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721F" w14:textId="415E68CF" w:rsidR="006705FE" w:rsidRPr="00AD66C2" w:rsidRDefault="001D7770" w:rsidP="006705FE">
      <w:pPr>
        <w:jc w:val="right"/>
        <w:rPr>
          <w:b/>
          <w:szCs w:val="24"/>
        </w:rPr>
      </w:pPr>
      <w:r>
        <w:rPr>
          <w:b/>
          <w:szCs w:val="24"/>
        </w:rPr>
        <w:t>Statybos rangos</w:t>
      </w:r>
      <w:r w:rsidR="006705FE" w:rsidRPr="00AD66C2">
        <w:rPr>
          <w:b/>
          <w:szCs w:val="24"/>
        </w:rPr>
        <w:t xml:space="preserve"> sutarties</w:t>
      </w:r>
      <w:r w:rsidR="006705FE">
        <w:rPr>
          <w:b/>
          <w:szCs w:val="24"/>
        </w:rPr>
        <w:t xml:space="preserve"> Nr. </w:t>
      </w:r>
      <w:r w:rsidR="002226BC" w:rsidRPr="00130D52">
        <w:rPr>
          <w:rFonts w:ascii="Calibri" w:hAnsi="Calibri" w:cs="Calibri"/>
          <w:b/>
          <w:bCs/>
          <w:shd w:val="clear" w:color="auto" w:fill="FFFFFF"/>
        </w:rPr>
        <w:t>716228</w:t>
      </w:r>
    </w:p>
    <w:p w14:paraId="4794E1FB" w14:textId="72AF48C6" w:rsidR="006705FE" w:rsidRPr="00CB4242" w:rsidRDefault="006705FE" w:rsidP="006705FE">
      <w:pPr>
        <w:jc w:val="right"/>
        <w:rPr>
          <w:b/>
          <w:szCs w:val="24"/>
          <w:lang w:val="en-US"/>
        </w:rPr>
      </w:pPr>
      <w:r>
        <w:rPr>
          <w:b/>
          <w:szCs w:val="24"/>
        </w:rPr>
        <w:t xml:space="preserve">Priedas Nr. </w:t>
      </w:r>
      <w:r w:rsidR="00CB4242">
        <w:rPr>
          <w:b/>
          <w:szCs w:val="24"/>
          <w:lang w:val="en-US"/>
        </w:rPr>
        <w:t>11.5</w:t>
      </w:r>
    </w:p>
    <w:p w14:paraId="35AE4867" w14:textId="77777777" w:rsidR="006705FE" w:rsidRPr="00AD66C2" w:rsidRDefault="006705FE" w:rsidP="006705FE">
      <w:pPr>
        <w:rPr>
          <w:szCs w:val="24"/>
        </w:rPr>
      </w:pPr>
    </w:p>
    <w:p w14:paraId="7A1C78AC" w14:textId="77777777" w:rsidR="006705FE" w:rsidRPr="00AD66C2" w:rsidRDefault="006705FE" w:rsidP="006705FE">
      <w:pPr>
        <w:jc w:val="center"/>
        <w:rPr>
          <w:b/>
          <w:szCs w:val="24"/>
        </w:rPr>
      </w:pPr>
      <w:r w:rsidRPr="00AD66C2">
        <w:rPr>
          <w:b/>
          <w:szCs w:val="24"/>
        </w:rPr>
        <w:t>REIKALAVIMAI DARBŲ VYKDYMO GRAFIKUI</w:t>
      </w:r>
    </w:p>
    <w:p w14:paraId="622811F9" w14:textId="77777777" w:rsidR="006705FE" w:rsidRDefault="006705FE" w:rsidP="00352385">
      <w:pPr>
        <w:pStyle w:val="Default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eastAsia="en-US"/>
        </w:rPr>
      </w:pPr>
    </w:p>
    <w:p w14:paraId="55107CBC" w14:textId="646A1BC1" w:rsidR="001B3BC7" w:rsidRPr="00770145" w:rsidRDefault="001B3BC7" w:rsidP="005F04C5">
      <w:pPr>
        <w:pStyle w:val="Default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70145">
        <w:rPr>
          <w:rFonts w:asciiTheme="minorHAnsi" w:eastAsia="Arial Unicode MS" w:hAnsiTheme="minorHAnsi" w:cstheme="minorHAnsi"/>
          <w:sz w:val="22"/>
          <w:szCs w:val="22"/>
          <w:lang w:eastAsia="en-US"/>
        </w:rPr>
        <w:t xml:space="preserve">1. </w:t>
      </w:r>
      <w:r w:rsidR="006705FE">
        <w:rPr>
          <w:rFonts w:asciiTheme="minorHAnsi" w:eastAsia="Arial Unicode MS" w:hAnsiTheme="minorHAnsi" w:cstheme="minorHAnsi"/>
          <w:sz w:val="22"/>
          <w:szCs w:val="22"/>
          <w:lang w:eastAsia="en-US"/>
        </w:rPr>
        <w:t xml:space="preserve">Darbų vykdyto </w:t>
      </w:r>
      <w:r w:rsidR="006705FE">
        <w:rPr>
          <w:rFonts w:asciiTheme="minorHAnsi" w:hAnsiTheme="minorHAnsi" w:cstheme="minorHAnsi"/>
          <w:sz w:val="22"/>
          <w:szCs w:val="22"/>
          <w:lang w:eastAsia="en-US"/>
        </w:rPr>
        <w:t>g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>rafikas</w:t>
      </w:r>
      <w:r w:rsidR="006705FE">
        <w:rPr>
          <w:rFonts w:asciiTheme="minorHAnsi" w:hAnsiTheme="minorHAnsi" w:cstheme="minorHAnsi"/>
          <w:sz w:val="22"/>
          <w:szCs w:val="22"/>
          <w:lang w:eastAsia="en-US"/>
        </w:rPr>
        <w:t xml:space="preserve"> (toliau – </w:t>
      </w:r>
      <w:r w:rsidR="006705FE" w:rsidRPr="00EA69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Grafikas</w:t>
      </w:r>
      <w:r w:rsidR="006705FE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derinimui turi būti pateiktas</w:t>
      </w:r>
      <w:r w:rsidR="006705F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72208">
        <w:rPr>
          <w:rFonts w:asciiTheme="minorHAnsi" w:hAnsiTheme="minorHAnsi" w:cstheme="minorHAnsi"/>
          <w:sz w:val="22"/>
          <w:szCs w:val="22"/>
          <w:lang w:eastAsia="en-US"/>
        </w:rPr>
        <w:t xml:space="preserve">užsakovui AB „Amber Grid“ (toliau – </w:t>
      </w:r>
      <w:r w:rsidRPr="00EA69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Užsakov</w:t>
      </w:r>
      <w:r w:rsidR="00A72208" w:rsidRPr="00EA69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as</w:t>
      </w:r>
      <w:r w:rsidR="00A72208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705FE">
        <w:rPr>
          <w:rFonts w:asciiTheme="minorHAnsi" w:hAnsiTheme="minorHAnsi" w:cstheme="minorHAnsi"/>
          <w:sz w:val="22"/>
          <w:szCs w:val="22"/>
          <w:lang w:eastAsia="en-US"/>
        </w:rPr>
        <w:t>pirkimo</w:t>
      </w:r>
      <w:r w:rsidR="005031EC">
        <w:rPr>
          <w:rFonts w:asciiTheme="minorHAnsi" w:hAnsiTheme="minorHAnsi" w:cstheme="minorHAnsi"/>
          <w:sz w:val="22"/>
          <w:szCs w:val="22"/>
          <w:lang w:eastAsia="en-US"/>
        </w:rPr>
        <w:t>-pardavimo</w:t>
      </w:r>
      <w:r w:rsidR="006705FE">
        <w:rPr>
          <w:rFonts w:asciiTheme="minorHAnsi" w:hAnsiTheme="minorHAnsi" w:cstheme="minorHAnsi"/>
          <w:sz w:val="22"/>
          <w:szCs w:val="22"/>
          <w:lang w:eastAsia="en-US"/>
        </w:rPr>
        <w:t xml:space="preserve"> sutartyje (toliau – </w:t>
      </w:r>
      <w:r w:rsidR="006705FE" w:rsidRPr="00EA69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Sutartis</w:t>
      </w:r>
      <w:r w:rsidR="006705FE">
        <w:rPr>
          <w:rFonts w:asciiTheme="minorHAnsi" w:hAnsiTheme="minorHAnsi" w:cstheme="minorHAnsi"/>
          <w:sz w:val="22"/>
          <w:szCs w:val="22"/>
          <w:lang w:eastAsia="en-US"/>
        </w:rPr>
        <w:t>) nustatytais terminais ir kontaktais</w:t>
      </w:r>
      <w:r w:rsidR="006705FE"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elektroninio ryšio priemonėmis skaitmeniniu *.mpp ir *.pdf formatu. Grafike turi būti numatytas toliau nurodytų </w:t>
      </w:r>
      <w:r w:rsidR="00A72208">
        <w:rPr>
          <w:rFonts w:asciiTheme="minorHAnsi" w:hAnsiTheme="minorHAnsi" w:cstheme="minorHAnsi"/>
          <w:sz w:val="22"/>
          <w:szCs w:val="22"/>
          <w:lang w:eastAsia="en-US"/>
        </w:rPr>
        <w:t xml:space="preserve">ir </w:t>
      </w:r>
      <w:r w:rsidR="006705FE">
        <w:rPr>
          <w:rFonts w:asciiTheme="minorHAnsi" w:hAnsiTheme="minorHAnsi" w:cstheme="minorHAnsi"/>
          <w:sz w:val="22"/>
          <w:szCs w:val="22"/>
          <w:lang w:eastAsia="en-US"/>
        </w:rPr>
        <w:t xml:space="preserve">į Sutarties apimtį įeinančių </w:t>
      </w:r>
      <w:r w:rsidR="00C5342C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arbų </w:t>
      </w:r>
      <w:r w:rsidR="00A72208">
        <w:rPr>
          <w:rFonts w:asciiTheme="minorHAnsi" w:hAnsiTheme="minorHAnsi" w:cstheme="minorHAnsi"/>
          <w:sz w:val="22"/>
          <w:szCs w:val="22"/>
          <w:lang w:eastAsia="en-US"/>
        </w:rPr>
        <w:t xml:space="preserve">(toliau – </w:t>
      </w:r>
      <w:r w:rsidR="00A72208" w:rsidRPr="00EA69F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Darbai</w:t>
      </w:r>
      <w:r w:rsidR="00A72208">
        <w:rPr>
          <w:rFonts w:asciiTheme="minorHAnsi" w:hAnsiTheme="minorHAnsi" w:cstheme="minorHAnsi"/>
          <w:sz w:val="22"/>
          <w:szCs w:val="22"/>
          <w:lang w:eastAsia="en-US"/>
        </w:rPr>
        <w:t xml:space="preserve">) 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vykdymas, išskyrus atvejus, kai atitinkami </w:t>
      </w:r>
      <w:r w:rsidR="002D04D9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arbai pagal Sutartį neturi būti atliekami arba jų atlikimo nėra galimybės numatyti. Grafike </w:t>
      </w:r>
      <w:r w:rsidR="00A92A6D">
        <w:rPr>
          <w:rFonts w:asciiTheme="minorHAnsi" w:hAnsiTheme="minorHAnsi" w:cstheme="minorHAnsi"/>
          <w:sz w:val="22"/>
          <w:szCs w:val="22"/>
          <w:lang w:eastAsia="en-US"/>
        </w:rPr>
        <w:t xml:space="preserve">mažiausiai 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>turi būti nurodyt</w:t>
      </w:r>
      <w:r w:rsidR="00436CE7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FB4456">
        <w:rPr>
          <w:rFonts w:asciiTheme="minorHAnsi" w:hAnsiTheme="minorHAnsi" w:cstheme="minorHAnsi"/>
          <w:sz w:val="22"/>
          <w:szCs w:val="22"/>
          <w:lang w:eastAsia="en-US"/>
        </w:rPr>
        <w:t xml:space="preserve"> (jei taikoma</w:t>
      </w:r>
      <w:r w:rsidR="006705FE">
        <w:rPr>
          <w:rFonts w:asciiTheme="minorHAnsi" w:hAnsiTheme="minorHAnsi" w:cstheme="minorHAnsi"/>
          <w:sz w:val="22"/>
          <w:szCs w:val="22"/>
          <w:lang w:eastAsia="en-US"/>
        </w:rPr>
        <w:t xml:space="preserve"> ir tiek, kiek taikoma</w:t>
      </w:r>
      <w:r w:rsidR="006705FE">
        <w:rPr>
          <w:rStyle w:val="FootnoteReference"/>
          <w:rFonts w:asciiTheme="minorHAnsi" w:hAnsiTheme="minorHAnsi" w:cstheme="minorHAnsi"/>
          <w:sz w:val="22"/>
          <w:szCs w:val="22"/>
          <w:lang w:eastAsia="en-US"/>
        </w:rPr>
        <w:footnoteReference w:id="2"/>
      </w:r>
      <w:r w:rsidR="00FB4456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748E1DF9" w14:textId="77777777" w:rsidR="001B3BC7" w:rsidRPr="00770145" w:rsidRDefault="001B3BC7" w:rsidP="004F3717">
      <w:pPr>
        <w:pStyle w:val="4thlevelheading"/>
        <w:numPr>
          <w:ilvl w:val="0"/>
          <w:numId w:val="1"/>
        </w:numPr>
        <w:tabs>
          <w:tab w:val="clear" w:pos="709"/>
          <w:tab w:val="left" w:pos="993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įvadinis susitikimas (angl. </w:t>
      </w:r>
      <w:r w:rsidRPr="00770145">
        <w:rPr>
          <w:rFonts w:cstheme="minorHAnsi"/>
          <w:b w:val="0"/>
          <w:caps w:val="0"/>
          <w:sz w:val="22"/>
          <w:szCs w:val="22"/>
        </w:rPr>
        <w:t>kick-off meeting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>);</w:t>
      </w:r>
    </w:p>
    <w:p w14:paraId="0B20C5F5" w14:textId="2B5093C0" w:rsidR="001B3BC7" w:rsidRPr="005031EC" w:rsidRDefault="00D10F0E" w:rsidP="001D7770">
      <w:pPr>
        <w:pStyle w:val="4thlevelheading"/>
        <w:numPr>
          <w:ilvl w:val="0"/>
          <w:numId w:val="1"/>
        </w:numPr>
        <w:tabs>
          <w:tab w:val="clear" w:pos="709"/>
          <w:tab w:val="left" w:pos="993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5031EC">
        <w:rPr>
          <w:rFonts w:cstheme="minorHAnsi"/>
          <w:b w:val="0"/>
          <w:i w:val="0"/>
          <w:caps w:val="0"/>
          <w:sz w:val="22"/>
          <w:szCs w:val="22"/>
        </w:rPr>
        <w:t>p</w:t>
      </w:r>
      <w:r w:rsidR="001B3BC7" w:rsidRPr="005031EC">
        <w:rPr>
          <w:rFonts w:cstheme="minorHAnsi"/>
          <w:b w:val="0"/>
          <w:i w:val="0"/>
          <w:caps w:val="0"/>
          <w:sz w:val="22"/>
          <w:szCs w:val="22"/>
        </w:rPr>
        <w:t>rojekto vykdymo reglamento parengimas</w:t>
      </w:r>
      <w:r w:rsidR="005031EC" w:rsidRPr="005031EC">
        <w:rPr>
          <w:rFonts w:cstheme="minorHAnsi"/>
          <w:b w:val="0"/>
          <w:i w:val="0"/>
          <w:caps w:val="0"/>
          <w:sz w:val="22"/>
          <w:szCs w:val="22"/>
        </w:rPr>
        <w:t xml:space="preserve"> (jeigu tai numatyta </w:t>
      </w:r>
      <w:r w:rsidR="005031EC">
        <w:rPr>
          <w:rFonts w:cstheme="minorHAnsi"/>
          <w:b w:val="0"/>
          <w:i w:val="0"/>
          <w:caps w:val="0"/>
          <w:sz w:val="22"/>
          <w:szCs w:val="22"/>
        </w:rPr>
        <w:t>S</w:t>
      </w:r>
      <w:r w:rsidR="005031EC" w:rsidRPr="005031EC">
        <w:rPr>
          <w:rFonts w:cstheme="minorHAnsi"/>
          <w:b w:val="0"/>
          <w:i w:val="0"/>
          <w:caps w:val="0"/>
          <w:sz w:val="22"/>
          <w:szCs w:val="22"/>
        </w:rPr>
        <w:t>utarti</w:t>
      </w:r>
      <w:r w:rsidR="005031EC">
        <w:rPr>
          <w:rFonts w:cstheme="minorHAnsi"/>
          <w:b w:val="0"/>
          <w:i w:val="0"/>
          <w:caps w:val="0"/>
          <w:sz w:val="22"/>
          <w:szCs w:val="22"/>
        </w:rPr>
        <w:t>e</w:t>
      </w:r>
      <w:r w:rsidR="005031EC" w:rsidRPr="005031EC">
        <w:rPr>
          <w:rFonts w:cstheme="minorHAnsi"/>
          <w:b w:val="0"/>
          <w:i w:val="0"/>
          <w:caps w:val="0"/>
          <w:sz w:val="22"/>
          <w:szCs w:val="22"/>
        </w:rPr>
        <w:t>s specialiosio</w:t>
      </w:r>
      <w:r w:rsidR="005031EC">
        <w:rPr>
          <w:rFonts w:cstheme="minorHAnsi"/>
          <w:b w:val="0"/>
          <w:i w:val="0"/>
          <w:caps w:val="0"/>
          <w:sz w:val="22"/>
          <w:szCs w:val="22"/>
        </w:rPr>
        <w:t>se</w:t>
      </w:r>
      <w:r w:rsidR="005031EC" w:rsidRPr="005031EC">
        <w:rPr>
          <w:rFonts w:cstheme="minorHAnsi"/>
          <w:b w:val="0"/>
          <w:i w:val="0"/>
          <w:caps w:val="0"/>
          <w:sz w:val="22"/>
          <w:szCs w:val="22"/>
        </w:rPr>
        <w:t xml:space="preserve"> sąlygos</w:t>
      </w:r>
      <w:r w:rsidR="005031EC">
        <w:rPr>
          <w:rFonts w:cstheme="minorHAnsi"/>
          <w:b w:val="0"/>
          <w:i w:val="0"/>
          <w:caps w:val="0"/>
          <w:sz w:val="22"/>
          <w:szCs w:val="22"/>
        </w:rPr>
        <w:t>e)</w:t>
      </w:r>
      <w:r w:rsidR="001B3BC7" w:rsidRPr="005031EC">
        <w:rPr>
          <w:rFonts w:cstheme="minorHAnsi"/>
          <w:b w:val="0"/>
          <w:i w:val="0"/>
          <w:caps w:val="0"/>
          <w:sz w:val="22"/>
          <w:szCs w:val="22"/>
        </w:rPr>
        <w:t xml:space="preserve">; </w:t>
      </w:r>
    </w:p>
    <w:p w14:paraId="287B65C9" w14:textId="4D0119FB" w:rsidR="00856E59" w:rsidRPr="001941B7" w:rsidRDefault="00A72208" w:rsidP="001D7770">
      <w:pPr>
        <w:pStyle w:val="4thlevelheading"/>
        <w:numPr>
          <w:ilvl w:val="0"/>
          <w:numId w:val="1"/>
        </w:numPr>
        <w:tabs>
          <w:tab w:val="clear" w:pos="709"/>
          <w:tab w:val="left" w:pos="993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>
        <w:rPr>
          <w:rFonts w:cstheme="minorHAnsi"/>
          <w:b w:val="0"/>
          <w:i w:val="0"/>
          <w:caps w:val="0"/>
          <w:sz w:val="22"/>
          <w:szCs w:val="22"/>
        </w:rPr>
        <w:t xml:space="preserve">kai pirkimas dėl Darbų įsigijimo (toliau – </w:t>
      </w:r>
      <w:r w:rsidRPr="00EA69F7">
        <w:rPr>
          <w:rFonts w:cstheme="minorHAnsi"/>
          <w:bCs/>
          <w:i w:val="0"/>
          <w:caps w:val="0"/>
          <w:sz w:val="22"/>
          <w:szCs w:val="22"/>
        </w:rPr>
        <w:t>Pirkimas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) įvykdytas pagal </w:t>
      </w:r>
      <w:r w:rsidR="00A870AF">
        <w:rPr>
          <w:rFonts w:cstheme="minorHAnsi"/>
          <w:b w:val="0"/>
          <w:i w:val="0"/>
          <w:caps w:val="0"/>
          <w:sz w:val="22"/>
          <w:szCs w:val="22"/>
        </w:rPr>
        <w:t>p</w:t>
      </w:r>
      <w:r w:rsidR="00DB6251" w:rsidRPr="001941B7">
        <w:rPr>
          <w:rFonts w:cstheme="minorHAnsi"/>
          <w:b w:val="0"/>
          <w:i w:val="0"/>
          <w:caps w:val="0"/>
          <w:sz w:val="22"/>
          <w:szCs w:val="22"/>
        </w:rPr>
        <w:t>atvirtint</w:t>
      </w:r>
      <w:r>
        <w:rPr>
          <w:rFonts w:cstheme="minorHAnsi"/>
          <w:b w:val="0"/>
          <w:i w:val="0"/>
          <w:caps w:val="0"/>
          <w:sz w:val="22"/>
          <w:szCs w:val="22"/>
        </w:rPr>
        <w:t>ą</w:t>
      </w:r>
      <w:r w:rsidR="00DB6251" w:rsidRPr="001941B7">
        <w:rPr>
          <w:rFonts w:cstheme="minorHAnsi"/>
          <w:b w:val="0"/>
          <w:i w:val="0"/>
          <w:caps w:val="0"/>
          <w:sz w:val="22"/>
          <w:szCs w:val="22"/>
        </w:rPr>
        <w:t xml:space="preserve"> technin</w:t>
      </w:r>
      <w:r>
        <w:rPr>
          <w:rFonts w:cstheme="minorHAnsi"/>
          <w:b w:val="0"/>
          <w:i w:val="0"/>
          <w:caps w:val="0"/>
          <w:sz w:val="22"/>
          <w:szCs w:val="22"/>
        </w:rPr>
        <w:t>į</w:t>
      </w:r>
      <w:r w:rsidR="00DB6251" w:rsidRPr="001941B7">
        <w:rPr>
          <w:rFonts w:cstheme="minorHAnsi"/>
          <w:b w:val="0"/>
          <w:i w:val="0"/>
          <w:caps w:val="0"/>
          <w:sz w:val="22"/>
          <w:szCs w:val="22"/>
        </w:rPr>
        <w:t xml:space="preserve"> projekt</w:t>
      </w:r>
      <w:r>
        <w:rPr>
          <w:rFonts w:cstheme="minorHAnsi"/>
          <w:b w:val="0"/>
          <w:i w:val="0"/>
          <w:caps w:val="0"/>
          <w:sz w:val="22"/>
          <w:szCs w:val="22"/>
        </w:rPr>
        <w:t>ą</w:t>
      </w:r>
      <w:r w:rsidR="005031EC">
        <w:rPr>
          <w:rFonts w:cstheme="minorHAnsi"/>
          <w:b w:val="0"/>
          <w:i w:val="0"/>
          <w:caps w:val="0"/>
          <w:sz w:val="22"/>
          <w:szCs w:val="22"/>
        </w:rPr>
        <w:t xml:space="preserve"> (toliau – </w:t>
      </w:r>
      <w:r w:rsidRPr="00EA69F7">
        <w:rPr>
          <w:rFonts w:cstheme="minorHAnsi"/>
          <w:bCs/>
          <w:i w:val="0"/>
          <w:caps w:val="0"/>
          <w:sz w:val="22"/>
          <w:szCs w:val="22"/>
        </w:rPr>
        <w:t>TP</w:t>
      </w:r>
      <w:r w:rsidR="005031EC">
        <w:rPr>
          <w:rFonts w:cstheme="minorHAnsi"/>
          <w:b w:val="0"/>
          <w:i w:val="0"/>
          <w:caps w:val="0"/>
          <w:sz w:val="22"/>
          <w:szCs w:val="22"/>
        </w:rPr>
        <w:t>)</w:t>
      </w:r>
      <w:r w:rsidR="00C250D2">
        <w:rPr>
          <w:rFonts w:cstheme="minorHAnsi"/>
          <w:b w:val="0"/>
          <w:i w:val="0"/>
          <w:caps w:val="0"/>
          <w:sz w:val="22"/>
          <w:szCs w:val="22"/>
        </w:rPr>
        <w:t>,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 techninį darbo projektą (</w:t>
      </w:r>
      <w:r w:rsidR="00EA69F7">
        <w:rPr>
          <w:rFonts w:cstheme="minorHAnsi"/>
          <w:b w:val="0"/>
          <w:i w:val="0"/>
          <w:caps w:val="0"/>
          <w:sz w:val="22"/>
          <w:szCs w:val="22"/>
        </w:rPr>
        <w:t xml:space="preserve">toliau – </w:t>
      </w:r>
      <w:r w:rsidRPr="00EA69F7">
        <w:rPr>
          <w:rFonts w:cstheme="minorHAnsi"/>
          <w:bCs/>
          <w:i w:val="0"/>
          <w:caps w:val="0"/>
          <w:sz w:val="22"/>
          <w:szCs w:val="22"/>
        </w:rPr>
        <w:t>TDP</w:t>
      </w:r>
      <w:r>
        <w:rPr>
          <w:rFonts w:cstheme="minorHAnsi"/>
          <w:b w:val="0"/>
          <w:i w:val="0"/>
          <w:caps w:val="0"/>
          <w:sz w:val="22"/>
          <w:szCs w:val="22"/>
        </w:rPr>
        <w:t>)</w:t>
      </w:r>
      <w:r w:rsidR="00C250D2">
        <w:rPr>
          <w:rFonts w:cstheme="minorHAnsi"/>
          <w:b w:val="0"/>
          <w:i w:val="0"/>
          <w:caps w:val="0"/>
          <w:sz w:val="22"/>
          <w:szCs w:val="22"/>
        </w:rPr>
        <w:t>, griovimo projektą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 ar kitą statybos projektą</w:t>
      </w:r>
      <w:r w:rsidR="00DB6251" w:rsidRPr="001941B7">
        <w:rPr>
          <w:rFonts w:cstheme="minorHAnsi"/>
          <w:b w:val="0"/>
          <w:i w:val="0"/>
          <w:caps w:val="0"/>
          <w:sz w:val="22"/>
          <w:szCs w:val="22"/>
        </w:rPr>
        <w:t xml:space="preserve"> ir</w:t>
      </w:r>
      <w:r w:rsidR="009D3FE0" w:rsidRPr="001941B7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šio projekto pagrindu gautą </w:t>
      </w:r>
      <w:r w:rsidR="005031EC">
        <w:rPr>
          <w:rFonts w:cstheme="minorHAnsi"/>
          <w:b w:val="0"/>
          <w:i w:val="0"/>
          <w:caps w:val="0"/>
          <w:sz w:val="22"/>
          <w:szCs w:val="22"/>
        </w:rPr>
        <w:t>s</w:t>
      </w:r>
      <w:r w:rsidR="009D3FE0" w:rsidRPr="001941B7">
        <w:rPr>
          <w:rFonts w:cstheme="minorHAnsi"/>
          <w:b w:val="0"/>
          <w:i w:val="0"/>
          <w:caps w:val="0"/>
          <w:sz w:val="22"/>
          <w:szCs w:val="22"/>
        </w:rPr>
        <w:t xml:space="preserve">tatybą </w:t>
      </w:r>
      <w:r w:rsidR="00E81A30" w:rsidRPr="001941B7">
        <w:rPr>
          <w:rFonts w:cstheme="minorHAnsi"/>
          <w:b w:val="0"/>
          <w:i w:val="0"/>
          <w:caps w:val="0"/>
          <w:sz w:val="22"/>
          <w:szCs w:val="22"/>
        </w:rPr>
        <w:t>leidžian</w:t>
      </w:r>
      <w:r>
        <w:rPr>
          <w:rFonts w:cstheme="minorHAnsi"/>
          <w:b w:val="0"/>
          <w:i w:val="0"/>
          <w:caps w:val="0"/>
          <w:sz w:val="22"/>
          <w:szCs w:val="22"/>
        </w:rPr>
        <w:t>tį</w:t>
      </w:r>
      <w:r w:rsidR="00E81A30" w:rsidRPr="001941B7">
        <w:rPr>
          <w:rFonts w:cstheme="minorHAnsi"/>
          <w:b w:val="0"/>
          <w:i w:val="0"/>
          <w:caps w:val="0"/>
          <w:sz w:val="22"/>
          <w:szCs w:val="22"/>
        </w:rPr>
        <w:t xml:space="preserve"> dokument</w:t>
      </w:r>
      <w:r>
        <w:rPr>
          <w:rFonts w:cstheme="minorHAnsi"/>
          <w:b w:val="0"/>
          <w:i w:val="0"/>
          <w:caps w:val="0"/>
          <w:sz w:val="22"/>
          <w:szCs w:val="22"/>
        </w:rPr>
        <w:t>ą</w:t>
      </w:r>
      <w:r w:rsidR="005031EC">
        <w:rPr>
          <w:rFonts w:cstheme="minorHAnsi"/>
          <w:b w:val="0"/>
          <w:i w:val="0"/>
          <w:caps w:val="0"/>
          <w:sz w:val="22"/>
          <w:szCs w:val="22"/>
        </w:rPr>
        <w:t xml:space="preserve"> (toliau – </w:t>
      </w:r>
      <w:r w:rsidR="005031EC" w:rsidRPr="00EA69F7">
        <w:rPr>
          <w:rFonts w:cstheme="minorHAnsi"/>
          <w:bCs/>
          <w:i w:val="0"/>
          <w:caps w:val="0"/>
          <w:sz w:val="22"/>
          <w:szCs w:val="22"/>
        </w:rPr>
        <w:t>SLD</w:t>
      </w:r>
      <w:r w:rsidR="005031EC">
        <w:rPr>
          <w:rFonts w:cstheme="minorHAnsi"/>
          <w:b w:val="0"/>
          <w:i w:val="0"/>
          <w:caps w:val="0"/>
          <w:sz w:val="22"/>
          <w:szCs w:val="22"/>
        </w:rPr>
        <w:t>)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, – </w:t>
      </w:r>
      <w:r w:rsidR="00C250D2">
        <w:rPr>
          <w:rFonts w:cstheme="minorHAnsi"/>
          <w:b w:val="0"/>
          <w:i w:val="0"/>
          <w:caps w:val="0"/>
          <w:sz w:val="22"/>
          <w:szCs w:val="22"/>
        </w:rPr>
        <w:t>šio p</w:t>
      </w:r>
      <w:r>
        <w:rPr>
          <w:rFonts w:cstheme="minorHAnsi"/>
          <w:b w:val="0"/>
          <w:i w:val="0"/>
          <w:caps w:val="0"/>
          <w:sz w:val="22"/>
          <w:szCs w:val="22"/>
        </w:rPr>
        <w:t>rojekto ir SLD</w:t>
      </w:r>
      <w:r w:rsidR="00E81A30" w:rsidRPr="001941B7">
        <w:rPr>
          <w:rFonts w:cstheme="minorHAnsi"/>
          <w:b w:val="0"/>
          <w:i w:val="0"/>
          <w:caps w:val="0"/>
          <w:sz w:val="22"/>
          <w:szCs w:val="22"/>
        </w:rPr>
        <w:t xml:space="preserve"> perdavimas </w:t>
      </w:r>
      <w:r w:rsidR="00FC593E">
        <w:rPr>
          <w:rFonts w:cstheme="minorHAnsi"/>
          <w:b w:val="0"/>
          <w:i w:val="0"/>
          <w:caps w:val="0"/>
          <w:sz w:val="22"/>
          <w:szCs w:val="22"/>
        </w:rPr>
        <w:t>R</w:t>
      </w:r>
      <w:r w:rsidR="00E81A30" w:rsidRPr="001941B7">
        <w:rPr>
          <w:rFonts w:cstheme="minorHAnsi"/>
          <w:b w:val="0"/>
          <w:i w:val="0"/>
          <w:caps w:val="0"/>
          <w:sz w:val="22"/>
          <w:szCs w:val="22"/>
        </w:rPr>
        <w:t>angovui</w:t>
      </w:r>
      <w:r w:rsidR="00E949C2" w:rsidRPr="001941B7">
        <w:rPr>
          <w:rFonts w:cstheme="minorHAnsi"/>
          <w:b w:val="0"/>
          <w:i w:val="0"/>
          <w:caps w:val="0"/>
          <w:sz w:val="22"/>
          <w:szCs w:val="22"/>
        </w:rPr>
        <w:t>;</w:t>
      </w:r>
    </w:p>
    <w:p w14:paraId="4137E283" w14:textId="4630E0FF" w:rsidR="00DA0B7C" w:rsidRPr="00C250D2" w:rsidRDefault="00C250D2" w:rsidP="00C250D2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C250D2">
        <w:rPr>
          <w:rFonts w:cstheme="minorHAnsi"/>
          <w:b w:val="0"/>
          <w:i w:val="0"/>
          <w:caps w:val="0"/>
          <w:sz w:val="22"/>
          <w:szCs w:val="22"/>
        </w:rPr>
        <w:t xml:space="preserve">Sutartyje numatyto </w:t>
      </w:r>
      <w:r w:rsidR="00A72208" w:rsidRPr="00C77DBF">
        <w:rPr>
          <w:rFonts w:cstheme="minorHAnsi"/>
          <w:b w:val="0"/>
          <w:i w:val="0"/>
          <w:caps w:val="0"/>
          <w:sz w:val="22"/>
          <w:szCs w:val="22"/>
        </w:rPr>
        <w:t xml:space="preserve">statybos projekto (techninio darbo projekto, </w:t>
      </w:r>
      <w:r w:rsidR="00DA0B7C" w:rsidRPr="00C77DBF">
        <w:rPr>
          <w:rFonts w:cstheme="minorHAnsi"/>
          <w:b w:val="0"/>
          <w:i w:val="0"/>
          <w:caps w:val="0"/>
          <w:sz w:val="22"/>
          <w:szCs w:val="22"/>
        </w:rPr>
        <w:t>darbo projekto</w:t>
      </w:r>
      <w:r w:rsidR="005031EC" w:rsidRPr="00C77DBF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A72208" w:rsidRPr="00C77DBF">
        <w:rPr>
          <w:rFonts w:cstheme="minorHAnsi"/>
          <w:b w:val="0"/>
          <w:i w:val="0"/>
          <w:caps w:val="0"/>
          <w:sz w:val="22"/>
          <w:szCs w:val="22"/>
        </w:rPr>
        <w:t>(</w:t>
      </w:r>
      <w:r w:rsidR="005031EC" w:rsidRPr="00C77DBF">
        <w:rPr>
          <w:rFonts w:cstheme="minorHAnsi"/>
          <w:b w:val="0"/>
          <w:i w:val="0"/>
          <w:caps w:val="0"/>
          <w:sz w:val="22"/>
          <w:szCs w:val="22"/>
        </w:rPr>
        <w:t xml:space="preserve">kai </w:t>
      </w:r>
      <w:r w:rsidRPr="00C77DBF">
        <w:rPr>
          <w:rFonts w:cstheme="minorHAnsi"/>
          <w:b w:val="0"/>
          <w:i w:val="0"/>
          <w:caps w:val="0"/>
          <w:sz w:val="22"/>
          <w:szCs w:val="22"/>
        </w:rPr>
        <w:t>statybos p</w:t>
      </w:r>
      <w:r w:rsidR="00A72208" w:rsidRPr="00C77DBF">
        <w:rPr>
          <w:rFonts w:cstheme="minorHAnsi"/>
          <w:b w:val="0"/>
          <w:i w:val="0"/>
          <w:caps w:val="0"/>
          <w:sz w:val="22"/>
          <w:szCs w:val="22"/>
        </w:rPr>
        <w:t xml:space="preserve">rojektas rengiamas dviem etapais), kapitalinio remonto </w:t>
      </w:r>
      <w:r w:rsidR="00A72208" w:rsidRPr="005F5002">
        <w:rPr>
          <w:rFonts w:cstheme="minorHAnsi"/>
          <w:b w:val="0"/>
          <w:i w:val="0"/>
          <w:caps w:val="0"/>
          <w:sz w:val="22"/>
          <w:szCs w:val="22"/>
        </w:rPr>
        <w:t>projekto</w:t>
      </w:r>
      <w:r w:rsidR="00A72208" w:rsidRPr="00A92A6D">
        <w:rPr>
          <w:rFonts w:cstheme="minorHAnsi"/>
          <w:b w:val="0"/>
          <w:i w:val="0"/>
          <w:caps w:val="0"/>
          <w:sz w:val="22"/>
          <w:szCs w:val="22"/>
        </w:rPr>
        <w:t>,</w:t>
      </w:r>
      <w:r w:rsidRPr="00A92A6D">
        <w:rPr>
          <w:rFonts w:cstheme="minorHAnsi"/>
          <w:b w:val="0"/>
          <w:i w:val="0"/>
          <w:caps w:val="0"/>
          <w:sz w:val="22"/>
          <w:szCs w:val="22"/>
        </w:rPr>
        <w:t xml:space="preserve"> paprastojo remonto</w:t>
      </w:r>
      <w:r w:rsidR="00A72208" w:rsidRPr="00465DCC">
        <w:rPr>
          <w:rFonts w:cstheme="minorHAnsi"/>
          <w:b w:val="0"/>
          <w:i w:val="0"/>
          <w:caps w:val="0"/>
          <w:sz w:val="22"/>
          <w:szCs w:val="22"/>
        </w:rPr>
        <w:t xml:space="preserve"> aprašo</w:t>
      </w:r>
      <w:r>
        <w:rPr>
          <w:rFonts w:cstheme="minorHAnsi"/>
          <w:b w:val="0"/>
          <w:i w:val="0"/>
          <w:caps w:val="0"/>
          <w:sz w:val="22"/>
          <w:szCs w:val="22"/>
        </w:rPr>
        <w:t>, griovimo projekto</w:t>
      </w:r>
      <w:r w:rsidR="00A72208" w:rsidRPr="00C250D2">
        <w:rPr>
          <w:rFonts w:cstheme="minorHAnsi"/>
          <w:b w:val="0"/>
          <w:i w:val="0"/>
          <w:caps w:val="0"/>
          <w:sz w:val="22"/>
          <w:szCs w:val="22"/>
        </w:rPr>
        <w:t xml:space="preserve"> ar kt.)</w:t>
      </w:r>
      <w:r w:rsidR="00DA0B7C" w:rsidRPr="00C250D2">
        <w:rPr>
          <w:rFonts w:cstheme="minorHAnsi"/>
          <w:b w:val="0"/>
          <w:i w:val="0"/>
          <w:caps w:val="0"/>
          <w:sz w:val="22"/>
          <w:szCs w:val="22"/>
        </w:rPr>
        <w:t xml:space="preserve"> parengimas, </w:t>
      </w:r>
      <w:r w:rsidR="00A972BE" w:rsidRPr="00C250D2">
        <w:rPr>
          <w:rFonts w:cstheme="minorHAnsi"/>
          <w:b w:val="0"/>
          <w:i w:val="0"/>
          <w:caps w:val="0"/>
          <w:sz w:val="22"/>
          <w:szCs w:val="22"/>
        </w:rPr>
        <w:t>suderinimas</w:t>
      </w:r>
      <w:r w:rsidR="00DA0B7C" w:rsidRPr="00C250D2">
        <w:rPr>
          <w:rFonts w:cstheme="minorHAnsi"/>
          <w:b w:val="0"/>
          <w:i w:val="0"/>
          <w:caps w:val="0"/>
          <w:sz w:val="22"/>
          <w:szCs w:val="22"/>
        </w:rPr>
        <w:t xml:space="preserve">, 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statinio projekto (atskirų jo dalių) </w:t>
      </w:r>
      <w:r w:rsidR="00DA0B7C" w:rsidRPr="00C250D2">
        <w:rPr>
          <w:rFonts w:cstheme="minorHAnsi"/>
          <w:b w:val="0"/>
          <w:i w:val="0"/>
          <w:caps w:val="0"/>
          <w:sz w:val="22"/>
          <w:szCs w:val="22"/>
        </w:rPr>
        <w:t>ekspertizė, tvirtinimas</w:t>
      </w:r>
      <w:r>
        <w:rPr>
          <w:rFonts w:cstheme="minorHAnsi"/>
          <w:b w:val="0"/>
          <w:i w:val="0"/>
          <w:caps w:val="0"/>
          <w:sz w:val="22"/>
          <w:szCs w:val="22"/>
        </w:rPr>
        <w:t>, jeigu numatyta Sutartyje ir (ar) teisės aktuose – SLD</w:t>
      </w:r>
      <w:r w:rsidR="00C77DBF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>
        <w:rPr>
          <w:rFonts w:cstheme="minorHAnsi"/>
          <w:b w:val="0"/>
          <w:i w:val="0"/>
          <w:caps w:val="0"/>
          <w:sz w:val="22"/>
          <w:szCs w:val="22"/>
        </w:rPr>
        <w:t>gavimas</w:t>
      </w:r>
      <w:r w:rsidR="00DA0B7C" w:rsidRPr="00C250D2">
        <w:rPr>
          <w:rFonts w:cstheme="minorHAnsi"/>
          <w:b w:val="0"/>
          <w:i w:val="0"/>
          <w:caps w:val="0"/>
          <w:sz w:val="22"/>
          <w:szCs w:val="22"/>
        </w:rPr>
        <w:t xml:space="preserve"> (nurod</w:t>
      </w:r>
      <w:r w:rsidR="00A72208" w:rsidRPr="00C250D2">
        <w:rPr>
          <w:rFonts w:cstheme="minorHAnsi"/>
          <w:b w:val="0"/>
          <w:i w:val="0"/>
          <w:caps w:val="0"/>
          <w:sz w:val="22"/>
          <w:szCs w:val="22"/>
        </w:rPr>
        <w:t>ant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DA0B7C" w:rsidRPr="00C250D2">
        <w:rPr>
          <w:rFonts w:cstheme="minorHAnsi"/>
          <w:b w:val="0"/>
          <w:i w:val="0"/>
          <w:caps w:val="0"/>
          <w:sz w:val="22"/>
          <w:szCs w:val="22"/>
        </w:rPr>
        <w:t>atskiromis eilutėmis)</w:t>
      </w:r>
      <w:r w:rsidR="00FB4456" w:rsidRPr="00C250D2">
        <w:rPr>
          <w:rFonts w:cstheme="minorHAnsi"/>
          <w:b w:val="0"/>
          <w:i w:val="0"/>
          <w:caps w:val="0"/>
          <w:sz w:val="22"/>
          <w:szCs w:val="22"/>
        </w:rPr>
        <w:t>;</w:t>
      </w:r>
    </w:p>
    <w:p w14:paraId="2F3296E1" w14:textId="4B63CD2E" w:rsidR="001B3BC7" w:rsidRPr="001941B7" w:rsidRDefault="001B3BC7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1941B7">
        <w:rPr>
          <w:rFonts w:cstheme="minorHAnsi"/>
          <w:b w:val="0"/>
          <w:i w:val="0"/>
          <w:caps w:val="0"/>
          <w:sz w:val="22"/>
          <w:szCs w:val="22"/>
        </w:rPr>
        <w:t xml:space="preserve">statybvietės perdavimas </w:t>
      </w:r>
      <w:r w:rsidR="00C77DBF">
        <w:rPr>
          <w:rFonts w:cstheme="minorHAnsi"/>
          <w:b w:val="0"/>
          <w:i w:val="0"/>
          <w:caps w:val="0"/>
          <w:sz w:val="22"/>
          <w:szCs w:val="22"/>
        </w:rPr>
        <w:t>Darbus vykdysiančiam r</w:t>
      </w:r>
      <w:r w:rsidRPr="001941B7">
        <w:rPr>
          <w:rFonts w:cstheme="minorHAnsi"/>
          <w:b w:val="0"/>
          <w:i w:val="0"/>
          <w:caps w:val="0"/>
          <w:sz w:val="22"/>
          <w:szCs w:val="22"/>
        </w:rPr>
        <w:t>angovui</w:t>
      </w:r>
      <w:r w:rsidR="00C77DBF">
        <w:rPr>
          <w:rFonts w:cstheme="minorHAnsi"/>
          <w:b w:val="0"/>
          <w:i w:val="0"/>
          <w:caps w:val="0"/>
          <w:sz w:val="22"/>
          <w:szCs w:val="22"/>
        </w:rPr>
        <w:t xml:space="preserve"> (toliau – </w:t>
      </w:r>
      <w:r w:rsidR="00C77DBF" w:rsidRPr="00EA69F7">
        <w:rPr>
          <w:rFonts w:cstheme="minorHAnsi"/>
          <w:bCs/>
          <w:i w:val="0"/>
          <w:caps w:val="0"/>
          <w:sz w:val="22"/>
          <w:szCs w:val="22"/>
        </w:rPr>
        <w:t>Rangovas</w:t>
      </w:r>
      <w:r w:rsidR="00C77DBF">
        <w:rPr>
          <w:rFonts w:cstheme="minorHAnsi"/>
          <w:b w:val="0"/>
          <w:i w:val="0"/>
          <w:caps w:val="0"/>
          <w:sz w:val="22"/>
          <w:szCs w:val="22"/>
        </w:rPr>
        <w:t>)</w:t>
      </w:r>
      <w:r w:rsidRPr="001941B7">
        <w:rPr>
          <w:rFonts w:cstheme="minorHAnsi"/>
          <w:b w:val="0"/>
          <w:i w:val="0"/>
          <w:caps w:val="0"/>
          <w:sz w:val="22"/>
          <w:szCs w:val="22"/>
        </w:rPr>
        <w:t>;</w:t>
      </w:r>
    </w:p>
    <w:p w14:paraId="4C1849B5" w14:textId="5D4A2090" w:rsidR="00C77DBF" w:rsidRDefault="00C77DBF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>
        <w:rPr>
          <w:rFonts w:cstheme="minorHAnsi"/>
          <w:b w:val="0"/>
          <w:i w:val="0"/>
          <w:caps w:val="0"/>
          <w:sz w:val="22"/>
          <w:szCs w:val="22"/>
        </w:rPr>
        <w:t>Rangovo (</w:t>
      </w:r>
      <w:r w:rsidRPr="00C77DBF">
        <w:rPr>
          <w:rFonts w:cstheme="minorHAnsi"/>
          <w:b w:val="0"/>
          <w:i w:val="0"/>
          <w:caps w:val="0"/>
          <w:sz w:val="22"/>
          <w:szCs w:val="22"/>
        </w:rPr>
        <w:t>įmonės</w:t>
      </w:r>
      <w:r>
        <w:rPr>
          <w:rFonts w:cstheme="minorHAnsi"/>
          <w:b w:val="0"/>
          <w:i w:val="0"/>
          <w:caps w:val="0"/>
          <w:sz w:val="22"/>
          <w:szCs w:val="22"/>
        </w:rPr>
        <w:t>)</w:t>
      </w:r>
      <w:r w:rsidRPr="00C77DBF">
        <w:rPr>
          <w:rFonts w:cstheme="minorHAnsi"/>
          <w:b w:val="0"/>
          <w:i w:val="0"/>
          <w:caps w:val="0"/>
          <w:sz w:val="22"/>
          <w:szCs w:val="22"/>
        </w:rPr>
        <w:t xml:space="preserve"> patvirtint</w:t>
      </w:r>
      <w:r>
        <w:rPr>
          <w:rFonts w:cstheme="minorHAnsi"/>
          <w:b w:val="0"/>
          <w:i w:val="0"/>
          <w:caps w:val="0"/>
          <w:sz w:val="22"/>
          <w:szCs w:val="22"/>
        </w:rPr>
        <w:t>ų</w:t>
      </w:r>
      <w:r w:rsidRPr="00C77DBF">
        <w:rPr>
          <w:rFonts w:cstheme="minorHAnsi"/>
          <w:b w:val="0"/>
          <w:i w:val="0"/>
          <w:caps w:val="0"/>
          <w:sz w:val="22"/>
          <w:szCs w:val="22"/>
        </w:rPr>
        <w:t xml:space="preserve"> statybos taisykl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ių </w:t>
      </w:r>
      <w:r w:rsidR="005F5002">
        <w:rPr>
          <w:rFonts w:cstheme="minorHAnsi"/>
          <w:b w:val="0"/>
          <w:i w:val="0"/>
          <w:caps w:val="0"/>
          <w:sz w:val="22"/>
          <w:szCs w:val="22"/>
        </w:rPr>
        <w:t>perdavimas Užsakovui;</w:t>
      </w:r>
    </w:p>
    <w:p w14:paraId="7019ED88" w14:textId="5BE09891" w:rsidR="005F5002" w:rsidRDefault="005F5002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>
        <w:rPr>
          <w:rFonts w:cstheme="minorHAnsi"/>
          <w:b w:val="0"/>
          <w:i w:val="0"/>
          <w:caps w:val="0"/>
          <w:sz w:val="22"/>
          <w:szCs w:val="22"/>
        </w:rPr>
        <w:t>s</w:t>
      </w:r>
      <w:r w:rsidRPr="005F5002">
        <w:rPr>
          <w:rFonts w:cstheme="minorHAnsi"/>
          <w:b w:val="0"/>
          <w:i w:val="0"/>
          <w:caps w:val="0"/>
          <w:sz w:val="22"/>
          <w:szCs w:val="22"/>
        </w:rPr>
        <w:t>tatybos darbų technologijos projek</w:t>
      </w:r>
      <w:r>
        <w:rPr>
          <w:rFonts w:cstheme="minorHAnsi"/>
          <w:b w:val="0"/>
          <w:i w:val="0"/>
          <w:caps w:val="0"/>
          <w:sz w:val="22"/>
          <w:szCs w:val="22"/>
        </w:rPr>
        <w:t>to rengimas (teisės aktuose</w:t>
      </w:r>
      <w:r w:rsidRPr="005F5002">
        <w:rPr>
          <w:rFonts w:cstheme="minorHAnsi"/>
          <w:b w:val="0"/>
          <w:i w:val="0"/>
          <w:caps w:val="0"/>
          <w:sz w:val="22"/>
          <w:szCs w:val="22"/>
        </w:rPr>
        <w:t xml:space="preserve"> nustatytais atvejais</w:t>
      </w:r>
      <w:r>
        <w:rPr>
          <w:rFonts w:cstheme="minorHAnsi"/>
          <w:b w:val="0"/>
          <w:i w:val="0"/>
          <w:caps w:val="0"/>
          <w:sz w:val="22"/>
          <w:szCs w:val="22"/>
        </w:rPr>
        <w:t>);</w:t>
      </w:r>
    </w:p>
    <w:p w14:paraId="42D3120D" w14:textId="7FD02B4C" w:rsidR="001B3BC7" w:rsidRPr="00770145" w:rsidRDefault="001B3BC7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>statybos darbų pradžia;</w:t>
      </w:r>
    </w:p>
    <w:p w14:paraId="36684E2C" w14:textId="7A3F4011" w:rsidR="001B3BC7" w:rsidRPr="00770145" w:rsidRDefault="001B3BC7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>inžinerinių darbų atlikimas (geologija, geodezija, trasos nužymėjimas</w:t>
      </w:r>
      <w:r w:rsidR="004C65DC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>ir kt.</w:t>
      </w:r>
      <w:r w:rsidR="00A22C77" w:rsidRPr="00770145">
        <w:rPr>
          <w:rFonts w:cstheme="minorHAnsi"/>
          <w:b w:val="0"/>
          <w:i w:val="0"/>
          <w:caps w:val="0"/>
          <w:sz w:val="22"/>
          <w:szCs w:val="22"/>
        </w:rPr>
        <w:t>,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nurodant atskirai);</w:t>
      </w:r>
    </w:p>
    <w:p w14:paraId="5A8BB278" w14:textId="6789BAFE" w:rsidR="001B3BC7" w:rsidRPr="00770145" w:rsidRDefault="001B3BC7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archeologiniai tyrinėjimai; </w:t>
      </w:r>
    </w:p>
    <w:p w14:paraId="3C4A802F" w14:textId="29D794FE" w:rsidR="001B3BC7" w:rsidRPr="00770145" w:rsidRDefault="001B3BC7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dujotiekio trasos ištyrimas nuo sprogmenų; </w:t>
      </w:r>
    </w:p>
    <w:p w14:paraId="112455B5" w14:textId="7E042D11" w:rsidR="001B3BC7" w:rsidRPr="00770145" w:rsidRDefault="001B3BC7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vamzdžių/medžiagų/įrangos </w:t>
      </w:r>
      <w:r w:rsidR="00FB4456">
        <w:rPr>
          <w:rFonts w:cstheme="minorHAnsi"/>
          <w:b w:val="0"/>
          <w:i w:val="0"/>
          <w:caps w:val="0"/>
          <w:sz w:val="22"/>
          <w:szCs w:val="22"/>
        </w:rPr>
        <w:t xml:space="preserve">suderinimas, 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>užsakymas, pristatymas (nurod</w:t>
      </w:r>
      <w:r w:rsidR="00D63DA6" w:rsidRPr="00770145">
        <w:rPr>
          <w:rFonts w:cstheme="minorHAnsi"/>
          <w:b w:val="0"/>
          <w:i w:val="0"/>
          <w:caps w:val="0"/>
          <w:sz w:val="22"/>
          <w:szCs w:val="22"/>
        </w:rPr>
        <w:t>ant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atskiromis eilutėmis);</w:t>
      </w:r>
    </w:p>
    <w:p w14:paraId="14A892CC" w14:textId="7865425B" w:rsidR="001B3BC7" w:rsidRPr="00770145" w:rsidRDefault="001B3BC7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D8660A">
        <w:rPr>
          <w:rFonts w:cstheme="minorHAnsi"/>
          <w:b w:val="0"/>
          <w:i w:val="0"/>
          <w:caps w:val="0"/>
          <w:sz w:val="22"/>
          <w:szCs w:val="22"/>
        </w:rPr>
        <w:t>specialiųjų prisijungimo sąlygų,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specialiųjų reikalavimų ir visų reikalingų suderinimų, leidimų ir (arba) sutikimų iš atsakingų institucijų ir asmenų gavimas (kiekvienas suderinimas</w:t>
      </w:r>
      <w:r w:rsidR="000C3EEC">
        <w:rPr>
          <w:rFonts w:cstheme="minorHAnsi"/>
          <w:b w:val="0"/>
          <w:i w:val="0"/>
          <w:caps w:val="0"/>
          <w:sz w:val="22"/>
          <w:szCs w:val="22"/>
        </w:rPr>
        <w:t>/leidimas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išskiriamas atskira eilute/-ėmis);</w:t>
      </w:r>
    </w:p>
    <w:p w14:paraId="22146B03" w14:textId="77777777" w:rsidR="001B3BC7" w:rsidRPr="00770145" w:rsidRDefault="001B3BC7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>įrenginių techninės dokumentacijos suderinimas su Užsakovu;</w:t>
      </w:r>
    </w:p>
    <w:p w14:paraId="367CA3BE" w14:textId="4E7B8B45" w:rsidR="001B3BC7" w:rsidRPr="00D8660A" w:rsidRDefault="001B3BC7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color w:val="000000" w:themeColor="text1"/>
          <w:sz w:val="22"/>
          <w:szCs w:val="22"/>
        </w:rPr>
      </w:pPr>
      <w:r w:rsidRPr="00D8660A">
        <w:rPr>
          <w:rFonts w:cstheme="minorHAnsi"/>
          <w:b w:val="0"/>
          <w:i w:val="0"/>
          <w:caps w:val="0"/>
          <w:color w:val="000000" w:themeColor="text1"/>
          <w:sz w:val="22"/>
          <w:szCs w:val="22"/>
        </w:rPr>
        <w:t xml:space="preserve">miško </w:t>
      </w:r>
      <w:r w:rsidR="00BB6E73" w:rsidRPr="00D8660A">
        <w:rPr>
          <w:rFonts w:cstheme="minorHAnsi"/>
          <w:b w:val="0"/>
          <w:i w:val="0"/>
          <w:caps w:val="0"/>
          <w:color w:val="000000" w:themeColor="text1"/>
          <w:sz w:val="22"/>
          <w:szCs w:val="22"/>
        </w:rPr>
        <w:t xml:space="preserve">kirtimas ir </w:t>
      </w:r>
      <w:r w:rsidRPr="00D8660A">
        <w:rPr>
          <w:rFonts w:cstheme="minorHAnsi"/>
          <w:b w:val="0"/>
          <w:i w:val="0"/>
          <w:caps w:val="0"/>
          <w:color w:val="000000" w:themeColor="text1"/>
          <w:sz w:val="22"/>
          <w:szCs w:val="22"/>
        </w:rPr>
        <w:t>tvarkymas</w:t>
      </w:r>
      <w:r w:rsidR="001941B7" w:rsidRPr="00D8660A">
        <w:rPr>
          <w:rFonts w:cstheme="minorHAnsi"/>
          <w:b w:val="0"/>
          <w:i w:val="0"/>
          <w:caps w:val="0"/>
          <w:color w:val="000000" w:themeColor="text1"/>
          <w:sz w:val="22"/>
          <w:szCs w:val="22"/>
        </w:rPr>
        <w:t>;</w:t>
      </w:r>
    </w:p>
    <w:p w14:paraId="3FB01E82" w14:textId="5E30FEFD" w:rsidR="00A04244" w:rsidRPr="00D8660A" w:rsidRDefault="008C5F9C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>ž</w:t>
      </w:r>
      <w:r w:rsidR="00A04244" w:rsidRPr="00770145">
        <w:rPr>
          <w:rFonts w:cstheme="minorHAnsi"/>
          <w:b w:val="0"/>
          <w:i w:val="0"/>
          <w:caps w:val="0"/>
          <w:sz w:val="22"/>
          <w:szCs w:val="22"/>
        </w:rPr>
        <w:t>emės darbai</w:t>
      </w:r>
      <w:r w:rsidR="00382B9D">
        <w:rPr>
          <w:rFonts w:cstheme="minorHAnsi"/>
          <w:b w:val="0"/>
          <w:i w:val="0"/>
          <w:caps w:val="0"/>
          <w:sz w:val="22"/>
          <w:szCs w:val="22"/>
        </w:rPr>
        <w:t>;</w:t>
      </w:r>
    </w:p>
    <w:p w14:paraId="2F8ACB47" w14:textId="5EE79BE1" w:rsidR="006212DA" w:rsidRPr="00676330" w:rsidRDefault="008C5F9C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>m</w:t>
      </w:r>
      <w:r w:rsidR="00BD50E7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agistralinio </w:t>
      </w:r>
      <w:r w:rsidR="00D128C7" w:rsidRPr="00770145">
        <w:rPr>
          <w:rFonts w:cstheme="minorHAnsi"/>
          <w:b w:val="0"/>
          <w:i w:val="0"/>
          <w:caps w:val="0"/>
          <w:sz w:val="22"/>
          <w:szCs w:val="22"/>
        </w:rPr>
        <w:t>dujotie</w:t>
      </w:r>
      <w:r w:rsidR="000E593A" w:rsidRPr="00770145">
        <w:rPr>
          <w:rFonts w:cstheme="minorHAnsi"/>
          <w:b w:val="0"/>
          <w:i w:val="0"/>
          <w:caps w:val="0"/>
          <w:sz w:val="22"/>
          <w:szCs w:val="22"/>
        </w:rPr>
        <w:t>ki</w:t>
      </w:r>
      <w:r w:rsidR="00AD37D3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o </w:t>
      </w:r>
      <w:r w:rsidR="00BD50E7" w:rsidRPr="00770145">
        <w:rPr>
          <w:rFonts w:cstheme="minorHAnsi"/>
          <w:b w:val="0"/>
          <w:i w:val="0"/>
          <w:caps w:val="0"/>
          <w:sz w:val="22"/>
          <w:szCs w:val="22"/>
        </w:rPr>
        <w:t>įrengimo</w:t>
      </w:r>
      <w:r w:rsidR="006C7D80">
        <w:rPr>
          <w:rFonts w:cstheme="minorHAnsi"/>
          <w:b w:val="0"/>
          <w:i w:val="0"/>
          <w:caps w:val="0"/>
          <w:sz w:val="22"/>
          <w:szCs w:val="22"/>
        </w:rPr>
        <w:t xml:space="preserve"> ir</w:t>
      </w:r>
      <w:r w:rsidR="00B24083">
        <w:rPr>
          <w:rFonts w:cstheme="minorHAnsi"/>
          <w:b w:val="0"/>
          <w:i w:val="0"/>
          <w:caps w:val="0"/>
          <w:sz w:val="22"/>
          <w:szCs w:val="22"/>
        </w:rPr>
        <w:t xml:space="preserve"> (arba) rekonstravimo</w:t>
      </w:r>
      <w:r w:rsidR="00BD50E7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darbai</w:t>
      </w:r>
      <w:r w:rsidR="00A21270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C4164A" w:rsidRPr="00770145">
        <w:rPr>
          <w:rFonts w:cstheme="minorHAnsi"/>
          <w:b w:val="0"/>
          <w:i w:val="0"/>
          <w:caps w:val="0"/>
          <w:sz w:val="22"/>
          <w:szCs w:val="22"/>
        </w:rPr>
        <w:t>(nurodyti atskiromis eilutėmis pagal atliekamus darbus</w:t>
      </w:r>
      <w:r w:rsidR="007B677D" w:rsidRPr="00770145">
        <w:rPr>
          <w:rFonts w:cstheme="minorHAnsi"/>
          <w:b w:val="0"/>
          <w:i w:val="0"/>
          <w:caps w:val="0"/>
          <w:sz w:val="22"/>
          <w:szCs w:val="22"/>
        </w:rPr>
        <w:t>, pvz</w:t>
      </w:r>
      <w:r w:rsidR="00D75D53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. </w:t>
      </w:r>
      <w:r w:rsidR="001B3BC7" w:rsidRPr="00770145">
        <w:rPr>
          <w:rFonts w:cstheme="minorHAnsi"/>
          <w:b w:val="0"/>
          <w:i w:val="0"/>
          <w:caps w:val="0"/>
          <w:sz w:val="22"/>
          <w:szCs w:val="22"/>
        </w:rPr>
        <w:t>įrenginių ir medžiagų montavim</w:t>
      </w:r>
      <w:r w:rsidR="00D75D53" w:rsidRPr="00770145">
        <w:rPr>
          <w:rFonts w:cstheme="minorHAnsi"/>
          <w:b w:val="0"/>
          <w:i w:val="0"/>
          <w:caps w:val="0"/>
          <w:sz w:val="22"/>
          <w:szCs w:val="22"/>
        </w:rPr>
        <w:t>as</w:t>
      </w:r>
      <w:r w:rsidR="001B3BC7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, </w:t>
      </w:r>
      <w:r w:rsidR="001B3BC7" w:rsidRPr="00676330">
        <w:rPr>
          <w:rFonts w:cstheme="minorHAnsi"/>
          <w:b w:val="0"/>
          <w:i w:val="0"/>
          <w:caps w:val="0"/>
          <w:sz w:val="22"/>
          <w:szCs w:val="22"/>
        </w:rPr>
        <w:t>suvirinim</w:t>
      </w:r>
      <w:r w:rsidR="00D75D53" w:rsidRPr="00676330">
        <w:rPr>
          <w:rFonts w:cstheme="minorHAnsi"/>
          <w:b w:val="0"/>
          <w:i w:val="0"/>
          <w:caps w:val="0"/>
          <w:sz w:val="22"/>
          <w:szCs w:val="22"/>
        </w:rPr>
        <w:t>as</w:t>
      </w:r>
      <w:r w:rsidR="0076740A" w:rsidRPr="00676330">
        <w:rPr>
          <w:rFonts w:cstheme="minorHAnsi"/>
          <w:b w:val="0"/>
          <w:i w:val="0"/>
          <w:caps w:val="0"/>
          <w:sz w:val="22"/>
          <w:szCs w:val="22"/>
        </w:rPr>
        <w:t>, siūlių švietim</w:t>
      </w:r>
      <w:r w:rsidR="00D75D53" w:rsidRPr="00676330">
        <w:rPr>
          <w:rFonts w:cstheme="minorHAnsi"/>
          <w:b w:val="0"/>
          <w:i w:val="0"/>
          <w:caps w:val="0"/>
          <w:sz w:val="22"/>
          <w:szCs w:val="22"/>
        </w:rPr>
        <w:t>as</w:t>
      </w:r>
      <w:r w:rsidR="0076740A" w:rsidRPr="00676330">
        <w:rPr>
          <w:rFonts w:cstheme="minorHAnsi"/>
          <w:b w:val="0"/>
          <w:i w:val="0"/>
          <w:caps w:val="0"/>
          <w:sz w:val="22"/>
          <w:szCs w:val="22"/>
        </w:rPr>
        <w:t>, patikrinim</w:t>
      </w:r>
      <w:r w:rsidR="00D75D53" w:rsidRPr="00676330">
        <w:rPr>
          <w:rFonts w:cstheme="minorHAnsi"/>
          <w:b w:val="0"/>
          <w:i w:val="0"/>
          <w:caps w:val="0"/>
          <w:sz w:val="22"/>
          <w:szCs w:val="22"/>
        </w:rPr>
        <w:t>as</w:t>
      </w:r>
      <w:r w:rsidR="00D97758" w:rsidRPr="00676330">
        <w:rPr>
          <w:rFonts w:cstheme="minorHAnsi"/>
          <w:b w:val="0"/>
          <w:i w:val="0"/>
          <w:caps w:val="0"/>
          <w:sz w:val="22"/>
          <w:szCs w:val="22"/>
        </w:rPr>
        <w:t>, izoliavimo darb</w:t>
      </w:r>
      <w:r w:rsidR="00D75D53" w:rsidRPr="00676330">
        <w:rPr>
          <w:rFonts w:cstheme="minorHAnsi"/>
          <w:b w:val="0"/>
          <w:i w:val="0"/>
          <w:caps w:val="0"/>
          <w:sz w:val="22"/>
          <w:szCs w:val="22"/>
        </w:rPr>
        <w:t>ai</w:t>
      </w:r>
      <w:r w:rsidR="00D97758" w:rsidRPr="00676330">
        <w:rPr>
          <w:rFonts w:cstheme="minorHAnsi"/>
          <w:b w:val="0"/>
          <w:i w:val="0"/>
          <w:caps w:val="0"/>
          <w:sz w:val="22"/>
          <w:szCs w:val="22"/>
        </w:rPr>
        <w:t>, kokybės patikrinim</w:t>
      </w:r>
      <w:r w:rsidR="00D75D53" w:rsidRPr="00676330">
        <w:rPr>
          <w:rFonts w:cstheme="minorHAnsi"/>
          <w:b w:val="0"/>
          <w:i w:val="0"/>
          <w:caps w:val="0"/>
          <w:sz w:val="22"/>
          <w:szCs w:val="22"/>
        </w:rPr>
        <w:t>as</w:t>
      </w:r>
      <w:r w:rsidR="00F74C8F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ir kt.</w:t>
      </w:r>
      <w:r w:rsidR="00A21270" w:rsidRPr="00676330">
        <w:rPr>
          <w:rFonts w:cstheme="minorHAnsi"/>
          <w:b w:val="0"/>
          <w:i w:val="0"/>
          <w:caps w:val="0"/>
          <w:sz w:val="22"/>
          <w:szCs w:val="22"/>
        </w:rPr>
        <w:t>);</w:t>
      </w:r>
      <w:r w:rsidR="0039277C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</w:p>
    <w:p w14:paraId="0DDCCB30" w14:textId="5240FFD2" w:rsidR="006212DA" w:rsidRPr="00676330" w:rsidRDefault="008E462C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>
        <w:rPr>
          <w:rFonts w:cstheme="minorHAnsi"/>
          <w:b w:val="0"/>
          <w:i w:val="0"/>
          <w:caps w:val="0"/>
          <w:sz w:val="22"/>
          <w:szCs w:val="22"/>
        </w:rPr>
        <w:t>uždarymo įtaisų</w:t>
      </w:r>
      <w:r w:rsidR="006212DA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aikštelių įrengimo </w:t>
      </w:r>
      <w:r w:rsidR="002E4A9D">
        <w:rPr>
          <w:rFonts w:cstheme="minorHAnsi"/>
          <w:b w:val="0"/>
          <w:i w:val="0"/>
          <w:caps w:val="0"/>
          <w:sz w:val="22"/>
          <w:szCs w:val="22"/>
        </w:rPr>
        <w:t>ir (arba) rekonstravimo</w:t>
      </w:r>
      <w:r w:rsidR="002E4A9D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6212DA" w:rsidRPr="00676330">
        <w:rPr>
          <w:rFonts w:cstheme="minorHAnsi"/>
          <w:b w:val="0"/>
          <w:i w:val="0"/>
          <w:caps w:val="0"/>
          <w:sz w:val="22"/>
          <w:szCs w:val="22"/>
        </w:rPr>
        <w:t>darbai</w:t>
      </w:r>
      <w:r w:rsidR="00F74C8F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6212DA" w:rsidRPr="00676330">
        <w:rPr>
          <w:rFonts w:cstheme="minorHAnsi"/>
          <w:b w:val="0"/>
          <w:i w:val="0"/>
          <w:caps w:val="0"/>
          <w:sz w:val="22"/>
          <w:szCs w:val="22"/>
        </w:rPr>
        <w:t>(nurodyti atskiromis eilutėmis pagal atliekamus darbus, pvz. įrenginių ir medžiagų montavimas, suvirinimas, siūlių švietimas, patikrinimas, izoliavimo darbai, kokybės patikrinimas, e</w:t>
      </w:r>
      <w:r w:rsidR="006212DA" w:rsidRPr="004553B8">
        <w:rPr>
          <w:rFonts w:cstheme="minorHAnsi"/>
          <w:b w:val="0"/>
          <w:i w:val="0"/>
          <w:caps w:val="0"/>
          <w:sz w:val="22"/>
          <w:szCs w:val="22"/>
        </w:rPr>
        <w:t>lektrotechnikos darbai</w:t>
      </w:r>
      <w:r w:rsidR="006212DA" w:rsidRPr="00676330">
        <w:rPr>
          <w:rFonts w:cstheme="minorHAnsi"/>
          <w:b w:val="0"/>
          <w:i w:val="0"/>
          <w:caps w:val="0"/>
          <w:sz w:val="22"/>
          <w:szCs w:val="22"/>
        </w:rPr>
        <w:t>, n</w:t>
      </w:r>
      <w:r w:rsidR="006212DA" w:rsidRPr="004553B8">
        <w:rPr>
          <w:rFonts w:cstheme="minorHAnsi"/>
          <w:b w:val="0"/>
          <w:i w:val="0"/>
          <w:caps w:val="0"/>
          <w:sz w:val="22"/>
          <w:szCs w:val="22"/>
        </w:rPr>
        <w:t>uotolinio valdymo (SCADA) darbai</w:t>
      </w:r>
      <w:r w:rsidR="006D5B03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ir kt.</w:t>
      </w:r>
      <w:r w:rsidR="006212DA" w:rsidRPr="00676330">
        <w:rPr>
          <w:rFonts w:cstheme="minorHAnsi"/>
          <w:b w:val="0"/>
          <w:i w:val="0"/>
          <w:caps w:val="0"/>
          <w:sz w:val="22"/>
          <w:szCs w:val="22"/>
        </w:rPr>
        <w:t>);</w:t>
      </w:r>
      <w:r w:rsidR="009D372C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</w:p>
    <w:p w14:paraId="14ECD480" w14:textId="5AB534C1" w:rsidR="00824B7B" w:rsidRPr="00676330" w:rsidRDefault="006212DA" w:rsidP="006F653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676330">
        <w:rPr>
          <w:rFonts w:cstheme="minorHAnsi"/>
          <w:b w:val="0"/>
          <w:i w:val="0"/>
          <w:caps w:val="0"/>
          <w:sz w:val="22"/>
          <w:szCs w:val="22"/>
        </w:rPr>
        <w:t>kontrolinio įtaiso paleidimo-priėmimo kamerų įrengimo darbai</w:t>
      </w:r>
      <w:r w:rsidR="00824B7B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(nurodyti atskiromis eilutėmis pagal atliekamus darbus, pvz.</w:t>
      </w:r>
      <w:r w:rsidR="005E70B4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824B7B" w:rsidRPr="00676330">
        <w:rPr>
          <w:rFonts w:cstheme="minorHAnsi"/>
          <w:b w:val="0"/>
          <w:i w:val="0"/>
          <w:caps w:val="0"/>
          <w:sz w:val="22"/>
          <w:szCs w:val="22"/>
        </w:rPr>
        <w:t>įrenginių ir medžiagų montavimas, suvirinimas, siūlių švietimas, patikrinimas, izoliavimo darbai, kokybės patikrinimas, elektrotechnikos darbai, nuotolinio valdymo (SCADA) darbai  ir kt.);</w:t>
      </w:r>
      <w:r w:rsidR="009D372C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</w:p>
    <w:p w14:paraId="1829F56B" w14:textId="7A8758BC" w:rsidR="00875265" w:rsidRDefault="005E70B4" w:rsidP="002278CA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>
        <w:rPr>
          <w:rFonts w:cstheme="minorHAnsi"/>
          <w:b w:val="0"/>
          <w:i w:val="0"/>
          <w:caps w:val="0"/>
          <w:sz w:val="22"/>
          <w:szCs w:val="22"/>
        </w:rPr>
        <w:lastRenderedPageBreak/>
        <w:t>d</w:t>
      </w:r>
      <w:r w:rsidR="00875265">
        <w:rPr>
          <w:rFonts w:cstheme="minorHAnsi"/>
          <w:b w:val="0"/>
          <w:i w:val="0"/>
          <w:caps w:val="0"/>
          <w:sz w:val="22"/>
          <w:szCs w:val="22"/>
        </w:rPr>
        <w:t>ujų skirstymo /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 d</w:t>
      </w:r>
      <w:r w:rsidR="00875265">
        <w:rPr>
          <w:rFonts w:cstheme="minorHAnsi"/>
          <w:b w:val="0"/>
          <w:i w:val="0"/>
          <w:caps w:val="0"/>
          <w:sz w:val="22"/>
          <w:szCs w:val="22"/>
        </w:rPr>
        <w:t>ujų apskaitos</w:t>
      </w:r>
      <w:r w:rsidR="00005DF9">
        <w:rPr>
          <w:rFonts w:cstheme="minorHAnsi"/>
          <w:b w:val="0"/>
          <w:i w:val="0"/>
          <w:caps w:val="0"/>
          <w:sz w:val="22"/>
          <w:szCs w:val="22"/>
        </w:rPr>
        <w:t xml:space="preserve"> / dujų kompresorių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 stočių</w:t>
      </w:r>
      <w:r w:rsidR="00005DF9">
        <w:rPr>
          <w:rFonts w:cstheme="minorHAnsi"/>
          <w:b w:val="0"/>
          <w:i w:val="0"/>
          <w:caps w:val="0"/>
          <w:sz w:val="22"/>
          <w:szCs w:val="22"/>
        </w:rPr>
        <w:t>,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875265">
        <w:rPr>
          <w:rFonts w:cstheme="minorHAnsi"/>
          <w:b w:val="0"/>
          <w:i w:val="0"/>
          <w:caps w:val="0"/>
          <w:sz w:val="22"/>
          <w:szCs w:val="22"/>
        </w:rPr>
        <w:t xml:space="preserve">slėgio ribojimo </w:t>
      </w:r>
      <w:r>
        <w:rPr>
          <w:rFonts w:cstheme="minorHAnsi"/>
          <w:b w:val="0"/>
          <w:i w:val="0"/>
          <w:caps w:val="0"/>
          <w:sz w:val="22"/>
          <w:szCs w:val="22"/>
        </w:rPr>
        <w:t>mazgų</w:t>
      </w:r>
      <w:r w:rsidR="00875265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9A7167" w:rsidRPr="00770145">
        <w:rPr>
          <w:rFonts w:cstheme="minorHAnsi"/>
          <w:b w:val="0"/>
          <w:i w:val="0"/>
          <w:caps w:val="0"/>
          <w:sz w:val="22"/>
          <w:szCs w:val="22"/>
        </w:rPr>
        <w:t>įrengimo</w:t>
      </w:r>
      <w:r w:rsidR="009A7167">
        <w:rPr>
          <w:rFonts w:cstheme="minorHAnsi"/>
          <w:b w:val="0"/>
          <w:i w:val="0"/>
          <w:caps w:val="0"/>
          <w:sz w:val="22"/>
          <w:szCs w:val="22"/>
        </w:rPr>
        <w:t xml:space="preserve"> ir (arba) rekonstravimo</w:t>
      </w:r>
      <w:r w:rsidR="009A7167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darbai </w:t>
      </w:r>
      <w:r w:rsidR="00875265" w:rsidRPr="00676330">
        <w:rPr>
          <w:rFonts w:cstheme="minorHAnsi"/>
          <w:b w:val="0"/>
          <w:i w:val="0"/>
          <w:caps w:val="0"/>
          <w:sz w:val="22"/>
          <w:szCs w:val="22"/>
        </w:rPr>
        <w:t>(nurodyti atskiromis eilutėmis pagal atliekamus darbus, pvz.</w:t>
      </w:r>
      <w:r w:rsidR="00875265">
        <w:rPr>
          <w:rFonts w:cstheme="minorHAnsi"/>
          <w:b w:val="0"/>
          <w:i w:val="0"/>
          <w:caps w:val="0"/>
          <w:sz w:val="22"/>
          <w:szCs w:val="22"/>
        </w:rPr>
        <w:t xml:space="preserve"> pastatų, </w:t>
      </w:r>
      <w:r w:rsidR="00875265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įrenginių ir medžiagų montavimas, suvirinimas, siūlių švietimas, patikrinimas, izoliavimo darbai, kokybės patikrinimas, elektrotechnikos darbai, nuotolinio valdymo (SCADA) darbai ir kt.); </w:t>
      </w:r>
    </w:p>
    <w:p w14:paraId="7B842695" w14:textId="1E4232F3" w:rsidR="003D186E" w:rsidRPr="00676330" w:rsidRDefault="00A92A6D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>
        <w:rPr>
          <w:rFonts w:cstheme="minorHAnsi"/>
          <w:b w:val="0"/>
          <w:i w:val="0"/>
          <w:caps w:val="0"/>
          <w:sz w:val="22"/>
          <w:szCs w:val="22"/>
        </w:rPr>
        <w:t>magistralinio</w:t>
      </w:r>
      <w:r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dujotiekio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 ar kito statinio, jo</w:t>
      </w:r>
      <w:r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760965" w:rsidRPr="00676330">
        <w:rPr>
          <w:rFonts w:cstheme="minorHAnsi"/>
          <w:b w:val="0"/>
          <w:i w:val="0"/>
          <w:caps w:val="0"/>
          <w:sz w:val="22"/>
          <w:szCs w:val="22"/>
        </w:rPr>
        <w:t>įrenginių</w:t>
      </w:r>
      <w:r w:rsidR="003D186E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suderinimas</w:t>
      </w:r>
      <w:r w:rsidR="00FF1286">
        <w:rPr>
          <w:rFonts w:cstheme="minorHAnsi"/>
          <w:b w:val="0"/>
          <w:i w:val="0"/>
          <w:caps w:val="0"/>
          <w:sz w:val="22"/>
          <w:szCs w:val="22"/>
        </w:rPr>
        <w:t>,</w:t>
      </w:r>
      <w:r w:rsidR="003D186E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bandymas ir/ar</w:t>
      </w:r>
      <w:r w:rsidR="00FF1286">
        <w:rPr>
          <w:rFonts w:cstheme="minorHAnsi"/>
          <w:b w:val="0"/>
          <w:i w:val="0"/>
          <w:caps w:val="0"/>
          <w:sz w:val="22"/>
          <w:szCs w:val="22"/>
        </w:rPr>
        <w:t>ba</w:t>
      </w:r>
      <w:r w:rsidR="003D186E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testavimas;</w:t>
      </w:r>
    </w:p>
    <w:p w14:paraId="17C91692" w14:textId="35641178" w:rsidR="003D186E" w:rsidRPr="00676330" w:rsidRDefault="00A92A6D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>
        <w:rPr>
          <w:rFonts w:cstheme="minorHAnsi"/>
          <w:b w:val="0"/>
          <w:i w:val="0"/>
          <w:caps w:val="0"/>
          <w:sz w:val="22"/>
          <w:szCs w:val="22"/>
        </w:rPr>
        <w:t>magistralinio</w:t>
      </w:r>
      <w:r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dujotiekio</w:t>
      </w:r>
      <w:r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  <w:r w:rsidR="003D186E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vamzdyno kalibravimas, valymas; </w:t>
      </w:r>
    </w:p>
    <w:p w14:paraId="18739D02" w14:textId="0795E663" w:rsidR="003D186E" w:rsidRPr="00676330" w:rsidRDefault="003D186E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676330">
        <w:rPr>
          <w:rFonts w:cstheme="minorHAnsi"/>
          <w:b w:val="0"/>
          <w:i w:val="0"/>
          <w:caps w:val="0"/>
          <w:sz w:val="22"/>
          <w:szCs w:val="22"/>
        </w:rPr>
        <w:t>prijungimas prie veikiančio</w:t>
      </w:r>
      <w:r w:rsidR="00A92A6D">
        <w:rPr>
          <w:rFonts w:cstheme="minorHAnsi"/>
          <w:b w:val="0"/>
          <w:i w:val="0"/>
          <w:caps w:val="0"/>
          <w:sz w:val="22"/>
          <w:szCs w:val="22"/>
        </w:rPr>
        <w:t xml:space="preserve"> magistralinio</w:t>
      </w:r>
      <w:r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dujotiekio;</w:t>
      </w:r>
    </w:p>
    <w:p w14:paraId="0B933892" w14:textId="5BB4C87D" w:rsidR="001B3BC7" w:rsidRPr="00676330" w:rsidRDefault="001B3BC7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676330">
        <w:rPr>
          <w:rFonts w:cstheme="minorHAnsi"/>
          <w:b w:val="0"/>
          <w:i w:val="0"/>
          <w:caps w:val="0"/>
          <w:sz w:val="22"/>
          <w:szCs w:val="22"/>
        </w:rPr>
        <w:t xml:space="preserve">susikirtimai su keliais, </w:t>
      </w:r>
      <w:r w:rsidR="000A75F9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geležinkeliais, </w:t>
      </w:r>
      <w:r w:rsidRPr="00676330">
        <w:rPr>
          <w:rFonts w:cstheme="minorHAnsi"/>
          <w:b w:val="0"/>
          <w:i w:val="0"/>
          <w:caps w:val="0"/>
          <w:sz w:val="22"/>
          <w:szCs w:val="22"/>
        </w:rPr>
        <w:t>upėmis, melioracijos grioviais ir kitomis kliūtimis</w:t>
      </w:r>
      <w:r w:rsidR="0054710D">
        <w:rPr>
          <w:rFonts w:cstheme="minorHAnsi"/>
          <w:b w:val="0"/>
          <w:i w:val="0"/>
          <w:caps w:val="0"/>
          <w:sz w:val="22"/>
          <w:szCs w:val="22"/>
        </w:rPr>
        <w:t>;</w:t>
      </w:r>
      <w:r w:rsidR="00FB4456">
        <w:rPr>
          <w:rFonts w:cstheme="minorHAnsi"/>
          <w:b w:val="0"/>
          <w:i w:val="0"/>
          <w:caps w:val="0"/>
          <w:sz w:val="22"/>
          <w:szCs w:val="22"/>
        </w:rPr>
        <w:t xml:space="preserve"> (</w:t>
      </w:r>
      <w:r w:rsidR="00341209" w:rsidRPr="00676330">
        <w:rPr>
          <w:rFonts w:cstheme="minorHAnsi"/>
          <w:b w:val="0"/>
          <w:i w:val="0"/>
          <w:caps w:val="0"/>
          <w:sz w:val="22"/>
          <w:szCs w:val="22"/>
        </w:rPr>
        <w:t>nurodyti atskiromis eilutėmis pagal atliekamus darbus</w:t>
      </w:r>
      <w:r w:rsidR="00C60F62" w:rsidRPr="00676330">
        <w:rPr>
          <w:rFonts w:cstheme="minorHAnsi"/>
          <w:b w:val="0"/>
          <w:i w:val="0"/>
          <w:caps w:val="0"/>
          <w:sz w:val="22"/>
          <w:szCs w:val="22"/>
        </w:rPr>
        <w:t>)</w:t>
      </w:r>
    </w:p>
    <w:p w14:paraId="10BCF902" w14:textId="417C3BAE" w:rsidR="001274E7" w:rsidRPr="00676330" w:rsidRDefault="00274EB1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676330">
        <w:rPr>
          <w:rFonts w:cstheme="minorHAnsi"/>
          <w:b w:val="0"/>
          <w:i w:val="0"/>
          <w:caps w:val="0"/>
          <w:sz w:val="22"/>
          <w:szCs w:val="22"/>
        </w:rPr>
        <w:t>specialios įrangos</w:t>
      </w:r>
      <w:r w:rsidR="00446EDA"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montuojamos </w:t>
      </w:r>
      <w:r w:rsidR="008A7FEB" w:rsidRPr="00676330">
        <w:rPr>
          <w:rFonts w:cstheme="minorHAnsi"/>
          <w:b w:val="0"/>
          <w:i w:val="0"/>
          <w:caps w:val="0"/>
          <w:sz w:val="22"/>
          <w:szCs w:val="22"/>
        </w:rPr>
        <w:t>„</w:t>
      </w:r>
      <w:r w:rsidRPr="00676330">
        <w:rPr>
          <w:rFonts w:cstheme="minorHAnsi"/>
          <w:b w:val="0"/>
          <w:i w:val="0"/>
          <w:caps w:val="0"/>
          <w:sz w:val="22"/>
          <w:szCs w:val="22"/>
        </w:rPr>
        <w:t>po slėgiu“ darbai,</w:t>
      </w:r>
      <w:r w:rsidRPr="00676330">
        <w:rPr>
          <w:rFonts w:cstheme="minorHAnsi"/>
          <w:sz w:val="22"/>
          <w:szCs w:val="22"/>
        </w:rPr>
        <w:t xml:space="preserve"> </w:t>
      </w:r>
      <w:r w:rsidRPr="00676330">
        <w:rPr>
          <w:rFonts w:cstheme="minorHAnsi"/>
          <w:b w:val="0"/>
          <w:i w:val="0"/>
          <w:caps w:val="0"/>
          <w:sz w:val="22"/>
          <w:szCs w:val="22"/>
        </w:rPr>
        <w:t>kad būtų užtikrintas nepertraukiamas dujų perdavimas darbų metu</w:t>
      </w:r>
      <w:r w:rsidR="0054710D">
        <w:rPr>
          <w:rFonts w:cstheme="minorHAnsi"/>
          <w:b w:val="0"/>
          <w:i w:val="0"/>
          <w:caps w:val="0"/>
          <w:sz w:val="22"/>
          <w:szCs w:val="22"/>
        </w:rPr>
        <w:t>;</w:t>
      </w:r>
      <w:r w:rsidRPr="00676330">
        <w:rPr>
          <w:rFonts w:cstheme="minorHAnsi"/>
          <w:b w:val="0"/>
          <w:i w:val="0"/>
          <w:caps w:val="0"/>
          <w:sz w:val="22"/>
          <w:szCs w:val="22"/>
        </w:rPr>
        <w:t xml:space="preserve"> (nurodyti atskiromis eilutėmis pagal atliekamus darbus)</w:t>
      </w:r>
    </w:p>
    <w:p w14:paraId="29EDEBC4" w14:textId="2262D607" w:rsidR="001B3BC7" w:rsidRPr="00676330" w:rsidRDefault="001B3BC7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676330">
        <w:rPr>
          <w:rFonts w:cstheme="minorHAnsi"/>
          <w:b w:val="0"/>
          <w:i w:val="0"/>
          <w:caps w:val="0"/>
          <w:sz w:val="22"/>
          <w:szCs w:val="22"/>
        </w:rPr>
        <w:t>HDD ruožų statyba; (</w:t>
      </w:r>
      <w:r w:rsidR="00341209" w:rsidRPr="00676330">
        <w:rPr>
          <w:rFonts w:cstheme="minorHAnsi"/>
          <w:b w:val="0"/>
          <w:i w:val="0"/>
          <w:caps w:val="0"/>
          <w:sz w:val="22"/>
          <w:szCs w:val="22"/>
        </w:rPr>
        <w:t>nurodyti atskiromis eilutėmis pagal atliekamus darbus</w:t>
      </w:r>
      <w:r w:rsidRPr="00676330">
        <w:rPr>
          <w:rFonts w:cstheme="minorHAnsi"/>
          <w:b w:val="0"/>
          <w:i w:val="0"/>
          <w:caps w:val="0"/>
          <w:sz w:val="22"/>
          <w:szCs w:val="22"/>
        </w:rPr>
        <w:t>)</w:t>
      </w:r>
    </w:p>
    <w:p w14:paraId="70FD148F" w14:textId="0EE77C88" w:rsidR="00523824" w:rsidRPr="00770145" w:rsidRDefault="00523824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676330">
        <w:rPr>
          <w:rFonts w:cstheme="minorHAnsi"/>
          <w:b w:val="0"/>
          <w:i w:val="0"/>
          <w:caps w:val="0"/>
          <w:sz w:val="22"/>
          <w:szCs w:val="22"/>
        </w:rPr>
        <w:t>tinkamos dangos apsisukimo aikštelės, privažiavimo kelio bei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nuovažos nuo vietinio kelio įrengimo darbai</w:t>
      </w:r>
      <w:r w:rsidR="009D372C">
        <w:rPr>
          <w:rFonts w:cstheme="minorHAnsi"/>
          <w:b w:val="0"/>
          <w:i w:val="0"/>
          <w:caps w:val="0"/>
          <w:sz w:val="22"/>
          <w:szCs w:val="22"/>
        </w:rPr>
        <w:t>;</w:t>
      </w:r>
      <w:r w:rsidR="005847BF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</w:p>
    <w:p w14:paraId="2DD48F01" w14:textId="7879BAB8" w:rsidR="001B3BC7" w:rsidRPr="00770145" w:rsidRDefault="001B3BC7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>aplinkos tvarkymo darbai;</w:t>
      </w:r>
    </w:p>
    <w:p w14:paraId="75CF345F" w14:textId="00D31479" w:rsidR="001B3BC7" w:rsidRPr="00770145" w:rsidRDefault="001B3BC7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pagal </w:t>
      </w:r>
      <w:r w:rsidR="00FC2256">
        <w:rPr>
          <w:rFonts w:cstheme="minorHAnsi"/>
          <w:b w:val="0"/>
          <w:i w:val="0"/>
          <w:caps w:val="0"/>
          <w:sz w:val="22"/>
          <w:szCs w:val="22"/>
        </w:rPr>
        <w:t>S</w:t>
      </w:r>
      <w:r w:rsidRPr="00D63DA6">
        <w:rPr>
          <w:rFonts w:cstheme="minorHAnsi"/>
          <w:b w:val="0"/>
          <w:i w:val="0"/>
          <w:caps w:val="0"/>
          <w:sz w:val="22"/>
          <w:szCs w:val="22"/>
        </w:rPr>
        <w:t>utartį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reikalingų pažymų</w:t>
      </w:r>
      <w:r w:rsidR="00C250D2">
        <w:rPr>
          <w:rFonts w:cstheme="minorHAnsi"/>
          <w:b w:val="0"/>
          <w:i w:val="0"/>
          <w:caps w:val="0"/>
          <w:sz w:val="22"/>
          <w:szCs w:val="22"/>
        </w:rPr>
        <w:t>, leidimų, sutikim</w:t>
      </w:r>
      <w:r w:rsidR="00A92A6D">
        <w:rPr>
          <w:rFonts w:cstheme="minorHAnsi"/>
          <w:b w:val="0"/>
          <w:i w:val="0"/>
          <w:caps w:val="0"/>
          <w:sz w:val="22"/>
          <w:szCs w:val="22"/>
        </w:rPr>
        <w:t>ų</w:t>
      </w:r>
      <w:r w:rsidR="00C250D2">
        <w:rPr>
          <w:rFonts w:cstheme="minorHAnsi"/>
          <w:b w:val="0"/>
          <w:i w:val="0"/>
          <w:caps w:val="0"/>
          <w:sz w:val="22"/>
          <w:szCs w:val="22"/>
        </w:rPr>
        <w:t xml:space="preserve"> ir pan.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gavimas;</w:t>
      </w:r>
    </w:p>
    <w:p w14:paraId="29191EEB" w14:textId="77777777" w:rsidR="001B3BC7" w:rsidRPr="00770145" w:rsidRDefault="001B3BC7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>statybos darbų pabaiga;</w:t>
      </w:r>
    </w:p>
    <w:p w14:paraId="43C3E155" w14:textId="77777777" w:rsidR="001B3BC7" w:rsidRPr="00770145" w:rsidRDefault="001B3BC7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>statybos užbaigimo procedūrų organizavimas;</w:t>
      </w:r>
    </w:p>
    <w:p w14:paraId="4CA84A0D" w14:textId="1723BFA4" w:rsidR="001B3BC7" w:rsidRPr="00770145" w:rsidRDefault="001B3BC7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770145">
        <w:rPr>
          <w:rFonts w:cstheme="minorHAnsi"/>
          <w:b w:val="0"/>
          <w:i w:val="0"/>
          <w:caps w:val="0"/>
          <w:sz w:val="22"/>
          <w:szCs w:val="22"/>
        </w:rPr>
        <w:t>statybos užbaigimo akto</w:t>
      </w:r>
      <w:r w:rsidR="00C250D2">
        <w:rPr>
          <w:rFonts w:cstheme="minorHAnsi"/>
          <w:b w:val="0"/>
          <w:i w:val="0"/>
          <w:caps w:val="0"/>
          <w:sz w:val="22"/>
          <w:szCs w:val="22"/>
        </w:rPr>
        <w:t xml:space="preserve">, </w:t>
      </w:r>
      <w:r w:rsidR="00C250D2" w:rsidRPr="00C250D2">
        <w:rPr>
          <w:rFonts w:cstheme="minorHAnsi"/>
          <w:b w:val="0"/>
          <w:i w:val="0"/>
          <w:caps w:val="0"/>
          <w:sz w:val="22"/>
          <w:szCs w:val="22"/>
        </w:rPr>
        <w:t>Deklaracijos apie statybos užbaigimą</w:t>
      </w:r>
      <w:r w:rsidR="00564ABA"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arba kito </w:t>
      </w:r>
      <w:r w:rsidR="00A14C90" w:rsidRPr="00770145">
        <w:rPr>
          <w:rFonts w:cstheme="minorHAnsi"/>
          <w:b w:val="0"/>
          <w:i w:val="0"/>
          <w:caps w:val="0"/>
          <w:sz w:val="22"/>
          <w:szCs w:val="22"/>
        </w:rPr>
        <w:t>statybos užbaigimą patvirtinančio dokumento</w:t>
      </w:r>
      <w:r w:rsidRPr="00770145">
        <w:rPr>
          <w:rFonts w:cstheme="minorHAnsi"/>
          <w:b w:val="0"/>
          <w:i w:val="0"/>
          <w:caps w:val="0"/>
          <w:sz w:val="22"/>
          <w:szCs w:val="22"/>
        </w:rPr>
        <w:t xml:space="preserve"> gavimas</w:t>
      </w:r>
      <w:r w:rsidR="00A14C90" w:rsidRPr="00770145">
        <w:rPr>
          <w:rFonts w:cstheme="minorHAnsi"/>
          <w:b w:val="0"/>
          <w:i w:val="0"/>
          <w:caps w:val="0"/>
          <w:sz w:val="22"/>
          <w:szCs w:val="22"/>
        </w:rPr>
        <w:t>;</w:t>
      </w:r>
    </w:p>
    <w:p w14:paraId="6F2DBC32" w14:textId="4DB454F0" w:rsidR="001B3BC7" w:rsidRPr="00DC36AB" w:rsidRDefault="001B3BC7">
      <w:pPr>
        <w:pStyle w:val="4thlevelheading"/>
        <w:numPr>
          <w:ilvl w:val="0"/>
          <w:numId w:val="1"/>
        </w:numPr>
        <w:tabs>
          <w:tab w:val="clear" w:pos="709"/>
          <w:tab w:val="left" w:pos="851"/>
        </w:tabs>
        <w:spacing w:before="0" w:after="0" w:line="276" w:lineRule="auto"/>
        <w:ind w:left="851" w:hanging="491"/>
        <w:rPr>
          <w:rFonts w:cstheme="minorHAnsi"/>
          <w:b w:val="0"/>
          <w:i w:val="0"/>
          <w:caps w:val="0"/>
          <w:sz w:val="22"/>
          <w:szCs w:val="22"/>
        </w:rPr>
      </w:pPr>
      <w:r w:rsidRPr="00A92A6D">
        <w:rPr>
          <w:rFonts w:cstheme="minorHAnsi"/>
          <w:b w:val="0"/>
          <w:i w:val="0"/>
          <w:caps w:val="0"/>
          <w:sz w:val="22"/>
          <w:szCs w:val="22"/>
        </w:rPr>
        <w:t>Užsakovo darbuotojų apmokymas naudotis įranga</w:t>
      </w:r>
      <w:r w:rsidR="00582E6A" w:rsidRPr="00A92A6D">
        <w:rPr>
          <w:rFonts w:cstheme="minorHAnsi"/>
          <w:b w:val="0"/>
          <w:i w:val="0"/>
          <w:caps w:val="0"/>
          <w:sz w:val="22"/>
          <w:szCs w:val="22"/>
        </w:rPr>
        <w:t>;</w:t>
      </w:r>
      <w:r w:rsidR="00444D30" w:rsidRPr="00DC36AB">
        <w:rPr>
          <w:rFonts w:cstheme="minorHAnsi"/>
          <w:b w:val="0"/>
          <w:i w:val="0"/>
          <w:caps w:val="0"/>
          <w:sz w:val="22"/>
          <w:szCs w:val="22"/>
        </w:rPr>
        <w:t xml:space="preserve"> </w:t>
      </w:r>
    </w:p>
    <w:p w14:paraId="3B2FA65B" w14:textId="1A2B4E36" w:rsidR="00A92A6D" w:rsidRDefault="009358AB" w:rsidP="001D7770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91"/>
        <w:jc w:val="both"/>
        <w:rPr>
          <w:rFonts w:cstheme="minorHAnsi"/>
        </w:rPr>
      </w:pPr>
      <w:r w:rsidRPr="00770145">
        <w:rPr>
          <w:rFonts w:cstheme="minorHAnsi"/>
        </w:rPr>
        <w:t>kit</w:t>
      </w:r>
      <w:r w:rsidR="000B29E1" w:rsidRPr="00770145">
        <w:rPr>
          <w:rFonts w:cstheme="minorHAnsi"/>
        </w:rPr>
        <w:t xml:space="preserve">i būtini </w:t>
      </w:r>
      <w:r w:rsidR="007004CB" w:rsidRPr="00770145">
        <w:rPr>
          <w:rFonts w:cstheme="minorHAnsi"/>
        </w:rPr>
        <w:t>d</w:t>
      </w:r>
      <w:r w:rsidR="000B29E1" w:rsidRPr="00770145">
        <w:rPr>
          <w:rFonts w:cstheme="minorHAnsi"/>
        </w:rPr>
        <w:t>arbai (juos nurodant</w:t>
      </w:r>
      <w:r w:rsidR="00A82A88">
        <w:rPr>
          <w:rFonts w:cstheme="minorHAnsi"/>
        </w:rPr>
        <w:t xml:space="preserve"> atskiromis eilutėmis</w:t>
      </w:r>
      <w:r w:rsidR="000B29E1" w:rsidRPr="00770145">
        <w:rPr>
          <w:rFonts w:cstheme="minorHAnsi"/>
        </w:rPr>
        <w:t>)</w:t>
      </w:r>
      <w:r w:rsidR="00A92A6D">
        <w:rPr>
          <w:rFonts w:cstheme="minorHAnsi"/>
        </w:rPr>
        <w:t>;</w:t>
      </w:r>
    </w:p>
    <w:p w14:paraId="566C2F04" w14:textId="77777777" w:rsidR="00A92A6D" w:rsidRDefault="00A92A6D" w:rsidP="001D7770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91"/>
        <w:jc w:val="both"/>
        <w:rPr>
          <w:rFonts w:cstheme="minorHAnsi"/>
        </w:rPr>
      </w:pPr>
      <w:r>
        <w:rPr>
          <w:rFonts w:cstheme="minorHAnsi"/>
        </w:rPr>
        <w:t>D</w:t>
      </w:r>
      <w:r w:rsidRPr="00770145">
        <w:rPr>
          <w:rFonts w:cstheme="minorHAnsi"/>
        </w:rPr>
        <w:t>arbų</w:t>
      </w:r>
      <w:r>
        <w:rPr>
          <w:rFonts w:cstheme="minorHAnsi"/>
        </w:rPr>
        <w:t>, įskaitant visų Sutartyje numatytų</w:t>
      </w:r>
      <w:r w:rsidRPr="00770145">
        <w:rPr>
          <w:rFonts w:cstheme="minorHAnsi"/>
        </w:rPr>
        <w:t xml:space="preserve"> dokument</w:t>
      </w:r>
      <w:r>
        <w:rPr>
          <w:rFonts w:cstheme="minorHAnsi"/>
        </w:rPr>
        <w:t>ų</w:t>
      </w:r>
      <w:r w:rsidRPr="00770145">
        <w:rPr>
          <w:rFonts w:cstheme="minorHAnsi"/>
        </w:rPr>
        <w:t xml:space="preserve"> perdavimas Užsakovui</w:t>
      </w:r>
      <w:r>
        <w:rPr>
          <w:rFonts w:cstheme="minorHAnsi"/>
        </w:rPr>
        <w:t>;</w:t>
      </w:r>
    </w:p>
    <w:p w14:paraId="533291A6" w14:textId="3CEDED86" w:rsidR="00C315AE" w:rsidRPr="00770145" w:rsidRDefault="00A92A6D" w:rsidP="001D7770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91"/>
        <w:jc w:val="both"/>
        <w:rPr>
          <w:rFonts w:cstheme="minorHAnsi"/>
        </w:rPr>
      </w:pPr>
      <w:r>
        <w:rPr>
          <w:rFonts w:cstheme="minorHAnsi"/>
        </w:rPr>
        <w:t>Darbų defektų ir trūkumų, nustatytų Darbų perdavimo Užsakovui metu (jeigu tokių būtų nustatyta) šalinimas.</w:t>
      </w:r>
    </w:p>
    <w:p w14:paraId="4E123409" w14:textId="43608BC8" w:rsidR="001B3BC7" w:rsidRPr="00355D51" w:rsidRDefault="00DC36AB" w:rsidP="001D7770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2. </w:t>
      </w:r>
      <w:r w:rsidR="001B3BC7"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Grafike turi atsispindėti </w:t>
      </w:r>
      <w:r w:rsidR="001B3BC7" w:rsidRPr="00355D51">
        <w:rPr>
          <w:rFonts w:asciiTheme="minorHAnsi" w:hAnsiTheme="minorHAnsi" w:cstheme="minorHAnsi"/>
          <w:sz w:val="22"/>
          <w:szCs w:val="22"/>
          <w:lang w:eastAsia="en-US"/>
        </w:rPr>
        <w:t>kiekvieno</w:t>
      </w:r>
      <w:r w:rsidR="001B3BC7" w:rsidRPr="00AC059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61585" w:rsidRPr="000A15F8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B3BC7" w:rsidRPr="00701A2B">
        <w:rPr>
          <w:rFonts w:asciiTheme="minorHAnsi" w:hAnsiTheme="minorHAnsi" w:cstheme="minorHAnsi"/>
          <w:sz w:val="22"/>
          <w:szCs w:val="22"/>
          <w:lang w:eastAsia="en-US"/>
        </w:rPr>
        <w:t>arbo</w:t>
      </w:r>
      <w:r w:rsidR="001B3BC7" w:rsidRPr="00355D51">
        <w:rPr>
          <w:rFonts w:asciiTheme="minorHAnsi" w:hAnsiTheme="minorHAnsi" w:cstheme="minorHAnsi"/>
          <w:sz w:val="22"/>
          <w:szCs w:val="22"/>
          <w:lang w:eastAsia="en-US"/>
        </w:rPr>
        <w:t xml:space="preserve"> trukmė, </w:t>
      </w:r>
      <w:r w:rsidR="00861585" w:rsidRPr="00AC059B">
        <w:rPr>
          <w:rFonts w:asciiTheme="minorHAnsi" w:hAnsiTheme="minorHAnsi" w:cstheme="minorHAnsi"/>
          <w:sz w:val="22"/>
          <w:szCs w:val="22"/>
          <w:lang w:eastAsia="en-US"/>
        </w:rPr>
        <w:t>jo</w:t>
      </w:r>
      <w:r w:rsidR="001B3BC7" w:rsidRPr="0067633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B3BC7" w:rsidRPr="00676330">
        <w:rPr>
          <w:rFonts w:asciiTheme="minorHAnsi" w:hAnsiTheme="minorHAnsi" w:cstheme="minorHAnsi"/>
          <w:sz w:val="22"/>
          <w:szCs w:val="22"/>
        </w:rPr>
        <w:t>pradži</w:t>
      </w:r>
      <w:r w:rsidR="00822A2F" w:rsidRPr="00676330">
        <w:rPr>
          <w:rFonts w:asciiTheme="minorHAnsi" w:hAnsiTheme="minorHAnsi" w:cstheme="minorHAnsi"/>
          <w:sz w:val="22"/>
          <w:szCs w:val="22"/>
        </w:rPr>
        <w:t>os</w:t>
      </w:r>
      <w:r w:rsidR="001B3BC7" w:rsidRPr="00676330">
        <w:rPr>
          <w:rFonts w:asciiTheme="minorHAnsi" w:hAnsiTheme="minorHAnsi" w:cstheme="minorHAnsi"/>
          <w:sz w:val="22"/>
          <w:szCs w:val="22"/>
        </w:rPr>
        <w:t xml:space="preserve"> </w:t>
      </w:r>
      <w:r w:rsidR="00937008" w:rsidRPr="00676330">
        <w:rPr>
          <w:rFonts w:asciiTheme="minorHAnsi" w:hAnsiTheme="minorHAnsi" w:cstheme="minorHAnsi"/>
          <w:sz w:val="22"/>
          <w:szCs w:val="22"/>
        </w:rPr>
        <w:t>ir</w:t>
      </w:r>
      <w:r w:rsidR="001B3BC7" w:rsidRPr="00676330" w:rsidDel="00822A2F">
        <w:rPr>
          <w:rFonts w:asciiTheme="minorHAnsi" w:hAnsiTheme="minorHAnsi" w:cstheme="minorHAnsi"/>
          <w:sz w:val="22"/>
          <w:szCs w:val="22"/>
        </w:rPr>
        <w:t xml:space="preserve"> </w:t>
      </w:r>
      <w:r w:rsidR="001B3BC7" w:rsidRPr="00676330">
        <w:rPr>
          <w:rFonts w:asciiTheme="minorHAnsi" w:hAnsiTheme="minorHAnsi" w:cstheme="minorHAnsi"/>
          <w:sz w:val="22"/>
          <w:szCs w:val="22"/>
        </w:rPr>
        <w:t>pabaig</w:t>
      </w:r>
      <w:r w:rsidR="00822A2F" w:rsidRPr="00676330">
        <w:rPr>
          <w:rFonts w:asciiTheme="minorHAnsi" w:hAnsiTheme="minorHAnsi" w:cstheme="minorHAnsi"/>
          <w:sz w:val="22"/>
          <w:szCs w:val="22"/>
        </w:rPr>
        <w:t>os</w:t>
      </w:r>
      <w:r w:rsidR="00875C7C" w:rsidRPr="00676330">
        <w:rPr>
          <w:rFonts w:asciiTheme="minorHAnsi" w:hAnsiTheme="minorHAnsi" w:cstheme="minorHAnsi"/>
          <w:sz w:val="22"/>
          <w:szCs w:val="22"/>
        </w:rPr>
        <w:t xml:space="preserve"> </w:t>
      </w:r>
      <w:r w:rsidR="00874F64" w:rsidRPr="00676330">
        <w:rPr>
          <w:rFonts w:asciiTheme="minorHAnsi" w:hAnsiTheme="minorHAnsi" w:cstheme="minorHAnsi"/>
          <w:sz w:val="22"/>
          <w:szCs w:val="22"/>
        </w:rPr>
        <w:t>datos</w:t>
      </w:r>
      <w:r w:rsidR="001B3BC7" w:rsidRPr="00676330">
        <w:rPr>
          <w:rFonts w:asciiTheme="minorHAnsi" w:hAnsiTheme="minorHAnsi" w:cstheme="minorHAnsi"/>
          <w:sz w:val="22"/>
          <w:szCs w:val="22"/>
          <w:lang w:eastAsia="en-US"/>
        </w:rPr>
        <w:t xml:space="preserve">, eiliškumas, bei tarpusavio sąsajos (t. y. kokią įtaką vienų </w:t>
      </w:r>
      <w:r w:rsidR="00861585" w:rsidRPr="000A15F8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B3BC7" w:rsidRPr="00701A2B">
        <w:rPr>
          <w:rFonts w:asciiTheme="minorHAnsi" w:hAnsiTheme="minorHAnsi" w:cstheme="minorHAnsi"/>
          <w:sz w:val="22"/>
          <w:szCs w:val="22"/>
          <w:lang w:eastAsia="en-US"/>
        </w:rPr>
        <w:t>arbų</w:t>
      </w:r>
      <w:r w:rsidR="001B3BC7" w:rsidRPr="00355D51">
        <w:rPr>
          <w:rFonts w:asciiTheme="minorHAnsi" w:hAnsiTheme="minorHAnsi" w:cstheme="minorHAnsi"/>
          <w:sz w:val="22"/>
          <w:szCs w:val="22"/>
          <w:lang w:eastAsia="en-US"/>
        </w:rPr>
        <w:t xml:space="preserve"> atlikimas turi kitų </w:t>
      </w:r>
      <w:r w:rsidR="00861585" w:rsidRPr="000A15F8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B3BC7" w:rsidRPr="00701A2B">
        <w:rPr>
          <w:rFonts w:asciiTheme="minorHAnsi" w:hAnsiTheme="minorHAnsi" w:cstheme="minorHAnsi"/>
          <w:sz w:val="22"/>
          <w:szCs w:val="22"/>
          <w:lang w:eastAsia="en-US"/>
        </w:rPr>
        <w:t>arbų</w:t>
      </w:r>
      <w:r w:rsidR="001B3BC7" w:rsidRPr="00355D51">
        <w:rPr>
          <w:rFonts w:asciiTheme="minorHAnsi" w:hAnsiTheme="minorHAnsi" w:cstheme="minorHAnsi"/>
          <w:sz w:val="22"/>
          <w:szCs w:val="22"/>
          <w:lang w:eastAsia="en-US"/>
        </w:rPr>
        <w:t xml:space="preserve"> atlikimui). Grafike </w:t>
      </w:r>
      <w:r w:rsidR="00874F64" w:rsidRPr="00AC059B">
        <w:rPr>
          <w:rFonts w:asciiTheme="minorHAnsi" w:hAnsiTheme="minorHAnsi" w:cstheme="minorHAnsi"/>
          <w:sz w:val="22"/>
          <w:szCs w:val="22"/>
          <w:lang w:eastAsia="en-US"/>
        </w:rPr>
        <w:t>datos</w:t>
      </w:r>
      <w:r w:rsidR="00874F64" w:rsidRPr="0067633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B3BC7" w:rsidRPr="00676330">
        <w:rPr>
          <w:rFonts w:asciiTheme="minorHAnsi" w:hAnsiTheme="minorHAnsi" w:cstheme="minorHAnsi"/>
          <w:sz w:val="22"/>
          <w:szCs w:val="22"/>
          <w:lang w:eastAsia="en-US"/>
        </w:rPr>
        <w:t>turi būti nurodyt</w:t>
      </w:r>
      <w:r w:rsidR="00A92A6D">
        <w:rPr>
          <w:rFonts w:asciiTheme="minorHAnsi" w:hAnsiTheme="minorHAnsi" w:cstheme="minorHAnsi"/>
          <w:sz w:val="22"/>
          <w:szCs w:val="22"/>
          <w:lang w:eastAsia="en-US"/>
        </w:rPr>
        <w:t>os</w:t>
      </w:r>
      <w:r w:rsidR="001B3BC7" w:rsidRPr="00676330">
        <w:rPr>
          <w:rFonts w:asciiTheme="minorHAnsi" w:hAnsiTheme="minorHAnsi" w:cstheme="minorHAnsi"/>
          <w:sz w:val="22"/>
          <w:szCs w:val="22"/>
          <w:lang w:eastAsia="en-US"/>
        </w:rPr>
        <w:t xml:space="preserve"> savaitės </w:t>
      </w:r>
      <w:r w:rsidR="001B3BC7" w:rsidRPr="00355D51">
        <w:rPr>
          <w:rFonts w:asciiTheme="minorHAnsi" w:hAnsiTheme="minorHAnsi" w:cstheme="minorHAnsi"/>
          <w:sz w:val="22"/>
          <w:szCs w:val="22"/>
          <w:lang w:eastAsia="en-US"/>
        </w:rPr>
        <w:t>ir d</w:t>
      </w:r>
      <w:r w:rsidR="001B3BC7" w:rsidRPr="00AC059B">
        <w:rPr>
          <w:rFonts w:asciiTheme="minorHAnsi" w:hAnsiTheme="minorHAnsi" w:cstheme="minorHAnsi"/>
          <w:sz w:val="22"/>
          <w:szCs w:val="22"/>
          <w:lang w:eastAsia="en-US"/>
        </w:rPr>
        <w:t>etalesniu tikslumu</w:t>
      </w:r>
      <w:r w:rsidR="00A86B67" w:rsidRPr="00AC059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D622D74" w14:textId="5C3465E9" w:rsidR="005F79F8" w:rsidRPr="00DC36AB" w:rsidRDefault="00DC36AB" w:rsidP="001D7770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3. </w:t>
      </w:r>
      <w:r w:rsidR="00465DCC">
        <w:rPr>
          <w:rFonts w:asciiTheme="minorHAnsi" w:hAnsiTheme="minorHAnsi" w:cstheme="minorHAnsi"/>
          <w:sz w:val="22"/>
          <w:szCs w:val="22"/>
          <w:lang w:eastAsia="en-US"/>
        </w:rPr>
        <w:t>Užsakovu</w:t>
      </w:r>
      <w:r w:rsidR="00D11BF3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465DCC">
        <w:rPr>
          <w:rFonts w:asciiTheme="minorHAnsi" w:hAnsiTheme="minorHAnsi" w:cstheme="minorHAnsi"/>
          <w:sz w:val="22"/>
          <w:szCs w:val="22"/>
          <w:lang w:eastAsia="en-US"/>
        </w:rPr>
        <w:t xml:space="preserve"> suderi</w:t>
      </w:r>
      <w:r w:rsidR="00D11BF3">
        <w:rPr>
          <w:rFonts w:asciiTheme="minorHAnsi" w:hAnsiTheme="minorHAnsi" w:cstheme="minorHAnsi"/>
          <w:sz w:val="22"/>
          <w:szCs w:val="22"/>
          <w:lang w:eastAsia="en-US"/>
        </w:rPr>
        <w:t>nus</w:t>
      </w:r>
      <w:r w:rsidR="00465DCC">
        <w:rPr>
          <w:rFonts w:asciiTheme="minorHAnsi" w:hAnsiTheme="minorHAnsi" w:cstheme="minorHAnsi"/>
          <w:sz w:val="22"/>
          <w:szCs w:val="22"/>
          <w:lang w:eastAsia="en-US"/>
        </w:rPr>
        <w:t xml:space="preserve"> Grafik</w:t>
      </w:r>
      <w:r w:rsidR="00D11BF3">
        <w:rPr>
          <w:rFonts w:asciiTheme="minorHAnsi" w:hAnsiTheme="minorHAnsi" w:cstheme="minorHAnsi"/>
          <w:sz w:val="22"/>
          <w:szCs w:val="22"/>
          <w:lang w:eastAsia="en-US"/>
        </w:rPr>
        <w:t xml:space="preserve">ą, iki </w:t>
      </w:r>
      <w:r w:rsidR="00C86C21">
        <w:rPr>
          <w:rFonts w:asciiTheme="minorHAnsi" w:hAnsiTheme="minorHAnsi" w:cstheme="minorHAnsi"/>
          <w:sz w:val="22"/>
          <w:szCs w:val="22"/>
          <w:lang w:eastAsia="en-US"/>
        </w:rPr>
        <w:t>šio Grafiko</w:t>
      </w:r>
      <w:r w:rsidR="00D11BF3">
        <w:rPr>
          <w:rFonts w:asciiTheme="minorHAnsi" w:hAnsiTheme="minorHAnsi" w:cstheme="minorHAnsi"/>
          <w:sz w:val="22"/>
          <w:szCs w:val="22"/>
          <w:lang w:eastAsia="en-US"/>
        </w:rPr>
        <w:t xml:space="preserve"> patvirtinimo</w:t>
      </w:r>
      <w:r w:rsidR="00465DC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A670A">
        <w:rPr>
          <w:rFonts w:asciiTheme="minorHAnsi" w:hAnsiTheme="minorHAnsi" w:cstheme="minorHAnsi"/>
          <w:sz w:val="22"/>
          <w:szCs w:val="22"/>
          <w:lang w:eastAsia="en-US"/>
        </w:rPr>
        <w:t xml:space="preserve">Rangovas </w:t>
      </w:r>
      <w:r w:rsidR="00C86C21">
        <w:rPr>
          <w:rFonts w:asciiTheme="minorHAnsi" w:hAnsiTheme="minorHAnsi" w:cstheme="minorHAnsi"/>
          <w:sz w:val="22"/>
          <w:szCs w:val="22"/>
          <w:lang w:eastAsia="en-US"/>
        </w:rPr>
        <w:t xml:space="preserve">jo pagrindu </w:t>
      </w:r>
      <w:r w:rsidR="00C86C21" w:rsidRPr="00A92A6D">
        <w:rPr>
          <w:rFonts w:asciiTheme="minorHAnsi" w:hAnsiTheme="minorHAnsi" w:cstheme="minorHAnsi"/>
          <w:sz w:val="22"/>
          <w:szCs w:val="22"/>
          <w:lang w:eastAsia="en-US"/>
        </w:rPr>
        <w:t>turi</w:t>
      </w:r>
      <w:r w:rsidR="00C86C21">
        <w:rPr>
          <w:rFonts w:asciiTheme="minorHAnsi" w:hAnsiTheme="minorHAnsi" w:cstheme="minorHAnsi"/>
          <w:sz w:val="22"/>
          <w:szCs w:val="22"/>
          <w:lang w:eastAsia="en-US"/>
        </w:rPr>
        <w:t xml:space="preserve"> parengti ir </w:t>
      </w:r>
      <w:r w:rsidR="00C86C21" w:rsidRPr="00A92A6D">
        <w:rPr>
          <w:rFonts w:asciiTheme="minorHAnsi" w:hAnsiTheme="minorHAnsi" w:cstheme="minorHAnsi"/>
          <w:sz w:val="22"/>
          <w:szCs w:val="22"/>
          <w:lang w:eastAsia="en-US"/>
        </w:rPr>
        <w:t>pateikt</w:t>
      </w:r>
      <w:r w:rsidR="00C86C21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C86C21" w:rsidRPr="00A92A6D" w:rsidDel="00822A2F">
        <w:rPr>
          <w:rFonts w:asciiTheme="minorHAnsi" w:hAnsiTheme="minorHAnsi" w:cstheme="minorHAnsi"/>
          <w:sz w:val="22"/>
          <w:szCs w:val="22"/>
        </w:rPr>
        <w:t xml:space="preserve"> </w:t>
      </w:r>
      <w:r w:rsidR="00465DCC">
        <w:rPr>
          <w:rFonts w:asciiTheme="minorHAnsi" w:hAnsiTheme="minorHAnsi" w:cstheme="minorHAnsi"/>
          <w:sz w:val="22"/>
          <w:szCs w:val="22"/>
          <w:lang w:eastAsia="en-US"/>
        </w:rPr>
        <w:t>Užsakovui</w:t>
      </w:r>
      <w:r w:rsidR="005F79F8" w:rsidRPr="00A92A6D" w:rsidDel="00822A2F">
        <w:rPr>
          <w:rFonts w:asciiTheme="minorHAnsi" w:hAnsiTheme="minorHAnsi" w:cstheme="minorHAnsi"/>
          <w:sz w:val="22"/>
          <w:szCs w:val="22"/>
        </w:rPr>
        <w:t xml:space="preserve"> </w:t>
      </w:r>
      <w:r w:rsidR="00C86C21">
        <w:rPr>
          <w:rFonts w:asciiTheme="minorHAnsi" w:hAnsiTheme="minorHAnsi" w:cstheme="minorHAnsi"/>
          <w:sz w:val="22"/>
          <w:szCs w:val="22"/>
        </w:rPr>
        <w:t xml:space="preserve">Grafiko priedą – </w:t>
      </w:r>
      <w:r w:rsidR="005F79F8" w:rsidRPr="00A92A6D">
        <w:rPr>
          <w:rFonts w:asciiTheme="minorHAnsi" w:hAnsiTheme="minorHAnsi" w:cstheme="minorHAnsi"/>
          <w:sz w:val="22"/>
          <w:szCs w:val="22"/>
        </w:rPr>
        <w:t>planuojam</w:t>
      </w:r>
      <w:r>
        <w:rPr>
          <w:rFonts w:asciiTheme="minorHAnsi" w:hAnsiTheme="minorHAnsi" w:cstheme="minorHAnsi"/>
          <w:sz w:val="22"/>
          <w:szCs w:val="22"/>
        </w:rPr>
        <w:t>ų</w:t>
      </w:r>
      <w:r w:rsidR="005F79F8" w:rsidRPr="00A92A6D">
        <w:rPr>
          <w:rFonts w:asciiTheme="minorHAnsi" w:hAnsiTheme="minorHAnsi" w:cstheme="minorHAnsi"/>
          <w:sz w:val="22"/>
          <w:szCs w:val="22"/>
        </w:rPr>
        <w:t xml:space="preserve"> išlaid</w:t>
      </w:r>
      <w:r>
        <w:rPr>
          <w:rFonts w:asciiTheme="minorHAnsi" w:hAnsiTheme="minorHAnsi" w:cstheme="minorHAnsi"/>
          <w:sz w:val="22"/>
          <w:szCs w:val="22"/>
        </w:rPr>
        <w:t>ų</w:t>
      </w:r>
      <w:r w:rsidR="005F79F8" w:rsidRPr="00A92A6D">
        <w:rPr>
          <w:rFonts w:asciiTheme="minorHAnsi" w:hAnsiTheme="minorHAnsi" w:cstheme="minorHAnsi"/>
          <w:sz w:val="22"/>
          <w:szCs w:val="22"/>
        </w:rPr>
        <w:t xml:space="preserve">, </w:t>
      </w:r>
      <w:r w:rsidR="005F79F8" w:rsidRPr="00DC36AB">
        <w:rPr>
          <w:rFonts w:asciiTheme="minorHAnsi" w:hAnsiTheme="minorHAnsi" w:cstheme="minorHAnsi"/>
          <w:sz w:val="22"/>
          <w:szCs w:val="22"/>
          <w:lang w:eastAsia="en-US"/>
        </w:rPr>
        <w:t>reikaling</w:t>
      </w:r>
      <w:r>
        <w:rPr>
          <w:rFonts w:asciiTheme="minorHAnsi" w:hAnsiTheme="minorHAnsi" w:cstheme="minorHAnsi"/>
          <w:sz w:val="22"/>
          <w:szCs w:val="22"/>
          <w:lang w:eastAsia="en-US"/>
        </w:rPr>
        <w:t>ų</w:t>
      </w:r>
      <w:r w:rsidR="005F79F8" w:rsidRPr="00DC36AB">
        <w:rPr>
          <w:rFonts w:asciiTheme="minorHAnsi" w:hAnsiTheme="minorHAnsi" w:cstheme="minorHAnsi"/>
          <w:sz w:val="22"/>
          <w:szCs w:val="22"/>
          <w:lang w:eastAsia="en-US"/>
        </w:rPr>
        <w:t xml:space="preserve"> vykdyti atsiskaitymams su Rangovu pagal Sutartį</w:t>
      </w:r>
      <w:r>
        <w:rPr>
          <w:rFonts w:asciiTheme="minorHAnsi" w:hAnsiTheme="minorHAnsi" w:cstheme="minorHAnsi"/>
          <w:sz w:val="22"/>
          <w:szCs w:val="22"/>
          <w:lang w:eastAsia="en-US"/>
        </w:rPr>
        <w:t>, grafik</w:t>
      </w:r>
      <w:r w:rsidR="003A670A">
        <w:rPr>
          <w:rFonts w:asciiTheme="minorHAnsi" w:hAnsiTheme="minorHAnsi" w:cstheme="minorHAnsi"/>
          <w:sz w:val="22"/>
          <w:szCs w:val="22"/>
          <w:lang w:eastAsia="en-US"/>
        </w:rPr>
        <w:t>o projektą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A92A6D">
        <w:rPr>
          <w:rFonts w:asciiTheme="minorHAnsi" w:hAnsiTheme="minorHAnsi" w:cstheme="minorHAnsi"/>
          <w:sz w:val="22"/>
          <w:szCs w:val="22"/>
        </w:rPr>
        <w:t xml:space="preserve">(toliau – </w:t>
      </w:r>
      <w:r w:rsidRPr="00EA69F7">
        <w:rPr>
          <w:rFonts w:asciiTheme="minorHAnsi" w:hAnsiTheme="minorHAnsi" w:cstheme="minorHAnsi"/>
          <w:b/>
          <w:bCs/>
          <w:sz w:val="22"/>
          <w:szCs w:val="22"/>
        </w:rPr>
        <w:t>Piniginis Grafikas</w:t>
      </w:r>
      <w:r w:rsidRPr="00A92A6D">
        <w:rPr>
          <w:rFonts w:asciiTheme="minorHAnsi" w:hAnsiTheme="minorHAnsi" w:cstheme="minorHAnsi"/>
          <w:sz w:val="22"/>
          <w:szCs w:val="22"/>
        </w:rPr>
        <w:t>)</w:t>
      </w:r>
      <w:r w:rsidR="00C86C21">
        <w:rPr>
          <w:rFonts w:asciiTheme="minorHAnsi" w:hAnsiTheme="minorHAnsi" w:cstheme="minorHAnsi"/>
          <w:sz w:val="22"/>
          <w:szCs w:val="22"/>
        </w:rPr>
        <w:t>. Piniginis Grafikas rengiamas</w:t>
      </w:r>
      <w:r w:rsidR="00AC4063" w:rsidRPr="00DC36A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E8377F" w:rsidRPr="00DC36AB">
        <w:rPr>
          <w:rFonts w:asciiTheme="minorHAnsi" w:hAnsiTheme="minorHAnsi" w:cstheme="minorHAnsi"/>
          <w:sz w:val="22"/>
          <w:szCs w:val="22"/>
          <w:lang w:eastAsia="en-US"/>
        </w:rPr>
        <w:t>mėnesi</w:t>
      </w:r>
      <w:r>
        <w:rPr>
          <w:rFonts w:asciiTheme="minorHAnsi" w:hAnsiTheme="minorHAnsi" w:cstheme="minorHAnsi"/>
          <w:sz w:val="22"/>
          <w:szCs w:val="22"/>
          <w:lang w:eastAsia="en-US"/>
        </w:rPr>
        <w:t>o tikslumu</w:t>
      </w:r>
      <w:r w:rsidR="005F79F8" w:rsidRPr="00DC36AB">
        <w:rPr>
          <w:rFonts w:asciiTheme="minorHAnsi" w:hAnsiTheme="minorHAnsi" w:cstheme="minorHAnsi"/>
          <w:sz w:val="22"/>
          <w:szCs w:val="22"/>
          <w:lang w:eastAsia="en-US"/>
        </w:rPr>
        <w:t xml:space="preserve"> (laiko ir atliekamų darbų atžvilgiu). </w:t>
      </w:r>
      <w:r w:rsidR="005F79F8" w:rsidRPr="00DC36AB">
        <w:rPr>
          <w:rFonts w:asciiTheme="minorHAnsi" w:hAnsiTheme="minorHAnsi" w:cstheme="minorHAnsi"/>
          <w:sz w:val="22"/>
          <w:szCs w:val="22"/>
        </w:rPr>
        <w:t xml:space="preserve">Piniginio Grafiko detalumas derinamas su Užsakovu prieš jo rengimą. </w:t>
      </w:r>
      <w:r w:rsidR="00C86C21">
        <w:rPr>
          <w:rFonts w:asciiTheme="minorHAnsi" w:hAnsiTheme="minorHAnsi" w:cstheme="minorHAnsi"/>
          <w:sz w:val="22"/>
          <w:szCs w:val="22"/>
        </w:rPr>
        <w:t xml:space="preserve">Piniginis Grafikas naudojamas </w:t>
      </w:r>
      <w:r w:rsidR="00C86C21" w:rsidRPr="00C86C21">
        <w:rPr>
          <w:rFonts w:asciiTheme="minorHAnsi" w:hAnsiTheme="minorHAnsi" w:cstheme="minorHAnsi"/>
          <w:sz w:val="22"/>
          <w:szCs w:val="22"/>
        </w:rPr>
        <w:t>kaip</w:t>
      </w:r>
      <w:r w:rsidR="003A670A" w:rsidRPr="00C86C21">
        <w:rPr>
          <w:rFonts w:asciiTheme="minorHAnsi" w:hAnsiTheme="minorHAnsi" w:cstheme="minorHAnsi"/>
          <w:sz w:val="22"/>
          <w:szCs w:val="22"/>
        </w:rPr>
        <w:t xml:space="preserve"> </w:t>
      </w:r>
      <w:r w:rsidR="003A670A" w:rsidRPr="00F46C09">
        <w:rPr>
          <w:rFonts w:asciiTheme="minorHAnsi" w:hAnsiTheme="minorHAnsi" w:cstheme="minorHAnsi"/>
          <w:sz w:val="22"/>
          <w:szCs w:val="22"/>
        </w:rPr>
        <w:t xml:space="preserve">stebėsenos ir </w:t>
      </w:r>
      <w:r w:rsidR="003A670A" w:rsidRPr="00DB768E">
        <w:rPr>
          <w:rFonts w:asciiTheme="minorHAnsi" w:hAnsiTheme="minorHAnsi" w:cstheme="minorHAnsi"/>
          <w:sz w:val="22"/>
          <w:szCs w:val="22"/>
        </w:rPr>
        <w:t xml:space="preserve">piniginių srautų planavimo </w:t>
      </w:r>
      <w:r w:rsidR="003A670A" w:rsidRPr="00C86C21">
        <w:rPr>
          <w:rFonts w:asciiTheme="minorHAnsi" w:hAnsiTheme="minorHAnsi" w:cstheme="minorHAnsi"/>
          <w:sz w:val="22"/>
          <w:szCs w:val="22"/>
        </w:rPr>
        <w:t>įrankis,</w:t>
      </w:r>
      <w:r w:rsidR="003A670A" w:rsidRPr="00F46C09">
        <w:rPr>
          <w:rFonts w:asciiTheme="minorHAnsi" w:hAnsiTheme="minorHAnsi" w:cstheme="minorHAnsi"/>
          <w:sz w:val="22"/>
          <w:szCs w:val="22"/>
        </w:rPr>
        <w:t xml:space="preserve"> tačiau mokėjimai </w:t>
      </w:r>
      <w:r w:rsidR="00C86C21" w:rsidRPr="00DB768E">
        <w:rPr>
          <w:rFonts w:asciiTheme="minorHAnsi" w:hAnsiTheme="minorHAnsi" w:cstheme="minorHAnsi"/>
          <w:sz w:val="22"/>
          <w:szCs w:val="22"/>
        </w:rPr>
        <w:t xml:space="preserve">už atliktus Darbus </w:t>
      </w:r>
      <w:r w:rsidR="003A670A" w:rsidRPr="00C86C21">
        <w:rPr>
          <w:rFonts w:asciiTheme="minorHAnsi" w:hAnsiTheme="minorHAnsi" w:cstheme="minorHAnsi"/>
          <w:sz w:val="22"/>
          <w:szCs w:val="22"/>
        </w:rPr>
        <w:t>bus atliekami pagal</w:t>
      </w:r>
      <w:r w:rsidR="003A670A" w:rsidRPr="00F46C09">
        <w:rPr>
          <w:rFonts w:asciiTheme="minorHAnsi" w:hAnsiTheme="minorHAnsi" w:cstheme="minorHAnsi"/>
          <w:sz w:val="22"/>
          <w:szCs w:val="22"/>
        </w:rPr>
        <w:t xml:space="preserve"> Tarpinius ir (ar) Galutinius perdavimo aktus </w:t>
      </w:r>
      <w:r w:rsidR="003A670A" w:rsidRPr="00DB768E">
        <w:rPr>
          <w:rFonts w:asciiTheme="minorHAnsi" w:hAnsiTheme="minorHAnsi" w:cstheme="minorHAnsi"/>
          <w:sz w:val="22"/>
          <w:szCs w:val="22"/>
        </w:rPr>
        <w:t>Sutartyje numatyta tvarka ir sąlygomis</w:t>
      </w:r>
      <w:r w:rsidR="003A670A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B6CAB5B" w14:textId="61367C3A" w:rsidR="00C86C21" w:rsidRDefault="00C86C21" w:rsidP="001D7770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4. </w:t>
      </w:r>
      <w:r w:rsidR="00392D19">
        <w:rPr>
          <w:rFonts w:asciiTheme="minorHAnsi" w:hAnsiTheme="minorHAnsi" w:cstheme="minorHAnsi"/>
          <w:sz w:val="22"/>
          <w:szCs w:val="22"/>
          <w:lang w:eastAsia="en-US"/>
        </w:rPr>
        <w:t xml:space="preserve">Tik po to, kai </w:t>
      </w:r>
      <w:r>
        <w:rPr>
          <w:rFonts w:asciiTheme="minorHAnsi" w:hAnsiTheme="minorHAnsi" w:cstheme="minorHAnsi"/>
          <w:sz w:val="22"/>
          <w:szCs w:val="22"/>
          <w:lang w:eastAsia="en-US"/>
        </w:rPr>
        <w:t>Užsakov</w:t>
      </w:r>
      <w:r w:rsidR="00392D19">
        <w:rPr>
          <w:rFonts w:asciiTheme="minorHAnsi" w:hAnsiTheme="minorHAnsi" w:cstheme="minorHAnsi"/>
          <w:sz w:val="22"/>
          <w:szCs w:val="22"/>
          <w:lang w:eastAsia="en-US"/>
        </w:rPr>
        <w:t>as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>uderi</w:t>
      </w:r>
      <w:r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="00392D19">
        <w:rPr>
          <w:rFonts w:asciiTheme="minorHAnsi" w:hAnsiTheme="minorHAnsi" w:cstheme="minorHAnsi"/>
          <w:sz w:val="22"/>
          <w:szCs w:val="22"/>
          <w:lang w:eastAsia="en-US"/>
        </w:rPr>
        <w:t>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Piniginį Grafiką,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Grafikas laikomas parengtu</w:t>
      </w:r>
      <w:r w:rsidR="00D24CD5">
        <w:rPr>
          <w:rFonts w:asciiTheme="minorHAnsi" w:hAnsiTheme="minorHAnsi" w:cstheme="minorHAnsi"/>
          <w:sz w:val="22"/>
          <w:szCs w:val="22"/>
          <w:lang w:eastAsia="en-US"/>
        </w:rPr>
        <w:t xml:space="preserve"> visa apimtimi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ir </w:t>
      </w:r>
      <w:r w:rsidR="00392D19">
        <w:rPr>
          <w:rFonts w:asciiTheme="minorHAnsi" w:hAnsiTheme="minorHAnsi" w:cstheme="minorHAnsi"/>
          <w:sz w:val="22"/>
          <w:szCs w:val="22"/>
          <w:lang w:eastAsia="en-US"/>
        </w:rPr>
        <w:t>gali būti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patvirtinamas </w:t>
      </w:r>
      <w:r w:rsidR="00D24CD5">
        <w:rPr>
          <w:rFonts w:asciiTheme="minorHAnsi" w:hAnsiTheme="minorHAnsi" w:cstheme="minorHAnsi"/>
          <w:sz w:val="22"/>
          <w:szCs w:val="22"/>
          <w:lang w:eastAsia="en-US"/>
        </w:rPr>
        <w:t>Užsakovo ir Rangovo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atstovų parašais</w:t>
      </w:r>
      <w:r w:rsidR="00392D19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nurodant tvirtinimo datą, dviem egzemplioriais po vieną kiekvienai </w:t>
      </w:r>
      <w:r w:rsidR="00D24CD5">
        <w:rPr>
          <w:rFonts w:asciiTheme="minorHAnsi" w:hAnsiTheme="minorHAnsi" w:cstheme="minorHAnsi"/>
          <w:sz w:val="22"/>
          <w:szCs w:val="22"/>
          <w:lang w:eastAsia="en-US"/>
        </w:rPr>
        <w:t>Sutarties š</w:t>
      </w:r>
      <w:r w:rsidRPr="00770145">
        <w:rPr>
          <w:rFonts w:asciiTheme="minorHAnsi" w:hAnsiTheme="minorHAnsi" w:cstheme="minorHAnsi"/>
          <w:sz w:val="22"/>
          <w:szCs w:val="22"/>
          <w:lang w:eastAsia="en-US"/>
        </w:rPr>
        <w:t>aliai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72A6C31" w14:textId="69E98D75" w:rsidR="001B3BC7" w:rsidRPr="00676330" w:rsidRDefault="00C86C21" w:rsidP="001D7770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5. </w:t>
      </w:r>
      <w:r w:rsidR="005A7C98" w:rsidRPr="002F6C8E">
        <w:rPr>
          <w:rFonts w:asciiTheme="minorHAnsi" w:hAnsiTheme="minorHAnsi" w:cstheme="minorHAnsi"/>
          <w:sz w:val="22"/>
          <w:szCs w:val="22"/>
          <w:lang w:eastAsia="en-US"/>
        </w:rPr>
        <w:t>G</w:t>
      </w:r>
      <w:r w:rsidR="001B3BC7" w:rsidRPr="002F6C8E">
        <w:rPr>
          <w:rFonts w:asciiTheme="minorHAnsi" w:hAnsiTheme="minorHAnsi" w:cstheme="minorHAnsi"/>
          <w:sz w:val="22"/>
          <w:szCs w:val="22"/>
          <w:lang w:eastAsia="en-US"/>
        </w:rPr>
        <w:t xml:space="preserve">rafikas turi būti reguliariai </w:t>
      </w:r>
      <w:r w:rsidR="00937008" w:rsidRPr="002F6C8E">
        <w:rPr>
          <w:rFonts w:asciiTheme="minorHAnsi" w:hAnsiTheme="minorHAnsi" w:cstheme="minorHAnsi"/>
          <w:sz w:val="22"/>
          <w:szCs w:val="22"/>
          <w:lang w:eastAsia="en-US"/>
        </w:rPr>
        <w:t xml:space="preserve">sekamas </w:t>
      </w:r>
      <w:r w:rsidR="001B3BC7" w:rsidRPr="002F6C8E">
        <w:rPr>
          <w:rFonts w:asciiTheme="minorHAnsi" w:hAnsiTheme="minorHAnsi" w:cstheme="minorHAnsi"/>
          <w:sz w:val="22"/>
          <w:szCs w:val="22"/>
          <w:lang w:eastAsia="en-US"/>
        </w:rPr>
        <w:t>ir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C5576" w:rsidRPr="002F6C8E">
        <w:rPr>
          <w:rFonts w:asciiTheme="minorHAnsi" w:hAnsiTheme="minorHAnsi" w:cstheme="minorHAnsi"/>
          <w:sz w:val="22"/>
          <w:szCs w:val="22"/>
          <w:lang w:eastAsia="en-US"/>
        </w:rPr>
        <w:t>teikiamos</w:t>
      </w:r>
      <w:r w:rsidR="00DC36AB">
        <w:rPr>
          <w:rFonts w:asciiTheme="minorHAnsi" w:hAnsiTheme="minorHAnsi" w:cstheme="minorHAnsi"/>
          <w:sz w:val="22"/>
          <w:szCs w:val="22"/>
          <w:lang w:eastAsia="en-US"/>
        </w:rPr>
        <w:t xml:space="preserve"> išsamios</w:t>
      </w:r>
      <w:r w:rsidR="00BC5576" w:rsidRPr="002F6C8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C36AB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C5576" w:rsidRPr="00FC6117">
        <w:rPr>
          <w:rFonts w:asciiTheme="minorHAnsi" w:hAnsiTheme="minorHAnsi" w:cstheme="minorHAnsi"/>
          <w:sz w:val="22"/>
          <w:szCs w:val="22"/>
          <w:lang w:eastAsia="en-US"/>
        </w:rPr>
        <w:t>arbų vykdymo ataskaitos</w:t>
      </w:r>
      <w:r w:rsidR="00D24CD5">
        <w:rPr>
          <w:rFonts w:asciiTheme="minorHAnsi" w:hAnsiTheme="minorHAnsi" w:cstheme="minorHAnsi"/>
          <w:sz w:val="22"/>
          <w:szCs w:val="22"/>
          <w:lang w:eastAsia="en-US"/>
        </w:rPr>
        <w:t xml:space="preserve"> (toliau – Ataskaita 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arba Ataskaitos). Kartu su Ataskaita turi būti pateiktas </w:t>
      </w:r>
      <w:r w:rsidR="00BE427F" w:rsidRPr="00386764">
        <w:rPr>
          <w:rFonts w:asciiTheme="minorHAnsi" w:hAnsiTheme="minorHAnsi" w:cstheme="minorHAnsi"/>
          <w:sz w:val="22"/>
          <w:szCs w:val="22"/>
          <w:lang w:eastAsia="en-US"/>
        </w:rPr>
        <w:t>Grafikas (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>aktuali Grafiko laida</w:t>
      </w:r>
      <w:r w:rsidR="00BE427F" w:rsidRPr="00386764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>, papildyta</w:t>
      </w:r>
      <w:r w:rsidR="00BE427F" w:rsidRPr="00386764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 informacija </w:t>
      </w:r>
      <w:r w:rsidR="001211A0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(papildoma (-omis) grafa (-omis)) 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>apie</w:t>
      </w:r>
      <w:r w:rsidR="00BE427F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 pasiektą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 Darbų vykdymo progresą (procentais) – </w:t>
      </w:r>
      <w:r w:rsidR="00EF64F4" w:rsidRPr="00386764">
        <w:rPr>
          <w:rFonts w:asciiTheme="minorHAnsi" w:hAnsiTheme="minorHAnsi" w:cstheme="minorHAnsi"/>
          <w:sz w:val="22"/>
          <w:szCs w:val="22"/>
          <w:lang w:eastAsia="en-US"/>
        </w:rPr>
        <w:t>faktin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>ę</w:t>
      </w:r>
      <w:r w:rsidR="00EF64F4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 situacij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>ą</w:t>
      </w:r>
      <w:r w:rsidR="001211A0" w:rsidRPr="0038676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EF64F4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pažymint tiek </w:t>
      </w:r>
      <w:r w:rsidR="00BE427F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Darbų (jų dalies) </w:t>
      </w:r>
      <w:r w:rsidR="00EF64F4" w:rsidRPr="00386764">
        <w:rPr>
          <w:rFonts w:asciiTheme="minorHAnsi" w:hAnsiTheme="minorHAnsi" w:cstheme="minorHAnsi"/>
          <w:sz w:val="22"/>
          <w:szCs w:val="22"/>
          <w:lang w:eastAsia="en-US"/>
        </w:rPr>
        <w:t>vėlavim</w:t>
      </w:r>
      <w:r w:rsidR="00D24CD5" w:rsidRPr="00386764">
        <w:rPr>
          <w:rFonts w:asciiTheme="minorHAnsi" w:hAnsiTheme="minorHAnsi" w:cstheme="minorHAnsi"/>
          <w:sz w:val="22"/>
          <w:szCs w:val="22"/>
          <w:lang w:eastAsia="en-US"/>
        </w:rPr>
        <w:t>ą, tiek greičiau nei numatyta Grafike atliktus Darbus</w:t>
      </w:r>
      <w:r w:rsidR="001211A0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 (nepriklausomai nuo to, ar šis ankstesnis ar vėlesnis Darbų (jų dalies) įvykdymas buvo įformintas patvirtinant naujos laidos Grafiką Sutartyje numatyta tvarka ir sąlygomis</w:t>
      </w:r>
      <w:r w:rsidR="00EF64F4" w:rsidRPr="00386764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="001B3BC7" w:rsidRPr="00386764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41679D" w:rsidRPr="00386764">
        <w:rPr>
          <w:rFonts w:asciiTheme="minorHAnsi" w:hAnsiTheme="minorHAnsi" w:cstheme="minorHAnsi"/>
          <w:sz w:val="22"/>
          <w:szCs w:val="22"/>
          <w:lang w:eastAsia="en-US"/>
        </w:rPr>
        <w:t>Darbų</w:t>
      </w:r>
      <w:r w:rsidR="0041679D" w:rsidRPr="00FC6117">
        <w:rPr>
          <w:rFonts w:asciiTheme="minorHAnsi" w:hAnsiTheme="minorHAnsi" w:cstheme="minorHAnsi"/>
          <w:sz w:val="22"/>
          <w:szCs w:val="22"/>
          <w:lang w:eastAsia="en-US"/>
        </w:rPr>
        <w:t xml:space="preserve"> vykdymo ataskaitos </w:t>
      </w:r>
      <w:r w:rsidR="001B3BC7" w:rsidRPr="002F6C8E">
        <w:rPr>
          <w:rFonts w:asciiTheme="minorHAnsi" w:hAnsiTheme="minorHAnsi" w:cstheme="minorHAnsi"/>
          <w:sz w:val="22"/>
          <w:szCs w:val="22"/>
          <w:lang w:eastAsia="en-US"/>
        </w:rPr>
        <w:t xml:space="preserve">turi būti </w:t>
      </w:r>
      <w:r w:rsidR="001B3BC7" w:rsidRPr="00FC6117">
        <w:rPr>
          <w:rFonts w:asciiTheme="minorHAnsi" w:hAnsiTheme="minorHAnsi" w:cstheme="minorHAnsi"/>
          <w:sz w:val="22"/>
          <w:szCs w:val="22"/>
          <w:lang w:eastAsia="en-US"/>
        </w:rPr>
        <w:t>teikiam</w:t>
      </w:r>
      <w:r w:rsidR="0041679D" w:rsidRPr="00FC6117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="001B3BC7" w:rsidRPr="00FC6117">
        <w:rPr>
          <w:rFonts w:asciiTheme="minorHAnsi" w:hAnsiTheme="minorHAnsi" w:cstheme="minorHAnsi"/>
          <w:sz w:val="22"/>
          <w:szCs w:val="22"/>
          <w:lang w:eastAsia="en-US"/>
        </w:rPr>
        <w:t>s Užsakovui</w:t>
      </w:r>
      <w:r w:rsidR="001B3BC7" w:rsidRPr="00355D51">
        <w:rPr>
          <w:rFonts w:asciiTheme="minorHAnsi" w:hAnsiTheme="minorHAnsi" w:cstheme="minorHAnsi"/>
          <w:sz w:val="22"/>
          <w:szCs w:val="22"/>
          <w:lang w:eastAsia="en-US"/>
        </w:rPr>
        <w:t xml:space="preserve"> ne rečiau kaip kartą per mėnesį</w:t>
      </w:r>
      <w:r w:rsidR="00D24CD5">
        <w:rPr>
          <w:rFonts w:asciiTheme="minorHAnsi" w:hAnsiTheme="minorHAnsi" w:cstheme="minorHAnsi"/>
          <w:sz w:val="22"/>
          <w:szCs w:val="22"/>
          <w:lang w:eastAsia="en-US"/>
        </w:rPr>
        <w:t xml:space="preserve"> (ne vėliau kaip paskutinę ataskaitinio mėnesio dieną)</w:t>
      </w:r>
      <w:r w:rsidR="0084352D" w:rsidRPr="00355D51">
        <w:rPr>
          <w:rFonts w:asciiTheme="minorHAnsi" w:hAnsiTheme="minorHAnsi" w:cstheme="minorHAnsi"/>
          <w:sz w:val="22"/>
          <w:szCs w:val="22"/>
          <w:lang w:eastAsia="en-US"/>
        </w:rPr>
        <w:t xml:space="preserve">, arba </w:t>
      </w:r>
      <w:r w:rsidR="00374444" w:rsidRPr="00AC059B">
        <w:rPr>
          <w:rFonts w:asciiTheme="minorHAnsi" w:hAnsiTheme="minorHAnsi" w:cstheme="minorHAnsi"/>
          <w:sz w:val="22"/>
          <w:szCs w:val="22"/>
          <w:lang w:eastAsia="en-US"/>
        </w:rPr>
        <w:t xml:space="preserve">kitokiu </w:t>
      </w:r>
      <w:r w:rsidR="003D6923" w:rsidRPr="00AC059B">
        <w:rPr>
          <w:rFonts w:asciiTheme="minorHAnsi" w:hAnsiTheme="minorHAnsi" w:cstheme="minorHAnsi"/>
          <w:sz w:val="22"/>
          <w:szCs w:val="22"/>
          <w:lang w:eastAsia="en-US"/>
        </w:rPr>
        <w:t>periodiškumu</w:t>
      </w:r>
      <w:r w:rsidR="0086248E" w:rsidRPr="00676330">
        <w:rPr>
          <w:rFonts w:asciiTheme="minorHAnsi" w:hAnsiTheme="minorHAnsi" w:cstheme="minorHAnsi"/>
          <w:sz w:val="22"/>
          <w:szCs w:val="22"/>
          <w:lang w:eastAsia="en-US"/>
        </w:rPr>
        <w:t>, kur</w:t>
      </w:r>
      <w:r w:rsidR="00221766" w:rsidRPr="00676330">
        <w:rPr>
          <w:rFonts w:asciiTheme="minorHAnsi" w:hAnsiTheme="minorHAnsi" w:cstheme="minorHAnsi"/>
          <w:sz w:val="22"/>
          <w:szCs w:val="22"/>
          <w:lang w:eastAsia="en-US"/>
        </w:rPr>
        <w:t>is</w:t>
      </w:r>
      <w:r w:rsidR="0086248E" w:rsidRPr="0067633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C36AB">
        <w:rPr>
          <w:rFonts w:asciiTheme="minorHAnsi" w:hAnsiTheme="minorHAnsi" w:cstheme="minorHAnsi"/>
          <w:sz w:val="22"/>
          <w:szCs w:val="22"/>
          <w:lang w:eastAsia="en-US"/>
        </w:rPr>
        <w:t xml:space="preserve">nurodytas </w:t>
      </w:r>
      <w:r w:rsidR="00D24CD5">
        <w:rPr>
          <w:rFonts w:asciiTheme="minorHAnsi" w:hAnsiTheme="minorHAnsi" w:cstheme="minorHAnsi"/>
          <w:sz w:val="22"/>
          <w:szCs w:val="22"/>
          <w:lang w:eastAsia="en-US"/>
        </w:rPr>
        <w:t>Sutartyje</w:t>
      </w:r>
      <w:r w:rsidR="00DC36AB">
        <w:rPr>
          <w:rFonts w:asciiTheme="minorHAnsi" w:hAnsiTheme="minorHAnsi" w:cstheme="minorHAnsi"/>
          <w:sz w:val="22"/>
          <w:szCs w:val="22"/>
          <w:lang w:eastAsia="en-US"/>
        </w:rPr>
        <w:t xml:space="preserve"> arba yra </w:t>
      </w:r>
      <w:r w:rsidR="0086248E" w:rsidRPr="00676330">
        <w:rPr>
          <w:rFonts w:asciiTheme="minorHAnsi" w:hAnsiTheme="minorHAnsi" w:cstheme="minorHAnsi"/>
          <w:sz w:val="22"/>
          <w:szCs w:val="22"/>
          <w:lang w:eastAsia="en-US"/>
        </w:rPr>
        <w:t>suderin</w:t>
      </w:r>
      <w:r w:rsidR="00221766" w:rsidRPr="00676330">
        <w:rPr>
          <w:rFonts w:asciiTheme="minorHAnsi" w:hAnsiTheme="minorHAnsi" w:cstheme="minorHAnsi"/>
          <w:sz w:val="22"/>
          <w:szCs w:val="22"/>
          <w:lang w:eastAsia="en-US"/>
        </w:rPr>
        <w:t>t</w:t>
      </w:r>
      <w:r w:rsidR="0086248E" w:rsidRPr="00676330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221766" w:rsidRPr="00676330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="0086248E" w:rsidRPr="00676330">
        <w:rPr>
          <w:rFonts w:asciiTheme="minorHAnsi" w:hAnsiTheme="minorHAnsi" w:cstheme="minorHAnsi"/>
          <w:sz w:val="22"/>
          <w:szCs w:val="22"/>
          <w:lang w:eastAsia="en-US"/>
        </w:rPr>
        <w:t xml:space="preserve"> su Užsakov</w:t>
      </w:r>
      <w:r w:rsidR="00661367" w:rsidRPr="00676330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DC36AB">
        <w:rPr>
          <w:rFonts w:asciiTheme="minorHAnsi" w:hAnsiTheme="minorHAnsi" w:cstheme="minorHAnsi"/>
          <w:sz w:val="22"/>
          <w:szCs w:val="22"/>
          <w:lang w:eastAsia="en-US"/>
        </w:rPr>
        <w:t xml:space="preserve"> konkrečios Sutarties vykdymo metu</w:t>
      </w:r>
      <w:r w:rsidR="00B35939" w:rsidRPr="00676330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856F84" w14:textId="41BF5A3C" w:rsidR="001B3BC7" w:rsidRPr="00355D51" w:rsidRDefault="00392D19" w:rsidP="001D7770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="00C54921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651E9D">
        <w:rPr>
          <w:rFonts w:asciiTheme="minorHAnsi" w:hAnsiTheme="minorHAnsi" w:cstheme="minorHAnsi"/>
          <w:sz w:val="22"/>
          <w:szCs w:val="22"/>
          <w:lang w:eastAsia="en-US"/>
        </w:rPr>
        <w:t xml:space="preserve">Kai Grafikas parengtas vadovaujantis šiame dokumente išdėstytais reikalavimais Grafikui (toliau – Reikalavimai), visais atsilikimo nuo Grafiko (vėlavimo įvykdyti Darbus ar jų dalį) atvejais </w:t>
      </w:r>
      <w:r w:rsidR="00651E9D" w:rsidRPr="00770145">
        <w:rPr>
          <w:rFonts w:asciiTheme="minorHAnsi" w:hAnsiTheme="minorHAnsi" w:cstheme="minorHAnsi"/>
          <w:sz w:val="22"/>
          <w:szCs w:val="22"/>
          <w:lang w:eastAsia="en-US"/>
        </w:rPr>
        <w:t>Rangovas</w:t>
      </w:r>
      <w:r w:rsidR="00651E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51E9D" w:rsidRPr="00570942">
        <w:rPr>
          <w:rFonts w:asciiTheme="minorHAnsi" w:hAnsiTheme="minorHAnsi" w:cstheme="minorHAnsi"/>
          <w:sz w:val="22"/>
          <w:szCs w:val="22"/>
          <w:lang w:eastAsia="en-US"/>
        </w:rPr>
        <w:t xml:space="preserve">kartu su </w:t>
      </w:r>
      <w:r w:rsidR="00651E9D">
        <w:rPr>
          <w:rFonts w:asciiTheme="minorHAnsi" w:hAnsiTheme="minorHAnsi" w:cstheme="minorHAnsi"/>
          <w:sz w:val="22"/>
          <w:szCs w:val="22"/>
          <w:lang w:eastAsia="en-US"/>
        </w:rPr>
        <w:t>šių Reikalavimų 5 p. nurodyta D</w:t>
      </w:r>
      <w:r w:rsidR="00651E9D" w:rsidRPr="00570942">
        <w:rPr>
          <w:rFonts w:asciiTheme="minorHAnsi" w:hAnsiTheme="minorHAnsi" w:cstheme="minorHAnsi"/>
          <w:sz w:val="22"/>
          <w:szCs w:val="22"/>
          <w:lang w:eastAsia="en-US"/>
        </w:rPr>
        <w:t>arbų vykdymo ataskaita</w:t>
      </w:r>
      <w:r w:rsidR="00651E9D">
        <w:rPr>
          <w:rFonts w:asciiTheme="minorHAnsi" w:hAnsiTheme="minorHAnsi" w:cstheme="minorHAnsi"/>
          <w:sz w:val="22"/>
          <w:szCs w:val="22"/>
          <w:lang w:eastAsia="en-US"/>
        </w:rPr>
        <w:t xml:space="preserve"> privalo</w:t>
      </w:r>
      <w:r w:rsidR="00651E9D"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pateiki </w:t>
      </w:r>
      <w:r w:rsidR="00651E9D">
        <w:rPr>
          <w:rFonts w:asciiTheme="minorHAnsi" w:hAnsiTheme="minorHAnsi" w:cstheme="minorHAnsi"/>
          <w:sz w:val="22"/>
          <w:szCs w:val="22"/>
          <w:lang w:eastAsia="en-US"/>
        </w:rPr>
        <w:t xml:space="preserve">Sutarties bendrosios dalies 1.4.8 p. </w:t>
      </w:r>
      <w:r w:rsidR="009C73CE">
        <w:rPr>
          <w:rFonts w:asciiTheme="minorHAnsi" w:hAnsiTheme="minorHAnsi" w:cstheme="minorHAnsi"/>
          <w:sz w:val="22"/>
          <w:szCs w:val="22"/>
          <w:lang w:eastAsia="en-US"/>
        </w:rPr>
        <w:t>numatytą</w:t>
      </w:r>
      <w:r w:rsidR="00015A04" w:rsidRPr="0057094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D7C28" w:rsidRPr="00570942">
        <w:rPr>
          <w:rFonts w:asciiTheme="minorHAnsi" w:hAnsiTheme="minorHAnsi" w:cstheme="minorHAnsi"/>
          <w:sz w:val="22"/>
          <w:szCs w:val="22"/>
          <w:lang w:eastAsia="en-US"/>
        </w:rPr>
        <w:t xml:space="preserve">atnaujintą </w:t>
      </w:r>
      <w:r w:rsidR="009C73CE">
        <w:rPr>
          <w:rFonts w:asciiTheme="minorHAnsi" w:hAnsiTheme="minorHAnsi" w:cstheme="minorHAnsi"/>
          <w:sz w:val="22"/>
          <w:szCs w:val="22"/>
          <w:lang w:eastAsia="en-US"/>
        </w:rPr>
        <w:t>g</w:t>
      </w:r>
      <w:r w:rsidR="001D7C28" w:rsidRPr="00570942">
        <w:rPr>
          <w:rFonts w:asciiTheme="minorHAnsi" w:hAnsiTheme="minorHAnsi" w:cstheme="minorHAnsi"/>
          <w:sz w:val="22"/>
          <w:szCs w:val="22"/>
          <w:lang w:eastAsia="en-US"/>
        </w:rPr>
        <w:t xml:space="preserve">rafiką, kuriame </w:t>
      </w:r>
      <w:r w:rsidR="009C73CE">
        <w:rPr>
          <w:rFonts w:asciiTheme="minorHAnsi" w:hAnsiTheme="minorHAnsi" w:cstheme="minorHAnsi"/>
          <w:sz w:val="22"/>
          <w:szCs w:val="22"/>
          <w:lang w:eastAsia="en-US"/>
        </w:rPr>
        <w:t xml:space="preserve">turi </w:t>
      </w:r>
      <w:r w:rsidR="001D7C28" w:rsidRPr="00570942">
        <w:rPr>
          <w:rFonts w:asciiTheme="minorHAnsi" w:hAnsiTheme="minorHAnsi" w:cstheme="minorHAnsi"/>
          <w:sz w:val="22"/>
          <w:szCs w:val="22"/>
          <w:lang w:eastAsia="en-US"/>
        </w:rPr>
        <w:t>atsispindėt</w:t>
      </w:r>
      <w:r w:rsidR="009C73CE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1D7C28" w:rsidRPr="00570942">
        <w:rPr>
          <w:rFonts w:asciiTheme="minorHAnsi" w:hAnsiTheme="minorHAnsi" w:cstheme="minorHAnsi"/>
          <w:sz w:val="22"/>
          <w:szCs w:val="22"/>
          <w:lang w:eastAsia="en-US"/>
        </w:rPr>
        <w:t xml:space="preserve"> prognozuojami planuojamų </w:t>
      </w:r>
      <w:r w:rsidR="009C73C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D7C28" w:rsidRPr="00570942">
        <w:rPr>
          <w:rFonts w:asciiTheme="minorHAnsi" w:hAnsiTheme="minorHAnsi" w:cstheme="minorHAnsi"/>
          <w:sz w:val="22"/>
          <w:szCs w:val="22"/>
          <w:lang w:eastAsia="en-US"/>
        </w:rPr>
        <w:t>arbų atlikimo</w:t>
      </w:r>
      <w:r w:rsidR="001D7C28"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terminai, atnaujint</w:t>
      </w:r>
      <w:r w:rsidR="00651E9D">
        <w:rPr>
          <w:rFonts w:asciiTheme="minorHAnsi" w:hAnsiTheme="minorHAnsi" w:cstheme="minorHAnsi"/>
          <w:sz w:val="22"/>
          <w:szCs w:val="22"/>
          <w:lang w:eastAsia="en-US"/>
        </w:rPr>
        <w:t>ą</w:t>
      </w:r>
      <w:r w:rsidR="001D7C28"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Piniginį Grafiką</w:t>
      </w:r>
      <w:r w:rsidR="00651E9D">
        <w:rPr>
          <w:rFonts w:asciiTheme="minorHAnsi" w:hAnsiTheme="minorHAnsi" w:cstheme="minorHAnsi"/>
          <w:sz w:val="22"/>
          <w:szCs w:val="22"/>
          <w:lang w:eastAsia="en-US"/>
        </w:rPr>
        <w:t>, taip pat</w:t>
      </w:r>
      <w:r w:rsidR="001D7C28"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B3BC7" w:rsidRPr="00770145">
        <w:rPr>
          <w:rFonts w:asciiTheme="minorHAnsi" w:hAnsiTheme="minorHAnsi" w:cstheme="minorHAnsi"/>
          <w:sz w:val="22"/>
          <w:szCs w:val="22"/>
          <w:lang w:eastAsia="en-US"/>
        </w:rPr>
        <w:t xml:space="preserve">vėlavimo priežastis ir </w:t>
      </w:r>
      <w:r w:rsidR="001B3BC7" w:rsidRPr="00355D51">
        <w:rPr>
          <w:rFonts w:asciiTheme="minorHAnsi" w:hAnsiTheme="minorHAnsi" w:cstheme="minorHAnsi"/>
          <w:sz w:val="22"/>
          <w:szCs w:val="22"/>
          <w:lang w:eastAsia="en-US"/>
        </w:rPr>
        <w:t>priemones vėlavimui eliminuoti</w:t>
      </w:r>
      <w:r w:rsidR="001D7C28" w:rsidRPr="00C16BFF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1B3BC7" w:rsidRPr="00C16BF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994D5D1" w14:textId="5DBA7640" w:rsidR="00C303B3" w:rsidRPr="00770145" w:rsidRDefault="00392D19" w:rsidP="001D7770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7</w:t>
      </w:r>
      <w:r w:rsidR="00C54921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1B3BC7" w:rsidRPr="00C16BFF">
        <w:rPr>
          <w:rFonts w:asciiTheme="minorHAnsi" w:hAnsiTheme="minorHAnsi" w:cstheme="minorHAnsi"/>
          <w:sz w:val="22"/>
          <w:szCs w:val="22"/>
          <w:lang w:eastAsia="en-US"/>
        </w:rPr>
        <w:t xml:space="preserve">Grafike nurodytų </w:t>
      </w:r>
      <w:r w:rsidR="00AD07EB" w:rsidRPr="00923007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B3BC7" w:rsidRPr="00923007">
        <w:rPr>
          <w:rFonts w:asciiTheme="minorHAnsi" w:hAnsiTheme="minorHAnsi" w:cstheme="minorHAnsi"/>
          <w:sz w:val="22"/>
          <w:szCs w:val="22"/>
          <w:lang w:eastAsia="en-US"/>
        </w:rPr>
        <w:t>arbų</w:t>
      </w:r>
      <w:r w:rsidR="001B3BC7" w:rsidRPr="00355D51">
        <w:rPr>
          <w:rFonts w:asciiTheme="minorHAnsi" w:hAnsiTheme="minorHAnsi" w:cstheme="minorHAnsi"/>
          <w:sz w:val="22"/>
          <w:szCs w:val="22"/>
          <w:lang w:eastAsia="en-US"/>
        </w:rPr>
        <w:t xml:space="preserve"> eiliškumas gali būti </w:t>
      </w:r>
      <w:r w:rsidR="001B3BC7" w:rsidRPr="00AC059B">
        <w:rPr>
          <w:rFonts w:asciiTheme="minorHAnsi" w:hAnsiTheme="minorHAnsi" w:cstheme="minorHAnsi"/>
          <w:sz w:val="22"/>
          <w:szCs w:val="22"/>
          <w:lang w:eastAsia="en-US"/>
        </w:rPr>
        <w:t>keičiam</w:t>
      </w:r>
      <w:r w:rsidR="00EE751E" w:rsidRPr="00C16BFF">
        <w:rPr>
          <w:rFonts w:asciiTheme="minorHAnsi" w:hAnsiTheme="minorHAnsi" w:cstheme="minorHAnsi"/>
          <w:sz w:val="22"/>
          <w:szCs w:val="22"/>
          <w:lang w:eastAsia="en-US"/>
        </w:rPr>
        <w:t>as</w:t>
      </w:r>
      <w:r w:rsidR="001B3BC7" w:rsidRPr="00C16BFF">
        <w:rPr>
          <w:rFonts w:asciiTheme="minorHAnsi" w:hAnsiTheme="minorHAnsi" w:cstheme="minorHAnsi"/>
          <w:sz w:val="22"/>
          <w:szCs w:val="22"/>
          <w:lang w:eastAsia="en-US"/>
        </w:rPr>
        <w:t xml:space="preserve"> tik su Užsakovo pritarimu, Šalims raštiškai patvirtinant Grafiko pakeitimus</w:t>
      </w:r>
      <w:r w:rsidR="00C54921" w:rsidRPr="00C5492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54921">
        <w:rPr>
          <w:rFonts w:asciiTheme="minorHAnsi" w:hAnsiTheme="minorHAnsi" w:cstheme="minorHAnsi"/>
          <w:sz w:val="22"/>
          <w:szCs w:val="22"/>
          <w:lang w:eastAsia="en-US"/>
        </w:rPr>
        <w:t>Sutarties bendrųjų sąlygų 1.4.5 p. nustatyta tvarka ir sąlygomis</w:t>
      </w:r>
      <w:r w:rsidR="001B3BC7" w:rsidRPr="00C16BFF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sectPr w:rsidR="00C303B3" w:rsidRPr="00770145" w:rsidSect="005F04C5">
      <w:pgSz w:w="11906" w:h="16838"/>
      <w:pgMar w:top="567" w:right="567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8E33" w14:textId="77777777" w:rsidR="007359BF" w:rsidRDefault="007359BF" w:rsidP="00D10F0E">
      <w:pPr>
        <w:spacing w:after="0" w:line="240" w:lineRule="auto"/>
      </w:pPr>
      <w:r>
        <w:separator/>
      </w:r>
    </w:p>
  </w:endnote>
  <w:endnote w:type="continuationSeparator" w:id="0">
    <w:p w14:paraId="2027F6F2" w14:textId="77777777" w:rsidR="007359BF" w:rsidRDefault="007359BF" w:rsidP="00D10F0E">
      <w:pPr>
        <w:spacing w:after="0" w:line="240" w:lineRule="auto"/>
      </w:pPr>
      <w:r>
        <w:continuationSeparator/>
      </w:r>
    </w:p>
  </w:endnote>
  <w:endnote w:type="continuationNotice" w:id="1">
    <w:p w14:paraId="0BDB2000" w14:textId="77777777" w:rsidR="007359BF" w:rsidRDefault="00735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86EA7" w14:textId="77777777" w:rsidR="007359BF" w:rsidRDefault="007359BF" w:rsidP="00D10F0E">
      <w:pPr>
        <w:spacing w:after="0" w:line="240" w:lineRule="auto"/>
      </w:pPr>
      <w:r>
        <w:separator/>
      </w:r>
    </w:p>
  </w:footnote>
  <w:footnote w:type="continuationSeparator" w:id="0">
    <w:p w14:paraId="48FBB0C6" w14:textId="77777777" w:rsidR="007359BF" w:rsidRDefault="007359BF" w:rsidP="00D10F0E">
      <w:pPr>
        <w:spacing w:after="0" w:line="240" w:lineRule="auto"/>
      </w:pPr>
      <w:r>
        <w:continuationSeparator/>
      </w:r>
    </w:p>
  </w:footnote>
  <w:footnote w:type="continuationNotice" w:id="1">
    <w:p w14:paraId="39914519" w14:textId="77777777" w:rsidR="007359BF" w:rsidRDefault="007359BF">
      <w:pPr>
        <w:spacing w:after="0" w:line="240" w:lineRule="auto"/>
      </w:pPr>
    </w:p>
  </w:footnote>
  <w:footnote w:id="2">
    <w:p w14:paraId="1856CD86" w14:textId="0458DA84" w:rsidR="006705FE" w:rsidRDefault="006705FE" w:rsidP="006705FE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cstheme="minorHAnsi"/>
          <w:sz w:val="22"/>
          <w:szCs w:val="22"/>
        </w:rPr>
        <w:t xml:space="preserve"> Jeigu </w:t>
      </w:r>
      <w:r w:rsidRPr="00770145">
        <w:rPr>
          <w:rFonts w:cstheme="minorHAnsi"/>
          <w:sz w:val="22"/>
          <w:szCs w:val="22"/>
        </w:rPr>
        <w:t xml:space="preserve">atitinkami </w:t>
      </w:r>
      <w:r>
        <w:rPr>
          <w:rFonts w:cstheme="minorHAnsi"/>
          <w:sz w:val="22"/>
          <w:szCs w:val="22"/>
        </w:rPr>
        <w:t>d</w:t>
      </w:r>
      <w:r w:rsidRPr="00770145">
        <w:rPr>
          <w:rFonts w:cstheme="minorHAnsi"/>
          <w:sz w:val="22"/>
          <w:szCs w:val="22"/>
        </w:rPr>
        <w:t xml:space="preserve">arbai pagal </w:t>
      </w:r>
      <w:r>
        <w:rPr>
          <w:rFonts w:cstheme="minorHAnsi"/>
          <w:sz w:val="22"/>
          <w:szCs w:val="22"/>
        </w:rPr>
        <w:t>konkrečią s</w:t>
      </w:r>
      <w:r w:rsidRPr="00770145">
        <w:rPr>
          <w:rFonts w:cstheme="minorHAnsi"/>
          <w:sz w:val="22"/>
          <w:szCs w:val="22"/>
        </w:rPr>
        <w:t>utartį turi būti atliekami</w:t>
      </w:r>
      <w:r>
        <w:rPr>
          <w:rFonts w:cstheme="minorHAnsi"/>
          <w:sz w:val="22"/>
          <w:szCs w:val="22"/>
        </w:rPr>
        <w:t>, šie darbai turi būti nurodyti Grafike. Konkrečioje sutartyje nenumatyti darbai Grafike nenurodomi.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60BC8"/>
    <w:multiLevelType w:val="multilevel"/>
    <w:tmpl w:val="C78848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B466CF3"/>
    <w:multiLevelType w:val="hybridMultilevel"/>
    <w:tmpl w:val="47802860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C70DD8"/>
    <w:multiLevelType w:val="hybridMultilevel"/>
    <w:tmpl w:val="8F52E5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839647">
    <w:abstractNumId w:val="2"/>
  </w:num>
  <w:num w:numId="2" w16cid:durableId="1945377113">
    <w:abstractNumId w:val="0"/>
  </w:num>
  <w:num w:numId="3" w16cid:durableId="1715037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C7"/>
    <w:rsid w:val="00000785"/>
    <w:rsid w:val="000013B9"/>
    <w:rsid w:val="00005DF9"/>
    <w:rsid w:val="000077F8"/>
    <w:rsid w:val="00007B2F"/>
    <w:rsid w:val="00011B1B"/>
    <w:rsid w:val="000126EC"/>
    <w:rsid w:val="00013C00"/>
    <w:rsid w:val="00015A04"/>
    <w:rsid w:val="00022DEA"/>
    <w:rsid w:val="000301BC"/>
    <w:rsid w:val="00046A19"/>
    <w:rsid w:val="00047142"/>
    <w:rsid w:val="000521B7"/>
    <w:rsid w:val="00062969"/>
    <w:rsid w:val="00067DA2"/>
    <w:rsid w:val="00090BB4"/>
    <w:rsid w:val="000919BE"/>
    <w:rsid w:val="00095F35"/>
    <w:rsid w:val="00097124"/>
    <w:rsid w:val="000A15F8"/>
    <w:rsid w:val="000A2F9F"/>
    <w:rsid w:val="000A75F9"/>
    <w:rsid w:val="000B04BC"/>
    <w:rsid w:val="000B29E1"/>
    <w:rsid w:val="000C0521"/>
    <w:rsid w:val="000C3EEC"/>
    <w:rsid w:val="000D025C"/>
    <w:rsid w:val="000D171F"/>
    <w:rsid w:val="000D65C7"/>
    <w:rsid w:val="000E593A"/>
    <w:rsid w:val="000F092D"/>
    <w:rsid w:val="000F61BC"/>
    <w:rsid w:val="0011555F"/>
    <w:rsid w:val="00120187"/>
    <w:rsid w:val="001211A0"/>
    <w:rsid w:val="00122A8C"/>
    <w:rsid w:val="001274E7"/>
    <w:rsid w:val="001302B6"/>
    <w:rsid w:val="001307A5"/>
    <w:rsid w:val="00131CA4"/>
    <w:rsid w:val="001357A7"/>
    <w:rsid w:val="00141043"/>
    <w:rsid w:val="00142C66"/>
    <w:rsid w:val="00143DD9"/>
    <w:rsid w:val="0014782D"/>
    <w:rsid w:val="00150803"/>
    <w:rsid w:val="00153DC0"/>
    <w:rsid w:val="00174840"/>
    <w:rsid w:val="00177A39"/>
    <w:rsid w:val="00177E48"/>
    <w:rsid w:val="001813A3"/>
    <w:rsid w:val="001842E5"/>
    <w:rsid w:val="00185700"/>
    <w:rsid w:val="00186A4B"/>
    <w:rsid w:val="00190511"/>
    <w:rsid w:val="001941B7"/>
    <w:rsid w:val="0019657C"/>
    <w:rsid w:val="001A07AD"/>
    <w:rsid w:val="001A176D"/>
    <w:rsid w:val="001A284B"/>
    <w:rsid w:val="001B0986"/>
    <w:rsid w:val="001B0DC8"/>
    <w:rsid w:val="001B22C3"/>
    <w:rsid w:val="001B2AC0"/>
    <w:rsid w:val="001B3BC7"/>
    <w:rsid w:val="001B524F"/>
    <w:rsid w:val="001B540D"/>
    <w:rsid w:val="001B752F"/>
    <w:rsid w:val="001C3BF8"/>
    <w:rsid w:val="001C6D80"/>
    <w:rsid w:val="001C7DD2"/>
    <w:rsid w:val="001D7770"/>
    <w:rsid w:val="001D7C28"/>
    <w:rsid w:val="001F185A"/>
    <w:rsid w:val="001F3964"/>
    <w:rsid w:val="001F7046"/>
    <w:rsid w:val="001F7400"/>
    <w:rsid w:val="002002C0"/>
    <w:rsid w:val="00201E1B"/>
    <w:rsid w:val="00214C8A"/>
    <w:rsid w:val="00221766"/>
    <w:rsid w:val="002226BC"/>
    <w:rsid w:val="002278CA"/>
    <w:rsid w:val="0023221A"/>
    <w:rsid w:val="00234B8B"/>
    <w:rsid w:val="00241173"/>
    <w:rsid w:val="00241633"/>
    <w:rsid w:val="00251949"/>
    <w:rsid w:val="00253FC6"/>
    <w:rsid w:val="00261566"/>
    <w:rsid w:val="00261E14"/>
    <w:rsid w:val="00266458"/>
    <w:rsid w:val="002708FA"/>
    <w:rsid w:val="00272435"/>
    <w:rsid w:val="00272CDA"/>
    <w:rsid w:val="00274EB1"/>
    <w:rsid w:val="00277832"/>
    <w:rsid w:val="002831F6"/>
    <w:rsid w:val="002917E2"/>
    <w:rsid w:val="002934D2"/>
    <w:rsid w:val="002A4646"/>
    <w:rsid w:val="002B3ACF"/>
    <w:rsid w:val="002C3597"/>
    <w:rsid w:val="002C761C"/>
    <w:rsid w:val="002D04D9"/>
    <w:rsid w:val="002E0B9F"/>
    <w:rsid w:val="002E452C"/>
    <w:rsid w:val="002E4A9D"/>
    <w:rsid w:val="002F1B63"/>
    <w:rsid w:val="002F361A"/>
    <w:rsid w:val="002F6C8E"/>
    <w:rsid w:val="003028BB"/>
    <w:rsid w:val="00307493"/>
    <w:rsid w:val="00312A4F"/>
    <w:rsid w:val="003172C0"/>
    <w:rsid w:val="00320762"/>
    <w:rsid w:val="0032184A"/>
    <w:rsid w:val="00322102"/>
    <w:rsid w:val="003245CF"/>
    <w:rsid w:val="00341209"/>
    <w:rsid w:val="00344226"/>
    <w:rsid w:val="00344C35"/>
    <w:rsid w:val="00345209"/>
    <w:rsid w:val="00345EC2"/>
    <w:rsid w:val="00352385"/>
    <w:rsid w:val="00355D51"/>
    <w:rsid w:val="00363200"/>
    <w:rsid w:val="0037067A"/>
    <w:rsid w:val="00370D48"/>
    <w:rsid w:val="00372C9D"/>
    <w:rsid w:val="00374444"/>
    <w:rsid w:val="00382B9D"/>
    <w:rsid w:val="003863D9"/>
    <w:rsid w:val="003864BF"/>
    <w:rsid w:val="00386764"/>
    <w:rsid w:val="003877FB"/>
    <w:rsid w:val="0039277C"/>
    <w:rsid w:val="00392D19"/>
    <w:rsid w:val="00393E9A"/>
    <w:rsid w:val="003A3D05"/>
    <w:rsid w:val="003A454A"/>
    <w:rsid w:val="003A670A"/>
    <w:rsid w:val="003B42BC"/>
    <w:rsid w:val="003B49A8"/>
    <w:rsid w:val="003B4A06"/>
    <w:rsid w:val="003B6B35"/>
    <w:rsid w:val="003D070E"/>
    <w:rsid w:val="003D186E"/>
    <w:rsid w:val="003D1D76"/>
    <w:rsid w:val="003D289A"/>
    <w:rsid w:val="003D6879"/>
    <w:rsid w:val="003D6923"/>
    <w:rsid w:val="003E4A51"/>
    <w:rsid w:val="003F1387"/>
    <w:rsid w:val="003F52FF"/>
    <w:rsid w:val="004003C9"/>
    <w:rsid w:val="0040388A"/>
    <w:rsid w:val="0040701E"/>
    <w:rsid w:val="00407FC3"/>
    <w:rsid w:val="00412935"/>
    <w:rsid w:val="0041679D"/>
    <w:rsid w:val="00422496"/>
    <w:rsid w:val="00436CE7"/>
    <w:rsid w:val="004404B5"/>
    <w:rsid w:val="00444D30"/>
    <w:rsid w:val="00446C9D"/>
    <w:rsid w:val="00446EDA"/>
    <w:rsid w:val="00453DF7"/>
    <w:rsid w:val="004553B8"/>
    <w:rsid w:val="004555E3"/>
    <w:rsid w:val="00462BAB"/>
    <w:rsid w:val="00465DCC"/>
    <w:rsid w:val="00466444"/>
    <w:rsid w:val="00466A4B"/>
    <w:rsid w:val="004750DA"/>
    <w:rsid w:val="00477C95"/>
    <w:rsid w:val="00477CC4"/>
    <w:rsid w:val="00481C0F"/>
    <w:rsid w:val="00486ABD"/>
    <w:rsid w:val="00492282"/>
    <w:rsid w:val="00493955"/>
    <w:rsid w:val="004A1493"/>
    <w:rsid w:val="004A3274"/>
    <w:rsid w:val="004B0D27"/>
    <w:rsid w:val="004B1EF9"/>
    <w:rsid w:val="004C65DC"/>
    <w:rsid w:val="004D5AE7"/>
    <w:rsid w:val="004D705A"/>
    <w:rsid w:val="004E0086"/>
    <w:rsid w:val="004E631B"/>
    <w:rsid w:val="004F3717"/>
    <w:rsid w:val="00500661"/>
    <w:rsid w:val="005031EC"/>
    <w:rsid w:val="00504BB8"/>
    <w:rsid w:val="00510036"/>
    <w:rsid w:val="0051501A"/>
    <w:rsid w:val="005202F0"/>
    <w:rsid w:val="00523824"/>
    <w:rsid w:val="00526D5F"/>
    <w:rsid w:val="00535595"/>
    <w:rsid w:val="00542541"/>
    <w:rsid w:val="00544E61"/>
    <w:rsid w:val="00545CC8"/>
    <w:rsid w:val="0054710D"/>
    <w:rsid w:val="00552143"/>
    <w:rsid w:val="00560416"/>
    <w:rsid w:val="00563BBE"/>
    <w:rsid w:val="00564ABA"/>
    <w:rsid w:val="00570942"/>
    <w:rsid w:val="00572243"/>
    <w:rsid w:val="00573D38"/>
    <w:rsid w:val="00582E6A"/>
    <w:rsid w:val="005847BF"/>
    <w:rsid w:val="00585795"/>
    <w:rsid w:val="00585964"/>
    <w:rsid w:val="00587B84"/>
    <w:rsid w:val="00587F57"/>
    <w:rsid w:val="005905CE"/>
    <w:rsid w:val="00595B76"/>
    <w:rsid w:val="005A2659"/>
    <w:rsid w:val="005A6096"/>
    <w:rsid w:val="005A7C98"/>
    <w:rsid w:val="005C645F"/>
    <w:rsid w:val="005D2BB8"/>
    <w:rsid w:val="005D5969"/>
    <w:rsid w:val="005E5B90"/>
    <w:rsid w:val="005E70B4"/>
    <w:rsid w:val="005E71E6"/>
    <w:rsid w:val="005F04C5"/>
    <w:rsid w:val="005F1F99"/>
    <w:rsid w:val="005F5002"/>
    <w:rsid w:val="005F5BCA"/>
    <w:rsid w:val="005F79F8"/>
    <w:rsid w:val="00600AA9"/>
    <w:rsid w:val="00606AD3"/>
    <w:rsid w:val="00606B17"/>
    <w:rsid w:val="00607EE4"/>
    <w:rsid w:val="0061019E"/>
    <w:rsid w:val="006144E4"/>
    <w:rsid w:val="00615472"/>
    <w:rsid w:val="00617FA8"/>
    <w:rsid w:val="006212DA"/>
    <w:rsid w:val="006232C0"/>
    <w:rsid w:val="00623E64"/>
    <w:rsid w:val="00624406"/>
    <w:rsid w:val="006274AF"/>
    <w:rsid w:val="006418FA"/>
    <w:rsid w:val="00647559"/>
    <w:rsid w:val="006507DD"/>
    <w:rsid w:val="00651E9D"/>
    <w:rsid w:val="00661367"/>
    <w:rsid w:val="00661C31"/>
    <w:rsid w:val="0066599C"/>
    <w:rsid w:val="006705FE"/>
    <w:rsid w:val="0067429F"/>
    <w:rsid w:val="00676330"/>
    <w:rsid w:val="0067636F"/>
    <w:rsid w:val="006828DB"/>
    <w:rsid w:val="00683F58"/>
    <w:rsid w:val="006847DF"/>
    <w:rsid w:val="00684A4E"/>
    <w:rsid w:val="00691F9E"/>
    <w:rsid w:val="006A13C7"/>
    <w:rsid w:val="006A65BC"/>
    <w:rsid w:val="006A7113"/>
    <w:rsid w:val="006B459B"/>
    <w:rsid w:val="006B4CD8"/>
    <w:rsid w:val="006B4CF1"/>
    <w:rsid w:val="006B50DE"/>
    <w:rsid w:val="006C3364"/>
    <w:rsid w:val="006C763F"/>
    <w:rsid w:val="006C7D80"/>
    <w:rsid w:val="006D3568"/>
    <w:rsid w:val="006D36F3"/>
    <w:rsid w:val="006D5B03"/>
    <w:rsid w:val="006E350D"/>
    <w:rsid w:val="006E5652"/>
    <w:rsid w:val="006F03FC"/>
    <w:rsid w:val="006F653A"/>
    <w:rsid w:val="007004CB"/>
    <w:rsid w:val="0070053A"/>
    <w:rsid w:val="00701A2B"/>
    <w:rsid w:val="0070265E"/>
    <w:rsid w:val="00703851"/>
    <w:rsid w:val="007046F5"/>
    <w:rsid w:val="00711CCD"/>
    <w:rsid w:val="00713359"/>
    <w:rsid w:val="00720BEB"/>
    <w:rsid w:val="007220B5"/>
    <w:rsid w:val="00734C77"/>
    <w:rsid w:val="007359BF"/>
    <w:rsid w:val="00737F98"/>
    <w:rsid w:val="007434EB"/>
    <w:rsid w:val="00760965"/>
    <w:rsid w:val="0076118D"/>
    <w:rsid w:val="00762DCB"/>
    <w:rsid w:val="0076740A"/>
    <w:rsid w:val="00770145"/>
    <w:rsid w:val="0077602A"/>
    <w:rsid w:val="00785A96"/>
    <w:rsid w:val="00790A11"/>
    <w:rsid w:val="007968BC"/>
    <w:rsid w:val="007A6281"/>
    <w:rsid w:val="007B106D"/>
    <w:rsid w:val="007B677D"/>
    <w:rsid w:val="007B6CD2"/>
    <w:rsid w:val="007C5FB7"/>
    <w:rsid w:val="007D1837"/>
    <w:rsid w:val="007D4B78"/>
    <w:rsid w:val="007D5C87"/>
    <w:rsid w:val="007E0F7C"/>
    <w:rsid w:val="007E2D0D"/>
    <w:rsid w:val="007E394C"/>
    <w:rsid w:val="007E39D3"/>
    <w:rsid w:val="007F10D8"/>
    <w:rsid w:val="007F1334"/>
    <w:rsid w:val="007F2437"/>
    <w:rsid w:val="008008F3"/>
    <w:rsid w:val="00802507"/>
    <w:rsid w:val="00803EC1"/>
    <w:rsid w:val="00805361"/>
    <w:rsid w:val="0080566D"/>
    <w:rsid w:val="008065FD"/>
    <w:rsid w:val="00810285"/>
    <w:rsid w:val="00810D5B"/>
    <w:rsid w:val="00817D33"/>
    <w:rsid w:val="00820247"/>
    <w:rsid w:val="008228D6"/>
    <w:rsid w:val="00822A2F"/>
    <w:rsid w:val="0082401D"/>
    <w:rsid w:val="00824B7B"/>
    <w:rsid w:val="008254E5"/>
    <w:rsid w:val="008272A5"/>
    <w:rsid w:val="00836D87"/>
    <w:rsid w:val="0084352D"/>
    <w:rsid w:val="00844DA9"/>
    <w:rsid w:val="00845ACB"/>
    <w:rsid w:val="00845B46"/>
    <w:rsid w:val="00847DF4"/>
    <w:rsid w:val="00856E59"/>
    <w:rsid w:val="00861585"/>
    <w:rsid w:val="0086248E"/>
    <w:rsid w:val="00866E73"/>
    <w:rsid w:val="0087339D"/>
    <w:rsid w:val="008744EE"/>
    <w:rsid w:val="00874F64"/>
    <w:rsid w:val="008750F5"/>
    <w:rsid w:val="00875265"/>
    <w:rsid w:val="00875C7C"/>
    <w:rsid w:val="00884EC5"/>
    <w:rsid w:val="00890220"/>
    <w:rsid w:val="0089044B"/>
    <w:rsid w:val="00891D58"/>
    <w:rsid w:val="008A0167"/>
    <w:rsid w:val="008A0B6A"/>
    <w:rsid w:val="008A50C3"/>
    <w:rsid w:val="008A5EAD"/>
    <w:rsid w:val="008A69BD"/>
    <w:rsid w:val="008A7FEB"/>
    <w:rsid w:val="008C5F9C"/>
    <w:rsid w:val="008C6143"/>
    <w:rsid w:val="008C7B61"/>
    <w:rsid w:val="008D4CE7"/>
    <w:rsid w:val="008E3A62"/>
    <w:rsid w:val="008E462C"/>
    <w:rsid w:val="008F06DB"/>
    <w:rsid w:val="008F29CF"/>
    <w:rsid w:val="008F3B68"/>
    <w:rsid w:val="008F3C0E"/>
    <w:rsid w:val="00903FFA"/>
    <w:rsid w:val="00905546"/>
    <w:rsid w:val="00907762"/>
    <w:rsid w:val="00912FD8"/>
    <w:rsid w:val="00921BC4"/>
    <w:rsid w:val="00923007"/>
    <w:rsid w:val="00927CA3"/>
    <w:rsid w:val="009358AB"/>
    <w:rsid w:val="00937008"/>
    <w:rsid w:val="00941576"/>
    <w:rsid w:val="00941EAF"/>
    <w:rsid w:val="00941F40"/>
    <w:rsid w:val="00943CA3"/>
    <w:rsid w:val="00947928"/>
    <w:rsid w:val="00967400"/>
    <w:rsid w:val="00967C40"/>
    <w:rsid w:val="00970CFE"/>
    <w:rsid w:val="00983DC8"/>
    <w:rsid w:val="00984405"/>
    <w:rsid w:val="00986F3A"/>
    <w:rsid w:val="009900A5"/>
    <w:rsid w:val="00990F90"/>
    <w:rsid w:val="00991327"/>
    <w:rsid w:val="009941F9"/>
    <w:rsid w:val="009954AC"/>
    <w:rsid w:val="00995656"/>
    <w:rsid w:val="009A0D60"/>
    <w:rsid w:val="009A25C7"/>
    <w:rsid w:val="009A7167"/>
    <w:rsid w:val="009B2AED"/>
    <w:rsid w:val="009B3DCA"/>
    <w:rsid w:val="009B3EC6"/>
    <w:rsid w:val="009B6E4A"/>
    <w:rsid w:val="009C4D4C"/>
    <w:rsid w:val="009C67BF"/>
    <w:rsid w:val="009C73CE"/>
    <w:rsid w:val="009D08A1"/>
    <w:rsid w:val="009D25F5"/>
    <w:rsid w:val="009D372C"/>
    <w:rsid w:val="009D3FE0"/>
    <w:rsid w:val="009D59FC"/>
    <w:rsid w:val="009E1D99"/>
    <w:rsid w:val="009E56CC"/>
    <w:rsid w:val="009F1C0B"/>
    <w:rsid w:val="009F35F9"/>
    <w:rsid w:val="009F547C"/>
    <w:rsid w:val="009F684F"/>
    <w:rsid w:val="00A0197E"/>
    <w:rsid w:val="00A04244"/>
    <w:rsid w:val="00A05E0D"/>
    <w:rsid w:val="00A11EC3"/>
    <w:rsid w:val="00A12E00"/>
    <w:rsid w:val="00A14C90"/>
    <w:rsid w:val="00A21270"/>
    <w:rsid w:val="00A22C77"/>
    <w:rsid w:val="00A2716B"/>
    <w:rsid w:val="00A27354"/>
    <w:rsid w:val="00A31648"/>
    <w:rsid w:val="00A33187"/>
    <w:rsid w:val="00A33544"/>
    <w:rsid w:val="00A34FD2"/>
    <w:rsid w:val="00A4102F"/>
    <w:rsid w:val="00A61F48"/>
    <w:rsid w:val="00A63387"/>
    <w:rsid w:val="00A65FCE"/>
    <w:rsid w:val="00A719AE"/>
    <w:rsid w:val="00A72208"/>
    <w:rsid w:val="00A7310D"/>
    <w:rsid w:val="00A8256C"/>
    <w:rsid w:val="00A82A88"/>
    <w:rsid w:val="00A86B67"/>
    <w:rsid w:val="00A870AF"/>
    <w:rsid w:val="00A871E0"/>
    <w:rsid w:val="00A91135"/>
    <w:rsid w:val="00A912CF"/>
    <w:rsid w:val="00A92A6D"/>
    <w:rsid w:val="00A972BE"/>
    <w:rsid w:val="00AA231C"/>
    <w:rsid w:val="00AA6294"/>
    <w:rsid w:val="00AA6C77"/>
    <w:rsid w:val="00AA7055"/>
    <w:rsid w:val="00AC059B"/>
    <w:rsid w:val="00AC0A3B"/>
    <w:rsid w:val="00AC4063"/>
    <w:rsid w:val="00AD07EB"/>
    <w:rsid w:val="00AD37D3"/>
    <w:rsid w:val="00AD752A"/>
    <w:rsid w:val="00AD7674"/>
    <w:rsid w:val="00AD7726"/>
    <w:rsid w:val="00AE26F4"/>
    <w:rsid w:val="00AE6ACA"/>
    <w:rsid w:val="00B01666"/>
    <w:rsid w:val="00B033F2"/>
    <w:rsid w:val="00B12596"/>
    <w:rsid w:val="00B17163"/>
    <w:rsid w:val="00B205C9"/>
    <w:rsid w:val="00B24083"/>
    <w:rsid w:val="00B25D6F"/>
    <w:rsid w:val="00B32700"/>
    <w:rsid w:val="00B35939"/>
    <w:rsid w:val="00B51FC9"/>
    <w:rsid w:val="00B529E8"/>
    <w:rsid w:val="00B52FF0"/>
    <w:rsid w:val="00B6228C"/>
    <w:rsid w:val="00B626B8"/>
    <w:rsid w:val="00B67245"/>
    <w:rsid w:val="00B72179"/>
    <w:rsid w:val="00B75D78"/>
    <w:rsid w:val="00B77046"/>
    <w:rsid w:val="00B82218"/>
    <w:rsid w:val="00B84984"/>
    <w:rsid w:val="00B91E0F"/>
    <w:rsid w:val="00B94D1E"/>
    <w:rsid w:val="00B97AF3"/>
    <w:rsid w:val="00B97B41"/>
    <w:rsid w:val="00BA0122"/>
    <w:rsid w:val="00BA439C"/>
    <w:rsid w:val="00BB0C44"/>
    <w:rsid w:val="00BB46C4"/>
    <w:rsid w:val="00BB6E73"/>
    <w:rsid w:val="00BC4671"/>
    <w:rsid w:val="00BC5576"/>
    <w:rsid w:val="00BC7C73"/>
    <w:rsid w:val="00BD044E"/>
    <w:rsid w:val="00BD50E7"/>
    <w:rsid w:val="00BE0CF1"/>
    <w:rsid w:val="00BE16E0"/>
    <w:rsid w:val="00BE1C87"/>
    <w:rsid w:val="00BE28F8"/>
    <w:rsid w:val="00BE427F"/>
    <w:rsid w:val="00BE782D"/>
    <w:rsid w:val="00BF55D4"/>
    <w:rsid w:val="00C0145B"/>
    <w:rsid w:val="00C05D6E"/>
    <w:rsid w:val="00C13778"/>
    <w:rsid w:val="00C14330"/>
    <w:rsid w:val="00C15DB9"/>
    <w:rsid w:val="00C16BFF"/>
    <w:rsid w:val="00C202F9"/>
    <w:rsid w:val="00C250D2"/>
    <w:rsid w:val="00C303B3"/>
    <w:rsid w:val="00C315AE"/>
    <w:rsid w:val="00C36453"/>
    <w:rsid w:val="00C406F9"/>
    <w:rsid w:val="00C4164A"/>
    <w:rsid w:val="00C4542D"/>
    <w:rsid w:val="00C45597"/>
    <w:rsid w:val="00C46211"/>
    <w:rsid w:val="00C479EC"/>
    <w:rsid w:val="00C50AB1"/>
    <w:rsid w:val="00C5342C"/>
    <w:rsid w:val="00C54921"/>
    <w:rsid w:val="00C57661"/>
    <w:rsid w:val="00C60F62"/>
    <w:rsid w:val="00C61718"/>
    <w:rsid w:val="00C63E45"/>
    <w:rsid w:val="00C65197"/>
    <w:rsid w:val="00C65F4A"/>
    <w:rsid w:val="00C66BA5"/>
    <w:rsid w:val="00C678CD"/>
    <w:rsid w:val="00C67C8F"/>
    <w:rsid w:val="00C72427"/>
    <w:rsid w:val="00C77DBF"/>
    <w:rsid w:val="00C812F2"/>
    <w:rsid w:val="00C829F3"/>
    <w:rsid w:val="00C86C21"/>
    <w:rsid w:val="00C9649D"/>
    <w:rsid w:val="00C97E23"/>
    <w:rsid w:val="00C97F55"/>
    <w:rsid w:val="00CA641E"/>
    <w:rsid w:val="00CA744C"/>
    <w:rsid w:val="00CA7B47"/>
    <w:rsid w:val="00CB0686"/>
    <w:rsid w:val="00CB4242"/>
    <w:rsid w:val="00CB6F55"/>
    <w:rsid w:val="00CC3711"/>
    <w:rsid w:val="00CC6D20"/>
    <w:rsid w:val="00CD0F51"/>
    <w:rsid w:val="00CD6A17"/>
    <w:rsid w:val="00CE2149"/>
    <w:rsid w:val="00CE7974"/>
    <w:rsid w:val="00CF7CE1"/>
    <w:rsid w:val="00D0575A"/>
    <w:rsid w:val="00D10F0E"/>
    <w:rsid w:val="00D11BF3"/>
    <w:rsid w:val="00D128C7"/>
    <w:rsid w:val="00D13093"/>
    <w:rsid w:val="00D24CD5"/>
    <w:rsid w:val="00D26821"/>
    <w:rsid w:val="00D3114C"/>
    <w:rsid w:val="00D3115D"/>
    <w:rsid w:val="00D3166E"/>
    <w:rsid w:val="00D346AA"/>
    <w:rsid w:val="00D372E2"/>
    <w:rsid w:val="00D5274B"/>
    <w:rsid w:val="00D607ED"/>
    <w:rsid w:val="00D61D9A"/>
    <w:rsid w:val="00D6266C"/>
    <w:rsid w:val="00D63DA6"/>
    <w:rsid w:val="00D64260"/>
    <w:rsid w:val="00D73D52"/>
    <w:rsid w:val="00D75D53"/>
    <w:rsid w:val="00D764EF"/>
    <w:rsid w:val="00D81E92"/>
    <w:rsid w:val="00D82551"/>
    <w:rsid w:val="00D840A7"/>
    <w:rsid w:val="00D8660A"/>
    <w:rsid w:val="00D86F71"/>
    <w:rsid w:val="00D87D44"/>
    <w:rsid w:val="00D94AEC"/>
    <w:rsid w:val="00D97758"/>
    <w:rsid w:val="00D97F0F"/>
    <w:rsid w:val="00DA0B7C"/>
    <w:rsid w:val="00DB0213"/>
    <w:rsid w:val="00DB1A6A"/>
    <w:rsid w:val="00DB6251"/>
    <w:rsid w:val="00DB6FB0"/>
    <w:rsid w:val="00DB768E"/>
    <w:rsid w:val="00DC055F"/>
    <w:rsid w:val="00DC2811"/>
    <w:rsid w:val="00DC36AB"/>
    <w:rsid w:val="00DD42C1"/>
    <w:rsid w:val="00DE37B5"/>
    <w:rsid w:val="00DE465C"/>
    <w:rsid w:val="00DF27B5"/>
    <w:rsid w:val="00DF3851"/>
    <w:rsid w:val="00E042DA"/>
    <w:rsid w:val="00E10B66"/>
    <w:rsid w:val="00E16107"/>
    <w:rsid w:val="00E16CCA"/>
    <w:rsid w:val="00E16E22"/>
    <w:rsid w:val="00E22331"/>
    <w:rsid w:val="00E22C2B"/>
    <w:rsid w:val="00E53F5B"/>
    <w:rsid w:val="00E55226"/>
    <w:rsid w:val="00E631C1"/>
    <w:rsid w:val="00E65E1A"/>
    <w:rsid w:val="00E661EF"/>
    <w:rsid w:val="00E7115F"/>
    <w:rsid w:val="00E81A30"/>
    <w:rsid w:val="00E8377F"/>
    <w:rsid w:val="00E84F84"/>
    <w:rsid w:val="00E91501"/>
    <w:rsid w:val="00E949C2"/>
    <w:rsid w:val="00E96FD2"/>
    <w:rsid w:val="00E97EFF"/>
    <w:rsid w:val="00EA2C31"/>
    <w:rsid w:val="00EA5EC0"/>
    <w:rsid w:val="00EA69F7"/>
    <w:rsid w:val="00EC0263"/>
    <w:rsid w:val="00ED3B10"/>
    <w:rsid w:val="00EE14EE"/>
    <w:rsid w:val="00EE1F79"/>
    <w:rsid w:val="00EE3EEA"/>
    <w:rsid w:val="00EE7288"/>
    <w:rsid w:val="00EE751E"/>
    <w:rsid w:val="00EF64F4"/>
    <w:rsid w:val="00F04A7C"/>
    <w:rsid w:val="00F2156B"/>
    <w:rsid w:val="00F24258"/>
    <w:rsid w:val="00F2526E"/>
    <w:rsid w:val="00F36414"/>
    <w:rsid w:val="00F421AC"/>
    <w:rsid w:val="00F42316"/>
    <w:rsid w:val="00F42BF5"/>
    <w:rsid w:val="00F4333A"/>
    <w:rsid w:val="00F44438"/>
    <w:rsid w:val="00F46C09"/>
    <w:rsid w:val="00F52EF0"/>
    <w:rsid w:val="00F53D92"/>
    <w:rsid w:val="00F5411D"/>
    <w:rsid w:val="00F659FA"/>
    <w:rsid w:val="00F725A3"/>
    <w:rsid w:val="00F74C8F"/>
    <w:rsid w:val="00F77C73"/>
    <w:rsid w:val="00F8499A"/>
    <w:rsid w:val="00F92A04"/>
    <w:rsid w:val="00F93AEB"/>
    <w:rsid w:val="00F946E6"/>
    <w:rsid w:val="00F95DA8"/>
    <w:rsid w:val="00F96EED"/>
    <w:rsid w:val="00F97AE0"/>
    <w:rsid w:val="00FA10E2"/>
    <w:rsid w:val="00FB4456"/>
    <w:rsid w:val="00FC1EF5"/>
    <w:rsid w:val="00FC2256"/>
    <w:rsid w:val="00FC4487"/>
    <w:rsid w:val="00FC593E"/>
    <w:rsid w:val="00FC6117"/>
    <w:rsid w:val="00FD1F05"/>
    <w:rsid w:val="00FD437A"/>
    <w:rsid w:val="00FD7830"/>
    <w:rsid w:val="00FE101A"/>
    <w:rsid w:val="00FE115F"/>
    <w:rsid w:val="00FF054A"/>
    <w:rsid w:val="00FF1286"/>
    <w:rsid w:val="00FF631D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6118D"/>
  <w15:chartTrackingRefBased/>
  <w15:docId w15:val="{60BBC97E-0F7B-4E34-8E54-E1F5D7D8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BC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4thlevelheading">
    <w:name w:val="4th level (heading)"/>
    <w:basedOn w:val="Normal"/>
    <w:next w:val="Normal"/>
    <w:uiPriority w:val="99"/>
    <w:qFormat/>
    <w:rsid w:val="001B3BC7"/>
    <w:pPr>
      <w:tabs>
        <w:tab w:val="left" w:pos="709"/>
      </w:tabs>
      <w:spacing w:before="240" w:after="120" w:line="240" w:lineRule="auto"/>
      <w:ind w:left="993"/>
      <w:contextualSpacing/>
      <w:jc w:val="both"/>
      <w:outlineLvl w:val="3"/>
    </w:pPr>
    <w:rPr>
      <w:rFonts w:eastAsia="Calibri" w:cs="Times New Roman"/>
      <w:b/>
      <w:i/>
      <w:caps/>
      <w:sz w:val="24"/>
      <w:szCs w:val="24"/>
    </w:rPr>
  </w:style>
  <w:style w:type="paragraph" w:styleId="CommentText">
    <w:name w:val="annotation text"/>
    <w:basedOn w:val="Normal"/>
    <w:link w:val="CommentTextChar"/>
    <w:rsid w:val="001B3B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rsid w:val="001B3BC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CommentReference">
    <w:name w:val="annotation reference"/>
    <w:uiPriority w:val="99"/>
    <w:rsid w:val="001B3B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0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F0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43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33A"/>
  </w:style>
  <w:style w:type="paragraph" w:styleId="Footer">
    <w:name w:val="footer"/>
    <w:basedOn w:val="Normal"/>
    <w:link w:val="FooterChar"/>
    <w:uiPriority w:val="99"/>
    <w:semiHidden/>
    <w:unhideWhenUsed/>
    <w:rsid w:val="00F43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33A"/>
  </w:style>
  <w:style w:type="paragraph" w:styleId="Revision">
    <w:name w:val="Revision"/>
    <w:hidden/>
    <w:uiPriority w:val="99"/>
    <w:semiHidden/>
    <w:rsid w:val="00D97F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15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705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5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0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B50C0087B43409BF32004F28C7620" ma:contentTypeVersion="13" ma:contentTypeDescription="Create a new document." ma:contentTypeScope="" ma:versionID="5bef1043b189ecaabe331565f9da1e21">
  <xsd:schema xmlns:xsd="http://www.w3.org/2001/XMLSchema" xmlns:xs="http://www.w3.org/2001/XMLSchema" xmlns:p="http://schemas.microsoft.com/office/2006/metadata/properties" xmlns:ns3="9d0ea5fc-e6e9-4d6d-aed4-cfa7268331a2" xmlns:ns4="fcd48869-3b54-486e-9b3e-73f834a1e3bc" targetNamespace="http://schemas.microsoft.com/office/2006/metadata/properties" ma:root="true" ma:fieldsID="1117646b5a48049cb2eaef62a446ac92" ns3:_="" ns4:_="">
    <xsd:import namespace="9d0ea5fc-e6e9-4d6d-aed4-cfa7268331a2"/>
    <xsd:import namespace="fcd48869-3b54-486e-9b3e-73f834a1e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a5fc-e6e9-4d6d-aed4-cfa726833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48869-3b54-486e-9b3e-73f834a1e3b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D87B2-9991-4791-861B-69D719272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66356-A175-4E08-AF01-F5D3A5B0A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6C50E-FC22-403D-A2C7-1C477C38E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a5fc-e6e9-4d6d-aed4-cfa7268331a2"/>
    <ds:schemaRef ds:uri="fcd48869-3b54-486e-9b3e-73f834a1e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474794-FFCB-49E4-89D7-E4A87FA819D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4868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Urmanavičius</dc:creator>
  <cp:keywords/>
  <dc:description/>
  <cp:lastModifiedBy>Loreta Bereišytė</cp:lastModifiedBy>
  <cp:revision>5</cp:revision>
  <dcterms:created xsi:type="dcterms:W3CDTF">2023-10-20T10:29:00Z</dcterms:created>
  <dcterms:modified xsi:type="dcterms:W3CDTF">2024-06-17T14:40:00Z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2021-05-20T02:33:09Z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9269d961-c56c-41de-9184-993e45513ad1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0x010100ADCB50C0087B43409BF32004F28C7620</vt:lpwstr>
  </property>
</Properties>
</file>