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39" w:rsidRPr="007524F7" w:rsidRDefault="00832339" w:rsidP="00832339">
      <w:pPr>
        <w:rPr>
          <w:rStyle w:val="fontstyle01"/>
        </w:rPr>
      </w:pPr>
      <w:r w:rsidRPr="007524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900430"/>
            <wp:effectExtent l="0" t="0" r="0" b="0"/>
            <wp:wrapSquare wrapText="bothSides"/>
            <wp:docPr id="4" name="Picture 4" descr="GEVAINA-logo_standar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VAINA-logo_standartin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39" w:rsidRPr="007524F7" w:rsidRDefault="00832339" w:rsidP="00832339">
      <w:pPr>
        <w:rPr>
          <w:rStyle w:val="fontstyle01"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294E39" w:rsidRDefault="00832339" w:rsidP="00832339">
      <w:pPr>
        <w:jc w:val="center"/>
        <w:rPr>
          <w:sz w:val="22"/>
          <w:szCs w:val="22"/>
        </w:rPr>
      </w:pPr>
      <w:proofErr w:type="spellStart"/>
      <w:r w:rsidRPr="007524F7">
        <w:rPr>
          <w:rStyle w:val="fontstyle01"/>
          <w:sz w:val="22"/>
          <w:szCs w:val="22"/>
        </w:rPr>
        <w:t>Reg.adresas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Naglio</w:t>
      </w:r>
      <w:proofErr w:type="spellEnd"/>
      <w:r w:rsidRPr="007524F7">
        <w:rPr>
          <w:rStyle w:val="fontstyle01"/>
          <w:sz w:val="22"/>
          <w:szCs w:val="22"/>
        </w:rPr>
        <w:t xml:space="preserve"> 12-64, </w:t>
      </w:r>
      <w:proofErr w:type="spellStart"/>
      <w:r w:rsidRPr="007524F7">
        <w:rPr>
          <w:rStyle w:val="fontstyle01"/>
          <w:sz w:val="22"/>
          <w:szCs w:val="22"/>
        </w:rPr>
        <w:t>Buveinė</w:t>
      </w:r>
      <w:proofErr w:type="spellEnd"/>
      <w:r w:rsidRPr="007524F7">
        <w:rPr>
          <w:rStyle w:val="fontstyle01"/>
          <w:sz w:val="22"/>
          <w:szCs w:val="22"/>
        </w:rPr>
        <w:t xml:space="preserve">: </w:t>
      </w:r>
      <w:proofErr w:type="spellStart"/>
      <w:r w:rsidRPr="007524F7">
        <w:rPr>
          <w:rStyle w:val="fontstyle01"/>
          <w:sz w:val="22"/>
          <w:szCs w:val="22"/>
        </w:rPr>
        <w:t>Butrimonių</w:t>
      </w:r>
      <w:proofErr w:type="spellEnd"/>
      <w:r w:rsidRPr="007524F7">
        <w:rPr>
          <w:rStyle w:val="fontstyle01"/>
          <w:sz w:val="22"/>
          <w:szCs w:val="22"/>
        </w:rPr>
        <w:t xml:space="preserve"> 5, Kaunas, </w:t>
      </w:r>
      <w:proofErr w:type="spellStart"/>
      <w:r w:rsidRPr="007524F7">
        <w:rPr>
          <w:rStyle w:val="fontstyle01"/>
          <w:sz w:val="22"/>
          <w:szCs w:val="22"/>
        </w:rPr>
        <w:t>Lietuva</w:t>
      </w:r>
      <w:proofErr w:type="spellEnd"/>
      <w:r w:rsidRPr="007524F7">
        <w:rPr>
          <w:rStyle w:val="fontstyle01"/>
          <w:sz w:val="22"/>
          <w:szCs w:val="22"/>
        </w:rPr>
        <w:t xml:space="preserve">, Tel.8-37 330288, mob.8-600 55597,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duomenys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kaupiami</w:t>
      </w:r>
      <w:proofErr w:type="spellEnd"/>
      <w:r w:rsidRPr="007524F7">
        <w:rPr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Kauno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filialo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juridinių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asmenų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registravimo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skyriaus</w:t>
      </w:r>
      <w:proofErr w:type="spellEnd"/>
      <w:r w:rsidRPr="007524F7">
        <w:rPr>
          <w:rStyle w:val="fontstyle01"/>
          <w:sz w:val="22"/>
          <w:szCs w:val="22"/>
        </w:rPr>
        <w:t xml:space="preserve"> II JAR </w:t>
      </w:r>
      <w:proofErr w:type="spellStart"/>
      <w:r w:rsidRPr="007524F7">
        <w:rPr>
          <w:rStyle w:val="fontstyle01"/>
          <w:sz w:val="22"/>
          <w:szCs w:val="22"/>
        </w:rPr>
        <w:t>grupės</w:t>
      </w:r>
      <w:proofErr w:type="spellEnd"/>
      <w:r w:rsidRPr="007524F7">
        <w:rPr>
          <w:rStyle w:val="fontstyle01"/>
          <w:sz w:val="22"/>
          <w:szCs w:val="22"/>
        </w:rPr>
        <w:t xml:space="preserve">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kodas</w:t>
      </w:r>
      <w:proofErr w:type="spellEnd"/>
      <w:r w:rsidRPr="007524F7">
        <w:rPr>
          <w:rStyle w:val="fontstyle01"/>
          <w:sz w:val="22"/>
          <w:szCs w:val="22"/>
        </w:rPr>
        <w:t xml:space="preserve"> 301835636, PVM LT 100004290619</w:t>
      </w:r>
      <w:r w:rsidRPr="007524F7">
        <w:rPr>
          <w:sz w:val="22"/>
          <w:szCs w:val="22"/>
        </w:rPr>
        <w:t xml:space="preserve"> </w:t>
      </w:r>
    </w:p>
    <w:p w:rsidR="00832339" w:rsidRPr="001C498A" w:rsidRDefault="00832339" w:rsidP="00832339">
      <w:pPr>
        <w:ind w:firstLine="502"/>
        <w:rPr>
          <w:sz w:val="24"/>
          <w:szCs w:val="24"/>
          <w:lang w:val="lt-LT"/>
        </w:rPr>
      </w:pPr>
    </w:p>
    <w:p w:rsidR="00832339" w:rsidRPr="00382836" w:rsidRDefault="00832339" w:rsidP="00832339">
      <w:pPr>
        <w:rPr>
          <w:sz w:val="24"/>
          <w:szCs w:val="24"/>
          <w:lang w:val="lt-LT"/>
        </w:rPr>
      </w:pPr>
    </w:p>
    <w:p w:rsidR="00832339" w:rsidRPr="00382836" w:rsidRDefault="00832339" w:rsidP="00832339">
      <w:pPr>
        <w:rPr>
          <w:sz w:val="24"/>
          <w:szCs w:val="24"/>
          <w:lang w:val="lt-LT"/>
        </w:rPr>
      </w:pPr>
    </w:p>
    <w:p w:rsidR="0075323E" w:rsidRPr="00382836" w:rsidRDefault="0075323E" w:rsidP="0075323E">
      <w:pPr>
        <w:ind w:right="-178"/>
        <w:jc w:val="center"/>
        <w:rPr>
          <w:sz w:val="24"/>
          <w:szCs w:val="24"/>
        </w:rPr>
      </w:pPr>
    </w:p>
    <w:p w:rsidR="006F6C8E" w:rsidRPr="00382836" w:rsidRDefault="006F6C8E" w:rsidP="006F6C8E">
      <w:pPr>
        <w:widowControl w:val="0"/>
        <w:spacing w:line="276" w:lineRule="auto"/>
        <w:rPr>
          <w:sz w:val="24"/>
          <w:szCs w:val="24"/>
        </w:rPr>
      </w:pPr>
      <w:proofErr w:type="spellStart"/>
      <w:r w:rsidRPr="00382836">
        <w:rPr>
          <w:sz w:val="24"/>
          <w:szCs w:val="24"/>
        </w:rPr>
        <w:t>VšĮ</w:t>
      </w:r>
      <w:proofErr w:type="spellEnd"/>
      <w:r w:rsidRPr="00382836">
        <w:rPr>
          <w:sz w:val="24"/>
          <w:szCs w:val="24"/>
        </w:rPr>
        <w:t xml:space="preserve"> </w:t>
      </w:r>
      <w:proofErr w:type="spellStart"/>
      <w:r w:rsidRPr="00382836">
        <w:rPr>
          <w:sz w:val="24"/>
          <w:szCs w:val="24"/>
        </w:rPr>
        <w:t>Vilniaus</w:t>
      </w:r>
      <w:proofErr w:type="spellEnd"/>
      <w:r w:rsidRPr="00382836">
        <w:rPr>
          <w:sz w:val="24"/>
          <w:szCs w:val="24"/>
        </w:rPr>
        <w:t xml:space="preserve"> </w:t>
      </w:r>
      <w:proofErr w:type="spellStart"/>
      <w:r w:rsidRPr="00382836">
        <w:rPr>
          <w:sz w:val="24"/>
          <w:szCs w:val="24"/>
        </w:rPr>
        <w:t>universiteto</w:t>
      </w:r>
      <w:proofErr w:type="spellEnd"/>
      <w:r w:rsidRPr="00382836">
        <w:rPr>
          <w:sz w:val="24"/>
          <w:szCs w:val="24"/>
        </w:rPr>
        <w:t xml:space="preserve"> </w:t>
      </w:r>
      <w:proofErr w:type="spellStart"/>
      <w:r w:rsidRPr="00382836">
        <w:rPr>
          <w:sz w:val="24"/>
          <w:szCs w:val="24"/>
        </w:rPr>
        <w:t>ligoninė</w:t>
      </w:r>
      <w:r w:rsidR="00382836">
        <w:rPr>
          <w:sz w:val="24"/>
          <w:szCs w:val="24"/>
        </w:rPr>
        <w:t>s</w:t>
      </w:r>
      <w:proofErr w:type="spellEnd"/>
      <w:r w:rsidRPr="00382836">
        <w:rPr>
          <w:sz w:val="24"/>
          <w:szCs w:val="24"/>
        </w:rPr>
        <w:t xml:space="preserve"> </w:t>
      </w:r>
      <w:proofErr w:type="spellStart"/>
      <w:r w:rsidRPr="00382836">
        <w:rPr>
          <w:sz w:val="24"/>
          <w:szCs w:val="24"/>
        </w:rPr>
        <w:t>Santaros</w:t>
      </w:r>
      <w:proofErr w:type="spellEnd"/>
      <w:r w:rsidRPr="00382836">
        <w:rPr>
          <w:sz w:val="24"/>
          <w:szCs w:val="24"/>
        </w:rPr>
        <w:t xml:space="preserve"> </w:t>
      </w:r>
      <w:proofErr w:type="spellStart"/>
      <w:r w:rsidRPr="00382836">
        <w:rPr>
          <w:sz w:val="24"/>
          <w:szCs w:val="24"/>
        </w:rPr>
        <w:t>kliniko</w:t>
      </w:r>
      <w:r w:rsidR="00382836">
        <w:rPr>
          <w:sz w:val="24"/>
          <w:szCs w:val="24"/>
        </w:rPr>
        <w:t>m</w:t>
      </w:r>
      <w:r w:rsidRPr="00382836">
        <w:rPr>
          <w:sz w:val="24"/>
          <w:szCs w:val="24"/>
        </w:rPr>
        <w:t>s</w:t>
      </w:r>
      <w:proofErr w:type="spellEnd"/>
      <w:r w:rsidRPr="00382836">
        <w:rPr>
          <w:sz w:val="24"/>
          <w:szCs w:val="24"/>
        </w:rPr>
        <w:t xml:space="preserve"> </w:t>
      </w:r>
    </w:p>
    <w:p w:rsidR="004D5282" w:rsidRDefault="004D5282" w:rsidP="004D5282">
      <w:pPr>
        <w:spacing w:line="360" w:lineRule="auto"/>
        <w:rPr>
          <w:b/>
          <w:sz w:val="24"/>
          <w:szCs w:val="24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ATITIKTIES DEKLARACIJA – SERTIFIKATAS</w:t>
      </w:r>
    </w:p>
    <w:p w:rsidR="006F512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Pižamos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kostiumas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ligoniams</w:t>
      </w:r>
      <w:proofErr w:type="spellEnd"/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6F6C8E" w:rsidRPr="006F6C8E" w:rsidRDefault="006F6C8E" w:rsidP="006F6C8E">
      <w:pPr>
        <w:spacing w:line="360" w:lineRule="auto"/>
        <w:rPr>
          <w:color w:val="000000"/>
          <w:sz w:val="24"/>
          <w:szCs w:val="24"/>
          <w:lang w:val="lt-LT"/>
        </w:rPr>
      </w:pPr>
      <w:r w:rsidRPr="006F6C8E">
        <w:rPr>
          <w:color w:val="000000"/>
          <w:sz w:val="24"/>
          <w:szCs w:val="24"/>
          <w:lang w:val="lt-LT"/>
        </w:rPr>
        <w:t xml:space="preserve">   1) Audinys: flanelinis, margaspalvis. 180g/m2</w:t>
      </w:r>
      <w:r>
        <w:rPr>
          <w:color w:val="000000"/>
          <w:sz w:val="24"/>
          <w:szCs w:val="24"/>
          <w:lang w:val="lt-LT"/>
        </w:rPr>
        <w:t>;</w:t>
      </w:r>
      <w:r w:rsidRPr="006F6C8E">
        <w:rPr>
          <w:color w:val="000000"/>
          <w:sz w:val="24"/>
          <w:szCs w:val="24"/>
          <w:lang w:val="lt-LT"/>
        </w:rPr>
        <w:t xml:space="preserve"> </w:t>
      </w:r>
    </w:p>
    <w:p w:rsidR="006F6C8E" w:rsidRPr="006F6C8E" w:rsidRDefault="006F6C8E" w:rsidP="006F6C8E">
      <w:pPr>
        <w:spacing w:line="360" w:lineRule="auto"/>
        <w:rPr>
          <w:color w:val="000000"/>
          <w:sz w:val="24"/>
          <w:szCs w:val="24"/>
          <w:lang w:val="lt-LT"/>
        </w:rPr>
      </w:pPr>
      <w:r w:rsidRPr="006F6C8E">
        <w:rPr>
          <w:color w:val="000000"/>
          <w:sz w:val="24"/>
          <w:szCs w:val="24"/>
          <w:lang w:val="lt-LT"/>
        </w:rPr>
        <w:t xml:space="preserve">   2) Viršutinė kostiumo dalis – marškiniai nekišami į kelnes, su 3 kišenėmis, prisiūtomis dvigubu peltakiu, viršutinė 10 x 10 cm dydžio. Dvi apačioje, ties klubais 20 x 20 cm dydžio. Su apykakle, ilgomis rankovėmis, susagstomi sagomis.</w:t>
      </w:r>
    </w:p>
    <w:p w:rsidR="006F6C8E" w:rsidRPr="006F6C8E" w:rsidRDefault="006F6C8E" w:rsidP="006F6C8E">
      <w:pPr>
        <w:spacing w:line="360" w:lineRule="auto"/>
        <w:rPr>
          <w:color w:val="000000"/>
          <w:sz w:val="24"/>
          <w:szCs w:val="24"/>
          <w:lang w:val="lt-LT"/>
        </w:rPr>
      </w:pPr>
      <w:r w:rsidRPr="006F6C8E">
        <w:rPr>
          <w:color w:val="000000"/>
          <w:sz w:val="24"/>
          <w:szCs w:val="24"/>
          <w:lang w:val="lt-LT"/>
        </w:rPr>
        <w:t xml:space="preserve">   3) Kelnės su guma. Gaminys laisvos, apkritusios formos, nevaržo judesių,</w:t>
      </w:r>
    </w:p>
    <w:p w:rsidR="00832339" w:rsidRDefault="006F6C8E" w:rsidP="006F6C8E">
      <w:pPr>
        <w:spacing w:line="360" w:lineRule="auto"/>
        <w:rPr>
          <w:color w:val="000000"/>
          <w:sz w:val="24"/>
          <w:szCs w:val="24"/>
          <w:lang w:val="lt-LT"/>
        </w:rPr>
      </w:pPr>
      <w:r w:rsidRPr="006F6C8E">
        <w:rPr>
          <w:color w:val="000000"/>
          <w:sz w:val="24"/>
          <w:szCs w:val="24"/>
          <w:lang w:val="lt-LT"/>
        </w:rPr>
        <w:t xml:space="preserve">   4) Ant kiekvienos pižamos dalies nurodytas dydis.</w:t>
      </w:r>
    </w:p>
    <w:p w:rsidR="001D0C96" w:rsidRDefault="001D0C96" w:rsidP="001D0C96">
      <w:pPr>
        <w:spacing w:line="360" w:lineRule="auto"/>
        <w:rPr>
          <w:color w:val="000000"/>
          <w:sz w:val="22"/>
          <w:szCs w:val="22"/>
          <w:lang w:val="lt-LT"/>
        </w:rPr>
      </w:pPr>
      <w:r>
        <w:rPr>
          <w:color w:val="000000"/>
          <w:sz w:val="24"/>
          <w:szCs w:val="24"/>
          <w:lang w:val="lt-LT"/>
        </w:rPr>
        <w:t>Dydžiai:</w:t>
      </w:r>
      <w:r w:rsidRPr="001D0C96">
        <w:rPr>
          <w:color w:val="000000"/>
          <w:sz w:val="24"/>
          <w:szCs w:val="24"/>
          <w:lang w:val="lt-LT"/>
        </w:rPr>
        <w:t xml:space="preserve"> S</w:t>
      </w:r>
      <w:r>
        <w:rPr>
          <w:color w:val="000000"/>
          <w:sz w:val="24"/>
          <w:szCs w:val="24"/>
          <w:lang w:val="lt-LT"/>
        </w:rPr>
        <w:t>,</w:t>
      </w:r>
      <w:r w:rsidRPr="001D0C96">
        <w:rPr>
          <w:color w:val="000000"/>
          <w:sz w:val="24"/>
          <w:szCs w:val="24"/>
          <w:lang w:val="lt-LT"/>
        </w:rPr>
        <w:t xml:space="preserve"> M</w:t>
      </w:r>
      <w:r>
        <w:rPr>
          <w:color w:val="000000"/>
          <w:sz w:val="24"/>
          <w:szCs w:val="24"/>
          <w:lang w:val="lt-LT"/>
        </w:rPr>
        <w:t>,</w:t>
      </w:r>
      <w:r w:rsidRPr="001D0C96">
        <w:rPr>
          <w:color w:val="000000"/>
          <w:sz w:val="24"/>
          <w:szCs w:val="24"/>
          <w:lang w:val="lt-LT"/>
        </w:rPr>
        <w:t xml:space="preserve"> L</w:t>
      </w:r>
      <w:r>
        <w:rPr>
          <w:color w:val="000000"/>
          <w:sz w:val="24"/>
          <w:szCs w:val="24"/>
          <w:lang w:val="lt-LT"/>
        </w:rPr>
        <w:t>,</w:t>
      </w:r>
      <w:r w:rsidRPr="001D0C96">
        <w:rPr>
          <w:color w:val="000000"/>
          <w:sz w:val="24"/>
          <w:szCs w:val="24"/>
          <w:lang w:val="lt-LT"/>
        </w:rPr>
        <w:t xml:space="preserve"> XL</w:t>
      </w:r>
      <w:r>
        <w:rPr>
          <w:color w:val="000000"/>
          <w:sz w:val="24"/>
          <w:szCs w:val="24"/>
          <w:lang w:val="lt-LT"/>
        </w:rPr>
        <w:t xml:space="preserve">, </w:t>
      </w:r>
      <w:r w:rsidRPr="001D0C96">
        <w:rPr>
          <w:color w:val="000000"/>
          <w:sz w:val="24"/>
          <w:szCs w:val="24"/>
          <w:lang w:val="lt-LT"/>
        </w:rPr>
        <w:t>52</w:t>
      </w:r>
      <w:r>
        <w:rPr>
          <w:color w:val="000000"/>
          <w:sz w:val="24"/>
          <w:szCs w:val="24"/>
          <w:lang w:val="lt-LT"/>
        </w:rPr>
        <w:t xml:space="preserve">, </w:t>
      </w:r>
      <w:r w:rsidRPr="001D0C96">
        <w:rPr>
          <w:color w:val="000000"/>
          <w:sz w:val="24"/>
          <w:szCs w:val="24"/>
          <w:lang w:val="lt-LT"/>
        </w:rPr>
        <w:t>54</w:t>
      </w:r>
      <w:r>
        <w:rPr>
          <w:color w:val="000000"/>
          <w:sz w:val="24"/>
          <w:szCs w:val="24"/>
          <w:lang w:val="lt-LT"/>
        </w:rPr>
        <w:t xml:space="preserve">, </w:t>
      </w:r>
      <w:r w:rsidRPr="001D0C96">
        <w:rPr>
          <w:color w:val="000000"/>
          <w:sz w:val="24"/>
          <w:szCs w:val="24"/>
          <w:lang w:val="lt-LT"/>
        </w:rPr>
        <w:t>56</w:t>
      </w:r>
      <w:r>
        <w:rPr>
          <w:color w:val="000000"/>
          <w:sz w:val="24"/>
          <w:szCs w:val="24"/>
          <w:lang w:val="lt-LT"/>
        </w:rPr>
        <w:t xml:space="preserve">, </w:t>
      </w:r>
      <w:r w:rsidRPr="001D0C96">
        <w:rPr>
          <w:color w:val="000000"/>
          <w:sz w:val="24"/>
          <w:szCs w:val="24"/>
          <w:lang w:val="lt-LT"/>
        </w:rPr>
        <w:t>58</w:t>
      </w:r>
      <w:r>
        <w:rPr>
          <w:color w:val="000000"/>
          <w:sz w:val="24"/>
          <w:szCs w:val="24"/>
          <w:lang w:val="lt-LT"/>
        </w:rPr>
        <w:t>.</w:t>
      </w:r>
      <w:bookmarkStart w:id="0" w:name="_GoBack"/>
      <w:bookmarkEnd w:id="0"/>
    </w:p>
    <w:p w:rsidR="00526C22" w:rsidRDefault="00526C22" w:rsidP="00832339"/>
    <w:p w:rsidR="006F6C8E" w:rsidRDefault="006F6C8E" w:rsidP="00832339"/>
    <w:p w:rsidR="006F6C8E" w:rsidRDefault="006F6C8E" w:rsidP="00832339"/>
    <w:p w:rsidR="006F6C8E" w:rsidRPr="006F6C8E" w:rsidRDefault="006F6C8E" w:rsidP="00832339">
      <w:pPr>
        <w:rPr>
          <w:sz w:val="24"/>
          <w:szCs w:val="24"/>
        </w:rPr>
      </w:pPr>
      <w:proofErr w:type="spellStart"/>
      <w:r w:rsidRPr="006F6C8E">
        <w:rPr>
          <w:sz w:val="24"/>
          <w:szCs w:val="24"/>
        </w:rPr>
        <w:t>Vadybininkė</w:t>
      </w:r>
      <w:proofErr w:type="spellEnd"/>
      <w:r w:rsidRPr="006F6C8E">
        <w:rPr>
          <w:sz w:val="24"/>
          <w:szCs w:val="24"/>
        </w:rPr>
        <w:t xml:space="preserve"> Gintarė </w:t>
      </w:r>
      <w:proofErr w:type="spellStart"/>
      <w:r w:rsidRPr="006F6C8E">
        <w:rPr>
          <w:sz w:val="24"/>
          <w:szCs w:val="24"/>
        </w:rPr>
        <w:t>Šulskienė</w:t>
      </w:r>
      <w:proofErr w:type="spellEnd"/>
    </w:p>
    <w:sectPr w:rsidR="006F6C8E" w:rsidRPr="006F6C8E" w:rsidSect="00D55617">
      <w:headerReference w:type="default" r:id="rId8"/>
      <w:footerReference w:type="default" r:id="rId9"/>
      <w:pgSz w:w="12240" w:h="15840" w:code="1"/>
      <w:pgMar w:top="567" w:right="720" w:bottom="720" w:left="720" w:header="284" w:footer="28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06" w:rsidRDefault="00046506">
      <w:r>
        <w:separator/>
      </w:r>
    </w:p>
  </w:endnote>
  <w:endnote w:type="continuationSeparator" w:id="0">
    <w:p w:rsidR="00046506" w:rsidRDefault="0004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D4" w:rsidRPr="009706D4" w:rsidRDefault="00832339">
    <w:pPr>
      <w:pStyle w:val="Footer"/>
      <w:rPr>
        <w:sz w:val="24"/>
        <w:szCs w:val="24"/>
      </w:rPr>
    </w:pPr>
    <w:r>
      <w:rPr>
        <w:sz w:val="24"/>
        <w:szCs w:val="24"/>
      </w:rPr>
      <w:t>==================================================================</w:t>
    </w:r>
  </w:p>
  <w:p w:rsidR="009706D4" w:rsidRPr="00CA06F8" w:rsidRDefault="00832339" w:rsidP="00253DF7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>Reg.adresas:</w:t>
    </w:r>
    <w:r w:rsidRPr="00CA06F8">
      <w:rPr>
        <w:b/>
        <w:sz w:val="24"/>
        <w:szCs w:val="24"/>
        <w:lang w:val="lt-LT"/>
      </w:rPr>
      <w:t xml:space="preserve">Naglio 12-64,Kaunas, </w:t>
    </w:r>
    <w:r>
      <w:rPr>
        <w:b/>
        <w:sz w:val="24"/>
        <w:szCs w:val="24"/>
        <w:lang w:val="lt-LT"/>
      </w:rPr>
      <w:t>Buveinė:Butrimonių 5,Kaunas,</w:t>
    </w:r>
    <w:r w:rsidRPr="00CA06F8">
      <w:rPr>
        <w:b/>
        <w:sz w:val="24"/>
        <w:szCs w:val="24"/>
        <w:lang w:val="lt-LT"/>
      </w:rPr>
      <w:t>SWEDBANK,Kauno sk.</w:t>
    </w:r>
  </w:p>
  <w:p w:rsidR="009706D4" w:rsidRPr="00CA06F8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>Sąsk.Nr.LT 907300010110146398</w:t>
    </w:r>
  </w:p>
  <w:p w:rsidR="007E615F" w:rsidRPr="00CA06F8" w:rsidRDefault="00832339" w:rsidP="00057D86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 xml:space="preserve">Tel.: 8 </w:t>
    </w:r>
    <w:r w:rsidRPr="00CA06F8">
      <w:rPr>
        <w:b/>
        <w:sz w:val="24"/>
        <w:szCs w:val="24"/>
        <w:lang w:val="lt-LT"/>
      </w:rPr>
      <w:t>600 55597</w:t>
    </w:r>
    <w:r>
      <w:rPr>
        <w:b/>
        <w:sz w:val="24"/>
        <w:szCs w:val="24"/>
        <w:lang w:val="lt-LT"/>
      </w:rPr>
      <w:t>, 8 609 88860, tel./faks.: 8 37 330288</w:t>
    </w:r>
  </w:p>
  <w:p w:rsidR="009706D4" w:rsidRPr="00876C19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 xml:space="preserve">E-mail: </w:t>
    </w:r>
    <w:r>
      <w:rPr>
        <w:b/>
        <w:sz w:val="24"/>
        <w:szCs w:val="24"/>
        <w:lang w:val="lt-LT"/>
      </w:rPr>
      <w:t>elena</w:t>
    </w:r>
    <w:r w:rsidRPr="00CA06F8">
      <w:rPr>
        <w:b/>
        <w:sz w:val="24"/>
        <w:szCs w:val="24"/>
        <w:lang w:val="lt-LT"/>
      </w:rPr>
      <w:t>@gevaina.lt</w:t>
    </w:r>
    <w:r>
      <w:rPr>
        <w:b/>
        <w:sz w:val="24"/>
        <w:szCs w:val="24"/>
        <w:lang w:val="lt-LT"/>
      </w:rPr>
      <w:t>;info</w:t>
    </w:r>
    <w:r w:rsidRPr="00D5596E">
      <w:rPr>
        <w:b/>
        <w:sz w:val="24"/>
        <w:szCs w:val="24"/>
        <w:lang w:val="fr-FR"/>
      </w:rPr>
      <w:t>@</w:t>
    </w:r>
    <w:proofErr w:type="spellStart"/>
    <w:r w:rsidRPr="00D5596E">
      <w:rPr>
        <w:b/>
        <w:sz w:val="24"/>
        <w:szCs w:val="24"/>
        <w:lang w:val="fr-FR"/>
      </w:rPr>
      <w:t>gevaina.lt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06" w:rsidRDefault="00046506">
      <w:r>
        <w:separator/>
      </w:r>
    </w:p>
  </w:footnote>
  <w:footnote w:type="continuationSeparator" w:id="0">
    <w:p w:rsidR="00046506" w:rsidRDefault="0004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1A" w:rsidRPr="00057D86" w:rsidRDefault="00046506" w:rsidP="00E46C1A">
    <w:pPr>
      <w:pStyle w:val="Header"/>
      <w:rPr>
        <w:rFonts w:ascii="Verdana" w:hAnsi="Verdana"/>
        <w:i/>
        <w:iCs/>
        <w:sz w:val="24"/>
        <w:szCs w:val="24"/>
      </w:rPr>
    </w:pPr>
    <w:r>
      <w:rPr>
        <w:rFonts w:ascii="Verdana" w:hAnsi="Verdana" w:cs="Narkisim"/>
        <w:b/>
        <w:i/>
        <w:noProof/>
        <w:color w:val="0F243E"/>
        <w:sz w:val="44"/>
        <w:szCs w:val="44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4145" o:spid="_x0000_s2049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GEVAINA"/>
          <w10:wrap anchorx="margin" anchory="margin"/>
        </v:shape>
      </w:pict>
    </w:r>
    <w:r w:rsidR="00832339" w:rsidRPr="00FD29F3">
      <w:rPr>
        <w:rFonts w:ascii="Verdana" w:hAnsi="Verdana" w:cs="Narkisim"/>
        <w:b/>
        <w:i/>
        <w:color w:val="0F243E"/>
        <w:sz w:val="44"/>
        <w:szCs w:val="44"/>
      </w:rPr>
      <w:t xml:space="preserve">  </w:t>
    </w:r>
  </w:p>
  <w:p w:rsidR="005561C0" w:rsidRPr="00057D86" w:rsidRDefault="00832339" w:rsidP="00867536">
    <w:pPr>
      <w:pStyle w:val="Header"/>
      <w:rPr>
        <w:rFonts w:ascii="Verdana" w:hAnsi="Verdana"/>
        <w:i/>
        <w:iCs/>
        <w:sz w:val="24"/>
        <w:szCs w:val="24"/>
      </w:rPr>
    </w:pPr>
    <w:r w:rsidRPr="00057D86">
      <w:rPr>
        <w:rFonts w:ascii="Verdana" w:hAnsi="Verdana"/>
        <w:i/>
        <w:i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CCA"/>
    <w:multiLevelType w:val="hybridMultilevel"/>
    <w:tmpl w:val="1AF4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502"/>
    <w:multiLevelType w:val="hybridMultilevel"/>
    <w:tmpl w:val="34B8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39"/>
    <w:rsid w:val="00046506"/>
    <w:rsid w:val="000F4144"/>
    <w:rsid w:val="00126183"/>
    <w:rsid w:val="001D0C96"/>
    <w:rsid w:val="002556A0"/>
    <w:rsid w:val="00382836"/>
    <w:rsid w:val="004D5282"/>
    <w:rsid w:val="00526C22"/>
    <w:rsid w:val="00564BBD"/>
    <w:rsid w:val="006F512E"/>
    <w:rsid w:val="006F6C8E"/>
    <w:rsid w:val="0075323E"/>
    <w:rsid w:val="007D50C7"/>
    <w:rsid w:val="00806205"/>
    <w:rsid w:val="00832339"/>
    <w:rsid w:val="00851672"/>
    <w:rsid w:val="00BA3973"/>
    <w:rsid w:val="00C03379"/>
    <w:rsid w:val="00C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11643-ADA0-4373-8806-E422B729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23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32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233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3233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dytext4">
    <w:name w:val="Body text (4)_"/>
    <w:link w:val="Bodytext40"/>
    <w:rsid w:val="0075323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5323E"/>
    <w:pPr>
      <w:widowControl w:val="0"/>
      <w:shd w:val="clear" w:color="auto" w:fill="FFFFFF"/>
      <w:spacing w:before="1080" w:after="540" w:line="0" w:lineRule="atLeast"/>
      <w:jc w:val="center"/>
    </w:pPr>
    <w:rPr>
      <w:rFonts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2020-11-16T06:20:00Z</cp:lastPrinted>
  <dcterms:created xsi:type="dcterms:W3CDTF">2020-12-17T08:46:00Z</dcterms:created>
  <dcterms:modified xsi:type="dcterms:W3CDTF">2020-12-20T13:56:00Z</dcterms:modified>
</cp:coreProperties>
</file>