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39" w:rsidRPr="007524F7" w:rsidRDefault="00832339" w:rsidP="00832339">
      <w:pPr>
        <w:rPr>
          <w:rStyle w:val="fontstyle01"/>
        </w:rPr>
      </w:pPr>
      <w:r w:rsidRPr="007524F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66800" cy="900430"/>
            <wp:effectExtent l="0" t="0" r="0" b="0"/>
            <wp:wrapSquare wrapText="bothSides"/>
            <wp:docPr id="4" name="Picture 4" descr="GEVAINA-logo_standart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VAINA-logo_standartin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39" w:rsidRPr="007524F7" w:rsidRDefault="00832339" w:rsidP="00832339">
      <w:pPr>
        <w:rPr>
          <w:rStyle w:val="fontstyle01"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294E39" w:rsidRDefault="00832339" w:rsidP="00832339">
      <w:pPr>
        <w:jc w:val="center"/>
        <w:rPr>
          <w:sz w:val="22"/>
          <w:szCs w:val="22"/>
        </w:rPr>
      </w:pPr>
      <w:proofErr w:type="spellStart"/>
      <w:r w:rsidRPr="007524F7">
        <w:rPr>
          <w:rStyle w:val="fontstyle01"/>
          <w:sz w:val="22"/>
          <w:szCs w:val="22"/>
        </w:rPr>
        <w:t>Reg.adresas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Naglio</w:t>
      </w:r>
      <w:proofErr w:type="spellEnd"/>
      <w:r w:rsidRPr="007524F7">
        <w:rPr>
          <w:rStyle w:val="fontstyle01"/>
          <w:sz w:val="22"/>
          <w:szCs w:val="22"/>
        </w:rPr>
        <w:t xml:space="preserve"> 12-64, </w:t>
      </w:r>
      <w:proofErr w:type="spellStart"/>
      <w:r w:rsidRPr="007524F7">
        <w:rPr>
          <w:rStyle w:val="fontstyle01"/>
          <w:sz w:val="22"/>
          <w:szCs w:val="22"/>
        </w:rPr>
        <w:t>Buveinė</w:t>
      </w:r>
      <w:proofErr w:type="spellEnd"/>
      <w:r w:rsidRPr="007524F7">
        <w:rPr>
          <w:rStyle w:val="fontstyle01"/>
          <w:sz w:val="22"/>
          <w:szCs w:val="22"/>
        </w:rPr>
        <w:t xml:space="preserve">: </w:t>
      </w:r>
      <w:proofErr w:type="spellStart"/>
      <w:r w:rsidRPr="007524F7">
        <w:rPr>
          <w:rStyle w:val="fontstyle01"/>
          <w:sz w:val="22"/>
          <w:szCs w:val="22"/>
        </w:rPr>
        <w:t>Butrimonių</w:t>
      </w:r>
      <w:proofErr w:type="spellEnd"/>
      <w:r w:rsidRPr="007524F7">
        <w:rPr>
          <w:rStyle w:val="fontstyle01"/>
          <w:sz w:val="22"/>
          <w:szCs w:val="22"/>
        </w:rPr>
        <w:t xml:space="preserve"> 5, Kaunas, </w:t>
      </w:r>
      <w:proofErr w:type="spellStart"/>
      <w:r w:rsidRPr="007524F7">
        <w:rPr>
          <w:rStyle w:val="fontstyle01"/>
          <w:sz w:val="22"/>
          <w:szCs w:val="22"/>
        </w:rPr>
        <w:t>Lietuva</w:t>
      </w:r>
      <w:proofErr w:type="spellEnd"/>
      <w:r w:rsidRPr="007524F7">
        <w:rPr>
          <w:rStyle w:val="fontstyle01"/>
          <w:sz w:val="22"/>
          <w:szCs w:val="22"/>
        </w:rPr>
        <w:t xml:space="preserve">, Tel.8-37 330288, mob.8-600 55597, </w:t>
      </w:r>
      <w:proofErr w:type="spellStart"/>
      <w:r w:rsidRPr="007524F7">
        <w:rPr>
          <w:rStyle w:val="fontstyle01"/>
          <w:sz w:val="22"/>
          <w:szCs w:val="22"/>
        </w:rPr>
        <w:t>Įmonės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duomenys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kaupiami</w:t>
      </w:r>
      <w:proofErr w:type="spellEnd"/>
      <w:r w:rsidRPr="007524F7">
        <w:rPr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Kauno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filialo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juridinių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asmenų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registravimo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skyriaus</w:t>
      </w:r>
      <w:proofErr w:type="spellEnd"/>
      <w:r w:rsidRPr="007524F7">
        <w:rPr>
          <w:rStyle w:val="fontstyle01"/>
          <w:sz w:val="22"/>
          <w:szCs w:val="22"/>
        </w:rPr>
        <w:t xml:space="preserve"> II JAR </w:t>
      </w:r>
      <w:proofErr w:type="spellStart"/>
      <w:r w:rsidRPr="007524F7">
        <w:rPr>
          <w:rStyle w:val="fontstyle01"/>
          <w:sz w:val="22"/>
          <w:szCs w:val="22"/>
        </w:rPr>
        <w:t>grupės</w:t>
      </w:r>
      <w:proofErr w:type="spellEnd"/>
      <w:r w:rsidRPr="007524F7">
        <w:rPr>
          <w:rStyle w:val="fontstyle01"/>
          <w:sz w:val="22"/>
          <w:szCs w:val="22"/>
        </w:rPr>
        <w:t xml:space="preserve">, </w:t>
      </w:r>
      <w:proofErr w:type="spellStart"/>
      <w:r w:rsidRPr="007524F7">
        <w:rPr>
          <w:rStyle w:val="fontstyle01"/>
          <w:sz w:val="22"/>
          <w:szCs w:val="22"/>
        </w:rPr>
        <w:t>Įmonės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kodas</w:t>
      </w:r>
      <w:proofErr w:type="spellEnd"/>
      <w:r w:rsidRPr="007524F7">
        <w:rPr>
          <w:rStyle w:val="fontstyle01"/>
          <w:sz w:val="22"/>
          <w:szCs w:val="22"/>
        </w:rPr>
        <w:t xml:space="preserve"> 301835636, PVM LT 100004290619</w:t>
      </w:r>
      <w:r w:rsidRPr="007524F7">
        <w:rPr>
          <w:sz w:val="22"/>
          <w:szCs w:val="22"/>
        </w:rPr>
        <w:t xml:space="preserve"> </w:t>
      </w:r>
    </w:p>
    <w:p w:rsidR="00832339" w:rsidRPr="001C498A" w:rsidRDefault="00832339" w:rsidP="00832339">
      <w:pPr>
        <w:ind w:firstLine="502"/>
        <w:rPr>
          <w:sz w:val="24"/>
          <w:szCs w:val="24"/>
          <w:lang w:val="lt-LT"/>
        </w:rPr>
      </w:pPr>
    </w:p>
    <w:p w:rsidR="00832339" w:rsidRDefault="00832339" w:rsidP="00832339">
      <w:pPr>
        <w:rPr>
          <w:sz w:val="24"/>
          <w:szCs w:val="24"/>
          <w:lang w:val="lt-LT"/>
        </w:rPr>
      </w:pPr>
    </w:p>
    <w:p w:rsidR="00832339" w:rsidRDefault="00832339" w:rsidP="00832339">
      <w:pPr>
        <w:rPr>
          <w:sz w:val="24"/>
          <w:szCs w:val="24"/>
          <w:lang w:val="lt-LT"/>
        </w:rPr>
      </w:pPr>
    </w:p>
    <w:p w:rsidR="0075323E" w:rsidRPr="00626A73" w:rsidRDefault="0075323E" w:rsidP="0075323E">
      <w:pPr>
        <w:ind w:right="-178"/>
        <w:jc w:val="center"/>
        <w:rPr>
          <w:sz w:val="28"/>
          <w:szCs w:val="28"/>
        </w:rPr>
      </w:pPr>
    </w:p>
    <w:p w:rsidR="006F6C8E" w:rsidRPr="00626A73" w:rsidRDefault="006F6C8E" w:rsidP="006F6C8E">
      <w:pPr>
        <w:widowControl w:val="0"/>
        <w:spacing w:line="276" w:lineRule="auto"/>
        <w:rPr>
          <w:sz w:val="28"/>
          <w:szCs w:val="28"/>
        </w:rPr>
      </w:pPr>
      <w:proofErr w:type="spellStart"/>
      <w:r w:rsidRPr="00626A73">
        <w:rPr>
          <w:sz w:val="28"/>
          <w:szCs w:val="28"/>
        </w:rPr>
        <w:t>VšĮ</w:t>
      </w:r>
      <w:proofErr w:type="spellEnd"/>
      <w:r w:rsidRPr="00626A73">
        <w:rPr>
          <w:sz w:val="28"/>
          <w:szCs w:val="28"/>
        </w:rPr>
        <w:t xml:space="preserve"> </w:t>
      </w:r>
      <w:proofErr w:type="spellStart"/>
      <w:r w:rsidRPr="00626A73">
        <w:rPr>
          <w:sz w:val="28"/>
          <w:szCs w:val="28"/>
        </w:rPr>
        <w:t>Vilniaus</w:t>
      </w:r>
      <w:proofErr w:type="spellEnd"/>
      <w:r w:rsidRPr="00626A73">
        <w:rPr>
          <w:sz w:val="28"/>
          <w:szCs w:val="28"/>
        </w:rPr>
        <w:t xml:space="preserve"> </w:t>
      </w:r>
      <w:proofErr w:type="spellStart"/>
      <w:r w:rsidRPr="00626A73">
        <w:rPr>
          <w:sz w:val="28"/>
          <w:szCs w:val="28"/>
        </w:rPr>
        <w:t>universiteto</w:t>
      </w:r>
      <w:proofErr w:type="spellEnd"/>
      <w:r w:rsidRPr="00626A73">
        <w:rPr>
          <w:sz w:val="28"/>
          <w:szCs w:val="28"/>
        </w:rPr>
        <w:t xml:space="preserve"> </w:t>
      </w:r>
      <w:proofErr w:type="spellStart"/>
      <w:r w:rsidRPr="00626A73">
        <w:rPr>
          <w:sz w:val="28"/>
          <w:szCs w:val="28"/>
        </w:rPr>
        <w:t>ligoninė</w:t>
      </w:r>
      <w:r w:rsidR="00396E7D">
        <w:rPr>
          <w:sz w:val="28"/>
          <w:szCs w:val="28"/>
        </w:rPr>
        <w:t>s</w:t>
      </w:r>
      <w:bookmarkStart w:id="0" w:name="_GoBack"/>
      <w:bookmarkEnd w:id="0"/>
      <w:proofErr w:type="spellEnd"/>
      <w:r w:rsidRPr="00626A73">
        <w:rPr>
          <w:sz w:val="28"/>
          <w:szCs w:val="28"/>
        </w:rPr>
        <w:t xml:space="preserve"> </w:t>
      </w:r>
      <w:proofErr w:type="spellStart"/>
      <w:r w:rsidRPr="00626A73">
        <w:rPr>
          <w:sz w:val="28"/>
          <w:szCs w:val="28"/>
        </w:rPr>
        <w:t>Santaros</w:t>
      </w:r>
      <w:proofErr w:type="spellEnd"/>
      <w:r w:rsidRPr="00626A73">
        <w:rPr>
          <w:sz w:val="28"/>
          <w:szCs w:val="28"/>
        </w:rPr>
        <w:t xml:space="preserve"> </w:t>
      </w:r>
      <w:proofErr w:type="spellStart"/>
      <w:r w:rsidRPr="00626A73">
        <w:rPr>
          <w:sz w:val="28"/>
          <w:szCs w:val="28"/>
        </w:rPr>
        <w:t>kliniko</w:t>
      </w:r>
      <w:r w:rsidR="00626A73" w:rsidRPr="00626A73">
        <w:rPr>
          <w:sz w:val="28"/>
          <w:szCs w:val="28"/>
        </w:rPr>
        <w:t>m</w:t>
      </w:r>
      <w:r w:rsidRPr="00626A73">
        <w:rPr>
          <w:sz w:val="28"/>
          <w:szCs w:val="28"/>
        </w:rPr>
        <w:t>s</w:t>
      </w:r>
      <w:proofErr w:type="spellEnd"/>
      <w:r w:rsidRPr="00626A73">
        <w:rPr>
          <w:sz w:val="28"/>
          <w:szCs w:val="28"/>
        </w:rPr>
        <w:t xml:space="preserve"> </w:t>
      </w:r>
    </w:p>
    <w:p w:rsidR="004D5282" w:rsidRPr="00626A73" w:rsidRDefault="004D5282" w:rsidP="004D5282">
      <w:pPr>
        <w:spacing w:line="360" w:lineRule="auto"/>
        <w:rPr>
          <w:b/>
          <w:sz w:val="22"/>
          <w:szCs w:val="22"/>
          <w:lang w:val="lt-LT"/>
        </w:rPr>
      </w:pPr>
    </w:p>
    <w:p w:rsidR="00832339" w:rsidRDefault="00832339" w:rsidP="00832339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:rsidR="00832339" w:rsidRDefault="00832339" w:rsidP="00832339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ATITIKTIES DEKLARACIJA – SERTIFIKATAS</w:t>
      </w:r>
    </w:p>
    <w:p w:rsidR="009A48E9" w:rsidRDefault="000323ED" w:rsidP="000323ED">
      <w:pPr>
        <w:spacing w:line="360" w:lineRule="auto"/>
        <w:ind w:left="3600" w:firstLine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Rankšluostis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kilpinis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frote</w:t>
      </w:r>
      <w:proofErr w:type="spellEnd"/>
      <w:r>
        <w:rPr>
          <w:b/>
          <w:sz w:val="24"/>
          <w:szCs w:val="24"/>
        </w:rPr>
        <w:t>)</w:t>
      </w:r>
    </w:p>
    <w:p w:rsidR="00C16D4E" w:rsidRDefault="00C16D4E" w:rsidP="000323ED">
      <w:pPr>
        <w:spacing w:line="360" w:lineRule="auto"/>
        <w:ind w:left="3600" w:firstLine="720"/>
        <w:rPr>
          <w:b/>
          <w:sz w:val="24"/>
          <w:szCs w:val="24"/>
        </w:rPr>
      </w:pPr>
    </w:p>
    <w:p w:rsidR="000323ED" w:rsidRPr="00C16D4E" w:rsidRDefault="00C16D4E" w:rsidP="000323ED">
      <w:pPr>
        <w:spacing w:line="360" w:lineRule="auto"/>
        <w:rPr>
          <w:sz w:val="24"/>
          <w:szCs w:val="24"/>
        </w:rPr>
      </w:pPr>
      <w:proofErr w:type="spellStart"/>
      <w:r w:rsidRPr="00C16D4E">
        <w:rPr>
          <w:sz w:val="24"/>
          <w:szCs w:val="24"/>
        </w:rPr>
        <w:t>Dydis</w:t>
      </w:r>
      <w:proofErr w:type="spellEnd"/>
      <w:r w:rsidRPr="00C16D4E">
        <w:rPr>
          <w:sz w:val="24"/>
          <w:szCs w:val="24"/>
        </w:rPr>
        <w:t>: 50*100 cm</w:t>
      </w:r>
      <w:r>
        <w:rPr>
          <w:sz w:val="24"/>
          <w:szCs w:val="24"/>
        </w:rPr>
        <w:t>;</w:t>
      </w:r>
    </w:p>
    <w:p w:rsidR="00C16D4E" w:rsidRDefault="00C16D4E" w:rsidP="000323ED">
      <w:pPr>
        <w:spacing w:line="360" w:lineRule="auto"/>
        <w:rPr>
          <w:sz w:val="24"/>
          <w:szCs w:val="24"/>
        </w:rPr>
      </w:pPr>
      <w:proofErr w:type="spellStart"/>
      <w:r w:rsidRPr="00C16D4E">
        <w:rPr>
          <w:sz w:val="24"/>
          <w:szCs w:val="24"/>
        </w:rPr>
        <w:t>Dydis</w:t>
      </w:r>
      <w:proofErr w:type="spellEnd"/>
      <w:r w:rsidRPr="00C16D4E">
        <w:rPr>
          <w:sz w:val="24"/>
          <w:szCs w:val="24"/>
        </w:rPr>
        <w:t>: 70*140 cm</w:t>
      </w:r>
      <w:r>
        <w:rPr>
          <w:sz w:val="24"/>
          <w:szCs w:val="24"/>
        </w:rPr>
        <w:t>;</w:t>
      </w:r>
    </w:p>
    <w:p w:rsidR="00C16D4E" w:rsidRPr="00C16D4E" w:rsidRDefault="00C16D4E" w:rsidP="000323ED">
      <w:pPr>
        <w:spacing w:line="360" w:lineRule="auto"/>
        <w:rPr>
          <w:sz w:val="24"/>
          <w:szCs w:val="24"/>
        </w:rPr>
      </w:pPr>
    </w:p>
    <w:p w:rsidR="000323ED" w:rsidRDefault="000323ED" w:rsidP="000323ED">
      <w:pPr>
        <w:spacing w:line="360" w:lineRule="auto"/>
        <w:rPr>
          <w:color w:val="000000"/>
          <w:sz w:val="24"/>
          <w:szCs w:val="24"/>
          <w:lang w:val="lt-LT"/>
        </w:rPr>
      </w:pPr>
      <w:r w:rsidRPr="000323ED">
        <w:rPr>
          <w:color w:val="000000"/>
          <w:sz w:val="24"/>
          <w:szCs w:val="24"/>
          <w:lang w:val="lt-LT"/>
        </w:rPr>
        <w:t>Medžiaga: 100%</w:t>
      </w:r>
      <w:r>
        <w:rPr>
          <w:color w:val="000000"/>
          <w:sz w:val="24"/>
          <w:szCs w:val="24"/>
          <w:lang w:val="lt-LT"/>
        </w:rPr>
        <w:t xml:space="preserve"> medvilnė;</w:t>
      </w:r>
    </w:p>
    <w:p w:rsidR="000323ED" w:rsidRDefault="000323ED" w:rsidP="000323ED">
      <w:pPr>
        <w:spacing w:line="360" w:lineRule="auto"/>
        <w:rPr>
          <w:color w:val="000000"/>
          <w:sz w:val="24"/>
          <w:szCs w:val="24"/>
          <w:lang w:val="lt-LT"/>
        </w:rPr>
      </w:pPr>
      <w:r w:rsidRPr="000323ED">
        <w:rPr>
          <w:color w:val="000000"/>
          <w:sz w:val="24"/>
          <w:szCs w:val="24"/>
          <w:lang w:val="lt-LT"/>
        </w:rPr>
        <w:t>Audinio</w:t>
      </w:r>
      <w:r w:rsidR="00D10668">
        <w:rPr>
          <w:color w:val="000000"/>
          <w:sz w:val="24"/>
          <w:szCs w:val="24"/>
          <w:lang w:val="lt-LT"/>
        </w:rPr>
        <w:t xml:space="preserve">  tankis: 43</w:t>
      </w:r>
      <w:r>
        <w:rPr>
          <w:color w:val="000000"/>
          <w:sz w:val="24"/>
          <w:szCs w:val="24"/>
          <w:lang w:val="lt-LT"/>
        </w:rPr>
        <w:t xml:space="preserve">0 g/m²; </w:t>
      </w:r>
    </w:p>
    <w:p w:rsidR="000323ED" w:rsidRDefault="000323ED" w:rsidP="000323ED">
      <w:pPr>
        <w:spacing w:line="360" w:lineRule="auto"/>
        <w:rPr>
          <w:color w:val="000000"/>
          <w:sz w:val="24"/>
          <w:szCs w:val="24"/>
          <w:lang w:val="lt-LT"/>
        </w:rPr>
      </w:pPr>
      <w:r w:rsidRPr="000323ED">
        <w:rPr>
          <w:color w:val="000000"/>
          <w:sz w:val="24"/>
          <w:szCs w:val="24"/>
          <w:lang w:val="lt-LT"/>
        </w:rPr>
        <w:t>Audinys nekeičiantis savo savybių dėl mirkymo dezinfekcijos tirpale, atsparus vir</w:t>
      </w:r>
      <w:r>
        <w:rPr>
          <w:color w:val="000000"/>
          <w:sz w:val="24"/>
          <w:szCs w:val="24"/>
          <w:lang w:val="lt-LT"/>
        </w:rPr>
        <w:t>inimui 95 - 100 C temperatūroje;</w:t>
      </w:r>
    </w:p>
    <w:p w:rsidR="000323ED" w:rsidRDefault="000323ED" w:rsidP="000323ED">
      <w:pPr>
        <w:spacing w:line="360" w:lineRule="auto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Viršutinis siūlas-dvigubas;</w:t>
      </w:r>
    </w:p>
    <w:p w:rsidR="000323ED" w:rsidRDefault="000323ED" w:rsidP="000323ED">
      <w:pPr>
        <w:spacing w:line="360" w:lineRule="auto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Audinys gali susitraukti 2 cm;</w:t>
      </w:r>
    </w:p>
    <w:p w:rsidR="006A5F90" w:rsidRDefault="00D10668" w:rsidP="000323ED">
      <w:pPr>
        <w:spacing w:line="360" w:lineRule="auto"/>
        <w:rPr>
          <w:color w:val="000000"/>
          <w:sz w:val="24"/>
          <w:szCs w:val="24"/>
          <w:lang w:val="lt-LT"/>
        </w:rPr>
      </w:pPr>
      <w:r w:rsidRPr="000323ED">
        <w:rPr>
          <w:color w:val="000000"/>
          <w:sz w:val="24"/>
          <w:szCs w:val="24"/>
          <w:lang w:val="lt-LT"/>
        </w:rPr>
        <w:t>P</w:t>
      </w:r>
      <w:r w:rsidR="000323ED" w:rsidRPr="000323ED">
        <w:rPr>
          <w:color w:val="000000"/>
          <w:sz w:val="24"/>
          <w:szCs w:val="24"/>
          <w:lang w:val="lt-LT"/>
        </w:rPr>
        <w:t>astelinių spalvų</w:t>
      </w:r>
      <w:r>
        <w:rPr>
          <w:color w:val="000000"/>
          <w:sz w:val="24"/>
          <w:szCs w:val="24"/>
          <w:lang w:val="lt-LT"/>
        </w:rPr>
        <w:t xml:space="preserve"> ,nudažyta</w:t>
      </w:r>
      <w:r w:rsidR="000323ED" w:rsidRPr="000323ED">
        <w:rPr>
          <w:color w:val="000000"/>
          <w:sz w:val="24"/>
          <w:szCs w:val="24"/>
          <w:lang w:val="lt-LT"/>
        </w:rPr>
        <w:t xml:space="preserve"> atspariais dažais.</w:t>
      </w:r>
    </w:p>
    <w:p w:rsidR="006A5F90" w:rsidRDefault="006A5F90" w:rsidP="006A5F90">
      <w:pPr>
        <w:spacing w:line="360" w:lineRule="auto"/>
        <w:rPr>
          <w:color w:val="000000"/>
          <w:sz w:val="24"/>
          <w:szCs w:val="24"/>
          <w:lang w:val="lt-LT"/>
        </w:rPr>
      </w:pPr>
    </w:p>
    <w:p w:rsidR="00C16D4E" w:rsidRDefault="00C16D4E" w:rsidP="006A5F90">
      <w:pPr>
        <w:spacing w:line="360" w:lineRule="auto"/>
        <w:rPr>
          <w:color w:val="000000"/>
          <w:sz w:val="24"/>
          <w:szCs w:val="24"/>
          <w:lang w:val="lt-LT"/>
        </w:rPr>
      </w:pPr>
    </w:p>
    <w:p w:rsidR="006A5F90" w:rsidRDefault="006A5F90" w:rsidP="006A5F90">
      <w:pPr>
        <w:spacing w:line="360" w:lineRule="auto"/>
      </w:pPr>
    </w:p>
    <w:p w:rsidR="006F6C8E" w:rsidRDefault="006F6C8E" w:rsidP="009A48E9">
      <w:pPr>
        <w:spacing w:line="360" w:lineRule="auto"/>
      </w:pPr>
    </w:p>
    <w:p w:rsidR="006F6C8E" w:rsidRPr="006F6C8E" w:rsidRDefault="006F6C8E" w:rsidP="00832339">
      <w:pPr>
        <w:rPr>
          <w:sz w:val="24"/>
          <w:szCs w:val="24"/>
        </w:rPr>
      </w:pPr>
      <w:proofErr w:type="spellStart"/>
      <w:r w:rsidRPr="006F6C8E">
        <w:rPr>
          <w:sz w:val="24"/>
          <w:szCs w:val="24"/>
        </w:rPr>
        <w:t>Vadybininkė</w:t>
      </w:r>
      <w:proofErr w:type="spellEnd"/>
      <w:r w:rsidRPr="006F6C8E">
        <w:rPr>
          <w:sz w:val="24"/>
          <w:szCs w:val="24"/>
        </w:rPr>
        <w:t xml:space="preserve"> Gintarė </w:t>
      </w:r>
      <w:proofErr w:type="spellStart"/>
      <w:r w:rsidRPr="006F6C8E">
        <w:rPr>
          <w:sz w:val="24"/>
          <w:szCs w:val="24"/>
        </w:rPr>
        <w:t>Šulskienė</w:t>
      </w:r>
      <w:proofErr w:type="spellEnd"/>
    </w:p>
    <w:sectPr w:rsidR="006F6C8E" w:rsidRPr="006F6C8E" w:rsidSect="00D55617">
      <w:headerReference w:type="default" r:id="rId8"/>
      <w:footerReference w:type="default" r:id="rId9"/>
      <w:pgSz w:w="12240" w:h="15840" w:code="1"/>
      <w:pgMar w:top="567" w:right="720" w:bottom="720" w:left="720" w:header="284" w:footer="28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932" w:rsidRDefault="00576932">
      <w:r>
        <w:separator/>
      </w:r>
    </w:p>
  </w:endnote>
  <w:endnote w:type="continuationSeparator" w:id="0">
    <w:p w:rsidR="00576932" w:rsidRDefault="0057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6D4" w:rsidRPr="009706D4" w:rsidRDefault="00832339">
    <w:pPr>
      <w:pStyle w:val="Footer"/>
      <w:rPr>
        <w:sz w:val="24"/>
        <w:szCs w:val="24"/>
      </w:rPr>
    </w:pPr>
    <w:r>
      <w:rPr>
        <w:sz w:val="24"/>
        <w:szCs w:val="24"/>
      </w:rPr>
      <w:t>==================================================================</w:t>
    </w:r>
  </w:p>
  <w:p w:rsidR="009706D4" w:rsidRPr="00CA06F8" w:rsidRDefault="00832339" w:rsidP="00253DF7">
    <w:pPr>
      <w:pStyle w:val="Footer"/>
      <w:rPr>
        <w:b/>
        <w:sz w:val="24"/>
        <w:szCs w:val="24"/>
        <w:lang w:val="lt-LT"/>
      </w:rPr>
    </w:pPr>
    <w:r>
      <w:rPr>
        <w:b/>
        <w:sz w:val="24"/>
        <w:szCs w:val="24"/>
        <w:lang w:val="lt-LT"/>
      </w:rPr>
      <w:t>Reg.adresas:</w:t>
    </w:r>
    <w:r w:rsidRPr="00CA06F8">
      <w:rPr>
        <w:b/>
        <w:sz w:val="24"/>
        <w:szCs w:val="24"/>
        <w:lang w:val="lt-LT"/>
      </w:rPr>
      <w:t xml:space="preserve">Naglio 12-64,Kaunas, </w:t>
    </w:r>
    <w:r>
      <w:rPr>
        <w:b/>
        <w:sz w:val="24"/>
        <w:szCs w:val="24"/>
        <w:lang w:val="lt-LT"/>
      </w:rPr>
      <w:t>Buveinė:Butrimonių 5,Kaunas,</w:t>
    </w:r>
    <w:r w:rsidRPr="00CA06F8">
      <w:rPr>
        <w:b/>
        <w:sz w:val="24"/>
        <w:szCs w:val="24"/>
        <w:lang w:val="lt-LT"/>
      </w:rPr>
      <w:t>SWEDBANK,Kauno sk.</w:t>
    </w:r>
  </w:p>
  <w:p w:rsidR="009706D4" w:rsidRPr="00CA06F8" w:rsidRDefault="00832339" w:rsidP="00057D86">
    <w:pPr>
      <w:pStyle w:val="Footer"/>
      <w:rPr>
        <w:b/>
        <w:sz w:val="24"/>
        <w:szCs w:val="24"/>
        <w:lang w:val="lt-LT"/>
      </w:rPr>
    </w:pPr>
    <w:r w:rsidRPr="00CA06F8">
      <w:rPr>
        <w:b/>
        <w:sz w:val="24"/>
        <w:szCs w:val="24"/>
        <w:lang w:val="lt-LT"/>
      </w:rPr>
      <w:t>Sąsk.Nr.LT 907300010110146398</w:t>
    </w:r>
  </w:p>
  <w:p w:rsidR="007E615F" w:rsidRPr="00CA06F8" w:rsidRDefault="00832339" w:rsidP="00057D86">
    <w:pPr>
      <w:pStyle w:val="Footer"/>
      <w:rPr>
        <w:b/>
        <w:sz w:val="24"/>
        <w:szCs w:val="24"/>
        <w:lang w:val="lt-LT"/>
      </w:rPr>
    </w:pPr>
    <w:r>
      <w:rPr>
        <w:b/>
        <w:sz w:val="24"/>
        <w:szCs w:val="24"/>
        <w:lang w:val="lt-LT"/>
      </w:rPr>
      <w:t xml:space="preserve">Tel.: 8 </w:t>
    </w:r>
    <w:r w:rsidRPr="00CA06F8">
      <w:rPr>
        <w:b/>
        <w:sz w:val="24"/>
        <w:szCs w:val="24"/>
        <w:lang w:val="lt-LT"/>
      </w:rPr>
      <w:t>600 55597</w:t>
    </w:r>
    <w:r>
      <w:rPr>
        <w:b/>
        <w:sz w:val="24"/>
        <w:szCs w:val="24"/>
        <w:lang w:val="lt-LT"/>
      </w:rPr>
      <w:t>, 8 609 88860, tel./faks.: 8 37 330288</w:t>
    </w:r>
  </w:p>
  <w:p w:rsidR="009706D4" w:rsidRPr="00876C19" w:rsidRDefault="00832339" w:rsidP="00057D86">
    <w:pPr>
      <w:pStyle w:val="Footer"/>
      <w:rPr>
        <w:b/>
        <w:sz w:val="24"/>
        <w:szCs w:val="24"/>
        <w:lang w:val="lt-LT"/>
      </w:rPr>
    </w:pPr>
    <w:r w:rsidRPr="00CA06F8">
      <w:rPr>
        <w:b/>
        <w:sz w:val="24"/>
        <w:szCs w:val="24"/>
        <w:lang w:val="lt-LT"/>
      </w:rPr>
      <w:t xml:space="preserve">E-mail: </w:t>
    </w:r>
    <w:r>
      <w:rPr>
        <w:b/>
        <w:sz w:val="24"/>
        <w:szCs w:val="24"/>
        <w:lang w:val="lt-LT"/>
      </w:rPr>
      <w:t>elena</w:t>
    </w:r>
    <w:r w:rsidRPr="00CA06F8">
      <w:rPr>
        <w:b/>
        <w:sz w:val="24"/>
        <w:szCs w:val="24"/>
        <w:lang w:val="lt-LT"/>
      </w:rPr>
      <w:t>@gevaina.lt</w:t>
    </w:r>
    <w:r>
      <w:rPr>
        <w:b/>
        <w:sz w:val="24"/>
        <w:szCs w:val="24"/>
        <w:lang w:val="lt-LT"/>
      </w:rPr>
      <w:t>;info</w:t>
    </w:r>
    <w:r w:rsidRPr="00D5596E">
      <w:rPr>
        <w:b/>
        <w:sz w:val="24"/>
        <w:szCs w:val="24"/>
        <w:lang w:val="fr-FR"/>
      </w:rPr>
      <w:t>@</w:t>
    </w:r>
    <w:proofErr w:type="spellStart"/>
    <w:r w:rsidRPr="00D5596E">
      <w:rPr>
        <w:b/>
        <w:sz w:val="24"/>
        <w:szCs w:val="24"/>
        <w:lang w:val="fr-FR"/>
      </w:rPr>
      <w:t>gevaina.lt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932" w:rsidRDefault="00576932">
      <w:r>
        <w:separator/>
      </w:r>
    </w:p>
  </w:footnote>
  <w:footnote w:type="continuationSeparator" w:id="0">
    <w:p w:rsidR="00576932" w:rsidRDefault="00576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1A" w:rsidRPr="00057D86" w:rsidRDefault="00576932" w:rsidP="00E46C1A">
    <w:pPr>
      <w:pStyle w:val="Header"/>
      <w:rPr>
        <w:rFonts w:ascii="Verdana" w:hAnsi="Verdana"/>
        <w:i/>
        <w:iCs/>
        <w:sz w:val="24"/>
        <w:szCs w:val="24"/>
      </w:rPr>
    </w:pPr>
    <w:r>
      <w:rPr>
        <w:rFonts w:ascii="Verdana" w:hAnsi="Verdana" w:cs="Narkisim"/>
        <w:b/>
        <w:i/>
        <w:noProof/>
        <w:color w:val="0F243E"/>
        <w:sz w:val="44"/>
        <w:szCs w:val="44"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14145" o:spid="_x0000_s2049" type="#_x0000_t136" style="position:absolute;margin-left:0;margin-top:0;width:532.95pt;height:228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rinda&quot;;font-size:1pt" string="GEVAINA"/>
          <w10:wrap anchorx="margin" anchory="margin"/>
        </v:shape>
      </w:pict>
    </w:r>
    <w:r w:rsidR="00832339" w:rsidRPr="00FD29F3">
      <w:rPr>
        <w:rFonts w:ascii="Verdana" w:hAnsi="Verdana" w:cs="Narkisim"/>
        <w:b/>
        <w:i/>
        <w:color w:val="0F243E"/>
        <w:sz w:val="44"/>
        <w:szCs w:val="44"/>
      </w:rPr>
      <w:t xml:space="preserve">  </w:t>
    </w:r>
  </w:p>
  <w:p w:rsidR="005561C0" w:rsidRPr="00057D86" w:rsidRDefault="00832339" w:rsidP="00867536">
    <w:pPr>
      <w:pStyle w:val="Header"/>
      <w:rPr>
        <w:rFonts w:ascii="Verdana" w:hAnsi="Verdana"/>
        <w:i/>
        <w:iCs/>
        <w:sz w:val="24"/>
        <w:szCs w:val="24"/>
      </w:rPr>
    </w:pPr>
    <w:r w:rsidRPr="00057D86">
      <w:rPr>
        <w:rFonts w:ascii="Verdana" w:hAnsi="Verdana"/>
        <w:i/>
        <w:i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65CCA"/>
    <w:multiLevelType w:val="hybridMultilevel"/>
    <w:tmpl w:val="1AF4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44502"/>
    <w:multiLevelType w:val="hybridMultilevel"/>
    <w:tmpl w:val="34B8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39"/>
    <w:rsid w:val="000323ED"/>
    <w:rsid w:val="000F4144"/>
    <w:rsid w:val="00126183"/>
    <w:rsid w:val="002556A0"/>
    <w:rsid w:val="00396E7D"/>
    <w:rsid w:val="004A495B"/>
    <w:rsid w:val="004D5282"/>
    <w:rsid w:val="00526C22"/>
    <w:rsid w:val="00576932"/>
    <w:rsid w:val="00626A73"/>
    <w:rsid w:val="006A5F90"/>
    <w:rsid w:val="006F512E"/>
    <w:rsid w:val="006F6C8E"/>
    <w:rsid w:val="0075323E"/>
    <w:rsid w:val="007D50C7"/>
    <w:rsid w:val="00806205"/>
    <w:rsid w:val="00832339"/>
    <w:rsid w:val="00851672"/>
    <w:rsid w:val="009A48E9"/>
    <w:rsid w:val="009D3362"/>
    <w:rsid w:val="00BA3973"/>
    <w:rsid w:val="00C16D4E"/>
    <w:rsid w:val="00C85519"/>
    <w:rsid w:val="00D1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411643-ADA0-4373-8806-E422B729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23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233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323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233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83233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odytext4">
    <w:name w:val="Body text (4)_"/>
    <w:link w:val="Bodytext40"/>
    <w:rsid w:val="0075323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5323E"/>
    <w:pPr>
      <w:widowControl w:val="0"/>
      <w:shd w:val="clear" w:color="auto" w:fill="FFFFFF"/>
      <w:spacing w:before="1080" w:after="540" w:line="0" w:lineRule="atLeast"/>
      <w:jc w:val="center"/>
    </w:pPr>
    <w:rPr>
      <w:rFonts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2020-11-16T06:20:00Z</cp:lastPrinted>
  <dcterms:created xsi:type="dcterms:W3CDTF">2020-12-17T08:51:00Z</dcterms:created>
  <dcterms:modified xsi:type="dcterms:W3CDTF">2020-12-20T13:29:00Z</dcterms:modified>
</cp:coreProperties>
</file>