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4641EF" w14:textId="43CC949B" w:rsidR="001F684D" w:rsidRPr="00D04256" w:rsidRDefault="002D0C22" w:rsidP="008C0B2F">
      <w:pPr>
        <w:spacing w:after="0" w:line="240" w:lineRule="auto"/>
        <w:jc w:val="right"/>
        <w:rPr>
          <w:rFonts w:cs="Times New Roman"/>
          <w:noProof w:val="0"/>
        </w:rPr>
      </w:pPr>
      <w:bookmarkStart w:id="0" w:name="_GoBack"/>
      <w:bookmarkEnd w:id="0"/>
      <w:r w:rsidRPr="00D04256">
        <w:rPr>
          <w:rFonts w:cs="Times New Roman"/>
          <w:noProof w:val="0"/>
        </w:rPr>
        <w:t>TSD-</w:t>
      </w:r>
      <w:r w:rsidR="00C46828" w:rsidRPr="00C46828">
        <w:rPr>
          <w:rFonts w:cs="Times New Roman"/>
          <w:noProof w:val="0"/>
        </w:rPr>
        <w:t>559</w:t>
      </w:r>
      <w:r w:rsidRPr="00D04256">
        <w:rPr>
          <w:rFonts w:cs="Times New Roman"/>
          <w:noProof w:val="0"/>
        </w:rPr>
        <w:t xml:space="preserve">, </w:t>
      </w:r>
      <w:r w:rsidR="002D43D5" w:rsidRPr="00D04256">
        <w:rPr>
          <w:rFonts w:cs="Times New Roman"/>
          <w:noProof w:val="0"/>
        </w:rPr>
        <w:t>VPP-</w:t>
      </w:r>
      <w:r w:rsidR="00733D1B">
        <w:rPr>
          <w:rFonts w:cs="Times New Roman"/>
          <w:noProof w:val="0"/>
        </w:rPr>
        <w:t>3109</w:t>
      </w:r>
    </w:p>
    <w:p w14:paraId="1B01DC95" w14:textId="77777777" w:rsidR="00615556" w:rsidRPr="00D04256" w:rsidRDefault="00615556" w:rsidP="008C0B2F">
      <w:pPr>
        <w:spacing w:after="0" w:line="240" w:lineRule="auto"/>
        <w:jc w:val="right"/>
        <w:rPr>
          <w:rFonts w:cs="Times New Roman"/>
          <w:noProof w:val="0"/>
        </w:rPr>
      </w:pPr>
    </w:p>
    <w:p w14:paraId="0489B1F4" w14:textId="4455CB61" w:rsidR="002D43D5" w:rsidRPr="00D04256" w:rsidRDefault="00101968" w:rsidP="008C0B2F">
      <w:pPr>
        <w:spacing w:after="0" w:line="240" w:lineRule="auto"/>
        <w:jc w:val="center"/>
        <w:rPr>
          <w:rFonts w:cs="Times New Roman"/>
          <w:b/>
          <w:noProof w:val="0"/>
        </w:rPr>
      </w:pPr>
      <w:r w:rsidRPr="00D04256">
        <w:rPr>
          <w:rFonts w:cs="Times New Roman"/>
          <w:b/>
          <w:noProof w:val="0"/>
        </w:rPr>
        <w:t xml:space="preserve">Jėgos </w:t>
      </w:r>
      <w:r w:rsidR="00733D1B">
        <w:rPr>
          <w:rFonts w:cs="Times New Roman"/>
          <w:b/>
          <w:noProof w:val="0"/>
        </w:rPr>
        <w:t>aparato</w:t>
      </w:r>
      <w:r w:rsidRPr="00D04256">
        <w:rPr>
          <w:rFonts w:cs="Times New Roman"/>
          <w:b/>
          <w:noProof w:val="0"/>
        </w:rPr>
        <w:t xml:space="preserve"> priedų </w:t>
      </w:r>
      <w:r w:rsidR="00007915" w:rsidRPr="00D04256">
        <w:rPr>
          <w:rFonts w:cs="Times New Roman"/>
          <w:b/>
          <w:noProof w:val="0"/>
        </w:rPr>
        <w:t>techninė specifikacija</w:t>
      </w:r>
    </w:p>
    <w:p w14:paraId="5C4E3543" w14:textId="77777777" w:rsidR="00615556" w:rsidRPr="00D04256" w:rsidRDefault="00615556" w:rsidP="008C0B2F">
      <w:pPr>
        <w:spacing w:after="0" w:line="240" w:lineRule="auto"/>
        <w:jc w:val="center"/>
        <w:rPr>
          <w:rFonts w:cs="Times New Roman"/>
          <w:b/>
          <w:noProof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
        <w:gridCol w:w="1812"/>
        <w:gridCol w:w="3486"/>
        <w:gridCol w:w="10"/>
        <w:gridCol w:w="3901"/>
      </w:tblGrid>
      <w:tr w:rsidR="00D04256" w:rsidRPr="00D04256" w14:paraId="7D5A97FB" w14:textId="1135826A" w:rsidTr="004228BF">
        <w:trPr>
          <w:trHeight w:val="680"/>
        </w:trPr>
        <w:tc>
          <w:tcPr>
            <w:tcW w:w="484" w:type="pct"/>
            <w:tcBorders>
              <w:top w:val="single" w:sz="4" w:space="0" w:color="auto"/>
              <w:left w:val="single" w:sz="4" w:space="0" w:color="auto"/>
              <w:bottom w:val="single" w:sz="4" w:space="0" w:color="auto"/>
              <w:right w:val="single" w:sz="4" w:space="0" w:color="auto"/>
            </w:tcBorders>
            <w:vAlign w:val="center"/>
          </w:tcPr>
          <w:p w14:paraId="32FBBE7F" w14:textId="42476C90" w:rsidR="00635A72" w:rsidRPr="00D04256" w:rsidRDefault="00733D1B" w:rsidP="00372164">
            <w:pPr>
              <w:spacing w:after="0" w:line="240" w:lineRule="auto"/>
              <w:jc w:val="center"/>
              <w:rPr>
                <w:rFonts w:eastAsia="Times New Roman" w:cs="Times New Roman"/>
                <w:b/>
                <w:noProof w:val="0"/>
              </w:rPr>
            </w:pPr>
            <w:r>
              <w:rPr>
                <w:rFonts w:eastAsia="Times New Roman" w:cs="Times New Roman"/>
                <w:b/>
                <w:noProof w:val="0"/>
              </w:rPr>
              <w:t>Pirkimo dalies</w:t>
            </w:r>
            <w:r w:rsidR="00635A72" w:rsidRPr="00D04256">
              <w:rPr>
                <w:rFonts w:eastAsia="Times New Roman" w:cs="Times New Roman"/>
                <w:b/>
                <w:noProof w:val="0"/>
              </w:rPr>
              <w:br/>
              <w:t>Nr.</w:t>
            </w:r>
          </w:p>
        </w:tc>
        <w:tc>
          <w:tcPr>
            <w:tcW w:w="889" w:type="pct"/>
            <w:tcBorders>
              <w:top w:val="single" w:sz="4" w:space="0" w:color="auto"/>
              <w:left w:val="single" w:sz="4" w:space="0" w:color="auto"/>
              <w:bottom w:val="single" w:sz="4" w:space="0" w:color="auto"/>
              <w:right w:val="single" w:sz="4" w:space="0" w:color="auto"/>
            </w:tcBorders>
            <w:vAlign w:val="center"/>
          </w:tcPr>
          <w:p w14:paraId="7EC7CA00" w14:textId="77777777" w:rsidR="00635A72" w:rsidRPr="00D04256" w:rsidRDefault="00635A72" w:rsidP="00372164">
            <w:pPr>
              <w:spacing w:after="0" w:line="240" w:lineRule="auto"/>
              <w:jc w:val="center"/>
              <w:rPr>
                <w:rFonts w:eastAsia="Times New Roman" w:cs="Times New Roman"/>
                <w:b/>
                <w:noProof w:val="0"/>
              </w:rPr>
            </w:pPr>
            <w:r w:rsidRPr="00D04256">
              <w:rPr>
                <w:rFonts w:eastAsia="Times New Roman" w:cs="Times New Roman"/>
                <w:b/>
                <w:noProof w:val="0"/>
              </w:rPr>
              <w:t>Parametrai</w:t>
            </w:r>
            <w:r w:rsidRPr="00D04256">
              <w:rPr>
                <w:rFonts w:eastAsia="Times New Roman" w:cs="Times New Roman"/>
                <w:b/>
                <w:noProof w:val="0"/>
              </w:rPr>
              <w:br/>
              <w:t>(specifikacija)</w:t>
            </w:r>
          </w:p>
        </w:tc>
        <w:tc>
          <w:tcPr>
            <w:tcW w:w="1710" w:type="pct"/>
            <w:tcBorders>
              <w:top w:val="single" w:sz="4" w:space="0" w:color="auto"/>
              <w:left w:val="single" w:sz="4" w:space="0" w:color="auto"/>
              <w:bottom w:val="single" w:sz="4" w:space="0" w:color="auto"/>
              <w:right w:val="single" w:sz="4" w:space="0" w:color="auto"/>
            </w:tcBorders>
            <w:vAlign w:val="center"/>
          </w:tcPr>
          <w:p w14:paraId="519D6739" w14:textId="57537C46" w:rsidR="00635A72" w:rsidRPr="00D04256" w:rsidRDefault="00635A72" w:rsidP="00372164">
            <w:pPr>
              <w:spacing w:after="0" w:line="240" w:lineRule="auto"/>
              <w:jc w:val="center"/>
              <w:rPr>
                <w:rFonts w:eastAsia="Times New Roman" w:cs="Times New Roman"/>
                <w:b/>
                <w:noProof w:val="0"/>
              </w:rPr>
            </w:pPr>
            <w:r w:rsidRPr="00D04256">
              <w:rPr>
                <w:rFonts w:eastAsia="Times New Roman" w:cs="Times New Roman"/>
                <w:b/>
                <w:noProof w:val="0"/>
              </w:rPr>
              <w:t xml:space="preserve">Reikalaujamos </w:t>
            </w:r>
            <w:r w:rsidRPr="00D04256">
              <w:rPr>
                <w:rFonts w:eastAsia="Times New Roman" w:cs="Times New Roman"/>
                <w:b/>
                <w:noProof w:val="0"/>
              </w:rPr>
              <w:br/>
              <w:t>parametrų reikšmės</w:t>
            </w:r>
          </w:p>
        </w:tc>
        <w:tc>
          <w:tcPr>
            <w:tcW w:w="1918" w:type="pct"/>
            <w:gridSpan w:val="2"/>
            <w:tcBorders>
              <w:top w:val="single" w:sz="4" w:space="0" w:color="auto"/>
              <w:left w:val="single" w:sz="4" w:space="0" w:color="auto"/>
              <w:bottom w:val="single" w:sz="4" w:space="0" w:color="auto"/>
              <w:right w:val="single" w:sz="4" w:space="0" w:color="auto"/>
            </w:tcBorders>
            <w:vAlign w:val="center"/>
          </w:tcPr>
          <w:p w14:paraId="1E8DCE0D" w14:textId="77777777" w:rsidR="00635A72" w:rsidRPr="00D04256" w:rsidRDefault="00635A72" w:rsidP="00372164">
            <w:pPr>
              <w:spacing w:after="0" w:line="240" w:lineRule="auto"/>
              <w:jc w:val="center"/>
              <w:rPr>
                <w:rFonts w:eastAsia="Times New Roman" w:cs="Times New Roman"/>
                <w:b/>
                <w:noProof w:val="0"/>
              </w:rPr>
            </w:pPr>
            <w:r w:rsidRPr="00D04256">
              <w:rPr>
                <w:rFonts w:eastAsia="Times New Roman" w:cs="Times New Roman"/>
                <w:b/>
                <w:noProof w:val="0"/>
              </w:rPr>
              <w:t xml:space="preserve">Siūlomos </w:t>
            </w:r>
          </w:p>
          <w:p w14:paraId="4126821E" w14:textId="77777777" w:rsidR="00635A72" w:rsidRPr="00D04256" w:rsidRDefault="00635A72" w:rsidP="00372164">
            <w:pPr>
              <w:spacing w:after="0" w:line="240" w:lineRule="auto"/>
              <w:jc w:val="center"/>
              <w:rPr>
                <w:rFonts w:eastAsia="Times New Roman" w:cs="Times New Roman"/>
                <w:b/>
                <w:noProof w:val="0"/>
              </w:rPr>
            </w:pPr>
            <w:r w:rsidRPr="00D04256">
              <w:rPr>
                <w:rFonts w:eastAsia="Times New Roman" w:cs="Times New Roman"/>
                <w:b/>
                <w:noProof w:val="0"/>
              </w:rPr>
              <w:t>parametrų reikšmės</w:t>
            </w:r>
          </w:p>
        </w:tc>
      </w:tr>
      <w:tr w:rsidR="004C1F6E" w:rsidRPr="00D04256" w14:paraId="5C4BDA48" w14:textId="77777777" w:rsidTr="004228BF">
        <w:trPr>
          <w:trHeight w:val="283"/>
        </w:trPr>
        <w:tc>
          <w:tcPr>
            <w:tcW w:w="484" w:type="pct"/>
            <w:tcBorders>
              <w:top w:val="single" w:sz="4" w:space="0" w:color="auto"/>
              <w:left w:val="single" w:sz="4" w:space="0" w:color="auto"/>
              <w:bottom w:val="single" w:sz="4" w:space="0" w:color="auto"/>
              <w:right w:val="single" w:sz="4" w:space="0" w:color="auto"/>
            </w:tcBorders>
          </w:tcPr>
          <w:p w14:paraId="3630A9E5" w14:textId="5D4AE3BB" w:rsidR="004C1F6E" w:rsidRPr="00D04256" w:rsidRDefault="004C1F6E" w:rsidP="00372164">
            <w:pPr>
              <w:spacing w:after="0" w:line="240" w:lineRule="auto"/>
              <w:jc w:val="center"/>
              <w:rPr>
                <w:rFonts w:eastAsia="Times New Roman" w:cs="Times New Roman"/>
                <w:b/>
                <w:bCs/>
                <w:noProof w:val="0"/>
              </w:rPr>
            </w:pPr>
            <w:r w:rsidRPr="00D04256">
              <w:rPr>
                <w:rFonts w:eastAsia="Times New Roman" w:cs="Times New Roman"/>
                <w:b/>
                <w:bCs/>
                <w:noProof w:val="0"/>
              </w:rPr>
              <w:t>1.</w:t>
            </w:r>
          </w:p>
        </w:tc>
        <w:tc>
          <w:tcPr>
            <w:tcW w:w="2603" w:type="pct"/>
            <w:gridSpan w:val="3"/>
            <w:tcBorders>
              <w:top w:val="single" w:sz="4" w:space="0" w:color="auto"/>
              <w:left w:val="single" w:sz="4" w:space="0" w:color="auto"/>
              <w:bottom w:val="single" w:sz="4" w:space="0" w:color="auto"/>
              <w:right w:val="single" w:sz="4" w:space="0" w:color="auto"/>
            </w:tcBorders>
          </w:tcPr>
          <w:p w14:paraId="08CEF423" w14:textId="318F3C51" w:rsidR="004C1F6E" w:rsidRPr="00D04256" w:rsidRDefault="00101968" w:rsidP="00372164">
            <w:pPr>
              <w:spacing w:after="0" w:line="240" w:lineRule="auto"/>
              <w:jc w:val="both"/>
              <w:rPr>
                <w:rFonts w:eastAsia="Times New Roman" w:cs="Times New Roman"/>
                <w:b/>
                <w:noProof w:val="0"/>
              </w:rPr>
            </w:pPr>
            <w:r w:rsidRPr="00D04256">
              <w:rPr>
                <w:rFonts w:eastAsia="Times New Roman" w:cs="Times New Roman"/>
                <w:b/>
                <w:noProof w:val="0"/>
              </w:rPr>
              <w:t xml:space="preserve">Jėgos </w:t>
            </w:r>
            <w:r w:rsidR="00733D1B">
              <w:rPr>
                <w:rFonts w:eastAsia="Times New Roman" w:cs="Times New Roman"/>
                <w:b/>
                <w:noProof w:val="0"/>
              </w:rPr>
              <w:t xml:space="preserve">aparato </w:t>
            </w:r>
            <w:r w:rsidR="003233E1">
              <w:rPr>
                <w:rFonts w:eastAsia="Times New Roman" w:cs="Times New Roman"/>
                <w:b/>
                <w:noProof w:val="0"/>
              </w:rPr>
              <w:t xml:space="preserve">vienkartiniai </w:t>
            </w:r>
            <w:r w:rsidR="00733D1B">
              <w:rPr>
                <w:rFonts w:eastAsia="Times New Roman" w:cs="Times New Roman"/>
                <w:b/>
                <w:noProof w:val="0"/>
              </w:rPr>
              <w:t>priedai (kiekis 1 komplektas)</w:t>
            </w:r>
            <w:r w:rsidR="004C1F6E" w:rsidRPr="00D04256">
              <w:rPr>
                <w:rFonts w:eastAsia="Times New Roman" w:cs="Times New Roman"/>
                <w:b/>
                <w:noProof w:val="0"/>
              </w:rPr>
              <w:t>:</w:t>
            </w:r>
          </w:p>
        </w:tc>
        <w:tc>
          <w:tcPr>
            <w:tcW w:w="1913" w:type="pct"/>
            <w:tcBorders>
              <w:top w:val="single" w:sz="4" w:space="0" w:color="auto"/>
              <w:left w:val="single" w:sz="4" w:space="0" w:color="auto"/>
              <w:bottom w:val="single" w:sz="4" w:space="0" w:color="auto"/>
              <w:right w:val="single" w:sz="4" w:space="0" w:color="auto"/>
            </w:tcBorders>
          </w:tcPr>
          <w:p w14:paraId="06789DD6" w14:textId="6D90A9ED" w:rsidR="00D46E5E" w:rsidRPr="00D04256" w:rsidRDefault="00D46E5E" w:rsidP="00372164">
            <w:pPr>
              <w:spacing w:after="0" w:line="240" w:lineRule="auto"/>
              <w:rPr>
                <w:rFonts w:eastAsia="Times New Roman" w:cs="Times New Roman"/>
                <w:noProof w:val="0"/>
              </w:rPr>
            </w:pPr>
          </w:p>
        </w:tc>
      </w:tr>
      <w:tr w:rsidR="00733D1B" w:rsidRPr="00D04256" w14:paraId="3DA2E0DE" w14:textId="77777777" w:rsidTr="004228BF">
        <w:trPr>
          <w:trHeight w:val="680"/>
        </w:trPr>
        <w:tc>
          <w:tcPr>
            <w:tcW w:w="484" w:type="pct"/>
            <w:tcBorders>
              <w:top w:val="single" w:sz="4" w:space="0" w:color="auto"/>
              <w:left w:val="single" w:sz="4" w:space="0" w:color="auto"/>
              <w:bottom w:val="single" w:sz="4" w:space="0" w:color="auto"/>
              <w:right w:val="single" w:sz="4" w:space="0" w:color="auto"/>
            </w:tcBorders>
          </w:tcPr>
          <w:p w14:paraId="5098F2B0" w14:textId="1EADAA07" w:rsidR="00733D1B" w:rsidRPr="00372164" w:rsidRDefault="00DB212C" w:rsidP="00372164">
            <w:pPr>
              <w:spacing w:after="0" w:line="240" w:lineRule="auto"/>
              <w:jc w:val="center"/>
              <w:rPr>
                <w:rFonts w:eastAsia="Times New Roman" w:cs="Times New Roman"/>
                <w:bCs/>
                <w:noProof w:val="0"/>
              </w:rPr>
            </w:pPr>
            <w:r w:rsidRPr="00372164">
              <w:rPr>
                <w:rFonts w:eastAsia="Times New Roman" w:cs="Times New Roman"/>
                <w:bCs/>
                <w:noProof w:val="0"/>
              </w:rPr>
              <w:t>1.1.</w:t>
            </w:r>
          </w:p>
        </w:tc>
        <w:tc>
          <w:tcPr>
            <w:tcW w:w="889" w:type="pct"/>
            <w:tcBorders>
              <w:top w:val="single" w:sz="4" w:space="0" w:color="auto"/>
              <w:left w:val="single" w:sz="4" w:space="0" w:color="auto"/>
              <w:bottom w:val="single" w:sz="4" w:space="0" w:color="auto"/>
              <w:right w:val="single" w:sz="4" w:space="0" w:color="auto"/>
            </w:tcBorders>
          </w:tcPr>
          <w:p w14:paraId="16A33370" w14:textId="76AC570E" w:rsidR="00733D1B" w:rsidRPr="00372164" w:rsidRDefault="00733D1B" w:rsidP="00372164">
            <w:pPr>
              <w:spacing w:after="0" w:line="240" w:lineRule="auto"/>
              <w:rPr>
                <w:rFonts w:eastAsia="Times New Roman" w:cs="Times New Roman"/>
                <w:noProof w:val="0"/>
              </w:rPr>
            </w:pPr>
            <w:r w:rsidRPr="00372164">
              <w:rPr>
                <w:rFonts w:eastAsia="Times New Roman" w:cs="Times New Roman"/>
                <w:noProof w:val="0"/>
              </w:rPr>
              <w:t>Grąžtelis – 10 vnt.</w:t>
            </w:r>
          </w:p>
        </w:tc>
        <w:tc>
          <w:tcPr>
            <w:tcW w:w="1710" w:type="pct"/>
            <w:tcBorders>
              <w:top w:val="single" w:sz="4" w:space="0" w:color="auto"/>
              <w:left w:val="single" w:sz="4" w:space="0" w:color="auto"/>
              <w:bottom w:val="single" w:sz="4" w:space="0" w:color="auto"/>
              <w:right w:val="single" w:sz="4" w:space="0" w:color="auto"/>
            </w:tcBorders>
          </w:tcPr>
          <w:p w14:paraId="7567BEC1" w14:textId="777D37A8" w:rsidR="00733D1B" w:rsidRPr="00372164" w:rsidRDefault="00733D1B" w:rsidP="00372164">
            <w:pPr>
              <w:pStyle w:val="ListParagraph"/>
              <w:numPr>
                <w:ilvl w:val="0"/>
                <w:numId w:val="3"/>
              </w:numPr>
              <w:spacing w:after="0" w:line="240" w:lineRule="auto"/>
              <w:rPr>
                <w:rFonts w:cs="Times New Roman"/>
                <w:noProof w:val="0"/>
              </w:rPr>
            </w:pPr>
            <w:r w:rsidRPr="00372164">
              <w:rPr>
                <w:rFonts w:cs="Times New Roman"/>
                <w:noProof w:val="0"/>
              </w:rPr>
              <w:t>Apvalus</w:t>
            </w:r>
            <w:r w:rsidR="005D7B43" w:rsidRPr="00372164">
              <w:rPr>
                <w:rFonts w:cs="Times New Roman"/>
                <w:noProof w:val="0"/>
              </w:rPr>
              <w:t xml:space="preserve"> </w:t>
            </w:r>
            <w:r w:rsidRPr="00372164">
              <w:rPr>
                <w:rFonts w:cs="Times New Roman"/>
                <w:noProof w:val="0"/>
              </w:rPr>
              <w:t>su grioveliais;</w:t>
            </w:r>
          </w:p>
          <w:p w14:paraId="280DE6A1" w14:textId="77777777" w:rsidR="00733D1B" w:rsidRPr="00372164" w:rsidRDefault="00733D1B" w:rsidP="00372164">
            <w:pPr>
              <w:pStyle w:val="ListParagraph"/>
              <w:numPr>
                <w:ilvl w:val="0"/>
                <w:numId w:val="3"/>
              </w:numPr>
              <w:spacing w:after="0" w:line="240" w:lineRule="auto"/>
              <w:rPr>
                <w:rFonts w:cs="Times New Roman"/>
                <w:noProof w:val="0"/>
              </w:rPr>
            </w:pPr>
            <w:r w:rsidRPr="00372164">
              <w:rPr>
                <w:rFonts w:cs="Times New Roman"/>
                <w:noProof w:val="0"/>
              </w:rPr>
              <w:t>Trumpas;</w:t>
            </w:r>
          </w:p>
          <w:p w14:paraId="38557359" w14:textId="17677D91" w:rsidR="00733D1B" w:rsidRPr="00372164" w:rsidRDefault="00733D1B" w:rsidP="00372164">
            <w:pPr>
              <w:pStyle w:val="ListParagraph"/>
              <w:numPr>
                <w:ilvl w:val="0"/>
                <w:numId w:val="3"/>
              </w:numPr>
              <w:spacing w:line="240" w:lineRule="auto"/>
              <w:rPr>
                <w:rFonts w:cs="Times New Roman"/>
                <w:noProof w:val="0"/>
              </w:rPr>
            </w:pPr>
            <w:r w:rsidRPr="00372164">
              <w:rPr>
                <w:rFonts w:cs="Times New Roman"/>
                <w:noProof w:val="0"/>
              </w:rPr>
              <w:t>Galvutės Ø2,0 mm (± 0,1 mm);</w:t>
            </w:r>
          </w:p>
          <w:p w14:paraId="4136F466" w14:textId="77777777" w:rsidR="00733D1B" w:rsidRPr="00372164" w:rsidRDefault="00733D1B" w:rsidP="00372164">
            <w:pPr>
              <w:pStyle w:val="ListParagraph"/>
              <w:numPr>
                <w:ilvl w:val="0"/>
                <w:numId w:val="3"/>
              </w:numPr>
              <w:tabs>
                <w:tab w:val="left" w:pos="676"/>
                <w:tab w:val="left" w:pos="916"/>
              </w:tabs>
              <w:spacing w:after="0" w:line="240" w:lineRule="auto"/>
              <w:rPr>
                <w:rFonts w:eastAsia="Times New Roman" w:cs="Times New Roman"/>
                <w:noProof w:val="0"/>
              </w:rPr>
            </w:pPr>
            <w:r w:rsidRPr="00372164">
              <w:rPr>
                <w:rFonts w:eastAsia="Times New Roman" w:cs="Times New Roman"/>
                <w:noProof w:val="0"/>
              </w:rPr>
              <w:t>Kotelio Ø2,35 mm</w:t>
            </w:r>
            <w:r w:rsidRPr="00372164">
              <w:rPr>
                <w:rFonts w:cs="Times New Roman"/>
                <w:noProof w:val="0"/>
              </w:rPr>
              <w:t xml:space="preserve"> (± 0,1 mm).</w:t>
            </w:r>
          </w:p>
          <w:p w14:paraId="744AC970" w14:textId="77777777" w:rsidR="00733D1B" w:rsidRPr="00372164" w:rsidRDefault="00733D1B" w:rsidP="00372164">
            <w:pPr>
              <w:spacing w:after="0" w:line="240" w:lineRule="auto"/>
              <w:rPr>
                <w:rFonts w:eastAsia="Times New Roman" w:cs="Times New Roman"/>
                <w:noProof w:val="0"/>
              </w:rPr>
            </w:pPr>
          </w:p>
          <w:p w14:paraId="0DF91FF0" w14:textId="79266A82" w:rsidR="00733D1B" w:rsidRPr="00372164" w:rsidRDefault="00733D1B" w:rsidP="00372164">
            <w:pPr>
              <w:spacing w:after="0" w:line="240" w:lineRule="auto"/>
              <w:rPr>
                <w:rFonts w:cs="Times New Roman"/>
                <w:noProof w:val="0"/>
              </w:rPr>
            </w:pPr>
            <w:r w:rsidRPr="00372164">
              <w:rPr>
                <w:rFonts w:cs="Times New Roman"/>
                <w:noProof w:val="0"/>
              </w:rPr>
              <w:t>(</w:t>
            </w:r>
            <w:r w:rsidRPr="00372164">
              <w:rPr>
                <w:rFonts w:cs="Times New Roman"/>
                <w:i/>
                <w:iCs/>
                <w:noProof w:val="0"/>
              </w:rPr>
              <w:t>kodas PDS-2CS-20 arba lygiavertis</w:t>
            </w:r>
            <w:r w:rsidRPr="00372164">
              <w:rPr>
                <w:rFonts w:cs="Times New Roman"/>
                <w:noProof w:val="0"/>
              </w:rPr>
              <w:t>)</w:t>
            </w:r>
          </w:p>
        </w:tc>
        <w:tc>
          <w:tcPr>
            <w:tcW w:w="1918" w:type="pct"/>
            <w:gridSpan w:val="2"/>
            <w:tcBorders>
              <w:top w:val="single" w:sz="4" w:space="0" w:color="auto"/>
              <w:left w:val="single" w:sz="4" w:space="0" w:color="auto"/>
              <w:bottom w:val="single" w:sz="4" w:space="0" w:color="auto"/>
              <w:right w:val="single" w:sz="4" w:space="0" w:color="auto"/>
            </w:tcBorders>
          </w:tcPr>
          <w:p w14:paraId="48D8F124" w14:textId="77777777" w:rsidR="00733D1B" w:rsidRDefault="009363CA" w:rsidP="009363CA">
            <w:pPr>
              <w:pStyle w:val="ListParagraph"/>
              <w:numPr>
                <w:ilvl w:val="0"/>
                <w:numId w:val="26"/>
              </w:numPr>
              <w:spacing w:before="20" w:after="0" w:line="240" w:lineRule="auto"/>
              <w:ind w:right="29"/>
              <w:rPr>
                <w:rFonts w:eastAsia="Times New Roman" w:cs="Times New Roman"/>
                <w:noProof w:val="0"/>
              </w:rPr>
            </w:pPr>
            <w:r>
              <w:rPr>
                <w:rFonts w:eastAsia="Times New Roman" w:cs="Times New Roman"/>
                <w:noProof w:val="0"/>
              </w:rPr>
              <w:t>Apvalus su grioveliais</w:t>
            </w:r>
          </w:p>
          <w:p w14:paraId="30975252" w14:textId="77777777" w:rsidR="009363CA" w:rsidRDefault="009363CA" w:rsidP="009363CA">
            <w:pPr>
              <w:pStyle w:val="ListParagraph"/>
              <w:numPr>
                <w:ilvl w:val="0"/>
                <w:numId w:val="26"/>
              </w:numPr>
              <w:spacing w:before="20" w:after="0" w:line="240" w:lineRule="auto"/>
              <w:ind w:right="29"/>
              <w:rPr>
                <w:rFonts w:eastAsia="Times New Roman" w:cs="Times New Roman"/>
                <w:noProof w:val="0"/>
              </w:rPr>
            </w:pPr>
            <w:r>
              <w:rPr>
                <w:rFonts w:eastAsia="Times New Roman" w:cs="Times New Roman"/>
                <w:noProof w:val="0"/>
              </w:rPr>
              <w:t>Trumpas (Short trumpinys “S”)</w:t>
            </w:r>
          </w:p>
          <w:p w14:paraId="08AE9D30" w14:textId="77777777" w:rsidR="009363CA" w:rsidRPr="009363CA" w:rsidRDefault="009363CA" w:rsidP="009363CA">
            <w:pPr>
              <w:pStyle w:val="ListParagraph"/>
              <w:numPr>
                <w:ilvl w:val="0"/>
                <w:numId w:val="26"/>
              </w:numPr>
              <w:spacing w:before="20" w:after="0" w:line="240" w:lineRule="auto"/>
              <w:ind w:right="29"/>
              <w:rPr>
                <w:rFonts w:eastAsia="Times New Roman" w:cs="Times New Roman"/>
                <w:noProof w:val="0"/>
              </w:rPr>
            </w:pPr>
            <w:r w:rsidRPr="00372164">
              <w:rPr>
                <w:rFonts w:cs="Times New Roman"/>
                <w:noProof w:val="0"/>
              </w:rPr>
              <w:t>Galvutės Ø2,0 mm</w:t>
            </w:r>
          </w:p>
          <w:p w14:paraId="0879C6E1" w14:textId="77777777" w:rsidR="009363CA" w:rsidRDefault="009363CA" w:rsidP="009363CA">
            <w:pPr>
              <w:pStyle w:val="ListParagraph"/>
              <w:numPr>
                <w:ilvl w:val="0"/>
                <w:numId w:val="26"/>
              </w:numPr>
              <w:spacing w:before="20" w:after="0" w:line="240" w:lineRule="auto"/>
              <w:ind w:right="29"/>
              <w:rPr>
                <w:rFonts w:eastAsia="Times New Roman" w:cs="Times New Roman"/>
                <w:noProof w:val="0"/>
              </w:rPr>
            </w:pPr>
            <w:r w:rsidRPr="00372164">
              <w:rPr>
                <w:rFonts w:eastAsia="Times New Roman" w:cs="Times New Roman"/>
                <w:noProof w:val="0"/>
              </w:rPr>
              <w:t>Kotelio Ø2,35 mm</w:t>
            </w:r>
          </w:p>
          <w:p w14:paraId="70066761" w14:textId="77777777" w:rsidR="009363CA" w:rsidRDefault="009363CA" w:rsidP="009363CA">
            <w:pPr>
              <w:spacing w:before="20" w:after="0" w:line="240" w:lineRule="auto"/>
              <w:ind w:right="29"/>
              <w:rPr>
                <w:rFonts w:cs="Times New Roman"/>
                <w:b/>
                <w:bCs/>
                <w:i/>
                <w:iCs/>
                <w:noProof w:val="0"/>
              </w:rPr>
            </w:pPr>
            <w:r w:rsidRPr="009363CA">
              <w:rPr>
                <w:rFonts w:cs="Times New Roman"/>
                <w:b/>
                <w:bCs/>
                <w:i/>
                <w:iCs/>
                <w:noProof w:val="0"/>
              </w:rPr>
              <w:t>PDS-2CS-20</w:t>
            </w:r>
          </w:p>
          <w:p w14:paraId="294B0245" w14:textId="5C4DAF81" w:rsidR="00181221" w:rsidRPr="009363CA" w:rsidRDefault="001C0236" w:rsidP="009363CA">
            <w:pPr>
              <w:spacing w:before="20" w:after="0" w:line="240" w:lineRule="auto"/>
              <w:ind w:right="29"/>
              <w:rPr>
                <w:rFonts w:eastAsia="Times New Roman" w:cs="Times New Roman"/>
                <w:b/>
                <w:bCs/>
                <w:noProof w:val="0"/>
              </w:rPr>
            </w:pPr>
            <w:r>
              <w:rPr>
                <w:rFonts w:eastAsia="Times New Roman" w:cs="Times New Roman"/>
                <w:b/>
                <w:bCs/>
                <w:i/>
                <w:iCs/>
                <w:noProof w:val="0"/>
              </w:rPr>
              <w:t xml:space="preserve">Žr. NSK primado priedai.pdf </w:t>
            </w:r>
            <w:r w:rsidR="00181221">
              <w:rPr>
                <w:rFonts w:eastAsia="Times New Roman" w:cs="Times New Roman"/>
                <w:b/>
                <w:bCs/>
                <w:i/>
                <w:iCs/>
                <w:noProof w:val="0"/>
              </w:rPr>
              <w:t>3 psl.</w:t>
            </w:r>
          </w:p>
        </w:tc>
      </w:tr>
      <w:tr w:rsidR="00733D1B" w:rsidRPr="00D04256" w14:paraId="14C08E68" w14:textId="77777777" w:rsidTr="004228BF">
        <w:trPr>
          <w:trHeight w:val="680"/>
        </w:trPr>
        <w:tc>
          <w:tcPr>
            <w:tcW w:w="484" w:type="pct"/>
            <w:tcBorders>
              <w:top w:val="single" w:sz="4" w:space="0" w:color="auto"/>
              <w:left w:val="single" w:sz="4" w:space="0" w:color="auto"/>
              <w:bottom w:val="single" w:sz="4" w:space="0" w:color="auto"/>
              <w:right w:val="single" w:sz="4" w:space="0" w:color="auto"/>
            </w:tcBorders>
          </w:tcPr>
          <w:p w14:paraId="0698244C" w14:textId="66140767" w:rsidR="00733D1B" w:rsidRPr="00372164" w:rsidRDefault="00DB212C" w:rsidP="00372164">
            <w:pPr>
              <w:spacing w:after="0" w:line="240" w:lineRule="auto"/>
              <w:jc w:val="center"/>
              <w:rPr>
                <w:rFonts w:eastAsia="Times New Roman" w:cs="Times New Roman"/>
                <w:bCs/>
                <w:noProof w:val="0"/>
              </w:rPr>
            </w:pPr>
            <w:r w:rsidRPr="00372164">
              <w:rPr>
                <w:rFonts w:eastAsia="Times New Roman" w:cs="Times New Roman"/>
                <w:bCs/>
                <w:noProof w:val="0"/>
              </w:rPr>
              <w:t>1.2.</w:t>
            </w:r>
          </w:p>
        </w:tc>
        <w:tc>
          <w:tcPr>
            <w:tcW w:w="889" w:type="pct"/>
            <w:tcBorders>
              <w:top w:val="single" w:sz="4" w:space="0" w:color="auto"/>
              <w:left w:val="single" w:sz="4" w:space="0" w:color="auto"/>
              <w:bottom w:val="single" w:sz="4" w:space="0" w:color="auto"/>
              <w:right w:val="single" w:sz="4" w:space="0" w:color="auto"/>
            </w:tcBorders>
          </w:tcPr>
          <w:p w14:paraId="15B53534" w14:textId="2AA4C666" w:rsidR="00733D1B" w:rsidRPr="00372164" w:rsidRDefault="00733D1B" w:rsidP="00372164">
            <w:pPr>
              <w:spacing w:after="0" w:line="240" w:lineRule="auto"/>
              <w:rPr>
                <w:rFonts w:eastAsia="Times New Roman" w:cs="Times New Roman"/>
                <w:noProof w:val="0"/>
              </w:rPr>
            </w:pPr>
            <w:r w:rsidRPr="00372164">
              <w:rPr>
                <w:rFonts w:eastAsia="Times New Roman" w:cs="Times New Roman"/>
                <w:noProof w:val="0"/>
              </w:rPr>
              <w:t>Grąžtelis – 5 vnt.</w:t>
            </w:r>
          </w:p>
        </w:tc>
        <w:tc>
          <w:tcPr>
            <w:tcW w:w="1710" w:type="pct"/>
            <w:tcBorders>
              <w:top w:val="single" w:sz="4" w:space="0" w:color="auto"/>
              <w:left w:val="single" w:sz="4" w:space="0" w:color="auto"/>
              <w:bottom w:val="single" w:sz="4" w:space="0" w:color="auto"/>
              <w:right w:val="single" w:sz="4" w:space="0" w:color="auto"/>
            </w:tcBorders>
          </w:tcPr>
          <w:p w14:paraId="4F22EB0B" w14:textId="504F3DA6" w:rsidR="00733D1B" w:rsidRPr="00372164" w:rsidRDefault="00733D1B" w:rsidP="00372164">
            <w:pPr>
              <w:pStyle w:val="ListParagraph"/>
              <w:numPr>
                <w:ilvl w:val="0"/>
                <w:numId w:val="2"/>
              </w:numPr>
              <w:spacing w:after="0" w:line="240" w:lineRule="auto"/>
              <w:rPr>
                <w:rFonts w:cs="Times New Roman"/>
                <w:noProof w:val="0"/>
              </w:rPr>
            </w:pPr>
            <w:r w:rsidRPr="00372164">
              <w:rPr>
                <w:rFonts w:cs="Times New Roman"/>
                <w:noProof w:val="0"/>
              </w:rPr>
              <w:t>Apvalus su grioveliais;</w:t>
            </w:r>
          </w:p>
          <w:p w14:paraId="099FF564" w14:textId="77777777" w:rsidR="00733D1B" w:rsidRPr="00372164" w:rsidRDefault="00733D1B" w:rsidP="00372164">
            <w:pPr>
              <w:pStyle w:val="ListParagraph"/>
              <w:numPr>
                <w:ilvl w:val="0"/>
                <w:numId w:val="2"/>
              </w:numPr>
              <w:spacing w:after="0" w:line="240" w:lineRule="auto"/>
              <w:rPr>
                <w:rFonts w:cs="Times New Roman"/>
                <w:noProof w:val="0"/>
              </w:rPr>
            </w:pPr>
            <w:r w:rsidRPr="00372164">
              <w:rPr>
                <w:rFonts w:cs="Times New Roman"/>
                <w:noProof w:val="0"/>
              </w:rPr>
              <w:t>Trumpas;</w:t>
            </w:r>
          </w:p>
          <w:p w14:paraId="5895C27C" w14:textId="05BC102A" w:rsidR="00733D1B" w:rsidRPr="00372164" w:rsidRDefault="00733D1B" w:rsidP="00372164">
            <w:pPr>
              <w:pStyle w:val="ListParagraph"/>
              <w:numPr>
                <w:ilvl w:val="0"/>
                <w:numId w:val="2"/>
              </w:numPr>
              <w:spacing w:line="240" w:lineRule="auto"/>
              <w:rPr>
                <w:rFonts w:cs="Times New Roman"/>
                <w:noProof w:val="0"/>
              </w:rPr>
            </w:pPr>
            <w:r w:rsidRPr="00372164">
              <w:rPr>
                <w:rFonts w:cs="Times New Roman"/>
                <w:noProof w:val="0"/>
              </w:rPr>
              <w:t>Galvutės Ø6,0 mm (± 0,1 mm);</w:t>
            </w:r>
          </w:p>
          <w:p w14:paraId="045301FE" w14:textId="77777777" w:rsidR="00733D1B" w:rsidRPr="00372164" w:rsidRDefault="00733D1B" w:rsidP="00372164">
            <w:pPr>
              <w:pStyle w:val="ListParagraph"/>
              <w:numPr>
                <w:ilvl w:val="0"/>
                <w:numId w:val="2"/>
              </w:numPr>
              <w:tabs>
                <w:tab w:val="left" w:pos="676"/>
                <w:tab w:val="left" w:pos="916"/>
              </w:tabs>
              <w:spacing w:after="0" w:line="240" w:lineRule="auto"/>
              <w:rPr>
                <w:rFonts w:eastAsia="Times New Roman" w:cs="Times New Roman"/>
                <w:noProof w:val="0"/>
              </w:rPr>
            </w:pPr>
            <w:r w:rsidRPr="00372164">
              <w:rPr>
                <w:rFonts w:eastAsia="Times New Roman" w:cs="Times New Roman"/>
                <w:noProof w:val="0"/>
              </w:rPr>
              <w:t>Kotelio Ø2,35 mm</w:t>
            </w:r>
            <w:r w:rsidRPr="00372164">
              <w:rPr>
                <w:rFonts w:cs="Times New Roman"/>
                <w:noProof w:val="0"/>
              </w:rPr>
              <w:t xml:space="preserve"> (± 0,1 mm).</w:t>
            </w:r>
          </w:p>
          <w:p w14:paraId="7F8012CF" w14:textId="77777777" w:rsidR="00733D1B" w:rsidRPr="00372164" w:rsidRDefault="00733D1B" w:rsidP="00372164">
            <w:pPr>
              <w:spacing w:after="0" w:line="240" w:lineRule="auto"/>
              <w:rPr>
                <w:rFonts w:eastAsia="Times New Roman" w:cs="Times New Roman"/>
                <w:noProof w:val="0"/>
              </w:rPr>
            </w:pPr>
          </w:p>
          <w:p w14:paraId="63C6CB34" w14:textId="5E023F5B" w:rsidR="00733D1B" w:rsidRPr="00372164" w:rsidRDefault="00733D1B" w:rsidP="00372164">
            <w:pPr>
              <w:spacing w:after="0" w:line="240" w:lineRule="auto"/>
              <w:rPr>
                <w:rFonts w:cs="Times New Roman"/>
                <w:noProof w:val="0"/>
              </w:rPr>
            </w:pPr>
            <w:r w:rsidRPr="00372164">
              <w:rPr>
                <w:rFonts w:cs="Times New Roman"/>
                <w:noProof w:val="0"/>
              </w:rPr>
              <w:t>(</w:t>
            </w:r>
            <w:r w:rsidRPr="00372164">
              <w:rPr>
                <w:rFonts w:cs="Times New Roman"/>
                <w:i/>
                <w:iCs/>
                <w:noProof w:val="0"/>
              </w:rPr>
              <w:t>kodas PDS-2CS-60 arba lygiavertis</w:t>
            </w:r>
            <w:r w:rsidRPr="00372164">
              <w:rPr>
                <w:rFonts w:cs="Times New Roman"/>
                <w:noProof w:val="0"/>
              </w:rPr>
              <w:t>)</w:t>
            </w:r>
          </w:p>
        </w:tc>
        <w:tc>
          <w:tcPr>
            <w:tcW w:w="1918" w:type="pct"/>
            <w:gridSpan w:val="2"/>
            <w:tcBorders>
              <w:top w:val="single" w:sz="4" w:space="0" w:color="auto"/>
              <w:left w:val="single" w:sz="4" w:space="0" w:color="auto"/>
              <w:bottom w:val="single" w:sz="4" w:space="0" w:color="auto"/>
              <w:right w:val="single" w:sz="4" w:space="0" w:color="auto"/>
            </w:tcBorders>
          </w:tcPr>
          <w:p w14:paraId="6C06BDF7" w14:textId="405EDF62" w:rsidR="009363CA" w:rsidRPr="00372164" w:rsidRDefault="009363CA" w:rsidP="009363CA">
            <w:pPr>
              <w:pStyle w:val="ListParagraph"/>
              <w:numPr>
                <w:ilvl w:val="0"/>
                <w:numId w:val="27"/>
              </w:numPr>
              <w:spacing w:after="0" w:line="240" w:lineRule="auto"/>
              <w:rPr>
                <w:rFonts w:cs="Times New Roman"/>
                <w:noProof w:val="0"/>
              </w:rPr>
            </w:pPr>
            <w:r w:rsidRPr="00372164">
              <w:rPr>
                <w:rFonts w:cs="Times New Roman"/>
                <w:noProof w:val="0"/>
              </w:rPr>
              <w:t>Apvalus su grioveliais;</w:t>
            </w:r>
          </w:p>
          <w:p w14:paraId="59B2A8BC" w14:textId="08EF8723" w:rsidR="009363CA" w:rsidRPr="009363CA" w:rsidRDefault="009363CA" w:rsidP="009363CA">
            <w:pPr>
              <w:pStyle w:val="ListParagraph"/>
              <w:numPr>
                <w:ilvl w:val="0"/>
                <w:numId w:val="27"/>
              </w:numPr>
              <w:spacing w:after="0" w:line="240" w:lineRule="auto"/>
              <w:rPr>
                <w:rFonts w:cs="Times New Roman"/>
                <w:noProof w:val="0"/>
              </w:rPr>
            </w:pPr>
            <w:r w:rsidRPr="00372164">
              <w:rPr>
                <w:rFonts w:cs="Times New Roman"/>
                <w:noProof w:val="0"/>
              </w:rPr>
              <w:t>Trumpas;</w:t>
            </w:r>
            <w:r>
              <w:rPr>
                <w:rFonts w:cs="Times New Roman"/>
                <w:noProof w:val="0"/>
              </w:rPr>
              <w:t xml:space="preserve"> </w:t>
            </w:r>
            <w:r>
              <w:rPr>
                <w:rFonts w:eastAsia="Times New Roman" w:cs="Times New Roman"/>
                <w:noProof w:val="0"/>
              </w:rPr>
              <w:t>(Short trumpinys “S”)</w:t>
            </w:r>
          </w:p>
          <w:p w14:paraId="360025D0" w14:textId="63F65A96" w:rsidR="009363CA" w:rsidRPr="009363CA" w:rsidRDefault="009363CA" w:rsidP="009363CA">
            <w:pPr>
              <w:pStyle w:val="ListParagraph"/>
              <w:numPr>
                <w:ilvl w:val="0"/>
                <w:numId w:val="27"/>
              </w:numPr>
              <w:spacing w:after="0" w:line="240" w:lineRule="auto"/>
              <w:rPr>
                <w:rFonts w:cs="Times New Roman"/>
                <w:noProof w:val="0"/>
              </w:rPr>
            </w:pPr>
            <w:r w:rsidRPr="009363CA">
              <w:rPr>
                <w:rFonts w:cs="Times New Roman"/>
                <w:noProof w:val="0"/>
              </w:rPr>
              <w:t xml:space="preserve">Galvutės Ø6,0 mm </w:t>
            </w:r>
          </w:p>
          <w:p w14:paraId="3EB77D85" w14:textId="7CFE1EFB" w:rsidR="009363CA" w:rsidRPr="00372164" w:rsidRDefault="009363CA" w:rsidP="009363CA">
            <w:pPr>
              <w:pStyle w:val="ListParagraph"/>
              <w:numPr>
                <w:ilvl w:val="0"/>
                <w:numId w:val="27"/>
              </w:numPr>
              <w:tabs>
                <w:tab w:val="left" w:pos="676"/>
                <w:tab w:val="left" w:pos="916"/>
              </w:tabs>
              <w:spacing w:after="0" w:line="240" w:lineRule="auto"/>
              <w:rPr>
                <w:rFonts w:eastAsia="Times New Roman" w:cs="Times New Roman"/>
                <w:noProof w:val="0"/>
              </w:rPr>
            </w:pPr>
            <w:r w:rsidRPr="00372164">
              <w:rPr>
                <w:rFonts w:eastAsia="Times New Roman" w:cs="Times New Roman"/>
                <w:noProof w:val="0"/>
              </w:rPr>
              <w:t>Kotelio Ø2,35 mm</w:t>
            </w:r>
            <w:r w:rsidRPr="00372164">
              <w:rPr>
                <w:rFonts w:cs="Times New Roman"/>
                <w:noProof w:val="0"/>
              </w:rPr>
              <w:t xml:space="preserve"> </w:t>
            </w:r>
          </w:p>
          <w:p w14:paraId="52517690" w14:textId="77777777" w:rsidR="00733D1B" w:rsidRDefault="00733D1B" w:rsidP="00372164">
            <w:pPr>
              <w:spacing w:before="20" w:after="0" w:line="240" w:lineRule="auto"/>
              <w:ind w:right="29"/>
              <w:rPr>
                <w:rFonts w:eastAsia="Times New Roman" w:cs="Times New Roman"/>
                <w:noProof w:val="0"/>
              </w:rPr>
            </w:pPr>
          </w:p>
          <w:p w14:paraId="435DA6EC" w14:textId="77777777" w:rsidR="009363CA" w:rsidRDefault="009363CA" w:rsidP="00372164">
            <w:pPr>
              <w:spacing w:before="20" w:after="0" w:line="240" w:lineRule="auto"/>
              <w:ind w:right="29"/>
              <w:rPr>
                <w:rFonts w:cs="Times New Roman"/>
                <w:b/>
                <w:bCs/>
                <w:i/>
                <w:iCs/>
                <w:noProof w:val="0"/>
              </w:rPr>
            </w:pPr>
            <w:r w:rsidRPr="009363CA">
              <w:rPr>
                <w:rFonts w:cs="Times New Roman"/>
                <w:b/>
                <w:bCs/>
                <w:i/>
                <w:iCs/>
                <w:noProof w:val="0"/>
              </w:rPr>
              <w:t>PDS-2CS-60</w:t>
            </w:r>
          </w:p>
          <w:p w14:paraId="5C6E7663" w14:textId="5420E437" w:rsidR="00181221" w:rsidRPr="009363CA" w:rsidRDefault="001C0236" w:rsidP="00372164">
            <w:pPr>
              <w:spacing w:before="20" w:after="0" w:line="240" w:lineRule="auto"/>
              <w:ind w:right="29"/>
              <w:rPr>
                <w:rFonts w:eastAsia="Times New Roman" w:cs="Times New Roman"/>
                <w:b/>
                <w:bCs/>
                <w:noProof w:val="0"/>
              </w:rPr>
            </w:pPr>
            <w:r>
              <w:rPr>
                <w:rFonts w:eastAsia="Times New Roman" w:cs="Times New Roman"/>
                <w:b/>
                <w:bCs/>
                <w:i/>
                <w:iCs/>
                <w:noProof w:val="0"/>
              </w:rPr>
              <w:t xml:space="preserve">Žr. NSK primado priedai.pdf  </w:t>
            </w:r>
            <w:r w:rsidR="00181221">
              <w:rPr>
                <w:rFonts w:cs="Times New Roman"/>
                <w:b/>
                <w:bCs/>
                <w:noProof w:val="0"/>
              </w:rPr>
              <w:t>3 psl.</w:t>
            </w:r>
          </w:p>
        </w:tc>
      </w:tr>
      <w:tr w:rsidR="00733D1B" w:rsidRPr="00D04256" w14:paraId="3885D80A" w14:textId="77777777" w:rsidTr="004228BF">
        <w:trPr>
          <w:trHeight w:val="680"/>
        </w:trPr>
        <w:tc>
          <w:tcPr>
            <w:tcW w:w="484" w:type="pct"/>
            <w:tcBorders>
              <w:top w:val="single" w:sz="4" w:space="0" w:color="auto"/>
              <w:left w:val="single" w:sz="4" w:space="0" w:color="auto"/>
              <w:bottom w:val="single" w:sz="4" w:space="0" w:color="auto"/>
              <w:right w:val="single" w:sz="4" w:space="0" w:color="auto"/>
            </w:tcBorders>
          </w:tcPr>
          <w:p w14:paraId="38ABE1D1" w14:textId="4650DFF6" w:rsidR="00733D1B" w:rsidRPr="00372164" w:rsidRDefault="00DB212C" w:rsidP="00372164">
            <w:pPr>
              <w:spacing w:after="0" w:line="240" w:lineRule="auto"/>
              <w:jc w:val="center"/>
              <w:rPr>
                <w:rFonts w:eastAsia="Times New Roman" w:cs="Times New Roman"/>
                <w:bCs/>
                <w:noProof w:val="0"/>
              </w:rPr>
            </w:pPr>
            <w:r w:rsidRPr="00372164">
              <w:rPr>
                <w:rFonts w:eastAsia="Times New Roman" w:cs="Times New Roman"/>
                <w:bCs/>
                <w:noProof w:val="0"/>
              </w:rPr>
              <w:t>1.3.</w:t>
            </w:r>
          </w:p>
        </w:tc>
        <w:tc>
          <w:tcPr>
            <w:tcW w:w="889" w:type="pct"/>
            <w:tcBorders>
              <w:top w:val="single" w:sz="4" w:space="0" w:color="auto"/>
              <w:left w:val="single" w:sz="4" w:space="0" w:color="auto"/>
              <w:bottom w:val="single" w:sz="4" w:space="0" w:color="auto"/>
              <w:right w:val="single" w:sz="4" w:space="0" w:color="auto"/>
            </w:tcBorders>
          </w:tcPr>
          <w:p w14:paraId="3502E8FE" w14:textId="4718D982" w:rsidR="00733D1B" w:rsidRPr="00372164" w:rsidRDefault="00733D1B" w:rsidP="00372164">
            <w:pPr>
              <w:spacing w:after="0" w:line="240" w:lineRule="auto"/>
              <w:rPr>
                <w:rFonts w:eastAsia="Times New Roman" w:cs="Times New Roman"/>
                <w:noProof w:val="0"/>
              </w:rPr>
            </w:pPr>
            <w:r w:rsidRPr="00372164">
              <w:rPr>
                <w:rFonts w:eastAsia="Times New Roman" w:cs="Times New Roman"/>
                <w:noProof w:val="0"/>
              </w:rPr>
              <w:t>Grąžtelis – 5 vnt.</w:t>
            </w:r>
          </w:p>
        </w:tc>
        <w:tc>
          <w:tcPr>
            <w:tcW w:w="1710" w:type="pct"/>
            <w:tcBorders>
              <w:top w:val="single" w:sz="4" w:space="0" w:color="auto"/>
              <w:left w:val="single" w:sz="4" w:space="0" w:color="auto"/>
              <w:bottom w:val="single" w:sz="4" w:space="0" w:color="auto"/>
              <w:right w:val="single" w:sz="4" w:space="0" w:color="auto"/>
            </w:tcBorders>
          </w:tcPr>
          <w:p w14:paraId="1F5D1B02" w14:textId="7462DF9C" w:rsidR="00733D1B" w:rsidRPr="00372164" w:rsidRDefault="00733D1B" w:rsidP="00372164">
            <w:pPr>
              <w:pStyle w:val="ListParagraph"/>
              <w:numPr>
                <w:ilvl w:val="0"/>
                <w:numId w:val="7"/>
              </w:numPr>
              <w:spacing w:after="0" w:line="240" w:lineRule="auto"/>
              <w:rPr>
                <w:rFonts w:cs="Times New Roman"/>
                <w:noProof w:val="0"/>
              </w:rPr>
            </w:pPr>
            <w:r w:rsidRPr="00372164">
              <w:rPr>
                <w:rFonts w:cs="Times New Roman"/>
                <w:noProof w:val="0"/>
              </w:rPr>
              <w:t>Apvalus su grioveliais;</w:t>
            </w:r>
          </w:p>
          <w:p w14:paraId="51E1D9D7" w14:textId="77777777" w:rsidR="00733D1B" w:rsidRPr="00372164" w:rsidRDefault="00733D1B" w:rsidP="00372164">
            <w:pPr>
              <w:pStyle w:val="ListParagraph"/>
              <w:numPr>
                <w:ilvl w:val="0"/>
                <w:numId w:val="7"/>
              </w:numPr>
              <w:spacing w:after="0" w:line="240" w:lineRule="auto"/>
              <w:rPr>
                <w:rFonts w:cs="Times New Roman"/>
                <w:noProof w:val="0"/>
              </w:rPr>
            </w:pPr>
            <w:r w:rsidRPr="00372164">
              <w:rPr>
                <w:rFonts w:cs="Times New Roman"/>
                <w:noProof w:val="0"/>
              </w:rPr>
              <w:t>Trumpas;</w:t>
            </w:r>
          </w:p>
          <w:p w14:paraId="606EFD32" w14:textId="1055D8A6" w:rsidR="00733D1B" w:rsidRPr="00372164" w:rsidRDefault="00733D1B" w:rsidP="00372164">
            <w:pPr>
              <w:pStyle w:val="ListParagraph"/>
              <w:numPr>
                <w:ilvl w:val="0"/>
                <w:numId w:val="7"/>
              </w:numPr>
              <w:spacing w:line="240" w:lineRule="auto"/>
              <w:rPr>
                <w:rFonts w:cs="Times New Roman"/>
                <w:noProof w:val="0"/>
              </w:rPr>
            </w:pPr>
            <w:r w:rsidRPr="00372164">
              <w:rPr>
                <w:rFonts w:cs="Times New Roman"/>
                <w:noProof w:val="0"/>
              </w:rPr>
              <w:t>Galvutės Ø7,0 mm (± 0,1 mm);</w:t>
            </w:r>
          </w:p>
          <w:p w14:paraId="1CF45D2E" w14:textId="77777777" w:rsidR="00733D1B" w:rsidRPr="00372164" w:rsidRDefault="00733D1B" w:rsidP="00372164">
            <w:pPr>
              <w:pStyle w:val="ListParagraph"/>
              <w:numPr>
                <w:ilvl w:val="0"/>
                <w:numId w:val="7"/>
              </w:numPr>
              <w:tabs>
                <w:tab w:val="left" w:pos="676"/>
                <w:tab w:val="left" w:pos="916"/>
              </w:tabs>
              <w:spacing w:after="0" w:line="240" w:lineRule="auto"/>
              <w:rPr>
                <w:rFonts w:eastAsia="Times New Roman" w:cs="Times New Roman"/>
                <w:noProof w:val="0"/>
              </w:rPr>
            </w:pPr>
            <w:r w:rsidRPr="00372164">
              <w:rPr>
                <w:rFonts w:eastAsia="Times New Roman" w:cs="Times New Roman"/>
                <w:noProof w:val="0"/>
              </w:rPr>
              <w:t>Kotelio Ø2,35 mm</w:t>
            </w:r>
            <w:r w:rsidRPr="00372164">
              <w:rPr>
                <w:rFonts w:cs="Times New Roman"/>
                <w:noProof w:val="0"/>
              </w:rPr>
              <w:t xml:space="preserve"> (± 0,1 mm).</w:t>
            </w:r>
          </w:p>
          <w:p w14:paraId="65A76468" w14:textId="77777777" w:rsidR="00733D1B" w:rsidRPr="00372164" w:rsidRDefault="00733D1B" w:rsidP="00372164">
            <w:pPr>
              <w:spacing w:after="0" w:line="240" w:lineRule="auto"/>
              <w:rPr>
                <w:rFonts w:eastAsia="Times New Roman" w:cs="Times New Roman"/>
                <w:noProof w:val="0"/>
              </w:rPr>
            </w:pPr>
          </w:p>
          <w:p w14:paraId="4BB1187D" w14:textId="097F7D66" w:rsidR="00733D1B" w:rsidRPr="00372164" w:rsidRDefault="00733D1B" w:rsidP="00372164">
            <w:pPr>
              <w:spacing w:after="0" w:line="240" w:lineRule="auto"/>
              <w:rPr>
                <w:rFonts w:cs="Times New Roman"/>
                <w:noProof w:val="0"/>
              </w:rPr>
            </w:pPr>
            <w:r w:rsidRPr="00372164">
              <w:rPr>
                <w:rFonts w:cs="Times New Roman"/>
                <w:noProof w:val="0"/>
              </w:rPr>
              <w:t>(</w:t>
            </w:r>
            <w:r w:rsidRPr="00372164">
              <w:rPr>
                <w:rFonts w:cs="Times New Roman"/>
                <w:i/>
                <w:iCs/>
                <w:noProof w:val="0"/>
              </w:rPr>
              <w:t>kodas PDS-2CS-70 arba lygiavertis</w:t>
            </w:r>
            <w:r w:rsidRPr="00372164">
              <w:rPr>
                <w:rFonts w:cs="Times New Roman"/>
                <w:noProof w:val="0"/>
              </w:rPr>
              <w:t>)</w:t>
            </w:r>
          </w:p>
        </w:tc>
        <w:tc>
          <w:tcPr>
            <w:tcW w:w="1918" w:type="pct"/>
            <w:gridSpan w:val="2"/>
            <w:tcBorders>
              <w:top w:val="single" w:sz="4" w:space="0" w:color="auto"/>
              <w:left w:val="single" w:sz="4" w:space="0" w:color="auto"/>
              <w:bottom w:val="single" w:sz="4" w:space="0" w:color="auto"/>
              <w:right w:val="single" w:sz="4" w:space="0" w:color="auto"/>
            </w:tcBorders>
          </w:tcPr>
          <w:p w14:paraId="5C8CEFD8" w14:textId="43D37A41" w:rsidR="009363CA" w:rsidRPr="009363CA" w:rsidRDefault="009363CA" w:rsidP="009363CA">
            <w:pPr>
              <w:pStyle w:val="ListParagraph"/>
              <w:numPr>
                <w:ilvl w:val="0"/>
                <w:numId w:val="28"/>
              </w:numPr>
              <w:spacing w:after="0" w:line="240" w:lineRule="auto"/>
              <w:rPr>
                <w:rFonts w:cs="Times New Roman"/>
                <w:noProof w:val="0"/>
              </w:rPr>
            </w:pPr>
            <w:r w:rsidRPr="009363CA">
              <w:rPr>
                <w:rFonts w:cs="Times New Roman"/>
                <w:noProof w:val="0"/>
              </w:rPr>
              <w:t>Apvalus su grioveliais;</w:t>
            </w:r>
          </w:p>
          <w:p w14:paraId="25DA16C6" w14:textId="2BB1AFF6" w:rsidR="009363CA" w:rsidRPr="009363CA" w:rsidRDefault="009363CA" w:rsidP="009363CA">
            <w:pPr>
              <w:pStyle w:val="ListParagraph"/>
              <w:numPr>
                <w:ilvl w:val="0"/>
                <w:numId w:val="28"/>
              </w:numPr>
              <w:spacing w:after="0" w:line="240" w:lineRule="auto"/>
              <w:rPr>
                <w:rFonts w:cs="Times New Roman"/>
                <w:noProof w:val="0"/>
              </w:rPr>
            </w:pPr>
            <w:r w:rsidRPr="00372164">
              <w:rPr>
                <w:rFonts w:cs="Times New Roman"/>
                <w:noProof w:val="0"/>
              </w:rPr>
              <w:t>Trumpas;</w:t>
            </w:r>
            <w:r>
              <w:rPr>
                <w:rFonts w:cs="Times New Roman"/>
                <w:noProof w:val="0"/>
              </w:rPr>
              <w:t xml:space="preserve"> </w:t>
            </w:r>
            <w:r>
              <w:rPr>
                <w:rFonts w:eastAsia="Times New Roman" w:cs="Times New Roman"/>
                <w:noProof w:val="0"/>
              </w:rPr>
              <w:t>(Short trumpinys “S”)</w:t>
            </w:r>
          </w:p>
          <w:p w14:paraId="3AA87396" w14:textId="390AA529" w:rsidR="009363CA" w:rsidRPr="009363CA" w:rsidRDefault="009363CA" w:rsidP="009363CA">
            <w:pPr>
              <w:pStyle w:val="ListParagraph"/>
              <w:numPr>
                <w:ilvl w:val="0"/>
                <w:numId w:val="28"/>
              </w:numPr>
              <w:spacing w:after="0" w:line="240" w:lineRule="auto"/>
              <w:rPr>
                <w:rFonts w:cs="Times New Roman"/>
                <w:noProof w:val="0"/>
              </w:rPr>
            </w:pPr>
            <w:r w:rsidRPr="009363CA">
              <w:rPr>
                <w:rFonts w:cs="Times New Roman"/>
                <w:noProof w:val="0"/>
              </w:rPr>
              <w:t xml:space="preserve">Galvutės Ø7,0 mm </w:t>
            </w:r>
          </w:p>
          <w:p w14:paraId="6B670A2C" w14:textId="48492484" w:rsidR="009363CA" w:rsidRPr="009363CA" w:rsidRDefault="009363CA" w:rsidP="009363CA">
            <w:pPr>
              <w:pStyle w:val="ListParagraph"/>
              <w:numPr>
                <w:ilvl w:val="0"/>
                <w:numId w:val="28"/>
              </w:numPr>
              <w:tabs>
                <w:tab w:val="left" w:pos="676"/>
                <w:tab w:val="left" w:pos="916"/>
              </w:tabs>
              <w:spacing w:after="0" w:line="240" w:lineRule="auto"/>
              <w:rPr>
                <w:rFonts w:eastAsia="Times New Roman" w:cs="Times New Roman"/>
                <w:noProof w:val="0"/>
              </w:rPr>
            </w:pPr>
            <w:r w:rsidRPr="00372164">
              <w:rPr>
                <w:rFonts w:eastAsia="Times New Roman" w:cs="Times New Roman"/>
                <w:noProof w:val="0"/>
              </w:rPr>
              <w:t>Kotelio Ø2,35 mm</w:t>
            </w:r>
            <w:r w:rsidRPr="00372164">
              <w:rPr>
                <w:rFonts w:cs="Times New Roman"/>
                <w:noProof w:val="0"/>
              </w:rPr>
              <w:t xml:space="preserve"> </w:t>
            </w:r>
          </w:p>
          <w:p w14:paraId="1580D693" w14:textId="0AB47715" w:rsidR="009363CA" w:rsidRDefault="009363CA" w:rsidP="009363CA">
            <w:pPr>
              <w:tabs>
                <w:tab w:val="left" w:pos="676"/>
                <w:tab w:val="left" w:pos="916"/>
              </w:tabs>
              <w:spacing w:after="0" w:line="240" w:lineRule="auto"/>
              <w:rPr>
                <w:rFonts w:cs="Times New Roman"/>
                <w:b/>
                <w:bCs/>
                <w:i/>
                <w:iCs/>
                <w:noProof w:val="0"/>
              </w:rPr>
            </w:pPr>
            <w:r w:rsidRPr="009363CA">
              <w:rPr>
                <w:rFonts w:cs="Times New Roman"/>
                <w:b/>
                <w:bCs/>
                <w:i/>
                <w:iCs/>
                <w:noProof w:val="0"/>
              </w:rPr>
              <w:t>PDS-2CS-70</w:t>
            </w:r>
          </w:p>
          <w:p w14:paraId="734D0559" w14:textId="046114BC" w:rsidR="00181221" w:rsidRPr="009363CA" w:rsidRDefault="001C0236" w:rsidP="009363CA">
            <w:pPr>
              <w:tabs>
                <w:tab w:val="left" w:pos="676"/>
                <w:tab w:val="left" w:pos="916"/>
              </w:tabs>
              <w:spacing w:after="0" w:line="240" w:lineRule="auto"/>
              <w:rPr>
                <w:rFonts w:eastAsia="Times New Roman" w:cs="Times New Roman"/>
                <w:b/>
                <w:bCs/>
                <w:noProof w:val="0"/>
              </w:rPr>
            </w:pPr>
            <w:r>
              <w:rPr>
                <w:rFonts w:eastAsia="Times New Roman" w:cs="Times New Roman"/>
                <w:b/>
                <w:bCs/>
                <w:i/>
                <w:iCs/>
                <w:noProof w:val="0"/>
              </w:rPr>
              <w:t xml:space="preserve">Žr. NSK primado priedai.pdf  </w:t>
            </w:r>
            <w:r w:rsidR="00181221">
              <w:rPr>
                <w:rFonts w:cs="Times New Roman"/>
                <w:b/>
                <w:bCs/>
                <w:noProof w:val="0"/>
              </w:rPr>
              <w:t>3 psl.</w:t>
            </w:r>
          </w:p>
          <w:p w14:paraId="6405406F" w14:textId="77777777" w:rsidR="00733D1B" w:rsidRPr="00372164" w:rsidRDefault="00733D1B" w:rsidP="00372164">
            <w:pPr>
              <w:spacing w:before="20" w:after="0" w:line="240" w:lineRule="auto"/>
              <w:ind w:right="29"/>
              <w:rPr>
                <w:rFonts w:eastAsia="Times New Roman" w:cs="Times New Roman"/>
                <w:noProof w:val="0"/>
                <w:lang w:val="en-US"/>
              </w:rPr>
            </w:pPr>
          </w:p>
        </w:tc>
      </w:tr>
      <w:tr w:rsidR="00733D1B" w:rsidRPr="00D04256" w14:paraId="7A37683B" w14:textId="77777777" w:rsidTr="004228BF">
        <w:trPr>
          <w:trHeight w:val="680"/>
        </w:trPr>
        <w:tc>
          <w:tcPr>
            <w:tcW w:w="484" w:type="pct"/>
            <w:tcBorders>
              <w:top w:val="single" w:sz="4" w:space="0" w:color="auto"/>
              <w:left w:val="single" w:sz="4" w:space="0" w:color="auto"/>
              <w:bottom w:val="single" w:sz="4" w:space="0" w:color="auto"/>
              <w:right w:val="single" w:sz="4" w:space="0" w:color="auto"/>
            </w:tcBorders>
          </w:tcPr>
          <w:p w14:paraId="6746C6AC" w14:textId="6C7858AE" w:rsidR="00733D1B" w:rsidRPr="00372164" w:rsidRDefault="00DB212C" w:rsidP="00372164">
            <w:pPr>
              <w:spacing w:after="0" w:line="240" w:lineRule="auto"/>
              <w:jc w:val="center"/>
              <w:rPr>
                <w:rFonts w:eastAsia="Times New Roman" w:cs="Times New Roman"/>
                <w:bCs/>
                <w:noProof w:val="0"/>
              </w:rPr>
            </w:pPr>
            <w:r w:rsidRPr="00372164">
              <w:rPr>
                <w:rFonts w:eastAsia="Times New Roman" w:cs="Times New Roman"/>
                <w:bCs/>
                <w:noProof w:val="0"/>
              </w:rPr>
              <w:t>1.4.</w:t>
            </w:r>
          </w:p>
        </w:tc>
        <w:tc>
          <w:tcPr>
            <w:tcW w:w="889" w:type="pct"/>
            <w:tcBorders>
              <w:top w:val="single" w:sz="4" w:space="0" w:color="auto"/>
              <w:left w:val="single" w:sz="4" w:space="0" w:color="auto"/>
              <w:bottom w:val="single" w:sz="4" w:space="0" w:color="auto"/>
              <w:right w:val="single" w:sz="4" w:space="0" w:color="auto"/>
            </w:tcBorders>
          </w:tcPr>
          <w:p w14:paraId="21409EF6" w14:textId="35517FE3" w:rsidR="00733D1B" w:rsidRPr="00372164" w:rsidRDefault="00733D1B" w:rsidP="00372164">
            <w:pPr>
              <w:spacing w:after="0" w:line="240" w:lineRule="auto"/>
              <w:rPr>
                <w:rFonts w:eastAsia="Times New Roman" w:cs="Times New Roman"/>
                <w:noProof w:val="0"/>
              </w:rPr>
            </w:pPr>
            <w:r w:rsidRPr="00372164">
              <w:rPr>
                <w:rFonts w:eastAsia="Times New Roman" w:cs="Times New Roman"/>
                <w:noProof w:val="0"/>
              </w:rPr>
              <w:t>Grąžtelis – 5 vnt.</w:t>
            </w:r>
          </w:p>
        </w:tc>
        <w:tc>
          <w:tcPr>
            <w:tcW w:w="1710" w:type="pct"/>
            <w:tcBorders>
              <w:top w:val="single" w:sz="4" w:space="0" w:color="auto"/>
              <w:left w:val="single" w:sz="4" w:space="0" w:color="auto"/>
              <w:bottom w:val="single" w:sz="4" w:space="0" w:color="auto"/>
              <w:right w:val="single" w:sz="4" w:space="0" w:color="auto"/>
            </w:tcBorders>
          </w:tcPr>
          <w:p w14:paraId="12A3F911" w14:textId="3BE57C2C" w:rsidR="00733D1B" w:rsidRPr="00372164" w:rsidRDefault="00733D1B" w:rsidP="00372164">
            <w:pPr>
              <w:pStyle w:val="ListParagraph"/>
              <w:numPr>
                <w:ilvl w:val="0"/>
                <w:numId w:val="8"/>
              </w:numPr>
              <w:spacing w:after="0" w:line="240" w:lineRule="auto"/>
              <w:rPr>
                <w:rFonts w:cs="Times New Roman"/>
                <w:noProof w:val="0"/>
              </w:rPr>
            </w:pPr>
            <w:r w:rsidRPr="00372164">
              <w:rPr>
                <w:rFonts w:cs="Times New Roman"/>
                <w:noProof w:val="0"/>
              </w:rPr>
              <w:t>Apvalus su grioveliais;</w:t>
            </w:r>
          </w:p>
          <w:p w14:paraId="3796AD3C" w14:textId="1CBBCB50" w:rsidR="00733D1B" w:rsidRPr="00372164" w:rsidRDefault="00A86510" w:rsidP="00372164">
            <w:pPr>
              <w:pStyle w:val="ListParagraph"/>
              <w:numPr>
                <w:ilvl w:val="0"/>
                <w:numId w:val="8"/>
              </w:numPr>
              <w:spacing w:after="0" w:line="240" w:lineRule="auto"/>
              <w:rPr>
                <w:rFonts w:cs="Times New Roman"/>
                <w:noProof w:val="0"/>
              </w:rPr>
            </w:pPr>
            <w:r w:rsidRPr="00372164">
              <w:rPr>
                <w:rFonts w:cs="Times New Roman"/>
                <w:noProof w:val="0"/>
              </w:rPr>
              <w:t>Vidutinio ilgio</w:t>
            </w:r>
            <w:r w:rsidR="00733D1B" w:rsidRPr="00372164">
              <w:rPr>
                <w:rFonts w:cs="Times New Roman"/>
                <w:noProof w:val="0"/>
              </w:rPr>
              <w:t>;</w:t>
            </w:r>
          </w:p>
          <w:p w14:paraId="2A80A925" w14:textId="1304B327" w:rsidR="00733D1B" w:rsidRPr="00372164" w:rsidRDefault="00733D1B" w:rsidP="00372164">
            <w:pPr>
              <w:pStyle w:val="ListParagraph"/>
              <w:numPr>
                <w:ilvl w:val="0"/>
                <w:numId w:val="8"/>
              </w:numPr>
              <w:spacing w:line="240" w:lineRule="auto"/>
              <w:rPr>
                <w:rFonts w:cs="Times New Roman"/>
                <w:noProof w:val="0"/>
              </w:rPr>
            </w:pPr>
            <w:r w:rsidRPr="00372164">
              <w:rPr>
                <w:rFonts w:cs="Times New Roman"/>
                <w:noProof w:val="0"/>
              </w:rPr>
              <w:t>Galvutės Ø5,0 mm (± 0,1 mm);</w:t>
            </w:r>
          </w:p>
          <w:p w14:paraId="24E5BBD2" w14:textId="7ACAC6BE" w:rsidR="00733D1B" w:rsidRPr="00372164" w:rsidRDefault="00733D1B" w:rsidP="00372164">
            <w:pPr>
              <w:pStyle w:val="ListParagraph"/>
              <w:numPr>
                <w:ilvl w:val="0"/>
                <w:numId w:val="8"/>
              </w:numPr>
              <w:tabs>
                <w:tab w:val="left" w:pos="676"/>
                <w:tab w:val="left" w:pos="916"/>
              </w:tabs>
              <w:spacing w:after="0" w:line="240" w:lineRule="auto"/>
              <w:rPr>
                <w:rFonts w:eastAsia="Times New Roman" w:cs="Times New Roman"/>
                <w:noProof w:val="0"/>
              </w:rPr>
            </w:pPr>
            <w:r w:rsidRPr="00372164">
              <w:rPr>
                <w:rFonts w:eastAsia="Times New Roman" w:cs="Times New Roman"/>
                <w:noProof w:val="0"/>
              </w:rPr>
              <w:t>Kotelio Ø</w:t>
            </w:r>
            <w:r w:rsidR="00A86510" w:rsidRPr="00372164">
              <w:rPr>
                <w:rFonts w:eastAsia="Times New Roman" w:cs="Times New Roman"/>
                <w:noProof w:val="0"/>
              </w:rPr>
              <w:t>3,17</w:t>
            </w:r>
            <w:r w:rsidRPr="00372164">
              <w:rPr>
                <w:rFonts w:eastAsia="Times New Roman" w:cs="Times New Roman"/>
                <w:noProof w:val="0"/>
              </w:rPr>
              <w:t> mm</w:t>
            </w:r>
            <w:r w:rsidRPr="00372164">
              <w:rPr>
                <w:rFonts w:cs="Times New Roman"/>
                <w:noProof w:val="0"/>
              </w:rPr>
              <w:t xml:space="preserve"> (± 0,1 mm).</w:t>
            </w:r>
          </w:p>
          <w:p w14:paraId="1C6336CA" w14:textId="77777777" w:rsidR="00733D1B" w:rsidRPr="00372164" w:rsidRDefault="00733D1B" w:rsidP="00372164">
            <w:pPr>
              <w:spacing w:after="0" w:line="240" w:lineRule="auto"/>
              <w:rPr>
                <w:rFonts w:eastAsia="Times New Roman" w:cs="Times New Roman"/>
                <w:noProof w:val="0"/>
              </w:rPr>
            </w:pPr>
          </w:p>
          <w:p w14:paraId="471EFB1D" w14:textId="7D327BD1" w:rsidR="00733D1B" w:rsidRPr="00372164" w:rsidRDefault="00733D1B" w:rsidP="00372164">
            <w:pPr>
              <w:spacing w:after="0" w:line="240" w:lineRule="auto"/>
              <w:rPr>
                <w:rFonts w:cs="Times New Roman"/>
                <w:noProof w:val="0"/>
              </w:rPr>
            </w:pPr>
            <w:r w:rsidRPr="00372164">
              <w:rPr>
                <w:rFonts w:cs="Times New Roman"/>
                <w:noProof w:val="0"/>
              </w:rPr>
              <w:t>(</w:t>
            </w:r>
            <w:r w:rsidRPr="00372164">
              <w:rPr>
                <w:rFonts w:cs="Times New Roman"/>
                <w:i/>
                <w:iCs/>
                <w:noProof w:val="0"/>
              </w:rPr>
              <w:t xml:space="preserve">kodas </w:t>
            </w:r>
            <w:r w:rsidR="00A86510" w:rsidRPr="00372164">
              <w:rPr>
                <w:rFonts w:cs="Times New Roman"/>
                <w:i/>
                <w:iCs/>
                <w:noProof w:val="0"/>
              </w:rPr>
              <w:t xml:space="preserve">PDS-3CM-50 </w:t>
            </w:r>
            <w:r w:rsidRPr="00372164">
              <w:rPr>
                <w:rFonts w:cs="Times New Roman"/>
                <w:i/>
                <w:iCs/>
                <w:noProof w:val="0"/>
              </w:rPr>
              <w:t>arba lygiavertis</w:t>
            </w:r>
            <w:r w:rsidRPr="00372164">
              <w:rPr>
                <w:rFonts w:cs="Times New Roman"/>
                <w:noProof w:val="0"/>
              </w:rPr>
              <w:t>)</w:t>
            </w:r>
          </w:p>
        </w:tc>
        <w:tc>
          <w:tcPr>
            <w:tcW w:w="1918" w:type="pct"/>
            <w:gridSpan w:val="2"/>
            <w:tcBorders>
              <w:top w:val="single" w:sz="4" w:space="0" w:color="auto"/>
              <w:left w:val="single" w:sz="4" w:space="0" w:color="auto"/>
              <w:bottom w:val="single" w:sz="4" w:space="0" w:color="auto"/>
              <w:right w:val="single" w:sz="4" w:space="0" w:color="auto"/>
            </w:tcBorders>
          </w:tcPr>
          <w:p w14:paraId="4898EA90" w14:textId="3EEEB280" w:rsidR="009363CA" w:rsidRPr="009363CA" w:rsidRDefault="009363CA" w:rsidP="009363CA">
            <w:pPr>
              <w:pStyle w:val="ListParagraph"/>
              <w:numPr>
                <w:ilvl w:val="0"/>
                <w:numId w:val="29"/>
              </w:numPr>
              <w:spacing w:after="0" w:line="240" w:lineRule="auto"/>
              <w:rPr>
                <w:rFonts w:cs="Times New Roman"/>
                <w:noProof w:val="0"/>
              </w:rPr>
            </w:pPr>
            <w:r w:rsidRPr="009363CA">
              <w:rPr>
                <w:rFonts w:cs="Times New Roman"/>
                <w:noProof w:val="0"/>
              </w:rPr>
              <w:t>Apvalus su grioveliais;</w:t>
            </w:r>
          </w:p>
          <w:p w14:paraId="2D6B6789" w14:textId="18B0807D" w:rsidR="009363CA" w:rsidRPr="00372164" w:rsidRDefault="009363CA" w:rsidP="009363CA">
            <w:pPr>
              <w:pStyle w:val="ListParagraph"/>
              <w:numPr>
                <w:ilvl w:val="0"/>
                <w:numId w:val="29"/>
              </w:numPr>
              <w:spacing w:after="0" w:line="240" w:lineRule="auto"/>
              <w:rPr>
                <w:rFonts w:cs="Times New Roman"/>
                <w:noProof w:val="0"/>
              </w:rPr>
            </w:pPr>
            <w:r w:rsidRPr="00372164">
              <w:rPr>
                <w:rFonts w:cs="Times New Roman"/>
                <w:noProof w:val="0"/>
              </w:rPr>
              <w:t>Vidutinio ilgio;</w:t>
            </w:r>
            <w:r>
              <w:rPr>
                <w:rFonts w:cs="Times New Roman"/>
                <w:noProof w:val="0"/>
              </w:rPr>
              <w:t xml:space="preserve"> (Medium – “M”)</w:t>
            </w:r>
          </w:p>
          <w:p w14:paraId="0C6FC8B7" w14:textId="5222F4B2" w:rsidR="009363CA" w:rsidRPr="00372164" w:rsidRDefault="009363CA" w:rsidP="009363CA">
            <w:pPr>
              <w:pStyle w:val="ListParagraph"/>
              <w:numPr>
                <w:ilvl w:val="0"/>
                <w:numId w:val="29"/>
              </w:numPr>
              <w:spacing w:line="240" w:lineRule="auto"/>
              <w:rPr>
                <w:rFonts w:cs="Times New Roman"/>
                <w:noProof w:val="0"/>
              </w:rPr>
            </w:pPr>
            <w:r w:rsidRPr="00372164">
              <w:rPr>
                <w:rFonts w:cs="Times New Roman"/>
                <w:noProof w:val="0"/>
              </w:rPr>
              <w:t xml:space="preserve">Galvutės Ø5,0 mm </w:t>
            </w:r>
          </w:p>
          <w:p w14:paraId="3773D512" w14:textId="645EE1DA" w:rsidR="009363CA" w:rsidRPr="00372164" w:rsidRDefault="009363CA" w:rsidP="009363CA">
            <w:pPr>
              <w:pStyle w:val="ListParagraph"/>
              <w:numPr>
                <w:ilvl w:val="0"/>
                <w:numId w:val="29"/>
              </w:numPr>
              <w:tabs>
                <w:tab w:val="left" w:pos="676"/>
                <w:tab w:val="left" w:pos="916"/>
              </w:tabs>
              <w:spacing w:after="0" w:line="240" w:lineRule="auto"/>
              <w:rPr>
                <w:rFonts w:eastAsia="Times New Roman" w:cs="Times New Roman"/>
                <w:noProof w:val="0"/>
              </w:rPr>
            </w:pPr>
            <w:r w:rsidRPr="00372164">
              <w:rPr>
                <w:rFonts w:eastAsia="Times New Roman" w:cs="Times New Roman"/>
                <w:noProof w:val="0"/>
              </w:rPr>
              <w:t>Kotelio Ø3,17 m</w:t>
            </w:r>
            <w:r>
              <w:rPr>
                <w:rFonts w:eastAsia="Times New Roman" w:cs="Times New Roman"/>
                <w:noProof w:val="0"/>
              </w:rPr>
              <w:t>m</w:t>
            </w:r>
          </w:p>
          <w:p w14:paraId="23CACA80" w14:textId="77777777" w:rsidR="00733D1B" w:rsidRDefault="009363CA" w:rsidP="00372164">
            <w:pPr>
              <w:spacing w:before="20" w:after="0" w:line="240" w:lineRule="auto"/>
              <w:ind w:right="29"/>
              <w:rPr>
                <w:rFonts w:cs="Times New Roman"/>
                <w:b/>
                <w:bCs/>
                <w:i/>
                <w:iCs/>
                <w:noProof w:val="0"/>
              </w:rPr>
            </w:pPr>
            <w:r w:rsidRPr="009363CA">
              <w:rPr>
                <w:rFonts w:cs="Times New Roman"/>
                <w:b/>
                <w:bCs/>
                <w:i/>
                <w:iCs/>
                <w:noProof w:val="0"/>
              </w:rPr>
              <w:t>PDS-3CM-50</w:t>
            </w:r>
          </w:p>
          <w:p w14:paraId="0A9466C6" w14:textId="10BE6441" w:rsidR="00181221" w:rsidRPr="009363CA" w:rsidRDefault="001C0236" w:rsidP="00372164">
            <w:pPr>
              <w:spacing w:before="20" w:after="0" w:line="240" w:lineRule="auto"/>
              <w:ind w:right="29"/>
              <w:rPr>
                <w:rFonts w:eastAsia="Times New Roman" w:cs="Times New Roman"/>
                <w:b/>
                <w:bCs/>
                <w:noProof w:val="0"/>
                <w:lang w:val="en-US"/>
              </w:rPr>
            </w:pPr>
            <w:r>
              <w:rPr>
                <w:rFonts w:eastAsia="Times New Roman" w:cs="Times New Roman"/>
                <w:b/>
                <w:bCs/>
                <w:i/>
                <w:iCs/>
                <w:noProof w:val="0"/>
              </w:rPr>
              <w:t xml:space="preserve">Žr. NSK primado priedai.pdf  </w:t>
            </w:r>
            <w:r w:rsidR="00181221">
              <w:rPr>
                <w:rFonts w:cs="Times New Roman"/>
                <w:b/>
                <w:bCs/>
                <w:noProof w:val="0"/>
                <w:lang w:val="en-US"/>
              </w:rPr>
              <w:t>6 psl.</w:t>
            </w:r>
          </w:p>
        </w:tc>
      </w:tr>
      <w:tr w:rsidR="00733D1B" w:rsidRPr="00D04256" w14:paraId="3F7CE9AE" w14:textId="77777777" w:rsidTr="004228BF">
        <w:trPr>
          <w:trHeight w:val="680"/>
        </w:trPr>
        <w:tc>
          <w:tcPr>
            <w:tcW w:w="484" w:type="pct"/>
            <w:tcBorders>
              <w:top w:val="single" w:sz="4" w:space="0" w:color="auto"/>
              <w:left w:val="single" w:sz="4" w:space="0" w:color="auto"/>
              <w:bottom w:val="single" w:sz="4" w:space="0" w:color="auto"/>
              <w:right w:val="single" w:sz="4" w:space="0" w:color="auto"/>
            </w:tcBorders>
          </w:tcPr>
          <w:p w14:paraId="28948668" w14:textId="4B37FB59" w:rsidR="00733D1B" w:rsidRPr="00372164" w:rsidRDefault="00DB212C" w:rsidP="00372164">
            <w:pPr>
              <w:spacing w:after="0" w:line="240" w:lineRule="auto"/>
              <w:jc w:val="center"/>
              <w:rPr>
                <w:rFonts w:eastAsia="Times New Roman" w:cs="Times New Roman"/>
                <w:bCs/>
                <w:noProof w:val="0"/>
              </w:rPr>
            </w:pPr>
            <w:r w:rsidRPr="00372164">
              <w:rPr>
                <w:rFonts w:eastAsia="Times New Roman" w:cs="Times New Roman"/>
                <w:bCs/>
                <w:noProof w:val="0"/>
              </w:rPr>
              <w:t>1.5.</w:t>
            </w:r>
          </w:p>
        </w:tc>
        <w:tc>
          <w:tcPr>
            <w:tcW w:w="889" w:type="pct"/>
            <w:tcBorders>
              <w:top w:val="single" w:sz="4" w:space="0" w:color="auto"/>
              <w:left w:val="single" w:sz="4" w:space="0" w:color="auto"/>
              <w:bottom w:val="single" w:sz="4" w:space="0" w:color="auto"/>
              <w:right w:val="single" w:sz="4" w:space="0" w:color="auto"/>
            </w:tcBorders>
          </w:tcPr>
          <w:p w14:paraId="64F50C9C" w14:textId="740F07FF" w:rsidR="00733D1B" w:rsidRPr="00372164" w:rsidRDefault="005D7B43" w:rsidP="00372164">
            <w:pPr>
              <w:spacing w:after="0" w:line="240" w:lineRule="auto"/>
              <w:rPr>
                <w:rFonts w:eastAsia="Times New Roman" w:cs="Times New Roman"/>
                <w:noProof w:val="0"/>
              </w:rPr>
            </w:pPr>
            <w:r w:rsidRPr="00372164">
              <w:rPr>
                <w:rFonts w:eastAsia="Times New Roman" w:cs="Times New Roman"/>
                <w:noProof w:val="0"/>
              </w:rPr>
              <w:t>Grąžtelis – 5 vnt.</w:t>
            </w:r>
          </w:p>
        </w:tc>
        <w:tc>
          <w:tcPr>
            <w:tcW w:w="1710" w:type="pct"/>
            <w:tcBorders>
              <w:top w:val="single" w:sz="4" w:space="0" w:color="auto"/>
              <w:left w:val="single" w:sz="4" w:space="0" w:color="auto"/>
              <w:bottom w:val="single" w:sz="4" w:space="0" w:color="auto"/>
              <w:right w:val="single" w:sz="4" w:space="0" w:color="auto"/>
            </w:tcBorders>
          </w:tcPr>
          <w:p w14:paraId="727C62CF" w14:textId="77777777" w:rsidR="005D7B43" w:rsidRPr="00372164" w:rsidRDefault="005D7B43" w:rsidP="00372164">
            <w:pPr>
              <w:pStyle w:val="ListParagraph"/>
              <w:numPr>
                <w:ilvl w:val="0"/>
                <w:numId w:val="6"/>
              </w:numPr>
              <w:spacing w:after="0" w:line="240" w:lineRule="auto"/>
              <w:rPr>
                <w:rFonts w:cs="Times New Roman"/>
                <w:noProof w:val="0"/>
              </w:rPr>
            </w:pPr>
            <w:r w:rsidRPr="00372164">
              <w:rPr>
                <w:rFonts w:cs="Times New Roman"/>
                <w:noProof w:val="0"/>
              </w:rPr>
              <w:t>Apvalus su grioveliais;</w:t>
            </w:r>
          </w:p>
          <w:p w14:paraId="59A32F24" w14:textId="77777777" w:rsidR="00A86510" w:rsidRPr="00372164" w:rsidRDefault="00A86510" w:rsidP="00372164">
            <w:pPr>
              <w:pStyle w:val="ListParagraph"/>
              <w:numPr>
                <w:ilvl w:val="0"/>
                <w:numId w:val="6"/>
              </w:numPr>
              <w:spacing w:after="0" w:line="240" w:lineRule="auto"/>
              <w:rPr>
                <w:rFonts w:cs="Times New Roman"/>
                <w:noProof w:val="0"/>
              </w:rPr>
            </w:pPr>
            <w:r w:rsidRPr="00372164">
              <w:rPr>
                <w:rFonts w:cs="Times New Roman"/>
                <w:noProof w:val="0"/>
              </w:rPr>
              <w:t>Vidutinio ilgio;</w:t>
            </w:r>
          </w:p>
          <w:p w14:paraId="5787D36D" w14:textId="0569B5A4" w:rsidR="005D7B43" w:rsidRPr="00372164" w:rsidRDefault="005D7B43" w:rsidP="00372164">
            <w:pPr>
              <w:pStyle w:val="ListParagraph"/>
              <w:numPr>
                <w:ilvl w:val="0"/>
                <w:numId w:val="6"/>
              </w:numPr>
              <w:spacing w:after="0" w:line="240" w:lineRule="auto"/>
              <w:rPr>
                <w:rFonts w:cs="Times New Roman"/>
                <w:noProof w:val="0"/>
              </w:rPr>
            </w:pPr>
            <w:r w:rsidRPr="00372164">
              <w:rPr>
                <w:rFonts w:cs="Times New Roman"/>
                <w:noProof w:val="0"/>
              </w:rPr>
              <w:t>Galvutės Ø7,0 mm (± 0,1 mm);</w:t>
            </w:r>
          </w:p>
          <w:p w14:paraId="10C6D085" w14:textId="7CD6B91D" w:rsidR="005D7B43" w:rsidRPr="00372164" w:rsidRDefault="005D7B43" w:rsidP="00372164">
            <w:pPr>
              <w:pStyle w:val="ListParagraph"/>
              <w:numPr>
                <w:ilvl w:val="0"/>
                <w:numId w:val="6"/>
              </w:numPr>
              <w:tabs>
                <w:tab w:val="left" w:pos="676"/>
                <w:tab w:val="left" w:pos="916"/>
              </w:tabs>
              <w:spacing w:after="0" w:line="240" w:lineRule="auto"/>
              <w:rPr>
                <w:rFonts w:eastAsia="Times New Roman" w:cs="Times New Roman"/>
                <w:noProof w:val="0"/>
              </w:rPr>
            </w:pPr>
            <w:r w:rsidRPr="00372164">
              <w:rPr>
                <w:rFonts w:eastAsia="Times New Roman" w:cs="Times New Roman"/>
                <w:noProof w:val="0"/>
              </w:rPr>
              <w:t xml:space="preserve">Kotelio </w:t>
            </w:r>
            <w:r w:rsidR="00A86510" w:rsidRPr="00372164">
              <w:rPr>
                <w:rFonts w:eastAsia="Times New Roman" w:cs="Times New Roman"/>
                <w:noProof w:val="0"/>
              </w:rPr>
              <w:t>Ø3,17 </w:t>
            </w:r>
            <w:r w:rsidRPr="00372164">
              <w:rPr>
                <w:rFonts w:eastAsia="Times New Roman" w:cs="Times New Roman"/>
                <w:noProof w:val="0"/>
              </w:rPr>
              <w:t>mm</w:t>
            </w:r>
            <w:r w:rsidRPr="00372164">
              <w:rPr>
                <w:rFonts w:cs="Times New Roman"/>
                <w:noProof w:val="0"/>
              </w:rPr>
              <w:t xml:space="preserve"> (± 0,1 mm).</w:t>
            </w:r>
          </w:p>
          <w:p w14:paraId="363A4294" w14:textId="77777777" w:rsidR="005D7B43" w:rsidRPr="00372164" w:rsidRDefault="005D7B43" w:rsidP="00372164">
            <w:pPr>
              <w:spacing w:after="0" w:line="240" w:lineRule="auto"/>
              <w:rPr>
                <w:rFonts w:eastAsia="Times New Roman" w:cs="Times New Roman"/>
                <w:noProof w:val="0"/>
              </w:rPr>
            </w:pPr>
          </w:p>
          <w:p w14:paraId="27F1ABCB" w14:textId="7EDB23F8" w:rsidR="00733D1B" w:rsidRPr="00372164" w:rsidRDefault="005D7B43" w:rsidP="00372164">
            <w:pPr>
              <w:spacing w:after="0" w:line="240" w:lineRule="auto"/>
              <w:rPr>
                <w:rFonts w:cs="Times New Roman"/>
                <w:noProof w:val="0"/>
              </w:rPr>
            </w:pPr>
            <w:r w:rsidRPr="00372164">
              <w:rPr>
                <w:rFonts w:cs="Times New Roman"/>
                <w:noProof w:val="0"/>
              </w:rPr>
              <w:t>(</w:t>
            </w:r>
            <w:r w:rsidRPr="00372164">
              <w:rPr>
                <w:rFonts w:cs="Times New Roman"/>
                <w:i/>
                <w:iCs/>
                <w:noProof w:val="0"/>
              </w:rPr>
              <w:t xml:space="preserve">kodas </w:t>
            </w:r>
            <w:r w:rsidR="00A86510" w:rsidRPr="00372164">
              <w:rPr>
                <w:rFonts w:cs="Times New Roman"/>
                <w:i/>
                <w:iCs/>
                <w:noProof w:val="0"/>
              </w:rPr>
              <w:t xml:space="preserve">PDS-3CM-70 </w:t>
            </w:r>
            <w:r w:rsidRPr="00372164">
              <w:rPr>
                <w:rFonts w:cs="Times New Roman"/>
                <w:i/>
                <w:iCs/>
                <w:noProof w:val="0"/>
              </w:rPr>
              <w:t>arba lygiavertis</w:t>
            </w:r>
            <w:r w:rsidRPr="00372164">
              <w:rPr>
                <w:rFonts w:cs="Times New Roman"/>
                <w:noProof w:val="0"/>
              </w:rPr>
              <w:t>)</w:t>
            </w:r>
          </w:p>
        </w:tc>
        <w:tc>
          <w:tcPr>
            <w:tcW w:w="1918" w:type="pct"/>
            <w:gridSpan w:val="2"/>
            <w:tcBorders>
              <w:top w:val="single" w:sz="4" w:space="0" w:color="auto"/>
              <w:left w:val="single" w:sz="4" w:space="0" w:color="auto"/>
              <w:bottom w:val="single" w:sz="4" w:space="0" w:color="auto"/>
              <w:right w:val="single" w:sz="4" w:space="0" w:color="auto"/>
            </w:tcBorders>
          </w:tcPr>
          <w:p w14:paraId="50F36B72" w14:textId="12651396" w:rsidR="009363CA" w:rsidRPr="009363CA" w:rsidRDefault="009363CA" w:rsidP="009363CA">
            <w:pPr>
              <w:pStyle w:val="ListParagraph"/>
              <w:numPr>
                <w:ilvl w:val="0"/>
                <w:numId w:val="30"/>
              </w:numPr>
              <w:spacing w:after="0" w:line="240" w:lineRule="auto"/>
              <w:rPr>
                <w:rFonts w:cs="Times New Roman"/>
                <w:noProof w:val="0"/>
              </w:rPr>
            </w:pPr>
            <w:r w:rsidRPr="009363CA">
              <w:rPr>
                <w:rFonts w:cs="Times New Roman"/>
                <w:noProof w:val="0"/>
              </w:rPr>
              <w:t>Apvalus su grioveliais;</w:t>
            </w:r>
          </w:p>
          <w:p w14:paraId="256DDCA4" w14:textId="2E57A608" w:rsidR="009363CA" w:rsidRPr="00372164" w:rsidRDefault="009363CA" w:rsidP="009363CA">
            <w:pPr>
              <w:pStyle w:val="ListParagraph"/>
              <w:numPr>
                <w:ilvl w:val="0"/>
                <w:numId w:val="30"/>
              </w:numPr>
              <w:spacing w:after="0" w:line="240" w:lineRule="auto"/>
              <w:rPr>
                <w:rFonts w:cs="Times New Roman"/>
                <w:noProof w:val="0"/>
              </w:rPr>
            </w:pPr>
            <w:r w:rsidRPr="00372164">
              <w:rPr>
                <w:rFonts w:cs="Times New Roman"/>
                <w:noProof w:val="0"/>
              </w:rPr>
              <w:t>Vidutinio ilgio;</w:t>
            </w:r>
            <w:r>
              <w:rPr>
                <w:rFonts w:cs="Times New Roman"/>
                <w:noProof w:val="0"/>
              </w:rPr>
              <w:t xml:space="preserve"> (Medium – “M”)</w:t>
            </w:r>
          </w:p>
          <w:p w14:paraId="02B64C75" w14:textId="55FA76C0" w:rsidR="009363CA" w:rsidRPr="00372164" w:rsidRDefault="009363CA" w:rsidP="009363CA">
            <w:pPr>
              <w:pStyle w:val="ListParagraph"/>
              <w:numPr>
                <w:ilvl w:val="0"/>
                <w:numId w:val="30"/>
              </w:numPr>
              <w:spacing w:after="0" w:line="240" w:lineRule="auto"/>
              <w:rPr>
                <w:rFonts w:cs="Times New Roman"/>
                <w:noProof w:val="0"/>
              </w:rPr>
            </w:pPr>
            <w:r w:rsidRPr="00372164">
              <w:rPr>
                <w:rFonts w:cs="Times New Roman"/>
                <w:noProof w:val="0"/>
              </w:rPr>
              <w:t xml:space="preserve">Galvutės Ø7,0 mm </w:t>
            </w:r>
          </w:p>
          <w:p w14:paraId="269FE5EB" w14:textId="66817A34" w:rsidR="009363CA" w:rsidRPr="00372164" w:rsidRDefault="009363CA" w:rsidP="009363CA">
            <w:pPr>
              <w:pStyle w:val="ListParagraph"/>
              <w:numPr>
                <w:ilvl w:val="0"/>
                <w:numId w:val="30"/>
              </w:numPr>
              <w:tabs>
                <w:tab w:val="left" w:pos="676"/>
                <w:tab w:val="left" w:pos="916"/>
              </w:tabs>
              <w:spacing w:after="0" w:line="240" w:lineRule="auto"/>
              <w:rPr>
                <w:rFonts w:eastAsia="Times New Roman" w:cs="Times New Roman"/>
                <w:noProof w:val="0"/>
              </w:rPr>
            </w:pPr>
            <w:r w:rsidRPr="00372164">
              <w:rPr>
                <w:rFonts w:eastAsia="Times New Roman" w:cs="Times New Roman"/>
                <w:noProof w:val="0"/>
              </w:rPr>
              <w:t>Kotelio Ø3,17 m</w:t>
            </w:r>
            <w:r>
              <w:rPr>
                <w:rFonts w:eastAsia="Times New Roman" w:cs="Times New Roman"/>
                <w:noProof w:val="0"/>
              </w:rPr>
              <w:t>m</w:t>
            </w:r>
            <w:r w:rsidRPr="00372164">
              <w:rPr>
                <w:rFonts w:cs="Times New Roman"/>
                <w:noProof w:val="0"/>
              </w:rPr>
              <w:t>.</w:t>
            </w:r>
          </w:p>
          <w:p w14:paraId="5F4431CD" w14:textId="77777777" w:rsidR="009363CA" w:rsidRPr="00372164" w:rsidRDefault="009363CA" w:rsidP="009363CA">
            <w:pPr>
              <w:spacing w:after="0" w:line="240" w:lineRule="auto"/>
              <w:rPr>
                <w:rFonts w:eastAsia="Times New Roman" w:cs="Times New Roman"/>
                <w:noProof w:val="0"/>
              </w:rPr>
            </w:pPr>
          </w:p>
          <w:p w14:paraId="76660BA1" w14:textId="77777777" w:rsidR="00733D1B" w:rsidRDefault="009363CA" w:rsidP="009363CA">
            <w:pPr>
              <w:spacing w:before="20" w:after="0" w:line="240" w:lineRule="auto"/>
              <w:ind w:right="29"/>
              <w:rPr>
                <w:rFonts w:cs="Times New Roman"/>
                <w:b/>
                <w:bCs/>
                <w:i/>
                <w:iCs/>
                <w:noProof w:val="0"/>
              </w:rPr>
            </w:pPr>
            <w:r w:rsidRPr="009363CA">
              <w:rPr>
                <w:rFonts w:cs="Times New Roman"/>
                <w:b/>
                <w:bCs/>
                <w:i/>
                <w:iCs/>
                <w:noProof w:val="0"/>
              </w:rPr>
              <w:t>PDS-3CM-70</w:t>
            </w:r>
          </w:p>
          <w:p w14:paraId="7D584C88" w14:textId="1839B5EF" w:rsidR="009E1A2E" w:rsidRPr="009363CA" w:rsidRDefault="009E1A2E" w:rsidP="009363CA">
            <w:pPr>
              <w:spacing w:before="20" w:after="0" w:line="240" w:lineRule="auto"/>
              <w:ind w:right="29"/>
              <w:rPr>
                <w:rFonts w:eastAsia="Times New Roman" w:cs="Times New Roman"/>
                <w:b/>
                <w:bCs/>
                <w:noProof w:val="0"/>
              </w:rPr>
            </w:pPr>
            <w:r>
              <w:rPr>
                <w:rFonts w:cs="Times New Roman"/>
                <w:b/>
                <w:bCs/>
                <w:noProof w:val="0"/>
              </w:rPr>
              <w:t xml:space="preserve"> </w:t>
            </w:r>
            <w:r w:rsidR="001C0236">
              <w:rPr>
                <w:rFonts w:eastAsia="Times New Roman" w:cs="Times New Roman"/>
                <w:b/>
                <w:bCs/>
                <w:i/>
                <w:iCs/>
                <w:noProof w:val="0"/>
              </w:rPr>
              <w:t xml:space="preserve">Žr. NSK primado priedai.pdf  </w:t>
            </w:r>
            <w:r>
              <w:rPr>
                <w:rFonts w:cs="Times New Roman"/>
                <w:b/>
                <w:bCs/>
                <w:noProof w:val="0"/>
              </w:rPr>
              <w:t>6 psl.</w:t>
            </w:r>
          </w:p>
        </w:tc>
      </w:tr>
      <w:tr w:rsidR="00733D1B" w:rsidRPr="00D04256" w14:paraId="4F8F62DD" w14:textId="77777777" w:rsidTr="004228BF">
        <w:trPr>
          <w:trHeight w:val="680"/>
        </w:trPr>
        <w:tc>
          <w:tcPr>
            <w:tcW w:w="484" w:type="pct"/>
            <w:tcBorders>
              <w:top w:val="single" w:sz="4" w:space="0" w:color="auto"/>
              <w:left w:val="single" w:sz="4" w:space="0" w:color="auto"/>
              <w:bottom w:val="single" w:sz="4" w:space="0" w:color="auto"/>
              <w:right w:val="single" w:sz="4" w:space="0" w:color="auto"/>
            </w:tcBorders>
          </w:tcPr>
          <w:p w14:paraId="287227E9" w14:textId="19A88738" w:rsidR="00733D1B" w:rsidRPr="00372164" w:rsidRDefault="00DB212C" w:rsidP="00372164">
            <w:pPr>
              <w:spacing w:after="0" w:line="240" w:lineRule="auto"/>
              <w:jc w:val="center"/>
              <w:rPr>
                <w:rFonts w:eastAsia="Times New Roman" w:cs="Times New Roman"/>
                <w:bCs/>
                <w:noProof w:val="0"/>
              </w:rPr>
            </w:pPr>
            <w:r w:rsidRPr="00372164">
              <w:rPr>
                <w:rFonts w:eastAsia="Times New Roman" w:cs="Times New Roman"/>
                <w:bCs/>
                <w:noProof w:val="0"/>
              </w:rPr>
              <w:t>1.6.</w:t>
            </w:r>
          </w:p>
        </w:tc>
        <w:tc>
          <w:tcPr>
            <w:tcW w:w="889" w:type="pct"/>
            <w:tcBorders>
              <w:top w:val="single" w:sz="4" w:space="0" w:color="auto"/>
              <w:left w:val="single" w:sz="4" w:space="0" w:color="auto"/>
              <w:bottom w:val="single" w:sz="4" w:space="0" w:color="auto"/>
              <w:right w:val="single" w:sz="4" w:space="0" w:color="auto"/>
            </w:tcBorders>
          </w:tcPr>
          <w:p w14:paraId="3E71D58F" w14:textId="60F1E777" w:rsidR="00733D1B" w:rsidRPr="00372164" w:rsidRDefault="00882A73" w:rsidP="00372164">
            <w:pPr>
              <w:spacing w:after="0" w:line="240" w:lineRule="auto"/>
              <w:rPr>
                <w:rFonts w:eastAsia="Times New Roman" w:cs="Times New Roman"/>
                <w:noProof w:val="0"/>
              </w:rPr>
            </w:pPr>
            <w:r w:rsidRPr="00372164">
              <w:rPr>
                <w:rFonts w:eastAsia="Times New Roman" w:cs="Times New Roman"/>
                <w:noProof w:val="0"/>
              </w:rPr>
              <w:t>Grąžtelis – 2 vnt.</w:t>
            </w:r>
          </w:p>
        </w:tc>
        <w:tc>
          <w:tcPr>
            <w:tcW w:w="1710" w:type="pct"/>
            <w:tcBorders>
              <w:top w:val="single" w:sz="4" w:space="0" w:color="auto"/>
              <w:left w:val="single" w:sz="4" w:space="0" w:color="auto"/>
              <w:bottom w:val="single" w:sz="4" w:space="0" w:color="auto"/>
              <w:right w:val="single" w:sz="4" w:space="0" w:color="auto"/>
            </w:tcBorders>
          </w:tcPr>
          <w:p w14:paraId="5CACD697" w14:textId="465616DC" w:rsidR="00C60978" w:rsidRPr="00372164" w:rsidRDefault="00C60978" w:rsidP="00372164">
            <w:pPr>
              <w:pStyle w:val="ListParagraph"/>
              <w:numPr>
                <w:ilvl w:val="0"/>
                <w:numId w:val="9"/>
              </w:numPr>
              <w:spacing w:after="0" w:line="240" w:lineRule="auto"/>
              <w:rPr>
                <w:rFonts w:cs="Times New Roman"/>
                <w:noProof w:val="0"/>
              </w:rPr>
            </w:pPr>
            <w:r w:rsidRPr="00372164">
              <w:rPr>
                <w:rFonts w:cs="Times New Roman"/>
                <w:noProof w:val="0"/>
              </w:rPr>
              <w:t>„Kiaušinio“ formos su grioveliais;</w:t>
            </w:r>
          </w:p>
          <w:p w14:paraId="6DB14B80" w14:textId="20968C5A" w:rsidR="00C60978" w:rsidRPr="00372164" w:rsidRDefault="00A67FF6" w:rsidP="00372164">
            <w:pPr>
              <w:pStyle w:val="ListParagraph"/>
              <w:numPr>
                <w:ilvl w:val="0"/>
                <w:numId w:val="9"/>
              </w:numPr>
              <w:spacing w:after="0" w:line="240" w:lineRule="auto"/>
              <w:rPr>
                <w:rFonts w:cs="Times New Roman"/>
                <w:noProof w:val="0"/>
              </w:rPr>
            </w:pPr>
            <w:r w:rsidRPr="00372164">
              <w:rPr>
                <w:rFonts w:cs="Times New Roman"/>
                <w:noProof w:val="0"/>
              </w:rPr>
              <w:t>Trumpiausias (MS)</w:t>
            </w:r>
            <w:r w:rsidR="00C60978" w:rsidRPr="00372164">
              <w:rPr>
                <w:rFonts w:cs="Times New Roman"/>
                <w:noProof w:val="0"/>
              </w:rPr>
              <w:t>;</w:t>
            </w:r>
          </w:p>
          <w:p w14:paraId="45AA55E0" w14:textId="0AAA21B5" w:rsidR="00C60978" w:rsidRPr="00372164" w:rsidRDefault="00C60978" w:rsidP="00372164">
            <w:pPr>
              <w:pStyle w:val="ListParagraph"/>
              <w:numPr>
                <w:ilvl w:val="0"/>
                <w:numId w:val="9"/>
              </w:numPr>
              <w:spacing w:after="0" w:line="240" w:lineRule="auto"/>
              <w:rPr>
                <w:rFonts w:cs="Times New Roman"/>
                <w:noProof w:val="0"/>
              </w:rPr>
            </w:pPr>
            <w:r w:rsidRPr="00372164">
              <w:rPr>
                <w:rFonts w:cs="Times New Roman"/>
                <w:noProof w:val="0"/>
              </w:rPr>
              <w:t>Galvutės Ø4,0 mm (± 0,1 mm);</w:t>
            </w:r>
          </w:p>
          <w:p w14:paraId="32AD4D44" w14:textId="77777777" w:rsidR="00C60978" w:rsidRPr="00372164" w:rsidRDefault="00C60978" w:rsidP="00372164">
            <w:pPr>
              <w:pStyle w:val="ListParagraph"/>
              <w:numPr>
                <w:ilvl w:val="0"/>
                <w:numId w:val="9"/>
              </w:numPr>
              <w:tabs>
                <w:tab w:val="left" w:pos="676"/>
                <w:tab w:val="left" w:pos="916"/>
              </w:tabs>
              <w:spacing w:after="0" w:line="240" w:lineRule="auto"/>
              <w:rPr>
                <w:rFonts w:eastAsia="Times New Roman" w:cs="Times New Roman"/>
                <w:noProof w:val="0"/>
              </w:rPr>
            </w:pPr>
            <w:r w:rsidRPr="00372164">
              <w:rPr>
                <w:rFonts w:eastAsia="Times New Roman" w:cs="Times New Roman"/>
                <w:noProof w:val="0"/>
              </w:rPr>
              <w:t>Kotelio Ø2,35 mm</w:t>
            </w:r>
            <w:r w:rsidRPr="00372164">
              <w:rPr>
                <w:rFonts w:cs="Times New Roman"/>
                <w:noProof w:val="0"/>
              </w:rPr>
              <w:t xml:space="preserve"> (± 0,1 mm).</w:t>
            </w:r>
          </w:p>
          <w:p w14:paraId="3D79E9D8" w14:textId="77777777" w:rsidR="00C60978" w:rsidRPr="00372164" w:rsidRDefault="00C60978" w:rsidP="00372164">
            <w:pPr>
              <w:spacing w:after="0" w:line="240" w:lineRule="auto"/>
              <w:rPr>
                <w:rFonts w:eastAsia="Times New Roman" w:cs="Times New Roman"/>
                <w:noProof w:val="0"/>
              </w:rPr>
            </w:pPr>
          </w:p>
          <w:p w14:paraId="301AA677" w14:textId="1567DC36" w:rsidR="00733D1B" w:rsidRPr="00372164" w:rsidRDefault="00C60978" w:rsidP="00372164">
            <w:pPr>
              <w:spacing w:after="0" w:line="240" w:lineRule="auto"/>
              <w:rPr>
                <w:rFonts w:cs="Times New Roman"/>
                <w:noProof w:val="0"/>
              </w:rPr>
            </w:pPr>
            <w:r w:rsidRPr="00372164">
              <w:rPr>
                <w:rFonts w:cs="Times New Roman"/>
                <w:noProof w:val="0"/>
              </w:rPr>
              <w:t>(</w:t>
            </w:r>
            <w:r w:rsidRPr="00372164">
              <w:rPr>
                <w:rFonts w:cs="Times New Roman"/>
                <w:i/>
                <w:iCs/>
                <w:noProof w:val="0"/>
              </w:rPr>
              <w:t>kodas PDS-2EMS-40 arba lygiavertis</w:t>
            </w:r>
            <w:r w:rsidRPr="00372164">
              <w:rPr>
                <w:rFonts w:cs="Times New Roman"/>
                <w:noProof w:val="0"/>
              </w:rPr>
              <w:t>)</w:t>
            </w:r>
          </w:p>
        </w:tc>
        <w:tc>
          <w:tcPr>
            <w:tcW w:w="1918" w:type="pct"/>
            <w:gridSpan w:val="2"/>
            <w:tcBorders>
              <w:top w:val="single" w:sz="4" w:space="0" w:color="auto"/>
              <w:left w:val="single" w:sz="4" w:space="0" w:color="auto"/>
              <w:bottom w:val="single" w:sz="4" w:space="0" w:color="auto"/>
              <w:right w:val="single" w:sz="4" w:space="0" w:color="auto"/>
            </w:tcBorders>
          </w:tcPr>
          <w:p w14:paraId="6FA86262" w14:textId="77777777" w:rsidR="009363CA" w:rsidRPr="00372164" w:rsidRDefault="009363CA" w:rsidP="009363CA">
            <w:pPr>
              <w:pStyle w:val="ListParagraph"/>
              <w:numPr>
                <w:ilvl w:val="0"/>
                <w:numId w:val="31"/>
              </w:numPr>
              <w:spacing w:after="0" w:line="240" w:lineRule="auto"/>
              <w:rPr>
                <w:rFonts w:cs="Times New Roman"/>
                <w:noProof w:val="0"/>
              </w:rPr>
            </w:pPr>
            <w:r w:rsidRPr="00372164">
              <w:rPr>
                <w:rFonts w:cs="Times New Roman"/>
                <w:noProof w:val="0"/>
              </w:rPr>
              <w:t>„Kiaušinio“ formos su grioveliais;</w:t>
            </w:r>
          </w:p>
          <w:p w14:paraId="29D34B87" w14:textId="77777777" w:rsidR="009363CA" w:rsidRPr="00372164" w:rsidRDefault="009363CA" w:rsidP="009363CA">
            <w:pPr>
              <w:pStyle w:val="ListParagraph"/>
              <w:numPr>
                <w:ilvl w:val="0"/>
                <w:numId w:val="31"/>
              </w:numPr>
              <w:spacing w:after="0" w:line="240" w:lineRule="auto"/>
              <w:rPr>
                <w:rFonts w:cs="Times New Roman"/>
                <w:noProof w:val="0"/>
              </w:rPr>
            </w:pPr>
            <w:r w:rsidRPr="00372164">
              <w:rPr>
                <w:rFonts w:cs="Times New Roman"/>
                <w:noProof w:val="0"/>
              </w:rPr>
              <w:t>Trumpiausias (MS);</w:t>
            </w:r>
          </w:p>
          <w:p w14:paraId="2A0552AF" w14:textId="35500173" w:rsidR="009363CA" w:rsidRPr="00372164" w:rsidRDefault="009363CA" w:rsidP="009363CA">
            <w:pPr>
              <w:pStyle w:val="ListParagraph"/>
              <w:numPr>
                <w:ilvl w:val="0"/>
                <w:numId w:val="31"/>
              </w:numPr>
              <w:spacing w:after="0" w:line="240" w:lineRule="auto"/>
              <w:rPr>
                <w:rFonts w:cs="Times New Roman"/>
                <w:noProof w:val="0"/>
              </w:rPr>
            </w:pPr>
            <w:r w:rsidRPr="00372164">
              <w:rPr>
                <w:rFonts w:cs="Times New Roman"/>
                <w:noProof w:val="0"/>
              </w:rPr>
              <w:t>Galvutės Ø4,0 mm ;</w:t>
            </w:r>
          </w:p>
          <w:p w14:paraId="2941D8D8" w14:textId="5954673A" w:rsidR="009363CA" w:rsidRPr="00372164" w:rsidRDefault="009363CA" w:rsidP="009363CA">
            <w:pPr>
              <w:pStyle w:val="ListParagraph"/>
              <w:numPr>
                <w:ilvl w:val="0"/>
                <w:numId w:val="31"/>
              </w:numPr>
              <w:tabs>
                <w:tab w:val="left" w:pos="676"/>
                <w:tab w:val="left" w:pos="916"/>
              </w:tabs>
              <w:spacing w:after="0" w:line="240" w:lineRule="auto"/>
              <w:rPr>
                <w:rFonts w:eastAsia="Times New Roman" w:cs="Times New Roman"/>
                <w:noProof w:val="0"/>
              </w:rPr>
            </w:pPr>
            <w:r w:rsidRPr="00372164">
              <w:rPr>
                <w:rFonts w:eastAsia="Times New Roman" w:cs="Times New Roman"/>
                <w:noProof w:val="0"/>
              </w:rPr>
              <w:t>Kotelio Ø2,35 mm</w:t>
            </w:r>
            <w:r w:rsidRPr="00372164">
              <w:rPr>
                <w:rFonts w:cs="Times New Roman"/>
                <w:noProof w:val="0"/>
              </w:rPr>
              <w:t xml:space="preserve"> </w:t>
            </w:r>
          </w:p>
          <w:p w14:paraId="5E28A511" w14:textId="77777777" w:rsidR="009363CA" w:rsidRPr="00372164" w:rsidRDefault="009363CA" w:rsidP="009363CA">
            <w:pPr>
              <w:spacing w:after="0" w:line="240" w:lineRule="auto"/>
              <w:rPr>
                <w:rFonts w:eastAsia="Times New Roman" w:cs="Times New Roman"/>
                <w:noProof w:val="0"/>
              </w:rPr>
            </w:pPr>
          </w:p>
          <w:p w14:paraId="3DE33063" w14:textId="77777777" w:rsidR="00733D1B" w:rsidRDefault="009363CA" w:rsidP="009363CA">
            <w:pPr>
              <w:spacing w:before="20" w:after="0" w:line="240" w:lineRule="auto"/>
              <w:ind w:right="29"/>
              <w:rPr>
                <w:rFonts w:cs="Times New Roman"/>
                <w:b/>
                <w:bCs/>
                <w:i/>
                <w:iCs/>
                <w:noProof w:val="0"/>
              </w:rPr>
            </w:pPr>
            <w:r w:rsidRPr="009363CA">
              <w:rPr>
                <w:rFonts w:cs="Times New Roman"/>
                <w:b/>
                <w:bCs/>
                <w:i/>
                <w:iCs/>
                <w:noProof w:val="0"/>
              </w:rPr>
              <w:t>PDS-2EMS-40</w:t>
            </w:r>
          </w:p>
          <w:p w14:paraId="33E21E0A" w14:textId="77777777" w:rsidR="009E1A2E" w:rsidRDefault="009E1A2E" w:rsidP="009363CA">
            <w:pPr>
              <w:spacing w:before="20" w:after="0" w:line="240" w:lineRule="auto"/>
              <w:ind w:right="29"/>
              <w:rPr>
                <w:rFonts w:cs="Times New Roman"/>
                <w:b/>
                <w:bCs/>
                <w:noProof w:val="0"/>
                <w:lang w:val="en-US"/>
              </w:rPr>
            </w:pPr>
          </w:p>
          <w:p w14:paraId="09710311" w14:textId="5E84BB80" w:rsidR="009E1A2E" w:rsidRPr="009363CA" w:rsidRDefault="001C0236" w:rsidP="009363CA">
            <w:pPr>
              <w:spacing w:before="20" w:after="0" w:line="240" w:lineRule="auto"/>
              <w:ind w:right="29"/>
              <w:rPr>
                <w:rFonts w:eastAsia="Times New Roman" w:cs="Times New Roman"/>
                <w:b/>
                <w:bCs/>
                <w:noProof w:val="0"/>
                <w:lang w:val="en-US"/>
              </w:rPr>
            </w:pPr>
            <w:r>
              <w:rPr>
                <w:rFonts w:eastAsia="Times New Roman" w:cs="Times New Roman"/>
                <w:b/>
                <w:bCs/>
                <w:i/>
                <w:iCs/>
                <w:noProof w:val="0"/>
              </w:rPr>
              <w:t xml:space="preserve">Žr. NSK primado priedai.pdf  </w:t>
            </w:r>
            <w:r w:rsidR="009E1A2E">
              <w:rPr>
                <w:rFonts w:cs="Times New Roman"/>
                <w:b/>
                <w:bCs/>
                <w:noProof w:val="0"/>
                <w:lang w:val="en-US"/>
              </w:rPr>
              <w:t>5 psl.</w:t>
            </w:r>
          </w:p>
        </w:tc>
      </w:tr>
      <w:tr w:rsidR="00733D1B" w:rsidRPr="00D04256" w14:paraId="27E92B16" w14:textId="77777777" w:rsidTr="004228BF">
        <w:trPr>
          <w:trHeight w:val="680"/>
        </w:trPr>
        <w:tc>
          <w:tcPr>
            <w:tcW w:w="484" w:type="pct"/>
            <w:tcBorders>
              <w:top w:val="single" w:sz="4" w:space="0" w:color="auto"/>
              <w:left w:val="single" w:sz="4" w:space="0" w:color="auto"/>
              <w:bottom w:val="single" w:sz="4" w:space="0" w:color="auto"/>
              <w:right w:val="single" w:sz="4" w:space="0" w:color="auto"/>
            </w:tcBorders>
          </w:tcPr>
          <w:p w14:paraId="7F9EE00B" w14:textId="0E5D5B95" w:rsidR="00733D1B" w:rsidRPr="00372164" w:rsidRDefault="00DB212C" w:rsidP="00372164">
            <w:pPr>
              <w:spacing w:after="0" w:line="240" w:lineRule="auto"/>
              <w:jc w:val="center"/>
              <w:rPr>
                <w:rFonts w:eastAsia="Times New Roman" w:cs="Times New Roman"/>
                <w:bCs/>
                <w:noProof w:val="0"/>
              </w:rPr>
            </w:pPr>
            <w:r w:rsidRPr="00372164">
              <w:rPr>
                <w:rFonts w:eastAsia="Times New Roman" w:cs="Times New Roman"/>
                <w:bCs/>
                <w:noProof w:val="0"/>
              </w:rPr>
              <w:t>1.7.</w:t>
            </w:r>
          </w:p>
        </w:tc>
        <w:tc>
          <w:tcPr>
            <w:tcW w:w="889" w:type="pct"/>
            <w:tcBorders>
              <w:top w:val="single" w:sz="4" w:space="0" w:color="auto"/>
              <w:left w:val="single" w:sz="4" w:space="0" w:color="auto"/>
              <w:bottom w:val="single" w:sz="4" w:space="0" w:color="auto"/>
              <w:right w:val="single" w:sz="4" w:space="0" w:color="auto"/>
            </w:tcBorders>
          </w:tcPr>
          <w:p w14:paraId="0D060B99" w14:textId="78362D6C" w:rsidR="00733D1B" w:rsidRPr="00372164" w:rsidRDefault="00882A73" w:rsidP="00372164">
            <w:pPr>
              <w:spacing w:after="0" w:line="240" w:lineRule="auto"/>
              <w:rPr>
                <w:rFonts w:eastAsia="Times New Roman" w:cs="Times New Roman"/>
                <w:noProof w:val="0"/>
              </w:rPr>
            </w:pPr>
            <w:r w:rsidRPr="00372164">
              <w:rPr>
                <w:rFonts w:eastAsia="Times New Roman" w:cs="Times New Roman"/>
                <w:noProof w:val="0"/>
              </w:rPr>
              <w:t>Grąžtelis – 2 vnt.</w:t>
            </w:r>
          </w:p>
        </w:tc>
        <w:tc>
          <w:tcPr>
            <w:tcW w:w="1710" w:type="pct"/>
            <w:tcBorders>
              <w:top w:val="single" w:sz="4" w:space="0" w:color="auto"/>
              <w:left w:val="single" w:sz="4" w:space="0" w:color="auto"/>
              <w:bottom w:val="single" w:sz="4" w:space="0" w:color="auto"/>
              <w:right w:val="single" w:sz="4" w:space="0" w:color="auto"/>
            </w:tcBorders>
          </w:tcPr>
          <w:p w14:paraId="7AC7740B" w14:textId="5AA368A6" w:rsidR="00C60978" w:rsidRPr="00372164" w:rsidRDefault="00C60978" w:rsidP="00372164">
            <w:pPr>
              <w:pStyle w:val="ListParagraph"/>
              <w:numPr>
                <w:ilvl w:val="0"/>
                <w:numId w:val="10"/>
              </w:numPr>
              <w:spacing w:after="0" w:line="240" w:lineRule="auto"/>
              <w:rPr>
                <w:rFonts w:cs="Times New Roman"/>
                <w:noProof w:val="0"/>
              </w:rPr>
            </w:pPr>
            <w:r w:rsidRPr="00372164">
              <w:rPr>
                <w:rFonts w:cs="Times New Roman"/>
                <w:noProof w:val="0"/>
              </w:rPr>
              <w:t>„Kiaušinio“ formos su grioveliais;</w:t>
            </w:r>
          </w:p>
          <w:p w14:paraId="50BBB0CC" w14:textId="7C1CD612" w:rsidR="00C60978" w:rsidRPr="00372164" w:rsidRDefault="00A67FF6" w:rsidP="00372164">
            <w:pPr>
              <w:pStyle w:val="ListParagraph"/>
              <w:numPr>
                <w:ilvl w:val="0"/>
                <w:numId w:val="10"/>
              </w:numPr>
              <w:spacing w:after="0" w:line="240" w:lineRule="auto"/>
              <w:rPr>
                <w:rFonts w:cs="Times New Roman"/>
                <w:noProof w:val="0"/>
              </w:rPr>
            </w:pPr>
            <w:r w:rsidRPr="00372164">
              <w:rPr>
                <w:rFonts w:cs="Times New Roman"/>
                <w:noProof w:val="0"/>
              </w:rPr>
              <w:t>Trumpiausias (MS)</w:t>
            </w:r>
            <w:r w:rsidR="00C60978" w:rsidRPr="00372164">
              <w:rPr>
                <w:rFonts w:cs="Times New Roman"/>
                <w:noProof w:val="0"/>
              </w:rPr>
              <w:t>;</w:t>
            </w:r>
          </w:p>
          <w:p w14:paraId="4B7A640A" w14:textId="131CDBC9" w:rsidR="00C60978" w:rsidRPr="00372164" w:rsidRDefault="00C60978" w:rsidP="00372164">
            <w:pPr>
              <w:pStyle w:val="ListParagraph"/>
              <w:numPr>
                <w:ilvl w:val="0"/>
                <w:numId w:val="10"/>
              </w:numPr>
              <w:spacing w:after="0" w:line="240" w:lineRule="auto"/>
              <w:rPr>
                <w:rFonts w:cs="Times New Roman"/>
                <w:noProof w:val="0"/>
              </w:rPr>
            </w:pPr>
            <w:r w:rsidRPr="00372164">
              <w:rPr>
                <w:rFonts w:cs="Times New Roman"/>
                <w:noProof w:val="0"/>
              </w:rPr>
              <w:t>Galvutės Ø6,0 mm (± 0,1 mm);</w:t>
            </w:r>
          </w:p>
          <w:p w14:paraId="315CBCFC" w14:textId="77777777" w:rsidR="00C60978" w:rsidRPr="00372164" w:rsidRDefault="00C60978" w:rsidP="00372164">
            <w:pPr>
              <w:pStyle w:val="ListParagraph"/>
              <w:numPr>
                <w:ilvl w:val="0"/>
                <w:numId w:val="10"/>
              </w:numPr>
              <w:tabs>
                <w:tab w:val="left" w:pos="676"/>
                <w:tab w:val="left" w:pos="916"/>
              </w:tabs>
              <w:spacing w:after="0" w:line="240" w:lineRule="auto"/>
              <w:rPr>
                <w:rFonts w:eastAsia="Times New Roman" w:cs="Times New Roman"/>
                <w:noProof w:val="0"/>
              </w:rPr>
            </w:pPr>
            <w:r w:rsidRPr="00372164">
              <w:rPr>
                <w:rFonts w:eastAsia="Times New Roman" w:cs="Times New Roman"/>
                <w:noProof w:val="0"/>
              </w:rPr>
              <w:lastRenderedPageBreak/>
              <w:t>Kotelio Ø2,35 mm</w:t>
            </w:r>
            <w:r w:rsidRPr="00372164">
              <w:rPr>
                <w:rFonts w:cs="Times New Roman"/>
                <w:noProof w:val="0"/>
              </w:rPr>
              <w:t xml:space="preserve"> (± 0,1 mm).</w:t>
            </w:r>
          </w:p>
          <w:p w14:paraId="4DCAD1DC" w14:textId="77777777" w:rsidR="00C60978" w:rsidRPr="00372164" w:rsidRDefault="00C60978" w:rsidP="00372164">
            <w:pPr>
              <w:spacing w:after="0" w:line="240" w:lineRule="auto"/>
              <w:rPr>
                <w:rFonts w:eastAsia="Times New Roman" w:cs="Times New Roman"/>
                <w:noProof w:val="0"/>
              </w:rPr>
            </w:pPr>
          </w:p>
          <w:p w14:paraId="3BF79AF7" w14:textId="384765C3" w:rsidR="00733D1B" w:rsidRPr="00372164" w:rsidRDefault="00C60978" w:rsidP="00372164">
            <w:pPr>
              <w:spacing w:after="0" w:line="240" w:lineRule="auto"/>
              <w:rPr>
                <w:rFonts w:cs="Times New Roman"/>
                <w:noProof w:val="0"/>
              </w:rPr>
            </w:pPr>
            <w:r w:rsidRPr="00372164">
              <w:rPr>
                <w:rFonts w:cs="Times New Roman"/>
                <w:noProof w:val="0"/>
              </w:rPr>
              <w:t>(</w:t>
            </w:r>
            <w:r w:rsidRPr="00372164">
              <w:rPr>
                <w:rFonts w:cs="Times New Roman"/>
                <w:i/>
                <w:iCs/>
                <w:noProof w:val="0"/>
              </w:rPr>
              <w:t>kodas PDS-2EMS-60 arba lygiavertis</w:t>
            </w:r>
            <w:r w:rsidRPr="00372164">
              <w:rPr>
                <w:rFonts w:cs="Times New Roman"/>
                <w:noProof w:val="0"/>
              </w:rPr>
              <w:t>)</w:t>
            </w:r>
          </w:p>
        </w:tc>
        <w:tc>
          <w:tcPr>
            <w:tcW w:w="1918" w:type="pct"/>
            <w:gridSpan w:val="2"/>
            <w:tcBorders>
              <w:top w:val="single" w:sz="4" w:space="0" w:color="auto"/>
              <w:left w:val="single" w:sz="4" w:space="0" w:color="auto"/>
              <w:bottom w:val="single" w:sz="4" w:space="0" w:color="auto"/>
              <w:right w:val="single" w:sz="4" w:space="0" w:color="auto"/>
            </w:tcBorders>
          </w:tcPr>
          <w:p w14:paraId="06F22443" w14:textId="77777777" w:rsidR="009363CA" w:rsidRPr="00372164" w:rsidRDefault="009363CA" w:rsidP="009363CA">
            <w:pPr>
              <w:pStyle w:val="ListParagraph"/>
              <w:numPr>
                <w:ilvl w:val="0"/>
                <w:numId w:val="32"/>
              </w:numPr>
              <w:spacing w:after="0" w:line="240" w:lineRule="auto"/>
              <w:rPr>
                <w:rFonts w:cs="Times New Roman"/>
                <w:noProof w:val="0"/>
              </w:rPr>
            </w:pPr>
            <w:r w:rsidRPr="00372164">
              <w:rPr>
                <w:rFonts w:cs="Times New Roman"/>
                <w:noProof w:val="0"/>
              </w:rPr>
              <w:lastRenderedPageBreak/>
              <w:t>„Kiaušinio“ formos su grioveliais;</w:t>
            </w:r>
          </w:p>
          <w:p w14:paraId="1265D20B" w14:textId="77777777" w:rsidR="009363CA" w:rsidRPr="00372164" w:rsidRDefault="009363CA" w:rsidP="009363CA">
            <w:pPr>
              <w:pStyle w:val="ListParagraph"/>
              <w:numPr>
                <w:ilvl w:val="0"/>
                <w:numId w:val="32"/>
              </w:numPr>
              <w:spacing w:after="0" w:line="240" w:lineRule="auto"/>
              <w:rPr>
                <w:rFonts w:cs="Times New Roman"/>
                <w:noProof w:val="0"/>
              </w:rPr>
            </w:pPr>
            <w:r w:rsidRPr="00372164">
              <w:rPr>
                <w:rFonts w:cs="Times New Roman"/>
                <w:noProof w:val="0"/>
              </w:rPr>
              <w:t>Trumpiausias (MS);</w:t>
            </w:r>
          </w:p>
          <w:p w14:paraId="6737B035" w14:textId="4350EC47" w:rsidR="009363CA" w:rsidRPr="00372164" w:rsidRDefault="009363CA" w:rsidP="009363CA">
            <w:pPr>
              <w:pStyle w:val="ListParagraph"/>
              <w:numPr>
                <w:ilvl w:val="0"/>
                <w:numId w:val="32"/>
              </w:numPr>
              <w:spacing w:after="0" w:line="240" w:lineRule="auto"/>
              <w:rPr>
                <w:rFonts w:cs="Times New Roman"/>
                <w:noProof w:val="0"/>
              </w:rPr>
            </w:pPr>
            <w:r w:rsidRPr="00372164">
              <w:rPr>
                <w:rFonts w:cs="Times New Roman"/>
                <w:noProof w:val="0"/>
              </w:rPr>
              <w:t>Galvutės Ø6,0 mm</w:t>
            </w:r>
          </w:p>
          <w:p w14:paraId="5E6FD4A4" w14:textId="12852568" w:rsidR="009363CA" w:rsidRPr="00372164" w:rsidRDefault="009363CA" w:rsidP="009363CA">
            <w:pPr>
              <w:pStyle w:val="ListParagraph"/>
              <w:numPr>
                <w:ilvl w:val="0"/>
                <w:numId w:val="32"/>
              </w:numPr>
              <w:tabs>
                <w:tab w:val="left" w:pos="676"/>
                <w:tab w:val="left" w:pos="916"/>
              </w:tabs>
              <w:spacing w:after="0" w:line="240" w:lineRule="auto"/>
              <w:rPr>
                <w:rFonts w:eastAsia="Times New Roman" w:cs="Times New Roman"/>
                <w:noProof w:val="0"/>
              </w:rPr>
            </w:pPr>
            <w:r w:rsidRPr="00372164">
              <w:rPr>
                <w:rFonts w:eastAsia="Times New Roman" w:cs="Times New Roman"/>
                <w:noProof w:val="0"/>
              </w:rPr>
              <w:t>Kotelio Ø2,35 mm</w:t>
            </w:r>
            <w:r w:rsidRPr="00372164">
              <w:rPr>
                <w:rFonts w:cs="Times New Roman"/>
                <w:noProof w:val="0"/>
              </w:rPr>
              <w:t xml:space="preserve"> </w:t>
            </w:r>
          </w:p>
          <w:p w14:paraId="033D8D4B" w14:textId="77777777" w:rsidR="009363CA" w:rsidRPr="00372164" w:rsidRDefault="009363CA" w:rsidP="009363CA">
            <w:pPr>
              <w:spacing w:after="0" w:line="240" w:lineRule="auto"/>
              <w:rPr>
                <w:rFonts w:eastAsia="Times New Roman" w:cs="Times New Roman"/>
                <w:noProof w:val="0"/>
              </w:rPr>
            </w:pPr>
          </w:p>
          <w:p w14:paraId="1721947E" w14:textId="77777777" w:rsidR="00733D1B" w:rsidRDefault="009363CA" w:rsidP="009363CA">
            <w:pPr>
              <w:spacing w:before="20" w:after="0" w:line="240" w:lineRule="auto"/>
              <w:ind w:right="29"/>
              <w:rPr>
                <w:rFonts w:cs="Times New Roman"/>
                <w:b/>
                <w:bCs/>
                <w:i/>
                <w:iCs/>
                <w:noProof w:val="0"/>
              </w:rPr>
            </w:pPr>
            <w:r w:rsidRPr="006C4637">
              <w:rPr>
                <w:rFonts w:cs="Times New Roman"/>
                <w:b/>
                <w:bCs/>
                <w:i/>
                <w:iCs/>
                <w:noProof w:val="0"/>
              </w:rPr>
              <w:t xml:space="preserve">PDS-2EMS-60 </w:t>
            </w:r>
          </w:p>
          <w:p w14:paraId="2500B9EB" w14:textId="712F8AE5" w:rsidR="009E1A2E" w:rsidRPr="006C4637" w:rsidRDefault="001C0236" w:rsidP="009363CA">
            <w:pPr>
              <w:spacing w:before="20" w:after="0" w:line="240" w:lineRule="auto"/>
              <w:ind w:right="29"/>
              <w:rPr>
                <w:rFonts w:eastAsia="Times New Roman" w:cs="Times New Roman"/>
                <w:b/>
                <w:bCs/>
                <w:noProof w:val="0"/>
                <w:lang w:val="en-US"/>
              </w:rPr>
            </w:pPr>
            <w:r>
              <w:rPr>
                <w:rFonts w:eastAsia="Times New Roman" w:cs="Times New Roman"/>
                <w:b/>
                <w:bCs/>
                <w:i/>
                <w:iCs/>
                <w:noProof w:val="0"/>
              </w:rPr>
              <w:t xml:space="preserve">Žr. NSK primado priedai.pdf  </w:t>
            </w:r>
            <w:r w:rsidR="009E1A2E">
              <w:rPr>
                <w:rFonts w:cs="Times New Roman"/>
                <w:b/>
                <w:bCs/>
                <w:noProof w:val="0"/>
                <w:lang w:val="en-US"/>
              </w:rPr>
              <w:t>5 psl.</w:t>
            </w:r>
          </w:p>
        </w:tc>
      </w:tr>
      <w:tr w:rsidR="00733D1B" w:rsidRPr="00D04256" w14:paraId="0EC41754" w14:textId="77777777" w:rsidTr="004228BF">
        <w:trPr>
          <w:trHeight w:val="680"/>
        </w:trPr>
        <w:tc>
          <w:tcPr>
            <w:tcW w:w="484" w:type="pct"/>
            <w:tcBorders>
              <w:top w:val="single" w:sz="4" w:space="0" w:color="auto"/>
              <w:left w:val="single" w:sz="4" w:space="0" w:color="auto"/>
              <w:bottom w:val="single" w:sz="4" w:space="0" w:color="auto"/>
              <w:right w:val="single" w:sz="4" w:space="0" w:color="auto"/>
            </w:tcBorders>
          </w:tcPr>
          <w:p w14:paraId="329BB2D4" w14:textId="28E09795" w:rsidR="00733D1B" w:rsidRPr="00372164" w:rsidRDefault="00DB212C" w:rsidP="00372164">
            <w:pPr>
              <w:spacing w:after="0" w:line="240" w:lineRule="auto"/>
              <w:jc w:val="center"/>
              <w:rPr>
                <w:rFonts w:eastAsia="Times New Roman" w:cs="Times New Roman"/>
                <w:bCs/>
                <w:noProof w:val="0"/>
              </w:rPr>
            </w:pPr>
            <w:r w:rsidRPr="00372164">
              <w:rPr>
                <w:rFonts w:eastAsia="Times New Roman" w:cs="Times New Roman"/>
                <w:bCs/>
                <w:noProof w:val="0"/>
              </w:rPr>
              <w:lastRenderedPageBreak/>
              <w:t>1.8.</w:t>
            </w:r>
          </w:p>
        </w:tc>
        <w:tc>
          <w:tcPr>
            <w:tcW w:w="889" w:type="pct"/>
            <w:tcBorders>
              <w:top w:val="single" w:sz="4" w:space="0" w:color="auto"/>
              <w:left w:val="single" w:sz="4" w:space="0" w:color="auto"/>
              <w:bottom w:val="single" w:sz="4" w:space="0" w:color="auto"/>
              <w:right w:val="single" w:sz="4" w:space="0" w:color="auto"/>
            </w:tcBorders>
          </w:tcPr>
          <w:p w14:paraId="1A2839DF" w14:textId="3AE58F88" w:rsidR="00733D1B" w:rsidRPr="00372164" w:rsidRDefault="00372164" w:rsidP="00372164">
            <w:pPr>
              <w:spacing w:after="0" w:line="240" w:lineRule="auto"/>
              <w:rPr>
                <w:rFonts w:eastAsia="Times New Roman" w:cs="Times New Roman"/>
                <w:noProof w:val="0"/>
              </w:rPr>
            </w:pPr>
            <w:r>
              <w:rPr>
                <w:rFonts w:eastAsia="Times New Roman" w:cs="Times New Roman"/>
                <w:noProof w:val="0"/>
              </w:rPr>
              <w:t>Grąžtelis – 6</w:t>
            </w:r>
            <w:r w:rsidR="00454586" w:rsidRPr="00372164">
              <w:rPr>
                <w:rFonts w:eastAsia="Times New Roman" w:cs="Times New Roman"/>
                <w:noProof w:val="0"/>
              </w:rPr>
              <w:t xml:space="preserve"> vnt.</w:t>
            </w:r>
          </w:p>
        </w:tc>
        <w:tc>
          <w:tcPr>
            <w:tcW w:w="1710" w:type="pct"/>
            <w:tcBorders>
              <w:top w:val="single" w:sz="4" w:space="0" w:color="auto"/>
              <w:left w:val="single" w:sz="4" w:space="0" w:color="auto"/>
              <w:bottom w:val="single" w:sz="4" w:space="0" w:color="auto"/>
              <w:right w:val="single" w:sz="4" w:space="0" w:color="auto"/>
            </w:tcBorders>
          </w:tcPr>
          <w:p w14:paraId="55385783" w14:textId="40601C5E" w:rsidR="00454586" w:rsidRPr="00372164" w:rsidRDefault="00454586" w:rsidP="00372164">
            <w:pPr>
              <w:pStyle w:val="ListParagraph"/>
              <w:numPr>
                <w:ilvl w:val="0"/>
                <w:numId w:val="11"/>
              </w:numPr>
              <w:spacing w:after="0" w:line="240" w:lineRule="auto"/>
              <w:rPr>
                <w:rFonts w:cs="Times New Roman"/>
                <w:noProof w:val="0"/>
              </w:rPr>
            </w:pPr>
            <w:r w:rsidRPr="00372164">
              <w:rPr>
                <w:rFonts w:cs="Times New Roman"/>
                <w:noProof w:val="0"/>
              </w:rPr>
              <w:t>„Lindemann“ formos (ar lygiavertės);</w:t>
            </w:r>
          </w:p>
          <w:p w14:paraId="4F88445C" w14:textId="5ABCA665" w:rsidR="00A67FF6" w:rsidRPr="00372164" w:rsidRDefault="00A86510" w:rsidP="00372164">
            <w:pPr>
              <w:pStyle w:val="ListParagraph"/>
              <w:numPr>
                <w:ilvl w:val="0"/>
                <w:numId w:val="11"/>
              </w:numPr>
              <w:spacing w:after="0" w:line="240" w:lineRule="auto"/>
              <w:rPr>
                <w:rFonts w:cs="Times New Roman"/>
                <w:noProof w:val="0"/>
              </w:rPr>
            </w:pPr>
            <w:r w:rsidRPr="00372164">
              <w:rPr>
                <w:rFonts w:cs="Times New Roman"/>
                <w:noProof w:val="0"/>
              </w:rPr>
              <w:t>Trumpas</w:t>
            </w:r>
            <w:r w:rsidR="00A67FF6" w:rsidRPr="00372164">
              <w:rPr>
                <w:rFonts w:cs="Times New Roman"/>
                <w:noProof w:val="0"/>
              </w:rPr>
              <w:t>;</w:t>
            </w:r>
          </w:p>
          <w:p w14:paraId="341BDAB1" w14:textId="6949CE9D" w:rsidR="00454586" w:rsidRPr="00372164" w:rsidRDefault="00454586" w:rsidP="00372164">
            <w:pPr>
              <w:pStyle w:val="ListParagraph"/>
              <w:numPr>
                <w:ilvl w:val="0"/>
                <w:numId w:val="11"/>
              </w:numPr>
              <w:spacing w:after="0" w:line="240" w:lineRule="auto"/>
              <w:rPr>
                <w:rFonts w:cs="Times New Roman"/>
                <w:noProof w:val="0"/>
              </w:rPr>
            </w:pPr>
            <w:r w:rsidRPr="00372164">
              <w:rPr>
                <w:rFonts w:cs="Times New Roman"/>
                <w:noProof w:val="0"/>
              </w:rPr>
              <w:t>Darbinės dalies Ø2,1 mm (± 0,1 mm);</w:t>
            </w:r>
          </w:p>
          <w:p w14:paraId="46F68637" w14:textId="2CB55A7C" w:rsidR="00454586" w:rsidRPr="00372164" w:rsidRDefault="00454586" w:rsidP="00372164">
            <w:pPr>
              <w:pStyle w:val="ListParagraph"/>
              <w:numPr>
                <w:ilvl w:val="0"/>
                <w:numId w:val="11"/>
              </w:numPr>
              <w:spacing w:after="0" w:line="240" w:lineRule="auto"/>
              <w:ind w:right="-105"/>
              <w:rPr>
                <w:rFonts w:cs="Times New Roman"/>
                <w:noProof w:val="0"/>
              </w:rPr>
            </w:pPr>
            <w:r w:rsidRPr="00372164">
              <w:rPr>
                <w:rFonts w:cs="Times New Roman"/>
                <w:noProof w:val="0"/>
              </w:rPr>
              <w:t>Darbinės dalies ilgis 11 mm (± 0,1 mm);</w:t>
            </w:r>
          </w:p>
          <w:p w14:paraId="2BA18EFF" w14:textId="77777777" w:rsidR="00454586" w:rsidRPr="00372164" w:rsidRDefault="00454586" w:rsidP="00372164">
            <w:pPr>
              <w:pStyle w:val="ListParagraph"/>
              <w:numPr>
                <w:ilvl w:val="0"/>
                <w:numId w:val="11"/>
              </w:numPr>
              <w:tabs>
                <w:tab w:val="left" w:pos="676"/>
                <w:tab w:val="left" w:pos="916"/>
              </w:tabs>
              <w:spacing w:after="0" w:line="240" w:lineRule="auto"/>
              <w:rPr>
                <w:rFonts w:eastAsia="Times New Roman" w:cs="Times New Roman"/>
                <w:noProof w:val="0"/>
              </w:rPr>
            </w:pPr>
            <w:r w:rsidRPr="00372164">
              <w:rPr>
                <w:rFonts w:eastAsia="Times New Roman" w:cs="Times New Roman"/>
                <w:noProof w:val="0"/>
              </w:rPr>
              <w:t>Kotelio Ø2,35 mm</w:t>
            </w:r>
            <w:r w:rsidRPr="00372164">
              <w:rPr>
                <w:rFonts w:cs="Times New Roman"/>
                <w:noProof w:val="0"/>
              </w:rPr>
              <w:t xml:space="preserve"> (± 0,1 mm).</w:t>
            </w:r>
          </w:p>
          <w:p w14:paraId="6FF7862E" w14:textId="77777777" w:rsidR="00454586" w:rsidRPr="00372164" w:rsidRDefault="00454586" w:rsidP="00372164">
            <w:pPr>
              <w:spacing w:after="0" w:line="240" w:lineRule="auto"/>
              <w:rPr>
                <w:rFonts w:eastAsia="Times New Roman" w:cs="Times New Roman"/>
                <w:noProof w:val="0"/>
              </w:rPr>
            </w:pPr>
          </w:p>
          <w:p w14:paraId="1440E519" w14:textId="5E9EDAF1" w:rsidR="00733D1B" w:rsidRPr="00372164" w:rsidRDefault="00454586" w:rsidP="00372164">
            <w:pPr>
              <w:spacing w:after="0" w:line="240" w:lineRule="auto"/>
              <w:rPr>
                <w:rFonts w:cs="Times New Roman"/>
                <w:noProof w:val="0"/>
              </w:rPr>
            </w:pPr>
            <w:r w:rsidRPr="00372164">
              <w:rPr>
                <w:rFonts w:cs="Times New Roman"/>
                <w:noProof w:val="0"/>
              </w:rPr>
              <w:t>(</w:t>
            </w:r>
            <w:r w:rsidRPr="00372164">
              <w:rPr>
                <w:rFonts w:cs="Times New Roman"/>
                <w:i/>
                <w:iCs/>
                <w:noProof w:val="0"/>
              </w:rPr>
              <w:t xml:space="preserve">kodas </w:t>
            </w:r>
            <w:r w:rsidR="00A86510" w:rsidRPr="00372164">
              <w:rPr>
                <w:rFonts w:cs="Times New Roman"/>
                <w:i/>
                <w:iCs/>
                <w:noProof w:val="0"/>
                <w:lang w:val="en-US"/>
              </w:rPr>
              <w:t xml:space="preserve">PDS-2LS-11 </w:t>
            </w:r>
            <w:r w:rsidRPr="00372164">
              <w:rPr>
                <w:rFonts w:cs="Times New Roman"/>
                <w:i/>
                <w:iCs/>
                <w:noProof w:val="0"/>
              </w:rPr>
              <w:t>arba lygiavertis</w:t>
            </w:r>
            <w:r w:rsidRPr="00372164">
              <w:rPr>
                <w:rFonts w:cs="Times New Roman"/>
                <w:noProof w:val="0"/>
              </w:rPr>
              <w:t>)</w:t>
            </w:r>
          </w:p>
        </w:tc>
        <w:tc>
          <w:tcPr>
            <w:tcW w:w="1918" w:type="pct"/>
            <w:gridSpan w:val="2"/>
            <w:tcBorders>
              <w:top w:val="single" w:sz="4" w:space="0" w:color="auto"/>
              <w:left w:val="single" w:sz="4" w:space="0" w:color="auto"/>
              <w:bottom w:val="single" w:sz="4" w:space="0" w:color="auto"/>
              <w:right w:val="single" w:sz="4" w:space="0" w:color="auto"/>
            </w:tcBorders>
          </w:tcPr>
          <w:p w14:paraId="4F36A982" w14:textId="48C566AE" w:rsidR="002F6368" w:rsidRPr="00372164" w:rsidRDefault="002F6368" w:rsidP="002F6368">
            <w:pPr>
              <w:pStyle w:val="ListParagraph"/>
              <w:numPr>
                <w:ilvl w:val="0"/>
                <w:numId w:val="33"/>
              </w:numPr>
              <w:spacing w:after="0" w:line="240" w:lineRule="auto"/>
              <w:rPr>
                <w:rFonts w:cs="Times New Roman"/>
                <w:noProof w:val="0"/>
              </w:rPr>
            </w:pPr>
            <w:r w:rsidRPr="00372164">
              <w:rPr>
                <w:rFonts w:cs="Times New Roman"/>
                <w:noProof w:val="0"/>
              </w:rPr>
              <w:t>„Lindemann“ formos</w:t>
            </w:r>
          </w:p>
          <w:p w14:paraId="7F11C501" w14:textId="2A9F1753" w:rsidR="002F6368" w:rsidRPr="00372164" w:rsidRDefault="002F6368" w:rsidP="002F6368">
            <w:pPr>
              <w:pStyle w:val="ListParagraph"/>
              <w:numPr>
                <w:ilvl w:val="0"/>
                <w:numId w:val="33"/>
              </w:numPr>
              <w:spacing w:after="0" w:line="240" w:lineRule="auto"/>
              <w:rPr>
                <w:rFonts w:cs="Times New Roman"/>
                <w:noProof w:val="0"/>
              </w:rPr>
            </w:pPr>
            <w:r w:rsidRPr="00372164">
              <w:rPr>
                <w:rFonts w:cs="Times New Roman"/>
                <w:noProof w:val="0"/>
              </w:rPr>
              <w:t>Trumpas;</w:t>
            </w:r>
            <w:r>
              <w:rPr>
                <w:rFonts w:cs="Times New Roman"/>
                <w:noProof w:val="0"/>
              </w:rPr>
              <w:t xml:space="preserve"> (Short “S”)</w:t>
            </w:r>
          </w:p>
          <w:p w14:paraId="67BFA86E" w14:textId="1292A3AE" w:rsidR="002F6368" w:rsidRPr="00372164" w:rsidRDefault="002F6368" w:rsidP="002F6368">
            <w:pPr>
              <w:pStyle w:val="ListParagraph"/>
              <w:numPr>
                <w:ilvl w:val="0"/>
                <w:numId w:val="33"/>
              </w:numPr>
              <w:spacing w:after="0" w:line="240" w:lineRule="auto"/>
              <w:rPr>
                <w:rFonts w:cs="Times New Roman"/>
                <w:noProof w:val="0"/>
              </w:rPr>
            </w:pPr>
            <w:r w:rsidRPr="00372164">
              <w:rPr>
                <w:rFonts w:cs="Times New Roman"/>
                <w:noProof w:val="0"/>
              </w:rPr>
              <w:t>Darbinės dalies Ø2,1 mm;</w:t>
            </w:r>
          </w:p>
          <w:p w14:paraId="3EAD618C" w14:textId="42B5F0D9" w:rsidR="002F6368" w:rsidRPr="00372164" w:rsidRDefault="002F6368" w:rsidP="002F6368">
            <w:pPr>
              <w:pStyle w:val="ListParagraph"/>
              <w:numPr>
                <w:ilvl w:val="0"/>
                <w:numId w:val="33"/>
              </w:numPr>
              <w:spacing w:after="0" w:line="240" w:lineRule="auto"/>
              <w:ind w:right="-105"/>
              <w:rPr>
                <w:rFonts w:cs="Times New Roman"/>
                <w:noProof w:val="0"/>
              </w:rPr>
            </w:pPr>
            <w:r w:rsidRPr="00372164">
              <w:rPr>
                <w:rFonts w:cs="Times New Roman"/>
                <w:noProof w:val="0"/>
              </w:rPr>
              <w:t>Darbinės dalies ilgis 11 mm</w:t>
            </w:r>
            <w:r>
              <w:rPr>
                <w:rFonts w:cs="Times New Roman"/>
                <w:noProof w:val="0"/>
              </w:rPr>
              <w:t>;</w:t>
            </w:r>
          </w:p>
          <w:p w14:paraId="1C840CAE" w14:textId="24F08FA0" w:rsidR="002F6368" w:rsidRPr="00372164" w:rsidRDefault="002F6368" w:rsidP="002F6368">
            <w:pPr>
              <w:pStyle w:val="ListParagraph"/>
              <w:numPr>
                <w:ilvl w:val="0"/>
                <w:numId w:val="33"/>
              </w:numPr>
              <w:tabs>
                <w:tab w:val="left" w:pos="676"/>
                <w:tab w:val="left" w:pos="916"/>
              </w:tabs>
              <w:spacing w:after="0" w:line="240" w:lineRule="auto"/>
              <w:rPr>
                <w:rFonts w:eastAsia="Times New Roman" w:cs="Times New Roman"/>
                <w:noProof w:val="0"/>
              </w:rPr>
            </w:pPr>
            <w:r w:rsidRPr="00372164">
              <w:rPr>
                <w:rFonts w:eastAsia="Times New Roman" w:cs="Times New Roman"/>
                <w:noProof w:val="0"/>
              </w:rPr>
              <w:t>Kotelio Ø2,35 mm</w:t>
            </w:r>
            <w:r w:rsidRPr="00372164">
              <w:rPr>
                <w:rFonts w:cs="Times New Roman"/>
                <w:noProof w:val="0"/>
              </w:rPr>
              <w:t>.</w:t>
            </w:r>
          </w:p>
          <w:p w14:paraId="10E73A5E" w14:textId="77777777" w:rsidR="002F6368" w:rsidRPr="00372164" w:rsidRDefault="002F6368" w:rsidP="002F6368">
            <w:pPr>
              <w:spacing w:after="0" w:line="240" w:lineRule="auto"/>
              <w:rPr>
                <w:rFonts w:eastAsia="Times New Roman" w:cs="Times New Roman"/>
                <w:noProof w:val="0"/>
              </w:rPr>
            </w:pPr>
          </w:p>
          <w:p w14:paraId="13A4AA78" w14:textId="77777777" w:rsidR="00733D1B" w:rsidRDefault="002F6368" w:rsidP="002F6368">
            <w:pPr>
              <w:spacing w:before="20" w:after="0" w:line="240" w:lineRule="auto"/>
              <w:ind w:right="29"/>
              <w:rPr>
                <w:rFonts w:cs="Times New Roman"/>
                <w:b/>
                <w:bCs/>
                <w:i/>
                <w:iCs/>
                <w:noProof w:val="0"/>
                <w:lang w:val="en-US"/>
              </w:rPr>
            </w:pPr>
            <w:r w:rsidRPr="00BF03BE">
              <w:rPr>
                <w:rFonts w:cs="Times New Roman"/>
                <w:b/>
                <w:bCs/>
                <w:i/>
                <w:iCs/>
                <w:noProof w:val="0"/>
                <w:lang w:val="en-US"/>
              </w:rPr>
              <w:t>PDS-2LS-11</w:t>
            </w:r>
          </w:p>
          <w:p w14:paraId="594216F5" w14:textId="77777777" w:rsidR="009E1A2E" w:rsidRDefault="009E1A2E" w:rsidP="002F6368">
            <w:pPr>
              <w:spacing w:before="20" w:after="0" w:line="240" w:lineRule="auto"/>
              <w:ind w:right="29"/>
              <w:rPr>
                <w:rFonts w:cs="Times New Roman"/>
                <w:b/>
                <w:bCs/>
                <w:noProof w:val="0"/>
                <w:lang w:val="en-US"/>
              </w:rPr>
            </w:pPr>
          </w:p>
          <w:p w14:paraId="18A1B5B1" w14:textId="47F06190" w:rsidR="009E1A2E" w:rsidRPr="00BF03BE" w:rsidRDefault="001C0236" w:rsidP="002F6368">
            <w:pPr>
              <w:spacing w:before="20" w:after="0" w:line="240" w:lineRule="auto"/>
              <w:ind w:right="29"/>
              <w:rPr>
                <w:rFonts w:eastAsia="Times New Roman" w:cs="Times New Roman"/>
                <w:b/>
                <w:bCs/>
                <w:noProof w:val="0"/>
              </w:rPr>
            </w:pPr>
            <w:r>
              <w:rPr>
                <w:rFonts w:eastAsia="Times New Roman" w:cs="Times New Roman"/>
                <w:b/>
                <w:bCs/>
                <w:i/>
                <w:iCs/>
                <w:noProof w:val="0"/>
              </w:rPr>
              <w:t xml:space="preserve">Žr. NSK primado priedai.pdf </w:t>
            </w:r>
            <w:r w:rsidR="009E1A2E">
              <w:rPr>
                <w:rFonts w:cs="Times New Roman"/>
                <w:b/>
                <w:bCs/>
                <w:noProof w:val="0"/>
                <w:lang w:val="en-US"/>
              </w:rPr>
              <w:t>5 psl.</w:t>
            </w:r>
          </w:p>
        </w:tc>
      </w:tr>
      <w:tr w:rsidR="00733D1B" w:rsidRPr="00D04256" w14:paraId="0A4D2569" w14:textId="77777777" w:rsidTr="004228BF">
        <w:trPr>
          <w:trHeight w:val="680"/>
        </w:trPr>
        <w:tc>
          <w:tcPr>
            <w:tcW w:w="484" w:type="pct"/>
            <w:tcBorders>
              <w:top w:val="single" w:sz="4" w:space="0" w:color="auto"/>
              <w:left w:val="single" w:sz="4" w:space="0" w:color="auto"/>
              <w:bottom w:val="single" w:sz="4" w:space="0" w:color="auto"/>
              <w:right w:val="single" w:sz="4" w:space="0" w:color="auto"/>
            </w:tcBorders>
          </w:tcPr>
          <w:p w14:paraId="731F64EA" w14:textId="40B1CBF0" w:rsidR="00733D1B" w:rsidRPr="00372164" w:rsidRDefault="00DB212C" w:rsidP="00372164">
            <w:pPr>
              <w:spacing w:after="0" w:line="240" w:lineRule="auto"/>
              <w:jc w:val="center"/>
              <w:rPr>
                <w:rFonts w:eastAsia="Times New Roman" w:cs="Times New Roman"/>
                <w:bCs/>
                <w:noProof w:val="0"/>
              </w:rPr>
            </w:pPr>
            <w:r w:rsidRPr="00372164">
              <w:rPr>
                <w:rFonts w:eastAsia="Times New Roman" w:cs="Times New Roman"/>
                <w:bCs/>
                <w:noProof w:val="0"/>
              </w:rPr>
              <w:t>1.9.</w:t>
            </w:r>
          </w:p>
        </w:tc>
        <w:tc>
          <w:tcPr>
            <w:tcW w:w="889" w:type="pct"/>
            <w:tcBorders>
              <w:top w:val="single" w:sz="4" w:space="0" w:color="auto"/>
              <w:left w:val="single" w:sz="4" w:space="0" w:color="auto"/>
              <w:bottom w:val="single" w:sz="4" w:space="0" w:color="auto"/>
              <w:right w:val="single" w:sz="4" w:space="0" w:color="auto"/>
            </w:tcBorders>
          </w:tcPr>
          <w:p w14:paraId="166F6177" w14:textId="5600256B" w:rsidR="00733D1B" w:rsidRPr="00372164" w:rsidRDefault="00372164" w:rsidP="00372164">
            <w:pPr>
              <w:spacing w:after="0" w:line="240" w:lineRule="auto"/>
              <w:rPr>
                <w:rFonts w:eastAsia="Times New Roman" w:cs="Times New Roman"/>
                <w:noProof w:val="0"/>
              </w:rPr>
            </w:pPr>
            <w:r>
              <w:rPr>
                <w:rFonts w:eastAsia="Times New Roman" w:cs="Times New Roman"/>
                <w:noProof w:val="0"/>
              </w:rPr>
              <w:t>Grąžtelis – 6</w:t>
            </w:r>
            <w:r w:rsidR="00454586" w:rsidRPr="00372164">
              <w:rPr>
                <w:rFonts w:eastAsia="Times New Roman" w:cs="Times New Roman"/>
                <w:noProof w:val="0"/>
              </w:rPr>
              <w:t xml:space="preserve"> vnt.</w:t>
            </w:r>
          </w:p>
        </w:tc>
        <w:tc>
          <w:tcPr>
            <w:tcW w:w="1710" w:type="pct"/>
            <w:tcBorders>
              <w:top w:val="single" w:sz="4" w:space="0" w:color="auto"/>
              <w:left w:val="single" w:sz="4" w:space="0" w:color="auto"/>
              <w:bottom w:val="single" w:sz="4" w:space="0" w:color="auto"/>
              <w:right w:val="single" w:sz="4" w:space="0" w:color="auto"/>
            </w:tcBorders>
          </w:tcPr>
          <w:p w14:paraId="2EF250CA" w14:textId="77777777" w:rsidR="00DF14EF" w:rsidRPr="00372164" w:rsidRDefault="00DF14EF" w:rsidP="00372164">
            <w:pPr>
              <w:pStyle w:val="ListParagraph"/>
              <w:numPr>
                <w:ilvl w:val="0"/>
                <w:numId w:val="12"/>
              </w:numPr>
              <w:spacing w:after="0" w:line="240" w:lineRule="auto"/>
              <w:rPr>
                <w:rFonts w:cs="Times New Roman"/>
                <w:noProof w:val="0"/>
              </w:rPr>
            </w:pPr>
            <w:r w:rsidRPr="00372164">
              <w:rPr>
                <w:rFonts w:cs="Times New Roman"/>
                <w:noProof w:val="0"/>
              </w:rPr>
              <w:t>„Lindemann“ formos (ar lygiavertės);</w:t>
            </w:r>
          </w:p>
          <w:p w14:paraId="26866E5D" w14:textId="77777777" w:rsidR="00A86510" w:rsidRPr="00372164" w:rsidRDefault="00A86510" w:rsidP="00372164">
            <w:pPr>
              <w:pStyle w:val="ListParagraph"/>
              <w:numPr>
                <w:ilvl w:val="0"/>
                <w:numId w:val="12"/>
              </w:numPr>
              <w:spacing w:after="0" w:line="240" w:lineRule="auto"/>
              <w:rPr>
                <w:rFonts w:cs="Times New Roman"/>
                <w:noProof w:val="0"/>
              </w:rPr>
            </w:pPr>
            <w:r w:rsidRPr="00372164">
              <w:rPr>
                <w:rFonts w:cs="Times New Roman"/>
                <w:noProof w:val="0"/>
              </w:rPr>
              <w:t>Trumpas;</w:t>
            </w:r>
          </w:p>
          <w:p w14:paraId="4D0FE467" w14:textId="36EB3A52" w:rsidR="00DF14EF" w:rsidRPr="00372164" w:rsidRDefault="00DF14EF" w:rsidP="00372164">
            <w:pPr>
              <w:pStyle w:val="ListParagraph"/>
              <w:numPr>
                <w:ilvl w:val="0"/>
                <w:numId w:val="12"/>
              </w:numPr>
              <w:spacing w:after="0" w:line="240" w:lineRule="auto"/>
              <w:rPr>
                <w:rFonts w:cs="Times New Roman"/>
                <w:noProof w:val="0"/>
              </w:rPr>
            </w:pPr>
            <w:r w:rsidRPr="00372164">
              <w:rPr>
                <w:rFonts w:cs="Times New Roman"/>
                <w:noProof w:val="0"/>
              </w:rPr>
              <w:t>Darbinės dalies Ø2,3 mm (± 0,1 mm);</w:t>
            </w:r>
          </w:p>
          <w:p w14:paraId="75BA1E74" w14:textId="4F8CFB9A" w:rsidR="00DF14EF" w:rsidRPr="00372164" w:rsidRDefault="00DF14EF" w:rsidP="00372164">
            <w:pPr>
              <w:pStyle w:val="ListParagraph"/>
              <w:numPr>
                <w:ilvl w:val="0"/>
                <w:numId w:val="12"/>
              </w:numPr>
              <w:spacing w:after="0" w:line="240" w:lineRule="auto"/>
              <w:ind w:right="-105"/>
              <w:rPr>
                <w:rFonts w:cs="Times New Roman"/>
                <w:noProof w:val="0"/>
              </w:rPr>
            </w:pPr>
            <w:r w:rsidRPr="00372164">
              <w:rPr>
                <w:rFonts w:cs="Times New Roman"/>
                <w:noProof w:val="0"/>
              </w:rPr>
              <w:t>Darbinės dalies ilgis 26 mm (± 0,1 mm);</w:t>
            </w:r>
          </w:p>
          <w:p w14:paraId="002F3C95" w14:textId="77777777" w:rsidR="00DF14EF" w:rsidRPr="00372164" w:rsidRDefault="00DF14EF" w:rsidP="00372164">
            <w:pPr>
              <w:pStyle w:val="ListParagraph"/>
              <w:numPr>
                <w:ilvl w:val="0"/>
                <w:numId w:val="12"/>
              </w:numPr>
              <w:tabs>
                <w:tab w:val="left" w:pos="676"/>
                <w:tab w:val="left" w:pos="916"/>
              </w:tabs>
              <w:spacing w:after="0" w:line="240" w:lineRule="auto"/>
              <w:rPr>
                <w:rFonts w:eastAsia="Times New Roman" w:cs="Times New Roman"/>
                <w:noProof w:val="0"/>
              </w:rPr>
            </w:pPr>
            <w:r w:rsidRPr="00372164">
              <w:rPr>
                <w:rFonts w:eastAsia="Times New Roman" w:cs="Times New Roman"/>
                <w:noProof w:val="0"/>
              </w:rPr>
              <w:t>Kotelio Ø2,35 mm</w:t>
            </w:r>
            <w:r w:rsidRPr="00372164">
              <w:rPr>
                <w:rFonts w:cs="Times New Roman"/>
                <w:noProof w:val="0"/>
              </w:rPr>
              <w:t xml:space="preserve"> (± 0,1 mm).</w:t>
            </w:r>
          </w:p>
          <w:p w14:paraId="2F33DE19" w14:textId="77777777" w:rsidR="00DF14EF" w:rsidRPr="00372164" w:rsidRDefault="00DF14EF" w:rsidP="00372164">
            <w:pPr>
              <w:spacing w:after="0" w:line="240" w:lineRule="auto"/>
              <w:rPr>
                <w:rFonts w:eastAsia="Times New Roman" w:cs="Times New Roman"/>
                <w:noProof w:val="0"/>
              </w:rPr>
            </w:pPr>
          </w:p>
          <w:p w14:paraId="49FAE0D4" w14:textId="3A1DF555" w:rsidR="00733D1B" w:rsidRPr="00372164" w:rsidRDefault="00DF14EF" w:rsidP="00372164">
            <w:pPr>
              <w:spacing w:after="0" w:line="240" w:lineRule="auto"/>
              <w:rPr>
                <w:rFonts w:cs="Times New Roman"/>
                <w:noProof w:val="0"/>
              </w:rPr>
            </w:pPr>
            <w:r w:rsidRPr="00372164">
              <w:rPr>
                <w:rFonts w:cs="Times New Roman"/>
                <w:noProof w:val="0"/>
              </w:rPr>
              <w:t>(</w:t>
            </w:r>
            <w:r w:rsidRPr="00372164">
              <w:rPr>
                <w:rFonts w:cs="Times New Roman"/>
                <w:i/>
                <w:iCs/>
                <w:noProof w:val="0"/>
              </w:rPr>
              <w:t xml:space="preserve">kodas </w:t>
            </w:r>
            <w:r w:rsidR="00A86510" w:rsidRPr="00372164">
              <w:rPr>
                <w:rFonts w:cs="Times New Roman"/>
                <w:i/>
                <w:iCs/>
                <w:noProof w:val="0"/>
              </w:rPr>
              <w:t xml:space="preserve">PDS-2LS-26 </w:t>
            </w:r>
            <w:r w:rsidRPr="00372164">
              <w:rPr>
                <w:rFonts w:cs="Times New Roman"/>
                <w:i/>
                <w:iCs/>
                <w:noProof w:val="0"/>
              </w:rPr>
              <w:t>arba lygiavertis</w:t>
            </w:r>
            <w:r w:rsidRPr="00372164">
              <w:rPr>
                <w:rFonts w:cs="Times New Roman"/>
                <w:noProof w:val="0"/>
              </w:rPr>
              <w:t>)</w:t>
            </w:r>
          </w:p>
        </w:tc>
        <w:tc>
          <w:tcPr>
            <w:tcW w:w="1918" w:type="pct"/>
            <w:gridSpan w:val="2"/>
            <w:tcBorders>
              <w:top w:val="single" w:sz="4" w:space="0" w:color="auto"/>
              <w:left w:val="single" w:sz="4" w:space="0" w:color="auto"/>
              <w:bottom w:val="single" w:sz="4" w:space="0" w:color="auto"/>
              <w:right w:val="single" w:sz="4" w:space="0" w:color="auto"/>
            </w:tcBorders>
          </w:tcPr>
          <w:p w14:paraId="0D45F5CA" w14:textId="77777777" w:rsidR="002F6368" w:rsidRPr="00372164" w:rsidRDefault="002F6368" w:rsidP="002F6368">
            <w:pPr>
              <w:pStyle w:val="ListParagraph"/>
              <w:numPr>
                <w:ilvl w:val="0"/>
                <w:numId w:val="34"/>
              </w:numPr>
              <w:spacing w:after="0" w:line="240" w:lineRule="auto"/>
              <w:rPr>
                <w:rFonts w:cs="Times New Roman"/>
                <w:noProof w:val="0"/>
              </w:rPr>
            </w:pPr>
            <w:r w:rsidRPr="00372164">
              <w:rPr>
                <w:rFonts w:cs="Times New Roman"/>
                <w:noProof w:val="0"/>
              </w:rPr>
              <w:t>„Lindemann“ formos (ar lygiavertės);</w:t>
            </w:r>
          </w:p>
          <w:p w14:paraId="4FF2F164" w14:textId="77777777" w:rsidR="002F6368" w:rsidRPr="00372164" w:rsidRDefault="002F6368" w:rsidP="002F6368">
            <w:pPr>
              <w:pStyle w:val="ListParagraph"/>
              <w:numPr>
                <w:ilvl w:val="0"/>
                <w:numId w:val="34"/>
              </w:numPr>
              <w:spacing w:after="0" w:line="240" w:lineRule="auto"/>
              <w:rPr>
                <w:rFonts w:cs="Times New Roman"/>
                <w:noProof w:val="0"/>
              </w:rPr>
            </w:pPr>
            <w:r w:rsidRPr="00372164">
              <w:rPr>
                <w:rFonts w:cs="Times New Roman"/>
                <w:noProof w:val="0"/>
              </w:rPr>
              <w:t>Trumpas;</w:t>
            </w:r>
          </w:p>
          <w:p w14:paraId="36236D35" w14:textId="12C58DED" w:rsidR="002F6368" w:rsidRPr="00372164" w:rsidRDefault="002F6368" w:rsidP="002F6368">
            <w:pPr>
              <w:pStyle w:val="ListParagraph"/>
              <w:numPr>
                <w:ilvl w:val="0"/>
                <w:numId w:val="34"/>
              </w:numPr>
              <w:spacing w:after="0" w:line="240" w:lineRule="auto"/>
              <w:rPr>
                <w:rFonts w:cs="Times New Roman"/>
                <w:noProof w:val="0"/>
              </w:rPr>
            </w:pPr>
            <w:r w:rsidRPr="00372164">
              <w:rPr>
                <w:rFonts w:cs="Times New Roman"/>
                <w:noProof w:val="0"/>
              </w:rPr>
              <w:t xml:space="preserve">Darbinės dalies Ø2,3 mm </w:t>
            </w:r>
          </w:p>
          <w:p w14:paraId="082168F8" w14:textId="5ADDA9EE" w:rsidR="002F6368" w:rsidRPr="00372164" w:rsidRDefault="002F6368" w:rsidP="002F6368">
            <w:pPr>
              <w:pStyle w:val="ListParagraph"/>
              <w:numPr>
                <w:ilvl w:val="0"/>
                <w:numId w:val="34"/>
              </w:numPr>
              <w:spacing w:after="0" w:line="240" w:lineRule="auto"/>
              <w:ind w:right="-105"/>
              <w:rPr>
                <w:rFonts w:cs="Times New Roman"/>
                <w:noProof w:val="0"/>
              </w:rPr>
            </w:pPr>
            <w:r w:rsidRPr="00372164">
              <w:rPr>
                <w:rFonts w:cs="Times New Roman"/>
                <w:noProof w:val="0"/>
              </w:rPr>
              <w:t xml:space="preserve">Darbinės dalies ilgis 26 mm </w:t>
            </w:r>
          </w:p>
          <w:p w14:paraId="04C495FD" w14:textId="04CD0900" w:rsidR="002F6368" w:rsidRPr="00372164" w:rsidRDefault="002F6368" w:rsidP="002F6368">
            <w:pPr>
              <w:pStyle w:val="ListParagraph"/>
              <w:numPr>
                <w:ilvl w:val="0"/>
                <w:numId w:val="34"/>
              </w:numPr>
              <w:tabs>
                <w:tab w:val="left" w:pos="676"/>
                <w:tab w:val="left" w:pos="916"/>
              </w:tabs>
              <w:spacing w:after="0" w:line="240" w:lineRule="auto"/>
              <w:rPr>
                <w:rFonts w:eastAsia="Times New Roman" w:cs="Times New Roman"/>
                <w:noProof w:val="0"/>
              </w:rPr>
            </w:pPr>
            <w:r w:rsidRPr="00372164">
              <w:rPr>
                <w:rFonts w:eastAsia="Times New Roman" w:cs="Times New Roman"/>
                <w:noProof w:val="0"/>
              </w:rPr>
              <w:t>Kotelio Ø2,35 mm</w:t>
            </w:r>
            <w:r w:rsidRPr="00372164">
              <w:rPr>
                <w:rFonts w:cs="Times New Roman"/>
                <w:noProof w:val="0"/>
              </w:rPr>
              <w:t xml:space="preserve"> </w:t>
            </w:r>
          </w:p>
          <w:p w14:paraId="04BABE9D" w14:textId="77777777" w:rsidR="002F6368" w:rsidRPr="00372164" w:rsidRDefault="002F6368" w:rsidP="002F6368">
            <w:pPr>
              <w:spacing w:after="0" w:line="240" w:lineRule="auto"/>
              <w:rPr>
                <w:rFonts w:eastAsia="Times New Roman" w:cs="Times New Roman"/>
                <w:noProof w:val="0"/>
              </w:rPr>
            </w:pPr>
          </w:p>
          <w:p w14:paraId="37F7D745" w14:textId="77777777" w:rsidR="00733D1B" w:rsidRDefault="002F6368" w:rsidP="002F6368">
            <w:pPr>
              <w:spacing w:before="20" w:after="0" w:line="240" w:lineRule="auto"/>
              <w:ind w:right="29"/>
              <w:rPr>
                <w:rFonts w:cs="Times New Roman"/>
                <w:b/>
                <w:bCs/>
                <w:i/>
                <w:iCs/>
                <w:noProof w:val="0"/>
              </w:rPr>
            </w:pPr>
            <w:r w:rsidRPr="002F6368">
              <w:rPr>
                <w:rFonts w:cs="Times New Roman"/>
                <w:b/>
                <w:bCs/>
                <w:i/>
                <w:iCs/>
                <w:noProof w:val="0"/>
              </w:rPr>
              <w:t>PDS-2LS-26</w:t>
            </w:r>
          </w:p>
          <w:p w14:paraId="38F4CA9C" w14:textId="77777777" w:rsidR="009E1A2E" w:rsidRDefault="009E1A2E" w:rsidP="002F6368">
            <w:pPr>
              <w:spacing w:before="20" w:after="0" w:line="240" w:lineRule="auto"/>
              <w:ind w:right="29"/>
              <w:rPr>
                <w:rFonts w:cs="Times New Roman"/>
                <w:b/>
                <w:bCs/>
                <w:noProof w:val="0"/>
                <w:lang w:val="en-US"/>
              </w:rPr>
            </w:pPr>
          </w:p>
          <w:p w14:paraId="3890139C" w14:textId="6BDB9A37" w:rsidR="009E1A2E" w:rsidRPr="002F6368" w:rsidRDefault="001C0236" w:rsidP="002F6368">
            <w:pPr>
              <w:spacing w:before="20" w:after="0" w:line="240" w:lineRule="auto"/>
              <w:ind w:right="29"/>
              <w:rPr>
                <w:rFonts w:eastAsia="Times New Roman" w:cs="Times New Roman"/>
                <w:b/>
                <w:bCs/>
                <w:noProof w:val="0"/>
                <w:lang w:val="en-US"/>
              </w:rPr>
            </w:pPr>
            <w:r>
              <w:rPr>
                <w:rFonts w:eastAsia="Times New Roman" w:cs="Times New Roman"/>
                <w:b/>
                <w:bCs/>
                <w:i/>
                <w:iCs/>
                <w:noProof w:val="0"/>
              </w:rPr>
              <w:t xml:space="preserve">Žr. NSK primado priedai.pdf </w:t>
            </w:r>
            <w:r w:rsidR="009E1A2E">
              <w:rPr>
                <w:rFonts w:cs="Times New Roman"/>
                <w:b/>
                <w:bCs/>
                <w:noProof w:val="0"/>
                <w:lang w:val="en-US"/>
              </w:rPr>
              <w:t>5 psl.</w:t>
            </w:r>
          </w:p>
        </w:tc>
      </w:tr>
      <w:tr w:rsidR="003233E1" w:rsidRPr="00D04256" w14:paraId="4B3AFA54" w14:textId="77777777" w:rsidTr="004228BF">
        <w:trPr>
          <w:trHeight w:val="680"/>
        </w:trPr>
        <w:tc>
          <w:tcPr>
            <w:tcW w:w="484" w:type="pct"/>
            <w:tcBorders>
              <w:top w:val="single" w:sz="4" w:space="0" w:color="auto"/>
              <w:left w:val="single" w:sz="4" w:space="0" w:color="auto"/>
              <w:bottom w:val="single" w:sz="4" w:space="0" w:color="auto"/>
              <w:right w:val="single" w:sz="4" w:space="0" w:color="auto"/>
            </w:tcBorders>
          </w:tcPr>
          <w:p w14:paraId="793C1285" w14:textId="3A04C3E1" w:rsidR="003233E1" w:rsidRPr="00372164" w:rsidRDefault="00A86510" w:rsidP="00372164">
            <w:pPr>
              <w:spacing w:after="0" w:line="240" w:lineRule="auto"/>
              <w:jc w:val="center"/>
              <w:rPr>
                <w:rFonts w:eastAsia="Times New Roman" w:cs="Times New Roman"/>
                <w:bCs/>
                <w:noProof w:val="0"/>
              </w:rPr>
            </w:pPr>
            <w:r w:rsidRPr="00372164">
              <w:rPr>
                <w:rFonts w:eastAsia="Times New Roman" w:cs="Times New Roman"/>
                <w:bCs/>
                <w:noProof w:val="0"/>
              </w:rPr>
              <w:t>1.10.</w:t>
            </w:r>
          </w:p>
        </w:tc>
        <w:tc>
          <w:tcPr>
            <w:tcW w:w="889" w:type="pct"/>
            <w:tcBorders>
              <w:top w:val="single" w:sz="4" w:space="0" w:color="auto"/>
              <w:left w:val="single" w:sz="4" w:space="0" w:color="auto"/>
              <w:bottom w:val="single" w:sz="4" w:space="0" w:color="auto"/>
              <w:right w:val="single" w:sz="4" w:space="0" w:color="auto"/>
            </w:tcBorders>
          </w:tcPr>
          <w:p w14:paraId="109F6305" w14:textId="05C48AF2" w:rsidR="003233E1" w:rsidRPr="00372164" w:rsidRDefault="003233E1" w:rsidP="00372164">
            <w:pPr>
              <w:spacing w:after="0" w:line="240" w:lineRule="auto"/>
              <w:rPr>
                <w:rFonts w:eastAsia="Times New Roman" w:cs="Times New Roman"/>
                <w:noProof w:val="0"/>
              </w:rPr>
            </w:pPr>
            <w:r w:rsidRPr="00372164">
              <w:rPr>
                <w:rFonts w:eastAsia="Times New Roman" w:cs="Times New Roman"/>
                <w:noProof w:val="0"/>
              </w:rPr>
              <w:t>Grąžtelis – 5 vnt.</w:t>
            </w:r>
          </w:p>
        </w:tc>
        <w:tc>
          <w:tcPr>
            <w:tcW w:w="1710" w:type="pct"/>
            <w:tcBorders>
              <w:top w:val="single" w:sz="4" w:space="0" w:color="auto"/>
              <w:left w:val="single" w:sz="4" w:space="0" w:color="auto"/>
              <w:bottom w:val="single" w:sz="4" w:space="0" w:color="auto"/>
              <w:right w:val="single" w:sz="4" w:space="0" w:color="auto"/>
            </w:tcBorders>
          </w:tcPr>
          <w:p w14:paraId="7A8689CC" w14:textId="52818B8D" w:rsidR="00A86510" w:rsidRPr="00372164" w:rsidRDefault="00285948" w:rsidP="00372164">
            <w:pPr>
              <w:pStyle w:val="ListParagraph"/>
              <w:numPr>
                <w:ilvl w:val="0"/>
                <w:numId w:val="25"/>
              </w:numPr>
              <w:spacing w:after="0" w:line="240" w:lineRule="auto"/>
              <w:rPr>
                <w:rFonts w:cs="Times New Roman"/>
                <w:noProof w:val="0"/>
              </w:rPr>
            </w:pPr>
            <w:r w:rsidRPr="00372164">
              <w:rPr>
                <w:rFonts w:cs="Times New Roman"/>
                <w:noProof w:val="0"/>
              </w:rPr>
              <w:t>Sukamasis grąžtas plokščia uodega (</w:t>
            </w:r>
            <w:r w:rsidRPr="00372164">
              <w:rPr>
                <w:rFonts w:cs="Times New Roman"/>
                <w:i/>
                <w:noProof w:val="0"/>
              </w:rPr>
              <w:t xml:space="preserve">angl. </w:t>
            </w:r>
            <w:r w:rsidR="00A86510" w:rsidRPr="00372164">
              <w:rPr>
                <w:rFonts w:cs="Times New Roman"/>
                <w:i/>
                <w:noProof w:val="0"/>
              </w:rPr>
              <w:t>Twist Drill Flat Tail</w:t>
            </w:r>
            <w:r w:rsidRPr="00372164">
              <w:rPr>
                <w:rFonts w:cs="Times New Roman"/>
                <w:noProof w:val="0"/>
              </w:rPr>
              <w:t>)</w:t>
            </w:r>
            <w:r w:rsidR="00A86510" w:rsidRPr="00372164">
              <w:rPr>
                <w:rFonts w:cs="Times New Roman"/>
                <w:noProof w:val="0"/>
              </w:rPr>
              <w:t>;</w:t>
            </w:r>
          </w:p>
          <w:p w14:paraId="1E1C70FE" w14:textId="02D8CEC8" w:rsidR="00A86510" w:rsidRPr="00372164" w:rsidRDefault="00A86510" w:rsidP="00372164">
            <w:pPr>
              <w:pStyle w:val="ListParagraph"/>
              <w:numPr>
                <w:ilvl w:val="0"/>
                <w:numId w:val="25"/>
              </w:numPr>
              <w:spacing w:after="0" w:line="240" w:lineRule="auto"/>
              <w:rPr>
                <w:rFonts w:cs="Times New Roman"/>
                <w:noProof w:val="0"/>
              </w:rPr>
            </w:pPr>
            <w:r w:rsidRPr="00372164">
              <w:rPr>
                <w:rFonts w:cs="Times New Roman"/>
                <w:noProof w:val="0"/>
              </w:rPr>
              <w:t>Darbinės dalies Ø2,0 mm (± 0,1 mm);</w:t>
            </w:r>
          </w:p>
          <w:p w14:paraId="44277F4A" w14:textId="77777777" w:rsidR="00A86510" w:rsidRPr="00372164" w:rsidRDefault="00A86510" w:rsidP="00372164">
            <w:pPr>
              <w:pStyle w:val="ListParagraph"/>
              <w:numPr>
                <w:ilvl w:val="0"/>
                <w:numId w:val="25"/>
              </w:numPr>
              <w:tabs>
                <w:tab w:val="left" w:pos="676"/>
                <w:tab w:val="left" w:pos="916"/>
              </w:tabs>
              <w:spacing w:after="0" w:line="240" w:lineRule="auto"/>
              <w:rPr>
                <w:rFonts w:eastAsia="Times New Roman" w:cs="Times New Roman"/>
                <w:noProof w:val="0"/>
              </w:rPr>
            </w:pPr>
            <w:r w:rsidRPr="00372164">
              <w:rPr>
                <w:rFonts w:eastAsia="Times New Roman" w:cs="Times New Roman"/>
                <w:noProof w:val="0"/>
              </w:rPr>
              <w:t>Kotelio Ø2,35 mm</w:t>
            </w:r>
            <w:r w:rsidRPr="00372164">
              <w:rPr>
                <w:rFonts w:cs="Times New Roman"/>
                <w:noProof w:val="0"/>
              </w:rPr>
              <w:t xml:space="preserve"> (± 0,1 mm).</w:t>
            </w:r>
          </w:p>
          <w:p w14:paraId="3A4B0A82" w14:textId="77777777" w:rsidR="00A86510" w:rsidRPr="00372164" w:rsidRDefault="00A86510" w:rsidP="00372164">
            <w:pPr>
              <w:spacing w:after="0" w:line="240" w:lineRule="auto"/>
              <w:rPr>
                <w:rFonts w:eastAsia="Times New Roman" w:cs="Times New Roman"/>
                <w:noProof w:val="0"/>
              </w:rPr>
            </w:pPr>
          </w:p>
          <w:p w14:paraId="4DA6742F" w14:textId="03D81E10" w:rsidR="003233E1" w:rsidRPr="00372164" w:rsidRDefault="00A86510" w:rsidP="00372164">
            <w:pPr>
              <w:spacing w:after="0" w:line="240" w:lineRule="auto"/>
              <w:rPr>
                <w:rFonts w:cs="Times New Roman"/>
                <w:noProof w:val="0"/>
              </w:rPr>
            </w:pPr>
            <w:r w:rsidRPr="00372164">
              <w:rPr>
                <w:rFonts w:cs="Times New Roman"/>
                <w:noProof w:val="0"/>
              </w:rPr>
              <w:t>(</w:t>
            </w:r>
            <w:r w:rsidRPr="00372164">
              <w:rPr>
                <w:rFonts w:cs="Times New Roman"/>
                <w:i/>
                <w:iCs/>
                <w:noProof w:val="0"/>
              </w:rPr>
              <w:t>kodas PDS-2TD-20 arba lygiavertis</w:t>
            </w:r>
            <w:r w:rsidRPr="00372164">
              <w:rPr>
                <w:rFonts w:cs="Times New Roman"/>
                <w:noProof w:val="0"/>
              </w:rPr>
              <w:t>)</w:t>
            </w:r>
          </w:p>
        </w:tc>
        <w:tc>
          <w:tcPr>
            <w:tcW w:w="1918" w:type="pct"/>
            <w:gridSpan w:val="2"/>
            <w:tcBorders>
              <w:top w:val="single" w:sz="4" w:space="0" w:color="auto"/>
              <w:left w:val="single" w:sz="4" w:space="0" w:color="auto"/>
              <w:bottom w:val="single" w:sz="4" w:space="0" w:color="auto"/>
              <w:right w:val="single" w:sz="4" w:space="0" w:color="auto"/>
            </w:tcBorders>
          </w:tcPr>
          <w:p w14:paraId="440A20B7" w14:textId="77777777" w:rsidR="00BF03BE" w:rsidRPr="00372164" w:rsidRDefault="00BF03BE" w:rsidP="00BF03BE">
            <w:pPr>
              <w:pStyle w:val="ListParagraph"/>
              <w:numPr>
                <w:ilvl w:val="0"/>
                <w:numId w:val="35"/>
              </w:numPr>
              <w:spacing w:after="0" w:line="240" w:lineRule="auto"/>
              <w:rPr>
                <w:rFonts w:cs="Times New Roman"/>
                <w:noProof w:val="0"/>
              </w:rPr>
            </w:pPr>
            <w:r w:rsidRPr="00372164">
              <w:rPr>
                <w:rFonts w:cs="Times New Roman"/>
                <w:noProof w:val="0"/>
              </w:rPr>
              <w:t>Sukamasis grąžtas plokščia uodega (</w:t>
            </w:r>
            <w:r w:rsidRPr="00372164">
              <w:rPr>
                <w:rFonts w:cs="Times New Roman"/>
                <w:i/>
                <w:noProof w:val="0"/>
              </w:rPr>
              <w:t>angl. Twist Drill Flat Tail</w:t>
            </w:r>
            <w:r w:rsidRPr="00372164">
              <w:rPr>
                <w:rFonts w:cs="Times New Roman"/>
                <w:noProof w:val="0"/>
              </w:rPr>
              <w:t>);</w:t>
            </w:r>
          </w:p>
          <w:p w14:paraId="5395D4C9" w14:textId="192EA051" w:rsidR="00BF03BE" w:rsidRPr="00372164" w:rsidRDefault="00BF03BE" w:rsidP="00BF03BE">
            <w:pPr>
              <w:pStyle w:val="ListParagraph"/>
              <w:numPr>
                <w:ilvl w:val="0"/>
                <w:numId w:val="35"/>
              </w:numPr>
              <w:spacing w:after="0" w:line="240" w:lineRule="auto"/>
              <w:rPr>
                <w:rFonts w:cs="Times New Roman"/>
                <w:noProof w:val="0"/>
              </w:rPr>
            </w:pPr>
            <w:r w:rsidRPr="00372164">
              <w:rPr>
                <w:rFonts w:cs="Times New Roman"/>
                <w:noProof w:val="0"/>
              </w:rPr>
              <w:t>Darbinės dalies Ø2,0 mm ;</w:t>
            </w:r>
          </w:p>
          <w:p w14:paraId="361107B9" w14:textId="388BE15C" w:rsidR="00BF03BE" w:rsidRPr="00372164" w:rsidRDefault="00BF03BE" w:rsidP="00BF03BE">
            <w:pPr>
              <w:pStyle w:val="ListParagraph"/>
              <w:numPr>
                <w:ilvl w:val="0"/>
                <w:numId w:val="35"/>
              </w:numPr>
              <w:tabs>
                <w:tab w:val="left" w:pos="676"/>
                <w:tab w:val="left" w:pos="916"/>
              </w:tabs>
              <w:spacing w:after="0" w:line="240" w:lineRule="auto"/>
              <w:rPr>
                <w:rFonts w:eastAsia="Times New Roman" w:cs="Times New Roman"/>
                <w:noProof w:val="0"/>
              </w:rPr>
            </w:pPr>
            <w:r w:rsidRPr="00372164">
              <w:rPr>
                <w:rFonts w:eastAsia="Times New Roman" w:cs="Times New Roman"/>
                <w:noProof w:val="0"/>
              </w:rPr>
              <w:t>Kotelio Ø2,35 mm</w:t>
            </w:r>
          </w:p>
          <w:p w14:paraId="4A6FFD2D" w14:textId="77777777" w:rsidR="003233E1" w:rsidRDefault="00BF03BE" w:rsidP="00372164">
            <w:pPr>
              <w:spacing w:before="20" w:after="0" w:line="240" w:lineRule="auto"/>
              <w:ind w:right="29"/>
              <w:rPr>
                <w:rFonts w:cs="Times New Roman"/>
                <w:b/>
                <w:bCs/>
                <w:i/>
                <w:iCs/>
                <w:noProof w:val="0"/>
              </w:rPr>
            </w:pPr>
            <w:r w:rsidRPr="00BF03BE">
              <w:rPr>
                <w:rFonts w:cs="Times New Roman"/>
                <w:b/>
                <w:bCs/>
                <w:i/>
                <w:iCs/>
                <w:noProof w:val="0"/>
              </w:rPr>
              <w:t>PDS-2TD-20</w:t>
            </w:r>
          </w:p>
          <w:p w14:paraId="3B5F2CC9" w14:textId="77777777" w:rsidR="009E1A2E" w:rsidRDefault="009E1A2E" w:rsidP="00372164">
            <w:pPr>
              <w:spacing w:before="20" w:after="0" w:line="240" w:lineRule="auto"/>
              <w:ind w:right="29"/>
              <w:rPr>
                <w:rFonts w:cs="Times New Roman"/>
                <w:b/>
                <w:bCs/>
                <w:noProof w:val="0"/>
                <w:lang w:val="en-US"/>
              </w:rPr>
            </w:pPr>
          </w:p>
          <w:p w14:paraId="05C3FFDA" w14:textId="56E99925" w:rsidR="009E1A2E" w:rsidRPr="00BF03BE" w:rsidRDefault="001C0236" w:rsidP="00372164">
            <w:pPr>
              <w:spacing w:before="20" w:after="0" w:line="240" w:lineRule="auto"/>
              <w:ind w:right="29"/>
              <w:rPr>
                <w:rFonts w:eastAsia="Times New Roman" w:cs="Times New Roman"/>
                <w:b/>
                <w:bCs/>
                <w:noProof w:val="0"/>
                <w:lang w:val="en-US"/>
              </w:rPr>
            </w:pPr>
            <w:r>
              <w:rPr>
                <w:rFonts w:eastAsia="Times New Roman" w:cs="Times New Roman"/>
                <w:b/>
                <w:bCs/>
                <w:i/>
                <w:iCs/>
                <w:noProof w:val="0"/>
              </w:rPr>
              <w:t xml:space="preserve">Žr. NSK primado priedai.pdf  </w:t>
            </w:r>
            <w:r w:rsidR="009E1A2E">
              <w:rPr>
                <w:rFonts w:cs="Times New Roman"/>
                <w:b/>
                <w:bCs/>
                <w:noProof w:val="0"/>
                <w:lang w:val="en-US"/>
              </w:rPr>
              <w:t>6 psl.</w:t>
            </w:r>
          </w:p>
        </w:tc>
      </w:tr>
      <w:tr w:rsidR="00367102" w:rsidRPr="00D04256" w14:paraId="2883666F" w14:textId="77777777" w:rsidTr="004228BF">
        <w:trPr>
          <w:trHeight w:val="680"/>
        </w:trPr>
        <w:tc>
          <w:tcPr>
            <w:tcW w:w="484" w:type="pct"/>
            <w:tcBorders>
              <w:top w:val="single" w:sz="4" w:space="0" w:color="auto"/>
              <w:left w:val="single" w:sz="4" w:space="0" w:color="auto"/>
              <w:bottom w:val="single" w:sz="4" w:space="0" w:color="auto"/>
              <w:right w:val="single" w:sz="4" w:space="0" w:color="auto"/>
            </w:tcBorders>
          </w:tcPr>
          <w:p w14:paraId="64E778A2" w14:textId="5D77E444" w:rsidR="00367102" w:rsidRPr="00372164" w:rsidRDefault="00A86510" w:rsidP="00372164">
            <w:pPr>
              <w:spacing w:after="0" w:line="240" w:lineRule="auto"/>
              <w:jc w:val="center"/>
              <w:rPr>
                <w:rFonts w:eastAsia="Times New Roman" w:cs="Times New Roman"/>
                <w:bCs/>
                <w:noProof w:val="0"/>
              </w:rPr>
            </w:pPr>
            <w:r w:rsidRPr="00372164">
              <w:rPr>
                <w:rFonts w:eastAsia="Times New Roman" w:cs="Times New Roman"/>
                <w:bCs/>
                <w:noProof w:val="0"/>
              </w:rPr>
              <w:t>1.11</w:t>
            </w:r>
            <w:r w:rsidR="004C35C0" w:rsidRPr="00372164">
              <w:rPr>
                <w:rFonts w:eastAsia="Times New Roman" w:cs="Times New Roman"/>
                <w:bCs/>
                <w:noProof w:val="0"/>
              </w:rPr>
              <w:t>.</w:t>
            </w:r>
          </w:p>
        </w:tc>
        <w:tc>
          <w:tcPr>
            <w:tcW w:w="889" w:type="pct"/>
            <w:tcBorders>
              <w:top w:val="single" w:sz="4" w:space="0" w:color="auto"/>
              <w:left w:val="single" w:sz="4" w:space="0" w:color="auto"/>
              <w:bottom w:val="single" w:sz="4" w:space="0" w:color="auto"/>
              <w:right w:val="single" w:sz="4" w:space="0" w:color="auto"/>
            </w:tcBorders>
          </w:tcPr>
          <w:p w14:paraId="1F0BD311" w14:textId="260E8D95" w:rsidR="00367102" w:rsidRPr="00372164" w:rsidRDefault="00367102" w:rsidP="00372164">
            <w:pPr>
              <w:spacing w:after="0" w:line="240" w:lineRule="auto"/>
              <w:rPr>
                <w:rFonts w:eastAsia="Times New Roman" w:cs="Times New Roman"/>
                <w:noProof w:val="0"/>
              </w:rPr>
            </w:pPr>
            <w:r w:rsidRPr="00372164">
              <w:rPr>
                <w:rFonts w:eastAsia="Times New Roman" w:cs="Times New Roman"/>
                <w:noProof w:val="0"/>
              </w:rPr>
              <w:t>Grąžtelis – 5 vnt.</w:t>
            </w:r>
          </w:p>
        </w:tc>
        <w:tc>
          <w:tcPr>
            <w:tcW w:w="1710" w:type="pct"/>
            <w:tcBorders>
              <w:top w:val="single" w:sz="4" w:space="0" w:color="auto"/>
              <w:left w:val="single" w:sz="4" w:space="0" w:color="auto"/>
              <w:bottom w:val="single" w:sz="4" w:space="0" w:color="auto"/>
              <w:right w:val="single" w:sz="4" w:space="0" w:color="auto"/>
            </w:tcBorders>
          </w:tcPr>
          <w:p w14:paraId="3476E22C" w14:textId="33B3F346" w:rsidR="00367102" w:rsidRPr="00372164" w:rsidRDefault="00A86510" w:rsidP="00372164">
            <w:pPr>
              <w:pStyle w:val="ListParagraph"/>
              <w:numPr>
                <w:ilvl w:val="0"/>
                <w:numId w:val="16"/>
              </w:numPr>
              <w:spacing w:after="0" w:line="240" w:lineRule="auto"/>
              <w:rPr>
                <w:rFonts w:cs="Times New Roman"/>
                <w:noProof w:val="0"/>
              </w:rPr>
            </w:pPr>
            <w:r w:rsidRPr="00372164">
              <w:rPr>
                <w:rFonts w:cs="Times New Roman"/>
                <w:noProof w:val="0"/>
              </w:rPr>
              <w:t>Apvalus</w:t>
            </w:r>
            <w:r w:rsidR="00367102" w:rsidRPr="00372164">
              <w:rPr>
                <w:rFonts w:cs="Times New Roman"/>
                <w:noProof w:val="0"/>
              </w:rPr>
              <w:t>;</w:t>
            </w:r>
          </w:p>
          <w:p w14:paraId="19889C8D" w14:textId="1C7547ED" w:rsidR="00A86510" w:rsidRPr="00372164" w:rsidRDefault="00A86510" w:rsidP="00372164">
            <w:pPr>
              <w:pStyle w:val="ListParagraph"/>
              <w:numPr>
                <w:ilvl w:val="0"/>
                <w:numId w:val="16"/>
              </w:numPr>
              <w:spacing w:after="0" w:line="240" w:lineRule="auto"/>
              <w:rPr>
                <w:rFonts w:cs="Times New Roman"/>
                <w:noProof w:val="0"/>
              </w:rPr>
            </w:pPr>
            <w:r w:rsidRPr="00372164">
              <w:rPr>
                <w:rFonts w:cs="Times New Roman"/>
                <w:noProof w:val="0"/>
              </w:rPr>
              <w:t>Paviršius grub</w:t>
            </w:r>
            <w:r w:rsidR="00372164" w:rsidRPr="00372164">
              <w:rPr>
                <w:rFonts w:cs="Times New Roman"/>
                <w:noProof w:val="0"/>
              </w:rPr>
              <w:t>us-</w:t>
            </w:r>
            <w:r w:rsidRPr="00372164">
              <w:rPr>
                <w:rFonts w:cs="Times New Roman"/>
                <w:noProof w:val="0"/>
              </w:rPr>
              <w:t>šiurkštus;</w:t>
            </w:r>
          </w:p>
          <w:p w14:paraId="656E2989" w14:textId="16D9A23F" w:rsidR="00A86510" w:rsidRPr="00372164" w:rsidRDefault="00A86510" w:rsidP="00372164">
            <w:pPr>
              <w:pStyle w:val="ListParagraph"/>
              <w:numPr>
                <w:ilvl w:val="0"/>
                <w:numId w:val="16"/>
              </w:numPr>
              <w:spacing w:after="0" w:line="240" w:lineRule="auto"/>
              <w:rPr>
                <w:rFonts w:cs="Times New Roman"/>
                <w:noProof w:val="0"/>
              </w:rPr>
            </w:pPr>
            <w:r w:rsidRPr="00372164">
              <w:rPr>
                <w:rFonts w:cs="Times New Roman"/>
                <w:noProof w:val="0"/>
              </w:rPr>
              <w:t>Deimantinis (arba lygiavertis);</w:t>
            </w:r>
          </w:p>
          <w:p w14:paraId="4FCF7D49" w14:textId="59B0B03F" w:rsidR="00367102" w:rsidRPr="00372164" w:rsidRDefault="00367102" w:rsidP="00372164">
            <w:pPr>
              <w:pStyle w:val="ListParagraph"/>
              <w:numPr>
                <w:ilvl w:val="0"/>
                <w:numId w:val="16"/>
              </w:numPr>
              <w:spacing w:after="0" w:line="240" w:lineRule="auto"/>
              <w:rPr>
                <w:rFonts w:cs="Times New Roman"/>
                <w:noProof w:val="0"/>
              </w:rPr>
            </w:pPr>
            <w:r w:rsidRPr="00372164">
              <w:rPr>
                <w:rFonts w:cs="Times New Roman"/>
                <w:noProof w:val="0"/>
              </w:rPr>
              <w:t>Vidutinio ilgio;</w:t>
            </w:r>
          </w:p>
          <w:p w14:paraId="66064869" w14:textId="0F2EB874" w:rsidR="00367102" w:rsidRPr="00372164" w:rsidRDefault="00367102" w:rsidP="00372164">
            <w:pPr>
              <w:pStyle w:val="ListParagraph"/>
              <w:numPr>
                <w:ilvl w:val="0"/>
                <w:numId w:val="16"/>
              </w:numPr>
              <w:spacing w:line="240" w:lineRule="auto"/>
              <w:rPr>
                <w:rFonts w:cs="Times New Roman"/>
                <w:noProof w:val="0"/>
              </w:rPr>
            </w:pPr>
            <w:r w:rsidRPr="00372164">
              <w:rPr>
                <w:rFonts w:cs="Times New Roman"/>
                <w:noProof w:val="0"/>
              </w:rPr>
              <w:t>Galvutės Ø5,0 mm (± 0,1 mm);</w:t>
            </w:r>
          </w:p>
          <w:p w14:paraId="1A14DDC1" w14:textId="195D6B4A" w:rsidR="00367102" w:rsidRPr="00372164" w:rsidRDefault="00367102" w:rsidP="00372164">
            <w:pPr>
              <w:pStyle w:val="ListParagraph"/>
              <w:numPr>
                <w:ilvl w:val="0"/>
                <w:numId w:val="16"/>
              </w:numPr>
              <w:tabs>
                <w:tab w:val="left" w:pos="676"/>
                <w:tab w:val="left" w:pos="916"/>
              </w:tabs>
              <w:spacing w:after="0" w:line="240" w:lineRule="auto"/>
              <w:rPr>
                <w:rFonts w:eastAsia="Times New Roman" w:cs="Times New Roman"/>
                <w:noProof w:val="0"/>
              </w:rPr>
            </w:pPr>
            <w:r w:rsidRPr="00372164">
              <w:rPr>
                <w:rFonts w:eastAsia="Times New Roman" w:cs="Times New Roman"/>
                <w:noProof w:val="0"/>
              </w:rPr>
              <w:t>Kotelio Ø3,17 mm</w:t>
            </w:r>
            <w:r w:rsidRPr="00372164">
              <w:rPr>
                <w:rFonts w:cs="Times New Roman"/>
                <w:noProof w:val="0"/>
              </w:rPr>
              <w:t xml:space="preserve"> (± 0,1 mm).</w:t>
            </w:r>
          </w:p>
          <w:p w14:paraId="0A68AC1C" w14:textId="77777777" w:rsidR="00A86510" w:rsidRPr="00372164" w:rsidRDefault="00A86510" w:rsidP="00372164">
            <w:pPr>
              <w:spacing w:after="0" w:line="240" w:lineRule="auto"/>
              <w:rPr>
                <w:rFonts w:eastAsia="Times New Roman" w:cs="Times New Roman"/>
                <w:noProof w:val="0"/>
              </w:rPr>
            </w:pPr>
          </w:p>
          <w:p w14:paraId="23AD0274" w14:textId="5A1764BA" w:rsidR="00367102" w:rsidRPr="00372164" w:rsidRDefault="00367102" w:rsidP="00372164">
            <w:pPr>
              <w:spacing w:after="0" w:line="240" w:lineRule="auto"/>
              <w:rPr>
                <w:rFonts w:cs="Times New Roman"/>
                <w:noProof w:val="0"/>
              </w:rPr>
            </w:pPr>
            <w:r w:rsidRPr="00372164">
              <w:rPr>
                <w:rFonts w:cs="Times New Roman"/>
                <w:noProof w:val="0"/>
              </w:rPr>
              <w:t>(</w:t>
            </w:r>
            <w:r w:rsidRPr="00372164">
              <w:rPr>
                <w:rFonts w:cs="Times New Roman"/>
                <w:i/>
                <w:iCs/>
                <w:noProof w:val="0"/>
              </w:rPr>
              <w:t xml:space="preserve">kodas </w:t>
            </w:r>
            <w:r w:rsidR="00372164" w:rsidRPr="00372164">
              <w:rPr>
                <w:rFonts w:cs="Times New Roman"/>
                <w:i/>
                <w:iCs/>
                <w:noProof w:val="0"/>
              </w:rPr>
              <w:t xml:space="preserve">PDS-3CDM-50 </w:t>
            </w:r>
            <w:r w:rsidRPr="00372164">
              <w:rPr>
                <w:rFonts w:cs="Times New Roman"/>
                <w:i/>
                <w:iCs/>
                <w:noProof w:val="0"/>
              </w:rPr>
              <w:t>arba lygiavertis</w:t>
            </w:r>
            <w:r w:rsidRPr="00372164">
              <w:rPr>
                <w:rFonts w:cs="Times New Roman"/>
                <w:noProof w:val="0"/>
              </w:rPr>
              <w:t>)</w:t>
            </w:r>
          </w:p>
        </w:tc>
        <w:tc>
          <w:tcPr>
            <w:tcW w:w="1918" w:type="pct"/>
            <w:gridSpan w:val="2"/>
            <w:tcBorders>
              <w:top w:val="single" w:sz="4" w:space="0" w:color="auto"/>
              <w:left w:val="single" w:sz="4" w:space="0" w:color="auto"/>
              <w:bottom w:val="single" w:sz="4" w:space="0" w:color="auto"/>
              <w:right w:val="single" w:sz="4" w:space="0" w:color="auto"/>
            </w:tcBorders>
          </w:tcPr>
          <w:p w14:paraId="4C28498D" w14:textId="77777777" w:rsidR="00BF03BE" w:rsidRPr="00372164" w:rsidRDefault="00BF03BE" w:rsidP="00BF03BE">
            <w:pPr>
              <w:pStyle w:val="ListParagraph"/>
              <w:numPr>
                <w:ilvl w:val="0"/>
                <w:numId w:val="36"/>
              </w:numPr>
              <w:spacing w:after="0" w:line="240" w:lineRule="auto"/>
              <w:rPr>
                <w:rFonts w:cs="Times New Roman"/>
                <w:noProof w:val="0"/>
              </w:rPr>
            </w:pPr>
            <w:r w:rsidRPr="00372164">
              <w:rPr>
                <w:rFonts w:cs="Times New Roman"/>
                <w:noProof w:val="0"/>
              </w:rPr>
              <w:t>Apvalus;</w:t>
            </w:r>
          </w:p>
          <w:p w14:paraId="409A793E" w14:textId="77777777" w:rsidR="00BF03BE" w:rsidRPr="00372164" w:rsidRDefault="00BF03BE" w:rsidP="00BF03BE">
            <w:pPr>
              <w:pStyle w:val="ListParagraph"/>
              <w:numPr>
                <w:ilvl w:val="0"/>
                <w:numId w:val="36"/>
              </w:numPr>
              <w:spacing w:after="0" w:line="240" w:lineRule="auto"/>
              <w:rPr>
                <w:rFonts w:cs="Times New Roman"/>
                <w:noProof w:val="0"/>
              </w:rPr>
            </w:pPr>
            <w:r w:rsidRPr="00372164">
              <w:rPr>
                <w:rFonts w:cs="Times New Roman"/>
                <w:noProof w:val="0"/>
              </w:rPr>
              <w:t>Paviršius grubus-šiurkštus;</w:t>
            </w:r>
          </w:p>
          <w:p w14:paraId="012A2342" w14:textId="6AB7E157" w:rsidR="00BF03BE" w:rsidRPr="00372164" w:rsidRDefault="00BF03BE" w:rsidP="00BF03BE">
            <w:pPr>
              <w:pStyle w:val="ListParagraph"/>
              <w:numPr>
                <w:ilvl w:val="0"/>
                <w:numId w:val="36"/>
              </w:numPr>
              <w:spacing w:after="0" w:line="240" w:lineRule="auto"/>
              <w:rPr>
                <w:rFonts w:cs="Times New Roman"/>
                <w:noProof w:val="0"/>
              </w:rPr>
            </w:pPr>
            <w:r w:rsidRPr="00372164">
              <w:rPr>
                <w:rFonts w:cs="Times New Roman"/>
                <w:noProof w:val="0"/>
              </w:rPr>
              <w:t>Deimantinis</w:t>
            </w:r>
          </w:p>
          <w:p w14:paraId="48974563" w14:textId="77777777" w:rsidR="00BF03BE" w:rsidRPr="00372164" w:rsidRDefault="00BF03BE" w:rsidP="00BF03BE">
            <w:pPr>
              <w:pStyle w:val="ListParagraph"/>
              <w:numPr>
                <w:ilvl w:val="0"/>
                <w:numId w:val="36"/>
              </w:numPr>
              <w:spacing w:after="0" w:line="240" w:lineRule="auto"/>
              <w:rPr>
                <w:rFonts w:cs="Times New Roman"/>
                <w:noProof w:val="0"/>
              </w:rPr>
            </w:pPr>
            <w:r w:rsidRPr="00372164">
              <w:rPr>
                <w:rFonts w:cs="Times New Roman"/>
                <w:noProof w:val="0"/>
              </w:rPr>
              <w:t>Vidutinio ilgio;</w:t>
            </w:r>
          </w:p>
          <w:p w14:paraId="6E4DB976" w14:textId="6A4AF3A6" w:rsidR="00BF03BE" w:rsidRPr="00372164" w:rsidRDefault="00BF03BE" w:rsidP="00BF03BE">
            <w:pPr>
              <w:pStyle w:val="ListParagraph"/>
              <w:numPr>
                <w:ilvl w:val="0"/>
                <w:numId w:val="36"/>
              </w:numPr>
              <w:spacing w:line="240" w:lineRule="auto"/>
              <w:rPr>
                <w:rFonts w:cs="Times New Roman"/>
                <w:noProof w:val="0"/>
              </w:rPr>
            </w:pPr>
            <w:r w:rsidRPr="00372164">
              <w:rPr>
                <w:rFonts w:cs="Times New Roman"/>
                <w:noProof w:val="0"/>
              </w:rPr>
              <w:t xml:space="preserve">Galvutės Ø5,0 mm </w:t>
            </w:r>
          </w:p>
          <w:p w14:paraId="36D0C8A6" w14:textId="58722795" w:rsidR="00BF03BE" w:rsidRPr="00372164" w:rsidRDefault="00BF03BE" w:rsidP="00BF03BE">
            <w:pPr>
              <w:pStyle w:val="ListParagraph"/>
              <w:numPr>
                <w:ilvl w:val="0"/>
                <w:numId w:val="36"/>
              </w:numPr>
              <w:tabs>
                <w:tab w:val="left" w:pos="676"/>
                <w:tab w:val="left" w:pos="916"/>
              </w:tabs>
              <w:spacing w:after="0" w:line="240" w:lineRule="auto"/>
              <w:rPr>
                <w:rFonts w:eastAsia="Times New Roman" w:cs="Times New Roman"/>
                <w:noProof w:val="0"/>
              </w:rPr>
            </w:pPr>
            <w:r w:rsidRPr="00372164">
              <w:rPr>
                <w:rFonts w:eastAsia="Times New Roman" w:cs="Times New Roman"/>
                <w:noProof w:val="0"/>
              </w:rPr>
              <w:t>Kotelio Ø3,17 mm</w:t>
            </w:r>
            <w:r w:rsidRPr="00372164">
              <w:rPr>
                <w:rFonts w:cs="Times New Roman"/>
                <w:noProof w:val="0"/>
              </w:rPr>
              <w:t xml:space="preserve"> </w:t>
            </w:r>
          </w:p>
          <w:p w14:paraId="54CBB9A3" w14:textId="77777777" w:rsidR="00367102" w:rsidRDefault="00367102" w:rsidP="00372164">
            <w:pPr>
              <w:spacing w:before="20" w:after="0" w:line="240" w:lineRule="auto"/>
              <w:ind w:right="29"/>
              <w:rPr>
                <w:rFonts w:eastAsia="Times New Roman" w:cs="Times New Roman"/>
              </w:rPr>
            </w:pPr>
          </w:p>
          <w:p w14:paraId="2A4C7824" w14:textId="77777777" w:rsidR="00BF03BE" w:rsidRDefault="00BF03BE" w:rsidP="00372164">
            <w:pPr>
              <w:spacing w:before="20" w:after="0" w:line="240" w:lineRule="auto"/>
              <w:ind w:right="29"/>
              <w:rPr>
                <w:rFonts w:cs="Times New Roman"/>
                <w:b/>
                <w:bCs/>
                <w:i/>
                <w:iCs/>
                <w:noProof w:val="0"/>
              </w:rPr>
            </w:pPr>
            <w:r w:rsidRPr="009E1A2E">
              <w:rPr>
                <w:rFonts w:cs="Times New Roman"/>
                <w:b/>
                <w:bCs/>
                <w:i/>
                <w:iCs/>
                <w:noProof w:val="0"/>
              </w:rPr>
              <w:t>PDS-3CDM-50</w:t>
            </w:r>
          </w:p>
          <w:p w14:paraId="59B94600" w14:textId="0AF43D8A" w:rsidR="009E1A2E" w:rsidRPr="009E1A2E" w:rsidRDefault="001C0236" w:rsidP="00372164">
            <w:pPr>
              <w:spacing w:before="20" w:after="0" w:line="240" w:lineRule="auto"/>
              <w:ind w:right="29"/>
              <w:rPr>
                <w:rFonts w:eastAsia="Times New Roman" w:cs="Times New Roman"/>
                <w:b/>
                <w:bCs/>
              </w:rPr>
            </w:pPr>
            <w:r>
              <w:rPr>
                <w:rFonts w:eastAsia="Times New Roman" w:cs="Times New Roman"/>
                <w:b/>
                <w:bCs/>
                <w:i/>
                <w:iCs/>
                <w:noProof w:val="0"/>
              </w:rPr>
              <w:t xml:space="preserve">Žr. NSK primado priedai.pdf  </w:t>
            </w:r>
            <w:r w:rsidR="009E1A2E">
              <w:rPr>
                <w:rFonts w:cs="Times New Roman"/>
                <w:b/>
                <w:bCs/>
              </w:rPr>
              <w:t>7 psl.</w:t>
            </w:r>
          </w:p>
        </w:tc>
      </w:tr>
      <w:tr w:rsidR="00367102" w:rsidRPr="00D04256" w14:paraId="05F59551" w14:textId="77777777" w:rsidTr="004228BF">
        <w:trPr>
          <w:trHeight w:val="680"/>
        </w:trPr>
        <w:tc>
          <w:tcPr>
            <w:tcW w:w="484" w:type="pct"/>
            <w:tcBorders>
              <w:top w:val="single" w:sz="4" w:space="0" w:color="auto"/>
              <w:left w:val="single" w:sz="4" w:space="0" w:color="auto"/>
              <w:bottom w:val="single" w:sz="4" w:space="0" w:color="auto"/>
              <w:right w:val="single" w:sz="4" w:space="0" w:color="auto"/>
            </w:tcBorders>
          </w:tcPr>
          <w:p w14:paraId="689DE7C8" w14:textId="69ED226C" w:rsidR="00367102" w:rsidRPr="00372164" w:rsidRDefault="00A86510" w:rsidP="00372164">
            <w:pPr>
              <w:spacing w:after="0" w:line="240" w:lineRule="auto"/>
              <w:jc w:val="center"/>
              <w:rPr>
                <w:rFonts w:eastAsia="Times New Roman" w:cs="Times New Roman"/>
                <w:bCs/>
                <w:noProof w:val="0"/>
              </w:rPr>
            </w:pPr>
            <w:r w:rsidRPr="00372164">
              <w:rPr>
                <w:rFonts w:eastAsia="Times New Roman" w:cs="Times New Roman"/>
                <w:bCs/>
                <w:noProof w:val="0"/>
              </w:rPr>
              <w:t>1.12</w:t>
            </w:r>
            <w:r w:rsidR="004A3863" w:rsidRPr="00372164">
              <w:rPr>
                <w:rFonts w:eastAsia="Times New Roman" w:cs="Times New Roman"/>
                <w:bCs/>
                <w:noProof w:val="0"/>
              </w:rPr>
              <w:t>.</w:t>
            </w:r>
          </w:p>
        </w:tc>
        <w:tc>
          <w:tcPr>
            <w:tcW w:w="889" w:type="pct"/>
            <w:tcBorders>
              <w:top w:val="single" w:sz="4" w:space="0" w:color="auto"/>
              <w:left w:val="single" w:sz="4" w:space="0" w:color="auto"/>
              <w:bottom w:val="single" w:sz="4" w:space="0" w:color="auto"/>
              <w:right w:val="single" w:sz="4" w:space="0" w:color="auto"/>
            </w:tcBorders>
          </w:tcPr>
          <w:p w14:paraId="0CD1CE95" w14:textId="09C0821C" w:rsidR="00367102" w:rsidRPr="00372164" w:rsidRDefault="004C35C0" w:rsidP="00372164">
            <w:pPr>
              <w:spacing w:after="0" w:line="240" w:lineRule="auto"/>
              <w:rPr>
                <w:rFonts w:eastAsia="Times New Roman" w:cs="Times New Roman"/>
                <w:noProof w:val="0"/>
              </w:rPr>
            </w:pPr>
            <w:r w:rsidRPr="00372164">
              <w:rPr>
                <w:rFonts w:eastAsia="Times New Roman" w:cs="Times New Roman"/>
                <w:noProof w:val="0"/>
              </w:rPr>
              <w:t>Sagitalinė ir osciliuojanti geležtė – 3 vnt.</w:t>
            </w:r>
          </w:p>
        </w:tc>
        <w:tc>
          <w:tcPr>
            <w:tcW w:w="1710" w:type="pct"/>
            <w:tcBorders>
              <w:top w:val="single" w:sz="4" w:space="0" w:color="auto"/>
              <w:left w:val="single" w:sz="4" w:space="0" w:color="auto"/>
              <w:bottom w:val="single" w:sz="4" w:space="0" w:color="auto"/>
              <w:right w:val="single" w:sz="4" w:space="0" w:color="auto"/>
            </w:tcBorders>
          </w:tcPr>
          <w:p w14:paraId="2388DBD3" w14:textId="71932C09" w:rsidR="004C35C0" w:rsidRPr="00372164" w:rsidRDefault="004C35C0" w:rsidP="00372164">
            <w:pPr>
              <w:pStyle w:val="TableParagraph"/>
              <w:numPr>
                <w:ilvl w:val="0"/>
                <w:numId w:val="15"/>
              </w:numPr>
              <w:rPr>
                <w:rFonts w:eastAsiaTheme="minorHAnsi"/>
              </w:rPr>
            </w:pPr>
            <w:r w:rsidRPr="00372164">
              <w:rPr>
                <w:rFonts w:eastAsiaTheme="minorHAnsi"/>
              </w:rPr>
              <w:t>Darbinės dalies ilgis</w:t>
            </w:r>
            <w:r w:rsidR="004A3863" w:rsidRPr="00372164">
              <w:rPr>
                <w:rFonts w:eastAsiaTheme="minorHAnsi"/>
              </w:rPr>
              <w:t xml:space="preserve"> (pjūvio gylis)</w:t>
            </w:r>
            <w:r w:rsidRPr="00372164">
              <w:rPr>
                <w:rFonts w:eastAsiaTheme="minorHAnsi"/>
              </w:rPr>
              <w:t xml:space="preserve"> 18,0</w:t>
            </w:r>
            <w:r w:rsidR="004A3863" w:rsidRPr="00372164">
              <w:rPr>
                <w:rFonts w:eastAsiaTheme="minorHAnsi"/>
              </w:rPr>
              <w:t> mm </w:t>
            </w:r>
            <w:r w:rsidRPr="00372164">
              <w:rPr>
                <w:rFonts w:eastAsiaTheme="minorHAnsi"/>
              </w:rPr>
              <w:t>(± 0,1 mm);</w:t>
            </w:r>
          </w:p>
          <w:p w14:paraId="497D4438" w14:textId="73C18E09" w:rsidR="004C35C0" w:rsidRPr="00372164" w:rsidRDefault="004C35C0" w:rsidP="00372164">
            <w:pPr>
              <w:pStyle w:val="TableParagraph"/>
              <w:numPr>
                <w:ilvl w:val="0"/>
                <w:numId w:val="15"/>
              </w:numPr>
              <w:rPr>
                <w:rFonts w:eastAsiaTheme="minorHAnsi"/>
              </w:rPr>
            </w:pPr>
            <w:r w:rsidRPr="00372164">
              <w:rPr>
                <w:rFonts w:eastAsiaTheme="minorHAnsi"/>
              </w:rPr>
              <w:t xml:space="preserve">Darbinės dalies plotis 5,5 mm </w:t>
            </w:r>
            <w:r w:rsidRPr="00372164">
              <w:rPr>
                <w:rFonts w:eastAsiaTheme="minorHAnsi"/>
              </w:rPr>
              <w:br/>
              <w:t>(± 0,1 mm);</w:t>
            </w:r>
          </w:p>
          <w:p w14:paraId="49B1C20E" w14:textId="17FAED9A" w:rsidR="00367102" w:rsidRPr="00372164" w:rsidRDefault="004C35C0" w:rsidP="00372164">
            <w:pPr>
              <w:pStyle w:val="ListParagraph"/>
              <w:numPr>
                <w:ilvl w:val="0"/>
                <w:numId w:val="15"/>
              </w:numPr>
              <w:spacing w:after="0" w:line="240" w:lineRule="auto"/>
              <w:rPr>
                <w:rFonts w:cs="Times New Roman"/>
                <w:noProof w:val="0"/>
              </w:rPr>
            </w:pPr>
            <w:r w:rsidRPr="00372164">
              <w:rPr>
                <w:rFonts w:cs="Times New Roman"/>
                <w:noProof w:val="0"/>
              </w:rPr>
              <w:t>Geležtės storis 0,4 mm (± 0,1 mm).</w:t>
            </w:r>
          </w:p>
          <w:p w14:paraId="1D9BB73B" w14:textId="77777777" w:rsidR="004C35C0" w:rsidRPr="00372164" w:rsidRDefault="004C35C0" w:rsidP="00372164">
            <w:pPr>
              <w:spacing w:after="0" w:line="240" w:lineRule="auto"/>
              <w:rPr>
                <w:rFonts w:cs="Times New Roman"/>
                <w:noProof w:val="0"/>
              </w:rPr>
            </w:pPr>
          </w:p>
          <w:p w14:paraId="67EEE552" w14:textId="22E41465" w:rsidR="004C35C0" w:rsidRPr="00372164" w:rsidRDefault="004C35C0" w:rsidP="00372164">
            <w:pPr>
              <w:spacing w:after="0" w:line="240" w:lineRule="auto"/>
              <w:rPr>
                <w:rFonts w:cs="Times New Roman"/>
                <w:noProof w:val="0"/>
              </w:rPr>
            </w:pPr>
            <w:r w:rsidRPr="00372164">
              <w:rPr>
                <w:rFonts w:cs="Times New Roman"/>
                <w:noProof w:val="0"/>
              </w:rPr>
              <w:t>(</w:t>
            </w:r>
            <w:r w:rsidRPr="00372164">
              <w:rPr>
                <w:rFonts w:cs="Times New Roman"/>
                <w:i/>
                <w:iCs/>
                <w:noProof w:val="0"/>
              </w:rPr>
              <w:t>kodas PDS-SO-431</w:t>
            </w:r>
            <w:r w:rsidR="004A3863" w:rsidRPr="00372164">
              <w:rPr>
                <w:rFonts w:cs="Times New Roman"/>
                <w:i/>
                <w:iCs/>
                <w:noProof w:val="0"/>
              </w:rPr>
              <w:t xml:space="preserve"> </w:t>
            </w:r>
            <w:r w:rsidRPr="00372164">
              <w:rPr>
                <w:rFonts w:cs="Times New Roman"/>
                <w:i/>
                <w:iCs/>
                <w:noProof w:val="0"/>
              </w:rPr>
              <w:t>arba lygiavertis</w:t>
            </w:r>
            <w:r w:rsidRPr="00372164">
              <w:rPr>
                <w:rFonts w:cs="Times New Roman"/>
                <w:noProof w:val="0"/>
              </w:rPr>
              <w:t>)</w:t>
            </w:r>
          </w:p>
        </w:tc>
        <w:tc>
          <w:tcPr>
            <w:tcW w:w="1918" w:type="pct"/>
            <w:gridSpan w:val="2"/>
            <w:tcBorders>
              <w:top w:val="single" w:sz="4" w:space="0" w:color="auto"/>
              <w:left w:val="single" w:sz="4" w:space="0" w:color="auto"/>
              <w:bottom w:val="single" w:sz="4" w:space="0" w:color="auto"/>
              <w:right w:val="single" w:sz="4" w:space="0" w:color="auto"/>
            </w:tcBorders>
          </w:tcPr>
          <w:p w14:paraId="66B91904" w14:textId="7E869695" w:rsidR="00BF03BE" w:rsidRPr="00372164" w:rsidRDefault="00BF03BE" w:rsidP="00BF03BE">
            <w:pPr>
              <w:pStyle w:val="TableParagraph"/>
              <w:numPr>
                <w:ilvl w:val="0"/>
                <w:numId w:val="37"/>
              </w:numPr>
              <w:rPr>
                <w:rFonts w:eastAsiaTheme="minorHAnsi"/>
              </w:rPr>
            </w:pPr>
            <w:r w:rsidRPr="00372164">
              <w:rPr>
                <w:rFonts w:eastAsiaTheme="minorHAnsi"/>
              </w:rPr>
              <w:t>Darbinės dalies ilgis (pjūvio gylis) 18,0 mm</w:t>
            </w:r>
          </w:p>
          <w:p w14:paraId="66019434" w14:textId="52BFC4D6" w:rsidR="00BF03BE" w:rsidRPr="00372164" w:rsidRDefault="00BF03BE" w:rsidP="00BF03BE">
            <w:pPr>
              <w:pStyle w:val="TableParagraph"/>
              <w:numPr>
                <w:ilvl w:val="0"/>
                <w:numId w:val="37"/>
              </w:numPr>
              <w:rPr>
                <w:rFonts w:eastAsiaTheme="minorHAnsi"/>
              </w:rPr>
            </w:pPr>
            <w:r w:rsidRPr="00372164">
              <w:rPr>
                <w:rFonts w:eastAsiaTheme="minorHAnsi"/>
              </w:rPr>
              <w:t xml:space="preserve">Darbinės dalies plotis 5,5 mm </w:t>
            </w:r>
          </w:p>
          <w:p w14:paraId="659F825A" w14:textId="327791DB" w:rsidR="00BF03BE" w:rsidRPr="00372164" w:rsidRDefault="00BF03BE" w:rsidP="00BF03BE">
            <w:pPr>
              <w:pStyle w:val="ListParagraph"/>
              <w:numPr>
                <w:ilvl w:val="0"/>
                <w:numId w:val="37"/>
              </w:numPr>
              <w:spacing w:after="0" w:line="240" w:lineRule="auto"/>
              <w:rPr>
                <w:rFonts w:cs="Times New Roman"/>
                <w:noProof w:val="0"/>
              </w:rPr>
            </w:pPr>
            <w:r w:rsidRPr="00372164">
              <w:rPr>
                <w:rFonts w:cs="Times New Roman"/>
                <w:noProof w:val="0"/>
              </w:rPr>
              <w:t>Geležtės storis 0,4 mm.</w:t>
            </w:r>
          </w:p>
          <w:p w14:paraId="557772B1" w14:textId="77777777" w:rsidR="00367102" w:rsidRDefault="00367102" w:rsidP="00372164">
            <w:pPr>
              <w:spacing w:before="20" w:after="0" w:line="240" w:lineRule="auto"/>
              <w:ind w:right="29"/>
              <w:rPr>
                <w:rFonts w:eastAsia="Times New Roman" w:cs="Times New Roman"/>
              </w:rPr>
            </w:pPr>
          </w:p>
          <w:p w14:paraId="49F67611" w14:textId="77777777" w:rsidR="00BF03BE" w:rsidRDefault="00BF03BE" w:rsidP="00372164">
            <w:pPr>
              <w:spacing w:before="20" w:after="0" w:line="240" w:lineRule="auto"/>
              <w:ind w:right="29"/>
              <w:rPr>
                <w:rFonts w:cs="Times New Roman"/>
                <w:b/>
                <w:bCs/>
                <w:i/>
                <w:iCs/>
                <w:noProof w:val="0"/>
              </w:rPr>
            </w:pPr>
            <w:r w:rsidRPr="00BF03BE">
              <w:rPr>
                <w:rFonts w:cs="Times New Roman"/>
                <w:b/>
                <w:bCs/>
                <w:i/>
                <w:iCs/>
                <w:noProof w:val="0"/>
              </w:rPr>
              <w:t>PDS-SO-431</w:t>
            </w:r>
          </w:p>
          <w:p w14:paraId="0FAFBA3F" w14:textId="0647CC27" w:rsidR="009E1A2E" w:rsidRPr="00BF03BE" w:rsidRDefault="001C0236" w:rsidP="00372164">
            <w:pPr>
              <w:spacing w:before="20" w:after="0" w:line="240" w:lineRule="auto"/>
              <w:ind w:right="29"/>
              <w:rPr>
                <w:rFonts w:eastAsia="Times New Roman" w:cs="Times New Roman"/>
                <w:b/>
                <w:bCs/>
              </w:rPr>
            </w:pPr>
            <w:r>
              <w:rPr>
                <w:rFonts w:eastAsia="Times New Roman" w:cs="Times New Roman"/>
                <w:b/>
                <w:bCs/>
                <w:i/>
                <w:iCs/>
                <w:noProof w:val="0"/>
              </w:rPr>
              <w:t xml:space="preserve">Žr. NSK primado priedai.pdf  </w:t>
            </w:r>
            <w:r w:rsidR="009E1A2E">
              <w:rPr>
                <w:rFonts w:eastAsia="Times New Roman" w:cs="Times New Roman"/>
                <w:b/>
                <w:bCs/>
                <w:i/>
                <w:iCs/>
              </w:rPr>
              <w:t>9 psl.</w:t>
            </w:r>
          </w:p>
        </w:tc>
      </w:tr>
      <w:tr w:rsidR="00367102" w:rsidRPr="00D04256" w14:paraId="663D9995" w14:textId="77777777" w:rsidTr="004228BF">
        <w:trPr>
          <w:trHeight w:val="680"/>
        </w:trPr>
        <w:tc>
          <w:tcPr>
            <w:tcW w:w="484" w:type="pct"/>
            <w:tcBorders>
              <w:top w:val="single" w:sz="4" w:space="0" w:color="auto"/>
              <w:left w:val="single" w:sz="4" w:space="0" w:color="auto"/>
              <w:bottom w:val="single" w:sz="4" w:space="0" w:color="auto"/>
              <w:right w:val="single" w:sz="4" w:space="0" w:color="auto"/>
            </w:tcBorders>
          </w:tcPr>
          <w:p w14:paraId="40C45E1A" w14:textId="7F3A48CA" w:rsidR="00367102" w:rsidRPr="00372164" w:rsidRDefault="00A86510" w:rsidP="00372164">
            <w:pPr>
              <w:spacing w:after="0" w:line="240" w:lineRule="auto"/>
              <w:jc w:val="center"/>
              <w:rPr>
                <w:rFonts w:eastAsia="Times New Roman" w:cs="Times New Roman"/>
                <w:bCs/>
                <w:noProof w:val="0"/>
              </w:rPr>
            </w:pPr>
            <w:r w:rsidRPr="00372164">
              <w:rPr>
                <w:rFonts w:eastAsia="Times New Roman" w:cs="Times New Roman"/>
                <w:bCs/>
                <w:noProof w:val="0"/>
              </w:rPr>
              <w:t>1.13</w:t>
            </w:r>
            <w:r w:rsidR="004A3863" w:rsidRPr="00372164">
              <w:rPr>
                <w:rFonts w:eastAsia="Times New Roman" w:cs="Times New Roman"/>
                <w:bCs/>
                <w:noProof w:val="0"/>
              </w:rPr>
              <w:t>.</w:t>
            </w:r>
          </w:p>
        </w:tc>
        <w:tc>
          <w:tcPr>
            <w:tcW w:w="889" w:type="pct"/>
            <w:tcBorders>
              <w:top w:val="single" w:sz="4" w:space="0" w:color="auto"/>
              <w:left w:val="single" w:sz="4" w:space="0" w:color="auto"/>
              <w:bottom w:val="single" w:sz="4" w:space="0" w:color="auto"/>
              <w:right w:val="single" w:sz="4" w:space="0" w:color="auto"/>
            </w:tcBorders>
          </w:tcPr>
          <w:p w14:paraId="485AE98E" w14:textId="6ACDFD1C" w:rsidR="00367102" w:rsidRPr="00372164" w:rsidRDefault="004A3863" w:rsidP="00372164">
            <w:pPr>
              <w:spacing w:after="0" w:line="240" w:lineRule="auto"/>
              <w:rPr>
                <w:rFonts w:eastAsia="Times New Roman" w:cs="Times New Roman"/>
                <w:noProof w:val="0"/>
              </w:rPr>
            </w:pPr>
            <w:r w:rsidRPr="00372164">
              <w:rPr>
                <w:rFonts w:eastAsia="Times New Roman" w:cs="Times New Roman"/>
                <w:noProof w:val="0"/>
              </w:rPr>
              <w:t>Sagitalinė ir osciliuojanti geležtė – 3 vnt.</w:t>
            </w:r>
          </w:p>
        </w:tc>
        <w:tc>
          <w:tcPr>
            <w:tcW w:w="1710" w:type="pct"/>
            <w:tcBorders>
              <w:top w:val="single" w:sz="4" w:space="0" w:color="auto"/>
              <w:left w:val="single" w:sz="4" w:space="0" w:color="auto"/>
              <w:bottom w:val="single" w:sz="4" w:space="0" w:color="auto"/>
              <w:right w:val="single" w:sz="4" w:space="0" w:color="auto"/>
            </w:tcBorders>
          </w:tcPr>
          <w:p w14:paraId="6286E05E" w14:textId="652BEA5B" w:rsidR="004A3863" w:rsidRPr="00372164" w:rsidRDefault="004A3863" w:rsidP="00372164">
            <w:pPr>
              <w:pStyle w:val="TableParagraph"/>
              <w:numPr>
                <w:ilvl w:val="0"/>
                <w:numId w:val="21"/>
              </w:numPr>
              <w:rPr>
                <w:rFonts w:eastAsiaTheme="minorHAnsi"/>
              </w:rPr>
            </w:pPr>
            <w:r w:rsidRPr="00372164">
              <w:rPr>
                <w:rFonts w:eastAsiaTheme="minorHAnsi"/>
              </w:rPr>
              <w:t>Darbinės dalies ilgis (pjūvio gylis) 25,0 mm (± 0,1 mm);</w:t>
            </w:r>
          </w:p>
          <w:p w14:paraId="6B5A615E" w14:textId="2FAA4AA4" w:rsidR="004A3863" w:rsidRPr="00372164" w:rsidRDefault="004A3863" w:rsidP="00372164">
            <w:pPr>
              <w:pStyle w:val="TableParagraph"/>
              <w:numPr>
                <w:ilvl w:val="0"/>
                <w:numId w:val="21"/>
              </w:numPr>
              <w:rPr>
                <w:rFonts w:eastAsiaTheme="minorHAnsi"/>
              </w:rPr>
            </w:pPr>
            <w:r w:rsidRPr="00372164">
              <w:rPr>
                <w:rFonts w:eastAsiaTheme="minorHAnsi"/>
              </w:rPr>
              <w:t xml:space="preserve">Darbinės dalies plotis 5,5 mm </w:t>
            </w:r>
            <w:r w:rsidRPr="00372164">
              <w:rPr>
                <w:rFonts w:eastAsiaTheme="minorHAnsi"/>
              </w:rPr>
              <w:br/>
              <w:t>(± 0,1 mm);</w:t>
            </w:r>
          </w:p>
          <w:p w14:paraId="05565095" w14:textId="77777777" w:rsidR="004A3863" w:rsidRPr="00372164" w:rsidRDefault="004A3863" w:rsidP="00372164">
            <w:pPr>
              <w:pStyle w:val="ListParagraph"/>
              <w:numPr>
                <w:ilvl w:val="0"/>
                <w:numId w:val="21"/>
              </w:numPr>
              <w:spacing w:after="0" w:line="240" w:lineRule="auto"/>
              <w:rPr>
                <w:rFonts w:cs="Times New Roman"/>
                <w:noProof w:val="0"/>
              </w:rPr>
            </w:pPr>
            <w:r w:rsidRPr="00372164">
              <w:rPr>
                <w:rFonts w:cs="Times New Roman"/>
                <w:noProof w:val="0"/>
              </w:rPr>
              <w:lastRenderedPageBreak/>
              <w:t>Geležtės storis 0,4 mm (± 0,1 mm).</w:t>
            </w:r>
          </w:p>
          <w:p w14:paraId="5B5E1A4D" w14:textId="77777777" w:rsidR="004A3863" w:rsidRPr="00372164" w:rsidRDefault="004A3863" w:rsidP="00372164">
            <w:pPr>
              <w:spacing w:after="0" w:line="240" w:lineRule="auto"/>
              <w:rPr>
                <w:rFonts w:cs="Times New Roman"/>
                <w:noProof w:val="0"/>
              </w:rPr>
            </w:pPr>
          </w:p>
          <w:p w14:paraId="62BECBD1" w14:textId="5868D37A" w:rsidR="00367102" w:rsidRPr="00372164" w:rsidRDefault="004A3863" w:rsidP="00372164">
            <w:pPr>
              <w:spacing w:after="0" w:line="240" w:lineRule="auto"/>
              <w:rPr>
                <w:rFonts w:cs="Times New Roman"/>
                <w:noProof w:val="0"/>
              </w:rPr>
            </w:pPr>
            <w:r w:rsidRPr="00372164">
              <w:rPr>
                <w:rFonts w:cs="Times New Roman"/>
                <w:noProof w:val="0"/>
              </w:rPr>
              <w:t>(</w:t>
            </w:r>
            <w:r w:rsidRPr="00372164">
              <w:rPr>
                <w:rFonts w:cs="Times New Roman"/>
                <w:i/>
                <w:iCs/>
                <w:noProof w:val="0"/>
              </w:rPr>
              <w:t>kodas PDS-SO-441 arba lygiavertis</w:t>
            </w:r>
            <w:r w:rsidRPr="00372164">
              <w:rPr>
                <w:rFonts w:cs="Times New Roman"/>
                <w:noProof w:val="0"/>
              </w:rPr>
              <w:t>)</w:t>
            </w:r>
          </w:p>
        </w:tc>
        <w:tc>
          <w:tcPr>
            <w:tcW w:w="1918" w:type="pct"/>
            <w:gridSpan w:val="2"/>
            <w:tcBorders>
              <w:top w:val="single" w:sz="4" w:space="0" w:color="auto"/>
              <w:left w:val="single" w:sz="4" w:space="0" w:color="auto"/>
              <w:bottom w:val="single" w:sz="4" w:space="0" w:color="auto"/>
              <w:right w:val="single" w:sz="4" w:space="0" w:color="auto"/>
            </w:tcBorders>
          </w:tcPr>
          <w:p w14:paraId="7F9F4312" w14:textId="06D1415E" w:rsidR="00BF03BE" w:rsidRPr="00372164" w:rsidRDefault="00BF03BE" w:rsidP="00BF03BE">
            <w:pPr>
              <w:pStyle w:val="TableParagraph"/>
              <w:numPr>
                <w:ilvl w:val="0"/>
                <w:numId w:val="38"/>
              </w:numPr>
              <w:rPr>
                <w:rFonts w:eastAsiaTheme="minorHAnsi"/>
              </w:rPr>
            </w:pPr>
            <w:r w:rsidRPr="00372164">
              <w:rPr>
                <w:rFonts w:eastAsiaTheme="minorHAnsi"/>
              </w:rPr>
              <w:lastRenderedPageBreak/>
              <w:t>Darbinės dalies ilgis (pjūvio gylis) 25,0 mm;</w:t>
            </w:r>
          </w:p>
          <w:p w14:paraId="1BDD1402" w14:textId="2349BE3A" w:rsidR="00BF03BE" w:rsidRPr="00372164" w:rsidRDefault="00BF03BE" w:rsidP="00BF03BE">
            <w:pPr>
              <w:pStyle w:val="TableParagraph"/>
              <w:numPr>
                <w:ilvl w:val="0"/>
                <w:numId w:val="38"/>
              </w:numPr>
              <w:rPr>
                <w:rFonts w:eastAsiaTheme="minorHAnsi"/>
              </w:rPr>
            </w:pPr>
            <w:r w:rsidRPr="00372164">
              <w:rPr>
                <w:rFonts w:eastAsiaTheme="minorHAnsi"/>
              </w:rPr>
              <w:t>Darbinės dalies plotis 5,5 mm ;</w:t>
            </w:r>
          </w:p>
          <w:p w14:paraId="0B555DFB" w14:textId="59EB10EA" w:rsidR="00BF03BE" w:rsidRPr="00372164" w:rsidRDefault="00BF03BE" w:rsidP="00BF03BE">
            <w:pPr>
              <w:pStyle w:val="ListParagraph"/>
              <w:numPr>
                <w:ilvl w:val="0"/>
                <w:numId w:val="38"/>
              </w:numPr>
              <w:spacing w:after="0" w:line="240" w:lineRule="auto"/>
              <w:rPr>
                <w:rFonts w:cs="Times New Roman"/>
                <w:noProof w:val="0"/>
              </w:rPr>
            </w:pPr>
            <w:r w:rsidRPr="00372164">
              <w:rPr>
                <w:rFonts w:cs="Times New Roman"/>
                <w:noProof w:val="0"/>
              </w:rPr>
              <w:t>Geležtės storis 0,4 mm.</w:t>
            </w:r>
          </w:p>
          <w:p w14:paraId="65032413" w14:textId="77777777" w:rsidR="00BF03BE" w:rsidRPr="00372164" w:rsidRDefault="00BF03BE" w:rsidP="00BF03BE">
            <w:pPr>
              <w:spacing w:after="0" w:line="240" w:lineRule="auto"/>
              <w:rPr>
                <w:rFonts w:cs="Times New Roman"/>
                <w:noProof w:val="0"/>
              </w:rPr>
            </w:pPr>
          </w:p>
          <w:p w14:paraId="32B52487" w14:textId="77777777" w:rsidR="00367102" w:rsidRDefault="00BF03BE" w:rsidP="00BF03BE">
            <w:pPr>
              <w:spacing w:before="20" w:after="0" w:line="240" w:lineRule="auto"/>
              <w:ind w:right="29"/>
              <w:rPr>
                <w:rFonts w:cs="Times New Roman"/>
                <w:b/>
                <w:bCs/>
                <w:i/>
                <w:iCs/>
                <w:noProof w:val="0"/>
              </w:rPr>
            </w:pPr>
            <w:r w:rsidRPr="00BF03BE">
              <w:rPr>
                <w:rFonts w:cs="Times New Roman"/>
                <w:b/>
                <w:bCs/>
                <w:i/>
                <w:iCs/>
                <w:noProof w:val="0"/>
              </w:rPr>
              <w:t>PDS-SO-441</w:t>
            </w:r>
          </w:p>
          <w:p w14:paraId="4C9E0BF5" w14:textId="532671A4" w:rsidR="009E1A2E" w:rsidRPr="00BF03BE" w:rsidRDefault="001C0236" w:rsidP="00BF03BE">
            <w:pPr>
              <w:spacing w:before="20" w:after="0" w:line="240" w:lineRule="auto"/>
              <w:ind w:right="29"/>
              <w:rPr>
                <w:rFonts w:eastAsia="Times New Roman" w:cs="Times New Roman"/>
                <w:b/>
                <w:bCs/>
                <w:noProof w:val="0"/>
              </w:rPr>
            </w:pPr>
            <w:r>
              <w:rPr>
                <w:rFonts w:eastAsia="Times New Roman" w:cs="Times New Roman"/>
                <w:b/>
                <w:bCs/>
                <w:i/>
                <w:iCs/>
                <w:noProof w:val="0"/>
              </w:rPr>
              <w:t xml:space="preserve">Žr. NSK primado priedai.pdf  </w:t>
            </w:r>
            <w:r w:rsidR="009E1A2E">
              <w:rPr>
                <w:rFonts w:eastAsia="Times New Roman" w:cs="Times New Roman"/>
                <w:b/>
                <w:bCs/>
                <w:i/>
                <w:iCs/>
                <w:noProof w:val="0"/>
              </w:rPr>
              <w:t>9 psl.</w:t>
            </w:r>
          </w:p>
        </w:tc>
      </w:tr>
      <w:tr w:rsidR="00367102" w:rsidRPr="00D04256" w14:paraId="6BD40B1F" w14:textId="77777777" w:rsidTr="004228BF">
        <w:trPr>
          <w:trHeight w:val="680"/>
        </w:trPr>
        <w:tc>
          <w:tcPr>
            <w:tcW w:w="484" w:type="pct"/>
            <w:tcBorders>
              <w:top w:val="single" w:sz="4" w:space="0" w:color="auto"/>
              <w:left w:val="single" w:sz="4" w:space="0" w:color="auto"/>
              <w:bottom w:val="single" w:sz="4" w:space="0" w:color="auto"/>
              <w:right w:val="single" w:sz="4" w:space="0" w:color="auto"/>
            </w:tcBorders>
          </w:tcPr>
          <w:p w14:paraId="03FB5CB0" w14:textId="7567D2D3" w:rsidR="00367102" w:rsidRPr="00372164" w:rsidRDefault="00A86510" w:rsidP="00372164">
            <w:pPr>
              <w:spacing w:after="0" w:line="240" w:lineRule="auto"/>
              <w:jc w:val="center"/>
              <w:rPr>
                <w:rFonts w:eastAsia="Times New Roman" w:cs="Times New Roman"/>
                <w:bCs/>
                <w:noProof w:val="0"/>
              </w:rPr>
            </w:pPr>
            <w:r w:rsidRPr="00372164">
              <w:rPr>
                <w:rFonts w:eastAsia="Times New Roman" w:cs="Times New Roman"/>
                <w:bCs/>
                <w:noProof w:val="0"/>
              </w:rPr>
              <w:lastRenderedPageBreak/>
              <w:t>1.14</w:t>
            </w:r>
            <w:r w:rsidR="004A3863" w:rsidRPr="00372164">
              <w:rPr>
                <w:rFonts w:eastAsia="Times New Roman" w:cs="Times New Roman"/>
                <w:bCs/>
                <w:noProof w:val="0"/>
              </w:rPr>
              <w:t>.</w:t>
            </w:r>
          </w:p>
        </w:tc>
        <w:tc>
          <w:tcPr>
            <w:tcW w:w="889" w:type="pct"/>
            <w:tcBorders>
              <w:top w:val="single" w:sz="4" w:space="0" w:color="auto"/>
              <w:left w:val="single" w:sz="4" w:space="0" w:color="auto"/>
              <w:bottom w:val="single" w:sz="4" w:space="0" w:color="auto"/>
              <w:right w:val="single" w:sz="4" w:space="0" w:color="auto"/>
            </w:tcBorders>
          </w:tcPr>
          <w:p w14:paraId="5D1F863B" w14:textId="5D9EBF69" w:rsidR="00367102" w:rsidRPr="00372164" w:rsidRDefault="004A3863" w:rsidP="00372164">
            <w:pPr>
              <w:spacing w:after="0" w:line="240" w:lineRule="auto"/>
              <w:rPr>
                <w:rFonts w:eastAsia="Times New Roman" w:cs="Times New Roman"/>
                <w:noProof w:val="0"/>
              </w:rPr>
            </w:pPr>
            <w:r w:rsidRPr="00372164">
              <w:rPr>
                <w:rFonts w:eastAsia="Times New Roman" w:cs="Times New Roman"/>
                <w:noProof w:val="0"/>
              </w:rPr>
              <w:t>Sagitalinė ir osciliuojanti geležtė – 3 vnt.</w:t>
            </w:r>
          </w:p>
        </w:tc>
        <w:tc>
          <w:tcPr>
            <w:tcW w:w="1710" w:type="pct"/>
            <w:tcBorders>
              <w:top w:val="single" w:sz="4" w:space="0" w:color="auto"/>
              <w:left w:val="single" w:sz="4" w:space="0" w:color="auto"/>
              <w:bottom w:val="single" w:sz="4" w:space="0" w:color="auto"/>
              <w:right w:val="single" w:sz="4" w:space="0" w:color="auto"/>
            </w:tcBorders>
          </w:tcPr>
          <w:p w14:paraId="6D6F5EBD" w14:textId="77777777" w:rsidR="004A3863" w:rsidRPr="00372164" w:rsidRDefault="004A3863" w:rsidP="00372164">
            <w:pPr>
              <w:pStyle w:val="TableParagraph"/>
              <w:numPr>
                <w:ilvl w:val="0"/>
                <w:numId w:val="20"/>
              </w:numPr>
              <w:rPr>
                <w:rFonts w:eastAsiaTheme="minorHAnsi"/>
              </w:rPr>
            </w:pPr>
            <w:r w:rsidRPr="00372164">
              <w:rPr>
                <w:rFonts w:eastAsiaTheme="minorHAnsi"/>
              </w:rPr>
              <w:t>Darbinės dalies ilgis (pjūvio gylis) 25,0 mm (± 0,1 mm);</w:t>
            </w:r>
          </w:p>
          <w:p w14:paraId="64927856" w14:textId="5F5288C9" w:rsidR="004A3863" w:rsidRPr="00372164" w:rsidRDefault="004A3863" w:rsidP="00372164">
            <w:pPr>
              <w:pStyle w:val="TableParagraph"/>
              <w:numPr>
                <w:ilvl w:val="0"/>
                <w:numId w:val="20"/>
              </w:numPr>
              <w:rPr>
                <w:rFonts w:eastAsiaTheme="minorHAnsi"/>
              </w:rPr>
            </w:pPr>
            <w:r w:rsidRPr="00372164">
              <w:rPr>
                <w:rFonts w:eastAsiaTheme="minorHAnsi"/>
              </w:rPr>
              <w:t xml:space="preserve">Darbinės dalies plotis 9,3 mm </w:t>
            </w:r>
            <w:r w:rsidRPr="00372164">
              <w:rPr>
                <w:rFonts w:eastAsiaTheme="minorHAnsi"/>
              </w:rPr>
              <w:br/>
              <w:t>(± 0,1 mm);</w:t>
            </w:r>
          </w:p>
          <w:p w14:paraId="621F68DC" w14:textId="77777777" w:rsidR="004A3863" w:rsidRPr="00372164" w:rsidRDefault="004A3863" w:rsidP="00372164">
            <w:pPr>
              <w:pStyle w:val="ListParagraph"/>
              <w:numPr>
                <w:ilvl w:val="0"/>
                <w:numId w:val="20"/>
              </w:numPr>
              <w:spacing w:after="0" w:line="240" w:lineRule="auto"/>
              <w:rPr>
                <w:rFonts w:cs="Times New Roman"/>
                <w:noProof w:val="0"/>
              </w:rPr>
            </w:pPr>
            <w:r w:rsidRPr="00372164">
              <w:rPr>
                <w:rFonts w:cs="Times New Roman"/>
                <w:noProof w:val="0"/>
              </w:rPr>
              <w:t>Geležtės storis 0,4 mm (± 0,1 mm).</w:t>
            </w:r>
          </w:p>
          <w:p w14:paraId="6A06B628" w14:textId="77777777" w:rsidR="004A3863" w:rsidRPr="00372164" w:rsidRDefault="004A3863" w:rsidP="00372164">
            <w:pPr>
              <w:spacing w:after="0" w:line="240" w:lineRule="auto"/>
              <w:rPr>
                <w:rFonts w:cs="Times New Roman"/>
                <w:noProof w:val="0"/>
              </w:rPr>
            </w:pPr>
          </w:p>
          <w:p w14:paraId="1D6D6B6A" w14:textId="6DAAEB9A" w:rsidR="00367102" w:rsidRPr="00372164" w:rsidRDefault="004A3863" w:rsidP="00372164">
            <w:pPr>
              <w:spacing w:after="0" w:line="240" w:lineRule="auto"/>
              <w:rPr>
                <w:rFonts w:cs="Times New Roman"/>
                <w:noProof w:val="0"/>
              </w:rPr>
            </w:pPr>
            <w:r w:rsidRPr="00372164">
              <w:rPr>
                <w:rFonts w:cs="Times New Roman"/>
                <w:noProof w:val="0"/>
              </w:rPr>
              <w:t>(</w:t>
            </w:r>
            <w:r w:rsidRPr="00372164">
              <w:rPr>
                <w:rFonts w:cs="Times New Roman"/>
                <w:i/>
                <w:iCs/>
                <w:noProof w:val="0"/>
              </w:rPr>
              <w:t>kodas PDS-SO-442 arba lygiavertis</w:t>
            </w:r>
            <w:r w:rsidRPr="00372164">
              <w:rPr>
                <w:rFonts w:cs="Times New Roman"/>
                <w:noProof w:val="0"/>
              </w:rPr>
              <w:t>)</w:t>
            </w:r>
          </w:p>
        </w:tc>
        <w:tc>
          <w:tcPr>
            <w:tcW w:w="1918" w:type="pct"/>
            <w:gridSpan w:val="2"/>
            <w:tcBorders>
              <w:top w:val="single" w:sz="4" w:space="0" w:color="auto"/>
              <w:left w:val="single" w:sz="4" w:space="0" w:color="auto"/>
              <w:bottom w:val="single" w:sz="4" w:space="0" w:color="auto"/>
              <w:right w:val="single" w:sz="4" w:space="0" w:color="auto"/>
            </w:tcBorders>
          </w:tcPr>
          <w:p w14:paraId="64242391" w14:textId="34B1CF05" w:rsidR="00BF03BE" w:rsidRPr="00372164" w:rsidRDefault="00BF03BE" w:rsidP="00BF03BE">
            <w:pPr>
              <w:pStyle w:val="TableParagraph"/>
              <w:numPr>
                <w:ilvl w:val="0"/>
                <w:numId w:val="39"/>
              </w:numPr>
              <w:rPr>
                <w:rFonts w:eastAsiaTheme="minorHAnsi"/>
              </w:rPr>
            </w:pPr>
            <w:r w:rsidRPr="00372164">
              <w:rPr>
                <w:rFonts w:eastAsiaTheme="minorHAnsi"/>
              </w:rPr>
              <w:t>Darbinės dalies ilgis (pjūvio gylis) 25,0 mm</w:t>
            </w:r>
            <w:r>
              <w:rPr>
                <w:rFonts w:eastAsiaTheme="minorHAnsi"/>
              </w:rPr>
              <w:t>;</w:t>
            </w:r>
          </w:p>
          <w:p w14:paraId="597551CF" w14:textId="47612082" w:rsidR="00BF03BE" w:rsidRPr="00372164" w:rsidRDefault="00BF03BE" w:rsidP="00BF03BE">
            <w:pPr>
              <w:pStyle w:val="TableParagraph"/>
              <w:numPr>
                <w:ilvl w:val="0"/>
                <w:numId w:val="39"/>
              </w:numPr>
              <w:rPr>
                <w:rFonts w:eastAsiaTheme="minorHAnsi"/>
              </w:rPr>
            </w:pPr>
            <w:r w:rsidRPr="00372164">
              <w:rPr>
                <w:rFonts w:eastAsiaTheme="minorHAnsi"/>
              </w:rPr>
              <w:t>Darbinės dalies plotis 9,3 mm;</w:t>
            </w:r>
          </w:p>
          <w:p w14:paraId="04D04DC4" w14:textId="4FFBB824" w:rsidR="00BF03BE" w:rsidRPr="00372164" w:rsidRDefault="00BF03BE" w:rsidP="00BF03BE">
            <w:pPr>
              <w:pStyle w:val="ListParagraph"/>
              <w:numPr>
                <w:ilvl w:val="0"/>
                <w:numId w:val="39"/>
              </w:numPr>
              <w:spacing w:after="0" w:line="240" w:lineRule="auto"/>
              <w:rPr>
                <w:rFonts w:cs="Times New Roman"/>
                <w:noProof w:val="0"/>
              </w:rPr>
            </w:pPr>
            <w:r w:rsidRPr="00372164">
              <w:rPr>
                <w:rFonts w:cs="Times New Roman"/>
                <w:noProof w:val="0"/>
              </w:rPr>
              <w:t>Geležtės storis 0,4 mm.</w:t>
            </w:r>
          </w:p>
          <w:p w14:paraId="46440A55" w14:textId="77777777" w:rsidR="00BF03BE" w:rsidRPr="00372164" w:rsidRDefault="00BF03BE" w:rsidP="00BF03BE">
            <w:pPr>
              <w:spacing w:after="0" w:line="240" w:lineRule="auto"/>
              <w:rPr>
                <w:rFonts w:cs="Times New Roman"/>
                <w:noProof w:val="0"/>
              </w:rPr>
            </w:pPr>
          </w:p>
          <w:p w14:paraId="5AF32ACA" w14:textId="77777777" w:rsidR="00367102" w:rsidRDefault="00BF03BE" w:rsidP="00BF03BE">
            <w:pPr>
              <w:spacing w:before="20" w:after="0" w:line="240" w:lineRule="auto"/>
              <w:ind w:right="29"/>
              <w:rPr>
                <w:rFonts w:cs="Times New Roman"/>
                <w:b/>
                <w:bCs/>
                <w:i/>
                <w:iCs/>
                <w:noProof w:val="0"/>
              </w:rPr>
            </w:pPr>
            <w:r w:rsidRPr="00BF03BE">
              <w:rPr>
                <w:rFonts w:cs="Times New Roman"/>
                <w:b/>
                <w:bCs/>
                <w:i/>
                <w:iCs/>
                <w:noProof w:val="0"/>
              </w:rPr>
              <w:t>PDS-SO-442</w:t>
            </w:r>
          </w:p>
          <w:p w14:paraId="27BFFCEE" w14:textId="77777777" w:rsidR="009E1A2E" w:rsidRDefault="009E1A2E" w:rsidP="00BF03BE">
            <w:pPr>
              <w:spacing w:before="20" w:after="0" w:line="240" w:lineRule="auto"/>
              <w:ind w:right="29"/>
              <w:rPr>
                <w:rFonts w:eastAsia="Times New Roman" w:cs="Times New Roman"/>
                <w:b/>
                <w:bCs/>
                <w:i/>
                <w:iCs/>
                <w:noProof w:val="0"/>
                <w:lang w:val="en-US"/>
              </w:rPr>
            </w:pPr>
          </w:p>
          <w:p w14:paraId="09BE7D28" w14:textId="04E28B48" w:rsidR="009E1A2E" w:rsidRPr="00BF03BE" w:rsidRDefault="001C0236" w:rsidP="00BF03BE">
            <w:pPr>
              <w:spacing w:before="20" w:after="0" w:line="240" w:lineRule="auto"/>
              <w:ind w:right="29"/>
              <w:rPr>
                <w:rFonts w:eastAsia="Times New Roman" w:cs="Times New Roman"/>
                <w:b/>
                <w:bCs/>
                <w:noProof w:val="0"/>
                <w:lang w:val="en-US"/>
              </w:rPr>
            </w:pPr>
            <w:r>
              <w:rPr>
                <w:rFonts w:eastAsia="Times New Roman" w:cs="Times New Roman"/>
                <w:b/>
                <w:bCs/>
                <w:i/>
                <w:iCs/>
                <w:noProof w:val="0"/>
              </w:rPr>
              <w:t xml:space="preserve">Žr. NSK primado priedai.pdf </w:t>
            </w:r>
            <w:r w:rsidR="009E1A2E">
              <w:rPr>
                <w:rFonts w:eastAsia="Times New Roman" w:cs="Times New Roman"/>
                <w:b/>
                <w:bCs/>
                <w:i/>
                <w:iCs/>
                <w:noProof w:val="0"/>
                <w:lang w:val="en-US"/>
              </w:rPr>
              <w:t>9 psl.</w:t>
            </w:r>
          </w:p>
        </w:tc>
      </w:tr>
      <w:tr w:rsidR="00367102" w:rsidRPr="00D04256" w14:paraId="367187F9" w14:textId="77777777" w:rsidTr="004228BF">
        <w:trPr>
          <w:trHeight w:val="680"/>
        </w:trPr>
        <w:tc>
          <w:tcPr>
            <w:tcW w:w="484" w:type="pct"/>
            <w:tcBorders>
              <w:top w:val="single" w:sz="4" w:space="0" w:color="auto"/>
              <w:left w:val="single" w:sz="4" w:space="0" w:color="auto"/>
              <w:bottom w:val="single" w:sz="4" w:space="0" w:color="auto"/>
              <w:right w:val="single" w:sz="4" w:space="0" w:color="auto"/>
            </w:tcBorders>
          </w:tcPr>
          <w:p w14:paraId="6E0B1823" w14:textId="0D405E03" w:rsidR="00367102" w:rsidRPr="00372164" w:rsidRDefault="00A86510" w:rsidP="00372164">
            <w:pPr>
              <w:spacing w:after="0" w:line="240" w:lineRule="auto"/>
              <w:jc w:val="center"/>
              <w:rPr>
                <w:rFonts w:eastAsia="Times New Roman" w:cs="Times New Roman"/>
                <w:bCs/>
                <w:noProof w:val="0"/>
              </w:rPr>
            </w:pPr>
            <w:r w:rsidRPr="00372164">
              <w:rPr>
                <w:rFonts w:eastAsia="Times New Roman" w:cs="Times New Roman"/>
                <w:bCs/>
                <w:noProof w:val="0"/>
              </w:rPr>
              <w:t>1.15</w:t>
            </w:r>
            <w:r w:rsidR="004A3863" w:rsidRPr="00372164">
              <w:rPr>
                <w:rFonts w:eastAsia="Times New Roman" w:cs="Times New Roman"/>
                <w:bCs/>
                <w:noProof w:val="0"/>
              </w:rPr>
              <w:t>.</w:t>
            </w:r>
          </w:p>
        </w:tc>
        <w:tc>
          <w:tcPr>
            <w:tcW w:w="889" w:type="pct"/>
            <w:tcBorders>
              <w:top w:val="single" w:sz="4" w:space="0" w:color="auto"/>
              <w:left w:val="single" w:sz="4" w:space="0" w:color="auto"/>
              <w:bottom w:val="single" w:sz="4" w:space="0" w:color="auto"/>
              <w:right w:val="single" w:sz="4" w:space="0" w:color="auto"/>
            </w:tcBorders>
          </w:tcPr>
          <w:p w14:paraId="3AA9F3EC" w14:textId="76AC86E0" w:rsidR="00367102" w:rsidRPr="00372164" w:rsidRDefault="004A3863" w:rsidP="00372164">
            <w:pPr>
              <w:spacing w:after="0" w:line="240" w:lineRule="auto"/>
              <w:rPr>
                <w:rFonts w:eastAsia="Times New Roman" w:cs="Times New Roman"/>
                <w:noProof w:val="0"/>
              </w:rPr>
            </w:pPr>
            <w:r w:rsidRPr="00372164">
              <w:rPr>
                <w:rFonts w:eastAsia="Times New Roman" w:cs="Times New Roman"/>
                <w:noProof w:val="0"/>
              </w:rPr>
              <w:t>Sagitalinė ir osciliuojanti geležtė – 3 vnt.</w:t>
            </w:r>
          </w:p>
        </w:tc>
        <w:tc>
          <w:tcPr>
            <w:tcW w:w="1710" w:type="pct"/>
            <w:tcBorders>
              <w:top w:val="single" w:sz="4" w:space="0" w:color="auto"/>
              <w:left w:val="single" w:sz="4" w:space="0" w:color="auto"/>
              <w:bottom w:val="single" w:sz="4" w:space="0" w:color="auto"/>
              <w:right w:val="single" w:sz="4" w:space="0" w:color="auto"/>
            </w:tcBorders>
          </w:tcPr>
          <w:p w14:paraId="50DBBCA9" w14:textId="4763CCE2" w:rsidR="004A3863" w:rsidRPr="00372164" w:rsidRDefault="004A3863" w:rsidP="00372164">
            <w:pPr>
              <w:pStyle w:val="TableParagraph"/>
              <w:numPr>
                <w:ilvl w:val="0"/>
                <w:numId w:val="19"/>
              </w:numPr>
              <w:rPr>
                <w:rFonts w:eastAsiaTheme="minorHAnsi"/>
              </w:rPr>
            </w:pPr>
            <w:r w:rsidRPr="00372164">
              <w:rPr>
                <w:rFonts w:eastAsiaTheme="minorHAnsi"/>
              </w:rPr>
              <w:t>Darbinės dalies ilgis (pjūvio gylis) 31,0 mm (± 0,1 mm);</w:t>
            </w:r>
          </w:p>
          <w:p w14:paraId="18E18107" w14:textId="5FB961AD" w:rsidR="004A3863" w:rsidRPr="00372164" w:rsidRDefault="004A3863" w:rsidP="00372164">
            <w:pPr>
              <w:pStyle w:val="TableParagraph"/>
              <w:numPr>
                <w:ilvl w:val="0"/>
                <w:numId w:val="19"/>
              </w:numPr>
              <w:rPr>
                <w:rFonts w:eastAsiaTheme="minorHAnsi"/>
              </w:rPr>
            </w:pPr>
            <w:r w:rsidRPr="00372164">
              <w:rPr>
                <w:rFonts w:eastAsiaTheme="minorHAnsi"/>
              </w:rPr>
              <w:t xml:space="preserve">Darbinės dalies plotis 9,0 mm </w:t>
            </w:r>
            <w:r w:rsidRPr="00372164">
              <w:rPr>
                <w:rFonts w:eastAsiaTheme="minorHAnsi"/>
              </w:rPr>
              <w:br/>
              <w:t>(± 0,1 mm);</w:t>
            </w:r>
          </w:p>
          <w:p w14:paraId="1E1FB705" w14:textId="77777777" w:rsidR="004A3863" w:rsidRPr="00372164" w:rsidRDefault="004A3863" w:rsidP="00372164">
            <w:pPr>
              <w:pStyle w:val="ListParagraph"/>
              <w:numPr>
                <w:ilvl w:val="0"/>
                <w:numId w:val="19"/>
              </w:numPr>
              <w:spacing w:after="0" w:line="240" w:lineRule="auto"/>
              <w:rPr>
                <w:rFonts w:cs="Times New Roman"/>
                <w:noProof w:val="0"/>
              </w:rPr>
            </w:pPr>
            <w:r w:rsidRPr="00372164">
              <w:rPr>
                <w:rFonts w:cs="Times New Roman"/>
                <w:noProof w:val="0"/>
              </w:rPr>
              <w:t>Geležtės storis 0,4 mm (± 0,1 mm).</w:t>
            </w:r>
          </w:p>
          <w:p w14:paraId="41BD0D9D" w14:textId="77777777" w:rsidR="004A3863" w:rsidRPr="00372164" w:rsidRDefault="004A3863" w:rsidP="00372164">
            <w:pPr>
              <w:spacing w:after="0" w:line="240" w:lineRule="auto"/>
              <w:rPr>
                <w:rFonts w:cs="Times New Roman"/>
                <w:noProof w:val="0"/>
              </w:rPr>
            </w:pPr>
          </w:p>
          <w:p w14:paraId="24FF6C4B" w14:textId="5850D29E" w:rsidR="00367102" w:rsidRPr="00372164" w:rsidRDefault="004A3863" w:rsidP="00372164">
            <w:pPr>
              <w:spacing w:after="0" w:line="240" w:lineRule="auto"/>
              <w:rPr>
                <w:rFonts w:cs="Times New Roman"/>
                <w:noProof w:val="0"/>
              </w:rPr>
            </w:pPr>
            <w:r w:rsidRPr="00372164">
              <w:rPr>
                <w:rFonts w:cs="Times New Roman"/>
                <w:noProof w:val="0"/>
              </w:rPr>
              <w:t>(</w:t>
            </w:r>
            <w:r w:rsidRPr="00372164">
              <w:rPr>
                <w:rFonts w:cs="Times New Roman"/>
                <w:i/>
                <w:iCs/>
                <w:noProof w:val="0"/>
              </w:rPr>
              <w:t>kodas PDS-SO-452 arba lygiavertis</w:t>
            </w:r>
            <w:r w:rsidRPr="00372164">
              <w:rPr>
                <w:rFonts w:cs="Times New Roman"/>
                <w:noProof w:val="0"/>
              </w:rPr>
              <w:t>)</w:t>
            </w:r>
          </w:p>
        </w:tc>
        <w:tc>
          <w:tcPr>
            <w:tcW w:w="1918" w:type="pct"/>
            <w:gridSpan w:val="2"/>
            <w:tcBorders>
              <w:top w:val="single" w:sz="4" w:space="0" w:color="auto"/>
              <w:left w:val="single" w:sz="4" w:space="0" w:color="auto"/>
              <w:bottom w:val="single" w:sz="4" w:space="0" w:color="auto"/>
              <w:right w:val="single" w:sz="4" w:space="0" w:color="auto"/>
            </w:tcBorders>
          </w:tcPr>
          <w:p w14:paraId="31DB532A" w14:textId="14A615EE" w:rsidR="00BF03BE" w:rsidRPr="00372164" w:rsidRDefault="00BF03BE" w:rsidP="00BF03BE">
            <w:pPr>
              <w:pStyle w:val="TableParagraph"/>
              <w:numPr>
                <w:ilvl w:val="0"/>
                <w:numId w:val="40"/>
              </w:numPr>
              <w:rPr>
                <w:rFonts w:eastAsiaTheme="minorHAnsi"/>
              </w:rPr>
            </w:pPr>
            <w:r w:rsidRPr="00372164">
              <w:rPr>
                <w:rFonts w:eastAsiaTheme="minorHAnsi"/>
              </w:rPr>
              <w:t>Darbinės dalies ilgis (pjūvio gylis) 31,0 mm</w:t>
            </w:r>
            <w:r>
              <w:rPr>
                <w:rFonts w:eastAsiaTheme="minorHAnsi"/>
              </w:rPr>
              <w:t>;</w:t>
            </w:r>
          </w:p>
          <w:p w14:paraId="46124CFF" w14:textId="6F4D221A" w:rsidR="00BF03BE" w:rsidRPr="00372164" w:rsidRDefault="00BF03BE" w:rsidP="00BF03BE">
            <w:pPr>
              <w:pStyle w:val="TableParagraph"/>
              <w:numPr>
                <w:ilvl w:val="0"/>
                <w:numId w:val="40"/>
              </w:numPr>
              <w:rPr>
                <w:rFonts w:eastAsiaTheme="minorHAnsi"/>
              </w:rPr>
            </w:pPr>
            <w:r w:rsidRPr="00372164">
              <w:rPr>
                <w:rFonts w:eastAsiaTheme="minorHAnsi"/>
              </w:rPr>
              <w:t>Darbinės dalies plotis 9,0 mm</w:t>
            </w:r>
            <w:r>
              <w:rPr>
                <w:rFonts w:eastAsiaTheme="minorHAnsi"/>
              </w:rPr>
              <w:t>;</w:t>
            </w:r>
          </w:p>
          <w:p w14:paraId="4720AB34" w14:textId="55C7DB3E" w:rsidR="00BF03BE" w:rsidRPr="00372164" w:rsidRDefault="00BF03BE" w:rsidP="00BF03BE">
            <w:pPr>
              <w:pStyle w:val="ListParagraph"/>
              <w:numPr>
                <w:ilvl w:val="0"/>
                <w:numId w:val="40"/>
              </w:numPr>
              <w:spacing w:after="0" w:line="240" w:lineRule="auto"/>
              <w:rPr>
                <w:rFonts w:cs="Times New Roman"/>
                <w:noProof w:val="0"/>
              </w:rPr>
            </w:pPr>
            <w:r w:rsidRPr="00372164">
              <w:rPr>
                <w:rFonts w:cs="Times New Roman"/>
                <w:noProof w:val="0"/>
              </w:rPr>
              <w:t>Geležtės storis 0,4 mm.</w:t>
            </w:r>
          </w:p>
          <w:p w14:paraId="4B54B831" w14:textId="77777777" w:rsidR="00BF03BE" w:rsidRPr="00372164" w:rsidRDefault="00BF03BE" w:rsidP="00BF03BE">
            <w:pPr>
              <w:spacing w:after="0" w:line="240" w:lineRule="auto"/>
              <w:rPr>
                <w:rFonts w:cs="Times New Roman"/>
                <w:noProof w:val="0"/>
              </w:rPr>
            </w:pPr>
          </w:p>
          <w:p w14:paraId="5F675E19" w14:textId="77777777" w:rsidR="00367102" w:rsidRDefault="00BF03BE" w:rsidP="00BF03BE">
            <w:pPr>
              <w:spacing w:before="20" w:after="0" w:line="240" w:lineRule="auto"/>
              <w:ind w:right="29"/>
              <w:rPr>
                <w:rFonts w:cs="Times New Roman"/>
                <w:b/>
                <w:bCs/>
                <w:i/>
                <w:iCs/>
                <w:noProof w:val="0"/>
              </w:rPr>
            </w:pPr>
            <w:r w:rsidRPr="00B3156C">
              <w:rPr>
                <w:rFonts w:cs="Times New Roman"/>
                <w:b/>
                <w:bCs/>
                <w:i/>
                <w:iCs/>
                <w:noProof w:val="0"/>
              </w:rPr>
              <w:t>PDS-SO-452</w:t>
            </w:r>
          </w:p>
          <w:p w14:paraId="75EA3EA0" w14:textId="0205EF73" w:rsidR="009E1A2E" w:rsidRPr="00B3156C" w:rsidRDefault="001C0236" w:rsidP="00BF03BE">
            <w:pPr>
              <w:spacing w:before="20" w:after="0" w:line="240" w:lineRule="auto"/>
              <w:ind w:right="29"/>
              <w:rPr>
                <w:rFonts w:eastAsia="Times New Roman" w:cs="Times New Roman"/>
                <w:b/>
                <w:bCs/>
                <w:noProof w:val="0"/>
                <w:lang w:val="en-US"/>
              </w:rPr>
            </w:pPr>
            <w:r>
              <w:rPr>
                <w:rFonts w:eastAsia="Times New Roman" w:cs="Times New Roman"/>
                <w:b/>
                <w:bCs/>
                <w:i/>
                <w:iCs/>
                <w:noProof w:val="0"/>
              </w:rPr>
              <w:t xml:space="preserve">Žr. NSK primado priedai.pdf </w:t>
            </w:r>
            <w:r w:rsidR="009E1A2E">
              <w:rPr>
                <w:rFonts w:eastAsia="Times New Roman" w:cs="Times New Roman"/>
                <w:b/>
                <w:bCs/>
                <w:i/>
                <w:iCs/>
                <w:noProof w:val="0"/>
                <w:lang w:val="en-US"/>
              </w:rPr>
              <w:t>9 psl.</w:t>
            </w:r>
          </w:p>
        </w:tc>
      </w:tr>
      <w:tr w:rsidR="00367102" w:rsidRPr="00D04256" w14:paraId="784C6C1E" w14:textId="77777777" w:rsidTr="004228BF">
        <w:trPr>
          <w:trHeight w:val="680"/>
        </w:trPr>
        <w:tc>
          <w:tcPr>
            <w:tcW w:w="484" w:type="pct"/>
            <w:tcBorders>
              <w:top w:val="single" w:sz="4" w:space="0" w:color="auto"/>
              <w:left w:val="single" w:sz="4" w:space="0" w:color="auto"/>
              <w:bottom w:val="single" w:sz="4" w:space="0" w:color="auto"/>
              <w:right w:val="single" w:sz="4" w:space="0" w:color="auto"/>
            </w:tcBorders>
          </w:tcPr>
          <w:p w14:paraId="7A68D87A" w14:textId="7E7234D2" w:rsidR="00367102" w:rsidRPr="00372164" w:rsidRDefault="00A86510" w:rsidP="00372164">
            <w:pPr>
              <w:spacing w:after="0" w:line="240" w:lineRule="auto"/>
              <w:jc w:val="center"/>
              <w:rPr>
                <w:rFonts w:eastAsia="Times New Roman" w:cs="Times New Roman"/>
                <w:bCs/>
                <w:noProof w:val="0"/>
              </w:rPr>
            </w:pPr>
            <w:r w:rsidRPr="00372164">
              <w:rPr>
                <w:rFonts w:eastAsia="Times New Roman" w:cs="Times New Roman"/>
                <w:bCs/>
                <w:noProof w:val="0"/>
              </w:rPr>
              <w:t>1.16</w:t>
            </w:r>
            <w:r w:rsidR="004A3863" w:rsidRPr="00372164">
              <w:rPr>
                <w:rFonts w:eastAsia="Times New Roman" w:cs="Times New Roman"/>
                <w:bCs/>
                <w:noProof w:val="0"/>
              </w:rPr>
              <w:t>.</w:t>
            </w:r>
          </w:p>
        </w:tc>
        <w:tc>
          <w:tcPr>
            <w:tcW w:w="889" w:type="pct"/>
            <w:tcBorders>
              <w:top w:val="single" w:sz="4" w:space="0" w:color="auto"/>
              <w:left w:val="single" w:sz="4" w:space="0" w:color="auto"/>
              <w:bottom w:val="single" w:sz="4" w:space="0" w:color="auto"/>
              <w:right w:val="single" w:sz="4" w:space="0" w:color="auto"/>
            </w:tcBorders>
          </w:tcPr>
          <w:p w14:paraId="2345BE5A" w14:textId="66C70F49" w:rsidR="00367102" w:rsidRPr="00372164" w:rsidRDefault="004A3863" w:rsidP="00372164">
            <w:pPr>
              <w:spacing w:after="0" w:line="240" w:lineRule="auto"/>
              <w:rPr>
                <w:rFonts w:eastAsia="Times New Roman" w:cs="Times New Roman"/>
                <w:noProof w:val="0"/>
              </w:rPr>
            </w:pPr>
            <w:r w:rsidRPr="00372164">
              <w:rPr>
                <w:rFonts w:eastAsia="Times New Roman" w:cs="Times New Roman"/>
                <w:noProof w:val="0"/>
              </w:rPr>
              <w:t>Sagitalinė ir osciliuojanti geležtė – 3 vnt.</w:t>
            </w:r>
          </w:p>
        </w:tc>
        <w:tc>
          <w:tcPr>
            <w:tcW w:w="1710" w:type="pct"/>
            <w:tcBorders>
              <w:top w:val="single" w:sz="4" w:space="0" w:color="auto"/>
              <w:left w:val="single" w:sz="4" w:space="0" w:color="auto"/>
              <w:bottom w:val="single" w:sz="4" w:space="0" w:color="auto"/>
              <w:right w:val="single" w:sz="4" w:space="0" w:color="auto"/>
            </w:tcBorders>
          </w:tcPr>
          <w:p w14:paraId="0D40B114" w14:textId="64CE8A9A" w:rsidR="004A3863" w:rsidRPr="00372164" w:rsidRDefault="004A3863" w:rsidP="00372164">
            <w:pPr>
              <w:pStyle w:val="TableParagraph"/>
              <w:numPr>
                <w:ilvl w:val="0"/>
                <w:numId w:val="18"/>
              </w:numPr>
              <w:rPr>
                <w:rFonts w:eastAsiaTheme="minorHAnsi"/>
              </w:rPr>
            </w:pPr>
            <w:r w:rsidRPr="00372164">
              <w:rPr>
                <w:rFonts w:eastAsiaTheme="minorHAnsi"/>
              </w:rPr>
              <w:t>Darbinės dalies ilgis (pjūvio gylis) 39,0 mm (± 0,1 mm);</w:t>
            </w:r>
          </w:p>
          <w:p w14:paraId="05D60644" w14:textId="16295B95" w:rsidR="004A3863" w:rsidRPr="00372164" w:rsidRDefault="004A3863" w:rsidP="00372164">
            <w:pPr>
              <w:pStyle w:val="TableParagraph"/>
              <w:numPr>
                <w:ilvl w:val="0"/>
                <w:numId w:val="18"/>
              </w:numPr>
              <w:rPr>
                <w:rFonts w:eastAsiaTheme="minorHAnsi"/>
              </w:rPr>
            </w:pPr>
            <w:r w:rsidRPr="00372164">
              <w:rPr>
                <w:rFonts w:eastAsiaTheme="minorHAnsi"/>
              </w:rPr>
              <w:t xml:space="preserve">Darbinės dalies plotis 13,2 mm </w:t>
            </w:r>
            <w:r w:rsidRPr="00372164">
              <w:rPr>
                <w:rFonts w:eastAsiaTheme="minorHAnsi"/>
              </w:rPr>
              <w:br/>
              <w:t>(± 0,1 mm);</w:t>
            </w:r>
          </w:p>
          <w:p w14:paraId="7EBB0271" w14:textId="7C113908" w:rsidR="004A3863" w:rsidRPr="00372164" w:rsidRDefault="004A3863" w:rsidP="00372164">
            <w:pPr>
              <w:pStyle w:val="ListParagraph"/>
              <w:numPr>
                <w:ilvl w:val="0"/>
                <w:numId w:val="18"/>
              </w:numPr>
              <w:spacing w:after="0" w:line="240" w:lineRule="auto"/>
              <w:rPr>
                <w:rFonts w:cs="Times New Roman"/>
                <w:noProof w:val="0"/>
              </w:rPr>
            </w:pPr>
            <w:r w:rsidRPr="00372164">
              <w:rPr>
                <w:rFonts w:cs="Times New Roman"/>
                <w:noProof w:val="0"/>
              </w:rPr>
              <w:t>Geležtės storis 0,6 mm (± 0,1 mm).</w:t>
            </w:r>
          </w:p>
          <w:p w14:paraId="67599B8A" w14:textId="77777777" w:rsidR="004A3863" w:rsidRPr="00372164" w:rsidRDefault="004A3863" w:rsidP="00372164">
            <w:pPr>
              <w:spacing w:after="0" w:line="240" w:lineRule="auto"/>
              <w:rPr>
                <w:rFonts w:cs="Times New Roman"/>
                <w:noProof w:val="0"/>
              </w:rPr>
            </w:pPr>
          </w:p>
          <w:p w14:paraId="45A44A40" w14:textId="532AFAE9" w:rsidR="00367102" w:rsidRPr="00372164" w:rsidRDefault="004A3863" w:rsidP="00372164">
            <w:pPr>
              <w:spacing w:after="0" w:line="240" w:lineRule="auto"/>
              <w:rPr>
                <w:rFonts w:cs="Times New Roman"/>
                <w:noProof w:val="0"/>
              </w:rPr>
            </w:pPr>
            <w:r w:rsidRPr="00372164">
              <w:rPr>
                <w:rFonts w:cs="Times New Roman"/>
                <w:noProof w:val="0"/>
              </w:rPr>
              <w:t>(</w:t>
            </w:r>
            <w:r w:rsidRPr="00372164">
              <w:rPr>
                <w:rFonts w:cs="Times New Roman"/>
                <w:i/>
                <w:iCs/>
                <w:noProof w:val="0"/>
              </w:rPr>
              <w:t>kodas PDS-SO-653 arba lygiavertis</w:t>
            </w:r>
            <w:r w:rsidRPr="00372164">
              <w:rPr>
                <w:rFonts w:cs="Times New Roman"/>
                <w:noProof w:val="0"/>
              </w:rPr>
              <w:t>)</w:t>
            </w:r>
          </w:p>
        </w:tc>
        <w:tc>
          <w:tcPr>
            <w:tcW w:w="1918" w:type="pct"/>
            <w:gridSpan w:val="2"/>
            <w:tcBorders>
              <w:top w:val="single" w:sz="4" w:space="0" w:color="auto"/>
              <w:left w:val="single" w:sz="4" w:space="0" w:color="auto"/>
              <w:bottom w:val="single" w:sz="4" w:space="0" w:color="auto"/>
              <w:right w:val="single" w:sz="4" w:space="0" w:color="auto"/>
            </w:tcBorders>
          </w:tcPr>
          <w:p w14:paraId="079C8897" w14:textId="3CBB3D09" w:rsidR="00B3156C" w:rsidRPr="00372164" w:rsidRDefault="00B3156C" w:rsidP="00B3156C">
            <w:pPr>
              <w:pStyle w:val="TableParagraph"/>
              <w:numPr>
                <w:ilvl w:val="0"/>
                <w:numId w:val="41"/>
              </w:numPr>
              <w:rPr>
                <w:rFonts w:eastAsiaTheme="minorHAnsi"/>
              </w:rPr>
            </w:pPr>
            <w:r w:rsidRPr="00372164">
              <w:rPr>
                <w:rFonts w:eastAsiaTheme="minorHAnsi"/>
              </w:rPr>
              <w:t>Darbinės dalies ilgis (pjūvio gylis) 39,0 mm</w:t>
            </w:r>
          </w:p>
          <w:p w14:paraId="1B30AC13" w14:textId="7639ADF9" w:rsidR="00B3156C" w:rsidRPr="00372164" w:rsidRDefault="00B3156C" w:rsidP="00B3156C">
            <w:pPr>
              <w:pStyle w:val="TableParagraph"/>
              <w:numPr>
                <w:ilvl w:val="0"/>
                <w:numId w:val="41"/>
              </w:numPr>
              <w:rPr>
                <w:rFonts w:eastAsiaTheme="minorHAnsi"/>
              </w:rPr>
            </w:pPr>
            <w:r w:rsidRPr="00372164">
              <w:rPr>
                <w:rFonts w:eastAsiaTheme="minorHAnsi"/>
              </w:rPr>
              <w:t xml:space="preserve">Darbinės dalies plotis 13,2 mm </w:t>
            </w:r>
          </w:p>
          <w:p w14:paraId="3546169E" w14:textId="6F6BC8D8" w:rsidR="00B3156C" w:rsidRPr="00372164" w:rsidRDefault="00B3156C" w:rsidP="00B3156C">
            <w:pPr>
              <w:pStyle w:val="ListParagraph"/>
              <w:numPr>
                <w:ilvl w:val="0"/>
                <w:numId w:val="41"/>
              </w:numPr>
              <w:spacing w:after="0" w:line="240" w:lineRule="auto"/>
              <w:rPr>
                <w:rFonts w:cs="Times New Roman"/>
                <w:noProof w:val="0"/>
              </w:rPr>
            </w:pPr>
            <w:r w:rsidRPr="00372164">
              <w:rPr>
                <w:rFonts w:cs="Times New Roman"/>
                <w:noProof w:val="0"/>
              </w:rPr>
              <w:t>Geležtės storis 0,6 mm</w:t>
            </w:r>
          </w:p>
          <w:p w14:paraId="5CDE6A56" w14:textId="77777777" w:rsidR="00B3156C" w:rsidRPr="00372164" w:rsidRDefault="00B3156C" w:rsidP="00B3156C">
            <w:pPr>
              <w:spacing w:after="0" w:line="240" w:lineRule="auto"/>
              <w:rPr>
                <w:rFonts w:cs="Times New Roman"/>
                <w:noProof w:val="0"/>
              </w:rPr>
            </w:pPr>
          </w:p>
          <w:p w14:paraId="42BBD5F8" w14:textId="77777777" w:rsidR="00367102" w:rsidRDefault="00B3156C" w:rsidP="00B3156C">
            <w:pPr>
              <w:spacing w:before="20" w:after="0" w:line="240" w:lineRule="auto"/>
              <w:ind w:right="29"/>
              <w:rPr>
                <w:rFonts w:cs="Times New Roman"/>
                <w:b/>
                <w:bCs/>
                <w:i/>
                <w:iCs/>
                <w:noProof w:val="0"/>
              </w:rPr>
            </w:pPr>
            <w:r w:rsidRPr="00B3156C">
              <w:rPr>
                <w:rFonts w:cs="Times New Roman"/>
                <w:b/>
                <w:bCs/>
                <w:i/>
                <w:iCs/>
                <w:noProof w:val="0"/>
              </w:rPr>
              <w:t>PDS-SO-653</w:t>
            </w:r>
          </w:p>
          <w:p w14:paraId="4AC164FF" w14:textId="38BFBB49" w:rsidR="00395EE3" w:rsidRPr="00B3156C" w:rsidRDefault="001C0236" w:rsidP="00B3156C">
            <w:pPr>
              <w:spacing w:before="20" w:after="0" w:line="240" w:lineRule="auto"/>
              <w:ind w:right="29"/>
              <w:rPr>
                <w:rFonts w:eastAsia="Times New Roman" w:cs="Times New Roman"/>
                <w:b/>
                <w:bCs/>
                <w:noProof w:val="0"/>
                <w:lang w:val="en-US"/>
              </w:rPr>
            </w:pPr>
            <w:r>
              <w:rPr>
                <w:rFonts w:eastAsia="Times New Roman" w:cs="Times New Roman"/>
                <w:b/>
                <w:bCs/>
                <w:i/>
                <w:iCs/>
                <w:noProof w:val="0"/>
              </w:rPr>
              <w:t xml:space="preserve">Žr. NSK primado priedai.pdf </w:t>
            </w:r>
            <w:r w:rsidR="00395EE3">
              <w:rPr>
                <w:rFonts w:eastAsia="Times New Roman" w:cs="Times New Roman"/>
                <w:b/>
                <w:bCs/>
                <w:i/>
                <w:iCs/>
                <w:noProof w:val="0"/>
                <w:lang w:val="en-US"/>
              </w:rPr>
              <w:t>9 psl.</w:t>
            </w:r>
          </w:p>
        </w:tc>
      </w:tr>
      <w:tr w:rsidR="00367102" w:rsidRPr="00D04256" w14:paraId="1E764734" w14:textId="77777777" w:rsidTr="004228BF">
        <w:trPr>
          <w:trHeight w:val="680"/>
        </w:trPr>
        <w:tc>
          <w:tcPr>
            <w:tcW w:w="484" w:type="pct"/>
            <w:tcBorders>
              <w:top w:val="single" w:sz="4" w:space="0" w:color="auto"/>
              <w:left w:val="single" w:sz="4" w:space="0" w:color="auto"/>
              <w:bottom w:val="single" w:sz="4" w:space="0" w:color="auto"/>
              <w:right w:val="single" w:sz="4" w:space="0" w:color="auto"/>
            </w:tcBorders>
          </w:tcPr>
          <w:p w14:paraId="24361BBE" w14:textId="24F670A4" w:rsidR="00367102" w:rsidRPr="00372164" w:rsidRDefault="00A86510" w:rsidP="00372164">
            <w:pPr>
              <w:spacing w:after="0" w:line="240" w:lineRule="auto"/>
              <w:jc w:val="center"/>
              <w:rPr>
                <w:rFonts w:eastAsia="Times New Roman" w:cs="Times New Roman"/>
                <w:bCs/>
                <w:noProof w:val="0"/>
              </w:rPr>
            </w:pPr>
            <w:r w:rsidRPr="00372164">
              <w:rPr>
                <w:rFonts w:eastAsia="Times New Roman" w:cs="Times New Roman"/>
                <w:bCs/>
                <w:noProof w:val="0"/>
              </w:rPr>
              <w:t>1.17</w:t>
            </w:r>
            <w:r w:rsidR="00AA511F" w:rsidRPr="00372164">
              <w:rPr>
                <w:rFonts w:eastAsia="Times New Roman" w:cs="Times New Roman"/>
                <w:bCs/>
                <w:noProof w:val="0"/>
              </w:rPr>
              <w:t>.</w:t>
            </w:r>
          </w:p>
        </w:tc>
        <w:tc>
          <w:tcPr>
            <w:tcW w:w="889" w:type="pct"/>
            <w:tcBorders>
              <w:top w:val="single" w:sz="4" w:space="0" w:color="auto"/>
              <w:left w:val="single" w:sz="4" w:space="0" w:color="auto"/>
              <w:bottom w:val="single" w:sz="4" w:space="0" w:color="auto"/>
              <w:right w:val="single" w:sz="4" w:space="0" w:color="auto"/>
            </w:tcBorders>
          </w:tcPr>
          <w:p w14:paraId="4AD313ED" w14:textId="1AD96722" w:rsidR="00367102" w:rsidRPr="00372164" w:rsidRDefault="004A3863" w:rsidP="00372164">
            <w:pPr>
              <w:spacing w:after="0" w:line="240" w:lineRule="auto"/>
              <w:rPr>
                <w:rFonts w:eastAsia="Times New Roman" w:cs="Times New Roman"/>
                <w:noProof w:val="0"/>
              </w:rPr>
            </w:pPr>
            <w:r w:rsidRPr="00372164">
              <w:rPr>
                <w:rFonts w:eastAsia="Times New Roman" w:cs="Times New Roman"/>
                <w:noProof w:val="0"/>
              </w:rPr>
              <w:t>Geležtė – 7 vnt.</w:t>
            </w:r>
          </w:p>
        </w:tc>
        <w:tc>
          <w:tcPr>
            <w:tcW w:w="1710" w:type="pct"/>
            <w:tcBorders>
              <w:top w:val="single" w:sz="4" w:space="0" w:color="auto"/>
              <w:left w:val="single" w:sz="4" w:space="0" w:color="auto"/>
              <w:bottom w:val="single" w:sz="4" w:space="0" w:color="auto"/>
              <w:right w:val="single" w:sz="4" w:space="0" w:color="auto"/>
            </w:tcBorders>
          </w:tcPr>
          <w:p w14:paraId="6B5F7097" w14:textId="77777777" w:rsidR="004C35C0" w:rsidRPr="00372164" w:rsidRDefault="004C35C0" w:rsidP="00372164">
            <w:pPr>
              <w:pStyle w:val="TableParagraph"/>
              <w:numPr>
                <w:ilvl w:val="0"/>
                <w:numId w:val="17"/>
              </w:numPr>
              <w:rPr>
                <w:rFonts w:eastAsiaTheme="minorHAnsi"/>
              </w:rPr>
            </w:pPr>
            <w:r w:rsidRPr="00372164">
              <w:rPr>
                <w:rFonts w:eastAsiaTheme="minorHAnsi"/>
              </w:rPr>
              <w:t xml:space="preserve">Skirta </w:t>
            </w:r>
            <w:r w:rsidRPr="00372164">
              <w:t>reciprokuojančiam antgaliui;</w:t>
            </w:r>
          </w:p>
          <w:p w14:paraId="11C81DC1" w14:textId="77777777" w:rsidR="004C35C0" w:rsidRPr="00372164" w:rsidRDefault="004C35C0" w:rsidP="00372164">
            <w:pPr>
              <w:pStyle w:val="TableParagraph"/>
              <w:numPr>
                <w:ilvl w:val="0"/>
                <w:numId w:val="17"/>
              </w:numPr>
              <w:rPr>
                <w:rFonts w:eastAsiaTheme="minorHAnsi"/>
              </w:rPr>
            </w:pPr>
            <w:r w:rsidRPr="00372164">
              <w:rPr>
                <w:rFonts w:eastAsiaTheme="minorHAnsi"/>
              </w:rPr>
              <w:t xml:space="preserve">Pjaunančiosios dalies ilgis 23,4 mm </w:t>
            </w:r>
            <w:r w:rsidRPr="00372164">
              <w:rPr>
                <w:rFonts w:eastAsiaTheme="minorHAnsi"/>
              </w:rPr>
              <w:br/>
              <w:t>(± 0,1 mm);</w:t>
            </w:r>
          </w:p>
          <w:p w14:paraId="452A3733" w14:textId="5A1E270D" w:rsidR="004C35C0" w:rsidRPr="00372164" w:rsidRDefault="004C35C0" w:rsidP="00372164">
            <w:pPr>
              <w:pStyle w:val="ListParagraph"/>
              <w:numPr>
                <w:ilvl w:val="0"/>
                <w:numId w:val="17"/>
              </w:numPr>
              <w:spacing w:after="0" w:line="240" w:lineRule="auto"/>
              <w:rPr>
                <w:rFonts w:cs="Times New Roman"/>
                <w:noProof w:val="0"/>
              </w:rPr>
            </w:pPr>
            <w:r w:rsidRPr="00372164">
              <w:rPr>
                <w:rFonts w:cs="Times New Roman"/>
                <w:noProof w:val="0"/>
              </w:rPr>
              <w:t>Geležtės storis 0,3</w:t>
            </w:r>
            <w:r w:rsidR="004A3863" w:rsidRPr="00372164">
              <w:rPr>
                <w:rFonts w:cs="Times New Roman"/>
                <w:noProof w:val="0"/>
              </w:rPr>
              <w:t>8</w:t>
            </w:r>
            <w:r w:rsidRPr="00372164">
              <w:rPr>
                <w:rFonts w:cs="Times New Roman"/>
                <w:noProof w:val="0"/>
              </w:rPr>
              <w:t xml:space="preserve"> mm (± 0,01 mm).</w:t>
            </w:r>
          </w:p>
          <w:p w14:paraId="3A464855" w14:textId="77777777" w:rsidR="00367102" w:rsidRPr="00372164" w:rsidRDefault="00367102" w:rsidP="00372164">
            <w:pPr>
              <w:spacing w:after="0" w:line="240" w:lineRule="auto"/>
              <w:rPr>
                <w:rFonts w:cs="Times New Roman"/>
                <w:noProof w:val="0"/>
              </w:rPr>
            </w:pPr>
          </w:p>
          <w:p w14:paraId="1EB04504" w14:textId="48A43F48" w:rsidR="004A3863" w:rsidRPr="00372164" w:rsidRDefault="004A3863" w:rsidP="00372164">
            <w:pPr>
              <w:spacing w:after="0" w:line="240" w:lineRule="auto"/>
              <w:rPr>
                <w:rFonts w:cs="Times New Roman"/>
                <w:noProof w:val="0"/>
              </w:rPr>
            </w:pPr>
            <w:r w:rsidRPr="00372164">
              <w:rPr>
                <w:rFonts w:cs="Times New Roman"/>
                <w:noProof w:val="0"/>
              </w:rPr>
              <w:t>(</w:t>
            </w:r>
            <w:r w:rsidRPr="00372164">
              <w:rPr>
                <w:rFonts w:cs="Times New Roman"/>
                <w:i/>
                <w:iCs/>
                <w:noProof w:val="0"/>
              </w:rPr>
              <w:t>kodas PDS-RE-4023 arba lygiavertis</w:t>
            </w:r>
            <w:r w:rsidRPr="00372164">
              <w:rPr>
                <w:rFonts w:cs="Times New Roman"/>
                <w:noProof w:val="0"/>
              </w:rPr>
              <w:t>)</w:t>
            </w:r>
          </w:p>
        </w:tc>
        <w:tc>
          <w:tcPr>
            <w:tcW w:w="1918" w:type="pct"/>
            <w:gridSpan w:val="2"/>
            <w:tcBorders>
              <w:top w:val="single" w:sz="4" w:space="0" w:color="auto"/>
              <w:left w:val="single" w:sz="4" w:space="0" w:color="auto"/>
              <w:bottom w:val="single" w:sz="4" w:space="0" w:color="auto"/>
              <w:right w:val="single" w:sz="4" w:space="0" w:color="auto"/>
            </w:tcBorders>
          </w:tcPr>
          <w:p w14:paraId="2BFCF411" w14:textId="77777777" w:rsidR="00B3156C" w:rsidRPr="00372164" w:rsidRDefault="00B3156C" w:rsidP="00B3156C">
            <w:pPr>
              <w:pStyle w:val="TableParagraph"/>
              <w:numPr>
                <w:ilvl w:val="0"/>
                <w:numId w:val="42"/>
              </w:numPr>
              <w:rPr>
                <w:rFonts w:eastAsiaTheme="minorHAnsi"/>
              </w:rPr>
            </w:pPr>
            <w:r w:rsidRPr="00372164">
              <w:rPr>
                <w:rFonts w:eastAsiaTheme="minorHAnsi"/>
              </w:rPr>
              <w:t xml:space="preserve">Skirta </w:t>
            </w:r>
            <w:r w:rsidRPr="00372164">
              <w:t>reciprokuojančiam antgaliui;</w:t>
            </w:r>
          </w:p>
          <w:p w14:paraId="222C036C" w14:textId="1420A370" w:rsidR="00B3156C" w:rsidRPr="00372164" w:rsidRDefault="00B3156C" w:rsidP="00B3156C">
            <w:pPr>
              <w:pStyle w:val="TableParagraph"/>
              <w:numPr>
                <w:ilvl w:val="0"/>
                <w:numId w:val="42"/>
              </w:numPr>
              <w:rPr>
                <w:rFonts w:eastAsiaTheme="minorHAnsi"/>
              </w:rPr>
            </w:pPr>
            <w:r w:rsidRPr="00372164">
              <w:rPr>
                <w:rFonts w:eastAsiaTheme="minorHAnsi"/>
              </w:rPr>
              <w:t xml:space="preserve">Pjaunančiosios dalies ilgis 23,4 mm </w:t>
            </w:r>
          </w:p>
          <w:p w14:paraId="0D8C1882" w14:textId="3F205694" w:rsidR="00B3156C" w:rsidRPr="00372164" w:rsidRDefault="00B3156C" w:rsidP="00B3156C">
            <w:pPr>
              <w:pStyle w:val="ListParagraph"/>
              <w:numPr>
                <w:ilvl w:val="0"/>
                <w:numId w:val="42"/>
              </w:numPr>
              <w:spacing w:after="0" w:line="240" w:lineRule="auto"/>
              <w:rPr>
                <w:rFonts w:cs="Times New Roman"/>
                <w:noProof w:val="0"/>
              </w:rPr>
            </w:pPr>
            <w:r w:rsidRPr="00372164">
              <w:rPr>
                <w:rFonts w:cs="Times New Roman"/>
                <w:noProof w:val="0"/>
              </w:rPr>
              <w:t>Geležtės storis 0,38 mm.</w:t>
            </w:r>
          </w:p>
          <w:p w14:paraId="5294F7A3" w14:textId="77777777" w:rsidR="00B3156C" w:rsidRPr="00372164" w:rsidRDefault="00B3156C" w:rsidP="00B3156C">
            <w:pPr>
              <w:spacing w:after="0" w:line="240" w:lineRule="auto"/>
              <w:rPr>
                <w:rFonts w:cs="Times New Roman"/>
                <w:noProof w:val="0"/>
              </w:rPr>
            </w:pPr>
          </w:p>
          <w:p w14:paraId="58EC5772" w14:textId="77777777" w:rsidR="00367102" w:rsidRDefault="00B3156C" w:rsidP="00B3156C">
            <w:pPr>
              <w:spacing w:before="20" w:after="0" w:line="240" w:lineRule="auto"/>
              <w:ind w:right="29"/>
              <w:rPr>
                <w:rFonts w:cs="Times New Roman"/>
                <w:b/>
                <w:bCs/>
                <w:i/>
                <w:iCs/>
                <w:noProof w:val="0"/>
              </w:rPr>
            </w:pPr>
            <w:r w:rsidRPr="00B3156C">
              <w:rPr>
                <w:rFonts w:cs="Times New Roman"/>
                <w:b/>
                <w:bCs/>
                <w:i/>
                <w:iCs/>
                <w:noProof w:val="0"/>
              </w:rPr>
              <w:t>PDS-RE-4023</w:t>
            </w:r>
          </w:p>
          <w:p w14:paraId="6B545CBA" w14:textId="2E80B551" w:rsidR="00395EE3" w:rsidRPr="00B3156C" w:rsidRDefault="001C0236" w:rsidP="00B3156C">
            <w:pPr>
              <w:spacing w:before="20" w:after="0" w:line="240" w:lineRule="auto"/>
              <w:ind w:right="29"/>
              <w:rPr>
                <w:rFonts w:eastAsia="Times New Roman" w:cs="Times New Roman"/>
                <w:b/>
                <w:bCs/>
                <w:noProof w:val="0"/>
                <w:lang w:val="en-US"/>
              </w:rPr>
            </w:pPr>
            <w:r>
              <w:rPr>
                <w:rFonts w:eastAsia="Times New Roman" w:cs="Times New Roman"/>
                <w:b/>
                <w:bCs/>
                <w:i/>
                <w:iCs/>
                <w:noProof w:val="0"/>
              </w:rPr>
              <w:t xml:space="preserve">Žr. NSK primado priedai.pdf </w:t>
            </w:r>
            <w:r w:rsidR="00395EE3">
              <w:rPr>
                <w:rFonts w:eastAsia="Times New Roman" w:cs="Times New Roman"/>
                <w:b/>
                <w:bCs/>
                <w:i/>
                <w:iCs/>
                <w:noProof w:val="0"/>
                <w:lang w:val="en-US"/>
              </w:rPr>
              <w:t>8 psl.</w:t>
            </w:r>
          </w:p>
        </w:tc>
      </w:tr>
      <w:tr w:rsidR="004A3863" w:rsidRPr="00D04256" w14:paraId="4BF38AD1" w14:textId="77777777" w:rsidTr="004228BF">
        <w:trPr>
          <w:trHeight w:val="680"/>
        </w:trPr>
        <w:tc>
          <w:tcPr>
            <w:tcW w:w="484" w:type="pct"/>
            <w:tcBorders>
              <w:top w:val="single" w:sz="4" w:space="0" w:color="auto"/>
              <w:left w:val="single" w:sz="4" w:space="0" w:color="auto"/>
              <w:bottom w:val="single" w:sz="4" w:space="0" w:color="auto"/>
              <w:right w:val="single" w:sz="4" w:space="0" w:color="auto"/>
            </w:tcBorders>
          </w:tcPr>
          <w:p w14:paraId="32A089E8" w14:textId="6C3B97C2" w:rsidR="004A3863" w:rsidRPr="00372164" w:rsidRDefault="00A86510" w:rsidP="00372164">
            <w:pPr>
              <w:spacing w:after="0" w:line="240" w:lineRule="auto"/>
              <w:jc w:val="center"/>
              <w:rPr>
                <w:rFonts w:eastAsia="Times New Roman" w:cs="Times New Roman"/>
                <w:bCs/>
                <w:noProof w:val="0"/>
              </w:rPr>
            </w:pPr>
            <w:r w:rsidRPr="00372164">
              <w:rPr>
                <w:rFonts w:eastAsia="Times New Roman" w:cs="Times New Roman"/>
                <w:bCs/>
                <w:noProof w:val="0"/>
              </w:rPr>
              <w:t>1.18</w:t>
            </w:r>
            <w:r w:rsidR="00AA511F" w:rsidRPr="00372164">
              <w:rPr>
                <w:rFonts w:eastAsia="Times New Roman" w:cs="Times New Roman"/>
                <w:bCs/>
                <w:noProof w:val="0"/>
              </w:rPr>
              <w:t>.</w:t>
            </w:r>
          </w:p>
        </w:tc>
        <w:tc>
          <w:tcPr>
            <w:tcW w:w="889" w:type="pct"/>
            <w:tcBorders>
              <w:top w:val="single" w:sz="4" w:space="0" w:color="auto"/>
              <w:left w:val="single" w:sz="4" w:space="0" w:color="auto"/>
              <w:bottom w:val="single" w:sz="4" w:space="0" w:color="auto"/>
              <w:right w:val="single" w:sz="4" w:space="0" w:color="auto"/>
            </w:tcBorders>
          </w:tcPr>
          <w:p w14:paraId="53D7485F" w14:textId="1B8140D9" w:rsidR="004A3863" w:rsidRPr="00372164" w:rsidRDefault="004A3863" w:rsidP="00372164">
            <w:pPr>
              <w:spacing w:after="0" w:line="240" w:lineRule="auto"/>
              <w:rPr>
                <w:rFonts w:eastAsia="Times New Roman" w:cs="Times New Roman"/>
                <w:noProof w:val="0"/>
              </w:rPr>
            </w:pPr>
            <w:r w:rsidRPr="00372164">
              <w:rPr>
                <w:rFonts w:eastAsia="Times New Roman" w:cs="Times New Roman"/>
                <w:noProof w:val="0"/>
              </w:rPr>
              <w:t>Geležtė – 7 vnt.</w:t>
            </w:r>
          </w:p>
        </w:tc>
        <w:tc>
          <w:tcPr>
            <w:tcW w:w="1710" w:type="pct"/>
            <w:tcBorders>
              <w:top w:val="single" w:sz="4" w:space="0" w:color="auto"/>
              <w:left w:val="single" w:sz="4" w:space="0" w:color="auto"/>
              <w:bottom w:val="single" w:sz="4" w:space="0" w:color="auto"/>
              <w:right w:val="single" w:sz="4" w:space="0" w:color="auto"/>
            </w:tcBorders>
          </w:tcPr>
          <w:p w14:paraId="1193D899" w14:textId="77777777" w:rsidR="004A3863" w:rsidRPr="00372164" w:rsidRDefault="004A3863" w:rsidP="00372164">
            <w:pPr>
              <w:pStyle w:val="TableParagraph"/>
              <w:numPr>
                <w:ilvl w:val="0"/>
                <w:numId w:val="22"/>
              </w:numPr>
              <w:rPr>
                <w:rFonts w:eastAsiaTheme="minorHAnsi"/>
              </w:rPr>
            </w:pPr>
            <w:r w:rsidRPr="00372164">
              <w:rPr>
                <w:rFonts w:eastAsiaTheme="minorHAnsi"/>
              </w:rPr>
              <w:t xml:space="preserve">Skirta </w:t>
            </w:r>
            <w:r w:rsidRPr="00372164">
              <w:t>reciprokuojančiam antgaliui;</w:t>
            </w:r>
          </w:p>
          <w:p w14:paraId="6FE91F6D" w14:textId="55B4E88C" w:rsidR="004A3863" w:rsidRPr="00372164" w:rsidRDefault="004A3863" w:rsidP="00372164">
            <w:pPr>
              <w:pStyle w:val="TableParagraph"/>
              <w:numPr>
                <w:ilvl w:val="0"/>
                <w:numId w:val="22"/>
              </w:numPr>
              <w:rPr>
                <w:rFonts w:eastAsiaTheme="minorHAnsi"/>
              </w:rPr>
            </w:pPr>
            <w:r w:rsidRPr="00372164">
              <w:rPr>
                <w:rFonts w:eastAsiaTheme="minorHAnsi"/>
              </w:rPr>
              <w:t xml:space="preserve">Pjaunančiosios dalies ilgis 28,0 mm </w:t>
            </w:r>
            <w:r w:rsidRPr="00372164">
              <w:rPr>
                <w:rFonts w:eastAsiaTheme="minorHAnsi"/>
              </w:rPr>
              <w:br/>
              <w:t>(± 0,1 mm);</w:t>
            </w:r>
          </w:p>
          <w:p w14:paraId="5D677B20" w14:textId="77777777" w:rsidR="004A3863" w:rsidRPr="00372164" w:rsidRDefault="004A3863" w:rsidP="00372164">
            <w:pPr>
              <w:pStyle w:val="ListParagraph"/>
              <w:numPr>
                <w:ilvl w:val="0"/>
                <w:numId w:val="22"/>
              </w:numPr>
              <w:spacing w:after="0" w:line="240" w:lineRule="auto"/>
              <w:rPr>
                <w:rFonts w:cs="Times New Roman"/>
                <w:noProof w:val="0"/>
              </w:rPr>
            </w:pPr>
            <w:r w:rsidRPr="00372164">
              <w:rPr>
                <w:rFonts w:cs="Times New Roman"/>
                <w:noProof w:val="0"/>
              </w:rPr>
              <w:t>Geležtės storis 0,38 mm (± 0,01 mm).</w:t>
            </w:r>
          </w:p>
          <w:p w14:paraId="65EB756E" w14:textId="77777777" w:rsidR="004A3863" w:rsidRPr="00372164" w:rsidRDefault="004A3863" w:rsidP="00372164">
            <w:pPr>
              <w:spacing w:after="0" w:line="240" w:lineRule="auto"/>
              <w:rPr>
                <w:rFonts w:cs="Times New Roman"/>
                <w:noProof w:val="0"/>
              </w:rPr>
            </w:pPr>
          </w:p>
          <w:p w14:paraId="05003C1B" w14:textId="5FCD8A1C" w:rsidR="004A3863" w:rsidRPr="00372164" w:rsidRDefault="004A3863" w:rsidP="00372164">
            <w:pPr>
              <w:spacing w:after="0" w:line="240" w:lineRule="auto"/>
              <w:rPr>
                <w:rFonts w:cs="Times New Roman"/>
                <w:noProof w:val="0"/>
              </w:rPr>
            </w:pPr>
            <w:r w:rsidRPr="00372164">
              <w:rPr>
                <w:rFonts w:cs="Times New Roman"/>
                <w:noProof w:val="0"/>
              </w:rPr>
              <w:t>(</w:t>
            </w:r>
            <w:r w:rsidRPr="00372164">
              <w:rPr>
                <w:rFonts w:cs="Times New Roman"/>
                <w:i/>
                <w:iCs/>
                <w:noProof w:val="0"/>
              </w:rPr>
              <w:t>kodas PDS-RE-4028 arba lygiavertis</w:t>
            </w:r>
            <w:r w:rsidRPr="00372164">
              <w:rPr>
                <w:rFonts w:cs="Times New Roman"/>
                <w:noProof w:val="0"/>
              </w:rPr>
              <w:t>)</w:t>
            </w:r>
          </w:p>
        </w:tc>
        <w:tc>
          <w:tcPr>
            <w:tcW w:w="1918" w:type="pct"/>
            <w:gridSpan w:val="2"/>
            <w:tcBorders>
              <w:top w:val="single" w:sz="4" w:space="0" w:color="auto"/>
              <w:left w:val="single" w:sz="4" w:space="0" w:color="auto"/>
              <w:bottom w:val="single" w:sz="4" w:space="0" w:color="auto"/>
              <w:right w:val="single" w:sz="4" w:space="0" w:color="auto"/>
            </w:tcBorders>
          </w:tcPr>
          <w:p w14:paraId="4FEA95C4" w14:textId="77777777" w:rsidR="00B3156C" w:rsidRPr="00372164" w:rsidRDefault="00B3156C" w:rsidP="00B3156C">
            <w:pPr>
              <w:pStyle w:val="TableParagraph"/>
              <w:numPr>
                <w:ilvl w:val="0"/>
                <w:numId w:val="43"/>
              </w:numPr>
              <w:rPr>
                <w:rFonts w:eastAsiaTheme="minorHAnsi"/>
              </w:rPr>
            </w:pPr>
            <w:r w:rsidRPr="00372164">
              <w:rPr>
                <w:rFonts w:eastAsiaTheme="minorHAnsi"/>
              </w:rPr>
              <w:t xml:space="preserve">Skirta </w:t>
            </w:r>
            <w:r w:rsidRPr="00372164">
              <w:t>reciprokuojančiam antgaliui;</w:t>
            </w:r>
          </w:p>
          <w:p w14:paraId="758066C7" w14:textId="5628E331" w:rsidR="00B3156C" w:rsidRPr="00372164" w:rsidRDefault="00B3156C" w:rsidP="00B3156C">
            <w:pPr>
              <w:pStyle w:val="TableParagraph"/>
              <w:numPr>
                <w:ilvl w:val="0"/>
                <w:numId w:val="43"/>
              </w:numPr>
              <w:rPr>
                <w:rFonts w:eastAsiaTheme="minorHAnsi"/>
              </w:rPr>
            </w:pPr>
            <w:r w:rsidRPr="00372164">
              <w:rPr>
                <w:rFonts w:eastAsiaTheme="minorHAnsi"/>
              </w:rPr>
              <w:t xml:space="preserve">Pjaunančiosios dalies ilgis 28,0 mm </w:t>
            </w:r>
          </w:p>
          <w:p w14:paraId="59F3D3AE" w14:textId="3D9BF44F" w:rsidR="00B3156C" w:rsidRPr="00372164" w:rsidRDefault="00B3156C" w:rsidP="00B3156C">
            <w:pPr>
              <w:pStyle w:val="ListParagraph"/>
              <w:numPr>
                <w:ilvl w:val="0"/>
                <w:numId w:val="43"/>
              </w:numPr>
              <w:spacing w:after="0" w:line="240" w:lineRule="auto"/>
              <w:rPr>
                <w:rFonts w:cs="Times New Roman"/>
                <w:noProof w:val="0"/>
              </w:rPr>
            </w:pPr>
            <w:r w:rsidRPr="00372164">
              <w:rPr>
                <w:rFonts w:cs="Times New Roman"/>
                <w:noProof w:val="0"/>
              </w:rPr>
              <w:t>Geležtės storis 0,38 mm.</w:t>
            </w:r>
          </w:p>
          <w:p w14:paraId="7A0CAFEC" w14:textId="77777777" w:rsidR="00B3156C" w:rsidRPr="00372164" w:rsidRDefault="00B3156C" w:rsidP="00B3156C">
            <w:pPr>
              <w:spacing w:after="0" w:line="240" w:lineRule="auto"/>
              <w:rPr>
                <w:rFonts w:cs="Times New Roman"/>
                <w:noProof w:val="0"/>
              </w:rPr>
            </w:pPr>
          </w:p>
          <w:p w14:paraId="546EA256" w14:textId="77777777" w:rsidR="004A3863" w:rsidRDefault="00B3156C" w:rsidP="00B3156C">
            <w:pPr>
              <w:spacing w:before="20" w:after="0" w:line="240" w:lineRule="auto"/>
              <w:ind w:right="29"/>
              <w:rPr>
                <w:rFonts w:cs="Times New Roman"/>
                <w:b/>
                <w:bCs/>
                <w:i/>
                <w:iCs/>
                <w:noProof w:val="0"/>
              </w:rPr>
            </w:pPr>
            <w:r w:rsidRPr="00B3156C">
              <w:rPr>
                <w:rFonts w:cs="Times New Roman"/>
                <w:b/>
                <w:bCs/>
                <w:i/>
                <w:iCs/>
                <w:noProof w:val="0"/>
              </w:rPr>
              <w:t>PDS-RE-4028</w:t>
            </w:r>
          </w:p>
          <w:p w14:paraId="6290E97E" w14:textId="1AB8AE15" w:rsidR="00815FEE" w:rsidRDefault="001C0236" w:rsidP="00B3156C">
            <w:pPr>
              <w:spacing w:before="20" w:after="0" w:line="240" w:lineRule="auto"/>
              <w:ind w:right="29"/>
              <w:rPr>
                <w:rFonts w:cs="Times New Roman"/>
                <w:b/>
                <w:bCs/>
                <w:i/>
                <w:iCs/>
                <w:noProof w:val="0"/>
              </w:rPr>
            </w:pPr>
            <w:r>
              <w:rPr>
                <w:rFonts w:eastAsia="Times New Roman" w:cs="Times New Roman"/>
                <w:b/>
                <w:bCs/>
                <w:i/>
                <w:iCs/>
                <w:noProof w:val="0"/>
              </w:rPr>
              <w:t xml:space="preserve">Žr. NSK primado priedai.pdf </w:t>
            </w:r>
            <w:r w:rsidR="00815FEE">
              <w:rPr>
                <w:rFonts w:cs="Times New Roman"/>
                <w:b/>
                <w:bCs/>
                <w:i/>
                <w:iCs/>
                <w:noProof w:val="0"/>
              </w:rPr>
              <w:t>8 psl</w:t>
            </w:r>
          </w:p>
          <w:p w14:paraId="750E983E" w14:textId="28E1C58F" w:rsidR="00395EE3" w:rsidRPr="00B3156C" w:rsidRDefault="00395EE3" w:rsidP="00B3156C">
            <w:pPr>
              <w:spacing w:before="20" w:after="0" w:line="240" w:lineRule="auto"/>
              <w:ind w:right="29"/>
              <w:rPr>
                <w:rFonts w:eastAsia="Times New Roman" w:cs="Times New Roman"/>
                <w:b/>
                <w:bCs/>
                <w:noProof w:val="0"/>
                <w:lang w:val="en-US"/>
              </w:rPr>
            </w:pPr>
          </w:p>
        </w:tc>
      </w:tr>
      <w:tr w:rsidR="00AA511F" w:rsidRPr="00D04256" w14:paraId="60EC5713" w14:textId="77777777" w:rsidTr="004228BF">
        <w:trPr>
          <w:trHeight w:val="680"/>
        </w:trPr>
        <w:tc>
          <w:tcPr>
            <w:tcW w:w="484" w:type="pct"/>
            <w:tcBorders>
              <w:top w:val="single" w:sz="4" w:space="0" w:color="auto"/>
              <w:left w:val="single" w:sz="4" w:space="0" w:color="auto"/>
              <w:bottom w:val="single" w:sz="4" w:space="0" w:color="auto"/>
              <w:right w:val="single" w:sz="4" w:space="0" w:color="auto"/>
            </w:tcBorders>
          </w:tcPr>
          <w:p w14:paraId="04E12151" w14:textId="3DB8FB3A" w:rsidR="00AA511F" w:rsidRPr="00372164" w:rsidRDefault="00A86510" w:rsidP="00372164">
            <w:pPr>
              <w:spacing w:after="0" w:line="240" w:lineRule="auto"/>
              <w:jc w:val="center"/>
              <w:rPr>
                <w:rFonts w:eastAsia="Times New Roman" w:cs="Times New Roman"/>
                <w:bCs/>
                <w:noProof w:val="0"/>
              </w:rPr>
            </w:pPr>
            <w:r w:rsidRPr="00372164">
              <w:rPr>
                <w:rFonts w:eastAsia="Times New Roman" w:cs="Times New Roman"/>
                <w:bCs/>
                <w:noProof w:val="0"/>
              </w:rPr>
              <w:t>1.19</w:t>
            </w:r>
            <w:r w:rsidR="00AA511F" w:rsidRPr="00372164">
              <w:rPr>
                <w:rFonts w:eastAsia="Times New Roman" w:cs="Times New Roman"/>
                <w:bCs/>
                <w:noProof w:val="0"/>
              </w:rPr>
              <w:t>.</w:t>
            </w:r>
          </w:p>
        </w:tc>
        <w:tc>
          <w:tcPr>
            <w:tcW w:w="889" w:type="pct"/>
            <w:tcBorders>
              <w:top w:val="single" w:sz="4" w:space="0" w:color="auto"/>
              <w:left w:val="single" w:sz="4" w:space="0" w:color="auto"/>
              <w:bottom w:val="single" w:sz="4" w:space="0" w:color="auto"/>
              <w:right w:val="single" w:sz="4" w:space="0" w:color="auto"/>
            </w:tcBorders>
          </w:tcPr>
          <w:p w14:paraId="4BC7C810" w14:textId="22C69C92" w:rsidR="00AA511F" w:rsidRPr="00372164" w:rsidRDefault="00AA511F" w:rsidP="00372164">
            <w:pPr>
              <w:spacing w:after="0" w:line="240" w:lineRule="auto"/>
              <w:rPr>
                <w:rFonts w:eastAsia="Times New Roman" w:cs="Times New Roman"/>
                <w:noProof w:val="0"/>
              </w:rPr>
            </w:pPr>
            <w:r w:rsidRPr="00372164">
              <w:rPr>
                <w:rFonts w:eastAsia="Times New Roman" w:cs="Times New Roman"/>
                <w:noProof w:val="0"/>
              </w:rPr>
              <w:t>Geležtė – 2 vnt.</w:t>
            </w:r>
          </w:p>
        </w:tc>
        <w:tc>
          <w:tcPr>
            <w:tcW w:w="1710" w:type="pct"/>
            <w:tcBorders>
              <w:top w:val="single" w:sz="4" w:space="0" w:color="auto"/>
              <w:left w:val="single" w:sz="4" w:space="0" w:color="auto"/>
              <w:bottom w:val="single" w:sz="4" w:space="0" w:color="auto"/>
              <w:right w:val="single" w:sz="4" w:space="0" w:color="auto"/>
            </w:tcBorders>
          </w:tcPr>
          <w:p w14:paraId="6C367236" w14:textId="77777777" w:rsidR="00AA511F" w:rsidRPr="00372164" w:rsidRDefault="00AA511F" w:rsidP="00372164">
            <w:pPr>
              <w:pStyle w:val="TableParagraph"/>
              <w:numPr>
                <w:ilvl w:val="0"/>
                <w:numId w:val="23"/>
              </w:numPr>
              <w:rPr>
                <w:rFonts w:eastAsiaTheme="minorHAnsi"/>
              </w:rPr>
            </w:pPr>
            <w:r w:rsidRPr="00372164">
              <w:rPr>
                <w:rFonts w:eastAsiaTheme="minorHAnsi"/>
              </w:rPr>
              <w:t xml:space="preserve">Skirta </w:t>
            </w:r>
            <w:r w:rsidRPr="00372164">
              <w:t>reciprokuojančiam antgaliui;</w:t>
            </w:r>
          </w:p>
          <w:p w14:paraId="7FC87291" w14:textId="36F03889" w:rsidR="00AA511F" w:rsidRPr="00372164" w:rsidRDefault="00AA511F" w:rsidP="00372164">
            <w:pPr>
              <w:pStyle w:val="TableParagraph"/>
              <w:numPr>
                <w:ilvl w:val="0"/>
                <w:numId w:val="23"/>
              </w:numPr>
              <w:rPr>
                <w:rFonts w:eastAsiaTheme="minorHAnsi"/>
              </w:rPr>
            </w:pPr>
            <w:r w:rsidRPr="00372164">
              <w:rPr>
                <w:rFonts w:eastAsiaTheme="minorHAnsi"/>
              </w:rPr>
              <w:t xml:space="preserve">Pjaunančiosios dalies ilgis 27,0 mm </w:t>
            </w:r>
            <w:r w:rsidRPr="00372164">
              <w:rPr>
                <w:rFonts w:eastAsiaTheme="minorHAnsi"/>
              </w:rPr>
              <w:br/>
              <w:t>(± 0,1 mm);</w:t>
            </w:r>
          </w:p>
          <w:p w14:paraId="47E03151" w14:textId="32548290" w:rsidR="00AA511F" w:rsidRPr="00372164" w:rsidRDefault="00AA511F" w:rsidP="00372164">
            <w:pPr>
              <w:pStyle w:val="ListParagraph"/>
              <w:numPr>
                <w:ilvl w:val="0"/>
                <w:numId w:val="23"/>
              </w:numPr>
              <w:spacing w:after="0" w:line="240" w:lineRule="auto"/>
              <w:rPr>
                <w:rFonts w:cs="Times New Roman"/>
                <w:noProof w:val="0"/>
              </w:rPr>
            </w:pPr>
            <w:r w:rsidRPr="00372164">
              <w:rPr>
                <w:rFonts w:cs="Times New Roman"/>
                <w:noProof w:val="0"/>
              </w:rPr>
              <w:lastRenderedPageBreak/>
              <w:t>Geležtės storis 0,6 mm (± 0,01 mm).</w:t>
            </w:r>
          </w:p>
          <w:p w14:paraId="7ED0C803" w14:textId="77777777" w:rsidR="00AA511F" w:rsidRPr="00372164" w:rsidRDefault="00AA511F" w:rsidP="00372164">
            <w:pPr>
              <w:spacing w:after="0" w:line="240" w:lineRule="auto"/>
              <w:rPr>
                <w:rFonts w:cs="Times New Roman"/>
                <w:noProof w:val="0"/>
              </w:rPr>
            </w:pPr>
          </w:p>
          <w:p w14:paraId="4A52EB06" w14:textId="1A457C9A" w:rsidR="00AA511F" w:rsidRPr="00372164" w:rsidRDefault="00AA511F" w:rsidP="00372164">
            <w:pPr>
              <w:spacing w:after="0" w:line="240" w:lineRule="auto"/>
              <w:rPr>
                <w:rFonts w:cs="Times New Roman"/>
                <w:noProof w:val="0"/>
              </w:rPr>
            </w:pPr>
            <w:r w:rsidRPr="00372164">
              <w:rPr>
                <w:rFonts w:cs="Times New Roman"/>
                <w:noProof w:val="0"/>
              </w:rPr>
              <w:t>(</w:t>
            </w:r>
            <w:r w:rsidRPr="00372164">
              <w:rPr>
                <w:rFonts w:cs="Times New Roman"/>
                <w:i/>
                <w:iCs/>
                <w:noProof w:val="0"/>
              </w:rPr>
              <w:t>kodas PDS-RE-6127 arba lygiavertis</w:t>
            </w:r>
            <w:r w:rsidRPr="00372164">
              <w:rPr>
                <w:rFonts w:cs="Times New Roman"/>
                <w:noProof w:val="0"/>
              </w:rPr>
              <w:t>)</w:t>
            </w:r>
          </w:p>
        </w:tc>
        <w:tc>
          <w:tcPr>
            <w:tcW w:w="1918" w:type="pct"/>
            <w:gridSpan w:val="2"/>
            <w:tcBorders>
              <w:top w:val="single" w:sz="4" w:space="0" w:color="auto"/>
              <w:left w:val="single" w:sz="4" w:space="0" w:color="auto"/>
              <w:bottom w:val="single" w:sz="4" w:space="0" w:color="auto"/>
              <w:right w:val="single" w:sz="4" w:space="0" w:color="auto"/>
            </w:tcBorders>
          </w:tcPr>
          <w:p w14:paraId="3D70ED59" w14:textId="77777777" w:rsidR="00B3156C" w:rsidRPr="00372164" w:rsidRDefault="00B3156C" w:rsidP="00B3156C">
            <w:pPr>
              <w:pStyle w:val="TableParagraph"/>
              <w:numPr>
                <w:ilvl w:val="0"/>
                <w:numId w:val="44"/>
              </w:numPr>
              <w:rPr>
                <w:rFonts w:eastAsiaTheme="minorHAnsi"/>
              </w:rPr>
            </w:pPr>
            <w:r w:rsidRPr="00372164">
              <w:rPr>
                <w:rFonts w:eastAsiaTheme="minorHAnsi"/>
              </w:rPr>
              <w:lastRenderedPageBreak/>
              <w:t xml:space="preserve">Skirta </w:t>
            </w:r>
            <w:r w:rsidRPr="00372164">
              <w:t>reciprokuojančiam antgaliui;</w:t>
            </w:r>
          </w:p>
          <w:p w14:paraId="304E56E2" w14:textId="31A2E16D" w:rsidR="00B3156C" w:rsidRPr="00372164" w:rsidRDefault="00B3156C" w:rsidP="00B3156C">
            <w:pPr>
              <w:pStyle w:val="TableParagraph"/>
              <w:numPr>
                <w:ilvl w:val="0"/>
                <w:numId w:val="44"/>
              </w:numPr>
              <w:rPr>
                <w:rFonts w:eastAsiaTheme="minorHAnsi"/>
              </w:rPr>
            </w:pPr>
            <w:r w:rsidRPr="00372164">
              <w:rPr>
                <w:rFonts w:eastAsiaTheme="minorHAnsi"/>
              </w:rPr>
              <w:t>Pjaunančiosios dalies ilgis 27,0 mm</w:t>
            </w:r>
          </w:p>
          <w:p w14:paraId="4867F6FD" w14:textId="61AB969E" w:rsidR="00B3156C" w:rsidRPr="00372164" w:rsidRDefault="00B3156C" w:rsidP="00B3156C">
            <w:pPr>
              <w:pStyle w:val="ListParagraph"/>
              <w:numPr>
                <w:ilvl w:val="0"/>
                <w:numId w:val="44"/>
              </w:numPr>
              <w:spacing w:after="0" w:line="240" w:lineRule="auto"/>
              <w:rPr>
                <w:rFonts w:cs="Times New Roman"/>
                <w:noProof w:val="0"/>
              </w:rPr>
            </w:pPr>
            <w:r w:rsidRPr="00372164">
              <w:rPr>
                <w:rFonts w:cs="Times New Roman"/>
                <w:noProof w:val="0"/>
              </w:rPr>
              <w:t>Geležtės storis 0,6 mm</w:t>
            </w:r>
          </w:p>
          <w:p w14:paraId="577B2E69" w14:textId="77777777" w:rsidR="00B3156C" w:rsidRPr="00372164" w:rsidRDefault="00B3156C" w:rsidP="00B3156C">
            <w:pPr>
              <w:spacing w:after="0" w:line="240" w:lineRule="auto"/>
              <w:rPr>
                <w:rFonts w:cs="Times New Roman"/>
                <w:noProof w:val="0"/>
              </w:rPr>
            </w:pPr>
          </w:p>
          <w:p w14:paraId="6FA8C25C" w14:textId="77777777" w:rsidR="00AA511F" w:rsidRDefault="00B3156C" w:rsidP="00B3156C">
            <w:pPr>
              <w:spacing w:before="20" w:after="0" w:line="240" w:lineRule="auto"/>
              <w:ind w:right="29"/>
              <w:rPr>
                <w:rFonts w:cs="Times New Roman"/>
                <w:b/>
                <w:bCs/>
                <w:i/>
                <w:iCs/>
                <w:noProof w:val="0"/>
              </w:rPr>
            </w:pPr>
            <w:r w:rsidRPr="00125661">
              <w:rPr>
                <w:rFonts w:cs="Times New Roman"/>
                <w:b/>
                <w:bCs/>
                <w:i/>
                <w:iCs/>
                <w:noProof w:val="0"/>
              </w:rPr>
              <w:t>PDS-RE-6127</w:t>
            </w:r>
          </w:p>
          <w:p w14:paraId="6A0F1D85" w14:textId="39FB244F" w:rsidR="00815FEE" w:rsidRPr="00125661" w:rsidRDefault="001C0236" w:rsidP="00B3156C">
            <w:pPr>
              <w:spacing w:before="20" w:after="0" w:line="240" w:lineRule="auto"/>
              <w:ind w:right="29"/>
              <w:rPr>
                <w:rFonts w:eastAsia="Times New Roman" w:cs="Times New Roman"/>
                <w:b/>
                <w:bCs/>
                <w:noProof w:val="0"/>
                <w:lang w:val="en-US"/>
              </w:rPr>
            </w:pPr>
            <w:r>
              <w:rPr>
                <w:rFonts w:eastAsia="Times New Roman" w:cs="Times New Roman"/>
                <w:b/>
                <w:bCs/>
                <w:i/>
                <w:iCs/>
                <w:noProof w:val="0"/>
              </w:rPr>
              <w:lastRenderedPageBreak/>
              <w:t xml:space="preserve">Žr. NSK primado priedai.pdf </w:t>
            </w:r>
            <w:r w:rsidR="00815FEE">
              <w:rPr>
                <w:rFonts w:eastAsia="Times New Roman" w:cs="Times New Roman"/>
                <w:b/>
                <w:bCs/>
                <w:i/>
                <w:iCs/>
                <w:noProof w:val="0"/>
                <w:lang w:val="en-US"/>
              </w:rPr>
              <w:t>8 psl</w:t>
            </w:r>
          </w:p>
        </w:tc>
      </w:tr>
      <w:tr w:rsidR="00DD4D14" w:rsidRPr="00D04256" w14:paraId="7CF97DD4" w14:textId="77777777" w:rsidTr="004228BF">
        <w:trPr>
          <w:trHeight w:val="680"/>
        </w:trPr>
        <w:tc>
          <w:tcPr>
            <w:tcW w:w="484" w:type="pct"/>
            <w:tcBorders>
              <w:top w:val="single" w:sz="4" w:space="0" w:color="auto"/>
              <w:left w:val="single" w:sz="4" w:space="0" w:color="auto"/>
              <w:bottom w:val="single" w:sz="4" w:space="0" w:color="auto"/>
              <w:right w:val="single" w:sz="4" w:space="0" w:color="auto"/>
            </w:tcBorders>
          </w:tcPr>
          <w:p w14:paraId="471365DD" w14:textId="1CCDDE7C" w:rsidR="00DD4D14" w:rsidRPr="00372164" w:rsidRDefault="00372164" w:rsidP="00372164">
            <w:pPr>
              <w:spacing w:after="0" w:line="240" w:lineRule="auto"/>
              <w:jc w:val="center"/>
              <w:rPr>
                <w:rFonts w:eastAsia="Times New Roman" w:cs="Times New Roman"/>
                <w:bCs/>
                <w:noProof w:val="0"/>
              </w:rPr>
            </w:pPr>
            <w:r w:rsidRPr="00372164">
              <w:rPr>
                <w:rFonts w:eastAsia="Times New Roman" w:cs="Times New Roman"/>
                <w:bCs/>
                <w:noProof w:val="0"/>
              </w:rPr>
              <w:lastRenderedPageBreak/>
              <w:t>1.20.</w:t>
            </w:r>
          </w:p>
        </w:tc>
        <w:tc>
          <w:tcPr>
            <w:tcW w:w="889" w:type="pct"/>
            <w:tcBorders>
              <w:top w:val="single" w:sz="4" w:space="0" w:color="auto"/>
              <w:left w:val="single" w:sz="4" w:space="0" w:color="auto"/>
              <w:bottom w:val="single" w:sz="4" w:space="0" w:color="auto"/>
              <w:right w:val="single" w:sz="4" w:space="0" w:color="auto"/>
            </w:tcBorders>
          </w:tcPr>
          <w:p w14:paraId="4E379917" w14:textId="2D7393A8" w:rsidR="00DD4D14" w:rsidRPr="00372164" w:rsidRDefault="00CB2942" w:rsidP="00372164">
            <w:pPr>
              <w:spacing w:after="0" w:line="240" w:lineRule="auto"/>
              <w:rPr>
                <w:rFonts w:eastAsia="Times New Roman" w:cs="Times New Roman"/>
                <w:strike/>
                <w:noProof w:val="0"/>
              </w:rPr>
            </w:pPr>
            <w:r w:rsidRPr="00310C04">
              <w:rPr>
                <w:rFonts w:eastAsia="Times New Roman" w:cs="Times New Roman"/>
                <w:noProof w:val="0"/>
              </w:rPr>
              <w:t>Irigacijos vamzdelis – 28</w:t>
            </w:r>
            <w:r w:rsidR="00DD4D14" w:rsidRPr="00310C04">
              <w:rPr>
                <w:rFonts w:eastAsia="Times New Roman" w:cs="Times New Roman"/>
                <w:noProof w:val="0"/>
              </w:rPr>
              <w:t xml:space="preserve"> vnt.</w:t>
            </w:r>
          </w:p>
        </w:tc>
        <w:tc>
          <w:tcPr>
            <w:tcW w:w="1710" w:type="pct"/>
            <w:tcBorders>
              <w:top w:val="single" w:sz="4" w:space="0" w:color="auto"/>
              <w:left w:val="single" w:sz="4" w:space="0" w:color="auto"/>
              <w:bottom w:val="single" w:sz="4" w:space="0" w:color="auto"/>
              <w:right w:val="single" w:sz="4" w:space="0" w:color="auto"/>
            </w:tcBorders>
          </w:tcPr>
          <w:p w14:paraId="2E51047B" w14:textId="5997571C" w:rsidR="00DD4D14" w:rsidRPr="00372164" w:rsidRDefault="00DD4D14" w:rsidP="00372164">
            <w:pPr>
              <w:tabs>
                <w:tab w:val="left" w:pos="676"/>
                <w:tab w:val="left" w:pos="916"/>
              </w:tabs>
              <w:spacing w:after="0" w:line="240" w:lineRule="auto"/>
              <w:rPr>
                <w:rFonts w:eastAsia="Times New Roman" w:cs="Times New Roman"/>
                <w:noProof w:val="0"/>
              </w:rPr>
            </w:pPr>
            <w:r w:rsidRPr="00372164">
              <w:rPr>
                <w:rFonts w:eastAsia="Times New Roman" w:cs="Times New Roman"/>
                <w:noProof w:val="0"/>
              </w:rPr>
              <w:t>Skirta</w:t>
            </w:r>
            <w:r w:rsidR="00372164" w:rsidRPr="00372164">
              <w:rPr>
                <w:rFonts w:eastAsia="Times New Roman" w:cs="Times New Roman"/>
                <w:noProof w:val="0"/>
              </w:rPr>
              <w:t>s</w:t>
            </w:r>
            <w:r w:rsidRPr="00372164">
              <w:rPr>
                <w:rFonts w:eastAsia="Times New Roman" w:cs="Times New Roman"/>
                <w:noProof w:val="0"/>
              </w:rPr>
              <w:t xml:space="preserve"> NSK </w:t>
            </w:r>
            <w:r w:rsidR="006714F2">
              <w:rPr>
                <w:rFonts w:eastAsia="Times New Roman" w:cs="Times New Roman"/>
                <w:noProof w:val="0"/>
              </w:rPr>
              <w:t>„</w:t>
            </w:r>
            <w:r w:rsidRPr="00372164">
              <w:rPr>
                <w:rFonts w:eastAsia="Times New Roman" w:cs="Times New Roman"/>
                <w:noProof w:val="0"/>
              </w:rPr>
              <w:t>Primado 2</w:t>
            </w:r>
            <w:r w:rsidR="006714F2">
              <w:rPr>
                <w:rFonts w:eastAsia="Times New Roman" w:cs="Times New Roman"/>
                <w:noProof w:val="0"/>
              </w:rPr>
              <w:t>“</w:t>
            </w:r>
            <w:r w:rsidRPr="00372164">
              <w:rPr>
                <w:rFonts w:eastAsia="Times New Roman" w:cs="Times New Roman"/>
                <w:noProof w:val="0"/>
              </w:rPr>
              <w:t xml:space="preserve"> sistemai</w:t>
            </w:r>
          </w:p>
          <w:p w14:paraId="7525AECF" w14:textId="77777777" w:rsidR="00DD4D14" w:rsidRPr="00372164" w:rsidRDefault="00DD4D14" w:rsidP="00372164">
            <w:pPr>
              <w:tabs>
                <w:tab w:val="left" w:pos="676"/>
                <w:tab w:val="left" w:pos="916"/>
              </w:tabs>
              <w:spacing w:after="0" w:line="240" w:lineRule="auto"/>
              <w:rPr>
                <w:rFonts w:eastAsia="Times New Roman" w:cs="Times New Roman"/>
                <w:noProof w:val="0"/>
              </w:rPr>
            </w:pPr>
          </w:p>
          <w:p w14:paraId="45F8DDF9" w14:textId="41B02A05" w:rsidR="00DD4D14" w:rsidRPr="00372164" w:rsidRDefault="00DD4D14" w:rsidP="00372164">
            <w:pPr>
              <w:spacing w:after="0" w:line="240" w:lineRule="auto"/>
              <w:rPr>
                <w:rFonts w:cs="Times New Roman"/>
                <w:strike/>
                <w:noProof w:val="0"/>
              </w:rPr>
            </w:pPr>
            <w:r w:rsidRPr="00372164">
              <w:rPr>
                <w:rFonts w:cs="Times New Roman"/>
                <w:noProof w:val="0"/>
              </w:rPr>
              <w:t>(</w:t>
            </w:r>
            <w:r w:rsidRPr="00372164">
              <w:rPr>
                <w:rFonts w:cs="Times New Roman"/>
                <w:i/>
                <w:iCs/>
                <w:noProof w:val="0"/>
              </w:rPr>
              <w:t>kodas PD-IT2S arba lygiavertis</w:t>
            </w:r>
            <w:r w:rsidRPr="00372164">
              <w:rPr>
                <w:rFonts w:cs="Times New Roman"/>
                <w:noProof w:val="0"/>
              </w:rPr>
              <w:t>)</w:t>
            </w:r>
          </w:p>
        </w:tc>
        <w:tc>
          <w:tcPr>
            <w:tcW w:w="1918" w:type="pct"/>
            <w:gridSpan w:val="2"/>
            <w:tcBorders>
              <w:top w:val="single" w:sz="4" w:space="0" w:color="auto"/>
              <w:left w:val="single" w:sz="4" w:space="0" w:color="auto"/>
              <w:bottom w:val="single" w:sz="4" w:space="0" w:color="auto"/>
              <w:right w:val="single" w:sz="4" w:space="0" w:color="auto"/>
            </w:tcBorders>
          </w:tcPr>
          <w:p w14:paraId="4E0EE724" w14:textId="77777777" w:rsidR="004228BF" w:rsidRPr="00372164" w:rsidRDefault="004228BF" w:rsidP="004228BF">
            <w:pPr>
              <w:tabs>
                <w:tab w:val="left" w:pos="676"/>
                <w:tab w:val="left" w:pos="916"/>
              </w:tabs>
              <w:spacing w:after="0" w:line="240" w:lineRule="auto"/>
              <w:rPr>
                <w:rFonts w:eastAsia="Times New Roman" w:cs="Times New Roman"/>
                <w:noProof w:val="0"/>
              </w:rPr>
            </w:pPr>
            <w:r w:rsidRPr="00372164">
              <w:rPr>
                <w:rFonts w:eastAsia="Times New Roman" w:cs="Times New Roman"/>
                <w:noProof w:val="0"/>
              </w:rPr>
              <w:t xml:space="preserve">Skirtas NSK </w:t>
            </w:r>
            <w:r>
              <w:rPr>
                <w:rFonts w:eastAsia="Times New Roman" w:cs="Times New Roman"/>
                <w:noProof w:val="0"/>
              </w:rPr>
              <w:t>„</w:t>
            </w:r>
            <w:r w:rsidRPr="00372164">
              <w:rPr>
                <w:rFonts w:eastAsia="Times New Roman" w:cs="Times New Roman"/>
                <w:noProof w:val="0"/>
              </w:rPr>
              <w:t>Primado 2</w:t>
            </w:r>
            <w:r>
              <w:rPr>
                <w:rFonts w:eastAsia="Times New Roman" w:cs="Times New Roman"/>
                <w:noProof w:val="0"/>
              </w:rPr>
              <w:t>“</w:t>
            </w:r>
            <w:r w:rsidRPr="00372164">
              <w:rPr>
                <w:rFonts w:eastAsia="Times New Roman" w:cs="Times New Roman"/>
                <w:noProof w:val="0"/>
              </w:rPr>
              <w:t xml:space="preserve"> sistemai</w:t>
            </w:r>
          </w:p>
          <w:p w14:paraId="3B96CAF9" w14:textId="77777777" w:rsidR="00DD4D14" w:rsidRDefault="004228BF" w:rsidP="00372164">
            <w:pPr>
              <w:spacing w:before="20" w:after="0" w:line="240" w:lineRule="auto"/>
              <w:ind w:right="29"/>
              <w:rPr>
                <w:rFonts w:cs="Times New Roman"/>
                <w:b/>
                <w:bCs/>
                <w:i/>
                <w:iCs/>
                <w:noProof w:val="0"/>
              </w:rPr>
            </w:pPr>
            <w:r w:rsidRPr="00125661">
              <w:rPr>
                <w:rFonts w:cs="Times New Roman"/>
                <w:b/>
                <w:bCs/>
                <w:i/>
                <w:iCs/>
                <w:noProof w:val="0"/>
              </w:rPr>
              <w:t>PD-IT2S</w:t>
            </w:r>
          </w:p>
          <w:p w14:paraId="77687265" w14:textId="2BC009AF" w:rsidR="001C0236" w:rsidRPr="001C0236" w:rsidRDefault="001C0236" w:rsidP="00372164">
            <w:pPr>
              <w:spacing w:before="20" w:after="0" w:line="240" w:lineRule="auto"/>
              <w:ind w:right="29"/>
              <w:rPr>
                <w:rFonts w:eastAsia="Times New Roman" w:cs="Times New Roman"/>
                <w:b/>
                <w:bCs/>
                <w:noProof w:val="0"/>
              </w:rPr>
            </w:pPr>
            <w:r>
              <w:rPr>
                <w:rFonts w:eastAsia="Times New Roman" w:cs="Times New Roman"/>
                <w:b/>
                <w:bCs/>
                <w:noProof w:val="0"/>
              </w:rPr>
              <w:t>Žr. IT2S.pdf 1 psl.</w:t>
            </w:r>
          </w:p>
        </w:tc>
      </w:tr>
      <w:tr w:rsidR="00DD4D14" w:rsidRPr="00D04256" w14:paraId="129ECDED" w14:textId="77777777" w:rsidTr="004228BF">
        <w:trPr>
          <w:trHeight w:val="283"/>
        </w:trPr>
        <w:tc>
          <w:tcPr>
            <w:tcW w:w="484" w:type="pct"/>
            <w:tcBorders>
              <w:top w:val="single" w:sz="4" w:space="0" w:color="auto"/>
              <w:left w:val="single" w:sz="4" w:space="0" w:color="auto"/>
              <w:bottom w:val="single" w:sz="4" w:space="0" w:color="auto"/>
              <w:right w:val="single" w:sz="4" w:space="0" w:color="auto"/>
            </w:tcBorders>
          </w:tcPr>
          <w:p w14:paraId="41207BB6" w14:textId="0A74A2BC" w:rsidR="00DD4D14" w:rsidRPr="00D04256" w:rsidRDefault="00DD4D14" w:rsidP="00372164">
            <w:pPr>
              <w:spacing w:after="0" w:line="240" w:lineRule="auto"/>
              <w:jc w:val="center"/>
              <w:rPr>
                <w:rFonts w:eastAsia="Times New Roman" w:cs="Times New Roman"/>
                <w:b/>
                <w:bCs/>
                <w:noProof w:val="0"/>
              </w:rPr>
            </w:pPr>
            <w:r w:rsidRPr="00D04256">
              <w:rPr>
                <w:rFonts w:eastAsia="Times New Roman" w:cs="Times New Roman"/>
                <w:b/>
                <w:bCs/>
                <w:noProof w:val="0"/>
              </w:rPr>
              <w:t>2.</w:t>
            </w:r>
          </w:p>
        </w:tc>
        <w:tc>
          <w:tcPr>
            <w:tcW w:w="2603" w:type="pct"/>
            <w:gridSpan w:val="3"/>
            <w:tcBorders>
              <w:top w:val="single" w:sz="4" w:space="0" w:color="auto"/>
              <w:left w:val="single" w:sz="4" w:space="0" w:color="auto"/>
              <w:bottom w:val="single" w:sz="4" w:space="0" w:color="auto"/>
              <w:right w:val="single" w:sz="4" w:space="0" w:color="auto"/>
            </w:tcBorders>
          </w:tcPr>
          <w:p w14:paraId="4CFF5D96" w14:textId="67BB1D6B" w:rsidR="00DD4D14" w:rsidRPr="00D04256" w:rsidRDefault="00DD4D14" w:rsidP="00372164">
            <w:pPr>
              <w:spacing w:after="0" w:line="240" w:lineRule="auto"/>
              <w:jc w:val="both"/>
              <w:rPr>
                <w:rFonts w:eastAsia="Times New Roman" w:cs="Times New Roman"/>
                <w:b/>
                <w:noProof w:val="0"/>
              </w:rPr>
            </w:pPr>
            <w:r>
              <w:rPr>
                <w:rFonts w:eastAsia="Times New Roman" w:cs="Times New Roman"/>
                <w:b/>
                <w:noProof w:val="0"/>
              </w:rPr>
              <w:t>Irigacijos antgaliai (kiekis 1 komplektas)</w:t>
            </w:r>
            <w:r w:rsidRPr="00D04256">
              <w:rPr>
                <w:rFonts w:eastAsia="Times New Roman" w:cs="Times New Roman"/>
                <w:b/>
                <w:noProof w:val="0"/>
              </w:rPr>
              <w:t>:</w:t>
            </w:r>
          </w:p>
        </w:tc>
        <w:tc>
          <w:tcPr>
            <w:tcW w:w="1913" w:type="pct"/>
            <w:tcBorders>
              <w:top w:val="single" w:sz="4" w:space="0" w:color="auto"/>
              <w:left w:val="single" w:sz="4" w:space="0" w:color="auto"/>
              <w:bottom w:val="single" w:sz="4" w:space="0" w:color="auto"/>
              <w:right w:val="single" w:sz="4" w:space="0" w:color="auto"/>
            </w:tcBorders>
          </w:tcPr>
          <w:p w14:paraId="7BB6105E" w14:textId="77777777" w:rsidR="00DD4D14" w:rsidRPr="00D04256" w:rsidRDefault="00DD4D14" w:rsidP="00372164">
            <w:pPr>
              <w:spacing w:after="0" w:line="240" w:lineRule="auto"/>
              <w:rPr>
                <w:rFonts w:eastAsia="Times New Roman" w:cs="Times New Roman"/>
                <w:noProof w:val="0"/>
              </w:rPr>
            </w:pPr>
          </w:p>
        </w:tc>
      </w:tr>
      <w:tr w:rsidR="006862DE" w:rsidRPr="00D04256" w14:paraId="720C8D2D" w14:textId="43B03F6A" w:rsidTr="004228BF">
        <w:trPr>
          <w:trHeight w:val="283"/>
        </w:trPr>
        <w:tc>
          <w:tcPr>
            <w:tcW w:w="484" w:type="pct"/>
            <w:tcBorders>
              <w:top w:val="single" w:sz="4" w:space="0" w:color="auto"/>
              <w:left w:val="single" w:sz="4" w:space="0" w:color="auto"/>
              <w:bottom w:val="single" w:sz="4" w:space="0" w:color="auto"/>
              <w:right w:val="single" w:sz="4" w:space="0" w:color="auto"/>
            </w:tcBorders>
          </w:tcPr>
          <w:p w14:paraId="69F6788D" w14:textId="5A92FAEE" w:rsidR="006862DE" w:rsidRPr="00D04256" w:rsidRDefault="006862DE" w:rsidP="00372164">
            <w:pPr>
              <w:spacing w:after="0" w:line="240" w:lineRule="auto"/>
              <w:jc w:val="center"/>
              <w:rPr>
                <w:rFonts w:eastAsia="Times New Roman" w:cs="Times New Roman"/>
                <w:bCs/>
                <w:noProof w:val="0"/>
              </w:rPr>
            </w:pPr>
            <w:r w:rsidRPr="00D04256">
              <w:rPr>
                <w:rFonts w:eastAsia="Times New Roman" w:cs="Times New Roman"/>
                <w:bCs/>
                <w:noProof w:val="0"/>
              </w:rPr>
              <w:t>2.1.</w:t>
            </w:r>
          </w:p>
        </w:tc>
        <w:tc>
          <w:tcPr>
            <w:tcW w:w="889" w:type="pct"/>
            <w:tcBorders>
              <w:top w:val="single" w:sz="4" w:space="0" w:color="auto"/>
              <w:left w:val="single" w:sz="4" w:space="0" w:color="auto"/>
              <w:bottom w:val="single" w:sz="4" w:space="0" w:color="auto"/>
              <w:right w:val="single" w:sz="4" w:space="0" w:color="auto"/>
            </w:tcBorders>
          </w:tcPr>
          <w:p w14:paraId="2F7B9FBA" w14:textId="0C28F8E1" w:rsidR="006862DE" w:rsidRPr="00D04256" w:rsidRDefault="006862DE" w:rsidP="00372164">
            <w:pPr>
              <w:spacing w:after="0" w:line="240" w:lineRule="auto"/>
              <w:rPr>
                <w:rFonts w:eastAsia="Times New Roman" w:cs="Times New Roman"/>
                <w:noProof w:val="0"/>
              </w:rPr>
            </w:pPr>
            <w:r>
              <w:rPr>
                <w:rFonts w:eastAsia="Times New Roman" w:cs="Times New Roman"/>
                <w:noProof w:val="0"/>
              </w:rPr>
              <w:t>Irigacijos antgalis – 2 vnt.</w:t>
            </w:r>
          </w:p>
        </w:tc>
        <w:tc>
          <w:tcPr>
            <w:tcW w:w="1710" w:type="pct"/>
            <w:tcBorders>
              <w:top w:val="single" w:sz="4" w:space="0" w:color="auto"/>
              <w:left w:val="single" w:sz="4" w:space="0" w:color="auto"/>
              <w:bottom w:val="single" w:sz="4" w:space="0" w:color="auto"/>
              <w:right w:val="single" w:sz="4" w:space="0" w:color="auto"/>
            </w:tcBorders>
          </w:tcPr>
          <w:p w14:paraId="1AE082B1" w14:textId="77777777" w:rsidR="006862DE" w:rsidRDefault="006862DE" w:rsidP="00372164">
            <w:pPr>
              <w:tabs>
                <w:tab w:val="left" w:pos="676"/>
                <w:tab w:val="left" w:pos="916"/>
              </w:tabs>
              <w:spacing w:after="0" w:line="240" w:lineRule="auto"/>
              <w:rPr>
                <w:rFonts w:eastAsia="Times New Roman" w:cs="Times New Roman"/>
                <w:noProof w:val="0"/>
              </w:rPr>
            </w:pPr>
            <w:r>
              <w:rPr>
                <w:rFonts w:eastAsia="Times New Roman" w:cs="Times New Roman"/>
                <w:noProof w:val="0"/>
              </w:rPr>
              <w:t>Trumpas</w:t>
            </w:r>
          </w:p>
          <w:p w14:paraId="3202878F" w14:textId="77777777" w:rsidR="006862DE" w:rsidRPr="00D04256" w:rsidRDefault="006862DE" w:rsidP="00372164">
            <w:pPr>
              <w:tabs>
                <w:tab w:val="left" w:pos="676"/>
                <w:tab w:val="left" w:pos="916"/>
              </w:tabs>
              <w:spacing w:after="0" w:line="240" w:lineRule="auto"/>
              <w:rPr>
                <w:rFonts w:eastAsia="Times New Roman" w:cs="Times New Roman"/>
                <w:noProof w:val="0"/>
              </w:rPr>
            </w:pPr>
          </w:p>
          <w:p w14:paraId="34AB68A1" w14:textId="261748D3" w:rsidR="006862DE" w:rsidRPr="00D04256" w:rsidRDefault="006862DE" w:rsidP="00372164">
            <w:pPr>
              <w:tabs>
                <w:tab w:val="left" w:pos="676"/>
                <w:tab w:val="left" w:pos="916"/>
              </w:tabs>
              <w:spacing w:after="0" w:line="240" w:lineRule="auto"/>
              <w:rPr>
                <w:rFonts w:eastAsia="Times New Roman" w:cs="Times New Roman"/>
                <w:noProof w:val="0"/>
              </w:rPr>
            </w:pPr>
            <w:r w:rsidRPr="00D04256">
              <w:rPr>
                <w:rFonts w:cs="Times New Roman"/>
                <w:noProof w:val="0"/>
              </w:rPr>
              <w:t>(</w:t>
            </w:r>
            <w:r w:rsidRPr="00D04256">
              <w:rPr>
                <w:rFonts w:cs="Times New Roman"/>
                <w:i/>
                <w:iCs/>
                <w:noProof w:val="0"/>
              </w:rPr>
              <w:t xml:space="preserve">kodas </w:t>
            </w:r>
            <w:r w:rsidRPr="00B83E04">
              <w:rPr>
                <w:rFonts w:cs="Times New Roman"/>
                <w:i/>
                <w:iCs/>
                <w:noProof w:val="0"/>
              </w:rPr>
              <w:t>PD-IN-2S</w:t>
            </w:r>
            <w:r>
              <w:rPr>
                <w:rFonts w:cs="Times New Roman"/>
                <w:i/>
                <w:iCs/>
                <w:noProof w:val="0"/>
              </w:rPr>
              <w:t xml:space="preserve"> </w:t>
            </w:r>
            <w:r w:rsidRPr="00D04256">
              <w:rPr>
                <w:rFonts w:cs="Times New Roman"/>
                <w:i/>
                <w:iCs/>
                <w:noProof w:val="0"/>
              </w:rPr>
              <w:t>arba lygiavertis</w:t>
            </w:r>
            <w:r w:rsidRPr="00D04256">
              <w:rPr>
                <w:rFonts w:cs="Times New Roman"/>
                <w:noProof w:val="0"/>
              </w:rPr>
              <w:t>)</w:t>
            </w:r>
          </w:p>
        </w:tc>
        <w:tc>
          <w:tcPr>
            <w:tcW w:w="1918" w:type="pct"/>
            <w:gridSpan w:val="2"/>
            <w:tcBorders>
              <w:top w:val="single" w:sz="4" w:space="0" w:color="auto"/>
              <w:left w:val="single" w:sz="4" w:space="0" w:color="auto"/>
              <w:bottom w:val="single" w:sz="4" w:space="0" w:color="auto"/>
              <w:right w:val="single" w:sz="4" w:space="0" w:color="auto"/>
            </w:tcBorders>
          </w:tcPr>
          <w:p w14:paraId="2C7C3185" w14:textId="77777777" w:rsidR="006862DE" w:rsidRPr="00D04256" w:rsidRDefault="006862DE" w:rsidP="00372164">
            <w:pPr>
              <w:spacing w:after="0" w:line="240" w:lineRule="auto"/>
              <w:rPr>
                <w:rFonts w:eastAsia="Times New Roman" w:cs="Times New Roman"/>
                <w:noProof w:val="0"/>
              </w:rPr>
            </w:pPr>
          </w:p>
          <w:p w14:paraId="01D448E9" w14:textId="77777777" w:rsidR="004228BF" w:rsidRDefault="004228BF" w:rsidP="004228BF">
            <w:pPr>
              <w:tabs>
                <w:tab w:val="left" w:pos="676"/>
                <w:tab w:val="left" w:pos="916"/>
              </w:tabs>
              <w:spacing w:after="0" w:line="240" w:lineRule="auto"/>
              <w:rPr>
                <w:rFonts w:eastAsia="Times New Roman" w:cs="Times New Roman"/>
                <w:noProof w:val="0"/>
              </w:rPr>
            </w:pPr>
            <w:r>
              <w:rPr>
                <w:rFonts w:eastAsia="Times New Roman" w:cs="Times New Roman"/>
                <w:noProof w:val="0"/>
              </w:rPr>
              <w:t>Trumpas</w:t>
            </w:r>
          </w:p>
          <w:p w14:paraId="4B387DFE" w14:textId="51464420" w:rsidR="004228BF" w:rsidRDefault="004228BF" w:rsidP="004228BF">
            <w:pPr>
              <w:tabs>
                <w:tab w:val="left" w:pos="676"/>
                <w:tab w:val="left" w:pos="916"/>
              </w:tabs>
              <w:spacing w:after="0" w:line="240" w:lineRule="auto"/>
              <w:rPr>
                <w:rFonts w:cs="Times New Roman"/>
                <w:b/>
                <w:bCs/>
                <w:i/>
                <w:iCs/>
                <w:noProof w:val="0"/>
              </w:rPr>
            </w:pPr>
            <w:r w:rsidRPr="00125661">
              <w:rPr>
                <w:rFonts w:cs="Times New Roman"/>
                <w:b/>
                <w:bCs/>
                <w:i/>
                <w:iCs/>
                <w:noProof w:val="0"/>
              </w:rPr>
              <w:t>PD-IN-2S</w:t>
            </w:r>
          </w:p>
          <w:p w14:paraId="4D6A86CD" w14:textId="72ACCBE1" w:rsidR="00815FEE" w:rsidRPr="00125661" w:rsidRDefault="001C0236" w:rsidP="004228BF">
            <w:pPr>
              <w:tabs>
                <w:tab w:val="left" w:pos="676"/>
                <w:tab w:val="left" w:pos="916"/>
              </w:tabs>
              <w:spacing w:after="0" w:line="240" w:lineRule="auto"/>
              <w:rPr>
                <w:rFonts w:eastAsia="Times New Roman" w:cs="Times New Roman"/>
                <w:b/>
                <w:bCs/>
                <w:noProof w:val="0"/>
              </w:rPr>
            </w:pPr>
            <w:r>
              <w:rPr>
                <w:rFonts w:eastAsia="Times New Roman" w:cs="Times New Roman"/>
                <w:b/>
                <w:bCs/>
                <w:i/>
                <w:iCs/>
                <w:noProof w:val="0"/>
              </w:rPr>
              <w:t xml:space="preserve">Žr. NSK primado priedai.pdf </w:t>
            </w:r>
            <w:r w:rsidR="00815FEE">
              <w:rPr>
                <w:rFonts w:eastAsia="Times New Roman" w:cs="Times New Roman"/>
                <w:b/>
                <w:bCs/>
                <w:i/>
                <w:iCs/>
                <w:noProof w:val="0"/>
              </w:rPr>
              <w:t>11 psl</w:t>
            </w:r>
          </w:p>
          <w:p w14:paraId="2ED9BBF6" w14:textId="183700E6" w:rsidR="006862DE" w:rsidRPr="00D04256" w:rsidRDefault="006862DE" w:rsidP="00372164">
            <w:pPr>
              <w:spacing w:after="0" w:line="240" w:lineRule="auto"/>
              <w:rPr>
                <w:rFonts w:eastAsia="Times New Roman" w:cs="Times New Roman"/>
                <w:noProof w:val="0"/>
              </w:rPr>
            </w:pPr>
          </w:p>
        </w:tc>
      </w:tr>
      <w:tr w:rsidR="006862DE" w:rsidRPr="00D04256" w14:paraId="187D5FDC" w14:textId="67191EC4" w:rsidTr="004228BF">
        <w:trPr>
          <w:trHeight w:val="407"/>
        </w:trPr>
        <w:tc>
          <w:tcPr>
            <w:tcW w:w="484" w:type="pct"/>
            <w:tcBorders>
              <w:top w:val="single" w:sz="4" w:space="0" w:color="auto"/>
              <w:left w:val="single" w:sz="4" w:space="0" w:color="auto"/>
              <w:bottom w:val="single" w:sz="4" w:space="0" w:color="auto"/>
              <w:right w:val="single" w:sz="4" w:space="0" w:color="auto"/>
            </w:tcBorders>
          </w:tcPr>
          <w:p w14:paraId="4DA9B29E" w14:textId="68291035" w:rsidR="006862DE" w:rsidRPr="00D04256" w:rsidRDefault="006862DE" w:rsidP="00372164">
            <w:pPr>
              <w:spacing w:after="0" w:line="240" w:lineRule="auto"/>
              <w:jc w:val="center"/>
              <w:rPr>
                <w:rFonts w:eastAsia="Times New Roman" w:cs="Times New Roman"/>
                <w:bCs/>
                <w:noProof w:val="0"/>
              </w:rPr>
            </w:pPr>
            <w:r w:rsidRPr="00D04256">
              <w:rPr>
                <w:rFonts w:eastAsia="Times New Roman" w:cs="Times New Roman"/>
                <w:bCs/>
                <w:noProof w:val="0"/>
              </w:rPr>
              <w:t>2.2.</w:t>
            </w:r>
          </w:p>
        </w:tc>
        <w:tc>
          <w:tcPr>
            <w:tcW w:w="889" w:type="pct"/>
            <w:tcBorders>
              <w:top w:val="single" w:sz="4" w:space="0" w:color="auto"/>
              <w:left w:val="single" w:sz="4" w:space="0" w:color="auto"/>
              <w:bottom w:val="single" w:sz="4" w:space="0" w:color="auto"/>
              <w:right w:val="single" w:sz="4" w:space="0" w:color="auto"/>
            </w:tcBorders>
          </w:tcPr>
          <w:p w14:paraId="023630DE" w14:textId="66519241" w:rsidR="006862DE" w:rsidRPr="00D04256" w:rsidRDefault="006862DE" w:rsidP="00372164">
            <w:pPr>
              <w:spacing w:after="0" w:line="240" w:lineRule="auto"/>
              <w:rPr>
                <w:rFonts w:eastAsia="Times New Roman" w:cs="Times New Roman"/>
                <w:noProof w:val="0"/>
              </w:rPr>
            </w:pPr>
            <w:r>
              <w:rPr>
                <w:rFonts w:eastAsia="Times New Roman" w:cs="Times New Roman"/>
                <w:noProof w:val="0"/>
              </w:rPr>
              <w:t>Irigacijos antgalis – 1 vnt.</w:t>
            </w:r>
          </w:p>
        </w:tc>
        <w:tc>
          <w:tcPr>
            <w:tcW w:w="1710" w:type="pct"/>
            <w:tcBorders>
              <w:top w:val="single" w:sz="4" w:space="0" w:color="auto"/>
              <w:left w:val="single" w:sz="4" w:space="0" w:color="auto"/>
              <w:bottom w:val="single" w:sz="4" w:space="0" w:color="auto"/>
              <w:right w:val="single" w:sz="4" w:space="0" w:color="auto"/>
            </w:tcBorders>
          </w:tcPr>
          <w:p w14:paraId="6264AC04" w14:textId="77777777" w:rsidR="006862DE" w:rsidRDefault="006862DE" w:rsidP="00372164">
            <w:pPr>
              <w:tabs>
                <w:tab w:val="left" w:pos="676"/>
                <w:tab w:val="left" w:pos="916"/>
              </w:tabs>
              <w:spacing w:after="0" w:line="240" w:lineRule="auto"/>
              <w:rPr>
                <w:rFonts w:eastAsia="Times New Roman" w:cs="Times New Roman"/>
                <w:noProof w:val="0"/>
              </w:rPr>
            </w:pPr>
            <w:r>
              <w:rPr>
                <w:rFonts w:eastAsia="Times New Roman" w:cs="Times New Roman"/>
                <w:noProof w:val="0"/>
              </w:rPr>
              <w:t>Vidutinis</w:t>
            </w:r>
          </w:p>
          <w:p w14:paraId="4B27FE94" w14:textId="77777777" w:rsidR="006862DE" w:rsidRPr="00D04256" w:rsidRDefault="006862DE" w:rsidP="00372164">
            <w:pPr>
              <w:tabs>
                <w:tab w:val="left" w:pos="676"/>
                <w:tab w:val="left" w:pos="916"/>
              </w:tabs>
              <w:spacing w:after="0" w:line="240" w:lineRule="auto"/>
              <w:rPr>
                <w:rFonts w:eastAsia="Times New Roman" w:cs="Times New Roman"/>
                <w:noProof w:val="0"/>
              </w:rPr>
            </w:pPr>
          </w:p>
          <w:p w14:paraId="73FD637A" w14:textId="585E4789" w:rsidR="006862DE" w:rsidRPr="00D04256" w:rsidRDefault="006862DE" w:rsidP="00372164">
            <w:pPr>
              <w:spacing w:after="0" w:line="240" w:lineRule="auto"/>
              <w:rPr>
                <w:rFonts w:cs="Times New Roman"/>
                <w:noProof w:val="0"/>
              </w:rPr>
            </w:pPr>
            <w:r w:rsidRPr="00D04256">
              <w:rPr>
                <w:rFonts w:cs="Times New Roman"/>
                <w:noProof w:val="0"/>
              </w:rPr>
              <w:t>(</w:t>
            </w:r>
            <w:r w:rsidRPr="00D04256">
              <w:rPr>
                <w:rFonts w:cs="Times New Roman"/>
                <w:i/>
                <w:iCs/>
                <w:noProof w:val="0"/>
              </w:rPr>
              <w:t xml:space="preserve">kodas </w:t>
            </w:r>
            <w:r w:rsidRPr="00B83E04">
              <w:rPr>
                <w:rFonts w:cs="Times New Roman"/>
                <w:i/>
                <w:iCs/>
                <w:noProof w:val="0"/>
              </w:rPr>
              <w:t>PD-IN-3M</w:t>
            </w:r>
            <w:r>
              <w:rPr>
                <w:rFonts w:cs="Times New Roman"/>
                <w:i/>
                <w:iCs/>
                <w:noProof w:val="0"/>
              </w:rPr>
              <w:t xml:space="preserve"> </w:t>
            </w:r>
            <w:r w:rsidRPr="00D04256">
              <w:rPr>
                <w:rFonts w:cs="Times New Roman"/>
                <w:i/>
                <w:iCs/>
                <w:noProof w:val="0"/>
              </w:rPr>
              <w:t>arba lygiavertis</w:t>
            </w:r>
            <w:r w:rsidRPr="00D04256">
              <w:rPr>
                <w:rFonts w:cs="Times New Roman"/>
                <w:noProof w:val="0"/>
              </w:rPr>
              <w:t>)</w:t>
            </w:r>
          </w:p>
        </w:tc>
        <w:tc>
          <w:tcPr>
            <w:tcW w:w="1918" w:type="pct"/>
            <w:gridSpan w:val="2"/>
            <w:tcBorders>
              <w:top w:val="single" w:sz="4" w:space="0" w:color="auto"/>
              <w:left w:val="single" w:sz="4" w:space="0" w:color="auto"/>
              <w:bottom w:val="single" w:sz="4" w:space="0" w:color="auto"/>
              <w:right w:val="single" w:sz="4" w:space="0" w:color="auto"/>
            </w:tcBorders>
          </w:tcPr>
          <w:p w14:paraId="26C3DA9D" w14:textId="77777777" w:rsidR="004228BF" w:rsidRDefault="004228BF" w:rsidP="004228BF">
            <w:pPr>
              <w:tabs>
                <w:tab w:val="left" w:pos="676"/>
                <w:tab w:val="left" w:pos="916"/>
              </w:tabs>
              <w:spacing w:after="0" w:line="240" w:lineRule="auto"/>
              <w:rPr>
                <w:rFonts w:eastAsia="Times New Roman" w:cs="Times New Roman"/>
                <w:noProof w:val="0"/>
              </w:rPr>
            </w:pPr>
            <w:r>
              <w:rPr>
                <w:rFonts w:eastAsia="Times New Roman" w:cs="Times New Roman"/>
                <w:noProof w:val="0"/>
              </w:rPr>
              <w:t>Vidutinis</w:t>
            </w:r>
          </w:p>
          <w:p w14:paraId="156231B6" w14:textId="77777777" w:rsidR="006862DE" w:rsidRDefault="004228BF" w:rsidP="00372164">
            <w:pPr>
              <w:spacing w:after="0" w:line="240" w:lineRule="auto"/>
              <w:rPr>
                <w:rFonts w:cs="Times New Roman"/>
                <w:b/>
                <w:bCs/>
                <w:i/>
                <w:iCs/>
                <w:noProof w:val="0"/>
              </w:rPr>
            </w:pPr>
            <w:r w:rsidRPr="00125661">
              <w:rPr>
                <w:rFonts w:cs="Times New Roman"/>
                <w:b/>
                <w:bCs/>
                <w:i/>
                <w:iCs/>
                <w:noProof w:val="0"/>
              </w:rPr>
              <w:t>PD-IN-3M</w:t>
            </w:r>
          </w:p>
          <w:p w14:paraId="5ADE2D51" w14:textId="6A166721" w:rsidR="00815FEE" w:rsidRPr="00125661" w:rsidRDefault="001C0236" w:rsidP="00372164">
            <w:pPr>
              <w:spacing w:after="0" w:line="240" w:lineRule="auto"/>
              <w:rPr>
                <w:rFonts w:eastAsia="Times New Roman" w:cs="Times New Roman"/>
                <w:b/>
                <w:bCs/>
                <w:noProof w:val="0"/>
              </w:rPr>
            </w:pPr>
            <w:r>
              <w:rPr>
                <w:rFonts w:eastAsia="Times New Roman" w:cs="Times New Roman"/>
                <w:b/>
                <w:bCs/>
                <w:i/>
                <w:iCs/>
                <w:noProof w:val="0"/>
              </w:rPr>
              <w:t xml:space="preserve">Žr. NSK primado priedai.pdf </w:t>
            </w:r>
            <w:r w:rsidR="00815FEE">
              <w:rPr>
                <w:rFonts w:eastAsia="Times New Roman" w:cs="Times New Roman"/>
                <w:b/>
                <w:bCs/>
                <w:i/>
                <w:iCs/>
                <w:noProof w:val="0"/>
              </w:rPr>
              <w:t>12 psl.</w:t>
            </w:r>
          </w:p>
        </w:tc>
      </w:tr>
      <w:tr w:rsidR="006862DE" w:rsidRPr="00D04256" w14:paraId="1A8129F8" w14:textId="222EE754" w:rsidTr="004228BF">
        <w:trPr>
          <w:trHeight w:val="407"/>
        </w:trPr>
        <w:tc>
          <w:tcPr>
            <w:tcW w:w="484" w:type="pct"/>
            <w:tcBorders>
              <w:top w:val="single" w:sz="4" w:space="0" w:color="auto"/>
              <w:left w:val="single" w:sz="4" w:space="0" w:color="auto"/>
              <w:bottom w:val="single" w:sz="4" w:space="0" w:color="auto"/>
              <w:right w:val="single" w:sz="4" w:space="0" w:color="auto"/>
            </w:tcBorders>
          </w:tcPr>
          <w:p w14:paraId="7D901D65" w14:textId="66D4F6B6" w:rsidR="006862DE" w:rsidRPr="00D04256" w:rsidRDefault="006862DE" w:rsidP="00372164">
            <w:pPr>
              <w:spacing w:after="0" w:line="240" w:lineRule="auto"/>
              <w:jc w:val="center"/>
              <w:rPr>
                <w:rFonts w:eastAsia="Times New Roman" w:cs="Times New Roman"/>
                <w:bCs/>
                <w:noProof w:val="0"/>
              </w:rPr>
            </w:pPr>
            <w:r w:rsidRPr="00D04256">
              <w:rPr>
                <w:rFonts w:eastAsia="Times New Roman" w:cs="Times New Roman"/>
                <w:bCs/>
                <w:noProof w:val="0"/>
              </w:rPr>
              <w:t>2.3.</w:t>
            </w:r>
          </w:p>
        </w:tc>
        <w:tc>
          <w:tcPr>
            <w:tcW w:w="889" w:type="pct"/>
            <w:tcBorders>
              <w:top w:val="single" w:sz="4" w:space="0" w:color="auto"/>
              <w:left w:val="single" w:sz="4" w:space="0" w:color="auto"/>
              <w:bottom w:val="single" w:sz="4" w:space="0" w:color="auto"/>
              <w:right w:val="single" w:sz="4" w:space="0" w:color="auto"/>
            </w:tcBorders>
          </w:tcPr>
          <w:p w14:paraId="1CC49E2F" w14:textId="33EB2F75" w:rsidR="006862DE" w:rsidRPr="00D04256" w:rsidRDefault="006862DE" w:rsidP="00372164">
            <w:pPr>
              <w:spacing w:after="0" w:line="240" w:lineRule="auto"/>
              <w:rPr>
                <w:rFonts w:eastAsia="Times New Roman" w:cs="Times New Roman"/>
                <w:noProof w:val="0"/>
              </w:rPr>
            </w:pPr>
            <w:r>
              <w:rPr>
                <w:rFonts w:eastAsia="Times New Roman" w:cs="Times New Roman"/>
                <w:noProof w:val="0"/>
              </w:rPr>
              <w:t>Irigacijos antgalis – 1 vnt.</w:t>
            </w:r>
          </w:p>
        </w:tc>
        <w:tc>
          <w:tcPr>
            <w:tcW w:w="1710" w:type="pct"/>
            <w:tcBorders>
              <w:top w:val="single" w:sz="4" w:space="0" w:color="auto"/>
              <w:left w:val="single" w:sz="4" w:space="0" w:color="auto"/>
              <w:bottom w:val="single" w:sz="4" w:space="0" w:color="auto"/>
              <w:right w:val="single" w:sz="4" w:space="0" w:color="auto"/>
            </w:tcBorders>
          </w:tcPr>
          <w:p w14:paraId="6088696D" w14:textId="77777777" w:rsidR="006862DE" w:rsidRDefault="006862DE" w:rsidP="00372164">
            <w:pPr>
              <w:tabs>
                <w:tab w:val="left" w:pos="676"/>
                <w:tab w:val="left" w:pos="916"/>
              </w:tabs>
              <w:spacing w:after="0" w:line="240" w:lineRule="auto"/>
              <w:rPr>
                <w:rFonts w:eastAsia="Times New Roman" w:cs="Times New Roman"/>
                <w:noProof w:val="0"/>
              </w:rPr>
            </w:pPr>
            <w:r>
              <w:rPr>
                <w:rFonts w:eastAsia="Times New Roman" w:cs="Times New Roman"/>
                <w:noProof w:val="0"/>
              </w:rPr>
              <w:t>Skirtas gręžimo antgaliui</w:t>
            </w:r>
          </w:p>
          <w:p w14:paraId="6C417733" w14:textId="77777777" w:rsidR="006862DE" w:rsidRPr="00D04256" w:rsidRDefault="006862DE" w:rsidP="00372164">
            <w:pPr>
              <w:tabs>
                <w:tab w:val="left" w:pos="676"/>
                <w:tab w:val="left" w:pos="916"/>
              </w:tabs>
              <w:spacing w:after="0" w:line="240" w:lineRule="auto"/>
              <w:rPr>
                <w:rFonts w:eastAsia="Times New Roman" w:cs="Times New Roman"/>
                <w:noProof w:val="0"/>
              </w:rPr>
            </w:pPr>
          </w:p>
          <w:p w14:paraId="3DF53988" w14:textId="2686E25B" w:rsidR="006862DE" w:rsidRPr="00D04256" w:rsidRDefault="006862DE" w:rsidP="00372164">
            <w:pPr>
              <w:spacing w:after="0" w:line="240" w:lineRule="auto"/>
              <w:rPr>
                <w:rFonts w:cs="Times New Roman"/>
                <w:noProof w:val="0"/>
              </w:rPr>
            </w:pPr>
            <w:r w:rsidRPr="00D04256">
              <w:rPr>
                <w:rFonts w:cs="Times New Roman"/>
                <w:noProof w:val="0"/>
              </w:rPr>
              <w:t>(</w:t>
            </w:r>
            <w:r w:rsidRPr="00D04256">
              <w:rPr>
                <w:rFonts w:cs="Times New Roman"/>
                <w:i/>
                <w:iCs/>
                <w:noProof w:val="0"/>
              </w:rPr>
              <w:t xml:space="preserve">kodas </w:t>
            </w:r>
            <w:r w:rsidRPr="00B83E04">
              <w:rPr>
                <w:rFonts w:cs="Times New Roman"/>
                <w:i/>
                <w:iCs/>
                <w:noProof w:val="0"/>
              </w:rPr>
              <w:t>PD-IN-D</w:t>
            </w:r>
            <w:r>
              <w:rPr>
                <w:rFonts w:cs="Times New Roman"/>
                <w:i/>
                <w:iCs/>
                <w:noProof w:val="0"/>
              </w:rPr>
              <w:t xml:space="preserve"> </w:t>
            </w:r>
            <w:r w:rsidRPr="00D04256">
              <w:rPr>
                <w:rFonts w:cs="Times New Roman"/>
                <w:i/>
                <w:iCs/>
                <w:noProof w:val="0"/>
              </w:rPr>
              <w:t>arba lygiavertis</w:t>
            </w:r>
            <w:r w:rsidRPr="00D04256">
              <w:rPr>
                <w:rFonts w:cs="Times New Roman"/>
                <w:noProof w:val="0"/>
              </w:rPr>
              <w:t>)</w:t>
            </w:r>
          </w:p>
        </w:tc>
        <w:tc>
          <w:tcPr>
            <w:tcW w:w="1918" w:type="pct"/>
            <w:gridSpan w:val="2"/>
            <w:tcBorders>
              <w:top w:val="single" w:sz="4" w:space="0" w:color="auto"/>
              <w:left w:val="single" w:sz="4" w:space="0" w:color="auto"/>
              <w:bottom w:val="single" w:sz="4" w:space="0" w:color="auto"/>
              <w:right w:val="single" w:sz="4" w:space="0" w:color="auto"/>
            </w:tcBorders>
          </w:tcPr>
          <w:p w14:paraId="40E6FA19" w14:textId="77777777" w:rsidR="004228BF" w:rsidRDefault="004228BF" w:rsidP="004228BF">
            <w:pPr>
              <w:tabs>
                <w:tab w:val="left" w:pos="676"/>
                <w:tab w:val="left" w:pos="916"/>
              </w:tabs>
              <w:spacing w:after="0" w:line="240" w:lineRule="auto"/>
              <w:rPr>
                <w:rFonts w:eastAsia="Times New Roman" w:cs="Times New Roman"/>
                <w:noProof w:val="0"/>
              </w:rPr>
            </w:pPr>
            <w:r>
              <w:rPr>
                <w:rFonts w:eastAsia="Times New Roman" w:cs="Times New Roman"/>
                <w:noProof w:val="0"/>
              </w:rPr>
              <w:t>Skirtas gręžimo antgaliui</w:t>
            </w:r>
          </w:p>
          <w:p w14:paraId="3A4A5046" w14:textId="77777777" w:rsidR="006862DE" w:rsidRDefault="004228BF" w:rsidP="00372164">
            <w:pPr>
              <w:pStyle w:val="Default"/>
              <w:rPr>
                <w:rFonts w:ascii="Times New Roman" w:hAnsi="Times New Roman" w:cs="Times New Roman"/>
                <w:b/>
                <w:bCs/>
                <w:i/>
                <w:iCs/>
                <w:sz w:val="20"/>
                <w:szCs w:val="20"/>
              </w:rPr>
            </w:pPr>
            <w:r w:rsidRPr="00125661">
              <w:rPr>
                <w:rFonts w:ascii="Times New Roman" w:hAnsi="Times New Roman" w:cs="Times New Roman"/>
                <w:b/>
                <w:bCs/>
                <w:i/>
                <w:iCs/>
                <w:sz w:val="20"/>
                <w:szCs w:val="20"/>
              </w:rPr>
              <w:t>PD-IN-D</w:t>
            </w:r>
          </w:p>
          <w:p w14:paraId="03ACE2B0" w14:textId="787F4882" w:rsidR="00815FEE" w:rsidRPr="00125661" w:rsidRDefault="001C0236" w:rsidP="00372164">
            <w:pPr>
              <w:pStyle w:val="Default"/>
              <w:rPr>
                <w:rFonts w:ascii="Times New Roman" w:eastAsia="Times New Roman" w:hAnsi="Times New Roman" w:cs="Times New Roman"/>
                <w:b/>
                <w:bCs/>
                <w:color w:val="auto"/>
                <w:sz w:val="20"/>
                <w:szCs w:val="20"/>
              </w:rPr>
            </w:pPr>
            <w:r w:rsidRPr="001C0236">
              <w:rPr>
                <w:rFonts w:ascii="Times New Roman" w:eastAsia="Times New Roman" w:hAnsi="Times New Roman" w:cs="Times New Roman"/>
                <w:b/>
                <w:bCs/>
                <w:i/>
                <w:iCs/>
              </w:rPr>
              <w:t>Žr. NSK primado priedai.pdf</w:t>
            </w:r>
            <w:r>
              <w:rPr>
                <w:rFonts w:eastAsia="Times New Roman" w:cs="Times New Roman"/>
                <w:b/>
                <w:bCs/>
                <w:i/>
                <w:iCs/>
              </w:rPr>
              <w:t xml:space="preserve"> </w:t>
            </w:r>
            <w:r w:rsidR="00815FEE">
              <w:rPr>
                <w:rFonts w:ascii="Times New Roman" w:eastAsia="Times New Roman" w:hAnsi="Times New Roman" w:cs="Times New Roman"/>
                <w:b/>
                <w:bCs/>
                <w:i/>
                <w:iCs/>
                <w:sz w:val="20"/>
                <w:szCs w:val="20"/>
              </w:rPr>
              <w:t>11 psl.</w:t>
            </w:r>
          </w:p>
        </w:tc>
      </w:tr>
      <w:tr w:rsidR="004228BF" w:rsidRPr="00D04256" w14:paraId="0C95A460" w14:textId="77777777" w:rsidTr="004228BF">
        <w:trPr>
          <w:trHeight w:val="510"/>
        </w:trPr>
        <w:tc>
          <w:tcPr>
            <w:tcW w:w="484" w:type="pct"/>
            <w:tcBorders>
              <w:top w:val="single" w:sz="4" w:space="0" w:color="auto"/>
              <w:left w:val="single" w:sz="4" w:space="0" w:color="auto"/>
              <w:bottom w:val="single" w:sz="4" w:space="0" w:color="auto"/>
              <w:right w:val="single" w:sz="4" w:space="0" w:color="auto"/>
            </w:tcBorders>
          </w:tcPr>
          <w:p w14:paraId="2992EAB9" w14:textId="204FED37" w:rsidR="004228BF" w:rsidRPr="00D04256" w:rsidRDefault="004228BF" w:rsidP="004228BF">
            <w:pPr>
              <w:spacing w:after="0" w:line="240" w:lineRule="auto"/>
              <w:jc w:val="center"/>
              <w:rPr>
                <w:rFonts w:eastAsia="Times New Roman" w:cs="Times New Roman"/>
                <w:bCs/>
                <w:noProof w:val="0"/>
              </w:rPr>
            </w:pPr>
            <w:r w:rsidRPr="00D04256">
              <w:rPr>
                <w:rFonts w:eastAsia="Times New Roman" w:cs="Times New Roman"/>
                <w:bCs/>
                <w:noProof w:val="0"/>
              </w:rPr>
              <w:t>3.</w:t>
            </w:r>
          </w:p>
        </w:tc>
        <w:tc>
          <w:tcPr>
            <w:tcW w:w="889" w:type="pct"/>
            <w:tcBorders>
              <w:top w:val="single" w:sz="4" w:space="0" w:color="auto"/>
              <w:left w:val="single" w:sz="4" w:space="0" w:color="auto"/>
              <w:bottom w:val="single" w:sz="4" w:space="0" w:color="auto"/>
              <w:right w:val="single" w:sz="4" w:space="0" w:color="auto"/>
            </w:tcBorders>
          </w:tcPr>
          <w:p w14:paraId="04438324" w14:textId="50CB78CA" w:rsidR="004228BF" w:rsidRPr="00D04256" w:rsidRDefault="004228BF" w:rsidP="004228BF">
            <w:pPr>
              <w:spacing w:after="0" w:line="240" w:lineRule="auto"/>
              <w:rPr>
                <w:rFonts w:eastAsia="Times New Roman" w:cs="Times New Roman"/>
                <w:noProof w:val="0"/>
              </w:rPr>
            </w:pPr>
            <w:r w:rsidRPr="00D04256">
              <w:rPr>
                <w:rFonts w:eastAsia="Times New Roman" w:cs="Times New Roman"/>
                <w:noProof w:val="0"/>
              </w:rPr>
              <w:t>Suderinamumas</w:t>
            </w:r>
          </w:p>
        </w:tc>
        <w:tc>
          <w:tcPr>
            <w:tcW w:w="1710" w:type="pct"/>
            <w:tcBorders>
              <w:top w:val="single" w:sz="4" w:space="0" w:color="auto"/>
              <w:left w:val="single" w:sz="4" w:space="0" w:color="auto"/>
              <w:bottom w:val="single" w:sz="4" w:space="0" w:color="auto"/>
              <w:right w:val="single" w:sz="4" w:space="0" w:color="auto"/>
            </w:tcBorders>
          </w:tcPr>
          <w:p w14:paraId="2D0ABDF1" w14:textId="54BFBB42" w:rsidR="004228BF" w:rsidRPr="00D04256" w:rsidRDefault="004228BF" w:rsidP="004228BF">
            <w:pPr>
              <w:spacing w:after="0" w:line="240" w:lineRule="auto"/>
              <w:jc w:val="both"/>
              <w:rPr>
                <w:rFonts w:cs="Times New Roman"/>
                <w:noProof w:val="0"/>
              </w:rPr>
            </w:pPr>
            <w:r w:rsidRPr="00D04256">
              <w:rPr>
                <w:rFonts w:cs="Times New Roman"/>
                <w:noProof w:val="0"/>
              </w:rPr>
              <w:t xml:space="preserve">Siūlomi jėgos instrumento </w:t>
            </w:r>
            <w:r>
              <w:rPr>
                <w:rFonts w:cs="Times New Roman"/>
                <w:noProof w:val="0"/>
              </w:rPr>
              <w:t xml:space="preserve">vienkartiniai </w:t>
            </w:r>
            <w:r w:rsidRPr="00D04256">
              <w:rPr>
                <w:rFonts w:cs="Times New Roman"/>
                <w:noProof w:val="0"/>
              </w:rPr>
              <w:t xml:space="preserve">priedai </w:t>
            </w:r>
            <w:r>
              <w:rPr>
                <w:rFonts w:cs="Times New Roman"/>
                <w:noProof w:val="0"/>
              </w:rPr>
              <w:t xml:space="preserve">ir irigacijos antgaliai </w:t>
            </w:r>
            <w:r w:rsidRPr="00D04256">
              <w:rPr>
                <w:rFonts w:cs="Times New Roman"/>
                <w:noProof w:val="0"/>
              </w:rPr>
              <w:t xml:space="preserve">turi būti techniškai suderinami su LSMU ligoninėje Kauno klinikose naudojamu gamintojo „NSK“ jėgos instrumentu </w:t>
            </w:r>
            <w:r w:rsidRPr="00D04256">
              <w:rPr>
                <w:rFonts w:eastAsia="Times New Roman" w:cs="Times New Roman"/>
                <w:noProof w:val="0"/>
              </w:rPr>
              <w:t xml:space="preserve">„Primado“ </w:t>
            </w:r>
            <w:r w:rsidRPr="00D04256">
              <w:rPr>
                <w:rFonts w:eastAsia="Times New Roman" w:cs="Times New Roman"/>
                <w:b/>
                <w:noProof w:val="0"/>
              </w:rPr>
              <w:t>(</w:t>
            </w:r>
            <w:r w:rsidRPr="00D04256">
              <w:rPr>
                <w:rFonts w:eastAsia="Times New Roman" w:cs="Times New Roman"/>
                <w:b/>
                <w:i/>
                <w:noProof w:val="0"/>
              </w:rPr>
              <w:t>kartu su pasiūlymu privaloma pateikti gamintojo</w:t>
            </w:r>
            <w:r>
              <w:rPr>
                <w:rFonts w:eastAsia="Times New Roman" w:cs="Times New Roman"/>
                <w:b/>
                <w:i/>
                <w:noProof w:val="0"/>
              </w:rPr>
              <w:t xml:space="preserve"> „NSK“</w:t>
            </w:r>
            <w:r w:rsidRPr="00D04256">
              <w:rPr>
                <w:rFonts w:eastAsia="Times New Roman" w:cs="Times New Roman"/>
                <w:b/>
                <w:i/>
                <w:noProof w:val="0"/>
              </w:rPr>
              <w:t xml:space="preserve"> patvirtinimą</w:t>
            </w:r>
            <w:r>
              <w:rPr>
                <w:rFonts w:eastAsia="Times New Roman" w:cs="Times New Roman"/>
                <w:b/>
                <w:i/>
                <w:noProof w:val="0"/>
              </w:rPr>
              <w:t xml:space="preserve"> dėl suderinamumo</w:t>
            </w:r>
            <w:r w:rsidRPr="00D04256">
              <w:rPr>
                <w:rFonts w:eastAsia="Times New Roman" w:cs="Times New Roman"/>
                <w:b/>
                <w:i/>
                <w:noProof w:val="0"/>
              </w:rPr>
              <w:t>)</w:t>
            </w:r>
          </w:p>
        </w:tc>
        <w:tc>
          <w:tcPr>
            <w:tcW w:w="1918" w:type="pct"/>
            <w:gridSpan w:val="2"/>
            <w:tcBorders>
              <w:top w:val="single" w:sz="4" w:space="0" w:color="auto"/>
              <w:left w:val="single" w:sz="4" w:space="0" w:color="auto"/>
              <w:bottom w:val="single" w:sz="4" w:space="0" w:color="auto"/>
              <w:right w:val="single" w:sz="4" w:space="0" w:color="auto"/>
            </w:tcBorders>
          </w:tcPr>
          <w:p w14:paraId="4C312C42" w14:textId="77777777" w:rsidR="004228BF" w:rsidRDefault="004228BF" w:rsidP="004228BF">
            <w:pPr>
              <w:spacing w:after="0" w:line="240" w:lineRule="auto"/>
              <w:rPr>
                <w:rFonts w:eastAsia="Times New Roman" w:cs="Times New Roman"/>
                <w:b/>
                <w:i/>
                <w:noProof w:val="0"/>
              </w:rPr>
            </w:pPr>
            <w:r w:rsidRPr="00D04256">
              <w:rPr>
                <w:rFonts w:cs="Times New Roman"/>
                <w:noProof w:val="0"/>
              </w:rPr>
              <w:t xml:space="preserve">Siūlomi jėgos instrumento </w:t>
            </w:r>
            <w:r>
              <w:rPr>
                <w:rFonts w:cs="Times New Roman"/>
                <w:noProof w:val="0"/>
              </w:rPr>
              <w:t xml:space="preserve">vienkartiniai </w:t>
            </w:r>
            <w:r w:rsidRPr="00D04256">
              <w:rPr>
                <w:rFonts w:cs="Times New Roman"/>
                <w:noProof w:val="0"/>
              </w:rPr>
              <w:t xml:space="preserve">priedai </w:t>
            </w:r>
            <w:r>
              <w:rPr>
                <w:rFonts w:cs="Times New Roman"/>
                <w:noProof w:val="0"/>
              </w:rPr>
              <w:t xml:space="preserve">ir irigacijos antgaliai </w:t>
            </w:r>
            <w:r w:rsidRPr="00D04256">
              <w:rPr>
                <w:rFonts w:cs="Times New Roman"/>
                <w:noProof w:val="0"/>
              </w:rPr>
              <w:t xml:space="preserve">techniškai suderinami su LSMU ligoninėje Kauno klinikose naudojamu gamintojo „NSK“ jėgos instrumentu </w:t>
            </w:r>
            <w:r w:rsidRPr="00D04256">
              <w:rPr>
                <w:rFonts w:eastAsia="Times New Roman" w:cs="Times New Roman"/>
                <w:noProof w:val="0"/>
              </w:rPr>
              <w:t xml:space="preserve">„Primado“ </w:t>
            </w:r>
            <w:r>
              <w:rPr>
                <w:rFonts w:eastAsia="Times New Roman" w:cs="Times New Roman"/>
                <w:b/>
                <w:i/>
                <w:noProof w:val="0"/>
              </w:rPr>
              <w:t xml:space="preserve"> </w:t>
            </w:r>
          </w:p>
          <w:p w14:paraId="1025936E" w14:textId="7121C2D5" w:rsidR="004228BF" w:rsidRPr="001C0236" w:rsidRDefault="001C0236" w:rsidP="004228BF">
            <w:pPr>
              <w:spacing w:after="0" w:line="240" w:lineRule="auto"/>
              <w:rPr>
                <w:rFonts w:eastAsia="Times New Roman" w:cs="Times New Roman"/>
                <w:noProof w:val="0"/>
              </w:rPr>
            </w:pPr>
            <w:r>
              <w:rPr>
                <w:rFonts w:eastAsia="Times New Roman" w:cs="Times New Roman"/>
                <w:b/>
                <w:i/>
                <w:noProof w:val="0"/>
              </w:rPr>
              <w:t>Confirmation letter.pdf</w:t>
            </w:r>
          </w:p>
        </w:tc>
      </w:tr>
      <w:tr w:rsidR="004228BF" w:rsidRPr="00D04256" w14:paraId="4133447D" w14:textId="77777777" w:rsidTr="004228BF">
        <w:trPr>
          <w:trHeight w:val="134"/>
        </w:trPr>
        <w:tc>
          <w:tcPr>
            <w:tcW w:w="484" w:type="pct"/>
            <w:tcBorders>
              <w:top w:val="single" w:sz="4" w:space="0" w:color="auto"/>
              <w:left w:val="single" w:sz="4" w:space="0" w:color="auto"/>
              <w:bottom w:val="single" w:sz="4" w:space="0" w:color="auto"/>
              <w:right w:val="single" w:sz="4" w:space="0" w:color="auto"/>
            </w:tcBorders>
          </w:tcPr>
          <w:p w14:paraId="4DC90210" w14:textId="22102F4B" w:rsidR="004228BF" w:rsidRPr="00D04256" w:rsidRDefault="004228BF" w:rsidP="004228BF">
            <w:pPr>
              <w:spacing w:after="0" w:line="240" w:lineRule="auto"/>
              <w:jc w:val="center"/>
              <w:rPr>
                <w:rFonts w:eastAsia="Times New Roman" w:cs="Times New Roman"/>
                <w:bCs/>
                <w:noProof w:val="0"/>
              </w:rPr>
            </w:pPr>
            <w:r w:rsidRPr="00D04256">
              <w:rPr>
                <w:rFonts w:eastAsia="Times New Roman" w:cs="Times New Roman"/>
                <w:bCs/>
                <w:noProof w:val="0"/>
              </w:rPr>
              <w:t>4.</w:t>
            </w:r>
          </w:p>
        </w:tc>
        <w:tc>
          <w:tcPr>
            <w:tcW w:w="889" w:type="pct"/>
            <w:tcBorders>
              <w:top w:val="single" w:sz="4" w:space="0" w:color="auto"/>
              <w:left w:val="single" w:sz="4" w:space="0" w:color="auto"/>
              <w:bottom w:val="single" w:sz="4" w:space="0" w:color="auto"/>
              <w:right w:val="single" w:sz="4" w:space="0" w:color="auto"/>
            </w:tcBorders>
          </w:tcPr>
          <w:p w14:paraId="3360FFCC" w14:textId="29A2175C" w:rsidR="004228BF" w:rsidRPr="00D04256" w:rsidRDefault="004228BF" w:rsidP="004228BF">
            <w:pPr>
              <w:spacing w:after="0" w:line="240" w:lineRule="auto"/>
              <w:rPr>
                <w:rFonts w:eastAsia="Times New Roman" w:cs="Times New Roman"/>
                <w:noProof w:val="0"/>
              </w:rPr>
            </w:pPr>
            <w:r w:rsidRPr="00D04256">
              <w:rPr>
                <w:rFonts w:eastAsia="Times New Roman" w:cs="Times New Roman"/>
                <w:noProof w:val="0"/>
              </w:rPr>
              <w:t xml:space="preserve">Garantinis terminas </w:t>
            </w:r>
          </w:p>
        </w:tc>
        <w:tc>
          <w:tcPr>
            <w:tcW w:w="1710" w:type="pct"/>
            <w:tcBorders>
              <w:top w:val="single" w:sz="4" w:space="0" w:color="auto"/>
              <w:left w:val="single" w:sz="4" w:space="0" w:color="auto"/>
              <w:bottom w:val="single" w:sz="4" w:space="0" w:color="auto"/>
              <w:right w:val="single" w:sz="4" w:space="0" w:color="auto"/>
            </w:tcBorders>
          </w:tcPr>
          <w:p w14:paraId="5A74FF17" w14:textId="77777777" w:rsidR="004228BF" w:rsidRPr="00D04256" w:rsidRDefault="004228BF" w:rsidP="004228BF">
            <w:pPr>
              <w:pStyle w:val="ListParagraph"/>
              <w:numPr>
                <w:ilvl w:val="0"/>
                <w:numId w:val="5"/>
              </w:numPr>
              <w:spacing w:after="0" w:line="240" w:lineRule="auto"/>
              <w:rPr>
                <w:rFonts w:cs="Times New Roman"/>
                <w:noProof w:val="0"/>
              </w:rPr>
            </w:pPr>
            <w:r w:rsidRPr="00D04256">
              <w:rPr>
                <w:rFonts w:eastAsia="Times New Roman" w:cs="Times New Roman"/>
                <w:noProof w:val="0"/>
              </w:rPr>
              <w:t xml:space="preserve">Antgaliams suteikiama garantija </w:t>
            </w:r>
            <w:r w:rsidRPr="00D04256">
              <w:rPr>
                <w:rFonts w:eastAsia="Times New Roman" w:cs="Times New Roman"/>
                <w:noProof w:val="0"/>
              </w:rPr>
              <w:br/>
              <w:t>≥ 12 mėnesių;</w:t>
            </w:r>
          </w:p>
          <w:p w14:paraId="2B4202BD" w14:textId="32A0B60E" w:rsidR="004228BF" w:rsidRPr="00D04256" w:rsidRDefault="004228BF" w:rsidP="004228BF">
            <w:pPr>
              <w:pStyle w:val="ListParagraph"/>
              <w:numPr>
                <w:ilvl w:val="0"/>
                <w:numId w:val="5"/>
              </w:numPr>
              <w:spacing w:after="0" w:line="240" w:lineRule="auto"/>
              <w:rPr>
                <w:rFonts w:cs="Times New Roman"/>
                <w:noProof w:val="0"/>
              </w:rPr>
            </w:pPr>
            <w:r w:rsidRPr="00D04256">
              <w:rPr>
                <w:rFonts w:eastAsia="Times New Roman" w:cs="Times New Roman"/>
                <w:noProof w:val="0"/>
              </w:rPr>
              <w:t>Garantiniu metu antgaliai gali būti keičiami į naujus arba garantinio remonto metu suteikiami pakaitiniai.</w:t>
            </w:r>
          </w:p>
        </w:tc>
        <w:tc>
          <w:tcPr>
            <w:tcW w:w="1918" w:type="pct"/>
            <w:gridSpan w:val="2"/>
            <w:tcBorders>
              <w:top w:val="single" w:sz="4" w:space="0" w:color="auto"/>
              <w:left w:val="single" w:sz="4" w:space="0" w:color="auto"/>
              <w:bottom w:val="single" w:sz="4" w:space="0" w:color="auto"/>
              <w:right w:val="single" w:sz="4" w:space="0" w:color="auto"/>
            </w:tcBorders>
          </w:tcPr>
          <w:p w14:paraId="07EEB717" w14:textId="3CD57686" w:rsidR="004228BF" w:rsidRPr="004228BF" w:rsidRDefault="004228BF" w:rsidP="004228BF">
            <w:pPr>
              <w:pStyle w:val="ListParagraph"/>
              <w:numPr>
                <w:ilvl w:val="0"/>
                <w:numId w:val="45"/>
              </w:numPr>
              <w:spacing w:after="0" w:line="240" w:lineRule="auto"/>
              <w:rPr>
                <w:rFonts w:cs="Times New Roman"/>
                <w:noProof w:val="0"/>
              </w:rPr>
            </w:pPr>
            <w:r w:rsidRPr="00D04256">
              <w:rPr>
                <w:rFonts w:eastAsia="Times New Roman" w:cs="Times New Roman"/>
                <w:noProof w:val="0"/>
              </w:rPr>
              <w:t>Antgaliams suteikiama garantija  12 mėnesių;</w:t>
            </w:r>
          </w:p>
          <w:p w14:paraId="1E6FC708" w14:textId="6BF29571" w:rsidR="004228BF" w:rsidRPr="004228BF" w:rsidRDefault="004228BF" w:rsidP="004228BF">
            <w:pPr>
              <w:pStyle w:val="ListParagraph"/>
              <w:numPr>
                <w:ilvl w:val="0"/>
                <w:numId w:val="45"/>
              </w:numPr>
              <w:spacing w:after="0" w:line="240" w:lineRule="auto"/>
              <w:rPr>
                <w:rFonts w:cs="Times New Roman"/>
                <w:noProof w:val="0"/>
              </w:rPr>
            </w:pPr>
            <w:r w:rsidRPr="004228BF">
              <w:rPr>
                <w:rFonts w:eastAsia="Times New Roman" w:cs="Times New Roman"/>
                <w:noProof w:val="0"/>
              </w:rPr>
              <w:t>Garantiniu metu antgaliai gali būti keičiami į naujus arba garantinio remonto metu suteikiami pakaitiniai.</w:t>
            </w:r>
          </w:p>
        </w:tc>
      </w:tr>
      <w:tr w:rsidR="004228BF" w:rsidRPr="00D04256" w14:paraId="589684B7" w14:textId="77777777" w:rsidTr="004228BF">
        <w:trPr>
          <w:trHeight w:val="510"/>
        </w:trPr>
        <w:tc>
          <w:tcPr>
            <w:tcW w:w="484" w:type="pct"/>
            <w:tcBorders>
              <w:top w:val="single" w:sz="4" w:space="0" w:color="auto"/>
              <w:left w:val="single" w:sz="4" w:space="0" w:color="auto"/>
              <w:bottom w:val="single" w:sz="4" w:space="0" w:color="auto"/>
              <w:right w:val="single" w:sz="4" w:space="0" w:color="auto"/>
            </w:tcBorders>
          </w:tcPr>
          <w:p w14:paraId="7D355693" w14:textId="6FEA5632" w:rsidR="004228BF" w:rsidRPr="00D04256" w:rsidRDefault="004228BF" w:rsidP="004228BF">
            <w:pPr>
              <w:spacing w:after="0" w:line="240" w:lineRule="auto"/>
              <w:jc w:val="center"/>
              <w:rPr>
                <w:rFonts w:eastAsia="Times New Roman" w:cs="Times New Roman"/>
                <w:bCs/>
                <w:noProof w:val="0"/>
              </w:rPr>
            </w:pPr>
            <w:r w:rsidRPr="00D04256">
              <w:rPr>
                <w:rFonts w:eastAsia="Times New Roman" w:cs="Times New Roman"/>
                <w:bCs/>
                <w:noProof w:val="0"/>
              </w:rPr>
              <w:t>5.</w:t>
            </w:r>
          </w:p>
        </w:tc>
        <w:tc>
          <w:tcPr>
            <w:tcW w:w="889" w:type="pct"/>
            <w:tcBorders>
              <w:top w:val="single" w:sz="4" w:space="0" w:color="auto"/>
              <w:left w:val="single" w:sz="4" w:space="0" w:color="auto"/>
              <w:bottom w:val="single" w:sz="4" w:space="0" w:color="auto"/>
              <w:right w:val="single" w:sz="4" w:space="0" w:color="auto"/>
            </w:tcBorders>
          </w:tcPr>
          <w:p w14:paraId="0247356D" w14:textId="6FAD9D46" w:rsidR="004228BF" w:rsidRPr="00D04256" w:rsidRDefault="004228BF" w:rsidP="004228BF">
            <w:pPr>
              <w:spacing w:after="0" w:line="240" w:lineRule="auto"/>
              <w:rPr>
                <w:rFonts w:eastAsia="Times New Roman" w:cs="Times New Roman"/>
                <w:noProof w:val="0"/>
              </w:rPr>
            </w:pPr>
            <w:r w:rsidRPr="00D04256">
              <w:rPr>
                <w:rFonts w:eastAsia="Times New Roman" w:cs="Times New Roman"/>
                <w:noProof w:val="0"/>
              </w:rPr>
              <w:t>Žymėjimas CE ženklu</w:t>
            </w:r>
          </w:p>
        </w:tc>
        <w:tc>
          <w:tcPr>
            <w:tcW w:w="1710" w:type="pct"/>
            <w:tcBorders>
              <w:top w:val="single" w:sz="4" w:space="0" w:color="auto"/>
              <w:left w:val="single" w:sz="4" w:space="0" w:color="auto"/>
              <w:bottom w:val="single" w:sz="4" w:space="0" w:color="auto"/>
              <w:right w:val="single" w:sz="4" w:space="0" w:color="auto"/>
            </w:tcBorders>
          </w:tcPr>
          <w:p w14:paraId="00D938FE" w14:textId="7277741F" w:rsidR="004228BF" w:rsidRPr="00D04256" w:rsidRDefault="004228BF" w:rsidP="004228BF">
            <w:pPr>
              <w:spacing w:after="0" w:line="240" w:lineRule="auto"/>
              <w:jc w:val="both"/>
              <w:rPr>
                <w:rFonts w:cs="Times New Roman"/>
                <w:noProof w:val="0"/>
              </w:rPr>
            </w:pPr>
            <w:r w:rsidRPr="00D04256">
              <w:rPr>
                <w:rFonts w:eastAsia="Times New Roman" w:cs="Times New Roman"/>
                <w:noProof w:val="0"/>
              </w:rPr>
              <w:t>Būtinas (</w:t>
            </w:r>
            <w:r w:rsidRPr="00D04256">
              <w:rPr>
                <w:rFonts w:eastAsia="Times New Roman" w:cs="Times New Roman"/>
                <w:i/>
                <w:noProof w:val="0"/>
              </w:rPr>
              <w:t>kartu su pasiūlymu privaloma pateikti žymėjimą CE ženklu liudijančio galiojančio dokumento (CE sertifikato arba EB atitikties deklaracijos) kopiją</w:t>
            </w:r>
            <w:r w:rsidRPr="00D04256">
              <w:rPr>
                <w:rFonts w:eastAsia="Times New Roman" w:cs="Times New Roman"/>
                <w:noProof w:val="0"/>
              </w:rPr>
              <w:t>)</w:t>
            </w:r>
          </w:p>
        </w:tc>
        <w:tc>
          <w:tcPr>
            <w:tcW w:w="1918" w:type="pct"/>
            <w:gridSpan w:val="2"/>
            <w:tcBorders>
              <w:top w:val="single" w:sz="4" w:space="0" w:color="auto"/>
              <w:left w:val="single" w:sz="4" w:space="0" w:color="auto"/>
              <w:bottom w:val="single" w:sz="4" w:space="0" w:color="auto"/>
              <w:right w:val="single" w:sz="4" w:space="0" w:color="auto"/>
            </w:tcBorders>
          </w:tcPr>
          <w:p w14:paraId="286C2A11" w14:textId="53C6E980" w:rsidR="004228BF" w:rsidRPr="004228BF" w:rsidRDefault="004228BF" w:rsidP="004228BF">
            <w:pPr>
              <w:spacing w:after="0" w:line="240" w:lineRule="auto"/>
              <w:rPr>
                <w:rFonts w:eastAsia="Times New Roman" w:cs="Times New Roman"/>
                <w:noProof w:val="0"/>
              </w:rPr>
            </w:pPr>
            <w:r>
              <w:rPr>
                <w:rFonts w:eastAsia="Times New Roman" w:cs="Times New Roman"/>
                <w:noProof w:val="0"/>
              </w:rPr>
              <w:t>CE sertifikatas</w:t>
            </w:r>
          </w:p>
        </w:tc>
      </w:tr>
      <w:tr w:rsidR="004228BF" w:rsidRPr="00D04256" w14:paraId="30241C0F" w14:textId="77777777" w:rsidTr="004228BF">
        <w:trPr>
          <w:trHeight w:val="510"/>
        </w:trPr>
        <w:tc>
          <w:tcPr>
            <w:tcW w:w="484" w:type="pct"/>
            <w:tcBorders>
              <w:top w:val="single" w:sz="4" w:space="0" w:color="auto"/>
              <w:left w:val="single" w:sz="4" w:space="0" w:color="auto"/>
              <w:bottom w:val="single" w:sz="4" w:space="0" w:color="auto"/>
              <w:right w:val="single" w:sz="4" w:space="0" w:color="auto"/>
            </w:tcBorders>
          </w:tcPr>
          <w:p w14:paraId="2ED81B49" w14:textId="162652F6" w:rsidR="004228BF" w:rsidRPr="00D04256" w:rsidRDefault="004228BF" w:rsidP="004228BF">
            <w:pPr>
              <w:spacing w:after="0" w:line="240" w:lineRule="auto"/>
              <w:jc w:val="center"/>
              <w:rPr>
                <w:rFonts w:eastAsia="Times New Roman" w:cs="Times New Roman"/>
                <w:bCs/>
                <w:noProof w:val="0"/>
              </w:rPr>
            </w:pPr>
            <w:r w:rsidRPr="00D04256">
              <w:rPr>
                <w:rFonts w:eastAsia="Times New Roman" w:cs="Times New Roman"/>
                <w:bCs/>
                <w:noProof w:val="0"/>
              </w:rPr>
              <w:t>6.</w:t>
            </w:r>
          </w:p>
        </w:tc>
        <w:tc>
          <w:tcPr>
            <w:tcW w:w="889" w:type="pct"/>
            <w:tcBorders>
              <w:top w:val="single" w:sz="4" w:space="0" w:color="auto"/>
              <w:left w:val="single" w:sz="4" w:space="0" w:color="auto"/>
              <w:bottom w:val="single" w:sz="4" w:space="0" w:color="auto"/>
              <w:right w:val="single" w:sz="4" w:space="0" w:color="auto"/>
            </w:tcBorders>
          </w:tcPr>
          <w:p w14:paraId="339B8E1F" w14:textId="633C16BA" w:rsidR="004228BF" w:rsidRPr="00D04256" w:rsidRDefault="004228BF" w:rsidP="004228BF">
            <w:pPr>
              <w:spacing w:after="0" w:line="240" w:lineRule="auto"/>
              <w:rPr>
                <w:rFonts w:eastAsia="Times New Roman" w:cs="Times New Roman"/>
                <w:noProof w:val="0"/>
              </w:rPr>
            </w:pPr>
            <w:r w:rsidRPr="00D04256">
              <w:rPr>
                <w:rFonts w:cs="Times New Roman"/>
                <w:noProof w:val="0"/>
              </w:rPr>
              <w:t>Vartotojų apmokymas</w:t>
            </w:r>
          </w:p>
        </w:tc>
        <w:tc>
          <w:tcPr>
            <w:tcW w:w="1710" w:type="pct"/>
            <w:tcBorders>
              <w:top w:val="single" w:sz="4" w:space="0" w:color="auto"/>
              <w:left w:val="single" w:sz="4" w:space="0" w:color="auto"/>
              <w:bottom w:val="single" w:sz="4" w:space="0" w:color="auto"/>
              <w:right w:val="single" w:sz="4" w:space="0" w:color="auto"/>
            </w:tcBorders>
          </w:tcPr>
          <w:p w14:paraId="71A8037D" w14:textId="1340BD7B" w:rsidR="004228BF" w:rsidRPr="00D04256" w:rsidRDefault="004228BF" w:rsidP="004228BF">
            <w:pPr>
              <w:spacing w:after="0" w:line="240" w:lineRule="auto"/>
              <w:rPr>
                <w:rFonts w:eastAsia="Times New Roman" w:cs="Times New Roman"/>
                <w:noProof w:val="0"/>
              </w:rPr>
            </w:pPr>
            <w:r w:rsidRPr="00D04256">
              <w:rPr>
                <w:rFonts w:cs="Times New Roman"/>
                <w:noProof w:val="0"/>
              </w:rPr>
              <w:t>Vartotojų apmokymas naudoti įrangą įskaičiuotas į pasiūlymo kainą</w:t>
            </w:r>
          </w:p>
        </w:tc>
        <w:tc>
          <w:tcPr>
            <w:tcW w:w="1918" w:type="pct"/>
            <w:gridSpan w:val="2"/>
            <w:tcBorders>
              <w:top w:val="single" w:sz="4" w:space="0" w:color="auto"/>
              <w:left w:val="single" w:sz="4" w:space="0" w:color="auto"/>
              <w:bottom w:val="single" w:sz="4" w:space="0" w:color="auto"/>
              <w:right w:val="single" w:sz="4" w:space="0" w:color="auto"/>
            </w:tcBorders>
          </w:tcPr>
          <w:p w14:paraId="559AD682" w14:textId="11BF407A" w:rsidR="004228BF" w:rsidRPr="00D04256" w:rsidRDefault="004228BF" w:rsidP="004228BF">
            <w:pPr>
              <w:spacing w:after="0" w:line="240" w:lineRule="auto"/>
              <w:rPr>
                <w:rFonts w:eastAsia="Times New Roman" w:cs="Times New Roman"/>
                <w:noProof w:val="0"/>
              </w:rPr>
            </w:pPr>
            <w:r w:rsidRPr="00D04256">
              <w:rPr>
                <w:rFonts w:cs="Times New Roman"/>
                <w:noProof w:val="0"/>
              </w:rPr>
              <w:t>Vartotojų apmokymas naudoti įrangą įskaičiuotas į pasiūlymo kainą</w:t>
            </w:r>
          </w:p>
        </w:tc>
      </w:tr>
      <w:tr w:rsidR="004228BF" w:rsidRPr="00D04256" w14:paraId="2A885B6E" w14:textId="77777777" w:rsidTr="004228BF">
        <w:trPr>
          <w:trHeight w:val="510"/>
        </w:trPr>
        <w:tc>
          <w:tcPr>
            <w:tcW w:w="484" w:type="pct"/>
            <w:tcBorders>
              <w:top w:val="single" w:sz="4" w:space="0" w:color="auto"/>
              <w:left w:val="single" w:sz="4" w:space="0" w:color="auto"/>
              <w:bottom w:val="single" w:sz="4" w:space="0" w:color="auto"/>
              <w:right w:val="single" w:sz="4" w:space="0" w:color="auto"/>
            </w:tcBorders>
          </w:tcPr>
          <w:p w14:paraId="5BA0EE02" w14:textId="69F1F147" w:rsidR="004228BF" w:rsidRPr="00D04256" w:rsidRDefault="004228BF" w:rsidP="004228BF">
            <w:pPr>
              <w:spacing w:after="0" w:line="240" w:lineRule="auto"/>
              <w:jc w:val="center"/>
              <w:rPr>
                <w:rFonts w:eastAsia="Times New Roman" w:cs="Times New Roman"/>
                <w:bCs/>
                <w:noProof w:val="0"/>
              </w:rPr>
            </w:pPr>
            <w:r w:rsidRPr="00D04256">
              <w:rPr>
                <w:rFonts w:cs="Times New Roman"/>
                <w:noProof w:val="0"/>
              </w:rPr>
              <w:t>7.</w:t>
            </w:r>
          </w:p>
        </w:tc>
        <w:tc>
          <w:tcPr>
            <w:tcW w:w="889" w:type="pct"/>
            <w:tcBorders>
              <w:top w:val="single" w:sz="4" w:space="0" w:color="auto"/>
              <w:left w:val="single" w:sz="4" w:space="0" w:color="auto"/>
              <w:bottom w:val="single" w:sz="4" w:space="0" w:color="auto"/>
              <w:right w:val="single" w:sz="4" w:space="0" w:color="auto"/>
            </w:tcBorders>
          </w:tcPr>
          <w:p w14:paraId="47D7B78A" w14:textId="0EFE703B" w:rsidR="004228BF" w:rsidRPr="00D04256" w:rsidRDefault="004228BF" w:rsidP="004228BF">
            <w:pPr>
              <w:spacing w:after="0" w:line="240" w:lineRule="auto"/>
              <w:rPr>
                <w:rFonts w:eastAsia="Times New Roman" w:cs="Times New Roman"/>
                <w:noProof w:val="0"/>
              </w:rPr>
            </w:pPr>
            <w:r w:rsidRPr="00D04256">
              <w:rPr>
                <w:rFonts w:cs="Times New Roman"/>
                <w:noProof w:val="0"/>
              </w:rPr>
              <w:t>Prekių pristatymas</w:t>
            </w:r>
          </w:p>
        </w:tc>
        <w:tc>
          <w:tcPr>
            <w:tcW w:w="1710" w:type="pct"/>
            <w:tcBorders>
              <w:top w:val="single" w:sz="4" w:space="0" w:color="auto"/>
              <w:left w:val="single" w:sz="4" w:space="0" w:color="auto"/>
              <w:bottom w:val="single" w:sz="4" w:space="0" w:color="auto"/>
              <w:right w:val="single" w:sz="4" w:space="0" w:color="auto"/>
            </w:tcBorders>
          </w:tcPr>
          <w:p w14:paraId="39A909CB" w14:textId="52242E3F" w:rsidR="004228BF" w:rsidRPr="00D04256" w:rsidRDefault="004228BF" w:rsidP="004228BF">
            <w:pPr>
              <w:spacing w:after="0" w:line="240" w:lineRule="auto"/>
              <w:rPr>
                <w:rFonts w:eastAsia="Times New Roman" w:cs="Times New Roman"/>
                <w:noProof w:val="0"/>
              </w:rPr>
            </w:pPr>
            <w:r w:rsidRPr="00D04256">
              <w:rPr>
                <w:rFonts w:cs="Times New Roman"/>
                <w:noProof w:val="0"/>
              </w:rPr>
              <w:t>Į pasiūlymo kainą įskaičiuotos prekių pristatymo išlaidos</w:t>
            </w:r>
          </w:p>
        </w:tc>
        <w:tc>
          <w:tcPr>
            <w:tcW w:w="1918" w:type="pct"/>
            <w:gridSpan w:val="2"/>
            <w:tcBorders>
              <w:top w:val="single" w:sz="4" w:space="0" w:color="auto"/>
              <w:left w:val="single" w:sz="4" w:space="0" w:color="auto"/>
              <w:bottom w:val="single" w:sz="4" w:space="0" w:color="auto"/>
              <w:right w:val="single" w:sz="4" w:space="0" w:color="auto"/>
            </w:tcBorders>
          </w:tcPr>
          <w:p w14:paraId="24E9705D" w14:textId="711947C8" w:rsidR="004228BF" w:rsidRPr="00D04256" w:rsidRDefault="004228BF" w:rsidP="004228BF">
            <w:pPr>
              <w:spacing w:after="0" w:line="240" w:lineRule="auto"/>
              <w:rPr>
                <w:rFonts w:eastAsia="Times New Roman" w:cs="Times New Roman"/>
                <w:noProof w:val="0"/>
              </w:rPr>
            </w:pPr>
            <w:r w:rsidRPr="00D04256">
              <w:rPr>
                <w:rFonts w:cs="Times New Roman"/>
                <w:noProof w:val="0"/>
              </w:rPr>
              <w:t>Į pasiūlymo kainą įskaičiuotos prekių pristatymo išlaidos</w:t>
            </w:r>
          </w:p>
        </w:tc>
      </w:tr>
    </w:tbl>
    <w:p w14:paraId="60CA496B" w14:textId="77777777" w:rsidR="009A4B4E" w:rsidRPr="00D04256" w:rsidRDefault="009A4B4E" w:rsidP="008C0B2F">
      <w:pPr>
        <w:spacing w:after="0" w:line="240" w:lineRule="auto"/>
        <w:rPr>
          <w:rFonts w:cs="Times New Roman"/>
          <w:b/>
          <w:bCs/>
          <w:noProof w:val="0"/>
        </w:rPr>
      </w:pPr>
    </w:p>
    <w:p w14:paraId="72244379" w14:textId="1298000D" w:rsidR="004B4AB1" w:rsidRPr="00D04256" w:rsidRDefault="004B4AB1" w:rsidP="008C0B2F">
      <w:pPr>
        <w:spacing w:after="0" w:line="240" w:lineRule="auto"/>
        <w:jc w:val="both"/>
        <w:rPr>
          <w:rFonts w:cs="Times New Roman"/>
          <w:b/>
          <w:noProof w:val="0"/>
        </w:rPr>
      </w:pPr>
      <w:r w:rsidRPr="00D04256">
        <w:rPr>
          <w:rFonts w:cs="Times New Roman"/>
          <w:b/>
          <w:noProof w:val="0"/>
        </w:rPr>
        <w:t>Pastabos, papildomi reikalavimai</w:t>
      </w:r>
      <w:r w:rsidR="00CD6F5D">
        <w:rPr>
          <w:rFonts w:cs="Times New Roman"/>
          <w:b/>
          <w:noProof w:val="0"/>
        </w:rPr>
        <w:t xml:space="preserve"> visoms pirkimo dalims</w:t>
      </w:r>
      <w:r w:rsidRPr="00D04256">
        <w:rPr>
          <w:rFonts w:cs="Times New Roman"/>
          <w:b/>
          <w:noProof w:val="0"/>
        </w:rPr>
        <w:t xml:space="preserve">: </w:t>
      </w:r>
    </w:p>
    <w:p w14:paraId="08BA2336" w14:textId="36675787" w:rsidR="004B4AB1" w:rsidRPr="00D04256" w:rsidRDefault="004B4AB1" w:rsidP="00776426">
      <w:pPr>
        <w:pStyle w:val="ListParagraph"/>
        <w:numPr>
          <w:ilvl w:val="0"/>
          <w:numId w:val="4"/>
        </w:numPr>
        <w:spacing w:after="0" w:line="240" w:lineRule="auto"/>
        <w:contextualSpacing w:val="0"/>
        <w:jc w:val="both"/>
        <w:rPr>
          <w:rFonts w:cs="Times New Roman"/>
          <w:noProof w:val="0"/>
        </w:rPr>
      </w:pPr>
      <w:r w:rsidRPr="00D04256">
        <w:rPr>
          <w:rFonts w:cs="Times New Roman"/>
          <w:noProof w:val="0"/>
        </w:rPr>
        <w:t>Lentelėje nurodytas gamintojo pavadinimas ir kataloginiai numeriai (kodai) jokios komercinės reikšmės neturi, tik nurodo perkamų prekių technines charakteristikas aprašantį informacijos šaltinį. Gali būti siūlomos nurodyto gamintojo konkrečiais katalogo numeriais įvardintos prekės arba joms lygiaverčiai, atitinkantys lentelėje pateiktus reikalavimus, kitų firmų gaminiai.</w:t>
      </w:r>
    </w:p>
    <w:p w14:paraId="47715897" w14:textId="04D62E3C" w:rsidR="00335D20" w:rsidRPr="00D04256" w:rsidRDefault="004B4AB1" w:rsidP="00776426">
      <w:pPr>
        <w:pStyle w:val="ListParagraph"/>
        <w:numPr>
          <w:ilvl w:val="0"/>
          <w:numId w:val="4"/>
        </w:numPr>
        <w:spacing w:after="0" w:line="240" w:lineRule="auto"/>
        <w:jc w:val="both"/>
        <w:rPr>
          <w:rFonts w:cs="Times New Roman"/>
          <w:noProof w:val="0"/>
        </w:rPr>
      </w:pPr>
      <w:r w:rsidRPr="00D04256">
        <w:rPr>
          <w:rFonts w:cs="Times New Roman"/>
          <w:noProof w:val="0"/>
        </w:rPr>
        <w:t>Viešojo pirkimo komisijai pareikalavus, techninių parametrų atitikimo įvertinimui, turi būti pateikti siūlomų prekių pavyzdžiai.</w:t>
      </w:r>
    </w:p>
    <w:p w14:paraId="27B861F4" w14:textId="0EEF0297" w:rsidR="00595AD7" w:rsidRDefault="00595AD7" w:rsidP="008C0B2F">
      <w:pPr>
        <w:spacing w:after="0" w:line="240" w:lineRule="auto"/>
        <w:jc w:val="both"/>
        <w:rPr>
          <w:rFonts w:cs="Times New Roman"/>
          <w:noProof w:val="0"/>
        </w:rPr>
      </w:pPr>
    </w:p>
    <w:p w14:paraId="02431AA0" w14:textId="7F823EFD" w:rsidR="00C46828" w:rsidRDefault="00C46828" w:rsidP="008C0B2F">
      <w:pPr>
        <w:spacing w:after="0" w:line="240" w:lineRule="auto"/>
        <w:jc w:val="both"/>
        <w:rPr>
          <w:rFonts w:cs="Times New Roman"/>
          <w:noProof w:val="0"/>
        </w:rPr>
      </w:pPr>
    </w:p>
    <w:p w14:paraId="0F71B1E7" w14:textId="66B9BA3E" w:rsidR="00595AD7" w:rsidRPr="00D04256" w:rsidRDefault="00595AD7" w:rsidP="008C0B2F">
      <w:pPr>
        <w:pStyle w:val="NormalWeb"/>
        <w:rPr>
          <w:noProof/>
          <w:color w:val="000000"/>
          <w:sz w:val="22"/>
          <w:szCs w:val="22"/>
          <w:shd w:val="clear" w:color="auto" w:fill="FFFFFF"/>
        </w:rPr>
      </w:pPr>
    </w:p>
    <w:sectPr w:rsidR="00595AD7" w:rsidRPr="00D04256" w:rsidSect="002D43D5">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CF7E0A" w14:textId="77777777" w:rsidR="00A76DC4" w:rsidRDefault="00A76DC4" w:rsidP="00635A72">
      <w:pPr>
        <w:spacing w:after="0" w:line="240" w:lineRule="auto"/>
      </w:pPr>
      <w:r>
        <w:separator/>
      </w:r>
    </w:p>
  </w:endnote>
  <w:endnote w:type="continuationSeparator" w:id="0">
    <w:p w14:paraId="46D0C4C9" w14:textId="77777777" w:rsidR="00A76DC4" w:rsidRDefault="00A76DC4" w:rsidP="00635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87AC2" w14:textId="77777777" w:rsidR="00454586" w:rsidRDefault="004545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6241743"/>
      <w:docPartObj>
        <w:docPartGallery w:val="Page Numbers (Bottom of Page)"/>
        <w:docPartUnique/>
      </w:docPartObj>
    </w:sdtPr>
    <w:sdtEndPr/>
    <w:sdtContent>
      <w:p w14:paraId="60384C50" w14:textId="61015075" w:rsidR="00454586" w:rsidRDefault="00454586" w:rsidP="00635A72">
        <w:pPr>
          <w:pStyle w:val="Footer"/>
          <w:jc w:val="right"/>
        </w:pPr>
        <w:r>
          <w:fldChar w:fldCharType="begin"/>
        </w:r>
        <w:r>
          <w:instrText>PAGE   \* MERGEFORMAT</w:instrText>
        </w:r>
        <w:r>
          <w:fldChar w:fldCharType="separate"/>
        </w:r>
        <w:r w:rsidR="0005333B">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D00D2" w14:textId="77777777" w:rsidR="00454586" w:rsidRDefault="004545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34C9B3" w14:textId="77777777" w:rsidR="00A76DC4" w:rsidRDefault="00A76DC4" w:rsidP="00635A72">
      <w:pPr>
        <w:spacing w:after="0" w:line="240" w:lineRule="auto"/>
      </w:pPr>
      <w:r>
        <w:separator/>
      </w:r>
    </w:p>
  </w:footnote>
  <w:footnote w:type="continuationSeparator" w:id="0">
    <w:p w14:paraId="2294A7B8" w14:textId="77777777" w:rsidR="00A76DC4" w:rsidRDefault="00A76DC4" w:rsidP="00635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72A55" w14:textId="77777777" w:rsidR="00454586" w:rsidRDefault="004545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B685C" w14:textId="77777777" w:rsidR="00454586" w:rsidRDefault="004545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DFBD8" w14:textId="77777777" w:rsidR="00454586" w:rsidRDefault="004545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D0ADD"/>
    <w:multiLevelType w:val="hybridMultilevel"/>
    <w:tmpl w:val="C824B0D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28674B4"/>
    <w:multiLevelType w:val="hybridMultilevel"/>
    <w:tmpl w:val="C824B0D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3FC09C5"/>
    <w:multiLevelType w:val="hybridMultilevel"/>
    <w:tmpl w:val="0E44AA3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83D3AC7"/>
    <w:multiLevelType w:val="hybridMultilevel"/>
    <w:tmpl w:val="C824B0D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09855725"/>
    <w:multiLevelType w:val="hybridMultilevel"/>
    <w:tmpl w:val="C824B0D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FDE6F8C"/>
    <w:multiLevelType w:val="hybridMultilevel"/>
    <w:tmpl w:val="6B6CA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D12AC1"/>
    <w:multiLevelType w:val="hybridMultilevel"/>
    <w:tmpl w:val="0AF0E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E64C17"/>
    <w:multiLevelType w:val="hybridMultilevel"/>
    <w:tmpl w:val="C824B0D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63C1EC3"/>
    <w:multiLevelType w:val="hybridMultilevel"/>
    <w:tmpl w:val="C824B0D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1C9B251C"/>
    <w:multiLevelType w:val="hybridMultilevel"/>
    <w:tmpl w:val="C824B0D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CC16221"/>
    <w:multiLevelType w:val="hybridMultilevel"/>
    <w:tmpl w:val="C824B0D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1DAF069B"/>
    <w:multiLevelType w:val="hybridMultilevel"/>
    <w:tmpl w:val="C824B0D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3BA4B66"/>
    <w:multiLevelType w:val="hybridMultilevel"/>
    <w:tmpl w:val="C824B0D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23C50262"/>
    <w:multiLevelType w:val="hybridMultilevel"/>
    <w:tmpl w:val="AB26452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8587EAE"/>
    <w:multiLevelType w:val="hybridMultilevel"/>
    <w:tmpl w:val="0E44AA3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2BD01709"/>
    <w:multiLevelType w:val="hybridMultilevel"/>
    <w:tmpl w:val="C824B0D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2CD34603"/>
    <w:multiLevelType w:val="hybridMultilevel"/>
    <w:tmpl w:val="C824B0D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30EA3ECA"/>
    <w:multiLevelType w:val="hybridMultilevel"/>
    <w:tmpl w:val="C824B0D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3F03548"/>
    <w:multiLevelType w:val="hybridMultilevel"/>
    <w:tmpl w:val="AB26452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34857D3B"/>
    <w:multiLevelType w:val="hybridMultilevel"/>
    <w:tmpl w:val="C824B0D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38E5664E"/>
    <w:multiLevelType w:val="hybridMultilevel"/>
    <w:tmpl w:val="C824B0D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3AFC165D"/>
    <w:multiLevelType w:val="hybridMultilevel"/>
    <w:tmpl w:val="C824B0D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413A0323"/>
    <w:multiLevelType w:val="hybridMultilevel"/>
    <w:tmpl w:val="C824B0D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459F2D03"/>
    <w:multiLevelType w:val="hybridMultilevel"/>
    <w:tmpl w:val="C824B0D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48D5562B"/>
    <w:multiLevelType w:val="hybridMultilevel"/>
    <w:tmpl w:val="C824B0D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491B505A"/>
    <w:multiLevelType w:val="hybridMultilevel"/>
    <w:tmpl w:val="C824B0D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4A8F1A5E"/>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4B8A2A2F"/>
    <w:multiLevelType w:val="hybridMultilevel"/>
    <w:tmpl w:val="0E44AA3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51CD5928"/>
    <w:multiLevelType w:val="hybridMultilevel"/>
    <w:tmpl w:val="0E44AA3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525E226C"/>
    <w:multiLevelType w:val="hybridMultilevel"/>
    <w:tmpl w:val="C824B0D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54E17763"/>
    <w:multiLevelType w:val="hybridMultilevel"/>
    <w:tmpl w:val="C824B0D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553A59FC"/>
    <w:multiLevelType w:val="hybridMultilevel"/>
    <w:tmpl w:val="C824B0D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2" w15:restartNumberingAfterBreak="0">
    <w:nsid w:val="55C35D98"/>
    <w:multiLevelType w:val="hybridMultilevel"/>
    <w:tmpl w:val="C824B0D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3" w15:restartNumberingAfterBreak="0">
    <w:nsid w:val="59A5546D"/>
    <w:multiLevelType w:val="hybridMultilevel"/>
    <w:tmpl w:val="C824B0D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5F127344"/>
    <w:multiLevelType w:val="hybridMultilevel"/>
    <w:tmpl w:val="189ED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1F5717"/>
    <w:multiLevelType w:val="hybridMultilevel"/>
    <w:tmpl w:val="BD447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7F4331"/>
    <w:multiLevelType w:val="hybridMultilevel"/>
    <w:tmpl w:val="9120E23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7" w15:restartNumberingAfterBreak="0">
    <w:nsid w:val="61E90646"/>
    <w:multiLevelType w:val="hybridMultilevel"/>
    <w:tmpl w:val="C824B0D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654609D1"/>
    <w:multiLevelType w:val="hybridMultilevel"/>
    <w:tmpl w:val="C824B0D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9" w15:restartNumberingAfterBreak="0">
    <w:nsid w:val="66BC7C8B"/>
    <w:multiLevelType w:val="hybridMultilevel"/>
    <w:tmpl w:val="AED48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0C5DFD"/>
    <w:multiLevelType w:val="hybridMultilevel"/>
    <w:tmpl w:val="C824B0D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1" w15:restartNumberingAfterBreak="0">
    <w:nsid w:val="6A1F6CF2"/>
    <w:multiLevelType w:val="hybridMultilevel"/>
    <w:tmpl w:val="C824B0D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2" w15:restartNumberingAfterBreak="0">
    <w:nsid w:val="6FB23F25"/>
    <w:multiLevelType w:val="hybridMultilevel"/>
    <w:tmpl w:val="C824B0D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758B2962"/>
    <w:multiLevelType w:val="hybridMultilevel"/>
    <w:tmpl w:val="C824B0D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796D0B68"/>
    <w:multiLevelType w:val="multilevel"/>
    <w:tmpl w:val="33E093AE"/>
    <w:lvl w:ilvl="0">
      <w:start w:val="1"/>
      <w:numFmt w:val="decimal"/>
      <w:pStyle w:val="Heading1"/>
      <w:suff w:val="space"/>
      <w:lvlText w:val="%1."/>
      <w:lvlJc w:val="left"/>
      <w:pPr>
        <w:ind w:left="1152" w:hanging="432"/>
      </w:pPr>
      <w:rPr>
        <w:rFonts w:cs="Times New Roman"/>
      </w:rPr>
    </w:lvl>
    <w:lvl w:ilvl="1">
      <w:start w:val="1"/>
      <w:numFmt w:val="decimal"/>
      <w:pStyle w:val="Heading2"/>
      <w:suff w:val="space"/>
      <w:lvlText w:val="%1.%2."/>
      <w:lvlJc w:val="left"/>
      <w:pPr>
        <w:ind w:left="180" w:firstLine="720"/>
      </w:pPr>
      <w:rPr>
        <w:rFonts w:cs="Times New Roman"/>
        <w:b w:val="0"/>
        <w:i w:val="0"/>
        <w:strike/>
      </w:rPr>
    </w:lvl>
    <w:lvl w:ilvl="2">
      <w:start w:val="1"/>
      <w:numFmt w:val="decimal"/>
      <w:pStyle w:val="Heading3"/>
      <w:suff w:val="space"/>
      <w:lvlText w:val="%1.%2.%3."/>
      <w:lvlJc w:val="left"/>
      <w:pPr>
        <w:ind w:left="-294"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1872"/>
        </w:tabs>
        <w:ind w:left="187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2304"/>
        </w:tabs>
        <w:ind w:left="2304" w:hanging="1584"/>
      </w:pPr>
      <w:rPr>
        <w:rFonts w:cs="Times New Roman"/>
      </w:rPr>
    </w:lvl>
  </w:abstractNum>
  <w:num w:numId="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27"/>
  </w:num>
  <w:num w:numId="4">
    <w:abstractNumId w:val="26"/>
  </w:num>
  <w:num w:numId="5">
    <w:abstractNumId w:val="18"/>
  </w:num>
  <w:num w:numId="6">
    <w:abstractNumId w:val="36"/>
  </w:num>
  <w:num w:numId="7">
    <w:abstractNumId w:val="22"/>
  </w:num>
  <w:num w:numId="8">
    <w:abstractNumId w:val="40"/>
  </w:num>
  <w:num w:numId="9">
    <w:abstractNumId w:val="16"/>
  </w:num>
  <w:num w:numId="10">
    <w:abstractNumId w:val="32"/>
  </w:num>
  <w:num w:numId="11">
    <w:abstractNumId w:val="41"/>
  </w:num>
  <w:num w:numId="12">
    <w:abstractNumId w:val="38"/>
  </w:num>
  <w:num w:numId="13">
    <w:abstractNumId w:val="19"/>
  </w:num>
  <w:num w:numId="14">
    <w:abstractNumId w:val="15"/>
  </w:num>
  <w:num w:numId="15">
    <w:abstractNumId w:val="8"/>
  </w:num>
  <w:num w:numId="16">
    <w:abstractNumId w:val="28"/>
  </w:num>
  <w:num w:numId="17">
    <w:abstractNumId w:val="3"/>
  </w:num>
  <w:num w:numId="18">
    <w:abstractNumId w:val="31"/>
  </w:num>
  <w:num w:numId="19">
    <w:abstractNumId w:val="0"/>
  </w:num>
  <w:num w:numId="20">
    <w:abstractNumId w:val="10"/>
  </w:num>
  <w:num w:numId="21">
    <w:abstractNumId w:val="1"/>
  </w:num>
  <w:num w:numId="22">
    <w:abstractNumId w:val="20"/>
  </w:num>
  <w:num w:numId="23">
    <w:abstractNumId w:val="12"/>
  </w:num>
  <w:num w:numId="24">
    <w:abstractNumId w:val="14"/>
  </w:num>
  <w:num w:numId="25">
    <w:abstractNumId w:val="23"/>
  </w:num>
  <w:num w:numId="26">
    <w:abstractNumId w:val="35"/>
  </w:num>
  <w:num w:numId="27">
    <w:abstractNumId w:val="34"/>
  </w:num>
  <w:num w:numId="28">
    <w:abstractNumId w:val="6"/>
  </w:num>
  <w:num w:numId="29">
    <w:abstractNumId w:val="39"/>
  </w:num>
  <w:num w:numId="30">
    <w:abstractNumId w:val="5"/>
  </w:num>
  <w:num w:numId="31">
    <w:abstractNumId w:val="17"/>
  </w:num>
  <w:num w:numId="32">
    <w:abstractNumId w:val="37"/>
  </w:num>
  <w:num w:numId="33">
    <w:abstractNumId w:val="33"/>
  </w:num>
  <w:num w:numId="34">
    <w:abstractNumId w:val="25"/>
  </w:num>
  <w:num w:numId="35">
    <w:abstractNumId w:val="30"/>
  </w:num>
  <w:num w:numId="36">
    <w:abstractNumId w:val="2"/>
  </w:num>
  <w:num w:numId="37">
    <w:abstractNumId w:val="9"/>
  </w:num>
  <w:num w:numId="38">
    <w:abstractNumId w:val="43"/>
  </w:num>
  <w:num w:numId="39">
    <w:abstractNumId w:val="11"/>
  </w:num>
  <w:num w:numId="40">
    <w:abstractNumId w:val="42"/>
  </w:num>
  <w:num w:numId="41">
    <w:abstractNumId w:val="7"/>
  </w:num>
  <w:num w:numId="42">
    <w:abstractNumId w:val="4"/>
  </w:num>
  <w:num w:numId="43">
    <w:abstractNumId w:val="29"/>
  </w:num>
  <w:num w:numId="44">
    <w:abstractNumId w:val="24"/>
  </w:num>
  <w:num w:numId="45">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C80"/>
    <w:rsid w:val="000019B0"/>
    <w:rsid w:val="00005A71"/>
    <w:rsid w:val="00007915"/>
    <w:rsid w:val="000138E1"/>
    <w:rsid w:val="00016106"/>
    <w:rsid w:val="00017429"/>
    <w:rsid w:val="00025804"/>
    <w:rsid w:val="0002689C"/>
    <w:rsid w:val="00033494"/>
    <w:rsid w:val="00042BBD"/>
    <w:rsid w:val="000456A4"/>
    <w:rsid w:val="0005333B"/>
    <w:rsid w:val="000601D4"/>
    <w:rsid w:val="00063022"/>
    <w:rsid w:val="0006729A"/>
    <w:rsid w:val="00070F67"/>
    <w:rsid w:val="000948F0"/>
    <w:rsid w:val="00097838"/>
    <w:rsid w:val="000A4F83"/>
    <w:rsid w:val="000A79AB"/>
    <w:rsid w:val="000B0555"/>
    <w:rsid w:val="000B3EB4"/>
    <w:rsid w:val="000C03F1"/>
    <w:rsid w:val="000C1BB8"/>
    <w:rsid w:val="000D6629"/>
    <w:rsid w:val="000D77C3"/>
    <w:rsid w:val="000D7DFE"/>
    <w:rsid w:val="000E40F6"/>
    <w:rsid w:val="00101968"/>
    <w:rsid w:val="00101A34"/>
    <w:rsid w:val="001201A0"/>
    <w:rsid w:val="001236AD"/>
    <w:rsid w:val="00125661"/>
    <w:rsid w:val="001428C2"/>
    <w:rsid w:val="00151CE1"/>
    <w:rsid w:val="00165797"/>
    <w:rsid w:val="001752D4"/>
    <w:rsid w:val="00181221"/>
    <w:rsid w:val="00195910"/>
    <w:rsid w:val="00195F14"/>
    <w:rsid w:val="001A25D9"/>
    <w:rsid w:val="001A7258"/>
    <w:rsid w:val="001B0D04"/>
    <w:rsid w:val="001C0236"/>
    <w:rsid w:val="001C4B01"/>
    <w:rsid w:val="001D5D0C"/>
    <w:rsid w:val="001F124A"/>
    <w:rsid w:val="001F3F39"/>
    <w:rsid w:val="001F684D"/>
    <w:rsid w:val="00203F03"/>
    <w:rsid w:val="00217DFE"/>
    <w:rsid w:val="002231D0"/>
    <w:rsid w:val="0022503C"/>
    <w:rsid w:val="00226E50"/>
    <w:rsid w:val="00227A55"/>
    <w:rsid w:val="0023117A"/>
    <w:rsid w:val="002324C8"/>
    <w:rsid w:val="002529AC"/>
    <w:rsid w:val="0026700C"/>
    <w:rsid w:val="00276BC7"/>
    <w:rsid w:val="0027791E"/>
    <w:rsid w:val="0028346D"/>
    <w:rsid w:val="00285948"/>
    <w:rsid w:val="002A3146"/>
    <w:rsid w:val="002A6C45"/>
    <w:rsid w:val="002B0731"/>
    <w:rsid w:val="002B654A"/>
    <w:rsid w:val="002C6024"/>
    <w:rsid w:val="002D0C22"/>
    <w:rsid w:val="002D22B8"/>
    <w:rsid w:val="002D43D5"/>
    <w:rsid w:val="002D47CA"/>
    <w:rsid w:val="002E0B7A"/>
    <w:rsid w:val="002F6368"/>
    <w:rsid w:val="002F6B0A"/>
    <w:rsid w:val="002F7DF7"/>
    <w:rsid w:val="00304DFE"/>
    <w:rsid w:val="003058ED"/>
    <w:rsid w:val="00305C8A"/>
    <w:rsid w:val="00310C04"/>
    <w:rsid w:val="00311259"/>
    <w:rsid w:val="00311828"/>
    <w:rsid w:val="00313DA2"/>
    <w:rsid w:val="00320EBC"/>
    <w:rsid w:val="003233E1"/>
    <w:rsid w:val="003272E2"/>
    <w:rsid w:val="00335D20"/>
    <w:rsid w:val="003371F9"/>
    <w:rsid w:val="00337547"/>
    <w:rsid w:val="00360577"/>
    <w:rsid w:val="0036127C"/>
    <w:rsid w:val="00367102"/>
    <w:rsid w:val="00370BBC"/>
    <w:rsid w:val="00372164"/>
    <w:rsid w:val="003858F9"/>
    <w:rsid w:val="00385B87"/>
    <w:rsid w:val="00387847"/>
    <w:rsid w:val="003948A4"/>
    <w:rsid w:val="00395EE3"/>
    <w:rsid w:val="003A3746"/>
    <w:rsid w:val="003D2D00"/>
    <w:rsid w:val="003D6819"/>
    <w:rsid w:val="003E2C92"/>
    <w:rsid w:val="003F4830"/>
    <w:rsid w:val="004122CA"/>
    <w:rsid w:val="004228BF"/>
    <w:rsid w:val="00435011"/>
    <w:rsid w:val="004353BD"/>
    <w:rsid w:val="00446510"/>
    <w:rsid w:val="00454586"/>
    <w:rsid w:val="0046075D"/>
    <w:rsid w:val="00472FD8"/>
    <w:rsid w:val="00477873"/>
    <w:rsid w:val="004933B9"/>
    <w:rsid w:val="00493A2D"/>
    <w:rsid w:val="004978F0"/>
    <w:rsid w:val="004A3863"/>
    <w:rsid w:val="004B4AB1"/>
    <w:rsid w:val="004C1F6E"/>
    <w:rsid w:val="004C35C0"/>
    <w:rsid w:val="004C49AD"/>
    <w:rsid w:val="004E5796"/>
    <w:rsid w:val="004F6D2D"/>
    <w:rsid w:val="00510755"/>
    <w:rsid w:val="00520DF0"/>
    <w:rsid w:val="005227DF"/>
    <w:rsid w:val="00534DC3"/>
    <w:rsid w:val="00550B4F"/>
    <w:rsid w:val="00551AAA"/>
    <w:rsid w:val="005541F8"/>
    <w:rsid w:val="00584944"/>
    <w:rsid w:val="005914A9"/>
    <w:rsid w:val="00595AD7"/>
    <w:rsid w:val="00596666"/>
    <w:rsid w:val="005976F6"/>
    <w:rsid w:val="005A399E"/>
    <w:rsid w:val="005A442C"/>
    <w:rsid w:val="005B3C80"/>
    <w:rsid w:val="005B4125"/>
    <w:rsid w:val="005C3A2B"/>
    <w:rsid w:val="005C5F6E"/>
    <w:rsid w:val="005C6629"/>
    <w:rsid w:val="005D27C1"/>
    <w:rsid w:val="005D7B43"/>
    <w:rsid w:val="005F7138"/>
    <w:rsid w:val="00615556"/>
    <w:rsid w:val="006230D4"/>
    <w:rsid w:val="006265A8"/>
    <w:rsid w:val="00627F5A"/>
    <w:rsid w:val="00631D6A"/>
    <w:rsid w:val="00635A72"/>
    <w:rsid w:val="00640F84"/>
    <w:rsid w:val="00642D3D"/>
    <w:rsid w:val="00643D84"/>
    <w:rsid w:val="006531CC"/>
    <w:rsid w:val="00654BA0"/>
    <w:rsid w:val="0065604E"/>
    <w:rsid w:val="00663735"/>
    <w:rsid w:val="00664E53"/>
    <w:rsid w:val="006700C2"/>
    <w:rsid w:val="006714F2"/>
    <w:rsid w:val="006720C9"/>
    <w:rsid w:val="006800CD"/>
    <w:rsid w:val="00680EB6"/>
    <w:rsid w:val="00682061"/>
    <w:rsid w:val="006862DE"/>
    <w:rsid w:val="00691150"/>
    <w:rsid w:val="006A1666"/>
    <w:rsid w:val="006C4637"/>
    <w:rsid w:val="006F0418"/>
    <w:rsid w:val="006F4832"/>
    <w:rsid w:val="0070092B"/>
    <w:rsid w:val="00705A07"/>
    <w:rsid w:val="00733D1B"/>
    <w:rsid w:val="00736E23"/>
    <w:rsid w:val="00741DF6"/>
    <w:rsid w:val="00741EF2"/>
    <w:rsid w:val="007426AA"/>
    <w:rsid w:val="007503AF"/>
    <w:rsid w:val="00750921"/>
    <w:rsid w:val="007571FF"/>
    <w:rsid w:val="0075751A"/>
    <w:rsid w:val="00762ABF"/>
    <w:rsid w:val="00765250"/>
    <w:rsid w:val="00765742"/>
    <w:rsid w:val="0077300E"/>
    <w:rsid w:val="00776426"/>
    <w:rsid w:val="0078687B"/>
    <w:rsid w:val="00791E1E"/>
    <w:rsid w:val="007A1F5E"/>
    <w:rsid w:val="007A283F"/>
    <w:rsid w:val="007A2E24"/>
    <w:rsid w:val="007A5A11"/>
    <w:rsid w:val="007A6AD0"/>
    <w:rsid w:val="007D1B3B"/>
    <w:rsid w:val="007D4AE2"/>
    <w:rsid w:val="007F1C38"/>
    <w:rsid w:val="008030D4"/>
    <w:rsid w:val="00806B86"/>
    <w:rsid w:val="00814C79"/>
    <w:rsid w:val="00815FEE"/>
    <w:rsid w:val="00824967"/>
    <w:rsid w:val="00831AD8"/>
    <w:rsid w:val="008402D6"/>
    <w:rsid w:val="00867606"/>
    <w:rsid w:val="00873C5A"/>
    <w:rsid w:val="00882A73"/>
    <w:rsid w:val="00892611"/>
    <w:rsid w:val="008C0B2F"/>
    <w:rsid w:val="008C16DC"/>
    <w:rsid w:val="008C5F79"/>
    <w:rsid w:val="008C64B4"/>
    <w:rsid w:val="008C6660"/>
    <w:rsid w:val="008C709C"/>
    <w:rsid w:val="008D4566"/>
    <w:rsid w:val="008D7C97"/>
    <w:rsid w:val="008F262E"/>
    <w:rsid w:val="008F5D28"/>
    <w:rsid w:val="008F7A19"/>
    <w:rsid w:val="00911FAB"/>
    <w:rsid w:val="00924441"/>
    <w:rsid w:val="00927772"/>
    <w:rsid w:val="0093063B"/>
    <w:rsid w:val="009334BA"/>
    <w:rsid w:val="0093601B"/>
    <w:rsid w:val="009363CA"/>
    <w:rsid w:val="009376B0"/>
    <w:rsid w:val="009438D2"/>
    <w:rsid w:val="0095083B"/>
    <w:rsid w:val="00963990"/>
    <w:rsid w:val="0096497D"/>
    <w:rsid w:val="009653EA"/>
    <w:rsid w:val="0096607C"/>
    <w:rsid w:val="00974847"/>
    <w:rsid w:val="009846B4"/>
    <w:rsid w:val="00994B34"/>
    <w:rsid w:val="009A27AE"/>
    <w:rsid w:val="009A4B4E"/>
    <w:rsid w:val="009A55E4"/>
    <w:rsid w:val="009A71FD"/>
    <w:rsid w:val="009A7722"/>
    <w:rsid w:val="009B1CD1"/>
    <w:rsid w:val="009C0F8E"/>
    <w:rsid w:val="009D569F"/>
    <w:rsid w:val="009E150F"/>
    <w:rsid w:val="009E1A2E"/>
    <w:rsid w:val="009E287C"/>
    <w:rsid w:val="009E407E"/>
    <w:rsid w:val="009E617D"/>
    <w:rsid w:val="009E7705"/>
    <w:rsid w:val="009F2DCB"/>
    <w:rsid w:val="009F41CF"/>
    <w:rsid w:val="00A12431"/>
    <w:rsid w:val="00A13A2C"/>
    <w:rsid w:val="00A31DF2"/>
    <w:rsid w:val="00A33AF4"/>
    <w:rsid w:val="00A35FC8"/>
    <w:rsid w:val="00A65141"/>
    <w:rsid w:val="00A67FF6"/>
    <w:rsid w:val="00A73405"/>
    <w:rsid w:val="00A76DC4"/>
    <w:rsid w:val="00A77ED5"/>
    <w:rsid w:val="00A80A2A"/>
    <w:rsid w:val="00A82402"/>
    <w:rsid w:val="00A86510"/>
    <w:rsid w:val="00A97D98"/>
    <w:rsid w:val="00AA511F"/>
    <w:rsid w:val="00AA71EB"/>
    <w:rsid w:val="00AE234F"/>
    <w:rsid w:val="00AE2A6C"/>
    <w:rsid w:val="00AE432B"/>
    <w:rsid w:val="00B14BDC"/>
    <w:rsid w:val="00B21DD6"/>
    <w:rsid w:val="00B22638"/>
    <w:rsid w:val="00B3156C"/>
    <w:rsid w:val="00B352AE"/>
    <w:rsid w:val="00B5735B"/>
    <w:rsid w:val="00B62D07"/>
    <w:rsid w:val="00B6577F"/>
    <w:rsid w:val="00B74D03"/>
    <w:rsid w:val="00B83E04"/>
    <w:rsid w:val="00B86E92"/>
    <w:rsid w:val="00BC2E7D"/>
    <w:rsid w:val="00BC5F51"/>
    <w:rsid w:val="00BC7FDD"/>
    <w:rsid w:val="00BD51B8"/>
    <w:rsid w:val="00BF03BE"/>
    <w:rsid w:val="00BF077D"/>
    <w:rsid w:val="00BF43CF"/>
    <w:rsid w:val="00C02E5D"/>
    <w:rsid w:val="00C03433"/>
    <w:rsid w:val="00C146A5"/>
    <w:rsid w:val="00C21319"/>
    <w:rsid w:val="00C21802"/>
    <w:rsid w:val="00C30EB0"/>
    <w:rsid w:val="00C3261F"/>
    <w:rsid w:val="00C36BEB"/>
    <w:rsid w:val="00C3738F"/>
    <w:rsid w:val="00C3796C"/>
    <w:rsid w:val="00C46828"/>
    <w:rsid w:val="00C60978"/>
    <w:rsid w:val="00C80AF5"/>
    <w:rsid w:val="00C87713"/>
    <w:rsid w:val="00CB2942"/>
    <w:rsid w:val="00CD1917"/>
    <w:rsid w:val="00CD3609"/>
    <w:rsid w:val="00CD4BD8"/>
    <w:rsid w:val="00CD5230"/>
    <w:rsid w:val="00CD6F5D"/>
    <w:rsid w:val="00CD7DE5"/>
    <w:rsid w:val="00D0026D"/>
    <w:rsid w:val="00D02BB6"/>
    <w:rsid w:val="00D04256"/>
    <w:rsid w:val="00D1710B"/>
    <w:rsid w:val="00D25D8C"/>
    <w:rsid w:val="00D32F82"/>
    <w:rsid w:val="00D416BF"/>
    <w:rsid w:val="00D457E8"/>
    <w:rsid w:val="00D46E5E"/>
    <w:rsid w:val="00D52E5A"/>
    <w:rsid w:val="00D56C67"/>
    <w:rsid w:val="00D649B4"/>
    <w:rsid w:val="00D81719"/>
    <w:rsid w:val="00D93219"/>
    <w:rsid w:val="00DA084D"/>
    <w:rsid w:val="00DA57AD"/>
    <w:rsid w:val="00DA7818"/>
    <w:rsid w:val="00DB0E83"/>
    <w:rsid w:val="00DB212C"/>
    <w:rsid w:val="00DB606B"/>
    <w:rsid w:val="00DB6834"/>
    <w:rsid w:val="00DC5619"/>
    <w:rsid w:val="00DC7B61"/>
    <w:rsid w:val="00DD0794"/>
    <w:rsid w:val="00DD1F6E"/>
    <w:rsid w:val="00DD1FB6"/>
    <w:rsid w:val="00DD2070"/>
    <w:rsid w:val="00DD4D14"/>
    <w:rsid w:val="00DE118E"/>
    <w:rsid w:val="00DE1E2E"/>
    <w:rsid w:val="00DE70A9"/>
    <w:rsid w:val="00DF14EF"/>
    <w:rsid w:val="00DF194A"/>
    <w:rsid w:val="00DF2419"/>
    <w:rsid w:val="00DF32A5"/>
    <w:rsid w:val="00DF4AE5"/>
    <w:rsid w:val="00DF76A8"/>
    <w:rsid w:val="00E12570"/>
    <w:rsid w:val="00E1341A"/>
    <w:rsid w:val="00E134ED"/>
    <w:rsid w:val="00E355E0"/>
    <w:rsid w:val="00E577A5"/>
    <w:rsid w:val="00E6481D"/>
    <w:rsid w:val="00E64D88"/>
    <w:rsid w:val="00E67F4D"/>
    <w:rsid w:val="00E87673"/>
    <w:rsid w:val="00EA34FD"/>
    <w:rsid w:val="00EA6A1B"/>
    <w:rsid w:val="00EB55C5"/>
    <w:rsid w:val="00EB60A6"/>
    <w:rsid w:val="00EB6D5B"/>
    <w:rsid w:val="00EB7B2A"/>
    <w:rsid w:val="00EC25CC"/>
    <w:rsid w:val="00ED673B"/>
    <w:rsid w:val="00EE46BF"/>
    <w:rsid w:val="00EF60C1"/>
    <w:rsid w:val="00F07F2E"/>
    <w:rsid w:val="00F11C68"/>
    <w:rsid w:val="00F15465"/>
    <w:rsid w:val="00F41F67"/>
    <w:rsid w:val="00F45C67"/>
    <w:rsid w:val="00F46FDE"/>
    <w:rsid w:val="00F62B70"/>
    <w:rsid w:val="00F66A1B"/>
    <w:rsid w:val="00F72ED0"/>
    <w:rsid w:val="00F94410"/>
    <w:rsid w:val="00F9599F"/>
    <w:rsid w:val="00FA4C1E"/>
    <w:rsid w:val="00FA679D"/>
    <w:rsid w:val="00FA7D25"/>
    <w:rsid w:val="00FB01B4"/>
    <w:rsid w:val="00FB2AFA"/>
    <w:rsid w:val="00FB39F6"/>
    <w:rsid w:val="00FB5413"/>
    <w:rsid w:val="00FB61F6"/>
    <w:rsid w:val="00FC1181"/>
    <w:rsid w:val="00FD287A"/>
    <w:rsid w:val="00FE3D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4A6F5"/>
  <w15:chartTrackingRefBased/>
  <w15:docId w15:val="{FE19D52E-03A4-4C7C-9EDF-C0F77BDB8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77D"/>
    <w:rPr>
      <w:rFonts w:ascii="Times New Roman" w:hAnsi="Times New Roman"/>
      <w:noProof/>
    </w:rPr>
  </w:style>
  <w:style w:type="paragraph" w:styleId="Heading1">
    <w:name w:val="heading 1"/>
    <w:basedOn w:val="Normal"/>
    <w:next w:val="Normal"/>
    <w:link w:val="Heading1Char"/>
    <w:uiPriority w:val="9"/>
    <w:qFormat/>
    <w:rsid w:val="00551AAA"/>
    <w:pPr>
      <w:keepNext/>
      <w:numPr>
        <w:numId w:val="1"/>
      </w:numPr>
      <w:spacing w:before="360" w:after="360" w:line="240" w:lineRule="auto"/>
      <w:jc w:val="center"/>
      <w:outlineLvl w:val="0"/>
    </w:pPr>
    <w:rPr>
      <w:rFonts w:eastAsia="Times New Roman" w:cs="Times New Roman"/>
      <w:noProof w:val="0"/>
      <w:sz w:val="28"/>
      <w:lang w:eastAsia="lt-LT"/>
    </w:rPr>
  </w:style>
  <w:style w:type="paragraph" w:styleId="Heading2">
    <w:name w:val="heading 2"/>
    <w:basedOn w:val="Normal"/>
    <w:next w:val="Normal"/>
    <w:link w:val="Heading2Char"/>
    <w:uiPriority w:val="9"/>
    <w:qFormat/>
    <w:rsid w:val="00551AAA"/>
    <w:pPr>
      <w:numPr>
        <w:ilvl w:val="1"/>
        <w:numId w:val="1"/>
      </w:numPr>
      <w:spacing w:after="0" w:line="240" w:lineRule="auto"/>
      <w:jc w:val="both"/>
      <w:outlineLvl w:val="1"/>
    </w:pPr>
    <w:rPr>
      <w:rFonts w:eastAsia="Times New Roman" w:cs="Times New Roman"/>
      <w:noProof w:val="0"/>
      <w:sz w:val="24"/>
      <w:szCs w:val="20"/>
      <w:lang w:eastAsia="lt-LT"/>
    </w:rPr>
  </w:style>
  <w:style w:type="paragraph" w:styleId="Heading3">
    <w:name w:val="heading 3"/>
    <w:basedOn w:val="Normal"/>
    <w:next w:val="Normal"/>
    <w:link w:val="Heading3Char"/>
    <w:uiPriority w:val="9"/>
    <w:qFormat/>
    <w:rsid w:val="00551AAA"/>
    <w:pPr>
      <w:keepNext/>
      <w:numPr>
        <w:ilvl w:val="2"/>
        <w:numId w:val="1"/>
      </w:numPr>
      <w:spacing w:after="0" w:line="240" w:lineRule="auto"/>
      <w:jc w:val="both"/>
      <w:outlineLvl w:val="2"/>
    </w:pPr>
    <w:rPr>
      <w:rFonts w:eastAsia="Times New Roman" w:cs="Times New Roman"/>
      <w:noProof w:val="0"/>
      <w:sz w:val="24"/>
      <w:szCs w:val="20"/>
      <w:lang w:eastAsia="lt-LT"/>
    </w:rPr>
  </w:style>
  <w:style w:type="paragraph" w:styleId="Heading4">
    <w:name w:val="heading 4"/>
    <w:basedOn w:val="Normal"/>
    <w:next w:val="Normal"/>
    <w:link w:val="Heading4Char"/>
    <w:uiPriority w:val="9"/>
    <w:qFormat/>
    <w:rsid w:val="00551AAA"/>
    <w:pPr>
      <w:keepNext/>
      <w:numPr>
        <w:ilvl w:val="3"/>
        <w:numId w:val="1"/>
      </w:numPr>
      <w:spacing w:after="0" w:line="240" w:lineRule="auto"/>
      <w:outlineLvl w:val="3"/>
    </w:pPr>
    <w:rPr>
      <w:rFonts w:eastAsia="Times New Roman" w:cs="Times New Roman"/>
      <w:b/>
      <w:noProof w:val="0"/>
      <w:sz w:val="44"/>
      <w:szCs w:val="20"/>
      <w:lang w:eastAsia="lt-LT"/>
    </w:rPr>
  </w:style>
  <w:style w:type="paragraph" w:styleId="Heading5">
    <w:name w:val="heading 5"/>
    <w:basedOn w:val="Normal"/>
    <w:next w:val="Normal"/>
    <w:link w:val="Heading5Char"/>
    <w:uiPriority w:val="9"/>
    <w:qFormat/>
    <w:rsid w:val="00551AAA"/>
    <w:pPr>
      <w:keepNext/>
      <w:numPr>
        <w:ilvl w:val="4"/>
        <w:numId w:val="1"/>
      </w:numPr>
      <w:spacing w:after="0" w:line="240" w:lineRule="auto"/>
      <w:outlineLvl w:val="4"/>
    </w:pPr>
    <w:rPr>
      <w:rFonts w:eastAsia="Times New Roman" w:cs="Times New Roman"/>
      <w:b/>
      <w:noProof w:val="0"/>
      <w:sz w:val="40"/>
      <w:szCs w:val="20"/>
      <w:lang w:eastAsia="lt-LT"/>
    </w:rPr>
  </w:style>
  <w:style w:type="paragraph" w:styleId="Heading6">
    <w:name w:val="heading 6"/>
    <w:basedOn w:val="Normal"/>
    <w:next w:val="Normal"/>
    <w:link w:val="Heading6Char"/>
    <w:uiPriority w:val="9"/>
    <w:qFormat/>
    <w:rsid w:val="00551AAA"/>
    <w:pPr>
      <w:keepNext/>
      <w:numPr>
        <w:ilvl w:val="5"/>
        <w:numId w:val="1"/>
      </w:numPr>
      <w:spacing w:after="0" w:line="240" w:lineRule="auto"/>
      <w:outlineLvl w:val="5"/>
    </w:pPr>
    <w:rPr>
      <w:rFonts w:eastAsia="Times New Roman" w:cs="Times New Roman"/>
      <w:b/>
      <w:noProof w:val="0"/>
      <w:sz w:val="36"/>
      <w:szCs w:val="20"/>
      <w:lang w:eastAsia="lt-LT"/>
    </w:rPr>
  </w:style>
  <w:style w:type="paragraph" w:styleId="Heading7">
    <w:name w:val="heading 7"/>
    <w:basedOn w:val="Normal"/>
    <w:next w:val="Normal"/>
    <w:link w:val="Heading7Char"/>
    <w:qFormat/>
    <w:rsid w:val="00551AAA"/>
    <w:pPr>
      <w:keepNext/>
      <w:numPr>
        <w:ilvl w:val="6"/>
        <w:numId w:val="1"/>
      </w:numPr>
      <w:spacing w:after="0" w:line="240" w:lineRule="auto"/>
      <w:outlineLvl w:val="6"/>
    </w:pPr>
    <w:rPr>
      <w:rFonts w:eastAsia="Times New Roman" w:cs="Times New Roman"/>
      <w:noProof w:val="0"/>
      <w:sz w:val="48"/>
      <w:szCs w:val="20"/>
      <w:lang w:eastAsia="lt-LT"/>
    </w:rPr>
  </w:style>
  <w:style w:type="paragraph" w:styleId="Heading8">
    <w:name w:val="heading 8"/>
    <w:basedOn w:val="Normal"/>
    <w:next w:val="Normal"/>
    <w:link w:val="Heading8Char"/>
    <w:qFormat/>
    <w:rsid w:val="00551AAA"/>
    <w:pPr>
      <w:keepNext/>
      <w:numPr>
        <w:ilvl w:val="7"/>
        <w:numId w:val="1"/>
      </w:numPr>
      <w:spacing w:after="0" w:line="240" w:lineRule="auto"/>
      <w:outlineLvl w:val="7"/>
    </w:pPr>
    <w:rPr>
      <w:rFonts w:eastAsia="Times New Roman" w:cs="Times New Roman"/>
      <w:b/>
      <w:noProof w:val="0"/>
      <w:sz w:val="18"/>
      <w:szCs w:val="20"/>
      <w:lang w:eastAsia="lt-LT"/>
    </w:rPr>
  </w:style>
  <w:style w:type="paragraph" w:styleId="Heading9">
    <w:name w:val="heading 9"/>
    <w:basedOn w:val="Normal"/>
    <w:next w:val="Normal"/>
    <w:link w:val="Heading9Char"/>
    <w:qFormat/>
    <w:rsid w:val="00551AAA"/>
    <w:pPr>
      <w:keepNext/>
      <w:numPr>
        <w:ilvl w:val="8"/>
        <w:numId w:val="1"/>
      </w:numPr>
      <w:spacing w:after="0" w:line="240" w:lineRule="auto"/>
      <w:outlineLvl w:val="8"/>
    </w:pPr>
    <w:rPr>
      <w:rFonts w:eastAsia="Times New Roman" w:cs="Times New Roman"/>
      <w:noProof w:val="0"/>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7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 Red,lp1,Bullet 1,Use Case List Paragraph,Numbering,ERP-List Paragraph,List Paragraph11,List Paragraph21,Table of contents numbered,List Paragraph2,Buletai,List Paragraph111,Paragraph"/>
    <w:basedOn w:val="Normal"/>
    <w:link w:val="ListParagraphChar"/>
    <w:uiPriority w:val="34"/>
    <w:qFormat/>
    <w:rsid w:val="00C3738F"/>
    <w:pPr>
      <w:ind w:left="720"/>
      <w:contextualSpacing/>
    </w:pPr>
  </w:style>
  <w:style w:type="paragraph" w:styleId="NoSpacing">
    <w:name w:val="No Spacing"/>
    <w:uiPriority w:val="1"/>
    <w:qFormat/>
    <w:rsid w:val="004F6D2D"/>
    <w:pPr>
      <w:spacing w:after="0" w:line="240" w:lineRule="auto"/>
    </w:pPr>
    <w:rPr>
      <w:rFonts w:ascii="Calibri" w:eastAsia="Calibri" w:hAnsi="Calibri" w:cs="Times New Roman"/>
    </w:rPr>
  </w:style>
  <w:style w:type="paragraph" w:styleId="NormalWeb">
    <w:name w:val="Normal (Web)"/>
    <w:basedOn w:val="Normal"/>
    <w:uiPriority w:val="99"/>
    <w:unhideWhenUsed/>
    <w:rsid w:val="00F15465"/>
    <w:pPr>
      <w:spacing w:after="0" w:line="240" w:lineRule="auto"/>
    </w:pPr>
    <w:rPr>
      <w:rFonts w:cs="Times New Roman"/>
      <w:noProof w:val="0"/>
      <w:sz w:val="24"/>
      <w:szCs w:val="24"/>
      <w:lang w:eastAsia="lt-LT"/>
    </w:rPr>
  </w:style>
  <w:style w:type="character" w:styleId="Strong">
    <w:name w:val="Strong"/>
    <w:basedOn w:val="DefaultParagraphFont"/>
    <w:uiPriority w:val="22"/>
    <w:qFormat/>
    <w:rsid w:val="00F15465"/>
    <w:rPr>
      <w:b/>
      <w:bCs/>
    </w:rPr>
  </w:style>
  <w:style w:type="paragraph" w:styleId="BodyText">
    <w:name w:val="Body Text"/>
    <w:basedOn w:val="Normal"/>
    <w:link w:val="BodyTextChar"/>
    <w:semiHidden/>
    <w:rsid w:val="001A7258"/>
    <w:pPr>
      <w:spacing w:after="0" w:line="240" w:lineRule="auto"/>
      <w:jc w:val="both"/>
    </w:pPr>
    <w:rPr>
      <w:rFonts w:eastAsia="Times New Roman" w:cs="Times New Roman"/>
      <w:szCs w:val="24"/>
    </w:rPr>
  </w:style>
  <w:style w:type="character" w:customStyle="1" w:styleId="BodyTextChar">
    <w:name w:val="Body Text Char"/>
    <w:basedOn w:val="DefaultParagraphFont"/>
    <w:link w:val="BodyText"/>
    <w:semiHidden/>
    <w:rsid w:val="001A7258"/>
    <w:rPr>
      <w:rFonts w:ascii="Times New Roman" w:eastAsia="Times New Roman" w:hAnsi="Times New Roman" w:cs="Times New Roman"/>
      <w:noProof/>
      <w:szCs w:val="24"/>
    </w:rPr>
  </w:style>
  <w:style w:type="character" w:customStyle="1" w:styleId="ListParagraphChar">
    <w:name w:val="List Paragraph Char"/>
    <w:aliases w:val="Bullet EY Char,List Paragraph Red Char,lp1 Char,Bullet 1 Char,Use Case List Paragraph Char,Numbering Char,ERP-List Paragraph Char,List Paragraph11 Char,List Paragraph21 Char,Table of contents numbered Char,List Paragraph2 Char"/>
    <w:link w:val="ListParagraph"/>
    <w:uiPriority w:val="34"/>
    <w:qFormat/>
    <w:locked/>
    <w:rsid w:val="00D1710B"/>
    <w:rPr>
      <w:noProof/>
    </w:rPr>
  </w:style>
  <w:style w:type="character" w:customStyle="1" w:styleId="Heading1Char">
    <w:name w:val="Heading 1 Char"/>
    <w:basedOn w:val="DefaultParagraphFont"/>
    <w:link w:val="Heading1"/>
    <w:uiPriority w:val="9"/>
    <w:rsid w:val="00551AAA"/>
    <w:rPr>
      <w:rFonts w:ascii="Times New Roman" w:eastAsia="Times New Roman" w:hAnsi="Times New Roman" w:cs="Times New Roman"/>
      <w:sz w:val="28"/>
      <w:lang w:eastAsia="lt-LT"/>
    </w:rPr>
  </w:style>
  <w:style w:type="character" w:customStyle="1" w:styleId="Heading2Char">
    <w:name w:val="Heading 2 Char"/>
    <w:basedOn w:val="DefaultParagraphFont"/>
    <w:link w:val="Heading2"/>
    <w:uiPriority w:val="9"/>
    <w:rsid w:val="00551AAA"/>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uiPriority w:val="9"/>
    <w:rsid w:val="00551AAA"/>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uiPriority w:val="9"/>
    <w:rsid w:val="00551AAA"/>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
    <w:rsid w:val="00551AAA"/>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
    <w:rsid w:val="00551AAA"/>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551AAA"/>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551AAA"/>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551AAA"/>
    <w:rPr>
      <w:rFonts w:ascii="Times New Roman" w:eastAsia="Times New Roman" w:hAnsi="Times New Roman" w:cs="Times New Roman"/>
      <w:sz w:val="40"/>
      <w:szCs w:val="20"/>
      <w:lang w:eastAsia="lt-LT"/>
    </w:rPr>
  </w:style>
  <w:style w:type="character" w:styleId="Hyperlink">
    <w:name w:val="Hyperlink"/>
    <w:basedOn w:val="DefaultParagraphFont"/>
    <w:uiPriority w:val="99"/>
    <w:unhideWhenUsed/>
    <w:rsid w:val="00CD3609"/>
    <w:rPr>
      <w:color w:val="0563C1" w:themeColor="hyperlink"/>
      <w:u w:val="single"/>
    </w:rPr>
  </w:style>
  <w:style w:type="paragraph" w:customStyle="1" w:styleId="Default">
    <w:name w:val="Default"/>
    <w:rsid w:val="000A4F83"/>
    <w:pPr>
      <w:autoSpaceDE w:val="0"/>
      <w:autoSpaceDN w:val="0"/>
      <w:adjustRightInd w:val="0"/>
      <w:spacing w:after="0" w:line="240" w:lineRule="auto"/>
    </w:pPr>
    <w:rPr>
      <w:rFonts w:ascii="Tahoma" w:hAnsi="Tahoma" w:cs="Tahoma"/>
      <w:color w:val="000000"/>
      <w:sz w:val="24"/>
      <w:szCs w:val="24"/>
    </w:rPr>
  </w:style>
  <w:style w:type="paragraph" w:styleId="Header">
    <w:name w:val="header"/>
    <w:basedOn w:val="Normal"/>
    <w:link w:val="HeaderChar"/>
    <w:uiPriority w:val="99"/>
    <w:unhideWhenUsed/>
    <w:rsid w:val="00635A72"/>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5A72"/>
    <w:rPr>
      <w:rFonts w:ascii="Times New Roman" w:hAnsi="Times New Roman"/>
      <w:noProof/>
    </w:rPr>
  </w:style>
  <w:style w:type="paragraph" w:styleId="Footer">
    <w:name w:val="footer"/>
    <w:basedOn w:val="Normal"/>
    <w:link w:val="FooterChar"/>
    <w:uiPriority w:val="99"/>
    <w:unhideWhenUsed/>
    <w:rsid w:val="00635A72"/>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5A72"/>
    <w:rPr>
      <w:rFonts w:ascii="Times New Roman" w:hAnsi="Times New Roman"/>
      <w:noProof/>
    </w:rPr>
  </w:style>
  <w:style w:type="paragraph" w:customStyle="1" w:styleId="Bodytext61">
    <w:name w:val="Body text (6)1"/>
    <w:basedOn w:val="Normal"/>
    <w:rsid w:val="009A4B4E"/>
    <w:pPr>
      <w:shd w:val="clear" w:color="auto" w:fill="FFFFFF"/>
      <w:spacing w:after="0" w:line="240" w:lineRule="atLeast"/>
    </w:pPr>
    <w:rPr>
      <w:rFonts w:eastAsia="Times New Roman" w:cs="Times New Roman"/>
      <w:b/>
      <w:bCs/>
      <w:noProof w:val="0"/>
      <w:sz w:val="20"/>
      <w:szCs w:val="20"/>
      <w:lang w:eastAsia="lt-LT"/>
    </w:rPr>
  </w:style>
  <w:style w:type="paragraph" w:customStyle="1" w:styleId="TableParagraph">
    <w:name w:val="Table Paragraph"/>
    <w:basedOn w:val="Normal"/>
    <w:uiPriority w:val="1"/>
    <w:qFormat/>
    <w:rsid w:val="004C35C0"/>
    <w:pPr>
      <w:widowControl w:val="0"/>
      <w:autoSpaceDE w:val="0"/>
      <w:autoSpaceDN w:val="0"/>
      <w:spacing w:after="0" w:line="240" w:lineRule="auto"/>
    </w:pPr>
    <w:rPr>
      <w:rFonts w:eastAsia="Times New Roman" w:cs="Times New Roman"/>
      <w:noProof w:val="0"/>
    </w:rPr>
  </w:style>
  <w:style w:type="paragraph" w:styleId="BalloonText">
    <w:name w:val="Balloon Text"/>
    <w:basedOn w:val="Normal"/>
    <w:link w:val="BalloonTextChar"/>
    <w:uiPriority w:val="99"/>
    <w:semiHidden/>
    <w:unhideWhenUsed/>
    <w:rsid w:val="002E0B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B7A"/>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581305">
      <w:bodyDiv w:val="1"/>
      <w:marLeft w:val="0"/>
      <w:marRight w:val="0"/>
      <w:marTop w:val="0"/>
      <w:marBottom w:val="0"/>
      <w:divBdr>
        <w:top w:val="none" w:sz="0" w:space="0" w:color="auto"/>
        <w:left w:val="none" w:sz="0" w:space="0" w:color="auto"/>
        <w:bottom w:val="none" w:sz="0" w:space="0" w:color="auto"/>
        <w:right w:val="none" w:sz="0" w:space="0" w:color="auto"/>
      </w:divBdr>
    </w:div>
    <w:div w:id="614556544">
      <w:bodyDiv w:val="1"/>
      <w:marLeft w:val="0"/>
      <w:marRight w:val="0"/>
      <w:marTop w:val="0"/>
      <w:marBottom w:val="0"/>
      <w:divBdr>
        <w:top w:val="none" w:sz="0" w:space="0" w:color="auto"/>
        <w:left w:val="none" w:sz="0" w:space="0" w:color="auto"/>
        <w:bottom w:val="none" w:sz="0" w:space="0" w:color="auto"/>
        <w:right w:val="none" w:sz="0" w:space="0" w:color="auto"/>
      </w:divBdr>
    </w:div>
    <w:div w:id="1009677041">
      <w:bodyDiv w:val="1"/>
      <w:marLeft w:val="0"/>
      <w:marRight w:val="0"/>
      <w:marTop w:val="0"/>
      <w:marBottom w:val="0"/>
      <w:divBdr>
        <w:top w:val="none" w:sz="0" w:space="0" w:color="auto"/>
        <w:left w:val="none" w:sz="0" w:space="0" w:color="auto"/>
        <w:bottom w:val="none" w:sz="0" w:space="0" w:color="auto"/>
        <w:right w:val="none" w:sz="0" w:space="0" w:color="auto"/>
      </w:divBdr>
    </w:div>
    <w:div w:id="1190527455">
      <w:bodyDiv w:val="1"/>
      <w:marLeft w:val="0"/>
      <w:marRight w:val="0"/>
      <w:marTop w:val="0"/>
      <w:marBottom w:val="0"/>
      <w:divBdr>
        <w:top w:val="none" w:sz="0" w:space="0" w:color="auto"/>
        <w:left w:val="none" w:sz="0" w:space="0" w:color="auto"/>
        <w:bottom w:val="none" w:sz="0" w:space="0" w:color="auto"/>
        <w:right w:val="none" w:sz="0" w:space="0" w:color="auto"/>
      </w:divBdr>
    </w:div>
    <w:div w:id="1278829242">
      <w:bodyDiv w:val="1"/>
      <w:marLeft w:val="0"/>
      <w:marRight w:val="0"/>
      <w:marTop w:val="0"/>
      <w:marBottom w:val="0"/>
      <w:divBdr>
        <w:top w:val="none" w:sz="0" w:space="0" w:color="auto"/>
        <w:left w:val="none" w:sz="0" w:space="0" w:color="auto"/>
        <w:bottom w:val="none" w:sz="0" w:space="0" w:color="auto"/>
        <w:right w:val="none" w:sz="0" w:space="0" w:color="auto"/>
      </w:divBdr>
    </w:div>
    <w:div w:id="1721981148">
      <w:bodyDiv w:val="1"/>
      <w:marLeft w:val="0"/>
      <w:marRight w:val="0"/>
      <w:marTop w:val="0"/>
      <w:marBottom w:val="0"/>
      <w:divBdr>
        <w:top w:val="none" w:sz="0" w:space="0" w:color="auto"/>
        <w:left w:val="none" w:sz="0" w:space="0" w:color="auto"/>
        <w:bottom w:val="none" w:sz="0" w:space="0" w:color="auto"/>
        <w:right w:val="none" w:sz="0" w:space="0" w:color="auto"/>
      </w:divBdr>
    </w:div>
    <w:div w:id="1893229745">
      <w:bodyDiv w:val="1"/>
      <w:marLeft w:val="0"/>
      <w:marRight w:val="0"/>
      <w:marTop w:val="0"/>
      <w:marBottom w:val="0"/>
      <w:divBdr>
        <w:top w:val="none" w:sz="0" w:space="0" w:color="auto"/>
        <w:left w:val="none" w:sz="0" w:space="0" w:color="auto"/>
        <w:bottom w:val="none" w:sz="0" w:space="0" w:color="auto"/>
        <w:right w:val="none" w:sz="0" w:space="0" w:color="auto"/>
      </w:divBdr>
    </w:div>
    <w:div w:id="202558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1254CD-6F15-4B7F-B055-E17C2B3EC6D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0355B7-B089-4D62-8F1C-FA9CFF3BF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185F742-4AA2-46F8-AA5D-B627E18FC0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5852</Words>
  <Characters>3336</Characters>
  <Application>Microsoft Office Word</Application>
  <DocSecurity>0</DocSecurity>
  <Lines>27</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LSMU Kauno Klinikos</Company>
  <LinksUpToDate>false</LinksUpToDate>
  <CharactersWithSpaces>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Paulavičiūtė</dc:creator>
  <cp:keywords/>
  <dc:description/>
  <cp:lastModifiedBy>Neringa Peleckienė</cp:lastModifiedBy>
  <cp:revision>2</cp:revision>
  <cp:lastPrinted>2025-06-10T19:03:00Z</cp:lastPrinted>
  <dcterms:created xsi:type="dcterms:W3CDTF">2025-08-07T07:40:00Z</dcterms:created>
  <dcterms:modified xsi:type="dcterms:W3CDTF">2025-08-07T07:40:00Z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