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BE7519" w:rsidRPr="00BE7519" w14:paraId="552CA207" w14:textId="77777777" w:rsidTr="0062200E">
        <w:trPr>
          <w:trHeight w:val="424"/>
        </w:trPr>
        <w:tc>
          <w:tcPr>
            <w:tcW w:w="3195" w:type="dxa"/>
          </w:tcPr>
          <w:p w14:paraId="2E5A3193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75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14:ligatures w14:val="none"/>
              </w:rPr>
              <w:t>Atviro konkurso (supaprastinto prkimo) sąlygų</w:t>
            </w:r>
          </w:p>
        </w:tc>
      </w:tr>
      <w:tr w:rsidR="00BE7519" w:rsidRPr="00BE7519" w14:paraId="31F9B560" w14:textId="77777777" w:rsidTr="0062200E">
        <w:trPr>
          <w:trHeight w:val="150"/>
        </w:trPr>
        <w:tc>
          <w:tcPr>
            <w:tcW w:w="3195" w:type="dxa"/>
          </w:tcPr>
          <w:p w14:paraId="2C50C747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1 priedas</w:t>
            </w:r>
          </w:p>
        </w:tc>
      </w:tr>
    </w:tbl>
    <w:p w14:paraId="53B001C2" w14:textId="77777777" w:rsidR="00BE7519" w:rsidRPr="00BE7519" w:rsidRDefault="00BE7519" w:rsidP="00BE7519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val="lt-LT"/>
          <w14:ligatures w14:val="none"/>
        </w:rPr>
      </w:pPr>
    </w:p>
    <w:p w14:paraId="1A2B1BA1" w14:textId="77777777" w:rsidR="00D70BE3" w:rsidRPr="00D70BE3" w:rsidRDefault="00D70BE3" w:rsidP="00D70BE3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2CFB540" w14:textId="77777777" w:rsidR="00D70BE3" w:rsidRPr="00D70BE3" w:rsidRDefault="00D70BE3" w:rsidP="00D70BE3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lt-LT"/>
          <w14:ligatures w14:val="none"/>
        </w:rPr>
      </w:pPr>
      <w:r w:rsidRPr="00D70BE3">
        <w:rPr>
          <w:rFonts w:ascii="Calibri" w:eastAsia="Calibri" w:hAnsi="Calibri" w:cs="Times New Roman"/>
          <w:b/>
          <w:noProof/>
          <w:kern w:val="0"/>
          <w:sz w:val="22"/>
          <w:szCs w:val="22"/>
          <w:lang w:val="lt-LT"/>
          <w14:ligatures w14:val="none"/>
        </w:rPr>
        <w:drawing>
          <wp:inline distT="0" distB="0" distL="0" distR="0" wp14:anchorId="002CECB7" wp14:editId="5681E2B3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0FD8" w14:textId="77777777" w:rsidR="00D70BE3" w:rsidRPr="00D70BE3" w:rsidRDefault="00D70BE3" w:rsidP="00D70BE3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lt-LT"/>
          <w14:ligatures w14:val="none"/>
        </w:rPr>
      </w:pPr>
    </w:p>
    <w:p w14:paraId="5A91C921" w14:textId="77777777" w:rsidR="00D70BE3" w:rsidRPr="00D70BE3" w:rsidRDefault="00D70BE3" w:rsidP="00D70BE3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D70BE3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UAB B.BRAUN MEDICAL</w:t>
      </w:r>
    </w:p>
    <w:p w14:paraId="25DDEAE7" w14:textId="77777777" w:rsidR="00D70BE3" w:rsidRPr="00D70BE3" w:rsidRDefault="00D70BE3" w:rsidP="00D70BE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D70BE3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Kodas 111551739, PVM mok.k LT115517314, Viršuliškių skg.34-1, LT-05132 Vilnius, </w:t>
      </w:r>
    </w:p>
    <w:p w14:paraId="4D8979AE" w14:textId="77777777" w:rsidR="00D70BE3" w:rsidRPr="00D70BE3" w:rsidRDefault="00D70BE3" w:rsidP="00D70BE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D70BE3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Tel. 0 5 237 43 33, faksas 0 5 237 43 44, el. paštas: office.lt@bbraun.com</w:t>
      </w:r>
    </w:p>
    <w:p w14:paraId="2E0DF947" w14:textId="77777777" w:rsidR="00D70BE3" w:rsidRPr="00D70BE3" w:rsidRDefault="00D70BE3" w:rsidP="00D70B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D70BE3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Atsiskaitomoji sąskaita LT617044060001097040, AB “SEB bankas”, kodas 70440</w:t>
      </w:r>
    </w:p>
    <w:p w14:paraId="6920F64D" w14:textId="77777777" w:rsidR="00D70BE3" w:rsidRPr="00D70BE3" w:rsidRDefault="00D70BE3" w:rsidP="00D70BE3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lt-LT"/>
          <w14:ligatures w14:val="none"/>
        </w:rPr>
      </w:pPr>
    </w:p>
    <w:p w14:paraId="3095DC30" w14:textId="77777777" w:rsidR="00D70BE3" w:rsidRPr="00D70BE3" w:rsidRDefault="00D70BE3" w:rsidP="00D70BE3">
      <w:pPr>
        <w:tabs>
          <w:tab w:val="left" w:pos="5954"/>
        </w:tabs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:lang w:val="lt-LT"/>
          <w14:ligatures w14:val="none"/>
        </w:rPr>
      </w:pPr>
    </w:p>
    <w:p w14:paraId="0931C073" w14:textId="2E6B0EA0" w:rsidR="00BE7519" w:rsidRPr="00BE7519" w:rsidRDefault="00D67143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D67143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Lietuvos sveikatos mokslų universiteto ligoninė Kauno klinikos</w:t>
      </w:r>
    </w:p>
    <w:p w14:paraId="54B0AA02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PASIŪLYMAS</w:t>
      </w:r>
    </w:p>
    <w:p w14:paraId="1876EB57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p w14:paraId="252F2F91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  <w:t>DĖL KRANIOPLASTIKOMS SKIRTŲ FIKSAVIMO PRIEMONIŲ PIRKIMO</w:t>
      </w:r>
    </w:p>
    <w:p w14:paraId="1E4081AE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</w:p>
    <w:p w14:paraId="2BBBA5F0" w14:textId="29527B59" w:rsidR="00BE7519" w:rsidRPr="00BE7519" w:rsidRDefault="00D67143" w:rsidP="00BE75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</w:pPr>
      <w:r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2025-06-17</w:t>
      </w:r>
      <w:r w:rsidR="00BE7519" w:rsidRPr="00BE7519"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  <w:t xml:space="preserve"> </w:t>
      </w:r>
      <w:r w:rsidR="00BE7519"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Nr.______</w:t>
      </w:r>
    </w:p>
    <w:p w14:paraId="55BA541F" w14:textId="5D7F25C5" w:rsidR="00BE7519" w:rsidRPr="00BE7519" w:rsidRDefault="00D67143" w:rsidP="00BE75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Cs/>
          <w:kern w:val="0"/>
          <w:sz w:val="22"/>
          <w:szCs w:val="22"/>
          <w:bdr w:val="nil"/>
          <w14:ligatures w14:val="none"/>
        </w:rPr>
      </w:pPr>
      <w:r>
        <w:rPr>
          <w:rFonts w:ascii="Cambria" w:eastAsia="Arial Unicode MS" w:hAnsi="Cambria" w:cs="Times New Roman"/>
          <w:bCs/>
          <w:kern w:val="0"/>
          <w:sz w:val="22"/>
          <w:szCs w:val="22"/>
          <w:bdr w:val="nil"/>
          <w14:ligatures w14:val="none"/>
        </w:rPr>
        <w:t>Vilnius</w:t>
      </w:r>
    </w:p>
    <w:p w14:paraId="6839FE74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  <w:t>1 lentelė</w:t>
      </w:r>
    </w:p>
    <w:p w14:paraId="13E39623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TIEKĖJO REKVIZITAI</w:t>
      </w:r>
    </w:p>
    <w:p w14:paraId="1D038912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E7519" w:rsidRPr="00BE7519" w14:paraId="017DEC36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E8A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i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Tiekėjo pavadinimas </w:t>
            </w:r>
            <w:r w:rsidRPr="00BE7519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40C" w14:textId="3B4013C0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UAB B.Braun Medical</w:t>
            </w:r>
          </w:p>
          <w:p w14:paraId="223FB7E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BE7519" w:rsidRPr="00BE7519" w14:paraId="14ABCE5D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34E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Tiekėjo adresas</w:t>
            </w:r>
            <w:r w:rsidRPr="00BE7519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050" w14:textId="08425F83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D70B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Viršuliškių skg.34-1, LT-05132 Vilnius</w:t>
            </w:r>
          </w:p>
        </w:tc>
      </w:tr>
      <w:tr w:rsidR="00BE7519" w:rsidRPr="00BE7519" w14:paraId="79D62EFE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C56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BB6" w14:textId="2243C191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D70B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Kodas 111551739, PVM mok.k LT115517314</w:t>
            </w:r>
          </w:p>
        </w:tc>
      </w:tr>
      <w:tr w:rsidR="00BE7519" w:rsidRPr="00BE7519" w14:paraId="39FF0311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A39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19A" w14:textId="4BDD7BB2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D67143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Atsiskaitomoji sąskaita LT617044060001097040, AB “SEB bankas”, kodas 70440</w:t>
            </w:r>
          </w:p>
        </w:tc>
      </w:tr>
      <w:tr w:rsidR="00BE7519" w:rsidRPr="00BE7519" w14:paraId="348C34A4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004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EF4" w14:textId="58299575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Direktorius Kęstutis Liauba</w:t>
            </w:r>
          </w:p>
        </w:tc>
      </w:tr>
      <w:tr w:rsidR="00BE7519" w:rsidRPr="00BE7519" w14:paraId="4F9215F8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4CB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1BA" w14:textId="1E5FB4C5" w:rsidR="00BE7519" w:rsidRPr="00BE7519" w:rsidRDefault="00D6714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Mantas Švagždys</w:t>
            </w:r>
          </w:p>
        </w:tc>
      </w:tr>
      <w:tr w:rsidR="00BE7519" w:rsidRPr="00BE7519" w14:paraId="0D72A84A" w14:textId="77777777" w:rsidTr="0062200E"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AD2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Už sutarties vykdymą atsakingo asmens pareigos,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7F4" w14:textId="1881B3B0" w:rsidR="00BE7519" w:rsidRPr="00BE7519" w:rsidRDefault="008E23F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8E23F3">
              <w:rPr>
                <w:rFonts w:ascii="Times New Roman" w:eastAsia="Times New Roman" w:hAnsi="Times New Roman" w:cs="Times New Roman"/>
                <w:color w:val="333333"/>
                <w:kern w:val="0"/>
                <w:lang w:val="lt-LT" w:eastAsia="lt-LT"/>
                <w14:ligatures w14:val="none"/>
              </w:rPr>
              <w:t>Tiekimo vadybininkė Odeta Muralytė, 0 5 237 43 33, odeta.muralyte@bbraun.com;  office.lt@bbraun.com</w:t>
            </w:r>
            <w:r w:rsidRPr="008E23F3">
              <w:rPr>
                <w:rFonts w:ascii="Calibri" w:eastAsia="Times New Roman" w:hAnsi="Calibri" w:cs="Calibri"/>
                <w:color w:val="333333"/>
                <w:kern w:val="0"/>
                <w:sz w:val="23"/>
                <w:szCs w:val="23"/>
                <w:lang w:val="lt-LT" w:eastAsia="lt-LT"/>
                <w14:ligatures w14:val="none"/>
              </w:rPr>
              <w:t> </w:t>
            </w:r>
          </w:p>
        </w:tc>
      </w:tr>
      <w:tr w:rsidR="00BE7519" w:rsidRPr="00BE7519" w14:paraId="5265E1E6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0E6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C02" w14:textId="41EFFCFD" w:rsidR="00BE7519" w:rsidRPr="00BE7519" w:rsidRDefault="008E23F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D70B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0 5 237 43 33</w:t>
            </w:r>
          </w:p>
        </w:tc>
      </w:tr>
      <w:tr w:rsidR="00BE7519" w:rsidRPr="00BE7519" w14:paraId="205E1346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5BB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1AD" w14:textId="58526CF0" w:rsidR="00BE7519" w:rsidRPr="00BE7519" w:rsidRDefault="008E23F3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D70B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0 5 237 43 44</w:t>
            </w:r>
          </w:p>
        </w:tc>
      </w:tr>
      <w:tr w:rsidR="00BE7519" w:rsidRPr="00BE7519" w14:paraId="62F5F836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DB5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B51" w14:textId="0D2F8ABD" w:rsidR="00BE7519" w:rsidRPr="00BE7519" w:rsidRDefault="008E23F3" w:rsidP="008E23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D70BE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office.lt@bbraun.com</w:t>
            </w:r>
          </w:p>
        </w:tc>
      </w:tr>
    </w:tbl>
    <w:p w14:paraId="11401E24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</w:p>
    <w:p w14:paraId="63D0FB7B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Šiuo pasiūlymu pažymime, kad sutinkame su visomis pirkimo sąlygomis, nustatytomis:</w:t>
      </w:r>
    </w:p>
    <w:p w14:paraId="634C848F" w14:textId="77777777" w:rsidR="00BE7519" w:rsidRPr="00BE7519" w:rsidRDefault="00BE7519" w:rsidP="00BE7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Atviro konkurso (supaprastinto pirkimo) skelbime, paskelbtame Viešųjų pirkimų įstatymo nustatyta tvarka;</w:t>
      </w:r>
    </w:p>
    <w:p w14:paraId="09864ADA" w14:textId="77777777" w:rsidR="00BE7519" w:rsidRPr="00BE7519" w:rsidRDefault="00BE7519" w:rsidP="00BE7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kituose pirkimo dokumentuose (jų paaiškinimuose, papildymuose).</w:t>
      </w:r>
    </w:p>
    <w:p w14:paraId="7FF24C0E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Pasirašydamas CVP IS priemonėmis pateiktą pasiūlymą saugiu elektroniniu ar fiziniu parašu, patvirtinu, kad dokumentų skaitmeninės</w:t>
      </w: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kopijos ir elektroninėmis priemonėmis pateikti duomenys yra tikri.</w:t>
      </w:r>
    </w:p>
    <w:p w14:paraId="0D5CC481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640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  2 lentelė</w:t>
      </w:r>
    </w:p>
    <w:p w14:paraId="3AEB2F74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SUBTIEKĖJO REKVIZITAI</w:t>
      </w:r>
    </w:p>
    <w:p w14:paraId="6B883D85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BE7519" w:rsidRPr="00BE7519" w14:paraId="0D262B89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2FD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Eil.</w:t>
            </w:r>
          </w:p>
          <w:p w14:paraId="5C587E7F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BF2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Subtiekėjo pavadinimas (-ai), adresas (-ai)</w:t>
            </w:r>
          </w:p>
        </w:tc>
      </w:tr>
      <w:tr w:rsidR="00BE7519" w:rsidRPr="00BE7519" w14:paraId="641FFCD1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262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222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</w:tbl>
    <w:p w14:paraId="3A32D18A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b/>
          <w:i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i/>
          <w:kern w:val="0"/>
          <w:sz w:val="22"/>
          <w:szCs w:val="22"/>
          <w:bdr w:val="nil"/>
          <w14:ligatures w14:val="none"/>
        </w:rPr>
        <w:t>*Pastaba:</w:t>
      </w:r>
      <w:r w:rsidRPr="00BE7519">
        <w:rPr>
          <w:rFonts w:ascii="Cambria" w:eastAsia="Arial Unicode MS" w:hAnsi="Cambria" w:cs="Times New Roman"/>
          <w:i/>
          <w:kern w:val="0"/>
          <w:sz w:val="22"/>
          <w:szCs w:val="22"/>
          <w:bdr w:val="nil"/>
          <w14:ligatures w14:val="none"/>
        </w:rPr>
        <w:t xml:space="preserve"> Lentelė pildoma, jei tiekėjas ketina pasitelkti subtiekėją.</w:t>
      </w:r>
      <w:r w:rsidRPr="00BE7519">
        <w:rPr>
          <w:rFonts w:ascii="Cambria" w:eastAsia="Arial Unicode MS" w:hAnsi="Cambria" w:cs="Times New Roman"/>
          <w:i/>
          <w:kern w:val="0"/>
          <w:sz w:val="22"/>
          <w:szCs w:val="22"/>
          <w:bdr w:val="nil"/>
          <w14:ligatures w14:val="none"/>
        </w:rPr>
        <w:tab/>
      </w:r>
      <w:r w:rsidRPr="00BE7519">
        <w:rPr>
          <w:rFonts w:ascii="Cambria" w:eastAsia="Arial Unicode MS" w:hAnsi="Cambria" w:cs="Times New Roman"/>
          <w:i/>
          <w:kern w:val="0"/>
          <w:sz w:val="22"/>
          <w:szCs w:val="22"/>
          <w:bdr w:val="nil"/>
          <w14:ligatures w14:val="none"/>
        </w:rPr>
        <w:tab/>
      </w:r>
    </w:p>
    <w:p w14:paraId="4A9D7F63" w14:textId="77777777" w:rsidR="00BE7519" w:rsidRPr="00BE7519" w:rsidRDefault="00BE7519" w:rsidP="00BE7519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r w:rsidRPr="00BE7519"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  <w:t xml:space="preserve">         3 lentelė</w:t>
      </w:r>
      <w:r w:rsidRPr="00BE7519"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  <w:tab/>
      </w:r>
    </w:p>
    <w:p w14:paraId="172CD428" w14:textId="77777777" w:rsidR="00BE7519" w:rsidRPr="00BE7519" w:rsidRDefault="00BE7519" w:rsidP="00BE7519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</w:pPr>
      <w:r w:rsidRPr="00BE7519"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  <w:t>PASIŪLYMO KAINA</w:t>
      </w:r>
    </w:p>
    <w:p w14:paraId="2DD3B82E" w14:textId="77777777" w:rsidR="00BE7519" w:rsidRPr="00BE7519" w:rsidRDefault="00BE7519" w:rsidP="00BE7519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</w:pPr>
    </w:p>
    <w:p w14:paraId="2E4D98A6" w14:textId="77777777" w:rsidR="00BE7519" w:rsidRPr="00BE7519" w:rsidRDefault="00BE7519" w:rsidP="00BE7519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2"/>
          <w:szCs w:val="22"/>
          <w:u w:val="single"/>
          <w:lang w:val="lt-LT"/>
          <w14:ligatures w14:val="none"/>
        </w:rPr>
      </w:pPr>
      <w:r w:rsidRPr="00BE7519">
        <w:rPr>
          <w:rFonts w:ascii="Cambria" w:eastAsia="Times New Roman" w:hAnsi="Cambria" w:cs="Times New Roman"/>
          <w:b/>
          <w:kern w:val="0"/>
          <w:sz w:val="22"/>
          <w:szCs w:val="22"/>
          <w:u w:val="single"/>
          <w:lang w:val="lt-LT"/>
          <w14:ligatures w14:val="none"/>
        </w:rPr>
        <w:t xml:space="preserve">Kainų pasiūlymą užpildyti pirkimo dokumentų 6 priede „Kainų pasiūlymo lentelė“ </w:t>
      </w:r>
    </w:p>
    <w:p w14:paraId="71E5ED45" w14:textId="77777777" w:rsidR="00BE7519" w:rsidRPr="00BE7519" w:rsidRDefault="00BE7519" w:rsidP="00BE7519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</w:pPr>
      <w:r w:rsidRPr="00BE7519"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  <w:t xml:space="preserve"> (dokumentas turi būti pateikiamas redaguojamu formatu)</w:t>
      </w:r>
    </w:p>
    <w:p w14:paraId="1CCC6F86" w14:textId="77777777" w:rsidR="00BE7519" w:rsidRPr="00BE7519" w:rsidRDefault="00BE7519" w:rsidP="00BE7519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</w:pPr>
    </w:p>
    <w:p w14:paraId="69DF1A1B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</w:pPr>
      <w:r w:rsidRPr="00BE7519">
        <w:rPr>
          <w:rFonts w:ascii="Times New Roman" w:eastAsia="Arial Unicode MS" w:hAnsi="Times New Roman" w:cs="Times New Roman"/>
          <w:kern w:val="0"/>
          <w:sz w:val="22"/>
          <w:szCs w:val="22"/>
          <w:bdr w:val="nil"/>
          <w14:ligatures w14:val="none"/>
        </w:rPr>
        <w:t>4 lentelė</w:t>
      </w:r>
    </w:p>
    <w:p w14:paraId="2EF96104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BE7519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PATEIKIAMŲ DOKUMENTŲ SĄRAŠAS</w:t>
      </w:r>
    </w:p>
    <w:p w14:paraId="300B9CD0" w14:textId="77777777" w:rsidR="00BE7519" w:rsidRPr="00BE7519" w:rsidRDefault="00BE7519" w:rsidP="00BE75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</w:tblGrid>
      <w:tr w:rsidR="00BE7519" w:rsidRPr="00BE7519" w14:paraId="43C34AC4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08B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B3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058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Dokumento puslapių skaičius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CFE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Failo, kuriame yra dokumentas, pavadinimas</w:t>
            </w:r>
          </w:p>
        </w:tc>
      </w:tr>
      <w:tr w:rsidR="00BE7519" w:rsidRPr="00BE7519" w14:paraId="23276501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769" w14:textId="7E6E5C18" w:rsidR="00BE7519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88D" w14:textId="76C1B19E" w:rsidR="00BE7519" w:rsidRPr="00BE7519" w:rsidRDefault="00336015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Kainų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829" w14:textId="7FC7E1B9" w:rsidR="00BE7519" w:rsidRPr="00BE7519" w:rsidRDefault="00336015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5B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407FD4" w:rsidRPr="00BE7519" w14:paraId="58F0D8B8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CCA" w14:textId="6AD00EBC" w:rsidR="00407FD4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DFF" w14:textId="6B52313F" w:rsidR="00407FD4" w:rsidRPr="00BE7519" w:rsidRDefault="00407FD4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DD2" w14:textId="4B381C12" w:rsidR="00407FD4" w:rsidRPr="00BE7519" w:rsidRDefault="00407FD4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BCF" w14:textId="77777777" w:rsidR="00407FD4" w:rsidRPr="00BE7519" w:rsidRDefault="00407FD4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C777BA" w:rsidRPr="00BE7519" w14:paraId="57434419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337" w14:textId="4AD2329D" w:rsidR="00C777BA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425" w14:textId="3A77F84B" w:rsidR="00C777BA" w:rsidRPr="00BE7519" w:rsidRDefault="00C777BA" w:rsidP="00BE751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6C8" w14:textId="19FCD17C" w:rsidR="00C777BA" w:rsidRPr="00BE7519" w:rsidRDefault="00E12F4E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7FE" w14:textId="77777777" w:rsidR="00C777BA" w:rsidRPr="00BE7519" w:rsidRDefault="00C777BA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C777BA" w:rsidRPr="00BE7519" w14:paraId="608F0096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983" w14:textId="7CEC95A9" w:rsidR="00C777BA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9DF" w14:textId="7B637F86" w:rsidR="00C777BA" w:rsidRPr="00BE7519" w:rsidRDefault="00C777BA" w:rsidP="00BE751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  <w:t>Katalogai</w:t>
            </w:r>
            <w:r w:rsidR="00B353A2"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  <w:t xml:space="preserve"> ir kt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90" w14:textId="643F0D04" w:rsidR="00C777BA" w:rsidRPr="00BE7519" w:rsidRDefault="00587C10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33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83A" w14:textId="77777777" w:rsidR="00C777BA" w:rsidRPr="00BE7519" w:rsidRDefault="00C777BA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C777BA" w:rsidRPr="00BE7519" w14:paraId="6669F4C3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47F" w14:textId="1B36726D" w:rsidR="00C777BA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27F" w14:textId="52DFF632" w:rsidR="00C777BA" w:rsidRPr="00BE7519" w:rsidRDefault="00C777BA" w:rsidP="00BE751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B1E" w14:textId="6523D406" w:rsidR="00C777BA" w:rsidRPr="00BE7519" w:rsidRDefault="00587C10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69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497" w14:textId="77777777" w:rsidR="00C777BA" w:rsidRPr="00BE7519" w:rsidRDefault="00C777BA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BE7519" w:rsidRPr="00BE7519" w14:paraId="19B7CC7E" w14:textId="77777777" w:rsidTr="00622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8B4" w14:textId="12D08728" w:rsidR="00BE7519" w:rsidRPr="00BE7519" w:rsidRDefault="00922318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3DA" w14:textId="77A29A95" w:rsidR="00BE7519" w:rsidRPr="00BE7519" w:rsidRDefault="00C777BA" w:rsidP="00BE751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Cs w:val="22"/>
                <w:lang w:val="lt-LT" w:eastAsia="lt-LT"/>
                <w14:ligatures w14:val="none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075" w14:textId="34113D57" w:rsidR="00BE7519" w:rsidRPr="00BE7519" w:rsidRDefault="00C777BA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F50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BE7519" w:rsidRPr="00BE7519" w14:paraId="6BE008E3" w14:textId="77777777" w:rsidTr="0062200E">
        <w:trPr>
          <w:trHeight w:val="324"/>
        </w:trPr>
        <w:tc>
          <w:tcPr>
            <w:tcW w:w="9923" w:type="dxa"/>
          </w:tcPr>
          <w:p w14:paraId="3B2CBBBD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Pasiūlymas galioja iki termino, nustatyto pirkimo dokumentuose.</w:t>
            </w:r>
          </w:p>
          <w:p w14:paraId="3E2B23D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  <w:p w14:paraId="1809E0D2" w14:textId="77777777" w:rsidR="00BE7519" w:rsidRPr="00BE7519" w:rsidRDefault="00BE7519" w:rsidP="00BE7519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Primintina, kad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pasiūlyme nurodytos 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kainos bei įkainiai,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taip pat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nuolaidos dydis ar įkainio bazė,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tiekėjo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siūlomų prekių gamintojai, pavadinimai, modeliai,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tiekėjo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siūlomų prekių techninės specifikacijos,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nurodomos užpildant perkančiosios organizacijos pateiktas lenteles, 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gaminio naudotojo instrukcija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, tiekėjo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siūlomų prekių atitiktį techninės specifikacijos reikalavimams įrodantys dokumentai - brošiūros, aprašymai, instrukcijos 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- 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nėra konfidenciali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informacija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(plačiau skaityti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vertAlign w:val="superscript"/>
                <w14:ligatures w14:val="none"/>
              </w:rPr>
              <w:footnoteReference w:id="2"/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).</w:t>
            </w:r>
          </w:p>
          <w:p w14:paraId="4E028E3D" w14:textId="77777777" w:rsidR="00BE7519" w:rsidRPr="00BE7519" w:rsidRDefault="00BE7519" w:rsidP="00BE7519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u w:val="single"/>
                <w:bdr w:val="nil"/>
                <w14:ligatures w14:val="none"/>
              </w:rPr>
            </w:pPr>
          </w:p>
          <w:p w14:paraId="53178B9B" w14:textId="77777777" w:rsidR="00BE7519" w:rsidRPr="00BE7519" w:rsidRDefault="00BE7519" w:rsidP="00BE7519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Pasiūlymo konfidencialią informaciją sudaro: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(tiekėjai turi nurodyti, kokia pasiūlyme pateikta informacija yra konfidenciali)</w:t>
            </w:r>
            <w:r w:rsidRPr="00BE7519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.</w:t>
            </w:r>
            <w:r w:rsidRPr="00BE7519">
              <w:rPr>
                <w:rFonts w:ascii="Cambria" w:eastAsia="Arial Unicode MS" w:hAnsi="Cambria" w:cs="Times New Roman"/>
                <w:b/>
                <w:color w:val="FF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r w:rsidRPr="00BE7519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Jei pasiūlyme nėra konfidencialios informacijos, tiekėjas turi nurodyti, kad konfidencialios informacijos pasiūlyme nėra. </w:t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BE7519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softHyphen/>
            </w:r>
          </w:p>
          <w:p w14:paraId="4953A428" w14:textId="77777777" w:rsidR="00BE7519" w:rsidRPr="00BE7519" w:rsidRDefault="00BE7519" w:rsidP="00BE7519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b/>
                <w:color w:val="FF0000"/>
                <w:kern w:val="0"/>
                <w:sz w:val="22"/>
                <w:szCs w:val="22"/>
                <w:bdr w:val="nil"/>
                <w14:ligatures w14:val="none"/>
              </w:rPr>
            </w:pPr>
            <w:r w:rsidRPr="00BE7519">
              <w:rPr>
                <w:rFonts w:ascii="Cambria" w:eastAsia="Arial Unicode MS" w:hAnsi="Cambria" w:cs="Times New Roman"/>
                <w:b/>
                <w:color w:val="FF0000"/>
                <w:kern w:val="0"/>
                <w:sz w:val="22"/>
                <w:szCs w:val="22"/>
                <w:highlight w:val="yellow"/>
                <w:bdr w:val="nil"/>
                <w14:ligatures w14:val="none"/>
              </w:rPr>
              <w:t>NURODYTI…</w:t>
            </w:r>
          </w:p>
          <w:p w14:paraId="28CD6D1F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BE7519" w:rsidRPr="00BE7519" w14:paraId="09B300AD" w14:textId="77777777" w:rsidTr="0062200E">
        <w:trPr>
          <w:trHeight w:val="170"/>
        </w:trPr>
        <w:tc>
          <w:tcPr>
            <w:tcW w:w="9720" w:type="dxa"/>
          </w:tcPr>
          <w:p w14:paraId="0CC1E960" w14:textId="13A1F7E1" w:rsidR="00BE7519" w:rsidRPr="00BE7519" w:rsidRDefault="00D81DDC" w:rsidP="00D81DDC">
            <w:r w:rsidRPr="00AA10F9">
              <w:rPr>
                <w:rFonts w:ascii="Times New Roman" w:hAnsi="Times New Roman" w:cs="Times New Roman"/>
              </w:rPr>
              <w:t xml:space="preserve">viešųjų pirkimų specialistė - biuro administratorė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AA10F9">
              <w:rPr>
                <w:rFonts w:ascii="Times New Roman" w:hAnsi="Times New Roman" w:cs="Times New Roman"/>
              </w:rPr>
              <w:t>Vaida Vereniūtė – Berlinskienė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BE7519" w:rsidRPr="00BE7519" w14:paraId="0E10B441" w14:textId="77777777" w:rsidTr="0062200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22B390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604" w:type="dxa"/>
                </w:tcPr>
                <w:p w14:paraId="7C4F4AD0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F613EA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63669F58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FBDAAB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4300BAF2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</w:tr>
            <w:tr w:rsidR="00BE7519" w:rsidRPr="00BE7519" w14:paraId="0E630B5D" w14:textId="77777777" w:rsidTr="0062200E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DFC907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 w:rsidRPr="00BE7519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12FD9D9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C53E89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 w:rsidRPr="00BE7519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highlight w:val="yellow"/>
                      <w:bdr w:val="nil"/>
                      <w14:ligatures w14:val="none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50FCEC67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12061512" w14:textId="77777777" w:rsidR="00BE7519" w:rsidRPr="00BE7519" w:rsidRDefault="00BE7519" w:rsidP="00BE75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 w:rsidRPr="00BE7519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Vardas, pavardė</w:t>
                  </w:r>
                </w:p>
              </w:tc>
            </w:tr>
          </w:tbl>
          <w:p w14:paraId="08B7AEA1" w14:textId="77777777" w:rsidR="00BE7519" w:rsidRPr="00BE7519" w:rsidRDefault="00BE7519" w:rsidP="00BE75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14:ligatures w14:val="none"/>
              </w:rPr>
            </w:pPr>
          </w:p>
        </w:tc>
      </w:tr>
    </w:tbl>
    <w:p w14:paraId="332DAA71" w14:textId="77777777" w:rsidR="00BE7519" w:rsidRPr="00BE7519" w:rsidRDefault="00BE7519" w:rsidP="00BE7519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</w:p>
    <w:p w14:paraId="6181DEA2" w14:textId="77777777" w:rsidR="00F65D71" w:rsidRDefault="00F65D71"/>
    <w:sectPr w:rsidR="00F65D71" w:rsidSect="00BE751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ABCE" w14:textId="77777777" w:rsidR="00BE7519" w:rsidRDefault="00BE7519" w:rsidP="00BE7519">
      <w:pPr>
        <w:spacing w:after="0" w:line="240" w:lineRule="auto"/>
      </w:pPr>
      <w:r>
        <w:separator/>
      </w:r>
    </w:p>
  </w:endnote>
  <w:endnote w:type="continuationSeparator" w:id="0">
    <w:p w14:paraId="140B815B" w14:textId="77777777" w:rsidR="00BE7519" w:rsidRDefault="00BE7519" w:rsidP="00BE7519">
      <w:pPr>
        <w:spacing w:after="0" w:line="240" w:lineRule="auto"/>
      </w:pPr>
      <w:r>
        <w:continuationSeparator/>
      </w:r>
    </w:p>
  </w:endnote>
  <w:endnote w:type="continuationNotice" w:id="1">
    <w:p w14:paraId="2D3459D5" w14:textId="77777777" w:rsidR="00114BD5" w:rsidRDefault="00114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9E91" w14:textId="77777777" w:rsidR="00BE7519" w:rsidRDefault="00BE7519" w:rsidP="00BE7519">
      <w:pPr>
        <w:spacing w:after="0" w:line="240" w:lineRule="auto"/>
      </w:pPr>
      <w:r>
        <w:separator/>
      </w:r>
    </w:p>
  </w:footnote>
  <w:footnote w:type="continuationSeparator" w:id="0">
    <w:p w14:paraId="4799ED5D" w14:textId="77777777" w:rsidR="00BE7519" w:rsidRDefault="00BE7519" w:rsidP="00BE7519">
      <w:pPr>
        <w:spacing w:after="0" w:line="240" w:lineRule="auto"/>
      </w:pPr>
      <w:r>
        <w:continuationSeparator/>
      </w:r>
    </w:p>
  </w:footnote>
  <w:footnote w:type="continuationNotice" w:id="1">
    <w:p w14:paraId="09FFF459" w14:textId="77777777" w:rsidR="00114BD5" w:rsidRDefault="00114BD5">
      <w:pPr>
        <w:spacing w:after="0" w:line="240" w:lineRule="auto"/>
      </w:pPr>
    </w:p>
  </w:footnote>
  <w:footnote w:id="2">
    <w:p w14:paraId="79F0705D" w14:textId="77777777" w:rsidR="00BE7519" w:rsidRPr="00551FCA" w:rsidRDefault="00BE7519" w:rsidP="00BE75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76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54"/>
    <w:rsid w:val="00030CC3"/>
    <w:rsid w:val="00114BD5"/>
    <w:rsid w:val="001D161A"/>
    <w:rsid w:val="00336015"/>
    <w:rsid w:val="00407FD4"/>
    <w:rsid w:val="00461054"/>
    <w:rsid w:val="00587C10"/>
    <w:rsid w:val="005A051B"/>
    <w:rsid w:val="00684888"/>
    <w:rsid w:val="008E23F3"/>
    <w:rsid w:val="00916BCA"/>
    <w:rsid w:val="00922318"/>
    <w:rsid w:val="00B353A2"/>
    <w:rsid w:val="00BE7519"/>
    <w:rsid w:val="00C777BA"/>
    <w:rsid w:val="00D67143"/>
    <w:rsid w:val="00D70BE3"/>
    <w:rsid w:val="00D81DDC"/>
    <w:rsid w:val="00E12F4E"/>
    <w:rsid w:val="00E56A54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B79A"/>
  <w15:chartTrackingRefBased/>
  <w15:docId w15:val="{153E467C-C465-4757-9EEB-87F8BCBF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05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5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519"/>
    <w:rPr>
      <w:sz w:val="20"/>
      <w:szCs w:val="20"/>
    </w:rPr>
  </w:style>
  <w:style w:type="character" w:styleId="Hyperlink">
    <w:name w:val="Hyperlink"/>
    <w:rsid w:val="00BE7519"/>
    <w:rPr>
      <w:u w:val="single"/>
    </w:rPr>
  </w:style>
  <w:style w:type="character" w:styleId="FootnoteReference">
    <w:name w:val="footnote reference"/>
    <w:uiPriority w:val="99"/>
    <w:semiHidden/>
    <w:rsid w:val="00BE751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14B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BD5"/>
  </w:style>
  <w:style w:type="paragraph" w:styleId="Footer">
    <w:name w:val="footer"/>
    <w:basedOn w:val="Normal"/>
    <w:link w:val="FooterChar"/>
    <w:uiPriority w:val="99"/>
    <w:semiHidden/>
    <w:unhideWhenUsed/>
    <w:rsid w:val="00114B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FZJ6XTJY6WQ3-1352427771-478046</_dlc_DocId>
    <_dlc_DocIdUrl xmlns="f401bc6b-16ae-4eec-874e-4b24bc321f82">
      <Url>https://bbraun.sharepoint.com/sites/bbraun_eis_ltmedical/_layouts/15/DocIdRedir.aspx?ID=FZJ6XTJY6WQ3-1352427771-478046</Url>
      <Description>FZJ6XTJY6WQ3-1352427771-478046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9F252-3E68-425F-8D41-C2B461D862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35F3C8-C318-45F2-9AD6-95634730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D1863-45CA-4848-BE96-21703C353053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CC8CD1E5-59A0-490D-A37A-6B6727278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>B. Braun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 Berlinskiene</dc:creator>
  <cp:keywords/>
  <dc:description/>
  <cp:lastModifiedBy>Vaida Vereniute Berlinskiene</cp:lastModifiedBy>
  <cp:revision>15</cp:revision>
  <dcterms:created xsi:type="dcterms:W3CDTF">2025-06-16T11:43:00Z</dcterms:created>
  <dcterms:modified xsi:type="dcterms:W3CDTF">2025-06-17T11:09:00Z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2025-06-16T11:44:11Z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1a021642-4785-4e37-8166-0f7749d73d64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a7644f28-1c8f-4171-8a9e-562db4a4da3b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