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064C6" w14:textId="5D456AFA" w:rsidR="00EC7E49" w:rsidRDefault="00EC7E49" w:rsidP="00EC7E49">
      <w:pPr>
        <w:suppressAutoHyphens/>
        <w:spacing w:after="0" w:line="240" w:lineRule="auto"/>
        <w:ind w:firstLine="567"/>
        <w:jc w:val="right"/>
        <w:rPr>
          <w:rFonts w:ascii="Times New Roman" w:eastAsia="Times New Roman" w:hAnsi="Times New Roman" w:cs="Times New Roman"/>
          <w:b/>
          <w:kern w:val="0"/>
          <w:lang w:eastAsia="en-US"/>
          <w14:ligatures w14:val="none"/>
        </w:rPr>
      </w:pPr>
      <w:r w:rsidRPr="00EC7E49">
        <w:rPr>
          <w:rFonts w:ascii="Times New Roman" w:eastAsia="Times New Roman" w:hAnsi="Times New Roman" w:cs="Times New Roman"/>
          <w:b/>
          <w:kern w:val="0"/>
          <w:lang w:eastAsia="en-US"/>
          <w14:ligatures w14:val="none"/>
        </w:rPr>
        <w:t xml:space="preserve">Sutarties </w:t>
      </w:r>
      <w:r>
        <w:rPr>
          <w:rFonts w:ascii="Times New Roman" w:eastAsia="Times New Roman" w:hAnsi="Times New Roman" w:cs="Times New Roman"/>
          <w:b/>
          <w:kern w:val="0"/>
          <w:lang w:eastAsia="en-US"/>
          <w14:ligatures w14:val="none"/>
        </w:rPr>
        <w:t>Specialioji</w:t>
      </w:r>
      <w:r w:rsidRPr="00EC7E49">
        <w:rPr>
          <w:rFonts w:ascii="Times New Roman" w:eastAsia="Times New Roman" w:hAnsi="Times New Roman" w:cs="Times New Roman"/>
          <w:b/>
          <w:kern w:val="0"/>
          <w:lang w:eastAsia="en-US"/>
          <w14:ligatures w14:val="none"/>
        </w:rPr>
        <w:t xml:space="preserve"> dalis</w:t>
      </w:r>
    </w:p>
    <w:p w14:paraId="5F5B50AD" w14:textId="77777777" w:rsidR="00EC7E49" w:rsidRDefault="00EC7E49" w:rsidP="00EC7E49">
      <w:pPr>
        <w:suppressAutoHyphens/>
        <w:spacing w:after="0" w:line="240" w:lineRule="auto"/>
        <w:ind w:firstLine="567"/>
        <w:jc w:val="right"/>
        <w:rPr>
          <w:rFonts w:ascii="Times New Roman" w:eastAsia="Times New Roman" w:hAnsi="Times New Roman" w:cs="Times New Roman"/>
          <w:b/>
          <w:kern w:val="0"/>
          <w:lang w:eastAsia="en-US"/>
          <w14:ligatures w14:val="none"/>
        </w:rPr>
      </w:pPr>
    </w:p>
    <w:p w14:paraId="45A41D7E" w14:textId="4AAA4666" w:rsidR="00150623" w:rsidRDefault="00150623" w:rsidP="008A02F5">
      <w:pPr>
        <w:suppressAutoHyphens/>
        <w:spacing w:after="0" w:line="240" w:lineRule="auto"/>
        <w:ind w:hanging="142"/>
        <w:rPr>
          <w:rFonts w:ascii="Times New Roman" w:eastAsia="Times New Roman" w:hAnsi="Times New Roman" w:cs="Times New Roman"/>
          <w:b/>
          <w:kern w:val="0"/>
          <w:lang w:eastAsia="en-US"/>
          <w14:ligatures w14:val="none"/>
        </w:rPr>
      </w:pPr>
      <w:r w:rsidRPr="00150623">
        <w:rPr>
          <w:rFonts w:ascii="Times New Roman" w:eastAsia="Times New Roman" w:hAnsi="Times New Roman" w:cs="Times New Roman"/>
          <w:b/>
          <w:kern w:val="0"/>
          <w:lang w:eastAsia="en-US"/>
          <w14:ligatures w14:val="none"/>
        </w:rPr>
        <w:t>VXBLOCK1000 TARNYBINIŲ STOČIŲ ĮRANGOS PRIEŽIŪROS IR LICENCIJŲ</w:t>
      </w:r>
      <w:r w:rsidR="008A02F5">
        <w:rPr>
          <w:rFonts w:ascii="Times New Roman" w:eastAsia="Times New Roman" w:hAnsi="Times New Roman" w:cs="Times New Roman"/>
          <w:b/>
          <w:kern w:val="0"/>
          <w:lang w:eastAsia="en-US"/>
          <w14:ligatures w14:val="none"/>
        </w:rPr>
        <w:t xml:space="preserve"> </w:t>
      </w:r>
      <w:r w:rsidRPr="00150623">
        <w:rPr>
          <w:rFonts w:ascii="Times New Roman" w:eastAsia="Times New Roman" w:hAnsi="Times New Roman" w:cs="Times New Roman"/>
          <w:b/>
          <w:kern w:val="0"/>
          <w:lang w:eastAsia="en-US"/>
          <w14:ligatures w14:val="none"/>
        </w:rPr>
        <w:t xml:space="preserve">ATNAUJINIMO </w:t>
      </w:r>
    </w:p>
    <w:p w14:paraId="4BD4EB53" w14:textId="18E93507" w:rsidR="00EC7E49"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 xml:space="preserve">PASLAUGŲ PIRKIMO–PARDAVIMO SUTARTIES </w:t>
      </w:r>
    </w:p>
    <w:p w14:paraId="4E9BAE1F" w14:textId="31F2D4A7" w:rsidR="00C86365" w:rsidRPr="00434232"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SPECIALIOJI DALIS</w:t>
      </w:r>
    </w:p>
    <w:p w14:paraId="4573BEEB" w14:textId="77777777" w:rsidR="00C86365" w:rsidRPr="00434232"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p>
    <w:p w14:paraId="0470072E" w14:textId="77777777" w:rsidR="00C86365" w:rsidRPr="00434232" w:rsidRDefault="00C86365" w:rsidP="00C86365">
      <w:pPr>
        <w:suppressAutoHyphens/>
        <w:spacing w:after="0"/>
        <w:jc w:val="center"/>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Vilnius</w:t>
      </w:r>
    </w:p>
    <w:p w14:paraId="58D01FF7" w14:textId="4203F11C" w:rsidR="00C86365" w:rsidRPr="00434232" w:rsidRDefault="00A07699" w:rsidP="00C86365">
      <w:pPr>
        <w:suppressAutoHyphens/>
        <w:spacing w:after="0"/>
        <w:jc w:val="center"/>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__________ </w:t>
      </w:r>
      <w:r w:rsidR="00C86365" w:rsidRPr="00434232">
        <w:rPr>
          <w:rFonts w:ascii="Times New Roman" w:eastAsia="Times New Roman" w:hAnsi="Times New Roman" w:cs="Times New Roman"/>
          <w:kern w:val="0"/>
          <w:lang w:eastAsia="en-US"/>
          <w14:ligatures w14:val="none"/>
        </w:rPr>
        <w:t>Nr.</w:t>
      </w:r>
      <w:r>
        <w:rPr>
          <w:rFonts w:ascii="Times New Roman" w:eastAsia="Times New Roman" w:hAnsi="Times New Roman" w:cs="Times New Roman"/>
          <w:kern w:val="0"/>
          <w:lang w:eastAsia="en-US"/>
          <w14:ligatures w14:val="none"/>
        </w:rPr>
        <w:t xml:space="preserve"> ________</w:t>
      </w:r>
    </w:p>
    <w:p w14:paraId="43671FAC" w14:textId="77777777" w:rsidR="00C86365" w:rsidRPr="00434232" w:rsidRDefault="00C86365" w:rsidP="00C86365">
      <w:pPr>
        <w:suppressAutoHyphens/>
        <w:spacing w:after="0"/>
        <w:ind w:firstLine="1247"/>
        <w:rPr>
          <w:rFonts w:ascii="Times New Roman" w:eastAsia="Times New Roman" w:hAnsi="Times New Roman" w:cs="Times New Roman"/>
          <w:b/>
          <w:bCs/>
          <w:kern w:val="0"/>
          <w:lang w:eastAsia="en-US"/>
          <w14:ligatures w14:val="none"/>
        </w:rPr>
      </w:pPr>
    </w:p>
    <w:tbl>
      <w:tblPr>
        <w:tblW w:w="10200" w:type="dxa"/>
        <w:jc w:val="center"/>
        <w:tblLayout w:type="fixed"/>
        <w:tblLook w:val="0000" w:firstRow="0" w:lastRow="0" w:firstColumn="0" w:lastColumn="0" w:noHBand="0" w:noVBand="0"/>
      </w:tblPr>
      <w:tblGrid>
        <w:gridCol w:w="2116"/>
        <w:gridCol w:w="2576"/>
        <w:gridCol w:w="548"/>
        <w:gridCol w:w="2977"/>
        <w:gridCol w:w="606"/>
        <w:gridCol w:w="1377"/>
      </w:tblGrid>
      <w:tr w:rsidR="00C86365" w:rsidRPr="00434232" w14:paraId="6079F2D1" w14:textId="77777777" w:rsidTr="00183131">
        <w:trPr>
          <w:trHeight w:val="245"/>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6636D443"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ŠALYS</w:t>
            </w:r>
          </w:p>
        </w:tc>
      </w:tr>
      <w:tr w:rsidR="00C86365" w:rsidRPr="00434232" w14:paraId="0A3CD4A7" w14:textId="77777777" w:rsidTr="009F2A78">
        <w:trPr>
          <w:trHeight w:val="224"/>
          <w:jc w:val="center"/>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1652C05"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Užsakovas (Sutarties BD</w:t>
            </w:r>
            <w:r w:rsidRPr="00434232">
              <w:rPr>
                <w:rFonts w:ascii="Times New Roman" w:eastAsia="Times New Roman" w:hAnsi="Times New Roman" w:cs="Times New Roman"/>
                <w:b/>
                <w:kern w:val="0"/>
                <w:vertAlign w:val="superscript"/>
                <w:lang w:eastAsia="en-US"/>
                <w14:ligatures w14:val="none"/>
              </w:rPr>
              <w:footnoteReference w:id="1"/>
            </w:r>
            <w:r w:rsidRPr="00434232">
              <w:rPr>
                <w:rFonts w:ascii="Times New Roman" w:eastAsia="Times New Roman" w:hAnsi="Times New Roman" w:cs="Times New Roman"/>
                <w:b/>
                <w:kern w:val="0"/>
                <w:lang w:eastAsia="en-US"/>
                <w14:ligatures w14:val="none"/>
              </w:rPr>
              <w:t xml:space="preserve"> 1.</w:t>
            </w:r>
            <w:r w:rsidRPr="00434232">
              <w:rPr>
                <w:rFonts w:ascii="Times New Roman" w:eastAsia="Times New Roman" w:hAnsi="Times New Roman" w:cs="Times New Roman"/>
                <w:b/>
                <w:kern w:val="0"/>
                <w:lang w:val="en-US" w:eastAsia="en-US"/>
                <w14:ligatures w14:val="none"/>
              </w:rPr>
              <w:t>3</w:t>
            </w:r>
            <w:r w:rsidRPr="00434232">
              <w:rPr>
                <w:rFonts w:ascii="Times New Roman" w:eastAsia="Times New Roman" w:hAnsi="Times New Roman" w:cs="Times New Roman"/>
                <w:b/>
                <w:kern w:val="0"/>
                <w:lang w:eastAsia="en-US"/>
                <w14:ligatures w14:val="none"/>
              </w:rPr>
              <w:t xml:space="preserve"> p.)</w:t>
            </w: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568B77"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Pavadinimas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5031314A" w14:textId="45EECA4A" w:rsidR="00C86365" w:rsidRPr="00434232" w:rsidRDefault="00EC7E49"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7E49">
              <w:rPr>
                <w:rFonts w:ascii="Times New Roman" w:eastAsia="Times New Roman" w:hAnsi="Times New Roman" w:cs="Times New Roman"/>
                <w:kern w:val="0"/>
                <w:lang w:eastAsia="en-US"/>
                <w14:ligatures w14:val="none"/>
              </w:rPr>
              <w:t>Valstybinė ligonių kasa prie Sveikatos apsaugos ministerijos</w:t>
            </w:r>
          </w:p>
        </w:tc>
      </w:tr>
      <w:tr w:rsidR="00C86365" w:rsidRPr="00434232" w14:paraId="442210A5" w14:textId="77777777" w:rsidTr="009F2A78">
        <w:trPr>
          <w:trHeight w:val="15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AB6CC4E"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C8AAAC"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Steigimo šalis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7A485642"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Lietuvos Respublika</w:t>
            </w:r>
          </w:p>
        </w:tc>
      </w:tr>
      <w:tr w:rsidR="00C86365" w:rsidRPr="00434232" w14:paraId="1CFA2C1D" w14:textId="77777777" w:rsidTr="009F2A78">
        <w:trPr>
          <w:trHeight w:val="15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E56EB8"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D56E73"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Juridinio asmens kodas</w:t>
            </w:r>
          </w:p>
        </w:tc>
        <w:tc>
          <w:tcPr>
            <w:tcW w:w="5508" w:type="dxa"/>
            <w:gridSpan w:val="4"/>
            <w:tcBorders>
              <w:top w:val="single" w:sz="4" w:space="0" w:color="000000"/>
              <w:left w:val="single" w:sz="4" w:space="0" w:color="000000"/>
              <w:bottom w:val="single" w:sz="4" w:space="0" w:color="000000"/>
              <w:right w:val="single" w:sz="4" w:space="0" w:color="000000"/>
            </w:tcBorders>
          </w:tcPr>
          <w:p w14:paraId="13FAF0F2" w14:textId="758DB102"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191351679</w:t>
            </w:r>
          </w:p>
        </w:tc>
      </w:tr>
      <w:tr w:rsidR="00C86365" w:rsidRPr="00434232" w14:paraId="0E7CB397"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47B10DA"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425D80"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Juridinių asmenų registras</w:t>
            </w:r>
          </w:p>
        </w:tc>
        <w:tc>
          <w:tcPr>
            <w:tcW w:w="5508" w:type="dxa"/>
            <w:gridSpan w:val="4"/>
            <w:tcBorders>
              <w:top w:val="single" w:sz="4" w:space="0" w:color="000000"/>
              <w:left w:val="single" w:sz="4" w:space="0" w:color="000000"/>
              <w:bottom w:val="single" w:sz="4" w:space="0" w:color="000000"/>
              <w:right w:val="single" w:sz="4" w:space="0" w:color="000000"/>
            </w:tcBorders>
          </w:tcPr>
          <w:p w14:paraId="4D09DD54"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Lietuvos Respublikos juridinių asmenų registras</w:t>
            </w:r>
          </w:p>
        </w:tc>
      </w:tr>
      <w:tr w:rsidR="00C86365" w:rsidRPr="00434232" w14:paraId="053A7795"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0253B0" w14:textId="77777777" w:rsidR="00C86365" w:rsidRPr="00434232" w:rsidRDefault="00C86365" w:rsidP="00C86365">
            <w:pPr>
              <w:widowControl w:val="0"/>
              <w:suppressAutoHyphens/>
              <w:spacing w:after="0"/>
              <w:rPr>
                <w:rFonts w:ascii="Times New Roman" w:eastAsia="Times New Roman" w:hAnsi="Times New Roman" w:cs="Times New Roman"/>
                <w:kern w:val="0"/>
                <w:highlight w:val="yellow"/>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516ABE"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PVM mokėtojo kodas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1B78D2C4" w14:textId="621A1D4F"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LT100000950313</w:t>
            </w:r>
          </w:p>
        </w:tc>
      </w:tr>
      <w:tr w:rsidR="00C86365" w:rsidRPr="00434232" w14:paraId="68920038"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F0A4275"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A4463D"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Banko sąskaita</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342773CB" w14:textId="2F9B4AFC"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LT147300010125300912</w:t>
            </w:r>
          </w:p>
        </w:tc>
      </w:tr>
      <w:tr w:rsidR="00C86365" w:rsidRPr="00434232" w14:paraId="374D505E" w14:textId="77777777" w:rsidTr="009F2A78">
        <w:trPr>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7DABB4F"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50C1B4"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Faktinės buveinės adresas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2E2407D5" w14:textId="00826FA8"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Europos a. 1, 03505 Vilnius</w:t>
            </w:r>
          </w:p>
        </w:tc>
      </w:tr>
      <w:tr w:rsidR="00C86365" w:rsidRPr="00434232" w14:paraId="25B4DEAA" w14:textId="77777777" w:rsidTr="009F2A78">
        <w:trPr>
          <w:trHeight w:val="488"/>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C1105C2"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16B4A0"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0" w:name="_heading=h.30j0zll"/>
            <w:bookmarkStart w:id="1" w:name="_Ref40209761"/>
            <w:bookmarkEnd w:id="0"/>
            <w:r w:rsidRPr="00434232">
              <w:rPr>
                <w:rFonts w:ascii="Times New Roman" w:eastAsia="Times New Roman" w:hAnsi="Times New Roman" w:cs="Times New Roman"/>
                <w:kern w:val="0"/>
                <w:lang w:eastAsia="en-US"/>
                <w14:ligatures w14:val="none"/>
              </w:rPr>
              <w:t>Duomenys korespondencijai ir komunikacijai</w:t>
            </w:r>
            <w:bookmarkEnd w:id="1"/>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3F29B331" w14:textId="54A2442B" w:rsidR="00EC0723" w:rsidRPr="00EC0723"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+370 5 232 2222</w:t>
            </w:r>
          </w:p>
          <w:p w14:paraId="51FB0327" w14:textId="03FE914B" w:rsidR="00C86365" w:rsidRPr="00434232"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 xml:space="preserve">el. paštas </w:t>
            </w:r>
            <w:hyperlink r:id="rId8" w:history="1">
              <w:r w:rsidRPr="00206B8A">
                <w:rPr>
                  <w:rStyle w:val="Hyperlink"/>
                  <w:rFonts w:ascii="Times New Roman" w:eastAsia="Times New Roman" w:hAnsi="Times New Roman" w:cs="Times New Roman"/>
                  <w:kern w:val="0"/>
                  <w:lang w:eastAsia="en-US"/>
                  <w14:ligatures w14:val="none"/>
                </w:rPr>
                <w:t>vlk@vlk.lt</w:t>
              </w:r>
            </w:hyperlink>
          </w:p>
        </w:tc>
      </w:tr>
      <w:tr w:rsidR="00C86365" w:rsidRPr="00434232" w14:paraId="729F58F8" w14:textId="77777777" w:rsidTr="009F2A78">
        <w:trPr>
          <w:trHeight w:val="490"/>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CEDE06"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2863D8"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Užsakovo atstovas, pasirašantis sutartį ir teisinis pagrindas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4D8B433D" w14:textId="09371308" w:rsidR="00314637" w:rsidRPr="00434232" w:rsidRDefault="00314637" w:rsidP="00314637">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bookmarkStart w:id="2" w:name="permission-for-group%3A738592752%3Aevery"/>
            <w:bookmarkEnd w:id="2"/>
            <w:r>
              <w:rPr>
                <w:rFonts w:ascii="Times New Roman" w:eastAsia="Times New Roman" w:hAnsi="Times New Roman" w:cs="Times New Roman"/>
                <w:kern w:val="0"/>
                <w:lang w:eastAsia="en-US"/>
                <w14:ligatures w14:val="none"/>
              </w:rPr>
              <w:t>D</w:t>
            </w:r>
            <w:r w:rsidRPr="00314637">
              <w:rPr>
                <w:rFonts w:ascii="Times New Roman" w:eastAsia="Times New Roman" w:hAnsi="Times New Roman" w:cs="Times New Roman"/>
                <w:kern w:val="0"/>
                <w:lang w:eastAsia="en-US"/>
                <w14:ligatures w14:val="none"/>
              </w:rPr>
              <w:t>irektoriaus pavaduotoja Tatjana Golubajeva</w:t>
            </w:r>
            <w:r>
              <w:rPr>
                <w:rFonts w:ascii="Times New Roman" w:eastAsia="Times New Roman" w:hAnsi="Times New Roman" w:cs="Times New Roman"/>
                <w:kern w:val="0"/>
                <w:lang w:eastAsia="en-US"/>
                <w14:ligatures w14:val="none"/>
              </w:rPr>
              <w:t>,</w:t>
            </w:r>
            <w:r>
              <w:t xml:space="preserve"> </w:t>
            </w:r>
            <w:r w:rsidRPr="00314637">
              <w:rPr>
                <w:rFonts w:ascii="Times New Roman" w:eastAsia="Times New Roman" w:hAnsi="Times New Roman" w:cs="Times New Roman"/>
                <w:kern w:val="0"/>
                <w:lang w:eastAsia="en-US"/>
                <w14:ligatures w14:val="none"/>
              </w:rPr>
              <w:t>laikinai vykdanti direktoriaus funkcijas</w:t>
            </w:r>
            <w:r>
              <w:rPr>
                <w:rFonts w:ascii="Times New Roman" w:eastAsia="Times New Roman" w:hAnsi="Times New Roman" w:cs="Times New Roman"/>
                <w:kern w:val="0"/>
                <w:lang w:eastAsia="en-US"/>
                <w14:ligatures w14:val="none"/>
              </w:rPr>
              <w:t xml:space="preserve">, veikianti sveikatos apsaugos ministro </w:t>
            </w:r>
            <w:r w:rsidRPr="00314637">
              <w:rPr>
                <w:rFonts w:ascii="Times New Roman" w:eastAsia="Times New Roman" w:hAnsi="Times New Roman" w:cs="Times New Roman"/>
                <w:kern w:val="0"/>
                <w:lang w:eastAsia="en-US"/>
                <w14:ligatures w14:val="none"/>
              </w:rPr>
              <w:t>2024 m. liepos 2 d. įsakym</w:t>
            </w:r>
            <w:r>
              <w:rPr>
                <w:rFonts w:ascii="Times New Roman" w:eastAsia="Times New Roman" w:hAnsi="Times New Roman" w:cs="Times New Roman"/>
                <w:kern w:val="0"/>
                <w:lang w:eastAsia="en-US"/>
                <w14:ligatures w14:val="none"/>
              </w:rPr>
              <w:t>o</w:t>
            </w:r>
            <w:r w:rsidRPr="00314637">
              <w:rPr>
                <w:rFonts w:ascii="Times New Roman" w:eastAsia="Times New Roman" w:hAnsi="Times New Roman" w:cs="Times New Roman"/>
                <w:kern w:val="0"/>
                <w:lang w:eastAsia="en-US"/>
                <w14:ligatures w14:val="none"/>
              </w:rPr>
              <w:t xml:space="preserve"> Nr. A-8</w:t>
            </w:r>
            <w:r>
              <w:rPr>
                <w:rFonts w:ascii="Times New Roman" w:eastAsia="Times New Roman" w:hAnsi="Times New Roman" w:cs="Times New Roman"/>
                <w:kern w:val="0"/>
                <w:lang w:eastAsia="en-US"/>
                <w14:ligatures w14:val="none"/>
              </w:rPr>
              <w:t xml:space="preserve"> pagrindu</w:t>
            </w:r>
          </w:p>
        </w:tc>
      </w:tr>
      <w:tr w:rsidR="00C86365" w:rsidRPr="00434232" w14:paraId="3EE2363D" w14:textId="77777777" w:rsidTr="009F2A78">
        <w:trPr>
          <w:trHeight w:val="488"/>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6250BD1"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433628" w14:textId="77777777" w:rsidR="00C86365" w:rsidRPr="00434232"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3" w:name="_Ref40947656"/>
            <w:r w:rsidRPr="00434232">
              <w:rPr>
                <w:rFonts w:ascii="Times New Roman" w:eastAsia="Times New Roman" w:hAnsi="Times New Roman" w:cs="Times New Roman"/>
                <w:kern w:val="0"/>
                <w:lang w:eastAsia="en-US"/>
                <w14:ligatures w14:val="none"/>
              </w:rPr>
              <w:t>Užsakovo atstovas</w:t>
            </w:r>
            <w:bookmarkEnd w:id="3"/>
            <w:r w:rsidRPr="00434232">
              <w:rPr>
                <w:rFonts w:ascii="Times New Roman" w:eastAsia="Times New Roman" w:hAnsi="Times New Roman" w:cs="Times New Roman"/>
                <w:kern w:val="0"/>
                <w:lang w:eastAsia="en-US"/>
                <w14:ligatures w14:val="none"/>
              </w:rPr>
              <w:t>, atsakingas už Sutarties vykdymą (Sutarties BD 20.2. p.)</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5BDA4659" w14:textId="77777777" w:rsidR="00C1185F" w:rsidRDefault="00C1185F" w:rsidP="00E24DC8">
            <w:pPr>
              <w:widowControl w:val="0"/>
              <w:tabs>
                <w:tab w:val="left" w:pos="1019"/>
              </w:tabs>
              <w:suppressAutoHyphens/>
              <w:spacing w:before="40" w:after="40" w:line="240" w:lineRule="auto"/>
              <w:jc w:val="both"/>
              <w:rPr>
                <w:rFonts w:ascii="Times New Roman" w:eastAsia="Times New Roman" w:hAnsi="Times New Roman" w:cs="Times New Roman"/>
                <w:kern w:val="0"/>
                <w:lang w:eastAsia="en-US"/>
                <w14:ligatures w14:val="none"/>
              </w:rPr>
            </w:pPr>
          </w:p>
          <w:p w14:paraId="568BFB39" w14:textId="77777777" w:rsidR="00C1185F" w:rsidRDefault="00C1185F" w:rsidP="00E24DC8">
            <w:pPr>
              <w:widowControl w:val="0"/>
              <w:tabs>
                <w:tab w:val="left" w:pos="1019"/>
              </w:tabs>
              <w:suppressAutoHyphens/>
              <w:spacing w:before="40" w:after="40" w:line="240" w:lineRule="auto"/>
              <w:jc w:val="both"/>
              <w:rPr>
                <w:rFonts w:ascii="Times New Roman" w:eastAsia="Times New Roman" w:hAnsi="Times New Roman" w:cs="Times New Roman"/>
                <w:kern w:val="0"/>
                <w:lang w:eastAsia="en-US"/>
                <w14:ligatures w14:val="none"/>
              </w:rPr>
            </w:pPr>
          </w:p>
          <w:p w14:paraId="7D5EF4CC" w14:textId="5FC9AA02" w:rsidR="00C86365" w:rsidRPr="00434232" w:rsidRDefault="00C1185F" w:rsidP="00E24DC8">
            <w:pPr>
              <w:widowControl w:val="0"/>
              <w:tabs>
                <w:tab w:val="left" w:pos="1019"/>
              </w:tabs>
              <w:suppressAutoHyphens/>
              <w:spacing w:before="40" w:after="40" w:line="240" w:lineRule="auto"/>
              <w:jc w:val="both"/>
              <w:rPr>
                <w:rFonts w:ascii="Times New Roman" w:eastAsia="Times New Roman" w:hAnsi="Times New Roman" w:cs="Times New Roman"/>
                <w:kern w:val="0"/>
                <w:lang w:eastAsia="en-US"/>
                <w14:ligatures w14:val="none"/>
              </w:rPr>
            </w:pPr>
            <w:sdt>
              <w:sdtPr>
                <w:rPr>
                  <w:rFonts w:ascii="Times New Roman" w:eastAsia="MS Gothic" w:hAnsi="Times New Roman" w:cs="Times New Roman"/>
                  <w:color w:val="000000"/>
                  <w:kern w:val="0"/>
                  <w:lang w:eastAsia="en-US"/>
                  <w14:ligatures w14:val="none"/>
                </w:rPr>
                <w:id w:val="-2035880609"/>
                <w14:checkbox>
                  <w14:checked w14:val="1"/>
                  <w14:checkedState w14:val="2612" w14:font="MS Gothic"/>
                  <w14:uncheckedState w14:val="2610" w14:font="MS Gothic"/>
                </w14:checkbox>
              </w:sdtPr>
              <w:sdtEndPr/>
              <w:sdtContent>
                <w:r w:rsidR="00C0632E">
                  <w:rPr>
                    <w:rFonts w:ascii="MS Gothic" w:eastAsia="MS Gothic" w:hAnsi="MS Gothic" w:cs="Times New Roman" w:hint="eastAsia"/>
                    <w:color w:val="000000"/>
                    <w:kern w:val="0"/>
                    <w:lang w:eastAsia="en-US"/>
                    <w14:ligatures w14:val="none"/>
                  </w:rPr>
                  <w:t>☒</w:t>
                </w:r>
              </w:sdtContent>
            </w:sdt>
            <w:r w:rsidR="00C86365" w:rsidRPr="00434232">
              <w:rPr>
                <w:rFonts w:ascii="Times New Roman" w:eastAsia="Times New Roman" w:hAnsi="Times New Roman" w:cs="Times New Roman"/>
                <w:kern w:val="0"/>
                <w:lang w:eastAsia="en-US"/>
                <w14:ligatures w14:val="none"/>
              </w:rPr>
              <w:t xml:space="preserve"> – pažymėti, jeigu Užsakovo atstovas yra įgaliotas pasirašyti Aktą (Sutarties BD 1.1. p.)</w:t>
            </w:r>
          </w:p>
        </w:tc>
      </w:tr>
      <w:tr w:rsidR="00C86365" w:rsidRPr="00434232" w14:paraId="55FB4AAD" w14:textId="77777777" w:rsidTr="009F2A78">
        <w:trPr>
          <w:trHeight w:val="234"/>
          <w:jc w:val="center"/>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3E668E6"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Tiekėjas (Sutarties BD 1.4 p.)</w:t>
            </w: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531BCB"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Pavadinimas</w:t>
            </w:r>
          </w:p>
        </w:tc>
        <w:tc>
          <w:tcPr>
            <w:tcW w:w="5508" w:type="dxa"/>
            <w:gridSpan w:val="4"/>
            <w:tcBorders>
              <w:top w:val="single" w:sz="4" w:space="0" w:color="000000"/>
              <w:left w:val="single" w:sz="4" w:space="0" w:color="000000"/>
              <w:bottom w:val="single" w:sz="4" w:space="0" w:color="000000"/>
              <w:right w:val="single" w:sz="4" w:space="0" w:color="000000"/>
            </w:tcBorders>
          </w:tcPr>
          <w:p w14:paraId="46D5F6F9" w14:textId="1805F72A" w:rsidR="00C0632E" w:rsidRDefault="00EC48DA"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48DA">
              <w:rPr>
                <w:rFonts w:ascii="Times New Roman" w:eastAsia="Times New Roman" w:hAnsi="Times New Roman" w:cs="Times New Roman"/>
                <w:kern w:val="0"/>
                <w:lang w:eastAsia="en-US"/>
                <w14:ligatures w14:val="none"/>
              </w:rPr>
              <w:t>UAB „IPRO LT“</w:t>
            </w:r>
            <w:r w:rsidR="00DB7E81">
              <w:rPr>
                <w:rFonts w:ascii="Times New Roman" w:eastAsia="Times New Roman" w:hAnsi="Times New Roman" w:cs="Times New Roman"/>
                <w:kern w:val="0"/>
                <w:lang w:eastAsia="en-US"/>
                <w14:ligatures w14:val="none"/>
              </w:rPr>
              <w:t>,</w:t>
            </w:r>
            <w:r w:rsidRPr="00EC48DA">
              <w:rPr>
                <w:rFonts w:ascii="Times New Roman" w:eastAsia="Times New Roman" w:hAnsi="Times New Roman" w:cs="Times New Roman"/>
                <w:kern w:val="0"/>
                <w:lang w:eastAsia="en-US"/>
                <w14:ligatures w14:val="none"/>
              </w:rPr>
              <w:t xml:space="preserve"> </w:t>
            </w:r>
          </w:p>
          <w:p w14:paraId="745E0539" w14:textId="6FFEAB7E" w:rsidR="00C86365" w:rsidRPr="00434232" w:rsidRDefault="00EC48DA" w:rsidP="00C0632E">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48DA">
              <w:rPr>
                <w:rFonts w:ascii="Times New Roman" w:eastAsia="Times New Roman" w:hAnsi="Times New Roman" w:cs="Times New Roman"/>
                <w:kern w:val="0"/>
                <w:lang w:eastAsia="en-US"/>
                <w14:ligatures w14:val="none"/>
              </w:rPr>
              <w:t>pasitelkęs ūkio subjektą UAB ,,InnoForce“</w:t>
            </w:r>
          </w:p>
        </w:tc>
      </w:tr>
      <w:tr w:rsidR="00C86365" w:rsidRPr="00434232" w14:paraId="4CEFE854"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46CA923"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A178D5"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Steigimo šalis</w:t>
            </w:r>
          </w:p>
        </w:tc>
        <w:tc>
          <w:tcPr>
            <w:tcW w:w="5508" w:type="dxa"/>
            <w:gridSpan w:val="4"/>
            <w:tcBorders>
              <w:top w:val="single" w:sz="4" w:space="0" w:color="000000"/>
              <w:left w:val="single" w:sz="4" w:space="0" w:color="000000"/>
              <w:bottom w:val="single" w:sz="4" w:space="0" w:color="000000"/>
              <w:right w:val="single" w:sz="4" w:space="0" w:color="000000"/>
            </w:tcBorders>
          </w:tcPr>
          <w:p w14:paraId="08A56A69" w14:textId="77A1449D" w:rsidR="00C86365" w:rsidRPr="00434232" w:rsidRDefault="00C0632E"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C0632E">
              <w:rPr>
                <w:rFonts w:ascii="Times New Roman" w:eastAsia="Times New Roman" w:hAnsi="Times New Roman" w:cs="Times New Roman"/>
                <w:kern w:val="0"/>
                <w:lang w:eastAsia="en-US"/>
                <w14:ligatures w14:val="none"/>
              </w:rPr>
              <w:t>Lietuva</w:t>
            </w:r>
          </w:p>
        </w:tc>
      </w:tr>
      <w:tr w:rsidR="00C86365" w:rsidRPr="00434232" w14:paraId="2FE738C1"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B0C279"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215B45" w14:textId="77777777" w:rsidR="00C86365" w:rsidRPr="00434232" w:rsidRDefault="00C86365" w:rsidP="00C86365">
            <w:pPr>
              <w:widowControl w:val="0"/>
              <w:numPr>
                <w:ilvl w:val="2"/>
                <w:numId w:val="1"/>
              </w:numPr>
              <w:tabs>
                <w:tab w:val="num" w:pos="0"/>
              </w:tabs>
              <w:suppressAutoHyphens/>
              <w:spacing w:before="40" w:after="40" w:line="240" w:lineRule="auto"/>
              <w:ind w:left="631"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Juridinio asmens kodas</w:t>
            </w:r>
          </w:p>
        </w:tc>
        <w:tc>
          <w:tcPr>
            <w:tcW w:w="5508" w:type="dxa"/>
            <w:gridSpan w:val="4"/>
            <w:tcBorders>
              <w:top w:val="single" w:sz="4" w:space="0" w:color="000000"/>
              <w:left w:val="single" w:sz="4" w:space="0" w:color="000000"/>
              <w:bottom w:val="single" w:sz="4" w:space="0" w:color="000000"/>
              <w:right w:val="single" w:sz="4" w:space="0" w:color="000000"/>
            </w:tcBorders>
          </w:tcPr>
          <w:p w14:paraId="4CB75290" w14:textId="44BF8210" w:rsidR="00C86365" w:rsidRPr="00434232" w:rsidRDefault="00C0632E" w:rsidP="00C86365">
            <w:pPr>
              <w:widowControl w:val="0"/>
              <w:suppressAutoHyphens/>
              <w:spacing w:after="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303021910</w:t>
            </w:r>
          </w:p>
        </w:tc>
      </w:tr>
      <w:tr w:rsidR="00C86365" w:rsidRPr="00434232" w14:paraId="3917927E" w14:textId="77777777" w:rsidTr="009F2A78">
        <w:trPr>
          <w:trHeight w:val="29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47900CE"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20BD9F"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Juridinių asmenų registras</w:t>
            </w:r>
          </w:p>
        </w:tc>
        <w:sdt>
          <w:sdtPr>
            <w:rPr>
              <w:rFonts w:ascii="Times New Roman" w:eastAsia="Times New Roman" w:hAnsi="Times New Roman" w:cs="Times New Roman"/>
              <w:kern w:val="0"/>
              <w:lang w:eastAsia="en-US"/>
              <w14:ligatures w14:val="none"/>
            </w:rPr>
            <w:id w:val="-1680192017"/>
            <w:placeholder>
              <w:docPart w:val="DC09A17AC1F340A581391C9BF848D485"/>
            </w:placeholder>
            <w:comboBox>
              <w:listItem w:value="Choose an item."/>
              <w:listItem w:displayText="Lietuvos Respublikos juridinių asmenų registras" w:value="Lietuvos Respublikos juridinių asmenų registras"/>
            </w:comboBox>
          </w:sdtPr>
          <w:sdtEndPr/>
          <w:sdtContent>
            <w:tc>
              <w:tcPr>
                <w:tcW w:w="5508" w:type="dxa"/>
                <w:gridSpan w:val="4"/>
                <w:tcBorders>
                  <w:top w:val="single" w:sz="4" w:space="0" w:color="000000"/>
                  <w:left w:val="single" w:sz="4" w:space="0" w:color="000000"/>
                  <w:bottom w:val="single" w:sz="4" w:space="0" w:color="000000"/>
                  <w:right w:val="single" w:sz="4" w:space="0" w:color="000000"/>
                </w:tcBorders>
              </w:tcPr>
              <w:p w14:paraId="20174DFC" w14:textId="0D5E18FC" w:rsidR="00C86365" w:rsidRPr="00434232" w:rsidRDefault="00C0632E" w:rsidP="00C86365">
                <w:pPr>
                  <w:widowControl w:val="0"/>
                  <w:suppressAutoHyphens/>
                  <w:spacing w:after="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Lietuvos Respublikos juridinių asmenų registras</w:t>
                </w:r>
              </w:p>
            </w:tc>
          </w:sdtContent>
        </w:sdt>
      </w:tr>
      <w:tr w:rsidR="00C86365" w:rsidRPr="00434232" w14:paraId="274C2B56" w14:textId="77777777" w:rsidTr="009F2A78">
        <w:trPr>
          <w:trHeight w:val="29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85BAC5C"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F0354A"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PVM mokėtojo kodas</w:t>
            </w:r>
          </w:p>
        </w:tc>
        <w:tc>
          <w:tcPr>
            <w:tcW w:w="5508" w:type="dxa"/>
            <w:gridSpan w:val="4"/>
            <w:tcBorders>
              <w:top w:val="single" w:sz="4" w:space="0" w:color="000000"/>
              <w:left w:val="single" w:sz="4" w:space="0" w:color="000000"/>
              <w:bottom w:val="single" w:sz="4" w:space="0" w:color="000000"/>
              <w:right w:val="single" w:sz="4" w:space="0" w:color="000000"/>
            </w:tcBorders>
          </w:tcPr>
          <w:p w14:paraId="4D3938FD" w14:textId="52C0AF32" w:rsidR="00C86365" w:rsidRPr="00434232" w:rsidRDefault="002644BE"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2644BE">
              <w:rPr>
                <w:rFonts w:ascii="Times New Roman" w:eastAsia="Times New Roman" w:hAnsi="Times New Roman" w:cs="Times New Roman"/>
                <w:kern w:val="0"/>
                <w:lang w:eastAsia="en-US"/>
                <w14:ligatures w14:val="none"/>
              </w:rPr>
              <w:t>LT100007604214</w:t>
            </w:r>
          </w:p>
        </w:tc>
      </w:tr>
      <w:tr w:rsidR="00C86365" w:rsidRPr="00434232" w14:paraId="0F503334"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0274B86"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891FE1"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Banko sąskaita</w:t>
            </w:r>
          </w:p>
        </w:tc>
        <w:tc>
          <w:tcPr>
            <w:tcW w:w="5508" w:type="dxa"/>
            <w:gridSpan w:val="4"/>
            <w:tcBorders>
              <w:top w:val="single" w:sz="4" w:space="0" w:color="000000"/>
              <w:left w:val="single" w:sz="4" w:space="0" w:color="000000"/>
              <w:bottom w:val="single" w:sz="4" w:space="0" w:color="000000"/>
              <w:right w:val="single" w:sz="4" w:space="0" w:color="000000"/>
            </w:tcBorders>
          </w:tcPr>
          <w:p w14:paraId="1D98F087" w14:textId="72B08942" w:rsidR="00C86365" w:rsidRPr="00434232" w:rsidRDefault="005D1701"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D1701">
              <w:rPr>
                <w:rFonts w:ascii="Times New Roman" w:eastAsia="Times New Roman" w:hAnsi="Times New Roman" w:cs="Times New Roman"/>
                <w:kern w:val="0"/>
                <w:lang w:eastAsia="en-US"/>
                <w14:ligatures w14:val="none"/>
              </w:rPr>
              <w:t>a/s LT68 7044 0600 0788 5653</w:t>
            </w:r>
          </w:p>
        </w:tc>
      </w:tr>
      <w:tr w:rsidR="00C86365" w:rsidRPr="00434232" w14:paraId="0D8CEE20"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2C9024C"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69DE1F"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Faktinės buveinės adresas</w:t>
            </w:r>
          </w:p>
        </w:tc>
        <w:tc>
          <w:tcPr>
            <w:tcW w:w="5508" w:type="dxa"/>
            <w:gridSpan w:val="4"/>
            <w:tcBorders>
              <w:top w:val="single" w:sz="4" w:space="0" w:color="000000"/>
              <w:left w:val="single" w:sz="4" w:space="0" w:color="000000"/>
              <w:bottom w:val="single" w:sz="4" w:space="0" w:color="000000"/>
              <w:right w:val="single" w:sz="4" w:space="0" w:color="000000"/>
            </w:tcBorders>
          </w:tcPr>
          <w:p w14:paraId="2C7B342A" w14:textId="5011A7D6" w:rsidR="00C86365" w:rsidRPr="00434232" w:rsidRDefault="002644BE"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2644BE">
              <w:rPr>
                <w:rFonts w:ascii="Times New Roman" w:eastAsia="Times New Roman" w:hAnsi="Times New Roman" w:cs="Times New Roman"/>
                <w:kern w:val="0"/>
                <w:lang w:eastAsia="en-US"/>
                <w14:ligatures w14:val="none"/>
              </w:rPr>
              <w:t>Laisvės pr. 60-1107, 05120 Vilnius</w:t>
            </w:r>
          </w:p>
        </w:tc>
      </w:tr>
      <w:tr w:rsidR="00C86365" w:rsidRPr="00434232" w14:paraId="221210B9" w14:textId="77777777" w:rsidTr="009F2A78">
        <w:trPr>
          <w:trHeight w:val="43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298044F"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EA3DDD"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4" w:name="_heading=h.3znysh7"/>
            <w:bookmarkStart w:id="5" w:name="_Ref40209766"/>
            <w:bookmarkEnd w:id="4"/>
            <w:r w:rsidRPr="00434232">
              <w:rPr>
                <w:rFonts w:ascii="Times New Roman" w:eastAsia="Times New Roman" w:hAnsi="Times New Roman" w:cs="Times New Roman"/>
                <w:kern w:val="0"/>
                <w:lang w:eastAsia="en-US"/>
                <w14:ligatures w14:val="none"/>
              </w:rPr>
              <w:t xml:space="preserve">Duomenys </w:t>
            </w:r>
            <w:r w:rsidRPr="00434232">
              <w:rPr>
                <w:rFonts w:ascii="Times New Roman" w:eastAsia="Times New Roman" w:hAnsi="Times New Roman" w:cs="Times New Roman"/>
                <w:kern w:val="0"/>
                <w:lang w:eastAsia="en-US"/>
                <w14:ligatures w14:val="none"/>
              </w:rPr>
              <w:lastRenderedPageBreak/>
              <w:t>korespondencijai ir komunikacijai</w:t>
            </w:r>
            <w:bookmarkEnd w:id="5"/>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6F955F2D" w14:textId="4ECE88EC" w:rsidR="005D1701" w:rsidRDefault="005D1701" w:rsidP="00C86365">
            <w:pPr>
              <w:widowControl w:val="0"/>
              <w:tabs>
                <w:tab w:val="left" w:pos="912"/>
              </w:tabs>
              <w:suppressAutoHyphens/>
              <w:spacing w:before="40" w:after="40" w:line="240" w:lineRule="auto"/>
              <w:rPr>
                <w:rFonts w:ascii="Times New Roman" w:eastAsia="Times New Roman" w:hAnsi="Times New Roman" w:cs="Times New Roman"/>
                <w:kern w:val="0"/>
                <w:lang w:eastAsia="en-US"/>
                <w14:ligatures w14:val="none"/>
              </w:rPr>
            </w:pPr>
            <w:r w:rsidRPr="005D1701">
              <w:rPr>
                <w:rFonts w:ascii="Times New Roman" w:eastAsia="Times New Roman" w:hAnsi="Times New Roman" w:cs="Times New Roman"/>
                <w:kern w:val="0"/>
                <w:lang w:eastAsia="en-US"/>
                <w14:ligatures w14:val="none"/>
              </w:rPr>
              <w:lastRenderedPageBreak/>
              <w:t xml:space="preserve">+370 (618) 81222 </w:t>
            </w:r>
          </w:p>
          <w:p w14:paraId="2495CE24" w14:textId="7D91776A" w:rsidR="005D1701" w:rsidRPr="00434232" w:rsidRDefault="00C1185F" w:rsidP="005D1701">
            <w:pPr>
              <w:widowControl w:val="0"/>
              <w:tabs>
                <w:tab w:val="left" w:pos="912"/>
              </w:tabs>
              <w:suppressAutoHyphens/>
              <w:spacing w:before="40" w:after="40" w:line="240" w:lineRule="auto"/>
              <w:rPr>
                <w:rFonts w:ascii="Times New Roman" w:eastAsia="Times New Roman" w:hAnsi="Times New Roman" w:cs="Times New Roman"/>
                <w:kern w:val="0"/>
                <w:lang w:eastAsia="en-US"/>
                <w14:ligatures w14:val="none"/>
              </w:rPr>
            </w:pPr>
            <w:hyperlink r:id="rId9" w:history="1">
              <w:r w:rsidR="005D1701" w:rsidRPr="003C2BF5">
                <w:rPr>
                  <w:rStyle w:val="Hyperlink"/>
                  <w:rFonts w:ascii="Times New Roman" w:eastAsia="Times New Roman" w:hAnsi="Times New Roman" w:cs="Times New Roman"/>
                  <w:kern w:val="0"/>
                  <w:lang w:eastAsia="en-US"/>
                  <w14:ligatures w14:val="none"/>
                </w:rPr>
                <w:t>arunas.stankevicius@ipro.lv</w:t>
              </w:r>
            </w:hyperlink>
          </w:p>
        </w:tc>
      </w:tr>
      <w:tr w:rsidR="00C86365" w:rsidRPr="00434232" w14:paraId="3BD15ACE" w14:textId="77777777" w:rsidTr="009F2A78">
        <w:trPr>
          <w:trHeight w:val="43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185449"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664E83"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Tiekėjo atstovas, pasirašantis sutartį ir teisinis pagrindas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5F32D2E4" w14:textId="3D595E06" w:rsidR="00C86365" w:rsidRPr="00434232" w:rsidRDefault="005D1701"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5D1701">
              <w:rPr>
                <w:rFonts w:ascii="Times New Roman" w:eastAsia="Times New Roman" w:hAnsi="Times New Roman" w:cs="Times New Roman"/>
                <w:kern w:val="0"/>
                <w:lang w:eastAsia="en-US"/>
                <w14:ligatures w14:val="none"/>
              </w:rPr>
              <w:t>Direktorius Arūnas Stankevičius</w:t>
            </w:r>
            <w:r>
              <w:rPr>
                <w:rFonts w:ascii="Times New Roman" w:eastAsia="Times New Roman" w:hAnsi="Times New Roman" w:cs="Times New Roman"/>
                <w:kern w:val="0"/>
                <w:lang w:eastAsia="en-US"/>
                <w14:ligatures w14:val="none"/>
              </w:rPr>
              <w:t xml:space="preserve">, </w:t>
            </w:r>
            <w:r w:rsidRPr="005D1701">
              <w:rPr>
                <w:rFonts w:ascii="Times New Roman" w:eastAsia="Times New Roman" w:hAnsi="Times New Roman" w:cs="Times New Roman"/>
                <w:kern w:val="0"/>
                <w:lang w:eastAsia="en-US"/>
                <w14:ligatures w14:val="none"/>
              </w:rPr>
              <w:t>veikian</w:t>
            </w:r>
            <w:r>
              <w:rPr>
                <w:rFonts w:ascii="Times New Roman" w:eastAsia="Times New Roman" w:hAnsi="Times New Roman" w:cs="Times New Roman"/>
                <w:kern w:val="0"/>
                <w:lang w:eastAsia="en-US"/>
                <w14:ligatures w14:val="none"/>
              </w:rPr>
              <w:t>tis</w:t>
            </w:r>
            <w:r w:rsidRPr="005D1701">
              <w:rPr>
                <w:rFonts w:ascii="Times New Roman" w:eastAsia="Times New Roman" w:hAnsi="Times New Roman" w:cs="Times New Roman"/>
                <w:kern w:val="0"/>
                <w:lang w:eastAsia="en-US"/>
                <w14:ligatures w14:val="none"/>
              </w:rPr>
              <w:t xml:space="preserve"> pagal bendrovės įstatus</w:t>
            </w:r>
          </w:p>
        </w:tc>
      </w:tr>
      <w:tr w:rsidR="00C86365" w:rsidRPr="00434232" w14:paraId="00143DDF" w14:textId="77777777" w:rsidTr="009F2A78">
        <w:trPr>
          <w:trHeight w:val="141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9572D7"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bookmarkStart w:id="6" w:name="_Hlk176187974"/>
          </w:p>
        </w:tc>
        <w:tc>
          <w:tcPr>
            <w:tcW w:w="2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63926D" w14:textId="77777777" w:rsidR="00C86365" w:rsidRPr="00434232"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7" w:name="_heading=h.2et92p0"/>
            <w:bookmarkEnd w:id="7"/>
            <w:r w:rsidRPr="00434232">
              <w:rPr>
                <w:rFonts w:ascii="Times New Roman" w:eastAsia="Times New Roman" w:hAnsi="Times New Roman" w:cs="Times New Roman"/>
                <w:kern w:val="0"/>
                <w:lang w:eastAsia="en-US"/>
                <w14:ligatures w14:val="none"/>
              </w:rPr>
              <w:t xml:space="preserve"> Tiekėjo atstovas, atsakingas už Sutarties vykdymą (Sutarties BD 20.1. p.)</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54F162E6" w14:textId="77777777" w:rsidR="00871920" w:rsidRDefault="00871920"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871920">
              <w:rPr>
                <w:rFonts w:ascii="Times New Roman" w:eastAsia="Times New Roman" w:hAnsi="Times New Roman" w:cs="Times New Roman"/>
                <w:kern w:val="0"/>
                <w:lang w:eastAsia="en-US"/>
                <w14:ligatures w14:val="none"/>
              </w:rPr>
              <w:t xml:space="preserve">Arūnas Stankevičius </w:t>
            </w:r>
          </w:p>
          <w:p w14:paraId="7830FEF4" w14:textId="77777777" w:rsidR="00C1185F" w:rsidRDefault="00C1185F" w:rsidP="00871920">
            <w:pPr>
              <w:widowControl w:val="0"/>
              <w:tabs>
                <w:tab w:val="left" w:pos="89"/>
              </w:tabs>
              <w:suppressAutoHyphens/>
              <w:spacing w:after="0" w:line="240" w:lineRule="auto"/>
              <w:rPr>
                <w:rFonts w:ascii="Times New Roman" w:eastAsia="Times New Roman" w:hAnsi="Times New Roman" w:cs="Times New Roman"/>
                <w:kern w:val="0"/>
                <w:lang w:eastAsia="en-US"/>
                <w14:ligatures w14:val="none"/>
              </w:rPr>
            </w:pPr>
          </w:p>
          <w:p w14:paraId="62F674F0" w14:textId="77777777" w:rsidR="00C1185F" w:rsidRDefault="00C1185F" w:rsidP="00871920">
            <w:pPr>
              <w:widowControl w:val="0"/>
              <w:tabs>
                <w:tab w:val="left" w:pos="89"/>
              </w:tabs>
              <w:suppressAutoHyphens/>
              <w:spacing w:after="0" w:line="240" w:lineRule="auto"/>
              <w:rPr>
                <w:rFonts w:ascii="Times New Roman" w:eastAsia="Times New Roman" w:hAnsi="Times New Roman" w:cs="Times New Roman"/>
                <w:kern w:val="0"/>
                <w:lang w:eastAsia="en-US"/>
                <w14:ligatures w14:val="none"/>
              </w:rPr>
            </w:pPr>
          </w:p>
          <w:p w14:paraId="192A1FD7" w14:textId="0AB1D2F3" w:rsidR="00C86365" w:rsidRPr="00434232" w:rsidRDefault="00C1185F" w:rsidP="00871920">
            <w:pPr>
              <w:widowControl w:val="0"/>
              <w:tabs>
                <w:tab w:val="left" w:pos="89"/>
              </w:tabs>
              <w:suppressAutoHyphens/>
              <w:spacing w:after="0" w:line="240" w:lineRule="auto"/>
              <w:rPr>
                <w:rFonts w:ascii="Times New Roman" w:eastAsia="Times New Roman" w:hAnsi="Times New Roman" w:cs="Times New Roman"/>
                <w:kern w:val="0"/>
                <w:lang w:eastAsia="en-US"/>
                <w14:ligatures w14:val="none"/>
              </w:rPr>
            </w:pPr>
            <w:sdt>
              <w:sdtPr>
                <w:rPr>
                  <w:rFonts w:ascii="Times New Roman" w:eastAsia="MS Gothic" w:hAnsi="Times New Roman" w:cs="Times New Roman"/>
                  <w:color w:val="000000"/>
                  <w:kern w:val="0"/>
                  <w:lang w:eastAsia="en-US"/>
                  <w14:ligatures w14:val="none"/>
                </w:rPr>
                <w:id w:val="2005390127"/>
                <w14:checkbox>
                  <w14:checked w14:val="1"/>
                  <w14:checkedState w14:val="2612" w14:font="MS Gothic"/>
                  <w14:uncheckedState w14:val="2610" w14:font="MS Gothic"/>
                </w14:checkbox>
              </w:sdtPr>
              <w:sdtEndPr/>
              <w:sdtContent>
                <w:r w:rsidR="00871920">
                  <w:rPr>
                    <w:rFonts w:ascii="MS Gothic" w:eastAsia="MS Gothic" w:hAnsi="MS Gothic" w:cs="Times New Roman" w:hint="eastAsia"/>
                    <w:color w:val="000000"/>
                    <w:kern w:val="0"/>
                    <w:lang w:eastAsia="en-US"/>
                    <w14:ligatures w14:val="none"/>
                  </w:rPr>
                  <w:t>☒</w:t>
                </w:r>
              </w:sdtContent>
            </w:sdt>
            <w:r w:rsidR="00C86365" w:rsidRPr="00434232">
              <w:rPr>
                <w:rFonts w:ascii="Times New Roman" w:eastAsia="Times New Roman" w:hAnsi="Times New Roman" w:cs="Times New Roman"/>
                <w:kern w:val="0"/>
                <w:lang w:eastAsia="en-US"/>
                <w14:ligatures w14:val="none"/>
              </w:rPr>
              <w:t xml:space="preserve"> – pažymėti, jeigu Tiekėjo atstovas yra įgaliotas pasirašyti Aktą (Sutarties BD 1.1 p.)</w:t>
            </w:r>
          </w:p>
        </w:tc>
      </w:tr>
      <w:bookmarkEnd w:id="6"/>
      <w:tr w:rsidR="00C86365" w:rsidRPr="00434232" w14:paraId="5658828F" w14:textId="77777777" w:rsidTr="00183131">
        <w:trPr>
          <w:trHeight w:val="245"/>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396416C"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PIRKIMO DUOMENYS</w:t>
            </w:r>
          </w:p>
        </w:tc>
      </w:tr>
      <w:tr w:rsidR="00C86365" w:rsidRPr="00434232" w14:paraId="581319F6"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C95838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būdas</w:t>
            </w:r>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E31115" w14:textId="77777777" w:rsidR="00C86365" w:rsidRPr="00434232" w:rsidRDefault="00C1185F"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sdt>
              <w:sdtPr>
                <w:rPr>
                  <w:rFonts w:ascii="Times New Roman" w:eastAsia="Times New Roman" w:hAnsi="Times New Roman" w:cs="Times New Roman"/>
                  <w:kern w:val="0"/>
                  <w:lang w:eastAsia="en-US"/>
                  <w14:ligatures w14:val="none"/>
                </w:rPr>
                <w:id w:val="1572237678"/>
                <w:placeholder>
                  <w:docPart w:val="270E1EC81E3C42679B10296782E6BB11"/>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EndPr/>
              <w:sdtContent>
                <w:r w:rsidR="00C86365" w:rsidRPr="00434232">
                  <w:rPr>
                    <w:rFonts w:ascii="Times New Roman" w:eastAsia="Times New Roman" w:hAnsi="Times New Roman" w:cs="Times New Roman"/>
                    <w:kern w:val="0"/>
                    <w:lang w:eastAsia="en-US"/>
                    <w14:ligatures w14:val="none"/>
                  </w:rPr>
                  <w:t>Atviras konkursas (tarptautinis pirkimas)</w:t>
                </w:r>
              </w:sdtContent>
            </w:sdt>
          </w:p>
        </w:tc>
      </w:tr>
      <w:tr w:rsidR="00C86365" w:rsidRPr="00434232" w14:paraId="21917803"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FD7C935"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pavadinimas</w:t>
            </w:r>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4EE419" w14:textId="2BB80647" w:rsidR="00C86365" w:rsidRPr="0088247B" w:rsidRDefault="0088247B" w:rsidP="00C86365">
            <w:pPr>
              <w:widowControl w:val="0"/>
              <w:suppressAutoHyphens/>
              <w:spacing w:before="40" w:after="40" w:line="240" w:lineRule="auto"/>
              <w:jc w:val="both"/>
              <w:rPr>
                <w:rFonts w:ascii="Times New Roman" w:eastAsia="Times New Roman" w:hAnsi="Times New Roman" w:cs="Times New Roman"/>
                <w:b/>
                <w:bCs/>
                <w:kern w:val="0"/>
                <w:lang w:eastAsia="en-US"/>
                <w14:ligatures w14:val="none"/>
              </w:rPr>
            </w:pPr>
            <w:r w:rsidRPr="0088247B">
              <w:rPr>
                <w:rFonts w:ascii="Times New Roman" w:eastAsia="Times New Roman" w:hAnsi="Times New Roman" w:cs="Times New Roman"/>
                <w:b/>
                <w:bCs/>
                <w:kern w:val="0"/>
                <w:lang w:eastAsia="en-US"/>
                <w14:ligatures w14:val="none"/>
              </w:rPr>
              <w:t>VxBlock1000 tarnybinių stočių įrangos priežiūros ir licencijų atnaujinimo paslaugos</w:t>
            </w:r>
          </w:p>
        </w:tc>
      </w:tr>
      <w:tr w:rsidR="00C86365" w:rsidRPr="00434232" w14:paraId="59BF1A38"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4B5D84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CVP IS Nr.</w:t>
            </w:r>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F3685FD" w14:textId="06312D8D" w:rsidR="00C86365" w:rsidRPr="00434232" w:rsidRDefault="005D1701"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r>
              <w:rPr>
                <w:rFonts w:ascii="Times New Roman" w:eastAsia="Times New Roman" w:hAnsi="Times New Roman" w:cs="Times New Roman"/>
                <w:bCs/>
                <w:kern w:val="0"/>
                <w:lang w:eastAsia="en-US"/>
                <w14:ligatures w14:val="none"/>
              </w:rPr>
              <w:t>727445</w:t>
            </w:r>
          </w:p>
        </w:tc>
      </w:tr>
      <w:tr w:rsidR="00C86365" w:rsidRPr="00434232" w14:paraId="6A218226"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35DB1FC" w14:textId="69635FB3"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Sprendimo sudaryti sutartį </w:t>
            </w:r>
            <w:r w:rsidR="00434232">
              <w:rPr>
                <w:rFonts w:ascii="Times New Roman" w:eastAsia="Times New Roman" w:hAnsi="Times New Roman" w:cs="Times New Roman"/>
                <w:kern w:val="0"/>
                <w:lang w:eastAsia="en-US"/>
                <w14:ligatures w14:val="none"/>
              </w:rPr>
              <w:t xml:space="preserve">data ir </w:t>
            </w:r>
            <w:r w:rsidRPr="00434232">
              <w:rPr>
                <w:rFonts w:ascii="Times New Roman" w:eastAsia="Times New Roman" w:hAnsi="Times New Roman" w:cs="Times New Roman"/>
                <w:kern w:val="0"/>
                <w:lang w:eastAsia="en-US"/>
                <w14:ligatures w14:val="none"/>
              </w:rPr>
              <w:t>pagrindas</w:t>
            </w:r>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81C9A5" w14:textId="7B94E984" w:rsidR="00C86365" w:rsidRPr="00EC7E49" w:rsidRDefault="00871920"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r>
              <w:rPr>
                <w:rFonts w:ascii="Times New Roman" w:eastAsia="Times New Roman" w:hAnsi="Times New Roman" w:cs="Times New Roman"/>
                <w:kern w:val="0"/>
                <w:lang w:eastAsia="en-US"/>
                <w14:ligatures w14:val="none"/>
              </w:rPr>
              <w:t>2024-08-26 VLK nuolat veikiančios informacinių technologijų viešųjų pirkimų komisijos sprendimu</w:t>
            </w:r>
            <w:r w:rsidR="00DB7E81">
              <w:rPr>
                <w:rFonts w:ascii="Times New Roman" w:eastAsia="Times New Roman" w:hAnsi="Times New Roman" w:cs="Times New Roman"/>
                <w:kern w:val="0"/>
                <w:lang w:eastAsia="en-US"/>
                <w14:ligatures w14:val="none"/>
              </w:rPr>
              <w:t xml:space="preserve"> (</w:t>
            </w:r>
            <w:r>
              <w:rPr>
                <w:rFonts w:ascii="Times New Roman" w:eastAsia="Times New Roman" w:hAnsi="Times New Roman" w:cs="Times New Roman"/>
                <w:kern w:val="0"/>
                <w:lang w:eastAsia="en-US"/>
                <w14:ligatures w14:val="none"/>
              </w:rPr>
              <w:t>protokolas Nr. VP-415</w:t>
            </w:r>
            <w:r w:rsidR="00DB7E81">
              <w:rPr>
                <w:rFonts w:ascii="Times New Roman" w:eastAsia="Times New Roman" w:hAnsi="Times New Roman" w:cs="Times New Roman"/>
                <w:kern w:val="0"/>
                <w:lang w:eastAsia="en-US"/>
                <w14:ligatures w14:val="none"/>
              </w:rPr>
              <w:t>)</w:t>
            </w:r>
          </w:p>
        </w:tc>
      </w:tr>
      <w:tr w:rsidR="00C86365" w:rsidRPr="00434232" w14:paraId="46283EED" w14:textId="77777777" w:rsidTr="00183131">
        <w:trPr>
          <w:trHeight w:val="245"/>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28AE963"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SUTARTIES OBJEKTAS</w:t>
            </w:r>
          </w:p>
        </w:tc>
      </w:tr>
      <w:tr w:rsidR="00C86365" w:rsidRPr="00434232" w14:paraId="01F6586B"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02DA46" w14:textId="6BA6E823"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Šios Sutarties objektas </w:t>
            </w:r>
            <w:r w:rsidR="00434232">
              <w:rPr>
                <w:rFonts w:ascii="Times New Roman" w:eastAsia="Times New Roman" w:hAnsi="Times New Roman" w:cs="Times New Roman"/>
                <w:kern w:val="0"/>
                <w:lang w:eastAsia="en-US"/>
                <w14:ligatures w14:val="none"/>
              </w:rPr>
              <w:t>/</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357C708B" w14:textId="7D4A24B2" w:rsidR="00C86365" w:rsidRPr="00434232" w:rsidRDefault="0088247B"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88247B">
              <w:rPr>
                <w:rFonts w:ascii="Times New Roman" w:eastAsia="Times New Roman" w:hAnsi="Times New Roman" w:cs="Times New Roman"/>
                <w:b/>
                <w:kern w:val="0"/>
                <w:lang w:eastAsia="en-US"/>
                <w14:ligatures w14:val="none"/>
              </w:rPr>
              <w:t>VxBlock1000 tarnybinių stočių įrangos priežiūros ir licencijų atnaujinimo paslaugos</w:t>
            </w:r>
            <w:r w:rsidRPr="0088247B">
              <w:rPr>
                <w:rFonts w:ascii="Times New Roman" w:eastAsia="Times New Roman" w:hAnsi="Times New Roman" w:cs="Times New Roman"/>
                <w:bCs/>
                <w:kern w:val="0"/>
                <w:lang w:eastAsia="en-US"/>
                <w14:ligatures w14:val="none"/>
              </w:rPr>
              <w:t xml:space="preserve"> </w:t>
            </w:r>
            <w:r w:rsidR="00C86365" w:rsidRPr="0088247B">
              <w:rPr>
                <w:rFonts w:ascii="Times New Roman" w:eastAsia="Times New Roman" w:hAnsi="Times New Roman" w:cs="Times New Roman"/>
                <w:b/>
                <w:kern w:val="0"/>
                <w:lang w:eastAsia="en-US"/>
                <w14:ligatures w14:val="none"/>
              </w:rPr>
              <w:t>(toliau –</w:t>
            </w:r>
            <w:r w:rsidR="00C86365" w:rsidRPr="00434232">
              <w:rPr>
                <w:rFonts w:ascii="Times New Roman" w:eastAsia="Times New Roman" w:hAnsi="Times New Roman" w:cs="Times New Roman"/>
                <w:bCs/>
                <w:kern w:val="0"/>
                <w:lang w:eastAsia="en-US"/>
                <w14:ligatures w14:val="none"/>
              </w:rPr>
              <w:t xml:space="preserve"> </w:t>
            </w:r>
            <w:r w:rsidR="00C86365" w:rsidRPr="00434232">
              <w:rPr>
                <w:rFonts w:ascii="Times New Roman" w:eastAsia="Times New Roman" w:hAnsi="Times New Roman" w:cs="Times New Roman"/>
                <w:b/>
                <w:bCs/>
                <w:kern w:val="0"/>
                <w:lang w:eastAsia="en-US"/>
                <w14:ligatures w14:val="none"/>
              </w:rPr>
              <w:t>Paslaugos</w:t>
            </w:r>
            <w:r w:rsidR="00C86365" w:rsidRPr="00434232">
              <w:rPr>
                <w:rFonts w:ascii="Times New Roman" w:eastAsia="Times New Roman" w:hAnsi="Times New Roman" w:cs="Times New Roman"/>
                <w:bCs/>
                <w:kern w:val="0"/>
                <w:lang w:eastAsia="en-US"/>
                <w14:ligatures w14:val="none"/>
              </w:rPr>
              <w:t>).</w:t>
            </w:r>
          </w:p>
        </w:tc>
      </w:tr>
      <w:tr w:rsidR="00C86365" w:rsidRPr="00434232" w14:paraId="1E059A44"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2AAC521"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galiojimo terminas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4C596F09" w14:textId="360E2BA4" w:rsidR="00C86365" w:rsidRPr="00434232" w:rsidRDefault="0088247B" w:rsidP="00C86365">
            <w:pPr>
              <w:widowControl w:val="0"/>
              <w:suppressAutoHyphens/>
              <w:spacing w:before="40" w:after="40" w:line="240" w:lineRule="auto"/>
              <w:rPr>
                <w:rFonts w:ascii="Times New Roman" w:eastAsia="Times New Roman" w:hAnsi="Times New Roman" w:cs="Times New Roman"/>
                <w:bCs/>
                <w:kern w:val="0"/>
                <w:lang w:eastAsia="en-US"/>
                <w14:ligatures w14:val="none"/>
              </w:rPr>
            </w:pPr>
            <w:r w:rsidRPr="0088247B">
              <w:rPr>
                <w:rFonts w:ascii="Times New Roman" w:eastAsia="Times New Roman" w:hAnsi="Times New Roman" w:cs="Times New Roman"/>
                <w:b/>
                <w:kern w:val="0"/>
                <w:lang w:eastAsia="en-US"/>
                <w14:ligatures w14:val="none"/>
              </w:rPr>
              <w:t>24</w:t>
            </w:r>
            <w:r w:rsidR="00C86365" w:rsidRPr="00434232">
              <w:rPr>
                <w:rFonts w:ascii="Times New Roman" w:eastAsia="Times New Roman" w:hAnsi="Times New Roman" w:cs="Times New Roman"/>
                <w:bCs/>
                <w:kern w:val="0"/>
                <w:lang w:eastAsia="en-US"/>
                <w14:ligatures w14:val="none"/>
              </w:rPr>
              <w:t xml:space="preserve"> </w:t>
            </w:r>
            <w:r w:rsidR="00C86365" w:rsidRPr="00CC5B78">
              <w:rPr>
                <w:rFonts w:ascii="Times New Roman" w:eastAsia="Times New Roman" w:hAnsi="Times New Roman" w:cs="Times New Roman"/>
                <w:b/>
                <w:kern w:val="0"/>
                <w:lang w:eastAsia="en-US"/>
                <w14:ligatures w14:val="none"/>
              </w:rPr>
              <w:t>mėn.</w:t>
            </w:r>
          </w:p>
        </w:tc>
      </w:tr>
      <w:tr w:rsidR="00C86365" w:rsidRPr="00434232" w14:paraId="0D5300B2"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7FBEF0E"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iCs/>
                <w:kern w:val="0"/>
                <w:lang w:eastAsia="en-US"/>
                <w14:ligatures w14:val="none"/>
              </w:rPr>
              <w:t>Paslaugų teikimo vieta</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770EC972" w14:textId="2E4335F3" w:rsidR="00C86365" w:rsidRPr="00434232" w:rsidRDefault="00C86365" w:rsidP="00C86365">
            <w:pPr>
              <w:widowControl w:val="0"/>
              <w:suppressAutoHyphens/>
              <w:spacing w:before="40" w:after="40" w:line="240" w:lineRule="auto"/>
              <w:jc w:val="both"/>
              <w:rPr>
                <w:rFonts w:ascii="Times New Roman" w:eastAsia="Times New Roman" w:hAnsi="Times New Roman" w:cs="Times New Roman"/>
                <w:bCs/>
                <w:kern w:val="0"/>
                <w:highlight w:val="yellow"/>
                <w:lang w:eastAsia="en-US"/>
                <w14:ligatures w14:val="none"/>
              </w:rPr>
            </w:pPr>
            <w:r w:rsidRPr="00FD382E">
              <w:rPr>
                <w:rFonts w:ascii="Times New Roman" w:eastAsia="Calibri" w:hAnsi="Times New Roman" w:cs="Times New Roman"/>
                <w:color w:val="000000"/>
                <w:kern w:val="0"/>
                <w:lang w:eastAsia="en-US"/>
                <w14:ligatures w14:val="none"/>
              </w:rPr>
              <w:t>Paslaugos teikiamos nuotoliniu būdu.</w:t>
            </w:r>
            <w:r w:rsidRPr="00434232">
              <w:rPr>
                <w:rFonts w:ascii="Times New Roman" w:eastAsia="Calibri" w:hAnsi="Times New Roman" w:cs="Times New Roman"/>
                <w:color w:val="000000"/>
                <w:kern w:val="0"/>
                <w:lang w:eastAsia="en-US"/>
                <w14:ligatures w14:val="none"/>
              </w:rPr>
              <w:t xml:space="preserve"> Esant poreikiui Paslaugos </w:t>
            </w:r>
            <w:r w:rsidR="00FD382E">
              <w:rPr>
                <w:rFonts w:ascii="Times New Roman" w:eastAsia="Calibri" w:hAnsi="Times New Roman" w:cs="Times New Roman"/>
                <w:color w:val="000000"/>
                <w:kern w:val="0"/>
                <w:lang w:eastAsia="en-US"/>
                <w14:ligatures w14:val="none"/>
              </w:rPr>
              <w:t>gali</w:t>
            </w:r>
            <w:r w:rsidRPr="00434232">
              <w:rPr>
                <w:rFonts w:ascii="Times New Roman" w:eastAsia="Calibri" w:hAnsi="Times New Roman" w:cs="Times New Roman"/>
                <w:color w:val="000000"/>
                <w:kern w:val="0"/>
                <w:lang w:eastAsia="en-US"/>
                <w14:ligatures w14:val="none"/>
              </w:rPr>
              <w:t xml:space="preserve"> būti teikiamos </w:t>
            </w:r>
            <w:r w:rsidR="00C4798E" w:rsidRPr="00C4798E">
              <w:rPr>
                <w:rFonts w:ascii="Times New Roman" w:eastAsia="Calibri" w:hAnsi="Times New Roman" w:cs="Times New Roman"/>
                <w:color w:val="000000"/>
                <w:kern w:val="0"/>
                <w:lang w:eastAsia="en-US"/>
                <w14:ligatures w14:val="none"/>
              </w:rPr>
              <w:t>Europos a. 1, 03505 Vilnius</w:t>
            </w:r>
            <w:r w:rsidRPr="00434232">
              <w:rPr>
                <w:rFonts w:ascii="Times New Roman" w:eastAsia="Calibri" w:hAnsi="Times New Roman" w:cs="Times New Roman"/>
                <w:color w:val="000000"/>
                <w:kern w:val="0"/>
                <w:lang w:eastAsia="en-US"/>
                <w14:ligatures w14:val="none"/>
              </w:rPr>
              <w:t>.</w:t>
            </w:r>
          </w:p>
        </w:tc>
      </w:tr>
      <w:tr w:rsidR="00C86365" w:rsidRPr="00434232" w14:paraId="56F4346B"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4E5DE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Paslaugų aprašymas ir kiti reikalavimai Paslaugoms nustatyti Sutartyje, įskaitant, bet neapsiribojant </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0D74DAA2" w14:textId="663828C2" w:rsidR="00C86365" w:rsidRPr="00434232" w:rsidRDefault="00C86365"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w:t>
            </w:r>
            <w:r w:rsidR="00DC2225">
              <w:rPr>
                <w:rFonts w:ascii="Times New Roman" w:eastAsia="Times New Roman" w:hAnsi="Times New Roman" w:cs="Times New Roman"/>
                <w:kern w:val="0"/>
                <w:lang w:eastAsia="en-US"/>
                <w14:ligatures w14:val="none"/>
              </w:rPr>
              <w:t xml:space="preserve"> </w:t>
            </w:r>
            <w:r w:rsidR="00DC2225" w:rsidRPr="00DC2225">
              <w:rPr>
                <w:rFonts w:ascii="Times New Roman" w:eastAsia="Times New Roman" w:hAnsi="Times New Roman" w:cs="Times New Roman"/>
                <w:kern w:val="0"/>
                <w:lang w:eastAsia="en-US"/>
                <w14:ligatures w14:val="none"/>
              </w:rPr>
              <w:t>Specialiosios dalie</w:t>
            </w:r>
            <w:r w:rsidR="00DC2225">
              <w:rPr>
                <w:rFonts w:ascii="Times New Roman" w:eastAsia="Times New Roman" w:hAnsi="Times New Roman" w:cs="Times New Roman"/>
                <w:kern w:val="0"/>
                <w:lang w:eastAsia="en-US"/>
                <w14:ligatures w14:val="none"/>
              </w:rPr>
              <w:t>s</w:t>
            </w:r>
            <w:r w:rsidRPr="00434232">
              <w:rPr>
                <w:rFonts w:ascii="Times New Roman" w:eastAsia="Times New Roman" w:hAnsi="Times New Roman" w:cs="Times New Roman"/>
                <w:kern w:val="0"/>
                <w:lang w:eastAsia="en-US"/>
                <w14:ligatures w14:val="none"/>
              </w:rPr>
              <w:t xml:space="preserve"> </w:t>
            </w:r>
            <w:r w:rsidR="00DC2225">
              <w:rPr>
                <w:rFonts w:ascii="Times New Roman" w:eastAsia="Times New Roman" w:hAnsi="Times New Roman" w:cs="Times New Roman"/>
                <w:kern w:val="0"/>
                <w:lang w:eastAsia="en-US"/>
                <w14:ligatures w14:val="none"/>
              </w:rPr>
              <w:t>1</w:t>
            </w:r>
            <w:r w:rsidRPr="00434232">
              <w:rPr>
                <w:rFonts w:ascii="Times New Roman" w:eastAsia="Times New Roman" w:hAnsi="Times New Roman" w:cs="Times New Roman"/>
                <w:kern w:val="0"/>
                <w:lang w:eastAsia="en-US"/>
                <w14:ligatures w14:val="none"/>
              </w:rPr>
              <w:t xml:space="preserve"> pried</w:t>
            </w:r>
            <w:r w:rsidR="00EE2F36" w:rsidRPr="00434232">
              <w:rPr>
                <w:rFonts w:ascii="Times New Roman" w:eastAsia="Times New Roman" w:hAnsi="Times New Roman" w:cs="Times New Roman"/>
                <w:kern w:val="0"/>
                <w:lang w:eastAsia="en-US"/>
                <w14:ligatures w14:val="none"/>
              </w:rPr>
              <w:t>e</w:t>
            </w:r>
            <w:r w:rsidRPr="00434232">
              <w:rPr>
                <w:rFonts w:ascii="Times New Roman" w:eastAsia="Times New Roman" w:hAnsi="Times New Roman" w:cs="Times New Roman"/>
                <w:kern w:val="0"/>
                <w:lang w:eastAsia="en-US"/>
                <w14:ligatures w14:val="none"/>
              </w:rPr>
              <w:t xml:space="preserve"> „Techninė specifikacija“ (toliau – Techninė specifikacija) </w:t>
            </w:r>
          </w:p>
        </w:tc>
      </w:tr>
      <w:tr w:rsidR="00C86365" w:rsidRPr="00434232" w14:paraId="3BE00700"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18BD638"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teikimo terminas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29018F37" w14:textId="01DB4F94" w:rsidR="00C86365" w:rsidRPr="00434232" w:rsidRDefault="00CC5B78"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CC5B78">
              <w:rPr>
                <w:rFonts w:ascii="Times New Roman" w:eastAsia="Times New Roman" w:hAnsi="Times New Roman" w:cs="Times New Roman"/>
                <w:b/>
                <w:bCs/>
                <w:kern w:val="0"/>
                <w:lang w:eastAsia="en-US"/>
                <w14:ligatures w14:val="none"/>
              </w:rPr>
              <w:t>24</w:t>
            </w:r>
            <w:r w:rsidR="008313D1" w:rsidRPr="00CC5B78">
              <w:rPr>
                <w:rFonts w:ascii="Times New Roman" w:eastAsia="Times New Roman" w:hAnsi="Times New Roman" w:cs="Times New Roman"/>
                <w:b/>
                <w:bCs/>
                <w:kern w:val="0"/>
                <w:lang w:eastAsia="en-US"/>
                <w14:ligatures w14:val="none"/>
              </w:rPr>
              <w:t xml:space="preserve"> mėn</w:t>
            </w:r>
            <w:r w:rsidR="008313D1">
              <w:rPr>
                <w:rFonts w:ascii="Times New Roman" w:eastAsia="Times New Roman" w:hAnsi="Times New Roman" w:cs="Times New Roman"/>
                <w:kern w:val="0"/>
                <w:lang w:eastAsia="en-US"/>
                <w14:ligatures w14:val="none"/>
              </w:rPr>
              <w:t>.</w:t>
            </w:r>
          </w:p>
        </w:tc>
      </w:tr>
      <w:tr w:rsidR="00C86365" w:rsidRPr="00A54A9B" w14:paraId="24E3875D"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C79528F"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teikimo termino pratęsimas ir sąlygos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7560FD54" w14:textId="45900FD8" w:rsidR="00C86365" w:rsidRPr="00A54A9B" w:rsidRDefault="00EC7112" w:rsidP="00C86365">
            <w:pPr>
              <w:widowControl w:val="0"/>
              <w:tabs>
                <w:tab w:val="left" w:pos="180"/>
              </w:tabs>
              <w:suppressAutoHyphens/>
              <w:spacing w:after="0" w:line="240" w:lineRule="auto"/>
              <w:jc w:val="both"/>
              <w:rPr>
                <w:rFonts w:ascii="Times New Roman" w:eastAsia="Times New Roman" w:hAnsi="Times New Roman" w:cs="Times New Roman"/>
                <w:kern w:val="0"/>
                <w:lang w:eastAsia="en-US"/>
                <w14:ligatures w14:val="none"/>
              </w:rPr>
            </w:pPr>
            <w:r w:rsidRPr="00A54A9B">
              <w:rPr>
                <w:rFonts w:ascii="Times New Roman" w:eastAsia="Times New Roman" w:hAnsi="Times New Roman" w:cs="Times New Roman"/>
                <w:kern w:val="0"/>
                <w:lang w:eastAsia="en-US"/>
                <w14:ligatures w14:val="none"/>
              </w:rPr>
              <w:t>Nenumatomas, išskyrus</w:t>
            </w:r>
            <w:r w:rsidRPr="00A54A9B">
              <w:t xml:space="preserve"> </w:t>
            </w:r>
            <w:r w:rsidRPr="00A54A9B">
              <w:rPr>
                <w:rFonts w:ascii="Times New Roman" w:eastAsia="Times New Roman" w:hAnsi="Times New Roman" w:cs="Times New Roman"/>
                <w:kern w:val="0"/>
                <w:lang w:eastAsia="en-US"/>
                <w14:ligatures w14:val="none"/>
              </w:rPr>
              <w:t>esant pagristos priežast</w:t>
            </w:r>
            <w:r w:rsidR="00A54A9B">
              <w:rPr>
                <w:rFonts w:ascii="Times New Roman" w:eastAsia="Times New Roman" w:hAnsi="Times New Roman" w:cs="Times New Roman"/>
                <w:kern w:val="0"/>
                <w:lang w:eastAsia="en-US"/>
                <w14:ligatures w14:val="none"/>
              </w:rPr>
              <w:t>im</w:t>
            </w:r>
            <w:r w:rsidRPr="00A54A9B">
              <w:rPr>
                <w:rFonts w:ascii="Times New Roman" w:eastAsia="Times New Roman" w:hAnsi="Times New Roman" w:cs="Times New Roman"/>
                <w:kern w:val="0"/>
                <w:lang w:eastAsia="en-US"/>
                <w14:ligatures w14:val="none"/>
              </w:rPr>
              <w:t xml:space="preserve">s (pvz. Sutarties </w:t>
            </w:r>
            <w:r w:rsidR="00A54A9B">
              <w:rPr>
                <w:rFonts w:ascii="Times New Roman" w:eastAsia="Times New Roman" w:hAnsi="Times New Roman" w:cs="Times New Roman"/>
                <w:kern w:val="0"/>
                <w:lang w:eastAsia="en-US"/>
                <w14:ligatures w14:val="none"/>
              </w:rPr>
              <w:t xml:space="preserve">vykdymo </w:t>
            </w:r>
            <w:r w:rsidRPr="00A54A9B">
              <w:rPr>
                <w:rFonts w:ascii="Times New Roman" w:eastAsia="Times New Roman" w:hAnsi="Times New Roman" w:cs="Times New Roman"/>
                <w:kern w:val="0"/>
                <w:lang w:eastAsia="en-US"/>
                <w14:ligatures w14:val="none"/>
              </w:rPr>
              <w:t xml:space="preserve">stabdymas, nenugalimos jėgos aplinkybės ir/ar kt. priežastys). </w:t>
            </w:r>
          </w:p>
        </w:tc>
      </w:tr>
      <w:tr w:rsidR="00C86365" w:rsidRPr="00434232" w14:paraId="6DBCD8C4"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7CCBA66" w14:textId="77777777" w:rsidR="00C86365" w:rsidRPr="00434232" w:rsidRDefault="00C86365" w:rsidP="00C86365">
            <w:pPr>
              <w:widowControl w:val="0"/>
              <w:numPr>
                <w:ilvl w:val="1"/>
                <w:numId w:val="1"/>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Paslaugos pagal Sutartį perkamos įgyvendinant iš Europos Sąjungos lėšų bendrai finansuojamą projektą</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1417BD10" w14:textId="54A3211E" w:rsidR="0058633D" w:rsidRPr="00434232" w:rsidRDefault="008313D1" w:rsidP="00C86365">
            <w:pPr>
              <w:widowControl w:val="0"/>
              <w:suppressAutoHyphens/>
              <w:spacing w:after="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w:t>
            </w:r>
          </w:p>
        </w:tc>
      </w:tr>
      <w:tr w:rsidR="00C86365" w:rsidRPr="00434232" w14:paraId="7C33D252" w14:textId="77777777" w:rsidTr="00183131">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00D4BBC3" w14:textId="77777777" w:rsidR="00C86365" w:rsidRPr="00434232" w:rsidRDefault="00C86365" w:rsidP="00C86365">
            <w:pPr>
              <w:widowControl w:val="0"/>
              <w:numPr>
                <w:ilvl w:val="0"/>
                <w:numId w:val="1"/>
              </w:numPr>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color w:val="000000"/>
                <w:kern w:val="0"/>
                <w:lang w:eastAsia="en-US"/>
                <w14:ligatures w14:val="none"/>
              </w:rPr>
              <w:t>SUTARTIES ĮSIGALIOJIMAS, ĮVYKDYMO UŽTIKRINIMAS</w:t>
            </w:r>
          </w:p>
        </w:tc>
      </w:tr>
      <w:tr w:rsidR="00C86365" w:rsidRPr="00434232" w14:paraId="28E3F522" w14:textId="77777777" w:rsidTr="00183131">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vAlign w:val="center"/>
          </w:tcPr>
          <w:p w14:paraId="6F17102E" w14:textId="62D4B091" w:rsidR="00C23E3B" w:rsidRPr="00C23E3B" w:rsidRDefault="00C86365" w:rsidP="00835EA7">
            <w:pPr>
              <w:pStyle w:val="ListParagraph"/>
              <w:widowControl w:val="0"/>
              <w:numPr>
                <w:ilvl w:val="1"/>
                <w:numId w:val="1"/>
              </w:numPr>
              <w:tabs>
                <w:tab w:val="left" w:pos="457"/>
              </w:tabs>
              <w:suppressAutoHyphens/>
              <w:spacing w:before="40" w:after="40" w:line="240" w:lineRule="auto"/>
              <w:ind w:left="316" w:hanging="284"/>
              <w:jc w:val="both"/>
              <w:rPr>
                <w:rFonts w:ascii="Times New Roman" w:eastAsia="Times New Roman" w:hAnsi="Times New Roman" w:cs="Times New Roman"/>
                <w:kern w:val="0"/>
                <w:lang w:eastAsia="en-US"/>
                <w14:ligatures w14:val="none"/>
              </w:rPr>
            </w:pPr>
            <w:r w:rsidRPr="00C23E3B">
              <w:rPr>
                <w:rFonts w:ascii="Times New Roman" w:eastAsia="Times New Roman" w:hAnsi="Times New Roman" w:cs="Times New Roman"/>
                <w:kern w:val="0"/>
                <w:lang w:eastAsia="en-US"/>
                <w14:ligatures w14:val="none"/>
              </w:rPr>
              <w:t>Sutartis įsigalioja ją pasirašius abiem šalims</w:t>
            </w:r>
            <w:r w:rsidR="00FD382E" w:rsidRPr="00C23E3B">
              <w:rPr>
                <w:rFonts w:ascii="Times New Roman" w:eastAsia="Times New Roman" w:hAnsi="Times New Roman" w:cs="Times New Roman"/>
                <w:kern w:val="0"/>
                <w:lang w:eastAsia="en-US"/>
                <w14:ligatures w14:val="none"/>
              </w:rPr>
              <w:t xml:space="preserve"> ir Užsakovui užregistravus</w:t>
            </w:r>
            <w:r w:rsidRPr="00C23E3B">
              <w:rPr>
                <w:rFonts w:ascii="Times New Roman" w:eastAsia="Times New Roman" w:hAnsi="Times New Roman" w:cs="Times New Roman"/>
                <w:kern w:val="0"/>
                <w:lang w:eastAsia="en-US"/>
                <w14:ligatures w14:val="none"/>
              </w:rPr>
              <w:t xml:space="preserve">. </w:t>
            </w:r>
          </w:p>
          <w:p w14:paraId="6B18939E" w14:textId="6B159C6D" w:rsidR="00C86365" w:rsidRPr="00C23E3B" w:rsidRDefault="00C53AC3" w:rsidP="00835EA7">
            <w:pPr>
              <w:pStyle w:val="ListParagraph"/>
              <w:widowControl w:val="0"/>
              <w:numPr>
                <w:ilvl w:val="1"/>
                <w:numId w:val="1"/>
              </w:numPr>
              <w:tabs>
                <w:tab w:val="left" w:pos="457"/>
              </w:tabs>
              <w:suppressAutoHyphens/>
              <w:spacing w:before="40" w:after="40" w:line="240" w:lineRule="auto"/>
              <w:ind w:left="316" w:hanging="284"/>
              <w:jc w:val="both"/>
              <w:rPr>
                <w:rFonts w:ascii="Times New Roman" w:eastAsia="Times New Roman" w:hAnsi="Times New Roman" w:cs="Times New Roman"/>
                <w:kern w:val="0"/>
                <w:lang w:eastAsia="en-US"/>
                <w14:ligatures w14:val="none"/>
              </w:rPr>
            </w:pPr>
            <w:r w:rsidRPr="00C23E3B">
              <w:rPr>
                <w:rFonts w:ascii="Times New Roman" w:eastAsia="Times New Roman" w:hAnsi="Times New Roman" w:cs="Times New Roman"/>
                <w:kern w:val="0"/>
                <w:lang w:eastAsia="en-US"/>
                <w14:ligatures w14:val="none"/>
              </w:rPr>
              <w:t>Sutarties vykdymas užtikrinamas Sutartyje numatytomis netesybomis. Nuostatos, numatančios Šalių atsakomybę (įskaitant netesybas), yra numatytos šio</w:t>
            </w:r>
            <w:r w:rsidR="00835EA7">
              <w:rPr>
                <w:rFonts w:ascii="Times New Roman" w:eastAsia="Times New Roman" w:hAnsi="Times New Roman" w:cs="Times New Roman"/>
                <w:kern w:val="0"/>
                <w:lang w:eastAsia="en-US"/>
                <w14:ligatures w14:val="none"/>
              </w:rPr>
              <w:t>s</w:t>
            </w:r>
            <w:r>
              <w:t xml:space="preserve"> </w:t>
            </w:r>
            <w:r w:rsidRPr="00C23E3B">
              <w:rPr>
                <w:rFonts w:ascii="Times New Roman" w:eastAsia="Times New Roman" w:hAnsi="Times New Roman" w:cs="Times New Roman"/>
                <w:kern w:val="0"/>
                <w:lang w:eastAsia="en-US"/>
                <w14:ligatures w14:val="none"/>
              </w:rPr>
              <w:t xml:space="preserve">Sutarties Specialiosios dalies </w:t>
            </w:r>
            <w:r w:rsidR="00DF6B9F">
              <w:rPr>
                <w:rFonts w:ascii="Times New Roman" w:eastAsia="Times New Roman" w:hAnsi="Times New Roman" w:cs="Times New Roman"/>
                <w:kern w:val="0"/>
                <w:lang w:eastAsia="en-US"/>
                <w14:ligatures w14:val="none"/>
              </w:rPr>
              <w:t>10</w:t>
            </w:r>
            <w:r w:rsidRPr="00C23E3B">
              <w:rPr>
                <w:rFonts w:ascii="Times New Roman" w:eastAsia="Times New Roman" w:hAnsi="Times New Roman" w:cs="Times New Roman"/>
                <w:kern w:val="0"/>
                <w:lang w:eastAsia="en-US"/>
                <w14:ligatures w14:val="none"/>
              </w:rPr>
              <w:t xml:space="preserve"> skyriuje „Šalių atsakomybė“</w:t>
            </w:r>
          </w:p>
        </w:tc>
      </w:tr>
      <w:tr w:rsidR="00C86365" w:rsidRPr="00434232" w14:paraId="49819194" w14:textId="77777777" w:rsidTr="00183131">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4C3FE002" w14:textId="77777777" w:rsidR="00C86365" w:rsidRPr="00434232" w:rsidRDefault="00C86365" w:rsidP="00C86365">
            <w:pPr>
              <w:widowControl w:val="0"/>
              <w:numPr>
                <w:ilvl w:val="0"/>
                <w:numId w:val="2"/>
              </w:numPr>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ŠALIŲ TEISĖS IR PAREIGOS</w:t>
            </w:r>
          </w:p>
        </w:tc>
      </w:tr>
      <w:tr w:rsidR="00C86365" w:rsidRPr="00434232" w14:paraId="3A7E0FA6" w14:textId="77777777" w:rsidTr="00183131">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0ABAC757" w14:textId="77777777" w:rsidR="00C86365" w:rsidRPr="00434232" w:rsidRDefault="00C86365" w:rsidP="00EE2F36">
            <w:pPr>
              <w:widowControl w:val="0"/>
              <w:numPr>
                <w:ilvl w:val="1"/>
                <w:numId w:val="2"/>
              </w:numPr>
              <w:tabs>
                <w:tab w:val="left" w:pos="452"/>
              </w:tabs>
              <w:suppressAutoHyphens/>
              <w:spacing w:before="40" w:after="40" w:line="240" w:lineRule="auto"/>
              <w:ind w:left="45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Užsakovo įsipareigojimai</w:t>
            </w:r>
          </w:p>
        </w:tc>
      </w:tr>
      <w:tr w:rsidR="00C86365" w:rsidRPr="00434232" w14:paraId="635E707D"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2B323E" w14:textId="77777777" w:rsidR="00C86365" w:rsidRPr="00434232" w:rsidRDefault="00C86365" w:rsidP="00C4798E">
            <w:pPr>
              <w:widowControl w:val="0"/>
              <w:numPr>
                <w:ilvl w:val="2"/>
                <w:numId w:val="2"/>
              </w:numPr>
              <w:tabs>
                <w:tab w:val="clear" w:pos="0"/>
                <w:tab w:val="left" w:pos="170"/>
              </w:tabs>
              <w:suppressAutoHyphens/>
              <w:spacing w:before="40" w:after="40" w:line="240" w:lineRule="auto"/>
              <w:ind w:left="170" w:firstLine="283"/>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Tiekėjo suteiktų Paslaugų patikrinimo terminas iki Paslaugų priėmimo-perdavimo akto pasirašymo dienos</w:t>
            </w:r>
          </w:p>
        </w:tc>
        <w:sdt>
          <w:sdtPr>
            <w:rPr>
              <w:rFonts w:ascii="Times New Roman" w:eastAsia="Times New Roman" w:hAnsi="Times New Roman" w:cs="Times New Roman"/>
              <w:kern w:val="0"/>
              <w:lang w:eastAsia="en-US"/>
              <w14:ligatures w14:val="none"/>
            </w:rPr>
            <w:id w:val="-1472137823"/>
            <w:placeholder>
              <w:docPart w:val="578488D9F67B4ED5BEE9DEFC05C55869"/>
            </w:placeholder>
            <w:comboBox>
              <w:listItem w:value="Choose an item."/>
              <w:listItem w:displayText="5 darbo dienos" w:value="5 darbo dienos"/>
            </w:comboBox>
          </w:sdtPr>
          <w:sdtEndPr/>
          <w:sdtContent>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41332D52" w14:textId="77777777" w:rsidR="00C86365" w:rsidRPr="00FD382E"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FD382E">
                  <w:rPr>
                    <w:rFonts w:ascii="Times New Roman" w:eastAsia="Times New Roman" w:hAnsi="Times New Roman" w:cs="Times New Roman"/>
                    <w:kern w:val="0"/>
                    <w:lang w:eastAsia="en-US"/>
                    <w14:ligatures w14:val="none"/>
                  </w:rPr>
                  <w:t>5 darbo dienos</w:t>
                </w:r>
              </w:p>
            </w:tc>
          </w:sdtContent>
        </w:sdt>
      </w:tr>
      <w:tr w:rsidR="00C86365" w:rsidRPr="00434232" w14:paraId="46CBB1E5"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90E531D" w14:textId="77777777" w:rsidR="00C86365" w:rsidRPr="00434232" w:rsidRDefault="00C86365" w:rsidP="00C86365">
            <w:pPr>
              <w:widowControl w:val="0"/>
              <w:numPr>
                <w:ilvl w:val="2"/>
                <w:numId w:val="2"/>
              </w:numPr>
              <w:tabs>
                <w:tab w:val="left" w:pos="594"/>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Kiti Užsakovo įsipareigojimai</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759741FE" w14:textId="35A1F7F6" w:rsidR="00C86365" w:rsidRPr="00434232" w:rsidRDefault="008313D1"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w:t>
            </w:r>
          </w:p>
        </w:tc>
      </w:tr>
      <w:tr w:rsidR="00C86365" w:rsidRPr="00434232" w14:paraId="2A603EBB"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F748B84"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Kitos Užsakovo teisės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0518FAF5" w14:textId="55BD2DF6" w:rsidR="00C86365" w:rsidRPr="00434232" w:rsidRDefault="008313D1"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w:t>
            </w:r>
          </w:p>
        </w:tc>
      </w:tr>
      <w:tr w:rsidR="00C86365" w:rsidRPr="00434232" w14:paraId="1B10412C" w14:textId="77777777" w:rsidTr="00183131">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4953487A" w14:textId="77777777" w:rsidR="00C86365" w:rsidRPr="00434232" w:rsidRDefault="00C86365" w:rsidP="00C86365">
            <w:pPr>
              <w:widowControl w:val="0"/>
              <w:numPr>
                <w:ilvl w:val="1"/>
                <w:numId w:val="2"/>
              </w:numPr>
              <w:tabs>
                <w:tab w:val="left" w:pos="878"/>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Tiekėjo įsipareigojimai</w:t>
            </w:r>
          </w:p>
        </w:tc>
      </w:tr>
      <w:tr w:rsidR="00C86365" w:rsidRPr="00434232" w14:paraId="17741E1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9A0E816" w14:textId="30C59C38" w:rsidR="00C86365" w:rsidRPr="00434232" w:rsidRDefault="00C86365" w:rsidP="00C4798E">
            <w:pPr>
              <w:widowControl w:val="0"/>
              <w:numPr>
                <w:ilvl w:val="2"/>
                <w:numId w:val="2"/>
              </w:numPr>
              <w:tabs>
                <w:tab w:val="left" w:pos="594"/>
              </w:tabs>
              <w:suppressAutoHyphens/>
              <w:spacing w:before="40" w:after="40" w:line="240" w:lineRule="auto"/>
              <w:ind w:left="0" w:firstLine="42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Terminas per kurį Tiekėjas turi raštu informuoti Užsakovą apie bet kurias aplinkybes, </w:t>
            </w:r>
            <w:r w:rsidRPr="00434232">
              <w:rPr>
                <w:rFonts w:ascii="Times New Roman" w:eastAsia="Times New Roman" w:hAnsi="Times New Roman" w:cs="Times New Roman"/>
                <w:kern w:val="0"/>
                <w:lang w:eastAsia="en-US"/>
                <w14:ligatures w14:val="none"/>
              </w:rPr>
              <w:lastRenderedPageBreak/>
              <w:t>kurios trukdo ir (ar) gali sutrukdyti Tiekėjui įvykdyti sutartinius įsipareigojimus Sutartyje nustatytais terminais bei tvarka</w:t>
            </w:r>
          </w:p>
        </w:tc>
        <w:sdt>
          <w:sdtPr>
            <w:rPr>
              <w:rFonts w:ascii="Times New Roman" w:eastAsia="Times New Roman" w:hAnsi="Times New Roman" w:cs="Times New Roman"/>
              <w:kern w:val="0"/>
              <w:lang w:eastAsia="en-US"/>
              <w14:ligatures w14:val="none"/>
            </w:rPr>
            <w:id w:val="-1953857375"/>
            <w:placeholder>
              <w:docPart w:val="C64E03EDC08548668C4344B194C27B55"/>
            </w:placeholder>
            <w:comboBox>
              <w:listItem w:value="Choose an item."/>
              <w:listItem w:displayText="5 darbo dienos" w:value="5 darbo dienos"/>
            </w:comboBox>
          </w:sdtPr>
          <w:sdtEndPr/>
          <w:sdtContent>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0CF46930" w14:textId="2050E3DA" w:rsidR="00C86365" w:rsidRPr="00434232" w:rsidRDefault="00FD382E"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3 </w:t>
                </w:r>
                <w:r w:rsidR="00C86365" w:rsidRPr="00FD382E">
                  <w:rPr>
                    <w:rFonts w:ascii="Times New Roman" w:eastAsia="Times New Roman" w:hAnsi="Times New Roman" w:cs="Times New Roman"/>
                    <w:kern w:val="0"/>
                    <w:lang w:eastAsia="en-US"/>
                    <w14:ligatures w14:val="none"/>
                  </w:rPr>
                  <w:t>darbo dien</w:t>
                </w:r>
                <w:r>
                  <w:rPr>
                    <w:rFonts w:ascii="Times New Roman" w:eastAsia="Times New Roman" w:hAnsi="Times New Roman" w:cs="Times New Roman"/>
                    <w:kern w:val="0"/>
                    <w:lang w:eastAsia="en-US"/>
                    <w14:ligatures w14:val="none"/>
                  </w:rPr>
                  <w:t>a</w:t>
                </w:r>
                <w:r w:rsidR="00C86365" w:rsidRPr="00FD382E">
                  <w:rPr>
                    <w:rFonts w:ascii="Times New Roman" w:eastAsia="Times New Roman" w:hAnsi="Times New Roman" w:cs="Times New Roman"/>
                    <w:kern w:val="0"/>
                    <w:lang w:eastAsia="en-US"/>
                    <w14:ligatures w14:val="none"/>
                  </w:rPr>
                  <w:t>s</w:t>
                </w:r>
              </w:p>
            </w:tc>
          </w:sdtContent>
        </w:sdt>
      </w:tr>
      <w:tr w:rsidR="00C86365" w:rsidRPr="00434232" w14:paraId="0E3E83B8"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CB264E4" w14:textId="6CEF73C2" w:rsidR="00C86365" w:rsidRPr="00434232" w:rsidRDefault="00C86365" w:rsidP="00C4798E">
            <w:pPr>
              <w:widowControl w:val="0"/>
              <w:suppressAutoHyphens/>
              <w:spacing w:before="40" w:after="40" w:line="240" w:lineRule="auto"/>
              <w:ind w:firstLine="45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5.3.2. Kiti Tiekėjo įsipareigojimai</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42D55C30"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w:t>
            </w:r>
          </w:p>
        </w:tc>
      </w:tr>
      <w:tr w:rsidR="00C86365" w:rsidRPr="00434232" w14:paraId="319609A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642B97E" w14:textId="77777777" w:rsidR="00C86365"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Kitos Tiekėjo teisės</w:t>
            </w:r>
          </w:p>
          <w:p w14:paraId="0F4FDB00" w14:textId="77777777" w:rsidR="00C4798E" w:rsidRPr="00434232" w:rsidRDefault="00C4798E" w:rsidP="003D2059">
            <w:pPr>
              <w:widowControl w:val="0"/>
              <w:suppressAutoHyphens/>
              <w:spacing w:before="40" w:after="40" w:line="240" w:lineRule="auto"/>
              <w:ind w:left="476"/>
              <w:rPr>
                <w:rFonts w:ascii="Times New Roman" w:eastAsia="Times New Roman" w:hAnsi="Times New Roman" w:cs="Times New Roman"/>
                <w:kern w:val="0"/>
                <w:lang w:eastAsia="en-US"/>
                <w14:ligatures w14:val="none"/>
              </w:rPr>
            </w:pP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05914879"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w:t>
            </w:r>
          </w:p>
        </w:tc>
      </w:tr>
      <w:tr w:rsidR="00C86365" w:rsidRPr="00434232" w14:paraId="7859E833" w14:textId="77777777" w:rsidTr="00183131">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63FCE7EA" w14:textId="77777777" w:rsidR="00C86365" w:rsidRPr="00434232"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SUTARTIES KAINA IR MOKĖJIMO TVARKA</w:t>
            </w:r>
          </w:p>
        </w:tc>
      </w:tr>
      <w:tr w:rsidR="00C86365" w:rsidRPr="00434232" w14:paraId="74E6926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C2DF7D2"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Sutarčiai taikoma kainodara</w:t>
            </w:r>
          </w:p>
        </w:tc>
        <w:bookmarkStart w:id="8" w:name="permission-for-group%3A37761924%3Aeveryo"/>
        <w:bookmarkEnd w:id="8"/>
        <w:tc>
          <w:tcPr>
            <w:tcW w:w="55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890089" w14:textId="6D5EB5FF" w:rsidR="00C86365" w:rsidRPr="00434232" w:rsidRDefault="00C1185F"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416875962"/>
                <w:placeholder>
                  <w:docPart w:val="EF9639F7A22F4F8087E3AC80C4A1178E"/>
                </w:placeholder>
                <w:dropDownList>
                  <w:listItem w:value="Choose an item."/>
                  <w:listItem w:displayText="Fiksuotos kainos " w:value="Fiksuotos kainos "/>
                  <w:listItem w:displayText="Fiksuoto įkainio " w:value="Fiksuoto įkainio "/>
                  <w:listItem w:displayText="Fiksuotos kainos ir fiksuoto įkainio " w:value="Fiksuotos kainos ir fiksuoto įkainio "/>
                  <w:listItem w:displayText="Sutarties vykdymo išlaidų atlyginimo" w:value="Sutarties vykdymo išlaidų atlyginimo"/>
                  <w:listItem w:displayText="Fiksuota kaina ir sutarties vykdymo išlaidų atlyginimas " w:value="Fiksuota kaina ir sutarties vykdymo išlaidų atlyginimas "/>
                  <w:listItem w:displayText="Fiksuota įkainis ir sutarties vykdymo išlaidų atlyginimas " w:value="Fiksuota įkainis ir sutarties vykdymo išlaidų atlyginimas "/>
                </w:dropDownList>
              </w:sdtPr>
              <w:sdtEndPr/>
              <w:sdtContent>
                <w:r w:rsidR="00915B84">
                  <w:rPr>
                    <w:rFonts w:ascii="Times New Roman" w:eastAsia="Times New Roman" w:hAnsi="Times New Roman" w:cs="Times New Roman"/>
                    <w:kern w:val="0"/>
                    <w:lang w:eastAsia="en-US"/>
                    <w14:ligatures w14:val="none"/>
                  </w:rPr>
                  <w:t xml:space="preserve">Fiksuotos kainos </w:t>
                </w:r>
              </w:sdtContent>
            </w:sdt>
          </w:p>
        </w:tc>
      </w:tr>
      <w:tr w:rsidR="00C86365" w:rsidRPr="00434232" w14:paraId="1E22AB4D"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C8ABB4D" w14:textId="77777777" w:rsidR="00C86365" w:rsidRPr="00F26170"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F26170">
              <w:rPr>
                <w:rFonts w:ascii="Times New Roman" w:eastAsia="Times New Roman" w:hAnsi="Times New Roman" w:cs="Times New Roman"/>
                <w:kern w:val="0"/>
                <w:lang w:eastAsia="en-US"/>
                <w14:ligatures w14:val="none"/>
              </w:rPr>
              <w:t>Pradinės sutarties vertė, EUR, be PVM (Sutarties BD 5.2. p.)</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01406300" w14:textId="3E5CF357" w:rsidR="00C86365" w:rsidRPr="006E4208" w:rsidRDefault="006E4208"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r w:rsidRPr="006E4208">
              <w:rPr>
                <w:rFonts w:ascii="Times New Roman" w:eastAsia="Times New Roman" w:hAnsi="Times New Roman" w:cs="Times New Roman"/>
                <w:b/>
                <w:kern w:val="0"/>
                <w:lang w:eastAsia="en-US"/>
                <w14:ligatures w14:val="none"/>
              </w:rPr>
              <w:t>3 358 800,00 Eur</w:t>
            </w:r>
          </w:p>
        </w:tc>
      </w:tr>
      <w:tr w:rsidR="00C86365" w:rsidRPr="00434232" w14:paraId="62988E5C" w14:textId="77777777" w:rsidTr="009F2A78">
        <w:trPr>
          <w:trHeight w:val="124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3127A92"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Šioje Sutartyje Pradinės Sutarties vertė yra lygi</w:t>
            </w:r>
          </w:p>
        </w:tc>
        <w:bookmarkStart w:id="9" w:name="permission-for-group%3A165231913%3Aevery"/>
        <w:bookmarkEnd w:id="9"/>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66F510F6" w14:textId="47EC163B" w:rsidR="00C86365" w:rsidRPr="00434232" w:rsidRDefault="00C1185F"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900519158"/>
                <w:placeholder>
                  <w:docPart w:val="0944F3908DA6496D94FBDD7887D557E3"/>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EndPr/>
              <w:sdtContent>
                <w:r w:rsidR="00F26170">
                  <w:rPr>
                    <w:rFonts w:ascii="Times New Roman" w:eastAsia="Times New Roman" w:hAnsi="Times New Roman" w:cs="Times New Roman"/>
                    <w:kern w:val="0"/>
                    <w:lang w:eastAsia="en-US"/>
                    <w14:ligatures w14:val="none"/>
                  </w:rPr>
                  <w:t>Pasiūlymo kainai be PVM, nurodytai už visą Sutartyje nurodytą perkamų Paslaugų kiekį ir (ar) apimtį.</w:t>
                </w:r>
              </w:sdtContent>
            </w:sdt>
          </w:p>
        </w:tc>
      </w:tr>
      <w:tr w:rsidR="00C86365" w:rsidRPr="00434232" w14:paraId="0B9367F3"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9A519E"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kaina, EUR, su PVM (Sutarties BD 5.3. p.)</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6839C6FB" w14:textId="652FC9B2" w:rsidR="00C86365" w:rsidRPr="006E4208" w:rsidRDefault="006E4208"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r w:rsidRPr="006E4208">
              <w:rPr>
                <w:rFonts w:ascii="Times New Roman" w:eastAsia="Times New Roman" w:hAnsi="Times New Roman" w:cs="Times New Roman"/>
                <w:b/>
                <w:kern w:val="0"/>
                <w:lang w:eastAsia="en-US"/>
                <w14:ligatures w14:val="none"/>
              </w:rPr>
              <w:t>4 064 148,00 Eur</w:t>
            </w:r>
          </w:p>
        </w:tc>
      </w:tr>
      <w:tr w:rsidR="0008087F" w:rsidRPr="00434232" w14:paraId="74183C2D" w14:textId="77777777" w:rsidTr="00DE174E">
        <w:trPr>
          <w:trHeight w:val="233"/>
          <w:jc w:val="center"/>
        </w:trPr>
        <w:tc>
          <w:tcPr>
            <w:tcW w:w="4692" w:type="dxa"/>
            <w:gridSpan w:val="2"/>
            <w:vMerge w:val="restart"/>
            <w:tcBorders>
              <w:top w:val="single" w:sz="4" w:space="0" w:color="000000"/>
              <w:left w:val="single" w:sz="4" w:space="0" w:color="000000"/>
              <w:right w:val="single" w:sz="4" w:space="0" w:color="000000"/>
            </w:tcBorders>
            <w:shd w:val="clear" w:color="auto" w:fill="F2F2F2"/>
            <w:vAlign w:val="center"/>
          </w:tcPr>
          <w:p w14:paraId="23308E78" w14:textId="24331320" w:rsidR="0008087F" w:rsidRPr="00434232" w:rsidRDefault="0008087F" w:rsidP="00DE174E">
            <w:pPr>
              <w:widowControl w:val="0"/>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6.4.1.</w:t>
            </w:r>
            <w:r>
              <w:t xml:space="preserve"> </w:t>
            </w:r>
            <w:r w:rsidRPr="00DE174E">
              <w:rPr>
                <w:rFonts w:ascii="Times New Roman" w:eastAsia="Times New Roman" w:hAnsi="Times New Roman" w:cs="Times New Roman"/>
                <w:kern w:val="0"/>
                <w:lang w:eastAsia="en-US"/>
                <w14:ligatures w14:val="none"/>
              </w:rPr>
              <w:t>Sutarties Paslaugų kaina</w:t>
            </w:r>
          </w:p>
        </w:tc>
        <w:tc>
          <w:tcPr>
            <w:tcW w:w="548" w:type="dxa"/>
            <w:tcBorders>
              <w:top w:val="single" w:sz="4" w:space="0" w:color="000000"/>
              <w:left w:val="single" w:sz="4" w:space="0" w:color="000000"/>
              <w:bottom w:val="single" w:sz="4" w:space="0" w:color="000000"/>
              <w:right w:val="single" w:sz="4" w:space="0" w:color="000000"/>
            </w:tcBorders>
            <w:vAlign w:val="center"/>
          </w:tcPr>
          <w:p w14:paraId="2582D6EA" w14:textId="1E3CE1DD" w:rsidR="0008087F" w:rsidRPr="00DE174E" w:rsidRDefault="0008087F" w:rsidP="0008087F">
            <w:pPr>
              <w:widowControl w:val="0"/>
              <w:tabs>
                <w:tab w:val="left" w:pos="720"/>
              </w:tabs>
              <w:suppressAutoHyphens/>
              <w:spacing w:before="40" w:after="40" w:line="240" w:lineRule="auto"/>
              <w:ind w:right="-109"/>
              <w:jc w:val="center"/>
              <w:rPr>
                <w:rFonts w:ascii="Times New Roman" w:eastAsia="Times New Roman" w:hAnsi="Times New Roman" w:cs="Times New Roman"/>
                <w:bCs/>
                <w:kern w:val="0"/>
                <w:lang w:eastAsia="en-US"/>
                <w14:ligatures w14:val="none"/>
              </w:rPr>
            </w:pPr>
            <w:r w:rsidRPr="00DE174E">
              <w:rPr>
                <w:rFonts w:ascii="Times New Roman" w:eastAsia="Times New Roman" w:hAnsi="Times New Roman" w:cs="Times New Roman"/>
                <w:bCs/>
                <w:kern w:val="0"/>
                <w:lang w:eastAsia="en-US"/>
                <w14:ligatures w14:val="none"/>
              </w:rPr>
              <w:t>Eilės Nr.</w:t>
            </w:r>
          </w:p>
        </w:tc>
        <w:tc>
          <w:tcPr>
            <w:tcW w:w="2977" w:type="dxa"/>
            <w:tcBorders>
              <w:top w:val="single" w:sz="4" w:space="0" w:color="000000"/>
              <w:left w:val="single" w:sz="4" w:space="0" w:color="000000"/>
              <w:bottom w:val="single" w:sz="4" w:space="0" w:color="000000"/>
              <w:right w:val="single" w:sz="4" w:space="0" w:color="000000"/>
            </w:tcBorders>
            <w:vAlign w:val="center"/>
          </w:tcPr>
          <w:p w14:paraId="277B9691" w14:textId="3D17A647" w:rsidR="0008087F" w:rsidRPr="00DE174E" w:rsidRDefault="0008087F" w:rsidP="0008087F">
            <w:pPr>
              <w:widowControl w:val="0"/>
              <w:tabs>
                <w:tab w:val="left" w:pos="720"/>
              </w:tabs>
              <w:suppressAutoHyphens/>
              <w:spacing w:before="40" w:after="40" w:line="240" w:lineRule="auto"/>
              <w:jc w:val="center"/>
              <w:rPr>
                <w:rFonts w:ascii="Times New Roman" w:eastAsia="Times New Roman" w:hAnsi="Times New Roman" w:cs="Times New Roman"/>
                <w:bCs/>
                <w:kern w:val="0"/>
                <w:lang w:eastAsia="en-US"/>
                <w14:ligatures w14:val="none"/>
              </w:rPr>
            </w:pPr>
            <w:r w:rsidRPr="00DE174E">
              <w:rPr>
                <w:rFonts w:ascii="Times New Roman" w:eastAsia="Times New Roman" w:hAnsi="Times New Roman" w:cs="Times New Roman"/>
                <w:bCs/>
                <w:kern w:val="0"/>
                <w:lang w:eastAsia="en-US"/>
                <w14:ligatures w14:val="none"/>
              </w:rPr>
              <w:t>Paslaugų pavadinimas</w:t>
            </w:r>
          </w:p>
        </w:tc>
        <w:tc>
          <w:tcPr>
            <w:tcW w:w="606" w:type="dxa"/>
            <w:tcBorders>
              <w:top w:val="single" w:sz="4" w:space="0" w:color="000000"/>
              <w:left w:val="single" w:sz="4" w:space="0" w:color="000000"/>
              <w:bottom w:val="single" w:sz="4" w:space="0" w:color="000000"/>
              <w:right w:val="single" w:sz="4" w:space="0" w:color="000000"/>
            </w:tcBorders>
            <w:vAlign w:val="center"/>
          </w:tcPr>
          <w:p w14:paraId="4B4BFE0F" w14:textId="11834370" w:rsidR="0008087F" w:rsidRPr="00DE174E" w:rsidRDefault="0008087F" w:rsidP="00DE174E">
            <w:pPr>
              <w:widowControl w:val="0"/>
              <w:tabs>
                <w:tab w:val="left" w:pos="720"/>
              </w:tabs>
              <w:suppressAutoHyphens/>
              <w:spacing w:before="40" w:after="40" w:line="240" w:lineRule="auto"/>
              <w:ind w:right="-207"/>
              <w:rPr>
                <w:rFonts w:ascii="Times New Roman" w:eastAsia="Times New Roman" w:hAnsi="Times New Roman" w:cs="Times New Roman"/>
                <w:bCs/>
                <w:kern w:val="0"/>
                <w:lang w:eastAsia="en-US"/>
                <w14:ligatures w14:val="none"/>
              </w:rPr>
            </w:pPr>
            <w:r w:rsidRPr="00DE174E">
              <w:rPr>
                <w:rFonts w:ascii="Times New Roman" w:eastAsia="Times New Roman" w:hAnsi="Times New Roman" w:cs="Times New Roman"/>
                <w:bCs/>
                <w:kern w:val="0"/>
                <w:lang w:eastAsia="en-US"/>
                <w14:ligatures w14:val="none"/>
              </w:rPr>
              <w:t>Mato vnt.</w:t>
            </w:r>
          </w:p>
        </w:tc>
        <w:tc>
          <w:tcPr>
            <w:tcW w:w="1377" w:type="dxa"/>
            <w:tcBorders>
              <w:top w:val="single" w:sz="4" w:space="0" w:color="000000"/>
              <w:left w:val="single" w:sz="4" w:space="0" w:color="000000"/>
              <w:bottom w:val="single" w:sz="4" w:space="0" w:color="000000"/>
              <w:right w:val="single" w:sz="4" w:space="0" w:color="000000"/>
            </w:tcBorders>
            <w:vAlign w:val="center"/>
          </w:tcPr>
          <w:p w14:paraId="5D3EB92D" w14:textId="77777777" w:rsidR="0008087F" w:rsidRPr="00DE174E" w:rsidRDefault="0008087F" w:rsidP="0008087F">
            <w:pPr>
              <w:widowControl w:val="0"/>
              <w:tabs>
                <w:tab w:val="left" w:pos="720"/>
              </w:tabs>
              <w:suppressAutoHyphens/>
              <w:spacing w:before="40" w:after="40" w:line="240" w:lineRule="auto"/>
              <w:jc w:val="center"/>
              <w:rPr>
                <w:rFonts w:ascii="Times New Roman" w:eastAsia="Times New Roman" w:hAnsi="Times New Roman" w:cs="Times New Roman"/>
                <w:bCs/>
                <w:kern w:val="0"/>
                <w:lang w:eastAsia="en-US"/>
                <w14:ligatures w14:val="none"/>
              </w:rPr>
            </w:pPr>
            <w:r w:rsidRPr="00DE174E">
              <w:rPr>
                <w:rFonts w:ascii="Times New Roman" w:eastAsia="Times New Roman" w:hAnsi="Times New Roman" w:cs="Times New Roman"/>
                <w:bCs/>
                <w:kern w:val="0"/>
                <w:lang w:eastAsia="en-US"/>
                <w14:ligatures w14:val="none"/>
              </w:rPr>
              <w:t>Kaina,</w:t>
            </w:r>
          </w:p>
          <w:p w14:paraId="18D6661E" w14:textId="4A52C9BD" w:rsidR="0008087F" w:rsidRPr="00DE174E" w:rsidRDefault="0008087F" w:rsidP="0008087F">
            <w:pPr>
              <w:widowControl w:val="0"/>
              <w:tabs>
                <w:tab w:val="left" w:pos="720"/>
              </w:tabs>
              <w:suppressAutoHyphens/>
              <w:spacing w:before="40" w:after="40" w:line="240" w:lineRule="auto"/>
              <w:jc w:val="center"/>
              <w:rPr>
                <w:rFonts w:ascii="Times New Roman" w:eastAsia="Times New Roman" w:hAnsi="Times New Roman" w:cs="Times New Roman"/>
                <w:bCs/>
                <w:kern w:val="0"/>
                <w:lang w:eastAsia="en-US"/>
                <w14:ligatures w14:val="none"/>
              </w:rPr>
            </w:pPr>
            <w:r w:rsidRPr="00DE174E">
              <w:rPr>
                <w:rFonts w:ascii="Times New Roman" w:eastAsia="Times New Roman" w:hAnsi="Times New Roman" w:cs="Times New Roman"/>
                <w:bCs/>
                <w:kern w:val="0"/>
                <w:lang w:eastAsia="en-US"/>
                <w14:ligatures w14:val="none"/>
              </w:rPr>
              <w:t>Eur be PVM</w:t>
            </w:r>
          </w:p>
        </w:tc>
      </w:tr>
      <w:tr w:rsidR="0008087F" w:rsidRPr="00434232" w14:paraId="021898FD" w14:textId="77777777" w:rsidTr="00DE174E">
        <w:trPr>
          <w:trHeight w:val="233"/>
          <w:jc w:val="center"/>
        </w:trPr>
        <w:tc>
          <w:tcPr>
            <w:tcW w:w="4692" w:type="dxa"/>
            <w:gridSpan w:val="2"/>
            <w:vMerge/>
            <w:tcBorders>
              <w:left w:val="single" w:sz="4" w:space="0" w:color="000000"/>
              <w:right w:val="single" w:sz="4" w:space="0" w:color="000000"/>
            </w:tcBorders>
            <w:shd w:val="clear" w:color="auto" w:fill="F2F2F2"/>
            <w:vAlign w:val="center"/>
          </w:tcPr>
          <w:p w14:paraId="7FDF6CFD" w14:textId="77777777" w:rsidR="0008087F" w:rsidRDefault="0008087F" w:rsidP="00DE174E">
            <w:pPr>
              <w:widowControl w:val="0"/>
              <w:suppressAutoHyphens/>
              <w:spacing w:before="40" w:after="40" w:line="240" w:lineRule="auto"/>
              <w:rPr>
                <w:rFonts w:ascii="Times New Roman" w:eastAsia="Times New Roman" w:hAnsi="Times New Roman" w:cs="Times New Roman"/>
                <w:kern w:val="0"/>
                <w:lang w:eastAsia="en-US"/>
                <w14:ligatures w14:val="none"/>
              </w:rPr>
            </w:pPr>
          </w:p>
        </w:tc>
        <w:tc>
          <w:tcPr>
            <w:tcW w:w="548" w:type="dxa"/>
            <w:tcBorders>
              <w:top w:val="single" w:sz="4" w:space="0" w:color="000000"/>
              <w:left w:val="single" w:sz="4" w:space="0" w:color="000000"/>
              <w:bottom w:val="single" w:sz="4" w:space="0" w:color="000000"/>
              <w:right w:val="single" w:sz="4" w:space="0" w:color="000000"/>
            </w:tcBorders>
            <w:vAlign w:val="center"/>
          </w:tcPr>
          <w:p w14:paraId="39652404" w14:textId="47A69191" w:rsidR="0008087F" w:rsidRPr="00DE174E" w:rsidRDefault="0008087F" w:rsidP="00C86365">
            <w:pPr>
              <w:widowControl w:val="0"/>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DE174E">
              <w:rPr>
                <w:rFonts w:ascii="Times New Roman" w:eastAsia="Times New Roman" w:hAnsi="Times New Roman" w:cs="Times New Roman"/>
                <w:bCs/>
                <w:kern w:val="0"/>
                <w:lang w:eastAsia="en-US"/>
                <w14:ligatures w14:val="none"/>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78237BE6" w14:textId="51BD4534" w:rsidR="0008087F" w:rsidRPr="00DE174E" w:rsidRDefault="0008087F" w:rsidP="00DE174E">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DE174E">
              <w:rPr>
                <w:rFonts w:ascii="Times New Roman" w:eastAsia="Times New Roman" w:hAnsi="Times New Roman" w:cs="Times New Roman"/>
                <w:bCs/>
                <w:kern w:val="0"/>
                <w:lang w:eastAsia="en-US"/>
                <w14:ligatures w14:val="none"/>
              </w:rPr>
              <w:t>Perkančiosios organizacijos turimos VxBlock1000 tarnybinių stočių įrangos, kurios priežiūra pasibaigusi arba baigsis 2024 m., gamintojo priežiūros ir licencijų atnaujinimo iki 2028 m. gruodžio 31 d. paslaugos</w:t>
            </w:r>
          </w:p>
        </w:tc>
        <w:tc>
          <w:tcPr>
            <w:tcW w:w="606" w:type="dxa"/>
            <w:tcBorders>
              <w:top w:val="single" w:sz="4" w:space="0" w:color="000000"/>
              <w:left w:val="single" w:sz="4" w:space="0" w:color="000000"/>
              <w:bottom w:val="single" w:sz="4" w:space="0" w:color="000000"/>
              <w:right w:val="single" w:sz="4" w:space="0" w:color="000000"/>
            </w:tcBorders>
            <w:vAlign w:val="center"/>
          </w:tcPr>
          <w:p w14:paraId="04552D94" w14:textId="66251791" w:rsidR="0008087F" w:rsidRPr="00DE174E" w:rsidRDefault="0008087F" w:rsidP="0008087F">
            <w:pPr>
              <w:widowControl w:val="0"/>
              <w:tabs>
                <w:tab w:val="left" w:pos="720"/>
              </w:tabs>
              <w:suppressAutoHyphens/>
              <w:spacing w:before="40" w:after="40" w:line="240" w:lineRule="auto"/>
              <w:jc w:val="center"/>
              <w:rPr>
                <w:rFonts w:ascii="Times New Roman" w:eastAsia="Times New Roman" w:hAnsi="Times New Roman" w:cs="Times New Roman"/>
                <w:bCs/>
                <w:kern w:val="0"/>
                <w:lang w:eastAsia="en-US"/>
                <w14:ligatures w14:val="none"/>
              </w:rPr>
            </w:pPr>
            <w:r w:rsidRPr="00DE174E">
              <w:rPr>
                <w:rFonts w:ascii="Times New Roman" w:eastAsia="Times New Roman" w:hAnsi="Times New Roman" w:cs="Times New Roman"/>
                <w:bCs/>
                <w:kern w:val="0"/>
                <w:lang w:eastAsia="en-US"/>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52C24687" w14:textId="5E3F485A" w:rsidR="0008087F" w:rsidRPr="006E4208" w:rsidRDefault="0008087F"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r w:rsidRPr="00DE174E">
              <w:rPr>
                <w:rFonts w:ascii="Times New Roman" w:eastAsia="Times New Roman" w:hAnsi="Times New Roman" w:cs="Times New Roman"/>
                <w:b/>
                <w:kern w:val="0"/>
                <w:lang w:eastAsia="en-US"/>
                <w14:ligatures w14:val="none"/>
              </w:rPr>
              <w:t>2</w:t>
            </w:r>
            <w:r>
              <w:rPr>
                <w:rFonts w:ascii="Times New Roman" w:eastAsia="Times New Roman" w:hAnsi="Times New Roman" w:cs="Times New Roman"/>
                <w:b/>
                <w:kern w:val="0"/>
                <w:lang w:eastAsia="en-US"/>
                <w14:ligatures w14:val="none"/>
              </w:rPr>
              <w:t xml:space="preserve"> </w:t>
            </w:r>
            <w:r w:rsidRPr="00DE174E">
              <w:rPr>
                <w:rFonts w:ascii="Times New Roman" w:eastAsia="Times New Roman" w:hAnsi="Times New Roman" w:cs="Times New Roman"/>
                <w:b/>
                <w:kern w:val="0"/>
                <w:lang w:eastAsia="en-US"/>
                <w14:ligatures w14:val="none"/>
              </w:rPr>
              <w:t>424</w:t>
            </w:r>
            <w:r>
              <w:rPr>
                <w:rFonts w:ascii="Times New Roman" w:eastAsia="Times New Roman" w:hAnsi="Times New Roman" w:cs="Times New Roman"/>
                <w:b/>
                <w:kern w:val="0"/>
                <w:lang w:eastAsia="en-US"/>
                <w14:ligatures w14:val="none"/>
              </w:rPr>
              <w:t xml:space="preserve"> </w:t>
            </w:r>
            <w:r w:rsidRPr="00DE174E">
              <w:rPr>
                <w:rFonts w:ascii="Times New Roman" w:eastAsia="Times New Roman" w:hAnsi="Times New Roman" w:cs="Times New Roman"/>
                <w:b/>
                <w:kern w:val="0"/>
                <w:lang w:eastAsia="en-US"/>
                <w14:ligatures w14:val="none"/>
              </w:rPr>
              <w:t>000,00</w:t>
            </w:r>
          </w:p>
        </w:tc>
      </w:tr>
      <w:tr w:rsidR="0008087F" w:rsidRPr="00434232" w14:paraId="7D5E1A9B" w14:textId="77777777" w:rsidTr="006163D2">
        <w:trPr>
          <w:trHeight w:val="233"/>
          <w:jc w:val="center"/>
        </w:trPr>
        <w:tc>
          <w:tcPr>
            <w:tcW w:w="4692" w:type="dxa"/>
            <w:gridSpan w:val="2"/>
            <w:vMerge/>
            <w:tcBorders>
              <w:left w:val="single" w:sz="4" w:space="0" w:color="000000"/>
              <w:right w:val="single" w:sz="4" w:space="0" w:color="000000"/>
            </w:tcBorders>
            <w:shd w:val="clear" w:color="auto" w:fill="F2F2F2"/>
            <w:vAlign w:val="center"/>
          </w:tcPr>
          <w:p w14:paraId="4596DC02" w14:textId="77777777" w:rsidR="0008087F" w:rsidRDefault="0008087F" w:rsidP="00DE174E">
            <w:pPr>
              <w:widowControl w:val="0"/>
              <w:suppressAutoHyphens/>
              <w:spacing w:before="40" w:after="40" w:line="240" w:lineRule="auto"/>
              <w:rPr>
                <w:rFonts w:ascii="Times New Roman" w:eastAsia="Times New Roman" w:hAnsi="Times New Roman" w:cs="Times New Roman"/>
                <w:kern w:val="0"/>
                <w:lang w:eastAsia="en-US"/>
                <w14:ligatures w14:val="none"/>
              </w:rPr>
            </w:pPr>
          </w:p>
        </w:tc>
        <w:tc>
          <w:tcPr>
            <w:tcW w:w="548" w:type="dxa"/>
            <w:tcBorders>
              <w:top w:val="single" w:sz="4" w:space="0" w:color="000000"/>
              <w:left w:val="single" w:sz="4" w:space="0" w:color="000000"/>
              <w:bottom w:val="single" w:sz="4" w:space="0" w:color="000000"/>
              <w:right w:val="single" w:sz="4" w:space="0" w:color="000000"/>
            </w:tcBorders>
            <w:vAlign w:val="center"/>
          </w:tcPr>
          <w:p w14:paraId="478305AE" w14:textId="013B451D" w:rsidR="0008087F" w:rsidRPr="00DE174E" w:rsidRDefault="0008087F" w:rsidP="00C86365">
            <w:pPr>
              <w:widowControl w:val="0"/>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DE174E">
              <w:rPr>
                <w:rFonts w:ascii="Times New Roman" w:eastAsia="Times New Roman" w:hAnsi="Times New Roman" w:cs="Times New Roman"/>
                <w:bCs/>
                <w:kern w:val="0"/>
                <w:lang w:eastAsia="en-US"/>
                <w14:ligatures w14:val="none"/>
              </w:rPr>
              <w:t>2.</w:t>
            </w:r>
          </w:p>
        </w:tc>
        <w:tc>
          <w:tcPr>
            <w:tcW w:w="2977" w:type="dxa"/>
            <w:tcBorders>
              <w:top w:val="single" w:sz="4" w:space="0" w:color="000000"/>
              <w:left w:val="single" w:sz="4" w:space="0" w:color="000000"/>
              <w:bottom w:val="single" w:sz="4" w:space="0" w:color="000000"/>
              <w:right w:val="single" w:sz="4" w:space="0" w:color="000000"/>
            </w:tcBorders>
            <w:vAlign w:val="center"/>
          </w:tcPr>
          <w:p w14:paraId="087DAC98" w14:textId="7F04013B" w:rsidR="0008087F" w:rsidRPr="00DE174E" w:rsidRDefault="0008087F" w:rsidP="00DE174E">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DE174E">
              <w:rPr>
                <w:rFonts w:ascii="Times New Roman" w:eastAsia="Times New Roman" w:hAnsi="Times New Roman" w:cs="Times New Roman"/>
                <w:bCs/>
                <w:kern w:val="0"/>
                <w:lang w:eastAsia="en-US"/>
                <w14:ligatures w14:val="none"/>
              </w:rPr>
              <w:t>Perkančiosios organizacijos turimos VxBlock1000 tarnybinių stočių įrangos, kurios priežiūra baigsis 2025 m., gamintojo priežiūros ir licencijų atnaujinimo iki 2028 m. gruodžio 31 d. paslaugos</w:t>
            </w:r>
          </w:p>
        </w:tc>
        <w:tc>
          <w:tcPr>
            <w:tcW w:w="606" w:type="dxa"/>
            <w:tcBorders>
              <w:top w:val="single" w:sz="4" w:space="0" w:color="000000"/>
              <w:left w:val="single" w:sz="4" w:space="0" w:color="000000"/>
              <w:bottom w:val="single" w:sz="4" w:space="0" w:color="000000"/>
              <w:right w:val="single" w:sz="4" w:space="0" w:color="000000"/>
            </w:tcBorders>
            <w:vAlign w:val="center"/>
          </w:tcPr>
          <w:p w14:paraId="58530887" w14:textId="3805F7AF" w:rsidR="0008087F" w:rsidRPr="00DE174E" w:rsidRDefault="0008087F" w:rsidP="0008087F">
            <w:pPr>
              <w:widowControl w:val="0"/>
              <w:tabs>
                <w:tab w:val="left" w:pos="720"/>
              </w:tabs>
              <w:suppressAutoHyphens/>
              <w:spacing w:before="40" w:after="40" w:line="240" w:lineRule="auto"/>
              <w:jc w:val="center"/>
              <w:rPr>
                <w:rFonts w:ascii="Times New Roman" w:eastAsia="Times New Roman" w:hAnsi="Times New Roman" w:cs="Times New Roman"/>
                <w:bCs/>
                <w:kern w:val="0"/>
                <w:lang w:eastAsia="en-US"/>
                <w14:ligatures w14:val="none"/>
              </w:rPr>
            </w:pPr>
            <w:r w:rsidRPr="00DE174E">
              <w:rPr>
                <w:rFonts w:ascii="Times New Roman" w:eastAsia="Times New Roman" w:hAnsi="Times New Roman" w:cs="Times New Roman"/>
                <w:bCs/>
                <w:kern w:val="0"/>
                <w:lang w:eastAsia="en-US"/>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047AFD8F" w14:textId="3CC794CA" w:rsidR="0008087F" w:rsidRPr="006E4208" w:rsidRDefault="0008087F"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r w:rsidRPr="00DE174E">
              <w:rPr>
                <w:rFonts w:ascii="Times New Roman" w:eastAsia="Times New Roman" w:hAnsi="Times New Roman" w:cs="Times New Roman"/>
                <w:b/>
                <w:kern w:val="0"/>
                <w:lang w:eastAsia="en-US"/>
                <w14:ligatures w14:val="none"/>
              </w:rPr>
              <w:t>934</w:t>
            </w:r>
            <w:r>
              <w:rPr>
                <w:rFonts w:ascii="Times New Roman" w:eastAsia="Times New Roman" w:hAnsi="Times New Roman" w:cs="Times New Roman"/>
                <w:b/>
                <w:kern w:val="0"/>
                <w:lang w:eastAsia="en-US"/>
                <w14:ligatures w14:val="none"/>
              </w:rPr>
              <w:t xml:space="preserve"> </w:t>
            </w:r>
            <w:r w:rsidRPr="00DE174E">
              <w:rPr>
                <w:rFonts w:ascii="Times New Roman" w:eastAsia="Times New Roman" w:hAnsi="Times New Roman" w:cs="Times New Roman"/>
                <w:b/>
                <w:kern w:val="0"/>
                <w:lang w:eastAsia="en-US"/>
                <w14:ligatures w14:val="none"/>
              </w:rPr>
              <w:t>800,00</w:t>
            </w:r>
          </w:p>
        </w:tc>
      </w:tr>
      <w:tr w:rsidR="00C86365" w:rsidRPr="00434232" w14:paraId="41505F2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10783CF" w14:textId="75057456"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Paslaugų kainos perskaičiavimo tvarka </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11DA22E3" w14:textId="61807369"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P</w:t>
            </w:r>
            <w:r w:rsidRPr="00A86C1D">
              <w:rPr>
                <w:rFonts w:ascii="Times New Roman" w:eastAsia="Calibri" w:hAnsi="Times New Roman" w:cs="Times New Roman"/>
                <w:kern w:val="0"/>
                <w:lang w:eastAsia="en-US"/>
                <w14:ligatures w14:val="none"/>
              </w:rPr>
              <w:t xml:space="preserve">aslaugų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perskaičiuojam</w:t>
            </w:r>
            <w:r w:rsidR="000E05BF">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w:t>
            </w:r>
          </w:p>
          <w:p w14:paraId="7879233F" w14:textId="2054C950"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 xml:space="preserve">1. </w:t>
            </w:r>
            <w:r w:rsidR="000E05BF">
              <w:rPr>
                <w:rFonts w:ascii="Times New Roman" w:eastAsia="Calibri" w:hAnsi="Times New Roman" w:cs="Times New Roman"/>
                <w:kern w:val="0"/>
                <w:lang w:eastAsia="en-US"/>
                <w14:ligatures w14:val="none"/>
              </w:rPr>
              <w:t>Kainą</w:t>
            </w:r>
            <w:r w:rsidRPr="00A86C1D">
              <w:rPr>
                <w:rFonts w:ascii="Times New Roman" w:eastAsia="Calibri" w:hAnsi="Times New Roman" w:cs="Times New Roman"/>
                <w:kern w:val="0"/>
                <w:lang w:eastAsia="en-US"/>
                <w14:ligatures w14:val="none"/>
              </w:rPr>
              <w:t xml:space="preserve"> didinant arba mažinant dėl pasikeitusio PVM. Tokiu atveju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perskaičiuojam</w:t>
            </w:r>
            <w:r w:rsidR="000E05BF">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proporcingai pakeistam PVM. Toks perskaičiavimas taikomas tai paslaugų daliai, kuriai pagal teisės aktus taikytinas pasikeitęs PVM. Paslaugų </w:t>
            </w:r>
            <w:r w:rsidR="000E05BF">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pakeitimas įforminamas Šalių rašytiniu susitarimu. Perskaičiuoti paslaugų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įsigalioja nuo Šalių rašytinio susitarimo įsigaliojimo dienos;</w:t>
            </w:r>
          </w:p>
          <w:p w14:paraId="5A4A1E59" w14:textId="5A832CB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2. bet kuri Šalis Sutarties galiojimo metu turi teisę inicijuoti Sutartyje numatyt</w:t>
            </w:r>
            <w:r w:rsidR="00063104">
              <w:rPr>
                <w:rFonts w:ascii="Times New Roman" w:eastAsia="Calibri" w:hAnsi="Times New Roman" w:cs="Times New Roman"/>
                <w:kern w:val="0"/>
                <w:lang w:eastAsia="en-US"/>
                <w14:ligatures w14:val="none"/>
              </w:rPr>
              <w:t>os kainos</w:t>
            </w:r>
            <w:r w:rsidRPr="00A86C1D">
              <w:rPr>
                <w:rFonts w:ascii="Times New Roman" w:eastAsia="Calibri" w:hAnsi="Times New Roman" w:cs="Times New Roman"/>
                <w:kern w:val="0"/>
                <w:lang w:eastAsia="en-US"/>
                <w14:ligatures w14:val="none"/>
              </w:rPr>
              <w:t xml:space="preserve"> perskaičiavimą (keitimą), kaip nurodyta Sutarties </w:t>
            </w:r>
            <w:r w:rsidR="00405208">
              <w:rPr>
                <w:rFonts w:ascii="Times New Roman" w:eastAsia="Calibri" w:hAnsi="Times New Roman" w:cs="Times New Roman"/>
                <w:kern w:val="0"/>
                <w:lang w:eastAsia="en-US"/>
                <w14:ligatures w14:val="none"/>
              </w:rPr>
              <w:t>6</w:t>
            </w:r>
            <w:r w:rsidRPr="00A86C1D">
              <w:rPr>
                <w:rFonts w:ascii="Times New Roman" w:eastAsia="Calibri" w:hAnsi="Times New Roman" w:cs="Times New Roman"/>
                <w:kern w:val="0"/>
                <w:lang w:eastAsia="en-US"/>
                <w14:ligatures w14:val="none"/>
              </w:rPr>
              <w:t>.</w:t>
            </w:r>
            <w:r w:rsidR="00405208">
              <w:rPr>
                <w:rFonts w:ascii="Times New Roman" w:eastAsia="Calibri" w:hAnsi="Times New Roman" w:cs="Times New Roman"/>
                <w:kern w:val="0"/>
                <w:lang w:eastAsia="en-US"/>
                <w14:ligatures w14:val="none"/>
              </w:rPr>
              <w:t>5</w:t>
            </w:r>
            <w:r w:rsidRPr="00A86C1D">
              <w:rPr>
                <w:rFonts w:ascii="Times New Roman" w:eastAsia="Calibri" w:hAnsi="Times New Roman" w:cs="Times New Roman"/>
                <w:kern w:val="0"/>
                <w:lang w:eastAsia="en-US"/>
                <w14:ligatures w14:val="none"/>
              </w:rPr>
              <w:t>.5 papunktyje, ne anksčiau kaip po 6 mėnesių nuo Sutarties įsigaliojimo dienos, tačiau ne dažniau kaip vieną kartą per kalendorinį pusmetį, jeigu Ūkio subjektams suteiktų paslaugų (J62 Kompiuterių programavimo, konsultacinė ir susijusi veikla) kainų pokytis (k), apskaičiuotas kaip nustatyta šiame punkte, viršija 5 procentus:</w:t>
            </w:r>
          </w:p>
          <w:p w14:paraId="687B1CEA" w14:textId="6F989AE4"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405208">
              <w:rPr>
                <w:rFonts w:ascii="Times New Roman" w:hAnsi="Times New Roman" w:cs="Times New Roman"/>
                <w:lang w:eastAsia="en-US"/>
              </w:rPr>
              <w:t>k =</w:t>
            </w:r>
            <w:r w:rsidRPr="00405208">
              <w:rPr>
                <w:rFonts w:ascii="Times New Roman" w:hAnsi="Times New Roman" w:cs="Times New Roman"/>
                <w:lang w:eastAsia="en-US"/>
              </w:rPr>
              <w:t>〖</w:t>
            </w:r>
            <w:r w:rsidRPr="00405208">
              <w:rPr>
                <w:rFonts w:ascii="Times New Roman" w:hAnsi="Times New Roman" w:cs="Times New Roman"/>
                <w:lang w:eastAsia="en-US"/>
              </w:rPr>
              <w:t>Ind_</w:t>
            </w:r>
            <w:r w:rsidRPr="00405208">
              <w:rPr>
                <w:rFonts w:ascii="Times New Roman" w:hAnsi="Times New Roman" w:cs="Times New Roman"/>
                <w:vertAlign w:val="subscript"/>
                <w:lang w:eastAsia="en-US"/>
              </w:rPr>
              <w:t>naujausias</w:t>
            </w:r>
            <w:r w:rsidRPr="00405208">
              <w:rPr>
                <w:rFonts w:ascii="Times New Roman" w:hAnsi="Times New Roman" w:cs="Times New Roman"/>
                <w:lang w:eastAsia="en-US"/>
              </w:rPr>
              <w:t>/</w:t>
            </w:r>
            <w:r w:rsidRPr="00405208">
              <w:rPr>
                <w:rFonts w:ascii="Times New Roman" w:hAnsi="Times New Roman" w:cs="Times New Roman"/>
                <w:lang w:eastAsia="en-US"/>
              </w:rPr>
              <w:t>〖</w:t>
            </w:r>
            <w:r w:rsidRPr="00405208">
              <w:rPr>
                <w:rFonts w:ascii="Times New Roman" w:hAnsi="Times New Roman" w:cs="Times New Roman"/>
                <w:lang w:eastAsia="en-US"/>
              </w:rPr>
              <w:t>Ind_</w:t>
            </w:r>
            <w:r w:rsidRPr="00405208">
              <w:rPr>
                <w:rFonts w:ascii="Times New Roman" w:hAnsi="Times New Roman" w:cs="Times New Roman"/>
                <w:vertAlign w:val="subscript"/>
                <w:lang w:eastAsia="en-US"/>
              </w:rPr>
              <w:t>pradžia</w:t>
            </w:r>
            <w:r w:rsidRPr="00405208">
              <w:rPr>
                <w:rFonts w:ascii="Times New Roman" w:hAnsi="Times New Roman" w:cs="Times New Roman"/>
                <w:lang w:eastAsia="en-US"/>
              </w:rPr>
              <w:t xml:space="preserve"> ×100-100, (proc.), </w:t>
            </w:r>
            <w:r w:rsidRPr="00A86C1D">
              <w:rPr>
                <w:rFonts w:ascii="Times New Roman" w:eastAsia="Calibri" w:hAnsi="Times New Roman" w:cs="Times New Roman" w:hint="eastAsia"/>
                <w:kern w:val="0"/>
                <w:lang w:eastAsia="en-US"/>
                <w14:ligatures w14:val="none"/>
              </w:rPr>
              <w:t>kur</w:t>
            </w:r>
          </w:p>
          <w:p w14:paraId="56111C04" w14:textId="303B8751"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lastRenderedPageBreak/>
              <w:t>Ind</w:t>
            </w:r>
            <w:r w:rsidRPr="00405208">
              <w:rPr>
                <w:rFonts w:ascii="Times New Roman" w:eastAsia="Calibri" w:hAnsi="Times New Roman" w:cs="Times New Roman"/>
                <w:kern w:val="0"/>
                <w:vertAlign w:val="subscript"/>
                <w:lang w:eastAsia="en-US"/>
                <w14:ligatures w14:val="none"/>
              </w:rPr>
              <w:t>naujausias</w:t>
            </w:r>
            <w:r w:rsidRPr="00A86C1D">
              <w:rPr>
                <w:rFonts w:ascii="Times New Roman" w:eastAsia="Calibri" w:hAnsi="Times New Roman" w:cs="Times New Roman"/>
                <w:kern w:val="0"/>
                <w:lang w:eastAsia="en-US"/>
                <w14:ligatures w14:val="none"/>
              </w:rPr>
              <w:t xml:space="preserve"> – kreipimosi dėl </w:t>
            </w:r>
            <w:r w:rsidR="00063104">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perskaičiavimo išsiuntimo kitai šaliai datą naujausias paskelbtas Ūkio subjektams suteiktų paslaugų kainų indeksas (J62 Kompiuterių programavimo, konsultacinė ir susijusi veikla); </w:t>
            </w:r>
          </w:p>
          <w:p w14:paraId="696CAB94" w14:textId="77777777"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Ind</w:t>
            </w:r>
            <w:r w:rsidRPr="00405208">
              <w:rPr>
                <w:rFonts w:ascii="Times New Roman" w:eastAsia="Calibri" w:hAnsi="Times New Roman" w:cs="Times New Roman"/>
                <w:kern w:val="0"/>
                <w:vertAlign w:val="subscript"/>
                <w:lang w:eastAsia="en-US"/>
                <w14:ligatures w14:val="none"/>
              </w:rPr>
              <w:t>pradžia</w:t>
            </w:r>
            <w:r w:rsidRPr="00A86C1D">
              <w:rPr>
                <w:rFonts w:ascii="Times New Roman" w:eastAsia="Calibri" w:hAnsi="Times New Roman" w:cs="Times New Roman"/>
                <w:kern w:val="0"/>
                <w:lang w:eastAsia="en-US"/>
                <w14:ligatures w14:val="none"/>
              </w:rPr>
              <w:t xml:space="preserve"> – laikotarpio pradžios datos (mėnesio) Ūkio subjektams suteiktų paslaugų kainų indeksas (J62 Kompiuterių programavimo, konsultacinė ir susijusi veikla). Pirmojo perskaičiavimo atveju laikotarpio pradžia (mėnuo) yra Sutarties įsigaliojimo dienos mėnuo. Antrojo ir vėlesnių perskaičiavimų atveju laikotarpio pradžia (mėnuo) yra paskutinio susitarimo dėl Sutartyje numatytų įkainių perskaičiavimo metu naudotos paskelbto Ūkio subjektams suteiktų paslaugų kainų indekso reikšmės mėnuo;</w:t>
            </w:r>
          </w:p>
          <w:p w14:paraId="08FF3CB6" w14:textId="3CE6ADE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3. Sutartyje nustatyt</w:t>
            </w:r>
            <w:r w:rsidR="00063104">
              <w:rPr>
                <w:rFonts w:ascii="Times New Roman" w:eastAsia="Calibri" w:hAnsi="Times New Roman" w:cs="Times New Roman"/>
                <w:kern w:val="0"/>
                <w:lang w:eastAsia="en-US"/>
                <w14:ligatures w14:val="none"/>
              </w:rPr>
              <w:t>os kainos</w:t>
            </w:r>
            <w:r w:rsidRPr="00A86C1D">
              <w:rPr>
                <w:rFonts w:ascii="Times New Roman" w:eastAsia="Calibri" w:hAnsi="Times New Roman" w:cs="Times New Roman"/>
                <w:kern w:val="0"/>
                <w:lang w:eastAsia="en-US"/>
                <w14:ligatures w14:val="none"/>
              </w:rPr>
              <w:t xml:space="preserve"> perskaičiavimas apskaičiuojamas pagal formulę:</w:t>
            </w:r>
          </w:p>
          <w:p w14:paraId="42C8D3D4" w14:textId="4C7B000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a</w:t>
            </w:r>
            <w:r w:rsidRPr="00405208">
              <w:rPr>
                <w:rFonts w:ascii="Times New Roman" w:eastAsia="Calibri" w:hAnsi="Times New Roman" w:cs="Times New Roman"/>
                <w:kern w:val="0"/>
                <w:vertAlign w:val="superscript"/>
                <w:lang w:eastAsia="en-US"/>
                <w14:ligatures w14:val="none"/>
              </w:rPr>
              <w:t>1</w:t>
            </w:r>
            <w:r w:rsidRPr="00A86C1D">
              <w:rPr>
                <w:rFonts w:ascii="Times New Roman" w:eastAsia="Calibri" w:hAnsi="Times New Roman" w:cs="Times New Roman"/>
                <w:kern w:val="0"/>
                <w:lang w:eastAsia="en-US"/>
                <w14:ligatures w14:val="none"/>
              </w:rPr>
              <w:t>=a+(k/100×a), kur</w:t>
            </w:r>
          </w:p>
          <w:p w14:paraId="2D735152" w14:textId="1E4A727F"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 xml:space="preserve">a – </w:t>
            </w:r>
            <w:r w:rsidR="00063104">
              <w:rPr>
                <w:rFonts w:ascii="Times New Roman" w:eastAsia="Calibri" w:hAnsi="Times New Roman" w:cs="Times New Roman"/>
                <w:kern w:val="0"/>
                <w:lang w:eastAsia="en-US"/>
                <w14:ligatures w14:val="none"/>
              </w:rPr>
              <w:t xml:space="preserve">kaina </w:t>
            </w:r>
            <w:r w:rsidRPr="00A86C1D">
              <w:rPr>
                <w:rFonts w:ascii="Times New Roman" w:eastAsia="Calibri" w:hAnsi="Times New Roman" w:cs="Times New Roman"/>
                <w:kern w:val="0"/>
                <w:lang w:eastAsia="en-US"/>
                <w14:ligatures w14:val="none"/>
              </w:rPr>
              <w:t>(Eur be PVM) (jei ji jau buvo perskaičiuota, tai po paskutinio perskaičiavimo);</w:t>
            </w:r>
          </w:p>
          <w:p w14:paraId="3C038072" w14:textId="7BD5586C"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a</w:t>
            </w:r>
            <w:r w:rsidRPr="00405208">
              <w:rPr>
                <w:rFonts w:ascii="Times New Roman" w:eastAsia="Calibri" w:hAnsi="Times New Roman" w:cs="Times New Roman"/>
                <w:kern w:val="0"/>
                <w:vertAlign w:val="superscript"/>
                <w:lang w:eastAsia="en-US"/>
                <w14:ligatures w14:val="none"/>
              </w:rPr>
              <w:t>1</w:t>
            </w:r>
            <w:r w:rsidRPr="00A86C1D">
              <w:rPr>
                <w:rFonts w:ascii="Times New Roman" w:eastAsia="Calibri" w:hAnsi="Times New Roman" w:cs="Times New Roman"/>
                <w:kern w:val="0"/>
                <w:lang w:eastAsia="en-US"/>
                <w14:ligatures w14:val="none"/>
              </w:rPr>
              <w:t xml:space="preserve"> – perskaičiuota (pakeista) </w:t>
            </w:r>
            <w:r w:rsidR="00063104">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(Eur be PVM);</w:t>
            </w:r>
          </w:p>
          <w:p w14:paraId="6D635E18" w14:textId="77777777"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k – pagal Ūkio subjektams suteiktų paslaugų (J62 Kompiuterių programavimo, konsultacinė ir susijusi veikla) indeksą apskaičiuotas Ūkio subjektams suteiktų paslaugų kainų pokytis (padidėjimas arba sumažėjimas) (%);</w:t>
            </w:r>
          </w:p>
          <w:p w14:paraId="181D9FE7" w14:textId="58B508DB"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4. skaičiavimams indeksų reikšmės imamos keturių skaitmenų po kablelio tikslumu. Apskaičiuotas pokytis (k) tolimesniems skaičiavimams naudojamas suapvalinus iki vieno skaitmens po kablelio, o apskaičiuota</w:t>
            </w:r>
            <w:r w:rsidR="00063104">
              <w:rPr>
                <w:rFonts w:ascii="Times New Roman" w:eastAsia="Calibri" w:hAnsi="Times New Roman" w:cs="Times New Roman"/>
                <w:kern w:val="0"/>
                <w:lang w:eastAsia="en-US"/>
                <w14:ligatures w14:val="none"/>
              </w:rPr>
              <w:t xml:space="preserve"> kaina</w:t>
            </w:r>
            <w:r w:rsidRPr="00A86C1D">
              <w:rPr>
                <w:rFonts w:ascii="Times New Roman" w:eastAsia="Calibri" w:hAnsi="Times New Roman" w:cs="Times New Roman"/>
                <w:kern w:val="0"/>
                <w:lang w:eastAsia="en-US"/>
                <w14:ligatures w14:val="none"/>
              </w:rPr>
              <w:t xml:space="preserve"> „a“ suapvalinama iki dviejų skaitmenų po kablelio;</w:t>
            </w:r>
          </w:p>
          <w:p w14:paraId="438C2B06" w14:textId="4E4BC5D7"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5. Sutarties kain</w:t>
            </w:r>
            <w:r w:rsidR="00063104">
              <w:rPr>
                <w:rFonts w:ascii="Times New Roman" w:eastAsia="Calibri" w:hAnsi="Times New Roman" w:cs="Times New Roman"/>
                <w:kern w:val="0"/>
                <w:lang w:eastAsia="en-US"/>
                <w14:ligatures w14:val="none"/>
              </w:rPr>
              <w:t>os</w:t>
            </w:r>
            <w:r w:rsidRPr="00A86C1D">
              <w:rPr>
                <w:rFonts w:ascii="Times New Roman" w:eastAsia="Calibri" w:hAnsi="Times New Roman" w:cs="Times New Roman"/>
                <w:kern w:val="0"/>
                <w:lang w:eastAsia="en-US"/>
                <w14:ligatures w14:val="none"/>
              </w:rPr>
              <w:t xml:space="preserve"> perskaičiavimą inicijuojanti Šalis, kreipdamasi raštu į kitą Sutarties Šalį, pateikia konkrečius Valstybės duomenų agentūros viešai Oficialiosios statistikos portale (</w:t>
            </w:r>
            <w:hyperlink r:id="rId10" w:anchor="/" w:history="1">
              <w:r w:rsidRPr="00206B8A">
                <w:rPr>
                  <w:rStyle w:val="Hyperlink"/>
                  <w:rFonts w:ascii="Times New Roman" w:eastAsia="Calibri" w:hAnsi="Times New Roman" w:cs="Times New Roman"/>
                  <w:kern w:val="0"/>
                  <w:lang w:eastAsia="en-US"/>
                  <w14:ligatures w14:val="none"/>
                </w:rPr>
                <w:t>https://osp.stat.gov.lt/statistiniu-rodikliu-analize?indicator=S7R260#/</w:t>
              </w:r>
            </w:hyperlink>
            <w:r w:rsidRPr="00A86C1D">
              <w:rPr>
                <w:rFonts w:ascii="Times New Roman" w:eastAsia="Calibri" w:hAnsi="Times New Roman" w:cs="Times New Roman"/>
                <w:kern w:val="0"/>
                <w:lang w:eastAsia="en-US"/>
                <w14:ligatures w14:val="none"/>
              </w:rPr>
              <w:t>) paskelbtus Ūkio subjektams suteiktų paslaugų (J62 Kompiuterių programavimo, konsultacinė ir susijusi veikla) kainų indeksus ir Sutarties įkainių perskaičiavimą pagal aukščiau nustatytas formules. Jei nei viena Sutarties šalis neinicijuoja Sutarties kain</w:t>
            </w:r>
            <w:r w:rsidR="00063104">
              <w:rPr>
                <w:rFonts w:ascii="Times New Roman" w:eastAsia="Calibri" w:hAnsi="Times New Roman" w:cs="Times New Roman"/>
                <w:kern w:val="0"/>
                <w:lang w:eastAsia="en-US"/>
                <w14:ligatures w14:val="none"/>
              </w:rPr>
              <w:t xml:space="preserve">os </w:t>
            </w:r>
            <w:r w:rsidRPr="00A86C1D">
              <w:rPr>
                <w:rFonts w:ascii="Times New Roman" w:eastAsia="Calibri" w:hAnsi="Times New Roman" w:cs="Times New Roman"/>
                <w:kern w:val="0"/>
                <w:lang w:eastAsia="en-US"/>
                <w14:ligatures w14:val="none"/>
              </w:rPr>
              <w:t>perskaičiavimo, Sutartyje nustatyt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nebus keičiam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o Užsakovas atsiskaito su </w:t>
            </w:r>
            <w:r w:rsidR="00405208">
              <w:rPr>
                <w:rFonts w:ascii="Times New Roman" w:eastAsia="Calibri" w:hAnsi="Times New Roman" w:cs="Times New Roman"/>
                <w:kern w:val="0"/>
                <w:lang w:eastAsia="en-US"/>
                <w14:ligatures w14:val="none"/>
              </w:rPr>
              <w:t>Tie</w:t>
            </w:r>
            <w:r w:rsidRPr="00A86C1D">
              <w:rPr>
                <w:rFonts w:ascii="Times New Roman" w:eastAsia="Calibri" w:hAnsi="Times New Roman" w:cs="Times New Roman"/>
                <w:kern w:val="0"/>
                <w:lang w:eastAsia="en-US"/>
                <w14:ligatures w14:val="none"/>
              </w:rPr>
              <w:t>kėju pagal Sutartyje nustatytus</w:t>
            </w:r>
            <w:r w:rsidR="00315705">
              <w:rPr>
                <w:rFonts w:ascii="Times New Roman" w:eastAsia="Calibri" w:hAnsi="Times New Roman" w:cs="Times New Roman"/>
                <w:kern w:val="0"/>
                <w:lang w:eastAsia="en-US"/>
                <w14:ligatures w14:val="none"/>
              </w:rPr>
              <w:t xml:space="preserve"> (-tą)</w:t>
            </w:r>
            <w:r w:rsidRPr="00A86C1D">
              <w:rPr>
                <w:rFonts w:ascii="Times New Roman" w:eastAsia="Calibri" w:hAnsi="Times New Roman" w:cs="Times New Roman"/>
                <w:kern w:val="0"/>
                <w:lang w:eastAsia="en-US"/>
                <w14:ligatures w14:val="none"/>
              </w:rPr>
              <w:t xml:space="preserve"> įkainius</w:t>
            </w:r>
            <w:r w:rsidR="00315705">
              <w:rPr>
                <w:rFonts w:ascii="Times New Roman" w:eastAsia="Calibri" w:hAnsi="Times New Roman" w:cs="Times New Roman"/>
                <w:kern w:val="0"/>
                <w:lang w:eastAsia="en-US"/>
                <w14:ligatures w14:val="none"/>
              </w:rPr>
              <w:t xml:space="preserve"> (kainą)</w:t>
            </w:r>
            <w:r w:rsidRPr="00A86C1D">
              <w:rPr>
                <w:rFonts w:ascii="Times New Roman" w:eastAsia="Calibri" w:hAnsi="Times New Roman" w:cs="Times New Roman"/>
                <w:kern w:val="0"/>
                <w:lang w:eastAsia="en-US"/>
                <w14:ligatures w14:val="none"/>
              </w:rPr>
              <w:t>;</w:t>
            </w:r>
          </w:p>
          <w:p w14:paraId="735B514E" w14:textId="745A467E"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 xml:space="preserve">6. Sutarties </w:t>
            </w:r>
            <w:r w:rsidR="00063104">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perskaičiavimas įforminamas rašytiniu Šalių susitarimu, kuriame nurodoma ši informacija: indekso reikšmė laikotarpio pradžioje ir jos nustatymo data, indekso reikšmė laikotarpio pabaigoje ir jos nustatymo data, kainų pokytis (k),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perskaičiuota pradinė sutarties vertė;</w:t>
            </w:r>
          </w:p>
          <w:p w14:paraId="114B0C28" w14:textId="610A5FE3"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7.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įsigalioja ir taikom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nuo Šalių rašytinio susitarimo pasirašymo datos.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taikom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tik neišpirktiems pagal Sutartį paslaugų kiekiams (apimtims);</w:t>
            </w:r>
          </w:p>
          <w:p w14:paraId="22375F51" w14:textId="2AC8EDAC" w:rsidR="00C86365" w:rsidRPr="00405208" w:rsidRDefault="00A86C1D" w:rsidP="00843FBF">
            <w:pPr>
              <w:autoSpaceDE w:val="0"/>
              <w:autoSpaceDN w:val="0"/>
              <w:spacing w:before="40" w:after="40" w:line="240" w:lineRule="auto"/>
              <w:jc w:val="both"/>
              <w:rPr>
                <w:rFonts w:ascii="Times New Roman" w:eastAsia="Times New Roman"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8. vėlesnis kain</w:t>
            </w:r>
            <w:r w:rsidR="00063104">
              <w:rPr>
                <w:rFonts w:ascii="Times New Roman" w:eastAsia="Calibri" w:hAnsi="Times New Roman" w:cs="Times New Roman"/>
                <w:kern w:val="0"/>
                <w:lang w:eastAsia="en-US"/>
                <w14:ligatures w14:val="none"/>
              </w:rPr>
              <w:t xml:space="preserve">os </w:t>
            </w:r>
            <w:r w:rsidRPr="00A86C1D">
              <w:rPr>
                <w:rFonts w:ascii="Times New Roman" w:eastAsia="Calibri" w:hAnsi="Times New Roman" w:cs="Times New Roman"/>
                <w:kern w:val="0"/>
                <w:lang w:eastAsia="en-US"/>
                <w14:ligatures w14:val="none"/>
              </w:rPr>
              <w:t>perskaičiavimas negali apimti laikotarpio, už kurį jau buvo atliktas perskaičiavimas</w:t>
            </w:r>
            <w:r w:rsidR="00843FBF">
              <w:rPr>
                <w:rFonts w:ascii="Times New Roman" w:eastAsia="Calibri" w:hAnsi="Times New Roman" w:cs="Times New Roman"/>
                <w:kern w:val="0"/>
                <w:lang w:eastAsia="en-US"/>
                <w14:ligatures w14:val="none"/>
              </w:rPr>
              <w:t>.</w:t>
            </w:r>
            <w:r w:rsidR="00405208" w:rsidRPr="00405208">
              <w:rPr>
                <w:rFonts w:ascii="Times New Roman" w:eastAsia="Calibri" w:hAnsi="Times New Roman" w:cs="Times New Roman"/>
                <w:kern w:val="0"/>
                <w:lang w:eastAsia="en-US"/>
                <w14:ligatures w14:val="none"/>
              </w:rPr>
              <w:t xml:space="preserve"> </w:t>
            </w:r>
          </w:p>
        </w:tc>
      </w:tr>
      <w:tr w:rsidR="00C86365" w:rsidRPr="00434232" w14:paraId="373E634E"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35EFB8A" w14:textId="77777777" w:rsidR="00C86365" w:rsidRPr="0065516D"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65516D">
              <w:rPr>
                <w:rFonts w:ascii="Times New Roman" w:eastAsia="Times New Roman" w:hAnsi="Times New Roman" w:cs="Times New Roman"/>
                <w:kern w:val="0"/>
                <w:lang w:eastAsia="en-US"/>
                <w14:ligatures w14:val="none"/>
              </w:rPr>
              <w:lastRenderedPageBreak/>
              <w:t>Atsiskaitymo tvarka</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2DE4A298" w14:textId="410C8918" w:rsidR="00C86365" w:rsidRPr="0065516D" w:rsidRDefault="004E417E"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color w:val="000000"/>
                <w:kern w:val="0"/>
                <w:lang w:eastAsia="en-US"/>
                <w14:ligatures w14:val="none"/>
              </w:rPr>
              <w:t>Š</w:t>
            </w:r>
            <w:r w:rsidR="00C86365" w:rsidRPr="0065516D">
              <w:rPr>
                <w:rFonts w:ascii="Times New Roman" w:eastAsia="Times New Roman" w:hAnsi="Times New Roman" w:cs="Times New Roman"/>
                <w:color w:val="000000"/>
                <w:kern w:val="0"/>
                <w:lang w:eastAsia="en-US"/>
                <w14:ligatures w14:val="none"/>
              </w:rPr>
              <w:t xml:space="preserve">alims pasirašius </w:t>
            </w:r>
            <w:r>
              <w:rPr>
                <w:rFonts w:ascii="Times New Roman" w:eastAsia="Times New Roman" w:hAnsi="Times New Roman" w:cs="Times New Roman"/>
                <w:color w:val="000000"/>
                <w:kern w:val="0"/>
                <w:lang w:eastAsia="en-US"/>
                <w14:ligatures w14:val="none"/>
              </w:rPr>
              <w:t xml:space="preserve">suteiktų </w:t>
            </w:r>
            <w:r w:rsidR="00C86365" w:rsidRPr="0065516D">
              <w:rPr>
                <w:rFonts w:ascii="Times New Roman" w:eastAsia="Times New Roman" w:hAnsi="Times New Roman" w:cs="Times New Roman"/>
                <w:color w:val="000000"/>
                <w:kern w:val="0"/>
                <w:lang w:eastAsia="en-US"/>
                <w14:ligatures w14:val="none"/>
              </w:rPr>
              <w:t>Paslaugų perdavimo–priėmimo aktą,</w:t>
            </w:r>
            <w:r>
              <w:rPr>
                <w:rFonts w:ascii="Times New Roman" w:eastAsia="Times New Roman" w:hAnsi="Times New Roman" w:cs="Times New Roman"/>
                <w:color w:val="000000"/>
                <w:kern w:val="0"/>
                <w:lang w:eastAsia="en-US"/>
                <w14:ligatures w14:val="none"/>
              </w:rPr>
              <w:t xml:space="preserve"> kuris šalių pasirašomas dalimis: </w:t>
            </w:r>
            <w:r w:rsidR="008E7002">
              <w:rPr>
                <w:rFonts w:ascii="Times New Roman" w:eastAsia="Times New Roman" w:hAnsi="Times New Roman" w:cs="Times New Roman"/>
                <w:color w:val="000000"/>
                <w:kern w:val="0"/>
                <w:lang w:eastAsia="en-US"/>
                <w14:ligatures w14:val="none"/>
              </w:rPr>
              <w:t xml:space="preserve">1) už </w:t>
            </w:r>
            <w:r>
              <w:rPr>
                <w:rFonts w:ascii="Times New Roman" w:eastAsia="Times New Roman" w:hAnsi="Times New Roman" w:cs="Times New Roman"/>
                <w:color w:val="000000"/>
                <w:kern w:val="0"/>
                <w:lang w:eastAsia="en-US"/>
                <w14:ligatures w14:val="none"/>
              </w:rPr>
              <w:t>techninės įrangos</w:t>
            </w:r>
            <w:r w:rsidR="008E7002">
              <w:rPr>
                <w:rFonts w:ascii="Times New Roman" w:eastAsia="Times New Roman" w:hAnsi="Times New Roman" w:cs="Times New Roman"/>
                <w:color w:val="000000"/>
                <w:kern w:val="0"/>
                <w:lang w:eastAsia="en-US"/>
                <w14:ligatures w14:val="none"/>
              </w:rPr>
              <w:t xml:space="preserve"> Paslaugas, kurios priežiūra baigėsi</w:t>
            </w:r>
            <w:r w:rsidR="00315705">
              <w:rPr>
                <w:rFonts w:ascii="Times New Roman" w:eastAsia="Times New Roman" w:hAnsi="Times New Roman" w:cs="Times New Roman"/>
                <w:color w:val="000000"/>
                <w:kern w:val="0"/>
                <w:lang w:eastAsia="en-US"/>
                <w14:ligatures w14:val="none"/>
              </w:rPr>
              <w:t xml:space="preserve"> (baigiasi)</w:t>
            </w:r>
            <w:r w:rsidR="008E7002">
              <w:rPr>
                <w:rFonts w:ascii="Times New Roman" w:eastAsia="Times New Roman" w:hAnsi="Times New Roman" w:cs="Times New Roman"/>
                <w:color w:val="000000"/>
                <w:kern w:val="0"/>
                <w:lang w:eastAsia="en-US"/>
                <w14:ligatures w14:val="none"/>
              </w:rPr>
              <w:t xml:space="preserve"> 2023-2024 </w:t>
            </w:r>
            <w:r w:rsidR="008E7002">
              <w:rPr>
                <w:rFonts w:ascii="Times New Roman" w:eastAsia="Times New Roman" w:hAnsi="Times New Roman" w:cs="Times New Roman"/>
                <w:color w:val="000000"/>
                <w:kern w:val="0"/>
                <w:lang w:eastAsia="en-US"/>
                <w14:ligatures w14:val="none"/>
              </w:rPr>
              <w:lastRenderedPageBreak/>
              <w:t xml:space="preserve">metais ir 2) </w:t>
            </w:r>
            <w:r w:rsidR="008E7002" w:rsidRPr="008E7002">
              <w:rPr>
                <w:rFonts w:ascii="Times New Roman" w:eastAsia="Times New Roman" w:hAnsi="Times New Roman" w:cs="Times New Roman"/>
                <w:color w:val="000000"/>
                <w:kern w:val="0"/>
                <w:lang w:eastAsia="en-US"/>
                <w14:ligatures w14:val="none"/>
              </w:rPr>
              <w:t>už techninės įrangos Paslaugas, kurios priežiūra baigs</w:t>
            </w:r>
            <w:r w:rsidR="008E7002">
              <w:rPr>
                <w:rFonts w:ascii="Times New Roman" w:eastAsia="Times New Roman" w:hAnsi="Times New Roman" w:cs="Times New Roman"/>
                <w:color w:val="000000"/>
                <w:kern w:val="0"/>
                <w:lang w:eastAsia="en-US"/>
                <w14:ligatures w14:val="none"/>
              </w:rPr>
              <w:t>is 2025 metais,</w:t>
            </w:r>
            <w:r>
              <w:rPr>
                <w:rFonts w:ascii="Times New Roman" w:eastAsia="Times New Roman" w:hAnsi="Times New Roman" w:cs="Times New Roman"/>
                <w:color w:val="000000"/>
                <w:kern w:val="0"/>
                <w:lang w:eastAsia="en-US"/>
                <w14:ligatures w14:val="none"/>
              </w:rPr>
              <w:t xml:space="preserve"> </w:t>
            </w:r>
            <w:r w:rsidR="00C86365" w:rsidRPr="0065516D">
              <w:rPr>
                <w:rFonts w:ascii="Times New Roman" w:eastAsia="Times New Roman" w:hAnsi="Times New Roman" w:cs="Times New Roman"/>
                <w:color w:val="000000"/>
                <w:kern w:val="0"/>
                <w:lang w:eastAsia="en-US"/>
                <w14:ligatures w14:val="none"/>
              </w:rPr>
              <w:t>Tiekėjas Sutarties BD 5.10 punkte numatytomis priemonėmis ne vėliau kaip per 5 kalendorines dienas pateik</w:t>
            </w:r>
            <w:r w:rsidR="0055669B" w:rsidRPr="0065516D">
              <w:rPr>
                <w:rFonts w:ascii="Times New Roman" w:eastAsia="Times New Roman" w:hAnsi="Times New Roman" w:cs="Times New Roman"/>
                <w:color w:val="000000"/>
                <w:kern w:val="0"/>
                <w:lang w:eastAsia="en-US"/>
                <w14:ligatures w14:val="none"/>
              </w:rPr>
              <w:t>ia</w:t>
            </w:r>
            <w:r w:rsidR="00C86365" w:rsidRPr="0065516D">
              <w:rPr>
                <w:rFonts w:ascii="Times New Roman" w:eastAsia="Times New Roman" w:hAnsi="Times New Roman" w:cs="Times New Roman"/>
                <w:color w:val="000000"/>
                <w:kern w:val="0"/>
                <w:lang w:eastAsia="en-US"/>
                <w14:ligatures w14:val="none"/>
              </w:rPr>
              <w:t xml:space="preserve"> sąskaitą faktūrą. Užsakovas sumoka Tiekėjui už tinkamai ir kokybiškai suteiktas Paslaugas mokėjimo pavedimu, lėšas pervesdamas į Tiekėjo Sutartyje nurodytą banko sąskaitą, ne vėliau kaip per </w:t>
            </w:r>
            <w:r w:rsidR="00405208" w:rsidRPr="0065516D">
              <w:rPr>
                <w:rFonts w:ascii="Times New Roman" w:eastAsia="Times New Roman" w:hAnsi="Times New Roman" w:cs="Times New Roman"/>
                <w:b/>
                <w:bCs/>
                <w:color w:val="000000"/>
                <w:kern w:val="0"/>
                <w:lang w:eastAsia="en-US"/>
                <w14:ligatures w14:val="none"/>
              </w:rPr>
              <w:t xml:space="preserve">30 </w:t>
            </w:r>
            <w:r w:rsidR="00C86365" w:rsidRPr="0065516D">
              <w:rPr>
                <w:rFonts w:ascii="Times New Roman" w:eastAsia="Times New Roman" w:hAnsi="Times New Roman" w:cs="Times New Roman"/>
                <w:b/>
                <w:bCs/>
                <w:color w:val="000000"/>
                <w:kern w:val="0"/>
                <w:lang w:eastAsia="en-US"/>
                <w14:ligatures w14:val="none"/>
              </w:rPr>
              <w:t>kalendorinių dienų</w:t>
            </w:r>
            <w:r w:rsidR="00C86365" w:rsidRPr="0065516D">
              <w:rPr>
                <w:rFonts w:ascii="Times New Roman" w:eastAsia="Times New Roman" w:hAnsi="Times New Roman" w:cs="Times New Roman"/>
                <w:color w:val="000000"/>
                <w:kern w:val="0"/>
                <w:lang w:eastAsia="en-US"/>
                <w14:ligatures w14:val="none"/>
              </w:rPr>
              <w:t xml:space="preserve"> nuo sąskaitos faktūros gavimo dienos.</w:t>
            </w:r>
          </w:p>
        </w:tc>
      </w:tr>
      <w:tr w:rsidR="00C86365" w:rsidRPr="00434232" w14:paraId="46670A9E"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F74891D"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lastRenderedPageBreak/>
              <w:t>Avanso mokėjimo tvarka</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64BD1F4F" w14:textId="77777777" w:rsidR="00C86365" w:rsidRPr="00434232"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 pagal Sutartį tiekiamas Paslaugas avansas Tiekėjui nebus mokamas.</w:t>
            </w:r>
          </w:p>
        </w:tc>
      </w:tr>
      <w:tr w:rsidR="00C86365" w:rsidRPr="00434232" w14:paraId="4F024BD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0F1EF8" w14:textId="6987FA46"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Užsakovas esant poreikiui, gali įsigyti Paslaugų sąraše nenurodytų, tačiau su pirkimo objektu susijusių paslaugų</w:t>
            </w:r>
            <w:r w:rsidR="00063104">
              <w:rPr>
                <w:rFonts w:ascii="Times New Roman" w:eastAsia="Times New Roman" w:hAnsi="Times New Roman" w:cs="Times New Roman"/>
                <w:kern w:val="0"/>
                <w:lang w:eastAsia="en-US"/>
                <w14:ligatures w14:val="none"/>
              </w:rPr>
              <w:t xml:space="preserve"> </w:t>
            </w:r>
            <w:r w:rsidRPr="00434232">
              <w:rPr>
                <w:rFonts w:ascii="Times New Roman" w:eastAsia="Times New Roman" w:hAnsi="Times New Roman" w:cs="Times New Roman"/>
                <w:kern w:val="0"/>
                <w:lang w:eastAsia="en-US"/>
                <w14:ligatures w14:val="none"/>
              </w:rPr>
              <w:t>(Sutarties BD 11.13. p.).</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sdt>
            <w:sdtPr>
              <w:rPr>
                <w:rFonts w:ascii="Times New Roman" w:hAnsi="Times New Roman" w:cs="Times New Roman"/>
              </w:rPr>
              <w:id w:val="1868942590"/>
              <w:placeholder>
                <w:docPart w:val="821885D1BF0D45DA85D5E932E337FA35"/>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EndPr/>
            <w:sdtContent>
              <w:p w14:paraId="656BBE45" w14:textId="6B3AB7C4" w:rsidR="00C4798E" w:rsidRPr="00C4798E" w:rsidRDefault="00A8529F" w:rsidP="00C86365">
                <w:pPr>
                  <w:widowControl w:val="0"/>
                  <w:tabs>
                    <w:tab w:val="left" w:pos="720"/>
                  </w:tabs>
                  <w:suppressAutoHyphens/>
                  <w:spacing w:before="40" w:after="40" w:line="240" w:lineRule="auto"/>
                  <w:rPr>
                    <w:rFonts w:ascii="Times New Roman" w:eastAsia="Times New Roman" w:hAnsi="Times New Roman" w:cs="Times New Roman"/>
                    <w:b/>
                    <w:kern w:val="0"/>
                    <w:highlight w:val="cyan"/>
                    <w:lang w:eastAsia="en-US"/>
                    <w14:ligatures w14:val="none"/>
                  </w:rPr>
                </w:pPr>
                <w:r>
                  <w:rPr>
                    <w:rFonts w:ascii="Times New Roman" w:hAnsi="Times New Roman" w:cs="Times New Roman"/>
                  </w:rPr>
                  <w:t>Taip. Šiuo atveju bendra Tiekėjui už Paslaugas mokėtina suma negali viršyti suplanuotos Pirkimo vertės.</w:t>
                </w:r>
              </w:p>
            </w:sdtContent>
          </w:sdt>
          <w:p w14:paraId="31240C8D" w14:textId="6E28AB32" w:rsidR="00C86365" w:rsidRPr="00C4798E" w:rsidRDefault="00C86365"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p>
        </w:tc>
      </w:tr>
      <w:tr w:rsidR="00C86365" w:rsidRPr="00434232" w14:paraId="409FACD6" w14:textId="77777777" w:rsidTr="00183131">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623A5E3"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PASLAUGŲ PERDAVIMO IR PRIĖMIMO TVARKA</w:t>
            </w:r>
          </w:p>
        </w:tc>
      </w:tr>
      <w:tr w:rsidR="00C86365" w:rsidRPr="00434232" w14:paraId="0B6B1ADB"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8B6707F"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Akto pasirašymo terminas</w:t>
            </w:r>
          </w:p>
        </w:tc>
        <w:sdt>
          <w:sdtPr>
            <w:rPr>
              <w:rFonts w:ascii="Times New Roman" w:eastAsia="Times New Roman" w:hAnsi="Times New Roman" w:cs="Times New Roman"/>
              <w:kern w:val="0"/>
              <w:lang w:eastAsia="en-US"/>
              <w14:ligatures w14:val="none"/>
            </w:rPr>
            <w:id w:val="665453907"/>
            <w:placeholder>
              <w:docPart w:val="CAC2243B116445B0BA8641A88F76BB38"/>
            </w:placeholder>
            <w:comboBox>
              <w:listItem w:value="Choose an item."/>
              <w:listItem w:displayText="5 darbo dienos" w:value="5 darbo dienos"/>
              <w:listItem w:displayText="nurodyti kitą terminą" w:value="nurodyti kitą terminą"/>
            </w:comboBox>
          </w:sdtPr>
          <w:sdtEndPr/>
          <w:sdtContent>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1A06A16A" w14:textId="57C78D37" w:rsidR="00C86365" w:rsidRPr="00434232" w:rsidRDefault="00B514AB"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5 darbo dienos</w:t>
                </w:r>
              </w:p>
            </w:tc>
          </w:sdtContent>
        </w:sdt>
      </w:tr>
      <w:tr w:rsidR="00C86365" w:rsidRPr="00434232" w14:paraId="061A5FD1"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6F1F1A4"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Akto pasirašymo periodiškumas</w:t>
            </w:r>
          </w:p>
        </w:tc>
        <w:sdt>
          <w:sdtPr>
            <w:rPr>
              <w:rFonts w:ascii="Times New Roman" w:eastAsia="Times New Roman" w:hAnsi="Times New Roman" w:cs="Times New Roman"/>
              <w:kern w:val="0"/>
              <w:lang w:eastAsia="en-US"/>
              <w14:ligatures w14:val="none"/>
            </w:rPr>
            <w:id w:val="1228112948"/>
            <w:placeholder>
              <w:docPart w:val="B974F574C17A40CBA5E46049FEEDA137"/>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EndPr/>
          <w:sdtContent>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2ACFEF41" w14:textId="74F6C6AA" w:rsidR="00C86365" w:rsidRPr="00434232" w:rsidRDefault="008E7002"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Aktas</w:t>
                </w:r>
                <w:r w:rsidR="00986CC0">
                  <w:rPr>
                    <w:rFonts w:ascii="Times New Roman" w:eastAsia="Times New Roman" w:hAnsi="Times New Roman" w:cs="Times New Roman"/>
                    <w:kern w:val="0"/>
                    <w:lang w:eastAsia="en-US"/>
                    <w14:ligatures w14:val="none"/>
                  </w:rPr>
                  <w:t xml:space="preserve"> (ai)</w:t>
                </w:r>
                <w:r>
                  <w:rPr>
                    <w:rFonts w:ascii="Times New Roman" w:eastAsia="Times New Roman" w:hAnsi="Times New Roman" w:cs="Times New Roman"/>
                    <w:kern w:val="0"/>
                    <w:lang w:eastAsia="en-US"/>
                    <w14:ligatures w14:val="none"/>
                  </w:rPr>
                  <w:t xml:space="preserve"> pasirašomas</w:t>
                </w:r>
                <w:r w:rsidR="00986CC0">
                  <w:rPr>
                    <w:rFonts w:ascii="Times New Roman" w:eastAsia="Times New Roman" w:hAnsi="Times New Roman" w:cs="Times New Roman"/>
                    <w:kern w:val="0"/>
                    <w:lang w:eastAsia="en-US"/>
                    <w14:ligatures w14:val="none"/>
                  </w:rPr>
                  <w:t xml:space="preserve"> (i)</w:t>
                </w:r>
                <w:r>
                  <w:rPr>
                    <w:rFonts w:ascii="Times New Roman" w:eastAsia="Times New Roman" w:hAnsi="Times New Roman" w:cs="Times New Roman"/>
                    <w:kern w:val="0"/>
                    <w:lang w:eastAsia="en-US"/>
                    <w14:ligatures w14:val="none"/>
                  </w:rPr>
                  <w:t xml:space="preserve"> po Paslaugų</w:t>
                </w:r>
                <w:r w:rsidR="00986CC0">
                  <w:rPr>
                    <w:rFonts w:ascii="Times New Roman" w:eastAsia="Times New Roman" w:hAnsi="Times New Roman" w:cs="Times New Roman"/>
                    <w:kern w:val="0"/>
                    <w:lang w:eastAsia="en-US"/>
                    <w14:ligatures w14:val="none"/>
                  </w:rPr>
                  <w:t xml:space="preserve"> (dalies Paslaugų, kurios suteikiamos dviem etapais, nurodytais (SD 6.6 p.) </w:t>
                </w:r>
                <w:r>
                  <w:rPr>
                    <w:rFonts w:ascii="Times New Roman" w:eastAsia="Times New Roman" w:hAnsi="Times New Roman" w:cs="Times New Roman"/>
                    <w:kern w:val="0"/>
                    <w:lang w:eastAsia="en-US"/>
                    <w14:ligatures w14:val="none"/>
                  </w:rPr>
                  <w:t xml:space="preserve">suteikimo </w:t>
                </w:r>
              </w:p>
            </w:tc>
          </w:sdtContent>
        </w:sdt>
      </w:tr>
      <w:tr w:rsidR="00C86365" w:rsidRPr="00434232" w14:paraId="26A7097B" w14:textId="77777777" w:rsidTr="00183131">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3CDA882D"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PASLAUGŲ KOKYBĖ</w:t>
            </w:r>
          </w:p>
        </w:tc>
      </w:tr>
      <w:tr w:rsidR="00C86365" w:rsidRPr="00434232" w14:paraId="101C95C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1237312" w14:textId="77777777" w:rsidR="00C86365" w:rsidRPr="00986CC0"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986CC0">
              <w:rPr>
                <w:rFonts w:ascii="Times New Roman" w:eastAsia="Times New Roman" w:hAnsi="Times New Roman" w:cs="Times New Roman"/>
                <w:kern w:val="0"/>
                <w:lang w:eastAsia="en-US"/>
                <w14:ligatures w14:val="none"/>
              </w:rPr>
              <w:t>Paslaugų Garantinis terminas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78026D00" w14:textId="248DC7E2" w:rsidR="00C86365" w:rsidRPr="00986CC0" w:rsidRDefault="00986CC0" w:rsidP="00C86365">
            <w:pPr>
              <w:widowControl w:val="0"/>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986CC0">
              <w:rPr>
                <w:rFonts w:ascii="Times New Roman" w:eastAsia="Times New Roman" w:hAnsi="Times New Roman" w:cs="Times New Roman"/>
                <w:bCs/>
                <w:kern w:val="0"/>
                <w:lang w:eastAsia="en-US"/>
                <w14:ligatures w14:val="none"/>
              </w:rPr>
              <w:t>Iki 2028</w:t>
            </w:r>
            <w:r>
              <w:rPr>
                <w:rFonts w:ascii="Times New Roman" w:eastAsia="Times New Roman" w:hAnsi="Times New Roman" w:cs="Times New Roman"/>
                <w:bCs/>
                <w:kern w:val="0"/>
                <w:lang w:eastAsia="en-US"/>
                <w14:ligatures w14:val="none"/>
              </w:rPr>
              <w:t xml:space="preserve"> m. gruodžio 31 dienos</w:t>
            </w:r>
          </w:p>
        </w:tc>
      </w:tr>
      <w:tr w:rsidR="00C86365" w:rsidRPr="00434232" w14:paraId="0AD8DA2F" w14:textId="77777777" w:rsidTr="009F2A78">
        <w:trPr>
          <w:trHeight w:val="77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3A9F796" w14:textId="203CE4B8"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trūkumų</w:t>
            </w:r>
            <w:r w:rsidR="006068D7">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kern w:val="0"/>
                <w:lang w:eastAsia="en-US"/>
                <w14:ligatures w14:val="none"/>
              </w:rPr>
              <w:t xml:space="preserve"> pastebėtų Paslaugų perdavimo – priėmimo metu ar (ir) po Akto pasirašymo pašalinimo terminas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1A8C139B"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10 darbo dienų nuo informavimo apie pastebėtus trūkumus</w:t>
            </w:r>
          </w:p>
        </w:tc>
      </w:tr>
      <w:tr w:rsidR="009F2A78" w:rsidRPr="00434232" w14:paraId="25A06CCE" w14:textId="77777777" w:rsidTr="000E243F">
        <w:trPr>
          <w:trHeight w:val="774"/>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3FAE87E7" w14:textId="47C9DF92" w:rsidR="009F2A78" w:rsidRPr="009F2A78" w:rsidRDefault="009F2A78" w:rsidP="009F2A78">
            <w:pPr>
              <w:pStyle w:val="ListParagraph"/>
              <w:widowControl w:val="0"/>
              <w:numPr>
                <w:ilvl w:val="0"/>
                <w:numId w:val="2"/>
              </w:numPr>
              <w:tabs>
                <w:tab w:val="left" w:pos="720"/>
              </w:tabs>
              <w:suppressAutoHyphens/>
              <w:spacing w:before="40" w:after="40" w:line="240" w:lineRule="auto"/>
              <w:rPr>
                <w:rFonts w:ascii="Times New Roman" w:eastAsia="Times New Roman" w:hAnsi="Times New Roman" w:cs="Times New Roman"/>
                <w:b/>
                <w:bCs/>
                <w:kern w:val="0"/>
                <w:lang w:eastAsia="en-US"/>
                <w14:ligatures w14:val="none"/>
              </w:rPr>
            </w:pPr>
            <w:r w:rsidRPr="009F2A78">
              <w:rPr>
                <w:rFonts w:ascii="Times New Roman" w:eastAsia="Times New Roman" w:hAnsi="Times New Roman" w:cs="Times New Roman"/>
                <w:b/>
                <w:bCs/>
                <w:kern w:val="0"/>
                <w:lang w:eastAsia="en-US"/>
                <w14:ligatures w14:val="none"/>
              </w:rPr>
              <w:t>Esminiai Sutarties pažeidimai</w:t>
            </w:r>
          </w:p>
        </w:tc>
      </w:tr>
      <w:tr w:rsidR="009F2A78" w:rsidRPr="00434232" w14:paraId="7B970FA2" w14:textId="77777777" w:rsidTr="009F2A78">
        <w:trPr>
          <w:trHeight w:val="77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9941AA7" w14:textId="77777777" w:rsidR="009F2A78" w:rsidRDefault="009F2A78"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Užsakovo </w:t>
            </w:r>
          </w:p>
          <w:p w14:paraId="64489BCF" w14:textId="00C5585C" w:rsidR="002E04DA" w:rsidRPr="00434232" w:rsidRDefault="002E04DA" w:rsidP="00EE548C">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654AFFAE" w14:textId="77777777" w:rsidR="009F2A78" w:rsidRDefault="002F71E3"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D53857">
              <w:rPr>
                <w:rFonts w:ascii="Times New Roman" w:eastAsia="Times New Roman" w:hAnsi="Times New Roman" w:cs="Times New Roman"/>
                <w:bCs/>
                <w:kern w:val="0"/>
                <w:lang w:eastAsia="en-US"/>
                <w14:ligatures w14:val="none"/>
              </w:rPr>
              <w:t>9.1.1.</w:t>
            </w:r>
            <w:r w:rsidR="00D53857" w:rsidRPr="00D53857">
              <w:rPr>
                <w:rFonts w:ascii="Times New Roman" w:hAnsi="Times New Roman" w:cs="Times New Roman"/>
              </w:rPr>
              <w:t xml:space="preserve"> </w:t>
            </w:r>
            <w:r w:rsidR="00D53857" w:rsidRPr="000B0A00">
              <w:rPr>
                <w:rFonts w:ascii="Times New Roman" w:hAnsi="Times New Roman" w:cs="Times New Roman"/>
                <w:b/>
                <w:bCs/>
              </w:rPr>
              <w:t xml:space="preserve">Užsakovo </w:t>
            </w:r>
            <w:r w:rsidR="00D53857" w:rsidRPr="000B0A00">
              <w:rPr>
                <w:rFonts w:ascii="Times New Roman" w:eastAsia="Times New Roman" w:hAnsi="Times New Roman" w:cs="Times New Roman"/>
                <w:b/>
                <w:bCs/>
                <w:kern w:val="0"/>
                <w:lang w:eastAsia="en-US"/>
                <w14:ligatures w14:val="none"/>
              </w:rPr>
              <w:t>Sutarties esminiu pažeidimu bus laikoma</w:t>
            </w:r>
            <w:r w:rsidR="00D53857" w:rsidRPr="00D53857">
              <w:rPr>
                <w:rFonts w:ascii="Times New Roman" w:eastAsia="Times New Roman" w:hAnsi="Times New Roman" w:cs="Times New Roman"/>
                <w:bCs/>
                <w:kern w:val="0"/>
                <w:lang w:eastAsia="en-US"/>
                <w14:ligatures w14:val="none"/>
              </w:rPr>
              <w:t>, jei Užsakovas ne dėl Tiekėjo kaltės arba nenugalimos jėgos aplinkybių vėluoja atlikti mokėjimą daugiau kaip 60 kalendorinių dienų ar padaro kitą esminį Sutarties pažeidimą, kaip tai numatyta LR CK</w:t>
            </w:r>
            <w:r w:rsidR="00D53857">
              <w:rPr>
                <w:rFonts w:ascii="Times New Roman" w:eastAsia="Times New Roman" w:hAnsi="Times New Roman" w:cs="Times New Roman"/>
                <w:bCs/>
                <w:kern w:val="0"/>
                <w:lang w:eastAsia="en-US"/>
                <w14:ligatures w14:val="none"/>
              </w:rPr>
              <w:t>.</w:t>
            </w:r>
          </w:p>
          <w:p w14:paraId="508E3BC0" w14:textId="22E638A5" w:rsidR="00D53857" w:rsidRPr="00D53857" w:rsidRDefault="00A06E6F"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 xml:space="preserve">Tokiu atveju Tiekėjas, </w:t>
            </w:r>
            <w:r w:rsidRPr="00D53857">
              <w:rPr>
                <w:rFonts w:ascii="Times New Roman" w:eastAsia="Times New Roman" w:hAnsi="Times New Roman" w:cs="Times New Roman"/>
                <w:bCs/>
                <w:kern w:val="0"/>
                <w:lang w:eastAsia="en-US"/>
                <w14:ligatures w14:val="none"/>
              </w:rPr>
              <w:t>įspėj</w:t>
            </w:r>
            <w:r>
              <w:rPr>
                <w:rFonts w:ascii="Times New Roman" w:eastAsia="Times New Roman" w:hAnsi="Times New Roman" w:cs="Times New Roman"/>
                <w:bCs/>
                <w:kern w:val="0"/>
                <w:lang w:eastAsia="en-US"/>
                <w14:ligatures w14:val="none"/>
              </w:rPr>
              <w:t>ę</w:t>
            </w:r>
            <w:r w:rsidRPr="00D53857">
              <w:rPr>
                <w:rFonts w:ascii="Times New Roman" w:eastAsia="Times New Roman" w:hAnsi="Times New Roman" w:cs="Times New Roman"/>
                <w:bCs/>
                <w:kern w:val="0"/>
                <w:lang w:eastAsia="en-US"/>
                <w14:ligatures w14:val="none"/>
              </w:rPr>
              <w:t xml:space="preserve">s </w:t>
            </w:r>
            <w:r>
              <w:rPr>
                <w:rFonts w:ascii="Times New Roman" w:eastAsia="Times New Roman" w:hAnsi="Times New Roman" w:cs="Times New Roman"/>
                <w:bCs/>
                <w:kern w:val="0"/>
                <w:lang w:eastAsia="en-US"/>
                <w14:ligatures w14:val="none"/>
              </w:rPr>
              <w:t>Užsakovą</w:t>
            </w:r>
            <w:r w:rsidRPr="00D53857">
              <w:rPr>
                <w:rFonts w:ascii="Times New Roman" w:eastAsia="Times New Roman" w:hAnsi="Times New Roman" w:cs="Times New Roman"/>
                <w:bCs/>
                <w:kern w:val="0"/>
                <w:lang w:eastAsia="en-US"/>
                <w14:ligatures w14:val="none"/>
              </w:rPr>
              <w:t xml:space="preserve"> prieš </w:t>
            </w:r>
            <w:r>
              <w:rPr>
                <w:rFonts w:ascii="Times New Roman" w:eastAsia="Times New Roman" w:hAnsi="Times New Roman" w:cs="Times New Roman"/>
                <w:bCs/>
                <w:kern w:val="0"/>
                <w:lang w:eastAsia="en-US"/>
                <w14:ligatures w14:val="none"/>
              </w:rPr>
              <w:t>20</w:t>
            </w:r>
            <w:r w:rsidRPr="00D53857">
              <w:rPr>
                <w:rFonts w:ascii="Times New Roman" w:eastAsia="Times New Roman" w:hAnsi="Times New Roman" w:cs="Times New Roman"/>
                <w:bCs/>
                <w:kern w:val="0"/>
                <w:lang w:eastAsia="en-US"/>
                <w14:ligatures w14:val="none"/>
              </w:rPr>
              <w:t xml:space="preserve"> kalendorinių dienų</w:t>
            </w:r>
            <w:r>
              <w:rPr>
                <w:rFonts w:ascii="Times New Roman" w:eastAsia="Times New Roman" w:hAnsi="Times New Roman" w:cs="Times New Roman"/>
                <w:bCs/>
                <w:kern w:val="0"/>
                <w:lang w:eastAsia="en-US"/>
                <w14:ligatures w14:val="none"/>
              </w:rPr>
              <w:t xml:space="preserve">, turi teisę </w:t>
            </w:r>
            <w:r w:rsidR="00D53857" w:rsidRPr="00D53857">
              <w:rPr>
                <w:rFonts w:ascii="Times New Roman" w:eastAsia="Times New Roman" w:hAnsi="Times New Roman" w:cs="Times New Roman"/>
                <w:bCs/>
                <w:kern w:val="0"/>
                <w:lang w:eastAsia="en-US"/>
                <w14:ligatures w14:val="none"/>
              </w:rPr>
              <w:t>vienašališkai nutraukti Sutartį</w:t>
            </w:r>
            <w:r w:rsidR="005F5677">
              <w:rPr>
                <w:rFonts w:ascii="Times New Roman" w:eastAsia="Times New Roman" w:hAnsi="Times New Roman" w:cs="Times New Roman"/>
                <w:bCs/>
                <w:kern w:val="0"/>
                <w:lang w:eastAsia="en-US"/>
                <w14:ligatures w14:val="none"/>
              </w:rPr>
              <w:t xml:space="preserve"> </w:t>
            </w:r>
            <w:r w:rsidR="005F5677" w:rsidRPr="005F5677">
              <w:rPr>
                <w:rFonts w:ascii="Times New Roman" w:eastAsia="Times New Roman" w:hAnsi="Times New Roman" w:cs="Times New Roman"/>
                <w:bCs/>
                <w:kern w:val="0"/>
                <w:lang w:eastAsia="en-US"/>
                <w14:ligatures w14:val="none"/>
              </w:rPr>
              <w:t>(Sutarties BD 11.</w:t>
            </w:r>
            <w:r w:rsidR="005F5677">
              <w:rPr>
                <w:rFonts w:ascii="Times New Roman" w:eastAsia="Times New Roman" w:hAnsi="Times New Roman" w:cs="Times New Roman"/>
                <w:bCs/>
                <w:kern w:val="0"/>
                <w:lang w:eastAsia="en-US"/>
                <w14:ligatures w14:val="none"/>
              </w:rPr>
              <w:t>9</w:t>
            </w:r>
            <w:r w:rsidR="005F5677" w:rsidRPr="005F5677">
              <w:rPr>
                <w:rFonts w:ascii="Times New Roman" w:eastAsia="Times New Roman" w:hAnsi="Times New Roman" w:cs="Times New Roman"/>
                <w:bCs/>
                <w:kern w:val="0"/>
                <w:lang w:eastAsia="en-US"/>
                <w14:ligatures w14:val="none"/>
              </w:rPr>
              <w:t>.</w:t>
            </w:r>
            <w:r w:rsidR="005F5677">
              <w:rPr>
                <w:rFonts w:ascii="Times New Roman" w:eastAsia="Times New Roman" w:hAnsi="Times New Roman" w:cs="Times New Roman"/>
                <w:bCs/>
                <w:kern w:val="0"/>
                <w:lang w:eastAsia="en-US"/>
                <w14:ligatures w14:val="none"/>
              </w:rPr>
              <w:t>1 p. p.)</w:t>
            </w:r>
            <w:r w:rsidR="00FD7E28">
              <w:rPr>
                <w:rFonts w:ascii="Times New Roman" w:eastAsia="Times New Roman" w:hAnsi="Times New Roman" w:cs="Times New Roman"/>
                <w:bCs/>
                <w:kern w:val="0"/>
                <w:lang w:eastAsia="en-US"/>
                <w14:ligatures w14:val="none"/>
              </w:rPr>
              <w:t>.</w:t>
            </w:r>
            <w:r w:rsidR="00D53857" w:rsidRPr="00D53857">
              <w:rPr>
                <w:rFonts w:ascii="Times New Roman" w:eastAsia="Times New Roman" w:hAnsi="Times New Roman" w:cs="Times New Roman"/>
                <w:bCs/>
                <w:kern w:val="0"/>
                <w:lang w:eastAsia="en-US"/>
                <w14:ligatures w14:val="none"/>
              </w:rPr>
              <w:t xml:space="preserve"> </w:t>
            </w:r>
          </w:p>
        </w:tc>
      </w:tr>
      <w:tr w:rsidR="009F2A78" w:rsidRPr="00434232" w14:paraId="2A43255D" w14:textId="77777777" w:rsidTr="009F2A78">
        <w:trPr>
          <w:trHeight w:val="77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A81EA04" w14:textId="77777777" w:rsidR="009F2A78" w:rsidRDefault="00DF6B9F"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Tiekėjo</w:t>
            </w:r>
          </w:p>
          <w:p w14:paraId="0137391B" w14:textId="3574AF47" w:rsidR="007E1667" w:rsidRPr="00434232" w:rsidRDefault="007E1667" w:rsidP="00DF6B9F">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2EC819F3" w14:textId="4070B5E8" w:rsidR="002F71E3" w:rsidRPr="000B0A00"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
                <w:kern w:val="0"/>
                <w:lang w:eastAsia="en-US"/>
                <w14:ligatures w14:val="none"/>
              </w:rPr>
            </w:pPr>
            <w:r>
              <w:rPr>
                <w:rFonts w:ascii="Times New Roman" w:eastAsia="Times New Roman" w:hAnsi="Times New Roman" w:cs="Times New Roman"/>
                <w:bCs/>
                <w:kern w:val="0"/>
                <w:lang w:eastAsia="en-US"/>
                <w14:ligatures w14:val="none"/>
              </w:rPr>
              <w:t>9.</w:t>
            </w:r>
            <w:r w:rsidR="00171DCB">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1.</w:t>
            </w:r>
            <w:r w:rsidRPr="002F71E3">
              <w:rPr>
                <w:rFonts w:ascii="Times New Roman" w:eastAsia="Times New Roman" w:hAnsi="Times New Roman" w:cs="Times New Roman"/>
                <w:bCs/>
                <w:kern w:val="0"/>
                <w:lang w:eastAsia="en-US"/>
                <w14:ligatures w14:val="none"/>
              </w:rPr>
              <w:t xml:space="preserve"> </w:t>
            </w:r>
            <w:r w:rsidR="00D53857" w:rsidRPr="000B0A00">
              <w:rPr>
                <w:rFonts w:ascii="Times New Roman" w:eastAsia="Times New Roman" w:hAnsi="Times New Roman" w:cs="Times New Roman"/>
                <w:b/>
                <w:kern w:val="0"/>
                <w:lang w:eastAsia="en-US"/>
                <w14:ligatures w14:val="none"/>
              </w:rPr>
              <w:t xml:space="preserve">Tiekėjo </w:t>
            </w:r>
            <w:r w:rsidRPr="000B0A00">
              <w:rPr>
                <w:rFonts w:ascii="Times New Roman" w:eastAsia="Times New Roman" w:hAnsi="Times New Roman" w:cs="Times New Roman"/>
                <w:b/>
                <w:kern w:val="0"/>
                <w:lang w:eastAsia="en-US"/>
                <w14:ligatures w14:val="none"/>
              </w:rPr>
              <w:t>Sutarties esminiu pažeidimu bus laikoma:</w:t>
            </w:r>
          </w:p>
          <w:p w14:paraId="4D984EA0" w14:textId="7955B6B9" w:rsidR="002F71E3" w:rsidRPr="00EA659D"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Cs/>
                <w:kern w:val="0"/>
                <w:sz w:val="20"/>
                <w:szCs w:val="20"/>
                <w:lang w:eastAsia="en-US"/>
                <w14:ligatures w14:val="none"/>
              </w:rPr>
            </w:pPr>
            <w:r>
              <w:rPr>
                <w:rFonts w:ascii="Times New Roman" w:eastAsia="Times New Roman" w:hAnsi="Times New Roman" w:cs="Times New Roman"/>
                <w:bCs/>
                <w:kern w:val="0"/>
                <w:lang w:eastAsia="en-US"/>
                <w14:ligatures w14:val="none"/>
              </w:rPr>
              <w:t>9</w:t>
            </w:r>
            <w:r w:rsidRPr="002F71E3">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2</w:t>
            </w:r>
            <w:r w:rsidRPr="002F71E3">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1</w:t>
            </w:r>
            <w:r w:rsidR="004A15FA">
              <w:rPr>
                <w:rFonts w:ascii="Times New Roman" w:eastAsia="Times New Roman" w:hAnsi="Times New Roman" w:cs="Times New Roman"/>
                <w:bCs/>
                <w:kern w:val="0"/>
                <w:lang w:eastAsia="en-US"/>
                <w14:ligatures w14:val="none"/>
              </w:rPr>
              <w:t>.</w:t>
            </w:r>
            <w:r w:rsidR="00576D9F">
              <w:rPr>
                <w:rFonts w:ascii="Times New Roman" w:eastAsia="Times New Roman" w:hAnsi="Times New Roman" w:cs="Times New Roman"/>
                <w:bCs/>
                <w:kern w:val="0"/>
                <w:lang w:eastAsia="en-US"/>
                <w14:ligatures w14:val="none"/>
              </w:rPr>
              <w:t xml:space="preserve"> </w:t>
            </w:r>
            <w:r w:rsidR="00C675D1">
              <w:rPr>
                <w:rFonts w:ascii="Times New Roman" w:eastAsia="Times New Roman" w:hAnsi="Times New Roman" w:cs="Times New Roman"/>
                <w:bCs/>
                <w:kern w:val="0"/>
                <w:lang w:eastAsia="en-US"/>
                <w14:ligatures w14:val="none"/>
              </w:rPr>
              <w:t>Jeigu Tiekėjas nesuteikia Paslaugų per užsakyme nurodytą terminą ir (ar) esant pagristoms priežastims, per Užsakovo nustatytą papildomą protingą terminą, per kurį skaičiuojami Sutarties SD 10.2.</w:t>
            </w:r>
            <w:r w:rsidR="00A32681">
              <w:rPr>
                <w:rFonts w:ascii="Times New Roman" w:eastAsia="Times New Roman" w:hAnsi="Times New Roman" w:cs="Times New Roman"/>
                <w:bCs/>
                <w:kern w:val="0"/>
                <w:lang w:eastAsia="en-US"/>
                <w14:ligatures w14:val="none"/>
              </w:rPr>
              <w:t>2</w:t>
            </w:r>
            <w:r w:rsidR="00C675D1">
              <w:rPr>
                <w:rFonts w:ascii="Times New Roman" w:eastAsia="Times New Roman" w:hAnsi="Times New Roman" w:cs="Times New Roman"/>
                <w:bCs/>
                <w:kern w:val="0"/>
                <w:lang w:eastAsia="en-US"/>
                <w14:ligatures w14:val="none"/>
              </w:rPr>
              <w:t>. p. p. numatyti delspinigiai už vėlavimą</w:t>
            </w:r>
            <w:r w:rsidR="00576D9F" w:rsidRPr="000E7E38">
              <w:rPr>
                <w:rFonts w:ascii="Times New Roman" w:eastAsia="Times New Roman" w:hAnsi="Times New Roman" w:cs="Times New Roman"/>
                <w:bCs/>
                <w:kern w:val="0"/>
                <w:lang w:eastAsia="en-US"/>
                <w14:ligatures w14:val="none"/>
              </w:rPr>
              <w:t>.</w:t>
            </w:r>
            <w:r w:rsidR="00644F61" w:rsidRPr="00EA659D">
              <w:rPr>
                <w:rFonts w:ascii="Times New Roman" w:eastAsia="Times New Roman" w:hAnsi="Times New Roman" w:cs="Times New Roman"/>
                <w:bCs/>
                <w:kern w:val="0"/>
                <w:sz w:val="20"/>
                <w:szCs w:val="20"/>
                <w:lang w:eastAsia="en-US"/>
                <w14:ligatures w14:val="none"/>
              </w:rPr>
              <w:t xml:space="preserve"> </w:t>
            </w:r>
          </w:p>
          <w:p w14:paraId="5CC03989" w14:textId="6F75ED3F" w:rsidR="00171DCB" w:rsidRDefault="004A15F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w:t>
            </w:r>
            <w:r w:rsidR="002F71E3" w:rsidRPr="002F71E3">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sidR="002F71E3" w:rsidRPr="002F71E3">
              <w:rPr>
                <w:rFonts w:ascii="Times New Roman" w:eastAsia="Times New Roman" w:hAnsi="Times New Roman" w:cs="Times New Roman"/>
                <w:bCs/>
                <w:kern w:val="0"/>
                <w:lang w:eastAsia="en-US"/>
                <w14:ligatures w14:val="none"/>
              </w:rPr>
              <w:t>2.</w:t>
            </w:r>
            <w:r w:rsidR="00171DCB" w:rsidRPr="00171DCB">
              <w:rPr>
                <w:rFonts w:ascii="Times New Roman" w:eastAsia="Times New Roman" w:hAnsi="Times New Roman" w:cs="Times New Roman"/>
                <w:bCs/>
                <w:kern w:val="0"/>
                <w:lang w:eastAsia="en-US"/>
                <w14:ligatures w14:val="none"/>
              </w:rPr>
              <w:tab/>
              <w:t>Tiekėjas be Užsakovo raštiško sutikimo</w:t>
            </w:r>
            <w:r w:rsidR="00171DCB">
              <w:rPr>
                <w:rFonts w:ascii="Times New Roman" w:eastAsia="Times New Roman" w:hAnsi="Times New Roman" w:cs="Times New Roman"/>
                <w:bCs/>
                <w:kern w:val="0"/>
                <w:lang w:eastAsia="en-US"/>
                <w14:ligatures w14:val="none"/>
              </w:rPr>
              <w:t xml:space="preserve"> pakeičia subtiekėją</w:t>
            </w:r>
            <w:r w:rsidR="00ED0133">
              <w:rPr>
                <w:rFonts w:ascii="Times New Roman" w:eastAsia="Times New Roman" w:hAnsi="Times New Roman" w:cs="Times New Roman"/>
                <w:bCs/>
                <w:kern w:val="0"/>
                <w:lang w:eastAsia="en-US"/>
                <w14:ligatures w14:val="none"/>
              </w:rPr>
              <w:t>/ūkio subjektą</w:t>
            </w:r>
            <w:r w:rsidR="00171DCB">
              <w:rPr>
                <w:rFonts w:ascii="Times New Roman" w:eastAsia="Times New Roman" w:hAnsi="Times New Roman" w:cs="Times New Roman"/>
                <w:bCs/>
                <w:kern w:val="0"/>
                <w:lang w:eastAsia="en-US"/>
                <w14:ligatures w14:val="none"/>
              </w:rPr>
              <w:t xml:space="preserve"> ar jungtinės veiklos partnerį</w:t>
            </w:r>
            <w:r w:rsidR="00B97E3A">
              <w:rPr>
                <w:rFonts w:ascii="Times New Roman" w:eastAsia="Times New Roman" w:hAnsi="Times New Roman" w:cs="Times New Roman"/>
                <w:bCs/>
                <w:kern w:val="0"/>
                <w:lang w:eastAsia="en-US"/>
                <w14:ligatures w14:val="none"/>
              </w:rPr>
              <w:t xml:space="preserve"> (Sutarties BD </w:t>
            </w:r>
            <w:r w:rsidR="00B97E3A" w:rsidRPr="00B97E3A">
              <w:rPr>
                <w:rFonts w:ascii="Times New Roman" w:eastAsia="Times New Roman" w:hAnsi="Times New Roman" w:cs="Times New Roman"/>
                <w:bCs/>
                <w:kern w:val="0"/>
                <w:lang w:eastAsia="en-US"/>
                <w14:ligatures w14:val="none"/>
              </w:rPr>
              <w:t>11.8.5</w:t>
            </w:r>
            <w:r w:rsidR="00ED0133">
              <w:rPr>
                <w:rFonts w:ascii="Times New Roman" w:eastAsia="Times New Roman" w:hAnsi="Times New Roman" w:cs="Times New Roman"/>
                <w:bCs/>
                <w:kern w:val="0"/>
                <w:lang w:eastAsia="en-US"/>
                <w14:ligatures w14:val="none"/>
              </w:rPr>
              <w:t>,</w:t>
            </w:r>
            <w:r w:rsidR="00B97E3A">
              <w:rPr>
                <w:rFonts w:ascii="Times New Roman" w:eastAsia="Times New Roman" w:hAnsi="Times New Roman" w:cs="Times New Roman"/>
                <w:bCs/>
                <w:kern w:val="0"/>
                <w:lang w:eastAsia="en-US"/>
                <w14:ligatures w14:val="none"/>
              </w:rPr>
              <w:t xml:space="preserve"> 12.4 p.</w:t>
            </w:r>
            <w:r w:rsidR="00ED0133">
              <w:rPr>
                <w:rFonts w:ascii="Times New Roman" w:eastAsia="Times New Roman" w:hAnsi="Times New Roman" w:cs="Times New Roman"/>
                <w:bCs/>
                <w:kern w:val="0"/>
                <w:lang w:eastAsia="en-US"/>
                <w14:ligatures w14:val="none"/>
              </w:rPr>
              <w:t xml:space="preserve"> ir 13.3 p.</w:t>
            </w:r>
            <w:r w:rsidR="00B97E3A">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w:t>
            </w:r>
          </w:p>
          <w:p w14:paraId="670D37AD" w14:textId="0E4A3C62" w:rsid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3</w:t>
            </w:r>
            <w:r w:rsidRPr="00171DCB">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 xml:space="preserve"> </w:t>
            </w:r>
            <w:r w:rsidR="002F71E3" w:rsidRPr="002F71E3">
              <w:rPr>
                <w:rFonts w:ascii="Times New Roman" w:eastAsia="Times New Roman" w:hAnsi="Times New Roman" w:cs="Times New Roman"/>
                <w:bCs/>
                <w:kern w:val="0"/>
                <w:lang w:eastAsia="en-US"/>
                <w14:ligatures w14:val="none"/>
              </w:rPr>
              <w:t xml:space="preserve">jeigu </w:t>
            </w:r>
            <w:r>
              <w:rPr>
                <w:rFonts w:ascii="Times New Roman" w:eastAsia="Times New Roman" w:hAnsi="Times New Roman" w:cs="Times New Roman"/>
                <w:bCs/>
                <w:kern w:val="0"/>
                <w:lang w:eastAsia="en-US"/>
                <w14:ligatures w14:val="none"/>
              </w:rPr>
              <w:t>Tie</w:t>
            </w:r>
            <w:r w:rsidR="002F71E3" w:rsidRPr="002F71E3">
              <w:rPr>
                <w:rFonts w:ascii="Times New Roman" w:eastAsia="Times New Roman" w:hAnsi="Times New Roman" w:cs="Times New Roman"/>
                <w:bCs/>
                <w:kern w:val="0"/>
                <w:lang w:eastAsia="en-US"/>
                <w14:ligatures w14:val="none"/>
              </w:rPr>
              <w:t xml:space="preserve">kėjas per </w:t>
            </w:r>
            <w:r w:rsidR="00004165">
              <w:rPr>
                <w:rFonts w:ascii="Times New Roman" w:eastAsia="Times New Roman" w:hAnsi="Times New Roman" w:cs="Times New Roman"/>
                <w:bCs/>
                <w:kern w:val="0"/>
                <w:lang w:eastAsia="en-US"/>
                <w14:ligatures w14:val="none"/>
              </w:rPr>
              <w:t xml:space="preserve">Techninėje specifikacijoje ir/ar Užsakovo </w:t>
            </w:r>
            <w:r w:rsidR="002F71E3" w:rsidRPr="002F71E3">
              <w:rPr>
                <w:rFonts w:ascii="Times New Roman" w:eastAsia="Times New Roman" w:hAnsi="Times New Roman" w:cs="Times New Roman"/>
                <w:bCs/>
                <w:kern w:val="0"/>
                <w:lang w:eastAsia="en-US"/>
                <w14:ligatures w14:val="none"/>
              </w:rPr>
              <w:t xml:space="preserve">nustatytą terminą nepašalina nustatytų Paslaugų trūkumų arba atsisako juos pašalinti (išskyrus atvejus, kai trūkumai yra nereikšmingi ir Paslaugos atitinka </w:t>
            </w:r>
            <w:r w:rsidR="00004165">
              <w:rPr>
                <w:rFonts w:ascii="Times New Roman" w:eastAsia="Times New Roman" w:hAnsi="Times New Roman" w:cs="Times New Roman"/>
                <w:bCs/>
                <w:kern w:val="0"/>
                <w:lang w:eastAsia="en-US"/>
                <w14:ligatures w14:val="none"/>
              </w:rPr>
              <w:t>T</w:t>
            </w:r>
            <w:r w:rsidR="002F71E3" w:rsidRPr="002F71E3">
              <w:rPr>
                <w:rFonts w:ascii="Times New Roman" w:eastAsia="Times New Roman" w:hAnsi="Times New Roman" w:cs="Times New Roman"/>
                <w:bCs/>
                <w:kern w:val="0"/>
                <w:lang w:eastAsia="en-US"/>
                <w14:ligatures w14:val="none"/>
              </w:rPr>
              <w:t>echninėje specifikacijoje nustatytus reikalavimus);</w:t>
            </w:r>
          </w:p>
          <w:p w14:paraId="572A30C6" w14:textId="7516CEC8" w:rsidR="00171DCB" w:rsidRP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4</w:t>
            </w:r>
            <w:r w:rsidRPr="00171DCB">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 xml:space="preserve"> </w:t>
            </w:r>
            <w:r w:rsidRPr="002F71E3">
              <w:rPr>
                <w:rFonts w:ascii="Times New Roman" w:eastAsia="Times New Roman" w:hAnsi="Times New Roman" w:cs="Times New Roman"/>
                <w:bCs/>
                <w:kern w:val="0"/>
                <w:lang w:eastAsia="en-US"/>
                <w14:ligatures w14:val="none"/>
              </w:rPr>
              <w:t>Paslaugų teikėjas pažeidžia Sutartyje nustatytus įsipareigojimus dėl konfidencialumo;</w:t>
            </w:r>
          </w:p>
          <w:p w14:paraId="4326CFAC" w14:textId="0C9BAF4E" w:rsidR="00B97E3A"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sidR="000B0A00">
              <w:rPr>
                <w:rFonts w:ascii="Times New Roman" w:eastAsia="Times New Roman" w:hAnsi="Times New Roman" w:cs="Times New Roman"/>
                <w:bCs/>
                <w:kern w:val="0"/>
                <w:lang w:eastAsia="en-US"/>
                <w14:ligatures w14:val="none"/>
              </w:rPr>
              <w:t>5</w:t>
            </w:r>
            <w:r w:rsidRPr="00171DCB">
              <w:rPr>
                <w:rFonts w:ascii="Times New Roman" w:eastAsia="Times New Roman" w:hAnsi="Times New Roman" w:cs="Times New Roman"/>
                <w:bCs/>
                <w:kern w:val="0"/>
                <w:lang w:eastAsia="en-US"/>
                <w14:ligatures w14:val="none"/>
              </w:rPr>
              <w:t>.</w:t>
            </w:r>
            <w:r w:rsidR="00B97E3A">
              <w:rPr>
                <w:rFonts w:ascii="Times New Roman" w:eastAsia="Times New Roman" w:hAnsi="Times New Roman" w:cs="Times New Roman"/>
                <w:bCs/>
                <w:kern w:val="0"/>
                <w:lang w:eastAsia="en-US"/>
                <w14:ligatures w14:val="none"/>
              </w:rPr>
              <w:t xml:space="preserve"> </w:t>
            </w:r>
            <w:r w:rsidR="00B97E3A" w:rsidRPr="00B97E3A">
              <w:rPr>
                <w:rFonts w:ascii="Times New Roman" w:eastAsia="Times New Roman" w:hAnsi="Times New Roman" w:cs="Times New Roman"/>
                <w:bCs/>
                <w:kern w:val="0"/>
                <w:lang w:eastAsia="en-US"/>
                <w14:ligatures w14:val="none"/>
              </w:rPr>
              <w:t xml:space="preserve">Jei Tiekėjas ne dėl Užsakovo kaltės per </w:t>
            </w:r>
            <w:r w:rsidR="00B97E3A">
              <w:rPr>
                <w:rFonts w:ascii="Times New Roman" w:eastAsia="Times New Roman" w:hAnsi="Times New Roman" w:cs="Times New Roman"/>
                <w:bCs/>
                <w:kern w:val="0"/>
                <w:lang w:eastAsia="en-US"/>
                <w14:ligatures w14:val="none"/>
              </w:rPr>
              <w:t>1</w:t>
            </w:r>
            <w:r w:rsidR="00B97E3A" w:rsidRPr="00B97E3A">
              <w:rPr>
                <w:rFonts w:ascii="Times New Roman" w:eastAsia="Times New Roman" w:hAnsi="Times New Roman" w:cs="Times New Roman"/>
                <w:bCs/>
                <w:kern w:val="0"/>
                <w:lang w:eastAsia="en-US"/>
                <w14:ligatures w14:val="none"/>
              </w:rPr>
              <w:t xml:space="preserve"> mėnesį nuo </w:t>
            </w:r>
            <w:r w:rsidR="00B97E3A" w:rsidRPr="00B97E3A">
              <w:rPr>
                <w:rFonts w:ascii="Times New Roman" w:eastAsia="Times New Roman" w:hAnsi="Times New Roman" w:cs="Times New Roman"/>
                <w:bCs/>
                <w:kern w:val="0"/>
                <w:lang w:eastAsia="en-US"/>
                <w14:ligatures w14:val="none"/>
              </w:rPr>
              <w:lastRenderedPageBreak/>
              <w:t>tos dienos, kai paaiškėja, kad subtiekėjas</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 xml:space="preserve">ūkio subjektas </w:t>
            </w:r>
            <w:r w:rsidR="00B97E3A" w:rsidRPr="00B97E3A">
              <w:rPr>
                <w:rFonts w:ascii="Times New Roman" w:eastAsia="Times New Roman" w:hAnsi="Times New Roman" w:cs="Times New Roman"/>
                <w:bCs/>
                <w:kern w:val="0"/>
                <w:lang w:eastAsia="en-US"/>
                <w14:ligatures w14:val="none"/>
              </w:rPr>
              <w:t>nekompetentingas vykdyti nustatytas pareigas</w:t>
            </w:r>
            <w:r w:rsidR="00F308AC">
              <w:rPr>
                <w:rFonts w:ascii="Times New Roman" w:eastAsia="Times New Roman" w:hAnsi="Times New Roman" w:cs="Times New Roman"/>
                <w:bCs/>
                <w:kern w:val="0"/>
                <w:lang w:eastAsia="en-US"/>
                <w14:ligatures w14:val="none"/>
              </w:rPr>
              <w:t xml:space="preserve"> ar negali eiti pareigų</w:t>
            </w:r>
            <w:r w:rsidR="00B97E3A" w:rsidRPr="00B97E3A">
              <w:rPr>
                <w:rFonts w:ascii="Times New Roman" w:eastAsia="Times New Roman" w:hAnsi="Times New Roman" w:cs="Times New Roman"/>
                <w:bCs/>
                <w:kern w:val="0"/>
                <w:lang w:eastAsia="en-US"/>
                <w14:ligatures w14:val="none"/>
              </w:rPr>
              <w:t>, į jo vietą nepaskiria kito Pirkimo dokumentuose nustatytus kvalifikacijos reikalavimus atitinkančio (jei Pirkimo dokumentuose subtiekėjams</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ūkio subjekta</w:t>
            </w:r>
            <w:r w:rsidR="00F308AC">
              <w:rPr>
                <w:rFonts w:ascii="Times New Roman" w:eastAsia="Times New Roman" w:hAnsi="Times New Roman" w:cs="Times New Roman"/>
                <w:bCs/>
                <w:kern w:val="0"/>
                <w:lang w:eastAsia="en-US"/>
                <w14:ligatures w14:val="none"/>
              </w:rPr>
              <w:t>m</w:t>
            </w:r>
            <w:r w:rsidR="00F308AC" w:rsidRPr="00F308AC">
              <w:rPr>
                <w:rFonts w:ascii="Times New Roman" w:eastAsia="Times New Roman" w:hAnsi="Times New Roman" w:cs="Times New Roman"/>
                <w:bCs/>
                <w:kern w:val="0"/>
                <w:lang w:eastAsia="en-US"/>
                <w14:ligatures w14:val="none"/>
              </w:rPr>
              <w:t>s</w:t>
            </w:r>
            <w:r w:rsidR="00B97E3A" w:rsidRPr="00B97E3A">
              <w:rPr>
                <w:rFonts w:ascii="Times New Roman" w:eastAsia="Times New Roman" w:hAnsi="Times New Roman" w:cs="Times New Roman"/>
                <w:bCs/>
                <w:kern w:val="0"/>
                <w:lang w:eastAsia="en-US"/>
                <w14:ligatures w14:val="none"/>
              </w:rPr>
              <w:t xml:space="preserve"> pagal prisiimtų sutartinių įsipareigojimų dalį buvo keliami kvalifikaciniai reikalavimai) subtiekėjo</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ūkio subjekt</w:t>
            </w:r>
            <w:r w:rsidR="00F308AC">
              <w:rPr>
                <w:rFonts w:ascii="Times New Roman" w:eastAsia="Times New Roman" w:hAnsi="Times New Roman" w:cs="Times New Roman"/>
                <w:bCs/>
                <w:kern w:val="0"/>
                <w:lang w:eastAsia="en-US"/>
                <w14:ligatures w14:val="none"/>
              </w:rPr>
              <w:t>o</w:t>
            </w:r>
            <w:r w:rsidR="00B97E3A">
              <w:rPr>
                <w:rFonts w:ascii="Times New Roman" w:eastAsia="Times New Roman" w:hAnsi="Times New Roman" w:cs="Times New Roman"/>
                <w:bCs/>
                <w:kern w:val="0"/>
                <w:lang w:eastAsia="en-US"/>
                <w14:ligatures w14:val="none"/>
              </w:rPr>
              <w:t xml:space="preserve"> (Sutarties BD </w:t>
            </w:r>
            <w:r w:rsidR="00F308AC">
              <w:rPr>
                <w:rFonts w:ascii="Times New Roman" w:eastAsia="Times New Roman" w:hAnsi="Times New Roman" w:cs="Times New Roman"/>
                <w:bCs/>
                <w:kern w:val="0"/>
                <w:lang w:eastAsia="en-US"/>
                <w14:ligatures w14:val="none"/>
              </w:rPr>
              <w:t xml:space="preserve">13.7 ir </w:t>
            </w:r>
            <w:r w:rsidR="00B97E3A">
              <w:rPr>
                <w:rFonts w:ascii="Times New Roman" w:eastAsia="Times New Roman" w:hAnsi="Times New Roman" w:cs="Times New Roman"/>
                <w:bCs/>
                <w:kern w:val="0"/>
                <w:lang w:eastAsia="en-US"/>
                <w14:ligatures w14:val="none"/>
              </w:rPr>
              <w:t>1</w:t>
            </w:r>
            <w:r w:rsidR="00F308AC">
              <w:rPr>
                <w:rFonts w:ascii="Times New Roman" w:eastAsia="Times New Roman" w:hAnsi="Times New Roman" w:cs="Times New Roman"/>
                <w:bCs/>
                <w:kern w:val="0"/>
                <w:lang w:eastAsia="en-US"/>
                <w14:ligatures w14:val="none"/>
              </w:rPr>
              <w:t>4</w:t>
            </w:r>
            <w:r w:rsidR="00B97E3A">
              <w:rPr>
                <w:rFonts w:ascii="Times New Roman" w:eastAsia="Times New Roman" w:hAnsi="Times New Roman" w:cs="Times New Roman"/>
                <w:bCs/>
                <w:kern w:val="0"/>
                <w:lang w:eastAsia="en-US"/>
                <w14:ligatures w14:val="none"/>
              </w:rPr>
              <w:t>.7 p.);</w:t>
            </w:r>
          </w:p>
          <w:p w14:paraId="2D4FF27E" w14:textId="0432A3FD" w:rsidR="002F71E3" w:rsidRDefault="00B97E3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9.2.1.7.</w:t>
            </w:r>
            <w:r w:rsidR="00F308AC">
              <w:t xml:space="preserve"> </w:t>
            </w:r>
            <w:r w:rsidR="00004165">
              <w:rPr>
                <w:rFonts w:ascii="Times New Roman" w:eastAsia="Times New Roman" w:hAnsi="Times New Roman" w:cs="Times New Roman"/>
                <w:bCs/>
                <w:kern w:val="0"/>
                <w:lang w:eastAsia="en-US"/>
                <w14:ligatures w14:val="none"/>
              </w:rPr>
              <w:t xml:space="preserve">jei </w:t>
            </w:r>
            <w:r w:rsidR="00171DCB">
              <w:rPr>
                <w:rFonts w:ascii="Times New Roman" w:eastAsia="Times New Roman" w:hAnsi="Times New Roman" w:cs="Times New Roman"/>
                <w:bCs/>
                <w:kern w:val="0"/>
                <w:lang w:eastAsia="en-US"/>
                <w14:ligatures w14:val="none"/>
              </w:rPr>
              <w:t>Tie</w:t>
            </w:r>
            <w:r w:rsidR="002F71E3" w:rsidRPr="002F71E3">
              <w:rPr>
                <w:rFonts w:ascii="Times New Roman" w:eastAsia="Times New Roman" w:hAnsi="Times New Roman" w:cs="Times New Roman"/>
                <w:bCs/>
                <w:kern w:val="0"/>
                <w:lang w:eastAsia="en-US"/>
                <w14:ligatures w14:val="none"/>
              </w:rPr>
              <w:t>kėj</w:t>
            </w:r>
            <w:r w:rsidR="00004165">
              <w:rPr>
                <w:rFonts w:ascii="Times New Roman" w:eastAsia="Times New Roman" w:hAnsi="Times New Roman" w:cs="Times New Roman"/>
                <w:bCs/>
                <w:kern w:val="0"/>
                <w:lang w:eastAsia="en-US"/>
                <w14:ligatures w14:val="none"/>
              </w:rPr>
              <w:t>as</w:t>
            </w:r>
            <w:r w:rsidR="002F71E3" w:rsidRPr="002F71E3">
              <w:rPr>
                <w:rFonts w:ascii="Times New Roman" w:eastAsia="Times New Roman" w:hAnsi="Times New Roman" w:cs="Times New Roman"/>
                <w:bCs/>
                <w:kern w:val="0"/>
                <w:lang w:eastAsia="en-US"/>
                <w14:ligatures w14:val="none"/>
              </w:rPr>
              <w:t xml:space="preserve"> atsisak</w:t>
            </w:r>
            <w:r w:rsidR="00004165">
              <w:rPr>
                <w:rFonts w:ascii="Times New Roman" w:eastAsia="Times New Roman" w:hAnsi="Times New Roman" w:cs="Times New Roman"/>
                <w:bCs/>
                <w:kern w:val="0"/>
                <w:lang w:eastAsia="en-US"/>
                <w14:ligatures w14:val="none"/>
              </w:rPr>
              <w:t>o</w:t>
            </w:r>
            <w:r w:rsidR="002F71E3" w:rsidRPr="002F71E3">
              <w:rPr>
                <w:rFonts w:ascii="Times New Roman" w:eastAsia="Times New Roman" w:hAnsi="Times New Roman" w:cs="Times New Roman"/>
                <w:bCs/>
                <w:kern w:val="0"/>
                <w:lang w:eastAsia="en-US"/>
                <w14:ligatures w14:val="none"/>
              </w:rPr>
              <w:t xml:space="preserve"> vykdyti Sutartį.</w:t>
            </w:r>
          </w:p>
          <w:p w14:paraId="6F169281" w14:textId="46F87A22" w:rsidR="002F71E3" w:rsidRP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9.2</w:t>
            </w:r>
            <w:r w:rsidR="002F71E3" w:rsidRPr="002F71E3">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ab/>
              <w:t xml:space="preserve">Nustačius esminį sutarties pažeidimą, </w:t>
            </w:r>
            <w:r>
              <w:rPr>
                <w:rFonts w:ascii="Times New Roman" w:eastAsia="Times New Roman" w:hAnsi="Times New Roman" w:cs="Times New Roman"/>
                <w:bCs/>
                <w:kern w:val="0"/>
                <w:lang w:eastAsia="en-US"/>
                <w14:ligatures w14:val="none"/>
              </w:rPr>
              <w:t xml:space="preserve">Užsakovas </w:t>
            </w:r>
            <w:r w:rsidR="002F71E3" w:rsidRPr="002F71E3">
              <w:rPr>
                <w:rFonts w:ascii="Times New Roman" w:eastAsia="Times New Roman" w:hAnsi="Times New Roman" w:cs="Times New Roman"/>
                <w:bCs/>
                <w:kern w:val="0"/>
                <w:lang w:eastAsia="en-US"/>
                <w14:ligatures w14:val="none"/>
              </w:rPr>
              <w:t>turi teisę:</w:t>
            </w:r>
          </w:p>
          <w:p w14:paraId="4FFF4AAF" w14:textId="6ABD917D" w:rsidR="002F71E3" w:rsidRPr="002F71E3"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w:t>
            </w:r>
            <w:r w:rsidR="002F71E3" w:rsidRPr="002F71E3">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1.</w:t>
            </w:r>
            <w:r w:rsidR="002F71E3" w:rsidRPr="002F71E3">
              <w:rPr>
                <w:rFonts w:ascii="Times New Roman" w:eastAsia="Times New Roman" w:hAnsi="Times New Roman" w:cs="Times New Roman"/>
                <w:bCs/>
                <w:kern w:val="0"/>
                <w:lang w:eastAsia="en-US"/>
                <w14:ligatures w14:val="none"/>
              </w:rPr>
              <w:tab/>
              <w:t xml:space="preserve">vienašališkai </w:t>
            </w:r>
            <w:r w:rsidR="00D53857">
              <w:rPr>
                <w:rFonts w:ascii="Times New Roman" w:eastAsia="Times New Roman" w:hAnsi="Times New Roman" w:cs="Times New Roman"/>
                <w:bCs/>
                <w:kern w:val="0"/>
                <w:lang w:eastAsia="en-US"/>
                <w14:ligatures w14:val="none"/>
              </w:rPr>
              <w:t xml:space="preserve">be išankstinio įspėjimo </w:t>
            </w:r>
            <w:r w:rsidR="002F71E3" w:rsidRPr="002F71E3">
              <w:rPr>
                <w:rFonts w:ascii="Times New Roman" w:eastAsia="Times New Roman" w:hAnsi="Times New Roman" w:cs="Times New Roman"/>
                <w:bCs/>
                <w:kern w:val="0"/>
                <w:lang w:eastAsia="en-US"/>
                <w14:ligatures w14:val="none"/>
              </w:rPr>
              <w:t>nutraukti Sutartį;</w:t>
            </w:r>
          </w:p>
          <w:p w14:paraId="0FE1041A" w14:textId="5869BB83" w:rsidR="002F71E3" w:rsidRPr="002F71E3"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F18A5">
              <w:rPr>
                <w:rFonts w:ascii="Times New Roman" w:eastAsia="Times New Roman" w:hAnsi="Times New Roman" w:cs="Times New Roman"/>
                <w:bCs/>
                <w:kern w:val="0"/>
                <w:lang w:eastAsia="en-US"/>
                <w14:ligatures w14:val="none"/>
              </w:rPr>
              <w:t>9.2.2.</w:t>
            </w:r>
            <w:r>
              <w:rPr>
                <w:rFonts w:ascii="Times New Roman" w:eastAsia="Times New Roman" w:hAnsi="Times New Roman" w:cs="Times New Roman"/>
                <w:bCs/>
                <w:kern w:val="0"/>
                <w:lang w:eastAsia="en-US"/>
                <w14:ligatures w14:val="none"/>
              </w:rPr>
              <w:t>2</w:t>
            </w:r>
            <w:r w:rsidRPr="005F18A5">
              <w:rPr>
                <w:rFonts w:ascii="Times New Roman" w:eastAsia="Times New Roman" w:hAnsi="Times New Roman" w:cs="Times New Roman"/>
                <w:bCs/>
                <w:kern w:val="0"/>
                <w:lang w:eastAsia="en-US"/>
                <w14:ligatures w14:val="none"/>
              </w:rPr>
              <w:t>.</w:t>
            </w:r>
            <w:r w:rsidR="002F71E3" w:rsidRPr="002F71E3">
              <w:rPr>
                <w:rFonts w:ascii="Times New Roman" w:eastAsia="Times New Roman" w:hAnsi="Times New Roman" w:cs="Times New Roman"/>
                <w:bCs/>
                <w:kern w:val="0"/>
                <w:lang w:eastAsia="en-US"/>
                <w14:ligatures w14:val="none"/>
              </w:rPr>
              <w:tab/>
            </w:r>
            <w:r w:rsidR="00171DCB">
              <w:rPr>
                <w:rFonts w:ascii="Times New Roman" w:eastAsia="Times New Roman" w:hAnsi="Times New Roman" w:cs="Times New Roman"/>
                <w:bCs/>
                <w:kern w:val="0"/>
                <w:lang w:eastAsia="en-US"/>
                <w14:ligatures w14:val="none"/>
              </w:rPr>
              <w:t>reikalauti sumokėti Sutarties SD 10.</w:t>
            </w:r>
            <w:r w:rsidR="00A32681">
              <w:rPr>
                <w:rFonts w:ascii="Times New Roman" w:eastAsia="Times New Roman" w:hAnsi="Times New Roman" w:cs="Times New Roman"/>
                <w:bCs/>
                <w:kern w:val="0"/>
                <w:lang w:eastAsia="en-US"/>
                <w14:ligatures w14:val="none"/>
              </w:rPr>
              <w:t>3</w:t>
            </w:r>
            <w:r w:rsidR="00171DCB">
              <w:rPr>
                <w:rFonts w:ascii="Times New Roman" w:eastAsia="Times New Roman" w:hAnsi="Times New Roman" w:cs="Times New Roman"/>
                <w:bCs/>
                <w:kern w:val="0"/>
                <w:lang w:eastAsia="en-US"/>
                <w14:ligatures w14:val="none"/>
              </w:rPr>
              <w:t xml:space="preserve"> p. nusta</w:t>
            </w:r>
            <w:r>
              <w:rPr>
                <w:rFonts w:ascii="Times New Roman" w:eastAsia="Times New Roman" w:hAnsi="Times New Roman" w:cs="Times New Roman"/>
                <w:bCs/>
                <w:kern w:val="0"/>
                <w:lang w:eastAsia="en-US"/>
                <w14:ligatures w14:val="none"/>
              </w:rPr>
              <w:t>t</w:t>
            </w:r>
            <w:r w:rsidR="00171DCB">
              <w:rPr>
                <w:rFonts w:ascii="Times New Roman" w:eastAsia="Times New Roman" w:hAnsi="Times New Roman" w:cs="Times New Roman"/>
                <w:bCs/>
                <w:kern w:val="0"/>
                <w:lang w:eastAsia="en-US"/>
                <w14:ligatures w14:val="none"/>
              </w:rPr>
              <w:t>yt</w:t>
            </w:r>
            <w:r>
              <w:rPr>
                <w:rFonts w:ascii="Times New Roman" w:eastAsia="Times New Roman" w:hAnsi="Times New Roman" w:cs="Times New Roman"/>
                <w:bCs/>
                <w:kern w:val="0"/>
                <w:lang w:eastAsia="en-US"/>
                <w14:ligatures w14:val="none"/>
              </w:rPr>
              <w:t>o</w:t>
            </w:r>
            <w:r w:rsidR="00171DCB">
              <w:rPr>
                <w:rFonts w:ascii="Times New Roman" w:eastAsia="Times New Roman" w:hAnsi="Times New Roman" w:cs="Times New Roman"/>
                <w:bCs/>
                <w:kern w:val="0"/>
                <w:lang w:eastAsia="en-US"/>
                <w14:ligatures w14:val="none"/>
              </w:rPr>
              <w:t xml:space="preserve"> dydžio baudą</w:t>
            </w:r>
            <w:r w:rsidR="00004165">
              <w:rPr>
                <w:rFonts w:ascii="Times New Roman" w:eastAsia="Times New Roman" w:hAnsi="Times New Roman" w:cs="Times New Roman"/>
                <w:bCs/>
                <w:kern w:val="0"/>
                <w:lang w:eastAsia="en-US"/>
                <w14:ligatures w14:val="none"/>
              </w:rPr>
              <w:t>;</w:t>
            </w:r>
          </w:p>
          <w:p w14:paraId="3E96623A" w14:textId="7BCECE67" w:rsidR="006D2748" w:rsidRPr="00434232" w:rsidRDefault="005F18A5" w:rsidP="00F1790F">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F18A5">
              <w:rPr>
                <w:rFonts w:ascii="Times New Roman" w:eastAsia="Times New Roman" w:hAnsi="Times New Roman" w:cs="Times New Roman"/>
                <w:bCs/>
                <w:kern w:val="0"/>
                <w:lang w:eastAsia="en-US"/>
                <w14:ligatures w14:val="none"/>
              </w:rPr>
              <w:t>9.2.2.</w:t>
            </w:r>
            <w:r>
              <w:rPr>
                <w:rFonts w:ascii="Times New Roman" w:eastAsia="Times New Roman" w:hAnsi="Times New Roman" w:cs="Times New Roman"/>
                <w:bCs/>
                <w:kern w:val="0"/>
                <w:lang w:eastAsia="en-US"/>
                <w14:ligatures w14:val="none"/>
              </w:rPr>
              <w:t>3</w:t>
            </w:r>
            <w:r w:rsidRPr="005F18A5">
              <w:rPr>
                <w:rFonts w:ascii="Times New Roman" w:eastAsia="Times New Roman" w:hAnsi="Times New Roman" w:cs="Times New Roman"/>
                <w:bCs/>
                <w:kern w:val="0"/>
                <w:lang w:eastAsia="en-US"/>
                <w14:ligatures w14:val="none"/>
              </w:rPr>
              <w:t>.</w:t>
            </w:r>
            <w:r w:rsidR="002F71E3" w:rsidRPr="002F71E3">
              <w:rPr>
                <w:rFonts w:ascii="Times New Roman" w:eastAsia="Times New Roman" w:hAnsi="Times New Roman" w:cs="Times New Roman"/>
                <w:bCs/>
                <w:kern w:val="0"/>
                <w:lang w:eastAsia="en-US"/>
                <w14:ligatures w14:val="none"/>
              </w:rPr>
              <w:tab/>
              <w:t>taikyti abu aukščiau išvardytus atvejus</w:t>
            </w:r>
            <w:r w:rsidR="009B6B51">
              <w:rPr>
                <w:rFonts w:ascii="Times New Roman" w:eastAsia="Times New Roman" w:hAnsi="Times New Roman" w:cs="Times New Roman"/>
                <w:bCs/>
                <w:kern w:val="0"/>
                <w:lang w:eastAsia="en-US"/>
                <w14:ligatures w14:val="none"/>
              </w:rPr>
              <w:t>.</w:t>
            </w:r>
          </w:p>
        </w:tc>
      </w:tr>
      <w:tr w:rsidR="00C86365" w:rsidRPr="00434232" w14:paraId="21F0CBD2" w14:textId="77777777" w:rsidTr="00183131">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3C36EB61" w14:textId="77777777" w:rsidR="00C86365" w:rsidRPr="00434232" w:rsidRDefault="00C86365" w:rsidP="002F71E3">
            <w:pPr>
              <w:widowControl w:val="0"/>
              <w:numPr>
                <w:ilvl w:val="0"/>
                <w:numId w:val="2"/>
              </w:numPr>
              <w:suppressAutoHyphens/>
              <w:spacing w:before="40" w:after="40" w:line="240" w:lineRule="auto"/>
              <w:ind w:left="357" w:hanging="357"/>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lastRenderedPageBreak/>
              <w:t>ŠALIŲ ATSAKOMYBĖ</w:t>
            </w:r>
          </w:p>
        </w:tc>
      </w:tr>
      <w:tr w:rsidR="00C86365" w:rsidRPr="00434232" w14:paraId="2ABD605A"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DC7FA20" w14:textId="77777777" w:rsidR="00C86365" w:rsidRPr="00434232" w:rsidRDefault="00C86365" w:rsidP="00A527B9">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Užsakovui laiku nesumokėjus Tiekėjui dėl Užsakovo kaltės, Tiekėjas turi teisę reikalauti nurodyto dydžio delspinigių už kiekvieną uždelstą kalendorinę dieną nuo vėluojamos sumokėti sumos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6BD3785C"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 xml:space="preserve">0,05 proc. už kiekvieną dieną nuo </w:t>
            </w:r>
            <w:r w:rsidRPr="00434232">
              <w:rPr>
                <w:rFonts w:ascii="Times New Roman" w:eastAsia="Times New Roman" w:hAnsi="Times New Roman" w:cs="Times New Roman"/>
                <w:kern w:val="0"/>
                <w:lang w:eastAsia="en-US"/>
                <w14:ligatures w14:val="none"/>
              </w:rPr>
              <w:t>vėluojamos sumokėti sumos</w:t>
            </w:r>
            <w:r w:rsidRPr="00434232">
              <w:rPr>
                <w:rFonts w:ascii="Times New Roman" w:eastAsia="Times New Roman" w:hAnsi="Times New Roman" w:cs="Times New Roman"/>
                <w:bCs/>
                <w:kern w:val="0"/>
                <w:lang w:eastAsia="en-US"/>
                <w14:ligatures w14:val="none"/>
              </w:rPr>
              <w:t xml:space="preserve"> (be PVM)  </w:t>
            </w:r>
          </w:p>
        </w:tc>
      </w:tr>
      <w:tr w:rsidR="00C86365" w:rsidRPr="00434232" w14:paraId="578F3750"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262B25" w14:textId="0B7292FE" w:rsidR="00C86365" w:rsidRPr="00434232" w:rsidRDefault="00C86365" w:rsidP="00A527B9">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Jeigu Tiekėjas nevykdo, netinkamai vykdo ar vėluoja vykdyti sutartinius įsipareigojimus per Sutartyje ir (ar) Techninėje specifikacijoje nurodytus terminus, Užsakovui raštu pareikalavus, Tiekėjas turi sumokėti nurodyto</w:t>
            </w:r>
            <w:r w:rsidRPr="00434232">
              <w:rPr>
                <w:rFonts w:ascii="Times New Roman" w:eastAsia="Times New Roman" w:hAnsi="Times New Roman" w:cs="Times New Roman"/>
                <w:iCs/>
                <w:kern w:val="0"/>
                <w:lang w:eastAsia="en-US"/>
                <w14:ligatures w14:val="none"/>
              </w:rPr>
              <w:t xml:space="preserve"> </w:t>
            </w:r>
            <w:r w:rsidRPr="00434232">
              <w:rPr>
                <w:rFonts w:ascii="Times New Roman" w:eastAsia="Times New Roman" w:hAnsi="Times New Roman" w:cs="Times New Roman"/>
                <w:kern w:val="0"/>
                <w:lang w:eastAsia="en-US"/>
                <w14:ligatures w14:val="none"/>
              </w:rPr>
              <w:t xml:space="preserve">dydžio </w:t>
            </w:r>
            <w:r w:rsidR="00E04E0B">
              <w:rPr>
                <w:rFonts w:ascii="Times New Roman" w:eastAsia="Times New Roman" w:hAnsi="Times New Roman" w:cs="Times New Roman"/>
                <w:kern w:val="0"/>
                <w:lang w:eastAsia="en-US"/>
                <w14:ligatures w14:val="none"/>
              </w:rPr>
              <w:t>baud</w:t>
            </w:r>
            <w:r w:rsidR="003D69E2">
              <w:rPr>
                <w:rFonts w:ascii="Times New Roman" w:eastAsia="Times New Roman" w:hAnsi="Times New Roman" w:cs="Times New Roman"/>
                <w:kern w:val="0"/>
                <w:lang w:eastAsia="en-US"/>
                <w14:ligatures w14:val="none"/>
              </w:rPr>
              <w:t>ą</w:t>
            </w:r>
            <w:r w:rsidR="00E04E0B">
              <w:rPr>
                <w:rFonts w:ascii="Times New Roman" w:eastAsia="Times New Roman" w:hAnsi="Times New Roman" w:cs="Times New Roman"/>
                <w:kern w:val="0"/>
                <w:lang w:eastAsia="en-US"/>
                <w14:ligatures w14:val="none"/>
              </w:rPr>
              <w:t xml:space="preserve"> ar </w:t>
            </w:r>
            <w:r w:rsidRPr="00434232">
              <w:rPr>
                <w:rFonts w:ascii="Times New Roman" w:eastAsia="Times New Roman" w:hAnsi="Times New Roman" w:cs="Times New Roman"/>
                <w:kern w:val="0"/>
                <w:lang w:eastAsia="en-US"/>
                <w14:ligatures w14:val="none"/>
              </w:rPr>
              <w:t>delspinigius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67361826" w14:textId="66653731" w:rsidR="00C675D1" w:rsidRDefault="00C675D1" w:rsidP="001B4F70">
            <w:pPr>
              <w:widowControl w:val="0"/>
              <w:tabs>
                <w:tab w:val="left" w:pos="284"/>
                <w:tab w:val="left" w:pos="851"/>
                <w:tab w:val="left" w:pos="1560"/>
              </w:tabs>
              <w:autoSpaceDE w:val="0"/>
              <w:autoSpaceDN w:val="0"/>
              <w:adjustRightInd w:val="0"/>
              <w:spacing w:after="0" w:line="240" w:lineRule="auto"/>
              <w:jc w:val="both"/>
              <w:rPr>
                <w:rFonts w:ascii="Times New Roman" w:eastAsia="Times New Roman" w:hAnsi="Times New Roman" w:cs="Times New Roman"/>
                <w:kern w:val="0"/>
                <w:lang w:eastAsia="en-US"/>
                <w14:ligatures w14:val="none"/>
              </w:rPr>
            </w:pPr>
            <w:bookmarkStart w:id="10" w:name="permission-for-group%3A585586077%3Aevery"/>
            <w:bookmarkEnd w:id="10"/>
            <w:r>
              <w:rPr>
                <w:rFonts w:ascii="Times New Roman" w:eastAsia="Times New Roman" w:hAnsi="Times New Roman" w:cs="Times New Roman"/>
                <w:kern w:val="0"/>
                <w:lang w:eastAsia="en-US"/>
                <w14:ligatures w14:val="none"/>
              </w:rPr>
              <w:t xml:space="preserve">10.2.1. Jei Tiekėjas nesuteiks Paslaugų, jas suteiks netinkamai arba kitaip nevykdys Sutartyje nustatytų įsipareigojimų, turės sumokėti </w:t>
            </w:r>
            <w:r w:rsidR="00986CC0">
              <w:rPr>
                <w:rFonts w:ascii="Times New Roman" w:eastAsia="Times New Roman" w:hAnsi="Times New Roman" w:cs="Times New Roman"/>
                <w:kern w:val="0"/>
                <w:lang w:eastAsia="en-US"/>
                <w14:ligatures w14:val="none"/>
              </w:rPr>
              <w:t xml:space="preserve">30 </w:t>
            </w:r>
            <w:r w:rsidRPr="00986CC0">
              <w:rPr>
                <w:rFonts w:ascii="Times New Roman" w:eastAsia="Times New Roman" w:hAnsi="Times New Roman" w:cs="Times New Roman"/>
                <w:kern w:val="0"/>
                <w:lang w:eastAsia="en-US"/>
                <w14:ligatures w14:val="none"/>
              </w:rPr>
              <w:t>000 eurų (</w:t>
            </w:r>
            <w:r w:rsidR="00986CC0" w:rsidRPr="00986CC0">
              <w:rPr>
                <w:rFonts w:ascii="Times New Roman" w:eastAsia="Times New Roman" w:hAnsi="Times New Roman" w:cs="Times New Roman"/>
                <w:kern w:val="0"/>
                <w:lang w:eastAsia="en-US"/>
                <w14:ligatures w14:val="none"/>
              </w:rPr>
              <w:t xml:space="preserve">trisdešimt </w:t>
            </w:r>
            <w:r w:rsidRPr="00986CC0">
              <w:rPr>
                <w:rFonts w:ascii="Times New Roman" w:eastAsia="Times New Roman" w:hAnsi="Times New Roman" w:cs="Times New Roman"/>
                <w:kern w:val="0"/>
                <w:lang w:eastAsia="en-US"/>
                <w14:ligatures w14:val="none"/>
              </w:rPr>
              <w:t>tūkstančių eurų)</w:t>
            </w:r>
            <w:r>
              <w:rPr>
                <w:rFonts w:ascii="Times New Roman" w:eastAsia="Times New Roman" w:hAnsi="Times New Roman" w:cs="Times New Roman"/>
                <w:kern w:val="0"/>
                <w:lang w:eastAsia="en-US"/>
                <w14:ligatures w14:val="none"/>
              </w:rPr>
              <w:t xml:space="preserve"> dydžio baudą.</w:t>
            </w:r>
          </w:p>
          <w:p w14:paraId="62184155" w14:textId="21495003" w:rsidR="00041538" w:rsidRPr="00434232" w:rsidRDefault="00C675D1" w:rsidP="001B4F70">
            <w:pPr>
              <w:widowControl w:val="0"/>
              <w:tabs>
                <w:tab w:val="left" w:pos="284"/>
                <w:tab w:val="left" w:pos="851"/>
                <w:tab w:val="left" w:pos="1560"/>
              </w:tabs>
              <w:autoSpaceDE w:val="0"/>
              <w:autoSpaceDN w:val="0"/>
              <w:adjustRightInd w:val="0"/>
              <w:spacing w:after="0" w:line="240" w:lineRule="auto"/>
              <w:jc w:val="both"/>
              <w:rPr>
                <w:rFonts w:ascii="Times New Roman" w:eastAsia="Calibri"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10.2.2. Jei tiekėjas per užsakovo nurodytą terminą nepašalina Paslaugų teikimo trūkumų, jis Užsakovui </w:t>
            </w:r>
            <w:r>
              <w:rPr>
                <w:rFonts w:ascii="Times New Roman" w:eastAsia="Calibri" w:hAnsi="Times New Roman" w:cs="Times New Roman"/>
                <w:kern w:val="0"/>
                <w:lang w:eastAsia="en-US"/>
                <w14:ligatures w14:val="none"/>
              </w:rPr>
              <w:t>moka po 0,05 proc. delspinigius, nuo užsakyme nurodytų Paslaugų teikimo kainos, už kiekvieną vėluojamą dieną</w:t>
            </w:r>
          </w:p>
        </w:tc>
      </w:tr>
      <w:tr w:rsidR="00C86365" w:rsidRPr="00434232" w14:paraId="4B5807ED" w14:textId="77777777" w:rsidTr="009F2A78">
        <w:trPr>
          <w:trHeight w:val="410"/>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C49E54F" w14:textId="77777777"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Nutraukus Sutartį dėl Tiekėjo padaryto esminio Sutarties pažeidimo, Tiekėjas privalo sumokėti </w:t>
            </w:r>
            <w:r w:rsidRPr="00434232">
              <w:rPr>
                <w:rFonts w:ascii="Times New Roman" w:eastAsia="Times New Roman" w:hAnsi="Times New Roman" w:cs="Times New Roman"/>
                <w:iCs/>
                <w:kern w:val="0"/>
                <w:lang w:eastAsia="en-US"/>
                <w14:ligatures w14:val="none"/>
              </w:rPr>
              <w:t>nurodyto</w:t>
            </w:r>
            <w:r w:rsidRPr="00434232">
              <w:rPr>
                <w:rFonts w:ascii="Times New Roman" w:eastAsia="Times New Roman" w:hAnsi="Times New Roman" w:cs="Times New Roman"/>
                <w:kern w:val="0"/>
                <w:lang w:eastAsia="en-US"/>
                <w14:ligatures w14:val="none"/>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29EEDB19" w14:textId="2CB50996" w:rsidR="00C86365" w:rsidRPr="00434232" w:rsidRDefault="00986CC0"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bookmarkStart w:id="11" w:name="permission-for-group%3A1022703497%3Aever"/>
            <w:bookmarkEnd w:id="11"/>
            <w:r w:rsidRPr="00986CC0">
              <w:rPr>
                <w:rFonts w:ascii="Times New Roman" w:eastAsia="Times New Roman" w:hAnsi="Times New Roman" w:cs="Times New Roman"/>
                <w:bCs/>
                <w:kern w:val="0"/>
                <w:lang w:eastAsia="en-US"/>
                <w14:ligatures w14:val="none"/>
              </w:rPr>
              <w:t xml:space="preserve">30 000 eurų (trisdešimt tūkstančių eurų) </w:t>
            </w:r>
            <w:r w:rsidR="00C675D1" w:rsidRPr="00986CC0">
              <w:rPr>
                <w:rFonts w:ascii="Times New Roman" w:eastAsia="Times New Roman" w:hAnsi="Times New Roman" w:cs="Times New Roman"/>
                <w:bCs/>
                <w:kern w:val="0"/>
                <w:lang w:eastAsia="en-US"/>
                <w14:ligatures w14:val="none"/>
              </w:rPr>
              <w:t>dydžio baudą.</w:t>
            </w:r>
          </w:p>
        </w:tc>
      </w:tr>
      <w:tr w:rsidR="00C86365" w:rsidRPr="00434232" w14:paraId="25509CA1" w14:textId="77777777" w:rsidTr="009F2A78">
        <w:trPr>
          <w:trHeight w:val="410"/>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B34F1A2" w14:textId="77777777"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šalių civilinė atsakomybė</w:t>
            </w:r>
          </w:p>
        </w:tc>
        <w:tc>
          <w:tcPr>
            <w:tcW w:w="5508" w:type="dxa"/>
            <w:gridSpan w:val="4"/>
            <w:tcBorders>
              <w:top w:val="single" w:sz="4" w:space="0" w:color="000000"/>
              <w:left w:val="single" w:sz="4" w:space="0" w:color="000000"/>
              <w:bottom w:val="single" w:sz="4" w:space="0" w:color="000000"/>
              <w:right w:val="single" w:sz="4" w:space="0" w:color="000000"/>
            </w:tcBorders>
            <w:vAlign w:val="center"/>
          </w:tcPr>
          <w:p w14:paraId="092681DC" w14:textId="267925DC" w:rsidR="00C86365" w:rsidRPr="00434232"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w:t>
            </w:r>
            <w:r w:rsidR="00A527B9">
              <w:rPr>
                <w:rFonts w:ascii="Times New Roman" w:eastAsia="Times New Roman" w:hAnsi="Times New Roman" w:cs="Times New Roman"/>
                <w:kern w:val="0"/>
                <w:lang w:eastAsia="en-US"/>
                <w14:ligatures w14:val="none"/>
              </w:rPr>
              <w:t>Užsakovui</w:t>
            </w:r>
            <w:r w:rsidRPr="00434232">
              <w:rPr>
                <w:rFonts w:ascii="Times New Roman" w:eastAsia="Times New Roman" w:hAnsi="Times New Roman" w:cs="Times New Roman"/>
                <w:kern w:val="0"/>
                <w:lang w:eastAsia="en-US"/>
                <w14:ligatures w14:val="none"/>
              </w:rPr>
              <w:t xml:space="preserve"> visus jo dėl to patirtus tiesioginius nuostolius (žalą) bei papildomas išlaidas, neviršijant Pradinės sutarties vertės Eur be PVM, jei teisės aktai nenumato, kad privalo būti kompensuota didesnė suma. </w:t>
            </w:r>
            <w:r w:rsidRPr="00434232">
              <w:rPr>
                <w:rFonts w:ascii="Times New Roman" w:eastAsia="Times New Roman" w:hAnsi="Times New Roman" w:cs="Times New Roman"/>
                <w:kern w:val="0"/>
                <w:lang w:eastAsia="en-US"/>
                <w14:ligatures w14:val="none"/>
              </w:rPr>
              <w:lastRenderedPageBreak/>
              <w:t>Kompensuojamos sumos apribojimas netaikomas, jei žala atsirado dėl tyčios ar didelio neatsargumo, konfidencialumo įsipareigojimų ar intelektinės nuosavybės teisių pažeidimų.</w:t>
            </w:r>
          </w:p>
        </w:tc>
      </w:tr>
      <w:tr w:rsidR="00C86365" w:rsidRPr="00434232" w14:paraId="2720A171" w14:textId="77777777" w:rsidTr="00183131">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0959FD0" w14:textId="77777777" w:rsidR="00C86365" w:rsidRPr="00434232"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lastRenderedPageBreak/>
              <w:t>SUBTIEKĖJAI, ŪKIO SUBJEKTAI, SUTARTIES VYKDYMUI TIEKĖJO PASKIRTI SPECIALISTAI</w:t>
            </w:r>
          </w:p>
        </w:tc>
      </w:tr>
      <w:tr w:rsidR="00C86365" w:rsidRPr="00434232" w14:paraId="0443B42D"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DE2C57"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subtiekėjus.</w:t>
            </w:r>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B57D99A" w14:textId="0D4BB544" w:rsidR="00C86365" w:rsidRPr="003D69E2" w:rsidRDefault="00CE7BF0"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w:t>
            </w:r>
          </w:p>
        </w:tc>
      </w:tr>
      <w:tr w:rsidR="00C86365" w:rsidRPr="00434232" w14:paraId="5036F9FC"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463E3E9"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jc w:val="both"/>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ūkio subjektus, kurių kvalifikacija remiasi, kad atitiktų Pirkimo dokumentuose nustatytus kvalifikacijos reikalavimus.</w:t>
            </w:r>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72B3902" w14:textId="6A240B4A" w:rsidR="00C86365" w:rsidRPr="00434232" w:rsidRDefault="001B4F70"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1B4F70">
              <w:rPr>
                <w:rFonts w:ascii="Times New Roman" w:eastAsia="Times New Roman" w:hAnsi="Times New Roman" w:cs="Times New Roman"/>
                <w:bCs/>
                <w:kern w:val="0"/>
                <w:lang w:eastAsia="en-US"/>
                <w14:ligatures w14:val="none"/>
              </w:rPr>
              <w:t>UAB ,,InnoForce“</w:t>
            </w:r>
            <w:r w:rsidR="003D7032">
              <w:rPr>
                <w:rFonts w:ascii="Times New Roman" w:eastAsia="Times New Roman" w:hAnsi="Times New Roman" w:cs="Times New Roman"/>
                <w:bCs/>
                <w:kern w:val="0"/>
                <w:lang w:eastAsia="en-US"/>
                <w14:ligatures w14:val="none"/>
              </w:rPr>
              <w:t>,</w:t>
            </w:r>
            <w:r w:rsidR="003D7032" w:rsidRPr="00405103">
              <w:rPr>
                <w:rFonts w:ascii="Times New Roman" w:hAnsi="Times New Roman" w:cs="Times New Roman"/>
              </w:rPr>
              <w:t xml:space="preserve"> juridinio asmens kodas 302676496, kurios buveinė yra Žygio g. 97A, </w:t>
            </w:r>
            <w:r w:rsidR="00DF696D" w:rsidRPr="00405103">
              <w:rPr>
                <w:rFonts w:ascii="Times New Roman" w:eastAsia="Calibri" w:hAnsi="Times New Roman" w:cs="Times New Roman"/>
              </w:rPr>
              <w:t>08236</w:t>
            </w:r>
            <w:r w:rsidR="00DF696D">
              <w:rPr>
                <w:rFonts w:ascii="Times New Roman" w:eastAsia="Calibri" w:hAnsi="Times New Roman" w:cs="Times New Roman"/>
              </w:rPr>
              <w:t xml:space="preserve"> </w:t>
            </w:r>
            <w:r w:rsidR="003D7032" w:rsidRPr="00405103">
              <w:rPr>
                <w:rFonts w:ascii="Times New Roman" w:hAnsi="Times New Roman" w:cs="Times New Roman"/>
              </w:rPr>
              <w:t>Vilnius</w:t>
            </w:r>
            <w:r w:rsidR="003D7032">
              <w:rPr>
                <w:rFonts w:ascii="Times New Roman" w:hAnsi="Times New Roman" w:cs="Times New Roman"/>
              </w:rPr>
              <w:t>.</w:t>
            </w:r>
          </w:p>
        </w:tc>
      </w:tr>
      <w:tr w:rsidR="00C86365" w:rsidRPr="00434232" w14:paraId="309969A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82126EA"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specialistus, kurių kvalifikacija remiasi, kad atitiktų Pirkimo dokumentuose nustatytus kvalifikacijos reikalavimus.</w:t>
            </w:r>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9B3F97C" w14:textId="77777777" w:rsidR="00CE7BF0" w:rsidRDefault="00CE7BF0" w:rsidP="00C86365">
            <w:pPr>
              <w:widowControl w:val="0"/>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CE7BF0">
              <w:rPr>
                <w:rFonts w:ascii="Times New Roman" w:eastAsia="Times New Roman" w:hAnsi="Times New Roman" w:cs="Times New Roman"/>
                <w:bCs/>
                <w:kern w:val="0"/>
                <w:lang w:eastAsia="en-US"/>
                <w14:ligatures w14:val="none"/>
              </w:rPr>
              <w:t xml:space="preserve">Nikolajs Antonovs, </w:t>
            </w:r>
          </w:p>
          <w:p w14:paraId="33CCE27E" w14:textId="7D54257A" w:rsidR="00CE7BF0" w:rsidRDefault="00CE7BF0" w:rsidP="00C86365">
            <w:pPr>
              <w:widowControl w:val="0"/>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CE7BF0">
              <w:rPr>
                <w:rFonts w:ascii="Times New Roman" w:eastAsia="Times New Roman" w:hAnsi="Times New Roman" w:cs="Times New Roman"/>
                <w:bCs/>
                <w:kern w:val="0"/>
                <w:lang w:eastAsia="en-US"/>
                <w14:ligatures w14:val="none"/>
              </w:rPr>
              <w:t>Imants Skerstens</w:t>
            </w:r>
            <w:r>
              <w:rPr>
                <w:rFonts w:ascii="Times New Roman" w:eastAsia="Times New Roman" w:hAnsi="Times New Roman" w:cs="Times New Roman"/>
                <w:bCs/>
                <w:kern w:val="0"/>
                <w:lang w:eastAsia="en-US"/>
                <w14:ligatures w14:val="none"/>
              </w:rPr>
              <w:t>,</w:t>
            </w:r>
          </w:p>
          <w:p w14:paraId="5ADECE33" w14:textId="03D214F7" w:rsidR="00C86365" w:rsidRPr="00434232" w:rsidRDefault="00CE7BF0"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CE7BF0">
              <w:rPr>
                <w:rFonts w:ascii="Times New Roman" w:eastAsia="Times New Roman" w:hAnsi="Times New Roman" w:cs="Times New Roman"/>
                <w:bCs/>
                <w:kern w:val="0"/>
                <w:lang w:eastAsia="en-US"/>
                <w14:ligatures w14:val="none"/>
              </w:rPr>
              <w:t>Edgars Jansons</w:t>
            </w:r>
            <w:r w:rsidR="00DF696D">
              <w:rPr>
                <w:rFonts w:ascii="Times New Roman" w:eastAsia="Times New Roman" w:hAnsi="Times New Roman" w:cs="Times New Roman"/>
                <w:bCs/>
                <w:kern w:val="0"/>
                <w:lang w:eastAsia="en-US"/>
                <w14:ligatures w14:val="none"/>
              </w:rPr>
              <w:t>.</w:t>
            </w:r>
          </w:p>
        </w:tc>
      </w:tr>
      <w:tr w:rsidR="00C86365" w:rsidRPr="00434232" w14:paraId="2D384B0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876C718"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specialistus.</w:t>
            </w:r>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FC0A9A0" w14:textId="2C75B178" w:rsidR="00C86365" w:rsidRPr="00434232" w:rsidRDefault="00CE7BF0" w:rsidP="00C86365">
            <w:pPr>
              <w:widowControl w:val="0"/>
              <w:tabs>
                <w:tab w:val="left" w:pos="720"/>
              </w:tabs>
              <w:suppressAutoHyphens/>
              <w:spacing w:before="40" w:after="40" w:line="240" w:lineRule="auto"/>
              <w:rPr>
                <w:rFonts w:ascii="Times New Roman" w:eastAsia="Times New Roman" w:hAnsi="Times New Roman" w:cs="Times New Roman"/>
                <w:bCs/>
                <w:kern w:val="0"/>
                <w:highlight w:val="yellow"/>
                <w:lang w:eastAsia="en-US"/>
                <w14:ligatures w14:val="none"/>
              </w:rPr>
            </w:pPr>
            <w:r w:rsidRPr="00CE7BF0">
              <w:rPr>
                <w:rFonts w:ascii="Times New Roman" w:eastAsia="Times New Roman" w:hAnsi="Times New Roman" w:cs="Times New Roman"/>
                <w:bCs/>
                <w:kern w:val="0"/>
                <w:lang w:eastAsia="en-US"/>
                <w14:ligatures w14:val="none"/>
              </w:rPr>
              <w:t>-</w:t>
            </w:r>
          </w:p>
        </w:tc>
      </w:tr>
      <w:tr w:rsidR="00C86365" w:rsidRPr="00434232" w14:paraId="7C9A5174" w14:textId="77777777" w:rsidTr="00183131">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63A2EE3C" w14:textId="77777777" w:rsidR="00C86365" w:rsidRPr="00434232" w:rsidRDefault="00C86365" w:rsidP="00C86365">
            <w:pPr>
              <w:widowControl w:val="0"/>
              <w:numPr>
                <w:ilvl w:val="0"/>
                <w:numId w:val="2"/>
              </w:numPr>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434232">
              <w:rPr>
                <w:rFonts w:ascii="Times New Roman" w:eastAsia="Times New Roman" w:hAnsi="Times New Roman" w:cs="Times New Roman"/>
                <w:b/>
                <w:color w:val="000000"/>
                <w:kern w:val="0"/>
                <w:lang w:eastAsia="en-US"/>
                <w14:ligatures w14:val="none"/>
              </w:rPr>
              <w:t>KITOS SĄLYGOS</w:t>
            </w:r>
          </w:p>
        </w:tc>
      </w:tr>
      <w:tr w:rsidR="00C86365" w:rsidRPr="00434232" w14:paraId="1B67F200"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733D14A" w14:textId="77777777" w:rsidR="00C86365" w:rsidRPr="00434232" w:rsidRDefault="00C86365"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BD 18 (Intelektinės nuosavybės teisės) skyriaus nuostatų taikymas</w:t>
            </w:r>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sdt>
            <w:sdtPr>
              <w:rPr>
                <w:rFonts w:ascii="Times New Roman" w:eastAsia="Times New Roman" w:hAnsi="Times New Roman" w:cs="Times New Roman"/>
                <w:color w:val="000000"/>
                <w:kern w:val="0"/>
                <w:lang w:eastAsia="en-US"/>
                <w14:ligatures w14:val="none"/>
              </w:rPr>
              <w:id w:val="-182820333"/>
              <w:placeholder>
                <w:docPart w:val="A8060B2CC6D747AFA7B0EEA7B25B05FA"/>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EndPr/>
            <w:sdtContent>
              <w:p w14:paraId="7C1146B4" w14:textId="77777777" w:rsidR="00C86365" w:rsidRDefault="00C86365"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Taikomos visa apimti.</w:t>
                </w:r>
              </w:p>
            </w:sdtContent>
          </w:sdt>
          <w:p w14:paraId="29F0F15B" w14:textId="77777777" w:rsidR="00740B7D" w:rsidRPr="00434232" w:rsidRDefault="00740B7D"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p>
        </w:tc>
      </w:tr>
      <w:tr w:rsidR="00740B7D" w:rsidRPr="00434232" w14:paraId="4F5FC990"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E9BAB7" w14:textId="34A183D6" w:rsidR="00740B7D" w:rsidRPr="00434232" w:rsidRDefault="00740B7D"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740B7D">
              <w:rPr>
                <w:rFonts w:ascii="Times New Roman" w:eastAsia="Times New Roman" w:hAnsi="Times New Roman" w:cs="Times New Roman"/>
                <w:color w:val="000000"/>
                <w:kern w:val="0"/>
                <w:lang w:eastAsia="en-US"/>
                <w14:ligatures w14:val="none"/>
              </w:rPr>
              <w:t>Su P</w:t>
            </w:r>
            <w:r>
              <w:rPr>
                <w:rFonts w:ascii="Times New Roman" w:eastAsia="Times New Roman" w:hAnsi="Times New Roman" w:cs="Times New Roman"/>
                <w:color w:val="000000"/>
                <w:kern w:val="0"/>
                <w:lang w:eastAsia="en-US"/>
                <w14:ligatures w14:val="none"/>
              </w:rPr>
              <w:t>aslaugų teikim</w:t>
            </w:r>
            <w:r w:rsidRPr="00740B7D">
              <w:rPr>
                <w:rFonts w:ascii="Times New Roman" w:eastAsia="Times New Roman" w:hAnsi="Times New Roman" w:cs="Times New Roman"/>
                <w:color w:val="000000"/>
                <w:kern w:val="0"/>
                <w:lang w:eastAsia="en-US"/>
                <w14:ligatures w14:val="none"/>
              </w:rPr>
              <w:t>u susiję aplinkosauginiai kriterijai</w:t>
            </w:r>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3AD032D" w14:textId="098F505D" w:rsidR="00740B7D" w:rsidRDefault="00740B7D" w:rsidP="00740B7D">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sidRPr="00740B7D">
              <w:rPr>
                <w:rFonts w:ascii="Times New Roman" w:eastAsia="Times New Roman" w:hAnsi="Times New Roman" w:cs="Times New Roman"/>
                <w:color w:val="000000"/>
                <w:kern w:val="0"/>
                <w:lang w:eastAsia="en-US"/>
                <w14:ligatures w14:val="none"/>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punktu: Pirkimo objektas yra nematerialaus pobūdžio, nesusijęs su materialaus objekto sukūrimu, nėra numatomas reikšmingas neigiamas poveikis aplinkai, nesukuriamas taršos šaltinis ir negeneruojamos atliekos. </w:t>
            </w:r>
          </w:p>
        </w:tc>
      </w:tr>
      <w:tr w:rsidR="00C86365" w:rsidRPr="00434232" w14:paraId="7B6B2C8E"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DBB977A"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bookmarkStart w:id="12" w:name="_heading=h.tyjcwt"/>
            <w:bookmarkEnd w:id="12"/>
            <w:r w:rsidRPr="00434232">
              <w:rPr>
                <w:rFonts w:ascii="Times New Roman" w:eastAsia="Times New Roman" w:hAnsi="Times New Roman" w:cs="Times New Roman"/>
                <w:b/>
                <w:kern w:val="0"/>
                <w:lang w:eastAsia="en-US"/>
                <w14:ligatures w14:val="none"/>
              </w:rPr>
              <w:t>PRIEDAI</w:t>
            </w:r>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0AF2D57"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highlight w:val="yellow"/>
                <w:lang w:eastAsia="en-US"/>
                <w14:ligatures w14:val="none"/>
              </w:rPr>
            </w:pPr>
          </w:p>
        </w:tc>
      </w:tr>
      <w:tr w:rsidR="00C86365" w:rsidRPr="00434232" w14:paraId="7547CE94"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59994E80"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Priedas Nr. </w:t>
            </w:r>
            <w:r w:rsidRPr="00434232">
              <w:rPr>
                <w:rFonts w:ascii="Times New Roman" w:eastAsia="Times New Roman" w:hAnsi="Times New Roman" w:cs="Times New Roman"/>
                <w:kern w:val="0"/>
                <w:lang w:eastAsia="en-US"/>
                <w14:ligatures w14:val="none"/>
              </w:rPr>
              <w:fldChar w:fldCharType="begin"/>
            </w:r>
            <w:r w:rsidRPr="00434232">
              <w:rPr>
                <w:rFonts w:ascii="Times New Roman" w:eastAsia="Times New Roman" w:hAnsi="Times New Roman" w:cs="Times New Roman"/>
                <w:kern w:val="0"/>
                <w:lang w:eastAsia="en-US"/>
                <w14:ligatures w14:val="none"/>
              </w:rPr>
              <w:instrText xml:space="preserve"> SEQ "Priedas_Nr." \* ARABIC </w:instrText>
            </w:r>
            <w:r w:rsidRPr="00434232">
              <w:rPr>
                <w:rFonts w:ascii="Times New Roman" w:eastAsia="Times New Roman" w:hAnsi="Times New Roman" w:cs="Times New Roman"/>
                <w:kern w:val="0"/>
                <w:lang w:eastAsia="en-US"/>
                <w14:ligatures w14:val="none"/>
              </w:rPr>
              <w:fldChar w:fldCharType="separate"/>
            </w:r>
            <w:r w:rsidRPr="00434232">
              <w:rPr>
                <w:rFonts w:ascii="Times New Roman" w:eastAsia="Times New Roman" w:hAnsi="Times New Roman" w:cs="Times New Roman"/>
                <w:noProof/>
                <w:kern w:val="0"/>
                <w:lang w:eastAsia="en-US"/>
                <w14:ligatures w14:val="none"/>
              </w:rPr>
              <w:t>1</w:t>
            </w:r>
            <w:r w:rsidRPr="00434232">
              <w:rPr>
                <w:rFonts w:ascii="Times New Roman" w:eastAsia="Times New Roman" w:hAnsi="Times New Roman" w:cs="Times New Roman"/>
                <w:kern w:val="0"/>
                <w:lang w:eastAsia="en-US"/>
                <w14:ligatures w14:val="none"/>
              </w:rPr>
              <w:fldChar w:fldCharType="end"/>
            </w:r>
          </w:p>
        </w:tc>
        <w:tc>
          <w:tcPr>
            <w:tcW w:w="8084" w:type="dxa"/>
            <w:gridSpan w:val="5"/>
            <w:tcBorders>
              <w:top w:val="single" w:sz="4" w:space="0" w:color="000000"/>
              <w:left w:val="single" w:sz="4" w:space="0" w:color="000000"/>
              <w:bottom w:val="single" w:sz="4" w:space="0" w:color="000000"/>
              <w:right w:val="single" w:sz="4" w:space="0" w:color="000000"/>
            </w:tcBorders>
          </w:tcPr>
          <w:p w14:paraId="69657BB5" w14:textId="37CCE565"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Techninė specifikacija</w:t>
            </w:r>
          </w:p>
        </w:tc>
      </w:tr>
      <w:tr w:rsidR="00C86365" w:rsidRPr="00434232" w14:paraId="561B88DA"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2A49A4CC" w14:textId="0C7B1019"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Priedas Nr. </w:t>
            </w:r>
            <w:r w:rsidR="00C675D1">
              <w:rPr>
                <w:rFonts w:ascii="Times New Roman" w:eastAsia="Times New Roman" w:hAnsi="Times New Roman" w:cs="Times New Roman"/>
                <w:kern w:val="0"/>
                <w:lang w:eastAsia="en-US"/>
                <w14:ligatures w14:val="none"/>
              </w:rPr>
              <w:t>2</w:t>
            </w:r>
          </w:p>
        </w:tc>
        <w:tc>
          <w:tcPr>
            <w:tcW w:w="8084" w:type="dxa"/>
            <w:gridSpan w:val="5"/>
            <w:tcBorders>
              <w:top w:val="single" w:sz="4" w:space="0" w:color="000000"/>
              <w:left w:val="single" w:sz="4" w:space="0" w:color="000000"/>
              <w:bottom w:val="single" w:sz="4" w:space="0" w:color="000000"/>
              <w:right w:val="single" w:sz="4" w:space="0" w:color="000000"/>
            </w:tcBorders>
          </w:tcPr>
          <w:p w14:paraId="6643E7AB" w14:textId="456B8AF6"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C46344">
              <w:rPr>
                <w:rFonts w:ascii="Times New Roman" w:eastAsia="Times New Roman" w:hAnsi="Times New Roman" w:cs="Times New Roman"/>
                <w:kern w:val="0"/>
                <w:lang w:eastAsia="en-US"/>
                <w14:ligatures w14:val="none"/>
              </w:rPr>
              <w:t>Susitarim</w:t>
            </w:r>
            <w:r>
              <w:rPr>
                <w:rFonts w:ascii="Times New Roman" w:eastAsia="Times New Roman" w:hAnsi="Times New Roman" w:cs="Times New Roman"/>
                <w:kern w:val="0"/>
                <w:lang w:eastAsia="en-US"/>
                <w14:ligatures w14:val="none"/>
              </w:rPr>
              <w:t>as</w:t>
            </w:r>
            <w:r w:rsidRPr="00C46344">
              <w:rPr>
                <w:rFonts w:ascii="Times New Roman" w:eastAsia="Times New Roman" w:hAnsi="Times New Roman" w:cs="Times New Roman"/>
                <w:kern w:val="0"/>
                <w:lang w:eastAsia="en-US"/>
                <w14:ligatures w14:val="none"/>
              </w:rPr>
              <w:t xml:space="preserve"> dėl asmens duomenų tvarkymo</w:t>
            </w:r>
          </w:p>
        </w:tc>
      </w:tr>
      <w:tr w:rsidR="00C86365" w:rsidRPr="00434232" w14:paraId="2F3F4498" w14:textId="77777777" w:rsidTr="00183131">
        <w:trPr>
          <w:trHeight w:val="115"/>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tcPr>
          <w:p w14:paraId="31AC04C2"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ŠALIŲ JURIDINIAI ADRESAI, REKVIZITAI IR PARAŠAI</w:t>
            </w:r>
          </w:p>
        </w:tc>
      </w:tr>
      <w:tr w:rsidR="00C86365" w:rsidRPr="00434232" w14:paraId="30207A29" w14:textId="77777777" w:rsidTr="009F2A78">
        <w:trPr>
          <w:trHeight w:val="11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93744F3"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UŽSAKOVAS:</w:t>
            </w:r>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F2F2F2"/>
          </w:tcPr>
          <w:p w14:paraId="485CEDED"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TIEKĖJAS:</w:t>
            </w:r>
          </w:p>
        </w:tc>
      </w:tr>
      <w:tr w:rsidR="00C86365" w:rsidRPr="00434232" w14:paraId="795C8701" w14:textId="77777777" w:rsidTr="009F2A78">
        <w:trPr>
          <w:trHeight w:val="11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54F652B" w14:textId="77777777" w:rsidR="00C81FCB" w:rsidRPr="00C81FCB" w:rsidRDefault="00C81FCB" w:rsidP="00C81FCB">
            <w:pPr>
              <w:widowControl w:val="0"/>
              <w:suppressAutoHyphens/>
              <w:spacing w:before="40" w:after="40" w:line="240" w:lineRule="auto"/>
              <w:rPr>
                <w:rFonts w:ascii="Times New Roman" w:eastAsia="Times New Roman" w:hAnsi="Times New Roman" w:cs="Times New Roman"/>
                <w:b/>
                <w:kern w:val="0"/>
                <w:lang w:eastAsia="en-US"/>
                <w14:ligatures w14:val="none"/>
              </w:rPr>
            </w:pPr>
            <w:r w:rsidRPr="00C81FCB">
              <w:rPr>
                <w:rFonts w:ascii="Times New Roman" w:eastAsia="Times New Roman" w:hAnsi="Times New Roman" w:cs="Times New Roman"/>
                <w:b/>
                <w:kern w:val="0"/>
                <w:lang w:eastAsia="en-US"/>
                <w14:ligatures w14:val="none"/>
              </w:rPr>
              <w:t>Valstybinė ligonių kasa</w:t>
            </w:r>
          </w:p>
          <w:p w14:paraId="68FB414C" w14:textId="41E8F438" w:rsidR="00C86365" w:rsidRPr="00434232" w:rsidRDefault="00C81FCB" w:rsidP="00C81FCB">
            <w:pPr>
              <w:widowControl w:val="0"/>
              <w:suppressAutoHyphens/>
              <w:spacing w:before="40" w:after="40" w:line="240" w:lineRule="auto"/>
              <w:rPr>
                <w:rFonts w:ascii="Times New Roman" w:eastAsia="Times New Roman" w:hAnsi="Times New Roman" w:cs="Times New Roman"/>
                <w:kern w:val="0"/>
                <w:lang w:eastAsia="en-US"/>
                <w14:ligatures w14:val="none"/>
              </w:rPr>
            </w:pPr>
            <w:r w:rsidRPr="00C81FCB">
              <w:rPr>
                <w:rFonts w:ascii="Times New Roman" w:eastAsia="Times New Roman" w:hAnsi="Times New Roman" w:cs="Times New Roman"/>
                <w:b/>
                <w:kern w:val="0"/>
                <w:lang w:eastAsia="en-US"/>
                <w14:ligatures w14:val="none"/>
              </w:rPr>
              <w:t>prie Sveikatos apsaugos ministerijos</w:t>
            </w:r>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A04E89D" w14:textId="612E450B" w:rsidR="00C86365" w:rsidRPr="00CE7BF0" w:rsidRDefault="00CE7BF0"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r w:rsidRPr="00CE7BF0">
              <w:rPr>
                <w:rFonts w:ascii="Times New Roman" w:eastAsia="Times New Roman" w:hAnsi="Times New Roman" w:cs="Times New Roman"/>
                <w:b/>
                <w:kern w:val="0"/>
                <w:lang w:eastAsia="en-US"/>
                <w14:ligatures w14:val="none"/>
              </w:rPr>
              <w:t>UAB „IPRO LT“</w:t>
            </w:r>
          </w:p>
        </w:tc>
      </w:tr>
      <w:tr w:rsidR="00422BBB" w:rsidRPr="00EE151E" w14:paraId="4B65FEFD" w14:textId="77777777" w:rsidTr="00F14AA1">
        <w:trPr>
          <w:trHeight w:val="11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00EDBBF" w14:textId="1240CB3F" w:rsidR="00422BBB" w:rsidRPr="00CE7BF0" w:rsidRDefault="00422BBB" w:rsidP="00EE151E">
            <w:pPr>
              <w:widowControl w:val="0"/>
              <w:tabs>
                <w:tab w:val="left" w:pos="3051"/>
              </w:tabs>
              <w:suppressAutoHyphens/>
              <w:spacing w:before="40" w:after="40" w:line="240" w:lineRule="auto"/>
              <w:rPr>
                <w:rFonts w:ascii="Times New Roman" w:eastAsia="Times New Roman" w:hAnsi="Times New Roman" w:cs="Times New Roman"/>
                <w:bCs/>
                <w:kern w:val="0"/>
                <w:lang w:eastAsia="en-US"/>
                <w14:ligatures w14:val="none"/>
              </w:rPr>
            </w:pPr>
            <w:bookmarkStart w:id="13" w:name="permission-for-group%3A465713869%3Aevery"/>
            <w:bookmarkEnd w:id="13"/>
            <w:r w:rsidRPr="00CE7BF0">
              <w:rPr>
                <w:rFonts w:ascii="Times New Roman" w:eastAsia="Times New Roman" w:hAnsi="Times New Roman" w:cs="Times New Roman"/>
                <w:bCs/>
                <w:kern w:val="0"/>
                <w:lang w:eastAsia="en-US"/>
                <w14:ligatures w14:val="none"/>
              </w:rPr>
              <w:t>Direktoriaus pavaduotoja Tatjana Golubajeva</w:t>
            </w:r>
            <w:r>
              <w:rPr>
                <w:rFonts w:ascii="Times New Roman" w:eastAsia="Times New Roman" w:hAnsi="Times New Roman" w:cs="Times New Roman"/>
                <w:bCs/>
                <w:kern w:val="0"/>
                <w:lang w:eastAsia="en-US"/>
                <w14:ligatures w14:val="none"/>
              </w:rPr>
              <w:t>,</w:t>
            </w:r>
          </w:p>
          <w:p w14:paraId="330F8E52" w14:textId="61F86B7F" w:rsidR="00422BBB" w:rsidRPr="00CE7BF0" w:rsidRDefault="00422BBB" w:rsidP="00422BBB">
            <w:pPr>
              <w:widowControl w:val="0"/>
              <w:suppressAutoHyphens/>
              <w:spacing w:after="0"/>
              <w:rPr>
                <w:rFonts w:ascii="Times New Roman" w:eastAsia="Times New Roman" w:hAnsi="Times New Roman" w:cs="Times New Roman"/>
                <w:bCs/>
                <w:kern w:val="0"/>
                <w:lang w:eastAsia="en-US"/>
                <w14:ligatures w14:val="none"/>
              </w:rPr>
            </w:pPr>
            <w:r w:rsidRPr="00CE7BF0">
              <w:rPr>
                <w:rFonts w:ascii="Times New Roman" w:eastAsia="Times New Roman" w:hAnsi="Times New Roman" w:cs="Times New Roman"/>
                <w:bCs/>
                <w:kern w:val="0"/>
                <w:lang w:eastAsia="en-US"/>
                <w14:ligatures w14:val="none"/>
              </w:rPr>
              <w:t>laikinai vykdanti direktoriaus funkcijas</w:t>
            </w:r>
            <w:bookmarkStart w:id="14" w:name="permission-for-group%3A769655965%3Aevery"/>
            <w:bookmarkEnd w:id="14"/>
          </w:p>
        </w:tc>
        <w:tc>
          <w:tcPr>
            <w:tcW w:w="5508" w:type="dxa"/>
            <w:gridSpan w:val="4"/>
            <w:tcBorders>
              <w:top w:val="single" w:sz="4" w:space="0" w:color="000000"/>
              <w:left w:val="single" w:sz="4" w:space="0" w:color="000000"/>
              <w:bottom w:val="single" w:sz="4" w:space="0" w:color="000000"/>
              <w:right w:val="single" w:sz="4" w:space="0" w:color="000000"/>
            </w:tcBorders>
            <w:shd w:val="clear" w:color="auto" w:fill="F2F2F2"/>
          </w:tcPr>
          <w:p w14:paraId="40262E47" w14:textId="77777777" w:rsidR="00422BBB" w:rsidRPr="00CE7BF0" w:rsidRDefault="00422BBB" w:rsidP="00C86365">
            <w:pPr>
              <w:widowControl w:val="0"/>
              <w:suppressAutoHyphens/>
              <w:spacing w:after="0"/>
              <w:rPr>
                <w:rFonts w:ascii="Times New Roman" w:eastAsia="Times New Roman" w:hAnsi="Times New Roman" w:cs="Times New Roman"/>
                <w:bCs/>
                <w:kern w:val="0"/>
                <w:lang w:eastAsia="en-US"/>
                <w14:ligatures w14:val="none"/>
              </w:rPr>
            </w:pPr>
            <w:bookmarkStart w:id="15" w:name="permission-for-group%3A427576972%3Aevery"/>
            <w:bookmarkEnd w:id="15"/>
            <w:r w:rsidRPr="00CE7BF0">
              <w:rPr>
                <w:rFonts w:ascii="Times New Roman" w:eastAsia="Times New Roman" w:hAnsi="Times New Roman" w:cs="Times New Roman"/>
                <w:bCs/>
                <w:kern w:val="0"/>
                <w:lang w:eastAsia="en-US"/>
                <w14:ligatures w14:val="none"/>
              </w:rPr>
              <w:t xml:space="preserve">Direktorius Arūnas Stankevičius </w:t>
            </w:r>
          </w:p>
          <w:p w14:paraId="0CB9B51E" w14:textId="77777777" w:rsidR="00422BBB" w:rsidRPr="00EE151E" w:rsidRDefault="00422BBB" w:rsidP="00C86365">
            <w:pPr>
              <w:widowControl w:val="0"/>
              <w:suppressAutoHyphens/>
              <w:spacing w:after="0"/>
              <w:jc w:val="center"/>
              <w:rPr>
                <w:rFonts w:ascii="Times New Roman" w:eastAsia="Times New Roman" w:hAnsi="Times New Roman" w:cs="Times New Roman"/>
                <w:color w:val="0070C0"/>
                <w:kern w:val="0"/>
                <w:lang w:eastAsia="en-US"/>
                <w14:ligatures w14:val="none"/>
              </w:rPr>
            </w:pPr>
            <w:bookmarkStart w:id="16" w:name="permission-for-group%3A1782275707%3Aever"/>
            <w:bookmarkEnd w:id="16"/>
          </w:p>
        </w:tc>
      </w:tr>
    </w:tbl>
    <w:p w14:paraId="22F40781" w14:textId="77777777" w:rsidR="00C86365" w:rsidRDefault="00C86365" w:rsidP="00C86365">
      <w:pPr>
        <w:suppressAutoHyphens/>
        <w:spacing w:after="0"/>
        <w:ind w:firstLine="1247"/>
        <w:rPr>
          <w:rFonts w:ascii="Times New Roman" w:eastAsia="Times New Roman" w:hAnsi="Times New Roman" w:cs="Times New Roman"/>
          <w:color w:val="0070C0"/>
          <w:kern w:val="0"/>
          <w:lang w:eastAsia="en-US"/>
          <w14:ligatures w14:val="none"/>
        </w:rPr>
      </w:pPr>
    </w:p>
    <w:p w14:paraId="3511322C" w14:textId="77777777" w:rsidR="00422BBB" w:rsidRDefault="00422BBB" w:rsidP="00C86365">
      <w:pPr>
        <w:suppressAutoHyphens/>
        <w:spacing w:after="0"/>
        <w:ind w:firstLine="1247"/>
        <w:rPr>
          <w:rFonts w:ascii="Times New Roman" w:eastAsia="Times New Roman" w:hAnsi="Times New Roman" w:cs="Times New Roman"/>
          <w:color w:val="0070C0"/>
          <w:kern w:val="0"/>
          <w:lang w:eastAsia="en-US"/>
          <w14:ligatures w14:val="none"/>
        </w:rPr>
      </w:pPr>
    </w:p>
    <w:p w14:paraId="7D786A50" w14:textId="77777777" w:rsidR="00422BBB" w:rsidRDefault="00422BBB" w:rsidP="00C86365">
      <w:pPr>
        <w:suppressAutoHyphens/>
        <w:spacing w:after="0"/>
        <w:ind w:firstLine="1247"/>
        <w:rPr>
          <w:rFonts w:ascii="Times New Roman" w:eastAsia="Times New Roman" w:hAnsi="Times New Roman" w:cs="Times New Roman"/>
          <w:color w:val="0070C0"/>
          <w:kern w:val="0"/>
          <w:lang w:eastAsia="en-US"/>
          <w14:ligatures w14:val="none"/>
        </w:rPr>
      </w:pPr>
    </w:p>
    <w:p w14:paraId="29385D6F" w14:textId="77777777" w:rsidR="00422BBB" w:rsidRDefault="00422BBB" w:rsidP="00C86365">
      <w:pPr>
        <w:suppressAutoHyphens/>
        <w:spacing w:after="0"/>
        <w:ind w:firstLine="1247"/>
        <w:rPr>
          <w:rFonts w:ascii="Times New Roman" w:eastAsia="Times New Roman" w:hAnsi="Times New Roman" w:cs="Times New Roman"/>
          <w:color w:val="0070C0"/>
          <w:kern w:val="0"/>
          <w:lang w:eastAsia="en-US"/>
          <w14:ligatures w14:val="none"/>
        </w:rPr>
      </w:pPr>
    </w:p>
    <w:p w14:paraId="2F49AE64" w14:textId="77777777" w:rsidR="00422BBB" w:rsidRDefault="00422BBB" w:rsidP="00C86365">
      <w:pPr>
        <w:suppressAutoHyphens/>
        <w:spacing w:after="0"/>
        <w:ind w:firstLine="1247"/>
        <w:rPr>
          <w:rFonts w:ascii="Times New Roman" w:eastAsia="Times New Roman" w:hAnsi="Times New Roman" w:cs="Times New Roman"/>
          <w:color w:val="0070C0"/>
          <w:kern w:val="0"/>
          <w:lang w:eastAsia="en-US"/>
          <w14:ligatures w14:val="none"/>
        </w:rPr>
      </w:pPr>
    </w:p>
    <w:p w14:paraId="6DFEA265" w14:textId="77777777" w:rsidR="00422BBB" w:rsidRDefault="00422BBB" w:rsidP="00C86365">
      <w:pPr>
        <w:suppressAutoHyphens/>
        <w:spacing w:after="0"/>
        <w:ind w:firstLine="1247"/>
        <w:rPr>
          <w:rFonts w:ascii="Times New Roman" w:eastAsia="Times New Roman" w:hAnsi="Times New Roman" w:cs="Times New Roman"/>
          <w:color w:val="0070C0"/>
          <w:kern w:val="0"/>
          <w:lang w:eastAsia="en-US"/>
          <w14:ligatures w14:val="none"/>
        </w:rPr>
      </w:pPr>
    </w:p>
    <w:p w14:paraId="505971F2" w14:textId="77777777" w:rsidR="00422BBB" w:rsidRDefault="00422BBB" w:rsidP="00422BBB">
      <w:pPr>
        <w:spacing w:after="0" w:line="240" w:lineRule="auto"/>
        <w:ind w:right="110"/>
        <w:jc w:val="right"/>
        <w:rPr>
          <w:rFonts w:ascii="Times New Roman" w:eastAsia="Calibri" w:hAnsi="Times New Roman" w:cs="Times New Roman"/>
          <w:b/>
          <w:kern w:val="0"/>
          <w:lang w:eastAsia="en-US"/>
          <w14:ligatures w14:val="none"/>
        </w:rPr>
      </w:pPr>
      <w:bookmarkStart w:id="17" w:name="_Hlk163986890"/>
    </w:p>
    <w:p w14:paraId="50B2B32E" w14:textId="13CA3B81" w:rsidR="00422BBB" w:rsidRPr="00422BBB" w:rsidRDefault="00422BBB" w:rsidP="00422BBB">
      <w:pPr>
        <w:spacing w:after="0" w:line="240" w:lineRule="auto"/>
        <w:ind w:right="110"/>
        <w:jc w:val="right"/>
        <w:rPr>
          <w:rFonts w:ascii="Times New Roman" w:eastAsia="Calibri" w:hAnsi="Times New Roman" w:cs="Times New Roman"/>
          <w:b/>
          <w:kern w:val="0"/>
          <w:lang w:eastAsia="en-US"/>
          <w14:ligatures w14:val="none"/>
        </w:rPr>
      </w:pPr>
      <w:r w:rsidRPr="00422BBB">
        <w:rPr>
          <w:rFonts w:ascii="Times New Roman" w:eastAsia="Calibri" w:hAnsi="Times New Roman" w:cs="Times New Roman"/>
          <w:b/>
          <w:kern w:val="0"/>
          <w:lang w:eastAsia="en-US"/>
          <w14:ligatures w14:val="none"/>
        </w:rPr>
        <w:t xml:space="preserve">Sutarties Bendroji dalis </w:t>
      </w:r>
    </w:p>
    <w:bookmarkEnd w:id="17"/>
    <w:p w14:paraId="7290BA4F" w14:textId="77777777" w:rsidR="00422BBB" w:rsidRPr="00422BBB" w:rsidRDefault="00422BBB" w:rsidP="00422BBB">
      <w:pPr>
        <w:spacing w:after="0" w:line="240" w:lineRule="auto"/>
        <w:jc w:val="right"/>
        <w:rPr>
          <w:rFonts w:ascii="Times New Roman" w:eastAsia="Calibri" w:hAnsi="Times New Roman" w:cs="Times New Roman"/>
          <w:b/>
          <w:kern w:val="0"/>
          <w:lang w:eastAsia="en-US"/>
          <w14:ligatures w14:val="none"/>
        </w:rPr>
      </w:pPr>
    </w:p>
    <w:p w14:paraId="3349B5FC" w14:textId="12751F98" w:rsidR="00422BBB" w:rsidRPr="00422BBB" w:rsidRDefault="00422BBB" w:rsidP="00422BBB">
      <w:pPr>
        <w:spacing w:after="0"/>
        <w:jc w:val="center"/>
        <w:rPr>
          <w:rFonts w:ascii="Times New Roman" w:eastAsia="Calibri" w:hAnsi="Times New Roman" w:cs="Times New Roman"/>
          <w:b/>
          <w:kern w:val="0"/>
          <w:lang w:eastAsia="en-US"/>
          <w14:ligatures w14:val="none"/>
        </w:rPr>
      </w:pPr>
      <w:r w:rsidRPr="00422BBB">
        <w:rPr>
          <w:rFonts w:ascii="Times New Roman" w:eastAsia="Calibri" w:hAnsi="Times New Roman" w:cs="Times New Roman"/>
          <w:b/>
          <w:kern w:val="0"/>
          <w:lang w:eastAsia="en-US"/>
          <w14:ligatures w14:val="none"/>
        </w:rPr>
        <w:t>VXBLOCK1000 TARNYBINIŲ STOČIŲ ĮRANGOS PRIEŽIŪROS IR LICENCIJŲ ATNAUJINIMO PASLAUGŲ PIRKIMO</w:t>
      </w:r>
      <w:r w:rsidRPr="00422BBB">
        <w:rPr>
          <w:rFonts w:ascii="Times New Roman" w:eastAsia="Calibri" w:hAnsi="Times New Roman" w:cs="Times New Roman"/>
          <w:kern w:val="0"/>
          <w:lang w:eastAsia="en-US"/>
          <w14:ligatures w14:val="none"/>
        </w:rPr>
        <w:t>–</w:t>
      </w:r>
      <w:r w:rsidRPr="00422BBB">
        <w:rPr>
          <w:rFonts w:ascii="Times New Roman" w:eastAsia="Calibri" w:hAnsi="Times New Roman" w:cs="Times New Roman"/>
          <w:b/>
          <w:kern w:val="0"/>
          <w:lang w:eastAsia="en-US"/>
          <w14:ligatures w14:val="none"/>
        </w:rPr>
        <w:t xml:space="preserve">PARDAVIMO SUTARTIES </w:t>
      </w:r>
    </w:p>
    <w:p w14:paraId="2DD740F1" w14:textId="77777777" w:rsidR="00422BBB" w:rsidRPr="00422BBB" w:rsidRDefault="00422BBB" w:rsidP="00422BBB">
      <w:pPr>
        <w:spacing w:after="0"/>
        <w:jc w:val="center"/>
        <w:rPr>
          <w:rFonts w:ascii="Times New Roman" w:eastAsia="Calibri" w:hAnsi="Times New Roman" w:cs="Times New Roman"/>
          <w:b/>
          <w:kern w:val="0"/>
          <w:lang w:eastAsia="en-US"/>
          <w14:ligatures w14:val="none"/>
        </w:rPr>
      </w:pPr>
      <w:r w:rsidRPr="00422BBB">
        <w:rPr>
          <w:rFonts w:ascii="Times New Roman" w:eastAsia="Calibri" w:hAnsi="Times New Roman" w:cs="Times New Roman"/>
          <w:b/>
          <w:kern w:val="0"/>
          <w:lang w:eastAsia="en-US"/>
          <w14:ligatures w14:val="none"/>
        </w:rPr>
        <w:t>BENDROJI DALIS</w:t>
      </w:r>
    </w:p>
    <w:p w14:paraId="35E32076" w14:textId="77777777" w:rsidR="00422BBB" w:rsidRPr="00422BBB" w:rsidRDefault="00422BBB" w:rsidP="00422BBB">
      <w:pPr>
        <w:spacing w:after="0"/>
        <w:jc w:val="center"/>
        <w:rPr>
          <w:rFonts w:ascii="Times New Roman" w:eastAsia="Calibri" w:hAnsi="Times New Roman" w:cs="Times New Roman"/>
          <w:b/>
          <w:kern w:val="0"/>
          <w:lang w:eastAsia="en-US"/>
          <w14:ligatures w14:val="none"/>
        </w:rPr>
      </w:pPr>
    </w:p>
    <w:p w14:paraId="65613092"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422BBB">
        <w:rPr>
          <w:rFonts w:ascii="Times New Roman" w:eastAsia="Calibri" w:hAnsi="Times New Roman" w:cs="Times New Roman"/>
          <w:b/>
          <w:kern w:val="0"/>
          <w:lang w:eastAsia="en-US"/>
          <w14:ligatures w14:val="none"/>
        </w:rPr>
        <w:t>SUTARTIES SĄVOKOS</w:t>
      </w:r>
    </w:p>
    <w:p w14:paraId="5C914BD8" w14:textId="77777777" w:rsidR="00422BBB" w:rsidRPr="00422BBB" w:rsidRDefault="00422BBB" w:rsidP="00422BBB">
      <w:pPr>
        <w:widowControl w:val="0"/>
        <w:spacing w:after="96" w:line="276" w:lineRule="auto"/>
        <w:ind w:firstLine="567"/>
        <w:rPr>
          <w:rFonts w:ascii="Times New Roman" w:eastAsia="Calibri" w:hAnsi="Times New Roman" w:cs="Times New Roman"/>
          <w:b/>
          <w:kern w:val="0"/>
          <w:lang w:eastAsia="en-US"/>
          <w14:ligatures w14:val="none"/>
        </w:rPr>
      </w:pPr>
      <w:r w:rsidRPr="00422BBB">
        <w:rPr>
          <w:rFonts w:ascii="Times New Roman" w:eastAsia="Calibri" w:hAnsi="Times New Roman" w:cs="Times New Roman"/>
          <w:kern w:val="0"/>
          <w:lang w:eastAsia="en-US"/>
          <w14:ligatures w14:val="none"/>
        </w:rPr>
        <w:t>Šioje Sutartyje didžiąja raide rašomos pagrindinės sąvokos turi žemiau nurodytas reikšmes:</w:t>
      </w:r>
    </w:p>
    <w:p w14:paraId="4D179282"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Aktas – Tiekėjui suteikus Paslaugas, ir / ar pristačius Prekes Šalių (įgaliotų asmenų, už sutarties tinkamą vykdymą atsakingo asmens) pasirašomas Paslaugų, Prekių perdavimo – priėmimo aktas ar kitas lygiavertis dokumentas, patvirtintas Šalių parašais.</w:t>
      </w:r>
    </w:p>
    <w:p w14:paraId="1C5C546E"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CVP IS – Centrinė viešųjų pirkimų informacinė sistema, leidžianti Užsakovui elektroniniu būdu organizuoti, o tiekėjams – dalyvauti viešuosiuose pirkimuose.</w:t>
      </w:r>
    </w:p>
    <w:p w14:paraId="1D1FB337"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Užsakovas / Paslaugų gavėjas – Sutarties </w:t>
      </w:r>
      <w:bookmarkStart w:id="18" w:name="_Hlk162967431"/>
      <w:r w:rsidRPr="00422BBB">
        <w:rPr>
          <w:rFonts w:ascii="Times New Roman" w:eastAsia="Calibri" w:hAnsi="Times New Roman" w:cs="Times New Roman"/>
          <w:kern w:val="0"/>
          <w:lang w:eastAsia="en-US"/>
          <w14:ligatures w14:val="none"/>
        </w:rPr>
        <w:t>Specialiojoje dalyje</w:t>
      </w:r>
      <w:bookmarkEnd w:id="18"/>
      <w:r w:rsidRPr="00422BBB">
        <w:rPr>
          <w:rFonts w:ascii="Times New Roman" w:eastAsia="Calibri" w:hAnsi="Times New Roman" w:cs="Times New Roman"/>
          <w:kern w:val="0"/>
          <w:lang w:eastAsia="en-US"/>
          <w14:ligatures w14:val="none"/>
        </w:rPr>
        <w:t xml:space="preserve"> nurodytas juridinis asmuo, perkantis Sutarties Specialiojoje dalyje nurodytą Sutarties objektą.</w:t>
      </w:r>
    </w:p>
    <w:p w14:paraId="642B01BF"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Tiekėjas / Paslaugų teikėjas – asmuo ar asmenų grupė, nurodytas šios Sutarties Specialiojoje dalyje, teikiantis Sutartyje nurodytas Paslaugas Užsakovui.</w:t>
      </w:r>
    </w:p>
    <w:p w14:paraId="60EEE223"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Šalis – Užsakovas arba Tiekėjas, kiekvienas atskirai. Šalys – Užsakovas ir Tiekėjas abu kartu.</w:t>
      </w:r>
    </w:p>
    <w:p w14:paraId="47664C2E"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Trečioji šalis – bet kuris kitas fizinis arba juridinis asmuo, kuris nėra šios Sutarties Šalis.</w:t>
      </w:r>
    </w:p>
    <w:p w14:paraId="3A855707"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28688AF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Įstatymas – Lietuvos Respublikos viešųjų pirkimų įstatymas.</w:t>
      </w:r>
    </w:p>
    <w:p w14:paraId="4DA84DB8"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Sutarties kaina – Sutarties Specialiojoje dalyje nurodyta pagal Sutartį Tiekėjui mokėtina bendra suma, nurodyta Sutarties Specialiosios dalies 6.4 punkte.</w:t>
      </w:r>
    </w:p>
    <w:p w14:paraId="4CBA6ED3"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Pradinė sutarties vertė – Sutarties Specialiojoje dalyje nurodyta bendra Sutarties kaina (be PVM), neatsižvelgiant į Sutarties pakeitimus po jos sudarymo.</w:t>
      </w:r>
    </w:p>
    <w:p w14:paraId="273A6C78"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Paslaugos – Sutarties Specialiojoje dalyje nurodytos Paslaugos, teikiamos Sutartyje nustatyta tvarka ir terminais.</w:t>
      </w:r>
    </w:p>
    <w:p w14:paraId="07600CF1"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Pasiūlymas – Perkančiajai organizacijai vykdant Pirkimo procedūras, Tiekėjo pateiktų dokumentų visuma. </w:t>
      </w:r>
    </w:p>
    <w:p w14:paraId="0ADD28C2"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Pirkimo sąlygos – Užsakovo vykdytų Pirkimo procedūrų metu tiekėjams pateiktų Pirkimo dokumentų visuma, kuriais vadovaujantis Tiekėjas pateikė Pasiūlymą.</w:t>
      </w:r>
    </w:p>
    <w:p w14:paraId="61715E9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Sutartis – ši sutartis, kurią sudaro Sutarties Bendroji dalis, Sutarties Specialioji dalys, Sutarties Specialiojoje dalyje išvardyti priedai ir Susitarimai.</w:t>
      </w:r>
    </w:p>
    <w:p w14:paraId="55467E9A"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Sutarties Bendroji dalis (toliau – Sutarties BD) – šis dokumentas, kuris yra sudėtinė ir neatskiriama Sutarties dalis, nustatanti standartines Sutarties nuostatas bei standartines Užsakovo ir Tiekėjo teises, pareigas bei atsakomybę.</w:t>
      </w:r>
    </w:p>
    <w:p w14:paraId="0C73B92F"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Sutarties Specialioji dalis (toliau – Sutarties SD) – Sutarties specialioji dalis, kurioje detalizuojamas Sutarties objektas, Paslaugų apimtis, kaina bei įkainiai (jei taikomi), kainos / įkainių peržiūros procedūra, Paslaugų teikimo terminai bei kitos Šalių sutartos sąlygos.</w:t>
      </w:r>
    </w:p>
    <w:p w14:paraId="4E93EE61"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bCs/>
          <w:kern w:val="0"/>
          <w:lang w:eastAsia="en-US"/>
          <w14:ligatures w14:val="none"/>
        </w:rPr>
        <w:t>Sutarties įvykdymo užtikrinimas –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1C2CE2D2"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Techninė specifikacija – dokumentas, kuriame nurodytas Pirkimo objekto aprašymas, techniniai, kokybės ir kiti reikalavimai, bei Paslaugų teikimo tvarka. </w:t>
      </w:r>
    </w:p>
    <w:p w14:paraId="01065521"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Teisės aktai – 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p>
    <w:p w14:paraId="6AFC875C"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lastRenderedPageBreak/>
        <w:t>Užsakymas – Tiekėjui raštu teikiamas užsakymas dėl Paslaugų teikimo. Užsakymas laikomas gautu jo išsiuntimo dieną arba po 5 (penkių) dienų, jei siunčiamas Šalies registruotu paštu arba laikomas gautu įteikimo momentu, jei įteikiamas tiesiogiai (jei taikoma).</w:t>
      </w:r>
    </w:p>
    <w:p w14:paraId="74E1D35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Specialistas – Sutartyje numatytų Paslaugų teikimui Tiekėjo pasitelkiamas specialistas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1675FD8A"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Kitos Sutartyje vartojamos sąvokos ir terminai turi bendrinę reikšmę arba artimiausią Sutarties pobūdžiui specialiąją reikšmę, jei Sutartyje nėra nustatyta ir paaiškinta kitokia jų reikšmė.</w:t>
      </w:r>
    </w:p>
    <w:p w14:paraId="478C4284" w14:textId="77777777" w:rsidR="00422BBB" w:rsidRPr="00422BBB" w:rsidRDefault="00422BBB" w:rsidP="00422BBB">
      <w:pPr>
        <w:tabs>
          <w:tab w:val="left" w:pos="284"/>
        </w:tabs>
        <w:spacing w:after="0" w:line="276" w:lineRule="auto"/>
        <w:jc w:val="both"/>
        <w:rPr>
          <w:rFonts w:ascii="Times New Roman" w:eastAsia="Calibri" w:hAnsi="Times New Roman" w:cs="Times New Roman"/>
          <w:kern w:val="0"/>
          <w:lang w:eastAsia="en-US"/>
          <w14:ligatures w14:val="none"/>
        </w:rPr>
      </w:pPr>
    </w:p>
    <w:p w14:paraId="6AE0A24F"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kern w:val="0"/>
          <w:lang w:eastAsia="en-US"/>
          <w14:ligatures w14:val="none"/>
        </w:rPr>
      </w:pPr>
      <w:r w:rsidRPr="00422BBB">
        <w:rPr>
          <w:rFonts w:ascii="Times New Roman" w:eastAsia="Calibri" w:hAnsi="Times New Roman" w:cs="Times New Roman"/>
          <w:b/>
          <w:kern w:val="0"/>
          <w:lang w:eastAsia="en-US"/>
          <w14:ligatures w14:val="none"/>
        </w:rPr>
        <w:t>SUTARTIES OBJEKTAS</w:t>
      </w:r>
    </w:p>
    <w:p w14:paraId="46BFA12B"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Šios Sutarties objektas yra nurodytas Sutarties SD.</w:t>
      </w:r>
    </w:p>
    <w:p w14:paraId="4096BAD3"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Sutarties pagrindu gali būti teikiamos Paslaugos ar su Paslaugomis susijusios Prekės, kuriems </w:t>
      </w:r>
      <w:r w:rsidRPr="00422BBB">
        <w:rPr>
          <w:rFonts w:ascii="Times New Roman" w:eastAsia="Calibri" w:hAnsi="Times New Roman" w:cs="Times New Roman"/>
          <w:i/>
          <w:kern w:val="0"/>
          <w:lang w:eastAsia="en-US"/>
          <w14:ligatures w14:val="none"/>
        </w:rPr>
        <w:t>mutatis mutandis</w:t>
      </w:r>
      <w:r w:rsidRPr="00422BBB">
        <w:rPr>
          <w:rFonts w:ascii="Times New Roman" w:eastAsia="Calibri" w:hAnsi="Times New Roman" w:cs="Times New Roman"/>
          <w:kern w:val="0"/>
          <w:lang w:eastAsia="en-US"/>
          <w14:ligatures w14:val="none"/>
        </w:rPr>
        <w:t xml:space="preserve"> taikomos Sutarties nuostatos ir Teisės aktų reikalavimai pagal Paslaugų / Prekių pobūdį bei Techninės specifikacijos reikalavimus.</w:t>
      </w:r>
    </w:p>
    <w:p w14:paraId="718A0013" w14:textId="77777777" w:rsidR="00422BBB" w:rsidRPr="00422BBB" w:rsidRDefault="00422BBB" w:rsidP="00422BBB">
      <w:pPr>
        <w:spacing w:after="0" w:line="276" w:lineRule="auto"/>
        <w:ind w:left="714"/>
        <w:rPr>
          <w:rFonts w:ascii="Times New Roman" w:eastAsia="Calibri" w:hAnsi="Times New Roman" w:cs="Times New Roman"/>
          <w:b/>
          <w:kern w:val="0"/>
          <w:lang w:eastAsia="en-US"/>
          <w14:ligatures w14:val="none"/>
        </w:rPr>
      </w:pPr>
    </w:p>
    <w:p w14:paraId="5631C76C" w14:textId="77777777" w:rsidR="00422BBB" w:rsidRPr="00422BBB" w:rsidRDefault="00422BBB" w:rsidP="00422BBB">
      <w:pPr>
        <w:numPr>
          <w:ilvl w:val="0"/>
          <w:numId w:val="4"/>
        </w:numPr>
        <w:tabs>
          <w:tab w:val="left" w:pos="142"/>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422BBB">
        <w:rPr>
          <w:rFonts w:ascii="Times New Roman" w:eastAsia="Calibri" w:hAnsi="Times New Roman" w:cs="Times New Roman"/>
          <w:b/>
          <w:kern w:val="0"/>
          <w:lang w:eastAsia="en-US"/>
          <w14:ligatures w14:val="none"/>
        </w:rPr>
        <w:t>SUTARTIES ĮSIGALIOJIMAS, ĮVYKDYMO UŽTIKRINIMAS, STRUKTŪRA IR AIŠKINIMAS</w:t>
      </w:r>
    </w:p>
    <w:p w14:paraId="4EBC5113"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Sutarties įsigaliojimas yra nurodytas Sutarties SD.</w:t>
      </w:r>
    </w:p>
    <w:p w14:paraId="297F33C0"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Sutarties įvykdymo užtikrinimo taikymas yra nurodytas Sutarties SD (jei taikoma).</w:t>
      </w:r>
    </w:p>
    <w:p w14:paraId="0FF10B2B"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422BBB">
        <w:rPr>
          <w:rFonts w:ascii="Times New Roman" w:eastAsia="Calibri" w:hAnsi="Times New Roman" w:cs="Times New Roman"/>
          <w:iCs/>
          <w:kern w:val="0"/>
          <w:lang w:eastAsia="en-US"/>
          <w14:ligatures w14:val="none"/>
        </w:rPr>
        <w:t xml:space="preserve">Užsakovas </w:t>
      </w:r>
      <w:r w:rsidRPr="00422BBB">
        <w:rPr>
          <w:rFonts w:ascii="Times New Roman" w:eastAsia="Calibri" w:hAnsi="Times New Roman" w:cs="Times New Roman"/>
          <w:kern w:val="0"/>
          <w:lang w:eastAsia="en-US"/>
          <w14:ligatures w14:val="none"/>
        </w:rPr>
        <w:t>gali pasinaudoti, nepriklausomai nuo Sutarties nutraukimo.</w:t>
      </w:r>
    </w:p>
    <w:p w14:paraId="2D462FDD"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78A6F072"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37634A56"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Jeigu Sutarties galiojimo metu, baigiasi Sutarties sąlygų vykdymo užtikrinimas, Tiekėjas ne vėliau, kaip likus 10 darbo dienų iki Sutarties sąlygų įvykdymo užtikrinimo pabaigos, turi pateikti </w:t>
      </w:r>
      <w:r w:rsidRPr="00422BBB">
        <w:rPr>
          <w:rFonts w:ascii="Times New Roman" w:eastAsia="Calibri" w:hAnsi="Times New Roman" w:cs="Times New Roman"/>
          <w:iCs/>
          <w:kern w:val="0"/>
          <w:lang w:eastAsia="en-US"/>
          <w14:ligatures w14:val="none"/>
        </w:rPr>
        <w:t>Užsakovui</w:t>
      </w:r>
      <w:r w:rsidRPr="00422BBB">
        <w:rPr>
          <w:rFonts w:ascii="Times New Roman" w:eastAsia="Calibri" w:hAnsi="Times New Roman" w:cs="Times New Roman"/>
          <w:kern w:val="0"/>
          <w:lang w:eastAsia="en-US"/>
          <w14:ligatures w14:val="none"/>
        </w:rPr>
        <w:t xml:space="preserve"> naują Sutarties sąlygų įvykdymo užtikrinimo dokumentą, kuris galiotų iki Sutarties galiojimo pabaigos.</w:t>
      </w:r>
    </w:p>
    <w:p w14:paraId="7727A812"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Tiekėjas įsipareigoja </w:t>
      </w:r>
      <w:r w:rsidRPr="00422BBB">
        <w:rPr>
          <w:rFonts w:ascii="Times New Roman" w:eastAsia="Calibri" w:hAnsi="Times New Roman" w:cs="Times New Roman"/>
          <w:iCs/>
          <w:kern w:val="0"/>
          <w:lang w:eastAsia="en-US"/>
          <w14:ligatures w14:val="none"/>
        </w:rPr>
        <w:t>Užsakovui</w:t>
      </w:r>
      <w:r w:rsidRPr="00422BBB">
        <w:rPr>
          <w:rFonts w:ascii="Times New Roman" w:eastAsia="Calibri" w:hAnsi="Times New Roman" w:cs="Times New Roman"/>
          <w:kern w:val="0"/>
          <w:lang w:eastAsia="en-US"/>
          <w14:ligatures w14:val="none"/>
        </w:rPr>
        <w:t xml:space="preserve"> pasinaudojus sutarties įvykdymo užtikrinimu, per 10 darbo dienų pateikti naują Sutarties sąlygų įvykdymo užtikrinimo dokumentą.</w:t>
      </w:r>
    </w:p>
    <w:p w14:paraId="4767AAC8"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Ši Sutartis yra vientisas ir nedalomas dokumentas, kurį sudaro visi toliau išvardinti dokumentai. Sutarties aiškinimo ir taikymo tikslais nustatoma tokia Sutarties dokumentų viršenybės tvarka:</w:t>
      </w:r>
    </w:p>
    <w:p w14:paraId="6F0F9864"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Skelbimas apie pirkimą;</w:t>
      </w:r>
    </w:p>
    <w:p w14:paraId="44561715"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Sutarties SD;</w:t>
      </w:r>
    </w:p>
    <w:p w14:paraId="35C06A0E"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Sutarties SD priedas „Techninė specifikacija“ ir kiti priedai;</w:t>
      </w:r>
    </w:p>
    <w:p w14:paraId="31B1645E"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Sutarties BD;</w:t>
      </w:r>
    </w:p>
    <w:p w14:paraId="7D643659"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Pirkimo dokumentai;</w:t>
      </w:r>
    </w:p>
    <w:p w14:paraId="0885EA1F"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Pirkimo dokumentų / sąlygų priedai;</w:t>
      </w:r>
    </w:p>
    <w:p w14:paraId="14736F6C"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Tiekėjo pasiūlymas.</w:t>
      </w:r>
    </w:p>
    <w:p w14:paraId="2B8632A4"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Tiekėjo pateikti dokumentai, įskaitant licencijas, jų naudojimo taisyklės ar pan., tai visos Tiekėjo pateiktų dokumentų nuostatos, prieštaraujančios Įstatymui ir (ar) Pirkimo sąlygoms, laikomos negaliojančiomis</w:t>
      </w:r>
    </w:p>
    <w:p w14:paraId="56517E17"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lastRenderedPageBreak/>
        <w:t>Sutarčiai taikoma ir ji aiškinama pagal Lietuvos Respublikos teisę. Visoms teisėms ir įsipareigojimams pagal Sutartį yra taikomi Lietuvos Respublikos teisės aktai.</w:t>
      </w:r>
    </w:p>
    <w:p w14:paraId="0F5F2142" w14:textId="77777777" w:rsidR="00422BBB" w:rsidRPr="00422BBB" w:rsidRDefault="00422BBB" w:rsidP="00422BBB">
      <w:pPr>
        <w:spacing w:after="0" w:line="276" w:lineRule="auto"/>
        <w:jc w:val="both"/>
        <w:rPr>
          <w:rFonts w:ascii="Times New Roman" w:eastAsia="Calibri" w:hAnsi="Times New Roman" w:cs="Times New Roman"/>
          <w:kern w:val="0"/>
          <w:lang w:eastAsia="en-US"/>
          <w14:ligatures w14:val="none"/>
        </w:rPr>
      </w:pPr>
    </w:p>
    <w:p w14:paraId="4F8B9FD7"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kern w:val="0"/>
          <w:lang w:eastAsia="en-US"/>
          <w14:ligatures w14:val="none"/>
        </w:rPr>
      </w:pPr>
      <w:r w:rsidRPr="00422BBB">
        <w:rPr>
          <w:rFonts w:ascii="Times New Roman" w:eastAsia="Calibri" w:hAnsi="Times New Roman" w:cs="Times New Roman"/>
          <w:b/>
          <w:kern w:val="0"/>
          <w:lang w:eastAsia="en-US"/>
          <w14:ligatures w14:val="none"/>
        </w:rPr>
        <w:t>ŠALIŲ TEISĖS IR PAREIGOS</w:t>
      </w:r>
    </w:p>
    <w:p w14:paraId="3A7FE428"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bookmarkStart w:id="19" w:name="_Hlk37055312"/>
      <w:r w:rsidRPr="00422BBB">
        <w:rPr>
          <w:rFonts w:ascii="Times New Roman" w:eastAsia="Calibri" w:hAnsi="Times New Roman" w:cs="Times New Roman"/>
          <w:b/>
          <w:bCs/>
          <w:color w:val="000000"/>
          <w:kern w:val="0"/>
          <w:lang w:eastAsia="en-US"/>
          <w14:ligatures w14:val="none"/>
        </w:rPr>
        <w:t>Užsakovas įsipareigoja</w:t>
      </w:r>
      <w:r w:rsidRPr="00422BBB">
        <w:rPr>
          <w:rFonts w:ascii="Times New Roman" w:eastAsia="Calibri" w:hAnsi="Times New Roman" w:cs="Times New Roman"/>
          <w:color w:val="000000"/>
          <w:kern w:val="0"/>
          <w:lang w:eastAsia="en-US"/>
          <w14:ligatures w14:val="none"/>
        </w:rPr>
        <w:t>:</w:t>
      </w:r>
    </w:p>
    <w:p w14:paraId="57609F55"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per Sutarties SD nurodytą terminą, bet ne vėliau kaip iki Akto pasirašymo, patikrinti suteiktas Paslaugas bei įforminti patikrinimo rezultatus;</w:t>
      </w:r>
    </w:p>
    <w:p w14:paraId="30CD60B0"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priimti Sutartyje nustatytais terminais ir tvarka Tiekėjo suteiktas Paslaugas, atitinkančias Techninės specifikacijos nustatytus reikalavimus;</w:t>
      </w:r>
    </w:p>
    <w:p w14:paraId="52030D7D"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sumokėti Tiekėjui už priimtas Paslaugas Sutartyje nustatytą kainą Sutartyje nustatytomis sąlygomis ir tvarka;</w:t>
      </w:r>
    </w:p>
    <w:p w14:paraId="5A294E2C"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bendradarbiauti su Tiekėju: suteikti Tiekėjui jo pagrįstai prašomą, Užsakovo turimą informaciją ir (ar) dokumentus, būtinus Sutarčiai tinkamai ir laiku įvykdyti;</w:t>
      </w:r>
    </w:p>
    <w:p w14:paraId="7DA8DF0C"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tinkamai vykdyti kitus įsipareigojimus, numatytus Sutartyje ir Lietuvos Respublikoje galiojančiuose teisės aktuose.</w:t>
      </w:r>
    </w:p>
    <w:p w14:paraId="5281D33B"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Kiti Užsakovo įsipareigojimai nurodyti Sutarties SD.</w:t>
      </w:r>
    </w:p>
    <w:p w14:paraId="599172A5"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b/>
          <w:bCs/>
          <w:kern w:val="0"/>
          <w:lang w:eastAsia="en-US"/>
          <w14:ligatures w14:val="none"/>
        </w:rPr>
        <w:t>Užsakovas turi teisę:</w:t>
      </w:r>
    </w:p>
    <w:p w14:paraId="3BE81994"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reikalauti, kad Tiekėjas tinkamai ir laiku vykdytų įsipareigojimus, nurodytus Sutartyje bei Lietuvos Respublikoje galiojančiuose teisės aktuose;</w:t>
      </w:r>
    </w:p>
    <w:p w14:paraId="522A2359"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359AEC58"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neapmokėti Europos elektroninių sąskaitų faktūrų standarto neatitinkančių sąskaitų, jeigu Tiekėjas jas pateikia ne Sutarties BD 5.10 punkte numatytomis priemonėmis;</w:t>
      </w:r>
    </w:p>
    <w:p w14:paraId="1369ABBC"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išskaičiuoti netesybas ir kitus dėl Tiekėjo kaltės patirtus nuostolius iš Tiekėjui mokėtinų sumų, apie tai raštu informavęs Tiekėją;</w:t>
      </w:r>
    </w:p>
    <w:p w14:paraId="57EE14E0"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sustabdyti mokėjimus Tiekėjui, jeigu Tiekėjas nevykdo arba netinkamai vykdo bet kokius Sutartimi prisiimtus ar teisės aktuose numatytus įsipareigojimus, iki kol šie įsipareigojimai nebus tinkamai įvykdyti;</w:t>
      </w:r>
    </w:p>
    <w:p w14:paraId="63A3BD73"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242424"/>
          <w:kern w:val="0"/>
          <w:shd w:val="clear" w:color="auto" w:fill="FFFFFF"/>
          <w:lang w:eastAsia="en-US"/>
          <w14:ligatures w14:val="none"/>
        </w:rPr>
        <w:t>Sutarties galiojimo metu pareikalauti Tiekėjo pateikti pagrindžiančius dokumentus dėl Įstatymo 37 straipsnio 9 dalyje, 45 straipsnio 2</w:t>
      </w:r>
      <w:r w:rsidRPr="00422BBB">
        <w:rPr>
          <w:rFonts w:ascii="Times New Roman" w:eastAsia="Calibri" w:hAnsi="Times New Roman" w:cs="Times New Roman"/>
          <w:color w:val="242424"/>
          <w:kern w:val="0"/>
          <w:shd w:val="clear" w:color="auto" w:fill="FFFFFF"/>
          <w:vertAlign w:val="superscript"/>
          <w:lang w:eastAsia="en-US"/>
          <w14:ligatures w14:val="none"/>
        </w:rPr>
        <w:t>1</w:t>
      </w:r>
      <w:r w:rsidRPr="00422BBB">
        <w:rPr>
          <w:rFonts w:ascii="Times New Roman" w:eastAsia="Calibri" w:hAnsi="Times New Roman" w:cs="Times New Roman"/>
          <w:i/>
          <w:iCs/>
          <w:color w:val="242424"/>
          <w:kern w:val="0"/>
          <w:shd w:val="clear" w:color="auto" w:fill="FFFFFF"/>
          <w:lang w:eastAsia="en-US"/>
          <w14:ligatures w14:val="none"/>
        </w:rPr>
        <w:t xml:space="preserve"> </w:t>
      </w:r>
      <w:r w:rsidRPr="00422BBB">
        <w:rPr>
          <w:rFonts w:ascii="Times New Roman" w:eastAsia="Calibri" w:hAnsi="Times New Roman" w:cs="Times New Roman"/>
          <w:color w:val="242424"/>
          <w:kern w:val="0"/>
          <w:shd w:val="clear" w:color="auto" w:fill="FFFFFF"/>
          <w:lang w:eastAsia="en-US"/>
          <w14:ligatures w14:val="none"/>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p>
    <w:p w14:paraId="1BA7CA15"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prašyti, kad Tiekėjas pateiktų visus dokumentus, numatytus Sutartyje ir Techninėje specifikacijoje, susijusius su Paslaugų teikimu.</w:t>
      </w:r>
    </w:p>
    <w:p w14:paraId="0F00514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iCs/>
          <w:color w:val="000000"/>
          <w:kern w:val="0"/>
          <w:lang w:eastAsia="en-US"/>
          <w14:ligatures w14:val="none"/>
        </w:rPr>
        <w:t>Užsakovas t</w:t>
      </w:r>
      <w:r w:rsidRPr="00422BBB">
        <w:rPr>
          <w:rFonts w:ascii="Times New Roman" w:eastAsia="Calibri" w:hAnsi="Times New Roman" w:cs="Times New Roman"/>
          <w:color w:val="000000"/>
          <w:kern w:val="0"/>
          <w:lang w:eastAsia="en-US"/>
          <w14:ligatures w14:val="none"/>
        </w:rPr>
        <w:t>uri kitas teises, numatytas Sutartyje ir Lietuvos Respublikoje galiojančiuose teisės aktuose.</w:t>
      </w:r>
    </w:p>
    <w:p w14:paraId="1A3B2634"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Kitos Užsakovo teisės nurodytos Sutarties SD.</w:t>
      </w:r>
    </w:p>
    <w:p w14:paraId="6A3553B5"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b/>
          <w:bCs/>
          <w:kern w:val="0"/>
          <w:lang w:eastAsia="en-US"/>
          <w14:ligatures w14:val="none"/>
        </w:rPr>
        <w:t>Tiekėjas įsipareigoja:</w:t>
      </w:r>
    </w:p>
    <w:p w14:paraId="1AD93726"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nedelsiant, bet ne vėliau nei per Sutarties SD nurodytą terminą raštu informuoti Užsakovą apie bet kokias aplinkybes, trukdančias ir (ar) galinčias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1A2571F7"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tinkamai ir kokybiškai suteikti Paslaugas, atitinkančias Techninės specifikacijos nustatytus reikalavimus, Sutartyje nustatytais terminais ir tvarka;</w:t>
      </w:r>
    </w:p>
    <w:p w14:paraId="2991DD4F"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5BE3EB9A"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lastRenderedPageBreak/>
        <w:t>Užsakovo reikalavimu, per Užsakovo nurodytą terminą pateikti Užsakovui visą informaciją ar dokumentus ir (ar) ataskaitą apie Sutarties vykdymo eigą;</w:t>
      </w:r>
    </w:p>
    <w:p w14:paraId="51D24CDC"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0BDB6C91"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Užsakovui raštu paprašius, ne vėliau kaip per 3 darbo dienas nuo prašymo gavimo dienos arba Užsakovo nurodytu terminu grąžinti visus iš Užsakovo gautus Sutarčiai vykdyti reikalingus dokumentus;</w:t>
      </w:r>
    </w:p>
    <w:p w14:paraId="7BE0A594"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užtikrinti iš Užsakovo Sutarties vykdymo metu gautos ir su Sutarties vykdymu susijusios informacijos konfidencialumą ir apsaugą;</w:t>
      </w:r>
    </w:p>
    <w:p w14:paraId="743D13BA"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Arial Unicode MS" w:hAnsi="Times New Roman" w:cs="Times New Roman"/>
          <w:kern w:val="0"/>
          <w:bdr w:val="nil"/>
          <w:lang w:eastAsia="lt-LT"/>
          <w14:ligatures w14:val="none"/>
        </w:rPr>
        <w:t>Tiekėjo darbuotojai, kuriems dėl priskirtų funkcijų ar pavesto darbo būtų suteikta teisė be palydos patekti prie Užsakovo valdomų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 ir pasirašyti SD priedo „Konfidencialumo pasižadėjimą“.</w:t>
      </w:r>
    </w:p>
    <w:p w14:paraId="662AB53D"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Arial Unicode MS" w:hAnsi="Times New Roman" w:cs="Times New Roman"/>
          <w:bCs/>
          <w:kern w:val="0"/>
          <w:bdr w:val="nil"/>
          <w:lang w:eastAsia="lt-LT"/>
          <w14:ligatures w14:val="none"/>
        </w:rPr>
        <w:t>Pirkimo sutarties vykdymo metu užtikrinti atitiktį Įstatymo 37 straipsnio 9 dalyje, 45 straipsnio 2</w:t>
      </w:r>
      <w:r w:rsidRPr="00422BBB">
        <w:rPr>
          <w:rFonts w:ascii="Times New Roman" w:eastAsia="Arial Unicode MS" w:hAnsi="Times New Roman" w:cs="Times New Roman"/>
          <w:bCs/>
          <w:iCs/>
          <w:kern w:val="0"/>
          <w:bdr w:val="nil"/>
          <w:vertAlign w:val="superscript"/>
          <w:lang w:eastAsia="lt-LT"/>
          <w14:ligatures w14:val="none"/>
        </w:rPr>
        <w:t>1</w:t>
      </w:r>
      <w:r w:rsidRPr="00422BBB">
        <w:rPr>
          <w:rFonts w:ascii="Times New Roman" w:eastAsia="Arial Unicode MS" w:hAnsi="Times New Roman" w:cs="Times New Roman"/>
          <w:bCs/>
          <w:kern w:val="0"/>
          <w:bdr w:val="nil"/>
          <w:lang w:eastAsia="lt-LT"/>
          <w14:ligatures w14:val="none"/>
        </w:rPr>
        <w:t xml:space="preserve"> dalyje ir 47 straipsnio 9 dalyje nustatytiems reikalavimams;</w:t>
      </w:r>
    </w:p>
    <w:p w14:paraId="0F77C9F1"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Jei yra galimybė Paslaugas teikti nuotoliniu būdu;</w:t>
      </w:r>
    </w:p>
    <w:p w14:paraId="018AE1CB"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Tiekėjas įsipareigoja tinkamai vykdyti kitus įsipareigojimus, numatytus Sutartyje ir Lietuvos Respublikoje galiojančiuose teisės aktuose;</w:t>
      </w:r>
    </w:p>
    <w:p w14:paraId="4804E7E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Kiti Tiekėjo įsipareigojimai nurodyti Sutarties SD.</w:t>
      </w:r>
    </w:p>
    <w:p w14:paraId="7F41B434"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b/>
          <w:color w:val="000000"/>
          <w:kern w:val="0"/>
          <w:lang w:eastAsia="en-US"/>
          <w14:ligatures w14:val="none"/>
        </w:rPr>
        <w:t>Tiekėjas turi teisę:</w:t>
      </w:r>
    </w:p>
    <w:p w14:paraId="16AB1D0A"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3D85BCB5"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reikalauti, kad Užsakovas tinkamai ir laiku vykdytų kitus įsipareigojimus, nurodytus Sutartyje ir Lietuvos Respublikoje galiojančiuose teisės aktuose;</w:t>
      </w:r>
    </w:p>
    <w:p w14:paraId="4EA54ECF"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kern w:val="0"/>
          <w:lang w:eastAsia="en-US"/>
          <w14:ligatures w14:val="none"/>
        </w:rPr>
        <w:t>prašyti, kad Užsakovas pateiktų turimus dokumentus ir (ar) kitą informaciją, kurie yra būtini Tiekėjui tinkamam Sutartimi prisiimtų įsipareigojimu įvykdymui;</w:t>
      </w:r>
    </w:p>
    <w:p w14:paraId="36CD39FC"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Kitos Tiekėjo teisės nurodytos Sutarties SD.</w:t>
      </w:r>
    </w:p>
    <w:p w14:paraId="7A3649C4" w14:textId="77777777" w:rsidR="00422BBB" w:rsidRPr="00422BBB" w:rsidRDefault="00422BBB" w:rsidP="00422BBB">
      <w:pPr>
        <w:spacing w:after="0" w:line="276" w:lineRule="auto"/>
        <w:jc w:val="both"/>
        <w:rPr>
          <w:rFonts w:ascii="Times New Roman" w:eastAsia="Calibri" w:hAnsi="Times New Roman" w:cs="Times New Roman"/>
          <w:color w:val="000000"/>
          <w:kern w:val="0"/>
          <w:lang w:eastAsia="en-US"/>
          <w14:ligatures w14:val="none"/>
        </w:rPr>
      </w:pPr>
    </w:p>
    <w:p w14:paraId="0FB8E083"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b/>
          <w:color w:val="000000"/>
          <w:kern w:val="0"/>
          <w:lang w:eastAsia="en-US"/>
          <w14:ligatures w14:val="none"/>
        </w:rPr>
        <w:t>SUTARTIES KAINA IR MOKĖJIMO TVARKA</w:t>
      </w:r>
    </w:p>
    <w:p w14:paraId="4289C241"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Sutarčiai taikoma kainodara (vadovaujantis Kainodaros taisyklių nustatymo metodika, patvirtinta Viešųjų pirkimų tarnybos direktoriaus 2017 m. birželio 28 d. įsakymu Nr. 1S-95 „Dėl kainodaros taisyklių nustatymo metodikos patvirtinimo“) nurodyta Sutarties SD.</w:t>
      </w:r>
    </w:p>
    <w:p w14:paraId="39EE081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Pradinė Sutarties vertė nurodyta Sutarties SD.</w:t>
      </w:r>
    </w:p>
    <w:p w14:paraId="7BB910FA"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Sutarties kaina nurodyta Sutarties SD.</w:t>
      </w:r>
    </w:p>
    <w:p w14:paraId="05CD309F"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Paslaugų kainos / įkainių perskaičiavimo tvarka nurodyta Sutarties SD.</w:t>
      </w:r>
    </w:p>
    <w:p w14:paraId="2BCF098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Atsiskaitymo tvarka nurodyta Sutarties SD.</w:t>
      </w:r>
    </w:p>
    <w:p w14:paraId="40AD1147"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Avanso mokėjimo galimybė nurodyta Sutarties SD (jei taikoma).</w:t>
      </w:r>
    </w:p>
    <w:p w14:paraId="4A7CA217"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Avanso mokėjimo tvarka, kai už Paslaugas atsikaitoma etapais:</w:t>
      </w:r>
    </w:p>
    <w:p w14:paraId="2A632945" w14:textId="77777777" w:rsidR="00422BBB" w:rsidRPr="00422BBB" w:rsidRDefault="00422BBB" w:rsidP="00422BBB">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Tiekėjui išmokėtas avansas užskaitomas kaip dalinis apmokėjimas už suteiktas Paslaugas. Likusi Sutarties kaina už suteiktas Paslaugas sumokama dalimis pasirašius Aktus ir Tiekėjui Sutartyje nustatyta tvarka pateikus sąskaitas faktūras.</w:t>
      </w:r>
    </w:p>
    <w:p w14:paraId="3932F889" w14:textId="77777777" w:rsidR="00422BBB" w:rsidRPr="00422BBB" w:rsidRDefault="00422BBB" w:rsidP="00422BBB">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Kai Tiekėjui buvo išmokėtas avansas ir Tiekėjas vėluoja suteikti Paslaugas, jis, papildomai prie pagal Sutarties SD 9.2 papunktį mokėtinų sumų, turi mokėti </w:t>
      </w:r>
      <w:r w:rsidRPr="00422BBB">
        <w:rPr>
          <w:rFonts w:ascii="Times New Roman" w:eastAsia="Calibri" w:hAnsi="Times New Roman" w:cs="Times New Roman"/>
          <w:iCs/>
          <w:kern w:val="0"/>
          <w:lang w:eastAsia="en-US"/>
          <w14:ligatures w14:val="none"/>
        </w:rPr>
        <w:t xml:space="preserve">10 proc. </w:t>
      </w:r>
      <w:r w:rsidRPr="00422BBB">
        <w:rPr>
          <w:rFonts w:ascii="Times New Roman" w:eastAsia="Calibri" w:hAnsi="Times New Roman" w:cs="Times New Roman"/>
          <w:kern w:val="0"/>
          <w:lang w:eastAsia="en-US"/>
          <w14:ligatures w14:val="none"/>
        </w:rPr>
        <w:t>dydžio metines palūkanas už vėlavimo laiką nuo jam išmokėtos avanso sumos, bet ne ilgiau kaip už 1 mėnesį.</w:t>
      </w:r>
    </w:p>
    <w:p w14:paraId="737569A5" w14:textId="77777777" w:rsidR="00422BBB" w:rsidRPr="00422BBB" w:rsidRDefault="00422BBB" w:rsidP="00422BBB">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Nutraukus Sutartį Tiekėjas privalo grąžinti Užsakovui gautą avansą per 7 darbo dienas (jeigu dalis Paslaugų suteikta, Užsakovas jas yra priėmęs – grąžinama ta avanso dalis, Užsakovas pasinaudoja avanso </w:t>
      </w:r>
      <w:r w:rsidRPr="00422BBB">
        <w:rPr>
          <w:rFonts w:ascii="Times New Roman" w:eastAsia="Calibri" w:hAnsi="Times New Roman" w:cs="Times New Roman"/>
          <w:kern w:val="0"/>
          <w:lang w:eastAsia="en-US"/>
          <w14:ligatures w14:val="none"/>
        </w:rPr>
        <w:lastRenderedPageBreak/>
        <w:t>užtikrinimu (jei taikoma). Tais atvejais, jei nebuvo taikytas Sutarties SD 4.1 papunktis, Tiekėjas turi sumokėti 10 proc. procentų dydžio metines palūkanas nuo grąžintinos avanso sumos už laikotarpį nuo avanso išmokėjimo iki jo grąžinimo.</w:t>
      </w:r>
    </w:p>
    <w:p w14:paraId="7A62E2E3" w14:textId="77777777" w:rsidR="00422BBB" w:rsidRPr="00422BBB" w:rsidRDefault="00422BBB" w:rsidP="00422BBB">
      <w:pPr>
        <w:numPr>
          <w:ilvl w:val="2"/>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Avanso mokėjimo tvarka, kai už Paslaugas atsiskaitoma vienu mokėjimu:</w:t>
      </w:r>
    </w:p>
    <w:p w14:paraId="3EA719B9" w14:textId="77777777" w:rsidR="00422BBB" w:rsidRPr="00422BBB" w:rsidRDefault="00422BBB" w:rsidP="00422BBB">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Kai išmokėtas avansas, likusi Sutarties kaina sumokama suteikus visas Paslaugas. Kai avansas neišmokėtas (</w:t>
      </w:r>
      <w:r w:rsidRPr="00422BBB">
        <w:rPr>
          <w:rFonts w:ascii="Times New Roman" w:eastAsia="Calibri" w:hAnsi="Times New Roman" w:cs="Times New Roman"/>
          <w:iCs/>
          <w:kern w:val="0"/>
          <w:lang w:eastAsia="en-US"/>
          <w14:ligatures w14:val="none"/>
        </w:rPr>
        <w:t xml:space="preserve">Tiekėjui </w:t>
      </w:r>
      <w:r w:rsidRPr="00422BBB">
        <w:rPr>
          <w:rFonts w:ascii="Times New Roman" w:eastAsia="Calibri" w:hAnsi="Times New Roman" w:cs="Times New Roman"/>
          <w:kern w:val="0"/>
          <w:lang w:eastAsia="en-US"/>
          <w14:ligatures w14:val="none"/>
        </w:rPr>
        <w:t>nepaprašius ar nepateikus tinkamo išankstinio mokėjimo grąžinimo užtikrinimo), visa Sutarties kaina už suteiktas Paslaugas sumokama pasirašius Aktą ir Tiekėjui Sutartyje nustatyta tvarka pateikus sąskaitą faktūrą.</w:t>
      </w:r>
    </w:p>
    <w:p w14:paraId="2B92A068" w14:textId="77777777" w:rsidR="00422BBB" w:rsidRPr="00422BBB" w:rsidRDefault="00422BBB" w:rsidP="00422BBB">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nebuvo taikytas Sutarties SD 6.7</w:t>
      </w:r>
      <w:r w:rsidRPr="00422BBB">
        <w:rPr>
          <w:rFonts w:ascii="Times New Roman" w:eastAsia="Calibri" w:hAnsi="Times New Roman" w:cs="Times New Roman"/>
          <w:kern w:val="0"/>
          <w:lang w:eastAsia="en-US"/>
          <w14:ligatures w14:val="none"/>
        </w:rPr>
        <w:fldChar w:fldCharType="begin"/>
      </w:r>
      <w:r w:rsidRPr="00422BBB">
        <w:rPr>
          <w:rFonts w:ascii="Times New Roman" w:eastAsia="Calibri" w:hAnsi="Times New Roman" w:cs="Times New Roman"/>
          <w:kern w:val="0"/>
          <w:lang w:eastAsia="en-US"/>
          <w14:ligatures w14:val="none"/>
        </w:rPr>
        <w:instrText xml:space="preserve"> REF _Ref42095515 \r \h  \* MERGEFORMAT </w:instrText>
      </w:r>
      <w:r w:rsidRPr="00422BBB">
        <w:rPr>
          <w:rFonts w:ascii="Times New Roman" w:eastAsia="Calibri" w:hAnsi="Times New Roman" w:cs="Times New Roman"/>
          <w:kern w:val="0"/>
          <w:lang w:eastAsia="en-US"/>
          <w14:ligatures w14:val="none"/>
        </w:rPr>
      </w:r>
      <w:r w:rsidRPr="00422BBB">
        <w:rPr>
          <w:rFonts w:ascii="Times New Roman" w:eastAsia="Calibri" w:hAnsi="Times New Roman" w:cs="Times New Roman"/>
          <w:kern w:val="0"/>
          <w:lang w:eastAsia="en-US"/>
          <w14:ligatures w14:val="none"/>
        </w:rPr>
        <w:fldChar w:fldCharType="end"/>
      </w:r>
      <w:r w:rsidRPr="00422BBB">
        <w:rPr>
          <w:rFonts w:ascii="Times New Roman" w:eastAsia="Calibri" w:hAnsi="Times New Roman" w:cs="Times New Roman"/>
          <w:kern w:val="0"/>
          <w:lang w:eastAsia="en-US"/>
          <w14:ligatures w14:val="none"/>
        </w:rPr>
        <w:t xml:space="preserve"> punktas, Tiekėjas turi sumokėti </w:t>
      </w:r>
      <w:r w:rsidRPr="00422BBB">
        <w:rPr>
          <w:rFonts w:ascii="Times New Roman" w:eastAsia="Calibri" w:hAnsi="Times New Roman" w:cs="Times New Roman"/>
          <w:iCs/>
          <w:kern w:val="0"/>
          <w:lang w:eastAsia="en-US"/>
          <w14:ligatures w14:val="none"/>
        </w:rPr>
        <w:t>10</w:t>
      </w:r>
      <w:r w:rsidRPr="00422BBB">
        <w:rPr>
          <w:rFonts w:ascii="Times New Roman" w:eastAsia="Calibri" w:hAnsi="Times New Roman" w:cs="Times New Roman"/>
          <w:kern w:val="0"/>
          <w:lang w:eastAsia="en-US"/>
          <w14:ligatures w14:val="none"/>
        </w:rPr>
        <w:t xml:space="preserve"> procentų dydžio metines palūkanas nuo grąžintinos avanso sumos už laikotarpį nuo avanso išmokėjimo iki jo grąžinimo.</w:t>
      </w:r>
    </w:p>
    <w:p w14:paraId="3320733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Į Paslaugų kainą / įkainius yra įskaičiuoti visi mokesčiai ir visos Tiekėjo išlaidos, apimančios viską, ko reikia visiškam ir tinkamam Sutarties įvykdymui (įskaitant sąskaitų faktūrų pateikimo Sutarties BD 5.10. punkte numatytomis priemonėmis išlaidas).</w:t>
      </w:r>
    </w:p>
    <w:p w14:paraId="7EF12972"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Jeigu Sutarties vykdymo metu pasikeičia PVM mokėjimą reglamentuojantys teisės aktai, darantys tiesioginę įtaką Tiekėjo tiekiamų Paslaugų Sutartyje nurodytai kainai / įkainiams, Sutartyje nurodyta Paslaugų kaina / įkainiai perskaičiuojami ją / juos didinant arba mažinant. Perskaičiavimas įforminamas Sutarties pakeitimu, kuris tampa neatskiriama Sutarties dalimi. Perskaičiuota kaina / įkainiai taikomi už tą Paslaugų dalį, už kurią sąskaita faktūra išrašoma galiojant naujam PVM. Jeigu Paslaugų kainos / įkainių perskaičiavimą dėl pasikeitusio (padidėjusio ar sumažėjusio) PVM inicijuoja Tiekėjas, jis turi raštu kreiptis į Užsakovą ir pateikti konkrečius skaičiavimus dėl pasikeitusio PVM įtakos Paslaugų kainai / įkainiams. Užsakovas taip pat turi teisę inicijuoti kainos / įkainių perskaičiavimą dėl pasikeitusio PVM.</w:t>
      </w:r>
    </w:p>
    <w:p w14:paraId="04CFEF28"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Jei Sutarties kaina buvo peržiūrėta pagal Sutartyje nurodytas kainų peržiūros sąlygas, atitinkamai patikslinama (didėja arba mažėja) Pradinė sutarties vertė.</w:t>
      </w:r>
    </w:p>
    <w:p w14:paraId="38168502"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Vykdant Sutartį, sąskaitos faktūros teikiamos tik elektroniniu būdu, per Sutarties SD 6.6.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422BBB">
        <w:rPr>
          <w:rFonts w:ascii="Times New Roman" w:eastAsia="Calibri" w:hAnsi="Times New Roman" w:cs="Times New Roman"/>
          <w:b/>
          <w:bCs/>
          <w:kern w:val="0"/>
          <w:lang w:eastAsia="en-US"/>
          <w14:ligatures w14:val="none"/>
        </w:rPr>
        <w:t>Europos elektroninių sąskaitų faktūrų standartas</w:t>
      </w:r>
      <w:r w:rsidRPr="00422BBB">
        <w:rPr>
          <w:rFonts w:ascii="Times New Roman" w:eastAsia="Calibri" w:hAnsi="Times New Roman" w:cs="Times New Roman"/>
          <w:kern w:val="0"/>
          <w:lang w:eastAsia="en-US"/>
          <w14:ligatures w14:val="none"/>
        </w:rPr>
        <w:t>), teikiamos Tiekėjo pasirinktomis priemonėmis. Europos elektroninių sąskaitų faktūrų standarto neatitinkančios elektroninės sąskaitos faktūros gali būti teikiamos tik naudojantis informacinės sistemos „E. sąskaita“ priemonėmis. Išankstinio mokėjimo sąskaitas (jeigu Sutarties SD 6.7. p. yra numatytas avanso mokėjimas) Tiekėjas privalo pateikti šiame Sutarties punkte nustatyta tvarka.</w:t>
      </w:r>
    </w:p>
    <w:p w14:paraId="52F96F6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Sumokėjimo diena – tai diena, kai lėšos išskaitomos iš Užsakovo sąskaitos. Jeigu mokėjimo termino diena sutampa su poilsio diena, tai mokėjimų pagal Sutartį mokėjimo diena laikoma po jos einanti darbo diena.</w:t>
      </w:r>
    </w:p>
    <w:p w14:paraId="46337572" w14:textId="77777777" w:rsidR="00422BBB" w:rsidRPr="00422BBB" w:rsidRDefault="00422BBB" w:rsidP="00422BBB">
      <w:pPr>
        <w:spacing w:after="0" w:line="276" w:lineRule="auto"/>
        <w:ind w:left="720"/>
        <w:jc w:val="both"/>
        <w:rPr>
          <w:rFonts w:ascii="Times New Roman" w:eastAsia="Calibri" w:hAnsi="Times New Roman" w:cs="Times New Roman"/>
          <w:kern w:val="0"/>
          <w:lang w:eastAsia="en-US"/>
          <w14:ligatures w14:val="none"/>
        </w:rPr>
      </w:pPr>
    </w:p>
    <w:p w14:paraId="3F2D64A4"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422BBB">
        <w:rPr>
          <w:rFonts w:ascii="Times New Roman" w:eastAsia="Calibri" w:hAnsi="Times New Roman" w:cs="Times New Roman"/>
          <w:b/>
          <w:kern w:val="0"/>
          <w:lang w:eastAsia="en-US"/>
          <w14:ligatures w14:val="none"/>
        </w:rPr>
        <w:t>PASLAUGŲ PERDAVIMO IR PRIĖMIMO TVARKA</w:t>
      </w:r>
    </w:p>
    <w:p w14:paraId="4B7AB355"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Paslaugų teikimo rezultatas Užsakovui perduodamas Sutarties šalims pasirašant Aktą, (t. y. Paslaugų perdavimo – priėmimo aktą).</w:t>
      </w:r>
      <w:bookmarkEnd w:id="19"/>
      <w:r w:rsidRPr="00422BBB">
        <w:rPr>
          <w:rFonts w:ascii="Times New Roman" w:eastAsia="Calibri" w:hAnsi="Times New Roman" w:cs="Times New Roman"/>
          <w:kern w:val="0"/>
          <w:lang w:eastAsia="en-US"/>
          <w14:ligatures w14:val="none"/>
        </w:rPr>
        <w:t xml:space="preserve"> Akto pasirašymo terminas nurodytas Sutarties SD.</w:t>
      </w:r>
    </w:p>
    <w:p w14:paraId="3D3E8FDB"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Tiekėjas, įvykdęs Sutartyje numatytus įsipareigojimus, turi kreiptis į Užsakovą dėl Paslaugų rezultato Užsakovui perdavimo ir Paslaugų perdavimo–priėmimo akto pasirašymo. Užsakovas įsipareigoja priimti tinkamai ir laiku suteiktas Paslaugas, pasirašydamas Aktą (Paslaugų perdavimo – priėmimo aktą).</w:t>
      </w:r>
    </w:p>
    <w:p w14:paraId="2421A571"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Jeigu Paslaugų vykdymo ir (ar) Paslaugų perdavimo – 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Aktas būtų </w:t>
      </w:r>
      <w:r w:rsidRPr="00422BBB">
        <w:rPr>
          <w:rFonts w:ascii="Times New Roman" w:eastAsia="Calibri" w:hAnsi="Times New Roman" w:cs="Times New Roman"/>
          <w:kern w:val="0"/>
          <w:lang w:eastAsia="en-US"/>
          <w14:ligatures w14:val="none"/>
        </w:rPr>
        <w:lastRenderedPageBreak/>
        <w:t>pasirašytas). Jeigu Užsakovas atsisako pasirašyti Aktą ir praneša Tiekėjui, kad Paslaugos ar kuri nors Paslaugų dalis neatitinka Sutarties ir (ar) Techninės specifikacijos reikalavimų, Tiekėjas privalo savo sąskaita pašalinti nurodytus Sutarties vykdymo pažeidimus (neatitikimus) per Užsakovo nurodytą protingą terminą.</w:t>
      </w:r>
    </w:p>
    <w:p w14:paraId="39D4B492"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Tiekėjui nepašalinus Paslaugų trūkumų per Užsakovo nustatytą terminą, Užsakovas turi teisę vėliau perduodamų Paslaugų nepriimti ir už jas nesumokėti bei pateikti Tiekėjui pranešimą apie jų nepriėmimą.</w:t>
      </w:r>
    </w:p>
    <w:p w14:paraId="30201AAF"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Kartu su Aktu (t. y. Paslaugų perdavimo – 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5AAC76A7"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422BBB">
        <w:rPr>
          <w:rFonts w:ascii="Times New Roman" w:eastAsia="Calibri" w:hAnsi="Times New Roman" w:cs="Times New Roman"/>
          <w:b/>
          <w:kern w:val="0"/>
          <w:lang w:eastAsia="en-US"/>
          <w14:ligatures w14:val="none"/>
        </w:rPr>
        <w:t>PASLAUGŲ KOKYBĖ</w:t>
      </w:r>
    </w:p>
    <w:p w14:paraId="2550BEA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Paslaugų garantinis terminas nustatomas Sutarties SD (jei taikoma) ir pradedamas skaičiuoti nuo Paslaugų ar jų dalies perdavimo Užsakovui, t. y. Akto pasirašymo dienos. Jei Garantinis terminas nenustatytas, tai neapriboja Užsakovo teisės Sutarties galiojimo metu pareikšti reikalavimus Tiekėjui dėl paslėptų Paslaugų trūkumų, kurių Užsakovas negalėjo nustatyti Paslaugų priėmimo metu. Trūkumai šalinami Tiekėjo sąskaita.</w:t>
      </w:r>
    </w:p>
    <w:p w14:paraId="25AF12A4"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Vadovaujantis Lietuvos Respublikos civilinio kodekso (toliau – LR CK) 6.317 straipsniu, Tiekėjo garantija (patvirtinimas) dėl Prekių nuosavybės teisės ir jų kokybės yra, nepaisant to, ar tokia garantija Sutartyje numatyta, ar ne (garantija pagal įstatymą).</w:t>
      </w:r>
    </w:p>
    <w:p w14:paraId="486AEEBA"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Tiekėjas, pasirašydamas Sutartį, garantuoja, kad teikiamos Paslaugos yra kokybiškos, atitinka visus Sutarties bei Teisės aktų reikalavimus, tinkamos naudoti pagal jų tikslinę paskirtį, be paslėptų trūkumų.</w:t>
      </w:r>
    </w:p>
    <w:p w14:paraId="4955248B"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Paslaugų trūkumai pastebėti Paslaugų perdavimo –priėmimo metu ar (ir) po Akto pasirašymo turi būti pašalinti Sutarties SD nustatytais terminais Tiekėjo sąskaita. Apie pastebėtus Paslaugų trūkumus Užsakovas Tiekėjui turi praneši raštu.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6267D391"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442C512B"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7332C33F"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Paslaugų ir su jų teikimu susijusių Darbų (ar jų dalies) ir Prekių (ar jų dalies) Garantinis terminas nustatomas Sutartyje ir pradedamas skaičiuoti nuo Paslaugų perdavimo Užsakovui dienos, t. y. Akto pasirašymo dienos (išskyrus jei Paslaugos ir Prekės / Darbai priimami su trūkumais, tokiu atveju terminas skaičiuojamas nuo įrašo Akte apie trūkumų pašalinimą dienos). Nustatytas Garantinis terminas neapriboja Užsakovo teisės pareikšti reikalavimus Tiekėjui dėl perduotų Paslaugų (Prekių / Darbų) trūkumų LR CK 6.338 straipsnyje nustatyta tvarka ir terminais.</w:t>
      </w:r>
    </w:p>
    <w:p w14:paraId="7D7945EA"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kern w:val="0"/>
          <w:lang w:eastAsia="en-US"/>
          <w14:ligatures w14:val="none"/>
        </w:rPr>
      </w:pPr>
      <w:r w:rsidRPr="00422BBB">
        <w:rPr>
          <w:rFonts w:ascii="Times New Roman" w:eastAsia="Calibri" w:hAnsi="Times New Roman" w:cs="Times New Roman"/>
          <w:b/>
          <w:kern w:val="0"/>
          <w:lang w:eastAsia="en-US"/>
          <w14:ligatures w14:val="none"/>
        </w:rPr>
        <w:t>ŠALIŲ ATSAKOMYBĖ</w:t>
      </w:r>
    </w:p>
    <w:p w14:paraId="307C0FEE"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Tiekėjo ir Užsakovo civilinės atsakomybės sąlygos nurodytos Sutarties SD.</w:t>
      </w:r>
    </w:p>
    <w:p w14:paraId="227BE2EC"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color w:val="000000"/>
          <w:kern w:val="0"/>
          <w:lang w:eastAsia="en-US"/>
          <w14:ligatures w14:val="none"/>
        </w:rPr>
        <w:t>Užsakovas delspinigius Tiekėjui gali išskaičiuoti iš Tiekėjui pagal Sutartį mokėtinų sumų.</w:t>
      </w:r>
    </w:p>
    <w:p w14:paraId="05BD39D3"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lastRenderedPageBreak/>
        <w:t>Šalys atsako už tai, kad Sutarties sąlygos būtų tinkamai vykdomos.</w:t>
      </w:r>
      <w:r w:rsidRPr="00422BBB" w:rsidDel="006E3A05">
        <w:rPr>
          <w:rFonts w:ascii="Times New Roman" w:eastAsia="Calibri" w:hAnsi="Times New Roman" w:cs="Times New Roman"/>
          <w:color w:val="000000"/>
          <w:kern w:val="0"/>
          <w:lang w:eastAsia="en-US"/>
          <w14:ligatures w14:val="none"/>
        </w:rPr>
        <w:t xml:space="preserve"> </w:t>
      </w:r>
      <w:r w:rsidRPr="00422BBB">
        <w:rPr>
          <w:rFonts w:ascii="Times New Roman" w:eastAsia="Calibri" w:hAnsi="Times New Roman" w:cs="Times New Roman"/>
          <w:color w:val="000000"/>
          <w:kern w:val="0"/>
          <w:lang w:eastAsia="en-US"/>
          <w14:ligatures w14:val="none"/>
        </w:rPr>
        <w:t xml:space="preserve">Šalių atsakomybė yra nustatoma pagal galiojančius Lietuvos Respublikos teisės aktus ir Sutartį. </w:t>
      </w:r>
    </w:p>
    <w:p w14:paraId="47600F12"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Tiekėjas privalo atlyginti Užsakovui dėl netinkamos kokybės suteiktų Paslaugų atsiradusią žalą.</w:t>
      </w:r>
    </w:p>
    <w:p w14:paraId="4B2F00F4"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Delspinigių ir / ar baudos sumokėjimas neatleidžia Sutarties šalių nuo pareigos vykdyti Sutartyje prisiimtus įsipareigojimus.</w:t>
      </w:r>
    </w:p>
    <w:p w14:paraId="65445B31"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0A6B5CBE"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422BBB">
        <w:rPr>
          <w:rFonts w:ascii="Times New Roman" w:eastAsia="Calibri" w:hAnsi="Times New Roman" w:cs="Times New Roman"/>
          <w:kern w:val="0"/>
          <w:lang w:eastAsia="en-US"/>
          <w14:ligatures w14:val="none"/>
        </w:rPr>
        <w:t xml:space="preserve">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 </w:t>
      </w:r>
    </w:p>
    <w:p w14:paraId="53D194C0" w14:textId="77777777" w:rsidR="00422BBB" w:rsidRPr="00422BBB" w:rsidRDefault="00422BBB" w:rsidP="00422BBB">
      <w:pPr>
        <w:tabs>
          <w:tab w:val="left" w:pos="284"/>
        </w:tabs>
        <w:spacing w:after="0" w:line="276" w:lineRule="auto"/>
        <w:jc w:val="center"/>
        <w:rPr>
          <w:rFonts w:ascii="Times New Roman" w:eastAsia="Calibri" w:hAnsi="Times New Roman" w:cs="Times New Roman"/>
          <w:b/>
          <w:kern w:val="0"/>
          <w:lang w:eastAsia="en-US"/>
          <w14:ligatures w14:val="none"/>
        </w:rPr>
      </w:pPr>
      <w:r w:rsidRPr="00422BBB">
        <w:rPr>
          <w:rFonts w:ascii="Times New Roman" w:eastAsia="Calibri" w:hAnsi="Times New Roman" w:cs="Times New Roman"/>
          <w:b/>
          <w:kern w:val="0"/>
          <w:lang w:eastAsia="en-US"/>
          <w14:ligatures w14:val="none"/>
        </w:rPr>
        <w:t>9. NENUGALIMOS JĖGOS (FORCE MAJEURE) APLINKYBĖS</w:t>
      </w:r>
    </w:p>
    <w:p w14:paraId="2A447EA4" w14:textId="77777777" w:rsidR="00422BBB" w:rsidRPr="00422BBB" w:rsidRDefault="00422BBB" w:rsidP="00422BBB">
      <w:pPr>
        <w:numPr>
          <w:ilvl w:val="0"/>
          <w:numId w:val="4"/>
        </w:numPr>
        <w:spacing w:after="0" w:line="276" w:lineRule="auto"/>
        <w:jc w:val="both"/>
        <w:rPr>
          <w:rFonts w:ascii="Times New Roman" w:eastAsia="Calibri" w:hAnsi="Times New Roman" w:cs="Times New Roman"/>
          <w:bCs/>
          <w:vanish/>
          <w:kern w:val="0"/>
          <w:lang w:eastAsia="en-US"/>
          <w14:ligatures w14:val="none"/>
        </w:rPr>
      </w:pPr>
    </w:p>
    <w:p w14:paraId="20BB1AD8"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422BBB">
        <w:rPr>
          <w:rFonts w:ascii="Times New Roman" w:eastAsia="Calibri" w:hAnsi="Times New Roman" w:cs="Times New Roman"/>
          <w:bCs/>
          <w:kern w:val="0"/>
          <w:lang w:eastAsia="en-US"/>
          <w14:ligatures w14:val="none"/>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422BBB">
        <w:rPr>
          <w:rFonts w:ascii="Times New Roman" w:eastAsia="Calibri" w:hAnsi="Times New Roman" w:cs="Times New Roman"/>
          <w:bCs/>
          <w:i/>
          <w:kern w:val="0"/>
          <w:lang w:eastAsia="en-US"/>
          <w14:ligatures w14:val="none"/>
        </w:rPr>
        <w:t>force majeure</w:t>
      </w:r>
      <w:r w:rsidRPr="00422BBB">
        <w:rPr>
          <w:rFonts w:ascii="Times New Roman" w:eastAsia="Calibri" w:hAnsi="Times New Roman" w:cs="Times New Roman"/>
          <w:bCs/>
          <w:kern w:val="0"/>
          <w:lang w:eastAsia="en-US"/>
          <w14:ligatures w14:val="none"/>
        </w:rPr>
        <w:t>).</w:t>
      </w:r>
    </w:p>
    <w:p w14:paraId="45018BF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422BBB">
        <w:rPr>
          <w:rFonts w:ascii="Times New Roman" w:eastAsia="Calibri" w:hAnsi="Times New Roman" w:cs="Times New Roman"/>
          <w:bCs/>
          <w:kern w:val="0"/>
          <w:lang w:eastAsia="en-US"/>
          <w14:ligatures w14:val="none"/>
        </w:rPr>
        <w:t>Nenugalimos jėgos aplinkybėmis laikomos aplinkybės, nurodytos LR CK 6.212 straipsnyje ir Atleidimo nuo atsakomybės esant nenugalimos jėgos (</w:t>
      </w:r>
      <w:r w:rsidRPr="00422BBB">
        <w:rPr>
          <w:rFonts w:ascii="Times New Roman" w:eastAsia="Calibri" w:hAnsi="Times New Roman" w:cs="Times New Roman"/>
          <w:bCs/>
          <w:i/>
          <w:kern w:val="0"/>
          <w:lang w:eastAsia="en-US"/>
          <w14:ligatures w14:val="none"/>
        </w:rPr>
        <w:t>force majeure</w:t>
      </w:r>
      <w:r w:rsidRPr="00422BBB">
        <w:rPr>
          <w:rFonts w:ascii="Times New Roman" w:eastAsia="Calibri" w:hAnsi="Times New Roman" w:cs="Times New Roman"/>
          <w:bCs/>
          <w:kern w:val="0"/>
          <w:lang w:eastAsia="en-US"/>
          <w14:ligatures w14:val="none"/>
        </w:rPr>
        <w:t xml:space="preserve">) aplinkybėms taisyklėse, patvirtintose Lietuvos Respublikos Vyriausybės 1996 m. liepos 15 d. nutarimu Nr. 840 </w:t>
      </w:r>
      <w:r w:rsidRPr="00422BBB">
        <w:rPr>
          <w:rFonts w:ascii="Times New Roman" w:eastAsia="Calibri" w:hAnsi="Times New Roman" w:cs="Times New Roman"/>
          <w:kern w:val="0"/>
          <w:lang w:eastAsia="en-US"/>
          <w14:ligatures w14:val="none"/>
        </w:rPr>
        <w:t>„Dėl atleidimo nuo atsakomybės esant nenugalimos jėgos (</w:t>
      </w:r>
      <w:r w:rsidRPr="00422BBB">
        <w:rPr>
          <w:rFonts w:ascii="Times New Roman" w:eastAsia="Calibri" w:hAnsi="Times New Roman" w:cs="Times New Roman"/>
          <w:i/>
          <w:kern w:val="0"/>
          <w:lang w:eastAsia="en-US"/>
          <w14:ligatures w14:val="none"/>
        </w:rPr>
        <w:t>force majeure</w:t>
      </w:r>
      <w:r w:rsidRPr="00422BBB">
        <w:rPr>
          <w:rFonts w:ascii="Times New Roman" w:eastAsia="Calibri" w:hAnsi="Times New Roman" w:cs="Times New Roman"/>
          <w:kern w:val="0"/>
          <w:lang w:eastAsia="en-US"/>
          <w14:ligatures w14:val="none"/>
        </w:rPr>
        <w:t>) aplinkybėms taisyklių patvirtinimo“.</w:t>
      </w:r>
    </w:p>
    <w:p w14:paraId="67633EBF"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422BBB">
        <w:rPr>
          <w:rFonts w:ascii="Times New Roman" w:eastAsia="Calibri" w:hAnsi="Times New Roman" w:cs="Times New Roman"/>
          <w:bCs/>
          <w:kern w:val="0"/>
          <w:lang w:eastAsia="en-US"/>
          <w14:ligatures w14:val="none"/>
        </w:rPr>
        <w:t>Šalis negalinti vykdyti pagal Sutartį savo įsipareigojimų dėl nenugalimos jėgos aplinkybių veikimo privalo raštu apie tai pranešti kitai šaliai per 10 dienų nuo tokių aplinkybių atsiradimo pradžios.</w:t>
      </w:r>
    </w:p>
    <w:p w14:paraId="656B122E"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422BBB">
        <w:rPr>
          <w:rFonts w:ascii="Times New Roman" w:eastAsia="Calibri" w:hAnsi="Times New Roman" w:cs="Times New Roman"/>
          <w:bCs/>
          <w:kern w:val="0"/>
          <w:lang w:eastAsia="en-US"/>
          <w14:ligatures w14:val="none"/>
        </w:rPr>
        <w:t>Nenugalimos jėgos aplinkybėms pasibaigus, toliau vykdomi Sutartyje numatyti šalių įsipareigojimai, jei šalys nesusitarta kitaip.</w:t>
      </w:r>
    </w:p>
    <w:p w14:paraId="57A5650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422BBB">
        <w:rPr>
          <w:rFonts w:ascii="Times New Roman" w:eastAsia="Calibri" w:hAnsi="Times New Roman" w:cs="Times New Roman"/>
          <w:bCs/>
          <w:kern w:val="0"/>
          <w:lang w:eastAsia="en-US"/>
          <w14:ligatures w14:val="none"/>
        </w:rPr>
        <w:t>Jeigu nenugalimos jėgos aplinkybės ir jų padariniai tęsiasi ilgiau negu 3 mėnesius, kiekviena šalis turi teisę atsisakyti vykdyti savo įsipareigojimus ir nutraukti Sutartį.</w:t>
      </w:r>
    </w:p>
    <w:p w14:paraId="7F2169BF" w14:textId="77777777" w:rsidR="00422BBB" w:rsidRPr="00422BBB" w:rsidRDefault="00422BBB" w:rsidP="00422BBB">
      <w:pPr>
        <w:spacing w:after="0" w:line="276" w:lineRule="auto"/>
        <w:jc w:val="both"/>
        <w:rPr>
          <w:rFonts w:ascii="Times New Roman" w:eastAsia="Calibri" w:hAnsi="Times New Roman" w:cs="Times New Roman"/>
          <w:b/>
          <w:kern w:val="0"/>
          <w:lang w:eastAsia="en-US"/>
          <w14:ligatures w14:val="none"/>
        </w:rPr>
      </w:pPr>
    </w:p>
    <w:p w14:paraId="3FE2CB08"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422BBB">
        <w:rPr>
          <w:rFonts w:ascii="Times New Roman" w:eastAsia="Calibri" w:hAnsi="Times New Roman" w:cs="Times New Roman"/>
          <w:b/>
          <w:kern w:val="0"/>
          <w:lang w:eastAsia="en-US"/>
          <w14:ligatures w14:val="none"/>
        </w:rPr>
        <w:t xml:space="preserve"> SUTARTIES VYKDYMO SUSTABDYMAS</w:t>
      </w:r>
    </w:p>
    <w:p w14:paraId="7A93DB7A"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Sutarties vykdymo metu atsiradus nenumatytoms, nuo šalių nepriklausančioms aplinkybėms, atsiradusiomis ne dėl šalių valios (išskyrus nenugalimos jėgos (</w:t>
      </w:r>
      <w:r w:rsidRPr="00422BBB">
        <w:rPr>
          <w:rFonts w:ascii="Times New Roman" w:eastAsia="Calibri" w:hAnsi="Times New Roman" w:cs="Times New Roman"/>
          <w:i/>
          <w:kern w:val="0"/>
          <w:lang w:eastAsia="en-US"/>
          <w14:ligatures w14:val="none"/>
        </w:rPr>
        <w:t>force majeure</w:t>
      </w:r>
      <w:r w:rsidRPr="00422BBB">
        <w:rPr>
          <w:rFonts w:ascii="Times New Roman" w:eastAsia="Calibri" w:hAnsi="Times New Roman" w:cs="Times New Roman"/>
          <w:kern w:val="0"/>
          <w:lang w:eastAsia="en-US"/>
          <w14:ligatures w14:val="none"/>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p>
    <w:p w14:paraId="1557D4E7"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422BBB">
        <w:rPr>
          <w:rFonts w:ascii="Times New Roman" w:eastAsia="Calibri" w:hAnsi="Times New Roman" w:cs="Times New Roman"/>
          <w:kern w:val="0"/>
          <w:lang w:eastAsia="en-US"/>
          <w14:ligatures w14:val="none"/>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658F65E0"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422BBB">
        <w:rPr>
          <w:rFonts w:ascii="Times New Roman" w:eastAsia="Calibri" w:hAnsi="Times New Roman" w:cs="Times New Roman"/>
          <w:kern w:val="0"/>
          <w:lang w:eastAsia="en-US"/>
          <w14:ligatures w14:val="none"/>
        </w:rPr>
        <w:t>Užsakovas taip pat turi teisę sustabdyti sutartinių įsipareigojimų (ar jų dalies) vykdymą, jeigu jam pagrįstai kyla įtarimų dėl teikiamų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494438E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Išnykus aplinkybėms, lėmusioms sutartinių įsipareigojimų vykdymo sustabdymą, Sutarties vykdymas tęsiamas tam terminui, kiek buvo likę vykdyti Sutartį iki Sutarties vykdymo sustabdymo. Šalys norėdamos atnaujinti sustabdytų sutartinių įsipareigojimų (ar jų dalies) vykdymą turi viena kitą informuoti ne vėliau kaip prieš 3 darbo dienas.</w:t>
      </w:r>
    </w:p>
    <w:p w14:paraId="59482A1F"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422BBB">
        <w:rPr>
          <w:rFonts w:ascii="Times New Roman" w:eastAsia="Calibri" w:hAnsi="Times New Roman" w:cs="Times New Roman"/>
          <w:kern w:val="0"/>
          <w:lang w:eastAsia="en-US"/>
          <w14:ligatures w14:val="none"/>
        </w:rPr>
        <w:lastRenderedPageBreak/>
        <w:t>Dėl sutartinių įsipareigojimų vykdymo sustabdymo visais atvejais turi būti sudaromas rašytinis susitarimas, nurodant motyvuotas priežastis ir sustabdymo terminą, bei pridedant dokumentus, patvirtinančius sustabdymo pagrindą (jeigu tokie yra).</w:t>
      </w:r>
    </w:p>
    <w:p w14:paraId="4084BB2F" w14:textId="77777777" w:rsidR="00422BBB" w:rsidRPr="00422BBB" w:rsidRDefault="00422BBB" w:rsidP="00422BBB">
      <w:pPr>
        <w:spacing w:after="0" w:line="276" w:lineRule="auto"/>
        <w:ind w:left="567"/>
        <w:jc w:val="both"/>
        <w:rPr>
          <w:rFonts w:ascii="Times New Roman" w:eastAsia="Calibri" w:hAnsi="Times New Roman" w:cs="Times New Roman"/>
          <w:b/>
          <w:kern w:val="0"/>
          <w:lang w:eastAsia="en-US"/>
          <w14:ligatures w14:val="none"/>
        </w:rPr>
      </w:pPr>
    </w:p>
    <w:p w14:paraId="3F0DBE56"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bCs/>
          <w:kern w:val="0"/>
          <w:lang w:eastAsia="en-US"/>
          <w14:ligatures w14:val="none"/>
        </w:rPr>
      </w:pPr>
      <w:r w:rsidRPr="00422BBB">
        <w:rPr>
          <w:rFonts w:ascii="Times New Roman" w:eastAsia="Calibri" w:hAnsi="Times New Roman" w:cs="Times New Roman"/>
          <w:b/>
          <w:bCs/>
          <w:kern w:val="0"/>
          <w:lang w:eastAsia="en-US"/>
          <w14:ligatures w14:val="none"/>
        </w:rPr>
        <w:t xml:space="preserve"> SUTARTIES GALIOJIMAS, NUTRAUKIMAS IR KEITIMAS</w:t>
      </w:r>
    </w:p>
    <w:p w14:paraId="0D4BAEEE"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Sutartis laikoma sudaryta, kai Šalys ranka, arba kvalifikuotu elektroniniu parašu, arba kitokiu Sutarties SD sutartu būdu pasirašo Sutarties SD. Jeigu Šalys šiuos dokumentus pasirašo ne vienu metu, Sutartis laikoma sudaryta tą dieną, kai Sutarties SD pasirašo paskutinioji Šalis ir ji Užsakovo užregistruojama.</w:t>
      </w:r>
    </w:p>
    <w:p w14:paraId="2B829117"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Nuo Sutarties sudarymo Sutarties dalimi tampa Sutarties BD ir SD priedai, paskelbti CVP IS (nuoroda pateikiama Sutarties SD).</w:t>
      </w:r>
    </w:p>
    <w:p w14:paraId="4B04F4C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422BBB">
        <w:rPr>
          <w:rFonts w:ascii="Times New Roman" w:eastAsia="Calibri" w:hAnsi="Times New Roman" w:cs="Times New Roman"/>
          <w:kern w:val="0"/>
          <w:lang w:eastAsia="en-US"/>
          <w14:ligatures w14:val="none"/>
        </w:rPr>
        <w:t xml:space="preserve">Tuo atveju, kai Tiekėjas pagal Sutarties SD turi pateikti Sutarties įvykdymo užtikrinimą (jeigu reikalaujama Sutarties SD) Sutartis įsigalioja kitą dieną po reikalaujamo Sutarties įvykdymo užtikrinimo Užsakovui pateikimo bei galioja iki visiško Sutarties šalių sutartinių įsipareigojimų įvykdymo arba Sutarties nutraukimo </w:t>
      </w:r>
      <w:r w:rsidRPr="00422BBB">
        <w:rPr>
          <w:rFonts w:ascii="Times New Roman" w:eastAsia="Calibri" w:hAnsi="Times New Roman" w:cs="Times New Roman"/>
          <w:bCs/>
          <w:kern w:val="0"/>
          <w:lang w:eastAsia="en-US"/>
          <w14:ligatures w14:val="none"/>
        </w:rPr>
        <w:t>Sutartyje ar įstatymuose nustatytais atvejais.</w:t>
      </w:r>
    </w:p>
    <w:p w14:paraId="182F2C78"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Įstatymo nustatyta tvarka pasiūlyti sudaryti Sutartį kitam tiekėjui ir reikalauti Tiekėjo atlyginti dėl to kylančius Užsakovo nuostolius bei tuo tikslu pasinaudoti Tiekėjo pasiūlymo galiojimo užtikrinimu (jei reikalaujamas), neviršydamas patirtų nuostolių sumos.</w:t>
      </w:r>
    </w:p>
    <w:p w14:paraId="64C9B795"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Jei kuri nors Sutarties nuostata tampa ar pripažįstama visiškai ar iš dalies negaliojančia, tai neturi įtakos kitų Sutarties nuostatų galiojimui.</w:t>
      </w:r>
    </w:p>
    <w:p w14:paraId="2994AD9D"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Sutartis gali būti nutraukta: </w:t>
      </w:r>
    </w:p>
    <w:p w14:paraId="47D53BBF"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rašytiniu abipusiu šalių susitarimu;</w:t>
      </w:r>
    </w:p>
    <w:p w14:paraId="5A61F4D0"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Sutartyje nustatytais atvejais ir tvarka; </w:t>
      </w:r>
    </w:p>
    <w:p w14:paraId="7AF9B503"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kitais LR CK nustatytais atvejais.</w:t>
      </w:r>
    </w:p>
    <w:p w14:paraId="58A2320B"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Užsakovas</w:t>
      </w:r>
      <w:r w:rsidRPr="00422BBB">
        <w:rPr>
          <w:rFonts w:ascii="Times New Roman" w:eastAsia="Calibri" w:hAnsi="Times New Roman" w:cs="Times New Roman"/>
          <w:bCs/>
          <w:iCs/>
          <w:kern w:val="0"/>
          <w:lang w:eastAsia="en-US"/>
          <w14:ligatures w14:val="none"/>
        </w:rPr>
        <w:t xml:space="preserve">, nesikreipdamas į teismą, gali vienašališkai nutraukti Sutartį, raštu įspėjęs </w:t>
      </w:r>
      <w:r w:rsidRPr="00422BBB">
        <w:rPr>
          <w:rFonts w:ascii="Times New Roman" w:eastAsia="Calibri" w:hAnsi="Times New Roman" w:cs="Times New Roman"/>
          <w:kern w:val="0"/>
          <w:lang w:eastAsia="en-US"/>
          <w14:ligatures w14:val="none"/>
        </w:rPr>
        <w:t xml:space="preserve">Tiekėją </w:t>
      </w:r>
      <w:r w:rsidRPr="00422BBB">
        <w:rPr>
          <w:rFonts w:ascii="Times New Roman" w:eastAsia="Calibri" w:hAnsi="Times New Roman" w:cs="Times New Roman"/>
          <w:bCs/>
          <w:iCs/>
          <w:kern w:val="0"/>
          <w:lang w:eastAsia="en-US"/>
          <w14:ligatures w14:val="none"/>
        </w:rPr>
        <w:t>prieš 10 kalendorinių dienų, jeigu:</w:t>
      </w:r>
    </w:p>
    <w:p w14:paraId="6166B6DF"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3C8271E9"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esant esminiam Sutarties pažeidimui, kaip tai numatyta Sutartyje ir (ar) LR CK;</w:t>
      </w:r>
      <w:r w:rsidRPr="00422BBB">
        <w:rPr>
          <w:rFonts w:ascii="Times New Roman" w:eastAsia="Calibri" w:hAnsi="Times New Roman" w:cs="Times New Roman"/>
          <w:i/>
          <w:iCs/>
          <w:kern w:val="0"/>
          <w:lang w:eastAsia="en-US"/>
          <w14:ligatures w14:val="none"/>
        </w:rPr>
        <w:t xml:space="preserve"> </w:t>
      </w:r>
    </w:p>
    <w:p w14:paraId="7358DCDF"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Sutartis buvo pakeista pažeidžiant Įstatymo 89 straipsnį;</w:t>
      </w:r>
    </w:p>
    <w:p w14:paraId="331E4010"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Times New Roman" w:hAnsi="Times New Roman" w:cs="Times New Roman"/>
          <w:kern w:val="0"/>
          <w:lang w:eastAsia="en-US"/>
          <w14:ligatures w14:val="none"/>
        </w:rPr>
        <w:t>paaiškėjo Įstatymo 37 straipsnio 9 dalyje, 45 straipsnio 2</w:t>
      </w:r>
      <w:r w:rsidRPr="00422BBB">
        <w:rPr>
          <w:rFonts w:ascii="Times New Roman" w:eastAsia="Times New Roman" w:hAnsi="Times New Roman" w:cs="Times New Roman"/>
          <w:kern w:val="0"/>
          <w:vertAlign w:val="superscript"/>
          <w:lang w:eastAsia="en-US"/>
          <w14:ligatures w14:val="none"/>
        </w:rPr>
        <w:t>1</w:t>
      </w:r>
      <w:r w:rsidRPr="00422BBB">
        <w:rPr>
          <w:rFonts w:ascii="Times New Roman" w:eastAsia="Times New Roman" w:hAnsi="Times New Roman" w:cs="Times New Roman"/>
          <w:kern w:val="0"/>
          <w:lang w:eastAsia="en-US"/>
          <w14:ligatures w14:val="none"/>
        </w:rPr>
        <w:t xml:space="preserve"> dalyje ir (ar) 47 straipsnio 9 dalyje nurodytos aplinkybės;</w:t>
      </w:r>
    </w:p>
    <w:p w14:paraId="2A8C72C4"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paaiškėjo, kad Tiekėjas, su kuriuo sudaryta Sutartis, turėjo būti pašalintas iš Pirkimo procedūros pagal Įstatymo 46 straipsnio 1 dalį; </w:t>
      </w:r>
    </w:p>
    <w:p w14:paraId="691B9195"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20" w:name="_Ref46332200"/>
    </w:p>
    <w:p w14:paraId="61ACECCD"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iCs/>
          <w:kern w:val="0"/>
          <w:lang w:eastAsia="en-US"/>
          <w14:ligatures w14:val="none"/>
        </w:rPr>
        <w:t xml:space="preserve">Lietuvos Respublikos Vyriausybė Nacionaliniam saugumui užtikrinti svarbių objektų apsaugos įstatymo nustatyta tvarka priima sprendimą, patvirtinantį, kad Sutartis (jo pakeitimas) </w:t>
      </w:r>
      <w:r w:rsidRPr="00422BBB">
        <w:rPr>
          <w:rFonts w:ascii="Times New Roman" w:eastAsia="Calibri" w:hAnsi="Times New Roman" w:cs="Times New Roman"/>
          <w:kern w:val="0"/>
          <w:lang w:eastAsia="en-US"/>
          <w14:ligatures w14:val="none"/>
        </w:rPr>
        <w:t xml:space="preserve">laikoma keliančia riziką ar </w:t>
      </w:r>
      <w:r w:rsidRPr="00422BBB">
        <w:rPr>
          <w:rFonts w:ascii="Times New Roman" w:eastAsia="Calibri" w:hAnsi="Times New Roman" w:cs="Times New Roman"/>
          <w:iCs/>
          <w:kern w:val="0"/>
          <w:lang w:eastAsia="en-US"/>
          <w14:ligatures w14:val="none"/>
        </w:rPr>
        <w:t>neatitinka nacionalinio saugumo interesų</w:t>
      </w:r>
      <w:bookmarkEnd w:id="20"/>
      <w:r w:rsidRPr="00422BBB">
        <w:rPr>
          <w:rFonts w:ascii="Times New Roman" w:eastAsia="Calibri" w:hAnsi="Times New Roman" w:cs="Times New Roman"/>
          <w:iCs/>
          <w:kern w:val="0"/>
          <w:lang w:eastAsia="en-US"/>
          <w14:ligatures w14:val="none"/>
        </w:rPr>
        <w:t>;</w:t>
      </w:r>
    </w:p>
    <w:p w14:paraId="42054EFC"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iCs/>
          <w:kern w:val="0"/>
          <w:lang w:eastAsia="en-US"/>
          <w14:ligatures w14:val="none"/>
        </w:rPr>
        <w:t xml:space="preserve">jeigu </w:t>
      </w:r>
      <w:r w:rsidRPr="00422BBB">
        <w:rPr>
          <w:rFonts w:ascii="Times New Roman" w:eastAsia="Calibri" w:hAnsi="Times New Roman" w:cs="Times New Roman"/>
          <w:kern w:val="0"/>
          <w:lang w:eastAsia="en-US"/>
          <w14:ligatures w14:val="none"/>
        </w:rPr>
        <w:t xml:space="preserve">Tiekėjas </w:t>
      </w:r>
      <w:r w:rsidRPr="00422BBB">
        <w:rPr>
          <w:rFonts w:ascii="Times New Roman" w:eastAsia="Calibri" w:hAnsi="Times New Roman" w:cs="Times New Roman"/>
          <w:iCs/>
          <w:kern w:val="0"/>
          <w:lang w:eastAsia="en-US"/>
          <w14:ligatures w14:val="none"/>
        </w:rPr>
        <w:t>nepateikia naujo arba pratęsto Sutarties įvykdymo užtikrinimo Sutarties SD nurodyta tvarka, išskyrus pirminį sutarties užtikrinimą (jei</w:t>
      </w:r>
      <w:r w:rsidRPr="00422BBB">
        <w:rPr>
          <w:rFonts w:ascii="Times New Roman" w:eastAsia="Calibri" w:hAnsi="Times New Roman" w:cs="Times New Roman"/>
          <w:kern w:val="0"/>
          <w:lang w:eastAsia="en-US"/>
          <w14:ligatures w14:val="none"/>
        </w:rPr>
        <w:t xml:space="preserve"> </w:t>
      </w:r>
      <w:r w:rsidRPr="00422BBB">
        <w:rPr>
          <w:rFonts w:ascii="Times New Roman" w:eastAsia="Calibri" w:hAnsi="Times New Roman" w:cs="Times New Roman"/>
          <w:iCs/>
          <w:kern w:val="0"/>
          <w:lang w:eastAsia="en-US"/>
          <w14:ligatures w14:val="none"/>
        </w:rPr>
        <w:t>reikalaujama Sutarties įvykdymo užtikrinimo);</w:t>
      </w:r>
    </w:p>
    <w:p w14:paraId="60B40392"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iCs/>
          <w:kern w:val="0"/>
          <w:lang w:eastAsia="en-US"/>
          <w14:ligatures w14:val="none"/>
        </w:rPr>
        <w:t xml:space="preserve">jeigu </w:t>
      </w:r>
      <w:r w:rsidRPr="00422BBB">
        <w:rPr>
          <w:rFonts w:ascii="Times New Roman" w:eastAsia="Calibri" w:hAnsi="Times New Roman" w:cs="Times New Roman"/>
          <w:kern w:val="0"/>
          <w:lang w:eastAsia="en-US"/>
          <w14:ligatures w14:val="none"/>
        </w:rPr>
        <w:t xml:space="preserve">Tiekėjas </w:t>
      </w:r>
      <w:r w:rsidRPr="00422BBB">
        <w:rPr>
          <w:rFonts w:ascii="Times New Roman" w:eastAsia="Calibri" w:hAnsi="Times New Roman" w:cs="Times New Roman"/>
          <w:iCs/>
          <w:kern w:val="0"/>
          <w:lang w:eastAsia="en-US"/>
          <w14:ligatures w14:val="none"/>
        </w:rPr>
        <w:t>pažeidžia Sutartyje nustatytus įsipareigojimus dėl konfidencialumo;</w:t>
      </w:r>
    </w:p>
    <w:p w14:paraId="74F9D2B3" w14:textId="77777777" w:rsidR="00422BBB" w:rsidRPr="00422BBB" w:rsidRDefault="00422BBB" w:rsidP="00422BBB">
      <w:pPr>
        <w:numPr>
          <w:ilvl w:val="2"/>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Tiekėjas nepradeda laiku vykdyti Sutarties;</w:t>
      </w:r>
    </w:p>
    <w:p w14:paraId="2F1514FD" w14:textId="77777777" w:rsidR="00422BBB" w:rsidRPr="00422BBB" w:rsidRDefault="00422BBB" w:rsidP="00422BBB">
      <w:pPr>
        <w:numPr>
          <w:ilvl w:val="2"/>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Sutarties vykdymo sustabdymas trunka ilgiau nei 90 dienų.</w:t>
      </w:r>
    </w:p>
    <w:p w14:paraId="56D30068"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Užsakovas</w:t>
      </w:r>
      <w:r w:rsidRPr="00422BBB">
        <w:rPr>
          <w:rFonts w:ascii="Times New Roman" w:eastAsia="Calibri" w:hAnsi="Times New Roman" w:cs="Times New Roman"/>
          <w:bCs/>
          <w:iCs/>
          <w:kern w:val="0"/>
          <w:lang w:eastAsia="en-US"/>
          <w14:ligatures w14:val="none"/>
        </w:rPr>
        <w:t>, be išankstinio įspėjimo gali nutraukti Sutartį vienašališkai dėl esminio sutarties pažeidimo ir reikalauti atlyginti nuostolius, jeigu:</w:t>
      </w:r>
    </w:p>
    <w:p w14:paraId="77C36F18"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lastRenderedPageBreak/>
        <w:t xml:space="preserve">Tiekėjas </w:t>
      </w:r>
      <w:r w:rsidRPr="00422BBB">
        <w:rPr>
          <w:rFonts w:ascii="Times New Roman" w:eastAsia="Calibri" w:hAnsi="Times New Roman" w:cs="Times New Roman"/>
          <w:iCs/>
          <w:kern w:val="0"/>
          <w:lang w:eastAsia="en-US"/>
          <w14:ligatures w14:val="none"/>
        </w:rPr>
        <w:t>vėluoja pradėti teikti Paslaugas daugiau kaip Sutarties SD nurodyta terminą;</w:t>
      </w:r>
    </w:p>
    <w:p w14:paraId="1F89D957"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iCs/>
          <w:kern w:val="0"/>
          <w:lang w:eastAsia="en-US"/>
          <w14:ligatures w14:val="none"/>
        </w:rPr>
        <w:t>delspinigių dydis pasiekia 3,6 proc.</w:t>
      </w:r>
      <w:r w:rsidRPr="00422BBB">
        <w:rPr>
          <w:rFonts w:ascii="Times New Roman" w:eastAsia="Calibri" w:hAnsi="Times New Roman" w:cs="Times New Roman"/>
          <w:b/>
          <w:iCs/>
          <w:color w:val="00B050"/>
          <w:kern w:val="0"/>
          <w:lang w:eastAsia="en-US"/>
          <w14:ligatures w14:val="none"/>
        </w:rPr>
        <w:t xml:space="preserve"> </w:t>
      </w:r>
      <w:r w:rsidRPr="00422BBB">
        <w:rPr>
          <w:rFonts w:ascii="Times New Roman" w:eastAsia="Calibri" w:hAnsi="Times New Roman" w:cs="Times New Roman"/>
          <w:iCs/>
          <w:kern w:val="0"/>
          <w:lang w:eastAsia="en-US"/>
          <w14:ligatures w14:val="none"/>
        </w:rPr>
        <w:t>pradinės Sutarties vertės;</w:t>
      </w:r>
    </w:p>
    <w:p w14:paraId="0663AE8F"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Tiekėjas, siekdamas sudaryti Sutartį su Užsakovu, buvo sudaręs susitarimą, neleistinai ribojantį konkurenciją;</w:t>
      </w:r>
    </w:p>
    <w:p w14:paraId="392C5028"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sz w:val="24"/>
          <w:szCs w:val="24"/>
          <w:lang w:eastAsia="en-US"/>
          <w14:ligatures w14:val="none"/>
        </w:rPr>
      </w:pPr>
      <w:r w:rsidRPr="00422BBB">
        <w:rPr>
          <w:rFonts w:ascii="Times New Roman" w:eastAsia="Calibri" w:hAnsi="Times New Roman" w:cs="Times New Roman"/>
          <w:kern w:val="0"/>
          <w:lang w:eastAsia="en-US"/>
          <w14:ligatures w14:val="none"/>
        </w:rPr>
        <w:t xml:space="preserve">Tiekėjas Sutarties vykdymo metu įtraukiamas į nepatikimų tiekėjų sąrašą arba subtiekėju pasitelkia asmenį, įtrauktą į </w:t>
      </w:r>
      <w:r w:rsidRPr="00422BBB">
        <w:rPr>
          <w:rFonts w:ascii="Times New Roman" w:eastAsia="Calibri" w:hAnsi="Times New Roman" w:cs="Times New Roman"/>
          <w:kern w:val="0"/>
          <w:sz w:val="24"/>
          <w:szCs w:val="24"/>
          <w:lang w:eastAsia="en-US"/>
          <w14:ligatures w14:val="none"/>
        </w:rPr>
        <w:t>nepatikimų tiekėjų sąrašą ir vadovaujantis VPĮ 46 str. 10 d. pateikia netinkamus „apsivalymo“ dokumentus.</w:t>
      </w:r>
    </w:p>
    <w:p w14:paraId="740BEED0"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Arial Unicode MS" w:hAnsi="Times New Roman" w:cs="Times New Roman"/>
          <w:bCs/>
          <w:spacing w:val="4"/>
          <w:kern w:val="0"/>
          <w:lang w:eastAsia="lt-LT"/>
          <w14:ligatures w14:val="none"/>
        </w:rPr>
        <w:t>jeigu Tiekėjas be išankstinio raštiško Užsakovo sutikimo pakeitė jungtinės veiklos partnerį;</w:t>
      </w:r>
    </w:p>
    <w:p w14:paraId="08D58B11"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iCs/>
          <w:kern w:val="0"/>
          <w:lang w:eastAsia="en-US"/>
          <w14:ligatures w14:val="none"/>
        </w:rPr>
      </w:pPr>
      <w:r w:rsidRPr="00422BBB">
        <w:rPr>
          <w:rFonts w:ascii="Times New Roman" w:eastAsia="Calibri" w:hAnsi="Times New Roman" w:cs="Times New Roman"/>
          <w:kern w:val="0"/>
          <w:lang w:eastAsia="en-US"/>
          <w14:ligatures w14:val="none"/>
        </w:rPr>
        <w:t xml:space="preserve">Tiekėjas </w:t>
      </w:r>
      <w:r w:rsidRPr="00422BBB">
        <w:rPr>
          <w:rFonts w:ascii="Times New Roman" w:eastAsia="Calibri" w:hAnsi="Times New Roman" w:cs="Times New Roman"/>
          <w:iCs/>
          <w:kern w:val="0"/>
          <w:lang w:eastAsia="en-US"/>
          <w14:ligatures w14:val="none"/>
        </w:rPr>
        <w:t xml:space="preserve">(ar bent vienas iš Tiekėjo dalyvių, kai </w:t>
      </w:r>
      <w:r w:rsidRPr="00422BBB">
        <w:rPr>
          <w:rFonts w:ascii="Times New Roman" w:eastAsia="Calibri" w:hAnsi="Times New Roman" w:cs="Times New Roman"/>
          <w:kern w:val="0"/>
          <w:lang w:eastAsia="en-US"/>
          <w14:ligatures w14:val="none"/>
        </w:rPr>
        <w:t xml:space="preserve">Tiekėjas </w:t>
      </w:r>
      <w:r w:rsidRPr="00422BBB">
        <w:rPr>
          <w:rFonts w:ascii="Times New Roman" w:eastAsia="Calibri" w:hAnsi="Times New Roman" w:cs="Times New Roman"/>
          <w:iCs/>
          <w:kern w:val="0"/>
          <w:lang w:eastAsia="en-US"/>
          <w14:ligatures w14:val="none"/>
        </w:rPr>
        <w:t>yra ūkio subjektų grupė) prarado Įstatymo 23 straipsnyje nurodytą statusą arba tokį statusą prarado subtiekėjas ir Tiekėjas negali pakeisti tokio subtiekėjo kitu, reikalavimus atitinkančiu subtiekėju, o be subtiekėjo pats negali įvykdyti Sutarties.</w:t>
      </w:r>
    </w:p>
    <w:p w14:paraId="0344B511"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422BBB">
        <w:rPr>
          <w:rFonts w:ascii="Times New Roman" w:eastAsia="Calibri" w:hAnsi="Times New Roman" w:cs="Times New Roman"/>
          <w:kern w:val="0"/>
          <w:lang w:eastAsia="en-US"/>
          <w14:ligatures w14:val="none"/>
        </w:rPr>
        <w:t>Tiekėjas, nesikreipdamas į teismą, gali vienašališkai nutraukti Sutartį:</w:t>
      </w:r>
    </w:p>
    <w:p w14:paraId="7DE2EEE4"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iCs/>
          <w:kern w:val="0"/>
          <w:lang w:eastAsia="en-US"/>
          <w14:ligatures w14:val="none"/>
        </w:rPr>
      </w:pPr>
      <w:r w:rsidRPr="00422BBB">
        <w:rPr>
          <w:rFonts w:ascii="Times New Roman" w:eastAsia="Calibri" w:hAnsi="Times New Roman" w:cs="Times New Roman"/>
          <w:kern w:val="0"/>
          <w:lang w:eastAsia="en-US"/>
          <w14:ligatures w14:val="none"/>
        </w:rPr>
        <w:t>raštu įspėjęs Užsakovą apie Sutarties nutraukimą ne vėliau kaip prieš 20 (dvidešimt) kalendorinių dienų, jeigu Užsakovas ne dėl Tiekėjo kaltės arba nenugalimos jėgos aplinkybių vėluoja atlikti mokėjimą daugiau kaip 60 kalendorinių dienų ar padaro kitą esminį Sutarties pažeidimą, kaip tai numatyta LR CK;</w:t>
      </w:r>
    </w:p>
    <w:p w14:paraId="05F396FF"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iCs/>
          <w:kern w:val="0"/>
          <w:lang w:eastAsia="en-US"/>
          <w14:ligatures w14:val="none"/>
        </w:rPr>
      </w:pPr>
      <w:r w:rsidRPr="00422BBB">
        <w:rPr>
          <w:rFonts w:ascii="Times New Roman" w:eastAsia="Calibri" w:hAnsi="Times New Roman" w:cs="Times New Roman"/>
          <w:iCs/>
          <w:kern w:val="0"/>
          <w:lang w:eastAsia="en-US"/>
          <w14:ligatures w14:val="none"/>
        </w:rPr>
        <w:t xml:space="preserve">Sutarties vykdymo sustabdymas trunka ilgiau nei 90 </w:t>
      </w:r>
      <w:r w:rsidRPr="00422BBB">
        <w:rPr>
          <w:rFonts w:ascii="Times New Roman" w:eastAsia="Calibri" w:hAnsi="Times New Roman" w:cs="Times New Roman"/>
          <w:kern w:val="0"/>
          <w:lang w:eastAsia="en-US"/>
          <w14:ligatures w14:val="none"/>
        </w:rPr>
        <w:t xml:space="preserve">kalendorinių </w:t>
      </w:r>
      <w:r w:rsidRPr="00422BBB">
        <w:rPr>
          <w:rFonts w:ascii="Times New Roman" w:eastAsia="Calibri" w:hAnsi="Times New Roman" w:cs="Times New Roman"/>
          <w:iCs/>
          <w:kern w:val="0"/>
          <w:lang w:eastAsia="en-US"/>
          <w14:ligatures w14:val="none"/>
        </w:rPr>
        <w:t>dienų.</w:t>
      </w:r>
    </w:p>
    <w:p w14:paraId="6CF469E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422BBB">
        <w:rPr>
          <w:rFonts w:ascii="Times New Roman" w:eastAsia="Calibri" w:hAnsi="Times New Roman" w:cs="Times New Roman"/>
          <w:kern w:val="0"/>
          <w:lang w:eastAsia="en-US"/>
          <w14:ligatures w14:val="none"/>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778FEF1A"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422BBB">
        <w:rPr>
          <w:rFonts w:ascii="Times New Roman" w:eastAsia="Calibri" w:hAnsi="Times New Roman" w:cs="Times New Roman"/>
          <w:kern w:val="0"/>
          <w:lang w:eastAsia="en-US"/>
          <w14:ligatures w14:val="none"/>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67D4A22B"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422BBB">
        <w:rPr>
          <w:rFonts w:ascii="Times New Roman" w:eastAsia="Times New Roman" w:hAnsi="Times New Roman" w:cs="Times New Roman"/>
          <w:kern w:val="0"/>
          <w:lang w:eastAsia="en-US"/>
          <w14:ligatures w14:val="none"/>
        </w:rPr>
        <w:t>Kitais nei šiame skyriuje nustatytais atvejais Sutartis gali būti keičiama, tik jei tai galima, vadovaujantis Įstatymo 89 straipsnio nuostatomis.</w:t>
      </w:r>
    </w:p>
    <w:p w14:paraId="635E30D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422BBB">
        <w:rPr>
          <w:rFonts w:ascii="Times New Roman" w:eastAsia="Calibri" w:hAnsi="Times New Roman" w:cs="Times New Roman"/>
          <w:bCs/>
          <w:iCs/>
          <w:kern w:val="0"/>
          <w:lang w:eastAsia="en-US"/>
          <w14:ligatures w14:val="none"/>
        </w:rPr>
        <w:t>Atsiradus poreikiui įsigyti papildomų paslaugų, Užsakovas kreipsis į Tiekėją su prašymu pateikti papildomų paslaugų kainas (jei papildomų paslaugų kainos viešai neskelbiamos), pažymėdamas, kad įsigytinų papildomų paslaugų kainos turi būti konkurencingos ir negali būti didesnės nei rinkos kainos. Gavęs Tiekėjo pateiktas papildomų paslaugų kainas (komercinį pasiūlymą), Užsakovas atlieka rinkos kainų tyrimą (apklausą telefonu ir / ar raštu, ir / ar paiešką elektroninėje erdvėje ar kt.), tokiu būdu įvertindamas, ar Teikėjo pateiktos papildomų paslaugų kainos atitinka rinką. Nustačius, kad Teikėjo pasiūlytos nenumatytų paslaugų kainos yra didesnės nei rinkos, Užsakovas prašo Teikėjo jas sumažinti. Tik objektyviai įvertinus ir turint pagrindžiančius / įrodančius dokumentus, kad Tiekėjo pateiktos papildomų paslaugų kainos atitinka rinkos kainas, jos gali būti įsigyjamos vadovaujantis šia Sutartimi.</w:t>
      </w:r>
    </w:p>
    <w:p w14:paraId="2F84DDE2"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422BBB">
        <w:rPr>
          <w:rFonts w:ascii="Times New Roman" w:eastAsia="Calibri" w:hAnsi="Times New Roman" w:cs="Times New Roman"/>
          <w:kern w:val="0"/>
          <w:lang w:eastAsia="en-US"/>
          <w14:ligatures w14:val="none"/>
        </w:rPr>
        <w:t>Kitos Sutarties sąlygos Sutarties galiojimo laikotarpiu gali būti keičiamos Sutartyje ir Įstatyme nustatyta tvarka ir atvejais. Sutarties keitimas galioja tik tuo atveju, jeigu jis yra sudaromas rašytiniu Sutarties šalių susitarimu. Šalių susitarimai dėl Sutarties keitimo tampa neatskiriama Sutarties dalimi.</w:t>
      </w:r>
    </w:p>
    <w:p w14:paraId="1740F3E8"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31D9C5BA" w14:textId="77777777" w:rsidR="00422BBB" w:rsidRPr="00422BBB" w:rsidRDefault="00422BBB" w:rsidP="00422BBB">
      <w:pPr>
        <w:spacing w:after="0" w:line="276" w:lineRule="auto"/>
        <w:ind w:left="567"/>
        <w:jc w:val="both"/>
        <w:rPr>
          <w:rFonts w:ascii="Times New Roman" w:eastAsia="Calibri" w:hAnsi="Times New Roman" w:cs="Times New Roman"/>
          <w:b/>
          <w:kern w:val="0"/>
          <w:lang w:eastAsia="en-US"/>
          <w14:ligatures w14:val="none"/>
        </w:rPr>
      </w:pPr>
    </w:p>
    <w:p w14:paraId="0A833E20"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422BBB">
        <w:rPr>
          <w:rFonts w:ascii="Times New Roman" w:eastAsia="Calibri" w:hAnsi="Times New Roman" w:cs="Times New Roman"/>
          <w:b/>
          <w:kern w:val="0"/>
          <w:lang w:eastAsia="en-US"/>
          <w14:ligatures w14:val="none"/>
        </w:rPr>
        <w:t xml:space="preserve"> SUBTIEKĖJAI IR JŲ KEITIMO TVARKA</w:t>
      </w:r>
    </w:p>
    <w:p w14:paraId="67F3050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color w:val="000000"/>
          <w:kern w:val="0"/>
          <w:lang w:eastAsia="en-US"/>
          <w14:ligatures w14:val="none"/>
        </w:rPr>
        <w:t>Sutarties vykdymui Tiekėjas pasitelkia savo Pasiūlyme nurodytus subtiekėjus. Subtiekėjai nurodyti Sutarties SD.</w:t>
      </w:r>
    </w:p>
    <w:p w14:paraId="7114A83E"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Tiekėjas atsako už visus pagal Sutartį prisiimtus įsipareigojimus, nepaisant to, ar jiems vykdyti bus pasitelkiami subtiekėjai. </w:t>
      </w:r>
    </w:p>
    <w:p w14:paraId="4087566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Sudarius Sutartį, tačiau ne vėliau negu Sutartis pradedama vykdyti, Tiekėjas įsipareigoja Užsakovui pranešti tuo metu žinomų subtiekėjų pavadinimus, kontaktinius duomenis ir jų atstovus. Užsakovas </w:t>
      </w:r>
      <w:r w:rsidRPr="00422BBB">
        <w:rPr>
          <w:rFonts w:ascii="Times New Roman" w:eastAsia="Calibri" w:hAnsi="Times New Roman" w:cs="Times New Roman"/>
          <w:kern w:val="0"/>
          <w:lang w:eastAsia="en-US"/>
          <w14:ligatures w14:val="none"/>
        </w:rPr>
        <w:lastRenderedPageBreak/>
        <w:t>taip pat reikalauja, kad Tiekėjas informuotų apie minėtos informacijos pasikeitimus visu Sutarties vykdymo metu, taip pat apie naujus subtiekėjus, kuriuos jis ketina pasitelkti vėliau.</w:t>
      </w:r>
    </w:p>
    <w:p w14:paraId="230A54E8"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Tiekėjas neturi teisės keisti subtiekėjų be Užsakovo raštiško sutikimo. </w:t>
      </w:r>
      <w:r w:rsidRPr="00422BBB">
        <w:rPr>
          <w:rFonts w:ascii="Times New Roman" w:eastAsia="Calibri" w:hAnsi="Times New Roman" w:cs="Times New Roman"/>
          <w:b/>
          <w:kern w:val="0"/>
          <w:lang w:eastAsia="en-US"/>
          <w14:ligatures w14:val="none"/>
        </w:rPr>
        <w:t>Subtiekėjų</w:t>
      </w:r>
      <w:r w:rsidRPr="00422BBB">
        <w:rPr>
          <w:rFonts w:ascii="Times New Roman" w:eastAsia="Calibri" w:hAnsi="Times New Roman" w:cs="Times New Roman"/>
          <w:b/>
          <w:i/>
          <w:kern w:val="0"/>
          <w:lang w:eastAsia="en-US"/>
          <w14:ligatures w14:val="none"/>
        </w:rPr>
        <w:t xml:space="preserve"> </w:t>
      </w:r>
      <w:r w:rsidRPr="00422BBB">
        <w:rPr>
          <w:rFonts w:ascii="Times New Roman" w:eastAsia="Calibri" w:hAnsi="Times New Roman" w:cs="Times New Roman"/>
          <w:b/>
          <w:kern w:val="0"/>
          <w:lang w:eastAsia="en-US"/>
          <w14:ligatures w14:val="none"/>
        </w:rPr>
        <w:t>keitimo tvarkos pažeidimas bus laikomas esminiu Sutarties pažeidimu.</w:t>
      </w:r>
      <w:r w:rsidRPr="00422BBB">
        <w:rPr>
          <w:rFonts w:ascii="Times New Roman" w:eastAsia="Calibri" w:hAnsi="Times New Roman" w:cs="Times New Roman"/>
          <w:kern w:val="0"/>
          <w:lang w:eastAsia="en-US"/>
          <w14:ligatures w14:val="none"/>
        </w:rPr>
        <w:t xml:space="preserve">  </w:t>
      </w:r>
    </w:p>
    <w:p w14:paraId="5E68178E"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5A5C832B"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Jei Užsakovas turi pagrįstų įtarimų, kad subtiekėjas nekompetentingas vykdyti jam 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2A20E7A2"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422BBB">
        <w:rPr>
          <w:rFonts w:ascii="Times New Roman" w:eastAsia="Calibri" w:hAnsi="Times New Roman" w:cs="Times New Roman"/>
          <w:b/>
          <w:kern w:val="0"/>
          <w:lang w:eastAsia="en-US"/>
          <w14:ligatures w14:val="none"/>
        </w:rPr>
        <w:t>, tai bus laikoma esminiu Sutarties pažeidimu</w:t>
      </w:r>
      <w:r w:rsidRPr="00422BBB">
        <w:rPr>
          <w:rFonts w:ascii="Times New Roman" w:eastAsia="Calibri" w:hAnsi="Times New Roman" w:cs="Times New Roman"/>
          <w:kern w:val="0"/>
          <w:lang w:eastAsia="en-US"/>
          <w14:ligatures w14:val="none"/>
        </w:rPr>
        <w:t xml:space="preserve">, </w:t>
      </w:r>
      <w:r w:rsidRPr="00422BBB">
        <w:rPr>
          <w:rFonts w:ascii="Times New Roman" w:eastAsia="Calibri" w:hAnsi="Times New Roman" w:cs="Times New Roman"/>
          <w:bCs/>
          <w:kern w:val="0"/>
          <w:lang w:eastAsia="en-US"/>
          <w14:ligatures w14:val="none"/>
        </w:rPr>
        <w:t>ir</w:t>
      </w:r>
      <w:r w:rsidRPr="00422BBB">
        <w:rPr>
          <w:rFonts w:ascii="Times New Roman" w:eastAsia="Calibri" w:hAnsi="Times New Roman" w:cs="Times New Roman"/>
          <w:kern w:val="0"/>
          <w:lang w:eastAsia="en-US"/>
          <w14:ligatures w14:val="none"/>
        </w:rPr>
        <w:t xml:space="preserve"> Užsakovas turi teisę vienašališkai nutraukti Sutartį ir taikyti kitas Sutartyje numatytas savo teisių gynimo priemones. </w:t>
      </w:r>
    </w:p>
    <w:p w14:paraId="4B62F19D"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Subtiekėjams pageidaujant, Užsakovas su jais atsiskaitys tiesiogiai. Apie šią galimybę Užsakovas subtiekėją (-us) informuos atskiru pranešimu per 3 darbo dienas nuo informacijos iš Tiekėjo apie pasitelkiamą subtiekėją gavimo dienos. Norėdamas pasinaudoti tiesioginio atsiskaitymo galimybe, subtiekėjas turi apie tai raštu ne vėliau kaip per 5 darbo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2DDC03FB" w14:textId="77777777" w:rsidR="00422BBB" w:rsidRPr="00422BBB" w:rsidRDefault="00422BBB" w:rsidP="00422BBB">
      <w:pPr>
        <w:spacing w:after="0" w:line="276" w:lineRule="auto"/>
        <w:jc w:val="both"/>
        <w:rPr>
          <w:rFonts w:ascii="Times New Roman" w:eastAsia="Calibri" w:hAnsi="Times New Roman" w:cs="Times New Roman"/>
          <w:b/>
          <w:color w:val="000000"/>
          <w:kern w:val="0"/>
          <w:lang w:eastAsia="en-US"/>
          <w14:ligatures w14:val="none"/>
        </w:rPr>
      </w:pPr>
    </w:p>
    <w:p w14:paraId="6C9175E5"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b/>
          <w:kern w:val="0"/>
          <w:lang w:eastAsia="en-US"/>
          <w14:ligatures w14:val="none"/>
        </w:rPr>
        <w:t xml:space="preserve"> ŪKIO SUBJEKTAI, KURIŲ PAJĖGUMAIS REMIASI TIEKĖJAS IR JŲ KEITIMO TVARKA</w:t>
      </w:r>
    </w:p>
    <w:p w14:paraId="2364B77F"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color w:val="000000"/>
          <w:kern w:val="0"/>
          <w:lang w:eastAsia="en-US"/>
          <w14:ligatures w14:val="none"/>
        </w:rPr>
        <w:t>Sutarties vykdymui Tiekėjas pasitelkia savo Pasiūlyme nurodytus ūkio subjektus. Ūkio subjektai nurodyti Sutarties SD.</w:t>
      </w:r>
    </w:p>
    <w:p w14:paraId="69E04CCA"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Tiekėjas atsako už visus pagal Sutartį prisiimtus įsipareigojimus, nepaisant to, ar jiems vykdyti bus pasitelkiami ūkio subjektai.</w:t>
      </w:r>
    </w:p>
    <w:p w14:paraId="5CEED06D"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 xml:space="preserve">Tiekėjas neturi teisės keisti Sutarties </w:t>
      </w:r>
      <w:r w:rsidRPr="00422BBB">
        <w:rPr>
          <w:rFonts w:ascii="Times New Roman" w:eastAsia="Calibri" w:hAnsi="Times New Roman" w:cs="Times New Roman"/>
          <w:color w:val="000000"/>
          <w:kern w:val="0"/>
          <w:lang w:eastAsia="en-US"/>
          <w14:ligatures w14:val="none"/>
        </w:rPr>
        <w:t>SD</w:t>
      </w:r>
      <w:r w:rsidRPr="00422BBB">
        <w:rPr>
          <w:rFonts w:ascii="Times New Roman" w:eastAsia="Calibri" w:hAnsi="Times New Roman" w:cs="Times New Roman"/>
          <w:kern w:val="0"/>
          <w:lang w:eastAsia="en-US"/>
          <w14:ligatures w14:val="none"/>
        </w:rPr>
        <w:t xml:space="preserve"> nurodytų ūkio subjektų be Užsakovo raštiško sutikimo. </w:t>
      </w:r>
      <w:r w:rsidRPr="00422BBB">
        <w:rPr>
          <w:rFonts w:ascii="Times New Roman" w:eastAsia="Calibri" w:hAnsi="Times New Roman" w:cs="Times New Roman"/>
          <w:b/>
          <w:kern w:val="0"/>
          <w:lang w:eastAsia="en-US"/>
          <w14:ligatures w14:val="none"/>
        </w:rPr>
        <w:t>Ūkio subjektų</w:t>
      </w:r>
      <w:r w:rsidRPr="00422BBB">
        <w:rPr>
          <w:rFonts w:ascii="Times New Roman" w:eastAsia="Calibri" w:hAnsi="Times New Roman" w:cs="Times New Roman"/>
          <w:b/>
          <w:i/>
          <w:kern w:val="0"/>
          <w:lang w:eastAsia="en-US"/>
          <w14:ligatures w14:val="none"/>
        </w:rPr>
        <w:t xml:space="preserve"> </w:t>
      </w:r>
      <w:r w:rsidRPr="00422BBB">
        <w:rPr>
          <w:rFonts w:ascii="Times New Roman" w:eastAsia="Calibri" w:hAnsi="Times New Roman" w:cs="Times New Roman"/>
          <w:b/>
          <w:kern w:val="0"/>
          <w:lang w:eastAsia="en-US"/>
          <w14:ligatures w14:val="none"/>
        </w:rPr>
        <w:t>keitimo tvarkos pažeidimas bus laikomas esminiu Sutarties pažeidimu.</w:t>
      </w:r>
    </w:p>
    <w:p w14:paraId="50BEC6C7"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 xml:space="preserve">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w:t>
      </w:r>
      <w:r w:rsidRPr="00422BBB">
        <w:rPr>
          <w:rFonts w:ascii="Times New Roman" w:eastAsia="Calibri" w:hAnsi="Times New Roman" w:cs="Times New Roman"/>
          <w:kern w:val="0"/>
          <w:lang w:eastAsia="en-US"/>
          <w14:ligatures w14:val="none"/>
        </w:rPr>
        <w:lastRenderedPageBreak/>
        <w:t>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41DCB0B0"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4A73151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3BFD2CA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422BBB">
        <w:rPr>
          <w:rFonts w:ascii="Times New Roman" w:eastAsia="Calibri" w:hAnsi="Times New Roman" w:cs="Times New Roman"/>
          <w:b/>
          <w:kern w:val="0"/>
          <w:lang w:eastAsia="en-US"/>
          <w14:ligatures w14:val="none"/>
        </w:rPr>
        <w:t>, tai bus laikoma esminiu Sutarties pažeidimu</w:t>
      </w:r>
      <w:r w:rsidRPr="00422BBB">
        <w:rPr>
          <w:rFonts w:ascii="Times New Roman" w:eastAsia="Calibri" w:hAnsi="Times New Roman" w:cs="Times New Roman"/>
          <w:kern w:val="0"/>
          <w:lang w:eastAsia="en-US"/>
          <w14:ligatures w14:val="none"/>
        </w:rPr>
        <w:t xml:space="preserve">, </w:t>
      </w:r>
      <w:r w:rsidRPr="00422BBB">
        <w:rPr>
          <w:rFonts w:ascii="Times New Roman" w:eastAsia="Calibri" w:hAnsi="Times New Roman" w:cs="Times New Roman"/>
          <w:bCs/>
          <w:kern w:val="0"/>
          <w:lang w:eastAsia="en-US"/>
          <w14:ligatures w14:val="none"/>
        </w:rPr>
        <w:t>ir</w:t>
      </w:r>
      <w:r w:rsidRPr="00422BBB">
        <w:rPr>
          <w:rFonts w:ascii="Times New Roman" w:eastAsia="Calibri" w:hAnsi="Times New Roman" w:cs="Times New Roman"/>
          <w:kern w:val="0"/>
          <w:lang w:eastAsia="en-US"/>
          <w14:ligatures w14:val="none"/>
        </w:rPr>
        <w:t xml:space="preserve"> Užsakovas turi teisę vienašališkai nutraukti Sutartį ir taikyti kitas Sutartyje numatytas savo teisių gynimo priemones.</w:t>
      </w:r>
    </w:p>
    <w:p w14:paraId="7AA71B4B"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Times New Roman" w:hAnsi="Times New Roman" w:cs="Times New Roman"/>
          <w:kern w:val="0"/>
          <w:lang w:eastAsia="en-US"/>
          <w14:ligatures w14:val="none"/>
        </w:rPr>
        <w:t>Tiekėjo pasitelkiamiems ūkio subjektams, kurie faktiškai vykdys sutartį, pageidaujant, Užsakovas su jais atsiskaitys tiesiogiai. Apie šią galimybę Užsakovas ūkio subjektą (-us) informuos atskiru pranešimu per 3 (tris) darbo dienas nuo informacijos iš Tiekėjo apie pasitelkiamą ūkio subjektą gavimo dienos. Norėdamas pasinaudoti tiesioginio atsiskaitymo galimybe, ūkio subjektas turi apie tai raštu ne vėliau kaip per 5 (penkias) darbo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77CF0C85" w14:textId="77777777" w:rsidR="00422BBB" w:rsidRPr="00422BBB" w:rsidRDefault="00422BBB" w:rsidP="00422BBB">
      <w:pPr>
        <w:spacing w:after="0" w:line="276" w:lineRule="auto"/>
        <w:jc w:val="both"/>
        <w:rPr>
          <w:rFonts w:ascii="Times New Roman" w:eastAsia="Calibri" w:hAnsi="Times New Roman" w:cs="Times New Roman"/>
          <w:b/>
          <w:color w:val="000000"/>
          <w:kern w:val="0"/>
          <w:lang w:eastAsia="en-US"/>
          <w14:ligatures w14:val="none"/>
        </w:rPr>
      </w:pPr>
    </w:p>
    <w:p w14:paraId="5D204952"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b/>
          <w:bCs/>
          <w:kern w:val="0"/>
          <w:lang w:eastAsia="en-US"/>
          <w14:ligatures w14:val="none"/>
        </w:rPr>
        <w:t xml:space="preserve"> SUTARTIES VYKDYMUI PASKIRTI SPECIALISTAI IR JŲ KEITIMO TVARKA</w:t>
      </w:r>
    </w:p>
    <w:p w14:paraId="3AA9A422"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Sutartį vykdys Tiekėjo Pasiūlyme nurodyti Specialistai. Specialistai nurodyti Sutarties SD.</w:t>
      </w:r>
    </w:p>
    <w:p w14:paraId="190A81EC"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 xml:space="preserve">Tiekėjas neturi teisės keisti Sutarties SD ir Pasiūlyme nurodytų Specialistų (darbuotojų) be Užsakovo raštiško sutikimo. Sutartį vykdys Tiekėjo Pasiūlyme nurodyti Specialistai (darbuotojai) gali būti keičiami tik dėl nuo Tiekėjo valios nepriklausančių aplinkybių (pvz. specialisto ligos, </w:t>
      </w:r>
      <w:r w:rsidRPr="00422BBB">
        <w:rPr>
          <w:rFonts w:ascii="Times New Roman" w:eastAsia="Calibri" w:hAnsi="Times New Roman" w:cs="Times New Roman"/>
          <w:kern w:val="0"/>
          <w:sz w:val="24"/>
          <w:lang w:eastAsia="en-US"/>
          <w14:ligatures w14:val="none"/>
        </w:rPr>
        <w:t>darbo santykių pabaigos</w:t>
      </w:r>
      <w:r w:rsidRPr="00422BBB">
        <w:rPr>
          <w:rFonts w:ascii="Times New Roman" w:eastAsia="Calibri" w:hAnsi="Times New Roman" w:cs="Times New Roman"/>
          <w:kern w:val="0"/>
          <w:lang w:eastAsia="en-US"/>
          <w14:ligatures w14:val="none"/>
        </w:rPr>
        <w:t xml:space="preserve">) ar esant kitoms svarbioms aplinkybėms. Specialistų (darbuotojų) pakeitimas be Užsakovo raštiško sutikimo yra laikomas </w:t>
      </w:r>
      <w:r w:rsidRPr="00422BBB">
        <w:rPr>
          <w:rFonts w:ascii="Times New Roman" w:eastAsia="Calibri" w:hAnsi="Times New Roman" w:cs="Times New Roman"/>
          <w:b/>
          <w:kern w:val="0"/>
          <w:lang w:eastAsia="en-US"/>
          <w14:ligatures w14:val="none"/>
        </w:rPr>
        <w:t>esminiu Sutarties pažeidimu.</w:t>
      </w:r>
    </w:p>
    <w:p w14:paraId="4326FED8"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Apie tai, kad Sutarties SD nurodytas Specialistas (darbuotojas) (dėl specialisto ligos, darbo santykių pasibaigimo ar esant kitoms svarbioms aplinkybėms) negali vykdyti Sutarties, Tiekėjas ne vėliau, kaip per 3 darbo dienas privalo informuoti Užsakovą ir pasiūlyti Užsakovui svarstyti naujo Specialisto kandidatūrą,</w:t>
      </w:r>
      <w:r w:rsidRPr="00422BBB">
        <w:rPr>
          <w:rFonts w:ascii="Times New Roman" w:eastAsia="Calibri" w:hAnsi="Times New Roman" w:cs="Times New Roman"/>
          <w:kern w:val="0"/>
          <w:sz w:val="24"/>
          <w:lang w:eastAsia="en-US"/>
          <w14:ligatures w14:val="none"/>
        </w:rPr>
        <w:t xml:space="preserve"> kartu pateikdamas reikiamus kandidato kvalifikaciją pagrindžiančius dokumentus. Siūlomo specialisto</w:t>
      </w:r>
      <w:r w:rsidRPr="00422BBB">
        <w:rPr>
          <w:rFonts w:ascii="Times New Roman" w:eastAsia="Calibri" w:hAnsi="Times New Roman" w:cs="Times New Roman"/>
          <w:kern w:val="0"/>
          <w:lang w:eastAsia="en-US"/>
          <w14:ligatures w14:val="none"/>
        </w:rPr>
        <w:t xml:space="preserve"> kvalifikacija turi atitikti Pirkimo dokumentuose nustatytus kvalifikacijos reikalavimus ir jei taikoma, jo turima patirtis yra ne žemesnė nei Pasiūlyme nurodyto keičiamo 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p>
    <w:p w14:paraId="4A0B8294"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 xml:space="preserve">Užsakovas turi teisę inicijuoti Specialisto (darbuotojo), kuris nevykdo ar netinkamai vykdo Sutartį, pakeitimą, nurodydamas tokio prašymo motyvus. Tiekėjas, gavęs šiame Sutarties punkte nurodytą Užsakovo prašymą dėl paskirto Specialisto (darbuotojo) pakeitimo, turi pareigą per protingą, bet ne ilgesnį </w:t>
      </w:r>
      <w:r w:rsidRPr="00422BBB">
        <w:rPr>
          <w:rFonts w:ascii="Times New Roman" w:eastAsia="Calibri" w:hAnsi="Times New Roman" w:cs="Times New Roman"/>
          <w:kern w:val="0"/>
          <w:lang w:eastAsia="en-US"/>
          <w14:ligatures w14:val="none"/>
        </w:rPr>
        <w:lastRenderedPageBreak/>
        <w:t>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Specialisto (darbuotojo) pakeitimo. Šis susitarimas yra neatskiriama Sutarties dalis.</w:t>
      </w:r>
    </w:p>
    <w:p w14:paraId="369D4700"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Tiekėjas turi teisę inicijuoti papildomo naujo Specialisto, kuris atitinka Pirkimo dokumentuose nustatytus reikalavimus, kartu pateikdamas pagrindžiančius dokumentus (jeigu taikoma), įtraukimą į Sutarties vykdymą, nurodydamas tokio prašymo motyvus. Užsakovui sutikus su naujai siūlomo Specialisto (darbuotojo) įtraukimu, šalys raštu sudaro susitarimą dėl šio Specialisto (darbuotojo) įtraukimo. Šis susitarimas yra neatskiriama Sutarties dalis. Tiekėjo papildomai įtraukiamų specialistų skaičius nėra ribojamas.</w:t>
      </w:r>
    </w:p>
    <w:p w14:paraId="4AB99FAB"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4E2F46B3"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Jei paaiškėja, kad specialistas (darbuotojas) negali vykdyti Sutarties,</w:t>
      </w:r>
      <w:r w:rsidRPr="00422BBB">
        <w:rPr>
          <w:rFonts w:ascii="Times New Roman" w:eastAsia="Calibri" w:hAnsi="Times New Roman" w:cs="Times New Roman"/>
          <w:kern w:val="0"/>
          <w:sz w:val="24"/>
          <w:lang w:eastAsia="en-US"/>
          <w14:ligatures w14:val="none"/>
        </w:rPr>
        <w:t xml:space="preserve"> ir </w:t>
      </w:r>
      <w:r w:rsidRPr="00422BBB">
        <w:rPr>
          <w:rFonts w:ascii="Times New Roman" w:eastAsia="Calibri" w:hAnsi="Times New Roman" w:cs="Times New Roman"/>
          <w:kern w:val="0"/>
          <w:lang w:eastAsia="en-US"/>
          <w14:ligatures w14:val="none"/>
        </w:rPr>
        <w:t xml:space="preserve">ne dėl Užsakovo kaltės, Tiekėjas per vieną mėnesį nuo paaiškėjimo dienos, į jo vietą nepaskiria kito Pirkimo dokumentuose nustatytus kvalifikacijos reikalavimus atitinkančio asmens, </w:t>
      </w:r>
      <w:r w:rsidRPr="00422BBB">
        <w:rPr>
          <w:rFonts w:ascii="Times New Roman" w:eastAsia="Calibri" w:hAnsi="Times New Roman" w:cs="Times New Roman"/>
          <w:b/>
          <w:kern w:val="0"/>
          <w:lang w:eastAsia="en-US"/>
          <w14:ligatures w14:val="none"/>
        </w:rPr>
        <w:t>tai bus laikoma</w:t>
      </w:r>
      <w:r w:rsidRPr="00422BBB">
        <w:rPr>
          <w:rFonts w:ascii="Times New Roman" w:eastAsia="Calibri" w:hAnsi="Times New Roman" w:cs="Times New Roman"/>
          <w:kern w:val="0"/>
          <w:lang w:eastAsia="en-US"/>
          <w14:ligatures w14:val="none"/>
        </w:rPr>
        <w:t xml:space="preserve"> </w:t>
      </w:r>
      <w:r w:rsidRPr="00422BBB">
        <w:rPr>
          <w:rFonts w:ascii="Times New Roman" w:eastAsia="Calibri" w:hAnsi="Times New Roman" w:cs="Times New Roman"/>
          <w:b/>
          <w:kern w:val="0"/>
          <w:lang w:eastAsia="en-US"/>
          <w14:ligatures w14:val="none"/>
        </w:rPr>
        <w:t xml:space="preserve">esminiu Sutarties pažeidimu, </w:t>
      </w:r>
      <w:r w:rsidRPr="00422BBB">
        <w:rPr>
          <w:rFonts w:ascii="Times New Roman" w:eastAsia="Calibri" w:hAnsi="Times New Roman" w:cs="Times New Roman"/>
          <w:bCs/>
          <w:kern w:val="0"/>
          <w:lang w:eastAsia="en-US"/>
          <w14:ligatures w14:val="none"/>
        </w:rPr>
        <w:t>ir</w:t>
      </w:r>
      <w:r w:rsidRPr="00422BBB">
        <w:rPr>
          <w:rFonts w:ascii="Times New Roman" w:eastAsia="Calibri" w:hAnsi="Times New Roman" w:cs="Times New Roman"/>
          <w:b/>
          <w:kern w:val="0"/>
          <w:lang w:eastAsia="en-US"/>
          <w14:ligatures w14:val="none"/>
        </w:rPr>
        <w:t xml:space="preserve"> </w:t>
      </w:r>
      <w:r w:rsidRPr="00422BBB">
        <w:rPr>
          <w:rFonts w:ascii="Times New Roman" w:eastAsia="Calibri" w:hAnsi="Times New Roman" w:cs="Times New Roman"/>
          <w:kern w:val="0"/>
          <w:lang w:eastAsia="en-US"/>
          <w14:ligatures w14:val="none"/>
        </w:rPr>
        <w:t>Užsakovas turi teisę vienašališkai nutraukti Sutartį ir taikyti kitas Sutartyje numatytas savo teisių gynimo priemones.</w:t>
      </w:r>
    </w:p>
    <w:p w14:paraId="06B82A3B" w14:textId="77777777" w:rsidR="00422BBB" w:rsidRPr="00422BBB" w:rsidRDefault="00422BBB" w:rsidP="00422BBB">
      <w:pPr>
        <w:spacing w:after="0" w:line="276" w:lineRule="auto"/>
        <w:ind w:left="567"/>
        <w:jc w:val="both"/>
        <w:rPr>
          <w:rFonts w:ascii="Times New Roman" w:eastAsia="Calibri" w:hAnsi="Times New Roman" w:cs="Times New Roman"/>
          <w:b/>
          <w:color w:val="000000"/>
          <w:kern w:val="0"/>
          <w:lang w:eastAsia="en-US"/>
          <w14:ligatures w14:val="none"/>
        </w:rPr>
      </w:pPr>
    </w:p>
    <w:p w14:paraId="6238CDCF"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b/>
          <w:color w:val="000000"/>
          <w:kern w:val="0"/>
          <w:lang w:eastAsia="en-US"/>
          <w14:ligatures w14:val="none"/>
        </w:rPr>
        <w:t xml:space="preserve"> SUSIRAŠINĖJIMAS</w:t>
      </w:r>
    </w:p>
    <w:p w14:paraId="383C56C4"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7DD96B80"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FE0696" w14:textId="77777777" w:rsidR="00422BBB" w:rsidRPr="00422BBB" w:rsidRDefault="00422BBB" w:rsidP="00422BBB">
      <w:pPr>
        <w:spacing w:after="0" w:line="276" w:lineRule="auto"/>
        <w:ind w:left="567"/>
        <w:jc w:val="both"/>
        <w:rPr>
          <w:rFonts w:ascii="Times New Roman" w:eastAsia="Calibri" w:hAnsi="Times New Roman" w:cs="Times New Roman"/>
          <w:b/>
          <w:color w:val="000000"/>
          <w:kern w:val="0"/>
          <w:lang w:eastAsia="en-US"/>
          <w14:ligatures w14:val="none"/>
        </w:rPr>
      </w:pPr>
    </w:p>
    <w:p w14:paraId="644F7059"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b/>
          <w:kern w:val="0"/>
          <w:lang w:eastAsia="en-US"/>
          <w14:ligatures w14:val="none"/>
        </w:rPr>
        <w:t xml:space="preserve"> ASMENS DUOMENŲ TVARKYMAS</w:t>
      </w:r>
    </w:p>
    <w:p w14:paraId="5695E797"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 xml:space="preserve">Vykdydamos Sutartį šalys gautus asmens duomenis, nurodytus Sutartyje, kituose su Paslaugų viešuoju pirkimu susijusiuose dokumentuose tvarko kaip tų asmens duomenų valdytojos laikantis </w:t>
      </w:r>
      <w:r w:rsidRPr="00422BBB">
        <w:rPr>
          <w:rFonts w:ascii="Times New Roman" w:eastAsia="Times New Roman" w:hAnsi="Times New Roman" w:cs="Times New Roman"/>
          <w:kern w:val="0"/>
          <w:lang w:eastAsia="lt-LT"/>
          <w14:ligatures w14:val="none"/>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422BBB">
        <w:rPr>
          <w:rFonts w:ascii="Times New Roman" w:eastAsia="Calibri" w:hAnsi="Times New Roman" w:cs="Times New Roman"/>
          <w:kern w:val="0"/>
          <w:lang w:eastAsia="en-US"/>
          <w14:ligatures w14:val="none"/>
        </w:rPr>
        <w:t>Lietuvos Respublikos asmens duomenų teisinės apsaugos įstatymo ir kitų teisės aktų, reglamentuojančių asmens duomenų tvarkymą ir apsaugą, reikalavimų vykdymą.</w:t>
      </w:r>
    </w:p>
    <w:p w14:paraId="4FE25CDA"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p>
    <w:p w14:paraId="3A10FE99" w14:textId="77777777" w:rsidR="00422BBB" w:rsidRPr="00422BBB" w:rsidRDefault="00422BBB" w:rsidP="00422BBB">
      <w:pPr>
        <w:spacing w:after="0" w:line="276" w:lineRule="auto"/>
        <w:ind w:left="567"/>
        <w:jc w:val="both"/>
        <w:rPr>
          <w:rFonts w:ascii="Times New Roman" w:eastAsia="Calibri" w:hAnsi="Times New Roman" w:cs="Times New Roman"/>
          <w:b/>
          <w:color w:val="000000"/>
          <w:kern w:val="0"/>
          <w:lang w:eastAsia="en-US"/>
          <w14:ligatures w14:val="none"/>
        </w:rPr>
      </w:pPr>
    </w:p>
    <w:p w14:paraId="39040089"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b/>
          <w:kern w:val="0"/>
          <w:lang w:eastAsia="en-US"/>
          <w14:ligatures w14:val="none"/>
        </w:rPr>
        <w:t xml:space="preserve"> KONFIDENCIALUMAS</w:t>
      </w:r>
    </w:p>
    <w:p w14:paraId="6995502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lastRenderedPageBreak/>
        <w:t>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2030AD7B"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Konfidencialia informacija taip pat laikoma:</w:t>
      </w:r>
    </w:p>
    <w:p w14:paraId="067BFBD6"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Bet kokiu būdu išreikšta informacija (rašytinė, žodinė, elektroninė ar vizualinė), kuria šalys apsikeičia Sutarties vykdymo metu;</w:t>
      </w:r>
    </w:p>
    <w:p w14:paraId="5D790467"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Kita informacija, pažymėta kaip konfidenciali ar nors ir nepažymėta, bet pagal savo turinį ir pobūdį laikytina konfidencialia.</w:t>
      </w:r>
    </w:p>
    <w:p w14:paraId="06AABE1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Kilus neaiškumui, ar informacija yra konfidenciali, Tiekėjas privalo kreiptis į Užsakovą dėl informacijos pobūdžio nustatymo.</w:t>
      </w:r>
    </w:p>
    <w:p w14:paraId="5F4AFD3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Tiekėjas įsipareigoja:</w:t>
      </w:r>
    </w:p>
    <w:p w14:paraId="5AE16C7D"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150BF01F"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naudoti asmens duomenis laikantis galiojančių įstatymų, netvarkyti duomenų be dokumentuose užregistruoto Užsakovo Užsakymo, nebent tokia pareiga Tiekėjui numatyta pagal Europos Sąjungos arba valstybės narės įstatymus, taikomus tvarkymo subjektui;</w:t>
      </w:r>
    </w:p>
    <w:p w14:paraId="0607A0A5" w14:textId="77777777" w:rsidR="00422BBB" w:rsidRPr="00422BBB" w:rsidRDefault="00422BBB" w:rsidP="00422BBB">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saugoti, jog asmens duomenys nebūtų atskleisti neįgaliotiems asmenims, jog neįgalioti asmenys prie jų neprieitų, jie nebūtų perimti neįgalioto asmens, tvarkomi pažeidžiant galiojančių asmens duomenų apsaugos įstatymų nuostatas.</w:t>
      </w:r>
    </w:p>
    <w:p w14:paraId="6DAA8313"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Tiekėjas įsipareigoja įgyvendinti tinkamas (atitinkančias Lietuvos ir Tarptautinių informacijos saugumo valdymo standartų reikalavimus) fizines, technines, programines ir organizacines priemones, skirtas konfidencialiai informacijai apsaugoti.</w:t>
      </w:r>
    </w:p>
    <w:p w14:paraId="41736564"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Tiekėjas bei jo paskirti asmenys, kurie sužino konfidencialią informaciją, gali ja naudotis tik tuo tikslu, dėl kurio ši informacija buvo atskleista, ir tik tiek, kiek būtina šalių bendradarbiavimui. </w:t>
      </w:r>
    </w:p>
    <w:p w14:paraId="03057FFA"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Tiekėjas naudojasi konfidencialia informacija taip, kad būtų užtikrintas Sutarties įsipareigojimų vykdymas, bei konfidencialia laikomos informacijos saugumas ir neprieinamumas tretiesiems asmenims.</w:t>
      </w:r>
    </w:p>
    <w:p w14:paraId="050B5AB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 xml:space="preserve">Jeigu Tiekėjas sužino ar pagrįstai įtaria, kad konfidenciali informacija gali būti atskleista tretiesiems asmenims, jis įsipareigoja imtis visų įmanomų priemonių konfidencialiai informacijai apsaugoti. </w:t>
      </w:r>
    </w:p>
    <w:p w14:paraId="1FA3B723"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422BBB">
        <w:rPr>
          <w:rFonts w:ascii="Times New Roman" w:eastAsia="Calibri" w:hAnsi="Times New Roman" w:cs="Times New Roman"/>
          <w:kern w:val="0"/>
          <w:lang w:eastAsia="en-US"/>
          <w14:ligatures w14:val="none"/>
        </w:rPr>
        <w:t>Tiekėjas įsipareigoja nedelsiant pranešti Užsakovui, jeigu sužino arba pagrįstai įtaria, kad konfidenciali informacija buvo neteisėtai atskleista tretiesiems asmenims.</w:t>
      </w:r>
    </w:p>
    <w:p w14:paraId="66B57AF7"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5B3B4EB3" w14:textId="77777777" w:rsidR="00422BBB" w:rsidRPr="00422BBB" w:rsidRDefault="00422BBB" w:rsidP="00422BBB">
      <w:pPr>
        <w:spacing w:after="0" w:line="276" w:lineRule="auto"/>
        <w:ind w:left="567"/>
        <w:jc w:val="both"/>
        <w:rPr>
          <w:rFonts w:ascii="Times New Roman" w:eastAsia="Calibri" w:hAnsi="Times New Roman" w:cs="Times New Roman"/>
          <w:b/>
          <w:color w:val="000000"/>
          <w:kern w:val="0"/>
          <w:lang w:eastAsia="en-US"/>
          <w14:ligatures w14:val="none"/>
        </w:rPr>
      </w:pPr>
    </w:p>
    <w:p w14:paraId="0D472004"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b/>
          <w:kern w:val="0"/>
          <w:lang w:eastAsia="en-US"/>
          <w14:ligatures w14:val="none"/>
        </w:rPr>
        <w:t xml:space="preserve"> INTELEKTINĖS NUOSAVYBĖS TEISĖS</w:t>
      </w:r>
    </w:p>
    <w:p w14:paraId="7CA3FE02"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3A549AA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lastRenderedPageBreak/>
        <w:t>Tiekėjas, neapsiribodamas Lietuvos Respublikos teritorija, be papildomų mokėjimų turi teisę neterminuotai naudotis Sutarties pagrindu sukurtais autorių teisių objektais. Turtinės autorių teisės į Paslaugų teikimo metu sukurtus autorių teisių objektus Užsakovui perduodamos visam Teisės aktuose nustatytam autorių turtinių teisių galiojimo laikotarpiui nuo Akto pasirašymo momento.</w:t>
      </w:r>
    </w:p>
    <w:p w14:paraId="5ABD98F6"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36A1FA3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7F0922E9"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1C8D4C6B"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73B95D70"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Tiekėjas nedelsdamas praneša Užsakovui apie tai, kad jam yra pateiktas ieškinys ar bet koks kitas reikalavimas dėl bet kokios su Sutartimi susijusios intelektinės nuosavybės teisės pažeidimo ar įtariamo pažeidimo.</w:t>
      </w:r>
    </w:p>
    <w:p w14:paraId="29429736" w14:textId="77777777" w:rsidR="00422BBB" w:rsidRPr="00422BBB" w:rsidRDefault="00422BBB" w:rsidP="00422BBB">
      <w:pPr>
        <w:numPr>
          <w:ilvl w:val="1"/>
          <w:numId w:val="4"/>
        </w:numPr>
        <w:spacing w:after="0" w:line="276" w:lineRule="auto"/>
        <w:ind w:left="57" w:firstLine="567"/>
        <w:jc w:val="both"/>
        <w:rPr>
          <w:rFonts w:ascii="Times New Roman" w:eastAsia="Calibri" w:hAnsi="Times New Roman" w:cs="Times New Roman"/>
          <w:color w:val="000000"/>
          <w:kern w:val="0"/>
          <w:lang w:eastAsia="en-US"/>
          <w14:ligatures w14:val="none"/>
        </w:rPr>
      </w:pPr>
      <w:r w:rsidRPr="00422BBB">
        <w:rPr>
          <w:rFonts w:ascii="Times New Roman" w:eastAsia="Calibri" w:hAnsi="Times New Roman" w:cs="Times New Roman"/>
          <w:color w:val="000000"/>
          <w:kern w:val="0"/>
          <w:lang w:eastAsia="en-US"/>
          <w14:ligatures w14:val="none"/>
        </w:rPr>
        <w:t>Tiekėjas be išankstinio rašytinio Užsakovo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7AAFC077" w14:textId="77777777" w:rsidR="00422BBB" w:rsidRPr="00422BBB" w:rsidRDefault="00422BBB" w:rsidP="00422BBB">
      <w:pPr>
        <w:spacing w:after="0" w:line="276" w:lineRule="auto"/>
        <w:ind w:left="57"/>
        <w:jc w:val="both"/>
        <w:rPr>
          <w:rFonts w:ascii="Times New Roman" w:eastAsia="Calibri" w:hAnsi="Times New Roman" w:cs="Times New Roman"/>
          <w:b/>
          <w:color w:val="000000"/>
          <w:kern w:val="0"/>
          <w:lang w:eastAsia="en-US"/>
          <w14:ligatures w14:val="none"/>
        </w:rPr>
      </w:pPr>
    </w:p>
    <w:p w14:paraId="43778ADE" w14:textId="77777777" w:rsidR="00422BBB" w:rsidRPr="00422BBB" w:rsidRDefault="00422BBB" w:rsidP="00422BBB">
      <w:pPr>
        <w:numPr>
          <w:ilvl w:val="0"/>
          <w:numId w:val="4"/>
        </w:numPr>
        <w:tabs>
          <w:tab w:val="left" w:pos="284"/>
        </w:tabs>
        <w:spacing w:after="0" w:line="276" w:lineRule="auto"/>
        <w:ind w:left="57" w:hanging="57"/>
        <w:jc w:val="center"/>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b/>
          <w:kern w:val="0"/>
          <w:lang w:eastAsia="en-US"/>
          <w14:ligatures w14:val="none"/>
        </w:rPr>
        <w:t xml:space="preserve"> GINČŲ SPRENDIMO TVARKA</w:t>
      </w:r>
    </w:p>
    <w:p w14:paraId="5C174761"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041A4130" w14:textId="77777777" w:rsidR="00422BBB" w:rsidRPr="00422BBB" w:rsidRDefault="00422BBB" w:rsidP="00422BBB">
      <w:pPr>
        <w:spacing w:after="0" w:line="276" w:lineRule="auto"/>
        <w:ind w:left="567"/>
        <w:jc w:val="both"/>
        <w:rPr>
          <w:rFonts w:ascii="Times New Roman" w:eastAsia="Calibri" w:hAnsi="Times New Roman" w:cs="Times New Roman"/>
          <w:b/>
          <w:color w:val="000000"/>
          <w:kern w:val="0"/>
          <w:lang w:eastAsia="en-US"/>
          <w14:ligatures w14:val="none"/>
        </w:rPr>
      </w:pPr>
    </w:p>
    <w:p w14:paraId="7E4385F5"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b/>
          <w:kern w:val="0"/>
          <w:lang w:eastAsia="en-US"/>
          <w14:ligatures w14:val="none"/>
        </w:rPr>
        <w:t xml:space="preserve"> UŽ SUTARTIES TINKAMĄ VYKDYMĄ ATSAKINGI ASMENYS</w:t>
      </w:r>
    </w:p>
    <w:p w14:paraId="7F76F8B1"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Už Sutarties tinkamą vykdymą Tiekėjo skirtas asmuo nurodytas Sutarties SD.</w:t>
      </w:r>
    </w:p>
    <w:p w14:paraId="122FA5B3"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Už Sutarties tinkamą vykdymą Užsakovo skirtas asmuo nurodytas Sutarties SD.</w:t>
      </w:r>
    </w:p>
    <w:p w14:paraId="48F48032"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Arial Unicode MS" w:hAnsi="Times New Roman" w:cs="Times New Roman"/>
          <w:kern w:val="0"/>
          <w:bdr w:val="nil"/>
          <w:lang w:eastAsia="lt-LT"/>
          <w14:ligatures w14:val="none"/>
        </w:rPr>
        <w:t>Už Sutarties ir jos pakeitimų paskelbimą pagal Įstatymo 86 straipsnio 9 dalies nuostatas, Užsakovo skirtas atsakingas asmuo nurodytas Sutarties SD.</w:t>
      </w:r>
    </w:p>
    <w:p w14:paraId="66E6D288" w14:textId="77777777" w:rsidR="00422BBB" w:rsidRPr="00422BBB" w:rsidRDefault="00422BBB" w:rsidP="00422BBB">
      <w:pPr>
        <w:spacing w:after="0" w:line="276" w:lineRule="auto"/>
        <w:ind w:left="567"/>
        <w:jc w:val="both"/>
        <w:rPr>
          <w:rFonts w:ascii="Times New Roman" w:eastAsia="Calibri" w:hAnsi="Times New Roman" w:cs="Times New Roman"/>
          <w:b/>
          <w:color w:val="000000"/>
          <w:kern w:val="0"/>
          <w:lang w:eastAsia="en-US"/>
          <w14:ligatures w14:val="none"/>
        </w:rPr>
      </w:pPr>
    </w:p>
    <w:p w14:paraId="4027997A" w14:textId="77777777" w:rsidR="00422BBB" w:rsidRPr="00422BBB" w:rsidRDefault="00422BBB" w:rsidP="00422BBB">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b/>
          <w:color w:val="000000"/>
          <w:kern w:val="0"/>
          <w:lang w:eastAsia="en-US"/>
          <w14:ligatures w14:val="none"/>
        </w:rPr>
        <w:t xml:space="preserve"> BAIGIAMOSIOS NUOSTATOS</w:t>
      </w:r>
    </w:p>
    <w:p w14:paraId="4A37B0A4"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Sutarčiai ir visoms iš šios Sutarties atsirandančioms teisėms ir pareigoms taikomi Lietuvos Respublikos įstatymai bei kiti norminiai teisės aktai. Sutartis sudaryta ir turi būti aiškinama pagal Lietuvos Respublikos teisę.</w:t>
      </w:r>
    </w:p>
    <w:p w14:paraId="55805CD1"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lastRenderedPageBreak/>
        <w:t>Visus kitus klausimus, kurie neaptarti Sutartyje, reguliuoja Lietuvos Respublikos teisės aktai.</w:t>
      </w:r>
    </w:p>
    <w:p w14:paraId="3875A494"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Tiekėjas neturi teisės perleisti visų arba dalies teisių ir pareigų pagal Sutartį jokiai trečiajai šaliai be išankstinio raštiško kitos šalies sutikimo.</w:t>
      </w:r>
    </w:p>
    <w:p w14:paraId="143795C3"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422BBB">
        <w:rPr>
          <w:rFonts w:ascii="Times New Roman" w:eastAsia="Calibri" w:hAnsi="Times New Roman" w:cs="Times New Roman"/>
          <w:kern w:val="0"/>
          <w:lang w:eastAsia="en-US"/>
          <w14:ligatures w14:val="none"/>
        </w:rPr>
        <w:t>Šalys supranta ir patvirtina, kad Sutarties ir Sutarties priedų sąlygos nelaikomos konfidencialia informacija, jeigu konkrečiuose dokumentuose nenurodyta kitaip. Šalys laiko paslaptyje savo kontrahento darbo veiklos principus ir metodus, kuriuos sužinojo vykdant Sutartį, išskyrus atvejus, kai ši informacija yra vieša arba turi būti atskleista įstatymų numatytais atvejais.</w:t>
      </w:r>
    </w:p>
    <w:p w14:paraId="33792512" w14:textId="77777777" w:rsidR="00422BBB" w:rsidRPr="00422BBB" w:rsidRDefault="00422BBB" w:rsidP="00422BBB">
      <w:pPr>
        <w:numPr>
          <w:ilvl w:val="1"/>
          <w:numId w:val="4"/>
        </w:numPr>
        <w:spacing w:after="0" w:line="276" w:lineRule="auto"/>
        <w:ind w:left="0" w:firstLine="567"/>
        <w:jc w:val="both"/>
        <w:rPr>
          <w:rFonts w:ascii="Times New Roman" w:eastAsia="Calibri" w:hAnsi="Times New Roman" w:cs="Times New Roman"/>
          <w:kern w:val="0"/>
          <w:sz w:val="24"/>
          <w:lang w:eastAsia="en-US"/>
          <w14:ligatures w14:val="none"/>
        </w:rPr>
      </w:pPr>
      <w:r w:rsidRPr="00422BBB">
        <w:rPr>
          <w:rFonts w:ascii="Times New Roman" w:eastAsia="Calibri" w:hAnsi="Times New Roman" w:cs="Times New Roman"/>
          <w:kern w:val="0"/>
          <w:lang w:eastAsia="en-US"/>
          <w14:ligatures w14:val="none"/>
        </w:rPr>
        <w:t>Sutarties SD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p>
    <w:p w14:paraId="498FE51A" w14:textId="77777777" w:rsidR="00422BBB" w:rsidRPr="00422BBB" w:rsidRDefault="00422BBB" w:rsidP="00422BBB">
      <w:pPr>
        <w:spacing w:after="0" w:line="276" w:lineRule="auto"/>
        <w:ind w:left="567"/>
        <w:jc w:val="center"/>
        <w:rPr>
          <w:rFonts w:ascii="Times New Roman" w:eastAsia="Calibri" w:hAnsi="Times New Roman" w:cs="Times New Roman"/>
          <w:kern w:val="0"/>
          <w:sz w:val="24"/>
          <w:lang w:eastAsia="en-US"/>
          <w14:ligatures w14:val="none"/>
        </w:rPr>
      </w:pPr>
      <w:r w:rsidRPr="00422BBB">
        <w:rPr>
          <w:rFonts w:ascii="Times New Roman" w:eastAsia="Calibri" w:hAnsi="Times New Roman" w:cs="Times New Roman"/>
          <w:kern w:val="0"/>
          <w:lang w:eastAsia="en-US"/>
          <w14:ligatures w14:val="none"/>
        </w:rPr>
        <w:t>_________________________</w:t>
      </w:r>
    </w:p>
    <w:p w14:paraId="577C8BA6" w14:textId="77777777" w:rsidR="00422BBB" w:rsidRPr="00EE151E" w:rsidRDefault="00422BBB" w:rsidP="00C86365">
      <w:pPr>
        <w:suppressAutoHyphens/>
        <w:spacing w:after="0"/>
        <w:ind w:firstLine="1247"/>
        <w:rPr>
          <w:rFonts w:ascii="Times New Roman" w:eastAsia="Times New Roman" w:hAnsi="Times New Roman" w:cs="Times New Roman"/>
          <w:color w:val="0070C0"/>
          <w:kern w:val="0"/>
          <w:lang w:eastAsia="en-US"/>
          <w14:ligatures w14:val="none"/>
        </w:rPr>
      </w:pPr>
    </w:p>
    <w:sectPr w:rsidR="00422BBB" w:rsidRPr="00EE151E"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48CC" w14:textId="77777777" w:rsidR="007A0172" w:rsidRDefault="007A0172" w:rsidP="00C86365">
      <w:pPr>
        <w:spacing w:after="0" w:line="240" w:lineRule="auto"/>
      </w:pPr>
      <w:r>
        <w:separator/>
      </w:r>
    </w:p>
  </w:endnote>
  <w:endnote w:type="continuationSeparator" w:id="0">
    <w:p w14:paraId="1C46E768" w14:textId="77777777" w:rsidR="007A0172" w:rsidRDefault="007A0172" w:rsidP="00C8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73348" w14:textId="77777777" w:rsidR="007A0172" w:rsidRDefault="007A0172" w:rsidP="00C86365">
      <w:pPr>
        <w:spacing w:after="0" w:line="240" w:lineRule="auto"/>
      </w:pPr>
      <w:r>
        <w:separator/>
      </w:r>
    </w:p>
  </w:footnote>
  <w:footnote w:type="continuationSeparator" w:id="0">
    <w:p w14:paraId="7D96D31B" w14:textId="77777777" w:rsidR="007A0172" w:rsidRDefault="007A0172" w:rsidP="00C86365">
      <w:pPr>
        <w:spacing w:after="0" w:line="240" w:lineRule="auto"/>
      </w:pPr>
      <w:r>
        <w:continuationSeparator/>
      </w:r>
    </w:p>
  </w:footnote>
  <w:footnote w:id="1">
    <w:p w14:paraId="1DA47ACF" w14:textId="77777777" w:rsidR="00C86365" w:rsidRPr="0031158E" w:rsidRDefault="00C86365" w:rsidP="0031158E">
      <w:pPr>
        <w:pStyle w:val="FootnoteText"/>
        <w:jc w:val="both"/>
      </w:pPr>
      <w:r w:rsidRPr="007A6D39">
        <w:rPr>
          <w:rStyle w:val="FootnoteReference"/>
        </w:rPr>
        <w:footnoteRef/>
      </w:r>
      <w:r w:rsidRPr="007A6D39">
        <w:t xml:space="preserve"> </w:t>
      </w:r>
      <w:r w:rsidRPr="0031158E">
        <w:t xml:space="preserve">dokumentas, kuris yra sudėtinė ir neatskiriama Sutarties dalis, nustatanti standartines Sutarties nuostatas bei standartines Užsakovo ir Tiekėjo teises, pareigas bei atsakomybę.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4A081E28" w14:textId="77777777" w:rsidR="00FA4974" w:rsidRPr="00F350AC" w:rsidRDefault="00E96614"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7</w:t>
        </w:r>
        <w:r w:rsidRPr="00F350AC">
          <w:rPr>
            <w:rFonts w:cs="Tahoma"/>
            <w:bCs/>
          </w:rPr>
          <w:fldChar w:fldCharType="end"/>
        </w:r>
      </w:p>
    </w:sdtContent>
  </w:sdt>
  <w:p w14:paraId="3479BEE5" w14:textId="77777777" w:rsidR="00FA4974" w:rsidRPr="00F350AC" w:rsidRDefault="00FA4974">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2AAEA14C"/>
    <w:name w:val="WWNum6"/>
    <w:lvl w:ilvl="0">
      <w:start w:val="1"/>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0"/>
        </w:tabs>
        <w:ind w:left="1069"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426"/>
        </w:tabs>
        <w:ind w:left="720" w:hanging="720"/>
      </w:pPr>
      <w:rPr>
        <w:rFonts w:cs="Times New Roman"/>
        <w:sz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14C2BC26"/>
    <w:name w:val="WWNum7"/>
    <w:lvl w:ilvl="0">
      <w:start w:val="5"/>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0"/>
        </w:tabs>
        <w:ind w:left="1069"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0"/>
        </w:tabs>
        <w:ind w:left="1146" w:hanging="720"/>
      </w:pPr>
      <w:rPr>
        <w:rFonts w:ascii="Times New Roman" w:hAnsi="Times New Roman" w:cs="Times New Roman" w:hint="default"/>
        <w:sz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42D05843"/>
    <w:multiLevelType w:val="hybridMultilevel"/>
    <w:tmpl w:val="768EC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9034001"/>
    <w:multiLevelType w:val="multilevel"/>
    <w:tmpl w:val="82AEEBCC"/>
    <w:lvl w:ilvl="0">
      <w:start w:val="1"/>
      <w:numFmt w:val="decimal"/>
      <w:lvlText w:val="%1."/>
      <w:lvlJc w:val="left"/>
      <w:pPr>
        <w:ind w:left="720" w:hanging="360"/>
      </w:pPr>
      <w:rPr>
        <w:rFonts w:ascii="Times New Roman" w:hAnsi="Times New Roman" w:cs="Times New Roman" w:hint="default"/>
        <w:b/>
        <w:sz w:val="22"/>
      </w:rPr>
    </w:lvl>
    <w:lvl w:ilvl="1">
      <w:start w:val="1"/>
      <w:numFmt w:val="decimal"/>
      <w:isLgl/>
      <w:lvlText w:val="%1.%2."/>
      <w:lvlJc w:val="left"/>
      <w:pPr>
        <w:ind w:left="1430" w:hanging="720"/>
      </w:pPr>
      <w:rPr>
        <w:rFonts w:ascii="Times New Roman" w:hAnsi="Times New Roman" w:cs="Times New Roman"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imes New Roman" w:hAnsi="Times New Roman" w:cs="Times New Roman"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247205">
    <w:abstractNumId w:val="0"/>
  </w:num>
  <w:num w:numId="2" w16cid:durableId="90396153">
    <w:abstractNumId w:val="1"/>
  </w:num>
  <w:num w:numId="3" w16cid:durableId="2129277800">
    <w:abstractNumId w:val="2"/>
  </w:num>
  <w:num w:numId="4" w16cid:durableId="468279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40"/>
    <w:rsid w:val="00004165"/>
    <w:rsid w:val="00013834"/>
    <w:rsid w:val="0004103D"/>
    <w:rsid w:val="00041538"/>
    <w:rsid w:val="000428EA"/>
    <w:rsid w:val="00063104"/>
    <w:rsid w:val="0008087F"/>
    <w:rsid w:val="000B0878"/>
    <w:rsid w:val="000B0A00"/>
    <w:rsid w:val="000B257E"/>
    <w:rsid w:val="000E05BF"/>
    <w:rsid w:val="000E7E38"/>
    <w:rsid w:val="001073BE"/>
    <w:rsid w:val="00150623"/>
    <w:rsid w:val="001712BA"/>
    <w:rsid w:val="00171DCB"/>
    <w:rsid w:val="00180310"/>
    <w:rsid w:val="001B4F70"/>
    <w:rsid w:val="002644BE"/>
    <w:rsid w:val="002D6AA8"/>
    <w:rsid w:val="002E04DA"/>
    <w:rsid w:val="002F71E3"/>
    <w:rsid w:val="003047C4"/>
    <w:rsid w:val="0031158E"/>
    <w:rsid w:val="00314637"/>
    <w:rsid w:val="00315705"/>
    <w:rsid w:val="00330B7B"/>
    <w:rsid w:val="00392955"/>
    <w:rsid w:val="00397514"/>
    <w:rsid w:val="003B592C"/>
    <w:rsid w:val="003D2059"/>
    <w:rsid w:val="003D69E2"/>
    <w:rsid w:val="003D7032"/>
    <w:rsid w:val="00405208"/>
    <w:rsid w:val="00422BBB"/>
    <w:rsid w:val="00434232"/>
    <w:rsid w:val="004A15FA"/>
    <w:rsid w:val="004B27BA"/>
    <w:rsid w:val="004E417E"/>
    <w:rsid w:val="00546F9A"/>
    <w:rsid w:val="0055669B"/>
    <w:rsid w:val="00576D9F"/>
    <w:rsid w:val="0058633D"/>
    <w:rsid w:val="005D1701"/>
    <w:rsid w:val="005F18A5"/>
    <w:rsid w:val="005F5677"/>
    <w:rsid w:val="006068D7"/>
    <w:rsid w:val="00644F61"/>
    <w:rsid w:val="0065516D"/>
    <w:rsid w:val="006D2748"/>
    <w:rsid w:val="006E4208"/>
    <w:rsid w:val="0070304E"/>
    <w:rsid w:val="00740B7D"/>
    <w:rsid w:val="00790E10"/>
    <w:rsid w:val="007A0172"/>
    <w:rsid w:val="007D2287"/>
    <w:rsid w:val="007E1667"/>
    <w:rsid w:val="008313D1"/>
    <w:rsid w:val="00835EA7"/>
    <w:rsid w:val="00843FBF"/>
    <w:rsid w:val="00871920"/>
    <w:rsid w:val="0088247B"/>
    <w:rsid w:val="00882A2E"/>
    <w:rsid w:val="008A02F5"/>
    <w:rsid w:val="008B6BA6"/>
    <w:rsid w:val="008C45D6"/>
    <w:rsid w:val="008E6F28"/>
    <w:rsid w:val="008E7002"/>
    <w:rsid w:val="00915B84"/>
    <w:rsid w:val="009468E7"/>
    <w:rsid w:val="00986CC0"/>
    <w:rsid w:val="00994EE6"/>
    <w:rsid w:val="009A422D"/>
    <w:rsid w:val="009B6B51"/>
    <w:rsid w:val="009F2A78"/>
    <w:rsid w:val="00A06E6F"/>
    <w:rsid w:val="00A07699"/>
    <w:rsid w:val="00A32681"/>
    <w:rsid w:val="00A37C9E"/>
    <w:rsid w:val="00A51446"/>
    <w:rsid w:val="00A527B9"/>
    <w:rsid w:val="00A54A9B"/>
    <w:rsid w:val="00A62CCB"/>
    <w:rsid w:val="00A8529F"/>
    <w:rsid w:val="00A86C1D"/>
    <w:rsid w:val="00AA718C"/>
    <w:rsid w:val="00B07CA2"/>
    <w:rsid w:val="00B27DD6"/>
    <w:rsid w:val="00B41C73"/>
    <w:rsid w:val="00B4666E"/>
    <w:rsid w:val="00B514AB"/>
    <w:rsid w:val="00B97E3A"/>
    <w:rsid w:val="00C0632E"/>
    <w:rsid w:val="00C1185F"/>
    <w:rsid w:val="00C23E3B"/>
    <w:rsid w:val="00C46344"/>
    <w:rsid w:val="00C4798E"/>
    <w:rsid w:val="00C53AC3"/>
    <w:rsid w:val="00C675D1"/>
    <w:rsid w:val="00C72684"/>
    <w:rsid w:val="00C81FCB"/>
    <w:rsid w:val="00C86365"/>
    <w:rsid w:val="00CC5B78"/>
    <w:rsid w:val="00CE7BF0"/>
    <w:rsid w:val="00D24976"/>
    <w:rsid w:val="00D35DE4"/>
    <w:rsid w:val="00D4252F"/>
    <w:rsid w:val="00D53857"/>
    <w:rsid w:val="00DA6CA4"/>
    <w:rsid w:val="00DB7E81"/>
    <w:rsid w:val="00DC2225"/>
    <w:rsid w:val="00DD7C7A"/>
    <w:rsid w:val="00DE174E"/>
    <w:rsid w:val="00DF696D"/>
    <w:rsid w:val="00DF6B9F"/>
    <w:rsid w:val="00E04E0B"/>
    <w:rsid w:val="00E24DC8"/>
    <w:rsid w:val="00E54DA9"/>
    <w:rsid w:val="00E75B40"/>
    <w:rsid w:val="00E96614"/>
    <w:rsid w:val="00EA659D"/>
    <w:rsid w:val="00EC0723"/>
    <w:rsid w:val="00EC48DA"/>
    <w:rsid w:val="00EC7112"/>
    <w:rsid w:val="00EC7E49"/>
    <w:rsid w:val="00ED0133"/>
    <w:rsid w:val="00ED1F1C"/>
    <w:rsid w:val="00EE151E"/>
    <w:rsid w:val="00EE2F36"/>
    <w:rsid w:val="00EE548C"/>
    <w:rsid w:val="00EF18FB"/>
    <w:rsid w:val="00F145F8"/>
    <w:rsid w:val="00F1790F"/>
    <w:rsid w:val="00F26170"/>
    <w:rsid w:val="00F308AC"/>
    <w:rsid w:val="00FA4974"/>
    <w:rsid w:val="00FA6640"/>
    <w:rsid w:val="00FD382E"/>
    <w:rsid w:val="00FD6475"/>
    <w:rsid w:val="00FD7E28"/>
    <w:rsid w:val="00FF30F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F35E7"/>
  <w15:chartTrackingRefBased/>
  <w15:docId w15:val="{36A4509B-18B5-45AE-A7E0-18320D46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3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6365"/>
  </w:style>
  <w:style w:type="character" w:styleId="FootnoteReference">
    <w:name w:val="footnote reference"/>
    <w:basedOn w:val="DefaultParagraphFont"/>
    <w:uiPriority w:val="99"/>
    <w:rsid w:val="00C86365"/>
    <w:rPr>
      <w:vertAlign w:val="superscript"/>
    </w:rPr>
  </w:style>
  <w:style w:type="paragraph" w:styleId="FootnoteText">
    <w:name w:val="footnote text"/>
    <w:basedOn w:val="Normal"/>
    <w:link w:val="FootnoteTextChar"/>
    <w:uiPriority w:val="99"/>
    <w:rsid w:val="00C86365"/>
    <w:pPr>
      <w:suppressAutoHyphens/>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rsid w:val="00C86365"/>
    <w:rPr>
      <w:rFonts w:ascii="Times New Roman" w:eastAsia="Times New Roman" w:hAnsi="Times New Roman" w:cs="Times New Roman"/>
      <w:kern w:val="0"/>
      <w:sz w:val="20"/>
      <w:szCs w:val="20"/>
      <w:lang w:eastAsia="en-US"/>
      <w14:ligatures w14:val="none"/>
    </w:rPr>
  </w:style>
  <w:style w:type="paragraph" w:styleId="Footer">
    <w:name w:val="footer"/>
    <w:basedOn w:val="Normal"/>
    <w:link w:val="FooterChar"/>
    <w:uiPriority w:val="99"/>
    <w:unhideWhenUsed/>
    <w:rsid w:val="00C863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6365"/>
  </w:style>
  <w:style w:type="character" w:styleId="Hyperlink">
    <w:name w:val="Hyperlink"/>
    <w:basedOn w:val="DefaultParagraphFont"/>
    <w:uiPriority w:val="99"/>
    <w:unhideWhenUsed/>
    <w:rsid w:val="00C86365"/>
    <w:rPr>
      <w:color w:val="0000FF"/>
      <w:u w:val="single"/>
    </w:rPr>
  </w:style>
  <w:style w:type="character" w:styleId="UnresolvedMention">
    <w:name w:val="Unresolved Mention"/>
    <w:basedOn w:val="DefaultParagraphFont"/>
    <w:uiPriority w:val="99"/>
    <w:semiHidden/>
    <w:unhideWhenUsed/>
    <w:rsid w:val="00C86365"/>
    <w:rPr>
      <w:color w:val="605E5C"/>
      <w:shd w:val="clear" w:color="auto" w:fill="E1DFDD"/>
    </w:rPr>
  </w:style>
  <w:style w:type="character" w:styleId="PlaceholderText">
    <w:name w:val="Placeholder Text"/>
    <w:basedOn w:val="DefaultParagraphFont"/>
    <w:uiPriority w:val="99"/>
    <w:rsid w:val="00EE2F36"/>
    <w:rPr>
      <w:rFonts w:cs="Times New Roman"/>
      <w:color w:val="808080"/>
    </w:rPr>
  </w:style>
  <w:style w:type="character" w:styleId="FollowedHyperlink">
    <w:name w:val="FollowedHyperlink"/>
    <w:basedOn w:val="DefaultParagraphFont"/>
    <w:uiPriority w:val="99"/>
    <w:semiHidden/>
    <w:unhideWhenUsed/>
    <w:rsid w:val="00A86C1D"/>
    <w:rPr>
      <w:color w:val="954F72" w:themeColor="followedHyperlink"/>
      <w:u w:val="single"/>
    </w:rPr>
  </w:style>
  <w:style w:type="paragraph" w:styleId="ListParagraph">
    <w:name w:val="List Paragraph"/>
    <w:basedOn w:val="Normal"/>
    <w:uiPriority w:val="34"/>
    <w:qFormat/>
    <w:rsid w:val="00C23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72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k@vlk.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sp.stat.gov.lt/statistiniu-rodikliu-analize?indicator=S7R260" TargetMode="External"/><Relationship Id="rId4" Type="http://schemas.openxmlformats.org/officeDocument/2006/relationships/settings" Target="settings.xml"/><Relationship Id="rId9" Type="http://schemas.openxmlformats.org/officeDocument/2006/relationships/hyperlink" Target="mailto:arunas.stankevicius@ipro.l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09A17AC1F340A581391C9BF848D485"/>
        <w:category>
          <w:name w:val="Bendrosios nuostatos"/>
          <w:gallery w:val="placeholder"/>
        </w:category>
        <w:types>
          <w:type w:val="bbPlcHdr"/>
        </w:types>
        <w:behaviors>
          <w:behavior w:val="content"/>
        </w:behaviors>
        <w:guid w:val="{EEEFE3C2-CFC4-400F-B7A4-2F069768BE2B}"/>
      </w:docPartPr>
      <w:docPartBody>
        <w:p w:rsidR="0098238D" w:rsidRDefault="00260865" w:rsidP="00260865">
          <w:pPr>
            <w:pStyle w:val="DC09A17AC1F340A581391C9BF848D485"/>
          </w:pPr>
          <w:r w:rsidRPr="005A0F69">
            <w:rPr>
              <w:rStyle w:val="PlaceholderText"/>
            </w:rPr>
            <w:t>Choose an item.</w:t>
          </w:r>
        </w:p>
      </w:docPartBody>
    </w:docPart>
    <w:docPart>
      <w:docPartPr>
        <w:name w:val="270E1EC81E3C42679B10296782E6BB11"/>
        <w:category>
          <w:name w:val="Bendrosios nuostatos"/>
          <w:gallery w:val="placeholder"/>
        </w:category>
        <w:types>
          <w:type w:val="bbPlcHdr"/>
        </w:types>
        <w:behaviors>
          <w:behavior w:val="content"/>
        </w:behaviors>
        <w:guid w:val="{3B6B9380-C07F-47BD-AF47-D1DB1EFCA2D3}"/>
      </w:docPartPr>
      <w:docPartBody>
        <w:p w:rsidR="0098238D" w:rsidRDefault="00260865" w:rsidP="00260865">
          <w:pPr>
            <w:pStyle w:val="270E1EC81E3C42679B10296782E6BB11"/>
          </w:pPr>
          <w:r w:rsidRPr="005C3341">
            <w:rPr>
              <w:rFonts w:cs="Tahoma"/>
              <w:shd w:val="clear" w:color="auto" w:fill="D9D9D9"/>
            </w:rPr>
            <w:t>[Pasirinkite]</w:t>
          </w:r>
        </w:p>
      </w:docPartBody>
    </w:docPart>
    <w:docPart>
      <w:docPartPr>
        <w:name w:val="578488D9F67B4ED5BEE9DEFC05C55869"/>
        <w:category>
          <w:name w:val="Bendrosios nuostatos"/>
          <w:gallery w:val="placeholder"/>
        </w:category>
        <w:types>
          <w:type w:val="bbPlcHdr"/>
        </w:types>
        <w:behaviors>
          <w:behavior w:val="content"/>
        </w:behaviors>
        <w:guid w:val="{564A548E-7384-4663-B162-6EE50C270C08}"/>
      </w:docPartPr>
      <w:docPartBody>
        <w:p w:rsidR="0098238D" w:rsidRDefault="00260865" w:rsidP="00260865">
          <w:pPr>
            <w:pStyle w:val="578488D9F67B4ED5BEE9DEFC05C55869"/>
          </w:pPr>
          <w:r w:rsidRPr="00322527">
            <w:rPr>
              <w:rStyle w:val="PlaceholderText"/>
              <w:color w:val="000000" w:themeColor="text1"/>
            </w:rPr>
            <w:t>Choose an item.</w:t>
          </w:r>
        </w:p>
      </w:docPartBody>
    </w:docPart>
    <w:docPart>
      <w:docPartPr>
        <w:name w:val="C64E03EDC08548668C4344B194C27B55"/>
        <w:category>
          <w:name w:val="Bendrosios nuostatos"/>
          <w:gallery w:val="placeholder"/>
        </w:category>
        <w:types>
          <w:type w:val="bbPlcHdr"/>
        </w:types>
        <w:behaviors>
          <w:behavior w:val="content"/>
        </w:behaviors>
        <w:guid w:val="{C82635D8-05CB-4169-8EBB-AB0EB8E5024E}"/>
      </w:docPartPr>
      <w:docPartBody>
        <w:p w:rsidR="0098238D" w:rsidRDefault="00260865" w:rsidP="00260865">
          <w:pPr>
            <w:pStyle w:val="C64E03EDC08548668C4344B194C27B55"/>
          </w:pPr>
          <w:r w:rsidRPr="00322527">
            <w:rPr>
              <w:rStyle w:val="PlaceholderText"/>
              <w:color w:val="000000" w:themeColor="text1"/>
            </w:rPr>
            <w:t>Choose an item.</w:t>
          </w:r>
        </w:p>
      </w:docPartBody>
    </w:docPart>
    <w:docPart>
      <w:docPartPr>
        <w:name w:val="EF9639F7A22F4F8087E3AC80C4A1178E"/>
        <w:category>
          <w:name w:val="Bendrosios nuostatos"/>
          <w:gallery w:val="placeholder"/>
        </w:category>
        <w:types>
          <w:type w:val="bbPlcHdr"/>
        </w:types>
        <w:behaviors>
          <w:behavior w:val="content"/>
        </w:behaviors>
        <w:guid w:val="{EA73C748-15F8-48E4-8DF6-D117C2F17E47}"/>
      </w:docPartPr>
      <w:docPartBody>
        <w:p w:rsidR="0098238D" w:rsidRDefault="00260865" w:rsidP="00260865">
          <w:pPr>
            <w:pStyle w:val="EF9639F7A22F4F8087E3AC80C4A1178E"/>
          </w:pPr>
          <w:r w:rsidRPr="009B1D7F">
            <w:rPr>
              <w:rFonts w:cs="Tahoma"/>
            </w:rPr>
            <w:t>Choose an item.</w:t>
          </w:r>
        </w:p>
      </w:docPartBody>
    </w:docPart>
    <w:docPart>
      <w:docPartPr>
        <w:name w:val="0944F3908DA6496D94FBDD7887D557E3"/>
        <w:category>
          <w:name w:val="Bendrosios nuostatos"/>
          <w:gallery w:val="placeholder"/>
        </w:category>
        <w:types>
          <w:type w:val="bbPlcHdr"/>
        </w:types>
        <w:behaviors>
          <w:behavior w:val="content"/>
        </w:behaviors>
        <w:guid w:val="{D940B032-5FEE-4EBA-8C42-BB5EA1A24963}"/>
      </w:docPartPr>
      <w:docPartBody>
        <w:p w:rsidR="0098238D" w:rsidRDefault="00260865" w:rsidP="00260865">
          <w:pPr>
            <w:pStyle w:val="0944F3908DA6496D94FBDD7887D557E3"/>
          </w:pPr>
          <w:r w:rsidRPr="00A63AA6">
            <w:rPr>
              <w:rFonts w:cs="Tahoma"/>
            </w:rPr>
            <w:t>Choose an item.</w:t>
          </w:r>
        </w:p>
      </w:docPartBody>
    </w:docPart>
    <w:docPart>
      <w:docPartPr>
        <w:name w:val="CAC2243B116445B0BA8641A88F76BB38"/>
        <w:category>
          <w:name w:val="Bendrosios nuostatos"/>
          <w:gallery w:val="placeholder"/>
        </w:category>
        <w:types>
          <w:type w:val="bbPlcHdr"/>
        </w:types>
        <w:behaviors>
          <w:behavior w:val="content"/>
        </w:behaviors>
        <w:guid w:val="{80048248-63BE-48D9-8ED7-6B1F7E1AF8EC}"/>
      </w:docPartPr>
      <w:docPartBody>
        <w:p w:rsidR="0098238D" w:rsidRDefault="00260865" w:rsidP="00260865">
          <w:pPr>
            <w:pStyle w:val="CAC2243B116445B0BA8641A88F76BB38"/>
          </w:pPr>
          <w:r w:rsidRPr="005023B2">
            <w:rPr>
              <w:rStyle w:val="PlaceholderText"/>
            </w:rPr>
            <w:t>Choose an item.</w:t>
          </w:r>
        </w:p>
      </w:docPartBody>
    </w:docPart>
    <w:docPart>
      <w:docPartPr>
        <w:name w:val="B974F574C17A40CBA5E46049FEEDA137"/>
        <w:category>
          <w:name w:val="Bendrosios nuostatos"/>
          <w:gallery w:val="placeholder"/>
        </w:category>
        <w:types>
          <w:type w:val="bbPlcHdr"/>
        </w:types>
        <w:behaviors>
          <w:behavior w:val="content"/>
        </w:behaviors>
        <w:guid w:val="{514F0C4E-A96C-4758-88F2-18907DC71FEC}"/>
      </w:docPartPr>
      <w:docPartBody>
        <w:p w:rsidR="0098238D" w:rsidRDefault="00260865" w:rsidP="00260865">
          <w:pPr>
            <w:pStyle w:val="B974F574C17A40CBA5E46049FEEDA137"/>
          </w:pPr>
          <w:r w:rsidRPr="005023B2">
            <w:rPr>
              <w:rStyle w:val="PlaceholderText"/>
            </w:rPr>
            <w:t>Choose an item.</w:t>
          </w:r>
        </w:p>
      </w:docPartBody>
    </w:docPart>
    <w:docPart>
      <w:docPartPr>
        <w:name w:val="A8060B2CC6D747AFA7B0EEA7B25B05FA"/>
        <w:category>
          <w:name w:val="Bendrosios nuostatos"/>
          <w:gallery w:val="placeholder"/>
        </w:category>
        <w:types>
          <w:type w:val="bbPlcHdr"/>
        </w:types>
        <w:behaviors>
          <w:behavior w:val="content"/>
        </w:behaviors>
        <w:guid w:val="{0830AD9B-F757-406F-9D27-AA8695A3252D}"/>
      </w:docPartPr>
      <w:docPartBody>
        <w:p w:rsidR="0098238D" w:rsidRDefault="00260865" w:rsidP="00260865">
          <w:pPr>
            <w:pStyle w:val="A8060B2CC6D747AFA7B0EEA7B25B05FA"/>
          </w:pPr>
          <w:r w:rsidRPr="00D31866">
            <w:rPr>
              <w:rStyle w:val="PlaceholderText"/>
            </w:rPr>
            <w:t>Choose an item.</w:t>
          </w:r>
        </w:p>
      </w:docPartBody>
    </w:docPart>
    <w:docPart>
      <w:docPartPr>
        <w:name w:val="821885D1BF0D45DA85D5E932E337FA35"/>
        <w:category>
          <w:name w:val="Bendrosios nuostatos"/>
          <w:gallery w:val="placeholder"/>
        </w:category>
        <w:types>
          <w:type w:val="bbPlcHdr"/>
        </w:types>
        <w:behaviors>
          <w:behavior w:val="content"/>
        </w:behaviors>
        <w:guid w:val="{8055CADC-E7E4-49C9-9817-5B49EAC6D191}"/>
      </w:docPartPr>
      <w:docPartBody>
        <w:p w:rsidR="002F51E2" w:rsidRDefault="00E80D56" w:rsidP="00E80D56">
          <w:pPr>
            <w:pStyle w:val="821885D1BF0D45DA85D5E932E337FA35"/>
          </w:pPr>
          <w:r w:rsidRPr="0050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65"/>
    <w:rsid w:val="000A699E"/>
    <w:rsid w:val="001B3409"/>
    <w:rsid w:val="00260865"/>
    <w:rsid w:val="00277175"/>
    <w:rsid w:val="002D0AC7"/>
    <w:rsid w:val="002F51E2"/>
    <w:rsid w:val="00307C7E"/>
    <w:rsid w:val="00367113"/>
    <w:rsid w:val="0037642B"/>
    <w:rsid w:val="006633F6"/>
    <w:rsid w:val="00836488"/>
    <w:rsid w:val="0098238D"/>
    <w:rsid w:val="009E7CF4"/>
    <w:rsid w:val="00E80D56"/>
    <w:rsid w:val="00F670CB"/>
    <w:rsid w:val="00FA494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0D56"/>
    <w:rPr>
      <w:rFonts w:cs="Times New Roman"/>
      <w:color w:val="808080"/>
    </w:rPr>
  </w:style>
  <w:style w:type="paragraph" w:customStyle="1" w:styleId="DC09A17AC1F340A581391C9BF848D485">
    <w:name w:val="DC09A17AC1F340A581391C9BF848D485"/>
    <w:rsid w:val="00260865"/>
  </w:style>
  <w:style w:type="paragraph" w:customStyle="1" w:styleId="270E1EC81E3C42679B10296782E6BB11">
    <w:name w:val="270E1EC81E3C42679B10296782E6BB11"/>
    <w:rsid w:val="00260865"/>
  </w:style>
  <w:style w:type="paragraph" w:customStyle="1" w:styleId="578488D9F67B4ED5BEE9DEFC05C55869">
    <w:name w:val="578488D9F67B4ED5BEE9DEFC05C55869"/>
    <w:rsid w:val="00260865"/>
  </w:style>
  <w:style w:type="paragraph" w:customStyle="1" w:styleId="C64E03EDC08548668C4344B194C27B55">
    <w:name w:val="C64E03EDC08548668C4344B194C27B55"/>
    <w:rsid w:val="00260865"/>
  </w:style>
  <w:style w:type="paragraph" w:customStyle="1" w:styleId="EF9639F7A22F4F8087E3AC80C4A1178E">
    <w:name w:val="EF9639F7A22F4F8087E3AC80C4A1178E"/>
    <w:rsid w:val="00260865"/>
  </w:style>
  <w:style w:type="paragraph" w:customStyle="1" w:styleId="0944F3908DA6496D94FBDD7887D557E3">
    <w:name w:val="0944F3908DA6496D94FBDD7887D557E3"/>
    <w:rsid w:val="00260865"/>
  </w:style>
  <w:style w:type="paragraph" w:customStyle="1" w:styleId="CAC2243B116445B0BA8641A88F76BB38">
    <w:name w:val="CAC2243B116445B0BA8641A88F76BB38"/>
    <w:rsid w:val="00260865"/>
  </w:style>
  <w:style w:type="paragraph" w:customStyle="1" w:styleId="B974F574C17A40CBA5E46049FEEDA137">
    <w:name w:val="B974F574C17A40CBA5E46049FEEDA137"/>
    <w:rsid w:val="00260865"/>
  </w:style>
  <w:style w:type="paragraph" w:customStyle="1" w:styleId="A8060B2CC6D747AFA7B0EEA7B25B05FA">
    <w:name w:val="A8060B2CC6D747AFA7B0EEA7B25B05FA"/>
    <w:rsid w:val="00260865"/>
  </w:style>
  <w:style w:type="paragraph" w:customStyle="1" w:styleId="821885D1BF0D45DA85D5E932E337FA35">
    <w:name w:val="821885D1BF0D45DA85D5E932E337FA35"/>
    <w:rsid w:val="00E80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5494-B6B5-4129-B4DF-CFF9BF01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47973</Words>
  <Characters>27345</Characters>
  <Application>Microsoft Office Word</Application>
  <DocSecurity>4</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Kamilė Mockevičiūtė</cp:lastModifiedBy>
  <cp:revision>2</cp:revision>
  <dcterms:created xsi:type="dcterms:W3CDTF">2024-10-08T10:49:00Z</dcterms:created>
  <dcterms:modified xsi:type="dcterms:W3CDTF">2024-10-08T10:49:00Z</dcterms:modified>
</cp:coreProperties>
</file>