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D9160" w14:textId="77777777" w:rsidR="003A5DDA" w:rsidRDefault="00A5637B" w:rsidP="0078162B">
      <w:pPr>
        <w:pStyle w:val="Antrat1"/>
      </w:pPr>
      <w:r>
        <w:rPr>
          <w:rFonts w:ascii="Times New Roman" w:hAnsi="Times New Roman" w:cs="Times New Roman"/>
          <w:b w:val="0"/>
          <w:noProof/>
          <w:sz w:val="24"/>
          <w:szCs w:val="24"/>
          <w:lang w:eastAsia="lt-LT"/>
        </w:rPr>
        <w:drawing>
          <wp:anchor distT="0" distB="0" distL="114300" distR="114300" simplePos="0" relativeHeight="251658240" behindDoc="1" locked="0" layoutInCell="1" allowOverlap="1" wp14:anchorId="471736E8" wp14:editId="60A22E2F">
            <wp:simplePos x="0" y="0"/>
            <wp:positionH relativeFrom="column">
              <wp:posOffset>1676400</wp:posOffset>
            </wp:positionH>
            <wp:positionV relativeFrom="paragraph">
              <wp:posOffset>353695</wp:posOffset>
            </wp:positionV>
            <wp:extent cx="2128520" cy="939165"/>
            <wp:effectExtent l="0" t="0" r="5080" b="0"/>
            <wp:wrapTight wrapText="bothSides">
              <wp:wrapPolygon edited="0">
                <wp:start x="0" y="0"/>
                <wp:lineTo x="0" y="21030"/>
                <wp:lineTo x="21458" y="21030"/>
                <wp:lineTo x="21458" y="0"/>
                <wp:lineTo x="0" y="0"/>
              </wp:wrapPolygon>
            </wp:wrapTight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20" cy="93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5EF449" w14:textId="77777777" w:rsidR="00710218" w:rsidRDefault="00710218" w:rsidP="002032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CE47EC" w14:textId="77777777" w:rsidR="00710218" w:rsidRDefault="00710218" w:rsidP="002032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A9F370" w14:textId="77777777" w:rsidR="00651CAB" w:rsidRDefault="00651CAB" w:rsidP="002032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ECED32" w14:textId="77777777" w:rsidR="00710218" w:rsidRDefault="00710218" w:rsidP="002032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548B62" w14:textId="4E246EC5" w:rsidR="00872F31" w:rsidRPr="00772746" w:rsidRDefault="0020327C" w:rsidP="002032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746">
        <w:rPr>
          <w:rFonts w:ascii="Times New Roman" w:hAnsi="Times New Roman" w:cs="Times New Roman"/>
          <w:b/>
          <w:sz w:val="24"/>
          <w:szCs w:val="24"/>
        </w:rPr>
        <w:t xml:space="preserve">P A P I L D O M </w:t>
      </w:r>
      <w:r w:rsidR="00105BC4">
        <w:rPr>
          <w:rFonts w:ascii="Times New Roman" w:hAnsi="Times New Roman" w:cs="Times New Roman"/>
          <w:b/>
          <w:sz w:val="24"/>
          <w:szCs w:val="24"/>
        </w:rPr>
        <w:t xml:space="preserve">A S  S U S I T A R I M A S Nr. </w:t>
      </w:r>
      <w:r w:rsidR="004C3CFB">
        <w:rPr>
          <w:rFonts w:ascii="Times New Roman" w:hAnsi="Times New Roman" w:cs="Times New Roman"/>
          <w:b/>
          <w:sz w:val="24"/>
          <w:szCs w:val="24"/>
        </w:rPr>
        <w:t>16</w:t>
      </w:r>
    </w:p>
    <w:p w14:paraId="7473D796" w14:textId="77777777" w:rsidR="0020327C" w:rsidRPr="00772746" w:rsidRDefault="003A5DDA" w:rsidP="002032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746">
        <w:rPr>
          <w:rFonts w:ascii="Times New Roman" w:hAnsi="Times New Roman" w:cs="Times New Roman"/>
          <w:b/>
          <w:sz w:val="24"/>
          <w:szCs w:val="24"/>
        </w:rPr>
        <w:t>PRIE 2017 M</w:t>
      </w:r>
      <w:r w:rsidR="0020327C" w:rsidRPr="0077274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72746">
        <w:rPr>
          <w:rFonts w:ascii="Times New Roman" w:hAnsi="Times New Roman" w:cs="Times New Roman"/>
          <w:b/>
          <w:sz w:val="24"/>
          <w:szCs w:val="24"/>
        </w:rPr>
        <w:t>GRUODŽIO  22 D</w:t>
      </w:r>
      <w:r w:rsidR="0020327C" w:rsidRPr="00772746">
        <w:rPr>
          <w:rFonts w:ascii="Times New Roman" w:hAnsi="Times New Roman" w:cs="Times New Roman"/>
          <w:b/>
          <w:sz w:val="24"/>
          <w:szCs w:val="24"/>
        </w:rPr>
        <w:t>. SUTARTIES Nr. 22-2255</w:t>
      </w:r>
    </w:p>
    <w:p w14:paraId="1B227D0C" w14:textId="3EB0B6D6" w:rsidR="00710218" w:rsidRPr="00772746" w:rsidRDefault="00710218" w:rsidP="002032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91ECE7" w14:textId="77777777" w:rsidR="00AB150C" w:rsidRPr="00772746" w:rsidRDefault="00AB150C" w:rsidP="0080685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746">
        <w:rPr>
          <w:rFonts w:ascii="Times New Roman" w:hAnsi="Times New Roman" w:cs="Times New Roman"/>
          <w:b/>
          <w:sz w:val="24"/>
          <w:szCs w:val="24"/>
        </w:rPr>
        <w:t>Panevėžio miesto savivaldybės administracija</w:t>
      </w:r>
      <w:r w:rsidRPr="00781868">
        <w:rPr>
          <w:rFonts w:ascii="Times New Roman" w:hAnsi="Times New Roman" w:cs="Times New Roman"/>
          <w:iCs/>
          <w:sz w:val="24"/>
          <w:szCs w:val="24"/>
        </w:rPr>
        <w:t>,</w:t>
      </w:r>
      <w:r w:rsidRPr="00772746">
        <w:rPr>
          <w:rFonts w:ascii="Times New Roman" w:hAnsi="Times New Roman" w:cs="Times New Roman"/>
          <w:sz w:val="24"/>
          <w:szCs w:val="24"/>
        </w:rPr>
        <w:t xml:space="preserve"> juridinio asmens kodas 288724610, kurio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72746">
        <w:rPr>
          <w:rFonts w:ascii="Times New Roman" w:hAnsi="Times New Roman" w:cs="Times New Roman"/>
          <w:sz w:val="24"/>
          <w:szCs w:val="24"/>
        </w:rPr>
        <w:t xml:space="preserve"> registruota buveinė yra Laisvės a. 20, Panevėžys</w:t>
      </w:r>
      <w:r w:rsidRPr="0077274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772746">
        <w:rPr>
          <w:rFonts w:ascii="Times New Roman" w:hAnsi="Times New Roman" w:cs="Times New Roman"/>
          <w:sz w:val="24"/>
          <w:szCs w:val="24"/>
        </w:rPr>
        <w:t>duomenys apie įstaigą kaupiami ir saugomi Lietuvos Respublikos juridinių asmenų registre, atstovaujama Administracijos direktoriaus Tomo Juknos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746">
        <w:rPr>
          <w:rFonts w:ascii="Times New Roman" w:hAnsi="Times New Roman" w:cs="Times New Roman"/>
          <w:iCs/>
          <w:sz w:val="24"/>
          <w:szCs w:val="24"/>
        </w:rPr>
        <w:t>(</w:t>
      </w:r>
      <w:r w:rsidRPr="00772746">
        <w:rPr>
          <w:rFonts w:ascii="Times New Roman" w:hAnsi="Times New Roman" w:cs="Times New Roman"/>
          <w:sz w:val="24"/>
          <w:szCs w:val="24"/>
        </w:rPr>
        <w:t xml:space="preserve">toliau </w:t>
      </w:r>
      <w:r w:rsidRPr="00772746">
        <w:rPr>
          <w:rFonts w:ascii="Times New Roman" w:hAnsi="Times New Roman" w:cs="Times New Roman"/>
          <w:sz w:val="24"/>
          <w:szCs w:val="24"/>
        </w:rPr>
        <w:sym w:font="Symbol" w:char="F02D"/>
      </w:r>
      <w:r w:rsidRPr="00772746">
        <w:rPr>
          <w:rFonts w:ascii="Times New Roman" w:hAnsi="Times New Roman" w:cs="Times New Roman"/>
          <w:sz w:val="24"/>
          <w:szCs w:val="24"/>
        </w:rPr>
        <w:t xml:space="preserve"> </w:t>
      </w:r>
      <w:r w:rsidRPr="00772746">
        <w:rPr>
          <w:rFonts w:ascii="Times New Roman" w:hAnsi="Times New Roman" w:cs="Times New Roman"/>
          <w:bCs/>
          <w:sz w:val="24"/>
          <w:szCs w:val="24"/>
        </w:rPr>
        <w:t>Užsakovas)</w:t>
      </w:r>
      <w:r w:rsidRPr="00772746">
        <w:rPr>
          <w:rFonts w:ascii="Times New Roman" w:hAnsi="Times New Roman" w:cs="Times New Roman"/>
          <w:sz w:val="24"/>
          <w:szCs w:val="24"/>
        </w:rPr>
        <w:t>, veikiančio pagal Panevėžio miesto savivaldybės administracijos nuostatus,</w:t>
      </w:r>
      <w:r>
        <w:rPr>
          <w:rFonts w:ascii="Times New Roman" w:hAnsi="Times New Roman" w:cs="Times New Roman"/>
          <w:sz w:val="24"/>
          <w:szCs w:val="24"/>
        </w:rPr>
        <w:t xml:space="preserve"> patvirtintus</w:t>
      </w:r>
      <w:r w:rsidRPr="00772746">
        <w:rPr>
          <w:rFonts w:ascii="Times New Roman" w:hAnsi="Times New Roman" w:cs="Times New Roman"/>
          <w:sz w:val="24"/>
          <w:szCs w:val="24"/>
        </w:rPr>
        <w:t xml:space="preserve"> </w:t>
      </w:r>
      <w:r w:rsidRPr="000D1DF4">
        <w:rPr>
          <w:rFonts w:ascii="Times New Roman" w:eastAsia="Calibri" w:hAnsi="Times New Roman" w:cs="Times New Roman"/>
          <w:sz w:val="24"/>
          <w:szCs w:val="24"/>
          <w:lang w:eastAsia="lt-LT"/>
        </w:rPr>
        <w:t>Panevėžio miesto savivaldybės tarybos 2023 m. kovo 22 d. sprendimu Nr. 1-81 „Dėl Panevėžio miesto savivaldybės administracijos nuostatų patvirtinimo ir Savivaldybės tarybos sprendimų pripažinimo netekusiais galios“</w:t>
      </w:r>
      <w:r w:rsidRPr="00772746">
        <w:rPr>
          <w:rFonts w:ascii="Times New Roman" w:hAnsi="Times New Roman" w:cs="Times New Roman"/>
          <w:sz w:val="24"/>
          <w:szCs w:val="24"/>
        </w:rPr>
        <w:t>, ir</w:t>
      </w:r>
    </w:p>
    <w:p w14:paraId="203A3DBA" w14:textId="00B2F568" w:rsidR="00AB150C" w:rsidRDefault="00AB150C" w:rsidP="008068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746">
        <w:rPr>
          <w:rFonts w:ascii="Times New Roman" w:hAnsi="Times New Roman" w:cs="Times New Roman"/>
          <w:b/>
          <w:sz w:val="24"/>
          <w:szCs w:val="24"/>
        </w:rPr>
        <w:t>AB „Panevėžio statybos trestas“</w:t>
      </w:r>
      <w:r w:rsidRPr="00781868">
        <w:rPr>
          <w:rFonts w:ascii="Times New Roman" w:hAnsi="Times New Roman" w:cs="Times New Roman"/>
          <w:bCs/>
          <w:sz w:val="24"/>
          <w:szCs w:val="24"/>
        </w:rPr>
        <w:t>,</w:t>
      </w:r>
      <w:r w:rsidRPr="00772746">
        <w:rPr>
          <w:rFonts w:ascii="Times New Roman" w:hAnsi="Times New Roman" w:cs="Times New Roman"/>
          <w:sz w:val="24"/>
          <w:szCs w:val="24"/>
        </w:rPr>
        <w:t xml:space="preserve"> juridinio asmens kodas 147732969, kurios registruota buveinė yra P. Puzino g. 1, Panevėžys, </w:t>
      </w:r>
      <w:r w:rsidRPr="00772746">
        <w:rPr>
          <w:rFonts w:ascii="Times New Roman" w:hAnsi="Times New Roman" w:cs="Times New Roman"/>
          <w:bCs/>
          <w:iCs/>
          <w:sz w:val="24"/>
          <w:szCs w:val="24"/>
        </w:rPr>
        <w:t>duomenys apie bendrovę kaupiami ir saugomi Registrų centro Panevėžio filiale</w:t>
      </w:r>
      <w:r w:rsidRPr="00772746">
        <w:rPr>
          <w:rFonts w:ascii="Times New Roman" w:hAnsi="Times New Roman" w:cs="Times New Roman"/>
          <w:iCs/>
          <w:sz w:val="24"/>
          <w:szCs w:val="24"/>
        </w:rPr>
        <w:t>,</w:t>
      </w:r>
      <w:r w:rsidRPr="00772746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772746">
        <w:rPr>
          <w:rFonts w:ascii="Times New Roman" w:hAnsi="Times New Roman" w:cs="Times New Roman"/>
          <w:sz w:val="24"/>
          <w:szCs w:val="24"/>
        </w:rPr>
        <w:t xml:space="preserve">atstovaujama generalinio </w:t>
      </w:r>
      <w:r>
        <w:rPr>
          <w:rFonts w:ascii="Times New Roman" w:hAnsi="Times New Roman" w:cs="Times New Roman"/>
          <w:sz w:val="24"/>
          <w:szCs w:val="24"/>
        </w:rPr>
        <w:t xml:space="preserve">direktoriaus Tomo Stuko </w:t>
      </w:r>
      <w:r w:rsidRPr="00781868">
        <w:rPr>
          <w:rFonts w:ascii="Times New Roman" w:hAnsi="Times New Roman" w:cs="Times New Roman"/>
          <w:bCs/>
          <w:iCs/>
          <w:sz w:val="24"/>
          <w:szCs w:val="24"/>
        </w:rPr>
        <w:t>(</w:t>
      </w:r>
      <w:r w:rsidRPr="00772746">
        <w:rPr>
          <w:rFonts w:ascii="Times New Roman" w:hAnsi="Times New Roman" w:cs="Times New Roman"/>
          <w:sz w:val="24"/>
          <w:szCs w:val="24"/>
        </w:rPr>
        <w:t xml:space="preserve">toliau </w:t>
      </w:r>
      <w:r w:rsidRPr="00772746">
        <w:rPr>
          <w:rFonts w:ascii="Times New Roman" w:hAnsi="Times New Roman" w:cs="Times New Roman"/>
          <w:sz w:val="24"/>
          <w:szCs w:val="24"/>
        </w:rPr>
        <w:sym w:font="Symbol" w:char="F02D"/>
      </w:r>
      <w:r w:rsidRPr="00772746">
        <w:rPr>
          <w:rFonts w:ascii="Times New Roman" w:hAnsi="Times New Roman" w:cs="Times New Roman"/>
          <w:sz w:val="24"/>
          <w:szCs w:val="24"/>
        </w:rPr>
        <w:t xml:space="preserve"> Rangovas), veikiančio pagal bendrovės įstatus,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51F6">
        <w:rPr>
          <w:rFonts w:ascii="Times New Roman" w:hAnsi="Times New Roman" w:cs="Times New Roman"/>
          <w:sz w:val="24"/>
          <w:szCs w:val="24"/>
        </w:rPr>
        <w:t>(</w:t>
      </w:r>
      <w:r w:rsidRPr="00772746">
        <w:rPr>
          <w:rFonts w:ascii="Times New Roman" w:hAnsi="Times New Roman" w:cs="Times New Roman"/>
          <w:bCs/>
          <w:sz w:val="24"/>
          <w:szCs w:val="24"/>
        </w:rPr>
        <w:t>toliau kartu vadinami Šalimis, o kiekvienas atskirai – Šalimi</w:t>
      </w:r>
      <w:r w:rsidR="009F51F6">
        <w:rPr>
          <w:rFonts w:ascii="Times New Roman" w:hAnsi="Times New Roman" w:cs="Times New Roman"/>
          <w:bCs/>
          <w:sz w:val="24"/>
          <w:szCs w:val="24"/>
        </w:rPr>
        <w:t>)</w:t>
      </w:r>
      <w:r w:rsidRPr="0077274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772746">
        <w:rPr>
          <w:rFonts w:ascii="Times New Roman" w:hAnsi="Times New Roman" w:cs="Times New Roman"/>
          <w:sz w:val="24"/>
          <w:szCs w:val="24"/>
        </w:rPr>
        <w:t>sudar</w:t>
      </w:r>
      <w:r w:rsidR="00806854">
        <w:rPr>
          <w:rFonts w:ascii="Times New Roman" w:hAnsi="Times New Roman" w:cs="Times New Roman"/>
          <w:sz w:val="24"/>
          <w:szCs w:val="24"/>
        </w:rPr>
        <w:t>o</w:t>
      </w:r>
      <w:r w:rsidRPr="00772746">
        <w:rPr>
          <w:rFonts w:ascii="Times New Roman" w:hAnsi="Times New Roman" w:cs="Times New Roman"/>
          <w:sz w:val="24"/>
          <w:szCs w:val="24"/>
        </w:rPr>
        <w:t xml:space="preserve"> šį papildomą susitarimą (toliau – Susitarimas) prie 2017 m. gruodžio 22 d.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72746">
        <w:rPr>
          <w:rFonts w:ascii="Times New Roman" w:hAnsi="Times New Roman" w:cs="Times New Roman"/>
          <w:sz w:val="24"/>
          <w:szCs w:val="24"/>
        </w:rPr>
        <w:t xml:space="preserve">utarties Nr. 22-2255 </w:t>
      </w:r>
      <w:r>
        <w:rPr>
          <w:rFonts w:ascii="Times New Roman" w:hAnsi="Times New Roman" w:cs="Times New Roman"/>
          <w:sz w:val="24"/>
          <w:szCs w:val="24"/>
        </w:rPr>
        <w:t>(toliau – Sutartis).</w:t>
      </w:r>
    </w:p>
    <w:p w14:paraId="544FD0A3" w14:textId="77777777" w:rsidR="00AB150C" w:rsidRDefault="00AB150C" w:rsidP="00806854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F80F090" w14:textId="77777777" w:rsidR="00AB150C" w:rsidRDefault="00AB150C" w:rsidP="0080685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00C9">
        <w:rPr>
          <w:rFonts w:ascii="Times New Roman" w:hAnsi="Times New Roman" w:cs="Times New Roman"/>
          <w:b/>
          <w:sz w:val="24"/>
          <w:szCs w:val="24"/>
        </w:rPr>
        <w:t>Preambulė:</w:t>
      </w:r>
    </w:p>
    <w:p w14:paraId="698180EC" w14:textId="10B648C3" w:rsidR="00F25853" w:rsidRPr="00806854" w:rsidRDefault="00806854" w:rsidP="00806854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6854">
        <w:rPr>
          <w:rFonts w:ascii="Times New Roman" w:hAnsi="Times New Roman" w:cs="Times New Roman"/>
          <w:bCs/>
          <w:sz w:val="24"/>
          <w:szCs w:val="24"/>
        </w:rPr>
        <w:t>P</w:t>
      </w:r>
      <w:r>
        <w:rPr>
          <w:rFonts w:ascii="Times New Roman" w:hAnsi="Times New Roman" w:cs="Times New Roman"/>
          <w:bCs/>
          <w:sz w:val="24"/>
          <w:szCs w:val="24"/>
        </w:rPr>
        <w:t>oreikis nežymiai pakeisti Sutartyje numatytus darbus atsirado dėl to, kad p</w:t>
      </w:r>
      <w:r w:rsidR="00F25853" w:rsidRPr="00806854">
        <w:rPr>
          <w:rFonts w:ascii="Times New Roman" w:hAnsi="Times New Roman" w:cs="Times New Roman"/>
          <w:bCs/>
          <w:sz w:val="24"/>
          <w:szCs w:val="24"/>
        </w:rPr>
        <w:t>rojektuojant antžemines komunalinių atliekų aikšteles Rangovas susiduria su nenumatytais iššūkiais</w:t>
      </w:r>
      <w:r w:rsidR="00164B2C" w:rsidRPr="00806854">
        <w:rPr>
          <w:rFonts w:ascii="Times New Roman" w:hAnsi="Times New Roman" w:cs="Times New Roman"/>
          <w:bCs/>
          <w:sz w:val="24"/>
          <w:szCs w:val="24"/>
        </w:rPr>
        <w:t>,</w:t>
      </w:r>
      <w:r w:rsidR="00F25853" w:rsidRPr="0080685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nes </w:t>
      </w:r>
      <w:r w:rsidR="00F25853" w:rsidRPr="00806854">
        <w:rPr>
          <w:rFonts w:ascii="Times New Roman" w:hAnsi="Times New Roman" w:cs="Times New Roman"/>
          <w:bCs/>
          <w:sz w:val="24"/>
          <w:szCs w:val="24"/>
        </w:rPr>
        <w:t>ne visose aikštelėse pavyksta įrengti antžeminių aikštelių aptvėrimą</w:t>
      </w:r>
      <w:r w:rsidR="00164B2C" w:rsidRPr="00806854">
        <w:rPr>
          <w:rFonts w:ascii="Times New Roman" w:hAnsi="Times New Roman" w:cs="Times New Roman"/>
          <w:bCs/>
          <w:sz w:val="24"/>
          <w:szCs w:val="24"/>
        </w:rPr>
        <w:t>.</w:t>
      </w:r>
      <w:r w:rsidR="00F25853" w:rsidRPr="008068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4B2C" w:rsidRPr="00806854">
        <w:rPr>
          <w:rFonts w:ascii="Times New Roman" w:hAnsi="Times New Roman" w:cs="Times New Roman"/>
          <w:bCs/>
          <w:sz w:val="24"/>
          <w:szCs w:val="24"/>
        </w:rPr>
        <w:t>P</w:t>
      </w:r>
      <w:r w:rsidR="00F25853" w:rsidRPr="00806854">
        <w:rPr>
          <w:rFonts w:ascii="Times New Roman" w:hAnsi="Times New Roman" w:cs="Times New Roman"/>
          <w:bCs/>
          <w:sz w:val="24"/>
          <w:szCs w:val="24"/>
        </w:rPr>
        <w:t>rojektuojamos aikštelės Panevėžio mieste suspaustomis sąlygomis, pasitaiko aikštelių, kurių vieta suprojektuojam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F25853" w:rsidRPr="00806854">
        <w:rPr>
          <w:rFonts w:ascii="Times New Roman" w:hAnsi="Times New Roman" w:cs="Times New Roman"/>
          <w:bCs/>
          <w:sz w:val="24"/>
          <w:szCs w:val="24"/>
        </w:rPr>
        <w:t xml:space="preserve"> ant pėsčiųjų tako, tokiu atveju reikalingas papildomas takas, kuri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="00F25853" w:rsidRPr="00806854">
        <w:rPr>
          <w:rFonts w:ascii="Times New Roman" w:hAnsi="Times New Roman" w:cs="Times New Roman"/>
          <w:bCs/>
          <w:sz w:val="24"/>
          <w:szCs w:val="24"/>
        </w:rPr>
        <w:t xml:space="preserve"> užtikrin</w:t>
      </w:r>
      <w:r w:rsidR="00164B2C" w:rsidRPr="00806854">
        <w:rPr>
          <w:rFonts w:ascii="Times New Roman" w:hAnsi="Times New Roman" w:cs="Times New Roman"/>
          <w:bCs/>
          <w:sz w:val="24"/>
          <w:szCs w:val="24"/>
        </w:rPr>
        <w:t>tume</w:t>
      </w:r>
      <w:r w:rsidR="00F25853" w:rsidRPr="00806854">
        <w:rPr>
          <w:rFonts w:ascii="Times New Roman" w:hAnsi="Times New Roman" w:cs="Times New Roman"/>
          <w:bCs/>
          <w:sz w:val="24"/>
          <w:szCs w:val="24"/>
        </w:rPr>
        <w:t xml:space="preserve"> pėsčiųjų apėjim</w:t>
      </w:r>
      <w:r w:rsidR="00164B2C" w:rsidRPr="00806854">
        <w:rPr>
          <w:rFonts w:ascii="Times New Roman" w:hAnsi="Times New Roman" w:cs="Times New Roman"/>
          <w:bCs/>
          <w:sz w:val="24"/>
          <w:szCs w:val="24"/>
        </w:rPr>
        <w:t>ą, tako pratęsim</w:t>
      </w:r>
      <w:r>
        <w:rPr>
          <w:rFonts w:ascii="Times New Roman" w:hAnsi="Times New Roman" w:cs="Times New Roman"/>
          <w:bCs/>
          <w:sz w:val="24"/>
          <w:szCs w:val="24"/>
        </w:rPr>
        <w:t>as ir kt</w:t>
      </w:r>
      <w:r w:rsidR="00F25853" w:rsidRPr="00806854">
        <w:rPr>
          <w:rFonts w:ascii="Times New Roman" w:hAnsi="Times New Roman" w:cs="Times New Roman"/>
          <w:bCs/>
          <w:sz w:val="24"/>
          <w:szCs w:val="24"/>
        </w:rPr>
        <w:t xml:space="preserve">.  </w:t>
      </w:r>
    </w:p>
    <w:p w14:paraId="3BFCF926" w14:textId="18970085" w:rsidR="00A44B09" w:rsidRPr="004D0894" w:rsidRDefault="00AB150C" w:rsidP="00806854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6854">
        <w:rPr>
          <w:rFonts w:ascii="Times New Roman" w:hAnsi="Times New Roman" w:cs="Times New Roman"/>
          <w:bCs/>
          <w:sz w:val="24"/>
          <w:szCs w:val="24"/>
        </w:rPr>
        <w:t>Atsižvelgiant į t</w:t>
      </w:r>
      <w:r w:rsidR="00A44B09" w:rsidRPr="00806854">
        <w:rPr>
          <w:rFonts w:ascii="Times New Roman" w:hAnsi="Times New Roman" w:cs="Times New Roman"/>
          <w:bCs/>
          <w:sz w:val="24"/>
          <w:szCs w:val="24"/>
        </w:rPr>
        <w:t>ai</w:t>
      </w:r>
      <w:r w:rsidR="00A44B09">
        <w:rPr>
          <w:rFonts w:ascii="Times New Roman" w:hAnsi="Times New Roman" w:cs="Times New Roman"/>
          <w:sz w:val="24"/>
          <w:szCs w:val="24"/>
        </w:rPr>
        <w:t>, 202</w:t>
      </w:r>
      <w:r w:rsidR="00221826">
        <w:rPr>
          <w:rFonts w:ascii="Times New Roman" w:hAnsi="Times New Roman" w:cs="Times New Roman"/>
          <w:sz w:val="24"/>
          <w:szCs w:val="24"/>
        </w:rPr>
        <w:t>3</w:t>
      </w:r>
      <w:r w:rsidR="00A44B09">
        <w:rPr>
          <w:rFonts w:ascii="Times New Roman" w:hAnsi="Times New Roman" w:cs="Times New Roman"/>
          <w:sz w:val="24"/>
          <w:szCs w:val="24"/>
        </w:rPr>
        <w:t xml:space="preserve"> </w:t>
      </w:r>
      <w:r w:rsidR="00221826">
        <w:rPr>
          <w:rFonts w:ascii="Times New Roman" w:hAnsi="Times New Roman" w:cs="Times New Roman"/>
          <w:sz w:val="24"/>
          <w:szCs w:val="24"/>
        </w:rPr>
        <w:t>rugpjūčio</w:t>
      </w:r>
      <w:r w:rsidR="00A44B09">
        <w:rPr>
          <w:rFonts w:ascii="Times New Roman" w:hAnsi="Times New Roman" w:cs="Times New Roman"/>
          <w:sz w:val="24"/>
          <w:szCs w:val="24"/>
        </w:rPr>
        <w:t xml:space="preserve"> 2</w:t>
      </w:r>
      <w:r w:rsidR="00221826">
        <w:rPr>
          <w:rFonts w:ascii="Times New Roman" w:hAnsi="Times New Roman" w:cs="Times New Roman"/>
          <w:sz w:val="24"/>
          <w:szCs w:val="24"/>
        </w:rPr>
        <w:t>2</w:t>
      </w:r>
      <w:r w:rsidR="00A44B09" w:rsidRPr="00A44B09">
        <w:rPr>
          <w:rFonts w:ascii="Times New Roman" w:hAnsi="Times New Roman" w:cs="Times New Roman"/>
          <w:sz w:val="24"/>
          <w:szCs w:val="24"/>
        </w:rPr>
        <w:t xml:space="preserve"> d. statybos dalyvių atstov</w:t>
      </w:r>
      <w:r w:rsidR="00806854">
        <w:rPr>
          <w:rFonts w:ascii="Times New Roman" w:hAnsi="Times New Roman" w:cs="Times New Roman"/>
          <w:sz w:val="24"/>
          <w:szCs w:val="24"/>
        </w:rPr>
        <w:t>ai</w:t>
      </w:r>
      <w:r w:rsidR="00A44B09" w:rsidRPr="00A44B09">
        <w:rPr>
          <w:rFonts w:ascii="Times New Roman" w:hAnsi="Times New Roman" w:cs="Times New Roman"/>
          <w:sz w:val="24"/>
          <w:szCs w:val="24"/>
        </w:rPr>
        <w:t xml:space="preserve"> pa</w:t>
      </w:r>
      <w:r w:rsidR="00A93CCD">
        <w:rPr>
          <w:rFonts w:ascii="Times New Roman" w:hAnsi="Times New Roman" w:cs="Times New Roman"/>
          <w:sz w:val="24"/>
          <w:szCs w:val="24"/>
        </w:rPr>
        <w:t xml:space="preserve">tikslino aikštelių </w:t>
      </w:r>
      <w:r w:rsidR="00C446D8">
        <w:rPr>
          <w:rFonts w:ascii="Times New Roman" w:hAnsi="Times New Roman" w:cs="Times New Roman"/>
          <w:sz w:val="24"/>
          <w:szCs w:val="24"/>
        </w:rPr>
        <w:t>padidėjusių</w:t>
      </w:r>
      <w:r w:rsidR="00A44B09" w:rsidRPr="00A44B09">
        <w:rPr>
          <w:rFonts w:ascii="Times New Roman" w:hAnsi="Times New Roman" w:cs="Times New Roman"/>
          <w:sz w:val="24"/>
          <w:szCs w:val="24"/>
        </w:rPr>
        <w:t xml:space="preserve"> i</w:t>
      </w:r>
      <w:r w:rsidR="00A44B09">
        <w:rPr>
          <w:rFonts w:ascii="Times New Roman" w:hAnsi="Times New Roman" w:cs="Times New Roman"/>
          <w:sz w:val="24"/>
          <w:szCs w:val="24"/>
        </w:rPr>
        <w:t>r nevykdomų darbų Sutarties pak</w:t>
      </w:r>
      <w:r w:rsidR="00806854">
        <w:rPr>
          <w:rFonts w:ascii="Times New Roman" w:hAnsi="Times New Roman" w:cs="Times New Roman"/>
          <w:sz w:val="24"/>
          <w:szCs w:val="24"/>
        </w:rPr>
        <w:t>e</w:t>
      </w:r>
      <w:r w:rsidR="00A44B09">
        <w:rPr>
          <w:rFonts w:ascii="Times New Roman" w:hAnsi="Times New Roman" w:cs="Times New Roman"/>
          <w:sz w:val="24"/>
          <w:szCs w:val="24"/>
        </w:rPr>
        <w:t>itimo nurodym</w:t>
      </w:r>
      <w:r w:rsidR="00A93CCD">
        <w:rPr>
          <w:rFonts w:ascii="Times New Roman" w:hAnsi="Times New Roman" w:cs="Times New Roman"/>
          <w:sz w:val="24"/>
          <w:szCs w:val="24"/>
        </w:rPr>
        <w:t>ą</w:t>
      </w:r>
      <w:r w:rsidR="00A44B09">
        <w:rPr>
          <w:rFonts w:ascii="Times New Roman" w:hAnsi="Times New Roman" w:cs="Times New Roman"/>
          <w:sz w:val="24"/>
          <w:szCs w:val="24"/>
        </w:rPr>
        <w:t xml:space="preserve"> „PN-22-2255“.</w:t>
      </w:r>
      <w:r w:rsidR="00F32130">
        <w:rPr>
          <w:rFonts w:ascii="Times New Roman" w:hAnsi="Times New Roman" w:cs="Times New Roman"/>
          <w:sz w:val="24"/>
          <w:szCs w:val="24"/>
        </w:rPr>
        <w:t xml:space="preserve"> </w:t>
      </w:r>
      <w:r w:rsidR="00A44B09">
        <w:rPr>
          <w:rFonts w:ascii="Times New Roman" w:hAnsi="Times New Roman" w:cs="Times New Roman"/>
          <w:sz w:val="24"/>
          <w:szCs w:val="24"/>
        </w:rPr>
        <w:t>Minėtame nurodyme nurodyt</w:t>
      </w:r>
      <w:r w:rsidR="00806854">
        <w:rPr>
          <w:rFonts w:ascii="Times New Roman" w:hAnsi="Times New Roman" w:cs="Times New Roman"/>
          <w:sz w:val="24"/>
          <w:szCs w:val="24"/>
        </w:rPr>
        <w:t>os</w:t>
      </w:r>
      <w:r w:rsidR="006F6685">
        <w:rPr>
          <w:rFonts w:ascii="Times New Roman" w:hAnsi="Times New Roman" w:cs="Times New Roman"/>
          <w:sz w:val="24"/>
          <w:szCs w:val="24"/>
        </w:rPr>
        <w:t xml:space="preserve"> </w:t>
      </w:r>
      <w:r w:rsidR="00C446D8">
        <w:rPr>
          <w:rFonts w:ascii="Times New Roman" w:hAnsi="Times New Roman" w:cs="Times New Roman"/>
          <w:sz w:val="24"/>
          <w:szCs w:val="24"/>
        </w:rPr>
        <w:t>padidėjusių</w:t>
      </w:r>
      <w:r w:rsidR="006F6685">
        <w:rPr>
          <w:rFonts w:ascii="Times New Roman" w:hAnsi="Times New Roman" w:cs="Times New Roman"/>
          <w:sz w:val="24"/>
          <w:szCs w:val="24"/>
        </w:rPr>
        <w:t xml:space="preserve"> ir</w:t>
      </w:r>
      <w:r w:rsidR="00FE1DBB">
        <w:rPr>
          <w:rFonts w:ascii="Times New Roman" w:hAnsi="Times New Roman" w:cs="Times New Roman"/>
          <w:sz w:val="24"/>
          <w:szCs w:val="24"/>
        </w:rPr>
        <w:t xml:space="preserve"> nevykdomų darbų bendros sumos</w:t>
      </w:r>
      <w:r w:rsidR="00DA0E52">
        <w:rPr>
          <w:rFonts w:ascii="Times New Roman" w:hAnsi="Times New Roman" w:cs="Times New Roman"/>
          <w:sz w:val="24"/>
          <w:szCs w:val="24"/>
        </w:rPr>
        <w:t>. Minėtame nurod</w:t>
      </w:r>
      <w:r w:rsidR="00806854">
        <w:rPr>
          <w:rFonts w:ascii="Times New Roman" w:hAnsi="Times New Roman" w:cs="Times New Roman"/>
          <w:sz w:val="24"/>
          <w:szCs w:val="24"/>
        </w:rPr>
        <w:t>y</w:t>
      </w:r>
      <w:r w:rsidR="00DA0E52">
        <w:rPr>
          <w:rFonts w:ascii="Times New Roman" w:hAnsi="Times New Roman" w:cs="Times New Roman"/>
          <w:sz w:val="24"/>
          <w:szCs w:val="24"/>
        </w:rPr>
        <w:t>mo akte nevykdomų darbų suma yra 4 6</w:t>
      </w:r>
      <w:r w:rsidR="00221826">
        <w:rPr>
          <w:rFonts w:ascii="Times New Roman" w:hAnsi="Times New Roman" w:cs="Times New Roman"/>
          <w:sz w:val="24"/>
          <w:szCs w:val="24"/>
        </w:rPr>
        <w:t>22</w:t>
      </w:r>
      <w:r w:rsidR="00DA0E52">
        <w:rPr>
          <w:rFonts w:ascii="Times New Roman" w:hAnsi="Times New Roman" w:cs="Times New Roman"/>
          <w:sz w:val="24"/>
          <w:szCs w:val="24"/>
        </w:rPr>
        <w:t>,</w:t>
      </w:r>
      <w:r w:rsidR="00221826">
        <w:rPr>
          <w:rFonts w:ascii="Times New Roman" w:hAnsi="Times New Roman" w:cs="Times New Roman"/>
          <w:sz w:val="24"/>
          <w:szCs w:val="24"/>
        </w:rPr>
        <w:t>70</w:t>
      </w:r>
      <w:r w:rsidR="00DA0E52">
        <w:rPr>
          <w:rFonts w:ascii="Times New Roman" w:hAnsi="Times New Roman" w:cs="Times New Roman"/>
          <w:sz w:val="24"/>
          <w:szCs w:val="24"/>
        </w:rPr>
        <w:t xml:space="preserve"> Eur (</w:t>
      </w:r>
      <w:r w:rsidR="00A93CCD" w:rsidRPr="00A93CCD">
        <w:rPr>
          <w:rFonts w:ascii="Times New Roman" w:hAnsi="Times New Roman" w:cs="Times New Roman"/>
          <w:sz w:val="24"/>
          <w:szCs w:val="24"/>
        </w:rPr>
        <w:t>keturi tūkstančiai šeši šimtai dvidešimt du eurai 70 ct</w:t>
      </w:r>
      <w:r w:rsidR="00DA0E52">
        <w:rPr>
          <w:rFonts w:ascii="Times New Roman" w:hAnsi="Times New Roman" w:cs="Times New Roman"/>
          <w:sz w:val="24"/>
          <w:szCs w:val="24"/>
        </w:rPr>
        <w:t>) be pridėtinės</w:t>
      </w:r>
      <w:r w:rsidR="007102B0">
        <w:rPr>
          <w:rFonts w:ascii="Times New Roman" w:hAnsi="Times New Roman" w:cs="Times New Roman"/>
          <w:sz w:val="24"/>
          <w:szCs w:val="24"/>
        </w:rPr>
        <w:t xml:space="preserve"> vertės mokesčio, </w:t>
      </w:r>
      <w:r w:rsidR="00221826">
        <w:rPr>
          <w:rFonts w:ascii="Times New Roman" w:hAnsi="Times New Roman" w:cs="Times New Roman"/>
          <w:sz w:val="24"/>
          <w:szCs w:val="24"/>
        </w:rPr>
        <w:t>5</w:t>
      </w:r>
      <w:r w:rsidR="007102B0">
        <w:rPr>
          <w:rFonts w:ascii="Times New Roman" w:hAnsi="Times New Roman" w:cs="Times New Roman"/>
          <w:sz w:val="24"/>
          <w:szCs w:val="24"/>
        </w:rPr>
        <w:t> </w:t>
      </w:r>
      <w:r w:rsidR="00221826">
        <w:rPr>
          <w:rFonts w:ascii="Times New Roman" w:hAnsi="Times New Roman" w:cs="Times New Roman"/>
          <w:sz w:val="24"/>
          <w:szCs w:val="24"/>
        </w:rPr>
        <w:t>593</w:t>
      </w:r>
      <w:r w:rsidR="007102B0">
        <w:rPr>
          <w:rFonts w:ascii="Times New Roman" w:hAnsi="Times New Roman" w:cs="Times New Roman"/>
          <w:sz w:val="24"/>
          <w:szCs w:val="24"/>
        </w:rPr>
        <w:t>,</w:t>
      </w:r>
      <w:r w:rsidR="00221826">
        <w:rPr>
          <w:rFonts w:ascii="Times New Roman" w:hAnsi="Times New Roman" w:cs="Times New Roman"/>
          <w:sz w:val="24"/>
          <w:szCs w:val="24"/>
        </w:rPr>
        <w:t>47</w:t>
      </w:r>
      <w:r w:rsidR="007102B0">
        <w:rPr>
          <w:rFonts w:ascii="Times New Roman" w:hAnsi="Times New Roman" w:cs="Times New Roman"/>
          <w:sz w:val="24"/>
          <w:szCs w:val="24"/>
        </w:rPr>
        <w:t xml:space="preserve"> Eur</w:t>
      </w:r>
      <w:r w:rsidR="00DA0E52" w:rsidRPr="00DA0E52">
        <w:t xml:space="preserve"> </w:t>
      </w:r>
      <w:r w:rsidR="00DA0E52">
        <w:t>(</w:t>
      </w:r>
      <w:r w:rsidR="00A93CCD" w:rsidRPr="00A93CCD">
        <w:rPr>
          <w:rFonts w:ascii="Times New Roman" w:hAnsi="Times New Roman" w:cs="Times New Roman"/>
          <w:sz w:val="24"/>
          <w:szCs w:val="24"/>
        </w:rPr>
        <w:t>penki tūkstančiai penki šimtai devyniasdešimt trys eurai 47 ct</w:t>
      </w:r>
      <w:r w:rsidR="007102B0">
        <w:rPr>
          <w:rFonts w:ascii="Times New Roman" w:hAnsi="Times New Roman" w:cs="Times New Roman"/>
          <w:sz w:val="24"/>
          <w:szCs w:val="24"/>
        </w:rPr>
        <w:t>) su pridėtinės vertės mokesčiu</w:t>
      </w:r>
      <w:r w:rsidR="00653628">
        <w:rPr>
          <w:rFonts w:ascii="Times New Roman" w:hAnsi="Times New Roman" w:cs="Times New Roman"/>
          <w:sz w:val="24"/>
          <w:szCs w:val="24"/>
        </w:rPr>
        <w:t xml:space="preserve">. Nurodymo akte </w:t>
      </w:r>
      <w:r w:rsidR="00C446D8">
        <w:rPr>
          <w:rFonts w:ascii="Times New Roman" w:hAnsi="Times New Roman" w:cs="Times New Roman"/>
          <w:sz w:val="24"/>
          <w:szCs w:val="24"/>
        </w:rPr>
        <w:t>padidėjusių</w:t>
      </w:r>
      <w:r w:rsidR="00653628">
        <w:rPr>
          <w:rFonts w:ascii="Times New Roman" w:hAnsi="Times New Roman" w:cs="Times New Roman"/>
          <w:sz w:val="24"/>
          <w:szCs w:val="24"/>
        </w:rPr>
        <w:t xml:space="preserve"> darbų suma yra </w:t>
      </w:r>
      <w:r w:rsidR="00221826">
        <w:rPr>
          <w:rFonts w:ascii="Times New Roman" w:hAnsi="Times New Roman" w:cs="Times New Roman"/>
          <w:sz w:val="24"/>
          <w:szCs w:val="24"/>
        </w:rPr>
        <w:t>1</w:t>
      </w:r>
      <w:r w:rsidR="00653628">
        <w:rPr>
          <w:rFonts w:ascii="Times New Roman" w:hAnsi="Times New Roman" w:cs="Times New Roman"/>
          <w:sz w:val="24"/>
          <w:szCs w:val="24"/>
        </w:rPr>
        <w:t> </w:t>
      </w:r>
      <w:r w:rsidR="00221826">
        <w:rPr>
          <w:rFonts w:ascii="Times New Roman" w:hAnsi="Times New Roman" w:cs="Times New Roman"/>
          <w:sz w:val="24"/>
          <w:szCs w:val="24"/>
        </w:rPr>
        <w:t>113</w:t>
      </w:r>
      <w:r w:rsidR="00653628">
        <w:rPr>
          <w:rFonts w:ascii="Times New Roman" w:hAnsi="Times New Roman" w:cs="Times New Roman"/>
          <w:sz w:val="24"/>
          <w:szCs w:val="24"/>
        </w:rPr>
        <w:t>,</w:t>
      </w:r>
      <w:r w:rsidR="00221826">
        <w:rPr>
          <w:rFonts w:ascii="Times New Roman" w:hAnsi="Times New Roman" w:cs="Times New Roman"/>
          <w:sz w:val="24"/>
          <w:szCs w:val="24"/>
        </w:rPr>
        <w:t>78</w:t>
      </w:r>
      <w:r w:rsidR="00653628">
        <w:rPr>
          <w:rFonts w:ascii="Times New Roman" w:hAnsi="Times New Roman" w:cs="Times New Roman"/>
          <w:sz w:val="24"/>
          <w:szCs w:val="24"/>
        </w:rPr>
        <w:t xml:space="preserve"> Eur (</w:t>
      </w:r>
      <w:r w:rsidR="00A93CCD" w:rsidRPr="00A93CCD">
        <w:rPr>
          <w:rFonts w:ascii="Times New Roman" w:hAnsi="Times New Roman" w:cs="Times New Roman"/>
          <w:sz w:val="24"/>
          <w:szCs w:val="24"/>
        </w:rPr>
        <w:t>vienas tūkstantis šimtas trylika eurų 78 ct</w:t>
      </w:r>
      <w:r w:rsidR="00653628">
        <w:rPr>
          <w:rFonts w:ascii="Times New Roman" w:hAnsi="Times New Roman" w:cs="Times New Roman"/>
          <w:sz w:val="24"/>
          <w:szCs w:val="24"/>
        </w:rPr>
        <w:t>) be pridėtinės</w:t>
      </w:r>
      <w:r w:rsidR="007102B0">
        <w:rPr>
          <w:rFonts w:ascii="Times New Roman" w:hAnsi="Times New Roman" w:cs="Times New Roman"/>
          <w:sz w:val="24"/>
          <w:szCs w:val="24"/>
        </w:rPr>
        <w:t xml:space="preserve"> vertės mokesčio, </w:t>
      </w:r>
      <w:r w:rsidR="00221826">
        <w:rPr>
          <w:rFonts w:ascii="Times New Roman" w:hAnsi="Times New Roman" w:cs="Times New Roman"/>
          <w:sz w:val="24"/>
          <w:szCs w:val="24"/>
        </w:rPr>
        <w:t>1</w:t>
      </w:r>
      <w:r w:rsidR="007102B0">
        <w:rPr>
          <w:rFonts w:ascii="Times New Roman" w:hAnsi="Times New Roman" w:cs="Times New Roman"/>
          <w:sz w:val="24"/>
          <w:szCs w:val="24"/>
        </w:rPr>
        <w:t> </w:t>
      </w:r>
      <w:r w:rsidR="00221826">
        <w:rPr>
          <w:rFonts w:ascii="Times New Roman" w:hAnsi="Times New Roman" w:cs="Times New Roman"/>
          <w:sz w:val="24"/>
          <w:szCs w:val="24"/>
        </w:rPr>
        <w:t>347</w:t>
      </w:r>
      <w:r w:rsidR="007102B0">
        <w:rPr>
          <w:rFonts w:ascii="Times New Roman" w:hAnsi="Times New Roman" w:cs="Times New Roman"/>
          <w:sz w:val="24"/>
          <w:szCs w:val="24"/>
        </w:rPr>
        <w:t>,</w:t>
      </w:r>
      <w:r w:rsidR="00221826">
        <w:rPr>
          <w:rFonts w:ascii="Times New Roman" w:hAnsi="Times New Roman" w:cs="Times New Roman"/>
          <w:sz w:val="24"/>
          <w:szCs w:val="24"/>
        </w:rPr>
        <w:t>67</w:t>
      </w:r>
      <w:r w:rsidR="007102B0">
        <w:rPr>
          <w:rFonts w:ascii="Times New Roman" w:hAnsi="Times New Roman" w:cs="Times New Roman"/>
          <w:sz w:val="24"/>
          <w:szCs w:val="24"/>
        </w:rPr>
        <w:t xml:space="preserve"> Eur</w:t>
      </w:r>
      <w:r w:rsidR="00653628">
        <w:rPr>
          <w:rFonts w:ascii="Times New Roman" w:hAnsi="Times New Roman" w:cs="Times New Roman"/>
          <w:sz w:val="24"/>
          <w:szCs w:val="24"/>
        </w:rPr>
        <w:t xml:space="preserve"> (</w:t>
      </w:r>
      <w:r w:rsidR="00A93CCD" w:rsidRPr="00A93CCD">
        <w:rPr>
          <w:rFonts w:ascii="Times New Roman" w:hAnsi="Times New Roman" w:cs="Times New Roman"/>
          <w:sz w:val="24"/>
          <w:szCs w:val="24"/>
        </w:rPr>
        <w:t>vienas tūkstantis trys šimtai keturiasdešimt septyni eurai 67 ct</w:t>
      </w:r>
      <w:r w:rsidR="00653628">
        <w:rPr>
          <w:rFonts w:ascii="Times New Roman" w:hAnsi="Times New Roman" w:cs="Times New Roman"/>
          <w:sz w:val="24"/>
          <w:szCs w:val="24"/>
        </w:rPr>
        <w:t xml:space="preserve">) su pridėtinės vertės mokesčiu. </w:t>
      </w:r>
      <w:r w:rsidR="00C446D8">
        <w:rPr>
          <w:rFonts w:ascii="Times New Roman" w:hAnsi="Times New Roman" w:cs="Times New Roman"/>
          <w:sz w:val="24"/>
          <w:szCs w:val="24"/>
        </w:rPr>
        <w:t>Padidėjusių</w:t>
      </w:r>
      <w:r w:rsidR="00653628">
        <w:rPr>
          <w:rFonts w:ascii="Times New Roman" w:hAnsi="Times New Roman" w:cs="Times New Roman"/>
          <w:sz w:val="24"/>
          <w:szCs w:val="24"/>
        </w:rPr>
        <w:t xml:space="preserve"> ir nevykdomų darbų s</w:t>
      </w:r>
      <w:r w:rsidR="007102B0">
        <w:rPr>
          <w:rFonts w:ascii="Times New Roman" w:hAnsi="Times New Roman" w:cs="Times New Roman"/>
          <w:sz w:val="24"/>
          <w:szCs w:val="24"/>
        </w:rPr>
        <w:t xml:space="preserve">umos skirtumas yra </w:t>
      </w:r>
      <w:r w:rsidR="00221826">
        <w:rPr>
          <w:rFonts w:ascii="Times New Roman" w:hAnsi="Times New Roman" w:cs="Times New Roman"/>
          <w:sz w:val="24"/>
          <w:szCs w:val="24"/>
        </w:rPr>
        <w:t>3</w:t>
      </w:r>
      <w:r w:rsidR="007102B0">
        <w:rPr>
          <w:rFonts w:ascii="Times New Roman" w:hAnsi="Times New Roman" w:cs="Times New Roman"/>
          <w:sz w:val="24"/>
          <w:szCs w:val="24"/>
        </w:rPr>
        <w:t> </w:t>
      </w:r>
      <w:r w:rsidR="00221826">
        <w:rPr>
          <w:rFonts w:ascii="Times New Roman" w:hAnsi="Times New Roman" w:cs="Times New Roman"/>
          <w:sz w:val="24"/>
          <w:szCs w:val="24"/>
        </w:rPr>
        <w:t>508</w:t>
      </w:r>
      <w:r w:rsidR="007102B0">
        <w:rPr>
          <w:rFonts w:ascii="Times New Roman" w:hAnsi="Times New Roman" w:cs="Times New Roman"/>
          <w:sz w:val="24"/>
          <w:szCs w:val="24"/>
        </w:rPr>
        <w:t>,</w:t>
      </w:r>
      <w:r w:rsidR="00221826">
        <w:rPr>
          <w:rFonts w:ascii="Times New Roman" w:hAnsi="Times New Roman" w:cs="Times New Roman"/>
          <w:sz w:val="24"/>
          <w:szCs w:val="24"/>
        </w:rPr>
        <w:t>92</w:t>
      </w:r>
      <w:r w:rsidR="007102B0">
        <w:rPr>
          <w:rFonts w:ascii="Times New Roman" w:hAnsi="Times New Roman" w:cs="Times New Roman"/>
          <w:sz w:val="24"/>
          <w:szCs w:val="24"/>
        </w:rPr>
        <w:t xml:space="preserve"> Eur</w:t>
      </w:r>
      <w:r w:rsidR="00653628">
        <w:rPr>
          <w:rFonts w:ascii="Times New Roman" w:hAnsi="Times New Roman" w:cs="Times New Roman"/>
          <w:sz w:val="24"/>
          <w:szCs w:val="24"/>
        </w:rPr>
        <w:t xml:space="preserve"> (</w:t>
      </w:r>
      <w:r w:rsidR="00A93CCD" w:rsidRPr="00A93CCD">
        <w:rPr>
          <w:rFonts w:ascii="Times New Roman" w:hAnsi="Times New Roman" w:cs="Times New Roman"/>
          <w:sz w:val="24"/>
          <w:szCs w:val="24"/>
        </w:rPr>
        <w:t>trys tūkstančiai penki šimtai aštuoni eurai 92 ct</w:t>
      </w:r>
      <w:r w:rsidR="007102B0">
        <w:rPr>
          <w:rFonts w:ascii="Times New Roman" w:hAnsi="Times New Roman" w:cs="Times New Roman"/>
          <w:sz w:val="24"/>
          <w:szCs w:val="24"/>
        </w:rPr>
        <w:t>) be pridėtinės vertės mokesčio</w:t>
      </w:r>
      <w:r w:rsidR="00653628">
        <w:rPr>
          <w:rFonts w:ascii="Times New Roman" w:hAnsi="Times New Roman" w:cs="Times New Roman"/>
          <w:sz w:val="24"/>
          <w:szCs w:val="24"/>
        </w:rPr>
        <w:t xml:space="preserve">, </w:t>
      </w:r>
      <w:r w:rsidR="00221826">
        <w:rPr>
          <w:rFonts w:ascii="Times New Roman" w:hAnsi="Times New Roman" w:cs="Times New Roman"/>
          <w:sz w:val="24"/>
          <w:szCs w:val="24"/>
        </w:rPr>
        <w:t>4</w:t>
      </w:r>
      <w:r w:rsidR="00653628">
        <w:rPr>
          <w:rFonts w:ascii="Times New Roman" w:hAnsi="Times New Roman" w:cs="Times New Roman"/>
          <w:sz w:val="24"/>
          <w:szCs w:val="24"/>
        </w:rPr>
        <w:t> </w:t>
      </w:r>
      <w:r w:rsidR="00221826">
        <w:rPr>
          <w:rFonts w:ascii="Times New Roman" w:hAnsi="Times New Roman" w:cs="Times New Roman"/>
          <w:sz w:val="24"/>
          <w:szCs w:val="24"/>
        </w:rPr>
        <w:t>245</w:t>
      </w:r>
      <w:r w:rsidR="007102B0">
        <w:rPr>
          <w:rFonts w:ascii="Times New Roman" w:hAnsi="Times New Roman" w:cs="Times New Roman"/>
          <w:sz w:val="24"/>
          <w:szCs w:val="24"/>
        </w:rPr>
        <w:t>,</w:t>
      </w:r>
      <w:r w:rsidR="00221826">
        <w:rPr>
          <w:rFonts w:ascii="Times New Roman" w:hAnsi="Times New Roman" w:cs="Times New Roman"/>
          <w:sz w:val="24"/>
          <w:szCs w:val="24"/>
        </w:rPr>
        <w:t>80</w:t>
      </w:r>
      <w:r w:rsidR="007102B0">
        <w:rPr>
          <w:rFonts w:ascii="Times New Roman" w:hAnsi="Times New Roman" w:cs="Times New Roman"/>
          <w:sz w:val="24"/>
          <w:szCs w:val="24"/>
        </w:rPr>
        <w:t xml:space="preserve"> Eur</w:t>
      </w:r>
      <w:r w:rsidR="00653628">
        <w:rPr>
          <w:rFonts w:ascii="Times New Roman" w:hAnsi="Times New Roman" w:cs="Times New Roman"/>
          <w:sz w:val="24"/>
          <w:szCs w:val="24"/>
        </w:rPr>
        <w:t xml:space="preserve"> (</w:t>
      </w:r>
      <w:r w:rsidR="00A93CCD" w:rsidRPr="00A93CCD">
        <w:rPr>
          <w:rFonts w:ascii="Times New Roman" w:hAnsi="Times New Roman" w:cs="Times New Roman"/>
          <w:sz w:val="24"/>
          <w:szCs w:val="24"/>
        </w:rPr>
        <w:t>keturi tūkstančiai du šimtai keturiasdešimt penki eurai 80 ct</w:t>
      </w:r>
      <w:r w:rsidR="00653628">
        <w:rPr>
          <w:rFonts w:ascii="Times New Roman" w:hAnsi="Times New Roman" w:cs="Times New Roman"/>
          <w:sz w:val="24"/>
          <w:szCs w:val="24"/>
        </w:rPr>
        <w:t>) su pridėtinės vertės mokesčiu</w:t>
      </w:r>
      <w:r w:rsidR="00DA0E52" w:rsidRPr="00DA0E52">
        <w:rPr>
          <w:rFonts w:ascii="Times New Roman" w:hAnsi="Times New Roman" w:cs="Times New Roman"/>
          <w:sz w:val="24"/>
          <w:szCs w:val="24"/>
        </w:rPr>
        <w:t xml:space="preserve"> </w:t>
      </w:r>
      <w:r w:rsidR="00FE1DBB">
        <w:rPr>
          <w:rFonts w:ascii="Times New Roman" w:hAnsi="Times New Roman" w:cs="Times New Roman"/>
          <w:sz w:val="24"/>
          <w:szCs w:val="24"/>
        </w:rPr>
        <w:t>(Susitarimo priedas Nr. 1).</w:t>
      </w:r>
    </w:p>
    <w:p w14:paraId="72EEFB05" w14:textId="6BCC6319" w:rsidR="00EE5104" w:rsidRPr="004D0894" w:rsidRDefault="00EE5104" w:rsidP="00806854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D8BC0FA" w14:textId="33A5F8F0" w:rsidR="00AB150C" w:rsidRPr="00F81F3D" w:rsidRDefault="00AB150C" w:rsidP="00806854">
      <w:pPr>
        <w:spacing w:line="276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Šalys, </w:t>
      </w:r>
      <w:r w:rsidR="00806854">
        <w:rPr>
          <w:rFonts w:ascii="Times New Roman" w:hAnsi="Times New Roman" w:cs="Times New Roman"/>
          <w:sz w:val="24"/>
          <w:szCs w:val="24"/>
        </w:rPr>
        <w:t>v</w:t>
      </w:r>
      <w:r w:rsidRPr="00772746">
        <w:rPr>
          <w:rFonts w:ascii="Times New Roman" w:hAnsi="Times New Roman" w:cs="Times New Roman"/>
          <w:sz w:val="24"/>
          <w:szCs w:val="24"/>
        </w:rPr>
        <w:t xml:space="preserve">adovaujantis Sutarties </w:t>
      </w:r>
      <w:r>
        <w:rPr>
          <w:rFonts w:ascii="Times New Roman" w:hAnsi="Times New Roman" w:cs="Times New Roman"/>
          <w:sz w:val="24"/>
          <w:szCs w:val="24"/>
        </w:rPr>
        <w:t xml:space="preserve">3.8. </w:t>
      </w:r>
      <w:r w:rsidRPr="00D21B8D">
        <w:rPr>
          <w:rFonts w:ascii="Times New Roman" w:hAnsi="Times New Roman" w:cs="Times New Roman"/>
          <w:sz w:val="24"/>
          <w:szCs w:val="24"/>
        </w:rPr>
        <w:t>papunkči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nuostatomis</w:t>
      </w:r>
      <w:r w:rsidR="00806854">
        <w:rPr>
          <w:rFonts w:ascii="Times New Roman" w:hAnsi="Times New Roman" w:cs="Times New Roman"/>
          <w:sz w:val="24"/>
          <w:szCs w:val="24"/>
        </w:rPr>
        <w:t>, kurios numato, kad</w:t>
      </w:r>
      <w:r>
        <w:rPr>
          <w:rFonts w:ascii="Times New Roman" w:hAnsi="Times New Roman" w:cs="Times New Roman"/>
          <w:sz w:val="24"/>
          <w:szCs w:val="24"/>
        </w:rPr>
        <w:t xml:space="preserve"> „Šalys sutaria, kad Darbų kaina gali mažėti, tuo atveju kai faktiškai atliktų Statybos darbų kiekiai skiriasi nuo lokalinėse sąmatose numatytų darbų kiekių. Apmokama tik už faktiškai atliktus darbus. Jei priimant </w:t>
      </w:r>
      <w:r>
        <w:rPr>
          <w:rFonts w:ascii="Times New Roman" w:hAnsi="Times New Roman" w:cs="Times New Roman"/>
          <w:sz w:val="24"/>
          <w:szCs w:val="24"/>
        </w:rPr>
        <w:lastRenderedPageBreak/>
        <w:t>Statybos darbus, numatoma, kad faktiškai atlikta mažiau darbų, negu numatyta lokalinėse sąmatose, Rangovui mokėtinas atlyginimas mažinamas atitinkama suma pagal lokalinėje sąmatoje numatytas kainas“</w:t>
      </w:r>
      <w:r w:rsidR="0080685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susitaria</w:t>
      </w:r>
      <w:r w:rsidRPr="00F81F3D">
        <w:rPr>
          <w:rFonts w:ascii="Times New Roman" w:hAnsi="Times New Roman"/>
          <w:sz w:val="24"/>
          <w:szCs w:val="24"/>
        </w:rPr>
        <w:t>:</w:t>
      </w:r>
    </w:p>
    <w:p w14:paraId="0B3D5E27" w14:textId="13A2DCF6" w:rsidR="00AB150C" w:rsidRDefault="00AB150C" w:rsidP="00806854">
      <w:pPr>
        <w:pStyle w:val="Sraopastraipa"/>
        <w:numPr>
          <w:ilvl w:val="0"/>
          <w:numId w:val="18"/>
        </w:numPr>
        <w:tabs>
          <w:tab w:val="left" w:pos="1276"/>
        </w:tabs>
        <w:spacing w:after="12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Pripažinti </w:t>
      </w:r>
      <w:r w:rsidR="000A4895">
        <w:rPr>
          <w:rFonts w:ascii="Times New Roman" w:hAnsi="Times New Roman" w:cs="Times New Roman"/>
          <w:sz w:val="24"/>
          <w:szCs w:val="24"/>
        </w:rPr>
        <w:t>padidėjusius ir</w:t>
      </w:r>
      <w:r>
        <w:rPr>
          <w:rFonts w:ascii="Times New Roman" w:hAnsi="Times New Roman" w:cs="Times New Roman"/>
          <w:sz w:val="24"/>
          <w:szCs w:val="24"/>
        </w:rPr>
        <w:t xml:space="preserve"> nevykdomus darbus, pakeičiant kiekvienos aikštelės sumas (Susitarimo priedas Nr. 1).</w:t>
      </w:r>
    </w:p>
    <w:p w14:paraId="4C51B9CF" w14:textId="77777777" w:rsidR="00AB150C" w:rsidRPr="00F67209" w:rsidRDefault="00AB150C" w:rsidP="00806854">
      <w:pPr>
        <w:pStyle w:val="Sraopastraipa"/>
        <w:numPr>
          <w:ilvl w:val="0"/>
          <w:numId w:val="18"/>
        </w:numPr>
        <w:tabs>
          <w:tab w:val="left" w:pos="1276"/>
        </w:tabs>
        <w:spacing w:after="12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7209">
        <w:rPr>
          <w:rFonts w:ascii="Times New Roman" w:hAnsi="Times New Roman" w:cs="Times New Roman"/>
          <w:sz w:val="24"/>
          <w:szCs w:val="24"/>
        </w:rPr>
        <w:t>Kitos Sutarties sąlygos nekeičiamos ir lieka galioti.</w:t>
      </w:r>
    </w:p>
    <w:p w14:paraId="5842249A" w14:textId="648CC5D4" w:rsidR="00806854" w:rsidRPr="00806854" w:rsidRDefault="00AB150C" w:rsidP="00806854">
      <w:pPr>
        <w:pStyle w:val="Sraopastraipa"/>
        <w:numPr>
          <w:ilvl w:val="0"/>
          <w:numId w:val="18"/>
        </w:numPr>
        <w:tabs>
          <w:tab w:val="left" w:pos="1276"/>
        </w:tabs>
        <w:spacing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06854">
        <w:rPr>
          <w:rFonts w:ascii="Times New Roman" w:hAnsi="Times New Roman" w:cs="Times New Roman"/>
          <w:sz w:val="24"/>
          <w:szCs w:val="24"/>
        </w:rPr>
        <w:t xml:space="preserve">Šis Susitarimas </w:t>
      </w:r>
      <w:r w:rsidR="00806854" w:rsidRPr="00806854">
        <w:rPr>
          <w:rFonts w:ascii="Times New Roman" w:hAnsi="Times New Roman" w:cs="Times New Roman"/>
          <w:sz w:val="24"/>
          <w:szCs w:val="24"/>
        </w:rPr>
        <w:t>pasirašomas kvalifikuotu elektroniniu parašu, įsigalioja nuo jo pasirašymo dienos ir yra neatskiriama Sutarties dalis.</w:t>
      </w:r>
    </w:p>
    <w:p w14:paraId="1F212C5E" w14:textId="7C8306A7" w:rsidR="00AB150C" w:rsidRPr="00806854" w:rsidRDefault="00AB150C" w:rsidP="00806854">
      <w:pPr>
        <w:tabs>
          <w:tab w:val="left" w:pos="127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E47DE9" w14:textId="01AF9737" w:rsidR="00CA363D" w:rsidRDefault="00A77E10" w:rsidP="00AB15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FBF5666" w14:textId="77777777" w:rsidR="00203E40" w:rsidRPr="00203E40" w:rsidRDefault="00203E40" w:rsidP="00203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63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5130"/>
        <w:gridCol w:w="5198"/>
        <w:gridCol w:w="35"/>
      </w:tblGrid>
      <w:tr w:rsidR="00520D93" w:rsidRPr="00772746" w14:paraId="6DE9A0DD" w14:textId="77777777" w:rsidTr="00A5637B">
        <w:trPr>
          <w:gridAfter w:val="1"/>
          <w:wAfter w:w="35" w:type="dxa"/>
        </w:trPr>
        <w:tc>
          <w:tcPr>
            <w:tcW w:w="5130" w:type="dxa"/>
          </w:tcPr>
          <w:p w14:paraId="0A62392F" w14:textId="77777777" w:rsidR="00520D93" w:rsidRPr="00772746" w:rsidRDefault="00520D93" w:rsidP="00520D93">
            <w:pPr>
              <w:tabs>
                <w:tab w:val="num" w:pos="907"/>
              </w:tabs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274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Užsakovas</w:t>
            </w:r>
          </w:p>
          <w:p w14:paraId="75388767" w14:textId="77777777" w:rsidR="00520D93" w:rsidRPr="00772746" w:rsidRDefault="00520D93" w:rsidP="00520D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746">
              <w:rPr>
                <w:rFonts w:ascii="Times New Roman" w:hAnsi="Times New Roman" w:cs="Times New Roman"/>
                <w:sz w:val="24"/>
                <w:szCs w:val="24"/>
              </w:rPr>
              <w:t>Panevėžio miesto savivaldybės administracija</w:t>
            </w:r>
          </w:p>
          <w:p w14:paraId="14AF77A0" w14:textId="77777777" w:rsidR="00520D93" w:rsidRPr="00772746" w:rsidRDefault="00520D93" w:rsidP="00520D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746">
              <w:rPr>
                <w:rFonts w:ascii="Times New Roman" w:hAnsi="Times New Roman" w:cs="Times New Roman"/>
                <w:sz w:val="24"/>
                <w:szCs w:val="24"/>
              </w:rPr>
              <w:t>Įmonės kodas 288724610</w:t>
            </w:r>
          </w:p>
          <w:p w14:paraId="2A8CFCAF" w14:textId="77777777" w:rsidR="00520D93" w:rsidRPr="00772746" w:rsidRDefault="00520D93" w:rsidP="00520D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746">
              <w:rPr>
                <w:rFonts w:ascii="Times New Roman" w:hAnsi="Times New Roman" w:cs="Times New Roman"/>
                <w:sz w:val="24"/>
                <w:szCs w:val="24"/>
              </w:rPr>
              <w:t>Ne PVM mokėtojas</w:t>
            </w:r>
          </w:p>
          <w:p w14:paraId="7DC68AF4" w14:textId="77777777" w:rsidR="00520D93" w:rsidRPr="00772746" w:rsidRDefault="00520D93" w:rsidP="00520D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746">
              <w:rPr>
                <w:rFonts w:ascii="Times New Roman" w:hAnsi="Times New Roman" w:cs="Times New Roman"/>
                <w:sz w:val="24"/>
                <w:szCs w:val="24"/>
              </w:rPr>
              <w:t>Laisvės a. 20,  LT- 35200, Panevėžys</w:t>
            </w:r>
          </w:p>
          <w:p w14:paraId="44CDBA7C" w14:textId="77777777" w:rsidR="00520D93" w:rsidRPr="00772746" w:rsidRDefault="00520D93" w:rsidP="00520D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746">
              <w:rPr>
                <w:rFonts w:ascii="Times New Roman" w:hAnsi="Times New Roman" w:cs="Times New Roman"/>
                <w:sz w:val="24"/>
                <w:szCs w:val="24"/>
              </w:rPr>
              <w:t>Tel. (8 45</w:t>
            </w:r>
            <w:r w:rsidR="00F32130">
              <w:rPr>
                <w:rFonts w:ascii="Times New Roman" w:hAnsi="Times New Roman" w:cs="Times New Roman"/>
                <w:sz w:val="24"/>
                <w:szCs w:val="24"/>
              </w:rPr>
              <w:t>) 501 360</w:t>
            </w:r>
          </w:p>
          <w:p w14:paraId="23780D07" w14:textId="77777777" w:rsidR="00520D93" w:rsidRPr="00772746" w:rsidRDefault="00520D93" w:rsidP="00520D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746">
              <w:rPr>
                <w:rFonts w:ascii="Times New Roman" w:hAnsi="Times New Roman" w:cs="Times New Roman"/>
                <w:sz w:val="24"/>
                <w:szCs w:val="24"/>
              </w:rPr>
              <w:t xml:space="preserve">El. paštas </w:t>
            </w:r>
            <w:hyperlink r:id="rId7" w:history="1">
              <w:r w:rsidRPr="0077274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administracija@panevezys.lt</w:t>
              </w:r>
            </w:hyperlink>
            <w:r w:rsidRPr="00772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98812F" w14:textId="637AAC32" w:rsidR="00520D93" w:rsidRPr="00CA363D" w:rsidRDefault="00520D93" w:rsidP="00520D93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5FB5">
              <w:rPr>
                <w:rFonts w:ascii="Times New Roman" w:hAnsi="Times New Roman" w:cs="Times New Roman"/>
                <w:sz w:val="24"/>
                <w:szCs w:val="24"/>
              </w:rPr>
              <w:t>A.s. Nr</w:t>
            </w:r>
            <w:r w:rsidRPr="00935F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1657D4">
              <w:rPr>
                <w:rFonts w:ascii="Times New Roman" w:hAnsi="Times New Roman" w:cs="Times New Roman"/>
                <w:color w:val="FF0000"/>
                <w:sz w:val="24"/>
                <w:szCs w:val="24"/>
                <w:lang w:eastAsia="ar-SA"/>
              </w:rPr>
              <w:t xml:space="preserve"> </w:t>
            </w:r>
            <w:r w:rsidR="001657D4" w:rsidRPr="00DA544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LT567300010002388442</w:t>
            </w:r>
          </w:p>
          <w:p w14:paraId="28A0D865" w14:textId="77777777" w:rsidR="00520D93" w:rsidRPr="00772746" w:rsidRDefault="00520D93" w:rsidP="00520D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746">
              <w:rPr>
                <w:rFonts w:ascii="Times New Roman" w:hAnsi="Times New Roman" w:cs="Times New Roman"/>
                <w:sz w:val="24"/>
                <w:szCs w:val="24"/>
              </w:rPr>
              <w:t>AB „Swedbank“</w:t>
            </w:r>
          </w:p>
          <w:p w14:paraId="3D9A58E2" w14:textId="77777777" w:rsidR="00520D93" w:rsidRPr="00772746" w:rsidRDefault="00520D93" w:rsidP="00520D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746">
              <w:rPr>
                <w:rFonts w:ascii="Times New Roman" w:hAnsi="Times New Roman" w:cs="Times New Roman"/>
                <w:sz w:val="24"/>
                <w:szCs w:val="24"/>
              </w:rPr>
              <w:t>Banko kodas 73000</w:t>
            </w:r>
          </w:p>
        </w:tc>
        <w:tc>
          <w:tcPr>
            <w:tcW w:w="5198" w:type="dxa"/>
          </w:tcPr>
          <w:p w14:paraId="6550A6CC" w14:textId="77777777" w:rsidR="00520D93" w:rsidRPr="00772746" w:rsidRDefault="00520D93" w:rsidP="00520D93">
            <w:pPr>
              <w:spacing w:after="0"/>
              <w:ind w:left="354" w:right="2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7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Rangovas </w:t>
            </w:r>
          </w:p>
          <w:p w14:paraId="621BD200" w14:textId="77777777" w:rsidR="00520D93" w:rsidRPr="00772746" w:rsidRDefault="00520D93" w:rsidP="00520D93">
            <w:pPr>
              <w:spacing w:after="0"/>
              <w:ind w:left="354"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772746">
              <w:rPr>
                <w:rFonts w:ascii="Times New Roman" w:hAnsi="Times New Roman" w:cs="Times New Roman"/>
                <w:sz w:val="24"/>
                <w:szCs w:val="24"/>
              </w:rPr>
              <w:t>AB „Panevėžio statybos trestas“</w:t>
            </w:r>
          </w:p>
          <w:p w14:paraId="6054276F" w14:textId="77777777" w:rsidR="00520D93" w:rsidRPr="00772746" w:rsidRDefault="00520D93" w:rsidP="00520D93">
            <w:pPr>
              <w:spacing w:after="0"/>
              <w:ind w:left="354"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772746">
              <w:rPr>
                <w:rFonts w:ascii="Times New Roman" w:hAnsi="Times New Roman" w:cs="Times New Roman"/>
                <w:sz w:val="24"/>
                <w:szCs w:val="24"/>
              </w:rPr>
              <w:t xml:space="preserve">Įmonės kodas 147732969 </w:t>
            </w:r>
          </w:p>
          <w:p w14:paraId="1779BA93" w14:textId="77777777" w:rsidR="00520D93" w:rsidRPr="00772746" w:rsidRDefault="00520D93" w:rsidP="00520D93">
            <w:pPr>
              <w:spacing w:after="0"/>
              <w:ind w:left="354" w:right="2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2746">
              <w:rPr>
                <w:rFonts w:ascii="Times New Roman" w:hAnsi="Times New Roman" w:cs="Times New Roman"/>
                <w:bCs/>
                <w:sz w:val="24"/>
                <w:szCs w:val="24"/>
              </w:rPr>
              <w:t>PVM mokėtojo kodas LT477329610</w:t>
            </w:r>
          </w:p>
          <w:p w14:paraId="33F7466F" w14:textId="77777777" w:rsidR="00520D93" w:rsidRPr="00772746" w:rsidRDefault="00520D93" w:rsidP="00520D93">
            <w:pPr>
              <w:tabs>
                <w:tab w:val="left" w:pos="5130"/>
              </w:tabs>
              <w:spacing w:after="0"/>
              <w:ind w:left="354"/>
              <w:rPr>
                <w:rFonts w:ascii="Times New Roman" w:hAnsi="Times New Roman" w:cs="Times New Roman"/>
                <w:sz w:val="24"/>
                <w:szCs w:val="24"/>
              </w:rPr>
            </w:pPr>
            <w:r w:rsidRPr="00772746">
              <w:rPr>
                <w:rFonts w:ascii="Times New Roman" w:hAnsi="Times New Roman" w:cs="Times New Roman"/>
                <w:sz w:val="24"/>
                <w:szCs w:val="24"/>
              </w:rPr>
              <w:t>P.</w:t>
            </w:r>
            <w:r w:rsidR="00E7707D" w:rsidRPr="00772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746">
              <w:rPr>
                <w:rFonts w:ascii="Times New Roman" w:hAnsi="Times New Roman" w:cs="Times New Roman"/>
                <w:sz w:val="24"/>
                <w:szCs w:val="24"/>
              </w:rPr>
              <w:t xml:space="preserve">Puzino g. 1, LT-35173 Panevėžys  </w:t>
            </w:r>
          </w:p>
          <w:p w14:paraId="3055F089" w14:textId="77777777" w:rsidR="00520D93" w:rsidRPr="00772746" w:rsidRDefault="00520D93" w:rsidP="00520D93">
            <w:pPr>
              <w:tabs>
                <w:tab w:val="left" w:pos="5130"/>
              </w:tabs>
              <w:spacing w:after="0"/>
              <w:ind w:left="354"/>
              <w:rPr>
                <w:rFonts w:ascii="Times New Roman" w:hAnsi="Times New Roman" w:cs="Times New Roman"/>
                <w:sz w:val="24"/>
                <w:szCs w:val="24"/>
              </w:rPr>
            </w:pPr>
            <w:r w:rsidRPr="00772746">
              <w:rPr>
                <w:rFonts w:ascii="Times New Roman" w:hAnsi="Times New Roman" w:cs="Times New Roman"/>
                <w:sz w:val="24"/>
                <w:szCs w:val="24"/>
              </w:rPr>
              <w:t>Tel.(8-45) 505503 faksas (8-45) 505520</w:t>
            </w:r>
          </w:p>
          <w:p w14:paraId="6BF973EF" w14:textId="77777777" w:rsidR="00520D93" w:rsidRPr="00772746" w:rsidRDefault="00520D93" w:rsidP="00520D93">
            <w:pPr>
              <w:spacing w:after="0"/>
              <w:ind w:left="354" w:right="2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746">
              <w:rPr>
                <w:rFonts w:ascii="Times New Roman" w:hAnsi="Times New Roman" w:cs="Times New Roman"/>
                <w:sz w:val="24"/>
                <w:szCs w:val="24"/>
              </w:rPr>
              <w:t>El. paštas  pst</w:t>
            </w:r>
            <w:r w:rsidRPr="00EA0C2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@</w:t>
            </w:r>
            <w:r w:rsidRPr="00772746">
              <w:rPr>
                <w:rFonts w:ascii="Times New Roman" w:hAnsi="Times New Roman" w:cs="Times New Roman"/>
                <w:sz w:val="24"/>
                <w:szCs w:val="24"/>
              </w:rPr>
              <w:t>pst.lt</w:t>
            </w:r>
          </w:p>
          <w:p w14:paraId="5BE1928E" w14:textId="77777777" w:rsidR="00520D93" w:rsidRPr="00772746" w:rsidRDefault="00520D93" w:rsidP="00520D93">
            <w:pPr>
              <w:tabs>
                <w:tab w:val="left" w:pos="5130"/>
              </w:tabs>
              <w:spacing w:after="0"/>
              <w:ind w:left="35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2746">
              <w:rPr>
                <w:rFonts w:ascii="Times New Roman" w:hAnsi="Times New Roman" w:cs="Times New Roman"/>
                <w:sz w:val="24"/>
                <w:szCs w:val="24"/>
              </w:rPr>
              <w:t>A.s. Nr. LT947300010000074994</w:t>
            </w:r>
          </w:p>
          <w:p w14:paraId="77C03FCD" w14:textId="77777777" w:rsidR="00520D93" w:rsidRPr="00772746" w:rsidRDefault="00520D93" w:rsidP="00520D93">
            <w:pPr>
              <w:tabs>
                <w:tab w:val="left" w:pos="5130"/>
              </w:tabs>
              <w:spacing w:after="0"/>
              <w:ind w:left="354"/>
              <w:rPr>
                <w:rFonts w:ascii="Times New Roman" w:hAnsi="Times New Roman" w:cs="Times New Roman"/>
                <w:sz w:val="24"/>
                <w:szCs w:val="24"/>
              </w:rPr>
            </w:pPr>
            <w:r w:rsidRPr="00772746">
              <w:rPr>
                <w:rFonts w:ascii="Times New Roman" w:hAnsi="Times New Roman" w:cs="Times New Roman"/>
                <w:sz w:val="24"/>
                <w:szCs w:val="24"/>
              </w:rPr>
              <w:t>Bankas AB Swedbank</w:t>
            </w:r>
          </w:p>
          <w:p w14:paraId="255CA318" w14:textId="77777777" w:rsidR="00520D93" w:rsidRPr="00772746" w:rsidRDefault="00520D93" w:rsidP="00520D93">
            <w:pPr>
              <w:tabs>
                <w:tab w:val="left" w:pos="5130"/>
              </w:tabs>
              <w:spacing w:after="0"/>
              <w:ind w:left="354"/>
              <w:rPr>
                <w:rFonts w:ascii="Times New Roman" w:hAnsi="Times New Roman" w:cs="Times New Roman"/>
                <w:sz w:val="24"/>
                <w:szCs w:val="24"/>
              </w:rPr>
            </w:pPr>
            <w:r w:rsidRPr="00772746">
              <w:rPr>
                <w:rFonts w:ascii="Times New Roman" w:hAnsi="Times New Roman" w:cs="Times New Roman"/>
                <w:sz w:val="24"/>
                <w:szCs w:val="24"/>
              </w:rPr>
              <w:t>Banko kodas 73000</w:t>
            </w:r>
          </w:p>
        </w:tc>
      </w:tr>
      <w:tr w:rsidR="00520D93" w:rsidRPr="00772746" w14:paraId="17E5B57D" w14:textId="77777777" w:rsidTr="00A5637B">
        <w:tc>
          <w:tcPr>
            <w:tcW w:w="5130" w:type="dxa"/>
          </w:tcPr>
          <w:p w14:paraId="36CD33A0" w14:textId="77777777" w:rsidR="00520D93" w:rsidRPr="00772746" w:rsidRDefault="00520D93" w:rsidP="00520D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245FB" w14:textId="77777777" w:rsidR="00520D93" w:rsidRPr="00772746" w:rsidRDefault="00520D93" w:rsidP="00520D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746">
              <w:rPr>
                <w:rFonts w:ascii="Times New Roman" w:hAnsi="Times New Roman" w:cs="Times New Roman"/>
                <w:sz w:val="24"/>
                <w:szCs w:val="24"/>
              </w:rPr>
              <w:t>Administracijos direktorius</w:t>
            </w:r>
          </w:p>
          <w:p w14:paraId="7E83AB9C" w14:textId="77777777" w:rsidR="00520D93" w:rsidRDefault="00E7707D" w:rsidP="00520D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746">
              <w:rPr>
                <w:rFonts w:ascii="Times New Roman" w:hAnsi="Times New Roman" w:cs="Times New Roman"/>
                <w:sz w:val="24"/>
                <w:szCs w:val="24"/>
              </w:rPr>
              <w:t>Tomas Jukna</w:t>
            </w:r>
          </w:p>
          <w:p w14:paraId="1C5B8293" w14:textId="77777777" w:rsidR="00CA363D" w:rsidRPr="00772746" w:rsidRDefault="00CA363D" w:rsidP="00520D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D0176" w14:textId="77777777" w:rsidR="00520D93" w:rsidRPr="00772746" w:rsidRDefault="00520D93" w:rsidP="00520D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746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       </w:t>
            </w:r>
          </w:p>
          <w:p w14:paraId="711E17AE" w14:textId="77777777" w:rsidR="00520D93" w:rsidRPr="00772746" w:rsidRDefault="00520D93" w:rsidP="00520D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74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(parašas)</w:t>
            </w:r>
            <w:r w:rsidRPr="00772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7F6C51" w14:textId="77777777" w:rsidR="00520D93" w:rsidRPr="00772746" w:rsidRDefault="00520D93" w:rsidP="00520D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74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A. V.</w:t>
            </w:r>
          </w:p>
        </w:tc>
        <w:tc>
          <w:tcPr>
            <w:tcW w:w="5233" w:type="dxa"/>
            <w:gridSpan w:val="2"/>
          </w:tcPr>
          <w:p w14:paraId="756B2DDF" w14:textId="77777777" w:rsidR="00520D93" w:rsidRPr="00772746" w:rsidRDefault="00520D93" w:rsidP="00520D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BCB09" w14:textId="77777777" w:rsidR="00520D93" w:rsidRPr="00772746" w:rsidRDefault="00520D93" w:rsidP="00520D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746">
              <w:rPr>
                <w:rFonts w:ascii="Times New Roman" w:hAnsi="Times New Roman" w:cs="Times New Roman"/>
                <w:sz w:val="24"/>
                <w:szCs w:val="24"/>
              </w:rPr>
              <w:t xml:space="preserve">     Generalinis direktorius</w:t>
            </w:r>
          </w:p>
          <w:p w14:paraId="4438D809" w14:textId="40530EFF" w:rsidR="00520D93" w:rsidRDefault="00F21AE6" w:rsidP="00520D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AB150C">
              <w:rPr>
                <w:rFonts w:ascii="Times New Roman" w:hAnsi="Times New Roman" w:cs="Times New Roman"/>
                <w:sz w:val="24"/>
                <w:szCs w:val="24"/>
              </w:rPr>
              <w:t>Tomas Stukas</w:t>
            </w:r>
          </w:p>
          <w:p w14:paraId="53C49AD9" w14:textId="77777777" w:rsidR="00CA363D" w:rsidRPr="00772746" w:rsidRDefault="00CA363D" w:rsidP="00520D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55EE9" w14:textId="77777777" w:rsidR="00520D93" w:rsidRPr="00772746" w:rsidRDefault="00520D93" w:rsidP="00520D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746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14:paraId="09C6CF97" w14:textId="77777777" w:rsidR="00520D93" w:rsidRPr="00772746" w:rsidRDefault="00520D93" w:rsidP="00520D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74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(parašas)</w:t>
            </w:r>
            <w:r w:rsidRPr="00772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167726" w14:textId="77777777" w:rsidR="00520D93" w:rsidRPr="00772746" w:rsidRDefault="00520D93" w:rsidP="00520D9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746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</w:tr>
    </w:tbl>
    <w:p w14:paraId="6270373A" w14:textId="77777777" w:rsidR="00365E60" w:rsidRPr="00365E60" w:rsidRDefault="00365E60" w:rsidP="00365E60">
      <w:pPr>
        <w:jc w:val="both"/>
        <w:rPr>
          <w:rFonts w:ascii="Times New Roman" w:hAnsi="Times New Roman"/>
          <w:sz w:val="24"/>
          <w:szCs w:val="24"/>
        </w:rPr>
      </w:pPr>
    </w:p>
    <w:p w14:paraId="06039C77" w14:textId="77777777" w:rsidR="00710218" w:rsidRPr="00365E60" w:rsidRDefault="00710218" w:rsidP="0071021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3964663" w14:textId="77777777" w:rsidR="00710218" w:rsidRPr="00365E60" w:rsidRDefault="00710218" w:rsidP="002032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10218" w:rsidRPr="00365E60" w:rsidSect="003A5DDA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1D81"/>
    <w:multiLevelType w:val="multilevel"/>
    <w:tmpl w:val="5E5095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97E694A"/>
    <w:multiLevelType w:val="hybridMultilevel"/>
    <w:tmpl w:val="7ED42B4C"/>
    <w:lvl w:ilvl="0" w:tplc="0427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44275"/>
    <w:multiLevelType w:val="multilevel"/>
    <w:tmpl w:val="64C2C66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D3C716F"/>
    <w:multiLevelType w:val="hybridMultilevel"/>
    <w:tmpl w:val="C4E8B58C"/>
    <w:lvl w:ilvl="0" w:tplc="2FF07BA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B07B0"/>
    <w:multiLevelType w:val="hybridMultilevel"/>
    <w:tmpl w:val="4F6AE6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859EB"/>
    <w:multiLevelType w:val="hybridMultilevel"/>
    <w:tmpl w:val="BE04209E"/>
    <w:lvl w:ilvl="0" w:tplc="A1DA97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12260B"/>
    <w:multiLevelType w:val="multilevel"/>
    <w:tmpl w:val="4A8AE7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7" w15:restartNumberingAfterBreak="0">
    <w:nsid w:val="29A26759"/>
    <w:multiLevelType w:val="hybridMultilevel"/>
    <w:tmpl w:val="0DFCFE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27432"/>
    <w:multiLevelType w:val="hybridMultilevel"/>
    <w:tmpl w:val="A0846C0A"/>
    <w:lvl w:ilvl="0" w:tplc="B3F6745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34BB1DC0"/>
    <w:multiLevelType w:val="hybridMultilevel"/>
    <w:tmpl w:val="7B280FE4"/>
    <w:lvl w:ilvl="0" w:tplc="A75C040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39F371D2"/>
    <w:multiLevelType w:val="hybridMultilevel"/>
    <w:tmpl w:val="4B88196A"/>
    <w:lvl w:ilvl="0" w:tplc="EA3A694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6043B0D"/>
    <w:multiLevelType w:val="hybridMultilevel"/>
    <w:tmpl w:val="56440564"/>
    <w:lvl w:ilvl="0" w:tplc="DC564A7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246078D"/>
    <w:multiLevelType w:val="hybridMultilevel"/>
    <w:tmpl w:val="F342D9F4"/>
    <w:lvl w:ilvl="0" w:tplc="035077B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EF40D66"/>
    <w:multiLevelType w:val="hybridMultilevel"/>
    <w:tmpl w:val="F9DCFE7E"/>
    <w:lvl w:ilvl="0" w:tplc="611A932E">
      <w:start w:val="1"/>
      <w:numFmt w:val="upperLetter"/>
      <w:lvlText w:val="%1."/>
      <w:lvlJc w:val="left"/>
      <w:pPr>
        <w:tabs>
          <w:tab w:val="num" w:pos="3612"/>
        </w:tabs>
        <w:ind w:left="36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4332"/>
        </w:tabs>
        <w:ind w:left="433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5052"/>
        </w:tabs>
        <w:ind w:left="505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5772"/>
        </w:tabs>
        <w:ind w:left="577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6492"/>
        </w:tabs>
        <w:ind w:left="649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7212"/>
        </w:tabs>
        <w:ind w:left="721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932"/>
        </w:tabs>
        <w:ind w:left="793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8652"/>
        </w:tabs>
        <w:ind w:left="865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9372"/>
        </w:tabs>
        <w:ind w:left="9372" w:hanging="180"/>
      </w:pPr>
    </w:lvl>
  </w:abstractNum>
  <w:abstractNum w:abstractNumId="14" w15:restartNumberingAfterBreak="0">
    <w:nsid w:val="664D5979"/>
    <w:multiLevelType w:val="hybridMultilevel"/>
    <w:tmpl w:val="BA9EE398"/>
    <w:lvl w:ilvl="0" w:tplc="6A68A9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81B1597"/>
    <w:multiLevelType w:val="hybridMultilevel"/>
    <w:tmpl w:val="51489E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2E7F6F"/>
    <w:multiLevelType w:val="hybridMultilevel"/>
    <w:tmpl w:val="B450E1C8"/>
    <w:lvl w:ilvl="0" w:tplc="7BBE85D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829090F"/>
    <w:multiLevelType w:val="hybridMultilevel"/>
    <w:tmpl w:val="31B2BFE4"/>
    <w:lvl w:ilvl="0" w:tplc="13EA777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9935">
    <w:abstractNumId w:val="13"/>
  </w:num>
  <w:num w:numId="2" w16cid:durableId="2050689677">
    <w:abstractNumId w:val="17"/>
  </w:num>
  <w:num w:numId="3" w16cid:durableId="1190146112">
    <w:abstractNumId w:val="2"/>
  </w:num>
  <w:num w:numId="4" w16cid:durableId="722560934">
    <w:abstractNumId w:val="8"/>
  </w:num>
  <w:num w:numId="5" w16cid:durableId="989745786">
    <w:abstractNumId w:val="9"/>
  </w:num>
  <w:num w:numId="6" w16cid:durableId="451871567">
    <w:abstractNumId w:val="15"/>
  </w:num>
  <w:num w:numId="7" w16cid:durableId="31074663">
    <w:abstractNumId w:val="4"/>
  </w:num>
  <w:num w:numId="8" w16cid:durableId="299969032">
    <w:abstractNumId w:val="14"/>
  </w:num>
  <w:num w:numId="9" w16cid:durableId="1529875203">
    <w:abstractNumId w:val="12"/>
  </w:num>
  <w:num w:numId="10" w16cid:durableId="1637023791">
    <w:abstractNumId w:val="16"/>
  </w:num>
  <w:num w:numId="11" w16cid:durableId="995689958">
    <w:abstractNumId w:val="1"/>
  </w:num>
  <w:num w:numId="12" w16cid:durableId="1307587586">
    <w:abstractNumId w:val="10"/>
  </w:num>
  <w:num w:numId="13" w16cid:durableId="1866674833">
    <w:abstractNumId w:val="11"/>
  </w:num>
  <w:num w:numId="14" w16cid:durableId="347291120">
    <w:abstractNumId w:val="3"/>
  </w:num>
  <w:num w:numId="15" w16cid:durableId="584535665">
    <w:abstractNumId w:val="7"/>
  </w:num>
  <w:num w:numId="16" w16cid:durableId="1733507289">
    <w:abstractNumId w:val="5"/>
  </w:num>
  <w:num w:numId="17" w16cid:durableId="1400640186">
    <w:abstractNumId w:val="6"/>
  </w:num>
  <w:num w:numId="18" w16cid:durableId="748232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8F2"/>
    <w:rsid w:val="0003428F"/>
    <w:rsid w:val="0004122B"/>
    <w:rsid w:val="00067E5B"/>
    <w:rsid w:val="000A4895"/>
    <w:rsid w:val="000F7287"/>
    <w:rsid w:val="00105BC4"/>
    <w:rsid w:val="0011529B"/>
    <w:rsid w:val="00124514"/>
    <w:rsid w:val="0012529D"/>
    <w:rsid w:val="00132FAA"/>
    <w:rsid w:val="001345A6"/>
    <w:rsid w:val="001379A2"/>
    <w:rsid w:val="0015615E"/>
    <w:rsid w:val="00157B4D"/>
    <w:rsid w:val="0016424E"/>
    <w:rsid w:val="00164B2C"/>
    <w:rsid w:val="001657D4"/>
    <w:rsid w:val="00185960"/>
    <w:rsid w:val="001A4238"/>
    <w:rsid w:val="001B1F4B"/>
    <w:rsid w:val="001B59C0"/>
    <w:rsid w:val="001C55BC"/>
    <w:rsid w:val="001D3E8B"/>
    <w:rsid w:val="001E4783"/>
    <w:rsid w:val="0020327C"/>
    <w:rsid w:val="00203E40"/>
    <w:rsid w:val="00221826"/>
    <w:rsid w:val="0022772B"/>
    <w:rsid w:val="00236F64"/>
    <w:rsid w:val="00242E40"/>
    <w:rsid w:val="0028415A"/>
    <w:rsid w:val="00315A7E"/>
    <w:rsid w:val="00341F1E"/>
    <w:rsid w:val="00365E60"/>
    <w:rsid w:val="00392790"/>
    <w:rsid w:val="003A5DDA"/>
    <w:rsid w:val="004133AD"/>
    <w:rsid w:val="004A4AC2"/>
    <w:rsid w:val="004C3CFB"/>
    <w:rsid w:val="004D0894"/>
    <w:rsid w:val="00501974"/>
    <w:rsid w:val="00520D93"/>
    <w:rsid w:val="00526C6C"/>
    <w:rsid w:val="00535CC3"/>
    <w:rsid w:val="00565A3E"/>
    <w:rsid w:val="0057014E"/>
    <w:rsid w:val="00583910"/>
    <w:rsid w:val="0059203C"/>
    <w:rsid w:val="005C420C"/>
    <w:rsid w:val="005C60B6"/>
    <w:rsid w:val="005E0F64"/>
    <w:rsid w:val="005F70D6"/>
    <w:rsid w:val="00645967"/>
    <w:rsid w:val="00651CAB"/>
    <w:rsid w:val="00653628"/>
    <w:rsid w:val="0068142D"/>
    <w:rsid w:val="006B4C1C"/>
    <w:rsid w:val="006C184D"/>
    <w:rsid w:val="006C49D7"/>
    <w:rsid w:val="006F6685"/>
    <w:rsid w:val="007068D8"/>
    <w:rsid w:val="00710218"/>
    <w:rsid w:val="007102B0"/>
    <w:rsid w:val="00772746"/>
    <w:rsid w:val="0078162B"/>
    <w:rsid w:val="007C222A"/>
    <w:rsid w:val="007D719A"/>
    <w:rsid w:val="007F4C72"/>
    <w:rsid w:val="00806854"/>
    <w:rsid w:val="00827B97"/>
    <w:rsid w:val="00836D14"/>
    <w:rsid w:val="008550E2"/>
    <w:rsid w:val="00872F31"/>
    <w:rsid w:val="00894C54"/>
    <w:rsid w:val="008C512E"/>
    <w:rsid w:val="008F5217"/>
    <w:rsid w:val="009010DB"/>
    <w:rsid w:val="00923CCD"/>
    <w:rsid w:val="00925463"/>
    <w:rsid w:val="009330C7"/>
    <w:rsid w:val="00935FB5"/>
    <w:rsid w:val="0094342F"/>
    <w:rsid w:val="00972FC0"/>
    <w:rsid w:val="009A533B"/>
    <w:rsid w:val="009B3C28"/>
    <w:rsid w:val="009B5813"/>
    <w:rsid w:val="009E170F"/>
    <w:rsid w:val="009E2A31"/>
    <w:rsid w:val="009F51F6"/>
    <w:rsid w:val="00A07059"/>
    <w:rsid w:val="00A44B09"/>
    <w:rsid w:val="00A5637B"/>
    <w:rsid w:val="00A66092"/>
    <w:rsid w:val="00A77E10"/>
    <w:rsid w:val="00A93CCD"/>
    <w:rsid w:val="00AB150C"/>
    <w:rsid w:val="00AB1ADD"/>
    <w:rsid w:val="00AE3375"/>
    <w:rsid w:val="00B00177"/>
    <w:rsid w:val="00B44CB3"/>
    <w:rsid w:val="00B74C4B"/>
    <w:rsid w:val="00B874FB"/>
    <w:rsid w:val="00B906F8"/>
    <w:rsid w:val="00BA0367"/>
    <w:rsid w:val="00BA78F2"/>
    <w:rsid w:val="00BC57C2"/>
    <w:rsid w:val="00BF598A"/>
    <w:rsid w:val="00C446D8"/>
    <w:rsid w:val="00C542FF"/>
    <w:rsid w:val="00C611C3"/>
    <w:rsid w:val="00CA363D"/>
    <w:rsid w:val="00CC1EE6"/>
    <w:rsid w:val="00CD0619"/>
    <w:rsid w:val="00CE24B2"/>
    <w:rsid w:val="00CE753C"/>
    <w:rsid w:val="00CF2B3F"/>
    <w:rsid w:val="00D0426E"/>
    <w:rsid w:val="00D109B2"/>
    <w:rsid w:val="00D15112"/>
    <w:rsid w:val="00D17770"/>
    <w:rsid w:val="00D21B8D"/>
    <w:rsid w:val="00D3672E"/>
    <w:rsid w:val="00D73567"/>
    <w:rsid w:val="00D753F9"/>
    <w:rsid w:val="00D8576B"/>
    <w:rsid w:val="00D92566"/>
    <w:rsid w:val="00DA0E52"/>
    <w:rsid w:val="00DA56CD"/>
    <w:rsid w:val="00DE77D1"/>
    <w:rsid w:val="00E277C1"/>
    <w:rsid w:val="00E61F50"/>
    <w:rsid w:val="00E65186"/>
    <w:rsid w:val="00E7707D"/>
    <w:rsid w:val="00E95FCB"/>
    <w:rsid w:val="00E97196"/>
    <w:rsid w:val="00EA0C29"/>
    <w:rsid w:val="00EB02C2"/>
    <w:rsid w:val="00EE5104"/>
    <w:rsid w:val="00F100FD"/>
    <w:rsid w:val="00F207BD"/>
    <w:rsid w:val="00F21AE6"/>
    <w:rsid w:val="00F25853"/>
    <w:rsid w:val="00F32130"/>
    <w:rsid w:val="00F42554"/>
    <w:rsid w:val="00F54829"/>
    <w:rsid w:val="00F764C3"/>
    <w:rsid w:val="00F817DA"/>
    <w:rsid w:val="00FC0F6C"/>
    <w:rsid w:val="00FD5C05"/>
    <w:rsid w:val="00FE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B5A7E"/>
  <w15:docId w15:val="{3EFD21E3-D50D-4518-AA40-038F3C060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44C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04122B"/>
    <w:rPr>
      <w:color w:val="0563C1" w:themeColor="hyperlink"/>
      <w:u w:val="single"/>
    </w:rPr>
  </w:style>
  <w:style w:type="paragraph" w:styleId="Sraopastraipa">
    <w:name w:val="List Paragraph"/>
    <w:aliases w:val="Numbering,ERP-List Paragraph,List Paragraph11,List Paragraph111,Medium Grid 1 - Accent 21,List Paragraph2,Buletai,List Paragraph21,lp1,Bullet 1,Use Case List Paragraph,Sąrašo pastraipa1,List Paragraph1,Sąrašo pastraipa.Bullet,Bullet"/>
    <w:basedOn w:val="prastasis"/>
    <w:link w:val="SraopastraipaDiagrama"/>
    <w:uiPriority w:val="34"/>
    <w:qFormat/>
    <w:rsid w:val="007D719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17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17770"/>
    <w:rPr>
      <w:rFonts w:ascii="Tahoma" w:hAnsi="Tahoma" w:cs="Tahoma"/>
      <w:sz w:val="16"/>
      <w:szCs w:val="16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44CB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Medium Grid 1 - Accent 21 Diagrama,List Paragraph2 Diagrama,Buletai Diagrama,List Paragraph21 Diagrama,lp1 Diagrama"/>
    <w:link w:val="Sraopastraipa"/>
    <w:uiPriority w:val="34"/>
    <w:locked/>
    <w:rsid w:val="00AB1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0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dministracija@panevezy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03DB9-19A5-495D-BFA4-6FD1E0BF5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2773</Words>
  <Characters>1581</Characters>
  <Application>Microsoft Office Word</Application>
  <DocSecurity>4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Lauraitienė</dc:creator>
  <cp:lastModifiedBy>Eglė Mickevičienė</cp:lastModifiedBy>
  <cp:revision>2</cp:revision>
  <dcterms:created xsi:type="dcterms:W3CDTF">2023-09-13T12:37:00Z</dcterms:created>
  <dcterms:modified xsi:type="dcterms:W3CDTF">2023-09-13T12:37:00Z</dcterms:modified>
</cp:coreProperties>
</file>