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Pr="007B30D4" w:rsidRDefault="00E67DB2" w:rsidP="007B30D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A5323B">
        <w:rPr>
          <w:rFonts w:ascii="Times New Roman" w:hAnsi="Times New Roman" w:cs="Times New Roman"/>
          <w:b/>
          <w:bCs/>
        </w:rPr>
        <w:t>907</w:t>
      </w:r>
      <w:r w:rsidR="00D86248">
        <w:rPr>
          <w:rFonts w:ascii="Times New Roman" w:hAnsi="Times New Roman" w:cs="Times New Roman"/>
          <w:b/>
          <w:bCs/>
        </w:rPr>
        <w:t>MX</w:t>
      </w:r>
      <w:r w:rsidR="00A5323B">
        <w:rPr>
          <w:rFonts w:ascii="Times New Roman" w:hAnsi="Times New Roman" w:cs="Times New Roman"/>
          <w:b/>
          <w:bCs/>
        </w:rPr>
        <w:t xml:space="preserve"> Anti-Chlamydia pneumoni</w:t>
      </w:r>
      <w:r w:rsidR="00775F6F">
        <w:rPr>
          <w:rFonts w:ascii="Times New Roman" w:hAnsi="Times New Roman" w:cs="Times New Roman"/>
          <w:b/>
          <w:bCs/>
        </w:rPr>
        <w:t>a</w:t>
      </w:r>
      <w:r w:rsidR="00A5323B">
        <w:rPr>
          <w:rFonts w:ascii="Times New Roman" w:hAnsi="Times New Roman" w:cs="Times New Roman"/>
          <w:b/>
          <w:bCs/>
        </w:rPr>
        <w:t>e</w:t>
      </w:r>
      <w:r w:rsidR="00775F6F">
        <w:rPr>
          <w:rFonts w:ascii="Times New Roman" w:hAnsi="Times New Roman" w:cs="Times New Roman"/>
          <w:b/>
          <w:bCs/>
        </w:rPr>
        <w:t xml:space="preserve"> Ig</w:t>
      </w:r>
      <w:r w:rsidR="00D86248">
        <w:rPr>
          <w:rFonts w:ascii="Times New Roman" w:hAnsi="Times New Roman" w:cs="Times New Roman"/>
          <w:b/>
          <w:bCs/>
        </w:rPr>
        <w:t>M Abs.</w:t>
      </w:r>
    </w:p>
    <w:p w:rsidR="00F21BB8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Yra skirtas </w:t>
      </w:r>
      <w:r w:rsidR="00775F6F">
        <w:rPr>
          <w:rFonts w:ascii="Times New Roman" w:hAnsi="Times New Roman" w:cs="Times New Roman"/>
        </w:rPr>
        <w:t xml:space="preserve">naudoti </w:t>
      </w:r>
      <w:r>
        <w:rPr>
          <w:rFonts w:ascii="Times New Roman" w:hAnsi="Times New Roman" w:cs="Times New Roman"/>
        </w:rPr>
        <w:t>kiekybin</w:t>
      </w:r>
      <w:r w:rsidR="00775F6F">
        <w:rPr>
          <w:rFonts w:ascii="Times New Roman" w:hAnsi="Times New Roman" w:cs="Times New Roman"/>
        </w:rPr>
        <w:t>iams</w:t>
      </w:r>
      <w:r>
        <w:rPr>
          <w:rFonts w:ascii="Times New Roman" w:hAnsi="Times New Roman" w:cs="Times New Roman"/>
        </w:rPr>
        <w:t xml:space="preserve">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diagnostik</w:t>
      </w:r>
      <w:r w:rsidR="00775F6F">
        <w:rPr>
          <w:rFonts w:ascii="Times New Roman" w:hAnsi="Times New Roman" w:cs="Times New Roman"/>
        </w:rPr>
        <w:t>os nustatymams</w:t>
      </w:r>
      <w:r w:rsidR="00775F6F">
        <w:rPr>
          <w:rStyle w:val="tlid-translation"/>
          <w:rFonts w:ascii="Roboto" w:hAnsi="Roboto"/>
          <w:color w:val="777777"/>
        </w:rPr>
        <w:t xml:space="preserve">, </w:t>
      </w:r>
      <w:r w:rsidR="00775F6F" w:rsidRPr="00775F6F">
        <w:rPr>
          <w:rStyle w:val="tlid-translation"/>
          <w:rFonts w:ascii="Roboto" w:hAnsi="Roboto"/>
        </w:rPr>
        <w:t>priskiriamas B sąrašui</w:t>
      </w:r>
      <w:r w:rsidR="00775F6F">
        <w:rPr>
          <w:rStyle w:val="tlid-translation"/>
          <w:rFonts w:ascii="Roboto" w:hAnsi="Roboto"/>
          <w:color w:val="777777"/>
        </w:rPr>
        <w:t xml:space="preserve"> </w:t>
      </w:r>
      <w:r>
        <w:rPr>
          <w:rFonts w:ascii="Times New Roman" w:hAnsi="Times New Roman" w:cs="Times New Roman"/>
        </w:rPr>
        <w:t xml:space="preserve">pagal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Europos Direktyvos 98/79/EC str. 9 par. 1. </w:t>
      </w:r>
    </w:p>
    <w:p w:rsidR="00F21BB8" w:rsidRDefault="00F21BB8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775F6F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 xml:space="preserve">nostikos medicinos priemonėms. </w:t>
      </w:r>
    </w:p>
    <w:p w:rsidR="00775F6F" w:rsidRDefault="00775F6F">
      <w:pPr>
        <w:spacing w:after="0"/>
        <w:jc w:val="both"/>
        <w:rPr>
          <w:rFonts w:ascii="Times New Roman" w:hAnsi="Times New Roman" w:cs="Times New Roman"/>
        </w:rPr>
      </w:pPr>
    </w:p>
    <w:p w:rsidR="00F21BB8" w:rsidRDefault="00FA523A">
      <w:pPr>
        <w:spacing w:after="0"/>
        <w:jc w:val="both"/>
        <w:rPr>
          <w:rStyle w:val="tlid-translation"/>
          <w:rFonts w:ascii="Roboto" w:hAnsi="Roboto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 deklaracija buvo patvirtinta pagal procedūrą atitinkančią Direktyvos skyrių </w:t>
      </w:r>
      <w:r w:rsidR="00775F6F" w:rsidRPr="00F21BB8">
        <w:rPr>
          <w:rFonts w:ascii="Times New Roman" w:hAnsi="Times New Roman" w:cs="Times New Roman"/>
        </w:rPr>
        <w:t xml:space="preserve">IV </w:t>
      </w:r>
      <w:r w:rsidR="00775F6F" w:rsidRPr="00F21BB8">
        <w:rPr>
          <w:rStyle w:val="tlid-translation"/>
          <w:rFonts w:ascii="Roboto" w:hAnsi="Roboto"/>
        </w:rPr>
        <w:t xml:space="preserve">priedą (išskyrus </w:t>
      </w:r>
    </w:p>
    <w:p w:rsidR="00E67DB2" w:rsidRDefault="00775F6F">
      <w:pPr>
        <w:spacing w:after="0"/>
        <w:jc w:val="both"/>
        <w:rPr>
          <w:rFonts w:ascii="Times New Roman" w:hAnsi="Times New Roman" w:cs="Times New Roman"/>
        </w:rPr>
      </w:pPr>
      <w:r w:rsidRPr="00F21BB8">
        <w:rPr>
          <w:rStyle w:val="tlid-translation"/>
          <w:rFonts w:ascii="Roboto" w:hAnsi="Roboto"/>
        </w:rPr>
        <w:t>4 ir 6 skirsnius), patvirtino notifikuotoji įstaiga 0483 (MDC, Štutgartas, Vokietija).</w:t>
      </w:r>
      <w:r w:rsidR="00E67DB2" w:rsidRPr="00F21BB8">
        <w:rPr>
          <w:rFonts w:ascii="Times New Roman" w:hAnsi="Times New Roman" w:cs="Times New Roman"/>
        </w:rPr>
        <w:t xml:space="preserve"> </w:t>
      </w:r>
    </w:p>
    <w:p w:rsidR="001877C6" w:rsidRPr="00F21BB8" w:rsidRDefault="00187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Sertifikato Nr.D1227900018, Raporto Nr. P17-00026-88594.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CC4402">
        <w:rPr>
          <w:rFonts w:ascii="Times New Roman" w:hAnsi="Times New Roman" w:cs="Times New Roman"/>
        </w:rPr>
        <w:t>EN ISO 23</w:t>
      </w:r>
      <w:r w:rsidR="00FA523A">
        <w:rPr>
          <w:rFonts w:ascii="Times New Roman" w:hAnsi="Times New Roman" w:cs="Times New Roman"/>
        </w:rPr>
        <w:t>6</w:t>
      </w:r>
      <w:r w:rsidR="00CC4402">
        <w:rPr>
          <w:rFonts w:ascii="Times New Roman" w:hAnsi="Times New Roman" w:cs="Times New Roman"/>
        </w:rPr>
        <w:t>40, EN ISO 136</w:t>
      </w:r>
      <w:r w:rsidR="009849A5">
        <w:rPr>
          <w:rFonts w:ascii="Times New Roman" w:hAnsi="Times New Roman" w:cs="Times New Roman"/>
        </w:rPr>
        <w:t>1</w:t>
      </w:r>
      <w:r w:rsidR="00CC4402">
        <w:rPr>
          <w:rFonts w:ascii="Times New Roman" w:hAnsi="Times New Roman" w:cs="Times New Roman"/>
        </w:rPr>
        <w:t>2.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</w:t>
      </w:r>
      <w:r w:rsidR="00125E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F21BB8">
        <w:rPr>
          <w:rFonts w:ascii="Times New Roman" w:hAnsi="Times New Roman" w:cs="Times New Roman"/>
        </w:rPr>
        <w:t>15-01-01-0</w:t>
      </w:r>
      <w:r w:rsidR="00D86248">
        <w:rPr>
          <w:rFonts w:ascii="Times New Roman" w:hAnsi="Times New Roman" w:cs="Times New Roman"/>
        </w:rPr>
        <w:t>6</w:t>
      </w:r>
      <w:r w:rsidR="00F21BB8">
        <w:rPr>
          <w:rFonts w:ascii="Times New Roman" w:hAnsi="Times New Roman" w:cs="Times New Roman"/>
        </w:rPr>
        <w:t>-00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F21BB8">
        <w:rPr>
          <w:rFonts w:ascii="Times New Roman" w:hAnsi="Times New Roman" w:cs="Times New Roman"/>
        </w:rPr>
        <w:t>30</w:t>
      </w:r>
      <w:r w:rsidR="00D86248">
        <w:rPr>
          <w:rFonts w:ascii="Times New Roman" w:hAnsi="Times New Roman" w:cs="Times New Roman"/>
        </w:rPr>
        <w:t>681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D86248">
        <w:rPr>
          <w:rFonts w:ascii="Times New Roman" w:hAnsi="Times New Roman" w:cs="Times New Roman"/>
          <w:sz w:val="20"/>
          <w:szCs w:val="20"/>
        </w:rPr>
        <w:t>907MX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deklaracija_QM120</w:t>
      </w:r>
      <w:r w:rsidR="00F21BB8">
        <w:rPr>
          <w:rFonts w:ascii="Times New Roman" w:hAnsi="Times New Roman" w:cs="Times New Roman"/>
          <w:sz w:val="20"/>
          <w:szCs w:val="20"/>
        </w:rPr>
        <w:t>4</w:t>
      </w:r>
      <w:r w:rsidR="00D86248">
        <w:rPr>
          <w:rFonts w:ascii="Times New Roman" w:hAnsi="Times New Roman" w:cs="Times New Roman"/>
          <w:sz w:val="20"/>
          <w:szCs w:val="20"/>
        </w:rPr>
        <w:t>41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21BB8">
        <w:rPr>
          <w:rFonts w:ascii="Times New Roman" w:hAnsi="Times New Roman" w:cs="Times New Roman"/>
          <w:sz w:val="20"/>
          <w:szCs w:val="20"/>
        </w:rPr>
        <w:t>5</w:t>
      </w: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104D4F"/>
    <w:rsid w:val="00125EEE"/>
    <w:rsid w:val="0016232E"/>
    <w:rsid w:val="001877C6"/>
    <w:rsid w:val="002F7202"/>
    <w:rsid w:val="005C75EF"/>
    <w:rsid w:val="00722681"/>
    <w:rsid w:val="00775F6F"/>
    <w:rsid w:val="00786886"/>
    <w:rsid w:val="007A0FEF"/>
    <w:rsid w:val="007B30D4"/>
    <w:rsid w:val="007E3EEF"/>
    <w:rsid w:val="008A6B46"/>
    <w:rsid w:val="0098489E"/>
    <w:rsid w:val="009849A5"/>
    <w:rsid w:val="00A23579"/>
    <w:rsid w:val="00A5323B"/>
    <w:rsid w:val="00A926C1"/>
    <w:rsid w:val="00B5495A"/>
    <w:rsid w:val="00C250F4"/>
    <w:rsid w:val="00CC4402"/>
    <w:rsid w:val="00D86248"/>
    <w:rsid w:val="00E67DB2"/>
    <w:rsid w:val="00F21BB8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775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5</cp:revision>
  <dcterms:created xsi:type="dcterms:W3CDTF">2019-10-03T08:51:00Z</dcterms:created>
  <dcterms:modified xsi:type="dcterms:W3CDTF">2019-10-03T11:36:00Z</dcterms:modified>
</cp:coreProperties>
</file>