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CC5F6" w14:textId="77777777" w:rsidR="00F269B3" w:rsidRPr="00FD223A" w:rsidRDefault="00F269B3" w:rsidP="00F269B3">
      <w:pPr>
        <w:jc w:val="center"/>
        <w:rPr>
          <w:rFonts w:asciiTheme="minorHAnsi" w:hAnsiTheme="minorHAnsi" w:cstheme="minorHAnsi"/>
          <w:b/>
          <w:sz w:val="22"/>
          <w:szCs w:val="22"/>
        </w:rPr>
      </w:pPr>
      <w:r w:rsidRPr="00FD223A">
        <w:rPr>
          <w:rFonts w:asciiTheme="minorHAnsi" w:hAnsiTheme="minorHAnsi" w:cstheme="minorHAnsi"/>
          <w:b/>
          <w:sz w:val="22"/>
          <w:szCs w:val="22"/>
        </w:rPr>
        <w:t>SUSITARIMAS</w:t>
      </w:r>
    </w:p>
    <w:p w14:paraId="6F3338C5" w14:textId="77777777" w:rsidR="00F269B3" w:rsidRPr="00FD223A" w:rsidRDefault="00F269B3" w:rsidP="00F269B3">
      <w:pPr>
        <w:jc w:val="center"/>
        <w:rPr>
          <w:rFonts w:asciiTheme="minorHAnsi" w:hAnsiTheme="minorHAnsi" w:cstheme="minorHAnsi"/>
          <w:sz w:val="22"/>
          <w:szCs w:val="22"/>
        </w:rPr>
      </w:pPr>
    </w:p>
    <w:tbl>
      <w:tblPr>
        <w:tblW w:w="0" w:type="auto"/>
        <w:jc w:val="center"/>
        <w:tblLayout w:type="fixed"/>
        <w:tblLook w:val="0000" w:firstRow="0" w:lastRow="0" w:firstColumn="0" w:lastColumn="0" w:noHBand="0" w:noVBand="0"/>
      </w:tblPr>
      <w:tblGrid>
        <w:gridCol w:w="7881"/>
        <w:gridCol w:w="1062"/>
      </w:tblGrid>
      <w:tr w:rsidR="00F269B3" w:rsidRPr="00FD223A" w14:paraId="30BBA262" w14:textId="77777777" w:rsidTr="00945989">
        <w:trPr>
          <w:jc w:val="center"/>
        </w:trPr>
        <w:tc>
          <w:tcPr>
            <w:tcW w:w="8943" w:type="dxa"/>
            <w:gridSpan w:val="2"/>
          </w:tcPr>
          <w:p w14:paraId="1B15DC93" w14:textId="77777777" w:rsidR="00F269B3" w:rsidRPr="00FD223A" w:rsidRDefault="00F269B3" w:rsidP="00945989">
            <w:pPr>
              <w:jc w:val="center"/>
              <w:rPr>
                <w:rFonts w:asciiTheme="minorHAnsi" w:hAnsiTheme="minorHAnsi" w:cstheme="minorHAnsi"/>
                <w:sz w:val="22"/>
                <w:szCs w:val="22"/>
              </w:rPr>
            </w:pPr>
            <w:r w:rsidRPr="00FD223A">
              <w:rPr>
                <w:rFonts w:asciiTheme="minorHAnsi" w:hAnsiTheme="minorHAnsi" w:cstheme="minorHAnsi"/>
                <w:sz w:val="22"/>
                <w:szCs w:val="22"/>
              </w:rPr>
              <w:t xml:space="preserve">Darbuotojų saugos ir sveikatos, gaisrinės saugos, aplinkosaugos klausimais </w:t>
            </w:r>
          </w:p>
        </w:tc>
      </w:tr>
      <w:tr w:rsidR="00F269B3" w:rsidRPr="00FD223A" w14:paraId="35C779D4" w14:textId="77777777" w:rsidTr="00945989">
        <w:trPr>
          <w:jc w:val="center"/>
        </w:trPr>
        <w:tc>
          <w:tcPr>
            <w:tcW w:w="7881" w:type="dxa"/>
          </w:tcPr>
          <w:p w14:paraId="29515F2C" w14:textId="77777777" w:rsidR="00F269B3" w:rsidRPr="00FD223A" w:rsidRDefault="00F269B3" w:rsidP="00945989">
            <w:pPr>
              <w:ind w:right="-108"/>
              <w:rPr>
                <w:rFonts w:asciiTheme="minorHAnsi" w:hAnsiTheme="minorHAnsi" w:cstheme="minorHAnsi"/>
                <w:sz w:val="22"/>
                <w:szCs w:val="22"/>
              </w:rPr>
            </w:pPr>
          </w:p>
        </w:tc>
        <w:tc>
          <w:tcPr>
            <w:tcW w:w="1062" w:type="dxa"/>
          </w:tcPr>
          <w:p w14:paraId="31BCDF18" w14:textId="77777777" w:rsidR="00F269B3" w:rsidRPr="00FD223A" w:rsidRDefault="00F269B3" w:rsidP="00945989">
            <w:pPr>
              <w:jc w:val="center"/>
              <w:rPr>
                <w:rFonts w:asciiTheme="minorHAnsi" w:hAnsiTheme="minorHAnsi" w:cstheme="minorHAnsi"/>
                <w:sz w:val="22"/>
                <w:szCs w:val="22"/>
              </w:rPr>
            </w:pPr>
          </w:p>
        </w:tc>
      </w:tr>
    </w:tbl>
    <w:p w14:paraId="40999940" w14:textId="77777777" w:rsidR="00F269B3" w:rsidRPr="00FD223A" w:rsidRDefault="00F269B3" w:rsidP="00F269B3">
      <w:pPr>
        <w:jc w:val="both"/>
        <w:rPr>
          <w:rFonts w:asciiTheme="minorHAnsi" w:hAnsiTheme="minorHAnsi" w:cstheme="minorHAnsi"/>
          <w:sz w:val="22"/>
          <w:szCs w:val="22"/>
        </w:rPr>
      </w:pPr>
      <w:r w:rsidRPr="00FD223A">
        <w:rPr>
          <w:rFonts w:asciiTheme="minorHAnsi" w:hAnsiTheme="minorHAnsi" w:cstheme="minorHAnsi"/>
          <w:sz w:val="22"/>
          <w:szCs w:val="22"/>
        </w:rPr>
        <w:tab/>
        <w:t xml:space="preserve"> </w:t>
      </w:r>
    </w:p>
    <w:p w14:paraId="5F9900EB" w14:textId="04A00916" w:rsidR="00F269B3" w:rsidRPr="00FD223A" w:rsidRDefault="00F269B3" w:rsidP="00F269B3">
      <w:pPr>
        <w:tabs>
          <w:tab w:val="left" w:pos="993"/>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Šis susitarimas pasirašomas tarp </w:t>
      </w:r>
      <w:r w:rsidRPr="00FD223A">
        <w:rPr>
          <w:rFonts w:asciiTheme="minorHAnsi" w:hAnsiTheme="minorHAnsi" w:cstheme="minorHAnsi"/>
          <w:b/>
          <w:sz w:val="22"/>
          <w:szCs w:val="22"/>
        </w:rPr>
        <w:t>AB „Vilniaus šilumos tinklai“</w:t>
      </w:r>
      <w:r w:rsidRPr="00FD223A">
        <w:rPr>
          <w:rFonts w:asciiTheme="minorHAnsi" w:hAnsiTheme="minorHAnsi" w:cstheme="minorHAnsi"/>
          <w:sz w:val="22"/>
          <w:szCs w:val="22"/>
        </w:rPr>
        <w:t xml:space="preserve">, toliau vadinamo „Užsakovu“, </w:t>
      </w:r>
      <w:r w:rsidRPr="00FD223A">
        <w:rPr>
          <w:rFonts w:asciiTheme="minorHAnsi" w:hAnsiTheme="minorHAnsi" w:cstheme="minorHAnsi"/>
          <w:color w:val="000000"/>
          <w:sz w:val="22"/>
          <w:szCs w:val="22"/>
        </w:rPr>
        <w:t xml:space="preserve">atstovaujamo </w:t>
      </w:r>
      <w:r w:rsidR="003D304F" w:rsidRPr="00FD223A">
        <w:rPr>
          <w:rFonts w:asciiTheme="minorHAnsi" w:hAnsiTheme="minorHAnsi" w:cstheme="minorHAnsi"/>
          <w:sz w:val="22"/>
          <w:szCs w:val="22"/>
        </w:rPr>
        <w:t>Infrastruktūros komandos</w:t>
      </w:r>
      <w:r w:rsidR="00E632C6" w:rsidRPr="00FD223A">
        <w:rPr>
          <w:rFonts w:asciiTheme="minorHAnsi" w:hAnsiTheme="minorHAnsi" w:cstheme="minorHAnsi"/>
          <w:sz w:val="22"/>
          <w:szCs w:val="22"/>
        </w:rPr>
        <w:t xml:space="preserve"> vadovo, </w:t>
      </w:r>
      <w:r w:rsidRPr="00FD223A">
        <w:rPr>
          <w:rFonts w:asciiTheme="minorHAnsi" w:hAnsiTheme="minorHAnsi" w:cstheme="minorHAnsi"/>
          <w:sz w:val="22"/>
          <w:szCs w:val="22"/>
        </w:rPr>
        <w:t>ir</w:t>
      </w:r>
      <w:r w:rsidRPr="00FD223A">
        <w:rPr>
          <w:rFonts w:asciiTheme="minorHAnsi" w:hAnsiTheme="minorHAnsi" w:cstheme="minorHAnsi"/>
          <w:b/>
          <w:sz w:val="22"/>
          <w:szCs w:val="22"/>
        </w:rPr>
        <w:t xml:space="preserve"> </w:t>
      </w:r>
      <w:r w:rsidR="00E632C6" w:rsidRPr="00FD223A">
        <w:rPr>
          <w:rFonts w:asciiTheme="minorHAnsi" w:hAnsiTheme="minorHAnsi" w:cstheme="minorHAnsi"/>
          <w:b/>
          <w:sz w:val="22"/>
          <w:szCs w:val="22"/>
        </w:rPr>
        <w:t>UAB „Re</w:t>
      </w:r>
      <w:r w:rsidR="008D3CCD">
        <w:rPr>
          <w:rFonts w:asciiTheme="minorHAnsi" w:hAnsiTheme="minorHAnsi" w:cstheme="minorHAnsi"/>
          <w:b/>
          <w:sz w:val="22"/>
          <w:szCs w:val="22"/>
        </w:rPr>
        <w:t>manas</w:t>
      </w:r>
      <w:r w:rsidR="00E632C6" w:rsidRPr="00FD223A">
        <w:rPr>
          <w:rFonts w:asciiTheme="minorHAnsi" w:hAnsiTheme="minorHAnsi" w:cstheme="minorHAnsi"/>
          <w:b/>
          <w:sz w:val="22"/>
          <w:szCs w:val="22"/>
        </w:rPr>
        <w:t>“</w:t>
      </w:r>
      <w:r w:rsidRPr="00FD223A">
        <w:rPr>
          <w:rFonts w:asciiTheme="minorHAnsi" w:hAnsiTheme="minorHAnsi" w:cstheme="minorHAnsi"/>
          <w:sz w:val="22"/>
          <w:szCs w:val="22"/>
        </w:rPr>
        <w:t xml:space="preserve">, toliau vadinama „Rangovu“, atstovaujamo </w:t>
      </w:r>
      <w:r w:rsidR="00E632C6" w:rsidRPr="00FD223A">
        <w:rPr>
          <w:rFonts w:asciiTheme="minorHAnsi" w:hAnsiTheme="minorHAnsi" w:cstheme="minorHAnsi"/>
          <w:sz w:val="22"/>
          <w:szCs w:val="22"/>
        </w:rPr>
        <w:t>Direktoriaus</w:t>
      </w:r>
      <w:r w:rsidRPr="00FD223A">
        <w:rPr>
          <w:rFonts w:asciiTheme="minorHAnsi" w:hAnsiTheme="minorHAnsi" w:cstheme="minorHAnsi"/>
          <w:sz w:val="22"/>
          <w:szCs w:val="22"/>
        </w:rPr>
        <w:t>, dėl saugaus</w:t>
      </w:r>
      <w:r w:rsidR="00EB3A1E">
        <w:rPr>
          <w:rFonts w:asciiTheme="minorHAnsi" w:hAnsiTheme="minorHAnsi" w:cstheme="minorHAnsi"/>
          <w:sz w:val="22"/>
          <w:szCs w:val="22"/>
        </w:rPr>
        <w:t xml:space="preserve"> </w:t>
      </w:r>
      <w:r w:rsidR="00EB3A1E" w:rsidRPr="00411D64">
        <w:rPr>
          <w:rFonts w:asciiTheme="minorHAnsi" w:hAnsiTheme="minorHAnsi" w:cstheme="minorHAnsi"/>
          <w:b/>
          <w:bCs/>
          <w:sz w:val="22"/>
          <w:szCs w:val="22"/>
        </w:rPr>
        <w:t>E-2 VK-6 konvektyvinės dalies remonto</w:t>
      </w:r>
      <w:r w:rsidR="00EB3A1E" w:rsidRPr="003B0F94">
        <w:rPr>
          <w:rFonts w:asciiTheme="minorHAnsi" w:hAnsiTheme="minorHAnsi" w:cstheme="minorHAnsi"/>
          <w:sz w:val="22"/>
          <w:szCs w:val="22"/>
        </w:rPr>
        <w:t xml:space="preserve"> darbų </w:t>
      </w:r>
      <w:r w:rsidRPr="00FD223A">
        <w:rPr>
          <w:rFonts w:asciiTheme="minorHAnsi" w:hAnsiTheme="minorHAnsi" w:cstheme="minorHAnsi"/>
          <w:sz w:val="22"/>
          <w:szCs w:val="22"/>
        </w:rPr>
        <w:t>atlikimo Užsakovo ob</w:t>
      </w:r>
      <w:r w:rsidR="0057647D">
        <w:rPr>
          <w:rFonts w:asciiTheme="minorHAnsi" w:hAnsiTheme="minorHAnsi" w:cstheme="minorHAnsi"/>
          <w:sz w:val="22"/>
          <w:szCs w:val="22"/>
        </w:rPr>
        <w:t>j</w:t>
      </w:r>
      <w:r w:rsidRPr="00FD223A">
        <w:rPr>
          <w:rFonts w:asciiTheme="minorHAnsi" w:hAnsiTheme="minorHAnsi" w:cstheme="minorHAnsi"/>
          <w:sz w:val="22"/>
          <w:szCs w:val="22"/>
        </w:rPr>
        <w:t>e</w:t>
      </w:r>
      <w:r w:rsidR="0083290B">
        <w:rPr>
          <w:rFonts w:asciiTheme="minorHAnsi" w:hAnsiTheme="minorHAnsi" w:cstheme="minorHAnsi"/>
          <w:sz w:val="22"/>
          <w:szCs w:val="22"/>
        </w:rPr>
        <w:t xml:space="preserve">kte </w:t>
      </w:r>
      <w:r w:rsidRPr="00FD223A">
        <w:rPr>
          <w:rFonts w:asciiTheme="minorHAnsi" w:hAnsiTheme="minorHAnsi" w:cstheme="minorHAnsi"/>
          <w:sz w:val="22"/>
          <w:szCs w:val="22"/>
        </w:rPr>
        <w:t xml:space="preserve"> ir juo susitariama:</w:t>
      </w:r>
    </w:p>
    <w:tbl>
      <w:tblPr>
        <w:tblW w:w="0" w:type="auto"/>
        <w:tblLook w:val="0000" w:firstRow="0" w:lastRow="0" w:firstColumn="0" w:lastColumn="0" w:noHBand="0" w:noVBand="0"/>
      </w:tblPr>
      <w:tblGrid>
        <w:gridCol w:w="9638"/>
      </w:tblGrid>
      <w:tr w:rsidR="00F269B3" w:rsidRPr="00FD223A" w14:paraId="6ABB7C03" w14:textId="77777777" w:rsidTr="00945989">
        <w:tc>
          <w:tcPr>
            <w:tcW w:w="9712" w:type="dxa"/>
          </w:tcPr>
          <w:p w14:paraId="0BC51AF4" w14:textId="77777777" w:rsidR="00F269B3" w:rsidRPr="00FD223A" w:rsidRDefault="00F269B3" w:rsidP="00945989">
            <w:pPr>
              <w:tabs>
                <w:tab w:val="left" w:pos="993"/>
              </w:tabs>
              <w:ind w:firstLine="567"/>
              <w:jc w:val="both"/>
              <w:rPr>
                <w:rFonts w:asciiTheme="minorHAnsi" w:hAnsiTheme="minorHAnsi" w:cstheme="minorHAnsi"/>
                <w:sz w:val="22"/>
                <w:szCs w:val="22"/>
              </w:rPr>
            </w:pPr>
          </w:p>
          <w:p w14:paraId="23A7C57B" w14:textId="77777777" w:rsidR="00F269B3" w:rsidRPr="00FD223A" w:rsidRDefault="00F269B3" w:rsidP="00945989">
            <w:pPr>
              <w:tabs>
                <w:tab w:val="left" w:pos="993"/>
              </w:tabs>
              <w:ind w:firstLine="567"/>
              <w:jc w:val="both"/>
              <w:rPr>
                <w:rFonts w:asciiTheme="minorHAnsi" w:hAnsiTheme="minorHAnsi" w:cstheme="minorHAnsi"/>
                <w:sz w:val="22"/>
                <w:szCs w:val="22"/>
              </w:rPr>
            </w:pPr>
            <w:r w:rsidRPr="00FD223A">
              <w:rPr>
                <w:rFonts w:asciiTheme="minorHAnsi" w:hAnsiTheme="minorHAnsi" w:cstheme="minorHAnsi"/>
                <w:sz w:val="22"/>
                <w:szCs w:val="22"/>
              </w:rPr>
              <w:t>1. UŽSAKOVAS:</w:t>
            </w:r>
          </w:p>
          <w:p w14:paraId="764FB40E" w14:textId="77777777" w:rsidR="00F269B3" w:rsidRPr="00FD223A" w:rsidRDefault="00F269B3" w:rsidP="00945989">
            <w:pPr>
              <w:tabs>
                <w:tab w:val="left" w:pos="993"/>
              </w:tabs>
              <w:ind w:firstLine="567"/>
              <w:jc w:val="both"/>
              <w:rPr>
                <w:rFonts w:asciiTheme="minorHAnsi" w:hAnsiTheme="minorHAnsi" w:cstheme="minorHAnsi"/>
                <w:sz w:val="22"/>
                <w:szCs w:val="22"/>
              </w:rPr>
            </w:pPr>
          </w:p>
        </w:tc>
      </w:tr>
      <w:tr w:rsidR="00F269B3" w:rsidRPr="00FD223A" w14:paraId="28184594" w14:textId="77777777" w:rsidTr="00945989">
        <w:trPr>
          <w:trHeight w:val="578"/>
        </w:trPr>
        <w:tc>
          <w:tcPr>
            <w:tcW w:w="9712" w:type="dxa"/>
            <w:tcBorders>
              <w:bottom w:val="nil"/>
            </w:tcBorders>
          </w:tcPr>
          <w:p w14:paraId="359173E7" w14:textId="016551F8"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1.1. Ne vėliau kaip vieną dieną prieš darbų pradžią išleidžia potvarkį, leidžiantį Rangovo darbuotojams atlikti darbus pagal pasirašytą Rangos sutartį </w:t>
            </w:r>
            <w:r w:rsidR="00E632C6" w:rsidRPr="00FD223A">
              <w:rPr>
                <w:rFonts w:asciiTheme="minorHAnsi" w:hAnsiTheme="minorHAnsi" w:cstheme="minorHAnsi"/>
                <w:sz w:val="22"/>
                <w:szCs w:val="22"/>
              </w:rPr>
              <w:t>kuriuos neatsiejamu priedu laikomas šis susitarimas</w:t>
            </w:r>
            <w:r w:rsidRPr="00FD223A">
              <w:rPr>
                <w:rFonts w:asciiTheme="minorHAnsi" w:hAnsiTheme="minorHAnsi" w:cstheme="minorHAnsi"/>
                <w:sz w:val="22"/>
                <w:szCs w:val="22"/>
              </w:rPr>
              <w:t xml:space="preserve"> (toliau - Rangos sutartis),  vadovaujantis Rangovo pateiktu  prašymu.  </w:t>
            </w:r>
          </w:p>
        </w:tc>
      </w:tr>
      <w:tr w:rsidR="00F269B3" w:rsidRPr="00FD223A" w14:paraId="61CC27A8" w14:textId="77777777" w:rsidTr="00945989">
        <w:trPr>
          <w:trHeight w:val="351"/>
        </w:trPr>
        <w:tc>
          <w:tcPr>
            <w:tcW w:w="9712" w:type="dxa"/>
            <w:tcBorders>
              <w:bottom w:val="nil"/>
            </w:tcBorders>
          </w:tcPr>
          <w:p w14:paraId="4631FE61"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1.2. Bendrovėje nustatyta tvarka instruktuoja Rangovo darbų vadovą (-us) ir darbų vykdytoją (-us) iki darbų pradžios.</w:t>
            </w:r>
          </w:p>
          <w:p w14:paraId="06F8B140"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1.3 Išrašo ir išduoda Rangovui </w:t>
            </w:r>
            <w:r w:rsidRPr="00FD223A">
              <w:rPr>
                <w:rFonts w:asciiTheme="minorHAnsi" w:hAnsiTheme="minorHAnsi" w:cstheme="minorHAnsi"/>
                <w:b/>
                <w:sz w:val="22"/>
                <w:szCs w:val="22"/>
              </w:rPr>
              <w:t>bendrą nurodymą</w:t>
            </w:r>
            <w:r w:rsidRPr="00FD223A">
              <w:rPr>
                <w:rFonts w:asciiTheme="minorHAnsi" w:hAnsiTheme="minorHAnsi" w:cstheme="minorHAnsi"/>
                <w:sz w:val="22"/>
                <w:szCs w:val="22"/>
              </w:rPr>
              <w:t xml:space="preserve"> </w:t>
            </w:r>
            <w:r w:rsidRPr="00FD223A">
              <w:rPr>
                <w:rFonts w:asciiTheme="minorHAnsi" w:hAnsiTheme="minorHAnsi" w:cstheme="minorHAnsi"/>
                <w:i/>
                <w:sz w:val="22"/>
                <w:szCs w:val="22"/>
              </w:rPr>
              <w:t>(tik darbams šilumos įrenginiuose),</w:t>
            </w:r>
            <w:r w:rsidRPr="00FD223A">
              <w:rPr>
                <w:rFonts w:asciiTheme="minorHAnsi" w:hAnsiTheme="minorHAnsi" w:cstheme="minorHAnsi"/>
                <w:sz w:val="22"/>
                <w:szCs w:val="22"/>
              </w:rPr>
              <w:t xml:space="preserve"> </w:t>
            </w:r>
            <w:r w:rsidRPr="00FD223A">
              <w:rPr>
                <w:rFonts w:asciiTheme="minorHAnsi" w:hAnsiTheme="minorHAnsi" w:cstheme="minorHAnsi"/>
                <w:b/>
                <w:sz w:val="22"/>
                <w:szCs w:val="22"/>
              </w:rPr>
              <w:t>nurodymą</w:t>
            </w:r>
            <w:r w:rsidRPr="00FD223A">
              <w:rPr>
                <w:rFonts w:asciiTheme="minorHAnsi" w:hAnsiTheme="minorHAnsi" w:cstheme="minorHAnsi"/>
                <w:sz w:val="22"/>
                <w:szCs w:val="22"/>
              </w:rPr>
              <w:t xml:space="preserve">, </w:t>
            </w:r>
            <w:r w:rsidRPr="00FD223A">
              <w:rPr>
                <w:rFonts w:asciiTheme="minorHAnsi" w:hAnsiTheme="minorHAnsi" w:cstheme="minorHAnsi"/>
                <w:b/>
                <w:sz w:val="22"/>
                <w:szCs w:val="22"/>
              </w:rPr>
              <w:t>leidimą ugnies darbams</w:t>
            </w:r>
            <w:r w:rsidRPr="00FD223A">
              <w:rPr>
                <w:rFonts w:asciiTheme="minorHAnsi" w:hAnsiTheme="minorHAnsi" w:cstheme="minorHAnsi"/>
                <w:sz w:val="22"/>
                <w:szCs w:val="22"/>
              </w:rPr>
              <w:t xml:space="preserve"> (</w:t>
            </w:r>
            <w:r w:rsidRPr="00FD223A">
              <w:rPr>
                <w:rFonts w:asciiTheme="minorHAnsi" w:hAnsiTheme="minorHAnsi" w:cstheme="minorHAnsi"/>
                <w:i/>
                <w:sz w:val="22"/>
                <w:szCs w:val="22"/>
              </w:rPr>
              <w:t>jeigu bus atliekami šie darbai</w:t>
            </w:r>
            <w:r w:rsidRPr="00FD223A">
              <w:rPr>
                <w:rFonts w:asciiTheme="minorHAnsi" w:hAnsiTheme="minorHAnsi" w:cstheme="minorHAnsi"/>
                <w:sz w:val="22"/>
                <w:szCs w:val="22"/>
              </w:rPr>
              <w:t xml:space="preserve">), skirdamas darbo zoną, teritoriją </w:t>
            </w:r>
            <w:r w:rsidRPr="00FD223A">
              <w:rPr>
                <w:rFonts w:asciiTheme="minorHAnsi" w:hAnsiTheme="minorHAnsi" w:cstheme="minorHAnsi"/>
                <w:i/>
                <w:sz w:val="22"/>
                <w:szCs w:val="22"/>
              </w:rPr>
              <w:t xml:space="preserve">(šilumos įrenginiuose vadovaujantis Saugos taisyklėmis eksploatuojant šilumos įrenginius, elektros įrenginiuose – vadovaujantis Saugos eksploatuojant elektros įrenginius taisyklėmis ir Bendrovėje patvirtinta „Darbų elektros renginiuose organizavimo ir vykdymo tvarka“), </w:t>
            </w:r>
            <w:r w:rsidRPr="00FD223A">
              <w:rPr>
                <w:rFonts w:asciiTheme="minorHAnsi" w:hAnsiTheme="minorHAnsi" w:cstheme="minorHAnsi"/>
                <w:b/>
                <w:sz w:val="22"/>
                <w:szCs w:val="22"/>
              </w:rPr>
              <w:t xml:space="preserve">nurodymą </w:t>
            </w:r>
            <w:r w:rsidRPr="00FD223A">
              <w:rPr>
                <w:rFonts w:asciiTheme="minorHAnsi" w:hAnsiTheme="minorHAnsi" w:cstheme="minorHAnsi"/>
                <w:sz w:val="22"/>
                <w:szCs w:val="22"/>
              </w:rPr>
              <w:t xml:space="preserve">statybos darbams </w:t>
            </w:r>
            <w:r w:rsidRPr="00FD223A">
              <w:rPr>
                <w:rFonts w:asciiTheme="minorHAnsi" w:hAnsiTheme="minorHAnsi" w:cstheme="minorHAnsi"/>
                <w:i/>
                <w:sz w:val="22"/>
                <w:szCs w:val="22"/>
              </w:rPr>
              <w:t xml:space="preserve">(Saugos ir sveikatos taisyklių statyboje DT 5-00 nustatyta tvarka), </w:t>
            </w:r>
            <w:r w:rsidRPr="00FD223A">
              <w:rPr>
                <w:rFonts w:asciiTheme="minorHAnsi" w:hAnsiTheme="minorHAnsi" w:cstheme="minorHAnsi"/>
                <w:sz w:val="22"/>
                <w:szCs w:val="22"/>
              </w:rPr>
              <w:t xml:space="preserve">išduoda </w:t>
            </w:r>
            <w:r w:rsidRPr="00FD223A">
              <w:rPr>
                <w:rFonts w:asciiTheme="minorHAnsi" w:hAnsiTheme="minorHAnsi" w:cstheme="minorHAnsi"/>
                <w:b/>
                <w:sz w:val="22"/>
                <w:szCs w:val="22"/>
              </w:rPr>
              <w:t xml:space="preserve">pavedimus </w:t>
            </w:r>
            <w:r w:rsidRPr="00FD223A">
              <w:rPr>
                <w:rFonts w:asciiTheme="minorHAnsi" w:hAnsiTheme="minorHAnsi" w:cstheme="minorHAnsi"/>
                <w:i/>
                <w:sz w:val="22"/>
                <w:szCs w:val="22"/>
              </w:rPr>
              <w:t xml:space="preserve">(darbams šilumos įrenginiuose), išduoda </w:t>
            </w:r>
            <w:r w:rsidRPr="00FD223A">
              <w:rPr>
                <w:rFonts w:asciiTheme="minorHAnsi" w:hAnsiTheme="minorHAnsi" w:cstheme="minorHAnsi"/>
                <w:b/>
                <w:i/>
                <w:sz w:val="22"/>
                <w:szCs w:val="22"/>
              </w:rPr>
              <w:t>paskyrą</w:t>
            </w:r>
            <w:r w:rsidRPr="00FD223A">
              <w:rPr>
                <w:rFonts w:asciiTheme="minorHAnsi" w:hAnsiTheme="minorHAnsi" w:cstheme="minorHAnsi"/>
                <w:i/>
                <w:sz w:val="22"/>
                <w:szCs w:val="22"/>
              </w:rPr>
              <w:t xml:space="preserve"> (darbams atliekamiems dujų ūkyje, vadovaujantis „Gamtinių dujų, suskystintų naftos dujų ir biodujų aplinkoje atliekamų darbų saugos taisyklėmis.). </w:t>
            </w:r>
          </w:p>
          <w:p w14:paraId="0DB487D8"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1.4 Paskiria atsakingą asmenį, kuris tikrina ir vizuoja Rangovo išrašytus nurodymus darbams elektros įrenginiuose.</w:t>
            </w:r>
          </w:p>
        </w:tc>
      </w:tr>
      <w:tr w:rsidR="00F269B3" w:rsidRPr="00FD223A" w14:paraId="40DDA953" w14:textId="77777777" w:rsidTr="00945989">
        <w:trPr>
          <w:trHeight w:val="276"/>
        </w:trPr>
        <w:tc>
          <w:tcPr>
            <w:tcW w:w="9712" w:type="dxa"/>
            <w:tcBorders>
              <w:bottom w:val="nil"/>
            </w:tcBorders>
          </w:tcPr>
          <w:p w14:paraId="701A4F17" w14:textId="77777777" w:rsidR="00F269B3" w:rsidRPr="00FD223A" w:rsidRDefault="00F269B3" w:rsidP="00945989">
            <w:pPr>
              <w:tabs>
                <w:tab w:val="left" w:pos="1134"/>
              </w:tabs>
              <w:jc w:val="both"/>
              <w:rPr>
                <w:rFonts w:asciiTheme="minorHAnsi" w:hAnsiTheme="minorHAnsi" w:cstheme="minorHAnsi"/>
                <w:sz w:val="22"/>
                <w:szCs w:val="22"/>
              </w:rPr>
            </w:pPr>
            <w:r w:rsidRPr="00FD223A">
              <w:rPr>
                <w:rFonts w:asciiTheme="minorHAnsi" w:hAnsiTheme="minorHAnsi" w:cstheme="minorHAnsi"/>
                <w:sz w:val="22"/>
                <w:szCs w:val="22"/>
              </w:rPr>
              <w:t xml:space="preserve">         1.5 Ruošia darbo vietą ir leidžia dirbti pagal bendrus nurodymus, nurodymus ir pavedimus šilumos ar elektros įrenginiuose, išskyrus tuos atvejus kai pačiam Rangovui, Užsakovo tvarkomuoju dokumentu, suteiktos teisės elektros įrenginiuose ruošti darbo vietas ir leisti Rangovo darbuotojams dirbti. </w:t>
            </w:r>
          </w:p>
          <w:p w14:paraId="3C59173F" w14:textId="77777777" w:rsidR="00F269B3" w:rsidRPr="00FD223A" w:rsidRDefault="00F269B3" w:rsidP="00945989">
            <w:pPr>
              <w:tabs>
                <w:tab w:val="left" w:pos="1134"/>
              </w:tabs>
              <w:jc w:val="both"/>
              <w:rPr>
                <w:rFonts w:asciiTheme="minorHAnsi" w:hAnsiTheme="minorHAnsi" w:cstheme="minorHAnsi"/>
                <w:sz w:val="22"/>
                <w:szCs w:val="22"/>
              </w:rPr>
            </w:pPr>
            <w:r w:rsidRPr="00FD223A">
              <w:rPr>
                <w:rFonts w:asciiTheme="minorHAnsi" w:hAnsiTheme="minorHAnsi" w:cstheme="minorHAnsi"/>
                <w:sz w:val="22"/>
                <w:szCs w:val="22"/>
              </w:rPr>
              <w:t xml:space="preserve">         1.6 Prileidžiant dirbti pagal nurodymą priduoda Rangovui pagal aktus remontuojamą ar rekonsktruojamą įrenginį ir darbo vietoje esamus priešgaisrinį inventorių, kėlimo mechanizmus, apšvietimo tinklus ir kitą įrangą.</w:t>
            </w:r>
          </w:p>
        </w:tc>
      </w:tr>
      <w:tr w:rsidR="00F269B3" w:rsidRPr="00FD223A" w14:paraId="3297D1F8" w14:textId="77777777" w:rsidTr="00945989">
        <w:tc>
          <w:tcPr>
            <w:tcW w:w="9712" w:type="dxa"/>
          </w:tcPr>
          <w:p w14:paraId="12B59C0A" w14:textId="77777777" w:rsidR="00F269B3" w:rsidRPr="00FD223A" w:rsidRDefault="00F269B3" w:rsidP="00945989">
            <w:pPr>
              <w:tabs>
                <w:tab w:val="left" w:pos="567"/>
                <w:tab w:val="left" w:pos="1134"/>
              </w:tabs>
              <w:jc w:val="both"/>
              <w:rPr>
                <w:rFonts w:asciiTheme="minorHAnsi" w:hAnsiTheme="minorHAnsi" w:cstheme="minorHAnsi"/>
                <w:sz w:val="22"/>
                <w:szCs w:val="22"/>
              </w:rPr>
            </w:pPr>
            <w:r w:rsidRPr="00FD223A">
              <w:rPr>
                <w:rFonts w:asciiTheme="minorHAnsi" w:hAnsiTheme="minorHAnsi" w:cstheme="minorHAnsi"/>
                <w:sz w:val="22"/>
                <w:szCs w:val="22"/>
              </w:rPr>
              <w:t xml:space="preserve">         1.7 Baigus darbą priima pagal aktus iš Rangovo darbo vietoje esamus gaisrinį inventorių, kėlimo mechanizmus, apšvietimo tinklus ir kitą įrangą.           </w:t>
            </w:r>
          </w:p>
          <w:p w14:paraId="5C2FD8AA" w14:textId="77777777" w:rsidR="00F269B3" w:rsidRPr="00FD223A" w:rsidRDefault="00F269B3" w:rsidP="00945989">
            <w:pPr>
              <w:tabs>
                <w:tab w:val="left" w:pos="567"/>
                <w:tab w:val="left" w:pos="1134"/>
              </w:tabs>
              <w:jc w:val="both"/>
              <w:rPr>
                <w:rFonts w:asciiTheme="minorHAnsi" w:hAnsiTheme="minorHAnsi" w:cstheme="minorHAnsi"/>
                <w:sz w:val="22"/>
                <w:szCs w:val="22"/>
              </w:rPr>
            </w:pPr>
            <w:r w:rsidRPr="00FD223A">
              <w:rPr>
                <w:rFonts w:asciiTheme="minorHAnsi" w:hAnsiTheme="minorHAnsi" w:cstheme="minorHAnsi"/>
                <w:sz w:val="22"/>
                <w:szCs w:val="22"/>
              </w:rPr>
              <w:t xml:space="preserve">         1.8 Turi teisę tikrinti Rangovų atliekamus darbus ir kaip Rangovas laikosi darbuotojų saugos ir sveikatos, gaisrinės saugos, aplinkosaugos, Užsakovo vidaus norminių teisės aktų reikalavimų.  Pastebėjęs, kad Rangovo darbuotojai nevykdo darbų saugos taisyklių, gaisrinės saugos, aplinkosaugos taisyklių reikalavimų bei nustačius kitas aplinkybes, sudarančias grėsmę darbuotojų saugumui (pvz. jeigu Rangovo darbuotojas darbe neblaivus, apsvaigęs nuo narkotinių ar toksinių medžiagų; neturi tinkamai įforminto nurodymo, paskyros ar nepateikęs laiku prašymo darbų atlikimui ir kt.), Užsakovo turtui, darbai sustabdomi ir vienašališkai surašomas pažeidimo aktas. Nustačius šias aplinkybes pakartotinai -  iš Rangovo darbuotojų atimamas leidimas įeiti į Užsakovo teritoriją.</w:t>
            </w:r>
          </w:p>
        </w:tc>
      </w:tr>
      <w:tr w:rsidR="00F269B3" w:rsidRPr="00FD223A" w14:paraId="7DA55ED2" w14:textId="77777777" w:rsidTr="00945989">
        <w:trPr>
          <w:trHeight w:val="730"/>
        </w:trPr>
        <w:tc>
          <w:tcPr>
            <w:tcW w:w="9712" w:type="dxa"/>
          </w:tcPr>
          <w:p w14:paraId="055ED344" w14:textId="77777777" w:rsidR="00F269B3" w:rsidRPr="00FD223A" w:rsidRDefault="00F269B3" w:rsidP="00945989">
            <w:pPr>
              <w:tabs>
                <w:tab w:val="left" w:pos="1134"/>
              </w:tabs>
              <w:jc w:val="both"/>
              <w:rPr>
                <w:rFonts w:asciiTheme="minorHAnsi" w:hAnsiTheme="minorHAnsi" w:cstheme="minorHAnsi"/>
                <w:sz w:val="22"/>
                <w:szCs w:val="22"/>
              </w:rPr>
            </w:pPr>
          </w:p>
          <w:p w14:paraId="21DB85B6"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 RANGOVAS:</w:t>
            </w:r>
          </w:p>
        </w:tc>
      </w:tr>
      <w:tr w:rsidR="00F269B3" w:rsidRPr="00FD223A" w14:paraId="02730752" w14:textId="77777777" w:rsidTr="00945989">
        <w:trPr>
          <w:trHeight w:val="636"/>
        </w:trPr>
        <w:tc>
          <w:tcPr>
            <w:tcW w:w="9712" w:type="dxa"/>
            <w:tcBorders>
              <w:bottom w:val="nil"/>
            </w:tcBorders>
          </w:tcPr>
          <w:p w14:paraId="4C3397F9"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2.1. Privalo laikytis Lietuvos Respublikoje galiojančių darbų saugos, gaisrinės saugos taisyklių, aplinkosaugos ir kitų norminių teisės aktų, dirbant šilumos, elektros, dujų ir kituose įrenginiuose reikalavimų, taip pat Užsakovo lokalinių teisės aktų reikalavimų. Užsakovo pagrindiniai lokaliniai teisės aktai publikuojami </w:t>
            </w:r>
            <w:hyperlink r:id="rId6" w:history="1">
              <w:r w:rsidRPr="00FD223A">
                <w:rPr>
                  <w:rStyle w:val="Hyperlink"/>
                  <w:rFonts w:asciiTheme="minorHAnsi" w:hAnsiTheme="minorHAnsi" w:cstheme="minorHAnsi"/>
                  <w:sz w:val="22"/>
                  <w:szCs w:val="22"/>
                </w:rPr>
                <w:t>http://www.chc.lt/</w:t>
              </w:r>
            </w:hyperlink>
            <w:r w:rsidRPr="00FD223A">
              <w:rPr>
                <w:rFonts w:asciiTheme="minorHAnsi" w:hAnsiTheme="minorHAnsi" w:cstheme="minorHAnsi"/>
                <w:sz w:val="22"/>
                <w:szCs w:val="22"/>
              </w:rPr>
              <w:t>. Užsakovo lokaliniai teisės aktai, su kuriais privalo susipažinti Rangovas, dirbdamas darbus pagal Rangos sutartį, nurodyti šio Susitarimo priede.</w:t>
            </w:r>
          </w:p>
          <w:p w14:paraId="725A04B2"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lastRenderedPageBreak/>
              <w:t>2.2  Pasirašydamas šį Susitarimą įsipareigoja, kad su Užsakovo lokaliniais teisės aktais susipažins iki darbų pradžios, o atlikdamas darbus vykdys juose išdėstytus reikalavimus.</w:t>
            </w:r>
          </w:p>
        </w:tc>
      </w:tr>
      <w:tr w:rsidR="00F269B3" w:rsidRPr="00FD223A" w14:paraId="3959F435" w14:textId="77777777" w:rsidTr="00945989">
        <w:trPr>
          <w:trHeight w:val="379"/>
        </w:trPr>
        <w:tc>
          <w:tcPr>
            <w:tcW w:w="9712" w:type="dxa"/>
            <w:tcBorders>
              <w:bottom w:val="nil"/>
            </w:tcBorders>
          </w:tcPr>
          <w:p w14:paraId="11EC8293"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lastRenderedPageBreak/>
              <w:t>2.3. Ne vėliau kaip tris dienas  prieš darbų pradžią pateikia Užsakovui prašymą dėl leidimo dirbti Užsakovo teritorijoje/šilumos/elektros įrenginiuose, kuriame nurodo darbų pavadinimą, darbų pradžios ir pabaigos datą, pateikia visų darbuotojų (darbų vadovų, darbų vykdytojų) sąrašą, nurodant darbuotojų (įskaitant subrangovus), taip pat kitų atsakingų asmenų (kranų darbo vadovų, krovinių kabinėtojų, turinčių teisę išduoti nurodymus statant ar ardant pastolius ir kt.)  dirbsiančių šiame objekte - vardus, pavardes, pareigas, funkcijas, apsaugos nuo elektros kategorijas (darbui su elektros įrenginiais), kvalifikaciją, kuri būtina sutartyje numatytiems darbams atlikti ir kvalifikacinių pažymėjimų numerius bei jų galiojimo terminą, taip pat brigados narių sąrašą nurodant jų pareigas ir kvalifikaciją (darbams elektros įrenginiuose). Šis sąrašas turi būti pasirašytas Rangovo įmonės vadovo ir patvirtintas antspaudu. Už šių darbuotojų kvalifikaciją atsako Rangovas. Prašymas teikiamas Bendrovės departamento, kuriame vykdomi darbai, direktoriui. Rangovui nepateikus darbuotojų sąrašo ir Užsakovui nepatvirtinus potvarkiu leidimo atlikti darbus, Rangovo darbuotojams dirbti draudžiama.</w:t>
            </w:r>
          </w:p>
        </w:tc>
      </w:tr>
      <w:tr w:rsidR="00F269B3" w:rsidRPr="00FD223A" w14:paraId="0317ADD2" w14:textId="77777777" w:rsidTr="00945989">
        <w:trPr>
          <w:trHeight w:val="954"/>
        </w:trPr>
        <w:tc>
          <w:tcPr>
            <w:tcW w:w="9712" w:type="dxa"/>
            <w:tcBorders>
              <w:bottom w:val="nil"/>
            </w:tcBorders>
          </w:tcPr>
          <w:p w14:paraId="4AFA6594" w14:textId="77777777" w:rsidR="00F269B3" w:rsidRPr="00FD223A" w:rsidRDefault="00F269B3" w:rsidP="00945989">
            <w:pPr>
              <w:tabs>
                <w:tab w:val="left" w:pos="1134"/>
              </w:tabs>
              <w:jc w:val="both"/>
              <w:rPr>
                <w:rFonts w:asciiTheme="minorHAnsi" w:hAnsiTheme="minorHAnsi" w:cstheme="minorHAnsi"/>
                <w:sz w:val="22"/>
                <w:szCs w:val="22"/>
              </w:rPr>
            </w:pPr>
            <w:r w:rsidRPr="00FD223A">
              <w:rPr>
                <w:rFonts w:asciiTheme="minorHAnsi" w:hAnsiTheme="minorHAnsi" w:cstheme="minorHAnsi"/>
                <w:sz w:val="22"/>
                <w:szCs w:val="22"/>
              </w:rPr>
              <w:t xml:space="preserve">        2.4 Sudaro ir suderina su Užsakovu įrengimų, darbo vietų, saugių perėjimų, krovininių srautų, rangovui išskirtos teritorijos, patalpos, remontinės įrangos, išdėstymo schemas prieš pradedant darbus.</w:t>
            </w:r>
          </w:p>
        </w:tc>
      </w:tr>
      <w:tr w:rsidR="00F269B3" w:rsidRPr="00FD223A" w14:paraId="01C85D53" w14:textId="77777777" w:rsidTr="00945989">
        <w:trPr>
          <w:trHeight w:val="636"/>
        </w:trPr>
        <w:tc>
          <w:tcPr>
            <w:tcW w:w="9712" w:type="dxa"/>
            <w:tcBorders>
              <w:bottom w:val="nil"/>
            </w:tcBorders>
          </w:tcPr>
          <w:p w14:paraId="3E73F69B"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2.5.  Užtikrina, kad darbų vadovas (ai) ir darbų vykdytojas (ai) prieš darbų pradžią išklausys Užsakovo instruktažą.</w:t>
            </w:r>
          </w:p>
        </w:tc>
      </w:tr>
      <w:tr w:rsidR="00F269B3" w:rsidRPr="00FD223A" w14:paraId="63D1B567" w14:textId="77777777" w:rsidTr="00945989">
        <w:trPr>
          <w:trHeight w:val="753"/>
        </w:trPr>
        <w:tc>
          <w:tcPr>
            <w:tcW w:w="9712" w:type="dxa"/>
            <w:tcBorders>
              <w:bottom w:val="nil"/>
            </w:tcBorders>
          </w:tcPr>
          <w:p w14:paraId="7EB0E86E" w14:textId="77777777" w:rsidR="00F269B3" w:rsidRPr="00FD223A" w:rsidRDefault="00F269B3" w:rsidP="00945989">
            <w:pPr>
              <w:tabs>
                <w:tab w:val="left" w:pos="567"/>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2.6.  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tc>
      </w:tr>
      <w:tr w:rsidR="00F269B3" w:rsidRPr="00FD223A" w14:paraId="67F66F8E" w14:textId="77777777" w:rsidTr="00945989">
        <w:trPr>
          <w:trHeight w:val="586"/>
        </w:trPr>
        <w:tc>
          <w:tcPr>
            <w:tcW w:w="9712" w:type="dxa"/>
          </w:tcPr>
          <w:p w14:paraId="7F29217B"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2.7. Gauna iš Užsakovo darbui šilumos įrenginiuose bendrą nurodymą, nurodymą, leidimą ugnies darbams (jeigu bus atliekami šie darbai), darbų atlikimui, išduoda tarpinius nurodymus. Statybos darbams gauna aktą – leidimą, jeigu statybos darbai bus vykdomi šalia veikiančių šilumos/elektros įrenginių – gauna nurodymą.</w:t>
            </w:r>
          </w:p>
        </w:tc>
      </w:tr>
      <w:tr w:rsidR="00F269B3" w:rsidRPr="00FD223A" w14:paraId="6CCD1DBF" w14:textId="77777777" w:rsidTr="00945989">
        <w:trPr>
          <w:trHeight w:val="750"/>
        </w:trPr>
        <w:tc>
          <w:tcPr>
            <w:tcW w:w="9712" w:type="dxa"/>
            <w:tcBorders>
              <w:bottom w:val="nil"/>
            </w:tcBorders>
          </w:tcPr>
          <w:p w14:paraId="74228ECC"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2.8. 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tc>
      </w:tr>
      <w:tr w:rsidR="00F269B3" w:rsidRPr="00FD223A" w14:paraId="2099B0EC" w14:textId="77777777" w:rsidTr="00945989">
        <w:tc>
          <w:tcPr>
            <w:tcW w:w="9712" w:type="dxa"/>
          </w:tcPr>
          <w:p w14:paraId="13FB091F"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2.9. Rangovo darbų vadovas priėmęs iš Užsakovo leidžiančiojo darbo vietą, atsako už saugos bei sveikatos darbe priemonių tikslingumą ir pakankamumą, saugų darbų atlikimą, darbų priežiūrą.</w:t>
            </w:r>
          </w:p>
        </w:tc>
      </w:tr>
      <w:tr w:rsidR="00F269B3" w:rsidRPr="00FD223A" w14:paraId="7F52D346" w14:textId="77777777" w:rsidTr="00945989">
        <w:tc>
          <w:tcPr>
            <w:tcW w:w="9712" w:type="dxa"/>
          </w:tcPr>
          <w:p w14:paraId="43250C3A"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2.10. Išduoda nurodymą, pavedimą dirbti Užsakovo elektros įrenginiuose:</w:t>
            </w:r>
          </w:p>
        </w:tc>
      </w:tr>
      <w:tr w:rsidR="00F269B3" w:rsidRPr="00FD223A" w14:paraId="7B2C7F75" w14:textId="77777777" w:rsidTr="00945989">
        <w:trPr>
          <w:trHeight w:val="459"/>
        </w:trPr>
        <w:tc>
          <w:tcPr>
            <w:tcW w:w="9712" w:type="dxa"/>
            <w:tcBorders>
              <w:bottom w:val="nil"/>
            </w:tcBorders>
          </w:tcPr>
          <w:p w14:paraId="27802C34"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2.10.1. 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tc>
      </w:tr>
      <w:tr w:rsidR="00F269B3" w:rsidRPr="00FD223A" w14:paraId="216A1D0B" w14:textId="77777777" w:rsidTr="00945989">
        <w:trPr>
          <w:trHeight w:val="459"/>
        </w:trPr>
        <w:tc>
          <w:tcPr>
            <w:tcW w:w="9712" w:type="dxa"/>
            <w:tcBorders>
              <w:bottom w:val="nil"/>
            </w:tcBorders>
          </w:tcPr>
          <w:p w14:paraId="7522B106" w14:textId="77777777" w:rsidR="00F269B3" w:rsidRPr="00FD223A" w:rsidRDefault="00F269B3" w:rsidP="00945989">
            <w:pPr>
              <w:tabs>
                <w:tab w:val="left" w:pos="1134"/>
              </w:tabs>
              <w:jc w:val="both"/>
              <w:rPr>
                <w:rFonts w:asciiTheme="minorHAnsi" w:hAnsiTheme="minorHAnsi" w:cstheme="minorHAnsi"/>
                <w:sz w:val="22"/>
                <w:szCs w:val="22"/>
              </w:rPr>
            </w:pPr>
            <w:r w:rsidRPr="00FD223A">
              <w:rPr>
                <w:rFonts w:asciiTheme="minorHAnsi" w:hAnsiTheme="minorHAnsi" w:cstheme="minorHAnsi"/>
                <w:sz w:val="22"/>
                <w:szCs w:val="22"/>
              </w:rPr>
              <w:t>Rangovo darbų vykdytojas atsako už tai, kad jo darbuotojai pradėtų dirbti tik įvykdę visas nustatyta tvarka nurodytas priemones. Už darbų saugos norminių aktų reikalavimų vykdymą ir kontrolę darbo metu atsako Rangovas.</w:t>
            </w:r>
          </w:p>
          <w:p w14:paraId="4EEE2765"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2.10.2 jeigu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tc>
      </w:tr>
      <w:tr w:rsidR="00F269B3" w:rsidRPr="00FD223A" w14:paraId="495315F6" w14:textId="77777777" w:rsidTr="00945989">
        <w:trPr>
          <w:trHeight w:val="292"/>
        </w:trPr>
        <w:tc>
          <w:tcPr>
            <w:tcW w:w="9712" w:type="dxa"/>
            <w:tcBorders>
              <w:bottom w:val="nil"/>
            </w:tcBorders>
          </w:tcPr>
          <w:p w14:paraId="7EE8F02E"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2.11. Instruktuoja savo darbuotojus.  </w:t>
            </w:r>
          </w:p>
        </w:tc>
      </w:tr>
      <w:tr w:rsidR="00F269B3" w:rsidRPr="00FD223A" w14:paraId="72F364F0" w14:textId="77777777" w:rsidTr="00945989">
        <w:tc>
          <w:tcPr>
            <w:tcW w:w="9712" w:type="dxa"/>
          </w:tcPr>
          <w:p w14:paraId="137E64F2"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2.12. 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tc>
      </w:tr>
      <w:tr w:rsidR="00F269B3" w:rsidRPr="00FD223A" w14:paraId="4CEA9F2E" w14:textId="77777777" w:rsidTr="00945989">
        <w:trPr>
          <w:trHeight w:val="598"/>
        </w:trPr>
        <w:tc>
          <w:tcPr>
            <w:tcW w:w="9712" w:type="dxa"/>
            <w:tcBorders>
              <w:bottom w:val="nil"/>
            </w:tcBorders>
          </w:tcPr>
          <w:p w14:paraId="7E7440E5" w14:textId="77777777" w:rsidR="00F269B3" w:rsidRPr="00FD223A" w:rsidRDefault="00F269B3" w:rsidP="00945989">
            <w:pPr>
              <w:tabs>
                <w:tab w:val="left" w:pos="567"/>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lastRenderedPageBreak/>
              <w:t>2.13. Baigus darbą priduoda Užsakovui pagal aktus suremontuotus įrenginius ir darbo vietoje esamus gaisrinį inventorių, kėlimo mechanizmus, apšvietimo tinklus ir kitą įrangą (6 priedas).</w:t>
            </w:r>
          </w:p>
        </w:tc>
      </w:tr>
      <w:tr w:rsidR="00F269B3" w:rsidRPr="00FD223A" w14:paraId="1D5241EE" w14:textId="77777777" w:rsidTr="00945989">
        <w:tc>
          <w:tcPr>
            <w:tcW w:w="9712" w:type="dxa"/>
          </w:tcPr>
          <w:p w14:paraId="5FE989A4" w14:textId="77777777" w:rsidR="00F269B3" w:rsidRPr="00FD223A" w:rsidRDefault="00F269B3" w:rsidP="00945989">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 xml:space="preserve">2.14. 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tc>
      </w:tr>
    </w:tbl>
    <w:p w14:paraId="77B809C5" w14:textId="77777777" w:rsidR="00F269B3" w:rsidRPr="00FD223A" w:rsidRDefault="00F269B3" w:rsidP="00F269B3">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2.15. Rangovo darbuotojai dirbdami Užsakovo teritorijoje privalo dėvėti švarius bei tvarkingus darbo drabužius. Ant darbo drabužių turi būti įmonės pavadinimas.  Darbuotojai privalo dėvėti asmenines apsaugines priemones viso darbo proceso metu, kai to reikalauja saugos darbe norminiai aktai.</w:t>
      </w:r>
    </w:p>
    <w:p w14:paraId="6A5BC140" w14:textId="77777777" w:rsidR="00F269B3" w:rsidRPr="00FD223A" w:rsidRDefault="00F269B3" w:rsidP="00F269B3">
      <w:pPr>
        <w:tabs>
          <w:tab w:val="left" w:pos="1134"/>
        </w:tabs>
        <w:ind w:firstLine="567"/>
        <w:jc w:val="both"/>
        <w:rPr>
          <w:rFonts w:asciiTheme="minorHAnsi" w:hAnsiTheme="minorHAnsi" w:cstheme="minorHAnsi"/>
          <w:sz w:val="22"/>
          <w:szCs w:val="22"/>
        </w:rPr>
      </w:pPr>
      <w:r w:rsidRPr="00FD223A">
        <w:rPr>
          <w:rFonts w:asciiTheme="minorHAnsi" w:hAnsiTheme="minorHAnsi" w:cstheme="minorHAnsi"/>
          <w:sz w:val="22"/>
          <w:szCs w:val="22"/>
        </w:rPr>
        <w:t>3. Šis Susitarimas yra neatskiriama Rangos sutarties dalis ir galioja kol galioja Rangos sutartis.</w:t>
      </w:r>
    </w:p>
    <w:p w14:paraId="5D11A9A9" w14:textId="77777777" w:rsidR="00F269B3" w:rsidRPr="00FD223A" w:rsidRDefault="00F269B3" w:rsidP="00F269B3">
      <w:pPr>
        <w:widowControl w:val="0"/>
        <w:tabs>
          <w:tab w:val="left" w:pos="993"/>
        </w:tabs>
        <w:ind w:firstLine="567"/>
        <w:jc w:val="both"/>
        <w:rPr>
          <w:rFonts w:asciiTheme="minorHAnsi" w:hAnsiTheme="minorHAnsi" w:cstheme="minorHAnsi"/>
          <w:sz w:val="22"/>
          <w:szCs w:val="22"/>
        </w:rPr>
      </w:pPr>
    </w:p>
    <w:p w14:paraId="09A6AA70" w14:textId="77777777" w:rsidR="00F269B3" w:rsidRPr="00FD223A" w:rsidRDefault="00F269B3" w:rsidP="00F269B3">
      <w:pPr>
        <w:jc w:val="both"/>
        <w:rPr>
          <w:rFonts w:asciiTheme="minorHAnsi" w:hAnsiTheme="minorHAnsi" w:cstheme="minorHAnsi"/>
          <w:sz w:val="22"/>
          <w:szCs w:val="22"/>
        </w:rPr>
      </w:pPr>
      <w:r w:rsidRPr="00FD223A">
        <w:rPr>
          <w:rFonts w:asciiTheme="minorHAnsi" w:hAnsiTheme="minorHAnsi" w:cstheme="minorHAnsi"/>
          <w:sz w:val="22"/>
          <w:szCs w:val="22"/>
        </w:rPr>
        <w:t xml:space="preserve">                                                                                            </w:t>
      </w:r>
      <w:r w:rsidRPr="00FD223A">
        <w:rPr>
          <w:rFonts w:asciiTheme="minorHAnsi" w:hAnsiTheme="minorHAnsi" w:cstheme="minorHAnsi"/>
          <w:sz w:val="22"/>
          <w:szCs w:val="22"/>
        </w:rPr>
        <w:tab/>
      </w:r>
      <w:r w:rsidRPr="00FD223A">
        <w:rPr>
          <w:rFonts w:asciiTheme="minorHAnsi" w:hAnsiTheme="minorHAnsi" w:cstheme="minorHAnsi"/>
          <w:sz w:val="22"/>
          <w:szCs w:val="22"/>
        </w:rPr>
        <w:tab/>
      </w:r>
      <w:r w:rsidRPr="00FD223A">
        <w:rPr>
          <w:rFonts w:asciiTheme="minorHAnsi" w:hAnsiTheme="minorHAnsi" w:cstheme="minorHAnsi"/>
          <w:sz w:val="22"/>
          <w:szCs w:val="22"/>
        </w:rPr>
        <w:tab/>
      </w:r>
      <w:r w:rsidRPr="00FD223A">
        <w:rPr>
          <w:rFonts w:asciiTheme="minorHAnsi" w:hAnsiTheme="minorHAnsi" w:cstheme="minorHAnsi"/>
          <w:sz w:val="22"/>
          <w:szCs w:val="22"/>
        </w:rPr>
        <w:tab/>
      </w:r>
    </w:p>
    <w:tbl>
      <w:tblPr>
        <w:tblW w:w="9639" w:type="dxa"/>
        <w:tblLook w:val="0000" w:firstRow="0" w:lastRow="0" w:firstColumn="0" w:lastColumn="0" w:noHBand="0" w:noVBand="0"/>
      </w:tblPr>
      <w:tblGrid>
        <w:gridCol w:w="5245"/>
        <w:gridCol w:w="4394"/>
      </w:tblGrid>
      <w:tr w:rsidR="005A4B19" w:rsidRPr="00DB54F6" w14:paraId="7BFB02A9" w14:textId="77777777" w:rsidTr="00A83B15">
        <w:tc>
          <w:tcPr>
            <w:tcW w:w="5245" w:type="dxa"/>
          </w:tcPr>
          <w:p w14:paraId="25454EE4" w14:textId="77777777" w:rsidR="005A4B19" w:rsidRPr="00DB54F6" w:rsidRDefault="005A4B19" w:rsidP="00A83B15">
            <w:pPr>
              <w:tabs>
                <w:tab w:val="left" w:pos="540"/>
                <w:tab w:val="left" w:pos="1980"/>
                <w:tab w:val="left" w:pos="4570"/>
              </w:tabs>
              <w:jc w:val="both"/>
              <w:rPr>
                <w:rFonts w:asciiTheme="minorHAnsi" w:hAnsiTheme="minorHAnsi" w:cstheme="minorHAnsi"/>
                <w:b/>
                <w:bCs/>
                <w:sz w:val="22"/>
                <w:szCs w:val="22"/>
              </w:rPr>
            </w:pPr>
            <w:r w:rsidRPr="00DB54F6">
              <w:rPr>
                <w:rFonts w:asciiTheme="minorHAnsi" w:hAnsiTheme="minorHAnsi" w:cstheme="minorHAnsi"/>
                <w:b/>
                <w:bCs/>
                <w:sz w:val="22"/>
                <w:szCs w:val="22"/>
              </w:rPr>
              <w:t>Užsakovo vardu:</w:t>
            </w:r>
          </w:p>
          <w:p w14:paraId="6EF05652" w14:textId="77777777" w:rsidR="005A4B19" w:rsidRPr="00DB54F6" w:rsidRDefault="005A4B19" w:rsidP="00A83B15">
            <w:pPr>
              <w:jc w:val="both"/>
              <w:rPr>
                <w:rFonts w:asciiTheme="minorHAnsi" w:hAnsiTheme="minorHAnsi" w:cstheme="minorHAnsi"/>
                <w:bCs/>
                <w:sz w:val="22"/>
                <w:szCs w:val="22"/>
              </w:rPr>
            </w:pPr>
          </w:p>
          <w:p w14:paraId="152C6B4C" w14:textId="77777777" w:rsidR="005A4B19" w:rsidRDefault="005A4B19" w:rsidP="00A83B15">
            <w:pPr>
              <w:jc w:val="both"/>
              <w:rPr>
                <w:rFonts w:asciiTheme="minorHAnsi" w:hAnsiTheme="minorHAnsi" w:cstheme="minorHAnsi"/>
                <w:b/>
                <w:sz w:val="22"/>
                <w:szCs w:val="22"/>
              </w:rPr>
            </w:pPr>
            <w:r w:rsidRPr="000D740E">
              <w:rPr>
                <w:rFonts w:asciiTheme="minorHAnsi" w:hAnsiTheme="minorHAnsi" w:cstheme="minorHAnsi"/>
                <w:b/>
                <w:sz w:val="22"/>
                <w:szCs w:val="22"/>
              </w:rPr>
              <w:t>AB Vilniaus šilumos tinklai</w:t>
            </w:r>
          </w:p>
          <w:p w14:paraId="641CFE7A" w14:textId="77777777" w:rsidR="005A4B19" w:rsidRDefault="005A4B19" w:rsidP="00A83B15">
            <w:pPr>
              <w:jc w:val="both"/>
              <w:rPr>
                <w:rFonts w:asciiTheme="minorHAnsi" w:hAnsiTheme="minorHAnsi" w:cstheme="minorHAnsi"/>
                <w:b/>
                <w:bCs/>
                <w:sz w:val="22"/>
                <w:szCs w:val="22"/>
              </w:rPr>
            </w:pPr>
          </w:p>
          <w:p w14:paraId="475B6D2E" w14:textId="77777777" w:rsidR="005A4B19" w:rsidRPr="000D740E" w:rsidRDefault="005A4B19" w:rsidP="00A83B15">
            <w:pPr>
              <w:tabs>
                <w:tab w:val="left" w:pos="993"/>
                <w:tab w:val="left" w:pos="3060"/>
                <w:tab w:val="center" w:pos="4819"/>
                <w:tab w:val="right" w:pos="9638"/>
              </w:tabs>
              <w:suppressAutoHyphens/>
              <w:rPr>
                <w:rFonts w:asciiTheme="minorHAnsi" w:hAnsiTheme="minorHAnsi" w:cstheme="minorHAnsi"/>
                <w:b/>
                <w:bCs/>
                <w:iCs/>
                <w:sz w:val="22"/>
                <w:szCs w:val="22"/>
                <w:lang w:eastAsia="ar-SA"/>
              </w:rPr>
            </w:pPr>
            <w:r>
              <w:rPr>
                <w:rFonts w:asciiTheme="minorHAnsi" w:hAnsiTheme="minorHAnsi" w:cstheme="minorHAnsi"/>
                <w:sz w:val="22"/>
                <w:szCs w:val="22"/>
                <w:lang w:eastAsia="ar-SA"/>
              </w:rPr>
              <w:t>Infrastruktūros komandos vadovas</w:t>
            </w:r>
          </w:p>
          <w:p w14:paraId="197855E7" w14:textId="0A894AFE" w:rsidR="005A4B19" w:rsidRPr="00DB54F6" w:rsidRDefault="005A4B19" w:rsidP="00A83B15">
            <w:pPr>
              <w:jc w:val="both"/>
              <w:rPr>
                <w:rFonts w:asciiTheme="minorHAnsi" w:hAnsiTheme="minorHAnsi" w:cstheme="minorHAnsi"/>
                <w:bCs/>
                <w:sz w:val="22"/>
                <w:szCs w:val="22"/>
              </w:rPr>
            </w:pPr>
          </w:p>
        </w:tc>
        <w:tc>
          <w:tcPr>
            <w:tcW w:w="4394" w:type="dxa"/>
          </w:tcPr>
          <w:p w14:paraId="388450BE" w14:textId="77777777" w:rsidR="005A4B19" w:rsidRPr="00DB54F6" w:rsidRDefault="005A4B19" w:rsidP="00A83B15">
            <w:pPr>
              <w:tabs>
                <w:tab w:val="left" w:pos="540"/>
                <w:tab w:val="left" w:pos="1980"/>
                <w:tab w:val="left" w:pos="4570"/>
              </w:tabs>
              <w:jc w:val="both"/>
              <w:rPr>
                <w:rFonts w:asciiTheme="minorHAnsi" w:hAnsiTheme="minorHAnsi" w:cstheme="minorHAnsi"/>
                <w:b/>
                <w:bCs/>
                <w:sz w:val="22"/>
                <w:szCs w:val="22"/>
              </w:rPr>
            </w:pPr>
            <w:r w:rsidRPr="00DB54F6">
              <w:rPr>
                <w:rFonts w:asciiTheme="minorHAnsi" w:hAnsiTheme="minorHAnsi" w:cstheme="minorHAnsi"/>
                <w:b/>
                <w:bCs/>
                <w:sz w:val="22"/>
                <w:szCs w:val="22"/>
              </w:rPr>
              <w:t>Rangovo vardu:</w:t>
            </w:r>
          </w:p>
          <w:p w14:paraId="471A49FC" w14:textId="77777777" w:rsidR="005A4B19" w:rsidRDefault="005A4B19" w:rsidP="00A83B15">
            <w:pPr>
              <w:jc w:val="both"/>
              <w:rPr>
                <w:rFonts w:asciiTheme="minorHAnsi" w:hAnsiTheme="minorHAnsi" w:cstheme="minorHAnsi"/>
                <w:bCs/>
                <w:sz w:val="22"/>
                <w:szCs w:val="22"/>
                <w:highlight w:val="yellow"/>
              </w:rPr>
            </w:pPr>
          </w:p>
          <w:p w14:paraId="569534E4" w14:textId="373A77A6" w:rsidR="005A4B19" w:rsidRPr="000D740E" w:rsidRDefault="005A4B19" w:rsidP="00A83B15">
            <w:pPr>
              <w:jc w:val="both"/>
              <w:rPr>
                <w:rFonts w:asciiTheme="minorHAnsi" w:hAnsiTheme="minorHAnsi" w:cstheme="minorHAnsi"/>
                <w:b/>
                <w:bCs/>
                <w:sz w:val="22"/>
                <w:szCs w:val="22"/>
              </w:rPr>
            </w:pPr>
            <w:r w:rsidRPr="000D740E">
              <w:rPr>
                <w:rFonts w:asciiTheme="minorHAnsi" w:hAnsiTheme="minorHAnsi" w:cstheme="minorHAnsi"/>
                <w:b/>
                <w:bCs/>
                <w:sz w:val="22"/>
                <w:szCs w:val="22"/>
              </w:rPr>
              <w:t>UAB „</w:t>
            </w:r>
            <w:r>
              <w:rPr>
                <w:rFonts w:asciiTheme="minorHAnsi" w:hAnsiTheme="minorHAnsi" w:cstheme="minorHAnsi"/>
                <w:b/>
                <w:bCs/>
                <w:sz w:val="22"/>
                <w:szCs w:val="22"/>
              </w:rPr>
              <w:t>Re</w:t>
            </w:r>
            <w:r w:rsidR="003E61F6">
              <w:rPr>
                <w:rFonts w:asciiTheme="minorHAnsi" w:hAnsiTheme="minorHAnsi" w:cstheme="minorHAnsi"/>
                <w:b/>
                <w:bCs/>
                <w:sz w:val="22"/>
                <w:szCs w:val="22"/>
              </w:rPr>
              <w:t>manas</w:t>
            </w:r>
            <w:r w:rsidRPr="000D740E">
              <w:rPr>
                <w:rFonts w:asciiTheme="minorHAnsi" w:hAnsiTheme="minorHAnsi" w:cstheme="minorHAnsi"/>
                <w:b/>
                <w:bCs/>
                <w:sz w:val="22"/>
                <w:szCs w:val="22"/>
              </w:rPr>
              <w:t>“</w:t>
            </w:r>
          </w:p>
          <w:p w14:paraId="351B01B2" w14:textId="77777777" w:rsidR="005A4B19" w:rsidRDefault="005A4B19" w:rsidP="00A83B15">
            <w:pPr>
              <w:jc w:val="both"/>
              <w:rPr>
                <w:rFonts w:asciiTheme="minorHAnsi" w:hAnsiTheme="minorHAnsi" w:cstheme="minorHAnsi"/>
                <w:bCs/>
                <w:sz w:val="22"/>
                <w:szCs w:val="22"/>
                <w:highlight w:val="yellow"/>
              </w:rPr>
            </w:pPr>
          </w:p>
          <w:p w14:paraId="681CCE99" w14:textId="77777777" w:rsidR="005A4B19" w:rsidRDefault="005A4B19" w:rsidP="00A83B15">
            <w:pPr>
              <w:jc w:val="both"/>
              <w:rPr>
                <w:rFonts w:asciiTheme="minorHAnsi" w:hAnsiTheme="minorHAnsi" w:cstheme="minorHAnsi"/>
                <w:bCs/>
                <w:sz w:val="22"/>
                <w:szCs w:val="22"/>
              </w:rPr>
            </w:pPr>
            <w:r w:rsidRPr="00597F4A">
              <w:rPr>
                <w:rFonts w:asciiTheme="minorHAnsi" w:hAnsiTheme="minorHAnsi" w:cstheme="minorHAnsi"/>
                <w:bCs/>
                <w:sz w:val="22"/>
                <w:szCs w:val="22"/>
              </w:rPr>
              <w:t>Direktorius</w:t>
            </w:r>
          </w:p>
          <w:p w14:paraId="342EA19E" w14:textId="500E9603" w:rsidR="005A4B19" w:rsidRPr="00DB54F6" w:rsidRDefault="005A4B19" w:rsidP="00A83B15">
            <w:pPr>
              <w:jc w:val="both"/>
              <w:rPr>
                <w:rFonts w:asciiTheme="minorHAnsi" w:hAnsiTheme="minorHAnsi" w:cstheme="minorHAnsi"/>
                <w:bCs/>
                <w:sz w:val="22"/>
                <w:szCs w:val="22"/>
                <w:highlight w:val="yellow"/>
              </w:rPr>
            </w:pPr>
          </w:p>
        </w:tc>
      </w:tr>
      <w:tr w:rsidR="005A4B19" w:rsidRPr="00DB54F6" w14:paraId="726B4467" w14:textId="77777777" w:rsidTr="00A83B15">
        <w:tc>
          <w:tcPr>
            <w:tcW w:w="5245" w:type="dxa"/>
          </w:tcPr>
          <w:p w14:paraId="67A20C8C" w14:textId="77777777" w:rsidR="005A4B19" w:rsidRPr="00DB54F6" w:rsidRDefault="005A4B19" w:rsidP="00A83B15">
            <w:pPr>
              <w:tabs>
                <w:tab w:val="left" w:pos="540"/>
                <w:tab w:val="left" w:pos="1980"/>
                <w:tab w:val="left" w:pos="4570"/>
              </w:tabs>
              <w:jc w:val="both"/>
              <w:rPr>
                <w:rFonts w:asciiTheme="minorHAnsi" w:hAnsiTheme="minorHAnsi" w:cstheme="minorHAnsi"/>
                <w:bCs/>
                <w:sz w:val="22"/>
                <w:szCs w:val="22"/>
              </w:rPr>
            </w:pPr>
            <w:r w:rsidRPr="00DB54F6">
              <w:rPr>
                <w:rFonts w:asciiTheme="minorHAnsi" w:hAnsiTheme="minorHAnsi" w:cstheme="minorHAnsi"/>
                <w:bCs/>
                <w:sz w:val="22"/>
                <w:szCs w:val="22"/>
              </w:rPr>
              <w:t>_______________________</w:t>
            </w:r>
          </w:p>
        </w:tc>
        <w:tc>
          <w:tcPr>
            <w:tcW w:w="4394" w:type="dxa"/>
          </w:tcPr>
          <w:p w14:paraId="4EC83A24" w14:textId="77777777" w:rsidR="005A4B19" w:rsidRPr="00DB54F6" w:rsidRDefault="005A4B19" w:rsidP="00A83B15">
            <w:pPr>
              <w:tabs>
                <w:tab w:val="left" w:pos="540"/>
                <w:tab w:val="left" w:pos="1980"/>
                <w:tab w:val="left" w:pos="4570"/>
              </w:tabs>
              <w:jc w:val="both"/>
              <w:rPr>
                <w:rFonts w:asciiTheme="minorHAnsi" w:hAnsiTheme="minorHAnsi" w:cstheme="minorHAnsi"/>
                <w:bCs/>
                <w:sz w:val="22"/>
                <w:szCs w:val="22"/>
              </w:rPr>
            </w:pPr>
            <w:r w:rsidRPr="00DB54F6">
              <w:rPr>
                <w:rFonts w:asciiTheme="minorHAnsi" w:hAnsiTheme="minorHAnsi" w:cstheme="minorHAnsi"/>
                <w:bCs/>
                <w:sz w:val="22"/>
                <w:szCs w:val="22"/>
              </w:rPr>
              <w:t>_________________________</w:t>
            </w:r>
          </w:p>
        </w:tc>
      </w:tr>
      <w:tr w:rsidR="005A4B19" w:rsidRPr="00DB54F6" w14:paraId="7868F632" w14:textId="77777777" w:rsidTr="00A83B15">
        <w:tc>
          <w:tcPr>
            <w:tcW w:w="5245" w:type="dxa"/>
          </w:tcPr>
          <w:p w14:paraId="182C0EA5" w14:textId="77777777" w:rsidR="005A4B19" w:rsidRPr="00DB54F6" w:rsidRDefault="005A4B19" w:rsidP="00A83B15">
            <w:pPr>
              <w:tabs>
                <w:tab w:val="left" w:pos="540"/>
                <w:tab w:val="left" w:pos="1980"/>
                <w:tab w:val="left" w:pos="4570"/>
              </w:tabs>
              <w:jc w:val="both"/>
              <w:rPr>
                <w:rFonts w:asciiTheme="minorHAnsi" w:hAnsiTheme="minorHAnsi" w:cstheme="minorHAnsi"/>
                <w:bCs/>
                <w:sz w:val="22"/>
                <w:szCs w:val="22"/>
              </w:rPr>
            </w:pPr>
            <w:r>
              <w:rPr>
                <w:rFonts w:asciiTheme="minorHAnsi" w:hAnsiTheme="minorHAnsi" w:cstheme="minorHAnsi"/>
                <w:bCs/>
                <w:sz w:val="22"/>
                <w:szCs w:val="22"/>
              </w:rPr>
              <w:t xml:space="preserve">              (parašas)</w:t>
            </w:r>
          </w:p>
        </w:tc>
        <w:tc>
          <w:tcPr>
            <w:tcW w:w="4394" w:type="dxa"/>
          </w:tcPr>
          <w:p w14:paraId="6D3A80B8" w14:textId="77777777" w:rsidR="005A4B19" w:rsidRPr="00DB54F6" w:rsidRDefault="005A4B19" w:rsidP="00A83B15">
            <w:pPr>
              <w:tabs>
                <w:tab w:val="left" w:pos="540"/>
                <w:tab w:val="left" w:pos="1980"/>
                <w:tab w:val="left" w:pos="4570"/>
              </w:tabs>
              <w:jc w:val="both"/>
              <w:rPr>
                <w:rFonts w:asciiTheme="minorHAnsi" w:hAnsiTheme="minorHAnsi" w:cstheme="minorHAnsi"/>
                <w:bCs/>
                <w:sz w:val="22"/>
                <w:szCs w:val="22"/>
              </w:rPr>
            </w:pPr>
            <w:r>
              <w:rPr>
                <w:rFonts w:asciiTheme="minorHAnsi" w:hAnsiTheme="minorHAnsi" w:cstheme="minorHAnsi"/>
                <w:bCs/>
                <w:sz w:val="22"/>
                <w:szCs w:val="22"/>
              </w:rPr>
              <w:t xml:space="preserve">             (parašas)</w:t>
            </w:r>
          </w:p>
        </w:tc>
      </w:tr>
    </w:tbl>
    <w:p w14:paraId="4ABA1CA3" w14:textId="77777777" w:rsidR="00DB1E95" w:rsidRPr="00FD223A" w:rsidRDefault="00DB1E95" w:rsidP="005650B1">
      <w:pPr>
        <w:rPr>
          <w:rFonts w:asciiTheme="minorHAnsi" w:hAnsiTheme="minorHAnsi" w:cstheme="minorHAnsi"/>
          <w:sz w:val="22"/>
          <w:szCs w:val="22"/>
        </w:rPr>
      </w:pPr>
    </w:p>
    <w:sectPr w:rsidR="00DB1E95" w:rsidRPr="00FD223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A6BFB" w14:textId="77777777" w:rsidR="00991FDB" w:rsidRDefault="00991FDB" w:rsidP="005650B1">
      <w:r>
        <w:separator/>
      </w:r>
    </w:p>
  </w:endnote>
  <w:endnote w:type="continuationSeparator" w:id="0">
    <w:p w14:paraId="7106EA78" w14:textId="77777777" w:rsidR="00991FDB" w:rsidRDefault="00991FDB" w:rsidP="00565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125EA" w14:textId="77777777" w:rsidR="00991FDB" w:rsidRDefault="00991FDB" w:rsidP="005650B1">
      <w:r>
        <w:separator/>
      </w:r>
    </w:p>
  </w:footnote>
  <w:footnote w:type="continuationSeparator" w:id="0">
    <w:p w14:paraId="7FCD1187" w14:textId="77777777" w:rsidR="00991FDB" w:rsidRDefault="00991FDB" w:rsidP="00565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B3"/>
    <w:rsid w:val="003D304F"/>
    <w:rsid w:val="003E61F6"/>
    <w:rsid w:val="00411D64"/>
    <w:rsid w:val="005650B1"/>
    <w:rsid w:val="0057647D"/>
    <w:rsid w:val="005A4B19"/>
    <w:rsid w:val="0083290B"/>
    <w:rsid w:val="008C2F0A"/>
    <w:rsid w:val="008D3CCD"/>
    <w:rsid w:val="00991FDB"/>
    <w:rsid w:val="009C3C80"/>
    <w:rsid w:val="00A63AFA"/>
    <w:rsid w:val="00B914F2"/>
    <w:rsid w:val="00CA0E92"/>
    <w:rsid w:val="00DB1E95"/>
    <w:rsid w:val="00E632C6"/>
    <w:rsid w:val="00EB3A1E"/>
    <w:rsid w:val="00EC4C4A"/>
    <w:rsid w:val="00F269B3"/>
    <w:rsid w:val="00FD22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EBC0"/>
  <w15:chartTrackingRefBased/>
  <w15:docId w15:val="{6B8D1C77-DAAC-419E-A1E0-CCA8473E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9B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269B3"/>
    <w:rPr>
      <w:color w:val="0563C1"/>
      <w:u w:val="single"/>
    </w:rPr>
  </w:style>
  <w:style w:type="paragraph" w:styleId="Header">
    <w:name w:val="header"/>
    <w:basedOn w:val="Normal"/>
    <w:link w:val="HeaderChar"/>
    <w:uiPriority w:val="99"/>
    <w:unhideWhenUsed/>
    <w:rsid w:val="005650B1"/>
    <w:pPr>
      <w:tabs>
        <w:tab w:val="center" w:pos="4819"/>
        <w:tab w:val="right" w:pos="9638"/>
      </w:tabs>
    </w:pPr>
  </w:style>
  <w:style w:type="character" w:customStyle="1" w:styleId="HeaderChar">
    <w:name w:val="Header Char"/>
    <w:basedOn w:val="DefaultParagraphFont"/>
    <w:link w:val="Header"/>
    <w:uiPriority w:val="99"/>
    <w:rsid w:val="005650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650B1"/>
    <w:pPr>
      <w:tabs>
        <w:tab w:val="center" w:pos="4819"/>
        <w:tab w:val="right" w:pos="9638"/>
      </w:tabs>
    </w:pPr>
  </w:style>
  <w:style w:type="character" w:customStyle="1" w:styleId="FooterChar">
    <w:name w:val="Footer Char"/>
    <w:basedOn w:val="DefaultParagraphFont"/>
    <w:link w:val="Footer"/>
    <w:uiPriority w:val="99"/>
    <w:rsid w:val="005650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c.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5889</Words>
  <Characters>3358</Characters>
  <Application>Microsoft Office Word</Application>
  <DocSecurity>0</DocSecurity>
  <Lines>27</Lines>
  <Paragraphs>18</Paragraphs>
  <ScaleCrop>false</ScaleCrop>
  <Company>AB Vilniaus ?ilumos tinklai</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Simona Lebednykienė</cp:lastModifiedBy>
  <cp:revision>9</cp:revision>
  <dcterms:created xsi:type="dcterms:W3CDTF">2023-03-05T14:12:00Z</dcterms:created>
  <dcterms:modified xsi:type="dcterms:W3CDTF">2023-03-28T08:00:00Z</dcterms:modified>
</cp:coreProperties>
</file>