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1E0A98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0C1024">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2812BDDC"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0C1024">
        <w:rPr>
          <w:color w:val="000000" w:themeColor="text1"/>
          <w:lang w:val="lt-LT"/>
        </w:rPr>
        <w:t>...</w:t>
      </w:r>
    </w:p>
    <w:p w14:paraId="7A3BB489" w14:textId="607F2AC7"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r w:rsidR="000C1024">
        <w:rPr>
          <w:color w:val="000000" w:themeColor="text1"/>
        </w:rPr>
        <w:t>…</w:t>
      </w:r>
      <w:bookmarkStart w:id="9" w:name="_GoBack"/>
      <w:bookmarkEnd w:id="9"/>
      <w:r w:rsidR="00513698" w:rsidRPr="00513698">
        <w:rPr>
          <w:color w:val="000000" w:themeColor="text1"/>
        </w:rPr>
        <w:t>.</w:t>
      </w:r>
    </w:p>
    <w:p w14:paraId="14B4454B" w14:textId="3AC0D981"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202A53">
        <w:rPr>
          <w:color w:val="000000"/>
          <w:shd w:val="clear" w:color="auto" w:fill="FFFFFF"/>
        </w:rPr>
        <w:t>Gydymas recidyvuojančios išsėtinės sklerozės ir nesikartojančios antrinės progresuojančios išsėtinės sklerozės gydymui</w:t>
      </w:r>
      <w:r w:rsidR="00EF45BC">
        <w:rPr>
          <w:color w:val="202124"/>
          <w:shd w:val="clear" w:color="auto" w:fill="FFFFFF"/>
        </w:rPr>
        <w:t>.</w:t>
      </w:r>
    </w:p>
    <w:p w14:paraId="201225D7" w14:textId="1F2A1207"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DC0D00">
        <w:rPr>
          <w:color w:val="000000" w:themeColor="text1"/>
          <w:lang w:val="lt-LT"/>
        </w:rPr>
        <w:t>2</w:t>
      </w:r>
      <w:r w:rsidR="00B67698">
        <w:rPr>
          <w:color w:val="000000" w:themeColor="text1"/>
          <w:lang w:val="lt-LT"/>
        </w:rPr>
        <w:t xml:space="preserve"> klausim</w:t>
      </w:r>
      <w:r w:rsidR="00DC0D00">
        <w:rPr>
          <w:color w:val="000000" w:themeColor="text1"/>
          <w:lang w:val="lt-LT"/>
        </w:rPr>
        <w:t>o a, b, d, e, f, g dalis</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72DF" w14:textId="77777777" w:rsidR="00DB33BD" w:rsidRDefault="00DB33BD" w:rsidP="009E1786">
      <w:r>
        <w:separator/>
      </w:r>
    </w:p>
  </w:endnote>
  <w:endnote w:type="continuationSeparator" w:id="0">
    <w:p w14:paraId="34CDA55D" w14:textId="77777777" w:rsidR="00DB33BD" w:rsidRDefault="00DB33BD"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71E15" w14:textId="77777777" w:rsidR="00DB33BD" w:rsidRDefault="00DB33BD" w:rsidP="009E1786">
      <w:r>
        <w:separator/>
      </w:r>
    </w:p>
  </w:footnote>
  <w:footnote w:type="continuationSeparator" w:id="0">
    <w:p w14:paraId="43586B12" w14:textId="77777777" w:rsidR="00DB33BD" w:rsidRDefault="00DB33BD"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C102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E7B6C"/>
    <w:rsid w:val="003F2F94"/>
    <w:rsid w:val="00400D9A"/>
    <w:rsid w:val="0041006D"/>
    <w:rsid w:val="00412F7C"/>
    <w:rsid w:val="004179D4"/>
    <w:rsid w:val="00436A15"/>
    <w:rsid w:val="004374F8"/>
    <w:rsid w:val="00447F1B"/>
    <w:rsid w:val="00454F71"/>
    <w:rsid w:val="004629E8"/>
    <w:rsid w:val="00465080"/>
    <w:rsid w:val="00470A55"/>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6F50E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95EFC"/>
    <w:rsid w:val="00CC54C1"/>
    <w:rsid w:val="00CD1FD0"/>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B33BD"/>
    <w:rsid w:val="00DC0D00"/>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4B0C"/>
    <w:rsid w:val="00F95810"/>
    <w:rsid w:val="00FA0DED"/>
    <w:rsid w:val="00FB6526"/>
    <w:rsid w:val="00FC0D65"/>
    <w:rsid w:val="00FC2193"/>
    <w:rsid w:val="00FD2DE4"/>
    <w:rsid w:val="00FE309E"/>
    <w:rsid w:val="00FE75F7"/>
    <w:rsid w:val="00FF2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B966FAC6-2B05-4C1A-B103-2882A49E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4687</Words>
  <Characters>2672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2023-05-14T19:23:00Z</dcterms:created>
  <dcterms:modified xsi:type="dcterms:W3CDTF">2023-05-29T10:37:00Z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