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95" w:type="dxa"/>
        <w:tblInd w:w="6521" w:type="dxa"/>
        <w:tblLook w:val="01E0" w:firstRow="1" w:lastRow="1" w:firstColumn="1" w:lastColumn="1" w:noHBand="0" w:noVBand="0"/>
      </w:tblPr>
      <w:tblGrid>
        <w:gridCol w:w="3195"/>
      </w:tblGrid>
      <w:tr w:rsidR="002A38F9" w:rsidRPr="002A38F9" w14:paraId="3B37DC92" w14:textId="77777777" w:rsidTr="002A38F9">
        <w:trPr>
          <w:trHeight w:val="424"/>
        </w:trPr>
        <w:tc>
          <w:tcPr>
            <w:tcW w:w="3195" w:type="dxa"/>
            <w:hideMark/>
          </w:tcPr>
          <w:p w14:paraId="3C44ECA9" w14:textId="77777777" w:rsidR="002A38F9" w:rsidRPr="002A38F9" w:rsidRDefault="002A38F9" w:rsidP="002A38F9">
            <w:pPr>
              <w:spacing w:after="0" w:line="240" w:lineRule="auto"/>
              <w:jc w:val="both"/>
              <w:rPr>
                <w:rFonts w:ascii="Cambria" w:eastAsia="Arial Unicode MS" w:hAnsi="Cambria" w:cs="Times New Roman"/>
                <w:kern w:val="0"/>
                <w:lang w:val="en-US"/>
                <w14:ligatures w14:val="none"/>
              </w:rPr>
            </w:pPr>
            <w:bookmarkStart w:id="0" w:name="_GoBack"/>
            <w:bookmarkEnd w:id="0"/>
            <w:proofErr w:type="spellStart"/>
            <w:r w:rsidRPr="002A38F9">
              <w:rPr>
                <w:rFonts w:ascii="Cambria" w:eastAsia="Arial Unicode MS" w:hAnsi="Cambria" w:cs="Times New Roman"/>
                <w:kern w:val="0"/>
                <w:sz w:val="21"/>
                <w:szCs w:val="21"/>
                <w:lang w:val="en-US"/>
                <w14:ligatures w14:val="none"/>
              </w:rPr>
              <w:t>Atviro</w:t>
            </w:r>
            <w:proofErr w:type="spellEnd"/>
            <w:r w:rsidRPr="002A38F9">
              <w:rPr>
                <w:rFonts w:ascii="Cambria" w:eastAsia="Arial Unicode MS" w:hAnsi="Cambria" w:cs="Times New Roman"/>
                <w:kern w:val="0"/>
                <w:sz w:val="21"/>
                <w:szCs w:val="21"/>
                <w:lang w:val="en-US"/>
                <w14:ligatures w14:val="none"/>
              </w:rPr>
              <w:t xml:space="preserve"> </w:t>
            </w:r>
            <w:proofErr w:type="spellStart"/>
            <w:r w:rsidRPr="002A38F9">
              <w:rPr>
                <w:rFonts w:ascii="Cambria" w:eastAsia="Arial Unicode MS" w:hAnsi="Cambria" w:cs="Times New Roman"/>
                <w:kern w:val="0"/>
                <w:sz w:val="21"/>
                <w:szCs w:val="21"/>
                <w:lang w:val="en-US"/>
                <w14:ligatures w14:val="none"/>
              </w:rPr>
              <w:t>konkurso</w:t>
            </w:r>
            <w:proofErr w:type="spellEnd"/>
            <w:r w:rsidRPr="002A38F9">
              <w:rPr>
                <w:rFonts w:ascii="Cambria" w:eastAsia="Arial Unicode MS" w:hAnsi="Cambria" w:cs="Times New Roman"/>
                <w:kern w:val="0"/>
                <w:sz w:val="21"/>
                <w:szCs w:val="21"/>
                <w:lang w:val="en-US"/>
                <w14:ligatures w14:val="none"/>
              </w:rPr>
              <w:t xml:space="preserve"> (</w:t>
            </w:r>
            <w:proofErr w:type="spellStart"/>
            <w:r w:rsidRPr="002A38F9">
              <w:rPr>
                <w:rFonts w:ascii="Cambria" w:eastAsia="Arial Unicode MS" w:hAnsi="Cambria" w:cs="Times New Roman"/>
                <w:kern w:val="0"/>
                <w:sz w:val="21"/>
                <w:szCs w:val="21"/>
                <w:lang w:val="en-US"/>
                <w14:ligatures w14:val="none"/>
              </w:rPr>
              <w:t>supaprastinto</w:t>
            </w:r>
            <w:proofErr w:type="spellEnd"/>
            <w:r w:rsidRPr="002A38F9">
              <w:rPr>
                <w:rFonts w:ascii="Cambria" w:eastAsia="Arial Unicode MS" w:hAnsi="Cambria" w:cs="Times New Roman"/>
                <w:kern w:val="0"/>
                <w:sz w:val="21"/>
                <w:szCs w:val="21"/>
                <w:lang w:val="en-US"/>
                <w14:ligatures w14:val="none"/>
              </w:rPr>
              <w:t xml:space="preserve"> </w:t>
            </w:r>
            <w:proofErr w:type="spellStart"/>
            <w:r w:rsidRPr="002A38F9">
              <w:rPr>
                <w:rFonts w:ascii="Cambria" w:eastAsia="Arial Unicode MS" w:hAnsi="Cambria" w:cs="Times New Roman"/>
                <w:kern w:val="0"/>
                <w:sz w:val="21"/>
                <w:szCs w:val="21"/>
                <w:lang w:val="en-US"/>
                <w14:ligatures w14:val="none"/>
              </w:rPr>
              <w:t>prkimo</w:t>
            </w:r>
            <w:proofErr w:type="spellEnd"/>
            <w:r w:rsidRPr="002A38F9">
              <w:rPr>
                <w:rFonts w:ascii="Cambria" w:eastAsia="Arial Unicode MS" w:hAnsi="Cambria" w:cs="Times New Roman"/>
                <w:kern w:val="0"/>
                <w:sz w:val="21"/>
                <w:szCs w:val="21"/>
                <w:lang w:val="en-US"/>
                <w14:ligatures w14:val="none"/>
              </w:rPr>
              <w:t xml:space="preserve">) </w:t>
            </w:r>
            <w:proofErr w:type="spellStart"/>
            <w:r w:rsidRPr="002A38F9">
              <w:rPr>
                <w:rFonts w:ascii="Cambria" w:eastAsia="Arial Unicode MS" w:hAnsi="Cambria" w:cs="Times New Roman"/>
                <w:kern w:val="0"/>
                <w:sz w:val="21"/>
                <w:szCs w:val="21"/>
                <w:lang w:val="en-US"/>
                <w14:ligatures w14:val="none"/>
              </w:rPr>
              <w:t>sąlygų</w:t>
            </w:r>
            <w:proofErr w:type="spellEnd"/>
          </w:p>
        </w:tc>
      </w:tr>
      <w:tr w:rsidR="002A38F9" w:rsidRPr="002A38F9" w14:paraId="7F341175" w14:textId="77777777" w:rsidTr="002A38F9">
        <w:trPr>
          <w:trHeight w:val="150"/>
        </w:trPr>
        <w:tc>
          <w:tcPr>
            <w:tcW w:w="3195" w:type="dxa"/>
            <w:hideMark/>
          </w:tcPr>
          <w:p w14:paraId="6915AA53" w14:textId="77777777" w:rsidR="002A38F9" w:rsidRPr="002A38F9" w:rsidRDefault="002A38F9" w:rsidP="002A38F9">
            <w:pPr>
              <w:spacing w:after="0" w:line="240" w:lineRule="auto"/>
              <w:rPr>
                <w:rFonts w:ascii="Cambria" w:eastAsia="Arial Unicode MS" w:hAnsi="Cambria" w:cs="Times New Roman"/>
                <w:kern w:val="0"/>
                <w:lang w:val="en-US"/>
                <w14:ligatures w14:val="none"/>
              </w:rPr>
            </w:pPr>
            <w:r w:rsidRPr="002A38F9">
              <w:rPr>
                <w:rFonts w:ascii="Cambria" w:eastAsia="Arial Unicode MS" w:hAnsi="Cambria" w:cs="Times New Roman"/>
                <w:kern w:val="0"/>
                <w:sz w:val="22"/>
                <w:szCs w:val="22"/>
                <w:lang w:val="en-US"/>
                <w14:ligatures w14:val="none"/>
              </w:rPr>
              <w:t xml:space="preserve">1 </w:t>
            </w:r>
            <w:proofErr w:type="spellStart"/>
            <w:r w:rsidRPr="002A38F9">
              <w:rPr>
                <w:rFonts w:ascii="Cambria" w:eastAsia="Arial Unicode MS" w:hAnsi="Cambria" w:cs="Times New Roman"/>
                <w:kern w:val="0"/>
                <w:sz w:val="22"/>
                <w:szCs w:val="22"/>
                <w:lang w:val="en-US"/>
                <w14:ligatures w14:val="none"/>
              </w:rPr>
              <w:t>priedas</w:t>
            </w:r>
            <w:proofErr w:type="spellEnd"/>
          </w:p>
        </w:tc>
      </w:tr>
    </w:tbl>
    <w:p w14:paraId="0B8EB782" w14:textId="77777777" w:rsidR="002A38F9" w:rsidRPr="002A38F9" w:rsidRDefault="002A38F9" w:rsidP="002A38F9">
      <w:pPr>
        <w:spacing w:after="0" w:line="240" w:lineRule="auto"/>
        <w:ind w:right="-178"/>
        <w:rPr>
          <w:rFonts w:ascii="Times New Roman" w:eastAsia="Times New Roman" w:hAnsi="Times New Roman" w:cs="Times New Roman"/>
          <w:kern w:val="0"/>
          <w:sz w:val="21"/>
          <w:szCs w:val="21"/>
          <w:bdr w:val="none" w:sz="0" w:space="0" w:color="auto" w:frame="1"/>
          <w:lang w:val="lt-LT" w:eastAsia="lt-LT"/>
          <w14:ligatures w14:val="none"/>
        </w:rPr>
      </w:pPr>
    </w:p>
    <w:p w14:paraId="7D22AF65" w14:textId="6AA96296" w:rsidR="002A38F9" w:rsidRPr="002A38F9" w:rsidRDefault="00973180" w:rsidP="002A38F9">
      <w:pPr>
        <w:spacing w:after="0" w:line="240" w:lineRule="auto"/>
        <w:ind w:right="-178"/>
        <w:jc w:val="center"/>
        <w:rPr>
          <w:rFonts w:ascii="Cambria" w:eastAsia="Times New Roman" w:hAnsi="Cambria" w:cs="Times New Roman"/>
          <w:kern w:val="0"/>
          <w:sz w:val="21"/>
          <w:szCs w:val="21"/>
          <w:bdr w:val="none" w:sz="0" w:space="0" w:color="auto" w:frame="1"/>
          <w:lang w:val="lt-LT" w:eastAsia="lt-LT"/>
          <w14:ligatures w14:val="none"/>
        </w:rPr>
      </w:pPr>
      <w:r>
        <w:rPr>
          <w:rFonts w:ascii="Cambria" w:eastAsia="Times New Roman" w:hAnsi="Cambria" w:cs="Times New Roman"/>
          <w:noProof/>
          <w:kern w:val="0"/>
          <w:sz w:val="21"/>
          <w:szCs w:val="21"/>
          <w:bdr w:val="none" w:sz="0" w:space="0" w:color="auto" w:frame="1"/>
          <w:lang w:val="lt-LT" w:eastAsia="lt-LT"/>
          <w14:ligatures w14:val="none"/>
        </w:rPr>
        <w:drawing>
          <wp:inline distT="0" distB="0" distL="0" distR="0" wp14:anchorId="02C991C2" wp14:editId="64EC880A">
            <wp:extent cx="1000125" cy="990600"/>
            <wp:effectExtent l="0" t="0" r="9525" b="0"/>
            <wp:docPr id="55880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990600"/>
                    </a:xfrm>
                    <a:prstGeom prst="rect">
                      <a:avLst/>
                    </a:prstGeom>
                    <a:noFill/>
                  </pic:spPr>
                </pic:pic>
              </a:graphicData>
            </a:graphic>
          </wp:inline>
        </w:drawing>
      </w:r>
    </w:p>
    <w:p w14:paraId="36AFA63C" w14:textId="77777777" w:rsidR="002A38F9" w:rsidRPr="002A38F9" w:rsidRDefault="002A38F9" w:rsidP="002A38F9">
      <w:pPr>
        <w:spacing w:after="0" w:line="240" w:lineRule="auto"/>
        <w:ind w:right="-178"/>
        <w:jc w:val="center"/>
        <w:rPr>
          <w:rFonts w:ascii="Cambria" w:eastAsia="Times New Roman" w:hAnsi="Cambria" w:cs="Times New Roman"/>
          <w:kern w:val="0"/>
          <w:sz w:val="21"/>
          <w:szCs w:val="21"/>
          <w:bdr w:val="none" w:sz="0" w:space="0" w:color="auto" w:frame="1"/>
          <w:lang w:val="lt-LT" w:eastAsia="lt-LT"/>
          <w14:ligatures w14:val="none"/>
        </w:rPr>
      </w:pPr>
    </w:p>
    <w:p w14:paraId="1ACC57D0" w14:textId="2F2FCEC6" w:rsidR="00973180" w:rsidRPr="00973180" w:rsidRDefault="00973180" w:rsidP="00973180">
      <w:pPr>
        <w:suppressAutoHyphens/>
        <w:spacing w:after="0" w:line="100" w:lineRule="atLeast"/>
        <w:ind w:right="-178"/>
        <w:rPr>
          <w:rFonts w:ascii="Times New Roman" w:eastAsia="SimSun" w:hAnsi="Times New Roman" w:cs="Times New Roman"/>
          <w:kern w:val="0"/>
          <w:sz w:val="18"/>
          <w:szCs w:val="18"/>
          <w:lang w:val="lt-LT" w:eastAsia="ar-SA"/>
          <w14:ligatures w14:val="none"/>
        </w:rPr>
      </w:pPr>
      <w:bookmarkStart w:id="1" w:name="_Hlk117753872"/>
      <w:r w:rsidRPr="00973180">
        <w:rPr>
          <w:rFonts w:ascii="Times New Roman" w:eastAsia="SimSun" w:hAnsi="Times New Roman" w:cs="Times New Roman"/>
          <w:b/>
          <w:kern w:val="0"/>
          <w:sz w:val="18"/>
          <w:szCs w:val="18"/>
          <w:lang w:val="lt-LT" w:eastAsia="ar-SA"/>
          <w14:ligatures w14:val="none"/>
        </w:rPr>
        <w:t>UAB „</w:t>
      </w:r>
      <w:proofErr w:type="spellStart"/>
      <w:r w:rsidRPr="00973180">
        <w:rPr>
          <w:rFonts w:ascii="Times New Roman" w:eastAsia="SimSun" w:hAnsi="Times New Roman" w:cs="Times New Roman"/>
          <w:b/>
          <w:kern w:val="0"/>
          <w:sz w:val="18"/>
          <w:szCs w:val="18"/>
          <w:lang w:val="lt-LT" w:eastAsia="ar-SA"/>
          <w14:ligatures w14:val="none"/>
        </w:rPr>
        <w:t>Systems</w:t>
      </w:r>
      <w:proofErr w:type="spellEnd"/>
      <w:r w:rsidRPr="00973180">
        <w:rPr>
          <w:rFonts w:ascii="Times New Roman" w:eastAsia="SimSun" w:hAnsi="Times New Roman" w:cs="Times New Roman"/>
          <w:b/>
          <w:kern w:val="0"/>
          <w:sz w:val="18"/>
          <w:szCs w:val="18"/>
          <w:lang w:val="lt-LT" w:eastAsia="ar-SA"/>
          <w14:ligatures w14:val="none"/>
        </w:rPr>
        <w:t xml:space="preserve"> &amp; </w:t>
      </w:r>
      <w:proofErr w:type="spellStart"/>
      <w:r w:rsidRPr="00973180">
        <w:rPr>
          <w:rFonts w:ascii="Times New Roman" w:eastAsia="SimSun" w:hAnsi="Times New Roman" w:cs="Times New Roman"/>
          <w:b/>
          <w:kern w:val="0"/>
          <w:sz w:val="18"/>
          <w:szCs w:val="18"/>
          <w:lang w:val="lt-LT" w:eastAsia="ar-SA"/>
          <w14:ligatures w14:val="none"/>
        </w:rPr>
        <w:t>Solutions</w:t>
      </w:r>
      <w:proofErr w:type="spellEnd"/>
      <w:r w:rsidRPr="00973180">
        <w:rPr>
          <w:rFonts w:ascii="Times New Roman" w:eastAsia="SimSun" w:hAnsi="Times New Roman" w:cs="Times New Roman"/>
          <w:b/>
          <w:kern w:val="0"/>
          <w:sz w:val="18"/>
          <w:szCs w:val="18"/>
          <w:lang w:val="lt-LT" w:eastAsia="ar-SA"/>
          <w14:ligatures w14:val="none"/>
        </w:rPr>
        <w:t xml:space="preserve">“ </w:t>
      </w:r>
      <w:r w:rsidRPr="00973180">
        <w:rPr>
          <w:rFonts w:ascii="Times New Roman" w:eastAsia="SimSun" w:hAnsi="Times New Roman" w:cs="Times New Roman"/>
          <w:b/>
          <w:kern w:val="0"/>
          <w:sz w:val="18"/>
          <w:szCs w:val="18"/>
          <w:lang w:val="lt-LT" w:eastAsia="ar-SA"/>
          <w14:ligatures w14:val="none"/>
        </w:rPr>
        <w:tab/>
      </w:r>
      <w:r w:rsidRPr="00973180">
        <w:rPr>
          <w:rFonts w:ascii="Times New Roman" w:eastAsia="SimSun" w:hAnsi="Times New Roman" w:cs="Times New Roman"/>
          <w:b/>
          <w:kern w:val="0"/>
          <w:sz w:val="18"/>
          <w:szCs w:val="18"/>
          <w:lang w:val="lt-LT" w:eastAsia="ar-SA"/>
          <w14:ligatures w14:val="none"/>
        </w:rPr>
        <w:tab/>
      </w:r>
      <w:r w:rsidRPr="00973180">
        <w:rPr>
          <w:rFonts w:ascii="Times New Roman" w:eastAsia="SimSun" w:hAnsi="Times New Roman" w:cs="Times New Roman"/>
          <w:b/>
          <w:kern w:val="0"/>
          <w:sz w:val="18"/>
          <w:szCs w:val="18"/>
          <w:lang w:val="lt-LT" w:eastAsia="ar-SA"/>
          <w14:ligatures w14:val="none"/>
        </w:rPr>
        <w:tab/>
      </w:r>
      <w:r>
        <w:rPr>
          <w:rFonts w:ascii="Times New Roman" w:eastAsia="SimSun" w:hAnsi="Times New Roman" w:cs="Times New Roman"/>
          <w:b/>
          <w:kern w:val="0"/>
          <w:sz w:val="18"/>
          <w:szCs w:val="18"/>
          <w:lang w:val="lt-LT" w:eastAsia="ar-SA"/>
          <w14:ligatures w14:val="none"/>
        </w:rPr>
        <w:tab/>
      </w:r>
      <w:r w:rsidRPr="00973180">
        <w:rPr>
          <w:rFonts w:ascii="Times New Roman" w:eastAsia="SimSun" w:hAnsi="Times New Roman" w:cs="Times New Roman"/>
          <w:kern w:val="0"/>
          <w:sz w:val="18"/>
          <w:szCs w:val="18"/>
          <w:lang w:val="lt-LT" w:eastAsia="ar-SA"/>
          <w14:ligatures w14:val="none"/>
        </w:rPr>
        <w:t xml:space="preserve">Marius </w:t>
      </w:r>
      <w:proofErr w:type="spellStart"/>
      <w:r w:rsidRPr="00973180">
        <w:rPr>
          <w:rFonts w:ascii="Times New Roman" w:eastAsia="SimSun" w:hAnsi="Times New Roman" w:cs="Times New Roman"/>
          <w:kern w:val="0"/>
          <w:sz w:val="18"/>
          <w:szCs w:val="18"/>
          <w:lang w:val="lt-LT" w:eastAsia="ar-SA"/>
          <w14:ligatures w14:val="none"/>
        </w:rPr>
        <w:t>Valinčius</w:t>
      </w:r>
      <w:proofErr w:type="spellEnd"/>
      <w:r w:rsidRPr="00973180">
        <w:rPr>
          <w:rFonts w:ascii="Times New Roman" w:eastAsia="SimSun" w:hAnsi="Times New Roman" w:cs="Times New Roman"/>
          <w:kern w:val="0"/>
          <w:sz w:val="18"/>
          <w:szCs w:val="18"/>
          <w:lang w:val="lt-LT" w:eastAsia="ar-SA"/>
          <w14:ligatures w14:val="none"/>
        </w:rPr>
        <w:t>, Direktorius</w:t>
      </w:r>
    </w:p>
    <w:p w14:paraId="2C51820F" w14:textId="581C5939" w:rsidR="00973180" w:rsidRPr="00973180" w:rsidRDefault="00973180" w:rsidP="00973180">
      <w:pPr>
        <w:suppressAutoHyphens/>
        <w:spacing w:after="0" w:line="100" w:lineRule="atLeast"/>
        <w:ind w:right="-178"/>
        <w:rPr>
          <w:rFonts w:ascii="Times New Roman" w:eastAsia="SimSun" w:hAnsi="Times New Roman" w:cs="Times New Roman"/>
          <w:kern w:val="0"/>
          <w:sz w:val="18"/>
          <w:szCs w:val="18"/>
          <w:lang w:val="lt-LT" w:eastAsia="ar-SA"/>
          <w14:ligatures w14:val="none"/>
        </w:rPr>
      </w:pPr>
      <w:r w:rsidRPr="00973180">
        <w:rPr>
          <w:rFonts w:ascii="Times New Roman" w:eastAsia="SimSun" w:hAnsi="Times New Roman" w:cs="Times New Roman"/>
          <w:kern w:val="0"/>
          <w:sz w:val="18"/>
          <w:szCs w:val="18"/>
          <w:lang w:val="lt-LT" w:eastAsia="ar-SA"/>
          <w14:ligatures w14:val="none"/>
        </w:rPr>
        <w:t>Registracijos adresas: Motorų g. 6, Vilnius LT- 02190</w:t>
      </w:r>
      <w:r w:rsidRPr="00973180">
        <w:rPr>
          <w:rFonts w:ascii="Times New Roman" w:eastAsia="SimSun" w:hAnsi="Times New Roman" w:cs="Times New Roman"/>
          <w:kern w:val="0"/>
          <w:sz w:val="18"/>
          <w:szCs w:val="18"/>
          <w:lang w:val="lt-LT" w:eastAsia="ar-SA"/>
          <w14:ligatures w14:val="none"/>
        </w:rPr>
        <w:tab/>
      </w:r>
      <w:r>
        <w:rPr>
          <w:rFonts w:ascii="Times New Roman" w:eastAsia="SimSun" w:hAnsi="Times New Roman" w:cs="Times New Roman"/>
          <w:kern w:val="0"/>
          <w:sz w:val="18"/>
          <w:szCs w:val="18"/>
          <w:lang w:val="lt-LT" w:eastAsia="ar-SA"/>
          <w14:ligatures w14:val="none"/>
        </w:rPr>
        <w:tab/>
      </w:r>
      <w:r w:rsidRPr="00973180">
        <w:rPr>
          <w:rFonts w:ascii="Times New Roman" w:eastAsia="SimSun" w:hAnsi="Times New Roman" w:cs="Times New Roman"/>
          <w:kern w:val="0"/>
          <w:sz w:val="18"/>
          <w:szCs w:val="18"/>
          <w:lang w:val="lt-LT" w:eastAsia="ar-SA"/>
          <w14:ligatures w14:val="none"/>
        </w:rPr>
        <w:t>Įmonės kodas: 245235510</w:t>
      </w:r>
    </w:p>
    <w:p w14:paraId="4DF73577" w14:textId="77777777" w:rsidR="00973180" w:rsidRPr="00973180" w:rsidRDefault="00973180" w:rsidP="00973180">
      <w:pPr>
        <w:suppressAutoHyphens/>
        <w:spacing w:after="0" w:line="100" w:lineRule="atLeast"/>
        <w:ind w:right="-178"/>
        <w:rPr>
          <w:rFonts w:ascii="Times New Roman" w:eastAsia="SimSun" w:hAnsi="Times New Roman" w:cs="Times New Roman"/>
          <w:kern w:val="0"/>
          <w:sz w:val="18"/>
          <w:szCs w:val="18"/>
          <w:lang w:val="lt-LT" w:eastAsia="ar-SA"/>
          <w14:ligatures w14:val="none"/>
        </w:rPr>
      </w:pPr>
      <w:r w:rsidRPr="00973180">
        <w:rPr>
          <w:rFonts w:ascii="Times New Roman" w:eastAsia="SimSun" w:hAnsi="Times New Roman" w:cs="Times New Roman"/>
          <w:kern w:val="0"/>
          <w:sz w:val="18"/>
          <w:szCs w:val="18"/>
          <w:lang w:val="lt-LT" w:eastAsia="ar-SA"/>
          <w14:ligatures w14:val="none"/>
        </w:rPr>
        <w:t>Buveinės adresas: Pakruojo g. 30, Šiauliai LT-76126</w:t>
      </w:r>
      <w:r w:rsidRPr="00973180">
        <w:rPr>
          <w:rFonts w:ascii="Times New Roman" w:eastAsia="SimSun" w:hAnsi="Times New Roman" w:cs="Times New Roman"/>
          <w:kern w:val="0"/>
          <w:sz w:val="18"/>
          <w:szCs w:val="18"/>
          <w:lang w:val="lt-LT" w:eastAsia="ar-SA"/>
          <w14:ligatures w14:val="none"/>
        </w:rPr>
        <w:tab/>
      </w:r>
      <w:r w:rsidRPr="00973180">
        <w:rPr>
          <w:rFonts w:ascii="Times New Roman" w:eastAsia="SimSun" w:hAnsi="Times New Roman" w:cs="Times New Roman"/>
          <w:kern w:val="0"/>
          <w:sz w:val="18"/>
          <w:szCs w:val="18"/>
          <w:lang w:val="lt-LT" w:eastAsia="ar-SA"/>
          <w14:ligatures w14:val="none"/>
        </w:rPr>
        <w:tab/>
      </w:r>
      <w:bookmarkStart w:id="2" w:name="_Hlk117768178"/>
      <w:r w:rsidRPr="00973180">
        <w:rPr>
          <w:rFonts w:ascii="Times New Roman" w:eastAsia="SimSun" w:hAnsi="Times New Roman" w:cs="Times New Roman"/>
          <w:kern w:val="0"/>
          <w:sz w:val="18"/>
          <w:szCs w:val="18"/>
          <w:lang w:val="lt-LT" w:eastAsia="ar-SA"/>
          <w14:ligatures w14:val="none"/>
        </w:rPr>
        <w:t>PVM mokėtojo kodas: LT452355113</w:t>
      </w:r>
      <w:bookmarkEnd w:id="2"/>
    </w:p>
    <w:p w14:paraId="1FCB0307" w14:textId="22EC7391" w:rsidR="00973180" w:rsidRPr="00973180" w:rsidRDefault="00BF0268" w:rsidP="00973180">
      <w:pPr>
        <w:suppressAutoHyphens/>
        <w:spacing w:after="0" w:line="100" w:lineRule="atLeast"/>
        <w:ind w:right="-178"/>
        <w:rPr>
          <w:rFonts w:ascii="Times New Roman" w:eastAsia="SimSun" w:hAnsi="Times New Roman" w:cs="Times New Roman"/>
          <w:kern w:val="0"/>
          <w:sz w:val="18"/>
          <w:szCs w:val="18"/>
          <w:lang w:val="lt-LT" w:eastAsia="ar-SA"/>
          <w14:ligatures w14:val="none"/>
        </w:rPr>
      </w:pPr>
      <w:hyperlink r:id="rId8" w:history="1">
        <w:r w:rsidR="00973180" w:rsidRPr="00973180">
          <w:rPr>
            <w:rFonts w:ascii="Times New Roman" w:eastAsia="SimSun" w:hAnsi="Times New Roman" w:cs="Times New Roman"/>
            <w:color w:val="000000"/>
            <w:kern w:val="0"/>
            <w:sz w:val="18"/>
            <w:szCs w:val="18"/>
            <w:u w:val="single"/>
            <w14:ligatures w14:val="none"/>
          </w:rPr>
          <w:t>info@sands.lt</w:t>
        </w:r>
      </w:hyperlink>
      <w:r w:rsidR="00973180" w:rsidRPr="00973180">
        <w:rPr>
          <w:rFonts w:ascii="Times New Roman" w:eastAsia="SimSun" w:hAnsi="Times New Roman" w:cs="Times New Roman"/>
          <w:kern w:val="0"/>
          <w:sz w:val="18"/>
          <w:szCs w:val="18"/>
          <w:lang w:val="lt-LT" w:eastAsia="ar-SA"/>
          <w14:ligatures w14:val="none"/>
        </w:rPr>
        <w:tab/>
      </w:r>
      <w:r w:rsidR="00973180" w:rsidRPr="00973180">
        <w:rPr>
          <w:rFonts w:ascii="Times New Roman" w:eastAsia="SimSun" w:hAnsi="Times New Roman" w:cs="Times New Roman"/>
          <w:kern w:val="0"/>
          <w:sz w:val="18"/>
          <w:szCs w:val="18"/>
          <w:lang w:val="lt-LT" w:eastAsia="ar-SA"/>
          <w14:ligatures w14:val="none"/>
        </w:rPr>
        <w:tab/>
      </w:r>
      <w:r w:rsidR="00973180" w:rsidRPr="00973180">
        <w:rPr>
          <w:rFonts w:ascii="Times New Roman" w:eastAsia="SimSun" w:hAnsi="Times New Roman" w:cs="Times New Roman"/>
          <w:kern w:val="0"/>
          <w:sz w:val="18"/>
          <w:szCs w:val="18"/>
          <w:lang w:val="lt-LT" w:eastAsia="ar-SA"/>
          <w14:ligatures w14:val="none"/>
        </w:rPr>
        <w:tab/>
      </w:r>
      <w:r w:rsidR="00973180" w:rsidRPr="00973180">
        <w:rPr>
          <w:rFonts w:ascii="Times New Roman" w:eastAsia="SimSun" w:hAnsi="Times New Roman" w:cs="Times New Roman"/>
          <w:kern w:val="0"/>
          <w:sz w:val="18"/>
          <w:szCs w:val="18"/>
          <w:lang w:val="lt-LT" w:eastAsia="ar-SA"/>
          <w14:ligatures w14:val="none"/>
        </w:rPr>
        <w:tab/>
      </w:r>
      <w:r w:rsidR="00973180">
        <w:rPr>
          <w:rFonts w:ascii="Times New Roman" w:eastAsia="SimSun" w:hAnsi="Times New Roman" w:cs="Times New Roman"/>
          <w:kern w:val="0"/>
          <w:sz w:val="18"/>
          <w:szCs w:val="18"/>
          <w:lang w:val="lt-LT" w:eastAsia="ar-SA"/>
          <w14:ligatures w14:val="none"/>
        </w:rPr>
        <w:tab/>
      </w:r>
      <w:r w:rsidR="00973180">
        <w:rPr>
          <w:rFonts w:ascii="Times New Roman" w:eastAsia="SimSun" w:hAnsi="Times New Roman" w:cs="Times New Roman"/>
          <w:kern w:val="0"/>
          <w:sz w:val="18"/>
          <w:szCs w:val="18"/>
          <w:lang w:val="lt-LT" w:eastAsia="ar-SA"/>
          <w14:ligatures w14:val="none"/>
        </w:rPr>
        <w:tab/>
      </w:r>
      <w:r w:rsidR="00973180" w:rsidRPr="00973180">
        <w:rPr>
          <w:rFonts w:ascii="Times New Roman" w:eastAsia="SimSun" w:hAnsi="Times New Roman" w:cs="Times New Roman"/>
          <w:kern w:val="0"/>
          <w:sz w:val="18"/>
          <w:szCs w:val="18"/>
          <w:lang w:val="lt-LT" w:eastAsia="ar-SA"/>
          <w14:ligatures w14:val="none"/>
        </w:rPr>
        <w:t>Atsiskaitomoji sąskaita: LT24 4010 0442 0055 5365</w:t>
      </w:r>
      <w:r w:rsidR="00973180" w:rsidRPr="00973180">
        <w:rPr>
          <w:rFonts w:ascii="Times New Roman" w:eastAsia="SimSun" w:hAnsi="Times New Roman" w:cs="Times New Roman"/>
          <w:kern w:val="0"/>
          <w:sz w:val="18"/>
          <w:szCs w:val="18"/>
          <w:lang w:val="lt-LT" w:eastAsia="ar-SA"/>
          <w14:ligatures w14:val="none"/>
        </w:rPr>
        <w:tab/>
      </w:r>
    </w:p>
    <w:p w14:paraId="4A3FF37E" w14:textId="7461C582" w:rsidR="00973180" w:rsidRPr="00973180" w:rsidRDefault="00973180" w:rsidP="00973180">
      <w:pPr>
        <w:suppressAutoHyphens/>
        <w:spacing w:after="0" w:line="100" w:lineRule="atLeast"/>
        <w:ind w:right="-178"/>
        <w:rPr>
          <w:rFonts w:ascii="Times New Roman" w:eastAsia="SimSun" w:hAnsi="Times New Roman" w:cs="Times New Roman"/>
          <w:kern w:val="0"/>
          <w:sz w:val="18"/>
          <w:szCs w:val="18"/>
          <w:lang w:val="lt-LT" w:eastAsia="ar-SA"/>
          <w14:ligatures w14:val="none"/>
        </w:rPr>
      </w:pPr>
      <w:proofErr w:type="spellStart"/>
      <w:r w:rsidRPr="00973180">
        <w:rPr>
          <w:rFonts w:ascii="Times New Roman" w:eastAsia="SimSun" w:hAnsi="Times New Roman" w:cs="Times New Roman"/>
          <w:kern w:val="0"/>
          <w:sz w:val="18"/>
          <w:szCs w:val="18"/>
          <w:lang w:val="lt-LT" w:eastAsia="ar-SA"/>
          <w14:ligatures w14:val="none"/>
        </w:rPr>
        <w:t>Luminor</w:t>
      </w:r>
      <w:proofErr w:type="spellEnd"/>
      <w:r w:rsidRPr="00973180">
        <w:rPr>
          <w:rFonts w:ascii="Times New Roman" w:eastAsia="SimSun" w:hAnsi="Times New Roman" w:cs="Times New Roman"/>
          <w:kern w:val="0"/>
          <w:sz w:val="18"/>
          <w:szCs w:val="18"/>
          <w:lang w:val="lt-LT" w:eastAsia="ar-SA"/>
          <w14:ligatures w14:val="none"/>
        </w:rPr>
        <w:t xml:space="preserve"> Bank AB</w:t>
      </w:r>
    </w:p>
    <w:bookmarkEnd w:id="1"/>
    <w:p w14:paraId="2678BB45" w14:textId="77777777" w:rsidR="002A38F9" w:rsidRPr="002A38F9" w:rsidRDefault="002A38F9" w:rsidP="002A38F9">
      <w:pPr>
        <w:spacing w:after="0" w:line="240" w:lineRule="auto"/>
        <w:ind w:right="-178"/>
        <w:jc w:val="center"/>
        <w:rPr>
          <w:rFonts w:ascii="Cambria" w:eastAsia="Times New Roman" w:hAnsi="Cambria" w:cs="Times New Roman"/>
          <w:kern w:val="0"/>
          <w:sz w:val="21"/>
          <w:szCs w:val="21"/>
          <w:bdr w:val="none" w:sz="0" w:space="0" w:color="auto" w:frame="1"/>
          <w:lang w:val="lt-LT" w:eastAsia="lt-LT"/>
          <w14:ligatures w14:val="none"/>
        </w:rPr>
      </w:pPr>
    </w:p>
    <w:p w14:paraId="00B50A7B" w14:textId="77777777" w:rsidR="002A38F9" w:rsidRPr="002A38F9" w:rsidRDefault="002A38F9" w:rsidP="002A38F9">
      <w:pPr>
        <w:spacing w:after="0" w:line="240" w:lineRule="auto"/>
        <w:ind w:right="-176"/>
        <w:jc w:val="center"/>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44E427" w14:textId="77777777" w:rsidR="00DD5864" w:rsidRDefault="00DD5864" w:rsidP="00DD5864">
      <w:pPr>
        <w:pStyle w:val="Caption"/>
        <w:rPr>
          <w:rFonts w:ascii="Cambria" w:hAnsi="Cambria"/>
          <w:bCs w:val="0"/>
          <w:sz w:val="22"/>
          <w:szCs w:val="22"/>
          <w:lang w:val="lt-LT"/>
        </w:rPr>
      </w:pPr>
      <w:r>
        <w:rPr>
          <w:rFonts w:ascii="Cambria" w:hAnsi="Cambria"/>
          <w:bCs w:val="0"/>
          <w:sz w:val="22"/>
          <w:szCs w:val="22"/>
          <w:lang w:val="lt-LT"/>
        </w:rPr>
        <w:t xml:space="preserve">LIETUVOS SVEIKATOS MOKSLŲ UNIVERSITETO LIGONINĖ </w:t>
      </w:r>
    </w:p>
    <w:p w14:paraId="27F15D06" w14:textId="77777777" w:rsidR="00DD5864" w:rsidRDefault="00DD5864" w:rsidP="00DD5864">
      <w:pPr>
        <w:jc w:val="center"/>
        <w:rPr>
          <w:rFonts w:ascii="Cambria" w:hAnsi="Cambria"/>
          <w:b/>
          <w:sz w:val="22"/>
          <w:szCs w:val="22"/>
          <w:lang w:val="lt-LT"/>
        </w:rPr>
      </w:pPr>
      <w:r>
        <w:rPr>
          <w:rFonts w:ascii="Cambria" w:hAnsi="Cambria"/>
          <w:b/>
          <w:sz w:val="22"/>
          <w:szCs w:val="22"/>
          <w:lang w:val="lt-LT"/>
        </w:rPr>
        <w:t>KAUNO KLINIKOS</w:t>
      </w:r>
    </w:p>
    <w:p w14:paraId="5F10E3C8" w14:textId="77777777" w:rsidR="002A38F9" w:rsidRPr="002A38F9" w:rsidRDefault="002A38F9" w:rsidP="002A38F9">
      <w:pPr>
        <w:tabs>
          <w:tab w:val="center" w:pos="2520"/>
        </w:tabs>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(Adresatas (perkančioji organizacija))</w:t>
      </w:r>
    </w:p>
    <w:p w14:paraId="25FF68D1"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p>
    <w:p w14:paraId="5264E8C0"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r w:rsidRPr="002A38F9">
        <w:rPr>
          <w:rFonts w:ascii="Cambria" w:eastAsia="Times New Roman" w:hAnsi="Cambria" w:cs="Times New Roman"/>
          <w:b/>
          <w:kern w:val="0"/>
          <w:sz w:val="21"/>
          <w:szCs w:val="21"/>
          <w:bdr w:val="none" w:sz="0" w:space="0" w:color="auto" w:frame="1"/>
          <w:lang w:val="lt-LT" w:eastAsia="lt-LT"/>
          <w14:ligatures w14:val="none"/>
        </w:rPr>
        <w:t>PASIŪLYMAS</w:t>
      </w:r>
    </w:p>
    <w:p w14:paraId="0441EAE4"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p>
    <w:p w14:paraId="6FDCD7D6" w14:textId="77777777" w:rsidR="002A38F9" w:rsidRPr="002A38F9" w:rsidRDefault="002A38F9" w:rsidP="002A38F9">
      <w:pPr>
        <w:spacing w:after="0" w:line="240" w:lineRule="auto"/>
        <w:jc w:val="center"/>
        <w:rPr>
          <w:rFonts w:ascii="Cambria" w:eastAsia="Arial Unicode MS" w:hAnsi="Cambria" w:cs="Times New Roman"/>
          <w:kern w:val="0"/>
          <w:sz w:val="22"/>
          <w:szCs w:val="22"/>
          <w:lang w:val="lt-LT"/>
          <w14:ligatures w14:val="none"/>
        </w:rPr>
      </w:pPr>
      <w:r w:rsidRPr="002A38F9">
        <w:rPr>
          <w:rFonts w:ascii="Cambria" w:eastAsia="Times New Roman" w:hAnsi="Cambria" w:cs="Times New Roman"/>
          <w:b/>
          <w:kern w:val="0"/>
          <w:sz w:val="21"/>
          <w:szCs w:val="21"/>
          <w:bdr w:val="none" w:sz="0" w:space="0" w:color="auto" w:frame="1"/>
          <w:lang w:val="lt-LT" w:eastAsia="lt-LT"/>
          <w14:ligatures w14:val="none"/>
        </w:rPr>
        <w:t xml:space="preserve">DĖL </w:t>
      </w:r>
      <w:r w:rsidRPr="002A38F9">
        <w:rPr>
          <w:rFonts w:ascii="Cambria" w:eastAsia="Arial Unicode MS" w:hAnsi="Cambria" w:cs="Times New Roman"/>
          <w:b/>
          <w:kern w:val="0"/>
          <w:sz w:val="22"/>
          <w:szCs w:val="22"/>
          <w:lang w:val="lt-LT"/>
          <w14:ligatures w14:val="none"/>
        </w:rPr>
        <w:t>IZOLIACINIŲ MEDŽIAGŲ</w:t>
      </w:r>
      <w:r w:rsidRPr="002A38F9">
        <w:rPr>
          <w:rFonts w:ascii="Cambria" w:eastAsia="Arial Unicode MS" w:hAnsi="Cambria" w:cs="Times New Roman"/>
          <w:kern w:val="0"/>
          <w:sz w:val="22"/>
          <w:szCs w:val="22"/>
          <w:lang w:val="lt-LT"/>
          <w14:ligatures w14:val="none"/>
        </w:rPr>
        <w:t xml:space="preserve"> </w:t>
      </w:r>
      <w:r w:rsidRPr="002A38F9">
        <w:rPr>
          <w:rFonts w:ascii="Cambria" w:eastAsia="Times New Roman" w:hAnsi="Cambria" w:cs="Times New Roman"/>
          <w:b/>
          <w:kern w:val="0"/>
          <w:sz w:val="21"/>
          <w:szCs w:val="21"/>
          <w:bdr w:val="none" w:sz="0" w:space="0" w:color="auto" w:frame="1"/>
          <w:lang w:val="lt-LT" w:eastAsia="lt-LT"/>
          <w14:ligatures w14:val="none"/>
        </w:rPr>
        <w:t xml:space="preserve">PIRKIMO </w:t>
      </w:r>
    </w:p>
    <w:p w14:paraId="065110A0" w14:textId="77777777" w:rsidR="002A38F9" w:rsidRPr="002A38F9" w:rsidRDefault="002A38F9" w:rsidP="002A38F9">
      <w:pPr>
        <w:spacing w:after="0" w:line="240" w:lineRule="auto"/>
        <w:jc w:val="center"/>
        <w:rPr>
          <w:rFonts w:ascii="Cambria" w:eastAsia="Times New Roman" w:hAnsi="Cambria" w:cs="Times New Roman"/>
          <w:kern w:val="0"/>
          <w:sz w:val="21"/>
          <w:szCs w:val="21"/>
          <w:bdr w:val="none" w:sz="0" w:space="0" w:color="auto" w:frame="1"/>
          <w:shd w:val="clear" w:color="auto" w:fill="FFFFFF"/>
          <w:lang w:val="lt-LT" w:eastAsia="lt-LT"/>
          <w14:ligatures w14:val="none"/>
        </w:rPr>
      </w:pPr>
    </w:p>
    <w:p w14:paraId="6EF7828B" w14:textId="037419DE" w:rsidR="002A38F9" w:rsidRPr="002A38F9" w:rsidRDefault="00126C13" w:rsidP="002A38F9">
      <w:pPr>
        <w:spacing w:after="0" w:line="240" w:lineRule="auto"/>
        <w:jc w:val="center"/>
        <w:rPr>
          <w:rFonts w:ascii="Cambria" w:eastAsia="Times New Roman" w:hAnsi="Cambria" w:cs="Times New Roman"/>
          <w:b/>
          <w:kern w:val="0"/>
          <w:sz w:val="21"/>
          <w:szCs w:val="21"/>
          <w:bdr w:val="none" w:sz="0" w:space="0" w:color="auto" w:frame="1"/>
          <w:shd w:val="clear" w:color="auto" w:fill="FFFFFF"/>
          <w:lang w:val="lt-LT" w:eastAsia="lt-LT"/>
          <w14:ligatures w14:val="none"/>
        </w:rPr>
      </w:pPr>
      <w:r>
        <w:rPr>
          <w:rFonts w:ascii="Cambria" w:eastAsia="Times New Roman" w:hAnsi="Cambria" w:cs="Times New Roman"/>
          <w:kern w:val="0"/>
          <w:sz w:val="21"/>
          <w:szCs w:val="21"/>
          <w:bdr w:val="none" w:sz="0" w:space="0" w:color="auto" w:frame="1"/>
          <w:shd w:val="clear" w:color="auto" w:fill="FFFFFF"/>
          <w:lang w:val="lt-LT" w:eastAsia="lt-LT"/>
          <w14:ligatures w14:val="none"/>
        </w:rPr>
        <w:t>2025-02-</w:t>
      </w:r>
      <w:r w:rsidR="00D06C8C">
        <w:rPr>
          <w:rFonts w:ascii="Cambria" w:eastAsia="Times New Roman" w:hAnsi="Cambria" w:cs="Times New Roman"/>
          <w:kern w:val="0"/>
          <w:sz w:val="21"/>
          <w:szCs w:val="21"/>
          <w:bdr w:val="none" w:sz="0" w:space="0" w:color="auto" w:frame="1"/>
          <w:shd w:val="clear" w:color="auto" w:fill="FFFFFF"/>
          <w:lang w:val="lt-LT" w:eastAsia="lt-LT"/>
          <w14:ligatures w14:val="none"/>
        </w:rPr>
        <w:t>18</w:t>
      </w:r>
      <w:r w:rsidR="002A38F9" w:rsidRPr="002A38F9">
        <w:rPr>
          <w:rFonts w:ascii="Cambria" w:eastAsia="Times New Roman" w:hAnsi="Cambria" w:cs="Times New Roman"/>
          <w:b/>
          <w:kern w:val="0"/>
          <w:sz w:val="21"/>
          <w:szCs w:val="21"/>
          <w:bdr w:val="none" w:sz="0" w:space="0" w:color="auto" w:frame="1"/>
          <w:shd w:val="clear" w:color="auto" w:fill="FFFFFF"/>
          <w:lang w:val="lt-LT" w:eastAsia="lt-LT"/>
          <w14:ligatures w14:val="none"/>
        </w:rPr>
        <w:t xml:space="preserve"> </w:t>
      </w:r>
      <w:r w:rsidR="002A38F9" w:rsidRPr="002A38F9">
        <w:rPr>
          <w:rFonts w:ascii="Cambria" w:eastAsia="Times New Roman" w:hAnsi="Cambria" w:cs="Times New Roman"/>
          <w:kern w:val="0"/>
          <w:sz w:val="21"/>
          <w:szCs w:val="21"/>
          <w:bdr w:val="none" w:sz="0" w:space="0" w:color="auto" w:frame="1"/>
          <w:shd w:val="clear" w:color="auto" w:fill="FFFFFF"/>
          <w:lang w:val="lt-LT" w:eastAsia="lt-LT"/>
          <w14:ligatures w14:val="none"/>
        </w:rPr>
        <w:t>Nr.</w:t>
      </w:r>
      <w:r>
        <w:rPr>
          <w:rFonts w:ascii="Cambria" w:eastAsia="Times New Roman" w:hAnsi="Cambria" w:cs="Times New Roman"/>
          <w:kern w:val="0"/>
          <w:sz w:val="21"/>
          <w:szCs w:val="21"/>
          <w:bdr w:val="none" w:sz="0" w:space="0" w:color="auto" w:frame="1"/>
          <w:shd w:val="clear" w:color="auto" w:fill="FFFFFF"/>
          <w:lang w:val="lt-LT" w:eastAsia="lt-LT"/>
          <w14:ligatures w14:val="none"/>
        </w:rPr>
        <w:t>13</w:t>
      </w:r>
    </w:p>
    <w:p w14:paraId="28580615" w14:textId="77777777" w:rsidR="002A38F9" w:rsidRPr="002A38F9" w:rsidRDefault="002A38F9" w:rsidP="002A38F9">
      <w:pPr>
        <w:spacing w:after="0" w:line="240" w:lineRule="auto"/>
        <w:jc w:val="center"/>
        <w:rPr>
          <w:rFonts w:ascii="Cambria" w:eastAsia="Times New Roman" w:hAnsi="Cambria" w:cs="Times New Roman"/>
          <w:kern w:val="0"/>
          <w:sz w:val="21"/>
          <w:szCs w:val="21"/>
          <w:bdr w:val="none" w:sz="0" w:space="0" w:color="auto" w:frame="1"/>
          <w:shd w:val="clear" w:color="auto" w:fill="FFFFFF"/>
          <w:lang w:val="lt-LT" w:eastAsia="lt-LT"/>
          <w14:ligatures w14:val="none"/>
        </w:rPr>
      </w:pPr>
      <w:r w:rsidRPr="002A38F9">
        <w:rPr>
          <w:rFonts w:ascii="Cambria" w:eastAsia="Times New Roman" w:hAnsi="Cambria" w:cs="Times New Roman"/>
          <w:kern w:val="0"/>
          <w:sz w:val="21"/>
          <w:szCs w:val="21"/>
          <w:bdr w:val="none" w:sz="0" w:space="0" w:color="auto" w:frame="1"/>
          <w:shd w:val="clear" w:color="auto" w:fill="FFFFFF"/>
          <w:lang w:val="lt-LT" w:eastAsia="lt-LT"/>
          <w14:ligatures w14:val="none"/>
        </w:rPr>
        <w:t>(Data)</w:t>
      </w:r>
    </w:p>
    <w:p w14:paraId="53EE2992" w14:textId="6E76D69F" w:rsidR="002A38F9" w:rsidRPr="002A38F9" w:rsidRDefault="00126C13" w:rsidP="002A38F9">
      <w:pPr>
        <w:spacing w:after="0" w:line="240" w:lineRule="auto"/>
        <w:jc w:val="center"/>
        <w:rPr>
          <w:rFonts w:ascii="Cambria" w:eastAsia="Times New Roman" w:hAnsi="Cambria" w:cs="Times New Roman"/>
          <w:kern w:val="0"/>
          <w:sz w:val="21"/>
          <w:szCs w:val="21"/>
          <w:bdr w:val="none" w:sz="0" w:space="0" w:color="auto" w:frame="1"/>
          <w:shd w:val="clear" w:color="auto" w:fill="FFFFFF"/>
          <w:lang w:val="lt-LT" w:eastAsia="lt-LT"/>
          <w14:ligatures w14:val="none"/>
        </w:rPr>
      </w:pPr>
      <w:r>
        <w:rPr>
          <w:rFonts w:ascii="Cambria" w:eastAsia="Times New Roman" w:hAnsi="Cambria" w:cs="Times New Roman"/>
          <w:kern w:val="0"/>
          <w:sz w:val="21"/>
          <w:szCs w:val="21"/>
          <w:bdr w:val="none" w:sz="0" w:space="0" w:color="auto" w:frame="1"/>
          <w:shd w:val="clear" w:color="auto" w:fill="FFFFFF"/>
          <w:lang w:val="lt-LT" w:eastAsia="lt-LT"/>
          <w14:ligatures w14:val="none"/>
        </w:rPr>
        <w:t>ŠIAULIAI</w:t>
      </w:r>
    </w:p>
    <w:p w14:paraId="72BDACFD" w14:textId="77777777" w:rsidR="002A38F9" w:rsidRPr="002A38F9" w:rsidRDefault="002A38F9" w:rsidP="002A38F9">
      <w:pPr>
        <w:spacing w:after="0" w:line="240" w:lineRule="auto"/>
        <w:jc w:val="center"/>
        <w:rPr>
          <w:rFonts w:ascii="Cambria" w:eastAsia="Times New Roman" w:hAnsi="Cambria" w:cs="Times New Roman"/>
          <w:kern w:val="0"/>
          <w:sz w:val="21"/>
          <w:szCs w:val="21"/>
          <w:bdr w:val="none" w:sz="0" w:space="0" w:color="auto" w:frame="1"/>
          <w:shd w:val="clear" w:color="auto" w:fill="FFFFFF"/>
          <w:lang w:val="lt-LT" w:eastAsia="lt-LT"/>
          <w14:ligatures w14:val="none"/>
        </w:rPr>
      </w:pPr>
      <w:r w:rsidRPr="002A38F9">
        <w:rPr>
          <w:rFonts w:ascii="Cambria" w:eastAsia="Times New Roman" w:hAnsi="Cambria" w:cs="Times New Roman"/>
          <w:kern w:val="0"/>
          <w:sz w:val="21"/>
          <w:szCs w:val="21"/>
          <w:bdr w:val="none" w:sz="0" w:space="0" w:color="auto" w:frame="1"/>
          <w:shd w:val="clear" w:color="auto" w:fill="FFFFFF"/>
          <w:lang w:val="lt-LT" w:eastAsia="lt-LT"/>
          <w14:ligatures w14:val="none"/>
        </w:rPr>
        <w:t>(Sudarymo vieta)</w:t>
      </w:r>
    </w:p>
    <w:p w14:paraId="71A255C7" w14:textId="77777777" w:rsidR="002A38F9" w:rsidRPr="002A38F9" w:rsidRDefault="002A38F9" w:rsidP="002A38F9">
      <w:pPr>
        <w:spacing w:after="0" w:line="240" w:lineRule="auto"/>
        <w:jc w:val="center"/>
        <w:rPr>
          <w:rFonts w:ascii="Cambria" w:eastAsia="Times New Roman" w:hAnsi="Cambria" w:cs="Times New Roman"/>
          <w:kern w:val="0"/>
          <w:sz w:val="21"/>
          <w:szCs w:val="21"/>
          <w:bdr w:val="none" w:sz="0" w:space="0" w:color="auto" w:frame="1"/>
          <w:lang w:val="lt-LT" w:eastAsia="lt-LT"/>
          <w14:ligatures w14:val="none"/>
        </w:rPr>
      </w:pPr>
    </w:p>
    <w:p w14:paraId="7BC19479" w14:textId="77777777" w:rsidR="002A38F9" w:rsidRPr="002A38F9" w:rsidRDefault="002A38F9" w:rsidP="002A38F9">
      <w:pPr>
        <w:spacing w:after="0" w:line="240" w:lineRule="auto"/>
        <w:jc w:val="right"/>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ab/>
      </w:r>
      <w:r w:rsidRPr="002A38F9">
        <w:rPr>
          <w:rFonts w:ascii="Cambria" w:eastAsia="Times New Roman" w:hAnsi="Cambria" w:cs="Times New Roman"/>
          <w:kern w:val="0"/>
          <w:sz w:val="21"/>
          <w:szCs w:val="21"/>
          <w:bdr w:val="none" w:sz="0" w:space="0" w:color="auto" w:frame="1"/>
          <w:lang w:val="lt-LT" w:eastAsia="lt-LT"/>
          <w14:ligatures w14:val="none"/>
        </w:rPr>
        <w:tab/>
      </w:r>
      <w:r w:rsidRPr="002A38F9">
        <w:rPr>
          <w:rFonts w:ascii="Cambria" w:eastAsia="Times New Roman" w:hAnsi="Cambria" w:cs="Times New Roman"/>
          <w:kern w:val="0"/>
          <w:sz w:val="21"/>
          <w:szCs w:val="21"/>
          <w:bdr w:val="none" w:sz="0" w:space="0" w:color="auto" w:frame="1"/>
          <w:lang w:val="lt-LT" w:eastAsia="lt-LT"/>
          <w14:ligatures w14:val="none"/>
        </w:rPr>
        <w:tab/>
        <w:t>1 lentelė</w:t>
      </w:r>
    </w:p>
    <w:p w14:paraId="4C69D66D"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r w:rsidRPr="002A38F9">
        <w:rPr>
          <w:rFonts w:ascii="Cambria" w:eastAsia="Times New Roman" w:hAnsi="Cambria" w:cs="Times New Roman"/>
          <w:b/>
          <w:kern w:val="0"/>
          <w:sz w:val="21"/>
          <w:szCs w:val="21"/>
          <w:bdr w:val="none" w:sz="0" w:space="0" w:color="auto" w:frame="1"/>
          <w:lang w:val="lt-LT" w:eastAsia="lt-LT"/>
          <w14:ligatures w14:val="none"/>
        </w:rPr>
        <w:t>TIEKĖJO REKVIZITAI</w:t>
      </w:r>
    </w:p>
    <w:p w14:paraId="1353DFCE" w14:textId="77777777" w:rsidR="002A38F9" w:rsidRPr="002A38F9" w:rsidRDefault="002A38F9" w:rsidP="002A38F9">
      <w:pPr>
        <w:spacing w:after="0" w:line="240" w:lineRule="auto"/>
        <w:jc w:val="center"/>
        <w:rPr>
          <w:rFonts w:ascii="Cambria" w:eastAsia="Times New Roman" w:hAnsi="Cambria" w:cs="Times New Roman"/>
          <w:kern w:val="0"/>
          <w:sz w:val="21"/>
          <w:szCs w:val="21"/>
          <w:bdr w:val="none" w:sz="0" w:space="0" w:color="auto" w:frame="1"/>
          <w:lang w:val="lt-LT" w:eastAsia="lt-LT"/>
          <w14:ligatures w14:val="none"/>
        </w:rPr>
      </w:pPr>
    </w:p>
    <w:tbl>
      <w:tblPr>
        <w:tblW w:w="0" w:type="auto"/>
        <w:tblInd w:w="98" w:type="dxa"/>
        <w:tblCellMar>
          <w:left w:w="10" w:type="dxa"/>
          <w:right w:w="10" w:type="dxa"/>
        </w:tblCellMar>
        <w:tblLook w:val="04A0" w:firstRow="1" w:lastRow="0" w:firstColumn="1" w:lastColumn="0" w:noHBand="0" w:noVBand="1"/>
      </w:tblPr>
      <w:tblGrid>
        <w:gridCol w:w="4735"/>
        <w:gridCol w:w="4789"/>
      </w:tblGrid>
      <w:tr w:rsidR="002A38F9" w:rsidRPr="00973180" w14:paraId="5C0819FA" w14:textId="77777777" w:rsidTr="002A38F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BD8AE6"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 xml:space="preserve">Tiekėjo pavadinimas </w:t>
            </w:r>
            <w:r w:rsidRPr="002A38F9">
              <w:rPr>
                <w:rFonts w:ascii="Cambria" w:eastAsia="Times New Roman" w:hAnsi="Cambria" w:cs="Times New Roman"/>
                <w:i/>
                <w:kern w:val="0"/>
                <w:sz w:val="21"/>
                <w:szCs w:val="21"/>
                <w:bdr w:val="none" w:sz="0" w:space="0" w:color="auto" w:frame="1"/>
                <w:lang w:val="lt-LT" w:eastAsia="lt-LT"/>
                <w14:ligatures w14:val="none"/>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8661B5" w14:textId="6ECD918F" w:rsidR="002A38F9" w:rsidRPr="002A38F9" w:rsidRDefault="00EF3737"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EF3737">
              <w:rPr>
                <w:rFonts w:ascii="Cambria" w:eastAsia="Times New Roman" w:hAnsi="Cambria" w:cs="Times New Roman"/>
                <w:kern w:val="0"/>
                <w:sz w:val="21"/>
                <w:szCs w:val="21"/>
                <w:bdr w:val="none" w:sz="0" w:space="0" w:color="auto" w:frame="1"/>
                <w:lang w:val="lt-LT" w:eastAsia="lt-LT"/>
                <w14:ligatures w14:val="none"/>
              </w:rPr>
              <w:t>UAB „</w:t>
            </w:r>
            <w:proofErr w:type="spellStart"/>
            <w:r w:rsidRPr="00EF3737">
              <w:rPr>
                <w:rFonts w:ascii="Cambria" w:eastAsia="Times New Roman" w:hAnsi="Cambria" w:cs="Times New Roman"/>
                <w:kern w:val="0"/>
                <w:sz w:val="21"/>
                <w:szCs w:val="21"/>
                <w:bdr w:val="none" w:sz="0" w:space="0" w:color="auto" w:frame="1"/>
                <w:lang w:val="lt-LT" w:eastAsia="lt-LT"/>
                <w14:ligatures w14:val="none"/>
              </w:rPr>
              <w:t>Systems</w:t>
            </w:r>
            <w:proofErr w:type="spellEnd"/>
            <w:r w:rsidRPr="00EF3737">
              <w:rPr>
                <w:rFonts w:ascii="Cambria" w:eastAsia="Times New Roman" w:hAnsi="Cambria" w:cs="Times New Roman"/>
                <w:kern w:val="0"/>
                <w:sz w:val="21"/>
                <w:szCs w:val="21"/>
                <w:bdr w:val="none" w:sz="0" w:space="0" w:color="auto" w:frame="1"/>
                <w:lang w:val="lt-LT" w:eastAsia="lt-LT"/>
                <w14:ligatures w14:val="none"/>
              </w:rPr>
              <w:t xml:space="preserve"> &amp; </w:t>
            </w:r>
            <w:proofErr w:type="spellStart"/>
            <w:r w:rsidRPr="00EF3737">
              <w:rPr>
                <w:rFonts w:ascii="Cambria" w:eastAsia="Times New Roman" w:hAnsi="Cambria" w:cs="Times New Roman"/>
                <w:kern w:val="0"/>
                <w:sz w:val="21"/>
                <w:szCs w:val="21"/>
                <w:bdr w:val="none" w:sz="0" w:space="0" w:color="auto" w:frame="1"/>
                <w:lang w:val="lt-LT" w:eastAsia="lt-LT"/>
                <w14:ligatures w14:val="none"/>
              </w:rPr>
              <w:t>Solutions</w:t>
            </w:r>
            <w:proofErr w:type="spellEnd"/>
            <w:r w:rsidRPr="00EF3737">
              <w:rPr>
                <w:rFonts w:ascii="Cambria" w:eastAsia="Times New Roman" w:hAnsi="Cambria" w:cs="Times New Roman"/>
                <w:kern w:val="0"/>
                <w:sz w:val="21"/>
                <w:szCs w:val="21"/>
                <w:bdr w:val="none" w:sz="0" w:space="0" w:color="auto" w:frame="1"/>
                <w:lang w:val="lt-LT" w:eastAsia="lt-LT"/>
                <w14:ligatures w14:val="none"/>
              </w:rPr>
              <w:t>“</w:t>
            </w:r>
          </w:p>
          <w:p w14:paraId="635F59E2"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p>
        </w:tc>
      </w:tr>
      <w:tr w:rsidR="002A38F9" w:rsidRPr="00973180" w14:paraId="20F34797" w14:textId="77777777" w:rsidTr="002A38F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D974B8"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Tiekėjo adresas</w:t>
            </w:r>
            <w:r w:rsidRPr="002A38F9">
              <w:rPr>
                <w:rFonts w:ascii="Cambria" w:eastAsia="Times New Roman" w:hAnsi="Cambria" w:cs="Times New Roman"/>
                <w:i/>
                <w:kern w:val="0"/>
                <w:sz w:val="21"/>
                <w:szCs w:val="21"/>
                <w:bdr w:val="none" w:sz="0" w:space="0" w:color="auto" w:frame="1"/>
                <w:lang w:val="lt-LT" w:eastAsia="lt-LT"/>
                <w14:ligatures w14:val="none"/>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3382F" w14:textId="77777777" w:rsidR="00EF3737" w:rsidRPr="00EF3737" w:rsidRDefault="00EF3737" w:rsidP="00EF3737">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r w:rsidRPr="00EF3737">
              <w:rPr>
                <w:rFonts w:ascii="Cambria" w:eastAsia="Calibri" w:hAnsi="Cambria" w:cs="Times New Roman"/>
                <w:kern w:val="0"/>
                <w:sz w:val="21"/>
                <w:szCs w:val="21"/>
                <w:bdr w:val="none" w:sz="0" w:space="0" w:color="auto" w:frame="1"/>
                <w:lang w:val="lt-LT" w:eastAsia="lt-LT"/>
                <w14:ligatures w14:val="none"/>
              </w:rPr>
              <w:t>Registracijos adresas: Motorų g. 6, Vilnius LT- 02190</w:t>
            </w:r>
            <w:r w:rsidRPr="00EF3737">
              <w:rPr>
                <w:rFonts w:ascii="Cambria" w:eastAsia="Calibri" w:hAnsi="Cambria" w:cs="Times New Roman"/>
                <w:kern w:val="0"/>
                <w:sz w:val="21"/>
                <w:szCs w:val="21"/>
                <w:bdr w:val="none" w:sz="0" w:space="0" w:color="auto" w:frame="1"/>
                <w:lang w:val="lt-LT" w:eastAsia="lt-LT"/>
                <w14:ligatures w14:val="none"/>
              </w:rPr>
              <w:tab/>
            </w:r>
          </w:p>
          <w:p w14:paraId="5A5F9C12" w14:textId="546F283B" w:rsidR="002A38F9" w:rsidRPr="002A38F9" w:rsidRDefault="00EF3737" w:rsidP="00EF3737">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r w:rsidRPr="00EF3737">
              <w:rPr>
                <w:rFonts w:ascii="Cambria" w:eastAsia="Calibri" w:hAnsi="Cambria" w:cs="Times New Roman"/>
                <w:kern w:val="0"/>
                <w:sz w:val="21"/>
                <w:szCs w:val="21"/>
                <w:bdr w:val="none" w:sz="0" w:space="0" w:color="auto" w:frame="1"/>
                <w:lang w:val="lt-LT" w:eastAsia="lt-LT"/>
                <w14:ligatures w14:val="none"/>
              </w:rPr>
              <w:t>Buveinės adresas: Pakruojo g. 30, Šiauliai LT-76126</w:t>
            </w:r>
            <w:r w:rsidRPr="00EF3737">
              <w:rPr>
                <w:rFonts w:ascii="Cambria" w:eastAsia="Calibri" w:hAnsi="Cambria" w:cs="Times New Roman"/>
                <w:kern w:val="0"/>
                <w:sz w:val="21"/>
                <w:szCs w:val="21"/>
                <w:bdr w:val="none" w:sz="0" w:space="0" w:color="auto" w:frame="1"/>
                <w:lang w:val="lt-LT" w:eastAsia="lt-LT"/>
                <w14:ligatures w14:val="none"/>
              </w:rPr>
              <w:tab/>
            </w:r>
          </w:p>
        </w:tc>
      </w:tr>
      <w:tr w:rsidR="002A38F9" w:rsidRPr="00973180" w14:paraId="206FB6A9" w14:textId="77777777" w:rsidTr="002A38F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0E38A9"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401AB2" w14:textId="39315232" w:rsidR="00EF3737" w:rsidRPr="00EF3737" w:rsidRDefault="00EF3737" w:rsidP="00EF3737">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r w:rsidRPr="00EF3737">
              <w:rPr>
                <w:rFonts w:ascii="Cambria" w:eastAsia="Calibri" w:hAnsi="Cambria" w:cs="Times New Roman"/>
                <w:kern w:val="0"/>
                <w:sz w:val="21"/>
                <w:szCs w:val="21"/>
                <w:bdr w:val="none" w:sz="0" w:space="0" w:color="auto" w:frame="1"/>
                <w:lang w:val="lt-LT" w:eastAsia="lt-LT"/>
                <w14:ligatures w14:val="none"/>
              </w:rPr>
              <w:t>245235510</w:t>
            </w:r>
          </w:p>
          <w:p w14:paraId="2CA065D7" w14:textId="342B07C8" w:rsidR="002A38F9" w:rsidRPr="002A38F9" w:rsidRDefault="00EF3737" w:rsidP="00EF3737">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r w:rsidRPr="00EF3737">
              <w:rPr>
                <w:rFonts w:ascii="Cambria" w:eastAsia="Calibri" w:hAnsi="Cambria" w:cs="Times New Roman"/>
                <w:kern w:val="0"/>
                <w:sz w:val="21"/>
                <w:szCs w:val="21"/>
                <w:bdr w:val="none" w:sz="0" w:space="0" w:color="auto" w:frame="1"/>
                <w:lang w:val="lt-LT" w:eastAsia="lt-LT"/>
                <w14:ligatures w14:val="none"/>
              </w:rPr>
              <w:t>LT452355113</w:t>
            </w:r>
          </w:p>
        </w:tc>
      </w:tr>
      <w:tr w:rsidR="002A38F9" w:rsidRPr="002A38F9" w14:paraId="313BB926" w14:textId="77777777" w:rsidTr="002A38F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BF24CB"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0CC14" w14:textId="71BFD107" w:rsidR="00EF3737" w:rsidRPr="00EF3737" w:rsidRDefault="00EF3737" w:rsidP="00EF3737">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r w:rsidRPr="00EF3737">
              <w:rPr>
                <w:rFonts w:ascii="Cambria" w:eastAsia="Calibri" w:hAnsi="Cambria" w:cs="Times New Roman"/>
                <w:kern w:val="0"/>
                <w:sz w:val="21"/>
                <w:szCs w:val="21"/>
                <w:bdr w:val="none" w:sz="0" w:space="0" w:color="auto" w:frame="1"/>
                <w:lang w:val="lt-LT" w:eastAsia="lt-LT"/>
                <w14:ligatures w14:val="none"/>
              </w:rPr>
              <w:t>LT244010044200555365</w:t>
            </w:r>
          </w:p>
          <w:p w14:paraId="57F370D0" w14:textId="2D31FCE6" w:rsidR="002A38F9" w:rsidRPr="002A38F9" w:rsidRDefault="00EF3737" w:rsidP="00EF3737">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proofErr w:type="spellStart"/>
            <w:r w:rsidRPr="00EF3737">
              <w:rPr>
                <w:rFonts w:ascii="Cambria" w:eastAsia="Calibri" w:hAnsi="Cambria" w:cs="Times New Roman"/>
                <w:kern w:val="0"/>
                <w:sz w:val="21"/>
                <w:szCs w:val="21"/>
                <w:bdr w:val="none" w:sz="0" w:space="0" w:color="auto" w:frame="1"/>
                <w:lang w:val="lt-LT" w:eastAsia="lt-LT"/>
                <w14:ligatures w14:val="none"/>
              </w:rPr>
              <w:t>Luminor</w:t>
            </w:r>
            <w:proofErr w:type="spellEnd"/>
            <w:r w:rsidRPr="00EF3737">
              <w:rPr>
                <w:rFonts w:ascii="Cambria" w:eastAsia="Calibri" w:hAnsi="Cambria" w:cs="Times New Roman"/>
                <w:kern w:val="0"/>
                <w:sz w:val="21"/>
                <w:szCs w:val="21"/>
                <w:bdr w:val="none" w:sz="0" w:space="0" w:color="auto" w:frame="1"/>
                <w:lang w:val="lt-LT" w:eastAsia="lt-LT"/>
                <w14:ligatures w14:val="none"/>
              </w:rPr>
              <w:t xml:space="preserve"> Bank AB</w:t>
            </w:r>
          </w:p>
        </w:tc>
      </w:tr>
      <w:tr w:rsidR="002A38F9" w:rsidRPr="002A38F9" w14:paraId="6EDCE8BF" w14:textId="77777777" w:rsidTr="002A38F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3ABB9F"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3CB446" w14:textId="4E21486B" w:rsidR="002A38F9" w:rsidRPr="002A38F9" w:rsidRDefault="00EF3737" w:rsidP="002A38F9">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r w:rsidRPr="00EF3737">
              <w:rPr>
                <w:rFonts w:ascii="Cambria" w:eastAsia="Calibri" w:hAnsi="Cambria" w:cs="Times New Roman"/>
                <w:kern w:val="0"/>
                <w:sz w:val="21"/>
                <w:szCs w:val="21"/>
                <w:bdr w:val="none" w:sz="0" w:space="0" w:color="auto" w:frame="1"/>
                <w:lang w:val="lt-LT" w:eastAsia="lt-LT"/>
                <w14:ligatures w14:val="none"/>
              </w:rPr>
              <w:t xml:space="preserve">Marius </w:t>
            </w:r>
            <w:proofErr w:type="spellStart"/>
            <w:r w:rsidRPr="00EF3737">
              <w:rPr>
                <w:rFonts w:ascii="Cambria" w:eastAsia="Calibri" w:hAnsi="Cambria" w:cs="Times New Roman"/>
                <w:kern w:val="0"/>
                <w:sz w:val="21"/>
                <w:szCs w:val="21"/>
                <w:bdr w:val="none" w:sz="0" w:space="0" w:color="auto" w:frame="1"/>
                <w:lang w:val="lt-LT" w:eastAsia="lt-LT"/>
                <w14:ligatures w14:val="none"/>
              </w:rPr>
              <w:t>Valinčius</w:t>
            </w:r>
            <w:proofErr w:type="spellEnd"/>
            <w:r w:rsidRPr="00EF3737">
              <w:rPr>
                <w:rFonts w:ascii="Cambria" w:eastAsia="Calibri" w:hAnsi="Cambria" w:cs="Times New Roman"/>
                <w:kern w:val="0"/>
                <w:sz w:val="21"/>
                <w:szCs w:val="21"/>
                <w:bdr w:val="none" w:sz="0" w:space="0" w:color="auto" w:frame="1"/>
                <w:lang w:val="lt-LT" w:eastAsia="lt-LT"/>
                <w14:ligatures w14:val="none"/>
              </w:rPr>
              <w:t>, Direktorius</w:t>
            </w:r>
          </w:p>
        </w:tc>
      </w:tr>
      <w:tr w:rsidR="002A38F9" w:rsidRPr="002A38F9" w14:paraId="372BAAAE" w14:textId="77777777" w:rsidTr="002A38F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D9E964"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DB5A7F" w14:textId="533CF1BE" w:rsidR="002A38F9" w:rsidRPr="002A38F9" w:rsidRDefault="00EF3737" w:rsidP="00EF3737">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r w:rsidRPr="00EF3737">
              <w:rPr>
                <w:rFonts w:ascii="Cambria" w:eastAsia="Calibri" w:hAnsi="Cambria" w:cs="Times New Roman"/>
                <w:kern w:val="0"/>
                <w:sz w:val="21"/>
                <w:szCs w:val="21"/>
                <w:bdr w:val="none" w:sz="0" w:space="0" w:color="auto" w:frame="1"/>
                <w:lang w:val="lt-LT" w:eastAsia="lt-LT"/>
                <w14:ligatures w14:val="none"/>
              </w:rPr>
              <w:t xml:space="preserve">Laimonas </w:t>
            </w:r>
            <w:proofErr w:type="spellStart"/>
            <w:r w:rsidRPr="00EF3737">
              <w:rPr>
                <w:rFonts w:ascii="Cambria" w:eastAsia="Calibri" w:hAnsi="Cambria" w:cs="Times New Roman"/>
                <w:kern w:val="0"/>
                <w:sz w:val="21"/>
                <w:szCs w:val="21"/>
                <w:bdr w:val="none" w:sz="0" w:space="0" w:color="auto" w:frame="1"/>
                <w:lang w:val="lt-LT" w:eastAsia="lt-LT"/>
                <w14:ligatures w14:val="none"/>
              </w:rPr>
              <w:t>Daraška</w:t>
            </w:r>
            <w:proofErr w:type="spellEnd"/>
          </w:p>
        </w:tc>
      </w:tr>
      <w:tr w:rsidR="002A38F9" w:rsidRPr="002A38F9" w14:paraId="0C035CED" w14:textId="77777777" w:rsidTr="002A38F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3FA84F"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28A309" w14:textId="51DE2BA3" w:rsidR="002A38F9" w:rsidRPr="002A38F9" w:rsidRDefault="00EF3737" w:rsidP="002A38F9">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r w:rsidRPr="00EF3737">
              <w:rPr>
                <w:rFonts w:ascii="Cambria" w:eastAsia="Calibri" w:hAnsi="Cambria" w:cs="Times New Roman"/>
                <w:kern w:val="0"/>
                <w:sz w:val="21"/>
                <w:szCs w:val="21"/>
                <w:bdr w:val="none" w:sz="0" w:space="0" w:color="auto" w:frame="1"/>
                <w:lang w:val="lt-LT" w:eastAsia="lt-LT"/>
                <w14:ligatures w14:val="none"/>
              </w:rPr>
              <w:t xml:space="preserve">Pardavimų projektų vadovas Laimonas </w:t>
            </w:r>
            <w:proofErr w:type="spellStart"/>
            <w:r w:rsidRPr="00EF3737">
              <w:rPr>
                <w:rFonts w:ascii="Cambria" w:eastAsia="Calibri" w:hAnsi="Cambria" w:cs="Times New Roman"/>
                <w:kern w:val="0"/>
                <w:sz w:val="21"/>
                <w:szCs w:val="21"/>
                <w:bdr w:val="none" w:sz="0" w:space="0" w:color="auto" w:frame="1"/>
                <w:lang w:val="lt-LT" w:eastAsia="lt-LT"/>
                <w14:ligatures w14:val="none"/>
              </w:rPr>
              <w:t>Daraška</w:t>
            </w:r>
            <w:proofErr w:type="spellEnd"/>
          </w:p>
        </w:tc>
      </w:tr>
      <w:tr w:rsidR="002A38F9" w:rsidRPr="002A38F9" w14:paraId="3DC10A89" w14:textId="77777777" w:rsidTr="002A38F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109C9A"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54BC1A" w14:textId="4D0BAB0C" w:rsidR="002A38F9" w:rsidRPr="002A38F9" w:rsidRDefault="00EF3737" w:rsidP="002A38F9">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r w:rsidRPr="00EF3737">
              <w:rPr>
                <w:rFonts w:ascii="Cambria" w:eastAsia="Calibri" w:hAnsi="Cambria" w:cs="Times New Roman"/>
                <w:kern w:val="0"/>
                <w:sz w:val="21"/>
                <w:szCs w:val="21"/>
                <w:bdr w:val="none" w:sz="0" w:space="0" w:color="auto" w:frame="1"/>
                <w:lang w:val="lt-LT" w:eastAsia="lt-LT"/>
                <w14:ligatures w14:val="none"/>
              </w:rPr>
              <w:t>+370 663 56 910</w:t>
            </w:r>
          </w:p>
        </w:tc>
      </w:tr>
      <w:tr w:rsidR="002A38F9" w:rsidRPr="002A38F9" w14:paraId="73F359FF" w14:textId="77777777" w:rsidTr="002A38F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BE027C"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722B48" w14:textId="77777777" w:rsidR="002A38F9" w:rsidRPr="002A38F9" w:rsidRDefault="002A38F9" w:rsidP="002A38F9">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p>
        </w:tc>
      </w:tr>
      <w:tr w:rsidR="002A38F9" w:rsidRPr="002A38F9" w14:paraId="46F8D0B3" w14:textId="77777777" w:rsidTr="002A38F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D07A9B"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FC6699" w14:textId="342CB303" w:rsidR="002A38F9" w:rsidRPr="002A38F9" w:rsidRDefault="00EF3737" w:rsidP="002A38F9">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r w:rsidRPr="00EF3737">
              <w:rPr>
                <w:rFonts w:ascii="Cambria" w:eastAsia="Calibri" w:hAnsi="Cambria" w:cs="Times New Roman"/>
                <w:kern w:val="0"/>
                <w:sz w:val="21"/>
                <w:szCs w:val="21"/>
                <w:bdr w:val="none" w:sz="0" w:space="0" w:color="auto" w:frame="1"/>
                <w:lang w:val="lt-LT" w:eastAsia="lt-LT"/>
                <w14:ligatures w14:val="none"/>
              </w:rPr>
              <w:t>laimonas.daraska@sands.lt</w:t>
            </w:r>
          </w:p>
        </w:tc>
      </w:tr>
    </w:tbl>
    <w:p w14:paraId="526B4A0E" w14:textId="77777777" w:rsidR="002A38F9" w:rsidRPr="002A38F9" w:rsidRDefault="002A38F9" w:rsidP="002A38F9">
      <w:pPr>
        <w:spacing w:after="0" w:line="240" w:lineRule="auto"/>
        <w:ind w:firstLine="720"/>
        <w:jc w:val="both"/>
        <w:rPr>
          <w:rFonts w:ascii="Cambria" w:eastAsia="Arial Unicode MS" w:hAnsi="Cambria" w:cs="Times New Roman"/>
          <w:kern w:val="0"/>
          <w:sz w:val="22"/>
          <w:szCs w:val="22"/>
          <w:lang w:val="en-US"/>
          <w14:ligatures w14:val="none"/>
        </w:rPr>
      </w:pPr>
      <w:proofErr w:type="spellStart"/>
      <w:r w:rsidRPr="002A38F9">
        <w:rPr>
          <w:rFonts w:ascii="Cambria" w:eastAsia="Arial Unicode MS" w:hAnsi="Cambria" w:cs="Times New Roman"/>
          <w:kern w:val="0"/>
          <w:sz w:val="22"/>
          <w:szCs w:val="22"/>
          <w:lang w:val="en-US"/>
          <w14:ligatures w14:val="none"/>
        </w:rPr>
        <w:t>Šiuo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pasiūlymu</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pažymime</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kad</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sutinkame</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su</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visomis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pirkimo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sąlygomis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nustatytomis</w:t>
      </w:r>
      <w:proofErr w:type="spellEnd"/>
      <w:r w:rsidRPr="002A38F9">
        <w:rPr>
          <w:rFonts w:ascii="Cambria" w:eastAsia="Arial Unicode MS" w:hAnsi="Cambria" w:cs="Times New Roman"/>
          <w:kern w:val="0"/>
          <w:sz w:val="22"/>
          <w:szCs w:val="22"/>
          <w:lang w:val="en-US"/>
          <w14:ligatures w14:val="none"/>
        </w:rPr>
        <w:t>:</w:t>
      </w:r>
    </w:p>
    <w:p w14:paraId="7904CB8E" w14:textId="77777777" w:rsidR="002A38F9" w:rsidRPr="002A38F9" w:rsidRDefault="002A38F9" w:rsidP="002A38F9">
      <w:pPr>
        <w:numPr>
          <w:ilvl w:val="0"/>
          <w:numId w:val="1"/>
        </w:numPr>
        <w:spacing w:after="0" w:line="240" w:lineRule="auto"/>
        <w:jc w:val="both"/>
        <w:rPr>
          <w:rFonts w:ascii="Cambria" w:eastAsia="Arial Unicode MS" w:hAnsi="Cambria" w:cs="Times New Roman"/>
          <w:kern w:val="0"/>
          <w:sz w:val="22"/>
          <w:szCs w:val="22"/>
          <w:lang w:val="en-US"/>
          <w14:ligatures w14:val="none"/>
        </w:rPr>
      </w:pPr>
      <w:proofErr w:type="spellStart"/>
      <w:r w:rsidRPr="002A38F9">
        <w:rPr>
          <w:rFonts w:ascii="Cambria" w:eastAsia="Arial Unicode MS" w:hAnsi="Cambria" w:cs="Times New Roman"/>
          <w:kern w:val="0"/>
          <w:sz w:val="22"/>
          <w:szCs w:val="22"/>
          <w:lang w:val="en-US"/>
          <w14:ligatures w14:val="none"/>
        </w:rPr>
        <w:t>Atviro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konkurso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supaprastinto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pirkimo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skelbime</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paskelbtame</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Viešųjų</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pirkimų</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įstatymo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nustatyta</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tvarka</w:t>
      </w:r>
      <w:proofErr w:type="spellEnd"/>
      <w:r w:rsidRPr="002A38F9">
        <w:rPr>
          <w:rFonts w:ascii="Cambria" w:eastAsia="Arial Unicode MS" w:hAnsi="Cambria" w:cs="Times New Roman"/>
          <w:kern w:val="0"/>
          <w:sz w:val="22"/>
          <w:szCs w:val="22"/>
          <w:lang w:val="en-US"/>
          <w14:ligatures w14:val="none"/>
        </w:rPr>
        <w:t>;</w:t>
      </w:r>
    </w:p>
    <w:p w14:paraId="480209EF" w14:textId="77777777" w:rsidR="002A38F9" w:rsidRPr="002A38F9" w:rsidRDefault="002A38F9" w:rsidP="002A38F9">
      <w:pPr>
        <w:numPr>
          <w:ilvl w:val="0"/>
          <w:numId w:val="1"/>
        </w:numPr>
        <w:spacing w:after="0" w:line="240" w:lineRule="auto"/>
        <w:jc w:val="both"/>
        <w:rPr>
          <w:rFonts w:ascii="Cambria" w:eastAsia="Arial Unicode MS" w:hAnsi="Cambria" w:cs="Times New Roman"/>
          <w:kern w:val="0"/>
          <w:sz w:val="22"/>
          <w:szCs w:val="22"/>
          <w:lang w:val="en-US"/>
          <w14:ligatures w14:val="none"/>
        </w:rPr>
      </w:pPr>
      <w:proofErr w:type="spellStart"/>
      <w:r w:rsidRPr="002A38F9">
        <w:rPr>
          <w:rFonts w:ascii="Cambria" w:eastAsia="Arial Unicode MS" w:hAnsi="Cambria" w:cs="Times New Roman"/>
          <w:kern w:val="0"/>
          <w:sz w:val="22"/>
          <w:szCs w:val="22"/>
          <w:lang w:val="en-US"/>
          <w14:ligatures w14:val="none"/>
        </w:rPr>
        <w:t>kituose</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pirkimo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dokumentuose</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jų</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paaiškinimuose</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papildymuose</w:t>
      </w:r>
      <w:proofErr w:type="spellEnd"/>
      <w:r w:rsidRPr="002A38F9">
        <w:rPr>
          <w:rFonts w:ascii="Cambria" w:eastAsia="Arial Unicode MS" w:hAnsi="Cambria" w:cs="Times New Roman"/>
          <w:kern w:val="0"/>
          <w:sz w:val="22"/>
          <w:szCs w:val="22"/>
          <w:lang w:val="en-US"/>
          <w14:ligatures w14:val="none"/>
        </w:rPr>
        <w:t>).</w:t>
      </w:r>
    </w:p>
    <w:p w14:paraId="1143FFB3" w14:textId="77777777" w:rsidR="002A38F9" w:rsidRPr="002A38F9" w:rsidRDefault="002A38F9" w:rsidP="002A38F9">
      <w:pPr>
        <w:spacing w:after="0" w:line="240" w:lineRule="auto"/>
        <w:ind w:firstLine="720"/>
        <w:jc w:val="both"/>
        <w:rPr>
          <w:rFonts w:ascii="Cambria" w:eastAsia="Arial Unicode MS" w:hAnsi="Cambria" w:cs="Times New Roman"/>
          <w:kern w:val="0"/>
          <w:sz w:val="22"/>
          <w:szCs w:val="22"/>
          <w:lang w:val="en-US"/>
          <w14:ligatures w14:val="none"/>
        </w:rPr>
      </w:pPr>
      <w:proofErr w:type="spellStart"/>
      <w:r w:rsidRPr="002A38F9">
        <w:rPr>
          <w:rFonts w:ascii="Cambria" w:eastAsia="Arial Unicode MS" w:hAnsi="Cambria" w:cs="Times New Roman"/>
          <w:spacing w:val="-4"/>
          <w:kern w:val="0"/>
          <w:sz w:val="22"/>
          <w:szCs w:val="22"/>
          <w:lang w:val="en-US"/>
          <w14:ligatures w14:val="none"/>
        </w:rPr>
        <w:lastRenderedPageBreak/>
        <w:t>Pasirašydamas</w:t>
      </w:r>
      <w:proofErr w:type="spellEnd"/>
      <w:r w:rsidRPr="002A38F9">
        <w:rPr>
          <w:rFonts w:ascii="Cambria" w:eastAsia="Arial Unicode MS" w:hAnsi="Cambria" w:cs="Times New Roman"/>
          <w:spacing w:val="-4"/>
          <w:kern w:val="0"/>
          <w:sz w:val="22"/>
          <w:szCs w:val="22"/>
          <w:lang w:val="en-US"/>
          <w14:ligatures w14:val="none"/>
        </w:rPr>
        <w:t xml:space="preserve"> CVP IS </w:t>
      </w:r>
      <w:proofErr w:type="spellStart"/>
      <w:r w:rsidRPr="002A38F9">
        <w:rPr>
          <w:rFonts w:ascii="Cambria" w:eastAsia="Arial Unicode MS" w:hAnsi="Cambria" w:cs="Times New Roman"/>
          <w:spacing w:val="-4"/>
          <w:kern w:val="0"/>
          <w:sz w:val="22"/>
          <w:szCs w:val="22"/>
          <w:lang w:val="en-US"/>
          <w14:ligatures w14:val="none"/>
        </w:rPr>
        <w:t>priemonėmis</w:t>
      </w:r>
      <w:proofErr w:type="spellEnd"/>
      <w:r w:rsidRPr="002A38F9">
        <w:rPr>
          <w:rFonts w:ascii="Cambria" w:eastAsia="Arial Unicode MS" w:hAnsi="Cambria" w:cs="Times New Roman"/>
          <w:spacing w:val="-4"/>
          <w:kern w:val="0"/>
          <w:sz w:val="22"/>
          <w:szCs w:val="22"/>
          <w:lang w:val="en-US"/>
          <w14:ligatures w14:val="none"/>
        </w:rPr>
        <w:t xml:space="preserve"> </w:t>
      </w:r>
      <w:proofErr w:type="spellStart"/>
      <w:r w:rsidRPr="002A38F9">
        <w:rPr>
          <w:rFonts w:ascii="Cambria" w:eastAsia="Arial Unicode MS" w:hAnsi="Cambria" w:cs="Times New Roman"/>
          <w:spacing w:val="-4"/>
          <w:kern w:val="0"/>
          <w:sz w:val="22"/>
          <w:szCs w:val="22"/>
          <w:lang w:val="en-US"/>
          <w14:ligatures w14:val="none"/>
        </w:rPr>
        <w:t>pateiktą</w:t>
      </w:r>
      <w:proofErr w:type="spellEnd"/>
      <w:r w:rsidRPr="002A38F9">
        <w:rPr>
          <w:rFonts w:ascii="Cambria" w:eastAsia="Arial Unicode MS" w:hAnsi="Cambria" w:cs="Times New Roman"/>
          <w:spacing w:val="-4"/>
          <w:kern w:val="0"/>
          <w:sz w:val="22"/>
          <w:szCs w:val="22"/>
          <w:lang w:val="en-US"/>
          <w14:ligatures w14:val="none"/>
        </w:rPr>
        <w:t xml:space="preserve"> </w:t>
      </w:r>
      <w:proofErr w:type="spellStart"/>
      <w:r w:rsidRPr="002A38F9">
        <w:rPr>
          <w:rFonts w:ascii="Cambria" w:eastAsia="Arial Unicode MS" w:hAnsi="Cambria" w:cs="Times New Roman"/>
          <w:spacing w:val="-4"/>
          <w:kern w:val="0"/>
          <w:sz w:val="22"/>
          <w:szCs w:val="22"/>
          <w:lang w:val="en-US"/>
          <w14:ligatures w14:val="none"/>
        </w:rPr>
        <w:t>pasiūlymą</w:t>
      </w:r>
      <w:proofErr w:type="spellEnd"/>
      <w:r w:rsidRPr="002A38F9">
        <w:rPr>
          <w:rFonts w:ascii="Cambria" w:eastAsia="Arial Unicode MS" w:hAnsi="Cambria" w:cs="Times New Roman"/>
          <w:spacing w:val="-4"/>
          <w:kern w:val="0"/>
          <w:sz w:val="22"/>
          <w:szCs w:val="22"/>
          <w:lang w:val="en-US"/>
          <w14:ligatures w14:val="none"/>
        </w:rPr>
        <w:t xml:space="preserve"> </w:t>
      </w:r>
      <w:proofErr w:type="spellStart"/>
      <w:r w:rsidRPr="002A38F9">
        <w:rPr>
          <w:rFonts w:ascii="Cambria" w:eastAsia="Arial Unicode MS" w:hAnsi="Cambria" w:cs="Times New Roman"/>
          <w:spacing w:val="-4"/>
          <w:kern w:val="0"/>
          <w:sz w:val="22"/>
          <w:szCs w:val="22"/>
          <w:lang w:val="en-US"/>
          <w14:ligatures w14:val="none"/>
        </w:rPr>
        <w:t>saugiu</w:t>
      </w:r>
      <w:proofErr w:type="spellEnd"/>
      <w:r w:rsidRPr="002A38F9">
        <w:rPr>
          <w:rFonts w:ascii="Cambria" w:eastAsia="Arial Unicode MS" w:hAnsi="Cambria" w:cs="Times New Roman"/>
          <w:spacing w:val="-4"/>
          <w:kern w:val="0"/>
          <w:sz w:val="22"/>
          <w:szCs w:val="22"/>
          <w:lang w:val="en-US"/>
          <w14:ligatures w14:val="none"/>
        </w:rPr>
        <w:t xml:space="preserve"> </w:t>
      </w:r>
      <w:proofErr w:type="spellStart"/>
      <w:r w:rsidRPr="002A38F9">
        <w:rPr>
          <w:rFonts w:ascii="Cambria" w:eastAsia="Arial Unicode MS" w:hAnsi="Cambria" w:cs="Times New Roman"/>
          <w:spacing w:val="-4"/>
          <w:kern w:val="0"/>
          <w:sz w:val="22"/>
          <w:szCs w:val="22"/>
          <w:lang w:val="en-US"/>
          <w14:ligatures w14:val="none"/>
        </w:rPr>
        <w:t>elektroniniu</w:t>
      </w:r>
      <w:proofErr w:type="spellEnd"/>
      <w:r w:rsidRPr="002A38F9">
        <w:rPr>
          <w:rFonts w:ascii="Cambria" w:eastAsia="Arial Unicode MS" w:hAnsi="Cambria" w:cs="Times New Roman"/>
          <w:spacing w:val="-4"/>
          <w:kern w:val="0"/>
          <w:sz w:val="22"/>
          <w:szCs w:val="22"/>
          <w:lang w:val="en-US"/>
          <w14:ligatures w14:val="none"/>
        </w:rPr>
        <w:t xml:space="preserve"> </w:t>
      </w:r>
      <w:proofErr w:type="spellStart"/>
      <w:r w:rsidRPr="002A38F9">
        <w:rPr>
          <w:rFonts w:ascii="Cambria" w:eastAsia="Arial Unicode MS" w:hAnsi="Cambria" w:cs="Times New Roman"/>
          <w:spacing w:val="-4"/>
          <w:kern w:val="0"/>
          <w:sz w:val="22"/>
          <w:szCs w:val="22"/>
          <w:lang w:val="en-US"/>
          <w14:ligatures w14:val="none"/>
        </w:rPr>
        <w:t>parašu</w:t>
      </w:r>
      <w:proofErr w:type="spellEnd"/>
      <w:r w:rsidRPr="002A38F9">
        <w:rPr>
          <w:rFonts w:ascii="Cambria" w:eastAsia="Arial Unicode MS" w:hAnsi="Cambria" w:cs="Times New Roman"/>
          <w:spacing w:val="-4"/>
          <w:kern w:val="0"/>
          <w:sz w:val="22"/>
          <w:szCs w:val="22"/>
          <w:lang w:val="en-US"/>
          <w14:ligatures w14:val="none"/>
        </w:rPr>
        <w:t xml:space="preserve">, </w:t>
      </w:r>
      <w:proofErr w:type="spellStart"/>
      <w:r w:rsidRPr="002A38F9">
        <w:rPr>
          <w:rFonts w:ascii="Cambria" w:eastAsia="Arial Unicode MS" w:hAnsi="Cambria" w:cs="Times New Roman"/>
          <w:spacing w:val="-4"/>
          <w:kern w:val="0"/>
          <w:sz w:val="22"/>
          <w:szCs w:val="22"/>
          <w:lang w:val="en-US"/>
          <w14:ligatures w14:val="none"/>
        </w:rPr>
        <w:t>patvirtinu</w:t>
      </w:r>
      <w:proofErr w:type="spellEnd"/>
      <w:r w:rsidRPr="002A38F9">
        <w:rPr>
          <w:rFonts w:ascii="Cambria" w:eastAsia="Arial Unicode MS" w:hAnsi="Cambria" w:cs="Times New Roman"/>
          <w:spacing w:val="-4"/>
          <w:kern w:val="0"/>
          <w:sz w:val="22"/>
          <w:szCs w:val="22"/>
          <w:lang w:val="en-US"/>
          <w14:ligatures w14:val="none"/>
        </w:rPr>
        <w:t xml:space="preserve">, </w:t>
      </w:r>
      <w:proofErr w:type="spellStart"/>
      <w:r w:rsidRPr="002A38F9">
        <w:rPr>
          <w:rFonts w:ascii="Cambria" w:eastAsia="Arial Unicode MS" w:hAnsi="Cambria" w:cs="Times New Roman"/>
          <w:spacing w:val="-4"/>
          <w:kern w:val="0"/>
          <w:sz w:val="22"/>
          <w:szCs w:val="22"/>
          <w:lang w:val="en-US"/>
          <w14:ligatures w14:val="none"/>
        </w:rPr>
        <w:t>kad</w:t>
      </w:r>
      <w:proofErr w:type="spellEnd"/>
      <w:r w:rsidRPr="002A38F9">
        <w:rPr>
          <w:rFonts w:ascii="Cambria" w:eastAsia="Arial Unicode MS" w:hAnsi="Cambria" w:cs="Times New Roman"/>
          <w:spacing w:val="-4"/>
          <w:kern w:val="0"/>
          <w:sz w:val="22"/>
          <w:szCs w:val="22"/>
          <w:lang w:val="en-US"/>
          <w14:ligatures w14:val="none"/>
        </w:rPr>
        <w:t xml:space="preserve"> </w:t>
      </w:r>
      <w:proofErr w:type="spellStart"/>
      <w:r w:rsidRPr="002A38F9">
        <w:rPr>
          <w:rFonts w:ascii="Cambria" w:eastAsia="Arial Unicode MS" w:hAnsi="Cambria" w:cs="Times New Roman"/>
          <w:spacing w:val="-4"/>
          <w:kern w:val="0"/>
          <w:sz w:val="22"/>
          <w:szCs w:val="22"/>
          <w:lang w:val="en-US"/>
          <w14:ligatures w14:val="none"/>
        </w:rPr>
        <w:t>dokumentų</w:t>
      </w:r>
      <w:proofErr w:type="spellEnd"/>
      <w:r w:rsidRPr="002A38F9">
        <w:rPr>
          <w:rFonts w:ascii="Cambria" w:eastAsia="Arial Unicode MS" w:hAnsi="Cambria" w:cs="Times New Roman"/>
          <w:spacing w:val="-4"/>
          <w:kern w:val="0"/>
          <w:sz w:val="22"/>
          <w:szCs w:val="22"/>
          <w:lang w:val="en-US"/>
          <w14:ligatures w14:val="none"/>
        </w:rPr>
        <w:t xml:space="preserve"> </w:t>
      </w:r>
      <w:proofErr w:type="spellStart"/>
      <w:r w:rsidRPr="002A38F9">
        <w:rPr>
          <w:rFonts w:ascii="Cambria" w:eastAsia="Arial Unicode MS" w:hAnsi="Cambria" w:cs="Times New Roman"/>
          <w:spacing w:val="-4"/>
          <w:kern w:val="0"/>
          <w:sz w:val="22"/>
          <w:szCs w:val="22"/>
          <w:lang w:val="en-US"/>
          <w14:ligatures w14:val="none"/>
        </w:rPr>
        <w:t>skaitmeninės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kopijos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ir</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elektroninėmis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priemonėmis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pateikti</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duomenys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yra</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tikri</w:t>
      </w:r>
      <w:proofErr w:type="spellEnd"/>
      <w:r w:rsidRPr="002A38F9">
        <w:rPr>
          <w:rFonts w:ascii="Cambria" w:eastAsia="Arial Unicode MS" w:hAnsi="Cambria" w:cs="Times New Roman"/>
          <w:kern w:val="0"/>
          <w:sz w:val="22"/>
          <w:szCs w:val="22"/>
          <w:lang w:val="en-US"/>
          <w14:ligatures w14:val="none"/>
        </w:rPr>
        <w:t>.</w:t>
      </w:r>
      <w:r w:rsidRPr="002A38F9">
        <w:rPr>
          <w:rFonts w:ascii="Times New Roman" w:eastAsia="Times New Roman" w:hAnsi="Times New Roman" w:cs="Times New Roman"/>
          <w:kern w:val="0"/>
          <w:sz w:val="21"/>
          <w:szCs w:val="21"/>
          <w:lang w:val="en-US" w:eastAsia="lt-LT"/>
          <w14:ligatures w14:val="none"/>
        </w:rPr>
        <w:tab/>
      </w:r>
      <w:r w:rsidRPr="002A38F9">
        <w:rPr>
          <w:rFonts w:ascii="Times New Roman" w:eastAsia="Times New Roman" w:hAnsi="Times New Roman" w:cs="Times New Roman"/>
          <w:kern w:val="0"/>
          <w:sz w:val="21"/>
          <w:szCs w:val="21"/>
          <w:lang w:val="en-US" w:eastAsia="lt-LT"/>
          <w14:ligatures w14:val="none"/>
        </w:rPr>
        <w:tab/>
        <w:t xml:space="preserve">                       </w:t>
      </w:r>
    </w:p>
    <w:p w14:paraId="78B542C0" w14:textId="77777777" w:rsidR="002A38F9" w:rsidRPr="002A38F9" w:rsidRDefault="002A38F9" w:rsidP="002A38F9">
      <w:pPr>
        <w:tabs>
          <w:tab w:val="left" w:pos="1077"/>
        </w:tabs>
        <w:spacing w:after="200" w:line="276" w:lineRule="auto"/>
        <w:ind w:left="567"/>
        <w:contextualSpacing/>
        <w:rPr>
          <w:rFonts w:ascii="Cambria" w:eastAsia="Times New Roman" w:hAnsi="Cambria" w:cs="Times New Roman"/>
          <w:b/>
          <w:sz w:val="21"/>
          <w:szCs w:val="21"/>
          <w:lang w:eastAsia="lt-LT"/>
        </w:rPr>
      </w:pPr>
      <w:r w:rsidRPr="002A38F9">
        <w:rPr>
          <w:rFonts w:ascii="Cambria" w:eastAsia="Times New Roman" w:hAnsi="Cambria" w:cs="Times New Roman"/>
          <w:sz w:val="21"/>
          <w:szCs w:val="21"/>
          <w:lang w:eastAsia="lt-LT"/>
        </w:rPr>
        <w:t xml:space="preserve">                                                                                                                                                                                   2 </w:t>
      </w:r>
      <w:proofErr w:type="spellStart"/>
      <w:r w:rsidRPr="002A38F9">
        <w:rPr>
          <w:rFonts w:ascii="Cambria" w:eastAsia="Times New Roman" w:hAnsi="Cambria" w:cs="Times New Roman"/>
          <w:sz w:val="21"/>
          <w:szCs w:val="21"/>
          <w:lang w:eastAsia="lt-LT"/>
        </w:rPr>
        <w:t>lentelė</w:t>
      </w:r>
      <w:proofErr w:type="spellEnd"/>
      <w:r w:rsidRPr="002A38F9">
        <w:rPr>
          <w:rFonts w:ascii="Cambria" w:eastAsia="Times New Roman" w:hAnsi="Cambria" w:cs="Times New Roman"/>
          <w:sz w:val="21"/>
          <w:szCs w:val="21"/>
          <w:lang w:eastAsia="lt-LT"/>
        </w:rPr>
        <w:t xml:space="preserve"> </w:t>
      </w:r>
    </w:p>
    <w:p w14:paraId="5CCEBFF3" w14:textId="77777777" w:rsidR="002A38F9" w:rsidRPr="002A38F9" w:rsidRDefault="002A38F9" w:rsidP="002A38F9">
      <w:pPr>
        <w:tabs>
          <w:tab w:val="left" w:pos="1077"/>
        </w:tabs>
        <w:spacing w:after="200" w:line="276" w:lineRule="auto"/>
        <w:ind w:left="567"/>
        <w:contextualSpacing/>
        <w:jc w:val="center"/>
        <w:rPr>
          <w:rFonts w:ascii="Cambria" w:eastAsia="Times New Roman" w:hAnsi="Cambria" w:cs="Times New Roman"/>
          <w:b/>
          <w:sz w:val="21"/>
          <w:szCs w:val="21"/>
          <w:lang w:eastAsia="lt-LT"/>
        </w:rPr>
      </w:pPr>
      <w:r w:rsidRPr="002A38F9">
        <w:rPr>
          <w:rFonts w:ascii="Cambria" w:eastAsia="Times New Roman" w:hAnsi="Cambria" w:cs="Times New Roman"/>
          <w:b/>
          <w:sz w:val="21"/>
          <w:szCs w:val="21"/>
          <w:lang w:eastAsia="lt-LT"/>
        </w:rPr>
        <w:t>SUBTIEKĖJO REKVIZITAI</w:t>
      </w:r>
    </w:p>
    <w:p w14:paraId="02A6C564"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p>
    <w:tbl>
      <w:tblPr>
        <w:tblW w:w="0" w:type="auto"/>
        <w:tblInd w:w="98" w:type="dxa"/>
        <w:tblCellMar>
          <w:left w:w="10" w:type="dxa"/>
          <w:right w:w="10" w:type="dxa"/>
        </w:tblCellMar>
        <w:tblLook w:val="04A0" w:firstRow="1" w:lastRow="0" w:firstColumn="1" w:lastColumn="0" w:noHBand="0" w:noVBand="1"/>
      </w:tblPr>
      <w:tblGrid>
        <w:gridCol w:w="827"/>
        <w:gridCol w:w="8697"/>
      </w:tblGrid>
      <w:tr w:rsidR="002A38F9" w:rsidRPr="002A38F9" w14:paraId="68954690" w14:textId="77777777" w:rsidTr="002A38F9">
        <w:trPr>
          <w:trHeight w:val="1"/>
        </w:trPr>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EF4752"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r w:rsidRPr="002A38F9">
              <w:rPr>
                <w:rFonts w:ascii="Cambria" w:eastAsia="Times New Roman" w:hAnsi="Cambria" w:cs="Times New Roman"/>
                <w:b/>
                <w:kern w:val="0"/>
                <w:sz w:val="21"/>
                <w:szCs w:val="21"/>
                <w:bdr w:val="none" w:sz="0" w:space="0" w:color="auto" w:frame="1"/>
                <w:lang w:val="lt-LT" w:eastAsia="lt-LT"/>
                <w14:ligatures w14:val="none"/>
              </w:rPr>
              <w:t>Eil.</w:t>
            </w:r>
          </w:p>
          <w:p w14:paraId="40900542" w14:textId="77777777" w:rsidR="002A38F9" w:rsidRPr="002A38F9" w:rsidRDefault="002A38F9" w:rsidP="002A38F9">
            <w:pPr>
              <w:spacing w:after="0" w:line="240" w:lineRule="auto"/>
              <w:jc w:val="center"/>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b/>
                <w:kern w:val="0"/>
                <w:sz w:val="21"/>
                <w:szCs w:val="21"/>
                <w:bdr w:val="none" w:sz="0" w:space="0" w:color="auto" w:frame="1"/>
                <w:lang w:val="lt-LT" w:eastAsia="lt-LT"/>
                <w14:ligatures w14:val="none"/>
              </w:rPr>
              <w:t>Nr.</w:t>
            </w:r>
          </w:p>
        </w:tc>
        <w:tc>
          <w:tcPr>
            <w:tcW w:w="89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26981B"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r w:rsidRPr="002A38F9">
              <w:rPr>
                <w:rFonts w:ascii="Cambria" w:eastAsia="Times New Roman" w:hAnsi="Cambria" w:cs="Times New Roman"/>
                <w:b/>
                <w:spacing w:val="-4"/>
                <w:kern w:val="0"/>
                <w:sz w:val="21"/>
                <w:szCs w:val="21"/>
                <w:bdr w:val="none" w:sz="0" w:space="0" w:color="auto" w:frame="1"/>
                <w:lang w:val="lt-LT" w:eastAsia="lt-LT"/>
                <w14:ligatures w14:val="none"/>
              </w:rPr>
              <w:t xml:space="preserve">Subtiekėjo (-ų) </w:t>
            </w:r>
            <w:r w:rsidRPr="002A38F9">
              <w:rPr>
                <w:rFonts w:ascii="Cambria" w:eastAsia="Times New Roman" w:hAnsi="Cambria" w:cs="Times New Roman"/>
                <w:b/>
                <w:kern w:val="0"/>
                <w:sz w:val="21"/>
                <w:szCs w:val="21"/>
                <w:bdr w:val="none" w:sz="0" w:space="0" w:color="auto" w:frame="1"/>
                <w:lang w:val="lt-LT" w:eastAsia="lt-LT"/>
                <w14:ligatures w14:val="none"/>
              </w:rPr>
              <w:t>pavadinimas (-ai), adresas (-ai)</w:t>
            </w:r>
          </w:p>
          <w:p w14:paraId="13A62990" w14:textId="77777777" w:rsidR="002A38F9" w:rsidRPr="002A38F9" w:rsidRDefault="002A38F9" w:rsidP="002A38F9">
            <w:pPr>
              <w:spacing w:after="0" w:line="240" w:lineRule="auto"/>
              <w:jc w:val="center"/>
              <w:rPr>
                <w:rFonts w:ascii="Cambria" w:eastAsia="Times New Roman" w:hAnsi="Cambria" w:cs="Times New Roman"/>
                <w:kern w:val="0"/>
                <w:sz w:val="21"/>
                <w:szCs w:val="21"/>
                <w:bdr w:val="none" w:sz="0" w:space="0" w:color="auto" w:frame="1"/>
                <w:lang w:val="lt-LT" w:eastAsia="lt-LT"/>
                <w14:ligatures w14:val="none"/>
              </w:rPr>
            </w:pPr>
          </w:p>
        </w:tc>
      </w:tr>
      <w:tr w:rsidR="002A38F9" w:rsidRPr="002A38F9" w14:paraId="3D1EB14C" w14:textId="77777777" w:rsidTr="002A38F9">
        <w:trPr>
          <w:trHeight w:val="1"/>
        </w:trPr>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C0E691" w14:textId="77777777" w:rsidR="002A38F9" w:rsidRPr="002A38F9" w:rsidRDefault="002A38F9" w:rsidP="002A38F9">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p>
        </w:tc>
        <w:tc>
          <w:tcPr>
            <w:tcW w:w="89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5A23DE" w14:textId="77777777" w:rsidR="002A38F9" w:rsidRPr="002A38F9" w:rsidRDefault="002A38F9" w:rsidP="002A38F9">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p>
        </w:tc>
      </w:tr>
      <w:tr w:rsidR="002A38F9" w:rsidRPr="002A38F9" w14:paraId="379CBD1B" w14:textId="77777777" w:rsidTr="002A38F9">
        <w:trPr>
          <w:trHeight w:val="1"/>
        </w:trPr>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848C8B" w14:textId="77777777" w:rsidR="002A38F9" w:rsidRPr="002A38F9" w:rsidRDefault="002A38F9" w:rsidP="002A38F9">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p>
        </w:tc>
        <w:tc>
          <w:tcPr>
            <w:tcW w:w="89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0ABD4" w14:textId="77777777" w:rsidR="002A38F9" w:rsidRPr="002A38F9" w:rsidRDefault="002A38F9" w:rsidP="002A38F9">
            <w:pPr>
              <w:spacing w:after="0" w:line="240" w:lineRule="auto"/>
              <w:jc w:val="both"/>
              <w:rPr>
                <w:rFonts w:ascii="Cambria" w:eastAsia="Calibri" w:hAnsi="Cambria" w:cs="Times New Roman"/>
                <w:kern w:val="0"/>
                <w:sz w:val="21"/>
                <w:szCs w:val="21"/>
                <w:bdr w:val="none" w:sz="0" w:space="0" w:color="auto" w:frame="1"/>
                <w:lang w:val="lt-LT" w:eastAsia="lt-LT"/>
                <w14:ligatures w14:val="none"/>
              </w:rPr>
            </w:pPr>
          </w:p>
        </w:tc>
      </w:tr>
    </w:tbl>
    <w:p w14:paraId="130F8D87" w14:textId="77777777" w:rsidR="002A38F9" w:rsidRPr="002A38F9" w:rsidRDefault="002A38F9" w:rsidP="002A38F9">
      <w:pPr>
        <w:tabs>
          <w:tab w:val="left" w:pos="4153"/>
          <w:tab w:val="left" w:pos="8306"/>
        </w:tabs>
        <w:spacing w:after="0" w:line="240" w:lineRule="auto"/>
        <w:rPr>
          <w:rFonts w:ascii="Times New Roman" w:eastAsia="Times New Roman" w:hAnsi="Times New Roman" w:cs="Times New Roman"/>
          <w:kern w:val="0"/>
          <w:sz w:val="21"/>
          <w:szCs w:val="21"/>
          <w:bdr w:val="none" w:sz="0" w:space="0" w:color="auto" w:frame="1"/>
          <w:lang w:val="lt-LT" w:eastAsia="lt-LT"/>
          <w14:ligatures w14:val="none"/>
        </w:rPr>
      </w:pPr>
      <w:r w:rsidRPr="002A38F9">
        <w:rPr>
          <w:rFonts w:ascii="Cambria" w:eastAsia="Times New Roman" w:hAnsi="Cambria" w:cs="Times New Roman"/>
          <w:i/>
          <w:spacing w:val="-4"/>
          <w:kern w:val="0"/>
          <w:sz w:val="21"/>
          <w:szCs w:val="21"/>
          <w:bdr w:val="none" w:sz="0" w:space="0" w:color="auto" w:frame="1"/>
          <w:lang w:val="lt-LT" w:eastAsia="lt-LT"/>
          <w14:ligatures w14:val="none"/>
        </w:rPr>
        <w:t>*Pastaba: pildoma, jei tiekėjas ketina pasitelkti subtiekėją (-</w:t>
      </w:r>
      <w:proofErr w:type="spellStart"/>
      <w:r w:rsidRPr="002A38F9">
        <w:rPr>
          <w:rFonts w:ascii="Cambria" w:eastAsia="Times New Roman" w:hAnsi="Cambria" w:cs="Times New Roman"/>
          <w:i/>
          <w:spacing w:val="-4"/>
          <w:kern w:val="0"/>
          <w:sz w:val="21"/>
          <w:szCs w:val="21"/>
          <w:bdr w:val="none" w:sz="0" w:space="0" w:color="auto" w:frame="1"/>
          <w:lang w:val="lt-LT" w:eastAsia="lt-LT"/>
          <w14:ligatures w14:val="none"/>
        </w:rPr>
        <w:t>us</w:t>
      </w:r>
      <w:proofErr w:type="spellEnd"/>
      <w:r w:rsidRPr="002A38F9">
        <w:rPr>
          <w:rFonts w:ascii="Cambria" w:eastAsia="Times New Roman" w:hAnsi="Cambria" w:cs="Times New Roman"/>
          <w:i/>
          <w:spacing w:val="-4"/>
          <w:kern w:val="0"/>
          <w:sz w:val="21"/>
          <w:szCs w:val="21"/>
          <w:bdr w:val="none" w:sz="0" w:space="0" w:color="auto" w:frame="1"/>
          <w:lang w:val="lt-LT" w:eastAsia="lt-LT"/>
          <w14:ligatures w14:val="none"/>
        </w:rPr>
        <w:t>)</w:t>
      </w:r>
      <w:r w:rsidRPr="002A38F9">
        <w:rPr>
          <w:rFonts w:ascii="Times New Roman" w:eastAsia="Times New Roman" w:hAnsi="Times New Roman" w:cs="Times New Roman"/>
          <w:kern w:val="0"/>
          <w:sz w:val="21"/>
          <w:szCs w:val="21"/>
          <w:bdr w:val="none" w:sz="0" w:space="0" w:color="auto" w:frame="1"/>
          <w:lang w:val="lt-LT" w:eastAsia="lt-LT"/>
          <w14:ligatures w14:val="none"/>
        </w:rPr>
        <w:t xml:space="preserve">                 </w:t>
      </w:r>
    </w:p>
    <w:p w14:paraId="56B529EA" w14:textId="77777777" w:rsidR="002A38F9" w:rsidRPr="002A38F9" w:rsidRDefault="002A38F9" w:rsidP="002A38F9">
      <w:pPr>
        <w:tabs>
          <w:tab w:val="left" w:pos="4153"/>
          <w:tab w:val="left" w:pos="8306"/>
        </w:tabs>
        <w:spacing w:after="0" w:line="240" w:lineRule="auto"/>
        <w:jc w:val="right"/>
        <w:rPr>
          <w:rFonts w:ascii="Cambria" w:eastAsia="Times New Roman" w:hAnsi="Cambria" w:cs="Times New Roman"/>
          <w:kern w:val="0"/>
          <w:sz w:val="21"/>
          <w:szCs w:val="21"/>
          <w:bdr w:val="none" w:sz="0" w:space="0" w:color="auto" w:frame="1"/>
          <w:lang w:val="lt-LT" w:eastAsia="lt-LT"/>
          <w14:ligatures w14:val="none"/>
        </w:rPr>
      </w:pPr>
      <w:r w:rsidRPr="002A38F9">
        <w:rPr>
          <w:rFonts w:ascii="Cambria" w:eastAsia="Times New Roman" w:hAnsi="Cambria" w:cs="Times New Roman"/>
          <w:kern w:val="0"/>
          <w:sz w:val="21"/>
          <w:szCs w:val="21"/>
          <w:bdr w:val="none" w:sz="0" w:space="0" w:color="auto" w:frame="1"/>
          <w:lang w:val="lt-LT" w:eastAsia="lt-LT"/>
          <w14:ligatures w14:val="none"/>
        </w:rPr>
        <w:t>3 lentelė</w:t>
      </w:r>
    </w:p>
    <w:p w14:paraId="7F15E6D9" w14:textId="77777777" w:rsidR="002A38F9" w:rsidRPr="002A38F9" w:rsidRDefault="002A38F9" w:rsidP="002A38F9">
      <w:pPr>
        <w:keepNext/>
        <w:keepLines/>
        <w:spacing w:after="10" w:line="247" w:lineRule="auto"/>
        <w:ind w:left="720" w:right="720"/>
        <w:jc w:val="center"/>
        <w:outlineLvl w:val="0"/>
        <w:rPr>
          <w:rFonts w:ascii="Cambria" w:eastAsia="Times New Roman" w:hAnsi="Cambria" w:cs="Times New Roman"/>
          <w:b/>
          <w:color w:val="000000"/>
          <w:kern w:val="0"/>
          <w:sz w:val="22"/>
          <w:szCs w:val="22"/>
          <w:bdr w:val="none" w:sz="0" w:space="0" w:color="auto" w:frame="1"/>
          <w:lang w:val="lt-LT" w:eastAsia="lt-LT"/>
          <w14:ligatures w14:val="none"/>
        </w:rPr>
      </w:pPr>
      <w:r w:rsidRPr="002A38F9">
        <w:rPr>
          <w:rFonts w:ascii="Cambria" w:eastAsia="Times New Roman" w:hAnsi="Cambria" w:cs="Times New Roman"/>
          <w:b/>
          <w:color w:val="000000"/>
          <w:kern w:val="0"/>
          <w:sz w:val="22"/>
          <w:szCs w:val="22"/>
          <w:bdr w:val="none" w:sz="0" w:space="0" w:color="auto" w:frame="1"/>
          <w:lang w:val="lt-LT" w:eastAsia="lt-LT"/>
          <w14:ligatures w14:val="none"/>
        </w:rPr>
        <w:t xml:space="preserve">PASIŪLYMO KAINA </w:t>
      </w:r>
    </w:p>
    <w:p w14:paraId="064601CE" w14:textId="77777777" w:rsidR="002A38F9" w:rsidRPr="002A38F9" w:rsidRDefault="002A38F9" w:rsidP="002A38F9">
      <w:pPr>
        <w:spacing w:after="5" w:line="252" w:lineRule="auto"/>
        <w:ind w:left="609" w:right="349" w:firstLine="2"/>
        <w:jc w:val="both"/>
        <w:rPr>
          <w:rFonts w:ascii="Cambria" w:eastAsia="Times New Roman" w:hAnsi="Cambria" w:cs="Times New Roman"/>
          <w:b/>
          <w:color w:val="FF0000"/>
          <w:kern w:val="0"/>
          <w:sz w:val="22"/>
          <w:szCs w:val="22"/>
          <w:u w:val="single" w:color="FF0000"/>
          <w:bdr w:val="none" w:sz="0" w:space="0" w:color="auto" w:frame="1"/>
          <w:lang w:val="lt-LT" w:eastAsia="lt-LT"/>
          <w14:ligatures w14:val="none"/>
        </w:rPr>
      </w:pPr>
      <w:r w:rsidRPr="002A38F9">
        <w:rPr>
          <w:rFonts w:ascii="Cambria" w:eastAsia="Times New Roman" w:hAnsi="Cambria" w:cs="Times New Roman"/>
          <w:b/>
          <w:color w:val="FF0000"/>
          <w:kern w:val="0"/>
          <w:sz w:val="22"/>
          <w:szCs w:val="22"/>
          <w:u w:val="single" w:color="FF0000"/>
          <w:bdr w:val="none" w:sz="0" w:space="0" w:color="auto" w:frame="1"/>
          <w:lang w:val="lt-LT" w:eastAsia="lt-LT"/>
          <w14:ligatures w14:val="none"/>
        </w:rPr>
        <w:t xml:space="preserve">Kainų pasiūlymą užpildyti pirkimo dokumentų 5 priede „Kainų pasiūlymo lentelė“ </w:t>
      </w:r>
    </w:p>
    <w:p w14:paraId="46BFEFC3" w14:textId="77777777" w:rsidR="002A38F9" w:rsidRPr="002A38F9" w:rsidRDefault="002A38F9" w:rsidP="002A38F9">
      <w:pPr>
        <w:spacing w:after="5" w:line="252" w:lineRule="auto"/>
        <w:ind w:left="609" w:right="349" w:firstLine="2"/>
        <w:jc w:val="center"/>
        <w:rPr>
          <w:rFonts w:ascii="Cambria" w:eastAsia="Times New Roman" w:hAnsi="Cambria" w:cs="Times New Roman"/>
          <w:b/>
          <w:color w:val="FF0000"/>
          <w:kern w:val="0"/>
          <w:sz w:val="22"/>
          <w:szCs w:val="22"/>
          <w:u w:val="single" w:color="FF0000"/>
          <w:bdr w:val="none" w:sz="0" w:space="0" w:color="auto" w:frame="1"/>
          <w:lang w:val="lt-LT" w:eastAsia="lt-LT"/>
          <w14:ligatures w14:val="none"/>
        </w:rPr>
      </w:pPr>
      <w:r w:rsidRPr="002A38F9">
        <w:rPr>
          <w:rFonts w:ascii="Cambria" w:eastAsia="Times New Roman" w:hAnsi="Cambria" w:cs="Times New Roman"/>
          <w:b/>
          <w:color w:val="FF0000"/>
          <w:kern w:val="0"/>
          <w:sz w:val="22"/>
          <w:szCs w:val="22"/>
          <w:u w:val="single" w:color="FF0000"/>
          <w:bdr w:val="none" w:sz="0" w:space="0" w:color="auto" w:frame="1"/>
          <w:lang w:val="lt-LT" w:eastAsia="lt-LT"/>
          <w14:ligatures w14:val="none"/>
        </w:rPr>
        <w:t>(dokumentas turi būti pateikiamas redaguojamu formatu)</w:t>
      </w:r>
    </w:p>
    <w:p w14:paraId="4C5DE0F5" w14:textId="77777777" w:rsidR="002A38F9" w:rsidRPr="002A38F9" w:rsidRDefault="002A38F9" w:rsidP="002A38F9">
      <w:pPr>
        <w:spacing w:after="5" w:line="252" w:lineRule="auto"/>
        <w:ind w:left="609" w:right="349" w:firstLine="2"/>
        <w:jc w:val="both"/>
        <w:rPr>
          <w:rFonts w:ascii="Times New Roman" w:eastAsia="Times New Roman" w:hAnsi="Times New Roman" w:cs="Times New Roman"/>
          <w:b/>
          <w:color w:val="000000"/>
          <w:kern w:val="0"/>
          <w:sz w:val="22"/>
          <w:szCs w:val="22"/>
          <w:bdr w:val="none" w:sz="0" w:space="0" w:color="auto" w:frame="1"/>
          <w:lang w:val="lt-LT" w:eastAsia="lt-LT"/>
          <w14:ligatures w14:val="none"/>
        </w:rPr>
      </w:pPr>
    </w:p>
    <w:p w14:paraId="488BFE08" w14:textId="77777777" w:rsidR="002A38F9" w:rsidRPr="002A38F9" w:rsidRDefault="002A38F9" w:rsidP="002A38F9">
      <w:pPr>
        <w:spacing w:after="5" w:line="252" w:lineRule="auto"/>
        <w:ind w:left="609" w:right="349" w:firstLine="2"/>
        <w:jc w:val="both"/>
        <w:rPr>
          <w:rFonts w:ascii="Cambria" w:eastAsia="Times New Roman" w:hAnsi="Cambria" w:cs="Times New Roman"/>
          <w:color w:val="000000"/>
          <w:kern w:val="0"/>
          <w:sz w:val="22"/>
          <w:szCs w:val="22"/>
          <w:bdr w:val="none" w:sz="0" w:space="0" w:color="auto" w:frame="1"/>
          <w:lang w:val="lt-LT" w:eastAsia="lt-LT"/>
          <w14:ligatures w14:val="none"/>
        </w:rPr>
      </w:pPr>
      <w:r w:rsidRPr="002A38F9">
        <w:rPr>
          <w:rFonts w:ascii="Cambria" w:eastAsia="Times New Roman" w:hAnsi="Cambria" w:cs="Times New Roman"/>
          <w:b/>
          <w:color w:val="000000"/>
          <w:kern w:val="0"/>
          <w:sz w:val="22"/>
          <w:szCs w:val="22"/>
          <w:bdr w:val="none" w:sz="0" w:space="0" w:color="auto" w:frame="1"/>
          <w:lang w:val="lt-LT" w:eastAsia="lt-LT"/>
          <w14:ligatures w14:val="none"/>
        </w:rPr>
        <w:t xml:space="preserve">Pastaba. </w:t>
      </w:r>
      <w:r w:rsidRPr="002A38F9">
        <w:rPr>
          <w:rFonts w:ascii="Cambria" w:eastAsia="Times New Roman" w:hAnsi="Cambria" w:cs="Times New Roman"/>
          <w:color w:val="000000"/>
          <w:kern w:val="0"/>
          <w:sz w:val="22"/>
          <w:szCs w:val="22"/>
          <w:bdr w:val="none" w:sz="0" w:space="0" w:color="auto" w:frame="1"/>
          <w:lang w:val="lt-LT" w:eastAsia="lt-LT"/>
          <w14:ligatures w14:val="none"/>
        </w:rPr>
        <w:t xml:space="preserve">Lentelėje nurodyti orientaciniai kiekiai naudojami tik pasiūlymų vertinimui/palyginimui, tai nebus sutarties maksimalūs kiekiai, sutartyje bus nurodyti tik prekių įkainiai. </w:t>
      </w:r>
    </w:p>
    <w:p w14:paraId="3D9D4961" w14:textId="77777777" w:rsidR="002A38F9" w:rsidRPr="002A38F9" w:rsidRDefault="002A38F9" w:rsidP="002A38F9">
      <w:pPr>
        <w:spacing w:after="5" w:line="256" w:lineRule="auto"/>
        <w:ind w:left="159" w:right="-8"/>
        <w:jc w:val="right"/>
        <w:rPr>
          <w:rFonts w:ascii="Cambria" w:eastAsia="Times New Roman" w:hAnsi="Cambria" w:cs="Times New Roman"/>
          <w:color w:val="000000"/>
          <w:kern w:val="0"/>
          <w:sz w:val="22"/>
          <w:szCs w:val="22"/>
          <w:bdr w:val="none" w:sz="0" w:space="0" w:color="auto" w:frame="1"/>
          <w:lang w:val="lt-LT" w:eastAsia="lt-LT"/>
          <w14:ligatures w14:val="none"/>
        </w:rPr>
      </w:pPr>
      <w:r w:rsidRPr="002A38F9">
        <w:rPr>
          <w:rFonts w:ascii="Times New Roman" w:eastAsia="Times New Roman" w:hAnsi="Times New Roman" w:cs="Times New Roman"/>
          <w:color w:val="000000"/>
          <w:kern w:val="0"/>
          <w:sz w:val="21"/>
          <w:szCs w:val="22"/>
          <w:bdr w:val="none" w:sz="0" w:space="0" w:color="auto" w:frame="1"/>
          <w:lang w:val="lt-LT" w:eastAsia="lt-LT"/>
          <w14:ligatures w14:val="none"/>
        </w:rPr>
        <w:t xml:space="preserve"> </w:t>
      </w:r>
      <w:r w:rsidRPr="002A38F9">
        <w:rPr>
          <w:rFonts w:ascii="Cambria" w:eastAsia="Times New Roman" w:hAnsi="Cambria" w:cs="Times New Roman"/>
          <w:color w:val="000000"/>
          <w:kern w:val="0"/>
          <w:sz w:val="21"/>
          <w:szCs w:val="22"/>
          <w:bdr w:val="none" w:sz="0" w:space="0" w:color="auto" w:frame="1"/>
          <w:lang w:val="lt-LT" w:eastAsia="lt-LT"/>
          <w14:ligatures w14:val="none"/>
        </w:rPr>
        <w:t>4 lentelė</w:t>
      </w:r>
      <w:r w:rsidRPr="002A38F9">
        <w:rPr>
          <w:rFonts w:ascii="Times New Roman" w:eastAsia="Times New Roman" w:hAnsi="Times New Roman" w:cs="Times New Roman"/>
          <w:color w:val="000000"/>
          <w:kern w:val="0"/>
          <w:sz w:val="21"/>
          <w:szCs w:val="22"/>
          <w:bdr w:val="none" w:sz="0" w:space="0" w:color="auto" w:frame="1"/>
          <w:lang w:val="lt-LT" w:eastAsia="lt-LT"/>
          <w14:ligatures w14:val="none"/>
        </w:rPr>
        <w:t xml:space="preserve"> </w:t>
      </w:r>
    </w:p>
    <w:p w14:paraId="5614EB39" w14:textId="77777777" w:rsidR="002A38F9" w:rsidRPr="002A38F9" w:rsidRDefault="002A38F9" w:rsidP="002A38F9">
      <w:pPr>
        <w:spacing w:after="0" w:line="256" w:lineRule="auto"/>
        <w:ind w:left="2048"/>
        <w:rPr>
          <w:rFonts w:ascii="Cambria" w:eastAsia="Times New Roman" w:hAnsi="Cambria" w:cs="Times New Roman"/>
          <w:color w:val="000000"/>
          <w:kern w:val="0"/>
          <w:sz w:val="22"/>
          <w:szCs w:val="22"/>
          <w:bdr w:val="none" w:sz="0" w:space="0" w:color="auto" w:frame="1"/>
          <w:lang w:val="lt-LT" w:eastAsia="lt-LT"/>
          <w14:ligatures w14:val="none"/>
        </w:rPr>
      </w:pPr>
      <w:r w:rsidRPr="002A38F9">
        <w:rPr>
          <w:rFonts w:ascii="Cambria" w:eastAsia="Times New Roman" w:hAnsi="Cambria" w:cs="Times New Roman"/>
          <w:b/>
          <w:color w:val="000000"/>
          <w:kern w:val="0"/>
          <w:sz w:val="21"/>
          <w:szCs w:val="22"/>
          <w:bdr w:val="none" w:sz="0" w:space="0" w:color="auto" w:frame="1"/>
          <w:lang w:val="lt-LT" w:eastAsia="lt-LT"/>
          <w14:ligatures w14:val="none"/>
        </w:rPr>
        <w:t xml:space="preserve">SIŪLOMŲ PREKIŲ CHARAKTERISTIKŲ ATITIKIMAS REIKALAUJAMOMS </w:t>
      </w:r>
    </w:p>
    <w:p w14:paraId="7B90D381" w14:textId="77777777" w:rsidR="002A38F9" w:rsidRPr="002A38F9" w:rsidRDefault="002A38F9" w:rsidP="002A38F9">
      <w:pPr>
        <w:spacing w:after="9" w:line="256" w:lineRule="auto"/>
        <w:ind w:left="1191"/>
        <w:rPr>
          <w:rFonts w:ascii="Cambria" w:eastAsia="Times New Roman" w:hAnsi="Cambria" w:cs="Times New Roman"/>
          <w:color w:val="000000"/>
          <w:kern w:val="0"/>
          <w:sz w:val="22"/>
          <w:szCs w:val="22"/>
          <w:bdr w:val="none" w:sz="0" w:space="0" w:color="auto" w:frame="1"/>
          <w:lang w:val="lt-LT" w:eastAsia="lt-LT"/>
          <w14:ligatures w14:val="none"/>
        </w:rPr>
      </w:pPr>
      <w:r w:rsidRPr="002A38F9">
        <w:rPr>
          <w:rFonts w:ascii="Cambria" w:eastAsia="Times New Roman" w:hAnsi="Cambria" w:cs="Times New Roman"/>
          <w:b/>
          <w:color w:val="000000"/>
          <w:kern w:val="0"/>
          <w:sz w:val="21"/>
          <w:szCs w:val="22"/>
          <w:bdr w:val="none" w:sz="0" w:space="0" w:color="auto" w:frame="1"/>
          <w:lang w:val="lt-LT" w:eastAsia="lt-LT"/>
          <w14:ligatures w14:val="none"/>
        </w:rPr>
        <w:t xml:space="preserve"> </w:t>
      </w:r>
    </w:p>
    <w:p w14:paraId="7E0EE7FB" w14:textId="77777777" w:rsidR="002A38F9" w:rsidRPr="002A38F9" w:rsidRDefault="002A38F9" w:rsidP="002A38F9">
      <w:pPr>
        <w:spacing w:after="9" w:line="235" w:lineRule="auto"/>
        <w:ind w:firstLine="426"/>
        <w:jc w:val="center"/>
        <w:rPr>
          <w:rFonts w:ascii="Cambria" w:eastAsia="Times New Roman" w:hAnsi="Cambria" w:cs="Times New Roman"/>
          <w:color w:val="000000"/>
          <w:kern w:val="0"/>
          <w:sz w:val="22"/>
          <w:szCs w:val="22"/>
          <w:bdr w:val="none" w:sz="0" w:space="0" w:color="auto" w:frame="1"/>
          <w:lang w:val="lt-LT" w:eastAsia="lt-LT"/>
          <w14:ligatures w14:val="none"/>
        </w:rPr>
      </w:pPr>
      <w:r w:rsidRPr="002A38F9">
        <w:rPr>
          <w:rFonts w:ascii="Cambria" w:eastAsia="Times New Roman" w:hAnsi="Cambria" w:cs="Times New Roman"/>
          <w:b/>
          <w:color w:val="FF0000"/>
          <w:kern w:val="0"/>
          <w:sz w:val="22"/>
          <w:szCs w:val="22"/>
          <w:u w:val="single" w:color="FF0000"/>
          <w:bdr w:val="none" w:sz="0" w:space="0" w:color="auto" w:frame="1"/>
          <w:lang w:val="lt-LT" w:eastAsia="lt-LT"/>
          <w14:ligatures w14:val="none"/>
        </w:rPr>
        <w:t>Pildomas pasiūlymo 5 priedas „Kainų pasiūlymo lentelė“. Lentelė pildoma vadovaujantis pirkimo</w:t>
      </w:r>
      <w:r w:rsidRPr="002A38F9">
        <w:rPr>
          <w:rFonts w:ascii="Cambria" w:eastAsia="Times New Roman" w:hAnsi="Cambria" w:cs="Times New Roman"/>
          <w:b/>
          <w:color w:val="FF0000"/>
          <w:kern w:val="0"/>
          <w:sz w:val="22"/>
          <w:szCs w:val="22"/>
          <w:bdr w:val="none" w:sz="0" w:space="0" w:color="auto" w:frame="1"/>
          <w:lang w:val="lt-LT" w:eastAsia="lt-LT"/>
          <w14:ligatures w14:val="none"/>
        </w:rPr>
        <w:t xml:space="preserve"> </w:t>
      </w:r>
      <w:r w:rsidRPr="002A38F9">
        <w:rPr>
          <w:rFonts w:ascii="Cambria" w:eastAsia="Times New Roman" w:hAnsi="Cambria" w:cs="Times New Roman"/>
          <w:b/>
          <w:color w:val="FF0000"/>
          <w:kern w:val="0"/>
          <w:sz w:val="22"/>
          <w:szCs w:val="22"/>
          <w:u w:val="single" w:color="FF0000"/>
          <w:bdr w:val="none" w:sz="0" w:space="0" w:color="auto" w:frame="1"/>
          <w:lang w:val="lt-LT" w:eastAsia="lt-LT"/>
          <w14:ligatures w14:val="none"/>
        </w:rPr>
        <w:t>sąlygų 5.11.2 punkte nurodytais reikalavimais.</w:t>
      </w:r>
    </w:p>
    <w:p w14:paraId="1CE68C96" w14:textId="77777777" w:rsidR="002A38F9" w:rsidRPr="002A38F9" w:rsidRDefault="002A38F9" w:rsidP="002A38F9">
      <w:pPr>
        <w:spacing w:after="0" w:line="240" w:lineRule="auto"/>
        <w:ind w:firstLine="720"/>
        <w:jc w:val="center"/>
        <w:rPr>
          <w:rFonts w:ascii="Cambria" w:eastAsia="Times New Roman" w:hAnsi="Cambria" w:cs="Times New Roman"/>
          <w:b/>
          <w:kern w:val="0"/>
          <w:sz w:val="21"/>
          <w:szCs w:val="21"/>
          <w:bdr w:val="none" w:sz="0" w:space="0" w:color="auto" w:frame="1"/>
          <w:lang w:val="lt-LT"/>
          <w14:ligatures w14:val="none"/>
        </w:rPr>
      </w:pPr>
    </w:p>
    <w:p w14:paraId="53AC0878" w14:textId="77777777" w:rsidR="002A38F9" w:rsidRPr="002A38F9" w:rsidRDefault="002A38F9" w:rsidP="002A38F9">
      <w:pPr>
        <w:spacing w:after="0" w:line="240" w:lineRule="auto"/>
        <w:jc w:val="both"/>
        <w:rPr>
          <w:rFonts w:ascii="Cambria" w:eastAsia="Times New Roman" w:hAnsi="Cambria" w:cs="Times New Roman"/>
          <w:i/>
          <w:kern w:val="0"/>
          <w:sz w:val="21"/>
          <w:szCs w:val="21"/>
          <w:u w:val="single"/>
          <w:bdr w:val="none" w:sz="0" w:space="0" w:color="auto" w:frame="1"/>
          <w:lang w:val="lt-LT"/>
          <w14:ligatures w14:val="none"/>
        </w:rPr>
      </w:pPr>
      <w:r w:rsidRPr="002A38F9">
        <w:rPr>
          <w:rFonts w:ascii="Cambria" w:eastAsia="Times New Roman" w:hAnsi="Cambria" w:cs="Times New Roman"/>
          <w:b/>
          <w:i/>
          <w:kern w:val="0"/>
          <w:sz w:val="21"/>
          <w:szCs w:val="21"/>
          <w:bdr w:val="none" w:sz="0" w:space="0" w:color="auto" w:frame="1"/>
          <w:lang w:val="lt-LT"/>
          <w14:ligatures w14:val="none"/>
        </w:rPr>
        <w:t>*</w:t>
      </w:r>
      <w:r w:rsidRPr="002A38F9">
        <w:rPr>
          <w:rFonts w:ascii="Cambria" w:eastAsia="Times New Roman" w:hAnsi="Cambria" w:cs="Times New Roman"/>
          <w:b/>
          <w:kern w:val="0"/>
          <w:sz w:val="21"/>
          <w:szCs w:val="21"/>
          <w:bdr w:val="none" w:sz="0" w:space="0" w:color="auto" w:frame="1"/>
          <w:lang w:val="lt-LT"/>
          <w14:ligatures w14:val="none"/>
        </w:rPr>
        <w:t xml:space="preserve">Pastabos: </w:t>
      </w:r>
      <w:r w:rsidRPr="002A38F9">
        <w:rPr>
          <w:rFonts w:ascii="Cambria" w:eastAsia="Times New Roman" w:hAnsi="Cambria" w:cs="Times New Roman"/>
          <w:i/>
          <w:kern w:val="0"/>
          <w:sz w:val="21"/>
          <w:szCs w:val="21"/>
          <w:bdr w:val="none" w:sz="0" w:space="0" w:color="auto" w:frame="1"/>
          <w:lang w:val="lt-LT"/>
          <w14:ligatures w14:val="none"/>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14:paraId="09CDC35B" w14:textId="77777777" w:rsidR="002A38F9" w:rsidRPr="002A38F9" w:rsidRDefault="002A38F9" w:rsidP="002A38F9">
      <w:pPr>
        <w:tabs>
          <w:tab w:val="left" w:pos="426"/>
        </w:tabs>
        <w:autoSpaceDE w:val="0"/>
        <w:autoSpaceDN w:val="0"/>
        <w:adjustRightInd w:val="0"/>
        <w:spacing w:after="0" w:line="240" w:lineRule="auto"/>
        <w:jc w:val="both"/>
        <w:rPr>
          <w:rFonts w:ascii="Cambria" w:eastAsia="Calibri" w:hAnsi="Cambria" w:cs="Times New Roman"/>
          <w:i/>
          <w:kern w:val="0"/>
          <w:sz w:val="21"/>
          <w:szCs w:val="21"/>
          <w:bdr w:val="none" w:sz="0" w:space="0" w:color="auto" w:frame="1"/>
          <w:lang w:val="lt-LT"/>
          <w14:ligatures w14:val="none"/>
        </w:rPr>
      </w:pPr>
      <w:r w:rsidRPr="002A38F9">
        <w:rPr>
          <w:rFonts w:ascii="Cambria" w:eastAsia="Calibri" w:hAnsi="Cambria" w:cs="Times New Roman"/>
          <w:i/>
          <w:kern w:val="0"/>
          <w:sz w:val="21"/>
          <w:szCs w:val="21"/>
          <w:bdr w:val="none" w:sz="0" w:space="0" w:color="auto" w:frame="1"/>
          <w:lang w:val="lt-LT"/>
          <w14:ligatures w14:val="none"/>
        </w:rPr>
        <w:t xml:space="preserve">Pasiūlymo lentelės grafoje </w:t>
      </w:r>
      <w:r w:rsidRPr="002A38F9">
        <w:rPr>
          <w:rFonts w:ascii="Cambria" w:eastAsia="Calibri" w:hAnsi="Cambria" w:cs="Times New Roman"/>
          <w:b/>
          <w:i/>
          <w:kern w:val="0"/>
          <w:sz w:val="21"/>
          <w:szCs w:val="21"/>
          <w:bdr w:val="none" w:sz="0" w:space="0" w:color="auto" w:frame="1"/>
          <w:lang w:val="lt-LT"/>
          <w14:ligatures w14:val="none"/>
        </w:rPr>
        <w:t>„Produkto pavadinimas, techninė specifikacija (gamintojas)“</w:t>
      </w:r>
      <w:r w:rsidRPr="002A38F9">
        <w:rPr>
          <w:rFonts w:ascii="Cambria" w:eastAsia="Calibri" w:hAnsi="Cambria" w:cs="Times New Roman"/>
          <w:i/>
          <w:kern w:val="0"/>
          <w:sz w:val="21"/>
          <w:szCs w:val="21"/>
          <w:bdr w:val="none" w:sz="0" w:space="0" w:color="auto" w:frame="1"/>
          <w:lang w:val="lt-LT"/>
          <w14:ligatures w14:val="none"/>
        </w:rPr>
        <w:t xml:space="preserve">, turi būti nurodytos tikslūs ir konkretūs siūlomos prekės duomenys, nepaliekant lentelėje pateiktų dydžių reikšmių </w:t>
      </w:r>
      <w:proofErr w:type="spellStart"/>
      <w:r w:rsidRPr="002A38F9">
        <w:rPr>
          <w:rFonts w:ascii="Cambria" w:eastAsia="Calibri" w:hAnsi="Cambria" w:cs="Times New Roman"/>
          <w:i/>
          <w:kern w:val="0"/>
          <w:sz w:val="21"/>
          <w:szCs w:val="21"/>
          <w:bdr w:val="none" w:sz="0" w:space="0" w:color="auto" w:frame="1"/>
          <w:lang w:val="lt-LT"/>
          <w14:ligatures w14:val="none"/>
        </w:rPr>
        <w:t>tolerancijų</w:t>
      </w:r>
      <w:proofErr w:type="spellEnd"/>
      <w:r w:rsidRPr="002A38F9">
        <w:rPr>
          <w:rFonts w:ascii="Cambria" w:eastAsia="Calibri" w:hAnsi="Cambria" w:cs="Times New Roman"/>
          <w:i/>
          <w:kern w:val="0"/>
          <w:sz w:val="21"/>
          <w:szCs w:val="21"/>
          <w:bdr w:val="none" w:sz="0" w:space="0" w:color="auto" w:frame="1"/>
          <w:lang w:val="lt-LT"/>
          <w14:ligatures w14:val="none"/>
        </w:rPr>
        <w:t xml:space="preserve"> ir tokių reikšmių, kaip „lygiavertė“, „atitinka“ ir pan. </w:t>
      </w:r>
    </w:p>
    <w:p w14:paraId="35CC32C8" w14:textId="77777777" w:rsidR="002A38F9" w:rsidRPr="002A38F9" w:rsidRDefault="002A38F9" w:rsidP="002A38F9">
      <w:pPr>
        <w:tabs>
          <w:tab w:val="left" w:pos="426"/>
        </w:tabs>
        <w:autoSpaceDE w:val="0"/>
        <w:autoSpaceDN w:val="0"/>
        <w:adjustRightInd w:val="0"/>
        <w:spacing w:after="0" w:line="240" w:lineRule="auto"/>
        <w:jc w:val="both"/>
        <w:rPr>
          <w:rFonts w:ascii="Cambria" w:eastAsia="Calibri" w:hAnsi="Cambria" w:cs="Times New Roman"/>
          <w:b/>
          <w:i/>
          <w:color w:val="FF0000"/>
          <w:kern w:val="0"/>
          <w:sz w:val="21"/>
          <w:szCs w:val="21"/>
          <w:bdr w:val="none" w:sz="0" w:space="0" w:color="auto" w:frame="1"/>
          <w:lang w:val="lt-LT"/>
          <w14:ligatures w14:val="none"/>
        </w:rPr>
      </w:pPr>
    </w:p>
    <w:p w14:paraId="75C4E963" w14:textId="77777777" w:rsidR="002A38F9" w:rsidRPr="002A38F9" w:rsidRDefault="002A38F9" w:rsidP="002A38F9">
      <w:pPr>
        <w:tabs>
          <w:tab w:val="left" w:pos="426"/>
        </w:tabs>
        <w:autoSpaceDE w:val="0"/>
        <w:autoSpaceDN w:val="0"/>
        <w:adjustRightInd w:val="0"/>
        <w:spacing w:after="0" w:line="240" w:lineRule="auto"/>
        <w:jc w:val="both"/>
        <w:rPr>
          <w:rFonts w:ascii="Cambria" w:eastAsia="Calibri" w:hAnsi="Cambria" w:cs="Times New Roman"/>
          <w:b/>
          <w:i/>
          <w:color w:val="FF0000"/>
          <w:kern w:val="0"/>
          <w:sz w:val="21"/>
          <w:szCs w:val="21"/>
          <w:bdr w:val="none" w:sz="0" w:space="0" w:color="auto" w:frame="1"/>
          <w:lang w:val="lt-LT"/>
          <w14:ligatures w14:val="none"/>
        </w:rPr>
      </w:pPr>
      <w:r w:rsidRPr="002A38F9">
        <w:rPr>
          <w:rFonts w:ascii="Cambria" w:eastAsia="Calibri" w:hAnsi="Cambria" w:cs="Times New Roman"/>
          <w:b/>
          <w:i/>
          <w:color w:val="FF0000"/>
          <w:kern w:val="0"/>
          <w:sz w:val="21"/>
          <w:szCs w:val="21"/>
          <w:bdr w:val="none" w:sz="0" w:space="0" w:color="auto" w:frame="1"/>
          <w:lang w:val="lt-LT"/>
          <w14:ligatures w14:val="none"/>
        </w:rPr>
        <w:t>Rašyti „Taip“, „Atitinka“ ar nukopijuoti ir įrašyti perkančiosios organizacijos konkursui parengtus specialiuosius reikalavimus neleidžiama.</w:t>
      </w:r>
    </w:p>
    <w:p w14:paraId="1E3A66CA" w14:textId="77777777" w:rsidR="002A38F9" w:rsidRPr="002A38F9" w:rsidRDefault="002A38F9" w:rsidP="002A38F9">
      <w:pPr>
        <w:tabs>
          <w:tab w:val="left" w:pos="426"/>
        </w:tabs>
        <w:autoSpaceDE w:val="0"/>
        <w:autoSpaceDN w:val="0"/>
        <w:adjustRightInd w:val="0"/>
        <w:spacing w:after="0" w:line="240" w:lineRule="auto"/>
        <w:jc w:val="right"/>
        <w:rPr>
          <w:rFonts w:ascii="Cambria" w:eastAsia="Calibri" w:hAnsi="Cambria" w:cs="Times New Roman"/>
          <w:b/>
          <w:i/>
          <w:color w:val="FF0000"/>
          <w:kern w:val="0"/>
          <w:sz w:val="21"/>
          <w:szCs w:val="21"/>
          <w:bdr w:val="none" w:sz="0" w:space="0" w:color="auto" w:frame="1"/>
          <w:lang w:val="lt-LT"/>
          <w14:ligatures w14:val="none"/>
        </w:rPr>
      </w:pPr>
      <w:r w:rsidRPr="002A38F9">
        <w:rPr>
          <w:rFonts w:ascii="Times New Roman" w:eastAsia="Calibri" w:hAnsi="Times New Roman" w:cs="Times New Roman"/>
          <w:kern w:val="0"/>
          <w:sz w:val="21"/>
          <w:szCs w:val="21"/>
          <w:bdr w:val="none" w:sz="0" w:space="0" w:color="auto" w:frame="1"/>
          <w:lang w:val="lt-LT"/>
          <w14:ligatures w14:val="none"/>
        </w:rPr>
        <w:t xml:space="preserve"> </w:t>
      </w:r>
      <w:r w:rsidRPr="002A38F9">
        <w:rPr>
          <w:rFonts w:ascii="Times New Roman" w:eastAsia="Calibri" w:hAnsi="Times New Roman" w:cs="Times New Roman"/>
          <w:kern w:val="0"/>
          <w:sz w:val="21"/>
          <w:szCs w:val="21"/>
          <w:bdr w:val="none" w:sz="0" w:space="0" w:color="auto" w:frame="1"/>
          <w:lang w:val="lt-LT"/>
          <w14:ligatures w14:val="none"/>
        </w:rPr>
        <w:tab/>
      </w:r>
      <w:r w:rsidRPr="002A38F9">
        <w:rPr>
          <w:rFonts w:ascii="Times New Roman" w:eastAsia="Calibri" w:hAnsi="Times New Roman" w:cs="Times New Roman"/>
          <w:kern w:val="0"/>
          <w:sz w:val="21"/>
          <w:szCs w:val="21"/>
          <w:bdr w:val="none" w:sz="0" w:space="0" w:color="auto" w:frame="1"/>
          <w:lang w:val="lt-LT"/>
          <w14:ligatures w14:val="none"/>
        </w:rPr>
        <w:tab/>
      </w:r>
      <w:r w:rsidRPr="002A38F9">
        <w:rPr>
          <w:rFonts w:ascii="Times New Roman" w:eastAsia="Calibri" w:hAnsi="Times New Roman" w:cs="Times New Roman"/>
          <w:kern w:val="0"/>
          <w:sz w:val="21"/>
          <w:szCs w:val="21"/>
          <w:bdr w:val="none" w:sz="0" w:space="0" w:color="auto" w:frame="1"/>
          <w:lang w:val="lt-LT"/>
          <w14:ligatures w14:val="none"/>
        </w:rPr>
        <w:tab/>
      </w:r>
      <w:r w:rsidRPr="002A38F9">
        <w:rPr>
          <w:rFonts w:ascii="Cambria" w:eastAsia="Calibri" w:hAnsi="Cambria" w:cs="Times New Roman"/>
          <w:kern w:val="0"/>
          <w:sz w:val="21"/>
          <w:szCs w:val="21"/>
          <w:bdr w:val="none" w:sz="0" w:space="0" w:color="auto" w:frame="1"/>
          <w:lang w:val="lt-LT"/>
          <w14:ligatures w14:val="none"/>
        </w:rPr>
        <w:t>5 lentelė</w:t>
      </w:r>
    </w:p>
    <w:p w14:paraId="4186158B" w14:textId="77777777" w:rsidR="002A38F9" w:rsidRPr="002A38F9" w:rsidRDefault="002A38F9" w:rsidP="002A38F9">
      <w:pPr>
        <w:spacing w:after="0" w:line="240" w:lineRule="auto"/>
        <w:jc w:val="center"/>
        <w:rPr>
          <w:rFonts w:ascii="Times New Roman" w:eastAsia="Times New Roman" w:hAnsi="Times New Roman" w:cs="Times New Roman"/>
          <w:b/>
          <w:kern w:val="0"/>
          <w:sz w:val="21"/>
          <w:szCs w:val="21"/>
          <w:bdr w:val="none" w:sz="0" w:space="0" w:color="auto" w:frame="1"/>
          <w:lang w:val="lt-LT" w:eastAsia="lt-LT"/>
          <w14:ligatures w14:val="none"/>
        </w:rPr>
      </w:pPr>
    </w:p>
    <w:p w14:paraId="4FF55E3F"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r w:rsidRPr="002A38F9">
        <w:rPr>
          <w:rFonts w:ascii="Cambria" w:eastAsia="Times New Roman" w:hAnsi="Cambria" w:cs="Times New Roman"/>
          <w:b/>
          <w:kern w:val="0"/>
          <w:sz w:val="21"/>
          <w:szCs w:val="21"/>
          <w:bdr w:val="none" w:sz="0" w:space="0" w:color="auto" w:frame="1"/>
          <w:lang w:val="lt-LT" w:eastAsia="lt-LT"/>
          <w14:ligatures w14:val="none"/>
        </w:rPr>
        <w:t>PATEIKIAMŲ DOKUMENTŲ SĄRAŠAS</w:t>
      </w:r>
    </w:p>
    <w:p w14:paraId="132D6E2E" w14:textId="77777777" w:rsidR="002A38F9" w:rsidRPr="002A38F9" w:rsidRDefault="002A38F9" w:rsidP="002A38F9">
      <w:pPr>
        <w:spacing w:after="0" w:line="240" w:lineRule="auto"/>
        <w:rPr>
          <w:rFonts w:ascii="Cambria" w:eastAsia="Times New Roman" w:hAnsi="Cambria" w:cs="Times New Roman"/>
          <w:b/>
          <w:kern w:val="0"/>
          <w:sz w:val="21"/>
          <w:szCs w:val="21"/>
          <w:bdr w:val="none" w:sz="0" w:space="0" w:color="auto" w:frame="1"/>
          <w:lang w:val="lt-LT" w:eastAsia="lt-LT"/>
          <w14:ligatures w14:val="none"/>
        </w:rPr>
      </w:pPr>
    </w:p>
    <w:tbl>
      <w:tblPr>
        <w:tblpPr w:leftFromText="180" w:rightFromText="180" w:vertAnchor="text"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38"/>
        <w:gridCol w:w="1841"/>
        <w:gridCol w:w="2834"/>
      </w:tblGrid>
      <w:tr w:rsidR="002A38F9" w:rsidRPr="002A38F9" w14:paraId="380D0662" w14:textId="77777777" w:rsidTr="002A38F9">
        <w:tc>
          <w:tcPr>
            <w:tcW w:w="817" w:type="dxa"/>
            <w:tcBorders>
              <w:top w:val="single" w:sz="4" w:space="0" w:color="auto"/>
              <w:left w:val="single" w:sz="4" w:space="0" w:color="auto"/>
              <w:bottom w:val="single" w:sz="4" w:space="0" w:color="auto"/>
              <w:right w:val="single" w:sz="4" w:space="0" w:color="auto"/>
            </w:tcBorders>
            <w:vAlign w:val="center"/>
            <w:hideMark/>
          </w:tcPr>
          <w:p w14:paraId="50E8A5A3"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r w:rsidRPr="002A38F9">
              <w:rPr>
                <w:rFonts w:ascii="Cambria" w:eastAsia="Times New Roman" w:hAnsi="Cambria" w:cs="Times New Roman"/>
                <w:b/>
                <w:kern w:val="0"/>
                <w:sz w:val="21"/>
                <w:szCs w:val="21"/>
                <w:bdr w:val="none" w:sz="0" w:space="0" w:color="auto" w:frame="1"/>
                <w:lang w:val="lt-LT" w:eastAsia="lt-LT"/>
                <w14:ligatures w14:val="none"/>
              </w:rPr>
              <w:t>Eil. Nr.</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82750A2"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r w:rsidRPr="002A38F9">
              <w:rPr>
                <w:rFonts w:ascii="Cambria" w:eastAsia="Times New Roman" w:hAnsi="Cambria" w:cs="Times New Roman"/>
                <w:b/>
                <w:kern w:val="0"/>
                <w:sz w:val="21"/>
                <w:szCs w:val="21"/>
                <w:bdr w:val="none" w:sz="0" w:space="0" w:color="auto" w:frame="1"/>
                <w:lang w:val="lt-LT" w:eastAsia="lt-LT"/>
                <w14:ligatures w14:val="none"/>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74D1856"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r w:rsidRPr="002A38F9">
              <w:rPr>
                <w:rFonts w:ascii="Cambria" w:eastAsia="Times New Roman" w:hAnsi="Cambria" w:cs="Times New Roman"/>
                <w:b/>
                <w:kern w:val="0"/>
                <w:sz w:val="21"/>
                <w:szCs w:val="21"/>
                <w:bdr w:val="none" w:sz="0" w:space="0" w:color="auto" w:frame="1"/>
                <w:lang w:val="lt-LT" w:eastAsia="lt-LT"/>
                <w14:ligatures w14:val="none"/>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AB9202" w14:textId="77777777" w:rsidR="002A38F9" w:rsidRPr="002A38F9" w:rsidRDefault="002A38F9" w:rsidP="002A38F9">
            <w:pPr>
              <w:spacing w:after="0" w:line="240" w:lineRule="auto"/>
              <w:jc w:val="center"/>
              <w:rPr>
                <w:rFonts w:ascii="Cambria" w:eastAsia="Times New Roman" w:hAnsi="Cambria" w:cs="Times New Roman"/>
                <w:b/>
                <w:kern w:val="0"/>
                <w:sz w:val="21"/>
                <w:szCs w:val="21"/>
                <w:bdr w:val="none" w:sz="0" w:space="0" w:color="auto" w:frame="1"/>
                <w:lang w:val="lt-LT" w:eastAsia="lt-LT"/>
                <w14:ligatures w14:val="none"/>
              </w:rPr>
            </w:pPr>
            <w:r w:rsidRPr="002A38F9">
              <w:rPr>
                <w:rFonts w:ascii="Cambria" w:eastAsia="Times New Roman" w:hAnsi="Cambria" w:cs="Times New Roman"/>
                <w:b/>
                <w:kern w:val="0"/>
                <w:sz w:val="21"/>
                <w:szCs w:val="21"/>
                <w:bdr w:val="none" w:sz="0" w:space="0" w:color="auto" w:frame="1"/>
                <w:lang w:val="lt-LT" w:eastAsia="lt-LT"/>
                <w14:ligatures w14:val="none"/>
              </w:rPr>
              <w:t>Failo, kuriame yra dokumentas, pavadinimas</w:t>
            </w:r>
          </w:p>
        </w:tc>
      </w:tr>
      <w:tr w:rsidR="002A38F9" w:rsidRPr="002A38F9" w14:paraId="0BE542EC" w14:textId="77777777" w:rsidTr="002A38F9">
        <w:tc>
          <w:tcPr>
            <w:tcW w:w="817" w:type="dxa"/>
            <w:tcBorders>
              <w:top w:val="single" w:sz="4" w:space="0" w:color="auto"/>
              <w:left w:val="single" w:sz="4" w:space="0" w:color="auto"/>
              <w:bottom w:val="single" w:sz="4" w:space="0" w:color="auto"/>
              <w:right w:val="single" w:sz="4" w:space="0" w:color="auto"/>
            </w:tcBorders>
          </w:tcPr>
          <w:p w14:paraId="66BAA528"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p>
        </w:tc>
        <w:tc>
          <w:tcPr>
            <w:tcW w:w="4140" w:type="dxa"/>
            <w:tcBorders>
              <w:top w:val="single" w:sz="4" w:space="0" w:color="auto"/>
              <w:left w:val="single" w:sz="4" w:space="0" w:color="auto"/>
              <w:bottom w:val="single" w:sz="4" w:space="0" w:color="auto"/>
              <w:right w:val="single" w:sz="4" w:space="0" w:color="auto"/>
            </w:tcBorders>
          </w:tcPr>
          <w:p w14:paraId="215EDB48"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p>
        </w:tc>
        <w:tc>
          <w:tcPr>
            <w:tcW w:w="1842" w:type="dxa"/>
            <w:tcBorders>
              <w:top w:val="single" w:sz="4" w:space="0" w:color="auto"/>
              <w:left w:val="single" w:sz="4" w:space="0" w:color="auto"/>
              <w:bottom w:val="single" w:sz="4" w:space="0" w:color="auto"/>
              <w:right w:val="single" w:sz="4" w:space="0" w:color="auto"/>
            </w:tcBorders>
          </w:tcPr>
          <w:p w14:paraId="4F0F1446"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p>
        </w:tc>
        <w:tc>
          <w:tcPr>
            <w:tcW w:w="2835" w:type="dxa"/>
            <w:tcBorders>
              <w:top w:val="single" w:sz="4" w:space="0" w:color="auto"/>
              <w:left w:val="single" w:sz="4" w:space="0" w:color="auto"/>
              <w:bottom w:val="single" w:sz="4" w:space="0" w:color="auto"/>
              <w:right w:val="single" w:sz="4" w:space="0" w:color="auto"/>
            </w:tcBorders>
          </w:tcPr>
          <w:p w14:paraId="1089A756"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p>
        </w:tc>
      </w:tr>
      <w:tr w:rsidR="002A38F9" w:rsidRPr="002A38F9" w14:paraId="149A649E" w14:textId="77777777" w:rsidTr="002A38F9">
        <w:tc>
          <w:tcPr>
            <w:tcW w:w="817" w:type="dxa"/>
            <w:tcBorders>
              <w:top w:val="single" w:sz="4" w:space="0" w:color="auto"/>
              <w:left w:val="single" w:sz="4" w:space="0" w:color="auto"/>
              <w:bottom w:val="single" w:sz="4" w:space="0" w:color="auto"/>
              <w:right w:val="single" w:sz="4" w:space="0" w:color="auto"/>
            </w:tcBorders>
          </w:tcPr>
          <w:p w14:paraId="7544FF72"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p>
        </w:tc>
        <w:tc>
          <w:tcPr>
            <w:tcW w:w="4140" w:type="dxa"/>
            <w:tcBorders>
              <w:top w:val="single" w:sz="4" w:space="0" w:color="auto"/>
              <w:left w:val="single" w:sz="4" w:space="0" w:color="auto"/>
              <w:bottom w:val="single" w:sz="4" w:space="0" w:color="auto"/>
              <w:right w:val="single" w:sz="4" w:space="0" w:color="auto"/>
            </w:tcBorders>
          </w:tcPr>
          <w:p w14:paraId="73089C97" w14:textId="77777777" w:rsidR="002A38F9" w:rsidRPr="002A38F9" w:rsidRDefault="002A38F9" w:rsidP="002A38F9">
            <w:pPr>
              <w:tabs>
                <w:tab w:val="left" w:pos="1296"/>
                <w:tab w:val="center" w:pos="4819"/>
                <w:tab w:val="right" w:pos="9638"/>
              </w:tabs>
              <w:spacing w:after="0" w:line="240" w:lineRule="auto"/>
              <w:rPr>
                <w:rFonts w:ascii="Cambria" w:eastAsia="Times New Roman" w:hAnsi="Cambria" w:cs="Times New Roman"/>
                <w:kern w:val="0"/>
                <w:sz w:val="21"/>
                <w:szCs w:val="21"/>
                <w:bdr w:val="none" w:sz="0" w:space="0" w:color="auto" w:frame="1"/>
                <w:lang w:val="lt-LT" w:eastAsia="lt-LT"/>
                <w14:ligatures w14:val="none"/>
              </w:rPr>
            </w:pPr>
          </w:p>
        </w:tc>
        <w:tc>
          <w:tcPr>
            <w:tcW w:w="1842" w:type="dxa"/>
            <w:tcBorders>
              <w:top w:val="single" w:sz="4" w:space="0" w:color="auto"/>
              <w:left w:val="single" w:sz="4" w:space="0" w:color="auto"/>
              <w:bottom w:val="single" w:sz="4" w:space="0" w:color="auto"/>
              <w:right w:val="single" w:sz="4" w:space="0" w:color="auto"/>
            </w:tcBorders>
          </w:tcPr>
          <w:p w14:paraId="2C6C4784"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p>
        </w:tc>
        <w:tc>
          <w:tcPr>
            <w:tcW w:w="2835" w:type="dxa"/>
            <w:tcBorders>
              <w:top w:val="single" w:sz="4" w:space="0" w:color="auto"/>
              <w:left w:val="single" w:sz="4" w:space="0" w:color="auto"/>
              <w:bottom w:val="single" w:sz="4" w:space="0" w:color="auto"/>
              <w:right w:val="single" w:sz="4" w:space="0" w:color="auto"/>
            </w:tcBorders>
          </w:tcPr>
          <w:p w14:paraId="510053C4" w14:textId="77777777" w:rsidR="002A38F9" w:rsidRPr="002A38F9" w:rsidRDefault="002A38F9" w:rsidP="002A38F9">
            <w:pPr>
              <w:spacing w:after="0" w:line="240" w:lineRule="auto"/>
              <w:jc w:val="both"/>
              <w:rPr>
                <w:rFonts w:ascii="Cambria" w:eastAsia="Times New Roman" w:hAnsi="Cambria" w:cs="Times New Roman"/>
                <w:kern w:val="0"/>
                <w:sz w:val="21"/>
                <w:szCs w:val="21"/>
                <w:bdr w:val="none" w:sz="0" w:space="0" w:color="auto" w:frame="1"/>
                <w:lang w:val="lt-LT" w:eastAsia="lt-LT"/>
                <w14:ligatures w14:val="none"/>
              </w:rPr>
            </w:pPr>
          </w:p>
        </w:tc>
      </w:tr>
    </w:tbl>
    <w:p w14:paraId="0212AFC8" w14:textId="77777777" w:rsidR="002A38F9" w:rsidRPr="002A38F9" w:rsidRDefault="002A38F9" w:rsidP="002A38F9">
      <w:pPr>
        <w:spacing w:after="0" w:line="240" w:lineRule="auto"/>
        <w:rPr>
          <w:rFonts w:ascii="Cambria" w:eastAsia="Arial Unicode MS" w:hAnsi="Cambria" w:cs="Times New Roman"/>
          <w:kern w:val="0"/>
          <w:sz w:val="22"/>
          <w:szCs w:val="22"/>
          <w:bdr w:val="none" w:sz="0" w:space="0" w:color="auto" w:frame="1"/>
          <w:lang w:val="en-US" w:eastAsia="lt-LT"/>
          <w14:ligatures w14:val="none"/>
        </w:rPr>
        <w:sectPr w:rsidR="002A38F9" w:rsidRPr="002A38F9" w:rsidSect="002A38F9">
          <w:pgSz w:w="11900" w:h="16840"/>
          <w:pgMar w:top="1134" w:right="567" w:bottom="1134" w:left="1701" w:header="720" w:footer="720" w:gutter="0"/>
          <w:cols w:space="720"/>
        </w:sectPr>
      </w:pPr>
    </w:p>
    <w:p w14:paraId="21EE4FD8" w14:textId="77777777" w:rsidR="002A38F9" w:rsidRPr="002A38F9" w:rsidRDefault="002A38F9" w:rsidP="002A38F9">
      <w:pPr>
        <w:spacing w:after="0" w:line="240" w:lineRule="auto"/>
        <w:rPr>
          <w:rFonts w:ascii="Cambria" w:eastAsia="Arial Unicode MS" w:hAnsi="Cambria" w:cs="Times New Roman"/>
          <w:kern w:val="0"/>
          <w:sz w:val="22"/>
          <w:szCs w:val="22"/>
          <w:bdr w:val="none" w:sz="0" w:space="0" w:color="auto" w:frame="1"/>
          <w:lang w:val="en-US" w:eastAsia="lt-LT"/>
          <w14:ligatures w14:val="none"/>
        </w:rPr>
        <w:sectPr w:rsidR="002A38F9" w:rsidRPr="002A38F9" w:rsidSect="002A38F9">
          <w:type w:val="continuous"/>
          <w:pgSz w:w="11900" w:h="16840"/>
          <w:pgMar w:top="851" w:right="567" w:bottom="1134" w:left="1560" w:header="720" w:footer="720" w:gutter="0"/>
          <w:cols w:space="720"/>
        </w:sectPr>
      </w:pPr>
    </w:p>
    <w:tbl>
      <w:tblPr>
        <w:tblpPr w:leftFromText="180" w:rightFromText="180" w:vertAnchor="text" w:tblpX="-67" w:tblpY="1"/>
        <w:tblOverlap w:val="never"/>
        <w:tblW w:w="9930" w:type="dxa"/>
        <w:tblLayout w:type="fixed"/>
        <w:tblLook w:val="01E0" w:firstRow="1" w:lastRow="1" w:firstColumn="1" w:lastColumn="1" w:noHBand="0" w:noVBand="0"/>
      </w:tblPr>
      <w:tblGrid>
        <w:gridCol w:w="9930"/>
      </w:tblGrid>
      <w:tr w:rsidR="002A38F9" w:rsidRPr="002A38F9" w14:paraId="1728D5B0" w14:textId="77777777" w:rsidTr="002A38F9">
        <w:trPr>
          <w:trHeight w:val="324"/>
        </w:trPr>
        <w:tc>
          <w:tcPr>
            <w:tcW w:w="9923" w:type="dxa"/>
          </w:tcPr>
          <w:p w14:paraId="4E79D02F" w14:textId="77777777" w:rsidR="002A38F9" w:rsidRPr="002A38F9" w:rsidRDefault="002A38F9" w:rsidP="002A38F9">
            <w:pPr>
              <w:spacing w:after="0" w:line="240" w:lineRule="auto"/>
              <w:ind w:right="5" w:firstLine="454"/>
              <w:jc w:val="both"/>
              <w:rPr>
                <w:rFonts w:ascii="Cambria" w:eastAsia="Arial Unicode MS" w:hAnsi="Cambria" w:cs="Times New Roman"/>
                <w:iCs/>
                <w:kern w:val="0"/>
                <w:sz w:val="22"/>
                <w:szCs w:val="22"/>
                <w:lang w:val="en-US"/>
                <w14:ligatures w14:val="none"/>
              </w:rPr>
            </w:pPr>
            <w:proofErr w:type="spellStart"/>
            <w:r w:rsidRPr="002A38F9">
              <w:rPr>
                <w:rFonts w:ascii="Cambria" w:eastAsia="Arial Unicode MS" w:hAnsi="Cambria" w:cs="Times New Roman"/>
                <w:kern w:val="0"/>
                <w:sz w:val="22"/>
                <w:szCs w:val="22"/>
                <w:lang w:val="en-US" w:eastAsia="lt-LT"/>
                <w14:ligatures w14:val="none"/>
              </w:rPr>
              <w:lastRenderedPageBreak/>
              <w:t>Pastaba</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Perkančioji</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organizacija</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atmes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tiekėjo</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pasiūlymą</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kaip</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neatitinkantį</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pirkimo</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dokumentuose</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nustatytų</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reikalavimų</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jeigu</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kartu</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su</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pasiūlymu</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nebus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pateikti</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pirkimo</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sąlygų</w:t>
            </w:r>
            <w:proofErr w:type="spellEnd"/>
            <w:r w:rsidRPr="002A38F9">
              <w:rPr>
                <w:rFonts w:ascii="Cambria" w:eastAsia="Arial Unicode MS" w:hAnsi="Cambria" w:cs="Times New Roman"/>
                <w:iCs/>
                <w:kern w:val="0"/>
                <w:sz w:val="22"/>
                <w:szCs w:val="22"/>
                <w:lang w:val="en-US"/>
                <w14:ligatures w14:val="none"/>
              </w:rPr>
              <w:t xml:space="preserve"> 5.11.2, 5.11.6, 5.11.8 </w:t>
            </w:r>
            <w:proofErr w:type="spellStart"/>
            <w:r w:rsidRPr="002A38F9">
              <w:rPr>
                <w:rFonts w:ascii="Cambria" w:eastAsia="Arial Unicode MS" w:hAnsi="Cambria" w:cs="Times New Roman"/>
                <w:iCs/>
                <w:kern w:val="0"/>
                <w:sz w:val="22"/>
                <w:szCs w:val="22"/>
                <w:lang w:val="en-US"/>
                <w14:ligatures w14:val="none"/>
              </w:rPr>
              <w:t>punktuose</w:t>
            </w:r>
            <w:proofErr w:type="spellEnd"/>
            <w:r w:rsidRPr="002A38F9">
              <w:rPr>
                <w:rFonts w:ascii="Cambria" w:eastAsia="Arial Unicode MS" w:hAnsi="Cambria" w:cs="Times New Roman"/>
                <w:iCs/>
                <w:kern w:val="0"/>
                <w:sz w:val="22"/>
                <w:szCs w:val="22"/>
                <w:lang w:val="en-US"/>
                <w14:ligatures w14:val="none"/>
              </w:rPr>
              <w:t xml:space="preserve"> </w:t>
            </w:r>
            <w:proofErr w:type="spellStart"/>
            <w:r w:rsidRPr="002A38F9">
              <w:rPr>
                <w:rFonts w:ascii="Cambria" w:eastAsia="Arial Unicode MS" w:hAnsi="Cambria" w:cs="Times New Roman"/>
                <w:iCs/>
                <w:kern w:val="0"/>
                <w:sz w:val="22"/>
                <w:szCs w:val="22"/>
                <w:lang w:val="en-US"/>
                <w14:ligatures w14:val="none"/>
              </w:rPr>
              <w:t>nurodyti</w:t>
            </w:r>
            <w:proofErr w:type="spellEnd"/>
            <w:r w:rsidRPr="002A38F9">
              <w:rPr>
                <w:rFonts w:ascii="Cambria" w:eastAsia="Arial Unicode MS" w:hAnsi="Cambria" w:cs="Times New Roman"/>
                <w:iCs/>
                <w:kern w:val="0"/>
                <w:sz w:val="22"/>
                <w:szCs w:val="22"/>
                <w:lang w:val="en-US"/>
                <w14:ligatures w14:val="none"/>
              </w:rPr>
              <w:t xml:space="preserve"> </w:t>
            </w:r>
            <w:proofErr w:type="spellStart"/>
            <w:r w:rsidRPr="002A38F9">
              <w:rPr>
                <w:rFonts w:ascii="Cambria" w:eastAsia="Arial Unicode MS" w:hAnsi="Cambria" w:cs="Times New Roman"/>
                <w:iCs/>
                <w:kern w:val="0"/>
                <w:sz w:val="22"/>
                <w:szCs w:val="22"/>
                <w:lang w:val="en-US"/>
                <w14:ligatures w14:val="none"/>
              </w:rPr>
              <w:t>dokumentai</w:t>
            </w:r>
            <w:proofErr w:type="spellEnd"/>
            <w:r w:rsidRPr="002A38F9">
              <w:rPr>
                <w:rFonts w:ascii="Cambria" w:eastAsia="Arial Unicode MS" w:hAnsi="Cambria" w:cs="Times New Roman"/>
                <w:iCs/>
                <w:kern w:val="0"/>
                <w:sz w:val="22"/>
                <w:szCs w:val="22"/>
                <w:lang w:val="en-US"/>
                <w14:ligatures w14:val="none"/>
              </w:rPr>
              <w:t>.</w:t>
            </w:r>
          </w:p>
          <w:p w14:paraId="32348D31" w14:textId="77777777" w:rsidR="002A38F9" w:rsidRPr="002A38F9" w:rsidRDefault="002A38F9" w:rsidP="002A38F9">
            <w:pPr>
              <w:spacing w:after="0" w:line="240" w:lineRule="auto"/>
              <w:ind w:right="-108"/>
              <w:jc w:val="both"/>
              <w:rPr>
                <w:rFonts w:ascii="Cambria" w:eastAsia="Arial Unicode MS" w:hAnsi="Cambria" w:cs="Times New Roman"/>
                <w:kern w:val="0"/>
                <w:lang w:val="en-US"/>
                <w14:ligatures w14:val="none"/>
              </w:rPr>
            </w:pPr>
            <w:proofErr w:type="spellStart"/>
            <w:r w:rsidRPr="002A38F9">
              <w:rPr>
                <w:rFonts w:ascii="Cambria" w:eastAsia="Arial Unicode MS" w:hAnsi="Cambria" w:cs="Times New Roman"/>
                <w:kern w:val="0"/>
                <w:sz w:val="22"/>
                <w:szCs w:val="22"/>
                <w:lang w:val="en-US"/>
                <w14:ligatures w14:val="none"/>
              </w:rPr>
              <w:t>Pasiūlymas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galioja</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iki</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termino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nustatyto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pirkimo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dokumentuose</w:t>
            </w:r>
            <w:proofErr w:type="spellEnd"/>
            <w:r w:rsidRPr="002A38F9">
              <w:rPr>
                <w:rFonts w:ascii="Cambria" w:eastAsia="Arial Unicode MS" w:hAnsi="Cambria" w:cs="Times New Roman"/>
                <w:kern w:val="0"/>
                <w:sz w:val="22"/>
                <w:szCs w:val="22"/>
                <w:lang w:val="en-US"/>
                <w14:ligatures w14:val="none"/>
              </w:rPr>
              <w:t>.</w:t>
            </w:r>
          </w:p>
          <w:p w14:paraId="25195CC8" w14:textId="77777777" w:rsidR="002A38F9" w:rsidRPr="002A38F9" w:rsidRDefault="002A38F9" w:rsidP="002A38F9">
            <w:pPr>
              <w:pBdr>
                <w:bottom w:val="single" w:sz="2" w:space="1" w:color="auto" w:shadow="1"/>
              </w:pBdr>
              <w:spacing w:after="0" w:line="240" w:lineRule="auto"/>
              <w:ind w:firstLine="440"/>
              <w:jc w:val="both"/>
              <w:rPr>
                <w:rFonts w:ascii="Cambria" w:eastAsia="Arial Unicode MS" w:hAnsi="Cambria" w:cs="Times New Roman"/>
                <w:kern w:val="0"/>
                <w:sz w:val="22"/>
                <w:szCs w:val="22"/>
                <w:lang w:val="en-US"/>
                <w14:ligatures w14:val="none"/>
              </w:rPr>
            </w:pPr>
          </w:p>
          <w:p w14:paraId="59091F2D" w14:textId="77777777" w:rsidR="002A38F9" w:rsidRPr="002A38F9" w:rsidRDefault="002A38F9" w:rsidP="002A38F9">
            <w:pPr>
              <w:pBdr>
                <w:bottom w:val="single" w:sz="2" w:space="1" w:color="auto" w:shadow="1"/>
              </w:pBdr>
              <w:spacing w:after="0" w:line="240" w:lineRule="auto"/>
              <w:ind w:firstLine="440"/>
              <w:jc w:val="both"/>
              <w:rPr>
                <w:rFonts w:ascii="Cambria" w:eastAsia="Arial Unicode MS" w:hAnsi="Cambria" w:cs="Times New Roman"/>
                <w:kern w:val="0"/>
                <w:sz w:val="22"/>
                <w:szCs w:val="22"/>
                <w:lang w:val="en-US"/>
                <w14:ligatures w14:val="none"/>
              </w:rPr>
            </w:pPr>
            <w:proofErr w:type="spellStart"/>
            <w:r w:rsidRPr="002A38F9">
              <w:rPr>
                <w:rFonts w:ascii="Cambria" w:eastAsia="Arial Unicode MS" w:hAnsi="Cambria" w:cs="Times New Roman"/>
                <w:kern w:val="0"/>
                <w:sz w:val="22"/>
                <w:szCs w:val="22"/>
                <w:lang w:val="en-US"/>
                <w14:ligatures w14:val="none"/>
              </w:rPr>
              <w:t>Primintina</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kad</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pasiūlyme</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nurodytos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kainos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bei</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įkainiai</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taip</w:t>
            </w:r>
            <w:proofErr w:type="spellEnd"/>
            <w:r w:rsidRPr="002A38F9">
              <w:rPr>
                <w:rFonts w:ascii="Cambria" w:eastAsia="Arial Unicode MS" w:hAnsi="Cambria" w:cs="Times New Roman"/>
                <w:kern w:val="0"/>
                <w:sz w:val="22"/>
                <w:szCs w:val="22"/>
                <w:lang w:val="en-US" w:eastAsia="lt-LT"/>
                <w14:ligatures w14:val="none"/>
              </w:rPr>
              <w:t xml:space="preserve"> pat </w:t>
            </w:r>
            <w:proofErr w:type="spellStart"/>
            <w:r w:rsidRPr="002A38F9">
              <w:rPr>
                <w:rFonts w:ascii="Cambria" w:eastAsia="Arial Unicode MS" w:hAnsi="Cambria" w:cs="Times New Roman"/>
                <w:kern w:val="0"/>
                <w:sz w:val="22"/>
                <w:szCs w:val="22"/>
                <w:lang w:val="en-US" w:eastAsia="lt-LT"/>
                <w14:ligatures w14:val="none"/>
              </w:rPr>
              <w:t>nuolaidos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dydis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ar</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įkainio</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bazė</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tiekėjo</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siūlomų</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prekių</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gamintojai</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pavadinimai</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modeliai</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tiekėjo</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siūlomų</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prekių</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techninės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specifikacijos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nurodomos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užpildant</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perkančiosios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organizacijos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pateiktas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lenteles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gaminio</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naudotojo</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instrukcija</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tiekėjo</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siūlomų</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prekių</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atitiktį</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techninės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specifikacijos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reikalavimams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įrodantys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dokumentai</w:t>
            </w:r>
            <w:proofErr w:type="spellEnd"/>
            <w:r w:rsidRPr="002A38F9">
              <w:rPr>
                <w:rFonts w:ascii="Cambria" w:eastAsia="Arial Unicode MS" w:hAnsi="Cambria" w:cs="Times New Roman"/>
                <w:kern w:val="0"/>
                <w:sz w:val="22"/>
                <w:szCs w:val="22"/>
                <w:lang w:val="en-US" w:eastAsia="lt-LT"/>
                <w14:ligatures w14:val="none"/>
              </w:rPr>
              <w:t xml:space="preserve"> - </w:t>
            </w:r>
            <w:proofErr w:type="spellStart"/>
            <w:r w:rsidRPr="002A38F9">
              <w:rPr>
                <w:rFonts w:ascii="Cambria" w:eastAsia="Arial Unicode MS" w:hAnsi="Cambria" w:cs="Times New Roman"/>
                <w:kern w:val="0"/>
                <w:sz w:val="22"/>
                <w:szCs w:val="22"/>
                <w:lang w:val="en-US" w:eastAsia="lt-LT"/>
                <w14:ligatures w14:val="none"/>
              </w:rPr>
              <w:t>brošiūros</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aprašymai</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instrukcijos</w:t>
            </w:r>
            <w:proofErr w:type="spellEnd"/>
            <w:r w:rsidRPr="002A38F9">
              <w:rPr>
                <w:rFonts w:ascii="Cambria" w:eastAsia="Arial Unicode MS" w:hAnsi="Cambria" w:cs="Times New Roman"/>
                <w:kern w:val="0"/>
                <w:sz w:val="22"/>
                <w:szCs w:val="22"/>
                <w:lang w:val="en-US" w:eastAsia="lt-LT"/>
                <w14:ligatures w14:val="none"/>
              </w:rPr>
              <w:t xml:space="preserve">  - </w:t>
            </w:r>
            <w:proofErr w:type="spellStart"/>
            <w:r w:rsidRPr="002A38F9">
              <w:rPr>
                <w:rFonts w:ascii="Cambria" w:eastAsia="Arial Unicode MS" w:hAnsi="Cambria" w:cs="Times New Roman"/>
                <w:kern w:val="0"/>
                <w:sz w:val="22"/>
                <w:szCs w:val="22"/>
                <w:lang w:val="en-US" w:eastAsia="lt-LT"/>
                <w14:ligatures w14:val="none"/>
              </w:rPr>
              <w:t>nėra</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konfidenciali</w:t>
            </w:r>
            <w:proofErr w:type="spellEnd"/>
            <w:r w:rsidRPr="002A38F9">
              <w:rPr>
                <w:rFonts w:ascii="Cambria" w:eastAsia="Arial Unicode MS" w:hAnsi="Cambria" w:cs="Times New Roman"/>
                <w:kern w:val="0"/>
                <w:sz w:val="22"/>
                <w:szCs w:val="22"/>
                <w:lang w:val="en-US" w:eastAsia="lt-LT"/>
                <w14:ligatures w14:val="none"/>
              </w:rPr>
              <w:t xml:space="preserve"> </w:t>
            </w:r>
            <w:proofErr w:type="spellStart"/>
            <w:r w:rsidRPr="002A38F9">
              <w:rPr>
                <w:rFonts w:ascii="Cambria" w:eastAsia="Arial Unicode MS" w:hAnsi="Cambria" w:cs="Times New Roman"/>
                <w:kern w:val="0"/>
                <w:sz w:val="22"/>
                <w:szCs w:val="22"/>
                <w:lang w:val="en-US" w:eastAsia="lt-LT"/>
                <w14:ligatures w14:val="none"/>
              </w:rPr>
              <w:t>informacija</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plačiau</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skaityti</w:t>
            </w:r>
            <w:proofErr w:type="spellEnd"/>
            <w:r w:rsidRPr="002A38F9">
              <w:rPr>
                <w:rFonts w:ascii="Cambria" w:eastAsia="Arial Unicode MS" w:hAnsi="Cambria" w:cs="Times New Roman"/>
                <w:kern w:val="0"/>
                <w:sz w:val="22"/>
                <w:szCs w:val="22"/>
                <w:vertAlign w:val="superscript"/>
                <w:lang w:val="en-US"/>
                <w14:ligatures w14:val="none"/>
              </w:rPr>
              <w:footnoteReference w:id="1"/>
            </w:r>
            <w:r w:rsidRPr="002A38F9">
              <w:rPr>
                <w:rFonts w:ascii="Cambria" w:eastAsia="Arial Unicode MS" w:hAnsi="Cambria" w:cs="Times New Roman"/>
                <w:kern w:val="0"/>
                <w:sz w:val="22"/>
                <w:szCs w:val="22"/>
                <w:lang w:val="en-US"/>
                <w14:ligatures w14:val="none"/>
              </w:rPr>
              <w:t>).</w:t>
            </w:r>
          </w:p>
          <w:p w14:paraId="4DFDD5DE" w14:textId="77777777" w:rsidR="002A38F9" w:rsidRPr="002A38F9" w:rsidRDefault="002A38F9" w:rsidP="002A38F9">
            <w:pPr>
              <w:pBdr>
                <w:bottom w:val="single" w:sz="2" w:space="1" w:color="auto" w:shadow="1"/>
              </w:pBdr>
              <w:spacing w:after="0" w:line="240" w:lineRule="auto"/>
              <w:ind w:firstLine="440"/>
              <w:jc w:val="both"/>
              <w:rPr>
                <w:rFonts w:ascii="Cambria" w:eastAsia="Arial Unicode MS" w:hAnsi="Cambria" w:cs="Times New Roman"/>
                <w:kern w:val="0"/>
                <w:lang w:val="en-US"/>
                <w14:ligatures w14:val="none"/>
              </w:rPr>
            </w:pPr>
          </w:p>
          <w:p w14:paraId="1E027B4B" w14:textId="77777777" w:rsidR="002A38F9" w:rsidRPr="002A38F9" w:rsidRDefault="002A38F9" w:rsidP="002A38F9">
            <w:pPr>
              <w:pBdr>
                <w:bottom w:val="single" w:sz="2" w:space="1" w:color="auto" w:shadow="1"/>
              </w:pBdr>
              <w:spacing w:after="0" w:line="240" w:lineRule="auto"/>
              <w:ind w:firstLine="440"/>
              <w:jc w:val="both"/>
              <w:rPr>
                <w:rFonts w:ascii="Cambria" w:eastAsia="Arial Unicode MS" w:hAnsi="Cambria" w:cs="Times New Roman"/>
                <w:b/>
                <w:color w:val="FF0000"/>
                <w:kern w:val="0"/>
                <w:sz w:val="22"/>
                <w:szCs w:val="22"/>
                <w:lang w:val="en-US"/>
                <w14:ligatures w14:val="none"/>
              </w:rPr>
            </w:pPr>
            <w:proofErr w:type="spellStart"/>
            <w:r w:rsidRPr="002A38F9">
              <w:rPr>
                <w:rFonts w:ascii="Cambria" w:eastAsia="Arial Unicode MS" w:hAnsi="Cambria" w:cs="Times New Roman"/>
                <w:kern w:val="0"/>
                <w:sz w:val="22"/>
                <w:szCs w:val="22"/>
                <w:lang w:val="en-US"/>
                <w14:ligatures w14:val="none"/>
              </w:rPr>
              <w:t>Pasiūlymo</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konfidencialią</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informaciją</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sudaro</w:t>
            </w:r>
            <w:proofErr w:type="spellEnd"/>
            <w:r w:rsidRPr="002A38F9">
              <w:rPr>
                <w:rFonts w:ascii="Cambria" w:eastAsia="Arial Unicode MS" w:hAnsi="Cambria" w:cs="Times New Roman"/>
                <w:kern w:val="0"/>
                <w:sz w:val="22"/>
                <w:szCs w:val="22"/>
                <w:lang w:val="en-US"/>
                <w14:ligatures w14:val="none"/>
              </w:rPr>
              <w:t>: (</w:t>
            </w:r>
            <w:proofErr w:type="spellStart"/>
            <w:r w:rsidRPr="002A38F9">
              <w:rPr>
                <w:rFonts w:ascii="Cambria" w:eastAsia="Arial Unicode MS" w:hAnsi="Cambria" w:cs="Times New Roman"/>
                <w:kern w:val="0"/>
                <w:sz w:val="22"/>
                <w:szCs w:val="22"/>
                <w:lang w:val="en-US"/>
                <w14:ligatures w14:val="none"/>
              </w:rPr>
              <w:t>tiekėjai</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turi</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nurodyti</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kokia</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pasiūlyme</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pateikta</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informacija</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yra</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konfidenciali</w:t>
            </w:r>
            <w:proofErr w:type="spellEnd"/>
            <w:r w:rsidRPr="002A38F9">
              <w:rPr>
                <w:rFonts w:ascii="Cambria" w:eastAsia="Arial Unicode MS" w:hAnsi="Cambria" w:cs="Times New Roman"/>
                <w:kern w:val="0"/>
                <w:sz w:val="22"/>
                <w:szCs w:val="22"/>
                <w:lang w:val="en-US"/>
                <w14:ligatures w14:val="none"/>
              </w:rPr>
              <w:t>)</w:t>
            </w:r>
            <w:r w:rsidRPr="002A38F9">
              <w:rPr>
                <w:rFonts w:ascii="Cambria" w:eastAsia="Arial Unicode MS" w:hAnsi="Cambria" w:cs="Times New Roman"/>
                <w:b/>
                <w:kern w:val="0"/>
                <w:sz w:val="22"/>
                <w:szCs w:val="22"/>
                <w:lang w:val="en-US"/>
                <w14:ligatures w14:val="none"/>
              </w:rPr>
              <w:t>.</w:t>
            </w:r>
            <w:r w:rsidRPr="002A38F9">
              <w:rPr>
                <w:rFonts w:ascii="Cambria" w:eastAsia="Arial Unicode MS" w:hAnsi="Cambria" w:cs="Times New Roman"/>
                <w:b/>
                <w:color w:val="FF0000"/>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Jei</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pasiūlyme</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nėra</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konfidencialios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informacijos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tiekėjas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turi</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nurodyti</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kad</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konfidencialios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informacijos</w:t>
            </w:r>
            <w:proofErr w:type="spellEnd"/>
            <w:r w:rsidRPr="002A38F9">
              <w:rPr>
                <w:rFonts w:ascii="Cambria" w:eastAsia="Arial Unicode MS" w:hAnsi="Cambria" w:cs="Times New Roman"/>
                <w:kern w:val="0"/>
                <w:sz w:val="22"/>
                <w:szCs w:val="22"/>
                <w:lang w:val="en-US"/>
                <w14:ligatures w14:val="none"/>
              </w:rPr>
              <w:t xml:space="preserve"> </w:t>
            </w:r>
            <w:proofErr w:type="spellStart"/>
            <w:r w:rsidRPr="002A38F9">
              <w:rPr>
                <w:rFonts w:ascii="Cambria" w:eastAsia="Arial Unicode MS" w:hAnsi="Cambria" w:cs="Times New Roman"/>
                <w:kern w:val="0"/>
                <w:sz w:val="22"/>
                <w:szCs w:val="22"/>
                <w:lang w:val="en-US"/>
                <w14:ligatures w14:val="none"/>
              </w:rPr>
              <w:t>pasiūlyme</w:t>
            </w:r>
            <w:proofErr w:type="spellEnd"/>
            <w:r w:rsidRPr="002A38F9">
              <w:rPr>
                <w:rFonts w:ascii="Cambria" w:eastAsia="Arial Unicode MS" w:hAnsi="Cambria" w:cs="Times New Roman"/>
                <w:kern w:val="0"/>
                <w:sz w:val="22"/>
                <w:szCs w:val="22"/>
                <w:lang w:val="en-US"/>
                <w14:ligatures w14:val="none"/>
              </w:rPr>
              <w:t xml:space="preserve"> nėra.</w:t>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r>
            <w:r w:rsidRPr="002A38F9">
              <w:rPr>
                <w:rFonts w:ascii="Cambria" w:eastAsia="Arial Unicode MS" w:hAnsi="Cambria" w:cs="Times New Roman"/>
                <w:kern w:val="0"/>
                <w:sz w:val="22"/>
                <w:szCs w:val="22"/>
                <w:lang w:val="en-US"/>
                <w14:ligatures w14:val="none"/>
              </w:rPr>
              <w:softHyphen/>
              <w:t>_______________________________________________________________</w:t>
            </w:r>
          </w:p>
          <w:p w14:paraId="6040B753" w14:textId="77777777" w:rsidR="002A38F9" w:rsidRPr="002A38F9" w:rsidRDefault="002A38F9" w:rsidP="002A38F9">
            <w:pPr>
              <w:pBdr>
                <w:bottom w:val="single" w:sz="2" w:space="1" w:color="auto" w:shadow="1"/>
              </w:pBdr>
              <w:spacing w:after="0" w:line="240" w:lineRule="auto"/>
              <w:ind w:firstLine="440"/>
              <w:jc w:val="both"/>
              <w:rPr>
                <w:rFonts w:ascii="Cambria" w:eastAsia="Arial Unicode MS" w:hAnsi="Cambria" w:cs="Times New Roman"/>
                <w:b/>
                <w:color w:val="FF0000"/>
                <w:kern w:val="0"/>
                <w:sz w:val="22"/>
                <w:szCs w:val="22"/>
                <w:lang w:val="en-US"/>
                <w14:ligatures w14:val="none"/>
              </w:rPr>
            </w:pPr>
          </w:p>
          <w:p w14:paraId="2DC5C525" w14:textId="77777777" w:rsidR="002A38F9" w:rsidRPr="002A38F9" w:rsidRDefault="002A38F9" w:rsidP="002A38F9">
            <w:pPr>
              <w:spacing w:after="0" w:line="240" w:lineRule="auto"/>
              <w:jc w:val="both"/>
              <w:rPr>
                <w:rFonts w:ascii="Cambria" w:eastAsia="Arial Unicode MS" w:hAnsi="Cambria" w:cs="Times New Roman"/>
                <w:kern w:val="0"/>
                <w:lang w:val="en-US"/>
                <w14:ligatures w14:val="none"/>
              </w:rPr>
            </w:pPr>
          </w:p>
        </w:tc>
      </w:tr>
    </w:tbl>
    <w:p w14:paraId="149A9216" w14:textId="77777777" w:rsidR="002A38F9" w:rsidRPr="002A38F9" w:rsidRDefault="002A38F9" w:rsidP="002A38F9">
      <w:pPr>
        <w:spacing w:after="0" w:line="240" w:lineRule="auto"/>
        <w:ind w:right="-108"/>
        <w:jc w:val="both"/>
        <w:rPr>
          <w:rFonts w:ascii="Cambria" w:eastAsia="Arial Unicode MS" w:hAnsi="Cambria" w:cs="Times New Roman"/>
          <w:kern w:val="0"/>
          <w:sz w:val="21"/>
          <w:szCs w:val="21"/>
          <w:lang w:val="en-US"/>
          <w14:ligatures w14:val="none"/>
        </w:rPr>
      </w:pPr>
    </w:p>
    <w:tbl>
      <w:tblPr>
        <w:tblW w:w="9825" w:type="dxa"/>
        <w:tblLayout w:type="fixed"/>
        <w:tblLook w:val="04A0" w:firstRow="1" w:lastRow="0" w:firstColumn="1" w:lastColumn="0" w:noHBand="0" w:noVBand="1"/>
      </w:tblPr>
      <w:tblGrid>
        <w:gridCol w:w="3283"/>
        <w:gridCol w:w="604"/>
        <w:gridCol w:w="1979"/>
        <w:gridCol w:w="701"/>
        <w:gridCol w:w="2469"/>
        <w:gridCol w:w="492"/>
        <w:gridCol w:w="297"/>
      </w:tblGrid>
      <w:tr w:rsidR="002A38F9" w:rsidRPr="002A38F9" w14:paraId="6E0E578A" w14:textId="77777777" w:rsidTr="002A38F9">
        <w:trPr>
          <w:trHeight w:val="102"/>
        </w:trPr>
        <w:tc>
          <w:tcPr>
            <w:tcW w:w="3284" w:type="dxa"/>
            <w:tcBorders>
              <w:top w:val="nil"/>
              <w:left w:val="nil"/>
              <w:bottom w:val="single" w:sz="4" w:space="0" w:color="auto"/>
              <w:right w:val="nil"/>
            </w:tcBorders>
          </w:tcPr>
          <w:p w14:paraId="08E324F8" w14:textId="3E814D5A" w:rsidR="002A38F9" w:rsidRPr="002A38F9" w:rsidRDefault="00AF596D" w:rsidP="002A38F9">
            <w:pPr>
              <w:spacing w:after="0" w:line="240" w:lineRule="auto"/>
              <w:rPr>
                <w:rFonts w:ascii="Cambria" w:eastAsia="Arial Unicode MS" w:hAnsi="Cambria" w:cs="Times New Roman"/>
                <w:kern w:val="0"/>
                <w:sz w:val="21"/>
                <w:szCs w:val="21"/>
                <w:lang w:val="en-US"/>
                <w14:ligatures w14:val="none"/>
              </w:rPr>
            </w:pPr>
            <w:proofErr w:type="spellStart"/>
            <w:r w:rsidRPr="00AF596D">
              <w:rPr>
                <w:rFonts w:ascii="Cambria" w:eastAsia="Arial Unicode MS" w:hAnsi="Cambria" w:cs="Times New Roman"/>
                <w:kern w:val="0"/>
                <w:sz w:val="21"/>
                <w:szCs w:val="21"/>
                <w:lang w:val="en-US"/>
                <w14:ligatures w14:val="none"/>
              </w:rPr>
              <w:t>Direktorius</w:t>
            </w:r>
            <w:proofErr w:type="spellEnd"/>
          </w:p>
        </w:tc>
        <w:tc>
          <w:tcPr>
            <w:tcW w:w="604" w:type="dxa"/>
          </w:tcPr>
          <w:p w14:paraId="0D0E02CE" w14:textId="77777777" w:rsidR="002A38F9" w:rsidRPr="002A38F9" w:rsidRDefault="002A38F9" w:rsidP="002A38F9">
            <w:pPr>
              <w:spacing w:after="0" w:line="240" w:lineRule="auto"/>
              <w:jc w:val="center"/>
              <w:rPr>
                <w:rFonts w:ascii="Cambria" w:eastAsia="Arial Unicode MS" w:hAnsi="Cambria" w:cs="Times New Roman"/>
                <w:kern w:val="0"/>
                <w:sz w:val="21"/>
                <w:szCs w:val="21"/>
                <w:lang w:val="en-US"/>
                <w14:ligatures w14:val="none"/>
              </w:rPr>
            </w:pPr>
          </w:p>
        </w:tc>
        <w:tc>
          <w:tcPr>
            <w:tcW w:w="1980" w:type="dxa"/>
            <w:tcBorders>
              <w:top w:val="nil"/>
              <w:left w:val="nil"/>
              <w:bottom w:val="single" w:sz="4" w:space="0" w:color="auto"/>
              <w:right w:val="nil"/>
            </w:tcBorders>
          </w:tcPr>
          <w:p w14:paraId="6D8E61F7" w14:textId="77777777" w:rsidR="002A38F9" w:rsidRPr="002A38F9" w:rsidRDefault="002A38F9" w:rsidP="002A38F9">
            <w:pPr>
              <w:spacing w:after="0" w:line="240" w:lineRule="auto"/>
              <w:rPr>
                <w:rFonts w:ascii="Cambria" w:eastAsia="Arial Unicode MS" w:hAnsi="Cambria" w:cs="Times New Roman"/>
                <w:kern w:val="0"/>
                <w:sz w:val="21"/>
                <w:szCs w:val="21"/>
                <w:lang w:val="en-US"/>
                <w14:ligatures w14:val="none"/>
              </w:rPr>
            </w:pPr>
          </w:p>
        </w:tc>
        <w:tc>
          <w:tcPr>
            <w:tcW w:w="701" w:type="dxa"/>
          </w:tcPr>
          <w:p w14:paraId="0A51255D" w14:textId="77777777" w:rsidR="002A38F9" w:rsidRPr="002A38F9" w:rsidRDefault="002A38F9" w:rsidP="002A38F9">
            <w:pPr>
              <w:spacing w:after="0" w:line="240" w:lineRule="auto"/>
              <w:jc w:val="center"/>
              <w:rPr>
                <w:rFonts w:ascii="Cambria" w:eastAsia="Arial Unicode MS" w:hAnsi="Cambria" w:cs="Times New Roman"/>
                <w:kern w:val="0"/>
                <w:sz w:val="21"/>
                <w:szCs w:val="21"/>
                <w:lang w:val="en-US"/>
                <w14:ligatures w14:val="none"/>
              </w:rPr>
            </w:pPr>
          </w:p>
        </w:tc>
        <w:tc>
          <w:tcPr>
            <w:tcW w:w="2470" w:type="dxa"/>
            <w:tcBorders>
              <w:top w:val="nil"/>
              <w:left w:val="nil"/>
              <w:bottom w:val="single" w:sz="4" w:space="0" w:color="auto"/>
              <w:right w:val="nil"/>
            </w:tcBorders>
          </w:tcPr>
          <w:p w14:paraId="66131229" w14:textId="49FF4882" w:rsidR="002A38F9" w:rsidRPr="002A38F9" w:rsidRDefault="00AF596D" w:rsidP="002A38F9">
            <w:pPr>
              <w:spacing w:after="0" w:line="240" w:lineRule="auto"/>
              <w:jc w:val="right"/>
              <w:rPr>
                <w:rFonts w:ascii="Cambria" w:eastAsia="Arial Unicode MS" w:hAnsi="Cambria" w:cs="Times New Roman"/>
                <w:kern w:val="0"/>
                <w:sz w:val="21"/>
                <w:szCs w:val="21"/>
                <w:lang w:val="en-US"/>
                <w14:ligatures w14:val="none"/>
              </w:rPr>
            </w:pPr>
            <w:r w:rsidRPr="00AF596D">
              <w:rPr>
                <w:rFonts w:ascii="Cambria" w:eastAsia="Arial Unicode MS" w:hAnsi="Cambria" w:cs="Times New Roman"/>
                <w:kern w:val="0"/>
                <w:sz w:val="21"/>
                <w:szCs w:val="21"/>
                <w:lang w:val="en-US"/>
                <w14:ligatures w14:val="none"/>
              </w:rPr>
              <w:t xml:space="preserve">Marius </w:t>
            </w:r>
            <w:proofErr w:type="spellStart"/>
            <w:r w:rsidRPr="00AF596D">
              <w:rPr>
                <w:rFonts w:ascii="Cambria" w:eastAsia="Arial Unicode MS" w:hAnsi="Cambria" w:cs="Times New Roman"/>
                <w:kern w:val="0"/>
                <w:sz w:val="21"/>
                <w:szCs w:val="21"/>
                <w:lang w:val="en-US"/>
                <w14:ligatures w14:val="none"/>
              </w:rPr>
              <w:t>Valinčius</w:t>
            </w:r>
            <w:proofErr w:type="spellEnd"/>
          </w:p>
        </w:tc>
        <w:tc>
          <w:tcPr>
            <w:tcW w:w="789" w:type="dxa"/>
            <w:gridSpan w:val="2"/>
          </w:tcPr>
          <w:p w14:paraId="04ACA3A3" w14:textId="77777777" w:rsidR="002A38F9" w:rsidRPr="002A38F9" w:rsidRDefault="002A38F9" w:rsidP="002A38F9">
            <w:pPr>
              <w:spacing w:after="0" w:line="240" w:lineRule="auto"/>
              <w:jc w:val="right"/>
              <w:rPr>
                <w:rFonts w:ascii="Cambria" w:eastAsia="Arial Unicode MS" w:hAnsi="Cambria" w:cs="Times New Roman"/>
                <w:kern w:val="0"/>
                <w:sz w:val="21"/>
                <w:szCs w:val="21"/>
                <w:lang w:val="en-US"/>
                <w14:ligatures w14:val="none"/>
              </w:rPr>
            </w:pPr>
          </w:p>
        </w:tc>
      </w:tr>
      <w:tr w:rsidR="002A38F9" w:rsidRPr="002A38F9" w14:paraId="3744E839" w14:textId="77777777" w:rsidTr="002A38F9">
        <w:trPr>
          <w:gridAfter w:val="1"/>
          <w:wAfter w:w="297" w:type="dxa"/>
          <w:trHeight w:val="186"/>
        </w:trPr>
        <w:tc>
          <w:tcPr>
            <w:tcW w:w="3284" w:type="dxa"/>
            <w:tcBorders>
              <w:top w:val="single" w:sz="4" w:space="0" w:color="auto"/>
              <w:left w:val="nil"/>
              <w:bottom w:val="nil"/>
              <w:right w:val="nil"/>
            </w:tcBorders>
            <w:hideMark/>
          </w:tcPr>
          <w:p w14:paraId="3741333B" w14:textId="77777777" w:rsidR="002A38F9" w:rsidRPr="002A38F9" w:rsidRDefault="002A38F9" w:rsidP="002A38F9">
            <w:pPr>
              <w:spacing w:after="0" w:line="240" w:lineRule="auto"/>
              <w:jc w:val="center"/>
              <w:rPr>
                <w:rFonts w:ascii="Cambria" w:eastAsia="Arial Unicode MS" w:hAnsi="Cambria" w:cs="Times New Roman"/>
                <w:kern w:val="0"/>
                <w:sz w:val="21"/>
                <w:szCs w:val="21"/>
                <w:lang w:val="en-US"/>
                <w14:ligatures w14:val="none"/>
              </w:rPr>
            </w:pPr>
            <w:r w:rsidRPr="002A38F9">
              <w:rPr>
                <w:rFonts w:ascii="Cambria" w:eastAsia="Arial Unicode MS" w:hAnsi="Cambria" w:cs="Times New Roman"/>
                <w:kern w:val="0"/>
                <w:sz w:val="21"/>
                <w:szCs w:val="21"/>
                <w:lang w:val="en-US"/>
                <w14:ligatures w14:val="none"/>
              </w:rPr>
              <w:t>(</w:t>
            </w:r>
            <w:proofErr w:type="spellStart"/>
            <w:r w:rsidRPr="002A38F9">
              <w:rPr>
                <w:rFonts w:ascii="Cambria" w:eastAsia="Arial Unicode MS" w:hAnsi="Cambria" w:cs="Times New Roman"/>
                <w:kern w:val="0"/>
                <w:sz w:val="21"/>
                <w:szCs w:val="21"/>
                <w:lang w:val="en-US"/>
                <w14:ligatures w14:val="none"/>
              </w:rPr>
              <w:t>Tiekėjo</w:t>
            </w:r>
            <w:proofErr w:type="spellEnd"/>
            <w:r w:rsidRPr="002A38F9">
              <w:rPr>
                <w:rFonts w:ascii="Cambria" w:eastAsia="Arial Unicode MS" w:hAnsi="Cambria" w:cs="Times New Roman"/>
                <w:kern w:val="0"/>
                <w:sz w:val="21"/>
                <w:szCs w:val="21"/>
                <w:lang w:val="en-US"/>
                <w14:ligatures w14:val="none"/>
              </w:rPr>
              <w:t xml:space="preserve"> </w:t>
            </w:r>
            <w:proofErr w:type="spellStart"/>
            <w:r w:rsidRPr="002A38F9">
              <w:rPr>
                <w:rFonts w:ascii="Cambria" w:eastAsia="Arial Unicode MS" w:hAnsi="Cambria" w:cs="Times New Roman"/>
                <w:kern w:val="0"/>
                <w:sz w:val="21"/>
                <w:szCs w:val="21"/>
                <w:lang w:val="en-US"/>
                <w14:ligatures w14:val="none"/>
              </w:rPr>
              <w:t>arba</w:t>
            </w:r>
            <w:proofErr w:type="spellEnd"/>
            <w:r w:rsidRPr="002A38F9">
              <w:rPr>
                <w:rFonts w:ascii="Cambria" w:eastAsia="Arial Unicode MS" w:hAnsi="Cambria" w:cs="Times New Roman"/>
                <w:kern w:val="0"/>
                <w:sz w:val="21"/>
                <w:szCs w:val="21"/>
                <w:lang w:val="en-US"/>
                <w14:ligatures w14:val="none"/>
              </w:rPr>
              <w:t xml:space="preserve"> jo </w:t>
            </w:r>
            <w:proofErr w:type="spellStart"/>
            <w:r w:rsidRPr="002A38F9">
              <w:rPr>
                <w:rFonts w:ascii="Cambria" w:eastAsia="Arial Unicode MS" w:hAnsi="Cambria" w:cs="Times New Roman"/>
                <w:kern w:val="0"/>
                <w:sz w:val="21"/>
                <w:szCs w:val="21"/>
                <w:lang w:val="en-US"/>
                <w14:ligatures w14:val="none"/>
              </w:rPr>
              <w:t>įgalioto</w:t>
            </w:r>
            <w:proofErr w:type="spellEnd"/>
            <w:r w:rsidRPr="002A38F9">
              <w:rPr>
                <w:rFonts w:ascii="Cambria" w:eastAsia="Arial Unicode MS" w:hAnsi="Cambria" w:cs="Times New Roman"/>
                <w:kern w:val="0"/>
                <w:sz w:val="21"/>
                <w:szCs w:val="21"/>
                <w:lang w:val="en-US"/>
                <w14:ligatures w14:val="none"/>
              </w:rPr>
              <w:t xml:space="preserve"> </w:t>
            </w:r>
            <w:proofErr w:type="spellStart"/>
            <w:r w:rsidRPr="002A38F9">
              <w:rPr>
                <w:rFonts w:ascii="Cambria" w:eastAsia="Arial Unicode MS" w:hAnsi="Cambria" w:cs="Times New Roman"/>
                <w:kern w:val="0"/>
                <w:sz w:val="21"/>
                <w:szCs w:val="21"/>
                <w:lang w:val="en-US"/>
                <w14:ligatures w14:val="none"/>
              </w:rPr>
              <w:t>asmens</w:t>
            </w:r>
            <w:proofErr w:type="spellEnd"/>
            <w:r w:rsidRPr="002A38F9">
              <w:rPr>
                <w:rFonts w:ascii="Cambria" w:eastAsia="Arial Unicode MS" w:hAnsi="Cambria" w:cs="Times New Roman"/>
                <w:kern w:val="0"/>
                <w:sz w:val="21"/>
                <w:szCs w:val="21"/>
                <w:lang w:val="en-US"/>
                <w14:ligatures w14:val="none"/>
              </w:rPr>
              <w:t xml:space="preserve"> </w:t>
            </w:r>
            <w:proofErr w:type="spellStart"/>
            <w:r w:rsidRPr="002A38F9">
              <w:rPr>
                <w:rFonts w:ascii="Cambria" w:eastAsia="Arial Unicode MS" w:hAnsi="Cambria" w:cs="Times New Roman"/>
                <w:kern w:val="0"/>
                <w:sz w:val="21"/>
                <w:szCs w:val="21"/>
                <w:lang w:val="en-US"/>
                <w14:ligatures w14:val="none"/>
              </w:rPr>
              <w:t>pareigų</w:t>
            </w:r>
            <w:proofErr w:type="spellEnd"/>
            <w:r w:rsidRPr="002A38F9">
              <w:rPr>
                <w:rFonts w:ascii="Cambria" w:eastAsia="Arial Unicode MS" w:hAnsi="Cambria" w:cs="Times New Roman"/>
                <w:kern w:val="0"/>
                <w:sz w:val="21"/>
                <w:szCs w:val="21"/>
                <w:lang w:val="en-US"/>
                <w14:ligatures w14:val="none"/>
              </w:rPr>
              <w:t xml:space="preserve"> </w:t>
            </w:r>
            <w:proofErr w:type="spellStart"/>
            <w:r w:rsidRPr="002A38F9">
              <w:rPr>
                <w:rFonts w:ascii="Cambria" w:eastAsia="Arial Unicode MS" w:hAnsi="Cambria" w:cs="Times New Roman"/>
                <w:kern w:val="0"/>
                <w:sz w:val="21"/>
                <w:szCs w:val="21"/>
                <w:lang w:val="en-US"/>
                <w14:ligatures w14:val="none"/>
              </w:rPr>
              <w:t>pavadinimas</w:t>
            </w:r>
            <w:proofErr w:type="spellEnd"/>
            <w:r w:rsidRPr="002A38F9">
              <w:rPr>
                <w:rFonts w:ascii="Cambria" w:eastAsia="Arial Unicode MS" w:hAnsi="Cambria" w:cs="Times New Roman"/>
                <w:kern w:val="0"/>
                <w:sz w:val="21"/>
                <w:szCs w:val="21"/>
                <w:lang w:val="en-US"/>
                <w14:ligatures w14:val="none"/>
              </w:rPr>
              <w:t>)</w:t>
            </w:r>
          </w:p>
        </w:tc>
        <w:tc>
          <w:tcPr>
            <w:tcW w:w="604" w:type="dxa"/>
          </w:tcPr>
          <w:p w14:paraId="5B574010" w14:textId="77777777" w:rsidR="002A38F9" w:rsidRPr="002A38F9" w:rsidRDefault="002A38F9" w:rsidP="002A38F9">
            <w:pPr>
              <w:spacing w:after="0" w:line="240" w:lineRule="auto"/>
              <w:rPr>
                <w:rFonts w:ascii="Cambria" w:eastAsia="Arial Unicode MS" w:hAnsi="Cambria" w:cs="Times New Roman"/>
                <w:kern w:val="0"/>
                <w:sz w:val="21"/>
                <w:szCs w:val="21"/>
                <w:lang w:val="en-US"/>
                <w14:ligatures w14:val="none"/>
              </w:rPr>
            </w:pPr>
          </w:p>
        </w:tc>
        <w:tc>
          <w:tcPr>
            <w:tcW w:w="1980" w:type="dxa"/>
            <w:tcBorders>
              <w:top w:val="single" w:sz="4" w:space="0" w:color="auto"/>
              <w:left w:val="nil"/>
              <w:bottom w:val="nil"/>
              <w:right w:val="nil"/>
            </w:tcBorders>
            <w:hideMark/>
          </w:tcPr>
          <w:p w14:paraId="3D4199A7" w14:textId="77777777" w:rsidR="002A38F9" w:rsidRPr="002A38F9" w:rsidRDefault="002A38F9" w:rsidP="002A38F9">
            <w:pPr>
              <w:spacing w:after="0" w:line="240" w:lineRule="auto"/>
              <w:jc w:val="center"/>
              <w:rPr>
                <w:rFonts w:ascii="Cambria" w:eastAsia="Arial Unicode MS" w:hAnsi="Cambria" w:cs="Times New Roman"/>
                <w:kern w:val="0"/>
                <w:sz w:val="21"/>
                <w:szCs w:val="21"/>
                <w:lang w:val="en-US"/>
                <w14:ligatures w14:val="none"/>
              </w:rPr>
            </w:pPr>
            <w:r w:rsidRPr="002A38F9">
              <w:rPr>
                <w:rFonts w:ascii="Cambria" w:eastAsia="Arial Unicode MS" w:hAnsi="Cambria" w:cs="Times New Roman"/>
                <w:kern w:val="0"/>
                <w:sz w:val="21"/>
                <w:szCs w:val="21"/>
                <w:lang w:val="en-US"/>
                <w14:ligatures w14:val="none"/>
              </w:rPr>
              <w:t>(</w:t>
            </w:r>
            <w:proofErr w:type="spellStart"/>
            <w:r w:rsidRPr="002A38F9">
              <w:rPr>
                <w:rFonts w:ascii="Cambria" w:eastAsia="Arial Unicode MS" w:hAnsi="Cambria" w:cs="Times New Roman"/>
                <w:kern w:val="0"/>
                <w:sz w:val="21"/>
                <w:szCs w:val="21"/>
                <w:lang w:val="en-US"/>
                <w14:ligatures w14:val="none"/>
              </w:rPr>
              <w:t>Parašas</w:t>
            </w:r>
            <w:proofErr w:type="spellEnd"/>
            <w:r w:rsidRPr="002A38F9">
              <w:rPr>
                <w:rFonts w:ascii="Cambria" w:eastAsia="Arial Unicode MS" w:hAnsi="Cambria" w:cs="Times New Roman"/>
                <w:kern w:val="0"/>
                <w:sz w:val="21"/>
                <w:szCs w:val="21"/>
                <w:lang w:val="en-US"/>
                <w14:ligatures w14:val="none"/>
              </w:rPr>
              <w:t>)</w:t>
            </w:r>
          </w:p>
        </w:tc>
        <w:tc>
          <w:tcPr>
            <w:tcW w:w="701" w:type="dxa"/>
          </w:tcPr>
          <w:p w14:paraId="18B06E77" w14:textId="77777777" w:rsidR="002A38F9" w:rsidRPr="002A38F9" w:rsidRDefault="002A38F9" w:rsidP="002A38F9">
            <w:pPr>
              <w:spacing w:after="0" w:line="240" w:lineRule="auto"/>
              <w:rPr>
                <w:rFonts w:ascii="Cambria" w:eastAsia="Arial Unicode MS" w:hAnsi="Cambria" w:cs="Times New Roman"/>
                <w:kern w:val="0"/>
                <w:sz w:val="21"/>
                <w:szCs w:val="21"/>
                <w:lang w:val="en-US"/>
                <w14:ligatures w14:val="none"/>
              </w:rPr>
            </w:pPr>
          </w:p>
        </w:tc>
        <w:tc>
          <w:tcPr>
            <w:tcW w:w="2962" w:type="dxa"/>
            <w:gridSpan w:val="2"/>
            <w:hideMark/>
          </w:tcPr>
          <w:p w14:paraId="438A9A0E" w14:textId="77777777" w:rsidR="002A38F9" w:rsidRPr="002A38F9" w:rsidRDefault="002A38F9" w:rsidP="002A38F9">
            <w:pPr>
              <w:spacing w:after="0" w:line="240" w:lineRule="auto"/>
              <w:rPr>
                <w:rFonts w:ascii="Cambria" w:eastAsia="Arial Unicode MS" w:hAnsi="Cambria" w:cs="Times New Roman"/>
                <w:kern w:val="0"/>
                <w:sz w:val="21"/>
                <w:szCs w:val="21"/>
                <w:lang w:val="en-US"/>
                <w14:ligatures w14:val="none"/>
              </w:rPr>
            </w:pPr>
            <w:proofErr w:type="spellStart"/>
            <w:r w:rsidRPr="002A38F9">
              <w:rPr>
                <w:rFonts w:ascii="Cambria" w:eastAsia="Arial Unicode MS" w:hAnsi="Cambria" w:cs="Times New Roman"/>
                <w:kern w:val="0"/>
                <w:sz w:val="21"/>
                <w:szCs w:val="21"/>
                <w:lang w:val="en-US"/>
                <w14:ligatures w14:val="none"/>
              </w:rPr>
              <w:t>Vardas</w:t>
            </w:r>
            <w:proofErr w:type="spellEnd"/>
            <w:r w:rsidRPr="002A38F9">
              <w:rPr>
                <w:rFonts w:ascii="Cambria" w:eastAsia="Arial Unicode MS" w:hAnsi="Cambria" w:cs="Times New Roman"/>
                <w:kern w:val="0"/>
                <w:sz w:val="21"/>
                <w:szCs w:val="21"/>
                <w:lang w:val="en-US"/>
                <w14:ligatures w14:val="none"/>
              </w:rPr>
              <w:t xml:space="preserve">, </w:t>
            </w:r>
            <w:proofErr w:type="spellStart"/>
            <w:r w:rsidRPr="002A38F9">
              <w:rPr>
                <w:rFonts w:ascii="Cambria" w:eastAsia="Arial Unicode MS" w:hAnsi="Cambria" w:cs="Times New Roman"/>
                <w:kern w:val="0"/>
                <w:sz w:val="21"/>
                <w:szCs w:val="21"/>
                <w:lang w:val="en-US"/>
                <w14:ligatures w14:val="none"/>
              </w:rPr>
              <w:t>pavardė</w:t>
            </w:r>
            <w:proofErr w:type="spellEnd"/>
          </w:p>
        </w:tc>
      </w:tr>
    </w:tbl>
    <w:p w14:paraId="698DA414" w14:textId="77777777" w:rsidR="002A38F9" w:rsidRPr="002A38F9" w:rsidRDefault="002A38F9" w:rsidP="002A38F9">
      <w:pPr>
        <w:spacing w:after="0" w:line="240" w:lineRule="auto"/>
        <w:rPr>
          <w:rFonts w:ascii="Times New Roman" w:eastAsia="Times New Roman" w:hAnsi="Times New Roman" w:cs="Times New Roman"/>
          <w:kern w:val="0"/>
          <w:sz w:val="21"/>
          <w:szCs w:val="21"/>
          <w:bdr w:val="none" w:sz="0" w:space="0" w:color="auto" w:frame="1"/>
          <w:lang w:val="lt-LT" w:eastAsia="lt-LT"/>
          <w14:ligatures w14:val="none"/>
        </w:rPr>
      </w:pPr>
    </w:p>
    <w:p w14:paraId="208E27B2" w14:textId="77777777" w:rsidR="002A38F9" w:rsidRDefault="002A38F9"/>
    <w:sectPr w:rsidR="002A38F9">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B0D3E" w14:textId="77777777" w:rsidR="00BF0268" w:rsidRDefault="00BF0268" w:rsidP="002A38F9">
      <w:pPr>
        <w:spacing w:after="0" w:line="240" w:lineRule="auto"/>
      </w:pPr>
      <w:r>
        <w:separator/>
      </w:r>
    </w:p>
  </w:endnote>
  <w:endnote w:type="continuationSeparator" w:id="0">
    <w:p w14:paraId="55835E9D" w14:textId="77777777" w:rsidR="00BF0268" w:rsidRDefault="00BF0268" w:rsidP="002A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CEF83" w14:textId="77777777" w:rsidR="00BF0268" w:rsidRDefault="00BF0268" w:rsidP="002A38F9">
      <w:pPr>
        <w:spacing w:after="0" w:line="240" w:lineRule="auto"/>
      </w:pPr>
      <w:r>
        <w:separator/>
      </w:r>
    </w:p>
  </w:footnote>
  <w:footnote w:type="continuationSeparator" w:id="0">
    <w:p w14:paraId="67FA232D" w14:textId="77777777" w:rsidR="00BF0268" w:rsidRDefault="00BF0268" w:rsidP="002A38F9">
      <w:pPr>
        <w:spacing w:after="0" w:line="240" w:lineRule="auto"/>
      </w:pPr>
      <w:r>
        <w:continuationSeparator/>
      </w:r>
    </w:p>
  </w:footnote>
  <w:footnote w:id="1">
    <w:p w14:paraId="79DC7724" w14:textId="77777777" w:rsidR="002A38F9" w:rsidRDefault="002A38F9" w:rsidP="002A38F9">
      <w:pPr>
        <w:pStyle w:val="FootnoteText"/>
        <w:rPr>
          <w:rFonts w:eastAsia="Times New Roman"/>
          <w:lang w:val="lt-LT"/>
        </w:rPr>
      </w:pPr>
      <w:r>
        <w:rPr>
          <w:rStyle w:val="FootnoteReference"/>
        </w:rPr>
        <w:footnoteRef/>
      </w:r>
      <w:r>
        <w:t xml:space="preserve"> </w:t>
      </w:r>
      <w:hyperlink r:id="rId1" w:history="1">
        <w:r>
          <w:rPr>
            <w:rStyle w:val="Hyperlink"/>
            <w:rFonts w:ascii="Cambria" w:hAnsi="Cambria"/>
            <w:color w:val="000000"/>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F9"/>
    <w:rsid w:val="000636B5"/>
    <w:rsid w:val="000B6C5F"/>
    <w:rsid w:val="00126C13"/>
    <w:rsid w:val="0015226E"/>
    <w:rsid w:val="002A38F9"/>
    <w:rsid w:val="00973180"/>
    <w:rsid w:val="009A68AE"/>
    <w:rsid w:val="00AF596D"/>
    <w:rsid w:val="00BD795F"/>
    <w:rsid w:val="00BF0268"/>
    <w:rsid w:val="00D06C8C"/>
    <w:rsid w:val="00DD5864"/>
    <w:rsid w:val="00EF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89AF"/>
  <w15:chartTrackingRefBased/>
  <w15:docId w15:val="{884176BE-7DBF-4D2B-A09A-B8BFDDAC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3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8F9"/>
    <w:rPr>
      <w:rFonts w:eastAsiaTheme="majorEastAsia" w:cstheme="majorBidi"/>
      <w:color w:val="272727" w:themeColor="text1" w:themeTint="D8"/>
    </w:rPr>
  </w:style>
  <w:style w:type="paragraph" w:styleId="Title">
    <w:name w:val="Title"/>
    <w:basedOn w:val="Normal"/>
    <w:next w:val="Normal"/>
    <w:link w:val="TitleChar"/>
    <w:uiPriority w:val="10"/>
    <w:qFormat/>
    <w:rsid w:val="002A3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8F9"/>
    <w:pPr>
      <w:spacing w:before="160"/>
      <w:jc w:val="center"/>
    </w:pPr>
    <w:rPr>
      <w:i/>
      <w:iCs/>
      <w:color w:val="404040" w:themeColor="text1" w:themeTint="BF"/>
    </w:rPr>
  </w:style>
  <w:style w:type="character" w:customStyle="1" w:styleId="QuoteChar">
    <w:name w:val="Quote Char"/>
    <w:basedOn w:val="DefaultParagraphFont"/>
    <w:link w:val="Quote"/>
    <w:uiPriority w:val="29"/>
    <w:rsid w:val="002A38F9"/>
    <w:rPr>
      <w:i/>
      <w:iCs/>
      <w:color w:val="404040" w:themeColor="text1" w:themeTint="BF"/>
    </w:rPr>
  </w:style>
  <w:style w:type="paragraph" w:styleId="ListParagraph">
    <w:name w:val="List Paragraph"/>
    <w:basedOn w:val="Normal"/>
    <w:uiPriority w:val="34"/>
    <w:qFormat/>
    <w:rsid w:val="002A38F9"/>
    <w:pPr>
      <w:ind w:left="720"/>
      <w:contextualSpacing/>
    </w:pPr>
  </w:style>
  <w:style w:type="character" w:styleId="IntenseEmphasis">
    <w:name w:val="Intense Emphasis"/>
    <w:basedOn w:val="DefaultParagraphFont"/>
    <w:uiPriority w:val="21"/>
    <w:qFormat/>
    <w:rsid w:val="002A38F9"/>
    <w:rPr>
      <w:i/>
      <w:iCs/>
      <w:color w:val="2F5496" w:themeColor="accent1" w:themeShade="BF"/>
    </w:rPr>
  </w:style>
  <w:style w:type="paragraph" w:styleId="IntenseQuote">
    <w:name w:val="Intense Quote"/>
    <w:basedOn w:val="Normal"/>
    <w:next w:val="Normal"/>
    <w:link w:val="IntenseQuoteChar"/>
    <w:uiPriority w:val="30"/>
    <w:qFormat/>
    <w:rsid w:val="002A3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8F9"/>
    <w:rPr>
      <w:i/>
      <w:iCs/>
      <w:color w:val="2F5496" w:themeColor="accent1" w:themeShade="BF"/>
    </w:rPr>
  </w:style>
  <w:style w:type="character" w:styleId="IntenseReference">
    <w:name w:val="Intense Reference"/>
    <w:basedOn w:val="DefaultParagraphFont"/>
    <w:uiPriority w:val="32"/>
    <w:qFormat/>
    <w:rsid w:val="002A38F9"/>
    <w:rPr>
      <w:b/>
      <w:bCs/>
      <w:smallCaps/>
      <w:color w:val="2F5496" w:themeColor="accent1" w:themeShade="BF"/>
      <w:spacing w:val="5"/>
    </w:rPr>
  </w:style>
  <w:style w:type="paragraph" w:styleId="FootnoteText">
    <w:name w:val="footnote text"/>
    <w:basedOn w:val="Normal"/>
    <w:link w:val="FootnoteTextChar"/>
    <w:uiPriority w:val="99"/>
    <w:semiHidden/>
    <w:unhideWhenUsed/>
    <w:rsid w:val="002A3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8F9"/>
    <w:rPr>
      <w:sz w:val="20"/>
      <w:szCs w:val="20"/>
    </w:rPr>
  </w:style>
  <w:style w:type="character" w:styleId="Hyperlink">
    <w:name w:val="Hyperlink"/>
    <w:semiHidden/>
    <w:unhideWhenUsed/>
    <w:rsid w:val="002A38F9"/>
    <w:rPr>
      <w:u w:val="single"/>
    </w:rPr>
  </w:style>
  <w:style w:type="character" w:styleId="FootnoteReference">
    <w:name w:val="footnote reference"/>
    <w:semiHidden/>
    <w:unhideWhenUsed/>
    <w:rsid w:val="002A38F9"/>
    <w:rPr>
      <w:rFonts w:ascii="Times New Roman" w:hAnsi="Times New Roman" w:cs="Times New Roman" w:hint="default"/>
      <w:vertAlign w:val="superscript"/>
    </w:rPr>
  </w:style>
  <w:style w:type="paragraph" w:styleId="Caption">
    <w:name w:val="caption"/>
    <w:basedOn w:val="Normal"/>
    <w:next w:val="Normal"/>
    <w:semiHidden/>
    <w:unhideWhenUsed/>
    <w:qFormat/>
    <w:rsid w:val="00DD5864"/>
    <w:pPr>
      <w:spacing w:after="0" w:line="240" w:lineRule="auto"/>
      <w:jc w:val="center"/>
    </w:pPr>
    <w:rPr>
      <w:rFonts w:ascii="Times New Roman" w:eastAsia="Times New Roman" w:hAnsi="Times New Roman" w:cs="Times New Roman"/>
      <w:b/>
      <w:bCs/>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88682">
      <w:bodyDiv w:val="1"/>
      <w:marLeft w:val="0"/>
      <w:marRight w:val="0"/>
      <w:marTop w:val="0"/>
      <w:marBottom w:val="0"/>
      <w:divBdr>
        <w:top w:val="none" w:sz="0" w:space="0" w:color="auto"/>
        <w:left w:val="none" w:sz="0" w:space="0" w:color="auto"/>
        <w:bottom w:val="none" w:sz="0" w:space="0" w:color="auto"/>
        <w:right w:val="none" w:sz="0" w:space="0" w:color="auto"/>
      </w:divBdr>
    </w:div>
    <w:div w:id="728039875">
      <w:bodyDiv w:val="1"/>
      <w:marLeft w:val="0"/>
      <w:marRight w:val="0"/>
      <w:marTop w:val="0"/>
      <w:marBottom w:val="0"/>
      <w:divBdr>
        <w:top w:val="none" w:sz="0" w:space="0" w:color="auto"/>
        <w:left w:val="none" w:sz="0" w:space="0" w:color="auto"/>
        <w:bottom w:val="none" w:sz="0" w:space="0" w:color="auto"/>
        <w:right w:val="none" w:sz="0" w:space="0" w:color="auto"/>
      </w:divBdr>
    </w:div>
    <w:div w:id="845217841">
      <w:bodyDiv w:val="1"/>
      <w:marLeft w:val="0"/>
      <w:marRight w:val="0"/>
      <w:marTop w:val="0"/>
      <w:marBottom w:val="0"/>
      <w:divBdr>
        <w:top w:val="none" w:sz="0" w:space="0" w:color="auto"/>
        <w:left w:val="none" w:sz="0" w:space="0" w:color="auto"/>
        <w:bottom w:val="none" w:sz="0" w:space="0" w:color="auto"/>
        <w:right w:val="none" w:sz="0" w:space="0" w:color="auto"/>
      </w:divBdr>
    </w:div>
    <w:div w:id="17233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d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3344</Words>
  <Characters>1907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lls ssl</dc:creator>
  <cp:keywords/>
  <dc:description/>
  <cp:lastModifiedBy>Neringa Peleckienė</cp:lastModifiedBy>
  <cp:revision>2</cp:revision>
  <dcterms:created xsi:type="dcterms:W3CDTF">2025-05-21T07:18:00Z</dcterms:created>
  <dcterms:modified xsi:type="dcterms:W3CDTF">2025-05-21T07:18:00Z</dcterms:modified>
</cp:coreProperties>
</file>