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E2E54" w14:textId="587920CC" w:rsidR="00240BC5" w:rsidRPr="00D640EA" w:rsidRDefault="00843C98" w:rsidP="00240BC5">
      <w:pPr>
        <w:pStyle w:val="Antrats"/>
        <w:jc w:val="center"/>
        <w:rPr>
          <w:rFonts w:ascii="Arial" w:hAnsi="Arial" w:cs="Arial"/>
          <w:b/>
          <w:color w:val="000000"/>
          <w:sz w:val="22"/>
          <w:szCs w:val="22"/>
          <w:lang w:val="lt-LT"/>
        </w:rPr>
      </w:pPr>
      <w:bookmarkStart w:id="0" w:name="_Hlk74565228"/>
      <w:r w:rsidRPr="006C27FC">
        <w:rPr>
          <w:rFonts w:ascii="Arial" w:hAnsi="Arial" w:cs="Arial"/>
          <w:b/>
          <w:bCs/>
          <w:sz w:val="22"/>
          <w:szCs w:val="22"/>
        </w:rPr>
        <w:t>GELEŽINKELIO KELI</w:t>
      </w:r>
      <w:r>
        <w:rPr>
          <w:rFonts w:ascii="Arial" w:hAnsi="Arial" w:cs="Arial"/>
          <w:b/>
          <w:bCs/>
          <w:sz w:val="22"/>
          <w:szCs w:val="22"/>
        </w:rPr>
        <w:t>O REMONTO TARPSTOTYJE</w:t>
      </w:r>
      <w:r w:rsidRPr="006C27F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JONAVA-ŽEIMIAI, ŠATEIKIAI-KŪLUPĖNAI IR GIRULIAI-KLAIPĖDA</w:t>
      </w:r>
      <w:r w:rsidRPr="00D640EA" w:rsidDel="00843C98">
        <w:rPr>
          <w:rFonts w:ascii="Arial" w:hAnsi="Arial" w:cs="Arial"/>
          <w:b/>
          <w:sz w:val="22"/>
          <w:szCs w:val="22"/>
          <w:lang w:val="lt-LT"/>
        </w:rPr>
        <w:t xml:space="preserve"> </w:t>
      </w:r>
    </w:p>
    <w:p w14:paraId="23343352" w14:textId="364E84CF" w:rsidR="00A479EC" w:rsidRPr="00D640EA" w:rsidRDefault="00F84074" w:rsidP="00240BC5">
      <w:pPr>
        <w:pStyle w:val="Antrats"/>
        <w:jc w:val="center"/>
        <w:rPr>
          <w:rFonts w:ascii="Arial" w:hAnsi="Arial" w:cs="Arial"/>
          <w:b/>
          <w:color w:val="000000"/>
          <w:sz w:val="22"/>
          <w:szCs w:val="22"/>
          <w:lang w:val="lt-LT"/>
        </w:rPr>
      </w:pPr>
      <w:r w:rsidRPr="00D640EA">
        <w:rPr>
          <w:rFonts w:ascii="Arial" w:hAnsi="Arial" w:cs="Arial"/>
          <w:b/>
          <w:color w:val="000000"/>
          <w:sz w:val="22"/>
          <w:szCs w:val="22"/>
          <w:lang w:val="lt-LT"/>
        </w:rPr>
        <w:t xml:space="preserve">TECHNINĖS PRIEŽIŪROS PASLAUGŲ </w:t>
      </w:r>
      <w:bookmarkEnd w:id="0"/>
      <w:r w:rsidR="00807E02" w:rsidRPr="00D640EA">
        <w:rPr>
          <w:rFonts w:ascii="Arial" w:hAnsi="Arial" w:cs="Arial"/>
          <w:b/>
          <w:color w:val="000000"/>
          <w:sz w:val="22"/>
          <w:szCs w:val="22"/>
          <w:lang w:val="lt-LT"/>
        </w:rPr>
        <w:t>PIRKIM</w:t>
      </w:r>
      <w:r w:rsidR="00843C98">
        <w:rPr>
          <w:rFonts w:ascii="Arial" w:hAnsi="Arial" w:cs="Arial"/>
          <w:b/>
          <w:color w:val="000000"/>
          <w:sz w:val="22"/>
          <w:szCs w:val="22"/>
          <w:lang w:val="lt-LT"/>
        </w:rPr>
        <w:t>O</w:t>
      </w:r>
    </w:p>
    <w:p w14:paraId="24A18C5C" w14:textId="77777777" w:rsidR="00F84074" w:rsidRPr="00D640EA" w:rsidRDefault="00F84074" w:rsidP="00240BC5">
      <w:pPr>
        <w:pStyle w:val="Antrats"/>
        <w:jc w:val="center"/>
        <w:rPr>
          <w:rFonts w:ascii="Arial" w:hAnsi="Arial" w:cs="Arial"/>
          <w:b/>
          <w:color w:val="000000"/>
          <w:sz w:val="22"/>
          <w:szCs w:val="22"/>
          <w:lang w:val="lt-LT"/>
        </w:rPr>
      </w:pPr>
      <w:r w:rsidRPr="00D640EA">
        <w:rPr>
          <w:rFonts w:ascii="Arial" w:hAnsi="Arial" w:cs="Arial"/>
          <w:b/>
          <w:color w:val="000000"/>
          <w:sz w:val="22"/>
          <w:szCs w:val="22"/>
          <w:lang w:val="lt-LT"/>
        </w:rPr>
        <w:t>TECHNINĖ SPECIFIKACIJA</w:t>
      </w:r>
    </w:p>
    <w:p w14:paraId="64926868" w14:textId="77777777" w:rsidR="00521051" w:rsidRPr="00D640EA" w:rsidRDefault="00521051" w:rsidP="00240BC5">
      <w:pPr>
        <w:pStyle w:val="Antrats"/>
        <w:jc w:val="center"/>
        <w:rPr>
          <w:rFonts w:ascii="Arial" w:hAnsi="Arial" w:cs="Arial"/>
          <w:b/>
          <w:caps/>
          <w:sz w:val="22"/>
          <w:szCs w:val="22"/>
          <w:lang w:val="lt-LT"/>
        </w:rPr>
      </w:pPr>
    </w:p>
    <w:p w14:paraId="5FBC4674" w14:textId="77777777" w:rsidR="00A03152" w:rsidRPr="00D640EA" w:rsidRDefault="00761C8A" w:rsidP="001F1AEA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000000"/>
          <w:sz w:val="22"/>
          <w:szCs w:val="22"/>
          <w:lang w:val="lt-LT"/>
        </w:rPr>
      </w:pPr>
      <w:r w:rsidRPr="00D640EA">
        <w:rPr>
          <w:rFonts w:ascii="Arial" w:hAnsi="Arial" w:cs="Arial"/>
          <w:b/>
          <w:bCs/>
          <w:sz w:val="22"/>
          <w:szCs w:val="22"/>
          <w:lang w:val="lt-LT"/>
        </w:rPr>
        <w:t>PIRKIMO OBJEKTAS</w:t>
      </w:r>
      <w:r w:rsidR="00A479EC" w:rsidRPr="00D640EA">
        <w:rPr>
          <w:rFonts w:ascii="Arial" w:hAnsi="Arial" w:cs="Arial"/>
          <w:b/>
          <w:bCs/>
          <w:sz w:val="22"/>
          <w:szCs w:val="22"/>
          <w:lang w:val="lt-LT"/>
        </w:rPr>
        <w:t>.</w:t>
      </w:r>
      <w:r w:rsidR="00B55AEC" w:rsidRPr="00D640EA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</w:p>
    <w:p w14:paraId="54E7C6D3" w14:textId="500AB7E2" w:rsidR="00A03152" w:rsidRPr="00D640EA" w:rsidRDefault="00A03152" w:rsidP="00EC13C7">
      <w:pPr>
        <w:tabs>
          <w:tab w:val="left" w:pos="284"/>
        </w:tabs>
        <w:jc w:val="both"/>
        <w:rPr>
          <w:rFonts w:ascii="Arial" w:hAnsi="Arial" w:cs="Arial"/>
          <w:color w:val="000000"/>
          <w:sz w:val="22"/>
          <w:szCs w:val="22"/>
          <w:lang w:val="lt-LT"/>
        </w:rPr>
      </w:pPr>
      <w:r w:rsidRPr="29495A78">
        <w:rPr>
          <w:rFonts w:ascii="Arial" w:hAnsi="Arial" w:cs="Arial"/>
          <w:sz w:val="22"/>
          <w:szCs w:val="22"/>
          <w:lang w:val="lt-LT"/>
        </w:rPr>
        <w:t>1.1. Pirkimo objektas –</w:t>
      </w:r>
      <w:r w:rsidRPr="29495A78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F81DD9" w:rsidRPr="29495A78">
        <w:rPr>
          <w:rFonts w:ascii="Arial" w:hAnsi="Arial" w:cs="Arial"/>
          <w:sz w:val="22"/>
          <w:szCs w:val="22"/>
          <w:lang w:val="lt-LT"/>
        </w:rPr>
        <w:t xml:space="preserve">Geležinkelio kelio paprastojo remonto darbų </w:t>
      </w:r>
      <w:r w:rsidR="00B55AEC" w:rsidRPr="29495A78">
        <w:rPr>
          <w:rFonts w:ascii="Arial" w:hAnsi="Arial" w:cs="Arial"/>
          <w:sz w:val="22"/>
          <w:szCs w:val="22"/>
          <w:lang w:val="lt-LT"/>
        </w:rPr>
        <w:t>techninės priežiūros paslaugų pirkimas</w:t>
      </w:r>
      <w:r w:rsidR="00F81DD9" w:rsidRPr="29495A78">
        <w:rPr>
          <w:rFonts w:ascii="Arial" w:hAnsi="Arial" w:cs="Arial"/>
          <w:sz w:val="22"/>
          <w:szCs w:val="22"/>
          <w:lang w:val="lt-LT"/>
        </w:rPr>
        <w:t xml:space="preserve"> (</w:t>
      </w:r>
      <w:r w:rsidR="00B55AEC" w:rsidRPr="29495A78">
        <w:rPr>
          <w:rFonts w:ascii="Arial" w:hAnsi="Arial" w:cs="Arial"/>
          <w:sz w:val="22"/>
          <w:szCs w:val="22"/>
          <w:lang w:val="lt-LT"/>
        </w:rPr>
        <w:t>BVPŽ kodas</w:t>
      </w:r>
      <w:r w:rsidR="00CA7E28" w:rsidRPr="29495A78">
        <w:rPr>
          <w:rFonts w:ascii="Arial" w:hAnsi="Arial" w:cs="Arial"/>
          <w:sz w:val="22"/>
          <w:szCs w:val="22"/>
          <w:lang w:val="lt-LT"/>
        </w:rPr>
        <w:t xml:space="preserve"> </w:t>
      </w:r>
      <w:r w:rsidR="007962DD" w:rsidRPr="29495A78">
        <w:rPr>
          <w:rFonts w:ascii="Arial" w:hAnsi="Arial" w:cs="Arial"/>
          <w:sz w:val="22"/>
          <w:szCs w:val="22"/>
          <w:lang w:val="lt-LT"/>
        </w:rPr>
        <w:t>71247000-1</w:t>
      </w:r>
      <w:r w:rsidR="00F81DD9" w:rsidRPr="29495A78">
        <w:rPr>
          <w:rFonts w:ascii="Arial" w:hAnsi="Arial" w:cs="Arial"/>
          <w:sz w:val="22"/>
          <w:szCs w:val="22"/>
          <w:lang w:val="lt-LT"/>
        </w:rPr>
        <w:t>)</w:t>
      </w:r>
      <w:r w:rsidRPr="29495A78">
        <w:rPr>
          <w:rFonts w:ascii="Arial" w:hAnsi="Arial" w:cs="Arial"/>
          <w:sz w:val="22"/>
          <w:szCs w:val="22"/>
          <w:lang w:val="lt-LT"/>
        </w:rPr>
        <w:t>.</w:t>
      </w:r>
    </w:p>
    <w:p w14:paraId="5AC38210" w14:textId="463D30C5" w:rsidR="00A03152" w:rsidRPr="00D640EA" w:rsidRDefault="00A03152" w:rsidP="00EC13C7">
      <w:pPr>
        <w:tabs>
          <w:tab w:val="left" w:pos="284"/>
        </w:tabs>
        <w:jc w:val="both"/>
        <w:rPr>
          <w:rFonts w:ascii="Arial" w:hAnsi="Arial" w:cs="Arial"/>
          <w:color w:val="000000"/>
          <w:sz w:val="22"/>
          <w:szCs w:val="22"/>
          <w:lang w:val="lt-LT"/>
        </w:rPr>
      </w:pPr>
      <w:r w:rsidRPr="00D640EA">
        <w:rPr>
          <w:rFonts w:ascii="Arial" w:hAnsi="Arial" w:cs="Arial"/>
          <w:sz w:val="22"/>
          <w:szCs w:val="22"/>
          <w:lang w:val="lt-LT"/>
        </w:rPr>
        <w:t xml:space="preserve">1.2. Pirkimo objektas skaidomas į </w:t>
      </w:r>
      <w:r w:rsidR="00965DFE" w:rsidRPr="00D640EA">
        <w:rPr>
          <w:rFonts w:ascii="Arial" w:hAnsi="Arial" w:cs="Arial"/>
          <w:sz w:val="22"/>
          <w:szCs w:val="22"/>
          <w:lang w:val="lt-LT"/>
        </w:rPr>
        <w:t xml:space="preserve">3 (tris) </w:t>
      </w:r>
      <w:r w:rsidRPr="00D640EA">
        <w:rPr>
          <w:rFonts w:ascii="Arial" w:hAnsi="Arial" w:cs="Arial"/>
          <w:sz w:val="22"/>
          <w:szCs w:val="22"/>
          <w:lang w:val="lt-LT"/>
        </w:rPr>
        <w:t>dalis:</w:t>
      </w:r>
    </w:p>
    <w:p w14:paraId="196191DB" w14:textId="1B0338A6" w:rsidR="00B55AEC" w:rsidRPr="00D640EA" w:rsidRDefault="00A03152" w:rsidP="00F866E5">
      <w:pPr>
        <w:tabs>
          <w:tab w:val="left" w:pos="284"/>
        </w:tabs>
        <w:jc w:val="both"/>
        <w:rPr>
          <w:rFonts w:ascii="Arial" w:hAnsi="Arial" w:cs="Arial"/>
          <w:color w:val="000000"/>
          <w:sz w:val="22"/>
          <w:szCs w:val="22"/>
          <w:lang w:val="lt-LT"/>
        </w:rPr>
      </w:pPr>
      <w:r w:rsidRPr="00D640EA">
        <w:rPr>
          <w:rFonts w:ascii="Arial" w:hAnsi="Arial" w:cs="Arial"/>
          <w:sz w:val="22"/>
          <w:szCs w:val="22"/>
          <w:lang w:val="lt-LT"/>
        </w:rPr>
        <w:t xml:space="preserve">1.2.1. I pirkimo objekto dalis - </w:t>
      </w:r>
      <w:bookmarkStart w:id="1" w:name="_Hlk74565408"/>
      <w:r w:rsidRPr="00D640EA">
        <w:rPr>
          <w:rFonts w:ascii="Arial" w:hAnsi="Arial" w:cs="Arial"/>
          <w:sz w:val="22"/>
          <w:szCs w:val="22"/>
          <w:lang w:val="lt-LT"/>
        </w:rPr>
        <w:t xml:space="preserve">Geležinkelio kelio paprastojo remonto darbų techninė priežiūra </w:t>
      </w:r>
      <w:r w:rsidR="00CB23EE" w:rsidRPr="00D640EA">
        <w:rPr>
          <w:rFonts w:ascii="Arial" w:hAnsi="Arial" w:cs="Arial"/>
          <w:sz w:val="22"/>
          <w:szCs w:val="22"/>
          <w:lang w:val="lt-LT"/>
        </w:rPr>
        <w:t>Kauno</w:t>
      </w:r>
      <w:r w:rsidRPr="00D640EA">
        <w:rPr>
          <w:rFonts w:ascii="Arial" w:hAnsi="Arial" w:cs="Arial"/>
          <w:sz w:val="22"/>
          <w:szCs w:val="22"/>
          <w:lang w:val="lt-LT"/>
        </w:rPr>
        <w:t xml:space="preserve"> regione</w:t>
      </w:r>
      <w:bookmarkEnd w:id="1"/>
      <w:r w:rsidRPr="00D640EA">
        <w:rPr>
          <w:rFonts w:ascii="Arial" w:hAnsi="Arial" w:cs="Arial"/>
          <w:sz w:val="22"/>
          <w:szCs w:val="22"/>
          <w:lang w:val="lt-LT"/>
        </w:rPr>
        <w:t xml:space="preserve">: </w:t>
      </w:r>
    </w:p>
    <w:p w14:paraId="639DF6AD" w14:textId="326063EB" w:rsidR="005F7DA6" w:rsidRPr="00D640EA" w:rsidRDefault="00CB23EE" w:rsidP="00EC13C7">
      <w:pPr>
        <w:pStyle w:val="Sraopastraipa"/>
        <w:numPr>
          <w:ilvl w:val="0"/>
          <w:numId w:val="19"/>
        </w:numPr>
        <w:tabs>
          <w:tab w:val="left" w:pos="284"/>
        </w:tabs>
        <w:spacing w:line="240" w:lineRule="auto"/>
        <w:rPr>
          <w:rFonts w:ascii="Arial" w:hAnsi="Arial" w:cs="Arial"/>
          <w:color w:val="000000"/>
          <w:sz w:val="22"/>
          <w:szCs w:val="22"/>
        </w:rPr>
      </w:pPr>
      <w:bookmarkStart w:id="2" w:name="_Hlk74565717"/>
      <w:r w:rsidRPr="5D2E9C73">
        <w:rPr>
          <w:rFonts w:ascii="Arial" w:hAnsi="Arial" w:cs="Arial"/>
          <w:color w:val="000000" w:themeColor="text1"/>
          <w:sz w:val="22"/>
          <w:szCs w:val="22"/>
        </w:rPr>
        <w:t>Jonava - Žeimiai</w:t>
      </w:r>
      <w:r w:rsidR="0012764A" w:rsidRPr="5D2E9C73">
        <w:rPr>
          <w:rFonts w:ascii="Arial" w:hAnsi="Arial" w:cs="Arial"/>
          <w:color w:val="000000" w:themeColor="text1"/>
          <w:sz w:val="22"/>
          <w:szCs w:val="22"/>
        </w:rPr>
        <w:t xml:space="preserve"> I kelias</w:t>
      </w:r>
      <w:r w:rsidR="005F7DA6" w:rsidRPr="5D2E9C7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End w:id="2"/>
      <w:r w:rsidR="005F7DA6" w:rsidRPr="5D2E9C73">
        <w:rPr>
          <w:rFonts w:ascii="Arial" w:hAnsi="Arial" w:cs="Arial"/>
          <w:color w:val="000000" w:themeColor="text1"/>
          <w:sz w:val="22"/>
          <w:szCs w:val="22"/>
        </w:rPr>
        <w:t>(</w:t>
      </w:r>
      <w:r w:rsidR="00406C27" w:rsidRPr="5D2E9C73">
        <w:rPr>
          <w:rFonts w:ascii="Arial" w:hAnsi="Arial" w:cs="Arial"/>
          <w:color w:val="000000" w:themeColor="text1"/>
          <w:sz w:val="22"/>
          <w:szCs w:val="22"/>
        </w:rPr>
        <w:t>8</w:t>
      </w:r>
      <w:r w:rsidR="00B14336" w:rsidRPr="5D2E9C73">
        <w:rPr>
          <w:rFonts w:ascii="Arial" w:hAnsi="Arial" w:cs="Arial"/>
          <w:color w:val="000000" w:themeColor="text1"/>
          <w:sz w:val="22"/>
          <w:szCs w:val="22"/>
        </w:rPr>
        <w:t>,</w:t>
      </w:r>
      <w:r w:rsidR="7C5FCE8B" w:rsidRPr="5D2E9C73">
        <w:rPr>
          <w:rFonts w:ascii="Arial" w:hAnsi="Arial" w:cs="Arial"/>
          <w:color w:val="000000" w:themeColor="text1"/>
          <w:sz w:val="22"/>
          <w:szCs w:val="22"/>
        </w:rPr>
        <w:t>7</w:t>
      </w:r>
      <w:r w:rsidR="00406C27" w:rsidRPr="5D2E9C7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F7DA6" w:rsidRPr="5D2E9C73">
        <w:rPr>
          <w:rFonts w:ascii="Arial" w:hAnsi="Arial" w:cs="Arial"/>
          <w:color w:val="000000" w:themeColor="text1"/>
          <w:sz w:val="22"/>
          <w:szCs w:val="22"/>
        </w:rPr>
        <w:t>km)</w:t>
      </w:r>
      <w:r w:rsidR="00A03152" w:rsidRPr="5D2E9C73">
        <w:rPr>
          <w:rFonts w:ascii="Arial" w:hAnsi="Arial" w:cs="Arial"/>
          <w:color w:val="000000" w:themeColor="text1"/>
          <w:sz w:val="22"/>
          <w:szCs w:val="22"/>
        </w:rPr>
        <w:t xml:space="preserve"> kelio remonto darb</w:t>
      </w:r>
      <w:r w:rsidR="000F537C" w:rsidRPr="5D2E9C73">
        <w:rPr>
          <w:rFonts w:ascii="Arial" w:hAnsi="Arial" w:cs="Arial"/>
          <w:color w:val="000000" w:themeColor="text1"/>
          <w:sz w:val="22"/>
          <w:szCs w:val="22"/>
        </w:rPr>
        <w:t>ų techninė priežiūra</w:t>
      </w:r>
      <w:r w:rsidR="005F7DA6" w:rsidRPr="5D2E9C73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1E2A8D3A" w14:textId="5F5A57DC" w:rsidR="00F81DD9" w:rsidRPr="00D640EA" w:rsidRDefault="00232146" w:rsidP="00F866E5">
      <w:pPr>
        <w:tabs>
          <w:tab w:val="left" w:pos="284"/>
        </w:tabs>
        <w:jc w:val="both"/>
        <w:rPr>
          <w:rFonts w:ascii="Arial" w:hAnsi="Arial" w:cs="Arial"/>
          <w:color w:val="000000"/>
          <w:sz w:val="22"/>
          <w:szCs w:val="22"/>
          <w:lang w:val="lt-LT"/>
        </w:rPr>
      </w:pPr>
      <w:r w:rsidRPr="00D640EA">
        <w:rPr>
          <w:rFonts w:ascii="Arial" w:hAnsi="Arial" w:cs="Arial"/>
          <w:color w:val="000000"/>
          <w:sz w:val="22"/>
          <w:szCs w:val="22"/>
          <w:lang w:val="lt-LT"/>
        </w:rPr>
        <w:t xml:space="preserve">1.2.2. II </w:t>
      </w:r>
      <w:r w:rsidR="008F5CE8" w:rsidRPr="00D640EA">
        <w:rPr>
          <w:rFonts w:ascii="Arial" w:hAnsi="Arial" w:cs="Arial"/>
          <w:color w:val="000000"/>
          <w:sz w:val="22"/>
          <w:szCs w:val="22"/>
          <w:lang w:val="lt-LT"/>
        </w:rPr>
        <w:t xml:space="preserve">pirkimo objekto dalis – </w:t>
      </w:r>
      <w:bookmarkStart w:id="3" w:name="_Hlk74565519"/>
      <w:r w:rsidR="008F5CE8" w:rsidRPr="00D640EA">
        <w:rPr>
          <w:rFonts w:ascii="Arial" w:hAnsi="Arial" w:cs="Arial"/>
          <w:color w:val="000000"/>
          <w:sz w:val="22"/>
          <w:szCs w:val="22"/>
          <w:lang w:val="lt-LT"/>
        </w:rPr>
        <w:t xml:space="preserve">Geležinkelio kelio paprastojo remonto darbų techninė priežiūra </w:t>
      </w:r>
      <w:r w:rsidR="00406C27" w:rsidRPr="00D640EA">
        <w:rPr>
          <w:rFonts w:ascii="Arial" w:hAnsi="Arial" w:cs="Arial"/>
          <w:color w:val="000000"/>
          <w:sz w:val="22"/>
          <w:szCs w:val="22"/>
          <w:lang w:val="lt-LT"/>
        </w:rPr>
        <w:t>Klaipėdos</w:t>
      </w:r>
      <w:r w:rsidR="00BB25DA" w:rsidRPr="00D640EA">
        <w:rPr>
          <w:rFonts w:ascii="Arial" w:hAnsi="Arial" w:cs="Arial"/>
          <w:color w:val="000000"/>
          <w:sz w:val="22"/>
          <w:szCs w:val="22"/>
          <w:lang w:val="lt-LT"/>
        </w:rPr>
        <w:t xml:space="preserve"> regione</w:t>
      </w:r>
      <w:bookmarkEnd w:id="3"/>
      <w:r w:rsidR="00BB25DA" w:rsidRPr="00D640EA">
        <w:rPr>
          <w:rFonts w:ascii="Arial" w:hAnsi="Arial" w:cs="Arial"/>
          <w:color w:val="000000"/>
          <w:sz w:val="22"/>
          <w:szCs w:val="22"/>
          <w:lang w:val="lt-LT"/>
        </w:rPr>
        <w:t>:</w:t>
      </w:r>
    </w:p>
    <w:p w14:paraId="6178A364" w14:textId="6114B84E" w:rsidR="00BB25DA" w:rsidRPr="00D640EA" w:rsidRDefault="00406C27" w:rsidP="00EC13C7">
      <w:pPr>
        <w:pStyle w:val="Sraopastraipa"/>
        <w:numPr>
          <w:ilvl w:val="0"/>
          <w:numId w:val="20"/>
        </w:numPr>
        <w:tabs>
          <w:tab w:val="left" w:pos="284"/>
        </w:tabs>
        <w:spacing w:line="240" w:lineRule="auto"/>
        <w:rPr>
          <w:rFonts w:ascii="Arial" w:hAnsi="Arial" w:cs="Arial"/>
          <w:color w:val="000000"/>
          <w:sz w:val="22"/>
          <w:szCs w:val="22"/>
        </w:rPr>
      </w:pPr>
      <w:bookmarkStart w:id="4" w:name="_Hlk74565743"/>
      <w:r w:rsidRPr="5D2E9C73">
        <w:rPr>
          <w:rFonts w:ascii="Arial" w:hAnsi="Arial" w:cs="Arial"/>
          <w:color w:val="000000" w:themeColor="text1"/>
          <w:sz w:val="22"/>
          <w:szCs w:val="22"/>
        </w:rPr>
        <w:t>Giruliai - Klaipėda</w:t>
      </w:r>
      <w:r w:rsidR="00DF2B74" w:rsidRPr="5D2E9C73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="008D44FB" w:rsidRPr="5D2E9C7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F2B74" w:rsidRPr="5D2E9C73">
        <w:rPr>
          <w:rFonts w:ascii="Arial" w:hAnsi="Arial" w:cs="Arial"/>
          <w:color w:val="000000" w:themeColor="text1"/>
          <w:sz w:val="22"/>
          <w:szCs w:val="22"/>
        </w:rPr>
        <w:t>kelias</w:t>
      </w:r>
      <w:r w:rsidR="005F7DA6" w:rsidRPr="5D2E9C7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End w:id="4"/>
      <w:r w:rsidR="005F7DA6" w:rsidRPr="5D2E9C73">
        <w:rPr>
          <w:rFonts w:ascii="Arial" w:hAnsi="Arial" w:cs="Arial"/>
          <w:color w:val="000000" w:themeColor="text1"/>
          <w:sz w:val="22"/>
          <w:szCs w:val="22"/>
        </w:rPr>
        <w:t>(</w:t>
      </w:r>
      <w:r w:rsidR="5BB24124" w:rsidRPr="5D2E9C73">
        <w:rPr>
          <w:rFonts w:ascii="Arial" w:hAnsi="Arial" w:cs="Arial"/>
          <w:color w:val="000000" w:themeColor="text1"/>
          <w:sz w:val="22"/>
          <w:szCs w:val="22"/>
        </w:rPr>
        <w:t>5,1</w:t>
      </w:r>
      <w:r w:rsidR="005F7DA6" w:rsidRPr="5D2E9C73">
        <w:rPr>
          <w:rFonts w:ascii="Arial" w:hAnsi="Arial" w:cs="Arial"/>
          <w:color w:val="000000" w:themeColor="text1"/>
          <w:sz w:val="22"/>
          <w:szCs w:val="22"/>
        </w:rPr>
        <w:t xml:space="preserve"> km)</w:t>
      </w:r>
      <w:r w:rsidR="008F5CE8" w:rsidRPr="5D2E9C7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F537C" w:rsidRPr="5D2E9C73">
        <w:rPr>
          <w:rFonts w:ascii="Arial" w:hAnsi="Arial" w:cs="Arial"/>
          <w:color w:val="000000" w:themeColor="text1"/>
          <w:sz w:val="22"/>
          <w:szCs w:val="22"/>
        </w:rPr>
        <w:t>kelio remonto darbų techninė priežiūra</w:t>
      </w:r>
      <w:r w:rsidR="00BB25DA" w:rsidRPr="5D2E9C73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</w:p>
    <w:p w14:paraId="5DA107E1" w14:textId="309F70FB" w:rsidR="00553933" w:rsidRPr="00D640EA" w:rsidRDefault="00553933" w:rsidP="00553933">
      <w:pPr>
        <w:tabs>
          <w:tab w:val="left" w:pos="284"/>
        </w:tabs>
        <w:jc w:val="both"/>
        <w:rPr>
          <w:rFonts w:ascii="Arial" w:hAnsi="Arial" w:cs="Arial"/>
          <w:color w:val="000000"/>
          <w:sz w:val="22"/>
          <w:szCs w:val="22"/>
          <w:lang w:val="lt-LT"/>
        </w:rPr>
      </w:pPr>
      <w:r w:rsidRPr="00D640EA">
        <w:rPr>
          <w:rFonts w:ascii="Arial" w:hAnsi="Arial" w:cs="Arial"/>
          <w:color w:val="000000"/>
          <w:sz w:val="22"/>
          <w:szCs w:val="22"/>
          <w:lang w:val="lt-LT"/>
        </w:rPr>
        <w:t>1.2.3. III pirkimo objekto dalis – Geležinkelio kelio paprastojo remonto darbų techninė priežiūra Klaipėdos regione:</w:t>
      </w:r>
    </w:p>
    <w:p w14:paraId="50E96EC2" w14:textId="5ADFCFBD" w:rsidR="00553933" w:rsidRPr="004435DD" w:rsidRDefault="00553933" w:rsidP="004435DD">
      <w:pPr>
        <w:pStyle w:val="Sraopastraipa"/>
        <w:numPr>
          <w:ilvl w:val="0"/>
          <w:numId w:val="20"/>
        </w:numPr>
        <w:tabs>
          <w:tab w:val="left" w:pos="284"/>
        </w:tabs>
        <w:spacing w:line="240" w:lineRule="auto"/>
        <w:rPr>
          <w:rFonts w:ascii="Arial" w:hAnsi="Arial" w:cs="Arial"/>
          <w:color w:val="000000"/>
          <w:sz w:val="22"/>
          <w:szCs w:val="22"/>
        </w:rPr>
      </w:pPr>
      <w:bookmarkStart w:id="5" w:name="_Hlk74565809"/>
      <w:r w:rsidRPr="5D2E9C73">
        <w:rPr>
          <w:rFonts w:ascii="Arial" w:hAnsi="Arial" w:cs="Arial"/>
          <w:color w:val="000000" w:themeColor="text1"/>
          <w:sz w:val="22"/>
          <w:szCs w:val="22"/>
        </w:rPr>
        <w:t xml:space="preserve">Šateikiai - Kūlupėnai I kelias </w:t>
      </w:r>
      <w:bookmarkEnd w:id="5"/>
      <w:r w:rsidRPr="5D2E9C73">
        <w:rPr>
          <w:rFonts w:ascii="Arial" w:hAnsi="Arial" w:cs="Arial"/>
          <w:color w:val="000000" w:themeColor="text1"/>
          <w:sz w:val="22"/>
          <w:szCs w:val="22"/>
        </w:rPr>
        <w:t>(4,</w:t>
      </w:r>
      <w:r w:rsidR="00334FF6" w:rsidRPr="5D2E9C73">
        <w:rPr>
          <w:rFonts w:ascii="Arial" w:hAnsi="Arial" w:cs="Arial"/>
          <w:color w:val="000000" w:themeColor="text1"/>
          <w:sz w:val="22"/>
          <w:szCs w:val="22"/>
        </w:rPr>
        <w:t>5</w:t>
      </w:r>
      <w:r w:rsidRPr="5D2E9C73">
        <w:rPr>
          <w:rFonts w:ascii="Arial" w:hAnsi="Arial" w:cs="Arial"/>
          <w:color w:val="000000" w:themeColor="text1"/>
          <w:sz w:val="22"/>
          <w:szCs w:val="22"/>
        </w:rPr>
        <w:t xml:space="preserve"> km) kelio remonto darbų techninė priežiūra</w:t>
      </w:r>
      <w:r w:rsidR="00334FF6" w:rsidRPr="5D2E9C73">
        <w:rPr>
          <w:rFonts w:ascii="Arial" w:hAnsi="Arial" w:cs="Arial"/>
          <w:color w:val="000000" w:themeColor="text1"/>
          <w:sz w:val="22"/>
          <w:szCs w:val="22"/>
        </w:rPr>
        <w:t>.</w:t>
      </w:r>
      <w:r w:rsidRPr="5D2E9C7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B4F2761" w14:textId="77777777" w:rsidR="00417DDF" w:rsidRPr="00D640EA" w:rsidRDefault="00417DDF" w:rsidP="00EC13C7">
      <w:pPr>
        <w:tabs>
          <w:tab w:val="left" w:pos="142"/>
        </w:tabs>
        <w:jc w:val="both"/>
        <w:rPr>
          <w:rFonts w:ascii="Arial" w:hAnsi="Arial" w:cs="Arial"/>
          <w:b/>
          <w:color w:val="000000"/>
          <w:sz w:val="22"/>
          <w:szCs w:val="22"/>
          <w:lang w:val="lt-LT"/>
        </w:rPr>
      </w:pPr>
    </w:p>
    <w:p w14:paraId="4C4F6C35" w14:textId="6B2A92D0" w:rsidR="00701C0A" w:rsidRPr="00D640EA" w:rsidRDefault="008F5CE8" w:rsidP="00EC13C7">
      <w:pPr>
        <w:tabs>
          <w:tab w:val="left" w:pos="142"/>
        </w:tabs>
        <w:jc w:val="both"/>
        <w:rPr>
          <w:rFonts w:ascii="Arial" w:hAnsi="Arial" w:cs="Arial"/>
          <w:sz w:val="22"/>
          <w:szCs w:val="22"/>
          <w:lang w:val="lt-LT"/>
        </w:rPr>
      </w:pPr>
      <w:r w:rsidRPr="00D640EA">
        <w:rPr>
          <w:rFonts w:ascii="Arial" w:hAnsi="Arial" w:cs="Arial"/>
          <w:b/>
          <w:color w:val="000000"/>
          <w:sz w:val="22"/>
          <w:szCs w:val="22"/>
          <w:lang w:val="lt-LT"/>
        </w:rPr>
        <w:t xml:space="preserve">2. </w:t>
      </w:r>
      <w:r w:rsidR="00701C0A" w:rsidRPr="00D640EA">
        <w:rPr>
          <w:rFonts w:ascii="Arial" w:hAnsi="Arial" w:cs="Arial"/>
          <w:b/>
          <w:color w:val="000000"/>
          <w:sz w:val="22"/>
          <w:szCs w:val="22"/>
          <w:lang w:val="lt-LT"/>
        </w:rPr>
        <w:t>PIRKIMO OBJEKTO PRITAIKYMO SRITIS</w:t>
      </w:r>
      <w:r w:rsidR="00A479EC" w:rsidRPr="00D640EA">
        <w:rPr>
          <w:rFonts w:ascii="Arial" w:hAnsi="Arial" w:cs="Arial"/>
          <w:b/>
          <w:color w:val="000000"/>
          <w:sz w:val="22"/>
          <w:szCs w:val="22"/>
          <w:lang w:val="lt-LT"/>
        </w:rPr>
        <w:t>.</w:t>
      </w:r>
    </w:p>
    <w:p w14:paraId="1DF7072C" w14:textId="1E69DC59" w:rsidR="00701C0A" w:rsidRPr="00D640EA" w:rsidRDefault="00205D89" w:rsidP="29495A78">
      <w:pPr>
        <w:jc w:val="both"/>
        <w:rPr>
          <w:rFonts w:ascii="Arial" w:hAnsi="Arial" w:cs="Arial"/>
          <w:i/>
          <w:iCs/>
          <w:color w:val="000000"/>
          <w:sz w:val="22"/>
          <w:szCs w:val="22"/>
          <w:lang w:val="lt-LT"/>
        </w:rPr>
      </w:pPr>
      <w:r w:rsidRPr="29495A78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2.1. </w:t>
      </w:r>
      <w:r w:rsidR="28E91B15" w:rsidRPr="29495A78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Statinio statybos techninis prižiūrėtojas </w:t>
      </w:r>
      <w:r w:rsidR="394862D6" w:rsidRPr="29495A78">
        <w:rPr>
          <w:rFonts w:ascii="Arial" w:hAnsi="Arial" w:cs="Arial"/>
          <w:color w:val="000000" w:themeColor="text1"/>
          <w:sz w:val="22"/>
          <w:szCs w:val="22"/>
          <w:lang w:val="lt-LT"/>
        </w:rPr>
        <w:t>v</w:t>
      </w:r>
      <w:r w:rsidR="00F104E7" w:rsidRPr="29495A78">
        <w:rPr>
          <w:rFonts w:ascii="Arial" w:hAnsi="Arial" w:cs="Arial"/>
          <w:color w:val="000000" w:themeColor="text1"/>
          <w:sz w:val="22"/>
          <w:szCs w:val="22"/>
          <w:lang w:val="lt-LT"/>
        </w:rPr>
        <w:t>adovaujantis Statybos technini</w:t>
      </w:r>
      <w:r w:rsidR="00DD0302" w:rsidRPr="29495A78">
        <w:rPr>
          <w:rFonts w:ascii="Arial" w:hAnsi="Arial" w:cs="Arial"/>
          <w:color w:val="000000" w:themeColor="text1"/>
          <w:sz w:val="22"/>
          <w:szCs w:val="22"/>
          <w:lang w:val="lt-LT"/>
        </w:rPr>
        <w:t>u</w:t>
      </w:r>
      <w:r w:rsidR="00F104E7" w:rsidRPr="29495A78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reglament</w:t>
      </w:r>
      <w:r w:rsidR="00DD0302" w:rsidRPr="29495A78">
        <w:rPr>
          <w:rFonts w:ascii="Arial" w:hAnsi="Arial" w:cs="Arial"/>
          <w:color w:val="000000" w:themeColor="text1"/>
          <w:sz w:val="22"/>
          <w:szCs w:val="22"/>
          <w:lang w:val="lt-LT"/>
        </w:rPr>
        <w:t>u</w:t>
      </w:r>
      <w:r w:rsidR="00F104E7" w:rsidRPr="29495A78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STR 1.06.01:2016 „Statybos darbai. Statinio statybos priežiūra</w:t>
      </w:r>
      <w:r w:rsidR="002546AA" w:rsidRPr="29495A78">
        <w:rPr>
          <w:rFonts w:ascii="Arial" w:hAnsi="Arial" w:cs="Arial"/>
          <w:color w:val="000000" w:themeColor="text1"/>
          <w:sz w:val="22"/>
          <w:szCs w:val="22"/>
          <w:lang w:val="lt-LT"/>
        </w:rPr>
        <w:t>“</w:t>
      </w:r>
      <w:r w:rsidR="00DD0302" w:rsidRPr="29495A78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r w:rsidR="520AB924" w:rsidRPr="29495A78">
        <w:rPr>
          <w:rFonts w:ascii="Arial" w:hAnsi="Arial" w:cs="Arial"/>
          <w:color w:val="000000" w:themeColor="text1"/>
          <w:sz w:val="22"/>
          <w:szCs w:val="22"/>
          <w:lang w:val="lt-LT"/>
        </w:rPr>
        <w:t>tur</w:t>
      </w:r>
      <w:r w:rsidR="0F391F85" w:rsidRPr="29495A78">
        <w:rPr>
          <w:rFonts w:ascii="Arial" w:hAnsi="Arial" w:cs="Arial"/>
          <w:color w:val="000000" w:themeColor="text1"/>
          <w:sz w:val="22"/>
          <w:szCs w:val="22"/>
          <w:lang w:val="lt-LT"/>
        </w:rPr>
        <w:t>i</w:t>
      </w:r>
      <w:r w:rsidR="520AB924" w:rsidRPr="29495A78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kontroliuoti, kad darbai būtų vykdomi pagal </w:t>
      </w:r>
      <w:r w:rsidR="006208EF" w:rsidRPr="29495A78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parengtą</w:t>
      </w:r>
      <w:r w:rsidR="00DD0302" w:rsidRPr="29495A78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r w:rsidR="00701C0A" w:rsidRPr="29495A78">
        <w:rPr>
          <w:rFonts w:ascii="Arial" w:hAnsi="Arial" w:cs="Arial"/>
          <w:color w:val="000000" w:themeColor="text1"/>
          <w:sz w:val="22"/>
          <w:szCs w:val="22"/>
          <w:lang w:val="lt-LT"/>
        </w:rPr>
        <w:t>projektą</w:t>
      </w:r>
      <w:r w:rsidR="00006DBB" w:rsidRPr="29495A78">
        <w:rPr>
          <w:rFonts w:ascii="Arial" w:hAnsi="Arial" w:cs="Arial"/>
          <w:color w:val="000000" w:themeColor="text1"/>
          <w:sz w:val="22"/>
          <w:szCs w:val="22"/>
          <w:lang w:val="lt-LT"/>
        </w:rPr>
        <w:t>/aprašą</w:t>
      </w:r>
      <w:r w:rsidR="62BE33B7" w:rsidRPr="29495A78">
        <w:rPr>
          <w:rFonts w:ascii="Arial" w:hAnsi="Arial" w:cs="Arial"/>
          <w:color w:val="000000" w:themeColor="text1"/>
          <w:sz w:val="22"/>
          <w:szCs w:val="22"/>
          <w:lang w:val="lt-LT"/>
        </w:rPr>
        <w:t>.</w:t>
      </w:r>
      <w:r w:rsidR="006208EF" w:rsidRPr="29495A78">
        <w:rPr>
          <w:rFonts w:ascii="Arial" w:hAnsi="Arial" w:cs="Arial"/>
          <w:i/>
          <w:iCs/>
          <w:color w:val="000000" w:themeColor="text1"/>
          <w:sz w:val="22"/>
          <w:szCs w:val="22"/>
          <w:lang w:val="lt-LT"/>
        </w:rPr>
        <w:t xml:space="preserve"> </w:t>
      </w:r>
    </w:p>
    <w:p w14:paraId="28DAD543" w14:textId="77777777" w:rsidR="002546AA" w:rsidRPr="00D640EA" w:rsidRDefault="002546AA" w:rsidP="00234307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lt-LT"/>
        </w:rPr>
      </w:pPr>
    </w:p>
    <w:p w14:paraId="6E34409B" w14:textId="77777777" w:rsidR="009A4045" w:rsidRPr="00D640EA" w:rsidRDefault="00701C0A" w:rsidP="00351FD5">
      <w:pPr>
        <w:numPr>
          <w:ilvl w:val="0"/>
          <w:numId w:val="18"/>
        </w:numPr>
        <w:tabs>
          <w:tab w:val="left" w:pos="142"/>
        </w:tabs>
        <w:jc w:val="both"/>
        <w:rPr>
          <w:rFonts w:ascii="Arial" w:hAnsi="Arial" w:cs="Arial"/>
          <w:sz w:val="22"/>
          <w:szCs w:val="22"/>
          <w:lang w:val="lt-LT"/>
        </w:rPr>
      </w:pPr>
      <w:r w:rsidRPr="00D640EA">
        <w:rPr>
          <w:rFonts w:ascii="Arial" w:hAnsi="Arial" w:cs="Arial"/>
          <w:b/>
          <w:color w:val="000000"/>
          <w:sz w:val="22"/>
          <w:szCs w:val="22"/>
          <w:lang w:val="lt-LT"/>
        </w:rPr>
        <w:t>REIKALAVIMAI, KURIUOS TURI ATITIKTI PERKAMOS PASLAUGOS</w:t>
      </w:r>
      <w:r w:rsidR="00A479EC" w:rsidRPr="00D640EA">
        <w:rPr>
          <w:rFonts w:ascii="Arial" w:hAnsi="Arial" w:cs="Arial"/>
          <w:b/>
          <w:color w:val="000000"/>
          <w:sz w:val="22"/>
          <w:szCs w:val="22"/>
          <w:lang w:val="lt-LT"/>
        </w:rPr>
        <w:t>.</w:t>
      </w:r>
    </w:p>
    <w:p w14:paraId="307C98BD" w14:textId="0890F0AC" w:rsidR="00701C0A" w:rsidRPr="00D640EA" w:rsidRDefault="003C37F5" w:rsidP="00EC13C7">
      <w:pPr>
        <w:numPr>
          <w:ilvl w:val="1"/>
          <w:numId w:val="18"/>
        </w:numPr>
        <w:tabs>
          <w:tab w:val="left" w:pos="142"/>
        </w:tabs>
        <w:ind w:left="426" w:hanging="426"/>
        <w:jc w:val="both"/>
        <w:rPr>
          <w:rFonts w:ascii="Arial" w:hAnsi="Arial" w:cs="Arial"/>
          <w:sz w:val="22"/>
          <w:szCs w:val="22"/>
          <w:lang w:val="lt-LT"/>
        </w:rPr>
      </w:pPr>
      <w:r w:rsidRPr="00D640EA">
        <w:rPr>
          <w:rFonts w:ascii="Arial" w:hAnsi="Arial" w:cs="Arial"/>
          <w:sz w:val="22"/>
          <w:szCs w:val="22"/>
          <w:lang w:val="lt-LT" w:eastAsia="lt-LT"/>
        </w:rPr>
        <w:t>Techninė priežiūra atliekama</w:t>
      </w:r>
      <w:r w:rsidR="001142AF" w:rsidRPr="00D640EA">
        <w:rPr>
          <w:rFonts w:ascii="Arial" w:hAnsi="Arial" w:cs="Arial"/>
          <w:sz w:val="22"/>
          <w:szCs w:val="22"/>
          <w:lang w:val="lt-LT" w:eastAsia="lt-LT"/>
        </w:rPr>
        <w:t xml:space="preserve"> vadovaujantis</w:t>
      </w:r>
      <w:r w:rsidR="00D640EA" w:rsidRPr="00D640EA">
        <w:rPr>
          <w:rFonts w:ascii="Arial" w:hAnsi="Arial" w:cs="Arial"/>
          <w:sz w:val="22"/>
          <w:szCs w:val="22"/>
          <w:lang w:val="lt-LT" w:eastAsia="lt-LT"/>
        </w:rPr>
        <w:t xml:space="preserve"> </w:t>
      </w:r>
      <w:r w:rsidR="00D640EA" w:rsidRPr="004435DD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>(aktualiomis redakcijomis)</w:t>
      </w:r>
      <w:r w:rsidR="00EF7E32" w:rsidRPr="00D640EA">
        <w:rPr>
          <w:rFonts w:ascii="Arial" w:hAnsi="Arial" w:cs="Arial"/>
          <w:sz w:val="22"/>
          <w:szCs w:val="22"/>
          <w:lang w:val="lt-LT" w:eastAsia="lt-LT"/>
        </w:rPr>
        <w:t>:</w:t>
      </w:r>
    </w:p>
    <w:p w14:paraId="62A49FF2" w14:textId="3E338C42" w:rsidR="003F14A3" w:rsidRPr="004435DD" w:rsidRDefault="000C6273" w:rsidP="00351FD5">
      <w:pPr>
        <w:numPr>
          <w:ilvl w:val="2"/>
          <w:numId w:val="18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  <w:lang w:val="lt-LT"/>
        </w:rPr>
      </w:pPr>
      <w:r w:rsidRPr="00D640EA">
        <w:rPr>
          <w:rFonts w:ascii="Arial" w:hAnsi="Arial" w:cs="Arial"/>
          <w:sz w:val="22"/>
          <w:szCs w:val="22"/>
          <w:lang w:val="lt-LT" w:eastAsia="en-US"/>
        </w:rPr>
        <w:t xml:space="preserve"> </w:t>
      </w:r>
      <w:r w:rsidR="00D640EA" w:rsidRPr="004435DD">
        <w:rPr>
          <w:rFonts w:ascii="Arial" w:hAnsi="Arial" w:cs="Arial"/>
          <w:sz w:val="22"/>
          <w:szCs w:val="22"/>
          <w:lang w:val="lt-LT"/>
        </w:rPr>
        <w:t>Paprastojo remonto aprašu</w:t>
      </w:r>
      <w:r w:rsidR="00D640EA" w:rsidRPr="004435DD">
        <w:rPr>
          <w:rFonts w:ascii="Arial" w:eastAsia="Arial" w:hAnsi="Arial" w:cs="Arial"/>
          <w:sz w:val="22"/>
          <w:szCs w:val="22"/>
          <w:lang w:val="lt"/>
        </w:rPr>
        <w:t xml:space="preserve"> </w:t>
      </w:r>
      <w:r w:rsidR="00D640EA" w:rsidRPr="004435DD">
        <w:rPr>
          <w:rFonts w:ascii="Arial" w:hAnsi="Arial" w:cs="Arial"/>
          <w:sz w:val="22"/>
          <w:szCs w:val="22"/>
          <w:lang w:val="lt"/>
        </w:rPr>
        <w:t>„</w:t>
      </w:r>
      <w:r w:rsidR="00D640EA" w:rsidRPr="004435DD">
        <w:rPr>
          <w:rFonts w:ascii="Arial" w:hAnsi="Arial" w:cs="Arial"/>
          <w:color w:val="000000"/>
          <w:sz w:val="22"/>
          <w:szCs w:val="22"/>
          <w:lang w:val="lt-LT"/>
        </w:rPr>
        <w:t xml:space="preserve">Transeuropinio IX B transporto koridoriaus geležinkelio linijos Vilnius – Kaišiadorys – Klaipėda tarpstočio Jonava – Žeimiai atkarpos (97+955-105+484) km ir Žeimių st. atkarpos (105+623 – 106+750) km kelio Nr. </w:t>
      </w:r>
      <w:r w:rsidR="00D640EA" w:rsidRPr="004435DD">
        <w:rPr>
          <w:rFonts w:ascii="Arial" w:hAnsi="Arial" w:cs="Arial"/>
          <w:color w:val="000000"/>
          <w:sz w:val="22"/>
          <w:szCs w:val="22"/>
          <w:lang w:val="en-US"/>
        </w:rPr>
        <w:t>I (unikalus Nr. 4600-3000-4018) paprastojo remonto aprašas</w:t>
      </w:r>
      <w:r w:rsidR="00D640EA" w:rsidRPr="004435DD">
        <w:rPr>
          <w:rFonts w:ascii="Arial" w:hAnsi="Arial" w:cs="Arial"/>
          <w:i/>
          <w:iCs/>
          <w:sz w:val="22"/>
          <w:szCs w:val="22"/>
          <w:lang w:val="en-US"/>
        </w:rPr>
        <w:t xml:space="preserve">“ </w:t>
      </w:r>
      <w:r w:rsidR="00D640EA" w:rsidRPr="004435DD">
        <w:rPr>
          <w:rFonts w:ascii="Arial" w:eastAsia="Arial" w:hAnsi="Arial" w:cs="Arial"/>
          <w:sz w:val="22"/>
          <w:szCs w:val="22"/>
          <w:lang w:val="en-US"/>
        </w:rPr>
        <w:t xml:space="preserve">Nr. S(GTC)-0008/21-00-A </w:t>
      </w:r>
      <w:r w:rsidR="00D640EA" w:rsidRPr="004435DD">
        <w:rPr>
          <w:rFonts w:ascii="Arial" w:hAnsi="Arial" w:cs="Arial"/>
          <w:sz w:val="22"/>
          <w:szCs w:val="22"/>
          <w:lang w:val="en-US"/>
        </w:rPr>
        <w:t xml:space="preserve">  (toliau – </w:t>
      </w:r>
      <w:r w:rsidR="00D640EA" w:rsidRPr="004435DD">
        <w:rPr>
          <w:rFonts w:ascii="Arial" w:hAnsi="Arial" w:cs="Arial"/>
          <w:b/>
          <w:bCs/>
          <w:sz w:val="22"/>
          <w:szCs w:val="22"/>
          <w:lang w:val="en-US"/>
        </w:rPr>
        <w:t>Aprašas</w:t>
      </w:r>
      <w:r w:rsidR="00D640EA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D640EA" w:rsidRPr="00D640EA">
        <w:rPr>
          <w:rFonts w:ascii="Arial" w:hAnsi="Arial" w:cs="Arial"/>
          <w:b/>
          <w:bCs/>
          <w:sz w:val="22"/>
          <w:szCs w:val="22"/>
          <w:lang w:val="en-US"/>
        </w:rPr>
        <w:t>1</w:t>
      </w:r>
      <w:r w:rsidR="00D640EA" w:rsidRPr="004435DD">
        <w:rPr>
          <w:rFonts w:ascii="Arial" w:hAnsi="Arial" w:cs="Arial"/>
          <w:sz w:val="22"/>
          <w:szCs w:val="22"/>
          <w:lang w:val="en-US"/>
        </w:rPr>
        <w:t>) (priedas Nr. 1);</w:t>
      </w:r>
    </w:p>
    <w:p w14:paraId="5A98867C" w14:textId="01F324AA" w:rsidR="00825D0B" w:rsidRPr="00825D0B" w:rsidRDefault="00825D0B" w:rsidP="004435DD">
      <w:pPr>
        <w:numPr>
          <w:ilvl w:val="2"/>
          <w:numId w:val="18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  <w:lang w:val="lt-LT"/>
        </w:rPr>
      </w:pPr>
      <w:r w:rsidRPr="29495A78">
        <w:rPr>
          <w:rFonts w:ascii="Arial" w:hAnsi="Arial" w:cs="Arial"/>
          <w:sz w:val="22"/>
          <w:szCs w:val="22"/>
          <w:lang w:val="lt-LT"/>
        </w:rPr>
        <w:t>Paprastojo remonto aprašu</w:t>
      </w:r>
      <w:r w:rsidRPr="29495A78">
        <w:rPr>
          <w:rFonts w:ascii="Arial" w:eastAsia="Arial" w:hAnsi="Arial" w:cs="Arial"/>
          <w:sz w:val="22"/>
          <w:szCs w:val="22"/>
          <w:lang w:val="lt"/>
        </w:rPr>
        <w:t xml:space="preserve"> </w:t>
      </w:r>
      <w:r w:rsidRPr="29495A78">
        <w:rPr>
          <w:rFonts w:ascii="Arial" w:hAnsi="Arial" w:cs="Arial"/>
          <w:sz w:val="22"/>
          <w:szCs w:val="22"/>
          <w:lang w:val="lt"/>
        </w:rPr>
        <w:t>„</w:t>
      </w:r>
      <w:r w:rsidRPr="29495A78">
        <w:rPr>
          <w:rFonts w:ascii="Arial" w:hAnsi="Arial" w:cs="Arial"/>
          <w:sz w:val="22"/>
          <w:szCs w:val="22"/>
          <w:lang w:val="lt-LT"/>
        </w:rPr>
        <w:t>Geležinkelio ruožo Vilnius-Klaipėda pagrindinio kelio Nr. 1 (unikalus Nr. 5500-3016-0012) tarpstotyje Giruliai-Klaipėda nuo 370+</w:t>
      </w:r>
      <w:r w:rsidR="2ABD0D85" w:rsidRPr="29495A78">
        <w:rPr>
          <w:rFonts w:ascii="Arial" w:hAnsi="Arial" w:cs="Arial"/>
          <w:sz w:val="22"/>
          <w:szCs w:val="22"/>
          <w:lang w:val="lt-LT"/>
        </w:rPr>
        <w:t>760</w:t>
      </w:r>
      <w:r w:rsidRPr="29495A78">
        <w:rPr>
          <w:rFonts w:ascii="Arial" w:hAnsi="Arial" w:cs="Arial"/>
          <w:sz w:val="22"/>
          <w:szCs w:val="22"/>
          <w:lang w:val="lt-LT"/>
        </w:rPr>
        <w:t xml:space="preserve"> km iki 375+</w:t>
      </w:r>
      <w:r w:rsidR="4B6E9657" w:rsidRPr="29495A78">
        <w:rPr>
          <w:rFonts w:ascii="Arial" w:hAnsi="Arial" w:cs="Arial"/>
          <w:sz w:val="22"/>
          <w:szCs w:val="22"/>
          <w:lang w:val="lt-LT"/>
        </w:rPr>
        <w:t>850</w:t>
      </w:r>
      <w:r w:rsidRPr="29495A78">
        <w:rPr>
          <w:rFonts w:ascii="Arial" w:hAnsi="Arial" w:cs="Arial"/>
          <w:sz w:val="22"/>
          <w:szCs w:val="22"/>
          <w:lang w:val="lt-LT"/>
        </w:rPr>
        <w:t xml:space="preserve"> km paprastojo remonto aprašas</w:t>
      </w:r>
      <w:r w:rsidRPr="29495A78">
        <w:rPr>
          <w:rFonts w:ascii="Arial" w:hAnsi="Arial" w:cs="Arial"/>
          <w:i/>
          <w:iCs/>
          <w:sz w:val="22"/>
          <w:szCs w:val="22"/>
          <w:lang w:val="lt-LT"/>
        </w:rPr>
        <w:t xml:space="preserve">“ </w:t>
      </w:r>
      <w:r w:rsidRPr="29495A78">
        <w:rPr>
          <w:rFonts w:ascii="Arial" w:eastAsia="Arial" w:hAnsi="Arial" w:cs="Arial"/>
          <w:sz w:val="22"/>
          <w:szCs w:val="22"/>
          <w:lang w:val="lt-LT"/>
        </w:rPr>
        <w:t xml:space="preserve">Nr. </w:t>
      </w:r>
      <w:r w:rsidRPr="004435DD">
        <w:rPr>
          <w:rFonts w:ascii="Arial" w:eastAsia="Arial" w:hAnsi="Arial" w:cs="Arial"/>
          <w:sz w:val="22"/>
          <w:szCs w:val="22"/>
          <w:lang w:val="lt-LT"/>
        </w:rPr>
        <w:t xml:space="preserve">S(GTC)-0007/21-00-A </w:t>
      </w:r>
      <w:r w:rsidRPr="004435DD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Pr="004435DD">
        <w:rPr>
          <w:rFonts w:ascii="Arial" w:hAnsi="Arial" w:cs="Arial"/>
          <w:b/>
          <w:bCs/>
          <w:sz w:val="22"/>
          <w:szCs w:val="22"/>
          <w:lang w:val="lt-LT"/>
        </w:rPr>
        <w:t>Aprašas</w:t>
      </w:r>
      <w:r w:rsidRPr="29495A78">
        <w:rPr>
          <w:rFonts w:ascii="Arial" w:hAnsi="Arial" w:cs="Arial"/>
          <w:b/>
          <w:bCs/>
          <w:sz w:val="22"/>
          <w:szCs w:val="22"/>
          <w:lang w:val="lt-LT"/>
        </w:rPr>
        <w:t xml:space="preserve"> 2</w:t>
      </w:r>
      <w:r w:rsidRPr="004435DD">
        <w:rPr>
          <w:rFonts w:ascii="Arial" w:hAnsi="Arial" w:cs="Arial"/>
          <w:sz w:val="22"/>
          <w:szCs w:val="22"/>
          <w:lang w:val="lt-LT"/>
        </w:rPr>
        <w:t xml:space="preserve">) (priedas Nr. </w:t>
      </w:r>
      <w:r w:rsidRPr="29495A78">
        <w:rPr>
          <w:rFonts w:ascii="Arial" w:hAnsi="Arial" w:cs="Arial"/>
          <w:sz w:val="22"/>
          <w:szCs w:val="22"/>
          <w:lang w:val="lt-LT"/>
        </w:rPr>
        <w:t>2</w:t>
      </w:r>
      <w:r w:rsidRPr="004435DD">
        <w:rPr>
          <w:rFonts w:ascii="Arial" w:hAnsi="Arial" w:cs="Arial"/>
          <w:sz w:val="22"/>
          <w:szCs w:val="22"/>
          <w:lang w:val="lt-LT"/>
        </w:rPr>
        <w:t>)</w:t>
      </w:r>
      <w:r w:rsidRPr="29495A78">
        <w:rPr>
          <w:rFonts w:ascii="Arial" w:hAnsi="Arial" w:cs="Arial"/>
          <w:sz w:val="22"/>
          <w:szCs w:val="22"/>
          <w:lang w:val="lt-LT"/>
        </w:rPr>
        <w:t>;</w:t>
      </w:r>
    </w:p>
    <w:p w14:paraId="677C950C" w14:textId="07C6B21D" w:rsidR="003F14A3" w:rsidRPr="00D640EA" w:rsidRDefault="00D640EA" w:rsidP="00351FD5">
      <w:pPr>
        <w:numPr>
          <w:ilvl w:val="2"/>
          <w:numId w:val="18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  <w:lang w:val="lt-LT"/>
        </w:rPr>
      </w:pPr>
      <w:r w:rsidRPr="004435DD">
        <w:rPr>
          <w:rFonts w:ascii="Arial" w:hAnsi="Arial" w:cs="Arial"/>
          <w:sz w:val="22"/>
          <w:szCs w:val="22"/>
          <w:lang w:val="lt-LT"/>
        </w:rPr>
        <w:t>Paprastojo remonto aprašu</w:t>
      </w:r>
      <w:r w:rsidRPr="004435DD">
        <w:rPr>
          <w:rFonts w:ascii="Arial" w:eastAsia="Arial" w:hAnsi="Arial" w:cs="Arial"/>
          <w:sz w:val="22"/>
          <w:szCs w:val="22"/>
          <w:lang w:val="lt"/>
        </w:rPr>
        <w:t xml:space="preserve"> </w:t>
      </w:r>
      <w:r w:rsidRPr="004435DD">
        <w:rPr>
          <w:rFonts w:ascii="Arial" w:hAnsi="Arial" w:cs="Arial"/>
          <w:sz w:val="22"/>
          <w:szCs w:val="22"/>
          <w:lang w:val="lt"/>
        </w:rPr>
        <w:t>„</w:t>
      </w:r>
      <w:r w:rsidRPr="004435DD">
        <w:rPr>
          <w:rFonts w:ascii="Arial" w:hAnsi="Arial" w:cs="Arial"/>
          <w:color w:val="000000"/>
          <w:sz w:val="22"/>
          <w:szCs w:val="22"/>
          <w:lang w:val="lt-LT"/>
        </w:rPr>
        <w:t>Vilnius – Klaipėda pagrindinio kelio Nr. 1 (unikalus Nr. 5693-2002-9018) tarpstotyje Šateikiai – Kūlupįnai nuo 331+000 km iki 335+468 km paprastojo remonto aprašas</w:t>
      </w:r>
      <w:r w:rsidRPr="004435DD">
        <w:rPr>
          <w:rFonts w:ascii="Arial" w:hAnsi="Arial" w:cs="Arial"/>
          <w:i/>
          <w:iCs/>
          <w:sz w:val="22"/>
          <w:szCs w:val="22"/>
          <w:lang w:val="lt-LT"/>
        </w:rPr>
        <w:t xml:space="preserve">“ </w:t>
      </w:r>
      <w:r w:rsidRPr="004435DD">
        <w:rPr>
          <w:rFonts w:ascii="Arial" w:eastAsia="Arial" w:hAnsi="Arial" w:cs="Arial"/>
          <w:sz w:val="22"/>
          <w:szCs w:val="22"/>
          <w:lang w:val="lt-LT"/>
        </w:rPr>
        <w:t xml:space="preserve">Nr. S(GTC)-0008/21-02-A </w:t>
      </w:r>
      <w:r w:rsidRPr="004435DD">
        <w:rPr>
          <w:rFonts w:ascii="Arial" w:hAnsi="Arial" w:cs="Arial"/>
          <w:sz w:val="22"/>
          <w:szCs w:val="22"/>
          <w:lang w:val="lt-LT"/>
        </w:rPr>
        <w:t xml:space="preserve">  (toliau – </w:t>
      </w:r>
      <w:r w:rsidRPr="004435DD">
        <w:rPr>
          <w:rFonts w:ascii="Arial" w:hAnsi="Arial" w:cs="Arial"/>
          <w:b/>
          <w:bCs/>
          <w:sz w:val="22"/>
          <w:szCs w:val="22"/>
          <w:lang w:val="lt-LT"/>
        </w:rPr>
        <w:t>Aprašas</w:t>
      </w:r>
      <w:r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825D0B">
        <w:rPr>
          <w:rFonts w:ascii="Arial" w:hAnsi="Arial" w:cs="Arial"/>
          <w:b/>
          <w:bCs/>
          <w:sz w:val="22"/>
          <w:szCs w:val="22"/>
          <w:lang w:val="lt-LT"/>
        </w:rPr>
        <w:t>3</w:t>
      </w:r>
      <w:r w:rsidRPr="004435DD">
        <w:rPr>
          <w:rFonts w:ascii="Arial" w:hAnsi="Arial" w:cs="Arial"/>
          <w:sz w:val="22"/>
          <w:szCs w:val="22"/>
          <w:lang w:val="lt-LT"/>
        </w:rPr>
        <w:t xml:space="preserve">) (priedas Nr. </w:t>
      </w:r>
      <w:r w:rsidR="00825D0B">
        <w:rPr>
          <w:rFonts w:ascii="Arial" w:hAnsi="Arial" w:cs="Arial"/>
          <w:sz w:val="22"/>
          <w:szCs w:val="22"/>
          <w:lang w:val="lt-LT"/>
        </w:rPr>
        <w:t>3</w:t>
      </w:r>
      <w:r w:rsidRPr="004435DD">
        <w:rPr>
          <w:rFonts w:ascii="Arial" w:hAnsi="Arial" w:cs="Arial"/>
          <w:sz w:val="22"/>
          <w:szCs w:val="22"/>
          <w:lang w:val="lt-LT"/>
        </w:rPr>
        <w:t>);</w:t>
      </w:r>
    </w:p>
    <w:p w14:paraId="36FC4900" w14:textId="316ECCF8" w:rsidR="00701C0A" w:rsidRPr="00D640EA" w:rsidRDefault="00E70C59" w:rsidP="00351FD5">
      <w:pPr>
        <w:numPr>
          <w:ilvl w:val="2"/>
          <w:numId w:val="18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  <w:lang w:val="lt-LT"/>
        </w:rPr>
      </w:pPr>
      <w:r w:rsidRPr="29495A78">
        <w:rPr>
          <w:rFonts w:ascii="Arial" w:hAnsi="Arial" w:cs="Arial"/>
          <w:sz w:val="22"/>
          <w:szCs w:val="22"/>
          <w:lang w:val="lt-LT" w:eastAsia="en-US"/>
        </w:rPr>
        <w:t>Lietuvos Respublikos statybos įstatym</w:t>
      </w:r>
      <w:r w:rsidR="00205D89" w:rsidRPr="29495A78">
        <w:rPr>
          <w:rFonts w:ascii="Arial" w:hAnsi="Arial" w:cs="Arial"/>
          <w:sz w:val="22"/>
          <w:szCs w:val="22"/>
          <w:lang w:val="lt-LT" w:eastAsia="en-US"/>
        </w:rPr>
        <w:t>u</w:t>
      </w:r>
      <w:r w:rsidRPr="29495A78">
        <w:rPr>
          <w:rFonts w:ascii="Arial" w:hAnsi="Arial" w:cs="Arial"/>
          <w:sz w:val="22"/>
          <w:szCs w:val="22"/>
          <w:lang w:val="lt-LT" w:eastAsia="en-US"/>
        </w:rPr>
        <w:t>;</w:t>
      </w:r>
    </w:p>
    <w:p w14:paraId="078963A3" w14:textId="77777777" w:rsidR="00701C0A" w:rsidRPr="00D640EA" w:rsidRDefault="000C6273" w:rsidP="00351FD5">
      <w:pPr>
        <w:numPr>
          <w:ilvl w:val="2"/>
          <w:numId w:val="18"/>
        </w:numPr>
        <w:shd w:val="clear" w:color="auto" w:fill="FFFFFF"/>
        <w:tabs>
          <w:tab w:val="left" w:pos="567"/>
        </w:tabs>
        <w:ind w:left="0" w:firstLine="0"/>
        <w:jc w:val="both"/>
        <w:rPr>
          <w:rStyle w:val="LLCTekstas"/>
          <w:rFonts w:ascii="Arial" w:hAnsi="Arial" w:cs="Arial"/>
          <w:sz w:val="22"/>
          <w:szCs w:val="22"/>
          <w:lang w:val="lt-LT"/>
        </w:rPr>
      </w:pPr>
      <w:r w:rsidRPr="29495A78">
        <w:rPr>
          <w:rStyle w:val="LLCTekstas"/>
          <w:rFonts w:ascii="Arial" w:hAnsi="Arial" w:cs="Arial"/>
          <w:sz w:val="22"/>
          <w:szCs w:val="22"/>
          <w:lang w:val="lt-LT"/>
        </w:rPr>
        <w:t xml:space="preserve"> </w:t>
      </w:r>
      <w:r w:rsidR="00FA58AD" w:rsidRPr="29495A78">
        <w:rPr>
          <w:rStyle w:val="LLCTekstas"/>
          <w:rFonts w:ascii="Arial" w:hAnsi="Arial" w:cs="Arial"/>
          <w:sz w:val="22"/>
          <w:szCs w:val="22"/>
          <w:lang w:val="lt-LT"/>
        </w:rPr>
        <w:t>STR 1.06.01:2016 „Statybos darbai. Statinio statybos priežiūra“</w:t>
      </w:r>
      <w:r w:rsidR="00701C0A" w:rsidRPr="29495A78">
        <w:rPr>
          <w:rStyle w:val="LLCTekstas"/>
          <w:rFonts w:ascii="Arial" w:hAnsi="Arial" w:cs="Arial"/>
          <w:sz w:val="22"/>
          <w:szCs w:val="22"/>
          <w:lang w:val="lt-LT"/>
        </w:rPr>
        <w:t>;</w:t>
      </w:r>
    </w:p>
    <w:p w14:paraId="3CC02780" w14:textId="23C01E82" w:rsidR="003D3788" w:rsidRPr="00D640EA" w:rsidRDefault="000C6273" w:rsidP="00EC13C7">
      <w:pPr>
        <w:numPr>
          <w:ilvl w:val="2"/>
          <w:numId w:val="18"/>
        </w:numPr>
        <w:shd w:val="clear" w:color="auto" w:fill="FFFFFF"/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  <w:lang w:val="lt-LT"/>
        </w:rPr>
      </w:pPr>
      <w:r w:rsidRPr="29495A78">
        <w:rPr>
          <w:rFonts w:ascii="Arial" w:hAnsi="Arial" w:cs="Arial"/>
          <w:sz w:val="22"/>
          <w:szCs w:val="22"/>
          <w:lang w:val="lt-LT" w:eastAsia="en-US"/>
        </w:rPr>
        <w:t xml:space="preserve"> </w:t>
      </w:r>
      <w:r w:rsidR="00A50BA2" w:rsidRPr="29495A78">
        <w:rPr>
          <w:rFonts w:ascii="Arial" w:hAnsi="Arial" w:cs="Arial"/>
          <w:sz w:val="22"/>
          <w:szCs w:val="22"/>
          <w:lang w:val="lt-LT" w:eastAsia="en-US"/>
        </w:rPr>
        <w:t>STR 1.07.03:2017 „Statinių techninės ir naudojimo priežiūros tvarka</w:t>
      </w:r>
      <w:r w:rsidR="00205D89" w:rsidRPr="29495A78">
        <w:rPr>
          <w:rFonts w:ascii="Arial" w:hAnsi="Arial" w:cs="Arial"/>
          <w:sz w:val="22"/>
          <w:szCs w:val="22"/>
          <w:lang w:val="lt-LT" w:eastAsia="en-US"/>
        </w:rPr>
        <w:t>. Naujų nekilnojamojo turto kadastro objektų formavimo tvarka</w:t>
      </w:r>
      <w:r w:rsidR="003D3788" w:rsidRPr="29495A78">
        <w:rPr>
          <w:rFonts w:ascii="Arial" w:hAnsi="Arial" w:cs="Arial"/>
          <w:sz w:val="22"/>
          <w:szCs w:val="22"/>
          <w:lang w:val="lt-LT" w:eastAsia="en-US"/>
        </w:rPr>
        <w:t>“;</w:t>
      </w:r>
    </w:p>
    <w:p w14:paraId="32B837B0" w14:textId="77777777" w:rsidR="003D3788" w:rsidRPr="00D640EA" w:rsidRDefault="000C6273" w:rsidP="00351FD5">
      <w:pPr>
        <w:numPr>
          <w:ilvl w:val="2"/>
          <w:numId w:val="18"/>
        </w:numPr>
        <w:shd w:val="clear" w:color="auto" w:fill="FFFFFF"/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  <w:lang w:val="lt-LT"/>
        </w:rPr>
      </w:pPr>
      <w:r w:rsidRPr="29495A78">
        <w:rPr>
          <w:rFonts w:ascii="Arial" w:hAnsi="Arial" w:cs="Arial"/>
          <w:sz w:val="22"/>
          <w:szCs w:val="22"/>
          <w:lang w:val="lt-LT"/>
        </w:rPr>
        <w:t xml:space="preserve"> </w:t>
      </w:r>
      <w:r w:rsidR="00A50BA2" w:rsidRPr="29495A78">
        <w:rPr>
          <w:rFonts w:ascii="Arial" w:hAnsi="Arial" w:cs="Arial"/>
          <w:sz w:val="22"/>
          <w:szCs w:val="22"/>
          <w:lang w:val="lt-LT"/>
        </w:rPr>
        <w:t>STR 1.02.01:2017 „Statybos dalyvių atestavimo ir teisės pripažinimo tvarkos aprašas“;</w:t>
      </w:r>
    </w:p>
    <w:p w14:paraId="603D1AC6" w14:textId="77777777" w:rsidR="003D3788" w:rsidRPr="00D640EA" w:rsidRDefault="000C6273" w:rsidP="00351FD5">
      <w:pPr>
        <w:numPr>
          <w:ilvl w:val="2"/>
          <w:numId w:val="18"/>
        </w:numPr>
        <w:shd w:val="clear" w:color="auto" w:fill="FFFFFF"/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  <w:lang w:val="lt-LT"/>
        </w:rPr>
      </w:pPr>
      <w:r w:rsidRPr="29495A78">
        <w:rPr>
          <w:rFonts w:ascii="Arial" w:hAnsi="Arial" w:cs="Arial"/>
          <w:noProof/>
          <w:sz w:val="22"/>
          <w:szCs w:val="22"/>
          <w:lang w:val="lt-LT"/>
        </w:rPr>
        <w:t xml:space="preserve"> </w:t>
      </w:r>
      <w:r w:rsidR="007B6B11" w:rsidRPr="29495A78">
        <w:rPr>
          <w:rFonts w:ascii="Arial" w:hAnsi="Arial" w:cs="Arial"/>
          <w:noProof/>
          <w:sz w:val="22"/>
          <w:szCs w:val="22"/>
          <w:lang w:val="lt-LT"/>
        </w:rPr>
        <w:t>STR 1.01.03:2017 „Statinių klasifikavimas“</w:t>
      </w:r>
      <w:r w:rsidR="009A4045" w:rsidRPr="29495A78">
        <w:rPr>
          <w:rFonts w:ascii="Arial" w:hAnsi="Arial" w:cs="Arial"/>
          <w:noProof/>
          <w:sz w:val="22"/>
          <w:szCs w:val="22"/>
          <w:lang w:val="lt-LT"/>
        </w:rPr>
        <w:t>;</w:t>
      </w:r>
    </w:p>
    <w:p w14:paraId="233914D8" w14:textId="77777777" w:rsidR="003D3788" w:rsidRPr="00D640EA" w:rsidRDefault="000C6273" w:rsidP="00351FD5">
      <w:pPr>
        <w:numPr>
          <w:ilvl w:val="2"/>
          <w:numId w:val="18"/>
        </w:numPr>
        <w:shd w:val="clear" w:color="auto" w:fill="FFFFFF"/>
        <w:tabs>
          <w:tab w:val="left" w:pos="567"/>
        </w:tabs>
        <w:ind w:left="0" w:firstLine="0"/>
        <w:jc w:val="both"/>
        <w:rPr>
          <w:rFonts w:ascii="Arial" w:hAnsi="Arial" w:cs="Arial"/>
          <w:color w:val="000000"/>
          <w:sz w:val="22"/>
          <w:szCs w:val="22"/>
          <w:lang w:val="lt-LT"/>
        </w:rPr>
      </w:pPr>
      <w:r w:rsidRPr="29495A78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r w:rsidR="00BE3951" w:rsidRPr="29495A78">
        <w:rPr>
          <w:rFonts w:ascii="Arial" w:hAnsi="Arial" w:cs="Arial"/>
          <w:color w:val="000000" w:themeColor="text1"/>
          <w:sz w:val="22"/>
          <w:szCs w:val="22"/>
          <w:lang w:val="lt-LT"/>
        </w:rPr>
        <w:t>STR1.04.04:2017 „Statinio projektavimas, projekto ekspertizė“</w:t>
      </w:r>
      <w:r w:rsidR="00103BCD" w:rsidRPr="29495A78">
        <w:rPr>
          <w:rFonts w:ascii="Arial" w:hAnsi="Arial" w:cs="Arial"/>
          <w:color w:val="000000" w:themeColor="text1"/>
          <w:sz w:val="22"/>
          <w:szCs w:val="22"/>
          <w:lang w:val="lt-LT"/>
        </w:rPr>
        <w:t>;</w:t>
      </w:r>
    </w:p>
    <w:p w14:paraId="5FE1600F" w14:textId="161580E4" w:rsidR="003D3788" w:rsidRPr="00D640EA" w:rsidRDefault="00D640EA" w:rsidP="00351FD5">
      <w:pPr>
        <w:numPr>
          <w:ilvl w:val="2"/>
          <w:numId w:val="18"/>
        </w:numPr>
        <w:shd w:val="clear" w:color="auto" w:fill="FFFFFF"/>
        <w:tabs>
          <w:tab w:val="left" w:pos="567"/>
        </w:tabs>
        <w:ind w:left="0" w:firstLine="0"/>
        <w:jc w:val="both"/>
        <w:rPr>
          <w:rFonts w:ascii="Arial" w:hAnsi="Arial" w:cs="Arial"/>
          <w:color w:val="000000"/>
          <w:sz w:val="22"/>
          <w:szCs w:val="22"/>
          <w:lang w:val="lt-LT"/>
        </w:rPr>
      </w:pPr>
      <w:r w:rsidRPr="29495A78">
        <w:rPr>
          <w:rFonts w:ascii="Arial" w:hAnsi="Arial" w:cs="Arial"/>
          <w:sz w:val="22"/>
          <w:szCs w:val="22"/>
          <w:lang w:val="lt-LT" w:eastAsia="de-DE"/>
        </w:rPr>
        <w:t>V</w:t>
      </w:r>
      <w:r w:rsidR="003F14A3" w:rsidRPr="29495A78">
        <w:rPr>
          <w:rFonts w:ascii="Arial" w:hAnsi="Arial" w:cs="Arial"/>
          <w:sz w:val="22"/>
          <w:szCs w:val="22"/>
          <w:lang w:val="lt-LT" w:eastAsia="de-DE"/>
        </w:rPr>
        <w:t xml:space="preserve">isais </w:t>
      </w:r>
      <w:r w:rsidRPr="29495A78">
        <w:rPr>
          <w:rFonts w:ascii="Arial" w:hAnsi="Arial" w:cs="Arial"/>
          <w:sz w:val="22"/>
          <w:szCs w:val="22"/>
          <w:lang w:val="lt-LT" w:eastAsia="de-DE"/>
        </w:rPr>
        <w:t xml:space="preserve">kitais </w:t>
      </w:r>
      <w:r w:rsidR="003F14A3" w:rsidRPr="29495A78">
        <w:rPr>
          <w:rFonts w:ascii="Arial" w:hAnsi="Arial" w:cs="Arial"/>
          <w:sz w:val="22"/>
          <w:szCs w:val="22"/>
          <w:lang w:val="lt-LT" w:eastAsia="de-DE"/>
        </w:rPr>
        <w:t>pirkimo objektui taikytinais dokumentais bei Lietuvos Respublikoje galiojančias teisės aktais, įskaitant jų pakeitimus ir/ar papildymus</w:t>
      </w:r>
      <w:r w:rsidR="00C7105F" w:rsidRPr="29495A78">
        <w:rPr>
          <w:rFonts w:ascii="Arial" w:hAnsi="Arial" w:cs="Arial"/>
          <w:noProof/>
          <w:color w:val="000000" w:themeColor="text1"/>
          <w:sz w:val="22"/>
          <w:szCs w:val="22"/>
          <w:lang w:val="lt-LT"/>
        </w:rPr>
        <w:t>.</w:t>
      </w:r>
    </w:p>
    <w:p w14:paraId="642F0520" w14:textId="77777777" w:rsidR="003D3788" w:rsidRPr="00D640EA" w:rsidRDefault="00AB29F3" w:rsidP="00351FD5">
      <w:pPr>
        <w:numPr>
          <w:ilvl w:val="1"/>
          <w:numId w:val="18"/>
        </w:numPr>
        <w:shd w:val="clear" w:color="auto" w:fill="FFFFFF"/>
        <w:tabs>
          <w:tab w:val="left" w:pos="142"/>
          <w:tab w:val="left" w:pos="426"/>
        </w:tabs>
        <w:ind w:left="0" w:firstLine="0"/>
        <w:jc w:val="both"/>
        <w:rPr>
          <w:rStyle w:val="normal-h"/>
          <w:rFonts w:ascii="Arial" w:hAnsi="Arial" w:cs="Arial"/>
          <w:color w:val="000000"/>
          <w:sz w:val="22"/>
          <w:szCs w:val="22"/>
          <w:lang w:val="lt-LT"/>
        </w:rPr>
      </w:pPr>
      <w:r w:rsidRPr="00D640EA">
        <w:rPr>
          <w:rStyle w:val="normal-h"/>
          <w:rFonts w:ascii="Arial" w:hAnsi="Arial" w:cs="Arial"/>
          <w:color w:val="000000"/>
          <w:sz w:val="22"/>
          <w:szCs w:val="22"/>
          <w:lang w:val="lt-LT"/>
        </w:rPr>
        <w:t>Techninis prižiūrėtojas privalo</w:t>
      </w:r>
      <w:r w:rsidR="00C64F7E" w:rsidRPr="00D640EA">
        <w:rPr>
          <w:rStyle w:val="normal-h"/>
          <w:rFonts w:ascii="Arial" w:hAnsi="Arial" w:cs="Arial"/>
          <w:color w:val="000000"/>
          <w:sz w:val="22"/>
          <w:szCs w:val="22"/>
          <w:lang w:val="lt-LT"/>
        </w:rPr>
        <w:t>:</w:t>
      </w:r>
    </w:p>
    <w:p w14:paraId="7AE4891E" w14:textId="5C5A8EF5" w:rsidR="003D3788" w:rsidRPr="00D640EA" w:rsidRDefault="000C6273" w:rsidP="29495A78">
      <w:pPr>
        <w:numPr>
          <w:ilvl w:val="2"/>
          <w:numId w:val="18"/>
        </w:numPr>
        <w:shd w:val="clear" w:color="auto" w:fill="FFFFFF" w:themeFill="background1"/>
        <w:tabs>
          <w:tab w:val="left" w:pos="567"/>
        </w:tabs>
        <w:ind w:left="0" w:firstLine="0"/>
        <w:jc w:val="both"/>
        <w:rPr>
          <w:rStyle w:val="normal-h"/>
          <w:rFonts w:ascii="Arial" w:eastAsia="Arial" w:hAnsi="Arial" w:cs="Arial"/>
          <w:color w:val="000000"/>
          <w:sz w:val="22"/>
          <w:szCs w:val="22"/>
          <w:lang w:val="lt-LT"/>
        </w:rPr>
      </w:pPr>
      <w:r w:rsidRPr="5D2E9C73">
        <w:rPr>
          <w:rStyle w:val="normal-h"/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r w:rsidR="00E472CB" w:rsidRPr="5D2E9C73">
        <w:rPr>
          <w:rStyle w:val="normal-h"/>
          <w:rFonts w:ascii="Arial" w:hAnsi="Arial" w:cs="Arial"/>
          <w:color w:val="000000" w:themeColor="text1"/>
          <w:sz w:val="22"/>
          <w:szCs w:val="22"/>
          <w:lang w:val="lt-LT"/>
        </w:rPr>
        <w:t xml:space="preserve">tikrinti, kad statyba būtų atliekama pagal </w:t>
      </w:r>
      <w:r w:rsidR="00D640EA" w:rsidRPr="5D2E9C73">
        <w:rPr>
          <w:rStyle w:val="normal-h"/>
          <w:rFonts w:ascii="Arial" w:hAnsi="Arial" w:cs="Arial"/>
          <w:color w:val="000000" w:themeColor="text1"/>
          <w:sz w:val="22"/>
          <w:szCs w:val="22"/>
          <w:lang w:val="lt-LT"/>
        </w:rPr>
        <w:t>Aprašą 1/ Aprašą 2/ Aprašą 3</w:t>
      </w:r>
      <w:r w:rsidR="00E472CB" w:rsidRPr="5D2E9C73">
        <w:rPr>
          <w:rStyle w:val="normal-h"/>
          <w:rFonts w:ascii="Arial" w:hAnsi="Arial" w:cs="Arial"/>
          <w:color w:val="000000" w:themeColor="text1"/>
          <w:sz w:val="22"/>
          <w:szCs w:val="22"/>
          <w:lang w:val="lt-LT"/>
        </w:rPr>
        <w:t xml:space="preserve">, kontroliuoti statybos metu naudojamų statybos produktų bei įrenginių kokybę ir neleisti jų naudoti, jeigu jie neatitinka statinio </w:t>
      </w:r>
      <w:r w:rsidR="678CD2CB" w:rsidRPr="5D2E9C73">
        <w:rPr>
          <w:rStyle w:val="normal-h"/>
          <w:rFonts w:ascii="Arial" w:hAnsi="Arial" w:cs="Arial"/>
          <w:color w:val="000000" w:themeColor="text1"/>
          <w:sz w:val="22"/>
          <w:szCs w:val="22"/>
          <w:lang w:val="lt-LT"/>
        </w:rPr>
        <w:t xml:space="preserve"> A</w:t>
      </w:r>
      <w:r w:rsidR="32131384" w:rsidRPr="5D2E9C73">
        <w:rPr>
          <w:rStyle w:val="normal-h"/>
          <w:rFonts w:ascii="Arial" w:hAnsi="Arial" w:cs="Arial"/>
          <w:color w:val="000000" w:themeColor="text1"/>
          <w:sz w:val="22"/>
          <w:szCs w:val="22"/>
          <w:lang w:val="lt-LT"/>
        </w:rPr>
        <w:t>p</w:t>
      </w:r>
      <w:r w:rsidR="678CD2CB" w:rsidRPr="5D2E9C73">
        <w:rPr>
          <w:rStyle w:val="normal-h"/>
          <w:rFonts w:ascii="Arial" w:hAnsi="Arial" w:cs="Arial"/>
          <w:color w:val="000000" w:themeColor="text1"/>
          <w:sz w:val="22"/>
          <w:szCs w:val="22"/>
          <w:lang w:val="lt-LT"/>
        </w:rPr>
        <w:t>rašo 1/ Aprašo 2/ Aprašo 3,</w:t>
      </w:r>
      <w:r w:rsidR="00E472CB" w:rsidRPr="5D2E9C73">
        <w:rPr>
          <w:rStyle w:val="normal-h"/>
          <w:rFonts w:ascii="Arial" w:hAnsi="Arial" w:cs="Arial"/>
          <w:color w:val="000000" w:themeColor="text1"/>
          <w:sz w:val="22"/>
          <w:szCs w:val="22"/>
          <w:lang w:val="lt-LT"/>
        </w:rPr>
        <w:t xml:space="preserve"> normatyvinių statybos techninių dokumentų, normatyvinių statinio saugos ir paskirties dokumentų, taip pat jeigu nepateikti statybos produktų pateikimo į Lietuvos Respublikos rinką ar tiekimo jai reikalavimus nustatančiuose teisės aktuose nurodyti dokumentai;</w:t>
      </w:r>
    </w:p>
    <w:p w14:paraId="2C6D44B4" w14:textId="77777777" w:rsidR="003D3788" w:rsidRPr="00D640EA" w:rsidRDefault="000C6273" w:rsidP="00351FD5">
      <w:pPr>
        <w:numPr>
          <w:ilvl w:val="2"/>
          <w:numId w:val="18"/>
        </w:numPr>
        <w:shd w:val="clear" w:color="auto" w:fill="FFFFFF"/>
        <w:tabs>
          <w:tab w:val="left" w:pos="0"/>
          <w:tab w:val="left" w:pos="567"/>
        </w:tabs>
        <w:ind w:left="0" w:firstLine="0"/>
        <w:jc w:val="both"/>
        <w:rPr>
          <w:rStyle w:val="normal-h"/>
          <w:rFonts w:ascii="Arial" w:hAnsi="Arial" w:cs="Arial"/>
          <w:color w:val="000000"/>
          <w:sz w:val="22"/>
          <w:szCs w:val="22"/>
          <w:lang w:val="lt-LT"/>
        </w:rPr>
      </w:pPr>
      <w:r w:rsidRPr="29495A78">
        <w:rPr>
          <w:rStyle w:val="normal-h"/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r w:rsidR="00E472CB" w:rsidRPr="29495A78">
        <w:rPr>
          <w:rStyle w:val="normal-h"/>
          <w:rFonts w:ascii="Arial" w:hAnsi="Arial" w:cs="Arial"/>
          <w:color w:val="000000" w:themeColor="text1"/>
          <w:sz w:val="22"/>
          <w:szCs w:val="22"/>
          <w:lang w:val="lt-LT"/>
        </w:rPr>
        <w:t xml:space="preserve">tikrinti atliktų darbų kokybę ir mastą, informuoti </w:t>
      </w:r>
      <w:r w:rsidR="00447761" w:rsidRPr="29495A78">
        <w:rPr>
          <w:rStyle w:val="normal-h"/>
          <w:rFonts w:ascii="Arial" w:hAnsi="Arial" w:cs="Arial"/>
          <w:color w:val="000000" w:themeColor="text1"/>
          <w:sz w:val="22"/>
          <w:szCs w:val="22"/>
          <w:lang w:val="lt-LT"/>
        </w:rPr>
        <w:t>U</w:t>
      </w:r>
      <w:r w:rsidR="00E472CB" w:rsidRPr="29495A78">
        <w:rPr>
          <w:rStyle w:val="normal-h"/>
          <w:rFonts w:ascii="Arial" w:hAnsi="Arial" w:cs="Arial"/>
          <w:color w:val="000000" w:themeColor="text1"/>
          <w:sz w:val="22"/>
          <w:szCs w:val="22"/>
          <w:lang w:val="lt-LT"/>
        </w:rPr>
        <w:t>žsakovą apie atliktus statybos darbus, kurie neatitinka statinio normatyvinės kokybės reikalavimų;</w:t>
      </w:r>
    </w:p>
    <w:p w14:paraId="76F16A28" w14:textId="77777777" w:rsidR="00E472CB" w:rsidRPr="00D640EA" w:rsidRDefault="000C6273" w:rsidP="00351FD5">
      <w:pPr>
        <w:numPr>
          <w:ilvl w:val="2"/>
          <w:numId w:val="18"/>
        </w:numPr>
        <w:shd w:val="clear" w:color="auto" w:fill="FFFFFF"/>
        <w:tabs>
          <w:tab w:val="left" w:pos="0"/>
          <w:tab w:val="left" w:pos="567"/>
        </w:tabs>
        <w:ind w:left="0" w:firstLine="0"/>
        <w:jc w:val="both"/>
        <w:rPr>
          <w:rStyle w:val="normal-h"/>
          <w:rFonts w:ascii="Arial" w:hAnsi="Arial" w:cs="Arial"/>
          <w:color w:val="000000"/>
          <w:sz w:val="22"/>
          <w:szCs w:val="22"/>
          <w:lang w:val="lt-LT"/>
        </w:rPr>
      </w:pPr>
      <w:r w:rsidRPr="29495A78">
        <w:rPr>
          <w:rStyle w:val="normal-h"/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r w:rsidR="00E472CB" w:rsidRPr="29495A78">
        <w:rPr>
          <w:rStyle w:val="normal-h"/>
          <w:rFonts w:ascii="Arial" w:hAnsi="Arial" w:cs="Arial"/>
          <w:color w:val="000000" w:themeColor="text1"/>
          <w:sz w:val="22"/>
          <w:szCs w:val="22"/>
          <w:lang w:val="lt-LT"/>
        </w:rPr>
        <w:t>tikrinti ir priimti paslėptus statybos darbus ir paslėptas statinio konstrukcijas, dalyvauti išbandant inžinerinius tinklus, inžinerines sistemas, įrenginius, konstrukcijas</w:t>
      </w:r>
      <w:r w:rsidR="002546AA" w:rsidRPr="29495A78">
        <w:rPr>
          <w:rStyle w:val="normal-h"/>
          <w:rFonts w:ascii="Arial" w:hAnsi="Arial" w:cs="Arial"/>
          <w:color w:val="000000" w:themeColor="text1"/>
          <w:sz w:val="22"/>
          <w:szCs w:val="22"/>
          <w:lang w:val="lt-LT"/>
        </w:rPr>
        <w:t>;</w:t>
      </w:r>
    </w:p>
    <w:p w14:paraId="26826649" w14:textId="192B3335" w:rsidR="002546AA" w:rsidRPr="00D640EA" w:rsidRDefault="00D640EA" w:rsidP="00351FD5">
      <w:pPr>
        <w:numPr>
          <w:ilvl w:val="2"/>
          <w:numId w:val="18"/>
        </w:numPr>
        <w:shd w:val="clear" w:color="auto" w:fill="FFFFFF"/>
        <w:tabs>
          <w:tab w:val="left" w:pos="0"/>
          <w:tab w:val="left" w:pos="567"/>
        </w:tabs>
        <w:ind w:left="0" w:firstLine="0"/>
        <w:jc w:val="both"/>
        <w:rPr>
          <w:rStyle w:val="normal-h"/>
          <w:rFonts w:ascii="Arial" w:hAnsi="Arial" w:cs="Arial"/>
          <w:color w:val="000000"/>
          <w:sz w:val="22"/>
          <w:szCs w:val="22"/>
          <w:lang w:val="lt-LT"/>
        </w:rPr>
      </w:pPr>
      <w:r w:rsidRPr="29495A78">
        <w:rPr>
          <w:rStyle w:val="normal-h"/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  <w:r w:rsidR="002546AA" w:rsidRPr="29495A78">
        <w:rPr>
          <w:rStyle w:val="normal-h"/>
          <w:rFonts w:ascii="Arial" w:hAnsi="Arial" w:cs="Arial"/>
          <w:color w:val="000000" w:themeColor="text1"/>
          <w:sz w:val="22"/>
          <w:szCs w:val="22"/>
          <w:lang w:val="fr-FR"/>
        </w:rPr>
        <w:t xml:space="preserve">teikti </w:t>
      </w:r>
      <w:r w:rsidRPr="29495A78">
        <w:rPr>
          <w:rStyle w:val="normal-h"/>
          <w:rFonts w:ascii="Arial" w:hAnsi="Arial" w:cs="Arial"/>
          <w:color w:val="000000" w:themeColor="text1"/>
          <w:sz w:val="22"/>
          <w:szCs w:val="22"/>
          <w:lang w:val="fr-FR"/>
        </w:rPr>
        <w:t>U</w:t>
      </w:r>
      <w:r w:rsidR="002546AA" w:rsidRPr="29495A78">
        <w:rPr>
          <w:rStyle w:val="normal-h"/>
          <w:rFonts w:ascii="Arial" w:hAnsi="Arial" w:cs="Arial"/>
          <w:color w:val="000000" w:themeColor="text1"/>
          <w:sz w:val="22"/>
          <w:szCs w:val="22"/>
          <w:lang w:val="fr-FR"/>
        </w:rPr>
        <w:t>žsakovui darbų eigos ataskaitas</w:t>
      </w:r>
      <w:r w:rsidR="00205D89" w:rsidRPr="29495A78">
        <w:rPr>
          <w:rStyle w:val="normal-h"/>
          <w:rFonts w:ascii="Arial" w:hAnsi="Arial" w:cs="Arial"/>
          <w:color w:val="000000" w:themeColor="text1"/>
          <w:sz w:val="22"/>
          <w:szCs w:val="22"/>
          <w:lang w:val="fr-FR"/>
        </w:rPr>
        <w:t xml:space="preserve"> (tarpines ir galutinę)</w:t>
      </w:r>
      <w:r w:rsidR="002546AA" w:rsidRPr="29495A78">
        <w:rPr>
          <w:rStyle w:val="normal-h"/>
          <w:rFonts w:ascii="Arial" w:hAnsi="Arial" w:cs="Arial"/>
          <w:color w:val="000000" w:themeColor="text1"/>
          <w:sz w:val="22"/>
          <w:szCs w:val="22"/>
          <w:lang w:val="fr-FR"/>
        </w:rPr>
        <w:t>;</w:t>
      </w:r>
    </w:p>
    <w:p w14:paraId="739ACBC5" w14:textId="18334E25" w:rsidR="002546AA" w:rsidRPr="00D640EA" w:rsidRDefault="00D640EA" w:rsidP="00351FD5">
      <w:pPr>
        <w:numPr>
          <w:ilvl w:val="2"/>
          <w:numId w:val="18"/>
        </w:numPr>
        <w:shd w:val="clear" w:color="auto" w:fill="FFFFFF"/>
        <w:tabs>
          <w:tab w:val="left" w:pos="0"/>
          <w:tab w:val="left" w:pos="567"/>
        </w:tabs>
        <w:ind w:left="0" w:firstLine="0"/>
        <w:jc w:val="both"/>
        <w:rPr>
          <w:rStyle w:val="normal-h"/>
          <w:rFonts w:ascii="Arial" w:hAnsi="Arial" w:cs="Arial"/>
          <w:color w:val="FF0000"/>
          <w:sz w:val="22"/>
          <w:szCs w:val="22"/>
          <w:lang w:val="lt-LT"/>
        </w:rPr>
      </w:pPr>
      <w:r w:rsidRPr="29495A78">
        <w:rPr>
          <w:rStyle w:val="normal-h"/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r w:rsidR="002546AA" w:rsidRPr="29495A78">
        <w:rPr>
          <w:rStyle w:val="normal-h"/>
          <w:rFonts w:ascii="Arial" w:hAnsi="Arial" w:cs="Arial"/>
          <w:color w:val="000000" w:themeColor="text1"/>
          <w:sz w:val="22"/>
          <w:szCs w:val="22"/>
          <w:lang w:val="lt-LT"/>
        </w:rPr>
        <w:t>inicijuoti ir dalyvauti galutiniame darbų pridavime (taip pat tarpiniuose darbų pridavimuose</w:t>
      </w:r>
      <w:r w:rsidR="00205D89" w:rsidRPr="29495A78">
        <w:rPr>
          <w:rStyle w:val="normal-h"/>
          <w:rFonts w:ascii="Arial" w:hAnsi="Arial" w:cs="Arial"/>
          <w:color w:val="000000" w:themeColor="text1"/>
          <w:sz w:val="22"/>
          <w:szCs w:val="22"/>
          <w:lang w:val="lt-LT"/>
        </w:rPr>
        <w:t>,</w:t>
      </w:r>
      <w:r w:rsidR="002546AA" w:rsidRPr="29495A78">
        <w:rPr>
          <w:rStyle w:val="normal-h"/>
          <w:rFonts w:ascii="Arial" w:hAnsi="Arial" w:cs="Arial"/>
          <w:color w:val="000000" w:themeColor="text1"/>
          <w:sz w:val="22"/>
          <w:szCs w:val="22"/>
          <w:lang w:val="lt-LT"/>
        </w:rPr>
        <w:t xml:space="preserve"> jei tai numatyta</w:t>
      </w:r>
      <w:r w:rsidR="002546AA" w:rsidRPr="29495A78">
        <w:rPr>
          <w:rStyle w:val="normal-h"/>
          <w:rFonts w:ascii="Arial" w:hAnsi="Arial" w:cs="Arial"/>
          <w:sz w:val="22"/>
          <w:szCs w:val="22"/>
          <w:lang w:val="lt-LT"/>
        </w:rPr>
        <w:t xml:space="preserve"> sutartyje);</w:t>
      </w:r>
    </w:p>
    <w:p w14:paraId="4692DBA0" w14:textId="20917970" w:rsidR="00C331C9" w:rsidRPr="00D640EA" w:rsidRDefault="00205D89" w:rsidP="0094446F">
      <w:pPr>
        <w:numPr>
          <w:ilvl w:val="2"/>
          <w:numId w:val="18"/>
        </w:numPr>
        <w:ind w:left="0" w:firstLine="0"/>
        <w:jc w:val="both"/>
        <w:rPr>
          <w:rStyle w:val="normal-h"/>
          <w:rFonts w:ascii="Arial" w:hAnsi="Arial" w:cs="Arial"/>
          <w:color w:val="000000"/>
          <w:sz w:val="22"/>
          <w:szCs w:val="22"/>
          <w:lang w:val="lt-LT"/>
        </w:rPr>
      </w:pPr>
      <w:r w:rsidRPr="29495A78">
        <w:rPr>
          <w:rStyle w:val="normal-h"/>
          <w:rFonts w:ascii="Arial" w:hAnsi="Arial" w:cs="Arial"/>
          <w:color w:val="000000" w:themeColor="text1"/>
          <w:sz w:val="22"/>
          <w:szCs w:val="22"/>
          <w:lang w:val="lt-LT"/>
        </w:rPr>
        <w:lastRenderedPageBreak/>
        <w:t>atlikti kitas taikytinuose Lietuvos Respublikoje galiojančiuose teisės aktuose statybos techniniam prižiūrėtojui priskirtas funkcijas</w:t>
      </w:r>
      <w:r w:rsidR="0094446F" w:rsidRPr="29495A78">
        <w:rPr>
          <w:rStyle w:val="normal-h"/>
          <w:rFonts w:ascii="Arial" w:hAnsi="Arial" w:cs="Arial"/>
          <w:color w:val="000000" w:themeColor="text1"/>
          <w:sz w:val="22"/>
          <w:szCs w:val="22"/>
          <w:lang w:val="lt-LT"/>
        </w:rPr>
        <w:t>.</w:t>
      </w:r>
    </w:p>
    <w:p w14:paraId="089E8A4E" w14:textId="77777777" w:rsidR="005260B1" w:rsidRPr="00D640EA" w:rsidRDefault="005260B1" w:rsidP="005260B1">
      <w:pPr>
        <w:shd w:val="clear" w:color="auto" w:fill="FFFFFF"/>
        <w:tabs>
          <w:tab w:val="left" w:pos="0"/>
          <w:tab w:val="left" w:pos="567"/>
        </w:tabs>
        <w:jc w:val="both"/>
        <w:rPr>
          <w:rFonts w:ascii="Arial" w:hAnsi="Arial" w:cs="Arial"/>
          <w:sz w:val="22"/>
          <w:szCs w:val="22"/>
          <w:lang w:val="lt-LT"/>
        </w:rPr>
      </w:pPr>
    </w:p>
    <w:p w14:paraId="2C05C394" w14:textId="618D9F71" w:rsidR="009769C8" w:rsidRPr="004435DD" w:rsidRDefault="0013324B" w:rsidP="004435DD">
      <w:pPr>
        <w:widowControl/>
        <w:shd w:val="clear" w:color="auto" w:fill="FFFFFF"/>
        <w:tabs>
          <w:tab w:val="left" w:pos="0"/>
          <w:tab w:val="left" w:pos="284"/>
        </w:tabs>
        <w:autoSpaceDN/>
        <w:adjustRightInd/>
        <w:jc w:val="both"/>
        <w:rPr>
          <w:rFonts w:ascii="Arial" w:hAnsi="Arial" w:cs="Arial"/>
          <w:b/>
          <w:caps/>
          <w:sz w:val="22"/>
          <w:szCs w:val="22"/>
        </w:rPr>
      </w:pPr>
      <w:r w:rsidRPr="00D640EA">
        <w:rPr>
          <w:rFonts w:ascii="Arial" w:hAnsi="Arial" w:cs="Arial"/>
          <w:b/>
          <w:caps/>
          <w:sz w:val="22"/>
          <w:szCs w:val="22"/>
          <w:lang w:val="lt-LT"/>
        </w:rPr>
        <w:t>Dokumentai, reikalingi pirkimo objekto techninėms savybėms ir kokybei patvirtinti:</w:t>
      </w:r>
    </w:p>
    <w:p w14:paraId="73AD684B" w14:textId="41535F3B" w:rsidR="000C05AD" w:rsidRPr="00D640EA" w:rsidRDefault="009769C8" w:rsidP="005B6368">
      <w:pPr>
        <w:pStyle w:val="Sraopastraipa"/>
        <w:shd w:val="clear" w:color="auto" w:fill="FFFFFF"/>
        <w:tabs>
          <w:tab w:val="left" w:pos="567"/>
        </w:tabs>
        <w:suppressAutoHyphens w:val="0"/>
        <w:autoSpaceDE w:val="0"/>
        <w:spacing w:line="240" w:lineRule="auto"/>
        <w:ind w:left="0"/>
        <w:contextualSpacing/>
        <w:rPr>
          <w:rFonts w:ascii="Arial" w:hAnsi="Arial" w:cs="Arial"/>
          <w:caps/>
          <w:sz w:val="22"/>
          <w:szCs w:val="22"/>
        </w:rPr>
      </w:pPr>
      <w:r w:rsidRPr="00D640EA">
        <w:rPr>
          <w:rFonts w:ascii="Arial" w:hAnsi="Arial" w:cs="Arial"/>
          <w:sz w:val="22"/>
          <w:szCs w:val="22"/>
        </w:rPr>
        <w:t>4.1 Dokumentai, kuriuos reikia pateikti perduodant Paslaugas nurodyti Sutartyje.</w:t>
      </w:r>
    </w:p>
    <w:p w14:paraId="2912C262" w14:textId="1DA426BE" w:rsidR="00680D46" w:rsidRDefault="00680D46" w:rsidP="00A551FF">
      <w:pPr>
        <w:shd w:val="clear" w:color="auto" w:fill="FFFFFF"/>
        <w:jc w:val="both"/>
        <w:rPr>
          <w:rFonts w:ascii="Arial" w:hAnsi="Arial" w:cs="Arial"/>
          <w:sz w:val="22"/>
          <w:szCs w:val="22"/>
          <w:lang w:val="lt-LT"/>
        </w:rPr>
      </w:pPr>
    </w:p>
    <w:p w14:paraId="3D6F0118" w14:textId="6689C6CA" w:rsidR="00D640EA" w:rsidRDefault="00D640EA" w:rsidP="00A551FF">
      <w:pPr>
        <w:shd w:val="clear" w:color="auto" w:fill="FFFFFF"/>
        <w:jc w:val="both"/>
        <w:rPr>
          <w:rFonts w:ascii="Arial" w:hAnsi="Arial" w:cs="Arial"/>
          <w:sz w:val="22"/>
          <w:szCs w:val="22"/>
          <w:lang w:val="lt-LT"/>
        </w:rPr>
      </w:pPr>
    </w:p>
    <w:p w14:paraId="56C7B1F1" w14:textId="77777777" w:rsidR="00D640EA" w:rsidRPr="00741D98" w:rsidRDefault="00D640EA" w:rsidP="00D640EA">
      <w:pPr>
        <w:pStyle w:val="Sraopastraipa"/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/>
        <w:rPr>
          <w:rStyle w:val="normal-h"/>
          <w:rFonts w:ascii="Arial" w:hAnsi="Arial" w:cs="Arial"/>
          <w:color w:val="000000"/>
          <w:sz w:val="22"/>
          <w:szCs w:val="22"/>
        </w:rPr>
      </w:pPr>
      <w:r w:rsidRPr="00741D98">
        <w:rPr>
          <w:rStyle w:val="normal-h"/>
          <w:rFonts w:ascii="Arial" w:hAnsi="Arial" w:cs="Arial"/>
          <w:color w:val="000000"/>
          <w:sz w:val="22"/>
          <w:szCs w:val="22"/>
        </w:rPr>
        <w:t>PRIDEDAMA:</w:t>
      </w:r>
    </w:p>
    <w:p w14:paraId="6336DD45" w14:textId="43FDC7E7" w:rsidR="00D640EA" w:rsidRPr="004435DD" w:rsidRDefault="00D640EA" w:rsidP="00D640EA">
      <w:pPr>
        <w:pStyle w:val="Sraopastraipa"/>
        <w:widowControl w:val="0"/>
        <w:numPr>
          <w:ilvl w:val="0"/>
          <w:numId w:val="2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41D98">
        <w:rPr>
          <w:rStyle w:val="normal-h"/>
          <w:rFonts w:ascii="Arial" w:hAnsi="Arial" w:cs="Arial"/>
          <w:color w:val="000000"/>
          <w:sz w:val="22"/>
          <w:szCs w:val="22"/>
        </w:rPr>
        <w:t xml:space="preserve"> </w:t>
      </w:r>
      <w:r w:rsidRPr="00EE11B4">
        <w:rPr>
          <w:rFonts w:ascii="Arial" w:hAnsi="Arial" w:cs="Arial"/>
          <w:sz w:val="22"/>
          <w:szCs w:val="22"/>
        </w:rPr>
        <w:t>Paprastojo remonto apraš</w:t>
      </w:r>
      <w:r>
        <w:rPr>
          <w:rFonts w:ascii="Arial" w:hAnsi="Arial" w:cs="Arial"/>
          <w:sz w:val="22"/>
          <w:szCs w:val="22"/>
        </w:rPr>
        <w:t>as</w:t>
      </w:r>
      <w:r w:rsidRPr="00EE11B4">
        <w:rPr>
          <w:rFonts w:ascii="Arial" w:eastAsia="Arial" w:hAnsi="Arial" w:cs="Arial"/>
          <w:sz w:val="22"/>
          <w:szCs w:val="22"/>
          <w:lang w:val="lt"/>
        </w:rPr>
        <w:t xml:space="preserve"> </w:t>
      </w:r>
      <w:r w:rsidRPr="00EE11B4">
        <w:rPr>
          <w:rFonts w:ascii="Arial" w:hAnsi="Arial" w:cs="Arial"/>
          <w:sz w:val="22"/>
          <w:szCs w:val="22"/>
          <w:lang w:val="lt"/>
        </w:rPr>
        <w:t>„</w:t>
      </w:r>
      <w:r w:rsidRPr="00EE11B4">
        <w:rPr>
          <w:rFonts w:ascii="Arial" w:hAnsi="Arial" w:cs="Arial"/>
          <w:color w:val="000000"/>
          <w:sz w:val="22"/>
          <w:szCs w:val="22"/>
        </w:rPr>
        <w:t xml:space="preserve">Transeuropinio IX B transporto koridoriaus geležinkelio linijos Vilnius – Kaišiadorys – Klaipėda tarpstočio Jonava – Žeimiai atkarpos (97+955-105+484) km ir Žeimių st. atkarpos (105+623 – 106+750) km kelio Nr. </w:t>
      </w:r>
      <w:r w:rsidRPr="004435DD">
        <w:rPr>
          <w:rFonts w:ascii="Arial" w:hAnsi="Arial" w:cs="Arial"/>
          <w:color w:val="000000"/>
          <w:sz w:val="22"/>
          <w:szCs w:val="22"/>
        </w:rPr>
        <w:t>I (unikalus Nr. 4600-3000-4018) paprastojo remonto aprašas</w:t>
      </w:r>
      <w:r w:rsidRPr="004435DD">
        <w:rPr>
          <w:rFonts w:ascii="Arial" w:hAnsi="Arial" w:cs="Arial"/>
          <w:i/>
          <w:iCs/>
          <w:sz w:val="22"/>
          <w:szCs w:val="22"/>
        </w:rPr>
        <w:t xml:space="preserve">“ </w:t>
      </w:r>
      <w:r w:rsidRPr="004435DD">
        <w:rPr>
          <w:rFonts w:ascii="Arial" w:eastAsia="Arial" w:hAnsi="Arial" w:cs="Arial"/>
          <w:sz w:val="22"/>
          <w:szCs w:val="22"/>
        </w:rPr>
        <w:t>Nr. S(GTC)-0008/21-00-A</w:t>
      </w:r>
      <w:r>
        <w:rPr>
          <w:rFonts w:ascii="Arial" w:eastAsia="Arial" w:hAnsi="Arial" w:cs="Arial"/>
          <w:sz w:val="22"/>
          <w:szCs w:val="22"/>
        </w:rPr>
        <w:t>;</w:t>
      </w:r>
    </w:p>
    <w:p w14:paraId="79EACC32" w14:textId="2B92957B" w:rsidR="00825D0B" w:rsidRPr="004435DD" w:rsidRDefault="00825D0B" w:rsidP="29495A78">
      <w:pPr>
        <w:pStyle w:val="Sraopastraipa"/>
        <w:widowControl w:val="0"/>
        <w:numPr>
          <w:ilvl w:val="0"/>
          <w:numId w:val="21"/>
        </w:numPr>
        <w:shd w:val="clear" w:color="auto" w:fill="FFFFFF" w:themeFill="background1"/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29495A78">
        <w:rPr>
          <w:rFonts w:ascii="Arial" w:hAnsi="Arial" w:cs="Arial"/>
          <w:sz w:val="22"/>
          <w:szCs w:val="22"/>
        </w:rPr>
        <w:t>Paprastojo remonto aprašas</w:t>
      </w:r>
      <w:r w:rsidRPr="29495A78">
        <w:rPr>
          <w:rFonts w:ascii="Arial" w:eastAsia="Arial" w:hAnsi="Arial" w:cs="Arial"/>
          <w:sz w:val="22"/>
          <w:szCs w:val="22"/>
          <w:lang w:val="lt"/>
        </w:rPr>
        <w:t xml:space="preserve"> </w:t>
      </w:r>
      <w:r w:rsidRPr="29495A78">
        <w:rPr>
          <w:rFonts w:ascii="Arial" w:hAnsi="Arial" w:cs="Arial"/>
          <w:sz w:val="22"/>
          <w:szCs w:val="22"/>
          <w:lang w:val="lt"/>
        </w:rPr>
        <w:t>„</w:t>
      </w:r>
      <w:r w:rsidRPr="29495A78">
        <w:rPr>
          <w:rFonts w:ascii="Arial" w:hAnsi="Arial" w:cs="Arial"/>
          <w:sz w:val="22"/>
          <w:szCs w:val="22"/>
        </w:rPr>
        <w:t>Geležinkelio ruožo Vilnius-Klaipėda pagrindinio kelio Nr. 1 (unikalus Nr. 5500-3016-0012) tarpstotyje Giruliai-Klaipėda nuo 370+</w:t>
      </w:r>
      <w:r w:rsidR="1D91EDC0" w:rsidRPr="29495A78">
        <w:rPr>
          <w:rFonts w:ascii="Arial" w:hAnsi="Arial" w:cs="Arial"/>
          <w:sz w:val="22"/>
          <w:szCs w:val="22"/>
        </w:rPr>
        <w:t>760</w:t>
      </w:r>
      <w:r w:rsidRPr="29495A78">
        <w:rPr>
          <w:rFonts w:ascii="Arial" w:hAnsi="Arial" w:cs="Arial"/>
          <w:sz w:val="22"/>
          <w:szCs w:val="22"/>
        </w:rPr>
        <w:t xml:space="preserve"> km iki 375+</w:t>
      </w:r>
      <w:r w:rsidR="0DAD1D87" w:rsidRPr="29495A78">
        <w:rPr>
          <w:rFonts w:ascii="Arial" w:hAnsi="Arial" w:cs="Arial"/>
          <w:sz w:val="22"/>
          <w:szCs w:val="22"/>
        </w:rPr>
        <w:t>850</w:t>
      </w:r>
      <w:r w:rsidRPr="29495A78">
        <w:rPr>
          <w:rFonts w:ascii="Arial" w:hAnsi="Arial" w:cs="Arial"/>
          <w:sz w:val="22"/>
          <w:szCs w:val="22"/>
        </w:rPr>
        <w:t xml:space="preserve"> km paprastojo remonto aprašas</w:t>
      </w:r>
      <w:r w:rsidRPr="29495A78">
        <w:rPr>
          <w:rFonts w:ascii="Arial" w:hAnsi="Arial" w:cs="Arial"/>
          <w:i/>
          <w:iCs/>
          <w:sz w:val="22"/>
          <w:szCs w:val="22"/>
        </w:rPr>
        <w:t xml:space="preserve">“ </w:t>
      </w:r>
      <w:r w:rsidRPr="29495A78">
        <w:rPr>
          <w:rFonts w:ascii="Arial" w:eastAsia="Arial" w:hAnsi="Arial" w:cs="Arial"/>
          <w:sz w:val="22"/>
          <w:szCs w:val="22"/>
        </w:rPr>
        <w:t>Nr. S(GTC)-0007/21-00-A;</w:t>
      </w:r>
    </w:p>
    <w:p w14:paraId="341CFDC5" w14:textId="4091C540" w:rsidR="00D640EA" w:rsidRPr="004435DD" w:rsidRDefault="00D640EA" w:rsidP="00D640EA">
      <w:pPr>
        <w:pStyle w:val="Sraopastraipa"/>
        <w:widowControl w:val="0"/>
        <w:numPr>
          <w:ilvl w:val="0"/>
          <w:numId w:val="2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EE11B4">
        <w:rPr>
          <w:rFonts w:ascii="Arial" w:hAnsi="Arial" w:cs="Arial"/>
          <w:sz w:val="22"/>
          <w:szCs w:val="22"/>
        </w:rPr>
        <w:t>Paprastojo remonto apraš</w:t>
      </w:r>
      <w:r>
        <w:rPr>
          <w:rFonts w:ascii="Arial" w:hAnsi="Arial" w:cs="Arial"/>
          <w:sz w:val="22"/>
          <w:szCs w:val="22"/>
        </w:rPr>
        <w:t>as</w:t>
      </w:r>
      <w:r w:rsidRPr="00EE11B4">
        <w:rPr>
          <w:rFonts w:ascii="Arial" w:eastAsia="Arial" w:hAnsi="Arial" w:cs="Arial"/>
          <w:sz w:val="22"/>
          <w:szCs w:val="22"/>
          <w:lang w:val="lt"/>
        </w:rPr>
        <w:t xml:space="preserve"> </w:t>
      </w:r>
      <w:r w:rsidRPr="00EE11B4">
        <w:rPr>
          <w:rFonts w:ascii="Arial" w:hAnsi="Arial" w:cs="Arial"/>
          <w:sz w:val="22"/>
          <w:szCs w:val="22"/>
          <w:lang w:val="lt"/>
        </w:rPr>
        <w:t>„</w:t>
      </w:r>
      <w:r w:rsidRPr="00EE11B4">
        <w:rPr>
          <w:rFonts w:ascii="Arial" w:hAnsi="Arial" w:cs="Arial"/>
          <w:color w:val="000000"/>
          <w:sz w:val="22"/>
          <w:szCs w:val="22"/>
        </w:rPr>
        <w:t>Vilnius – Klaipėda pagrindinio kelio Nr. 1 (unikalus Nr. 5693-2002-9018) tarpstotyje Šateikiai – Kūlupįnai nuo 331+000 km iki 335+468 km paprastojo remonto aprašas</w:t>
      </w:r>
      <w:r w:rsidRPr="00EE11B4">
        <w:rPr>
          <w:rFonts w:ascii="Arial" w:hAnsi="Arial" w:cs="Arial"/>
          <w:i/>
          <w:iCs/>
          <w:sz w:val="22"/>
          <w:szCs w:val="22"/>
        </w:rPr>
        <w:t xml:space="preserve">“ </w:t>
      </w:r>
      <w:r w:rsidRPr="00EE11B4">
        <w:rPr>
          <w:rFonts w:ascii="Arial" w:eastAsia="Arial" w:hAnsi="Arial" w:cs="Arial"/>
          <w:sz w:val="22"/>
          <w:szCs w:val="22"/>
        </w:rPr>
        <w:t>Nr. S(GTC)-0008/21-02-A</w:t>
      </w:r>
      <w:r>
        <w:rPr>
          <w:rFonts w:ascii="Arial" w:eastAsia="Arial" w:hAnsi="Arial" w:cs="Arial"/>
          <w:sz w:val="22"/>
          <w:szCs w:val="22"/>
        </w:rPr>
        <w:t>;</w:t>
      </w:r>
    </w:p>
    <w:p w14:paraId="5E9BCABD" w14:textId="0DA2F464" w:rsidR="00D640EA" w:rsidRDefault="00D640EA" w:rsidP="00D640EA">
      <w:pPr>
        <w:pStyle w:val="Sraopastraipa"/>
        <w:widowControl w:val="0"/>
        <w:numPr>
          <w:ilvl w:val="0"/>
          <w:numId w:val="2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rPr>
          <w:rStyle w:val="normal-h"/>
          <w:rFonts w:ascii="Arial" w:hAnsi="Arial" w:cs="Arial"/>
          <w:color w:val="000000"/>
          <w:sz w:val="22"/>
          <w:szCs w:val="22"/>
        </w:rPr>
      </w:pPr>
      <w:r>
        <w:rPr>
          <w:rStyle w:val="normal-h"/>
          <w:rFonts w:ascii="Arial" w:hAnsi="Arial" w:cs="Arial"/>
          <w:color w:val="000000"/>
          <w:sz w:val="22"/>
          <w:szCs w:val="22"/>
        </w:rPr>
        <w:t>Rangos darbų žiniaraščiai.</w:t>
      </w:r>
    </w:p>
    <w:p w14:paraId="4E9C21C0" w14:textId="77777777" w:rsidR="00D640EA" w:rsidRPr="00D640EA" w:rsidRDefault="00D640EA" w:rsidP="00A551FF">
      <w:pPr>
        <w:shd w:val="clear" w:color="auto" w:fill="FFFFFF"/>
        <w:jc w:val="both"/>
        <w:rPr>
          <w:rFonts w:ascii="Arial" w:hAnsi="Arial" w:cs="Arial"/>
          <w:sz w:val="22"/>
          <w:szCs w:val="22"/>
          <w:lang w:val="lt-LT"/>
        </w:rPr>
      </w:pPr>
    </w:p>
    <w:sectPr w:rsidR="00D640EA" w:rsidRPr="00D640EA" w:rsidSect="00A62E1C">
      <w:pgSz w:w="11906" w:h="16838"/>
      <w:pgMar w:top="540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C1FBC" w14:textId="77777777" w:rsidR="00D77A17" w:rsidRDefault="00D77A17">
      <w:r>
        <w:separator/>
      </w:r>
    </w:p>
  </w:endnote>
  <w:endnote w:type="continuationSeparator" w:id="0">
    <w:p w14:paraId="031A0EAA" w14:textId="77777777" w:rsidR="00D77A17" w:rsidRDefault="00D7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5E4CF" w14:textId="77777777" w:rsidR="00D77A17" w:rsidRDefault="00D77A17">
      <w:r>
        <w:separator/>
      </w:r>
    </w:p>
  </w:footnote>
  <w:footnote w:type="continuationSeparator" w:id="0">
    <w:p w14:paraId="67BE9C96" w14:textId="77777777" w:rsidR="00D77A17" w:rsidRDefault="00D77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717"/>
    <w:multiLevelType w:val="multilevel"/>
    <w:tmpl w:val="77E2B2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F36482"/>
    <w:multiLevelType w:val="multilevel"/>
    <w:tmpl w:val="36DACE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C42CE9"/>
    <w:multiLevelType w:val="hybridMultilevel"/>
    <w:tmpl w:val="8DA692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505CF"/>
    <w:multiLevelType w:val="multilevel"/>
    <w:tmpl w:val="83222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815314"/>
    <w:multiLevelType w:val="hybridMultilevel"/>
    <w:tmpl w:val="E3025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C49AE"/>
    <w:multiLevelType w:val="multilevel"/>
    <w:tmpl w:val="A2DAED3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338E7F51"/>
    <w:multiLevelType w:val="multilevel"/>
    <w:tmpl w:val="86888F7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cs="Arial" w:hint="default"/>
      </w:rPr>
    </w:lvl>
  </w:abstractNum>
  <w:abstractNum w:abstractNumId="7" w15:restartNumberingAfterBreak="0">
    <w:nsid w:val="35D43453"/>
    <w:multiLevelType w:val="hybridMultilevel"/>
    <w:tmpl w:val="C4DE2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17DB8"/>
    <w:multiLevelType w:val="multilevel"/>
    <w:tmpl w:val="15F84CD2"/>
    <w:lvl w:ilvl="0">
      <w:start w:val="3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960" w:hanging="720"/>
      </w:pPr>
    </w:lvl>
    <w:lvl w:ilvl="2">
      <w:start w:val="2"/>
      <w:numFmt w:val="decimal"/>
      <w:lvlText w:val="%1.%2.%3."/>
      <w:lvlJc w:val="left"/>
      <w:pPr>
        <w:ind w:left="1200" w:hanging="720"/>
      </w:pPr>
    </w:lvl>
    <w:lvl w:ilvl="3">
      <w:start w:val="6"/>
      <w:numFmt w:val="decimal"/>
      <w:lvlText w:val="%1.%2.%3.%4."/>
      <w:lvlJc w:val="left"/>
      <w:pPr>
        <w:ind w:left="1440" w:hanging="72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40" w:hanging="1080"/>
      </w:pPr>
    </w:lvl>
    <w:lvl w:ilvl="5">
      <w:start w:val="1"/>
      <w:numFmt w:val="decimal"/>
      <w:lvlText w:val="%1.%2.%3.%4.%5.%6."/>
      <w:lvlJc w:val="left"/>
      <w:pPr>
        <w:ind w:left="228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120" w:hanging="1440"/>
      </w:pPr>
    </w:lvl>
    <w:lvl w:ilvl="8">
      <w:start w:val="1"/>
      <w:numFmt w:val="decimal"/>
      <w:lvlText w:val="%1.%2.%3.%4.%5.%6.%7.%8.%9."/>
      <w:lvlJc w:val="left"/>
      <w:pPr>
        <w:ind w:left="3720" w:hanging="1800"/>
      </w:pPr>
    </w:lvl>
  </w:abstractNum>
  <w:abstractNum w:abstractNumId="9" w15:restartNumberingAfterBreak="0">
    <w:nsid w:val="43F14825"/>
    <w:multiLevelType w:val="multilevel"/>
    <w:tmpl w:val="ECB0BE6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09219B"/>
    <w:multiLevelType w:val="multilevel"/>
    <w:tmpl w:val="DDA6CACE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8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8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11" w15:restartNumberingAfterBreak="0">
    <w:nsid w:val="4EE976B5"/>
    <w:multiLevelType w:val="hybridMultilevel"/>
    <w:tmpl w:val="805EF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73D90"/>
    <w:multiLevelType w:val="multilevel"/>
    <w:tmpl w:val="E93EB76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ADF5BD7"/>
    <w:multiLevelType w:val="multilevel"/>
    <w:tmpl w:val="18DC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960DFA"/>
    <w:multiLevelType w:val="multilevel"/>
    <w:tmpl w:val="B01CCBFE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5" w15:restartNumberingAfterBreak="0">
    <w:nsid w:val="5ED016FA"/>
    <w:multiLevelType w:val="multilevel"/>
    <w:tmpl w:val="656A29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sz w:val="22"/>
      </w:rPr>
    </w:lvl>
  </w:abstractNum>
  <w:abstractNum w:abstractNumId="16" w15:restartNumberingAfterBreak="0">
    <w:nsid w:val="676E23A1"/>
    <w:multiLevelType w:val="multilevel"/>
    <w:tmpl w:val="079E7B8E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780" w:hanging="540"/>
      </w:pPr>
    </w:lvl>
    <w:lvl w:ilvl="2">
      <w:start w:val="1"/>
      <w:numFmt w:val="decimal"/>
      <w:lvlText w:val="%1.%2.%3."/>
      <w:lvlJc w:val="left"/>
      <w:pPr>
        <w:ind w:left="120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2040" w:hanging="1080"/>
      </w:pPr>
    </w:lvl>
    <w:lvl w:ilvl="5">
      <w:start w:val="1"/>
      <w:numFmt w:val="decimal"/>
      <w:lvlText w:val="%1.%2.%3.%4.%5.%6."/>
      <w:lvlJc w:val="left"/>
      <w:pPr>
        <w:ind w:left="228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120" w:hanging="1440"/>
      </w:pPr>
    </w:lvl>
    <w:lvl w:ilvl="8">
      <w:start w:val="1"/>
      <w:numFmt w:val="decimal"/>
      <w:lvlText w:val="%1.%2.%3.%4.%5.%6.%7.%8.%9."/>
      <w:lvlJc w:val="left"/>
      <w:pPr>
        <w:ind w:left="3720" w:hanging="1800"/>
      </w:pPr>
    </w:lvl>
  </w:abstractNum>
  <w:abstractNum w:abstractNumId="17" w15:restartNumberingAfterBreak="0">
    <w:nsid w:val="6B7C3B04"/>
    <w:multiLevelType w:val="multilevel"/>
    <w:tmpl w:val="AB682398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8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18" w15:restartNumberingAfterBreak="0">
    <w:nsid w:val="71145213"/>
    <w:multiLevelType w:val="multilevel"/>
    <w:tmpl w:val="83222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2C82E02"/>
    <w:multiLevelType w:val="multilevel"/>
    <w:tmpl w:val="8E26ED0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20" w15:restartNumberingAfterBreak="0">
    <w:nsid w:val="7B58328B"/>
    <w:multiLevelType w:val="multilevel"/>
    <w:tmpl w:val="77E2B2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9"/>
  </w:num>
  <w:num w:numId="3">
    <w:abstractNumId w:val="5"/>
  </w:num>
  <w:num w:numId="4">
    <w:abstractNumId w:val="14"/>
  </w:num>
  <w:num w:numId="5">
    <w:abstractNumId w:val="17"/>
  </w:num>
  <w:num w:numId="6">
    <w:abstractNumId w:val="10"/>
  </w:num>
  <w:num w:numId="7">
    <w:abstractNumId w:val="13"/>
  </w:num>
  <w:num w:numId="8">
    <w:abstractNumId w:val="9"/>
  </w:num>
  <w:num w:numId="9">
    <w:abstractNumId w:val="12"/>
  </w:num>
  <w:num w:numId="10">
    <w:abstractNumId w:val="0"/>
  </w:num>
  <w:num w:numId="11">
    <w:abstractNumId w:val="20"/>
  </w:num>
  <w:num w:numId="12">
    <w:abstractNumId w:val="3"/>
  </w:num>
  <w:num w:numId="13">
    <w:abstractNumId w:val="8"/>
  </w:num>
  <w:num w:numId="14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5"/>
  </w:num>
  <w:num w:numId="17">
    <w:abstractNumId w:val="18"/>
  </w:num>
  <w:num w:numId="18">
    <w:abstractNumId w:val="1"/>
  </w:num>
  <w:num w:numId="19">
    <w:abstractNumId w:val="4"/>
  </w:num>
  <w:num w:numId="20">
    <w:abstractNumId w:val="11"/>
  </w:num>
  <w:num w:numId="2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48C"/>
    <w:rsid w:val="000017B3"/>
    <w:rsid w:val="000023A6"/>
    <w:rsid w:val="00005D2F"/>
    <w:rsid w:val="00006DBB"/>
    <w:rsid w:val="00010EFD"/>
    <w:rsid w:val="00012B97"/>
    <w:rsid w:val="00014C51"/>
    <w:rsid w:val="000200A8"/>
    <w:rsid w:val="000235FD"/>
    <w:rsid w:val="000257F6"/>
    <w:rsid w:val="00027172"/>
    <w:rsid w:val="00032B1C"/>
    <w:rsid w:val="00035CEF"/>
    <w:rsid w:val="00035D41"/>
    <w:rsid w:val="00036245"/>
    <w:rsid w:val="00036DE3"/>
    <w:rsid w:val="00043721"/>
    <w:rsid w:val="00044B36"/>
    <w:rsid w:val="00047A4B"/>
    <w:rsid w:val="00053234"/>
    <w:rsid w:val="00060A1A"/>
    <w:rsid w:val="00061346"/>
    <w:rsid w:val="00061D16"/>
    <w:rsid w:val="00064466"/>
    <w:rsid w:val="000646E2"/>
    <w:rsid w:val="000710F7"/>
    <w:rsid w:val="0007112B"/>
    <w:rsid w:val="00071673"/>
    <w:rsid w:val="0007169A"/>
    <w:rsid w:val="00072C62"/>
    <w:rsid w:val="0007401C"/>
    <w:rsid w:val="0008174E"/>
    <w:rsid w:val="00085EAA"/>
    <w:rsid w:val="00090E77"/>
    <w:rsid w:val="0009275D"/>
    <w:rsid w:val="000937B3"/>
    <w:rsid w:val="000937C1"/>
    <w:rsid w:val="00094D94"/>
    <w:rsid w:val="00096A24"/>
    <w:rsid w:val="000A03D3"/>
    <w:rsid w:val="000A1311"/>
    <w:rsid w:val="000A1334"/>
    <w:rsid w:val="000A254D"/>
    <w:rsid w:val="000A2FE0"/>
    <w:rsid w:val="000A4FE8"/>
    <w:rsid w:val="000A613B"/>
    <w:rsid w:val="000B1117"/>
    <w:rsid w:val="000B1E45"/>
    <w:rsid w:val="000B408F"/>
    <w:rsid w:val="000B5D26"/>
    <w:rsid w:val="000B6B98"/>
    <w:rsid w:val="000B71CA"/>
    <w:rsid w:val="000C05AD"/>
    <w:rsid w:val="000C1224"/>
    <w:rsid w:val="000C3053"/>
    <w:rsid w:val="000C37F7"/>
    <w:rsid w:val="000C6273"/>
    <w:rsid w:val="000D19C1"/>
    <w:rsid w:val="000D2623"/>
    <w:rsid w:val="000D6703"/>
    <w:rsid w:val="000D7F73"/>
    <w:rsid w:val="000E07B9"/>
    <w:rsid w:val="000E1943"/>
    <w:rsid w:val="000E243D"/>
    <w:rsid w:val="000E2E79"/>
    <w:rsid w:val="000E3F3E"/>
    <w:rsid w:val="000E46E9"/>
    <w:rsid w:val="000E5192"/>
    <w:rsid w:val="000F4ECC"/>
    <w:rsid w:val="000F537C"/>
    <w:rsid w:val="000F6195"/>
    <w:rsid w:val="001018F6"/>
    <w:rsid w:val="001032BA"/>
    <w:rsid w:val="001037B7"/>
    <w:rsid w:val="00103BCD"/>
    <w:rsid w:val="0010431F"/>
    <w:rsid w:val="00106431"/>
    <w:rsid w:val="00106EF4"/>
    <w:rsid w:val="00113042"/>
    <w:rsid w:val="001142AF"/>
    <w:rsid w:val="00116796"/>
    <w:rsid w:val="001171C7"/>
    <w:rsid w:val="00117760"/>
    <w:rsid w:val="00120CF9"/>
    <w:rsid w:val="00123294"/>
    <w:rsid w:val="0012379D"/>
    <w:rsid w:val="00126170"/>
    <w:rsid w:val="0012764A"/>
    <w:rsid w:val="00132343"/>
    <w:rsid w:val="0013324B"/>
    <w:rsid w:val="001358A6"/>
    <w:rsid w:val="00136004"/>
    <w:rsid w:val="00137464"/>
    <w:rsid w:val="001412CD"/>
    <w:rsid w:val="00142427"/>
    <w:rsid w:val="00142D2B"/>
    <w:rsid w:val="001455F8"/>
    <w:rsid w:val="0014597F"/>
    <w:rsid w:val="0014682D"/>
    <w:rsid w:val="001505B8"/>
    <w:rsid w:val="001531D9"/>
    <w:rsid w:val="00153CD8"/>
    <w:rsid w:val="00160406"/>
    <w:rsid w:val="001607E0"/>
    <w:rsid w:val="0016469A"/>
    <w:rsid w:val="00166965"/>
    <w:rsid w:val="00180655"/>
    <w:rsid w:val="00180920"/>
    <w:rsid w:val="00181F3A"/>
    <w:rsid w:val="001905D2"/>
    <w:rsid w:val="00190771"/>
    <w:rsid w:val="00190A72"/>
    <w:rsid w:val="001911B0"/>
    <w:rsid w:val="001911D9"/>
    <w:rsid w:val="00191D61"/>
    <w:rsid w:val="00192252"/>
    <w:rsid w:val="001922EE"/>
    <w:rsid w:val="00194150"/>
    <w:rsid w:val="00196F16"/>
    <w:rsid w:val="001A2311"/>
    <w:rsid w:val="001A24FA"/>
    <w:rsid w:val="001A3B7D"/>
    <w:rsid w:val="001A56CB"/>
    <w:rsid w:val="001A6180"/>
    <w:rsid w:val="001A7834"/>
    <w:rsid w:val="001B1F07"/>
    <w:rsid w:val="001C06A3"/>
    <w:rsid w:val="001C2FCE"/>
    <w:rsid w:val="001C3C24"/>
    <w:rsid w:val="001D22A1"/>
    <w:rsid w:val="001D3E47"/>
    <w:rsid w:val="001E3DA1"/>
    <w:rsid w:val="001E4908"/>
    <w:rsid w:val="001E5C97"/>
    <w:rsid w:val="001F1AEA"/>
    <w:rsid w:val="001F25DE"/>
    <w:rsid w:val="001F33FC"/>
    <w:rsid w:val="001F3664"/>
    <w:rsid w:val="001F3BD0"/>
    <w:rsid w:val="001F471B"/>
    <w:rsid w:val="001F4AFB"/>
    <w:rsid w:val="001F67C8"/>
    <w:rsid w:val="001F6B15"/>
    <w:rsid w:val="001F6F4D"/>
    <w:rsid w:val="001F7490"/>
    <w:rsid w:val="001F75EB"/>
    <w:rsid w:val="001F76E7"/>
    <w:rsid w:val="00200971"/>
    <w:rsid w:val="00204A8E"/>
    <w:rsid w:val="0020525A"/>
    <w:rsid w:val="00205641"/>
    <w:rsid w:val="00205D89"/>
    <w:rsid w:val="00210B53"/>
    <w:rsid w:val="00211463"/>
    <w:rsid w:val="00212D19"/>
    <w:rsid w:val="00214706"/>
    <w:rsid w:val="002158D0"/>
    <w:rsid w:val="00220FBB"/>
    <w:rsid w:val="00222237"/>
    <w:rsid w:val="0022291A"/>
    <w:rsid w:val="002255DF"/>
    <w:rsid w:val="00227F67"/>
    <w:rsid w:val="002300AA"/>
    <w:rsid w:val="00231CC4"/>
    <w:rsid w:val="00232146"/>
    <w:rsid w:val="0023343F"/>
    <w:rsid w:val="002339B1"/>
    <w:rsid w:val="00234307"/>
    <w:rsid w:val="00234692"/>
    <w:rsid w:val="00234C0A"/>
    <w:rsid w:val="00235B2A"/>
    <w:rsid w:val="00235BAC"/>
    <w:rsid w:val="00235D1E"/>
    <w:rsid w:val="00236414"/>
    <w:rsid w:val="00236787"/>
    <w:rsid w:val="002367C4"/>
    <w:rsid w:val="002373AA"/>
    <w:rsid w:val="00240BC5"/>
    <w:rsid w:val="00244324"/>
    <w:rsid w:val="00244AB9"/>
    <w:rsid w:val="00244CAB"/>
    <w:rsid w:val="002457B1"/>
    <w:rsid w:val="002546AA"/>
    <w:rsid w:val="002560A0"/>
    <w:rsid w:val="002563D3"/>
    <w:rsid w:val="002574CC"/>
    <w:rsid w:val="0026081C"/>
    <w:rsid w:val="00263FC1"/>
    <w:rsid w:val="002660D9"/>
    <w:rsid w:val="00270E17"/>
    <w:rsid w:val="00272399"/>
    <w:rsid w:val="002729F2"/>
    <w:rsid w:val="0027330E"/>
    <w:rsid w:val="00275B60"/>
    <w:rsid w:val="002802CF"/>
    <w:rsid w:val="00281E70"/>
    <w:rsid w:val="00282539"/>
    <w:rsid w:val="00284C87"/>
    <w:rsid w:val="00287A49"/>
    <w:rsid w:val="002914F0"/>
    <w:rsid w:val="00291953"/>
    <w:rsid w:val="00293364"/>
    <w:rsid w:val="00294470"/>
    <w:rsid w:val="00294BE3"/>
    <w:rsid w:val="00295D9E"/>
    <w:rsid w:val="002A02CC"/>
    <w:rsid w:val="002A0C42"/>
    <w:rsid w:val="002A39C2"/>
    <w:rsid w:val="002A5F64"/>
    <w:rsid w:val="002B0624"/>
    <w:rsid w:val="002B2E98"/>
    <w:rsid w:val="002B4661"/>
    <w:rsid w:val="002B4C1A"/>
    <w:rsid w:val="002B4C44"/>
    <w:rsid w:val="002B528D"/>
    <w:rsid w:val="002B6ED9"/>
    <w:rsid w:val="002C0064"/>
    <w:rsid w:val="002C72F5"/>
    <w:rsid w:val="002C7623"/>
    <w:rsid w:val="002C7ECD"/>
    <w:rsid w:val="002D21E5"/>
    <w:rsid w:val="002E4176"/>
    <w:rsid w:val="002E53C4"/>
    <w:rsid w:val="002E6A51"/>
    <w:rsid w:val="002F0A6D"/>
    <w:rsid w:val="002F1555"/>
    <w:rsid w:val="002F1B93"/>
    <w:rsid w:val="002F7A42"/>
    <w:rsid w:val="00301D2D"/>
    <w:rsid w:val="003041D0"/>
    <w:rsid w:val="0030478F"/>
    <w:rsid w:val="00304A7E"/>
    <w:rsid w:val="003063F8"/>
    <w:rsid w:val="003130FF"/>
    <w:rsid w:val="00313A5E"/>
    <w:rsid w:val="003145A4"/>
    <w:rsid w:val="00314690"/>
    <w:rsid w:val="00314D87"/>
    <w:rsid w:val="00316CD6"/>
    <w:rsid w:val="00323BA2"/>
    <w:rsid w:val="00324843"/>
    <w:rsid w:val="00331908"/>
    <w:rsid w:val="00331C3A"/>
    <w:rsid w:val="00332907"/>
    <w:rsid w:val="0033430A"/>
    <w:rsid w:val="00334FF6"/>
    <w:rsid w:val="00340F08"/>
    <w:rsid w:val="00341151"/>
    <w:rsid w:val="00341211"/>
    <w:rsid w:val="00342555"/>
    <w:rsid w:val="00343088"/>
    <w:rsid w:val="00347427"/>
    <w:rsid w:val="00351FD5"/>
    <w:rsid w:val="003533BC"/>
    <w:rsid w:val="003537A6"/>
    <w:rsid w:val="00357067"/>
    <w:rsid w:val="00362153"/>
    <w:rsid w:val="00364D9C"/>
    <w:rsid w:val="003658DF"/>
    <w:rsid w:val="00371B8C"/>
    <w:rsid w:val="00374907"/>
    <w:rsid w:val="00376815"/>
    <w:rsid w:val="00380CA5"/>
    <w:rsid w:val="003836D2"/>
    <w:rsid w:val="00386A6C"/>
    <w:rsid w:val="00391BA1"/>
    <w:rsid w:val="003A15A2"/>
    <w:rsid w:val="003A1E01"/>
    <w:rsid w:val="003A61DB"/>
    <w:rsid w:val="003A6E5F"/>
    <w:rsid w:val="003A7E9A"/>
    <w:rsid w:val="003B0203"/>
    <w:rsid w:val="003B08ED"/>
    <w:rsid w:val="003B6C88"/>
    <w:rsid w:val="003C0137"/>
    <w:rsid w:val="003C069A"/>
    <w:rsid w:val="003C1A5D"/>
    <w:rsid w:val="003C2608"/>
    <w:rsid w:val="003C36DB"/>
    <w:rsid w:val="003C37F5"/>
    <w:rsid w:val="003D1CE6"/>
    <w:rsid w:val="003D3788"/>
    <w:rsid w:val="003D3DEF"/>
    <w:rsid w:val="003D444E"/>
    <w:rsid w:val="003D5D2A"/>
    <w:rsid w:val="003D60BB"/>
    <w:rsid w:val="003D709A"/>
    <w:rsid w:val="003D7CBD"/>
    <w:rsid w:val="003E1503"/>
    <w:rsid w:val="003E1FF5"/>
    <w:rsid w:val="003E24C8"/>
    <w:rsid w:val="003E3EE5"/>
    <w:rsid w:val="003E63F2"/>
    <w:rsid w:val="003E6F26"/>
    <w:rsid w:val="003E755C"/>
    <w:rsid w:val="003F14A3"/>
    <w:rsid w:val="003F29A0"/>
    <w:rsid w:val="003F44F3"/>
    <w:rsid w:val="004021CD"/>
    <w:rsid w:val="00402CA2"/>
    <w:rsid w:val="00404149"/>
    <w:rsid w:val="0040602C"/>
    <w:rsid w:val="00406899"/>
    <w:rsid w:val="00406C27"/>
    <w:rsid w:val="00417DDF"/>
    <w:rsid w:val="004214F1"/>
    <w:rsid w:val="0043111A"/>
    <w:rsid w:val="00431CEE"/>
    <w:rsid w:val="00433EEB"/>
    <w:rsid w:val="00436AFE"/>
    <w:rsid w:val="00437264"/>
    <w:rsid w:val="00443509"/>
    <w:rsid w:val="004435DD"/>
    <w:rsid w:val="004450D3"/>
    <w:rsid w:val="00447761"/>
    <w:rsid w:val="00450D4A"/>
    <w:rsid w:val="00457651"/>
    <w:rsid w:val="00460472"/>
    <w:rsid w:val="00463E18"/>
    <w:rsid w:val="00464FF6"/>
    <w:rsid w:val="00465E04"/>
    <w:rsid w:val="00467FB3"/>
    <w:rsid w:val="004712FE"/>
    <w:rsid w:val="00475E2D"/>
    <w:rsid w:val="00476CFF"/>
    <w:rsid w:val="00483B58"/>
    <w:rsid w:val="0048456B"/>
    <w:rsid w:val="00492A05"/>
    <w:rsid w:val="004942A4"/>
    <w:rsid w:val="00497361"/>
    <w:rsid w:val="004A0484"/>
    <w:rsid w:val="004A3E33"/>
    <w:rsid w:val="004A4E33"/>
    <w:rsid w:val="004A6C2C"/>
    <w:rsid w:val="004B13E8"/>
    <w:rsid w:val="004B21DA"/>
    <w:rsid w:val="004B3113"/>
    <w:rsid w:val="004B44C7"/>
    <w:rsid w:val="004C01B2"/>
    <w:rsid w:val="004C0A7D"/>
    <w:rsid w:val="004C1FE5"/>
    <w:rsid w:val="004C22D7"/>
    <w:rsid w:val="004C3A1C"/>
    <w:rsid w:val="004C5F01"/>
    <w:rsid w:val="004D11D5"/>
    <w:rsid w:val="004D11F2"/>
    <w:rsid w:val="004D1BEC"/>
    <w:rsid w:val="004D43AB"/>
    <w:rsid w:val="004D5A7F"/>
    <w:rsid w:val="004E1192"/>
    <w:rsid w:val="004E49D8"/>
    <w:rsid w:val="004E5132"/>
    <w:rsid w:val="004F2969"/>
    <w:rsid w:val="004F43E7"/>
    <w:rsid w:val="004F48B8"/>
    <w:rsid w:val="004F6532"/>
    <w:rsid w:val="004F6CCC"/>
    <w:rsid w:val="0050199A"/>
    <w:rsid w:val="005031E5"/>
    <w:rsid w:val="00507831"/>
    <w:rsid w:val="005105FF"/>
    <w:rsid w:val="0051240B"/>
    <w:rsid w:val="00514562"/>
    <w:rsid w:val="00516112"/>
    <w:rsid w:val="00521051"/>
    <w:rsid w:val="00524369"/>
    <w:rsid w:val="00524E5F"/>
    <w:rsid w:val="00525A6A"/>
    <w:rsid w:val="005260B1"/>
    <w:rsid w:val="00527A22"/>
    <w:rsid w:val="00527F69"/>
    <w:rsid w:val="005313E9"/>
    <w:rsid w:val="005322F5"/>
    <w:rsid w:val="005348B5"/>
    <w:rsid w:val="00540444"/>
    <w:rsid w:val="005418F7"/>
    <w:rsid w:val="00543B62"/>
    <w:rsid w:val="00543D2F"/>
    <w:rsid w:val="005470EC"/>
    <w:rsid w:val="00553933"/>
    <w:rsid w:val="005549A8"/>
    <w:rsid w:val="005618A6"/>
    <w:rsid w:val="0056286A"/>
    <w:rsid w:val="00563855"/>
    <w:rsid w:val="00565A95"/>
    <w:rsid w:val="0056652E"/>
    <w:rsid w:val="00567536"/>
    <w:rsid w:val="00571B34"/>
    <w:rsid w:val="005724C3"/>
    <w:rsid w:val="00572A6F"/>
    <w:rsid w:val="00572DB9"/>
    <w:rsid w:val="005739ED"/>
    <w:rsid w:val="005775AD"/>
    <w:rsid w:val="005807D2"/>
    <w:rsid w:val="00585A80"/>
    <w:rsid w:val="00585E6F"/>
    <w:rsid w:val="00595037"/>
    <w:rsid w:val="00597E0A"/>
    <w:rsid w:val="005A056A"/>
    <w:rsid w:val="005A2421"/>
    <w:rsid w:val="005A39BA"/>
    <w:rsid w:val="005A4878"/>
    <w:rsid w:val="005A506A"/>
    <w:rsid w:val="005A5513"/>
    <w:rsid w:val="005A6BFC"/>
    <w:rsid w:val="005A76DF"/>
    <w:rsid w:val="005A7E17"/>
    <w:rsid w:val="005B3235"/>
    <w:rsid w:val="005B3D26"/>
    <w:rsid w:val="005B4DC6"/>
    <w:rsid w:val="005B6151"/>
    <w:rsid w:val="005B6368"/>
    <w:rsid w:val="005B706D"/>
    <w:rsid w:val="005B7417"/>
    <w:rsid w:val="005C4545"/>
    <w:rsid w:val="005C7BCF"/>
    <w:rsid w:val="005C7CC9"/>
    <w:rsid w:val="005D1FC2"/>
    <w:rsid w:val="005D2DCB"/>
    <w:rsid w:val="005D6901"/>
    <w:rsid w:val="005E5835"/>
    <w:rsid w:val="005E5971"/>
    <w:rsid w:val="005E69E1"/>
    <w:rsid w:val="005F0DE1"/>
    <w:rsid w:val="005F3742"/>
    <w:rsid w:val="005F5141"/>
    <w:rsid w:val="005F7C09"/>
    <w:rsid w:val="005F7D10"/>
    <w:rsid w:val="005F7DA6"/>
    <w:rsid w:val="00600FAF"/>
    <w:rsid w:val="00601060"/>
    <w:rsid w:val="00606F00"/>
    <w:rsid w:val="00616DE9"/>
    <w:rsid w:val="006208EF"/>
    <w:rsid w:val="00621EAF"/>
    <w:rsid w:val="006233E9"/>
    <w:rsid w:val="006239DB"/>
    <w:rsid w:val="00624A55"/>
    <w:rsid w:val="00624B3F"/>
    <w:rsid w:val="006319CB"/>
    <w:rsid w:val="0063212E"/>
    <w:rsid w:val="00632D46"/>
    <w:rsid w:val="00634978"/>
    <w:rsid w:val="006368A8"/>
    <w:rsid w:val="00640EC4"/>
    <w:rsid w:val="0064144D"/>
    <w:rsid w:val="00643293"/>
    <w:rsid w:val="006469AA"/>
    <w:rsid w:val="006472FB"/>
    <w:rsid w:val="00652250"/>
    <w:rsid w:val="00654CFE"/>
    <w:rsid w:val="0065559B"/>
    <w:rsid w:val="00657583"/>
    <w:rsid w:val="00657F97"/>
    <w:rsid w:val="00662377"/>
    <w:rsid w:val="00663A4A"/>
    <w:rsid w:val="00663CB9"/>
    <w:rsid w:val="00665A48"/>
    <w:rsid w:val="00666603"/>
    <w:rsid w:val="00672DDE"/>
    <w:rsid w:val="0067659E"/>
    <w:rsid w:val="00677B78"/>
    <w:rsid w:val="00680D46"/>
    <w:rsid w:val="006812E9"/>
    <w:rsid w:val="00682F4A"/>
    <w:rsid w:val="006851E1"/>
    <w:rsid w:val="00690B87"/>
    <w:rsid w:val="00692E2C"/>
    <w:rsid w:val="0069404F"/>
    <w:rsid w:val="006A194A"/>
    <w:rsid w:val="006B0E68"/>
    <w:rsid w:val="006B1CB5"/>
    <w:rsid w:val="006B5195"/>
    <w:rsid w:val="006B595E"/>
    <w:rsid w:val="006B5EA6"/>
    <w:rsid w:val="006B7223"/>
    <w:rsid w:val="006C0A44"/>
    <w:rsid w:val="006C3874"/>
    <w:rsid w:val="006C393A"/>
    <w:rsid w:val="006C4126"/>
    <w:rsid w:val="006D004C"/>
    <w:rsid w:val="006D3B61"/>
    <w:rsid w:val="006E2EEB"/>
    <w:rsid w:val="006E375B"/>
    <w:rsid w:val="006E68C8"/>
    <w:rsid w:val="006F02A3"/>
    <w:rsid w:val="006F02B6"/>
    <w:rsid w:val="006F1823"/>
    <w:rsid w:val="006F7847"/>
    <w:rsid w:val="007012CA"/>
    <w:rsid w:val="00701C0A"/>
    <w:rsid w:val="007020A9"/>
    <w:rsid w:val="0070265A"/>
    <w:rsid w:val="00702C84"/>
    <w:rsid w:val="007045B9"/>
    <w:rsid w:val="00706E07"/>
    <w:rsid w:val="0071000C"/>
    <w:rsid w:val="00711B6C"/>
    <w:rsid w:val="00713C1F"/>
    <w:rsid w:val="00716FC5"/>
    <w:rsid w:val="00717EBD"/>
    <w:rsid w:val="007206F4"/>
    <w:rsid w:val="00726A17"/>
    <w:rsid w:val="00726AA5"/>
    <w:rsid w:val="007320BC"/>
    <w:rsid w:val="00736458"/>
    <w:rsid w:val="0074056B"/>
    <w:rsid w:val="007435BD"/>
    <w:rsid w:val="00745357"/>
    <w:rsid w:val="00750136"/>
    <w:rsid w:val="0076092F"/>
    <w:rsid w:val="00761C8A"/>
    <w:rsid w:val="007658A5"/>
    <w:rsid w:val="007666B5"/>
    <w:rsid w:val="00771511"/>
    <w:rsid w:val="00773A7B"/>
    <w:rsid w:val="00773BFC"/>
    <w:rsid w:val="00773FE5"/>
    <w:rsid w:val="00774013"/>
    <w:rsid w:val="00775043"/>
    <w:rsid w:val="00780330"/>
    <w:rsid w:val="00781BC7"/>
    <w:rsid w:val="00786437"/>
    <w:rsid w:val="007911DF"/>
    <w:rsid w:val="0079121A"/>
    <w:rsid w:val="007934F9"/>
    <w:rsid w:val="00793697"/>
    <w:rsid w:val="007962DD"/>
    <w:rsid w:val="007A0061"/>
    <w:rsid w:val="007A0F5C"/>
    <w:rsid w:val="007A4A84"/>
    <w:rsid w:val="007A5200"/>
    <w:rsid w:val="007B1C91"/>
    <w:rsid w:val="007B292B"/>
    <w:rsid w:val="007B2C37"/>
    <w:rsid w:val="007B6B11"/>
    <w:rsid w:val="007B7976"/>
    <w:rsid w:val="007C091B"/>
    <w:rsid w:val="007C10F7"/>
    <w:rsid w:val="007C251C"/>
    <w:rsid w:val="007C64C9"/>
    <w:rsid w:val="007D0B0D"/>
    <w:rsid w:val="007D3348"/>
    <w:rsid w:val="007D38CD"/>
    <w:rsid w:val="007D548F"/>
    <w:rsid w:val="007E21D3"/>
    <w:rsid w:val="007E2C13"/>
    <w:rsid w:val="007E2E06"/>
    <w:rsid w:val="007E3D02"/>
    <w:rsid w:val="007E4B3F"/>
    <w:rsid w:val="007E646B"/>
    <w:rsid w:val="007E6589"/>
    <w:rsid w:val="007F0967"/>
    <w:rsid w:val="007F09D3"/>
    <w:rsid w:val="00800492"/>
    <w:rsid w:val="0080504E"/>
    <w:rsid w:val="0080555E"/>
    <w:rsid w:val="00805774"/>
    <w:rsid w:val="00805DE1"/>
    <w:rsid w:val="00806F58"/>
    <w:rsid w:val="00807157"/>
    <w:rsid w:val="00807E02"/>
    <w:rsid w:val="00810BF6"/>
    <w:rsid w:val="00812A02"/>
    <w:rsid w:val="0081658E"/>
    <w:rsid w:val="00820DE9"/>
    <w:rsid w:val="00821A46"/>
    <w:rsid w:val="00824286"/>
    <w:rsid w:val="0082525C"/>
    <w:rsid w:val="00825D0B"/>
    <w:rsid w:val="008271A7"/>
    <w:rsid w:val="00827AB3"/>
    <w:rsid w:val="00827B82"/>
    <w:rsid w:val="00827F13"/>
    <w:rsid w:val="00835210"/>
    <w:rsid w:val="00836950"/>
    <w:rsid w:val="008409A5"/>
    <w:rsid w:val="00841751"/>
    <w:rsid w:val="00841D46"/>
    <w:rsid w:val="008420C4"/>
    <w:rsid w:val="0084235B"/>
    <w:rsid w:val="008434C1"/>
    <w:rsid w:val="00843C98"/>
    <w:rsid w:val="00844C94"/>
    <w:rsid w:val="00845EA8"/>
    <w:rsid w:val="0085039E"/>
    <w:rsid w:val="0085452E"/>
    <w:rsid w:val="008576AF"/>
    <w:rsid w:val="00867B23"/>
    <w:rsid w:val="00870424"/>
    <w:rsid w:val="00870429"/>
    <w:rsid w:val="00870A13"/>
    <w:rsid w:val="00874AE2"/>
    <w:rsid w:val="00877FB7"/>
    <w:rsid w:val="00880291"/>
    <w:rsid w:val="00882B8C"/>
    <w:rsid w:val="008856A0"/>
    <w:rsid w:val="00891185"/>
    <w:rsid w:val="00893333"/>
    <w:rsid w:val="008942A5"/>
    <w:rsid w:val="008962D5"/>
    <w:rsid w:val="00897EB1"/>
    <w:rsid w:val="008A375B"/>
    <w:rsid w:val="008A5C9C"/>
    <w:rsid w:val="008A6C8F"/>
    <w:rsid w:val="008B0D69"/>
    <w:rsid w:val="008B381F"/>
    <w:rsid w:val="008B4AE0"/>
    <w:rsid w:val="008B588B"/>
    <w:rsid w:val="008C6797"/>
    <w:rsid w:val="008D058D"/>
    <w:rsid w:val="008D1ED2"/>
    <w:rsid w:val="008D20A5"/>
    <w:rsid w:val="008D2833"/>
    <w:rsid w:val="008D30AD"/>
    <w:rsid w:val="008D44FB"/>
    <w:rsid w:val="008D51E8"/>
    <w:rsid w:val="008D60F0"/>
    <w:rsid w:val="008D6BB5"/>
    <w:rsid w:val="008D7A69"/>
    <w:rsid w:val="008E1695"/>
    <w:rsid w:val="008E1D13"/>
    <w:rsid w:val="008E496C"/>
    <w:rsid w:val="008E6D70"/>
    <w:rsid w:val="008F4912"/>
    <w:rsid w:val="008F5CE8"/>
    <w:rsid w:val="008F67E7"/>
    <w:rsid w:val="00901342"/>
    <w:rsid w:val="00901A35"/>
    <w:rsid w:val="00905D6E"/>
    <w:rsid w:val="0090715C"/>
    <w:rsid w:val="00920862"/>
    <w:rsid w:val="0092120D"/>
    <w:rsid w:val="009236EB"/>
    <w:rsid w:val="00926019"/>
    <w:rsid w:val="009264A0"/>
    <w:rsid w:val="00927C1D"/>
    <w:rsid w:val="00927CBC"/>
    <w:rsid w:val="009334CA"/>
    <w:rsid w:val="009355C8"/>
    <w:rsid w:val="00936C61"/>
    <w:rsid w:val="0093786E"/>
    <w:rsid w:val="0094446F"/>
    <w:rsid w:val="009458E2"/>
    <w:rsid w:val="00945B8E"/>
    <w:rsid w:val="00947210"/>
    <w:rsid w:val="00950299"/>
    <w:rsid w:val="009529F5"/>
    <w:rsid w:val="00953149"/>
    <w:rsid w:val="00954DDC"/>
    <w:rsid w:val="009609CD"/>
    <w:rsid w:val="00962B41"/>
    <w:rsid w:val="00963931"/>
    <w:rsid w:val="00965BD9"/>
    <w:rsid w:val="00965DFE"/>
    <w:rsid w:val="0096680F"/>
    <w:rsid w:val="009673F2"/>
    <w:rsid w:val="00972ABD"/>
    <w:rsid w:val="009769C8"/>
    <w:rsid w:val="009865CD"/>
    <w:rsid w:val="00987F3E"/>
    <w:rsid w:val="009A20CF"/>
    <w:rsid w:val="009A3855"/>
    <w:rsid w:val="009A4045"/>
    <w:rsid w:val="009A5D24"/>
    <w:rsid w:val="009B100E"/>
    <w:rsid w:val="009B1CE1"/>
    <w:rsid w:val="009B4907"/>
    <w:rsid w:val="009B4D3D"/>
    <w:rsid w:val="009B576B"/>
    <w:rsid w:val="009C0E98"/>
    <w:rsid w:val="009C58A2"/>
    <w:rsid w:val="009C6C8E"/>
    <w:rsid w:val="009D1DA8"/>
    <w:rsid w:val="009D2F49"/>
    <w:rsid w:val="009D3415"/>
    <w:rsid w:val="009D35A4"/>
    <w:rsid w:val="009D4469"/>
    <w:rsid w:val="009D45C5"/>
    <w:rsid w:val="009D5509"/>
    <w:rsid w:val="009D57C6"/>
    <w:rsid w:val="009D7ECE"/>
    <w:rsid w:val="009E018B"/>
    <w:rsid w:val="009E1760"/>
    <w:rsid w:val="009E17A7"/>
    <w:rsid w:val="009E57D2"/>
    <w:rsid w:val="009E7548"/>
    <w:rsid w:val="009F0406"/>
    <w:rsid w:val="009F71C9"/>
    <w:rsid w:val="00A00D22"/>
    <w:rsid w:val="00A03152"/>
    <w:rsid w:val="00A04194"/>
    <w:rsid w:val="00A06A6E"/>
    <w:rsid w:val="00A15994"/>
    <w:rsid w:val="00A174C6"/>
    <w:rsid w:val="00A203E7"/>
    <w:rsid w:val="00A24810"/>
    <w:rsid w:val="00A252BB"/>
    <w:rsid w:val="00A26061"/>
    <w:rsid w:val="00A30F02"/>
    <w:rsid w:val="00A318A7"/>
    <w:rsid w:val="00A32611"/>
    <w:rsid w:val="00A33287"/>
    <w:rsid w:val="00A360E0"/>
    <w:rsid w:val="00A36D4D"/>
    <w:rsid w:val="00A41556"/>
    <w:rsid w:val="00A41751"/>
    <w:rsid w:val="00A43B8B"/>
    <w:rsid w:val="00A47467"/>
    <w:rsid w:val="00A479EC"/>
    <w:rsid w:val="00A50BA2"/>
    <w:rsid w:val="00A551FF"/>
    <w:rsid w:val="00A57495"/>
    <w:rsid w:val="00A576E9"/>
    <w:rsid w:val="00A62E1C"/>
    <w:rsid w:val="00A660EB"/>
    <w:rsid w:val="00A67DFF"/>
    <w:rsid w:val="00A70199"/>
    <w:rsid w:val="00A74A57"/>
    <w:rsid w:val="00A7596A"/>
    <w:rsid w:val="00A76320"/>
    <w:rsid w:val="00A87641"/>
    <w:rsid w:val="00A96A75"/>
    <w:rsid w:val="00A96EF8"/>
    <w:rsid w:val="00AA032E"/>
    <w:rsid w:val="00AA15E5"/>
    <w:rsid w:val="00AA30C3"/>
    <w:rsid w:val="00AA3603"/>
    <w:rsid w:val="00AB0ABC"/>
    <w:rsid w:val="00AB0BC4"/>
    <w:rsid w:val="00AB29F3"/>
    <w:rsid w:val="00AB579A"/>
    <w:rsid w:val="00AC01BE"/>
    <w:rsid w:val="00AC1743"/>
    <w:rsid w:val="00AC3F4F"/>
    <w:rsid w:val="00AC5FDA"/>
    <w:rsid w:val="00AC65E4"/>
    <w:rsid w:val="00AD17C0"/>
    <w:rsid w:val="00AD571B"/>
    <w:rsid w:val="00AD5884"/>
    <w:rsid w:val="00AD6915"/>
    <w:rsid w:val="00AD7EB5"/>
    <w:rsid w:val="00AE1F72"/>
    <w:rsid w:val="00AE20C3"/>
    <w:rsid w:val="00AE254B"/>
    <w:rsid w:val="00AE3635"/>
    <w:rsid w:val="00AE6F07"/>
    <w:rsid w:val="00AE7890"/>
    <w:rsid w:val="00AF422A"/>
    <w:rsid w:val="00AF4611"/>
    <w:rsid w:val="00AF6755"/>
    <w:rsid w:val="00AF6F0C"/>
    <w:rsid w:val="00AF71DA"/>
    <w:rsid w:val="00B01D8C"/>
    <w:rsid w:val="00B0402C"/>
    <w:rsid w:val="00B06872"/>
    <w:rsid w:val="00B07836"/>
    <w:rsid w:val="00B11ECC"/>
    <w:rsid w:val="00B1207F"/>
    <w:rsid w:val="00B12BE8"/>
    <w:rsid w:val="00B13318"/>
    <w:rsid w:val="00B14336"/>
    <w:rsid w:val="00B15D72"/>
    <w:rsid w:val="00B21C6F"/>
    <w:rsid w:val="00B24137"/>
    <w:rsid w:val="00B307FC"/>
    <w:rsid w:val="00B31966"/>
    <w:rsid w:val="00B31AB9"/>
    <w:rsid w:val="00B342F5"/>
    <w:rsid w:val="00B34534"/>
    <w:rsid w:val="00B3508C"/>
    <w:rsid w:val="00B41177"/>
    <w:rsid w:val="00B449BD"/>
    <w:rsid w:val="00B46853"/>
    <w:rsid w:val="00B46952"/>
    <w:rsid w:val="00B47E0E"/>
    <w:rsid w:val="00B503D6"/>
    <w:rsid w:val="00B55AEC"/>
    <w:rsid w:val="00B62328"/>
    <w:rsid w:val="00B64ABE"/>
    <w:rsid w:val="00B64B68"/>
    <w:rsid w:val="00B64E36"/>
    <w:rsid w:val="00B669FD"/>
    <w:rsid w:val="00B679B1"/>
    <w:rsid w:val="00B71F0E"/>
    <w:rsid w:val="00B73B84"/>
    <w:rsid w:val="00B7434A"/>
    <w:rsid w:val="00B7475B"/>
    <w:rsid w:val="00B7497C"/>
    <w:rsid w:val="00B749D4"/>
    <w:rsid w:val="00B74FF1"/>
    <w:rsid w:val="00B815B9"/>
    <w:rsid w:val="00B83650"/>
    <w:rsid w:val="00B83B7E"/>
    <w:rsid w:val="00B85398"/>
    <w:rsid w:val="00B87F46"/>
    <w:rsid w:val="00B90A59"/>
    <w:rsid w:val="00B90D98"/>
    <w:rsid w:val="00B92A12"/>
    <w:rsid w:val="00B945F7"/>
    <w:rsid w:val="00B969AF"/>
    <w:rsid w:val="00BA28E2"/>
    <w:rsid w:val="00BB0711"/>
    <w:rsid w:val="00BB2153"/>
    <w:rsid w:val="00BB25DA"/>
    <w:rsid w:val="00BB31FA"/>
    <w:rsid w:val="00BB5493"/>
    <w:rsid w:val="00BC0A7E"/>
    <w:rsid w:val="00BC1495"/>
    <w:rsid w:val="00BC4A4B"/>
    <w:rsid w:val="00BC5258"/>
    <w:rsid w:val="00BD52A8"/>
    <w:rsid w:val="00BD7B4B"/>
    <w:rsid w:val="00BE08A6"/>
    <w:rsid w:val="00BE2EA7"/>
    <w:rsid w:val="00BE3951"/>
    <w:rsid w:val="00BE3D11"/>
    <w:rsid w:val="00BE425A"/>
    <w:rsid w:val="00BE506C"/>
    <w:rsid w:val="00BE5F42"/>
    <w:rsid w:val="00BE7ACE"/>
    <w:rsid w:val="00BF1468"/>
    <w:rsid w:val="00BF1AD0"/>
    <w:rsid w:val="00BF4773"/>
    <w:rsid w:val="00BF519C"/>
    <w:rsid w:val="00BF6522"/>
    <w:rsid w:val="00C0178A"/>
    <w:rsid w:val="00C01EB6"/>
    <w:rsid w:val="00C0209B"/>
    <w:rsid w:val="00C0450A"/>
    <w:rsid w:val="00C10EE5"/>
    <w:rsid w:val="00C12D72"/>
    <w:rsid w:val="00C13B06"/>
    <w:rsid w:val="00C17ADB"/>
    <w:rsid w:val="00C21281"/>
    <w:rsid w:val="00C255E1"/>
    <w:rsid w:val="00C331C9"/>
    <w:rsid w:val="00C443E1"/>
    <w:rsid w:val="00C45F03"/>
    <w:rsid w:val="00C466F8"/>
    <w:rsid w:val="00C505FE"/>
    <w:rsid w:val="00C528D1"/>
    <w:rsid w:val="00C52EBD"/>
    <w:rsid w:val="00C54739"/>
    <w:rsid w:val="00C57C06"/>
    <w:rsid w:val="00C57D33"/>
    <w:rsid w:val="00C614F1"/>
    <w:rsid w:val="00C624B6"/>
    <w:rsid w:val="00C63043"/>
    <w:rsid w:val="00C6304C"/>
    <w:rsid w:val="00C63B17"/>
    <w:rsid w:val="00C64060"/>
    <w:rsid w:val="00C64F7E"/>
    <w:rsid w:val="00C65749"/>
    <w:rsid w:val="00C70FCA"/>
    <w:rsid w:val="00C7105F"/>
    <w:rsid w:val="00C754B4"/>
    <w:rsid w:val="00C77ED5"/>
    <w:rsid w:val="00C8074B"/>
    <w:rsid w:val="00C8274F"/>
    <w:rsid w:val="00C84250"/>
    <w:rsid w:val="00C84818"/>
    <w:rsid w:val="00C85B60"/>
    <w:rsid w:val="00C86824"/>
    <w:rsid w:val="00C878BC"/>
    <w:rsid w:val="00C924EF"/>
    <w:rsid w:val="00C93478"/>
    <w:rsid w:val="00CA1FBC"/>
    <w:rsid w:val="00CA348C"/>
    <w:rsid w:val="00CA4F6D"/>
    <w:rsid w:val="00CA7B73"/>
    <w:rsid w:val="00CA7E28"/>
    <w:rsid w:val="00CB23EE"/>
    <w:rsid w:val="00CB6430"/>
    <w:rsid w:val="00CB7D22"/>
    <w:rsid w:val="00CC0E19"/>
    <w:rsid w:val="00CC34C8"/>
    <w:rsid w:val="00CC44AA"/>
    <w:rsid w:val="00CC5C2D"/>
    <w:rsid w:val="00CC7388"/>
    <w:rsid w:val="00CC7D86"/>
    <w:rsid w:val="00CD1043"/>
    <w:rsid w:val="00CD10CB"/>
    <w:rsid w:val="00CD626B"/>
    <w:rsid w:val="00CD7EC8"/>
    <w:rsid w:val="00CE4F79"/>
    <w:rsid w:val="00CE53DA"/>
    <w:rsid w:val="00CE64D7"/>
    <w:rsid w:val="00CF1220"/>
    <w:rsid w:val="00CF231E"/>
    <w:rsid w:val="00CF48CF"/>
    <w:rsid w:val="00CF7430"/>
    <w:rsid w:val="00D02BDA"/>
    <w:rsid w:val="00D0569A"/>
    <w:rsid w:val="00D05C66"/>
    <w:rsid w:val="00D06436"/>
    <w:rsid w:val="00D06874"/>
    <w:rsid w:val="00D0793E"/>
    <w:rsid w:val="00D1179D"/>
    <w:rsid w:val="00D15283"/>
    <w:rsid w:val="00D16071"/>
    <w:rsid w:val="00D177FD"/>
    <w:rsid w:val="00D244C6"/>
    <w:rsid w:val="00D2541D"/>
    <w:rsid w:val="00D27750"/>
    <w:rsid w:val="00D30201"/>
    <w:rsid w:val="00D350B3"/>
    <w:rsid w:val="00D350C8"/>
    <w:rsid w:val="00D37C95"/>
    <w:rsid w:val="00D41472"/>
    <w:rsid w:val="00D41811"/>
    <w:rsid w:val="00D42339"/>
    <w:rsid w:val="00D429B4"/>
    <w:rsid w:val="00D532B9"/>
    <w:rsid w:val="00D55B6E"/>
    <w:rsid w:val="00D63481"/>
    <w:rsid w:val="00D63746"/>
    <w:rsid w:val="00D640EA"/>
    <w:rsid w:val="00D641FF"/>
    <w:rsid w:val="00D64483"/>
    <w:rsid w:val="00D71FA3"/>
    <w:rsid w:val="00D7330F"/>
    <w:rsid w:val="00D75636"/>
    <w:rsid w:val="00D76D0C"/>
    <w:rsid w:val="00D77A17"/>
    <w:rsid w:val="00D801A4"/>
    <w:rsid w:val="00D81219"/>
    <w:rsid w:val="00D81F11"/>
    <w:rsid w:val="00D870BC"/>
    <w:rsid w:val="00D9062F"/>
    <w:rsid w:val="00D93172"/>
    <w:rsid w:val="00DA55A9"/>
    <w:rsid w:val="00DA7925"/>
    <w:rsid w:val="00DB6A4A"/>
    <w:rsid w:val="00DB79D7"/>
    <w:rsid w:val="00DC0664"/>
    <w:rsid w:val="00DC091B"/>
    <w:rsid w:val="00DC096C"/>
    <w:rsid w:val="00DC1BE0"/>
    <w:rsid w:val="00DC3739"/>
    <w:rsid w:val="00DD0204"/>
    <w:rsid w:val="00DD0302"/>
    <w:rsid w:val="00DD053C"/>
    <w:rsid w:val="00DD61A4"/>
    <w:rsid w:val="00DD6CAE"/>
    <w:rsid w:val="00DD7F1F"/>
    <w:rsid w:val="00DE24EE"/>
    <w:rsid w:val="00DF1710"/>
    <w:rsid w:val="00DF2B74"/>
    <w:rsid w:val="00DF398C"/>
    <w:rsid w:val="00DF43D3"/>
    <w:rsid w:val="00DF5A3B"/>
    <w:rsid w:val="00DF73D7"/>
    <w:rsid w:val="00DF752F"/>
    <w:rsid w:val="00DF7531"/>
    <w:rsid w:val="00E027A6"/>
    <w:rsid w:val="00E034B1"/>
    <w:rsid w:val="00E11663"/>
    <w:rsid w:val="00E11DF0"/>
    <w:rsid w:val="00E12707"/>
    <w:rsid w:val="00E12927"/>
    <w:rsid w:val="00E137D7"/>
    <w:rsid w:val="00E13A54"/>
    <w:rsid w:val="00E14529"/>
    <w:rsid w:val="00E14B3A"/>
    <w:rsid w:val="00E15BEF"/>
    <w:rsid w:val="00E20CAB"/>
    <w:rsid w:val="00E21081"/>
    <w:rsid w:val="00E21082"/>
    <w:rsid w:val="00E35BFF"/>
    <w:rsid w:val="00E361D7"/>
    <w:rsid w:val="00E37702"/>
    <w:rsid w:val="00E37B13"/>
    <w:rsid w:val="00E43011"/>
    <w:rsid w:val="00E44745"/>
    <w:rsid w:val="00E472CB"/>
    <w:rsid w:val="00E51244"/>
    <w:rsid w:val="00E539AE"/>
    <w:rsid w:val="00E54D77"/>
    <w:rsid w:val="00E55D75"/>
    <w:rsid w:val="00E6177F"/>
    <w:rsid w:val="00E63DA8"/>
    <w:rsid w:val="00E6469C"/>
    <w:rsid w:val="00E65460"/>
    <w:rsid w:val="00E700D0"/>
    <w:rsid w:val="00E70C59"/>
    <w:rsid w:val="00E71E00"/>
    <w:rsid w:val="00E80F69"/>
    <w:rsid w:val="00E83E1F"/>
    <w:rsid w:val="00E86AE1"/>
    <w:rsid w:val="00E91035"/>
    <w:rsid w:val="00E92CA1"/>
    <w:rsid w:val="00E9468E"/>
    <w:rsid w:val="00E94CA7"/>
    <w:rsid w:val="00E9594A"/>
    <w:rsid w:val="00EA12D2"/>
    <w:rsid w:val="00EA2138"/>
    <w:rsid w:val="00EA3458"/>
    <w:rsid w:val="00EA5C8F"/>
    <w:rsid w:val="00EA66D5"/>
    <w:rsid w:val="00EB5132"/>
    <w:rsid w:val="00EB572E"/>
    <w:rsid w:val="00EB5EBC"/>
    <w:rsid w:val="00EC01C9"/>
    <w:rsid w:val="00EC13C7"/>
    <w:rsid w:val="00EC2460"/>
    <w:rsid w:val="00EC397C"/>
    <w:rsid w:val="00EC6817"/>
    <w:rsid w:val="00EC69F5"/>
    <w:rsid w:val="00EC6A44"/>
    <w:rsid w:val="00EC7041"/>
    <w:rsid w:val="00EC7DE1"/>
    <w:rsid w:val="00ED3543"/>
    <w:rsid w:val="00ED4DE1"/>
    <w:rsid w:val="00EE04FB"/>
    <w:rsid w:val="00EE17D7"/>
    <w:rsid w:val="00EE204E"/>
    <w:rsid w:val="00EE3451"/>
    <w:rsid w:val="00EE36F7"/>
    <w:rsid w:val="00EE4793"/>
    <w:rsid w:val="00EE49C1"/>
    <w:rsid w:val="00EE7213"/>
    <w:rsid w:val="00EE7C77"/>
    <w:rsid w:val="00EF415E"/>
    <w:rsid w:val="00EF7471"/>
    <w:rsid w:val="00EF7906"/>
    <w:rsid w:val="00EF7E32"/>
    <w:rsid w:val="00F104E7"/>
    <w:rsid w:val="00F12707"/>
    <w:rsid w:val="00F152B1"/>
    <w:rsid w:val="00F155F7"/>
    <w:rsid w:val="00F16BD2"/>
    <w:rsid w:val="00F1795A"/>
    <w:rsid w:val="00F20E1C"/>
    <w:rsid w:val="00F21A9F"/>
    <w:rsid w:val="00F26708"/>
    <w:rsid w:val="00F3416C"/>
    <w:rsid w:val="00F34CBE"/>
    <w:rsid w:val="00F37ED2"/>
    <w:rsid w:val="00F40F30"/>
    <w:rsid w:val="00F437D6"/>
    <w:rsid w:val="00F44928"/>
    <w:rsid w:val="00F45553"/>
    <w:rsid w:val="00F466B5"/>
    <w:rsid w:val="00F5055E"/>
    <w:rsid w:val="00F54347"/>
    <w:rsid w:val="00F55665"/>
    <w:rsid w:val="00F560A8"/>
    <w:rsid w:val="00F56926"/>
    <w:rsid w:val="00F63D05"/>
    <w:rsid w:val="00F712B5"/>
    <w:rsid w:val="00F712D0"/>
    <w:rsid w:val="00F72680"/>
    <w:rsid w:val="00F729B8"/>
    <w:rsid w:val="00F75CAA"/>
    <w:rsid w:val="00F81DD9"/>
    <w:rsid w:val="00F82599"/>
    <w:rsid w:val="00F84074"/>
    <w:rsid w:val="00F84167"/>
    <w:rsid w:val="00F84DF9"/>
    <w:rsid w:val="00F85486"/>
    <w:rsid w:val="00F866E5"/>
    <w:rsid w:val="00F86BB8"/>
    <w:rsid w:val="00F87031"/>
    <w:rsid w:val="00F87966"/>
    <w:rsid w:val="00F912D1"/>
    <w:rsid w:val="00F9313A"/>
    <w:rsid w:val="00F9350D"/>
    <w:rsid w:val="00F93DB8"/>
    <w:rsid w:val="00F94EB4"/>
    <w:rsid w:val="00FA0FF9"/>
    <w:rsid w:val="00FA12F4"/>
    <w:rsid w:val="00FA4922"/>
    <w:rsid w:val="00FA498F"/>
    <w:rsid w:val="00FA58AD"/>
    <w:rsid w:val="00FB2C44"/>
    <w:rsid w:val="00FB375C"/>
    <w:rsid w:val="00FB462E"/>
    <w:rsid w:val="00FB5351"/>
    <w:rsid w:val="00FB60DA"/>
    <w:rsid w:val="00FB6A19"/>
    <w:rsid w:val="00FB6CD7"/>
    <w:rsid w:val="00FC14D1"/>
    <w:rsid w:val="00FC14F1"/>
    <w:rsid w:val="00FC1846"/>
    <w:rsid w:val="00FC3BF6"/>
    <w:rsid w:val="00FC6E63"/>
    <w:rsid w:val="00FD272D"/>
    <w:rsid w:val="00FD38DE"/>
    <w:rsid w:val="00FD3C60"/>
    <w:rsid w:val="00FD631E"/>
    <w:rsid w:val="00FE0F82"/>
    <w:rsid w:val="00FE100F"/>
    <w:rsid w:val="00FE2C8B"/>
    <w:rsid w:val="00FE4B57"/>
    <w:rsid w:val="00FE6C61"/>
    <w:rsid w:val="00FF1FE1"/>
    <w:rsid w:val="00FF257A"/>
    <w:rsid w:val="00FF430C"/>
    <w:rsid w:val="00FF6C85"/>
    <w:rsid w:val="0DAD1D87"/>
    <w:rsid w:val="0F391F85"/>
    <w:rsid w:val="14CB8C20"/>
    <w:rsid w:val="172C84D7"/>
    <w:rsid w:val="18032CE2"/>
    <w:rsid w:val="1D91EDC0"/>
    <w:rsid w:val="28E91B15"/>
    <w:rsid w:val="29495A78"/>
    <w:rsid w:val="2ABD0D85"/>
    <w:rsid w:val="32131384"/>
    <w:rsid w:val="35657165"/>
    <w:rsid w:val="37561A26"/>
    <w:rsid w:val="394862D6"/>
    <w:rsid w:val="3A9D6228"/>
    <w:rsid w:val="3B04B3BD"/>
    <w:rsid w:val="48C7A330"/>
    <w:rsid w:val="4A637391"/>
    <w:rsid w:val="4B6E9657"/>
    <w:rsid w:val="4BFF43F2"/>
    <w:rsid w:val="520AB924"/>
    <w:rsid w:val="56314306"/>
    <w:rsid w:val="5722A819"/>
    <w:rsid w:val="5BB24124"/>
    <w:rsid w:val="5D2E9C73"/>
    <w:rsid w:val="62BE33B7"/>
    <w:rsid w:val="678CD2CB"/>
    <w:rsid w:val="71F3EE8C"/>
    <w:rsid w:val="75192587"/>
    <w:rsid w:val="770B27AE"/>
    <w:rsid w:val="7711E644"/>
    <w:rsid w:val="79942F76"/>
    <w:rsid w:val="7BD5B6E5"/>
    <w:rsid w:val="7C5FCE8B"/>
    <w:rsid w:val="7E3E394B"/>
    <w:rsid w:val="7E3E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85916AD"/>
  <w15:chartTrackingRefBased/>
  <w15:docId w15:val="{054FC0C5-EA4A-4E64-AF5A-80B513D0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E425A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Antrat1">
    <w:name w:val="heading 1"/>
    <w:basedOn w:val="prastasis"/>
    <w:next w:val="prastasis"/>
    <w:link w:val="Antrat1Diagrama"/>
    <w:qFormat/>
    <w:rsid w:val="00F44928"/>
    <w:pPr>
      <w:keepNext/>
      <w:spacing w:line="360" w:lineRule="auto"/>
      <w:outlineLvl w:val="0"/>
    </w:pPr>
    <w:rPr>
      <w:sz w:val="26"/>
      <w:szCs w:val="24"/>
      <w:lang w:val="lt-LT" w:eastAsia="en-US"/>
    </w:rPr>
  </w:style>
  <w:style w:type="paragraph" w:styleId="Antrat5">
    <w:name w:val="heading 5"/>
    <w:basedOn w:val="prastasis"/>
    <w:next w:val="prastasis"/>
    <w:qFormat/>
    <w:rsid w:val="00CA7B7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9">
    <w:name w:val="heading 9"/>
    <w:basedOn w:val="prastasis"/>
    <w:next w:val="prastasis"/>
    <w:link w:val="Antrat9Diagrama"/>
    <w:qFormat/>
    <w:rsid w:val="002B2E98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4928"/>
    <w:pPr>
      <w:tabs>
        <w:tab w:val="center" w:pos="4153"/>
        <w:tab w:val="right" w:pos="8306"/>
      </w:tabs>
    </w:pPr>
  </w:style>
  <w:style w:type="character" w:customStyle="1" w:styleId="Antrat1Diagrama">
    <w:name w:val="Antraštė 1 Diagrama"/>
    <w:link w:val="Antrat1"/>
    <w:rsid w:val="00F44928"/>
    <w:rPr>
      <w:sz w:val="26"/>
      <w:szCs w:val="24"/>
      <w:lang w:val="lt-LT" w:eastAsia="en-US" w:bidi="ar-SA"/>
    </w:rPr>
  </w:style>
  <w:style w:type="paragraph" w:styleId="Porat">
    <w:name w:val="footer"/>
    <w:basedOn w:val="prastasis"/>
    <w:rsid w:val="00F44928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F44928"/>
  </w:style>
  <w:style w:type="paragraph" w:customStyle="1" w:styleId="Stilius1">
    <w:name w:val="Stilius1"/>
    <w:basedOn w:val="prastasis"/>
    <w:rsid w:val="0064144D"/>
    <w:pPr>
      <w:ind w:firstLine="708"/>
    </w:pPr>
    <w:rPr>
      <w:color w:val="000000"/>
      <w:spacing w:val="-2"/>
      <w:sz w:val="24"/>
      <w:szCs w:val="24"/>
      <w:lang w:val="lt-LT"/>
    </w:rPr>
  </w:style>
  <w:style w:type="table" w:styleId="Lentelstinklelis">
    <w:name w:val="Table Grid"/>
    <w:basedOn w:val="prastojilentel"/>
    <w:rsid w:val="00244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rsid w:val="003063F8"/>
    <w:pPr>
      <w:ind w:firstLine="312"/>
      <w:jc w:val="both"/>
    </w:pPr>
    <w:rPr>
      <w:rFonts w:ascii="TimesLT" w:hAnsi="TimesLT"/>
      <w:snapToGrid w:val="0"/>
    </w:rPr>
  </w:style>
  <w:style w:type="paragraph" w:customStyle="1" w:styleId="CentrBold">
    <w:name w:val="CentrBold"/>
    <w:rsid w:val="003063F8"/>
    <w:pPr>
      <w:jc w:val="center"/>
    </w:pPr>
    <w:rPr>
      <w:rFonts w:ascii="TimesLT" w:hAnsi="TimesLT"/>
      <w:b/>
      <w:caps/>
      <w:snapToGrid w:val="0"/>
    </w:rPr>
  </w:style>
  <w:style w:type="paragraph" w:customStyle="1" w:styleId="centrbold0">
    <w:name w:val="centrbold"/>
    <w:basedOn w:val="prastasis"/>
    <w:rsid w:val="006C393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mazas">
    <w:name w:val="mazas"/>
    <w:basedOn w:val="prastasis"/>
    <w:rsid w:val="006C393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prastasiniatinklio">
    <w:name w:val="Normal (Web)"/>
    <w:basedOn w:val="prastasis"/>
    <w:rsid w:val="007912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Hipersaitas">
    <w:name w:val="Hyperlink"/>
    <w:rsid w:val="00106431"/>
    <w:rPr>
      <w:color w:val="000000"/>
      <w:u w:val="single"/>
    </w:rPr>
  </w:style>
  <w:style w:type="paragraph" w:styleId="Debesliotekstas">
    <w:name w:val="Balloon Text"/>
    <w:basedOn w:val="prastasis"/>
    <w:semiHidden/>
    <w:rsid w:val="00F82599"/>
    <w:rPr>
      <w:rFonts w:ascii="Tahoma" w:hAnsi="Tahoma" w:cs="Tahoma"/>
      <w:sz w:val="16"/>
      <w:szCs w:val="16"/>
    </w:rPr>
  </w:style>
  <w:style w:type="character" w:styleId="Grietas">
    <w:name w:val="Strong"/>
    <w:qFormat/>
    <w:rsid w:val="00B41177"/>
    <w:rPr>
      <w:b/>
      <w:bCs/>
    </w:rPr>
  </w:style>
  <w:style w:type="character" w:customStyle="1" w:styleId="AntratsDiagrama">
    <w:name w:val="Antraštės Diagrama"/>
    <w:link w:val="Antrats"/>
    <w:rsid w:val="00C12D72"/>
    <w:rPr>
      <w:lang w:val="ru-RU" w:eastAsia="ru-RU" w:bidi="ar-SA"/>
    </w:rPr>
  </w:style>
  <w:style w:type="paragraph" w:styleId="Antrat">
    <w:name w:val="caption"/>
    <w:basedOn w:val="prastasis"/>
    <w:next w:val="prastasis"/>
    <w:qFormat/>
    <w:rsid w:val="00E65460"/>
    <w:pPr>
      <w:widowControl/>
      <w:autoSpaceDE/>
      <w:autoSpaceDN/>
      <w:adjustRightInd/>
      <w:jc w:val="center"/>
    </w:pPr>
    <w:rPr>
      <w:b/>
      <w:sz w:val="24"/>
      <w:lang w:val="lt-LT" w:eastAsia="en-US"/>
    </w:rPr>
  </w:style>
  <w:style w:type="paragraph" w:styleId="Puslapioinaostekstas">
    <w:name w:val="footnote text"/>
    <w:basedOn w:val="prastasis"/>
    <w:semiHidden/>
    <w:rsid w:val="005F3742"/>
  </w:style>
  <w:style w:type="character" w:styleId="Puslapioinaosnuoroda">
    <w:name w:val="footnote reference"/>
    <w:semiHidden/>
    <w:rsid w:val="005F3742"/>
    <w:rPr>
      <w:vertAlign w:val="superscript"/>
    </w:rPr>
  </w:style>
  <w:style w:type="character" w:customStyle="1" w:styleId="Antrat9Diagrama">
    <w:name w:val="Antraštė 9 Diagrama"/>
    <w:link w:val="Antrat9"/>
    <w:rsid w:val="006B0E68"/>
    <w:rPr>
      <w:rFonts w:ascii="Arial" w:hAnsi="Arial" w:cs="Arial"/>
      <w:sz w:val="22"/>
      <w:szCs w:val="22"/>
      <w:lang w:eastAsia="en-US"/>
    </w:rPr>
  </w:style>
  <w:style w:type="paragraph" w:customStyle="1" w:styleId="LLPPavadinimas">
    <w:name w:val="LLPPavadinimas"/>
    <w:basedOn w:val="prastasis"/>
    <w:rsid w:val="003C37F5"/>
    <w:pPr>
      <w:widowControl/>
      <w:autoSpaceDE/>
      <w:autoSpaceDN/>
      <w:adjustRightInd/>
      <w:jc w:val="center"/>
    </w:pPr>
    <w:rPr>
      <w:b/>
      <w:sz w:val="24"/>
      <w:lang w:val="lt-LT" w:eastAsia="en-US"/>
    </w:rPr>
  </w:style>
  <w:style w:type="character" w:customStyle="1" w:styleId="LLCTekstas">
    <w:name w:val="LLCTekstas"/>
    <w:rsid w:val="003C37F5"/>
  </w:style>
  <w:style w:type="paragraph" w:customStyle="1" w:styleId="normal-p">
    <w:name w:val="normal-p"/>
    <w:basedOn w:val="prastasis"/>
    <w:rsid w:val="00E472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character" w:customStyle="1" w:styleId="normal-h">
    <w:name w:val="normal-h"/>
    <w:rsid w:val="00E472CB"/>
  </w:style>
  <w:style w:type="paragraph" w:styleId="Sraopastraipa">
    <w:name w:val="List Paragraph"/>
    <w:aliases w:val="List Paragr1,List Paragraph21,List Paragraph1,Lentele,List Paragraph2,Table of contents numbered,Bullet EY,ERP-List Paragraph,List Paragraph11,List Paragraph22,Numbering"/>
    <w:basedOn w:val="prastasis"/>
    <w:link w:val="SraopastraipaDiagrama"/>
    <w:qFormat/>
    <w:rsid w:val="00F84074"/>
    <w:pPr>
      <w:widowControl/>
      <w:suppressAutoHyphens/>
      <w:autoSpaceDE/>
      <w:autoSpaceDN/>
      <w:adjustRightInd/>
      <w:spacing w:line="360" w:lineRule="auto"/>
      <w:ind w:left="720"/>
      <w:jc w:val="both"/>
    </w:pPr>
    <w:rPr>
      <w:rFonts w:eastAsia="SimSun"/>
      <w:kern w:val="1"/>
      <w:sz w:val="24"/>
      <w:szCs w:val="24"/>
      <w:lang w:val="lt-LT" w:eastAsia="ar-SA"/>
    </w:rPr>
  </w:style>
  <w:style w:type="character" w:styleId="Komentaronuoroda">
    <w:name w:val="annotation reference"/>
    <w:rsid w:val="00EE7C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E7C77"/>
  </w:style>
  <w:style w:type="character" w:customStyle="1" w:styleId="KomentarotekstasDiagrama">
    <w:name w:val="Komentaro tekstas Diagrama"/>
    <w:link w:val="Komentarotekstas"/>
    <w:rsid w:val="00EE7C77"/>
    <w:rPr>
      <w:lang w:val="ru-RU" w:eastAsia="ru-RU"/>
    </w:rPr>
  </w:style>
  <w:style w:type="paragraph" w:styleId="Komentarotema">
    <w:name w:val="annotation subject"/>
    <w:basedOn w:val="Komentarotekstas"/>
    <w:next w:val="Komentarotekstas"/>
    <w:link w:val="KomentarotemaDiagrama"/>
    <w:rsid w:val="00EE7C77"/>
    <w:rPr>
      <w:b/>
      <w:bCs/>
    </w:rPr>
  </w:style>
  <w:style w:type="character" w:customStyle="1" w:styleId="KomentarotemaDiagrama">
    <w:name w:val="Komentaro tema Diagrama"/>
    <w:link w:val="Komentarotema"/>
    <w:rsid w:val="00EE7C77"/>
    <w:rPr>
      <w:b/>
      <w:bCs/>
      <w:lang w:val="ru-RU" w:eastAsia="ru-RU"/>
    </w:rPr>
  </w:style>
  <w:style w:type="paragraph" w:customStyle="1" w:styleId="Point1">
    <w:name w:val="Point 1"/>
    <w:basedOn w:val="prastasis"/>
    <w:rsid w:val="00235B2A"/>
    <w:pPr>
      <w:widowControl/>
      <w:autoSpaceDE/>
      <w:autoSpaceDN/>
      <w:adjustRightInd/>
      <w:spacing w:before="120" w:after="120"/>
      <w:ind w:left="1418" w:hanging="567"/>
      <w:jc w:val="both"/>
    </w:pPr>
    <w:rPr>
      <w:snapToGrid w:val="0"/>
      <w:sz w:val="24"/>
      <w:lang w:val="fr-FR" w:eastAsia="en-US"/>
    </w:rPr>
  </w:style>
  <w:style w:type="character" w:customStyle="1" w:styleId="SraopastraipaDiagrama">
    <w:name w:val="Sąrašo pastraipa Diagrama"/>
    <w:aliases w:val="List Paragr1 Diagrama,List Paragraph21 Diagrama,List Paragraph1 Diagrama,Lentele Diagrama,List Paragraph2 Diagrama,Table of contents numbered Diagrama,Bullet EY Diagrama,ERP-List Paragraph Diagrama,List Paragraph11 Diagrama"/>
    <w:link w:val="Sraopastraipa"/>
    <w:locked/>
    <w:rsid w:val="0013324B"/>
    <w:rPr>
      <w:rFonts w:eastAsia="SimSun"/>
      <w:kern w:val="1"/>
      <w:sz w:val="24"/>
      <w:szCs w:val="24"/>
      <w:lang w:eastAsia="ar-SA"/>
    </w:rPr>
  </w:style>
  <w:style w:type="character" w:customStyle="1" w:styleId="Numatytasispastraiposriftas1">
    <w:name w:val="Numatytasis pastraipos šriftas1"/>
    <w:rsid w:val="0013324B"/>
  </w:style>
  <w:style w:type="character" w:customStyle="1" w:styleId="normaltextrun">
    <w:name w:val="normaltextrun"/>
    <w:basedOn w:val="Numatytasispastraiposriftas"/>
    <w:rsid w:val="00D640EA"/>
  </w:style>
  <w:style w:type="paragraph" w:styleId="Pataisymai">
    <w:name w:val="Revision"/>
    <w:hidden/>
    <w:uiPriority w:val="99"/>
    <w:semiHidden/>
    <w:rsid w:val="00B64B6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969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36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34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2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rkimob_x016b_das xmlns="aa4df4ad-5d2d-40cc-8892-0532580ad8da" xsi:nil="true"/>
    <Dateandtime xmlns="aa4df4ad-5d2d-40cc-8892-0532580ad8da" xsi:nil="true"/>
    <Statusas xmlns="aa4df4ad-5d2d-40cc-8892-0532580ad8da">Inicijavimas</Statusas>
    <Savininkas xmlns="aa4df4ad-5d2d-40cc-8892-0532580ad8d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590677BDB81E49A6E5799895AA61AB" ma:contentTypeVersion="21" ma:contentTypeDescription="Kurkite naują dokumentą." ma:contentTypeScope="" ma:versionID="1352d9907931342afa5d372b2c2c67e5">
  <xsd:schema xmlns:xsd="http://www.w3.org/2001/XMLSchema" xmlns:xs="http://www.w3.org/2001/XMLSchema" xmlns:p="http://schemas.microsoft.com/office/2006/metadata/properties" xmlns:ns2="ff9a5c92-4819-423e-b5a8-42f2667acb81" xmlns:ns3="aa4df4ad-5d2d-40cc-8892-0532580ad8da" targetNamespace="http://schemas.microsoft.com/office/2006/metadata/properties" ma:root="true" ma:fieldsID="e84579905528b0e9ba6916dbb23fcb76" ns2:_="" ns3:_="">
    <xsd:import namespace="ff9a5c92-4819-423e-b5a8-42f2667acb81"/>
    <xsd:import namespace="aa4df4ad-5d2d-40cc-8892-0532580ad8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Savininkas" minOccurs="0"/>
                <xsd:element ref="ns3:Pirkimob_x016b_das" minOccurs="0"/>
                <xsd:element ref="ns3:Statusas" minOccurs="0"/>
                <xsd:element ref="ns3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5c92-4819-423e-b5a8-42f2667acb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f4ad-5d2d-40cc-8892-0532580ad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avininkas" ma:index="20" nillable="true" ma:displayName="Savininkas" ma:format="Dropdown" ma:internalName="Savininkas">
      <xsd:simpleType>
        <xsd:restriction base="dms:Choice">
          <xsd:enumeration value="Aistė Kielaitė"/>
          <xsd:enumeration value="Audronė Petraitytė"/>
          <xsd:enumeration value="Brigita Skliuderytė"/>
          <xsd:enumeration value="Eglė Gudonienė"/>
          <xsd:enumeration value="Eglė Skučienė"/>
          <xsd:enumeration value="Eglė Čekanauskienė"/>
          <xsd:enumeration value="Jolita Dumčienė"/>
          <xsd:enumeration value="Jūratė Prieskienė"/>
          <xsd:enumeration value="Giedrė Molienė"/>
          <xsd:enumeration value="Nika Armonė"/>
          <xsd:enumeration value="Mantas Kuzma"/>
          <xsd:enumeration value="Rimutė Sabaliauskaitė"/>
          <xsd:enumeration value="Sandra Brazauskienė"/>
          <xsd:enumeration value="Skaistė Guigaitė"/>
          <xsd:enumeration value="Viktorija Balčiūnienė"/>
          <xsd:enumeration value="Žaneta Milkevičiūtė-Petrukanec"/>
        </xsd:restriction>
      </xsd:simpleType>
    </xsd:element>
    <xsd:element name="Pirkimob_x016b_das" ma:index="21" nillable="true" ma:displayName="Pirkimo būdas" ma:format="Dropdown" ma:internalName="Pirkimob_x016b_das">
      <xsd:simpleType>
        <xsd:restriction base="dms:Choice">
          <xsd:enumeration value="ATNvarz"/>
          <xsd:enumeration value="DPS"/>
          <xsd:enumeration value="KONKR"/>
          <xsd:enumeration value="NSAP"/>
          <xsd:enumeration value="SAP"/>
          <xsd:enumeration value="SND"/>
          <xsd:enumeration value="TND"/>
          <xsd:enumeration value="SAK"/>
          <xsd:enumeration value="TAK"/>
          <xsd:enumeration value="SSD"/>
          <xsd:enumeration value="TSD"/>
        </xsd:restriction>
      </xsd:simpleType>
    </xsd:element>
    <xsd:element name="Statusas" ma:index="22" nillable="true" ma:displayName="Statusas" ma:default="Inicijavimas" ma:format="RadioButtons" ma:internalName="Statusas">
      <xsd:simpleType>
        <xsd:restriction base="dms:Choice">
          <xsd:enumeration value="Inicijavimas"/>
          <xsd:enumeration value="Dokumentų tvirtinimas Ecocost"/>
          <xsd:enumeration value="Pirkimo dokumentų tvortonimo lauukimas"/>
          <xsd:enumeration value="Paraiškų laukimas"/>
          <xsd:enumeration value="Paraiškų vertinimas"/>
          <xsd:enumeration value="Paraiškų paaiškinimas / patiklinimas"/>
          <xsd:enumeration value="Protokolo balsavimo laukimas (paraiškos tiklsin)"/>
          <xsd:enumeration value="Pirminių pasiūlymų laukimas"/>
          <xsd:enumeration value="Pirminių pasiūlymų verinimas"/>
          <xsd:enumeration value="Pirminių paaiškinimas / patiklinimas"/>
          <xsd:enumeration value="Protokolo balsavimo laukimas (pasiūl tiklsin)"/>
          <xsd:enumeration value="Galutinių pasiūlymų laukimas"/>
          <xsd:enumeration value="Galutinių pasiūlymų vertinimas"/>
          <xsd:enumeration value="Galutinių paaiškinimas / patiklinimas"/>
          <xsd:enumeration value="Laukiamas eikės patvirtinimas iš komisijos ar koordinatoriaus"/>
          <xsd:enumeration value="Pretenzija"/>
        </xsd:restriction>
      </xsd:simpleType>
    </xsd:element>
    <xsd:element name="Dateandtime" ma:index="23" nillable="true" ma:displayName="Date and time" ma:format="DateOnly" ma:internalName="Dateandtim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A0DDBB-51F4-423D-A907-FAB94EEEED3C}">
  <ds:schemaRefs>
    <ds:schemaRef ds:uri="http://schemas.microsoft.com/office/2006/metadata/properties"/>
    <ds:schemaRef ds:uri="http://schemas.microsoft.com/office/infopath/2007/PartnerControls"/>
    <ds:schemaRef ds:uri="aa4df4ad-5d2d-40cc-8892-0532580ad8da"/>
  </ds:schemaRefs>
</ds:datastoreItem>
</file>

<file path=customXml/itemProps2.xml><?xml version="1.0" encoding="utf-8"?>
<ds:datastoreItem xmlns:ds="http://schemas.openxmlformats.org/officeDocument/2006/customXml" ds:itemID="{DB5FB79C-6F12-4879-AE3E-46DAA66FCC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658979-BE5D-4AEC-BA7C-79CAF91448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A4D7FA-AB53-4DA9-BC82-CA64224F7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a5c92-4819-423e-b5a8-42f2667acb81"/>
    <ds:schemaRef ds:uri="aa4df4ad-5d2d-40cc-8892-0532580ad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604</Words>
  <Characters>4362</Characters>
  <Application>Microsoft Office Word</Application>
  <DocSecurity>0</DocSecurity>
  <Lines>36</Lines>
  <Paragraphs>9</Paragraphs>
  <ScaleCrop>false</ScaleCrop>
  <Company>AB "Lietuvos geležinkeliai" Kauno Filialas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Struoginis</dc:creator>
  <cp:keywords/>
  <cp:lastModifiedBy>Jūratė Prieskienė</cp:lastModifiedBy>
  <cp:revision>44</cp:revision>
  <cp:lastPrinted>2017-09-19T11:02:00Z</cp:lastPrinted>
  <dcterms:created xsi:type="dcterms:W3CDTF">2020-01-25T19:56:00Z</dcterms:created>
  <dcterms:modified xsi:type="dcterms:W3CDTF">2021-06-28T07:31:00Z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0x01010042590677BDB81E49A6E5799895AA61AB</vt:lpwstr>
  </property>
  <property fmtid="{D5CDD505-2E9C-101B-9397-08002B2CF9AE}" pid="3" name="Order">
    <vt:r8>260000</vt:r8>
  </property>
  <property fmtid="{D5CDD505-2E9C-101B-9397-08002B2CF9AE}" pid="4" name="MSIP_Label_cfcb905c-755b-4fd4-bd20-0d682d4f1d27_Enabled">
    <vt:lpwstr>true</vt:lpwstr>
  </property>
  <property fmtid="{D5CDD505-2E9C-101B-9397-08002B2CF9AE}" pid="5" name="MSIP_Label_cfcb905c-755b-4fd4-bd20-0d682d4f1d27_SetDate">
    <vt:lpwstr>2021-06-14T08:41:57Z</vt:lpwstr>
  </property>
  <property fmtid="{D5CDD505-2E9C-101B-9397-08002B2CF9AE}" pid="6" name="MSIP_Label_cfcb905c-755b-4fd4-bd20-0d682d4f1d27_Method">
    <vt:lpwstr>Standard</vt:lpwstr>
  </property>
  <property fmtid="{D5CDD505-2E9C-101B-9397-08002B2CF9AE}" pid="7" name="MSIP_Label_cfcb905c-755b-4fd4-bd20-0d682d4f1d27_Name">
    <vt:lpwstr>Internal</vt:lpwstr>
  </property>
  <property fmtid="{D5CDD505-2E9C-101B-9397-08002B2CF9AE}" pid="8" name="MSIP_Label_cfcb905c-755b-4fd4-bd20-0d682d4f1d27_SiteId">
    <vt:lpwstr>d91d5b65-9d38-4908-9bd1-ebc28a01cade</vt:lpwstr>
  </property>
  <property fmtid="{D5CDD505-2E9C-101B-9397-08002B2CF9AE}" pid="9" name="MSIP_Label_cfcb905c-755b-4fd4-bd20-0d682d4f1d27_ActionId">
    <vt:lpwstr>86f3422f-ac57-4809-bb97-be746a8bfaa8</vt:lpwstr>
  </property>
  <property fmtid="{D5CDD505-2E9C-101B-9397-08002B2CF9AE}" pid="10" name="MSIP_Label_cfcb905c-755b-4fd4-bd20-0d682d4f1d27_ContentBits">
    <vt:lpwstr>0</vt:lpwstr>
  </property>
</Properties>
</file>