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5BB48" w14:textId="77777777" w:rsidR="004D4655" w:rsidRPr="004E2E17" w:rsidRDefault="004D4655" w:rsidP="004D4655">
      <w:pPr>
        <w:pStyle w:val="NormalWeb"/>
        <w:spacing w:before="0" w:beforeAutospacing="0" w:after="0" w:afterAutospacing="0"/>
        <w:jc w:val="center"/>
        <w:rPr>
          <w:rFonts w:asciiTheme="minorHAnsi" w:hAnsiTheme="minorHAnsi" w:cstheme="minorHAnsi"/>
          <w:sz w:val="28"/>
          <w:szCs w:val="22"/>
        </w:rPr>
      </w:pPr>
      <w:r w:rsidRPr="004E2E17">
        <w:rPr>
          <w:rFonts w:asciiTheme="minorHAnsi" w:hAnsiTheme="minorHAnsi" w:cstheme="minorHAnsi"/>
          <w:b/>
          <w:bCs/>
          <w:sz w:val="28"/>
          <w:szCs w:val="22"/>
        </w:rPr>
        <w:t>PREKIŲ</w:t>
      </w:r>
    </w:p>
    <w:p w14:paraId="5C6E6FDA" w14:textId="77777777" w:rsidR="004D4655" w:rsidRPr="004E2E17" w:rsidRDefault="004D4655" w:rsidP="004D4655">
      <w:pPr>
        <w:pStyle w:val="NormalWeb"/>
        <w:spacing w:before="0" w:beforeAutospacing="0" w:after="0" w:afterAutospacing="0"/>
        <w:jc w:val="center"/>
        <w:rPr>
          <w:rFonts w:asciiTheme="minorHAnsi" w:hAnsiTheme="minorHAnsi" w:cstheme="minorHAnsi"/>
          <w:sz w:val="28"/>
          <w:szCs w:val="22"/>
        </w:rPr>
      </w:pPr>
      <w:r w:rsidRPr="004E2E17">
        <w:rPr>
          <w:rFonts w:asciiTheme="minorHAnsi" w:hAnsiTheme="minorHAnsi" w:cstheme="minorHAnsi"/>
          <w:b/>
          <w:bCs/>
          <w:sz w:val="28"/>
          <w:szCs w:val="22"/>
        </w:rPr>
        <w:t>TECHNINĖ SPECIFIKACIJA</w:t>
      </w:r>
    </w:p>
    <w:p w14:paraId="13C5EEF7" w14:textId="77777777" w:rsidR="004D4655" w:rsidRPr="004E2E17" w:rsidRDefault="004D4655" w:rsidP="004D4655">
      <w:pPr>
        <w:pStyle w:val="NormalWeb"/>
        <w:spacing w:before="0" w:beforeAutospacing="0" w:after="0" w:afterAutospacing="0"/>
        <w:rPr>
          <w:rFonts w:asciiTheme="minorHAnsi" w:hAnsiTheme="minorHAnsi" w:cstheme="minorHAnsi"/>
          <w:sz w:val="22"/>
          <w:szCs w:val="22"/>
        </w:rPr>
      </w:pPr>
      <w:r w:rsidRPr="004E2E17">
        <w:rPr>
          <w:rFonts w:asciiTheme="minorHAnsi" w:hAnsiTheme="minorHAnsi" w:cstheme="minorHAnsi"/>
          <w:sz w:val="22"/>
          <w:szCs w:val="22"/>
        </w:rPr>
        <w:t> </w:t>
      </w:r>
    </w:p>
    <w:tbl>
      <w:tblPr>
        <w:tblW w:w="959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596"/>
      </w:tblGrid>
      <w:tr w:rsidR="004D4655" w:rsidRPr="004E2E17" w14:paraId="188B637C" w14:textId="77777777" w:rsidTr="3503E6B3">
        <w:tc>
          <w:tcPr>
            <w:tcW w:w="9596" w:type="dxa"/>
            <w:tcBorders>
              <w:top w:val="single" w:sz="6" w:space="0" w:color="auto"/>
              <w:left w:val="single" w:sz="6" w:space="0" w:color="auto"/>
              <w:bottom w:val="single" w:sz="6" w:space="0" w:color="auto"/>
              <w:right w:val="single" w:sz="6" w:space="0" w:color="auto"/>
            </w:tcBorders>
            <w:shd w:val="clear" w:color="auto" w:fill="auto"/>
            <w:hideMark/>
          </w:tcPr>
          <w:p w14:paraId="2B6D3B5F" w14:textId="77777777" w:rsidR="004D4655" w:rsidRPr="004E2E17" w:rsidRDefault="004D4655" w:rsidP="000D0670">
            <w:pPr>
              <w:pStyle w:val="NormalWeb"/>
              <w:numPr>
                <w:ilvl w:val="0"/>
                <w:numId w:val="1"/>
              </w:numPr>
              <w:spacing w:before="0" w:beforeAutospacing="0" w:after="0" w:afterAutospacing="0"/>
              <w:rPr>
                <w:rFonts w:asciiTheme="minorHAnsi" w:hAnsiTheme="minorHAnsi" w:cstheme="minorHAnsi"/>
                <w:sz w:val="22"/>
                <w:szCs w:val="22"/>
              </w:rPr>
            </w:pPr>
            <w:r w:rsidRPr="004E2E17">
              <w:rPr>
                <w:rFonts w:asciiTheme="minorHAnsi" w:hAnsiTheme="minorHAnsi" w:cstheme="minorHAnsi"/>
                <w:b/>
                <w:bCs/>
                <w:sz w:val="22"/>
                <w:szCs w:val="22"/>
              </w:rPr>
              <w:t>SĄVOKOS IR SUTRUMPINIMAI</w:t>
            </w:r>
            <w:r w:rsidRPr="004E2E17">
              <w:rPr>
                <w:rFonts w:asciiTheme="minorHAnsi" w:hAnsiTheme="minorHAnsi" w:cstheme="minorHAnsi"/>
                <w:sz w:val="22"/>
                <w:szCs w:val="22"/>
              </w:rPr>
              <w:t> </w:t>
            </w:r>
          </w:p>
        </w:tc>
      </w:tr>
      <w:tr w:rsidR="004D4655" w:rsidRPr="004E2E17" w14:paraId="35125F9D" w14:textId="77777777" w:rsidTr="3503E6B3">
        <w:trPr>
          <w:trHeight w:val="1470"/>
        </w:trPr>
        <w:tc>
          <w:tcPr>
            <w:tcW w:w="9596" w:type="dxa"/>
            <w:tcBorders>
              <w:top w:val="outset" w:sz="6" w:space="0" w:color="auto"/>
              <w:left w:val="single" w:sz="6" w:space="0" w:color="auto"/>
              <w:bottom w:val="single" w:sz="6" w:space="0" w:color="auto"/>
              <w:right w:val="single" w:sz="6" w:space="0" w:color="auto"/>
            </w:tcBorders>
            <w:shd w:val="clear" w:color="auto" w:fill="auto"/>
            <w:hideMark/>
          </w:tcPr>
          <w:p w14:paraId="367459D3" w14:textId="6062CC63" w:rsidR="004D4655" w:rsidRPr="004E2E17" w:rsidRDefault="004D4655" w:rsidP="000D0670">
            <w:pPr>
              <w:pStyle w:val="NormalWeb"/>
              <w:numPr>
                <w:ilvl w:val="0"/>
                <w:numId w:val="2"/>
              </w:numPr>
              <w:spacing w:before="0" w:beforeAutospacing="0" w:after="0" w:afterAutospacing="0"/>
              <w:rPr>
                <w:rFonts w:asciiTheme="minorHAnsi" w:hAnsiTheme="minorHAnsi" w:cstheme="minorHAnsi"/>
                <w:sz w:val="22"/>
                <w:szCs w:val="22"/>
              </w:rPr>
            </w:pPr>
            <w:r w:rsidRPr="004E2E17">
              <w:rPr>
                <w:rFonts w:asciiTheme="minorHAnsi" w:hAnsiTheme="minorHAnsi" w:cstheme="minorHAnsi"/>
                <w:b/>
                <w:bCs/>
                <w:sz w:val="22"/>
                <w:szCs w:val="22"/>
              </w:rPr>
              <w:t>Pirkėjas, Užsakovas </w:t>
            </w:r>
            <w:r w:rsidRPr="004E2E17">
              <w:rPr>
                <w:rFonts w:asciiTheme="minorHAnsi" w:hAnsiTheme="minorHAnsi" w:cstheme="minorHAnsi"/>
                <w:sz w:val="22"/>
                <w:szCs w:val="22"/>
              </w:rPr>
              <w:t>–</w:t>
            </w:r>
            <w:r w:rsidR="00F27BA1">
              <w:rPr>
                <w:rFonts w:asciiTheme="minorHAnsi" w:hAnsiTheme="minorHAnsi" w:cstheme="minorHAnsi"/>
                <w:sz w:val="22"/>
                <w:szCs w:val="22"/>
              </w:rPr>
              <w:t xml:space="preserve"> AB Vilniau Šilumos tinklai</w:t>
            </w:r>
            <w:r w:rsidRPr="004E2E17">
              <w:rPr>
                <w:rFonts w:asciiTheme="minorHAnsi" w:hAnsiTheme="minorHAnsi" w:cstheme="minorHAnsi"/>
                <w:sz w:val="22"/>
                <w:szCs w:val="22"/>
              </w:rPr>
              <w:t>. </w:t>
            </w:r>
          </w:p>
          <w:p w14:paraId="28A6BBF6" w14:textId="77777777" w:rsidR="004D4655" w:rsidRPr="004E2E17" w:rsidRDefault="004D4655" w:rsidP="000D0670">
            <w:pPr>
              <w:pStyle w:val="NormalWeb"/>
              <w:numPr>
                <w:ilvl w:val="0"/>
                <w:numId w:val="3"/>
              </w:numPr>
              <w:spacing w:before="0" w:beforeAutospacing="0" w:after="0" w:afterAutospacing="0"/>
              <w:rPr>
                <w:rFonts w:asciiTheme="minorHAnsi" w:hAnsiTheme="minorHAnsi" w:cstheme="minorHAnsi"/>
                <w:sz w:val="22"/>
                <w:szCs w:val="22"/>
              </w:rPr>
            </w:pPr>
            <w:r w:rsidRPr="004E2E17">
              <w:rPr>
                <w:rFonts w:asciiTheme="minorHAnsi" w:hAnsiTheme="minorHAnsi" w:cstheme="minorHAnsi"/>
                <w:b/>
                <w:bCs/>
                <w:sz w:val="22"/>
                <w:szCs w:val="22"/>
              </w:rPr>
              <w:t>Tiekėjas</w:t>
            </w:r>
            <w:r w:rsidRPr="004E2E17">
              <w:rPr>
                <w:rFonts w:asciiTheme="minorHAnsi" w:hAnsiTheme="minorHAnsi" w:cstheme="minorHAnsi"/>
                <w:sz w:val="22"/>
                <w:szCs w:val="22"/>
              </w:rPr>
              <w:t>– ūkio subjektas – fizinis asmuo, privatusis juridinis asmuo, viešasis juridinis asmuo, kitos organizacijos ir jų padaliniai ar tokių asmenų grupė, su kuriuo Pirkėjas, Užsakovas sudaro Sutartį.  </w:t>
            </w:r>
          </w:p>
          <w:p w14:paraId="1F858AB6" w14:textId="77777777" w:rsidR="004D4655" w:rsidRPr="004E2E17" w:rsidRDefault="004D4655" w:rsidP="000D0670">
            <w:pPr>
              <w:pStyle w:val="NormalWeb"/>
              <w:numPr>
                <w:ilvl w:val="0"/>
                <w:numId w:val="4"/>
              </w:numPr>
              <w:spacing w:before="0" w:beforeAutospacing="0" w:after="0" w:afterAutospacing="0"/>
              <w:rPr>
                <w:rFonts w:asciiTheme="minorHAnsi" w:hAnsiTheme="minorHAnsi" w:cstheme="minorHAnsi"/>
                <w:sz w:val="22"/>
                <w:szCs w:val="22"/>
              </w:rPr>
            </w:pPr>
            <w:r w:rsidRPr="004E2E17">
              <w:rPr>
                <w:rFonts w:asciiTheme="minorHAnsi" w:hAnsiTheme="minorHAnsi" w:cstheme="minorHAnsi"/>
                <w:b/>
                <w:bCs/>
                <w:sz w:val="22"/>
                <w:szCs w:val="22"/>
              </w:rPr>
              <w:t>Sutartis</w:t>
            </w:r>
            <w:r w:rsidRPr="004E2E17">
              <w:rPr>
                <w:rFonts w:asciiTheme="minorHAnsi" w:hAnsiTheme="minorHAnsi" w:cstheme="minorHAnsi"/>
                <w:sz w:val="22"/>
                <w:szCs w:val="22"/>
              </w:rPr>
              <w:t> – Sutartis, sudaroma tarp </w:t>
            </w:r>
            <w:r w:rsidRPr="004E2E17">
              <w:rPr>
                <w:rFonts w:asciiTheme="minorHAnsi" w:hAnsiTheme="minorHAnsi" w:cstheme="minorHAnsi"/>
                <w:b/>
                <w:bCs/>
                <w:sz w:val="22"/>
                <w:szCs w:val="22"/>
              </w:rPr>
              <w:t>Tiekėjo, </w:t>
            </w:r>
            <w:r w:rsidRPr="004E2E17">
              <w:rPr>
                <w:rFonts w:asciiTheme="minorHAnsi" w:hAnsiTheme="minorHAnsi" w:cstheme="minorHAnsi"/>
                <w:sz w:val="22"/>
                <w:szCs w:val="22"/>
              </w:rPr>
              <w:t>ir </w:t>
            </w:r>
            <w:r w:rsidRPr="004E2E17">
              <w:rPr>
                <w:rFonts w:asciiTheme="minorHAnsi" w:hAnsiTheme="minorHAnsi" w:cstheme="minorHAnsi"/>
                <w:b/>
                <w:bCs/>
                <w:sz w:val="22"/>
                <w:szCs w:val="22"/>
              </w:rPr>
              <w:t>Pirkėjo, Užsakovo</w:t>
            </w:r>
            <w:r w:rsidRPr="004E2E17">
              <w:rPr>
                <w:rFonts w:asciiTheme="minorHAnsi" w:hAnsiTheme="minorHAnsi" w:cstheme="minorHAnsi"/>
                <w:sz w:val="22"/>
                <w:szCs w:val="22"/>
              </w:rPr>
              <w:t> dėl Pirkimo objekto. </w:t>
            </w:r>
          </w:p>
          <w:p w14:paraId="61272063" w14:textId="77777777" w:rsidR="004D4655" w:rsidRPr="004E2E17" w:rsidRDefault="004D4655" w:rsidP="000D0670">
            <w:pPr>
              <w:pStyle w:val="NormalWeb"/>
              <w:numPr>
                <w:ilvl w:val="0"/>
                <w:numId w:val="5"/>
              </w:numPr>
              <w:spacing w:before="0" w:beforeAutospacing="0" w:after="0" w:afterAutospacing="0"/>
              <w:rPr>
                <w:rFonts w:asciiTheme="minorHAnsi" w:hAnsiTheme="minorHAnsi" w:cstheme="minorHAnsi"/>
                <w:sz w:val="22"/>
                <w:szCs w:val="22"/>
              </w:rPr>
            </w:pPr>
            <w:r w:rsidRPr="004E2E17">
              <w:rPr>
                <w:rFonts w:asciiTheme="minorHAnsi" w:hAnsiTheme="minorHAnsi" w:cstheme="minorHAnsi"/>
                <w:b/>
                <w:bCs/>
                <w:sz w:val="22"/>
                <w:szCs w:val="22"/>
              </w:rPr>
              <w:t>Prekės </w:t>
            </w:r>
            <w:r>
              <w:rPr>
                <w:rFonts w:asciiTheme="minorHAnsi" w:hAnsiTheme="minorHAnsi" w:cstheme="minorHAnsi"/>
                <w:sz w:val="22"/>
                <w:szCs w:val="22"/>
              </w:rPr>
              <w:t>– mobilieji telefonai</w:t>
            </w:r>
            <w:r w:rsidRPr="004E2E17">
              <w:rPr>
                <w:rFonts w:asciiTheme="minorHAnsi" w:hAnsiTheme="minorHAnsi" w:cstheme="minorHAnsi"/>
                <w:sz w:val="22"/>
                <w:szCs w:val="22"/>
              </w:rPr>
              <w:t>. </w:t>
            </w:r>
          </w:p>
        </w:tc>
      </w:tr>
      <w:tr w:rsidR="004D4655" w:rsidRPr="004E2E17" w14:paraId="7ADB928B" w14:textId="77777777" w:rsidTr="3503E6B3">
        <w:tc>
          <w:tcPr>
            <w:tcW w:w="9596" w:type="dxa"/>
            <w:tcBorders>
              <w:top w:val="outset" w:sz="6" w:space="0" w:color="auto"/>
              <w:left w:val="single" w:sz="6" w:space="0" w:color="auto"/>
              <w:bottom w:val="single" w:sz="6" w:space="0" w:color="auto"/>
              <w:right w:val="single" w:sz="6" w:space="0" w:color="auto"/>
            </w:tcBorders>
            <w:shd w:val="clear" w:color="auto" w:fill="auto"/>
            <w:hideMark/>
          </w:tcPr>
          <w:p w14:paraId="1CEAE839" w14:textId="77777777" w:rsidR="004D4655" w:rsidRPr="004E2E17" w:rsidRDefault="004D4655" w:rsidP="000D0670">
            <w:pPr>
              <w:pStyle w:val="NormalWeb"/>
              <w:numPr>
                <w:ilvl w:val="0"/>
                <w:numId w:val="5"/>
              </w:numPr>
              <w:spacing w:before="0" w:beforeAutospacing="0" w:after="0" w:afterAutospacing="0"/>
              <w:rPr>
                <w:rFonts w:asciiTheme="minorHAnsi" w:hAnsiTheme="minorHAnsi" w:cstheme="minorHAnsi"/>
                <w:sz w:val="22"/>
                <w:szCs w:val="22"/>
              </w:rPr>
            </w:pPr>
            <w:r w:rsidRPr="004E2E17">
              <w:rPr>
                <w:rFonts w:asciiTheme="minorHAnsi" w:hAnsiTheme="minorHAnsi" w:cstheme="minorHAnsi"/>
                <w:b/>
                <w:bCs/>
                <w:sz w:val="22"/>
                <w:szCs w:val="22"/>
              </w:rPr>
              <w:t>PIRKIMO OBJEKTAS IR KIEKIAI (nurodomas pirkimo objektas ir apimtis, kiekiai)</w:t>
            </w:r>
            <w:r w:rsidRPr="004E2E17">
              <w:rPr>
                <w:rFonts w:asciiTheme="minorHAnsi" w:hAnsiTheme="minorHAnsi" w:cstheme="minorHAnsi"/>
                <w:sz w:val="22"/>
                <w:szCs w:val="22"/>
              </w:rPr>
              <w:t> </w:t>
            </w:r>
          </w:p>
        </w:tc>
      </w:tr>
      <w:tr w:rsidR="004D4655" w:rsidRPr="004E2E17" w14:paraId="6B0034CC" w14:textId="77777777" w:rsidTr="002C5259">
        <w:trPr>
          <w:trHeight w:val="2229"/>
        </w:trPr>
        <w:tc>
          <w:tcPr>
            <w:tcW w:w="9596" w:type="dxa"/>
            <w:tcBorders>
              <w:top w:val="outset" w:sz="6" w:space="0" w:color="auto"/>
              <w:left w:val="single" w:sz="6" w:space="0" w:color="auto"/>
              <w:bottom w:val="single" w:sz="6" w:space="0" w:color="auto"/>
              <w:right w:val="single" w:sz="6" w:space="0" w:color="auto"/>
            </w:tcBorders>
            <w:shd w:val="clear" w:color="auto" w:fill="auto"/>
            <w:hideMark/>
          </w:tcPr>
          <w:p w14:paraId="5491D568" w14:textId="77777777" w:rsidR="004D4655" w:rsidRPr="004E2E17" w:rsidRDefault="004D4655" w:rsidP="00963302">
            <w:pPr>
              <w:pStyle w:val="NormalWeb"/>
              <w:spacing w:before="0" w:beforeAutospacing="0" w:after="0" w:afterAutospacing="0"/>
              <w:rPr>
                <w:rFonts w:asciiTheme="minorHAnsi" w:hAnsiTheme="minorHAnsi" w:cstheme="minorHAnsi"/>
                <w:sz w:val="22"/>
                <w:szCs w:val="22"/>
              </w:rPr>
            </w:pPr>
            <w:r w:rsidRPr="004E2E17">
              <w:rPr>
                <w:rFonts w:asciiTheme="minorHAnsi" w:hAnsiTheme="minorHAnsi" w:cstheme="minorHAnsi"/>
                <w:sz w:val="22"/>
                <w:szCs w:val="22"/>
              </w:rPr>
              <w:t> </w:t>
            </w:r>
          </w:p>
          <w:tbl>
            <w:tblPr>
              <w:tblW w:w="4952"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0"/>
              <w:gridCol w:w="2592"/>
              <w:gridCol w:w="3050"/>
              <w:gridCol w:w="3261"/>
            </w:tblGrid>
            <w:tr w:rsidR="005D4090" w:rsidRPr="004E2E17" w14:paraId="6A41D778" w14:textId="77777777" w:rsidTr="005D4090">
              <w:tc>
                <w:tcPr>
                  <w:tcW w:w="301" w:type="pct"/>
                  <w:tcBorders>
                    <w:top w:val="single" w:sz="6" w:space="0" w:color="auto"/>
                    <w:left w:val="single" w:sz="6" w:space="0" w:color="auto"/>
                    <w:bottom w:val="single" w:sz="6" w:space="0" w:color="auto"/>
                    <w:right w:val="single" w:sz="6" w:space="0" w:color="auto"/>
                  </w:tcBorders>
                  <w:shd w:val="clear" w:color="auto" w:fill="auto"/>
                  <w:hideMark/>
                </w:tcPr>
                <w:p w14:paraId="79B4DACF" w14:textId="77777777" w:rsidR="005D4090" w:rsidRPr="004E2E17" w:rsidRDefault="005D4090" w:rsidP="00963302">
                  <w:pPr>
                    <w:pStyle w:val="NormalWeb"/>
                    <w:spacing w:before="0" w:beforeAutospacing="0" w:after="0" w:afterAutospacing="0"/>
                    <w:rPr>
                      <w:rFonts w:asciiTheme="minorHAnsi" w:hAnsiTheme="minorHAnsi" w:cstheme="minorHAnsi"/>
                      <w:sz w:val="22"/>
                      <w:szCs w:val="22"/>
                    </w:rPr>
                  </w:pPr>
                  <w:r w:rsidRPr="004E2E17">
                    <w:rPr>
                      <w:rFonts w:asciiTheme="minorHAnsi" w:hAnsiTheme="minorHAnsi" w:cstheme="minorHAnsi"/>
                      <w:sz w:val="22"/>
                      <w:szCs w:val="22"/>
                    </w:rPr>
                    <w:t>Eil. Nr. </w:t>
                  </w:r>
                </w:p>
              </w:tc>
              <w:tc>
                <w:tcPr>
                  <w:tcW w:w="1368" w:type="pct"/>
                  <w:tcBorders>
                    <w:top w:val="single" w:sz="6" w:space="0" w:color="auto"/>
                    <w:left w:val="outset" w:sz="6" w:space="0" w:color="auto"/>
                    <w:bottom w:val="single" w:sz="6" w:space="0" w:color="auto"/>
                    <w:right w:val="single" w:sz="6" w:space="0" w:color="auto"/>
                  </w:tcBorders>
                  <w:shd w:val="clear" w:color="auto" w:fill="auto"/>
                  <w:hideMark/>
                </w:tcPr>
                <w:p w14:paraId="2A3B23D9" w14:textId="77777777" w:rsidR="005D4090" w:rsidRPr="004E2E17" w:rsidRDefault="005D4090" w:rsidP="00963302">
                  <w:pPr>
                    <w:pStyle w:val="NormalWeb"/>
                    <w:spacing w:before="0" w:beforeAutospacing="0" w:after="0" w:afterAutospacing="0"/>
                    <w:rPr>
                      <w:rFonts w:asciiTheme="minorHAnsi" w:hAnsiTheme="minorHAnsi" w:cstheme="minorHAnsi"/>
                      <w:sz w:val="22"/>
                      <w:szCs w:val="22"/>
                    </w:rPr>
                  </w:pPr>
                  <w:r w:rsidRPr="004E2E17">
                    <w:rPr>
                      <w:rFonts w:asciiTheme="minorHAnsi" w:hAnsiTheme="minorHAnsi" w:cstheme="minorHAnsi"/>
                      <w:sz w:val="22"/>
                      <w:szCs w:val="22"/>
                    </w:rPr>
                    <w:t>Prekės pavadinimas </w:t>
                  </w:r>
                </w:p>
              </w:tc>
              <w:tc>
                <w:tcPr>
                  <w:tcW w:w="1610" w:type="pct"/>
                  <w:tcBorders>
                    <w:top w:val="single" w:sz="6" w:space="0" w:color="auto"/>
                    <w:left w:val="outset" w:sz="6" w:space="0" w:color="auto"/>
                    <w:bottom w:val="single" w:sz="6" w:space="0" w:color="auto"/>
                    <w:right w:val="outset" w:sz="6" w:space="0" w:color="auto"/>
                  </w:tcBorders>
                </w:tcPr>
                <w:p w14:paraId="35280396" w14:textId="743C7317" w:rsidR="005D4090" w:rsidRDefault="005D4090" w:rsidP="00A17401">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Maksimalus kiekis</w:t>
                  </w:r>
                </w:p>
              </w:tc>
              <w:tc>
                <w:tcPr>
                  <w:tcW w:w="1721" w:type="pct"/>
                  <w:tcBorders>
                    <w:top w:val="single" w:sz="6" w:space="0" w:color="auto"/>
                    <w:left w:val="outset" w:sz="6" w:space="0" w:color="auto"/>
                    <w:bottom w:val="single" w:sz="6" w:space="0" w:color="auto"/>
                    <w:right w:val="single" w:sz="6" w:space="0" w:color="auto"/>
                  </w:tcBorders>
                  <w:shd w:val="clear" w:color="auto" w:fill="auto"/>
                  <w:hideMark/>
                </w:tcPr>
                <w:p w14:paraId="214EE206" w14:textId="77777777" w:rsidR="005D4090" w:rsidRPr="004E2E17" w:rsidRDefault="005D4090" w:rsidP="00963302">
                  <w:pPr>
                    <w:pStyle w:val="NormalWeb"/>
                    <w:spacing w:before="0" w:beforeAutospacing="0" w:after="0" w:afterAutospacing="0"/>
                    <w:rPr>
                      <w:rFonts w:asciiTheme="minorHAnsi" w:hAnsiTheme="minorHAnsi" w:cstheme="minorHAnsi"/>
                      <w:sz w:val="22"/>
                      <w:szCs w:val="22"/>
                    </w:rPr>
                  </w:pPr>
                  <w:r w:rsidRPr="004E2E17">
                    <w:rPr>
                      <w:rFonts w:asciiTheme="minorHAnsi" w:hAnsiTheme="minorHAnsi" w:cstheme="minorHAnsi"/>
                      <w:sz w:val="22"/>
                      <w:szCs w:val="22"/>
                    </w:rPr>
                    <w:t xml:space="preserve">Prekių mato pavadinimas </w:t>
                  </w:r>
                </w:p>
              </w:tc>
            </w:tr>
            <w:tr w:rsidR="006520FE" w:rsidRPr="004E2E17" w14:paraId="203F4E14" w14:textId="77777777" w:rsidTr="005D4090">
              <w:tc>
                <w:tcPr>
                  <w:tcW w:w="301" w:type="pct"/>
                  <w:tcBorders>
                    <w:top w:val="outset" w:sz="6" w:space="0" w:color="auto"/>
                    <w:left w:val="single" w:sz="6" w:space="0" w:color="auto"/>
                    <w:bottom w:val="outset" w:sz="6" w:space="0" w:color="auto"/>
                    <w:right w:val="single" w:sz="6" w:space="0" w:color="auto"/>
                  </w:tcBorders>
                  <w:shd w:val="clear" w:color="auto" w:fill="auto"/>
                </w:tcPr>
                <w:p w14:paraId="22BE4C3B" w14:textId="77777777" w:rsidR="006520FE" w:rsidRPr="004E2E17" w:rsidRDefault="006520FE" w:rsidP="006520FE">
                  <w:pPr>
                    <w:pStyle w:val="NormalWeb"/>
                    <w:numPr>
                      <w:ilvl w:val="0"/>
                      <w:numId w:val="6"/>
                    </w:numPr>
                    <w:spacing w:before="0" w:beforeAutospacing="0" w:after="0" w:afterAutospacing="0"/>
                    <w:rPr>
                      <w:rFonts w:asciiTheme="minorHAnsi" w:hAnsiTheme="minorHAnsi" w:cstheme="minorHAnsi"/>
                      <w:sz w:val="22"/>
                      <w:szCs w:val="22"/>
                    </w:rPr>
                  </w:pPr>
                </w:p>
              </w:tc>
              <w:tc>
                <w:tcPr>
                  <w:tcW w:w="1368" w:type="pct"/>
                  <w:tcBorders>
                    <w:top w:val="outset" w:sz="6" w:space="0" w:color="auto"/>
                    <w:left w:val="outset" w:sz="6" w:space="0" w:color="auto"/>
                    <w:bottom w:val="outset" w:sz="6" w:space="0" w:color="auto"/>
                    <w:right w:val="single" w:sz="6" w:space="0" w:color="auto"/>
                  </w:tcBorders>
                  <w:shd w:val="clear" w:color="auto" w:fill="auto"/>
                </w:tcPr>
                <w:p w14:paraId="797F4195" w14:textId="6CAF97E9" w:rsidR="006520FE" w:rsidRPr="14C4CB2C" w:rsidRDefault="006520FE" w:rsidP="006520FE">
                  <w:pPr>
                    <w:pStyle w:val="NormalWeb"/>
                    <w:spacing w:before="0" w:beforeAutospacing="0" w:after="0" w:afterAutospacing="0"/>
                    <w:rPr>
                      <w:rFonts w:asciiTheme="minorHAnsi" w:hAnsiTheme="minorHAnsi" w:cstheme="minorBidi"/>
                      <w:sz w:val="22"/>
                      <w:szCs w:val="22"/>
                    </w:rPr>
                  </w:pPr>
                  <w:r w:rsidRPr="14C4CB2C">
                    <w:rPr>
                      <w:rFonts w:asciiTheme="minorHAnsi" w:hAnsiTheme="minorHAnsi" w:cstheme="minorBidi"/>
                      <w:sz w:val="22"/>
                      <w:szCs w:val="22"/>
                    </w:rPr>
                    <w:t xml:space="preserve">A1 tipo telefonas  </w:t>
                  </w:r>
                </w:p>
              </w:tc>
              <w:tc>
                <w:tcPr>
                  <w:tcW w:w="1610" w:type="pct"/>
                  <w:tcBorders>
                    <w:top w:val="outset" w:sz="6" w:space="0" w:color="auto"/>
                    <w:left w:val="outset" w:sz="6" w:space="0" w:color="auto"/>
                    <w:bottom w:val="outset" w:sz="6" w:space="0" w:color="auto"/>
                    <w:right w:val="outset" w:sz="6" w:space="0" w:color="auto"/>
                  </w:tcBorders>
                </w:tcPr>
                <w:p w14:paraId="2203DC47" w14:textId="40440A96" w:rsidR="006520FE" w:rsidRDefault="00CE4284" w:rsidP="006520FE">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5</w:t>
                  </w:r>
                </w:p>
              </w:tc>
              <w:tc>
                <w:tcPr>
                  <w:tcW w:w="1721" w:type="pct"/>
                  <w:tcBorders>
                    <w:top w:val="outset" w:sz="6" w:space="0" w:color="auto"/>
                    <w:left w:val="outset" w:sz="6" w:space="0" w:color="auto"/>
                    <w:bottom w:val="outset" w:sz="6" w:space="0" w:color="auto"/>
                    <w:right w:val="single" w:sz="6" w:space="0" w:color="auto"/>
                  </w:tcBorders>
                  <w:shd w:val="clear" w:color="auto" w:fill="auto"/>
                </w:tcPr>
                <w:p w14:paraId="0926600B" w14:textId="394B8D22" w:rsidR="006520FE" w:rsidRPr="000F38DB" w:rsidRDefault="002A18C5" w:rsidP="006520FE">
                  <w:pPr>
                    <w:pStyle w:val="NormalWeb"/>
                    <w:spacing w:before="0" w:beforeAutospacing="0" w:after="0" w:afterAutospacing="0"/>
                    <w:rPr>
                      <w:rFonts w:asciiTheme="minorHAnsi" w:hAnsiTheme="minorHAnsi" w:cstheme="minorHAnsi"/>
                      <w:sz w:val="22"/>
                      <w:szCs w:val="22"/>
                    </w:rPr>
                  </w:pPr>
                  <w:r w:rsidRPr="000F38DB">
                    <w:rPr>
                      <w:rFonts w:asciiTheme="minorHAnsi" w:hAnsiTheme="minorHAnsi" w:cstheme="minorHAnsi"/>
                      <w:sz w:val="22"/>
                      <w:szCs w:val="22"/>
                    </w:rPr>
                    <w:t>Vienetas </w:t>
                  </w:r>
                </w:p>
              </w:tc>
            </w:tr>
            <w:tr w:rsidR="006520FE" w:rsidRPr="004E2E17" w14:paraId="5D88DE93" w14:textId="77777777" w:rsidTr="005D4090">
              <w:tc>
                <w:tcPr>
                  <w:tcW w:w="301" w:type="pct"/>
                  <w:tcBorders>
                    <w:top w:val="outset" w:sz="6" w:space="0" w:color="auto"/>
                    <w:left w:val="single" w:sz="6" w:space="0" w:color="auto"/>
                    <w:bottom w:val="outset" w:sz="6" w:space="0" w:color="auto"/>
                    <w:right w:val="single" w:sz="6" w:space="0" w:color="auto"/>
                  </w:tcBorders>
                  <w:shd w:val="clear" w:color="auto" w:fill="auto"/>
                </w:tcPr>
                <w:p w14:paraId="7AF407E2" w14:textId="77777777" w:rsidR="006520FE" w:rsidRPr="004E2E17" w:rsidRDefault="006520FE" w:rsidP="006520FE">
                  <w:pPr>
                    <w:pStyle w:val="NormalWeb"/>
                    <w:numPr>
                      <w:ilvl w:val="0"/>
                      <w:numId w:val="6"/>
                    </w:numPr>
                    <w:spacing w:before="0" w:beforeAutospacing="0" w:after="0" w:afterAutospacing="0"/>
                    <w:rPr>
                      <w:rFonts w:asciiTheme="minorHAnsi" w:hAnsiTheme="minorHAnsi" w:cstheme="minorHAnsi"/>
                      <w:sz w:val="22"/>
                      <w:szCs w:val="22"/>
                    </w:rPr>
                  </w:pPr>
                </w:p>
              </w:tc>
              <w:tc>
                <w:tcPr>
                  <w:tcW w:w="1368" w:type="pct"/>
                  <w:tcBorders>
                    <w:top w:val="outset" w:sz="6" w:space="0" w:color="auto"/>
                    <w:left w:val="outset" w:sz="6" w:space="0" w:color="auto"/>
                    <w:bottom w:val="outset" w:sz="6" w:space="0" w:color="auto"/>
                    <w:right w:val="single" w:sz="6" w:space="0" w:color="auto"/>
                  </w:tcBorders>
                  <w:shd w:val="clear" w:color="auto" w:fill="auto"/>
                </w:tcPr>
                <w:p w14:paraId="7EDF5B83" w14:textId="2763C8B2" w:rsidR="006520FE" w:rsidRDefault="006520FE" w:rsidP="006520FE">
                  <w:pPr>
                    <w:pStyle w:val="NormalWeb"/>
                    <w:spacing w:before="0" w:beforeAutospacing="0" w:after="0" w:afterAutospacing="0"/>
                    <w:rPr>
                      <w:rFonts w:asciiTheme="minorHAnsi" w:hAnsiTheme="minorHAnsi" w:cstheme="minorBidi"/>
                      <w:sz w:val="22"/>
                      <w:szCs w:val="22"/>
                    </w:rPr>
                  </w:pPr>
                  <w:r w:rsidRPr="14C4CB2C">
                    <w:rPr>
                      <w:rFonts w:asciiTheme="minorHAnsi" w:hAnsiTheme="minorHAnsi" w:cstheme="minorBidi"/>
                      <w:sz w:val="22"/>
                      <w:szCs w:val="22"/>
                    </w:rPr>
                    <w:t xml:space="preserve">A2 tipo telefonas </w:t>
                  </w:r>
                </w:p>
              </w:tc>
              <w:tc>
                <w:tcPr>
                  <w:tcW w:w="1610" w:type="pct"/>
                  <w:tcBorders>
                    <w:top w:val="outset" w:sz="6" w:space="0" w:color="auto"/>
                    <w:left w:val="outset" w:sz="6" w:space="0" w:color="auto"/>
                    <w:bottom w:val="outset" w:sz="6" w:space="0" w:color="auto"/>
                    <w:right w:val="outset" w:sz="6" w:space="0" w:color="auto"/>
                  </w:tcBorders>
                </w:tcPr>
                <w:p w14:paraId="04AE957B" w14:textId="5C0CAE5C" w:rsidR="006520FE" w:rsidRDefault="00CE4284" w:rsidP="006520FE">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5</w:t>
                  </w:r>
                </w:p>
              </w:tc>
              <w:tc>
                <w:tcPr>
                  <w:tcW w:w="1721" w:type="pct"/>
                  <w:tcBorders>
                    <w:top w:val="outset" w:sz="6" w:space="0" w:color="auto"/>
                    <w:left w:val="outset" w:sz="6" w:space="0" w:color="auto"/>
                    <w:bottom w:val="outset" w:sz="6" w:space="0" w:color="auto"/>
                    <w:right w:val="single" w:sz="6" w:space="0" w:color="auto"/>
                  </w:tcBorders>
                  <w:shd w:val="clear" w:color="auto" w:fill="auto"/>
                </w:tcPr>
                <w:p w14:paraId="3895952E" w14:textId="77777777" w:rsidR="006520FE" w:rsidRPr="000F38DB" w:rsidRDefault="006520FE" w:rsidP="006520FE">
                  <w:pPr>
                    <w:pStyle w:val="NormalWeb"/>
                    <w:spacing w:before="0" w:beforeAutospacing="0" w:after="0" w:afterAutospacing="0"/>
                    <w:rPr>
                      <w:rFonts w:asciiTheme="minorHAnsi" w:hAnsiTheme="minorHAnsi" w:cstheme="minorHAnsi"/>
                      <w:sz w:val="22"/>
                      <w:szCs w:val="22"/>
                    </w:rPr>
                  </w:pPr>
                  <w:r w:rsidRPr="000F38DB">
                    <w:rPr>
                      <w:rFonts w:asciiTheme="minorHAnsi" w:hAnsiTheme="minorHAnsi" w:cstheme="minorHAnsi"/>
                      <w:sz w:val="22"/>
                      <w:szCs w:val="22"/>
                    </w:rPr>
                    <w:t>Vienetas </w:t>
                  </w:r>
                </w:p>
              </w:tc>
            </w:tr>
            <w:tr w:rsidR="006520FE" w:rsidRPr="004E2E17" w14:paraId="0AE310C2" w14:textId="77777777" w:rsidTr="005D4090">
              <w:trPr>
                <w:trHeight w:val="300"/>
              </w:trPr>
              <w:tc>
                <w:tcPr>
                  <w:tcW w:w="301" w:type="pct"/>
                  <w:tcBorders>
                    <w:top w:val="outset" w:sz="6" w:space="0" w:color="auto"/>
                    <w:left w:val="single" w:sz="6" w:space="0" w:color="auto"/>
                    <w:bottom w:val="outset" w:sz="6" w:space="0" w:color="auto"/>
                    <w:right w:val="single" w:sz="6" w:space="0" w:color="auto"/>
                  </w:tcBorders>
                  <w:shd w:val="clear" w:color="auto" w:fill="auto"/>
                </w:tcPr>
                <w:p w14:paraId="66CF9793" w14:textId="77777777" w:rsidR="006520FE" w:rsidRPr="004E2E17" w:rsidRDefault="006520FE" w:rsidP="006520FE">
                  <w:pPr>
                    <w:pStyle w:val="NormalWeb"/>
                    <w:numPr>
                      <w:ilvl w:val="0"/>
                      <w:numId w:val="6"/>
                    </w:numPr>
                    <w:spacing w:before="0" w:beforeAutospacing="0" w:after="0" w:afterAutospacing="0"/>
                    <w:rPr>
                      <w:rFonts w:asciiTheme="minorHAnsi" w:hAnsiTheme="minorHAnsi" w:cstheme="minorHAnsi"/>
                      <w:sz w:val="22"/>
                      <w:szCs w:val="22"/>
                    </w:rPr>
                  </w:pPr>
                </w:p>
              </w:tc>
              <w:tc>
                <w:tcPr>
                  <w:tcW w:w="1368" w:type="pct"/>
                  <w:tcBorders>
                    <w:top w:val="outset" w:sz="6" w:space="0" w:color="auto"/>
                    <w:left w:val="outset" w:sz="6" w:space="0" w:color="auto"/>
                    <w:bottom w:val="outset" w:sz="6" w:space="0" w:color="auto"/>
                    <w:right w:val="single" w:sz="6" w:space="0" w:color="auto"/>
                  </w:tcBorders>
                  <w:shd w:val="clear" w:color="auto" w:fill="auto"/>
                </w:tcPr>
                <w:p w14:paraId="44F6CB01" w14:textId="3A1722AA" w:rsidR="006520FE" w:rsidRDefault="006520FE" w:rsidP="006520FE">
                  <w:pPr>
                    <w:pStyle w:val="NormalWeb"/>
                    <w:spacing w:before="0" w:beforeAutospacing="0" w:after="0" w:afterAutospacing="0"/>
                    <w:rPr>
                      <w:rFonts w:asciiTheme="minorHAnsi" w:hAnsiTheme="minorHAnsi" w:cstheme="minorBidi"/>
                      <w:sz w:val="22"/>
                      <w:szCs w:val="22"/>
                    </w:rPr>
                  </w:pPr>
                  <w:r>
                    <w:rPr>
                      <w:rFonts w:asciiTheme="minorHAnsi" w:hAnsiTheme="minorHAnsi" w:cstheme="minorBidi"/>
                      <w:sz w:val="22"/>
                      <w:szCs w:val="22"/>
                    </w:rPr>
                    <w:t xml:space="preserve">A3  </w:t>
                  </w:r>
                  <w:r w:rsidRPr="14C4CB2C">
                    <w:rPr>
                      <w:rFonts w:asciiTheme="minorHAnsi" w:hAnsiTheme="minorHAnsi" w:cstheme="minorBidi"/>
                      <w:sz w:val="22"/>
                      <w:szCs w:val="22"/>
                    </w:rPr>
                    <w:t>tipo telefonas </w:t>
                  </w:r>
                </w:p>
              </w:tc>
              <w:tc>
                <w:tcPr>
                  <w:tcW w:w="1610" w:type="pct"/>
                  <w:tcBorders>
                    <w:top w:val="outset" w:sz="6" w:space="0" w:color="auto"/>
                    <w:left w:val="outset" w:sz="6" w:space="0" w:color="auto"/>
                    <w:bottom w:val="outset" w:sz="6" w:space="0" w:color="auto"/>
                    <w:right w:val="outset" w:sz="6" w:space="0" w:color="auto"/>
                  </w:tcBorders>
                </w:tcPr>
                <w:p w14:paraId="32C84F59" w14:textId="33D1808D" w:rsidR="006520FE" w:rsidRDefault="004829E4" w:rsidP="006520FE">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1</w:t>
                  </w:r>
                  <w:r w:rsidR="00203386">
                    <w:rPr>
                      <w:rFonts w:asciiTheme="minorHAnsi" w:hAnsiTheme="minorHAnsi" w:cstheme="minorHAnsi"/>
                      <w:sz w:val="22"/>
                      <w:szCs w:val="22"/>
                    </w:rPr>
                    <w:t>5</w:t>
                  </w:r>
                </w:p>
              </w:tc>
              <w:tc>
                <w:tcPr>
                  <w:tcW w:w="1721" w:type="pct"/>
                  <w:tcBorders>
                    <w:top w:val="outset" w:sz="6" w:space="0" w:color="auto"/>
                    <w:left w:val="outset" w:sz="6" w:space="0" w:color="auto"/>
                    <w:bottom w:val="outset" w:sz="6" w:space="0" w:color="auto"/>
                    <w:right w:val="single" w:sz="6" w:space="0" w:color="auto"/>
                  </w:tcBorders>
                  <w:shd w:val="clear" w:color="auto" w:fill="auto"/>
                </w:tcPr>
                <w:p w14:paraId="28F99C04" w14:textId="77777777" w:rsidR="006520FE" w:rsidRPr="000F38DB" w:rsidRDefault="006520FE" w:rsidP="006520FE">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Vienetas</w:t>
                  </w:r>
                </w:p>
              </w:tc>
            </w:tr>
            <w:tr w:rsidR="00120537" w:rsidRPr="004E2E17" w14:paraId="533EABC1" w14:textId="77777777" w:rsidTr="005D4090">
              <w:trPr>
                <w:trHeight w:val="300"/>
              </w:trPr>
              <w:tc>
                <w:tcPr>
                  <w:tcW w:w="301" w:type="pct"/>
                  <w:tcBorders>
                    <w:top w:val="outset" w:sz="6" w:space="0" w:color="auto"/>
                    <w:left w:val="single" w:sz="6" w:space="0" w:color="auto"/>
                    <w:bottom w:val="outset" w:sz="6" w:space="0" w:color="auto"/>
                    <w:right w:val="single" w:sz="6" w:space="0" w:color="auto"/>
                  </w:tcBorders>
                  <w:shd w:val="clear" w:color="auto" w:fill="auto"/>
                </w:tcPr>
                <w:p w14:paraId="090B459B" w14:textId="77777777" w:rsidR="00120537" w:rsidRPr="004E2E17" w:rsidRDefault="00120537" w:rsidP="006520FE">
                  <w:pPr>
                    <w:pStyle w:val="NormalWeb"/>
                    <w:numPr>
                      <w:ilvl w:val="0"/>
                      <w:numId w:val="6"/>
                    </w:numPr>
                    <w:spacing w:before="0" w:beforeAutospacing="0" w:after="0" w:afterAutospacing="0"/>
                    <w:rPr>
                      <w:rFonts w:asciiTheme="minorHAnsi" w:hAnsiTheme="minorHAnsi" w:cstheme="minorHAnsi"/>
                      <w:sz w:val="22"/>
                      <w:szCs w:val="22"/>
                    </w:rPr>
                  </w:pPr>
                </w:p>
              </w:tc>
              <w:tc>
                <w:tcPr>
                  <w:tcW w:w="1368" w:type="pct"/>
                  <w:tcBorders>
                    <w:top w:val="outset" w:sz="6" w:space="0" w:color="auto"/>
                    <w:left w:val="outset" w:sz="6" w:space="0" w:color="auto"/>
                    <w:bottom w:val="outset" w:sz="6" w:space="0" w:color="auto"/>
                    <w:right w:val="single" w:sz="6" w:space="0" w:color="auto"/>
                  </w:tcBorders>
                  <w:shd w:val="clear" w:color="auto" w:fill="auto"/>
                </w:tcPr>
                <w:p w14:paraId="107A0FDF" w14:textId="58E26DE9" w:rsidR="00120537" w:rsidRDefault="00120537" w:rsidP="006520FE">
                  <w:pPr>
                    <w:pStyle w:val="NormalWeb"/>
                    <w:spacing w:before="0" w:beforeAutospacing="0" w:after="0" w:afterAutospacing="0"/>
                    <w:rPr>
                      <w:rFonts w:asciiTheme="minorHAnsi" w:hAnsiTheme="minorHAnsi" w:cstheme="minorBidi"/>
                      <w:sz w:val="22"/>
                      <w:szCs w:val="22"/>
                    </w:rPr>
                  </w:pPr>
                  <w:r>
                    <w:rPr>
                      <w:rFonts w:asciiTheme="minorHAnsi" w:hAnsiTheme="minorHAnsi" w:cstheme="minorBidi"/>
                      <w:sz w:val="22"/>
                      <w:szCs w:val="22"/>
                    </w:rPr>
                    <w:t xml:space="preserve">A4 </w:t>
                  </w:r>
                  <w:r w:rsidRPr="14C4CB2C">
                    <w:rPr>
                      <w:rFonts w:asciiTheme="minorHAnsi" w:hAnsiTheme="minorHAnsi" w:cstheme="minorBidi"/>
                      <w:sz w:val="22"/>
                      <w:szCs w:val="22"/>
                    </w:rPr>
                    <w:t>tipo telefonas </w:t>
                  </w:r>
                </w:p>
              </w:tc>
              <w:tc>
                <w:tcPr>
                  <w:tcW w:w="1610" w:type="pct"/>
                  <w:tcBorders>
                    <w:top w:val="outset" w:sz="6" w:space="0" w:color="auto"/>
                    <w:left w:val="outset" w:sz="6" w:space="0" w:color="auto"/>
                    <w:bottom w:val="outset" w:sz="6" w:space="0" w:color="auto"/>
                    <w:right w:val="outset" w:sz="6" w:space="0" w:color="auto"/>
                  </w:tcBorders>
                </w:tcPr>
                <w:p w14:paraId="35BF9935" w14:textId="48AC0A10" w:rsidR="00120537" w:rsidRDefault="00203386" w:rsidP="006520FE">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250</w:t>
                  </w:r>
                </w:p>
              </w:tc>
              <w:tc>
                <w:tcPr>
                  <w:tcW w:w="1721" w:type="pct"/>
                  <w:tcBorders>
                    <w:top w:val="outset" w:sz="6" w:space="0" w:color="auto"/>
                    <w:left w:val="outset" w:sz="6" w:space="0" w:color="auto"/>
                    <w:bottom w:val="outset" w:sz="6" w:space="0" w:color="auto"/>
                    <w:right w:val="single" w:sz="6" w:space="0" w:color="auto"/>
                  </w:tcBorders>
                  <w:shd w:val="clear" w:color="auto" w:fill="auto"/>
                </w:tcPr>
                <w:p w14:paraId="12654CC4" w14:textId="21A58AF7" w:rsidR="00120537" w:rsidRDefault="00120537" w:rsidP="006520FE">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Vienetas</w:t>
                  </w:r>
                </w:p>
              </w:tc>
            </w:tr>
            <w:tr w:rsidR="008F60E5" w:rsidRPr="004E2E17" w14:paraId="1AB069C8" w14:textId="77777777" w:rsidTr="005D4090">
              <w:tc>
                <w:tcPr>
                  <w:tcW w:w="301" w:type="pct"/>
                  <w:tcBorders>
                    <w:top w:val="outset" w:sz="6" w:space="0" w:color="auto"/>
                    <w:left w:val="single" w:sz="6" w:space="0" w:color="auto"/>
                    <w:bottom w:val="outset" w:sz="6" w:space="0" w:color="auto"/>
                    <w:right w:val="single" w:sz="6" w:space="0" w:color="auto"/>
                  </w:tcBorders>
                  <w:shd w:val="clear" w:color="auto" w:fill="auto"/>
                </w:tcPr>
                <w:p w14:paraId="1BD2EED9" w14:textId="77777777" w:rsidR="008F60E5" w:rsidRPr="004E2E17" w:rsidRDefault="008F60E5" w:rsidP="008F60E5">
                  <w:pPr>
                    <w:pStyle w:val="NormalWeb"/>
                    <w:numPr>
                      <w:ilvl w:val="0"/>
                      <w:numId w:val="6"/>
                    </w:numPr>
                    <w:spacing w:before="0" w:beforeAutospacing="0" w:after="0" w:afterAutospacing="0"/>
                    <w:rPr>
                      <w:rFonts w:asciiTheme="minorHAnsi" w:hAnsiTheme="minorHAnsi" w:cstheme="minorHAnsi"/>
                      <w:sz w:val="22"/>
                      <w:szCs w:val="22"/>
                    </w:rPr>
                  </w:pPr>
                </w:p>
              </w:tc>
              <w:tc>
                <w:tcPr>
                  <w:tcW w:w="1368" w:type="pct"/>
                  <w:tcBorders>
                    <w:top w:val="outset" w:sz="6" w:space="0" w:color="auto"/>
                    <w:left w:val="outset" w:sz="6" w:space="0" w:color="auto"/>
                    <w:bottom w:val="outset" w:sz="6" w:space="0" w:color="auto"/>
                    <w:right w:val="single" w:sz="6" w:space="0" w:color="auto"/>
                  </w:tcBorders>
                  <w:shd w:val="clear" w:color="auto" w:fill="auto"/>
                </w:tcPr>
                <w:p w14:paraId="0621BF8C" w14:textId="1DF3C3F9" w:rsidR="008F60E5" w:rsidRDefault="008F60E5" w:rsidP="008F60E5">
                  <w:pPr>
                    <w:pStyle w:val="NormalWeb"/>
                    <w:spacing w:before="0" w:beforeAutospacing="0" w:after="0" w:afterAutospacing="0"/>
                    <w:rPr>
                      <w:rFonts w:asciiTheme="minorHAnsi" w:hAnsiTheme="minorHAnsi" w:cstheme="minorBidi"/>
                      <w:sz w:val="22"/>
                      <w:szCs w:val="22"/>
                    </w:rPr>
                  </w:pPr>
                  <w:r>
                    <w:rPr>
                      <w:rFonts w:asciiTheme="minorHAnsi" w:hAnsiTheme="minorHAnsi" w:cstheme="minorBidi"/>
                      <w:sz w:val="22"/>
                      <w:szCs w:val="22"/>
                    </w:rPr>
                    <w:t xml:space="preserve">A5  </w:t>
                  </w:r>
                  <w:r w:rsidRPr="14C4CB2C">
                    <w:rPr>
                      <w:rFonts w:asciiTheme="minorHAnsi" w:hAnsiTheme="minorHAnsi" w:cstheme="minorBidi"/>
                      <w:sz w:val="22"/>
                      <w:szCs w:val="22"/>
                    </w:rPr>
                    <w:t>tipo telefonas </w:t>
                  </w:r>
                </w:p>
              </w:tc>
              <w:tc>
                <w:tcPr>
                  <w:tcW w:w="1610" w:type="pct"/>
                  <w:tcBorders>
                    <w:top w:val="outset" w:sz="6" w:space="0" w:color="auto"/>
                    <w:left w:val="outset" w:sz="6" w:space="0" w:color="auto"/>
                    <w:bottom w:val="outset" w:sz="6" w:space="0" w:color="auto"/>
                    <w:right w:val="outset" w:sz="6" w:space="0" w:color="auto"/>
                  </w:tcBorders>
                </w:tcPr>
                <w:p w14:paraId="57BE00A0" w14:textId="5F35106C" w:rsidR="008F60E5" w:rsidRDefault="00CE4284" w:rsidP="008F60E5">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5</w:t>
                  </w:r>
                </w:p>
              </w:tc>
              <w:tc>
                <w:tcPr>
                  <w:tcW w:w="1721" w:type="pct"/>
                  <w:tcBorders>
                    <w:top w:val="outset" w:sz="6" w:space="0" w:color="auto"/>
                    <w:left w:val="outset" w:sz="6" w:space="0" w:color="auto"/>
                    <w:bottom w:val="outset" w:sz="6" w:space="0" w:color="auto"/>
                    <w:right w:val="single" w:sz="6" w:space="0" w:color="auto"/>
                  </w:tcBorders>
                  <w:shd w:val="clear" w:color="auto" w:fill="auto"/>
                </w:tcPr>
                <w:p w14:paraId="2F2ADEC1" w14:textId="7C6A15E6" w:rsidR="008F60E5" w:rsidRDefault="008F60E5" w:rsidP="008F60E5">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Vienetas</w:t>
                  </w:r>
                </w:p>
              </w:tc>
            </w:tr>
          </w:tbl>
          <w:p w14:paraId="01B3D508" w14:textId="77777777" w:rsidR="004D4655" w:rsidRPr="004E2E17" w:rsidRDefault="004D4655" w:rsidP="00963302">
            <w:pPr>
              <w:pStyle w:val="NormalWeb"/>
              <w:spacing w:before="0" w:beforeAutospacing="0" w:after="0" w:afterAutospacing="0"/>
              <w:rPr>
                <w:rFonts w:asciiTheme="minorHAnsi" w:hAnsiTheme="minorHAnsi" w:cstheme="minorHAnsi"/>
                <w:sz w:val="22"/>
                <w:szCs w:val="22"/>
              </w:rPr>
            </w:pPr>
          </w:p>
        </w:tc>
      </w:tr>
      <w:tr w:rsidR="004D4655" w:rsidRPr="004E2E17" w14:paraId="266DDD86" w14:textId="77777777" w:rsidTr="3503E6B3">
        <w:trPr>
          <w:hidden/>
        </w:trPr>
        <w:tc>
          <w:tcPr>
            <w:tcW w:w="9596" w:type="dxa"/>
            <w:tcBorders>
              <w:top w:val="outset" w:sz="6" w:space="0" w:color="auto"/>
              <w:left w:val="single" w:sz="6" w:space="0" w:color="auto"/>
              <w:bottom w:val="single" w:sz="6" w:space="0" w:color="auto"/>
              <w:right w:val="single" w:sz="6" w:space="0" w:color="auto"/>
            </w:tcBorders>
            <w:shd w:val="clear" w:color="auto" w:fill="auto"/>
            <w:hideMark/>
          </w:tcPr>
          <w:p w14:paraId="179FB158" w14:textId="77777777" w:rsidR="001B407C" w:rsidRPr="001B407C" w:rsidRDefault="001B407C" w:rsidP="000D0670">
            <w:pPr>
              <w:pStyle w:val="ListParagraph"/>
              <w:numPr>
                <w:ilvl w:val="0"/>
                <w:numId w:val="8"/>
              </w:numPr>
              <w:contextualSpacing w:val="0"/>
              <w:jc w:val="both"/>
              <w:rPr>
                <w:rFonts w:asciiTheme="minorHAnsi" w:hAnsiTheme="minorHAnsi" w:cstheme="minorHAnsi"/>
                <w:vanish/>
                <w:sz w:val="22"/>
                <w:szCs w:val="22"/>
              </w:rPr>
            </w:pPr>
          </w:p>
          <w:p w14:paraId="509065AF" w14:textId="77777777" w:rsidR="001B407C" w:rsidRPr="001B407C" w:rsidRDefault="001B407C" w:rsidP="000D0670">
            <w:pPr>
              <w:pStyle w:val="ListParagraph"/>
              <w:numPr>
                <w:ilvl w:val="0"/>
                <w:numId w:val="8"/>
              </w:numPr>
              <w:contextualSpacing w:val="0"/>
              <w:jc w:val="both"/>
              <w:rPr>
                <w:rFonts w:asciiTheme="minorHAnsi" w:hAnsiTheme="minorHAnsi" w:cstheme="minorHAnsi"/>
                <w:vanish/>
                <w:sz w:val="22"/>
                <w:szCs w:val="22"/>
              </w:rPr>
            </w:pPr>
          </w:p>
          <w:p w14:paraId="6212438A" w14:textId="1096395F" w:rsidR="009909A0" w:rsidRDefault="009909A0" w:rsidP="007C3605">
            <w:pPr>
              <w:pStyle w:val="NormalWeb"/>
              <w:numPr>
                <w:ilvl w:val="1"/>
                <w:numId w:val="12"/>
              </w:numPr>
              <w:spacing w:before="0" w:beforeAutospacing="0" w:after="0" w:afterAutospacing="0"/>
              <w:jc w:val="both"/>
              <w:rPr>
                <w:rFonts w:asciiTheme="minorHAnsi" w:hAnsiTheme="minorHAnsi" w:cstheme="minorHAnsi"/>
                <w:sz w:val="22"/>
                <w:szCs w:val="22"/>
              </w:rPr>
            </w:pPr>
            <w:r w:rsidRPr="00F55024">
              <w:rPr>
                <w:rFonts w:asciiTheme="minorHAnsi" w:hAnsiTheme="minorHAnsi" w:cstheme="minorHAnsi"/>
                <w:sz w:val="22"/>
                <w:szCs w:val="22"/>
              </w:rPr>
              <w:t>Pirkėjas numato galimybę įsigyti Techninėje specifikacijoje nenurodytų prekių. Tokio pobūdžio sąraše nenurodytų, tačiau su pirkimo objektu susijusių prekių, Pirkėjas gali įsigyti neviršijant 10 procentų pradinės Sutarties vertės. Už Prekių sąraše nenurodytas, tačiau su pirkimo objektu susijusias prekes bus apmokėta ne didesnėmis nei susitarimo pasirašymo (užsakymo pateikimo) dieną Tiekėjo prekybos vietoje, kataloge ar interneto svetainėje nurodytomis galiojančiomis šių prekių kainomis arba, jei tokios kainos neskelbiamos, Tiekėjo pasiūlytomis, konkurencingomis ir rinką atitinkančiomis kainomis.</w:t>
            </w:r>
          </w:p>
          <w:p w14:paraId="0039E3CD" w14:textId="3EAAA182" w:rsidR="003D2770" w:rsidRDefault="002D525C" w:rsidP="007C3605">
            <w:pPr>
              <w:pStyle w:val="NormalWeb"/>
              <w:numPr>
                <w:ilvl w:val="1"/>
                <w:numId w:val="12"/>
              </w:numPr>
              <w:spacing w:before="0" w:beforeAutospacing="0" w:after="0" w:afterAutospacing="0"/>
              <w:jc w:val="both"/>
              <w:rPr>
                <w:rFonts w:asciiTheme="minorHAnsi" w:hAnsiTheme="minorHAnsi" w:cstheme="minorHAnsi"/>
                <w:sz w:val="22"/>
                <w:szCs w:val="22"/>
              </w:rPr>
            </w:pPr>
            <w:r w:rsidRPr="002D525C">
              <w:rPr>
                <w:rFonts w:asciiTheme="minorHAnsi" w:hAnsiTheme="minorHAnsi" w:cstheme="minorHAnsi"/>
                <w:sz w:val="22"/>
                <w:szCs w:val="22"/>
              </w:rPr>
              <w:t>Telefonai turi būti nauji, neatnaujinti (</w:t>
            </w:r>
            <w:proofErr w:type="spellStart"/>
            <w:r w:rsidRPr="002D525C">
              <w:rPr>
                <w:rFonts w:asciiTheme="minorHAnsi" w:hAnsiTheme="minorHAnsi" w:cstheme="minorHAnsi"/>
                <w:sz w:val="22"/>
                <w:szCs w:val="22"/>
              </w:rPr>
              <w:t>refurbished</w:t>
            </w:r>
            <w:proofErr w:type="spellEnd"/>
            <w:r w:rsidRPr="002D525C">
              <w:rPr>
                <w:rFonts w:asciiTheme="minorHAnsi" w:hAnsiTheme="minorHAnsi" w:cstheme="minorHAnsi"/>
                <w:sz w:val="22"/>
                <w:szCs w:val="22"/>
              </w:rPr>
              <w:t xml:space="preserve">). </w:t>
            </w:r>
          </w:p>
          <w:p w14:paraId="197A2224" w14:textId="77777777" w:rsidR="007B56E0" w:rsidRDefault="002D525C" w:rsidP="007C3605">
            <w:pPr>
              <w:pStyle w:val="NormalWeb"/>
              <w:numPr>
                <w:ilvl w:val="1"/>
                <w:numId w:val="12"/>
              </w:numPr>
              <w:spacing w:before="0" w:beforeAutospacing="0" w:after="0" w:afterAutospacing="0"/>
              <w:jc w:val="both"/>
              <w:rPr>
                <w:rFonts w:asciiTheme="minorHAnsi" w:hAnsiTheme="minorHAnsi" w:cstheme="minorHAnsi"/>
                <w:sz w:val="22"/>
                <w:szCs w:val="22"/>
              </w:rPr>
            </w:pPr>
            <w:r w:rsidRPr="002D525C">
              <w:rPr>
                <w:rFonts w:asciiTheme="minorHAnsi" w:hAnsiTheme="minorHAnsi" w:cstheme="minorHAnsi"/>
                <w:sz w:val="22"/>
                <w:szCs w:val="22"/>
              </w:rPr>
              <w:t>Prie kiekvieno mobiliojo telefono turi būti komplektuojama</w:t>
            </w:r>
            <w:r w:rsidR="007B56E0">
              <w:rPr>
                <w:rFonts w:asciiTheme="minorHAnsi" w:hAnsiTheme="minorHAnsi" w:cstheme="minorHAnsi"/>
                <w:sz w:val="22"/>
                <w:szCs w:val="22"/>
              </w:rPr>
              <w:t>:</w:t>
            </w:r>
          </w:p>
          <w:p w14:paraId="25E453D4" w14:textId="596CC073" w:rsidR="007B56E0" w:rsidRDefault="002D525C" w:rsidP="00F506F4">
            <w:pPr>
              <w:pStyle w:val="NormalWeb"/>
              <w:numPr>
                <w:ilvl w:val="2"/>
                <w:numId w:val="12"/>
              </w:numPr>
              <w:spacing w:before="0" w:beforeAutospacing="0" w:after="0" w:afterAutospacing="0"/>
              <w:jc w:val="both"/>
              <w:rPr>
                <w:rFonts w:asciiTheme="minorHAnsi" w:hAnsiTheme="minorHAnsi" w:cstheme="minorHAnsi"/>
                <w:sz w:val="22"/>
                <w:szCs w:val="22"/>
              </w:rPr>
            </w:pPr>
            <w:r w:rsidRPr="002D525C">
              <w:rPr>
                <w:rFonts w:asciiTheme="minorHAnsi" w:hAnsiTheme="minorHAnsi" w:cstheme="minorHAnsi"/>
                <w:sz w:val="22"/>
                <w:szCs w:val="22"/>
              </w:rPr>
              <w:t xml:space="preserve">įkrovimo laidas. </w:t>
            </w:r>
          </w:p>
          <w:p w14:paraId="5422EC4B" w14:textId="77777777" w:rsidR="0057049E" w:rsidRPr="0057049E" w:rsidRDefault="0057049E" w:rsidP="009909A0">
            <w:pPr>
              <w:pStyle w:val="NormalWeb"/>
              <w:spacing w:before="0" w:beforeAutospacing="0" w:after="0" w:afterAutospacing="0"/>
              <w:rPr>
                <w:rFonts w:asciiTheme="minorHAnsi" w:hAnsiTheme="minorHAnsi" w:cstheme="minorHAnsi"/>
                <w:sz w:val="22"/>
                <w:szCs w:val="22"/>
              </w:rPr>
            </w:pPr>
          </w:p>
          <w:p w14:paraId="01F66C5A" w14:textId="20E767D3" w:rsidR="004D4655" w:rsidRDefault="004D4655" w:rsidP="000D0670">
            <w:pPr>
              <w:pStyle w:val="NormalWeb"/>
              <w:numPr>
                <w:ilvl w:val="0"/>
                <w:numId w:val="5"/>
              </w:numPr>
              <w:spacing w:before="0" w:beforeAutospacing="0" w:after="0" w:afterAutospacing="0"/>
              <w:rPr>
                <w:rFonts w:asciiTheme="minorHAnsi" w:hAnsiTheme="minorHAnsi" w:cstheme="minorHAnsi"/>
                <w:sz w:val="22"/>
                <w:szCs w:val="22"/>
              </w:rPr>
            </w:pPr>
            <w:r w:rsidRPr="004E2E17">
              <w:rPr>
                <w:rFonts w:asciiTheme="minorHAnsi" w:hAnsiTheme="minorHAnsi" w:cstheme="minorHAnsi"/>
                <w:b/>
                <w:bCs/>
                <w:sz w:val="22"/>
                <w:szCs w:val="22"/>
              </w:rPr>
              <w:t>PIRKIMO OBJEKTO APRAŠYMAS </w:t>
            </w:r>
            <w:r w:rsidRPr="004E2E17">
              <w:rPr>
                <w:rFonts w:asciiTheme="minorHAnsi" w:hAnsiTheme="minorHAnsi" w:cstheme="minorHAnsi"/>
                <w:sz w:val="22"/>
                <w:szCs w:val="22"/>
              </w:rPr>
              <w:t> </w:t>
            </w:r>
          </w:p>
          <w:p w14:paraId="65A77503" w14:textId="77777777" w:rsidR="004D4655" w:rsidRPr="00C211AB" w:rsidRDefault="004D4655" w:rsidP="00963302">
            <w:pPr>
              <w:pStyle w:val="NormalWeb"/>
              <w:spacing w:before="0" w:beforeAutospacing="0" w:after="0" w:afterAutospacing="0"/>
              <w:ind w:left="720"/>
              <w:rPr>
                <w:rFonts w:asciiTheme="minorHAnsi" w:hAnsiTheme="minorHAnsi" w:cstheme="minorHAnsi"/>
                <w:sz w:val="10"/>
                <w:szCs w:val="10"/>
              </w:rPr>
            </w:pPr>
          </w:p>
          <w:p w14:paraId="6440D665" w14:textId="1CDEABD9" w:rsidR="00F55024" w:rsidRPr="004E2E17" w:rsidRDefault="004D4655" w:rsidP="003D2770">
            <w:pPr>
              <w:pStyle w:val="NormalWeb"/>
              <w:spacing w:before="0" w:beforeAutospacing="0" w:after="0" w:afterAutospacing="0"/>
              <w:ind w:left="276"/>
              <w:jc w:val="both"/>
              <w:rPr>
                <w:rFonts w:asciiTheme="minorHAnsi" w:hAnsiTheme="minorHAnsi" w:cstheme="minorHAnsi"/>
                <w:sz w:val="22"/>
                <w:szCs w:val="22"/>
              </w:rPr>
            </w:pPr>
            <w:r>
              <w:rPr>
                <w:rFonts w:asciiTheme="minorHAnsi" w:hAnsiTheme="minorHAnsi" w:cstheme="minorHAnsi"/>
                <w:sz w:val="22"/>
                <w:szCs w:val="22"/>
              </w:rPr>
              <w:t xml:space="preserve">Perkami mobilūs telefonai darbuotojams, darbo reikmėms. </w:t>
            </w:r>
            <w:r w:rsidRPr="00306619">
              <w:rPr>
                <w:rFonts w:asciiTheme="minorHAnsi" w:hAnsiTheme="minorHAnsi" w:cstheme="minorHAnsi"/>
                <w:sz w:val="22"/>
                <w:szCs w:val="22"/>
              </w:rPr>
              <w:t>Esant poreikiui, Pirkėjas turi teisę koreguoti perkamų P</w:t>
            </w:r>
            <w:r>
              <w:rPr>
                <w:rFonts w:asciiTheme="minorHAnsi" w:hAnsiTheme="minorHAnsi" w:cstheme="minorHAnsi"/>
                <w:sz w:val="22"/>
                <w:szCs w:val="22"/>
              </w:rPr>
              <w:t>rekių</w:t>
            </w:r>
            <w:r w:rsidRPr="00306619">
              <w:rPr>
                <w:rFonts w:asciiTheme="minorHAnsi" w:hAnsiTheme="minorHAnsi" w:cstheme="minorHAnsi"/>
                <w:sz w:val="22"/>
                <w:szCs w:val="22"/>
              </w:rPr>
              <w:t xml:space="preserve"> kiekius, neviršijant Sutartyje nurodyto P</w:t>
            </w:r>
            <w:r>
              <w:rPr>
                <w:rFonts w:asciiTheme="minorHAnsi" w:hAnsiTheme="minorHAnsi" w:cstheme="minorHAnsi"/>
                <w:sz w:val="22"/>
                <w:szCs w:val="22"/>
              </w:rPr>
              <w:t>reki</w:t>
            </w:r>
            <w:r w:rsidRPr="00306619">
              <w:rPr>
                <w:rFonts w:asciiTheme="minorHAnsi" w:hAnsiTheme="minorHAnsi" w:cstheme="minorHAnsi"/>
                <w:sz w:val="22"/>
                <w:szCs w:val="22"/>
              </w:rPr>
              <w:t>ų kiekio bei nurodytos galutinės kainos. Pirkėjas neįsipareigoja nupirkti viso Sutartyje nurodyto P</w:t>
            </w:r>
            <w:r>
              <w:rPr>
                <w:rFonts w:asciiTheme="minorHAnsi" w:hAnsiTheme="minorHAnsi" w:cstheme="minorHAnsi"/>
                <w:sz w:val="22"/>
                <w:szCs w:val="22"/>
              </w:rPr>
              <w:t>reki</w:t>
            </w:r>
            <w:r w:rsidRPr="00306619">
              <w:rPr>
                <w:rFonts w:asciiTheme="minorHAnsi" w:hAnsiTheme="minorHAnsi" w:cstheme="minorHAnsi"/>
                <w:sz w:val="22"/>
                <w:szCs w:val="22"/>
              </w:rPr>
              <w:t>ų</w:t>
            </w:r>
            <w:r>
              <w:rPr>
                <w:rFonts w:asciiTheme="minorHAnsi" w:hAnsiTheme="minorHAnsi" w:cstheme="minorHAnsi"/>
                <w:sz w:val="22"/>
                <w:szCs w:val="22"/>
              </w:rPr>
              <w:t xml:space="preserve"> maksimalaus</w:t>
            </w:r>
            <w:r w:rsidRPr="00306619">
              <w:rPr>
                <w:rFonts w:asciiTheme="minorHAnsi" w:hAnsiTheme="minorHAnsi" w:cstheme="minorHAnsi"/>
                <w:sz w:val="22"/>
                <w:szCs w:val="22"/>
              </w:rPr>
              <w:t xml:space="preserve"> kiekio.</w:t>
            </w:r>
            <w:r w:rsidR="00515913">
              <w:rPr>
                <w:rFonts w:asciiTheme="minorHAnsi" w:hAnsiTheme="minorHAnsi" w:cstheme="minorHAnsi"/>
                <w:sz w:val="22"/>
                <w:szCs w:val="22"/>
              </w:rPr>
              <w:t xml:space="preserve"> Siūloma įranga turi nekelti grėsmės nacionaliniam saugumui.</w:t>
            </w:r>
            <w:r w:rsidR="00F55024">
              <w:rPr>
                <w:rFonts w:asciiTheme="minorHAnsi" w:hAnsiTheme="minorHAnsi" w:cstheme="minorHAnsi"/>
                <w:sz w:val="22"/>
                <w:szCs w:val="22"/>
              </w:rPr>
              <w:t xml:space="preserve"> </w:t>
            </w:r>
          </w:p>
        </w:tc>
      </w:tr>
      <w:tr w:rsidR="004D4655" w:rsidRPr="004E2E17" w14:paraId="027C2725" w14:textId="77777777" w:rsidTr="3503E6B3">
        <w:trPr>
          <w:trHeight w:val="5092"/>
        </w:trPr>
        <w:tc>
          <w:tcPr>
            <w:tcW w:w="9596" w:type="dxa"/>
            <w:tcBorders>
              <w:top w:val="nil"/>
              <w:left w:val="nil"/>
              <w:bottom w:val="nil"/>
              <w:right w:val="nil"/>
            </w:tcBorders>
            <w:shd w:val="clear" w:color="auto" w:fill="auto"/>
            <w:hideMark/>
          </w:tcPr>
          <w:p w14:paraId="2DC11912" w14:textId="77777777" w:rsidR="004D4655" w:rsidRPr="003B0207" w:rsidRDefault="004D4655" w:rsidP="00963302">
            <w:pPr>
              <w:pStyle w:val="NormalWeb"/>
              <w:rPr>
                <w:rFonts w:asciiTheme="minorHAnsi" w:hAnsiTheme="minorHAnsi" w:cstheme="minorHAnsi"/>
                <w:sz w:val="10"/>
                <w:szCs w:val="10"/>
              </w:rPr>
            </w:pPr>
          </w:p>
          <w:p w14:paraId="2C8556B5" w14:textId="77777777" w:rsidR="00257523" w:rsidRPr="008C78E9" w:rsidRDefault="00257523" w:rsidP="3503E6B3">
            <w:pPr>
              <w:pStyle w:val="NormalWeb"/>
              <w:numPr>
                <w:ilvl w:val="0"/>
                <w:numId w:val="7"/>
              </w:numPr>
              <w:rPr>
                <w:rFonts w:asciiTheme="minorHAnsi" w:hAnsiTheme="minorHAnsi" w:cstheme="minorBidi"/>
              </w:rPr>
            </w:pPr>
            <w:r w:rsidRPr="3503E6B3">
              <w:rPr>
                <w:rFonts w:asciiTheme="minorHAnsi" w:hAnsiTheme="minorHAnsi" w:cstheme="minorBidi"/>
              </w:rPr>
              <w:t xml:space="preserve">A1 tipo telefonui keliami techniniai reikalavimai: </w:t>
            </w:r>
          </w:p>
          <w:tbl>
            <w:tblPr>
              <w:tblW w:w="5000" w:type="pct"/>
              <w:tblLook w:val="04A0" w:firstRow="1" w:lastRow="0" w:firstColumn="1" w:lastColumn="0" w:noHBand="0" w:noVBand="1"/>
            </w:tblPr>
            <w:tblGrid>
              <w:gridCol w:w="2542"/>
              <w:gridCol w:w="7044"/>
            </w:tblGrid>
            <w:tr w:rsidR="00257523" w:rsidRPr="00B066D6" w14:paraId="5E109534" w14:textId="77777777" w:rsidTr="3503E6B3">
              <w:trPr>
                <w:trHeight w:val="315"/>
              </w:trPr>
              <w:tc>
                <w:tcPr>
                  <w:tcW w:w="132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125C1AD3" w14:textId="77777777" w:rsidR="00257523" w:rsidRPr="00B066D6" w:rsidRDefault="00257523" w:rsidP="00257523">
                  <w:pPr>
                    <w:rPr>
                      <w:rFonts w:ascii="Calibri" w:hAnsi="Calibri" w:cs="Calibri"/>
                      <w:b/>
                      <w:bCs/>
                      <w:color w:val="000000"/>
                      <w:sz w:val="22"/>
                      <w:szCs w:val="22"/>
                    </w:rPr>
                  </w:pPr>
                  <w:r w:rsidRPr="00B066D6">
                    <w:rPr>
                      <w:rFonts w:ascii="Calibri" w:hAnsi="Calibri" w:cs="Calibri"/>
                      <w:b/>
                      <w:bCs/>
                      <w:color w:val="000000"/>
                      <w:sz w:val="22"/>
                      <w:szCs w:val="22"/>
                    </w:rPr>
                    <w:t>Gamintojas</w:t>
                  </w:r>
                </w:p>
              </w:tc>
              <w:tc>
                <w:tcPr>
                  <w:tcW w:w="3674" w:type="pct"/>
                  <w:tcBorders>
                    <w:top w:val="single" w:sz="4" w:space="0" w:color="000000" w:themeColor="text1"/>
                    <w:left w:val="nil"/>
                    <w:bottom w:val="single" w:sz="4" w:space="0" w:color="000000" w:themeColor="text1"/>
                    <w:right w:val="single" w:sz="4" w:space="0" w:color="000000" w:themeColor="text1"/>
                  </w:tcBorders>
                  <w:shd w:val="clear" w:color="auto" w:fill="auto"/>
                  <w:vAlign w:val="bottom"/>
                  <w:hideMark/>
                </w:tcPr>
                <w:p w14:paraId="727DC58D" w14:textId="77777777" w:rsidR="00257523" w:rsidRPr="00663021" w:rsidRDefault="00257523" w:rsidP="00257523">
                  <w:pPr>
                    <w:rPr>
                      <w:rFonts w:ascii="Calibri" w:hAnsi="Calibri" w:cs="Calibri"/>
                      <w:color w:val="000000" w:themeColor="text1"/>
                      <w:sz w:val="22"/>
                      <w:szCs w:val="22"/>
                    </w:rPr>
                  </w:pPr>
                  <w:r w:rsidRPr="00663021">
                    <w:rPr>
                      <w:rFonts w:ascii="Calibri" w:hAnsi="Calibri" w:cs="Calibri"/>
                      <w:color w:val="000000" w:themeColor="text1"/>
                      <w:sz w:val="22"/>
                      <w:szCs w:val="22"/>
                    </w:rPr>
                    <w:t>Nurodyti</w:t>
                  </w:r>
                </w:p>
              </w:tc>
            </w:tr>
            <w:tr w:rsidR="00257523" w:rsidRPr="00B066D6" w14:paraId="4BC11A8A" w14:textId="77777777" w:rsidTr="3503E6B3">
              <w:trPr>
                <w:trHeight w:val="315"/>
              </w:trPr>
              <w:tc>
                <w:tcPr>
                  <w:tcW w:w="1326" w:type="pct"/>
                  <w:tcBorders>
                    <w:top w:val="nil"/>
                    <w:left w:val="single" w:sz="4" w:space="0" w:color="000000" w:themeColor="text1"/>
                    <w:bottom w:val="single" w:sz="4" w:space="0" w:color="000000" w:themeColor="text1"/>
                    <w:right w:val="single" w:sz="4" w:space="0" w:color="000000" w:themeColor="text1"/>
                  </w:tcBorders>
                  <w:shd w:val="clear" w:color="auto" w:fill="auto"/>
                  <w:vAlign w:val="center"/>
                  <w:hideMark/>
                </w:tcPr>
                <w:p w14:paraId="3D38C3C8" w14:textId="77777777" w:rsidR="00257523" w:rsidRPr="00B066D6" w:rsidRDefault="00257523" w:rsidP="00257523">
                  <w:pPr>
                    <w:rPr>
                      <w:rFonts w:ascii="Calibri" w:hAnsi="Calibri" w:cs="Calibri"/>
                      <w:b/>
                      <w:bCs/>
                      <w:color w:val="000000"/>
                      <w:sz w:val="22"/>
                      <w:szCs w:val="22"/>
                    </w:rPr>
                  </w:pPr>
                  <w:r w:rsidRPr="00B066D6">
                    <w:rPr>
                      <w:rFonts w:ascii="Calibri" w:hAnsi="Calibri" w:cs="Calibri"/>
                      <w:b/>
                      <w:bCs/>
                      <w:color w:val="000000"/>
                      <w:sz w:val="22"/>
                      <w:szCs w:val="22"/>
                    </w:rPr>
                    <w:t>Modelis</w:t>
                  </w:r>
                </w:p>
              </w:tc>
              <w:tc>
                <w:tcPr>
                  <w:tcW w:w="3674" w:type="pct"/>
                  <w:tcBorders>
                    <w:top w:val="nil"/>
                    <w:left w:val="nil"/>
                    <w:bottom w:val="single" w:sz="4" w:space="0" w:color="000000" w:themeColor="text1"/>
                    <w:right w:val="single" w:sz="4" w:space="0" w:color="000000" w:themeColor="text1"/>
                  </w:tcBorders>
                  <w:shd w:val="clear" w:color="auto" w:fill="auto"/>
                  <w:vAlign w:val="bottom"/>
                  <w:hideMark/>
                </w:tcPr>
                <w:p w14:paraId="45BBABF8" w14:textId="77777777" w:rsidR="00257523" w:rsidRPr="00663021" w:rsidRDefault="00257523" w:rsidP="00257523">
                  <w:pPr>
                    <w:rPr>
                      <w:rFonts w:ascii="Calibri" w:hAnsi="Calibri" w:cs="Calibri"/>
                      <w:color w:val="000000" w:themeColor="text1"/>
                      <w:sz w:val="22"/>
                      <w:szCs w:val="22"/>
                    </w:rPr>
                  </w:pPr>
                  <w:r w:rsidRPr="00663021">
                    <w:rPr>
                      <w:rFonts w:ascii="Calibri" w:hAnsi="Calibri" w:cs="Calibri"/>
                      <w:color w:val="000000" w:themeColor="text1"/>
                      <w:sz w:val="22"/>
                      <w:szCs w:val="22"/>
                    </w:rPr>
                    <w:t>Nurodyti</w:t>
                  </w:r>
                </w:p>
              </w:tc>
            </w:tr>
            <w:tr w:rsidR="00257523" w:rsidRPr="00B066D6" w14:paraId="15858ABF" w14:textId="77777777" w:rsidTr="3503E6B3">
              <w:trPr>
                <w:trHeight w:val="465"/>
              </w:trPr>
              <w:tc>
                <w:tcPr>
                  <w:tcW w:w="1326" w:type="pct"/>
                  <w:tcBorders>
                    <w:top w:val="nil"/>
                    <w:left w:val="single" w:sz="4" w:space="0" w:color="000000" w:themeColor="text1"/>
                    <w:bottom w:val="single" w:sz="4" w:space="0" w:color="000000" w:themeColor="text1"/>
                    <w:right w:val="single" w:sz="4" w:space="0" w:color="000000" w:themeColor="text1"/>
                  </w:tcBorders>
                  <w:shd w:val="clear" w:color="auto" w:fill="auto"/>
                  <w:vAlign w:val="center"/>
                  <w:hideMark/>
                </w:tcPr>
                <w:p w14:paraId="4A240AFB" w14:textId="77777777" w:rsidR="00257523" w:rsidRPr="00B066D6" w:rsidRDefault="00257523" w:rsidP="00257523">
                  <w:pPr>
                    <w:rPr>
                      <w:rFonts w:ascii="Calibri" w:hAnsi="Calibri" w:cs="Calibri"/>
                      <w:b/>
                      <w:bCs/>
                      <w:color w:val="000000"/>
                      <w:sz w:val="22"/>
                      <w:szCs w:val="22"/>
                    </w:rPr>
                  </w:pPr>
                  <w:r w:rsidRPr="00B066D6">
                    <w:rPr>
                      <w:rFonts w:ascii="Calibri" w:hAnsi="Calibri" w:cs="Calibri"/>
                      <w:b/>
                      <w:bCs/>
                      <w:color w:val="000000"/>
                      <w:sz w:val="22"/>
                      <w:szCs w:val="22"/>
                    </w:rPr>
                    <w:t>Ekranas</w:t>
                  </w:r>
                </w:p>
              </w:tc>
              <w:tc>
                <w:tcPr>
                  <w:tcW w:w="3674" w:type="pct"/>
                  <w:tcBorders>
                    <w:top w:val="nil"/>
                    <w:left w:val="nil"/>
                    <w:bottom w:val="single" w:sz="4" w:space="0" w:color="000000" w:themeColor="text1"/>
                    <w:right w:val="single" w:sz="4" w:space="0" w:color="000000" w:themeColor="text1"/>
                  </w:tcBorders>
                  <w:shd w:val="clear" w:color="auto" w:fill="auto"/>
                  <w:vAlign w:val="bottom"/>
                  <w:hideMark/>
                </w:tcPr>
                <w:p w14:paraId="63C619C5" w14:textId="77777777" w:rsidR="00257523" w:rsidRPr="00B066D6" w:rsidRDefault="00257523" w:rsidP="00257523">
                  <w:pPr>
                    <w:rPr>
                      <w:rFonts w:ascii="Calibri" w:hAnsi="Calibri" w:cs="Calibri"/>
                      <w:color w:val="000000" w:themeColor="text1"/>
                      <w:sz w:val="22"/>
                      <w:szCs w:val="22"/>
                    </w:rPr>
                  </w:pPr>
                  <w:r w:rsidRPr="1566C7A7">
                    <w:rPr>
                      <w:rFonts w:ascii="Calibri" w:hAnsi="Calibri" w:cs="Calibri"/>
                      <w:color w:val="000000" w:themeColor="text1"/>
                      <w:sz w:val="22"/>
                      <w:szCs w:val="22"/>
                    </w:rPr>
                    <w:t>Įstrižainė ne mažiau kaip 6.1".</w:t>
                  </w:r>
                </w:p>
                <w:p w14:paraId="41D78B8F" w14:textId="589429A6" w:rsidR="00257523" w:rsidRPr="00663021" w:rsidRDefault="00257523" w:rsidP="00257523">
                  <w:pPr>
                    <w:rPr>
                      <w:rFonts w:ascii="Calibri" w:hAnsi="Calibri" w:cs="Calibri"/>
                      <w:color w:val="000000" w:themeColor="text1"/>
                      <w:sz w:val="22"/>
                      <w:szCs w:val="22"/>
                    </w:rPr>
                  </w:pPr>
                  <w:r w:rsidRPr="3503E6B3">
                    <w:rPr>
                      <w:rFonts w:ascii="Calibri" w:hAnsi="Calibri" w:cs="Calibri"/>
                      <w:color w:val="000000" w:themeColor="text1"/>
                      <w:sz w:val="22"/>
                      <w:szCs w:val="22"/>
                    </w:rPr>
                    <w:t>Ekrano tipas ne blogiau kaip „</w:t>
                  </w:r>
                  <w:r w:rsidR="7DE98D97" w:rsidRPr="3503E6B3">
                    <w:rPr>
                      <w:rFonts w:ascii="Calibri" w:hAnsi="Calibri" w:cs="Calibri"/>
                      <w:color w:val="000000" w:themeColor="text1"/>
                      <w:sz w:val="22"/>
                      <w:szCs w:val="22"/>
                    </w:rPr>
                    <w:t xml:space="preserve"> </w:t>
                  </w:r>
                  <w:proofErr w:type="spellStart"/>
                  <w:r w:rsidR="7DE98D97" w:rsidRPr="3503E6B3">
                    <w:rPr>
                      <w:rFonts w:ascii="Calibri" w:hAnsi="Calibri" w:cs="Calibri"/>
                      <w:color w:val="000000" w:themeColor="text1"/>
                      <w:sz w:val="22"/>
                      <w:szCs w:val="22"/>
                    </w:rPr>
                    <w:t>Super</w:t>
                  </w:r>
                  <w:proofErr w:type="spellEnd"/>
                  <w:r w:rsidR="7DE98D97" w:rsidRPr="3503E6B3">
                    <w:rPr>
                      <w:rFonts w:ascii="Calibri" w:hAnsi="Calibri" w:cs="Calibri"/>
                      <w:color w:val="000000" w:themeColor="text1"/>
                      <w:sz w:val="22"/>
                      <w:szCs w:val="22"/>
                    </w:rPr>
                    <w:t xml:space="preserve"> Retina XDR</w:t>
                  </w:r>
                  <w:r w:rsidRPr="3503E6B3">
                    <w:rPr>
                      <w:rFonts w:ascii="Calibri" w:hAnsi="Calibri" w:cs="Calibri"/>
                      <w:color w:val="000000" w:themeColor="text1"/>
                      <w:sz w:val="22"/>
                      <w:szCs w:val="22"/>
                    </w:rPr>
                    <w:t>, 120Hz, HDR10, 1</w:t>
                  </w:r>
                  <w:r w:rsidR="2D19497E" w:rsidRPr="3503E6B3">
                    <w:rPr>
                      <w:rFonts w:ascii="Calibri" w:hAnsi="Calibri" w:cs="Calibri"/>
                      <w:color w:val="000000" w:themeColor="text1"/>
                      <w:sz w:val="22"/>
                      <w:szCs w:val="22"/>
                    </w:rPr>
                    <w:t>0</w:t>
                  </w:r>
                  <w:r w:rsidRPr="3503E6B3">
                    <w:rPr>
                      <w:rFonts w:ascii="Calibri" w:hAnsi="Calibri" w:cs="Calibri"/>
                      <w:color w:val="000000" w:themeColor="text1"/>
                      <w:sz w:val="22"/>
                      <w:szCs w:val="22"/>
                    </w:rPr>
                    <w:t xml:space="preserve">00 </w:t>
                  </w:r>
                  <w:proofErr w:type="spellStart"/>
                  <w:r w:rsidRPr="3503E6B3">
                    <w:rPr>
                      <w:rFonts w:ascii="Calibri" w:hAnsi="Calibri" w:cs="Calibri"/>
                      <w:color w:val="000000" w:themeColor="text1"/>
                      <w:sz w:val="22"/>
                      <w:szCs w:val="22"/>
                    </w:rPr>
                    <w:t>ni</w:t>
                  </w:r>
                  <w:proofErr w:type="spellEnd"/>
                  <w:r w:rsidRPr="3503E6B3">
                    <w:rPr>
                      <w:rFonts w:ascii="Calibri" w:hAnsi="Calibri" w:cs="Calibri"/>
                      <w:color w:val="000000" w:themeColor="text1"/>
                      <w:sz w:val="22"/>
                      <w:szCs w:val="22"/>
                    </w:rPr>
                    <w:t>“.</w:t>
                  </w:r>
                </w:p>
                <w:p w14:paraId="0511C37F" w14:textId="24F00A29" w:rsidR="00257523" w:rsidRPr="00663021" w:rsidRDefault="00257523" w:rsidP="00257523">
                  <w:pPr>
                    <w:rPr>
                      <w:rFonts w:ascii="Calibri" w:hAnsi="Calibri" w:cs="Calibri"/>
                      <w:color w:val="000000" w:themeColor="text1"/>
                      <w:sz w:val="22"/>
                      <w:szCs w:val="22"/>
                    </w:rPr>
                  </w:pPr>
                  <w:r w:rsidRPr="3503E6B3">
                    <w:rPr>
                      <w:rFonts w:ascii="Calibri" w:hAnsi="Calibri" w:cs="Calibri"/>
                      <w:color w:val="000000" w:themeColor="text1"/>
                      <w:sz w:val="22"/>
                      <w:szCs w:val="22"/>
                    </w:rPr>
                    <w:t xml:space="preserve">Ekrano raiška ne blogiau kaip </w:t>
                  </w:r>
                  <w:r w:rsidR="7CF692CB" w:rsidRPr="3503E6B3">
                    <w:rPr>
                      <w:rFonts w:ascii="Calibri" w:hAnsi="Calibri" w:cs="Calibri"/>
                      <w:color w:val="000000" w:themeColor="text1"/>
                      <w:sz w:val="22"/>
                      <w:szCs w:val="22"/>
                    </w:rPr>
                    <w:t>2532x1170</w:t>
                  </w:r>
                  <w:r w:rsidRPr="3503E6B3">
                    <w:rPr>
                      <w:rFonts w:ascii="Calibri" w:hAnsi="Calibri" w:cs="Calibri"/>
                      <w:color w:val="000000" w:themeColor="text1"/>
                      <w:sz w:val="22"/>
                      <w:szCs w:val="22"/>
                    </w:rPr>
                    <w:t>.</w:t>
                  </w:r>
                </w:p>
              </w:tc>
            </w:tr>
            <w:tr w:rsidR="00257523" w:rsidRPr="00B066D6" w14:paraId="756DDB60" w14:textId="77777777" w:rsidTr="3503E6B3">
              <w:trPr>
                <w:trHeight w:val="525"/>
              </w:trPr>
              <w:tc>
                <w:tcPr>
                  <w:tcW w:w="1326" w:type="pct"/>
                  <w:tcBorders>
                    <w:top w:val="nil"/>
                    <w:left w:val="single" w:sz="4" w:space="0" w:color="000000" w:themeColor="text1"/>
                    <w:bottom w:val="single" w:sz="4" w:space="0" w:color="000000" w:themeColor="text1"/>
                    <w:right w:val="single" w:sz="4" w:space="0" w:color="000000" w:themeColor="text1"/>
                  </w:tcBorders>
                  <w:shd w:val="clear" w:color="auto" w:fill="auto"/>
                  <w:vAlign w:val="center"/>
                  <w:hideMark/>
                </w:tcPr>
                <w:p w14:paraId="3F289049" w14:textId="77777777" w:rsidR="00257523" w:rsidRPr="00B066D6" w:rsidRDefault="00257523" w:rsidP="00257523">
                  <w:pPr>
                    <w:rPr>
                      <w:rFonts w:ascii="Calibri" w:hAnsi="Calibri" w:cs="Calibri"/>
                      <w:b/>
                      <w:bCs/>
                      <w:color w:val="000000"/>
                      <w:sz w:val="22"/>
                      <w:szCs w:val="22"/>
                    </w:rPr>
                  </w:pPr>
                  <w:r w:rsidRPr="00B066D6">
                    <w:rPr>
                      <w:rFonts w:ascii="Calibri" w:hAnsi="Calibri" w:cs="Calibri"/>
                      <w:b/>
                      <w:bCs/>
                      <w:color w:val="000000"/>
                      <w:sz w:val="22"/>
                      <w:szCs w:val="22"/>
                    </w:rPr>
                    <w:t>Našumas</w:t>
                  </w:r>
                </w:p>
              </w:tc>
              <w:tc>
                <w:tcPr>
                  <w:tcW w:w="3674" w:type="pct"/>
                  <w:tcBorders>
                    <w:top w:val="nil"/>
                    <w:left w:val="nil"/>
                    <w:bottom w:val="single" w:sz="4" w:space="0" w:color="000000" w:themeColor="text1"/>
                    <w:right w:val="single" w:sz="4" w:space="0" w:color="000000" w:themeColor="text1"/>
                  </w:tcBorders>
                  <w:shd w:val="clear" w:color="auto" w:fill="auto"/>
                  <w:hideMark/>
                </w:tcPr>
                <w:p w14:paraId="123424A0" w14:textId="434B2381" w:rsidR="00257523" w:rsidRPr="004F44C8" w:rsidRDefault="00257523" w:rsidP="3503E6B3">
                  <w:pPr>
                    <w:rPr>
                      <w:rFonts w:ascii="Calibri" w:hAnsi="Calibri" w:cs="Calibri"/>
                      <w:color w:val="000000" w:themeColor="text1"/>
                      <w:sz w:val="22"/>
                      <w:szCs w:val="22"/>
                    </w:rPr>
                  </w:pPr>
                  <w:r w:rsidRPr="3503E6B3">
                    <w:rPr>
                      <w:rFonts w:ascii="Calibri" w:hAnsi="Calibri" w:cs="Calibri"/>
                      <w:color w:val="000000" w:themeColor="text1"/>
                      <w:sz w:val="22"/>
                      <w:szCs w:val="22"/>
                    </w:rPr>
                    <w:t xml:space="preserve">Procesorius ne mažiau kaip </w:t>
                  </w:r>
                  <w:r w:rsidR="3D60AA06" w:rsidRPr="3503E6B3">
                    <w:rPr>
                      <w:rFonts w:ascii="Calibri" w:hAnsi="Calibri" w:cs="Calibri"/>
                      <w:color w:val="000000" w:themeColor="text1"/>
                      <w:sz w:val="22"/>
                      <w:szCs w:val="22"/>
                    </w:rPr>
                    <w:t>6</w:t>
                  </w:r>
                  <w:r w:rsidRPr="3503E6B3">
                    <w:rPr>
                      <w:rFonts w:ascii="Calibri" w:hAnsi="Calibri" w:cs="Calibri"/>
                      <w:color w:val="000000" w:themeColor="text1"/>
                      <w:sz w:val="22"/>
                      <w:szCs w:val="22"/>
                    </w:rPr>
                    <w:t xml:space="preserve"> branduolių (</w:t>
                  </w:r>
                  <w:r w:rsidR="11D6C8A0" w:rsidRPr="3503E6B3">
                    <w:rPr>
                      <w:rFonts w:ascii="Calibri" w:hAnsi="Calibri" w:cs="Calibri"/>
                      <w:color w:val="000000" w:themeColor="text1"/>
                      <w:sz w:val="22"/>
                      <w:szCs w:val="22"/>
                    </w:rPr>
                    <w:t xml:space="preserve">Apple </w:t>
                  </w:r>
                  <w:r w:rsidR="106A21F9" w:rsidRPr="3503E6B3">
                    <w:rPr>
                      <w:rFonts w:ascii="Calibri" w:eastAsia="Calibri" w:hAnsi="Calibri" w:cs="Calibri"/>
                      <w:color w:val="000000" w:themeColor="text1"/>
                      <w:sz w:val="21"/>
                      <w:szCs w:val="21"/>
                    </w:rPr>
                    <w:t xml:space="preserve">A16 </w:t>
                  </w:r>
                  <w:proofErr w:type="spellStart"/>
                  <w:r w:rsidR="106A21F9" w:rsidRPr="3503E6B3">
                    <w:rPr>
                      <w:rFonts w:ascii="Calibri" w:eastAsia="Calibri" w:hAnsi="Calibri" w:cs="Calibri"/>
                      <w:color w:val="000000" w:themeColor="text1"/>
                      <w:sz w:val="21"/>
                      <w:szCs w:val="21"/>
                    </w:rPr>
                    <w:t>Bionic</w:t>
                  </w:r>
                  <w:proofErr w:type="spellEnd"/>
                  <w:r w:rsidR="106A21F9" w:rsidRPr="3503E6B3">
                    <w:rPr>
                      <w:rFonts w:ascii="Calibri" w:eastAsia="Calibri" w:hAnsi="Calibri" w:cs="Calibri"/>
                      <w:color w:val="000000" w:themeColor="text1"/>
                      <w:sz w:val="21"/>
                      <w:szCs w:val="21"/>
                    </w:rPr>
                    <w:t xml:space="preserve"> (4 </w:t>
                  </w:r>
                  <w:proofErr w:type="spellStart"/>
                  <w:r w:rsidR="106A21F9" w:rsidRPr="3503E6B3">
                    <w:rPr>
                      <w:rFonts w:ascii="Calibri" w:eastAsia="Calibri" w:hAnsi="Calibri" w:cs="Calibri"/>
                      <w:color w:val="000000" w:themeColor="text1"/>
                      <w:sz w:val="21"/>
                      <w:szCs w:val="21"/>
                    </w:rPr>
                    <w:t>nm</w:t>
                  </w:r>
                  <w:proofErr w:type="spellEnd"/>
                  <w:r w:rsidR="106A21F9" w:rsidRPr="3503E6B3">
                    <w:rPr>
                      <w:rFonts w:ascii="Calibri" w:eastAsia="Calibri" w:hAnsi="Calibri" w:cs="Calibri"/>
                      <w:color w:val="000000" w:themeColor="text1"/>
                      <w:sz w:val="21"/>
                      <w:szCs w:val="21"/>
                    </w:rPr>
                    <w:t>)</w:t>
                  </w:r>
                  <w:r w:rsidRPr="3503E6B3">
                    <w:rPr>
                      <w:rFonts w:ascii="Calibri" w:hAnsi="Calibri" w:cs="Calibri"/>
                      <w:color w:val="000000" w:themeColor="text1"/>
                      <w:sz w:val="22"/>
                      <w:szCs w:val="22"/>
                    </w:rPr>
                    <w:t xml:space="preserve"> arba lygiavertis)</w:t>
                  </w:r>
                </w:p>
              </w:tc>
            </w:tr>
            <w:tr w:rsidR="00257523" w:rsidRPr="00B066D6" w14:paraId="1911D91B" w14:textId="77777777" w:rsidTr="3503E6B3">
              <w:trPr>
                <w:trHeight w:val="315"/>
              </w:trPr>
              <w:tc>
                <w:tcPr>
                  <w:tcW w:w="1326" w:type="pct"/>
                  <w:tcBorders>
                    <w:top w:val="nil"/>
                    <w:left w:val="single" w:sz="4" w:space="0" w:color="000000" w:themeColor="text1"/>
                    <w:bottom w:val="single" w:sz="4" w:space="0" w:color="000000" w:themeColor="text1"/>
                    <w:right w:val="single" w:sz="4" w:space="0" w:color="000000" w:themeColor="text1"/>
                  </w:tcBorders>
                  <w:shd w:val="clear" w:color="auto" w:fill="auto"/>
                  <w:vAlign w:val="center"/>
                  <w:hideMark/>
                </w:tcPr>
                <w:p w14:paraId="1285D622" w14:textId="77777777" w:rsidR="00257523" w:rsidRPr="00B066D6" w:rsidRDefault="00257523" w:rsidP="00257523">
                  <w:pPr>
                    <w:rPr>
                      <w:rFonts w:ascii="Calibri" w:hAnsi="Calibri" w:cs="Calibri"/>
                      <w:b/>
                      <w:bCs/>
                      <w:color w:val="000000"/>
                      <w:sz w:val="22"/>
                      <w:szCs w:val="22"/>
                    </w:rPr>
                  </w:pPr>
                  <w:r w:rsidRPr="00B066D6">
                    <w:rPr>
                      <w:rFonts w:ascii="Calibri" w:hAnsi="Calibri" w:cs="Calibri"/>
                      <w:b/>
                      <w:bCs/>
                      <w:color w:val="000000"/>
                      <w:sz w:val="22"/>
                      <w:szCs w:val="22"/>
                    </w:rPr>
                    <w:t>Operatyvioji atmintis</w:t>
                  </w:r>
                </w:p>
              </w:tc>
              <w:tc>
                <w:tcPr>
                  <w:tcW w:w="3674" w:type="pct"/>
                  <w:tcBorders>
                    <w:top w:val="nil"/>
                    <w:left w:val="nil"/>
                    <w:bottom w:val="single" w:sz="4" w:space="0" w:color="000000" w:themeColor="text1"/>
                    <w:right w:val="single" w:sz="4" w:space="0" w:color="000000" w:themeColor="text1"/>
                  </w:tcBorders>
                  <w:shd w:val="clear" w:color="auto" w:fill="auto"/>
                  <w:vAlign w:val="bottom"/>
                  <w:hideMark/>
                </w:tcPr>
                <w:p w14:paraId="33748B54" w14:textId="7E8D8C7A" w:rsidR="00257523" w:rsidRPr="00663021" w:rsidRDefault="00257523" w:rsidP="00257523">
                  <w:pPr>
                    <w:rPr>
                      <w:rFonts w:ascii="Calibri" w:hAnsi="Calibri" w:cs="Calibri"/>
                      <w:color w:val="000000" w:themeColor="text1"/>
                      <w:sz w:val="22"/>
                      <w:szCs w:val="22"/>
                    </w:rPr>
                  </w:pPr>
                  <w:r w:rsidRPr="3503E6B3">
                    <w:rPr>
                      <w:rFonts w:ascii="Calibri" w:hAnsi="Calibri" w:cs="Calibri"/>
                      <w:color w:val="000000" w:themeColor="text1"/>
                      <w:sz w:val="22"/>
                      <w:szCs w:val="22"/>
                    </w:rPr>
                    <w:t xml:space="preserve">Ne mažiau kaip </w:t>
                  </w:r>
                  <w:r w:rsidR="2AB118FC" w:rsidRPr="3503E6B3">
                    <w:rPr>
                      <w:rFonts w:ascii="Calibri" w:hAnsi="Calibri" w:cs="Calibri"/>
                      <w:color w:val="000000" w:themeColor="text1"/>
                      <w:sz w:val="22"/>
                      <w:szCs w:val="22"/>
                    </w:rPr>
                    <w:t>6</w:t>
                  </w:r>
                  <w:r w:rsidRPr="3503E6B3">
                    <w:rPr>
                      <w:rFonts w:ascii="Calibri" w:hAnsi="Calibri" w:cs="Calibri"/>
                      <w:color w:val="000000" w:themeColor="text1"/>
                      <w:sz w:val="22"/>
                      <w:szCs w:val="22"/>
                    </w:rPr>
                    <w:t xml:space="preserve"> GB</w:t>
                  </w:r>
                </w:p>
              </w:tc>
            </w:tr>
            <w:tr w:rsidR="00257523" w:rsidRPr="00B066D6" w14:paraId="0EFDF429" w14:textId="77777777" w:rsidTr="3503E6B3">
              <w:trPr>
                <w:trHeight w:val="315"/>
              </w:trPr>
              <w:tc>
                <w:tcPr>
                  <w:tcW w:w="1326" w:type="pct"/>
                  <w:tcBorders>
                    <w:top w:val="nil"/>
                    <w:left w:val="single" w:sz="4" w:space="0" w:color="000000" w:themeColor="text1"/>
                    <w:bottom w:val="single" w:sz="4" w:space="0" w:color="000000" w:themeColor="text1"/>
                    <w:right w:val="single" w:sz="4" w:space="0" w:color="000000" w:themeColor="text1"/>
                  </w:tcBorders>
                  <w:shd w:val="clear" w:color="auto" w:fill="auto"/>
                  <w:vAlign w:val="center"/>
                  <w:hideMark/>
                </w:tcPr>
                <w:p w14:paraId="5CC28E24" w14:textId="77777777" w:rsidR="00257523" w:rsidRPr="00B066D6" w:rsidRDefault="00257523" w:rsidP="00257523">
                  <w:pPr>
                    <w:rPr>
                      <w:rFonts w:ascii="Calibri" w:hAnsi="Calibri" w:cs="Calibri"/>
                      <w:b/>
                      <w:bCs/>
                      <w:color w:val="000000"/>
                      <w:sz w:val="22"/>
                      <w:szCs w:val="22"/>
                    </w:rPr>
                  </w:pPr>
                  <w:r w:rsidRPr="00B066D6">
                    <w:rPr>
                      <w:rFonts w:ascii="Calibri" w:hAnsi="Calibri" w:cs="Calibri"/>
                      <w:b/>
                      <w:bCs/>
                      <w:color w:val="000000"/>
                      <w:sz w:val="22"/>
                      <w:szCs w:val="22"/>
                    </w:rPr>
                    <w:t>Vidinė atmintis</w:t>
                  </w:r>
                </w:p>
              </w:tc>
              <w:tc>
                <w:tcPr>
                  <w:tcW w:w="3674" w:type="pct"/>
                  <w:tcBorders>
                    <w:top w:val="nil"/>
                    <w:left w:val="nil"/>
                    <w:bottom w:val="single" w:sz="4" w:space="0" w:color="000000" w:themeColor="text1"/>
                    <w:right w:val="single" w:sz="4" w:space="0" w:color="000000" w:themeColor="text1"/>
                  </w:tcBorders>
                  <w:shd w:val="clear" w:color="auto" w:fill="auto"/>
                  <w:vAlign w:val="bottom"/>
                  <w:hideMark/>
                </w:tcPr>
                <w:p w14:paraId="2ED3D0CC" w14:textId="77777777" w:rsidR="00257523" w:rsidRPr="00663021" w:rsidRDefault="00257523" w:rsidP="00257523">
                  <w:pPr>
                    <w:rPr>
                      <w:rFonts w:ascii="Calibri" w:hAnsi="Calibri" w:cs="Calibri"/>
                      <w:color w:val="000000" w:themeColor="text1"/>
                      <w:sz w:val="22"/>
                      <w:szCs w:val="22"/>
                    </w:rPr>
                  </w:pPr>
                  <w:r w:rsidRPr="1566C7A7">
                    <w:rPr>
                      <w:rFonts w:ascii="Calibri" w:hAnsi="Calibri" w:cs="Calibri"/>
                      <w:color w:val="000000" w:themeColor="text1"/>
                      <w:sz w:val="22"/>
                      <w:szCs w:val="22"/>
                    </w:rPr>
                    <w:t xml:space="preserve">Ne mažiau kaip </w:t>
                  </w:r>
                  <w:r>
                    <w:rPr>
                      <w:rFonts w:ascii="Calibri" w:hAnsi="Calibri" w:cs="Calibri"/>
                      <w:color w:val="000000" w:themeColor="text1"/>
                      <w:sz w:val="22"/>
                      <w:szCs w:val="22"/>
                    </w:rPr>
                    <w:t>256</w:t>
                  </w:r>
                  <w:r w:rsidRPr="1566C7A7">
                    <w:rPr>
                      <w:rFonts w:ascii="Calibri" w:hAnsi="Calibri" w:cs="Calibri"/>
                      <w:color w:val="000000" w:themeColor="text1"/>
                      <w:sz w:val="22"/>
                      <w:szCs w:val="22"/>
                    </w:rPr>
                    <w:t xml:space="preserve"> GB</w:t>
                  </w:r>
                </w:p>
              </w:tc>
            </w:tr>
            <w:tr w:rsidR="00257523" w:rsidRPr="00B066D6" w14:paraId="082702EB" w14:textId="77777777" w:rsidTr="3503E6B3">
              <w:trPr>
                <w:trHeight w:val="315"/>
              </w:trPr>
              <w:tc>
                <w:tcPr>
                  <w:tcW w:w="1326" w:type="pct"/>
                  <w:tcBorders>
                    <w:top w:val="nil"/>
                    <w:left w:val="single" w:sz="4" w:space="0" w:color="000000" w:themeColor="text1"/>
                    <w:bottom w:val="single" w:sz="4" w:space="0" w:color="000000" w:themeColor="text1"/>
                    <w:right w:val="single" w:sz="4" w:space="0" w:color="000000" w:themeColor="text1"/>
                  </w:tcBorders>
                  <w:shd w:val="clear" w:color="auto" w:fill="auto"/>
                  <w:vAlign w:val="center"/>
                  <w:hideMark/>
                </w:tcPr>
                <w:p w14:paraId="3F8C7866" w14:textId="77777777" w:rsidR="00257523" w:rsidRPr="00B066D6" w:rsidRDefault="00257523" w:rsidP="00257523">
                  <w:pPr>
                    <w:rPr>
                      <w:rFonts w:ascii="Calibri" w:hAnsi="Calibri" w:cs="Calibri"/>
                      <w:b/>
                      <w:bCs/>
                      <w:color w:val="000000"/>
                      <w:sz w:val="22"/>
                      <w:szCs w:val="22"/>
                    </w:rPr>
                  </w:pPr>
                  <w:r w:rsidRPr="00B066D6">
                    <w:rPr>
                      <w:rFonts w:ascii="Calibri" w:hAnsi="Calibri" w:cs="Calibri"/>
                      <w:b/>
                      <w:bCs/>
                      <w:color w:val="000000"/>
                      <w:sz w:val="22"/>
                      <w:szCs w:val="22"/>
                    </w:rPr>
                    <w:t>Ryšiai ir duomenų perdavimas</w:t>
                  </w:r>
                </w:p>
              </w:tc>
              <w:tc>
                <w:tcPr>
                  <w:tcW w:w="3674" w:type="pct"/>
                  <w:tcBorders>
                    <w:top w:val="nil"/>
                    <w:left w:val="nil"/>
                    <w:bottom w:val="single" w:sz="4" w:space="0" w:color="000000" w:themeColor="text1"/>
                    <w:right w:val="single" w:sz="4" w:space="0" w:color="000000" w:themeColor="text1"/>
                  </w:tcBorders>
                  <w:shd w:val="clear" w:color="auto" w:fill="auto"/>
                  <w:vAlign w:val="bottom"/>
                  <w:hideMark/>
                </w:tcPr>
                <w:p w14:paraId="0AF3C10B" w14:textId="77777777" w:rsidR="00257523" w:rsidRPr="00147975" w:rsidRDefault="00257523" w:rsidP="00257523">
                  <w:pPr>
                    <w:rPr>
                      <w:rFonts w:ascii="Calibri" w:hAnsi="Calibri" w:cs="Calibri"/>
                      <w:color w:val="000000" w:themeColor="text1"/>
                      <w:sz w:val="22"/>
                      <w:szCs w:val="22"/>
                    </w:rPr>
                  </w:pPr>
                  <w:r w:rsidRPr="1566C7A7">
                    <w:rPr>
                      <w:rFonts w:ascii="Calibri" w:hAnsi="Calibri" w:cs="Calibri"/>
                      <w:color w:val="000000" w:themeColor="text1"/>
                      <w:sz w:val="22"/>
                      <w:szCs w:val="22"/>
                    </w:rPr>
                    <w:t>Visų pagrindinių WCDMA ir GSM ryšio standartų palaikymas.</w:t>
                  </w:r>
                </w:p>
                <w:p w14:paraId="44416A42" w14:textId="77777777" w:rsidR="00257523" w:rsidRPr="00663021" w:rsidRDefault="00257523" w:rsidP="00257523">
                  <w:pPr>
                    <w:rPr>
                      <w:rFonts w:ascii="Calibri" w:hAnsi="Calibri" w:cs="Calibri"/>
                      <w:color w:val="000000" w:themeColor="text1"/>
                      <w:sz w:val="22"/>
                      <w:szCs w:val="22"/>
                    </w:rPr>
                  </w:pPr>
                  <w:r w:rsidRPr="1566C7A7">
                    <w:rPr>
                      <w:rFonts w:ascii="Calibri" w:hAnsi="Calibri" w:cs="Calibri"/>
                      <w:color w:val="000000" w:themeColor="text1"/>
                      <w:sz w:val="22"/>
                      <w:szCs w:val="22"/>
                    </w:rPr>
                    <w:t>5G duomenų perdavimo standarto palaikymas.</w:t>
                  </w:r>
                </w:p>
                <w:p w14:paraId="1C9646B6" w14:textId="77777777" w:rsidR="00257523" w:rsidRPr="00663021" w:rsidRDefault="00257523" w:rsidP="00257523">
                  <w:pPr>
                    <w:rPr>
                      <w:rFonts w:ascii="Calibri" w:hAnsi="Calibri" w:cs="Calibri"/>
                      <w:color w:val="000000" w:themeColor="text1"/>
                      <w:sz w:val="22"/>
                      <w:szCs w:val="22"/>
                    </w:rPr>
                  </w:pPr>
                  <w:r w:rsidRPr="14C4CB2C">
                    <w:rPr>
                      <w:rFonts w:ascii="Calibri" w:hAnsi="Calibri" w:cs="Calibri"/>
                      <w:color w:val="000000" w:themeColor="text1"/>
                      <w:sz w:val="22"/>
                      <w:szCs w:val="22"/>
                    </w:rPr>
                    <w:t>Bevielio ryšio 802.11 a/b/g/n/</w:t>
                  </w:r>
                  <w:proofErr w:type="spellStart"/>
                  <w:r w:rsidRPr="14C4CB2C">
                    <w:rPr>
                      <w:rFonts w:ascii="Calibri" w:hAnsi="Calibri" w:cs="Calibri"/>
                      <w:color w:val="000000" w:themeColor="text1"/>
                      <w:sz w:val="22"/>
                      <w:szCs w:val="22"/>
                    </w:rPr>
                    <w:t>ac</w:t>
                  </w:r>
                  <w:proofErr w:type="spellEnd"/>
                  <w:r w:rsidRPr="14C4CB2C">
                    <w:rPr>
                      <w:rFonts w:ascii="Calibri" w:hAnsi="Calibri" w:cs="Calibri"/>
                      <w:color w:val="000000" w:themeColor="text1"/>
                      <w:sz w:val="22"/>
                      <w:szCs w:val="22"/>
                    </w:rPr>
                    <w:t xml:space="preserve">/6 standartų palaikymas, </w:t>
                  </w:r>
                  <w:proofErr w:type="spellStart"/>
                  <w:r w:rsidRPr="14C4CB2C">
                    <w:rPr>
                      <w:rFonts w:ascii="Calibri" w:hAnsi="Calibri" w:cs="Calibri"/>
                      <w:color w:val="000000" w:themeColor="text1"/>
                      <w:sz w:val="22"/>
                      <w:szCs w:val="22"/>
                    </w:rPr>
                    <w:t>dual-band</w:t>
                  </w:r>
                  <w:proofErr w:type="spellEnd"/>
                  <w:r w:rsidRPr="14C4CB2C">
                    <w:rPr>
                      <w:rFonts w:ascii="Calibri" w:hAnsi="Calibri" w:cs="Calibri"/>
                      <w:color w:val="000000" w:themeColor="text1"/>
                      <w:sz w:val="22"/>
                      <w:szCs w:val="22"/>
                    </w:rPr>
                    <w:t xml:space="preserve">, </w:t>
                  </w:r>
                  <w:proofErr w:type="spellStart"/>
                  <w:r w:rsidRPr="14C4CB2C">
                    <w:rPr>
                      <w:rFonts w:ascii="Calibri" w:hAnsi="Calibri" w:cs="Calibri"/>
                      <w:color w:val="000000" w:themeColor="text1"/>
                      <w:sz w:val="22"/>
                      <w:szCs w:val="22"/>
                    </w:rPr>
                    <w:t>hotspot</w:t>
                  </w:r>
                  <w:proofErr w:type="spellEnd"/>
                  <w:r w:rsidRPr="14C4CB2C">
                    <w:rPr>
                      <w:rFonts w:ascii="Calibri" w:hAnsi="Calibri" w:cs="Calibri"/>
                      <w:color w:val="000000" w:themeColor="text1"/>
                      <w:sz w:val="22"/>
                      <w:szCs w:val="22"/>
                    </w:rPr>
                    <w:t>.</w:t>
                  </w:r>
                </w:p>
                <w:p w14:paraId="4C237AB3" w14:textId="7B667479" w:rsidR="00257523" w:rsidRPr="00663021" w:rsidRDefault="00257523" w:rsidP="00257523">
                  <w:pPr>
                    <w:rPr>
                      <w:rFonts w:ascii="Calibri" w:hAnsi="Calibri" w:cs="Calibri"/>
                      <w:color w:val="000000" w:themeColor="text1"/>
                      <w:sz w:val="22"/>
                      <w:szCs w:val="22"/>
                    </w:rPr>
                  </w:pPr>
                  <w:r w:rsidRPr="3503E6B3">
                    <w:rPr>
                      <w:rFonts w:ascii="Calibri" w:hAnsi="Calibri" w:cs="Calibri"/>
                      <w:color w:val="000000" w:themeColor="text1"/>
                      <w:sz w:val="22"/>
                      <w:szCs w:val="22"/>
                    </w:rPr>
                    <w:t>Bluetooth v5.</w:t>
                  </w:r>
                  <w:r w:rsidR="43A10145" w:rsidRPr="3503E6B3">
                    <w:rPr>
                      <w:rFonts w:ascii="Calibri" w:hAnsi="Calibri" w:cs="Calibri"/>
                      <w:color w:val="000000" w:themeColor="text1"/>
                      <w:sz w:val="22"/>
                      <w:szCs w:val="22"/>
                    </w:rPr>
                    <w:t>3</w:t>
                  </w:r>
                  <w:r w:rsidRPr="3503E6B3">
                    <w:rPr>
                      <w:rFonts w:ascii="Calibri" w:hAnsi="Calibri" w:cs="Calibri"/>
                      <w:color w:val="000000" w:themeColor="text1"/>
                      <w:sz w:val="22"/>
                      <w:szCs w:val="22"/>
                    </w:rPr>
                    <w:t xml:space="preserve"> arba lygiavertės technologijos palaikymas.</w:t>
                  </w:r>
                </w:p>
              </w:tc>
            </w:tr>
            <w:tr w:rsidR="00257523" w:rsidRPr="00B066D6" w14:paraId="212090E3" w14:textId="77777777" w:rsidTr="3503E6B3">
              <w:trPr>
                <w:trHeight w:val="315"/>
              </w:trPr>
              <w:tc>
                <w:tcPr>
                  <w:tcW w:w="1326" w:type="pct"/>
                  <w:tcBorders>
                    <w:top w:val="nil"/>
                    <w:left w:val="single" w:sz="4" w:space="0" w:color="000000" w:themeColor="text1"/>
                    <w:bottom w:val="single" w:sz="4" w:space="0" w:color="000000" w:themeColor="text1"/>
                    <w:right w:val="single" w:sz="4" w:space="0" w:color="000000" w:themeColor="text1"/>
                  </w:tcBorders>
                  <w:shd w:val="clear" w:color="auto" w:fill="auto"/>
                  <w:vAlign w:val="center"/>
                  <w:hideMark/>
                </w:tcPr>
                <w:p w14:paraId="5BA79556" w14:textId="77777777" w:rsidR="00257523" w:rsidRPr="00B066D6" w:rsidRDefault="00257523" w:rsidP="00257523">
                  <w:pPr>
                    <w:rPr>
                      <w:rFonts w:ascii="Calibri" w:hAnsi="Calibri" w:cs="Calibri"/>
                      <w:b/>
                      <w:bCs/>
                      <w:color w:val="000000"/>
                      <w:sz w:val="22"/>
                      <w:szCs w:val="22"/>
                    </w:rPr>
                  </w:pPr>
                  <w:r w:rsidRPr="00B066D6">
                    <w:rPr>
                      <w:rFonts w:ascii="Calibri" w:hAnsi="Calibri" w:cs="Calibri"/>
                      <w:b/>
                      <w:bCs/>
                      <w:color w:val="000000"/>
                      <w:sz w:val="22"/>
                      <w:szCs w:val="22"/>
                    </w:rPr>
                    <w:t>Akumuliatoriaus talpa</w:t>
                  </w:r>
                </w:p>
              </w:tc>
              <w:tc>
                <w:tcPr>
                  <w:tcW w:w="3674" w:type="pct"/>
                  <w:tcBorders>
                    <w:top w:val="nil"/>
                    <w:left w:val="nil"/>
                    <w:bottom w:val="single" w:sz="4" w:space="0" w:color="000000" w:themeColor="text1"/>
                    <w:right w:val="single" w:sz="4" w:space="0" w:color="000000" w:themeColor="text1"/>
                  </w:tcBorders>
                  <w:shd w:val="clear" w:color="auto" w:fill="auto"/>
                  <w:vAlign w:val="bottom"/>
                  <w:hideMark/>
                </w:tcPr>
                <w:p w14:paraId="4718E546" w14:textId="3E35827E" w:rsidR="00257523" w:rsidRPr="00663021" w:rsidRDefault="00257523" w:rsidP="00257523">
                  <w:pPr>
                    <w:rPr>
                      <w:rFonts w:ascii="Calibri" w:hAnsi="Calibri" w:cs="Calibri"/>
                      <w:color w:val="000000" w:themeColor="text1"/>
                      <w:sz w:val="22"/>
                      <w:szCs w:val="22"/>
                    </w:rPr>
                  </w:pPr>
                  <w:r w:rsidRPr="3503E6B3">
                    <w:rPr>
                      <w:rFonts w:ascii="Calibri" w:hAnsi="Calibri" w:cs="Calibri"/>
                      <w:color w:val="000000" w:themeColor="text1"/>
                      <w:sz w:val="22"/>
                      <w:szCs w:val="22"/>
                    </w:rPr>
                    <w:t>Ne mažiau kaip 3</w:t>
                  </w:r>
                  <w:r w:rsidR="30758176" w:rsidRPr="3503E6B3">
                    <w:rPr>
                      <w:rFonts w:ascii="Calibri" w:hAnsi="Calibri" w:cs="Calibri"/>
                      <w:color w:val="000000" w:themeColor="text1"/>
                      <w:sz w:val="22"/>
                      <w:szCs w:val="22"/>
                    </w:rPr>
                    <w:t>2</w:t>
                  </w:r>
                  <w:r w:rsidRPr="3503E6B3">
                    <w:rPr>
                      <w:rFonts w:ascii="Calibri" w:hAnsi="Calibri" w:cs="Calibri"/>
                      <w:color w:val="000000" w:themeColor="text1"/>
                      <w:sz w:val="22"/>
                      <w:szCs w:val="22"/>
                    </w:rPr>
                    <w:t xml:space="preserve">00 </w:t>
                  </w:r>
                  <w:proofErr w:type="spellStart"/>
                  <w:r w:rsidRPr="3503E6B3">
                    <w:rPr>
                      <w:rFonts w:ascii="Calibri" w:hAnsi="Calibri" w:cs="Calibri"/>
                      <w:color w:val="000000" w:themeColor="text1"/>
                      <w:sz w:val="22"/>
                      <w:szCs w:val="22"/>
                    </w:rPr>
                    <w:t>mAh</w:t>
                  </w:r>
                  <w:proofErr w:type="spellEnd"/>
                  <w:r w:rsidRPr="3503E6B3">
                    <w:rPr>
                      <w:rFonts w:ascii="Calibri" w:hAnsi="Calibri" w:cs="Calibri"/>
                      <w:color w:val="000000" w:themeColor="text1"/>
                      <w:sz w:val="22"/>
                      <w:szCs w:val="22"/>
                    </w:rPr>
                    <w:t>.</w:t>
                  </w:r>
                </w:p>
              </w:tc>
            </w:tr>
            <w:tr w:rsidR="00257523" w:rsidRPr="00B066D6" w14:paraId="6E6CD443" w14:textId="77777777" w:rsidTr="3503E6B3">
              <w:trPr>
                <w:trHeight w:val="315"/>
              </w:trPr>
              <w:tc>
                <w:tcPr>
                  <w:tcW w:w="1326" w:type="pct"/>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796321DD" w14:textId="77777777" w:rsidR="00257523" w:rsidRPr="00B066D6" w:rsidRDefault="00257523" w:rsidP="00257523">
                  <w:pPr>
                    <w:rPr>
                      <w:rFonts w:ascii="Calibri" w:hAnsi="Calibri" w:cs="Calibri"/>
                      <w:b/>
                      <w:bCs/>
                      <w:color w:val="000000"/>
                      <w:sz w:val="22"/>
                      <w:szCs w:val="22"/>
                    </w:rPr>
                  </w:pPr>
                  <w:r>
                    <w:rPr>
                      <w:rFonts w:ascii="Calibri" w:hAnsi="Calibri" w:cs="Calibri"/>
                      <w:b/>
                      <w:bCs/>
                      <w:color w:val="000000"/>
                      <w:sz w:val="22"/>
                      <w:szCs w:val="22"/>
                    </w:rPr>
                    <w:t>Greitas įkrovimas</w:t>
                  </w:r>
                </w:p>
              </w:tc>
              <w:tc>
                <w:tcPr>
                  <w:tcW w:w="3674" w:type="pct"/>
                  <w:tcBorders>
                    <w:top w:val="nil"/>
                    <w:left w:val="nil"/>
                    <w:bottom w:val="single" w:sz="4" w:space="0" w:color="000000" w:themeColor="text1"/>
                    <w:right w:val="single" w:sz="4" w:space="0" w:color="000000" w:themeColor="text1"/>
                  </w:tcBorders>
                  <w:shd w:val="clear" w:color="auto" w:fill="auto"/>
                  <w:vAlign w:val="bottom"/>
                </w:tcPr>
                <w:p w14:paraId="6B170D79" w14:textId="0D339EC2" w:rsidR="00257523" w:rsidRPr="00663021" w:rsidRDefault="00257523" w:rsidP="00257523">
                  <w:pPr>
                    <w:rPr>
                      <w:rFonts w:ascii="Calibri" w:hAnsi="Calibri" w:cs="Calibri"/>
                      <w:color w:val="000000" w:themeColor="text1"/>
                      <w:sz w:val="22"/>
                      <w:szCs w:val="22"/>
                    </w:rPr>
                  </w:pPr>
                  <w:r w:rsidRPr="3503E6B3">
                    <w:rPr>
                      <w:rFonts w:ascii="Calibri" w:hAnsi="Calibri" w:cs="Calibri"/>
                      <w:color w:val="000000" w:themeColor="text1"/>
                      <w:sz w:val="22"/>
                      <w:szCs w:val="22"/>
                    </w:rPr>
                    <w:t>Taip, ne mažiau 2</w:t>
                  </w:r>
                  <w:r w:rsidR="66C98C91" w:rsidRPr="3503E6B3">
                    <w:rPr>
                      <w:rFonts w:ascii="Calibri" w:hAnsi="Calibri" w:cs="Calibri"/>
                      <w:color w:val="000000" w:themeColor="text1"/>
                      <w:sz w:val="22"/>
                      <w:szCs w:val="22"/>
                    </w:rPr>
                    <w:t xml:space="preserve">0 </w:t>
                  </w:r>
                  <w:r w:rsidRPr="3503E6B3">
                    <w:rPr>
                      <w:rFonts w:ascii="Calibri" w:hAnsi="Calibri" w:cs="Calibri"/>
                      <w:color w:val="000000" w:themeColor="text1"/>
                      <w:sz w:val="22"/>
                      <w:szCs w:val="22"/>
                    </w:rPr>
                    <w:t>W.</w:t>
                  </w:r>
                </w:p>
              </w:tc>
            </w:tr>
            <w:tr w:rsidR="00257523" w:rsidRPr="00B066D6" w14:paraId="572D0282" w14:textId="77777777" w:rsidTr="3503E6B3">
              <w:trPr>
                <w:trHeight w:val="315"/>
              </w:trPr>
              <w:tc>
                <w:tcPr>
                  <w:tcW w:w="1326" w:type="pct"/>
                  <w:tcBorders>
                    <w:top w:val="nil"/>
                    <w:left w:val="single" w:sz="4" w:space="0" w:color="000000" w:themeColor="text1"/>
                    <w:bottom w:val="single" w:sz="4" w:space="0" w:color="000000" w:themeColor="text1"/>
                    <w:right w:val="single" w:sz="4" w:space="0" w:color="000000" w:themeColor="text1"/>
                  </w:tcBorders>
                  <w:shd w:val="clear" w:color="auto" w:fill="auto"/>
                  <w:vAlign w:val="center"/>
                  <w:hideMark/>
                </w:tcPr>
                <w:p w14:paraId="6018118A" w14:textId="77777777" w:rsidR="00257523" w:rsidRPr="00B066D6" w:rsidRDefault="00257523" w:rsidP="00257523">
                  <w:pPr>
                    <w:rPr>
                      <w:rFonts w:ascii="Calibri" w:hAnsi="Calibri" w:cs="Calibri"/>
                      <w:b/>
                      <w:bCs/>
                      <w:color w:val="000000"/>
                      <w:sz w:val="22"/>
                      <w:szCs w:val="22"/>
                    </w:rPr>
                  </w:pPr>
                  <w:r w:rsidRPr="00B066D6">
                    <w:rPr>
                      <w:rFonts w:ascii="Calibri" w:hAnsi="Calibri" w:cs="Calibri"/>
                      <w:b/>
                      <w:bCs/>
                      <w:color w:val="000000"/>
                      <w:sz w:val="22"/>
                      <w:szCs w:val="22"/>
                    </w:rPr>
                    <w:t>Programinė įranga</w:t>
                  </w:r>
                </w:p>
              </w:tc>
              <w:tc>
                <w:tcPr>
                  <w:tcW w:w="3674" w:type="pct"/>
                  <w:tcBorders>
                    <w:top w:val="nil"/>
                    <w:left w:val="nil"/>
                    <w:bottom w:val="single" w:sz="4" w:space="0" w:color="000000" w:themeColor="text1"/>
                    <w:right w:val="single" w:sz="4" w:space="0" w:color="000000" w:themeColor="text1"/>
                  </w:tcBorders>
                  <w:shd w:val="clear" w:color="auto" w:fill="auto"/>
                  <w:vAlign w:val="bottom"/>
                  <w:hideMark/>
                </w:tcPr>
                <w:p w14:paraId="1665B713" w14:textId="53E48F90" w:rsidR="00257523" w:rsidRPr="00663021" w:rsidRDefault="40F904C2" w:rsidP="00257523">
                  <w:pPr>
                    <w:rPr>
                      <w:rFonts w:ascii="Calibri" w:hAnsi="Calibri" w:cs="Calibri"/>
                      <w:color w:val="000000" w:themeColor="text1"/>
                      <w:sz w:val="22"/>
                      <w:szCs w:val="22"/>
                    </w:rPr>
                  </w:pPr>
                  <w:r w:rsidRPr="3503E6B3">
                    <w:rPr>
                      <w:rFonts w:ascii="Calibri" w:hAnsi="Calibri" w:cs="Calibri"/>
                      <w:color w:val="000000" w:themeColor="text1"/>
                      <w:sz w:val="22"/>
                      <w:szCs w:val="22"/>
                    </w:rPr>
                    <w:t>IOS 16</w:t>
                  </w:r>
                  <w:r w:rsidR="00257523" w:rsidRPr="3503E6B3">
                    <w:rPr>
                      <w:rFonts w:ascii="Calibri" w:hAnsi="Calibri" w:cs="Calibri"/>
                      <w:color w:val="000000" w:themeColor="text1"/>
                      <w:sz w:val="22"/>
                      <w:szCs w:val="22"/>
                    </w:rPr>
                    <w:t>. Arba lygiavertė.</w:t>
                  </w:r>
                </w:p>
              </w:tc>
            </w:tr>
            <w:tr w:rsidR="00257523" w:rsidRPr="00B066D6" w14:paraId="0264CB52" w14:textId="77777777" w:rsidTr="3503E6B3">
              <w:trPr>
                <w:trHeight w:val="315"/>
              </w:trPr>
              <w:tc>
                <w:tcPr>
                  <w:tcW w:w="1326" w:type="pct"/>
                  <w:tcBorders>
                    <w:top w:val="nil"/>
                    <w:left w:val="single" w:sz="4" w:space="0" w:color="000000" w:themeColor="text1"/>
                    <w:bottom w:val="single" w:sz="4" w:space="0" w:color="auto"/>
                    <w:right w:val="single" w:sz="4" w:space="0" w:color="000000" w:themeColor="text1"/>
                  </w:tcBorders>
                  <w:shd w:val="clear" w:color="auto" w:fill="auto"/>
                  <w:vAlign w:val="center"/>
                  <w:hideMark/>
                </w:tcPr>
                <w:p w14:paraId="74C60E50" w14:textId="77777777" w:rsidR="00257523" w:rsidRPr="00B066D6" w:rsidRDefault="00257523" w:rsidP="00257523">
                  <w:pPr>
                    <w:rPr>
                      <w:rFonts w:ascii="Calibri" w:hAnsi="Calibri" w:cs="Calibri"/>
                      <w:b/>
                      <w:bCs/>
                      <w:color w:val="000000"/>
                      <w:sz w:val="22"/>
                      <w:szCs w:val="22"/>
                    </w:rPr>
                  </w:pPr>
                  <w:r w:rsidRPr="00B066D6">
                    <w:rPr>
                      <w:rFonts w:ascii="Calibri" w:hAnsi="Calibri" w:cs="Calibri"/>
                      <w:b/>
                      <w:bCs/>
                      <w:color w:val="000000"/>
                      <w:sz w:val="22"/>
                      <w:szCs w:val="22"/>
                    </w:rPr>
                    <w:t>Gamintojo garantija</w:t>
                  </w:r>
                </w:p>
              </w:tc>
              <w:tc>
                <w:tcPr>
                  <w:tcW w:w="3674" w:type="pct"/>
                  <w:tcBorders>
                    <w:top w:val="nil"/>
                    <w:left w:val="nil"/>
                    <w:bottom w:val="single" w:sz="4" w:space="0" w:color="auto"/>
                    <w:right w:val="single" w:sz="4" w:space="0" w:color="000000" w:themeColor="text1"/>
                  </w:tcBorders>
                  <w:shd w:val="clear" w:color="auto" w:fill="auto"/>
                  <w:vAlign w:val="bottom"/>
                  <w:hideMark/>
                </w:tcPr>
                <w:p w14:paraId="6D201223" w14:textId="77777777" w:rsidR="00257523" w:rsidRPr="00663021" w:rsidRDefault="00257523" w:rsidP="00257523">
                  <w:pPr>
                    <w:rPr>
                      <w:rFonts w:ascii="Calibri" w:hAnsi="Calibri" w:cs="Calibri"/>
                      <w:color w:val="000000" w:themeColor="text1"/>
                      <w:sz w:val="22"/>
                      <w:szCs w:val="22"/>
                    </w:rPr>
                  </w:pPr>
                  <w:r w:rsidRPr="00887FFB">
                    <w:rPr>
                      <w:rFonts w:ascii="Calibri" w:hAnsi="Calibri" w:cs="Calibri"/>
                      <w:color w:val="000000" w:themeColor="text1"/>
                      <w:sz w:val="22"/>
                      <w:szCs w:val="22"/>
                    </w:rPr>
                    <w:t>Ne mažiau kaip 24 mėn.</w:t>
                  </w:r>
                </w:p>
              </w:tc>
            </w:tr>
            <w:tr w:rsidR="00257523" w:rsidRPr="00B066D6" w14:paraId="149E47A6" w14:textId="77777777" w:rsidTr="3503E6B3">
              <w:trPr>
                <w:trHeight w:val="315"/>
              </w:trPr>
              <w:tc>
                <w:tcPr>
                  <w:tcW w:w="1326" w:type="pct"/>
                  <w:tcBorders>
                    <w:top w:val="nil"/>
                    <w:left w:val="single" w:sz="4" w:space="0" w:color="000000" w:themeColor="text1"/>
                    <w:bottom w:val="single" w:sz="4" w:space="0" w:color="auto"/>
                    <w:right w:val="single" w:sz="4" w:space="0" w:color="000000" w:themeColor="text1"/>
                  </w:tcBorders>
                  <w:shd w:val="clear" w:color="auto" w:fill="auto"/>
                  <w:vAlign w:val="center"/>
                </w:tcPr>
                <w:p w14:paraId="6FD8ACFA" w14:textId="77777777" w:rsidR="00257523" w:rsidRPr="00B066D6" w:rsidRDefault="00257523" w:rsidP="00257523">
                  <w:pPr>
                    <w:rPr>
                      <w:rFonts w:ascii="Calibri" w:hAnsi="Calibri" w:cs="Calibri"/>
                      <w:b/>
                      <w:bCs/>
                      <w:color w:val="000000"/>
                      <w:sz w:val="22"/>
                      <w:szCs w:val="22"/>
                    </w:rPr>
                  </w:pPr>
                  <w:r>
                    <w:rPr>
                      <w:rFonts w:ascii="Calibri" w:hAnsi="Calibri" w:cs="Calibri"/>
                      <w:b/>
                      <w:bCs/>
                      <w:color w:val="000000"/>
                      <w:sz w:val="22"/>
                      <w:szCs w:val="22"/>
                    </w:rPr>
                    <w:t>Apsaugos sertifikatai</w:t>
                  </w:r>
                </w:p>
              </w:tc>
              <w:tc>
                <w:tcPr>
                  <w:tcW w:w="3674" w:type="pct"/>
                  <w:tcBorders>
                    <w:top w:val="nil"/>
                    <w:left w:val="nil"/>
                    <w:bottom w:val="single" w:sz="4" w:space="0" w:color="auto"/>
                    <w:right w:val="single" w:sz="4" w:space="0" w:color="000000" w:themeColor="text1"/>
                  </w:tcBorders>
                  <w:shd w:val="clear" w:color="auto" w:fill="auto"/>
                  <w:vAlign w:val="bottom"/>
                </w:tcPr>
                <w:p w14:paraId="6670E8C2" w14:textId="77777777" w:rsidR="00257523" w:rsidRPr="00887FFB" w:rsidRDefault="00257523" w:rsidP="00257523">
                  <w:pPr>
                    <w:rPr>
                      <w:rFonts w:ascii="Calibri" w:hAnsi="Calibri" w:cs="Calibri"/>
                      <w:color w:val="000000" w:themeColor="text1"/>
                      <w:sz w:val="22"/>
                      <w:szCs w:val="22"/>
                    </w:rPr>
                  </w:pPr>
                  <w:r>
                    <w:rPr>
                      <w:rFonts w:ascii="Calibri" w:hAnsi="Calibri" w:cs="Calibri"/>
                      <w:color w:val="000000" w:themeColor="text1"/>
                      <w:sz w:val="22"/>
                      <w:szCs w:val="22"/>
                    </w:rPr>
                    <w:t>Ne blogiau IP68</w:t>
                  </w:r>
                </w:p>
              </w:tc>
            </w:tr>
            <w:tr w:rsidR="00257523" w:rsidRPr="00B066D6" w14:paraId="13CF5D80" w14:textId="77777777" w:rsidTr="3503E6B3">
              <w:trPr>
                <w:trHeight w:val="315"/>
              </w:trPr>
              <w:tc>
                <w:tcPr>
                  <w:tcW w:w="13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2F77BC" w14:textId="77777777" w:rsidR="00257523" w:rsidRPr="00B066D6" w:rsidRDefault="00257523" w:rsidP="00257523">
                  <w:pPr>
                    <w:rPr>
                      <w:rFonts w:ascii="Calibri" w:hAnsi="Calibri" w:cs="Calibri"/>
                      <w:b/>
                      <w:bCs/>
                      <w:color w:val="000000"/>
                      <w:sz w:val="22"/>
                      <w:szCs w:val="22"/>
                    </w:rPr>
                  </w:pPr>
                  <w:r w:rsidRPr="1566C7A7">
                    <w:rPr>
                      <w:rFonts w:ascii="Calibri" w:hAnsi="Calibri" w:cs="Calibri"/>
                      <w:b/>
                      <w:bCs/>
                      <w:color w:val="000000" w:themeColor="text1"/>
                      <w:sz w:val="22"/>
                      <w:szCs w:val="22"/>
                    </w:rPr>
                    <w:t>Svoris</w:t>
                  </w:r>
                </w:p>
              </w:tc>
              <w:tc>
                <w:tcPr>
                  <w:tcW w:w="367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3112544" w14:textId="3BA46C5D" w:rsidR="00257523" w:rsidRPr="00663021" w:rsidRDefault="00257523" w:rsidP="3503E6B3">
                  <w:pPr>
                    <w:rPr>
                      <w:rFonts w:ascii="Calibri" w:hAnsi="Calibri" w:cs="Calibri"/>
                      <w:color w:val="000000" w:themeColor="text1"/>
                      <w:sz w:val="22"/>
                      <w:szCs w:val="22"/>
                    </w:rPr>
                  </w:pPr>
                  <w:r w:rsidRPr="3503E6B3">
                    <w:rPr>
                      <w:rFonts w:ascii="Calibri" w:hAnsi="Calibri" w:cs="Calibri"/>
                      <w:color w:val="000000" w:themeColor="text1"/>
                      <w:sz w:val="22"/>
                      <w:szCs w:val="22"/>
                    </w:rPr>
                    <w:t xml:space="preserve">Ne daugiau kaip </w:t>
                  </w:r>
                  <w:r w:rsidR="5362F1C9" w:rsidRPr="3503E6B3">
                    <w:rPr>
                      <w:rFonts w:ascii="Calibri" w:hAnsi="Calibri" w:cs="Calibri"/>
                      <w:color w:val="000000" w:themeColor="text1"/>
                      <w:sz w:val="22"/>
                      <w:szCs w:val="22"/>
                    </w:rPr>
                    <w:t xml:space="preserve">206 </w:t>
                  </w:r>
                  <w:r w:rsidRPr="3503E6B3">
                    <w:rPr>
                      <w:rFonts w:ascii="Calibri" w:hAnsi="Calibri" w:cs="Calibri"/>
                      <w:color w:val="000000" w:themeColor="text1"/>
                      <w:sz w:val="22"/>
                      <w:szCs w:val="22"/>
                    </w:rPr>
                    <w:t>g.</w:t>
                  </w:r>
                </w:p>
              </w:tc>
            </w:tr>
            <w:tr w:rsidR="00257523" w:rsidRPr="00B066D6" w14:paraId="7EC69C01" w14:textId="77777777" w:rsidTr="3503E6B3">
              <w:trPr>
                <w:trHeight w:val="315"/>
              </w:trPr>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14:paraId="1542A908" w14:textId="77777777" w:rsidR="00257523" w:rsidRPr="00B066D6" w:rsidRDefault="00257523" w:rsidP="00257523">
                  <w:pPr>
                    <w:rPr>
                      <w:rFonts w:ascii="Calibri" w:hAnsi="Calibri" w:cs="Calibri"/>
                      <w:b/>
                      <w:bCs/>
                      <w:color w:val="000000"/>
                      <w:sz w:val="22"/>
                      <w:szCs w:val="22"/>
                    </w:rPr>
                  </w:pPr>
                  <w:r>
                    <w:rPr>
                      <w:rFonts w:ascii="Calibri" w:hAnsi="Calibri" w:cs="Calibri"/>
                      <w:b/>
                      <w:bCs/>
                      <w:color w:val="000000"/>
                      <w:sz w:val="22"/>
                      <w:szCs w:val="22"/>
                    </w:rPr>
                    <w:t>Galimos spalvos</w:t>
                  </w:r>
                </w:p>
              </w:tc>
              <w:tc>
                <w:tcPr>
                  <w:tcW w:w="3674" w:type="pct"/>
                  <w:tcBorders>
                    <w:top w:val="single" w:sz="4" w:space="0" w:color="auto"/>
                    <w:left w:val="single" w:sz="4" w:space="0" w:color="auto"/>
                    <w:bottom w:val="single" w:sz="4" w:space="0" w:color="auto"/>
                    <w:right w:val="single" w:sz="4" w:space="0" w:color="auto"/>
                  </w:tcBorders>
                  <w:shd w:val="clear" w:color="auto" w:fill="auto"/>
                  <w:vAlign w:val="bottom"/>
                </w:tcPr>
                <w:p w14:paraId="024ECEB6" w14:textId="16D6B346" w:rsidR="00257523" w:rsidRPr="00B066D6" w:rsidRDefault="0EDBA856" w:rsidP="3503E6B3">
                  <w:pPr>
                    <w:rPr>
                      <w:rFonts w:ascii="Calibri" w:hAnsi="Calibri" w:cs="Calibri"/>
                      <w:color w:val="000000" w:themeColor="text1"/>
                      <w:sz w:val="22"/>
                      <w:szCs w:val="22"/>
                    </w:rPr>
                  </w:pPr>
                  <w:r w:rsidRPr="3503E6B3">
                    <w:rPr>
                      <w:rFonts w:ascii="Calibri" w:hAnsi="Calibri" w:cs="Calibri"/>
                      <w:color w:val="000000" w:themeColor="text1"/>
                      <w:sz w:val="22"/>
                      <w:szCs w:val="22"/>
                    </w:rPr>
                    <w:t>Auksinė, juoda, sidabrinė, violetinė</w:t>
                  </w:r>
                </w:p>
                <w:p w14:paraId="395B4DDB" w14:textId="3601B2FE" w:rsidR="00257523" w:rsidRPr="00B066D6" w:rsidRDefault="00257523" w:rsidP="3503E6B3">
                  <w:pPr>
                    <w:rPr>
                      <w:rFonts w:ascii="Calibri" w:hAnsi="Calibri" w:cs="Calibri"/>
                      <w:color w:val="000000"/>
                      <w:sz w:val="22"/>
                      <w:szCs w:val="22"/>
                    </w:rPr>
                  </w:pPr>
                </w:p>
              </w:tc>
            </w:tr>
            <w:tr w:rsidR="00257523" w:rsidRPr="00B066D6" w14:paraId="5732CA9F" w14:textId="77777777" w:rsidTr="3503E6B3">
              <w:trPr>
                <w:trHeight w:val="315"/>
              </w:trPr>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14:paraId="245BBD37" w14:textId="77777777" w:rsidR="00257523" w:rsidRDefault="00257523" w:rsidP="00257523">
                  <w:pPr>
                    <w:rPr>
                      <w:rFonts w:ascii="Calibri" w:hAnsi="Calibri" w:cs="Calibri"/>
                      <w:b/>
                      <w:bCs/>
                      <w:color w:val="000000"/>
                      <w:sz w:val="22"/>
                      <w:szCs w:val="22"/>
                    </w:rPr>
                  </w:pPr>
                  <w:r>
                    <w:rPr>
                      <w:rFonts w:ascii="Calibri" w:hAnsi="Calibri" w:cs="Calibri"/>
                      <w:b/>
                      <w:bCs/>
                      <w:color w:val="000000"/>
                      <w:sz w:val="22"/>
                      <w:szCs w:val="22"/>
                    </w:rPr>
                    <w:t>Išleidimo data</w:t>
                  </w:r>
                </w:p>
              </w:tc>
              <w:tc>
                <w:tcPr>
                  <w:tcW w:w="3674" w:type="pct"/>
                  <w:tcBorders>
                    <w:top w:val="single" w:sz="4" w:space="0" w:color="auto"/>
                    <w:left w:val="single" w:sz="4" w:space="0" w:color="auto"/>
                    <w:bottom w:val="single" w:sz="4" w:space="0" w:color="auto"/>
                    <w:right w:val="single" w:sz="4" w:space="0" w:color="auto"/>
                  </w:tcBorders>
                  <w:shd w:val="clear" w:color="auto" w:fill="auto"/>
                  <w:vAlign w:val="bottom"/>
                </w:tcPr>
                <w:p w14:paraId="6E769B5A" w14:textId="7667D0D5" w:rsidR="00257523" w:rsidRPr="009A715B" w:rsidRDefault="00257523" w:rsidP="00257523">
                  <w:pPr>
                    <w:rPr>
                      <w:rFonts w:ascii="Calibri" w:hAnsi="Calibri" w:cs="Calibri"/>
                      <w:color w:val="000000" w:themeColor="text1"/>
                      <w:sz w:val="22"/>
                      <w:szCs w:val="22"/>
                    </w:rPr>
                  </w:pPr>
                  <w:r w:rsidRPr="3503E6B3">
                    <w:rPr>
                      <w:rFonts w:asciiTheme="minorHAnsi" w:eastAsiaTheme="minorEastAsia" w:hAnsiTheme="minorHAnsi" w:cstheme="minorBidi"/>
                      <w:color w:val="000000" w:themeColor="text1"/>
                      <w:sz w:val="22"/>
                      <w:szCs w:val="22"/>
                    </w:rPr>
                    <w:t xml:space="preserve">Ne senesnis nei </w:t>
                  </w:r>
                  <w:r w:rsidR="004829E4">
                    <w:rPr>
                      <w:rFonts w:asciiTheme="minorHAnsi" w:eastAsiaTheme="minorEastAsia" w:hAnsiTheme="minorHAnsi" w:cstheme="minorBidi"/>
                      <w:color w:val="000000" w:themeColor="text1"/>
                      <w:sz w:val="22"/>
                      <w:szCs w:val="22"/>
                    </w:rPr>
                    <w:t xml:space="preserve">12 </w:t>
                  </w:r>
                  <w:r w:rsidR="0393E196" w:rsidRPr="3503E6B3">
                    <w:rPr>
                      <w:rFonts w:asciiTheme="minorHAnsi" w:eastAsiaTheme="minorEastAsia" w:hAnsiTheme="minorHAnsi" w:cstheme="minorBidi"/>
                      <w:color w:val="000000" w:themeColor="text1"/>
                      <w:sz w:val="22"/>
                      <w:szCs w:val="22"/>
                    </w:rPr>
                    <w:t>mėnesi</w:t>
                  </w:r>
                  <w:r w:rsidR="004829E4">
                    <w:rPr>
                      <w:rFonts w:asciiTheme="minorHAnsi" w:eastAsiaTheme="minorEastAsia" w:hAnsiTheme="minorHAnsi" w:cstheme="minorBidi"/>
                      <w:color w:val="000000" w:themeColor="text1"/>
                      <w:sz w:val="22"/>
                      <w:szCs w:val="22"/>
                    </w:rPr>
                    <w:t>ų</w:t>
                  </w:r>
                  <w:r w:rsidRPr="3503E6B3">
                    <w:rPr>
                      <w:rFonts w:asciiTheme="minorHAnsi" w:eastAsiaTheme="minorEastAsia" w:hAnsiTheme="minorHAnsi" w:cstheme="minorBidi"/>
                      <w:color w:val="000000" w:themeColor="text1"/>
                      <w:sz w:val="22"/>
                      <w:szCs w:val="22"/>
                    </w:rPr>
                    <w:t xml:space="preserve"> nuo pirkimo paskelbimo datos. </w:t>
                  </w:r>
                </w:p>
              </w:tc>
            </w:tr>
          </w:tbl>
          <w:p w14:paraId="63EB9FBA" w14:textId="01DA86E9" w:rsidR="004D4655" w:rsidRPr="008C78E9" w:rsidRDefault="004D4655" w:rsidP="3503E6B3">
            <w:pPr>
              <w:pStyle w:val="NormalWeb"/>
              <w:numPr>
                <w:ilvl w:val="0"/>
                <w:numId w:val="7"/>
              </w:numPr>
              <w:rPr>
                <w:rFonts w:asciiTheme="minorHAnsi" w:hAnsiTheme="minorHAnsi" w:cstheme="minorBidi"/>
              </w:rPr>
            </w:pPr>
            <w:r w:rsidRPr="3503E6B3">
              <w:rPr>
                <w:rFonts w:asciiTheme="minorHAnsi" w:hAnsiTheme="minorHAnsi" w:cstheme="minorBidi"/>
              </w:rPr>
              <w:t>A</w:t>
            </w:r>
            <w:r w:rsidR="001F461B" w:rsidRPr="3503E6B3">
              <w:rPr>
                <w:rFonts w:asciiTheme="minorHAnsi" w:hAnsiTheme="minorHAnsi" w:cstheme="minorBidi"/>
              </w:rPr>
              <w:t>2</w:t>
            </w:r>
            <w:r w:rsidRPr="3503E6B3">
              <w:rPr>
                <w:rFonts w:asciiTheme="minorHAnsi" w:hAnsiTheme="minorHAnsi" w:cstheme="minorBidi"/>
              </w:rPr>
              <w:t xml:space="preserve"> tipo telefonui keliami techniniai reikalavimai:</w:t>
            </w:r>
            <w:r w:rsidR="00163FD2" w:rsidRPr="3503E6B3">
              <w:rPr>
                <w:rFonts w:asciiTheme="minorHAnsi" w:hAnsiTheme="minorHAnsi" w:cstheme="minorBidi"/>
              </w:rPr>
              <w:t xml:space="preserve"> </w:t>
            </w:r>
          </w:p>
          <w:tbl>
            <w:tblPr>
              <w:tblW w:w="5000" w:type="pct"/>
              <w:tblLook w:val="04A0" w:firstRow="1" w:lastRow="0" w:firstColumn="1" w:lastColumn="0" w:noHBand="0" w:noVBand="1"/>
            </w:tblPr>
            <w:tblGrid>
              <w:gridCol w:w="2542"/>
              <w:gridCol w:w="7044"/>
            </w:tblGrid>
            <w:tr w:rsidR="004D4655" w:rsidRPr="00B066D6" w14:paraId="263F4609" w14:textId="77777777" w:rsidTr="3503E6B3">
              <w:trPr>
                <w:trHeight w:val="315"/>
              </w:trPr>
              <w:tc>
                <w:tcPr>
                  <w:tcW w:w="132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615B9AC1" w14:textId="77777777" w:rsidR="004D4655" w:rsidRPr="00B066D6" w:rsidRDefault="004D4655" w:rsidP="00963302">
                  <w:pPr>
                    <w:rPr>
                      <w:rFonts w:ascii="Calibri" w:hAnsi="Calibri" w:cs="Calibri"/>
                      <w:b/>
                      <w:bCs/>
                      <w:color w:val="000000"/>
                      <w:sz w:val="22"/>
                      <w:szCs w:val="22"/>
                    </w:rPr>
                  </w:pPr>
                  <w:r w:rsidRPr="00B066D6">
                    <w:rPr>
                      <w:rFonts w:ascii="Calibri" w:hAnsi="Calibri" w:cs="Calibri"/>
                      <w:b/>
                      <w:bCs/>
                      <w:color w:val="000000"/>
                      <w:sz w:val="22"/>
                      <w:szCs w:val="22"/>
                    </w:rPr>
                    <w:t>Gamintojas</w:t>
                  </w:r>
                </w:p>
              </w:tc>
              <w:tc>
                <w:tcPr>
                  <w:tcW w:w="3674" w:type="pct"/>
                  <w:tcBorders>
                    <w:top w:val="single" w:sz="4" w:space="0" w:color="000000" w:themeColor="text1"/>
                    <w:left w:val="nil"/>
                    <w:bottom w:val="single" w:sz="4" w:space="0" w:color="000000" w:themeColor="text1"/>
                    <w:right w:val="single" w:sz="4" w:space="0" w:color="000000" w:themeColor="text1"/>
                  </w:tcBorders>
                  <w:shd w:val="clear" w:color="auto" w:fill="auto"/>
                  <w:vAlign w:val="bottom"/>
                  <w:hideMark/>
                </w:tcPr>
                <w:p w14:paraId="124CC571" w14:textId="77777777" w:rsidR="004D4655" w:rsidRPr="00663021" w:rsidRDefault="004D4655" w:rsidP="00963302">
                  <w:pPr>
                    <w:rPr>
                      <w:rFonts w:ascii="Calibri" w:hAnsi="Calibri" w:cs="Calibri"/>
                      <w:color w:val="000000" w:themeColor="text1"/>
                      <w:sz w:val="22"/>
                      <w:szCs w:val="22"/>
                    </w:rPr>
                  </w:pPr>
                  <w:r w:rsidRPr="00663021">
                    <w:rPr>
                      <w:rFonts w:ascii="Calibri" w:hAnsi="Calibri" w:cs="Calibri"/>
                      <w:color w:val="000000" w:themeColor="text1"/>
                      <w:sz w:val="22"/>
                      <w:szCs w:val="22"/>
                    </w:rPr>
                    <w:t>Nurodyti</w:t>
                  </w:r>
                </w:p>
              </w:tc>
            </w:tr>
            <w:tr w:rsidR="004D4655" w:rsidRPr="00B066D6" w14:paraId="70911751" w14:textId="77777777" w:rsidTr="3503E6B3">
              <w:trPr>
                <w:trHeight w:val="315"/>
              </w:trPr>
              <w:tc>
                <w:tcPr>
                  <w:tcW w:w="1326" w:type="pct"/>
                  <w:tcBorders>
                    <w:top w:val="nil"/>
                    <w:left w:val="single" w:sz="4" w:space="0" w:color="000000" w:themeColor="text1"/>
                    <w:bottom w:val="single" w:sz="4" w:space="0" w:color="000000" w:themeColor="text1"/>
                    <w:right w:val="single" w:sz="4" w:space="0" w:color="000000" w:themeColor="text1"/>
                  </w:tcBorders>
                  <w:shd w:val="clear" w:color="auto" w:fill="auto"/>
                  <w:vAlign w:val="center"/>
                  <w:hideMark/>
                </w:tcPr>
                <w:p w14:paraId="646E93C5" w14:textId="77777777" w:rsidR="004D4655" w:rsidRPr="00B066D6" w:rsidRDefault="004D4655" w:rsidP="00963302">
                  <w:pPr>
                    <w:rPr>
                      <w:rFonts w:ascii="Calibri" w:hAnsi="Calibri" w:cs="Calibri"/>
                      <w:b/>
                      <w:bCs/>
                      <w:color w:val="000000"/>
                      <w:sz w:val="22"/>
                      <w:szCs w:val="22"/>
                    </w:rPr>
                  </w:pPr>
                  <w:r w:rsidRPr="00B066D6">
                    <w:rPr>
                      <w:rFonts w:ascii="Calibri" w:hAnsi="Calibri" w:cs="Calibri"/>
                      <w:b/>
                      <w:bCs/>
                      <w:color w:val="000000"/>
                      <w:sz w:val="22"/>
                      <w:szCs w:val="22"/>
                    </w:rPr>
                    <w:t>Modelis</w:t>
                  </w:r>
                </w:p>
              </w:tc>
              <w:tc>
                <w:tcPr>
                  <w:tcW w:w="3674" w:type="pct"/>
                  <w:tcBorders>
                    <w:top w:val="nil"/>
                    <w:left w:val="nil"/>
                    <w:bottom w:val="single" w:sz="4" w:space="0" w:color="000000" w:themeColor="text1"/>
                    <w:right w:val="single" w:sz="4" w:space="0" w:color="000000" w:themeColor="text1"/>
                  </w:tcBorders>
                  <w:shd w:val="clear" w:color="auto" w:fill="auto"/>
                  <w:vAlign w:val="bottom"/>
                  <w:hideMark/>
                </w:tcPr>
                <w:p w14:paraId="0127D7DE" w14:textId="77777777" w:rsidR="004D4655" w:rsidRPr="00663021" w:rsidRDefault="004D4655" w:rsidP="00963302">
                  <w:pPr>
                    <w:rPr>
                      <w:rFonts w:ascii="Calibri" w:hAnsi="Calibri" w:cs="Calibri"/>
                      <w:color w:val="000000" w:themeColor="text1"/>
                      <w:sz w:val="22"/>
                      <w:szCs w:val="22"/>
                    </w:rPr>
                  </w:pPr>
                  <w:r w:rsidRPr="00663021">
                    <w:rPr>
                      <w:rFonts w:ascii="Calibri" w:hAnsi="Calibri" w:cs="Calibri"/>
                      <w:color w:val="000000" w:themeColor="text1"/>
                      <w:sz w:val="22"/>
                      <w:szCs w:val="22"/>
                    </w:rPr>
                    <w:t>Nurodyti</w:t>
                  </w:r>
                </w:p>
              </w:tc>
            </w:tr>
            <w:tr w:rsidR="004D4655" w:rsidRPr="00B066D6" w14:paraId="23019BA7" w14:textId="77777777" w:rsidTr="3503E6B3">
              <w:trPr>
                <w:trHeight w:val="465"/>
              </w:trPr>
              <w:tc>
                <w:tcPr>
                  <w:tcW w:w="1326" w:type="pct"/>
                  <w:tcBorders>
                    <w:top w:val="nil"/>
                    <w:left w:val="single" w:sz="4" w:space="0" w:color="000000" w:themeColor="text1"/>
                    <w:bottom w:val="single" w:sz="4" w:space="0" w:color="000000" w:themeColor="text1"/>
                    <w:right w:val="single" w:sz="4" w:space="0" w:color="000000" w:themeColor="text1"/>
                  </w:tcBorders>
                  <w:shd w:val="clear" w:color="auto" w:fill="auto"/>
                  <w:vAlign w:val="center"/>
                  <w:hideMark/>
                </w:tcPr>
                <w:p w14:paraId="09387D0F" w14:textId="77777777" w:rsidR="004D4655" w:rsidRPr="00B066D6" w:rsidRDefault="004D4655" w:rsidP="00963302">
                  <w:pPr>
                    <w:rPr>
                      <w:rFonts w:ascii="Calibri" w:hAnsi="Calibri" w:cs="Calibri"/>
                      <w:b/>
                      <w:bCs/>
                      <w:color w:val="000000"/>
                      <w:sz w:val="22"/>
                      <w:szCs w:val="22"/>
                    </w:rPr>
                  </w:pPr>
                  <w:r w:rsidRPr="00B066D6">
                    <w:rPr>
                      <w:rFonts w:ascii="Calibri" w:hAnsi="Calibri" w:cs="Calibri"/>
                      <w:b/>
                      <w:bCs/>
                      <w:color w:val="000000"/>
                      <w:sz w:val="22"/>
                      <w:szCs w:val="22"/>
                    </w:rPr>
                    <w:t>Ekranas</w:t>
                  </w:r>
                </w:p>
              </w:tc>
              <w:tc>
                <w:tcPr>
                  <w:tcW w:w="3674" w:type="pct"/>
                  <w:tcBorders>
                    <w:top w:val="nil"/>
                    <w:left w:val="nil"/>
                    <w:bottom w:val="single" w:sz="4" w:space="0" w:color="000000" w:themeColor="text1"/>
                    <w:right w:val="single" w:sz="4" w:space="0" w:color="000000" w:themeColor="text1"/>
                  </w:tcBorders>
                  <w:shd w:val="clear" w:color="auto" w:fill="auto"/>
                  <w:vAlign w:val="bottom"/>
                  <w:hideMark/>
                </w:tcPr>
                <w:p w14:paraId="7C16E18F" w14:textId="5BD17706" w:rsidR="004D4655" w:rsidRPr="00B066D6" w:rsidRDefault="26149E83" w:rsidP="1566C7A7">
                  <w:pPr>
                    <w:rPr>
                      <w:rFonts w:ascii="Calibri" w:hAnsi="Calibri" w:cs="Calibri"/>
                      <w:color w:val="000000" w:themeColor="text1"/>
                      <w:sz w:val="22"/>
                      <w:szCs w:val="22"/>
                    </w:rPr>
                  </w:pPr>
                  <w:r w:rsidRPr="3503E6B3">
                    <w:rPr>
                      <w:rFonts w:ascii="Calibri" w:hAnsi="Calibri" w:cs="Calibri"/>
                      <w:color w:val="000000" w:themeColor="text1"/>
                      <w:sz w:val="22"/>
                      <w:szCs w:val="22"/>
                    </w:rPr>
                    <w:t>Įstrižainė ne mažiau kaip 6.</w:t>
                  </w:r>
                  <w:r w:rsidR="487D5739" w:rsidRPr="3503E6B3">
                    <w:rPr>
                      <w:rFonts w:ascii="Calibri" w:hAnsi="Calibri" w:cs="Calibri"/>
                      <w:color w:val="000000" w:themeColor="text1"/>
                      <w:sz w:val="22"/>
                      <w:szCs w:val="22"/>
                    </w:rPr>
                    <w:t>6</w:t>
                  </w:r>
                  <w:r w:rsidRPr="3503E6B3">
                    <w:rPr>
                      <w:rFonts w:ascii="Calibri" w:hAnsi="Calibri" w:cs="Calibri"/>
                      <w:color w:val="000000" w:themeColor="text1"/>
                      <w:sz w:val="22"/>
                      <w:szCs w:val="22"/>
                    </w:rPr>
                    <w:t>".</w:t>
                  </w:r>
                </w:p>
                <w:p w14:paraId="3E22BC2C" w14:textId="10AF2E05" w:rsidR="004D4655" w:rsidRPr="00663021" w:rsidRDefault="3273A67C" w:rsidP="3503E6B3">
                  <w:pPr>
                    <w:rPr>
                      <w:rFonts w:ascii="Calibri" w:hAnsi="Calibri" w:cs="Calibri"/>
                      <w:color w:val="000000" w:themeColor="text1"/>
                      <w:sz w:val="22"/>
                      <w:szCs w:val="22"/>
                    </w:rPr>
                  </w:pPr>
                  <w:r w:rsidRPr="3503E6B3">
                    <w:rPr>
                      <w:rFonts w:ascii="Calibri" w:hAnsi="Calibri" w:cs="Calibri"/>
                      <w:color w:val="000000" w:themeColor="text1"/>
                      <w:sz w:val="22"/>
                      <w:szCs w:val="22"/>
                    </w:rPr>
                    <w:t xml:space="preserve">Ekrano </w:t>
                  </w:r>
                  <w:r w:rsidR="00DA51F7" w:rsidRPr="3503E6B3">
                    <w:rPr>
                      <w:rFonts w:ascii="Calibri" w:hAnsi="Calibri" w:cs="Calibri"/>
                      <w:color w:val="000000" w:themeColor="text1"/>
                      <w:sz w:val="22"/>
                      <w:szCs w:val="22"/>
                    </w:rPr>
                    <w:t xml:space="preserve">tipas </w:t>
                  </w:r>
                  <w:r w:rsidRPr="3503E6B3">
                    <w:rPr>
                      <w:rFonts w:ascii="Calibri" w:hAnsi="Calibri" w:cs="Calibri"/>
                      <w:color w:val="000000" w:themeColor="text1"/>
                      <w:sz w:val="22"/>
                      <w:szCs w:val="22"/>
                    </w:rPr>
                    <w:t>ne blogiau kaip „</w:t>
                  </w:r>
                  <w:proofErr w:type="spellStart"/>
                  <w:r w:rsidR="5B3C4049" w:rsidRPr="3503E6B3">
                    <w:rPr>
                      <w:rFonts w:ascii="Calibri" w:eastAsia="Calibri" w:hAnsi="Calibri" w:cs="Calibri"/>
                      <w:color w:val="000000" w:themeColor="text1"/>
                      <w:sz w:val="21"/>
                      <w:szCs w:val="21"/>
                    </w:rPr>
                    <w:t>Dynamic</w:t>
                  </w:r>
                  <w:proofErr w:type="spellEnd"/>
                  <w:r w:rsidR="5B3C4049" w:rsidRPr="3503E6B3">
                    <w:rPr>
                      <w:rFonts w:ascii="Calibri" w:eastAsia="Calibri" w:hAnsi="Calibri" w:cs="Calibri"/>
                      <w:color w:val="000000" w:themeColor="text1"/>
                      <w:sz w:val="21"/>
                      <w:szCs w:val="21"/>
                    </w:rPr>
                    <w:t xml:space="preserve"> AMOLED 2X</w:t>
                  </w:r>
                  <w:r w:rsidR="701EBBD9" w:rsidRPr="3503E6B3">
                    <w:rPr>
                      <w:rFonts w:ascii="Calibri" w:hAnsi="Calibri" w:cs="Calibri"/>
                      <w:color w:val="000000" w:themeColor="text1"/>
                      <w:sz w:val="22"/>
                      <w:szCs w:val="22"/>
                    </w:rPr>
                    <w:t xml:space="preserve">, 120Hz, HDR10+, </w:t>
                  </w:r>
                  <w:r w:rsidR="4F4269A7" w:rsidRPr="3503E6B3">
                    <w:rPr>
                      <w:rFonts w:ascii="Calibri" w:eastAsia="Calibri" w:hAnsi="Calibri" w:cs="Calibri"/>
                      <w:color w:val="000000" w:themeColor="text1"/>
                      <w:sz w:val="21"/>
                      <w:szCs w:val="21"/>
                    </w:rPr>
                    <w:t>1750</w:t>
                  </w:r>
                  <w:r w:rsidR="701EBBD9" w:rsidRPr="3503E6B3">
                    <w:rPr>
                      <w:rFonts w:ascii="Calibri" w:hAnsi="Calibri" w:cs="Calibri"/>
                      <w:color w:val="000000" w:themeColor="text1"/>
                      <w:sz w:val="22"/>
                      <w:szCs w:val="22"/>
                    </w:rPr>
                    <w:t xml:space="preserve"> </w:t>
                  </w:r>
                  <w:proofErr w:type="spellStart"/>
                  <w:r w:rsidR="701EBBD9" w:rsidRPr="3503E6B3">
                    <w:rPr>
                      <w:rFonts w:ascii="Calibri" w:hAnsi="Calibri" w:cs="Calibri"/>
                      <w:color w:val="000000" w:themeColor="text1"/>
                      <w:sz w:val="22"/>
                      <w:szCs w:val="22"/>
                    </w:rPr>
                    <w:t>ni</w:t>
                  </w:r>
                  <w:proofErr w:type="spellEnd"/>
                  <w:r w:rsidRPr="3503E6B3">
                    <w:rPr>
                      <w:rFonts w:ascii="Calibri" w:hAnsi="Calibri" w:cs="Calibri"/>
                      <w:color w:val="000000" w:themeColor="text1"/>
                      <w:sz w:val="22"/>
                      <w:szCs w:val="22"/>
                    </w:rPr>
                    <w:t>“.</w:t>
                  </w:r>
                </w:p>
                <w:p w14:paraId="5DBFD2AA" w14:textId="6731F457" w:rsidR="004D4655" w:rsidRPr="00663021" w:rsidRDefault="10E140DB" w:rsidP="1566C7A7">
                  <w:pPr>
                    <w:rPr>
                      <w:rFonts w:ascii="Calibri" w:hAnsi="Calibri" w:cs="Calibri"/>
                      <w:color w:val="000000" w:themeColor="text1"/>
                      <w:sz w:val="22"/>
                      <w:szCs w:val="22"/>
                    </w:rPr>
                  </w:pPr>
                  <w:r w:rsidRPr="1566C7A7">
                    <w:rPr>
                      <w:rFonts w:ascii="Calibri" w:hAnsi="Calibri" w:cs="Calibri"/>
                      <w:color w:val="000000" w:themeColor="text1"/>
                      <w:sz w:val="22"/>
                      <w:szCs w:val="22"/>
                    </w:rPr>
                    <w:t xml:space="preserve">Ekrano raiška ne blogiau kaip </w:t>
                  </w:r>
                  <w:r w:rsidR="00F65582" w:rsidRPr="00663021">
                    <w:rPr>
                      <w:rFonts w:ascii="Calibri" w:hAnsi="Calibri" w:cs="Calibri"/>
                      <w:color w:val="000000" w:themeColor="text1"/>
                      <w:sz w:val="22"/>
                      <w:szCs w:val="22"/>
                    </w:rPr>
                    <w:t>1080 x 2340.</w:t>
                  </w:r>
                </w:p>
              </w:tc>
            </w:tr>
            <w:tr w:rsidR="004D4655" w:rsidRPr="00B066D6" w14:paraId="03AFB252" w14:textId="77777777" w:rsidTr="3503E6B3">
              <w:trPr>
                <w:trHeight w:val="525"/>
              </w:trPr>
              <w:tc>
                <w:tcPr>
                  <w:tcW w:w="1326" w:type="pct"/>
                  <w:tcBorders>
                    <w:top w:val="nil"/>
                    <w:left w:val="single" w:sz="4" w:space="0" w:color="000000" w:themeColor="text1"/>
                    <w:bottom w:val="single" w:sz="4" w:space="0" w:color="000000" w:themeColor="text1"/>
                    <w:right w:val="single" w:sz="4" w:space="0" w:color="000000" w:themeColor="text1"/>
                  </w:tcBorders>
                  <w:shd w:val="clear" w:color="auto" w:fill="auto"/>
                  <w:vAlign w:val="center"/>
                  <w:hideMark/>
                </w:tcPr>
                <w:p w14:paraId="0FBD0B9F" w14:textId="77777777" w:rsidR="004D4655" w:rsidRPr="00B066D6" w:rsidRDefault="004D4655" w:rsidP="00963302">
                  <w:pPr>
                    <w:rPr>
                      <w:rFonts w:ascii="Calibri" w:hAnsi="Calibri" w:cs="Calibri"/>
                      <w:b/>
                      <w:bCs/>
                      <w:color w:val="000000"/>
                      <w:sz w:val="22"/>
                      <w:szCs w:val="22"/>
                    </w:rPr>
                  </w:pPr>
                  <w:r w:rsidRPr="00B066D6">
                    <w:rPr>
                      <w:rFonts w:ascii="Calibri" w:hAnsi="Calibri" w:cs="Calibri"/>
                      <w:b/>
                      <w:bCs/>
                      <w:color w:val="000000"/>
                      <w:sz w:val="22"/>
                      <w:szCs w:val="22"/>
                    </w:rPr>
                    <w:t>Našumas</w:t>
                  </w:r>
                </w:p>
              </w:tc>
              <w:tc>
                <w:tcPr>
                  <w:tcW w:w="3674" w:type="pct"/>
                  <w:tcBorders>
                    <w:top w:val="nil"/>
                    <w:left w:val="nil"/>
                    <w:bottom w:val="single" w:sz="4" w:space="0" w:color="000000" w:themeColor="text1"/>
                    <w:right w:val="single" w:sz="4" w:space="0" w:color="000000" w:themeColor="text1"/>
                  </w:tcBorders>
                  <w:shd w:val="clear" w:color="auto" w:fill="auto"/>
                  <w:hideMark/>
                </w:tcPr>
                <w:p w14:paraId="62737DD8" w14:textId="7DBF0896" w:rsidR="001965DD" w:rsidRPr="004F44C8" w:rsidRDefault="3D4AAACD" w:rsidP="1566C7A7">
                  <w:pPr>
                    <w:rPr>
                      <w:rFonts w:ascii="Calibri" w:hAnsi="Calibri" w:cs="Calibri"/>
                      <w:color w:val="000000" w:themeColor="text1"/>
                      <w:sz w:val="22"/>
                      <w:szCs w:val="22"/>
                    </w:rPr>
                  </w:pPr>
                  <w:r w:rsidRPr="1566C7A7">
                    <w:rPr>
                      <w:rFonts w:ascii="Calibri" w:hAnsi="Calibri" w:cs="Calibri"/>
                      <w:color w:val="000000" w:themeColor="text1"/>
                      <w:sz w:val="22"/>
                      <w:szCs w:val="22"/>
                    </w:rPr>
                    <w:t xml:space="preserve">Procesorius ne mažiau kaip </w:t>
                  </w:r>
                  <w:r w:rsidR="004F44C8" w:rsidRPr="00663021">
                    <w:rPr>
                      <w:rFonts w:ascii="Calibri" w:hAnsi="Calibri" w:cs="Calibri"/>
                      <w:color w:val="000000" w:themeColor="text1"/>
                      <w:sz w:val="22"/>
                      <w:szCs w:val="22"/>
                    </w:rPr>
                    <w:t>8</w:t>
                  </w:r>
                  <w:r w:rsidRPr="1566C7A7">
                    <w:rPr>
                      <w:rFonts w:ascii="Calibri" w:hAnsi="Calibri" w:cs="Calibri"/>
                      <w:color w:val="000000" w:themeColor="text1"/>
                      <w:sz w:val="22"/>
                      <w:szCs w:val="22"/>
                    </w:rPr>
                    <w:t xml:space="preserve"> branduolių (</w:t>
                  </w:r>
                  <w:proofErr w:type="spellStart"/>
                  <w:r w:rsidR="00A57D71" w:rsidRPr="00A57D71">
                    <w:rPr>
                      <w:rFonts w:ascii="Calibri" w:hAnsi="Calibri" w:cs="Calibri"/>
                      <w:color w:val="000000" w:themeColor="text1"/>
                      <w:sz w:val="22"/>
                      <w:szCs w:val="22"/>
                    </w:rPr>
                    <w:t>Qualcomm</w:t>
                  </w:r>
                  <w:proofErr w:type="spellEnd"/>
                  <w:r w:rsidR="00A57D71" w:rsidRPr="00A57D71">
                    <w:rPr>
                      <w:rFonts w:ascii="Calibri" w:hAnsi="Calibri" w:cs="Calibri"/>
                      <w:color w:val="000000" w:themeColor="text1"/>
                      <w:sz w:val="22"/>
                      <w:szCs w:val="22"/>
                    </w:rPr>
                    <w:t xml:space="preserve"> SM8550-AC </w:t>
                  </w:r>
                  <w:proofErr w:type="spellStart"/>
                  <w:r w:rsidR="00A57D71" w:rsidRPr="00A57D71">
                    <w:rPr>
                      <w:rFonts w:ascii="Calibri" w:hAnsi="Calibri" w:cs="Calibri"/>
                      <w:color w:val="000000" w:themeColor="text1"/>
                      <w:sz w:val="22"/>
                      <w:szCs w:val="22"/>
                    </w:rPr>
                    <w:t>Snapdragon</w:t>
                  </w:r>
                  <w:proofErr w:type="spellEnd"/>
                  <w:r w:rsidR="00A57D71" w:rsidRPr="00A57D71">
                    <w:rPr>
                      <w:rFonts w:ascii="Calibri" w:hAnsi="Calibri" w:cs="Calibri"/>
                      <w:color w:val="000000" w:themeColor="text1"/>
                      <w:sz w:val="22"/>
                      <w:szCs w:val="22"/>
                    </w:rPr>
                    <w:t xml:space="preserve"> 8 </w:t>
                  </w:r>
                  <w:proofErr w:type="spellStart"/>
                  <w:r w:rsidR="00A57D71" w:rsidRPr="00A57D71">
                    <w:rPr>
                      <w:rFonts w:ascii="Calibri" w:hAnsi="Calibri" w:cs="Calibri"/>
                      <w:color w:val="000000" w:themeColor="text1"/>
                      <w:sz w:val="22"/>
                      <w:szCs w:val="22"/>
                    </w:rPr>
                    <w:t>Gen</w:t>
                  </w:r>
                  <w:proofErr w:type="spellEnd"/>
                  <w:r w:rsidR="00A57D71" w:rsidRPr="00A57D71">
                    <w:rPr>
                      <w:rFonts w:ascii="Calibri" w:hAnsi="Calibri" w:cs="Calibri"/>
                      <w:color w:val="000000" w:themeColor="text1"/>
                      <w:sz w:val="22"/>
                      <w:szCs w:val="22"/>
                    </w:rPr>
                    <w:t xml:space="preserve"> 2 (4 </w:t>
                  </w:r>
                  <w:proofErr w:type="spellStart"/>
                  <w:r w:rsidR="00A57D71" w:rsidRPr="00A57D71">
                    <w:rPr>
                      <w:rFonts w:ascii="Calibri" w:hAnsi="Calibri" w:cs="Calibri"/>
                      <w:color w:val="000000" w:themeColor="text1"/>
                      <w:sz w:val="22"/>
                      <w:szCs w:val="22"/>
                    </w:rPr>
                    <w:t>nm</w:t>
                  </w:r>
                  <w:proofErr w:type="spellEnd"/>
                  <w:r w:rsidR="00A57D71" w:rsidRPr="00A57D71">
                    <w:rPr>
                      <w:rFonts w:ascii="Calibri" w:hAnsi="Calibri" w:cs="Calibri"/>
                      <w:color w:val="000000" w:themeColor="text1"/>
                      <w:sz w:val="22"/>
                      <w:szCs w:val="22"/>
                    </w:rPr>
                    <w:t>)</w:t>
                  </w:r>
                  <w:r w:rsidR="00562B12">
                    <w:rPr>
                      <w:rFonts w:ascii="Calibri" w:hAnsi="Calibri" w:cs="Calibri"/>
                      <w:color w:val="000000" w:themeColor="text1"/>
                      <w:sz w:val="22"/>
                      <w:szCs w:val="22"/>
                    </w:rPr>
                    <w:t xml:space="preserve"> arba lygiavertis)</w:t>
                  </w:r>
                </w:p>
              </w:tc>
            </w:tr>
            <w:tr w:rsidR="004D4655" w:rsidRPr="00B066D6" w14:paraId="3369382C" w14:textId="77777777" w:rsidTr="3503E6B3">
              <w:trPr>
                <w:trHeight w:val="315"/>
              </w:trPr>
              <w:tc>
                <w:tcPr>
                  <w:tcW w:w="1326" w:type="pct"/>
                  <w:tcBorders>
                    <w:top w:val="nil"/>
                    <w:left w:val="single" w:sz="4" w:space="0" w:color="000000" w:themeColor="text1"/>
                    <w:bottom w:val="single" w:sz="4" w:space="0" w:color="000000" w:themeColor="text1"/>
                    <w:right w:val="single" w:sz="4" w:space="0" w:color="000000" w:themeColor="text1"/>
                  </w:tcBorders>
                  <w:shd w:val="clear" w:color="auto" w:fill="auto"/>
                  <w:vAlign w:val="center"/>
                  <w:hideMark/>
                </w:tcPr>
                <w:p w14:paraId="0658A805" w14:textId="77777777" w:rsidR="004D4655" w:rsidRPr="00B066D6" w:rsidRDefault="004D4655" w:rsidP="00963302">
                  <w:pPr>
                    <w:rPr>
                      <w:rFonts w:ascii="Calibri" w:hAnsi="Calibri" w:cs="Calibri"/>
                      <w:b/>
                      <w:bCs/>
                      <w:color w:val="000000"/>
                      <w:sz w:val="22"/>
                      <w:szCs w:val="22"/>
                    </w:rPr>
                  </w:pPr>
                  <w:r w:rsidRPr="00B066D6">
                    <w:rPr>
                      <w:rFonts w:ascii="Calibri" w:hAnsi="Calibri" w:cs="Calibri"/>
                      <w:b/>
                      <w:bCs/>
                      <w:color w:val="000000"/>
                      <w:sz w:val="22"/>
                      <w:szCs w:val="22"/>
                    </w:rPr>
                    <w:t>Operatyvioji atmintis</w:t>
                  </w:r>
                </w:p>
              </w:tc>
              <w:tc>
                <w:tcPr>
                  <w:tcW w:w="3674" w:type="pct"/>
                  <w:tcBorders>
                    <w:top w:val="nil"/>
                    <w:left w:val="nil"/>
                    <w:bottom w:val="single" w:sz="4" w:space="0" w:color="000000" w:themeColor="text1"/>
                    <w:right w:val="single" w:sz="4" w:space="0" w:color="000000" w:themeColor="text1"/>
                  </w:tcBorders>
                  <w:shd w:val="clear" w:color="auto" w:fill="auto"/>
                  <w:vAlign w:val="bottom"/>
                  <w:hideMark/>
                </w:tcPr>
                <w:p w14:paraId="12326C16" w14:textId="1DFF165A" w:rsidR="004D4655" w:rsidRPr="00663021" w:rsidRDefault="004D4655" w:rsidP="00963302">
                  <w:pPr>
                    <w:rPr>
                      <w:rFonts w:ascii="Calibri" w:hAnsi="Calibri" w:cs="Calibri"/>
                      <w:color w:val="000000" w:themeColor="text1"/>
                      <w:sz w:val="22"/>
                      <w:szCs w:val="22"/>
                    </w:rPr>
                  </w:pPr>
                  <w:r w:rsidRPr="00663021">
                    <w:rPr>
                      <w:rFonts w:ascii="Calibri" w:hAnsi="Calibri" w:cs="Calibri"/>
                      <w:color w:val="000000" w:themeColor="text1"/>
                      <w:sz w:val="22"/>
                      <w:szCs w:val="22"/>
                    </w:rPr>
                    <w:t xml:space="preserve">Ne mažiau kaip </w:t>
                  </w:r>
                  <w:r w:rsidR="0066114A" w:rsidRPr="00663021">
                    <w:rPr>
                      <w:rFonts w:ascii="Calibri" w:hAnsi="Calibri" w:cs="Calibri"/>
                      <w:color w:val="000000" w:themeColor="text1"/>
                      <w:sz w:val="22"/>
                      <w:szCs w:val="22"/>
                    </w:rPr>
                    <w:t>8</w:t>
                  </w:r>
                  <w:r w:rsidRPr="00663021">
                    <w:rPr>
                      <w:rFonts w:ascii="Calibri" w:hAnsi="Calibri" w:cs="Calibri"/>
                      <w:color w:val="000000" w:themeColor="text1"/>
                      <w:sz w:val="22"/>
                      <w:szCs w:val="22"/>
                    </w:rPr>
                    <w:t xml:space="preserve"> GB</w:t>
                  </w:r>
                </w:p>
              </w:tc>
            </w:tr>
            <w:tr w:rsidR="004D4655" w:rsidRPr="00B066D6" w14:paraId="207B5C06" w14:textId="77777777" w:rsidTr="3503E6B3">
              <w:trPr>
                <w:trHeight w:val="315"/>
              </w:trPr>
              <w:tc>
                <w:tcPr>
                  <w:tcW w:w="1326" w:type="pct"/>
                  <w:tcBorders>
                    <w:top w:val="nil"/>
                    <w:left w:val="single" w:sz="4" w:space="0" w:color="000000" w:themeColor="text1"/>
                    <w:bottom w:val="single" w:sz="4" w:space="0" w:color="000000" w:themeColor="text1"/>
                    <w:right w:val="single" w:sz="4" w:space="0" w:color="000000" w:themeColor="text1"/>
                  </w:tcBorders>
                  <w:shd w:val="clear" w:color="auto" w:fill="auto"/>
                  <w:vAlign w:val="center"/>
                  <w:hideMark/>
                </w:tcPr>
                <w:p w14:paraId="669CC1F4" w14:textId="77777777" w:rsidR="004D4655" w:rsidRPr="00B066D6" w:rsidRDefault="004D4655" w:rsidP="00963302">
                  <w:pPr>
                    <w:rPr>
                      <w:rFonts w:ascii="Calibri" w:hAnsi="Calibri" w:cs="Calibri"/>
                      <w:b/>
                      <w:bCs/>
                      <w:color w:val="000000"/>
                      <w:sz w:val="22"/>
                      <w:szCs w:val="22"/>
                    </w:rPr>
                  </w:pPr>
                  <w:r w:rsidRPr="00B066D6">
                    <w:rPr>
                      <w:rFonts w:ascii="Calibri" w:hAnsi="Calibri" w:cs="Calibri"/>
                      <w:b/>
                      <w:bCs/>
                      <w:color w:val="000000"/>
                      <w:sz w:val="22"/>
                      <w:szCs w:val="22"/>
                    </w:rPr>
                    <w:t>Vidinė atmintis</w:t>
                  </w:r>
                </w:p>
              </w:tc>
              <w:tc>
                <w:tcPr>
                  <w:tcW w:w="3674" w:type="pct"/>
                  <w:tcBorders>
                    <w:top w:val="nil"/>
                    <w:left w:val="nil"/>
                    <w:bottom w:val="single" w:sz="4" w:space="0" w:color="000000" w:themeColor="text1"/>
                    <w:right w:val="single" w:sz="4" w:space="0" w:color="000000" w:themeColor="text1"/>
                  </w:tcBorders>
                  <w:shd w:val="clear" w:color="auto" w:fill="auto"/>
                  <w:vAlign w:val="bottom"/>
                  <w:hideMark/>
                </w:tcPr>
                <w:p w14:paraId="26C9A2E8" w14:textId="1C0336A9" w:rsidR="004D4655" w:rsidRPr="00663021" w:rsidRDefault="004D4655" w:rsidP="00963302">
                  <w:pPr>
                    <w:rPr>
                      <w:rFonts w:ascii="Calibri" w:hAnsi="Calibri" w:cs="Calibri"/>
                      <w:color w:val="000000" w:themeColor="text1"/>
                      <w:sz w:val="22"/>
                      <w:szCs w:val="22"/>
                    </w:rPr>
                  </w:pPr>
                  <w:r w:rsidRPr="1566C7A7">
                    <w:rPr>
                      <w:rFonts w:ascii="Calibri" w:hAnsi="Calibri" w:cs="Calibri"/>
                      <w:color w:val="000000" w:themeColor="text1"/>
                      <w:sz w:val="22"/>
                      <w:szCs w:val="22"/>
                    </w:rPr>
                    <w:t xml:space="preserve">Ne mažiau kaip </w:t>
                  </w:r>
                  <w:r w:rsidR="00D731BB">
                    <w:rPr>
                      <w:rFonts w:ascii="Calibri" w:hAnsi="Calibri" w:cs="Calibri"/>
                      <w:color w:val="000000" w:themeColor="text1"/>
                      <w:sz w:val="22"/>
                      <w:szCs w:val="22"/>
                    </w:rPr>
                    <w:t>512</w:t>
                  </w:r>
                  <w:r w:rsidR="2F036109" w:rsidRPr="1566C7A7">
                    <w:rPr>
                      <w:rFonts w:ascii="Calibri" w:hAnsi="Calibri" w:cs="Calibri"/>
                      <w:color w:val="000000" w:themeColor="text1"/>
                      <w:sz w:val="22"/>
                      <w:szCs w:val="22"/>
                    </w:rPr>
                    <w:t xml:space="preserve"> </w:t>
                  </w:r>
                  <w:r w:rsidRPr="1566C7A7">
                    <w:rPr>
                      <w:rFonts w:ascii="Calibri" w:hAnsi="Calibri" w:cs="Calibri"/>
                      <w:color w:val="000000" w:themeColor="text1"/>
                      <w:sz w:val="22"/>
                      <w:szCs w:val="22"/>
                    </w:rPr>
                    <w:t>GB</w:t>
                  </w:r>
                </w:p>
              </w:tc>
            </w:tr>
            <w:tr w:rsidR="004D4655" w:rsidRPr="00B066D6" w14:paraId="0F32502C" w14:textId="77777777" w:rsidTr="3503E6B3">
              <w:trPr>
                <w:trHeight w:val="315"/>
              </w:trPr>
              <w:tc>
                <w:tcPr>
                  <w:tcW w:w="1326" w:type="pct"/>
                  <w:tcBorders>
                    <w:top w:val="nil"/>
                    <w:left w:val="single" w:sz="4" w:space="0" w:color="000000" w:themeColor="text1"/>
                    <w:bottom w:val="single" w:sz="4" w:space="0" w:color="000000" w:themeColor="text1"/>
                    <w:right w:val="single" w:sz="4" w:space="0" w:color="000000" w:themeColor="text1"/>
                  </w:tcBorders>
                  <w:shd w:val="clear" w:color="auto" w:fill="auto"/>
                  <w:vAlign w:val="center"/>
                  <w:hideMark/>
                </w:tcPr>
                <w:p w14:paraId="37861F6E" w14:textId="77777777" w:rsidR="004D4655" w:rsidRPr="00B066D6" w:rsidRDefault="004D4655" w:rsidP="00963302">
                  <w:pPr>
                    <w:rPr>
                      <w:rFonts w:ascii="Calibri" w:hAnsi="Calibri" w:cs="Calibri"/>
                      <w:b/>
                      <w:bCs/>
                      <w:color w:val="000000"/>
                      <w:sz w:val="22"/>
                      <w:szCs w:val="22"/>
                    </w:rPr>
                  </w:pPr>
                  <w:r w:rsidRPr="00B066D6">
                    <w:rPr>
                      <w:rFonts w:ascii="Calibri" w:hAnsi="Calibri" w:cs="Calibri"/>
                      <w:b/>
                      <w:bCs/>
                      <w:color w:val="000000"/>
                      <w:sz w:val="22"/>
                      <w:szCs w:val="22"/>
                    </w:rPr>
                    <w:t>Ryšiai ir duomenų perdavimas</w:t>
                  </w:r>
                </w:p>
              </w:tc>
              <w:tc>
                <w:tcPr>
                  <w:tcW w:w="3674" w:type="pct"/>
                  <w:tcBorders>
                    <w:top w:val="nil"/>
                    <w:left w:val="nil"/>
                    <w:bottom w:val="single" w:sz="4" w:space="0" w:color="000000" w:themeColor="text1"/>
                    <w:right w:val="single" w:sz="4" w:space="0" w:color="000000" w:themeColor="text1"/>
                  </w:tcBorders>
                  <w:shd w:val="clear" w:color="auto" w:fill="auto"/>
                  <w:vAlign w:val="bottom"/>
                  <w:hideMark/>
                </w:tcPr>
                <w:p w14:paraId="180347DF" w14:textId="272E17F2" w:rsidR="004D4655" w:rsidRPr="00147975" w:rsidRDefault="16FA56B0" w:rsidP="1566C7A7">
                  <w:pPr>
                    <w:rPr>
                      <w:rFonts w:ascii="Calibri" w:hAnsi="Calibri" w:cs="Calibri"/>
                      <w:color w:val="000000" w:themeColor="text1"/>
                      <w:sz w:val="22"/>
                      <w:szCs w:val="22"/>
                    </w:rPr>
                  </w:pPr>
                  <w:r w:rsidRPr="1566C7A7">
                    <w:rPr>
                      <w:rFonts w:ascii="Calibri" w:hAnsi="Calibri" w:cs="Calibri"/>
                      <w:color w:val="000000" w:themeColor="text1"/>
                      <w:sz w:val="22"/>
                      <w:szCs w:val="22"/>
                    </w:rPr>
                    <w:t>Visų pagrindinių WCDMA ir GSM ryšio standartų palaikymas.</w:t>
                  </w:r>
                </w:p>
                <w:p w14:paraId="79236A89" w14:textId="46099FD3" w:rsidR="004D4655" w:rsidRPr="00663021" w:rsidRDefault="16FA56B0" w:rsidP="1566C7A7">
                  <w:pPr>
                    <w:rPr>
                      <w:rFonts w:ascii="Calibri" w:hAnsi="Calibri" w:cs="Calibri"/>
                      <w:color w:val="000000" w:themeColor="text1"/>
                      <w:sz w:val="22"/>
                      <w:szCs w:val="22"/>
                    </w:rPr>
                  </w:pPr>
                  <w:r w:rsidRPr="1566C7A7">
                    <w:rPr>
                      <w:rFonts w:ascii="Calibri" w:hAnsi="Calibri" w:cs="Calibri"/>
                      <w:color w:val="000000" w:themeColor="text1"/>
                      <w:sz w:val="22"/>
                      <w:szCs w:val="22"/>
                    </w:rPr>
                    <w:t>5G duomenų perdavimo standarto palaikymas.</w:t>
                  </w:r>
                </w:p>
                <w:p w14:paraId="03D9B77B" w14:textId="29F1669B" w:rsidR="004D4655" w:rsidRPr="00663021" w:rsidRDefault="16FA56B0" w:rsidP="1566C7A7">
                  <w:pPr>
                    <w:rPr>
                      <w:rFonts w:ascii="Calibri" w:hAnsi="Calibri" w:cs="Calibri"/>
                      <w:color w:val="000000" w:themeColor="text1"/>
                      <w:sz w:val="22"/>
                      <w:szCs w:val="22"/>
                    </w:rPr>
                  </w:pPr>
                  <w:r w:rsidRPr="14C4CB2C">
                    <w:rPr>
                      <w:rFonts w:ascii="Calibri" w:hAnsi="Calibri" w:cs="Calibri"/>
                      <w:color w:val="000000" w:themeColor="text1"/>
                      <w:sz w:val="22"/>
                      <w:szCs w:val="22"/>
                    </w:rPr>
                    <w:t xml:space="preserve">Bevielio ryšio </w:t>
                  </w:r>
                  <w:proofErr w:type="spellStart"/>
                  <w:r w:rsidR="00356BFC" w:rsidRPr="00356BFC">
                    <w:rPr>
                      <w:rFonts w:ascii="Calibri" w:hAnsi="Calibri" w:cs="Calibri"/>
                      <w:color w:val="000000" w:themeColor="text1"/>
                      <w:sz w:val="22"/>
                      <w:szCs w:val="22"/>
                    </w:rPr>
                    <w:t>Wi</w:t>
                  </w:r>
                  <w:proofErr w:type="spellEnd"/>
                  <w:r w:rsidR="00356BFC" w:rsidRPr="00356BFC">
                    <w:rPr>
                      <w:rFonts w:ascii="Calibri" w:hAnsi="Calibri" w:cs="Calibri"/>
                      <w:color w:val="000000" w:themeColor="text1"/>
                      <w:sz w:val="22"/>
                      <w:szCs w:val="22"/>
                    </w:rPr>
                    <w:t>-Fi 802.11 a/b/g/n/</w:t>
                  </w:r>
                  <w:proofErr w:type="spellStart"/>
                  <w:r w:rsidR="00356BFC" w:rsidRPr="00356BFC">
                    <w:rPr>
                      <w:rFonts w:ascii="Calibri" w:hAnsi="Calibri" w:cs="Calibri"/>
                      <w:color w:val="000000" w:themeColor="text1"/>
                      <w:sz w:val="22"/>
                      <w:szCs w:val="22"/>
                    </w:rPr>
                    <w:t>ac</w:t>
                  </w:r>
                  <w:proofErr w:type="spellEnd"/>
                  <w:r w:rsidR="00356BFC" w:rsidRPr="00356BFC">
                    <w:rPr>
                      <w:rFonts w:ascii="Calibri" w:hAnsi="Calibri" w:cs="Calibri"/>
                      <w:color w:val="000000" w:themeColor="text1"/>
                      <w:sz w:val="22"/>
                      <w:szCs w:val="22"/>
                    </w:rPr>
                    <w:t xml:space="preserve">/6e, </w:t>
                  </w:r>
                  <w:proofErr w:type="spellStart"/>
                  <w:r w:rsidR="00356BFC" w:rsidRPr="00356BFC">
                    <w:rPr>
                      <w:rFonts w:ascii="Calibri" w:hAnsi="Calibri" w:cs="Calibri"/>
                      <w:color w:val="000000" w:themeColor="text1"/>
                      <w:sz w:val="22"/>
                      <w:szCs w:val="22"/>
                    </w:rPr>
                    <w:t>tri-band</w:t>
                  </w:r>
                  <w:proofErr w:type="spellEnd"/>
                  <w:r w:rsidR="00356BFC" w:rsidRPr="00356BFC">
                    <w:rPr>
                      <w:rFonts w:ascii="Calibri" w:hAnsi="Calibri" w:cs="Calibri"/>
                      <w:color w:val="000000" w:themeColor="text1"/>
                      <w:sz w:val="22"/>
                      <w:szCs w:val="22"/>
                    </w:rPr>
                    <w:t xml:space="preserve">, </w:t>
                  </w:r>
                  <w:proofErr w:type="spellStart"/>
                  <w:r w:rsidR="00356BFC" w:rsidRPr="00356BFC">
                    <w:rPr>
                      <w:rFonts w:ascii="Calibri" w:hAnsi="Calibri" w:cs="Calibri"/>
                      <w:color w:val="000000" w:themeColor="text1"/>
                      <w:sz w:val="22"/>
                      <w:szCs w:val="22"/>
                    </w:rPr>
                    <w:t>Wi</w:t>
                  </w:r>
                  <w:proofErr w:type="spellEnd"/>
                  <w:r w:rsidR="00356BFC" w:rsidRPr="00356BFC">
                    <w:rPr>
                      <w:rFonts w:ascii="Calibri" w:hAnsi="Calibri" w:cs="Calibri"/>
                      <w:color w:val="000000" w:themeColor="text1"/>
                      <w:sz w:val="22"/>
                      <w:szCs w:val="22"/>
                    </w:rPr>
                    <w:t xml:space="preserve">-Fi </w:t>
                  </w:r>
                  <w:proofErr w:type="spellStart"/>
                  <w:r w:rsidR="00356BFC" w:rsidRPr="00356BFC">
                    <w:rPr>
                      <w:rFonts w:ascii="Calibri" w:hAnsi="Calibri" w:cs="Calibri"/>
                      <w:color w:val="000000" w:themeColor="text1"/>
                      <w:sz w:val="22"/>
                      <w:szCs w:val="22"/>
                    </w:rPr>
                    <w:t>Direct</w:t>
                  </w:r>
                  <w:proofErr w:type="spellEnd"/>
                  <w:r w:rsidRPr="14C4CB2C">
                    <w:rPr>
                      <w:rFonts w:ascii="Calibri" w:hAnsi="Calibri" w:cs="Calibri"/>
                      <w:color w:val="000000" w:themeColor="text1"/>
                      <w:sz w:val="22"/>
                      <w:szCs w:val="22"/>
                    </w:rPr>
                    <w:t xml:space="preserve">, </w:t>
                  </w:r>
                  <w:proofErr w:type="spellStart"/>
                  <w:r w:rsidRPr="14C4CB2C">
                    <w:rPr>
                      <w:rFonts w:ascii="Calibri" w:hAnsi="Calibri" w:cs="Calibri"/>
                      <w:color w:val="000000" w:themeColor="text1"/>
                      <w:sz w:val="22"/>
                      <w:szCs w:val="22"/>
                    </w:rPr>
                    <w:t>hotspot</w:t>
                  </w:r>
                  <w:proofErr w:type="spellEnd"/>
                  <w:r w:rsidRPr="14C4CB2C">
                    <w:rPr>
                      <w:rFonts w:ascii="Calibri" w:hAnsi="Calibri" w:cs="Calibri"/>
                      <w:color w:val="000000" w:themeColor="text1"/>
                      <w:sz w:val="22"/>
                      <w:szCs w:val="22"/>
                    </w:rPr>
                    <w:t>.</w:t>
                  </w:r>
                </w:p>
                <w:p w14:paraId="2F70A337" w14:textId="57349CAC" w:rsidR="004D4655" w:rsidRPr="00663021" w:rsidRDefault="7C25A716" w:rsidP="1566C7A7">
                  <w:pPr>
                    <w:rPr>
                      <w:rFonts w:ascii="Calibri" w:hAnsi="Calibri" w:cs="Calibri"/>
                      <w:color w:val="000000" w:themeColor="text1"/>
                      <w:sz w:val="22"/>
                      <w:szCs w:val="22"/>
                    </w:rPr>
                  </w:pPr>
                  <w:r w:rsidRPr="3503E6B3">
                    <w:rPr>
                      <w:rFonts w:ascii="Calibri" w:hAnsi="Calibri" w:cs="Calibri"/>
                      <w:color w:val="000000" w:themeColor="text1"/>
                      <w:sz w:val="22"/>
                      <w:szCs w:val="22"/>
                    </w:rPr>
                    <w:t>Bluetooth v5.</w:t>
                  </w:r>
                  <w:r w:rsidR="00D21266">
                    <w:rPr>
                      <w:rFonts w:ascii="Calibri" w:hAnsi="Calibri" w:cs="Calibri"/>
                      <w:color w:val="000000" w:themeColor="text1"/>
                      <w:sz w:val="22"/>
                      <w:szCs w:val="22"/>
                    </w:rPr>
                    <w:t>3</w:t>
                  </w:r>
                  <w:r w:rsidRPr="3503E6B3">
                    <w:rPr>
                      <w:rFonts w:ascii="Calibri" w:hAnsi="Calibri" w:cs="Calibri"/>
                      <w:color w:val="000000" w:themeColor="text1"/>
                      <w:sz w:val="22"/>
                      <w:szCs w:val="22"/>
                    </w:rPr>
                    <w:t xml:space="preserve"> arba lygiavertės technologijos palaikymas.</w:t>
                  </w:r>
                </w:p>
              </w:tc>
            </w:tr>
            <w:tr w:rsidR="004D4655" w:rsidRPr="00B066D6" w14:paraId="7A307959" w14:textId="77777777" w:rsidTr="3503E6B3">
              <w:trPr>
                <w:trHeight w:val="315"/>
              </w:trPr>
              <w:tc>
                <w:tcPr>
                  <w:tcW w:w="1326" w:type="pct"/>
                  <w:tcBorders>
                    <w:top w:val="nil"/>
                    <w:left w:val="single" w:sz="4" w:space="0" w:color="000000" w:themeColor="text1"/>
                    <w:bottom w:val="single" w:sz="4" w:space="0" w:color="000000" w:themeColor="text1"/>
                    <w:right w:val="single" w:sz="4" w:space="0" w:color="000000" w:themeColor="text1"/>
                  </w:tcBorders>
                  <w:shd w:val="clear" w:color="auto" w:fill="auto"/>
                  <w:vAlign w:val="center"/>
                  <w:hideMark/>
                </w:tcPr>
                <w:p w14:paraId="183A5DA3" w14:textId="77777777" w:rsidR="004D4655" w:rsidRPr="00B066D6" w:rsidRDefault="004D4655" w:rsidP="00963302">
                  <w:pPr>
                    <w:rPr>
                      <w:rFonts w:ascii="Calibri" w:hAnsi="Calibri" w:cs="Calibri"/>
                      <w:b/>
                      <w:bCs/>
                      <w:color w:val="000000"/>
                      <w:sz w:val="22"/>
                      <w:szCs w:val="22"/>
                    </w:rPr>
                  </w:pPr>
                  <w:r w:rsidRPr="00B066D6">
                    <w:rPr>
                      <w:rFonts w:ascii="Calibri" w:hAnsi="Calibri" w:cs="Calibri"/>
                      <w:b/>
                      <w:bCs/>
                      <w:color w:val="000000"/>
                      <w:sz w:val="22"/>
                      <w:szCs w:val="22"/>
                    </w:rPr>
                    <w:t>Akumuliatoriaus talpa</w:t>
                  </w:r>
                </w:p>
              </w:tc>
              <w:tc>
                <w:tcPr>
                  <w:tcW w:w="3674" w:type="pct"/>
                  <w:tcBorders>
                    <w:top w:val="nil"/>
                    <w:left w:val="nil"/>
                    <w:bottom w:val="single" w:sz="4" w:space="0" w:color="000000" w:themeColor="text1"/>
                    <w:right w:val="single" w:sz="4" w:space="0" w:color="000000" w:themeColor="text1"/>
                  </w:tcBorders>
                  <w:shd w:val="clear" w:color="auto" w:fill="auto"/>
                  <w:vAlign w:val="bottom"/>
                  <w:hideMark/>
                </w:tcPr>
                <w:p w14:paraId="1226EBCB" w14:textId="5C2AE360" w:rsidR="004D4655" w:rsidRPr="00663021" w:rsidRDefault="004D4655" w:rsidP="1566C7A7">
                  <w:pPr>
                    <w:rPr>
                      <w:rFonts w:ascii="Calibri" w:hAnsi="Calibri" w:cs="Calibri"/>
                      <w:color w:val="000000" w:themeColor="text1"/>
                      <w:sz w:val="22"/>
                      <w:szCs w:val="22"/>
                    </w:rPr>
                  </w:pPr>
                  <w:r w:rsidRPr="3503E6B3">
                    <w:rPr>
                      <w:rFonts w:ascii="Calibri" w:hAnsi="Calibri" w:cs="Calibri"/>
                      <w:color w:val="000000" w:themeColor="text1"/>
                      <w:sz w:val="22"/>
                      <w:szCs w:val="22"/>
                    </w:rPr>
                    <w:t xml:space="preserve">Ne mažiau kaip </w:t>
                  </w:r>
                  <w:r w:rsidR="2B62C96D" w:rsidRPr="3503E6B3">
                    <w:rPr>
                      <w:rFonts w:ascii="Calibri" w:hAnsi="Calibri" w:cs="Calibri"/>
                      <w:color w:val="000000" w:themeColor="text1"/>
                      <w:sz w:val="22"/>
                      <w:szCs w:val="22"/>
                    </w:rPr>
                    <w:t>4</w:t>
                  </w:r>
                  <w:r w:rsidR="00C3676E">
                    <w:rPr>
                      <w:rFonts w:ascii="Calibri" w:hAnsi="Calibri" w:cs="Calibri"/>
                      <w:color w:val="000000" w:themeColor="text1"/>
                      <w:sz w:val="22"/>
                      <w:szCs w:val="22"/>
                    </w:rPr>
                    <w:t>7</w:t>
                  </w:r>
                  <w:r w:rsidR="2B62C96D" w:rsidRPr="3503E6B3">
                    <w:rPr>
                      <w:rFonts w:ascii="Calibri" w:hAnsi="Calibri" w:cs="Calibri"/>
                      <w:color w:val="000000" w:themeColor="text1"/>
                      <w:sz w:val="22"/>
                      <w:szCs w:val="22"/>
                    </w:rPr>
                    <w:t>00</w:t>
                  </w:r>
                  <w:r w:rsidRPr="3503E6B3">
                    <w:rPr>
                      <w:rFonts w:ascii="Calibri" w:hAnsi="Calibri" w:cs="Calibri"/>
                      <w:color w:val="000000" w:themeColor="text1"/>
                      <w:sz w:val="22"/>
                      <w:szCs w:val="22"/>
                    </w:rPr>
                    <w:t xml:space="preserve"> </w:t>
                  </w:r>
                  <w:proofErr w:type="spellStart"/>
                  <w:r w:rsidRPr="3503E6B3">
                    <w:rPr>
                      <w:rFonts w:ascii="Calibri" w:hAnsi="Calibri" w:cs="Calibri"/>
                      <w:color w:val="000000" w:themeColor="text1"/>
                      <w:sz w:val="22"/>
                      <w:szCs w:val="22"/>
                    </w:rPr>
                    <w:t>mAh</w:t>
                  </w:r>
                  <w:proofErr w:type="spellEnd"/>
                  <w:r w:rsidRPr="3503E6B3">
                    <w:rPr>
                      <w:rFonts w:ascii="Calibri" w:hAnsi="Calibri" w:cs="Calibri"/>
                      <w:color w:val="000000" w:themeColor="text1"/>
                      <w:sz w:val="22"/>
                      <w:szCs w:val="22"/>
                    </w:rPr>
                    <w:t>.</w:t>
                  </w:r>
                </w:p>
              </w:tc>
            </w:tr>
            <w:tr w:rsidR="003B7D4E" w:rsidRPr="00B066D6" w14:paraId="55A02F51" w14:textId="77777777" w:rsidTr="3503E6B3">
              <w:trPr>
                <w:trHeight w:val="315"/>
              </w:trPr>
              <w:tc>
                <w:tcPr>
                  <w:tcW w:w="1326" w:type="pct"/>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3C406A18" w14:textId="0F09F064" w:rsidR="003B7D4E" w:rsidRPr="00B066D6" w:rsidRDefault="003B7D4E" w:rsidP="00963302">
                  <w:pPr>
                    <w:rPr>
                      <w:rFonts w:ascii="Calibri" w:hAnsi="Calibri" w:cs="Calibri"/>
                      <w:b/>
                      <w:bCs/>
                      <w:color w:val="000000"/>
                      <w:sz w:val="22"/>
                      <w:szCs w:val="22"/>
                    </w:rPr>
                  </w:pPr>
                  <w:r>
                    <w:rPr>
                      <w:rFonts w:ascii="Calibri" w:hAnsi="Calibri" w:cs="Calibri"/>
                      <w:b/>
                      <w:bCs/>
                      <w:color w:val="000000"/>
                      <w:sz w:val="22"/>
                      <w:szCs w:val="22"/>
                    </w:rPr>
                    <w:t xml:space="preserve">Greitas </w:t>
                  </w:r>
                  <w:r w:rsidR="001810C7">
                    <w:rPr>
                      <w:rFonts w:ascii="Calibri" w:hAnsi="Calibri" w:cs="Calibri"/>
                      <w:b/>
                      <w:bCs/>
                      <w:color w:val="000000"/>
                      <w:sz w:val="22"/>
                      <w:szCs w:val="22"/>
                    </w:rPr>
                    <w:t>įkrovimas</w:t>
                  </w:r>
                </w:p>
              </w:tc>
              <w:tc>
                <w:tcPr>
                  <w:tcW w:w="3674" w:type="pct"/>
                  <w:tcBorders>
                    <w:top w:val="nil"/>
                    <w:left w:val="nil"/>
                    <w:bottom w:val="single" w:sz="4" w:space="0" w:color="000000" w:themeColor="text1"/>
                    <w:right w:val="single" w:sz="4" w:space="0" w:color="000000" w:themeColor="text1"/>
                  </w:tcBorders>
                  <w:shd w:val="clear" w:color="auto" w:fill="auto"/>
                  <w:vAlign w:val="bottom"/>
                </w:tcPr>
                <w:p w14:paraId="0E330053" w14:textId="63C04521" w:rsidR="003B7D4E" w:rsidRPr="00663021" w:rsidRDefault="41C9A1B1" w:rsidP="1566C7A7">
                  <w:pPr>
                    <w:rPr>
                      <w:rFonts w:ascii="Calibri" w:hAnsi="Calibri" w:cs="Calibri"/>
                      <w:color w:val="000000" w:themeColor="text1"/>
                      <w:sz w:val="22"/>
                      <w:szCs w:val="22"/>
                    </w:rPr>
                  </w:pPr>
                  <w:r w:rsidRPr="3503E6B3">
                    <w:rPr>
                      <w:rFonts w:ascii="Calibri" w:hAnsi="Calibri" w:cs="Calibri"/>
                      <w:color w:val="000000" w:themeColor="text1"/>
                      <w:sz w:val="22"/>
                      <w:szCs w:val="22"/>
                    </w:rPr>
                    <w:t xml:space="preserve">Taip, ne mažiau </w:t>
                  </w:r>
                  <w:r w:rsidR="76C1C77E" w:rsidRPr="3503E6B3">
                    <w:rPr>
                      <w:rFonts w:ascii="Calibri" w:hAnsi="Calibri" w:cs="Calibri"/>
                      <w:color w:val="000000" w:themeColor="text1"/>
                      <w:sz w:val="22"/>
                      <w:szCs w:val="22"/>
                    </w:rPr>
                    <w:t>4</w:t>
                  </w:r>
                  <w:r w:rsidRPr="3503E6B3">
                    <w:rPr>
                      <w:rFonts w:ascii="Calibri" w:hAnsi="Calibri" w:cs="Calibri"/>
                      <w:color w:val="000000" w:themeColor="text1"/>
                      <w:sz w:val="22"/>
                      <w:szCs w:val="22"/>
                    </w:rPr>
                    <w:t>5W.</w:t>
                  </w:r>
                </w:p>
              </w:tc>
            </w:tr>
            <w:tr w:rsidR="004D4655" w:rsidRPr="00B066D6" w14:paraId="7A59BD67" w14:textId="77777777" w:rsidTr="3503E6B3">
              <w:trPr>
                <w:trHeight w:val="315"/>
              </w:trPr>
              <w:tc>
                <w:tcPr>
                  <w:tcW w:w="1326" w:type="pct"/>
                  <w:tcBorders>
                    <w:top w:val="nil"/>
                    <w:left w:val="single" w:sz="4" w:space="0" w:color="000000" w:themeColor="text1"/>
                    <w:bottom w:val="single" w:sz="4" w:space="0" w:color="000000" w:themeColor="text1"/>
                    <w:right w:val="single" w:sz="4" w:space="0" w:color="000000" w:themeColor="text1"/>
                  </w:tcBorders>
                  <w:shd w:val="clear" w:color="auto" w:fill="auto"/>
                  <w:vAlign w:val="center"/>
                  <w:hideMark/>
                </w:tcPr>
                <w:p w14:paraId="30AC4AC9" w14:textId="77777777" w:rsidR="004D4655" w:rsidRPr="00B066D6" w:rsidRDefault="004D4655" w:rsidP="00963302">
                  <w:pPr>
                    <w:rPr>
                      <w:rFonts w:ascii="Calibri" w:hAnsi="Calibri" w:cs="Calibri"/>
                      <w:b/>
                      <w:bCs/>
                      <w:color w:val="000000"/>
                      <w:sz w:val="22"/>
                      <w:szCs w:val="22"/>
                    </w:rPr>
                  </w:pPr>
                  <w:r w:rsidRPr="00B066D6">
                    <w:rPr>
                      <w:rFonts w:ascii="Calibri" w:hAnsi="Calibri" w:cs="Calibri"/>
                      <w:b/>
                      <w:bCs/>
                      <w:color w:val="000000"/>
                      <w:sz w:val="22"/>
                      <w:szCs w:val="22"/>
                    </w:rPr>
                    <w:t>Programinė įranga</w:t>
                  </w:r>
                </w:p>
              </w:tc>
              <w:tc>
                <w:tcPr>
                  <w:tcW w:w="3674" w:type="pct"/>
                  <w:tcBorders>
                    <w:top w:val="nil"/>
                    <w:left w:val="nil"/>
                    <w:bottom w:val="single" w:sz="4" w:space="0" w:color="000000" w:themeColor="text1"/>
                    <w:right w:val="single" w:sz="4" w:space="0" w:color="000000" w:themeColor="text1"/>
                  </w:tcBorders>
                  <w:shd w:val="clear" w:color="auto" w:fill="auto"/>
                  <w:vAlign w:val="bottom"/>
                  <w:hideMark/>
                </w:tcPr>
                <w:p w14:paraId="5CBDD9CF" w14:textId="5426FF82" w:rsidR="004D4655" w:rsidRPr="00663021" w:rsidRDefault="008961F9" w:rsidP="00963302">
                  <w:pPr>
                    <w:rPr>
                      <w:rFonts w:ascii="Calibri" w:hAnsi="Calibri" w:cs="Calibri"/>
                      <w:color w:val="000000" w:themeColor="text1"/>
                      <w:sz w:val="22"/>
                      <w:szCs w:val="22"/>
                    </w:rPr>
                  </w:pPr>
                  <w:r w:rsidRPr="008961F9">
                    <w:rPr>
                      <w:rFonts w:ascii="Calibri" w:hAnsi="Calibri" w:cs="Calibri"/>
                      <w:color w:val="000000" w:themeColor="text1"/>
                      <w:sz w:val="22"/>
                      <w:szCs w:val="22"/>
                    </w:rPr>
                    <w:t>Android 13, One UI 5.1</w:t>
                  </w:r>
                  <w:r w:rsidR="650FC89A" w:rsidRPr="3503E6B3">
                    <w:rPr>
                      <w:rFonts w:ascii="Calibri" w:hAnsi="Calibri" w:cs="Calibri"/>
                      <w:color w:val="000000" w:themeColor="text1"/>
                      <w:sz w:val="22"/>
                      <w:szCs w:val="22"/>
                    </w:rPr>
                    <w:t>. Arba lygiavertė.</w:t>
                  </w:r>
                </w:p>
              </w:tc>
            </w:tr>
            <w:tr w:rsidR="004D4655" w:rsidRPr="00B066D6" w14:paraId="47199903" w14:textId="77777777" w:rsidTr="3503E6B3">
              <w:trPr>
                <w:trHeight w:val="315"/>
              </w:trPr>
              <w:tc>
                <w:tcPr>
                  <w:tcW w:w="1326" w:type="pct"/>
                  <w:tcBorders>
                    <w:top w:val="nil"/>
                    <w:left w:val="single" w:sz="4" w:space="0" w:color="000000" w:themeColor="text1"/>
                    <w:bottom w:val="single" w:sz="4" w:space="0" w:color="auto"/>
                    <w:right w:val="single" w:sz="4" w:space="0" w:color="000000" w:themeColor="text1"/>
                  </w:tcBorders>
                  <w:shd w:val="clear" w:color="auto" w:fill="auto"/>
                  <w:vAlign w:val="center"/>
                  <w:hideMark/>
                </w:tcPr>
                <w:p w14:paraId="5FC40523" w14:textId="77777777" w:rsidR="004D4655" w:rsidRPr="00B066D6" w:rsidRDefault="004D4655" w:rsidP="00963302">
                  <w:pPr>
                    <w:rPr>
                      <w:rFonts w:ascii="Calibri" w:hAnsi="Calibri" w:cs="Calibri"/>
                      <w:b/>
                      <w:bCs/>
                      <w:color w:val="000000"/>
                      <w:sz w:val="22"/>
                      <w:szCs w:val="22"/>
                    </w:rPr>
                  </w:pPr>
                  <w:r w:rsidRPr="00B066D6">
                    <w:rPr>
                      <w:rFonts w:ascii="Calibri" w:hAnsi="Calibri" w:cs="Calibri"/>
                      <w:b/>
                      <w:bCs/>
                      <w:color w:val="000000"/>
                      <w:sz w:val="22"/>
                      <w:szCs w:val="22"/>
                    </w:rPr>
                    <w:t>Gamintojo garantija</w:t>
                  </w:r>
                </w:p>
              </w:tc>
              <w:tc>
                <w:tcPr>
                  <w:tcW w:w="3674" w:type="pct"/>
                  <w:tcBorders>
                    <w:top w:val="nil"/>
                    <w:left w:val="nil"/>
                    <w:bottom w:val="single" w:sz="4" w:space="0" w:color="auto"/>
                    <w:right w:val="single" w:sz="4" w:space="0" w:color="000000" w:themeColor="text1"/>
                  </w:tcBorders>
                  <w:shd w:val="clear" w:color="auto" w:fill="auto"/>
                  <w:vAlign w:val="bottom"/>
                  <w:hideMark/>
                </w:tcPr>
                <w:p w14:paraId="7E05FF21" w14:textId="77777777" w:rsidR="004D4655" w:rsidRPr="00663021" w:rsidRDefault="004D4655" w:rsidP="14C4CB2C">
                  <w:pPr>
                    <w:rPr>
                      <w:rFonts w:ascii="Calibri" w:hAnsi="Calibri" w:cs="Calibri"/>
                      <w:color w:val="000000" w:themeColor="text1"/>
                      <w:sz w:val="22"/>
                      <w:szCs w:val="22"/>
                    </w:rPr>
                  </w:pPr>
                  <w:r w:rsidRPr="00887FFB">
                    <w:rPr>
                      <w:rFonts w:ascii="Calibri" w:hAnsi="Calibri" w:cs="Calibri"/>
                      <w:color w:val="000000" w:themeColor="text1"/>
                      <w:sz w:val="22"/>
                      <w:szCs w:val="22"/>
                    </w:rPr>
                    <w:t>Ne mažiau kaip 24 mėn.</w:t>
                  </w:r>
                </w:p>
              </w:tc>
            </w:tr>
            <w:tr w:rsidR="00C22155" w:rsidRPr="00B066D6" w14:paraId="6788E0F9" w14:textId="77777777" w:rsidTr="3503E6B3">
              <w:trPr>
                <w:trHeight w:val="315"/>
              </w:trPr>
              <w:tc>
                <w:tcPr>
                  <w:tcW w:w="1326" w:type="pct"/>
                  <w:tcBorders>
                    <w:top w:val="nil"/>
                    <w:left w:val="single" w:sz="4" w:space="0" w:color="000000" w:themeColor="text1"/>
                    <w:bottom w:val="single" w:sz="4" w:space="0" w:color="auto"/>
                    <w:right w:val="single" w:sz="4" w:space="0" w:color="000000" w:themeColor="text1"/>
                  </w:tcBorders>
                  <w:shd w:val="clear" w:color="auto" w:fill="auto"/>
                  <w:vAlign w:val="center"/>
                </w:tcPr>
                <w:p w14:paraId="35933BA9" w14:textId="16B13882" w:rsidR="00C22155" w:rsidRPr="00B066D6" w:rsidRDefault="00C22155" w:rsidP="00963302">
                  <w:pPr>
                    <w:rPr>
                      <w:rFonts w:ascii="Calibri" w:hAnsi="Calibri" w:cs="Calibri"/>
                      <w:b/>
                      <w:bCs/>
                      <w:color w:val="000000"/>
                      <w:sz w:val="22"/>
                      <w:szCs w:val="22"/>
                    </w:rPr>
                  </w:pPr>
                  <w:r>
                    <w:rPr>
                      <w:rFonts w:ascii="Calibri" w:hAnsi="Calibri" w:cs="Calibri"/>
                      <w:b/>
                      <w:bCs/>
                      <w:color w:val="000000"/>
                      <w:sz w:val="22"/>
                      <w:szCs w:val="22"/>
                    </w:rPr>
                    <w:lastRenderedPageBreak/>
                    <w:t>Apsaugos sertifikatai</w:t>
                  </w:r>
                </w:p>
              </w:tc>
              <w:tc>
                <w:tcPr>
                  <w:tcW w:w="3674" w:type="pct"/>
                  <w:tcBorders>
                    <w:top w:val="nil"/>
                    <w:left w:val="nil"/>
                    <w:bottom w:val="single" w:sz="4" w:space="0" w:color="auto"/>
                    <w:right w:val="single" w:sz="4" w:space="0" w:color="000000" w:themeColor="text1"/>
                  </w:tcBorders>
                  <w:shd w:val="clear" w:color="auto" w:fill="auto"/>
                  <w:vAlign w:val="bottom"/>
                </w:tcPr>
                <w:p w14:paraId="6C648681" w14:textId="469DCE77" w:rsidR="00C22155" w:rsidRPr="00887FFB" w:rsidRDefault="00C22155" w:rsidP="14C4CB2C">
                  <w:pPr>
                    <w:rPr>
                      <w:rFonts w:ascii="Calibri" w:hAnsi="Calibri" w:cs="Calibri"/>
                      <w:color w:val="000000" w:themeColor="text1"/>
                      <w:sz w:val="22"/>
                      <w:szCs w:val="22"/>
                    </w:rPr>
                  </w:pPr>
                  <w:r>
                    <w:rPr>
                      <w:rFonts w:ascii="Calibri" w:hAnsi="Calibri" w:cs="Calibri"/>
                      <w:color w:val="000000" w:themeColor="text1"/>
                      <w:sz w:val="22"/>
                      <w:szCs w:val="22"/>
                    </w:rPr>
                    <w:t>Ne blogiau IP68</w:t>
                  </w:r>
                </w:p>
              </w:tc>
            </w:tr>
            <w:tr w:rsidR="004D4655" w:rsidRPr="00B066D6" w14:paraId="7E5F3BAD" w14:textId="77777777" w:rsidTr="3503E6B3">
              <w:trPr>
                <w:trHeight w:val="315"/>
              </w:trPr>
              <w:tc>
                <w:tcPr>
                  <w:tcW w:w="13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0FE407" w14:textId="77777777" w:rsidR="004D4655" w:rsidRPr="00B066D6" w:rsidRDefault="004D4655" w:rsidP="00963302">
                  <w:pPr>
                    <w:rPr>
                      <w:rFonts w:ascii="Calibri" w:hAnsi="Calibri" w:cs="Calibri"/>
                      <w:b/>
                      <w:bCs/>
                      <w:color w:val="000000"/>
                      <w:sz w:val="22"/>
                      <w:szCs w:val="22"/>
                    </w:rPr>
                  </w:pPr>
                  <w:r w:rsidRPr="1566C7A7">
                    <w:rPr>
                      <w:rFonts w:ascii="Calibri" w:hAnsi="Calibri" w:cs="Calibri"/>
                      <w:b/>
                      <w:bCs/>
                      <w:color w:val="000000" w:themeColor="text1"/>
                      <w:sz w:val="22"/>
                      <w:szCs w:val="22"/>
                    </w:rPr>
                    <w:t>Svoris</w:t>
                  </w:r>
                </w:p>
              </w:tc>
              <w:tc>
                <w:tcPr>
                  <w:tcW w:w="367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8ABB583" w14:textId="694374ED" w:rsidR="004D4655" w:rsidRPr="00663021" w:rsidRDefault="004D4655" w:rsidP="00963302">
                  <w:pPr>
                    <w:rPr>
                      <w:rFonts w:ascii="Calibri" w:hAnsi="Calibri" w:cs="Calibri"/>
                      <w:color w:val="000000" w:themeColor="text1"/>
                      <w:sz w:val="22"/>
                      <w:szCs w:val="22"/>
                    </w:rPr>
                  </w:pPr>
                  <w:r w:rsidRPr="3503E6B3">
                    <w:rPr>
                      <w:rFonts w:ascii="Calibri" w:hAnsi="Calibri" w:cs="Calibri"/>
                      <w:color w:val="000000" w:themeColor="text1"/>
                      <w:sz w:val="22"/>
                      <w:szCs w:val="22"/>
                    </w:rPr>
                    <w:t xml:space="preserve">Ne daugiau kaip </w:t>
                  </w:r>
                  <w:r w:rsidR="73105904" w:rsidRPr="3503E6B3">
                    <w:rPr>
                      <w:rFonts w:ascii="Calibri" w:hAnsi="Calibri" w:cs="Calibri"/>
                      <w:color w:val="000000" w:themeColor="text1"/>
                      <w:sz w:val="22"/>
                      <w:szCs w:val="22"/>
                    </w:rPr>
                    <w:t>1</w:t>
                  </w:r>
                  <w:r w:rsidR="3E6138F4" w:rsidRPr="3503E6B3">
                    <w:rPr>
                      <w:rFonts w:ascii="Calibri" w:hAnsi="Calibri" w:cs="Calibri"/>
                      <w:color w:val="000000" w:themeColor="text1"/>
                      <w:sz w:val="22"/>
                      <w:szCs w:val="22"/>
                    </w:rPr>
                    <w:t>96</w:t>
                  </w:r>
                  <w:r w:rsidRPr="3503E6B3">
                    <w:rPr>
                      <w:rFonts w:ascii="Calibri" w:hAnsi="Calibri" w:cs="Calibri"/>
                      <w:color w:val="000000" w:themeColor="text1"/>
                      <w:sz w:val="22"/>
                      <w:szCs w:val="22"/>
                    </w:rPr>
                    <w:t xml:space="preserve"> g.</w:t>
                  </w:r>
                </w:p>
              </w:tc>
            </w:tr>
            <w:tr w:rsidR="004D4655" w:rsidRPr="00B066D6" w14:paraId="0AEE37B9" w14:textId="77777777" w:rsidTr="3503E6B3">
              <w:trPr>
                <w:trHeight w:val="315"/>
              </w:trPr>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14:paraId="26815AEE" w14:textId="77777777" w:rsidR="004D4655" w:rsidRPr="00B066D6" w:rsidRDefault="004D4655" w:rsidP="00963302">
                  <w:pPr>
                    <w:rPr>
                      <w:rFonts w:ascii="Calibri" w:hAnsi="Calibri" w:cs="Calibri"/>
                      <w:b/>
                      <w:bCs/>
                      <w:color w:val="000000"/>
                      <w:sz w:val="22"/>
                      <w:szCs w:val="22"/>
                    </w:rPr>
                  </w:pPr>
                  <w:r>
                    <w:rPr>
                      <w:rFonts w:ascii="Calibri" w:hAnsi="Calibri" w:cs="Calibri"/>
                      <w:b/>
                      <w:bCs/>
                      <w:color w:val="000000"/>
                      <w:sz w:val="22"/>
                      <w:szCs w:val="22"/>
                    </w:rPr>
                    <w:t>Galimos spalvos</w:t>
                  </w:r>
                </w:p>
              </w:tc>
              <w:tc>
                <w:tcPr>
                  <w:tcW w:w="3674" w:type="pct"/>
                  <w:tcBorders>
                    <w:top w:val="single" w:sz="4" w:space="0" w:color="auto"/>
                    <w:left w:val="single" w:sz="4" w:space="0" w:color="auto"/>
                    <w:bottom w:val="single" w:sz="4" w:space="0" w:color="auto"/>
                    <w:right w:val="single" w:sz="4" w:space="0" w:color="auto"/>
                  </w:tcBorders>
                  <w:shd w:val="clear" w:color="auto" w:fill="auto"/>
                  <w:vAlign w:val="bottom"/>
                </w:tcPr>
                <w:p w14:paraId="4B8A1256" w14:textId="3F34B4B9" w:rsidR="004D4655" w:rsidRPr="00B066D6" w:rsidRDefault="00884ACB" w:rsidP="00F00453">
                  <w:pPr>
                    <w:rPr>
                      <w:rFonts w:ascii="Calibri" w:hAnsi="Calibri" w:cs="Calibri"/>
                      <w:color w:val="000000"/>
                      <w:sz w:val="22"/>
                      <w:szCs w:val="22"/>
                    </w:rPr>
                  </w:pPr>
                  <w:r w:rsidRPr="00884ACB">
                    <w:rPr>
                      <w:rFonts w:ascii="Calibri" w:hAnsi="Calibri" w:cs="Calibri"/>
                      <w:color w:val="000000" w:themeColor="text1"/>
                      <w:sz w:val="22"/>
                      <w:szCs w:val="22"/>
                    </w:rPr>
                    <w:t>Kreminė</w:t>
                  </w:r>
                  <w:r>
                    <w:rPr>
                      <w:rFonts w:ascii="Calibri" w:hAnsi="Calibri" w:cs="Calibri"/>
                      <w:color w:val="000000" w:themeColor="text1"/>
                      <w:sz w:val="22"/>
                      <w:szCs w:val="22"/>
                    </w:rPr>
                    <w:t>,</w:t>
                  </w:r>
                  <w:r w:rsidRPr="00884ACB">
                    <w:rPr>
                      <w:rFonts w:ascii="Calibri" w:hAnsi="Calibri" w:cs="Calibri"/>
                      <w:color w:val="000000" w:themeColor="text1"/>
                      <w:sz w:val="22"/>
                      <w:szCs w:val="22"/>
                    </w:rPr>
                    <w:t xml:space="preserve"> juoda</w:t>
                  </w:r>
                  <w:r w:rsidR="00F00453">
                    <w:rPr>
                      <w:rFonts w:ascii="Calibri" w:hAnsi="Calibri" w:cs="Calibri"/>
                      <w:color w:val="000000" w:themeColor="text1"/>
                      <w:sz w:val="22"/>
                      <w:szCs w:val="22"/>
                    </w:rPr>
                    <w:t>, ž</w:t>
                  </w:r>
                  <w:r w:rsidRPr="00884ACB">
                    <w:rPr>
                      <w:rFonts w:ascii="Calibri" w:hAnsi="Calibri" w:cs="Calibri"/>
                      <w:color w:val="000000" w:themeColor="text1"/>
                      <w:sz w:val="22"/>
                      <w:szCs w:val="22"/>
                    </w:rPr>
                    <w:t>alia</w:t>
                  </w:r>
                  <w:r w:rsidR="00F00453">
                    <w:rPr>
                      <w:rFonts w:ascii="Calibri" w:hAnsi="Calibri" w:cs="Calibri"/>
                      <w:color w:val="000000" w:themeColor="text1"/>
                      <w:sz w:val="22"/>
                      <w:szCs w:val="22"/>
                    </w:rPr>
                    <w:t xml:space="preserve"> arba </w:t>
                  </w:r>
                  <w:r w:rsidRPr="00884ACB">
                    <w:rPr>
                      <w:rFonts w:ascii="Calibri" w:hAnsi="Calibri" w:cs="Calibri"/>
                      <w:color w:val="000000" w:themeColor="text1"/>
                      <w:sz w:val="22"/>
                      <w:szCs w:val="22"/>
                    </w:rPr>
                    <w:t>Levandų</w:t>
                  </w:r>
                </w:p>
              </w:tc>
            </w:tr>
            <w:tr w:rsidR="00F2787C" w:rsidRPr="00B066D6" w14:paraId="006A2826" w14:textId="77777777" w:rsidTr="3503E6B3">
              <w:trPr>
                <w:trHeight w:val="315"/>
              </w:trPr>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14:paraId="704F540A" w14:textId="0C61E23A" w:rsidR="00F2787C" w:rsidRDefault="00F2787C" w:rsidP="00F2787C">
                  <w:pPr>
                    <w:rPr>
                      <w:rFonts w:ascii="Calibri" w:hAnsi="Calibri" w:cs="Calibri"/>
                      <w:b/>
                      <w:bCs/>
                      <w:color w:val="000000"/>
                      <w:sz w:val="22"/>
                      <w:szCs w:val="22"/>
                    </w:rPr>
                  </w:pPr>
                  <w:r>
                    <w:rPr>
                      <w:rFonts w:ascii="Calibri" w:hAnsi="Calibri" w:cs="Calibri"/>
                      <w:b/>
                      <w:bCs/>
                      <w:color w:val="000000"/>
                      <w:sz w:val="22"/>
                      <w:szCs w:val="22"/>
                    </w:rPr>
                    <w:t>Išleidimo data</w:t>
                  </w:r>
                </w:p>
              </w:tc>
              <w:tc>
                <w:tcPr>
                  <w:tcW w:w="3674" w:type="pct"/>
                  <w:tcBorders>
                    <w:top w:val="single" w:sz="4" w:space="0" w:color="auto"/>
                    <w:left w:val="single" w:sz="4" w:space="0" w:color="auto"/>
                    <w:bottom w:val="single" w:sz="4" w:space="0" w:color="auto"/>
                    <w:right w:val="single" w:sz="4" w:space="0" w:color="auto"/>
                  </w:tcBorders>
                  <w:shd w:val="clear" w:color="auto" w:fill="auto"/>
                  <w:vAlign w:val="bottom"/>
                </w:tcPr>
                <w:p w14:paraId="2E57FBF8" w14:textId="5022D0E3" w:rsidR="00F2787C" w:rsidRPr="009A715B" w:rsidRDefault="00F2787C" w:rsidP="00F2787C">
                  <w:pPr>
                    <w:rPr>
                      <w:rFonts w:ascii="Calibri" w:hAnsi="Calibri" w:cs="Calibri"/>
                      <w:color w:val="000000" w:themeColor="text1"/>
                      <w:sz w:val="22"/>
                      <w:szCs w:val="22"/>
                    </w:rPr>
                  </w:pPr>
                  <w:r>
                    <w:rPr>
                      <w:rFonts w:ascii="Calibri" w:hAnsi="Calibri" w:cs="Calibri"/>
                      <w:color w:val="000000" w:themeColor="text1"/>
                      <w:sz w:val="22"/>
                      <w:szCs w:val="22"/>
                    </w:rPr>
                    <w:t xml:space="preserve">Ne senesnis nei </w:t>
                  </w:r>
                  <w:r w:rsidR="00630025">
                    <w:rPr>
                      <w:rFonts w:ascii="Calibri" w:hAnsi="Calibri" w:cs="Calibri"/>
                      <w:color w:val="000000" w:themeColor="text1"/>
                      <w:sz w:val="22"/>
                      <w:szCs w:val="22"/>
                    </w:rPr>
                    <w:t>6</w:t>
                  </w:r>
                  <w:r w:rsidRPr="002C5259">
                    <w:rPr>
                      <w:rFonts w:ascii="Calibri" w:hAnsi="Calibri" w:cs="Calibri"/>
                      <w:color w:val="000000" w:themeColor="text1"/>
                      <w:sz w:val="22"/>
                      <w:szCs w:val="22"/>
                    </w:rPr>
                    <w:t xml:space="preserve"> </w:t>
                  </w:r>
                  <w:r w:rsidR="004829E4" w:rsidRPr="002C5259">
                    <w:rPr>
                      <w:rFonts w:ascii="Calibri" w:hAnsi="Calibri" w:cs="Calibri"/>
                      <w:color w:val="000000" w:themeColor="text1"/>
                      <w:sz w:val="22"/>
                      <w:szCs w:val="22"/>
                    </w:rPr>
                    <w:t>m</w:t>
                  </w:r>
                  <w:r w:rsidR="004829E4">
                    <w:rPr>
                      <w:rFonts w:ascii="Calibri" w:hAnsi="Calibri" w:cs="Calibri"/>
                      <w:color w:val="000000" w:themeColor="text1"/>
                      <w:sz w:val="22"/>
                      <w:szCs w:val="22"/>
                    </w:rPr>
                    <w:t>ėnesiai</w:t>
                  </w:r>
                  <w:r>
                    <w:rPr>
                      <w:rFonts w:ascii="Calibri" w:hAnsi="Calibri" w:cs="Calibri"/>
                      <w:color w:val="000000" w:themeColor="text1"/>
                      <w:sz w:val="22"/>
                      <w:szCs w:val="22"/>
                    </w:rPr>
                    <w:t xml:space="preserve"> nuo pirkimo paskelbimo datos. </w:t>
                  </w:r>
                </w:p>
              </w:tc>
            </w:tr>
          </w:tbl>
          <w:p w14:paraId="78AD11C6" w14:textId="5127C95D" w:rsidR="004D4655" w:rsidRPr="008C78E9" w:rsidRDefault="004D4655" w:rsidP="3503E6B3">
            <w:pPr>
              <w:pStyle w:val="NormalWeb"/>
              <w:numPr>
                <w:ilvl w:val="0"/>
                <w:numId w:val="7"/>
              </w:numPr>
              <w:rPr>
                <w:rFonts w:asciiTheme="minorHAnsi" w:hAnsiTheme="minorHAnsi" w:cstheme="minorBidi"/>
              </w:rPr>
            </w:pPr>
            <w:r w:rsidRPr="3503E6B3">
              <w:rPr>
                <w:rFonts w:asciiTheme="minorHAnsi" w:hAnsiTheme="minorHAnsi" w:cstheme="minorBidi"/>
              </w:rPr>
              <w:t>A</w:t>
            </w:r>
            <w:r w:rsidR="001F461B" w:rsidRPr="3503E6B3">
              <w:rPr>
                <w:rFonts w:asciiTheme="minorHAnsi" w:hAnsiTheme="minorHAnsi" w:cstheme="minorBidi"/>
              </w:rPr>
              <w:t>3</w:t>
            </w:r>
            <w:r w:rsidRPr="3503E6B3">
              <w:rPr>
                <w:rFonts w:asciiTheme="minorHAnsi" w:hAnsiTheme="minorHAnsi" w:cstheme="minorBidi"/>
              </w:rPr>
              <w:t xml:space="preserve"> tipo telefonui keliami techniniai reikalavimai:</w:t>
            </w:r>
            <w:r w:rsidR="00643F60" w:rsidRPr="3503E6B3">
              <w:rPr>
                <w:rFonts w:asciiTheme="minorHAnsi" w:hAnsiTheme="minorHAnsi" w:cstheme="minorBidi"/>
              </w:rPr>
              <w:t xml:space="preserve"> </w:t>
            </w:r>
          </w:p>
          <w:tbl>
            <w:tblPr>
              <w:tblW w:w="5000" w:type="pct"/>
              <w:tblLook w:val="04A0" w:firstRow="1" w:lastRow="0" w:firstColumn="1" w:lastColumn="0" w:noHBand="0" w:noVBand="1"/>
            </w:tblPr>
            <w:tblGrid>
              <w:gridCol w:w="2542"/>
              <w:gridCol w:w="7044"/>
            </w:tblGrid>
            <w:tr w:rsidR="00556799" w:rsidRPr="00B066D6" w14:paraId="68494266" w14:textId="77777777" w:rsidTr="3503E6B3">
              <w:trPr>
                <w:trHeight w:val="315"/>
              </w:trPr>
              <w:tc>
                <w:tcPr>
                  <w:tcW w:w="132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428DF162" w14:textId="77777777" w:rsidR="00556799" w:rsidRPr="00B066D6" w:rsidRDefault="00556799" w:rsidP="00556799">
                  <w:pPr>
                    <w:rPr>
                      <w:rFonts w:ascii="Calibri" w:hAnsi="Calibri" w:cs="Calibri"/>
                      <w:b/>
                      <w:bCs/>
                      <w:color w:val="000000"/>
                      <w:sz w:val="22"/>
                      <w:szCs w:val="22"/>
                    </w:rPr>
                  </w:pPr>
                  <w:r w:rsidRPr="00B066D6">
                    <w:rPr>
                      <w:rFonts w:ascii="Calibri" w:hAnsi="Calibri" w:cs="Calibri"/>
                      <w:b/>
                      <w:bCs/>
                      <w:color w:val="000000"/>
                      <w:sz w:val="22"/>
                      <w:szCs w:val="22"/>
                    </w:rPr>
                    <w:t>Gamintojas</w:t>
                  </w:r>
                </w:p>
              </w:tc>
              <w:tc>
                <w:tcPr>
                  <w:tcW w:w="3674" w:type="pct"/>
                  <w:tcBorders>
                    <w:top w:val="single" w:sz="4" w:space="0" w:color="000000" w:themeColor="text1"/>
                    <w:left w:val="nil"/>
                    <w:bottom w:val="single" w:sz="4" w:space="0" w:color="000000" w:themeColor="text1"/>
                    <w:right w:val="single" w:sz="4" w:space="0" w:color="000000" w:themeColor="text1"/>
                  </w:tcBorders>
                  <w:shd w:val="clear" w:color="auto" w:fill="auto"/>
                  <w:vAlign w:val="bottom"/>
                  <w:hideMark/>
                </w:tcPr>
                <w:p w14:paraId="5A7226D9" w14:textId="77777777" w:rsidR="00556799" w:rsidRPr="00663021" w:rsidRDefault="00556799" w:rsidP="00556799">
                  <w:pPr>
                    <w:rPr>
                      <w:rFonts w:ascii="Calibri" w:hAnsi="Calibri" w:cs="Calibri"/>
                      <w:color w:val="000000" w:themeColor="text1"/>
                      <w:sz w:val="22"/>
                      <w:szCs w:val="22"/>
                    </w:rPr>
                  </w:pPr>
                  <w:r w:rsidRPr="00663021">
                    <w:rPr>
                      <w:rFonts w:ascii="Calibri" w:hAnsi="Calibri" w:cs="Calibri"/>
                      <w:color w:val="000000" w:themeColor="text1"/>
                      <w:sz w:val="22"/>
                      <w:szCs w:val="22"/>
                    </w:rPr>
                    <w:t>Nurodyti</w:t>
                  </w:r>
                </w:p>
              </w:tc>
            </w:tr>
            <w:tr w:rsidR="00556799" w:rsidRPr="00B066D6" w14:paraId="28B855C3" w14:textId="77777777" w:rsidTr="3503E6B3">
              <w:trPr>
                <w:trHeight w:val="315"/>
              </w:trPr>
              <w:tc>
                <w:tcPr>
                  <w:tcW w:w="1326" w:type="pct"/>
                  <w:tcBorders>
                    <w:top w:val="nil"/>
                    <w:left w:val="single" w:sz="4" w:space="0" w:color="000000" w:themeColor="text1"/>
                    <w:bottom w:val="single" w:sz="4" w:space="0" w:color="000000" w:themeColor="text1"/>
                    <w:right w:val="single" w:sz="4" w:space="0" w:color="000000" w:themeColor="text1"/>
                  </w:tcBorders>
                  <w:shd w:val="clear" w:color="auto" w:fill="auto"/>
                  <w:vAlign w:val="center"/>
                  <w:hideMark/>
                </w:tcPr>
                <w:p w14:paraId="5D852EA6" w14:textId="77777777" w:rsidR="00556799" w:rsidRPr="00B066D6" w:rsidRDefault="00556799" w:rsidP="00556799">
                  <w:pPr>
                    <w:rPr>
                      <w:rFonts w:ascii="Calibri" w:hAnsi="Calibri" w:cs="Calibri"/>
                      <w:b/>
                      <w:bCs/>
                      <w:color w:val="000000"/>
                      <w:sz w:val="22"/>
                      <w:szCs w:val="22"/>
                    </w:rPr>
                  </w:pPr>
                  <w:r w:rsidRPr="00B066D6">
                    <w:rPr>
                      <w:rFonts w:ascii="Calibri" w:hAnsi="Calibri" w:cs="Calibri"/>
                      <w:b/>
                      <w:bCs/>
                      <w:color w:val="000000"/>
                      <w:sz w:val="22"/>
                      <w:szCs w:val="22"/>
                    </w:rPr>
                    <w:t>Modelis</w:t>
                  </w:r>
                </w:p>
              </w:tc>
              <w:tc>
                <w:tcPr>
                  <w:tcW w:w="3674" w:type="pct"/>
                  <w:tcBorders>
                    <w:top w:val="nil"/>
                    <w:left w:val="nil"/>
                    <w:bottom w:val="single" w:sz="4" w:space="0" w:color="000000" w:themeColor="text1"/>
                    <w:right w:val="single" w:sz="4" w:space="0" w:color="000000" w:themeColor="text1"/>
                  </w:tcBorders>
                  <w:shd w:val="clear" w:color="auto" w:fill="auto"/>
                  <w:vAlign w:val="bottom"/>
                  <w:hideMark/>
                </w:tcPr>
                <w:p w14:paraId="595B9036" w14:textId="77777777" w:rsidR="00556799" w:rsidRPr="00663021" w:rsidRDefault="00556799" w:rsidP="00556799">
                  <w:pPr>
                    <w:rPr>
                      <w:rFonts w:ascii="Calibri" w:hAnsi="Calibri" w:cs="Calibri"/>
                      <w:color w:val="000000" w:themeColor="text1"/>
                      <w:sz w:val="22"/>
                      <w:szCs w:val="22"/>
                    </w:rPr>
                  </w:pPr>
                  <w:r w:rsidRPr="00663021">
                    <w:rPr>
                      <w:rFonts w:ascii="Calibri" w:hAnsi="Calibri" w:cs="Calibri"/>
                      <w:color w:val="000000" w:themeColor="text1"/>
                      <w:sz w:val="22"/>
                      <w:szCs w:val="22"/>
                    </w:rPr>
                    <w:t>Nurodyti</w:t>
                  </w:r>
                </w:p>
              </w:tc>
            </w:tr>
            <w:tr w:rsidR="00556799" w:rsidRPr="00B066D6" w14:paraId="36C94DF8" w14:textId="77777777" w:rsidTr="3503E6B3">
              <w:trPr>
                <w:trHeight w:val="465"/>
              </w:trPr>
              <w:tc>
                <w:tcPr>
                  <w:tcW w:w="1326" w:type="pct"/>
                  <w:tcBorders>
                    <w:top w:val="nil"/>
                    <w:left w:val="single" w:sz="4" w:space="0" w:color="000000" w:themeColor="text1"/>
                    <w:bottom w:val="single" w:sz="4" w:space="0" w:color="000000" w:themeColor="text1"/>
                    <w:right w:val="single" w:sz="4" w:space="0" w:color="000000" w:themeColor="text1"/>
                  </w:tcBorders>
                  <w:shd w:val="clear" w:color="auto" w:fill="auto"/>
                  <w:vAlign w:val="center"/>
                  <w:hideMark/>
                </w:tcPr>
                <w:p w14:paraId="42BEF421" w14:textId="77777777" w:rsidR="00556799" w:rsidRPr="00B066D6" w:rsidRDefault="00556799" w:rsidP="00556799">
                  <w:pPr>
                    <w:rPr>
                      <w:rFonts w:ascii="Calibri" w:hAnsi="Calibri" w:cs="Calibri"/>
                      <w:b/>
                      <w:bCs/>
                      <w:color w:val="000000"/>
                      <w:sz w:val="22"/>
                      <w:szCs w:val="22"/>
                    </w:rPr>
                  </w:pPr>
                  <w:r w:rsidRPr="00B066D6">
                    <w:rPr>
                      <w:rFonts w:ascii="Calibri" w:hAnsi="Calibri" w:cs="Calibri"/>
                      <w:b/>
                      <w:bCs/>
                      <w:color w:val="000000"/>
                      <w:sz w:val="22"/>
                      <w:szCs w:val="22"/>
                    </w:rPr>
                    <w:t>Ekranas</w:t>
                  </w:r>
                </w:p>
              </w:tc>
              <w:tc>
                <w:tcPr>
                  <w:tcW w:w="3674" w:type="pct"/>
                  <w:tcBorders>
                    <w:top w:val="nil"/>
                    <w:left w:val="nil"/>
                    <w:bottom w:val="single" w:sz="4" w:space="0" w:color="000000" w:themeColor="text1"/>
                    <w:right w:val="single" w:sz="4" w:space="0" w:color="000000" w:themeColor="text1"/>
                  </w:tcBorders>
                  <w:shd w:val="clear" w:color="auto" w:fill="auto"/>
                  <w:vAlign w:val="bottom"/>
                  <w:hideMark/>
                </w:tcPr>
                <w:p w14:paraId="32A86B1C" w14:textId="3D2FF0CE" w:rsidR="00556799" w:rsidRPr="00B066D6" w:rsidRDefault="6F445BE0" w:rsidP="00556799">
                  <w:pPr>
                    <w:rPr>
                      <w:rFonts w:ascii="Calibri" w:hAnsi="Calibri" w:cs="Calibri"/>
                      <w:color w:val="000000" w:themeColor="text1"/>
                      <w:sz w:val="22"/>
                      <w:szCs w:val="22"/>
                    </w:rPr>
                  </w:pPr>
                  <w:r w:rsidRPr="3503E6B3">
                    <w:rPr>
                      <w:rFonts w:ascii="Calibri" w:hAnsi="Calibri" w:cs="Calibri"/>
                      <w:color w:val="000000" w:themeColor="text1"/>
                      <w:sz w:val="22"/>
                      <w:szCs w:val="22"/>
                    </w:rPr>
                    <w:t xml:space="preserve">Įstrižainė ne mažiau </w:t>
                  </w:r>
                  <w:r w:rsidR="20BFBC19" w:rsidRPr="3503E6B3">
                    <w:rPr>
                      <w:rFonts w:ascii="Calibri" w:hAnsi="Calibri" w:cs="Calibri"/>
                      <w:color w:val="000000" w:themeColor="text1"/>
                      <w:sz w:val="22"/>
                      <w:szCs w:val="22"/>
                    </w:rPr>
                    <w:t>6.</w:t>
                  </w:r>
                  <w:r w:rsidR="005457E2">
                    <w:rPr>
                      <w:rFonts w:ascii="Calibri" w:hAnsi="Calibri" w:cs="Calibri"/>
                      <w:color w:val="000000" w:themeColor="text1"/>
                      <w:sz w:val="22"/>
                      <w:szCs w:val="22"/>
                    </w:rPr>
                    <w:t>4</w:t>
                  </w:r>
                  <w:r w:rsidR="20BFBC19" w:rsidRPr="3503E6B3">
                    <w:rPr>
                      <w:rFonts w:ascii="Calibri" w:hAnsi="Calibri" w:cs="Calibri"/>
                      <w:color w:val="000000" w:themeColor="text1"/>
                      <w:sz w:val="22"/>
                      <w:szCs w:val="22"/>
                    </w:rPr>
                    <w:t xml:space="preserve">" </w:t>
                  </w:r>
                </w:p>
                <w:p w14:paraId="0221D1D7" w14:textId="7335E3E0" w:rsidR="00556799" w:rsidRPr="00663021" w:rsidRDefault="6F445BE0" w:rsidP="00556799">
                  <w:pPr>
                    <w:rPr>
                      <w:rFonts w:ascii="Calibri" w:hAnsi="Calibri" w:cs="Calibri"/>
                      <w:color w:val="000000" w:themeColor="text1"/>
                      <w:sz w:val="22"/>
                      <w:szCs w:val="22"/>
                    </w:rPr>
                  </w:pPr>
                  <w:r w:rsidRPr="3503E6B3">
                    <w:rPr>
                      <w:rFonts w:ascii="Calibri" w:hAnsi="Calibri" w:cs="Calibri"/>
                      <w:color w:val="000000" w:themeColor="text1"/>
                      <w:sz w:val="22"/>
                      <w:szCs w:val="22"/>
                    </w:rPr>
                    <w:t>Ekrano tipas ne blogiau kaip „</w:t>
                  </w:r>
                  <w:proofErr w:type="spellStart"/>
                  <w:r w:rsidR="0A36A080" w:rsidRPr="3503E6B3">
                    <w:rPr>
                      <w:rFonts w:ascii="Calibri" w:hAnsi="Calibri" w:cs="Calibri"/>
                      <w:color w:val="000000" w:themeColor="text1"/>
                      <w:sz w:val="22"/>
                      <w:szCs w:val="22"/>
                    </w:rPr>
                    <w:t>Super</w:t>
                  </w:r>
                  <w:proofErr w:type="spellEnd"/>
                  <w:r w:rsidR="0A36A080" w:rsidRPr="3503E6B3">
                    <w:rPr>
                      <w:rFonts w:ascii="Calibri" w:hAnsi="Calibri" w:cs="Calibri"/>
                      <w:color w:val="000000" w:themeColor="text1"/>
                      <w:sz w:val="22"/>
                      <w:szCs w:val="22"/>
                    </w:rPr>
                    <w:t xml:space="preserve"> AMOLED</w:t>
                  </w:r>
                  <w:r w:rsidR="48475823" w:rsidRPr="3503E6B3">
                    <w:rPr>
                      <w:rFonts w:ascii="Calibri" w:hAnsi="Calibri" w:cs="Calibri"/>
                      <w:color w:val="000000" w:themeColor="text1"/>
                      <w:sz w:val="22"/>
                      <w:szCs w:val="22"/>
                    </w:rPr>
                    <w:t xml:space="preserve">, 120Hz, </w:t>
                  </w:r>
                  <w:r w:rsidR="005457E2">
                    <w:rPr>
                      <w:rFonts w:ascii="Calibri" w:hAnsi="Calibri" w:cs="Calibri"/>
                      <w:color w:val="000000" w:themeColor="text1"/>
                      <w:sz w:val="22"/>
                      <w:szCs w:val="22"/>
                    </w:rPr>
                    <w:t>1000</w:t>
                  </w:r>
                  <w:r w:rsidR="005457E2" w:rsidRPr="3503E6B3">
                    <w:rPr>
                      <w:rFonts w:ascii="Calibri" w:hAnsi="Calibri" w:cs="Calibri"/>
                      <w:color w:val="000000" w:themeColor="text1"/>
                      <w:sz w:val="22"/>
                      <w:szCs w:val="22"/>
                    </w:rPr>
                    <w:t xml:space="preserve"> </w:t>
                  </w:r>
                  <w:proofErr w:type="spellStart"/>
                  <w:r w:rsidR="48475823" w:rsidRPr="3503E6B3">
                    <w:rPr>
                      <w:rFonts w:ascii="Calibri" w:hAnsi="Calibri" w:cs="Calibri"/>
                      <w:color w:val="000000" w:themeColor="text1"/>
                      <w:sz w:val="22"/>
                      <w:szCs w:val="22"/>
                    </w:rPr>
                    <w:t>ni</w:t>
                  </w:r>
                  <w:proofErr w:type="spellEnd"/>
                  <w:r w:rsidR="48475823" w:rsidRPr="3503E6B3">
                    <w:rPr>
                      <w:rFonts w:ascii="Calibri" w:hAnsi="Calibri" w:cs="Calibri"/>
                      <w:color w:val="000000" w:themeColor="text1"/>
                      <w:sz w:val="22"/>
                      <w:szCs w:val="22"/>
                    </w:rPr>
                    <w:t xml:space="preserve">, </w:t>
                  </w:r>
                  <w:r w:rsidRPr="3503E6B3">
                    <w:rPr>
                      <w:rFonts w:ascii="Calibri" w:hAnsi="Calibri" w:cs="Calibri"/>
                      <w:color w:val="000000" w:themeColor="text1"/>
                      <w:sz w:val="22"/>
                      <w:szCs w:val="22"/>
                    </w:rPr>
                    <w:t>“.</w:t>
                  </w:r>
                </w:p>
                <w:p w14:paraId="667BCF37" w14:textId="75740ECB" w:rsidR="00556799" w:rsidRPr="00663021" w:rsidRDefault="00556799" w:rsidP="00556799">
                  <w:pPr>
                    <w:rPr>
                      <w:rFonts w:ascii="Calibri" w:hAnsi="Calibri" w:cs="Calibri"/>
                      <w:color w:val="000000" w:themeColor="text1"/>
                      <w:sz w:val="22"/>
                      <w:szCs w:val="22"/>
                    </w:rPr>
                  </w:pPr>
                  <w:r w:rsidRPr="1566C7A7">
                    <w:rPr>
                      <w:rFonts w:ascii="Calibri" w:hAnsi="Calibri" w:cs="Calibri"/>
                      <w:color w:val="000000" w:themeColor="text1"/>
                      <w:sz w:val="22"/>
                      <w:szCs w:val="22"/>
                    </w:rPr>
                    <w:t xml:space="preserve">Ekrano raiška ne blogiau kaip </w:t>
                  </w:r>
                  <w:r w:rsidR="00DD14D6" w:rsidRPr="00294F93">
                    <w:rPr>
                      <w:rFonts w:ascii="Calibri" w:hAnsi="Calibri" w:cs="Calibri"/>
                      <w:color w:val="000000" w:themeColor="text1"/>
                      <w:sz w:val="22"/>
                      <w:szCs w:val="22"/>
                    </w:rPr>
                    <w:t xml:space="preserve">1080 x </w:t>
                  </w:r>
                  <w:r w:rsidR="005457E2" w:rsidRPr="00294F93">
                    <w:rPr>
                      <w:rFonts w:ascii="Calibri" w:hAnsi="Calibri" w:cs="Calibri"/>
                      <w:color w:val="000000" w:themeColor="text1"/>
                      <w:sz w:val="22"/>
                      <w:szCs w:val="22"/>
                    </w:rPr>
                    <w:t>2</w:t>
                  </w:r>
                  <w:r w:rsidR="005457E2">
                    <w:rPr>
                      <w:rFonts w:ascii="Calibri" w:hAnsi="Calibri" w:cs="Calibri"/>
                      <w:color w:val="000000" w:themeColor="text1"/>
                      <w:sz w:val="22"/>
                      <w:szCs w:val="22"/>
                    </w:rPr>
                    <w:t>340</w:t>
                  </w:r>
                  <w:r w:rsidR="00DD14D6" w:rsidRPr="00294F93">
                    <w:rPr>
                      <w:rFonts w:ascii="Calibri" w:hAnsi="Calibri" w:cs="Calibri"/>
                      <w:color w:val="000000" w:themeColor="text1"/>
                      <w:sz w:val="22"/>
                      <w:szCs w:val="22"/>
                    </w:rPr>
                    <w:t>.</w:t>
                  </w:r>
                </w:p>
              </w:tc>
            </w:tr>
            <w:tr w:rsidR="00556799" w:rsidRPr="00B066D6" w14:paraId="769BE6A6" w14:textId="77777777" w:rsidTr="3503E6B3">
              <w:trPr>
                <w:trHeight w:val="525"/>
              </w:trPr>
              <w:tc>
                <w:tcPr>
                  <w:tcW w:w="1326" w:type="pct"/>
                  <w:tcBorders>
                    <w:top w:val="nil"/>
                    <w:left w:val="single" w:sz="4" w:space="0" w:color="000000" w:themeColor="text1"/>
                    <w:bottom w:val="single" w:sz="4" w:space="0" w:color="000000" w:themeColor="text1"/>
                    <w:right w:val="single" w:sz="4" w:space="0" w:color="000000" w:themeColor="text1"/>
                  </w:tcBorders>
                  <w:shd w:val="clear" w:color="auto" w:fill="auto"/>
                  <w:vAlign w:val="center"/>
                  <w:hideMark/>
                </w:tcPr>
                <w:p w14:paraId="63C0FD88" w14:textId="77777777" w:rsidR="00556799" w:rsidRPr="00B066D6" w:rsidRDefault="00556799" w:rsidP="00556799">
                  <w:pPr>
                    <w:rPr>
                      <w:rFonts w:ascii="Calibri" w:hAnsi="Calibri" w:cs="Calibri"/>
                      <w:b/>
                      <w:bCs/>
                      <w:color w:val="000000"/>
                      <w:sz w:val="22"/>
                      <w:szCs w:val="22"/>
                    </w:rPr>
                  </w:pPr>
                  <w:r w:rsidRPr="00B066D6">
                    <w:rPr>
                      <w:rFonts w:ascii="Calibri" w:hAnsi="Calibri" w:cs="Calibri"/>
                      <w:b/>
                      <w:bCs/>
                      <w:color w:val="000000"/>
                      <w:sz w:val="22"/>
                      <w:szCs w:val="22"/>
                    </w:rPr>
                    <w:t>Našumas</w:t>
                  </w:r>
                </w:p>
              </w:tc>
              <w:tc>
                <w:tcPr>
                  <w:tcW w:w="3674" w:type="pct"/>
                  <w:tcBorders>
                    <w:top w:val="nil"/>
                    <w:left w:val="nil"/>
                    <w:bottom w:val="single" w:sz="4" w:space="0" w:color="000000" w:themeColor="text1"/>
                    <w:right w:val="single" w:sz="4" w:space="0" w:color="000000" w:themeColor="text1"/>
                  </w:tcBorders>
                  <w:shd w:val="clear" w:color="auto" w:fill="auto"/>
                  <w:hideMark/>
                </w:tcPr>
                <w:p w14:paraId="7DCB2D75" w14:textId="00687CDC" w:rsidR="00556799" w:rsidRPr="004F44C8" w:rsidRDefault="00556799" w:rsidP="00556799">
                  <w:pPr>
                    <w:rPr>
                      <w:rFonts w:ascii="Calibri" w:hAnsi="Calibri" w:cs="Calibri"/>
                      <w:color w:val="000000" w:themeColor="text1"/>
                      <w:sz w:val="22"/>
                      <w:szCs w:val="22"/>
                    </w:rPr>
                  </w:pPr>
                  <w:r w:rsidRPr="1566C7A7">
                    <w:rPr>
                      <w:rFonts w:ascii="Calibri" w:hAnsi="Calibri" w:cs="Calibri"/>
                      <w:color w:val="000000" w:themeColor="text1"/>
                      <w:sz w:val="22"/>
                      <w:szCs w:val="22"/>
                    </w:rPr>
                    <w:t xml:space="preserve">Procesorius ne mažiau kaip </w:t>
                  </w:r>
                  <w:r w:rsidRPr="00663021">
                    <w:rPr>
                      <w:rFonts w:ascii="Calibri" w:hAnsi="Calibri" w:cs="Calibri"/>
                      <w:color w:val="000000" w:themeColor="text1"/>
                      <w:sz w:val="22"/>
                      <w:szCs w:val="22"/>
                    </w:rPr>
                    <w:t>8</w:t>
                  </w:r>
                  <w:r w:rsidRPr="1566C7A7">
                    <w:rPr>
                      <w:rFonts w:ascii="Calibri" w:hAnsi="Calibri" w:cs="Calibri"/>
                      <w:color w:val="000000" w:themeColor="text1"/>
                      <w:sz w:val="22"/>
                      <w:szCs w:val="22"/>
                    </w:rPr>
                    <w:t xml:space="preserve"> branduolių (</w:t>
                  </w:r>
                  <w:proofErr w:type="spellStart"/>
                  <w:r w:rsidR="00A3322B" w:rsidRPr="00294F93">
                    <w:rPr>
                      <w:rFonts w:ascii="Calibri" w:hAnsi="Calibri" w:cs="Calibri"/>
                      <w:color w:val="000000" w:themeColor="text1"/>
                      <w:sz w:val="22"/>
                      <w:szCs w:val="22"/>
                    </w:rPr>
                    <w:t>Exynos</w:t>
                  </w:r>
                  <w:proofErr w:type="spellEnd"/>
                  <w:r w:rsidR="00A3322B" w:rsidRPr="00294F93">
                    <w:rPr>
                      <w:rFonts w:ascii="Calibri" w:hAnsi="Calibri" w:cs="Calibri"/>
                      <w:color w:val="000000" w:themeColor="text1"/>
                      <w:sz w:val="22"/>
                      <w:szCs w:val="22"/>
                    </w:rPr>
                    <w:t xml:space="preserve"> </w:t>
                  </w:r>
                  <w:r w:rsidR="005457E2" w:rsidRPr="00294F93">
                    <w:rPr>
                      <w:rFonts w:ascii="Calibri" w:hAnsi="Calibri" w:cs="Calibri"/>
                      <w:color w:val="000000" w:themeColor="text1"/>
                      <w:sz w:val="22"/>
                      <w:szCs w:val="22"/>
                    </w:rPr>
                    <w:t>1</w:t>
                  </w:r>
                  <w:r w:rsidR="005457E2">
                    <w:rPr>
                      <w:rFonts w:ascii="Calibri" w:hAnsi="Calibri" w:cs="Calibri"/>
                      <w:color w:val="000000" w:themeColor="text1"/>
                      <w:sz w:val="22"/>
                      <w:szCs w:val="22"/>
                    </w:rPr>
                    <w:t>380</w:t>
                  </w:r>
                  <w:r w:rsidR="005457E2" w:rsidRPr="00294F93">
                    <w:rPr>
                      <w:rFonts w:ascii="Calibri" w:hAnsi="Calibri" w:cs="Calibri"/>
                      <w:color w:val="000000" w:themeColor="text1"/>
                      <w:sz w:val="22"/>
                      <w:szCs w:val="22"/>
                    </w:rPr>
                    <w:t xml:space="preserve"> </w:t>
                  </w:r>
                  <w:r w:rsidR="00A3322B" w:rsidRPr="00294F93">
                    <w:rPr>
                      <w:rFonts w:ascii="Calibri" w:hAnsi="Calibri" w:cs="Calibri"/>
                      <w:color w:val="000000" w:themeColor="text1"/>
                      <w:sz w:val="22"/>
                      <w:szCs w:val="22"/>
                    </w:rPr>
                    <w:t xml:space="preserve">(5 </w:t>
                  </w:r>
                  <w:proofErr w:type="spellStart"/>
                  <w:r w:rsidR="00A3322B" w:rsidRPr="00294F93">
                    <w:rPr>
                      <w:rFonts w:ascii="Calibri" w:hAnsi="Calibri" w:cs="Calibri"/>
                      <w:color w:val="000000" w:themeColor="text1"/>
                      <w:sz w:val="22"/>
                      <w:szCs w:val="22"/>
                    </w:rPr>
                    <w:t>nm</w:t>
                  </w:r>
                  <w:proofErr w:type="spellEnd"/>
                  <w:r w:rsidR="00A3322B" w:rsidRPr="00294F93">
                    <w:rPr>
                      <w:rFonts w:ascii="Calibri" w:hAnsi="Calibri" w:cs="Calibri"/>
                      <w:color w:val="000000" w:themeColor="text1"/>
                      <w:sz w:val="22"/>
                      <w:szCs w:val="22"/>
                    </w:rPr>
                    <w:t xml:space="preserve">) </w:t>
                  </w:r>
                  <w:r w:rsidRPr="1566C7A7">
                    <w:rPr>
                      <w:rFonts w:ascii="Calibri" w:hAnsi="Calibri" w:cs="Calibri"/>
                      <w:color w:val="000000" w:themeColor="text1"/>
                      <w:sz w:val="22"/>
                      <w:szCs w:val="22"/>
                    </w:rPr>
                    <w:t>arba lygiavertis)</w:t>
                  </w:r>
                </w:p>
              </w:tc>
            </w:tr>
            <w:tr w:rsidR="00556799" w:rsidRPr="00B066D6" w14:paraId="3BB30348" w14:textId="77777777" w:rsidTr="3503E6B3">
              <w:trPr>
                <w:trHeight w:val="315"/>
              </w:trPr>
              <w:tc>
                <w:tcPr>
                  <w:tcW w:w="1326" w:type="pct"/>
                  <w:tcBorders>
                    <w:top w:val="nil"/>
                    <w:left w:val="single" w:sz="4" w:space="0" w:color="000000" w:themeColor="text1"/>
                    <w:bottom w:val="single" w:sz="4" w:space="0" w:color="000000" w:themeColor="text1"/>
                    <w:right w:val="single" w:sz="4" w:space="0" w:color="000000" w:themeColor="text1"/>
                  </w:tcBorders>
                  <w:shd w:val="clear" w:color="auto" w:fill="auto"/>
                  <w:vAlign w:val="center"/>
                  <w:hideMark/>
                </w:tcPr>
                <w:p w14:paraId="55EC65F7" w14:textId="77777777" w:rsidR="00556799" w:rsidRPr="00B066D6" w:rsidRDefault="00556799" w:rsidP="00556799">
                  <w:pPr>
                    <w:rPr>
                      <w:rFonts w:ascii="Calibri" w:hAnsi="Calibri" w:cs="Calibri"/>
                      <w:b/>
                      <w:bCs/>
                      <w:color w:val="000000"/>
                      <w:sz w:val="22"/>
                      <w:szCs w:val="22"/>
                    </w:rPr>
                  </w:pPr>
                  <w:r w:rsidRPr="00B066D6">
                    <w:rPr>
                      <w:rFonts w:ascii="Calibri" w:hAnsi="Calibri" w:cs="Calibri"/>
                      <w:b/>
                      <w:bCs/>
                      <w:color w:val="000000"/>
                      <w:sz w:val="22"/>
                      <w:szCs w:val="22"/>
                    </w:rPr>
                    <w:t>Operatyvioji atmintis</w:t>
                  </w:r>
                </w:p>
              </w:tc>
              <w:tc>
                <w:tcPr>
                  <w:tcW w:w="3674" w:type="pct"/>
                  <w:tcBorders>
                    <w:top w:val="nil"/>
                    <w:left w:val="nil"/>
                    <w:bottom w:val="single" w:sz="4" w:space="0" w:color="000000" w:themeColor="text1"/>
                    <w:right w:val="single" w:sz="4" w:space="0" w:color="000000" w:themeColor="text1"/>
                  </w:tcBorders>
                  <w:shd w:val="clear" w:color="auto" w:fill="auto"/>
                  <w:vAlign w:val="bottom"/>
                  <w:hideMark/>
                </w:tcPr>
                <w:p w14:paraId="691091B7" w14:textId="0C74B52A" w:rsidR="00556799" w:rsidRPr="00663021" w:rsidRDefault="00556799" w:rsidP="00556799">
                  <w:pPr>
                    <w:rPr>
                      <w:rFonts w:ascii="Calibri" w:hAnsi="Calibri" w:cs="Calibri"/>
                      <w:color w:val="000000" w:themeColor="text1"/>
                      <w:sz w:val="22"/>
                      <w:szCs w:val="22"/>
                    </w:rPr>
                  </w:pPr>
                  <w:r w:rsidRPr="00663021">
                    <w:rPr>
                      <w:rFonts w:ascii="Calibri" w:hAnsi="Calibri" w:cs="Calibri"/>
                      <w:color w:val="000000" w:themeColor="text1"/>
                      <w:sz w:val="22"/>
                      <w:szCs w:val="22"/>
                    </w:rPr>
                    <w:t xml:space="preserve">Ne mažiau kaip </w:t>
                  </w:r>
                  <w:r w:rsidR="00FD19FB">
                    <w:rPr>
                      <w:rFonts w:ascii="Calibri" w:hAnsi="Calibri" w:cs="Calibri"/>
                      <w:color w:val="000000" w:themeColor="text1"/>
                      <w:sz w:val="22"/>
                      <w:szCs w:val="22"/>
                      <w:lang w:val="en-US"/>
                    </w:rPr>
                    <w:t>6</w:t>
                  </w:r>
                  <w:r w:rsidRPr="00663021">
                    <w:rPr>
                      <w:rFonts w:ascii="Calibri" w:hAnsi="Calibri" w:cs="Calibri"/>
                      <w:color w:val="000000" w:themeColor="text1"/>
                      <w:sz w:val="22"/>
                      <w:szCs w:val="22"/>
                    </w:rPr>
                    <w:t xml:space="preserve"> GB</w:t>
                  </w:r>
                </w:p>
              </w:tc>
            </w:tr>
            <w:tr w:rsidR="00556799" w:rsidRPr="00B066D6" w14:paraId="71D8C763" w14:textId="77777777" w:rsidTr="3503E6B3">
              <w:trPr>
                <w:trHeight w:val="315"/>
              </w:trPr>
              <w:tc>
                <w:tcPr>
                  <w:tcW w:w="1326" w:type="pct"/>
                  <w:tcBorders>
                    <w:top w:val="nil"/>
                    <w:left w:val="single" w:sz="4" w:space="0" w:color="000000" w:themeColor="text1"/>
                    <w:bottom w:val="single" w:sz="4" w:space="0" w:color="000000" w:themeColor="text1"/>
                    <w:right w:val="single" w:sz="4" w:space="0" w:color="000000" w:themeColor="text1"/>
                  </w:tcBorders>
                  <w:shd w:val="clear" w:color="auto" w:fill="auto"/>
                  <w:vAlign w:val="center"/>
                  <w:hideMark/>
                </w:tcPr>
                <w:p w14:paraId="5D91A6EA" w14:textId="77777777" w:rsidR="00556799" w:rsidRPr="00B066D6" w:rsidRDefault="00556799" w:rsidP="00556799">
                  <w:pPr>
                    <w:rPr>
                      <w:rFonts w:ascii="Calibri" w:hAnsi="Calibri" w:cs="Calibri"/>
                      <w:b/>
                      <w:bCs/>
                      <w:color w:val="000000"/>
                      <w:sz w:val="22"/>
                      <w:szCs w:val="22"/>
                    </w:rPr>
                  </w:pPr>
                  <w:r w:rsidRPr="00B066D6">
                    <w:rPr>
                      <w:rFonts w:ascii="Calibri" w:hAnsi="Calibri" w:cs="Calibri"/>
                      <w:b/>
                      <w:bCs/>
                      <w:color w:val="000000"/>
                      <w:sz w:val="22"/>
                      <w:szCs w:val="22"/>
                    </w:rPr>
                    <w:t>Vidinė atmintis</w:t>
                  </w:r>
                </w:p>
              </w:tc>
              <w:tc>
                <w:tcPr>
                  <w:tcW w:w="3674" w:type="pct"/>
                  <w:tcBorders>
                    <w:top w:val="nil"/>
                    <w:left w:val="nil"/>
                    <w:bottom w:val="single" w:sz="4" w:space="0" w:color="000000" w:themeColor="text1"/>
                    <w:right w:val="single" w:sz="4" w:space="0" w:color="000000" w:themeColor="text1"/>
                  </w:tcBorders>
                  <w:shd w:val="clear" w:color="auto" w:fill="auto"/>
                  <w:vAlign w:val="bottom"/>
                  <w:hideMark/>
                </w:tcPr>
                <w:p w14:paraId="37BD3CF8" w14:textId="7F86662D" w:rsidR="00556799" w:rsidRPr="00663021" w:rsidRDefault="00556799" w:rsidP="00556799">
                  <w:pPr>
                    <w:rPr>
                      <w:rFonts w:ascii="Calibri" w:hAnsi="Calibri" w:cs="Calibri"/>
                      <w:color w:val="000000" w:themeColor="text1"/>
                      <w:sz w:val="22"/>
                      <w:szCs w:val="22"/>
                    </w:rPr>
                  </w:pPr>
                  <w:r w:rsidRPr="1566C7A7">
                    <w:rPr>
                      <w:rFonts w:ascii="Calibri" w:hAnsi="Calibri" w:cs="Calibri"/>
                      <w:color w:val="000000" w:themeColor="text1"/>
                      <w:sz w:val="22"/>
                      <w:szCs w:val="22"/>
                    </w:rPr>
                    <w:t xml:space="preserve">Ne mažiau kaip </w:t>
                  </w:r>
                  <w:r w:rsidR="00FD19FB">
                    <w:rPr>
                      <w:rFonts w:ascii="Calibri" w:hAnsi="Calibri" w:cs="Calibri"/>
                      <w:color w:val="000000" w:themeColor="text1"/>
                      <w:sz w:val="22"/>
                      <w:szCs w:val="22"/>
                    </w:rPr>
                    <w:t>128</w:t>
                  </w:r>
                  <w:r w:rsidRPr="1566C7A7">
                    <w:rPr>
                      <w:rFonts w:ascii="Calibri" w:hAnsi="Calibri" w:cs="Calibri"/>
                      <w:color w:val="000000" w:themeColor="text1"/>
                      <w:sz w:val="22"/>
                      <w:szCs w:val="22"/>
                    </w:rPr>
                    <w:t xml:space="preserve"> GB</w:t>
                  </w:r>
                </w:p>
              </w:tc>
            </w:tr>
            <w:tr w:rsidR="00556799" w:rsidRPr="00B066D6" w14:paraId="7B6BC8C1" w14:textId="77777777" w:rsidTr="3503E6B3">
              <w:trPr>
                <w:trHeight w:val="315"/>
              </w:trPr>
              <w:tc>
                <w:tcPr>
                  <w:tcW w:w="1326" w:type="pct"/>
                  <w:tcBorders>
                    <w:top w:val="nil"/>
                    <w:left w:val="single" w:sz="4" w:space="0" w:color="000000" w:themeColor="text1"/>
                    <w:bottom w:val="single" w:sz="4" w:space="0" w:color="000000" w:themeColor="text1"/>
                    <w:right w:val="single" w:sz="4" w:space="0" w:color="000000" w:themeColor="text1"/>
                  </w:tcBorders>
                  <w:shd w:val="clear" w:color="auto" w:fill="auto"/>
                  <w:vAlign w:val="center"/>
                  <w:hideMark/>
                </w:tcPr>
                <w:p w14:paraId="2466243E" w14:textId="77777777" w:rsidR="00556799" w:rsidRPr="00B066D6" w:rsidRDefault="00556799" w:rsidP="00556799">
                  <w:pPr>
                    <w:rPr>
                      <w:rFonts w:ascii="Calibri" w:hAnsi="Calibri" w:cs="Calibri"/>
                      <w:b/>
                      <w:bCs/>
                      <w:color w:val="000000"/>
                      <w:sz w:val="22"/>
                      <w:szCs w:val="22"/>
                    </w:rPr>
                  </w:pPr>
                  <w:r w:rsidRPr="00B066D6">
                    <w:rPr>
                      <w:rFonts w:ascii="Calibri" w:hAnsi="Calibri" w:cs="Calibri"/>
                      <w:b/>
                      <w:bCs/>
                      <w:color w:val="000000"/>
                      <w:sz w:val="22"/>
                      <w:szCs w:val="22"/>
                    </w:rPr>
                    <w:t>Ryšiai ir duomenų perdavimas</w:t>
                  </w:r>
                </w:p>
              </w:tc>
              <w:tc>
                <w:tcPr>
                  <w:tcW w:w="3674" w:type="pct"/>
                  <w:tcBorders>
                    <w:top w:val="nil"/>
                    <w:left w:val="nil"/>
                    <w:bottom w:val="single" w:sz="4" w:space="0" w:color="000000" w:themeColor="text1"/>
                    <w:right w:val="single" w:sz="4" w:space="0" w:color="000000" w:themeColor="text1"/>
                  </w:tcBorders>
                  <w:shd w:val="clear" w:color="auto" w:fill="auto"/>
                  <w:vAlign w:val="bottom"/>
                  <w:hideMark/>
                </w:tcPr>
                <w:p w14:paraId="7D891AFD" w14:textId="77777777" w:rsidR="00556799" w:rsidRPr="00147975" w:rsidRDefault="00556799" w:rsidP="00556799">
                  <w:pPr>
                    <w:rPr>
                      <w:rFonts w:ascii="Calibri" w:hAnsi="Calibri" w:cs="Calibri"/>
                      <w:color w:val="000000" w:themeColor="text1"/>
                      <w:sz w:val="22"/>
                      <w:szCs w:val="22"/>
                    </w:rPr>
                  </w:pPr>
                  <w:r w:rsidRPr="1566C7A7">
                    <w:rPr>
                      <w:rFonts w:ascii="Calibri" w:hAnsi="Calibri" w:cs="Calibri"/>
                      <w:color w:val="000000" w:themeColor="text1"/>
                      <w:sz w:val="22"/>
                      <w:szCs w:val="22"/>
                    </w:rPr>
                    <w:t>Visų pagrindinių WCDMA ir GSM ryšio standartų palaikymas.</w:t>
                  </w:r>
                </w:p>
                <w:p w14:paraId="0FDD4C28" w14:textId="77777777" w:rsidR="00556799" w:rsidRPr="00663021" w:rsidRDefault="00556799" w:rsidP="00556799">
                  <w:pPr>
                    <w:rPr>
                      <w:rFonts w:ascii="Calibri" w:hAnsi="Calibri" w:cs="Calibri"/>
                      <w:color w:val="000000" w:themeColor="text1"/>
                      <w:sz w:val="22"/>
                      <w:szCs w:val="22"/>
                    </w:rPr>
                  </w:pPr>
                  <w:r w:rsidRPr="1566C7A7">
                    <w:rPr>
                      <w:rFonts w:ascii="Calibri" w:hAnsi="Calibri" w:cs="Calibri"/>
                      <w:color w:val="000000" w:themeColor="text1"/>
                      <w:sz w:val="22"/>
                      <w:szCs w:val="22"/>
                    </w:rPr>
                    <w:t>5G duomenų perdavimo standarto palaikymas.</w:t>
                  </w:r>
                </w:p>
                <w:p w14:paraId="37BF51E7" w14:textId="2B46350C" w:rsidR="00556799" w:rsidRPr="00663021" w:rsidRDefault="6F445BE0" w:rsidP="00556799">
                  <w:pPr>
                    <w:rPr>
                      <w:rFonts w:ascii="Calibri" w:hAnsi="Calibri" w:cs="Calibri"/>
                      <w:color w:val="000000" w:themeColor="text1"/>
                      <w:sz w:val="22"/>
                      <w:szCs w:val="22"/>
                    </w:rPr>
                  </w:pPr>
                  <w:r w:rsidRPr="3503E6B3">
                    <w:rPr>
                      <w:rFonts w:ascii="Calibri" w:hAnsi="Calibri" w:cs="Calibri"/>
                      <w:color w:val="000000" w:themeColor="text1"/>
                      <w:sz w:val="22"/>
                      <w:szCs w:val="22"/>
                    </w:rPr>
                    <w:t>Bevielio ryšio 802.11 a/b/g/n/</w:t>
                  </w:r>
                  <w:proofErr w:type="spellStart"/>
                  <w:r w:rsidRPr="3503E6B3">
                    <w:rPr>
                      <w:rFonts w:ascii="Calibri" w:hAnsi="Calibri" w:cs="Calibri"/>
                      <w:color w:val="000000" w:themeColor="text1"/>
                      <w:sz w:val="22"/>
                      <w:szCs w:val="22"/>
                    </w:rPr>
                    <w:t>ac</w:t>
                  </w:r>
                  <w:proofErr w:type="spellEnd"/>
                  <w:r w:rsidRPr="3503E6B3">
                    <w:rPr>
                      <w:rFonts w:ascii="Calibri" w:hAnsi="Calibri" w:cs="Calibri"/>
                      <w:color w:val="000000" w:themeColor="text1"/>
                      <w:sz w:val="22"/>
                      <w:szCs w:val="22"/>
                    </w:rPr>
                    <w:t xml:space="preserve"> standartų palaikymas, </w:t>
                  </w:r>
                  <w:proofErr w:type="spellStart"/>
                  <w:r w:rsidRPr="3503E6B3">
                    <w:rPr>
                      <w:rFonts w:ascii="Calibri" w:hAnsi="Calibri" w:cs="Calibri"/>
                      <w:color w:val="000000" w:themeColor="text1"/>
                      <w:sz w:val="22"/>
                      <w:szCs w:val="22"/>
                    </w:rPr>
                    <w:t>dual-band</w:t>
                  </w:r>
                  <w:proofErr w:type="spellEnd"/>
                  <w:r w:rsidRPr="3503E6B3">
                    <w:rPr>
                      <w:rFonts w:ascii="Calibri" w:hAnsi="Calibri" w:cs="Calibri"/>
                      <w:color w:val="000000" w:themeColor="text1"/>
                      <w:sz w:val="22"/>
                      <w:szCs w:val="22"/>
                    </w:rPr>
                    <w:t xml:space="preserve">, </w:t>
                  </w:r>
                  <w:proofErr w:type="spellStart"/>
                  <w:r w:rsidRPr="3503E6B3">
                    <w:rPr>
                      <w:rFonts w:ascii="Calibri" w:hAnsi="Calibri" w:cs="Calibri"/>
                      <w:color w:val="000000" w:themeColor="text1"/>
                      <w:sz w:val="22"/>
                      <w:szCs w:val="22"/>
                    </w:rPr>
                    <w:t>hotspot</w:t>
                  </w:r>
                  <w:proofErr w:type="spellEnd"/>
                  <w:r w:rsidRPr="3503E6B3">
                    <w:rPr>
                      <w:rFonts w:ascii="Calibri" w:hAnsi="Calibri" w:cs="Calibri"/>
                      <w:color w:val="000000" w:themeColor="text1"/>
                      <w:sz w:val="22"/>
                      <w:szCs w:val="22"/>
                    </w:rPr>
                    <w:t>.</w:t>
                  </w:r>
                </w:p>
                <w:p w14:paraId="41B5EDAC" w14:textId="70239CAA" w:rsidR="00556799" w:rsidRPr="00663021" w:rsidRDefault="6F445BE0" w:rsidP="00556799">
                  <w:pPr>
                    <w:rPr>
                      <w:rFonts w:ascii="Calibri" w:hAnsi="Calibri" w:cs="Calibri"/>
                      <w:color w:val="000000" w:themeColor="text1"/>
                      <w:sz w:val="22"/>
                      <w:szCs w:val="22"/>
                    </w:rPr>
                  </w:pPr>
                  <w:r w:rsidRPr="3503E6B3">
                    <w:rPr>
                      <w:rFonts w:ascii="Calibri" w:hAnsi="Calibri" w:cs="Calibri"/>
                      <w:color w:val="000000" w:themeColor="text1"/>
                      <w:sz w:val="22"/>
                      <w:szCs w:val="22"/>
                    </w:rPr>
                    <w:t>Bluetooth v5.</w:t>
                  </w:r>
                  <w:r w:rsidR="3681DAF1" w:rsidRPr="3503E6B3">
                    <w:rPr>
                      <w:rFonts w:ascii="Calibri" w:hAnsi="Calibri" w:cs="Calibri"/>
                      <w:color w:val="000000" w:themeColor="text1"/>
                      <w:sz w:val="22"/>
                      <w:szCs w:val="22"/>
                    </w:rPr>
                    <w:t>1</w:t>
                  </w:r>
                  <w:r w:rsidRPr="3503E6B3">
                    <w:rPr>
                      <w:rFonts w:ascii="Calibri" w:hAnsi="Calibri" w:cs="Calibri"/>
                      <w:color w:val="000000" w:themeColor="text1"/>
                      <w:sz w:val="22"/>
                      <w:szCs w:val="22"/>
                    </w:rPr>
                    <w:t xml:space="preserve"> arba lygiavertės technologijos palaikymas.</w:t>
                  </w:r>
                </w:p>
              </w:tc>
            </w:tr>
            <w:tr w:rsidR="00556799" w:rsidRPr="00B066D6" w14:paraId="32E23C11" w14:textId="77777777" w:rsidTr="3503E6B3">
              <w:trPr>
                <w:trHeight w:val="315"/>
              </w:trPr>
              <w:tc>
                <w:tcPr>
                  <w:tcW w:w="1326" w:type="pct"/>
                  <w:tcBorders>
                    <w:top w:val="nil"/>
                    <w:left w:val="single" w:sz="4" w:space="0" w:color="000000" w:themeColor="text1"/>
                    <w:bottom w:val="single" w:sz="4" w:space="0" w:color="000000" w:themeColor="text1"/>
                    <w:right w:val="single" w:sz="4" w:space="0" w:color="000000" w:themeColor="text1"/>
                  </w:tcBorders>
                  <w:shd w:val="clear" w:color="auto" w:fill="auto"/>
                  <w:vAlign w:val="center"/>
                  <w:hideMark/>
                </w:tcPr>
                <w:p w14:paraId="71019C2E" w14:textId="77777777" w:rsidR="00556799" w:rsidRPr="00B066D6" w:rsidRDefault="00556799" w:rsidP="00556799">
                  <w:pPr>
                    <w:rPr>
                      <w:rFonts w:ascii="Calibri" w:hAnsi="Calibri" w:cs="Calibri"/>
                      <w:b/>
                      <w:bCs/>
                      <w:color w:val="000000"/>
                      <w:sz w:val="22"/>
                      <w:szCs w:val="22"/>
                    </w:rPr>
                  </w:pPr>
                  <w:r w:rsidRPr="00B066D6">
                    <w:rPr>
                      <w:rFonts w:ascii="Calibri" w:hAnsi="Calibri" w:cs="Calibri"/>
                      <w:b/>
                      <w:bCs/>
                      <w:color w:val="000000"/>
                      <w:sz w:val="22"/>
                      <w:szCs w:val="22"/>
                    </w:rPr>
                    <w:t>Akumuliatoriaus talpa</w:t>
                  </w:r>
                </w:p>
              </w:tc>
              <w:tc>
                <w:tcPr>
                  <w:tcW w:w="3674" w:type="pct"/>
                  <w:tcBorders>
                    <w:top w:val="nil"/>
                    <w:left w:val="nil"/>
                    <w:bottom w:val="single" w:sz="4" w:space="0" w:color="000000" w:themeColor="text1"/>
                    <w:right w:val="single" w:sz="4" w:space="0" w:color="000000" w:themeColor="text1"/>
                  </w:tcBorders>
                  <w:shd w:val="clear" w:color="auto" w:fill="auto"/>
                  <w:vAlign w:val="bottom"/>
                  <w:hideMark/>
                </w:tcPr>
                <w:p w14:paraId="65D18B84" w14:textId="2DFF08DE" w:rsidR="00556799" w:rsidRPr="00663021" w:rsidRDefault="00556799" w:rsidP="00556799">
                  <w:pPr>
                    <w:rPr>
                      <w:rFonts w:ascii="Calibri" w:hAnsi="Calibri" w:cs="Calibri"/>
                      <w:color w:val="000000" w:themeColor="text1"/>
                      <w:sz w:val="22"/>
                      <w:szCs w:val="22"/>
                    </w:rPr>
                  </w:pPr>
                  <w:r w:rsidRPr="1566C7A7">
                    <w:rPr>
                      <w:rFonts w:ascii="Calibri" w:hAnsi="Calibri" w:cs="Calibri"/>
                      <w:color w:val="000000" w:themeColor="text1"/>
                      <w:sz w:val="22"/>
                      <w:szCs w:val="22"/>
                    </w:rPr>
                    <w:t xml:space="preserve">Ne mažiau kaip </w:t>
                  </w:r>
                  <w:r w:rsidR="00096C2C">
                    <w:rPr>
                      <w:rFonts w:ascii="Calibri" w:hAnsi="Calibri" w:cs="Calibri"/>
                      <w:color w:val="000000" w:themeColor="text1"/>
                      <w:sz w:val="22"/>
                      <w:szCs w:val="22"/>
                    </w:rPr>
                    <w:t>5000</w:t>
                  </w:r>
                  <w:r w:rsidRPr="1566C7A7">
                    <w:rPr>
                      <w:rFonts w:ascii="Calibri" w:hAnsi="Calibri" w:cs="Calibri"/>
                      <w:color w:val="000000" w:themeColor="text1"/>
                      <w:sz w:val="22"/>
                      <w:szCs w:val="22"/>
                    </w:rPr>
                    <w:t xml:space="preserve"> </w:t>
                  </w:r>
                  <w:proofErr w:type="spellStart"/>
                  <w:r w:rsidRPr="1566C7A7">
                    <w:rPr>
                      <w:rFonts w:ascii="Calibri" w:hAnsi="Calibri" w:cs="Calibri"/>
                      <w:color w:val="000000" w:themeColor="text1"/>
                      <w:sz w:val="22"/>
                      <w:szCs w:val="22"/>
                    </w:rPr>
                    <w:t>mAh</w:t>
                  </w:r>
                  <w:proofErr w:type="spellEnd"/>
                  <w:r w:rsidRPr="1566C7A7">
                    <w:rPr>
                      <w:rFonts w:ascii="Calibri" w:hAnsi="Calibri" w:cs="Calibri"/>
                      <w:color w:val="000000" w:themeColor="text1"/>
                      <w:sz w:val="22"/>
                      <w:szCs w:val="22"/>
                    </w:rPr>
                    <w:t>.</w:t>
                  </w:r>
                </w:p>
              </w:tc>
            </w:tr>
            <w:tr w:rsidR="00556799" w:rsidRPr="00B066D6" w14:paraId="3A09815F" w14:textId="77777777" w:rsidTr="3503E6B3">
              <w:trPr>
                <w:trHeight w:val="315"/>
              </w:trPr>
              <w:tc>
                <w:tcPr>
                  <w:tcW w:w="1326" w:type="pct"/>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2C272E58" w14:textId="77777777" w:rsidR="00556799" w:rsidRPr="00B066D6" w:rsidRDefault="00556799" w:rsidP="00556799">
                  <w:pPr>
                    <w:rPr>
                      <w:rFonts w:ascii="Calibri" w:hAnsi="Calibri" w:cs="Calibri"/>
                      <w:b/>
                      <w:bCs/>
                      <w:color w:val="000000"/>
                      <w:sz w:val="22"/>
                      <w:szCs w:val="22"/>
                    </w:rPr>
                  </w:pPr>
                  <w:r>
                    <w:rPr>
                      <w:rFonts w:ascii="Calibri" w:hAnsi="Calibri" w:cs="Calibri"/>
                      <w:b/>
                      <w:bCs/>
                      <w:color w:val="000000"/>
                      <w:sz w:val="22"/>
                      <w:szCs w:val="22"/>
                    </w:rPr>
                    <w:t>Greitas įkrovimas</w:t>
                  </w:r>
                </w:p>
              </w:tc>
              <w:tc>
                <w:tcPr>
                  <w:tcW w:w="3674" w:type="pct"/>
                  <w:tcBorders>
                    <w:top w:val="nil"/>
                    <w:left w:val="nil"/>
                    <w:bottom w:val="single" w:sz="4" w:space="0" w:color="000000" w:themeColor="text1"/>
                    <w:right w:val="single" w:sz="4" w:space="0" w:color="000000" w:themeColor="text1"/>
                  </w:tcBorders>
                  <w:shd w:val="clear" w:color="auto" w:fill="auto"/>
                  <w:vAlign w:val="bottom"/>
                </w:tcPr>
                <w:p w14:paraId="7629BB75" w14:textId="77777777" w:rsidR="00556799" w:rsidRPr="00663021" w:rsidRDefault="00556799" w:rsidP="00556799">
                  <w:pPr>
                    <w:rPr>
                      <w:rFonts w:ascii="Calibri" w:hAnsi="Calibri" w:cs="Calibri"/>
                      <w:color w:val="000000" w:themeColor="text1"/>
                      <w:sz w:val="22"/>
                      <w:szCs w:val="22"/>
                    </w:rPr>
                  </w:pPr>
                  <w:r>
                    <w:rPr>
                      <w:rFonts w:ascii="Calibri" w:hAnsi="Calibri" w:cs="Calibri"/>
                      <w:color w:val="000000" w:themeColor="text1"/>
                      <w:sz w:val="22"/>
                      <w:szCs w:val="22"/>
                    </w:rPr>
                    <w:t xml:space="preserve">Taip, ne mažiau </w:t>
                  </w:r>
                  <w:r w:rsidRPr="00663021">
                    <w:rPr>
                      <w:rFonts w:ascii="Calibri" w:hAnsi="Calibri" w:cs="Calibri"/>
                      <w:color w:val="000000" w:themeColor="text1"/>
                      <w:sz w:val="22"/>
                      <w:szCs w:val="22"/>
                    </w:rPr>
                    <w:t>25W.</w:t>
                  </w:r>
                </w:p>
              </w:tc>
            </w:tr>
            <w:tr w:rsidR="00556799" w:rsidRPr="00B066D6" w14:paraId="2D85644B" w14:textId="77777777" w:rsidTr="3503E6B3">
              <w:trPr>
                <w:trHeight w:val="315"/>
              </w:trPr>
              <w:tc>
                <w:tcPr>
                  <w:tcW w:w="1326" w:type="pct"/>
                  <w:tcBorders>
                    <w:top w:val="nil"/>
                    <w:left w:val="single" w:sz="4" w:space="0" w:color="000000" w:themeColor="text1"/>
                    <w:bottom w:val="single" w:sz="4" w:space="0" w:color="000000" w:themeColor="text1"/>
                    <w:right w:val="single" w:sz="4" w:space="0" w:color="000000" w:themeColor="text1"/>
                  </w:tcBorders>
                  <w:shd w:val="clear" w:color="auto" w:fill="auto"/>
                  <w:vAlign w:val="center"/>
                  <w:hideMark/>
                </w:tcPr>
                <w:p w14:paraId="19B4FBBF" w14:textId="77777777" w:rsidR="00556799" w:rsidRPr="00B066D6" w:rsidRDefault="00556799" w:rsidP="00556799">
                  <w:pPr>
                    <w:rPr>
                      <w:rFonts w:ascii="Calibri" w:hAnsi="Calibri" w:cs="Calibri"/>
                      <w:b/>
                      <w:bCs/>
                      <w:color w:val="000000"/>
                      <w:sz w:val="22"/>
                      <w:szCs w:val="22"/>
                    </w:rPr>
                  </w:pPr>
                  <w:r w:rsidRPr="00B066D6">
                    <w:rPr>
                      <w:rFonts w:ascii="Calibri" w:hAnsi="Calibri" w:cs="Calibri"/>
                      <w:b/>
                      <w:bCs/>
                      <w:color w:val="000000"/>
                      <w:sz w:val="22"/>
                      <w:szCs w:val="22"/>
                    </w:rPr>
                    <w:t>Programinė įranga</w:t>
                  </w:r>
                </w:p>
              </w:tc>
              <w:tc>
                <w:tcPr>
                  <w:tcW w:w="3674" w:type="pct"/>
                  <w:tcBorders>
                    <w:top w:val="nil"/>
                    <w:left w:val="nil"/>
                    <w:bottom w:val="single" w:sz="4" w:space="0" w:color="000000" w:themeColor="text1"/>
                    <w:right w:val="single" w:sz="4" w:space="0" w:color="000000" w:themeColor="text1"/>
                  </w:tcBorders>
                  <w:shd w:val="clear" w:color="auto" w:fill="auto"/>
                  <w:vAlign w:val="bottom"/>
                  <w:hideMark/>
                </w:tcPr>
                <w:p w14:paraId="4F2A86E2" w14:textId="386EBAFA" w:rsidR="00556799" w:rsidRPr="00663021" w:rsidRDefault="6F445BE0" w:rsidP="00556799">
                  <w:pPr>
                    <w:rPr>
                      <w:rFonts w:ascii="Calibri" w:hAnsi="Calibri" w:cs="Calibri"/>
                      <w:color w:val="000000" w:themeColor="text1"/>
                      <w:sz w:val="22"/>
                      <w:szCs w:val="22"/>
                    </w:rPr>
                  </w:pPr>
                  <w:r w:rsidRPr="3503E6B3">
                    <w:rPr>
                      <w:rFonts w:ascii="Calibri" w:hAnsi="Calibri" w:cs="Calibri"/>
                      <w:color w:val="000000" w:themeColor="text1"/>
                      <w:sz w:val="22"/>
                      <w:szCs w:val="22"/>
                    </w:rPr>
                    <w:t>Android 1</w:t>
                  </w:r>
                  <w:r w:rsidR="005457E2">
                    <w:rPr>
                      <w:rFonts w:ascii="Calibri" w:hAnsi="Calibri" w:cs="Calibri"/>
                      <w:color w:val="000000" w:themeColor="text1"/>
                      <w:sz w:val="22"/>
                      <w:szCs w:val="22"/>
                    </w:rPr>
                    <w:t>3</w:t>
                  </w:r>
                  <w:r w:rsidRPr="3503E6B3">
                    <w:rPr>
                      <w:rFonts w:ascii="Calibri" w:hAnsi="Calibri" w:cs="Calibri"/>
                      <w:color w:val="000000" w:themeColor="text1"/>
                      <w:sz w:val="22"/>
                      <w:szCs w:val="22"/>
                    </w:rPr>
                    <w:t xml:space="preserve">, One UI </w:t>
                  </w:r>
                  <w:r w:rsidR="005457E2">
                    <w:rPr>
                      <w:rFonts w:ascii="Calibri" w:hAnsi="Calibri" w:cs="Calibri"/>
                      <w:color w:val="000000" w:themeColor="text1"/>
                      <w:sz w:val="22"/>
                      <w:szCs w:val="22"/>
                    </w:rPr>
                    <w:t>5</w:t>
                  </w:r>
                  <w:r w:rsidR="650FC89A" w:rsidRPr="3503E6B3">
                    <w:rPr>
                      <w:rFonts w:ascii="Calibri" w:hAnsi="Calibri" w:cs="Calibri"/>
                      <w:color w:val="000000" w:themeColor="text1"/>
                      <w:sz w:val="22"/>
                      <w:szCs w:val="22"/>
                    </w:rPr>
                    <w:t>.</w:t>
                  </w:r>
                  <w:r w:rsidR="56BC8070" w:rsidRPr="3503E6B3">
                    <w:rPr>
                      <w:rFonts w:ascii="Calibri" w:hAnsi="Calibri" w:cs="Calibri"/>
                      <w:color w:val="000000" w:themeColor="text1"/>
                      <w:sz w:val="22"/>
                      <w:szCs w:val="22"/>
                    </w:rPr>
                    <w:t xml:space="preserve">1. </w:t>
                  </w:r>
                  <w:r w:rsidR="650FC89A" w:rsidRPr="3503E6B3">
                    <w:rPr>
                      <w:rFonts w:ascii="Calibri" w:hAnsi="Calibri" w:cs="Calibri"/>
                      <w:color w:val="000000" w:themeColor="text1"/>
                      <w:sz w:val="22"/>
                      <w:szCs w:val="22"/>
                    </w:rPr>
                    <w:t>A</w:t>
                  </w:r>
                  <w:r w:rsidRPr="3503E6B3">
                    <w:rPr>
                      <w:rFonts w:ascii="Calibri" w:hAnsi="Calibri" w:cs="Calibri"/>
                      <w:color w:val="000000" w:themeColor="text1"/>
                      <w:sz w:val="22"/>
                      <w:szCs w:val="22"/>
                    </w:rPr>
                    <w:t>rba lygiavertė.</w:t>
                  </w:r>
                </w:p>
              </w:tc>
            </w:tr>
            <w:tr w:rsidR="00556799" w:rsidRPr="00B066D6" w14:paraId="7A809CEB" w14:textId="77777777" w:rsidTr="3503E6B3">
              <w:trPr>
                <w:trHeight w:val="315"/>
              </w:trPr>
              <w:tc>
                <w:tcPr>
                  <w:tcW w:w="1326" w:type="pct"/>
                  <w:tcBorders>
                    <w:top w:val="nil"/>
                    <w:left w:val="single" w:sz="4" w:space="0" w:color="000000" w:themeColor="text1"/>
                    <w:bottom w:val="single" w:sz="4" w:space="0" w:color="auto"/>
                    <w:right w:val="single" w:sz="4" w:space="0" w:color="000000" w:themeColor="text1"/>
                  </w:tcBorders>
                  <w:shd w:val="clear" w:color="auto" w:fill="auto"/>
                  <w:vAlign w:val="center"/>
                  <w:hideMark/>
                </w:tcPr>
                <w:p w14:paraId="71656311" w14:textId="77777777" w:rsidR="00556799" w:rsidRPr="00B066D6" w:rsidRDefault="00556799" w:rsidP="00556799">
                  <w:pPr>
                    <w:rPr>
                      <w:rFonts w:ascii="Calibri" w:hAnsi="Calibri" w:cs="Calibri"/>
                      <w:b/>
                      <w:bCs/>
                      <w:color w:val="000000"/>
                      <w:sz w:val="22"/>
                      <w:szCs w:val="22"/>
                    </w:rPr>
                  </w:pPr>
                  <w:r w:rsidRPr="00B066D6">
                    <w:rPr>
                      <w:rFonts w:ascii="Calibri" w:hAnsi="Calibri" w:cs="Calibri"/>
                      <w:b/>
                      <w:bCs/>
                      <w:color w:val="000000"/>
                      <w:sz w:val="22"/>
                      <w:szCs w:val="22"/>
                    </w:rPr>
                    <w:t>Gamintojo garantija</w:t>
                  </w:r>
                </w:p>
              </w:tc>
              <w:tc>
                <w:tcPr>
                  <w:tcW w:w="3674" w:type="pct"/>
                  <w:tcBorders>
                    <w:top w:val="nil"/>
                    <w:left w:val="nil"/>
                    <w:bottom w:val="single" w:sz="4" w:space="0" w:color="auto"/>
                    <w:right w:val="single" w:sz="4" w:space="0" w:color="000000" w:themeColor="text1"/>
                  </w:tcBorders>
                  <w:shd w:val="clear" w:color="auto" w:fill="auto"/>
                  <w:vAlign w:val="bottom"/>
                  <w:hideMark/>
                </w:tcPr>
                <w:p w14:paraId="59966A80" w14:textId="77777777" w:rsidR="00556799" w:rsidRPr="00663021" w:rsidRDefault="00556799" w:rsidP="00556799">
                  <w:pPr>
                    <w:rPr>
                      <w:rFonts w:ascii="Calibri" w:hAnsi="Calibri" w:cs="Calibri"/>
                      <w:color w:val="000000" w:themeColor="text1"/>
                      <w:sz w:val="22"/>
                      <w:szCs w:val="22"/>
                    </w:rPr>
                  </w:pPr>
                  <w:r w:rsidRPr="00887FFB">
                    <w:rPr>
                      <w:rFonts w:ascii="Calibri" w:hAnsi="Calibri" w:cs="Calibri"/>
                      <w:color w:val="000000" w:themeColor="text1"/>
                      <w:sz w:val="22"/>
                      <w:szCs w:val="22"/>
                    </w:rPr>
                    <w:t>Ne mažiau kaip 24 mėn.</w:t>
                  </w:r>
                </w:p>
              </w:tc>
            </w:tr>
            <w:tr w:rsidR="00556799" w:rsidRPr="00B066D6" w14:paraId="726C5953" w14:textId="77777777" w:rsidTr="3503E6B3">
              <w:trPr>
                <w:trHeight w:val="315"/>
              </w:trPr>
              <w:tc>
                <w:tcPr>
                  <w:tcW w:w="1326" w:type="pct"/>
                  <w:tcBorders>
                    <w:top w:val="nil"/>
                    <w:left w:val="single" w:sz="4" w:space="0" w:color="000000" w:themeColor="text1"/>
                    <w:bottom w:val="single" w:sz="4" w:space="0" w:color="auto"/>
                    <w:right w:val="single" w:sz="4" w:space="0" w:color="000000" w:themeColor="text1"/>
                  </w:tcBorders>
                  <w:shd w:val="clear" w:color="auto" w:fill="auto"/>
                  <w:vAlign w:val="center"/>
                </w:tcPr>
                <w:p w14:paraId="3310DD35" w14:textId="77777777" w:rsidR="00556799" w:rsidRPr="00B066D6" w:rsidRDefault="00556799" w:rsidP="00556799">
                  <w:pPr>
                    <w:rPr>
                      <w:rFonts w:ascii="Calibri" w:hAnsi="Calibri" w:cs="Calibri"/>
                      <w:b/>
                      <w:bCs/>
                      <w:color w:val="000000"/>
                      <w:sz w:val="22"/>
                      <w:szCs w:val="22"/>
                    </w:rPr>
                  </w:pPr>
                  <w:r>
                    <w:rPr>
                      <w:rFonts w:ascii="Calibri" w:hAnsi="Calibri" w:cs="Calibri"/>
                      <w:b/>
                      <w:bCs/>
                      <w:color w:val="000000"/>
                      <w:sz w:val="22"/>
                      <w:szCs w:val="22"/>
                    </w:rPr>
                    <w:t>Apsaugos sertifikatai</w:t>
                  </w:r>
                </w:p>
              </w:tc>
              <w:tc>
                <w:tcPr>
                  <w:tcW w:w="3674" w:type="pct"/>
                  <w:tcBorders>
                    <w:top w:val="nil"/>
                    <w:left w:val="nil"/>
                    <w:bottom w:val="single" w:sz="4" w:space="0" w:color="auto"/>
                    <w:right w:val="single" w:sz="4" w:space="0" w:color="000000" w:themeColor="text1"/>
                  </w:tcBorders>
                  <w:shd w:val="clear" w:color="auto" w:fill="auto"/>
                  <w:vAlign w:val="bottom"/>
                </w:tcPr>
                <w:p w14:paraId="2902FB38" w14:textId="4ECD1C11" w:rsidR="00556799" w:rsidRPr="006D4CDC" w:rsidRDefault="00556799" w:rsidP="00556799">
                  <w:pPr>
                    <w:rPr>
                      <w:rFonts w:ascii="Calibri" w:hAnsi="Calibri" w:cs="Calibri"/>
                      <w:color w:val="000000" w:themeColor="text1"/>
                      <w:sz w:val="22"/>
                      <w:szCs w:val="22"/>
                      <w:lang w:val="en-US"/>
                    </w:rPr>
                  </w:pPr>
                  <w:r>
                    <w:rPr>
                      <w:rFonts w:ascii="Calibri" w:hAnsi="Calibri" w:cs="Calibri"/>
                      <w:color w:val="000000" w:themeColor="text1"/>
                      <w:sz w:val="22"/>
                      <w:szCs w:val="22"/>
                    </w:rPr>
                    <w:t>Ne blogiau IP6</w:t>
                  </w:r>
                  <w:r w:rsidR="006D4CDC">
                    <w:rPr>
                      <w:rFonts w:ascii="Calibri" w:hAnsi="Calibri" w:cs="Calibri"/>
                      <w:color w:val="000000" w:themeColor="text1"/>
                      <w:sz w:val="22"/>
                      <w:szCs w:val="22"/>
                      <w:lang w:val="en-US"/>
                    </w:rPr>
                    <w:t>7</w:t>
                  </w:r>
                </w:p>
              </w:tc>
            </w:tr>
            <w:tr w:rsidR="00556799" w:rsidRPr="00B066D6" w14:paraId="0F58EFA9" w14:textId="77777777" w:rsidTr="3503E6B3">
              <w:trPr>
                <w:trHeight w:val="315"/>
              </w:trPr>
              <w:tc>
                <w:tcPr>
                  <w:tcW w:w="13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ABB805" w14:textId="77777777" w:rsidR="00556799" w:rsidRPr="00B066D6" w:rsidRDefault="00556799" w:rsidP="00556799">
                  <w:pPr>
                    <w:rPr>
                      <w:rFonts w:ascii="Calibri" w:hAnsi="Calibri" w:cs="Calibri"/>
                      <w:b/>
                      <w:bCs/>
                      <w:color w:val="000000"/>
                      <w:sz w:val="22"/>
                      <w:szCs w:val="22"/>
                    </w:rPr>
                  </w:pPr>
                  <w:r w:rsidRPr="1566C7A7">
                    <w:rPr>
                      <w:rFonts w:ascii="Calibri" w:hAnsi="Calibri" w:cs="Calibri"/>
                      <w:b/>
                      <w:bCs/>
                      <w:color w:val="000000" w:themeColor="text1"/>
                      <w:sz w:val="22"/>
                      <w:szCs w:val="22"/>
                    </w:rPr>
                    <w:t>Svoris</w:t>
                  </w:r>
                </w:p>
              </w:tc>
              <w:tc>
                <w:tcPr>
                  <w:tcW w:w="367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3BF5CD3" w14:textId="03FB33B6" w:rsidR="00556799" w:rsidRPr="00663021" w:rsidRDefault="00556799" w:rsidP="00556799">
                  <w:pPr>
                    <w:rPr>
                      <w:rFonts w:ascii="Calibri" w:hAnsi="Calibri" w:cs="Calibri"/>
                      <w:color w:val="000000" w:themeColor="text1"/>
                      <w:sz w:val="22"/>
                      <w:szCs w:val="22"/>
                    </w:rPr>
                  </w:pPr>
                  <w:r w:rsidRPr="1566C7A7">
                    <w:rPr>
                      <w:rFonts w:ascii="Calibri" w:hAnsi="Calibri" w:cs="Calibri"/>
                      <w:color w:val="000000" w:themeColor="text1"/>
                      <w:sz w:val="22"/>
                      <w:szCs w:val="22"/>
                    </w:rPr>
                    <w:t xml:space="preserve">Ne daugiau kaip </w:t>
                  </w:r>
                  <w:r w:rsidR="005457E2">
                    <w:rPr>
                      <w:rFonts w:ascii="Calibri" w:hAnsi="Calibri" w:cs="Calibri"/>
                      <w:color w:val="000000" w:themeColor="text1"/>
                      <w:sz w:val="22"/>
                      <w:szCs w:val="22"/>
                    </w:rPr>
                    <w:t>202</w:t>
                  </w:r>
                  <w:r w:rsidR="005457E2" w:rsidRPr="1566C7A7">
                    <w:rPr>
                      <w:rFonts w:ascii="Calibri" w:hAnsi="Calibri" w:cs="Calibri"/>
                      <w:color w:val="000000" w:themeColor="text1"/>
                      <w:sz w:val="22"/>
                      <w:szCs w:val="22"/>
                    </w:rPr>
                    <w:t xml:space="preserve"> </w:t>
                  </w:r>
                  <w:r w:rsidRPr="1566C7A7">
                    <w:rPr>
                      <w:rFonts w:ascii="Calibri" w:hAnsi="Calibri" w:cs="Calibri"/>
                      <w:color w:val="000000" w:themeColor="text1"/>
                      <w:sz w:val="22"/>
                      <w:szCs w:val="22"/>
                    </w:rPr>
                    <w:t>g.</w:t>
                  </w:r>
                </w:p>
              </w:tc>
            </w:tr>
            <w:tr w:rsidR="00556799" w:rsidRPr="00B066D6" w14:paraId="3CB0D046" w14:textId="77777777" w:rsidTr="3503E6B3">
              <w:trPr>
                <w:trHeight w:val="315"/>
              </w:trPr>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14:paraId="61EED42D" w14:textId="77777777" w:rsidR="00556799" w:rsidRPr="00B066D6" w:rsidRDefault="00556799" w:rsidP="00556799">
                  <w:pPr>
                    <w:rPr>
                      <w:rFonts w:ascii="Calibri" w:hAnsi="Calibri" w:cs="Calibri"/>
                      <w:b/>
                      <w:bCs/>
                      <w:color w:val="000000"/>
                      <w:sz w:val="22"/>
                      <w:szCs w:val="22"/>
                    </w:rPr>
                  </w:pPr>
                  <w:r>
                    <w:rPr>
                      <w:rFonts w:ascii="Calibri" w:hAnsi="Calibri" w:cs="Calibri"/>
                      <w:b/>
                      <w:bCs/>
                      <w:color w:val="000000"/>
                      <w:sz w:val="22"/>
                      <w:szCs w:val="22"/>
                    </w:rPr>
                    <w:t>Galimos spalvos</w:t>
                  </w:r>
                </w:p>
              </w:tc>
              <w:tc>
                <w:tcPr>
                  <w:tcW w:w="3674" w:type="pct"/>
                  <w:tcBorders>
                    <w:top w:val="single" w:sz="4" w:space="0" w:color="auto"/>
                    <w:left w:val="single" w:sz="4" w:space="0" w:color="auto"/>
                    <w:bottom w:val="single" w:sz="4" w:space="0" w:color="auto"/>
                    <w:right w:val="single" w:sz="4" w:space="0" w:color="auto"/>
                  </w:tcBorders>
                  <w:shd w:val="clear" w:color="auto" w:fill="auto"/>
                  <w:vAlign w:val="bottom"/>
                </w:tcPr>
                <w:p w14:paraId="224E9B84" w14:textId="1E1C19CD" w:rsidR="00556799" w:rsidRPr="00B066D6" w:rsidRDefault="289BDE4A" w:rsidP="00556799">
                  <w:pPr>
                    <w:rPr>
                      <w:rFonts w:ascii="Calibri" w:hAnsi="Calibri" w:cs="Calibri"/>
                      <w:color w:val="000000"/>
                      <w:sz w:val="22"/>
                      <w:szCs w:val="22"/>
                    </w:rPr>
                  </w:pPr>
                  <w:r w:rsidRPr="3503E6B3">
                    <w:rPr>
                      <w:rFonts w:ascii="Calibri" w:hAnsi="Calibri" w:cs="Calibri"/>
                      <w:color w:val="000000" w:themeColor="text1"/>
                      <w:sz w:val="22"/>
                      <w:szCs w:val="22"/>
                    </w:rPr>
                    <w:t xml:space="preserve">Balta, </w:t>
                  </w:r>
                  <w:r w:rsidR="005457E2">
                    <w:rPr>
                      <w:rFonts w:ascii="Calibri" w:hAnsi="Calibri" w:cs="Calibri"/>
                      <w:color w:val="000000" w:themeColor="text1"/>
                      <w:sz w:val="22"/>
                      <w:szCs w:val="22"/>
                    </w:rPr>
                    <w:t>grafito</w:t>
                  </w:r>
                  <w:r w:rsidR="24944284" w:rsidRPr="3503E6B3">
                    <w:rPr>
                      <w:rFonts w:ascii="Calibri" w:hAnsi="Calibri" w:cs="Calibri"/>
                      <w:color w:val="000000" w:themeColor="text1"/>
                      <w:sz w:val="22"/>
                      <w:szCs w:val="22"/>
                    </w:rPr>
                    <w:t xml:space="preserve">, </w:t>
                  </w:r>
                  <w:r w:rsidR="005457E2">
                    <w:rPr>
                      <w:rFonts w:ascii="Calibri" w:hAnsi="Calibri" w:cs="Calibri"/>
                      <w:color w:val="000000" w:themeColor="text1"/>
                      <w:sz w:val="22"/>
                      <w:szCs w:val="22"/>
                    </w:rPr>
                    <w:t>violetinė arba žalsva</w:t>
                  </w:r>
                  <w:r w:rsidR="27F01DDB" w:rsidRPr="3503E6B3">
                    <w:rPr>
                      <w:rFonts w:ascii="Calibri" w:hAnsi="Calibri" w:cs="Calibri"/>
                      <w:color w:val="000000" w:themeColor="text1"/>
                      <w:sz w:val="22"/>
                      <w:szCs w:val="22"/>
                    </w:rPr>
                    <w:t>.</w:t>
                  </w:r>
                  <w:r w:rsidR="6F445BE0" w:rsidRPr="3503E6B3">
                    <w:rPr>
                      <w:rFonts w:ascii="Calibri" w:hAnsi="Calibri" w:cs="Calibri"/>
                      <w:color w:val="000000" w:themeColor="text1"/>
                      <w:sz w:val="22"/>
                      <w:szCs w:val="22"/>
                    </w:rPr>
                    <w:t xml:space="preserve"> </w:t>
                  </w:r>
                </w:p>
              </w:tc>
            </w:tr>
            <w:tr w:rsidR="001E3B8F" w:rsidRPr="00B066D6" w14:paraId="3BD40D52" w14:textId="77777777" w:rsidTr="3503E6B3">
              <w:trPr>
                <w:trHeight w:val="315"/>
              </w:trPr>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14:paraId="154EB19D" w14:textId="0FA8085A" w:rsidR="001E3B8F" w:rsidRDefault="001E3B8F" w:rsidP="001E3B8F">
                  <w:pPr>
                    <w:rPr>
                      <w:rFonts w:ascii="Calibri" w:hAnsi="Calibri" w:cs="Calibri"/>
                      <w:b/>
                      <w:bCs/>
                      <w:color w:val="000000"/>
                      <w:sz w:val="22"/>
                      <w:szCs w:val="22"/>
                    </w:rPr>
                  </w:pPr>
                  <w:r>
                    <w:rPr>
                      <w:rFonts w:ascii="Calibri" w:hAnsi="Calibri" w:cs="Calibri"/>
                      <w:b/>
                      <w:bCs/>
                      <w:color w:val="000000"/>
                      <w:sz w:val="22"/>
                      <w:szCs w:val="22"/>
                    </w:rPr>
                    <w:t>Išleidimo data</w:t>
                  </w:r>
                </w:p>
              </w:tc>
              <w:tc>
                <w:tcPr>
                  <w:tcW w:w="3674" w:type="pct"/>
                  <w:tcBorders>
                    <w:top w:val="single" w:sz="4" w:space="0" w:color="auto"/>
                    <w:left w:val="single" w:sz="4" w:space="0" w:color="auto"/>
                    <w:bottom w:val="single" w:sz="4" w:space="0" w:color="auto"/>
                    <w:right w:val="single" w:sz="4" w:space="0" w:color="auto"/>
                  </w:tcBorders>
                  <w:shd w:val="clear" w:color="auto" w:fill="auto"/>
                  <w:vAlign w:val="bottom"/>
                </w:tcPr>
                <w:p w14:paraId="07009155" w14:textId="4787F9AD" w:rsidR="001E3B8F" w:rsidRPr="14C4CB2C" w:rsidRDefault="00516C0C" w:rsidP="001E3B8F">
                  <w:pPr>
                    <w:rPr>
                      <w:rFonts w:ascii="Calibri" w:hAnsi="Calibri" w:cs="Calibri"/>
                      <w:color w:val="000000" w:themeColor="text1"/>
                      <w:sz w:val="22"/>
                      <w:szCs w:val="22"/>
                    </w:rPr>
                  </w:pPr>
                  <w:r>
                    <w:rPr>
                      <w:rFonts w:ascii="Calibri" w:hAnsi="Calibri" w:cs="Calibri"/>
                      <w:color w:val="000000" w:themeColor="text1"/>
                      <w:sz w:val="22"/>
                      <w:szCs w:val="22"/>
                    </w:rPr>
                    <w:t xml:space="preserve">Ne senesnis nei </w:t>
                  </w:r>
                  <w:r w:rsidR="005457E2">
                    <w:rPr>
                      <w:rFonts w:ascii="Calibri" w:hAnsi="Calibri" w:cs="Calibri"/>
                      <w:color w:val="000000" w:themeColor="text1"/>
                      <w:sz w:val="22"/>
                      <w:szCs w:val="22"/>
                    </w:rPr>
                    <w:t>6</w:t>
                  </w:r>
                  <w:r w:rsidR="005457E2" w:rsidRPr="002C5259">
                    <w:rPr>
                      <w:rFonts w:ascii="Calibri" w:hAnsi="Calibri" w:cs="Calibri"/>
                      <w:color w:val="000000" w:themeColor="text1"/>
                      <w:sz w:val="22"/>
                      <w:szCs w:val="22"/>
                    </w:rPr>
                    <w:t xml:space="preserve"> m</w:t>
                  </w:r>
                  <w:r w:rsidR="005457E2">
                    <w:rPr>
                      <w:rFonts w:ascii="Calibri" w:hAnsi="Calibri" w:cs="Calibri"/>
                      <w:color w:val="000000" w:themeColor="text1"/>
                      <w:sz w:val="22"/>
                      <w:szCs w:val="22"/>
                    </w:rPr>
                    <w:t xml:space="preserve">ėnesiai </w:t>
                  </w:r>
                  <w:r>
                    <w:rPr>
                      <w:rFonts w:ascii="Calibri" w:hAnsi="Calibri" w:cs="Calibri"/>
                      <w:color w:val="000000" w:themeColor="text1"/>
                      <w:sz w:val="22"/>
                      <w:szCs w:val="22"/>
                    </w:rPr>
                    <w:t>nuo pirkimo paskelbimo datos.</w:t>
                  </w:r>
                </w:p>
              </w:tc>
            </w:tr>
          </w:tbl>
          <w:p w14:paraId="43F9D9E0" w14:textId="77777777" w:rsidR="004D4655" w:rsidRDefault="004D4655" w:rsidP="00963302">
            <w:pPr>
              <w:pStyle w:val="NormalWeb"/>
              <w:spacing w:before="0" w:beforeAutospacing="0" w:after="0" w:afterAutospacing="0"/>
              <w:rPr>
                <w:rFonts w:asciiTheme="minorHAnsi" w:hAnsiTheme="minorHAnsi" w:cstheme="minorHAnsi"/>
                <w:sz w:val="22"/>
                <w:szCs w:val="22"/>
              </w:rPr>
            </w:pPr>
          </w:p>
          <w:p w14:paraId="68C9DF9B" w14:textId="5354F87C" w:rsidR="00CC68B3" w:rsidRDefault="000D3B3C" w:rsidP="00CC68B3">
            <w:pPr>
              <w:pStyle w:val="NormalWeb"/>
              <w:numPr>
                <w:ilvl w:val="0"/>
                <w:numId w:val="7"/>
              </w:numPr>
              <w:rPr>
                <w:rFonts w:asciiTheme="minorHAnsi" w:hAnsiTheme="minorHAnsi" w:cstheme="minorBidi"/>
              </w:rPr>
            </w:pPr>
            <w:r w:rsidRPr="3503E6B3">
              <w:rPr>
                <w:rFonts w:asciiTheme="minorHAnsi" w:hAnsiTheme="minorHAnsi" w:cstheme="minorBidi"/>
              </w:rPr>
              <w:t>A</w:t>
            </w:r>
            <w:r w:rsidR="00516C0C">
              <w:rPr>
                <w:rFonts w:asciiTheme="minorHAnsi" w:hAnsiTheme="minorHAnsi" w:cstheme="minorBidi"/>
              </w:rPr>
              <w:t>4</w:t>
            </w:r>
            <w:r w:rsidRPr="3503E6B3">
              <w:rPr>
                <w:rFonts w:asciiTheme="minorHAnsi" w:hAnsiTheme="minorHAnsi" w:cstheme="minorBidi"/>
              </w:rPr>
              <w:t xml:space="preserve"> tipo telefonui keliami techniniai reikalavimai: </w:t>
            </w:r>
          </w:p>
          <w:tbl>
            <w:tblPr>
              <w:tblW w:w="5000" w:type="pct"/>
              <w:tblLook w:val="04A0" w:firstRow="1" w:lastRow="0" w:firstColumn="1" w:lastColumn="0" w:noHBand="0" w:noVBand="1"/>
            </w:tblPr>
            <w:tblGrid>
              <w:gridCol w:w="2542"/>
              <w:gridCol w:w="7044"/>
            </w:tblGrid>
            <w:tr w:rsidR="00CE4D7E" w:rsidRPr="002360AC" w14:paraId="59F29599" w14:textId="77777777" w:rsidTr="002304E9">
              <w:trPr>
                <w:trHeight w:val="315"/>
              </w:trPr>
              <w:tc>
                <w:tcPr>
                  <w:tcW w:w="132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5ABF52ED" w14:textId="77777777" w:rsidR="00CE4D7E" w:rsidRPr="002360AC" w:rsidRDefault="00CE4D7E" w:rsidP="00CE4D7E">
                  <w:pPr>
                    <w:rPr>
                      <w:rFonts w:asciiTheme="minorHAnsi" w:hAnsiTheme="minorHAnsi" w:cstheme="minorHAnsi"/>
                      <w:b/>
                      <w:bCs/>
                      <w:color w:val="000000"/>
                      <w:sz w:val="22"/>
                      <w:szCs w:val="22"/>
                    </w:rPr>
                  </w:pPr>
                  <w:r w:rsidRPr="002360AC">
                    <w:rPr>
                      <w:rFonts w:asciiTheme="minorHAnsi" w:hAnsiTheme="minorHAnsi" w:cstheme="minorHAnsi"/>
                      <w:b/>
                      <w:bCs/>
                      <w:color w:val="000000"/>
                      <w:sz w:val="22"/>
                      <w:szCs w:val="22"/>
                    </w:rPr>
                    <w:t>Gamintojas</w:t>
                  </w:r>
                </w:p>
              </w:tc>
              <w:tc>
                <w:tcPr>
                  <w:tcW w:w="3674" w:type="pct"/>
                  <w:tcBorders>
                    <w:top w:val="single" w:sz="4" w:space="0" w:color="000000" w:themeColor="text1"/>
                    <w:left w:val="nil"/>
                    <w:bottom w:val="single" w:sz="4" w:space="0" w:color="000000" w:themeColor="text1"/>
                    <w:right w:val="single" w:sz="4" w:space="0" w:color="000000" w:themeColor="text1"/>
                  </w:tcBorders>
                  <w:shd w:val="clear" w:color="auto" w:fill="auto"/>
                  <w:vAlign w:val="bottom"/>
                  <w:hideMark/>
                </w:tcPr>
                <w:p w14:paraId="78DD3977" w14:textId="508E1B25" w:rsidR="00CE4D7E" w:rsidRPr="002360AC" w:rsidRDefault="00CE4D7E" w:rsidP="00CE4D7E">
                  <w:pPr>
                    <w:rPr>
                      <w:rFonts w:asciiTheme="minorHAnsi" w:hAnsiTheme="minorHAnsi" w:cstheme="minorHAnsi"/>
                      <w:color w:val="000000" w:themeColor="text1"/>
                      <w:sz w:val="22"/>
                      <w:szCs w:val="22"/>
                    </w:rPr>
                  </w:pPr>
                  <w:r w:rsidRPr="00663021">
                    <w:rPr>
                      <w:rFonts w:ascii="Calibri" w:hAnsi="Calibri" w:cs="Calibri"/>
                      <w:color w:val="000000" w:themeColor="text1"/>
                      <w:sz w:val="22"/>
                      <w:szCs w:val="22"/>
                    </w:rPr>
                    <w:t>Nurodyti</w:t>
                  </w:r>
                </w:p>
              </w:tc>
            </w:tr>
            <w:tr w:rsidR="00CE4D7E" w:rsidRPr="002360AC" w14:paraId="6E07564C" w14:textId="77777777" w:rsidTr="002304E9">
              <w:trPr>
                <w:trHeight w:val="315"/>
              </w:trPr>
              <w:tc>
                <w:tcPr>
                  <w:tcW w:w="1326" w:type="pct"/>
                  <w:tcBorders>
                    <w:top w:val="nil"/>
                    <w:left w:val="single" w:sz="4" w:space="0" w:color="000000" w:themeColor="text1"/>
                    <w:bottom w:val="single" w:sz="4" w:space="0" w:color="000000" w:themeColor="text1"/>
                    <w:right w:val="single" w:sz="4" w:space="0" w:color="000000" w:themeColor="text1"/>
                  </w:tcBorders>
                  <w:shd w:val="clear" w:color="auto" w:fill="auto"/>
                  <w:vAlign w:val="center"/>
                  <w:hideMark/>
                </w:tcPr>
                <w:p w14:paraId="4A61E2BA" w14:textId="77777777" w:rsidR="00CE4D7E" w:rsidRPr="002360AC" w:rsidRDefault="00CE4D7E" w:rsidP="00CE4D7E">
                  <w:pPr>
                    <w:rPr>
                      <w:rFonts w:asciiTheme="minorHAnsi" w:hAnsiTheme="minorHAnsi" w:cstheme="minorHAnsi"/>
                      <w:b/>
                      <w:bCs/>
                      <w:color w:val="000000"/>
                      <w:sz w:val="22"/>
                      <w:szCs w:val="22"/>
                    </w:rPr>
                  </w:pPr>
                  <w:r w:rsidRPr="002360AC">
                    <w:rPr>
                      <w:rFonts w:asciiTheme="minorHAnsi" w:hAnsiTheme="minorHAnsi" w:cstheme="minorHAnsi"/>
                      <w:b/>
                      <w:bCs/>
                      <w:color w:val="000000"/>
                      <w:sz w:val="22"/>
                      <w:szCs w:val="22"/>
                    </w:rPr>
                    <w:t>Modelis</w:t>
                  </w:r>
                </w:p>
              </w:tc>
              <w:tc>
                <w:tcPr>
                  <w:tcW w:w="3674" w:type="pct"/>
                  <w:tcBorders>
                    <w:top w:val="nil"/>
                    <w:left w:val="nil"/>
                    <w:bottom w:val="single" w:sz="4" w:space="0" w:color="000000" w:themeColor="text1"/>
                    <w:right w:val="single" w:sz="4" w:space="0" w:color="000000" w:themeColor="text1"/>
                  </w:tcBorders>
                  <w:shd w:val="clear" w:color="auto" w:fill="auto"/>
                  <w:vAlign w:val="bottom"/>
                  <w:hideMark/>
                </w:tcPr>
                <w:p w14:paraId="4CF855FB" w14:textId="7C7CDD5A" w:rsidR="00CE4D7E" w:rsidRPr="002360AC" w:rsidRDefault="00CE4D7E" w:rsidP="00CE4D7E">
                  <w:pPr>
                    <w:rPr>
                      <w:rFonts w:asciiTheme="minorHAnsi" w:hAnsiTheme="minorHAnsi" w:cstheme="minorHAnsi"/>
                      <w:sz w:val="22"/>
                      <w:szCs w:val="22"/>
                    </w:rPr>
                  </w:pPr>
                  <w:r w:rsidRPr="00663021">
                    <w:rPr>
                      <w:rFonts w:ascii="Calibri" w:hAnsi="Calibri" w:cs="Calibri"/>
                      <w:color w:val="000000" w:themeColor="text1"/>
                      <w:sz w:val="22"/>
                      <w:szCs w:val="22"/>
                    </w:rPr>
                    <w:t>Nurodyti</w:t>
                  </w:r>
                </w:p>
              </w:tc>
            </w:tr>
            <w:tr w:rsidR="00C0006C" w:rsidRPr="002360AC" w14:paraId="71C32ADF" w14:textId="77777777" w:rsidTr="002304E9">
              <w:trPr>
                <w:trHeight w:val="885"/>
              </w:trPr>
              <w:tc>
                <w:tcPr>
                  <w:tcW w:w="1326" w:type="pct"/>
                  <w:tcBorders>
                    <w:top w:val="nil"/>
                    <w:left w:val="single" w:sz="4" w:space="0" w:color="000000" w:themeColor="text1"/>
                    <w:bottom w:val="single" w:sz="4" w:space="0" w:color="000000" w:themeColor="text1"/>
                    <w:right w:val="single" w:sz="4" w:space="0" w:color="000000" w:themeColor="text1"/>
                  </w:tcBorders>
                  <w:shd w:val="clear" w:color="auto" w:fill="auto"/>
                  <w:vAlign w:val="center"/>
                  <w:hideMark/>
                </w:tcPr>
                <w:p w14:paraId="5250A600" w14:textId="77777777" w:rsidR="00C0006C" w:rsidRPr="002360AC" w:rsidRDefault="00C0006C" w:rsidP="00C0006C">
                  <w:pPr>
                    <w:rPr>
                      <w:rFonts w:asciiTheme="minorHAnsi" w:hAnsiTheme="minorHAnsi" w:cstheme="minorHAnsi"/>
                      <w:b/>
                      <w:bCs/>
                      <w:color w:val="000000" w:themeColor="text1"/>
                      <w:sz w:val="22"/>
                      <w:szCs w:val="22"/>
                    </w:rPr>
                  </w:pPr>
                  <w:r w:rsidRPr="002360AC">
                    <w:rPr>
                      <w:rFonts w:asciiTheme="minorHAnsi" w:hAnsiTheme="minorHAnsi" w:cstheme="minorHAnsi"/>
                      <w:b/>
                      <w:bCs/>
                      <w:color w:val="000000" w:themeColor="text1"/>
                      <w:sz w:val="22"/>
                      <w:szCs w:val="22"/>
                    </w:rPr>
                    <w:t>Ekranas</w:t>
                  </w:r>
                </w:p>
              </w:tc>
              <w:tc>
                <w:tcPr>
                  <w:tcW w:w="3674" w:type="pct"/>
                  <w:tcBorders>
                    <w:top w:val="nil"/>
                    <w:left w:val="nil"/>
                    <w:bottom w:val="single" w:sz="4" w:space="0" w:color="000000" w:themeColor="text1"/>
                    <w:right w:val="single" w:sz="4" w:space="0" w:color="000000" w:themeColor="text1"/>
                  </w:tcBorders>
                  <w:shd w:val="clear" w:color="auto" w:fill="auto"/>
                  <w:vAlign w:val="bottom"/>
                  <w:hideMark/>
                </w:tcPr>
                <w:p w14:paraId="7AFD27E9" w14:textId="77777777" w:rsidR="00C0006C" w:rsidRPr="00CE4284" w:rsidRDefault="00C0006C" w:rsidP="00C0006C">
                  <w:pPr>
                    <w:rPr>
                      <w:rFonts w:asciiTheme="minorHAnsi" w:hAnsiTheme="minorHAnsi" w:cstheme="minorHAnsi"/>
                      <w:color w:val="000000" w:themeColor="text1"/>
                      <w:sz w:val="22"/>
                      <w:szCs w:val="22"/>
                    </w:rPr>
                  </w:pPr>
                  <w:r w:rsidRPr="002360AC">
                    <w:rPr>
                      <w:rFonts w:asciiTheme="minorHAnsi" w:hAnsiTheme="minorHAnsi" w:cstheme="minorHAnsi"/>
                      <w:color w:val="000000" w:themeColor="text1"/>
                      <w:sz w:val="22"/>
                      <w:szCs w:val="22"/>
                    </w:rPr>
                    <w:t xml:space="preserve">Įstrižainė ne mažiau kaip </w:t>
                  </w:r>
                  <w:r w:rsidRPr="00CE4284">
                    <w:rPr>
                      <w:rFonts w:asciiTheme="minorHAnsi" w:hAnsiTheme="minorHAnsi" w:cstheme="minorHAnsi"/>
                      <w:color w:val="000000" w:themeColor="text1"/>
                      <w:sz w:val="22"/>
                      <w:szCs w:val="22"/>
                    </w:rPr>
                    <w:t>6.6“</w:t>
                  </w:r>
                </w:p>
                <w:p w14:paraId="5CF114A6" w14:textId="1B66F754" w:rsidR="00C0006C" w:rsidRPr="002360AC" w:rsidRDefault="00C0006C" w:rsidP="00C0006C">
                  <w:pPr>
                    <w:rPr>
                      <w:rFonts w:asciiTheme="minorHAnsi" w:hAnsiTheme="minorHAnsi" w:cstheme="minorHAnsi"/>
                      <w:color w:val="000000" w:themeColor="text1"/>
                      <w:sz w:val="22"/>
                      <w:szCs w:val="22"/>
                    </w:rPr>
                  </w:pPr>
                  <w:r w:rsidRPr="002360AC">
                    <w:rPr>
                      <w:rFonts w:asciiTheme="minorHAnsi" w:hAnsiTheme="minorHAnsi" w:cstheme="minorHAnsi"/>
                      <w:color w:val="000000" w:themeColor="text1"/>
                      <w:sz w:val="22"/>
                      <w:szCs w:val="22"/>
                    </w:rPr>
                    <w:t xml:space="preserve">Ekrano tipas </w:t>
                  </w:r>
                  <w:r w:rsidRPr="002360AC">
                    <w:rPr>
                      <w:rFonts w:asciiTheme="minorHAnsi" w:hAnsiTheme="minorHAnsi" w:cstheme="minorHAnsi"/>
                      <w:color w:val="222222"/>
                      <w:sz w:val="21"/>
                      <w:szCs w:val="21"/>
                      <w:shd w:val="clear" w:color="auto" w:fill="FFFFFF"/>
                    </w:rPr>
                    <w:t>PLS LC</w:t>
                  </w:r>
                  <w:r w:rsidR="00F82EBD">
                    <w:rPr>
                      <w:rFonts w:asciiTheme="minorHAnsi" w:hAnsiTheme="minorHAnsi" w:cstheme="minorHAnsi"/>
                      <w:color w:val="222222"/>
                      <w:sz w:val="21"/>
                      <w:szCs w:val="21"/>
                      <w:shd w:val="clear" w:color="auto" w:fill="FFFFFF"/>
                    </w:rPr>
                    <w:t>D</w:t>
                  </w:r>
                </w:p>
                <w:p w14:paraId="27B1F9A6" w14:textId="38604A54" w:rsidR="00C0006C" w:rsidRPr="002360AC" w:rsidRDefault="00C0006C" w:rsidP="00C0006C">
                  <w:pPr>
                    <w:rPr>
                      <w:rFonts w:asciiTheme="minorHAnsi" w:hAnsiTheme="minorHAnsi" w:cstheme="minorHAnsi"/>
                      <w:color w:val="000000" w:themeColor="text1"/>
                      <w:sz w:val="22"/>
                      <w:szCs w:val="22"/>
                    </w:rPr>
                  </w:pPr>
                  <w:r w:rsidRPr="002360AC">
                    <w:rPr>
                      <w:rFonts w:asciiTheme="minorHAnsi" w:hAnsiTheme="minorHAnsi" w:cstheme="minorHAnsi"/>
                      <w:color w:val="000000" w:themeColor="text1"/>
                      <w:sz w:val="22"/>
                      <w:szCs w:val="22"/>
                    </w:rPr>
                    <w:t xml:space="preserve">Ekrano raiška </w:t>
                  </w:r>
                  <w:r w:rsidR="00F82EBD">
                    <w:rPr>
                      <w:rFonts w:asciiTheme="minorHAnsi" w:hAnsiTheme="minorHAnsi" w:cstheme="minorHAnsi"/>
                      <w:color w:val="000000" w:themeColor="text1"/>
                      <w:sz w:val="22"/>
                      <w:szCs w:val="22"/>
                    </w:rPr>
                    <w:t xml:space="preserve">ne mažiau </w:t>
                  </w:r>
                  <w:r w:rsidRPr="002360AC">
                    <w:rPr>
                      <w:rFonts w:asciiTheme="minorHAnsi" w:hAnsiTheme="minorHAnsi" w:cstheme="minorHAnsi"/>
                      <w:color w:val="222222"/>
                      <w:sz w:val="21"/>
                      <w:szCs w:val="21"/>
                      <w:shd w:val="clear" w:color="auto" w:fill="FFFFFF"/>
                    </w:rPr>
                    <w:t>1080 x 2408, 16 mln. spalvų</w:t>
                  </w:r>
                </w:p>
              </w:tc>
            </w:tr>
            <w:tr w:rsidR="00C0006C" w:rsidRPr="002360AC" w14:paraId="6C3C24C3" w14:textId="77777777" w:rsidTr="002304E9">
              <w:trPr>
                <w:trHeight w:val="525"/>
              </w:trPr>
              <w:tc>
                <w:tcPr>
                  <w:tcW w:w="1326" w:type="pct"/>
                  <w:tcBorders>
                    <w:top w:val="nil"/>
                    <w:left w:val="single" w:sz="4" w:space="0" w:color="000000" w:themeColor="text1"/>
                    <w:bottom w:val="single" w:sz="4" w:space="0" w:color="000000" w:themeColor="text1"/>
                    <w:right w:val="single" w:sz="4" w:space="0" w:color="000000" w:themeColor="text1"/>
                  </w:tcBorders>
                  <w:shd w:val="clear" w:color="auto" w:fill="auto"/>
                  <w:vAlign w:val="center"/>
                  <w:hideMark/>
                </w:tcPr>
                <w:p w14:paraId="6750977C" w14:textId="77777777" w:rsidR="00C0006C" w:rsidRPr="002360AC" w:rsidRDefault="00C0006C" w:rsidP="00C0006C">
                  <w:pPr>
                    <w:rPr>
                      <w:rFonts w:asciiTheme="minorHAnsi" w:hAnsiTheme="minorHAnsi" w:cstheme="minorHAnsi"/>
                      <w:color w:val="000000" w:themeColor="text1"/>
                      <w:sz w:val="22"/>
                      <w:szCs w:val="22"/>
                    </w:rPr>
                  </w:pPr>
                  <w:r w:rsidRPr="002360AC">
                    <w:rPr>
                      <w:rFonts w:asciiTheme="minorHAnsi" w:hAnsiTheme="minorHAnsi" w:cstheme="minorHAnsi"/>
                      <w:b/>
                      <w:bCs/>
                      <w:color w:val="000000" w:themeColor="text1"/>
                      <w:sz w:val="22"/>
                      <w:szCs w:val="22"/>
                    </w:rPr>
                    <w:t>Našumas</w:t>
                  </w:r>
                </w:p>
              </w:tc>
              <w:tc>
                <w:tcPr>
                  <w:tcW w:w="3674" w:type="pct"/>
                  <w:tcBorders>
                    <w:top w:val="nil"/>
                    <w:left w:val="nil"/>
                    <w:bottom w:val="single" w:sz="4" w:space="0" w:color="000000" w:themeColor="text1"/>
                    <w:right w:val="single" w:sz="4" w:space="0" w:color="000000" w:themeColor="text1"/>
                  </w:tcBorders>
                  <w:shd w:val="clear" w:color="auto" w:fill="auto"/>
                  <w:hideMark/>
                </w:tcPr>
                <w:p w14:paraId="675613A2" w14:textId="74959021" w:rsidR="00C0006C" w:rsidRPr="00CE4284" w:rsidRDefault="00C0006C" w:rsidP="00CE4D7E">
                  <w:pPr>
                    <w:rPr>
                      <w:rFonts w:asciiTheme="minorHAnsi" w:hAnsiTheme="minorHAnsi" w:cstheme="minorHAnsi"/>
                      <w:color w:val="000000" w:themeColor="text1"/>
                      <w:sz w:val="22"/>
                      <w:szCs w:val="22"/>
                      <w:lang w:val="en-US"/>
                    </w:rPr>
                  </w:pPr>
                  <w:r w:rsidRPr="002360AC">
                    <w:rPr>
                      <w:rFonts w:asciiTheme="minorHAnsi" w:hAnsiTheme="minorHAnsi" w:cstheme="minorHAnsi"/>
                      <w:color w:val="222222"/>
                      <w:sz w:val="21"/>
                      <w:szCs w:val="21"/>
                      <w:shd w:val="clear" w:color="auto" w:fill="FFFFFF"/>
                    </w:rPr>
                    <w:t xml:space="preserve">Aštuonių branduolių </w:t>
                  </w:r>
                  <w:proofErr w:type="spellStart"/>
                  <w:r w:rsidRPr="00CE4284">
                    <w:rPr>
                      <w:rFonts w:asciiTheme="minorHAnsi" w:hAnsiTheme="minorHAnsi" w:cstheme="minorHAnsi"/>
                      <w:color w:val="222222"/>
                      <w:sz w:val="21"/>
                      <w:szCs w:val="21"/>
                      <w:shd w:val="clear" w:color="auto" w:fill="FFFFFF"/>
                    </w:rPr>
                    <w:t>Octa-core</w:t>
                  </w:r>
                  <w:proofErr w:type="spellEnd"/>
                  <w:r w:rsidRPr="00CE4284">
                    <w:rPr>
                      <w:rFonts w:asciiTheme="minorHAnsi" w:hAnsiTheme="minorHAnsi" w:cstheme="minorHAnsi"/>
                      <w:color w:val="222222"/>
                      <w:sz w:val="21"/>
                      <w:szCs w:val="21"/>
                      <w:shd w:val="clear" w:color="auto" w:fill="FFFFFF"/>
                    </w:rPr>
                    <w:t xml:space="preserve"> (2x2.0 GHz Cortex-A75 &amp; 6x1.8 GHz Cortex-A55)</w:t>
                  </w:r>
                  <w:r w:rsidR="00CE4D7E" w:rsidRPr="00CE4284">
                    <w:rPr>
                      <w:rFonts w:asciiTheme="minorHAnsi" w:hAnsiTheme="minorHAnsi" w:cstheme="minorHAnsi"/>
                      <w:color w:val="222222"/>
                      <w:sz w:val="21"/>
                      <w:szCs w:val="21"/>
                      <w:shd w:val="clear" w:color="auto" w:fill="FFFFFF"/>
                    </w:rPr>
                    <w:t xml:space="preserve"> arba lygiavertis</w:t>
                  </w:r>
                  <w:r w:rsidR="00FF477F" w:rsidRPr="00CE4284">
                    <w:rPr>
                      <w:rFonts w:asciiTheme="minorHAnsi" w:hAnsiTheme="minorHAnsi" w:cstheme="minorHAnsi"/>
                      <w:color w:val="222222"/>
                      <w:sz w:val="21"/>
                      <w:szCs w:val="21"/>
                      <w:shd w:val="clear" w:color="auto" w:fill="FFFFFF"/>
                    </w:rPr>
                    <w:t>.</w:t>
                  </w:r>
                </w:p>
              </w:tc>
            </w:tr>
            <w:tr w:rsidR="00C0006C" w:rsidRPr="002360AC" w14:paraId="7BEDF878" w14:textId="77777777" w:rsidTr="002304E9">
              <w:trPr>
                <w:trHeight w:val="315"/>
              </w:trPr>
              <w:tc>
                <w:tcPr>
                  <w:tcW w:w="1326" w:type="pct"/>
                  <w:tcBorders>
                    <w:top w:val="nil"/>
                    <w:left w:val="single" w:sz="4" w:space="0" w:color="000000" w:themeColor="text1"/>
                    <w:bottom w:val="single" w:sz="4" w:space="0" w:color="000000" w:themeColor="text1"/>
                    <w:right w:val="single" w:sz="4" w:space="0" w:color="000000" w:themeColor="text1"/>
                  </w:tcBorders>
                  <w:shd w:val="clear" w:color="auto" w:fill="auto"/>
                  <w:vAlign w:val="center"/>
                  <w:hideMark/>
                </w:tcPr>
                <w:p w14:paraId="5A5B30CB" w14:textId="77777777" w:rsidR="00C0006C" w:rsidRPr="002360AC" w:rsidRDefault="00C0006C" w:rsidP="00C0006C">
                  <w:pPr>
                    <w:rPr>
                      <w:rFonts w:asciiTheme="minorHAnsi" w:hAnsiTheme="minorHAnsi" w:cstheme="minorHAnsi"/>
                      <w:b/>
                      <w:bCs/>
                      <w:color w:val="000000"/>
                      <w:sz w:val="22"/>
                      <w:szCs w:val="22"/>
                    </w:rPr>
                  </w:pPr>
                  <w:r w:rsidRPr="002360AC">
                    <w:rPr>
                      <w:rFonts w:asciiTheme="minorHAnsi" w:hAnsiTheme="minorHAnsi" w:cstheme="minorHAnsi"/>
                      <w:b/>
                      <w:bCs/>
                      <w:color w:val="000000"/>
                      <w:sz w:val="22"/>
                      <w:szCs w:val="22"/>
                    </w:rPr>
                    <w:t>Operatyvioji atmintis</w:t>
                  </w:r>
                </w:p>
              </w:tc>
              <w:tc>
                <w:tcPr>
                  <w:tcW w:w="3674" w:type="pct"/>
                  <w:tcBorders>
                    <w:top w:val="nil"/>
                    <w:left w:val="nil"/>
                    <w:bottom w:val="single" w:sz="4" w:space="0" w:color="000000" w:themeColor="text1"/>
                    <w:right w:val="single" w:sz="4" w:space="0" w:color="000000" w:themeColor="text1"/>
                  </w:tcBorders>
                  <w:shd w:val="clear" w:color="auto" w:fill="auto"/>
                  <w:vAlign w:val="bottom"/>
                  <w:hideMark/>
                </w:tcPr>
                <w:p w14:paraId="776BC192" w14:textId="77777777" w:rsidR="00C0006C" w:rsidRPr="002360AC" w:rsidRDefault="00C0006C" w:rsidP="00C0006C">
                  <w:pPr>
                    <w:rPr>
                      <w:rFonts w:asciiTheme="minorHAnsi" w:hAnsiTheme="minorHAnsi" w:cstheme="minorHAnsi"/>
                      <w:color w:val="000000" w:themeColor="text1"/>
                      <w:sz w:val="22"/>
                      <w:szCs w:val="22"/>
                    </w:rPr>
                  </w:pPr>
                  <w:r w:rsidRPr="002360AC">
                    <w:rPr>
                      <w:rFonts w:asciiTheme="minorHAnsi" w:hAnsiTheme="minorHAnsi" w:cstheme="minorHAnsi"/>
                      <w:color w:val="000000" w:themeColor="text1"/>
                      <w:sz w:val="22"/>
                      <w:szCs w:val="22"/>
                    </w:rPr>
                    <w:t xml:space="preserve">Ne mažiau kaip </w:t>
                  </w:r>
                  <w:r w:rsidRPr="002360AC">
                    <w:rPr>
                      <w:rFonts w:asciiTheme="minorHAnsi" w:hAnsiTheme="minorHAnsi" w:cstheme="minorHAnsi"/>
                      <w:color w:val="000000" w:themeColor="text1"/>
                      <w:sz w:val="22"/>
                      <w:szCs w:val="22"/>
                      <w:lang w:val="en-US"/>
                    </w:rPr>
                    <w:t xml:space="preserve">4 </w:t>
                  </w:r>
                  <w:r w:rsidRPr="002360AC">
                    <w:rPr>
                      <w:rFonts w:asciiTheme="minorHAnsi" w:hAnsiTheme="minorHAnsi" w:cstheme="minorHAnsi"/>
                      <w:color w:val="000000" w:themeColor="text1"/>
                      <w:sz w:val="22"/>
                      <w:szCs w:val="22"/>
                    </w:rPr>
                    <w:t>GB</w:t>
                  </w:r>
                </w:p>
              </w:tc>
            </w:tr>
            <w:tr w:rsidR="00C0006C" w:rsidRPr="002360AC" w14:paraId="042936EE" w14:textId="77777777" w:rsidTr="002304E9">
              <w:trPr>
                <w:trHeight w:val="315"/>
              </w:trPr>
              <w:tc>
                <w:tcPr>
                  <w:tcW w:w="1326" w:type="pct"/>
                  <w:tcBorders>
                    <w:top w:val="nil"/>
                    <w:left w:val="single" w:sz="4" w:space="0" w:color="000000" w:themeColor="text1"/>
                    <w:bottom w:val="single" w:sz="4" w:space="0" w:color="000000" w:themeColor="text1"/>
                    <w:right w:val="single" w:sz="4" w:space="0" w:color="000000" w:themeColor="text1"/>
                  </w:tcBorders>
                  <w:shd w:val="clear" w:color="auto" w:fill="auto"/>
                  <w:vAlign w:val="center"/>
                  <w:hideMark/>
                </w:tcPr>
                <w:p w14:paraId="73620C4D" w14:textId="77777777" w:rsidR="00C0006C" w:rsidRPr="002360AC" w:rsidRDefault="00C0006C" w:rsidP="00C0006C">
                  <w:pPr>
                    <w:rPr>
                      <w:rFonts w:asciiTheme="minorHAnsi" w:hAnsiTheme="minorHAnsi" w:cstheme="minorHAnsi"/>
                      <w:b/>
                      <w:bCs/>
                      <w:color w:val="000000"/>
                      <w:sz w:val="22"/>
                      <w:szCs w:val="22"/>
                    </w:rPr>
                  </w:pPr>
                  <w:r w:rsidRPr="002360AC">
                    <w:rPr>
                      <w:rFonts w:asciiTheme="minorHAnsi" w:hAnsiTheme="minorHAnsi" w:cstheme="minorHAnsi"/>
                      <w:b/>
                      <w:bCs/>
                      <w:color w:val="000000"/>
                      <w:sz w:val="22"/>
                      <w:szCs w:val="22"/>
                    </w:rPr>
                    <w:t>Vidinė atmintis</w:t>
                  </w:r>
                </w:p>
              </w:tc>
              <w:tc>
                <w:tcPr>
                  <w:tcW w:w="3674" w:type="pct"/>
                  <w:tcBorders>
                    <w:top w:val="nil"/>
                    <w:left w:val="nil"/>
                    <w:bottom w:val="single" w:sz="4" w:space="0" w:color="000000" w:themeColor="text1"/>
                    <w:right w:val="single" w:sz="4" w:space="0" w:color="000000" w:themeColor="text1"/>
                  </w:tcBorders>
                  <w:shd w:val="clear" w:color="auto" w:fill="auto"/>
                  <w:vAlign w:val="bottom"/>
                  <w:hideMark/>
                </w:tcPr>
                <w:p w14:paraId="137ED7CB" w14:textId="51B2F237" w:rsidR="00C0006C" w:rsidRPr="002360AC" w:rsidRDefault="00CE4D7E" w:rsidP="00C0006C">
                  <w:pPr>
                    <w:rPr>
                      <w:rFonts w:asciiTheme="minorHAnsi" w:hAnsiTheme="minorHAnsi" w:cstheme="minorHAnsi"/>
                      <w:color w:val="000000" w:themeColor="text1"/>
                      <w:sz w:val="22"/>
                      <w:szCs w:val="22"/>
                    </w:rPr>
                  </w:pPr>
                  <w:r w:rsidRPr="00CE4284">
                    <w:rPr>
                      <w:rFonts w:asciiTheme="minorHAnsi" w:hAnsiTheme="minorHAnsi" w:cstheme="minorHAnsi"/>
                      <w:color w:val="000000" w:themeColor="text1"/>
                      <w:sz w:val="22"/>
                      <w:szCs w:val="22"/>
                    </w:rPr>
                    <w:t xml:space="preserve">Ne mažiau kaip </w:t>
                  </w:r>
                  <w:r w:rsidR="00C0006C" w:rsidRPr="00CE4284">
                    <w:rPr>
                      <w:rFonts w:asciiTheme="minorHAnsi" w:hAnsiTheme="minorHAnsi" w:cstheme="minorHAnsi"/>
                      <w:color w:val="000000" w:themeColor="text1"/>
                      <w:sz w:val="22"/>
                      <w:szCs w:val="22"/>
                    </w:rPr>
                    <w:t>64GB</w:t>
                  </w:r>
                </w:p>
              </w:tc>
            </w:tr>
            <w:tr w:rsidR="00C0006C" w:rsidRPr="002360AC" w14:paraId="187337E5" w14:textId="77777777" w:rsidTr="002304E9">
              <w:trPr>
                <w:trHeight w:val="315"/>
              </w:trPr>
              <w:tc>
                <w:tcPr>
                  <w:tcW w:w="1326" w:type="pct"/>
                  <w:tcBorders>
                    <w:top w:val="nil"/>
                    <w:left w:val="single" w:sz="4" w:space="0" w:color="000000" w:themeColor="text1"/>
                    <w:bottom w:val="single" w:sz="4" w:space="0" w:color="000000" w:themeColor="text1"/>
                    <w:right w:val="single" w:sz="4" w:space="0" w:color="000000" w:themeColor="text1"/>
                  </w:tcBorders>
                  <w:shd w:val="clear" w:color="auto" w:fill="auto"/>
                  <w:vAlign w:val="center"/>
                  <w:hideMark/>
                </w:tcPr>
                <w:p w14:paraId="3C2CF412" w14:textId="77777777" w:rsidR="00C0006C" w:rsidRPr="002360AC" w:rsidRDefault="00C0006C" w:rsidP="00C0006C">
                  <w:pPr>
                    <w:rPr>
                      <w:rFonts w:asciiTheme="minorHAnsi" w:hAnsiTheme="minorHAnsi" w:cstheme="minorHAnsi"/>
                      <w:b/>
                      <w:bCs/>
                      <w:color w:val="000000"/>
                      <w:sz w:val="22"/>
                      <w:szCs w:val="22"/>
                    </w:rPr>
                  </w:pPr>
                  <w:r w:rsidRPr="002360AC">
                    <w:rPr>
                      <w:rFonts w:asciiTheme="minorHAnsi" w:hAnsiTheme="minorHAnsi" w:cstheme="minorHAnsi"/>
                      <w:b/>
                      <w:bCs/>
                      <w:color w:val="000000"/>
                      <w:sz w:val="22"/>
                      <w:szCs w:val="22"/>
                    </w:rPr>
                    <w:t>Ryšiai ir duomenų perdavimas</w:t>
                  </w:r>
                </w:p>
              </w:tc>
              <w:tc>
                <w:tcPr>
                  <w:tcW w:w="3674" w:type="pct"/>
                  <w:tcBorders>
                    <w:top w:val="nil"/>
                    <w:left w:val="nil"/>
                    <w:bottom w:val="single" w:sz="4" w:space="0" w:color="000000" w:themeColor="text1"/>
                    <w:right w:val="single" w:sz="4" w:space="0" w:color="000000" w:themeColor="text1"/>
                  </w:tcBorders>
                  <w:shd w:val="clear" w:color="auto" w:fill="auto"/>
                  <w:vAlign w:val="bottom"/>
                  <w:hideMark/>
                </w:tcPr>
                <w:p w14:paraId="4C3F3361" w14:textId="77777777" w:rsidR="00F82EBD" w:rsidRPr="00147975" w:rsidRDefault="00F82EBD" w:rsidP="00F82EBD">
                  <w:pPr>
                    <w:rPr>
                      <w:rFonts w:ascii="Calibri" w:hAnsi="Calibri" w:cs="Calibri"/>
                      <w:color w:val="000000" w:themeColor="text1"/>
                      <w:sz w:val="22"/>
                      <w:szCs w:val="22"/>
                    </w:rPr>
                  </w:pPr>
                  <w:r w:rsidRPr="1566C7A7">
                    <w:rPr>
                      <w:rFonts w:ascii="Calibri" w:hAnsi="Calibri" w:cs="Calibri"/>
                      <w:color w:val="000000" w:themeColor="text1"/>
                      <w:sz w:val="22"/>
                      <w:szCs w:val="22"/>
                    </w:rPr>
                    <w:t>Visų pagrindinių WCDMA ir GSM ryšio standartų palaikymas.</w:t>
                  </w:r>
                </w:p>
                <w:p w14:paraId="2FA2E6C8" w14:textId="5FD7D46E" w:rsidR="00F82EBD" w:rsidRPr="00663021" w:rsidRDefault="00F82EBD" w:rsidP="00F82EBD">
                  <w:pPr>
                    <w:rPr>
                      <w:rFonts w:ascii="Calibri" w:hAnsi="Calibri" w:cs="Calibri"/>
                      <w:color w:val="000000" w:themeColor="text1"/>
                      <w:sz w:val="22"/>
                      <w:szCs w:val="22"/>
                    </w:rPr>
                  </w:pPr>
                  <w:r>
                    <w:rPr>
                      <w:rFonts w:ascii="Calibri" w:hAnsi="Calibri" w:cs="Calibri"/>
                      <w:color w:val="000000" w:themeColor="text1"/>
                      <w:sz w:val="22"/>
                      <w:szCs w:val="22"/>
                    </w:rPr>
                    <w:t>4</w:t>
                  </w:r>
                  <w:r w:rsidRPr="1566C7A7">
                    <w:rPr>
                      <w:rFonts w:ascii="Calibri" w:hAnsi="Calibri" w:cs="Calibri"/>
                      <w:color w:val="000000" w:themeColor="text1"/>
                      <w:sz w:val="22"/>
                      <w:szCs w:val="22"/>
                    </w:rPr>
                    <w:t>G duomenų perdavimo standarto palaikymas.</w:t>
                  </w:r>
                </w:p>
                <w:p w14:paraId="239C2571" w14:textId="0D2BF53E" w:rsidR="00C0006C" w:rsidRPr="002360AC" w:rsidRDefault="00C0006C" w:rsidP="00C0006C">
                  <w:pPr>
                    <w:rPr>
                      <w:rFonts w:asciiTheme="minorHAnsi" w:hAnsiTheme="minorHAnsi" w:cstheme="minorHAnsi"/>
                      <w:color w:val="000000" w:themeColor="text1"/>
                      <w:sz w:val="22"/>
                      <w:szCs w:val="22"/>
                    </w:rPr>
                  </w:pPr>
                  <w:proofErr w:type="spellStart"/>
                  <w:r w:rsidRPr="002360AC">
                    <w:rPr>
                      <w:rFonts w:asciiTheme="minorHAnsi" w:hAnsiTheme="minorHAnsi" w:cstheme="minorHAnsi"/>
                      <w:b/>
                      <w:bCs/>
                      <w:color w:val="000000" w:themeColor="text1"/>
                      <w:sz w:val="22"/>
                      <w:szCs w:val="22"/>
                    </w:rPr>
                    <w:t>Wi</w:t>
                  </w:r>
                  <w:proofErr w:type="spellEnd"/>
                  <w:r w:rsidRPr="002360AC">
                    <w:rPr>
                      <w:rFonts w:asciiTheme="minorHAnsi" w:hAnsiTheme="minorHAnsi" w:cstheme="minorHAnsi"/>
                      <w:b/>
                      <w:bCs/>
                      <w:color w:val="000000" w:themeColor="text1"/>
                      <w:sz w:val="22"/>
                      <w:szCs w:val="22"/>
                    </w:rPr>
                    <w:t xml:space="preserve">-Fi </w:t>
                  </w:r>
                  <w:r w:rsidRPr="002360AC">
                    <w:rPr>
                      <w:rFonts w:asciiTheme="minorHAnsi" w:hAnsiTheme="minorHAnsi" w:cstheme="minorHAnsi"/>
                      <w:color w:val="000000" w:themeColor="text1"/>
                      <w:sz w:val="22"/>
                      <w:szCs w:val="22"/>
                    </w:rPr>
                    <w:t>802.11 a/b/g/n/</w:t>
                  </w:r>
                  <w:proofErr w:type="spellStart"/>
                  <w:r w:rsidRPr="002360AC">
                    <w:rPr>
                      <w:rFonts w:asciiTheme="minorHAnsi" w:hAnsiTheme="minorHAnsi" w:cstheme="minorHAnsi"/>
                      <w:color w:val="000000" w:themeColor="text1"/>
                      <w:sz w:val="22"/>
                      <w:szCs w:val="22"/>
                    </w:rPr>
                    <w:t>ac</w:t>
                  </w:r>
                  <w:proofErr w:type="spellEnd"/>
                  <w:r w:rsidRPr="002360AC">
                    <w:rPr>
                      <w:rFonts w:asciiTheme="minorHAnsi" w:hAnsiTheme="minorHAnsi" w:cstheme="minorHAnsi"/>
                      <w:color w:val="000000" w:themeColor="text1"/>
                      <w:sz w:val="22"/>
                      <w:szCs w:val="22"/>
                    </w:rPr>
                    <w:t xml:space="preserve"> 2.4G+5GHz</w:t>
                  </w:r>
                </w:p>
                <w:p w14:paraId="38551DCB" w14:textId="77777777" w:rsidR="00C0006C" w:rsidRPr="002360AC" w:rsidRDefault="00C0006C" w:rsidP="00C0006C">
                  <w:pPr>
                    <w:rPr>
                      <w:rFonts w:asciiTheme="minorHAnsi" w:hAnsiTheme="minorHAnsi" w:cstheme="minorHAnsi"/>
                      <w:color w:val="000000" w:themeColor="text1"/>
                      <w:sz w:val="22"/>
                      <w:szCs w:val="22"/>
                    </w:rPr>
                  </w:pPr>
                  <w:r w:rsidRPr="002360AC">
                    <w:rPr>
                      <w:rFonts w:asciiTheme="minorHAnsi" w:hAnsiTheme="minorHAnsi" w:cstheme="minorHAnsi"/>
                      <w:b/>
                      <w:bCs/>
                      <w:color w:val="000000" w:themeColor="text1"/>
                      <w:sz w:val="22"/>
                      <w:szCs w:val="22"/>
                    </w:rPr>
                    <w:t xml:space="preserve">Bluetooth versija </w:t>
                  </w:r>
                  <w:r w:rsidRPr="00CE4284">
                    <w:rPr>
                      <w:rFonts w:asciiTheme="minorHAnsi" w:hAnsiTheme="minorHAnsi" w:cstheme="minorHAnsi"/>
                      <w:color w:val="000000" w:themeColor="text1"/>
                      <w:sz w:val="22"/>
                      <w:szCs w:val="22"/>
                    </w:rPr>
                    <w:t>5.1, A2DP, LE</w:t>
                  </w:r>
                </w:p>
                <w:p w14:paraId="3464C200" w14:textId="77777777" w:rsidR="00C0006C" w:rsidRPr="002360AC" w:rsidRDefault="00C0006C" w:rsidP="00C0006C">
                  <w:pPr>
                    <w:rPr>
                      <w:rFonts w:asciiTheme="minorHAnsi" w:hAnsiTheme="minorHAnsi" w:cstheme="minorHAnsi"/>
                      <w:color w:val="000000" w:themeColor="text1"/>
                      <w:sz w:val="22"/>
                      <w:szCs w:val="22"/>
                    </w:rPr>
                  </w:pPr>
                  <w:r w:rsidRPr="002360AC">
                    <w:rPr>
                      <w:rFonts w:asciiTheme="minorHAnsi" w:hAnsiTheme="minorHAnsi" w:cstheme="minorHAnsi"/>
                      <w:b/>
                      <w:bCs/>
                      <w:color w:val="000000" w:themeColor="text1"/>
                      <w:sz w:val="22"/>
                      <w:szCs w:val="22"/>
                    </w:rPr>
                    <w:t xml:space="preserve">USB versija </w:t>
                  </w:r>
                  <w:r w:rsidRPr="00CE4284">
                    <w:rPr>
                      <w:rFonts w:asciiTheme="minorHAnsi" w:hAnsiTheme="minorHAnsi" w:cstheme="minorHAnsi"/>
                      <w:color w:val="000000" w:themeColor="text1"/>
                      <w:sz w:val="22"/>
                      <w:szCs w:val="22"/>
                    </w:rPr>
                    <w:t>USB Type-C 2.0</w:t>
                  </w:r>
                </w:p>
              </w:tc>
            </w:tr>
            <w:tr w:rsidR="00C0006C" w:rsidRPr="002360AC" w14:paraId="49F1FB2B" w14:textId="77777777" w:rsidTr="002304E9">
              <w:trPr>
                <w:trHeight w:val="315"/>
              </w:trPr>
              <w:tc>
                <w:tcPr>
                  <w:tcW w:w="1326" w:type="pct"/>
                  <w:tcBorders>
                    <w:top w:val="nil"/>
                    <w:left w:val="single" w:sz="4" w:space="0" w:color="000000" w:themeColor="text1"/>
                    <w:bottom w:val="single" w:sz="4" w:space="0" w:color="000000" w:themeColor="text1"/>
                    <w:right w:val="single" w:sz="4" w:space="0" w:color="000000" w:themeColor="text1"/>
                  </w:tcBorders>
                  <w:shd w:val="clear" w:color="auto" w:fill="auto"/>
                  <w:vAlign w:val="center"/>
                  <w:hideMark/>
                </w:tcPr>
                <w:p w14:paraId="17340105" w14:textId="77777777" w:rsidR="00C0006C" w:rsidRPr="002360AC" w:rsidRDefault="00C0006C" w:rsidP="00C0006C">
                  <w:pPr>
                    <w:rPr>
                      <w:rFonts w:asciiTheme="minorHAnsi" w:hAnsiTheme="minorHAnsi" w:cstheme="minorHAnsi"/>
                      <w:b/>
                      <w:bCs/>
                      <w:color w:val="000000"/>
                      <w:sz w:val="22"/>
                      <w:szCs w:val="22"/>
                    </w:rPr>
                  </w:pPr>
                  <w:r w:rsidRPr="002360AC">
                    <w:rPr>
                      <w:rFonts w:asciiTheme="minorHAnsi" w:hAnsiTheme="minorHAnsi" w:cstheme="minorHAnsi"/>
                      <w:b/>
                      <w:bCs/>
                      <w:color w:val="000000"/>
                      <w:sz w:val="22"/>
                      <w:szCs w:val="22"/>
                    </w:rPr>
                    <w:lastRenderedPageBreak/>
                    <w:t>Akumuliatoriaus talpa</w:t>
                  </w:r>
                </w:p>
              </w:tc>
              <w:tc>
                <w:tcPr>
                  <w:tcW w:w="3674" w:type="pct"/>
                  <w:tcBorders>
                    <w:top w:val="nil"/>
                    <w:left w:val="nil"/>
                    <w:bottom w:val="single" w:sz="4" w:space="0" w:color="000000" w:themeColor="text1"/>
                    <w:right w:val="single" w:sz="4" w:space="0" w:color="000000" w:themeColor="text1"/>
                  </w:tcBorders>
                  <w:shd w:val="clear" w:color="auto" w:fill="auto"/>
                  <w:vAlign w:val="bottom"/>
                  <w:hideMark/>
                </w:tcPr>
                <w:p w14:paraId="4117D277" w14:textId="62F92838" w:rsidR="00C0006C" w:rsidRPr="002360AC" w:rsidRDefault="00CE4D7E" w:rsidP="00C0006C">
                  <w:pPr>
                    <w:rPr>
                      <w:rFonts w:asciiTheme="minorHAnsi" w:hAnsiTheme="minorHAnsi" w:cstheme="minorHAnsi"/>
                      <w:color w:val="000000" w:themeColor="text1"/>
                      <w:sz w:val="22"/>
                      <w:szCs w:val="22"/>
                    </w:rPr>
                  </w:pPr>
                  <w:r w:rsidRPr="1566C7A7">
                    <w:rPr>
                      <w:rFonts w:ascii="Calibri" w:hAnsi="Calibri" w:cs="Calibri"/>
                      <w:color w:val="000000" w:themeColor="text1"/>
                      <w:sz w:val="22"/>
                      <w:szCs w:val="22"/>
                    </w:rPr>
                    <w:t xml:space="preserve">Ne mažiau kaip </w:t>
                  </w:r>
                  <w:r>
                    <w:rPr>
                      <w:rFonts w:ascii="Calibri" w:hAnsi="Calibri" w:cs="Calibri"/>
                      <w:color w:val="000000" w:themeColor="text1"/>
                      <w:sz w:val="22"/>
                      <w:szCs w:val="22"/>
                    </w:rPr>
                    <w:t>5000</w:t>
                  </w:r>
                  <w:r w:rsidRPr="1566C7A7">
                    <w:rPr>
                      <w:rFonts w:ascii="Calibri" w:hAnsi="Calibri" w:cs="Calibri"/>
                      <w:color w:val="000000" w:themeColor="text1"/>
                      <w:sz w:val="22"/>
                      <w:szCs w:val="22"/>
                    </w:rPr>
                    <w:t xml:space="preserve"> </w:t>
                  </w:r>
                  <w:proofErr w:type="spellStart"/>
                  <w:r w:rsidRPr="1566C7A7">
                    <w:rPr>
                      <w:rFonts w:ascii="Calibri" w:hAnsi="Calibri" w:cs="Calibri"/>
                      <w:color w:val="000000" w:themeColor="text1"/>
                      <w:sz w:val="22"/>
                      <w:szCs w:val="22"/>
                    </w:rPr>
                    <w:t>mAh</w:t>
                  </w:r>
                  <w:proofErr w:type="spellEnd"/>
                </w:p>
              </w:tc>
            </w:tr>
            <w:tr w:rsidR="00C0006C" w:rsidRPr="002360AC" w14:paraId="50ABEEA1" w14:textId="77777777" w:rsidTr="002304E9">
              <w:trPr>
                <w:trHeight w:val="315"/>
              </w:trPr>
              <w:tc>
                <w:tcPr>
                  <w:tcW w:w="1326" w:type="pct"/>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633D7597" w14:textId="77777777" w:rsidR="00C0006C" w:rsidRPr="002360AC" w:rsidRDefault="00C0006C" w:rsidP="00C0006C">
                  <w:pPr>
                    <w:rPr>
                      <w:rFonts w:asciiTheme="minorHAnsi" w:hAnsiTheme="minorHAnsi" w:cstheme="minorHAnsi"/>
                      <w:b/>
                      <w:bCs/>
                      <w:color w:val="000000"/>
                      <w:sz w:val="22"/>
                      <w:szCs w:val="22"/>
                    </w:rPr>
                  </w:pPr>
                  <w:r w:rsidRPr="002360AC">
                    <w:rPr>
                      <w:rFonts w:asciiTheme="minorHAnsi" w:hAnsiTheme="minorHAnsi" w:cstheme="minorHAnsi"/>
                      <w:b/>
                      <w:bCs/>
                      <w:color w:val="000000"/>
                      <w:sz w:val="22"/>
                      <w:szCs w:val="22"/>
                    </w:rPr>
                    <w:t>Greitas įkrovimas</w:t>
                  </w:r>
                </w:p>
              </w:tc>
              <w:tc>
                <w:tcPr>
                  <w:tcW w:w="3674" w:type="pct"/>
                  <w:tcBorders>
                    <w:top w:val="nil"/>
                    <w:left w:val="nil"/>
                    <w:bottom w:val="single" w:sz="4" w:space="0" w:color="000000" w:themeColor="text1"/>
                    <w:right w:val="single" w:sz="4" w:space="0" w:color="000000" w:themeColor="text1"/>
                  </w:tcBorders>
                  <w:shd w:val="clear" w:color="auto" w:fill="auto"/>
                  <w:vAlign w:val="bottom"/>
                </w:tcPr>
                <w:p w14:paraId="47D4FAF2" w14:textId="56E497AF" w:rsidR="00C0006C" w:rsidRPr="002360AC" w:rsidRDefault="00C0006C" w:rsidP="00C0006C">
                  <w:pPr>
                    <w:rPr>
                      <w:rFonts w:asciiTheme="minorHAnsi" w:hAnsiTheme="minorHAnsi" w:cstheme="minorHAnsi"/>
                      <w:color w:val="000000" w:themeColor="text1"/>
                      <w:sz w:val="22"/>
                      <w:szCs w:val="22"/>
                    </w:rPr>
                  </w:pPr>
                  <w:r w:rsidRPr="002360AC">
                    <w:rPr>
                      <w:rFonts w:asciiTheme="minorHAnsi" w:hAnsiTheme="minorHAnsi" w:cstheme="minorHAnsi"/>
                      <w:color w:val="000000" w:themeColor="text1"/>
                      <w:sz w:val="22"/>
                      <w:szCs w:val="22"/>
                    </w:rPr>
                    <w:t xml:space="preserve">Taip, ne mažiau </w:t>
                  </w:r>
                  <w:r w:rsidR="00FF477F">
                    <w:rPr>
                      <w:rFonts w:asciiTheme="minorHAnsi" w:hAnsiTheme="minorHAnsi" w:cstheme="minorHAnsi"/>
                      <w:color w:val="000000" w:themeColor="text1"/>
                      <w:sz w:val="22"/>
                      <w:szCs w:val="22"/>
                    </w:rPr>
                    <w:t>15</w:t>
                  </w:r>
                  <w:r w:rsidRPr="002360AC">
                    <w:rPr>
                      <w:rFonts w:asciiTheme="minorHAnsi" w:hAnsiTheme="minorHAnsi" w:cstheme="minorHAnsi"/>
                      <w:color w:val="000000" w:themeColor="text1"/>
                      <w:sz w:val="22"/>
                      <w:szCs w:val="22"/>
                    </w:rPr>
                    <w:t xml:space="preserve"> W.</w:t>
                  </w:r>
                </w:p>
              </w:tc>
            </w:tr>
            <w:tr w:rsidR="00C0006C" w:rsidRPr="002360AC" w14:paraId="3371FF7B" w14:textId="77777777" w:rsidTr="002304E9">
              <w:trPr>
                <w:trHeight w:val="315"/>
              </w:trPr>
              <w:tc>
                <w:tcPr>
                  <w:tcW w:w="1326" w:type="pct"/>
                  <w:tcBorders>
                    <w:top w:val="nil"/>
                    <w:left w:val="single" w:sz="4" w:space="0" w:color="000000" w:themeColor="text1"/>
                    <w:bottom w:val="single" w:sz="4" w:space="0" w:color="000000" w:themeColor="text1"/>
                    <w:right w:val="single" w:sz="4" w:space="0" w:color="000000" w:themeColor="text1"/>
                  </w:tcBorders>
                  <w:shd w:val="clear" w:color="auto" w:fill="auto"/>
                  <w:vAlign w:val="center"/>
                  <w:hideMark/>
                </w:tcPr>
                <w:p w14:paraId="6EEE72B9" w14:textId="77777777" w:rsidR="00C0006C" w:rsidRPr="002360AC" w:rsidRDefault="00C0006C" w:rsidP="00C0006C">
                  <w:pPr>
                    <w:rPr>
                      <w:rFonts w:asciiTheme="minorHAnsi" w:hAnsiTheme="minorHAnsi" w:cstheme="minorHAnsi"/>
                      <w:b/>
                      <w:bCs/>
                      <w:color w:val="000000"/>
                      <w:sz w:val="22"/>
                      <w:szCs w:val="22"/>
                    </w:rPr>
                  </w:pPr>
                  <w:r w:rsidRPr="002360AC">
                    <w:rPr>
                      <w:rFonts w:asciiTheme="minorHAnsi" w:hAnsiTheme="minorHAnsi" w:cstheme="minorHAnsi"/>
                      <w:b/>
                      <w:bCs/>
                      <w:color w:val="000000"/>
                      <w:sz w:val="22"/>
                      <w:szCs w:val="22"/>
                    </w:rPr>
                    <w:t>Programinė įranga</w:t>
                  </w:r>
                </w:p>
              </w:tc>
              <w:tc>
                <w:tcPr>
                  <w:tcW w:w="3674" w:type="pct"/>
                  <w:tcBorders>
                    <w:top w:val="nil"/>
                    <w:left w:val="nil"/>
                    <w:bottom w:val="single" w:sz="4" w:space="0" w:color="000000" w:themeColor="text1"/>
                    <w:right w:val="single" w:sz="4" w:space="0" w:color="000000" w:themeColor="text1"/>
                  </w:tcBorders>
                  <w:shd w:val="clear" w:color="auto" w:fill="auto"/>
                  <w:vAlign w:val="bottom"/>
                  <w:hideMark/>
                </w:tcPr>
                <w:p w14:paraId="4CB4140C" w14:textId="2355539E" w:rsidR="00C0006C" w:rsidRPr="002360AC" w:rsidRDefault="00C0006C" w:rsidP="00C0006C">
                  <w:pPr>
                    <w:rPr>
                      <w:rFonts w:asciiTheme="minorHAnsi" w:hAnsiTheme="minorHAnsi" w:cstheme="minorHAnsi"/>
                      <w:color w:val="000000" w:themeColor="text1"/>
                      <w:sz w:val="22"/>
                      <w:szCs w:val="22"/>
                    </w:rPr>
                  </w:pPr>
                  <w:r w:rsidRPr="0090270A">
                    <w:rPr>
                      <w:rFonts w:asciiTheme="minorHAnsi" w:hAnsiTheme="minorHAnsi" w:cstheme="minorHAnsi"/>
                      <w:color w:val="000000" w:themeColor="text1"/>
                      <w:sz w:val="22"/>
                      <w:szCs w:val="22"/>
                    </w:rPr>
                    <w:t xml:space="preserve">Android 13, One UI </w:t>
                  </w:r>
                  <w:proofErr w:type="spellStart"/>
                  <w:r w:rsidRPr="0090270A">
                    <w:rPr>
                      <w:rFonts w:asciiTheme="minorHAnsi" w:hAnsiTheme="minorHAnsi" w:cstheme="minorHAnsi"/>
                      <w:color w:val="000000" w:themeColor="text1"/>
                      <w:sz w:val="22"/>
                      <w:szCs w:val="22"/>
                    </w:rPr>
                    <w:t>Core</w:t>
                  </w:r>
                  <w:proofErr w:type="spellEnd"/>
                  <w:r w:rsidRPr="0090270A">
                    <w:rPr>
                      <w:rFonts w:asciiTheme="minorHAnsi" w:hAnsiTheme="minorHAnsi" w:cstheme="minorHAnsi"/>
                      <w:color w:val="000000" w:themeColor="text1"/>
                      <w:sz w:val="22"/>
                      <w:szCs w:val="22"/>
                    </w:rPr>
                    <w:t xml:space="preserve"> 5</w:t>
                  </w:r>
                  <w:r w:rsidR="00CE4284" w:rsidRPr="0090270A">
                    <w:rPr>
                      <w:rFonts w:asciiTheme="minorHAnsi" w:hAnsiTheme="minorHAnsi" w:cstheme="minorHAnsi"/>
                      <w:color w:val="000000" w:themeColor="text1"/>
                      <w:sz w:val="22"/>
                      <w:szCs w:val="22"/>
                    </w:rPr>
                    <w:t xml:space="preserve"> arba lygiavertė</w:t>
                  </w:r>
                </w:p>
              </w:tc>
            </w:tr>
            <w:tr w:rsidR="00C0006C" w:rsidRPr="002360AC" w14:paraId="6B10A02E" w14:textId="77777777" w:rsidTr="002304E9">
              <w:trPr>
                <w:trHeight w:val="315"/>
              </w:trPr>
              <w:tc>
                <w:tcPr>
                  <w:tcW w:w="1326" w:type="pct"/>
                  <w:tcBorders>
                    <w:top w:val="nil"/>
                    <w:left w:val="single" w:sz="4" w:space="0" w:color="000000" w:themeColor="text1"/>
                    <w:bottom w:val="single" w:sz="4" w:space="0" w:color="auto"/>
                    <w:right w:val="single" w:sz="4" w:space="0" w:color="000000" w:themeColor="text1"/>
                  </w:tcBorders>
                  <w:shd w:val="clear" w:color="auto" w:fill="auto"/>
                  <w:vAlign w:val="center"/>
                  <w:hideMark/>
                </w:tcPr>
                <w:p w14:paraId="3762D379" w14:textId="77777777" w:rsidR="00C0006C" w:rsidRPr="002360AC" w:rsidRDefault="00C0006C" w:rsidP="00C0006C">
                  <w:pPr>
                    <w:rPr>
                      <w:rFonts w:asciiTheme="minorHAnsi" w:hAnsiTheme="minorHAnsi" w:cstheme="minorHAnsi"/>
                      <w:b/>
                      <w:bCs/>
                      <w:color w:val="000000"/>
                      <w:sz w:val="22"/>
                      <w:szCs w:val="22"/>
                    </w:rPr>
                  </w:pPr>
                  <w:r w:rsidRPr="002360AC">
                    <w:rPr>
                      <w:rFonts w:asciiTheme="minorHAnsi" w:hAnsiTheme="minorHAnsi" w:cstheme="minorHAnsi"/>
                      <w:b/>
                      <w:bCs/>
                      <w:color w:val="000000"/>
                      <w:sz w:val="22"/>
                      <w:szCs w:val="22"/>
                    </w:rPr>
                    <w:t>Gamintojo garantija</w:t>
                  </w:r>
                </w:p>
              </w:tc>
              <w:tc>
                <w:tcPr>
                  <w:tcW w:w="3674" w:type="pct"/>
                  <w:tcBorders>
                    <w:top w:val="nil"/>
                    <w:left w:val="nil"/>
                    <w:bottom w:val="single" w:sz="4" w:space="0" w:color="auto"/>
                    <w:right w:val="single" w:sz="4" w:space="0" w:color="000000" w:themeColor="text1"/>
                  </w:tcBorders>
                  <w:shd w:val="clear" w:color="auto" w:fill="auto"/>
                  <w:vAlign w:val="bottom"/>
                  <w:hideMark/>
                </w:tcPr>
                <w:p w14:paraId="65578EDD" w14:textId="77777777" w:rsidR="00C0006C" w:rsidRPr="002360AC" w:rsidRDefault="00C0006C" w:rsidP="00C0006C">
                  <w:pPr>
                    <w:rPr>
                      <w:rFonts w:asciiTheme="minorHAnsi" w:hAnsiTheme="minorHAnsi" w:cstheme="minorHAnsi"/>
                      <w:color w:val="000000" w:themeColor="text1"/>
                      <w:sz w:val="22"/>
                      <w:szCs w:val="22"/>
                    </w:rPr>
                  </w:pPr>
                  <w:r w:rsidRPr="002360AC">
                    <w:rPr>
                      <w:rFonts w:asciiTheme="minorHAnsi" w:hAnsiTheme="minorHAnsi" w:cstheme="minorHAnsi"/>
                      <w:color w:val="000000" w:themeColor="text1"/>
                      <w:sz w:val="22"/>
                      <w:szCs w:val="22"/>
                    </w:rPr>
                    <w:t>Ne mažiau kaip 24 mėn.</w:t>
                  </w:r>
                </w:p>
              </w:tc>
            </w:tr>
            <w:tr w:rsidR="00C0006C" w:rsidRPr="002360AC" w14:paraId="5300F62A" w14:textId="77777777" w:rsidTr="002304E9">
              <w:trPr>
                <w:trHeight w:val="315"/>
              </w:trPr>
              <w:tc>
                <w:tcPr>
                  <w:tcW w:w="13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BB4083" w14:textId="77777777" w:rsidR="00C0006C" w:rsidRPr="002360AC" w:rsidRDefault="00C0006C" w:rsidP="00C0006C">
                  <w:pPr>
                    <w:rPr>
                      <w:rFonts w:asciiTheme="minorHAnsi" w:hAnsiTheme="minorHAnsi" w:cstheme="minorHAnsi"/>
                      <w:b/>
                      <w:bCs/>
                      <w:color w:val="000000"/>
                      <w:sz w:val="22"/>
                      <w:szCs w:val="22"/>
                    </w:rPr>
                  </w:pPr>
                  <w:r w:rsidRPr="002360AC">
                    <w:rPr>
                      <w:rFonts w:asciiTheme="minorHAnsi" w:hAnsiTheme="minorHAnsi" w:cstheme="minorHAnsi"/>
                      <w:b/>
                      <w:bCs/>
                      <w:color w:val="000000" w:themeColor="text1"/>
                      <w:sz w:val="22"/>
                      <w:szCs w:val="22"/>
                    </w:rPr>
                    <w:t>Svoris</w:t>
                  </w:r>
                </w:p>
              </w:tc>
              <w:tc>
                <w:tcPr>
                  <w:tcW w:w="367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7A6BF2C" w14:textId="23EF61CB" w:rsidR="00C0006C" w:rsidRPr="002360AC" w:rsidRDefault="00027076" w:rsidP="00C0006C">
                  <w:pPr>
                    <w:rPr>
                      <w:rFonts w:asciiTheme="minorHAnsi" w:hAnsiTheme="minorHAnsi" w:cstheme="minorHAnsi"/>
                      <w:color w:val="000000" w:themeColor="text1"/>
                      <w:sz w:val="22"/>
                      <w:szCs w:val="22"/>
                    </w:rPr>
                  </w:pPr>
                  <w:r>
                    <w:rPr>
                      <w:rFonts w:asciiTheme="minorHAnsi" w:hAnsiTheme="minorHAnsi" w:cstheme="minorHAnsi"/>
                      <w:color w:val="000000"/>
                      <w:sz w:val="23"/>
                      <w:szCs w:val="23"/>
                      <w:shd w:val="clear" w:color="auto" w:fill="FFFFFF"/>
                    </w:rPr>
                    <w:t xml:space="preserve">Ne daugiau kaip </w:t>
                  </w:r>
                  <w:r w:rsidR="00C0006C" w:rsidRPr="002360AC">
                    <w:rPr>
                      <w:rFonts w:asciiTheme="minorHAnsi" w:hAnsiTheme="minorHAnsi" w:cstheme="minorHAnsi"/>
                      <w:color w:val="000000"/>
                      <w:sz w:val="23"/>
                      <w:szCs w:val="23"/>
                      <w:shd w:val="clear" w:color="auto" w:fill="FFFFFF"/>
                    </w:rPr>
                    <w:t>201</w:t>
                  </w:r>
                  <w:r w:rsidR="00C0006C" w:rsidRPr="002360AC">
                    <w:rPr>
                      <w:rFonts w:asciiTheme="minorHAnsi" w:hAnsiTheme="minorHAnsi" w:cstheme="minorHAnsi"/>
                      <w:color w:val="000000" w:themeColor="text1"/>
                      <w:sz w:val="22"/>
                      <w:szCs w:val="22"/>
                    </w:rPr>
                    <w:t>g</w:t>
                  </w:r>
                  <w:r>
                    <w:rPr>
                      <w:rFonts w:asciiTheme="minorHAnsi" w:hAnsiTheme="minorHAnsi" w:cstheme="minorHAnsi"/>
                      <w:color w:val="000000" w:themeColor="text1"/>
                      <w:sz w:val="22"/>
                      <w:szCs w:val="22"/>
                    </w:rPr>
                    <w:t>.</w:t>
                  </w:r>
                </w:p>
              </w:tc>
            </w:tr>
            <w:tr w:rsidR="00C0006C" w:rsidRPr="002360AC" w14:paraId="0B19532B" w14:textId="77777777" w:rsidTr="002304E9">
              <w:trPr>
                <w:trHeight w:val="315"/>
              </w:trPr>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14:paraId="66F09AC6" w14:textId="77777777" w:rsidR="00C0006C" w:rsidRPr="002360AC" w:rsidRDefault="00C0006C" w:rsidP="00C0006C">
                  <w:pPr>
                    <w:rPr>
                      <w:rFonts w:asciiTheme="minorHAnsi" w:hAnsiTheme="minorHAnsi" w:cstheme="minorHAnsi"/>
                      <w:b/>
                      <w:bCs/>
                      <w:color w:val="000000"/>
                      <w:sz w:val="22"/>
                      <w:szCs w:val="22"/>
                    </w:rPr>
                  </w:pPr>
                  <w:r w:rsidRPr="002360AC">
                    <w:rPr>
                      <w:rFonts w:asciiTheme="minorHAnsi" w:hAnsiTheme="minorHAnsi" w:cstheme="minorHAnsi"/>
                      <w:b/>
                      <w:bCs/>
                      <w:color w:val="000000" w:themeColor="text1"/>
                      <w:sz w:val="22"/>
                      <w:szCs w:val="22"/>
                    </w:rPr>
                    <w:t>Kamera</w:t>
                  </w:r>
                </w:p>
              </w:tc>
              <w:tc>
                <w:tcPr>
                  <w:tcW w:w="3674" w:type="pct"/>
                  <w:tcBorders>
                    <w:top w:val="single" w:sz="4" w:space="0" w:color="auto"/>
                    <w:left w:val="single" w:sz="4" w:space="0" w:color="auto"/>
                    <w:bottom w:val="single" w:sz="4" w:space="0" w:color="auto"/>
                    <w:right w:val="single" w:sz="4" w:space="0" w:color="auto"/>
                  </w:tcBorders>
                  <w:shd w:val="clear" w:color="auto" w:fill="auto"/>
                  <w:vAlign w:val="bottom"/>
                </w:tcPr>
                <w:p w14:paraId="376E7EE3" w14:textId="2C1F2703" w:rsidR="00C0006C" w:rsidRPr="002360AC" w:rsidRDefault="00C0006C" w:rsidP="00C0006C">
                  <w:pPr>
                    <w:rPr>
                      <w:rFonts w:asciiTheme="minorHAnsi" w:hAnsiTheme="minorHAnsi" w:cstheme="minorHAnsi"/>
                      <w:color w:val="000000" w:themeColor="text1"/>
                      <w:sz w:val="22"/>
                      <w:szCs w:val="22"/>
                    </w:rPr>
                  </w:pPr>
                  <w:r w:rsidRPr="002360AC">
                    <w:rPr>
                      <w:rFonts w:asciiTheme="minorHAnsi" w:hAnsiTheme="minorHAnsi" w:cstheme="minorHAnsi"/>
                      <w:color w:val="000000" w:themeColor="text1"/>
                      <w:sz w:val="22"/>
                      <w:szCs w:val="22"/>
                    </w:rPr>
                    <w:t xml:space="preserve">Galinė kamera: </w:t>
                  </w:r>
                  <w:r w:rsidRPr="0090270A">
                    <w:rPr>
                      <w:rFonts w:asciiTheme="minorHAnsi" w:hAnsiTheme="minorHAnsi" w:cstheme="minorHAnsi"/>
                      <w:color w:val="000000" w:themeColor="text1"/>
                      <w:sz w:val="22"/>
                      <w:szCs w:val="22"/>
                    </w:rPr>
                    <w:t>50 MP + 5 MP + 2 MP</w:t>
                  </w:r>
                  <w:r w:rsidR="00C47723" w:rsidRPr="0090270A">
                    <w:rPr>
                      <w:rFonts w:asciiTheme="minorHAnsi" w:hAnsiTheme="minorHAnsi" w:cstheme="minorHAnsi"/>
                      <w:color w:val="000000" w:themeColor="text1"/>
                      <w:sz w:val="22"/>
                      <w:szCs w:val="22"/>
                    </w:rPr>
                    <w:t xml:space="preserve"> arba lygiavertė.</w:t>
                  </w:r>
                </w:p>
                <w:p w14:paraId="2506A5F4" w14:textId="72B7DEC4" w:rsidR="00C0006C" w:rsidRPr="002360AC" w:rsidRDefault="00C0006C" w:rsidP="00C0006C">
                  <w:pPr>
                    <w:rPr>
                      <w:rFonts w:asciiTheme="minorHAnsi" w:hAnsiTheme="minorHAnsi" w:cstheme="minorHAnsi"/>
                      <w:color w:val="000000" w:themeColor="text1"/>
                      <w:sz w:val="22"/>
                      <w:szCs w:val="22"/>
                    </w:rPr>
                  </w:pPr>
                  <w:r w:rsidRPr="002360AC">
                    <w:rPr>
                      <w:rFonts w:asciiTheme="minorHAnsi" w:hAnsiTheme="minorHAnsi" w:cstheme="minorHAnsi"/>
                      <w:color w:val="000000" w:themeColor="text1"/>
                      <w:sz w:val="22"/>
                      <w:szCs w:val="22"/>
                    </w:rPr>
                    <w:t xml:space="preserve">Priekinė kamera: </w:t>
                  </w:r>
                  <w:r w:rsidRPr="0090270A">
                    <w:rPr>
                      <w:rFonts w:asciiTheme="minorHAnsi" w:hAnsiTheme="minorHAnsi" w:cstheme="minorHAnsi"/>
                      <w:color w:val="000000" w:themeColor="text1"/>
                      <w:sz w:val="22"/>
                      <w:szCs w:val="22"/>
                    </w:rPr>
                    <w:t>13 MP, f/2.0, (</w:t>
                  </w:r>
                  <w:proofErr w:type="spellStart"/>
                  <w:r w:rsidRPr="0090270A">
                    <w:rPr>
                      <w:rFonts w:asciiTheme="minorHAnsi" w:hAnsiTheme="minorHAnsi" w:cstheme="minorHAnsi"/>
                      <w:color w:val="000000" w:themeColor="text1"/>
                      <w:sz w:val="22"/>
                      <w:szCs w:val="22"/>
                    </w:rPr>
                    <w:t>wide</w:t>
                  </w:r>
                  <w:proofErr w:type="spellEnd"/>
                  <w:r w:rsidRPr="0090270A">
                    <w:rPr>
                      <w:rFonts w:asciiTheme="minorHAnsi" w:hAnsiTheme="minorHAnsi" w:cstheme="minorHAnsi"/>
                      <w:color w:val="000000" w:themeColor="text1"/>
                      <w:sz w:val="22"/>
                      <w:szCs w:val="22"/>
                    </w:rPr>
                    <w:t>)</w:t>
                  </w:r>
                  <w:r w:rsidR="00C47723" w:rsidRPr="0090270A">
                    <w:rPr>
                      <w:rFonts w:asciiTheme="minorHAnsi" w:hAnsiTheme="minorHAnsi" w:cstheme="minorHAnsi"/>
                      <w:color w:val="000000" w:themeColor="text1"/>
                      <w:sz w:val="22"/>
                      <w:szCs w:val="22"/>
                    </w:rPr>
                    <w:t xml:space="preserve"> arba lygiavertė.</w:t>
                  </w:r>
                </w:p>
              </w:tc>
            </w:tr>
            <w:tr w:rsidR="00C0006C" w:rsidRPr="002360AC" w14:paraId="196E5680" w14:textId="77777777" w:rsidTr="002304E9">
              <w:trPr>
                <w:trHeight w:val="315"/>
              </w:trPr>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14:paraId="65983DB5" w14:textId="77777777" w:rsidR="00C0006C" w:rsidRPr="002360AC" w:rsidRDefault="00C0006C" w:rsidP="00C0006C">
                  <w:pPr>
                    <w:rPr>
                      <w:rFonts w:asciiTheme="minorHAnsi" w:hAnsiTheme="minorHAnsi" w:cstheme="minorHAnsi"/>
                      <w:b/>
                      <w:bCs/>
                      <w:color w:val="000000"/>
                      <w:sz w:val="22"/>
                      <w:szCs w:val="22"/>
                    </w:rPr>
                  </w:pPr>
                  <w:r w:rsidRPr="002360AC">
                    <w:rPr>
                      <w:rFonts w:asciiTheme="minorHAnsi" w:hAnsiTheme="minorHAnsi" w:cstheme="minorHAnsi"/>
                      <w:b/>
                      <w:bCs/>
                      <w:color w:val="000000"/>
                      <w:sz w:val="22"/>
                      <w:szCs w:val="22"/>
                    </w:rPr>
                    <w:t>Išleidimo data</w:t>
                  </w:r>
                </w:p>
              </w:tc>
              <w:tc>
                <w:tcPr>
                  <w:tcW w:w="3674" w:type="pct"/>
                  <w:tcBorders>
                    <w:top w:val="single" w:sz="4" w:space="0" w:color="auto"/>
                    <w:left w:val="single" w:sz="4" w:space="0" w:color="auto"/>
                    <w:bottom w:val="single" w:sz="4" w:space="0" w:color="auto"/>
                    <w:right w:val="single" w:sz="4" w:space="0" w:color="auto"/>
                  </w:tcBorders>
                  <w:shd w:val="clear" w:color="auto" w:fill="auto"/>
                  <w:vAlign w:val="bottom"/>
                </w:tcPr>
                <w:p w14:paraId="1C844596" w14:textId="77777777" w:rsidR="00C0006C" w:rsidRPr="002360AC" w:rsidRDefault="00C0006C" w:rsidP="00C0006C">
                  <w:pPr>
                    <w:rPr>
                      <w:rFonts w:asciiTheme="minorHAnsi" w:hAnsiTheme="minorHAnsi" w:cstheme="minorHAnsi"/>
                      <w:color w:val="000000" w:themeColor="text1"/>
                      <w:sz w:val="22"/>
                      <w:szCs w:val="22"/>
                    </w:rPr>
                  </w:pPr>
                  <w:r w:rsidRPr="002360AC">
                    <w:rPr>
                      <w:rFonts w:asciiTheme="minorHAnsi" w:hAnsiTheme="minorHAnsi" w:cstheme="minorHAnsi"/>
                      <w:color w:val="000000" w:themeColor="text1"/>
                      <w:sz w:val="22"/>
                      <w:szCs w:val="22"/>
                    </w:rPr>
                    <w:t xml:space="preserve">Ne senesnis nei 6 mėnesiai nuo pirkimo paskelbimo datos. </w:t>
                  </w:r>
                </w:p>
              </w:tc>
            </w:tr>
            <w:tr w:rsidR="007836B3" w:rsidRPr="002360AC" w14:paraId="63D00182" w14:textId="77777777" w:rsidTr="002304E9">
              <w:trPr>
                <w:trHeight w:val="315"/>
              </w:trPr>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14:paraId="4851E4D1" w14:textId="1D1FB831" w:rsidR="007836B3" w:rsidRPr="002360AC" w:rsidRDefault="007836B3" w:rsidP="007836B3">
                  <w:pPr>
                    <w:rPr>
                      <w:rFonts w:asciiTheme="minorHAnsi" w:hAnsiTheme="minorHAnsi" w:cstheme="minorHAnsi"/>
                      <w:b/>
                      <w:bCs/>
                      <w:color w:val="000000"/>
                      <w:sz w:val="22"/>
                      <w:szCs w:val="22"/>
                    </w:rPr>
                  </w:pPr>
                  <w:r>
                    <w:rPr>
                      <w:rFonts w:ascii="Calibri" w:hAnsi="Calibri" w:cs="Calibri"/>
                      <w:b/>
                      <w:bCs/>
                      <w:color w:val="000000"/>
                      <w:sz w:val="22"/>
                      <w:szCs w:val="22"/>
                    </w:rPr>
                    <w:t>Galimos spalvos</w:t>
                  </w:r>
                </w:p>
              </w:tc>
              <w:tc>
                <w:tcPr>
                  <w:tcW w:w="3674" w:type="pct"/>
                  <w:tcBorders>
                    <w:top w:val="single" w:sz="4" w:space="0" w:color="auto"/>
                    <w:left w:val="single" w:sz="4" w:space="0" w:color="auto"/>
                    <w:bottom w:val="single" w:sz="4" w:space="0" w:color="auto"/>
                    <w:right w:val="single" w:sz="4" w:space="0" w:color="auto"/>
                  </w:tcBorders>
                  <w:shd w:val="clear" w:color="auto" w:fill="auto"/>
                  <w:vAlign w:val="bottom"/>
                </w:tcPr>
                <w:p w14:paraId="08C40A69" w14:textId="77DA26CE" w:rsidR="007836B3" w:rsidRPr="002360AC" w:rsidRDefault="007836B3" w:rsidP="007836B3">
                  <w:pPr>
                    <w:rPr>
                      <w:rFonts w:asciiTheme="minorHAnsi" w:hAnsiTheme="minorHAnsi" w:cstheme="minorHAnsi"/>
                      <w:color w:val="000000" w:themeColor="text1"/>
                      <w:sz w:val="22"/>
                      <w:szCs w:val="22"/>
                    </w:rPr>
                  </w:pPr>
                  <w:r>
                    <w:rPr>
                      <w:rFonts w:ascii="Calibri" w:hAnsi="Calibri" w:cs="Calibri"/>
                      <w:color w:val="000000" w:themeColor="text1"/>
                      <w:sz w:val="22"/>
                      <w:szCs w:val="22"/>
                    </w:rPr>
                    <w:t xml:space="preserve">Juoda, žalia, sidabrinė arba raudona. </w:t>
                  </w:r>
                </w:p>
              </w:tc>
            </w:tr>
            <w:tr w:rsidR="007836B3" w:rsidRPr="002360AC" w14:paraId="090C5EF8" w14:textId="77777777" w:rsidTr="002304E9">
              <w:trPr>
                <w:trHeight w:val="315"/>
              </w:trPr>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14:paraId="7AF3A907" w14:textId="77777777" w:rsidR="007836B3" w:rsidRPr="002360AC" w:rsidRDefault="007836B3" w:rsidP="007836B3">
                  <w:pPr>
                    <w:rPr>
                      <w:rFonts w:asciiTheme="minorHAnsi" w:hAnsiTheme="minorHAnsi" w:cstheme="minorHAnsi"/>
                      <w:b/>
                      <w:bCs/>
                      <w:color w:val="000000"/>
                      <w:sz w:val="22"/>
                      <w:szCs w:val="22"/>
                    </w:rPr>
                  </w:pPr>
                  <w:r w:rsidRPr="002360AC">
                    <w:rPr>
                      <w:rFonts w:asciiTheme="minorHAnsi" w:hAnsiTheme="minorHAnsi" w:cstheme="minorHAnsi"/>
                      <w:b/>
                      <w:bCs/>
                      <w:color w:val="000000"/>
                      <w:sz w:val="22"/>
                      <w:szCs w:val="22"/>
                    </w:rPr>
                    <w:t>Išmatavimai</w:t>
                  </w:r>
                </w:p>
              </w:tc>
              <w:tc>
                <w:tcPr>
                  <w:tcW w:w="3674" w:type="pct"/>
                  <w:tcBorders>
                    <w:top w:val="single" w:sz="4" w:space="0" w:color="auto"/>
                    <w:left w:val="single" w:sz="4" w:space="0" w:color="auto"/>
                    <w:bottom w:val="single" w:sz="4" w:space="0" w:color="auto"/>
                    <w:right w:val="single" w:sz="4" w:space="0" w:color="auto"/>
                  </w:tcBorders>
                  <w:shd w:val="clear" w:color="auto" w:fill="auto"/>
                  <w:vAlign w:val="bottom"/>
                </w:tcPr>
                <w:p w14:paraId="70A87138" w14:textId="77777777" w:rsidR="007836B3" w:rsidRPr="002360AC" w:rsidRDefault="007836B3" w:rsidP="007836B3">
                  <w:pPr>
                    <w:rPr>
                      <w:rFonts w:asciiTheme="minorHAnsi" w:eastAsiaTheme="minorEastAsia" w:hAnsiTheme="minorHAnsi" w:cstheme="minorHAnsi"/>
                      <w:color w:val="000000" w:themeColor="text1"/>
                      <w:sz w:val="22"/>
                      <w:szCs w:val="22"/>
                    </w:rPr>
                  </w:pPr>
                  <w:r w:rsidRPr="0090270A">
                    <w:rPr>
                      <w:rFonts w:asciiTheme="minorHAnsi" w:hAnsiTheme="minorHAnsi" w:cstheme="minorHAnsi"/>
                      <w:color w:val="000000" w:themeColor="text1"/>
                      <w:sz w:val="22"/>
                      <w:szCs w:val="22"/>
                    </w:rPr>
                    <w:t>167.7 x 78 x 9.1 mm</w:t>
                  </w:r>
                </w:p>
              </w:tc>
            </w:tr>
          </w:tbl>
          <w:p w14:paraId="7DCD90A0" w14:textId="77777777" w:rsidR="00516C0C" w:rsidRDefault="00516C0C" w:rsidP="0090270A">
            <w:pPr>
              <w:rPr>
                <w:rFonts w:asciiTheme="minorHAnsi" w:hAnsiTheme="minorHAnsi" w:cstheme="minorBidi"/>
              </w:rPr>
            </w:pPr>
          </w:p>
          <w:p w14:paraId="08D82154" w14:textId="7A4A4056" w:rsidR="00516C0C" w:rsidRPr="00516C0C" w:rsidRDefault="00516C0C" w:rsidP="00516C0C">
            <w:pPr>
              <w:pStyle w:val="NormalWeb"/>
              <w:numPr>
                <w:ilvl w:val="0"/>
                <w:numId w:val="7"/>
              </w:numPr>
              <w:rPr>
                <w:rFonts w:asciiTheme="minorHAnsi" w:hAnsiTheme="minorHAnsi" w:cstheme="minorBidi"/>
              </w:rPr>
            </w:pPr>
            <w:r w:rsidRPr="3503E6B3">
              <w:rPr>
                <w:rFonts w:asciiTheme="minorHAnsi" w:hAnsiTheme="minorHAnsi" w:cstheme="minorBidi"/>
              </w:rPr>
              <w:t>A</w:t>
            </w:r>
            <w:r>
              <w:rPr>
                <w:rFonts w:asciiTheme="minorHAnsi" w:hAnsiTheme="minorHAnsi" w:cstheme="minorBidi"/>
              </w:rPr>
              <w:t>5</w:t>
            </w:r>
            <w:r w:rsidRPr="3503E6B3">
              <w:rPr>
                <w:rFonts w:asciiTheme="minorHAnsi" w:hAnsiTheme="minorHAnsi" w:cstheme="minorBidi"/>
              </w:rPr>
              <w:t xml:space="preserve"> tipo telefonui keliami techniniai reikalavimai: </w:t>
            </w:r>
          </w:p>
          <w:tbl>
            <w:tblPr>
              <w:tblW w:w="5000" w:type="pct"/>
              <w:tblLook w:val="04A0" w:firstRow="1" w:lastRow="0" w:firstColumn="1" w:lastColumn="0" w:noHBand="0" w:noVBand="1"/>
            </w:tblPr>
            <w:tblGrid>
              <w:gridCol w:w="2542"/>
              <w:gridCol w:w="7044"/>
            </w:tblGrid>
            <w:tr w:rsidR="00CC68B3" w:rsidRPr="00B066D6" w14:paraId="650CF387" w14:textId="77777777" w:rsidTr="00D55B1D">
              <w:trPr>
                <w:trHeight w:val="315"/>
              </w:trPr>
              <w:tc>
                <w:tcPr>
                  <w:tcW w:w="132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023FD4B3" w14:textId="77777777" w:rsidR="00CC68B3" w:rsidRPr="00B066D6" w:rsidRDefault="00CC68B3" w:rsidP="00CC68B3">
                  <w:pPr>
                    <w:rPr>
                      <w:rFonts w:ascii="Calibri" w:hAnsi="Calibri" w:cs="Calibri"/>
                      <w:b/>
                      <w:bCs/>
                      <w:color w:val="000000"/>
                      <w:sz w:val="22"/>
                      <w:szCs w:val="22"/>
                    </w:rPr>
                  </w:pPr>
                  <w:r w:rsidRPr="00B066D6">
                    <w:rPr>
                      <w:rFonts w:ascii="Calibri" w:hAnsi="Calibri" w:cs="Calibri"/>
                      <w:b/>
                      <w:bCs/>
                      <w:color w:val="000000"/>
                      <w:sz w:val="22"/>
                      <w:szCs w:val="22"/>
                    </w:rPr>
                    <w:t>Gamintojas</w:t>
                  </w:r>
                </w:p>
              </w:tc>
              <w:tc>
                <w:tcPr>
                  <w:tcW w:w="3674" w:type="pct"/>
                  <w:tcBorders>
                    <w:top w:val="single" w:sz="4" w:space="0" w:color="000000" w:themeColor="text1"/>
                    <w:left w:val="nil"/>
                    <w:bottom w:val="single" w:sz="4" w:space="0" w:color="000000" w:themeColor="text1"/>
                    <w:right w:val="single" w:sz="4" w:space="0" w:color="000000" w:themeColor="text1"/>
                  </w:tcBorders>
                  <w:shd w:val="clear" w:color="auto" w:fill="auto"/>
                  <w:vAlign w:val="bottom"/>
                  <w:hideMark/>
                </w:tcPr>
                <w:p w14:paraId="65CF8422" w14:textId="77777777" w:rsidR="00CC68B3" w:rsidRPr="00663021" w:rsidRDefault="00CC68B3" w:rsidP="00CC68B3">
                  <w:pPr>
                    <w:rPr>
                      <w:rFonts w:ascii="Calibri" w:hAnsi="Calibri" w:cs="Calibri"/>
                      <w:color w:val="000000" w:themeColor="text1"/>
                      <w:sz w:val="22"/>
                      <w:szCs w:val="22"/>
                    </w:rPr>
                  </w:pPr>
                  <w:r w:rsidRPr="00663021">
                    <w:rPr>
                      <w:rFonts w:ascii="Calibri" w:hAnsi="Calibri" w:cs="Calibri"/>
                      <w:color w:val="000000" w:themeColor="text1"/>
                      <w:sz w:val="22"/>
                      <w:szCs w:val="22"/>
                    </w:rPr>
                    <w:t>Nurodyti</w:t>
                  </w:r>
                </w:p>
              </w:tc>
            </w:tr>
            <w:tr w:rsidR="00CC68B3" w:rsidRPr="00B066D6" w14:paraId="7327C315" w14:textId="77777777" w:rsidTr="00D55B1D">
              <w:trPr>
                <w:trHeight w:val="315"/>
              </w:trPr>
              <w:tc>
                <w:tcPr>
                  <w:tcW w:w="1326" w:type="pct"/>
                  <w:tcBorders>
                    <w:top w:val="nil"/>
                    <w:left w:val="single" w:sz="4" w:space="0" w:color="000000" w:themeColor="text1"/>
                    <w:bottom w:val="single" w:sz="4" w:space="0" w:color="000000" w:themeColor="text1"/>
                    <w:right w:val="single" w:sz="4" w:space="0" w:color="000000" w:themeColor="text1"/>
                  </w:tcBorders>
                  <w:shd w:val="clear" w:color="auto" w:fill="auto"/>
                  <w:vAlign w:val="center"/>
                  <w:hideMark/>
                </w:tcPr>
                <w:p w14:paraId="3CE77775" w14:textId="77777777" w:rsidR="00CC68B3" w:rsidRPr="00B066D6" w:rsidRDefault="00CC68B3" w:rsidP="00CC68B3">
                  <w:pPr>
                    <w:rPr>
                      <w:rFonts w:ascii="Calibri" w:hAnsi="Calibri" w:cs="Calibri"/>
                      <w:b/>
                      <w:bCs/>
                      <w:color w:val="000000"/>
                      <w:sz w:val="22"/>
                      <w:szCs w:val="22"/>
                    </w:rPr>
                  </w:pPr>
                  <w:r w:rsidRPr="00B066D6">
                    <w:rPr>
                      <w:rFonts w:ascii="Calibri" w:hAnsi="Calibri" w:cs="Calibri"/>
                      <w:b/>
                      <w:bCs/>
                      <w:color w:val="000000"/>
                      <w:sz w:val="22"/>
                      <w:szCs w:val="22"/>
                    </w:rPr>
                    <w:t>Modelis</w:t>
                  </w:r>
                </w:p>
              </w:tc>
              <w:tc>
                <w:tcPr>
                  <w:tcW w:w="3674" w:type="pct"/>
                  <w:tcBorders>
                    <w:top w:val="nil"/>
                    <w:left w:val="nil"/>
                    <w:bottom w:val="single" w:sz="4" w:space="0" w:color="000000" w:themeColor="text1"/>
                    <w:right w:val="single" w:sz="4" w:space="0" w:color="000000" w:themeColor="text1"/>
                  </w:tcBorders>
                  <w:shd w:val="clear" w:color="auto" w:fill="auto"/>
                  <w:vAlign w:val="bottom"/>
                  <w:hideMark/>
                </w:tcPr>
                <w:p w14:paraId="16DE8F2F" w14:textId="77777777" w:rsidR="00CC68B3" w:rsidRPr="00663021" w:rsidRDefault="00CC68B3" w:rsidP="00CC68B3">
                  <w:pPr>
                    <w:rPr>
                      <w:rFonts w:ascii="Calibri" w:hAnsi="Calibri" w:cs="Calibri"/>
                      <w:color w:val="000000" w:themeColor="text1"/>
                      <w:sz w:val="22"/>
                      <w:szCs w:val="22"/>
                    </w:rPr>
                  </w:pPr>
                  <w:r w:rsidRPr="00663021">
                    <w:rPr>
                      <w:rFonts w:ascii="Calibri" w:hAnsi="Calibri" w:cs="Calibri"/>
                      <w:color w:val="000000" w:themeColor="text1"/>
                      <w:sz w:val="22"/>
                      <w:szCs w:val="22"/>
                    </w:rPr>
                    <w:t>Nurodyti</w:t>
                  </w:r>
                </w:p>
              </w:tc>
            </w:tr>
            <w:tr w:rsidR="00CC68B3" w:rsidRPr="00B066D6" w14:paraId="47CE08A6" w14:textId="77777777" w:rsidTr="00D55B1D">
              <w:trPr>
                <w:trHeight w:val="465"/>
              </w:trPr>
              <w:tc>
                <w:tcPr>
                  <w:tcW w:w="1326" w:type="pct"/>
                  <w:tcBorders>
                    <w:top w:val="nil"/>
                    <w:left w:val="single" w:sz="4" w:space="0" w:color="000000" w:themeColor="text1"/>
                    <w:bottom w:val="single" w:sz="4" w:space="0" w:color="000000" w:themeColor="text1"/>
                    <w:right w:val="single" w:sz="4" w:space="0" w:color="000000" w:themeColor="text1"/>
                  </w:tcBorders>
                  <w:shd w:val="clear" w:color="auto" w:fill="auto"/>
                  <w:vAlign w:val="center"/>
                  <w:hideMark/>
                </w:tcPr>
                <w:p w14:paraId="5773E1A2" w14:textId="77777777" w:rsidR="00CC68B3" w:rsidRPr="00B066D6" w:rsidRDefault="00CC68B3" w:rsidP="00CC68B3">
                  <w:pPr>
                    <w:rPr>
                      <w:rFonts w:ascii="Calibri" w:hAnsi="Calibri" w:cs="Calibri"/>
                      <w:b/>
                      <w:bCs/>
                      <w:color w:val="000000"/>
                      <w:sz w:val="22"/>
                      <w:szCs w:val="22"/>
                    </w:rPr>
                  </w:pPr>
                  <w:r w:rsidRPr="00B066D6">
                    <w:rPr>
                      <w:rFonts w:ascii="Calibri" w:hAnsi="Calibri" w:cs="Calibri"/>
                      <w:b/>
                      <w:bCs/>
                      <w:color w:val="000000"/>
                      <w:sz w:val="22"/>
                      <w:szCs w:val="22"/>
                    </w:rPr>
                    <w:t>Ekranas</w:t>
                  </w:r>
                </w:p>
              </w:tc>
              <w:tc>
                <w:tcPr>
                  <w:tcW w:w="3674" w:type="pct"/>
                  <w:tcBorders>
                    <w:top w:val="nil"/>
                    <w:left w:val="nil"/>
                    <w:bottom w:val="single" w:sz="4" w:space="0" w:color="000000" w:themeColor="text1"/>
                    <w:right w:val="single" w:sz="4" w:space="0" w:color="000000" w:themeColor="text1"/>
                  </w:tcBorders>
                  <w:shd w:val="clear" w:color="auto" w:fill="auto"/>
                  <w:vAlign w:val="bottom"/>
                  <w:hideMark/>
                </w:tcPr>
                <w:p w14:paraId="13A3D800" w14:textId="5B9460DE" w:rsidR="00CC68B3" w:rsidRPr="00B066D6" w:rsidRDefault="00CC68B3" w:rsidP="00CC68B3">
                  <w:pPr>
                    <w:rPr>
                      <w:rFonts w:ascii="Calibri" w:hAnsi="Calibri" w:cs="Calibri"/>
                      <w:color w:val="000000" w:themeColor="text1"/>
                      <w:sz w:val="22"/>
                      <w:szCs w:val="22"/>
                    </w:rPr>
                  </w:pPr>
                  <w:r w:rsidRPr="1566C7A7">
                    <w:rPr>
                      <w:rFonts w:ascii="Calibri" w:hAnsi="Calibri" w:cs="Calibri"/>
                      <w:color w:val="000000" w:themeColor="text1"/>
                      <w:sz w:val="22"/>
                      <w:szCs w:val="22"/>
                    </w:rPr>
                    <w:t xml:space="preserve">Įstrižainė ne mažiau kaip </w:t>
                  </w:r>
                  <w:r w:rsidR="0068310D">
                    <w:rPr>
                      <w:rFonts w:ascii="Calibri" w:hAnsi="Calibri" w:cs="Calibri"/>
                      <w:color w:val="000000" w:themeColor="text1"/>
                      <w:sz w:val="22"/>
                      <w:szCs w:val="22"/>
                    </w:rPr>
                    <w:t>4,7</w:t>
                  </w:r>
                  <w:r w:rsidRPr="1566C7A7">
                    <w:rPr>
                      <w:rFonts w:ascii="Calibri" w:hAnsi="Calibri" w:cs="Calibri"/>
                      <w:color w:val="000000" w:themeColor="text1"/>
                      <w:sz w:val="22"/>
                      <w:szCs w:val="22"/>
                    </w:rPr>
                    <w:t>".</w:t>
                  </w:r>
                </w:p>
                <w:p w14:paraId="0FA22ACE" w14:textId="6137AA7F" w:rsidR="00CC68B3" w:rsidRPr="00663021" w:rsidRDefault="00CC68B3" w:rsidP="00CC68B3">
                  <w:pPr>
                    <w:rPr>
                      <w:rFonts w:ascii="Calibri" w:hAnsi="Calibri" w:cs="Calibri"/>
                      <w:color w:val="000000" w:themeColor="text1"/>
                      <w:sz w:val="22"/>
                      <w:szCs w:val="22"/>
                    </w:rPr>
                  </w:pPr>
                  <w:r w:rsidRPr="3503E6B3">
                    <w:rPr>
                      <w:rFonts w:ascii="Calibri" w:hAnsi="Calibri" w:cs="Calibri"/>
                      <w:color w:val="000000" w:themeColor="text1"/>
                      <w:sz w:val="22"/>
                      <w:szCs w:val="22"/>
                    </w:rPr>
                    <w:t>Ekrano tipas ne blogiau kaip „</w:t>
                  </w:r>
                  <w:r w:rsidR="0068310D" w:rsidRPr="0068310D">
                    <w:rPr>
                      <w:rFonts w:ascii="Calibri" w:hAnsi="Calibri" w:cs="Calibri"/>
                      <w:color w:val="000000" w:themeColor="text1"/>
                      <w:sz w:val="22"/>
                      <w:szCs w:val="22"/>
                    </w:rPr>
                    <w:t xml:space="preserve">Retina IPS LCD, 625 </w:t>
                  </w:r>
                  <w:proofErr w:type="spellStart"/>
                  <w:r w:rsidR="0068310D" w:rsidRPr="0068310D">
                    <w:rPr>
                      <w:rFonts w:ascii="Calibri" w:hAnsi="Calibri" w:cs="Calibri"/>
                      <w:color w:val="000000" w:themeColor="text1"/>
                      <w:sz w:val="22"/>
                      <w:szCs w:val="22"/>
                    </w:rPr>
                    <w:t>ni</w:t>
                  </w:r>
                  <w:proofErr w:type="spellEnd"/>
                  <w:r w:rsidRPr="3503E6B3">
                    <w:rPr>
                      <w:rFonts w:ascii="Calibri" w:hAnsi="Calibri" w:cs="Calibri"/>
                      <w:color w:val="000000" w:themeColor="text1"/>
                      <w:sz w:val="22"/>
                      <w:szCs w:val="22"/>
                    </w:rPr>
                    <w:t>“.</w:t>
                  </w:r>
                </w:p>
                <w:p w14:paraId="5B50DA28" w14:textId="5515008C" w:rsidR="00CC68B3" w:rsidRPr="00663021" w:rsidRDefault="00CC68B3" w:rsidP="00CC68B3">
                  <w:pPr>
                    <w:rPr>
                      <w:rFonts w:ascii="Calibri" w:hAnsi="Calibri" w:cs="Calibri"/>
                      <w:color w:val="000000" w:themeColor="text1"/>
                      <w:sz w:val="22"/>
                      <w:szCs w:val="22"/>
                    </w:rPr>
                  </w:pPr>
                  <w:r w:rsidRPr="3503E6B3">
                    <w:rPr>
                      <w:rFonts w:ascii="Calibri" w:hAnsi="Calibri" w:cs="Calibri"/>
                      <w:color w:val="000000" w:themeColor="text1"/>
                      <w:sz w:val="22"/>
                      <w:szCs w:val="22"/>
                    </w:rPr>
                    <w:t xml:space="preserve">Ekrano raiška ne blogiau kaip </w:t>
                  </w:r>
                  <w:r w:rsidR="00F265B0" w:rsidRPr="00F265B0">
                    <w:rPr>
                      <w:rFonts w:ascii="Calibri" w:hAnsi="Calibri" w:cs="Calibri"/>
                      <w:color w:val="000000" w:themeColor="text1"/>
                      <w:sz w:val="22"/>
                      <w:szCs w:val="22"/>
                    </w:rPr>
                    <w:t>750 x 1334</w:t>
                  </w:r>
                  <w:r w:rsidRPr="3503E6B3">
                    <w:rPr>
                      <w:rFonts w:ascii="Calibri" w:hAnsi="Calibri" w:cs="Calibri"/>
                      <w:color w:val="000000" w:themeColor="text1"/>
                      <w:sz w:val="22"/>
                      <w:szCs w:val="22"/>
                    </w:rPr>
                    <w:t>.</w:t>
                  </w:r>
                </w:p>
              </w:tc>
            </w:tr>
            <w:tr w:rsidR="00CC68B3" w:rsidRPr="00B066D6" w14:paraId="69BF72CA" w14:textId="77777777" w:rsidTr="00D55B1D">
              <w:trPr>
                <w:trHeight w:val="525"/>
              </w:trPr>
              <w:tc>
                <w:tcPr>
                  <w:tcW w:w="1326" w:type="pct"/>
                  <w:tcBorders>
                    <w:top w:val="nil"/>
                    <w:left w:val="single" w:sz="4" w:space="0" w:color="000000" w:themeColor="text1"/>
                    <w:bottom w:val="single" w:sz="4" w:space="0" w:color="000000" w:themeColor="text1"/>
                    <w:right w:val="single" w:sz="4" w:space="0" w:color="000000" w:themeColor="text1"/>
                  </w:tcBorders>
                  <w:shd w:val="clear" w:color="auto" w:fill="auto"/>
                  <w:vAlign w:val="center"/>
                  <w:hideMark/>
                </w:tcPr>
                <w:p w14:paraId="462E9328" w14:textId="77777777" w:rsidR="00CC68B3" w:rsidRPr="00B066D6" w:rsidRDefault="00CC68B3" w:rsidP="00CC68B3">
                  <w:pPr>
                    <w:rPr>
                      <w:rFonts w:ascii="Calibri" w:hAnsi="Calibri" w:cs="Calibri"/>
                      <w:b/>
                      <w:bCs/>
                      <w:color w:val="000000"/>
                      <w:sz w:val="22"/>
                      <w:szCs w:val="22"/>
                    </w:rPr>
                  </w:pPr>
                  <w:r w:rsidRPr="00B066D6">
                    <w:rPr>
                      <w:rFonts w:ascii="Calibri" w:hAnsi="Calibri" w:cs="Calibri"/>
                      <w:b/>
                      <w:bCs/>
                      <w:color w:val="000000"/>
                      <w:sz w:val="22"/>
                      <w:szCs w:val="22"/>
                    </w:rPr>
                    <w:t>Našumas</w:t>
                  </w:r>
                </w:p>
              </w:tc>
              <w:tc>
                <w:tcPr>
                  <w:tcW w:w="3674" w:type="pct"/>
                  <w:tcBorders>
                    <w:top w:val="nil"/>
                    <w:left w:val="nil"/>
                    <w:bottom w:val="single" w:sz="4" w:space="0" w:color="000000" w:themeColor="text1"/>
                    <w:right w:val="single" w:sz="4" w:space="0" w:color="000000" w:themeColor="text1"/>
                  </w:tcBorders>
                  <w:shd w:val="clear" w:color="auto" w:fill="auto"/>
                  <w:hideMark/>
                </w:tcPr>
                <w:p w14:paraId="03D050FB" w14:textId="6FAB8A7F" w:rsidR="00CC68B3" w:rsidRPr="004F44C8" w:rsidRDefault="00CC68B3" w:rsidP="00CC68B3">
                  <w:pPr>
                    <w:rPr>
                      <w:rFonts w:ascii="Calibri" w:hAnsi="Calibri" w:cs="Calibri"/>
                      <w:color w:val="000000" w:themeColor="text1"/>
                      <w:sz w:val="22"/>
                      <w:szCs w:val="22"/>
                    </w:rPr>
                  </w:pPr>
                  <w:r w:rsidRPr="3503E6B3">
                    <w:rPr>
                      <w:rFonts w:ascii="Calibri" w:hAnsi="Calibri" w:cs="Calibri"/>
                      <w:color w:val="000000" w:themeColor="text1"/>
                      <w:sz w:val="22"/>
                      <w:szCs w:val="22"/>
                    </w:rPr>
                    <w:t>Procesorius ne mažiau kaip 6 branduolių (</w:t>
                  </w:r>
                  <w:r w:rsidR="00816239" w:rsidRPr="00816239">
                    <w:rPr>
                      <w:rFonts w:ascii="Calibri" w:hAnsi="Calibri" w:cs="Calibri"/>
                      <w:color w:val="000000" w:themeColor="text1"/>
                      <w:sz w:val="22"/>
                      <w:szCs w:val="22"/>
                    </w:rPr>
                    <w:t xml:space="preserve">Apple A15 </w:t>
                  </w:r>
                  <w:proofErr w:type="spellStart"/>
                  <w:r w:rsidR="00816239" w:rsidRPr="00816239">
                    <w:rPr>
                      <w:rFonts w:ascii="Calibri" w:hAnsi="Calibri" w:cs="Calibri"/>
                      <w:color w:val="000000" w:themeColor="text1"/>
                      <w:sz w:val="22"/>
                      <w:szCs w:val="22"/>
                    </w:rPr>
                    <w:t>Bionic</w:t>
                  </w:r>
                  <w:proofErr w:type="spellEnd"/>
                  <w:r w:rsidR="00816239" w:rsidRPr="00816239">
                    <w:rPr>
                      <w:rFonts w:ascii="Calibri" w:hAnsi="Calibri" w:cs="Calibri"/>
                      <w:color w:val="000000" w:themeColor="text1"/>
                      <w:sz w:val="22"/>
                      <w:szCs w:val="22"/>
                    </w:rPr>
                    <w:t xml:space="preserve"> (5 </w:t>
                  </w:r>
                  <w:proofErr w:type="spellStart"/>
                  <w:r w:rsidR="00816239" w:rsidRPr="00816239">
                    <w:rPr>
                      <w:rFonts w:ascii="Calibri" w:hAnsi="Calibri" w:cs="Calibri"/>
                      <w:color w:val="000000" w:themeColor="text1"/>
                      <w:sz w:val="22"/>
                      <w:szCs w:val="22"/>
                    </w:rPr>
                    <w:t>nm</w:t>
                  </w:r>
                  <w:proofErr w:type="spellEnd"/>
                  <w:r w:rsidR="00816239" w:rsidRPr="00816239">
                    <w:rPr>
                      <w:rFonts w:ascii="Calibri" w:hAnsi="Calibri" w:cs="Calibri"/>
                      <w:color w:val="000000" w:themeColor="text1"/>
                      <w:sz w:val="22"/>
                      <w:szCs w:val="22"/>
                    </w:rPr>
                    <w:t>)</w:t>
                  </w:r>
                  <w:r w:rsidRPr="3503E6B3">
                    <w:rPr>
                      <w:rFonts w:ascii="Calibri" w:hAnsi="Calibri" w:cs="Calibri"/>
                      <w:color w:val="000000" w:themeColor="text1"/>
                      <w:sz w:val="22"/>
                      <w:szCs w:val="22"/>
                    </w:rPr>
                    <w:t xml:space="preserve"> arba lygiavertis)</w:t>
                  </w:r>
                </w:p>
              </w:tc>
            </w:tr>
            <w:tr w:rsidR="00CC68B3" w:rsidRPr="00B066D6" w14:paraId="1FDCF80C" w14:textId="77777777" w:rsidTr="00D55B1D">
              <w:trPr>
                <w:trHeight w:val="315"/>
              </w:trPr>
              <w:tc>
                <w:tcPr>
                  <w:tcW w:w="1326" w:type="pct"/>
                  <w:tcBorders>
                    <w:top w:val="nil"/>
                    <w:left w:val="single" w:sz="4" w:space="0" w:color="000000" w:themeColor="text1"/>
                    <w:bottom w:val="single" w:sz="4" w:space="0" w:color="000000" w:themeColor="text1"/>
                    <w:right w:val="single" w:sz="4" w:space="0" w:color="000000" w:themeColor="text1"/>
                  </w:tcBorders>
                  <w:shd w:val="clear" w:color="auto" w:fill="auto"/>
                  <w:vAlign w:val="center"/>
                  <w:hideMark/>
                </w:tcPr>
                <w:p w14:paraId="70A3A5C4" w14:textId="77777777" w:rsidR="00CC68B3" w:rsidRPr="00B066D6" w:rsidRDefault="00CC68B3" w:rsidP="00CC68B3">
                  <w:pPr>
                    <w:rPr>
                      <w:rFonts w:ascii="Calibri" w:hAnsi="Calibri" w:cs="Calibri"/>
                      <w:b/>
                      <w:bCs/>
                      <w:color w:val="000000"/>
                      <w:sz w:val="22"/>
                      <w:szCs w:val="22"/>
                    </w:rPr>
                  </w:pPr>
                  <w:r w:rsidRPr="00B066D6">
                    <w:rPr>
                      <w:rFonts w:ascii="Calibri" w:hAnsi="Calibri" w:cs="Calibri"/>
                      <w:b/>
                      <w:bCs/>
                      <w:color w:val="000000"/>
                      <w:sz w:val="22"/>
                      <w:szCs w:val="22"/>
                    </w:rPr>
                    <w:t>Operatyvioji atmintis</w:t>
                  </w:r>
                </w:p>
              </w:tc>
              <w:tc>
                <w:tcPr>
                  <w:tcW w:w="3674" w:type="pct"/>
                  <w:tcBorders>
                    <w:top w:val="nil"/>
                    <w:left w:val="nil"/>
                    <w:bottom w:val="single" w:sz="4" w:space="0" w:color="000000" w:themeColor="text1"/>
                    <w:right w:val="single" w:sz="4" w:space="0" w:color="000000" w:themeColor="text1"/>
                  </w:tcBorders>
                  <w:shd w:val="clear" w:color="auto" w:fill="auto"/>
                  <w:vAlign w:val="bottom"/>
                  <w:hideMark/>
                </w:tcPr>
                <w:p w14:paraId="511B501B" w14:textId="46823278" w:rsidR="00CC68B3" w:rsidRPr="00663021" w:rsidRDefault="00CC68B3" w:rsidP="00CC68B3">
                  <w:pPr>
                    <w:rPr>
                      <w:rFonts w:ascii="Calibri" w:hAnsi="Calibri" w:cs="Calibri"/>
                      <w:color w:val="000000" w:themeColor="text1"/>
                      <w:sz w:val="22"/>
                      <w:szCs w:val="22"/>
                    </w:rPr>
                  </w:pPr>
                  <w:r w:rsidRPr="3503E6B3">
                    <w:rPr>
                      <w:rFonts w:ascii="Calibri" w:hAnsi="Calibri" w:cs="Calibri"/>
                      <w:color w:val="000000" w:themeColor="text1"/>
                      <w:sz w:val="22"/>
                      <w:szCs w:val="22"/>
                    </w:rPr>
                    <w:t xml:space="preserve">Ne mažiau kaip </w:t>
                  </w:r>
                  <w:r w:rsidR="00802855">
                    <w:rPr>
                      <w:rFonts w:ascii="Calibri" w:hAnsi="Calibri" w:cs="Calibri"/>
                      <w:color w:val="000000" w:themeColor="text1"/>
                      <w:sz w:val="22"/>
                      <w:szCs w:val="22"/>
                    </w:rPr>
                    <w:t>4</w:t>
                  </w:r>
                  <w:r w:rsidRPr="3503E6B3">
                    <w:rPr>
                      <w:rFonts w:ascii="Calibri" w:hAnsi="Calibri" w:cs="Calibri"/>
                      <w:color w:val="000000" w:themeColor="text1"/>
                      <w:sz w:val="22"/>
                      <w:szCs w:val="22"/>
                    </w:rPr>
                    <w:t xml:space="preserve"> GB</w:t>
                  </w:r>
                </w:p>
              </w:tc>
            </w:tr>
            <w:tr w:rsidR="00CC68B3" w:rsidRPr="00B066D6" w14:paraId="3EC3BE68" w14:textId="77777777" w:rsidTr="00D55B1D">
              <w:trPr>
                <w:trHeight w:val="315"/>
              </w:trPr>
              <w:tc>
                <w:tcPr>
                  <w:tcW w:w="1326" w:type="pct"/>
                  <w:tcBorders>
                    <w:top w:val="nil"/>
                    <w:left w:val="single" w:sz="4" w:space="0" w:color="000000" w:themeColor="text1"/>
                    <w:bottom w:val="single" w:sz="4" w:space="0" w:color="000000" w:themeColor="text1"/>
                    <w:right w:val="single" w:sz="4" w:space="0" w:color="000000" w:themeColor="text1"/>
                  </w:tcBorders>
                  <w:shd w:val="clear" w:color="auto" w:fill="auto"/>
                  <w:vAlign w:val="center"/>
                  <w:hideMark/>
                </w:tcPr>
                <w:p w14:paraId="7B24AED6" w14:textId="77777777" w:rsidR="00CC68B3" w:rsidRPr="00B066D6" w:rsidRDefault="00CC68B3" w:rsidP="00CC68B3">
                  <w:pPr>
                    <w:rPr>
                      <w:rFonts w:ascii="Calibri" w:hAnsi="Calibri" w:cs="Calibri"/>
                      <w:b/>
                      <w:bCs/>
                      <w:color w:val="000000"/>
                      <w:sz w:val="22"/>
                      <w:szCs w:val="22"/>
                    </w:rPr>
                  </w:pPr>
                  <w:r w:rsidRPr="00B066D6">
                    <w:rPr>
                      <w:rFonts w:ascii="Calibri" w:hAnsi="Calibri" w:cs="Calibri"/>
                      <w:b/>
                      <w:bCs/>
                      <w:color w:val="000000"/>
                      <w:sz w:val="22"/>
                      <w:szCs w:val="22"/>
                    </w:rPr>
                    <w:t>Vidinė atmintis</w:t>
                  </w:r>
                </w:p>
              </w:tc>
              <w:tc>
                <w:tcPr>
                  <w:tcW w:w="3674" w:type="pct"/>
                  <w:tcBorders>
                    <w:top w:val="nil"/>
                    <w:left w:val="nil"/>
                    <w:bottom w:val="single" w:sz="4" w:space="0" w:color="000000" w:themeColor="text1"/>
                    <w:right w:val="single" w:sz="4" w:space="0" w:color="000000" w:themeColor="text1"/>
                  </w:tcBorders>
                  <w:shd w:val="clear" w:color="auto" w:fill="auto"/>
                  <w:vAlign w:val="bottom"/>
                  <w:hideMark/>
                </w:tcPr>
                <w:p w14:paraId="495436B6" w14:textId="45934FE1" w:rsidR="00CC68B3" w:rsidRPr="00663021" w:rsidRDefault="00CC68B3" w:rsidP="00CC68B3">
                  <w:pPr>
                    <w:rPr>
                      <w:rFonts w:ascii="Calibri" w:hAnsi="Calibri" w:cs="Calibri"/>
                      <w:color w:val="000000" w:themeColor="text1"/>
                      <w:sz w:val="22"/>
                      <w:szCs w:val="22"/>
                    </w:rPr>
                  </w:pPr>
                  <w:r w:rsidRPr="1566C7A7">
                    <w:rPr>
                      <w:rFonts w:ascii="Calibri" w:hAnsi="Calibri" w:cs="Calibri"/>
                      <w:color w:val="000000" w:themeColor="text1"/>
                      <w:sz w:val="22"/>
                      <w:szCs w:val="22"/>
                    </w:rPr>
                    <w:t xml:space="preserve">Ne mažiau kaip </w:t>
                  </w:r>
                  <w:r w:rsidR="00DF183F">
                    <w:rPr>
                      <w:rFonts w:ascii="Calibri" w:hAnsi="Calibri" w:cs="Calibri"/>
                      <w:color w:val="000000" w:themeColor="text1"/>
                      <w:sz w:val="22"/>
                      <w:szCs w:val="22"/>
                    </w:rPr>
                    <w:t>128</w:t>
                  </w:r>
                  <w:r w:rsidRPr="1566C7A7">
                    <w:rPr>
                      <w:rFonts w:ascii="Calibri" w:hAnsi="Calibri" w:cs="Calibri"/>
                      <w:color w:val="000000" w:themeColor="text1"/>
                      <w:sz w:val="22"/>
                      <w:szCs w:val="22"/>
                    </w:rPr>
                    <w:t xml:space="preserve"> GB</w:t>
                  </w:r>
                </w:p>
              </w:tc>
            </w:tr>
            <w:tr w:rsidR="00CC68B3" w:rsidRPr="00B066D6" w14:paraId="29597661" w14:textId="77777777" w:rsidTr="00D55B1D">
              <w:trPr>
                <w:trHeight w:val="315"/>
              </w:trPr>
              <w:tc>
                <w:tcPr>
                  <w:tcW w:w="1326" w:type="pct"/>
                  <w:tcBorders>
                    <w:top w:val="nil"/>
                    <w:left w:val="single" w:sz="4" w:space="0" w:color="000000" w:themeColor="text1"/>
                    <w:bottom w:val="single" w:sz="4" w:space="0" w:color="000000" w:themeColor="text1"/>
                    <w:right w:val="single" w:sz="4" w:space="0" w:color="000000" w:themeColor="text1"/>
                  </w:tcBorders>
                  <w:shd w:val="clear" w:color="auto" w:fill="auto"/>
                  <w:vAlign w:val="center"/>
                  <w:hideMark/>
                </w:tcPr>
                <w:p w14:paraId="766C70E6" w14:textId="77777777" w:rsidR="00CC68B3" w:rsidRPr="00B066D6" w:rsidRDefault="00CC68B3" w:rsidP="00CC68B3">
                  <w:pPr>
                    <w:rPr>
                      <w:rFonts w:ascii="Calibri" w:hAnsi="Calibri" w:cs="Calibri"/>
                      <w:b/>
                      <w:bCs/>
                      <w:color w:val="000000"/>
                      <w:sz w:val="22"/>
                      <w:szCs w:val="22"/>
                    </w:rPr>
                  </w:pPr>
                  <w:r w:rsidRPr="00B066D6">
                    <w:rPr>
                      <w:rFonts w:ascii="Calibri" w:hAnsi="Calibri" w:cs="Calibri"/>
                      <w:b/>
                      <w:bCs/>
                      <w:color w:val="000000"/>
                      <w:sz w:val="22"/>
                      <w:szCs w:val="22"/>
                    </w:rPr>
                    <w:t>Ryšiai ir duomenų perdavimas</w:t>
                  </w:r>
                </w:p>
              </w:tc>
              <w:tc>
                <w:tcPr>
                  <w:tcW w:w="3674" w:type="pct"/>
                  <w:tcBorders>
                    <w:top w:val="nil"/>
                    <w:left w:val="nil"/>
                    <w:bottom w:val="single" w:sz="4" w:space="0" w:color="000000" w:themeColor="text1"/>
                    <w:right w:val="single" w:sz="4" w:space="0" w:color="000000" w:themeColor="text1"/>
                  </w:tcBorders>
                  <w:shd w:val="clear" w:color="auto" w:fill="auto"/>
                  <w:vAlign w:val="bottom"/>
                  <w:hideMark/>
                </w:tcPr>
                <w:p w14:paraId="39340E95" w14:textId="77777777" w:rsidR="00CC68B3" w:rsidRPr="00147975" w:rsidRDefault="00CC68B3" w:rsidP="00CC68B3">
                  <w:pPr>
                    <w:rPr>
                      <w:rFonts w:ascii="Calibri" w:hAnsi="Calibri" w:cs="Calibri"/>
                      <w:color w:val="000000" w:themeColor="text1"/>
                      <w:sz w:val="22"/>
                      <w:szCs w:val="22"/>
                    </w:rPr>
                  </w:pPr>
                  <w:r w:rsidRPr="1566C7A7">
                    <w:rPr>
                      <w:rFonts w:ascii="Calibri" w:hAnsi="Calibri" w:cs="Calibri"/>
                      <w:color w:val="000000" w:themeColor="text1"/>
                      <w:sz w:val="22"/>
                      <w:szCs w:val="22"/>
                    </w:rPr>
                    <w:t>Visų pagrindinių WCDMA ir GSM ryšio standartų palaikymas.</w:t>
                  </w:r>
                </w:p>
                <w:p w14:paraId="1D203AAE" w14:textId="77777777" w:rsidR="00CC68B3" w:rsidRPr="00663021" w:rsidRDefault="00CC68B3" w:rsidP="00CC68B3">
                  <w:pPr>
                    <w:rPr>
                      <w:rFonts w:ascii="Calibri" w:hAnsi="Calibri" w:cs="Calibri"/>
                      <w:color w:val="000000" w:themeColor="text1"/>
                      <w:sz w:val="22"/>
                      <w:szCs w:val="22"/>
                    </w:rPr>
                  </w:pPr>
                  <w:r w:rsidRPr="1566C7A7">
                    <w:rPr>
                      <w:rFonts w:ascii="Calibri" w:hAnsi="Calibri" w:cs="Calibri"/>
                      <w:color w:val="000000" w:themeColor="text1"/>
                      <w:sz w:val="22"/>
                      <w:szCs w:val="22"/>
                    </w:rPr>
                    <w:t>5G duomenų perdavimo standarto palaikymas.</w:t>
                  </w:r>
                </w:p>
                <w:p w14:paraId="7877E2CD" w14:textId="77777777" w:rsidR="00CC68B3" w:rsidRPr="00663021" w:rsidRDefault="00CC68B3" w:rsidP="00CC68B3">
                  <w:pPr>
                    <w:rPr>
                      <w:rFonts w:ascii="Calibri" w:hAnsi="Calibri" w:cs="Calibri"/>
                      <w:color w:val="000000" w:themeColor="text1"/>
                      <w:sz w:val="22"/>
                      <w:szCs w:val="22"/>
                    </w:rPr>
                  </w:pPr>
                  <w:r w:rsidRPr="14C4CB2C">
                    <w:rPr>
                      <w:rFonts w:ascii="Calibri" w:hAnsi="Calibri" w:cs="Calibri"/>
                      <w:color w:val="000000" w:themeColor="text1"/>
                      <w:sz w:val="22"/>
                      <w:szCs w:val="22"/>
                    </w:rPr>
                    <w:t>Bevielio ryšio 802.11 a/b/g/n/</w:t>
                  </w:r>
                  <w:proofErr w:type="spellStart"/>
                  <w:r w:rsidRPr="14C4CB2C">
                    <w:rPr>
                      <w:rFonts w:ascii="Calibri" w:hAnsi="Calibri" w:cs="Calibri"/>
                      <w:color w:val="000000" w:themeColor="text1"/>
                      <w:sz w:val="22"/>
                      <w:szCs w:val="22"/>
                    </w:rPr>
                    <w:t>ac</w:t>
                  </w:r>
                  <w:proofErr w:type="spellEnd"/>
                  <w:r w:rsidRPr="14C4CB2C">
                    <w:rPr>
                      <w:rFonts w:ascii="Calibri" w:hAnsi="Calibri" w:cs="Calibri"/>
                      <w:color w:val="000000" w:themeColor="text1"/>
                      <w:sz w:val="22"/>
                      <w:szCs w:val="22"/>
                    </w:rPr>
                    <w:t xml:space="preserve">/6 standartų palaikymas, </w:t>
                  </w:r>
                  <w:proofErr w:type="spellStart"/>
                  <w:r w:rsidRPr="14C4CB2C">
                    <w:rPr>
                      <w:rFonts w:ascii="Calibri" w:hAnsi="Calibri" w:cs="Calibri"/>
                      <w:color w:val="000000" w:themeColor="text1"/>
                      <w:sz w:val="22"/>
                      <w:szCs w:val="22"/>
                    </w:rPr>
                    <w:t>dual-band</w:t>
                  </w:r>
                  <w:proofErr w:type="spellEnd"/>
                  <w:r w:rsidRPr="14C4CB2C">
                    <w:rPr>
                      <w:rFonts w:ascii="Calibri" w:hAnsi="Calibri" w:cs="Calibri"/>
                      <w:color w:val="000000" w:themeColor="text1"/>
                      <w:sz w:val="22"/>
                      <w:szCs w:val="22"/>
                    </w:rPr>
                    <w:t xml:space="preserve">, </w:t>
                  </w:r>
                  <w:proofErr w:type="spellStart"/>
                  <w:r w:rsidRPr="14C4CB2C">
                    <w:rPr>
                      <w:rFonts w:ascii="Calibri" w:hAnsi="Calibri" w:cs="Calibri"/>
                      <w:color w:val="000000" w:themeColor="text1"/>
                      <w:sz w:val="22"/>
                      <w:szCs w:val="22"/>
                    </w:rPr>
                    <w:t>hotspot</w:t>
                  </w:r>
                  <w:proofErr w:type="spellEnd"/>
                  <w:r w:rsidRPr="14C4CB2C">
                    <w:rPr>
                      <w:rFonts w:ascii="Calibri" w:hAnsi="Calibri" w:cs="Calibri"/>
                      <w:color w:val="000000" w:themeColor="text1"/>
                      <w:sz w:val="22"/>
                      <w:szCs w:val="22"/>
                    </w:rPr>
                    <w:t>.</w:t>
                  </w:r>
                </w:p>
                <w:p w14:paraId="2A44B827" w14:textId="50634B79" w:rsidR="00CC68B3" w:rsidRPr="00663021" w:rsidRDefault="00CC68B3" w:rsidP="00CC68B3">
                  <w:pPr>
                    <w:rPr>
                      <w:rFonts w:ascii="Calibri" w:hAnsi="Calibri" w:cs="Calibri"/>
                      <w:color w:val="000000" w:themeColor="text1"/>
                      <w:sz w:val="22"/>
                      <w:szCs w:val="22"/>
                    </w:rPr>
                  </w:pPr>
                  <w:r w:rsidRPr="3503E6B3">
                    <w:rPr>
                      <w:rFonts w:ascii="Calibri" w:hAnsi="Calibri" w:cs="Calibri"/>
                      <w:color w:val="000000" w:themeColor="text1"/>
                      <w:sz w:val="22"/>
                      <w:szCs w:val="22"/>
                    </w:rPr>
                    <w:t>Bluetooth v5.</w:t>
                  </w:r>
                  <w:r w:rsidR="004A4FE1">
                    <w:rPr>
                      <w:rFonts w:ascii="Calibri" w:hAnsi="Calibri" w:cs="Calibri"/>
                      <w:color w:val="000000" w:themeColor="text1"/>
                      <w:sz w:val="22"/>
                      <w:szCs w:val="22"/>
                    </w:rPr>
                    <w:t>0</w:t>
                  </w:r>
                  <w:r w:rsidRPr="3503E6B3">
                    <w:rPr>
                      <w:rFonts w:ascii="Calibri" w:hAnsi="Calibri" w:cs="Calibri"/>
                      <w:color w:val="000000" w:themeColor="text1"/>
                      <w:sz w:val="22"/>
                      <w:szCs w:val="22"/>
                    </w:rPr>
                    <w:t xml:space="preserve"> arba lygiavertės technologijos palaikymas.</w:t>
                  </w:r>
                </w:p>
              </w:tc>
            </w:tr>
            <w:tr w:rsidR="00CC68B3" w:rsidRPr="00B066D6" w14:paraId="104A6885" w14:textId="77777777" w:rsidTr="00D55B1D">
              <w:trPr>
                <w:trHeight w:val="315"/>
              </w:trPr>
              <w:tc>
                <w:tcPr>
                  <w:tcW w:w="1326" w:type="pct"/>
                  <w:tcBorders>
                    <w:top w:val="nil"/>
                    <w:left w:val="single" w:sz="4" w:space="0" w:color="000000" w:themeColor="text1"/>
                    <w:bottom w:val="single" w:sz="4" w:space="0" w:color="000000" w:themeColor="text1"/>
                    <w:right w:val="single" w:sz="4" w:space="0" w:color="000000" w:themeColor="text1"/>
                  </w:tcBorders>
                  <w:shd w:val="clear" w:color="auto" w:fill="auto"/>
                  <w:vAlign w:val="center"/>
                  <w:hideMark/>
                </w:tcPr>
                <w:p w14:paraId="681F2248" w14:textId="77777777" w:rsidR="00CC68B3" w:rsidRPr="00B066D6" w:rsidRDefault="00CC68B3" w:rsidP="00CC68B3">
                  <w:pPr>
                    <w:rPr>
                      <w:rFonts w:ascii="Calibri" w:hAnsi="Calibri" w:cs="Calibri"/>
                      <w:b/>
                      <w:bCs/>
                      <w:color w:val="000000"/>
                      <w:sz w:val="22"/>
                      <w:szCs w:val="22"/>
                    </w:rPr>
                  </w:pPr>
                  <w:r w:rsidRPr="00B066D6">
                    <w:rPr>
                      <w:rFonts w:ascii="Calibri" w:hAnsi="Calibri" w:cs="Calibri"/>
                      <w:b/>
                      <w:bCs/>
                      <w:color w:val="000000"/>
                      <w:sz w:val="22"/>
                      <w:szCs w:val="22"/>
                    </w:rPr>
                    <w:t>Akumuliatoriaus talpa</w:t>
                  </w:r>
                </w:p>
              </w:tc>
              <w:tc>
                <w:tcPr>
                  <w:tcW w:w="3674" w:type="pct"/>
                  <w:tcBorders>
                    <w:top w:val="nil"/>
                    <w:left w:val="nil"/>
                    <w:bottom w:val="single" w:sz="4" w:space="0" w:color="000000" w:themeColor="text1"/>
                    <w:right w:val="single" w:sz="4" w:space="0" w:color="000000" w:themeColor="text1"/>
                  </w:tcBorders>
                  <w:shd w:val="clear" w:color="auto" w:fill="auto"/>
                  <w:vAlign w:val="bottom"/>
                  <w:hideMark/>
                </w:tcPr>
                <w:p w14:paraId="0D730318" w14:textId="50B784F6" w:rsidR="00CC68B3" w:rsidRPr="00663021" w:rsidRDefault="00CC68B3" w:rsidP="00CC68B3">
                  <w:pPr>
                    <w:rPr>
                      <w:rFonts w:ascii="Calibri" w:hAnsi="Calibri" w:cs="Calibri"/>
                      <w:color w:val="000000" w:themeColor="text1"/>
                      <w:sz w:val="22"/>
                      <w:szCs w:val="22"/>
                    </w:rPr>
                  </w:pPr>
                  <w:r w:rsidRPr="3503E6B3">
                    <w:rPr>
                      <w:rFonts w:ascii="Calibri" w:hAnsi="Calibri" w:cs="Calibri"/>
                      <w:color w:val="000000" w:themeColor="text1"/>
                      <w:sz w:val="22"/>
                      <w:szCs w:val="22"/>
                    </w:rPr>
                    <w:t xml:space="preserve">Ne mažiau kaip </w:t>
                  </w:r>
                  <w:r w:rsidR="00AF29F0">
                    <w:rPr>
                      <w:rFonts w:ascii="Calibri" w:hAnsi="Calibri" w:cs="Calibri"/>
                      <w:color w:val="000000" w:themeColor="text1"/>
                      <w:sz w:val="22"/>
                      <w:szCs w:val="22"/>
                    </w:rPr>
                    <w:t>2018</w:t>
                  </w:r>
                  <w:r w:rsidRPr="3503E6B3">
                    <w:rPr>
                      <w:rFonts w:ascii="Calibri" w:hAnsi="Calibri" w:cs="Calibri"/>
                      <w:color w:val="000000" w:themeColor="text1"/>
                      <w:sz w:val="22"/>
                      <w:szCs w:val="22"/>
                    </w:rPr>
                    <w:t xml:space="preserve"> </w:t>
                  </w:r>
                  <w:proofErr w:type="spellStart"/>
                  <w:r w:rsidRPr="3503E6B3">
                    <w:rPr>
                      <w:rFonts w:ascii="Calibri" w:hAnsi="Calibri" w:cs="Calibri"/>
                      <w:color w:val="000000" w:themeColor="text1"/>
                      <w:sz w:val="22"/>
                      <w:szCs w:val="22"/>
                    </w:rPr>
                    <w:t>mAh</w:t>
                  </w:r>
                  <w:proofErr w:type="spellEnd"/>
                  <w:r w:rsidRPr="3503E6B3">
                    <w:rPr>
                      <w:rFonts w:ascii="Calibri" w:hAnsi="Calibri" w:cs="Calibri"/>
                      <w:color w:val="000000" w:themeColor="text1"/>
                      <w:sz w:val="22"/>
                      <w:szCs w:val="22"/>
                    </w:rPr>
                    <w:t>.</w:t>
                  </w:r>
                </w:p>
              </w:tc>
            </w:tr>
            <w:tr w:rsidR="00CC68B3" w:rsidRPr="00B066D6" w14:paraId="498079F9" w14:textId="77777777" w:rsidTr="00D55B1D">
              <w:trPr>
                <w:trHeight w:val="315"/>
              </w:trPr>
              <w:tc>
                <w:tcPr>
                  <w:tcW w:w="1326" w:type="pct"/>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11985DA8" w14:textId="77777777" w:rsidR="00CC68B3" w:rsidRPr="00B066D6" w:rsidRDefault="00CC68B3" w:rsidP="00CC68B3">
                  <w:pPr>
                    <w:rPr>
                      <w:rFonts w:ascii="Calibri" w:hAnsi="Calibri" w:cs="Calibri"/>
                      <w:b/>
                      <w:bCs/>
                      <w:color w:val="000000"/>
                      <w:sz w:val="22"/>
                      <w:szCs w:val="22"/>
                    </w:rPr>
                  </w:pPr>
                  <w:r>
                    <w:rPr>
                      <w:rFonts w:ascii="Calibri" w:hAnsi="Calibri" w:cs="Calibri"/>
                      <w:b/>
                      <w:bCs/>
                      <w:color w:val="000000"/>
                      <w:sz w:val="22"/>
                      <w:szCs w:val="22"/>
                    </w:rPr>
                    <w:t>Greitas įkrovimas</w:t>
                  </w:r>
                </w:p>
              </w:tc>
              <w:tc>
                <w:tcPr>
                  <w:tcW w:w="3674" w:type="pct"/>
                  <w:tcBorders>
                    <w:top w:val="nil"/>
                    <w:left w:val="nil"/>
                    <w:bottom w:val="single" w:sz="4" w:space="0" w:color="000000" w:themeColor="text1"/>
                    <w:right w:val="single" w:sz="4" w:space="0" w:color="000000" w:themeColor="text1"/>
                  </w:tcBorders>
                  <w:shd w:val="clear" w:color="auto" w:fill="auto"/>
                  <w:vAlign w:val="bottom"/>
                </w:tcPr>
                <w:p w14:paraId="1D4DB75F" w14:textId="77777777" w:rsidR="00CC68B3" w:rsidRPr="00663021" w:rsidRDefault="00CC68B3" w:rsidP="00CC68B3">
                  <w:pPr>
                    <w:rPr>
                      <w:rFonts w:ascii="Calibri" w:hAnsi="Calibri" w:cs="Calibri"/>
                      <w:color w:val="000000" w:themeColor="text1"/>
                      <w:sz w:val="22"/>
                      <w:szCs w:val="22"/>
                    </w:rPr>
                  </w:pPr>
                  <w:r w:rsidRPr="3503E6B3">
                    <w:rPr>
                      <w:rFonts w:ascii="Calibri" w:hAnsi="Calibri" w:cs="Calibri"/>
                      <w:color w:val="000000" w:themeColor="text1"/>
                      <w:sz w:val="22"/>
                      <w:szCs w:val="22"/>
                    </w:rPr>
                    <w:t>Taip, ne mažiau 20 W.</w:t>
                  </w:r>
                </w:p>
              </w:tc>
            </w:tr>
            <w:tr w:rsidR="00CC68B3" w:rsidRPr="00B066D6" w14:paraId="376AA318" w14:textId="77777777" w:rsidTr="00D55B1D">
              <w:trPr>
                <w:trHeight w:val="315"/>
              </w:trPr>
              <w:tc>
                <w:tcPr>
                  <w:tcW w:w="1326" w:type="pct"/>
                  <w:tcBorders>
                    <w:top w:val="nil"/>
                    <w:left w:val="single" w:sz="4" w:space="0" w:color="000000" w:themeColor="text1"/>
                    <w:bottom w:val="single" w:sz="4" w:space="0" w:color="000000" w:themeColor="text1"/>
                    <w:right w:val="single" w:sz="4" w:space="0" w:color="000000" w:themeColor="text1"/>
                  </w:tcBorders>
                  <w:shd w:val="clear" w:color="auto" w:fill="auto"/>
                  <w:vAlign w:val="center"/>
                  <w:hideMark/>
                </w:tcPr>
                <w:p w14:paraId="60D423B7" w14:textId="77777777" w:rsidR="00CC68B3" w:rsidRPr="00B066D6" w:rsidRDefault="00CC68B3" w:rsidP="00CC68B3">
                  <w:pPr>
                    <w:rPr>
                      <w:rFonts w:ascii="Calibri" w:hAnsi="Calibri" w:cs="Calibri"/>
                      <w:b/>
                      <w:bCs/>
                      <w:color w:val="000000"/>
                      <w:sz w:val="22"/>
                      <w:szCs w:val="22"/>
                    </w:rPr>
                  </w:pPr>
                  <w:r w:rsidRPr="00B066D6">
                    <w:rPr>
                      <w:rFonts w:ascii="Calibri" w:hAnsi="Calibri" w:cs="Calibri"/>
                      <w:b/>
                      <w:bCs/>
                      <w:color w:val="000000"/>
                      <w:sz w:val="22"/>
                      <w:szCs w:val="22"/>
                    </w:rPr>
                    <w:t>Programinė įranga</w:t>
                  </w:r>
                </w:p>
              </w:tc>
              <w:tc>
                <w:tcPr>
                  <w:tcW w:w="3674" w:type="pct"/>
                  <w:tcBorders>
                    <w:top w:val="nil"/>
                    <w:left w:val="nil"/>
                    <w:bottom w:val="single" w:sz="4" w:space="0" w:color="000000" w:themeColor="text1"/>
                    <w:right w:val="single" w:sz="4" w:space="0" w:color="000000" w:themeColor="text1"/>
                  </w:tcBorders>
                  <w:shd w:val="clear" w:color="auto" w:fill="auto"/>
                  <w:vAlign w:val="bottom"/>
                  <w:hideMark/>
                </w:tcPr>
                <w:p w14:paraId="456B10A7" w14:textId="176B6810" w:rsidR="00CC68B3" w:rsidRPr="00663021" w:rsidRDefault="00AF29F0" w:rsidP="00CC68B3">
                  <w:pPr>
                    <w:rPr>
                      <w:rFonts w:ascii="Calibri" w:hAnsi="Calibri" w:cs="Calibri"/>
                      <w:color w:val="000000" w:themeColor="text1"/>
                      <w:sz w:val="22"/>
                      <w:szCs w:val="22"/>
                    </w:rPr>
                  </w:pPr>
                  <w:r w:rsidRPr="00AF29F0">
                    <w:rPr>
                      <w:rFonts w:ascii="Calibri" w:hAnsi="Calibri" w:cs="Calibri"/>
                      <w:color w:val="000000" w:themeColor="text1"/>
                      <w:sz w:val="22"/>
                      <w:szCs w:val="22"/>
                    </w:rPr>
                    <w:t>iOS 15.4</w:t>
                  </w:r>
                  <w:r w:rsidR="00CC68B3" w:rsidRPr="3503E6B3">
                    <w:rPr>
                      <w:rFonts w:ascii="Calibri" w:hAnsi="Calibri" w:cs="Calibri"/>
                      <w:color w:val="000000" w:themeColor="text1"/>
                      <w:sz w:val="22"/>
                      <w:szCs w:val="22"/>
                    </w:rPr>
                    <w:t>. Arba lygiavertė.</w:t>
                  </w:r>
                </w:p>
              </w:tc>
            </w:tr>
            <w:tr w:rsidR="00CC68B3" w:rsidRPr="00B066D6" w14:paraId="09F229D9" w14:textId="77777777" w:rsidTr="00D55B1D">
              <w:trPr>
                <w:trHeight w:val="315"/>
              </w:trPr>
              <w:tc>
                <w:tcPr>
                  <w:tcW w:w="1326" w:type="pct"/>
                  <w:tcBorders>
                    <w:top w:val="nil"/>
                    <w:left w:val="single" w:sz="4" w:space="0" w:color="000000" w:themeColor="text1"/>
                    <w:bottom w:val="single" w:sz="4" w:space="0" w:color="auto"/>
                    <w:right w:val="single" w:sz="4" w:space="0" w:color="000000" w:themeColor="text1"/>
                  </w:tcBorders>
                  <w:shd w:val="clear" w:color="auto" w:fill="auto"/>
                  <w:vAlign w:val="center"/>
                  <w:hideMark/>
                </w:tcPr>
                <w:p w14:paraId="10FFB40D" w14:textId="77777777" w:rsidR="00CC68B3" w:rsidRPr="00B066D6" w:rsidRDefault="00CC68B3" w:rsidP="00CC68B3">
                  <w:pPr>
                    <w:rPr>
                      <w:rFonts w:ascii="Calibri" w:hAnsi="Calibri" w:cs="Calibri"/>
                      <w:b/>
                      <w:bCs/>
                      <w:color w:val="000000"/>
                      <w:sz w:val="22"/>
                      <w:szCs w:val="22"/>
                    </w:rPr>
                  </w:pPr>
                  <w:r w:rsidRPr="00B066D6">
                    <w:rPr>
                      <w:rFonts w:ascii="Calibri" w:hAnsi="Calibri" w:cs="Calibri"/>
                      <w:b/>
                      <w:bCs/>
                      <w:color w:val="000000"/>
                      <w:sz w:val="22"/>
                      <w:szCs w:val="22"/>
                    </w:rPr>
                    <w:t>Gamintojo garantija</w:t>
                  </w:r>
                </w:p>
              </w:tc>
              <w:tc>
                <w:tcPr>
                  <w:tcW w:w="3674" w:type="pct"/>
                  <w:tcBorders>
                    <w:top w:val="nil"/>
                    <w:left w:val="nil"/>
                    <w:bottom w:val="single" w:sz="4" w:space="0" w:color="auto"/>
                    <w:right w:val="single" w:sz="4" w:space="0" w:color="000000" w:themeColor="text1"/>
                  </w:tcBorders>
                  <w:shd w:val="clear" w:color="auto" w:fill="auto"/>
                  <w:vAlign w:val="bottom"/>
                  <w:hideMark/>
                </w:tcPr>
                <w:p w14:paraId="3CAB1284" w14:textId="77777777" w:rsidR="00CC68B3" w:rsidRPr="00663021" w:rsidRDefault="00CC68B3" w:rsidP="00CC68B3">
                  <w:pPr>
                    <w:rPr>
                      <w:rFonts w:ascii="Calibri" w:hAnsi="Calibri" w:cs="Calibri"/>
                      <w:color w:val="000000" w:themeColor="text1"/>
                      <w:sz w:val="22"/>
                      <w:szCs w:val="22"/>
                    </w:rPr>
                  </w:pPr>
                  <w:r w:rsidRPr="00887FFB">
                    <w:rPr>
                      <w:rFonts w:ascii="Calibri" w:hAnsi="Calibri" w:cs="Calibri"/>
                      <w:color w:val="000000" w:themeColor="text1"/>
                      <w:sz w:val="22"/>
                      <w:szCs w:val="22"/>
                    </w:rPr>
                    <w:t>Ne mažiau kaip 24 mėn.</w:t>
                  </w:r>
                </w:p>
              </w:tc>
            </w:tr>
            <w:tr w:rsidR="00CC68B3" w:rsidRPr="00B066D6" w14:paraId="00AF894C" w14:textId="77777777" w:rsidTr="00D55B1D">
              <w:trPr>
                <w:trHeight w:val="315"/>
              </w:trPr>
              <w:tc>
                <w:tcPr>
                  <w:tcW w:w="1326" w:type="pct"/>
                  <w:tcBorders>
                    <w:top w:val="nil"/>
                    <w:left w:val="single" w:sz="4" w:space="0" w:color="000000" w:themeColor="text1"/>
                    <w:bottom w:val="single" w:sz="4" w:space="0" w:color="auto"/>
                    <w:right w:val="single" w:sz="4" w:space="0" w:color="000000" w:themeColor="text1"/>
                  </w:tcBorders>
                  <w:shd w:val="clear" w:color="auto" w:fill="auto"/>
                  <w:vAlign w:val="center"/>
                </w:tcPr>
                <w:p w14:paraId="2A3C1FC8" w14:textId="77777777" w:rsidR="00CC68B3" w:rsidRPr="00B066D6" w:rsidRDefault="00CC68B3" w:rsidP="00CC68B3">
                  <w:pPr>
                    <w:rPr>
                      <w:rFonts w:ascii="Calibri" w:hAnsi="Calibri" w:cs="Calibri"/>
                      <w:b/>
                      <w:bCs/>
                      <w:color w:val="000000"/>
                      <w:sz w:val="22"/>
                      <w:szCs w:val="22"/>
                    </w:rPr>
                  </w:pPr>
                  <w:r>
                    <w:rPr>
                      <w:rFonts w:ascii="Calibri" w:hAnsi="Calibri" w:cs="Calibri"/>
                      <w:b/>
                      <w:bCs/>
                      <w:color w:val="000000"/>
                      <w:sz w:val="22"/>
                      <w:szCs w:val="22"/>
                    </w:rPr>
                    <w:t>Apsaugos sertifikatai</w:t>
                  </w:r>
                </w:p>
              </w:tc>
              <w:tc>
                <w:tcPr>
                  <w:tcW w:w="3674" w:type="pct"/>
                  <w:tcBorders>
                    <w:top w:val="nil"/>
                    <w:left w:val="nil"/>
                    <w:bottom w:val="single" w:sz="4" w:space="0" w:color="auto"/>
                    <w:right w:val="single" w:sz="4" w:space="0" w:color="000000" w:themeColor="text1"/>
                  </w:tcBorders>
                  <w:shd w:val="clear" w:color="auto" w:fill="auto"/>
                  <w:vAlign w:val="bottom"/>
                </w:tcPr>
                <w:p w14:paraId="5F9C0D1A" w14:textId="78A81489" w:rsidR="00CC68B3" w:rsidRPr="00887FFB" w:rsidRDefault="00CC68B3" w:rsidP="00CC68B3">
                  <w:pPr>
                    <w:rPr>
                      <w:rFonts w:ascii="Calibri" w:hAnsi="Calibri" w:cs="Calibri"/>
                      <w:color w:val="000000" w:themeColor="text1"/>
                      <w:sz w:val="22"/>
                      <w:szCs w:val="22"/>
                    </w:rPr>
                  </w:pPr>
                  <w:r>
                    <w:rPr>
                      <w:rFonts w:ascii="Calibri" w:hAnsi="Calibri" w:cs="Calibri"/>
                      <w:color w:val="000000" w:themeColor="text1"/>
                      <w:sz w:val="22"/>
                      <w:szCs w:val="22"/>
                    </w:rPr>
                    <w:t>Ne blogiau IP6</w:t>
                  </w:r>
                  <w:r w:rsidR="00AF29F0">
                    <w:rPr>
                      <w:rFonts w:ascii="Calibri" w:hAnsi="Calibri" w:cs="Calibri"/>
                      <w:color w:val="000000" w:themeColor="text1"/>
                      <w:sz w:val="22"/>
                      <w:szCs w:val="22"/>
                    </w:rPr>
                    <w:t>7</w:t>
                  </w:r>
                </w:p>
              </w:tc>
            </w:tr>
            <w:tr w:rsidR="00CC68B3" w:rsidRPr="00B066D6" w14:paraId="6C69C684" w14:textId="77777777" w:rsidTr="00D55B1D">
              <w:trPr>
                <w:trHeight w:val="315"/>
              </w:trPr>
              <w:tc>
                <w:tcPr>
                  <w:tcW w:w="13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32DCD5" w14:textId="77777777" w:rsidR="00CC68B3" w:rsidRPr="00B066D6" w:rsidRDefault="00CC68B3" w:rsidP="00CC68B3">
                  <w:pPr>
                    <w:rPr>
                      <w:rFonts w:ascii="Calibri" w:hAnsi="Calibri" w:cs="Calibri"/>
                      <w:b/>
                      <w:bCs/>
                      <w:color w:val="000000"/>
                      <w:sz w:val="22"/>
                      <w:szCs w:val="22"/>
                    </w:rPr>
                  </w:pPr>
                  <w:r w:rsidRPr="1566C7A7">
                    <w:rPr>
                      <w:rFonts w:ascii="Calibri" w:hAnsi="Calibri" w:cs="Calibri"/>
                      <w:b/>
                      <w:bCs/>
                      <w:color w:val="000000" w:themeColor="text1"/>
                      <w:sz w:val="22"/>
                      <w:szCs w:val="22"/>
                    </w:rPr>
                    <w:t>Svoris</w:t>
                  </w:r>
                </w:p>
              </w:tc>
              <w:tc>
                <w:tcPr>
                  <w:tcW w:w="367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F4EC85F" w14:textId="5C7C8055" w:rsidR="00CC68B3" w:rsidRPr="00663021" w:rsidRDefault="00CC68B3" w:rsidP="00CC68B3">
                  <w:pPr>
                    <w:rPr>
                      <w:rFonts w:ascii="Calibri" w:hAnsi="Calibri" w:cs="Calibri"/>
                      <w:color w:val="000000" w:themeColor="text1"/>
                      <w:sz w:val="22"/>
                      <w:szCs w:val="22"/>
                    </w:rPr>
                  </w:pPr>
                  <w:r w:rsidRPr="3503E6B3">
                    <w:rPr>
                      <w:rFonts w:ascii="Calibri" w:hAnsi="Calibri" w:cs="Calibri"/>
                      <w:color w:val="000000" w:themeColor="text1"/>
                      <w:sz w:val="22"/>
                      <w:szCs w:val="22"/>
                    </w:rPr>
                    <w:t xml:space="preserve">Ne daugiau kaip </w:t>
                  </w:r>
                  <w:r w:rsidR="00AF29F0">
                    <w:rPr>
                      <w:rFonts w:ascii="Calibri" w:hAnsi="Calibri" w:cs="Calibri"/>
                      <w:color w:val="000000" w:themeColor="text1"/>
                      <w:sz w:val="22"/>
                      <w:szCs w:val="22"/>
                    </w:rPr>
                    <w:t>144</w:t>
                  </w:r>
                  <w:r w:rsidRPr="3503E6B3">
                    <w:rPr>
                      <w:rFonts w:ascii="Calibri" w:hAnsi="Calibri" w:cs="Calibri"/>
                      <w:color w:val="000000" w:themeColor="text1"/>
                      <w:sz w:val="22"/>
                      <w:szCs w:val="22"/>
                    </w:rPr>
                    <w:t xml:space="preserve"> g.</w:t>
                  </w:r>
                </w:p>
              </w:tc>
            </w:tr>
            <w:tr w:rsidR="00CC68B3" w:rsidRPr="00B066D6" w14:paraId="57410949" w14:textId="77777777" w:rsidTr="00D55B1D">
              <w:trPr>
                <w:trHeight w:val="315"/>
              </w:trPr>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14:paraId="30F1A646" w14:textId="77777777" w:rsidR="00CC68B3" w:rsidRPr="00B066D6" w:rsidRDefault="00CC68B3" w:rsidP="00CC68B3">
                  <w:pPr>
                    <w:rPr>
                      <w:rFonts w:ascii="Calibri" w:hAnsi="Calibri" w:cs="Calibri"/>
                      <w:b/>
                      <w:bCs/>
                      <w:color w:val="000000"/>
                      <w:sz w:val="22"/>
                      <w:szCs w:val="22"/>
                    </w:rPr>
                  </w:pPr>
                  <w:r>
                    <w:rPr>
                      <w:rFonts w:ascii="Calibri" w:hAnsi="Calibri" w:cs="Calibri"/>
                      <w:b/>
                      <w:bCs/>
                      <w:color w:val="000000"/>
                      <w:sz w:val="22"/>
                      <w:szCs w:val="22"/>
                    </w:rPr>
                    <w:t>Galimos spalvos</w:t>
                  </w:r>
                </w:p>
              </w:tc>
              <w:tc>
                <w:tcPr>
                  <w:tcW w:w="3674" w:type="pct"/>
                  <w:tcBorders>
                    <w:top w:val="single" w:sz="4" w:space="0" w:color="auto"/>
                    <w:left w:val="single" w:sz="4" w:space="0" w:color="auto"/>
                    <w:bottom w:val="single" w:sz="4" w:space="0" w:color="auto"/>
                    <w:right w:val="single" w:sz="4" w:space="0" w:color="auto"/>
                  </w:tcBorders>
                  <w:shd w:val="clear" w:color="auto" w:fill="auto"/>
                  <w:vAlign w:val="bottom"/>
                </w:tcPr>
                <w:p w14:paraId="418489B2" w14:textId="77777777" w:rsidR="00CC68B3" w:rsidRPr="00B066D6" w:rsidRDefault="00CC68B3" w:rsidP="00CC68B3">
                  <w:pPr>
                    <w:rPr>
                      <w:rFonts w:ascii="Calibri" w:hAnsi="Calibri" w:cs="Calibri"/>
                      <w:color w:val="000000" w:themeColor="text1"/>
                      <w:sz w:val="22"/>
                      <w:szCs w:val="22"/>
                    </w:rPr>
                  </w:pPr>
                  <w:r w:rsidRPr="3503E6B3">
                    <w:rPr>
                      <w:rFonts w:ascii="Calibri" w:hAnsi="Calibri" w:cs="Calibri"/>
                      <w:color w:val="000000" w:themeColor="text1"/>
                      <w:sz w:val="22"/>
                      <w:szCs w:val="22"/>
                    </w:rPr>
                    <w:t>Auksinė, juoda, sidabrinė, violetinė</w:t>
                  </w:r>
                </w:p>
                <w:p w14:paraId="14A34955" w14:textId="77777777" w:rsidR="00CC68B3" w:rsidRPr="00B066D6" w:rsidRDefault="00CC68B3" w:rsidP="00CC68B3">
                  <w:pPr>
                    <w:rPr>
                      <w:rFonts w:ascii="Calibri" w:hAnsi="Calibri" w:cs="Calibri"/>
                      <w:color w:val="000000"/>
                      <w:sz w:val="22"/>
                      <w:szCs w:val="22"/>
                    </w:rPr>
                  </w:pPr>
                </w:p>
              </w:tc>
            </w:tr>
            <w:tr w:rsidR="00516C0C" w:rsidRPr="00B066D6" w14:paraId="356D7464" w14:textId="77777777" w:rsidTr="00D55B1D">
              <w:trPr>
                <w:trHeight w:val="315"/>
              </w:trPr>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14:paraId="750E1354" w14:textId="77777777" w:rsidR="00516C0C" w:rsidRDefault="00516C0C" w:rsidP="00516C0C">
                  <w:pPr>
                    <w:rPr>
                      <w:rFonts w:ascii="Calibri" w:hAnsi="Calibri" w:cs="Calibri"/>
                      <w:b/>
                      <w:bCs/>
                      <w:color w:val="000000"/>
                      <w:sz w:val="22"/>
                      <w:szCs w:val="22"/>
                    </w:rPr>
                  </w:pPr>
                  <w:r>
                    <w:rPr>
                      <w:rFonts w:ascii="Calibri" w:hAnsi="Calibri" w:cs="Calibri"/>
                      <w:b/>
                      <w:bCs/>
                      <w:color w:val="000000"/>
                      <w:sz w:val="22"/>
                      <w:szCs w:val="22"/>
                    </w:rPr>
                    <w:t>Išleidimo data</w:t>
                  </w:r>
                </w:p>
              </w:tc>
              <w:tc>
                <w:tcPr>
                  <w:tcW w:w="3674" w:type="pct"/>
                  <w:tcBorders>
                    <w:top w:val="single" w:sz="4" w:space="0" w:color="auto"/>
                    <w:left w:val="single" w:sz="4" w:space="0" w:color="auto"/>
                    <w:bottom w:val="single" w:sz="4" w:space="0" w:color="auto"/>
                    <w:right w:val="single" w:sz="4" w:space="0" w:color="auto"/>
                  </w:tcBorders>
                  <w:shd w:val="clear" w:color="auto" w:fill="auto"/>
                  <w:vAlign w:val="bottom"/>
                </w:tcPr>
                <w:p w14:paraId="3808673E" w14:textId="1039C4ED" w:rsidR="00516C0C" w:rsidRPr="009A715B" w:rsidRDefault="00516C0C" w:rsidP="00516C0C">
                  <w:pPr>
                    <w:rPr>
                      <w:rFonts w:ascii="Calibri" w:hAnsi="Calibri" w:cs="Calibri"/>
                      <w:color w:val="000000" w:themeColor="text1"/>
                      <w:sz w:val="22"/>
                      <w:szCs w:val="22"/>
                    </w:rPr>
                  </w:pPr>
                  <w:r>
                    <w:rPr>
                      <w:rFonts w:ascii="Calibri" w:hAnsi="Calibri" w:cs="Calibri"/>
                      <w:color w:val="000000" w:themeColor="text1"/>
                      <w:sz w:val="22"/>
                      <w:szCs w:val="22"/>
                    </w:rPr>
                    <w:t>Ne senesnis nei 18</w:t>
                  </w:r>
                  <w:r w:rsidRPr="002C5259">
                    <w:rPr>
                      <w:rFonts w:ascii="Calibri" w:hAnsi="Calibri" w:cs="Calibri"/>
                      <w:color w:val="000000" w:themeColor="text1"/>
                      <w:sz w:val="22"/>
                      <w:szCs w:val="22"/>
                    </w:rPr>
                    <w:t xml:space="preserve"> m</w:t>
                  </w:r>
                  <w:r>
                    <w:rPr>
                      <w:rFonts w:ascii="Calibri" w:hAnsi="Calibri" w:cs="Calibri"/>
                      <w:color w:val="000000" w:themeColor="text1"/>
                      <w:sz w:val="22"/>
                      <w:szCs w:val="22"/>
                    </w:rPr>
                    <w:t>ėnesių nuo pirkimo paskelbimo datos.</w:t>
                  </w:r>
                </w:p>
              </w:tc>
            </w:tr>
          </w:tbl>
          <w:p w14:paraId="0DC2B8FF" w14:textId="77777777" w:rsidR="00CC68B3" w:rsidRPr="00CC68B3" w:rsidRDefault="00CC68B3" w:rsidP="00CC68B3">
            <w:pPr>
              <w:pStyle w:val="NormalWeb"/>
              <w:rPr>
                <w:rFonts w:asciiTheme="minorHAnsi" w:hAnsiTheme="minorHAnsi" w:cstheme="minorBidi"/>
              </w:rPr>
            </w:pPr>
          </w:p>
          <w:p w14:paraId="10009632" w14:textId="77777777" w:rsidR="000D3B3C" w:rsidRDefault="000D3B3C" w:rsidP="00963302">
            <w:pPr>
              <w:pStyle w:val="NormalWeb"/>
              <w:spacing w:before="0" w:beforeAutospacing="0" w:after="0" w:afterAutospacing="0"/>
              <w:rPr>
                <w:rFonts w:asciiTheme="minorHAnsi" w:hAnsiTheme="minorHAnsi" w:cstheme="minorHAnsi"/>
                <w:sz w:val="22"/>
                <w:szCs w:val="22"/>
              </w:rPr>
            </w:pPr>
          </w:p>
          <w:p w14:paraId="62B2DAAE" w14:textId="77777777" w:rsidR="004D4655" w:rsidRPr="00C619AA" w:rsidRDefault="004D4655" w:rsidP="00C619AA">
            <w:pPr>
              <w:textAlignment w:val="baseline"/>
              <w:rPr>
                <w:rFonts w:asciiTheme="minorHAnsi" w:hAnsiTheme="minorHAnsi" w:cstheme="minorHAnsi"/>
                <w:sz w:val="22"/>
                <w:szCs w:val="22"/>
              </w:rPr>
            </w:pPr>
          </w:p>
        </w:tc>
      </w:tr>
    </w:tbl>
    <w:p w14:paraId="7B04BAD7" w14:textId="77777777" w:rsidR="004644A0" w:rsidRDefault="004644A0" w:rsidP="00904388"/>
    <w:sectPr w:rsidR="004644A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86B9F" w14:textId="77777777" w:rsidR="00F979E9" w:rsidRDefault="00F979E9" w:rsidP="004D4655">
      <w:r>
        <w:separator/>
      </w:r>
    </w:p>
  </w:endnote>
  <w:endnote w:type="continuationSeparator" w:id="0">
    <w:p w14:paraId="7808149C" w14:textId="77777777" w:rsidR="00F979E9" w:rsidRDefault="00F979E9" w:rsidP="004D4655">
      <w:r>
        <w:continuationSeparator/>
      </w:r>
    </w:p>
  </w:endnote>
  <w:endnote w:type="continuationNotice" w:id="1">
    <w:p w14:paraId="7C8210FC" w14:textId="77777777" w:rsidR="00F979E9" w:rsidRDefault="00F979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63314" w14:textId="77777777" w:rsidR="00F979E9" w:rsidRDefault="00F979E9" w:rsidP="004D4655">
      <w:r>
        <w:separator/>
      </w:r>
    </w:p>
  </w:footnote>
  <w:footnote w:type="continuationSeparator" w:id="0">
    <w:p w14:paraId="40522931" w14:textId="77777777" w:rsidR="00F979E9" w:rsidRDefault="00F979E9" w:rsidP="004D4655">
      <w:r>
        <w:continuationSeparator/>
      </w:r>
    </w:p>
  </w:footnote>
  <w:footnote w:type="continuationNotice" w:id="1">
    <w:p w14:paraId="323D4F98" w14:textId="77777777" w:rsidR="00F979E9" w:rsidRDefault="00F979E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514DA"/>
    <w:multiLevelType w:val="hybridMultilevel"/>
    <w:tmpl w:val="30161F0E"/>
    <w:lvl w:ilvl="0" w:tplc="79DC686A">
      <w:start w:val="2"/>
      <w:numFmt w:val="decimal"/>
      <w:lvlText w:val="%1."/>
      <w:lvlJc w:val="left"/>
      <w:pPr>
        <w:tabs>
          <w:tab w:val="num" w:pos="720"/>
        </w:tabs>
        <w:ind w:left="720" w:hanging="360"/>
      </w:pPr>
    </w:lvl>
    <w:lvl w:ilvl="1" w:tplc="4782C9A0" w:tentative="1">
      <w:start w:val="1"/>
      <w:numFmt w:val="decimal"/>
      <w:lvlText w:val="%2."/>
      <w:lvlJc w:val="left"/>
      <w:pPr>
        <w:tabs>
          <w:tab w:val="num" w:pos="1440"/>
        </w:tabs>
        <w:ind w:left="1440" w:hanging="360"/>
      </w:pPr>
    </w:lvl>
    <w:lvl w:ilvl="2" w:tplc="A1C0BFB8" w:tentative="1">
      <w:start w:val="1"/>
      <w:numFmt w:val="decimal"/>
      <w:lvlText w:val="%3."/>
      <w:lvlJc w:val="left"/>
      <w:pPr>
        <w:tabs>
          <w:tab w:val="num" w:pos="2160"/>
        </w:tabs>
        <w:ind w:left="2160" w:hanging="360"/>
      </w:pPr>
    </w:lvl>
    <w:lvl w:ilvl="3" w:tplc="A62091C2" w:tentative="1">
      <w:start w:val="1"/>
      <w:numFmt w:val="decimal"/>
      <w:lvlText w:val="%4."/>
      <w:lvlJc w:val="left"/>
      <w:pPr>
        <w:tabs>
          <w:tab w:val="num" w:pos="2880"/>
        </w:tabs>
        <w:ind w:left="2880" w:hanging="360"/>
      </w:pPr>
    </w:lvl>
    <w:lvl w:ilvl="4" w:tplc="61DE1C96" w:tentative="1">
      <w:start w:val="1"/>
      <w:numFmt w:val="decimal"/>
      <w:lvlText w:val="%5."/>
      <w:lvlJc w:val="left"/>
      <w:pPr>
        <w:tabs>
          <w:tab w:val="num" w:pos="3600"/>
        </w:tabs>
        <w:ind w:left="3600" w:hanging="360"/>
      </w:pPr>
    </w:lvl>
    <w:lvl w:ilvl="5" w:tplc="EBCE01CA" w:tentative="1">
      <w:start w:val="1"/>
      <w:numFmt w:val="decimal"/>
      <w:lvlText w:val="%6."/>
      <w:lvlJc w:val="left"/>
      <w:pPr>
        <w:tabs>
          <w:tab w:val="num" w:pos="4320"/>
        </w:tabs>
        <w:ind w:left="4320" w:hanging="360"/>
      </w:pPr>
    </w:lvl>
    <w:lvl w:ilvl="6" w:tplc="0172D24C" w:tentative="1">
      <w:start w:val="1"/>
      <w:numFmt w:val="decimal"/>
      <w:lvlText w:val="%7."/>
      <w:lvlJc w:val="left"/>
      <w:pPr>
        <w:tabs>
          <w:tab w:val="num" w:pos="5040"/>
        </w:tabs>
        <w:ind w:left="5040" w:hanging="360"/>
      </w:pPr>
    </w:lvl>
    <w:lvl w:ilvl="7" w:tplc="590A6C32" w:tentative="1">
      <w:start w:val="1"/>
      <w:numFmt w:val="decimal"/>
      <w:lvlText w:val="%8."/>
      <w:lvlJc w:val="left"/>
      <w:pPr>
        <w:tabs>
          <w:tab w:val="num" w:pos="5760"/>
        </w:tabs>
        <w:ind w:left="5760" w:hanging="360"/>
      </w:pPr>
    </w:lvl>
    <w:lvl w:ilvl="8" w:tplc="21CA8860" w:tentative="1">
      <w:start w:val="1"/>
      <w:numFmt w:val="decimal"/>
      <w:lvlText w:val="%9."/>
      <w:lvlJc w:val="left"/>
      <w:pPr>
        <w:tabs>
          <w:tab w:val="num" w:pos="6480"/>
        </w:tabs>
        <w:ind w:left="6480" w:hanging="360"/>
      </w:pPr>
    </w:lvl>
  </w:abstractNum>
  <w:abstractNum w:abstractNumId="1" w15:restartNumberingAfterBreak="0">
    <w:nsid w:val="4BE13CC0"/>
    <w:multiLevelType w:val="multilevel"/>
    <w:tmpl w:val="8C122974"/>
    <w:lvl w:ilvl="0">
      <w:start w:val="1"/>
      <w:numFmt w:val="none"/>
      <w:lvlText w:val="6"/>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 w15:restartNumberingAfterBreak="0">
    <w:nsid w:val="532C09AA"/>
    <w:multiLevelType w:val="hybridMultilevel"/>
    <w:tmpl w:val="7BF6045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54080672"/>
    <w:multiLevelType w:val="hybridMultilevel"/>
    <w:tmpl w:val="BDB2D730"/>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57A357D6"/>
    <w:multiLevelType w:val="multilevel"/>
    <w:tmpl w:val="FE9073D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7E53F95"/>
    <w:multiLevelType w:val="multilevel"/>
    <w:tmpl w:val="F38252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F9A4FA3"/>
    <w:multiLevelType w:val="hybridMultilevel"/>
    <w:tmpl w:val="E194889A"/>
    <w:lvl w:ilvl="0" w:tplc="BF4A0D18">
      <w:start w:val="1"/>
      <w:numFmt w:val="decimal"/>
      <w:lvlText w:val="%1."/>
      <w:lvlJc w:val="left"/>
      <w:pPr>
        <w:tabs>
          <w:tab w:val="num" w:pos="720"/>
        </w:tabs>
        <w:ind w:left="720" w:hanging="360"/>
      </w:pPr>
    </w:lvl>
    <w:lvl w:ilvl="1" w:tplc="9F343148" w:tentative="1">
      <w:start w:val="1"/>
      <w:numFmt w:val="decimal"/>
      <w:lvlText w:val="%2."/>
      <w:lvlJc w:val="left"/>
      <w:pPr>
        <w:tabs>
          <w:tab w:val="num" w:pos="1440"/>
        </w:tabs>
        <w:ind w:left="1440" w:hanging="360"/>
      </w:pPr>
    </w:lvl>
    <w:lvl w:ilvl="2" w:tplc="FD3A236E" w:tentative="1">
      <w:start w:val="1"/>
      <w:numFmt w:val="decimal"/>
      <w:lvlText w:val="%3."/>
      <w:lvlJc w:val="left"/>
      <w:pPr>
        <w:tabs>
          <w:tab w:val="num" w:pos="2160"/>
        </w:tabs>
        <w:ind w:left="2160" w:hanging="360"/>
      </w:pPr>
    </w:lvl>
    <w:lvl w:ilvl="3" w:tplc="7C867C9E" w:tentative="1">
      <w:start w:val="1"/>
      <w:numFmt w:val="decimal"/>
      <w:lvlText w:val="%4."/>
      <w:lvlJc w:val="left"/>
      <w:pPr>
        <w:tabs>
          <w:tab w:val="num" w:pos="2880"/>
        </w:tabs>
        <w:ind w:left="2880" w:hanging="360"/>
      </w:pPr>
    </w:lvl>
    <w:lvl w:ilvl="4" w:tplc="409C305E" w:tentative="1">
      <w:start w:val="1"/>
      <w:numFmt w:val="decimal"/>
      <w:lvlText w:val="%5."/>
      <w:lvlJc w:val="left"/>
      <w:pPr>
        <w:tabs>
          <w:tab w:val="num" w:pos="3600"/>
        </w:tabs>
        <w:ind w:left="3600" w:hanging="360"/>
      </w:pPr>
    </w:lvl>
    <w:lvl w:ilvl="5" w:tplc="FAB0E43C" w:tentative="1">
      <w:start w:val="1"/>
      <w:numFmt w:val="decimal"/>
      <w:lvlText w:val="%6."/>
      <w:lvlJc w:val="left"/>
      <w:pPr>
        <w:tabs>
          <w:tab w:val="num" w:pos="4320"/>
        </w:tabs>
        <w:ind w:left="4320" w:hanging="360"/>
      </w:pPr>
    </w:lvl>
    <w:lvl w:ilvl="6" w:tplc="4E0C92F0" w:tentative="1">
      <w:start w:val="1"/>
      <w:numFmt w:val="decimal"/>
      <w:lvlText w:val="%7."/>
      <w:lvlJc w:val="left"/>
      <w:pPr>
        <w:tabs>
          <w:tab w:val="num" w:pos="5040"/>
        </w:tabs>
        <w:ind w:left="5040" w:hanging="360"/>
      </w:pPr>
    </w:lvl>
    <w:lvl w:ilvl="7" w:tplc="64383D3E" w:tentative="1">
      <w:start w:val="1"/>
      <w:numFmt w:val="decimal"/>
      <w:lvlText w:val="%8."/>
      <w:lvlJc w:val="left"/>
      <w:pPr>
        <w:tabs>
          <w:tab w:val="num" w:pos="5760"/>
        </w:tabs>
        <w:ind w:left="5760" w:hanging="360"/>
      </w:pPr>
    </w:lvl>
    <w:lvl w:ilvl="8" w:tplc="E466AB86" w:tentative="1">
      <w:start w:val="1"/>
      <w:numFmt w:val="decimal"/>
      <w:lvlText w:val="%9."/>
      <w:lvlJc w:val="left"/>
      <w:pPr>
        <w:tabs>
          <w:tab w:val="num" w:pos="6480"/>
        </w:tabs>
        <w:ind w:left="6480" w:hanging="360"/>
      </w:pPr>
    </w:lvl>
  </w:abstractNum>
  <w:abstractNum w:abstractNumId="7" w15:restartNumberingAfterBreak="0">
    <w:nsid w:val="6E22693A"/>
    <w:multiLevelType w:val="multilevel"/>
    <w:tmpl w:val="31120FF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E4238FC"/>
    <w:multiLevelType w:val="multilevel"/>
    <w:tmpl w:val="B30A0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3EA3221"/>
    <w:multiLevelType w:val="multilevel"/>
    <w:tmpl w:val="5C4AFF26"/>
    <w:lvl w:ilvl="0">
      <w:start w:val="1"/>
      <w:numFmt w:val="decimal"/>
      <w:lvlText w:val="%1."/>
      <w:lvlJc w:val="left"/>
      <w:pPr>
        <w:ind w:left="1080" w:hanging="720"/>
      </w:pPr>
      <w:rPr>
        <w:rFonts w:ascii="Arial" w:hAnsi="Arial" w:cs="Times New Roman" w:hint="default"/>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0" w15:restartNumberingAfterBreak="0">
    <w:nsid w:val="75F210AE"/>
    <w:multiLevelType w:val="hybridMultilevel"/>
    <w:tmpl w:val="466028A6"/>
    <w:lvl w:ilvl="0" w:tplc="0427000F">
      <w:start w:val="1"/>
      <w:numFmt w:val="decimal"/>
      <w:lvlText w:val="%1."/>
      <w:lvlJc w:val="left"/>
      <w:pPr>
        <w:ind w:left="360" w:hanging="360"/>
      </w:pPr>
    </w:lvl>
    <w:lvl w:ilvl="1" w:tplc="0427000F">
      <w:start w:val="1"/>
      <w:numFmt w:val="decimal"/>
      <w:lvlText w:val="%2."/>
      <w:lvlJc w:val="left"/>
      <w:pPr>
        <w:ind w:left="1080" w:hanging="360"/>
      </w:pPr>
    </w:lvl>
    <w:lvl w:ilvl="2" w:tplc="0427001B">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7EB81B67"/>
    <w:multiLevelType w:val="multilevel"/>
    <w:tmpl w:val="8C122974"/>
    <w:lvl w:ilvl="0">
      <w:start w:val="1"/>
      <w:numFmt w:val="none"/>
      <w:lvlText w:val="6"/>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num w:numId="1" w16cid:durableId="2059670464">
    <w:abstractNumId w:val="8"/>
  </w:num>
  <w:num w:numId="2" w16cid:durableId="727652725">
    <w:abstractNumId w:val="6"/>
  </w:num>
  <w:num w:numId="3" w16cid:durableId="1413308461">
    <w:abstractNumId w:val="0"/>
  </w:num>
  <w:num w:numId="4" w16cid:durableId="2024935270">
    <w:abstractNumId w:val="5"/>
  </w:num>
  <w:num w:numId="5" w16cid:durableId="27074894">
    <w:abstractNumId w:val="4"/>
  </w:num>
  <w:num w:numId="6" w16cid:durableId="1762992253">
    <w:abstractNumId w:val="3"/>
  </w:num>
  <w:num w:numId="7" w16cid:durableId="1114640042">
    <w:abstractNumId w:val="2"/>
  </w:num>
  <w:num w:numId="8" w16cid:durableId="1987200397">
    <w:abstractNumId w:val="11"/>
  </w:num>
  <w:num w:numId="9" w16cid:durableId="357126346">
    <w:abstractNumId w:val="10"/>
  </w:num>
  <w:num w:numId="10" w16cid:durableId="1456100297">
    <w:abstractNumId w:val="1"/>
  </w:num>
  <w:num w:numId="11" w16cid:durableId="1430420175">
    <w:abstractNumId w:val="9"/>
  </w:num>
  <w:num w:numId="12" w16cid:durableId="1796170036">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782"/>
    <w:rsid w:val="0000680B"/>
    <w:rsid w:val="00027076"/>
    <w:rsid w:val="0003152C"/>
    <w:rsid w:val="000339A9"/>
    <w:rsid w:val="00042D89"/>
    <w:rsid w:val="00043DFF"/>
    <w:rsid w:val="00054B6E"/>
    <w:rsid w:val="00057892"/>
    <w:rsid w:val="00062D78"/>
    <w:rsid w:val="0007186E"/>
    <w:rsid w:val="000747B1"/>
    <w:rsid w:val="00090133"/>
    <w:rsid w:val="000951D5"/>
    <w:rsid w:val="00096C2C"/>
    <w:rsid w:val="00096E17"/>
    <w:rsid w:val="000A2308"/>
    <w:rsid w:val="000A4DC7"/>
    <w:rsid w:val="000B7BF3"/>
    <w:rsid w:val="000D0670"/>
    <w:rsid w:val="000D2F04"/>
    <w:rsid w:val="000D3B3C"/>
    <w:rsid w:val="000F7A55"/>
    <w:rsid w:val="0010247C"/>
    <w:rsid w:val="0011436C"/>
    <w:rsid w:val="00120537"/>
    <w:rsid w:val="00126F03"/>
    <w:rsid w:val="001321C4"/>
    <w:rsid w:val="001343EA"/>
    <w:rsid w:val="00145059"/>
    <w:rsid w:val="00155EAA"/>
    <w:rsid w:val="00160C20"/>
    <w:rsid w:val="00163FD2"/>
    <w:rsid w:val="00170065"/>
    <w:rsid w:val="001726E3"/>
    <w:rsid w:val="001810C7"/>
    <w:rsid w:val="001965DD"/>
    <w:rsid w:val="001A33EF"/>
    <w:rsid w:val="001A6476"/>
    <w:rsid w:val="001B407C"/>
    <w:rsid w:val="001C2453"/>
    <w:rsid w:val="001C4393"/>
    <w:rsid w:val="001C75E1"/>
    <w:rsid w:val="001E0CE8"/>
    <w:rsid w:val="001E3B8F"/>
    <w:rsid w:val="001F461B"/>
    <w:rsid w:val="001F6EC2"/>
    <w:rsid w:val="00202F1A"/>
    <w:rsid w:val="00203386"/>
    <w:rsid w:val="00207723"/>
    <w:rsid w:val="00210DA6"/>
    <w:rsid w:val="00216E05"/>
    <w:rsid w:val="00217C84"/>
    <w:rsid w:val="00220F87"/>
    <w:rsid w:val="00225547"/>
    <w:rsid w:val="00240FBF"/>
    <w:rsid w:val="00254258"/>
    <w:rsid w:val="00257523"/>
    <w:rsid w:val="00264782"/>
    <w:rsid w:val="0026574A"/>
    <w:rsid w:val="0027359A"/>
    <w:rsid w:val="00294F93"/>
    <w:rsid w:val="002A18C5"/>
    <w:rsid w:val="002A20F8"/>
    <w:rsid w:val="002B79AA"/>
    <w:rsid w:val="002C5259"/>
    <w:rsid w:val="002C5A25"/>
    <w:rsid w:val="002C6486"/>
    <w:rsid w:val="002D4122"/>
    <w:rsid w:val="002D525C"/>
    <w:rsid w:val="002E0C57"/>
    <w:rsid w:val="002E297B"/>
    <w:rsid w:val="002F1F18"/>
    <w:rsid w:val="0031166A"/>
    <w:rsid w:val="00344A82"/>
    <w:rsid w:val="00352827"/>
    <w:rsid w:val="003552ED"/>
    <w:rsid w:val="00356BFC"/>
    <w:rsid w:val="0038548A"/>
    <w:rsid w:val="003B52A2"/>
    <w:rsid w:val="003B7149"/>
    <w:rsid w:val="003B7D4E"/>
    <w:rsid w:val="003C02DB"/>
    <w:rsid w:val="003D2770"/>
    <w:rsid w:val="003D6846"/>
    <w:rsid w:val="003E1929"/>
    <w:rsid w:val="003E6CA2"/>
    <w:rsid w:val="003F0661"/>
    <w:rsid w:val="003F1A04"/>
    <w:rsid w:val="00410F35"/>
    <w:rsid w:val="0042612E"/>
    <w:rsid w:val="00446FFB"/>
    <w:rsid w:val="004501AD"/>
    <w:rsid w:val="00455F40"/>
    <w:rsid w:val="004644A0"/>
    <w:rsid w:val="004715F4"/>
    <w:rsid w:val="0047573C"/>
    <w:rsid w:val="004829E4"/>
    <w:rsid w:val="00495073"/>
    <w:rsid w:val="004A0AC3"/>
    <w:rsid w:val="004A20DC"/>
    <w:rsid w:val="004A4FE1"/>
    <w:rsid w:val="004A770B"/>
    <w:rsid w:val="004C14AB"/>
    <w:rsid w:val="004D36F9"/>
    <w:rsid w:val="004D3DCD"/>
    <w:rsid w:val="004D4655"/>
    <w:rsid w:val="004E5327"/>
    <w:rsid w:val="004E74DE"/>
    <w:rsid w:val="004F44C8"/>
    <w:rsid w:val="00515913"/>
    <w:rsid w:val="00516C0C"/>
    <w:rsid w:val="00534B28"/>
    <w:rsid w:val="0054562A"/>
    <w:rsid w:val="005457E2"/>
    <w:rsid w:val="00556799"/>
    <w:rsid w:val="00560546"/>
    <w:rsid w:val="00562B12"/>
    <w:rsid w:val="00565C34"/>
    <w:rsid w:val="0057049E"/>
    <w:rsid w:val="0058242A"/>
    <w:rsid w:val="00584BCB"/>
    <w:rsid w:val="00585D69"/>
    <w:rsid w:val="005B008E"/>
    <w:rsid w:val="005B5D6A"/>
    <w:rsid w:val="005C04BB"/>
    <w:rsid w:val="005C0F92"/>
    <w:rsid w:val="005C293D"/>
    <w:rsid w:val="005D4090"/>
    <w:rsid w:val="005D40AB"/>
    <w:rsid w:val="005E1A3E"/>
    <w:rsid w:val="006000AF"/>
    <w:rsid w:val="00607DF9"/>
    <w:rsid w:val="00615DA2"/>
    <w:rsid w:val="006220D6"/>
    <w:rsid w:val="006252A1"/>
    <w:rsid w:val="00630025"/>
    <w:rsid w:val="00638CF8"/>
    <w:rsid w:val="00641FEE"/>
    <w:rsid w:val="00643F60"/>
    <w:rsid w:val="00646926"/>
    <w:rsid w:val="006514D8"/>
    <w:rsid w:val="006520FE"/>
    <w:rsid w:val="006526A7"/>
    <w:rsid w:val="00655C9F"/>
    <w:rsid w:val="0066114A"/>
    <w:rsid w:val="00663021"/>
    <w:rsid w:val="0066577C"/>
    <w:rsid w:val="00676566"/>
    <w:rsid w:val="0067691E"/>
    <w:rsid w:val="0068296C"/>
    <w:rsid w:val="0068310D"/>
    <w:rsid w:val="006A7C48"/>
    <w:rsid w:val="006B01C0"/>
    <w:rsid w:val="006B2D9B"/>
    <w:rsid w:val="006B496C"/>
    <w:rsid w:val="006B7535"/>
    <w:rsid w:val="006C6CA8"/>
    <w:rsid w:val="006D17F3"/>
    <w:rsid w:val="006D4CDC"/>
    <w:rsid w:val="006F6D4E"/>
    <w:rsid w:val="00711176"/>
    <w:rsid w:val="00711673"/>
    <w:rsid w:val="00772C97"/>
    <w:rsid w:val="007836B3"/>
    <w:rsid w:val="0078528F"/>
    <w:rsid w:val="007B1755"/>
    <w:rsid w:val="007B56E0"/>
    <w:rsid w:val="007C2C4C"/>
    <w:rsid w:val="007C3605"/>
    <w:rsid w:val="007C7929"/>
    <w:rsid w:val="007D2231"/>
    <w:rsid w:val="007E4004"/>
    <w:rsid w:val="007E4BDC"/>
    <w:rsid w:val="007F6359"/>
    <w:rsid w:val="00802855"/>
    <w:rsid w:val="0080542B"/>
    <w:rsid w:val="0080688B"/>
    <w:rsid w:val="00816239"/>
    <w:rsid w:val="00830406"/>
    <w:rsid w:val="00836FAF"/>
    <w:rsid w:val="008610F0"/>
    <w:rsid w:val="00870F78"/>
    <w:rsid w:val="00882F66"/>
    <w:rsid w:val="008830D9"/>
    <w:rsid w:val="00884608"/>
    <w:rsid w:val="00884ACB"/>
    <w:rsid w:val="00887FFB"/>
    <w:rsid w:val="00890D4F"/>
    <w:rsid w:val="008961F9"/>
    <w:rsid w:val="008969B7"/>
    <w:rsid w:val="008A08F1"/>
    <w:rsid w:val="008C1F72"/>
    <w:rsid w:val="008D13FE"/>
    <w:rsid w:val="008F60E5"/>
    <w:rsid w:val="0090270A"/>
    <w:rsid w:val="00904388"/>
    <w:rsid w:val="009069DF"/>
    <w:rsid w:val="0091617E"/>
    <w:rsid w:val="009240EE"/>
    <w:rsid w:val="00927EDB"/>
    <w:rsid w:val="009348F0"/>
    <w:rsid w:val="0093595A"/>
    <w:rsid w:val="00936430"/>
    <w:rsid w:val="00942F2E"/>
    <w:rsid w:val="00947B72"/>
    <w:rsid w:val="009603A3"/>
    <w:rsid w:val="00960F42"/>
    <w:rsid w:val="00963302"/>
    <w:rsid w:val="009710FB"/>
    <w:rsid w:val="0097616E"/>
    <w:rsid w:val="009816F8"/>
    <w:rsid w:val="00984196"/>
    <w:rsid w:val="009909A0"/>
    <w:rsid w:val="00995A13"/>
    <w:rsid w:val="009A0252"/>
    <w:rsid w:val="009A36D6"/>
    <w:rsid w:val="009A6DB7"/>
    <w:rsid w:val="009A715B"/>
    <w:rsid w:val="009C545C"/>
    <w:rsid w:val="009E31B8"/>
    <w:rsid w:val="009E7611"/>
    <w:rsid w:val="009F6CF7"/>
    <w:rsid w:val="00A154AF"/>
    <w:rsid w:val="00A17093"/>
    <w:rsid w:val="00A17401"/>
    <w:rsid w:val="00A21364"/>
    <w:rsid w:val="00A220DB"/>
    <w:rsid w:val="00A22BAD"/>
    <w:rsid w:val="00A3322B"/>
    <w:rsid w:val="00A33981"/>
    <w:rsid w:val="00A36A88"/>
    <w:rsid w:val="00A40D94"/>
    <w:rsid w:val="00A4136D"/>
    <w:rsid w:val="00A5031F"/>
    <w:rsid w:val="00A57D71"/>
    <w:rsid w:val="00A62CB2"/>
    <w:rsid w:val="00A71C2B"/>
    <w:rsid w:val="00A72378"/>
    <w:rsid w:val="00A7299F"/>
    <w:rsid w:val="00A73F2F"/>
    <w:rsid w:val="00A919F0"/>
    <w:rsid w:val="00AA4B96"/>
    <w:rsid w:val="00AC015C"/>
    <w:rsid w:val="00AC33DD"/>
    <w:rsid w:val="00AC6B36"/>
    <w:rsid w:val="00AE165B"/>
    <w:rsid w:val="00AF29F0"/>
    <w:rsid w:val="00AF7FD7"/>
    <w:rsid w:val="00B156C1"/>
    <w:rsid w:val="00B23DD5"/>
    <w:rsid w:val="00B3209D"/>
    <w:rsid w:val="00B32F76"/>
    <w:rsid w:val="00B34356"/>
    <w:rsid w:val="00B5255B"/>
    <w:rsid w:val="00B56B62"/>
    <w:rsid w:val="00B978AC"/>
    <w:rsid w:val="00BC180D"/>
    <w:rsid w:val="00BD0512"/>
    <w:rsid w:val="00BE16D3"/>
    <w:rsid w:val="00BF7AAF"/>
    <w:rsid w:val="00C0006C"/>
    <w:rsid w:val="00C22155"/>
    <w:rsid w:val="00C23C27"/>
    <w:rsid w:val="00C30B51"/>
    <w:rsid w:val="00C35A6A"/>
    <w:rsid w:val="00C3676E"/>
    <w:rsid w:val="00C44AB3"/>
    <w:rsid w:val="00C467AB"/>
    <w:rsid w:val="00C47723"/>
    <w:rsid w:val="00C47A34"/>
    <w:rsid w:val="00C619AA"/>
    <w:rsid w:val="00C81486"/>
    <w:rsid w:val="00C9525C"/>
    <w:rsid w:val="00CA5737"/>
    <w:rsid w:val="00CC5303"/>
    <w:rsid w:val="00CC68B3"/>
    <w:rsid w:val="00CD216B"/>
    <w:rsid w:val="00CD37CF"/>
    <w:rsid w:val="00CE4284"/>
    <w:rsid w:val="00CE4D7E"/>
    <w:rsid w:val="00D00BD9"/>
    <w:rsid w:val="00D12208"/>
    <w:rsid w:val="00D21266"/>
    <w:rsid w:val="00D30059"/>
    <w:rsid w:val="00D53166"/>
    <w:rsid w:val="00D57FC7"/>
    <w:rsid w:val="00D672F7"/>
    <w:rsid w:val="00D7048A"/>
    <w:rsid w:val="00D70627"/>
    <w:rsid w:val="00D731BB"/>
    <w:rsid w:val="00D84120"/>
    <w:rsid w:val="00D9426C"/>
    <w:rsid w:val="00D96E44"/>
    <w:rsid w:val="00DA27FC"/>
    <w:rsid w:val="00DA51F7"/>
    <w:rsid w:val="00DB663B"/>
    <w:rsid w:val="00DC0CB8"/>
    <w:rsid w:val="00DD14D6"/>
    <w:rsid w:val="00DD6B89"/>
    <w:rsid w:val="00DE1D0C"/>
    <w:rsid w:val="00DE3FDD"/>
    <w:rsid w:val="00DF183F"/>
    <w:rsid w:val="00E03B74"/>
    <w:rsid w:val="00E24AF7"/>
    <w:rsid w:val="00E2703C"/>
    <w:rsid w:val="00E27CA3"/>
    <w:rsid w:val="00E54784"/>
    <w:rsid w:val="00E5551E"/>
    <w:rsid w:val="00E80DC3"/>
    <w:rsid w:val="00E82CF3"/>
    <w:rsid w:val="00E84282"/>
    <w:rsid w:val="00E84C34"/>
    <w:rsid w:val="00EA6382"/>
    <w:rsid w:val="00EA6EC7"/>
    <w:rsid w:val="00EA949F"/>
    <w:rsid w:val="00EB46F2"/>
    <w:rsid w:val="00EC4864"/>
    <w:rsid w:val="00EE0750"/>
    <w:rsid w:val="00EF205E"/>
    <w:rsid w:val="00EF459D"/>
    <w:rsid w:val="00F00453"/>
    <w:rsid w:val="00F02B63"/>
    <w:rsid w:val="00F03E2E"/>
    <w:rsid w:val="00F072B6"/>
    <w:rsid w:val="00F265B0"/>
    <w:rsid w:val="00F2787C"/>
    <w:rsid w:val="00F27BA1"/>
    <w:rsid w:val="00F30D93"/>
    <w:rsid w:val="00F35F3B"/>
    <w:rsid w:val="00F41078"/>
    <w:rsid w:val="00F412E4"/>
    <w:rsid w:val="00F42DCC"/>
    <w:rsid w:val="00F474BA"/>
    <w:rsid w:val="00F506F4"/>
    <w:rsid w:val="00F55024"/>
    <w:rsid w:val="00F56F4C"/>
    <w:rsid w:val="00F60B49"/>
    <w:rsid w:val="00F65582"/>
    <w:rsid w:val="00F67A52"/>
    <w:rsid w:val="00F81550"/>
    <w:rsid w:val="00F82EBD"/>
    <w:rsid w:val="00F82F76"/>
    <w:rsid w:val="00F979E9"/>
    <w:rsid w:val="00FC6A32"/>
    <w:rsid w:val="00FD19FB"/>
    <w:rsid w:val="00FF3D72"/>
    <w:rsid w:val="00FF3DE6"/>
    <w:rsid w:val="00FF477F"/>
    <w:rsid w:val="01AFF427"/>
    <w:rsid w:val="01D916F9"/>
    <w:rsid w:val="025729F6"/>
    <w:rsid w:val="0319406E"/>
    <w:rsid w:val="031A2242"/>
    <w:rsid w:val="033FB22B"/>
    <w:rsid w:val="035C79A4"/>
    <w:rsid w:val="0377AC83"/>
    <w:rsid w:val="0393E196"/>
    <w:rsid w:val="03FC2D38"/>
    <w:rsid w:val="04300783"/>
    <w:rsid w:val="04E453D7"/>
    <w:rsid w:val="04F84A05"/>
    <w:rsid w:val="0580677A"/>
    <w:rsid w:val="0594B8C5"/>
    <w:rsid w:val="05D72890"/>
    <w:rsid w:val="05F9BBFA"/>
    <w:rsid w:val="0694DA84"/>
    <w:rsid w:val="06CC690A"/>
    <w:rsid w:val="07525DBD"/>
    <w:rsid w:val="077EB92F"/>
    <w:rsid w:val="087E2E91"/>
    <w:rsid w:val="0A0BE40B"/>
    <w:rsid w:val="0A21BB85"/>
    <w:rsid w:val="0A23239B"/>
    <w:rsid w:val="0A36A080"/>
    <w:rsid w:val="0A89B760"/>
    <w:rsid w:val="0B46DF41"/>
    <w:rsid w:val="0B605A64"/>
    <w:rsid w:val="0C1DAF84"/>
    <w:rsid w:val="0C35E9EE"/>
    <w:rsid w:val="0D1A2667"/>
    <w:rsid w:val="0D38EF7A"/>
    <w:rsid w:val="0DAB2E3A"/>
    <w:rsid w:val="0DB71BFC"/>
    <w:rsid w:val="0DF034E9"/>
    <w:rsid w:val="0EB8EC8D"/>
    <w:rsid w:val="0ED4BFDB"/>
    <w:rsid w:val="0EDBA856"/>
    <w:rsid w:val="0F2BAEBE"/>
    <w:rsid w:val="0F794174"/>
    <w:rsid w:val="0F819B0F"/>
    <w:rsid w:val="0FD656E4"/>
    <w:rsid w:val="1023BB0E"/>
    <w:rsid w:val="106A21F9"/>
    <w:rsid w:val="1095B94A"/>
    <w:rsid w:val="10E140DB"/>
    <w:rsid w:val="11A442ED"/>
    <w:rsid w:val="11D6C8A0"/>
    <w:rsid w:val="12694B4A"/>
    <w:rsid w:val="130A3B2A"/>
    <w:rsid w:val="13105321"/>
    <w:rsid w:val="1391CB28"/>
    <w:rsid w:val="13EB71E8"/>
    <w:rsid w:val="14C4CB2C"/>
    <w:rsid w:val="15059635"/>
    <w:rsid w:val="1553D850"/>
    <w:rsid w:val="1566C7A7"/>
    <w:rsid w:val="15DA1DD9"/>
    <w:rsid w:val="15DF47DD"/>
    <w:rsid w:val="1648112D"/>
    <w:rsid w:val="16830721"/>
    <w:rsid w:val="16FA56B0"/>
    <w:rsid w:val="177DEED2"/>
    <w:rsid w:val="18480837"/>
    <w:rsid w:val="19021392"/>
    <w:rsid w:val="19599632"/>
    <w:rsid w:val="195D839E"/>
    <w:rsid w:val="19C5B4A3"/>
    <w:rsid w:val="1B17448F"/>
    <w:rsid w:val="1B81D1C3"/>
    <w:rsid w:val="1BBCCB9E"/>
    <w:rsid w:val="1C507BA3"/>
    <w:rsid w:val="1D594D0C"/>
    <w:rsid w:val="1D81DF18"/>
    <w:rsid w:val="1D9BCF80"/>
    <w:rsid w:val="1E1CA5E7"/>
    <w:rsid w:val="1E298E83"/>
    <w:rsid w:val="1E33F96F"/>
    <w:rsid w:val="1E69CC1B"/>
    <w:rsid w:val="1F0DB782"/>
    <w:rsid w:val="1F33EA6E"/>
    <w:rsid w:val="2011F3CE"/>
    <w:rsid w:val="2042DB64"/>
    <w:rsid w:val="20BFBC19"/>
    <w:rsid w:val="20EA233E"/>
    <w:rsid w:val="20FD3F7F"/>
    <w:rsid w:val="213577C8"/>
    <w:rsid w:val="21528840"/>
    <w:rsid w:val="21A26BAA"/>
    <w:rsid w:val="22ADF2BB"/>
    <w:rsid w:val="22F32093"/>
    <w:rsid w:val="23A7D9AE"/>
    <w:rsid w:val="245D97EF"/>
    <w:rsid w:val="24944284"/>
    <w:rsid w:val="24CBAA08"/>
    <w:rsid w:val="259D3A75"/>
    <w:rsid w:val="25D990BB"/>
    <w:rsid w:val="26149E83"/>
    <w:rsid w:val="267AAFE1"/>
    <w:rsid w:val="26CC8780"/>
    <w:rsid w:val="26E92D24"/>
    <w:rsid w:val="27B5871B"/>
    <w:rsid w:val="27CDBB66"/>
    <w:rsid w:val="27F01DDB"/>
    <w:rsid w:val="289BDE4A"/>
    <w:rsid w:val="28AF5F61"/>
    <w:rsid w:val="28C3AC0B"/>
    <w:rsid w:val="296AAE45"/>
    <w:rsid w:val="2A523709"/>
    <w:rsid w:val="2AB118FC"/>
    <w:rsid w:val="2ACDEBB5"/>
    <w:rsid w:val="2AEDAD24"/>
    <w:rsid w:val="2B62C96D"/>
    <w:rsid w:val="2B839D45"/>
    <w:rsid w:val="2BD469C3"/>
    <w:rsid w:val="2CC3CD7C"/>
    <w:rsid w:val="2D19497E"/>
    <w:rsid w:val="2D421E55"/>
    <w:rsid w:val="2E98947F"/>
    <w:rsid w:val="2F036109"/>
    <w:rsid w:val="2F41C906"/>
    <w:rsid w:val="2FF502E4"/>
    <w:rsid w:val="30758176"/>
    <w:rsid w:val="30FFA04A"/>
    <w:rsid w:val="3186E5DC"/>
    <w:rsid w:val="31B698B2"/>
    <w:rsid w:val="320B9A0C"/>
    <w:rsid w:val="32373844"/>
    <w:rsid w:val="32483684"/>
    <w:rsid w:val="3273A67C"/>
    <w:rsid w:val="327FFC05"/>
    <w:rsid w:val="32A3CA7F"/>
    <w:rsid w:val="32A72768"/>
    <w:rsid w:val="33186DA7"/>
    <w:rsid w:val="331A195A"/>
    <w:rsid w:val="339B2CD4"/>
    <w:rsid w:val="33AD3727"/>
    <w:rsid w:val="342D1CAF"/>
    <w:rsid w:val="34A69FC2"/>
    <w:rsid w:val="34BA2B78"/>
    <w:rsid w:val="34F3097E"/>
    <w:rsid w:val="3503E6B3"/>
    <w:rsid w:val="3681DAF1"/>
    <w:rsid w:val="36E1B620"/>
    <w:rsid w:val="3739F9CC"/>
    <w:rsid w:val="375041D7"/>
    <w:rsid w:val="37EE64C9"/>
    <w:rsid w:val="3877830D"/>
    <w:rsid w:val="38AECCE8"/>
    <w:rsid w:val="39717C45"/>
    <w:rsid w:val="397EF55B"/>
    <w:rsid w:val="3A6DD574"/>
    <w:rsid w:val="3AE0EC25"/>
    <w:rsid w:val="3B0037A7"/>
    <w:rsid w:val="3B69EFA9"/>
    <w:rsid w:val="3BD88968"/>
    <w:rsid w:val="3C30DF31"/>
    <w:rsid w:val="3C757906"/>
    <w:rsid w:val="3C9134C6"/>
    <w:rsid w:val="3CDDEC84"/>
    <w:rsid w:val="3CF47A13"/>
    <w:rsid w:val="3D4AAACD"/>
    <w:rsid w:val="3D60AA06"/>
    <w:rsid w:val="3D74C89B"/>
    <w:rsid w:val="3D840B34"/>
    <w:rsid w:val="3E6138F4"/>
    <w:rsid w:val="3EF3FFDA"/>
    <w:rsid w:val="3FEF3EB2"/>
    <w:rsid w:val="40AC695D"/>
    <w:rsid w:val="40F904C2"/>
    <w:rsid w:val="4157188C"/>
    <w:rsid w:val="41949019"/>
    <w:rsid w:val="41B236ED"/>
    <w:rsid w:val="41C9A1B1"/>
    <w:rsid w:val="41FBADF9"/>
    <w:rsid w:val="436C93F6"/>
    <w:rsid w:val="43A10145"/>
    <w:rsid w:val="444A3BFB"/>
    <w:rsid w:val="444E3646"/>
    <w:rsid w:val="446A6B20"/>
    <w:rsid w:val="44A98DD9"/>
    <w:rsid w:val="44D6FEDA"/>
    <w:rsid w:val="454B14B4"/>
    <w:rsid w:val="4562DEBA"/>
    <w:rsid w:val="45CF8D04"/>
    <w:rsid w:val="45E9B2ED"/>
    <w:rsid w:val="4642DADD"/>
    <w:rsid w:val="4656399C"/>
    <w:rsid w:val="4700CAEA"/>
    <w:rsid w:val="4712B711"/>
    <w:rsid w:val="48475823"/>
    <w:rsid w:val="487D5739"/>
    <w:rsid w:val="493D99ED"/>
    <w:rsid w:val="49659E66"/>
    <w:rsid w:val="497AD36D"/>
    <w:rsid w:val="49BF4CA3"/>
    <w:rsid w:val="4A020397"/>
    <w:rsid w:val="4A624DD6"/>
    <w:rsid w:val="4A642655"/>
    <w:rsid w:val="4AE0252F"/>
    <w:rsid w:val="4BA8F1F5"/>
    <w:rsid w:val="4C70CAE8"/>
    <w:rsid w:val="4CD38EC9"/>
    <w:rsid w:val="4D162124"/>
    <w:rsid w:val="4D17500D"/>
    <w:rsid w:val="4D4C493E"/>
    <w:rsid w:val="4DC6D6E5"/>
    <w:rsid w:val="4E2E216C"/>
    <w:rsid w:val="4E4B9BC8"/>
    <w:rsid w:val="4E5208E8"/>
    <w:rsid w:val="4F320BF9"/>
    <w:rsid w:val="4F4269A7"/>
    <w:rsid w:val="4F4EC4FE"/>
    <w:rsid w:val="4F901404"/>
    <w:rsid w:val="500DA23D"/>
    <w:rsid w:val="5079CCF3"/>
    <w:rsid w:val="50E5F398"/>
    <w:rsid w:val="51499781"/>
    <w:rsid w:val="51D6310B"/>
    <w:rsid w:val="525473A4"/>
    <w:rsid w:val="52909719"/>
    <w:rsid w:val="5362F1C9"/>
    <w:rsid w:val="53B55FA0"/>
    <w:rsid w:val="53D812B7"/>
    <w:rsid w:val="53F43B85"/>
    <w:rsid w:val="540F6E92"/>
    <w:rsid w:val="5495243A"/>
    <w:rsid w:val="54B4CC77"/>
    <w:rsid w:val="54DAAA16"/>
    <w:rsid w:val="5507E8FF"/>
    <w:rsid w:val="55387477"/>
    <w:rsid w:val="555128CE"/>
    <w:rsid w:val="55B997C4"/>
    <w:rsid w:val="5615C5FE"/>
    <w:rsid w:val="56752847"/>
    <w:rsid w:val="56A5D762"/>
    <w:rsid w:val="56BC8070"/>
    <w:rsid w:val="58A6C7AD"/>
    <w:rsid w:val="5915B24E"/>
    <w:rsid w:val="593D5471"/>
    <w:rsid w:val="5956211E"/>
    <w:rsid w:val="5A42980E"/>
    <w:rsid w:val="5A43588D"/>
    <w:rsid w:val="5ADB8E00"/>
    <w:rsid w:val="5AE881E0"/>
    <w:rsid w:val="5B1B62DB"/>
    <w:rsid w:val="5B3C4049"/>
    <w:rsid w:val="5B440A03"/>
    <w:rsid w:val="5B52D844"/>
    <w:rsid w:val="5C4FEE0E"/>
    <w:rsid w:val="5D934900"/>
    <w:rsid w:val="5E2DB40F"/>
    <w:rsid w:val="5E7A2F74"/>
    <w:rsid w:val="5FA5BBA0"/>
    <w:rsid w:val="5FC7B326"/>
    <w:rsid w:val="601DA50D"/>
    <w:rsid w:val="603EAE7D"/>
    <w:rsid w:val="6118AAE9"/>
    <w:rsid w:val="611935BB"/>
    <w:rsid w:val="61436575"/>
    <w:rsid w:val="61FC5301"/>
    <w:rsid w:val="62453E0C"/>
    <w:rsid w:val="62504CE6"/>
    <w:rsid w:val="62EA41C5"/>
    <w:rsid w:val="63DFB634"/>
    <w:rsid w:val="63E0FAD9"/>
    <w:rsid w:val="648A3B09"/>
    <w:rsid w:val="64D8EE9C"/>
    <w:rsid w:val="650FC89A"/>
    <w:rsid w:val="65647AA9"/>
    <w:rsid w:val="657E5DF9"/>
    <w:rsid w:val="65CC76FB"/>
    <w:rsid w:val="6674BEFD"/>
    <w:rsid w:val="66BD745E"/>
    <w:rsid w:val="66C98C91"/>
    <w:rsid w:val="6827A655"/>
    <w:rsid w:val="68816D4B"/>
    <w:rsid w:val="692679E8"/>
    <w:rsid w:val="696F84B0"/>
    <w:rsid w:val="69E2E7F7"/>
    <w:rsid w:val="6A8F0AD7"/>
    <w:rsid w:val="6AD63467"/>
    <w:rsid w:val="6B38A54F"/>
    <w:rsid w:val="6B3FA4F7"/>
    <w:rsid w:val="6CB008D9"/>
    <w:rsid w:val="6CD640DC"/>
    <w:rsid w:val="6D539FAB"/>
    <w:rsid w:val="6E12AC66"/>
    <w:rsid w:val="6E189BC9"/>
    <w:rsid w:val="6E1D82D2"/>
    <w:rsid w:val="6E29F49C"/>
    <w:rsid w:val="6EB7D3BF"/>
    <w:rsid w:val="6F37DF9F"/>
    <w:rsid w:val="6F445BE0"/>
    <w:rsid w:val="6F6025AF"/>
    <w:rsid w:val="6FA15DA2"/>
    <w:rsid w:val="701EBBD9"/>
    <w:rsid w:val="70D3B000"/>
    <w:rsid w:val="70F695E8"/>
    <w:rsid w:val="710B2F1B"/>
    <w:rsid w:val="712677F9"/>
    <w:rsid w:val="71CA2C05"/>
    <w:rsid w:val="73105904"/>
    <w:rsid w:val="73443687"/>
    <w:rsid w:val="741040D4"/>
    <w:rsid w:val="74DE0BE8"/>
    <w:rsid w:val="756259DE"/>
    <w:rsid w:val="75C711B3"/>
    <w:rsid w:val="76C1C77E"/>
    <w:rsid w:val="7731E373"/>
    <w:rsid w:val="77663642"/>
    <w:rsid w:val="77886B79"/>
    <w:rsid w:val="77E7D1B9"/>
    <w:rsid w:val="78129C0B"/>
    <w:rsid w:val="78E50C2B"/>
    <w:rsid w:val="7A765E56"/>
    <w:rsid w:val="7B109584"/>
    <w:rsid w:val="7BC685D1"/>
    <w:rsid w:val="7C25A716"/>
    <w:rsid w:val="7C3EB2F8"/>
    <w:rsid w:val="7CA17012"/>
    <w:rsid w:val="7CF692CB"/>
    <w:rsid w:val="7D0A095B"/>
    <w:rsid w:val="7DE98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021EE"/>
  <w15:chartTrackingRefBased/>
  <w15:docId w15:val="{F1E4F07E-D910-47EF-BDBF-00887A88F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655"/>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link w:val="Heading1Char"/>
    <w:uiPriority w:val="9"/>
    <w:qFormat/>
    <w:rsid w:val="00042D89"/>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D4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4D4655"/>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4D4655"/>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4D4655"/>
    <w:rPr>
      <w:color w:val="808080"/>
    </w:rPr>
  </w:style>
  <w:style w:type="paragraph" w:styleId="BalloonText">
    <w:name w:val="Balloon Text"/>
    <w:basedOn w:val="Normal"/>
    <w:link w:val="BalloonTextChar"/>
    <w:uiPriority w:val="99"/>
    <w:semiHidden/>
    <w:unhideWhenUsed/>
    <w:rsid w:val="004D4655"/>
    <w:rPr>
      <w:rFonts w:ascii="Tahoma" w:hAnsi="Tahoma" w:cs="Tahoma"/>
      <w:sz w:val="16"/>
      <w:szCs w:val="16"/>
    </w:rPr>
  </w:style>
  <w:style w:type="character" w:customStyle="1" w:styleId="BalloonTextChar">
    <w:name w:val="Balloon Text Char"/>
    <w:basedOn w:val="DefaultParagraphFont"/>
    <w:link w:val="BalloonText"/>
    <w:uiPriority w:val="99"/>
    <w:semiHidden/>
    <w:rsid w:val="004D4655"/>
    <w:rPr>
      <w:rFonts w:ascii="Tahoma" w:eastAsia="Times New Roman" w:hAnsi="Tahoma" w:cs="Tahoma"/>
      <w:sz w:val="16"/>
      <w:szCs w:val="16"/>
      <w:lang w:eastAsia="lt-LT"/>
    </w:rPr>
  </w:style>
  <w:style w:type="character" w:customStyle="1" w:styleId="Style1">
    <w:name w:val="Style1"/>
    <w:basedOn w:val="DefaultParagraphFont"/>
    <w:uiPriority w:val="1"/>
    <w:rsid w:val="004D4655"/>
    <w:rPr>
      <w:color w:val="FF0000"/>
    </w:rPr>
  </w:style>
  <w:style w:type="character" w:styleId="CommentReference">
    <w:name w:val="annotation reference"/>
    <w:basedOn w:val="DefaultParagraphFont"/>
    <w:uiPriority w:val="99"/>
    <w:semiHidden/>
    <w:unhideWhenUsed/>
    <w:rsid w:val="004D4655"/>
    <w:rPr>
      <w:sz w:val="16"/>
      <w:szCs w:val="16"/>
    </w:rPr>
  </w:style>
  <w:style w:type="paragraph" w:styleId="CommentText">
    <w:name w:val="annotation text"/>
    <w:basedOn w:val="Normal"/>
    <w:link w:val="CommentTextChar"/>
    <w:uiPriority w:val="99"/>
    <w:unhideWhenUsed/>
    <w:rsid w:val="004D4655"/>
    <w:rPr>
      <w:sz w:val="20"/>
      <w:szCs w:val="20"/>
    </w:rPr>
  </w:style>
  <w:style w:type="character" w:customStyle="1" w:styleId="CommentTextChar">
    <w:name w:val="Comment Text Char"/>
    <w:basedOn w:val="DefaultParagraphFont"/>
    <w:link w:val="CommentText"/>
    <w:uiPriority w:val="99"/>
    <w:rsid w:val="004D4655"/>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4D4655"/>
    <w:rPr>
      <w:b/>
      <w:bCs/>
    </w:rPr>
  </w:style>
  <w:style w:type="character" w:customStyle="1" w:styleId="CommentSubjectChar">
    <w:name w:val="Comment Subject Char"/>
    <w:basedOn w:val="CommentTextChar"/>
    <w:link w:val="CommentSubject"/>
    <w:uiPriority w:val="99"/>
    <w:semiHidden/>
    <w:rsid w:val="004D4655"/>
    <w:rPr>
      <w:rFonts w:ascii="Times New Roman" w:eastAsia="Times New Roman" w:hAnsi="Times New Roman" w:cs="Times New Roman"/>
      <w:b/>
      <w:bCs/>
      <w:sz w:val="20"/>
      <w:szCs w:val="20"/>
      <w:lang w:eastAsia="lt-LT"/>
    </w:rPr>
  </w:style>
  <w:style w:type="paragraph" w:styleId="NormalWeb">
    <w:name w:val="Normal (Web)"/>
    <w:basedOn w:val="Normal"/>
    <w:uiPriority w:val="99"/>
    <w:unhideWhenUsed/>
    <w:rsid w:val="004D4655"/>
    <w:pPr>
      <w:spacing w:before="100" w:beforeAutospacing="1" w:after="100" w:afterAutospacing="1"/>
    </w:pPr>
  </w:style>
  <w:style w:type="paragraph" w:customStyle="1" w:styleId="paragraph">
    <w:name w:val="paragraph"/>
    <w:basedOn w:val="Normal"/>
    <w:rsid w:val="004D4655"/>
    <w:pPr>
      <w:spacing w:before="100" w:beforeAutospacing="1" w:after="100" w:afterAutospacing="1"/>
    </w:pPr>
  </w:style>
  <w:style w:type="character" w:customStyle="1" w:styleId="normaltextrun">
    <w:name w:val="normaltextrun"/>
    <w:basedOn w:val="DefaultParagraphFont"/>
    <w:rsid w:val="004D4655"/>
  </w:style>
  <w:style w:type="character" w:customStyle="1" w:styleId="eop">
    <w:name w:val="eop"/>
    <w:basedOn w:val="DefaultParagraphFont"/>
    <w:rsid w:val="004D4655"/>
  </w:style>
  <w:style w:type="character" w:customStyle="1" w:styleId="scxw180760960">
    <w:name w:val="scxw180760960"/>
    <w:basedOn w:val="DefaultParagraphFont"/>
    <w:rsid w:val="004D4655"/>
  </w:style>
  <w:style w:type="character" w:customStyle="1" w:styleId="scxw231471468">
    <w:name w:val="scxw231471468"/>
    <w:basedOn w:val="DefaultParagraphFont"/>
    <w:rsid w:val="004D4655"/>
  </w:style>
  <w:style w:type="paragraph" w:styleId="Header">
    <w:name w:val="header"/>
    <w:basedOn w:val="Normal"/>
    <w:link w:val="HeaderChar"/>
    <w:uiPriority w:val="99"/>
    <w:unhideWhenUsed/>
    <w:rsid w:val="004D4655"/>
    <w:pPr>
      <w:tabs>
        <w:tab w:val="center" w:pos="4819"/>
        <w:tab w:val="right" w:pos="9638"/>
      </w:tabs>
    </w:pPr>
  </w:style>
  <w:style w:type="character" w:customStyle="1" w:styleId="HeaderChar">
    <w:name w:val="Header Char"/>
    <w:basedOn w:val="DefaultParagraphFont"/>
    <w:link w:val="Header"/>
    <w:uiPriority w:val="99"/>
    <w:rsid w:val="004D4655"/>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4D4655"/>
    <w:pPr>
      <w:tabs>
        <w:tab w:val="center" w:pos="4819"/>
        <w:tab w:val="right" w:pos="9638"/>
      </w:tabs>
    </w:pPr>
  </w:style>
  <w:style w:type="character" w:customStyle="1" w:styleId="FooterChar">
    <w:name w:val="Footer Char"/>
    <w:basedOn w:val="DefaultParagraphFont"/>
    <w:link w:val="Footer"/>
    <w:uiPriority w:val="99"/>
    <w:rsid w:val="004D4655"/>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3C02DB"/>
    <w:rPr>
      <w:color w:val="0563C1" w:themeColor="hyperlink"/>
      <w:u w:val="single"/>
    </w:rPr>
  </w:style>
  <w:style w:type="character" w:styleId="UnresolvedMention">
    <w:name w:val="Unresolved Mention"/>
    <w:basedOn w:val="DefaultParagraphFont"/>
    <w:uiPriority w:val="99"/>
    <w:semiHidden/>
    <w:unhideWhenUsed/>
    <w:rsid w:val="003C02DB"/>
    <w:rPr>
      <w:color w:val="605E5C"/>
      <w:shd w:val="clear" w:color="auto" w:fill="E1DFDD"/>
    </w:rPr>
  </w:style>
  <w:style w:type="character" w:styleId="FollowedHyperlink">
    <w:name w:val="FollowedHyperlink"/>
    <w:basedOn w:val="DefaultParagraphFont"/>
    <w:uiPriority w:val="99"/>
    <w:semiHidden/>
    <w:unhideWhenUsed/>
    <w:rsid w:val="0091617E"/>
    <w:rPr>
      <w:color w:val="954F72" w:themeColor="followedHyperlink"/>
      <w:u w:val="single"/>
    </w:rPr>
  </w:style>
  <w:style w:type="character" w:customStyle="1" w:styleId="Heading1Char">
    <w:name w:val="Heading 1 Char"/>
    <w:basedOn w:val="DefaultParagraphFont"/>
    <w:link w:val="Heading1"/>
    <w:uiPriority w:val="9"/>
    <w:rsid w:val="00042D89"/>
    <w:rPr>
      <w:rFonts w:ascii="Times New Roman" w:eastAsia="Times New Roman" w:hAnsi="Times New Roman" w:cs="Times New Roman"/>
      <w:b/>
      <w:bCs/>
      <w:kern w:val="36"/>
      <w:sz w:val="48"/>
      <w:szCs w:val="48"/>
      <w:lang w:eastAsia="lt-LT"/>
    </w:rPr>
  </w:style>
  <w:style w:type="paragraph" w:styleId="Revision">
    <w:name w:val="Revision"/>
    <w:hidden/>
    <w:uiPriority w:val="99"/>
    <w:semiHidden/>
    <w:rsid w:val="005457E2"/>
    <w:pPr>
      <w:spacing w:after="0"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5430102">
      <w:bodyDiv w:val="1"/>
      <w:marLeft w:val="0"/>
      <w:marRight w:val="0"/>
      <w:marTop w:val="0"/>
      <w:marBottom w:val="0"/>
      <w:divBdr>
        <w:top w:val="none" w:sz="0" w:space="0" w:color="auto"/>
        <w:left w:val="none" w:sz="0" w:space="0" w:color="auto"/>
        <w:bottom w:val="none" w:sz="0" w:space="0" w:color="auto"/>
        <w:right w:val="none" w:sz="0" w:space="0" w:color="auto"/>
      </w:divBdr>
    </w:div>
    <w:div w:id="1907379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4e07698-bc97-4aa6-92b6-0fbc9b9fdadb">
      <UserInfo>
        <DisplayName/>
        <AccountId xsi:nil="true"/>
        <AccountType/>
      </UserInfo>
    </SharedWithUsers>
    <lcf76f155ced4ddcb4097134ff3c332f xmlns="ace4d7df-2d10-43ab-8dab-88312c682767">
      <Terms xmlns="http://schemas.microsoft.com/office/infopath/2007/PartnerControls"/>
    </lcf76f155ced4ddcb4097134ff3c332f>
    <TaxCatchAll xmlns="94e07698-bc97-4aa6-92b6-0fbc9b9fdad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6F7481590A2D7469F28C73955C6BA61" ma:contentTypeVersion="12" ma:contentTypeDescription="Create a new document." ma:contentTypeScope="" ma:versionID="fbf63ff1f46778670cf4b3b52c6859a2">
  <xsd:schema xmlns:xsd="http://www.w3.org/2001/XMLSchema" xmlns:xs="http://www.w3.org/2001/XMLSchema" xmlns:p="http://schemas.microsoft.com/office/2006/metadata/properties" xmlns:ns2="ace4d7df-2d10-43ab-8dab-88312c682767" xmlns:ns3="94e07698-bc97-4aa6-92b6-0fbc9b9fdadb" targetNamespace="http://schemas.microsoft.com/office/2006/metadata/properties" ma:root="true" ma:fieldsID="c3c11aa7ee614c84a22713bff28fe181" ns2:_="" ns3:_="">
    <xsd:import namespace="ace4d7df-2d10-43ab-8dab-88312c682767"/>
    <xsd:import namespace="94e07698-bc97-4aa6-92b6-0fbc9b9fdad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e4d7df-2d10-43ab-8dab-88312c6827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e07698-bc97-4aa6-92b6-0fbc9b9fdad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fc50972-c23c-420b-8313-b597a915a026}" ma:internalName="TaxCatchAll" ma:showField="CatchAllData" ma:web="94e07698-bc97-4aa6-92b6-0fbc9b9fda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701A12-6227-4D50-833D-C12D1725BF5A}">
  <ds:schemaRefs>
    <ds:schemaRef ds:uri="http://schemas.microsoft.com/office/2006/metadata/properties"/>
    <ds:schemaRef ds:uri="http://schemas.microsoft.com/office/infopath/2007/PartnerControls"/>
    <ds:schemaRef ds:uri="94e07698-bc97-4aa6-92b6-0fbc9b9fdadb"/>
    <ds:schemaRef ds:uri="ace4d7df-2d10-43ab-8dab-88312c682767"/>
  </ds:schemaRefs>
</ds:datastoreItem>
</file>

<file path=customXml/itemProps2.xml><?xml version="1.0" encoding="utf-8"?>
<ds:datastoreItem xmlns:ds="http://schemas.openxmlformats.org/officeDocument/2006/customXml" ds:itemID="{EF0EA436-00FD-4F17-BCDC-5E703C5F0941}">
  <ds:schemaRefs>
    <ds:schemaRef ds:uri="http://schemas.microsoft.com/sharepoint/v3/contenttype/forms"/>
  </ds:schemaRefs>
</ds:datastoreItem>
</file>

<file path=customXml/itemProps3.xml><?xml version="1.0" encoding="utf-8"?>
<ds:datastoreItem xmlns:ds="http://schemas.openxmlformats.org/officeDocument/2006/customXml" ds:itemID="{4A1CC163-B048-4C7E-BA47-97680EDD56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e4d7df-2d10-43ab-8dab-88312c682767"/>
    <ds:schemaRef ds:uri="94e07698-bc97-4aa6-92b6-0fbc9b9fda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2749</TotalTime>
  <Pages>4</Pages>
  <Words>4623</Words>
  <Characters>2636</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Eimantas Lukševičius</dc:creator>
  <cp:keywords/>
  <dc:description/>
  <cp:lastModifiedBy>Mantas Kuzma</cp:lastModifiedBy>
  <cp:revision>24</cp:revision>
  <dcterms:created xsi:type="dcterms:W3CDTF">2023-02-15T13:12:00Z</dcterms:created>
  <dcterms:modified xsi:type="dcterms:W3CDTF">2023-06-05T11:26:00Z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0x01010036F7481590A2D7469F28C73955C6BA61</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