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E7936" w14:textId="203D793D" w:rsidR="001F684D" w:rsidRPr="0075177B" w:rsidRDefault="00FA0052" w:rsidP="00796879">
      <w:pPr>
        <w:jc w:val="right"/>
        <w:rPr>
          <w:rFonts w:ascii="Times New Roman" w:hAnsi="Times New Roman" w:cs="Times New Roman"/>
        </w:rPr>
      </w:pPr>
      <w:r w:rsidRPr="0075177B">
        <w:rPr>
          <w:rFonts w:ascii="Times New Roman" w:hAnsi="Times New Roman" w:cs="Times New Roman"/>
        </w:rPr>
        <w:t>TSD-</w:t>
      </w:r>
      <w:r w:rsidR="002E14CD" w:rsidRPr="0075177B">
        <w:rPr>
          <w:rFonts w:ascii="Times New Roman" w:hAnsi="Times New Roman" w:cs="Times New Roman"/>
        </w:rPr>
        <w:t>676</w:t>
      </w:r>
      <w:r w:rsidRPr="0075177B">
        <w:rPr>
          <w:rFonts w:ascii="Times New Roman" w:hAnsi="Times New Roman" w:cs="Times New Roman"/>
        </w:rPr>
        <w:t xml:space="preserve">, </w:t>
      </w:r>
      <w:r w:rsidR="00796879" w:rsidRPr="0075177B">
        <w:rPr>
          <w:rFonts w:ascii="Times New Roman" w:hAnsi="Times New Roman" w:cs="Times New Roman"/>
        </w:rPr>
        <w:t>VPP-2862</w:t>
      </w:r>
    </w:p>
    <w:p w14:paraId="4DF362B0" w14:textId="666E8171" w:rsidR="00393E36" w:rsidRDefault="00393E36" w:rsidP="002E5CE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DFE97B2" w14:textId="3B0E60D4" w:rsidR="00393E36" w:rsidRDefault="00393E36" w:rsidP="002E5CE2">
      <w:pPr>
        <w:rPr>
          <w:rFonts w:ascii="Times New Roman" w:hAnsi="Times New Roman" w:cs="Times New Roman"/>
          <w:b/>
        </w:rPr>
      </w:pPr>
    </w:p>
    <w:p w14:paraId="08EFFF0D" w14:textId="4B726171" w:rsidR="002318F7" w:rsidRPr="0075177B" w:rsidRDefault="002318F7" w:rsidP="002318F7">
      <w:pPr>
        <w:ind w:left="-284"/>
        <w:rPr>
          <w:rFonts w:ascii="Times New Roman" w:hAnsi="Times New Roman" w:cs="Times New Roman"/>
          <w:b/>
        </w:rPr>
      </w:pPr>
      <w:r w:rsidRPr="0075177B">
        <w:rPr>
          <w:rFonts w:ascii="Times New Roman" w:hAnsi="Times New Roman" w:cs="Times New Roman"/>
          <w:b/>
        </w:rPr>
        <w:t xml:space="preserve">4 pirkimo dalis. Mobilus elektrokardiografas, kiekis </w:t>
      </w:r>
      <w:r w:rsidR="00515448" w:rsidRPr="0075177B">
        <w:rPr>
          <w:rFonts w:ascii="Times New Roman" w:hAnsi="Times New Roman" w:cs="Times New Roman"/>
          <w:b/>
        </w:rPr>
        <w:t>1</w:t>
      </w:r>
      <w:r w:rsidRPr="0075177B">
        <w:rPr>
          <w:rFonts w:ascii="Times New Roman" w:hAnsi="Times New Roman" w:cs="Times New Roman"/>
          <w:b/>
        </w:rPr>
        <w:t xml:space="preserve"> vnt.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64"/>
        <w:gridCol w:w="2879"/>
        <w:gridCol w:w="3831"/>
        <w:gridCol w:w="3635"/>
      </w:tblGrid>
      <w:tr w:rsidR="00FA071A" w:rsidRPr="0075177B" w14:paraId="1D1A5D7C" w14:textId="77777777" w:rsidTr="00974A73">
        <w:tc>
          <w:tcPr>
            <w:tcW w:w="567" w:type="dxa"/>
            <w:vAlign w:val="center"/>
          </w:tcPr>
          <w:p w14:paraId="7AD8BD47" w14:textId="77777777" w:rsidR="00FA071A" w:rsidRPr="0075177B" w:rsidRDefault="00FA071A" w:rsidP="00867C53">
            <w:pPr>
              <w:rPr>
                <w:rFonts w:ascii="Times New Roman" w:hAnsi="Times New Roman" w:cs="Times New Roman"/>
                <w:b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b/>
                <w:color w:val="000000"/>
                <w:kern w:val="20"/>
              </w:rPr>
              <w:t>Eil.</w:t>
            </w:r>
          </w:p>
          <w:p w14:paraId="67E24F17" w14:textId="77777777" w:rsidR="00FA071A" w:rsidRPr="0075177B" w:rsidRDefault="00FA071A" w:rsidP="00867C53">
            <w:pPr>
              <w:rPr>
                <w:rFonts w:ascii="Times New Roman" w:hAnsi="Times New Roman" w:cs="Times New Roman"/>
                <w:b/>
              </w:rPr>
            </w:pPr>
            <w:r w:rsidRPr="0075177B">
              <w:rPr>
                <w:rFonts w:ascii="Times New Roman" w:hAnsi="Times New Roman" w:cs="Times New Roman"/>
                <w:b/>
                <w:color w:val="000000"/>
                <w:kern w:val="20"/>
              </w:rPr>
              <w:t>Nr.</w:t>
            </w:r>
          </w:p>
        </w:tc>
        <w:tc>
          <w:tcPr>
            <w:tcW w:w="2977" w:type="dxa"/>
            <w:vAlign w:val="center"/>
          </w:tcPr>
          <w:p w14:paraId="700120C2" w14:textId="77777777" w:rsidR="00FA071A" w:rsidRPr="0075177B" w:rsidRDefault="00FA071A" w:rsidP="00867C53">
            <w:pPr>
              <w:rPr>
                <w:rFonts w:ascii="Times New Roman" w:hAnsi="Times New Roman" w:cs="Times New Roman"/>
                <w:b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b/>
                <w:color w:val="000000"/>
                <w:kern w:val="20"/>
              </w:rPr>
              <w:t>Parametrai</w:t>
            </w:r>
          </w:p>
          <w:p w14:paraId="7652B8E5" w14:textId="77777777" w:rsidR="00FA071A" w:rsidRPr="0075177B" w:rsidRDefault="00FA071A" w:rsidP="00867C53">
            <w:pPr>
              <w:rPr>
                <w:rFonts w:ascii="Times New Roman" w:hAnsi="Times New Roman" w:cs="Times New Roman"/>
                <w:b/>
              </w:rPr>
            </w:pPr>
            <w:r w:rsidRPr="0075177B">
              <w:rPr>
                <w:rFonts w:ascii="Times New Roman" w:hAnsi="Times New Roman" w:cs="Times New Roman"/>
                <w:b/>
                <w:color w:val="000000"/>
                <w:kern w:val="20"/>
              </w:rPr>
              <w:t>(specifikacija)</w:t>
            </w:r>
          </w:p>
        </w:tc>
        <w:tc>
          <w:tcPr>
            <w:tcW w:w="3969" w:type="dxa"/>
            <w:vAlign w:val="center"/>
          </w:tcPr>
          <w:p w14:paraId="5E8C244C" w14:textId="77777777" w:rsidR="00FA071A" w:rsidRPr="0075177B" w:rsidRDefault="00FA071A" w:rsidP="00867C53">
            <w:pPr>
              <w:rPr>
                <w:rFonts w:ascii="Times New Roman" w:hAnsi="Times New Roman" w:cs="Times New Roman"/>
                <w:b/>
              </w:rPr>
            </w:pPr>
            <w:r w:rsidRPr="0075177B">
              <w:rPr>
                <w:rFonts w:ascii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3396" w:type="dxa"/>
          </w:tcPr>
          <w:p w14:paraId="4159623C" w14:textId="77777777" w:rsidR="00FA071A" w:rsidRPr="0075177B" w:rsidRDefault="00FA071A" w:rsidP="00867C53">
            <w:pPr>
              <w:rPr>
                <w:rFonts w:ascii="Times New Roman" w:hAnsi="Times New Roman" w:cs="Times New Roman"/>
                <w:b/>
              </w:rPr>
            </w:pPr>
            <w:r w:rsidRPr="0075177B">
              <w:rPr>
                <w:rFonts w:ascii="Times New Roman" w:hAnsi="Times New Roman" w:cs="Times New Roman"/>
                <w:b/>
                <w:color w:val="000000"/>
              </w:rPr>
              <w:t>Siūlomos parametrų reikšmės</w:t>
            </w:r>
          </w:p>
        </w:tc>
      </w:tr>
      <w:tr w:rsidR="00974A73" w:rsidRPr="0075177B" w14:paraId="46A08F13" w14:textId="77777777" w:rsidTr="00974A73">
        <w:tc>
          <w:tcPr>
            <w:tcW w:w="567" w:type="dxa"/>
          </w:tcPr>
          <w:p w14:paraId="17810EAE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1.</w:t>
            </w:r>
          </w:p>
        </w:tc>
        <w:tc>
          <w:tcPr>
            <w:tcW w:w="2977" w:type="dxa"/>
          </w:tcPr>
          <w:p w14:paraId="4D1CD844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Kanalų skaičius</w:t>
            </w:r>
          </w:p>
        </w:tc>
        <w:tc>
          <w:tcPr>
            <w:tcW w:w="3969" w:type="dxa"/>
          </w:tcPr>
          <w:p w14:paraId="66A1853D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 xml:space="preserve">Ne mažiau kaip </w:t>
            </w: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3</w:t>
            </w:r>
          </w:p>
        </w:tc>
        <w:tc>
          <w:tcPr>
            <w:tcW w:w="3396" w:type="dxa"/>
          </w:tcPr>
          <w:p w14:paraId="6CD5399A" w14:textId="77777777" w:rsidR="00974A73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12</w:t>
            </w:r>
          </w:p>
          <w:p w14:paraId="5D815B83" w14:textId="7781FEFE" w:rsidR="0084346F" w:rsidRPr="0084346F" w:rsidRDefault="0084346F" w:rsidP="00867C53">
            <w:pPr>
              <w:rPr>
                <w:rFonts w:ascii="Times New Roman" w:hAnsi="Times New Roman" w:cs="Times New Roman"/>
                <w:i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3332D8C8" w14:textId="77777777" w:rsidTr="00974A73">
        <w:tc>
          <w:tcPr>
            <w:tcW w:w="567" w:type="dxa"/>
          </w:tcPr>
          <w:p w14:paraId="189DA79E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2.</w:t>
            </w:r>
          </w:p>
        </w:tc>
        <w:tc>
          <w:tcPr>
            <w:tcW w:w="2977" w:type="dxa"/>
          </w:tcPr>
          <w:p w14:paraId="73341876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Automatiškai ir sinchroniškai (vienu metu) registruojamų derivacijų skaičius</w:t>
            </w:r>
          </w:p>
        </w:tc>
        <w:tc>
          <w:tcPr>
            <w:tcW w:w="3969" w:type="dxa"/>
          </w:tcPr>
          <w:p w14:paraId="309B4C52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Ne mažiau kaip 12</w:t>
            </w:r>
          </w:p>
        </w:tc>
        <w:tc>
          <w:tcPr>
            <w:tcW w:w="3396" w:type="dxa"/>
          </w:tcPr>
          <w:p w14:paraId="0BDED740" w14:textId="77777777" w:rsidR="00974A73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12</w:t>
            </w:r>
          </w:p>
          <w:p w14:paraId="50CBBD88" w14:textId="7EF46892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7FCB8AA4" w14:textId="77777777" w:rsidTr="00974A73">
        <w:tc>
          <w:tcPr>
            <w:tcW w:w="567" w:type="dxa"/>
          </w:tcPr>
          <w:p w14:paraId="40B34A58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3.</w:t>
            </w:r>
          </w:p>
        </w:tc>
        <w:tc>
          <w:tcPr>
            <w:tcW w:w="2977" w:type="dxa"/>
          </w:tcPr>
          <w:p w14:paraId="3937FC11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Keičiamas EKG spausdinimo (popieriaus traukimo) greitis</w:t>
            </w:r>
          </w:p>
        </w:tc>
        <w:tc>
          <w:tcPr>
            <w:tcW w:w="3969" w:type="dxa"/>
          </w:tcPr>
          <w:p w14:paraId="33CDF9CF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5/12,5/25/50 mm/s</w:t>
            </w:r>
          </w:p>
        </w:tc>
        <w:tc>
          <w:tcPr>
            <w:tcW w:w="3396" w:type="dxa"/>
          </w:tcPr>
          <w:p w14:paraId="15B6B2BC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5/6,25/0/12,5/25/50 mm/s</w:t>
            </w:r>
          </w:p>
          <w:p w14:paraId="7FF547AC" w14:textId="1CF39038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55CFAB62" w14:textId="77777777" w:rsidTr="00974A73">
        <w:trPr>
          <w:trHeight w:val="584"/>
        </w:trPr>
        <w:tc>
          <w:tcPr>
            <w:tcW w:w="567" w:type="dxa"/>
          </w:tcPr>
          <w:p w14:paraId="3E92AAD7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4.</w:t>
            </w:r>
          </w:p>
        </w:tc>
        <w:tc>
          <w:tcPr>
            <w:tcW w:w="2977" w:type="dxa"/>
          </w:tcPr>
          <w:p w14:paraId="1BB0DE4A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Keičiamas elektrokardiografo jautrumas</w:t>
            </w:r>
          </w:p>
        </w:tc>
        <w:tc>
          <w:tcPr>
            <w:tcW w:w="3969" w:type="dxa"/>
          </w:tcPr>
          <w:p w14:paraId="6B4C6ABD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2,5/5/10/20 mm/mV</w:t>
            </w:r>
          </w:p>
        </w:tc>
        <w:tc>
          <w:tcPr>
            <w:tcW w:w="3396" w:type="dxa"/>
          </w:tcPr>
          <w:p w14:paraId="122479EF" w14:textId="77777777" w:rsidR="00974A73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2,5/5/10/20/40 mm/mV</w:t>
            </w:r>
          </w:p>
          <w:p w14:paraId="6DA7B4CA" w14:textId="1C668DE8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4EDE36F7" w14:textId="77777777" w:rsidTr="00974A73">
        <w:tc>
          <w:tcPr>
            <w:tcW w:w="567" w:type="dxa"/>
          </w:tcPr>
          <w:p w14:paraId="1AEEAE23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5.</w:t>
            </w:r>
          </w:p>
        </w:tc>
        <w:tc>
          <w:tcPr>
            <w:tcW w:w="2977" w:type="dxa"/>
          </w:tcPr>
          <w:p w14:paraId="519B3EE5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Filtrai:</w:t>
            </w:r>
          </w:p>
        </w:tc>
        <w:tc>
          <w:tcPr>
            <w:tcW w:w="3969" w:type="dxa"/>
          </w:tcPr>
          <w:p w14:paraId="4BC8AA49" w14:textId="77777777" w:rsidR="00974A73" w:rsidRPr="0075177B" w:rsidRDefault="00974A73" w:rsidP="00867C5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Miograminiai (raumenų tremoro/artefaktų) filtrai: 20-25 Hz, 35-40 Hz;</w:t>
            </w:r>
          </w:p>
          <w:p w14:paraId="6C399D37" w14:textId="77777777" w:rsidR="00974A73" w:rsidRPr="0075177B" w:rsidRDefault="00974A73" w:rsidP="00867C5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Maitinimo tinklo filtras;</w:t>
            </w:r>
          </w:p>
          <w:p w14:paraId="795139FE" w14:textId="77777777" w:rsidR="00974A73" w:rsidRPr="0075177B" w:rsidRDefault="00974A73" w:rsidP="00867C5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Bazinės linijos filtras.</w:t>
            </w:r>
          </w:p>
        </w:tc>
        <w:tc>
          <w:tcPr>
            <w:tcW w:w="3396" w:type="dxa"/>
          </w:tcPr>
          <w:p w14:paraId="6CF15B98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1.Miograminiai (raumenų tremoro/artefaktų) filtrai: 25 Hz, 35 Hz;</w:t>
            </w:r>
          </w:p>
          <w:p w14:paraId="0253BD19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2.Maitinimo tinklo filtras;</w:t>
            </w:r>
          </w:p>
          <w:p w14:paraId="74B57EEC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3.Bazinės linijos filtras.</w:t>
            </w:r>
          </w:p>
          <w:p w14:paraId="3C2ABE95" w14:textId="71D31061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29C6A5EF" w14:textId="77777777" w:rsidTr="00974A73">
        <w:tc>
          <w:tcPr>
            <w:tcW w:w="567" w:type="dxa"/>
          </w:tcPr>
          <w:p w14:paraId="3DEF7D98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6.</w:t>
            </w:r>
          </w:p>
        </w:tc>
        <w:tc>
          <w:tcPr>
            <w:tcW w:w="2977" w:type="dxa"/>
          </w:tcPr>
          <w:p w14:paraId="27B1FE39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Darbo režimai</w:t>
            </w:r>
          </w:p>
        </w:tc>
        <w:tc>
          <w:tcPr>
            <w:tcW w:w="3969" w:type="dxa"/>
          </w:tcPr>
          <w:p w14:paraId="7272878D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Automatinis, rankinis</w:t>
            </w:r>
          </w:p>
        </w:tc>
        <w:tc>
          <w:tcPr>
            <w:tcW w:w="3396" w:type="dxa"/>
          </w:tcPr>
          <w:p w14:paraId="2AA0CCD8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Automatinis / rankinis/ritmo</w:t>
            </w:r>
          </w:p>
          <w:p w14:paraId="2EC72AEE" w14:textId="75DF508F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5DC2CFD5" w14:textId="77777777" w:rsidTr="00974A73">
        <w:trPr>
          <w:trHeight w:val="837"/>
        </w:trPr>
        <w:tc>
          <w:tcPr>
            <w:tcW w:w="567" w:type="dxa"/>
          </w:tcPr>
          <w:p w14:paraId="44D88183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7.</w:t>
            </w:r>
          </w:p>
        </w:tc>
        <w:tc>
          <w:tcPr>
            <w:tcW w:w="2977" w:type="dxa"/>
          </w:tcPr>
          <w:p w14:paraId="40ED6791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Aparato ekranas</w:t>
            </w:r>
          </w:p>
        </w:tc>
        <w:tc>
          <w:tcPr>
            <w:tcW w:w="3969" w:type="dxa"/>
          </w:tcPr>
          <w:p w14:paraId="6EAAEB82" w14:textId="77777777" w:rsidR="00974A73" w:rsidRPr="0075177B" w:rsidRDefault="00974A73" w:rsidP="00867C53">
            <w:pPr>
              <w:ind w:left="465" w:hanging="465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 xml:space="preserve">1.   Jautrus lietimui (angl. </w:t>
            </w:r>
            <w:r w:rsidRPr="0075177B">
              <w:rPr>
                <w:rFonts w:ascii="Times New Roman" w:hAnsi="Times New Roman" w:cs="Times New Roman"/>
                <w:i/>
                <w:color w:val="000000"/>
                <w:kern w:val="20"/>
              </w:rPr>
              <w:t>touch screen</w:t>
            </w: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);</w:t>
            </w:r>
          </w:p>
          <w:p w14:paraId="2E19BF28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2.   ≥ 20 cm įstrižainės;</w:t>
            </w:r>
          </w:p>
          <w:p w14:paraId="2CC72EC9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3.   ≥ 1024×600 taškų raiškos.</w:t>
            </w:r>
          </w:p>
        </w:tc>
        <w:tc>
          <w:tcPr>
            <w:tcW w:w="3396" w:type="dxa"/>
          </w:tcPr>
          <w:p w14:paraId="3FDD6812" w14:textId="77777777" w:rsidR="00974A73" w:rsidRPr="0075177B" w:rsidRDefault="00974A73" w:rsidP="00867C53">
            <w:pPr>
              <w:ind w:left="465" w:hanging="465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1.   Jautrus lietimui (touch screen);</w:t>
            </w:r>
          </w:p>
          <w:p w14:paraId="2BEE3EA7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2.   Įstrižainė 26,42 cm  įstrižainės;</w:t>
            </w:r>
          </w:p>
          <w:p w14:paraId="15CC2A7B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3.   1024x768 taškų raiškos.</w:t>
            </w:r>
          </w:p>
          <w:p w14:paraId="705A92E8" w14:textId="54865B51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37CD9ADD" w14:textId="77777777" w:rsidTr="00974A73">
        <w:tc>
          <w:tcPr>
            <w:tcW w:w="567" w:type="dxa"/>
          </w:tcPr>
          <w:p w14:paraId="15ABFA78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8.</w:t>
            </w:r>
          </w:p>
        </w:tc>
        <w:tc>
          <w:tcPr>
            <w:tcW w:w="2977" w:type="dxa"/>
          </w:tcPr>
          <w:p w14:paraId="01B48A24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Aparato ekrane rodoma informacija:</w:t>
            </w:r>
          </w:p>
        </w:tc>
        <w:tc>
          <w:tcPr>
            <w:tcW w:w="3969" w:type="dxa"/>
          </w:tcPr>
          <w:p w14:paraId="06243191" w14:textId="77777777" w:rsidR="00974A73" w:rsidRPr="0075177B" w:rsidRDefault="00974A73" w:rsidP="00867C5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EKG kreivių interpretacija;</w:t>
            </w:r>
          </w:p>
          <w:p w14:paraId="358E3AC8" w14:textId="77777777" w:rsidR="00974A73" w:rsidRPr="0075177B" w:rsidRDefault="00974A73" w:rsidP="00867C5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Naudojami filtrai;</w:t>
            </w:r>
          </w:p>
          <w:p w14:paraId="2C71D07B" w14:textId="77777777" w:rsidR="00974A73" w:rsidRPr="0075177B" w:rsidRDefault="00974A73" w:rsidP="00867C5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Maitinimo šaltinio būklė;</w:t>
            </w:r>
          </w:p>
          <w:p w14:paraId="2557D454" w14:textId="77777777" w:rsidR="00974A73" w:rsidRPr="0075177B" w:rsidRDefault="00974A73" w:rsidP="00867C5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Laikas;</w:t>
            </w:r>
          </w:p>
          <w:p w14:paraId="35796598" w14:textId="77777777" w:rsidR="00974A73" w:rsidRPr="0075177B" w:rsidRDefault="00974A73" w:rsidP="00867C5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Paciento identifikavimo duomenys.</w:t>
            </w:r>
          </w:p>
        </w:tc>
        <w:tc>
          <w:tcPr>
            <w:tcW w:w="3396" w:type="dxa"/>
          </w:tcPr>
          <w:p w14:paraId="35DB75BE" w14:textId="77777777" w:rsidR="00974A73" w:rsidRPr="00DC2142" w:rsidRDefault="00974A73" w:rsidP="00867C53">
            <w:pPr>
              <w:rPr>
                <w:rFonts w:ascii="Times New Roman" w:hAnsi="Times New Roman" w:cs="Times New Roman"/>
              </w:rPr>
            </w:pPr>
            <w:r w:rsidRPr="00DC2142">
              <w:rPr>
                <w:rFonts w:ascii="Times New Roman" w:hAnsi="Times New Roman" w:cs="Times New Roman"/>
              </w:rPr>
              <w:t>1.EKG kreivių interpretacija;</w:t>
            </w:r>
          </w:p>
          <w:p w14:paraId="3F40CEC5" w14:textId="77777777" w:rsidR="00974A73" w:rsidRPr="00DC2142" w:rsidRDefault="00974A73" w:rsidP="00867C53">
            <w:pPr>
              <w:rPr>
                <w:rFonts w:ascii="Times New Roman" w:hAnsi="Times New Roman" w:cs="Times New Roman"/>
              </w:rPr>
            </w:pPr>
            <w:r w:rsidRPr="00DC2142">
              <w:rPr>
                <w:rFonts w:ascii="Times New Roman" w:hAnsi="Times New Roman" w:cs="Times New Roman"/>
              </w:rPr>
              <w:t>2.Naudojami filtrai;</w:t>
            </w:r>
          </w:p>
          <w:p w14:paraId="34491FC1" w14:textId="77777777" w:rsidR="00974A73" w:rsidRPr="00DC2142" w:rsidRDefault="00974A73" w:rsidP="00867C53">
            <w:pPr>
              <w:rPr>
                <w:rFonts w:ascii="Times New Roman" w:hAnsi="Times New Roman" w:cs="Times New Roman"/>
              </w:rPr>
            </w:pPr>
            <w:r w:rsidRPr="00DC2142">
              <w:rPr>
                <w:rFonts w:ascii="Times New Roman" w:hAnsi="Times New Roman" w:cs="Times New Roman"/>
              </w:rPr>
              <w:t>3.Maitinimo šaltinio būklė;</w:t>
            </w:r>
          </w:p>
          <w:p w14:paraId="7453EDD3" w14:textId="77777777" w:rsidR="00974A73" w:rsidRPr="00DC2142" w:rsidRDefault="00974A73" w:rsidP="00867C53">
            <w:pPr>
              <w:rPr>
                <w:rFonts w:ascii="Times New Roman" w:hAnsi="Times New Roman" w:cs="Times New Roman"/>
              </w:rPr>
            </w:pPr>
            <w:r w:rsidRPr="00DC2142">
              <w:rPr>
                <w:rFonts w:ascii="Times New Roman" w:hAnsi="Times New Roman" w:cs="Times New Roman"/>
              </w:rPr>
              <w:t>4.Laikas;</w:t>
            </w:r>
          </w:p>
          <w:p w14:paraId="68D89EC7" w14:textId="77777777" w:rsidR="00974A73" w:rsidRPr="00DC2142" w:rsidRDefault="00974A73" w:rsidP="00867C53">
            <w:pPr>
              <w:rPr>
                <w:rFonts w:ascii="Times New Roman" w:hAnsi="Times New Roman" w:cs="Times New Roman"/>
              </w:rPr>
            </w:pPr>
            <w:r w:rsidRPr="00DC2142">
              <w:rPr>
                <w:rFonts w:ascii="Times New Roman" w:hAnsi="Times New Roman" w:cs="Times New Roman"/>
              </w:rPr>
              <w:t>5. Paciento identifikavimo duomenys.</w:t>
            </w:r>
          </w:p>
          <w:p w14:paraId="0D3B5236" w14:textId="75340FDE" w:rsidR="000330FD" w:rsidRPr="0075177B" w:rsidRDefault="000330FD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 xml:space="preserve">4 dalis_dokumentai.pdf </w:t>
            </w:r>
            <w:r>
              <w:rPr>
                <w:rFonts w:ascii="Times New Roman" w:hAnsi="Times New Roman" w:cs="Times New Roman"/>
                <w:i/>
              </w:rPr>
              <w:t>34,37,60</w:t>
            </w:r>
            <w:r w:rsidR="00DC2142">
              <w:rPr>
                <w:rFonts w:ascii="Times New Roman" w:hAnsi="Times New Roman" w:cs="Times New Roman"/>
                <w:i/>
              </w:rPr>
              <w:t>,102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</w:tc>
      </w:tr>
      <w:tr w:rsidR="00974A73" w:rsidRPr="0075177B" w14:paraId="5686D374" w14:textId="77777777" w:rsidTr="00974A73">
        <w:tc>
          <w:tcPr>
            <w:tcW w:w="567" w:type="dxa"/>
          </w:tcPr>
          <w:p w14:paraId="65BAE16E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9.</w:t>
            </w:r>
          </w:p>
        </w:tc>
        <w:tc>
          <w:tcPr>
            <w:tcW w:w="2977" w:type="dxa"/>
          </w:tcPr>
          <w:p w14:paraId="4D672E4C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EKG kreivių užrašymas</w:t>
            </w:r>
          </w:p>
        </w:tc>
        <w:tc>
          <w:tcPr>
            <w:tcW w:w="3969" w:type="dxa"/>
          </w:tcPr>
          <w:p w14:paraId="0A6804AF" w14:textId="77777777" w:rsidR="00974A73" w:rsidRPr="0075177B" w:rsidRDefault="00974A73" w:rsidP="00867C5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Ne mažiau kaip 3 EKG kreivių užrašymas vienu metu, integruotu terminiu spausdintuvu;</w:t>
            </w:r>
          </w:p>
          <w:p w14:paraId="538876B4" w14:textId="260A94E7" w:rsidR="00974A73" w:rsidRPr="0075177B" w:rsidRDefault="00974A73" w:rsidP="00867C5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Užrašoma specialiame terminiame popieriuje rankiniu ir automatiniu režimais realiame laike;</w:t>
            </w:r>
          </w:p>
          <w:p w14:paraId="353EBC05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3.   Terminio popieriaus plotis ne mažiau kaip 11 cm.</w:t>
            </w:r>
          </w:p>
        </w:tc>
        <w:tc>
          <w:tcPr>
            <w:tcW w:w="3396" w:type="dxa"/>
          </w:tcPr>
          <w:p w14:paraId="38E5FC08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1.12 EKG kreivių užrašymas vienu metu, integruotu terminiu spausdintuvu;</w:t>
            </w:r>
          </w:p>
          <w:p w14:paraId="6A029EF6" w14:textId="7EFF3AB4" w:rsidR="00974A73" w:rsidRPr="0084346F" w:rsidRDefault="00974A73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</w:rPr>
              <w:t>2.Užrašoma specialiame terminiame popieriuje rankiniu ir automatiniu režimais realiame laike;</w:t>
            </w:r>
          </w:p>
          <w:p w14:paraId="28EC5FCF" w14:textId="77777777" w:rsidR="00974A73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3. Terminio popieriaus plotis 21 cm.</w:t>
            </w:r>
          </w:p>
          <w:p w14:paraId="42BFE37C" w14:textId="0F245441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6745DF90" w14:textId="77777777" w:rsidTr="00974A73">
        <w:tc>
          <w:tcPr>
            <w:tcW w:w="567" w:type="dxa"/>
          </w:tcPr>
          <w:p w14:paraId="0D6AE6F4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10.</w:t>
            </w:r>
          </w:p>
        </w:tc>
        <w:tc>
          <w:tcPr>
            <w:tcW w:w="2977" w:type="dxa"/>
          </w:tcPr>
          <w:p w14:paraId="592AE200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Reikalavimai tyrimo duomenų perdavimui bevieliu ryšiu:</w:t>
            </w:r>
          </w:p>
        </w:tc>
        <w:tc>
          <w:tcPr>
            <w:tcW w:w="3969" w:type="dxa"/>
          </w:tcPr>
          <w:p w14:paraId="5D2CFF27" w14:textId="533CE7B9" w:rsidR="00974A73" w:rsidRPr="0075177B" w:rsidRDefault="00974A73" w:rsidP="00867C53">
            <w:pPr>
              <w:pStyle w:val="ListParagraph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Aparate turi būti įdiegta bevielio ryšio sąsaja, atitinkanti IEEE 802.11n standartą (arba lygiavertė);</w:t>
            </w:r>
          </w:p>
          <w:p w14:paraId="22455D40" w14:textId="77777777" w:rsidR="00974A73" w:rsidRPr="0075177B" w:rsidRDefault="00974A73" w:rsidP="00867C53">
            <w:pPr>
              <w:pStyle w:val="ListParagraph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Aparatas turi bevieliu tinklu, naudojant DICOM ECG (modality) standartą, perduoti medicininių tyrimų duomenis į LSMU ligoninės Kauno klinikų medicininių tyrimų duomenų archyvavimo sistemą MedDream PACS (</w:t>
            </w:r>
            <w:r w:rsidRPr="0075177B">
              <w:rPr>
                <w:b/>
                <w:i/>
                <w:iCs/>
                <w:noProof/>
                <w:color w:val="000000"/>
                <w:sz w:val="22"/>
                <w:szCs w:val="22"/>
                <w:lang w:val="lt-LT"/>
              </w:rPr>
              <w:t xml:space="preserve">būtinas </w:t>
            </w:r>
            <w:r w:rsidRPr="0075177B">
              <w:rPr>
                <w:b/>
                <w:i/>
                <w:iCs/>
                <w:noProof/>
                <w:color w:val="000000"/>
                <w:sz w:val="22"/>
                <w:szCs w:val="22"/>
                <w:lang w:val="lt-LT"/>
              </w:rPr>
              <w:lastRenderedPageBreak/>
              <w:t>atitinkamas tiekėjo ir/arba gamintojo patvirtinimas</w:t>
            </w: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);</w:t>
            </w:r>
          </w:p>
          <w:p w14:paraId="5A17312C" w14:textId="77777777" w:rsidR="00974A73" w:rsidRPr="0075177B" w:rsidRDefault="00974A73" w:rsidP="00867C53">
            <w:pPr>
              <w:pStyle w:val="ListParagraph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Medicininio EKG tyrimo ataskaita pdf formatu turi būti persiųsta į LSMU ligoninės Kauno klinikų medicininių tyrimų duomenų archyvavimo sistemą MedDream PACS (</w:t>
            </w:r>
            <w:r w:rsidRPr="0075177B">
              <w:rPr>
                <w:b/>
                <w:i/>
                <w:noProof/>
                <w:color w:val="000000"/>
                <w:sz w:val="22"/>
                <w:szCs w:val="22"/>
                <w:lang w:val="lt-LT"/>
              </w:rPr>
              <w:t>būtinas atitinkamas tiekėjo ir/arba gamintojo patvirtinimas</w:t>
            </w: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);</w:t>
            </w:r>
          </w:p>
          <w:p w14:paraId="46C6456B" w14:textId="77777777" w:rsidR="00974A73" w:rsidRPr="0075177B" w:rsidRDefault="00974A73" w:rsidP="00867C53">
            <w:pPr>
              <w:pStyle w:val="ListParagraph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Aparatas turi bevieliu tinklu gauti pacientų sąrašą (DICOM Worklist) iš LSMU ligoninės Kauno klinikų medicininių tyrimų duomenų archyvavimo sistemos MedDream PACS  (</w:t>
            </w:r>
            <w:r w:rsidRPr="0075177B">
              <w:rPr>
                <w:b/>
                <w:i/>
                <w:iCs/>
                <w:noProof/>
                <w:color w:val="000000"/>
                <w:sz w:val="22"/>
                <w:szCs w:val="22"/>
                <w:lang w:val="lt-LT"/>
              </w:rPr>
              <w:t>būtinas atitinkamas tiekėjo ir/arba gamintojo patvirtinimas</w:t>
            </w: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);</w:t>
            </w:r>
          </w:p>
          <w:p w14:paraId="3F61EAF2" w14:textId="77777777" w:rsidR="00974A73" w:rsidRPr="0075177B" w:rsidRDefault="00974A73" w:rsidP="00867C53">
            <w:pPr>
              <w:pStyle w:val="ListParagraph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 xml:space="preserve">Medicininių tyrimų duomenų perdavimui bevieliu tinklu iš (į) EKG aparato (-ą) į (iš) LSMU ligoninės Kauno klinikų medicininių tyrimų duomenų archyvavimo sistemą (-os) MedDream PACS gali būti naudojamas tarpinis serveris. Tarpinis serveris turi būti instaliuotas LSMU ligoninės Kauno klinikų turimoje „VMware“ virtualioje </w:t>
            </w:r>
            <w:r w:rsidRPr="0075177B">
              <w:rPr>
                <w:i/>
                <w:iCs/>
                <w:noProof/>
                <w:color w:val="000000"/>
                <w:sz w:val="22"/>
                <w:szCs w:val="22"/>
                <w:lang w:val="lt-LT"/>
              </w:rPr>
              <w:t>aplinkoje (</w:t>
            </w:r>
            <w:r w:rsidRPr="0075177B">
              <w:rPr>
                <w:b/>
                <w:i/>
                <w:iCs/>
                <w:noProof/>
                <w:color w:val="000000"/>
                <w:sz w:val="22"/>
                <w:szCs w:val="22"/>
                <w:lang w:val="lt-LT"/>
              </w:rPr>
              <w:t>būtinas atitinkamas tiekėjo ir/arba gamintojo patvirtinimas</w:t>
            </w:r>
            <w:r w:rsidRPr="0075177B">
              <w:rPr>
                <w:i/>
                <w:iCs/>
                <w:noProof/>
                <w:color w:val="000000"/>
                <w:sz w:val="22"/>
                <w:szCs w:val="22"/>
                <w:lang w:val="lt-LT"/>
              </w:rPr>
              <w:t>) (reikalavimas netaikomas tuo atveju, jei medicininių tyrimų duomenys perduodami nenaudojant tarpinio serverio).</w:t>
            </w:r>
          </w:p>
        </w:tc>
        <w:tc>
          <w:tcPr>
            <w:tcW w:w="3396" w:type="dxa"/>
          </w:tcPr>
          <w:p w14:paraId="6EF8D2C3" w14:textId="6292938C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lastRenderedPageBreak/>
              <w:t>1.</w:t>
            </w:r>
            <w:r w:rsidRPr="0075177B">
              <w:rPr>
                <w:rFonts w:ascii="Times New Roman" w:hAnsi="Times New Roman" w:cs="Times New Roman"/>
              </w:rPr>
              <w:tab/>
              <w:t>Aparate įdiegta bevielio ryšio sąsaja, atitinkanti IEEE 802.11n standartą ;</w:t>
            </w:r>
          </w:p>
          <w:p w14:paraId="5ABA7029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2.</w:t>
            </w:r>
            <w:r w:rsidRPr="0075177B">
              <w:rPr>
                <w:rFonts w:ascii="Times New Roman" w:hAnsi="Times New Roman" w:cs="Times New Roman"/>
              </w:rPr>
              <w:tab/>
              <w:t>Aparatas bevieliu tinklu, naudojant DICOM ECG (modality) standartą, perduoda medicininių tyrimų duomenis į LSMU ligoninės Kauno klinikų medicininių tyrimų duomenų archyvavimo sistemą MedDream PACS (atitinkamas tiekėjo  patvirtinimas pridedamas);</w:t>
            </w:r>
          </w:p>
          <w:p w14:paraId="77EDA660" w14:textId="7314AF20" w:rsidR="0084346F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0330FD">
              <w:rPr>
                <w:rFonts w:ascii="Times New Roman" w:hAnsi="Times New Roman" w:cs="Times New Roman"/>
              </w:rPr>
              <w:lastRenderedPageBreak/>
              <w:t>3.</w:t>
            </w:r>
            <w:r w:rsidRPr="000330FD">
              <w:rPr>
                <w:rFonts w:ascii="Times New Roman" w:hAnsi="Times New Roman" w:cs="Times New Roman"/>
              </w:rPr>
              <w:tab/>
              <w:t>Medicininio EKG tyrimo ataskaita pdf formatu  persiunčiama į LSMU ligoninės Kauno klinikų medicininių tyrimų duomenų archyvavimo sistemą MedDream PACS (atitinkamas tiekėjo  patvirtinimas pridedamas);</w:t>
            </w:r>
          </w:p>
          <w:p w14:paraId="35A6DF05" w14:textId="77777777" w:rsidR="00974A73" w:rsidRPr="0075177B" w:rsidRDefault="00974A73" w:rsidP="00867C53">
            <w:pPr>
              <w:rPr>
                <w:rFonts w:ascii="Times New Roman" w:hAnsi="Times New Roman" w:cs="Times New Roman"/>
              </w:rPr>
            </w:pPr>
            <w:r w:rsidRPr="000330FD">
              <w:rPr>
                <w:rFonts w:ascii="Times New Roman" w:hAnsi="Times New Roman" w:cs="Times New Roman"/>
              </w:rPr>
              <w:t>4.</w:t>
            </w:r>
            <w:r w:rsidRPr="000330FD">
              <w:rPr>
                <w:rFonts w:ascii="Times New Roman" w:hAnsi="Times New Roman" w:cs="Times New Roman"/>
              </w:rPr>
              <w:tab/>
              <w:t>Aparatas bevieliu tinklu gauna pacientų sąrašą (DICOM Worklist) iš LSMU ligoninės Kauno klinikų medicininių tyrimų duomenų archyvavimo sistemos MedDream PACS  ( atitinkamas tiekėjo  patvirtinimas pridedamas);</w:t>
            </w:r>
          </w:p>
          <w:p w14:paraId="4697785E" w14:textId="3DC1F486" w:rsidR="00974A73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5. medicininių tyrimų duomenys perduodami nenaudojant tarpinio serverio.</w:t>
            </w:r>
          </w:p>
          <w:p w14:paraId="619C5E02" w14:textId="77777777" w:rsidR="0084346F" w:rsidRDefault="0084346F" w:rsidP="00867C53">
            <w:pPr>
              <w:rPr>
                <w:rFonts w:ascii="Times New Roman" w:hAnsi="Times New Roman" w:cs="Times New Roman"/>
                <w:i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</w:t>
            </w:r>
            <w:r w:rsidR="000330FD">
              <w:rPr>
                <w:rFonts w:ascii="Times New Roman" w:hAnsi="Times New Roman" w:cs="Times New Roman"/>
                <w:i/>
              </w:rPr>
              <w:t>,65,69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  <w:p w14:paraId="2A7F0DEC" w14:textId="6B5DC541" w:rsidR="006C604C" w:rsidRPr="006C604C" w:rsidRDefault="006C604C" w:rsidP="00867C5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604C">
              <w:rPr>
                <w:rFonts w:ascii="Times New Roman" w:hAnsi="Times New Roman" w:cs="Times New Roman"/>
                <w:i/>
              </w:rPr>
              <w:t xml:space="preserve">Patvirtinimas del siūlomo elektrokardiografo.pdf </w:t>
            </w:r>
            <w:r w:rsidRPr="006C604C">
              <w:rPr>
                <w:rFonts w:ascii="Times New Roman" w:hAnsi="Times New Roman" w:cs="Times New Roman"/>
                <w:i/>
                <w:lang w:val="en-US"/>
              </w:rPr>
              <w:t>1 psl.</w:t>
            </w:r>
          </w:p>
        </w:tc>
      </w:tr>
      <w:tr w:rsidR="00974A73" w:rsidRPr="0075177B" w14:paraId="5691211D" w14:textId="77777777" w:rsidTr="00974A73">
        <w:trPr>
          <w:trHeight w:val="578"/>
        </w:trPr>
        <w:tc>
          <w:tcPr>
            <w:tcW w:w="567" w:type="dxa"/>
          </w:tcPr>
          <w:p w14:paraId="7E9E866D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lastRenderedPageBreak/>
              <w:t>11.</w:t>
            </w:r>
          </w:p>
        </w:tc>
        <w:tc>
          <w:tcPr>
            <w:tcW w:w="2977" w:type="dxa"/>
          </w:tcPr>
          <w:p w14:paraId="2298121D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Pacieno duomenų perdavimas</w:t>
            </w:r>
          </w:p>
        </w:tc>
        <w:tc>
          <w:tcPr>
            <w:tcW w:w="3969" w:type="dxa"/>
          </w:tcPr>
          <w:p w14:paraId="3EFBA898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Galimybė skenuoti paciento kodą skeneriu arba prijungus bar kodų skaitytuvą</w:t>
            </w:r>
          </w:p>
        </w:tc>
        <w:tc>
          <w:tcPr>
            <w:tcW w:w="3396" w:type="dxa"/>
          </w:tcPr>
          <w:p w14:paraId="5D1B8C74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Galimybė skenuoti paciento kodą  prijungus bar kodų skaitytuvą</w:t>
            </w:r>
          </w:p>
          <w:p w14:paraId="577FA2B0" w14:textId="581039F4" w:rsidR="00AA17D5" w:rsidRPr="0075177B" w:rsidRDefault="00AA17D5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</w:t>
            </w:r>
            <w:r w:rsidR="00FB6C4A">
              <w:rPr>
                <w:rFonts w:ascii="Times New Roman" w:hAnsi="Times New Roman" w:cs="Times New Roman"/>
                <w:i/>
              </w:rPr>
              <w:t>,2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</w:tc>
      </w:tr>
      <w:tr w:rsidR="00974A73" w:rsidRPr="0075177B" w14:paraId="6EE0422C" w14:textId="77777777" w:rsidTr="00974A73">
        <w:tc>
          <w:tcPr>
            <w:tcW w:w="567" w:type="dxa"/>
          </w:tcPr>
          <w:p w14:paraId="18B033F3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12.</w:t>
            </w:r>
          </w:p>
        </w:tc>
        <w:tc>
          <w:tcPr>
            <w:tcW w:w="2977" w:type="dxa"/>
          </w:tcPr>
          <w:p w14:paraId="3AC59FA9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Aparate instaliuotos programos</w:t>
            </w:r>
          </w:p>
        </w:tc>
        <w:tc>
          <w:tcPr>
            <w:tcW w:w="3969" w:type="dxa"/>
          </w:tcPr>
          <w:p w14:paraId="4A8ADA94" w14:textId="5BF4FC0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Automatinė EKG kreivių interpretacija</w:t>
            </w:r>
          </w:p>
          <w:p w14:paraId="4BF044D8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6" w:type="dxa"/>
          </w:tcPr>
          <w:p w14:paraId="31B2AC09" w14:textId="77777777" w:rsidR="00974A73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Automatinė EKG kreivių interpretacija;  Įdiegtas Glasgow ECG interpretacijos algoritmas</w:t>
            </w:r>
          </w:p>
          <w:p w14:paraId="5B8DED95" w14:textId="14E45229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</w:t>
            </w:r>
            <w:r w:rsidR="00FB6C4A">
              <w:rPr>
                <w:rFonts w:ascii="Times New Roman" w:hAnsi="Times New Roman" w:cs="Times New Roman"/>
                <w:i/>
              </w:rPr>
              <w:t>,2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</w:tc>
      </w:tr>
      <w:tr w:rsidR="00974A73" w:rsidRPr="0075177B" w14:paraId="58B3AEFE" w14:textId="77777777" w:rsidTr="00974A73">
        <w:trPr>
          <w:trHeight w:val="594"/>
        </w:trPr>
        <w:tc>
          <w:tcPr>
            <w:tcW w:w="567" w:type="dxa"/>
          </w:tcPr>
          <w:p w14:paraId="2C57720B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13.</w:t>
            </w:r>
          </w:p>
        </w:tc>
        <w:tc>
          <w:tcPr>
            <w:tcW w:w="2977" w:type="dxa"/>
          </w:tcPr>
          <w:p w14:paraId="31BEE4BE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Širdies susitraukimų dažnio indikacija</w:t>
            </w:r>
          </w:p>
        </w:tc>
        <w:tc>
          <w:tcPr>
            <w:tcW w:w="3969" w:type="dxa"/>
          </w:tcPr>
          <w:p w14:paraId="035A1136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Registraciniame popieriuje užrašoma širdies susitraukimų dažnio skaitinė vertė</w:t>
            </w:r>
          </w:p>
        </w:tc>
        <w:tc>
          <w:tcPr>
            <w:tcW w:w="3396" w:type="dxa"/>
          </w:tcPr>
          <w:p w14:paraId="0CAF9027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Registraciniame popieriuje užrašoma širdies susitraukimų dažnio skaitinė vertė</w:t>
            </w:r>
          </w:p>
          <w:p w14:paraId="31530355" w14:textId="1E46DF98" w:rsidR="005F52DC" w:rsidRPr="0075177B" w:rsidRDefault="005F52DC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</w:t>
            </w:r>
            <w:r>
              <w:rPr>
                <w:rFonts w:ascii="Times New Roman" w:hAnsi="Times New Roman" w:cs="Times New Roman"/>
                <w:i/>
              </w:rPr>
              <w:t xml:space="preserve">47 </w:t>
            </w:r>
            <w:r w:rsidRPr="0084346F">
              <w:rPr>
                <w:rFonts w:ascii="Times New Roman" w:hAnsi="Times New Roman" w:cs="Times New Roman"/>
                <w:i/>
              </w:rPr>
              <w:t>psl.</w:t>
            </w:r>
          </w:p>
        </w:tc>
      </w:tr>
      <w:tr w:rsidR="00974A73" w:rsidRPr="0075177B" w14:paraId="0B4940EE" w14:textId="77777777" w:rsidTr="00974A73">
        <w:tc>
          <w:tcPr>
            <w:tcW w:w="567" w:type="dxa"/>
          </w:tcPr>
          <w:p w14:paraId="004D1B52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14.</w:t>
            </w:r>
          </w:p>
        </w:tc>
        <w:tc>
          <w:tcPr>
            <w:tcW w:w="2977" w:type="dxa"/>
          </w:tcPr>
          <w:p w14:paraId="291DD27C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Nepakankamo elektrodų elektrinio kontakto indikacija</w:t>
            </w:r>
          </w:p>
        </w:tc>
        <w:tc>
          <w:tcPr>
            <w:tcW w:w="3969" w:type="dxa"/>
          </w:tcPr>
          <w:p w14:paraId="7820B3A4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Aparatas turi nepakankamo elektrodų elektrinio kontakto indikaciją</w:t>
            </w:r>
          </w:p>
        </w:tc>
        <w:tc>
          <w:tcPr>
            <w:tcW w:w="3396" w:type="dxa"/>
          </w:tcPr>
          <w:p w14:paraId="35D87285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Aparatas turi nepakankamo elektrodų elektrinio kontakto indikaciją</w:t>
            </w:r>
          </w:p>
          <w:p w14:paraId="19988594" w14:textId="2734BE83" w:rsidR="006329DA" w:rsidRPr="0075177B" w:rsidRDefault="006329DA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 xml:space="preserve">4 dalis_dokumentai.pdf </w:t>
            </w:r>
            <w:r>
              <w:rPr>
                <w:rFonts w:ascii="Times New Roman" w:hAnsi="Times New Roman" w:cs="Times New Roman"/>
                <w:i/>
              </w:rPr>
              <w:t>27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</w:tc>
      </w:tr>
      <w:tr w:rsidR="00974A73" w:rsidRPr="0075177B" w14:paraId="63743A10" w14:textId="77777777" w:rsidTr="00974A73">
        <w:trPr>
          <w:trHeight w:val="576"/>
        </w:trPr>
        <w:tc>
          <w:tcPr>
            <w:tcW w:w="567" w:type="dxa"/>
          </w:tcPr>
          <w:p w14:paraId="144CACDA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15.</w:t>
            </w:r>
          </w:p>
        </w:tc>
        <w:tc>
          <w:tcPr>
            <w:tcW w:w="2977" w:type="dxa"/>
          </w:tcPr>
          <w:p w14:paraId="5C8FD81F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Kardiostimuliatoriaus atpažinimas</w:t>
            </w:r>
          </w:p>
        </w:tc>
        <w:tc>
          <w:tcPr>
            <w:tcW w:w="3969" w:type="dxa"/>
          </w:tcPr>
          <w:p w14:paraId="15630E8E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Aparatas turi kardiostimuliatoriaus atpažinimo funkciją</w:t>
            </w:r>
          </w:p>
        </w:tc>
        <w:tc>
          <w:tcPr>
            <w:tcW w:w="3396" w:type="dxa"/>
          </w:tcPr>
          <w:p w14:paraId="6B1DA593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Aparatas turi kardiostimuliatoriaus atpažinimo funkciją</w:t>
            </w:r>
          </w:p>
          <w:p w14:paraId="143229A4" w14:textId="6B65E040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2279E579" w14:textId="77777777" w:rsidTr="00974A73">
        <w:tc>
          <w:tcPr>
            <w:tcW w:w="567" w:type="dxa"/>
          </w:tcPr>
          <w:p w14:paraId="7CE46E92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16.</w:t>
            </w:r>
          </w:p>
        </w:tc>
        <w:tc>
          <w:tcPr>
            <w:tcW w:w="2977" w:type="dxa"/>
          </w:tcPr>
          <w:p w14:paraId="6272D36B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Apsauga nuo defibriliatoriaus iškrovos</w:t>
            </w:r>
          </w:p>
        </w:tc>
        <w:tc>
          <w:tcPr>
            <w:tcW w:w="3969" w:type="dxa"/>
          </w:tcPr>
          <w:p w14:paraId="6A259DCA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Aparatas apsaugotas nuo defibriliatoriaus iškrovos</w:t>
            </w:r>
          </w:p>
        </w:tc>
        <w:tc>
          <w:tcPr>
            <w:tcW w:w="3396" w:type="dxa"/>
          </w:tcPr>
          <w:p w14:paraId="590C75C2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Aparatas apsaugotas nuo defibriliatoriaus iškrovos</w:t>
            </w:r>
          </w:p>
          <w:p w14:paraId="40233A21" w14:textId="4E0E6FF0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11F02877" w14:textId="77777777" w:rsidTr="00974A73">
        <w:trPr>
          <w:trHeight w:val="2109"/>
        </w:trPr>
        <w:tc>
          <w:tcPr>
            <w:tcW w:w="567" w:type="dxa"/>
          </w:tcPr>
          <w:p w14:paraId="3965127F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lastRenderedPageBreak/>
              <w:t>17.</w:t>
            </w:r>
          </w:p>
        </w:tc>
        <w:tc>
          <w:tcPr>
            <w:tcW w:w="2977" w:type="dxa"/>
          </w:tcPr>
          <w:p w14:paraId="75836D2C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Aparato jungtys/sąsajos, tyrimo duomenų išsaugojimas ir perdavimas</w:t>
            </w:r>
          </w:p>
        </w:tc>
        <w:tc>
          <w:tcPr>
            <w:tcW w:w="3969" w:type="dxa"/>
          </w:tcPr>
          <w:p w14:paraId="4E00256C" w14:textId="77777777" w:rsidR="00974A73" w:rsidRPr="0075177B" w:rsidRDefault="00974A73" w:rsidP="00867C53">
            <w:pPr>
              <w:pStyle w:val="ListParagraph"/>
              <w:numPr>
                <w:ilvl w:val="0"/>
                <w:numId w:val="7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EKG kabelio jungtis;</w:t>
            </w:r>
          </w:p>
          <w:p w14:paraId="76A8848F" w14:textId="77777777" w:rsidR="00974A73" w:rsidRPr="0075177B" w:rsidRDefault="00974A73" w:rsidP="00867C53">
            <w:pPr>
              <w:pStyle w:val="ListParagraph"/>
              <w:numPr>
                <w:ilvl w:val="0"/>
                <w:numId w:val="7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Potencialų išlyginimo jungtis;</w:t>
            </w:r>
          </w:p>
          <w:p w14:paraId="39F26A78" w14:textId="77777777" w:rsidR="00974A73" w:rsidRPr="0075177B" w:rsidRDefault="00974A73" w:rsidP="00867C53">
            <w:pPr>
              <w:pStyle w:val="ListParagraph"/>
              <w:numPr>
                <w:ilvl w:val="0"/>
                <w:numId w:val="7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Bevielio ryšio WLAN (WIFI) sąsaja;</w:t>
            </w:r>
          </w:p>
          <w:p w14:paraId="23EB55A3" w14:textId="60757D65" w:rsidR="00974A73" w:rsidRPr="0075177B" w:rsidRDefault="00974A73" w:rsidP="00867C5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Ne mažiau kaip dvi USB jungtys</w:t>
            </w:r>
          </w:p>
          <w:p w14:paraId="1641121A" w14:textId="77777777" w:rsidR="00974A73" w:rsidRPr="0075177B" w:rsidRDefault="00974A73" w:rsidP="00867C53">
            <w:pPr>
              <w:ind w:left="322"/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arba ne mažiau kaip viena USB jungtis ir ne mažiau kaip viena RS232 jungtis;</w:t>
            </w:r>
          </w:p>
          <w:p w14:paraId="596038A6" w14:textId="77777777" w:rsidR="00974A73" w:rsidRPr="0075177B" w:rsidRDefault="00974A73" w:rsidP="00867C53">
            <w:pPr>
              <w:pStyle w:val="ListParagraph"/>
              <w:numPr>
                <w:ilvl w:val="0"/>
                <w:numId w:val="7"/>
              </w:num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Aparato vidinėje atmintyje išsaugoma ne mažiau kaip 350 EKG įrašų.</w:t>
            </w:r>
          </w:p>
        </w:tc>
        <w:tc>
          <w:tcPr>
            <w:tcW w:w="3396" w:type="dxa"/>
          </w:tcPr>
          <w:p w14:paraId="6897AB7D" w14:textId="77777777" w:rsidR="00974A73" w:rsidRPr="00FB6C4A" w:rsidRDefault="00974A73" w:rsidP="00867C53">
            <w:pPr>
              <w:rPr>
                <w:rFonts w:ascii="Times New Roman" w:hAnsi="Times New Roman" w:cs="Times New Roman"/>
              </w:rPr>
            </w:pPr>
            <w:r w:rsidRPr="00FB6C4A">
              <w:rPr>
                <w:rFonts w:ascii="Times New Roman" w:hAnsi="Times New Roman" w:cs="Times New Roman"/>
              </w:rPr>
              <w:t>1.EKG kabelio jungtis;</w:t>
            </w:r>
          </w:p>
          <w:p w14:paraId="1D9ABCF1" w14:textId="77777777" w:rsidR="00974A73" w:rsidRPr="00FB6C4A" w:rsidRDefault="00974A73" w:rsidP="00867C53">
            <w:pPr>
              <w:rPr>
                <w:rFonts w:ascii="Times New Roman" w:hAnsi="Times New Roman" w:cs="Times New Roman"/>
              </w:rPr>
            </w:pPr>
            <w:r w:rsidRPr="00FB6C4A">
              <w:rPr>
                <w:rFonts w:ascii="Times New Roman" w:hAnsi="Times New Roman" w:cs="Times New Roman"/>
              </w:rPr>
              <w:t>2.Potencialų išlyginimo jungtis;</w:t>
            </w:r>
          </w:p>
          <w:p w14:paraId="544F3DEB" w14:textId="77777777" w:rsidR="00974A73" w:rsidRPr="00FB6C4A" w:rsidRDefault="00974A73" w:rsidP="00867C53">
            <w:pPr>
              <w:rPr>
                <w:rFonts w:ascii="Times New Roman" w:hAnsi="Times New Roman" w:cs="Times New Roman"/>
              </w:rPr>
            </w:pPr>
            <w:r w:rsidRPr="00FB6C4A">
              <w:rPr>
                <w:rFonts w:ascii="Times New Roman" w:hAnsi="Times New Roman" w:cs="Times New Roman"/>
              </w:rPr>
              <w:t>3.Bevielio ryšio WLAN (WIFI) sąsaja;</w:t>
            </w:r>
          </w:p>
          <w:p w14:paraId="7F074E70" w14:textId="77777777" w:rsidR="00974A73" w:rsidRPr="00FB6C4A" w:rsidRDefault="00974A73" w:rsidP="00867C53">
            <w:pPr>
              <w:rPr>
                <w:rFonts w:ascii="Times New Roman" w:hAnsi="Times New Roman" w:cs="Times New Roman"/>
              </w:rPr>
            </w:pPr>
            <w:r w:rsidRPr="00FB6C4A">
              <w:rPr>
                <w:rFonts w:ascii="Times New Roman" w:hAnsi="Times New Roman" w:cs="Times New Roman"/>
              </w:rPr>
              <w:t>4. dvi USB jungtys .</w:t>
            </w:r>
          </w:p>
          <w:p w14:paraId="7FA474DB" w14:textId="77777777" w:rsidR="00974A73" w:rsidRPr="00FB6C4A" w:rsidRDefault="00974A73" w:rsidP="00867C53">
            <w:pPr>
              <w:rPr>
                <w:rFonts w:ascii="Times New Roman" w:hAnsi="Times New Roman" w:cs="Times New Roman"/>
              </w:rPr>
            </w:pPr>
            <w:r w:rsidRPr="00FB6C4A">
              <w:rPr>
                <w:rFonts w:ascii="Times New Roman" w:hAnsi="Times New Roman" w:cs="Times New Roman"/>
              </w:rPr>
              <w:t>5. Aparato vidinėje atmintyje išsaugoma 1500 EKG įrašų</w:t>
            </w:r>
          </w:p>
          <w:p w14:paraId="5B6A23E6" w14:textId="4403FA1E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</w:t>
            </w:r>
            <w:r w:rsidR="00FB6C4A">
              <w:rPr>
                <w:rFonts w:ascii="Times New Roman" w:hAnsi="Times New Roman" w:cs="Times New Roman"/>
                <w:i/>
              </w:rPr>
              <w:t>,22,23,27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</w:tc>
      </w:tr>
      <w:tr w:rsidR="00974A73" w:rsidRPr="0075177B" w14:paraId="235BC278" w14:textId="77777777" w:rsidTr="00974A73">
        <w:trPr>
          <w:trHeight w:val="882"/>
        </w:trPr>
        <w:tc>
          <w:tcPr>
            <w:tcW w:w="567" w:type="dxa"/>
          </w:tcPr>
          <w:p w14:paraId="454D2503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18.</w:t>
            </w:r>
          </w:p>
        </w:tc>
        <w:tc>
          <w:tcPr>
            <w:tcW w:w="2977" w:type="dxa"/>
          </w:tcPr>
          <w:p w14:paraId="3B91BE61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Kanalų pralaidumo juosta (dažninis diapazonas) ne siauresnė už nurodytą</w:t>
            </w:r>
          </w:p>
        </w:tc>
        <w:tc>
          <w:tcPr>
            <w:tcW w:w="3969" w:type="dxa"/>
          </w:tcPr>
          <w:p w14:paraId="6141645B" w14:textId="5B0A83BF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0,05 - 150 Hz</w:t>
            </w:r>
          </w:p>
        </w:tc>
        <w:tc>
          <w:tcPr>
            <w:tcW w:w="3396" w:type="dxa"/>
          </w:tcPr>
          <w:p w14:paraId="18136DE6" w14:textId="77777777" w:rsidR="00974A73" w:rsidRDefault="00974A73" w:rsidP="00867C5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0,01-350 Hz</w:t>
            </w:r>
          </w:p>
          <w:p w14:paraId="24B3DE16" w14:textId="3C6BC0BC" w:rsidR="00AA17D5" w:rsidRPr="0075177B" w:rsidRDefault="00AA17D5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48DF69E4" w14:textId="77777777" w:rsidTr="00974A73">
        <w:tc>
          <w:tcPr>
            <w:tcW w:w="567" w:type="dxa"/>
          </w:tcPr>
          <w:p w14:paraId="12402C38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19.</w:t>
            </w:r>
          </w:p>
        </w:tc>
        <w:tc>
          <w:tcPr>
            <w:tcW w:w="2977" w:type="dxa"/>
          </w:tcPr>
          <w:p w14:paraId="42ED23C8" w14:textId="3D6D1552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EKG signalo diskretizavimo dažnis (kanalui)</w:t>
            </w:r>
          </w:p>
        </w:tc>
        <w:tc>
          <w:tcPr>
            <w:tcW w:w="3969" w:type="dxa"/>
          </w:tcPr>
          <w:p w14:paraId="1E82756B" w14:textId="1CD7C9F3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Ne mažiau kaip 500 Hz</w:t>
            </w:r>
          </w:p>
        </w:tc>
        <w:tc>
          <w:tcPr>
            <w:tcW w:w="3396" w:type="dxa"/>
          </w:tcPr>
          <w:p w14:paraId="4C092BF7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1000 Hz</w:t>
            </w:r>
          </w:p>
          <w:p w14:paraId="0DDF4179" w14:textId="16E886D6" w:rsidR="00AA17D5" w:rsidRPr="0075177B" w:rsidRDefault="00AA17D5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25305E2D" w14:textId="77777777" w:rsidTr="00974A73">
        <w:tc>
          <w:tcPr>
            <w:tcW w:w="567" w:type="dxa"/>
          </w:tcPr>
          <w:p w14:paraId="3DEE2CBD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20.</w:t>
            </w:r>
          </w:p>
        </w:tc>
        <w:tc>
          <w:tcPr>
            <w:tcW w:w="2977" w:type="dxa"/>
          </w:tcPr>
          <w:p w14:paraId="7537317D" w14:textId="1D6B3CFB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Įėjimo varža</w:t>
            </w:r>
          </w:p>
        </w:tc>
        <w:tc>
          <w:tcPr>
            <w:tcW w:w="3969" w:type="dxa"/>
          </w:tcPr>
          <w:p w14:paraId="617278A7" w14:textId="77777777" w:rsidR="00974A73" w:rsidRPr="0075177B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Ne mažiau kaip 50 M</w:t>
            </w:r>
            <w:r w:rsidRPr="0075177B">
              <w:rPr>
                <w:rFonts w:ascii="Times New Roman" w:hAnsi="Times New Roman" w:cs="Times New Roman"/>
                <w:color w:val="000000"/>
              </w:rPr>
              <w:sym w:font="Symbol" w:char="F057"/>
            </w:r>
          </w:p>
        </w:tc>
        <w:tc>
          <w:tcPr>
            <w:tcW w:w="3396" w:type="dxa"/>
          </w:tcPr>
          <w:p w14:paraId="2B9C635F" w14:textId="77777777" w:rsidR="00974A73" w:rsidRDefault="00974A73" w:rsidP="00867C5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</w:rPr>
              <w:t xml:space="preserve">≥60 </w:t>
            </w:r>
            <w:r w:rsidRPr="0075177B">
              <w:rPr>
                <w:rFonts w:ascii="Times New Roman" w:hAnsi="Times New Roman" w:cs="Times New Roman"/>
                <w:color w:val="000000"/>
              </w:rPr>
              <w:t>M</w:t>
            </w:r>
            <w:r w:rsidRPr="0075177B">
              <w:rPr>
                <w:rFonts w:ascii="Times New Roman" w:hAnsi="Times New Roman" w:cs="Times New Roman"/>
                <w:color w:val="000000"/>
              </w:rPr>
              <w:sym w:font="Symbol" w:char="F057"/>
            </w:r>
          </w:p>
          <w:p w14:paraId="7F8B7C66" w14:textId="299CEF02" w:rsidR="0084346F" w:rsidRPr="0075177B" w:rsidRDefault="0084346F" w:rsidP="00867C5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3D8CD3E2" w14:textId="77777777" w:rsidTr="00974A73">
        <w:trPr>
          <w:trHeight w:val="1284"/>
        </w:trPr>
        <w:tc>
          <w:tcPr>
            <w:tcW w:w="567" w:type="dxa"/>
          </w:tcPr>
          <w:p w14:paraId="4B99A768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21.</w:t>
            </w:r>
          </w:p>
        </w:tc>
        <w:tc>
          <w:tcPr>
            <w:tcW w:w="2977" w:type="dxa"/>
          </w:tcPr>
          <w:p w14:paraId="60B8306C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Aparato naudojami elektros maitinimo šaltiniai</w:t>
            </w:r>
          </w:p>
        </w:tc>
        <w:tc>
          <w:tcPr>
            <w:tcW w:w="3969" w:type="dxa"/>
          </w:tcPr>
          <w:p w14:paraId="152691CD" w14:textId="77777777" w:rsidR="00974A73" w:rsidRPr="0075177B" w:rsidRDefault="00974A73" w:rsidP="00974A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230 V, 50 Hz el. tinklas;</w:t>
            </w:r>
          </w:p>
          <w:p w14:paraId="03B434E7" w14:textId="77777777" w:rsidR="00974A73" w:rsidRPr="0075177B" w:rsidRDefault="00974A73" w:rsidP="00974A7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Vidinis akumuliatoriaus, užtikrinantis ne mažiau kaip 4 val. trukmės aparato darbą (nenaudojant spausdinimo) arba ne mažiau 430 automatinių 5 s (arba lygiaverčių) įrašų.</w:t>
            </w:r>
          </w:p>
        </w:tc>
        <w:tc>
          <w:tcPr>
            <w:tcW w:w="3396" w:type="dxa"/>
          </w:tcPr>
          <w:p w14:paraId="685B11CF" w14:textId="77777777" w:rsidR="00974A73" w:rsidRPr="0075177B" w:rsidRDefault="00974A73" w:rsidP="00974A73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100-240 V, 50 Hz el. tinklas;</w:t>
            </w:r>
          </w:p>
          <w:p w14:paraId="5C27CBC6" w14:textId="77777777" w:rsidR="00974A73" w:rsidRDefault="00974A73" w:rsidP="00974A7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2.Vidinis akumuliatoriaus, užtikrinantis 10,5 val. aparato darbą (nenaudojant spausdinimo).</w:t>
            </w:r>
          </w:p>
          <w:p w14:paraId="335E23B6" w14:textId="7DC15D6B" w:rsidR="00AA17D5" w:rsidRPr="0075177B" w:rsidRDefault="00AA17D5" w:rsidP="00974A7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7DC02AA7" w14:textId="77777777" w:rsidTr="00974A73">
        <w:trPr>
          <w:trHeight w:val="338"/>
        </w:trPr>
        <w:tc>
          <w:tcPr>
            <w:tcW w:w="567" w:type="dxa"/>
          </w:tcPr>
          <w:p w14:paraId="5EA96BFA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22.</w:t>
            </w:r>
          </w:p>
        </w:tc>
        <w:tc>
          <w:tcPr>
            <w:tcW w:w="2977" w:type="dxa"/>
          </w:tcPr>
          <w:p w14:paraId="24A03EB9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Dezinfekcija ir valymas</w:t>
            </w:r>
          </w:p>
        </w:tc>
        <w:tc>
          <w:tcPr>
            <w:tcW w:w="3969" w:type="dxa"/>
          </w:tcPr>
          <w:p w14:paraId="3292FE13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Aparatas atsparus dezinfekavimo priemonėms</w:t>
            </w:r>
          </w:p>
        </w:tc>
        <w:tc>
          <w:tcPr>
            <w:tcW w:w="3396" w:type="dxa"/>
          </w:tcPr>
          <w:p w14:paraId="65FF847E" w14:textId="77777777" w:rsidR="00974A73" w:rsidRDefault="00974A73" w:rsidP="00974A7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Atsparus dezinfekavimo priemonėms</w:t>
            </w:r>
          </w:p>
          <w:p w14:paraId="4C29E197" w14:textId="53987DDF" w:rsidR="007B74A0" w:rsidRPr="0075177B" w:rsidRDefault="007B74A0" w:rsidP="00974A7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</w:t>
            </w:r>
            <w:r>
              <w:rPr>
                <w:rFonts w:ascii="Times New Roman" w:hAnsi="Times New Roman" w:cs="Times New Roman"/>
                <w:i/>
              </w:rPr>
              <w:t>09,110</w:t>
            </w:r>
            <w:r w:rsidR="00F10950">
              <w:rPr>
                <w:rFonts w:ascii="Times New Roman" w:hAnsi="Times New Roman" w:cs="Times New Roman"/>
                <w:i/>
              </w:rPr>
              <w:t>,112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</w:tc>
      </w:tr>
      <w:tr w:rsidR="00974A73" w:rsidRPr="0075177B" w14:paraId="48B0C326" w14:textId="77777777" w:rsidTr="00974A73">
        <w:tc>
          <w:tcPr>
            <w:tcW w:w="567" w:type="dxa"/>
          </w:tcPr>
          <w:p w14:paraId="50314FD7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23.</w:t>
            </w:r>
          </w:p>
        </w:tc>
        <w:tc>
          <w:tcPr>
            <w:tcW w:w="2977" w:type="dxa"/>
          </w:tcPr>
          <w:p w14:paraId="0ED0B8A9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Aparato svoris (be prijungiamų išorinių priedų)</w:t>
            </w:r>
          </w:p>
        </w:tc>
        <w:tc>
          <w:tcPr>
            <w:tcW w:w="3969" w:type="dxa"/>
          </w:tcPr>
          <w:p w14:paraId="7848DECB" w14:textId="057099C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Ne daugiau kaip 5,8 kg</w:t>
            </w:r>
          </w:p>
        </w:tc>
        <w:tc>
          <w:tcPr>
            <w:tcW w:w="3396" w:type="dxa"/>
          </w:tcPr>
          <w:p w14:paraId="5D994F9E" w14:textId="77777777" w:rsidR="00974A73" w:rsidRDefault="00974A73" w:rsidP="00974A7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3,7 kg</w:t>
            </w:r>
          </w:p>
          <w:p w14:paraId="1E9802D1" w14:textId="5D903FB5" w:rsidR="0019021A" w:rsidRPr="0075177B" w:rsidRDefault="0019021A" w:rsidP="00974A7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 psl.</w:t>
            </w:r>
          </w:p>
        </w:tc>
      </w:tr>
      <w:tr w:rsidR="00974A73" w:rsidRPr="0075177B" w14:paraId="3D8CC72C" w14:textId="77777777" w:rsidTr="00974A73">
        <w:trPr>
          <w:trHeight w:val="2293"/>
        </w:trPr>
        <w:tc>
          <w:tcPr>
            <w:tcW w:w="567" w:type="dxa"/>
          </w:tcPr>
          <w:p w14:paraId="403B5DA0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24.</w:t>
            </w:r>
          </w:p>
        </w:tc>
        <w:tc>
          <w:tcPr>
            <w:tcW w:w="2977" w:type="dxa"/>
          </w:tcPr>
          <w:p w14:paraId="40838E47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Komplektacija:</w:t>
            </w:r>
          </w:p>
        </w:tc>
        <w:tc>
          <w:tcPr>
            <w:tcW w:w="3969" w:type="dxa"/>
          </w:tcPr>
          <w:p w14:paraId="11F61AC1" w14:textId="77777777" w:rsidR="00974A73" w:rsidRPr="0075177B" w:rsidRDefault="00974A73" w:rsidP="00974A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Paciento kabelis su apsauga nuo defibriliacijos iškrovos - 1vnt.;</w:t>
            </w:r>
          </w:p>
          <w:p w14:paraId="296D133D" w14:textId="77777777" w:rsidR="00974A73" w:rsidRPr="0075177B" w:rsidRDefault="00974A73" w:rsidP="00974A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Krūtininiai elektrodai - 6 vnt.;</w:t>
            </w:r>
          </w:p>
          <w:p w14:paraId="5887DCAE" w14:textId="77777777" w:rsidR="00974A73" w:rsidRPr="0075177B" w:rsidRDefault="00974A73" w:rsidP="00974A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 xml:space="preserve">Galūniniai elektrodai - 4 vnt.; </w:t>
            </w:r>
          </w:p>
          <w:p w14:paraId="6F29F106" w14:textId="77777777" w:rsidR="00974A73" w:rsidRPr="0075177B" w:rsidRDefault="00974A73" w:rsidP="00974A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EKG gelis – 1 flakonas;</w:t>
            </w:r>
          </w:p>
          <w:p w14:paraId="37107003" w14:textId="77777777" w:rsidR="00974A73" w:rsidRPr="0075177B" w:rsidRDefault="00974A73" w:rsidP="00974A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Registracinis popierius – 10 pakelių;</w:t>
            </w:r>
          </w:p>
          <w:p w14:paraId="0CA5EE3F" w14:textId="77777777" w:rsidR="00974A73" w:rsidRPr="0075177B" w:rsidRDefault="00974A73" w:rsidP="00974A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 xml:space="preserve">Specialus elektrokardiografo transportavimo vežimėlis (arba mobilus stovas) su EKG kabelio laikikliu. </w:t>
            </w:r>
          </w:p>
        </w:tc>
        <w:tc>
          <w:tcPr>
            <w:tcW w:w="3396" w:type="dxa"/>
          </w:tcPr>
          <w:p w14:paraId="067A50C7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1.Paciento kabelis su apsauga nuo defibriliacijos iškrovos - 1vnt.</w:t>
            </w:r>
          </w:p>
          <w:p w14:paraId="1D798F8D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2.Krūtininiai elektrodai - 6 vnt.</w:t>
            </w:r>
          </w:p>
          <w:p w14:paraId="5B84E2F9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 xml:space="preserve">3.Galūniniai elektrodai - 4 vnt. </w:t>
            </w:r>
          </w:p>
          <w:p w14:paraId="140440A1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2173E5">
              <w:rPr>
                <w:rFonts w:ascii="Times New Roman" w:hAnsi="Times New Roman" w:cs="Times New Roman"/>
                <w:color w:val="000000"/>
              </w:rPr>
              <w:t>4.EKG gelis – 1 flakonas</w:t>
            </w:r>
          </w:p>
          <w:p w14:paraId="02300F9F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5.Registracinis popierius – 10 vnt</w:t>
            </w:r>
          </w:p>
          <w:p w14:paraId="286FBEAB" w14:textId="77777777" w:rsidR="00974A73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0570D7">
              <w:rPr>
                <w:rFonts w:ascii="Times New Roman" w:hAnsi="Times New Roman" w:cs="Times New Roman"/>
                <w:color w:val="000000"/>
              </w:rPr>
              <w:t>6.Specialus aparato transportavimo vežimėlis su EKG kabelio laikikliu</w:t>
            </w:r>
          </w:p>
          <w:p w14:paraId="54B1A17B" w14:textId="2359D042" w:rsidR="0084346F" w:rsidRPr="0075177B" w:rsidRDefault="0084346F" w:rsidP="00974A7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</w:t>
            </w:r>
            <w:r w:rsidR="00F10950">
              <w:rPr>
                <w:rFonts w:ascii="Times New Roman" w:hAnsi="Times New Roman" w:cs="Times New Roman"/>
                <w:i/>
              </w:rPr>
              <w:t>,156,158,159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</w:tc>
      </w:tr>
      <w:tr w:rsidR="00974A73" w:rsidRPr="0075177B" w14:paraId="0975B5BC" w14:textId="77777777" w:rsidTr="00974A73">
        <w:tc>
          <w:tcPr>
            <w:tcW w:w="567" w:type="dxa"/>
          </w:tcPr>
          <w:p w14:paraId="5CC1B481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25.</w:t>
            </w:r>
          </w:p>
        </w:tc>
        <w:tc>
          <w:tcPr>
            <w:tcW w:w="2977" w:type="dxa"/>
          </w:tcPr>
          <w:p w14:paraId="0E36AAAF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Garantinis laikotarpis</w:t>
            </w:r>
          </w:p>
        </w:tc>
        <w:tc>
          <w:tcPr>
            <w:tcW w:w="3969" w:type="dxa"/>
          </w:tcPr>
          <w:p w14:paraId="623EABAD" w14:textId="77777777" w:rsidR="00974A73" w:rsidRPr="0075177B" w:rsidRDefault="00974A73" w:rsidP="00974A73">
            <w:pPr>
              <w:pStyle w:val="ListParagraph"/>
              <w:numPr>
                <w:ilvl w:val="0"/>
                <w:numId w:val="12"/>
              </w:numPr>
              <w:ind w:left="320" w:hanging="320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Ne mažiau 36 mėn. aparatui;</w:t>
            </w:r>
          </w:p>
          <w:p w14:paraId="194CFD38" w14:textId="77777777" w:rsidR="00974A73" w:rsidRPr="0075177B" w:rsidRDefault="00974A73" w:rsidP="00974A73">
            <w:pPr>
              <w:pStyle w:val="ListParagraph"/>
              <w:numPr>
                <w:ilvl w:val="0"/>
                <w:numId w:val="12"/>
              </w:numPr>
              <w:ind w:left="320" w:hanging="320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75177B">
              <w:rPr>
                <w:noProof/>
                <w:color w:val="000000"/>
                <w:sz w:val="22"/>
                <w:szCs w:val="22"/>
                <w:lang w:val="lt-LT"/>
              </w:rPr>
              <w:t>Ne mažiau 12 mėn. EKG kabeliui ir elektrodams.</w:t>
            </w:r>
          </w:p>
        </w:tc>
        <w:tc>
          <w:tcPr>
            <w:tcW w:w="3396" w:type="dxa"/>
          </w:tcPr>
          <w:p w14:paraId="48A69727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1. 36 mėn. Aparatui;</w:t>
            </w:r>
          </w:p>
          <w:p w14:paraId="54869550" w14:textId="77777777" w:rsidR="00974A73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Fonts w:ascii="Times New Roman" w:hAnsi="Times New Roman" w:cs="Times New Roman"/>
                <w:color w:val="000000"/>
              </w:rPr>
              <w:t>2. 12 mėn. EKG kabeliui ir elektrodams.</w:t>
            </w:r>
          </w:p>
          <w:p w14:paraId="399AFA00" w14:textId="7DBF8524" w:rsidR="008B20BD" w:rsidRPr="008B20BD" w:rsidRDefault="008B20BD" w:rsidP="00974A73">
            <w:pPr>
              <w:rPr>
                <w:rFonts w:ascii="Times New Roman" w:hAnsi="Times New Roman" w:cs="Times New Roman"/>
                <w:i/>
              </w:rPr>
            </w:pPr>
            <w:r w:rsidRPr="008B20BD">
              <w:rPr>
                <w:rFonts w:ascii="Times New Roman" w:hAnsi="Times New Roman" w:cs="Times New Roman"/>
                <w:i/>
              </w:rPr>
              <w:t>Patvirtinimas.pdf 1 psl.</w:t>
            </w:r>
          </w:p>
        </w:tc>
      </w:tr>
      <w:tr w:rsidR="00974A73" w:rsidRPr="0075177B" w14:paraId="415A6EB3" w14:textId="77777777" w:rsidTr="001F5229">
        <w:trPr>
          <w:trHeight w:val="1073"/>
        </w:trPr>
        <w:tc>
          <w:tcPr>
            <w:tcW w:w="567" w:type="dxa"/>
          </w:tcPr>
          <w:p w14:paraId="03C997B6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26.</w:t>
            </w:r>
          </w:p>
        </w:tc>
        <w:tc>
          <w:tcPr>
            <w:tcW w:w="2977" w:type="dxa"/>
          </w:tcPr>
          <w:p w14:paraId="67CDCD3F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Style w:val="Bodytext85ptSpacing0pt"/>
                <w:rFonts w:eastAsiaTheme="minorHAnsi"/>
                <w:sz w:val="22"/>
                <w:szCs w:val="22"/>
              </w:rPr>
              <w:t>Žymėjimas CE ženklu</w:t>
            </w:r>
          </w:p>
        </w:tc>
        <w:tc>
          <w:tcPr>
            <w:tcW w:w="3969" w:type="dxa"/>
          </w:tcPr>
          <w:p w14:paraId="5D47E990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</w:rPr>
            </w:pPr>
            <w:r w:rsidRPr="0075177B">
              <w:rPr>
                <w:rStyle w:val="Bodytext85ptSpacing0pt"/>
                <w:rFonts w:eastAsiaTheme="minorHAnsi"/>
                <w:sz w:val="22"/>
                <w:szCs w:val="22"/>
              </w:rPr>
              <w:t>Būtinas (</w:t>
            </w:r>
            <w:r w:rsidRPr="0075177B">
              <w:rPr>
                <w:rStyle w:val="Bodytext85ptSpacing0pt"/>
                <w:rFonts w:eastAsiaTheme="minorHAnsi"/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75177B">
              <w:rPr>
                <w:rStyle w:val="Bodytext85ptSpacing0pt"/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0FEA" w14:textId="77777777" w:rsidR="00974A73" w:rsidRDefault="00974A73" w:rsidP="00974A7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CE sertifikatas</w:t>
            </w:r>
          </w:p>
          <w:p w14:paraId="2AD826EF" w14:textId="1ADAD78D" w:rsidR="00870C7F" w:rsidRPr="0075177B" w:rsidRDefault="00870C7F" w:rsidP="00974A73">
            <w:pPr>
              <w:rPr>
                <w:rFonts w:ascii="Times New Roman" w:hAnsi="Times New Roman" w:cs="Times New Roman"/>
              </w:rPr>
            </w:pPr>
            <w:r w:rsidRPr="0084346F">
              <w:rPr>
                <w:rFonts w:ascii="Times New Roman" w:hAnsi="Times New Roman" w:cs="Times New Roman"/>
                <w:i/>
              </w:rPr>
              <w:t>4 dalis_dokumentai.pdf 1</w:t>
            </w:r>
            <w:r>
              <w:rPr>
                <w:rFonts w:ascii="Times New Roman" w:hAnsi="Times New Roman" w:cs="Times New Roman"/>
                <w:i/>
              </w:rPr>
              <w:t>62</w:t>
            </w:r>
            <w:r w:rsidR="00223647">
              <w:rPr>
                <w:rFonts w:ascii="Times New Roman" w:hAnsi="Times New Roman" w:cs="Times New Roman"/>
                <w:i/>
              </w:rPr>
              <w:t>-168</w:t>
            </w:r>
            <w:r w:rsidRPr="0084346F">
              <w:rPr>
                <w:rFonts w:ascii="Times New Roman" w:hAnsi="Times New Roman" w:cs="Times New Roman"/>
                <w:i/>
              </w:rPr>
              <w:t xml:space="preserve"> psl.</w:t>
            </w:r>
          </w:p>
        </w:tc>
      </w:tr>
      <w:tr w:rsidR="00974A73" w:rsidRPr="0075177B" w14:paraId="5CAD44C5" w14:textId="77777777" w:rsidTr="001F5229">
        <w:trPr>
          <w:trHeight w:val="5397"/>
        </w:trPr>
        <w:tc>
          <w:tcPr>
            <w:tcW w:w="567" w:type="dxa"/>
          </w:tcPr>
          <w:p w14:paraId="455594A1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lastRenderedPageBreak/>
              <w:t>27.</w:t>
            </w:r>
          </w:p>
        </w:tc>
        <w:tc>
          <w:tcPr>
            <w:tcW w:w="2977" w:type="dxa"/>
          </w:tcPr>
          <w:p w14:paraId="7F33C8E3" w14:textId="77777777" w:rsidR="00974A73" w:rsidRPr="0075177B" w:rsidRDefault="00974A73" w:rsidP="00974A73">
            <w:pPr>
              <w:rPr>
                <w:rStyle w:val="Bodytext85ptSpacing0pt"/>
                <w:rFonts w:eastAsiaTheme="minorHAnsi"/>
                <w:sz w:val="22"/>
                <w:szCs w:val="22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 xml:space="preserve">Kartu su aparatu pateikiama dokumentacija </w:t>
            </w:r>
          </w:p>
        </w:tc>
        <w:tc>
          <w:tcPr>
            <w:tcW w:w="3969" w:type="dxa"/>
          </w:tcPr>
          <w:p w14:paraId="2B0AEA2F" w14:textId="77777777" w:rsidR="00974A73" w:rsidRPr="0075177B" w:rsidRDefault="00974A73" w:rsidP="00974A73">
            <w:pPr>
              <w:rPr>
                <w:rFonts w:ascii="Times New Roman" w:eastAsia="Times New Roman" w:hAnsi="Times New Roman" w:cs="Times New Roman"/>
              </w:rPr>
            </w:pPr>
            <w:r w:rsidRPr="0075177B">
              <w:rPr>
                <w:rFonts w:ascii="Times New Roman" w:eastAsia="Times New Roman" w:hAnsi="Times New Roman" w:cs="Times New Roman"/>
              </w:rPr>
              <w:t xml:space="preserve">1. Naudojimo instrukcija lietuvių ir anglų kalba; </w:t>
            </w:r>
          </w:p>
          <w:p w14:paraId="5CC6C4D2" w14:textId="77777777" w:rsidR="00974A73" w:rsidRPr="0075177B" w:rsidRDefault="00974A73" w:rsidP="00974A73">
            <w:pPr>
              <w:rPr>
                <w:rFonts w:ascii="Times New Roman" w:eastAsia="Times New Roman" w:hAnsi="Times New Roman" w:cs="Times New Roman"/>
              </w:rPr>
            </w:pPr>
            <w:r w:rsidRPr="0075177B">
              <w:rPr>
                <w:rFonts w:ascii="Times New Roman" w:eastAsia="Times New Roman" w:hAnsi="Times New Roman" w:cs="Times New Roman"/>
              </w:rPr>
              <w:t>2. Serviso dokumentacija lietuvių arba anglų kalba:</w:t>
            </w:r>
          </w:p>
          <w:p w14:paraId="50799706" w14:textId="77777777" w:rsidR="00974A73" w:rsidRPr="0075177B" w:rsidRDefault="00974A73" w:rsidP="00974A73">
            <w:pPr>
              <w:numPr>
                <w:ilvl w:val="1"/>
                <w:numId w:val="18"/>
              </w:numPr>
              <w:ind w:right="-108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63A3A488" w14:textId="77777777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Instaliavimo instrukcijos;</w:t>
            </w:r>
          </w:p>
          <w:p w14:paraId="17EBF011" w14:textId="77777777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Funkcionalumo patikrinimo instrukcijos;</w:t>
            </w:r>
          </w:p>
          <w:p w14:paraId="51657CEA" w14:textId="77777777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Aptarnavimo instrukcijos;</w:t>
            </w:r>
          </w:p>
          <w:p w14:paraId="3D75F473" w14:textId="77777777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Gedimų nustatymo instrukcijos;</w:t>
            </w:r>
          </w:p>
          <w:p w14:paraId="712FB8A4" w14:textId="77777777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Išardymo-surinkimo instrukcijos;</w:t>
            </w:r>
          </w:p>
          <w:p w14:paraId="4ECB55C0" w14:textId="77777777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Atsarginių dalių katalogas;</w:t>
            </w:r>
          </w:p>
          <w:p w14:paraId="69A58F6C" w14:textId="77777777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7E4F672E" w14:textId="77777777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</w:rPr>
              <w:t>Derinimo/kalibravimo instrukcijos (</w:t>
            </w:r>
            <w:r w:rsidRPr="0075177B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75177B">
              <w:rPr>
                <w:rFonts w:ascii="Times New Roman" w:hAnsi="Times New Roman" w:cs="Times New Roman"/>
              </w:rPr>
              <w:t>);</w:t>
            </w:r>
          </w:p>
          <w:p w14:paraId="138CA616" w14:textId="7FB92F10" w:rsidR="00974A73" w:rsidRPr="0075177B" w:rsidRDefault="00974A73" w:rsidP="00974A73">
            <w:pPr>
              <w:numPr>
                <w:ilvl w:val="1"/>
                <w:numId w:val="18"/>
              </w:numPr>
              <w:ind w:left="402" w:right="-108" w:firstLine="0"/>
              <w:contextualSpacing/>
              <w:rPr>
                <w:rStyle w:val="Bodytext85ptSpacing0pt"/>
                <w:rFonts w:eastAsiaTheme="minorHAnsi"/>
                <w:color w:val="auto"/>
                <w:spacing w:val="0"/>
                <w:sz w:val="22"/>
                <w:szCs w:val="22"/>
                <w:lang w:eastAsia="en-US" w:bidi="ar-SA"/>
              </w:rPr>
            </w:pPr>
            <w:r w:rsidRPr="0075177B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75177B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75177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758" w14:textId="77777777" w:rsidR="00974A73" w:rsidRPr="0075177B" w:rsidRDefault="00974A73" w:rsidP="00974A73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Naudojimo instrukcija lietuvių kalba;</w:t>
            </w:r>
          </w:p>
          <w:p w14:paraId="3E1D5EEC" w14:textId="77777777" w:rsidR="00974A73" w:rsidRPr="0075177B" w:rsidRDefault="00974A73" w:rsidP="00974A73">
            <w:pPr>
              <w:pStyle w:val="ListParagraph"/>
              <w:numPr>
                <w:ilvl w:val="0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Serviso dokumentacija anglų kalba:</w:t>
            </w:r>
          </w:p>
          <w:p w14:paraId="07CF696A" w14:textId="48F9FEF8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struktūrinė schema ir atskirų blokų funkcijų aprašymas;</w:t>
            </w:r>
          </w:p>
          <w:p w14:paraId="3B0BCDA4" w14:textId="77777777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instaliavimo instrukcijos;</w:t>
            </w:r>
          </w:p>
          <w:p w14:paraId="4EDCE704" w14:textId="77777777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funkcionalumo patikrinimo instrukcijos;</w:t>
            </w:r>
          </w:p>
          <w:p w14:paraId="0B976783" w14:textId="77777777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aptarnavimo instrukcijos;</w:t>
            </w:r>
          </w:p>
          <w:p w14:paraId="4A6AC503" w14:textId="77777777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gedimų nustatymo instrukcijos;</w:t>
            </w:r>
          </w:p>
          <w:p w14:paraId="7D14D54F" w14:textId="77777777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išardymo-surinkimo instrukcijos;</w:t>
            </w:r>
          </w:p>
          <w:p w14:paraId="23483402" w14:textId="77777777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atsarginių dalių katalogas;</w:t>
            </w:r>
          </w:p>
          <w:p w14:paraId="23FFF164" w14:textId="77777777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periodinio techninės būklės tikrinimo instrukcijos;</w:t>
            </w:r>
          </w:p>
          <w:p w14:paraId="2CDC59CD" w14:textId="77777777" w:rsidR="00974A73" w:rsidRPr="0075177B" w:rsidRDefault="00974A73" w:rsidP="00974A73">
            <w:pPr>
              <w:pStyle w:val="ListParagraph"/>
              <w:numPr>
                <w:ilvl w:val="1"/>
                <w:numId w:val="20"/>
              </w:numPr>
              <w:spacing w:after="40"/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</w:pPr>
            <w:r w:rsidRPr="0075177B">
              <w:rPr>
                <w:noProof/>
                <w:color w:val="000000"/>
                <w:spacing w:val="3"/>
                <w:sz w:val="22"/>
                <w:szCs w:val="22"/>
                <w:lang w:val="lt-LT" w:bidi="lt-LT"/>
              </w:rPr>
              <w:t>derinimo/kalibravimo instrukcijos  nenumatytos siūlomos įrangos gamintojo;</w:t>
            </w:r>
          </w:p>
          <w:p w14:paraId="15CC60E1" w14:textId="1C6DEA76" w:rsidR="00974A73" w:rsidRPr="0075177B" w:rsidRDefault="00974A73" w:rsidP="00974A7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 xml:space="preserve"> serviso slaptažodis  b), instaliavimui pateikiamas instrukcijoje</w:t>
            </w:r>
          </w:p>
        </w:tc>
      </w:tr>
      <w:tr w:rsidR="00974A73" w:rsidRPr="0075177B" w14:paraId="17C8935B" w14:textId="77777777" w:rsidTr="001F5229">
        <w:trPr>
          <w:trHeight w:val="590"/>
        </w:trPr>
        <w:tc>
          <w:tcPr>
            <w:tcW w:w="567" w:type="dxa"/>
          </w:tcPr>
          <w:p w14:paraId="7E3419C5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28.</w:t>
            </w:r>
          </w:p>
        </w:tc>
        <w:tc>
          <w:tcPr>
            <w:tcW w:w="2977" w:type="dxa"/>
          </w:tcPr>
          <w:p w14:paraId="2FCDA376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Vartotojų apmokymas</w:t>
            </w:r>
          </w:p>
          <w:p w14:paraId="7F04BA4F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</w:p>
        </w:tc>
        <w:tc>
          <w:tcPr>
            <w:tcW w:w="3969" w:type="dxa"/>
          </w:tcPr>
          <w:p w14:paraId="736C5DBC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Vartotojų apmokymas naudoti įrangą įskaičiuotas į pasiūlymo kainą.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B03" w14:textId="3FC8744E" w:rsidR="00974A73" w:rsidRPr="0075177B" w:rsidRDefault="00974A73" w:rsidP="00974A7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Vartotojų apmokymas naudoti įrangą įskaičiuotas į pasiūlymo kainą.</w:t>
            </w:r>
          </w:p>
        </w:tc>
      </w:tr>
      <w:tr w:rsidR="00974A73" w:rsidRPr="0075177B" w14:paraId="47242F07" w14:textId="77777777" w:rsidTr="001F5229">
        <w:trPr>
          <w:trHeight w:val="1075"/>
        </w:trPr>
        <w:tc>
          <w:tcPr>
            <w:tcW w:w="567" w:type="dxa"/>
          </w:tcPr>
          <w:p w14:paraId="04C9C58E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29.</w:t>
            </w:r>
          </w:p>
        </w:tc>
        <w:tc>
          <w:tcPr>
            <w:tcW w:w="2977" w:type="dxa"/>
          </w:tcPr>
          <w:p w14:paraId="4BAC949A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Techninio personalo apmokymas</w:t>
            </w:r>
          </w:p>
        </w:tc>
        <w:tc>
          <w:tcPr>
            <w:tcW w:w="3969" w:type="dxa"/>
          </w:tcPr>
          <w:p w14:paraId="36CDC4BE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CFA" w14:textId="08229A19" w:rsidR="00974A73" w:rsidRPr="0075177B" w:rsidRDefault="00974A73" w:rsidP="00974A7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</w:tr>
      <w:tr w:rsidR="00974A73" w:rsidRPr="0075177B" w14:paraId="16AAAF71" w14:textId="77777777" w:rsidTr="001F5229">
        <w:trPr>
          <w:trHeight w:val="1330"/>
        </w:trPr>
        <w:tc>
          <w:tcPr>
            <w:tcW w:w="567" w:type="dxa"/>
          </w:tcPr>
          <w:p w14:paraId="522CFFD3" w14:textId="77777777" w:rsidR="00974A73" w:rsidRPr="0075177B" w:rsidRDefault="00974A73" w:rsidP="00974A73">
            <w:pPr>
              <w:jc w:val="center"/>
              <w:rPr>
                <w:rFonts w:ascii="Times New Roman" w:hAnsi="Times New Roman" w:cs="Times New Roman"/>
                <w:color w:val="000000"/>
                <w:kern w:val="20"/>
              </w:rPr>
            </w:pPr>
            <w:r w:rsidRPr="0075177B">
              <w:rPr>
                <w:rFonts w:ascii="Times New Roman" w:hAnsi="Times New Roman" w:cs="Times New Roman"/>
                <w:color w:val="000000"/>
                <w:kern w:val="20"/>
              </w:rPr>
              <w:t>30.</w:t>
            </w:r>
          </w:p>
        </w:tc>
        <w:tc>
          <w:tcPr>
            <w:tcW w:w="2977" w:type="dxa"/>
          </w:tcPr>
          <w:p w14:paraId="235F2B27" w14:textId="77777777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Prekės pristatymas ir instaliavimas</w:t>
            </w:r>
          </w:p>
        </w:tc>
        <w:tc>
          <w:tcPr>
            <w:tcW w:w="3969" w:type="dxa"/>
          </w:tcPr>
          <w:p w14:paraId="1507476B" w14:textId="0C09F9ED" w:rsidR="00974A73" w:rsidRPr="0075177B" w:rsidRDefault="00974A73" w:rsidP="00974A73">
            <w:pPr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 xml:space="preserve">Prekės </w:t>
            </w:r>
            <w:r w:rsidRPr="0075177B">
              <w:rPr>
                <w:rFonts w:ascii="Times New Roman" w:hAnsi="Times New Roman" w:cs="Times New Roman"/>
              </w:rPr>
              <w:t xml:space="preserve">pristatymo </w:t>
            </w:r>
            <w:r w:rsidRPr="0075177B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Pr="0075177B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BF4" w14:textId="327E68AE" w:rsidR="00974A73" w:rsidRPr="0075177B" w:rsidRDefault="00974A73" w:rsidP="00974A73">
            <w:pPr>
              <w:rPr>
                <w:rFonts w:ascii="Times New Roman" w:hAnsi="Times New Roman" w:cs="Times New Roman"/>
              </w:rPr>
            </w:pPr>
            <w:r w:rsidRPr="0075177B">
              <w:rPr>
                <w:rFonts w:ascii="Times New Roman" w:hAnsi="Times New Roman" w:cs="Times New Roman"/>
                <w:color w:val="000000"/>
                <w:spacing w:val="3"/>
                <w:lang w:eastAsia="lt-LT" w:bidi="lt-LT"/>
              </w:rPr>
              <w:t>Prekių pristatymo, iškrovimo,   pervežimo į instaliavimo vietą, instaliavimo, po instaliavimo likusių įpakavimo medžiagų išvežimo (utilizavimo) išlaidos įskaičiuotos į pasiūlymo kainą.</w:t>
            </w:r>
          </w:p>
        </w:tc>
      </w:tr>
    </w:tbl>
    <w:p w14:paraId="66CEC567" w14:textId="77777777" w:rsidR="002E5CE2" w:rsidRPr="0075177B" w:rsidRDefault="002E5CE2" w:rsidP="00321FDE">
      <w:pPr>
        <w:ind w:left="-284"/>
        <w:rPr>
          <w:rFonts w:ascii="Times New Roman" w:hAnsi="Times New Roman" w:cs="Times New Roman"/>
          <w:b/>
        </w:rPr>
      </w:pPr>
    </w:p>
    <w:sectPr w:rsidR="002E5CE2" w:rsidRPr="0075177B" w:rsidSect="00796879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2349"/>
    <w:multiLevelType w:val="hybridMultilevel"/>
    <w:tmpl w:val="80B4F1FE"/>
    <w:lvl w:ilvl="0" w:tplc="E1A4D3F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A2070F7"/>
    <w:multiLevelType w:val="hybridMultilevel"/>
    <w:tmpl w:val="F842A6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051A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22F1292"/>
    <w:multiLevelType w:val="hybridMultilevel"/>
    <w:tmpl w:val="1D1E6F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CF2"/>
    <w:multiLevelType w:val="hybridMultilevel"/>
    <w:tmpl w:val="00E8055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83247"/>
    <w:multiLevelType w:val="hybridMultilevel"/>
    <w:tmpl w:val="56C437B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219C3"/>
    <w:multiLevelType w:val="hybridMultilevel"/>
    <w:tmpl w:val="037CF34A"/>
    <w:lvl w:ilvl="0" w:tplc="424844C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4817EC7"/>
    <w:multiLevelType w:val="hybridMultilevel"/>
    <w:tmpl w:val="C8920A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587E99"/>
    <w:multiLevelType w:val="hybridMultilevel"/>
    <w:tmpl w:val="7E309C5E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15183"/>
    <w:multiLevelType w:val="hybridMultilevel"/>
    <w:tmpl w:val="EDBCE5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7374E"/>
    <w:multiLevelType w:val="hybridMultilevel"/>
    <w:tmpl w:val="E4A88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07589"/>
    <w:multiLevelType w:val="hybridMultilevel"/>
    <w:tmpl w:val="965CB1E4"/>
    <w:lvl w:ilvl="0" w:tplc="7C60EA6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4435579F"/>
    <w:multiLevelType w:val="hybridMultilevel"/>
    <w:tmpl w:val="5AC6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075CB"/>
    <w:multiLevelType w:val="hybridMultilevel"/>
    <w:tmpl w:val="47D87EC0"/>
    <w:lvl w:ilvl="0" w:tplc="0A04A4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243B5"/>
    <w:multiLevelType w:val="hybridMultilevel"/>
    <w:tmpl w:val="E5DCAF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AE4CDE"/>
    <w:multiLevelType w:val="hybridMultilevel"/>
    <w:tmpl w:val="71F09A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40C2A"/>
    <w:multiLevelType w:val="hybridMultilevel"/>
    <w:tmpl w:val="7D6AD04E"/>
    <w:lvl w:ilvl="0" w:tplc="E856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B9161F3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15B0E68"/>
    <w:multiLevelType w:val="multilevel"/>
    <w:tmpl w:val="B81A3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2BB49F6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17"/>
  </w:num>
  <w:num w:numId="11">
    <w:abstractNumId w:val="21"/>
  </w:num>
  <w:num w:numId="12">
    <w:abstractNumId w:val="14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7"/>
  </w:num>
  <w:num w:numId="18">
    <w:abstractNumId w:val="22"/>
  </w:num>
  <w:num w:numId="19">
    <w:abstractNumId w:val="16"/>
  </w:num>
  <w:num w:numId="20">
    <w:abstractNumId w:val="3"/>
  </w:num>
  <w:num w:numId="21">
    <w:abstractNumId w:val="13"/>
  </w:num>
  <w:num w:numId="22">
    <w:abstractNumId w:val="2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08"/>
    <w:rsid w:val="00005F49"/>
    <w:rsid w:val="00010A9B"/>
    <w:rsid w:val="000200C6"/>
    <w:rsid w:val="00020F80"/>
    <w:rsid w:val="0002548D"/>
    <w:rsid w:val="000330FD"/>
    <w:rsid w:val="0003642E"/>
    <w:rsid w:val="00050A55"/>
    <w:rsid w:val="000570D7"/>
    <w:rsid w:val="0006729A"/>
    <w:rsid w:val="0006798E"/>
    <w:rsid w:val="000947A2"/>
    <w:rsid w:val="000A2D06"/>
    <w:rsid w:val="000A631F"/>
    <w:rsid w:val="000E7218"/>
    <w:rsid w:val="001130B7"/>
    <w:rsid w:val="001604A4"/>
    <w:rsid w:val="0018525E"/>
    <w:rsid w:val="001876E5"/>
    <w:rsid w:val="0019021A"/>
    <w:rsid w:val="001B7FDA"/>
    <w:rsid w:val="001C2374"/>
    <w:rsid w:val="001C6981"/>
    <w:rsid w:val="001E69FE"/>
    <w:rsid w:val="001F0560"/>
    <w:rsid w:val="001F5229"/>
    <w:rsid w:val="001F684D"/>
    <w:rsid w:val="002173E5"/>
    <w:rsid w:val="00223647"/>
    <w:rsid w:val="002318F7"/>
    <w:rsid w:val="00245E0F"/>
    <w:rsid w:val="002558D0"/>
    <w:rsid w:val="0026308C"/>
    <w:rsid w:val="002742DF"/>
    <w:rsid w:val="002875FB"/>
    <w:rsid w:val="002977AE"/>
    <w:rsid w:val="002E106E"/>
    <w:rsid w:val="002E14CD"/>
    <w:rsid w:val="002E5CE2"/>
    <w:rsid w:val="002E7EE7"/>
    <w:rsid w:val="002F3F45"/>
    <w:rsid w:val="002F4024"/>
    <w:rsid w:val="00305BA6"/>
    <w:rsid w:val="00316566"/>
    <w:rsid w:val="00321FDE"/>
    <w:rsid w:val="0033332A"/>
    <w:rsid w:val="003415A4"/>
    <w:rsid w:val="003511E6"/>
    <w:rsid w:val="0037662B"/>
    <w:rsid w:val="00385B87"/>
    <w:rsid w:val="00393E36"/>
    <w:rsid w:val="003A2F0F"/>
    <w:rsid w:val="003D377D"/>
    <w:rsid w:val="00401532"/>
    <w:rsid w:val="00405141"/>
    <w:rsid w:val="0041257D"/>
    <w:rsid w:val="00434ABF"/>
    <w:rsid w:val="0044145C"/>
    <w:rsid w:val="00441E5A"/>
    <w:rsid w:val="00443A16"/>
    <w:rsid w:val="00467C9D"/>
    <w:rsid w:val="004B0243"/>
    <w:rsid w:val="004C2E60"/>
    <w:rsid w:val="004E6D97"/>
    <w:rsid w:val="0051458B"/>
    <w:rsid w:val="00514F04"/>
    <w:rsid w:val="00515448"/>
    <w:rsid w:val="00523D69"/>
    <w:rsid w:val="005C7AB6"/>
    <w:rsid w:val="005E46CB"/>
    <w:rsid w:val="005F52DC"/>
    <w:rsid w:val="006079AA"/>
    <w:rsid w:val="006329DA"/>
    <w:rsid w:val="00642A54"/>
    <w:rsid w:val="00664604"/>
    <w:rsid w:val="00665B35"/>
    <w:rsid w:val="006B5CB1"/>
    <w:rsid w:val="006C4042"/>
    <w:rsid w:val="006C604C"/>
    <w:rsid w:val="006E0CDD"/>
    <w:rsid w:val="0070688B"/>
    <w:rsid w:val="007168D0"/>
    <w:rsid w:val="0075177B"/>
    <w:rsid w:val="007545F2"/>
    <w:rsid w:val="007800A2"/>
    <w:rsid w:val="007922AB"/>
    <w:rsid w:val="00796879"/>
    <w:rsid w:val="007B56BC"/>
    <w:rsid w:val="007B74A0"/>
    <w:rsid w:val="008141EB"/>
    <w:rsid w:val="00831F42"/>
    <w:rsid w:val="0084346F"/>
    <w:rsid w:val="00867C53"/>
    <w:rsid w:val="00870C7F"/>
    <w:rsid w:val="00873956"/>
    <w:rsid w:val="008B20BD"/>
    <w:rsid w:val="008B6633"/>
    <w:rsid w:val="008C34C0"/>
    <w:rsid w:val="008D1446"/>
    <w:rsid w:val="008D1D26"/>
    <w:rsid w:val="008F4035"/>
    <w:rsid w:val="009329CD"/>
    <w:rsid w:val="009376FD"/>
    <w:rsid w:val="00966136"/>
    <w:rsid w:val="00974A73"/>
    <w:rsid w:val="00986738"/>
    <w:rsid w:val="009B1B88"/>
    <w:rsid w:val="009C7B4C"/>
    <w:rsid w:val="009D7FE6"/>
    <w:rsid w:val="009F1A1D"/>
    <w:rsid w:val="009F43DE"/>
    <w:rsid w:val="00A10B22"/>
    <w:rsid w:val="00A51E0C"/>
    <w:rsid w:val="00A53815"/>
    <w:rsid w:val="00A93315"/>
    <w:rsid w:val="00AA17D5"/>
    <w:rsid w:val="00AC6AA1"/>
    <w:rsid w:val="00AD42E2"/>
    <w:rsid w:val="00AD4D56"/>
    <w:rsid w:val="00AE1851"/>
    <w:rsid w:val="00AE6637"/>
    <w:rsid w:val="00B324DA"/>
    <w:rsid w:val="00B33C42"/>
    <w:rsid w:val="00B35723"/>
    <w:rsid w:val="00B41B00"/>
    <w:rsid w:val="00B53A86"/>
    <w:rsid w:val="00B53CC1"/>
    <w:rsid w:val="00B61F3E"/>
    <w:rsid w:val="00B62598"/>
    <w:rsid w:val="00B73BAD"/>
    <w:rsid w:val="00BE68C1"/>
    <w:rsid w:val="00C07466"/>
    <w:rsid w:val="00C231BF"/>
    <w:rsid w:val="00C411A7"/>
    <w:rsid w:val="00C41587"/>
    <w:rsid w:val="00C42BD2"/>
    <w:rsid w:val="00C52FC7"/>
    <w:rsid w:val="00C574A7"/>
    <w:rsid w:val="00C70D11"/>
    <w:rsid w:val="00C75EAE"/>
    <w:rsid w:val="00C85B8C"/>
    <w:rsid w:val="00CB1308"/>
    <w:rsid w:val="00D75257"/>
    <w:rsid w:val="00DC2142"/>
    <w:rsid w:val="00DD0D98"/>
    <w:rsid w:val="00DF3945"/>
    <w:rsid w:val="00E029CD"/>
    <w:rsid w:val="00E133F3"/>
    <w:rsid w:val="00E364DD"/>
    <w:rsid w:val="00E36952"/>
    <w:rsid w:val="00E4728A"/>
    <w:rsid w:val="00E51159"/>
    <w:rsid w:val="00E67820"/>
    <w:rsid w:val="00E80371"/>
    <w:rsid w:val="00E957EC"/>
    <w:rsid w:val="00EA2648"/>
    <w:rsid w:val="00EA6554"/>
    <w:rsid w:val="00EB02A1"/>
    <w:rsid w:val="00ED75F9"/>
    <w:rsid w:val="00F10950"/>
    <w:rsid w:val="00F83210"/>
    <w:rsid w:val="00FA0052"/>
    <w:rsid w:val="00FA071A"/>
    <w:rsid w:val="00FA08D5"/>
    <w:rsid w:val="00FB6C4A"/>
    <w:rsid w:val="00FC281E"/>
    <w:rsid w:val="00FD088B"/>
    <w:rsid w:val="00FE6D73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2FAE"/>
  <w15:chartTrackingRefBased/>
  <w15:docId w15:val="{15774D5D-B405-405A-9629-FD078031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C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200C6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  <w:lang w:val="en-US" w:eastAsia="lt-LT"/>
    </w:rPr>
  </w:style>
  <w:style w:type="character" w:customStyle="1" w:styleId="Bodytext85ptSpacing0pt">
    <w:name w:val="Body text + 8.5 pt;Spacing 0 pt"/>
    <w:rsid w:val="00FA0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Heading3Char">
    <w:name w:val="Heading 3 Char"/>
    <w:basedOn w:val="DefaultParagraphFont"/>
    <w:link w:val="Heading3"/>
    <w:rsid w:val="000200C6"/>
    <w:rPr>
      <w:rFonts w:ascii="Times New Roman" w:eastAsia="Times New Roman" w:hAnsi="Times New Roman" w:cs="Times New Roman"/>
      <w:b/>
      <w:bCs/>
      <w:noProof/>
      <w:szCs w:val="24"/>
    </w:rPr>
  </w:style>
  <w:style w:type="paragraph" w:styleId="BodyText">
    <w:name w:val="Body Text"/>
    <w:basedOn w:val="Normal"/>
    <w:link w:val="BodyTextChar"/>
    <w:semiHidden/>
    <w:rsid w:val="000200C6"/>
    <w:pPr>
      <w:spacing w:before="20" w:after="20" w:line="24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BodyTextChar">
    <w:name w:val="Body Text Char"/>
    <w:basedOn w:val="DefaultParagraphFont"/>
    <w:link w:val="BodyText"/>
    <w:semiHidden/>
    <w:rsid w:val="000200C6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0200C6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0200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C9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F43DE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F43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4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8A7D-2E8F-4EA9-B90F-023AC641F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747DA-A16A-4717-BB26-8A0E7ECFC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605E59-F729-4A4D-A6C2-32CAA533F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C8726-7C70-4ABA-999D-F796BA3A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6593</Words>
  <Characters>3759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2025-06-27T07:25:00Z</cp:lastPrinted>
  <dcterms:created xsi:type="dcterms:W3CDTF">2026-01-06T10:46:00Z</dcterms:created>
  <dcterms:modified xsi:type="dcterms:W3CDTF">2026-01-06T10:46:00Z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