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C40B" w14:textId="77777777" w:rsidR="00CA2C6A" w:rsidRPr="001E6A4A" w:rsidRDefault="00CA2C6A" w:rsidP="00BF4FFE">
      <w:pPr>
        <w:pStyle w:val="Pavadinimas"/>
        <w:jc w:val="center"/>
        <w:rPr>
          <w:rFonts w:asciiTheme="minorHAnsi" w:hAnsiTheme="minorHAnsi" w:cstheme="minorHAnsi"/>
          <w:color w:val="auto"/>
          <w:sz w:val="24"/>
          <w:szCs w:val="24"/>
        </w:rPr>
      </w:pPr>
    </w:p>
    <w:p w14:paraId="2A833EA6" w14:textId="1D76F4CB" w:rsidR="005A26EC" w:rsidRPr="001E6A4A" w:rsidRDefault="005A26EC" w:rsidP="00BF4FFE">
      <w:pPr>
        <w:pStyle w:val="Pavadinimas"/>
        <w:jc w:val="center"/>
        <w:rPr>
          <w:rFonts w:asciiTheme="minorHAnsi" w:hAnsiTheme="minorHAnsi" w:cstheme="minorHAnsi"/>
          <w:color w:val="auto"/>
          <w:sz w:val="24"/>
          <w:szCs w:val="24"/>
        </w:rPr>
      </w:pPr>
      <w:r w:rsidRPr="001E6A4A">
        <w:rPr>
          <w:rFonts w:asciiTheme="minorHAnsi" w:hAnsiTheme="minorHAnsi" w:cstheme="minorHAnsi"/>
          <w:color w:val="auto"/>
          <w:sz w:val="24"/>
          <w:szCs w:val="24"/>
        </w:rPr>
        <w:t>VIEŠOJO PIRKIMO-PARDAVIMO SUTARTIS</w:t>
      </w:r>
      <w:r w:rsidR="00D00012" w:rsidRPr="001E6A4A">
        <w:rPr>
          <w:rFonts w:asciiTheme="minorHAnsi" w:hAnsiTheme="minorHAnsi" w:cstheme="minorHAnsi"/>
          <w:color w:val="auto"/>
          <w:sz w:val="24"/>
          <w:szCs w:val="24"/>
        </w:rPr>
        <w:t xml:space="preserve"> Nr.</w:t>
      </w:r>
    </w:p>
    <w:p w14:paraId="789DD5FE" w14:textId="561117A0" w:rsidR="00311617" w:rsidRPr="001E6A4A" w:rsidRDefault="00EB6DF7" w:rsidP="00CA2C6A">
      <w:pPr>
        <w:spacing w:after="0" w:line="240" w:lineRule="auto"/>
        <w:jc w:val="center"/>
        <w:rPr>
          <w:b/>
          <w:bCs/>
        </w:rPr>
      </w:pPr>
      <w:r w:rsidRPr="001E6A4A">
        <w:rPr>
          <w:b/>
          <w:bCs/>
        </w:rPr>
        <w:t>MEDICINOS</w:t>
      </w:r>
      <w:r w:rsidR="007E30AD" w:rsidRPr="001E6A4A">
        <w:rPr>
          <w:b/>
          <w:bCs/>
        </w:rPr>
        <w:t xml:space="preserve"> PRIEMONĖS</w:t>
      </w:r>
      <w:r w:rsidRPr="001E6A4A">
        <w:rPr>
          <w:b/>
          <w:bCs/>
        </w:rPr>
        <w:t xml:space="preserve"> (COVID)</w:t>
      </w:r>
      <w:r w:rsidR="007E30AD" w:rsidRPr="001E6A4A">
        <w:rPr>
          <w:b/>
          <w:bCs/>
        </w:rPr>
        <w:t xml:space="preserve"> 2021</w:t>
      </w:r>
    </w:p>
    <w:p w14:paraId="4902E274" w14:textId="68DB9A1D" w:rsidR="00CA2C6A" w:rsidRPr="001E6A4A" w:rsidRDefault="00CA2C6A" w:rsidP="00CA2C6A">
      <w:pPr>
        <w:spacing w:after="0" w:line="240" w:lineRule="auto"/>
        <w:jc w:val="center"/>
      </w:pPr>
      <w:r w:rsidRPr="001E6A4A">
        <w:t>Pirkimo Nr.</w:t>
      </w:r>
      <w:r w:rsidR="00E74D27">
        <w:t>563664</w:t>
      </w:r>
    </w:p>
    <w:p w14:paraId="630D70BB" w14:textId="0E6C3DD9" w:rsidR="00EB6DF7" w:rsidRPr="001E6A4A" w:rsidRDefault="00EB6DF7" w:rsidP="00CA2C6A">
      <w:pPr>
        <w:spacing w:after="0" w:line="240" w:lineRule="auto"/>
        <w:jc w:val="center"/>
        <w:rPr>
          <w:i/>
          <w:iCs/>
          <w:sz w:val="16"/>
          <w:szCs w:val="16"/>
        </w:rPr>
      </w:pPr>
      <w:r w:rsidRPr="001E6A4A">
        <w:rPr>
          <w:rFonts w:ascii="Calibri" w:eastAsia="Calibri" w:hAnsi="Calibri" w:cs="Calibri"/>
          <w:i/>
          <w:iCs/>
          <w:sz w:val="16"/>
          <w:szCs w:val="16"/>
          <w:lang w:eastAsia="lt-LT"/>
        </w:rPr>
        <w:t>Įgyvendinant iš Europos Sąjungos struktūrinių fondų lėšų bendrai finansuojamą projektą Nr. J02-CPVA-V-11-0006 „Priemonių, gerinančių ūmių infekcinių ir lėtinių kvėpavimo takų ligų gydymo paslaugų prieinamumą ir saugą, įgyvendinimas KUL“.</w:t>
      </w:r>
    </w:p>
    <w:p w14:paraId="3E1A847B" w14:textId="77777777" w:rsidR="00D00012" w:rsidRPr="001E6A4A" w:rsidRDefault="00D00012" w:rsidP="00D00012"/>
    <w:p w14:paraId="5403CCF2" w14:textId="30DA4AA7" w:rsidR="005F70C0" w:rsidRPr="001E6A4A" w:rsidRDefault="005F70C0" w:rsidP="00BF4FFE">
      <w:pPr>
        <w:pStyle w:val="Body2"/>
        <w:spacing w:after="0"/>
        <w:jc w:val="center"/>
        <w:rPr>
          <w:rFonts w:asciiTheme="minorHAnsi" w:hAnsiTheme="minorHAnsi" w:cstheme="minorHAnsi"/>
          <w:color w:val="auto"/>
          <w:sz w:val="16"/>
          <w:szCs w:val="16"/>
        </w:rPr>
      </w:pPr>
    </w:p>
    <w:p w14:paraId="46D9EC6F" w14:textId="59A6C4B4" w:rsidR="005A26EC" w:rsidRPr="001E6A4A" w:rsidRDefault="005F70C0" w:rsidP="00BF4FFE">
      <w:pPr>
        <w:spacing w:after="0" w:line="240" w:lineRule="auto"/>
        <w:ind w:firstLine="567"/>
        <w:jc w:val="both"/>
        <w:rPr>
          <w:rFonts w:cstheme="minorHAnsi"/>
          <w:sz w:val="16"/>
          <w:szCs w:val="16"/>
        </w:rPr>
      </w:pPr>
      <w:r w:rsidRPr="001E6A4A">
        <w:rPr>
          <w:rFonts w:eastAsia="Arial Unicode MS" w:cstheme="minorHAnsi"/>
          <w:b/>
          <w:bCs/>
          <w:sz w:val="16"/>
          <w:szCs w:val="16"/>
        </w:rPr>
        <w:t>VšĮ Klaipėdos vaikų ligoninė</w:t>
      </w:r>
      <w:r w:rsidR="001E2519" w:rsidRPr="001E6A4A">
        <w:rPr>
          <w:rFonts w:eastAsia="Arial Unicode MS" w:cstheme="minorHAnsi"/>
          <w:sz w:val="16"/>
          <w:szCs w:val="16"/>
        </w:rPr>
        <w:t xml:space="preserve"> (toliau </w:t>
      </w:r>
      <w:r w:rsidR="009459C7" w:rsidRPr="001E6A4A">
        <w:rPr>
          <w:rFonts w:eastAsia="Arial Unicode MS" w:cstheme="minorHAnsi"/>
          <w:sz w:val="16"/>
          <w:szCs w:val="16"/>
        </w:rPr>
        <w:t>–</w:t>
      </w:r>
      <w:r w:rsidR="001E2519" w:rsidRPr="001E6A4A">
        <w:rPr>
          <w:rFonts w:eastAsia="Arial Unicode MS" w:cstheme="minorHAnsi"/>
          <w:sz w:val="16"/>
          <w:szCs w:val="16"/>
        </w:rPr>
        <w:t xml:space="preserve"> Pirkėjas</w:t>
      </w:r>
      <w:r w:rsidR="00BF4FFE" w:rsidRPr="001E6A4A">
        <w:rPr>
          <w:rFonts w:eastAsia="Arial Unicode MS" w:cstheme="minorHAnsi"/>
          <w:sz w:val="16"/>
          <w:szCs w:val="16"/>
        </w:rPr>
        <w:t>, perkančioji organizacija</w:t>
      </w:r>
      <w:r w:rsidR="001E2519" w:rsidRPr="001E6A4A">
        <w:rPr>
          <w:rFonts w:eastAsia="Arial Unicode MS" w:cstheme="minorHAnsi"/>
          <w:sz w:val="16"/>
          <w:szCs w:val="16"/>
        </w:rPr>
        <w:t>)</w:t>
      </w:r>
      <w:r w:rsidR="005A26EC" w:rsidRPr="001E6A4A">
        <w:rPr>
          <w:rFonts w:eastAsia="Arial Unicode MS" w:cstheme="minorHAnsi"/>
          <w:sz w:val="16"/>
          <w:szCs w:val="16"/>
        </w:rPr>
        <w:t xml:space="preserve">, </w:t>
      </w:r>
      <w:r w:rsidR="005951F9" w:rsidRPr="001E6A4A">
        <w:rPr>
          <w:rFonts w:eastAsia="Arial Unicode MS" w:cstheme="minorHAnsi"/>
          <w:sz w:val="16"/>
          <w:szCs w:val="16"/>
        </w:rPr>
        <w:t xml:space="preserve">juridinio asmens kodas </w:t>
      </w:r>
      <w:r w:rsidRPr="001E6A4A">
        <w:rPr>
          <w:rFonts w:cstheme="minorHAnsi"/>
          <w:sz w:val="16"/>
          <w:szCs w:val="16"/>
        </w:rPr>
        <w:t>190468188</w:t>
      </w:r>
      <w:r w:rsidR="00BF4FFE" w:rsidRPr="001E6A4A">
        <w:rPr>
          <w:rFonts w:cstheme="minorHAnsi"/>
          <w:sz w:val="16"/>
          <w:szCs w:val="16"/>
        </w:rPr>
        <w:t xml:space="preserve">, </w:t>
      </w:r>
      <w:r w:rsidR="005A26EC" w:rsidRPr="001E6A4A">
        <w:rPr>
          <w:rFonts w:eastAsia="Arial Unicode MS" w:cstheme="minorHAnsi"/>
          <w:sz w:val="16"/>
          <w:szCs w:val="16"/>
        </w:rPr>
        <w:t xml:space="preserve">atstovaujama </w:t>
      </w:r>
      <w:r w:rsidRPr="001E6A4A">
        <w:rPr>
          <w:rFonts w:eastAsia="Arial Unicode MS" w:cstheme="minorHAnsi"/>
          <w:sz w:val="16"/>
          <w:szCs w:val="16"/>
        </w:rPr>
        <w:t>vyriausiojo gydytojo Virginijaus Žalimo</w:t>
      </w:r>
      <w:r w:rsidR="005A26EC" w:rsidRPr="001E6A4A">
        <w:rPr>
          <w:rFonts w:eastAsia="Arial Unicode MS" w:cstheme="minorHAnsi"/>
          <w:sz w:val="16"/>
          <w:szCs w:val="16"/>
        </w:rPr>
        <w:t xml:space="preserve">, veikiančio (-čios) pagal </w:t>
      </w:r>
      <w:r w:rsidRPr="001E6A4A">
        <w:rPr>
          <w:rFonts w:eastAsia="Arial Unicode MS" w:cstheme="minorHAnsi"/>
          <w:sz w:val="16"/>
          <w:szCs w:val="16"/>
        </w:rPr>
        <w:t>įstaigos įstatus,</w:t>
      </w:r>
    </w:p>
    <w:p w14:paraId="315036AA" w14:textId="77777777" w:rsidR="005A26EC" w:rsidRPr="001E6A4A" w:rsidRDefault="005A26EC" w:rsidP="00BF4FFE">
      <w:pPr>
        <w:pStyle w:val="Body2"/>
        <w:spacing w:after="0"/>
        <w:ind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ir</w:t>
      </w:r>
    </w:p>
    <w:p w14:paraId="6309FA53" w14:textId="0BB820C0" w:rsidR="002E300B" w:rsidRPr="001E6A4A" w:rsidRDefault="00EF6401" w:rsidP="00BF4FFE">
      <w:pPr>
        <w:pStyle w:val="Body2"/>
        <w:spacing w:after="0"/>
        <w:ind w:firstLine="567"/>
        <w:rPr>
          <w:rFonts w:asciiTheme="minorHAnsi" w:eastAsia="Arial Unicode MS" w:hAnsiTheme="minorHAnsi" w:cstheme="minorHAnsi"/>
          <w:color w:val="auto"/>
          <w:sz w:val="16"/>
          <w:szCs w:val="16"/>
        </w:rPr>
      </w:pPr>
      <w:r>
        <w:rPr>
          <w:rFonts w:asciiTheme="minorHAnsi" w:eastAsia="Arial Unicode MS" w:hAnsiTheme="minorHAnsi" w:cstheme="minorHAnsi"/>
          <w:b/>
          <w:bCs/>
          <w:color w:val="auto"/>
          <w:sz w:val="16"/>
          <w:szCs w:val="16"/>
        </w:rPr>
        <w:t xml:space="preserve">UAB </w:t>
      </w:r>
      <w:r w:rsidR="000A4E3B">
        <w:rPr>
          <w:rFonts w:asciiTheme="minorHAnsi" w:eastAsia="Arial Unicode MS" w:hAnsiTheme="minorHAnsi" w:cstheme="minorHAnsi"/>
          <w:b/>
          <w:bCs/>
          <w:color w:val="auto"/>
          <w:sz w:val="16"/>
          <w:szCs w:val="16"/>
        </w:rPr>
        <w:t>Linde Gas</w:t>
      </w:r>
      <w:r w:rsidR="001E2519" w:rsidRPr="001E6A4A">
        <w:rPr>
          <w:rFonts w:asciiTheme="minorHAnsi" w:eastAsia="Arial Unicode MS" w:hAnsiTheme="minorHAnsi" w:cstheme="minorHAnsi"/>
          <w:color w:val="auto"/>
          <w:sz w:val="16"/>
          <w:szCs w:val="16"/>
        </w:rPr>
        <w:t xml:space="preserve"> (toliau – Tiekėjas)</w:t>
      </w:r>
      <w:r w:rsidR="005A26EC" w:rsidRPr="001E6A4A">
        <w:rPr>
          <w:rFonts w:asciiTheme="minorHAnsi" w:eastAsia="Arial Unicode MS" w:hAnsiTheme="minorHAnsi" w:cstheme="minorHAnsi"/>
          <w:color w:val="auto"/>
          <w:sz w:val="16"/>
          <w:szCs w:val="16"/>
        </w:rPr>
        <w:t xml:space="preserve">, </w:t>
      </w:r>
      <w:r w:rsidR="005951F9" w:rsidRPr="00EF6401">
        <w:rPr>
          <w:rFonts w:asciiTheme="minorHAnsi" w:eastAsia="Arial Unicode MS" w:hAnsiTheme="minorHAnsi" w:cstheme="minorHAnsi"/>
          <w:color w:val="auto"/>
          <w:sz w:val="16"/>
          <w:szCs w:val="16"/>
        </w:rPr>
        <w:t>juridinio</w:t>
      </w:r>
      <w:r w:rsidR="005951F9" w:rsidRPr="001E6A4A">
        <w:rPr>
          <w:rFonts w:asciiTheme="minorHAnsi" w:eastAsia="Arial Unicode MS" w:hAnsiTheme="minorHAnsi" w:cstheme="minorHAnsi"/>
          <w:color w:val="auto"/>
          <w:sz w:val="16"/>
          <w:szCs w:val="16"/>
        </w:rPr>
        <w:t xml:space="preserve"> asmens kodas </w:t>
      </w:r>
      <w:r w:rsidR="000A4E3B">
        <w:rPr>
          <w:rFonts w:asciiTheme="minorHAnsi" w:hAnsiTheme="minorHAnsi" w:cstheme="minorHAnsi"/>
          <w:color w:val="auto"/>
          <w:sz w:val="16"/>
          <w:szCs w:val="16"/>
        </w:rPr>
        <w:t>110178963</w:t>
      </w:r>
      <w:r w:rsidR="005F70C0" w:rsidRPr="001E6A4A">
        <w:rPr>
          <w:rFonts w:asciiTheme="minorHAnsi" w:hAnsiTheme="minorHAnsi" w:cstheme="minorHAnsi"/>
          <w:color w:val="auto"/>
          <w:sz w:val="16"/>
          <w:szCs w:val="16"/>
        </w:rPr>
        <w:t xml:space="preserve">, </w:t>
      </w:r>
      <w:r w:rsidR="005A26EC" w:rsidRPr="001E6A4A">
        <w:rPr>
          <w:rFonts w:asciiTheme="minorHAnsi" w:eastAsia="Arial Unicode MS" w:hAnsiTheme="minorHAnsi" w:cstheme="minorHAnsi"/>
          <w:color w:val="auto"/>
          <w:sz w:val="16"/>
          <w:szCs w:val="16"/>
        </w:rPr>
        <w:t>atstovaujamas (-a)</w:t>
      </w:r>
      <w:r w:rsidR="00E77EBB" w:rsidRPr="001E6A4A">
        <w:rPr>
          <w:rFonts w:asciiTheme="minorHAnsi" w:eastAsia="Arial Unicode MS" w:hAnsiTheme="minorHAnsi" w:cstheme="minorHAnsi"/>
          <w:color w:val="auto"/>
          <w:sz w:val="16"/>
          <w:szCs w:val="16"/>
        </w:rPr>
        <w:t xml:space="preserve"> </w:t>
      </w:r>
      <w:r w:rsidR="000A4E3B">
        <w:rPr>
          <w:rFonts w:asciiTheme="minorHAnsi" w:eastAsia="Arial Unicode MS" w:hAnsiTheme="minorHAnsi" w:cstheme="minorHAnsi"/>
          <w:color w:val="auto"/>
          <w:sz w:val="16"/>
          <w:szCs w:val="16"/>
        </w:rPr>
        <w:t>paradvimų atstovo</w:t>
      </w:r>
      <w:r w:rsidR="0042096B">
        <w:rPr>
          <w:rFonts w:asciiTheme="minorHAnsi" w:eastAsia="Arial Unicode MS" w:hAnsiTheme="minorHAnsi" w:cstheme="minorHAnsi"/>
          <w:color w:val="auto"/>
          <w:sz w:val="16"/>
          <w:szCs w:val="16"/>
        </w:rPr>
        <w:t xml:space="preserve"> pardavimų atstovo Karolio Gelažansko</w:t>
      </w:r>
      <w:r w:rsidR="005A26EC" w:rsidRPr="001E6A4A">
        <w:rPr>
          <w:rFonts w:asciiTheme="minorHAnsi" w:eastAsia="Arial Unicode MS" w:hAnsiTheme="minorHAnsi" w:cstheme="minorHAnsi"/>
          <w:color w:val="auto"/>
          <w:sz w:val="16"/>
          <w:szCs w:val="16"/>
        </w:rPr>
        <w:t xml:space="preserve">, veikiančio (-čios) pagal </w:t>
      </w:r>
      <w:r w:rsidR="000A4E3B">
        <w:rPr>
          <w:rFonts w:asciiTheme="minorHAnsi" w:eastAsia="Arial Unicode MS" w:hAnsiTheme="minorHAnsi" w:cstheme="minorHAnsi"/>
          <w:color w:val="auto"/>
          <w:sz w:val="16"/>
          <w:szCs w:val="16"/>
        </w:rPr>
        <w:t>įgaliojimą,</w:t>
      </w:r>
      <w:r w:rsidR="005A26EC" w:rsidRPr="001E6A4A">
        <w:rPr>
          <w:rFonts w:asciiTheme="minorHAnsi" w:eastAsia="Arial Unicode MS" w:hAnsiTheme="minorHAnsi" w:cstheme="minorHAnsi"/>
          <w:color w:val="auto"/>
          <w:sz w:val="16"/>
          <w:szCs w:val="16"/>
        </w:rPr>
        <w:t xml:space="preserve"> </w:t>
      </w:r>
    </w:p>
    <w:p w14:paraId="631D6209" w14:textId="20014BEF" w:rsidR="005A26EC" w:rsidRPr="001E6A4A" w:rsidRDefault="00BF4FFE" w:rsidP="00BF4FFE">
      <w:pPr>
        <w:pStyle w:val="Body2"/>
        <w:spacing w:after="0"/>
        <w:ind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toliau </w:t>
      </w:r>
      <w:r w:rsidR="0026753D" w:rsidRPr="001E6A4A">
        <w:rPr>
          <w:rFonts w:asciiTheme="minorHAnsi" w:hAnsiTheme="minorHAnsi" w:cstheme="minorHAnsi"/>
          <w:color w:val="auto"/>
          <w:sz w:val="16"/>
          <w:szCs w:val="16"/>
        </w:rPr>
        <w:t>Pirkėjas</w:t>
      </w:r>
      <w:r w:rsidRPr="001E6A4A">
        <w:rPr>
          <w:rFonts w:asciiTheme="minorHAnsi" w:hAnsiTheme="minorHAnsi" w:cstheme="minorHAnsi"/>
          <w:color w:val="auto"/>
          <w:sz w:val="16"/>
          <w:szCs w:val="16"/>
        </w:rPr>
        <w:t xml:space="preserve"> ir </w:t>
      </w:r>
      <w:r w:rsidR="0026753D"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kiekvienas atskirai gali būti vadinami Šalimi, o abu kartu – Šalimis,</w:t>
      </w:r>
    </w:p>
    <w:p w14:paraId="3F273D63" w14:textId="726809DD" w:rsidR="00202ED8" w:rsidRPr="001E6A4A" w:rsidRDefault="00202ED8" w:rsidP="00202ED8">
      <w:pPr>
        <w:spacing w:after="0" w:line="240" w:lineRule="auto"/>
        <w:ind w:firstLine="567"/>
        <w:jc w:val="both"/>
        <w:rPr>
          <w:rFonts w:cstheme="minorHAnsi"/>
          <w:bCs/>
          <w:iCs/>
          <w:sz w:val="16"/>
          <w:szCs w:val="16"/>
        </w:rPr>
      </w:pPr>
      <w:r w:rsidRPr="001E6A4A">
        <w:rPr>
          <w:rFonts w:cstheme="minorHAnsi"/>
          <w:sz w:val="16"/>
          <w:szCs w:val="16"/>
        </w:rPr>
        <w:t xml:space="preserve">atsižvelgdami į tai, kad </w:t>
      </w:r>
      <w:r w:rsidRPr="00EF6401">
        <w:rPr>
          <w:rFonts w:cstheme="minorHAnsi"/>
          <w:sz w:val="16"/>
          <w:szCs w:val="16"/>
        </w:rPr>
        <w:t>20</w:t>
      </w:r>
      <w:r w:rsidR="00EF6401" w:rsidRPr="00EF6401">
        <w:rPr>
          <w:rFonts w:cstheme="minorHAnsi"/>
          <w:sz w:val="16"/>
          <w:szCs w:val="16"/>
        </w:rPr>
        <w:t>21-09-12</w:t>
      </w:r>
      <w:r w:rsidRPr="001E6A4A">
        <w:rPr>
          <w:rFonts w:cstheme="minorHAnsi"/>
          <w:sz w:val="16"/>
          <w:szCs w:val="16"/>
        </w:rPr>
        <w:t xml:space="preserve"> paskelbė</w:t>
      </w:r>
      <w:r w:rsidR="00E77EBB" w:rsidRPr="001E6A4A">
        <w:rPr>
          <w:rFonts w:cstheme="minorHAnsi"/>
          <w:sz w:val="16"/>
          <w:szCs w:val="16"/>
        </w:rPr>
        <w:t xml:space="preserve"> viešąjį pirkimą</w:t>
      </w:r>
      <w:r w:rsidRPr="001E6A4A">
        <w:rPr>
          <w:rFonts w:cstheme="minorHAnsi"/>
          <w:sz w:val="16"/>
          <w:szCs w:val="16"/>
        </w:rPr>
        <w:t xml:space="preserve"> </w:t>
      </w:r>
      <w:r w:rsidR="00311617" w:rsidRPr="001E6A4A">
        <w:rPr>
          <w:rFonts w:cstheme="minorHAnsi"/>
          <w:sz w:val="16"/>
          <w:szCs w:val="16"/>
        </w:rPr>
        <w:t xml:space="preserve">supaprastinto </w:t>
      </w:r>
      <w:r w:rsidR="005F70C0" w:rsidRPr="001E6A4A">
        <w:rPr>
          <w:rFonts w:eastAsia="Arial Unicode MS" w:cstheme="minorHAnsi"/>
          <w:sz w:val="16"/>
          <w:szCs w:val="16"/>
        </w:rPr>
        <w:t>atvir</w:t>
      </w:r>
      <w:r w:rsidR="00E77EBB" w:rsidRPr="001E6A4A">
        <w:rPr>
          <w:rFonts w:eastAsia="Arial Unicode MS" w:cstheme="minorHAnsi"/>
          <w:sz w:val="16"/>
          <w:szCs w:val="16"/>
        </w:rPr>
        <w:t>ojo</w:t>
      </w:r>
      <w:r w:rsidR="005F70C0" w:rsidRPr="001E6A4A">
        <w:rPr>
          <w:rFonts w:eastAsia="Arial Unicode MS" w:cstheme="minorHAnsi"/>
          <w:sz w:val="16"/>
          <w:szCs w:val="16"/>
        </w:rPr>
        <w:t xml:space="preserve"> konkurs</w:t>
      </w:r>
      <w:r w:rsidR="00E77EBB" w:rsidRPr="001E6A4A">
        <w:rPr>
          <w:rFonts w:eastAsia="Arial Unicode MS" w:cstheme="minorHAnsi"/>
          <w:sz w:val="16"/>
          <w:szCs w:val="16"/>
        </w:rPr>
        <w:t>o</w:t>
      </w:r>
      <w:r w:rsidR="005F70C0" w:rsidRPr="001E6A4A">
        <w:rPr>
          <w:rFonts w:eastAsia="Arial Unicode MS" w:cstheme="minorHAnsi"/>
          <w:sz w:val="16"/>
          <w:szCs w:val="16"/>
        </w:rPr>
        <w:t xml:space="preserve"> būdu</w:t>
      </w:r>
      <w:r w:rsidRPr="001E6A4A">
        <w:rPr>
          <w:rFonts w:eastAsia="Arial Unicode MS" w:cstheme="minorHAnsi"/>
          <w:sz w:val="16"/>
          <w:szCs w:val="16"/>
        </w:rPr>
        <w:t xml:space="preserve"> </w:t>
      </w:r>
      <w:r w:rsidR="005F70C0" w:rsidRPr="001E6A4A">
        <w:rPr>
          <w:rFonts w:cstheme="minorHAnsi"/>
          <w:sz w:val="16"/>
          <w:szCs w:val="16"/>
        </w:rPr>
        <w:t>„</w:t>
      </w:r>
      <w:r w:rsidR="004E3501">
        <w:rPr>
          <w:rFonts w:cstheme="minorHAnsi"/>
          <w:sz w:val="16"/>
          <w:szCs w:val="16"/>
        </w:rPr>
        <w:t>M</w:t>
      </w:r>
      <w:r w:rsidR="00EB6DF7" w:rsidRPr="001E6A4A">
        <w:rPr>
          <w:rFonts w:cstheme="minorHAnsi"/>
          <w:sz w:val="16"/>
          <w:szCs w:val="16"/>
        </w:rPr>
        <w:t>edicinos</w:t>
      </w:r>
      <w:r w:rsidR="007E30AD" w:rsidRPr="001E6A4A">
        <w:rPr>
          <w:rFonts w:cstheme="minorHAnsi"/>
          <w:sz w:val="16"/>
          <w:szCs w:val="16"/>
        </w:rPr>
        <w:t xml:space="preserve"> priemonės</w:t>
      </w:r>
      <w:r w:rsidR="00EB6DF7" w:rsidRPr="001E6A4A">
        <w:rPr>
          <w:rFonts w:cstheme="minorHAnsi"/>
          <w:sz w:val="16"/>
          <w:szCs w:val="16"/>
        </w:rPr>
        <w:t xml:space="preserve"> (COVID)</w:t>
      </w:r>
      <w:r w:rsidR="007E30AD" w:rsidRPr="001E6A4A">
        <w:rPr>
          <w:rFonts w:cstheme="minorHAnsi"/>
          <w:sz w:val="16"/>
          <w:szCs w:val="16"/>
        </w:rPr>
        <w:t xml:space="preserve"> 2021</w:t>
      </w:r>
      <w:r w:rsidR="005F70C0" w:rsidRPr="001E6A4A">
        <w:rPr>
          <w:rFonts w:cstheme="minorHAnsi"/>
          <w:sz w:val="16"/>
          <w:szCs w:val="16"/>
        </w:rPr>
        <w:t>“</w:t>
      </w:r>
      <w:r w:rsidRPr="001E6A4A">
        <w:rPr>
          <w:rFonts w:cstheme="minorHAnsi"/>
          <w:bCs/>
          <w:iCs/>
          <w:sz w:val="16"/>
          <w:szCs w:val="16"/>
        </w:rPr>
        <w:t xml:space="preserve"> (pirkimo numeris – </w:t>
      </w:r>
      <w:r w:rsidR="00EF6401">
        <w:rPr>
          <w:rFonts w:cstheme="minorHAnsi"/>
          <w:bCs/>
          <w:iCs/>
          <w:sz w:val="16"/>
          <w:szCs w:val="16"/>
        </w:rPr>
        <w:t>563664)</w:t>
      </w:r>
      <w:r w:rsidRPr="001E6A4A">
        <w:rPr>
          <w:rFonts w:cstheme="minorHAnsi"/>
          <w:bCs/>
          <w:iCs/>
          <w:sz w:val="16"/>
          <w:szCs w:val="16"/>
        </w:rPr>
        <w:t xml:space="preserve"> (toliau – Pirkimas), o Tiekėjas pateikė pasiūlymą ir buvo pripažintas Pirkimo laimėtoju,</w:t>
      </w:r>
    </w:p>
    <w:p w14:paraId="546D2FB7" w14:textId="77777777" w:rsidR="00202ED8" w:rsidRPr="001E6A4A" w:rsidRDefault="00202ED8" w:rsidP="00BF4FFE">
      <w:pPr>
        <w:spacing w:after="0" w:line="240" w:lineRule="auto"/>
        <w:ind w:firstLine="567"/>
        <w:jc w:val="both"/>
        <w:rPr>
          <w:rFonts w:cstheme="minorHAnsi"/>
          <w:bCs/>
          <w:iCs/>
          <w:sz w:val="16"/>
          <w:szCs w:val="16"/>
        </w:rPr>
      </w:pPr>
    </w:p>
    <w:p w14:paraId="2F1D1B7B" w14:textId="60D130D9" w:rsidR="005A26EC" w:rsidRPr="001E6A4A" w:rsidRDefault="005A26EC" w:rsidP="00BF4FFE">
      <w:pPr>
        <w:pStyle w:val="Body2"/>
        <w:spacing w:after="0"/>
        <w:ind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sudarė šią </w:t>
      </w:r>
      <w:r w:rsidR="005951F9" w:rsidRPr="001E6A4A">
        <w:rPr>
          <w:rFonts w:asciiTheme="minorHAnsi" w:eastAsia="Arial Unicode MS" w:hAnsiTheme="minorHAnsi" w:cstheme="minorHAnsi"/>
          <w:color w:val="auto"/>
          <w:sz w:val="16"/>
          <w:szCs w:val="16"/>
        </w:rPr>
        <w:t xml:space="preserve">viešojo pirkimo-pardavimo </w:t>
      </w:r>
      <w:r w:rsidRPr="001E6A4A">
        <w:rPr>
          <w:rFonts w:asciiTheme="minorHAnsi" w:eastAsia="Arial Unicode MS" w:hAnsiTheme="minorHAnsi" w:cstheme="minorHAnsi"/>
          <w:color w:val="auto"/>
          <w:sz w:val="16"/>
          <w:szCs w:val="16"/>
        </w:rPr>
        <w:t>sutartį (toliau – Sutartis)</w:t>
      </w:r>
      <w:r w:rsidR="00CF062E" w:rsidRPr="001E6A4A">
        <w:rPr>
          <w:rFonts w:asciiTheme="minorHAnsi" w:eastAsia="Arial Unicode MS" w:hAnsiTheme="minorHAnsi" w:cstheme="minorHAnsi"/>
          <w:color w:val="auto"/>
          <w:sz w:val="16"/>
          <w:szCs w:val="16"/>
        </w:rPr>
        <w:t xml:space="preserve"> ir </w:t>
      </w:r>
      <w:r w:rsidRPr="001E6A4A">
        <w:rPr>
          <w:rFonts w:asciiTheme="minorHAnsi" w:eastAsia="Arial Unicode MS" w:hAnsiTheme="minorHAnsi" w:cstheme="minorHAnsi"/>
          <w:color w:val="auto"/>
          <w:sz w:val="16"/>
          <w:szCs w:val="16"/>
        </w:rPr>
        <w:t xml:space="preserve">susitarė dėl </w:t>
      </w:r>
      <w:r w:rsidR="008300E4" w:rsidRPr="001E6A4A">
        <w:rPr>
          <w:rFonts w:asciiTheme="minorHAnsi" w:eastAsia="Arial Unicode MS" w:hAnsiTheme="minorHAnsi" w:cstheme="minorHAnsi"/>
          <w:color w:val="auto"/>
          <w:sz w:val="16"/>
          <w:szCs w:val="16"/>
        </w:rPr>
        <w:t>Sutartyje</w:t>
      </w:r>
      <w:r w:rsidRPr="001E6A4A">
        <w:rPr>
          <w:rFonts w:asciiTheme="minorHAnsi" w:eastAsia="Arial Unicode MS" w:hAnsiTheme="minorHAnsi" w:cstheme="minorHAnsi"/>
          <w:color w:val="auto"/>
          <w:sz w:val="16"/>
          <w:szCs w:val="16"/>
        </w:rPr>
        <w:t xml:space="preserve"> išvardytų sąlygų</w:t>
      </w:r>
      <w:r w:rsidR="008300E4" w:rsidRPr="001E6A4A">
        <w:rPr>
          <w:rFonts w:asciiTheme="minorHAnsi" w:eastAsia="Arial Unicode MS" w:hAnsiTheme="minorHAnsi" w:cstheme="minorHAnsi"/>
          <w:color w:val="auto"/>
          <w:sz w:val="16"/>
          <w:szCs w:val="16"/>
        </w:rPr>
        <w:t>.</w:t>
      </w:r>
    </w:p>
    <w:p w14:paraId="0AB3FBA7" w14:textId="77777777" w:rsidR="00A3021F" w:rsidRPr="001E6A4A" w:rsidRDefault="00A3021F" w:rsidP="00776BE2">
      <w:pPr>
        <w:pStyle w:val="Antrat1"/>
        <w:numPr>
          <w:ilvl w:val="0"/>
          <w:numId w:val="1"/>
        </w:numPr>
        <w:pBdr>
          <w:bottom w:val="single" w:sz="4" w:space="2" w:color="ED7D31" w:themeColor="accent2"/>
        </w:pBdr>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Bendrosios nuostatos</w:t>
      </w:r>
    </w:p>
    <w:p w14:paraId="35C9F176" w14:textId="1A22AF7F" w:rsidR="00A3021F" w:rsidRPr="001E6A4A" w:rsidRDefault="00A3021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Ši su</w:t>
      </w:r>
      <w:r w:rsidR="0017484D" w:rsidRPr="001E6A4A">
        <w:rPr>
          <w:rFonts w:cstheme="minorHAnsi"/>
          <w:sz w:val="16"/>
          <w:szCs w:val="16"/>
        </w:rPr>
        <w:t>sitarimas</w:t>
      </w:r>
      <w:r w:rsidRPr="001E6A4A">
        <w:rPr>
          <w:rFonts w:cstheme="minorHAnsi"/>
          <w:sz w:val="16"/>
          <w:szCs w:val="16"/>
        </w:rPr>
        <w:t xml:space="preserve"> susideda iš toliau nurodytų dokumentų</w:t>
      </w:r>
      <w:r w:rsidR="000D498D" w:rsidRPr="001E6A4A">
        <w:rPr>
          <w:rFonts w:cstheme="minorHAnsi"/>
          <w:sz w:val="16"/>
          <w:szCs w:val="16"/>
        </w:rPr>
        <w:t xml:space="preserve">, </w:t>
      </w:r>
      <w:r w:rsidR="00E45ABF" w:rsidRPr="001E6A4A">
        <w:rPr>
          <w:rFonts w:cstheme="minorHAnsi"/>
          <w:sz w:val="16"/>
          <w:szCs w:val="16"/>
        </w:rPr>
        <w:t xml:space="preserve">kurie apima „Sutarties“ sąvoką ir </w:t>
      </w:r>
      <w:r w:rsidR="000D498D" w:rsidRPr="001E6A4A">
        <w:rPr>
          <w:rFonts w:cstheme="minorHAnsi"/>
          <w:sz w:val="16"/>
          <w:szCs w:val="16"/>
        </w:rPr>
        <w:t>kurie ginčo atveju, taikomi tokia prioriteto tvarka:</w:t>
      </w:r>
    </w:p>
    <w:p w14:paraId="1F4113C3" w14:textId="22AA4251" w:rsidR="000D498D"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Sutartis</w:t>
      </w:r>
      <w:r w:rsidR="00FC3891" w:rsidRPr="001E6A4A">
        <w:rPr>
          <w:rFonts w:cstheme="minorHAnsi"/>
          <w:sz w:val="16"/>
          <w:szCs w:val="16"/>
        </w:rPr>
        <w:t>;</w:t>
      </w:r>
    </w:p>
    <w:p w14:paraId="78BEE67A" w14:textId="75FFD93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priedai (išskyrus Pasiūlymą);</w:t>
      </w:r>
    </w:p>
    <w:p w14:paraId="4F373014" w14:textId="60165994" w:rsidR="000E6C36" w:rsidRPr="001E6A4A" w:rsidRDefault="00A5467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Pirkimo dokumentai</w:t>
      </w:r>
      <w:r w:rsidR="000E6C36" w:rsidRPr="001E6A4A">
        <w:rPr>
          <w:rFonts w:cstheme="minorHAnsi"/>
          <w:sz w:val="16"/>
          <w:szCs w:val="16"/>
        </w:rPr>
        <w:t>;</w:t>
      </w:r>
    </w:p>
    <w:p w14:paraId="6BBEB5D2" w14:textId="5736DC92" w:rsidR="000E6C36" w:rsidRPr="001E6A4A" w:rsidRDefault="000E6C36"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Sutarties pakeitimai;</w:t>
      </w:r>
    </w:p>
    <w:p w14:paraId="3443B527" w14:textId="0F87EE90" w:rsidR="00E45ABF" w:rsidRPr="001E6A4A" w:rsidRDefault="000D498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Pasiūlymas.</w:t>
      </w:r>
    </w:p>
    <w:p w14:paraId="30FCFB06" w14:textId="058C90EE" w:rsidR="00B94871" w:rsidRPr="001E6A4A" w:rsidRDefault="00B94871"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Sutartyje nenurodyta kitaip, Sutartyje vartojamos sąvokos atitinka Pirkimo dokumentuose </w:t>
      </w:r>
      <w:r w:rsidR="00C838BC" w:rsidRPr="001E6A4A">
        <w:rPr>
          <w:rFonts w:cstheme="minorHAnsi"/>
          <w:sz w:val="16"/>
          <w:szCs w:val="16"/>
        </w:rPr>
        <w:t xml:space="preserve">ir Viešųjų pirkimų įstatyme </w:t>
      </w:r>
      <w:r w:rsidRPr="001E6A4A">
        <w:rPr>
          <w:rFonts w:cstheme="minorHAnsi"/>
          <w:sz w:val="16"/>
          <w:szCs w:val="16"/>
        </w:rPr>
        <w:t xml:space="preserve">vartojamas sąvokas. Sutarties skyrių pavadinimai naudojami tik nuorodų tikslu ir negali būti naudojami aiškinant </w:t>
      </w:r>
      <w:r w:rsidR="00A54676" w:rsidRPr="001E6A4A">
        <w:rPr>
          <w:rFonts w:cstheme="minorHAnsi"/>
          <w:sz w:val="16"/>
          <w:szCs w:val="16"/>
        </w:rPr>
        <w:t>S</w:t>
      </w:r>
      <w:r w:rsidRPr="001E6A4A">
        <w:rPr>
          <w:rFonts w:cstheme="minorHAnsi"/>
          <w:sz w:val="16"/>
          <w:szCs w:val="16"/>
        </w:rPr>
        <w:t>utartį.</w:t>
      </w:r>
    </w:p>
    <w:p w14:paraId="7436EDBE" w14:textId="6499761C" w:rsidR="00FC021D" w:rsidRPr="001E6A4A" w:rsidRDefault="00FC021D"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Jeigu </w:t>
      </w:r>
      <w:r w:rsidR="00A54676" w:rsidRPr="001E6A4A">
        <w:rPr>
          <w:rFonts w:cstheme="minorHAnsi"/>
          <w:sz w:val="16"/>
          <w:szCs w:val="16"/>
        </w:rPr>
        <w:t>Sutartyje</w:t>
      </w:r>
      <w:r w:rsidRPr="001E6A4A">
        <w:rPr>
          <w:rFonts w:cstheme="minorHAnsi"/>
          <w:sz w:val="16"/>
          <w:szCs w:val="16"/>
        </w:rPr>
        <w:t xml:space="preserve"> nenurodyta kitaip, žodžiai, vartojami vienaskaitos form</w:t>
      </w:r>
      <w:r w:rsidR="00A54676" w:rsidRPr="001E6A4A">
        <w:rPr>
          <w:rFonts w:cstheme="minorHAnsi"/>
          <w:sz w:val="16"/>
          <w:szCs w:val="16"/>
        </w:rPr>
        <w:t>a</w:t>
      </w:r>
      <w:r w:rsidRPr="001E6A4A">
        <w:rPr>
          <w:rFonts w:cstheme="minorHAnsi"/>
          <w:sz w:val="16"/>
          <w:szCs w:val="16"/>
        </w:rPr>
        <w:t xml:space="preserve"> taip pat reiškia ir daugiskaitą, vienos giminės žodžiai apima ir kitos giminės atitinkamus žodžius, žodžiai reiškiantys asmenis apima ir juridinius, ir </w:t>
      </w:r>
      <w:r w:rsidR="00931584" w:rsidRPr="001E6A4A">
        <w:rPr>
          <w:rFonts w:cstheme="minorHAnsi"/>
          <w:sz w:val="16"/>
          <w:szCs w:val="16"/>
        </w:rPr>
        <w:t>fizinius</w:t>
      </w:r>
      <w:r w:rsidRPr="001E6A4A">
        <w:rPr>
          <w:rFonts w:cstheme="minorHAnsi"/>
          <w:sz w:val="16"/>
          <w:szCs w:val="16"/>
        </w:rPr>
        <w:t xml:space="preserve"> asmenis, o nuoroda į visumą taip pat reiškia ir nuorodą į jos dalį, ir (kiekvienu konkrečiu atveju) atvirkščiai.</w:t>
      </w:r>
    </w:p>
    <w:p w14:paraId="6E54FE8A" w14:textId="32C8E537"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nurodyta reikšmė skaičiais ir žodžiais skiriasi, vadovaujamasi žodžiu nurodyta reikšme.</w:t>
      </w:r>
    </w:p>
    <w:p w14:paraId="600E33D7" w14:textId="2234C781" w:rsidR="009D76B2" w:rsidRPr="001E6A4A" w:rsidRDefault="009D76B2"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Jeigu Sutartyje nenurodyta kitaip, trukmė ir terminai skaičiuojami kalendorinėmis dienomis.</w:t>
      </w:r>
    </w:p>
    <w:p w14:paraId="7A4B86AF" w14:textId="64DB77C9" w:rsidR="00003A19" w:rsidRPr="001E6A4A" w:rsidRDefault="00F14F02" w:rsidP="00776BE2">
      <w:pPr>
        <w:pStyle w:val="Sraopastraipa"/>
        <w:numPr>
          <w:ilvl w:val="1"/>
          <w:numId w:val="1"/>
        </w:numPr>
        <w:tabs>
          <w:tab w:val="left" w:pos="993"/>
        </w:tabs>
        <w:spacing w:after="0" w:line="240" w:lineRule="auto"/>
        <w:ind w:left="0" w:firstLine="567"/>
        <w:jc w:val="both"/>
        <w:rPr>
          <w:rFonts w:cstheme="minorHAnsi"/>
          <w:sz w:val="16"/>
          <w:szCs w:val="16"/>
        </w:rPr>
      </w:pPr>
      <w:bookmarkStart w:id="0" w:name="_Hlk40713635"/>
      <w:r w:rsidRPr="001E6A4A">
        <w:rPr>
          <w:rFonts w:cstheme="minorHAnsi"/>
          <w:sz w:val="16"/>
          <w:szCs w:val="16"/>
        </w:rPr>
        <w:t>Jei pateikiamos nuorodos į teisės aktus, turi būti taikomos aktualios teisės aktų redakcijos, jei</w:t>
      </w:r>
      <w:r w:rsidR="00A54676" w:rsidRPr="001E6A4A">
        <w:rPr>
          <w:rFonts w:cstheme="minorHAnsi"/>
          <w:sz w:val="16"/>
          <w:szCs w:val="16"/>
        </w:rPr>
        <w:t>gu</w:t>
      </w:r>
      <w:r w:rsidRPr="001E6A4A">
        <w:rPr>
          <w:rFonts w:cstheme="minorHAnsi"/>
          <w:sz w:val="16"/>
          <w:szCs w:val="16"/>
        </w:rPr>
        <w:t xml:space="preserve"> nenurodyta kitaip</w:t>
      </w:r>
      <w:bookmarkEnd w:id="0"/>
      <w:r w:rsidRPr="001E6A4A">
        <w:rPr>
          <w:rFonts w:cstheme="minorHAnsi"/>
          <w:sz w:val="16"/>
          <w:szCs w:val="16"/>
        </w:rPr>
        <w:t>.</w:t>
      </w:r>
    </w:p>
    <w:p w14:paraId="3E7AE0BC" w14:textId="60310D2E" w:rsidR="00003A19" w:rsidRPr="001E6A4A" w:rsidRDefault="00003A19" w:rsidP="00776BE2">
      <w:pPr>
        <w:pStyle w:val="Antrat1"/>
        <w:numPr>
          <w:ilvl w:val="0"/>
          <w:numId w:val="1"/>
        </w:numPr>
        <w:pBdr>
          <w:bottom w:val="single" w:sz="4" w:space="2" w:color="ED7D31" w:themeColor="accent2"/>
        </w:pBdr>
        <w:tabs>
          <w:tab w:val="left" w:pos="993"/>
        </w:tabs>
        <w:spacing w:before="0" w:line="240" w:lineRule="auto"/>
        <w:ind w:left="426" w:hanging="426"/>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Atsakingi asmenys</w:t>
      </w:r>
      <w:r w:rsidR="00BC2EE6" w:rsidRPr="001E6A4A">
        <w:rPr>
          <w:rFonts w:asciiTheme="minorHAnsi" w:hAnsiTheme="minorHAnsi" w:cstheme="minorHAnsi"/>
          <w:color w:val="auto"/>
          <w:sz w:val="16"/>
          <w:szCs w:val="16"/>
        </w:rPr>
        <w:t xml:space="preserve"> ir </w:t>
      </w:r>
      <w:r w:rsidR="00931584" w:rsidRPr="001E6A4A">
        <w:rPr>
          <w:rFonts w:asciiTheme="minorHAnsi" w:hAnsiTheme="minorHAnsi" w:cstheme="minorHAnsi"/>
          <w:color w:val="auto"/>
          <w:sz w:val="16"/>
          <w:szCs w:val="16"/>
        </w:rPr>
        <w:t>bendravimas</w:t>
      </w:r>
    </w:p>
    <w:p w14:paraId="0B0C5B33" w14:textId="3C89FEEE" w:rsidR="00003A19" w:rsidRPr="001E6A4A" w:rsidRDefault="003E187A"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eastAsia="SimSun" w:hAnsiTheme="minorHAnsi" w:cstheme="minorHAnsi"/>
          <w:color w:val="auto"/>
          <w:sz w:val="16"/>
          <w:szCs w:val="16"/>
        </w:rPr>
        <w:t>Pirkėjo atstovas, atsakingas už Sutarties vykdymą</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 </w:t>
      </w:r>
      <w:r w:rsidR="00412ED8" w:rsidRPr="001E6A4A">
        <w:rPr>
          <w:rFonts w:asciiTheme="minorHAnsi" w:hAnsiTheme="minorHAnsi" w:cstheme="minorHAnsi"/>
          <w:bCs/>
          <w:color w:val="auto"/>
          <w:sz w:val="16"/>
          <w:szCs w:val="16"/>
        </w:rPr>
        <w:t>metrolog</w:t>
      </w:r>
      <w:r w:rsidR="007E30AD" w:rsidRPr="001E6A4A">
        <w:rPr>
          <w:rFonts w:asciiTheme="minorHAnsi" w:hAnsiTheme="minorHAnsi" w:cstheme="minorHAnsi"/>
          <w:bCs/>
          <w:color w:val="auto"/>
          <w:sz w:val="16"/>
          <w:szCs w:val="16"/>
        </w:rPr>
        <w:t>as</w:t>
      </w:r>
      <w:r w:rsidRPr="001E6A4A">
        <w:rPr>
          <w:rFonts w:asciiTheme="minorHAnsi" w:hAnsiTheme="minorHAnsi" w:cstheme="minorHAnsi"/>
          <w:bCs/>
          <w:color w:val="auto"/>
          <w:sz w:val="16"/>
          <w:szCs w:val="16"/>
        </w:rPr>
        <w:t xml:space="preserve">, </w:t>
      </w:r>
      <w:r w:rsidRPr="001E6A4A">
        <w:rPr>
          <w:rFonts w:asciiTheme="minorHAnsi" w:hAnsiTheme="minorHAnsi" w:cstheme="minorHAnsi"/>
          <w:color w:val="auto"/>
          <w:sz w:val="16"/>
          <w:szCs w:val="16"/>
        </w:rPr>
        <w:t xml:space="preserve">tel. </w:t>
      </w:r>
      <w:r w:rsidR="00412ED8" w:rsidRPr="001E6A4A">
        <w:rPr>
          <w:rFonts w:asciiTheme="minorHAnsi" w:hAnsiTheme="minorHAnsi" w:cstheme="minorHAnsi"/>
          <w:color w:val="auto"/>
          <w:sz w:val="16"/>
          <w:szCs w:val="16"/>
        </w:rPr>
        <w:t>8 46 484</w:t>
      </w:r>
      <w:r w:rsidR="007E30AD" w:rsidRPr="001E6A4A">
        <w:rPr>
          <w:rFonts w:asciiTheme="minorHAnsi" w:hAnsiTheme="minorHAnsi" w:cstheme="minorHAnsi"/>
          <w:color w:val="auto"/>
          <w:sz w:val="16"/>
          <w:szCs w:val="16"/>
        </w:rPr>
        <w:t> </w:t>
      </w:r>
      <w:r w:rsidR="00412ED8" w:rsidRPr="001E6A4A">
        <w:rPr>
          <w:rFonts w:asciiTheme="minorHAnsi" w:hAnsiTheme="minorHAnsi" w:cstheme="minorHAnsi"/>
          <w:color w:val="auto"/>
          <w:sz w:val="16"/>
          <w:szCs w:val="16"/>
        </w:rPr>
        <w:t>177</w:t>
      </w:r>
      <w:r w:rsidR="007E30AD" w:rsidRPr="001E6A4A">
        <w:rPr>
          <w:rFonts w:asciiTheme="minorHAnsi" w:hAnsiTheme="minorHAnsi" w:cstheme="minorHAnsi"/>
          <w:color w:val="auto"/>
          <w:sz w:val="16"/>
          <w:szCs w:val="16"/>
        </w:rPr>
        <w:t>.</w:t>
      </w:r>
      <w:hyperlink r:id="rId8" w:history="1"/>
      <w:hyperlink r:id="rId9" w:history="1"/>
    </w:p>
    <w:p w14:paraId="74137144" w14:textId="2915D24F" w:rsidR="003E187A" w:rsidRPr="001E6A4A" w:rsidRDefault="003E187A" w:rsidP="00776BE2">
      <w:pPr>
        <w:pStyle w:val="Sraopastraipa"/>
        <w:numPr>
          <w:ilvl w:val="1"/>
          <w:numId w:val="1"/>
        </w:numPr>
        <w:tabs>
          <w:tab w:val="left" w:pos="993"/>
        </w:tabs>
        <w:spacing w:after="0" w:line="240" w:lineRule="auto"/>
        <w:ind w:left="0" w:firstLine="567"/>
        <w:jc w:val="both"/>
        <w:rPr>
          <w:rFonts w:eastAsia="SimSun" w:cstheme="minorHAnsi"/>
          <w:sz w:val="16"/>
          <w:szCs w:val="16"/>
        </w:rPr>
      </w:pPr>
      <w:r w:rsidRPr="001E6A4A">
        <w:rPr>
          <w:rFonts w:cstheme="minorHAnsi"/>
          <w:sz w:val="16"/>
          <w:szCs w:val="16"/>
        </w:rPr>
        <w:t xml:space="preserve">Pirkėjo atstovas, atsakingas už Sutarties ir jos pakeitimų paskelbimą </w:t>
      </w:r>
      <w:r w:rsidRPr="001E6A4A">
        <w:rPr>
          <w:rFonts w:cstheme="minorHAnsi"/>
          <w:spacing w:val="-4"/>
          <w:sz w:val="16"/>
          <w:szCs w:val="16"/>
        </w:rPr>
        <w:t>–</w:t>
      </w:r>
      <w:r w:rsidRPr="001E6A4A">
        <w:rPr>
          <w:rFonts w:cstheme="minorHAnsi"/>
          <w:sz w:val="16"/>
          <w:szCs w:val="16"/>
        </w:rPr>
        <w:t xml:space="preserve"> </w:t>
      </w:r>
      <w:r w:rsidR="009A46B3" w:rsidRPr="001E6A4A">
        <w:rPr>
          <w:rFonts w:cstheme="minorHAnsi"/>
          <w:bCs/>
          <w:sz w:val="16"/>
          <w:szCs w:val="16"/>
        </w:rPr>
        <w:t>Viešųjų pirkimų skyrius, tel. 8 46 434170, 8 46 434177.</w:t>
      </w:r>
    </w:p>
    <w:p w14:paraId="28ED3152" w14:textId="30D14E85" w:rsidR="00003A19" w:rsidRPr="001E6A4A" w:rsidRDefault="005359CA"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w:t>
      </w:r>
      <w:r w:rsidR="003E187A" w:rsidRPr="001E6A4A">
        <w:rPr>
          <w:rFonts w:cstheme="minorHAnsi"/>
          <w:sz w:val="16"/>
          <w:szCs w:val="16"/>
        </w:rPr>
        <w:t xml:space="preserve"> atstovas, atsakingas už Sutarties vykdymą</w:t>
      </w:r>
      <w:r w:rsidR="00B715E4" w:rsidRPr="001E6A4A">
        <w:rPr>
          <w:rFonts w:cstheme="minorHAnsi"/>
          <w:sz w:val="16"/>
          <w:szCs w:val="16"/>
        </w:rPr>
        <w:t xml:space="preserve"> </w:t>
      </w:r>
      <w:r w:rsidR="00B715E4" w:rsidRPr="001E6A4A">
        <w:rPr>
          <w:rFonts w:cstheme="minorHAnsi"/>
          <w:spacing w:val="-4"/>
          <w:sz w:val="16"/>
          <w:szCs w:val="16"/>
        </w:rPr>
        <w:t>–</w:t>
      </w:r>
      <w:r w:rsidR="003E187A" w:rsidRPr="001E6A4A">
        <w:rPr>
          <w:rFonts w:cstheme="minorHAnsi"/>
          <w:bCs/>
          <w:sz w:val="16"/>
          <w:szCs w:val="16"/>
        </w:rPr>
        <w:t xml:space="preserve"> </w:t>
      </w:r>
      <w:r w:rsidR="000A4E3B">
        <w:rPr>
          <w:rFonts w:cstheme="minorHAnsi"/>
          <w:bCs/>
          <w:sz w:val="16"/>
          <w:szCs w:val="16"/>
        </w:rPr>
        <w:t xml:space="preserve">pardavimų atstovas </w:t>
      </w:r>
    </w:p>
    <w:p w14:paraId="78B3D244" w14:textId="7CA21123" w:rsidR="004857BF" w:rsidRPr="001E6A4A" w:rsidRDefault="00A54676"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1" w:name="_Ref45270158"/>
      <w:r w:rsidRPr="001E6A4A">
        <w:rPr>
          <w:rFonts w:cstheme="minorHAnsi"/>
          <w:bCs/>
          <w:sz w:val="16"/>
          <w:szCs w:val="16"/>
        </w:rPr>
        <w:t>Š</w:t>
      </w:r>
      <w:r w:rsidR="004857BF" w:rsidRPr="001E6A4A">
        <w:rPr>
          <w:rFonts w:cstheme="minorHAnsi"/>
          <w:bCs/>
          <w:sz w:val="16"/>
          <w:szCs w:val="16"/>
        </w:rPr>
        <w:t xml:space="preserve">iame Skyriuje nurodyti </w:t>
      </w:r>
      <w:r w:rsidR="00FE3F5F" w:rsidRPr="001E6A4A">
        <w:rPr>
          <w:rFonts w:cstheme="minorHAnsi"/>
          <w:bCs/>
          <w:sz w:val="16"/>
          <w:szCs w:val="16"/>
        </w:rPr>
        <w:t>Š</w:t>
      </w:r>
      <w:r w:rsidR="004857BF" w:rsidRPr="001E6A4A">
        <w:rPr>
          <w:rFonts w:cstheme="minorHAnsi"/>
          <w:bCs/>
          <w:sz w:val="16"/>
          <w:szCs w:val="16"/>
        </w:rPr>
        <w:t>alių atsakingi asmenys neturi teisės pasirašyti Sutarties pakeitimų.</w:t>
      </w:r>
      <w:bookmarkEnd w:id="1"/>
    </w:p>
    <w:p w14:paraId="259678F6" w14:textId="4741EF9C" w:rsidR="004857BF" w:rsidRPr="001E6A4A" w:rsidRDefault="004857BF" w:rsidP="00776BE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Pirkėjo elektroninio pašto adresas kuriuo, Sutarties vykdymo metu, siunčiami Tiekėjo pranešimai ir (ar) prašymai Pirkėjui </w:t>
      </w:r>
      <w:r w:rsidRPr="001E6A4A">
        <w:rPr>
          <w:rFonts w:asciiTheme="minorHAnsi" w:hAnsiTheme="minorHAnsi" w:cstheme="minorHAnsi"/>
          <w:bCs/>
          <w:color w:val="auto"/>
          <w:sz w:val="16"/>
          <w:szCs w:val="16"/>
        </w:rPr>
        <w:t>yra</w:t>
      </w:r>
      <w:r w:rsidRPr="001E6A4A">
        <w:rPr>
          <w:rFonts w:asciiTheme="minorHAnsi" w:hAnsiTheme="minorHAnsi" w:cstheme="minorHAnsi"/>
          <w:color w:val="auto"/>
          <w:sz w:val="16"/>
          <w:szCs w:val="16"/>
        </w:rPr>
        <w:t>:</w:t>
      </w:r>
      <w:r w:rsidRPr="001E6A4A">
        <w:rPr>
          <w:rFonts w:asciiTheme="minorHAnsi" w:hAnsiTheme="minorHAnsi" w:cstheme="minorHAnsi"/>
          <w:bCs/>
          <w:color w:val="auto"/>
          <w:sz w:val="16"/>
          <w:szCs w:val="16"/>
        </w:rPr>
        <w:t xml:space="preserve"> </w:t>
      </w:r>
    </w:p>
    <w:p w14:paraId="48435672" w14:textId="77777777" w:rsidR="0042096B" w:rsidRPr="0042096B" w:rsidRDefault="00C838BC"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Tiekėjo elektroninis pašt</w:t>
      </w:r>
      <w:r w:rsidR="00B40E81" w:rsidRPr="001E6A4A">
        <w:rPr>
          <w:rFonts w:cstheme="minorHAnsi"/>
          <w:sz w:val="16"/>
          <w:szCs w:val="16"/>
        </w:rPr>
        <w:t>o adresas</w:t>
      </w:r>
      <w:r w:rsidRPr="001E6A4A">
        <w:rPr>
          <w:rFonts w:cstheme="minorHAnsi"/>
          <w:sz w:val="16"/>
          <w:szCs w:val="16"/>
        </w:rPr>
        <w:t xml:space="preserve"> kuriuo, Sutarties vykdymo metu, siunčiami Pirkėjo pranešimai ir (ar) prašymai </w:t>
      </w:r>
      <w:r w:rsidR="00003A19" w:rsidRPr="001E6A4A">
        <w:rPr>
          <w:rFonts w:cstheme="minorHAnsi"/>
          <w:sz w:val="16"/>
          <w:szCs w:val="16"/>
        </w:rPr>
        <w:t xml:space="preserve">Tiekėjui </w:t>
      </w:r>
      <w:r w:rsidRPr="001E6A4A">
        <w:rPr>
          <w:rFonts w:cstheme="minorHAnsi"/>
          <w:bCs/>
          <w:sz w:val="16"/>
          <w:szCs w:val="16"/>
        </w:rPr>
        <w:t>yra</w:t>
      </w:r>
      <w:r w:rsidRPr="001E6A4A">
        <w:rPr>
          <w:rFonts w:cstheme="minorHAnsi"/>
          <w:sz w:val="16"/>
          <w:szCs w:val="16"/>
        </w:rPr>
        <w:t>:</w:t>
      </w:r>
    </w:p>
    <w:p w14:paraId="35207FEC" w14:textId="024E997D" w:rsidR="00681786" w:rsidRPr="001E6A4A" w:rsidRDefault="005A4FD2" w:rsidP="00776BE2">
      <w:pPr>
        <w:pStyle w:val="Sraopastraipa"/>
        <w:numPr>
          <w:ilvl w:val="1"/>
          <w:numId w:val="1"/>
        </w:numPr>
        <w:tabs>
          <w:tab w:val="left" w:pos="993"/>
        </w:tabs>
        <w:spacing w:after="0" w:line="240" w:lineRule="auto"/>
        <w:ind w:left="0" w:firstLine="567"/>
        <w:jc w:val="both"/>
        <w:rPr>
          <w:rFonts w:cstheme="minorHAnsi"/>
          <w:bCs/>
          <w:sz w:val="16"/>
          <w:szCs w:val="16"/>
        </w:rPr>
      </w:pPr>
      <w:r w:rsidRPr="001E6A4A">
        <w:rPr>
          <w:rFonts w:cstheme="minorHAnsi"/>
          <w:sz w:val="16"/>
          <w:szCs w:val="16"/>
        </w:rPr>
        <w:t xml:space="preserve"> </w:t>
      </w:r>
      <w:r w:rsidR="00681786" w:rsidRPr="001E6A4A">
        <w:rPr>
          <w:rFonts w:cstheme="minorHAnsi"/>
          <w:sz w:val="16"/>
          <w:szCs w:val="16"/>
        </w:rPr>
        <w:t xml:space="preserve">Pirkėjas užsakymus teikia </w:t>
      </w:r>
      <w:r w:rsidRPr="001E6A4A">
        <w:rPr>
          <w:rFonts w:cstheme="minorHAnsi"/>
          <w:sz w:val="16"/>
          <w:szCs w:val="16"/>
        </w:rPr>
        <w:t xml:space="preserve">el. pašto adresu  </w:t>
      </w:r>
      <w:r w:rsidR="00282678">
        <w:rPr>
          <w:rFonts w:cstheme="minorHAnsi"/>
          <w:sz w:val="16"/>
          <w:szCs w:val="16"/>
        </w:rPr>
        <w:t>.</w:t>
      </w:r>
    </w:p>
    <w:p w14:paraId="79AC73BE" w14:textId="60B175E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r w:rsidRPr="001E6A4A">
        <w:rPr>
          <w:rFonts w:eastAsia="Times New Roman" w:cstheme="minorHAnsi"/>
          <w:sz w:val="16"/>
          <w:szCs w:val="16"/>
        </w:rPr>
        <w:t>Bet kokie pranešimai, informacija, dokumenta</w:t>
      </w:r>
      <w:r w:rsidR="00B40E81" w:rsidRPr="001E6A4A">
        <w:rPr>
          <w:rFonts w:eastAsia="Times New Roman" w:cstheme="minorHAnsi"/>
          <w:sz w:val="16"/>
          <w:szCs w:val="16"/>
        </w:rPr>
        <w:t>i</w:t>
      </w:r>
      <w:r w:rsidRPr="001E6A4A">
        <w:rPr>
          <w:rFonts w:eastAsia="Times New Roman" w:cstheme="minorHAnsi"/>
          <w:sz w:val="16"/>
          <w:szCs w:val="16"/>
        </w:rPr>
        <w:t xml:space="preserve"> ar korespondencija dėl Sutarties ar jos vykdymo turi būti </w:t>
      </w:r>
      <w:r w:rsidR="00BC2EE6" w:rsidRPr="001E6A4A">
        <w:rPr>
          <w:rFonts w:eastAsia="Times New Roman" w:cstheme="minorHAnsi"/>
          <w:sz w:val="16"/>
          <w:szCs w:val="16"/>
        </w:rPr>
        <w:t xml:space="preserve">įforminama </w:t>
      </w:r>
      <w:r w:rsidRPr="001E6A4A">
        <w:rPr>
          <w:rFonts w:eastAsia="Times New Roman" w:cstheme="minorHAnsi"/>
          <w:sz w:val="16"/>
          <w:szCs w:val="16"/>
        </w:rPr>
        <w:t xml:space="preserve">raštu lietuvių kalba ir </w:t>
      </w:r>
      <w:r w:rsidR="00BC2EE6" w:rsidRPr="001E6A4A">
        <w:rPr>
          <w:rFonts w:eastAsia="Times New Roman" w:cstheme="minorHAnsi"/>
          <w:sz w:val="16"/>
          <w:szCs w:val="16"/>
        </w:rPr>
        <w:t>s</w:t>
      </w:r>
      <w:r w:rsidR="00BC2EE6" w:rsidRPr="001E6A4A">
        <w:rPr>
          <w:rFonts w:eastAsia="Arial Unicode MS" w:cstheme="minorHAnsi"/>
          <w:sz w:val="16"/>
          <w:szCs w:val="16"/>
        </w:rPr>
        <w:t xml:space="preserve">iunčiama paštu arba įteikiama asmeniškai Sutartyje nurodytais adresais arba </w:t>
      </w:r>
      <w:r w:rsidR="00BC2EE6" w:rsidRPr="001E6A4A">
        <w:rPr>
          <w:rFonts w:eastAsia="Times New Roman" w:cstheme="minorHAnsi"/>
          <w:sz w:val="16"/>
          <w:szCs w:val="16"/>
        </w:rPr>
        <w:t>šiame Sutarties skyriuje nurodytais elektroninio pašto adresais</w:t>
      </w:r>
      <w:r w:rsidR="000C5E88" w:rsidRPr="001E6A4A">
        <w:rPr>
          <w:rFonts w:eastAsia="Times New Roman" w:cstheme="minorHAnsi"/>
          <w:sz w:val="16"/>
          <w:szCs w:val="16"/>
        </w:rPr>
        <w:t>,</w:t>
      </w:r>
      <w:r w:rsidR="00BC2EE6" w:rsidRPr="001E6A4A">
        <w:rPr>
          <w:rFonts w:eastAsia="Arial Unicode MS" w:cstheme="minorHAnsi"/>
          <w:sz w:val="16"/>
          <w:szCs w:val="16"/>
        </w:rPr>
        <w:t xml:space="preserve"> išskyrus </w:t>
      </w:r>
      <w:r w:rsidR="000C5E88" w:rsidRPr="001E6A4A">
        <w:rPr>
          <w:rFonts w:eastAsia="Arial Unicode MS" w:cstheme="minorHAnsi"/>
          <w:sz w:val="16"/>
          <w:szCs w:val="16"/>
        </w:rPr>
        <w:t xml:space="preserve">pridėtinės vertės mokesčio </w:t>
      </w:r>
      <w:r w:rsidR="00BC2EE6" w:rsidRPr="001E6A4A">
        <w:rPr>
          <w:rFonts w:eastAsia="Arial Unicode MS" w:cstheme="minorHAnsi"/>
          <w:sz w:val="16"/>
          <w:szCs w:val="16"/>
        </w:rPr>
        <w:t>sąskaitas</w:t>
      </w:r>
      <w:r w:rsidR="000C5E88" w:rsidRPr="001E6A4A">
        <w:rPr>
          <w:rFonts w:eastAsia="Arial Unicode MS" w:cstheme="minorHAnsi"/>
          <w:sz w:val="16"/>
          <w:szCs w:val="16"/>
        </w:rPr>
        <w:t>-</w:t>
      </w:r>
      <w:r w:rsidR="00BC2EE6" w:rsidRPr="001E6A4A">
        <w:rPr>
          <w:rFonts w:eastAsia="Arial Unicode MS" w:cstheme="minorHAnsi"/>
          <w:sz w:val="16"/>
          <w:szCs w:val="16"/>
        </w:rPr>
        <w:t>faktūras</w:t>
      </w:r>
      <w:r w:rsidR="000C5E88" w:rsidRPr="001E6A4A">
        <w:rPr>
          <w:rFonts w:eastAsia="Arial Unicode MS" w:cstheme="minorHAnsi"/>
          <w:sz w:val="16"/>
          <w:szCs w:val="16"/>
        </w:rPr>
        <w:t xml:space="preserve"> ar sąskaitas-faktūras (toliau – sąskaita)</w:t>
      </w:r>
      <w:r w:rsidRPr="001E6A4A">
        <w:rPr>
          <w:rFonts w:eastAsia="Times New Roman" w:cstheme="minorHAnsi"/>
          <w:sz w:val="16"/>
          <w:szCs w:val="16"/>
        </w:rPr>
        <w:t>.</w:t>
      </w:r>
    </w:p>
    <w:p w14:paraId="67E126BF" w14:textId="3410F1D8" w:rsidR="00C838BC" w:rsidRPr="001E6A4A" w:rsidRDefault="00C838BC" w:rsidP="00776BE2">
      <w:pPr>
        <w:pStyle w:val="Sraopastraipa"/>
        <w:numPr>
          <w:ilvl w:val="1"/>
          <w:numId w:val="1"/>
        </w:numPr>
        <w:tabs>
          <w:tab w:val="left" w:pos="993"/>
          <w:tab w:val="left" w:pos="1260"/>
        </w:tabs>
        <w:spacing w:after="0" w:line="240" w:lineRule="auto"/>
        <w:ind w:left="0" w:firstLine="567"/>
        <w:jc w:val="both"/>
        <w:rPr>
          <w:rFonts w:cstheme="minorHAnsi"/>
          <w:bCs/>
          <w:sz w:val="16"/>
          <w:szCs w:val="16"/>
        </w:rPr>
      </w:pPr>
      <w:bookmarkStart w:id="2" w:name="_Ref45270529"/>
      <w:r w:rsidRPr="001E6A4A">
        <w:rPr>
          <w:rFonts w:cstheme="minorHAnsi"/>
          <w:bCs/>
          <w:sz w:val="16"/>
          <w:szCs w:val="16"/>
        </w:rPr>
        <w:t xml:space="preserve">Šalys įsipareigoja </w:t>
      </w:r>
      <w:r w:rsidR="00BC2EE6" w:rsidRPr="001E6A4A">
        <w:rPr>
          <w:rFonts w:cstheme="minorHAnsi"/>
          <w:bCs/>
          <w:sz w:val="16"/>
          <w:szCs w:val="16"/>
        </w:rPr>
        <w:t>nedelsiant</w:t>
      </w:r>
      <w:r w:rsidRPr="001E6A4A">
        <w:rPr>
          <w:rFonts w:cstheme="minorHAnsi"/>
          <w:bCs/>
          <w:sz w:val="16"/>
          <w:szCs w:val="16"/>
        </w:rPr>
        <w:t xml:space="preserve"> pranešti viena kitai raštu apie </w:t>
      </w:r>
      <w:r w:rsidR="00BC2EE6" w:rsidRPr="001E6A4A">
        <w:rPr>
          <w:rFonts w:cstheme="minorHAnsi"/>
          <w:bCs/>
          <w:sz w:val="16"/>
          <w:szCs w:val="16"/>
        </w:rPr>
        <w:t xml:space="preserve">Sutartyje nurodytų adresų ir </w:t>
      </w:r>
      <w:r w:rsidRPr="001E6A4A">
        <w:rPr>
          <w:rFonts w:cstheme="minorHAnsi"/>
          <w:bCs/>
          <w:sz w:val="16"/>
          <w:szCs w:val="16"/>
        </w:rPr>
        <w:t xml:space="preserve">šiame Sutarties skyriuje nurodytų atsakingų asmenų duomenų </w:t>
      </w:r>
      <w:r w:rsidR="00BC2EE6" w:rsidRPr="001E6A4A">
        <w:rPr>
          <w:rFonts w:cstheme="minorHAnsi"/>
          <w:bCs/>
          <w:sz w:val="16"/>
          <w:szCs w:val="16"/>
        </w:rPr>
        <w:t xml:space="preserve">bei elektroninio pašto adresų </w:t>
      </w:r>
      <w:r w:rsidRPr="001E6A4A">
        <w:rPr>
          <w:rFonts w:cstheme="minorHAnsi"/>
          <w:bCs/>
          <w:sz w:val="16"/>
          <w:szCs w:val="16"/>
        </w:rPr>
        <w:t xml:space="preserve">pasikeitimą. </w:t>
      </w:r>
      <w:r w:rsidR="00BC2EE6" w:rsidRPr="001E6A4A">
        <w:rPr>
          <w:rFonts w:eastAsia="Arial Unicode MS" w:cstheme="minorHAnsi"/>
          <w:sz w:val="16"/>
          <w:szCs w:val="16"/>
        </w:rPr>
        <w:t xml:space="preserve">Jei Šalis raštu praneša kitą adresą, </w:t>
      </w:r>
      <w:r w:rsidR="00B40E81" w:rsidRPr="001E6A4A">
        <w:rPr>
          <w:rFonts w:eastAsia="Arial Unicode MS" w:cstheme="minorHAnsi"/>
          <w:sz w:val="16"/>
          <w:szCs w:val="16"/>
        </w:rPr>
        <w:t>nuo to momento</w:t>
      </w:r>
      <w:r w:rsidR="00BC2EE6" w:rsidRPr="001E6A4A">
        <w:rPr>
          <w:rFonts w:eastAsia="Arial Unicode MS" w:cstheme="minorHAnsi"/>
          <w:sz w:val="16"/>
          <w:szCs w:val="16"/>
        </w:rPr>
        <w:t xml:space="preserve"> </w:t>
      </w:r>
      <w:r w:rsidR="00B40E81" w:rsidRPr="001E6A4A">
        <w:rPr>
          <w:rFonts w:eastAsia="Arial Unicode MS" w:cstheme="minorHAnsi"/>
          <w:sz w:val="16"/>
          <w:szCs w:val="16"/>
        </w:rPr>
        <w:t xml:space="preserve">pranešimai </w:t>
      </w:r>
      <w:r w:rsidR="00BC2EE6" w:rsidRPr="001E6A4A">
        <w:rPr>
          <w:rFonts w:eastAsia="Arial Unicode MS" w:cstheme="minorHAnsi"/>
          <w:sz w:val="16"/>
          <w:szCs w:val="16"/>
        </w:rPr>
        <w:t>privalo būti pristatomi naujuoju adresu.</w:t>
      </w:r>
      <w:r w:rsidR="00BC2EE6" w:rsidRPr="001E6A4A">
        <w:rPr>
          <w:rFonts w:cstheme="minorHAnsi"/>
          <w:bCs/>
          <w:sz w:val="16"/>
          <w:szCs w:val="16"/>
        </w:rPr>
        <w:t xml:space="preserve"> </w:t>
      </w:r>
      <w:r w:rsidRPr="001E6A4A">
        <w:rPr>
          <w:rFonts w:cstheme="minorHAnsi"/>
          <w:bCs/>
          <w:sz w:val="16"/>
          <w:szCs w:val="16"/>
        </w:rPr>
        <w:t>Šalis, tinkamai nepranešusi apie šių duomenų pasikeitimus laiku, negali reikšti pretenzijų dėl kitos Šalies veiksmų, atliktų vadovaujantis Sutartyje pateiktais duomenimis.</w:t>
      </w:r>
      <w:bookmarkEnd w:id="2"/>
    </w:p>
    <w:p w14:paraId="43986ECA" w14:textId="77777777" w:rsidR="00BC2EE6" w:rsidRPr="001E6A4A" w:rsidRDefault="00BC2EE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1E6A4A">
        <w:rPr>
          <w:rFonts w:asciiTheme="minorHAnsi" w:eastAsia="Arial Unicode MS" w:hAnsiTheme="minorHAnsi" w:cstheme="minorHAnsi"/>
          <w:color w:val="auto"/>
          <w:sz w:val="16"/>
          <w:szCs w:val="16"/>
        </w:rPr>
        <w:t xml:space="preserve"> </w:t>
      </w:r>
      <w:r w:rsidR="00315C9E" w:rsidRPr="001E6A4A">
        <w:rPr>
          <w:rFonts w:asciiTheme="minorHAnsi" w:hAnsiTheme="minorHAnsi" w:cstheme="minorHAnsi"/>
          <w:color w:val="auto"/>
          <w:sz w:val="16"/>
          <w:szCs w:val="16"/>
        </w:rPr>
        <w:t>Jeigu informacija perduodama elektroniniu paštu, ji laikoma tinkamai perduota tik tuo atveju, jeigu Šalis, kuriai skirta tokia informacija, elektroniniu paštu patvirtina jos gavimo faktą.</w:t>
      </w:r>
    </w:p>
    <w:p w14:paraId="29F8AA6C" w14:textId="4EF49B59" w:rsidR="002A6406" w:rsidRPr="001E6A4A" w:rsidRDefault="002A640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3" w:name="_Ref42005729"/>
      <w:r w:rsidRPr="001E6A4A">
        <w:rPr>
          <w:rFonts w:asciiTheme="minorHAnsi" w:hAnsiTheme="minorHAnsi" w:cstheme="minorHAnsi"/>
          <w:color w:val="auto"/>
          <w:sz w:val="16"/>
          <w:szCs w:val="16"/>
        </w:rPr>
        <w:t>Subtiekimas</w:t>
      </w:r>
      <w:r w:rsidR="00CB6E1C" w:rsidRPr="001E6A4A">
        <w:rPr>
          <w:rFonts w:asciiTheme="minorHAnsi" w:hAnsiTheme="minorHAnsi" w:cstheme="minorHAnsi"/>
          <w:color w:val="auto"/>
          <w:sz w:val="16"/>
          <w:szCs w:val="16"/>
        </w:rPr>
        <w:t xml:space="preserve"> ir specialistai</w:t>
      </w:r>
      <w:bookmarkEnd w:id="3"/>
      <w:r w:rsidR="005A4FD2" w:rsidRPr="001E6A4A">
        <w:rPr>
          <w:rFonts w:asciiTheme="minorHAnsi" w:hAnsiTheme="minorHAnsi" w:cstheme="minorHAnsi"/>
          <w:color w:val="auto"/>
          <w:sz w:val="16"/>
          <w:szCs w:val="16"/>
        </w:rPr>
        <w:t xml:space="preserve"> </w:t>
      </w:r>
      <w:r w:rsidR="00282678">
        <w:rPr>
          <w:rFonts w:asciiTheme="minorHAnsi" w:hAnsiTheme="minorHAnsi" w:cstheme="minorHAnsi"/>
          <w:i/>
          <w:iCs/>
          <w:color w:val="auto"/>
          <w:sz w:val="16"/>
          <w:szCs w:val="16"/>
        </w:rPr>
        <w:t>(Netaikoma)</w:t>
      </w:r>
    </w:p>
    <w:p w14:paraId="69765C6C" w14:textId="0102ED24"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w:t>
      </w:r>
      <w:r w:rsidRPr="001E6A4A">
        <w:rPr>
          <w:rFonts w:asciiTheme="minorHAnsi" w:hAnsiTheme="minorHAnsi" w:cstheme="minorHAnsi"/>
          <w:color w:val="auto"/>
          <w:sz w:val="16"/>
          <w:szCs w:val="16"/>
          <w:lang w:bidi="lo-LA"/>
        </w:rPr>
        <w:t>atsako už visus pagal Sutartį prisiimtus įsipareigojimus, nepaisant to, ar jiems vykdyti bus pasitelkiami tretieji asmenys</w:t>
      </w:r>
      <w:r w:rsidRPr="001E6A4A">
        <w:rPr>
          <w:rFonts w:asciiTheme="minorHAnsi" w:eastAsia="Arial Unicode MS" w:hAnsiTheme="minorHAnsi" w:cstheme="minorHAnsi"/>
          <w:color w:val="auto"/>
          <w:sz w:val="16"/>
          <w:szCs w:val="16"/>
        </w:rPr>
        <w:t>.</w:t>
      </w:r>
    </w:p>
    <w:p w14:paraId="68503FB7" w14:textId="7F31373B" w:rsidR="0048577F" w:rsidRPr="001E6A4A" w:rsidRDefault="0048577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Tiekėjas įsipareigoja užtikrinti, kad Sutartį vykdys Pirkime pasiūlyti ir (ar) kvalifikacinius reikalavimus atitinkantys subtiekėjai ir (ar) specialistai.</w:t>
      </w:r>
      <w:r w:rsidR="004B293E" w:rsidRPr="001E6A4A">
        <w:rPr>
          <w:rFonts w:asciiTheme="minorHAnsi" w:eastAsia="Arial Unicode MS" w:hAnsiTheme="minorHAnsi" w:cstheme="minorHAnsi"/>
          <w:color w:val="auto"/>
          <w:sz w:val="16"/>
          <w:szCs w:val="16"/>
        </w:rPr>
        <w:t xml:space="preserve"> Tiekėjas yra atsakingas už subtiekėjų vykdomą Sutarties dalį, lyg ją vykdytų pats ir privalo užtikrinti, kad subtiekėjai laikytųsi Sutarties nuostatų.</w:t>
      </w:r>
    </w:p>
    <w:p w14:paraId="53A7599F" w14:textId="14666F8B" w:rsidR="009E0E2A" w:rsidRPr="001E6A4A" w:rsidRDefault="009E0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4" w:name="_Ref45024033"/>
      <w:r w:rsidRPr="001E6A4A">
        <w:rPr>
          <w:rFonts w:asciiTheme="minorHAnsi" w:hAnsiTheme="minorHAnsi" w:cstheme="minorHAnsi"/>
          <w:color w:val="auto"/>
          <w:sz w:val="16"/>
          <w:szCs w:val="16"/>
          <w:lang w:bidi="lo-LA"/>
        </w:rPr>
        <w:t>Tiekėjas patvirtina, kad Sutarties vykdymui pasitelks</w:t>
      </w:r>
      <w:r w:rsidR="000D2068" w:rsidRPr="001E6A4A">
        <w:rPr>
          <w:rFonts w:asciiTheme="minorHAnsi" w:hAnsiTheme="minorHAnsi" w:cstheme="minorHAnsi"/>
          <w:color w:val="auto"/>
          <w:sz w:val="16"/>
          <w:szCs w:val="16"/>
          <w:lang w:bidi="lo-LA"/>
        </w:rPr>
        <w:t xml:space="preserve"> </w:t>
      </w:r>
      <w:r w:rsidR="000D2068" w:rsidRPr="001E6A4A">
        <w:rPr>
          <w:rFonts w:asciiTheme="minorHAnsi" w:hAnsiTheme="minorHAnsi" w:cstheme="minorHAnsi"/>
          <w:i/>
          <w:iCs/>
          <w:color w:val="auto"/>
          <w:sz w:val="16"/>
          <w:szCs w:val="16"/>
          <w:lang w:bidi="lo-LA"/>
        </w:rPr>
        <w:t>(jeigu pasitelks)</w:t>
      </w:r>
      <w:r w:rsidRPr="001E6A4A">
        <w:rPr>
          <w:rFonts w:asciiTheme="minorHAnsi" w:hAnsiTheme="minorHAnsi" w:cstheme="minorHAnsi"/>
          <w:color w:val="auto"/>
          <w:sz w:val="16"/>
          <w:szCs w:val="16"/>
          <w:lang w:bidi="lo-LA"/>
        </w:rPr>
        <w:t xml:space="preserve"> šiuos subt</w:t>
      </w:r>
      <w:r w:rsidR="00BC15F4" w:rsidRPr="001E6A4A">
        <w:rPr>
          <w:rFonts w:asciiTheme="minorHAnsi" w:hAnsiTheme="minorHAnsi" w:cstheme="minorHAnsi"/>
          <w:color w:val="auto"/>
          <w:sz w:val="16"/>
          <w:szCs w:val="16"/>
          <w:lang w:bidi="lo-LA"/>
        </w:rPr>
        <w:t>ie</w:t>
      </w:r>
      <w:r w:rsidRPr="001E6A4A">
        <w:rPr>
          <w:rFonts w:asciiTheme="minorHAnsi" w:hAnsiTheme="minorHAnsi" w:cstheme="minorHAnsi"/>
          <w:color w:val="auto"/>
          <w:sz w:val="16"/>
          <w:szCs w:val="16"/>
          <w:lang w:bidi="lo-LA"/>
        </w:rPr>
        <w:t>kėjus:</w:t>
      </w:r>
      <w:bookmarkEnd w:id="4"/>
    </w:p>
    <w:p w14:paraId="702624A0" w14:textId="0B764416" w:rsidR="009E0E2A" w:rsidRPr="001E6A4A" w:rsidRDefault="00115AAD"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Pr>
          <w:rFonts w:asciiTheme="minorHAnsi" w:hAnsiTheme="minorHAnsi" w:cstheme="minorHAnsi"/>
          <w:color w:val="auto"/>
          <w:sz w:val="16"/>
          <w:szCs w:val="16"/>
          <w:lang w:bidi="lo-LA"/>
        </w:rPr>
        <w:t>Netaikoma.</w:t>
      </w:r>
    </w:p>
    <w:p w14:paraId="4110B00C" w14:textId="7A820A90" w:rsidR="002A6406" w:rsidRPr="001E6A4A" w:rsidRDefault="004B293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turi teisę Sutarties vykdymui pasitelkti naujus,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_Ref45024033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3.3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nenurodytus subtiekėjus. </w:t>
      </w:r>
      <w:r w:rsidR="002A6406" w:rsidRPr="001E6A4A">
        <w:rPr>
          <w:rFonts w:asciiTheme="minorHAnsi" w:eastAsia="Arial Unicode MS" w:hAnsiTheme="minorHAnsi" w:cstheme="minorHAnsi"/>
          <w:color w:val="auto"/>
          <w:sz w:val="16"/>
          <w:szCs w:val="16"/>
        </w:rPr>
        <w:t xml:space="preserve">Sudarius Sutartį, tačiau ne vėliau negu Sutartis pradedama vykdyti,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įsipareigoja Pirkėjui pranešti tuo metu žinomų</w:t>
      </w:r>
      <w:r w:rsidRPr="001E6A4A">
        <w:rPr>
          <w:rFonts w:asciiTheme="minorHAnsi" w:eastAsia="Arial Unicode MS" w:hAnsiTheme="minorHAnsi" w:cstheme="minorHAnsi"/>
          <w:color w:val="auto"/>
          <w:sz w:val="16"/>
          <w:szCs w:val="16"/>
        </w:rPr>
        <w:t xml:space="preserve"> </w:t>
      </w:r>
      <w:r w:rsidR="002A6406" w:rsidRPr="001E6A4A">
        <w:rPr>
          <w:rFonts w:asciiTheme="minorHAnsi" w:eastAsia="Arial Unicode MS" w:hAnsiTheme="minorHAnsi" w:cstheme="minorHAnsi"/>
          <w:color w:val="auto"/>
          <w:sz w:val="16"/>
          <w:szCs w:val="16"/>
        </w:rPr>
        <w:t xml:space="preserve">subtiekėjų pavadinimus, kontaktinius duomenis ir jų atstovus. Pirkėjas taip pat reikalauja, kad </w:t>
      </w:r>
      <w:r w:rsidR="009E0E2A" w:rsidRPr="001E6A4A">
        <w:rPr>
          <w:rFonts w:asciiTheme="minorHAnsi" w:eastAsia="Arial Unicode MS" w:hAnsiTheme="minorHAnsi" w:cstheme="minorHAnsi"/>
          <w:color w:val="auto"/>
          <w:sz w:val="16"/>
          <w:szCs w:val="16"/>
        </w:rPr>
        <w:t>Tiekėjas</w:t>
      </w:r>
      <w:r w:rsidR="002A6406" w:rsidRPr="001E6A4A">
        <w:rPr>
          <w:rFonts w:asciiTheme="minorHAnsi" w:eastAsia="Arial Unicode MS" w:hAnsiTheme="minorHAnsi" w:cstheme="minorHAnsi"/>
          <w:color w:val="auto"/>
          <w:sz w:val="16"/>
          <w:szCs w:val="16"/>
        </w:rPr>
        <w:t xml:space="preserve"> informuotų apie minėtos informacijos pasikeitimus visu Sutarties vykdymo metu, taip pat apie naujus subtiekėjus, kuriuos jis ketina pasitelkti vėliau. </w:t>
      </w:r>
    </w:p>
    <w:p w14:paraId="3164DDF7" w14:textId="6352CDD1"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Tiekėjas gali keisti Sutartyje nurodytus subtiekėjus ar specialistus </w:t>
      </w:r>
      <w:r w:rsidR="00A14C64" w:rsidRPr="001E6A4A">
        <w:rPr>
          <w:rFonts w:asciiTheme="minorHAnsi" w:eastAsia="Arial Unicode MS" w:hAnsiTheme="minorHAnsi" w:cstheme="minorHAnsi"/>
          <w:color w:val="auto"/>
          <w:sz w:val="16"/>
          <w:szCs w:val="16"/>
        </w:rPr>
        <w:t>šiame Sutarties skyriuje nustatytais atvejais ir tvarka</w:t>
      </w:r>
      <w:r w:rsidR="00ED3346" w:rsidRPr="001E6A4A">
        <w:rPr>
          <w:rFonts w:asciiTheme="minorHAnsi" w:eastAsia="Arial Unicode MS" w:hAnsiTheme="minorHAnsi" w:cstheme="minorHAnsi"/>
          <w:color w:val="auto"/>
          <w:sz w:val="16"/>
          <w:szCs w:val="16"/>
        </w:rPr>
        <w:t xml:space="preserve"> gavęs Pirkėjo rašytinį sutikimą</w:t>
      </w:r>
      <w:r w:rsidRPr="001E6A4A">
        <w:rPr>
          <w:rFonts w:asciiTheme="minorHAnsi" w:eastAsia="Arial Unicode MS" w:hAnsiTheme="minorHAnsi" w:cstheme="minorHAnsi"/>
          <w:color w:val="auto"/>
          <w:sz w:val="16"/>
          <w:szCs w:val="16"/>
        </w:rPr>
        <w:t xml:space="preserve">. </w:t>
      </w:r>
    </w:p>
    <w:p w14:paraId="05A42693" w14:textId="43C7E71D" w:rsidR="00F3309E" w:rsidRPr="001E6A4A" w:rsidRDefault="00F3309E"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w:t>
      </w:r>
      <w:r w:rsidR="00B40E81" w:rsidRPr="001E6A4A">
        <w:rPr>
          <w:rFonts w:asciiTheme="minorHAnsi" w:eastAsia="Arial Unicode MS" w:hAnsiTheme="minorHAnsi" w:cstheme="minorHAnsi"/>
          <w:color w:val="auto"/>
          <w:sz w:val="16"/>
          <w:szCs w:val="16"/>
        </w:rPr>
        <w:t>irkėjas</w:t>
      </w:r>
      <w:r w:rsidRPr="001E6A4A">
        <w:rPr>
          <w:rFonts w:asciiTheme="minorHAnsi" w:eastAsia="Arial Unicode MS" w:hAnsiTheme="minorHAnsi" w:cstheme="minorHAnsi"/>
          <w:color w:val="auto"/>
          <w:sz w:val="16"/>
          <w:szCs w:val="16"/>
        </w:rPr>
        <w:t xml:space="preserve"> Sutarties vykdymo metu gali inicijuoti subtiekėjo ar specialisto, numatyto Sutartyje, pakeitimą, </w:t>
      </w:r>
      <w:r w:rsidR="00005D99" w:rsidRPr="001E6A4A">
        <w:rPr>
          <w:rFonts w:asciiTheme="minorHAnsi" w:eastAsia="Arial Unicode MS" w:hAnsiTheme="minorHAnsi" w:cstheme="minorHAnsi"/>
          <w:color w:val="auto"/>
          <w:sz w:val="16"/>
          <w:szCs w:val="16"/>
        </w:rPr>
        <w:t xml:space="preserve">raštu </w:t>
      </w:r>
      <w:r w:rsidRPr="001E6A4A">
        <w:rPr>
          <w:rFonts w:asciiTheme="minorHAnsi" w:eastAsia="Arial Unicode MS" w:hAnsiTheme="minorHAnsi" w:cstheme="minorHAnsi"/>
          <w:color w:val="auto"/>
          <w:sz w:val="16"/>
          <w:szCs w:val="16"/>
        </w:rPr>
        <w:t>nurodydamas tokio keitimo motyvus.</w:t>
      </w:r>
    </w:p>
    <w:p w14:paraId="7D6687E2" w14:textId="275F83F6" w:rsidR="00A14C64" w:rsidRPr="001E6A4A" w:rsidRDefault="007551B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lastRenderedPageBreak/>
        <w:t>Naujo subtiekėjo pasitelkimą ar Sutartyje nurodyto s</w:t>
      </w:r>
      <w:r w:rsidR="00A14C64" w:rsidRPr="001E6A4A">
        <w:rPr>
          <w:rFonts w:asciiTheme="minorHAnsi" w:eastAsia="Arial Unicode MS" w:hAnsiTheme="minorHAnsi" w:cstheme="minorHAnsi"/>
          <w:color w:val="auto"/>
          <w:sz w:val="16"/>
          <w:szCs w:val="16"/>
        </w:rPr>
        <w:t xml:space="preserve">ubtiekėjo ar specialisto keitimą iniciuojanti </w:t>
      </w:r>
      <w:r w:rsidR="0076226E" w:rsidRPr="001E6A4A">
        <w:rPr>
          <w:rFonts w:asciiTheme="minorHAnsi" w:eastAsia="Arial Unicode MS" w:hAnsiTheme="minorHAnsi" w:cstheme="minorHAnsi"/>
          <w:color w:val="auto"/>
          <w:sz w:val="16"/>
          <w:szCs w:val="16"/>
        </w:rPr>
        <w:t>Š</w:t>
      </w:r>
      <w:r w:rsidR="00A14C64" w:rsidRPr="001E6A4A">
        <w:rPr>
          <w:rFonts w:asciiTheme="minorHAnsi" w:eastAsia="Arial Unicode MS" w:hAnsiTheme="minorHAnsi" w:cstheme="minorHAnsi"/>
          <w:color w:val="auto"/>
          <w:sz w:val="16"/>
          <w:szCs w:val="16"/>
        </w:rPr>
        <w:t xml:space="preserve">alis turi raštu kreiptis į kitą Šalį ir gauti jos </w:t>
      </w:r>
      <w:r w:rsidR="00E63FBB" w:rsidRPr="001E6A4A">
        <w:rPr>
          <w:rFonts w:asciiTheme="minorHAnsi" w:eastAsia="Arial Unicode MS" w:hAnsiTheme="minorHAnsi" w:cstheme="minorHAnsi"/>
          <w:color w:val="auto"/>
          <w:sz w:val="16"/>
          <w:szCs w:val="16"/>
        </w:rPr>
        <w:t>raš</w:t>
      </w:r>
      <w:r w:rsidR="003378C5" w:rsidRPr="001E6A4A">
        <w:rPr>
          <w:rFonts w:asciiTheme="minorHAnsi" w:eastAsia="Arial Unicode MS" w:hAnsiTheme="minorHAnsi" w:cstheme="minorHAnsi"/>
          <w:color w:val="auto"/>
          <w:sz w:val="16"/>
          <w:szCs w:val="16"/>
        </w:rPr>
        <w:t>ytinį</w:t>
      </w:r>
      <w:r w:rsidR="00E63FBB" w:rsidRPr="001E6A4A">
        <w:rPr>
          <w:rFonts w:asciiTheme="minorHAnsi" w:eastAsia="Arial Unicode MS" w:hAnsiTheme="minorHAnsi" w:cstheme="minorHAnsi"/>
          <w:color w:val="auto"/>
          <w:sz w:val="16"/>
          <w:szCs w:val="16"/>
        </w:rPr>
        <w:t xml:space="preserve"> </w:t>
      </w:r>
      <w:r w:rsidR="00A14C64" w:rsidRPr="001E6A4A">
        <w:rPr>
          <w:rFonts w:asciiTheme="minorHAnsi" w:eastAsia="Arial Unicode MS" w:hAnsiTheme="minorHAnsi" w:cstheme="minorHAnsi"/>
          <w:color w:val="auto"/>
          <w:sz w:val="16"/>
          <w:szCs w:val="16"/>
        </w:rPr>
        <w:t>sutikimą.</w:t>
      </w:r>
      <w:r w:rsidR="00E63FBB" w:rsidRPr="001E6A4A">
        <w:rPr>
          <w:rFonts w:asciiTheme="minorHAnsi" w:eastAsia="Arial Unicode MS" w:hAnsiTheme="minorHAnsi" w:cstheme="minorHAnsi"/>
          <w:color w:val="auto"/>
          <w:sz w:val="16"/>
          <w:szCs w:val="16"/>
        </w:rPr>
        <w:t xml:space="preserve"> Šalis, į kurią kreipėsi</w:t>
      </w:r>
      <w:r w:rsidR="009E4C08" w:rsidRPr="001E6A4A">
        <w:rPr>
          <w:rFonts w:asciiTheme="minorHAnsi" w:eastAsia="Arial Unicode MS" w:hAnsiTheme="minorHAnsi" w:cstheme="minorHAnsi"/>
          <w:color w:val="auto"/>
          <w:sz w:val="16"/>
          <w:szCs w:val="16"/>
        </w:rPr>
        <w:t>,</w:t>
      </w:r>
      <w:r w:rsidR="00E63FBB" w:rsidRPr="001E6A4A">
        <w:rPr>
          <w:rFonts w:asciiTheme="minorHAnsi" w:eastAsia="Arial Unicode MS" w:hAnsiTheme="minorHAnsi" w:cstheme="minorHAnsi"/>
          <w:color w:val="auto"/>
          <w:sz w:val="16"/>
          <w:szCs w:val="16"/>
        </w:rPr>
        <w:t xml:space="preserve"> turi atsakyti ne vėliau, kaip per 5 (penkias) darbo dienas</w:t>
      </w:r>
      <w:r w:rsidR="0076226E" w:rsidRPr="001E6A4A">
        <w:rPr>
          <w:rFonts w:asciiTheme="minorHAnsi" w:eastAsia="Arial Unicode MS" w:hAnsiTheme="minorHAnsi" w:cstheme="minorHAnsi"/>
          <w:color w:val="auto"/>
          <w:sz w:val="16"/>
          <w:szCs w:val="16"/>
        </w:rPr>
        <w:t xml:space="preserve"> ir </w:t>
      </w:r>
      <w:r w:rsidR="003378C5" w:rsidRPr="001E6A4A">
        <w:rPr>
          <w:rFonts w:asciiTheme="minorHAnsi" w:eastAsia="Arial Unicode MS" w:hAnsiTheme="minorHAnsi" w:cstheme="minorHAnsi"/>
          <w:color w:val="auto"/>
          <w:sz w:val="16"/>
          <w:szCs w:val="16"/>
        </w:rPr>
        <w:t xml:space="preserve">tik pagrįstais atvejais </w:t>
      </w:r>
      <w:r w:rsidR="0076226E" w:rsidRPr="001E6A4A">
        <w:rPr>
          <w:rFonts w:asciiTheme="minorHAnsi" w:eastAsia="Arial Unicode MS" w:hAnsiTheme="minorHAnsi" w:cstheme="minorHAnsi"/>
          <w:color w:val="auto"/>
          <w:sz w:val="16"/>
          <w:szCs w:val="16"/>
        </w:rPr>
        <w:t>turi teisę nesutikti su subtiekėjo ar specialisto pakeitimu kitais nei šiame Sutarties skyriuje nustatytais pagrindais.</w:t>
      </w:r>
    </w:p>
    <w:p w14:paraId="38AB5C2E" w14:textId="3F352439" w:rsidR="00CB6E1C" w:rsidRPr="001E6A4A" w:rsidRDefault="004538E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w:t>
      </w:r>
      <w:r w:rsidR="00CB6E1C" w:rsidRPr="001E6A4A">
        <w:rPr>
          <w:rFonts w:asciiTheme="minorHAnsi" w:hAnsiTheme="minorHAnsi" w:cstheme="minorHAnsi"/>
          <w:color w:val="auto"/>
          <w:sz w:val="16"/>
          <w:szCs w:val="16"/>
        </w:rPr>
        <w:t>ubt</w:t>
      </w:r>
      <w:r w:rsidR="00BC15F4" w:rsidRPr="001E6A4A">
        <w:rPr>
          <w:rFonts w:asciiTheme="minorHAnsi" w:hAnsiTheme="minorHAnsi" w:cstheme="minorHAnsi"/>
          <w:color w:val="auto"/>
          <w:sz w:val="16"/>
          <w:szCs w:val="16"/>
        </w:rPr>
        <w:t>ie</w:t>
      </w:r>
      <w:r w:rsidR="00CB6E1C" w:rsidRPr="001E6A4A">
        <w:rPr>
          <w:rFonts w:asciiTheme="minorHAnsi" w:hAnsiTheme="minorHAnsi" w:cstheme="minorHAnsi"/>
          <w:color w:val="auto"/>
          <w:sz w:val="16"/>
          <w:szCs w:val="16"/>
        </w:rPr>
        <w:t>kėj</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kurio pajėgumais </w:t>
      </w:r>
      <w:r w:rsidRPr="001E6A4A">
        <w:rPr>
          <w:rFonts w:asciiTheme="minorHAnsi" w:hAnsiTheme="minorHAnsi" w:cstheme="minorHAnsi"/>
          <w:color w:val="auto"/>
          <w:sz w:val="16"/>
          <w:szCs w:val="16"/>
        </w:rPr>
        <w:t xml:space="preserve">Tiekėjas </w:t>
      </w:r>
      <w:r w:rsidR="00CB6E1C" w:rsidRPr="001E6A4A">
        <w:rPr>
          <w:rFonts w:asciiTheme="minorHAnsi" w:hAnsiTheme="minorHAnsi" w:cstheme="minorHAnsi"/>
          <w:color w:val="auto"/>
          <w:sz w:val="16"/>
          <w:szCs w:val="16"/>
        </w:rPr>
        <w:t>rėmėsi, kad atitiktų Pirkimo dokumentuose nustatytus kvalifikacijos reikalavimus, gali būti keičiam</w:t>
      </w:r>
      <w:r w:rsidRPr="001E6A4A">
        <w:rPr>
          <w:rFonts w:asciiTheme="minorHAnsi" w:hAnsiTheme="minorHAnsi" w:cstheme="minorHAnsi"/>
          <w:color w:val="auto"/>
          <w:sz w:val="16"/>
          <w:szCs w:val="16"/>
        </w:rPr>
        <w:t>as</w:t>
      </w:r>
      <w:r w:rsidR="00CB6E1C" w:rsidRPr="001E6A4A">
        <w:rPr>
          <w:rFonts w:asciiTheme="minorHAnsi" w:hAnsiTheme="minorHAnsi" w:cstheme="minorHAnsi"/>
          <w:color w:val="auto"/>
          <w:sz w:val="16"/>
          <w:szCs w:val="16"/>
        </w:rPr>
        <w:t xml:space="preserve"> tik šiais atvejais:</w:t>
      </w:r>
    </w:p>
    <w:p w14:paraId="20FC314C" w14:textId="7D686F75" w:rsidR="00CB6E1C"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bankrutuoja, yra likviduojamas ar susidaro analogiška situacija;</w:t>
      </w:r>
    </w:p>
    <w:p w14:paraId="1A2CB49F" w14:textId="0E808DAA" w:rsidR="003378C5" w:rsidRPr="001E6A4A" w:rsidRDefault="00CB6E1C"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kai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kėjas dėl objektyvių priežasčių (pavyzdžiui, subt</w:t>
      </w:r>
      <w:r w:rsidR="00BC15F4" w:rsidRPr="001E6A4A">
        <w:rPr>
          <w:rFonts w:asciiTheme="minorHAnsi" w:hAnsiTheme="minorHAnsi" w:cstheme="minorHAnsi"/>
          <w:color w:val="auto"/>
          <w:sz w:val="16"/>
          <w:szCs w:val="16"/>
        </w:rPr>
        <w:t>ie</w:t>
      </w:r>
      <w:r w:rsidRPr="001E6A4A">
        <w:rPr>
          <w:rFonts w:asciiTheme="minorHAnsi" w:hAnsiTheme="minorHAnsi" w:cstheme="minorHAnsi"/>
          <w:color w:val="auto"/>
          <w:sz w:val="16"/>
          <w:szCs w:val="16"/>
        </w:rPr>
        <w:t xml:space="preserve">kėjui atsisakius vykdyti įsipareigojimus, nutrūkus teisiniams santykiams su Tiekėju ir pan.) nebegali vykdyti visų ar dalies Sutartyje numatytų </w:t>
      </w:r>
      <w:r w:rsidR="00BC15F4" w:rsidRPr="001E6A4A">
        <w:rPr>
          <w:rFonts w:asciiTheme="minorHAnsi" w:hAnsiTheme="minorHAnsi" w:cstheme="minorHAnsi"/>
          <w:color w:val="auto"/>
          <w:sz w:val="16"/>
          <w:szCs w:val="16"/>
        </w:rPr>
        <w:t>įsipareigojimų</w:t>
      </w:r>
      <w:r w:rsidR="003378C5" w:rsidRPr="001E6A4A">
        <w:rPr>
          <w:rFonts w:asciiTheme="minorHAnsi" w:hAnsiTheme="minorHAnsi" w:cstheme="minorHAnsi"/>
          <w:color w:val="auto"/>
          <w:sz w:val="16"/>
          <w:szCs w:val="16"/>
        </w:rPr>
        <w:t>.</w:t>
      </w:r>
    </w:p>
    <w:p w14:paraId="62480D8A" w14:textId="49A71D2C" w:rsidR="003378C5" w:rsidRPr="001E6A4A" w:rsidRDefault="003378C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5" w:name="_Ref45270542"/>
      <w:r w:rsidRPr="001E6A4A">
        <w:rPr>
          <w:rFonts w:asciiTheme="minorHAnsi" w:hAnsiTheme="minorHAnsi" w:cstheme="minorHAnsi"/>
          <w:color w:val="auto"/>
          <w:sz w:val="16"/>
          <w:szCs w:val="16"/>
        </w:rPr>
        <w:t>Tiekėjas privalo pakeisti subtiekėją, jei paaiškėja, kad jis atitinka Pirkimo dokumentuose nustatytą pašalinimo pagrindą, kuris taikomas ir Sutarties galiojimo metu.</w:t>
      </w:r>
      <w:bookmarkEnd w:id="5"/>
    </w:p>
    <w:p w14:paraId="643B5045" w14:textId="075DA56C" w:rsidR="00E63FBB" w:rsidRPr="001E6A4A" w:rsidRDefault="00E63FBB"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subtiekėjui, Pirkimo dokumentuose buvo keliami kvalifikacijos reikalavimai arba reikalavimai dėl pašalinimo pagrindų nebuvimo, </w:t>
      </w:r>
      <w:r w:rsidR="007551B5" w:rsidRPr="001E6A4A">
        <w:rPr>
          <w:rFonts w:asciiTheme="minorHAnsi" w:eastAsia="Arial Unicode MS" w:hAnsiTheme="minorHAnsi" w:cstheme="minorHAnsi"/>
          <w:color w:val="auto"/>
          <w:sz w:val="16"/>
          <w:szCs w:val="16"/>
        </w:rPr>
        <w:t xml:space="preserve">arba Tiekėjas rėmėsi subtiekėjo pajėgumais, kad atitiktų </w:t>
      </w:r>
      <w:r w:rsidR="007551B5" w:rsidRPr="001E6A4A">
        <w:rPr>
          <w:rFonts w:asciiTheme="minorHAnsi" w:hAnsiTheme="minorHAnsi" w:cstheme="minorHAnsi"/>
          <w:color w:val="auto"/>
          <w:sz w:val="16"/>
          <w:szCs w:val="16"/>
        </w:rPr>
        <w:t>Pirkimo dokumentuose nustatytus kvalifikacijos reikalavimus,</w:t>
      </w:r>
      <w:r w:rsidR="007551B5"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 xml:space="preserve">keičiamas ar naujai pasitelkiamas subtiekėjas turi atitikti atitinkamus Pirkimo dokumentuose nustatytus reikalavimus. </w:t>
      </w:r>
      <w:r w:rsidRPr="001E6A4A">
        <w:rPr>
          <w:rFonts w:asciiTheme="minorHAnsi" w:hAnsiTheme="minorHAnsi" w:cstheme="minorHAnsi"/>
          <w:color w:val="auto"/>
          <w:sz w:val="16"/>
          <w:szCs w:val="16"/>
        </w:rPr>
        <w:t>Tiekėjas privalo pateikti naujo subtiekėjo kvalifikacijos atitiktį ir pašalinimo pagrindų nebuvimą patvirtinančius dokumentus. Naujas subtiekėjas turi turėti ne žemesnę nei Pirkimo dokumentuose,</w:t>
      </w:r>
      <w:r w:rsidR="00005D99" w:rsidRPr="001E6A4A">
        <w:rPr>
          <w:rFonts w:asciiTheme="minorHAnsi" w:hAnsiTheme="minorHAnsi" w:cstheme="minorHAnsi"/>
          <w:color w:val="auto"/>
          <w:sz w:val="16"/>
          <w:szCs w:val="16"/>
        </w:rPr>
        <w:t xml:space="preserve"> o</w:t>
      </w:r>
      <w:r w:rsidRPr="001E6A4A">
        <w:rPr>
          <w:rFonts w:asciiTheme="minorHAnsi" w:hAnsiTheme="minorHAnsi" w:cstheme="minorHAnsi"/>
          <w:color w:val="auto"/>
          <w:sz w:val="16"/>
          <w:szCs w:val="16"/>
        </w:rPr>
        <w:t xml:space="preserve"> jei Pasiūlymas buvo vertintas pagal kainą (sąnaudas) ir kokyb</w:t>
      </w:r>
      <w:r w:rsidR="004538E0" w:rsidRPr="001E6A4A">
        <w:rPr>
          <w:rFonts w:asciiTheme="minorHAnsi" w:hAnsiTheme="minorHAnsi" w:cstheme="minorHAnsi"/>
          <w:color w:val="auto"/>
          <w:sz w:val="16"/>
          <w:szCs w:val="16"/>
        </w:rPr>
        <w:t>ę</w:t>
      </w:r>
      <w:r w:rsidRPr="001E6A4A">
        <w:rPr>
          <w:rFonts w:asciiTheme="minorHAnsi" w:hAnsiTheme="minorHAnsi" w:cstheme="minorHAnsi"/>
          <w:color w:val="auto"/>
          <w:sz w:val="16"/>
          <w:szCs w:val="16"/>
        </w:rPr>
        <w:t xml:space="preserve"> </w:t>
      </w:r>
      <w:r w:rsidR="004538E0"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ir Tiekėjo pateiktame Pasiūlyme nurodytą (į kurią buvo atsižvelgta vertinant pasiūlymą), kvalifikaciją. </w:t>
      </w:r>
      <w:r w:rsidRPr="001E6A4A">
        <w:rPr>
          <w:rFonts w:asciiTheme="minorHAnsi" w:eastAsia="Arial Unicode MS" w:hAnsiTheme="minorHAnsi" w:cstheme="minorHAnsi"/>
          <w:color w:val="auto"/>
          <w:sz w:val="16"/>
          <w:szCs w:val="16"/>
        </w:rPr>
        <w:t>Jeigu subtiekėjas neatitinka kvalifikacijos reikalavimų ar atitinka bent vieną Pirkimo dokumentuose nustatytą pašalinimo pagrindą</w:t>
      </w:r>
      <w:r w:rsidR="004538E0" w:rsidRPr="001E6A4A">
        <w:rPr>
          <w:rFonts w:asciiTheme="minorHAnsi" w:eastAsia="Arial Unicode MS" w:hAnsiTheme="minorHAnsi" w:cstheme="minorHAnsi"/>
          <w:color w:val="auto"/>
          <w:sz w:val="16"/>
          <w:szCs w:val="16"/>
        </w:rPr>
        <w:t xml:space="preserve"> (jei taikoma)</w:t>
      </w:r>
      <w:r w:rsidRPr="001E6A4A">
        <w:rPr>
          <w:rFonts w:asciiTheme="minorHAnsi" w:eastAsia="Arial Unicode MS" w:hAnsiTheme="minorHAnsi" w:cstheme="minorHAnsi"/>
          <w:color w:val="auto"/>
          <w:sz w:val="16"/>
          <w:szCs w:val="16"/>
        </w:rPr>
        <w:t xml:space="preserve">, Pirkėjas reikalauja, kad </w:t>
      </w:r>
      <w:r w:rsidR="004538E0"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pakeistų minėtą subtiekėją reikalavimus atitinkančiu subtiekėju.</w:t>
      </w:r>
    </w:p>
    <w:p w14:paraId="55D8FCD4" w14:textId="3203138D" w:rsidR="00E23270" w:rsidRPr="001E6A4A" w:rsidRDefault="00E2327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Reikalavimai specialistams ir jų keitimui nekeliami.</w:t>
      </w:r>
    </w:p>
    <w:p w14:paraId="49DF0975" w14:textId="03D8A9D9" w:rsidR="00FC021D" w:rsidRPr="001E6A4A" w:rsidRDefault="00FC021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objektas</w:t>
      </w:r>
    </w:p>
    <w:p w14:paraId="0C7AB1B0" w14:textId="0D1705E6" w:rsidR="00FC021D" w:rsidRPr="001E6A4A" w:rsidRDefault="0026753D"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bCs/>
          <w:iCs/>
          <w:sz w:val="16"/>
          <w:szCs w:val="16"/>
        </w:rPr>
        <w:t>Tiekėjas</w:t>
      </w:r>
      <w:r w:rsidR="00FC021D" w:rsidRPr="001E6A4A">
        <w:rPr>
          <w:rFonts w:cstheme="minorHAnsi"/>
          <w:bCs/>
          <w:iCs/>
          <w:sz w:val="16"/>
          <w:szCs w:val="16"/>
        </w:rPr>
        <w:t xml:space="preserve"> įsipareigoja Sutartyje nustatytomis sąlygomis</w:t>
      </w:r>
      <w:r w:rsidR="0048577F" w:rsidRPr="001E6A4A">
        <w:rPr>
          <w:rFonts w:cstheme="minorHAnsi"/>
          <w:bCs/>
          <w:iCs/>
          <w:sz w:val="16"/>
          <w:szCs w:val="16"/>
        </w:rPr>
        <w:t xml:space="preserve">, </w:t>
      </w:r>
      <w:r w:rsidR="0048577F" w:rsidRPr="001E6A4A">
        <w:rPr>
          <w:rFonts w:eastAsia="Arial Unicode MS"/>
          <w:sz w:val="16"/>
          <w:szCs w:val="16"/>
        </w:rPr>
        <w:t>laikydamasis teisės aktuose įtvirtintų reikalavimų ir geriausios praktikos,</w:t>
      </w:r>
      <w:r w:rsidR="00FC021D" w:rsidRPr="001E6A4A">
        <w:rPr>
          <w:rFonts w:cstheme="minorHAnsi"/>
          <w:bCs/>
          <w:iCs/>
          <w:sz w:val="16"/>
          <w:szCs w:val="16"/>
        </w:rPr>
        <w:t xml:space="preserve"> </w:t>
      </w:r>
      <w:r w:rsidR="00FC2CAE" w:rsidRPr="001E6A4A">
        <w:rPr>
          <w:rFonts w:cstheme="minorHAnsi"/>
          <w:bCs/>
          <w:iCs/>
          <w:sz w:val="16"/>
          <w:szCs w:val="16"/>
        </w:rPr>
        <w:t xml:space="preserve">perduoti </w:t>
      </w:r>
      <w:r w:rsidR="00FC021D" w:rsidRPr="001E6A4A">
        <w:rPr>
          <w:rFonts w:cstheme="minorHAnsi"/>
          <w:bCs/>
          <w:iCs/>
          <w:sz w:val="16"/>
          <w:szCs w:val="16"/>
        </w:rPr>
        <w:t>Pirkėjui nuosavybės teise prekes</w:t>
      </w:r>
      <w:r w:rsidR="00B4000D" w:rsidRPr="001E6A4A">
        <w:rPr>
          <w:rFonts w:cstheme="minorHAnsi"/>
          <w:bCs/>
          <w:iCs/>
          <w:sz w:val="16"/>
          <w:szCs w:val="16"/>
        </w:rPr>
        <w:t xml:space="preserve">, bei su jomis susijusias paslaugas </w:t>
      </w:r>
      <w:r w:rsidR="00FC021D" w:rsidRPr="001E6A4A">
        <w:rPr>
          <w:rFonts w:cstheme="minorHAnsi"/>
          <w:bCs/>
          <w:iCs/>
          <w:sz w:val="16"/>
          <w:szCs w:val="16"/>
        </w:rPr>
        <w:t>(toliau – Prekės) kurių detalus aprašymas</w:t>
      </w:r>
      <w:r w:rsidR="004857BF" w:rsidRPr="001E6A4A">
        <w:rPr>
          <w:rFonts w:cstheme="minorHAnsi"/>
          <w:bCs/>
          <w:iCs/>
          <w:sz w:val="16"/>
          <w:szCs w:val="16"/>
        </w:rPr>
        <w:t xml:space="preserve">, jų </w:t>
      </w:r>
      <w:r w:rsidR="00897BEF" w:rsidRPr="001E6A4A">
        <w:rPr>
          <w:rFonts w:cstheme="minorHAnsi"/>
          <w:bCs/>
          <w:iCs/>
          <w:sz w:val="16"/>
          <w:szCs w:val="16"/>
        </w:rPr>
        <w:t xml:space="preserve">kokybė, </w:t>
      </w:r>
      <w:r w:rsidR="00FE7D4C" w:rsidRPr="001E6A4A">
        <w:rPr>
          <w:rFonts w:cstheme="minorHAnsi"/>
          <w:bCs/>
          <w:iCs/>
          <w:sz w:val="16"/>
          <w:szCs w:val="16"/>
        </w:rPr>
        <w:t>maksimalūs kiekiai ir (ar) apimtis</w:t>
      </w:r>
      <w:r w:rsidR="00C61343" w:rsidRPr="001E6A4A">
        <w:rPr>
          <w:rFonts w:cstheme="minorHAnsi"/>
          <w:bCs/>
          <w:iCs/>
          <w:sz w:val="16"/>
          <w:szCs w:val="16"/>
        </w:rPr>
        <w:t xml:space="preserve"> </w:t>
      </w:r>
      <w:r w:rsidR="00897BEF" w:rsidRPr="001E6A4A">
        <w:rPr>
          <w:rFonts w:cstheme="minorHAnsi"/>
          <w:bCs/>
          <w:iCs/>
          <w:sz w:val="16"/>
          <w:szCs w:val="16"/>
        </w:rPr>
        <w:t xml:space="preserve">ir kiti kriterijai </w:t>
      </w:r>
      <w:r w:rsidR="00FC021D" w:rsidRPr="001E6A4A">
        <w:rPr>
          <w:rFonts w:cstheme="minorHAnsi"/>
          <w:bCs/>
          <w:iCs/>
          <w:sz w:val="16"/>
          <w:szCs w:val="16"/>
        </w:rPr>
        <w:t>nustatyti Sutarties 1 priede „Techninė specifikacija“ (toliau – Techninė specifikacija) ir Sutarties 2 priede „Pasiūlymas“ (toliau – Pasiūlymas)</w:t>
      </w:r>
      <w:r w:rsidR="00FC021D" w:rsidRPr="001E6A4A">
        <w:rPr>
          <w:rFonts w:cstheme="minorHAnsi"/>
          <w:sz w:val="16"/>
          <w:szCs w:val="16"/>
        </w:rPr>
        <w:t xml:space="preserve">, </w:t>
      </w:r>
      <w:r w:rsidR="00FC021D" w:rsidRPr="001E6A4A">
        <w:rPr>
          <w:rFonts w:cstheme="minorHAnsi"/>
          <w:bCs/>
          <w:iCs/>
          <w:sz w:val="16"/>
          <w:szCs w:val="16"/>
        </w:rPr>
        <w:t xml:space="preserve">o Pirkėjas įsipareigoja Sutartyje nustatytomis sąlygomis priimti </w:t>
      </w:r>
      <w:r w:rsidR="0048577F" w:rsidRPr="001E6A4A">
        <w:rPr>
          <w:rFonts w:cstheme="minorHAnsi"/>
          <w:bCs/>
          <w:iCs/>
          <w:sz w:val="16"/>
          <w:szCs w:val="16"/>
        </w:rPr>
        <w:t>P</w:t>
      </w:r>
      <w:r w:rsidR="00FC021D" w:rsidRPr="001E6A4A">
        <w:rPr>
          <w:rFonts w:cstheme="minorHAnsi"/>
          <w:bCs/>
          <w:iCs/>
          <w:sz w:val="16"/>
          <w:szCs w:val="16"/>
        </w:rPr>
        <w:t xml:space="preserve">rekes ir </w:t>
      </w:r>
      <w:r w:rsidR="00630746" w:rsidRPr="001E6A4A">
        <w:rPr>
          <w:rFonts w:cstheme="minorHAnsi"/>
          <w:bCs/>
          <w:iCs/>
          <w:sz w:val="16"/>
          <w:szCs w:val="16"/>
        </w:rPr>
        <w:t>ap</w:t>
      </w:r>
      <w:r w:rsidR="00FC021D" w:rsidRPr="001E6A4A">
        <w:rPr>
          <w:rFonts w:cstheme="minorHAnsi"/>
          <w:bCs/>
          <w:iCs/>
          <w:sz w:val="16"/>
          <w:szCs w:val="16"/>
        </w:rPr>
        <w:t xml:space="preserve">mokėti už jas Sutartyje </w:t>
      </w:r>
      <w:r w:rsidR="00040590" w:rsidRPr="001E6A4A">
        <w:rPr>
          <w:rFonts w:cstheme="minorHAnsi"/>
          <w:bCs/>
          <w:iCs/>
          <w:sz w:val="16"/>
          <w:szCs w:val="16"/>
        </w:rPr>
        <w:t>nustatyt</w:t>
      </w:r>
      <w:r w:rsidR="00FC2CAE" w:rsidRPr="001E6A4A">
        <w:rPr>
          <w:rFonts w:cstheme="minorHAnsi"/>
          <w:bCs/>
          <w:iCs/>
          <w:sz w:val="16"/>
          <w:szCs w:val="16"/>
        </w:rPr>
        <w:t xml:space="preserve">omis sąlygomis </w:t>
      </w:r>
      <w:r w:rsidR="00040590" w:rsidRPr="001E6A4A">
        <w:rPr>
          <w:rFonts w:eastAsia="Arial Unicode MS"/>
          <w:sz w:val="16"/>
          <w:szCs w:val="16"/>
        </w:rPr>
        <w:t>ir terminais.</w:t>
      </w:r>
      <w:r w:rsidR="00583D02" w:rsidRPr="001E6A4A">
        <w:rPr>
          <w:rFonts w:eastAsia="Arial Unicode MS"/>
          <w:sz w:val="16"/>
          <w:szCs w:val="16"/>
        </w:rPr>
        <w:t xml:space="preserve"> </w:t>
      </w:r>
      <w:r w:rsidR="00583D02" w:rsidRPr="001E6A4A">
        <w:rPr>
          <w:rFonts w:eastAsia="Arial Unicode MS" w:cstheme="minorHAnsi"/>
          <w:sz w:val="16"/>
          <w:szCs w:val="16"/>
        </w:rPr>
        <w:t>Pirkėjas neįsipareigoja nupirkti maksimalaus prekių kiekio, prekės perkamos pagal poreikį.</w:t>
      </w:r>
    </w:p>
    <w:p w14:paraId="344AFDE1" w14:textId="61E71A4B" w:rsidR="00315C9E" w:rsidRPr="001E6A4A" w:rsidRDefault="00315C9E" w:rsidP="00776BE2">
      <w:pPr>
        <w:pStyle w:val="Sraopastraipa"/>
        <w:numPr>
          <w:ilvl w:val="1"/>
          <w:numId w:val="1"/>
        </w:numPr>
        <w:tabs>
          <w:tab w:val="left" w:pos="993"/>
        </w:tabs>
        <w:spacing w:after="0" w:line="240" w:lineRule="auto"/>
        <w:ind w:left="0" w:firstLine="567"/>
        <w:jc w:val="both"/>
        <w:rPr>
          <w:rFonts w:cstheme="minorHAnsi"/>
          <w:bCs/>
          <w:iCs/>
          <w:sz w:val="16"/>
          <w:szCs w:val="16"/>
        </w:rPr>
      </w:pPr>
      <w:bookmarkStart w:id="6" w:name="_Ref45269840"/>
      <w:r w:rsidRPr="001E6A4A">
        <w:rPr>
          <w:rFonts w:cstheme="minorHAnsi"/>
          <w:bCs/>
          <w:iCs/>
          <w:sz w:val="16"/>
          <w:szCs w:val="16"/>
        </w:rPr>
        <w:t xml:space="preserve">Prekės turi atitikti Tiekėjo </w:t>
      </w:r>
      <w:r w:rsidR="00000A0B" w:rsidRPr="001E6A4A">
        <w:rPr>
          <w:rFonts w:cstheme="minorHAnsi"/>
          <w:bCs/>
          <w:iCs/>
          <w:sz w:val="16"/>
          <w:szCs w:val="16"/>
        </w:rPr>
        <w:t>P</w:t>
      </w:r>
      <w:r w:rsidRPr="001E6A4A">
        <w:rPr>
          <w:rFonts w:cstheme="minorHAnsi"/>
          <w:bCs/>
          <w:iCs/>
          <w:sz w:val="16"/>
          <w:szCs w:val="16"/>
        </w:rPr>
        <w:t xml:space="preserve">irkimo procedūrų metu perkančiajai organizacijai pateiktus </w:t>
      </w:r>
      <w:r w:rsidR="00000A0B" w:rsidRPr="001E6A4A">
        <w:rPr>
          <w:rFonts w:cstheme="minorHAnsi"/>
          <w:bCs/>
          <w:iCs/>
          <w:sz w:val="16"/>
          <w:szCs w:val="16"/>
        </w:rPr>
        <w:t>P</w:t>
      </w:r>
      <w:r w:rsidRPr="001E6A4A">
        <w:rPr>
          <w:rFonts w:cstheme="minorHAnsi"/>
          <w:bCs/>
          <w:iCs/>
          <w:sz w:val="16"/>
          <w:szCs w:val="16"/>
        </w:rPr>
        <w:t>rekių pavyzdžius</w:t>
      </w:r>
      <w:r w:rsidR="007E30AD" w:rsidRPr="001E6A4A">
        <w:rPr>
          <w:rFonts w:cstheme="minorHAnsi"/>
          <w:bCs/>
          <w:iCs/>
          <w:sz w:val="16"/>
          <w:szCs w:val="16"/>
        </w:rPr>
        <w:t xml:space="preserve"> (jeigu buvo reikalautra)</w:t>
      </w:r>
      <w:r w:rsidRPr="001E6A4A">
        <w:rPr>
          <w:rFonts w:cstheme="minorHAnsi"/>
          <w:bCs/>
          <w:iCs/>
          <w:sz w:val="16"/>
          <w:szCs w:val="16"/>
        </w:rPr>
        <w:t>.</w:t>
      </w:r>
      <w:bookmarkEnd w:id="6"/>
    </w:p>
    <w:p w14:paraId="137F6E77" w14:textId="7B4225B8" w:rsidR="00FC021D" w:rsidRPr="001E6A4A" w:rsidRDefault="00FC021D" w:rsidP="00776BE2">
      <w:pPr>
        <w:pStyle w:val="Body2"/>
        <w:numPr>
          <w:ilvl w:val="1"/>
          <w:numId w:val="1"/>
        </w:numPr>
        <w:tabs>
          <w:tab w:val="left" w:pos="993"/>
        </w:tabs>
        <w:spacing w:after="0"/>
        <w:ind w:left="0" w:firstLine="567"/>
        <w:rPr>
          <w:rFonts w:asciiTheme="minorHAnsi" w:eastAsiaTheme="minorEastAsia" w:hAnsiTheme="minorHAnsi" w:cstheme="minorHAnsi"/>
          <w:color w:val="auto"/>
          <w:sz w:val="16"/>
          <w:szCs w:val="16"/>
        </w:rPr>
      </w:pPr>
      <w:bookmarkStart w:id="7" w:name="_Ref45269812"/>
      <w:r w:rsidRPr="001E6A4A">
        <w:rPr>
          <w:rFonts w:asciiTheme="minorHAnsi" w:eastAsia="Arial Unicode MS" w:hAnsiTheme="minorHAnsi" w:cstheme="minorHAnsi"/>
          <w:color w:val="auto"/>
          <w:sz w:val="16"/>
          <w:szCs w:val="16"/>
        </w:rPr>
        <w:t xml:space="preserve">Jei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rek</w:t>
      </w:r>
      <w:r w:rsidR="005433C7" w:rsidRPr="001E6A4A">
        <w:rPr>
          <w:rFonts w:asciiTheme="minorHAnsi" w:eastAsia="Arial Unicode MS" w:hAnsiTheme="minorHAnsi" w:cstheme="minorHAnsi"/>
          <w:color w:val="auto"/>
          <w:sz w:val="16"/>
          <w:szCs w:val="16"/>
        </w:rPr>
        <w:t>ių</w:t>
      </w:r>
      <w:r w:rsidRPr="001E6A4A">
        <w:rPr>
          <w:rFonts w:asciiTheme="minorHAnsi" w:eastAsia="Arial Unicode MS" w:hAnsiTheme="minorHAnsi" w:cstheme="minorHAnsi"/>
          <w:color w:val="auto"/>
          <w:sz w:val="16"/>
          <w:szCs w:val="16"/>
        </w:rPr>
        <w:t xml:space="preserve"> gamintojas nebegamina Pasiūlyme nurodyto modelio </w:t>
      </w:r>
      <w:r w:rsidR="00000A0B"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pateikia Pirkėjui tai patvirtinantį gamintojo raštą</w:t>
      </w:r>
      <w:r w:rsidR="008D2565" w:rsidRPr="001E6A4A">
        <w:rPr>
          <w:rFonts w:asciiTheme="minorHAnsi" w:eastAsia="Arial Unicode MS" w:hAnsiTheme="minorHAnsi" w:cstheme="minorHAnsi"/>
          <w:color w:val="auto"/>
          <w:sz w:val="16"/>
          <w:szCs w:val="16"/>
        </w:rPr>
        <w:t xml:space="preserve"> ar nuorodą į gamintojo oficialiai skelbiamą informaciją</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gali pristatyti Pirkėjui kito gamintojo prekę nei nurodyta Pasiūlyme, atitinkančią Techninės specifikacijos reikalavimus</w:t>
      </w:r>
      <w:r w:rsidR="00315C9E"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315C9E" w:rsidRPr="001E6A4A">
        <w:rPr>
          <w:rFonts w:asciiTheme="minorHAnsi" w:eastAsia="Arial Unicode MS" w:hAnsiTheme="minorHAnsi" w:cstheme="minorHAnsi"/>
          <w:color w:val="auto"/>
          <w:sz w:val="16"/>
          <w:szCs w:val="16"/>
        </w:rPr>
        <w:t xml:space="preserve">Jeigu Pirkimo procedūrų metu </w:t>
      </w:r>
      <w:r w:rsidR="000D5C53" w:rsidRPr="001E6A4A">
        <w:rPr>
          <w:rFonts w:asciiTheme="minorHAnsi" w:eastAsia="Arial Unicode MS" w:hAnsiTheme="minorHAnsi" w:cstheme="minorHAnsi"/>
          <w:color w:val="auto"/>
          <w:sz w:val="16"/>
          <w:szCs w:val="16"/>
        </w:rPr>
        <w:t>T</w:t>
      </w:r>
      <w:r w:rsidR="00315C9E" w:rsidRPr="001E6A4A">
        <w:rPr>
          <w:rFonts w:asciiTheme="minorHAnsi" w:eastAsia="Arial Unicode MS" w:hAnsiTheme="minorHAnsi" w:cstheme="minorHAnsi"/>
          <w:color w:val="auto"/>
          <w:sz w:val="16"/>
          <w:szCs w:val="16"/>
        </w:rPr>
        <w:t xml:space="preserve">iekėjas buvo pateikęs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 xml:space="preserve">rekių pavyzdžius, tokiu atveju, </w:t>
      </w:r>
      <w:r w:rsidR="000D5C53" w:rsidRPr="001E6A4A">
        <w:rPr>
          <w:rFonts w:asciiTheme="minorHAnsi" w:eastAsia="Arial Unicode MS" w:hAnsiTheme="minorHAnsi" w:cstheme="minorHAnsi"/>
          <w:color w:val="auto"/>
          <w:sz w:val="16"/>
          <w:szCs w:val="16"/>
        </w:rPr>
        <w:t>P</w:t>
      </w:r>
      <w:r w:rsidR="00315C9E" w:rsidRPr="001E6A4A">
        <w:rPr>
          <w:rFonts w:asciiTheme="minorHAnsi" w:eastAsia="Arial Unicode MS" w:hAnsiTheme="minorHAnsi" w:cstheme="minorHAnsi"/>
          <w:color w:val="auto"/>
          <w:sz w:val="16"/>
          <w:szCs w:val="16"/>
        </w:rPr>
        <w:t>rekės turi būti ne prastesnės kokybės nei pavyzdžiai.</w:t>
      </w:r>
      <w:r w:rsidR="008D2565" w:rsidRPr="001E6A4A">
        <w:rPr>
          <w:rFonts w:asciiTheme="minorHAnsi" w:eastAsia="Arial Unicode MS" w:hAnsiTheme="minorHAnsi" w:cstheme="minorHAnsi"/>
          <w:color w:val="auto"/>
          <w:sz w:val="16"/>
          <w:szCs w:val="16"/>
        </w:rPr>
        <w:t xml:space="preserve"> Šios </w:t>
      </w:r>
      <w:r w:rsidR="000D5C53" w:rsidRPr="001E6A4A">
        <w:rPr>
          <w:rFonts w:asciiTheme="minorHAnsi" w:eastAsia="Arial Unicode MS" w:hAnsiTheme="minorHAnsi" w:cstheme="minorHAnsi"/>
          <w:color w:val="auto"/>
          <w:sz w:val="16"/>
          <w:szCs w:val="16"/>
        </w:rPr>
        <w:t>P</w:t>
      </w:r>
      <w:r w:rsidR="008D2565" w:rsidRPr="001E6A4A">
        <w:rPr>
          <w:rFonts w:asciiTheme="minorHAnsi" w:eastAsia="Arial Unicode MS" w:hAnsiTheme="minorHAnsi" w:cstheme="minorHAnsi"/>
          <w:color w:val="auto"/>
          <w:sz w:val="16"/>
          <w:szCs w:val="16"/>
        </w:rPr>
        <w:t>rekės turi būti pristatytos už ne didesnę nei Pasiūlyme nurodytą kainą. Norėdamas pasinaudoti šiuo Sutarties punktu, Tiekėjas turi raštu kreiptis į Pirkėją  ir gauti jo rašytinį sutikimą.</w:t>
      </w:r>
      <w:bookmarkEnd w:id="7"/>
    </w:p>
    <w:p w14:paraId="57834EBE" w14:textId="5FC78E95" w:rsidR="00BB0DC8" w:rsidRPr="001E6A4A" w:rsidRDefault="00BB0DC8"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Kaina ir mokėjimo tvarka</w:t>
      </w:r>
    </w:p>
    <w:p w14:paraId="46695C06" w14:textId="550928E5" w:rsidR="00284CA1" w:rsidRPr="001E6A4A" w:rsidRDefault="00C6134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Maksimali</w:t>
      </w:r>
      <w:r w:rsidR="00284CA1" w:rsidRPr="001E6A4A">
        <w:rPr>
          <w:rFonts w:asciiTheme="minorHAnsi" w:eastAsia="Arial Unicode MS" w:hAnsiTheme="minorHAnsi" w:cstheme="minorHAnsi"/>
          <w:color w:val="auto"/>
          <w:sz w:val="16"/>
          <w:szCs w:val="16"/>
        </w:rPr>
        <w:t xml:space="preserve"> sutarties vertė be pridėtinės vertės mokesčio (toliau – PVM)</w:t>
      </w:r>
      <w:r w:rsidRPr="001E6A4A">
        <w:rPr>
          <w:rFonts w:asciiTheme="minorHAnsi" w:eastAsia="Arial Unicode MS" w:hAnsiTheme="minorHAnsi" w:cstheme="minorHAnsi"/>
          <w:color w:val="auto"/>
          <w:sz w:val="16"/>
          <w:szCs w:val="16"/>
        </w:rPr>
        <w:t xml:space="preserve"> yra nurodyta </w:t>
      </w:r>
      <w:bookmarkStart w:id="8" w:name="_Hlk55555009"/>
      <w:r w:rsidRPr="001E6A4A">
        <w:rPr>
          <w:rFonts w:asciiTheme="minorHAnsi" w:eastAsia="Arial Unicode MS" w:hAnsiTheme="minorHAnsi" w:cstheme="minorHAnsi"/>
          <w:color w:val="auto"/>
          <w:sz w:val="16"/>
          <w:szCs w:val="16"/>
        </w:rPr>
        <w:t>1 sutarties priede „Techninė specifikacija“</w:t>
      </w:r>
      <w:bookmarkEnd w:id="8"/>
      <w:r w:rsidR="00284CA1" w:rsidRPr="001E6A4A">
        <w:rPr>
          <w:rFonts w:asciiTheme="minorHAnsi" w:eastAsia="Arial Unicode MS" w:hAnsiTheme="minorHAnsi" w:cstheme="minorHAnsi"/>
          <w:color w:val="auto"/>
          <w:sz w:val="16"/>
          <w:szCs w:val="16"/>
        </w:rPr>
        <w:t>.</w:t>
      </w:r>
      <w:r w:rsidR="0075039F" w:rsidRPr="001E6A4A">
        <w:rPr>
          <w:rFonts w:asciiTheme="minorHAnsi" w:eastAsia="Arial Unicode MS" w:hAnsiTheme="minorHAnsi" w:cstheme="minorHAnsi"/>
          <w:color w:val="auto"/>
          <w:sz w:val="16"/>
          <w:szCs w:val="16"/>
        </w:rPr>
        <w:t xml:space="preserve"> </w:t>
      </w:r>
      <w:bookmarkStart w:id="9" w:name="_Hlk58335840"/>
    </w:p>
    <w:bookmarkEnd w:id="9"/>
    <w:p w14:paraId="458C4A12" w14:textId="7BB74CFF" w:rsidR="004F6108" w:rsidRPr="001E6A4A" w:rsidRDefault="001156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Prekių kainos</w:t>
      </w:r>
      <w:r w:rsidR="000007F3" w:rsidRPr="001E6A4A">
        <w:rPr>
          <w:rFonts w:asciiTheme="minorHAnsi" w:eastAsia="Arial Unicode MS" w:hAnsiTheme="minorHAnsi" w:cstheme="minorHAnsi"/>
          <w:color w:val="auto"/>
          <w:sz w:val="16"/>
          <w:szCs w:val="16"/>
        </w:rPr>
        <w:t xml:space="preserve"> yra pateikiam</w:t>
      </w:r>
      <w:r w:rsidRPr="001E6A4A">
        <w:rPr>
          <w:rFonts w:asciiTheme="minorHAnsi" w:eastAsia="Arial Unicode MS" w:hAnsiTheme="minorHAnsi" w:cstheme="minorHAnsi"/>
          <w:color w:val="auto"/>
          <w:sz w:val="16"/>
          <w:szCs w:val="16"/>
        </w:rPr>
        <w:t>os</w:t>
      </w:r>
      <w:r w:rsidR="000007F3" w:rsidRPr="001E6A4A">
        <w:rPr>
          <w:rFonts w:asciiTheme="minorHAnsi" w:eastAsia="Arial Unicode MS" w:hAnsiTheme="minorHAnsi" w:cstheme="minorHAnsi"/>
          <w:color w:val="auto"/>
          <w:sz w:val="16"/>
          <w:szCs w:val="16"/>
        </w:rPr>
        <w:t xml:space="preserve"> Sutarties </w:t>
      </w:r>
      <w:r w:rsidR="00C61343" w:rsidRPr="001E6A4A">
        <w:rPr>
          <w:rFonts w:asciiTheme="minorHAnsi" w:eastAsia="Arial Unicode MS" w:hAnsiTheme="minorHAnsi" w:cstheme="minorHAnsi"/>
          <w:color w:val="auto"/>
          <w:sz w:val="16"/>
          <w:szCs w:val="16"/>
        </w:rPr>
        <w:t>1 sutarties priede „Techninė specifikacija“</w:t>
      </w:r>
      <w:r w:rsidR="00284CA1" w:rsidRPr="001E6A4A">
        <w:rPr>
          <w:rFonts w:asciiTheme="minorHAnsi" w:eastAsia="Arial Unicode MS" w:hAnsiTheme="minorHAnsi" w:cstheme="minorHAnsi"/>
          <w:color w:val="auto"/>
          <w:sz w:val="16"/>
          <w:szCs w:val="16"/>
        </w:rPr>
        <w:t>.</w:t>
      </w:r>
      <w:r w:rsidR="00720B6C" w:rsidRPr="001E6A4A">
        <w:rPr>
          <w:rFonts w:asciiTheme="minorHAnsi" w:eastAsia="Arial Unicode MS" w:hAnsiTheme="minorHAnsi" w:cstheme="minorHAnsi"/>
          <w:color w:val="auto"/>
          <w:sz w:val="16"/>
          <w:szCs w:val="16"/>
        </w:rPr>
        <w:t xml:space="preserve"> </w:t>
      </w:r>
    </w:p>
    <w:p w14:paraId="32027772" w14:textId="2EB272D8" w:rsidR="004F6108" w:rsidRPr="001E6A4A" w:rsidRDefault="004F6108" w:rsidP="00776BE2">
      <w:pPr>
        <w:pStyle w:val="Sraopastraipa"/>
        <w:widowControl w:val="0"/>
        <w:numPr>
          <w:ilvl w:val="1"/>
          <w:numId w:val="1"/>
        </w:numPr>
        <w:shd w:val="clear" w:color="auto" w:fill="FFFFFF"/>
        <w:tabs>
          <w:tab w:val="left" w:pos="993"/>
        </w:tabs>
        <w:spacing w:after="0" w:line="240" w:lineRule="auto"/>
        <w:ind w:left="0" w:firstLine="567"/>
        <w:jc w:val="both"/>
        <w:rPr>
          <w:sz w:val="16"/>
          <w:szCs w:val="16"/>
        </w:rPr>
      </w:pPr>
      <w:r w:rsidRPr="001E6A4A">
        <w:rPr>
          <w:rFonts w:eastAsia="Arial Unicode MS" w:cstheme="minorHAnsi"/>
          <w:sz w:val="16"/>
          <w:szCs w:val="16"/>
        </w:rPr>
        <w:t xml:space="preserve">Į </w:t>
      </w:r>
      <w:r w:rsidR="001156B7" w:rsidRPr="001E6A4A">
        <w:rPr>
          <w:rFonts w:eastAsia="Arial Unicode MS" w:cstheme="minorHAnsi"/>
          <w:sz w:val="16"/>
          <w:szCs w:val="16"/>
        </w:rPr>
        <w:t>prekės</w:t>
      </w:r>
      <w:r w:rsidRPr="001E6A4A">
        <w:rPr>
          <w:rFonts w:eastAsia="Arial Unicode MS" w:cstheme="minorHAnsi"/>
          <w:sz w:val="16"/>
          <w:szCs w:val="16"/>
        </w:rPr>
        <w:t xml:space="preserve"> </w:t>
      </w:r>
      <w:r w:rsidR="001156B7" w:rsidRPr="001E6A4A">
        <w:rPr>
          <w:rFonts w:eastAsia="Arial Unicode MS" w:cstheme="minorHAnsi"/>
          <w:sz w:val="16"/>
          <w:szCs w:val="16"/>
        </w:rPr>
        <w:t>kainą</w:t>
      </w:r>
      <w:r w:rsidR="00062E2C" w:rsidRPr="001E6A4A">
        <w:rPr>
          <w:rFonts w:eastAsia="Arial Unicode MS" w:cstheme="minorHAnsi"/>
          <w:sz w:val="16"/>
          <w:szCs w:val="16"/>
        </w:rPr>
        <w:t xml:space="preserve"> </w:t>
      </w:r>
      <w:r w:rsidRPr="001E6A4A">
        <w:rPr>
          <w:rFonts w:eastAsia="Arial Unicode MS" w:cstheme="minorHAnsi"/>
          <w:sz w:val="16"/>
          <w:szCs w:val="16"/>
        </w:rPr>
        <w:t>įskaičiuoti visi mokesčiai bei visos</w:t>
      </w:r>
      <w:r w:rsidRPr="001E6A4A">
        <w:rPr>
          <w:rFonts w:cstheme="minorHAnsi"/>
          <w:b/>
          <w:sz w:val="16"/>
          <w:szCs w:val="16"/>
        </w:rPr>
        <w:t xml:space="preserve"> </w:t>
      </w:r>
      <w:r w:rsidRPr="001E6A4A">
        <w:rPr>
          <w:rFonts w:cstheme="minorHAnsi"/>
          <w:sz w:val="16"/>
          <w:szCs w:val="16"/>
        </w:rPr>
        <w:t>kitos Tiekėjo patirtos ir (ar) galimos patirti tiesioginės ir netiesioginės išlaidos ir mokesčiai</w:t>
      </w:r>
      <w:r w:rsidRPr="001E6A4A">
        <w:rPr>
          <w:rFonts w:eastAsia="Arial Unicode MS" w:cstheme="minorHAnsi"/>
          <w:sz w:val="16"/>
          <w:szCs w:val="16"/>
        </w:rPr>
        <w:t>, susiję su Prekių tiekimu,</w:t>
      </w:r>
      <w:r w:rsidRPr="001E6A4A">
        <w:rPr>
          <w:sz w:val="16"/>
          <w:szCs w:val="16"/>
        </w:rPr>
        <w:t xml:space="preserve"> įskaitant, bet neapsiribojant (išskyrus tuos atvejus, kai </w:t>
      </w:r>
      <w:r w:rsidR="00E00911" w:rsidRPr="001E6A4A">
        <w:rPr>
          <w:rFonts w:eastAsia="Arial Unicode MS" w:cstheme="minorHAnsi"/>
          <w:sz w:val="16"/>
          <w:szCs w:val="16"/>
        </w:rPr>
        <w:t xml:space="preserve">Pirkimo dokumentuose </w:t>
      </w:r>
      <w:r w:rsidRPr="001E6A4A">
        <w:rPr>
          <w:sz w:val="16"/>
          <w:szCs w:val="16"/>
        </w:rPr>
        <w:t>aiškiai nurodyta, kad tam tikros konkrečios išlaidos neturi būti įskaičiuotos į Sutarties kainą)</w:t>
      </w:r>
      <w:r w:rsidR="00E00911" w:rsidRPr="001E6A4A">
        <w:rPr>
          <w:sz w:val="16"/>
          <w:szCs w:val="16"/>
        </w:rPr>
        <w:t>.</w:t>
      </w:r>
    </w:p>
    <w:p w14:paraId="4369F9CD" w14:textId="1B9F76A4" w:rsidR="00284CA1" w:rsidRPr="001E6A4A" w:rsidRDefault="0019635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 </w:t>
      </w:r>
      <w:r w:rsidR="00CC3F9B" w:rsidRPr="001E6A4A">
        <w:rPr>
          <w:rFonts w:asciiTheme="minorHAnsi" w:eastAsia="Arial Unicode MS" w:hAnsiTheme="minorHAnsi" w:cstheme="minorHAnsi"/>
          <w:color w:val="auto"/>
          <w:sz w:val="16"/>
          <w:szCs w:val="16"/>
        </w:rPr>
        <w:t>Pirkimo dokumentuose nebuvo</w:t>
      </w:r>
      <w:r w:rsidRPr="001E6A4A">
        <w:rPr>
          <w:rFonts w:asciiTheme="minorHAnsi" w:eastAsia="Arial Unicode MS" w:hAnsiTheme="minorHAnsi" w:cstheme="minorHAnsi"/>
          <w:color w:val="auto"/>
          <w:sz w:val="16"/>
          <w:szCs w:val="16"/>
        </w:rPr>
        <w:t xml:space="preserve"> nurodyta, kad Tiekėjas ne</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urėjo tam tik</w:t>
      </w:r>
      <w:r w:rsidR="001912B0" w:rsidRPr="001E6A4A">
        <w:rPr>
          <w:rFonts w:asciiTheme="minorHAnsi" w:eastAsia="Arial Unicode MS" w:hAnsiTheme="minorHAnsi" w:cstheme="minorHAnsi"/>
          <w:color w:val="auto"/>
          <w:sz w:val="16"/>
          <w:szCs w:val="16"/>
        </w:rPr>
        <w:t>r</w:t>
      </w:r>
      <w:r w:rsidRPr="001E6A4A">
        <w:rPr>
          <w:rFonts w:asciiTheme="minorHAnsi" w:eastAsia="Arial Unicode MS" w:hAnsiTheme="minorHAnsi" w:cstheme="minorHAnsi"/>
          <w:color w:val="auto"/>
          <w:sz w:val="16"/>
          <w:szCs w:val="16"/>
        </w:rPr>
        <w:t xml:space="preserve">ų išlaidų įtraukti į </w:t>
      </w:r>
      <w:r w:rsidR="001156B7" w:rsidRPr="001E6A4A">
        <w:rPr>
          <w:rFonts w:asciiTheme="minorHAnsi" w:eastAsia="Arial Unicode MS" w:hAnsiTheme="minorHAnsi" w:cstheme="minorHAnsi"/>
          <w:color w:val="auto"/>
          <w:sz w:val="16"/>
          <w:szCs w:val="16"/>
        </w:rPr>
        <w:t>kainą</w:t>
      </w:r>
      <w:r w:rsidRPr="001E6A4A">
        <w:rPr>
          <w:rFonts w:asciiTheme="minorHAnsi" w:eastAsia="Arial Unicode MS" w:hAnsiTheme="minorHAnsi" w:cstheme="minorHAnsi"/>
          <w:color w:val="auto"/>
          <w:sz w:val="16"/>
          <w:szCs w:val="16"/>
        </w:rPr>
        <w:t>, Pirkėjas</w:t>
      </w:r>
      <w:r w:rsidR="00E17837" w:rsidRPr="001E6A4A">
        <w:rPr>
          <w:rFonts w:asciiTheme="minorHAnsi" w:eastAsia="Arial Unicode MS" w:hAnsiTheme="minorHAnsi" w:cstheme="minorHAnsi"/>
          <w:color w:val="auto"/>
          <w:sz w:val="16"/>
          <w:szCs w:val="16"/>
        </w:rPr>
        <w:t>, gavęs Prekes,</w:t>
      </w:r>
      <w:r w:rsidRPr="001E6A4A">
        <w:rPr>
          <w:rFonts w:asciiTheme="minorHAnsi" w:eastAsia="Arial Unicode MS" w:hAnsiTheme="minorHAnsi" w:cstheme="minorHAnsi"/>
          <w:color w:val="auto"/>
          <w:sz w:val="16"/>
          <w:szCs w:val="16"/>
        </w:rPr>
        <w:t xml:space="preserve"> turi galėti naudotis </w:t>
      </w:r>
      <w:r w:rsidR="00E17837" w:rsidRPr="001E6A4A">
        <w:rPr>
          <w:rFonts w:asciiTheme="minorHAnsi" w:eastAsia="Arial Unicode MS" w:hAnsiTheme="minorHAnsi" w:cstheme="minorHAnsi"/>
          <w:color w:val="auto"/>
          <w:sz w:val="16"/>
          <w:szCs w:val="16"/>
        </w:rPr>
        <w:t xml:space="preserve">jomis </w:t>
      </w:r>
      <w:r w:rsidRPr="001E6A4A">
        <w:rPr>
          <w:rFonts w:asciiTheme="minorHAnsi" w:eastAsia="Arial Unicode MS" w:hAnsiTheme="minorHAnsi" w:cstheme="minorHAnsi"/>
          <w:color w:val="auto"/>
          <w:sz w:val="16"/>
          <w:szCs w:val="16"/>
        </w:rPr>
        <w:t xml:space="preserve">pagal įprastą ir (ar) </w:t>
      </w:r>
      <w:r w:rsidR="00B3172E"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echninėje specifikacijoje nurodytą paskirtį nepatirdamas papildomų išlaidų.</w:t>
      </w:r>
    </w:p>
    <w:p w14:paraId="2F5AA38D" w14:textId="50354BB4" w:rsidR="00D54CAA" w:rsidRPr="001E6A4A" w:rsidRDefault="00D54CA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Sutarčiai taikom</w:t>
      </w:r>
      <w:r w:rsidR="003C5774" w:rsidRPr="001E6A4A">
        <w:rPr>
          <w:rFonts w:asciiTheme="minorHAnsi" w:hAnsiTheme="minorHAnsi" w:cstheme="minorHAnsi"/>
          <w:color w:val="auto"/>
          <w:sz w:val="16"/>
          <w:szCs w:val="16"/>
        </w:rPr>
        <w:t>os</w:t>
      </w:r>
      <w:r w:rsidRPr="001E6A4A">
        <w:rPr>
          <w:rFonts w:asciiTheme="minorHAnsi" w:hAnsiTheme="minorHAnsi" w:cstheme="minorHAnsi"/>
          <w:color w:val="auto"/>
          <w:sz w:val="16"/>
          <w:szCs w:val="16"/>
        </w:rPr>
        <w:t xml:space="preserve"> fiksuoto</w:t>
      </w:r>
      <w:r w:rsidR="001156B7" w:rsidRPr="001E6A4A">
        <w:rPr>
          <w:rFonts w:asciiTheme="minorHAnsi" w:hAnsiTheme="minorHAnsi" w:cstheme="minorHAnsi"/>
          <w:color w:val="auto"/>
          <w:sz w:val="16"/>
          <w:szCs w:val="16"/>
        </w:rPr>
        <w:t>s</w:t>
      </w:r>
      <w:r w:rsidRPr="001E6A4A">
        <w:rPr>
          <w:rFonts w:asciiTheme="minorHAnsi" w:hAnsiTheme="minorHAnsi" w:cstheme="minorHAnsi"/>
          <w:color w:val="auto"/>
          <w:sz w:val="16"/>
          <w:szCs w:val="16"/>
        </w:rPr>
        <w:t xml:space="preserve"> </w:t>
      </w:r>
      <w:r w:rsidR="001156B7" w:rsidRPr="001E6A4A">
        <w:rPr>
          <w:rFonts w:asciiTheme="minorHAnsi" w:hAnsiTheme="minorHAnsi" w:cstheme="minorHAnsi"/>
          <w:color w:val="auto"/>
          <w:sz w:val="16"/>
          <w:szCs w:val="16"/>
        </w:rPr>
        <w:t>kainos</w:t>
      </w:r>
      <w:r w:rsidR="004F1AD4"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su peržiūra kainodar</w:t>
      </w:r>
      <w:r w:rsidR="003C5774" w:rsidRPr="001E6A4A">
        <w:rPr>
          <w:rFonts w:asciiTheme="minorHAnsi" w:hAnsiTheme="minorHAnsi" w:cstheme="minorHAnsi"/>
          <w:color w:val="auto"/>
          <w:sz w:val="16"/>
          <w:szCs w:val="16"/>
        </w:rPr>
        <w:t>os taisyklės</w:t>
      </w:r>
      <w:r w:rsidR="00F42016" w:rsidRPr="001E6A4A">
        <w:rPr>
          <w:rFonts w:asciiTheme="minorHAnsi" w:hAnsiTheme="minorHAnsi" w:cstheme="minorHAnsi"/>
          <w:color w:val="auto"/>
          <w:sz w:val="16"/>
          <w:szCs w:val="16"/>
        </w:rPr>
        <w:t xml:space="preserve">, numatytos Sutarties </w:t>
      </w:r>
      <w:r w:rsidR="00F42016" w:rsidRPr="001E6A4A">
        <w:rPr>
          <w:rFonts w:asciiTheme="minorHAnsi" w:hAnsiTheme="minorHAnsi" w:cstheme="minorHAnsi"/>
          <w:color w:val="auto"/>
          <w:sz w:val="16"/>
          <w:szCs w:val="16"/>
        </w:rPr>
        <w:fldChar w:fldCharType="begin"/>
      </w:r>
      <w:r w:rsidR="00F42016" w:rsidRPr="001E6A4A">
        <w:rPr>
          <w:rFonts w:asciiTheme="minorHAnsi" w:hAnsiTheme="minorHAnsi" w:cstheme="minorHAnsi"/>
          <w:color w:val="auto"/>
          <w:sz w:val="16"/>
          <w:szCs w:val="16"/>
        </w:rPr>
        <w:instrText xml:space="preserve"> REF _Ref41905279 \w \h </w:instrText>
      </w:r>
      <w:r w:rsidR="00D272CB" w:rsidRPr="001E6A4A">
        <w:rPr>
          <w:rFonts w:asciiTheme="minorHAnsi" w:hAnsiTheme="minorHAnsi" w:cstheme="minorHAnsi"/>
          <w:color w:val="auto"/>
          <w:sz w:val="16"/>
          <w:szCs w:val="16"/>
        </w:rPr>
        <w:instrText xml:space="preserve"> \* MERGEFORMAT </w:instrText>
      </w:r>
      <w:r w:rsidR="00F42016" w:rsidRPr="001E6A4A">
        <w:rPr>
          <w:rFonts w:asciiTheme="minorHAnsi" w:hAnsiTheme="minorHAnsi" w:cstheme="minorHAnsi"/>
          <w:color w:val="auto"/>
          <w:sz w:val="16"/>
          <w:szCs w:val="16"/>
        </w:rPr>
      </w:r>
      <w:r w:rsidR="00F42016"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14</w:t>
      </w:r>
      <w:r w:rsidR="00F42016" w:rsidRPr="001E6A4A">
        <w:rPr>
          <w:rFonts w:asciiTheme="minorHAnsi" w:hAnsiTheme="minorHAnsi" w:cstheme="minorHAnsi"/>
          <w:color w:val="auto"/>
          <w:sz w:val="16"/>
          <w:szCs w:val="16"/>
        </w:rPr>
        <w:fldChar w:fldCharType="end"/>
      </w:r>
      <w:r w:rsidR="00F42016" w:rsidRPr="001E6A4A">
        <w:rPr>
          <w:rFonts w:asciiTheme="minorHAnsi" w:hAnsiTheme="minorHAnsi" w:cstheme="minorHAnsi"/>
          <w:color w:val="auto"/>
          <w:sz w:val="16"/>
          <w:szCs w:val="16"/>
        </w:rPr>
        <w:t xml:space="preserve"> skyriuje „</w:t>
      </w:r>
      <w:r w:rsidR="00F42016" w:rsidRPr="001E6A4A">
        <w:rPr>
          <w:rFonts w:asciiTheme="minorHAnsi" w:hAnsiTheme="minorHAnsi" w:cstheme="minorHAnsi"/>
          <w:color w:val="auto"/>
          <w:sz w:val="16"/>
          <w:szCs w:val="16"/>
        </w:rPr>
        <w:fldChar w:fldCharType="begin"/>
      </w:r>
      <w:r w:rsidR="00F42016" w:rsidRPr="001E6A4A">
        <w:rPr>
          <w:rFonts w:asciiTheme="minorHAnsi" w:hAnsiTheme="minorHAnsi" w:cstheme="minorHAnsi"/>
          <w:color w:val="auto"/>
          <w:sz w:val="16"/>
          <w:szCs w:val="16"/>
        </w:rPr>
        <w:instrText xml:space="preserve"> REF _Ref41905279 \h </w:instrText>
      </w:r>
      <w:r w:rsidR="00D272CB" w:rsidRPr="001E6A4A">
        <w:rPr>
          <w:rFonts w:asciiTheme="minorHAnsi" w:hAnsiTheme="minorHAnsi" w:cstheme="minorHAnsi"/>
          <w:color w:val="auto"/>
          <w:sz w:val="16"/>
          <w:szCs w:val="16"/>
        </w:rPr>
        <w:instrText xml:space="preserve"> \* MERGEFORMAT </w:instrText>
      </w:r>
      <w:r w:rsidR="00F42016" w:rsidRPr="001E6A4A">
        <w:rPr>
          <w:rFonts w:asciiTheme="minorHAnsi" w:hAnsiTheme="minorHAnsi" w:cstheme="minorHAnsi"/>
          <w:color w:val="auto"/>
          <w:sz w:val="16"/>
          <w:szCs w:val="16"/>
        </w:rPr>
      </w:r>
      <w:r w:rsidR="00F42016"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Sutarties keitimas</w:t>
      </w:r>
      <w:r w:rsidR="00F42016" w:rsidRPr="001E6A4A">
        <w:rPr>
          <w:rFonts w:asciiTheme="minorHAnsi" w:hAnsiTheme="minorHAnsi" w:cstheme="minorHAnsi"/>
          <w:color w:val="auto"/>
          <w:sz w:val="16"/>
          <w:szCs w:val="16"/>
        </w:rPr>
        <w:fldChar w:fldCharType="end"/>
      </w:r>
      <w:r w:rsidR="00F42016" w:rsidRPr="001E6A4A">
        <w:rPr>
          <w:rFonts w:asciiTheme="minorHAnsi" w:hAnsiTheme="minorHAnsi" w:cstheme="minorHAnsi"/>
          <w:color w:val="auto"/>
          <w:sz w:val="16"/>
          <w:szCs w:val="16"/>
        </w:rPr>
        <w:t>“</w:t>
      </w:r>
      <w:r w:rsidR="005433C7" w:rsidRPr="001E6A4A">
        <w:rPr>
          <w:rFonts w:asciiTheme="minorHAnsi" w:hAnsiTheme="minorHAnsi" w:cstheme="minorHAnsi"/>
          <w:color w:val="auto"/>
          <w:sz w:val="16"/>
          <w:szCs w:val="16"/>
        </w:rPr>
        <w:t>.</w:t>
      </w:r>
    </w:p>
    <w:p w14:paraId="1DE5D77E" w14:textId="10FE8472" w:rsidR="00BB0DC8" w:rsidRPr="001E6A4A" w:rsidRDefault="0001394A"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Tiekėjas</w:t>
      </w:r>
      <w:r w:rsidR="0099799C" w:rsidRPr="001E6A4A">
        <w:rPr>
          <w:rFonts w:cstheme="minorHAnsi"/>
          <w:sz w:val="16"/>
          <w:szCs w:val="16"/>
        </w:rPr>
        <w:t xml:space="preserve"> </w:t>
      </w:r>
      <w:r w:rsidRPr="001E6A4A">
        <w:rPr>
          <w:rFonts w:cstheme="minorHAnsi"/>
          <w:sz w:val="16"/>
          <w:szCs w:val="16"/>
        </w:rPr>
        <w:t>s</w:t>
      </w:r>
      <w:r w:rsidR="001F0F50" w:rsidRPr="001E6A4A">
        <w:rPr>
          <w:rFonts w:cstheme="minorHAnsi"/>
          <w:sz w:val="16"/>
          <w:szCs w:val="16"/>
        </w:rPr>
        <w:t>ąskait</w:t>
      </w:r>
      <w:r w:rsidRPr="001E6A4A">
        <w:rPr>
          <w:rFonts w:cstheme="minorHAnsi"/>
          <w:sz w:val="16"/>
          <w:szCs w:val="16"/>
        </w:rPr>
        <w:t xml:space="preserve">as </w:t>
      </w:r>
      <w:r w:rsidRPr="001E6A4A">
        <w:rPr>
          <w:rFonts w:cstheme="minorHAnsi"/>
          <w:bCs/>
          <w:sz w:val="16"/>
          <w:szCs w:val="16"/>
        </w:rPr>
        <w:t xml:space="preserve">(taip pat ir išankstines sąskaitas, jei taikoma) </w:t>
      </w:r>
      <w:r w:rsidRPr="001E6A4A">
        <w:rPr>
          <w:rFonts w:cstheme="minorHAnsi"/>
          <w:sz w:val="16"/>
          <w:szCs w:val="16"/>
        </w:rPr>
        <w:t>privalo</w:t>
      </w:r>
      <w:r w:rsidR="001F0F50" w:rsidRPr="001E6A4A">
        <w:rPr>
          <w:rFonts w:cstheme="minorHAnsi"/>
          <w:sz w:val="16"/>
          <w:szCs w:val="16"/>
        </w:rPr>
        <w:t xml:space="preserve"> teik</w:t>
      </w:r>
      <w:r w:rsidRPr="001E6A4A">
        <w:rPr>
          <w:rFonts w:cstheme="minorHAnsi"/>
          <w:sz w:val="16"/>
          <w:szCs w:val="16"/>
        </w:rPr>
        <w:t>ti</w:t>
      </w:r>
      <w:r w:rsidR="001F0F50" w:rsidRPr="001E6A4A">
        <w:rPr>
          <w:rFonts w:cstheme="minorHAnsi"/>
          <w:sz w:val="16"/>
          <w:szCs w:val="16"/>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1E6A4A">
        <w:rPr>
          <w:rFonts w:cstheme="minorHAnsi"/>
          <w:sz w:val="16"/>
          <w:szCs w:val="16"/>
        </w:rPr>
        <w:t>T</w:t>
      </w:r>
      <w:r w:rsidR="001F0F50" w:rsidRPr="001E6A4A">
        <w:rPr>
          <w:rFonts w:cstheme="minorHAnsi"/>
          <w:sz w:val="16"/>
          <w:szCs w:val="16"/>
        </w:rPr>
        <w:t>iekėjo pasirinktomis priemonėmis. Europos elektroninių sąskaitų faktūrų standarto neatitinkančios elektroninės sąskaitos gali būti teikiamos tik naudojantis informacinės sistemos „E. sąskaita“ priemonėmis</w:t>
      </w:r>
      <w:r w:rsidRPr="001E6A4A">
        <w:rPr>
          <w:rFonts w:cstheme="minorHAnsi"/>
          <w:sz w:val="16"/>
          <w:szCs w:val="16"/>
        </w:rPr>
        <w:t xml:space="preserve"> (</w:t>
      </w:r>
      <w:r w:rsidRPr="001E6A4A">
        <w:rPr>
          <w:rFonts w:cstheme="minorHAnsi"/>
          <w:bCs/>
          <w:iCs/>
          <w:sz w:val="16"/>
          <w:szCs w:val="16"/>
        </w:rPr>
        <w:t>svetainė pasiekiama adresu www.esaskaita.eu)</w:t>
      </w:r>
      <w:r w:rsidR="001F0F50" w:rsidRPr="001E6A4A">
        <w:rPr>
          <w:rFonts w:cstheme="minorHAnsi"/>
          <w:sz w:val="16"/>
          <w:szCs w:val="16"/>
        </w:rPr>
        <w:t>. Perkančioji organizacija elektronines sąskaitas faktūras priima ir apdoroja naudodamasi informacinės sistemos „E. sąskaita“ priemonėmis</w:t>
      </w:r>
      <w:r w:rsidRPr="001E6A4A">
        <w:rPr>
          <w:rFonts w:cstheme="minorHAnsi"/>
          <w:sz w:val="16"/>
          <w:szCs w:val="16"/>
        </w:rPr>
        <w:t>.</w:t>
      </w:r>
    </w:p>
    <w:p w14:paraId="51C9567E" w14:textId="3D5601A0" w:rsidR="0099799C" w:rsidRPr="001E6A4A" w:rsidRDefault="0025187A" w:rsidP="00776BE2">
      <w:pPr>
        <w:pStyle w:val="Komentarotekstas"/>
        <w:tabs>
          <w:tab w:val="left" w:pos="993"/>
        </w:tabs>
        <w:spacing w:after="0"/>
        <w:jc w:val="both"/>
        <w:rPr>
          <w:sz w:val="16"/>
          <w:szCs w:val="16"/>
        </w:rPr>
      </w:pPr>
      <w:r w:rsidRPr="001E6A4A">
        <w:rPr>
          <w:rFonts w:cstheme="minorHAnsi"/>
          <w:sz w:val="16"/>
          <w:szCs w:val="16"/>
        </w:rPr>
        <w:tab/>
      </w:r>
      <w:r w:rsidR="0099799C" w:rsidRPr="001E6A4A">
        <w:rPr>
          <w:rFonts w:cstheme="minorHAnsi"/>
          <w:sz w:val="16"/>
          <w:szCs w:val="16"/>
        </w:rPr>
        <w:t>Tiekėjas gali pateikti Pirkėjui sąskaitą</w:t>
      </w:r>
      <w:r w:rsidR="00E44D5A" w:rsidRPr="001E6A4A">
        <w:rPr>
          <w:rFonts w:cstheme="minorHAnsi"/>
          <w:sz w:val="16"/>
          <w:szCs w:val="16"/>
        </w:rPr>
        <w:t xml:space="preserve"> </w:t>
      </w:r>
      <w:r w:rsidR="005433C7" w:rsidRPr="001E6A4A">
        <w:rPr>
          <w:rFonts w:cstheme="minorHAnsi"/>
          <w:sz w:val="16"/>
          <w:szCs w:val="16"/>
        </w:rPr>
        <w:t>(i</w:t>
      </w:r>
      <w:r w:rsidR="00E44D5A" w:rsidRPr="001E6A4A">
        <w:rPr>
          <w:rFonts w:cstheme="minorHAnsi"/>
          <w:sz w:val="16"/>
          <w:szCs w:val="16"/>
        </w:rPr>
        <w:t>šskyrus išankstinio mokėjimo sąskaitą</w:t>
      </w:r>
      <w:r w:rsidR="00637133" w:rsidRPr="001E6A4A">
        <w:rPr>
          <w:rFonts w:cstheme="minorHAnsi"/>
          <w:sz w:val="16"/>
          <w:szCs w:val="16"/>
        </w:rPr>
        <w:t>, jei taikoma</w:t>
      </w:r>
      <w:r w:rsidR="00E44D5A" w:rsidRPr="001E6A4A">
        <w:rPr>
          <w:rFonts w:cstheme="minorHAnsi"/>
          <w:sz w:val="16"/>
          <w:szCs w:val="16"/>
        </w:rPr>
        <w:t>)</w:t>
      </w:r>
      <w:r w:rsidR="005433C7" w:rsidRPr="001E6A4A">
        <w:rPr>
          <w:rFonts w:cstheme="minorHAnsi"/>
          <w:sz w:val="16"/>
          <w:szCs w:val="16"/>
        </w:rPr>
        <w:t xml:space="preserve"> </w:t>
      </w:r>
      <w:r w:rsidR="0099799C" w:rsidRPr="001E6A4A">
        <w:rPr>
          <w:rFonts w:cstheme="minorHAnsi"/>
          <w:sz w:val="16"/>
          <w:szCs w:val="16"/>
        </w:rPr>
        <w:t>ir perdavimo-priėmimo dokumentą ne anksčiau, nei pristato Prekes.</w:t>
      </w:r>
      <w:r w:rsidR="006160EF" w:rsidRPr="001E6A4A">
        <w:rPr>
          <w:rFonts w:cstheme="minorHAnsi"/>
          <w:sz w:val="16"/>
          <w:szCs w:val="16"/>
        </w:rPr>
        <w:t xml:space="preserve"> </w:t>
      </w:r>
      <w:r w:rsidR="0099799C" w:rsidRPr="001E6A4A">
        <w:rPr>
          <w:rFonts w:cstheme="minorHAnsi"/>
          <w:sz w:val="16"/>
          <w:szCs w:val="16"/>
        </w:rPr>
        <w:t xml:space="preserve">Pirkėjas už perduotas </w:t>
      </w:r>
      <w:r w:rsidR="005433C7" w:rsidRPr="001E6A4A">
        <w:rPr>
          <w:rFonts w:cstheme="minorHAnsi"/>
          <w:sz w:val="16"/>
          <w:szCs w:val="16"/>
        </w:rPr>
        <w:t>P</w:t>
      </w:r>
      <w:r w:rsidR="0099799C" w:rsidRPr="001E6A4A">
        <w:rPr>
          <w:rFonts w:cstheme="minorHAnsi"/>
          <w:sz w:val="16"/>
          <w:szCs w:val="16"/>
        </w:rPr>
        <w:t xml:space="preserve">rekes apmoka </w:t>
      </w:r>
      <w:r w:rsidR="00005D99" w:rsidRPr="001E6A4A">
        <w:rPr>
          <w:rFonts w:cstheme="minorHAnsi"/>
          <w:sz w:val="16"/>
          <w:szCs w:val="16"/>
        </w:rPr>
        <w:t>Tiekėjui</w:t>
      </w:r>
      <w:r w:rsidR="0099799C" w:rsidRPr="001E6A4A">
        <w:rPr>
          <w:rFonts w:cstheme="minorHAnsi"/>
          <w:sz w:val="16"/>
          <w:szCs w:val="16"/>
        </w:rPr>
        <w:t xml:space="preserve"> ne vėliau kaip per </w:t>
      </w:r>
      <w:r w:rsidR="001912B0" w:rsidRPr="001E6A4A">
        <w:rPr>
          <w:rFonts w:cstheme="minorHAnsi"/>
          <w:sz w:val="16"/>
          <w:szCs w:val="16"/>
        </w:rPr>
        <w:t>30 (tridešimt)</w:t>
      </w:r>
      <w:r w:rsidR="0099799C" w:rsidRPr="001E6A4A">
        <w:rPr>
          <w:rFonts w:cstheme="minorHAnsi"/>
          <w:sz w:val="16"/>
          <w:szCs w:val="16"/>
        </w:rPr>
        <w:t xml:space="preserve"> kalendorin</w:t>
      </w:r>
      <w:r w:rsidR="001912B0" w:rsidRPr="001E6A4A">
        <w:rPr>
          <w:rFonts w:cstheme="minorHAnsi"/>
          <w:sz w:val="16"/>
          <w:szCs w:val="16"/>
        </w:rPr>
        <w:t>ių</w:t>
      </w:r>
      <w:r w:rsidR="0099799C" w:rsidRPr="001E6A4A">
        <w:rPr>
          <w:rFonts w:cstheme="minorHAnsi"/>
          <w:sz w:val="16"/>
          <w:szCs w:val="16"/>
        </w:rPr>
        <w:t xml:space="preserve"> dienų </w:t>
      </w:r>
      <w:r w:rsidR="00220D0E" w:rsidRPr="001E6A4A">
        <w:rPr>
          <w:rFonts w:cstheme="minorHAnsi"/>
          <w:sz w:val="16"/>
          <w:szCs w:val="16"/>
        </w:rPr>
        <w:t>po to, kai privalomojo sveikatos draudimo lėšos iš teritorinių ligonių kasų bus pervestos į Pirkėjo sąskaitą, bet ne vėliau kaip per 60 dienų nuo prekių gavimo, perdavimo-priėmimo dokumento pasirašymo ir sąskaitos gavimo, priklausomai nuo to, kas įvyksta vėliausiai (t. y. turi būti išpildytos visos sąlygos).</w:t>
      </w:r>
      <w:r w:rsidR="0098718C" w:rsidRPr="001E6A4A">
        <w:rPr>
          <w:rFonts w:cstheme="minorHAnsi"/>
          <w:sz w:val="16"/>
          <w:szCs w:val="16"/>
        </w:rPr>
        <w:t xml:space="preserve"> </w:t>
      </w:r>
    </w:p>
    <w:p w14:paraId="49958655" w14:textId="52CDE674" w:rsidR="00330D2B" w:rsidRPr="001E6A4A" w:rsidRDefault="00330D2B"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Tiekėjui avansas nemokamas.</w:t>
      </w:r>
    </w:p>
    <w:p w14:paraId="13C520E0" w14:textId="2F654495" w:rsidR="0098718C" w:rsidRPr="001E6A4A" w:rsidRDefault="0098718C" w:rsidP="00776BE2">
      <w:pPr>
        <w:pStyle w:val="Sraopastraipa"/>
        <w:numPr>
          <w:ilvl w:val="1"/>
          <w:numId w:val="1"/>
        </w:numPr>
        <w:tabs>
          <w:tab w:val="left" w:pos="993"/>
        </w:tabs>
        <w:spacing w:after="0" w:line="240" w:lineRule="auto"/>
        <w:ind w:left="0" w:firstLine="567"/>
        <w:jc w:val="both"/>
        <w:rPr>
          <w:rFonts w:cstheme="minorHAnsi"/>
          <w:bCs/>
          <w:iCs/>
          <w:sz w:val="16"/>
          <w:szCs w:val="16"/>
        </w:rPr>
      </w:pPr>
      <w:r w:rsidRPr="001E6A4A">
        <w:rPr>
          <w:rFonts w:cstheme="minorHAnsi"/>
          <w:sz w:val="16"/>
          <w:szCs w:val="16"/>
        </w:rPr>
        <w:t xml:space="preserve">Pirkėjas mokėjimus atlieka pavedimu į Sutarties </w:t>
      </w:r>
      <w:r w:rsidRPr="001E6A4A">
        <w:rPr>
          <w:rFonts w:cstheme="minorHAnsi"/>
          <w:sz w:val="16"/>
          <w:szCs w:val="16"/>
        </w:rPr>
        <w:fldChar w:fldCharType="begin"/>
      </w:r>
      <w:r w:rsidRPr="001E6A4A">
        <w:rPr>
          <w:rFonts w:cstheme="minorHAnsi"/>
          <w:sz w:val="16"/>
          <w:szCs w:val="16"/>
        </w:rPr>
        <w:instrText xml:space="preserve"> REF _Ref45191855 \w \h </w:instrText>
      </w:r>
      <w:r w:rsidR="00D272CB"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397411">
        <w:rPr>
          <w:rFonts w:cstheme="minorHAnsi"/>
          <w:sz w:val="16"/>
          <w:szCs w:val="16"/>
        </w:rPr>
        <w:t>19</w:t>
      </w:r>
      <w:r w:rsidRPr="001E6A4A">
        <w:rPr>
          <w:rFonts w:cstheme="minorHAnsi"/>
          <w:sz w:val="16"/>
          <w:szCs w:val="16"/>
        </w:rPr>
        <w:fldChar w:fldCharType="end"/>
      </w:r>
      <w:r w:rsidRPr="001E6A4A">
        <w:rPr>
          <w:rFonts w:cstheme="minorHAnsi"/>
          <w:sz w:val="16"/>
          <w:szCs w:val="16"/>
        </w:rPr>
        <w:t xml:space="preserve"> skyriuje „</w:t>
      </w:r>
      <w:r w:rsidRPr="001E6A4A">
        <w:rPr>
          <w:rFonts w:cstheme="minorHAnsi"/>
          <w:sz w:val="16"/>
          <w:szCs w:val="16"/>
        </w:rPr>
        <w:fldChar w:fldCharType="begin"/>
      </w:r>
      <w:r w:rsidRPr="001E6A4A">
        <w:rPr>
          <w:rFonts w:cstheme="minorHAnsi"/>
          <w:sz w:val="16"/>
          <w:szCs w:val="16"/>
        </w:rPr>
        <w:instrText xml:space="preserve"> REF _Ref45191855 \h  \* MERGEFORMAT </w:instrText>
      </w:r>
      <w:r w:rsidRPr="001E6A4A">
        <w:rPr>
          <w:rFonts w:cstheme="minorHAnsi"/>
          <w:sz w:val="16"/>
          <w:szCs w:val="16"/>
        </w:rPr>
      </w:r>
      <w:r w:rsidRPr="001E6A4A">
        <w:rPr>
          <w:rFonts w:cstheme="minorHAnsi"/>
          <w:sz w:val="16"/>
          <w:szCs w:val="16"/>
        </w:rPr>
        <w:fldChar w:fldCharType="separate"/>
      </w:r>
      <w:r w:rsidR="00397411" w:rsidRPr="001E6A4A">
        <w:rPr>
          <w:rFonts w:cstheme="minorHAnsi"/>
          <w:sz w:val="16"/>
          <w:szCs w:val="16"/>
        </w:rPr>
        <w:t>Šalių juridiniai adresai, rekvizitai ir parašai</w:t>
      </w:r>
      <w:r w:rsidRPr="001E6A4A">
        <w:rPr>
          <w:rFonts w:cstheme="minorHAnsi"/>
          <w:sz w:val="16"/>
          <w:szCs w:val="16"/>
        </w:rPr>
        <w:fldChar w:fldCharType="end"/>
      </w:r>
      <w:r w:rsidRPr="001E6A4A">
        <w:rPr>
          <w:rFonts w:cstheme="minorHAnsi"/>
          <w:sz w:val="16"/>
          <w:szCs w:val="16"/>
        </w:rPr>
        <w:t xml:space="preserve">“ nurodytą Tiekėjo banko sąskaitą (išskyrus </w:t>
      </w:r>
      <w:r w:rsidRPr="001E6A4A">
        <w:rPr>
          <w:rFonts w:cstheme="minorHAnsi"/>
          <w:sz w:val="16"/>
          <w:szCs w:val="16"/>
        </w:rPr>
        <w:fldChar w:fldCharType="begin"/>
      </w:r>
      <w:r w:rsidRPr="001E6A4A">
        <w:rPr>
          <w:rFonts w:cstheme="minorHAnsi"/>
          <w:sz w:val="16"/>
          <w:szCs w:val="16"/>
        </w:rPr>
        <w:instrText xml:space="preserve"> REF _Ref44690642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397411">
        <w:rPr>
          <w:rFonts w:cstheme="minorHAnsi"/>
          <w:sz w:val="16"/>
          <w:szCs w:val="16"/>
        </w:rPr>
        <w:t>5.10</w:t>
      </w:r>
      <w:r w:rsidRPr="001E6A4A">
        <w:rPr>
          <w:rFonts w:cstheme="minorHAnsi"/>
          <w:sz w:val="16"/>
          <w:szCs w:val="16"/>
        </w:rPr>
        <w:fldChar w:fldCharType="end"/>
      </w:r>
      <w:r w:rsidRPr="001E6A4A">
        <w:rPr>
          <w:rFonts w:cstheme="minorHAnsi"/>
          <w:sz w:val="16"/>
          <w:szCs w:val="16"/>
        </w:rPr>
        <w:t>-</w:t>
      </w:r>
      <w:r w:rsidRPr="001E6A4A">
        <w:rPr>
          <w:rFonts w:cstheme="minorHAnsi"/>
          <w:sz w:val="16"/>
          <w:szCs w:val="16"/>
        </w:rPr>
        <w:fldChar w:fldCharType="begin"/>
      </w:r>
      <w:r w:rsidRPr="001E6A4A">
        <w:rPr>
          <w:rFonts w:cstheme="minorHAnsi"/>
          <w:sz w:val="16"/>
          <w:szCs w:val="16"/>
        </w:rPr>
        <w:instrText xml:space="preserve"> REF _Ref45114751 \w \h </w:instrText>
      </w:r>
      <w:r w:rsidR="00220D0E" w:rsidRPr="001E6A4A">
        <w:rPr>
          <w:rFonts w:cstheme="minorHAnsi"/>
          <w:sz w:val="16"/>
          <w:szCs w:val="16"/>
        </w:rPr>
        <w:instrText xml:space="preserve"> \* MERGEFORMAT </w:instrText>
      </w:r>
      <w:r w:rsidRPr="001E6A4A">
        <w:rPr>
          <w:rFonts w:cstheme="minorHAnsi"/>
          <w:sz w:val="16"/>
          <w:szCs w:val="16"/>
        </w:rPr>
      </w:r>
      <w:r w:rsidRPr="001E6A4A">
        <w:rPr>
          <w:rFonts w:cstheme="minorHAnsi"/>
          <w:sz w:val="16"/>
          <w:szCs w:val="16"/>
        </w:rPr>
        <w:fldChar w:fldCharType="separate"/>
      </w:r>
      <w:r w:rsidR="00397411">
        <w:rPr>
          <w:rFonts w:cstheme="minorHAnsi"/>
          <w:sz w:val="16"/>
          <w:szCs w:val="16"/>
        </w:rPr>
        <w:t>5.12</w:t>
      </w:r>
      <w:r w:rsidRPr="001E6A4A">
        <w:rPr>
          <w:rFonts w:cstheme="minorHAnsi"/>
          <w:sz w:val="16"/>
          <w:szCs w:val="16"/>
        </w:rPr>
        <w:fldChar w:fldCharType="end"/>
      </w:r>
      <w:r w:rsidR="00D00012" w:rsidRPr="001E6A4A">
        <w:rPr>
          <w:rFonts w:cstheme="minorHAnsi"/>
          <w:sz w:val="16"/>
          <w:szCs w:val="16"/>
        </w:rPr>
        <w:t xml:space="preserve"> </w:t>
      </w:r>
      <w:r w:rsidRPr="001E6A4A">
        <w:rPr>
          <w:rFonts w:cstheme="minorHAnsi"/>
          <w:sz w:val="16"/>
          <w:szCs w:val="16"/>
        </w:rPr>
        <w:t xml:space="preserve"> papunkčiuose nustatytus atvejus – pavedimai atliekami į trečiųjų asmenų sąskaitas)</w:t>
      </w:r>
      <w:r w:rsidR="00827080" w:rsidRPr="001E6A4A">
        <w:rPr>
          <w:rFonts w:cstheme="minorHAnsi"/>
          <w:sz w:val="16"/>
          <w:szCs w:val="16"/>
        </w:rPr>
        <w:t>.</w:t>
      </w:r>
    </w:p>
    <w:p w14:paraId="022DCEF6" w14:textId="3DAC6C7A" w:rsidR="001F0F50" w:rsidRPr="001E6A4A" w:rsidRDefault="001F0F50"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Times New Roman" w:cstheme="minorHAnsi"/>
          <w:sz w:val="16"/>
          <w:szCs w:val="16"/>
        </w:rPr>
        <w:t>Pirkėjas</w:t>
      </w:r>
      <w:r w:rsidR="005027B9" w:rsidRPr="001E6A4A">
        <w:rPr>
          <w:rFonts w:eastAsia="Times New Roman" w:cstheme="minorHAnsi"/>
          <w:bCs/>
          <w:sz w:val="16"/>
          <w:szCs w:val="16"/>
        </w:rPr>
        <w:t xml:space="preserve"> turi teisę </w:t>
      </w:r>
      <w:r w:rsidR="006D634D" w:rsidRPr="001E6A4A">
        <w:rPr>
          <w:rFonts w:eastAsia="Times New Roman" w:cstheme="minorHAnsi"/>
          <w:bCs/>
          <w:sz w:val="16"/>
          <w:szCs w:val="16"/>
        </w:rPr>
        <w:t xml:space="preserve">neatlikti atitinkamo </w:t>
      </w:r>
      <w:r w:rsidR="005027B9" w:rsidRPr="001E6A4A">
        <w:rPr>
          <w:rFonts w:eastAsia="Times New Roman" w:cstheme="minorHAnsi"/>
          <w:bCs/>
          <w:sz w:val="16"/>
          <w:szCs w:val="16"/>
        </w:rPr>
        <w:t>mokėjim</w:t>
      </w:r>
      <w:r w:rsidR="006D634D" w:rsidRPr="001E6A4A">
        <w:rPr>
          <w:rFonts w:eastAsia="Times New Roman" w:cstheme="minorHAnsi"/>
          <w:bCs/>
          <w:sz w:val="16"/>
          <w:szCs w:val="16"/>
        </w:rPr>
        <w:t>o</w:t>
      </w:r>
      <w:r w:rsidRPr="001E6A4A">
        <w:rPr>
          <w:rFonts w:eastAsia="Times New Roman" w:cstheme="minorHAnsi"/>
          <w:bCs/>
          <w:sz w:val="16"/>
          <w:szCs w:val="16"/>
        </w:rPr>
        <w:t xml:space="preserve"> kol Tiekėjas ištaisys trūkumus</w:t>
      </w:r>
      <w:r w:rsidR="005027B9" w:rsidRPr="001E6A4A">
        <w:rPr>
          <w:rFonts w:eastAsia="Times New Roman" w:cstheme="minorHAnsi"/>
          <w:bCs/>
          <w:sz w:val="16"/>
          <w:szCs w:val="16"/>
        </w:rPr>
        <w:t xml:space="preserve"> jei</w:t>
      </w:r>
      <w:r w:rsidRPr="001E6A4A">
        <w:rPr>
          <w:rFonts w:eastAsia="Times New Roman" w:cstheme="minorHAnsi"/>
          <w:bCs/>
          <w:sz w:val="16"/>
          <w:szCs w:val="16"/>
        </w:rPr>
        <w:t>gu:</w:t>
      </w:r>
    </w:p>
    <w:p w14:paraId="64169C16" w14:textId="76BA37CE"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išankstinio mokėjimo sąskaitoje</w:t>
      </w:r>
      <w:r w:rsidR="002C2E24" w:rsidRPr="001E6A4A">
        <w:rPr>
          <w:rFonts w:eastAsia="Times New Roman" w:cstheme="minorHAnsi"/>
          <w:bCs/>
          <w:sz w:val="16"/>
          <w:szCs w:val="16"/>
        </w:rPr>
        <w:t xml:space="preserve"> (jei taikoma)</w:t>
      </w:r>
      <w:r w:rsidRPr="001E6A4A">
        <w:rPr>
          <w:rFonts w:eastAsia="Times New Roman" w:cstheme="minorHAnsi"/>
          <w:bCs/>
          <w:sz w:val="16"/>
          <w:szCs w:val="16"/>
        </w:rPr>
        <w:t xml:space="preserve"> </w:t>
      </w:r>
      <w:r w:rsidR="001F0F50" w:rsidRPr="001E6A4A">
        <w:rPr>
          <w:rFonts w:eastAsia="Times New Roman" w:cstheme="minorHAnsi"/>
          <w:bCs/>
          <w:sz w:val="16"/>
          <w:szCs w:val="16"/>
        </w:rPr>
        <w:t>ar sąskaitoje</w:t>
      </w:r>
      <w:r w:rsidRPr="001E6A4A">
        <w:rPr>
          <w:rFonts w:eastAsia="Times New Roman" w:cstheme="minorHAnsi"/>
          <w:bCs/>
          <w:sz w:val="16"/>
          <w:szCs w:val="16"/>
        </w:rPr>
        <w:t xml:space="preserve"> nenurodytas </w:t>
      </w:r>
      <w:r w:rsidR="0099799C" w:rsidRPr="001E6A4A">
        <w:rPr>
          <w:rFonts w:eastAsia="Times New Roman" w:cstheme="minorHAnsi"/>
          <w:bCs/>
          <w:sz w:val="16"/>
          <w:szCs w:val="16"/>
        </w:rPr>
        <w:t>S</w:t>
      </w:r>
      <w:r w:rsidRPr="001E6A4A">
        <w:rPr>
          <w:rFonts w:eastAsia="Times New Roman" w:cstheme="minorHAnsi"/>
          <w:bCs/>
          <w:sz w:val="16"/>
          <w:szCs w:val="16"/>
        </w:rPr>
        <w:t>utarties numeris ir jos sudarymo data ar nurodyta neteisinga suma</w:t>
      </w:r>
      <w:r w:rsidR="0099799C" w:rsidRPr="001E6A4A">
        <w:rPr>
          <w:rFonts w:eastAsia="Times New Roman" w:cstheme="minorHAnsi"/>
          <w:bCs/>
          <w:sz w:val="16"/>
          <w:szCs w:val="16"/>
        </w:rPr>
        <w:t>;</w:t>
      </w:r>
    </w:p>
    <w:p w14:paraId="00AE2778" w14:textId="6CF1DC6C" w:rsidR="001F0F50" w:rsidRPr="001E6A4A" w:rsidRDefault="005027B9"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sąskaita </w:t>
      </w:r>
      <w:r w:rsidR="0001394A" w:rsidRPr="001E6A4A">
        <w:rPr>
          <w:rFonts w:eastAsia="Times New Roman" w:cstheme="minorHAnsi"/>
          <w:bCs/>
          <w:sz w:val="16"/>
          <w:szCs w:val="16"/>
        </w:rPr>
        <w:t>pateikiama ne elektroninėmis priemonėmis;</w:t>
      </w:r>
    </w:p>
    <w:p w14:paraId="24EB2F7A" w14:textId="74EE2509" w:rsidR="001F0F50" w:rsidRPr="001E6A4A" w:rsidRDefault="006D634D"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nepateikiama arba </w:t>
      </w:r>
      <w:r w:rsidR="005027B9" w:rsidRPr="001E6A4A">
        <w:rPr>
          <w:rFonts w:eastAsia="Times New Roman" w:cstheme="minorHAnsi"/>
          <w:bCs/>
          <w:sz w:val="16"/>
          <w:szCs w:val="16"/>
        </w:rPr>
        <w:t>pateikiama Sutarties reikalavimų neatitinkanti avansinio mokėjimo garantija ar laidavimas</w:t>
      </w:r>
      <w:r w:rsidR="002C2E24" w:rsidRPr="001E6A4A">
        <w:rPr>
          <w:rFonts w:eastAsia="Times New Roman" w:cstheme="minorHAnsi"/>
          <w:bCs/>
          <w:sz w:val="16"/>
          <w:szCs w:val="16"/>
        </w:rPr>
        <w:t xml:space="preserve"> (jei taikoma)</w:t>
      </w:r>
      <w:r w:rsidR="001F0F50" w:rsidRPr="001E6A4A">
        <w:rPr>
          <w:rFonts w:eastAsia="Times New Roman" w:cstheme="minorHAnsi"/>
          <w:bCs/>
          <w:sz w:val="16"/>
          <w:szCs w:val="16"/>
        </w:rPr>
        <w:t>;</w:t>
      </w:r>
    </w:p>
    <w:p w14:paraId="3F6331EA" w14:textId="46DD5B43" w:rsidR="001F0F50"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 xml:space="preserve">perduotos </w:t>
      </w:r>
      <w:r w:rsidR="0099799C" w:rsidRPr="001E6A4A">
        <w:rPr>
          <w:rFonts w:eastAsia="Times New Roman" w:cstheme="minorHAnsi"/>
          <w:bCs/>
          <w:sz w:val="16"/>
          <w:szCs w:val="16"/>
        </w:rPr>
        <w:t>P</w:t>
      </w:r>
      <w:r w:rsidRPr="001E6A4A">
        <w:rPr>
          <w:rFonts w:eastAsia="Times New Roman" w:cstheme="minorHAnsi"/>
          <w:bCs/>
          <w:sz w:val="16"/>
          <w:szCs w:val="16"/>
        </w:rPr>
        <w:t>rekės neatitinka Sutartyje nustatytų reikalavimų;</w:t>
      </w:r>
    </w:p>
    <w:p w14:paraId="0B15DFC3" w14:textId="70C4F3DF" w:rsidR="005027B9" w:rsidRPr="001E6A4A" w:rsidRDefault="001F0F50" w:rsidP="00776BE2">
      <w:pPr>
        <w:pStyle w:val="Sraopastraipa"/>
        <w:numPr>
          <w:ilvl w:val="2"/>
          <w:numId w:val="1"/>
        </w:numPr>
        <w:tabs>
          <w:tab w:val="left" w:pos="993"/>
        </w:tabs>
        <w:spacing w:after="0" w:line="240" w:lineRule="auto"/>
        <w:ind w:left="0" w:firstLine="567"/>
        <w:jc w:val="both"/>
        <w:rPr>
          <w:rFonts w:cstheme="minorHAnsi"/>
          <w:sz w:val="16"/>
          <w:szCs w:val="16"/>
        </w:rPr>
      </w:pPr>
      <w:r w:rsidRPr="001E6A4A">
        <w:rPr>
          <w:rFonts w:eastAsia="Times New Roman" w:cstheme="minorHAnsi"/>
          <w:bCs/>
          <w:sz w:val="16"/>
          <w:szCs w:val="16"/>
        </w:rPr>
        <w:t>kitais Sutartyje nustatytais atvejais</w:t>
      </w:r>
      <w:r w:rsidR="005027B9" w:rsidRPr="001E6A4A">
        <w:rPr>
          <w:rFonts w:eastAsia="Times New Roman" w:cstheme="minorHAnsi"/>
          <w:bCs/>
          <w:sz w:val="16"/>
          <w:szCs w:val="16"/>
        </w:rPr>
        <w:t>.</w:t>
      </w:r>
    </w:p>
    <w:p w14:paraId="4ECC9E95" w14:textId="49837C35" w:rsidR="00CB6E1C" w:rsidRPr="001E6A4A" w:rsidRDefault="00CB6E1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0" w:name="_Ref44690642"/>
      <w:r w:rsidRPr="001E6A4A">
        <w:rPr>
          <w:rFonts w:asciiTheme="minorHAnsi" w:eastAsia="Arial Unicode MS" w:hAnsiTheme="minorHAnsi" w:cstheme="minorHAnsi"/>
          <w:color w:val="auto"/>
          <w:sz w:val="16"/>
          <w:szCs w:val="16"/>
        </w:rPr>
        <w:t xml:space="preserve">Jeigu Tiekėjas Sutarties vykdymui pasitelks subtiekėjus, Tiekėjui sutikus, tarp Pirkėjo, Tiekėjo ir subtiekėjo gali būti pasirašoma trišalė tiesioginio atsiskaitymo su subtiekėju sutartis, </w:t>
      </w:r>
      <w:r w:rsidRPr="001E6A4A">
        <w:rPr>
          <w:rFonts w:asciiTheme="minorHAnsi" w:hAnsiTheme="minorHAnsi" w:cstheme="minorHAnsi"/>
          <w:color w:val="auto"/>
          <w:sz w:val="16"/>
          <w:szCs w:val="16"/>
        </w:rPr>
        <w:t>kurioje aprašoma tiesioginio atsiskaitymo su subtiekėju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1E6A4A">
        <w:rPr>
          <w:rFonts w:asciiTheme="minorHAnsi" w:hAnsiTheme="minorHAnsi" w:cstheme="minorHAnsi"/>
          <w:color w:val="auto"/>
          <w:sz w:val="16"/>
          <w:szCs w:val="16"/>
        </w:rPr>
        <w:t xml:space="preserve">Pirkėjui </w:t>
      </w:r>
      <w:r w:rsidRPr="001E6A4A">
        <w:rPr>
          <w:rFonts w:asciiTheme="minorHAnsi" w:hAnsiTheme="minorHAnsi" w:cstheme="minorHAnsi"/>
          <w:color w:val="auto"/>
          <w:sz w:val="16"/>
          <w:szCs w:val="16"/>
        </w:rPr>
        <w:t xml:space="preserve">prašymą ir Tiekėjo sutikimą </w:t>
      </w:r>
      <w:r w:rsidR="00B15D85" w:rsidRPr="001E6A4A">
        <w:rPr>
          <w:rFonts w:asciiTheme="minorHAnsi" w:hAnsiTheme="minorHAnsi" w:cstheme="minorHAnsi"/>
          <w:color w:val="auto"/>
          <w:sz w:val="16"/>
          <w:szCs w:val="16"/>
        </w:rPr>
        <w:t>dėl tiesioginio mokėjimo atlikimo jam</w:t>
      </w:r>
      <w:r w:rsidRPr="001E6A4A">
        <w:rPr>
          <w:rFonts w:asciiTheme="minorHAnsi" w:hAnsiTheme="minorHAnsi" w:cstheme="minorHAnsi"/>
          <w:color w:val="auto"/>
          <w:sz w:val="16"/>
          <w:szCs w:val="16"/>
        </w:rPr>
        <w:t>. Subtiekėjui negali būti mokamas avansas, tiesioginis atsiskaitymas subtiekėjui gali būti atliekamas tik po to, kai Pirkėjas priims Prekes. Kilus ginčui tarp Tiekėjo ir subtiekėjo, jie ginčus sprendžia savarankiškai, Pirkėjui nedalyvaujant.</w:t>
      </w:r>
      <w:bookmarkEnd w:id="10"/>
      <w:r w:rsidRPr="001E6A4A">
        <w:rPr>
          <w:rFonts w:asciiTheme="minorHAnsi" w:hAnsiTheme="minorHAnsi" w:cstheme="minorHAnsi"/>
          <w:color w:val="auto"/>
          <w:sz w:val="16"/>
          <w:szCs w:val="16"/>
        </w:rPr>
        <w:t xml:space="preserve"> </w:t>
      </w:r>
      <w:r w:rsidR="00EE1694" w:rsidRPr="001E6A4A">
        <w:rPr>
          <w:rFonts w:asciiTheme="minorHAnsi" w:eastAsia="Arial Unicode MS" w:hAnsiTheme="minorHAnsi" w:cstheme="minorHAnsi"/>
          <w:color w:val="auto"/>
          <w:sz w:val="16"/>
          <w:szCs w:val="16"/>
        </w:rPr>
        <w:t>Subtiekėjui išmokėtų sumų dydžiu yra mažinamos Tiekėjui mokėtinos sumos.</w:t>
      </w:r>
    </w:p>
    <w:p w14:paraId="4F132B7B" w14:textId="3A259069" w:rsidR="006160EF" w:rsidRPr="001E6A4A" w:rsidRDefault="002967C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1" w:name="_Hlk44690145"/>
      <w:bookmarkStart w:id="12" w:name="_Hlk44688659"/>
      <w:r w:rsidRPr="001E6A4A">
        <w:rPr>
          <w:rFonts w:asciiTheme="minorHAnsi" w:eastAsia="Arial Unicode MS" w:hAnsiTheme="minorHAnsi" w:cstheme="minorHAnsi"/>
          <w:color w:val="auto"/>
          <w:sz w:val="16"/>
          <w:szCs w:val="16"/>
        </w:rPr>
        <w:t xml:space="preserve">Tiekėjas turi teisę </w:t>
      </w:r>
      <w:r w:rsidR="00B476B8" w:rsidRPr="001E6A4A">
        <w:rPr>
          <w:rFonts w:asciiTheme="minorHAnsi" w:eastAsia="Arial Unicode MS" w:hAnsiTheme="minorHAnsi" w:cstheme="minorHAnsi"/>
          <w:color w:val="auto"/>
          <w:sz w:val="16"/>
          <w:szCs w:val="16"/>
        </w:rPr>
        <w:t xml:space="preserve">sudaryti faktoringo sutartį su finansuotoju, </w:t>
      </w:r>
      <w:r w:rsidRPr="001E6A4A">
        <w:rPr>
          <w:rFonts w:asciiTheme="minorHAnsi" w:eastAsia="Arial Unicode MS" w:hAnsiTheme="minorHAnsi" w:cstheme="minorHAnsi"/>
          <w:color w:val="auto"/>
          <w:sz w:val="16"/>
          <w:szCs w:val="16"/>
        </w:rPr>
        <w:t>perleis</w:t>
      </w:r>
      <w:r w:rsidR="00B476B8" w:rsidRPr="001E6A4A">
        <w:rPr>
          <w:rFonts w:asciiTheme="minorHAnsi" w:eastAsia="Arial Unicode MS" w:hAnsiTheme="minorHAnsi" w:cstheme="minorHAnsi"/>
          <w:color w:val="auto"/>
          <w:sz w:val="16"/>
          <w:szCs w:val="16"/>
        </w:rPr>
        <w:t>damas</w:t>
      </w:r>
      <w:r w:rsidRPr="001E6A4A">
        <w:rPr>
          <w:rFonts w:asciiTheme="minorHAnsi" w:eastAsia="Arial Unicode MS" w:hAnsiTheme="minorHAnsi" w:cstheme="minorHAnsi"/>
          <w:color w:val="auto"/>
          <w:sz w:val="16"/>
          <w:szCs w:val="16"/>
        </w:rPr>
        <w:t xml:space="preserve"> finansuotojui piniginį reikalavimą Pirkėjui pagal šią Sutartį. </w:t>
      </w:r>
      <w:r w:rsidR="00B476B8" w:rsidRPr="001E6A4A">
        <w:rPr>
          <w:rFonts w:asciiTheme="minorHAnsi" w:eastAsia="Arial Unicode MS" w:hAnsiTheme="minorHAnsi" w:cstheme="minorHAnsi"/>
          <w:color w:val="auto"/>
          <w:sz w:val="16"/>
          <w:szCs w:val="16"/>
        </w:rPr>
        <w:t xml:space="preserve">Tiekėjas negali faktoringo sutartyje susitarti su finansuotoju, kad finansuotojas turi teisę perleisti jam perleistą piniginį reikalavimą pagal šią Sutartį. </w:t>
      </w:r>
      <w:r w:rsidRPr="001E6A4A">
        <w:rPr>
          <w:rFonts w:asciiTheme="minorHAnsi" w:eastAsia="Arial Unicode MS" w:hAnsiTheme="minorHAnsi" w:cstheme="minorHAnsi"/>
          <w:color w:val="auto"/>
          <w:sz w:val="16"/>
          <w:szCs w:val="16"/>
        </w:rPr>
        <w:t xml:space="preserve">Tiekėjas, sudaręs faktoringo sutartį su finansuotoju, </w:t>
      </w:r>
      <w:r w:rsidR="002C2E24" w:rsidRPr="001E6A4A">
        <w:rPr>
          <w:rFonts w:asciiTheme="minorHAnsi" w:eastAsia="Arial Unicode MS" w:hAnsiTheme="minorHAnsi" w:cstheme="minorHAnsi"/>
          <w:color w:val="auto"/>
          <w:sz w:val="16"/>
          <w:szCs w:val="16"/>
        </w:rPr>
        <w:t>privalo</w:t>
      </w:r>
      <w:r w:rsidRPr="001E6A4A">
        <w:rPr>
          <w:rFonts w:asciiTheme="minorHAnsi" w:eastAsia="Arial Unicode MS" w:hAnsiTheme="minorHAnsi" w:cstheme="minorHAnsi"/>
          <w:color w:val="auto"/>
          <w:sz w:val="16"/>
          <w:szCs w:val="16"/>
        </w:rPr>
        <w:t xml:space="preserve"> nedelsiant raštu informuoti apie tai Pirkėją</w:t>
      </w:r>
      <w:r w:rsidR="001D4012" w:rsidRPr="001E6A4A">
        <w:rPr>
          <w:rFonts w:asciiTheme="minorHAnsi" w:eastAsia="Arial Unicode MS" w:hAnsiTheme="minorHAnsi" w:cstheme="minorHAnsi"/>
          <w:color w:val="auto"/>
          <w:sz w:val="16"/>
          <w:szCs w:val="16"/>
        </w:rPr>
        <w:t xml:space="preserve"> ir pateikti faktoringo sutarties kopiją</w:t>
      </w:r>
      <w:r w:rsidR="00B476B8" w:rsidRPr="001E6A4A">
        <w:rPr>
          <w:rFonts w:asciiTheme="minorHAnsi" w:eastAsia="Arial Unicode MS" w:hAnsiTheme="minorHAnsi" w:cstheme="minorHAnsi"/>
          <w:color w:val="auto"/>
          <w:sz w:val="16"/>
          <w:szCs w:val="16"/>
        </w:rPr>
        <w:t xml:space="preserve"> arba išrašą, </w:t>
      </w:r>
      <w:r w:rsidR="002C2E24" w:rsidRPr="001E6A4A">
        <w:rPr>
          <w:rFonts w:asciiTheme="minorHAnsi" w:eastAsia="Arial Unicode MS" w:hAnsiTheme="minorHAnsi" w:cstheme="minorHAnsi"/>
          <w:color w:val="auto"/>
          <w:sz w:val="16"/>
          <w:szCs w:val="16"/>
        </w:rPr>
        <w:t>o</w:t>
      </w:r>
      <w:r w:rsidR="00173A82" w:rsidRPr="001E6A4A">
        <w:rPr>
          <w:rFonts w:asciiTheme="minorHAnsi" w:eastAsia="Arial Unicode MS" w:hAnsiTheme="minorHAnsi" w:cstheme="minorHAnsi"/>
          <w:color w:val="auto"/>
          <w:sz w:val="16"/>
          <w:szCs w:val="16"/>
        </w:rPr>
        <w:t>,</w:t>
      </w:r>
      <w:r w:rsidR="00B476B8" w:rsidRPr="001E6A4A">
        <w:rPr>
          <w:rFonts w:asciiTheme="minorHAnsi" w:eastAsia="Arial Unicode MS" w:hAnsiTheme="minorHAnsi" w:cstheme="minorHAnsi"/>
          <w:color w:val="auto"/>
          <w:sz w:val="16"/>
          <w:szCs w:val="16"/>
        </w:rPr>
        <w:t xml:space="preserve"> pateikdamas sąskaitą Pirkėjui, </w:t>
      </w:r>
      <w:r w:rsidR="002C2E24" w:rsidRPr="001E6A4A">
        <w:rPr>
          <w:rFonts w:asciiTheme="minorHAnsi" w:eastAsia="Arial Unicode MS" w:hAnsiTheme="minorHAnsi" w:cstheme="minorHAnsi"/>
          <w:color w:val="auto"/>
          <w:sz w:val="16"/>
          <w:szCs w:val="16"/>
        </w:rPr>
        <w:t>privalo nurodyti,</w:t>
      </w:r>
      <w:r w:rsidR="00B476B8" w:rsidRPr="001E6A4A">
        <w:rPr>
          <w:rFonts w:asciiTheme="minorHAnsi" w:eastAsia="Arial Unicode MS" w:hAnsiTheme="minorHAnsi" w:cstheme="minorHAnsi"/>
          <w:color w:val="auto"/>
          <w:sz w:val="16"/>
          <w:szCs w:val="16"/>
        </w:rPr>
        <w:t xml:space="preserve"> kad pagal pateikiamą sąskaitą yra</w:t>
      </w:r>
      <w:r w:rsidR="002C2E24" w:rsidRPr="001E6A4A">
        <w:rPr>
          <w:rFonts w:asciiTheme="minorHAnsi" w:eastAsia="Arial Unicode MS" w:hAnsiTheme="minorHAnsi" w:cstheme="minorHAnsi"/>
          <w:color w:val="auto"/>
          <w:sz w:val="16"/>
          <w:szCs w:val="16"/>
        </w:rPr>
        <w:t xml:space="preserve"> arba bus</w:t>
      </w:r>
      <w:r w:rsidR="00B476B8" w:rsidRPr="001E6A4A">
        <w:rPr>
          <w:rFonts w:asciiTheme="minorHAnsi" w:eastAsia="Arial Unicode MS" w:hAnsiTheme="minorHAnsi" w:cstheme="minorHAnsi"/>
          <w:color w:val="auto"/>
          <w:sz w:val="16"/>
          <w:szCs w:val="16"/>
        </w:rPr>
        <w:t xml:space="preserve"> perleistas piniginis reikalavimas finansuotojui</w:t>
      </w:r>
      <w:r w:rsidRPr="001E6A4A">
        <w:rPr>
          <w:rFonts w:asciiTheme="minorHAnsi" w:eastAsia="Arial Unicode MS" w:hAnsiTheme="minorHAnsi" w:cstheme="minorHAnsi"/>
          <w:color w:val="auto"/>
          <w:sz w:val="16"/>
          <w:szCs w:val="16"/>
        </w:rPr>
        <w:t>.</w:t>
      </w:r>
      <w:r w:rsidR="0014205F" w:rsidRPr="001E6A4A">
        <w:rPr>
          <w:rFonts w:asciiTheme="minorHAnsi" w:eastAsia="Arial Unicode MS" w:hAnsiTheme="minorHAnsi" w:cstheme="minorHAnsi"/>
          <w:color w:val="auto"/>
          <w:sz w:val="16"/>
          <w:szCs w:val="16"/>
        </w:rPr>
        <w:t xml:space="preserve"> </w:t>
      </w:r>
      <w:r w:rsidR="0014205F" w:rsidRPr="001E6A4A">
        <w:rPr>
          <w:rFonts w:asciiTheme="minorHAnsi" w:eastAsia="Arial Unicode MS" w:hAnsiTheme="minorHAnsi" w:cstheme="minorHAnsi"/>
          <w:color w:val="auto"/>
          <w:sz w:val="16"/>
          <w:szCs w:val="16"/>
        </w:rPr>
        <w:lastRenderedPageBreak/>
        <w:t>Finansuotojui išmokėtų sumų dydžiu yra mažinamos Tiekėjui mokėtinos sumos</w:t>
      </w:r>
      <w:bookmarkEnd w:id="11"/>
      <w:r w:rsidR="0014205F" w:rsidRPr="001E6A4A">
        <w:rPr>
          <w:rFonts w:asciiTheme="minorHAnsi" w:eastAsia="Arial Unicode MS" w:hAnsiTheme="minorHAnsi" w:cstheme="minorHAnsi"/>
          <w:color w:val="auto"/>
          <w:sz w:val="16"/>
          <w:szCs w:val="16"/>
        </w:rPr>
        <w:t>.</w:t>
      </w:r>
      <w:bookmarkEnd w:id="12"/>
      <w:r w:rsidR="004C2359" w:rsidRPr="001E6A4A">
        <w:rPr>
          <w:rFonts w:asciiTheme="minorHAnsi" w:eastAsia="Arial Unicode MS" w:hAnsiTheme="minorHAnsi" w:cstheme="minorHAnsi"/>
          <w:color w:val="auto"/>
          <w:sz w:val="16"/>
          <w:szCs w:val="16"/>
        </w:rPr>
        <w:t xml:space="preserve"> Visas išlaidas, susijusias su faktoringo sutarties sudarymu ir piniginio reikalavimo perleidimu pagal faktoringo sutartį, apmoka Tiekėjas.</w:t>
      </w:r>
    </w:p>
    <w:p w14:paraId="457D3C0E" w14:textId="13406E5E" w:rsidR="00D524C8" w:rsidRPr="001E6A4A" w:rsidRDefault="00EE169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3" w:name="_Ref45114751"/>
      <w:r w:rsidRPr="001E6A4A">
        <w:rPr>
          <w:rFonts w:asciiTheme="minorHAnsi" w:eastAsia="Arial Unicode MS" w:hAnsiTheme="minorHAnsi" w:cstheme="minorHAnsi"/>
          <w:color w:val="auto"/>
          <w:sz w:val="16"/>
          <w:szCs w:val="16"/>
        </w:rPr>
        <w:t xml:space="preserve">Tiekėjas </w:t>
      </w:r>
      <w:r w:rsidR="004C2359" w:rsidRPr="001E6A4A">
        <w:rPr>
          <w:rFonts w:asciiTheme="minorHAnsi" w:eastAsia="Arial Unicode MS" w:hAnsiTheme="minorHAnsi" w:cstheme="minorHAnsi"/>
          <w:color w:val="auto"/>
          <w:sz w:val="16"/>
          <w:szCs w:val="16"/>
        </w:rPr>
        <w:t>turi teisę</w:t>
      </w:r>
      <w:r w:rsidRPr="001E6A4A">
        <w:rPr>
          <w:rFonts w:asciiTheme="minorHAnsi" w:eastAsia="Arial Unicode MS" w:hAnsiTheme="minorHAnsi" w:cstheme="minorHAnsi"/>
          <w:color w:val="auto"/>
          <w:sz w:val="16"/>
          <w:szCs w:val="16"/>
        </w:rPr>
        <w:t xml:space="preserve"> raštu kreiptis į Pirkėją dėl Pirkėjo tiesioginio atsiskaitymo k</w:t>
      </w:r>
      <w:r w:rsidR="00173A82" w:rsidRPr="001E6A4A">
        <w:rPr>
          <w:rFonts w:asciiTheme="minorHAnsi" w:eastAsia="Arial Unicode MS" w:hAnsiTheme="minorHAnsi" w:cstheme="minorHAnsi"/>
          <w:color w:val="auto"/>
          <w:sz w:val="16"/>
          <w:szCs w:val="16"/>
        </w:rPr>
        <w:t>itiems t</w:t>
      </w:r>
      <w:r w:rsidR="00D524C8" w:rsidRPr="001E6A4A">
        <w:rPr>
          <w:rFonts w:asciiTheme="minorHAnsi" w:eastAsia="Arial Unicode MS" w:hAnsiTheme="minorHAnsi" w:cstheme="minorHAnsi"/>
          <w:color w:val="auto"/>
          <w:sz w:val="16"/>
          <w:szCs w:val="16"/>
        </w:rPr>
        <w:t>retiesiems asmenims</w:t>
      </w:r>
      <w:r w:rsidR="00173A82" w:rsidRPr="001E6A4A">
        <w:rPr>
          <w:rFonts w:asciiTheme="minorHAnsi" w:eastAsia="Arial Unicode MS" w:hAnsiTheme="minorHAnsi" w:cstheme="minorHAnsi"/>
          <w:color w:val="auto"/>
          <w:sz w:val="16"/>
          <w:szCs w:val="16"/>
        </w:rPr>
        <w:t xml:space="preserve">, nei nurodyta Sutarties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_Ref44690642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5.10</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0</w:t>
      </w:r>
      <w:r w:rsidR="00173A82" w:rsidRPr="001E6A4A">
        <w:rPr>
          <w:rFonts w:asciiTheme="minorHAnsi" w:eastAsia="Arial Unicode MS" w:hAnsiTheme="minorHAnsi" w:cstheme="minorHAnsi"/>
          <w:color w:val="auto"/>
          <w:sz w:val="16"/>
          <w:szCs w:val="16"/>
        </w:rPr>
        <w:t xml:space="preserve"> ir </w:t>
      </w:r>
      <w:r w:rsidR="00173A82" w:rsidRPr="001E6A4A">
        <w:rPr>
          <w:rFonts w:asciiTheme="minorHAnsi" w:eastAsia="Arial Unicode MS" w:hAnsiTheme="minorHAnsi" w:cstheme="minorHAnsi"/>
          <w:color w:val="auto"/>
          <w:sz w:val="16"/>
          <w:szCs w:val="16"/>
        </w:rPr>
        <w:fldChar w:fldCharType="begin"/>
      </w:r>
      <w:r w:rsidR="00173A82" w:rsidRPr="001E6A4A">
        <w:rPr>
          <w:rFonts w:asciiTheme="minorHAnsi" w:eastAsia="Arial Unicode MS" w:hAnsiTheme="minorHAnsi" w:cstheme="minorHAnsi"/>
          <w:color w:val="auto"/>
          <w:sz w:val="16"/>
          <w:szCs w:val="16"/>
        </w:rPr>
        <w:instrText xml:space="preserve"> REF _Hlk44688659 \w \h </w:instrText>
      </w:r>
      <w:r w:rsidR="00650612" w:rsidRPr="001E6A4A">
        <w:rPr>
          <w:rFonts w:asciiTheme="minorHAnsi" w:eastAsia="Arial Unicode MS" w:hAnsiTheme="minorHAnsi" w:cstheme="minorHAnsi"/>
          <w:color w:val="auto"/>
          <w:sz w:val="16"/>
          <w:szCs w:val="16"/>
        </w:rPr>
        <w:instrText xml:space="preserve"> \* MERGEFORMAT </w:instrText>
      </w:r>
      <w:r w:rsidR="00173A82" w:rsidRPr="001E6A4A">
        <w:rPr>
          <w:rFonts w:asciiTheme="minorHAnsi" w:eastAsia="Arial Unicode MS" w:hAnsiTheme="minorHAnsi" w:cstheme="minorHAnsi"/>
          <w:color w:val="auto"/>
          <w:sz w:val="16"/>
          <w:szCs w:val="16"/>
        </w:rPr>
      </w:r>
      <w:r w:rsidR="00173A82"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5.11</w:t>
      </w:r>
      <w:r w:rsidR="00173A82" w:rsidRPr="001E6A4A">
        <w:rPr>
          <w:rFonts w:asciiTheme="minorHAnsi" w:eastAsia="Arial Unicode MS" w:hAnsiTheme="minorHAnsi" w:cstheme="minorHAnsi"/>
          <w:color w:val="auto"/>
          <w:sz w:val="16"/>
          <w:szCs w:val="16"/>
        </w:rPr>
        <w:fldChar w:fldCharType="end"/>
      </w:r>
      <w:r w:rsidR="00220D0E" w:rsidRPr="001E6A4A">
        <w:rPr>
          <w:rFonts w:asciiTheme="minorHAnsi" w:eastAsia="Arial Unicode MS" w:hAnsiTheme="minorHAnsi" w:cstheme="minorHAnsi"/>
          <w:color w:val="auto"/>
          <w:sz w:val="16"/>
          <w:szCs w:val="16"/>
        </w:rPr>
        <w:t>1</w:t>
      </w:r>
      <w:r w:rsidR="00D524C8" w:rsidRPr="001E6A4A">
        <w:rPr>
          <w:rFonts w:asciiTheme="minorHAnsi" w:eastAsia="Arial Unicode MS" w:hAnsiTheme="minorHAnsi" w:cstheme="minorHAnsi"/>
          <w:color w:val="auto"/>
          <w:sz w:val="16"/>
          <w:szCs w:val="16"/>
        </w:rPr>
        <w:t xml:space="preserve"> </w:t>
      </w:r>
      <w:r w:rsidR="00650612" w:rsidRPr="001E6A4A">
        <w:rPr>
          <w:rFonts w:asciiTheme="minorHAnsi" w:eastAsia="Arial Unicode MS" w:hAnsiTheme="minorHAnsi" w:cstheme="minorHAnsi"/>
          <w:color w:val="auto"/>
          <w:sz w:val="16"/>
          <w:szCs w:val="16"/>
        </w:rPr>
        <w:t>papunkčiuose</w:t>
      </w:r>
      <w:r w:rsidRPr="001E6A4A">
        <w:rPr>
          <w:rFonts w:asciiTheme="minorHAnsi" w:eastAsia="Arial Unicode MS" w:hAnsiTheme="minorHAnsi" w:cstheme="minorHAnsi"/>
          <w:color w:val="auto"/>
          <w:sz w:val="16"/>
          <w:szCs w:val="16"/>
        </w:rPr>
        <w:t>, jei tai yra susijęs su šios Sutarties vykdymu (pvz. jei trečiasis asmuo tiekia Tiekėjui Prekes ar jų sudedamąsias dalis, ar yra Prekių gamintojas, ar teikia su Prekėmis susijusias paslaugas pagal Sutartį ir pan.</w:t>
      </w:r>
      <w:r w:rsidR="00876EF4" w:rsidRPr="001E6A4A">
        <w:rPr>
          <w:rFonts w:asciiTheme="minorHAnsi" w:eastAsia="Arial Unicode MS" w:hAnsiTheme="minorHAnsi" w:cstheme="minorHAnsi"/>
          <w:color w:val="auto"/>
          <w:sz w:val="16"/>
          <w:szCs w:val="16"/>
        </w:rPr>
        <w:t xml:space="preserve"> ir nėra laikomas subtiekėju</w:t>
      </w:r>
      <w:r w:rsidRPr="001E6A4A">
        <w:rPr>
          <w:rFonts w:asciiTheme="minorHAnsi" w:eastAsia="Arial Unicode MS" w:hAnsiTheme="minorHAnsi" w:cstheme="minorHAnsi"/>
          <w:color w:val="auto"/>
          <w:sz w:val="16"/>
          <w:szCs w:val="16"/>
        </w:rPr>
        <w:t xml:space="preserve">). Pirkėjui sutikus, tarp Pirkėjo, Tiekėjo ir trečiojo asmens gali būti pasirašoma trišalė tiesioginio atsiskaitymo su trečiuoju asmeniu sutartis, </w:t>
      </w:r>
      <w:r w:rsidRPr="001E6A4A">
        <w:rPr>
          <w:rFonts w:asciiTheme="minorHAnsi" w:hAnsiTheme="minorHAnsi" w:cstheme="minorHAnsi"/>
          <w:color w:val="auto"/>
          <w:sz w:val="16"/>
          <w:szCs w:val="16"/>
        </w:rPr>
        <w:t>kurioje aprašoma tiesioginio atsiskaitymo su trečiuoju asmeniu tvarka</w:t>
      </w:r>
      <w:r w:rsidRPr="001E6A4A">
        <w:rPr>
          <w:rFonts w:asciiTheme="minorHAnsi" w:eastAsia="Arial Unicode MS" w:hAnsiTheme="minorHAnsi" w:cstheme="minorHAnsi"/>
          <w:color w:val="auto"/>
          <w:sz w:val="16"/>
          <w:szCs w:val="16"/>
        </w:rPr>
        <w:t xml:space="preserve">. </w:t>
      </w:r>
      <w:r w:rsidRPr="001E6A4A">
        <w:rPr>
          <w:rFonts w:asciiTheme="minorHAnsi" w:hAnsiTheme="minorHAnsi" w:cstheme="minorHAnsi"/>
          <w:color w:val="auto"/>
          <w:sz w:val="16"/>
          <w:szCs w:val="16"/>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1E6A4A">
        <w:rPr>
          <w:rFonts w:asciiTheme="minorHAnsi" w:eastAsia="Arial Unicode MS" w:hAnsiTheme="minorHAnsi" w:cstheme="minorHAnsi"/>
          <w:color w:val="auto"/>
          <w:sz w:val="16"/>
          <w:szCs w:val="16"/>
        </w:rPr>
        <w:t>Trečiajam asmeniui išmokėtų sumų dydžiu yra mažinamos Tiekėjui mokėtinos sumos.</w:t>
      </w:r>
      <w:bookmarkEnd w:id="13"/>
    </w:p>
    <w:p w14:paraId="14975E34" w14:textId="146E5048" w:rsidR="00BB5ADD" w:rsidRPr="001E6A4A" w:rsidRDefault="00216D4D"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14" w:name="_Ref41032350"/>
      <w:r w:rsidRPr="001E6A4A">
        <w:rPr>
          <w:rFonts w:asciiTheme="minorHAnsi" w:hAnsiTheme="minorHAnsi" w:cstheme="minorHAnsi"/>
          <w:color w:val="auto"/>
          <w:sz w:val="16"/>
          <w:szCs w:val="16"/>
        </w:rPr>
        <w:t>Prievolių įvykdymo užtikrinimai</w:t>
      </w:r>
      <w:bookmarkEnd w:id="14"/>
    </w:p>
    <w:p w14:paraId="6E62C3AD" w14:textId="1D109993"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5" w:name="_Ref45269627"/>
      <w:r w:rsidRPr="001E6A4A">
        <w:rPr>
          <w:rFonts w:asciiTheme="minorHAnsi" w:eastAsia="Arial Unicode MS" w:hAnsiTheme="minorHAnsi" w:cstheme="minorHAnsi"/>
          <w:color w:val="auto"/>
          <w:sz w:val="16"/>
          <w:szCs w:val="16"/>
        </w:rPr>
        <w:t>Jeigu Pirkėjas vėluoja</w:t>
      </w:r>
      <w:r w:rsidR="00A55A62" w:rsidRPr="001E6A4A">
        <w:rPr>
          <w:rFonts w:asciiTheme="minorHAnsi" w:eastAsia="Arial Unicode MS" w:hAnsiTheme="minorHAnsi" w:cstheme="minorHAnsi"/>
          <w:color w:val="auto"/>
          <w:sz w:val="16"/>
          <w:szCs w:val="16"/>
        </w:rPr>
        <w:t xml:space="preserve"> sumokėti </w:t>
      </w:r>
      <w:r w:rsidR="00C47ADD" w:rsidRPr="001E6A4A">
        <w:rPr>
          <w:rFonts w:asciiTheme="minorHAnsi" w:eastAsia="Arial Unicode MS" w:hAnsiTheme="minorHAnsi" w:cstheme="minorHAnsi"/>
          <w:color w:val="auto"/>
          <w:sz w:val="16"/>
          <w:szCs w:val="16"/>
        </w:rPr>
        <w:t>Tiekėjui priklausančias sumas Sutartyje nustatyt</w:t>
      </w:r>
      <w:r w:rsidRPr="001E6A4A">
        <w:rPr>
          <w:rFonts w:asciiTheme="minorHAnsi" w:eastAsia="Arial Unicode MS" w:hAnsiTheme="minorHAnsi" w:cstheme="minorHAnsi"/>
          <w:color w:val="auto"/>
          <w:sz w:val="16"/>
          <w:szCs w:val="16"/>
        </w:rPr>
        <w:t xml:space="preserve">ais </w:t>
      </w:r>
      <w:r w:rsidR="00C47ADD" w:rsidRPr="001E6A4A">
        <w:rPr>
          <w:rFonts w:asciiTheme="minorHAnsi" w:eastAsia="Arial Unicode MS" w:hAnsiTheme="minorHAnsi" w:cstheme="minorHAnsi"/>
          <w:color w:val="auto"/>
          <w:sz w:val="16"/>
          <w:szCs w:val="16"/>
        </w:rPr>
        <w:t>termin</w:t>
      </w:r>
      <w:r w:rsidRPr="001E6A4A">
        <w:rPr>
          <w:rFonts w:asciiTheme="minorHAnsi" w:eastAsia="Arial Unicode MS" w:hAnsiTheme="minorHAnsi" w:cstheme="minorHAnsi"/>
          <w:color w:val="auto"/>
          <w:sz w:val="16"/>
          <w:szCs w:val="16"/>
        </w:rPr>
        <w:t>ais,</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pareikalavus</w:t>
      </w:r>
      <w:r w:rsidRPr="001E6A4A">
        <w:rPr>
          <w:rFonts w:asciiTheme="minorHAnsi" w:eastAsia="Arial Unicode MS" w:hAnsiTheme="minorHAnsi" w:cstheme="minorHAnsi"/>
          <w:color w:val="auto"/>
          <w:sz w:val="16"/>
          <w:szCs w:val="16"/>
        </w:rPr>
        <w:t>,</w:t>
      </w:r>
      <w:r w:rsidR="00A55A62" w:rsidRPr="001E6A4A">
        <w:rPr>
          <w:rFonts w:asciiTheme="minorHAnsi" w:eastAsia="Arial Unicode MS" w:hAnsiTheme="minorHAnsi" w:cstheme="minorHAnsi"/>
          <w:color w:val="auto"/>
          <w:sz w:val="16"/>
          <w:szCs w:val="16"/>
        </w:rPr>
        <w:t xml:space="preserve"> mok</w:t>
      </w:r>
      <w:r w:rsidRPr="001E6A4A">
        <w:rPr>
          <w:rFonts w:asciiTheme="minorHAnsi" w:eastAsia="Arial Unicode MS" w:hAnsiTheme="minorHAnsi" w:cstheme="minorHAnsi"/>
          <w:color w:val="auto"/>
          <w:sz w:val="16"/>
          <w:szCs w:val="16"/>
        </w:rPr>
        <w:t>a</w:t>
      </w:r>
      <w:r w:rsidR="00A55A62"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Tiekėjui</w:t>
      </w:r>
      <w:r w:rsidR="00A55A62" w:rsidRPr="001E6A4A">
        <w:rPr>
          <w:rFonts w:asciiTheme="minorHAnsi" w:eastAsia="Arial Unicode MS" w:hAnsiTheme="minorHAnsi" w:cstheme="minorHAnsi"/>
          <w:color w:val="auto"/>
          <w:sz w:val="16"/>
          <w:szCs w:val="16"/>
        </w:rPr>
        <w:t xml:space="preserve"> 0,0</w:t>
      </w:r>
      <w:r w:rsidR="00004E98" w:rsidRPr="001E6A4A">
        <w:rPr>
          <w:rFonts w:asciiTheme="minorHAnsi" w:eastAsia="Arial Unicode MS" w:hAnsiTheme="minorHAnsi" w:cstheme="minorHAnsi"/>
          <w:color w:val="auto"/>
          <w:sz w:val="16"/>
          <w:szCs w:val="16"/>
        </w:rPr>
        <w:t>5</w:t>
      </w:r>
      <w:r w:rsidR="00A55A62" w:rsidRPr="001E6A4A">
        <w:rPr>
          <w:rFonts w:asciiTheme="minorHAnsi" w:eastAsia="Arial Unicode MS" w:hAnsiTheme="minorHAnsi" w:cstheme="minorHAnsi"/>
          <w:color w:val="auto"/>
          <w:sz w:val="16"/>
          <w:szCs w:val="16"/>
        </w:rPr>
        <w:t xml:space="preserve"> (</w:t>
      </w:r>
      <w:r w:rsidR="00A1713C" w:rsidRPr="001E6A4A">
        <w:rPr>
          <w:rFonts w:asciiTheme="minorHAnsi" w:eastAsia="Arial Unicode MS" w:hAnsiTheme="minorHAnsi" w:cstheme="minorHAnsi"/>
          <w:color w:val="auto"/>
          <w:sz w:val="16"/>
          <w:szCs w:val="16"/>
        </w:rPr>
        <w:t>penkių</w:t>
      </w:r>
      <w:r w:rsidR="00A55A62" w:rsidRPr="001E6A4A">
        <w:rPr>
          <w:rFonts w:asciiTheme="minorHAnsi" w:eastAsia="Arial Unicode MS" w:hAnsiTheme="minorHAnsi" w:cstheme="minorHAnsi"/>
          <w:color w:val="auto"/>
          <w:sz w:val="16"/>
          <w:szCs w:val="16"/>
        </w:rPr>
        <w:t xml:space="preserve"> šimtųjų) procentų delspinigius nuo neapmokėtos sąskaitos dydžio, už kiekvieną uždelstą dieną</w:t>
      </w:r>
      <w:r w:rsidR="000928D3" w:rsidRPr="001E6A4A">
        <w:rPr>
          <w:rFonts w:asciiTheme="minorHAnsi" w:eastAsia="Arial Unicode MS" w:hAnsiTheme="minorHAnsi" w:cstheme="minorHAnsi"/>
          <w:color w:val="auto"/>
          <w:sz w:val="16"/>
          <w:szCs w:val="16"/>
        </w:rPr>
        <w:t>.</w:t>
      </w:r>
      <w:bookmarkEnd w:id="15"/>
    </w:p>
    <w:p w14:paraId="5DF9B4C3" w14:textId="0CCCA9B5" w:rsidR="00A55A62" w:rsidRPr="001E6A4A" w:rsidRDefault="00B71E2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6" w:name="_Ref42094595"/>
      <w:r w:rsidRPr="001E6A4A">
        <w:rPr>
          <w:rFonts w:asciiTheme="minorHAnsi" w:eastAsia="Arial Unicode MS" w:hAnsiTheme="minorHAnsi" w:cstheme="minorHAnsi"/>
          <w:color w:val="auto"/>
          <w:sz w:val="16"/>
          <w:szCs w:val="16"/>
        </w:rPr>
        <w:t xml:space="preserve">Jei </w:t>
      </w:r>
      <w:r w:rsidR="00005D99" w:rsidRPr="001E6A4A">
        <w:rPr>
          <w:rFonts w:asciiTheme="minorHAnsi" w:eastAsia="Arial Unicode MS" w:hAnsiTheme="minorHAnsi" w:cstheme="minorHAnsi"/>
          <w:color w:val="auto"/>
          <w:sz w:val="16"/>
          <w:szCs w:val="16"/>
        </w:rPr>
        <w:t>T</w:t>
      </w:r>
      <w:r w:rsidRPr="001E6A4A">
        <w:rPr>
          <w:rFonts w:asciiTheme="minorHAnsi" w:eastAsia="Arial Unicode MS" w:hAnsiTheme="minorHAnsi" w:cstheme="minorHAnsi"/>
          <w:color w:val="auto"/>
          <w:sz w:val="16"/>
          <w:szCs w:val="16"/>
        </w:rPr>
        <w:t>iekėjas vėluoja</w:t>
      </w:r>
      <w:r w:rsidR="00A55A62" w:rsidRPr="001E6A4A">
        <w:rPr>
          <w:rFonts w:asciiTheme="minorHAnsi" w:eastAsia="Arial Unicode MS" w:hAnsiTheme="minorHAnsi" w:cstheme="minorHAnsi"/>
          <w:color w:val="auto"/>
          <w:sz w:val="16"/>
          <w:szCs w:val="16"/>
        </w:rPr>
        <w:t xml:space="preserve"> pristatyti Prekes arba įvykdyti garantinius įsipareigojimus Sutartyje numatytais terminais, moka Pirkėjui 0,0</w:t>
      </w:r>
      <w:r w:rsidR="00004E98" w:rsidRPr="001E6A4A">
        <w:rPr>
          <w:rFonts w:asciiTheme="minorHAnsi" w:eastAsia="Arial Unicode MS" w:hAnsiTheme="minorHAnsi" w:cstheme="minorHAnsi"/>
          <w:color w:val="auto"/>
          <w:sz w:val="16"/>
          <w:szCs w:val="16"/>
        </w:rPr>
        <w:t>5</w:t>
      </w:r>
      <w:r w:rsidR="00A55A62" w:rsidRPr="001E6A4A">
        <w:rPr>
          <w:rFonts w:asciiTheme="minorHAnsi" w:eastAsia="Arial Unicode MS" w:hAnsiTheme="minorHAnsi" w:cstheme="minorHAnsi"/>
          <w:color w:val="auto"/>
          <w:sz w:val="16"/>
          <w:szCs w:val="16"/>
        </w:rPr>
        <w:t xml:space="preserve"> (</w:t>
      </w:r>
      <w:r w:rsidR="00A1713C" w:rsidRPr="001E6A4A">
        <w:rPr>
          <w:rFonts w:asciiTheme="minorHAnsi" w:eastAsia="Arial Unicode MS" w:hAnsiTheme="minorHAnsi" w:cstheme="minorHAnsi"/>
          <w:color w:val="auto"/>
          <w:sz w:val="16"/>
          <w:szCs w:val="16"/>
        </w:rPr>
        <w:t>penkių</w:t>
      </w:r>
      <w:r w:rsidR="00A55A62" w:rsidRPr="001E6A4A">
        <w:rPr>
          <w:rFonts w:asciiTheme="minorHAnsi" w:eastAsia="Arial Unicode MS" w:hAnsiTheme="minorHAnsi" w:cstheme="minorHAnsi"/>
          <w:color w:val="auto"/>
          <w:sz w:val="16"/>
          <w:szCs w:val="16"/>
        </w:rPr>
        <w:t xml:space="preserve"> šimtųjų) </w:t>
      </w:r>
      <w:r w:rsidR="007F3AC7" w:rsidRPr="001E6A4A">
        <w:rPr>
          <w:rFonts w:asciiTheme="minorHAnsi" w:eastAsia="Arial Unicode MS" w:hAnsiTheme="minorHAnsi" w:cstheme="minorHAnsi"/>
          <w:color w:val="auto"/>
          <w:sz w:val="16"/>
          <w:szCs w:val="16"/>
        </w:rPr>
        <w:t>procentų</w:t>
      </w:r>
      <w:r w:rsidR="00A55A62" w:rsidRPr="001E6A4A">
        <w:rPr>
          <w:rFonts w:asciiTheme="minorHAnsi" w:eastAsia="Arial Unicode MS" w:hAnsiTheme="minorHAnsi" w:cstheme="minorHAnsi"/>
          <w:color w:val="auto"/>
          <w:sz w:val="16"/>
          <w:szCs w:val="16"/>
        </w:rPr>
        <w:t xml:space="preserve"> delspinigius nuo nepristatytų ir (ar) nepataisytų</w:t>
      </w:r>
      <w:r w:rsidR="00C47ADD" w:rsidRPr="001E6A4A">
        <w:rPr>
          <w:rFonts w:asciiTheme="minorHAnsi" w:eastAsia="Arial Unicode MS" w:hAnsiTheme="minorHAnsi" w:cstheme="minorHAnsi"/>
          <w:color w:val="auto"/>
          <w:sz w:val="16"/>
          <w:szCs w:val="16"/>
        </w:rPr>
        <w:t>, ir (ar) nepakeistų P</w:t>
      </w:r>
      <w:r w:rsidR="00A55A62" w:rsidRPr="001E6A4A">
        <w:rPr>
          <w:rFonts w:asciiTheme="minorHAnsi" w:eastAsia="Arial Unicode MS" w:hAnsiTheme="minorHAnsi" w:cstheme="minorHAnsi"/>
          <w:color w:val="auto"/>
          <w:sz w:val="16"/>
          <w:szCs w:val="16"/>
        </w:rPr>
        <w:t>rekių vertės už kiekvieną uždelstą dieną.</w:t>
      </w:r>
      <w:r w:rsidR="00716C67"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 xml:space="preserve">Pirkėjas turi teisę išskaičiuoti netesybų sumą iš Tiekėjui mokėtinų sumų. </w:t>
      </w:r>
      <w:r w:rsidR="00716C67" w:rsidRPr="001E6A4A">
        <w:rPr>
          <w:rFonts w:asciiTheme="minorHAnsi" w:eastAsia="Arial Unicode MS" w:hAnsiTheme="minorHAnsi" w:cstheme="minorHAnsi"/>
          <w:color w:val="auto"/>
          <w:sz w:val="16"/>
          <w:szCs w:val="16"/>
        </w:rPr>
        <w:t>Pirkėjas neprivalo įrodyti Tiekėjui, kad patyrė nuostolių</w:t>
      </w:r>
      <w:r w:rsidR="000928D3" w:rsidRPr="001E6A4A">
        <w:rPr>
          <w:rFonts w:asciiTheme="minorHAnsi" w:eastAsia="Arial Unicode MS" w:hAnsiTheme="minorHAnsi" w:cstheme="minorHAnsi"/>
          <w:color w:val="auto"/>
          <w:sz w:val="16"/>
          <w:szCs w:val="16"/>
        </w:rPr>
        <w:t>.</w:t>
      </w:r>
      <w:bookmarkEnd w:id="16"/>
    </w:p>
    <w:p w14:paraId="02F43AF4" w14:textId="24161251" w:rsidR="00602060" w:rsidRPr="001E6A4A" w:rsidRDefault="0060206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17" w:name="_Ref41985768"/>
      <w:bookmarkStart w:id="18" w:name="_Ref45286086"/>
      <w:r w:rsidRPr="001E6A4A">
        <w:rPr>
          <w:rFonts w:asciiTheme="minorHAnsi" w:eastAsia="Arial Unicode MS" w:hAnsiTheme="minorHAnsi" w:cstheme="minorHAnsi"/>
          <w:color w:val="auto"/>
          <w:sz w:val="16"/>
          <w:szCs w:val="16"/>
        </w:rPr>
        <w:t xml:space="preserve">Nutraukus Sutartį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nustatytais pagrindais (išskyrus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_Ref41984702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15.2.3</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numatytą pagrindą), Tiekėjas privalo ne vėliau kaip per </w:t>
      </w:r>
      <w:r w:rsidR="00A123E3" w:rsidRPr="001E6A4A">
        <w:rPr>
          <w:rFonts w:asciiTheme="minorHAnsi" w:eastAsia="Arial Unicode MS" w:hAnsiTheme="minorHAnsi" w:cstheme="minorHAnsi"/>
          <w:color w:val="auto"/>
          <w:sz w:val="16"/>
          <w:szCs w:val="16"/>
        </w:rPr>
        <w:t>5</w:t>
      </w:r>
      <w:r w:rsidRPr="001E6A4A">
        <w:rPr>
          <w:rFonts w:asciiTheme="minorHAnsi" w:eastAsia="Arial Unicode MS" w:hAnsiTheme="minorHAnsi" w:cstheme="minorHAnsi"/>
          <w:color w:val="auto"/>
          <w:sz w:val="16"/>
          <w:szCs w:val="16"/>
        </w:rPr>
        <w:t xml:space="preserve"> (</w:t>
      </w:r>
      <w:r w:rsidR="00754A8D" w:rsidRPr="001E6A4A">
        <w:rPr>
          <w:rFonts w:asciiTheme="minorHAnsi" w:eastAsia="Arial Unicode MS" w:hAnsiTheme="minorHAnsi" w:cstheme="minorHAnsi"/>
          <w:color w:val="auto"/>
          <w:sz w:val="16"/>
          <w:szCs w:val="16"/>
        </w:rPr>
        <w:t>penkias</w:t>
      </w:r>
      <w:r w:rsidRPr="001E6A4A">
        <w:rPr>
          <w:rFonts w:asciiTheme="minorHAnsi" w:eastAsia="Arial Unicode MS" w:hAnsiTheme="minorHAnsi" w:cstheme="minorHAnsi"/>
          <w:color w:val="auto"/>
          <w:sz w:val="16"/>
          <w:szCs w:val="16"/>
        </w:rPr>
        <w:t xml:space="preserve">) </w:t>
      </w:r>
      <w:r w:rsidR="00A123E3" w:rsidRPr="001E6A4A">
        <w:rPr>
          <w:rFonts w:asciiTheme="minorHAnsi" w:eastAsia="Arial Unicode MS" w:hAnsiTheme="minorHAnsi" w:cstheme="minorHAnsi"/>
          <w:color w:val="auto"/>
          <w:sz w:val="16"/>
          <w:szCs w:val="16"/>
        </w:rPr>
        <w:t>darbo</w:t>
      </w:r>
      <w:r w:rsidRPr="001E6A4A">
        <w:rPr>
          <w:rFonts w:asciiTheme="minorHAnsi" w:eastAsia="Arial Unicode MS" w:hAnsiTheme="minorHAnsi" w:cstheme="minorHAnsi"/>
          <w:color w:val="auto"/>
          <w:sz w:val="16"/>
          <w:szCs w:val="16"/>
        </w:rPr>
        <w:t xml:space="preserve"> dienas nuo Pirkėjo pareikalavimo pateikimo dienos sumokėti </w:t>
      </w:r>
      <w:r w:rsidR="00AE7AF3" w:rsidRPr="001E6A4A">
        <w:rPr>
          <w:rFonts w:asciiTheme="minorHAnsi" w:eastAsia="Arial Unicode MS" w:hAnsiTheme="minorHAnsi" w:cstheme="minorHAnsi"/>
          <w:color w:val="auto"/>
          <w:sz w:val="16"/>
          <w:szCs w:val="16"/>
        </w:rPr>
        <w:t>10</w:t>
      </w:r>
      <w:r w:rsidR="00AE7AF3" w:rsidRPr="001E6A4A">
        <w:rPr>
          <w:rFonts w:asciiTheme="minorHAnsi" w:eastAsia="Arial Unicode MS" w:hAnsiTheme="minorHAnsi" w:cstheme="minorHAnsi"/>
          <w:color w:val="auto"/>
          <w:sz w:val="16"/>
          <w:szCs w:val="16"/>
          <w:lang w:val="en-US"/>
        </w:rPr>
        <w:t>%</w:t>
      </w:r>
      <w:r w:rsidR="00AE7AF3" w:rsidRPr="001E6A4A">
        <w:rPr>
          <w:rFonts w:asciiTheme="minorHAnsi" w:eastAsia="Arial Unicode MS" w:hAnsiTheme="minorHAnsi" w:cstheme="minorHAnsi"/>
          <w:color w:val="auto"/>
          <w:sz w:val="16"/>
          <w:szCs w:val="16"/>
        </w:rPr>
        <w:t xml:space="preserve"> nutrauktos sutarties bendros vertės</w:t>
      </w:r>
      <w:r w:rsidRPr="001E6A4A">
        <w:rPr>
          <w:rFonts w:asciiTheme="minorHAnsi" w:eastAsia="Arial Unicode MS" w:hAnsiTheme="minorHAnsi" w:cstheme="minorHAnsi"/>
          <w:color w:val="auto"/>
          <w:sz w:val="16"/>
          <w:szCs w:val="16"/>
        </w:rPr>
        <w:t xml:space="preserve"> dydžio baudą. </w:t>
      </w:r>
      <w:bookmarkEnd w:id="17"/>
      <w:r w:rsidRPr="001E6A4A">
        <w:rPr>
          <w:rFonts w:asciiTheme="minorHAnsi" w:eastAsia="Arial Unicode MS" w:hAnsiTheme="minorHAnsi" w:cstheme="minorHAnsi"/>
          <w:color w:val="auto"/>
          <w:sz w:val="16"/>
          <w:szCs w:val="16"/>
        </w:rPr>
        <w:t>Pirkėjas neprivalo įrodyti Tiekėjui, kad patyrė nuostolių.</w:t>
      </w:r>
      <w:bookmarkEnd w:id="18"/>
    </w:p>
    <w:p w14:paraId="38AF6324" w14:textId="5D868C50" w:rsidR="000E6C36" w:rsidRPr="001E6A4A" w:rsidRDefault="000E6C3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Šalių teisės, įsipareigojimai ir atsakomybė</w:t>
      </w:r>
    </w:p>
    <w:p w14:paraId="0DC1C14B" w14:textId="0B588447" w:rsidR="000E6C36" w:rsidRPr="001E6A4A" w:rsidRDefault="000E6C36"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cstheme="minorHAnsi"/>
          <w:sz w:val="16"/>
          <w:szCs w:val="16"/>
        </w:rPr>
        <w:t xml:space="preserve">Šalys sutaria ir patvirtina, kad abi susitarė dėl Sutarties sąlygų, turi </w:t>
      </w:r>
      <w:r w:rsidR="0048577F" w:rsidRPr="001E6A4A">
        <w:rPr>
          <w:sz w:val="16"/>
          <w:szCs w:val="16"/>
        </w:rPr>
        <w:t>šioje Sutartyje ir teisės aktuose, taikomuose Prekių tiekimui</w:t>
      </w:r>
      <w:r w:rsidR="00F43E4D" w:rsidRPr="001E6A4A">
        <w:rPr>
          <w:sz w:val="16"/>
          <w:szCs w:val="16"/>
        </w:rPr>
        <w:t>,</w:t>
      </w:r>
      <w:r w:rsidR="0048577F" w:rsidRPr="001E6A4A">
        <w:rPr>
          <w:sz w:val="16"/>
          <w:szCs w:val="16"/>
        </w:rPr>
        <w:t xml:space="preserve"> nustatytas ir (ar) kylančias iš šios Sutarties esmės teises</w:t>
      </w:r>
      <w:r w:rsidR="0026753D" w:rsidRPr="001E6A4A">
        <w:rPr>
          <w:sz w:val="16"/>
          <w:szCs w:val="16"/>
        </w:rPr>
        <w:t>,</w:t>
      </w:r>
      <w:r w:rsidR="0048577F" w:rsidRPr="001E6A4A">
        <w:rPr>
          <w:sz w:val="16"/>
          <w:szCs w:val="16"/>
        </w:rPr>
        <w:t xml:space="preserve"> pareigas</w:t>
      </w:r>
      <w:r w:rsidR="0026753D" w:rsidRPr="001E6A4A">
        <w:rPr>
          <w:sz w:val="16"/>
          <w:szCs w:val="16"/>
        </w:rPr>
        <w:t xml:space="preserve"> bei atsakomybę</w:t>
      </w:r>
      <w:r w:rsidR="0048577F" w:rsidRPr="001E6A4A">
        <w:rPr>
          <w:sz w:val="16"/>
          <w:szCs w:val="16"/>
        </w:rPr>
        <w:t>,</w:t>
      </w:r>
      <w:r w:rsidRPr="001E6A4A">
        <w:rPr>
          <w:rFonts w:cstheme="minorHAnsi"/>
          <w:sz w:val="16"/>
          <w:szCs w:val="16"/>
        </w:rPr>
        <w:t xml:space="preserve"> su jomis sutinka ir įsipareigoja jų laikytis.</w:t>
      </w:r>
      <w:r w:rsidR="005F0669" w:rsidRPr="001E6A4A">
        <w:rPr>
          <w:sz w:val="16"/>
          <w:szCs w:val="16"/>
        </w:rPr>
        <w:t xml:space="preserve"> </w:t>
      </w:r>
    </w:p>
    <w:p w14:paraId="5DD754DC" w14:textId="27832DC9" w:rsidR="00227DC4" w:rsidRPr="001E6A4A" w:rsidRDefault="00227DC4"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sz w:val="16"/>
          <w:szCs w:val="16"/>
        </w:rPr>
        <w:t>Šalys įsipareigoja:</w:t>
      </w:r>
    </w:p>
    <w:p w14:paraId="69EA9CEE" w14:textId="0179512F"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rFonts w:eastAsia="Arial Unicode MS" w:cstheme="minorHAnsi"/>
          <w:sz w:val="16"/>
          <w:szCs w:val="16"/>
        </w:rPr>
        <w:t xml:space="preserve">vykdant Sutartį visą gautą informaciją naudoti tik su Sutartimi prisiimtų įsipareigojimų vykdymui, </w:t>
      </w:r>
      <w:r w:rsidRPr="001E6A4A">
        <w:rPr>
          <w:rFonts w:cstheme="minorHAnsi"/>
          <w:sz w:val="16"/>
          <w:szCs w:val="16"/>
        </w:rPr>
        <w:t xml:space="preserve">užtikrinti iš kitos Šalies gautos ar su Sutarties vykdymu susijusios informacijos konfidencialumą ir jos neplatinti. </w:t>
      </w:r>
      <w:r w:rsidRPr="001E6A4A">
        <w:rPr>
          <w:rFonts w:cstheme="minorHAnsi"/>
          <w:bCs/>
          <w:sz w:val="16"/>
          <w:szCs w:val="16"/>
        </w:rPr>
        <w:t>Konfidencialia informacija pagal Sutartį laikoma visa vykdant Sutartį gauta ir (ar) sužinota informacija apie</w:t>
      </w:r>
      <w:r w:rsidRPr="001E6A4A">
        <w:rPr>
          <w:bCs/>
          <w:sz w:val="16"/>
          <w:szCs w:val="16"/>
        </w:rPr>
        <w:t xml:space="preserve"> kitą Šalį, jos darbuotojus, klientus ir pan.</w:t>
      </w:r>
      <w:r w:rsidRPr="001E6A4A">
        <w:rPr>
          <w:b/>
          <w:bCs/>
          <w:sz w:val="16"/>
          <w:szCs w:val="16"/>
        </w:rPr>
        <w:t xml:space="preserve"> </w:t>
      </w:r>
      <w:r w:rsidRPr="001E6A4A">
        <w:rPr>
          <w:sz w:val="16"/>
          <w:szCs w:val="16"/>
        </w:rPr>
        <w:t xml:space="preserve">Konfidencialumo reikalavimai galioja Sutarties vykdymo metu ir neribotą laiką po jo. Šalis, pažeidusi šiame Sutarties papunktyje nustatytus įpareigojimus, privalo atlyginti kitos Šalies patirtus nuostolius. </w:t>
      </w:r>
      <w:r w:rsidRPr="001E6A4A">
        <w:rPr>
          <w:bCs/>
          <w:sz w:val="16"/>
          <w:szCs w:val="16"/>
        </w:rPr>
        <w:t>Šio</w:t>
      </w:r>
      <w:r w:rsidRPr="001E6A4A">
        <w:rPr>
          <w:sz w:val="16"/>
          <w:szCs w:val="16"/>
        </w:rPr>
        <w:t xml:space="preserve"> punkto pažeidimu nebus laikoma atvejai, kai šią informaciją, vadovaujantis teisės aktais, Šalis privalo pateikti teisėsaugos ar kitoms institucijoms, ar paskelbti viešai;</w:t>
      </w:r>
    </w:p>
    <w:p w14:paraId="68933A57" w14:textId="2517147A" w:rsidR="00227DC4" w:rsidRPr="001E6A4A" w:rsidRDefault="00227DC4" w:rsidP="00776BE2">
      <w:pPr>
        <w:pStyle w:val="Sraopastraipa"/>
        <w:numPr>
          <w:ilvl w:val="2"/>
          <w:numId w:val="1"/>
        </w:numPr>
        <w:tabs>
          <w:tab w:val="left" w:pos="993"/>
        </w:tabs>
        <w:spacing w:after="0" w:line="240" w:lineRule="auto"/>
        <w:ind w:left="0" w:firstLine="567"/>
        <w:jc w:val="both"/>
        <w:rPr>
          <w:sz w:val="16"/>
          <w:szCs w:val="16"/>
        </w:rPr>
      </w:pPr>
      <w:r w:rsidRPr="001E6A4A">
        <w:rPr>
          <w:sz w:val="16"/>
          <w:szCs w:val="16"/>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1E6A4A" w:rsidRDefault="0048577F" w:rsidP="00776BE2">
      <w:pPr>
        <w:pStyle w:val="Sraopastraipa"/>
        <w:numPr>
          <w:ilvl w:val="1"/>
          <w:numId w:val="1"/>
        </w:numPr>
        <w:tabs>
          <w:tab w:val="left" w:pos="993"/>
        </w:tabs>
        <w:spacing w:after="0" w:line="240" w:lineRule="auto"/>
        <w:ind w:left="0" w:firstLine="567"/>
        <w:jc w:val="both"/>
        <w:rPr>
          <w:rFonts w:cstheme="minorHAnsi"/>
          <w:sz w:val="16"/>
          <w:szCs w:val="16"/>
        </w:rPr>
      </w:pPr>
      <w:r w:rsidRPr="001E6A4A">
        <w:rPr>
          <w:rFonts w:eastAsia="Arial Unicode MS" w:cstheme="minorHAnsi"/>
          <w:spacing w:val="-1"/>
          <w:sz w:val="16"/>
          <w:szCs w:val="16"/>
        </w:rPr>
        <w:t>Tiekėjas taip pat</w:t>
      </w:r>
      <w:r w:rsidRPr="001E6A4A">
        <w:rPr>
          <w:rFonts w:eastAsia="Arial Unicode MS" w:cstheme="minorHAnsi"/>
          <w:sz w:val="16"/>
          <w:szCs w:val="16"/>
        </w:rPr>
        <w:t xml:space="preserve"> įsipareigoja:</w:t>
      </w:r>
    </w:p>
    <w:p w14:paraId="1793B4D1" w14:textId="075CB9AA" w:rsidR="007B5550" w:rsidRPr="001E6A4A" w:rsidRDefault="007B555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neperduoti savo sutartinių teisių ir pareigų jokiai trečiajai šaliai, išskyrus piniginius reikalavimus, kaip numatyta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_Ref44690642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5.10</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_Ref45114751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5.12</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papunkčiuose. Tiekėjas gali pasitelkti subtiekėjus ir (ar) specialistus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Subtiekimas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7B867E4A" w14:textId="219CCDE6"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1E6A4A" w:rsidRDefault="00481804"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užtikrinti, </w:t>
      </w:r>
      <w:r w:rsidR="00754A8D" w:rsidRPr="001E6A4A">
        <w:rPr>
          <w:rFonts w:asciiTheme="minorHAnsi" w:eastAsia="Arial Unicode MS" w:hAnsiTheme="minorHAnsi" w:cstheme="minorHAnsi"/>
          <w:color w:val="auto"/>
          <w:sz w:val="16"/>
          <w:szCs w:val="16"/>
        </w:rPr>
        <w:t>kad  Sutartį vykdys tik tokią teisę turintys asmenys, jeigu pirkimo vykdymo metu nebuvo tikrinama Tiekėjo kvalifikacija dėl teisės verstis atitinkama veikla arba buvo tikrinama ne visa apimtimi;</w:t>
      </w:r>
    </w:p>
    <w:p w14:paraId="22EFA00A" w14:textId="374611E1" w:rsidR="00766ED7" w:rsidRPr="001E6A4A" w:rsidRDefault="00766ED7"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laikytis visų galiojančių įstatymų ir kitų teisės aktų nuostatų ir užtikrinti, kad jo darbuotojai jų laikytųsi. Tiekėjas garantuoja Pirkėjui patirtų išlaidų  ir (ar) nuostolių atlyginimą, </w:t>
      </w:r>
      <w:bookmarkStart w:id="19" w:name="_Hlk46319987"/>
      <w:r w:rsidRPr="001E6A4A">
        <w:rPr>
          <w:rFonts w:asciiTheme="minorHAnsi" w:hAnsiTheme="minorHAnsi" w:cstheme="minorHAnsi"/>
          <w:color w:val="auto"/>
          <w:sz w:val="16"/>
          <w:szCs w:val="16"/>
        </w:rPr>
        <w:t>jei Tiekėjas ar jo darbuotojai nesilaikytų įstatymų, teisės aktų reikalavimų ir dėl to Pirkėjui būtų pateikti kokie nors reikalavimai ar pradėti procesiniai veiksmai prieš Pirkėją</w:t>
      </w:r>
      <w:bookmarkEnd w:id="19"/>
      <w:r w:rsidR="00925B4A"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w:t>
      </w:r>
    </w:p>
    <w:p w14:paraId="64FCE4BF" w14:textId="6627481A" w:rsidR="0048577F" w:rsidRPr="001E6A4A" w:rsidRDefault="0048577F"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užtikrinti, kad vykdydamas Sutartį nepažeis jokių trečiųjų asmenų teisių, įskaitant, bet neapsiribojant intelektinės nuosavybės teisėmis</w:t>
      </w:r>
      <w:r w:rsidR="005C2353" w:rsidRPr="001E6A4A">
        <w:rPr>
          <w:sz w:val="16"/>
          <w:szCs w:val="16"/>
        </w:rPr>
        <w:t xml:space="preserve">, </w:t>
      </w:r>
      <w:r w:rsidRPr="001E6A4A">
        <w:rPr>
          <w:sz w:val="16"/>
          <w:szCs w:val="16"/>
        </w:rPr>
        <w:t xml:space="preserve">taip pat </w:t>
      </w:r>
      <w:r w:rsidRPr="001E6A4A">
        <w:rPr>
          <w:rFonts w:eastAsia="Arial Unicode MS"/>
          <w:sz w:val="16"/>
          <w:szCs w:val="16"/>
        </w:rPr>
        <w:t xml:space="preserve">atlyginti nuostolius </w:t>
      </w:r>
      <w:r w:rsidR="008C6189" w:rsidRPr="001E6A4A">
        <w:rPr>
          <w:rFonts w:eastAsia="Arial Unicode MS"/>
          <w:sz w:val="16"/>
          <w:szCs w:val="16"/>
        </w:rPr>
        <w:t>Pirkėjui</w:t>
      </w:r>
      <w:r w:rsidRPr="001E6A4A">
        <w:rPr>
          <w:rFonts w:eastAsia="Arial Unicode MS"/>
          <w:sz w:val="16"/>
          <w:szCs w:val="16"/>
        </w:rPr>
        <w:t xml:space="preserve">, atsiradusius dėl bet kokių reikalavimų, kylančių dėl konfidencialumo pažeidimo, </w:t>
      </w:r>
      <w:r w:rsidR="00FD4E93" w:rsidRPr="001E6A4A">
        <w:rPr>
          <w:rFonts w:eastAsia="Arial Unicode MS"/>
          <w:sz w:val="16"/>
          <w:szCs w:val="16"/>
        </w:rPr>
        <w:t xml:space="preserve">autorinių teisių, </w:t>
      </w:r>
      <w:r w:rsidRPr="001E6A4A">
        <w:rPr>
          <w:rFonts w:eastAsia="Arial Unicode MS"/>
          <w:sz w:val="16"/>
          <w:szCs w:val="16"/>
        </w:rPr>
        <w:t xml:space="preserve">patentų, licencijų, </w:t>
      </w:r>
      <w:r w:rsidR="00FD4E93" w:rsidRPr="001E6A4A">
        <w:rPr>
          <w:rFonts w:eastAsia="Arial Unicode MS"/>
          <w:sz w:val="16"/>
          <w:szCs w:val="16"/>
        </w:rPr>
        <w:t xml:space="preserve">brėžinių, modelių, </w:t>
      </w:r>
      <w:r w:rsidRPr="001E6A4A">
        <w:rPr>
          <w:rFonts w:eastAsia="Arial Unicode MS"/>
          <w:sz w:val="16"/>
          <w:szCs w:val="16"/>
        </w:rPr>
        <w:t xml:space="preserve">prekių ženklų naudojimo, išskyrus atvejus, kai toks pažeidimas atsiranda dėl </w:t>
      </w:r>
      <w:r w:rsidR="008C6189" w:rsidRPr="001E6A4A">
        <w:rPr>
          <w:rFonts w:eastAsia="Arial Unicode MS"/>
          <w:sz w:val="16"/>
          <w:szCs w:val="16"/>
        </w:rPr>
        <w:t>Pirkėjo</w:t>
      </w:r>
      <w:r w:rsidRPr="001E6A4A">
        <w:rPr>
          <w:rFonts w:eastAsia="Arial Unicode MS"/>
          <w:sz w:val="16"/>
          <w:szCs w:val="16"/>
        </w:rPr>
        <w:t xml:space="preserve"> kaltės, </w:t>
      </w:r>
      <w:r w:rsidRPr="001E6A4A">
        <w:rPr>
          <w:sz w:val="16"/>
          <w:szCs w:val="16"/>
        </w:rPr>
        <w:t xml:space="preserve">o taip pat sumokėti visus su tuo sietinus mokesčius ir (arba) galimas baudas ne vėliau kaip per 5 </w:t>
      </w:r>
      <w:r w:rsidR="008C6189" w:rsidRPr="001E6A4A">
        <w:rPr>
          <w:sz w:val="16"/>
          <w:szCs w:val="16"/>
        </w:rPr>
        <w:t xml:space="preserve">(penkias) </w:t>
      </w:r>
      <w:r w:rsidRPr="001E6A4A">
        <w:rPr>
          <w:sz w:val="16"/>
          <w:szCs w:val="16"/>
        </w:rPr>
        <w:t xml:space="preserve">darbo dienas nuo </w:t>
      </w:r>
      <w:r w:rsidR="008C6189" w:rsidRPr="001E6A4A">
        <w:rPr>
          <w:sz w:val="16"/>
          <w:szCs w:val="16"/>
        </w:rPr>
        <w:t>Pirkėjo</w:t>
      </w:r>
      <w:r w:rsidRPr="001E6A4A">
        <w:rPr>
          <w:sz w:val="16"/>
          <w:szCs w:val="16"/>
        </w:rPr>
        <w:t xml:space="preserve"> pareikalavimo </w:t>
      </w:r>
      <w:r w:rsidRPr="001E6A4A">
        <w:rPr>
          <w:rFonts w:cstheme="minorHAnsi"/>
          <w:sz w:val="16"/>
          <w:szCs w:val="16"/>
        </w:rPr>
        <w:t>dienos</w:t>
      </w:r>
      <w:r w:rsidRPr="001E6A4A">
        <w:rPr>
          <w:rFonts w:eastAsia="Arial Unicode MS" w:cstheme="minorHAnsi"/>
          <w:sz w:val="16"/>
          <w:szCs w:val="16"/>
        </w:rPr>
        <w:t>;</w:t>
      </w:r>
    </w:p>
    <w:p w14:paraId="6D240253" w14:textId="52FF2519" w:rsidR="005F0669" w:rsidRPr="001E6A4A" w:rsidRDefault="008C6189"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Pirkėjui</w:t>
      </w:r>
      <w:r w:rsidR="0048577F" w:rsidRPr="001E6A4A">
        <w:rPr>
          <w:rFonts w:eastAsia="Arial Unicode MS" w:cstheme="minorHAnsi"/>
          <w:sz w:val="16"/>
          <w:szCs w:val="16"/>
        </w:rPr>
        <w:t xml:space="preserve"> paprašius, neatlygintinai</w:t>
      </w:r>
      <w:r w:rsidR="00766ED7" w:rsidRPr="001E6A4A">
        <w:rPr>
          <w:rFonts w:eastAsia="Arial Unicode MS" w:cstheme="minorHAnsi"/>
          <w:sz w:val="16"/>
          <w:szCs w:val="16"/>
        </w:rPr>
        <w:t>,</w:t>
      </w:r>
      <w:r w:rsidR="0048577F" w:rsidRPr="001E6A4A">
        <w:rPr>
          <w:rFonts w:eastAsia="Arial Unicode MS" w:cstheme="minorHAnsi"/>
          <w:sz w:val="16"/>
          <w:szCs w:val="16"/>
        </w:rPr>
        <w:t xml:space="preserve"> per </w:t>
      </w:r>
      <w:r w:rsidRPr="001E6A4A">
        <w:rPr>
          <w:rFonts w:eastAsia="Arial Unicode MS" w:cstheme="minorHAnsi"/>
          <w:sz w:val="16"/>
          <w:szCs w:val="16"/>
        </w:rPr>
        <w:t>Pirkėjo</w:t>
      </w:r>
      <w:r w:rsidR="0048577F" w:rsidRPr="001E6A4A">
        <w:rPr>
          <w:rFonts w:eastAsia="Arial Unicode MS" w:cstheme="minorHAnsi"/>
          <w:sz w:val="16"/>
          <w:szCs w:val="16"/>
        </w:rPr>
        <w:t xml:space="preserve"> nustatytą terminą, kuris negali būti trumpesnis nei </w:t>
      </w:r>
      <w:r w:rsidR="00FD4E93" w:rsidRPr="001E6A4A">
        <w:rPr>
          <w:rFonts w:eastAsia="Arial Unicode MS" w:cstheme="minorHAnsi"/>
          <w:sz w:val="16"/>
          <w:szCs w:val="16"/>
        </w:rPr>
        <w:t>5</w:t>
      </w:r>
      <w:r w:rsidRPr="001E6A4A">
        <w:rPr>
          <w:rFonts w:eastAsia="Arial Unicode MS" w:cstheme="minorHAnsi"/>
          <w:sz w:val="16"/>
          <w:szCs w:val="16"/>
        </w:rPr>
        <w:t xml:space="preserve"> (</w:t>
      </w:r>
      <w:r w:rsidR="00FD4E93" w:rsidRPr="001E6A4A">
        <w:rPr>
          <w:sz w:val="16"/>
          <w:szCs w:val="16"/>
        </w:rPr>
        <w:t>penkias</w:t>
      </w:r>
      <w:r w:rsidRPr="001E6A4A">
        <w:rPr>
          <w:rFonts w:eastAsia="Arial Unicode MS" w:cstheme="minorHAnsi"/>
          <w:sz w:val="16"/>
          <w:szCs w:val="16"/>
        </w:rPr>
        <w:t>)</w:t>
      </w:r>
      <w:r w:rsidR="0048577F" w:rsidRPr="001E6A4A">
        <w:rPr>
          <w:rFonts w:eastAsia="Arial Unicode MS" w:cstheme="minorHAnsi"/>
          <w:sz w:val="16"/>
          <w:szCs w:val="16"/>
        </w:rPr>
        <w:t xml:space="preserve"> darbo dienos, raštu pateikti išsamią informaciją apie Sutarties vykdymą</w:t>
      </w:r>
      <w:r w:rsidR="00766ED7" w:rsidRPr="001E6A4A">
        <w:rPr>
          <w:rFonts w:eastAsia="Arial Unicode MS" w:cstheme="minorHAnsi"/>
          <w:sz w:val="16"/>
          <w:szCs w:val="16"/>
        </w:rPr>
        <w:t xml:space="preserve">: pateikti </w:t>
      </w:r>
      <w:r w:rsidR="00F14A04" w:rsidRPr="001E6A4A">
        <w:rPr>
          <w:rFonts w:cstheme="minorHAnsi"/>
          <w:sz w:val="16"/>
          <w:szCs w:val="16"/>
        </w:rPr>
        <w:t>Prekių tiekimo ataskaitą, nurodydamas, kokios Prekės buvo pristatytos, bei pateikdamas papildomą su Prekių teikimu susijusią informaciją</w:t>
      </w:r>
      <w:r w:rsidR="00FD4E93" w:rsidRPr="001E6A4A">
        <w:rPr>
          <w:rFonts w:eastAsia="Arial Unicode MS" w:cstheme="minorHAnsi"/>
          <w:sz w:val="16"/>
          <w:szCs w:val="16"/>
        </w:rPr>
        <w:t>;</w:t>
      </w:r>
    </w:p>
    <w:p w14:paraId="213F23EC" w14:textId="063EE10E"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p>
    <w:p w14:paraId="4340D828" w14:textId="354C8238" w:rsidR="00040590" w:rsidRPr="001E6A4A" w:rsidRDefault="00040590" w:rsidP="00776BE2">
      <w:pPr>
        <w:pStyle w:val="Sraopastraipa"/>
        <w:numPr>
          <w:ilvl w:val="1"/>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Pirkėjas taip pat įsipareigoja:</w:t>
      </w:r>
    </w:p>
    <w:p w14:paraId="532C77A8" w14:textId="719FB479"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sz w:val="16"/>
          <w:szCs w:val="16"/>
        </w:rPr>
        <w:t>priimti Šalių sutartu laiku pristatytas Prekes, jeigu jos atitinka šios Sutarties ir Prekėms taikomus kitus kokybės reikalavimus;</w:t>
      </w:r>
    </w:p>
    <w:p w14:paraId="16DB87D0" w14:textId="7FAD8CC6"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priėmimo metu patikrinti perduodamas Prekes bei Sutartyje nustatytomis sąlygomis pasirašyti Prekių perdavimo-priėmimo dokumentus;</w:t>
      </w:r>
    </w:p>
    <w:p w14:paraId="3FFE8091" w14:textId="43269D42" w:rsidR="00FD4E93" w:rsidRPr="001E6A4A" w:rsidRDefault="00FD4E93" w:rsidP="00776BE2">
      <w:pPr>
        <w:pStyle w:val="Sraopastraipa"/>
        <w:numPr>
          <w:ilvl w:val="2"/>
          <w:numId w:val="1"/>
        </w:numPr>
        <w:tabs>
          <w:tab w:val="left" w:pos="993"/>
        </w:tabs>
        <w:spacing w:after="0" w:line="240" w:lineRule="auto"/>
        <w:ind w:left="0" w:firstLine="567"/>
        <w:jc w:val="both"/>
        <w:rPr>
          <w:rFonts w:eastAsia="Arial Unicode MS" w:cstheme="minorHAnsi"/>
          <w:sz w:val="16"/>
          <w:szCs w:val="16"/>
        </w:rPr>
      </w:pPr>
      <w:r w:rsidRPr="001E6A4A">
        <w:rPr>
          <w:rFonts w:eastAsia="Arial Unicode MS" w:cstheme="minorHAnsi"/>
          <w:sz w:val="16"/>
          <w:szCs w:val="16"/>
        </w:rPr>
        <w:t xml:space="preserve">sumokėti </w:t>
      </w:r>
      <w:r w:rsidR="00A81388" w:rsidRPr="001E6A4A">
        <w:rPr>
          <w:rFonts w:eastAsia="Arial Unicode MS" w:cstheme="minorHAnsi"/>
          <w:sz w:val="16"/>
          <w:szCs w:val="16"/>
        </w:rPr>
        <w:t xml:space="preserve"> už pristatytas Prekes </w:t>
      </w:r>
      <w:r w:rsidRPr="001E6A4A">
        <w:rPr>
          <w:rFonts w:eastAsia="Arial Unicode MS" w:cstheme="minorHAnsi"/>
          <w:sz w:val="16"/>
          <w:szCs w:val="16"/>
        </w:rPr>
        <w:t>Sutart</w:t>
      </w:r>
      <w:r w:rsidR="003F3771" w:rsidRPr="001E6A4A">
        <w:rPr>
          <w:rFonts w:eastAsia="Arial Unicode MS" w:cstheme="minorHAnsi"/>
          <w:sz w:val="16"/>
          <w:szCs w:val="16"/>
        </w:rPr>
        <w:t xml:space="preserve">yje </w:t>
      </w:r>
      <w:r w:rsidRPr="001E6A4A">
        <w:rPr>
          <w:rFonts w:eastAsia="Arial Unicode MS" w:cstheme="minorHAnsi"/>
          <w:sz w:val="16"/>
          <w:szCs w:val="16"/>
        </w:rPr>
        <w:t>nustatyta tvarka ir terminais</w:t>
      </w:r>
      <w:r w:rsidR="003F3771" w:rsidRPr="001E6A4A">
        <w:rPr>
          <w:rFonts w:eastAsia="Arial Unicode MS" w:cstheme="minorHAnsi"/>
          <w:sz w:val="16"/>
          <w:szCs w:val="16"/>
        </w:rPr>
        <w:t>;</w:t>
      </w:r>
    </w:p>
    <w:p w14:paraId="3E909BD3" w14:textId="2E9ECEDF" w:rsidR="00040590"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bendradarbiauti, suteikti Tiekėjui </w:t>
      </w:r>
      <w:r w:rsidR="003F2512" w:rsidRPr="001E6A4A">
        <w:rPr>
          <w:rFonts w:eastAsia="Arial Unicode MS" w:cstheme="minorHAnsi"/>
          <w:sz w:val="16"/>
          <w:szCs w:val="16"/>
        </w:rPr>
        <w:t>visą turimą</w:t>
      </w:r>
      <w:r w:rsidRPr="001E6A4A">
        <w:rPr>
          <w:rFonts w:eastAsia="Arial Unicode MS" w:cstheme="minorHAnsi"/>
          <w:sz w:val="16"/>
          <w:szCs w:val="16"/>
        </w:rPr>
        <w:t xml:space="preserve"> informaciją</w:t>
      </w:r>
      <w:r w:rsidR="003F3771" w:rsidRPr="001E6A4A">
        <w:rPr>
          <w:rFonts w:eastAsia="Arial Unicode MS" w:cstheme="minorHAnsi"/>
          <w:sz w:val="16"/>
          <w:szCs w:val="16"/>
        </w:rPr>
        <w:t xml:space="preserve"> ir (ar) dokumentus</w:t>
      </w:r>
      <w:r w:rsidRPr="001E6A4A">
        <w:rPr>
          <w:rFonts w:eastAsia="Arial Unicode MS" w:cstheme="minorHAnsi"/>
          <w:sz w:val="16"/>
          <w:szCs w:val="16"/>
        </w:rPr>
        <w:t xml:space="preserve">, </w:t>
      </w:r>
      <w:r w:rsidR="003F3771" w:rsidRPr="001E6A4A">
        <w:rPr>
          <w:rFonts w:eastAsia="Arial Unicode MS" w:cstheme="minorHAnsi"/>
          <w:sz w:val="16"/>
          <w:szCs w:val="16"/>
        </w:rPr>
        <w:t>būtinus</w:t>
      </w:r>
      <w:r w:rsidRPr="001E6A4A">
        <w:rPr>
          <w:rFonts w:eastAsia="Arial Unicode MS" w:cstheme="minorHAnsi"/>
          <w:sz w:val="16"/>
          <w:szCs w:val="16"/>
        </w:rPr>
        <w:t xml:space="preserve"> tinkamam Sutarties</w:t>
      </w:r>
      <w:r w:rsidRPr="001E6A4A">
        <w:rPr>
          <w:rFonts w:eastAsia="Arial Unicode MS"/>
          <w:sz w:val="16"/>
          <w:szCs w:val="16"/>
        </w:rPr>
        <w:t xml:space="preserve"> vykdymui;</w:t>
      </w:r>
    </w:p>
    <w:p w14:paraId="0C0F49A7" w14:textId="77777777" w:rsidR="003F3771" w:rsidRPr="001E6A4A" w:rsidRDefault="00040590"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sz w:val="16"/>
          <w:szCs w:val="16"/>
        </w:rPr>
        <w:t>teikti atsakymus į Tiekėjo klausimus, susijusius su Prekių tiekimu</w:t>
      </w:r>
      <w:r w:rsidR="003F3771" w:rsidRPr="001E6A4A">
        <w:rPr>
          <w:rFonts w:eastAsia="Arial Unicode MS"/>
          <w:sz w:val="16"/>
          <w:szCs w:val="16"/>
        </w:rPr>
        <w:t>;</w:t>
      </w:r>
    </w:p>
    <w:p w14:paraId="439A49D1" w14:textId="623AB2C4" w:rsidR="003F3771" w:rsidRPr="001E6A4A" w:rsidRDefault="003F3771" w:rsidP="00776BE2">
      <w:pPr>
        <w:pStyle w:val="Sraopastraipa"/>
        <w:numPr>
          <w:ilvl w:val="2"/>
          <w:numId w:val="1"/>
        </w:numPr>
        <w:tabs>
          <w:tab w:val="left" w:pos="993"/>
        </w:tabs>
        <w:spacing w:after="0" w:line="240" w:lineRule="auto"/>
        <w:ind w:left="0" w:firstLine="567"/>
        <w:jc w:val="both"/>
        <w:rPr>
          <w:rFonts w:eastAsia="Arial Unicode MS"/>
          <w:sz w:val="16"/>
          <w:szCs w:val="16"/>
        </w:rPr>
      </w:pPr>
      <w:r w:rsidRPr="001E6A4A">
        <w:rPr>
          <w:rFonts w:eastAsia="Arial Unicode MS" w:cstheme="minorHAnsi"/>
          <w:sz w:val="16"/>
          <w:szCs w:val="16"/>
        </w:rPr>
        <w:t xml:space="preserve">tinkamai </w:t>
      </w:r>
      <w:r w:rsidRPr="001E6A4A">
        <w:rPr>
          <w:sz w:val="16"/>
          <w:szCs w:val="16"/>
        </w:rPr>
        <w:t>vykdyti kitus įsipareigojimus, numatytus Sutartyje ir galiojančiuose teisės aktuose</w:t>
      </w:r>
      <w:r w:rsidR="00040590" w:rsidRPr="001E6A4A">
        <w:rPr>
          <w:rFonts w:eastAsia="Arial Unicode MS"/>
          <w:sz w:val="16"/>
          <w:szCs w:val="16"/>
        </w:rPr>
        <w:t>.</w:t>
      </w:r>
    </w:p>
    <w:p w14:paraId="74174703" w14:textId="6430A178" w:rsidR="00BF4FFE" w:rsidRPr="001E6A4A" w:rsidRDefault="00BF4FF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tiekimo ir priėmimo tvarka</w:t>
      </w:r>
    </w:p>
    <w:p w14:paraId="2C9D297F" w14:textId="17E14250" w:rsidR="008154CB" w:rsidRPr="001E6A4A" w:rsidRDefault="00412ED8" w:rsidP="00A530FA">
      <w:pPr>
        <w:pStyle w:val="Body2"/>
        <w:numPr>
          <w:ilvl w:val="1"/>
          <w:numId w:val="1"/>
        </w:numPr>
        <w:tabs>
          <w:tab w:val="left" w:pos="993"/>
        </w:tabs>
        <w:spacing w:after="0"/>
        <w:ind w:left="0" w:firstLine="567"/>
        <w:rPr>
          <w:rFonts w:asciiTheme="minorHAnsi" w:hAnsiTheme="minorHAnsi" w:cstheme="minorHAnsi"/>
          <w:color w:val="auto"/>
          <w:sz w:val="16"/>
          <w:szCs w:val="16"/>
        </w:rPr>
      </w:pPr>
      <w:bookmarkStart w:id="20" w:name="_Hlk50983308"/>
      <w:r w:rsidRPr="001E6A4A">
        <w:rPr>
          <w:rFonts w:asciiTheme="minorHAnsi" w:eastAsia="Arial Unicode MS" w:hAnsiTheme="minorHAnsi" w:cstheme="minorHAnsi"/>
          <w:color w:val="auto"/>
          <w:sz w:val="16"/>
          <w:szCs w:val="16"/>
        </w:rPr>
        <w:t xml:space="preserve">Pardavėjas prekes pristato, jei reikia paruošia </w:t>
      </w:r>
      <w:r w:rsidR="00311617" w:rsidRPr="001E6A4A">
        <w:rPr>
          <w:rFonts w:asciiTheme="minorHAnsi" w:eastAsia="Arial Unicode MS" w:hAnsiTheme="minorHAnsi" w:cstheme="minorHAnsi"/>
          <w:color w:val="auto"/>
          <w:sz w:val="16"/>
          <w:szCs w:val="16"/>
        </w:rPr>
        <w:t>darbui ir personalą apmoko per 30 (trisd</w:t>
      </w:r>
      <w:r w:rsidRPr="001E6A4A">
        <w:rPr>
          <w:rFonts w:asciiTheme="minorHAnsi" w:eastAsia="Arial Unicode MS" w:hAnsiTheme="minorHAnsi" w:cstheme="minorHAnsi"/>
          <w:color w:val="auto"/>
          <w:sz w:val="16"/>
          <w:szCs w:val="16"/>
        </w:rPr>
        <w:t>ešimt) kalendorinių dienų nuo sutarties sudarymo (neteikiant atskiro užsakymo).</w:t>
      </w:r>
      <w:r w:rsidR="008154CB" w:rsidRPr="001E6A4A">
        <w:rPr>
          <w:rFonts w:asciiTheme="minorHAnsi" w:eastAsia="Arial Unicode MS" w:hAnsiTheme="minorHAnsi" w:cstheme="minorHAnsi"/>
          <w:color w:val="auto"/>
          <w:sz w:val="16"/>
          <w:szCs w:val="16"/>
        </w:rPr>
        <w:t xml:space="preserve"> </w:t>
      </w:r>
      <w:r w:rsidR="00C87AF6" w:rsidRPr="001E6A4A">
        <w:rPr>
          <w:rFonts w:asciiTheme="minorHAnsi" w:hAnsiTheme="minorHAnsi" w:cstheme="minorHAnsi"/>
          <w:color w:val="auto"/>
          <w:sz w:val="16"/>
          <w:szCs w:val="16"/>
        </w:rPr>
        <w:t xml:space="preserve">Pristatymo terminas gali būti pratęstas, jei tai yra numatyta Sutarties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\w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14</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skyriuje „</w:t>
      </w:r>
      <w:r w:rsidR="00C87AF6" w:rsidRPr="001E6A4A">
        <w:rPr>
          <w:rFonts w:asciiTheme="minorHAnsi" w:hAnsiTheme="minorHAnsi" w:cstheme="minorHAnsi"/>
          <w:color w:val="auto"/>
          <w:sz w:val="16"/>
          <w:szCs w:val="16"/>
        </w:rPr>
        <w:fldChar w:fldCharType="begin"/>
      </w:r>
      <w:r w:rsidR="00C87AF6" w:rsidRPr="001E6A4A">
        <w:rPr>
          <w:rFonts w:asciiTheme="minorHAnsi" w:hAnsiTheme="minorHAnsi" w:cstheme="minorHAnsi"/>
          <w:color w:val="auto"/>
          <w:sz w:val="16"/>
          <w:szCs w:val="16"/>
        </w:rPr>
        <w:instrText xml:space="preserve"> REF _Ref41905279 \h  \* MERGEFORMAT </w:instrText>
      </w:r>
      <w:r w:rsidR="00C87AF6" w:rsidRPr="001E6A4A">
        <w:rPr>
          <w:rFonts w:asciiTheme="minorHAnsi" w:hAnsiTheme="minorHAnsi" w:cstheme="minorHAnsi"/>
          <w:color w:val="auto"/>
          <w:sz w:val="16"/>
          <w:szCs w:val="16"/>
        </w:rPr>
      </w:r>
      <w:r w:rsidR="00C87AF6"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Sutarties keitimas</w:t>
      </w:r>
      <w:r w:rsidR="00C87AF6" w:rsidRPr="001E6A4A">
        <w:rPr>
          <w:rFonts w:asciiTheme="minorHAnsi" w:hAnsiTheme="minorHAnsi" w:cstheme="minorHAnsi"/>
          <w:color w:val="auto"/>
          <w:sz w:val="16"/>
          <w:szCs w:val="16"/>
        </w:rPr>
        <w:fldChar w:fldCharType="end"/>
      </w:r>
      <w:r w:rsidR="00C87AF6" w:rsidRPr="001E6A4A">
        <w:rPr>
          <w:rFonts w:asciiTheme="minorHAnsi" w:hAnsiTheme="minorHAnsi" w:cstheme="minorHAnsi"/>
          <w:color w:val="auto"/>
          <w:sz w:val="16"/>
          <w:szCs w:val="16"/>
        </w:rPr>
        <w:t xml:space="preserve">“. </w:t>
      </w:r>
      <w:r w:rsidR="008154CB" w:rsidRPr="001E6A4A">
        <w:rPr>
          <w:rFonts w:asciiTheme="minorHAnsi" w:eastAsia="Arial Unicode MS" w:hAnsiTheme="minorHAnsi" w:cstheme="minorHAnsi"/>
          <w:color w:val="auto"/>
          <w:sz w:val="16"/>
          <w:szCs w:val="16"/>
        </w:rPr>
        <w:t>Prekės pristatomos nepriklausomai nuo užsakymo kiekio ir sumos. Prekes pristato tiekėjas. Pristatymo vieta – K.Donelaičio g. 5, 92140 Klaipėda, VšĮ Klaipėdos vaikų ligoninės</w:t>
      </w:r>
      <w:r w:rsidR="00311617" w:rsidRPr="001E6A4A">
        <w:rPr>
          <w:rFonts w:asciiTheme="minorHAnsi" w:eastAsia="Arial Unicode MS" w:hAnsiTheme="minorHAnsi" w:cstheme="minorHAnsi"/>
          <w:color w:val="auto"/>
          <w:sz w:val="16"/>
          <w:szCs w:val="16"/>
        </w:rPr>
        <w:t xml:space="preserve"> sandėlis.</w:t>
      </w:r>
    </w:p>
    <w:p w14:paraId="3190AEEE" w14:textId="244DB6DE" w:rsidR="002420E2" w:rsidRPr="001E6A4A" w:rsidRDefault="00E268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Prekes reikia naudoti laikantis tam tikrų taisyklių, </w:t>
      </w:r>
      <w:bookmarkEnd w:id="20"/>
      <w:r w:rsidR="002420E2" w:rsidRPr="001E6A4A">
        <w:rPr>
          <w:rFonts w:asciiTheme="minorHAnsi" w:hAnsiTheme="minorHAnsi" w:cstheme="minorHAnsi"/>
          <w:color w:val="auto"/>
          <w:sz w:val="16"/>
          <w:szCs w:val="16"/>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242005E" w14:textId="77777777" w:rsidR="00B671D3" w:rsidRPr="001E6A4A" w:rsidRDefault="00B671D3"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Prekės priimamos vadovaujantis LR Civilinio kodekso nuostatomis.</w:t>
      </w:r>
    </w:p>
    <w:p w14:paraId="11A28525" w14:textId="7101846B"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Prekių atsitiktinio žuvimo ar sugedimo rizika pereina Pirkėjui tuo metu, kai </w:t>
      </w:r>
      <w:r w:rsidR="00CD3F41" w:rsidRPr="001E6A4A">
        <w:rPr>
          <w:rFonts w:asciiTheme="minorHAnsi" w:hAnsiTheme="minorHAnsi" w:cstheme="minorHAnsi"/>
          <w:color w:val="auto"/>
          <w:sz w:val="16"/>
          <w:szCs w:val="16"/>
        </w:rPr>
        <w:t>Tiekėjas</w:t>
      </w:r>
      <w:r w:rsidRPr="001E6A4A">
        <w:rPr>
          <w:rFonts w:asciiTheme="minorHAnsi" w:hAnsiTheme="minorHAnsi" w:cstheme="minorHAnsi"/>
          <w:color w:val="auto"/>
          <w:sz w:val="16"/>
          <w:szCs w:val="16"/>
        </w:rPr>
        <w:t xml:space="preserve"> jas </w:t>
      </w:r>
      <w:r w:rsidR="00CD3F41" w:rsidRPr="001E6A4A">
        <w:rPr>
          <w:rFonts w:asciiTheme="minorHAnsi" w:hAnsiTheme="minorHAnsi" w:cstheme="minorHAnsi"/>
          <w:color w:val="auto"/>
          <w:sz w:val="16"/>
          <w:szCs w:val="16"/>
        </w:rPr>
        <w:t>perduoda Pirkėjui</w:t>
      </w:r>
      <w:r w:rsidRPr="001E6A4A">
        <w:rPr>
          <w:rFonts w:asciiTheme="minorHAnsi" w:hAnsiTheme="minorHAnsi" w:cstheme="minorHAnsi"/>
          <w:color w:val="auto"/>
          <w:sz w:val="16"/>
          <w:szCs w:val="16"/>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1E6A4A">
        <w:rPr>
          <w:rFonts w:asciiTheme="minorHAnsi" w:hAnsiTheme="minorHAnsi" w:cstheme="minorHAnsi"/>
          <w:color w:val="auto"/>
          <w:sz w:val="16"/>
          <w:szCs w:val="16"/>
        </w:rPr>
        <w:t xml:space="preserve"> momento</w:t>
      </w:r>
      <w:r w:rsidRPr="001E6A4A">
        <w:rPr>
          <w:rFonts w:asciiTheme="minorHAnsi" w:hAnsiTheme="minorHAnsi" w:cstheme="minorHAnsi"/>
          <w:color w:val="auto"/>
          <w:sz w:val="16"/>
          <w:szCs w:val="16"/>
        </w:rPr>
        <w:t>.</w:t>
      </w:r>
    </w:p>
    <w:p w14:paraId="6A3E4E44" w14:textId="55FA2305" w:rsidR="008C6189" w:rsidRPr="001E6A4A" w:rsidRDefault="00CD3F4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 kitaip nesutarta, Pirkėjui nepereina intelektinės nuosavybės teisės, susij</w:t>
      </w:r>
      <w:r w:rsidR="0090150E" w:rsidRPr="001E6A4A">
        <w:rPr>
          <w:rFonts w:asciiTheme="minorHAnsi" w:hAnsiTheme="minorHAnsi" w:cstheme="minorHAnsi"/>
          <w:color w:val="auto"/>
          <w:sz w:val="16"/>
          <w:szCs w:val="16"/>
        </w:rPr>
        <w:t>usios</w:t>
      </w:r>
      <w:r w:rsidRPr="001E6A4A">
        <w:rPr>
          <w:rFonts w:asciiTheme="minorHAnsi" w:hAnsiTheme="minorHAnsi" w:cstheme="minorHAnsi"/>
          <w:color w:val="auto"/>
          <w:sz w:val="16"/>
          <w:szCs w:val="16"/>
        </w:rPr>
        <w:t xml:space="preserve"> su Prekėmis ar jų priklausiniais, išskyrus nuosavybės teisę į Prekes. </w:t>
      </w:r>
    </w:p>
    <w:p w14:paraId="54C18BC9" w14:textId="1FA5092E" w:rsidR="00AF4D9F" w:rsidRPr="001E6A4A" w:rsidRDefault="00AF4D9F"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yra atsakingas už Pirkėjo Tiekėjui </w:t>
      </w:r>
      <w:r w:rsidR="00897BEF" w:rsidRPr="001E6A4A">
        <w:rPr>
          <w:rFonts w:asciiTheme="minorHAnsi" w:hAnsiTheme="minorHAnsi" w:cstheme="minorHAnsi"/>
          <w:color w:val="auto"/>
          <w:sz w:val="16"/>
          <w:szCs w:val="16"/>
        </w:rPr>
        <w:t xml:space="preserve">saugojimui, remontui, perdarymui ir pan. </w:t>
      </w:r>
      <w:r w:rsidRPr="001E6A4A">
        <w:rPr>
          <w:rFonts w:asciiTheme="minorHAnsi" w:hAnsiTheme="minorHAnsi" w:cstheme="minorHAnsi"/>
          <w:color w:val="auto"/>
          <w:sz w:val="16"/>
          <w:szCs w:val="16"/>
        </w:rPr>
        <w:t>perduot</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medžiag</w:t>
      </w:r>
      <w:r w:rsidR="00165A0E"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prek</w:t>
      </w:r>
      <w:r w:rsidR="00165A0E" w:rsidRPr="001E6A4A">
        <w:rPr>
          <w:rFonts w:asciiTheme="minorHAnsi" w:hAnsiTheme="minorHAnsi" w:cstheme="minorHAnsi"/>
          <w:color w:val="auto"/>
          <w:sz w:val="16"/>
          <w:szCs w:val="16"/>
        </w:rPr>
        <w:t>ių</w:t>
      </w:r>
      <w:r w:rsidRPr="001E6A4A">
        <w:rPr>
          <w:rFonts w:asciiTheme="minorHAnsi" w:hAnsiTheme="minorHAnsi" w:cstheme="minorHAnsi"/>
          <w:color w:val="auto"/>
          <w:sz w:val="16"/>
          <w:szCs w:val="16"/>
        </w:rPr>
        <w:t>, jų dal</w:t>
      </w:r>
      <w:r w:rsidR="00165A0E" w:rsidRPr="001E6A4A">
        <w:rPr>
          <w:rFonts w:asciiTheme="minorHAnsi" w:hAnsiTheme="minorHAnsi" w:cstheme="minorHAnsi"/>
          <w:color w:val="auto"/>
          <w:sz w:val="16"/>
          <w:szCs w:val="16"/>
        </w:rPr>
        <w:t>ių atsitiktinį žuvimą</w:t>
      </w:r>
      <w:r w:rsidR="00FA1F6D" w:rsidRPr="001E6A4A">
        <w:rPr>
          <w:rFonts w:asciiTheme="minorHAnsi" w:hAnsiTheme="minorHAnsi" w:cstheme="minorHAnsi"/>
          <w:color w:val="auto"/>
          <w:sz w:val="16"/>
          <w:szCs w:val="16"/>
        </w:rPr>
        <w:t>,</w:t>
      </w:r>
      <w:r w:rsidR="00165A0E" w:rsidRPr="001E6A4A">
        <w:rPr>
          <w:rFonts w:asciiTheme="minorHAnsi" w:hAnsiTheme="minorHAnsi" w:cstheme="minorHAnsi"/>
          <w:color w:val="auto"/>
          <w:sz w:val="16"/>
          <w:szCs w:val="16"/>
        </w:rPr>
        <w:t xml:space="preserve"> sugedimą</w:t>
      </w:r>
      <w:r w:rsidR="00897BEF" w:rsidRPr="001E6A4A">
        <w:rPr>
          <w:rFonts w:asciiTheme="minorHAnsi" w:hAnsiTheme="minorHAnsi" w:cstheme="minorHAnsi"/>
          <w:color w:val="auto"/>
          <w:sz w:val="16"/>
          <w:szCs w:val="16"/>
        </w:rPr>
        <w:t xml:space="preserve"> ar pablogėjimą</w:t>
      </w:r>
      <w:r w:rsidR="00165A0E" w:rsidRPr="001E6A4A">
        <w:rPr>
          <w:rFonts w:asciiTheme="minorHAnsi" w:hAnsiTheme="minorHAnsi" w:cstheme="minorHAnsi"/>
          <w:color w:val="auto"/>
          <w:sz w:val="16"/>
          <w:szCs w:val="16"/>
        </w:rPr>
        <w:t>.</w:t>
      </w:r>
    </w:p>
    <w:p w14:paraId="195DE5E2" w14:textId="689331B7" w:rsidR="00FA1F6D" w:rsidRPr="001E6A4A" w:rsidRDefault="000F7965"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Pirkėjas turi teisę patikrinti (išbandyti, atlikti bandymus ar tyrimus) Prekes po priėmimo, prieš apmokėdamas už jas, per kuo trumpiausią įmanomą terminą</w:t>
      </w:r>
      <w:r w:rsidR="00FA1F6D" w:rsidRPr="001E6A4A">
        <w:rPr>
          <w:rFonts w:asciiTheme="minorHAnsi" w:hAnsiTheme="minorHAnsi" w:cstheme="minorHAnsi"/>
          <w:color w:val="auto"/>
          <w:sz w:val="16"/>
          <w:szCs w:val="16"/>
        </w:rPr>
        <w:t xml:space="preserve">. Prekių patikrinimo išlaidas, jei tokių yra, apmoka Pirkėjas. </w:t>
      </w:r>
      <w:r w:rsidR="00F76680" w:rsidRPr="001E6A4A">
        <w:rPr>
          <w:rFonts w:asciiTheme="minorHAnsi" w:hAnsiTheme="minorHAnsi" w:cstheme="minorHAnsi"/>
          <w:color w:val="auto"/>
          <w:sz w:val="16"/>
          <w:szCs w:val="16"/>
        </w:rPr>
        <w:t>Tiekėjas</w:t>
      </w:r>
      <w:r w:rsidR="00B77D83" w:rsidRPr="001E6A4A">
        <w:rPr>
          <w:rFonts w:asciiTheme="minorHAnsi" w:hAnsiTheme="minorHAnsi" w:cstheme="minorHAnsi"/>
          <w:color w:val="auto"/>
          <w:sz w:val="16"/>
          <w:szCs w:val="16"/>
        </w:rPr>
        <w:t>, iš anksto informavęs Pirkėją,</w:t>
      </w:r>
      <w:r w:rsidR="00F76680" w:rsidRPr="001E6A4A">
        <w:rPr>
          <w:rFonts w:asciiTheme="minorHAnsi" w:hAnsiTheme="minorHAnsi" w:cstheme="minorHAnsi"/>
          <w:color w:val="auto"/>
          <w:sz w:val="16"/>
          <w:szCs w:val="16"/>
        </w:rPr>
        <w:t xml:space="preserve"> turi teisę dalyvauti Prekių patikrinime</w:t>
      </w:r>
      <w:r w:rsidR="00B77D83" w:rsidRPr="001E6A4A">
        <w:rPr>
          <w:rFonts w:asciiTheme="minorHAnsi" w:hAnsiTheme="minorHAnsi" w:cstheme="minorHAnsi"/>
          <w:color w:val="auto"/>
          <w:sz w:val="16"/>
          <w:szCs w:val="16"/>
        </w:rPr>
        <w:t>.</w:t>
      </w:r>
      <w:r w:rsidR="00F76680" w:rsidRPr="001E6A4A">
        <w:rPr>
          <w:rFonts w:asciiTheme="minorHAnsi" w:hAnsiTheme="minorHAnsi" w:cstheme="minorHAnsi"/>
          <w:color w:val="auto"/>
          <w:sz w:val="16"/>
          <w:szCs w:val="16"/>
        </w:rPr>
        <w:t xml:space="preserve"> </w:t>
      </w:r>
      <w:r w:rsidR="00B77D83" w:rsidRPr="001E6A4A">
        <w:rPr>
          <w:rFonts w:asciiTheme="minorHAnsi" w:hAnsiTheme="minorHAnsi" w:cstheme="minorHAnsi"/>
          <w:color w:val="auto"/>
          <w:sz w:val="16"/>
          <w:szCs w:val="16"/>
        </w:rPr>
        <w:t xml:space="preserve">Tiekėjas pats apmoka savo patirtas dalyvavimo patikrinime </w:t>
      </w:r>
      <w:r w:rsidR="00F76680" w:rsidRPr="001E6A4A">
        <w:rPr>
          <w:rFonts w:asciiTheme="minorHAnsi" w:hAnsiTheme="minorHAnsi" w:cstheme="minorHAnsi"/>
          <w:color w:val="auto"/>
          <w:sz w:val="16"/>
          <w:szCs w:val="16"/>
        </w:rPr>
        <w:t xml:space="preserve">išlaidas (atvykimo į patikrinimą ir kt.). </w:t>
      </w:r>
      <w:r w:rsidR="00FA1F6D" w:rsidRPr="001E6A4A">
        <w:rPr>
          <w:rFonts w:asciiTheme="minorHAnsi" w:hAnsiTheme="minorHAnsi" w:cstheme="minorHAnsi"/>
          <w:color w:val="auto"/>
          <w:sz w:val="16"/>
          <w:szCs w:val="16"/>
        </w:rPr>
        <w:t>Pirkėjas turi teisę reikalauti, kad Tiekėjas atlygintų patikrinimo išlaidas, jei patikrinimo metu nustatyta, kad Prekės neatitinka j</w:t>
      </w:r>
      <w:r w:rsidR="00F76680" w:rsidRPr="001E6A4A">
        <w:rPr>
          <w:rFonts w:asciiTheme="minorHAnsi" w:hAnsiTheme="minorHAnsi" w:cstheme="minorHAnsi"/>
          <w:color w:val="auto"/>
          <w:sz w:val="16"/>
          <w:szCs w:val="16"/>
        </w:rPr>
        <w:t>oms</w:t>
      </w:r>
      <w:r w:rsidR="00FA1F6D" w:rsidRPr="001E6A4A">
        <w:rPr>
          <w:rFonts w:asciiTheme="minorHAnsi" w:hAnsiTheme="minorHAnsi" w:cstheme="minorHAnsi"/>
          <w:color w:val="auto"/>
          <w:sz w:val="16"/>
          <w:szCs w:val="16"/>
        </w:rPr>
        <w:t xml:space="preserve"> keliamų reikalavimų.</w:t>
      </w:r>
      <w:r w:rsidR="003F472E" w:rsidRPr="001E6A4A">
        <w:rPr>
          <w:rFonts w:asciiTheme="minorHAnsi" w:hAnsiTheme="minorHAnsi" w:cstheme="minorHAnsi"/>
          <w:color w:val="auto"/>
          <w:sz w:val="16"/>
          <w:szCs w:val="16"/>
        </w:rPr>
        <w:t xml:space="preserve"> </w:t>
      </w:r>
    </w:p>
    <w:p w14:paraId="57F02B2D" w14:textId="798D8956" w:rsidR="00F76680" w:rsidRPr="001E6A4A" w:rsidRDefault="00F7668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Pirkėjo atliktas Prekių patikrinimas, priėmimas ir (ar) apmokėjimas už jas nepanaikina Tiekėjo atsakomybės dėl bet kokio</w:t>
      </w:r>
      <w:r w:rsidR="003F472E"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 xml:space="preserve">Prekių </w:t>
      </w:r>
      <w:r w:rsidR="003F472E" w:rsidRPr="001E6A4A">
        <w:rPr>
          <w:rFonts w:asciiTheme="minorHAnsi" w:hAnsiTheme="minorHAnsi" w:cstheme="minorHAnsi"/>
          <w:color w:val="auto"/>
          <w:sz w:val="16"/>
          <w:szCs w:val="16"/>
        </w:rPr>
        <w:t>neatitikim</w:t>
      </w:r>
      <w:r w:rsidRPr="001E6A4A">
        <w:rPr>
          <w:rFonts w:asciiTheme="minorHAnsi" w:hAnsiTheme="minorHAnsi" w:cstheme="minorHAnsi"/>
          <w:color w:val="auto"/>
          <w:sz w:val="16"/>
          <w:szCs w:val="16"/>
        </w:rPr>
        <w:t>o Sutarties reikalavimams</w:t>
      </w:r>
      <w:r w:rsidR="003F472E" w:rsidRPr="001E6A4A">
        <w:rPr>
          <w:rFonts w:asciiTheme="minorHAnsi" w:hAnsiTheme="minorHAnsi" w:cstheme="minorHAnsi"/>
          <w:color w:val="auto"/>
          <w:sz w:val="16"/>
          <w:szCs w:val="16"/>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0472FDFC" w14:textId="7E59FCC0" w:rsidR="003106B9" w:rsidRPr="001E6A4A" w:rsidRDefault="003106B9"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Vėlavimas</w:t>
      </w:r>
    </w:p>
    <w:p w14:paraId="62F9C3A4" w14:textId="651CEFF5" w:rsidR="00C41011"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Jeigu Tiekėjas supranta, kad vėluos pristatyti </w:t>
      </w:r>
      <w:r w:rsidR="000078BE" w:rsidRPr="001E6A4A">
        <w:rPr>
          <w:sz w:val="16"/>
          <w:szCs w:val="16"/>
        </w:rPr>
        <w:t>P</w:t>
      </w:r>
      <w:r w:rsidRPr="001E6A4A">
        <w:rPr>
          <w:sz w:val="16"/>
          <w:szCs w:val="16"/>
        </w:rPr>
        <w:t xml:space="preserve">rekes, arba bet kuri Šalis supranta, kad negalės laiku įvykdyti savo įsipareigojimų, ji privalo nedelsiant informuoti kitą Šalį apie vėlavimą ir kokią įtaką tai turės Sutarties vykdymui. </w:t>
      </w:r>
    </w:p>
    <w:p w14:paraId="41D2C4F3" w14:textId="6496E00C" w:rsidR="000376EC" w:rsidRPr="001E6A4A" w:rsidRDefault="000376EC"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Jei</w:t>
      </w:r>
      <w:r w:rsidR="00C41011" w:rsidRPr="001E6A4A">
        <w:rPr>
          <w:sz w:val="16"/>
          <w:szCs w:val="16"/>
        </w:rPr>
        <w:t>gu</w:t>
      </w:r>
      <w:r w:rsidRPr="001E6A4A">
        <w:rPr>
          <w:sz w:val="16"/>
          <w:szCs w:val="16"/>
        </w:rPr>
        <w:t xml:space="preserve"> </w:t>
      </w:r>
      <w:r w:rsidR="00C41011" w:rsidRPr="001E6A4A">
        <w:rPr>
          <w:sz w:val="16"/>
          <w:szCs w:val="16"/>
        </w:rPr>
        <w:t>P</w:t>
      </w:r>
      <w:r w:rsidRPr="001E6A4A">
        <w:rPr>
          <w:sz w:val="16"/>
          <w:szCs w:val="16"/>
        </w:rPr>
        <w:t xml:space="preserve">rekės privalo būti sumontuotos ar atlikti kiti veiksmai, ar parengta tam tikra dokumentacija, </w:t>
      </w:r>
      <w:r w:rsidR="00C41011" w:rsidRPr="001E6A4A">
        <w:rPr>
          <w:sz w:val="16"/>
          <w:szCs w:val="16"/>
        </w:rPr>
        <w:t xml:space="preserve">ar </w:t>
      </w:r>
      <w:r w:rsidRPr="001E6A4A">
        <w:rPr>
          <w:sz w:val="16"/>
          <w:szCs w:val="16"/>
        </w:rPr>
        <w:t xml:space="preserve">apmokyti Pirkėjo darbuotojai ir pan., vėlavimas atlikti </w:t>
      </w:r>
      <w:r w:rsidR="00C56C4D" w:rsidRPr="001E6A4A">
        <w:rPr>
          <w:sz w:val="16"/>
          <w:szCs w:val="16"/>
        </w:rPr>
        <w:t>šiuos veiksmus, laikomas Prekių pristatymo vėlavimu.</w:t>
      </w:r>
    </w:p>
    <w:p w14:paraId="0B1E2153" w14:textId="6D69ECBE" w:rsidR="00D34D84" w:rsidRPr="001E6A4A" w:rsidRDefault="00D34D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 xml:space="preserve">Už įsipareigojimų vykdymo vėlavimą yra taikomos užtikrinimo priemonės, nustatytos Sutarties </w:t>
      </w:r>
      <w:r w:rsidRPr="001E6A4A">
        <w:rPr>
          <w:sz w:val="16"/>
          <w:szCs w:val="16"/>
        </w:rPr>
        <w:fldChar w:fldCharType="begin"/>
      </w:r>
      <w:r w:rsidRPr="001E6A4A">
        <w:rPr>
          <w:sz w:val="16"/>
          <w:szCs w:val="16"/>
        </w:rPr>
        <w:instrText xml:space="preserve"> REF _Ref41032350 \w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397411">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w:instrText>
      </w:r>
      <w:r w:rsidR="00D272CB" w:rsidRPr="001E6A4A">
        <w:rPr>
          <w:sz w:val="16"/>
          <w:szCs w:val="16"/>
        </w:rPr>
        <w:instrText xml:space="preserve"> \* MERGEFORMAT </w:instrText>
      </w:r>
      <w:r w:rsidRPr="001E6A4A">
        <w:rPr>
          <w:sz w:val="16"/>
          <w:szCs w:val="16"/>
        </w:rPr>
      </w:r>
      <w:r w:rsidRPr="001E6A4A">
        <w:rPr>
          <w:sz w:val="16"/>
          <w:szCs w:val="16"/>
        </w:rPr>
        <w:fldChar w:fldCharType="separate"/>
      </w:r>
      <w:r w:rsidR="00397411" w:rsidRPr="001E6A4A">
        <w:rPr>
          <w:rFonts w:cstheme="minorHAnsi"/>
          <w:sz w:val="16"/>
          <w:szCs w:val="16"/>
        </w:rPr>
        <w:t>Prievolių įvykdymo užtikrinimai</w:t>
      </w:r>
      <w:r w:rsidRPr="001E6A4A">
        <w:rPr>
          <w:sz w:val="16"/>
          <w:szCs w:val="16"/>
        </w:rPr>
        <w:fldChar w:fldCharType="end"/>
      </w:r>
      <w:r w:rsidRPr="001E6A4A">
        <w:rPr>
          <w:sz w:val="16"/>
          <w:szCs w:val="16"/>
        </w:rPr>
        <w:t>“.</w:t>
      </w:r>
    </w:p>
    <w:p w14:paraId="4B020B51" w14:textId="356EDCB7" w:rsidR="00370DBC" w:rsidRPr="001E6A4A" w:rsidRDefault="003613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Prekių kokybė</w:t>
      </w:r>
    </w:p>
    <w:p w14:paraId="3290933B" w14:textId="2E3FA1DF" w:rsidR="00881114" w:rsidRPr="001E6A4A" w:rsidRDefault="0088111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Tiekėjas garantuoja Prekių kokybę bei paslėptų trūkumų nebuvimą. Prekių kokybė privalo atitikti Techninėje specifikacijoje, Sutarties sąlygose pateiktus reikalavimus</w:t>
      </w:r>
      <w:r w:rsidR="006D3688" w:rsidRPr="001E6A4A">
        <w:rPr>
          <w:rFonts w:asciiTheme="minorHAnsi" w:hAnsiTheme="minorHAnsi" w:cstheme="minorHAnsi"/>
          <w:color w:val="auto"/>
          <w:sz w:val="16"/>
          <w:szCs w:val="16"/>
        </w:rPr>
        <w:t>.</w:t>
      </w:r>
    </w:p>
    <w:p w14:paraId="4B24728C" w14:textId="7585BD24" w:rsidR="00235ED1" w:rsidRPr="001E6A4A" w:rsidRDefault="00235ED1"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Prekės turi būti supakuotos ir sudėtos dėžėse. Kiekvienoje pakuotėje pridėta instrukcija lietuvių kalba. Ant </w:t>
      </w:r>
      <w:r w:rsidR="00860F59" w:rsidRPr="001E6A4A">
        <w:rPr>
          <w:rFonts w:asciiTheme="minorHAnsi" w:hAnsiTheme="minorHAnsi" w:cstheme="minorHAnsi"/>
          <w:color w:val="auto"/>
          <w:sz w:val="16"/>
          <w:szCs w:val="16"/>
        </w:rPr>
        <w:t>prekės</w:t>
      </w:r>
      <w:r w:rsidRPr="001E6A4A">
        <w:rPr>
          <w:rFonts w:asciiTheme="minorHAnsi" w:hAnsiTheme="minorHAnsi" w:cstheme="minorHAnsi"/>
          <w:color w:val="auto"/>
          <w:sz w:val="16"/>
          <w:szCs w:val="16"/>
        </w:rPr>
        <w:t xml:space="preserve"> nurodomas pavadinimas, pagaminimo serijos numeris, firmos gamintojos pavadinimas</w:t>
      </w:r>
      <w:r w:rsidR="00860F59" w:rsidRPr="001E6A4A">
        <w:rPr>
          <w:rFonts w:asciiTheme="minorHAnsi" w:hAnsiTheme="minorHAnsi" w:cstheme="minorHAnsi"/>
          <w:color w:val="auto"/>
          <w:sz w:val="16"/>
          <w:szCs w:val="16"/>
        </w:rPr>
        <w:t>.</w:t>
      </w:r>
      <w:r w:rsidRPr="001E6A4A">
        <w:rPr>
          <w:rFonts w:asciiTheme="minorHAnsi" w:hAnsiTheme="minorHAnsi" w:cstheme="minorHAnsi"/>
          <w:color w:val="auto"/>
          <w:sz w:val="16"/>
          <w:szCs w:val="16"/>
        </w:rPr>
        <w:t xml:space="preserve"> </w:t>
      </w:r>
    </w:p>
    <w:p w14:paraId="5A75ED19" w14:textId="77777777" w:rsidR="00235ED1" w:rsidRPr="001E6A4A" w:rsidRDefault="00235ED1" w:rsidP="00776BE2">
      <w:pPr>
        <w:pStyle w:val="Sraopastraipa"/>
        <w:numPr>
          <w:ilvl w:val="1"/>
          <w:numId w:val="1"/>
        </w:numPr>
        <w:tabs>
          <w:tab w:val="left" w:pos="993"/>
        </w:tabs>
        <w:spacing w:after="0" w:line="240" w:lineRule="auto"/>
        <w:ind w:left="0" w:firstLine="567"/>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Prekės kokybės dokumentus saugo Pardavėjas, kuris pristatęs prekes, Pirkėjui pateikia jų kopijas.</w:t>
      </w:r>
    </w:p>
    <w:p w14:paraId="585BF226" w14:textId="1C745F22" w:rsidR="001E0FF8" w:rsidRPr="001E6A4A" w:rsidRDefault="001E0FF8"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w:t>
      </w:r>
      <w:r w:rsidR="00235ED1" w:rsidRPr="001E6A4A">
        <w:rPr>
          <w:rFonts w:asciiTheme="minorHAnsi" w:hAnsiTheme="minorHAnsi" w:cstheme="minorHAnsi"/>
          <w:color w:val="auto"/>
          <w:sz w:val="16"/>
          <w:szCs w:val="16"/>
        </w:rPr>
        <w:t xml:space="preserve">prekės </w:t>
      </w:r>
      <w:r w:rsidR="00F93024"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ar gedimas atsirado vienoje iš Prekių, ir yra pagrįsta tikimybė, kad toks pats </w:t>
      </w:r>
      <w:r w:rsidR="00F93024"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yra ar gedimas gali atsirasti ir kitose Prekėse (tipinis </w:t>
      </w:r>
      <w:r w:rsidR="008679B1" w:rsidRPr="001E6A4A">
        <w:rPr>
          <w:rFonts w:asciiTheme="minorHAnsi" w:hAnsiTheme="minorHAnsi" w:cstheme="minorHAnsi"/>
          <w:color w:val="auto"/>
          <w:sz w:val="16"/>
          <w:szCs w:val="16"/>
        </w:rPr>
        <w:t>trūkumas</w:t>
      </w:r>
      <w:r w:rsidRPr="001E6A4A">
        <w:rPr>
          <w:rFonts w:asciiTheme="minorHAnsi" w:hAnsiTheme="minorHAnsi" w:cstheme="minorHAnsi"/>
          <w:color w:val="auto"/>
          <w:sz w:val="16"/>
          <w:szCs w:val="16"/>
        </w:rPr>
        <w:t xml:space="preserve"> ar gedimas), </w:t>
      </w:r>
      <w:r w:rsidR="008679B1" w:rsidRPr="001E6A4A">
        <w:rPr>
          <w:rFonts w:asciiTheme="minorHAnsi" w:hAnsiTheme="minorHAnsi" w:cstheme="minorHAnsi"/>
          <w:color w:val="auto"/>
          <w:sz w:val="16"/>
          <w:szCs w:val="16"/>
        </w:rPr>
        <w:t>T</w:t>
      </w:r>
      <w:r w:rsidRPr="001E6A4A">
        <w:rPr>
          <w:rFonts w:asciiTheme="minorHAnsi" w:hAnsiTheme="minorHAnsi" w:cstheme="minorHAnsi"/>
          <w:color w:val="auto"/>
          <w:sz w:val="16"/>
          <w:szCs w:val="16"/>
        </w:rPr>
        <w:t xml:space="preserve">iekėjas turi pašalinti </w:t>
      </w:r>
      <w:r w:rsidR="000078BE" w:rsidRPr="001E6A4A">
        <w:rPr>
          <w:rFonts w:asciiTheme="minorHAnsi" w:hAnsiTheme="minorHAnsi" w:cstheme="minorHAnsi"/>
          <w:color w:val="auto"/>
          <w:sz w:val="16"/>
          <w:szCs w:val="16"/>
        </w:rPr>
        <w:t>trūkumus</w:t>
      </w:r>
      <w:r w:rsidRPr="001E6A4A">
        <w:rPr>
          <w:rFonts w:asciiTheme="minorHAnsi" w:hAnsiTheme="minorHAnsi" w:cstheme="minorHAnsi"/>
          <w:color w:val="auto"/>
          <w:sz w:val="16"/>
          <w:szCs w:val="16"/>
        </w:rPr>
        <w:t xml:space="preserve"> visose pristatytose Prekėse ar sutaisyti visas pristatytas Prekes.</w:t>
      </w:r>
      <w:r w:rsidR="00303262" w:rsidRPr="001E6A4A">
        <w:rPr>
          <w:rFonts w:asciiTheme="minorHAnsi" w:hAnsiTheme="minorHAnsi" w:cstheme="minorHAnsi"/>
          <w:color w:val="auto"/>
          <w:sz w:val="16"/>
          <w:szCs w:val="16"/>
        </w:rPr>
        <w:t xml:space="preserve"> </w:t>
      </w:r>
    </w:p>
    <w:p w14:paraId="37D96DA5" w14:textId="77777777" w:rsidR="00CD46E4" w:rsidRPr="001E6A4A"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Jeigu perduotos Prekės neatitinka Sutartyje nustatytų kokybės reikalavimų, Pirkėjas turi teisę savo pasirinkimu pareikalauti, kad:</w:t>
      </w:r>
    </w:p>
    <w:p w14:paraId="2B50128F" w14:textId="77777777"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netinkamos kokybės Prekes Tiekėjas pakeistų tinkamos kokybės Prekėmis; </w:t>
      </w:r>
    </w:p>
    <w:p w14:paraId="39E4B398" w14:textId="77777777"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Tiekėjas neatlygintinai per protingą terminą, tačiau ne ilgiau kaip per 30 kalendorinių dienų pašalintų ar ištaisytų Prekių trūkumus arba atlygintų Pirkėjo išlaidas jiems ištaisyti arba pašalinti;</w:t>
      </w:r>
    </w:p>
    <w:p w14:paraId="15CA982D" w14:textId="64209C6F" w:rsidR="00CD46E4" w:rsidRPr="001E6A4A" w:rsidRDefault="00CD46E4"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w:t>
      </w:r>
      <w:r w:rsidR="00CD035C" w:rsidRPr="001E6A4A">
        <w:rPr>
          <w:rFonts w:asciiTheme="minorHAnsi" w:hAnsiTheme="minorHAnsi" w:cstheme="minorHAnsi"/>
          <w:color w:val="auto"/>
          <w:sz w:val="16"/>
          <w:szCs w:val="16"/>
        </w:rPr>
        <w:t xml:space="preserve"> </w:t>
      </w:r>
      <w:r w:rsidRPr="001E6A4A">
        <w:rPr>
          <w:rFonts w:asciiTheme="minorHAnsi" w:hAnsiTheme="minorHAnsi" w:cstheme="minorHAnsi"/>
          <w:color w:val="auto"/>
          <w:sz w:val="16"/>
          <w:szCs w:val="16"/>
        </w:rPr>
        <w:t>grąžintų už kokybės reikalavimų neatitinkančias Prekes sumokėtas sumas ir nutraukti Sutartį, kai netinkamos kokybės daikto pardavimas yra esminis Sutarties pažeidimas.</w:t>
      </w:r>
    </w:p>
    <w:p w14:paraId="183CB48A" w14:textId="2FB07254" w:rsidR="00CD46E4" w:rsidRPr="001E6A4A" w:rsidRDefault="00CD46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39E905BB" w14:textId="6F328E6C" w:rsidR="00CD035C" w:rsidRPr="001E6A4A" w:rsidRDefault="00CD035C"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Prekėms Tiekėjas suteikia sutarties priede nurodyto termino garantiją, skaičiuojamą nuo prekių perdavimo – priėmimo akto pasirašymo dienos</w:t>
      </w:r>
      <w:r w:rsidR="00950D08" w:rsidRPr="001E6A4A">
        <w:rPr>
          <w:rFonts w:eastAsia="Times New Roman" w:cstheme="minorHAnsi"/>
          <w:sz w:val="16"/>
          <w:szCs w:val="16"/>
          <w:bdr w:val="nil"/>
          <w:lang w:eastAsia="lt-LT"/>
          <w14:textOutline w14:w="0" w14:cap="flat" w14:cmpd="sng" w14:algn="ctr">
            <w14:noFill/>
            <w14:prstDash w14:val="solid"/>
            <w14:bevel/>
          </w14:textOutline>
        </w:rPr>
        <w:t>.</w:t>
      </w:r>
      <w:r w:rsidRPr="001E6A4A">
        <w:rPr>
          <w:rFonts w:eastAsia="Times New Roman" w:cstheme="minorHAnsi"/>
          <w:sz w:val="16"/>
          <w:szCs w:val="16"/>
          <w:bdr w:val="nil"/>
          <w:lang w:eastAsia="lt-LT"/>
          <w14:textOutline w14:w="0" w14:cap="flat" w14:cmpd="sng" w14:algn="ctr">
            <w14:noFill/>
            <w14:prstDash w14:val="solid"/>
            <w14:bevel/>
          </w14:textOutline>
        </w:rPr>
        <w:t xml:space="preserve"> </w:t>
      </w:r>
    </w:p>
    <w:p w14:paraId="018EB93A" w14:textId="1DDBB1C4" w:rsidR="00950D08" w:rsidRPr="001E6A4A" w:rsidRDefault="00950D08" w:rsidP="00CD035C">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Garantija turi būti taikoma visiems ir bet kokiems nustatytiems Prekių trūkumams ir gedimams išskyrus tokius trūkumus ir gedimus, kurie atsiranda Pirkėjui pažeidus Prekių eksploatavimo sąlygas, kurios nurodytos Tiekėjo pateiktoje Prekių naudojimo instrukcijoje. Garantija apima ir montavimo, dokumentų, susijusių su Prekėmis, trūkumų ištaisymą, t. y. garantija taikoma visam Techninėje specifikacijoje ir Pasiūlyme nurodytam Pirkimo objektui.</w:t>
      </w:r>
    </w:p>
    <w:p w14:paraId="4C1D20FE" w14:textId="50134043" w:rsidR="00CD035C" w:rsidRPr="001E6A4A" w:rsidRDefault="00CD035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06B34DDE" w14:textId="77777777" w:rsidR="00CD035C" w:rsidRPr="001E6A4A" w:rsidRDefault="008206D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Net ir pasibaigus garantiniam laikotarpiui, Tiekėjas, gavęs </w:t>
      </w:r>
      <w:r w:rsidR="008679B1" w:rsidRPr="001E6A4A">
        <w:rPr>
          <w:rFonts w:asciiTheme="minorHAnsi" w:hAnsiTheme="minorHAnsi" w:cstheme="minorHAnsi"/>
          <w:color w:val="auto"/>
          <w:sz w:val="16"/>
          <w:szCs w:val="16"/>
        </w:rPr>
        <w:t>Pirkėjo</w:t>
      </w:r>
      <w:r w:rsidRPr="001E6A4A">
        <w:rPr>
          <w:rFonts w:asciiTheme="minorHAnsi" w:hAnsiTheme="minorHAnsi" w:cstheme="minorHAnsi"/>
          <w:color w:val="auto"/>
          <w:sz w:val="16"/>
          <w:szCs w:val="16"/>
        </w:rPr>
        <w:t xml:space="preserve"> pranešimą, privalo </w:t>
      </w:r>
      <w:r w:rsidR="00A401BF" w:rsidRPr="001E6A4A">
        <w:rPr>
          <w:rFonts w:asciiTheme="minorHAnsi" w:hAnsiTheme="minorHAnsi" w:cstheme="minorHAnsi"/>
          <w:color w:val="auto"/>
          <w:sz w:val="16"/>
          <w:szCs w:val="16"/>
        </w:rPr>
        <w:t xml:space="preserve">savo sąskaita </w:t>
      </w:r>
      <w:r w:rsidRPr="001E6A4A">
        <w:rPr>
          <w:rFonts w:asciiTheme="minorHAnsi" w:hAnsiTheme="minorHAnsi" w:cstheme="minorHAnsi"/>
          <w:color w:val="auto"/>
          <w:sz w:val="16"/>
          <w:szCs w:val="16"/>
        </w:rPr>
        <w:t xml:space="preserve">pašalinti </w:t>
      </w:r>
      <w:r w:rsidR="003B1E6F" w:rsidRPr="001E6A4A">
        <w:rPr>
          <w:rFonts w:asciiTheme="minorHAnsi" w:hAnsiTheme="minorHAnsi" w:cstheme="minorHAnsi"/>
          <w:color w:val="auto"/>
          <w:sz w:val="16"/>
          <w:szCs w:val="16"/>
        </w:rPr>
        <w:t xml:space="preserve">paslėptus </w:t>
      </w:r>
      <w:r w:rsidRPr="001E6A4A">
        <w:rPr>
          <w:rFonts w:asciiTheme="minorHAnsi" w:hAnsiTheme="minorHAnsi" w:cstheme="minorHAnsi"/>
          <w:color w:val="auto"/>
          <w:sz w:val="16"/>
          <w:szCs w:val="16"/>
        </w:rPr>
        <w:t xml:space="preserve">Prekių </w:t>
      </w:r>
      <w:r w:rsidR="000078BE" w:rsidRPr="001E6A4A">
        <w:rPr>
          <w:rFonts w:asciiTheme="minorHAnsi" w:hAnsiTheme="minorHAnsi" w:cstheme="minorHAnsi"/>
          <w:color w:val="auto"/>
          <w:sz w:val="16"/>
          <w:szCs w:val="16"/>
        </w:rPr>
        <w:t>trūkumus</w:t>
      </w:r>
      <w:r w:rsidRPr="001E6A4A">
        <w:rPr>
          <w:rFonts w:asciiTheme="minorHAnsi" w:hAnsiTheme="minorHAnsi" w:cstheme="minorHAnsi"/>
          <w:color w:val="auto"/>
          <w:sz w:val="16"/>
          <w:szCs w:val="16"/>
        </w:rPr>
        <w:t xml:space="preserve">, kurie </w:t>
      </w:r>
      <w:r w:rsidR="00A401BF" w:rsidRPr="001E6A4A">
        <w:rPr>
          <w:rFonts w:asciiTheme="minorHAnsi" w:hAnsiTheme="minorHAnsi" w:cstheme="minorHAnsi"/>
          <w:color w:val="auto"/>
          <w:sz w:val="16"/>
          <w:szCs w:val="16"/>
        </w:rPr>
        <w:t>e</w:t>
      </w:r>
      <w:r w:rsidRPr="001E6A4A">
        <w:rPr>
          <w:rFonts w:asciiTheme="minorHAnsi" w:hAnsiTheme="minorHAnsi" w:cstheme="minorHAnsi"/>
          <w:color w:val="auto"/>
          <w:sz w:val="16"/>
          <w:szCs w:val="16"/>
        </w:rPr>
        <w:t xml:space="preserve">gzistavo </w:t>
      </w:r>
      <w:r w:rsidR="00A401BF" w:rsidRPr="001E6A4A">
        <w:rPr>
          <w:rFonts w:asciiTheme="minorHAnsi" w:hAnsiTheme="minorHAnsi" w:cstheme="minorHAnsi"/>
          <w:color w:val="auto"/>
          <w:sz w:val="16"/>
          <w:szCs w:val="16"/>
        </w:rPr>
        <w:t>P</w:t>
      </w:r>
      <w:r w:rsidRPr="001E6A4A">
        <w:rPr>
          <w:rFonts w:asciiTheme="minorHAnsi" w:hAnsiTheme="minorHAnsi" w:cstheme="minorHAnsi"/>
          <w:color w:val="auto"/>
          <w:sz w:val="16"/>
          <w:szCs w:val="16"/>
        </w:rPr>
        <w:t xml:space="preserve">rekių perdavimo-priėmimo metu, tačiau </w:t>
      </w:r>
      <w:r w:rsidR="000078BE" w:rsidRPr="001E6A4A">
        <w:rPr>
          <w:rFonts w:asciiTheme="minorHAnsi" w:hAnsiTheme="minorHAnsi" w:cstheme="minorHAnsi"/>
          <w:color w:val="auto"/>
          <w:sz w:val="16"/>
          <w:szCs w:val="16"/>
        </w:rPr>
        <w:t>Pirkėjas</w:t>
      </w:r>
      <w:r w:rsidRPr="001E6A4A">
        <w:rPr>
          <w:rFonts w:asciiTheme="minorHAnsi" w:hAnsiTheme="minorHAnsi" w:cstheme="minorHAnsi"/>
          <w:color w:val="auto"/>
          <w:sz w:val="16"/>
          <w:szCs w:val="16"/>
        </w:rPr>
        <w:t xml:space="preserve"> pagrįstai negalėjo žinoti apie juos ar jų nustatyti </w:t>
      </w:r>
      <w:r w:rsidR="00A401BF" w:rsidRPr="001E6A4A">
        <w:rPr>
          <w:rFonts w:asciiTheme="minorHAnsi" w:hAnsiTheme="minorHAnsi" w:cstheme="minorHAnsi"/>
          <w:color w:val="auto"/>
          <w:sz w:val="16"/>
          <w:szCs w:val="16"/>
        </w:rPr>
        <w:t>priėmimo ir (ar) patikrinimo ar garantinio laikotarpio metu.</w:t>
      </w:r>
      <w:r w:rsidR="004F7C7C" w:rsidRPr="001E6A4A">
        <w:rPr>
          <w:rFonts w:asciiTheme="minorHAnsi" w:hAnsiTheme="minorHAnsi" w:cstheme="minorHAnsi"/>
          <w:color w:val="auto"/>
          <w:sz w:val="16"/>
          <w:szCs w:val="16"/>
        </w:rPr>
        <w:t xml:space="preserve">  </w:t>
      </w:r>
    </w:p>
    <w:p w14:paraId="380A6B21" w14:textId="0193837C" w:rsidR="008154CB" w:rsidRPr="001E6A4A" w:rsidRDefault="008154CB" w:rsidP="00CD035C">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 </w:t>
      </w:r>
      <w:r w:rsidR="009F4017" w:rsidRPr="001E6A4A">
        <w:rPr>
          <w:rFonts w:asciiTheme="minorHAnsi" w:hAnsiTheme="minorHAnsi" w:cstheme="minorHAnsi"/>
          <w:color w:val="auto"/>
          <w:sz w:val="16"/>
          <w:szCs w:val="16"/>
        </w:rPr>
        <w:t xml:space="preserve">Garantijos termino metu </w:t>
      </w:r>
      <w:r w:rsidR="00CD035C" w:rsidRPr="001E6A4A">
        <w:rPr>
          <w:rFonts w:asciiTheme="minorHAnsi" w:hAnsiTheme="minorHAnsi" w:cstheme="minorHAnsi"/>
          <w:color w:val="auto"/>
          <w:sz w:val="16"/>
          <w:szCs w:val="16"/>
        </w:rPr>
        <w:t>Tiekėjas</w:t>
      </w:r>
      <w:r w:rsidR="009F4017" w:rsidRPr="001E6A4A">
        <w:rPr>
          <w:rFonts w:asciiTheme="minorHAnsi" w:hAnsiTheme="minorHAnsi" w:cstheme="minorHAnsi"/>
          <w:color w:val="auto"/>
          <w:sz w:val="16"/>
          <w:szCs w:val="16"/>
        </w:rPr>
        <w:t xml:space="preserve"> nemokamai atlieka privalomas prekių profilaktines technines apžiūras pagal gamintojų reikalavimus (rekomendacijas), Pirkėjui teikia konsultacijas ir paaiškinimus telefonu. Prekių gedimo atveju atvyksta remontuoti prekes per 24 (dvidešimt keturias) valandas nuo pranešimo apie prekių gedimą išsiuntimo Pardavėjui momento. Nemokamai remontuoja arba keičia sugedusias dalis (detales). Kiekvienas atvejis dėl remonto bei detalių keitimo derinamas su Pirkėju, vadovaujantis šios sutarties nuostatomis.</w:t>
      </w:r>
    </w:p>
    <w:p w14:paraId="198E9C87" w14:textId="410D472D" w:rsidR="00CD4D8E" w:rsidRPr="001E6A4A"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galiojimas</w:t>
      </w:r>
    </w:p>
    <w:p w14:paraId="5B3D9EBB" w14:textId="52CB0B72" w:rsidR="00797197" w:rsidRPr="001E6A4A" w:rsidRDefault="00A71737"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Sutartis įsigalioja kai </w:t>
      </w:r>
      <w:r w:rsidR="008872DF" w:rsidRPr="001E6A4A">
        <w:rPr>
          <w:rFonts w:asciiTheme="minorHAnsi" w:hAnsiTheme="minorHAnsi" w:cstheme="minorHAnsi"/>
          <w:color w:val="auto"/>
          <w:sz w:val="16"/>
          <w:szCs w:val="16"/>
        </w:rPr>
        <w:t>S</w:t>
      </w:r>
      <w:r w:rsidRPr="001E6A4A">
        <w:rPr>
          <w:rFonts w:asciiTheme="minorHAnsi" w:hAnsiTheme="minorHAnsi" w:cstheme="minorHAnsi"/>
          <w:color w:val="auto"/>
          <w:sz w:val="16"/>
          <w:szCs w:val="16"/>
        </w:rPr>
        <w:t xml:space="preserve">utartį pasirašo abi sutarties Šalys (po antrosios Šalies pasirašymo dienos einančią </w:t>
      </w:r>
      <w:r w:rsidR="002E0B1E" w:rsidRPr="001E6A4A">
        <w:rPr>
          <w:rFonts w:asciiTheme="minorHAnsi" w:hAnsiTheme="minorHAnsi" w:cstheme="minorHAnsi"/>
          <w:color w:val="auto"/>
          <w:sz w:val="16"/>
          <w:szCs w:val="16"/>
        </w:rPr>
        <w:t xml:space="preserve">kitą </w:t>
      </w:r>
      <w:r w:rsidRPr="001E6A4A">
        <w:rPr>
          <w:rFonts w:asciiTheme="minorHAnsi" w:hAnsiTheme="minorHAnsi" w:cstheme="minorHAnsi"/>
          <w:color w:val="auto"/>
          <w:sz w:val="16"/>
          <w:szCs w:val="16"/>
        </w:rPr>
        <w:t>dieną) ir galioja iki visiško sutartinių įsipareigojim</w:t>
      </w:r>
      <w:r w:rsidR="00382BB5" w:rsidRPr="001E6A4A">
        <w:rPr>
          <w:rFonts w:asciiTheme="minorHAnsi" w:hAnsiTheme="minorHAnsi" w:cstheme="minorHAnsi"/>
          <w:color w:val="auto"/>
          <w:sz w:val="16"/>
          <w:szCs w:val="16"/>
        </w:rPr>
        <w:t>ų</w:t>
      </w:r>
      <w:r w:rsidRPr="001E6A4A">
        <w:rPr>
          <w:rFonts w:asciiTheme="minorHAnsi" w:hAnsiTheme="minorHAnsi" w:cstheme="minorHAnsi"/>
          <w:color w:val="auto"/>
          <w:sz w:val="16"/>
          <w:szCs w:val="16"/>
        </w:rPr>
        <w:t xml:space="preserve"> įvyk</w:t>
      </w:r>
      <w:r w:rsidR="00114792" w:rsidRPr="001E6A4A">
        <w:rPr>
          <w:rFonts w:asciiTheme="minorHAnsi" w:hAnsiTheme="minorHAnsi" w:cstheme="minorHAnsi"/>
          <w:color w:val="auto"/>
          <w:sz w:val="16"/>
          <w:szCs w:val="16"/>
        </w:rPr>
        <w:t xml:space="preserve">dymo arba Sutarties nutraukimo. </w:t>
      </w:r>
      <w:r w:rsidR="00126DFD" w:rsidRPr="001E6A4A">
        <w:rPr>
          <w:rFonts w:asciiTheme="minorHAnsi" w:hAnsiTheme="minorHAnsi" w:cstheme="minorHAnsi"/>
          <w:color w:val="auto"/>
          <w:sz w:val="16"/>
          <w:szCs w:val="16"/>
        </w:rPr>
        <w:t xml:space="preserve">Sutartis gali būti pratęsta, jei tai yra numatyta Sutarties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\w \h </w:instrText>
      </w:r>
      <w:r w:rsidR="00EE40C5" w:rsidRPr="001E6A4A">
        <w:rPr>
          <w:rFonts w:asciiTheme="minorHAnsi" w:hAnsiTheme="minorHAnsi" w:cstheme="minorHAnsi"/>
          <w:color w:val="auto"/>
          <w:sz w:val="16"/>
          <w:szCs w:val="16"/>
        </w:rPr>
        <w:instrText xml:space="preserve">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14</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 xml:space="preserve"> skyriuje „</w:t>
      </w:r>
      <w:r w:rsidR="00126DFD" w:rsidRPr="001E6A4A">
        <w:rPr>
          <w:rFonts w:asciiTheme="minorHAnsi" w:hAnsiTheme="minorHAnsi" w:cstheme="minorHAnsi"/>
          <w:color w:val="auto"/>
          <w:sz w:val="16"/>
          <w:szCs w:val="16"/>
        </w:rPr>
        <w:fldChar w:fldCharType="begin"/>
      </w:r>
      <w:r w:rsidR="00126DFD" w:rsidRPr="001E6A4A">
        <w:rPr>
          <w:rFonts w:asciiTheme="minorHAnsi" w:hAnsiTheme="minorHAnsi" w:cstheme="minorHAnsi"/>
          <w:color w:val="auto"/>
          <w:sz w:val="16"/>
          <w:szCs w:val="16"/>
        </w:rPr>
        <w:instrText xml:space="preserve"> REF _Ref41905279 \h  \* MERGEFORMAT </w:instrText>
      </w:r>
      <w:r w:rsidR="00126DFD" w:rsidRPr="001E6A4A">
        <w:rPr>
          <w:rFonts w:asciiTheme="minorHAnsi" w:hAnsiTheme="minorHAnsi" w:cstheme="minorHAnsi"/>
          <w:color w:val="auto"/>
          <w:sz w:val="16"/>
          <w:szCs w:val="16"/>
        </w:rPr>
      </w:r>
      <w:r w:rsidR="00126DFD"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Sutarties keitimas</w:t>
      </w:r>
      <w:r w:rsidR="00126DFD" w:rsidRPr="001E6A4A">
        <w:rPr>
          <w:rFonts w:asciiTheme="minorHAnsi" w:hAnsiTheme="minorHAnsi" w:cstheme="minorHAnsi"/>
          <w:color w:val="auto"/>
          <w:sz w:val="16"/>
          <w:szCs w:val="16"/>
        </w:rPr>
        <w:fldChar w:fldCharType="end"/>
      </w:r>
      <w:r w:rsidR="00126DFD" w:rsidRPr="001E6A4A">
        <w:rPr>
          <w:rFonts w:asciiTheme="minorHAnsi" w:hAnsiTheme="minorHAnsi" w:cstheme="minorHAnsi"/>
          <w:color w:val="auto"/>
          <w:sz w:val="16"/>
          <w:szCs w:val="16"/>
        </w:rPr>
        <w:t>“.</w:t>
      </w:r>
      <w:r w:rsidR="00FC2CAE" w:rsidRPr="001E6A4A">
        <w:rPr>
          <w:rFonts w:asciiTheme="minorHAnsi" w:hAnsiTheme="minorHAnsi" w:cstheme="minorHAnsi"/>
          <w:color w:val="auto"/>
          <w:sz w:val="16"/>
          <w:szCs w:val="16"/>
        </w:rPr>
        <w:t xml:space="preserve"> </w:t>
      </w:r>
    </w:p>
    <w:p w14:paraId="469A310C" w14:textId="5B914BB6" w:rsidR="004843C9" w:rsidRPr="001E6A4A" w:rsidRDefault="004843C9"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Nutraukus Sutartį ar jai pasibaigus, lieka galioti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xml:space="preserve">, susijusios su </w:t>
      </w:r>
      <w:r w:rsidR="006456F9" w:rsidRPr="001E6A4A">
        <w:rPr>
          <w:rFonts w:asciiTheme="minorHAnsi" w:hAnsiTheme="minorHAnsi" w:cstheme="minorHAnsi"/>
          <w:color w:val="auto"/>
          <w:sz w:val="16"/>
          <w:szCs w:val="16"/>
        </w:rPr>
        <w:t xml:space="preserve">ginčų nagrinėjimo tvarka, </w:t>
      </w:r>
      <w:r w:rsidRPr="001E6A4A">
        <w:rPr>
          <w:rFonts w:asciiTheme="minorHAnsi" w:hAnsiTheme="minorHAnsi" w:cstheme="minorHAnsi"/>
          <w:color w:val="auto"/>
          <w:sz w:val="16"/>
          <w:szCs w:val="16"/>
        </w:rPr>
        <w:t xml:space="preserve">garantija bei atsiskaitymais tarp Šalių pagal šią Sutartį, taip pat visos kitos šios Sutarties </w:t>
      </w:r>
      <w:r w:rsidR="006456F9" w:rsidRPr="001E6A4A">
        <w:rPr>
          <w:rFonts w:asciiTheme="minorHAnsi" w:hAnsiTheme="minorHAnsi" w:cstheme="minorHAnsi"/>
          <w:color w:val="auto"/>
          <w:sz w:val="16"/>
          <w:szCs w:val="16"/>
        </w:rPr>
        <w:t>sąlygos</w:t>
      </w:r>
      <w:r w:rsidRPr="001E6A4A">
        <w:rPr>
          <w:rFonts w:asciiTheme="minorHAnsi" w:hAnsiTheme="minorHAnsi" w:cstheme="minorHAnsi"/>
          <w:color w:val="auto"/>
          <w:sz w:val="16"/>
          <w:szCs w:val="16"/>
        </w:rPr>
        <w:t>, kurios</w:t>
      </w:r>
      <w:r w:rsidR="006456F9" w:rsidRPr="001E6A4A">
        <w:rPr>
          <w:rFonts w:asciiTheme="minorHAnsi" w:hAnsiTheme="minorHAnsi" w:cstheme="minorHAnsi"/>
          <w:color w:val="auto"/>
          <w:sz w:val="16"/>
          <w:szCs w:val="16"/>
        </w:rPr>
        <w:t xml:space="preserve"> pagal savo esmę</w:t>
      </w:r>
      <w:r w:rsidRPr="001E6A4A">
        <w:rPr>
          <w:rFonts w:asciiTheme="minorHAnsi" w:hAnsiTheme="minorHAnsi" w:cstheme="minorHAnsi"/>
          <w:color w:val="auto"/>
          <w:sz w:val="16"/>
          <w:szCs w:val="16"/>
        </w:rPr>
        <w:t xml:space="preserve"> lieka galioti po Sutarties nutraukimo </w:t>
      </w:r>
      <w:r w:rsidR="006456F9" w:rsidRPr="001E6A4A">
        <w:rPr>
          <w:rFonts w:asciiTheme="minorHAnsi" w:hAnsiTheme="minorHAnsi" w:cstheme="minorHAnsi"/>
          <w:color w:val="auto"/>
          <w:sz w:val="16"/>
          <w:szCs w:val="16"/>
        </w:rPr>
        <w:t xml:space="preserve">ar pasibaigimo, </w:t>
      </w:r>
      <w:r w:rsidRPr="001E6A4A">
        <w:rPr>
          <w:rFonts w:asciiTheme="minorHAnsi" w:hAnsiTheme="minorHAnsi" w:cstheme="minorHAnsi"/>
          <w:color w:val="auto"/>
          <w:sz w:val="16"/>
          <w:szCs w:val="16"/>
        </w:rPr>
        <w:t>arba turi išlikti galioti, kad būtų visiškai įvykdyta ši Sutartis.</w:t>
      </w:r>
    </w:p>
    <w:p w14:paraId="453F84E2" w14:textId="7F57D615" w:rsidR="005A26EC" w:rsidRPr="001E6A4A" w:rsidRDefault="005A2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Jei bet kuri Sutarties nuostata tampa ar pripažįstama visiškai ar iš dalies negaliojančia, tai neturi įtakos kitų Sutarties nuostatų galiojimui.</w:t>
      </w:r>
    </w:p>
    <w:p w14:paraId="68C9F7F2" w14:textId="77777777" w:rsidR="004040B6" w:rsidRPr="001E6A4A" w:rsidRDefault="004040B6"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1" w:name="_Ref41640526"/>
      <w:bookmarkStart w:id="22" w:name="_Ref41057881"/>
      <w:r w:rsidRPr="001E6A4A">
        <w:rPr>
          <w:rFonts w:asciiTheme="minorHAnsi" w:hAnsiTheme="minorHAnsi" w:cstheme="minorHAnsi"/>
          <w:color w:val="auto"/>
          <w:sz w:val="16"/>
          <w:szCs w:val="16"/>
        </w:rPr>
        <w:t>Atsakomybės pagal sutartį netaikymas arba atleidimas nuo atsakomybės</w:t>
      </w:r>
      <w:bookmarkEnd w:id="21"/>
      <w:r w:rsidRPr="001E6A4A">
        <w:rPr>
          <w:rFonts w:asciiTheme="minorHAnsi" w:hAnsiTheme="minorHAnsi" w:cstheme="minorHAnsi"/>
          <w:color w:val="auto"/>
          <w:sz w:val="16"/>
          <w:szCs w:val="16"/>
        </w:rPr>
        <w:t xml:space="preserve"> </w:t>
      </w:r>
    </w:p>
    <w:p w14:paraId="2739F66D" w14:textId="77777777" w:rsidR="004040B6" w:rsidRPr="001E6A4A" w:rsidRDefault="004040B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Atsakomybė pagal sutartį netaikoma, taip pat Šalys gali būti visiškai ar iš dalies atleistos nuo civilinės atsakomybės šiais pagrindais:</w:t>
      </w:r>
    </w:p>
    <w:p w14:paraId="75AF8292" w14:textId="547B0CF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ėl nenugalimos jėgos (</w:t>
      </w:r>
      <w:r w:rsidR="004040B6" w:rsidRPr="001E6A4A">
        <w:rPr>
          <w:rStyle w:val="Emfaz"/>
          <w:rFonts w:asciiTheme="minorHAnsi" w:hAnsiTheme="minorHAnsi" w:cstheme="minorHAnsi"/>
          <w:color w:val="auto"/>
          <w:sz w:val="16"/>
          <w:szCs w:val="16"/>
          <w:bdr w:val="none" w:sz="0" w:space="0" w:color="auto" w:frame="1"/>
          <w:shd w:val="clear" w:color="auto" w:fill="FFFFFF"/>
        </w:rPr>
        <w:t>force majeure</w:t>
      </w:r>
      <w:r w:rsidR="004040B6" w:rsidRPr="001E6A4A">
        <w:rPr>
          <w:rFonts w:asciiTheme="minorHAnsi" w:hAnsiTheme="minorHAnsi" w:cstheme="minorHAnsi"/>
          <w:color w:val="auto"/>
          <w:sz w:val="16"/>
          <w:szCs w:val="16"/>
        </w:rPr>
        <w:t xml:space="preserve">) – taikomos </w:t>
      </w:r>
      <w:r w:rsidR="004040B6" w:rsidRPr="001E6A4A">
        <w:rPr>
          <w:rFonts w:asciiTheme="minorHAnsi" w:eastAsia="Arial Unicode MS" w:hAnsiTheme="minorHAnsi" w:cstheme="minorHAnsi"/>
          <w:color w:val="auto"/>
          <w:sz w:val="16"/>
          <w:szCs w:val="16"/>
        </w:rPr>
        <w:t>Lietuvos Respublikos civilinio kodekso 6.212 straipsnio ir Lietuvos Respublikos Vyriausybės 1996 m. liepos 15 d. nutarimo Nr. 840 „</w:t>
      </w:r>
      <w:hyperlink r:id="rId10" w:history="1">
        <w:r w:rsidR="004040B6" w:rsidRPr="001E6A4A">
          <w:rPr>
            <w:rStyle w:val="Hipersaitas"/>
            <w:rFonts w:asciiTheme="minorHAnsi" w:eastAsia="Arial Unicode MS" w:hAnsiTheme="minorHAnsi" w:cstheme="minorHAnsi"/>
            <w:color w:val="auto"/>
            <w:sz w:val="16"/>
            <w:szCs w:val="16"/>
            <w:u w:val="none"/>
          </w:rPr>
          <w:t>Dėl Atleidimo nuo atsakomybės esant nenugalimos jėgos (force majeure) aplinkybėms taisykl</w:t>
        </w:r>
      </w:hyperlink>
      <w:r w:rsidR="004040B6" w:rsidRPr="001E6A4A">
        <w:rPr>
          <w:rFonts w:asciiTheme="minorHAnsi" w:eastAsia="Arial Unicode MS" w:hAnsiTheme="minorHAnsi" w:cstheme="minorHAnsi"/>
          <w:color w:val="auto"/>
          <w:sz w:val="16"/>
          <w:szCs w:val="16"/>
        </w:rPr>
        <w:t xml:space="preserve">ių patvirtinimo“ patvirtintų taisyklių nuostatos. </w:t>
      </w:r>
      <w:r w:rsidR="007357AD" w:rsidRPr="001E6A4A">
        <w:rPr>
          <w:rFonts w:asciiTheme="minorHAnsi" w:eastAsia="Arial Unicode MS" w:hAnsiTheme="minorHAnsi" w:cstheme="minorHAnsi"/>
          <w:color w:val="auto"/>
          <w:sz w:val="16"/>
          <w:szCs w:val="16"/>
        </w:rPr>
        <w:t xml:space="preserve">Jeigu Tiekėjo subtiekėjas susiduria su nenugalimos jėgos aplinkybėmis, remtis šia sąlyga Tiekėjas gali tik tokiu atveju, jei </w:t>
      </w:r>
      <w:r w:rsidR="00D44664" w:rsidRPr="001E6A4A">
        <w:rPr>
          <w:rFonts w:asciiTheme="minorHAnsi" w:eastAsia="Arial Unicode MS" w:hAnsiTheme="minorHAnsi" w:cstheme="minorHAnsi"/>
          <w:color w:val="auto"/>
          <w:sz w:val="16"/>
          <w:szCs w:val="16"/>
        </w:rPr>
        <w:t>negali pasitelkti kito subtiekėjo nepatirdamas nepagrįstų išlaidų.</w:t>
      </w:r>
    </w:p>
    <w:p w14:paraId="6931061C" w14:textId="2E818A6F" w:rsidR="004040B6"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d</w:t>
      </w:r>
      <w:r w:rsidR="004040B6" w:rsidRPr="001E6A4A">
        <w:rPr>
          <w:rFonts w:asciiTheme="minorHAnsi" w:hAnsiTheme="minorHAnsi" w:cstheme="minorHAnsi"/>
          <w:color w:val="auto"/>
          <w:sz w:val="16"/>
          <w:szCs w:val="16"/>
        </w:rPr>
        <w:t xml:space="preserve">ėl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w:t>
      </w:r>
      <w:r w:rsidR="00892F06" w:rsidRPr="001E6A4A">
        <w:rPr>
          <w:rFonts w:asciiTheme="minorHAnsi" w:hAnsiTheme="minorHAnsi" w:cstheme="minorHAnsi"/>
          <w:color w:val="auto"/>
          <w:sz w:val="16"/>
          <w:szCs w:val="16"/>
        </w:rPr>
        <w:t>ių</w:t>
      </w:r>
      <w:r w:rsidR="004040B6" w:rsidRPr="001E6A4A">
        <w:rPr>
          <w:rFonts w:asciiTheme="minorHAnsi" w:hAnsiTheme="minorHAnsi" w:cstheme="minorHAnsi"/>
          <w:color w:val="auto"/>
          <w:sz w:val="16"/>
          <w:szCs w:val="16"/>
        </w:rPr>
        <w:t xml:space="preserve"> veiksmų –  kai prievolę pagal Sutartį įvykdyti neįmanoma  dėl privalomų ir nenumatytų </w:t>
      </w:r>
      <w:r w:rsidR="00892F06" w:rsidRPr="001E6A4A">
        <w:rPr>
          <w:rFonts w:asciiTheme="minorHAnsi" w:hAnsiTheme="minorHAnsi" w:cstheme="minorHAnsi"/>
          <w:color w:val="auto"/>
          <w:sz w:val="16"/>
          <w:szCs w:val="16"/>
        </w:rPr>
        <w:t>Europos Sąjungos</w:t>
      </w:r>
      <w:r w:rsidR="004040B6" w:rsidRPr="001E6A4A">
        <w:rPr>
          <w:rFonts w:asciiTheme="minorHAnsi" w:hAnsiTheme="minorHAnsi" w:cstheme="minorHAnsi"/>
          <w:color w:val="auto"/>
          <w:sz w:val="16"/>
          <w:szCs w:val="16"/>
        </w:rPr>
        <w:t xml:space="preserve"> valstybės institucijų veiksmų (aktų), kurių Šalys neturėjo teisės ginčyti ir šie veiksmai </w:t>
      </w:r>
      <w:r w:rsidR="004040B6" w:rsidRPr="001E6A4A">
        <w:rPr>
          <w:rFonts w:asciiTheme="minorHAnsi" w:hAnsiTheme="minorHAnsi" w:cstheme="minorHAnsi"/>
          <w:color w:val="auto"/>
          <w:sz w:val="16"/>
          <w:szCs w:val="16"/>
          <w:shd w:val="clear" w:color="auto" w:fill="FFFFFF"/>
        </w:rPr>
        <w:t>negalėjo būti iš anksto numatyti.</w:t>
      </w:r>
    </w:p>
    <w:p w14:paraId="686C048C" w14:textId="46A52B02" w:rsidR="00121CB7" w:rsidRPr="001E6A4A" w:rsidRDefault="00121CB7" w:rsidP="00776BE2">
      <w:pPr>
        <w:pStyle w:val="Sraopastraipa"/>
        <w:numPr>
          <w:ilvl w:val="1"/>
          <w:numId w:val="1"/>
        </w:numPr>
        <w:tabs>
          <w:tab w:val="left" w:pos="1134"/>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1E6A4A" w:rsidRDefault="004040B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lang w:eastAsia="lt-LT"/>
        </w:rPr>
      </w:pPr>
      <w:r w:rsidRPr="001E6A4A">
        <w:rPr>
          <w:rFonts w:eastAsia="Times New Roman" w:cstheme="minorHAnsi"/>
          <w:sz w:val="16"/>
          <w:szCs w:val="16"/>
          <w:lang w:eastAsia="lt-LT"/>
        </w:rPr>
        <w:t>Pagrindas atleisti nuo atsakomybės atsiranda nuo kliūties atsiradimo momento arba jeigu apie ją nėra laiku pranešta</w:t>
      </w:r>
      <w:r w:rsidR="0034033C" w:rsidRPr="001E6A4A">
        <w:rPr>
          <w:rFonts w:eastAsia="Times New Roman" w:cstheme="minorHAnsi"/>
          <w:sz w:val="16"/>
          <w:szCs w:val="16"/>
          <w:lang w:eastAsia="lt-LT"/>
        </w:rPr>
        <w:t xml:space="preserve"> –</w:t>
      </w:r>
      <w:r w:rsidRPr="001E6A4A">
        <w:rPr>
          <w:rFonts w:eastAsia="Times New Roman" w:cstheme="minorHAnsi"/>
          <w:sz w:val="16"/>
          <w:szCs w:val="16"/>
          <w:lang w:eastAsia="lt-LT"/>
        </w:rPr>
        <w:t xml:space="preserve"> nuo pranešimo momento.</w:t>
      </w:r>
    </w:p>
    <w:p w14:paraId="1C9103E0" w14:textId="77777777" w:rsidR="00130BB7" w:rsidRPr="001E6A4A" w:rsidRDefault="00130BB7"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lastRenderedPageBreak/>
        <w:t>Taikoma teisė ir ginčų sprendimo tvarka</w:t>
      </w:r>
    </w:p>
    <w:p w14:paraId="024E74BB" w14:textId="3B2AFDD5"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1E6A4A" w:rsidRDefault="0093158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1E6A4A" w:rsidRDefault="00130BB7"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Šalių tarpusavio prieštaravimai ir nesutarimai sprendžiami derybomis</w:t>
      </w:r>
      <w:r w:rsidR="007C4B04" w:rsidRPr="001E6A4A">
        <w:rPr>
          <w:rFonts w:asciiTheme="minorHAnsi" w:eastAsia="Arial Unicode MS" w:hAnsiTheme="minorHAnsi" w:cstheme="minorHAnsi"/>
          <w:color w:val="auto"/>
          <w:sz w:val="16"/>
          <w:szCs w:val="16"/>
        </w:rPr>
        <w:t xml:space="preserve"> tarp Šalių</w:t>
      </w:r>
      <w:r w:rsidRPr="001E6A4A">
        <w:rPr>
          <w:rFonts w:asciiTheme="minorHAnsi" w:eastAsia="Arial Unicode MS" w:hAnsiTheme="minorHAnsi" w:cstheme="minorHAnsi"/>
          <w:color w:val="auto"/>
          <w:sz w:val="16"/>
          <w:szCs w:val="16"/>
        </w:rPr>
        <w:t xml:space="preserve">. Prieštaravimai ir nesutarimai, kurių nepavyksta išspręsti derybomis per </w:t>
      </w:r>
      <w:r w:rsidR="00E45ABF"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0 </w:t>
      </w:r>
      <w:r w:rsidR="00E45ABF" w:rsidRPr="001E6A4A">
        <w:rPr>
          <w:rFonts w:asciiTheme="minorHAnsi" w:eastAsia="Arial Unicode MS" w:hAnsiTheme="minorHAnsi" w:cstheme="minorHAnsi"/>
          <w:color w:val="auto"/>
          <w:sz w:val="16"/>
          <w:szCs w:val="16"/>
        </w:rPr>
        <w:t>(</w:t>
      </w:r>
      <w:r w:rsidR="00251C6F" w:rsidRPr="001E6A4A">
        <w:rPr>
          <w:rFonts w:asciiTheme="minorHAnsi" w:eastAsia="Arial Unicode MS" w:hAnsiTheme="minorHAnsi" w:cstheme="minorHAnsi"/>
          <w:color w:val="auto"/>
          <w:sz w:val="16"/>
          <w:szCs w:val="16"/>
        </w:rPr>
        <w:t>trisdešimt</w:t>
      </w:r>
      <w:r w:rsidR="00E45ABF"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dienų, sprendžiami Lietuvos Respublikos teisės aktų nustatyta tvarka Lietuvos Respublikos teismuose</w:t>
      </w:r>
      <w:r w:rsidR="00E45ABF" w:rsidRPr="001E6A4A">
        <w:rPr>
          <w:rFonts w:asciiTheme="minorHAnsi" w:eastAsia="Arial Unicode MS" w:hAnsiTheme="minorHAnsi" w:cstheme="minorHAnsi"/>
          <w:color w:val="auto"/>
          <w:sz w:val="16"/>
          <w:szCs w:val="16"/>
        </w:rPr>
        <w:t xml:space="preserve"> pagal Pirkėjo buveinės vietą</w:t>
      </w:r>
      <w:r w:rsidRPr="001E6A4A">
        <w:rPr>
          <w:rFonts w:asciiTheme="minorHAnsi" w:eastAsia="Arial Unicode MS" w:hAnsiTheme="minorHAnsi" w:cstheme="minorHAnsi"/>
          <w:color w:val="auto"/>
          <w:sz w:val="16"/>
          <w:szCs w:val="16"/>
        </w:rPr>
        <w:t>.</w:t>
      </w:r>
    </w:p>
    <w:p w14:paraId="3E2588FB" w14:textId="46AA3D44" w:rsidR="00AC0CE0" w:rsidRPr="001E6A4A" w:rsidRDefault="00AC0CE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3" w:name="_Ref41905279"/>
      <w:r w:rsidRPr="001E6A4A">
        <w:rPr>
          <w:rFonts w:asciiTheme="minorHAnsi" w:hAnsiTheme="minorHAnsi" w:cstheme="minorHAnsi"/>
          <w:color w:val="auto"/>
          <w:sz w:val="16"/>
          <w:szCs w:val="16"/>
        </w:rPr>
        <w:t>Sutarties keitimas</w:t>
      </w:r>
      <w:bookmarkEnd w:id="23"/>
    </w:p>
    <w:p w14:paraId="365DC146" w14:textId="19D6A334" w:rsidR="00F42016" w:rsidRPr="001E6A4A" w:rsidRDefault="00F42016"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Sutarties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peržiūrim</w:t>
      </w:r>
      <w:r w:rsidR="00B862B8" w:rsidRPr="001E6A4A">
        <w:rPr>
          <w:rFonts w:asciiTheme="minorHAnsi" w:hAnsiTheme="minorHAnsi" w:cstheme="minorHAnsi"/>
          <w:color w:val="auto"/>
          <w:sz w:val="16"/>
          <w:szCs w:val="16"/>
        </w:rPr>
        <w:t>a</w:t>
      </w:r>
      <w:r w:rsidRPr="001E6A4A">
        <w:rPr>
          <w:rFonts w:asciiTheme="minorHAnsi" w:hAnsiTheme="minorHAnsi" w:cstheme="minorHAnsi"/>
          <w:color w:val="auto"/>
          <w:sz w:val="16"/>
          <w:szCs w:val="16"/>
        </w:rPr>
        <w:t>:</w:t>
      </w:r>
    </w:p>
    <w:p w14:paraId="6B79C5BD" w14:textId="338B6A15" w:rsidR="00F42016" w:rsidRPr="001E6A4A" w:rsidRDefault="0039115B"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 p</w:t>
      </w:r>
      <w:r w:rsidR="00F42016" w:rsidRPr="001E6A4A">
        <w:rPr>
          <w:rFonts w:asciiTheme="minorHAnsi" w:eastAsia="Arial Unicode MS" w:hAnsiTheme="minorHAnsi" w:cstheme="minorHAnsi"/>
          <w:color w:val="auto"/>
          <w:sz w:val="16"/>
          <w:szCs w:val="16"/>
        </w:rPr>
        <w:t>asikeitus PVM</w:t>
      </w:r>
      <w:r w:rsidRPr="001E6A4A">
        <w:rPr>
          <w:rFonts w:asciiTheme="minorHAnsi" w:eastAsia="Arial Unicode MS" w:hAnsiTheme="minorHAnsi" w:cstheme="minorHAnsi"/>
          <w:color w:val="auto"/>
          <w:sz w:val="16"/>
          <w:szCs w:val="16"/>
        </w:rPr>
        <w:t xml:space="preserve"> tarifui.</w:t>
      </w:r>
      <w:r w:rsidR="00F42016"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U</w:t>
      </w:r>
      <w:r w:rsidR="00F42016" w:rsidRPr="001E6A4A">
        <w:rPr>
          <w:rFonts w:asciiTheme="minorHAnsi" w:eastAsia="Arial Unicode MS" w:hAnsiTheme="minorHAnsi" w:cstheme="minorHAnsi"/>
          <w:color w:val="auto"/>
          <w:sz w:val="16"/>
          <w:szCs w:val="16"/>
        </w:rPr>
        <w:t xml:space="preserve">ž prekes, pristatytas po naujo PVM tarifo įsigaliojimo, atsiskaitoma taikant sąskaitos išrašymo metu galiojantį PVM tarifą. Ši nuostata taikoma tuomet, jei PVM </w:t>
      </w:r>
      <w:r w:rsidRPr="001E6A4A">
        <w:rPr>
          <w:rFonts w:asciiTheme="minorHAnsi" w:eastAsia="Arial Unicode MS" w:hAnsiTheme="minorHAnsi" w:cstheme="minorHAnsi"/>
          <w:color w:val="auto"/>
          <w:sz w:val="16"/>
          <w:szCs w:val="16"/>
        </w:rPr>
        <w:t>tarifas</w:t>
      </w:r>
      <w:r w:rsidR="00F42016" w:rsidRPr="001E6A4A">
        <w:rPr>
          <w:rFonts w:asciiTheme="minorHAnsi" w:eastAsia="Arial Unicode MS" w:hAnsiTheme="minorHAnsi" w:cstheme="minorHAnsi"/>
          <w:color w:val="auto"/>
          <w:sz w:val="16"/>
          <w:szCs w:val="16"/>
        </w:rPr>
        <w:t xml:space="preserve"> keičiasi (didėja arba mažėja) dėl teisės aktų pasikeitimo ir netaikoma, kai PVM </w:t>
      </w:r>
      <w:r w:rsidRPr="001E6A4A">
        <w:rPr>
          <w:rFonts w:asciiTheme="minorHAnsi" w:eastAsia="Arial Unicode MS" w:hAnsiTheme="minorHAnsi" w:cstheme="minorHAnsi"/>
          <w:color w:val="auto"/>
          <w:sz w:val="16"/>
          <w:szCs w:val="16"/>
        </w:rPr>
        <w:t xml:space="preserve">tarifas </w:t>
      </w:r>
      <w:r w:rsidR="00F42016" w:rsidRPr="001E6A4A">
        <w:rPr>
          <w:rFonts w:asciiTheme="minorHAnsi" w:eastAsia="Arial Unicode MS" w:hAnsiTheme="minorHAnsi" w:cstheme="minorHAnsi"/>
          <w:color w:val="auto"/>
          <w:sz w:val="16"/>
          <w:szCs w:val="16"/>
        </w:rPr>
        <w:t>didėja ar atsiranda pareiga jį mokėti dėl nuo Tiekėjo priklausančių aplinkybių, pavyzdžiui, pasikeičia jo veikla, tampa PVM mokėtoju ir pan. – tokius galimus pokyčius Tiekėjas turi įvertinti teikdamas Pasiūlymą</w:t>
      </w:r>
      <w:r w:rsidR="0009784B" w:rsidRPr="001E6A4A">
        <w:rPr>
          <w:rFonts w:asciiTheme="minorHAnsi" w:eastAsia="Arial Unicode MS" w:hAnsiTheme="minorHAnsi" w:cstheme="minorHAnsi"/>
          <w:color w:val="auto"/>
          <w:sz w:val="16"/>
          <w:szCs w:val="16"/>
        </w:rPr>
        <w:t xml:space="preserve"> </w:t>
      </w:r>
      <w:bookmarkStart w:id="24" w:name="_Hlk51770490"/>
      <w:r w:rsidR="0009784B" w:rsidRPr="001E6A4A">
        <w:rPr>
          <w:rFonts w:asciiTheme="minorHAnsi" w:eastAsia="Arial Unicode MS" w:hAnsiTheme="minorHAnsi" w:cstheme="minorHAnsi"/>
          <w:color w:val="auto"/>
          <w:sz w:val="16"/>
          <w:szCs w:val="16"/>
        </w:rPr>
        <w:t>ir tokiu atveju Kaina su PVM nebus keičiama</w:t>
      </w:r>
      <w:bookmarkEnd w:id="24"/>
      <w:r w:rsidR="00F42016" w:rsidRPr="001E6A4A">
        <w:rPr>
          <w:rFonts w:asciiTheme="minorHAnsi" w:eastAsia="Arial Unicode MS" w:hAnsiTheme="minorHAnsi" w:cstheme="minorHAnsi"/>
          <w:color w:val="auto"/>
          <w:sz w:val="16"/>
          <w:szCs w:val="16"/>
        </w:rPr>
        <w:t>.</w:t>
      </w:r>
      <w:r w:rsidR="00F42016" w:rsidRPr="001E6A4A">
        <w:rPr>
          <w:rFonts w:asciiTheme="minorHAnsi" w:hAnsiTheme="minorHAnsi" w:cstheme="minorHAnsi"/>
          <w:color w:val="auto"/>
          <w:sz w:val="16"/>
          <w:szCs w:val="16"/>
        </w:rPr>
        <w:t xml:space="preserve"> Dėl kitų nei PVM mokesčių pasikeitimo, </w:t>
      </w:r>
      <w:r w:rsidR="00B862B8" w:rsidRPr="001E6A4A">
        <w:rPr>
          <w:rFonts w:asciiTheme="minorHAnsi" w:hAnsiTheme="minorHAnsi" w:cstheme="minorHAnsi"/>
          <w:color w:val="auto"/>
          <w:sz w:val="16"/>
          <w:szCs w:val="16"/>
        </w:rPr>
        <w:t>kaina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nebus </w:t>
      </w:r>
      <w:r w:rsidR="00A81388" w:rsidRPr="001E6A4A">
        <w:rPr>
          <w:rFonts w:asciiTheme="minorHAnsi" w:hAnsiTheme="minorHAnsi" w:cstheme="minorHAnsi"/>
          <w:color w:val="auto"/>
          <w:sz w:val="16"/>
          <w:szCs w:val="16"/>
        </w:rPr>
        <w:t>perskaičiuojam</w:t>
      </w:r>
      <w:r w:rsidR="00B862B8" w:rsidRPr="001E6A4A">
        <w:rPr>
          <w:rFonts w:asciiTheme="minorHAnsi" w:hAnsiTheme="minorHAnsi" w:cstheme="minorHAnsi"/>
          <w:color w:val="auto"/>
          <w:sz w:val="16"/>
          <w:szCs w:val="16"/>
        </w:rPr>
        <w:t>a</w:t>
      </w:r>
      <w:r w:rsidR="00A81388" w:rsidRPr="001E6A4A">
        <w:rPr>
          <w:rFonts w:asciiTheme="minorHAnsi" w:hAnsiTheme="minorHAnsi" w:cstheme="minorHAnsi"/>
          <w:color w:val="auto"/>
          <w:sz w:val="16"/>
          <w:szCs w:val="16"/>
        </w:rPr>
        <w:t xml:space="preserve"> </w:t>
      </w:r>
      <w:r w:rsidR="00F42016" w:rsidRPr="001E6A4A">
        <w:rPr>
          <w:rFonts w:asciiTheme="minorHAnsi" w:hAnsiTheme="minorHAnsi" w:cstheme="minorHAnsi"/>
          <w:color w:val="auto"/>
          <w:sz w:val="16"/>
          <w:szCs w:val="16"/>
        </w:rPr>
        <w:t xml:space="preserve">ir </w:t>
      </w:r>
      <w:r w:rsidR="00A81388" w:rsidRPr="001E6A4A">
        <w:rPr>
          <w:rFonts w:asciiTheme="minorHAnsi" w:hAnsiTheme="minorHAnsi" w:cstheme="minorHAnsi"/>
          <w:color w:val="auto"/>
          <w:sz w:val="16"/>
          <w:szCs w:val="16"/>
        </w:rPr>
        <w:t>keičiami</w:t>
      </w:r>
      <w:r w:rsidR="00B862B8" w:rsidRPr="001E6A4A">
        <w:rPr>
          <w:rFonts w:asciiTheme="minorHAnsi" w:hAnsiTheme="minorHAnsi" w:cstheme="minorHAnsi"/>
          <w:color w:val="auto"/>
          <w:sz w:val="16"/>
          <w:szCs w:val="16"/>
        </w:rPr>
        <w:t>a</w:t>
      </w:r>
      <w:r w:rsidR="00F42016" w:rsidRPr="001E6A4A">
        <w:rPr>
          <w:rFonts w:asciiTheme="minorHAnsi" w:hAnsiTheme="minorHAnsi" w:cstheme="minorHAnsi"/>
          <w:color w:val="auto"/>
          <w:sz w:val="16"/>
          <w:szCs w:val="16"/>
        </w:rPr>
        <w:t>.</w:t>
      </w:r>
    </w:p>
    <w:p w14:paraId="007C7450" w14:textId="2EC0B383" w:rsidR="006638ED" w:rsidRPr="001E6A4A" w:rsidRDefault="006638ED" w:rsidP="00776BE2">
      <w:pPr>
        <w:pStyle w:val="Body2"/>
        <w:numPr>
          <w:ilvl w:val="1"/>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vykdymas stabdomas šiais atvejais:</w:t>
      </w:r>
    </w:p>
    <w:p w14:paraId="31B36967" w14:textId="0B6596F2" w:rsidR="006638ED" w:rsidRPr="001E6A4A" w:rsidRDefault="00FC3DE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Esant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\w \h </w:instrText>
      </w:r>
      <w:r w:rsidR="00D272CB"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12</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numatytoms aplinkybėms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_Ref41640526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Atsakomybės pagal sutartį netaikymas arba atleidimas nuo atsakomybės</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 Sutarti</w:t>
      </w:r>
      <w:r w:rsidR="007862A1" w:rsidRPr="001E6A4A">
        <w:rPr>
          <w:rFonts w:asciiTheme="minorHAnsi" w:hAnsiTheme="minorHAnsi" w:cstheme="minorHAnsi"/>
          <w:color w:val="auto"/>
          <w:sz w:val="16"/>
          <w:szCs w:val="16"/>
        </w:rPr>
        <w:t>e</w:t>
      </w:r>
      <w:r w:rsidRPr="001E6A4A">
        <w:rPr>
          <w:rFonts w:asciiTheme="minorHAnsi" w:hAnsiTheme="minorHAnsi" w:cstheme="minorHAnsi"/>
          <w:color w:val="auto"/>
          <w:sz w:val="16"/>
          <w:szCs w:val="16"/>
        </w:rPr>
        <w:t>s vykdymo terminai stabdomi nuo kliūties atsiradimo momento arba jeigu apie ją nėra laiku pranešta, nuo pranešimo momento ir atnaujinam</w:t>
      </w:r>
      <w:r w:rsidR="00073F2E"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 xml:space="preserve"> kai </w:t>
      </w:r>
      <w:r w:rsidR="001F6FDD" w:rsidRPr="001E6A4A">
        <w:rPr>
          <w:rFonts w:asciiTheme="minorHAnsi" w:hAnsiTheme="minorHAnsi" w:cstheme="minorHAnsi"/>
          <w:color w:val="auto"/>
          <w:sz w:val="16"/>
          <w:szCs w:val="16"/>
        </w:rPr>
        <w:t xml:space="preserve">minėtos </w:t>
      </w:r>
      <w:r w:rsidRPr="001E6A4A">
        <w:rPr>
          <w:rFonts w:asciiTheme="minorHAnsi" w:hAnsiTheme="minorHAnsi" w:cstheme="minorHAnsi"/>
          <w:color w:val="auto"/>
          <w:sz w:val="16"/>
          <w:szCs w:val="16"/>
        </w:rPr>
        <w:t>aplinkybės</w:t>
      </w:r>
      <w:r w:rsidR="001F6FDD" w:rsidRPr="001E6A4A">
        <w:rPr>
          <w:rFonts w:asciiTheme="minorHAnsi" w:hAnsiTheme="minorHAnsi" w:cstheme="minorHAnsi"/>
          <w:color w:val="auto"/>
          <w:sz w:val="16"/>
          <w:szCs w:val="16"/>
        </w:rPr>
        <w:t xml:space="preserve"> nebetrukdo</w:t>
      </w:r>
      <w:r w:rsidRPr="001E6A4A">
        <w:rPr>
          <w:rFonts w:asciiTheme="minorHAnsi" w:hAnsiTheme="minorHAnsi" w:cstheme="minorHAnsi"/>
          <w:color w:val="auto"/>
          <w:sz w:val="16"/>
          <w:szCs w:val="16"/>
        </w:rPr>
        <w:t xml:space="preserve"> vykdyti </w:t>
      </w:r>
      <w:r w:rsidR="00071D70" w:rsidRPr="001E6A4A">
        <w:rPr>
          <w:rFonts w:asciiTheme="minorHAnsi" w:hAnsiTheme="minorHAnsi" w:cstheme="minorHAnsi"/>
          <w:color w:val="auto"/>
          <w:sz w:val="16"/>
          <w:szCs w:val="16"/>
        </w:rPr>
        <w:t>Sutarties</w:t>
      </w:r>
      <w:r w:rsidR="0034033C" w:rsidRPr="001E6A4A">
        <w:rPr>
          <w:rFonts w:asciiTheme="minorHAnsi" w:hAnsiTheme="minorHAnsi" w:cstheme="minorHAnsi"/>
          <w:color w:val="auto"/>
          <w:sz w:val="16"/>
          <w:szCs w:val="16"/>
        </w:rPr>
        <w:t>;</w:t>
      </w:r>
    </w:p>
    <w:p w14:paraId="4BEC3AC7" w14:textId="631F824D" w:rsidR="0034033C" w:rsidRPr="001E6A4A" w:rsidRDefault="0034033C"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1E6A4A">
        <w:rPr>
          <w:rFonts w:asciiTheme="minorHAnsi" w:eastAsia="Arial Unicode MS" w:hAnsiTheme="minorHAnsi" w:cstheme="minorHAnsi"/>
          <w:color w:val="auto"/>
          <w:sz w:val="16"/>
          <w:szCs w:val="16"/>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1E6A4A">
        <w:rPr>
          <w:rFonts w:asciiTheme="minorHAnsi" w:eastAsia="Arial Unicode MS" w:hAnsiTheme="minorHAnsi" w:cstheme="minorHAnsi"/>
          <w:color w:val="auto"/>
          <w:sz w:val="16"/>
          <w:szCs w:val="16"/>
        </w:rPr>
        <w:t>;</w:t>
      </w:r>
    </w:p>
    <w:p w14:paraId="4AD6A2E8" w14:textId="70999AA4" w:rsidR="007772B0" w:rsidRPr="001E6A4A" w:rsidRDefault="001A5448"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 manoma, kad dėl esminių klaidų ar pažeidimų Sutartis tampa negaliojančia, – </w:t>
      </w:r>
      <w:r w:rsidR="007772B0" w:rsidRPr="001E6A4A">
        <w:rPr>
          <w:rFonts w:asciiTheme="minorHAnsi" w:hAnsiTheme="minorHAnsi" w:cstheme="minorHAnsi"/>
          <w:color w:val="auto"/>
          <w:sz w:val="16"/>
          <w:szCs w:val="16"/>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1E6A4A">
        <w:rPr>
          <w:rFonts w:asciiTheme="minorHAnsi" w:hAnsiTheme="minorHAnsi" w:cstheme="minorHAnsi"/>
          <w:color w:val="auto"/>
          <w:sz w:val="16"/>
          <w:szCs w:val="16"/>
        </w:rPr>
        <w:t>;</w:t>
      </w:r>
    </w:p>
    <w:p w14:paraId="4D66B581" w14:textId="15EEB226" w:rsidR="0034033C" w:rsidRPr="001E6A4A" w:rsidRDefault="0034033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1A5448" w:rsidRPr="001E6A4A">
        <w:rPr>
          <w:rFonts w:asciiTheme="minorHAnsi" w:eastAsia="Arial Unicode MS" w:hAnsiTheme="minorHAnsi" w:cstheme="minorHAnsi"/>
          <w:color w:val="auto"/>
          <w:sz w:val="16"/>
          <w:szCs w:val="16"/>
        </w:rPr>
        <w:t>trims</w:t>
      </w:r>
      <w:r w:rsidRPr="001E6A4A">
        <w:rPr>
          <w:rFonts w:asciiTheme="minorHAnsi" w:eastAsia="Arial Unicode MS" w:hAnsiTheme="minorHAnsi" w:cstheme="minorHAnsi"/>
          <w:color w:val="auto"/>
          <w:sz w:val="16"/>
          <w:szCs w:val="16"/>
        </w:rPr>
        <w:t>) mėnesi</w:t>
      </w:r>
      <w:r w:rsidR="001A5448" w:rsidRPr="001E6A4A">
        <w:rPr>
          <w:rFonts w:asciiTheme="minorHAnsi" w:eastAsia="Arial Unicode MS" w:hAnsiTheme="minorHAnsi" w:cstheme="minorHAnsi"/>
          <w:color w:val="auto"/>
          <w:sz w:val="16"/>
          <w:szCs w:val="16"/>
        </w:rPr>
        <w:t>ams</w:t>
      </w:r>
      <w:r w:rsidRPr="001E6A4A">
        <w:rPr>
          <w:rFonts w:asciiTheme="minorHAnsi" w:eastAsia="Arial Unicode MS" w:hAnsiTheme="minorHAnsi" w:cstheme="minorHAnsi"/>
          <w:color w:val="auto"/>
          <w:sz w:val="16"/>
          <w:szCs w:val="16"/>
        </w:rPr>
        <w:t xml:space="preserve"> – į  kitos Šalies norą nepriklausomai nuo vėlavimo gauti veiklos rezultatus. </w:t>
      </w:r>
      <w:r w:rsidR="008273B3" w:rsidRPr="001E6A4A">
        <w:rPr>
          <w:rFonts w:asciiTheme="minorHAnsi" w:eastAsia="Arial Unicode MS" w:hAnsiTheme="minorHAnsi" w:cstheme="minorHAnsi"/>
          <w:color w:val="auto"/>
          <w:sz w:val="16"/>
          <w:szCs w:val="16"/>
        </w:rPr>
        <w:t>Atnaujinus Sutarties vykdymą, neįvykdytos prievolės privalo būti įvykdytos per tiek laiko, kiek buvo jo likę prievolių įvykdymui (Sutarties galiojimui) jų sustabdymo metu.</w:t>
      </w:r>
    </w:p>
    <w:p w14:paraId="0BD3CE10" w14:textId="0154B3FF" w:rsidR="00227DC4" w:rsidRPr="001E6A4A" w:rsidRDefault="00227DC4"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1E6A4A" w:rsidRDefault="00A970EC"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CDBE0C4" w:rsidR="00EF24CA" w:rsidRPr="001E6A4A" w:rsidRDefault="00EF24CA"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Subtiekėjai ir (ar) specialistai keičiami Sutarties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\w \h </w:instrText>
      </w:r>
      <w:r w:rsidR="00073F2E" w:rsidRPr="001E6A4A">
        <w:rPr>
          <w:rFonts w:asciiTheme="minorHAnsi" w:hAnsiTheme="minorHAnsi" w:cstheme="minorHAnsi"/>
          <w:color w:val="auto"/>
          <w:sz w:val="16"/>
          <w:szCs w:val="16"/>
        </w:rPr>
        <w:instrText xml:space="preserve">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Pr>
          <w:rFonts w:asciiTheme="minorHAnsi" w:hAnsiTheme="minorHAnsi" w:cstheme="minorHAnsi"/>
          <w:color w:val="auto"/>
          <w:sz w:val="16"/>
          <w:szCs w:val="16"/>
        </w:rPr>
        <w:t>3</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xml:space="preserve"> skyriuje „</w:t>
      </w:r>
      <w:r w:rsidRPr="001E6A4A">
        <w:rPr>
          <w:rFonts w:asciiTheme="minorHAnsi" w:hAnsiTheme="minorHAnsi" w:cstheme="minorHAnsi"/>
          <w:color w:val="auto"/>
          <w:sz w:val="16"/>
          <w:szCs w:val="16"/>
        </w:rPr>
        <w:fldChar w:fldCharType="begin"/>
      </w:r>
      <w:r w:rsidRPr="001E6A4A">
        <w:rPr>
          <w:rFonts w:asciiTheme="minorHAnsi" w:hAnsiTheme="minorHAnsi" w:cstheme="minorHAnsi"/>
          <w:color w:val="auto"/>
          <w:sz w:val="16"/>
          <w:szCs w:val="16"/>
        </w:rPr>
        <w:instrText xml:space="preserve"> REF _Ref42005729 \h  \* MERGEFORMAT </w:instrText>
      </w:r>
      <w:r w:rsidRPr="001E6A4A">
        <w:rPr>
          <w:rFonts w:asciiTheme="minorHAnsi" w:hAnsiTheme="minorHAnsi" w:cstheme="minorHAnsi"/>
          <w:color w:val="auto"/>
          <w:sz w:val="16"/>
          <w:szCs w:val="16"/>
        </w:rPr>
      </w:r>
      <w:r w:rsidRPr="001E6A4A">
        <w:rPr>
          <w:rFonts w:asciiTheme="minorHAnsi" w:hAnsiTheme="minorHAnsi" w:cstheme="minorHAnsi"/>
          <w:color w:val="auto"/>
          <w:sz w:val="16"/>
          <w:szCs w:val="16"/>
        </w:rPr>
        <w:fldChar w:fldCharType="separate"/>
      </w:r>
      <w:r w:rsidR="00397411" w:rsidRPr="001E6A4A">
        <w:rPr>
          <w:rFonts w:asciiTheme="minorHAnsi" w:hAnsiTheme="minorHAnsi" w:cstheme="minorHAnsi"/>
          <w:color w:val="auto"/>
          <w:sz w:val="16"/>
          <w:szCs w:val="16"/>
        </w:rPr>
        <w:t>Subtiekimas ir specialistai</w:t>
      </w:r>
      <w:r w:rsidRPr="001E6A4A">
        <w:rPr>
          <w:rFonts w:asciiTheme="minorHAnsi" w:hAnsiTheme="minorHAnsi" w:cstheme="minorHAnsi"/>
          <w:color w:val="auto"/>
          <w:sz w:val="16"/>
          <w:szCs w:val="16"/>
        </w:rPr>
        <w:fldChar w:fldCharType="end"/>
      </w:r>
      <w:r w:rsidRPr="001E6A4A">
        <w:rPr>
          <w:rFonts w:asciiTheme="minorHAnsi" w:hAnsiTheme="minorHAnsi" w:cstheme="minorHAnsi"/>
          <w:color w:val="auto"/>
          <w:sz w:val="16"/>
          <w:szCs w:val="16"/>
        </w:rPr>
        <w:t>“ nustatyta tvarka.</w:t>
      </w:r>
    </w:p>
    <w:p w14:paraId="4B94E717" w14:textId="1665CAB6" w:rsidR="007D373B" w:rsidRPr="001E6A4A" w:rsidRDefault="00C87AF6" w:rsidP="00776BE2">
      <w:pPr>
        <w:pStyle w:val="Sraopastraipa"/>
        <w:numPr>
          <w:ilvl w:val="1"/>
          <w:numId w:val="1"/>
        </w:numPr>
        <w:tabs>
          <w:tab w:val="left" w:pos="993"/>
        </w:tabs>
        <w:spacing w:after="0" w:line="240" w:lineRule="auto"/>
        <w:ind w:left="0" w:firstLine="567"/>
        <w:jc w:val="both"/>
        <w:rPr>
          <w:rFonts w:eastAsia="Times New Roman" w:cstheme="minorHAnsi"/>
          <w:sz w:val="16"/>
          <w:szCs w:val="16"/>
          <w:bdr w:val="nil"/>
          <w:lang w:eastAsia="lt-LT"/>
          <w14:textOutline w14:w="0" w14:cap="flat" w14:cmpd="sng" w14:algn="ctr">
            <w14:noFill/>
            <w14:prstDash w14:val="solid"/>
            <w14:bevel/>
          </w14:textOutline>
        </w:rPr>
      </w:pPr>
      <w:r w:rsidRPr="001E6A4A">
        <w:rPr>
          <w:rFonts w:eastAsia="Times New Roman" w:cstheme="minorHAnsi"/>
          <w:sz w:val="16"/>
          <w:szCs w:val="16"/>
          <w:bdr w:val="nil"/>
          <w:lang w:eastAsia="lt-LT"/>
          <w14:textOutline w14:w="0" w14:cap="flat" w14:cmpd="sng" w14:algn="ctr">
            <w14:noFill/>
            <w14:prstDash w14:val="solid"/>
            <w14:bevel/>
          </w14:textOutline>
        </w:rPr>
        <w:t xml:space="preserve">Prekių pristatymo terminas gali būti pratęstas </w:t>
      </w:r>
      <w:r w:rsidR="006D7A3C" w:rsidRPr="001E6A4A">
        <w:rPr>
          <w:rFonts w:eastAsia="Times New Roman" w:cstheme="minorHAnsi"/>
          <w:sz w:val="16"/>
          <w:szCs w:val="16"/>
          <w:bdr w:val="nil"/>
          <w:lang w:eastAsia="lt-LT"/>
          <w14:textOutline w14:w="0" w14:cap="flat" w14:cmpd="sng" w14:algn="ctr">
            <w14:noFill/>
            <w14:prstDash w14:val="solid"/>
            <w14:bevel/>
          </w14:textOutline>
        </w:rPr>
        <w:t>10</w:t>
      </w:r>
      <w:r w:rsidRPr="001E6A4A">
        <w:rPr>
          <w:rFonts w:eastAsia="Times New Roman" w:cstheme="minorHAnsi"/>
          <w:sz w:val="16"/>
          <w:szCs w:val="16"/>
          <w:bdr w:val="nil"/>
          <w:lang w:eastAsia="lt-LT"/>
          <w14:textOutline w14:w="0" w14:cap="flat" w14:cmpd="sng" w14:algn="ctr">
            <w14:noFill/>
            <w14:prstDash w14:val="solid"/>
            <w14:bevel/>
          </w14:textOutline>
        </w:rPr>
        <w:t xml:space="preserve"> </w:t>
      </w:r>
      <w:r w:rsidR="006D7A3C" w:rsidRPr="001E6A4A">
        <w:rPr>
          <w:rFonts w:eastAsia="Times New Roman" w:cstheme="minorHAnsi"/>
          <w:sz w:val="16"/>
          <w:szCs w:val="16"/>
          <w:bdr w:val="nil"/>
          <w:lang w:eastAsia="lt-LT"/>
          <w14:textOutline w14:w="0" w14:cap="flat" w14:cmpd="sng" w14:algn="ctr">
            <w14:noFill/>
            <w14:prstDash w14:val="solid"/>
            <w14:bevel/>
          </w14:textOutline>
        </w:rPr>
        <w:t>dienų</w:t>
      </w:r>
      <w:r w:rsidRPr="001E6A4A">
        <w:rPr>
          <w:rFonts w:eastAsia="Times New Roman" w:cstheme="minorHAnsi"/>
          <w:sz w:val="16"/>
          <w:szCs w:val="16"/>
          <w:bdr w:val="nil"/>
          <w:lang w:eastAsia="lt-LT"/>
          <w14:textOutline w14:w="0" w14:cap="flat" w14:cmpd="sng" w14:algn="ctr">
            <w14:noFill/>
            <w14:prstDash w14:val="solid"/>
            <w14:bevel/>
          </w14:textOutline>
        </w:rPr>
        <w:t xml:space="preserve"> pirkėjui sutikus, jeigu prekių pristatymo vėlavimo priežastys nepriklauso nuo tiekėjo.</w:t>
      </w:r>
    </w:p>
    <w:p w14:paraId="7E695978" w14:textId="0B114D07" w:rsidR="00931584" w:rsidRPr="001E6A4A" w:rsidRDefault="008300E4"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Kitais </w:t>
      </w:r>
      <w:r w:rsidR="00EF24CA" w:rsidRPr="001E6A4A">
        <w:rPr>
          <w:rFonts w:asciiTheme="minorHAnsi" w:eastAsia="Arial Unicode MS" w:hAnsiTheme="minorHAnsi" w:cstheme="minorHAnsi"/>
          <w:color w:val="auto"/>
          <w:sz w:val="16"/>
          <w:szCs w:val="16"/>
        </w:rPr>
        <w:t xml:space="preserve">nei šiame skyriuje nustatytais atvejais </w:t>
      </w:r>
      <w:r w:rsidR="00F42016" w:rsidRPr="001E6A4A">
        <w:rPr>
          <w:rFonts w:asciiTheme="minorHAnsi" w:eastAsia="Arial Unicode MS" w:hAnsiTheme="minorHAnsi" w:cstheme="minorHAnsi"/>
          <w:color w:val="auto"/>
          <w:sz w:val="16"/>
          <w:szCs w:val="16"/>
        </w:rPr>
        <w:t>Sutarti</w:t>
      </w:r>
      <w:r w:rsidRPr="001E6A4A">
        <w:rPr>
          <w:rFonts w:asciiTheme="minorHAnsi" w:eastAsia="Arial Unicode MS" w:hAnsiTheme="minorHAnsi" w:cstheme="minorHAnsi"/>
          <w:color w:val="auto"/>
          <w:sz w:val="16"/>
          <w:szCs w:val="16"/>
        </w:rPr>
        <w:t xml:space="preserve">s </w:t>
      </w:r>
      <w:r w:rsidR="00F42016" w:rsidRPr="001E6A4A">
        <w:rPr>
          <w:rFonts w:asciiTheme="minorHAnsi" w:eastAsia="Arial Unicode MS" w:hAnsiTheme="minorHAnsi" w:cstheme="minorHAnsi"/>
          <w:color w:val="auto"/>
          <w:sz w:val="16"/>
          <w:szCs w:val="16"/>
        </w:rPr>
        <w:t>gali būti keičiam</w:t>
      </w:r>
      <w:r w:rsidR="00EF24CA" w:rsidRPr="001E6A4A">
        <w:rPr>
          <w:rFonts w:asciiTheme="minorHAnsi" w:eastAsia="Arial Unicode MS" w:hAnsiTheme="minorHAnsi" w:cstheme="minorHAnsi"/>
          <w:color w:val="auto"/>
          <w:sz w:val="16"/>
          <w:szCs w:val="16"/>
        </w:rPr>
        <w:t>a</w:t>
      </w:r>
      <w:r w:rsidRPr="001E6A4A">
        <w:rPr>
          <w:rFonts w:asciiTheme="minorHAnsi" w:eastAsia="Arial Unicode MS" w:hAnsiTheme="minorHAnsi" w:cstheme="minorHAnsi"/>
          <w:color w:val="auto"/>
          <w:sz w:val="16"/>
          <w:szCs w:val="16"/>
        </w:rPr>
        <w:t>, tik jei tai galima,</w:t>
      </w:r>
      <w:r w:rsidR="00F42016" w:rsidRPr="001E6A4A">
        <w:rPr>
          <w:rFonts w:asciiTheme="minorHAnsi" w:eastAsia="Arial Unicode MS" w:hAnsiTheme="minorHAnsi" w:cstheme="minorHAnsi"/>
          <w:color w:val="auto"/>
          <w:sz w:val="16"/>
          <w:szCs w:val="16"/>
        </w:rPr>
        <w:t xml:space="preserve"> vadovaujantis Viešųjų pirkimų įstatymo 89 straipsnio nuostatomis.</w:t>
      </w:r>
      <w:r w:rsidRPr="001E6A4A">
        <w:rPr>
          <w:rFonts w:asciiTheme="minorHAnsi" w:eastAsia="Arial Unicode MS" w:hAnsiTheme="minorHAnsi" w:cstheme="minorHAnsi"/>
          <w:color w:val="auto"/>
          <w:sz w:val="16"/>
          <w:szCs w:val="16"/>
        </w:rPr>
        <w:t xml:space="preserve"> </w:t>
      </w:r>
    </w:p>
    <w:p w14:paraId="443B850B" w14:textId="78345C6A" w:rsidR="00F42016" w:rsidRPr="001E6A4A" w:rsidRDefault="00F42016"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Sutarties </w:t>
      </w:r>
      <w:r w:rsidR="0090150E" w:rsidRPr="001E6A4A">
        <w:rPr>
          <w:rFonts w:asciiTheme="minorHAnsi" w:eastAsia="Arial Unicode MS" w:hAnsiTheme="minorHAnsi" w:cstheme="minorHAnsi"/>
          <w:color w:val="auto"/>
          <w:sz w:val="16"/>
          <w:szCs w:val="16"/>
        </w:rPr>
        <w:t xml:space="preserve">sąlygų </w:t>
      </w:r>
      <w:r w:rsidRPr="001E6A4A">
        <w:rPr>
          <w:rFonts w:asciiTheme="minorHAnsi" w:eastAsia="Arial Unicode MS" w:hAnsiTheme="minorHAnsi" w:cstheme="minorHAnsi"/>
          <w:color w:val="auto"/>
          <w:sz w:val="16"/>
          <w:szCs w:val="16"/>
        </w:rPr>
        <w:t xml:space="preserve">keitimu nebus laikomas Sutarties sąlygų koregavimas </w:t>
      </w:r>
      <w:r w:rsidR="008300E4" w:rsidRPr="001E6A4A">
        <w:rPr>
          <w:rFonts w:asciiTheme="minorHAnsi" w:eastAsia="Arial Unicode MS" w:hAnsiTheme="minorHAnsi" w:cstheme="minorHAnsi"/>
          <w:color w:val="auto"/>
          <w:sz w:val="16"/>
          <w:szCs w:val="16"/>
        </w:rPr>
        <w:t>Sutartyje numatytais atvejais</w:t>
      </w:r>
      <w:r w:rsidRPr="001E6A4A">
        <w:rPr>
          <w:rFonts w:asciiTheme="minorHAnsi" w:eastAsia="Arial Unicode MS" w:hAnsiTheme="minorHAnsi" w:cstheme="minorHAnsi"/>
          <w:color w:val="auto"/>
          <w:sz w:val="16"/>
          <w:szCs w:val="16"/>
        </w:rPr>
        <w:t xml:space="preserve">, jeigu </w:t>
      </w:r>
      <w:r w:rsidR="008300E4" w:rsidRPr="001E6A4A">
        <w:rPr>
          <w:rFonts w:asciiTheme="minorHAnsi" w:eastAsia="Arial Unicode MS" w:hAnsiTheme="minorHAnsi" w:cstheme="minorHAnsi"/>
          <w:color w:val="auto"/>
          <w:sz w:val="16"/>
          <w:szCs w:val="16"/>
        </w:rPr>
        <w:t>pakeitimo sąlygos buvo</w:t>
      </w:r>
      <w:r w:rsidRPr="001E6A4A">
        <w:rPr>
          <w:rFonts w:asciiTheme="minorHAnsi" w:eastAsia="Arial Unicode MS" w:hAnsiTheme="minorHAnsi" w:cstheme="minorHAnsi"/>
          <w:color w:val="auto"/>
          <w:sz w:val="16"/>
          <w:szCs w:val="16"/>
        </w:rPr>
        <w:t xml:space="preserve"> aiškiai</w:t>
      </w:r>
      <w:r w:rsidR="008300E4" w:rsidRPr="001E6A4A">
        <w:rPr>
          <w:rFonts w:asciiTheme="minorHAnsi" w:eastAsia="Arial Unicode MS" w:hAnsiTheme="minorHAnsi" w:cstheme="minorHAnsi"/>
          <w:color w:val="auto"/>
          <w:sz w:val="16"/>
          <w:szCs w:val="16"/>
        </w:rPr>
        <w:t>, tiksliai</w:t>
      </w:r>
      <w:r w:rsidRPr="001E6A4A">
        <w:rPr>
          <w:rFonts w:asciiTheme="minorHAnsi" w:eastAsia="Arial Unicode MS" w:hAnsiTheme="minorHAnsi" w:cstheme="minorHAnsi"/>
          <w:color w:val="auto"/>
          <w:sz w:val="16"/>
          <w:szCs w:val="16"/>
        </w:rPr>
        <w:t xml:space="preserve"> ir nedviprasmiškai </w:t>
      </w:r>
      <w:r w:rsidR="008300E4" w:rsidRPr="001E6A4A">
        <w:rPr>
          <w:rFonts w:asciiTheme="minorHAnsi" w:eastAsia="Arial Unicode MS" w:hAnsiTheme="minorHAnsi" w:cstheme="minorHAnsi"/>
          <w:color w:val="auto"/>
          <w:sz w:val="16"/>
          <w:szCs w:val="16"/>
        </w:rPr>
        <w:t>suformuluotos</w:t>
      </w:r>
      <w:r w:rsidRPr="001E6A4A">
        <w:rPr>
          <w:rFonts w:asciiTheme="minorHAnsi" w:eastAsia="Arial Unicode MS" w:hAnsiTheme="minorHAnsi" w:cstheme="minorHAnsi"/>
          <w:color w:val="auto"/>
          <w:sz w:val="16"/>
          <w:szCs w:val="16"/>
        </w:rPr>
        <w:t xml:space="preserve"> </w:t>
      </w:r>
      <w:r w:rsidR="008300E4"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irkimo </w:t>
      </w:r>
      <w:r w:rsidR="008300E4" w:rsidRPr="001E6A4A">
        <w:rPr>
          <w:rFonts w:asciiTheme="minorHAnsi" w:eastAsia="Arial Unicode MS" w:hAnsiTheme="minorHAnsi" w:cstheme="minorHAnsi"/>
          <w:color w:val="auto"/>
          <w:sz w:val="16"/>
          <w:szCs w:val="16"/>
        </w:rPr>
        <w:t>dokumentuose</w:t>
      </w:r>
      <w:r w:rsidRPr="001E6A4A">
        <w:rPr>
          <w:rFonts w:asciiTheme="minorHAnsi" w:eastAsia="Arial Unicode MS" w:hAnsiTheme="minorHAnsi" w:cstheme="minorHAnsi"/>
          <w:color w:val="auto"/>
          <w:sz w:val="16"/>
          <w:szCs w:val="16"/>
        </w:rPr>
        <w:t>.</w:t>
      </w:r>
    </w:p>
    <w:p w14:paraId="5BA5F9E2" w14:textId="6897422A"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1E6A4A" w:rsidRDefault="00931584" w:rsidP="00776BE2">
      <w:pPr>
        <w:pStyle w:val="Sraopastraipa"/>
        <w:numPr>
          <w:ilvl w:val="1"/>
          <w:numId w:val="1"/>
        </w:numPr>
        <w:tabs>
          <w:tab w:val="left" w:pos="993"/>
        </w:tabs>
        <w:spacing w:after="0" w:line="240" w:lineRule="auto"/>
        <w:ind w:left="0" w:firstLine="567"/>
        <w:jc w:val="both"/>
        <w:rPr>
          <w:sz w:val="16"/>
          <w:szCs w:val="16"/>
        </w:rPr>
      </w:pPr>
      <w:r w:rsidRPr="001E6A4A">
        <w:rPr>
          <w:sz w:val="16"/>
          <w:szCs w:val="16"/>
        </w:rPr>
        <w:t>Visi Sutarties pakeitimai, papildymai ir priedai yra laikomi neatskiriama Sutarties dalimi ir galioja, jeigu jie yra sudaryti raštu ir patvirtinti Šalių įgaliotų atstovų parašais.</w:t>
      </w:r>
    </w:p>
    <w:p w14:paraId="73EB3150" w14:textId="2BF87B72" w:rsidR="00CD4D8E" w:rsidRPr="001E6A4A" w:rsidRDefault="00CD4D8E"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nutraukimas</w:t>
      </w:r>
      <w:bookmarkEnd w:id="22"/>
    </w:p>
    <w:p w14:paraId="40098E1B" w14:textId="414FB42B" w:rsidR="00AC0CE0" w:rsidRPr="001E6A4A" w:rsidRDefault="00AC0CE0" w:rsidP="00776BE2">
      <w:pPr>
        <w:pStyle w:val="Body2"/>
        <w:numPr>
          <w:ilvl w:val="1"/>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Sutartis gali būti nutraukta:</w:t>
      </w:r>
    </w:p>
    <w:p w14:paraId="499D7667" w14:textId="4077F10D" w:rsidR="00AC0CE0" w:rsidRPr="001E6A4A" w:rsidRDefault="00AC0CE0" w:rsidP="00776BE2">
      <w:pPr>
        <w:pStyle w:val="Body2"/>
        <w:numPr>
          <w:ilvl w:val="2"/>
          <w:numId w:val="1"/>
        </w:numPr>
        <w:tabs>
          <w:tab w:val="left" w:pos="993"/>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abiejų Šalių </w:t>
      </w:r>
      <w:r w:rsidR="00E7327B" w:rsidRPr="001E6A4A">
        <w:rPr>
          <w:rFonts w:asciiTheme="minorHAnsi" w:eastAsia="Arial Unicode MS" w:hAnsiTheme="minorHAnsi" w:cstheme="minorHAnsi"/>
          <w:color w:val="auto"/>
          <w:sz w:val="16"/>
          <w:szCs w:val="16"/>
        </w:rPr>
        <w:t xml:space="preserve">rašytiniu </w:t>
      </w:r>
      <w:r w:rsidRPr="001E6A4A">
        <w:rPr>
          <w:rFonts w:asciiTheme="minorHAnsi" w:eastAsia="Arial Unicode MS" w:hAnsiTheme="minorHAnsi" w:cstheme="minorHAnsi"/>
          <w:color w:val="auto"/>
          <w:sz w:val="16"/>
          <w:szCs w:val="16"/>
        </w:rPr>
        <w:t>susitarimu;</w:t>
      </w:r>
    </w:p>
    <w:p w14:paraId="742D16A8" w14:textId="2E635912" w:rsidR="00E7327B" w:rsidRPr="001E6A4A" w:rsidRDefault="008B1BC0" w:rsidP="00776BE2">
      <w:pPr>
        <w:pStyle w:val="Body2"/>
        <w:numPr>
          <w:ilvl w:val="2"/>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 xml:space="preserve">vienos iš Šalių iniciatyva, </w:t>
      </w:r>
      <w:r w:rsidR="00E7327B" w:rsidRPr="001E6A4A">
        <w:rPr>
          <w:rFonts w:asciiTheme="minorHAnsi" w:eastAsia="Arial Unicode MS" w:hAnsiTheme="minorHAnsi" w:cstheme="minorHAnsi"/>
          <w:color w:val="auto"/>
          <w:sz w:val="16"/>
          <w:szCs w:val="16"/>
        </w:rPr>
        <w:t xml:space="preserve">jeigu Sutarties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12</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skyriuje „</w:t>
      </w:r>
      <w:r w:rsidR="00E7327B" w:rsidRPr="001E6A4A">
        <w:rPr>
          <w:rFonts w:asciiTheme="minorHAnsi" w:eastAsia="Arial Unicode MS" w:hAnsiTheme="minorHAnsi" w:cstheme="minorHAnsi"/>
          <w:color w:val="auto"/>
          <w:sz w:val="16"/>
          <w:szCs w:val="16"/>
        </w:rPr>
        <w:fldChar w:fldCharType="begin"/>
      </w:r>
      <w:r w:rsidR="00E7327B"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E7327B" w:rsidRPr="001E6A4A">
        <w:rPr>
          <w:rFonts w:asciiTheme="minorHAnsi" w:eastAsia="Arial Unicode MS" w:hAnsiTheme="minorHAnsi" w:cstheme="minorHAnsi"/>
          <w:color w:val="auto"/>
          <w:sz w:val="16"/>
          <w:szCs w:val="16"/>
        </w:rPr>
      </w:r>
      <w:r w:rsidR="00E7327B" w:rsidRPr="001E6A4A">
        <w:rPr>
          <w:rFonts w:asciiTheme="minorHAnsi" w:eastAsia="Arial Unicode MS" w:hAnsiTheme="minorHAnsi" w:cstheme="minorHAnsi"/>
          <w:color w:val="auto"/>
          <w:sz w:val="16"/>
          <w:szCs w:val="16"/>
        </w:rPr>
        <w:fldChar w:fldCharType="separate"/>
      </w:r>
      <w:r w:rsidR="00397411" w:rsidRPr="001E6A4A">
        <w:rPr>
          <w:rFonts w:asciiTheme="minorHAnsi" w:hAnsiTheme="minorHAnsi" w:cstheme="minorHAnsi"/>
          <w:color w:val="auto"/>
          <w:sz w:val="16"/>
          <w:szCs w:val="16"/>
        </w:rPr>
        <w:t>Atsakomybės pagal sutartį netaikymas arba atleidimas nuo atsakomybės</w:t>
      </w:r>
      <w:r w:rsidR="00E7327B" w:rsidRPr="001E6A4A">
        <w:rPr>
          <w:rFonts w:asciiTheme="minorHAnsi" w:eastAsia="Arial Unicode MS" w:hAnsiTheme="minorHAnsi" w:cstheme="minorHAnsi"/>
          <w:color w:val="auto"/>
          <w:sz w:val="16"/>
          <w:szCs w:val="16"/>
        </w:rPr>
        <w:fldChar w:fldCharType="end"/>
      </w:r>
      <w:r w:rsidR="00E7327B" w:rsidRPr="001E6A4A">
        <w:rPr>
          <w:rFonts w:asciiTheme="minorHAnsi" w:eastAsia="Arial Unicode MS" w:hAnsiTheme="minorHAnsi" w:cstheme="minorHAnsi"/>
          <w:color w:val="auto"/>
          <w:sz w:val="16"/>
          <w:szCs w:val="16"/>
        </w:rPr>
        <w:t xml:space="preserve">“ nustatytos aplinkybės tęsiasi ilgiau kaip </w:t>
      </w:r>
      <w:r w:rsidR="008C6949" w:rsidRPr="001E6A4A">
        <w:rPr>
          <w:rFonts w:asciiTheme="minorHAnsi" w:eastAsia="Arial Unicode MS" w:hAnsiTheme="minorHAnsi" w:cstheme="minorHAnsi"/>
          <w:color w:val="auto"/>
          <w:sz w:val="16"/>
          <w:szCs w:val="16"/>
        </w:rPr>
        <w:t>4</w:t>
      </w:r>
      <w:r w:rsidR="00E7327B" w:rsidRPr="001E6A4A">
        <w:rPr>
          <w:rFonts w:asciiTheme="minorHAnsi" w:eastAsia="Arial Unicode MS" w:hAnsiTheme="minorHAnsi" w:cstheme="minorHAnsi"/>
          <w:color w:val="auto"/>
          <w:sz w:val="16"/>
          <w:szCs w:val="16"/>
        </w:rPr>
        <w:t xml:space="preserve"> (</w:t>
      </w:r>
      <w:r w:rsidR="008C6949" w:rsidRPr="001E6A4A">
        <w:rPr>
          <w:rFonts w:asciiTheme="minorHAnsi" w:eastAsia="Arial Unicode MS" w:hAnsiTheme="minorHAnsi" w:cstheme="minorHAnsi"/>
          <w:color w:val="auto"/>
          <w:sz w:val="16"/>
          <w:szCs w:val="16"/>
        </w:rPr>
        <w:t>keturis</w:t>
      </w:r>
      <w:r w:rsidR="00E7327B" w:rsidRPr="001E6A4A">
        <w:rPr>
          <w:rFonts w:asciiTheme="minorHAnsi" w:eastAsia="Arial Unicode MS" w:hAnsiTheme="minorHAnsi" w:cstheme="minorHAnsi"/>
          <w:color w:val="auto"/>
          <w:sz w:val="16"/>
          <w:szCs w:val="16"/>
        </w:rPr>
        <w:t>) mėne</w:t>
      </w:r>
      <w:r w:rsidR="004D24EC" w:rsidRPr="001E6A4A">
        <w:rPr>
          <w:rFonts w:asciiTheme="minorHAnsi" w:eastAsia="Arial Unicode MS" w:hAnsiTheme="minorHAnsi" w:cstheme="minorHAnsi"/>
          <w:color w:val="auto"/>
          <w:sz w:val="16"/>
          <w:szCs w:val="16"/>
        </w:rPr>
        <w:t>s</w:t>
      </w:r>
      <w:r w:rsidR="008C6949" w:rsidRPr="001E6A4A">
        <w:rPr>
          <w:rFonts w:asciiTheme="minorHAnsi" w:eastAsia="Arial Unicode MS" w:hAnsiTheme="minorHAnsi" w:cstheme="minorHAnsi"/>
          <w:color w:val="auto"/>
          <w:sz w:val="16"/>
          <w:szCs w:val="16"/>
        </w:rPr>
        <w:t>ius</w:t>
      </w:r>
      <w:r w:rsidR="00E7327B" w:rsidRPr="001E6A4A">
        <w:rPr>
          <w:rFonts w:asciiTheme="minorHAnsi" w:eastAsia="Arial Unicode MS" w:hAnsiTheme="minorHAnsi" w:cstheme="minorHAnsi"/>
          <w:color w:val="auto"/>
          <w:sz w:val="16"/>
          <w:szCs w:val="16"/>
        </w:rPr>
        <w:t xml:space="preserve"> nuo pranešimo apie jas gavimo dienos</w:t>
      </w:r>
      <w:r w:rsidR="007862A1" w:rsidRPr="001E6A4A">
        <w:rPr>
          <w:rFonts w:asciiTheme="minorHAnsi" w:eastAsia="Arial Unicode MS" w:hAnsiTheme="minorHAnsi" w:cstheme="minorHAnsi"/>
          <w:color w:val="auto"/>
          <w:sz w:val="16"/>
          <w:szCs w:val="16"/>
        </w:rPr>
        <w:t>;</w:t>
      </w:r>
    </w:p>
    <w:p w14:paraId="302EA7A4" w14:textId="45215E51" w:rsidR="007862A1" w:rsidRPr="001E6A4A" w:rsidRDefault="007862A1" w:rsidP="00776BE2">
      <w:pPr>
        <w:pStyle w:val="Body2"/>
        <w:numPr>
          <w:ilvl w:val="2"/>
          <w:numId w:val="1"/>
        </w:numPr>
        <w:tabs>
          <w:tab w:val="left" w:pos="1134"/>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 xml:space="preserve">jeigu per 30 (trisdešimt) dienų nuo pranešimo apie </w:t>
      </w:r>
      <w:r w:rsidRPr="001E6A4A">
        <w:rPr>
          <w:rFonts w:asciiTheme="minorHAnsi" w:eastAsia="Arial Unicode MS" w:hAnsiTheme="minorHAnsi" w:cstheme="minorHAnsi"/>
          <w:color w:val="auto"/>
          <w:sz w:val="16"/>
          <w:szCs w:val="16"/>
        </w:rPr>
        <w:t xml:space="preserve">Sutarties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skyriuje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sidRPr="001E6A4A">
        <w:rPr>
          <w:rFonts w:asciiTheme="minorHAnsi" w:hAnsiTheme="minorHAnsi" w:cstheme="minorHAnsi"/>
          <w:color w:val="auto"/>
          <w:sz w:val="16"/>
          <w:szCs w:val="16"/>
        </w:rPr>
        <w:t>Atsakomybės pagal sutartį netaikymas arba atleidimas nuo atsakomybės</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nustatytos aplinkybes</w:t>
      </w:r>
      <w:r w:rsidRPr="001E6A4A">
        <w:rPr>
          <w:rFonts w:asciiTheme="minorHAnsi" w:hAnsiTheme="minorHAnsi" w:cstheme="minorHAnsi"/>
          <w:color w:val="auto"/>
          <w:sz w:val="16"/>
          <w:szCs w:val="16"/>
        </w:rPr>
        <w:t xml:space="preserve"> gavimo Šalims nepavyksta susitarti dėl reikalingų imtis veiksmų, bet kuri Šalis gali vienašališkai, nesikreipiant į teismą, nutraukti Sutartį raštu pranešusi kitai Šaliai prieš 14 (keturiolika) dienų.</w:t>
      </w:r>
    </w:p>
    <w:p w14:paraId="3E5D3BDD" w14:textId="0644C096" w:rsidR="00AC0CE0" w:rsidRPr="001E6A4A" w:rsidRDefault="00E7327B"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bookmarkStart w:id="25" w:name="_Ref41984658"/>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turi teisę vienašališkai nutraukti Sutartį, jeigu:</w:t>
      </w:r>
      <w:bookmarkEnd w:id="25"/>
    </w:p>
    <w:p w14:paraId="19CE67A7" w14:textId="19191C09"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w:t>
      </w:r>
      <w:r w:rsidR="002317D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turėjo būti pašalintas iš Pirkimo procedūros pagal VPĮ 46 straipsnio 1 dalį</w:t>
      </w:r>
      <w:r w:rsidR="006456F9" w:rsidRPr="001E6A4A">
        <w:rPr>
          <w:rFonts w:asciiTheme="minorHAnsi" w:eastAsia="Arial Unicode MS" w:hAnsiTheme="minorHAnsi" w:cstheme="minorHAnsi"/>
          <w:color w:val="auto"/>
          <w:sz w:val="16"/>
          <w:szCs w:val="16"/>
        </w:rPr>
        <w:t xml:space="preserve"> ar </w:t>
      </w:r>
      <w:r w:rsidR="00073F2E" w:rsidRPr="001E6A4A">
        <w:rPr>
          <w:rFonts w:asciiTheme="minorHAnsi" w:eastAsia="Arial Unicode MS" w:hAnsiTheme="minorHAnsi" w:cstheme="minorHAnsi"/>
          <w:color w:val="auto"/>
          <w:sz w:val="16"/>
          <w:szCs w:val="16"/>
        </w:rPr>
        <w:t xml:space="preserve">dėl </w:t>
      </w:r>
      <w:r w:rsidR="006456F9" w:rsidRPr="001E6A4A">
        <w:rPr>
          <w:rFonts w:asciiTheme="minorHAnsi" w:eastAsia="Arial Unicode MS" w:hAnsiTheme="minorHAnsi" w:cstheme="minorHAnsi"/>
          <w:color w:val="auto"/>
          <w:sz w:val="16"/>
          <w:szCs w:val="16"/>
        </w:rPr>
        <w:t>kitų Pirkimo sąlygose nustatytų pašalinimo pagrindų</w:t>
      </w:r>
      <w:r w:rsidRPr="001E6A4A">
        <w:rPr>
          <w:rFonts w:asciiTheme="minorHAnsi" w:eastAsia="Arial Unicode MS" w:hAnsiTheme="minorHAnsi" w:cstheme="minorHAnsi"/>
          <w:color w:val="auto"/>
          <w:sz w:val="16"/>
          <w:szCs w:val="16"/>
        </w:rPr>
        <w:t>;</w:t>
      </w:r>
    </w:p>
    <w:p w14:paraId="1E6B2765" w14:textId="6240A0BE"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paaiškėjo, kad su </w:t>
      </w:r>
      <w:r w:rsidR="002317DA" w:rsidRPr="001E6A4A">
        <w:rPr>
          <w:rFonts w:asciiTheme="minorHAnsi" w:eastAsia="Arial Unicode MS" w:hAnsiTheme="minorHAnsi" w:cstheme="minorHAnsi"/>
          <w:color w:val="auto"/>
          <w:sz w:val="16"/>
          <w:szCs w:val="16"/>
        </w:rPr>
        <w:t>Tiekėju</w:t>
      </w:r>
      <w:r w:rsidRPr="001E6A4A">
        <w:rPr>
          <w:rFonts w:asciiTheme="minorHAnsi" w:eastAsia="Arial Unicode MS" w:hAnsiTheme="minorHAnsi" w:cstheme="minorHAnsi"/>
          <w:color w:val="auto"/>
          <w:sz w:val="16"/>
          <w:szCs w:val="16"/>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4D63D3B1" w:rsidR="00AC0CE0" w:rsidRPr="001E6A4A" w:rsidRDefault="0075211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bookmarkStart w:id="26" w:name="_Ref41984702"/>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bankrutuoja arba yra likviduojamas, sustabdo ūkinę veiklą arba teisės aktuose nustatyta tvarka susidaro analogiška situacija;</w:t>
      </w:r>
      <w:bookmarkEnd w:id="26"/>
    </w:p>
    <w:p w14:paraId="4B086747" w14:textId="23BC1A19" w:rsidR="00D15558" w:rsidRPr="001E6A4A" w:rsidRDefault="000A6EF1"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iš esmės pažeidė sutartį</w:t>
      </w:r>
      <w:r w:rsidR="00D15558" w:rsidRPr="001E6A4A">
        <w:rPr>
          <w:rFonts w:asciiTheme="minorHAnsi" w:eastAsia="Arial Unicode MS" w:hAnsiTheme="minorHAnsi" w:cstheme="minorHAnsi"/>
          <w:color w:val="auto"/>
          <w:sz w:val="16"/>
          <w:szCs w:val="16"/>
        </w:rPr>
        <w:t>;</w:t>
      </w:r>
    </w:p>
    <w:p w14:paraId="0241E8C2" w14:textId="440820AE" w:rsidR="00A123E3" w:rsidRPr="001E6A4A" w:rsidRDefault="00A123E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 vėluoja pristatyti Prekes daugiau kaip 20 (dvidešimt) kalendorinių dienų;</w:t>
      </w:r>
    </w:p>
    <w:p w14:paraId="06DA9658" w14:textId="7D4CCDEA" w:rsidR="00E863F8" w:rsidRPr="001E6A4A" w:rsidRDefault="0065606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U</w:t>
      </w:r>
      <w:r w:rsidR="00E863F8" w:rsidRPr="001E6A4A">
        <w:rPr>
          <w:rFonts w:asciiTheme="minorHAnsi" w:eastAsia="Arial Unicode MS" w:hAnsiTheme="minorHAnsi" w:cstheme="minorHAnsi"/>
          <w:color w:val="auto"/>
          <w:sz w:val="16"/>
          <w:szCs w:val="16"/>
        </w:rPr>
        <w:t>žtikrinimą</w:t>
      </w:r>
      <w:r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i/>
          <w:iCs/>
          <w:color w:val="auto"/>
          <w:sz w:val="16"/>
          <w:szCs w:val="16"/>
        </w:rPr>
        <w:t>jeigu reikalauta</w:t>
      </w:r>
      <w:r w:rsidRPr="001E6A4A">
        <w:rPr>
          <w:rFonts w:asciiTheme="minorHAnsi" w:eastAsia="Arial Unicode MS" w:hAnsiTheme="minorHAnsi" w:cstheme="minorHAnsi"/>
          <w:color w:val="auto"/>
          <w:sz w:val="16"/>
          <w:szCs w:val="16"/>
        </w:rPr>
        <w:t>)</w:t>
      </w:r>
      <w:r w:rsidR="00E863F8" w:rsidRPr="001E6A4A">
        <w:rPr>
          <w:rFonts w:asciiTheme="minorHAnsi" w:eastAsia="Arial Unicode MS" w:hAnsiTheme="minorHAnsi" w:cstheme="minorHAnsi"/>
          <w:color w:val="auto"/>
          <w:sz w:val="16"/>
          <w:szCs w:val="16"/>
        </w:rPr>
        <w:t xml:space="preserve"> išdavęs subjektas (garantas, laiduotojas) negali įvykdyti savo įsipareigojimų ir Tiekėjas, Pirkėjui raštu pareikalavus, per 10 (dešimt) dienų nepateikė naujo užtikrinimo tokiomis pačiomis sąlygomis kaip ir ankstesnysis;</w:t>
      </w:r>
    </w:p>
    <w:p w14:paraId="475D25E5" w14:textId="411CAB0D" w:rsidR="007862A1" w:rsidRPr="001E6A4A" w:rsidRDefault="007862A1" w:rsidP="00776BE2">
      <w:pPr>
        <w:pStyle w:val="Body2"/>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567"/>
        <w:rPr>
          <w:rFonts w:asciiTheme="minorHAnsi" w:eastAsia="Arial Unicode MS" w:hAnsiTheme="minorHAnsi" w:cstheme="minorHAnsi"/>
          <w:color w:val="auto"/>
          <w:sz w:val="16"/>
          <w:szCs w:val="16"/>
        </w:rPr>
      </w:pPr>
      <w:bookmarkStart w:id="27" w:name="_Ref51254427"/>
      <w:r w:rsidRPr="001E6A4A">
        <w:rPr>
          <w:rFonts w:asciiTheme="minorHAnsi" w:eastAsia="Arial Unicode MS" w:hAnsiTheme="minorHAnsi" w:cstheme="minorHAnsi"/>
          <w:color w:val="auto"/>
          <w:sz w:val="16"/>
          <w:szCs w:val="16"/>
        </w:rPr>
        <w:t>Tiekėjas (ar bent vienas iš Tiekėjo dalyvių, kai Tiekėjas yra ūkio subjektų grupė) prarado Viešųjų pirkimų įstatymo 24 straipsnyje nurodytą statusą arba tokį statusą prarado subtiekėjas ir Tiekėjas jo negali pakeisti tokio subtiekėjo kitu, reikalavimus atitinkančiu subtiekėju, o be subtiekėjo pats negali įvykdyti Sutarties;</w:t>
      </w:r>
    </w:p>
    <w:bookmarkEnd w:id="27"/>
    <w:p w14:paraId="55F65B73" w14:textId="32EA0E4C" w:rsidR="00AC0CE0" w:rsidRPr="001E6A4A" w:rsidRDefault="00CB5273"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pa</w:t>
      </w:r>
      <w:r w:rsidR="00AC0CE0" w:rsidRPr="001E6A4A">
        <w:rPr>
          <w:rFonts w:asciiTheme="minorHAnsi" w:eastAsia="Arial Unicode MS" w:hAnsiTheme="minorHAnsi" w:cstheme="minorHAnsi"/>
          <w:color w:val="auto"/>
          <w:sz w:val="16"/>
          <w:szCs w:val="16"/>
        </w:rPr>
        <w:t xml:space="preserve">aiškėja kitos aplinkybės, dėl kurių </w:t>
      </w:r>
      <w:r w:rsidR="0075211A"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negalės tinkamai vykdyti Sutarties ir </w:t>
      </w:r>
      <w:r w:rsidRPr="001E6A4A">
        <w:rPr>
          <w:rFonts w:asciiTheme="minorHAnsi" w:eastAsia="Arial Unicode MS" w:hAnsiTheme="minorHAnsi" w:cstheme="minorHAnsi"/>
          <w:color w:val="auto"/>
          <w:sz w:val="16"/>
          <w:szCs w:val="16"/>
        </w:rPr>
        <w:t xml:space="preserve">(ar) </w:t>
      </w:r>
      <w:r w:rsidR="0075211A" w:rsidRPr="001E6A4A">
        <w:rPr>
          <w:rFonts w:asciiTheme="minorHAnsi" w:eastAsia="Arial Unicode MS" w:hAnsiTheme="minorHAnsi" w:cstheme="minorHAnsi"/>
          <w:color w:val="auto"/>
          <w:sz w:val="16"/>
          <w:szCs w:val="16"/>
        </w:rPr>
        <w:t>pristatyti Prekių</w:t>
      </w:r>
      <w:r w:rsidR="00D15558" w:rsidRPr="001E6A4A">
        <w:rPr>
          <w:rFonts w:asciiTheme="minorHAnsi" w:eastAsia="Arial Unicode MS" w:hAnsiTheme="minorHAnsi" w:cstheme="minorHAnsi"/>
          <w:color w:val="auto"/>
          <w:sz w:val="16"/>
          <w:szCs w:val="16"/>
        </w:rPr>
        <w:t xml:space="preserve"> ir Tiekėjas negali pateikti pagrįstų įrodymų, kad </w:t>
      </w:r>
      <w:r w:rsidR="00A071D5" w:rsidRPr="001E6A4A">
        <w:rPr>
          <w:rFonts w:asciiTheme="minorHAnsi" w:eastAsia="Arial Unicode MS" w:hAnsiTheme="minorHAnsi" w:cstheme="minorHAnsi"/>
          <w:color w:val="auto"/>
          <w:sz w:val="16"/>
          <w:szCs w:val="16"/>
        </w:rPr>
        <w:t>S</w:t>
      </w:r>
      <w:r w:rsidR="00D15558" w:rsidRPr="001E6A4A">
        <w:rPr>
          <w:rFonts w:asciiTheme="minorHAnsi" w:eastAsia="Arial Unicode MS" w:hAnsiTheme="minorHAnsi" w:cstheme="minorHAnsi"/>
          <w:color w:val="auto"/>
          <w:sz w:val="16"/>
          <w:szCs w:val="16"/>
        </w:rPr>
        <w:t>utartį įvykdys tinkamai</w:t>
      </w:r>
      <w:r w:rsidR="00AC0CE0" w:rsidRPr="001E6A4A">
        <w:rPr>
          <w:rFonts w:asciiTheme="minorHAnsi" w:eastAsia="Arial Unicode MS" w:hAnsiTheme="minorHAnsi" w:cstheme="minorHAnsi"/>
          <w:color w:val="auto"/>
          <w:sz w:val="16"/>
          <w:szCs w:val="16"/>
        </w:rPr>
        <w:t>.</w:t>
      </w:r>
    </w:p>
    <w:p w14:paraId="13BF8CC6" w14:textId="36909F83" w:rsidR="00D15558" w:rsidRPr="001E6A4A" w:rsidRDefault="00D1555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lastRenderedPageBreak/>
        <w:t xml:space="preserve">Tiekėjas gavęs pranešimą iš Pirkėjo dėl </w:t>
      </w:r>
      <w:r w:rsidR="00A071D5" w:rsidRPr="001E6A4A">
        <w:rPr>
          <w:rFonts w:asciiTheme="minorHAnsi" w:eastAsia="Arial Unicode MS" w:hAnsiTheme="minorHAnsi" w:cstheme="minorHAnsi"/>
          <w:color w:val="auto"/>
          <w:sz w:val="16"/>
          <w:szCs w:val="16"/>
        </w:rPr>
        <w:t>S</w:t>
      </w:r>
      <w:r w:rsidRPr="001E6A4A">
        <w:rPr>
          <w:rFonts w:asciiTheme="minorHAnsi" w:eastAsia="Arial Unicode MS" w:hAnsiTheme="minorHAnsi" w:cstheme="minorHAnsi"/>
          <w:color w:val="auto"/>
          <w:sz w:val="16"/>
          <w:szCs w:val="16"/>
        </w:rPr>
        <w:t xml:space="preserve">utarties nutraukimo pagal bet kurią iš </w:t>
      </w:r>
      <w:r w:rsidRPr="001E6A4A">
        <w:rPr>
          <w:rFonts w:asciiTheme="minorHAnsi" w:eastAsia="Arial Unicode MS" w:hAnsiTheme="minorHAnsi" w:cstheme="minorHAnsi"/>
          <w:color w:val="auto"/>
          <w:sz w:val="16"/>
          <w:szCs w:val="16"/>
        </w:rPr>
        <w:fldChar w:fldCharType="begin"/>
      </w:r>
      <w:r w:rsidRPr="001E6A4A">
        <w:rPr>
          <w:rFonts w:asciiTheme="minorHAnsi" w:eastAsia="Arial Unicode MS" w:hAnsiTheme="minorHAnsi" w:cstheme="minorHAnsi"/>
          <w:color w:val="auto"/>
          <w:sz w:val="16"/>
          <w:szCs w:val="16"/>
        </w:rPr>
        <w:instrText xml:space="preserve"> REF _Ref41984658 \r \h </w:instrText>
      </w:r>
      <w:r w:rsidR="00D272CB" w:rsidRPr="001E6A4A">
        <w:rPr>
          <w:rFonts w:asciiTheme="minorHAnsi" w:eastAsia="Arial Unicode MS" w:hAnsiTheme="minorHAnsi" w:cstheme="minorHAnsi"/>
          <w:color w:val="auto"/>
          <w:sz w:val="16"/>
          <w:szCs w:val="16"/>
        </w:rPr>
        <w:instrText xml:space="preserve"> \* MERGEFORMAT </w:instrText>
      </w:r>
      <w:r w:rsidRPr="001E6A4A">
        <w:rPr>
          <w:rFonts w:asciiTheme="minorHAnsi" w:eastAsia="Arial Unicode MS" w:hAnsiTheme="minorHAnsi" w:cstheme="minorHAnsi"/>
          <w:color w:val="auto"/>
          <w:sz w:val="16"/>
          <w:szCs w:val="16"/>
        </w:rPr>
      </w:r>
      <w:r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15.2</w:t>
      </w:r>
      <w:r w:rsidRPr="001E6A4A">
        <w:rPr>
          <w:rFonts w:asciiTheme="minorHAnsi" w:eastAsia="Arial Unicode MS" w:hAnsiTheme="minorHAnsi" w:cstheme="minorHAnsi"/>
          <w:color w:val="auto"/>
          <w:sz w:val="16"/>
          <w:szCs w:val="16"/>
        </w:rPr>
        <w:fldChar w:fldCharType="end"/>
      </w:r>
      <w:r w:rsidRPr="001E6A4A">
        <w:rPr>
          <w:rFonts w:asciiTheme="minorHAnsi" w:eastAsia="Arial Unicode MS" w:hAnsiTheme="minorHAnsi" w:cstheme="minorHAnsi"/>
          <w:color w:val="auto"/>
          <w:sz w:val="16"/>
          <w:szCs w:val="16"/>
        </w:rPr>
        <w:t xml:space="preserve"> papunktyje numatytų sąlygų, turi teisę pateikti Pirkėjui rašytinius paaiškinimus per 5 (penkias) darbo dienas nuo pranešimo iš Pirkėjo gavimo dienos.</w:t>
      </w:r>
    </w:p>
    <w:p w14:paraId="368446A1" w14:textId="576F6A04" w:rsidR="00AC0CE0"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Pirkėjas</w:t>
      </w:r>
      <w:r w:rsidR="00AC0CE0" w:rsidRPr="001E6A4A">
        <w:rPr>
          <w:rFonts w:asciiTheme="minorHAnsi" w:eastAsia="Arial Unicode MS" w:hAnsiTheme="minorHAnsi" w:cstheme="minorHAnsi"/>
          <w:color w:val="auto"/>
          <w:sz w:val="16"/>
          <w:szCs w:val="16"/>
        </w:rPr>
        <w:t xml:space="preserve">, nesant </w:t>
      </w:r>
      <w:r w:rsidRPr="001E6A4A">
        <w:rPr>
          <w:rFonts w:asciiTheme="minorHAnsi" w:eastAsia="Arial Unicode MS" w:hAnsiTheme="minorHAnsi" w:cstheme="minorHAnsi"/>
          <w:color w:val="auto"/>
          <w:sz w:val="16"/>
          <w:szCs w:val="16"/>
        </w:rPr>
        <w:t>Tiekėjo</w:t>
      </w:r>
      <w:r w:rsidR="00AC0CE0" w:rsidRPr="001E6A4A">
        <w:rPr>
          <w:rFonts w:asciiTheme="minorHAnsi" w:eastAsia="Arial Unicode MS" w:hAnsiTheme="minorHAnsi" w:cstheme="minorHAnsi"/>
          <w:color w:val="auto"/>
          <w:sz w:val="16"/>
          <w:szCs w:val="16"/>
        </w:rPr>
        <w:t xml:space="preserve"> kaltės, turi teisę vienašališkai nutraukti Sutartį įspėjęs apie tai </w:t>
      </w:r>
      <w:r w:rsidRPr="001E6A4A">
        <w:rPr>
          <w:rFonts w:asciiTheme="minorHAnsi" w:eastAsia="Arial Unicode MS" w:hAnsiTheme="minorHAnsi" w:cstheme="minorHAnsi"/>
          <w:color w:val="auto"/>
          <w:sz w:val="16"/>
          <w:szCs w:val="16"/>
        </w:rPr>
        <w:t>Tiekėją</w:t>
      </w:r>
      <w:r w:rsidR="00AC0CE0" w:rsidRPr="001E6A4A">
        <w:rPr>
          <w:rFonts w:asciiTheme="minorHAnsi" w:eastAsia="Arial Unicode MS" w:hAnsiTheme="minorHAnsi" w:cstheme="minorHAnsi"/>
          <w:color w:val="auto"/>
          <w:sz w:val="16"/>
          <w:szCs w:val="16"/>
        </w:rPr>
        <w:t xml:space="preserve"> ne vėliau kaip prieš 30 (trisdešimt) kalendorinių dienų, nepaisydamas to, kad </w:t>
      </w: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xml:space="preserve"> jau pradėjo ją vykdyti. Šiuo atveju </w:t>
      </w:r>
      <w:r w:rsidRPr="001E6A4A">
        <w:rPr>
          <w:rFonts w:asciiTheme="minorHAnsi" w:eastAsia="Arial Unicode MS" w:hAnsiTheme="minorHAnsi" w:cstheme="minorHAnsi"/>
          <w:color w:val="auto"/>
          <w:sz w:val="16"/>
          <w:szCs w:val="16"/>
        </w:rPr>
        <w:t xml:space="preserve">Pirkėjas </w:t>
      </w:r>
      <w:r w:rsidR="00AC0CE0" w:rsidRPr="001E6A4A">
        <w:rPr>
          <w:rFonts w:asciiTheme="minorHAnsi" w:eastAsia="Arial Unicode MS" w:hAnsiTheme="minorHAnsi" w:cstheme="minorHAnsi"/>
          <w:color w:val="auto"/>
          <w:sz w:val="16"/>
          <w:szCs w:val="16"/>
        </w:rPr>
        <w:t xml:space="preserve">privalo sumokėti </w:t>
      </w:r>
      <w:r w:rsidRPr="001E6A4A">
        <w:rPr>
          <w:rFonts w:asciiTheme="minorHAnsi" w:eastAsia="Arial Unicode MS" w:hAnsiTheme="minorHAnsi" w:cstheme="minorHAnsi"/>
          <w:color w:val="auto"/>
          <w:sz w:val="16"/>
          <w:szCs w:val="16"/>
        </w:rPr>
        <w:t>Tiekėjui</w:t>
      </w:r>
      <w:r w:rsidR="00AC0CE0" w:rsidRPr="001E6A4A">
        <w:rPr>
          <w:rFonts w:asciiTheme="minorHAnsi" w:eastAsia="Arial Unicode MS" w:hAnsiTheme="minorHAnsi" w:cstheme="minorHAnsi"/>
          <w:color w:val="auto"/>
          <w:sz w:val="16"/>
          <w:szCs w:val="16"/>
        </w:rPr>
        <w:t xml:space="preserve"> už iki Sutarties nutraukimo </w:t>
      </w:r>
      <w:r w:rsidRPr="001E6A4A">
        <w:rPr>
          <w:rFonts w:asciiTheme="minorHAnsi" w:eastAsia="Arial Unicode MS" w:hAnsiTheme="minorHAnsi" w:cstheme="minorHAnsi"/>
          <w:color w:val="auto"/>
          <w:sz w:val="16"/>
          <w:szCs w:val="16"/>
        </w:rPr>
        <w:t>pristatytas Preke</w:t>
      </w:r>
      <w:r w:rsidR="007862A1" w:rsidRPr="001E6A4A">
        <w:rPr>
          <w:rFonts w:asciiTheme="minorHAnsi" w:eastAsia="Arial Unicode MS" w:hAnsiTheme="minorHAnsi" w:cstheme="minorHAnsi"/>
          <w:color w:val="auto"/>
          <w:sz w:val="16"/>
          <w:szCs w:val="16"/>
        </w:rPr>
        <w:t>s</w:t>
      </w:r>
      <w:r w:rsidR="00AC0CE0" w:rsidRPr="001E6A4A">
        <w:rPr>
          <w:rFonts w:asciiTheme="minorHAnsi" w:eastAsia="Arial Unicode MS" w:hAnsiTheme="minorHAnsi" w:cstheme="minorHAnsi"/>
          <w:color w:val="auto"/>
          <w:sz w:val="16"/>
          <w:szCs w:val="16"/>
        </w:rPr>
        <w:t>.</w:t>
      </w:r>
    </w:p>
    <w:p w14:paraId="59E7CADD" w14:textId="7249AFF9" w:rsidR="00F43E4D" w:rsidRPr="001E6A4A" w:rsidRDefault="0075211A"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Tiekėjas</w:t>
      </w:r>
      <w:r w:rsidR="00AC0CE0" w:rsidRPr="001E6A4A">
        <w:rPr>
          <w:rFonts w:asciiTheme="minorHAnsi" w:eastAsia="Arial Unicode MS" w:hAnsiTheme="minorHAnsi" w:cstheme="minorHAnsi"/>
          <w:color w:val="auto"/>
          <w:sz w:val="16"/>
          <w:szCs w:val="16"/>
        </w:rPr>
        <w:t>, nesikreipdamas į teismą, gali vienašališkai nutraukti Sutartį</w:t>
      </w:r>
      <w:r w:rsidR="00E863F8" w:rsidRPr="001E6A4A">
        <w:rPr>
          <w:rFonts w:asciiTheme="minorHAnsi" w:eastAsia="Arial Unicode MS" w:hAnsiTheme="minorHAnsi" w:cstheme="minorHAnsi"/>
          <w:color w:val="auto"/>
          <w:sz w:val="16"/>
          <w:szCs w:val="16"/>
        </w:rPr>
        <w:t xml:space="preserve"> </w:t>
      </w:r>
      <w:r w:rsidR="00AC0CE0" w:rsidRPr="001E6A4A">
        <w:rPr>
          <w:rFonts w:asciiTheme="minorHAnsi" w:eastAsia="Arial Unicode MS" w:hAnsiTheme="minorHAnsi" w:cstheme="minorHAnsi"/>
          <w:color w:val="auto"/>
          <w:sz w:val="16"/>
          <w:szCs w:val="16"/>
        </w:rPr>
        <w:t>jeigu</w:t>
      </w:r>
      <w:r w:rsidR="00F43E4D" w:rsidRPr="001E6A4A">
        <w:rPr>
          <w:rFonts w:asciiTheme="minorHAnsi" w:eastAsia="Arial Unicode MS" w:hAnsiTheme="minorHAnsi" w:cstheme="minorHAnsi"/>
          <w:color w:val="auto"/>
          <w:sz w:val="16"/>
          <w:szCs w:val="16"/>
        </w:rPr>
        <w:t>:</w:t>
      </w:r>
    </w:p>
    <w:p w14:paraId="0B966602" w14:textId="4622430A" w:rsidR="00AC0CE0" w:rsidRPr="001E6A4A" w:rsidRDefault="00AC0CE0"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Pirkėjas</w:t>
      </w:r>
      <w:r w:rsidRPr="001E6A4A">
        <w:rPr>
          <w:rFonts w:asciiTheme="minorHAnsi" w:eastAsia="Arial Unicode MS" w:hAnsiTheme="minorHAnsi" w:cstheme="minorHAnsi"/>
          <w:color w:val="auto"/>
          <w:sz w:val="16"/>
          <w:szCs w:val="16"/>
        </w:rPr>
        <w:t xml:space="preserve"> ne dėl </w:t>
      </w:r>
      <w:r w:rsidR="0075211A" w:rsidRPr="001E6A4A">
        <w:rPr>
          <w:rFonts w:asciiTheme="minorHAnsi" w:eastAsia="Arial Unicode MS" w:hAnsiTheme="minorHAnsi" w:cstheme="minorHAnsi"/>
          <w:color w:val="auto"/>
          <w:sz w:val="16"/>
          <w:szCs w:val="16"/>
        </w:rPr>
        <w:t>Tiekėjo</w:t>
      </w:r>
      <w:r w:rsidRPr="001E6A4A">
        <w:rPr>
          <w:rFonts w:asciiTheme="minorHAnsi" w:eastAsia="Arial Unicode MS" w:hAnsiTheme="minorHAnsi" w:cstheme="minorHAnsi"/>
          <w:color w:val="auto"/>
          <w:sz w:val="16"/>
          <w:szCs w:val="16"/>
        </w:rPr>
        <w:t xml:space="preserve"> kaltės arba</w:t>
      </w:r>
      <w:r w:rsidR="0075211A" w:rsidRPr="001E6A4A">
        <w:rPr>
          <w:rFonts w:asciiTheme="minorHAnsi" w:eastAsia="Arial Unicode MS" w:hAnsiTheme="minorHAnsi" w:cstheme="minorHAnsi"/>
          <w:color w:val="auto"/>
          <w:sz w:val="16"/>
          <w:szCs w:val="16"/>
        </w:rPr>
        <w:t xml:space="preserve"> Sutarties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\w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397411">
        <w:rPr>
          <w:rFonts w:asciiTheme="minorHAnsi" w:eastAsia="Arial Unicode MS" w:hAnsiTheme="minorHAnsi" w:cstheme="minorHAnsi"/>
          <w:color w:val="auto"/>
          <w:sz w:val="16"/>
          <w:szCs w:val="16"/>
        </w:rPr>
        <w:t>12</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 xml:space="preserve"> skyriuje „</w:t>
      </w:r>
      <w:r w:rsidR="0075211A" w:rsidRPr="001E6A4A">
        <w:rPr>
          <w:rFonts w:asciiTheme="minorHAnsi" w:eastAsia="Arial Unicode MS" w:hAnsiTheme="minorHAnsi" w:cstheme="minorHAnsi"/>
          <w:color w:val="auto"/>
          <w:sz w:val="16"/>
          <w:szCs w:val="16"/>
        </w:rPr>
        <w:fldChar w:fldCharType="begin"/>
      </w:r>
      <w:r w:rsidR="0075211A" w:rsidRPr="001E6A4A">
        <w:rPr>
          <w:rFonts w:asciiTheme="minorHAnsi" w:eastAsia="Arial Unicode MS" w:hAnsiTheme="minorHAnsi" w:cstheme="minorHAnsi"/>
          <w:color w:val="auto"/>
          <w:sz w:val="16"/>
          <w:szCs w:val="16"/>
        </w:rPr>
        <w:instrText xml:space="preserve"> REF _Ref41640526 \h </w:instrText>
      </w:r>
      <w:r w:rsidR="00D272CB" w:rsidRPr="001E6A4A">
        <w:rPr>
          <w:rFonts w:asciiTheme="minorHAnsi" w:eastAsia="Arial Unicode MS" w:hAnsiTheme="minorHAnsi" w:cstheme="minorHAnsi"/>
          <w:color w:val="auto"/>
          <w:sz w:val="16"/>
          <w:szCs w:val="16"/>
        </w:rPr>
        <w:instrText xml:space="preserve"> \* MERGEFORMAT </w:instrText>
      </w:r>
      <w:r w:rsidR="0075211A" w:rsidRPr="001E6A4A">
        <w:rPr>
          <w:rFonts w:asciiTheme="minorHAnsi" w:eastAsia="Arial Unicode MS" w:hAnsiTheme="minorHAnsi" w:cstheme="minorHAnsi"/>
          <w:color w:val="auto"/>
          <w:sz w:val="16"/>
          <w:szCs w:val="16"/>
        </w:rPr>
      </w:r>
      <w:r w:rsidR="0075211A" w:rsidRPr="001E6A4A">
        <w:rPr>
          <w:rFonts w:asciiTheme="minorHAnsi" w:eastAsia="Arial Unicode MS" w:hAnsiTheme="minorHAnsi" w:cstheme="minorHAnsi"/>
          <w:color w:val="auto"/>
          <w:sz w:val="16"/>
          <w:szCs w:val="16"/>
        </w:rPr>
        <w:fldChar w:fldCharType="separate"/>
      </w:r>
      <w:r w:rsidR="00397411" w:rsidRPr="001E6A4A">
        <w:rPr>
          <w:rFonts w:asciiTheme="minorHAnsi" w:hAnsiTheme="minorHAnsi" w:cstheme="minorHAnsi"/>
          <w:color w:val="auto"/>
          <w:sz w:val="16"/>
          <w:szCs w:val="16"/>
        </w:rPr>
        <w:t>Atsakomybės pagal sutartį netaikymas arba atleidimas nuo atsakomybės</w:t>
      </w:r>
      <w:r w:rsidR="0075211A" w:rsidRPr="001E6A4A">
        <w:rPr>
          <w:rFonts w:asciiTheme="minorHAnsi" w:eastAsia="Arial Unicode MS" w:hAnsiTheme="minorHAnsi" w:cstheme="minorHAnsi"/>
          <w:color w:val="auto"/>
          <w:sz w:val="16"/>
          <w:szCs w:val="16"/>
        </w:rPr>
        <w:fldChar w:fldCharType="end"/>
      </w:r>
      <w:r w:rsidR="0075211A"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numatytų aplinkybių</w:t>
      </w:r>
      <w:r w:rsidRPr="001E6A4A">
        <w:rPr>
          <w:rFonts w:asciiTheme="minorHAnsi" w:eastAsia="Arial Unicode MS" w:hAnsiTheme="minorHAnsi" w:cstheme="minorHAnsi"/>
          <w:color w:val="auto"/>
          <w:sz w:val="16"/>
          <w:szCs w:val="16"/>
        </w:rPr>
        <w:t xml:space="preserve"> vėluoja atlikti mokėjimą daugiau kaip </w:t>
      </w:r>
      <w:r w:rsidR="00A123E3" w:rsidRPr="001E6A4A">
        <w:rPr>
          <w:rFonts w:asciiTheme="minorHAnsi" w:eastAsia="Arial Unicode MS" w:hAnsiTheme="minorHAnsi" w:cstheme="minorHAnsi"/>
          <w:color w:val="auto"/>
          <w:sz w:val="16"/>
          <w:szCs w:val="16"/>
        </w:rPr>
        <w:t>20</w:t>
      </w:r>
      <w:r w:rsidRPr="001E6A4A">
        <w:rPr>
          <w:rFonts w:asciiTheme="minorHAnsi" w:eastAsia="Arial Unicode MS" w:hAnsiTheme="minorHAnsi" w:cstheme="minorHAnsi"/>
          <w:color w:val="auto"/>
          <w:sz w:val="16"/>
          <w:szCs w:val="16"/>
        </w:rPr>
        <w:t xml:space="preserve"> </w:t>
      </w:r>
      <w:r w:rsidR="0075211A" w:rsidRPr="001E6A4A">
        <w:rPr>
          <w:rFonts w:asciiTheme="minorHAnsi" w:eastAsia="Arial Unicode MS" w:hAnsiTheme="minorHAnsi" w:cstheme="minorHAnsi"/>
          <w:color w:val="auto"/>
          <w:sz w:val="16"/>
          <w:szCs w:val="16"/>
        </w:rPr>
        <w:t>(</w:t>
      </w:r>
      <w:r w:rsidR="00A123E3" w:rsidRPr="001E6A4A">
        <w:rPr>
          <w:rFonts w:asciiTheme="minorHAnsi" w:eastAsia="Arial Unicode MS" w:hAnsiTheme="minorHAnsi" w:cstheme="minorHAnsi"/>
          <w:color w:val="auto"/>
          <w:sz w:val="16"/>
          <w:szCs w:val="16"/>
        </w:rPr>
        <w:t>dvidešimt</w:t>
      </w:r>
      <w:r w:rsidR="0075211A"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kalendorinių dienų</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ir</w:t>
      </w:r>
      <w:r w:rsidR="004B43CC" w:rsidRPr="001E6A4A">
        <w:rPr>
          <w:rFonts w:asciiTheme="minorHAnsi" w:eastAsia="Arial Unicode MS" w:hAnsiTheme="minorHAnsi" w:cstheme="minorHAnsi"/>
          <w:color w:val="auto"/>
          <w:sz w:val="16"/>
          <w:szCs w:val="16"/>
        </w:rPr>
        <w:t>,</w:t>
      </w:r>
      <w:r w:rsidRPr="001E6A4A">
        <w:rPr>
          <w:rFonts w:asciiTheme="minorHAnsi" w:eastAsia="Arial Unicode MS" w:hAnsiTheme="minorHAnsi" w:cstheme="minorHAnsi"/>
          <w:color w:val="auto"/>
          <w:sz w:val="16"/>
          <w:szCs w:val="16"/>
        </w:rPr>
        <w:t xml:space="preserve"> jeigu </w:t>
      </w:r>
      <w:r w:rsidR="0075211A" w:rsidRPr="001E6A4A">
        <w:rPr>
          <w:rFonts w:asciiTheme="minorHAnsi" w:eastAsia="Arial Unicode MS" w:hAnsiTheme="minorHAnsi" w:cstheme="minorHAnsi"/>
          <w:color w:val="auto"/>
          <w:sz w:val="16"/>
          <w:szCs w:val="16"/>
        </w:rPr>
        <w:t>Tiekėjas</w:t>
      </w:r>
      <w:r w:rsidRPr="001E6A4A">
        <w:rPr>
          <w:rFonts w:asciiTheme="minorHAnsi" w:eastAsia="Arial Unicode MS" w:hAnsiTheme="minorHAnsi" w:cstheme="minorHAnsi"/>
          <w:color w:val="auto"/>
          <w:sz w:val="16"/>
          <w:szCs w:val="16"/>
        </w:rPr>
        <w:t xml:space="preserve"> apie vėlavimą prieš tai raštu pranešė </w:t>
      </w:r>
      <w:r w:rsidR="0075211A" w:rsidRPr="001E6A4A">
        <w:rPr>
          <w:rFonts w:asciiTheme="minorHAnsi" w:eastAsia="Arial Unicode MS" w:hAnsiTheme="minorHAnsi" w:cstheme="minorHAnsi"/>
          <w:color w:val="auto"/>
          <w:sz w:val="16"/>
          <w:szCs w:val="16"/>
        </w:rPr>
        <w:t>Pirkėjui</w:t>
      </w:r>
      <w:r w:rsidR="00F43E4D" w:rsidRPr="001E6A4A">
        <w:rPr>
          <w:rFonts w:asciiTheme="minorHAnsi" w:eastAsia="Arial Unicode MS" w:hAnsiTheme="minorHAnsi" w:cstheme="minorHAnsi"/>
          <w:color w:val="auto"/>
          <w:sz w:val="16"/>
          <w:szCs w:val="16"/>
        </w:rPr>
        <w:t>;</w:t>
      </w:r>
    </w:p>
    <w:p w14:paraId="627E063D" w14:textId="4A675B3C" w:rsidR="00F43E4D" w:rsidRPr="001E6A4A" w:rsidRDefault="00F43E4D"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 xml:space="preserve">Pirkėjas sustabdė Prekių pristatymo terminus dėl to, kad negali priimti </w:t>
      </w:r>
      <w:r w:rsidR="00E863F8" w:rsidRPr="001E6A4A">
        <w:rPr>
          <w:rFonts w:asciiTheme="minorHAnsi" w:eastAsia="Arial Unicode MS" w:hAnsiTheme="minorHAnsi" w:cstheme="minorHAnsi"/>
          <w:color w:val="auto"/>
          <w:sz w:val="16"/>
          <w:szCs w:val="16"/>
        </w:rPr>
        <w:t>P</w:t>
      </w:r>
      <w:r w:rsidRPr="001E6A4A">
        <w:rPr>
          <w:rFonts w:asciiTheme="minorHAnsi" w:eastAsia="Arial Unicode MS" w:hAnsiTheme="minorHAnsi" w:cstheme="minorHAnsi"/>
          <w:color w:val="auto"/>
          <w:sz w:val="16"/>
          <w:szCs w:val="16"/>
        </w:rPr>
        <w:t xml:space="preserve">rekių ir Prekių pristatymo sustabdymas trunka ilgiau, kaip </w:t>
      </w:r>
      <w:r w:rsidR="00A970EC" w:rsidRPr="001E6A4A">
        <w:rPr>
          <w:rFonts w:asciiTheme="minorHAnsi" w:eastAsia="Arial Unicode MS" w:hAnsiTheme="minorHAnsi" w:cstheme="minorHAnsi"/>
          <w:color w:val="auto"/>
          <w:sz w:val="16"/>
          <w:szCs w:val="16"/>
        </w:rPr>
        <w:t>3</w:t>
      </w:r>
      <w:r w:rsidRPr="001E6A4A">
        <w:rPr>
          <w:rFonts w:asciiTheme="minorHAnsi" w:eastAsia="Arial Unicode MS" w:hAnsiTheme="minorHAnsi" w:cstheme="minorHAnsi"/>
          <w:color w:val="auto"/>
          <w:sz w:val="16"/>
          <w:szCs w:val="16"/>
        </w:rPr>
        <w:t xml:space="preserve"> (</w:t>
      </w:r>
      <w:r w:rsidR="00A970EC" w:rsidRPr="001E6A4A">
        <w:rPr>
          <w:rFonts w:asciiTheme="minorHAnsi" w:eastAsia="Arial Unicode MS" w:hAnsiTheme="minorHAnsi" w:cstheme="minorHAnsi"/>
          <w:color w:val="auto"/>
          <w:sz w:val="16"/>
          <w:szCs w:val="16"/>
        </w:rPr>
        <w:t>tris</w:t>
      </w:r>
      <w:r w:rsidRPr="001E6A4A">
        <w:rPr>
          <w:rFonts w:asciiTheme="minorHAnsi" w:eastAsia="Arial Unicode MS" w:hAnsiTheme="minorHAnsi" w:cstheme="minorHAnsi"/>
          <w:color w:val="auto"/>
          <w:sz w:val="16"/>
          <w:szCs w:val="16"/>
        </w:rPr>
        <w:t>) mėnes</w:t>
      </w:r>
      <w:r w:rsidR="00A970EC" w:rsidRPr="001E6A4A">
        <w:rPr>
          <w:rFonts w:asciiTheme="minorHAnsi" w:eastAsia="Arial Unicode MS" w:hAnsiTheme="minorHAnsi" w:cstheme="minorHAnsi"/>
          <w:color w:val="auto"/>
          <w:sz w:val="16"/>
          <w:szCs w:val="16"/>
        </w:rPr>
        <w:t>ius</w:t>
      </w:r>
      <w:r w:rsidRPr="001E6A4A">
        <w:rPr>
          <w:rFonts w:asciiTheme="minorHAnsi" w:eastAsia="Arial Unicode MS" w:hAnsiTheme="minorHAnsi" w:cstheme="minorHAnsi"/>
          <w:color w:val="auto"/>
          <w:sz w:val="16"/>
          <w:szCs w:val="16"/>
        </w:rPr>
        <w:t>.</w:t>
      </w:r>
    </w:p>
    <w:p w14:paraId="56F31295" w14:textId="16779C24" w:rsidR="00F43E4D" w:rsidRPr="001E6A4A" w:rsidRDefault="00E863F8"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Šalis, ketinanti vienašališkai nutraukti Sutartį, prieš 14 (keturiolika) dienų raštu praneša kitai Šaliai apie savo ketinimus ir nustato ne trumpesnį nei </w:t>
      </w:r>
      <w:r w:rsidR="005E5DCE" w:rsidRPr="001E6A4A">
        <w:rPr>
          <w:rFonts w:asciiTheme="minorHAnsi" w:hAnsiTheme="minorHAnsi" w:cstheme="minorHAnsi"/>
          <w:color w:val="auto"/>
          <w:sz w:val="16"/>
          <w:szCs w:val="16"/>
        </w:rPr>
        <w:t>5</w:t>
      </w:r>
      <w:r w:rsidRPr="001E6A4A">
        <w:rPr>
          <w:rFonts w:asciiTheme="minorHAnsi" w:hAnsiTheme="minorHAnsi" w:cstheme="minorHAnsi"/>
          <w:color w:val="auto"/>
          <w:sz w:val="16"/>
          <w:szCs w:val="16"/>
        </w:rPr>
        <w:t xml:space="preserve"> (</w:t>
      </w:r>
      <w:r w:rsidR="005E5DCE" w:rsidRPr="001E6A4A">
        <w:rPr>
          <w:rFonts w:asciiTheme="minorHAnsi" w:hAnsiTheme="minorHAnsi" w:cstheme="minorHAnsi"/>
          <w:color w:val="auto"/>
          <w:sz w:val="16"/>
          <w:szCs w:val="16"/>
        </w:rPr>
        <w:t>penkių</w:t>
      </w:r>
      <w:r w:rsidRPr="001E6A4A">
        <w:rPr>
          <w:rFonts w:asciiTheme="minorHAnsi" w:hAnsiTheme="minorHAnsi" w:cstheme="minorHAnsi"/>
          <w:color w:val="auto"/>
          <w:sz w:val="16"/>
          <w:szCs w:val="16"/>
        </w:rPr>
        <w:t>) dienų terminą pranešime nurodytiems trūkumams ištaisyti. Jei kaltoji Šalis per pranešime nurodytą terminą nepašalina Sutarties pažeidimų, Sutartis laikoma nutraukta nuo termino pasibaigimo dienos.</w:t>
      </w:r>
    </w:p>
    <w:p w14:paraId="6DB23046" w14:textId="13C7C85D" w:rsidR="0015066E" w:rsidRPr="001E6A4A" w:rsidRDefault="0015066E" w:rsidP="00776BE2">
      <w:pPr>
        <w:pStyle w:val="Body2"/>
        <w:numPr>
          <w:ilvl w:val="1"/>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eastAsia="Arial Unicode MS" w:hAnsiTheme="minorHAnsi" w:cstheme="minorHAnsi"/>
          <w:color w:val="auto"/>
          <w:sz w:val="16"/>
          <w:szCs w:val="16"/>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7DA3196E" w:rsidR="00AB537A" w:rsidRPr="001E6A4A" w:rsidRDefault="00AB537A"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bookmarkStart w:id="28" w:name="_Hlk46331070"/>
      <w:r w:rsidRPr="001E6A4A">
        <w:rPr>
          <w:rFonts w:asciiTheme="minorHAnsi" w:hAnsiTheme="minorHAnsi" w:cstheme="minorHAnsi"/>
          <w:color w:val="auto"/>
          <w:sz w:val="16"/>
          <w:szCs w:val="16"/>
        </w:rPr>
        <w:t>Sutarties esminiai pažeidimai ir (ar) vykdymas su dideliais arba nuolatiniais trūkumais</w:t>
      </w:r>
    </w:p>
    <w:p w14:paraId="6FB8D524" w14:textId="77777777"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bookmarkStart w:id="29" w:name="_Hlk46331093"/>
      <w:bookmarkEnd w:id="28"/>
      <w:r w:rsidRPr="001E6A4A">
        <w:rPr>
          <w:sz w:val="16"/>
          <w:szCs w:val="16"/>
        </w:rPr>
        <w:t>Sutarties esminiu pažeidimu bus laikoma:</w:t>
      </w:r>
    </w:p>
    <w:p w14:paraId="3E5B3A9C" w14:textId="0D075CFA" w:rsidR="00AB537A" w:rsidRPr="001E6A4A" w:rsidRDefault="00AB537A" w:rsidP="00776BE2">
      <w:pPr>
        <w:pStyle w:val="Sraopastraipa"/>
        <w:numPr>
          <w:ilvl w:val="2"/>
          <w:numId w:val="1"/>
        </w:numPr>
        <w:tabs>
          <w:tab w:val="left" w:pos="1134"/>
        </w:tabs>
        <w:spacing w:after="0" w:line="240" w:lineRule="auto"/>
        <w:ind w:left="0" w:firstLine="567"/>
        <w:jc w:val="both"/>
        <w:rPr>
          <w:rFonts w:cstheme="minorHAnsi"/>
          <w:sz w:val="16"/>
          <w:szCs w:val="16"/>
        </w:rPr>
      </w:pPr>
      <w:r w:rsidRPr="001E6A4A">
        <w:rPr>
          <w:rFonts w:eastAsia="Arial Unicode MS" w:cstheme="minorHAnsi"/>
          <w:sz w:val="16"/>
          <w:szCs w:val="16"/>
        </w:rPr>
        <w:t xml:space="preserve">jeigu Tiekėjas nepristato Prekių per </w:t>
      </w:r>
      <w:r w:rsidR="008E144A" w:rsidRPr="001E6A4A">
        <w:rPr>
          <w:rFonts w:eastAsia="Arial Unicode MS" w:cstheme="minorHAnsi"/>
          <w:sz w:val="16"/>
          <w:szCs w:val="16"/>
        </w:rPr>
        <w:t>šioje Sutartyje</w:t>
      </w:r>
      <w:r w:rsidRPr="001E6A4A">
        <w:rPr>
          <w:rFonts w:eastAsia="Arial Unicode MS" w:cstheme="minorHAnsi"/>
          <w:sz w:val="16"/>
          <w:szCs w:val="16"/>
        </w:rPr>
        <w:t xml:space="preserve"> nurodytus terminus ir papildomą nustatytą laiką, per kurį skaičiuojami delspinigiai už vėlavimą</w:t>
      </w:r>
      <w:r w:rsidRPr="001E6A4A">
        <w:rPr>
          <w:rFonts w:cstheme="minorHAnsi"/>
          <w:sz w:val="16"/>
          <w:szCs w:val="16"/>
        </w:rPr>
        <w:t xml:space="preserve"> (žr. </w:t>
      </w:r>
      <w:r w:rsidRPr="001E6A4A">
        <w:rPr>
          <w:rFonts w:cstheme="minorHAnsi"/>
          <w:sz w:val="16"/>
          <w:szCs w:val="16"/>
        </w:rPr>
        <w:fldChar w:fldCharType="begin"/>
      </w:r>
      <w:r w:rsidRPr="001E6A4A">
        <w:rPr>
          <w:rFonts w:cstheme="minorHAnsi"/>
          <w:sz w:val="16"/>
          <w:szCs w:val="16"/>
        </w:rPr>
        <w:instrText xml:space="preserve"> REF _Ref41032350 \w \h  \* MERGEFORMAT </w:instrText>
      </w:r>
      <w:r w:rsidRPr="001E6A4A">
        <w:rPr>
          <w:rFonts w:cstheme="minorHAnsi"/>
          <w:sz w:val="16"/>
          <w:szCs w:val="16"/>
        </w:rPr>
      </w:r>
      <w:r w:rsidRPr="001E6A4A">
        <w:rPr>
          <w:rFonts w:cstheme="minorHAnsi"/>
          <w:sz w:val="16"/>
          <w:szCs w:val="16"/>
        </w:rPr>
        <w:fldChar w:fldCharType="separate"/>
      </w:r>
      <w:r w:rsidR="00397411">
        <w:rPr>
          <w:rFonts w:cstheme="minorHAnsi"/>
          <w:sz w:val="16"/>
          <w:szCs w:val="16"/>
        </w:rPr>
        <w:t>6</w:t>
      </w:r>
      <w:r w:rsidRPr="001E6A4A">
        <w:rPr>
          <w:rFonts w:cstheme="minorHAnsi"/>
          <w:sz w:val="16"/>
          <w:szCs w:val="16"/>
        </w:rPr>
        <w:fldChar w:fldCharType="end"/>
      </w:r>
      <w:r w:rsidRPr="001E6A4A">
        <w:rPr>
          <w:rFonts w:cstheme="minorHAnsi"/>
          <w:sz w:val="16"/>
          <w:szCs w:val="16"/>
        </w:rPr>
        <w:t xml:space="preserve"> skyrių „</w:t>
      </w:r>
      <w:r w:rsidRPr="001E6A4A">
        <w:rPr>
          <w:rFonts w:cstheme="minorHAnsi"/>
          <w:sz w:val="16"/>
          <w:szCs w:val="16"/>
        </w:rPr>
        <w:fldChar w:fldCharType="begin"/>
      </w:r>
      <w:r w:rsidRPr="001E6A4A">
        <w:rPr>
          <w:rFonts w:cstheme="minorHAnsi"/>
          <w:sz w:val="16"/>
          <w:szCs w:val="16"/>
        </w:rPr>
        <w:instrText xml:space="preserve"> REF _Ref41032350 \h  \* MERGEFORMAT </w:instrText>
      </w:r>
      <w:r w:rsidRPr="001E6A4A">
        <w:rPr>
          <w:rFonts w:cstheme="minorHAnsi"/>
          <w:sz w:val="16"/>
          <w:szCs w:val="16"/>
        </w:rPr>
      </w:r>
      <w:r w:rsidRPr="001E6A4A">
        <w:rPr>
          <w:rFonts w:cstheme="minorHAnsi"/>
          <w:sz w:val="16"/>
          <w:szCs w:val="16"/>
        </w:rPr>
        <w:fldChar w:fldCharType="separate"/>
      </w:r>
      <w:r w:rsidR="00397411" w:rsidRPr="001E6A4A">
        <w:rPr>
          <w:rFonts w:cstheme="minorHAnsi"/>
          <w:sz w:val="16"/>
          <w:szCs w:val="16"/>
        </w:rPr>
        <w:t>Prievolių įvykdymo užtikrinimai</w:t>
      </w:r>
      <w:r w:rsidRPr="001E6A4A">
        <w:rPr>
          <w:rFonts w:cstheme="minorHAnsi"/>
          <w:sz w:val="16"/>
          <w:szCs w:val="16"/>
        </w:rPr>
        <w:fldChar w:fldCharType="end"/>
      </w:r>
      <w:r w:rsidRPr="001E6A4A">
        <w:rPr>
          <w:rFonts w:cstheme="minorHAnsi"/>
          <w:sz w:val="16"/>
          <w:szCs w:val="16"/>
        </w:rPr>
        <w:t>“);</w:t>
      </w:r>
    </w:p>
    <w:p w14:paraId="4456CA86" w14:textId="77777777" w:rsidR="00661B8A" w:rsidRPr="001E6A4A" w:rsidRDefault="00925B4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 xml:space="preserve">jeigu </w:t>
      </w:r>
      <w:r w:rsidR="00D3111F" w:rsidRPr="001E6A4A">
        <w:rPr>
          <w:rFonts w:asciiTheme="minorHAnsi" w:hAnsiTheme="minorHAnsi" w:cstheme="minorHAnsi"/>
          <w:color w:val="auto"/>
          <w:sz w:val="16"/>
          <w:szCs w:val="16"/>
        </w:rPr>
        <w:t>pristatyt</w:t>
      </w:r>
      <w:r w:rsidR="00661B8A" w:rsidRPr="001E6A4A">
        <w:rPr>
          <w:rFonts w:asciiTheme="minorHAnsi" w:hAnsiTheme="minorHAnsi" w:cstheme="minorHAnsi"/>
          <w:color w:val="auto"/>
          <w:sz w:val="16"/>
          <w:szCs w:val="16"/>
        </w:rPr>
        <w:t>os</w:t>
      </w:r>
      <w:r w:rsidRPr="001E6A4A">
        <w:rPr>
          <w:rFonts w:asciiTheme="minorHAnsi" w:hAnsiTheme="minorHAnsi" w:cstheme="minorHAnsi"/>
          <w:color w:val="auto"/>
          <w:sz w:val="16"/>
          <w:szCs w:val="16"/>
        </w:rPr>
        <w:t xml:space="preserve"> prekės yra netinkamos kokybės</w:t>
      </w:r>
      <w:r w:rsidR="00661B8A" w:rsidRPr="001E6A4A">
        <w:rPr>
          <w:rFonts w:asciiTheme="minorHAnsi" w:hAnsiTheme="minorHAnsi" w:cstheme="minorHAnsi"/>
          <w:color w:val="auto"/>
          <w:sz w:val="16"/>
          <w:szCs w:val="16"/>
        </w:rPr>
        <w:t xml:space="preserve"> ir</w:t>
      </w:r>
      <w:r w:rsidRPr="001E6A4A">
        <w:rPr>
          <w:rFonts w:asciiTheme="minorHAnsi" w:hAnsiTheme="minorHAnsi" w:cstheme="minorHAnsi"/>
          <w:color w:val="auto"/>
          <w:sz w:val="16"/>
          <w:szCs w:val="16"/>
        </w:rPr>
        <w:t xml:space="preserve"> </w:t>
      </w:r>
      <w:r w:rsidR="00D3111F" w:rsidRPr="001E6A4A">
        <w:rPr>
          <w:rFonts w:asciiTheme="minorHAnsi" w:hAnsiTheme="minorHAnsi" w:cstheme="minorHAnsi"/>
          <w:color w:val="auto"/>
          <w:sz w:val="16"/>
          <w:szCs w:val="16"/>
        </w:rPr>
        <w:t xml:space="preserve">jų </w:t>
      </w:r>
      <w:r w:rsidRPr="001E6A4A">
        <w:rPr>
          <w:rFonts w:asciiTheme="minorHAnsi" w:hAnsiTheme="minorHAnsi" w:cstheme="minorHAnsi"/>
          <w:color w:val="auto"/>
          <w:sz w:val="16"/>
          <w:szCs w:val="16"/>
        </w:rPr>
        <w:t>pakeitimas užtruktų labai ilgai ir Pirkėjas nėra suinteresuotas laukti;</w:t>
      </w:r>
      <w:r w:rsidR="00661B8A" w:rsidRPr="001E6A4A">
        <w:rPr>
          <w:rFonts w:asciiTheme="minorHAnsi" w:hAnsiTheme="minorHAnsi" w:cstheme="minorHAnsi"/>
          <w:color w:val="auto"/>
          <w:sz w:val="16"/>
          <w:szCs w:val="16"/>
        </w:rPr>
        <w:t xml:space="preserve"> </w:t>
      </w:r>
    </w:p>
    <w:p w14:paraId="181C4244" w14:textId="4D546469" w:rsidR="00925B4A" w:rsidRPr="001E6A4A" w:rsidRDefault="00661B8A"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jei Tiekėjas atsisako pakeisti netinkamos kokybės prekę;</w:t>
      </w:r>
    </w:p>
    <w:p w14:paraId="56F49110" w14:textId="4F2AB836" w:rsidR="00614361" w:rsidRPr="001E6A4A" w:rsidRDefault="00D3111F" w:rsidP="00776BE2">
      <w:pPr>
        <w:pStyle w:val="Sraopastraipa"/>
        <w:numPr>
          <w:ilvl w:val="2"/>
          <w:numId w:val="1"/>
        </w:numPr>
        <w:tabs>
          <w:tab w:val="left" w:pos="1134"/>
        </w:tabs>
        <w:spacing w:after="0" w:line="240" w:lineRule="auto"/>
        <w:ind w:left="0" w:firstLine="567"/>
        <w:jc w:val="both"/>
        <w:rPr>
          <w:rFonts w:eastAsia="Arial Unicode MS" w:cstheme="minorHAnsi"/>
          <w:sz w:val="16"/>
          <w:szCs w:val="16"/>
        </w:rPr>
      </w:pPr>
      <w:r w:rsidRPr="001E6A4A">
        <w:rPr>
          <w:rFonts w:cstheme="minorHAnsi"/>
          <w:sz w:val="16"/>
          <w:szCs w:val="16"/>
        </w:rPr>
        <w:t>j</w:t>
      </w:r>
      <w:r w:rsidR="00614361" w:rsidRPr="001E6A4A">
        <w:rPr>
          <w:rFonts w:eastAsia="Arial Unicode MS" w:cstheme="minorHAnsi"/>
          <w:sz w:val="16"/>
          <w:szCs w:val="16"/>
        </w:rPr>
        <w:t xml:space="preserve">ei Tiekėjas bandys didinti ar atsisakys vykdyti sutartį už Sutarties </w:t>
      </w:r>
      <w:r w:rsidR="00B862B8" w:rsidRPr="001E6A4A">
        <w:rPr>
          <w:rFonts w:eastAsia="Arial Unicode MS" w:cstheme="minorHAnsi"/>
          <w:sz w:val="16"/>
          <w:szCs w:val="16"/>
        </w:rPr>
        <w:t>kainą</w:t>
      </w:r>
      <w:r w:rsidRPr="001E6A4A">
        <w:rPr>
          <w:rFonts w:eastAsia="Arial Unicode MS" w:cstheme="minorHAnsi"/>
          <w:sz w:val="16"/>
          <w:szCs w:val="16"/>
        </w:rPr>
        <w:t>;</w:t>
      </w:r>
    </w:p>
    <w:p w14:paraId="072536AF" w14:textId="34F38954" w:rsidR="009A5E7B" w:rsidRPr="001E6A4A" w:rsidRDefault="009A5E7B" w:rsidP="00776BE2">
      <w:pPr>
        <w:pStyle w:val="Body2"/>
        <w:numPr>
          <w:ilvl w:val="2"/>
          <w:numId w:val="1"/>
        </w:numPr>
        <w:tabs>
          <w:tab w:val="left" w:pos="1134"/>
        </w:tabs>
        <w:spacing w:after="0"/>
        <w:ind w:left="0" w:firstLine="567"/>
        <w:rPr>
          <w:rFonts w:asciiTheme="minorHAnsi" w:eastAsia="Arial Unicode MS" w:hAnsiTheme="minorHAnsi" w:cstheme="minorHAnsi"/>
          <w:color w:val="auto"/>
          <w:sz w:val="16"/>
          <w:szCs w:val="16"/>
        </w:rPr>
      </w:pPr>
      <w:r w:rsidRPr="001E6A4A">
        <w:rPr>
          <w:rFonts w:asciiTheme="minorHAnsi" w:hAnsiTheme="minorHAnsi" w:cstheme="minorHAnsi"/>
          <w:color w:val="auto"/>
          <w:sz w:val="16"/>
          <w:szCs w:val="16"/>
        </w:rPr>
        <w:t>Tiekėjas pažeidžia sutartyje nustatytus įsipareigojimus dėl konf</w:t>
      </w:r>
      <w:r w:rsidR="00925B4A" w:rsidRPr="001E6A4A">
        <w:rPr>
          <w:rFonts w:asciiTheme="minorHAnsi" w:hAnsiTheme="minorHAnsi" w:cstheme="minorHAnsi"/>
          <w:color w:val="auto"/>
          <w:sz w:val="16"/>
          <w:szCs w:val="16"/>
        </w:rPr>
        <w:t>i</w:t>
      </w:r>
      <w:r w:rsidRPr="001E6A4A">
        <w:rPr>
          <w:rFonts w:asciiTheme="minorHAnsi" w:hAnsiTheme="minorHAnsi" w:cstheme="minorHAnsi"/>
          <w:color w:val="auto"/>
          <w:sz w:val="16"/>
          <w:szCs w:val="16"/>
        </w:rPr>
        <w:t>dencialumo</w:t>
      </w:r>
      <w:r w:rsidR="00925B4A" w:rsidRPr="001E6A4A">
        <w:rPr>
          <w:rFonts w:asciiTheme="minorHAnsi" w:hAnsiTheme="minorHAnsi" w:cstheme="minorHAnsi"/>
          <w:color w:val="auto"/>
          <w:sz w:val="16"/>
          <w:szCs w:val="16"/>
        </w:rPr>
        <w:t>.</w:t>
      </w:r>
    </w:p>
    <w:p w14:paraId="6BF798C9" w14:textId="77777777" w:rsidR="005B427B" w:rsidRPr="001E6A4A" w:rsidRDefault="00AB537A" w:rsidP="00776BE2">
      <w:pPr>
        <w:pStyle w:val="Sraopastraipa"/>
        <w:numPr>
          <w:ilvl w:val="1"/>
          <w:numId w:val="1"/>
        </w:numPr>
        <w:tabs>
          <w:tab w:val="left" w:pos="1134"/>
        </w:tabs>
        <w:spacing w:after="0" w:line="240" w:lineRule="auto"/>
        <w:ind w:left="567" w:firstLine="0"/>
        <w:jc w:val="both"/>
        <w:rPr>
          <w:sz w:val="16"/>
          <w:szCs w:val="16"/>
        </w:rPr>
      </w:pPr>
      <w:r w:rsidRPr="001E6A4A">
        <w:rPr>
          <w:rFonts w:cstheme="minorHAnsi"/>
          <w:sz w:val="16"/>
          <w:szCs w:val="16"/>
        </w:rPr>
        <w:t>Bus laikoma, kad Tiekėjas vykdė Sutartį su dideliais trūkumais, jeigu:</w:t>
      </w:r>
      <w:r w:rsidR="005B427B" w:rsidRPr="001E6A4A">
        <w:rPr>
          <w:rFonts w:cstheme="minorHAnsi"/>
          <w:sz w:val="16"/>
          <w:szCs w:val="16"/>
        </w:rPr>
        <w:t xml:space="preserve"> </w:t>
      </w:r>
    </w:p>
    <w:p w14:paraId="7D546276" w14:textId="3930978D" w:rsidR="005B427B" w:rsidRPr="001E6A4A" w:rsidRDefault="00AB537A" w:rsidP="00776BE2">
      <w:pPr>
        <w:pStyle w:val="Sraopastraipa"/>
        <w:numPr>
          <w:ilvl w:val="2"/>
          <w:numId w:val="1"/>
        </w:numPr>
        <w:tabs>
          <w:tab w:val="left" w:pos="1134"/>
        </w:tabs>
        <w:spacing w:after="0" w:line="240" w:lineRule="auto"/>
        <w:ind w:left="0" w:firstLine="567"/>
        <w:jc w:val="both"/>
        <w:rPr>
          <w:sz w:val="16"/>
          <w:szCs w:val="16"/>
        </w:rPr>
      </w:pPr>
      <w:r w:rsidRPr="001E6A4A">
        <w:rPr>
          <w:sz w:val="16"/>
          <w:szCs w:val="16"/>
        </w:rPr>
        <w:t xml:space="preserve"> Tiekėjas daugiau vėluoja pristatyti Prekes, t. y. pristato jas tik per papildomai suteiktą terminą – Tiekėjas moka Sutarties </w:t>
      </w:r>
      <w:r w:rsidRPr="001E6A4A">
        <w:rPr>
          <w:sz w:val="16"/>
          <w:szCs w:val="16"/>
        </w:rPr>
        <w:fldChar w:fldCharType="begin"/>
      </w:r>
      <w:r w:rsidRPr="001E6A4A">
        <w:rPr>
          <w:sz w:val="16"/>
          <w:szCs w:val="16"/>
        </w:rPr>
        <w:instrText xml:space="preserve"> REF _Ref41032350 \w \h  \* MERGEFORMAT </w:instrText>
      </w:r>
      <w:r w:rsidRPr="001E6A4A">
        <w:rPr>
          <w:sz w:val="16"/>
          <w:szCs w:val="16"/>
        </w:rPr>
      </w:r>
      <w:r w:rsidRPr="001E6A4A">
        <w:rPr>
          <w:sz w:val="16"/>
          <w:szCs w:val="16"/>
        </w:rPr>
        <w:fldChar w:fldCharType="separate"/>
      </w:r>
      <w:r w:rsidR="00397411">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 MERGEFORMAT </w:instrText>
      </w:r>
      <w:r w:rsidRPr="001E6A4A">
        <w:rPr>
          <w:sz w:val="16"/>
          <w:szCs w:val="16"/>
        </w:rPr>
      </w:r>
      <w:r w:rsidRPr="001E6A4A">
        <w:rPr>
          <w:sz w:val="16"/>
          <w:szCs w:val="16"/>
        </w:rPr>
        <w:fldChar w:fldCharType="separate"/>
      </w:r>
      <w:r w:rsidR="00397411" w:rsidRPr="001E6A4A">
        <w:rPr>
          <w:rFonts w:cstheme="minorHAnsi"/>
          <w:sz w:val="16"/>
          <w:szCs w:val="16"/>
        </w:rPr>
        <w:t>Prievolių įvykdymo užtikrinimai</w:t>
      </w:r>
      <w:r w:rsidRPr="001E6A4A">
        <w:rPr>
          <w:sz w:val="16"/>
          <w:szCs w:val="16"/>
        </w:rPr>
        <w:fldChar w:fldCharType="end"/>
      </w:r>
      <w:r w:rsidRPr="001E6A4A">
        <w:rPr>
          <w:sz w:val="16"/>
          <w:szCs w:val="16"/>
        </w:rPr>
        <w:t>“ nustatyto dydžio delspinigius</w:t>
      </w:r>
      <w:r w:rsidR="00BC4679" w:rsidRPr="001E6A4A">
        <w:rPr>
          <w:sz w:val="16"/>
          <w:szCs w:val="16"/>
        </w:rPr>
        <w:t>.</w:t>
      </w:r>
      <w:r w:rsidRPr="001E6A4A">
        <w:rPr>
          <w:sz w:val="16"/>
          <w:szCs w:val="16"/>
        </w:rPr>
        <w:t xml:space="preserve"> </w:t>
      </w:r>
      <w:r w:rsidR="005B427B" w:rsidRPr="001E6A4A">
        <w:rPr>
          <w:sz w:val="16"/>
          <w:szCs w:val="16"/>
        </w:rPr>
        <w:t xml:space="preserve"> </w:t>
      </w:r>
    </w:p>
    <w:p w14:paraId="1AC29643" w14:textId="22D2C621" w:rsidR="005B427B" w:rsidRPr="001E6A4A" w:rsidRDefault="00913473" w:rsidP="00776BE2">
      <w:pPr>
        <w:pStyle w:val="Sraopastraipa"/>
        <w:numPr>
          <w:ilvl w:val="2"/>
          <w:numId w:val="1"/>
        </w:numPr>
        <w:tabs>
          <w:tab w:val="left" w:pos="1134"/>
        </w:tabs>
        <w:spacing w:after="0" w:line="240" w:lineRule="auto"/>
        <w:ind w:left="0" w:firstLine="567"/>
        <w:jc w:val="both"/>
        <w:rPr>
          <w:sz w:val="16"/>
          <w:szCs w:val="16"/>
        </w:rPr>
      </w:pPr>
      <w:r w:rsidRPr="001E6A4A">
        <w:rPr>
          <w:rFonts w:eastAsia="Arial Unicode MS" w:cstheme="minorHAnsi"/>
          <w:sz w:val="16"/>
          <w:szCs w:val="16"/>
        </w:rPr>
        <w:t xml:space="preserve">Pirkėjas turės patirti papildomų, Techninėje specifikacijoje nenurodytų kaip neįtrauktinų į </w:t>
      </w:r>
      <w:r w:rsidR="006D7A3C" w:rsidRPr="001E6A4A">
        <w:rPr>
          <w:rFonts w:eastAsia="Arial Unicode MS" w:cstheme="minorHAnsi"/>
          <w:sz w:val="16"/>
          <w:szCs w:val="16"/>
        </w:rPr>
        <w:t>kainą</w:t>
      </w:r>
      <w:r w:rsidRPr="001E6A4A">
        <w:rPr>
          <w:rFonts w:eastAsia="Arial Unicode MS" w:cstheme="minorHAnsi"/>
          <w:sz w:val="16"/>
          <w:szCs w:val="16"/>
        </w:rPr>
        <w:t xml:space="preserve"> išlaidų</w:t>
      </w:r>
      <w:r w:rsidR="00BC4679" w:rsidRPr="001E6A4A">
        <w:rPr>
          <w:rFonts w:eastAsia="Arial Unicode MS" w:cstheme="minorHAnsi"/>
          <w:sz w:val="16"/>
          <w:szCs w:val="16"/>
        </w:rPr>
        <w:t xml:space="preserve"> - </w:t>
      </w:r>
      <w:r w:rsidR="00BC4679" w:rsidRPr="001E6A4A">
        <w:rPr>
          <w:sz w:val="16"/>
          <w:szCs w:val="16"/>
        </w:rPr>
        <w:t xml:space="preserve">Tiekėjas moka Sutarties </w:t>
      </w:r>
      <w:r w:rsidR="00BC4679" w:rsidRPr="001E6A4A">
        <w:rPr>
          <w:sz w:val="16"/>
          <w:szCs w:val="16"/>
        </w:rPr>
        <w:fldChar w:fldCharType="begin"/>
      </w:r>
      <w:r w:rsidR="00BC4679" w:rsidRPr="001E6A4A">
        <w:rPr>
          <w:sz w:val="16"/>
          <w:szCs w:val="16"/>
        </w:rPr>
        <w:instrText xml:space="preserve"> REF _Ref41032350 \w \h  \* MERGEFORMAT </w:instrText>
      </w:r>
      <w:r w:rsidR="00BC4679" w:rsidRPr="001E6A4A">
        <w:rPr>
          <w:sz w:val="16"/>
          <w:szCs w:val="16"/>
        </w:rPr>
      </w:r>
      <w:r w:rsidR="00BC4679" w:rsidRPr="001E6A4A">
        <w:rPr>
          <w:sz w:val="16"/>
          <w:szCs w:val="16"/>
        </w:rPr>
        <w:fldChar w:fldCharType="separate"/>
      </w:r>
      <w:r w:rsidR="00397411">
        <w:rPr>
          <w:sz w:val="16"/>
          <w:szCs w:val="16"/>
        </w:rPr>
        <w:t>6</w:t>
      </w:r>
      <w:r w:rsidR="00BC4679" w:rsidRPr="001E6A4A">
        <w:rPr>
          <w:sz w:val="16"/>
          <w:szCs w:val="16"/>
        </w:rPr>
        <w:fldChar w:fldCharType="end"/>
      </w:r>
      <w:r w:rsidR="00BC4679" w:rsidRPr="001E6A4A">
        <w:rPr>
          <w:sz w:val="16"/>
          <w:szCs w:val="16"/>
        </w:rPr>
        <w:t xml:space="preserve"> skyriuje „</w:t>
      </w:r>
      <w:r w:rsidR="00BC4679" w:rsidRPr="001E6A4A">
        <w:rPr>
          <w:sz w:val="16"/>
          <w:szCs w:val="16"/>
        </w:rPr>
        <w:fldChar w:fldCharType="begin"/>
      </w:r>
      <w:r w:rsidR="00BC4679" w:rsidRPr="001E6A4A">
        <w:rPr>
          <w:sz w:val="16"/>
          <w:szCs w:val="16"/>
        </w:rPr>
        <w:instrText xml:space="preserve"> REF _Ref41032350 \h  \* MERGEFORMAT </w:instrText>
      </w:r>
      <w:r w:rsidR="00BC4679" w:rsidRPr="001E6A4A">
        <w:rPr>
          <w:sz w:val="16"/>
          <w:szCs w:val="16"/>
        </w:rPr>
      </w:r>
      <w:r w:rsidR="00BC4679" w:rsidRPr="001E6A4A">
        <w:rPr>
          <w:sz w:val="16"/>
          <w:szCs w:val="16"/>
        </w:rPr>
        <w:fldChar w:fldCharType="separate"/>
      </w:r>
      <w:r w:rsidR="00397411" w:rsidRPr="001E6A4A">
        <w:rPr>
          <w:rFonts w:cstheme="minorHAnsi"/>
          <w:sz w:val="16"/>
          <w:szCs w:val="16"/>
        </w:rPr>
        <w:t>Prievolių įvykdymo užtikrinimai</w:t>
      </w:r>
      <w:r w:rsidR="00BC4679" w:rsidRPr="001E6A4A">
        <w:rPr>
          <w:sz w:val="16"/>
          <w:szCs w:val="16"/>
        </w:rPr>
        <w:fldChar w:fldCharType="end"/>
      </w:r>
      <w:r w:rsidR="00BC4679" w:rsidRPr="001E6A4A">
        <w:rPr>
          <w:sz w:val="16"/>
          <w:szCs w:val="16"/>
        </w:rPr>
        <w:t xml:space="preserve">“ nustatyto dydžio baudą. </w:t>
      </w:r>
    </w:p>
    <w:p w14:paraId="0C0C9967" w14:textId="40EDC2E8" w:rsidR="005B427B" w:rsidRPr="001E6A4A" w:rsidRDefault="00925B4A" w:rsidP="00776BE2">
      <w:pPr>
        <w:pStyle w:val="Sraopastraipa"/>
        <w:numPr>
          <w:ilvl w:val="2"/>
          <w:numId w:val="1"/>
        </w:numPr>
        <w:tabs>
          <w:tab w:val="left" w:pos="1134"/>
        </w:tabs>
        <w:spacing w:after="0" w:line="240" w:lineRule="auto"/>
        <w:ind w:left="0" w:firstLine="567"/>
        <w:jc w:val="both"/>
        <w:rPr>
          <w:sz w:val="16"/>
          <w:szCs w:val="16"/>
        </w:rPr>
      </w:pPr>
      <w:r w:rsidRPr="001E6A4A">
        <w:rPr>
          <w:rFonts w:eastAsia="Arial Unicode MS" w:cstheme="minorHAnsi"/>
          <w:sz w:val="16"/>
          <w:szCs w:val="16"/>
        </w:rPr>
        <w:t xml:space="preserve"> Tiekėjas per Pirkėjo nustatytą terminą nepašalina nustatytų Prekių trūkumų </w:t>
      </w:r>
      <w:r w:rsidRPr="001E6A4A">
        <w:rPr>
          <w:rFonts w:cstheme="minorHAnsi"/>
          <w:sz w:val="16"/>
          <w:szCs w:val="16"/>
        </w:rPr>
        <w:t>arba nepakeičia Sutartyje nustatytų reikalavimų neatitinkančių prekių atitinkančiomis,</w:t>
      </w:r>
      <w:r w:rsidRPr="001E6A4A">
        <w:rPr>
          <w:rFonts w:eastAsia="Arial Unicode MS" w:cstheme="minorHAnsi"/>
          <w:sz w:val="16"/>
          <w:szCs w:val="16"/>
        </w:rPr>
        <w:t xml:space="preserve"> arba atsisako juos pašalinti</w:t>
      </w:r>
      <w:r w:rsidR="00BC4679" w:rsidRPr="001E6A4A">
        <w:rPr>
          <w:rFonts w:eastAsia="Arial Unicode MS" w:cstheme="minorHAnsi"/>
          <w:sz w:val="16"/>
          <w:szCs w:val="16"/>
        </w:rPr>
        <w:t xml:space="preserve"> -</w:t>
      </w:r>
      <w:r w:rsidRPr="001E6A4A">
        <w:rPr>
          <w:rFonts w:eastAsia="Arial Unicode MS" w:cstheme="minorHAnsi"/>
          <w:sz w:val="16"/>
          <w:szCs w:val="16"/>
        </w:rPr>
        <w:t xml:space="preserve"> </w:t>
      </w:r>
      <w:r w:rsidR="00BC4679" w:rsidRPr="001E6A4A">
        <w:rPr>
          <w:sz w:val="16"/>
          <w:szCs w:val="16"/>
        </w:rPr>
        <w:t xml:space="preserve">Tiekėjas moka Sutarties </w:t>
      </w:r>
      <w:r w:rsidR="00BC4679" w:rsidRPr="001E6A4A">
        <w:rPr>
          <w:sz w:val="16"/>
          <w:szCs w:val="16"/>
        </w:rPr>
        <w:fldChar w:fldCharType="begin"/>
      </w:r>
      <w:r w:rsidR="00BC4679" w:rsidRPr="001E6A4A">
        <w:rPr>
          <w:sz w:val="16"/>
          <w:szCs w:val="16"/>
        </w:rPr>
        <w:instrText xml:space="preserve"> REF _Ref41032350 \w \h  \* MERGEFORMAT </w:instrText>
      </w:r>
      <w:r w:rsidR="00BC4679" w:rsidRPr="001E6A4A">
        <w:rPr>
          <w:sz w:val="16"/>
          <w:szCs w:val="16"/>
        </w:rPr>
      </w:r>
      <w:r w:rsidR="00BC4679" w:rsidRPr="001E6A4A">
        <w:rPr>
          <w:sz w:val="16"/>
          <w:szCs w:val="16"/>
        </w:rPr>
        <w:fldChar w:fldCharType="separate"/>
      </w:r>
      <w:r w:rsidR="00397411">
        <w:rPr>
          <w:sz w:val="16"/>
          <w:szCs w:val="16"/>
        </w:rPr>
        <w:t>6</w:t>
      </w:r>
      <w:r w:rsidR="00BC4679" w:rsidRPr="001E6A4A">
        <w:rPr>
          <w:sz w:val="16"/>
          <w:szCs w:val="16"/>
        </w:rPr>
        <w:fldChar w:fldCharType="end"/>
      </w:r>
      <w:r w:rsidR="00BC4679" w:rsidRPr="001E6A4A">
        <w:rPr>
          <w:sz w:val="16"/>
          <w:szCs w:val="16"/>
        </w:rPr>
        <w:t xml:space="preserve"> skyriuje „</w:t>
      </w:r>
      <w:r w:rsidR="00BC4679" w:rsidRPr="001E6A4A">
        <w:rPr>
          <w:sz w:val="16"/>
          <w:szCs w:val="16"/>
        </w:rPr>
        <w:fldChar w:fldCharType="begin"/>
      </w:r>
      <w:r w:rsidR="00BC4679" w:rsidRPr="001E6A4A">
        <w:rPr>
          <w:sz w:val="16"/>
          <w:szCs w:val="16"/>
        </w:rPr>
        <w:instrText xml:space="preserve"> REF _Ref41032350 \h  \* MERGEFORMAT </w:instrText>
      </w:r>
      <w:r w:rsidR="00BC4679" w:rsidRPr="001E6A4A">
        <w:rPr>
          <w:sz w:val="16"/>
          <w:szCs w:val="16"/>
        </w:rPr>
      </w:r>
      <w:r w:rsidR="00BC4679" w:rsidRPr="001E6A4A">
        <w:rPr>
          <w:sz w:val="16"/>
          <w:szCs w:val="16"/>
        </w:rPr>
        <w:fldChar w:fldCharType="separate"/>
      </w:r>
      <w:r w:rsidR="00397411" w:rsidRPr="001E6A4A">
        <w:rPr>
          <w:rFonts w:cstheme="minorHAnsi"/>
          <w:sz w:val="16"/>
          <w:szCs w:val="16"/>
        </w:rPr>
        <w:t>Prievolių įvykdymo užtikrinimai</w:t>
      </w:r>
      <w:r w:rsidR="00BC4679" w:rsidRPr="001E6A4A">
        <w:rPr>
          <w:sz w:val="16"/>
          <w:szCs w:val="16"/>
        </w:rPr>
        <w:fldChar w:fldCharType="end"/>
      </w:r>
      <w:r w:rsidR="00BC4679" w:rsidRPr="001E6A4A">
        <w:rPr>
          <w:sz w:val="16"/>
          <w:szCs w:val="16"/>
        </w:rPr>
        <w:t xml:space="preserve">“ nustatyto dydžio baudą. </w:t>
      </w:r>
    </w:p>
    <w:p w14:paraId="10A66B55" w14:textId="02550385" w:rsidR="00AB537A" w:rsidRPr="001E6A4A" w:rsidRDefault="00AB537A" w:rsidP="00776BE2">
      <w:pPr>
        <w:pStyle w:val="Sraopastraipa"/>
        <w:numPr>
          <w:ilvl w:val="1"/>
          <w:numId w:val="1"/>
        </w:numPr>
        <w:tabs>
          <w:tab w:val="left" w:pos="1134"/>
        </w:tabs>
        <w:spacing w:after="0" w:line="240" w:lineRule="auto"/>
        <w:ind w:left="0" w:firstLine="567"/>
        <w:jc w:val="both"/>
        <w:rPr>
          <w:sz w:val="16"/>
          <w:szCs w:val="16"/>
        </w:rPr>
      </w:pPr>
      <w:r w:rsidRPr="001E6A4A">
        <w:rPr>
          <w:sz w:val="16"/>
          <w:szCs w:val="16"/>
        </w:rPr>
        <w:t>Bus laikoma, kad Tiekėjas vykdė Sutartį su nuolatiniais trūkumais, jeigu</w:t>
      </w:r>
      <w:r w:rsidR="005B427B" w:rsidRPr="001E6A4A">
        <w:rPr>
          <w:sz w:val="16"/>
          <w:szCs w:val="16"/>
        </w:rPr>
        <w:t xml:space="preserve"> </w:t>
      </w:r>
      <w:r w:rsidRPr="001E6A4A">
        <w:rPr>
          <w:sz w:val="16"/>
          <w:szCs w:val="16"/>
        </w:rPr>
        <w:t xml:space="preserve">Tiekėjas daugiau nei vieną kartą vėluoja pristatyti Prekes (kai Prekės pristatomos dalimis) - Tiekėjas moka Sutarties </w:t>
      </w:r>
      <w:r w:rsidRPr="001E6A4A">
        <w:rPr>
          <w:sz w:val="16"/>
          <w:szCs w:val="16"/>
        </w:rPr>
        <w:fldChar w:fldCharType="begin"/>
      </w:r>
      <w:r w:rsidRPr="001E6A4A">
        <w:rPr>
          <w:sz w:val="16"/>
          <w:szCs w:val="16"/>
        </w:rPr>
        <w:instrText xml:space="preserve"> REF _Ref41032350 \w \h  \* MERGEFORMAT </w:instrText>
      </w:r>
      <w:r w:rsidRPr="001E6A4A">
        <w:rPr>
          <w:sz w:val="16"/>
          <w:szCs w:val="16"/>
        </w:rPr>
      </w:r>
      <w:r w:rsidRPr="001E6A4A">
        <w:rPr>
          <w:sz w:val="16"/>
          <w:szCs w:val="16"/>
        </w:rPr>
        <w:fldChar w:fldCharType="separate"/>
      </w:r>
      <w:r w:rsidR="00397411">
        <w:rPr>
          <w:sz w:val="16"/>
          <w:szCs w:val="16"/>
        </w:rPr>
        <w:t>6</w:t>
      </w:r>
      <w:r w:rsidRPr="001E6A4A">
        <w:rPr>
          <w:sz w:val="16"/>
          <w:szCs w:val="16"/>
        </w:rPr>
        <w:fldChar w:fldCharType="end"/>
      </w:r>
      <w:r w:rsidRPr="001E6A4A">
        <w:rPr>
          <w:sz w:val="16"/>
          <w:szCs w:val="16"/>
        </w:rPr>
        <w:t xml:space="preserve"> skyriuje „</w:t>
      </w:r>
      <w:r w:rsidRPr="001E6A4A">
        <w:rPr>
          <w:sz w:val="16"/>
          <w:szCs w:val="16"/>
        </w:rPr>
        <w:fldChar w:fldCharType="begin"/>
      </w:r>
      <w:r w:rsidRPr="001E6A4A">
        <w:rPr>
          <w:sz w:val="16"/>
          <w:szCs w:val="16"/>
        </w:rPr>
        <w:instrText xml:space="preserve"> REF _Ref41032350 \h  \* MERGEFORMAT </w:instrText>
      </w:r>
      <w:r w:rsidRPr="001E6A4A">
        <w:rPr>
          <w:sz w:val="16"/>
          <w:szCs w:val="16"/>
        </w:rPr>
      </w:r>
      <w:r w:rsidRPr="001E6A4A">
        <w:rPr>
          <w:sz w:val="16"/>
          <w:szCs w:val="16"/>
        </w:rPr>
        <w:fldChar w:fldCharType="separate"/>
      </w:r>
      <w:r w:rsidR="00397411" w:rsidRPr="001E6A4A">
        <w:rPr>
          <w:rFonts w:cstheme="minorHAnsi"/>
          <w:sz w:val="16"/>
          <w:szCs w:val="16"/>
        </w:rPr>
        <w:t>Prievolių įvykdymo užtikrinimai</w:t>
      </w:r>
      <w:r w:rsidRPr="001E6A4A">
        <w:rPr>
          <w:sz w:val="16"/>
          <w:szCs w:val="16"/>
        </w:rPr>
        <w:fldChar w:fldCharType="end"/>
      </w:r>
      <w:r w:rsidRPr="001E6A4A">
        <w:rPr>
          <w:sz w:val="16"/>
          <w:szCs w:val="16"/>
        </w:rPr>
        <w:t>“ nustatyto dydžio delspinigius</w:t>
      </w:r>
      <w:bookmarkEnd w:id="29"/>
      <w:r w:rsidR="006222AF" w:rsidRPr="001E6A4A">
        <w:rPr>
          <w:sz w:val="16"/>
          <w:szCs w:val="16"/>
        </w:rPr>
        <w:t>.</w:t>
      </w:r>
    </w:p>
    <w:p w14:paraId="669DAF4E" w14:textId="30B3476B" w:rsidR="009F1F32" w:rsidRPr="001E6A4A" w:rsidRDefault="007D32F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Baigiamosios nuostatos</w:t>
      </w:r>
    </w:p>
    <w:p w14:paraId="436BBC98" w14:textId="29EA3B14" w:rsidR="007D32F0" w:rsidRPr="001E6A4A" w:rsidRDefault="007D32F0" w:rsidP="00776BE2">
      <w:pPr>
        <w:pStyle w:val="Sraopastraipa"/>
        <w:numPr>
          <w:ilvl w:val="1"/>
          <w:numId w:val="1"/>
        </w:numPr>
        <w:tabs>
          <w:tab w:val="left" w:pos="993"/>
        </w:tabs>
        <w:spacing w:after="0" w:line="240" w:lineRule="auto"/>
        <w:ind w:left="0" w:firstLine="567"/>
        <w:jc w:val="both"/>
        <w:rPr>
          <w:sz w:val="16"/>
          <w:szCs w:val="16"/>
        </w:rPr>
      </w:pPr>
      <w:bookmarkStart w:id="30" w:name="_Ref45273567"/>
      <w:r w:rsidRPr="001E6A4A">
        <w:rPr>
          <w:sz w:val="16"/>
          <w:szCs w:val="16"/>
        </w:rPr>
        <w:t>Sutartis sudaryta lietuvių kalba, 2 (dviem) egzemplioriais, turinčiais vienodą teisinę galią, po 1 (vieną) egzempliorių Pirkėjui ir Tiekėjui.</w:t>
      </w:r>
      <w:bookmarkEnd w:id="30"/>
    </w:p>
    <w:p w14:paraId="5024669C" w14:textId="51C0B625" w:rsidR="007D32F0" w:rsidRPr="001E6A4A" w:rsidRDefault="007D32F0"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Šalys, pasirašydamos Sutartį, patvirtina, kad ją perskaitė, suprato jos turinį ir pasekmes, priėmė ją kaip atitinkančią jų tikslus.</w:t>
      </w:r>
    </w:p>
    <w:p w14:paraId="4BA910BB" w14:textId="73CFC9AF" w:rsidR="00E21090" w:rsidRPr="001E6A4A" w:rsidRDefault="00E21090" w:rsidP="00776BE2">
      <w:pPr>
        <w:pStyle w:val="Antrat1"/>
        <w:numPr>
          <w:ilvl w:val="0"/>
          <w:numId w:val="1"/>
        </w:numPr>
        <w:pBdr>
          <w:bottom w:val="single" w:sz="4" w:space="2" w:color="ED7D31" w:themeColor="accent2"/>
        </w:pBdr>
        <w:tabs>
          <w:tab w:val="left" w:pos="993"/>
        </w:tabs>
        <w:spacing w:before="0" w:line="240" w:lineRule="auto"/>
        <w:contextualSpacing/>
        <w:rPr>
          <w:rFonts w:asciiTheme="minorHAnsi" w:hAnsiTheme="minorHAnsi" w:cstheme="minorHAnsi"/>
          <w:color w:val="auto"/>
          <w:sz w:val="16"/>
          <w:szCs w:val="16"/>
        </w:rPr>
      </w:pPr>
      <w:r w:rsidRPr="001E6A4A">
        <w:rPr>
          <w:rFonts w:asciiTheme="minorHAnsi" w:hAnsiTheme="minorHAnsi" w:cstheme="minorHAnsi"/>
          <w:color w:val="auto"/>
          <w:sz w:val="16"/>
          <w:szCs w:val="16"/>
        </w:rPr>
        <w:t>Sutarties priedai</w:t>
      </w:r>
    </w:p>
    <w:p w14:paraId="479DBC68" w14:textId="3D55034C"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hAnsiTheme="minorHAnsi" w:cstheme="minorHAnsi"/>
          <w:color w:val="auto"/>
          <w:sz w:val="16"/>
          <w:szCs w:val="16"/>
        </w:rPr>
        <w:t>Sutartis turi priedus, kurie yra neatskiriama Sutarties dalis:</w:t>
      </w:r>
    </w:p>
    <w:p w14:paraId="405EBF1C" w14:textId="5CE2B679" w:rsidR="00D256EC" w:rsidRPr="001E6A4A" w:rsidRDefault="00D256EC" w:rsidP="00776BE2">
      <w:pPr>
        <w:pStyle w:val="Body2"/>
        <w:numPr>
          <w:ilvl w:val="1"/>
          <w:numId w:val="1"/>
        </w:numPr>
        <w:tabs>
          <w:tab w:val="left" w:pos="993"/>
        </w:tabs>
        <w:spacing w:after="0"/>
        <w:ind w:left="0" w:firstLine="567"/>
        <w:rPr>
          <w:rFonts w:asciiTheme="minorHAnsi" w:hAnsiTheme="minorHAnsi" w:cstheme="minorHAnsi"/>
          <w:color w:val="auto"/>
          <w:sz w:val="16"/>
          <w:szCs w:val="16"/>
        </w:rPr>
      </w:pPr>
      <w:r w:rsidRPr="001E6A4A">
        <w:rPr>
          <w:rFonts w:asciiTheme="minorHAnsi" w:eastAsia="Arial Unicode MS" w:hAnsiTheme="minorHAnsi" w:cstheme="minorHAnsi"/>
          <w:color w:val="auto"/>
          <w:sz w:val="16"/>
          <w:szCs w:val="16"/>
        </w:rPr>
        <w:t>Priedas Nr. 1</w:t>
      </w:r>
      <w:r w:rsidR="005A26EC" w:rsidRPr="001E6A4A">
        <w:rPr>
          <w:rFonts w:asciiTheme="minorHAnsi" w:eastAsia="Arial Unicode MS" w:hAnsiTheme="minorHAnsi" w:cstheme="minorHAnsi"/>
          <w:color w:val="auto"/>
          <w:sz w:val="16"/>
          <w:szCs w:val="16"/>
        </w:rPr>
        <w:t xml:space="preserve"> </w:t>
      </w:r>
      <w:r w:rsidRPr="001E6A4A">
        <w:rPr>
          <w:rFonts w:asciiTheme="minorHAnsi" w:eastAsia="Arial Unicode MS" w:hAnsiTheme="minorHAnsi" w:cstheme="minorHAnsi"/>
          <w:color w:val="auto"/>
          <w:sz w:val="16"/>
          <w:szCs w:val="16"/>
        </w:rPr>
        <w:t>„T</w:t>
      </w:r>
      <w:r w:rsidR="005A26EC" w:rsidRPr="001E6A4A">
        <w:rPr>
          <w:rFonts w:asciiTheme="minorHAnsi" w:eastAsia="Arial Unicode MS" w:hAnsiTheme="minorHAnsi" w:cstheme="minorHAnsi"/>
          <w:color w:val="auto"/>
          <w:sz w:val="16"/>
          <w:szCs w:val="16"/>
        </w:rPr>
        <w:t>echninė specifikacija</w:t>
      </w:r>
      <w:r w:rsidRPr="001E6A4A">
        <w:rPr>
          <w:rFonts w:asciiTheme="minorHAnsi" w:eastAsia="Arial Unicode MS" w:hAnsiTheme="minorHAnsi" w:cstheme="minorHAnsi"/>
          <w:color w:val="auto"/>
          <w:sz w:val="16"/>
          <w:szCs w:val="16"/>
        </w:rPr>
        <w:t>“;</w:t>
      </w:r>
    </w:p>
    <w:p w14:paraId="1DF1A5B0" w14:textId="27350399" w:rsidR="005A26EC" w:rsidRPr="001E6A4A" w:rsidRDefault="00D256EC" w:rsidP="00776BE2">
      <w:pPr>
        <w:pStyle w:val="Body2"/>
        <w:numPr>
          <w:ilvl w:val="1"/>
          <w:numId w:val="1"/>
        </w:numPr>
        <w:tabs>
          <w:tab w:val="left" w:pos="993"/>
        </w:tabs>
        <w:spacing w:after="0"/>
        <w:ind w:left="0" w:firstLine="567"/>
        <w:rPr>
          <w:rFonts w:asciiTheme="minorHAnsi" w:hAnsiTheme="minorHAnsi" w:cstheme="minorHAnsi"/>
          <w:i/>
          <w:iCs/>
          <w:color w:val="auto"/>
          <w:sz w:val="16"/>
          <w:szCs w:val="16"/>
        </w:rPr>
      </w:pPr>
      <w:r w:rsidRPr="001E6A4A">
        <w:rPr>
          <w:rFonts w:asciiTheme="minorHAnsi" w:eastAsia="Arial Unicode MS" w:hAnsiTheme="minorHAnsi" w:cstheme="minorHAnsi"/>
          <w:color w:val="auto"/>
          <w:sz w:val="16"/>
          <w:szCs w:val="16"/>
        </w:rPr>
        <w:t>Priedas Nr. 2</w:t>
      </w:r>
      <w:r w:rsidR="00776BE2" w:rsidRPr="001E6A4A">
        <w:rPr>
          <w:rFonts w:asciiTheme="minorHAnsi" w:eastAsia="Arial Unicode MS" w:hAnsiTheme="minorHAnsi" w:cstheme="minorHAnsi"/>
          <w:color w:val="auto"/>
          <w:sz w:val="16"/>
          <w:szCs w:val="16"/>
        </w:rPr>
        <w:t xml:space="preserve"> Tiekėjo</w:t>
      </w:r>
      <w:r w:rsidRPr="001E6A4A">
        <w:rPr>
          <w:rFonts w:asciiTheme="minorHAnsi" w:eastAsia="Arial Unicode MS" w:hAnsiTheme="minorHAnsi" w:cstheme="minorHAnsi"/>
          <w:color w:val="auto"/>
          <w:sz w:val="16"/>
          <w:szCs w:val="16"/>
        </w:rPr>
        <w:t xml:space="preserve"> „</w:t>
      </w:r>
      <w:r w:rsidR="00005D99" w:rsidRPr="001E6A4A">
        <w:rPr>
          <w:rFonts w:asciiTheme="minorHAnsi" w:eastAsia="Arial Unicode MS" w:hAnsiTheme="minorHAnsi" w:cstheme="minorHAnsi"/>
          <w:color w:val="auto"/>
          <w:sz w:val="16"/>
          <w:szCs w:val="16"/>
        </w:rPr>
        <w:t>P</w:t>
      </w:r>
      <w:r w:rsidR="005A26EC" w:rsidRPr="001E6A4A">
        <w:rPr>
          <w:rFonts w:asciiTheme="minorHAnsi" w:eastAsia="Arial Unicode MS" w:hAnsiTheme="minorHAnsi" w:cstheme="minorHAnsi"/>
          <w:color w:val="auto"/>
          <w:sz w:val="16"/>
          <w:szCs w:val="16"/>
        </w:rPr>
        <w:t>asiūlymas</w:t>
      </w:r>
      <w:r w:rsidRPr="001E6A4A">
        <w:rPr>
          <w:rFonts w:asciiTheme="minorHAnsi" w:eastAsia="Arial Unicode MS" w:hAnsiTheme="minorHAnsi" w:cstheme="minorHAnsi"/>
          <w:color w:val="auto"/>
          <w:sz w:val="16"/>
          <w:szCs w:val="16"/>
        </w:rPr>
        <w:t>“</w:t>
      </w:r>
      <w:r w:rsidR="00E87C32" w:rsidRPr="001E6A4A">
        <w:rPr>
          <w:rFonts w:asciiTheme="minorHAnsi" w:eastAsia="Arial Unicode MS" w:hAnsiTheme="minorHAnsi" w:cstheme="minorHAnsi"/>
          <w:color w:val="auto"/>
          <w:sz w:val="16"/>
          <w:szCs w:val="16"/>
        </w:rPr>
        <w:t xml:space="preserve"> (nepridedama).</w:t>
      </w:r>
    </w:p>
    <w:p w14:paraId="4C300B36" w14:textId="6167ED8C" w:rsidR="005A26EC" w:rsidRPr="001E6A4A" w:rsidRDefault="00BE7FDF" w:rsidP="00776BE2">
      <w:pPr>
        <w:pStyle w:val="Antrat1"/>
        <w:numPr>
          <w:ilvl w:val="0"/>
          <w:numId w:val="1"/>
        </w:numPr>
        <w:pBdr>
          <w:bottom w:val="single" w:sz="4" w:space="2" w:color="ED7D31" w:themeColor="accent2"/>
        </w:pBdr>
        <w:spacing w:before="0" w:line="240" w:lineRule="auto"/>
        <w:contextualSpacing/>
        <w:rPr>
          <w:rFonts w:asciiTheme="minorHAnsi" w:hAnsiTheme="minorHAnsi" w:cstheme="minorHAnsi"/>
          <w:color w:val="auto"/>
          <w:sz w:val="16"/>
          <w:szCs w:val="16"/>
        </w:rPr>
      </w:pPr>
      <w:bookmarkStart w:id="31" w:name="_Ref45191855"/>
      <w:r w:rsidRPr="001E6A4A">
        <w:rPr>
          <w:rFonts w:asciiTheme="minorHAnsi" w:hAnsiTheme="minorHAnsi" w:cstheme="minorHAnsi"/>
          <w:color w:val="auto"/>
          <w:sz w:val="16"/>
          <w:szCs w:val="16"/>
        </w:rPr>
        <w:t>Šalių juridiniai adresai, rekvizitai ir parašai</w:t>
      </w:r>
      <w:bookmarkEnd w:id="31"/>
    </w:p>
    <w:p w14:paraId="3BC8830D" w14:textId="58808DE6" w:rsidR="00E80C5B" w:rsidRPr="001E6A4A" w:rsidRDefault="00E80C5B" w:rsidP="00BF4FFE">
      <w:pPr>
        <w:pStyle w:val="Body2"/>
        <w:spacing w:after="0"/>
        <w:rPr>
          <w:rFonts w:asciiTheme="minorHAnsi" w:hAnsiTheme="minorHAnsi" w:cstheme="minorHAnsi"/>
          <w:color w:val="auto"/>
          <w:sz w:val="16"/>
          <w:szCs w:val="16"/>
        </w:rPr>
      </w:pPr>
    </w:p>
    <w:tbl>
      <w:tblPr>
        <w:tblW w:w="9474" w:type="dxa"/>
        <w:tblLook w:val="01E0" w:firstRow="1" w:lastRow="1" w:firstColumn="1" w:lastColumn="1" w:noHBand="0" w:noVBand="0"/>
      </w:tblPr>
      <w:tblGrid>
        <w:gridCol w:w="4737"/>
        <w:gridCol w:w="4737"/>
      </w:tblGrid>
      <w:tr w:rsidR="005B427B" w:rsidRPr="001E6A4A" w14:paraId="283CD36A" w14:textId="77777777" w:rsidTr="005B427B">
        <w:trPr>
          <w:trHeight w:val="4161"/>
        </w:trPr>
        <w:tc>
          <w:tcPr>
            <w:tcW w:w="4737" w:type="dxa"/>
            <w:shd w:val="clear" w:color="auto" w:fill="auto"/>
          </w:tcPr>
          <w:p w14:paraId="5999753B" w14:textId="77777777"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Pardavėjas</w:t>
            </w:r>
          </w:p>
          <w:p w14:paraId="4418F2CD" w14:textId="2C69DEDA" w:rsidR="005B427B"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UAB </w:t>
            </w:r>
            <w:r w:rsidR="00895F04">
              <w:rPr>
                <w:rFonts w:eastAsia="Times New Roman" w:cstheme="minorHAnsi"/>
                <w:sz w:val="16"/>
                <w:szCs w:val="16"/>
              </w:rPr>
              <w:t>Linde Gas</w:t>
            </w:r>
          </w:p>
          <w:p w14:paraId="0AA0C6E8" w14:textId="7ED4ADAC" w:rsidR="00115AAD" w:rsidRDefault="00895F04" w:rsidP="005B427B">
            <w:pPr>
              <w:spacing w:after="0" w:line="240" w:lineRule="auto"/>
              <w:rPr>
                <w:rFonts w:eastAsia="Times New Roman" w:cstheme="minorHAnsi"/>
                <w:sz w:val="16"/>
                <w:szCs w:val="16"/>
              </w:rPr>
            </w:pPr>
            <w:r>
              <w:rPr>
                <w:rFonts w:eastAsia="Times New Roman" w:cstheme="minorHAnsi"/>
                <w:sz w:val="16"/>
                <w:szCs w:val="16"/>
              </w:rPr>
              <w:t>Didlaukio g. 69, 08300</w:t>
            </w:r>
            <w:r w:rsidR="00115AAD">
              <w:rPr>
                <w:rFonts w:eastAsia="Times New Roman" w:cstheme="minorHAnsi"/>
                <w:sz w:val="16"/>
                <w:szCs w:val="16"/>
              </w:rPr>
              <w:t xml:space="preserve"> Vilnius</w:t>
            </w:r>
          </w:p>
          <w:p w14:paraId="6C4500AC" w14:textId="12D7EF9F" w:rsidR="00115AAD"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Tel.  </w:t>
            </w:r>
            <w:r w:rsidR="00895F04">
              <w:rPr>
                <w:rFonts w:eastAsia="Times New Roman" w:cstheme="minorHAnsi"/>
                <w:sz w:val="16"/>
                <w:szCs w:val="16"/>
              </w:rPr>
              <w:t>8 5 2787789</w:t>
            </w:r>
          </w:p>
          <w:p w14:paraId="02DA3824" w14:textId="7059D390" w:rsidR="00115AAD"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El. paštas </w:t>
            </w:r>
            <w:r w:rsidR="00895F04">
              <w:rPr>
                <w:rFonts w:eastAsia="Times New Roman" w:cstheme="minorHAnsi"/>
                <w:sz w:val="16"/>
                <w:szCs w:val="16"/>
              </w:rPr>
              <w:t>administracija.lt</w:t>
            </w:r>
            <w:r>
              <w:rPr>
                <w:rFonts w:eastAsia="Times New Roman" w:cstheme="minorHAnsi"/>
                <w:sz w:val="16"/>
                <w:szCs w:val="16"/>
                <w:lang w:val="en-US"/>
              </w:rPr>
              <w:t>@</w:t>
            </w:r>
            <w:r w:rsidR="00895F04">
              <w:rPr>
                <w:rFonts w:eastAsia="Times New Roman" w:cstheme="minorHAnsi"/>
                <w:sz w:val="16"/>
                <w:szCs w:val="16"/>
              </w:rPr>
              <w:t>linbde.com</w:t>
            </w:r>
          </w:p>
          <w:p w14:paraId="3BEF66D5" w14:textId="03481184" w:rsidR="00115AAD"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Įmonės kodas </w:t>
            </w:r>
            <w:r w:rsidR="00895F04">
              <w:rPr>
                <w:rFonts w:eastAsia="Times New Roman" w:cstheme="minorHAnsi"/>
                <w:sz w:val="16"/>
                <w:szCs w:val="16"/>
              </w:rPr>
              <w:t>110178963</w:t>
            </w:r>
            <w:r>
              <w:rPr>
                <w:rFonts w:eastAsia="Times New Roman" w:cstheme="minorHAnsi"/>
                <w:sz w:val="16"/>
                <w:szCs w:val="16"/>
              </w:rPr>
              <w:t>, PVM kodas LT</w:t>
            </w:r>
            <w:r w:rsidR="00D76A92">
              <w:rPr>
                <w:rFonts w:eastAsia="Times New Roman" w:cstheme="minorHAnsi"/>
                <w:sz w:val="16"/>
                <w:szCs w:val="16"/>
              </w:rPr>
              <w:t>100000021510</w:t>
            </w:r>
          </w:p>
          <w:p w14:paraId="3A03D678" w14:textId="40FFEDBF" w:rsidR="00115AAD"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AB </w:t>
            </w:r>
            <w:r w:rsidR="00895F04">
              <w:rPr>
                <w:rFonts w:eastAsia="Times New Roman" w:cstheme="minorHAnsi"/>
                <w:sz w:val="16"/>
                <w:szCs w:val="16"/>
              </w:rPr>
              <w:t xml:space="preserve">SEB </w:t>
            </w:r>
            <w:r>
              <w:rPr>
                <w:rFonts w:eastAsia="Times New Roman" w:cstheme="minorHAnsi"/>
                <w:sz w:val="16"/>
                <w:szCs w:val="16"/>
              </w:rPr>
              <w:t>bankas</w:t>
            </w:r>
          </w:p>
          <w:p w14:paraId="524732D9" w14:textId="4CA68E45" w:rsidR="005B427B" w:rsidRPr="001E6A4A" w:rsidRDefault="00115AAD" w:rsidP="005B427B">
            <w:pPr>
              <w:spacing w:after="0" w:line="240" w:lineRule="auto"/>
              <w:rPr>
                <w:rFonts w:eastAsia="Times New Roman" w:cstheme="minorHAnsi"/>
                <w:sz w:val="16"/>
                <w:szCs w:val="16"/>
              </w:rPr>
            </w:pPr>
            <w:r>
              <w:rPr>
                <w:rFonts w:eastAsia="Times New Roman" w:cstheme="minorHAnsi"/>
                <w:sz w:val="16"/>
                <w:szCs w:val="16"/>
              </w:rPr>
              <w:t xml:space="preserve">a.s. </w:t>
            </w:r>
            <w:r w:rsidR="00895F04" w:rsidRPr="00895F04">
              <w:rPr>
                <w:rFonts w:eastAsia="Times New Roman" w:cstheme="minorHAnsi"/>
                <w:sz w:val="16"/>
                <w:szCs w:val="16"/>
              </w:rPr>
              <w:t>LT 59 7044 0600 0091 6656</w:t>
            </w:r>
          </w:p>
          <w:p w14:paraId="32489369" w14:textId="77777777" w:rsidR="005B427B" w:rsidRPr="001E6A4A" w:rsidRDefault="005B427B" w:rsidP="005B427B">
            <w:pPr>
              <w:spacing w:after="0" w:line="240" w:lineRule="auto"/>
              <w:rPr>
                <w:rFonts w:eastAsia="Times New Roman" w:cstheme="minorHAnsi"/>
                <w:sz w:val="16"/>
                <w:szCs w:val="16"/>
              </w:rPr>
            </w:pPr>
          </w:p>
          <w:p w14:paraId="6E2CAD1D" w14:textId="77777777" w:rsidR="005B427B" w:rsidRPr="001E6A4A" w:rsidRDefault="005B427B" w:rsidP="005B427B">
            <w:pPr>
              <w:spacing w:after="0" w:line="240" w:lineRule="auto"/>
              <w:rPr>
                <w:rFonts w:eastAsia="Times New Roman" w:cstheme="minorHAnsi"/>
                <w:sz w:val="16"/>
                <w:szCs w:val="16"/>
              </w:rPr>
            </w:pPr>
          </w:p>
          <w:p w14:paraId="129539F2" w14:textId="77777777" w:rsidR="005B427B" w:rsidRPr="001E6A4A" w:rsidRDefault="005B427B" w:rsidP="005B427B">
            <w:pPr>
              <w:spacing w:after="0" w:line="240" w:lineRule="auto"/>
              <w:rPr>
                <w:rFonts w:eastAsia="Times New Roman" w:cstheme="minorHAnsi"/>
                <w:sz w:val="16"/>
                <w:szCs w:val="16"/>
              </w:rPr>
            </w:pPr>
          </w:p>
          <w:p w14:paraId="75FCBE33" w14:textId="42FA2CCB"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_____________________</w:t>
            </w:r>
          </w:p>
          <w:p w14:paraId="7C199A04" w14:textId="77777777" w:rsidR="005B427B" w:rsidRPr="001E6A4A" w:rsidRDefault="005B427B" w:rsidP="005B427B">
            <w:pPr>
              <w:spacing w:after="0" w:line="240" w:lineRule="auto"/>
              <w:rPr>
                <w:rFonts w:eastAsia="Times New Roman" w:cstheme="minorHAnsi"/>
                <w:sz w:val="16"/>
                <w:szCs w:val="16"/>
              </w:rPr>
            </w:pPr>
          </w:p>
          <w:p w14:paraId="7D369671" w14:textId="508244A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2021 m. </w:t>
            </w:r>
            <w:r w:rsidR="00115AAD">
              <w:rPr>
                <w:rFonts w:eastAsia="Times New Roman" w:cstheme="minorHAnsi"/>
                <w:sz w:val="16"/>
                <w:szCs w:val="16"/>
              </w:rPr>
              <w:t>_____</w:t>
            </w:r>
            <w:r w:rsidRPr="001E6A4A">
              <w:rPr>
                <w:rFonts w:eastAsia="Times New Roman" w:cstheme="minorHAnsi"/>
                <w:sz w:val="16"/>
                <w:szCs w:val="16"/>
              </w:rPr>
              <w:t xml:space="preserve"> d.</w:t>
            </w:r>
          </w:p>
          <w:p w14:paraId="32366B28" w14:textId="77777777" w:rsidR="005B427B" w:rsidRPr="001E6A4A" w:rsidRDefault="005B427B" w:rsidP="005B427B">
            <w:pPr>
              <w:spacing w:after="0" w:line="240" w:lineRule="auto"/>
              <w:rPr>
                <w:rFonts w:eastAsia="Times New Roman" w:cstheme="minorHAnsi"/>
                <w:sz w:val="16"/>
                <w:szCs w:val="16"/>
              </w:rPr>
            </w:pPr>
          </w:p>
          <w:p w14:paraId="6CB9ABF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p w14:paraId="2A079CD8" w14:textId="77777777" w:rsidR="005B427B" w:rsidRPr="001E6A4A" w:rsidRDefault="005B427B" w:rsidP="005B427B">
            <w:pPr>
              <w:spacing w:after="0" w:line="240" w:lineRule="auto"/>
              <w:rPr>
                <w:rFonts w:eastAsia="Times New Roman" w:cstheme="minorHAnsi"/>
                <w:sz w:val="16"/>
                <w:szCs w:val="16"/>
              </w:rPr>
            </w:pPr>
          </w:p>
        </w:tc>
        <w:tc>
          <w:tcPr>
            <w:tcW w:w="4737" w:type="dxa"/>
            <w:shd w:val="clear" w:color="auto" w:fill="auto"/>
          </w:tcPr>
          <w:p w14:paraId="0118CA3D" w14:textId="77777777" w:rsidR="005B427B" w:rsidRPr="001E6A4A" w:rsidRDefault="005B427B" w:rsidP="005B427B">
            <w:pPr>
              <w:spacing w:after="0" w:line="240" w:lineRule="auto"/>
              <w:rPr>
                <w:rFonts w:eastAsia="Times New Roman" w:cstheme="minorHAnsi"/>
                <w:bCs/>
                <w:sz w:val="16"/>
                <w:szCs w:val="16"/>
              </w:rPr>
            </w:pPr>
            <w:r w:rsidRPr="001E6A4A">
              <w:rPr>
                <w:rFonts w:eastAsia="Times New Roman" w:cstheme="minorHAnsi"/>
                <w:bCs/>
                <w:sz w:val="16"/>
                <w:szCs w:val="16"/>
              </w:rPr>
              <w:t>Pirkėjas</w:t>
            </w:r>
          </w:p>
          <w:p w14:paraId="2F132961"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VšĮ Klaipėdos vaikų ligoninė</w:t>
            </w:r>
          </w:p>
          <w:p w14:paraId="0D272FF4"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K.Donelaičio g.7, 92140 Klaipėda</w:t>
            </w:r>
          </w:p>
          <w:p w14:paraId="33676E1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tel.(8-46) 484100, faksas (8-46) 310950</w:t>
            </w:r>
          </w:p>
          <w:p w14:paraId="21F6F3EF"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El. paštas </w:t>
            </w:r>
            <w:hyperlink r:id="rId11" w:history="1">
              <w:r w:rsidRPr="001E6A4A">
                <w:rPr>
                  <w:rFonts w:eastAsia="Times New Roman" w:cstheme="minorHAnsi"/>
                  <w:sz w:val="16"/>
                  <w:szCs w:val="16"/>
                  <w:u w:val="single"/>
                </w:rPr>
                <w:t>info</w:t>
              </w:r>
              <w:r w:rsidRPr="001E6A4A">
                <w:rPr>
                  <w:rFonts w:eastAsia="Times New Roman" w:cstheme="minorHAnsi"/>
                  <w:sz w:val="16"/>
                  <w:szCs w:val="16"/>
                  <w:u w:val="single"/>
                  <w:lang w:val="en-US"/>
                </w:rPr>
                <w:t>@</w:t>
              </w:r>
              <w:r w:rsidRPr="001E6A4A">
                <w:rPr>
                  <w:rFonts w:eastAsia="Times New Roman" w:cstheme="minorHAnsi"/>
                  <w:sz w:val="16"/>
                  <w:szCs w:val="16"/>
                  <w:u w:val="single"/>
                </w:rPr>
                <w:t>kvl.lt</w:t>
              </w:r>
            </w:hyperlink>
          </w:p>
          <w:p w14:paraId="19F8E0EB"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Įmonės kodas 190468188, PVM kodas LT904681811</w:t>
            </w:r>
          </w:p>
          <w:p w14:paraId="7BD96555"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 xml:space="preserve">LUMINOR BANK AB, </w:t>
            </w:r>
          </w:p>
          <w:p w14:paraId="5E115AC9"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banko kodas 40100</w:t>
            </w:r>
            <w:r w:rsidRPr="001E6A4A">
              <w:rPr>
                <w:rFonts w:eastAsia="Times New Roman" w:cstheme="minorHAnsi"/>
                <w:sz w:val="16"/>
                <w:szCs w:val="16"/>
              </w:rPr>
              <w:tab/>
            </w:r>
          </w:p>
          <w:p w14:paraId="5AD4BEA3" w14:textId="77777777" w:rsidR="005B427B" w:rsidRPr="001E6A4A" w:rsidRDefault="005B427B" w:rsidP="005B427B">
            <w:pPr>
              <w:spacing w:after="0" w:line="240" w:lineRule="auto"/>
              <w:rPr>
                <w:rFonts w:eastAsia="Times New Roman" w:cstheme="minorHAnsi"/>
                <w:sz w:val="16"/>
                <w:szCs w:val="16"/>
                <w:lang w:val="en-AU"/>
              </w:rPr>
            </w:pPr>
            <w:r w:rsidRPr="001E6A4A">
              <w:rPr>
                <w:rFonts w:eastAsia="Times New Roman" w:cstheme="minorHAnsi"/>
                <w:sz w:val="16"/>
                <w:szCs w:val="16"/>
              </w:rPr>
              <w:t>a.s. LT674010042300783013</w:t>
            </w:r>
          </w:p>
          <w:p w14:paraId="2EA26974" w14:textId="77777777" w:rsidR="005B427B" w:rsidRPr="001E6A4A" w:rsidRDefault="005B427B" w:rsidP="005B427B">
            <w:pPr>
              <w:spacing w:after="0" w:line="240" w:lineRule="auto"/>
              <w:rPr>
                <w:rFonts w:eastAsia="Times New Roman" w:cstheme="minorHAnsi"/>
                <w:sz w:val="16"/>
                <w:szCs w:val="16"/>
                <w:lang w:val="en-AU"/>
              </w:rPr>
            </w:pPr>
          </w:p>
          <w:p w14:paraId="27B452BF" w14:textId="77777777" w:rsidR="005B427B" w:rsidRPr="001E6A4A" w:rsidRDefault="005B427B" w:rsidP="005B427B">
            <w:pPr>
              <w:spacing w:after="0" w:line="240" w:lineRule="auto"/>
              <w:rPr>
                <w:rFonts w:eastAsia="Times New Roman" w:cstheme="minorHAnsi"/>
                <w:sz w:val="16"/>
                <w:szCs w:val="16"/>
                <w:lang w:val="en-AU"/>
              </w:rPr>
            </w:pPr>
            <w:r w:rsidRPr="001E6A4A">
              <w:rPr>
                <w:rFonts w:eastAsia="Times New Roman" w:cstheme="minorHAnsi"/>
                <w:sz w:val="16"/>
                <w:szCs w:val="16"/>
                <w:lang w:val="en-AU"/>
              </w:rPr>
              <w:t>Vyriausiasis gydytojas</w:t>
            </w:r>
          </w:p>
          <w:p w14:paraId="4BD7276D"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___________________ Virginijus Žalimas</w:t>
            </w:r>
          </w:p>
          <w:p w14:paraId="181069BA" w14:textId="77777777" w:rsidR="005B427B" w:rsidRPr="001E6A4A" w:rsidRDefault="005B427B" w:rsidP="005B427B">
            <w:pPr>
              <w:spacing w:after="0" w:line="240" w:lineRule="auto"/>
              <w:rPr>
                <w:rFonts w:eastAsia="Times New Roman" w:cstheme="minorHAnsi"/>
                <w:sz w:val="16"/>
                <w:szCs w:val="16"/>
                <w:lang w:val="en-AU"/>
              </w:rPr>
            </w:pPr>
          </w:p>
          <w:p w14:paraId="48B4B1FA" w14:textId="3090A42B" w:rsidR="005B427B" w:rsidRPr="001E6A4A" w:rsidRDefault="005B427B" w:rsidP="005B427B">
            <w:pPr>
              <w:spacing w:after="0" w:line="240" w:lineRule="auto"/>
              <w:rPr>
                <w:rFonts w:eastAsia="Times New Roman" w:cstheme="minorHAnsi"/>
                <w:sz w:val="16"/>
                <w:szCs w:val="16"/>
                <w:lang w:val="en-AU"/>
              </w:rPr>
            </w:pPr>
            <w:r w:rsidRPr="001E6A4A">
              <w:rPr>
                <w:rFonts w:eastAsia="Times New Roman" w:cstheme="minorHAnsi"/>
                <w:sz w:val="16"/>
                <w:szCs w:val="16"/>
                <w:lang w:val="en-AU"/>
              </w:rPr>
              <w:t xml:space="preserve">2021 m. </w:t>
            </w:r>
            <w:r w:rsidR="00115AAD">
              <w:rPr>
                <w:rFonts w:eastAsia="Times New Roman" w:cstheme="minorHAnsi"/>
                <w:sz w:val="16"/>
                <w:szCs w:val="16"/>
                <w:lang w:val="en-AU"/>
              </w:rPr>
              <w:t xml:space="preserve">______ </w:t>
            </w:r>
            <w:r w:rsidRPr="001E6A4A">
              <w:rPr>
                <w:rFonts w:eastAsia="Times New Roman" w:cstheme="minorHAnsi"/>
                <w:sz w:val="16"/>
                <w:szCs w:val="16"/>
                <w:lang w:val="en-AU"/>
              </w:rPr>
              <w:t xml:space="preserve"> d.</w:t>
            </w:r>
          </w:p>
          <w:p w14:paraId="571CA081" w14:textId="77777777" w:rsidR="005B427B" w:rsidRPr="001E6A4A" w:rsidRDefault="005B427B" w:rsidP="005B427B">
            <w:pPr>
              <w:spacing w:after="0" w:line="240" w:lineRule="auto"/>
              <w:rPr>
                <w:rFonts w:eastAsia="Times New Roman" w:cstheme="minorHAnsi"/>
                <w:sz w:val="16"/>
                <w:szCs w:val="16"/>
                <w:lang w:val="en-AU"/>
              </w:rPr>
            </w:pPr>
          </w:p>
          <w:p w14:paraId="00466928" w14:textId="77777777" w:rsidR="005B427B" w:rsidRPr="001E6A4A" w:rsidRDefault="005B427B" w:rsidP="005B427B">
            <w:pPr>
              <w:spacing w:after="0" w:line="240" w:lineRule="auto"/>
              <w:rPr>
                <w:rFonts w:eastAsia="Times New Roman" w:cstheme="minorHAnsi"/>
                <w:sz w:val="16"/>
                <w:szCs w:val="16"/>
              </w:rPr>
            </w:pPr>
            <w:r w:rsidRPr="001E6A4A">
              <w:rPr>
                <w:rFonts w:eastAsia="Times New Roman" w:cstheme="minorHAnsi"/>
                <w:sz w:val="16"/>
                <w:szCs w:val="16"/>
              </w:rPr>
              <w:t>A.V.</w:t>
            </w:r>
          </w:p>
        </w:tc>
      </w:tr>
    </w:tbl>
    <w:p w14:paraId="56D08F57" w14:textId="77777777" w:rsidR="005B427B" w:rsidRPr="001E6A4A" w:rsidRDefault="005B427B" w:rsidP="00BF4FFE">
      <w:pPr>
        <w:pStyle w:val="Body2"/>
        <w:spacing w:after="0"/>
        <w:rPr>
          <w:rFonts w:asciiTheme="minorHAnsi" w:hAnsiTheme="minorHAnsi" w:cstheme="minorHAnsi"/>
          <w:color w:val="auto"/>
          <w:sz w:val="16"/>
          <w:szCs w:val="16"/>
        </w:rPr>
      </w:pPr>
    </w:p>
    <w:sectPr w:rsidR="005B427B" w:rsidRPr="001E6A4A" w:rsidSect="00397411">
      <w:headerReference w:type="default" r:id="rId12"/>
      <w:headerReference w:type="first" r:id="rId13"/>
      <w:pgSz w:w="11900" w:h="16840"/>
      <w:pgMar w:top="1134" w:right="567" w:bottom="992"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C6F0" w14:textId="77777777" w:rsidR="004937D1" w:rsidRDefault="004937D1" w:rsidP="005A26EC">
      <w:pPr>
        <w:spacing w:after="0" w:line="240" w:lineRule="auto"/>
      </w:pPr>
      <w:r>
        <w:separator/>
      </w:r>
    </w:p>
  </w:endnote>
  <w:endnote w:type="continuationSeparator" w:id="0">
    <w:p w14:paraId="1C80A3F0" w14:textId="77777777" w:rsidR="004937D1" w:rsidRDefault="004937D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64A1" w14:textId="77777777" w:rsidR="004937D1" w:rsidRDefault="004937D1" w:rsidP="005A26EC">
      <w:pPr>
        <w:spacing w:after="0" w:line="240" w:lineRule="auto"/>
      </w:pPr>
      <w:r>
        <w:separator/>
      </w:r>
    </w:p>
  </w:footnote>
  <w:footnote w:type="continuationSeparator" w:id="0">
    <w:p w14:paraId="75AA70AA" w14:textId="77777777" w:rsidR="004937D1" w:rsidRDefault="004937D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656063" w:rsidRPr="005A26EC" w:rsidRDefault="00656063" w:rsidP="0026753D">
        <w:pPr>
          <w:pStyle w:val="Antrats"/>
          <w:jc w:val="center"/>
        </w:pPr>
        <w:r>
          <w:fldChar w:fldCharType="begin"/>
        </w:r>
        <w:r>
          <w:instrText>PAGE   \* MERGEFORMAT</w:instrText>
        </w:r>
        <w:r>
          <w:fldChar w:fldCharType="separate"/>
        </w:r>
        <w:r w:rsidR="00311617">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7CBCC459" w:rsidR="00656063" w:rsidRPr="00023BA5" w:rsidRDefault="00656063" w:rsidP="00023BA5">
    <w:pPr>
      <w:pStyle w:val="Antrats"/>
    </w:pPr>
    <w:r w:rsidRPr="00023B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03852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16"/>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7F3"/>
    <w:rsid w:val="00000A0B"/>
    <w:rsid w:val="00003A19"/>
    <w:rsid w:val="00004E98"/>
    <w:rsid w:val="00005D99"/>
    <w:rsid w:val="000078BE"/>
    <w:rsid w:val="0001394A"/>
    <w:rsid w:val="000154B4"/>
    <w:rsid w:val="00023BA5"/>
    <w:rsid w:val="000376EC"/>
    <w:rsid w:val="00040590"/>
    <w:rsid w:val="0004289E"/>
    <w:rsid w:val="00062E2C"/>
    <w:rsid w:val="00071D70"/>
    <w:rsid w:val="00073F2E"/>
    <w:rsid w:val="0008620B"/>
    <w:rsid w:val="000928D3"/>
    <w:rsid w:val="00094A56"/>
    <w:rsid w:val="0009784B"/>
    <w:rsid w:val="000A4E3B"/>
    <w:rsid w:val="000A6EF1"/>
    <w:rsid w:val="000B36E7"/>
    <w:rsid w:val="000C5E88"/>
    <w:rsid w:val="000D2068"/>
    <w:rsid w:val="000D498D"/>
    <w:rsid w:val="000D5C53"/>
    <w:rsid w:val="000E6C36"/>
    <w:rsid w:val="000F7965"/>
    <w:rsid w:val="001115E8"/>
    <w:rsid w:val="00114792"/>
    <w:rsid w:val="001156B7"/>
    <w:rsid w:val="00115AAD"/>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85076"/>
    <w:rsid w:val="001912B0"/>
    <w:rsid w:val="00196356"/>
    <w:rsid w:val="001A3EF9"/>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E6A4A"/>
    <w:rsid w:val="001F0F50"/>
    <w:rsid w:val="001F59AC"/>
    <w:rsid w:val="001F6FDD"/>
    <w:rsid w:val="00202ED8"/>
    <w:rsid w:val="00216D4D"/>
    <w:rsid w:val="00220D0E"/>
    <w:rsid w:val="00225C2D"/>
    <w:rsid w:val="00227A63"/>
    <w:rsid w:val="00227DC4"/>
    <w:rsid w:val="002317DA"/>
    <w:rsid w:val="00234D33"/>
    <w:rsid w:val="00235ED1"/>
    <w:rsid w:val="002420E2"/>
    <w:rsid w:val="00250AE8"/>
    <w:rsid w:val="0025187A"/>
    <w:rsid w:val="00251C6F"/>
    <w:rsid w:val="00262497"/>
    <w:rsid w:val="0026753D"/>
    <w:rsid w:val="00280662"/>
    <w:rsid w:val="00282678"/>
    <w:rsid w:val="00283F74"/>
    <w:rsid w:val="00284CA1"/>
    <w:rsid w:val="00290B0B"/>
    <w:rsid w:val="00292275"/>
    <w:rsid w:val="00293C2C"/>
    <w:rsid w:val="002967C7"/>
    <w:rsid w:val="002A6406"/>
    <w:rsid w:val="002B1BCA"/>
    <w:rsid w:val="002B58D8"/>
    <w:rsid w:val="002C2E24"/>
    <w:rsid w:val="002E00BC"/>
    <w:rsid w:val="002E0B1E"/>
    <w:rsid w:val="002E300B"/>
    <w:rsid w:val="003003B9"/>
    <w:rsid w:val="0030061D"/>
    <w:rsid w:val="00303262"/>
    <w:rsid w:val="003106B9"/>
    <w:rsid w:val="00311617"/>
    <w:rsid w:val="00313FAC"/>
    <w:rsid w:val="00315C9E"/>
    <w:rsid w:val="00330D2B"/>
    <w:rsid w:val="00335705"/>
    <w:rsid w:val="003378C5"/>
    <w:rsid w:val="00337B95"/>
    <w:rsid w:val="0034033C"/>
    <w:rsid w:val="0034120F"/>
    <w:rsid w:val="003429A8"/>
    <w:rsid w:val="00346403"/>
    <w:rsid w:val="003476E5"/>
    <w:rsid w:val="0035140A"/>
    <w:rsid w:val="003613E0"/>
    <w:rsid w:val="00370DBC"/>
    <w:rsid w:val="0038238B"/>
    <w:rsid w:val="00382BB5"/>
    <w:rsid w:val="00382F14"/>
    <w:rsid w:val="00385509"/>
    <w:rsid w:val="003903B0"/>
    <w:rsid w:val="0039115B"/>
    <w:rsid w:val="00397411"/>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12ED8"/>
    <w:rsid w:val="0042096B"/>
    <w:rsid w:val="00443B10"/>
    <w:rsid w:val="004466D0"/>
    <w:rsid w:val="004538E0"/>
    <w:rsid w:val="004553F1"/>
    <w:rsid w:val="00463CE8"/>
    <w:rsid w:val="004719F5"/>
    <w:rsid w:val="00481804"/>
    <w:rsid w:val="00481C5B"/>
    <w:rsid w:val="00483B6D"/>
    <w:rsid w:val="0048416B"/>
    <w:rsid w:val="004843C9"/>
    <w:rsid w:val="0048577F"/>
    <w:rsid w:val="004857BF"/>
    <w:rsid w:val="00487E88"/>
    <w:rsid w:val="004937D1"/>
    <w:rsid w:val="0049711C"/>
    <w:rsid w:val="004A1BB7"/>
    <w:rsid w:val="004A4D4A"/>
    <w:rsid w:val="004B293E"/>
    <w:rsid w:val="004B43CC"/>
    <w:rsid w:val="004C2359"/>
    <w:rsid w:val="004C59F4"/>
    <w:rsid w:val="004D24EC"/>
    <w:rsid w:val="004D48FB"/>
    <w:rsid w:val="004D7C2F"/>
    <w:rsid w:val="004E0171"/>
    <w:rsid w:val="004E3501"/>
    <w:rsid w:val="004E5A44"/>
    <w:rsid w:val="004F1AD4"/>
    <w:rsid w:val="004F6108"/>
    <w:rsid w:val="004F7C7C"/>
    <w:rsid w:val="00501770"/>
    <w:rsid w:val="005027B9"/>
    <w:rsid w:val="005079CD"/>
    <w:rsid w:val="00510F00"/>
    <w:rsid w:val="00527EB5"/>
    <w:rsid w:val="005308F3"/>
    <w:rsid w:val="005359CA"/>
    <w:rsid w:val="00541B01"/>
    <w:rsid w:val="005433C7"/>
    <w:rsid w:val="00550BEE"/>
    <w:rsid w:val="005574A3"/>
    <w:rsid w:val="00583D02"/>
    <w:rsid w:val="005951F9"/>
    <w:rsid w:val="005A26EC"/>
    <w:rsid w:val="005A4FD2"/>
    <w:rsid w:val="005A6E9E"/>
    <w:rsid w:val="005B427B"/>
    <w:rsid w:val="005C2353"/>
    <w:rsid w:val="005C39BB"/>
    <w:rsid w:val="005C6F2E"/>
    <w:rsid w:val="005E5DCE"/>
    <w:rsid w:val="005E648A"/>
    <w:rsid w:val="005F0669"/>
    <w:rsid w:val="005F70C0"/>
    <w:rsid w:val="00602060"/>
    <w:rsid w:val="006137F5"/>
    <w:rsid w:val="00614361"/>
    <w:rsid w:val="0061503D"/>
    <w:rsid w:val="006160EF"/>
    <w:rsid w:val="00620CE7"/>
    <w:rsid w:val="006222AF"/>
    <w:rsid w:val="00630746"/>
    <w:rsid w:val="00637133"/>
    <w:rsid w:val="00640B55"/>
    <w:rsid w:val="00642ECE"/>
    <w:rsid w:val="006456F9"/>
    <w:rsid w:val="00650612"/>
    <w:rsid w:val="00654C27"/>
    <w:rsid w:val="00656063"/>
    <w:rsid w:val="00661B8A"/>
    <w:rsid w:val="006638ED"/>
    <w:rsid w:val="00681786"/>
    <w:rsid w:val="006830EE"/>
    <w:rsid w:val="0068600E"/>
    <w:rsid w:val="006905F3"/>
    <w:rsid w:val="006A55DA"/>
    <w:rsid w:val="006A7540"/>
    <w:rsid w:val="006C49AB"/>
    <w:rsid w:val="006D3688"/>
    <w:rsid w:val="006D3D97"/>
    <w:rsid w:val="006D634D"/>
    <w:rsid w:val="006D6BD5"/>
    <w:rsid w:val="006D7A3C"/>
    <w:rsid w:val="007158D4"/>
    <w:rsid w:val="00716C67"/>
    <w:rsid w:val="00720B6C"/>
    <w:rsid w:val="00724AF8"/>
    <w:rsid w:val="0072703C"/>
    <w:rsid w:val="007357AD"/>
    <w:rsid w:val="0075039F"/>
    <w:rsid w:val="0075211A"/>
    <w:rsid w:val="00754A8D"/>
    <w:rsid w:val="007551B5"/>
    <w:rsid w:val="0076226E"/>
    <w:rsid w:val="00762DAB"/>
    <w:rsid w:val="00766ED7"/>
    <w:rsid w:val="0077282D"/>
    <w:rsid w:val="00776BE2"/>
    <w:rsid w:val="007772B0"/>
    <w:rsid w:val="007862A1"/>
    <w:rsid w:val="00792633"/>
    <w:rsid w:val="00794513"/>
    <w:rsid w:val="00797197"/>
    <w:rsid w:val="00797C8F"/>
    <w:rsid w:val="007A04F6"/>
    <w:rsid w:val="007B2FD9"/>
    <w:rsid w:val="007B5550"/>
    <w:rsid w:val="007B5D70"/>
    <w:rsid w:val="007C4B04"/>
    <w:rsid w:val="007D32F0"/>
    <w:rsid w:val="007D373B"/>
    <w:rsid w:val="007D4697"/>
    <w:rsid w:val="007E30AD"/>
    <w:rsid w:val="007E7F4D"/>
    <w:rsid w:val="007F3AC7"/>
    <w:rsid w:val="00804734"/>
    <w:rsid w:val="00810DE8"/>
    <w:rsid w:val="008154CB"/>
    <w:rsid w:val="008206DB"/>
    <w:rsid w:val="0082105F"/>
    <w:rsid w:val="00822513"/>
    <w:rsid w:val="00827080"/>
    <w:rsid w:val="008273B3"/>
    <w:rsid w:val="008300E4"/>
    <w:rsid w:val="008443CE"/>
    <w:rsid w:val="008572BE"/>
    <w:rsid w:val="00860F59"/>
    <w:rsid w:val="008679B1"/>
    <w:rsid w:val="00871592"/>
    <w:rsid w:val="00876677"/>
    <w:rsid w:val="00876EF4"/>
    <w:rsid w:val="00881114"/>
    <w:rsid w:val="008833A4"/>
    <w:rsid w:val="008851EE"/>
    <w:rsid w:val="00886C52"/>
    <w:rsid w:val="008872DF"/>
    <w:rsid w:val="00892F06"/>
    <w:rsid w:val="00895F04"/>
    <w:rsid w:val="00897BEF"/>
    <w:rsid w:val="008B1BC0"/>
    <w:rsid w:val="008C6189"/>
    <w:rsid w:val="008C6949"/>
    <w:rsid w:val="008D2565"/>
    <w:rsid w:val="008E144A"/>
    <w:rsid w:val="00900604"/>
    <w:rsid w:val="0090150E"/>
    <w:rsid w:val="00911D4A"/>
    <w:rsid w:val="00913473"/>
    <w:rsid w:val="00925B4A"/>
    <w:rsid w:val="00926671"/>
    <w:rsid w:val="009276E0"/>
    <w:rsid w:val="00931584"/>
    <w:rsid w:val="00934D64"/>
    <w:rsid w:val="009459C7"/>
    <w:rsid w:val="00950D08"/>
    <w:rsid w:val="0095733D"/>
    <w:rsid w:val="00967D00"/>
    <w:rsid w:val="00971511"/>
    <w:rsid w:val="0098718C"/>
    <w:rsid w:val="0099799C"/>
    <w:rsid w:val="009A46B3"/>
    <w:rsid w:val="009A5E7B"/>
    <w:rsid w:val="009B4672"/>
    <w:rsid w:val="009D6F43"/>
    <w:rsid w:val="009D76B2"/>
    <w:rsid w:val="009E0E2A"/>
    <w:rsid w:val="009E4C08"/>
    <w:rsid w:val="009E4C9B"/>
    <w:rsid w:val="009F145B"/>
    <w:rsid w:val="009F1F32"/>
    <w:rsid w:val="009F4017"/>
    <w:rsid w:val="00A00887"/>
    <w:rsid w:val="00A071D5"/>
    <w:rsid w:val="00A123E3"/>
    <w:rsid w:val="00A14C64"/>
    <w:rsid w:val="00A15C97"/>
    <w:rsid w:val="00A1713C"/>
    <w:rsid w:val="00A271FE"/>
    <w:rsid w:val="00A3021F"/>
    <w:rsid w:val="00A31964"/>
    <w:rsid w:val="00A344B8"/>
    <w:rsid w:val="00A401BF"/>
    <w:rsid w:val="00A408CD"/>
    <w:rsid w:val="00A43445"/>
    <w:rsid w:val="00A51433"/>
    <w:rsid w:val="00A52F88"/>
    <w:rsid w:val="00A54676"/>
    <w:rsid w:val="00A55A62"/>
    <w:rsid w:val="00A61F4E"/>
    <w:rsid w:val="00A71737"/>
    <w:rsid w:val="00A744B4"/>
    <w:rsid w:val="00A805AD"/>
    <w:rsid w:val="00A81388"/>
    <w:rsid w:val="00A85B65"/>
    <w:rsid w:val="00A87B60"/>
    <w:rsid w:val="00A946C3"/>
    <w:rsid w:val="00A970EC"/>
    <w:rsid w:val="00A97F38"/>
    <w:rsid w:val="00AB537A"/>
    <w:rsid w:val="00AC0CE0"/>
    <w:rsid w:val="00AC3BEE"/>
    <w:rsid w:val="00AC4695"/>
    <w:rsid w:val="00AD0913"/>
    <w:rsid w:val="00AD66A1"/>
    <w:rsid w:val="00AE00BC"/>
    <w:rsid w:val="00AE7AF3"/>
    <w:rsid w:val="00AF4D9F"/>
    <w:rsid w:val="00B0696B"/>
    <w:rsid w:val="00B11482"/>
    <w:rsid w:val="00B15D85"/>
    <w:rsid w:val="00B20FE1"/>
    <w:rsid w:val="00B220DF"/>
    <w:rsid w:val="00B24C7B"/>
    <w:rsid w:val="00B270FC"/>
    <w:rsid w:val="00B276F8"/>
    <w:rsid w:val="00B3172E"/>
    <w:rsid w:val="00B4000D"/>
    <w:rsid w:val="00B40E16"/>
    <w:rsid w:val="00B40E81"/>
    <w:rsid w:val="00B466A0"/>
    <w:rsid w:val="00B476B8"/>
    <w:rsid w:val="00B650D0"/>
    <w:rsid w:val="00B671D3"/>
    <w:rsid w:val="00B715E4"/>
    <w:rsid w:val="00B71E2A"/>
    <w:rsid w:val="00B77D83"/>
    <w:rsid w:val="00B862B8"/>
    <w:rsid w:val="00B877FE"/>
    <w:rsid w:val="00B93418"/>
    <w:rsid w:val="00B94871"/>
    <w:rsid w:val="00BA0D86"/>
    <w:rsid w:val="00BB0DC8"/>
    <w:rsid w:val="00BB1FAA"/>
    <w:rsid w:val="00BB5ADD"/>
    <w:rsid w:val="00BB6C58"/>
    <w:rsid w:val="00BC14F0"/>
    <w:rsid w:val="00BC15F4"/>
    <w:rsid w:val="00BC2EE6"/>
    <w:rsid w:val="00BC3AE0"/>
    <w:rsid w:val="00BC4679"/>
    <w:rsid w:val="00BC4CC0"/>
    <w:rsid w:val="00BE1DD0"/>
    <w:rsid w:val="00BE5753"/>
    <w:rsid w:val="00BE7E35"/>
    <w:rsid w:val="00BE7FDF"/>
    <w:rsid w:val="00BF4FFE"/>
    <w:rsid w:val="00C076BA"/>
    <w:rsid w:val="00C11663"/>
    <w:rsid w:val="00C20157"/>
    <w:rsid w:val="00C257B6"/>
    <w:rsid w:val="00C30FA3"/>
    <w:rsid w:val="00C41011"/>
    <w:rsid w:val="00C478CC"/>
    <w:rsid w:val="00C47ADD"/>
    <w:rsid w:val="00C56C4D"/>
    <w:rsid w:val="00C61343"/>
    <w:rsid w:val="00C61EBA"/>
    <w:rsid w:val="00C65625"/>
    <w:rsid w:val="00C67D72"/>
    <w:rsid w:val="00C838BC"/>
    <w:rsid w:val="00C87AF6"/>
    <w:rsid w:val="00C97930"/>
    <w:rsid w:val="00CA2C6A"/>
    <w:rsid w:val="00CA7A03"/>
    <w:rsid w:val="00CB29DC"/>
    <w:rsid w:val="00CB3D88"/>
    <w:rsid w:val="00CB5273"/>
    <w:rsid w:val="00CB6E1C"/>
    <w:rsid w:val="00CC3F9B"/>
    <w:rsid w:val="00CC6D0E"/>
    <w:rsid w:val="00CD035C"/>
    <w:rsid w:val="00CD0E01"/>
    <w:rsid w:val="00CD193B"/>
    <w:rsid w:val="00CD3F41"/>
    <w:rsid w:val="00CD46E4"/>
    <w:rsid w:val="00CD4D8E"/>
    <w:rsid w:val="00CF062E"/>
    <w:rsid w:val="00CF7102"/>
    <w:rsid w:val="00D00012"/>
    <w:rsid w:val="00D0701B"/>
    <w:rsid w:val="00D15558"/>
    <w:rsid w:val="00D21985"/>
    <w:rsid w:val="00D21D98"/>
    <w:rsid w:val="00D256EC"/>
    <w:rsid w:val="00D272CB"/>
    <w:rsid w:val="00D31076"/>
    <w:rsid w:val="00D3111F"/>
    <w:rsid w:val="00D339C1"/>
    <w:rsid w:val="00D34D84"/>
    <w:rsid w:val="00D43471"/>
    <w:rsid w:val="00D444D2"/>
    <w:rsid w:val="00D44664"/>
    <w:rsid w:val="00D524C8"/>
    <w:rsid w:val="00D54CAA"/>
    <w:rsid w:val="00D553E0"/>
    <w:rsid w:val="00D615CD"/>
    <w:rsid w:val="00D63901"/>
    <w:rsid w:val="00D76566"/>
    <w:rsid w:val="00D76A92"/>
    <w:rsid w:val="00D84FD3"/>
    <w:rsid w:val="00D85CDB"/>
    <w:rsid w:val="00D91187"/>
    <w:rsid w:val="00D92BE4"/>
    <w:rsid w:val="00DA2DBD"/>
    <w:rsid w:val="00DB2849"/>
    <w:rsid w:val="00DB2C82"/>
    <w:rsid w:val="00DB340E"/>
    <w:rsid w:val="00DB6816"/>
    <w:rsid w:val="00DC1D59"/>
    <w:rsid w:val="00DD27AB"/>
    <w:rsid w:val="00DD54EE"/>
    <w:rsid w:val="00E00911"/>
    <w:rsid w:val="00E00AC5"/>
    <w:rsid w:val="00E164B0"/>
    <w:rsid w:val="00E17837"/>
    <w:rsid w:val="00E21090"/>
    <w:rsid w:val="00E23270"/>
    <w:rsid w:val="00E2459D"/>
    <w:rsid w:val="00E2529B"/>
    <w:rsid w:val="00E25755"/>
    <w:rsid w:val="00E26816"/>
    <w:rsid w:val="00E34280"/>
    <w:rsid w:val="00E344D1"/>
    <w:rsid w:val="00E44D5A"/>
    <w:rsid w:val="00E45ABF"/>
    <w:rsid w:val="00E549DE"/>
    <w:rsid w:val="00E63FBB"/>
    <w:rsid w:val="00E65F78"/>
    <w:rsid w:val="00E7327B"/>
    <w:rsid w:val="00E74475"/>
    <w:rsid w:val="00E74D27"/>
    <w:rsid w:val="00E77EBB"/>
    <w:rsid w:val="00E80C5B"/>
    <w:rsid w:val="00E863F8"/>
    <w:rsid w:val="00E87C32"/>
    <w:rsid w:val="00E96943"/>
    <w:rsid w:val="00EA2B41"/>
    <w:rsid w:val="00EB6DF7"/>
    <w:rsid w:val="00ED2B0E"/>
    <w:rsid w:val="00ED3346"/>
    <w:rsid w:val="00EE1694"/>
    <w:rsid w:val="00EE4053"/>
    <w:rsid w:val="00EE40C5"/>
    <w:rsid w:val="00EF24CA"/>
    <w:rsid w:val="00EF6401"/>
    <w:rsid w:val="00F0149C"/>
    <w:rsid w:val="00F052C0"/>
    <w:rsid w:val="00F11CE3"/>
    <w:rsid w:val="00F1366C"/>
    <w:rsid w:val="00F14A04"/>
    <w:rsid w:val="00F14F02"/>
    <w:rsid w:val="00F20C6F"/>
    <w:rsid w:val="00F32B38"/>
    <w:rsid w:val="00F3309E"/>
    <w:rsid w:val="00F3480A"/>
    <w:rsid w:val="00F41C72"/>
    <w:rsid w:val="00F42016"/>
    <w:rsid w:val="00F43E4D"/>
    <w:rsid w:val="00F4735F"/>
    <w:rsid w:val="00F7008F"/>
    <w:rsid w:val="00F76680"/>
    <w:rsid w:val="00F84D7B"/>
    <w:rsid w:val="00F93024"/>
    <w:rsid w:val="00F94112"/>
    <w:rsid w:val="00F95A7B"/>
    <w:rsid w:val="00FA1F6D"/>
    <w:rsid w:val="00FB4FF1"/>
    <w:rsid w:val="00FC021D"/>
    <w:rsid w:val="00FC2CAE"/>
    <w:rsid w:val="00FC3891"/>
    <w:rsid w:val="00FC3DE8"/>
    <w:rsid w:val="00FC5F72"/>
    <w:rsid w:val="00FD4E93"/>
    <w:rsid w:val="00FE00BA"/>
    <w:rsid w:val="00FE0FF3"/>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C6A"/>
  </w:style>
  <w:style w:type="paragraph" w:styleId="Antrat1">
    <w:name w:val="heading 1"/>
    <w:basedOn w:val="prastasis"/>
    <w:next w:val="prastasis"/>
    <w:link w:val="Antrat1Diagrama"/>
    <w:uiPriority w:val="9"/>
    <w:qFormat/>
    <w:rsid w:val="00CA2C6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CA2C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CA2C6A"/>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CA2C6A"/>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CA2C6A"/>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CA2C6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CA2C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2C6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CA2C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A2C6A"/>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CA2C6A"/>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CA2C6A"/>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CA2C6A"/>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CA2C6A"/>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CA2C6A"/>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CA2C6A"/>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CA2C6A"/>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CA2C6A"/>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CA2C6A"/>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CA2C6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CA2C6A"/>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CA2C6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CA2C6A"/>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CA2C6A"/>
    <w:rPr>
      <w:b/>
      <w:bCs/>
    </w:rPr>
  </w:style>
  <w:style w:type="character" w:styleId="Emfaz">
    <w:name w:val="Emphasis"/>
    <w:basedOn w:val="Numatytasispastraiposriftas"/>
    <w:uiPriority w:val="20"/>
    <w:qFormat/>
    <w:rsid w:val="00CA2C6A"/>
    <w:rPr>
      <w:i/>
      <w:iCs/>
    </w:rPr>
  </w:style>
  <w:style w:type="paragraph" w:styleId="Betarp">
    <w:name w:val="No Spacing"/>
    <w:uiPriority w:val="1"/>
    <w:qFormat/>
    <w:rsid w:val="00CA2C6A"/>
    <w:pPr>
      <w:spacing w:after="0" w:line="240" w:lineRule="auto"/>
    </w:pPr>
  </w:style>
  <w:style w:type="paragraph" w:styleId="Citata">
    <w:name w:val="Quote"/>
    <w:basedOn w:val="prastasis"/>
    <w:next w:val="prastasis"/>
    <w:link w:val="CitataDiagrama"/>
    <w:uiPriority w:val="29"/>
    <w:qFormat/>
    <w:rsid w:val="00CA2C6A"/>
    <w:rPr>
      <w:i/>
      <w:iCs/>
      <w:color w:val="000000" w:themeColor="text1"/>
    </w:rPr>
  </w:style>
  <w:style w:type="character" w:customStyle="1" w:styleId="CitataDiagrama">
    <w:name w:val="Citata Diagrama"/>
    <w:basedOn w:val="Numatytasispastraiposriftas"/>
    <w:link w:val="Citata"/>
    <w:uiPriority w:val="29"/>
    <w:rsid w:val="00CA2C6A"/>
    <w:rPr>
      <w:i/>
      <w:iCs/>
      <w:color w:val="000000" w:themeColor="text1"/>
    </w:rPr>
  </w:style>
  <w:style w:type="paragraph" w:styleId="Iskirtacitata">
    <w:name w:val="Intense Quote"/>
    <w:basedOn w:val="prastasis"/>
    <w:next w:val="prastasis"/>
    <w:link w:val="IskirtacitataDiagrama"/>
    <w:uiPriority w:val="30"/>
    <w:qFormat/>
    <w:rsid w:val="00CA2C6A"/>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CA2C6A"/>
    <w:rPr>
      <w:b/>
      <w:bCs/>
      <w:i/>
      <w:iCs/>
      <w:color w:val="4472C4" w:themeColor="accent1"/>
    </w:rPr>
  </w:style>
  <w:style w:type="character" w:styleId="Nerykuspabraukimas">
    <w:name w:val="Subtle Emphasis"/>
    <w:basedOn w:val="Numatytasispastraiposriftas"/>
    <w:uiPriority w:val="19"/>
    <w:qFormat/>
    <w:rsid w:val="00CA2C6A"/>
    <w:rPr>
      <w:i/>
      <w:iCs/>
      <w:color w:val="808080" w:themeColor="text1" w:themeTint="7F"/>
    </w:rPr>
  </w:style>
  <w:style w:type="character" w:styleId="Rykuspabraukimas">
    <w:name w:val="Intense Emphasis"/>
    <w:basedOn w:val="Numatytasispastraiposriftas"/>
    <w:uiPriority w:val="21"/>
    <w:qFormat/>
    <w:rsid w:val="00CA2C6A"/>
    <w:rPr>
      <w:b/>
      <w:bCs/>
      <w:i/>
      <w:iCs/>
      <w:color w:val="4472C4" w:themeColor="accent1"/>
    </w:rPr>
  </w:style>
  <w:style w:type="character" w:styleId="Nerykinuoroda">
    <w:name w:val="Subtle Reference"/>
    <w:basedOn w:val="Numatytasispastraiposriftas"/>
    <w:uiPriority w:val="31"/>
    <w:qFormat/>
    <w:rsid w:val="00CA2C6A"/>
    <w:rPr>
      <w:smallCaps/>
      <w:color w:val="ED7D31" w:themeColor="accent2"/>
      <w:u w:val="single"/>
    </w:rPr>
  </w:style>
  <w:style w:type="character" w:styleId="Rykinuoroda">
    <w:name w:val="Intense Reference"/>
    <w:basedOn w:val="Numatytasispastraiposriftas"/>
    <w:uiPriority w:val="32"/>
    <w:qFormat/>
    <w:rsid w:val="00CA2C6A"/>
    <w:rPr>
      <w:b/>
      <w:bCs/>
      <w:smallCaps/>
      <w:color w:val="ED7D31" w:themeColor="accent2"/>
      <w:spacing w:val="5"/>
      <w:u w:val="single"/>
    </w:rPr>
  </w:style>
  <w:style w:type="character" w:styleId="Knygospavadinimas">
    <w:name w:val="Book Title"/>
    <w:basedOn w:val="Numatytasispastraiposriftas"/>
    <w:uiPriority w:val="33"/>
    <w:qFormat/>
    <w:rsid w:val="00CA2C6A"/>
    <w:rPr>
      <w:b/>
      <w:bCs/>
      <w:smallCaps/>
      <w:spacing w:val="5"/>
    </w:rPr>
  </w:style>
  <w:style w:type="paragraph" w:styleId="Turinioantrat">
    <w:name w:val="TOC Heading"/>
    <w:basedOn w:val="Antrat1"/>
    <w:next w:val="prastasis"/>
    <w:uiPriority w:val="39"/>
    <w:semiHidden/>
    <w:unhideWhenUsed/>
    <w:qFormat/>
    <w:rsid w:val="00CA2C6A"/>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character" w:styleId="Neapdorotaspaminjimas">
    <w:name w:val="Unresolved Mention"/>
    <w:basedOn w:val="Numatytasispastraiposriftas"/>
    <w:uiPriority w:val="99"/>
    <w:semiHidden/>
    <w:unhideWhenUsed/>
    <w:rsid w:val="0028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1C76-6A3E-4FA9-962E-D04DB93F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28271</Words>
  <Characters>16116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Angele Zutkienė</cp:lastModifiedBy>
  <cp:revision>6</cp:revision>
  <cp:lastPrinted>2021-09-07T12:01:00Z</cp:lastPrinted>
  <dcterms:created xsi:type="dcterms:W3CDTF">2021-11-29T07:40:00Z</dcterms:created>
  <dcterms:modified xsi:type="dcterms:W3CDTF">2021-12-06T10:08:00Z</dcterms:modified>
</cp:coreProperties>
</file>