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right" w:tblpY="-738"/>
        <w:tblW w:w="2654" w:type="dxa"/>
        <w:tblLook w:val="01E0" w:firstRow="1" w:lastRow="1" w:firstColumn="1" w:lastColumn="1" w:noHBand="0" w:noVBand="0"/>
      </w:tblPr>
      <w:tblGrid>
        <w:gridCol w:w="2654"/>
      </w:tblGrid>
      <w:tr w:rsidR="00471174" w:rsidRPr="00771344" w14:paraId="5E588F73" w14:textId="77777777" w:rsidTr="00386113">
        <w:tc>
          <w:tcPr>
            <w:tcW w:w="2654" w:type="dxa"/>
          </w:tcPr>
          <w:p w14:paraId="3898F0BF" w14:textId="77777777" w:rsidR="00471174" w:rsidRPr="00771344" w:rsidRDefault="00471174" w:rsidP="00386113">
            <w:pPr>
              <w:ind w:left="709"/>
              <w:rPr>
                <w:rFonts w:asciiTheme="majorHAnsi" w:hAnsiTheme="majorHAnsi"/>
                <w:sz w:val="22"/>
                <w:szCs w:val="22"/>
              </w:rPr>
            </w:pPr>
          </w:p>
        </w:tc>
      </w:tr>
    </w:tbl>
    <w:p w14:paraId="0684143C" w14:textId="77777777" w:rsidR="00471174" w:rsidRPr="00354D5E" w:rsidRDefault="00471174" w:rsidP="00471174">
      <w:pPr>
        <w:ind w:left="1296" w:right="-178" w:hanging="1296"/>
        <w:jc w:val="center"/>
        <w:rPr>
          <w:sz w:val="22"/>
          <w:szCs w:val="22"/>
        </w:rPr>
      </w:pPr>
      <w:r w:rsidRPr="00354D5E">
        <w:rPr>
          <w:sz w:val="22"/>
          <w:szCs w:val="22"/>
        </w:rPr>
        <w:t>Herbas arba prekių ženklas</w:t>
      </w:r>
    </w:p>
    <w:p w14:paraId="1408F307" w14:textId="77777777" w:rsidR="00471174" w:rsidRPr="00354D5E" w:rsidRDefault="00471174" w:rsidP="00471174">
      <w:pPr>
        <w:ind w:right="-178"/>
        <w:jc w:val="center"/>
        <w:rPr>
          <w:sz w:val="22"/>
          <w:szCs w:val="22"/>
        </w:rPr>
      </w:pPr>
    </w:p>
    <w:p w14:paraId="366013FB" w14:textId="004DD7C6" w:rsidR="00471174" w:rsidRPr="00A02292" w:rsidRDefault="00BD66D3" w:rsidP="00471174">
      <w:pPr>
        <w:ind w:right="-178"/>
        <w:jc w:val="center"/>
        <w:rPr>
          <w:sz w:val="22"/>
          <w:szCs w:val="22"/>
          <w:lang w:val="en-GB"/>
        </w:rPr>
      </w:pPr>
      <w:r>
        <w:rPr>
          <w:sz w:val="22"/>
          <w:szCs w:val="22"/>
        </w:rPr>
        <w:t>UAB Formedics</w:t>
      </w:r>
    </w:p>
    <w:p w14:paraId="1EEB661E" w14:textId="77777777" w:rsidR="00471174" w:rsidRPr="00354D5E" w:rsidRDefault="00471174" w:rsidP="00471174">
      <w:pPr>
        <w:ind w:right="-178"/>
        <w:jc w:val="center"/>
        <w:rPr>
          <w:sz w:val="22"/>
          <w:szCs w:val="22"/>
        </w:rPr>
      </w:pPr>
    </w:p>
    <w:p w14:paraId="47B94FE2" w14:textId="77777777" w:rsidR="00471174" w:rsidRPr="00354D5E" w:rsidRDefault="00471174" w:rsidP="00471174">
      <w:pPr>
        <w:ind w:right="-178"/>
        <w:jc w:val="center"/>
        <w:rPr>
          <w:sz w:val="22"/>
          <w:szCs w:val="22"/>
        </w:rPr>
      </w:pPr>
      <w:r w:rsidRPr="00354D5E">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3A79C7" w14:textId="07EFA2BE" w:rsidR="00471174" w:rsidRPr="00354D5E" w:rsidRDefault="00471174" w:rsidP="00471174">
      <w:pPr>
        <w:ind w:right="-178"/>
        <w:jc w:val="center"/>
        <w:rPr>
          <w:sz w:val="22"/>
          <w:szCs w:val="22"/>
        </w:rPr>
      </w:pPr>
      <w:r w:rsidRPr="00354D5E">
        <w:rPr>
          <w:sz w:val="22"/>
          <w:szCs w:val="22"/>
        </w:rPr>
        <w:t>___________________________________________________________________________________</w:t>
      </w:r>
    </w:p>
    <w:p w14:paraId="7D5E979D" w14:textId="77777777" w:rsidR="00471174" w:rsidRDefault="00471174" w:rsidP="00471174">
      <w:pPr>
        <w:jc w:val="center"/>
        <w:rPr>
          <w:b/>
          <w:bCs/>
          <w:sz w:val="22"/>
          <w:szCs w:val="22"/>
        </w:rPr>
      </w:pPr>
    </w:p>
    <w:p w14:paraId="69441E58" w14:textId="4287E531" w:rsidR="00A02292" w:rsidRPr="00354D5E" w:rsidRDefault="00A02292" w:rsidP="00A02292">
      <w:pPr>
        <w:rPr>
          <w:b/>
          <w:bCs/>
          <w:sz w:val="22"/>
          <w:szCs w:val="22"/>
        </w:rPr>
      </w:pPr>
      <w:r w:rsidRPr="00A02292">
        <w:rPr>
          <w:b/>
          <w:bCs/>
          <w:sz w:val="22"/>
          <w:szCs w:val="22"/>
        </w:rPr>
        <w:t>Lietuvos sveikatos mokslų universiteto ligoninė Kauno klinikos (PV)</w:t>
      </w:r>
    </w:p>
    <w:p w14:paraId="30EB5773" w14:textId="77777777" w:rsidR="00471174" w:rsidRPr="00354D5E" w:rsidRDefault="00471174" w:rsidP="00471174">
      <w:pPr>
        <w:jc w:val="both"/>
        <w:rPr>
          <w:sz w:val="22"/>
          <w:szCs w:val="22"/>
        </w:rPr>
      </w:pPr>
      <w:r w:rsidRPr="00354D5E">
        <w:rPr>
          <w:sz w:val="22"/>
          <w:szCs w:val="22"/>
        </w:rPr>
        <w:t>__________________________</w:t>
      </w:r>
    </w:p>
    <w:p w14:paraId="4F86A287" w14:textId="77777777" w:rsidR="00471174" w:rsidRPr="00354D5E" w:rsidRDefault="00471174" w:rsidP="00471174">
      <w:pPr>
        <w:tabs>
          <w:tab w:val="center" w:pos="2520"/>
        </w:tabs>
        <w:jc w:val="both"/>
        <w:rPr>
          <w:sz w:val="22"/>
          <w:szCs w:val="22"/>
        </w:rPr>
      </w:pPr>
      <w:r w:rsidRPr="00354D5E">
        <w:rPr>
          <w:sz w:val="22"/>
          <w:szCs w:val="22"/>
        </w:rPr>
        <w:t>(Adresatas (perkančioji organizacija))</w:t>
      </w:r>
    </w:p>
    <w:p w14:paraId="7B160761" w14:textId="77777777" w:rsidR="00471174" w:rsidRPr="00354D5E" w:rsidRDefault="00471174" w:rsidP="00471174">
      <w:pPr>
        <w:jc w:val="center"/>
        <w:rPr>
          <w:b/>
          <w:sz w:val="22"/>
          <w:szCs w:val="22"/>
        </w:rPr>
      </w:pPr>
    </w:p>
    <w:p w14:paraId="17261B7D" w14:textId="77777777" w:rsidR="00471174" w:rsidRPr="00354D5E" w:rsidRDefault="00471174" w:rsidP="00471174">
      <w:pPr>
        <w:jc w:val="center"/>
        <w:rPr>
          <w:b/>
          <w:sz w:val="22"/>
          <w:szCs w:val="22"/>
        </w:rPr>
      </w:pPr>
      <w:r w:rsidRPr="00354D5E">
        <w:rPr>
          <w:b/>
          <w:sz w:val="22"/>
          <w:szCs w:val="22"/>
        </w:rPr>
        <w:t>PASIŪLYMAS</w:t>
      </w:r>
    </w:p>
    <w:p w14:paraId="2BF938A4" w14:textId="77777777" w:rsidR="00471174" w:rsidRPr="00354D5E" w:rsidRDefault="00471174" w:rsidP="00471174">
      <w:pPr>
        <w:jc w:val="center"/>
        <w:rPr>
          <w:b/>
          <w:sz w:val="22"/>
          <w:szCs w:val="22"/>
        </w:rPr>
      </w:pPr>
    </w:p>
    <w:p w14:paraId="12FEC831" w14:textId="77777777" w:rsidR="00471174" w:rsidRPr="00354D5E" w:rsidRDefault="00471174" w:rsidP="00471174">
      <w:pPr>
        <w:tabs>
          <w:tab w:val="right" w:leader="underscore" w:pos="8505"/>
        </w:tabs>
        <w:jc w:val="center"/>
        <w:rPr>
          <w:b/>
          <w:bCs/>
          <w:sz w:val="22"/>
          <w:szCs w:val="22"/>
        </w:rPr>
      </w:pPr>
      <w:r w:rsidRPr="00354D5E">
        <w:rPr>
          <w:b/>
          <w:bCs/>
          <w:sz w:val="22"/>
          <w:szCs w:val="22"/>
        </w:rPr>
        <w:t>DĖL PRIEMONIŲ INTERVENCINEI ŠIRDIES ELEKTROFIZIOLOGIJAI PIRKIMO</w:t>
      </w:r>
    </w:p>
    <w:p w14:paraId="5352C6C2" w14:textId="77777777" w:rsidR="00471174" w:rsidRPr="00354D5E" w:rsidRDefault="00471174" w:rsidP="00471174">
      <w:pPr>
        <w:shd w:val="clear" w:color="auto" w:fill="FFFFFF"/>
        <w:jc w:val="center"/>
        <w:rPr>
          <w:sz w:val="22"/>
          <w:szCs w:val="22"/>
        </w:rPr>
      </w:pPr>
    </w:p>
    <w:p w14:paraId="299FDAD7" w14:textId="277FB603" w:rsidR="00471174" w:rsidRPr="00354D5E" w:rsidRDefault="00A02292" w:rsidP="00471174">
      <w:pPr>
        <w:shd w:val="clear" w:color="auto" w:fill="FFFFFF"/>
        <w:jc w:val="center"/>
        <w:rPr>
          <w:b/>
          <w:bCs/>
          <w:sz w:val="22"/>
          <w:szCs w:val="22"/>
        </w:rPr>
      </w:pPr>
      <w:r>
        <w:rPr>
          <w:sz w:val="22"/>
          <w:szCs w:val="22"/>
        </w:rPr>
        <w:t>2025-07-04</w:t>
      </w:r>
      <w:r w:rsidR="00471174" w:rsidRPr="00354D5E">
        <w:rPr>
          <w:b/>
          <w:bCs/>
          <w:sz w:val="22"/>
          <w:szCs w:val="22"/>
        </w:rPr>
        <w:t xml:space="preserve"> </w:t>
      </w:r>
      <w:r w:rsidR="00471174" w:rsidRPr="00354D5E">
        <w:rPr>
          <w:sz w:val="22"/>
          <w:szCs w:val="22"/>
        </w:rPr>
        <w:t>Nr.</w:t>
      </w:r>
      <w:r>
        <w:rPr>
          <w:sz w:val="22"/>
          <w:szCs w:val="22"/>
        </w:rPr>
        <w:t xml:space="preserve"> 0704</w:t>
      </w:r>
    </w:p>
    <w:p w14:paraId="5CB4F89A" w14:textId="2F71AD45" w:rsidR="00471174" w:rsidRPr="00354D5E" w:rsidRDefault="00A02292" w:rsidP="00471174">
      <w:pPr>
        <w:shd w:val="clear" w:color="auto" w:fill="FFFFFF"/>
        <w:jc w:val="center"/>
        <w:rPr>
          <w:bCs/>
          <w:sz w:val="22"/>
          <w:szCs w:val="22"/>
        </w:rPr>
      </w:pPr>
      <w:r>
        <w:rPr>
          <w:bCs/>
          <w:sz w:val="22"/>
          <w:szCs w:val="22"/>
        </w:rPr>
        <w:t>Vilnius</w:t>
      </w:r>
    </w:p>
    <w:p w14:paraId="25B20569" w14:textId="77777777" w:rsidR="00471174" w:rsidRPr="00354D5E" w:rsidRDefault="00471174" w:rsidP="00471174">
      <w:pPr>
        <w:jc w:val="right"/>
        <w:rPr>
          <w:sz w:val="22"/>
          <w:szCs w:val="22"/>
        </w:rPr>
      </w:pPr>
      <w:r w:rsidRPr="00354D5E">
        <w:rPr>
          <w:sz w:val="22"/>
          <w:szCs w:val="22"/>
        </w:rPr>
        <w:tab/>
      </w:r>
      <w:r w:rsidRPr="00354D5E">
        <w:rPr>
          <w:sz w:val="22"/>
          <w:szCs w:val="22"/>
        </w:rPr>
        <w:tab/>
      </w:r>
      <w:r w:rsidRPr="00354D5E">
        <w:rPr>
          <w:sz w:val="22"/>
          <w:szCs w:val="22"/>
        </w:rPr>
        <w:tab/>
      </w:r>
      <w:r w:rsidRPr="00354D5E">
        <w:rPr>
          <w:sz w:val="22"/>
          <w:szCs w:val="22"/>
        </w:rPr>
        <w:tab/>
      </w:r>
      <w:r w:rsidRPr="00354D5E">
        <w:rPr>
          <w:sz w:val="22"/>
          <w:szCs w:val="22"/>
        </w:rPr>
        <w:tab/>
      </w:r>
      <w:r w:rsidRPr="00354D5E">
        <w:rPr>
          <w:sz w:val="22"/>
          <w:szCs w:val="22"/>
        </w:rPr>
        <w:tab/>
      </w:r>
      <w:r w:rsidRPr="00354D5E">
        <w:rPr>
          <w:sz w:val="22"/>
          <w:szCs w:val="22"/>
        </w:rPr>
        <w:tab/>
      </w:r>
      <w:r w:rsidRPr="00354D5E">
        <w:rPr>
          <w:sz w:val="22"/>
          <w:szCs w:val="22"/>
        </w:rPr>
        <w:tab/>
      </w:r>
      <w:r w:rsidRPr="00354D5E">
        <w:rPr>
          <w:sz w:val="22"/>
          <w:szCs w:val="22"/>
        </w:rPr>
        <w:tab/>
      </w:r>
      <w:r w:rsidRPr="00354D5E">
        <w:rPr>
          <w:sz w:val="22"/>
          <w:szCs w:val="22"/>
        </w:rPr>
        <w:tab/>
      </w:r>
      <w:r w:rsidRPr="00354D5E">
        <w:rPr>
          <w:sz w:val="22"/>
          <w:szCs w:val="22"/>
        </w:rPr>
        <w:tab/>
        <w:t>1 lentelė</w:t>
      </w:r>
    </w:p>
    <w:p w14:paraId="39866257" w14:textId="77777777" w:rsidR="00471174" w:rsidRPr="00354D5E" w:rsidRDefault="00471174" w:rsidP="00471174">
      <w:pPr>
        <w:jc w:val="center"/>
        <w:rPr>
          <w:b/>
          <w:sz w:val="22"/>
          <w:szCs w:val="22"/>
        </w:rPr>
      </w:pPr>
      <w:r w:rsidRPr="00354D5E">
        <w:rPr>
          <w:b/>
          <w:sz w:val="22"/>
          <w:szCs w:val="22"/>
        </w:rPr>
        <w:t>TIEKĖJO REKVIZITAI</w:t>
      </w:r>
    </w:p>
    <w:p w14:paraId="73776B3C" w14:textId="77777777" w:rsidR="00471174" w:rsidRPr="00354D5E" w:rsidRDefault="00471174" w:rsidP="00471174">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71174" w:rsidRPr="00354D5E" w14:paraId="333491FE" w14:textId="77777777" w:rsidTr="00386113">
        <w:tc>
          <w:tcPr>
            <w:tcW w:w="4928" w:type="dxa"/>
            <w:tcBorders>
              <w:top w:val="single" w:sz="4" w:space="0" w:color="auto"/>
              <w:left w:val="single" w:sz="4" w:space="0" w:color="auto"/>
              <w:bottom w:val="single" w:sz="4" w:space="0" w:color="auto"/>
              <w:right w:val="single" w:sz="4" w:space="0" w:color="auto"/>
            </w:tcBorders>
          </w:tcPr>
          <w:p w14:paraId="4759CF83" w14:textId="77777777" w:rsidR="00471174" w:rsidRPr="00354D5E" w:rsidRDefault="00471174" w:rsidP="00386113">
            <w:pPr>
              <w:jc w:val="both"/>
              <w:rPr>
                <w:i/>
                <w:sz w:val="22"/>
                <w:szCs w:val="22"/>
              </w:rPr>
            </w:pPr>
            <w:r w:rsidRPr="00354D5E">
              <w:rPr>
                <w:sz w:val="22"/>
                <w:szCs w:val="22"/>
              </w:rPr>
              <w:t xml:space="preserve">Tiekėjo pavadinimas </w:t>
            </w:r>
            <w:r w:rsidRPr="00354D5E">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B7AB206" w14:textId="7128EB04" w:rsidR="00471174" w:rsidRPr="00354D5E" w:rsidRDefault="00A02292" w:rsidP="00386113">
            <w:pPr>
              <w:jc w:val="both"/>
              <w:rPr>
                <w:sz w:val="22"/>
                <w:szCs w:val="22"/>
              </w:rPr>
            </w:pPr>
            <w:r>
              <w:rPr>
                <w:sz w:val="22"/>
                <w:szCs w:val="22"/>
              </w:rPr>
              <w:t>UAB Formedics</w:t>
            </w:r>
          </w:p>
          <w:p w14:paraId="0D0C7D6E" w14:textId="77777777" w:rsidR="00471174" w:rsidRPr="00354D5E" w:rsidRDefault="00471174" w:rsidP="00386113">
            <w:pPr>
              <w:jc w:val="both"/>
              <w:rPr>
                <w:sz w:val="22"/>
                <w:szCs w:val="22"/>
              </w:rPr>
            </w:pPr>
          </w:p>
        </w:tc>
      </w:tr>
      <w:tr w:rsidR="00471174" w:rsidRPr="00354D5E" w14:paraId="35F8C45A" w14:textId="77777777" w:rsidTr="00386113">
        <w:tc>
          <w:tcPr>
            <w:tcW w:w="4928" w:type="dxa"/>
            <w:tcBorders>
              <w:top w:val="single" w:sz="4" w:space="0" w:color="auto"/>
              <w:left w:val="single" w:sz="4" w:space="0" w:color="auto"/>
              <w:bottom w:val="single" w:sz="4" w:space="0" w:color="auto"/>
              <w:right w:val="single" w:sz="4" w:space="0" w:color="auto"/>
            </w:tcBorders>
          </w:tcPr>
          <w:p w14:paraId="02D19D7C" w14:textId="77777777" w:rsidR="00471174" w:rsidRPr="00354D5E" w:rsidRDefault="00471174" w:rsidP="00386113">
            <w:pPr>
              <w:jc w:val="both"/>
              <w:rPr>
                <w:sz w:val="22"/>
                <w:szCs w:val="22"/>
              </w:rPr>
            </w:pPr>
            <w:r w:rsidRPr="00354D5E">
              <w:rPr>
                <w:sz w:val="22"/>
                <w:szCs w:val="22"/>
              </w:rPr>
              <w:t>Tiekėjo adresas</w:t>
            </w:r>
            <w:r w:rsidRPr="00354D5E">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E935A37" w14:textId="0B78A5EC" w:rsidR="00471174" w:rsidRPr="00A02292" w:rsidRDefault="00A02292" w:rsidP="00386113">
            <w:pPr>
              <w:jc w:val="both"/>
              <w:rPr>
                <w:sz w:val="22"/>
                <w:szCs w:val="22"/>
                <w:lang w:val="en-GB"/>
              </w:rPr>
            </w:pPr>
            <w:r>
              <w:rPr>
                <w:sz w:val="22"/>
                <w:szCs w:val="22"/>
              </w:rPr>
              <w:t xml:space="preserve">Senosios Pilaitės kl. </w:t>
            </w:r>
            <w:r>
              <w:rPr>
                <w:sz w:val="22"/>
                <w:szCs w:val="22"/>
                <w:lang w:val="en-GB"/>
              </w:rPr>
              <w:t>1, 06229 Vilnius</w:t>
            </w:r>
          </w:p>
        </w:tc>
      </w:tr>
      <w:tr w:rsidR="00471174" w:rsidRPr="00354D5E" w14:paraId="3F795A55" w14:textId="77777777" w:rsidTr="00386113">
        <w:tc>
          <w:tcPr>
            <w:tcW w:w="4928" w:type="dxa"/>
            <w:tcBorders>
              <w:top w:val="single" w:sz="4" w:space="0" w:color="auto"/>
              <w:left w:val="single" w:sz="4" w:space="0" w:color="auto"/>
              <w:bottom w:val="single" w:sz="4" w:space="0" w:color="auto"/>
              <w:right w:val="single" w:sz="4" w:space="0" w:color="auto"/>
            </w:tcBorders>
          </w:tcPr>
          <w:p w14:paraId="23918F68" w14:textId="77777777" w:rsidR="00471174" w:rsidRPr="00354D5E" w:rsidRDefault="00471174" w:rsidP="00386113">
            <w:pPr>
              <w:jc w:val="both"/>
              <w:rPr>
                <w:sz w:val="22"/>
                <w:szCs w:val="22"/>
              </w:rPr>
            </w:pPr>
            <w:r w:rsidRPr="00354D5E">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237530A" w14:textId="4A72EC6A" w:rsidR="00471174" w:rsidRPr="00354D5E" w:rsidRDefault="00A02292" w:rsidP="00386113">
            <w:pPr>
              <w:jc w:val="both"/>
              <w:rPr>
                <w:sz w:val="22"/>
                <w:szCs w:val="22"/>
              </w:rPr>
            </w:pPr>
            <w:r>
              <w:rPr>
                <w:sz w:val="22"/>
                <w:szCs w:val="22"/>
              </w:rPr>
              <w:t>124980311, LT</w:t>
            </w:r>
            <w:r w:rsidR="00E4674F">
              <w:rPr>
                <w:sz w:val="22"/>
                <w:szCs w:val="22"/>
              </w:rPr>
              <w:t>100001278310</w:t>
            </w:r>
          </w:p>
        </w:tc>
      </w:tr>
      <w:tr w:rsidR="00471174" w:rsidRPr="00354D5E" w14:paraId="00EACEC2" w14:textId="77777777" w:rsidTr="00386113">
        <w:tc>
          <w:tcPr>
            <w:tcW w:w="4928" w:type="dxa"/>
            <w:tcBorders>
              <w:top w:val="single" w:sz="4" w:space="0" w:color="auto"/>
              <w:left w:val="single" w:sz="4" w:space="0" w:color="auto"/>
              <w:bottom w:val="single" w:sz="4" w:space="0" w:color="auto"/>
              <w:right w:val="single" w:sz="4" w:space="0" w:color="auto"/>
            </w:tcBorders>
          </w:tcPr>
          <w:p w14:paraId="2D8B5575" w14:textId="77777777" w:rsidR="00471174" w:rsidRPr="00354D5E" w:rsidRDefault="00471174" w:rsidP="00386113">
            <w:pPr>
              <w:jc w:val="both"/>
              <w:rPr>
                <w:sz w:val="22"/>
                <w:szCs w:val="22"/>
              </w:rPr>
            </w:pPr>
            <w:r w:rsidRPr="00354D5E">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55A3687" w14:textId="47EEDBC7" w:rsidR="00471174" w:rsidRPr="00354D5E" w:rsidRDefault="00E4674F" w:rsidP="00386113">
            <w:pPr>
              <w:jc w:val="both"/>
              <w:rPr>
                <w:sz w:val="22"/>
                <w:szCs w:val="22"/>
              </w:rPr>
            </w:pPr>
            <w:r>
              <w:rPr>
                <w:sz w:val="22"/>
                <w:szCs w:val="22"/>
              </w:rPr>
              <w:t xml:space="preserve">LT37 7044 0600 0167 0742, AB SEB bankas, </w:t>
            </w:r>
            <w:proofErr w:type="spellStart"/>
            <w:r>
              <w:rPr>
                <w:sz w:val="22"/>
                <w:szCs w:val="22"/>
              </w:rPr>
              <w:t>b.k</w:t>
            </w:r>
            <w:proofErr w:type="spellEnd"/>
            <w:r>
              <w:rPr>
                <w:sz w:val="22"/>
                <w:szCs w:val="22"/>
              </w:rPr>
              <w:t>. 70440</w:t>
            </w:r>
          </w:p>
        </w:tc>
      </w:tr>
      <w:tr w:rsidR="00471174" w:rsidRPr="00354D5E" w14:paraId="09ADE0E9" w14:textId="77777777" w:rsidTr="00386113">
        <w:tc>
          <w:tcPr>
            <w:tcW w:w="4928" w:type="dxa"/>
            <w:tcBorders>
              <w:top w:val="single" w:sz="4" w:space="0" w:color="auto"/>
              <w:left w:val="single" w:sz="4" w:space="0" w:color="auto"/>
              <w:bottom w:val="single" w:sz="4" w:space="0" w:color="auto"/>
              <w:right w:val="single" w:sz="4" w:space="0" w:color="auto"/>
            </w:tcBorders>
          </w:tcPr>
          <w:p w14:paraId="4B0AA9AA" w14:textId="77777777" w:rsidR="00471174" w:rsidRPr="00354D5E" w:rsidRDefault="00471174" w:rsidP="00386113">
            <w:pPr>
              <w:jc w:val="both"/>
              <w:rPr>
                <w:sz w:val="22"/>
                <w:szCs w:val="22"/>
              </w:rPr>
            </w:pPr>
            <w:r w:rsidRPr="00354D5E">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31BB9A5" w14:textId="0C05967F" w:rsidR="00471174" w:rsidRPr="000A0E62" w:rsidRDefault="000A0E62" w:rsidP="00386113">
            <w:pPr>
              <w:jc w:val="both"/>
              <w:rPr>
                <w:sz w:val="22"/>
                <w:szCs w:val="22"/>
              </w:rPr>
            </w:pPr>
            <w:r>
              <w:rPr>
                <w:sz w:val="22"/>
                <w:szCs w:val="22"/>
              </w:rPr>
              <w:t>Direktorius Eimantas Baltušis</w:t>
            </w:r>
          </w:p>
        </w:tc>
      </w:tr>
      <w:tr w:rsidR="00471174" w:rsidRPr="00354D5E" w14:paraId="3C89B2B0" w14:textId="77777777" w:rsidTr="00386113">
        <w:tc>
          <w:tcPr>
            <w:tcW w:w="4928" w:type="dxa"/>
            <w:tcBorders>
              <w:top w:val="single" w:sz="4" w:space="0" w:color="auto"/>
              <w:left w:val="single" w:sz="4" w:space="0" w:color="auto"/>
              <w:bottom w:val="single" w:sz="4" w:space="0" w:color="auto"/>
              <w:right w:val="single" w:sz="4" w:space="0" w:color="auto"/>
            </w:tcBorders>
          </w:tcPr>
          <w:p w14:paraId="6E9A08C2" w14:textId="77777777" w:rsidR="00471174" w:rsidRPr="00354D5E" w:rsidRDefault="00471174" w:rsidP="00386113">
            <w:pPr>
              <w:jc w:val="both"/>
              <w:rPr>
                <w:sz w:val="22"/>
                <w:szCs w:val="22"/>
              </w:rPr>
            </w:pPr>
            <w:r w:rsidRPr="00354D5E">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64EEA92" w14:textId="65423DF7" w:rsidR="00471174" w:rsidRPr="00354D5E" w:rsidRDefault="000E6B65" w:rsidP="00386113">
            <w:pPr>
              <w:jc w:val="both"/>
              <w:rPr>
                <w:sz w:val="22"/>
                <w:szCs w:val="22"/>
              </w:rPr>
            </w:pPr>
            <w:r>
              <w:rPr>
                <w:sz w:val="22"/>
                <w:szCs w:val="22"/>
              </w:rPr>
              <w:t>-</w:t>
            </w:r>
          </w:p>
        </w:tc>
      </w:tr>
      <w:tr w:rsidR="00471174" w:rsidRPr="00354D5E" w14:paraId="1956186C" w14:textId="77777777" w:rsidTr="00386113">
        <w:tc>
          <w:tcPr>
            <w:tcW w:w="4928" w:type="dxa"/>
            <w:tcBorders>
              <w:top w:val="single" w:sz="4" w:space="0" w:color="auto"/>
              <w:left w:val="single" w:sz="4" w:space="0" w:color="auto"/>
              <w:bottom w:val="single" w:sz="4" w:space="0" w:color="auto"/>
              <w:right w:val="single" w:sz="4" w:space="0" w:color="auto"/>
            </w:tcBorders>
          </w:tcPr>
          <w:p w14:paraId="0998E701" w14:textId="77777777" w:rsidR="00471174" w:rsidRPr="00354D5E" w:rsidRDefault="00471174" w:rsidP="00386113">
            <w:pPr>
              <w:jc w:val="both"/>
              <w:rPr>
                <w:sz w:val="22"/>
                <w:szCs w:val="22"/>
              </w:rPr>
            </w:pPr>
            <w:r w:rsidRPr="00354D5E">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9E2B567" w14:textId="68CBA6D4" w:rsidR="00471174" w:rsidRPr="00354D5E" w:rsidRDefault="000A0E62" w:rsidP="00386113">
            <w:pPr>
              <w:jc w:val="both"/>
              <w:rPr>
                <w:sz w:val="22"/>
                <w:szCs w:val="22"/>
              </w:rPr>
            </w:pPr>
            <w:r>
              <w:rPr>
                <w:sz w:val="22"/>
                <w:szCs w:val="22"/>
              </w:rPr>
              <w:t>Direktorius Eimantas Baltušis</w:t>
            </w:r>
          </w:p>
        </w:tc>
      </w:tr>
      <w:tr w:rsidR="00471174" w:rsidRPr="00354D5E" w14:paraId="089C3537" w14:textId="77777777" w:rsidTr="00386113">
        <w:tc>
          <w:tcPr>
            <w:tcW w:w="4928" w:type="dxa"/>
            <w:tcBorders>
              <w:top w:val="single" w:sz="4" w:space="0" w:color="auto"/>
              <w:left w:val="single" w:sz="4" w:space="0" w:color="auto"/>
              <w:bottom w:val="single" w:sz="4" w:space="0" w:color="auto"/>
              <w:right w:val="single" w:sz="4" w:space="0" w:color="auto"/>
            </w:tcBorders>
          </w:tcPr>
          <w:p w14:paraId="16F39F35" w14:textId="77777777" w:rsidR="00471174" w:rsidRPr="00354D5E" w:rsidRDefault="00471174" w:rsidP="00386113">
            <w:pPr>
              <w:jc w:val="both"/>
              <w:rPr>
                <w:sz w:val="22"/>
                <w:szCs w:val="22"/>
              </w:rPr>
            </w:pPr>
            <w:r w:rsidRPr="00354D5E">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1B2F8208" w14:textId="5C11F25C" w:rsidR="00471174" w:rsidRPr="000A0E62" w:rsidRDefault="000A0E62" w:rsidP="00386113">
            <w:pPr>
              <w:jc w:val="both"/>
              <w:rPr>
                <w:sz w:val="22"/>
                <w:szCs w:val="22"/>
                <w:lang w:val="en-GB"/>
              </w:rPr>
            </w:pPr>
            <w:r>
              <w:rPr>
                <w:sz w:val="22"/>
                <w:szCs w:val="22"/>
                <w:lang w:val="en-GB"/>
              </w:rPr>
              <w:t>+37052623070</w:t>
            </w:r>
          </w:p>
        </w:tc>
      </w:tr>
      <w:tr w:rsidR="00471174" w:rsidRPr="00354D5E" w14:paraId="582B85F5" w14:textId="77777777" w:rsidTr="00386113">
        <w:tc>
          <w:tcPr>
            <w:tcW w:w="4928" w:type="dxa"/>
            <w:tcBorders>
              <w:top w:val="single" w:sz="4" w:space="0" w:color="auto"/>
              <w:left w:val="single" w:sz="4" w:space="0" w:color="auto"/>
              <w:bottom w:val="single" w:sz="4" w:space="0" w:color="auto"/>
              <w:right w:val="single" w:sz="4" w:space="0" w:color="auto"/>
            </w:tcBorders>
          </w:tcPr>
          <w:p w14:paraId="6BB23D52" w14:textId="77777777" w:rsidR="00471174" w:rsidRPr="00354D5E" w:rsidRDefault="00471174" w:rsidP="00386113">
            <w:pPr>
              <w:jc w:val="both"/>
              <w:rPr>
                <w:sz w:val="22"/>
                <w:szCs w:val="22"/>
              </w:rPr>
            </w:pPr>
            <w:r w:rsidRPr="00354D5E">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FE7516D" w14:textId="68CD9636" w:rsidR="00471174" w:rsidRPr="00354D5E" w:rsidRDefault="000A0E62" w:rsidP="00386113">
            <w:pPr>
              <w:jc w:val="both"/>
              <w:rPr>
                <w:sz w:val="22"/>
                <w:szCs w:val="22"/>
              </w:rPr>
            </w:pPr>
            <w:r>
              <w:rPr>
                <w:sz w:val="22"/>
                <w:szCs w:val="22"/>
              </w:rPr>
              <w:t>---</w:t>
            </w:r>
          </w:p>
        </w:tc>
      </w:tr>
      <w:tr w:rsidR="00471174" w:rsidRPr="00354D5E" w14:paraId="7420CCF4" w14:textId="77777777" w:rsidTr="00386113">
        <w:tc>
          <w:tcPr>
            <w:tcW w:w="4928" w:type="dxa"/>
            <w:tcBorders>
              <w:top w:val="single" w:sz="4" w:space="0" w:color="auto"/>
              <w:left w:val="single" w:sz="4" w:space="0" w:color="auto"/>
              <w:bottom w:val="single" w:sz="4" w:space="0" w:color="auto"/>
              <w:right w:val="single" w:sz="4" w:space="0" w:color="auto"/>
            </w:tcBorders>
          </w:tcPr>
          <w:p w14:paraId="18BEED29" w14:textId="77777777" w:rsidR="00471174" w:rsidRPr="00354D5E" w:rsidRDefault="00471174" w:rsidP="00386113">
            <w:pPr>
              <w:jc w:val="both"/>
              <w:rPr>
                <w:sz w:val="22"/>
                <w:szCs w:val="22"/>
              </w:rPr>
            </w:pPr>
            <w:r w:rsidRPr="00354D5E">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F9CF99C" w14:textId="51436335" w:rsidR="00471174" w:rsidRPr="000A0E62" w:rsidRDefault="000A0E62" w:rsidP="00386113">
            <w:pPr>
              <w:jc w:val="both"/>
              <w:rPr>
                <w:sz w:val="22"/>
                <w:szCs w:val="22"/>
                <w:lang w:val="en-US"/>
              </w:rPr>
            </w:pPr>
            <w:r>
              <w:rPr>
                <w:sz w:val="22"/>
                <w:szCs w:val="22"/>
              </w:rPr>
              <w:t>Info</w:t>
            </w:r>
            <w:r>
              <w:rPr>
                <w:sz w:val="22"/>
                <w:szCs w:val="22"/>
                <w:lang w:val="en-US"/>
              </w:rPr>
              <w:t>@formedics.lt</w:t>
            </w:r>
          </w:p>
        </w:tc>
      </w:tr>
    </w:tbl>
    <w:p w14:paraId="2963B370" w14:textId="77777777" w:rsidR="00471174" w:rsidRPr="00354D5E" w:rsidRDefault="00471174" w:rsidP="00471174">
      <w:pPr>
        <w:jc w:val="both"/>
        <w:rPr>
          <w:sz w:val="22"/>
          <w:szCs w:val="22"/>
        </w:rPr>
      </w:pPr>
    </w:p>
    <w:p w14:paraId="70E7A0D5" w14:textId="77777777" w:rsidR="00471174" w:rsidRPr="00354D5E" w:rsidRDefault="00471174" w:rsidP="00471174">
      <w:pPr>
        <w:ind w:firstLine="720"/>
        <w:jc w:val="both"/>
        <w:rPr>
          <w:sz w:val="22"/>
          <w:szCs w:val="22"/>
        </w:rPr>
      </w:pPr>
      <w:r w:rsidRPr="00354D5E">
        <w:rPr>
          <w:sz w:val="22"/>
          <w:szCs w:val="22"/>
        </w:rPr>
        <w:t>Šiuo pasiūlymu pažymime, kad sutinkame su visomis pirkimo sąlygomis, nustatytomis:</w:t>
      </w:r>
    </w:p>
    <w:p w14:paraId="011200B9" w14:textId="77777777" w:rsidR="00471174" w:rsidRPr="00354D5E" w:rsidRDefault="00471174" w:rsidP="00471174">
      <w:pPr>
        <w:numPr>
          <w:ilvl w:val="0"/>
          <w:numId w:val="1"/>
        </w:numPr>
        <w:jc w:val="both"/>
        <w:rPr>
          <w:sz w:val="22"/>
          <w:szCs w:val="22"/>
        </w:rPr>
      </w:pPr>
      <w:r w:rsidRPr="00354D5E">
        <w:rPr>
          <w:sz w:val="22"/>
          <w:szCs w:val="22"/>
        </w:rPr>
        <w:t>atviro konkurso skelbime, paskelbtame Viešųjų pirkimų įstatymo nustatyta tvarka;</w:t>
      </w:r>
    </w:p>
    <w:p w14:paraId="2AB257B4" w14:textId="77777777" w:rsidR="00471174" w:rsidRPr="00354D5E" w:rsidRDefault="00471174" w:rsidP="00471174">
      <w:pPr>
        <w:numPr>
          <w:ilvl w:val="0"/>
          <w:numId w:val="1"/>
        </w:numPr>
        <w:jc w:val="both"/>
        <w:rPr>
          <w:sz w:val="22"/>
          <w:szCs w:val="22"/>
        </w:rPr>
      </w:pPr>
      <w:r w:rsidRPr="00354D5E">
        <w:rPr>
          <w:sz w:val="22"/>
          <w:szCs w:val="22"/>
        </w:rPr>
        <w:t>kituose pirkimo dokumentuose (jų paaiškinimuose, papildymuose).</w:t>
      </w:r>
    </w:p>
    <w:p w14:paraId="16DB6B76" w14:textId="77777777" w:rsidR="00471174" w:rsidRPr="00354D5E" w:rsidRDefault="00471174" w:rsidP="00471174">
      <w:pPr>
        <w:tabs>
          <w:tab w:val="left" w:pos="709"/>
        </w:tabs>
        <w:jc w:val="both"/>
        <w:rPr>
          <w:b/>
          <w:sz w:val="22"/>
          <w:szCs w:val="22"/>
        </w:rPr>
      </w:pPr>
      <w:r w:rsidRPr="00354D5E">
        <w:rPr>
          <w:spacing w:val="-4"/>
          <w:sz w:val="22"/>
          <w:szCs w:val="22"/>
        </w:rPr>
        <w:tab/>
        <w:t>Pasirašydami CVP IS priemonėmis pateiktą pasiūlymą kvalifikuotu elektroniniu parašu, patvirtiname, kad dokumentų skaitmeninės</w:t>
      </w:r>
      <w:r w:rsidRPr="00354D5E">
        <w:rPr>
          <w:sz w:val="22"/>
          <w:szCs w:val="22"/>
        </w:rPr>
        <w:t xml:space="preserve"> kopijos ir elektroninėmis priemonėmis pateikti duomenys yra tikri.</w:t>
      </w:r>
      <w:r w:rsidRPr="00354D5E">
        <w:rPr>
          <w:b/>
          <w:sz w:val="22"/>
          <w:szCs w:val="22"/>
        </w:rPr>
        <w:tab/>
      </w:r>
    </w:p>
    <w:p w14:paraId="7AB64F64" w14:textId="77777777" w:rsidR="00471174" w:rsidRPr="00354D5E" w:rsidRDefault="00471174" w:rsidP="00471174">
      <w:pPr>
        <w:jc w:val="both"/>
        <w:rPr>
          <w:sz w:val="22"/>
          <w:szCs w:val="22"/>
        </w:rPr>
      </w:pPr>
      <w:r w:rsidRPr="00354D5E">
        <w:rPr>
          <w:sz w:val="22"/>
          <w:szCs w:val="22"/>
        </w:rPr>
        <w:tab/>
      </w:r>
      <w:r w:rsidRPr="00354D5E">
        <w:rPr>
          <w:sz w:val="22"/>
          <w:szCs w:val="22"/>
        </w:rPr>
        <w:tab/>
      </w:r>
    </w:p>
    <w:p w14:paraId="3F109664" w14:textId="77777777" w:rsidR="00471174" w:rsidRPr="00354D5E" w:rsidRDefault="00471174" w:rsidP="00471174">
      <w:pPr>
        <w:contextualSpacing/>
        <w:jc w:val="both"/>
        <w:rPr>
          <w:sz w:val="22"/>
          <w:szCs w:val="22"/>
        </w:rPr>
      </w:pPr>
      <w:r w:rsidRPr="00354D5E">
        <w:rPr>
          <w:sz w:val="22"/>
          <w:szCs w:val="22"/>
        </w:rPr>
        <w:tab/>
        <w:t xml:space="preserve">    </w:t>
      </w:r>
      <w:r w:rsidRPr="00354D5E">
        <w:rPr>
          <w:sz w:val="22"/>
          <w:szCs w:val="22"/>
        </w:rPr>
        <w:tab/>
      </w:r>
      <w:r w:rsidRPr="00354D5E">
        <w:rPr>
          <w:sz w:val="22"/>
          <w:szCs w:val="22"/>
        </w:rPr>
        <w:tab/>
      </w:r>
      <w:r w:rsidRPr="00354D5E">
        <w:rPr>
          <w:sz w:val="22"/>
          <w:szCs w:val="22"/>
        </w:rPr>
        <w:tab/>
      </w:r>
      <w:r w:rsidRPr="00354D5E">
        <w:rPr>
          <w:sz w:val="22"/>
          <w:szCs w:val="22"/>
        </w:rPr>
        <w:tab/>
      </w:r>
      <w:r w:rsidRPr="00354D5E">
        <w:rPr>
          <w:sz w:val="22"/>
          <w:szCs w:val="22"/>
        </w:rPr>
        <w:tab/>
        <w:t xml:space="preserve">                    2 lentelė</w:t>
      </w:r>
    </w:p>
    <w:p w14:paraId="7A666180" w14:textId="77777777" w:rsidR="00471174" w:rsidRPr="00354D5E" w:rsidRDefault="00471174" w:rsidP="00471174">
      <w:pPr>
        <w:jc w:val="center"/>
        <w:rPr>
          <w:b/>
          <w:sz w:val="22"/>
          <w:szCs w:val="22"/>
        </w:rPr>
      </w:pPr>
      <w:r w:rsidRPr="00354D5E">
        <w:rPr>
          <w:b/>
          <w:sz w:val="22"/>
          <w:szCs w:val="22"/>
        </w:rPr>
        <w:t>SUBTIEKĖJO REKVIZITAI</w:t>
      </w:r>
    </w:p>
    <w:p w14:paraId="44B77046" w14:textId="77777777" w:rsidR="00471174" w:rsidRPr="00354D5E" w:rsidRDefault="00471174" w:rsidP="00471174">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471174" w:rsidRPr="00354D5E" w14:paraId="56F8CBF0" w14:textId="77777777" w:rsidTr="00386113">
        <w:tc>
          <w:tcPr>
            <w:tcW w:w="851" w:type="dxa"/>
            <w:tcBorders>
              <w:top w:val="single" w:sz="4" w:space="0" w:color="auto"/>
              <w:left w:val="single" w:sz="4" w:space="0" w:color="auto"/>
              <w:bottom w:val="single" w:sz="4" w:space="0" w:color="auto"/>
              <w:right w:val="single" w:sz="4" w:space="0" w:color="auto"/>
            </w:tcBorders>
          </w:tcPr>
          <w:p w14:paraId="4C5B022C" w14:textId="77777777" w:rsidR="00471174" w:rsidRPr="00354D5E" w:rsidRDefault="00471174" w:rsidP="00386113">
            <w:pPr>
              <w:jc w:val="center"/>
              <w:rPr>
                <w:b/>
                <w:sz w:val="22"/>
                <w:szCs w:val="22"/>
              </w:rPr>
            </w:pPr>
            <w:r w:rsidRPr="00354D5E">
              <w:rPr>
                <w:b/>
                <w:sz w:val="22"/>
                <w:szCs w:val="22"/>
              </w:rPr>
              <w:t>Eil.</w:t>
            </w:r>
          </w:p>
          <w:p w14:paraId="5A6F3C88" w14:textId="77777777" w:rsidR="00471174" w:rsidRPr="00354D5E" w:rsidRDefault="00471174" w:rsidP="00386113">
            <w:pPr>
              <w:jc w:val="center"/>
              <w:rPr>
                <w:sz w:val="22"/>
                <w:szCs w:val="22"/>
              </w:rPr>
            </w:pPr>
            <w:r w:rsidRPr="00354D5E">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7872127B" w14:textId="77777777" w:rsidR="00471174" w:rsidRPr="00354D5E" w:rsidRDefault="00471174" w:rsidP="00386113">
            <w:pPr>
              <w:jc w:val="center"/>
              <w:rPr>
                <w:b/>
                <w:sz w:val="22"/>
                <w:szCs w:val="22"/>
              </w:rPr>
            </w:pPr>
            <w:r w:rsidRPr="00354D5E">
              <w:rPr>
                <w:b/>
                <w:spacing w:val="-4"/>
                <w:sz w:val="22"/>
                <w:szCs w:val="22"/>
              </w:rPr>
              <w:t xml:space="preserve">Subtiekėjo (-ų) </w:t>
            </w:r>
            <w:r w:rsidRPr="00354D5E">
              <w:rPr>
                <w:b/>
                <w:sz w:val="22"/>
                <w:szCs w:val="22"/>
              </w:rPr>
              <w:t>pavadinimas (-ai), adresas (-ai)</w:t>
            </w:r>
          </w:p>
          <w:p w14:paraId="4B3BFA29" w14:textId="77777777" w:rsidR="00471174" w:rsidRPr="00354D5E" w:rsidRDefault="00471174" w:rsidP="00386113">
            <w:pPr>
              <w:jc w:val="center"/>
              <w:rPr>
                <w:b/>
                <w:sz w:val="22"/>
                <w:szCs w:val="22"/>
              </w:rPr>
            </w:pPr>
          </w:p>
        </w:tc>
      </w:tr>
      <w:tr w:rsidR="00471174" w:rsidRPr="00354D5E" w14:paraId="73FC224B" w14:textId="77777777" w:rsidTr="00386113">
        <w:tc>
          <w:tcPr>
            <w:tcW w:w="851" w:type="dxa"/>
            <w:tcBorders>
              <w:top w:val="single" w:sz="4" w:space="0" w:color="auto"/>
              <w:left w:val="single" w:sz="4" w:space="0" w:color="auto"/>
              <w:bottom w:val="single" w:sz="4" w:space="0" w:color="auto"/>
              <w:right w:val="single" w:sz="4" w:space="0" w:color="auto"/>
            </w:tcBorders>
          </w:tcPr>
          <w:p w14:paraId="21B4963F" w14:textId="77777777" w:rsidR="00471174" w:rsidRPr="00354D5E" w:rsidRDefault="00471174" w:rsidP="0038611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7F4C37C" w14:textId="77777777" w:rsidR="00471174" w:rsidRPr="00354D5E" w:rsidRDefault="00471174" w:rsidP="00386113">
            <w:pPr>
              <w:jc w:val="both"/>
              <w:rPr>
                <w:sz w:val="22"/>
                <w:szCs w:val="22"/>
              </w:rPr>
            </w:pPr>
          </w:p>
        </w:tc>
      </w:tr>
      <w:tr w:rsidR="00471174" w:rsidRPr="00354D5E" w14:paraId="50370097" w14:textId="77777777" w:rsidTr="00386113">
        <w:tc>
          <w:tcPr>
            <w:tcW w:w="851" w:type="dxa"/>
            <w:tcBorders>
              <w:top w:val="single" w:sz="4" w:space="0" w:color="auto"/>
              <w:left w:val="single" w:sz="4" w:space="0" w:color="auto"/>
              <w:bottom w:val="single" w:sz="4" w:space="0" w:color="auto"/>
              <w:right w:val="single" w:sz="4" w:space="0" w:color="auto"/>
            </w:tcBorders>
          </w:tcPr>
          <w:p w14:paraId="2ABC8491" w14:textId="77777777" w:rsidR="00471174" w:rsidRPr="00354D5E" w:rsidRDefault="00471174" w:rsidP="0038611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D36891E" w14:textId="77777777" w:rsidR="00471174" w:rsidRPr="00354D5E" w:rsidRDefault="00471174" w:rsidP="00386113">
            <w:pPr>
              <w:jc w:val="both"/>
              <w:rPr>
                <w:sz w:val="22"/>
                <w:szCs w:val="22"/>
              </w:rPr>
            </w:pPr>
          </w:p>
        </w:tc>
      </w:tr>
      <w:tr w:rsidR="00471174" w:rsidRPr="00354D5E" w14:paraId="524D996A" w14:textId="77777777" w:rsidTr="00386113">
        <w:tc>
          <w:tcPr>
            <w:tcW w:w="851" w:type="dxa"/>
            <w:tcBorders>
              <w:top w:val="single" w:sz="4" w:space="0" w:color="auto"/>
              <w:left w:val="single" w:sz="4" w:space="0" w:color="auto"/>
              <w:bottom w:val="single" w:sz="4" w:space="0" w:color="auto"/>
              <w:right w:val="single" w:sz="4" w:space="0" w:color="auto"/>
            </w:tcBorders>
          </w:tcPr>
          <w:p w14:paraId="691E7FA3" w14:textId="77777777" w:rsidR="00471174" w:rsidRPr="00354D5E" w:rsidRDefault="00471174" w:rsidP="0038611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21387CD" w14:textId="77777777" w:rsidR="00471174" w:rsidRPr="00354D5E" w:rsidRDefault="00471174" w:rsidP="00386113">
            <w:pPr>
              <w:jc w:val="both"/>
              <w:rPr>
                <w:sz w:val="22"/>
                <w:szCs w:val="22"/>
              </w:rPr>
            </w:pPr>
          </w:p>
        </w:tc>
      </w:tr>
    </w:tbl>
    <w:p w14:paraId="06035E77" w14:textId="77777777" w:rsidR="00471174" w:rsidRPr="00354D5E" w:rsidRDefault="00471174" w:rsidP="00471174">
      <w:pPr>
        <w:pStyle w:val="Header"/>
        <w:widowControl/>
        <w:tabs>
          <w:tab w:val="clear" w:pos="4153"/>
          <w:tab w:val="clear" w:pos="8306"/>
        </w:tabs>
        <w:spacing w:after="0"/>
        <w:jc w:val="left"/>
        <w:rPr>
          <w:i/>
          <w:spacing w:val="-4"/>
          <w:sz w:val="22"/>
          <w:szCs w:val="22"/>
        </w:rPr>
      </w:pPr>
      <w:r w:rsidRPr="00354D5E">
        <w:rPr>
          <w:i/>
          <w:spacing w:val="-4"/>
          <w:sz w:val="22"/>
          <w:szCs w:val="22"/>
        </w:rPr>
        <w:t>*Pastaba: pildoma, jei tiekėjas ketina pasitelkti subtiekėją (-</w:t>
      </w:r>
      <w:proofErr w:type="spellStart"/>
      <w:r w:rsidRPr="00354D5E">
        <w:rPr>
          <w:i/>
          <w:spacing w:val="-4"/>
          <w:sz w:val="22"/>
          <w:szCs w:val="22"/>
        </w:rPr>
        <w:t>us</w:t>
      </w:r>
      <w:proofErr w:type="spellEnd"/>
      <w:r w:rsidRPr="00354D5E">
        <w:rPr>
          <w:i/>
          <w:spacing w:val="-4"/>
          <w:sz w:val="22"/>
          <w:szCs w:val="22"/>
        </w:rPr>
        <w:t>)</w:t>
      </w:r>
    </w:p>
    <w:p w14:paraId="4A4B9E5F" w14:textId="77777777" w:rsidR="00471174" w:rsidRPr="00354D5E" w:rsidRDefault="00471174" w:rsidP="00471174">
      <w:pPr>
        <w:pStyle w:val="Header"/>
        <w:widowControl/>
        <w:tabs>
          <w:tab w:val="clear" w:pos="4153"/>
          <w:tab w:val="clear" w:pos="8306"/>
        </w:tabs>
        <w:spacing w:after="0"/>
        <w:jc w:val="left"/>
        <w:rPr>
          <w:i/>
          <w:spacing w:val="-4"/>
          <w:sz w:val="22"/>
          <w:szCs w:val="22"/>
        </w:rPr>
      </w:pPr>
    </w:p>
    <w:p w14:paraId="5207839E" w14:textId="77777777" w:rsidR="00471174" w:rsidRPr="00354D5E" w:rsidRDefault="00471174" w:rsidP="00471174">
      <w:pPr>
        <w:pStyle w:val="Header"/>
        <w:widowControl/>
        <w:tabs>
          <w:tab w:val="clear" w:pos="4153"/>
          <w:tab w:val="clear" w:pos="8306"/>
        </w:tabs>
        <w:spacing w:after="0"/>
        <w:jc w:val="left"/>
        <w:rPr>
          <w:sz w:val="22"/>
          <w:szCs w:val="22"/>
        </w:rPr>
      </w:pPr>
    </w:p>
    <w:p w14:paraId="05512DD4" w14:textId="77777777" w:rsidR="00471174" w:rsidRPr="00354D5E" w:rsidRDefault="00471174" w:rsidP="00471174">
      <w:pPr>
        <w:pStyle w:val="Header"/>
        <w:widowControl/>
        <w:tabs>
          <w:tab w:val="clear" w:pos="4153"/>
          <w:tab w:val="clear" w:pos="8306"/>
        </w:tabs>
        <w:spacing w:after="0"/>
        <w:jc w:val="right"/>
        <w:rPr>
          <w:sz w:val="22"/>
          <w:szCs w:val="22"/>
        </w:rPr>
      </w:pPr>
      <w:r w:rsidRPr="00354D5E">
        <w:rPr>
          <w:sz w:val="22"/>
          <w:szCs w:val="22"/>
        </w:rPr>
        <w:tab/>
      </w:r>
      <w:r w:rsidRPr="00354D5E">
        <w:rPr>
          <w:sz w:val="22"/>
          <w:szCs w:val="22"/>
        </w:rPr>
        <w:tab/>
      </w:r>
      <w:r w:rsidRPr="00354D5E">
        <w:rPr>
          <w:sz w:val="22"/>
          <w:szCs w:val="22"/>
        </w:rPr>
        <w:tab/>
      </w:r>
      <w:r w:rsidRPr="00354D5E">
        <w:rPr>
          <w:sz w:val="22"/>
          <w:szCs w:val="22"/>
        </w:rPr>
        <w:tab/>
      </w:r>
      <w:r w:rsidRPr="00354D5E">
        <w:rPr>
          <w:sz w:val="22"/>
          <w:szCs w:val="22"/>
        </w:rPr>
        <w:tab/>
      </w:r>
      <w:r w:rsidRPr="00354D5E">
        <w:rPr>
          <w:sz w:val="22"/>
          <w:szCs w:val="22"/>
        </w:rPr>
        <w:tab/>
        <w:t>3 lentelė</w:t>
      </w:r>
    </w:p>
    <w:p w14:paraId="1657C0EF" w14:textId="77777777" w:rsidR="00471174" w:rsidRPr="00354D5E" w:rsidRDefault="00471174" w:rsidP="00471174">
      <w:pPr>
        <w:pStyle w:val="Header"/>
        <w:widowControl/>
        <w:tabs>
          <w:tab w:val="clear" w:pos="4153"/>
          <w:tab w:val="clear" w:pos="8306"/>
        </w:tabs>
        <w:spacing w:after="0"/>
        <w:jc w:val="center"/>
        <w:rPr>
          <w:b/>
          <w:sz w:val="22"/>
          <w:szCs w:val="22"/>
          <w:lang w:eastAsia="en-US"/>
        </w:rPr>
      </w:pPr>
      <w:r w:rsidRPr="00354D5E">
        <w:rPr>
          <w:b/>
          <w:sz w:val="22"/>
          <w:szCs w:val="22"/>
          <w:lang w:eastAsia="en-US"/>
        </w:rPr>
        <w:t>PASIŪLYMO KAINA</w:t>
      </w:r>
    </w:p>
    <w:p w14:paraId="3F915D07" w14:textId="77777777" w:rsidR="00471174" w:rsidRPr="00354D5E" w:rsidRDefault="00471174" w:rsidP="00471174">
      <w:pPr>
        <w:pStyle w:val="Header"/>
        <w:widowControl/>
        <w:tabs>
          <w:tab w:val="clear" w:pos="4153"/>
          <w:tab w:val="clear" w:pos="8306"/>
        </w:tabs>
        <w:spacing w:after="0"/>
        <w:jc w:val="center"/>
        <w:rPr>
          <w:b/>
          <w:sz w:val="22"/>
          <w:szCs w:val="22"/>
          <w:lang w:eastAsia="en-US"/>
        </w:rPr>
      </w:pPr>
    </w:p>
    <w:p w14:paraId="46AAA4F8" w14:textId="77777777" w:rsidR="00471174" w:rsidRPr="00354D5E" w:rsidRDefault="00471174" w:rsidP="00471174">
      <w:pPr>
        <w:ind w:left="720"/>
        <w:jc w:val="both"/>
        <w:rPr>
          <w:b/>
          <w:sz w:val="22"/>
          <w:szCs w:val="22"/>
        </w:rPr>
      </w:pPr>
      <w:r w:rsidRPr="00354D5E">
        <w:rPr>
          <w:b/>
          <w:sz w:val="22"/>
          <w:szCs w:val="22"/>
        </w:rPr>
        <w:t>Pildoma lentelė „Prekių žiniaraštis“ (pirkimo sąlygų 6 priedas).</w:t>
      </w:r>
    </w:p>
    <w:p w14:paraId="1B878641" w14:textId="77777777" w:rsidR="00471174" w:rsidRPr="00354D5E" w:rsidRDefault="00471174" w:rsidP="00471174">
      <w:pPr>
        <w:pStyle w:val="Header"/>
        <w:widowControl/>
        <w:tabs>
          <w:tab w:val="clear" w:pos="4153"/>
          <w:tab w:val="clear" w:pos="8306"/>
        </w:tabs>
        <w:spacing w:after="0"/>
        <w:rPr>
          <w:sz w:val="22"/>
          <w:szCs w:val="22"/>
        </w:rPr>
      </w:pPr>
      <w:r w:rsidRPr="00354D5E">
        <w:rPr>
          <w:color w:val="FF0000"/>
          <w:sz w:val="22"/>
          <w:szCs w:val="22"/>
          <w:lang w:eastAsia="en-US"/>
        </w:rPr>
        <w:tab/>
      </w:r>
      <w:r w:rsidRPr="00354D5E">
        <w:rPr>
          <w:color w:val="FF0000"/>
          <w:sz w:val="22"/>
          <w:szCs w:val="22"/>
        </w:rPr>
        <w:tab/>
      </w:r>
      <w:r w:rsidRPr="00354D5E">
        <w:rPr>
          <w:color w:val="FF0000"/>
          <w:sz w:val="22"/>
          <w:szCs w:val="22"/>
        </w:rPr>
        <w:tab/>
      </w:r>
      <w:r w:rsidRPr="00354D5E">
        <w:rPr>
          <w:color w:val="FF0000"/>
          <w:sz w:val="22"/>
          <w:szCs w:val="22"/>
        </w:rPr>
        <w:tab/>
      </w:r>
      <w:r w:rsidRPr="00354D5E">
        <w:rPr>
          <w:color w:val="FF0000"/>
          <w:sz w:val="22"/>
          <w:szCs w:val="22"/>
        </w:rPr>
        <w:tab/>
      </w:r>
      <w:r w:rsidRPr="00354D5E">
        <w:rPr>
          <w:color w:val="FF0000"/>
          <w:sz w:val="22"/>
          <w:szCs w:val="22"/>
        </w:rPr>
        <w:tab/>
      </w:r>
    </w:p>
    <w:p w14:paraId="39361C05" w14:textId="77777777" w:rsidR="00471174" w:rsidRPr="00354D5E" w:rsidRDefault="00471174" w:rsidP="00471174">
      <w:pPr>
        <w:jc w:val="both"/>
        <w:rPr>
          <w:sz w:val="22"/>
          <w:szCs w:val="22"/>
        </w:rPr>
      </w:pPr>
      <w:r w:rsidRPr="00354D5E">
        <w:rPr>
          <w:sz w:val="22"/>
          <w:szCs w:val="22"/>
        </w:rPr>
        <w:tab/>
      </w:r>
      <w:r w:rsidRPr="00354D5E">
        <w:rPr>
          <w:sz w:val="22"/>
          <w:szCs w:val="22"/>
        </w:rPr>
        <w:tab/>
      </w:r>
      <w:r w:rsidRPr="00354D5E">
        <w:rPr>
          <w:sz w:val="22"/>
          <w:szCs w:val="22"/>
        </w:rPr>
        <w:tab/>
      </w:r>
      <w:r w:rsidRPr="00354D5E">
        <w:rPr>
          <w:sz w:val="22"/>
          <w:szCs w:val="22"/>
        </w:rPr>
        <w:tab/>
      </w:r>
      <w:r w:rsidRPr="00354D5E">
        <w:rPr>
          <w:sz w:val="22"/>
          <w:szCs w:val="22"/>
        </w:rPr>
        <w:tab/>
      </w:r>
      <w:r w:rsidRPr="00354D5E">
        <w:rPr>
          <w:sz w:val="22"/>
          <w:szCs w:val="22"/>
        </w:rPr>
        <w:tab/>
      </w:r>
    </w:p>
    <w:p w14:paraId="6BDDAC54" w14:textId="77777777" w:rsidR="00471174" w:rsidRPr="00354D5E" w:rsidRDefault="00471174" w:rsidP="00471174">
      <w:pPr>
        <w:ind w:left="7776"/>
        <w:jc w:val="both"/>
        <w:rPr>
          <w:sz w:val="22"/>
          <w:szCs w:val="22"/>
        </w:rPr>
      </w:pPr>
      <w:r w:rsidRPr="00354D5E">
        <w:rPr>
          <w:sz w:val="22"/>
          <w:szCs w:val="22"/>
        </w:rPr>
        <w:t xml:space="preserve">                  4 lentelė</w:t>
      </w:r>
    </w:p>
    <w:p w14:paraId="3228FB6B" w14:textId="77777777" w:rsidR="00471174" w:rsidRPr="00354D5E" w:rsidRDefault="00471174" w:rsidP="00471174">
      <w:pPr>
        <w:jc w:val="center"/>
        <w:rPr>
          <w:b/>
          <w:sz w:val="22"/>
          <w:szCs w:val="22"/>
        </w:rPr>
      </w:pPr>
      <w:r w:rsidRPr="00354D5E">
        <w:rPr>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471174" w:rsidRPr="00354D5E" w14:paraId="446DEC41" w14:textId="77777777" w:rsidTr="00386113">
        <w:tc>
          <w:tcPr>
            <w:tcW w:w="679" w:type="dxa"/>
            <w:tcBorders>
              <w:top w:val="single" w:sz="4" w:space="0" w:color="auto"/>
              <w:left w:val="single" w:sz="4" w:space="0" w:color="auto"/>
              <w:bottom w:val="single" w:sz="4" w:space="0" w:color="auto"/>
              <w:right w:val="single" w:sz="4" w:space="0" w:color="auto"/>
            </w:tcBorders>
          </w:tcPr>
          <w:p w14:paraId="6941F6BC" w14:textId="77777777" w:rsidR="00471174" w:rsidRPr="00354D5E" w:rsidRDefault="00471174" w:rsidP="00386113">
            <w:pPr>
              <w:jc w:val="center"/>
              <w:rPr>
                <w:sz w:val="22"/>
                <w:szCs w:val="22"/>
              </w:rPr>
            </w:pPr>
            <w:r w:rsidRPr="00354D5E">
              <w:rPr>
                <w:sz w:val="22"/>
                <w:szCs w:val="22"/>
              </w:rPr>
              <w:t>Eil.</w:t>
            </w:r>
          </w:p>
          <w:p w14:paraId="22A37359" w14:textId="77777777" w:rsidR="00471174" w:rsidRPr="00354D5E" w:rsidRDefault="00471174" w:rsidP="00386113">
            <w:pPr>
              <w:jc w:val="center"/>
              <w:rPr>
                <w:sz w:val="22"/>
                <w:szCs w:val="22"/>
              </w:rPr>
            </w:pPr>
            <w:r w:rsidRPr="00354D5E">
              <w:rPr>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738CEA21" w14:textId="77777777" w:rsidR="00471174" w:rsidRPr="00354D5E" w:rsidRDefault="00471174" w:rsidP="00386113">
            <w:pPr>
              <w:jc w:val="center"/>
              <w:rPr>
                <w:sz w:val="22"/>
                <w:szCs w:val="22"/>
              </w:rPr>
            </w:pPr>
            <w:r w:rsidRPr="00354D5E">
              <w:rPr>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7FFEFB28" w14:textId="77777777" w:rsidR="00471174" w:rsidRPr="00354D5E" w:rsidRDefault="00471174" w:rsidP="00386113">
            <w:pPr>
              <w:jc w:val="center"/>
              <w:rPr>
                <w:sz w:val="22"/>
                <w:szCs w:val="22"/>
              </w:rPr>
            </w:pPr>
            <w:r w:rsidRPr="00354D5E">
              <w:rPr>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73F62171" w14:textId="77777777" w:rsidR="00471174" w:rsidRPr="00354D5E" w:rsidRDefault="00471174" w:rsidP="00386113">
            <w:pPr>
              <w:jc w:val="center"/>
              <w:rPr>
                <w:sz w:val="22"/>
                <w:szCs w:val="22"/>
              </w:rPr>
            </w:pPr>
            <w:r w:rsidRPr="00354D5E">
              <w:rPr>
                <w:sz w:val="22"/>
                <w:szCs w:val="22"/>
              </w:rPr>
              <w:t>Failo, kuriame yra dokumentas, pavadinimas</w:t>
            </w:r>
          </w:p>
        </w:tc>
      </w:tr>
      <w:tr w:rsidR="00471174" w:rsidRPr="00354D5E" w14:paraId="0C6E408E" w14:textId="77777777" w:rsidTr="00386113">
        <w:trPr>
          <w:trHeight w:val="289"/>
        </w:trPr>
        <w:tc>
          <w:tcPr>
            <w:tcW w:w="679" w:type="dxa"/>
            <w:tcBorders>
              <w:top w:val="single" w:sz="4" w:space="0" w:color="auto"/>
              <w:left w:val="single" w:sz="4" w:space="0" w:color="auto"/>
              <w:bottom w:val="single" w:sz="4" w:space="0" w:color="auto"/>
              <w:right w:val="single" w:sz="4" w:space="0" w:color="auto"/>
            </w:tcBorders>
          </w:tcPr>
          <w:p w14:paraId="480D4B5C" w14:textId="588A8687" w:rsidR="00471174" w:rsidRPr="00354D5E" w:rsidRDefault="00875123" w:rsidP="00386113">
            <w:pPr>
              <w:jc w:val="both"/>
              <w:rPr>
                <w:sz w:val="22"/>
                <w:szCs w:val="22"/>
              </w:rPr>
            </w:pPr>
            <w:r>
              <w:rPr>
                <w:sz w:val="22"/>
                <w:szCs w:val="22"/>
              </w:rPr>
              <w:t>1.</w:t>
            </w:r>
          </w:p>
        </w:tc>
        <w:tc>
          <w:tcPr>
            <w:tcW w:w="4136" w:type="dxa"/>
            <w:tcBorders>
              <w:top w:val="single" w:sz="4" w:space="0" w:color="auto"/>
              <w:left w:val="single" w:sz="4" w:space="0" w:color="auto"/>
              <w:bottom w:val="single" w:sz="4" w:space="0" w:color="auto"/>
              <w:right w:val="single" w:sz="4" w:space="0" w:color="auto"/>
            </w:tcBorders>
          </w:tcPr>
          <w:p w14:paraId="4110E8C8" w14:textId="6A6CA0C3" w:rsidR="00471174" w:rsidRPr="00354D5E" w:rsidRDefault="00C4377C" w:rsidP="00386113">
            <w:pPr>
              <w:jc w:val="both"/>
              <w:rPr>
                <w:sz w:val="22"/>
                <w:szCs w:val="22"/>
              </w:rPr>
            </w:pPr>
            <w:r w:rsidRPr="00C4377C">
              <w:rPr>
                <w:sz w:val="22"/>
                <w:szCs w:val="22"/>
              </w:rPr>
              <w:t>1 Priedas. Pasiūlymas</w:t>
            </w:r>
          </w:p>
        </w:tc>
        <w:tc>
          <w:tcPr>
            <w:tcW w:w="2567" w:type="dxa"/>
            <w:tcBorders>
              <w:top w:val="single" w:sz="4" w:space="0" w:color="auto"/>
              <w:left w:val="single" w:sz="4" w:space="0" w:color="auto"/>
              <w:bottom w:val="single" w:sz="4" w:space="0" w:color="auto"/>
              <w:right w:val="single" w:sz="4" w:space="0" w:color="auto"/>
            </w:tcBorders>
          </w:tcPr>
          <w:p w14:paraId="40BF0AC3" w14:textId="315F281D" w:rsidR="00471174" w:rsidRPr="00875123" w:rsidRDefault="00875123" w:rsidP="00386113">
            <w:pPr>
              <w:jc w:val="both"/>
              <w:rPr>
                <w:sz w:val="22"/>
                <w:szCs w:val="22"/>
                <w:lang w:val="en-GB"/>
              </w:rPr>
            </w:pPr>
            <w:r>
              <w:rPr>
                <w:sz w:val="22"/>
                <w:szCs w:val="22"/>
                <w:lang w:val="en-GB"/>
              </w:rPr>
              <w:t>2</w:t>
            </w:r>
          </w:p>
        </w:tc>
        <w:tc>
          <w:tcPr>
            <w:tcW w:w="2568" w:type="dxa"/>
            <w:tcBorders>
              <w:top w:val="single" w:sz="4" w:space="0" w:color="auto"/>
              <w:left w:val="single" w:sz="4" w:space="0" w:color="auto"/>
              <w:bottom w:val="single" w:sz="4" w:space="0" w:color="auto"/>
              <w:right w:val="single" w:sz="4" w:space="0" w:color="auto"/>
            </w:tcBorders>
          </w:tcPr>
          <w:p w14:paraId="7C0CA6F7" w14:textId="4604AEEB" w:rsidR="00471174" w:rsidRPr="00354D5E" w:rsidRDefault="00875123" w:rsidP="00386113">
            <w:pPr>
              <w:jc w:val="both"/>
              <w:rPr>
                <w:sz w:val="22"/>
                <w:szCs w:val="22"/>
              </w:rPr>
            </w:pPr>
            <w:r>
              <w:rPr>
                <w:sz w:val="22"/>
                <w:szCs w:val="22"/>
              </w:rPr>
              <w:t>Dokumentai pateikimui</w:t>
            </w:r>
          </w:p>
        </w:tc>
      </w:tr>
      <w:tr w:rsidR="00471174" w:rsidRPr="00354D5E" w14:paraId="099C5C47" w14:textId="77777777" w:rsidTr="00386113">
        <w:trPr>
          <w:trHeight w:val="290"/>
        </w:trPr>
        <w:tc>
          <w:tcPr>
            <w:tcW w:w="679" w:type="dxa"/>
            <w:tcBorders>
              <w:top w:val="single" w:sz="4" w:space="0" w:color="auto"/>
              <w:left w:val="single" w:sz="4" w:space="0" w:color="auto"/>
              <w:bottom w:val="single" w:sz="4" w:space="0" w:color="auto"/>
              <w:right w:val="single" w:sz="4" w:space="0" w:color="auto"/>
            </w:tcBorders>
          </w:tcPr>
          <w:p w14:paraId="7CAF2D92" w14:textId="262663E2" w:rsidR="00471174" w:rsidRPr="00354D5E" w:rsidRDefault="00875123" w:rsidP="00386113">
            <w:pPr>
              <w:jc w:val="both"/>
              <w:rPr>
                <w:sz w:val="22"/>
                <w:szCs w:val="22"/>
              </w:rPr>
            </w:pPr>
            <w:r>
              <w:rPr>
                <w:sz w:val="22"/>
                <w:szCs w:val="22"/>
              </w:rPr>
              <w:t>2.</w:t>
            </w:r>
          </w:p>
        </w:tc>
        <w:tc>
          <w:tcPr>
            <w:tcW w:w="4136" w:type="dxa"/>
            <w:tcBorders>
              <w:top w:val="single" w:sz="4" w:space="0" w:color="auto"/>
              <w:left w:val="single" w:sz="4" w:space="0" w:color="auto"/>
              <w:bottom w:val="single" w:sz="4" w:space="0" w:color="auto"/>
              <w:right w:val="single" w:sz="4" w:space="0" w:color="auto"/>
            </w:tcBorders>
          </w:tcPr>
          <w:p w14:paraId="67743DC3" w14:textId="5C517458" w:rsidR="00471174" w:rsidRPr="00354D5E" w:rsidRDefault="00056697" w:rsidP="00386113">
            <w:pPr>
              <w:jc w:val="both"/>
              <w:rPr>
                <w:sz w:val="22"/>
                <w:szCs w:val="22"/>
              </w:rPr>
            </w:pPr>
            <w:r w:rsidRPr="00056697">
              <w:rPr>
                <w:sz w:val="22"/>
                <w:szCs w:val="22"/>
              </w:rPr>
              <w:t>6_Deklaracija dėl tiekėjo atsakingų asmenų_4 priedas</w:t>
            </w:r>
          </w:p>
        </w:tc>
        <w:tc>
          <w:tcPr>
            <w:tcW w:w="2567" w:type="dxa"/>
            <w:tcBorders>
              <w:top w:val="single" w:sz="4" w:space="0" w:color="auto"/>
              <w:left w:val="single" w:sz="4" w:space="0" w:color="auto"/>
              <w:bottom w:val="single" w:sz="4" w:space="0" w:color="auto"/>
              <w:right w:val="single" w:sz="4" w:space="0" w:color="auto"/>
            </w:tcBorders>
          </w:tcPr>
          <w:p w14:paraId="71724844" w14:textId="2A92AF10" w:rsidR="00471174" w:rsidRPr="00354D5E" w:rsidRDefault="00875123" w:rsidP="00386113">
            <w:pPr>
              <w:pStyle w:val="Header"/>
              <w:widowControl/>
              <w:tabs>
                <w:tab w:val="left" w:pos="1296"/>
              </w:tabs>
              <w:spacing w:after="0"/>
              <w:rPr>
                <w:sz w:val="22"/>
                <w:szCs w:val="22"/>
              </w:rPr>
            </w:pPr>
            <w:r>
              <w:rPr>
                <w:sz w:val="22"/>
                <w:szCs w:val="22"/>
              </w:rPr>
              <w:t>1</w:t>
            </w:r>
          </w:p>
        </w:tc>
        <w:tc>
          <w:tcPr>
            <w:tcW w:w="2568" w:type="dxa"/>
            <w:tcBorders>
              <w:top w:val="single" w:sz="4" w:space="0" w:color="auto"/>
              <w:left w:val="single" w:sz="4" w:space="0" w:color="auto"/>
              <w:bottom w:val="single" w:sz="4" w:space="0" w:color="auto"/>
              <w:right w:val="single" w:sz="4" w:space="0" w:color="auto"/>
            </w:tcBorders>
          </w:tcPr>
          <w:p w14:paraId="484B3E28" w14:textId="61120D49" w:rsidR="00471174" w:rsidRPr="00354D5E" w:rsidRDefault="00875123" w:rsidP="00386113">
            <w:pPr>
              <w:jc w:val="both"/>
              <w:rPr>
                <w:sz w:val="22"/>
                <w:szCs w:val="22"/>
              </w:rPr>
            </w:pPr>
            <w:r>
              <w:rPr>
                <w:sz w:val="22"/>
                <w:szCs w:val="22"/>
              </w:rPr>
              <w:t>Dokumentai pateikimui</w:t>
            </w:r>
          </w:p>
        </w:tc>
      </w:tr>
      <w:tr w:rsidR="000A0E62" w:rsidRPr="00354D5E" w14:paraId="2297FB7A" w14:textId="77777777" w:rsidTr="00386113">
        <w:trPr>
          <w:trHeight w:val="290"/>
        </w:trPr>
        <w:tc>
          <w:tcPr>
            <w:tcW w:w="679" w:type="dxa"/>
            <w:tcBorders>
              <w:top w:val="single" w:sz="4" w:space="0" w:color="auto"/>
              <w:left w:val="single" w:sz="4" w:space="0" w:color="auto"/>
              <w:bottom w:val="single" w:sz="4" w:space="0" w:color="auto"/>
              <w:right w:val="single" w:sz="4" w:space="0" w:color="auto"/>
            </w:tcBorders>
          </w:tcPr>
          <w:p w14:paraId="6839CA5A" w14:textId="0FC2656E" w:rsidR="000A0E62" w:rsidRPr="00354D5E" w:rsidRDefault="00875123" w:rsidP="00386113">
            <w:pPr>
              <w:jc w:val="both"/>
              <w:rPr>
                <w:sz w:val="22"/>
                <w:szCs w:val="22"/>
              </w:rPr>
            </w:pPr>
            <w:r>
              <w:rPr>
                <w:sz w:val="22"/>
                <w:szCs w:val="22"/>
              </w:rPr>
              <w:t>3.</w:t>
            </w:r>
          </w:p>
        </w:tc>
        <w:tc>
          <w:tcPr>
            <w:tcW w:w="4136" w:type="dxa"/>
            <w:tcBorders>
              <w:top w:val="single" w:sz="4" w:space="0" w:color="auto"/>
              <w:left w:val="single" w:sz="4" w:space="0" w:color="auto"/>
              <w:bottom w:val="single" w:sz="4" w:space="0" w:color="auto"/>
              <w:right w:val="single" w:sz="4" w:space="0" w:color="auto"/>
            </w:tcBorders>
          </w:tcPr>
          <w:p w14:paraId="0C14C354" w14:textId="3B5E8F46" w:rsidR="000A0E62" w:rsidRPr="00354D5E" w:rsidRDefault="00056697" w:rsidP="00386113">
            <w:pPr>
              <w:jc w:val="both"/>
              <w:rPr>
                <w:sz w:val="22"/>
                <w:szCs w:val="22"/>
              </w:rPr>
            </w:pPr>
            <w:r w:rsidRPr="00056697">
              <w:rPr>
                <w:sz w:val="22"/>
                <w:szCs w:val="22"/>
              </w:rPr>
              <w:t>7_Tiekėjo deklaracija_5 priedas</w:t>
            </w:r>
          </w:p>
        </w:tc>
        <w:tc>
          <w:tcPr>
            <w:tcW w:w="2567" w:type="dxa"/>
            <w:tcBorders>
              <w:top w:val="single" w:sz="4" w:space="0" w:color="auto"/>
              <w:left w:val="single" w:sz="4" w:space="0" w:color="auto"/>
              <w:bottom w:val="single" w:sz="4" w:space="0" w:color="auto"/>
              <w:right w:val="single" w:sz="4" w:space="0" w:color="auto"/>
            </w:tcBorders>
          </w:tcPr>
          <w:p w14:paraId="13961ED2" w14:textId="5852BA13" w:rsidR="000A0E62" w:rsidRPr="00354D5E" w:rsidRDefault="00875123" w:rsidP="00386113">
            <w:pPr>
              <w:pStyle w:val="Header"/>
              <w:widowControl/>
              <w:tabs>
                <w:tab w:val="left" w:pos="1296"/>
              </w:tabs>
              <w:spacing w:after="0"/>
              <w:rPr>
                <w:sz w:val="22"/>
                <w:szCs w:val="22"/>
              </w:rPr>
            </w:pPr>
            <w:r>
              <w:rPr>
                <w:sz w:val="22"/>
                <w:szCs w:val="22"/>
              </w:rPr>
              <w:t>1</w:t>
            </w:r>
          </w:p>
        </w:tc>
        <w:tc>
          <w:tcPr>
            <w:tcW w:w="2568" w:type="dxa"/>
            <w:tcBorders>
              <w:top w:val="single" w:sz="4" w:space="0" w:color="auto"/>
              <w:left w:val="single" w:sz="4" w:space="0" w:color="auto"/>
              <w:bottom w:val="single" w:sz="4" w:space="0" w:color="auto"/>
              <w:right w:val="single" w:sz="4" w:space="0" w:color="auto"/>
            </w:tcBorders>
          </w:tcPr>
          <w:p w14:paraId="012925B3" w14:textId="3723DC03" w:rsidR="000A0E62" w:rsidRPr="00354D5E" w:rsidRDefault="00875123" w:rsidP="00386113">
            <w:pPr>
              <w:jc w:val="both"/>
              <w:rPr>
                <w:sz w:val="22"/>
                <w:szCs w:val="22"/>
              </w:rPr>
            </w:pPr>
            <w:r>
              <w:rPr>
                <w:sz w:val="22"/>
                <w:szCs w:val="22"/>
              </w:rPr>
              <w:t>Dokumentai pateikimui</w:t>
            </w:r>
          </w:p>
        </w:tc>
      </w:tr>
      <w:tr w:rsidR="000A0E62" w:rsidRPr="00354D5E" w14:paraId="78C78FB9" w14:textId="77777777" w:rsidTr="00386113">
        <w:trPr>
          <w:trHeight w:val="290"/>
        </w:trPr>
        <w:tc>
          <w:tcPr>
            <w:tcW w:w="679" w:type="dxa"/>
            <w:tcBorders>
              <w:top w:val="single" w:sz="4" w:space="0" w:color="auto"/>
              <w:left w:val="single" w:sz="4" w:space="0" w:color="auto"/>
              <w:bottom w:val="single" w:sz="4" w:space="0" w:color="auto"/>
              <w:right w:val="single" w:sz="4" w:space="0" w:color="auto"/>
            </w:tcBorders>
          </w:tcPr>
          <w:p w14:paraId="3B973AAF" w14:textId="075FEBD2" w:rsidR="000A0E62" w:rsidRPr="00354D5E" w:rsidRDefault="00875123" w:rsidP="00386113">
            <w:pPr>
              <w:jc w:val="both"/>
              <w:rPr>
                <w:sz w:val="22"/>
                <w:szCs w:val="22"/>
              </w:rPr>
            </w:pPr>
            <w:r>
              <w:rPr>
                <w:sz w:val="22"/>
                <w:szCs w:val="22"/>
              </w:rPr>
              <w:t>4.</w:t>
            </w:r>
          </w:p>
        </w:tc>
        <w:tc>
          <w:tcPr>
            <w:tcW w:w="4136" w:type="dxa"/>
            <w:tcBorders>
              <w:top w:val="single" w:sz="4" w:space="0" w:color="auto"/>
              <w:left w:val="single" w:sz="4" w:space="0" w:color="auto"/>
              <w:bottom w:val="single" w:sz="4" w:space="0" w:color="auto"/>
              <w:right w:val="single" w:sz="4" w:space="0" w:color="auto"/>
            </w:tcBorders>
          </w:tcPr>
          <w:p w14:paraId="33B315DE" w14:textId="5514FA44" w:rsidR="000A0E62" w:rsidRPr="00354D5E" w:rsidRDefault="00056697" w:rsidP="00386113">
            <w:pPr>
              <w:jc w:val="both"/>
              <w:rPr>
                <w:sz w:val="22"/>
                <w:szCs w:val="22"/>
              </w:rPr>
            </w:pPr>
            <w:r w:rsidRPr="00056697">
              <w:rPr>
                <w:sz w:val="22"/>
                <w:szCs w:val="22"/>
              </w:rPr>
              <w:t>8_Prekių žiniaraštis_6 priedas</w:t>
            </w:r>
          </w:p>
        </w:tc>
        <w:tc>
          <w:tcPr>
            <w:tcW w:w="2567" w:type="dxa"/>
            <w:tcBorders>
              <w:top w:val="single" w:sz="4" w:space="0" w:color="auto"/>
              <w:left w:val="single" w:sz="4" w:space="0" w:color="auto"/>
              <w:bottom w:val="single" w:sz="4" w:space="0" w:color="auto"/>
              <w:right w:val="single" w:sz="4" w:space="0" w:color="auto"/>
            </w:tcBorders>
          </w:tcPr>
          <w:p w14:paraId="785AAFF9" w14:textId="34812E23" w:rsidR="000A0E62" w:rsidRPr="00354D5E" w:rsidRDefault="00875123" w:rsidP="00386113">
            <w:pPr>
              <w:pStyle w:val="Header"/>
              <w:widowControl/>
              <w:tabs>
                <w:tab w:val="left" w:pos="1296"/>
              </w:tabs>
              <w:spacing w:after="0"/>
              <w:rPr>
                <w:sz w:val="22"/>
                <w:szCs w:val="22"/>
              </w:rPr>
            </w:pPr>
            <w:r>
              <w:rPr>
                <w:sz w:val="22"/>
                <w:szCs w:val="22"/>
              </w:rPr>
              <w:t>Excel</w:t>
            </w:r>
          </w:p>
        </w:tc>
        <w:tc>
          <w:tcPr>
            <w:tcW w:w="2568" w:type="dxa"/>
            <w:tcBorders>
              <w:top w:val="single" w:sz="4" w:space="0" w:color="auto"/>
              <w:left w:val="single" w:sz="4" w:space="0" w:color="auto"/>
              <w:bottom w:val="single" w:sz="4" w:space="0" w:color="auto"/>
              <w:right w:val="single" w:sz="4" w:space="0" w:color="auto"/>
            </w:tcBorders>
          </w:tcPr>
          <w:p w14:paraId="4A1DEADA" w14:textId="49EBDEC5" w:rsidR="000A0E62" w:rsidRPr="00354D5E" w:rsidRDefault="00875123" w:rsidP="00386113">
            <w:pPr>
              <w:jc w:val="both"/>
              <w:rPr>
                <w:sz w:val="22"/>
                <w:szCs w:val="22"/>
              </w:rPr>
            </w:pPr>
            <w:r>
              <w:rPr>
                <w:sz w:val="22"/>
                <w:szCs w:val="22"/>
              </w:rPr>
              <w:t>Dokumentai pateikimui</w:t>
            </w:r>
          </w:p>
        </w:tc>
      </w:tr>
      <w:tr w:rsidR="000A0E62" w:rsidRPr="00354D5E" w14:paraId="0A939D11" w14:textId="77777777" w:rsidTr="00386113">
        <w:trPr>
          <w:trHeight w:val="290"/>
        </w:trPr>
        <w:tc>
          <w:tcPr>
            <w:tcW w:w="679" w:type="dxa"/>
            <w:tcBorders>
              <w:top w:val="single" w:sz="4" w:space="0" w:color="auto"/>
              <w:left w:val="single" w:sz="4" w:space="0" w:color="auto"/>
              <w:bottom w:val="single" w:sz="4" w:space="0" w:color="auto"/>
              <w:right w:val="single" w:sz="4" w:space="0" w:color="auto"/>
            </w:tcBorders>
          </w:tcPr>
          <w:p w14:paraId="1B4B85E4" w14:textId="7B37D269" w:rsidR="000A0E62" w:rsidRPr="00354D5E" w:rsidRDefault="00875123" w:rsidP="00386113">
            <w:pPr>
              <w:jc w:val="both"/>
              <w:rPr>
                <w:sz w:val="22"/>
                <w:szCs w:val="22"/>
              </w:rPr>
            </w:pPr>
            <w:r>
              <w:rPr>
                <w:sz w:val="22"/>
                <w:szCs w:val="22"/>
              </w:rPr>
              <w:t>5.</w:t>
            </w:r>
          </w:p>
        </w:tc>
        <w:tc>
          <w:tcPr>
            <w:tcW w:w="4136" w:type="dxa"/>
            <w:tcBorders>
              <w:top w:val="single" w:sz="4" w:space="0" w:color="auto"/>
              <w:left w:val="single" w:sz="4" w:space="0" w:color="auto"/>
              <w:bottom w:val="single" w:sz="4" w:space="0" w:color="auto"/>
              <w:right w:val="single" w:sz="4" w:space="0" w:color="auto"/>
            </w:tcBorders>
          </w:tcPr>
          <w:p w14:paraId="3B5C48C8" w14:textId="12FC67F7" w:rsidR="000A0E62" w:rsidRPr="00354D5E" w:rsidRDefault="00E475E7" w:rsidP="00386113">
            <w:pPr>
              <w:jc w:val="both"/>
              <w:rPr>
                <w:sz w:val="22"/>
                <w:szCs w:val="22"/>
              </w:rPr>
            </w:pPr>
            <w:proofErr w:type="spellStart"/>
            <w:r w:rsidRPr="00E475E7">
              <w:rPr>
                <w:sz w:val="22"/>
                <w:szCs w:val="22"/>
              </w:rPr>
              <w:t>espd-response</w:t>
            </w:r>
            <w:proofErr w:type="spellEnd"/>
            <w:r w:rsidRPr="00E475E7">
              <w:rPr>
                <w:sz w:val="22"/>
                <w:szCs w:val="22"/>
              </w:rPr>
              <w:t xml:space="preserve"> - 2025-07-04T091817.992</w:t>
            </w:r>
          </w:p>
        </w:tc>
        <w:tc>
          <w:tcPr>
            <w:tcW w:w="2567" w:type="dxa"/>
            <w:tcBorders>
              <w:top w:val="single" w:sz="4" w:space="0" w:color="auto"/>
              <w:left w:val="single" w:sz="4" w:space="0" w:color="auto"/>
              <w:bottom w:val="single" w:sz="4" w:space="0" w:color="auto"/>
              <w:right w:val="single" w:sz="4" w:space="0" w:color="auto"/>
            </w:tcBorders>
          </w:tcPr>
          <w:p w14:paraId="5E60E909" w14:textId="77777777" w:rsidR="000A0E62" w:rsidRPr="00354D5E" w:rsidRDefault="000A0E62" w:rsidP="00386113">
            <w:pPr>
              <w:pStyle w:val="Header"/>
              <w:widowControl/>
              <w:tabs>
                <w:tab w:val="left" w:pos="1296"/>
              </w:tabs>
              <w:spacing w:after="0"/>
              <w:rPr>
                <w:sz w:val="22"/>
                <w:szCs w:val="22"/>
              </w:rPr>
            </w:pPr>
          </w:p>
        </w:tc>
        <w:tc>
          <w:tcPr>
            <w:tcW w:w="2568" w:type="dxa"/>
            <w:tcBorders>
              <w:top w:val="single" w:sz="4" w:space="0" w:color="auto"/>
              <w:left w:val="single" w:sz="4" w:space="0" w:color="auto"/>
              <w:bottom w:val="single" w:sz="4" w:space="0" w:color="auto"/>
              <w:right w:val="single" w:sz="4" w:space="0" w:color="auto"/>
            </w:tcBorders>
          </w:tcPr>
          <w:p w14:paraId="46D8E9F1" w14:textId="68D97271" w:rsidR="000A0E62" w:rsidRPr="00354D5E" w:rsidRDefault="00875123" w:rsidP="00386113">
            <w:pPr>
              <w:jc w:val="both"/>
              <w:rPr>
                <w:sz w:val="22"/>
                <w:szCs w:val="22"/>
              </w:rPr>
            </w:pPr>
            <w:r>
              <w:rPr>
                <w:sz w:val="22"/>
                <w:szCs w:val="22"/>
              </w:rPr>
              <w:t>Dokumentai pateikimui</w:t>
            </w:r>
          </w:p>
        </w:tc>
      </w:tr>
      <w:tr w:rsidR="000A0E62" w:rsidRPr="00354D5E" w14:paraId="4A6D87BE" w14:textId="77777777" w:rsidTr="00386113">
        <w:trPr>
          <w:trHeight w:val="290"/>
        </w:trPr>
        <w:tc>
          <w:tcPr>
            <w:tcW w:w="679" w:type="dxa"/>
            <w:tcBorders>
              <w:top w:val="single" w:sz="4" w:space="0" w:color="auto"/>
              <w:left w:val="single" w:sz="4" w:space="0" w:color="auto"/>
              <w:bottom w:val="single" w:sz="4" w:space="0" w:color="auto"/>
              <w:right w:val="single" w:sz="4" w:space="0" w:color="auto"/>
            </w:tcBorders>
          </w:tcPr>
          <w:p w14:paraId="5BFD58D6" w14:textId="5B75B452" w:rsidR="000A0E62" w:rsidRPr="00354D5E" w:rsidRDefault="00875123" w:rsidP="00386113">
            <w:pPr>
              <w:jc w:val="both"/>
              <w:rPr>
                <w:sz w:val="22"/>
                <w:szCs w:val="22"/>
              </w:rPr>
            </w:pPr>
            <w:r>
              <w:rPr>
                <w:sz w:val="22"/>
                <w:szCs w:val="22"/>
              </w:rPr>
              <w:t>6.</w:t>
            </w:r>
          </w:p>
        </w:tc>
        <w:tc>
          <w:tcPr>
            <w:tcW w:w="4136" w:type="dxa"/>
            <w:tcBorders>
              <w:top w:val="single" w:sz="4" w:space="0" w:color="auto"/>
              <w:left w:val="single" w:sz="4" w:space="0" w:color="auto"/>
              <w:bottom w:val="single" w:sz="4" w:space="0" w:color="auto"/>
              <w:right w:val="single" w:sz="4" w:space="0" w:color="auto"/>
            </w:tcBorders>
          </w:tcPr>
          <w:p w14:paraId="2145E468" w14:textId="395012A2" w:rsidR="000A0E62" w:rsidRPr="00354D5E" w:rsidRDefault="00E475E7" w:rsidP="000E6B65">
            <w:pPr>
              <w:jc w:val="both"/>
              <w:rPr>
                <w:sz w:val="22"/>
                <w:szCs w:val="22"/>
              </w:rPr>
            </w:pPr>
            <w:r w:rsidRPr="00E475E7">
              <w:rPr>
                <w:sz w:val="22"/>
                <w:szCs w:val="22"/>
              </w:rPr>
              <w:t>Įgaliojimas FOR-2024-08-12</w:t>
            </w:r>
          </w:p>
        </w:tc>
        <w:tc>
          <w:tcPr>
            <w:tcW w:w="2567" w:type="dxa"/>
            <w:tcBorders>
              <w:top w:val="single" w:sz="4" w:space="0" w:color="auto"/>
              <w:left w:val="single" w:sz="4" w:space="0" w:color="auto"/>
              <w:bottom w:val="single" w:sz="4" w:space="0" w:color="auto"/>
              <w:right w:val="single" w:sz="4" w:space="0" w:color="auto"/>
            </w:tcBorders>
          </w:tcPr>
          <w:p w14:paraId="11583B62" w14:textId="5AD3B1DB" w:rsidR="000A0E62" w:rsidRPr="00354D5E" w:rsidRDefault="00875123" w:rsidP="00386113">
            <w:pPr>
              <w:pStyle w:val="Header"/>
              <w:widowControl/>
              <w:tabs>
                <w:tab w:val="left" w:pos="1296"/>
              </w:tabs>
              <w:spacing w:after="0"/>
              <w:rPr>
                <w:sz w:val="22"/>
                <w:szCs w:val="22"/>
              </w:rPr>
            </w:pPr>
            <w:r>
              <w:rPr>
                <w:sz w:val="22"/>
                <w:szCs w:val="22"/>
              </w:rPr>
              <w:t>1</w:t>
            </w:r>
          </w:p>
        </w:tc>
        <w:tc>
          <w:tcPr>
            <w:tcW w:w="2568" w:type="dxa"/>
            <w:tcBorders>
              <w:top w:val="single" w:sz="4" w:space="0" w:color="auto"/>
              <w:left w:val="single" w:sz="4" w:space="0" w:color="auto"/>
              <w:bottom w:val="single" w:sz="4" w:space="0" w:color="auto"/>
              <w:right w:val="single" w:sz="4" w:space="0" w:color="auto"/>
            </w:tcBorders>
          </w:tcPr>
          <w:p w14:paraId="00EACAAA" w14:textId="51861205" w:rsidR="000A0E62" w:rsidRPr="00354D5E" w:rsidRDefault="00875123" w:rsidP="00386113">
            <w:pPr>
              <w:jc w:val="both"/>
              <w:rPr>
                <w:sz w:val="22"/>
                <w:szCs w:val="22"/>
              </w:rPr>
            </w:pPr>
            <w:r>
              <w:rPr>
                <w:sz w:val="22"/>
                <w:szCs w:val="22"/>
              </w:rPr>
              <w:t>Dokumentai pateikimui</w:t>
            </w:r>
          </w:p>
        </w:tc>
      </w:tr>
      <w:tr w:rsidR="00056697" w:rsidRPr="00354D5E" w14:paraId="2B5A3BB1" w14:textId="77777777" w:rsidTr="00386113">
        <w:trPr>
          <w:trHeight w:val="290"/>
        </w:trPr>
        <w:tc>
          <w:tcPr>
            <w:tcW w:w="679" w:type="dxa"/>
            <w:tcBorders>
              <w:top w:val="single" w:sz="4" w:space="0" w:color="auto"/>
              <w:left w:val="single" w:sz="4" w:space="0" w:color="auto"/>
              <w:bottom w:val="single" w:sz="4" w:space="0" w:color="auto"/>
              <w:right w:val="single" w:sz="4" w:space="0" w:color="auto"/>
            </w:tcBorders>
          </w:tcPr>
          <w:p w14:paraId="36493638" w14:textId="332DF5FA" w:rsidR="00056697" w:rsidRPr="00354D5E" w:rsidRDefault="00875123" w:rsidP="00386113">
            <w:pPr>
              <w:jc w:val="both"/>
              <w:rPr>
                <w:sz w:val="22"/>
                <w:szCs w:val="22"/>
              </w:rPr>
            </w:pPr>
            <w:r>
              <w:rPr>
                <w:sz w:val="22"/>
                <w:szCs w:val="22"/>
              </w:rPr>
              <w:t>7.</w:t>
            </w:r>
          </w:p>
        </w:tc>
        <w:tc>
          <w:tcPr>
            <w:tcW w:w="4136" w:type="dxa"/>
            <w:tcBorders>
              <w:top w:val="single" w:sz="4" w:space="0" w:color="auto"/>
              <w:left w:val="single" w:sz="4" w:space="0" w:color="auto"/>
              <w:bottom w:val="single" w:sz="4" w:space="0" w:color="auto"/>
              <w:right w:val="single" w:sz="4" w:space="0" w:color="auto"/>
            </w:tcBorders>
          </w:tcPr>
          <w:p w14:paraId="31B1E639" w14:textId="08B8EB50" w:rsidR="00056697" w:rsidRPr="00354D5E" w:rsidRDefault="00E475E7" w:rsidP="00386113">
            <w:pPr>
              <w:jc w:val="both"/>
              <w:rPr>
                <w:sz w:val="22"/>
                <w:szCs w:val="22"/>
              </w:rPr>
            </w:pPr>
            <w:r w:rsidRPr="00E475E7">
              <w:rPr>
                <w:sz w:val="22"/>
                <w:szCs w:val="22"/>
              </w:rPr>
              <w:t>Katalogai</w:t>
            </w:r>
          </w:p>
        </w:tc>
        <w:tc>
          <w:tcPr>
            <w:tcW w:w="2567" w:type="dxa"/>
            <w:tcBorders>
              <w:top w:val="single" w:sz="4" w:space="0" w:color="auto"/>
              <w:left w:val="single" w:sz="4" w:space="0" w:color="auto"/>
              <w:bottom w:val="single" w:sz="4" w:space="0" w:color="auto"/>
              <w:right w:val="single" w:sz="4" w:space="0" w:color="auto"/>
            </w:tcBorders>
          </w:tcPr>
          <w:p w14:paraId="10D9F76B" w14:textId="0D8D36B8" w:rsidR="00056697" w:rsidRPr="00354D5E" w:rsidRDefault="00875123" w:rsidP="00386113">
            <w:pPr>
              <w:pStyle w:val="Header"/>
              <w:widowControl/>
              <w:tabs>
                <w:tab w:val="left" w:pos="1296"/>
              </w:tabs>
              <w:spacing w:after="0"/>
              <w:rPr>
                <w:sz w:val="22"/>
                <w:szCs w:val="22"/>
              </w:rPr>
            </w:pPr>
            <w:r>
              <w:rPr>
                <w:sz w:val="22"/>
                <w:szCs w:val="22"/>
              </w:rPr>
              <w:t>ZIP</w:t>
            </w:r>
          </w:p>
        </w:tc>
        <w:tc>
          <w:tcPr>
            <w:tcW w:w="2568" w:type="dxa"/>
            <w:tcBorders>
              <w:top w:val="single" w:sz="4" w:space="0" w:color="auto"/>
              <w:left w:val="single" w:sz="4" w:space="0" w:color="auto"/>
              <w:bottom w:val="single" w:sz="4" w:space="0" w:color="auto"/>
              <w:right w:val="single" w:sz="4" w:space="0" w:color="auto"/>
            </w:tcBorders>
          </w:tcPr>
          <w:p w14:paraId="14F58E21" w14:textId="01F8936C" w:rsidR="00056697" w:rsidRPr="00354D5E" w:rsidRDefault="00875123" w:rsidP="00386113">
            <w:pPr>
              <w:jc w:val="both"/>
              <w:rPr>
                <w:sz w:val="22"/>
                <w:szCs w:val="22"/>
              </w:rPr>
            </w:pPr>
            <w:r>
              <w:rPr>
                <w:sz w:val="22"/>
                <w:szCs w:val="22"/>
              </w:rPr>
              <w:t>Dokumentai pateikimui</w:t>
            </w:r>
          </w:p>
        </w:tc>
      </w:tr>
      <w:tr w:rsidR="00056697" w:rsidRPr="00354D5E" w14:paraId="3EA80EC3" w14:textId="77777777" w:rsidTr="00386113">
        <w:trPr>
          <w:trHeight w:val="290"/>
        </w:trPr>
        <w:tc>
          <w:tcPr>
            <w:tcW w:w="679" w:type="dxa"/>
            <w:tcBorders>
              <w:top w:val="single" w:sz="4" w:space="0" w:color="auto"/>
              <w:left w:val="single" w:sz="4" w:space="0" w:color="auto"/>
              <w:bottom w:val="single" w:sz="4" w:space="0" w:color="auto"/>
              <w:right w:val="single" w:sz="4" w:space="0" w:color="auto"/>
            </w:tcBorders>
          </w:tcPr>
          <w:p w14:paraId="3FB0B584" w14:textId="590A972F" w:rsidR="00056697" w:rsidRPr="00354D5E" w:rsidRDefault="00875123" w:rsidP="00386113">
            <w:pPr>
              <w:jc w:val="both"/>
              <w:rPr>
                <w:sz w:val="22"/>
                <w:szCs w:val="22"/>
              </w:rPr>
            </w:pPr>
            <w:r>
              <w:rPr>
                <w:sz w:val="22"/>
                <w:szCs w:val="22"/>
              </w:rPr>
              <w:t>8.</w:t>
            </w:r>
          </w:p>
        </w:tc>
        <w:tc>
          <w:tcPr>
            <w:tcW w:w="4136" w:type="dxa"/>
            <w:tcBorders>
              <w:top w:val="single" w:sz="4" w:space="0" w:color="auto"/>
              <w:left w:val="single" w:sz="4" w:space="0" w:color="auto"/>
              <w:bottom w:val="single" w:sz="4" w:space="0" w:color="auto"/>
              <w:right w:val="single" w:sz="4" w:space="0" w:color="auto"/>
            </w:tcBorders>
          </w:tcPr>
          <w:p w14:paraId="793055FA" w14:textId="6EBAE943" w:rsidR="00056697" w:rsidRPr="00354D5E" w:rsidRDefault="00E475E7" w:rsidP="00386113">
            <w:pPr>
              <w:jc w:val="both"/>
              <w:rPr>
                <w:sz w:val="22"/>
                <w:szCs w:val="22"/>
              </w:rPr>
            </w:pPr>
            <w:r w:rsidRPr="00E475E7">
              <w:rPr>
                <w:sz w:val="22"/>
                <w:szCs w:val="22"/>
              </w:rPr>
              <w:t>CE ir susijusi informacija</w:t>
            </w:r>
          </w:p>
        </w:tc>
        <w:tc>
          <w:tcPr>
            <w:tcW w:w="2567" w:type="dxa"/>
            <w:tcBorders>
              <w:top w:val="single" w:sz="4" w:space="0" w:color="auto"/>
              <w:left w:val="single" w:sz="4" w:space="0" w:color="auto"/>
              <w:bottom w:val="single" w:sz="4" w:space="0" w:color="auto"/>
              <w:right w:val="single" w:sz="4" w:space="0" w:color="auto"/>
            </w:tcBorders>
          </w:tcPr>
          <w:p w14:paraId="4E5F4D88" w14:textId="645682D8" w:rsidR="00056697" w:rsidRPr="00354D5E" w:rsidRDefault="00875123" w:rsidP="00386113">
            <w:pPr>
              <w:pStyle w:val="Header"/>
              <w:widowControl/>
              <w:tabs>
                <w:tab w:val="left" w:pos="1296"/>
              </w:tabs>
              <w:spacing w:after="0"/>
              <w:rPr>
                <w:sz w:val="22"/>
                <w:szCs w:val="22"/>
              </w:rPr>
            </w:pPr>
            <w:r>
              <w:rPr>
                <w:sz w:val="22"/>
                <w:szCs w:val="22"/>
              </w:rPr>
              <w:t>ZIP</w:t>
            </w:r>
          </w:p>
        </w:tc>
        <w:tc>
          <w:tcPr>
            <w:tcW w:w="2568" w:type="dxa"/>
            <w:tcBorders>
              <w:top w:val="single" w:sz="4" w:space="0" w:color="auto"/>
              <w:left w:val="single" w:sz="4" w:space="0" w:color="auto"/>
              <w:bottom w:val="single" w:sz="4" w:space="0" w:color="auto"/>
              <w:right w:val="single" w:sz="4" w:space="0" w:color="auto"/>
            </w:tcBorders>
          </w:tcPr>
          <w:p w14:paraId="392E4208" w14:textId="25999428" w:rsidR="00056697" w:rsidRPr="00354D5E" w:rsidRDefault="00875123" w:rsidP="00386113">
            <w:pPr>
              <w:jc w:val="both"/>
              <w:rPr>
                <w:sz w:val="22"/>
                <w:szCs w:val="22"/>
              </w:rPr>
            </w:pPr>
            <w:r>
              <w:rPr>
                <w:sz w:val="22"/>
                <w:szCs w:val="22"/>
              </w:rPr>
              <w:t>Dokumentai pateikimui</w:t>
            </w:r>
          </w:p>
        </w:tc>
      </w:tr>
      <w:tr w:rsidR="00471174" w:rsidRPr="00354D5E" w14:paraId="12937D91" w14:textId="77777777" w:rsidTr="000A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bottom w:val="single" w:sz="4" w:space="0" w:color="auto"/>
            </w:tcBorders>
          </w:tcPr>
          <w:p w14:paraId="4E8CB7CE" w14:textId="77777777" w:rsidR="00471174" w:rsidRPr="00354D5E" w:rsidRDefault="00471174" w:rsidP="00386113">
            <w:pPr>
              <w:rPr>
                <w:sz w:val="22"/>
                <w:szCs w:val="22"/>
              </w:rPr>
            </w:pPr>
          </w:p>
        </w:tc>
        <w:tc>
          <w:tcPr>
            <w:tcW w:w="9271" w:type="dxa"/>
            <w:gridSpan w:val="3"/>
            <w:tcBorders>
              <w:top w:val="single" w:sz="4" w:space="0" w:color="auto"/>
              <w:bottom w:val="single" w:sz="4" w:space="0" w:color="auto"/>
            </w:tcBorders>
          </w:tcPr>
          <w:p w14:paraId="07743387" w14:textId="77777777" w:rsidR="00471174" w:rsidRPr="00354D5E" w:rsidRDefault="00471174" w:rsidP="00386113">
            <w:pPr>
              <w:ind w:firstLine="720"/>
              <w:jc w:val="both"/>
              <w:rPr>
                <w:sz w:val="22"/>
                <w:szCs w:val="22"/>
              </w:rPr>
            </w:pPr>
          </w:p>
          <w:p w14:paraId="0FE985C8" w14:textId="77777777" w:rsidR="00471174" w:rsidRPr="00354D5E" w:rsidRDefault="00471174" w:rsidP="00386113">
            <w:pPr>
              <w:ind w:firstLine="720"/>
              <w:jc w:val="both"/>
              <w:rPr>
                <w:sz w:val="22"/>
                <w:szCs w:val="22"/>
              </w:rPr>
            </w:pPr>
          </w:p>
          <w:p w14:paraId="0CBE04EE" w14:textId="77777777" w:rsidR="00471174" w:rsidRPr="00354D5E" w:rsidRDefault="00471174" w:rsidP="00386113">
            <w:pPr>
              <w:ind w:firstLine="720"/>
              <w:jc w:val="both"/>
              <w:rPr>
                <w:sz w:val="22"/>
                <w:szCs w:val="22"/>
              </w:rPr>
            </w:pPr>
            <w:r w:rsidRPr="00354D5E">
              <w:rPr>
                <w:sz w:val="22"/>
                <w:szCs w:val="22"/>
              </w:rPr>
              <w:t xml:space="preserve">Pasiūlymas galioja iki termino, nustatyto pirkimo dokumentuose. </w:t>
            </w:r>
          </w:p>
          <w:p w14:paraId="70CFC592" w14:textId="77777777" w:rsidR="00471174" w:rsidRPr="00354D5E" w:rsidRDefault="00471174" w:rsidP="00386113">
            <w:pPr>
              <w:ind w:firstLine="720"/>
              <w:jc w:val="both"/>
              <w:rPr>
                <w:sz w:val="22"/>
                <w:szCs w:val="22"/>
              </w:rPr>
            </w:pPr>
          </w:p>
          <w:p w14:paraId="6DDB6B32" w14:textId="77777777" w:rsidR="00471174" w:rsidRPr="00354D5E" w:rsidRDefault="00471174" w:rsidP="00386113">
            <w:pPr>
              <w:pBdr>
                <w:bottom w:val="single" w:sz="4" w:space="1" w:color="auto"/>
              </w:pBdr>
              <w:ind w:firstLine="440"/>
              <w:rPr>
                <w:sz w:val="22"/>
                <w:szCs w:val="22"/>
              </w:rPr>
            </w:pPr>
            <w:r w:rsidRPr="00354D5E">
              <w:rPr>
                <w:b/>
                <w:spacing w:val="-4"/>
                <w:sz w:val="22"/>
                <w:szCs w:val="22"/>
              </w:rPr>
              <w:t>Ši pasiūlyme nurodyta informacija yra konfidenciali</w:t>
            </w:r>
            <w:r w:rsidRPr="00354D5E">
              <w:rPr>
                <w:spacing w:val="-4"/>
                <w:sz w:val="22"/>
                <w:szCs w:val="22"/>
              </w:rPr>
              <w:t xml:space="preserve"> </w:t>
            </w:r>
            <w:r w:rsidRPr="00354D5E">
              <w:rPr>
                <w:i/>
                <w:spacing w:val="-4"/>
                <w:sz w:val="22"/>
                <w:szCs w:val="22"/>
              </w:rPr>
              <w:t>/perkančioji organizacija šios informacijos</w:t>
            </w:r>
            <w:r w:rsidRPr="00354D5E">
              <w:rPr>
                <w:i/>
                <w:sz w:val="22"/>
                <w:szCs w:val="22"/>
              </w:rPr>
              <w:t xml:space="preserve"> negali atskleisti tretiesiems asmenims/</w:t>
            </w:r>
            <w:r w:rsidRPr="00354D5E">
              <w:rPr>
                <w:sz w:val="22"/>
                <w:szCs w:val="22"/>
              </w:rPr>
              <w:t>:</w:t>
            </w:r>
          </w:p>
          <w:p w14:paraId="15AC526E" w14:textId="77777777" w:rsidR="00471174" w:rsidRPr="00354D5E" w:rsidRDefault="00471174" w:rsidP="00386113">
            <w:pPr>
              <w:pBdr>
                <w:bottom w:val="single" w:sz="4" w:space="1" w:color="auto"/>
              </w:pBdr>
              <w:rPr>
                <w:sz w:val="22"/>
                <w:szCs w:val="22"/>
              </w:rPr>
            </w:pPr>
            <w:r w:rsidRPr="00354D5E">
              <w:rPr>
                <w:sz w:val="22"/>
                <w:szCs w:val="22"/>
              </w:rPr>
              <w:t>___________________________________________________________________________</w:t>
            </w:r>
          </w:p>
          <w:p w14:paraId="0EE303C8" w14:textId="77777777" w:rsidR="00471174" w:rsidRPr="00354D5E" w:rsidRDefault="00471174" w:rsidP="00386113">
            <w:pPr>
              <w:pBdr>
                <w:bottom w:val="single" w:sz="4" w:space="1" w:color="auto"/>
              </w:pBdr>
              <w:ind w:firstLine="440"/>
              <w:rPr>
                <w:sz w:val="22"/>
                <w:szCs w:val="22"/>
                <w:u w:val="single"/>
              </w:rPr>
            </w:pPr>
          </w:p>
          <w:p w14:paraId="3614BD83" w14:textId="77777777" w:rsidR="00471174" w:rsidRPr="00354D5E" w:rsidRDefault="00471174" w:rsidP="00386113">
            <w:pPr>
              <w:ind w:firstLine="851"/>
              <w:jc w:val="both"/>
              <w:rPr>
                <w:sz w:val="22"/>
                <w:szCs w:val="22"/>
              </w:rPr>
            </w:pPr>
            <w:r w:rsidRPr="00354D5E">
              <w:rPr>
                <w:sz w:val="22"/>
                <w:szCs w:val="22"/>
              </w:rPr>
              <w:t>Pastaba. Tiekėjui nenurodžius, kokia informacija yra konfidenciali, laikoma, kad konfidencialios informacijos pasiūlyme nėra.</w:t>
            </w:r>
          </w:p>
          <w:p w14:paraId="54B72AB9" w14:textId="77777777" w:rsidR="00471174" w:rsidRPr="00354D5E" w:rsidRDefault="00471174" w:rsidP="00386113">
            <w:pPr>
              <w:ind w:firstLine="851"/>
              <w:jc w:val="both"/>
              <w:rPr>
                <w:sz w:val="22"/>
                <w:szCs w:val="22"/>
              </w:rPr>
            </w:pPr>
          </w:p>
          <w:p w14:paraId="11EED6C6" w14:textId="77777777" w:rsidR="00471174" w:rsidRPr="00354D5E" w:rsidRDefault="00471174" w:rsidP="00386113">
            <w:pPr>
              <w:ind w:firstLine="851"/>
              <w:jc w:val="both"/>
              <w:rPr>
                <w:sz w:val="22"/>
                <w:szCs w:val="22"/>
              </w:rPr>
            </w:pPr>
          </w:p>
          <w:p w14:paraId="12B21C0F" w14:textId="05BA17E8" w:rsidR="00471174" w:rsidRPr="00354D5E" w:rsidRDefault="000E6B65" w:rsidP="00386113">
            <w:pPr>
              <w:ind w:firstLine="851"/>
              <w:jc w:val="both"/>
              <w:rPr>
                <w:sz w:val="22"/>
                <w:szCs w:val="22"/>
              </w:rPr>
            </w:pPr>
            <w:r>
              <w:rPr>
                <w:sz w:val="22"/>
                <w:szCs w:val="22"/>
              </w:rPr>
              <w:t>-</w:t>
            </w:r>
            <w:bookmarkStart w:id="0" w:name="_GoBack"/>
            <w:bookmarkEnd w:id="0"/>
          </w:p>
          <w:p w14:paraId="55EB32C8" w14:textId="77777777" w:rsidR="00471174" w:rsidRPr="00354D5E" w:rsidRDefault="00471174" w:rsidP="00386113">
            <w:pPr>
              <w:ind w:firstLine="851"/>
              <w:jc w:val="both"/>
              <w:rPr>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471174" w:rsidRPr="00354D5E" w14:paraId="04900FFB" w14:textId="77777777" w:rsidTr="00386113">
              <w:trPr>
                <w:trHeight w:val="186"/>
              </w:trPr>
              <w:tc>
                <w:tcPr>
                  <w:tcW w:w="3570" w:type="dxa"/>
                  <w:tcBorders>
                    <w:top w:val="single" w:sz="4" w:space="0" w:color="auto"/>
                    <w:left w:val="nil"/>
                    <w:bottom w:val="nil"/>
                    <w:right w:val="nil"/>
                  </w:tcBorders>
                </w:tcPr>
                <w:p w14:paraId="3B07F980" w14:textId="77777777" w:rsidR="00471174" w:rsidRPr="00354D5E" w:rsidRDefault="00471174" w:rsidP="00386113">
                  <w:pPr>
                    <w:rPr>
                      <w:sz w:val="22"/>
                      <w:szCs w:val="22"/>
                    </w:rPr>
                  </w:pPr>
                  <w:r w:rsidRPr="00354D5E">
                    <w:rPr>
                      <w:sz w:val="22"/>
                      <w:szCs w:val="22"/>
                    </w:rPr>
                    <w:t>(Tiekėjo arba jo įgalioto asmens pareigų pavadinimas)</w:t>
                  </w:r>
                </w:p>
              </w:tc>
              <w:tc>
                <w:tcPr>
                  <w:tcW w:w="657" w:type="dxa"/>
                </w:tcPr>
                <w:p w14:paraId="3BFB6AFB" w14:textId="77777777" w:rsidR="00471174" w:rsidRPr="00354D5E" w:rsidRDefault="00471174" w:rsidP="00386113">
                  <w:pPr>
                    <w:rPr>
                      <w:sz w:val="22"/>
                      <w:szCs w:val="22"/>
                    </w:rPr>
                  </w:pPr>
                </w:p>
              </w:tc>
              <w:tc>
                <w:tcPr>
                  <w:tcW w:w="2153" w:type="dxa"/>
                  <w:tcBorders>
                    <w:top w:val="single" w:sz="4" w:space="0" w:color="auto"/>
                    <w:left w:val="nil"/>
                    <w:bottom w:val="nil"/>
                    <w:right w:val="nil"/>
                  </w:tcBorders>
                </w:tcPr>
                <w:p w14:paraId="374403F7" w14:textId="77777777" w:rsidR="00471174" w:rsidRPr="00354D5E" w:rsidRDefault="00471174" w:rsidP="00386113">
                  <w:pPr>
                    <w:rPr>
                      <w:sz w:val="22"/>
                      <w:szCs w:val="22"/>
                    </w:rPr>
                  </w:pPr>
                  <w:r w:rsidRPr="00354D5E">
                    <w:rPr>
                      <w:sz w:val="22"/>
                      <w:szCs w:val="22"/>
                    </w:rPr>
                    <w:t xml:space="preserve">(Parašas) </w:t>
                  </w:r>
                </w:p>
              </w:tc>
              <w:tc>
                <w:tcPr>
                  <w:tcW w:w="762" w:type="dxa"/>
                </w:tcPr>
                <w:p w14:paraId="4758D9F8" w14:textId="77777777" w:rsidR="00471174" w:rsidRPr="00354D5E" w:rsidRDefault="00471174" w:rsidP="00386113">
                  <w:pPr>
                    <w:rPr>
                      <w:sz w:val="22"/>
                      <w:szCs w:val="22"/>
                    </w:rPr>
                  </w:pPr>
                </w:p>
              </w:tc>
              <w:tc>
                <w:tcPr>
                  <w:tcW w:w="2686" w:type="dxa"/>
                  <w:tcBorders>
                    <w:top w:val="single" w:sz="4" w:space="0" w:color="auto"/>
                    <w:left w:val="nil"/>
                    <w:bottom w:val="nil"/>
                    <w:right w:val="nil"/>
                  </w:tcBorders>
                </w:tcPr>
                <w:p w14:paraId="36AEE49F" w14:textId="77777777" w:rsidR="00471174" w:rsidRPr="00354D5E" w:rsidRDefault="00471174" w:rsidP="00386113">
                  <w:pPr>
                    <w:rPr>
                      <w:sz w:val="22"/>
                      <w:szCs w:val="22"/>
                    </w:rPr>
                  </w:pPr>
                  <w:r w:rsidRPr="00354D5E">
                    <w:rPr>
                      <w:sz w:val="22"/>
                      <w:szCs w:val="22"/>
                    </w:rPr>
                    <w:t xml:space="preserve">(Vardas ir pavardė) </w:t>
                  </w:r>
                </w:p>
                <w:p w14:paraId="6E858652" w14:textId="77777777" w:rsidR="00471174" w:rsidRPr="00354D5E" w:rsidRDefault="00471174" w:rsidP="00386113">
                  <w:pPr>
                    <w:rPr>
                      <w:sz w:val="22"/>
                      <w:szCs w:val="22"/>
                    </w:rPr>
                  </w:pPr>
                </w:p>
                <w:p w14:paraId="137EDA79" w14:textId="77777777" w:rsidR="00471174" w:rsidRPr="00354D5E" w:rsidRDefault="00471174" w:rsidP="00386113">
                  <w:pPr>
                    <w:rPr>
                      <w:sz w:val="22"/>
                      <w:szCs w:val="22"/>
                    </w:rPr>
                  </w:pPr>
                </w:p>
              </w:tc>
            </w:tr>
          </w:tbl>
          <w:p w14:paraId="25C1B041" w14:textId="77777777" w:rsidR="00471174" w:rsidRPr="00354D5E" w:rsidRDefault="00471174" w:rsidP="00386113">
            <w:pPr>
              <w:ind w:firstLine="720"/>
              <w:jc w:val="both"/>
              <w:rPr>
                <w:sz w:val="22"/>
                <w:szCs w:val="22"/>
              </w:rPr>
            </w:pPr>
          </w:p>
        </w:tc>
      </w:tr>
      <w:tr w:rsidR="000A0E62" w:rsidRPr="00354D5E" w14:paraId="21208C5E" w14:textId="77777777" w:rsidTr="003861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2D40E0EA" w14:textId="77777777" w:rsidR="000A0E62" w:rsidRPr="00354D5E" w:rsidRDefault="000A0E62" w:rsidP="00386113">
            <w:pPr>
              <w:rPr>
                <w:sz w:val="22"/>
                <w:szCs w:val="22"/>
              </w:rPr>
            </w:pPr>
          </w:p>
        </w:tc>
        <w:tc>
          <w:tcPr>
            <w:tcW w:w="9271" w:type="dxa"/>
            <w:gridSpan w:val="3"/>
            <w:tcBorders>
              <w:top w:val="single" w:sz="4" w:space="0" w:color="auto"/>
            </w:tcBorders>
          </w:tcPr>
          <w:p w14:paraId="2D012CCD" w14:textId="77777777" w:rsidR="000A0E62" w:rsidRPr="00354D5E" w:rsidRDefault="000A0E62" w:rsidP="00386113">
            <w:pPr>
              <w:ind w:firstLine="720"/>
              <w:jc w:val="both"/>
              <w:rPr>
                <w:sz w:val="22"/>
                <w:szCs w:val="22"/>
              </w:rPr>
            </w:pPr>
          </w:p>
        </w:tc>
      </w:tr>
    </w:tbl>
    <w:p w14:paraId="6ECA9251" w14:textId="77777777" w:rsidR="00477B3D" w:rsidRDefault="00477B3D"/>
    <w:sectPr w:rsidR="00477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CE"/>
    <w:rsid w:val="00056697"/>
    <w:rsid w:val="00085936"/>
    <w:rsid w:val="000A0E62"/>
    <w:rsid w:val="000E6B65"/>
    <w:rsid w:val="00185ADA"/>
    <w:rsid w:val="00354D5E"/>
    <w:rsid w:val="00471174"/>
    <w:rsid w:val="00477B3D"/>
    <w:rsid w:val="005B23CE"/>
    <w:rsid w:val="00776A61"/>
    <w:rsid w:val="00875123"/>
    <w:rsid w:val="00A02292"/>
    <w:rsid w:val="00BD66D3"/>
    <w:rsid w:val="00C4377C"/>
    <w:rsid w:val="00CE55C4"/>
    <w:rsid w:val="00E4674F"/>
    <w:rsid w:val="00E47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AAFC"/>
  <w15:chartTrackingRefBased/>
  <w15:docId w15:val="{A2723BF4-A1F5-41B5-B03A-585ADF23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174"/>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5B2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3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3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3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3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3CE"/>
    <w:rPr>
      <w:rFonts w:eastAsiaTheme="majorEastAsia" w:cstheme="majorBidi"/>
      <w:color w:val="272727" w:themeColor="text1" w:themeTint="D8"/>
    </w:rPr>
  </w:style>
  <w:style w:type="paragraph" w:styleId="Title">
    <w:name w:val="Title"/>
    <w:basedOn w:val="Normal"/>
    <w:next w:val="Normal"/>
    <w:link w:val="TitleChar"/>
    <w:uiPriority w:val="10"/>
    <w:qFormat/>
    <w:rsid w:val="005B23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3CE"/>
    <w:pPr>
      <w:spacing w:before="160"/>
      <w:jc w:val="center"/>
    </w:pPr>
    <w:rPr>
      <w:i/>
      <w:iCs/>
      <w:color w:val="404040" w:themeColor="text1" w:themeTint="BF"/>
    </w:rPr>
  </w:style>
  <w:style w:type="character" w:customStyle="1" w:styleId="QuoteChar">
    <w:name w:val="Quote Char"/>
    <w:basedOn w:val="DefaultParagraphFont"/>
    <w:link w:val="Quote"/>
    <w:uiPriority w:val="29"/>
    <w:rsid w:val="005B23CE"/>
    <w:rPr>
      <w:i/>
      <w:iCs/>
      <w:color w:val="404040" w:themeColor="text1" w:themeTint="BF"/>
    </w:rPr>
  </w:style>
  <w:style w:type="paragraph" w:styleId="ListParagraph">
    <w:name w:val="List Paragraph"/>
    <w:basedOn w:val="Normal"/>
    <w:uiPriority w:val="34"/>
    <w:qFormat/>
    <w:rsid w:val="005B23CE"/>
    <w:pPr>
      <w:ind w:left="720"/>
      <w:contextualSpacing/>
    </w:pPr>
  </w:style>
  <w:style w:type="character" w:styleId="IntenseEmphasis">
    <w:name w:val="Intense Emphasis"/>
    <w:basedOn w:val="DefaultParagraphFont"/>
    <w:uiPriority w:val="21"/>
    <w:qFormat/>
    <w:rsid w:val="005B23CE"/>
    <w:rPr>
      <w:i/>
      <w:iCs/>
      <w:color w:val="0F4761" w:themeColor="accent1" w:themeShade="BF"/>
    </w:rPr>
  </w:style>
  <w:style w:type="paragraph" w:styleId="IntenseQuote">
    <w:name w:val="Intense Quote"/>
    <w:basedOn w:val="Normal"/>
    <w:next w:val="Normal"/>
    <w:link w:val="IntenseQuoteChar"/>
    <w:uiPriority w:val="30"/>
    <w:qFormat/>
    <w:rsid w:val="005B2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3CE"/>
    <w:rPr>
      <w:i/>
      <w:iCs/>
      <w:color w:val="0F4761" w:themeColor="accent1" w:themeShade="BF"/>
    </w:rPr>
  </w:style>
  <w:style w:type="character" w:styleId="IntenseReference">
    <w:name w:val="Intense Reference"/>
    <w:basedOn w:val="DefaultParagraphFont"/>
    <w:uiPriority w:val="32"/>
    <w:qFormat/>
    <w:rsid w:val="005B23CE"/>
    <w:rPr>
      <w:b/>
      <w:bCs/>
      <w:smallCaps/>
      <w:color w:val="0F4761" w:themeColor="accent1" w:themeShade="BF"/>
      <w:spacing w:val="5"/>
    </w:rPr>
  </w:style>
  <w:style w:type="paragraph" w:styleId="Header">
    <w:name w:val="header"/>
    <w:aliases w:val="Diagrama Diagrama, Diagrama2,Diagrama2"/>
    <w:basedOn w:val="Normal"/>
    <w:link w:val="HeaderChar"/>
    <w:uiPriority w:val="99"/>
    <w:rsid w:val="00471174"/>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471174"/>
    <w:rPr>
      <w:rFonts w:ascii="Times New Roman" w:eastAsia="Times New Roman" w:hAnsi="Times New Roman" w:cs="Times New Roman"/>
      <w:kern w:val="0"/>
      <w:sz w:val="24"/>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9" ma:contentTypeDescription="Kurkite naują dokumentą." ma:contentTypeScope="" ma:versionID="4acbf87770d42c098372846d69d67d2d">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2ebb245fe560946ac5e9ec49684627a2"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33e39f-fcba-4210-b53b-a001afe1f638">
      <Terms xmlns="http://schemas.microsoft.com/office/infopath/2007/PartnerControls"/>
    </lcf76f155ced4ddcb4097134ff3c332f>
    <TaxCatchAll xmlns="a511c05a-1ba1-4532-8ab5-d3c84efe769a" xsi:nil="true"/>
  </documentManagement>
</p:properties>
</file>

<file path=customXml/itemProps1.xml><?xml version="1.0" encoding="utf-8"?>
<ds:datastoreItem xmlns:ds="http://schemas.openxmlformats.org/officeDocument/2006/customXml" ds:itemID="{040D5B18-36E4-4EC4-AF50-E44E22A853AF}">
  <ds:schemaRefs>
    <ds:schemaRef ds:uri="http://schemas.microsoft.com/sharepoint/v3/contenttype/forms"/>
  </ds:schemaRefs>
</ds:datastoreItem>
</file>

<file path=customXml/itemProps2.xml><?xml version="1.0" encoding="utf-8"?>
<ds:datastoreItem xmlns:ds="http://schemas.openxmlformats.org/officeDocument/2006/customXml" ds:itemID="{54D3E5C2-90AF-4ECE-B41F-53EA4DE7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68EF6-15B4-46B3-A675-806A4C76BE9A}">
  <ds:schemaRefs>
    <ds:schemaRef ds:uri="http://schemas.microsoft.com/office/2006/metadata/properties"/>
    <ds:schemaRef ds:uri="http://schemas.microsoft.com/office/infopath/2007/PartnerControls"/>
    <ds:schemaRef ds:uri="f333e39f-fcba-4210-b53b-a001afe1f638"/>
    <ds:schemaRef ds:uri="a511c05a-1ba1-4532-8ab5-d3c84efe76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2086</Words>
  <Characters>1190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Dalikaitė</dc:creator>
  <cp:keywords/>
  <dc:description/>
  <cp:lastModifiedBy>Neringa Peleckienė</cp:lastModifiedBy>
  <cp:revision>3</cp:revision>
  <dcterms:created xsi:type="dcterms:W3CDTF">2025-12-04T13:12:00Z</dcterms:created>
  <dcterms:modified xsi:type="dcterms:W3CDTF">2025-12-04T13:15:00Z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0x010100CACFA8735753D34DA9EE10F8DFB36D64</vt:lpwstr>
  </property>
  <property fmtid="{D5CDD505-2E9C-101B-9397-08002B2CF9AE}" pid="3" name="MediaServiceImageTags">
    <vt:lpwstr/>
  </property>
</Properties>
</file>