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BD57" w14:textId="77777777" w:rsidR="00A400F4" w:rsidRPr="0062064D" w:rsidRDefault="00102A81" w:rsidP="00A400F4">
      <w:pPr>
        <w:autoSpaceDE w:val="0"/>
        <w:autoSpaceDN w:val="0"/>
        <w:adjustRightInd w:val="0"/>
        <w:spacing w:after="0" w:line="240" w:lineRule="auto"/>
        <w:jc w:val="center"/>
        <w:rPr>
          <w:rFonts w:ascii="Times New Roman" w:hAnsi="Times New Roman" w:cs="Times New Roman"/>
          <w:b/>
          <w:bCs/>
          <w:sz w:val="24"/>
          <w:szCs w:val="24"/>
        </w:rPr>
      </w:pPr>
      <w:r w:rsidRPr="0062064D">
        <w:rPr>
          <w:rFonts w:ascii="Times New Roman" w:hAnsi="Times New Roman" w:cs="Times New Roman"/>
          <w:b/>
          <w:bCs/>
          <w:sz w:val="24"/>
          <w:szCs w:val="24"/>
        </w:rPr>
        <w:t xml:space="preserve">PASLAUGŲ TEIKIMO SUTARTIS </w:t>
      </w:r>
    </w:p>
    <w:p w14:paraId="5D9075D1" w14:textId="77777777" w:rsidR="00102A81" w:rsidRPr="0062064D" w:rsidRDefault="00102A81" w:rsidP="00A400F4">
      <w:pPr>
        <w:autoSpaceDE w:val="0"/>
        <w:autoSpaceDN w:val="0"/>
        <w:adjustRightInd w:val="0"/>
        <w:spacing w:after="0" w:line="240" w:lineRule="auto"/>
        <w:jc w:val="center"/>
        <w:rPr>
          <w:rFonts w:ascii="Times New Roman" w:hAnsi="Times New Roman" w:cs="Times New Roman"/>
          <w:b/>
          <w:bCs/>
          <w:sz w:val="24"/>
          <w:szCs w:val="24"/>
        </w:rPr>
      </w:pPr>
    </w:p>
    <w:p w14:paraId="0A04AA25" w14:textId="19069787" w:rsidR="00A400F4" w:rsidRPr="0062064D" w:rsidRDefault="001C4895" w:rsidP="00A400F4">
      <w:pPr>
        <w:autoSpaceDE w:val="0"/>
        <w:autoSpaceDN w:val="0"/>
        <w:adjustRightInd w:val="0"/>
        <w:spacing w:after="0" w:line="240" w:lineRule="auto"/>
        <w:jc w:val="center"/>
        <w:rPr>
          <w:rFonts w:ascii="Times New Roman" w:hAnsi="Times New Roman" w:cs="Times New Roman"/>
          <w:sz w:val="24"/>
          <w:szCs w:val="24"/>
        </w:rPr>
      </w:pPr>
      <w:r w:rsidRPr="0062064D">
        <w:rPr>
          <w:rFonts w:ascii="Times New Roman" w:hAnsi="Times New Roman" w:cs="Times New Roman"/>
          <w:sz w:val="24"/>
          <w:szCs w:val="24"/>
        </w:rPr>
        <w:t>202</w:t>
      </w:r>
      <w:r w:rsidR="00B54C85">
        <w:rPr>
          <w:rFonts w:ascii="Times New Roman" w:hAnsi="Times New Roman" w:cs="Times New Roman"/>
          <w:sz w:val="24"/>
          <w:szCs w:val="24"/>
        </w:rPr>
        <w:t>2</w:t>
      </w:r>
      <w:r w:rsidRPr="0062064D">
        <w:rPr>
          <w:rFonts w:ascii="Times New Roman" w:hAnsi="Times New Roman" w:cs="Times New Roman"/>
          <w:sz w:val="24"/>
          <w:szCs w:val="24"/>
        </w:rPr>
        <w:t xml:space="preserve"> m. ____</w:t>
      </w:r>
      <w:r w:rsidR="000A0AE9">
        <w:rPr>
          <w:rFonts w:ascii="Times New Roman" w:hAnsi="Times New Roman" w:cs="Times New Roman"/>
          <w:sz w:val="24"/>
          <w:szCs w:val="24"/>
        </w:rPr>
        <w:t>_____</w:t>
      </w:r>
      <w:r w:rsidR="00B8754F">
        <w:rPr>
          <w:rFonts w:ascii="Times New Roman" w:hAnsi="Times New Roman" w:cs="Times New Roman"/>
          <w:sz w:val="24"/>
          <w:szCs w:val="24"/>
        </w:rPr>
        <w:t>_</w:t>
      </w:r>
      <w:r w:rsidRPr="0062064D">
        <w:rPr>
          <w:rFonts w:ascii="Times New Roman" w:hAnsi="Times New Roman" w:cs="Times New Roman"/>
          <w:sz w:val="24"/>
          <w:szCs w:val="24"/>
        </w:rPr>
        <w:t>___d.</w:t>
      </w:r>
    </w:p>
    <w:p w14:paraId="70001166" w14:textId="77777777" w:rsidR="00A400F4" w:rsidRPr="0062064D" w:rsidRDefault="00A400F4" w:rsidP="00A400F4">
      <w:pPr>
        <w:autoSpaceDE w:val="0"/>
        <w:autoSpaceDN w:val="0"/>
        <w:adjustRightInd w:val="0"/>
        <w:spacing w:after="0" w:line="240" w:lineRule="auto"/>
        <w:jc w:val="center"/>
        <w:rPr>
          <w:rFonts w:ascii="Times New Roman" w:hAnsi="Times New Roman" w:cs="Times New Roman"/>
          <w:sz w:val="24"/>
          <w:szCs w:val="24"/>
        </w:rPr>
      </w:pPr>
      <w:r w:rsidRPr="0062064D">
        <w:rPr>
          <w:rFonts w:ascii="Times New Roman" w:hAnsi="Times New Roman" w:cs="Times New Roman"/>
          <w:sz w:val="24"/>
          <w:szCs w:val="24"/>
        </w:rPr>
        <w:t>Panevėžys</w:t>
      </w:r>
    </w:p>
    <w:p w14:paraId="4DA86C97" w14:textId="77777777" w:rsidR="000A2B0B" w:rsidRPr="0062064D" w:rsidRDefault="000A2B0B" w:rsidP="00A400F4">
      <w:pPr>
        <w:autoSpaceDE w:val="0"/>
        <w:autoSpaceDN w:val="0"/>
        <w:adjustRightInd w:val="0"/>
        <w:spacing w:after="0" w:line="240" w:lineRule="auto"/>
        <w:jc w:val="both"/>
        <w:rPr>
          <w:rFonts w:ascii="Times New Roman" w:hAnsi="Times New Roman" w:cs="Times New Roman"/>
          <w:color w:val="0070C0"/>
          <w:sz w:val="24"/>
          <w:szCs w:val="24"/>
        </w:rPr>
      </w:pPr>
    </w:p>
    <w:p w14:paraId="515AC47B" w14:textId="2E4590A8" w:rsidR="000A2B0B" w:rsidRDefault="000A2B0B" w:rsidP="000A2B0B">
      <w:pPr>
        <w:jc w:val="both"/>
        <w:rPr>
          <w:rFonts w:ascii="Times New Roman" w:hAnsi="Times New Roman" w:cs="Times New Roman"/>
          <w:sz w:val="24"/>
          <w:szCs w:val="24"/>
        </w:rPr>
      </w:pPr>
      <w:r w:rsidRPr="0036216E">
        <w:rPr>
          <w:rFonts w:ascii="Times New Roman" w:hAnsi="Times New Roman" w:cs="Times New Roman"/>
          <w:b/>
          <w:sz w:val="24"/>
          <w:szCs w:val="24"/>
        </w:rPr>
        <w:t>Panevėžio miesto savivaldybės administracija</w:t>
      </w:r>
      <w:r w:rsidRPr="0036216E">
        <w:rPr>
          <w:rFonts w:ascii="Times New Roman" w:hAnsi="Times New Roman" w:cs="Times New Roman"/>
          <w:i/>
          <w:sz w:val="24"/>
          <w:szCs w:val="24"/>
        </w:rPr>
        <w:t>,</w:t>
      </w:r>
      <w:r w:rsidRPr="0036216E">
        <w:rPr>
          <w:rFonts w:ascii="Times New Roman" w:hAnsi="Times New Roman" w:cs="Times New Roman"/>
          <w:sz w:val="24"/>
          <w:szCs w:val="24"/>
        </w:rPr>
        <w:t xml:space="preserve"> juridinio asmens kodas 288724610, kurios registruota buveinė yra Laisvės a. 20, Panevėžys</w:t>
      </w:r>
      <w:r w:rsidRPr="00E70EF4">
        <w:rPr>
          <w:rFonts w:ascii="Times New Roman" w:hAnsi="Times New Roman" w:cs="Times New Roman"/>
          <w:sz w:val="24"/>
          <w:szCs w:val="24"/>
        </w:rPr>
        <w:t xml:space="preserve">, </w:t>
      </w:r>
      <w:r w:rsidRPr="0036216E">
        <w:rPr>
          <w:rFonts w:ascii="Times New Roman" w:hAnsi="Times New Roman" w:cs="Times New Roman"/>
          <w:sz w:val="24"/>
          <w:szCs w:val="24"/>
        </w:rPr>
        <w:t xml:space="preserve">atstovaujama </w:t>
      </w:r>
      <w:r w:rsidR="00E70EF4" w:rsidRPr="00E70EF4">
        <w:rPr>
          <w:rFonts w:ascii="Times New Roman" w:hAnsi="Times New Roman" w:cs="Times New Roman"/>
          <w:sz w:val="24"/>
          <w:szCs w:val="24"/>
        </w:rPr>
        <w:t>Panevėžio miesto savivaldybės administracijos direktoriaus Tomo Juknos, veikiančio pagal Panevėžio miesto savivaldybės administracijos veiklo</w:t>
      </w:r>
      <w:r w:rsidR="00E70EF4">
        <w:rPr>
          <w:rFonts w:ascii="Times New Roman" w:hAnsi="Times New Roman" w:cs="Times New Roman"/>
          <w:sz w:val="24"/>
          <w:szCs w:val="24"/>
        </w:rPr>
        <w:t>s nuostatus,</w:t>
      </w:r>
      <w:r w:rsidRPr="0036216E">
        <w:rPr>
          <w:rFonts w:ascii="Times New Roman" w:hAnsi="Times New Roman" w:cs="Times New Roman"/>
          <w:sz w:val="24"/>
          <w:szCs w:val="24"/>
        </w:rPr>
        <w:t xml:space="preserve"> </w:t>
      </w:r>
      <w:r w:rsidRPr="0036216E">
        <w:rPr>
          <w:rFonts w:ascii="Times New Roman" w:hAnsi="Times New Roman" w:cs="Times New Roman"/>
          <w:iCs/>
          <w:sz w:val="24"/>
          <w:szCs w:val="24"/>
        </w:rPr>
        <w:t>(</w:t>
      </w:r>
      <w:r w:rsidRPr="0036216E">
        <w:rPr>
          <w:rFonts w:ascii="Times New Roman" w:hAnsi="Times New Roman" w:cs="Times New Roman"/>
          <w:sz w:val="24"/>
          <w:szCs w:val="24"/>
        </w:rPr>
        <w:t xml:space="preserve">toliau </w:t>
      </w:r>
      <w:r w:rsidRPr="0036216E">
        <w:rPr>
          <w:rFonts w:ascii="Times New Roman" w:hAnsi="Times New Roman" w:cs="Times New Roman"/>
          <w:sz w:val="24"/>
          <w:szCs w:val="24"/>
        </w:rPr>
        <w:sym w:font="Symbol" w:char="F02D"/>
      </w:r>
      <w:r w:rsidRPr="0036216E">
        <w:rPr>
          <w:rFonts w:ascii="Times New Roman" w:hAnsi="Times New Roman" w:cs="Times New Roman"/>
          <w:sz w:val="24"/>
          <w:szCs w:val="24"/>
        </w:rPr>
        <w:t xml:space="preserve"> </w:t>
      </w:r>
      <w:r w:rsidRPr="0036216E">
        <w:rPr>
          <w:rFonts w:ascii="Times New Roman" w:hAnsi="Times New Roman" w:cs="Times New Roman"/>
          <w:bCs/>
          <w:sz w:val="24"/>
          <w:szCs w:val="24"/>
        </w:rPr>
        <w:t>Užsakovas)</w:t>
      </w:r>
      <w:r w:rsidRPr="0036216E">
        <w:rPr>
          <w:rFonts w:ascii="Times New Roman" w:hAnsi="Times New Roman" w:cs="Times New Roman"/>
          <w:sz w:val="24"/>
          <w:szCs w:val="24"/>
        </w:rPr>
        <w:t xml:space="preserve">, </w:t>
      </w:r>
    </w:p>
    <w:p w14:paraId="2EEE59CA" w14:textId="384D3B0A" w:rsidR="00E70EF4" w:rsidRDefault="00E70EF4" w:rsidP="00E70EF4">
      <w:pPr>
        <w:pStyle w:val="prastasiniatinklio"/>
        <w:spacing w:before="120" w:beforeAutospacing="0" w:after="0" w:afterAutospacing="0"/>
        <w:jc w:val="both"/>
      </w:pPr>
      <w:r w:rsidRPr="006F356F">
        <w:rPr>
          <w:b/>
        </w:rPr>
        <w:t>AB „HISK“</w:t>
      </w:r>
      <w:r w:rsidRPr="00E70EF4">
        <w:t>,</w:t>
      </w:r>
      <w:r w:rsidRPr="00087F94">
        <w:t xml:space="preserve"> </w:t>
      </w:r>
      <w:r w:rsidRPr="00B040EF">
        <w:t>juridinio asmens kodas 147710353, kurios registruota buveinė yra S. Kerbedžio g. 7, LT</w:t>
      </w:r>
      <w:r>
        <w:t xml:space="preserve">-35104 </w:t>
      </w:r>
      <w:r w:rsidRPr="00B040EF">
        <w:t xml:space="preserve">Panevėžys, atstovaujama generalinio direktoriaus Rolando </w:t>
      </w:r>
      <w:proofErr w:type="spellStart"/>
      <w:r w:rsidRPr="00B040EF">
        <w:t>Zabilevičiaus</w:t>
      </w:r>
      <w:proofErr w:type="spellEnd"/>
      <w:r w:rsidRPr="00B040EF">
        <w:t>, veikiančio pagal bendrovės įstatus</w:t>
      </w:r>
      <w:r>
        <w:t>,</w:t>
      </w:r>
      <w:r w:rsidRPr="00B040EF">
        <w:t xml:space="preserve"> (toliau </w:t>
      </w:r>
      <w:r w:rsidRPr="00B040EF">
        <w:sym w:font="Symbol" w:char="F02D"/>
      </w:r>
      <w:r w:rsidRPr="00B040EF">
        <w:t xml:space="preserve"> </w:t>
      </w:r>
      <w:r>
        <w:t>Paslaugų teikėjas</w:t>
      </w:r>
      <w:r w:rsidRPr="00B040EF">
        <w:t>),</w:t>
      </w:r>
    </w:p>
    <w:p w14:paraId="05DEBCF0" w14:textId="77777777" w:rsidR="00E70EF4" w:rsidRDefault="00E70EF4" w:rsidP="00A400F4">
      <w:pPr>
        <w:autoSpaceDE w:val="0"/>
        <w:autoSpaceDN w:val="0"/>
        <w:adjustRightInd w:val="0"/>
        <w:spacing w:after="0" w:line="240" w:lineRule="auto"/>
        <w:jc w:val="both"/>
        <w:rPr>
          <w:rFonts w:ascii="Times New Roman" w:hAnsi="Times New Roman" w:cs="Times New Roman"/>
          <w:sz w:val="24"/>
          <w:szCs w:val="24"/>
        </w:rPr>
      </w:pPr>
    </w:p>
    <w:p w14:paraId="3A598484" w14:textId="77777777" w:rsidR="00A400F4" w:rsidRDefault="00A400F4" w:rsidP="00A400F4">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toliau kartu vadinami „Šalimis“, o kiekvienas atskirai – „Šalimi“, sudarė šią paslaugų</w:t>
      </w:r>
      <w:r w:rsidR="001C4895" w:rsidRPr="0036216E">
        <w:rPr>
          <w:rFonts w:ascii="Times New Roman" w:hAnsi="Times New Roman" w:cs="Times New Roman"/>
          <w:sz w:val="24"/>
          <w:szCs w:val="24"/>
        </w:rPr>
        <w:t xml:space="preserve"> teikimo </w:t>
      </w:r>
      <w:r w:rsidRPr="0036216E">
        <w:rPr>
          <w:rFonts w:ascii="Times New Roman" w:hAnsi="Times New Roman" w:cs="Times New Roman"/>
          <w:sz w:val="24"/>
          <w:szCs w:val="24"/>
        </w:rPr>
        <w:t>sutartį (toliau – Sutartis), toliau vadinama „Sutartimi“, kurioje susitariame:</w:t>
      </w:r>
    </w:p>
    <w:p w14:paraId="173D8263" w14:textId="77777777" w:rsidR="008D10D3" w:rsidRPr="0036216E" w:rsidRDefault="008D10D3" w:rsidP="00A400F4">
      <w:pPr>
        <w:autoSpaceDE w:val="0"/>
        <w:autoSpaceDN w:val="0"/>
        <w:adjustRightInd w:val="0"/>
        <w:spacing w:after="0" w:line="240" w:lineRule="auto"/>
        <w:jc w:val="both"/>
        <w:rPr>
          <w:rFonts w:ascii="Times New Roman" w:hAnsi="Times New Roman" w:cs="Times New Roman"/>
          <w:sz w:val="24"/>
          <w:szCs w:val="24"/>
        </w:rPr>
      </w:pPr>
    </w:p>
    <w:p w14:paraId="2DBFDFEA" w14:textId="2353D504" w:rsidR="008D10D3" w:rsidRPr="003F1A63" w:rsidRDefault="008E43FB" w:rsidP="008D10D3">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1</w:t>
      </w:r>
      <w:r w:rsidR="008D10D3">
        <w:rPr>
          <w:rFonts w:ascii="Times New Roman" w:hAnsi="Times New Roman" w:cs="Times New Roman"/>
          <w:b/>
          <w:sz w:val="24"/>
          <w:szCs w:val="24"/>
        </w:rPr>
        <w:t>. SUTARTIES OBJEKTAS</w:t>
      </w:r>
    </w:p>
    <w:p w14:paraId="34FDE694" w14:textId="77777777" w:rsidR="000A2B0B" w:rsidRPr="0036216E" w:rsidRDefault="000A2B0B" w:rsidP="000A2B0B">
      <w:pPr>
        <w:pStyle w:val="Sraopastraipa"/>
        <w:autoSpaceDE w:val="0"/>
        <w:autoSpaceDN w:val="0"/>
        <w:adjustRightInd w:val="0"/>
        <w:spacing w:after="0" w:line="240" w:lineRule="auto"/>
        <w:rPr>
          <w:rFonts w:ascii="Times New Roman" w:hAnsi="Times New Roman" w:cs="Times New Roman"/>
          <w:b/>
          <w:bCs/>
          <w:sz w:val="24"/>
          <w:szCs w:val="24"/>
        </w:rPr>
      </w:pPr>
    </w:p>
    <w:p w14:paraId="0B839C0D" w14:textId="33AD51E7" w:rsidR="000A2B0B" w:rsidRPr="0036216E" w:rsidRDefault="00EB6666" w:rsidP="008A640C">
      <w:pPr>
        <w:autoSpaceDE w:val="0"/>
        <w:autoSpaceDN w:val="0"/>
        <w:adjustRightInd w:val="0"/>
        <w:spacing w:after="0" w:line="240" w:lineRule="auto"/>
        <w:jc w:val="both"/>
        <w:rPr>
          <w:rFonts w:ascii="Times New Roman" w:hAnsi="Times New Roman" w:cs="Times New Roman"/>
          <w:bCs/>
          <w:sz w:val="24"/>
          <w:szCs w:val="24"/>
        </w:rPr>
      </w:pPr>
      <w:r w:rsidRPr="0036216E">
        <w:rPr>
          <w:rFonts w:ascii="Times New Roman" w:hAnsi="Times New Roman" w:cs="Times New Roman"/>
          <w:bCs/>
          <w:sz w:val="24"/>
          <w:szCs w:val="24"/>
        </w:rPr>
        <w:t xml:space="preserve">1.1. </w:t>
      </w:r>
      <w:r w:rsidR="000A2B0B" w:rsidRPr="0036216E">
        <w:rPr>
          <w:rFonts w:ascii="Times New Roman" w:hAnsi="Times New Roman" w:cs="Times New Roman"/>
          <w:bCs/>
          <w:sz w:val="24"/>
          <w:szCs w:val="24"/>
        </w:rPr>
        <w:t xml:space="preserve">Vadovaudamasis </w:t>
      </w:r>
      <w:r w:rsidRPr="0036216E">
        <w:rPr>
          <w:rFonts w:ascii="Times New Roman" w:hAnsi="Times New Roman" w:cs="Times New Roman"/>
          <w:bCs/>
          <w:sz w:val="24"/>
          <w:szCs w:val="24"/>
        </w:rPr>
        <w:t>šioje</w:t>
      </w:r>
      <w:r w:rsidR="0051309E" w:rsidRPr="0036216E">
        <w:rPr>
          <w:rFonts w:ascii="Times New Roman" w:hAnsi="Times New Roman" w:cs="Times New Roman"/>
          <w:bCs/>
          <w:sz w:val="24"/>
          <w:szCs w:val="24"/>
        </w:rPr>
        <w:t xml:space="preserve"> Sutartyje </w:t>
      </w:r>
      <w:r w:rsidRPr="0036216E">
        <w:rPr>
          <w:rFonts w:ascii="Times New Roman" w:hAnsi="Times New Roman" w:cs="Times New Roman"/>
          <w:bCs/>
          <w:sz w:val="24"/>
          <w:szCs w:val="24"/>
        </w:rPr>
        <w:t xml:space="preserve">nustatytomis sąlygomis ir tvarka Paslaugų teikėjas įsipareigoja </w:t>
      </w:r>
      <w:r w:rsidR="00CC3EBA">
        <w:rPr>
          <w:rFonts w:ascii="Times New Roman" w:hAnsi="Times New Roman" w:cs="Times New Roman"/>
          <w:bCs/>
          <w:sz w:val="24"/>
          <w:szCs w:val="24"/>
        </w:rPr>
        <w:t xml:space="preserve">suteikti </w:t>
      </w:r>
      <w:r w:rsidR="006E6012" w:rsidRPr="006E6012">
        <w:rPr>
          <w:rFonts w:ascii="Times New Roman" w:hAnsi="Times New Roman" w:cs="Times New Roman"/>
          <w:b/>
          <w:bCs/>
          <w:sz w:val="24"/>
          <w:szCs w:val="24"/>
        </w:rPr>
        <w:t>Techninio darbo projekto „Panevėžio miesto Beržų gatvės dalies (nuo Pilėnų g. iki Ramygalos g.) rekonstravimas“</w:t>
      </w:r>
      <w:r w:rsidR="006E6012" w:rsidRPr="006E6012">
        <w:rPr>
          <w:rFonts w:ascii="Times New Roman" w:hAnsi="Times New Roman" w:cs="Times New Roman"/>
          <w:bCs/>
          <w:sz w:val="24"/>
          <w:szCs w:val="24"/>
        </w:rPr>
        <w:t xml:space="preserve"> (toliau – Projektas)</w:t>
      </w:r>
      <w:r w:rsidR="006E6012" w:rsidRPr="006E6012">
        <w:rPr>
          <w:rFonts w:ascii="Times New Roman" w:hAnsi="Times New Roman" w:cs="Times New Roman"/>
          <w:b/>
          <w:bCs/>
          <w:sz w:val="24"/>
          <w:szCs w:val="24"/>
        </w:rPr>
        <w:t xml:space="preserve"> </w:t>
      </w:r>
      <w:r w:rsidR="002F7E45">
        <w:rPr>
          <w:rFonts w:ascii="Times New Roman" w:hAnsi="Times New Roman" w:cs="Times New Roman"/>
          <w:b/>
          <w:bCs/>
          <w:sz w:val="24"/>
          <w:szCs w:val="24"/>
        </w:rPr>
        <w:t xml:space="preserve"> pakeitimo, papildymo ar</w:t>
      </w:r>
      <w:r w:rsidR="006065E5">
        <w:rPr>
          <w:rFonts w:ascii="Times New Roman" w:hAnsi="Times New Roman" w:cs="Times New Roman"/>
          <w:b/>
          <w:bCs/>
          <w:sz w:val="24"/>
          <w:szCs w:val="24"/>
        </w:rPr>
        <w:t xml:space="preserve"> pataisymo paslauga</w:t>
      </w:r>
      <w:r w:rsidR="006E6012" w:rsidRPr="006E6012">
        <w:rPr>
          <w:rFonts w:ascii="Times New Roman" w:hAnsi="Times New Roman" w:cs="Times New Roman"/>
          <w:b/>
          <w:bCs/>
          <w:sz w:val="24"/>
          <w:szCs w:val="24"/>
        </w:rPr>
        <w:t>s</w:t>
      </w:r>
      <w:r w:rsidR="006E6012" w:rsidRPr="00F33B18">
        <w:rPr>
          <w:b/>
          <w:sz w:val="24"/>
          <w:szCs w:val="24"/>
        </w:rPr>
        <w:t xml:space="preserve"> </w:t>
      </w:r>
      <w:r w:rsidR="00887395" w:rsidRPr="00606AD5">
        <w:rPr>
          <w:rFonts w:ascii="Times New Roman" w:hAnsi="Times New Roman" w:cs="Times New Roman"/>
          <w:bCs/>
          <w:sz w:val="24"/>
          <w:szCs w:val="24"/>
        </w:rPr>
        <w:t>(toliau</w:t>
      </w:r>
      <w:r w:rsidR="008A640C" w:rsidRPr="00606AD5">
        <w:rPr>
          <w:rFonts w:ascii="Times New Roman" w:hAnsi="Times New Roman" w:cs="Times New Roman"/>
          <w:bCs/>
          <w:sz w:val="24"/>
          <w:szCs w:val="24"/>
        </w:rPr>
        <w:t xml:space="preserve"> </w:t>
      </w:r>
      <w:r w:rsidR="0089324F" w:rsidRPr="00606AD5">
        <w:rPr>
          <w:rFonts w:ascii="Times New Roman" w:hAnsi="Times New Roman" w:cs="Times New Roman"/>
          <w:bCs/>
          <w:sz w:val="24"/>
          <w:szCs w:val="24"/>
        </w:rPr>
        <w:t xml:space="preserve">- </w:t>
      </w:r>
      <w:r w:rsidR="008A640C" w:rsidRPr="00606AD5">
        <w:rPr>
          <w:rFonts w:ascii="Times New Roman" w:hAnsi="Times New Roman" w:cs="Times New Roman"/>
          <w:bCs/>
          <w:sz w:val="24"/>
          <w:szCs w:val="24"/>
        </w:rPr>
        <w:t>Paslaugos), o Užsakovas įsipareigoja</w:t>
      </w:r>
      <w:r w:rsidR="00887395" w:rsidRPr="00606AD5">
        <w:rPr>
          <w:rFonts w:ascii="Times New Roman" w:hAnsi="Times New Roman" w:cs="Times New Roman"/>
          <w:bCs/>
          <w:sz w:val="24"/>
          <w:szCs w:val="24"/>
        </w:rPr>
        <w:t xml:space="preserve"> priimti Paslaugų </w:t>
      </w:r>
      <w:r w:rsidR="008A640C" w:rsidRPr="00606AD5">
        <w:rPr>
          <w:rFonts w:ascii="Times New Roman" w:hAnsi="Times New Roman" w:cs="Times New Roman"/>
          <w:bCs/>
          <w:sz w:val="24"/>
          <w:szCs w:val="24"/>
        </w:rPr>
        <w:t xml:space="preserve">rezultatą </w:t>
      </w:r>
      <w:r w:rsidR="00887395" w:rsidRPr="00606AD5">
        <w:rPr>
          <w:rFonts w:ascii="Times New Roman" w:hAnsi="Times New Roman" w:cs="Times New Roman"/>
          <w:bCs/>
          <w:sz w:val="24"/>
          <w:szCs w:val="24"/>
        </w:rPr>
        <w:t xml:space="preserve">ir sumokėti Paslaugų teikėjui </w:t>
      </w:r>
      <w:r w:rsidR="008A640C" w:rsidRPr="00606AD5">
        <w:rPr>
          <w:rFonts w:ascii="Times New Roman" w:hAnsi="Times New Roman" w:cs="Times New Roman"/>
          <w:bCs/>
          <w:sz w:val="24"/>
          <w:szCs w:val="24"/>
        </w:rPr>
        <w:t>Sutartyje numatytą</w:t>
      </w:r>
      <w:r w:rsidR="008A640C" w:rsidRPr="0036216E">
        <w:rPr>
          <w:rFonts w:ascii="Times New Roman" w:hAnsi="Times New Roman" w:cs="Times New Roman"/>
          <w:bCs/>
          <w:sz w:val="24"/>
          <w:szCs w:val="24"/>
        </w:rPr>
        <w:t xml:space="preserve"> kainą Sutartyje numatytomis sąlygomis ir terminais.</w:t>
      </w:r>
    </w:p>
    <w:p w14:paraId="530661DC" w14:textId="5274C959" w:rsidR="00A400F4" w:rsidRPr="0036216E" w:rsidRDefault="00A400F4" w:rsidP="00A400F4">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1.2. Sutarties 1.1. punkte nurodytos Paslaugos turi būti sut</w:t>
      </w:r>
      <w:r w:rsidR="00102A81" w:rsidRPr="0036216E">
        <w:rPr>
          <w:rFonts w:ascii="Times New Roman" w:hAnsi="Times New Roman" w:cs="Times New Roman"/>
          <w:sz w:val="24"/>
          <w:szCs w:val="24"/>
        </w:rPr>
        <w:t>eiktos</w:t>
      </w:r>
      <w:r w:rsidR="00480B3E" w:rsidRPr="0036216E">
        <w:rPr>
          <w:rFonts w:ascii="Times New Roman" w:hAnsi="Times New Roman" w:cs="Times New Roman"/>
          <w:sz w:val="24"/>
          <w:szCs w:val="24"/>
        </w:rPr>
        <w:t xml:space="preserve"> vadovaujantis Sutarties </w:t>
      </w:r>
      <w:r w:rsidRPr="0036216E">
        <w:rPr>
          <w:rFonts w:ascii="Times New Roman" w:hAnsi="Times New Roman" w:cs="Times New Roman"/>
          <w:sz w:val="24"/>
          <w:szCs w:val="24"/>
        </w:rPr>
        <w:t xml:space="preserve">nuostatomis, </w:t>
      </w:r>
      <w:r w:rsidR="005B6CD9">
        <w:rPr>
          <w:rFonts w:ascii="Times New Roman" w:eastAsia="Calibri" w:hAnsi="Times New Roman" w:cs="Times New Roman"/>
          <w:bCs/>
          <w:sz w:val="24"/>
          <w:szCs w:val="24"/>
        </w:rPr>
        <w:t>„</w:t>
      </w:r>
      <w:r w:rsidR="005B6CD9" w:rsidRPr="005203C6">
        <w:rPr>
          <w:rFonts w:ascii="Times New Roman" w:eastAsia="Calibri" w:hAnsi="Times New Roman" w:cs="Times New Roman"/>
          <w:bCs/>
          <w:sz w:val="24"/>
          <w:szCs w:val="24"/>
        </w:rPr>
        <w:t>Panevėžio miesto Beržų gatvės dalies (nuo Pilėnų g. iki Ramygalos g.)</w:t>
      </w:r>
      <w:r w:rsidR="005B6CD9">
        <w:rPr>
          <w:rFonts w:ascii="Times New Roman" w:eastAsia="Calibri" w:hAnsi="Times New Roman" w:cs="Times New Roman"/>
          <w:bCs/>
          <w:sz w:val="24"/>
          <w:szCs w:val="24"/>
        </w:rPr>
        <w:t xml:space="preserve"> rekonstravimas“</w:t>
      </w:r>
      <w:r w:rsidR="005B6CD9" w:rsidRPr="005203C6">
        <w:rPr>
          <w:rFonts w:ascii="Times New Roman" w:eastAsia="Calibri" w:hAnsi="Times New Roman" w:cs="Times New Roman"/>
          <w:bCs/>
          <w:sz w:val="24"/>
          <w:szCs w:val="24"/>
        </w:rPr>
        <w:t xml:space="preserve"> T</w:t>
      </w:r>
      <w:r w:rsidR="005B6CD9">
        <w:rPr>
          <w:rFonts w:ascii="Times New Roman" w:eastAsia="Calibri" w:hAnsi="Times New Roman" w:cs="Times New Roman"/>
          <w:bCs/>
          <w:sz w:val="24"/>
          <w:szCs w:val="24"/>
        </w:rPr>
        <w:t>echnine užduotimi</w:t>
      </w:r>
      <w:r w:rsidR="005B6CD9" w:rsidRPr="004C70A6">
        <w:rPr>
          <w:rFonts w:ascii="Times New Roman" w:hAnsi="Times New Roman" w:cs="Times New Roman"/>
          <w:sz w:val="24"/>
          <w:szCs w:val="24"/>
        </w:rPr>
        <w:t xml:space="preserve"> </w:t>
      </w:r>
      <w:r w:rsidR="004C70A6">
        <w:rPr>
          <w:rFonts w:ascii="Times New Roman" w:hAnsi="Times New Roman" w:cs="Times New Roman"/>
          <w:sz w:val="24"/>
          <w:szCs w:val="24"/>
        </w:rPr>
        <w:t xml:space="preserve">(toliau - </w:t>
      </w:r>
      <w:r w:rsidR="005B6CD9">
        <w:rPr>
          <w:rFonts w:ascii="Times New Roman" w:hAnsi="Times New Roman" w:cs="Times New Roman"/>
          <w:sz w:val="24"/>
          <w:szCs w:val="24"/>
        </w:rPr>
        <w:t>Techninė</w:t>
      </w:r>
      <w:r w:rsidR="004C70A6">
        <w:rPr>
          <w:rFonts w:ascii="Times New Roman" w:hAnsi="Times New Roman" w:cs="Times New Roman"/>
          <w:sz w:val="24"/>
          <w:szCs w:val="24"/>
        </w:rPr>
        <w:t xml:space="preserve"> užduotis)</w:t>
      </w:r>
      <w:r w:rsidR="005B6CD9">
        <w:rPr>
          <w:rFonts w:ascii="Times New Roman" w:hAnsi="Times New Roman" w:cs="Times New Roman"/>
          <w:sz w:val="24"/>
          <w:szCs w:val="24"/>
        </w:rPr>
        <w:t xml:space="preserve"> (Sutarties </w:t>
      </w:r>
      <w:r w:rsidR="00AE0AF6">
        <w:rPr>
          <w:rFonts w:ascii="Times New Roman" w:hAnsi="Times New Roman" w:cs="Times New Roman"/>
          <w:sz w:val="24"/>
          <w:szCs w:val="24"/>
        </w:rPr>
        <w:t>priedas)</w:t>
      </w:r>
      <w:r w:rsidR="008A640C" w:rsidRPr="0036216E">
        <w:rPr>
          <w:rFonts w:ascii="Times New Roman" w:hAnsi="Times New Roman" w:cs="Times New Roman"/>
          <w:sz w:val="24"/>
          <w:szCs w:val="24"/>
        </w:rPr>
        <w:t xml:space="preserve"> </w:t>
      </w:r>
      <w:r w:rsidR="004C70A6">
        <w:rPr>
          <w:rFonts w:ascii="Times New Roman" w:hAnsi="Times New Roman" w:cs="Times New Roman"/>
          <w:sz w:val="24"/>
          <w:szCs w:val="24"/>
        </w:rPr>
        <w:t>ir P</w:t>
      </w:r>
      <w:r w:rsidRPr="0036216E">
        <w:rPr>
          <w:rFonts w:ascii="Times New Roman" w:hAnsi="Times New Roman" w:cs="Times New Roman"/>
          <w:sz w:val="24"/>
          <w:szCs w:val="24"/>
        </w:rPr>
        <w:t>aslaugų</w:t>
      </w:r>
      <w:r w:rsidR="00480B3E" w:rsidRPr="0036216E">
        <w:rPr>
          <w:rFonts w:ascii="Times New Roman" w:hAnsi="Times New Roman" w:cs="Times New Roman"/>
          <w:sz w:val="24"/>
          <w:szCs w:val="24"/>
        </w:rPr>
        <w:t xml:space="preserve"> </w:t>
      </w:r>
      <w:r w:rsidRPr="0036216E">
        <w:rPr>
          <w:rFonts w:ascii="Times New Roman" w:hAnsi="Times New Roman" w:cs="Times New Roman"/>
          <w:sz w:val="24"/>
          <w:szCs w:val="24"/>
        </w:rPr>
        <w:t xml:space="preserve">teikimą reglamentuojančiais </w:t>
      </w:r>
      <w:r w:rsidRPr="004C70A6">
        <w:rPr>
          <w:rFonts w:ascii="Times New Roman" w:hAnsi="Times New Roman" w:cs="Times New Roman"/>
          <w:sz w:val="24"/>
          <w:szCs w:val="24"/>
        </w:rPr>
        <w:t>teisės aktais</w:t>
      </w:r>
      <w:r w:rsidR="00361974" w:rsidRPr="004C70A6">
        <w:rPr>
          <w:rFonts w:ascii="Times New Roman" w:hAnsi="Times New Roman" w:cs="Times New Roman"/>
          <w:sz w:val="24"/>
          <w:szCs w:val="24"/>
        </w:rPr>
        <w:t>.</w:t>
      </w:r>
      <w:r w:rsidRPr="0036216E">
        <w:rPr>
          <w:rFonts w:ascii="Times New Roman" w:hAnsi="Times New Roman" w:cs="Times New Roman"/>
          <w:sz w:val="24"/>
          <w:szCs w:val="24"/>
        </w:rPr>
        <w:t xml:space="preserve"> </w:t>
      </w:r>
    </w:p>
    <w:p w14:paraId="36E5052C" w14:textId="77777777" w:rsidR="00A400F4" w:rsidRPr="0036216E" w:rsidRDefault="00A400F4" w:rsidP="00A400F4">
      <w:pPr>
        <w:autoSpaceDE w:val="0"/>
        <w:autoSpaceDN w:val="0"/>
        <w:adjustRightInd w:val="0"/>
        <w:spacing w:after="0" w:line="240" w:lineRule="auto"/>
        <w:jc w:val="both"/>
        <w:rPr>
          <w:rFonts w:ascii="Times New Roman" w:hAnsi="Times New Roman" w:cs="Times New Roman"/>
          <w:sz w:val="24"/>
          <w:szCs w:val="24"/>
        </w:rPr>
      </w:pPr>
    </w:p>
    <w:p w14:paraId="0B043112" w14:textId="2EC420DB" w:rsidR="0072566D" w:rsidRPr="0072566D" w:rsidRDefault="008E43FB" w:rsidP="0072566D">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2</w:t>
      </w:r>
      <w:r w:rsidR="0072566D">
        <w:rPr>
          <w:rFonts w:ascii="Times New Roman" w:hAnsi="Times New Roman" w:cs="Times New Roman"/>
          <w:b/>
          <w:sz w:val="24"/>
          <w:szCs w:val="24"/>
        </w:rPr>
        <w:t xml:space="preserve">. </w:t>
      </w:r>
      <w:r w:rsidRPr="00125FD3">
        <w:rPr>
          <w:rFonts w:ascii="Times New Roman" w:hAnsi="Times New Roman"/>
          <w:b/>
          <w:sz w:val="24"/>
          <w:szCs w:val="24"/>
        </w:rPr>
        <w:t>SUTARTIES</w:t>
      </w:r>
      <w:r>
        <w:rPr>
          <w:rFonts w:ascii="Times New Roman" w:hAnsi="Times New Roman"/>
          <w:b/>
          <w:sz w:val="24"/>
          <w:szCs w:val="24"/>
        </w:rPr>
        <w:t xml:space="preserve"> GALIOJIMAS, VYKDYMO PRADŽIA IR </w:t>
      </w:r>
      <w:r w:rsidR="0072566D">
        <w:rPr>
          <w:rFonts w:ascii="Times New Roman" w:hAnsi="Times New Roman" w:cs="Times New Roman"/>
          <w:b/>
          <w:sz w:val="24"/>
          <w:szCs w:val="24"/>
        </w:rPr>
        <w:t>PASLAUGŲ TEIKIMO TERMINAI</w:t>
      </w:r>
    </w:p>
    <w:p w14:paraId="3ADB28FA" w14:textId="77777777" w:rsidR="00853276" w:rsidRPr="0062064D" w:rsidRDefault="00853276" w:rsidP="00853276">
      <w:pPr>
        <w:autoSpaceDE w:val="0"/>
        <w:autoSpaceDN w:val="0"/>
        <w:adjustRightInd w:val="0"/>
        <w:spacing w:after="0" w:line="240" w:lineRule="auto"/>
        <w:jc w:val="both"/>
        <w:rPr>
          <w:rFonts w:ascii="Times New Roman" w:hAnsi="Times New Roman" w:cs="Times New Roman"/>
          <w:b/>
          <w:sz w:val="24"/>
          <w:szCs w:val="24"/>
        </w:rPr>
      </w:pPr>
    </w:p>
    <w:p w14:paraId="3B93124B" w14:textId="1B8D04F3" w:rsidR="008E43FB" w:rsidRPr="008E43FB" w:rsidRDefault="008E43FB" w:rsidP="00C92EF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2.1</w:t>
      </w:r>
      <w:r w:rsidRPr="00DF6C32">
        <w:rPr>
          <w:rFonts w:ascii="Times New Roman" w:hAnsi="Times New Roman" w:cs="Times New Roman"/>
          <w:bCs/>
          <w:sz w:val="24"/>
          <w:szCs w:val="24"/>
        </w:rPr>
        <w:t xml:space="preserve">. </w:t>
      </w:r>
      <w:r w:rsidRPr="00DF6C32">
        <w:rPr>
          <w:rFonts w:ascii="Times New Roman" w:hAnsi="Times New Roman" w:cs="Times New Roman"/>
          <w:sz w:val="24"/>
          <w:szCs w:val="24"/>
        </w:rPr>
        <w:t>Š</w:t>
      </w:r>
      <w:r w:rsidRPr="00DF6C32">
        <w:rPr>
          <w:rFonts w:ascii="Times New Roman" w:hAnsi="Times New Roman" w:cs="Times New Roman"/>
          <w:bCs/>
          <w:sz w:val="24"/>
          <w:szCs w:val="24"/>
        </w:rPr>
        <w:t xml:space="preserve">i Sutartis įsigalioja kai ją pasirašo abi </w:t>
      </w:r>
      <w:r w:rsidRPr="00DF6C32">
        <w:rPr>
          <w:rFonts w:ascii="Times New Roman" w:hAnsi="Times New Roman" w:cs="Times New Roman"/>
          <w:sz w:val="24"/>
          <w:szCs w:val="24"/>
        </w:rPr>
        <w:t>Š</w:t>
      </w:r>
      <w:r w:rsidRPr="00DF6C32">
        <w:rPr>
          <w:rFonts w:ascii="Times New Roman" w:hAnsi="Times New Roman" w:cs="Times New Roman"/>
          <w:bCs/>
          <w:sz w:val="24"/>
          <w:szCs w:val="24"/>
        </w:rPr>
        <w:t>alys ir galioja iki</w:t>
      </w:r>
      <w:r w:rsidRPr="0036216E">
        <w:rPr>
          <w:rFonts w:ascii="Times New Roman" w:hAnsi="Times New Roman" w:cs="Times New Roman"/>
          <w:bCs/>
          <w:sz w:val="24"/>
          <w:szCs w:val="24"/>
        </w:rPr>
        <w:t xml:space="preserve"> visiško sutartinių įsipareigojimų įvykdymo</w:t>
      </w:r>
      <w:r w:rsidR="00AE692E">
        <w:rPr>
          <w:rFonts w:ascii="Times New Roman" w:hAnsi="Times New Roman" w:cs="Times New Roman"/>
          <w:bCs/>
          <w:sz w:val="24"/>
          <w:szCs w:val="24"/>
        </w:rPr>
        <w:t xml:space="preserve"> </w:t>
      </w:r>
      <w:r w:rsidRPr="0036216E">
        <w:rPr>
          <w:rFonts w:ascii="Times New Roman" w:hAnsi="Times New Roman" w:cs="Times New Roman"/>
          <w:bCs/>
          <w:sz w:val="24"/>
          <w:szCs w:val="24"/>
        </w:rPr>
        <w:t>arba kol Šalys sutaria ją nutraukti teisės aktų ar šioje</w:t>
      </w:r>
      <w:r w:rsidR="004C70A6">
        <w:rPr>
          <w:rFonts w:ascii="Times New Roman" w:hAnsi="Times New Roman" w:cs="Times New Roman"/>
          <w:bCs/>
          <w:sz w:val="24"/>
          <w:szCs w:val="24"/>
        </w:rPr>
        <w:t xml:space="preserve"> Sutartyje nustatytais atvejais</w:t>
      </w:r>
      <w:r w:rsidR="005B6CD9">
        <w:rPr>
          <w:rFonts w:ascii="Times New Roman" w:hAnsi="Times New Roman" w:cs="Times New Roman"/>
          <w:bCs/>
          <w:sz w:val="24"/>
          <w:szCs w:val="24"/>
        </w:rPr>
        <w:t>.</w:t>
      </w:r>
    </w:p>
    <w:p w14:paraId="3EAA5F82" w14:textId="4F0C9D7E" w:rsidR="005807D7" w:rsidRPr="001A18B5" w:rsidRDefault="008E43FB" w:rsidP="003F2BEB">
      <w:pPr>
        <w:autoSpaceDE w:val="0"/>
        <w:autoSpaceDN w:val="0"/>
        <w:adjustRightInd w:val="0"/>
        <w:spacing w:after="0" w:line="240" w:lineRule="auto"/>
        <w:jc w:val="both"/>
        <w:rPr>
          <w:rFonts w:ascii="Times New Roman" w:hAnsi="Times New Roman" w:cs="Times New Roman"/>
          <w:bCs/>
          <w:sz w:val="24"/>
          <w:szCs w:val="24"/>
        </w:rPr>
      </w:pPr>
      <w:r w:rsidRPr="00B8754F">
        <w:rPr>
          <w:rFonts w:ascii="Times New Roman" w:hAnsi="Times New Roman" w:cs="Times New Roman"/>
          <w:bCs/>
          <w:sz w:val="24"/>
          <w:szCs w:val="24"/>
        </w:rPr>
        <w:t>2.2</w:t>
      </w:r>
      <w:r w:rsidR="004F3704" w:rsidRPr="00B8754F">
        <w:rPr>
          <w:rFonts w:ascii="Times New Roman" w:hAnsi="Times New Roman" w:cs="Times New Roman"/>
          <w:bCs/>
          <w:sz w:val="24"/>
          <w:szCs w:val="24"/>
        </w:rPr>
        <w:t>.</w:t>
      </w:r>
      <w:r w:rsidR="00135C37" w:rsidRPr="00B8754F">
        <w:rPr>
          <w:rFonts w:ascii="Times New Roman" w:hAnsi="Times New Roman" w:cs="Times New Roman"/>
          <w:bCs/>
          <w:sz w:val="24"/>
          <w:szCs w:val="24"/>
        </w:rPr>
        <w:t xml:space="preserve"> </w:t>
      </w:r>
      <w:r w:rsidR="00B8754F" w:rsidRPr="00E84103">
        <w:rPr>
          <w:rFonts w:ascii="Times New Roman" w:hAnsi="Times New Roman" w:cs="Times New Roman"/>
          <w:b/>
          <w:bCs/>
          <w:sz w:val="24"/>
          <w:szCs w:val="24"/>
        </w:rPr>
        <w:t>P</w:t>
      </w:r>
      <w:r w:rsidR="00E84103">
        <w:rPr>
          <w:rFonts w:ascii="Times New Roman" w:hAnsi="Times New Roman" w:cs="Times New Roman"/>
          <w:b/>
          <w:bCs/>
          <w:sz w:val="24"/>
          <w:szCs w:val="24"/>
        </w:rPr>
        <w:t>aslaugo</w:t>
      </w:r>
      <w:r w:rsidR="00B8754F" w:rsidRPr="00E84103">
        <w:rPr>
          <w:rFonts w:ascii="Times New Roman" w:hAnsi="Times New Roman" w:cs="Times New Roman"/>
          <w:b/>
          <w:bCs/>
          <w:sz w:val="24"/>
          <w:szCs w:val="24"/>
        </w:rPr>
        <w:t>s suteikiamos</w:t>
      </w:r>
      <w:r w:rsidR="004F3704" w:rsidRPr="00E84103">
        <w:rPr>
          <w:rFonts w:ascii="Times New Roman" w:hAnsi="Times New Roman" w:cs="Times New Roman"/>
          <w:b/>
          <w:bCs/>
          <w:sz w:val="24"/>
          <w:szCs w:val="24"/>
        </w:rPr>
        <w:t xml:space="preserve"> </w:t>
      </w:r>
      <w:r w:rsidR="00B8754F" w:rsidRPr="00E84103">
        <w:rPr>
          <w:rFonts w:ascii="Times New Roman" w:hAnsi="Times New Roman" w:cs="Times New Roman"/>
          <w:b/>
          <w:bCs/>
          <w:sz w:val="24"/>
          <w:szCs w:val="24"/>
        </w:rPr>
        <w:t>iki 2022 m. gruodžio 22 d</w:t>
      </w:r>
      <w:r w:rsidR="00B8754F" w:rsidRPr="00B8754F">
        <w:rPr>
          <w:rFonts w:ascii="Times New Roman" w:hAnsi="Times New Roman" w:cs="Times New Roman"/>
          <w:bCs/>
          <w:sz w:val="24"/>
          <w:szCs w:val="24"/>
        </w:rPr>
        <w:t xml:space="preserve">. </w:t>
      </w:r>
      <w:r w:rsidR="00B8754F">
        <w:rPr>
          <w:rFonts w:ascii="Times New Roman" w:hAnsi="Times New Roman" w:cs="Times New Roman"/>
          <w:bCs/>
          <w:sz w:val="24"/>
          <w:szCs w:val="24"/>
        </w:rPr>
        <w:t>P</w:t>
      </w:r>
      <w:r w:rsidR="00C92EFB" w:rsidRPr="0036216E">
        <w:rPr>
          <w:rFonts w:ascii="Times New Roman" w:hAnsi="Times New Roman" w:cs="Times New Roman"/>
          <w:bCs/>
          <w:sz w:val="24"/>
          <w:szCs w:val="24"/>
        </w:rPr>
        <w:t>aslaugų termino pabaigos data įforminama Šalims pa</w:t>
      </w:r>
      <w:r w:rsidR="00C92EFB">
        <w:rPr>
          <w:rFonts w:ascii="Times New Roman" w:hAnsi="Times New Roman" w:cs="Times New Roman"/>
          <w:bCs/>
          <w:sz w:val="24"/>
          <w:szCs w:val="24"/>
        </w:rPr>
        <w:t>s</w:t>
      </w:r>
      <w:r w:rsidR="00C92EFB" w:rsidRPr="0036216E">
        <w:rPr>
          <w:rFonts w:ascii="Times New Roman" w:hAnsi="Times New Roman" w:cs="Times New Roman"/>
          <w:bCs/>
          <w:sz w:val="24"/>
          <w:szCs w:val="24"/>
        </w:rPr>
        <w:t>ir</w:t>
      </w:r>
      <w:r w:rsidR="00C92EFB">
        <w:rPr>
          <w:rFonts w:ascii="Times New Roman" w:hAnsi="Times New Roman" w:cs="Times New Roman"/>
          <w:bCs/>
          <w:sz w:val="24"/>
          <w:szCs w:val="24"/>
        </w:rPr>
        <w:t>a</w:t>
      </w:r>
      <w:r w:rsidR="00C92EFB" w:rsidRPr="0036216E">
        <w:rPr>
          <w:rFonts w:ascii="Times New Roman" w:hAnsi="Times New Roman" w:cs="Times New Roman"/>
          <w:bCs/>
          <w:sz w:val="24"/>
          <w:szCs w:val="24"/>
        </w:rPr>
        <w:t xml:space="preserve">šant </w:t>
      </w:r>
      <w:r w:rsidR="00A224DC">
        <w:rPr>
          <w:rFonts w:ascii="Times New Roman" w:hAnsi="Times New Roman" w:cs="Times New Roman"/>
          <w:bCs/>
          <w:sz w:val="24"/>
          <w:szCs w:val="24"/>
        </w:rPr>
        <w:t xml:space="preserve">suteiktų </w:t>
      </w:r>
      <w:r w:rsidR="00E84103">
        <w:rPr>
          <w:rFonts w:ascii="Times New Roman" w:hAnsi="Times New Roman" w:cs="Times New Roman"/>
          <w:bCs/>
          <w:sz w:val="24"/>
          <w:szCs w:val="24"/>
        </w:rPr>
        <w:t>P</w:t>
      </w:r>
      <w:r w:rsidR="00C92EFB" w:rsidRPr="0036216E">
        <w:rPr>
          <w:rFonts w:ascii="Times New Roman" w:hAnsi="Times New Roman" w:cs="Times New Roman"/>
          <w:bCs/>
          <w:sz w:val="24"/>
          <w:szCs w:val="24"/>
        </w:rPr>
        <w:t xml:space="preserve">aslaugų </w:t>
      </w:r>
      <w:r w:rsidR="004C70A6" w:rsidRPr="00A224DC">
        <w:rPr>
          <w:rFonts w:ascii="Times New Roman" w:hAnsi="Times New Roman" w:cs="Times New Roman"/>
          <w:bCs/>
          <w:sz w:val="24"/>
          <w:szCs w:val="24"/>
        </w:rPr>
        <w:t>priėmimo – perdavimo akt</w:t>
      </w:r>
      <w:r w:rsidR="004C70A6" w:rsidRPr="001A18B5">
        <w:rPr>
          <w:rFonts w:ascii="Times New Roman" w:hAnsi="Times New Roman" w:cs="Times New Roman"/>
          <w:bCs/>
          <w:sz w:val="24"/>
          <w:szCs w:val="24"/>
        </w:rPr>
        <w:t xml:space="preserve">ą. </w:t>
      </w:r>
      <w:r w:rsidR="00C92EFB" w:rsidRPr="001A18B5">
        <w:rPr>
          <w:rFonts w:ascii="Times New Roman" w:hAnsi="Times New Roman" w:cs="Times New Roman"/>
          <w:bCs/>
          <w:sz w:val="24"/>
          <w:szCs w:val="24"/>
        </w:rPr>
        <w:t>Paslaugų teikėjas įsipareigoja neatlygintinai ištaisyti Projekto trūkumus ir k</w:t>
      </w:r>
      <w:r w:rsidR="004C70A6" w:rsidRPr="001A18B5">
        <w:rPr>
          <w:rFonts w:ascii="Times New Roman" w:hAnsi="Times New Roman" w:cs="Times New Roman"/>
          <w:bCs/>
          <w:sz w:val="24"/>
          <w:szCs w:val="24"/>
        </w:rPr>
        <w:t xml:space="preserve">laidas, jeigu </w:t>
      </w:r>
      <w:r w:rsidR="004C70A6" w:rsidRPr="00B8754F">
        <w:rPr>
          <w:rFonts w:ascii="Times New Roman" w:hAnsi="Times New Roman" w:cs="Times New Roman"/>
          <w:bCs/>
          <w:sz w:val="24"/>
          <w:szCs w:val="24"/>
        </w:rPr>
        <w:t xml:space="preserve">vėliau (atliekant </w:t>
      </w:r>
      <w:r w:rsidR="00C92EFB" w:rsidRPr="00B8754F">
        <w:rPr>
          <w:rFonts w:ascii="Times New Roman" w:hAnsi="Times New Roman" w:cs="Times New Roman"/>
          <w:bCs/>
          <w:sz w:val="24"/>
          <w:szCs w:val="24"/>
        </w:rPr>
        <w:t>ekspertizę, statybų metu ar vykdant statybos užbaigimo procedūras i</w:t>
      </w:r>
      <w:r w:rsidR="00CC3EBA" w:rsidRPr="00B8754F">
        <w:rPr>
          <w:rFonts w:ascii="Times New Roman" w:hAnsi="Times New Roman" w:cs="Times New Roman"/>
          <w:bCs/>
          <w:sz w:val="24"/>
          <w:szCs w:val="24"/>
        </w:rPr>
        <w:t>r pan.)</w:t>
      </w:r>
      <w:r w:rsidR="00CC3EBA" w:rsidRPr="001A18B5">
        <w:rPr>
          <w:rFonts w:ascii="Times New Roman" w:hAnsi="Times New Roman" w:cs="Times New Roman"/>
          <w:bCs/>
          <w:sz w:val="24"/>
          <w:szCs w:val="24"/>
        </w:rPr>
        <w:t xml:space="preserve"> paaiškėja, kad Projektas </w:t>
      </w:r>
      <w:r w:rsidR="00C92EFB" w:rsidRPr="001A18B5">
        <w:rPr>
          <w:rFonts w:ascii="Times New Roman" w:hAnsi="Times New Roman" w:cs="Times New Roman"/>
          <w:bCs/>
          <w:sz w:val="24"/>
          <w:szCs w:val="24"/>
        </w:rPr>
        <w:t>turi trūkumų ar yra nekokybiškai parengtas, nors jis jau buvo priimtas Užsakovo.</w:t>
      </w:r>
    </w:p>
    <w:p w14:paraId="30FF63BE" w14:textId="77777777" w:rsidR="00736DC5" w:rsidRPr="000A0AE9" w:rsidRDefault="00736DC5" w:rsidP="000A0AE9">
      <w:pPr>
        <w:autoSpaceDE w:val="0"/>
        <w:autoSpaceDN w:val="0"/>
        <w:adjustRightInd w:val="0"/>
        <w:spacing w:after="0" w:line="240" w:lineRule="auto"/>
        <w:rPr>
          <w:rFonts w:ascii="Times New Roman" w:hAnsi="Times New Roman" w:cs="Times New Roman"/>
          <w:b/>
          <w:sz w:val="24"/>
          <w:szCs w:val="24"/>
        </w:rPr>
      </w:pPr>
    </w:p>
    <w:p w14:paraId="2E75150A" w14:textId="6AEF4894" w:rsidR="0072566D" w:rsidRPr="003F1A63" w:rsidRDefault="008E43FB" w:rsidP="0072566D">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3</w:t>
      </w:r>
      <w:r w:rsidR="0072566D">
        <w:rPr>
          <w:rFonts w:ascii="Times New Roman" w:hAnsi="Times New Roman" w:cs="Times New Roman"/>
          <w:b/>
          <w:sz w:val="24"/>
          <w:szCs w:val="24"/>
        </w:rPr>
        <w:t xml:space="preserve">. </w:t>
      </w:r>
      <w:r>
        <w:rPr>
          <w:rFonts w:ascii="Times New Roman" w:hAnsi="Times New Roman" w:cs="Times New Roman"/>
          <w:b/>
          <w:sz w:val="24"/>
          <w:szCs w:val="24"/>
        </w:rPr>
        <w:t xml:space="preserve">SUTARTIES KAINA, </w:t>
      </w:r>
      <w:r w:rsidR="000C2D84">
        <w:rPr>
          <w:rFonts w:ascii="Times New Roman" w:hAnsi="Times New Roman"/>
          <w:b/>
          <w:sz w:val="24"/>
          <w:szCs w:val="24"/>
        </w:rPr>
        <w:t xml:space="preserve">KAINODAROS TAISYKLĖS IR </w:t>
      </w:r>
      <w:r w:rsidR="0072566D">
        <w:rPr>
          <w:rFonts w:ascii="Times New Roman" w:hAnsi="Times New Roman" w:cs="Times New Roman"/>
          <w:b/>
          <w:sz w:val="24"/>
          <w:szCs w:val="24"/>
        </w:rPr>
        <w:t>ATSISKAITYMO TVARKA</w:t>
      </w:r>
    </w:p>
    <w:p w14:paraId="5CB4F108" w14:textId="77777777" w:rsidR="000C4C90" w:rsidRPr="0062064D" w:rsidRDefault="000C4C90" w:rsidP="000C4C90">
      <w:pPr>
        <w:pStyle w:val="Sraopastraipa"/>
        <w:autoSpaceDE w:val="0"/>
        <w:autoSpaceDN w:val="0"/>
        <w:adjustRightInd w:val="0"/>
        <w:spacing w:after="0" w:line="240" w:lineRule="auto"/>
        <w:ind w:left="1080"/>
        <w:rPr>
          <w:rFonts w:ascii="Times New Roman" w:hAnsi="Times New Roman" w:cs="Times New Roman"/>
          <w:b/>
          <w:sz w:val="24"/>
          <w:szCs w:val="24"/>
        </w:rPr>
      </w:pPr>
    </w:p>
    <w:p w14:paraId="248F95ED" w14:textId="48391982" w:rsidR="000C4C90" w:rsidRPr="0036216E" w:rsidRDefault="00DF0B85" w:rsidP="00DF0B85">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3.1</w:t>
      </w:r>
      <w:r w:rsidRPr="0036216E">
        <w:rPr>
          <w:rFonts w:ascii="Times New Roman" w:hAnsi="Times New Roman" w:cs="Times New Roman"/>
          <w:b/>
          <w:sz w:val="24"/>
          <w:szCs w:val="24"/>
        </w:rPr>
        <w:t xml:space="preserve">. </w:t>
      </w:r>
      <w:r w:rsidR="000C2D84" w:rsidRPr="00E54EC3">
        <w:rPr>
          <w:rFonts w:ascii="Times New Roman" w:hAnsi="Times New Roman" w:cs="Times New Roman"/>
          <w:bCs/>
          <w:sz w:val="24"/>
          <w:szCs w:val="24"/>
        </w:rPr>
        <w:t xml:space="preserve">Ši Sutartis yra fiksuotos kainos sutartis. </w:t>
      </w:r>
      <w:r w:rsidR="000C4C90" w:rsidRPr="00E54EC3">
        <w:rPr>
          <w:rFonts w:ascii="Times New Roman" w:hAnsi="Times New Roman" w:cs="Times New Roman"/>
          <w:bCs/>
          <w:sz w:val="24"/>
          <w:szCs w:val="24"/>
        </w:rPr>
        <w:t xml:space="preserve">Sutarties kaina be PVM </w:t>
      </w:r>
      <w:r w:rsidR="00C43E64" w:rsidRPr="00E54EC3">
        <w:rPr>
          <w:rFonts w:ascii="Times New Roman" w:hAnsi="Times New Roman" w:cs="Times New Roman"/>
          <w:bCs/>
          <w:sz w:val="24"/>
          <w:szCs w:val="24"/>
        </w:rPr>
        <w:t>–</w:t>
      </w:r>
      <w:r w:rsidR="00DF6C32" w:rsidRPr="00E54EC3">
        <w:rPr>
          <w:rFonts w:ascii="Times New Roman" w:hAnsi="Times New Roman" w:cs="Times New Roman"/>
          <w:bCs/>
          <w:sz w:val="24"/>
          <w:szCs w:val="24"/>
        </w:rPr>
        <w:t xml:space="preserve"> </w:t>
      </w:r>
      <w:r w:rsidR="00C43E64" w:rsidRPr="00E54EC3">
        <w:rPr>
          <w:rFonts w:ascii="Times New Roman" w:hAnsi="Times New Roman" w:cs="Times New Roman"/>
          <w:bCs/>
          <w:sz w:val="24"/>
          <w:szCs w:val="24"/>
        </w:rPr>
        <w:t xml:space="preserve">3869,42 </w:t>
      </w:r>
      <w:r w:rsidR="000C4C90" w:rsidRPr="00E54EC3">
        <w:rPr>
          <w:rFonts w:ascii="Times New Roman" w:hAnsi="Times New Roman" w:cs="Times New Roman"/>
          <w:bCs/>
          <w:sz w:val="24"/>
          <w:szCs w:val="24"/>
        </w:rPr>
        <w:t>Eur (</w:t>
      </w:r>
      <w:r w:rsidR="00C43E64" w:rsidRPr="00E54EC3">
        <w:rPr>
          <w:rFonts w:ascii="Times New Roman" w:hAnsi="Times New Roman" w:cs="Times New Roman"/>
          <w:bCs/>
          <w:sz w:val="24"/>
          <w:szCs w:val="24"/>
        </w:rPr>
        <w:t>trys tūkstančiai aštuoni šimtai šešiasdešimt devyni eurai 42 ct</w:t>
      </w:r>
      <w:r w:rsidR="00E84103" w:rsidRPr="00E54EC3">
        <w:rPr>
          <w:rFonts w:ascii="Times New Roman" w:hAnsi="Times New Roman" w:cs="Times New Roman"/>
          <w:bCs/>
          <w:sz w:val="24"/>
          <w:szCs w:val="24"/>
        </w:rPr>
        <w:t>),</w:t>
      </w:r>
      <w:r w:rsidR="00DF6C32" w:rsidRPr="00E54EC3">
        <w:rPr>
          <w:rFonts w:ascii="Times New Roman" w:hAnsi="Times New Roman" w:cs="Times New Roman"/>
          <w:bCs/>
          <w:sz w:val="24"/>
          <w:szCs w:val="24"/>
        </w:rPr>
        <w:t xml:space="preserve"> </w:t>
      </w:r>
      <w:r w:rsidR="000C4C90" w:rsidRPr="00E54EC3">
        <w:rPr>
          <w:rFonts w:ascii="Times New Roman" w:hAnsi="Times New Roman" w:cs="Times New Roman"/>
          <w:bCs/>
          <w:sz w:val="24"/>
          <w:szCs w:val="24"/>
        </w:rPr>
        <w:t xml:space="preserve">PVM </w:t>
      </w:r>
      <w:r w:rsidR="00C43E64" w:rsidRPr="00E54EC3">
        <w:rPr>
          <w:rFonts w:ascii="Times New Roman" w:hAnsi="Times New Roman" w:cs="Times New Roman"/>
          <w:bCs/>
          <w:sz w:val="24"/>
          <w:szCs w:val="24"/>
        </w:rPr>
        <w:t>–</w:t>
      </w:r>
      <w:r w:rsidR="00E84103" w:rsidRPr="00E54EC3">
        <w:rPr>
          <w:rFonts w:ascii="Times New Roman" w:hAnsi="Times New Roman" w:cs="Times New Roman"/>
          <w:bCs/>
          <w:sz w:val="24"/>
          <w:szCs w:val="24"/>
        </w:rPr>
        <w:t xml:space="preserve"> </w:t>
      </w:r>
      <w:r w:rsidR="00C43E64" w:rsidRPr="00E54EC3">
        <w:rPr>
          <w:rFonts w:ascii="Times New Roman" w:hAnsi="Times New Roman" w:cs="Times New Roman"/>
          <w:bCs/>
          <w:sz w:val="24"/>
          <w:szCs w:val="24"/>
        </w:rPr>
        <w:t xml:space="preserve">812,58 </w:t>
      </w:r>
      <w:r w:rsidR="000C4C90" w:rsidRPr="00E54EC3">
        <w:rPr>
          <w:rFonts w:ascii="Times New Roman" w:hAnsi="Times New Roman" w:cs="Times New Roman"/>
          <w:bCs/>
          <w:sz w:val="24"/>
          <w:szCs w:val="24"/>
        </w:rPr>
        <w:t>Eur (</w:t>
      </w:r>
      <w:r w:rsidR="00C43E64" w:rsidRPr="00E54EC3">
        <w:rPr>
          <w:rFonts w:ascii="Times New Roman" w:hAnsi="Times New Roman" w:cs="Times New Roman"/>
          <w:bCs/>
          <w:sz w:val="24"/>
          <w:szCs w:val="24"/>
        </w:rPr>
        <w:t>aštuoni šimtai dvylika eurų 58 ct</w:t>
      </w:r>
      <w:r w:rsidR="00DF6C32" w:rsidRPr="00E54EC3">
        <w:rPr>
          <w:rFonts w:ascii="Times New Roman" w:hAnsi="Times New Roman" w:cs="Times New Roman"/>
          <w:bCs/>
          <w:sz w:val="24"/>
          <w:szCs w:val="24"/>
        </w:rPr>
        <w:t xml:space="preserve">), </w:t>
      </w:r>
      <w:r w:rsidR="00E54EC3" w:rsidRPr="00E54EC3">
        <w:rPr>
          <w:rFonts w:ascii="Times New Roman" w:hAnsi="Times New Roman" w:cs="Times New Roman"/>
          <w:b/>
          <w:bCs/>
          <w:sz w:val="24"/>
          <w:szCs w:val="24"/>
        </w:rPr>
        <w:t>kaina su PVM – 4 682,00 Eur</w:t>
      </w:r>
      <w:r w:rsidR="00E54EC3" w:rsidRPr="00E54EC3">
        <w:rPr>
          <w:rFonts w:ascii="Times New Roman" w:hAnsi="Times New Roman" w:cs="Times New Roman"/>
          <w:bCs/>
          <w:sz w:val="24"/>
          <w:szCs w:val="24"/>
        </w:rPr>
        <w:t xml:space="preserve"> (keturi tūkstančiai šeši šimtai aštuonias</w:t>
      </w:r>
      <w:r w:rsidR="00E54EC3">
        <w:rPr>
          <w:rFonts w:ascii="Times New Roman" w:hAnsi="Times New Roman" w:cs="Times New Roman"/>
          <w:bCs/>
          <w:sz w:val="24"/>
          <w:szCs w:val="24"/>
        </w:rPr>
        <w:t>dešimt du eurai)</w:t>
      </w:r>
      <w:r w:rsidR="000C4C90" w:rsidRPr="00E54EC3">
        <w:rPr>
          <w:rFonts w:ascii="Times New Roman" w:hAnsi="Times New Roman" w:cs="Times New Roman"/>
          <w:bCs/>
          <w:sz w:val="24"/>
          <w:szCs w:val="24"/>
        </w:rPr>
        <w:t xml:space="preserve"> </w:t>
      </w:r>
      <w:r w:rsidR="00733405" w:rsidRPr="00E54EC3">
        <w:rPr>
          <w:rFonts w:ascii="Times New Roman" w:hAnsi="Times New Roman" w:cs="Times New Roman"/>
          <w:bCs/>
          <w:sz w:val="24"/>
          <w:szCs w:val="24"/>
        </w:rPr>
        <w:t>(toliau – Paslaugų kaina).</w:t>
      </w:r>
    </w:p>
    <w:p w14:paraId="2E805444" w14:textId="4C9A541A" w:rsidR="000C2D84" w:rsidRPr="00445247" w:rsidRDefault="00DE5AE9" w:rsidP="00DE5AE9">
      <w:pPr>
        <w:spacing w:after="0" w:line="240" w:lineRule="auto"/>
        <w:jc w:val="both"/>
        <w:rPr>
          <w:rFonts w:ascii="Times New Roman" w:hAnsi="Times New Roman"/>
          <w:sz w:val="24"/>
          <w:szCs w:val="24"/>
        </w:rPr>
      </w:pPr>
      <w:r>
        <w:rPr>
          <w:rFonts w:ascii="Times New Roman" w:hAnsi="Times New Roman"/>
          <w:color w:val="000000"/>
          <w:sz w:val="24"/>
          <w:szCs w:val="24"/>
        </w:rPr>
        <w:t>3</w:t>
      </w:r>
      <w:r w:rsidR="000C2D84" w:rsidRPr="00445247">
        <w:rPr>
          <w:rFonts w:ascii="Times New Roman" w:hAnsi="Times New Roman"/>
          <w:color w:val="000000"/>
          <w:sz w:val="24"/>
          <w:szCs w:val="24"/>
        </w:rPr>
        <w:t xml:space="preserve">.2. </w:t>
      </w:r>
      <w:r w:rsidRPr="0036216E">
        <w:rPr>
          <w:rFonts w:ascii="Times New Roman" w:hAnsi="Times New Roman" w:cs="Times New Roman"/>
          <w:sz w:val="24"/>
          <w:szCs w:val="24"/>
        </w:rPr>
        <w:t>Į Paslaugų kainą įeina visos išlaidos ir visi mokesčiai, susiję su Paslaugų teikimu. Paslaugų teikėjas neturi teisės reikalauti padengti jokių išlaidų, viršijančių Sutarties 3.1. punkte nurodytą Paslaugų kainą</w:t>
      </w:r>
      <w:r>
        <w:rPr>
          <w:rFonts w:ascii="Times New Roman" w:hAnsi="Times New Roman"/>
          <w:sz w:val="24"/>
          <w:szCs w:val="24"/>
        </w:rPr>
        <w:t xml:space="preserve">. </w:t>
      </w:r>
    </w:p>
    <w:p w14:paraId="1B8322A3" w14:textId="2FA3CA1C" w:rsidR="005E4B4F" w:rsidRDefault="00DE5AE9" w:rsidP="00DE5AE9">
      <w:pPr>
        <w:suppressAutoHyphens/>
        <w:spacing w:after="0" w:line="240" w:lineRule="auto"/>
        <w:jc w:val="both"/>
        <w:rPr>
          <w:rFonts w:ascii="Times New Roman" w:hAnsi="Times New Roman"/>
          <w:sz w:val="24"/>
          <w:szCs w:val="24"/>
        </w:rPr>
      </w:pPr>
      <w:r>
        <w:rPr>
          <w:rFonts w:ascii="Times New Roman" w:hAnsi="Times New Roman"/>
          <w:sz w:val="24"/>
          <w:szCs w:val="24"/>
        </w:rPr>
        <w:t>3</w:t>
      </w:r>
      <w:r w:rsidR="000C2D84" w:rsidRPr="00445247">
        <w:rPr>
          <w:rFonts w:ascii="Times New Roman" w:hAnsi="Times New Roman"/>
          <w:sz w:val="24"/>
          <w:szCs w:val="24"/>
        </w:rPr>
        <w:t xml:space="preserve">.3. Sutartyje nurodyta Sutarties kaina su PVM gali kisti (didėti ar mažėti) dėl Valstybės institucijų priimtų įstatymų, poįstatyminių teisės aktų, keičiančių PVM dydį. Sutarties kaina su PVM perskaičiuojama, kai pasikeičia kainos pridėtinės vertės mokesčio (toliau – PVM) tarifo dydis. Sutarties kainos su PVM pokyčio dydis yra proporcingas PVM tarifo pokyčio dydžiui. Sutarties kainos su PVM pakeitimas (dėl PVM dydžio pasikeitimo) įforminamas abiejų Sutarties šalių </w:t>
      </w:r>
      <w:r w:rsidR="000C2D84" w:rsidRPr="00445247">
        <w:rPr>
          <w:rFonts w:ascii="Times New Roman" w:hAnsi="Times New Roman"/>
          <w:sz w:val="24"/>
          <w:szCs w:val="24"/>
        </w:rPr>
        <w:lastRenderedPageBreak/>
        <w:t>pasirašomu susitarimu prie sutarties po Valstybės institucijų priimtų įstatymų ir poįstatyminių teisės aktų, keičiančių PVM dydį, įsigaliojimo. Perskaičiuota Sutarties su PVM kaina taikoma tai Paslaugų daliai, kuri bus atliekama po Šalių pasirašyto susitarimo įsigaliojimo dienos. Pasikeitus kitiems mokesčiams Paslaugų kaina perskaičiuojama nebus.</w:t>
      </w:r>
    </w:p>
    <w:p w14:paraId="663C461A" w14:textId="2C52682E" w:rsidR="008E43FB" w:rsidRDefault="00733405" w:rsidP="00DF0B85">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3.4</w:t>
      </w:r>
      <w:r w:rsidR="00DF0B85" w:rsidRPr="006F4E5D">
        <w:rPr>
          <w:rFonts w:ascii="Times New Roman" w:hAnsi="Times New Roman" w:cs="Times New Roman"/>
          <w:sz w:val="24"/>
          <w:szCs w:val="24"/>
        </w:rPr>
        <w:t>.</w:t>
      </w:r>
      <w:r w:rsidR="00135C37">
        <w:rPr>
          <w:rFonts w:ascii="Times New Roman" w:hAnsi="Times New Roman" w:cs="Times New Roman"/>
          <w:sz w:val="24"/>
          <w:szCs w:val="24"/>
        </w:rPr>
        <w:t xml:space="preserve"> </w:t>
      </w:r>
      <w:r w:rsidR="00517A54">
        <w:rPr>
          <w:rFonts w:ascii="Times New Roman" w:hAnsi="Times New Roman" w:cs="Times New Roman"/>
          <w:sz w:val="24"/>
          <w:szCs w:val="24"/>
        </w:rPr>
        <w:t xml:space="preserve">Paslaugų </w:t>
      </w:r>
      <w:r w:rsidR="00517A54">
        <w:rPr>
          <w:rFonts w:ascii="Times New Roman" w:hAnsi="Times New Roman"/>
          <w:iCs/>
          <w:sz w:val="24"/>
          <w:szCs w:val="24"/>
          <w:lang w:eastAsia="lt-LT"/>
        </w:rPr>
        <w:t>t</w:t>
      </w:r>
      <w:r w:rsidR="008E43FB" w:rsidRPr="00445247">
        <w:rPr>
          <w:rFonts w:ascii="Times New Roman" w:hAnsi="Times New Roman"/>
          <w:iCs/>
          <w:sz w:val="24"/>
          <w:szCs w:val="24"/>
          <w:lang w:eastAsia="lt-LT"/>
        </w:rPr>
        <w:t xml:space="preserve">eikėjas pilnai suteikęs Sutartyje numatytas Paslaugas ir perdavęs </w:t>
      </w:r>
      <w:r w:rsidR="00BD722D">
        <w:rPr>
          <w:rFonts w:ascii="Times New Roman" w:hAnsi="Times New Roman" w:cs="Times New Roman"/>
          <w:sz w:val="24"/>
          <w:szCs w:val="24"/>
        </w:rPr>
        <w:t xml:space="preserve">Užsakovui </w:t>
      </w:r>
      <w:r w:rsidR="00920904">
        <w:rPr>
          <w:rFonts w:ascii="Times New Roman" w:hAnsi="Times New Roman"/>
          <w:iCs/>
          <w:sz w:val="24"/>
          <w:szCs w:val="24"/>
          <w:lang w:eastAsia="lt-LT"/>
        </w:rPr>
        <w:t>Techninėje</w:t>
      </w:r>
      <w:r w:rsidR="008E43FB" w:rsidRPr="00445247">
        <w:rPr>
          <w:rFonts w:ascii="Times New Roman" w:hAnsi="Times New Roman"/>
          <w:iCs/>
          <w:sz w:val="24"/>
          <w:szCs w:val="24"/>
          <w:lang w:eastAsia="lt-LT"/>
        </w:rPr>
        <w:t xml:space="preserve"> užduotyje nurodytus dokumentus</w:t>
      </w:r>
      <w:r w:rsidR="008E43FB" w:rsidRPr="00465C66">
        <w:rPr>
          <w:rFonts w:ascii="Times New Roman" w:hAnsi="Times New Roman"/>
          <w:iCs/>
          <w:sz w:val="24"/>
          <w:szCs w:val="24"/>
          <w:lang w:eastAsia="lt-LT"/>
        </w:rPr>
        <w:t>,</w:t>
      </w:r>
      <w:r w:rsidR="00BD722D">
        <w:rPr>
          <w:rFonts w:ascii="Times New Roman" w:hAnsi="Times New Roman"/>
          <w:sz w:val="24"/>
          <w:szCs w:val="24"/>
        </w:rPr>
        <w:t xml:space="preserve"> pateikia Užsakovui</w:t>
      </w:r>
      <w:r w:rsidR="008E43FB" w:rsidRPr="00445247">
        <w:rPr>
          <w:rFonts w:ascii="Times New Roman" w:hAnsi="Times New Roman"/>
          <w:sz w:val="24"/>
          <w:szCs w:val="24"/>
        </w:rPr>
        <w:t xml:space="preserve"> </w:t>
      </w:r>
      <w:r w:rsidR="008E43FB" w:rsidRPr="00445247">
        <w:rPr>
          <w:rFonts w:ascii="Times New Roman" w:hAnsi="Times New Roman"/>
          <w:iCs/>
          <w:sz w:val="24"/>
          <w:szCs w:val="24"/>
          <w:lang w:eastAsia="lt-LT"/>
        </w:rPr>
        <w:t xml:space="preserve">suteiktų </w:t>
      </w:r>
      <w:r w:rsidR="00532C19">
        <w:rPr>
          <w:rFonts w:ascii="Times New Roman" w:hAnsi="Times New Roman"/>
          <w:iCs/>
          <w:sz w:val="24"/>
          <w:szCs w:val="24"/>
          <w:lang w:eastAsia="lt-LT"/>
        </w:rPr>
        <w:t xml:space="preserve">Projekto parengimo </w:t>
      </w:r>
      <w:r w:rsidR="008E43FB">
        <w:rPr>
          <w:rFonts w:ascii="Times New Roman" w:hAnsi="Times New Roman"/>
          <w:color w:val="000000"/>
          <w:sz w:val="24"/>
          <w:szCs w:val="24"/>
        </w:rPr>
        <w:t>p</w:t>
      </w:r>
      <w:r w:rsidR="008E43FB" w:rsidRPr="00445247">
        <w:rPr>
          <w:rFonts w:ascii="Times New Roman" w:hAnsi="Times New Roman"/>
          <w:color w:val="000000"/>
          <w:sz w:val="24"/>
          <w:szCs w:val="24"/>
        </w:rPr>
        <w:t>aslaugų perdavimo - priėmimo aktą</w:t>
      </w:r>
      <w:r w:rsidR="008E43FB" w:rsidRPr="00445247">
        <w:rPr>
          <w:rFonts w:ascii="Times New Roman" w:hAnsi="Times New Roman"/>
          <w:iCs/>
          <w:sz w:val="24"/>
          <w:szCs w:val="24"/>
          <w:lang w:eastAsia="lt-LT"/>
        </w:rPr>
        <w:t xml:space="preserve"> (toliau – Aktas). </w:t>
      </w:r>
      <w:r w:rsidR="00517A54">
        <w:rPr>
          <w:rFonts w:ascii="Times New Roman" w:hAnsi="Times New Roman" w:cs="Times New Roman"/>
          <w:sz w:val="24"/>
          <w:szCs w:val="24"/>
        </w:rPr>
        <w:t xml:space="preserve">Paslaugų </w:t>
      </w:r>
      <w:r w:rsidR="00517A54">
        <w:rPr>
          <w:rFonts w:ascii="Times New Roman" w:hAnsi="Times New Roman"/>
          <w:iCs/>
          <w:sz w:val="24"/>
          <w:szCs w:val="24"/>
          <w:lang w:eastAsia="lt-LT"/>
        </w:rPr>
        <w:t>t</w:t>
      </w:r>
      <w:r w:rsidR="00517A54" w:rsidRPr="00445247">
        <w:rPr>
          <w:rFonts w:ascii="Times New Roman" w:hAnsi="Times New Roman"/>
          <w:iCs/>
          <w:sz w:val="24"/>
          <w:szCs w:val="24"/>
          <w:lang w:eastAsia="lt-LT"/>
        </w:rPr>
        <w:t>eikėjas</w:t>
      </w:r>
      <w:r w:rsidR="00532C19" w:rsidRPr="00A03B79">
        <w:rPr>
          <w:rFonts w:ascii="Times New Roman" w:hAnsi="Times New Roman"/>
          <w:sz w:val="24"/>
          <w:szCs w:val="24"/>
          <w:lang w:eastAsia="lt-LT"/>
        </w:rPr>
        <w:t xml:space="preserve"> </w:t>
      </w:r>
      <w:r w:rsidR="00532C19" w:rsidRPr="000B2663">
        <w:rPr>
          <w:rFonts w:ascii="Times New Roman" w:hAnsi="Times New Roman"/>
          <w:sz w:val="24"/>
          <w:szCs w:val="24"/>
          <w:lang w:eastAsia="lt-LT"/>
        </w:rPr>
        <w:t>pateikia Užsakovui</w:t>
      </w:r>
      <w:r w:rsidR="008E43FB" w:rsidRPr="000B2663">
        <w:rPr>
          <w:rFonts w:ascii="Times New Roman" w:hAnsi="Times New Roman"/>
          <w:sz w:val="24"/>
          <w:szCs w:val="24"/>
          <w:lang w:eastAsia="lt-LT"/>
        </w:rPr>
        <w:t xml:space="preserve"> 3 (tr</w:t>
      </w:r>
      <w:r w:rsidR="00532C19" w:rsidRPr="000B2663">
        <w:rPr>
          <w:rFonts w:ascii="Times New Roman" w:hAnsi="Times New Roman"/>
          <w:sz w:val="24"/>
          <w:szCs w:val="24"/>
          <w:lang w:eastAsia="lt-LT"/>
        </w:rPr>
        <w:t xml:space="preserve">is) Akto egzempliorius. </w:t>
      </w:r>
      <w:r w:rsidR="00BD722D" w:rsidRPr="00532C19">
        <w:rPr>
          <w:rFonts w:ascii="Times New Roman" w:hAnsi="Times New Roman" w:cs="Times New Roman"/>
          <w:sz w:val="24"/>
          <w:szCs w:val="24"/>
        </w:rPr>
        <w:t xml:space="preserve">Užsakovui pageidaujant, Paslaugų teikėjas pateikia Užsakovui Aktus pasirašytus </w:t>
      </w:r>
      <w:proofErr w:type="spellStart"/>
      <w:r w:rsidR="00BD722D" w:rsidRPr="00532C19">
        <w:rPr>
          <w:rFonts w:ascii="Times New Roman" w:hAnsi="Times New Roman" w:cs="Times New Roman"/>
          <w:sz w:val="24"/>
          <w:szCs w:val="24"/>
        </w:rPr>
        <w:t>el.parašu</w:t>
      </w:r>
      <w:proofErr w:type="spellEnd"/>
      <w:r w:rsidR="000B2663">
        <w:rPr>
          <w:rFonts w:ascii="Times New Roman" w:hAnsi="Times New Roman" w:cs="Times New Roman"/>
          <w:sz w:val="24"/>
          <w:szCs w:val="24"/>
        </w:rPr>
        <w:t xml:space="preserve"> (ADOC</w:t>
      </w:r>
      <w:r w:rsidR="00BD722D" w:rsidRPr="00532C19">
        <w:rPr>
          <w:rFonts w:ascii="Times New Roman" w:hAnsi="Times New Roman" w:cs="Times New Roman"/>
          <w:sz w:val="24"/>
          <w:szCs w:val="24"/>
        </w:rPr>
        <w:t xml:space="preserve"> formatu).</w:t>
      </w:r>
      <w:r w:rsidR="00BD722D">
        <w:t xml:space="preserve"> </w:t>
      </w:r>
    </w:p>
    <w:p w14:paraId="46B23916" w14:textId="2CE11F2C" w:rsidR="00B8555A" w:rsidRPr="006F4E5D" w:rsidRDefault="00733405"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lang w:eastAsia="lt-LT"/>
        </w:rPr>
        <w:t>3.5</w:t>
      </w:r>
      <w:r w:rsidR="000B2663">
        <w:rPr>
          <w:rFonts w:ascii="Times New Roman" w:hAnsi="Times New Roman"/>
          <w:sz w:val="24"/>
          <w:szCs w:val="24"/>
          <w:lang w:eastAsia="lt-LT"/>
        </w:rPr>
        <w:t xml:space="preserve">. </w:t>
      </w:r>
      <w:r w:rsidR="000B2663" w:rsidRPr="000B2663">
        <w:rPr>
          <w:rFonts w:ascii="Times New Roman" w:hAnsi="Times New Roman"/>
          <w:sz w:val="24"/>
          <w:szCs w:val="24"/>
          <w:lang w:eastAsia="lt-LT"/>
        </w:rPr>
        <w:t>Užsakovui pageidaujant, Paslaugų teikėjas pateikia Užsakovui Aktus pasirašytus elektroniniu parašu (ADOC formatu) ir Užsakovas juos pasirašo elektroniniu parašu.</w:t>
      </w:r>
    </w:p>
    <w:p w14:paraId="3E44E985" w14:textId="63ACEB15" w:rsidR="00385A87" w:rsidRPr="006F4E5D" w:rsidRDefault="00733405"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135C37">
        <w:rPr>
          <w:rFonts w:ascii="Times New Roman" w:hAnsi="Times New Roman" w:cs="Times New Roman"/>
          <w:sz w:val="24"/>
          <w:szCs w:val="24"/>
        </w:rPr>
        <w:t>.</w:t>
      </w:r>
      <w:r w:rsidR="00385A87" w:rsidRPr="006F4E5D">
        <w:rPr>
          <w:rFonts w:ascii="Times New Roman" w:hAnsi="Times New Roman" w:cs="Times New Roman"/>
          <w:sz w:val="24"/>
          <w:szCs w:val="24"/>
        </w:rPr>
        <w:t xml:space="preserve"> Užsakovas pe</w:t>
      </w:r>
      <w:r w:rsidR="000C2D84">
        <w:rPr>
          <w:rFonts w:ascii="Times New Roman" w:hAnsi="Times New Roman" w:cs="Times New Roman"/>
          <w:sz w:val="24"/>
          <w:szCs w:val="24"/>
        </w:rPr>
        <w:t>r 5 (penkias) darbo dienas nuo A</w:t>
      </w:r>
      <w:r w:rsidR="00385A87" w:rsidRPr="006F4E5D">
        <w:rPr>
          <w:rFonts w:ascii="Times New Roman" w:hAnsi="Times New Roman" w:cs="Times New Roman"/>
          <w:sz w:val="24"/>
          <w:szCs w:val="24"/>
        </w:rPr>
        <w:t>kto apie suteiktas paslaugas gavimo dienos priima</w:t>
      </w:r>
      <w:r w:rsidR="000C2D84">
        <w:rPr>
          <w:rFonts w:ascii="Times New Roman" w:hAnsi="Times New Roman" w:cs="Times New Roman"/>
          <w:sz w:val="24"/>
          <w:szCs w:val="24"/>
        </w:rPr>
        <w:t xml:space="preserve"> paslaugą ir pasirašo pateiktą A</w:t>
      </w:r>
      <w:r w:rsidR="00385A87" w:rsidRPr="006F4E5D">
        <w:rPr>
          <w:rFonts w:ascii="Times New Roman" w:hAnsi="Times New Roman" w:cs="Times New Roman"/>
          <w:sz w:val="24"/>
          <w:szCs w:val="24"/>
        </w:rPr>
        <w:t xml:space="preserve">ktą arba nepasirašo jo, tuo pačiu terminu grąžindamas </w:t>
      </w:r>
      <w:r w:rsidR="006F4E5D" w:rsidRPr="006F4E5D">
        <w:rPr>
          <w:rFonts w:ascii="Times New Roman" w:hAnsi="Times New Roman" w:cs="Times New Roman"/>
          <w:sz w:val="24"/>
          <w:szCs w:val="24"/>
        </w:rPr>
        <w:t>jį</w:t>
      </w:r>
      <w:r w:rsidR="00385A87" w:rsidRPr="006F4E5D">
        <w:rPr>
          <w:rFonts w:ascii="Times New Roman" w:hAnsi="Times New Roman" w:cs="Times New Roman"/>
          <w:sz w:val="24"/>
          <w:szCs w:val="24"/>
        </w:rPr>
        <w:t xml:space="preserve"> Paslaugos teikėjui ir pareikšdamas Sutarties nuostatomis pa</w:t>
      </w:r>
      <w:r w:rsidR="006F4E5D" w:rsidRPr="006F4E5D">
        <w:rPr>
          <w:rFonts w:ascii="Times New Roman" w:hAnsi="Times New Roman" w:cs="Times New Roman"/>
          <w:sz w:val="24"/>
          <w:szCs w:val="24"/>
        </w:rPr>
        <w:t>grį</w:t>
      </w:r>
      <w:r w:rsidR="00385A87" w:rsidRPr="006F4E5D">
        <w:rPr>
          <w:rFonts w:ascii="Times New Roman" w:hAnsi="Times New Roman" w:cs="Times New Roman"/>
          <w:sz w:val="24"/>
          <w:szCs w:val="24"/>
        </w:rPr>
        <w:t>stas pretenzijas dėl netinkamo paslaugos atlikimo. Užsakovui informa</w:t>
      </w:r>
      <w:r w:rsidR="000C2D84">
        <w:rPr>
          <w:rFonts w:ascii="Times New Roman" w:hAnsi="Times New Roman" w:cs="Times New Roman"/>
          <w:sz w:val="24"/>
          <w:szCs w:val="24"/>
        </w:rPr>
        <w:t>vus apie atsisakymą pasirašyti A</w:t>
      </w:r>
      <w:r w:rsidR="00385A87" w:rsidRPr="006F4E5D">
        <w:rPr>
          <w:rFonts w:ascii="Times New Roman" w:hAnsi="Times New Roman" w:cs="Times New Roman"/>
          <w:sz w:val="24"/>
          <w:szCs w:val="24"/>
        </w:rPr>
        <w:t xml:space="preserve">ktą ir nurodžius priežastis, Paslaugų teikėjas privalo ištaisyti Užsakovo nurodytus trūkumus per Užsakovo nustatytą terminą. </w:t>
      </w:r>
      <w:r w:rsidR="000C2D84" w:rsidRPr="00445247">
        <w:rPr>
          <w:rFonts w:ascii="Times New Roman" w:hAnsi="Times New Roman"/>
          <w:sz w:val="24"/>
          <w:szCs w:val="24"/>
        </w:rPr>
        <w:t>PVM sąskaita-faktūra pateikiama tik po to, kai šalys pasirašo Aktą.</w:t>
      </w:r>
    </w:p>
    <w:p w14:paraId="74BF55B3" w14:textId="1630780A" w:rsidR="00954FF5" w:rsidRDefault="00733405"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A224DC" w:rsidRPr="00A224DC">
        <w:rPr>
          <w:rFonts w:ascii="Times New Roman" w:hAnsi="Times New Roman" w:cs="Times New Roman"/>
          <w:sz w:val="24"/>
          <w:szCs w:val="24"/>
        </w:rPr>
        <w:t xml:space="preserve">. </w:t>
      </w:r>
      <w:r w:rsidR="00E378A5" w:rsidRPr="00A224DC">
        <w:rPr>
          <w:rFonts w:ascii="Times New Roman" w:hAnsi="Times New Roman" w:cs="Times New Roman"/>
          <w:sz w:val="24"/>
          <w:szCs w:val="24"/>
        </w:rPr>
        <w:t>Užsakovas apmoka Paslaugų teikėjui už suteiktas</w:t>
      </w:r>
      <w:r w:rsidR="0056502E" w:rsidRPr="00A224DC">
        <w:rPr>
          <w:rFonts w:ascii="Times New Roman" w:hAnsi="Times New Roman" w:cs="Times New Roman"/>
          <w:sz w:val="24"/>
          <w:szCs w:val="24"/>
        </w:rPr>
        <w:t xml:space="preserve"> paslaugas</w:t>
      </w:r>
      <w:r w:rsidR="000C2D84" w:rsidRPr="00A224DC">
        <w:rPr>
          <w:rFonts w:ascii="Times New Roman" w:hAnsi="Times New Roman" w:cs="Times New Roman"/>
          <w:sz w:val="24"/>
          <w:szCs w:val="24"/>
        </w:rPr>
        <w:t xml:space="preserve"> </w:t>
      </w:r>
      <w:r w:rsidR="00866D75" w:rsidRPr="00A224DC">
        <w:rPr>
          <w:rFonts w:ascii="Times New Roman" w:hAnsi="Times New Roman" w:cs="Times New Roman"/>
          <w:sz w:val="24"/>
          <w:szCs w:val="24"/>
        </w:rPr>
        <w:t>ne vėliau kaip per 3</w:t>
      </w:r>
      <w:r w:rsidR="00E378A5" w:rsidRPr="00A224DC">
        <w:rPr>
          <w:rFonts w:ascii="Times New Roman" w:hAnsi="Times New Roman" w:cs="Times New Roman"/>
          <w:sz w:val="24"/>
          <w:szCs w:val="24"/>
        </w:rPr>
        <w:t>0 kalendorinių dienų nuo PVM sąskaitos- faktūros gavimo dienos.</w:t>
      </w:r>
    </w:p>
    <w:p w14:paraId="6A8D0A6F" w14:textId="1C50D1C0" w:rsidR="00866D75" w:rsidRPr="006F4E5D" w:rsidRDefault="00771A6D"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pacing w:val="2"/>
          <w:sz w:val="24"/>
          <w:szCs w:val="24"/>
        </w:rPr>
        <w:t>3.8</w:t>
      </w:r>
      <w:r w:rsidR="00CA6C53">
        <w:rPr>
          <w:rFonts w:ascii="Times New Roman" w:hAnsi="Times New Roman"/>
          <w:spacing w:val="2"/>
          <w:sz w:val="24"/>
          <w:szCs w:val="24"/>
        </w:rPr>
        <w:t>.</w:t>
      </w:r>
      <w:r w:rsidR="00866D75">
        <w:rPr>
          <w:rFonts w:ascii="Times New Roman" w:hAnsi="Times New Roman"/>
          <w:spacing w:val="2"/>
          <w:sz w:val="24"/>
          <w:szCs w:val="24"/>
        </w:rPr>
        <w:t xml:space="preserve"> Paslaugų tei</w:t>
      </w:r>
      <w:r w:rsidR="00866D75" w:rsidRPr="00445247">
        <w:rPr>
          <w:rFonts w:ascii="Times New Roman" w:hAnsi="Times New Roman"/>
          <w:spacing w:val="2"/>
          <w:sz w:val="24"/>
          <w:szCs w:val="24"/>
        </w:rPr>
        <w:t>kėjas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7AB31A9B" w14:textId="7595B3F9" w:rsidR="000C2D84" w:rsidRPr="00A74CA4" w:rsidRDefault="000C2D84" w:rsidP="00DF0B85">
      <w:pPr>
        <w:autoSpaceDE w:val="0"/>
        <w:autoSpaceDN w:val="0"/>
        <w:adjustRightInd w:val="0"/>
        <w:spacing w:after="0" w:line="240" w:lineRule="auto"/>
        <w:jc w:val="both"/>
        <w:rPr>
          <w:rFonts w:ascii="Times New Roman" w:hAnsi="Times New Roman" w:cs="Times New Roman"/>
          <w:sz w:val="24"/>
          <w:szCs w:val="24"/>
        </w:rPr>
      </w:pPr>
      <w:r w:rsidRPr="001A18B5">
        <w:rPr>
          <w:rFonts w:ascii="Times New Roman" w:hAnsi="Times New Roman" w:cs="Times New Roman"/>
          <w:sz w:val="24"/>
          <w:szCs w:val="24"/>
        </w:rPr>
        <w:t>3</w:t>
      </w:r>
      <w:r w:rsidR="00771A6D">
        <w:rPr>
          <w:rFonts w:ascii="Times New Roman" w:hAnsi="Times New Roman"/>
          <w:color w:val="000000"/>
          <w:sz w:val="24"/>
          <w:szCs w:val="24"/>
        </w:rPr>
        <w:t>.9</w:t>
      </w:r>
      <w:r w:rsidRPr="001A18B5">
        <w:rPr>
          <w:rFonts w:ascii="Times New Roman" w:hAnsi="Times New Roman"/>
          <w:color w:val="000000"/>
          <w:sz w:val="24"/>
          <w:szCs w:val="24"/>
        </w:rPr>
        <w:t xml:space="preserve">. </w:t>
      </w:r>
      <w:r w:rsidR="00517A54" w:rsidRPr="001A18B5">
        <w:rPr>
          <w:rFonts w:ascii="Times New Roman" w:hAnsi="Times New Roman"/>
          <w:color w:val="000000"/>
          <w:sz w:val="24"/>
          <w:szCs w:val="24"/>
        </w:rPr>
        <w:t xml:space="preserve">Paslaugų </w:t>
      </w:r>
      <w:r w:rsidR="00517A54" w:rsidRPr="001A18B5">
        <w:rPr>
          <w:rFonts w:ascii="Times New Roman" w:hAnsi="Times New Roman"/>
          <w:sz w:val="24"/>
          <w:szCs w:val="24"/>
        </w:rPr>
        <w:t>t</w:t>
      </w:r>
      <w:r w:rsidRPr="001A18B5">
        <w:rPr>
          <w:rFonts w:ascii="Times New Roman" w:hAnsi="Times New Roman"/>
          <w:sz w:val="24"/>
          <w:szCs w:val="24"/>
        </w:rPr>
        <w:t>eikėjas įsipareigoja neatlygintinai ištaisyti Paslaugų klaidas, trūkumus, neatitikimus, ir kt., jeigu jie paaiškėja vykdant statybos darbus, ir atlikti Paslaugų papildymus, jei jie reikalingi, nors Pas</w:t>
      </w:r>
      <w:r w:rsidR="004F042C">
        <w:rPr>
          <w:rFonts w:ascii="Times New Roman" w:hAnsi="Times New Roman"/>
          <w:sz w:val="24"/>
          <w:szCs w:val="24"/>
        </w:rPr>
        <w:t>laugos jau buvo priimtos Užsakovo</w:t>
      </w:r>
      <w:r w:rsidRPr="001A18B5">
        <w:rPr>
          <w:rFonts w:ascii="Times New Roman" w:hAnsi="Times New Roman"/>
          <w:sz w:val="24"/>
          <w:szCs w:val="24"/>
        </w:rPr>
        <w:t xml:space="preserve">. Toks </w:t>
      </w:r>
      <w:r w:rsidR="00517A54" w:rsidRPr="001A18B5">
        <w:rPr>
          <w:rFonts w:ascii="Times New Roman" w:hAnsi="Times New Roman"/>
          <w:sz w:val="24"/>
          <w:szCs w:val="24"/>
        </w:rPr>
        <w:t>Paslaugų t</w:t>
      </w:r>
      <w:r w:rsidRPr="001A18B5">
        <w:rPr>
          <w:rFonts w:ascii="Times New Roman" w:hAnsi="Times New Roman"/>
          <w:sz w:val="24"/>
          <w:szCs w:val="24"/>
        </w:rPr>
        <w:t>eikėjo įsipareigojimas galioja visu garantiniu laikotarpiu, numatytu Lietuvos Respublikos teisės aktuose.</w:t>
      </w:r>
    </w:p>
    <w:p w14:paraId="38785194" w14:textId="571DB5AA" w:rsidR="00E378A5" w:rsidRPr="00A74CA4" w:rsidRDefault="00771A6D"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r w:rsidR="0056502E" w:rsidRPr="00A74CA4">
        <w:rPr>
          <w:rFonts w:ascii="Times New Roman" w:hAnsi="Times New Roman" w:cs="Times New Roman"/>
          <w:sz w:val="24"/>
          <w:szCs w:val="24"/>
        </w:rPr>
        <w:t>.</w:t>
      </w:r>
      <w:r w:rsidR="006F4E5D" w:rsidRPr="00A74CA4">
        <w:rPr>
          <w:rFonts w:ascii="Times New Roman" w:hAnsi="Times New Roman" w:cs="Times New Roman"/>
          <w:sz w:val="24"/>
          <w:szCs w:val="24"/>
        </w:rPr>
        <w:t xml:space="preserve"> Už</w:t>
      </w:r>
      <w:r w:rsidR="0056502E" w:rsidRPr="00A74CA4">
        <w:rPr>
          <w:rFonts w:ascii="Times New Roman" w:hAnsi="Times New Roman" w:cs="Times New Roman"/>
          <w:sz w:val="24"/>
          <w:szCs w:val="24"/>
        </w:rPr>
        <w:t>sakovas numa</w:t>
      </w:r>
      <w:r w:rsidR="0036216E" w:rsidRPr="00A74CA4">
        <w:rPr>
          <w:rFonts w:ascii="Times New Roman" w:hAnsi="Times New Roman" w:cs="Times New Roman"/>
          <w:sz w:val="24"/>
          <w:szCs w:val="24"/>
        </w:rPr>
        <w:t>to tiesioginio atsiskaitymo su S</w:t>
      </w:r>
      <w:r w:rsidR="007529EC">
        <w:rPr>
          <w:rFonts w:ascii="Times New Roman" w:hAnsi="Times New Roman" w:cs="Times New Roman"/>
          <w:sz w:val="24"/>
          <w:szCs w:val="24"/>
        </w:rPr>
        <w:t>ubtei</w:t>
      </w:r>
      <w:r w:rsidR="0056502E" w:rsidRPr="00A74CA4">
        <w:rPr>
          <w:rFonts w:ascii="Times New Roman" w:hAnsi="Times New Roman" w:cs="Times New Roman"/>
          <w:sz w:val="24"/>
          <w:szCs w:val="24"/>
        </w:rPr>
        <w:t>kėjais galimybę, vadovauj</w:t>
      </w:r>
      <w:r w:rsidR="001442B1" w:rsidRPr="00A74CA4">
        <w:rPr>
          <w:rFonts w:ascii="Times New Roman" w:hAnsi="Times New Roman" w:cs="Times New Roman"/>
          <w:sz w:val="24"/>
          <w:szCs w:val="24"/>
        </w:rPr>
        <w:t>a</w:t>
      </w:r>
      <w:r w:rsidR="0056502E" w:rsidRPr="00A74CA4">
        <w:rPr>
          <w:rFonts w:ascii="Times New Roman" w:hAnsi="Times New Roman" w:cs="Times New Roman"/>
          <w:sz w:val="24"/>
          <w:szCs w:val="24"/>
        </w:rPr>
        <w:t xml:space="preserve">ntis </w:t>
      </w:r>
      <w:r w:rsidR="001442B1" w:rsidRPr="00A74CA4">
        <w:rPr>
          <w:rFonts w:ascii="Times New Roman" w:hAnsi="Times New Roman" w:cs="Times New Roman"/>
          <w:sz w:val="24"/>
          <w:szCs w:val="24"/>
        </w:rPr>
        <w:t>šiame</w:t>
      </w:r>
      <w:r w:rsidR="0056502E" w:rsidRPr="00A74CA4">
        <w:rPr>
          <w:rFonts w:ascii="Times New Roman" w:hAnsi="Times New Roman" w:cs="Times New Roman"/>
          <w:sz w:val="24"/>
          <w:szCs w:val="24"/>
        </w:rPr>
        <w:t xml:space="preserve"> punkte nustatyta tvarka. </w:t>
      </w:r>
      <w:r w:rsidR="001442B1" w:rsidRPr="00A74CA4">
        <w:rPr>
          <w:rFonts w:ascii="Times New Roman" w:hAnsi="Times New Roman" w:cs="Times New Roman"/>
          <w:sz w:val="24"/>
          <w:szCs w:val="24"/>
        </w:rPr>
        <w:t>Užsakovas</w:t>
      </w:r>
      <w:r w:rsidR="0056502E" w:rsidRPr="00A74CA4">
        <w:rPr>
          <w:rFonts w:ascii="Times New Roman" w:hAnsi="Times New Roman" w:cs="Times New Roman"/>
          <w:sz w:val="24"/>
          <w:szCs w:val="24"/>
        </w:rPr>
        <w:t xml:space="preserve"> ne vėliau kaip per 3 (tris) darbo dienas nuo </w:t>
      </w:r>
      <w:r w:rsidR="001442B1" w:rsidRPr="00A74CA4">
        <w:rPr>
          <w:rFonts w:ascii="Times New Roman" w:hAnsi="Times New Roman" w:cs="Times New Roman"/>
          <w:sz w:val="24"/>
          <w:szCs w:val="24"/>
        </w:rPr>
        <w:t xml:space="preserve">šios Sutarties </w:t>
      </w:r>
      <w:r w:rsidR="007529EC">
        <w:rPr>
          <w:rFonts w:ascii="Times New Roman" w:hAnsi="Times New Roman" w:cs="Times New Roman"/>
          <w:sz w:val="24"/>
          <w:szCs w:val="24"/>
        </w:rPr>
        <w:t>sudarymo informuoja Subtei</w:t>
      </w:r>
      <w:r w:rsidR="0056502E" w:rsidRPr="00A74CA4">
        <w:rPr>
          <w:rFonts w:ascii="Times New Roman" w:hAnsi="Times New Roman" w:cs="Times New Roman"/>
          <w:sz w:val="24"/>
          <w:szCs w:val="24"/>
        </w:rPr>
        <w:t>kėjus apie tiesioginio atsis</w:t>
      </w:r>
      <w:r w:rsidR="007529EC">
        <w:rPr>
          <w:rFonts w:ascii="Times New Roman" w:hAnsi="Times New Roman" w:cs="Times New Roman"/>
          <w:sz w:val="24"/>
          <w:szCs w:val="24"/>
        </w:rPr>
        <w:t>kaitymo galimybę, o Subtei</w:t>
      </w:r>
      <w:r w:rsidR="001442B1" w:rsidRPr="00A74CA4">
        <w:rPr>
          <w:rFonts w:ascii="Times New Roman" w:hAnsi="Times New Roman" w:cs="Times New Roman"/>
          <w:sz w:val="24"/>
          <w:szCs w:val="24"/>
        </w:rPr>
        <w:t>kėjas</w:t>
      </w:r>
      <w:r w:rsidR="0056502E"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jai, norė</w:t>
      </w:r>
      <w:r w:rsidR="0056502E" w:rsidRPr="00A74CA4">
        <w:rPr>
          <w:rFonts w:ascii="Times New Roman" w:hAnsi="Times New Roman" w:cs="Times New Roman"/>
          <w:sz w:val="24"/>
          <w:szCs w:val="24"/>
        </w:rPr>
        <w:t>damas/mi pasinaudo</w:t>
      </w:r>
      <w:r w:rsidR="001442B1" w:rsidRPr="00A74CA4">
        <w:rPr>
          <w:rFonts w:ascii="Times New Roman" w:hAnsi="Times New Roman" w:cs="Times New Roman"/>
          <w:sz w:val="24"/>
          <w:szCs w:val="24"/>
        </w:rPr>
        <w:t>ti to</w:t>
      </w:r>
      <w:r w:rsidR="0056502E" w:rsidRPr="00A74CA4">
        <w:rPr>
          <w:rFonts w:ascii="Times New Roman" w:hAnsi="Times New Roman" w:cs="Times New Roman"/>
          <w:sz w:val="24"/>
          <w:szCs w:val="24"/>
        </w:rPr>
        <w:t>kia galimyb</w:t>
      </w:r>
      <w:r w:rsidR="001442B1" w:rsidRPr="00A74CA4">
        <w:rPr>
          <w:rFonts w:ascii="Times New Roman" w:hAnsi="Times New Roman" w:cs="Times New Roman"/>
          <w:sz w:val="24"/>
          <w:szCs w:val="24"/>
        </w:rPr>
        <w:t>e</w:t>
      </w:r>
      <w:r w:rsidR="0056502E" w:rsidRPr="00A74CA4">
        <w:rPr>
          <w:rFonts w:ascii="Times New Roman" w:hAnsi="Times New Roman" w:cs="Times New Roman"/>
          <w:sz w:val="24"/>
          <w:szCs w:val="24"/>
        </w:rPr>
        <w:t>, ra</w:t>
      </w:r>
      <w:r w:rsidR="00605441" w:rsidRPr="00A74CA4">
        <w:rPr>
          <w:rFonts w:ascii="Times New Roman" w:hAnsi="Times New Roman" w:cs="Times New Roman"/>
          <w:sz w:val="24"/>
          <w:szCs w:val="24"/>
        </w:rPr>
        <w:t>š</w:t>
      </w:r>
      <w:r w:rsidR="001442B1" w:rsidRPr="00A74CA4">
        <w:rPr>
          <w:rFonts w:ascii="Times New Roman" w:hAnsi="Times New Roman" w:cs="Times New Roman"/>
          <w:sz w:val="24"/>
          <w:szCs w:val="24"/>
        </w:rPr>
        <w:t>tu pateikia prašymą</w:t>
      </w:r>
      <w:r w:rsidR="0056502E"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Užsakovui. T</w:t>
      </w:r>
      <w:r w:rsidR="0056502E" w:rsidRPr="00A74CA4">
        <w:rPr>
          <w:rFonts w:ascii="Times New Roman" w:hAnsi="Times New Roman" w:cs="Times New Roman"/>
          <w:sz w:val="24"/>
          <w:szCs w:val="24"/>
        </w:rPr>
        <w:t>ai</w:t>
      </w:r>
      <w:r w:rsidR="001442B1" w:rsidRPr="00A74CA4">
        <w:rPr>
          <w:rFonts w:ascii="Times New Roman" w:hAnsi="Times New Roman" w:cs="Times New Roman"/>
          <w:sz w:val="24"/>
          <w:szCs w:val="24"/>
        </w:rPr>
        <w:t>s</w:t>
      </w:r>
      <w:r w:rsidR="007529EC">
        <w:rPr>
          <w:rFonts w:ascii="Times New Roman" w:hAnsi="Times New Roman" w:cs="Times New Roman"/>
          <w:sz w:val="24"/>
          <w:szCs w:val="24"/>
        </w:rPr>
        <w:t xml:space="preserve"> atvejais, kai Subtei</w:t>
      </w:r>
      <w:r w:rsidR="0056502E" w:rsidRPr="00A74CA4">
        <w:rPr>
          <w:rFonts w:ascii="Times New Roman" w:hAnsi="Times New Roman" w:cs="Times New Roman"/>
          <w:sz w:val="24"/>
          <w:szCs w:val="24"/>
        </w:rPr>
        <w:t xml:space="preserve">kėjas/ai </w:t>
      </w:r>
      <w:r w:rsidR="001442B1" w:rsidRPr="00A74CA4">
        <w:rPr>
          <w:rFonts w:ascii="Times New Roman" w:hAnsi="Times New Roman" w:cs="Times New Roman"/>
          <w:sz w:val="24"/>
          <w:szCs w:val="24"/>
        </w:rPr>
        <w:t>išreiškia</w:t>
      </w:r>
      <w:r w:rsidR="0056502E" w:rsidRPr="00A74CA4">
        <w:rPr>
          <w:rFonts w:ascii="Times New Roman" w:hAnsi="Times New Roman" w:cs="Times New Roman"/>
          <w:sz w:val="24"/>
          <w:szCs w:val="24"/>
        </w:rPr>
        <w:t xml:space="preserve"> norą pasinaudoti tiesioginio </w:t>
      </w:r>
      <w:r w:rsidR="001442B1" w:rsidRPr="00A74CA4">
        <w:rPr>
          <w:rFonts w:ascii="Times New Roman" w:hAnsi="Times New Roman" w:cs="Times New Roman"/>
          <w:sz w:val="24"/>
          <w:szCs w:val="24"/>
        </w:rPr>
        <w:t>atsiskaitymo galimybe, turi būt</w:t>
      </w:r>
      <w:r w:rsidR="0056502E" w:rsidRPr="00A74CA4">
        <w:rPr>
          <w:rFonts w:ascii="Times New Roman" w:hAnsi="Times New Roman" w:cs="Times New Roman"/>
          <w:sz w:val="24"/>
          <w:szCs w:val="24"/>
        </w:rPr>
        <w:t xml:space="preserve">i sudaroma </w:t>
      </w:r>
      <w:r w:rsidR="001442B1" w:rsidRPr="00A74CA4">
        <w:rPr>
          <w:rFonts w:ascii="Times New Roman" w:hAnsi="Times New Roman" w:cs="Times New Roman"/>
          <w:sz w:val="24"/>
          <w:szCs w:val="24"/>
        </w:rPr>
        <w:t>trišalė</w:t>
      </w:r>
      <w:r w:rsidR="0036216E" w:rsidRPr="00A74CA4">
        <w:rPr>
          <w:rFonts w:ascii="Times New Roman" w:hAnsi="Times New Roman" w:cs="Times New Roman"/>
          <w:sz w:val="24"/>
          <w:szCs w:val="24"/>
        </w:rPr>
        <w:t xml:space="preserve"> S</w:t>
      </w:r>
      <w:r w:rsidR="0056502E" w:rsidRPr="00A74CA4">
        <w:rPr>
          <w:rFonts w:ascii="Times New Roman" w:hAnsi="Times New Roman" w:cs="Times New Roman"/>
          <w:sz w:val="24"/>
          <w:szCs w:val="24"/>
        </w:rPr>
        <w:t xml:space="preserve">utartis tarp </w:t>
      </w:r>
      <w:r w:rsidR="001442B1" w:rsidRPr="00A74CA4">
        <w:rPr>
          <w:rFonts w:ascii="Times New Roman" w:hAnsi="Times New Roman" w:cs="Times New Roman"/>
          <w:sz w:val="24"/>
          <w:szCs w:val="24"/>
        </w:rPr>
        <w:t>Užsakovo</w:t>
      </w:r>
      <w:r w:rsidR="0056502E" w:rsidRPr="00A74CA4">
        <w:rPr>
          <w:rFonts w:ascii="Times New Roman" w:hAnsi="Times New Roman" w:cs="Times New Roman"/>
          <w:sz w:val="24"/>
          <w:szCs w:val="24"/>
        </w:rPr>
        <w:t>, Paslaug</w:t>
      </w:r>
      <w:r w:rsidR="001442B1" w:rsidRPr="00A74CA4">
        <w:rPr>
          <w:rFonts w:ascii="Times New Roman" w:hAnsi="Times New Roman" w:cs="Times New Roman"/>
          <w:sz w:val="24"/>
          <w:szCs w:val="24"/>
        </w:rPr>
        <w:t>ų teikėjo ir Subteikėjo, kurioje</w:t>
      </w:r>
      <w:r w:rsidR="0056502E"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aprašoma</w:t>
      </w:r>
      <w:r w:rsidR="0056502E" w:rsidRPr="00A74CA4">
        <w:rPr>
          <w:rFonts w:ascii="Times New Roman" w:hAnsi="Times New Roman" w:cs="Times New Roman"/>
          <w:sz w:val="24"/>
          <w:szCs w:val="24"/>
        </w:rPr>
        <w:t xml:space="preserve"> t</w:t>
      </w:r>
      <w:r w:rsidR="001442B1" w:rsidRPr="00A74CA4">
        <w:rPr>
          <w:rFonts w:ascii="Times New Roman" w:hAnsi="Times New Roman" w:cs="Times New Roman"/>
          <w:sz w:val="24"/>
          <w:szCs w:val="24"/>
        </w:rPr>
        <w:t>iesio</w:t>
      </w:r>
      <w:r w:rsidR="0056502E" w:rsidRPr="00A74CA4">
        <w:rPr>
          <w:rFonts w:ascii="Times New Roman" w:hAnsi="Times New Roman" w:cs="Times New Roman"/>
          <w:sz w:val="24"/>
          <w:szCs w:val="24"/>
        </w:rPr>
        <w:t>gin</w:t>
      </w:r>
      <w:r w:rsidR="007529EC">
        <w:rPr>
          <w:rFonts w:ascii="Times New Roman" w:hAnsi="Times New Roman" w:cs="Times New Roman"/>
          <w:sz w:val="24"/>
          <w:szCs w:val="24"/>
        </w:rPr>
        <w:t>io atsiskaitymo su Subtei</w:t>
      </w:r>
      <w:r w:rsidR="001442B1" w:rsidRPr="00A74CA4">
        <w:rPr>
          <w:rFonts w:ascii="Times New Roman" w:hAnsi="Times New Roman" w:cs="Times New Roman"/>
          <w:sz w:val="24"/>
          <w:szCs w:val="24"/>
        </w:rPr>
        <w:t>kėju t</w:t>
      </w:r>
      <w:r w:rsidR="0056502E" w:rsidRPr="00A74CA4">
        <w:rPr>
          <w:rFonts w:ascii="Times New Roman" w:hAnsi="Times New Roman" w:cs="Times New Roman"/>
          <w:sz w:val="24"/>
          <w:szCs w:val="24"/>
        </w:rPr>
        <w:t>varka</w:t>
      </w:r>
      <w:r w:rsidR="001442B1" w:rsidRPr="00A74CA4">
        <w:rPr>
          <w:rFonts w:ascii="Times New Roman" w:hAnsi="Times New Roman" w:cs="Times New Roman"/>
          <w:sz w:val="24"/>
          <w:szCs w:val="24"/>
        </w:rPr>
        <w:t xml:space="preserve"> bei teisė Paslaugų teikėjui prieštarauti n</w:t>
      </w:r>
      <w:r w:rsidR="006F4E5D" w:rsidRPr="00A74CA4">
        <w:rPr>
          <w:rFonts w:ascii="Times New Roman" w:hAnsi="Times New Roman" w:cs="Times New Roman"/>
          <w:sz w:val="24"/>
          <w:szCs w:val="24"/>
        </w:rPr>
        <w:t xml:space="preserve">epagristiems </w:t>
      </w:r>
      <w:r w:rsidR="001442B1" w:rsidRPr="00A74CA4">
        <w:rPr>
          <w:rFonts w:ascii="Times New Roman" w:hAnsi="Times New Roman" w:cs="Times New Roman"/>
          <w:sz w:val="24"/>
          <w:szCs w:val="24"/>
        </w:rPr>
        <w:t>mokėjimams Subteikėjui.</w:t>
      </w:r>
    </w:p>
    <w:p w14:paraId="7ADE6DDC" w14:textId="77777777" w:rsidR="00954FF5" w:rsidRPr="00A74CA4" w:rsidRDefault="00954FF5" w:rsidP="00DF0B85">
      <w:pPr>
        <w:autoSpaceDE w:val="0"/>
        <w:autoSpaceDN w:val="0"/>
        <w:adjustRightInd w:val="0"/>
        <w:spacing w:after="0" w:line="240" w:lineRule="auto"/>
        <w:jc w:val="both"/>
        <w:rPr>
          <w:rFonts w:ascii="Times New Roman" w:hAnsi="Times New Roman" w:cs="Times New Roman"/>
          <w:sz w:val="24"/>
          <w:szCs w:val="24"/>
        </w:rPr>
      </w:pPr>
    </w:p>
    <w:p w14:paraId="42297B9F" w14:textId="2C65E4B1" w:rsidR="00E20054" w:rsidRDefault="008E43FB" w:rsidP="003F1A63">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4</w:t>
      </w:r>
      <w:r w:rsidR="003F1A63">
        <w:rPr>
          <w:rFonts w:ascii="Times New Roman" w:hAnsi="Times New Roman" w:cs="Times New Roman"/>
          <w:b/>
          <w:sz w:val="24"/>
          <w:szCs w:val="24"/>
        </w:rPr>
        <w:t xml:space="preserve">. </w:t>
      </w:r>
      <w:r w:rsidR="003F1A63" w:rsidRPr="0062064D">
        <w:rPr>
          <w:rFonts w:ascii="Times New Roman" w:hAnsi="Times New Roman" w:cs="Times New Roman"/>
          <w:b/>
          <w:sz w:val="24"/>
          <w:szCs w:val="24"/>
        </w:rPr>
        <w:t xml:space="preserve">ŠALIŲ </w:t>
      </w:r>
      <w:r w:rsidR="00CE7EF9" w:rsidRPr="003F1A63">
        <w:rPr>
          <w:rFonts w:ascii="Times New Roman" w:hAnsi="Times New Roman" w:cs="Times New Roman"/>
          <w:b/>
          <w:sz w:val="24"/>
          <w:szCs w:val="24"/>
        </w:rPr>
        <w:t>ATSAKOMYBĖ</w:t>
      </w:r>
    </w:p>
    <w:p w14:paraId="5703AFB1" w14:textId="77777777" w:rsidR="00355A2E" w:rsidRPr="003F1A63" w:rsidRDefault="00355A2E" w:rsidP="003F1A63">
      <w:pPr>
        <w:pStyle w:val="Sraopastraipa"/>
        <w:autoSpaceDE w:val="0"/>
        <w:autoSpaceDN w:val="0"/>
        <w:adjustRightInd w:val="0"/>
        <w:spacing w:after="0" w:line="240" w:lineRule="auto"/>
        <w:ind w:left="1080"/>
        <w:jc w:val="center"/>
        <w:rPr>
          <w:rFonts w:ascii="Times New Roman" w:hAnsi="Times New Roman" w:cs="Times New Roman"/>
          <w:b/>
          <w:sz w:val="24"/>
          <w:szCs w:val="24"/>
        </w:rPr>
      </w:pPr>
    </w:p>
    <w:p w14:paraId="4C784F6A" w14:textId="73BE52DA" w:rsidR="00CE7EF9" w:rsidRPr="00A74CA4" w:rsidRDefault="0061356E" w:rsidP="0061356E">
      <w:pPr>
        <w:autoSpaceDE w:val="0"/>
        <w:autoSpaceDN w:val="0"/>
        <w:adjustRightInd w:val="0"/>
        <w:spacing w:after="0" w:line="240" w:lineRule="auto"/>
        <w:rPr>
          <w:rFonts w:ascii="Times New Roman" w:hAnsi="Times New Roman" w:cs="Times New Roman"/>
          <w:sz w:val="24"/>
          <w:szCs w:val="24"/>
        </w:rPr>
      </w:pPr>
      <w:r w:rsidRPr="00A74CA4">
        <w:rPr>
          <w:rFonts w:ascii="Times New Roman" w:hAnsi="Times New Roman" w:cs="Times New Roman"/>
          <w:sz w:val="24"/>
          <w:szCs w:val="24"/>
        </w:rPr>
        <w:t>4.1.</w:t>
      </w:r>
      <w:r w:rsidR="00135C37">
        <w:rPr>
          <w:rFonts w:ascii="Times New Roman" w:hAnsi="Times New Roman" w:cs="Times New Roman"/>
          <w:sz w:val="24"/>
          <w:szCs w:val="24"/>
        </w:rPr>
        <w:t xml:space="preserve"> </w:t>
      </w:r>
      <w:r w:rsidR="00CE7EF9" w:rsidRPr="00A74CA4">
        <w:rPr>
          <w:rFonts w:ascii="Times New Roman" w:hAnsi="Times New Roman" w:cs="Times New Roman"/>
          <w:sz w:val="24"/>
          <w:szCs w:val="24"/>
        </w:rPr>
        <w:t>Pasla</w:t>
      </w:r>
      <w:r w:rsidR="00A86E6E">
        <w:rPr>
          <w:rFonts w:ascii="Times New Roman" w:hAnsi="Times New Roman" w:cs="Times New Roman"/>
          <w:sz w:val="24"/>
          <w:szCs w:val="24"/>
        </w:rPr>
        <w:t>ugų teikėjas atsako už tinkamą P</w:t>
      </w:r>
      <w:r w:rsidR="00CE7EF9" w:rsidRPr="00A74CA4">
        <w:rPr>
          <w:rFonts w:ascii="Times New Roman" w:hAnsi="Times New Roman" w:cs="Times New Roman"/>
          <w:sz w:val="24"/>
          <w:szCs w:val="24"/>
        </w:rPr>
        <w:t xml:space="preserve">aslaugų kokybę. </w:t>
      </w:r>
    </w:p>
    <w:p w14:paraId="3E8B6861" w14:textId="77777777" w:rsidR="00CE7EF9" w:rsidRPr="00A74CA4" w:rsidRDefault="0061356E" w:rsidP="00F263FB">
      <w:pPr>
        <w:autoSpaceDE w:val="0"/>
        <w:autoSpaceDN w:val="0"/>
        <w:adjustRightInd w:val="0"/>
        <w:spacing w:after="0" w:line="240" w:lineRule="auto"/>
        <w:jc w:val="both"/>
        <w:rPr>
          <w:rFonts w:ascii="Times New Roman" w:hAnsi="Times New Roman" w:cs="Times New Roman"/>
          <w:sz w:val="24"/>
          <w:szCs w:val="24"/>
        </w:rPr>
      </w:pPr>
      <w:r w:rsidRPr="00A74CA4">
        <w:rPr>
          <w:rFonts w:ascii="Times New Roman" w:hAnsi="Times New Roman" w:cs="Times New Roman"/>
          <w:sz w:val="24"/>
          <w:szCs w:val="24"/>
        </w:rPr>
        <w:t>4.2.</w:t>
      </w:r>
      <w:r w:rsidR="00135C37">
        <w:rPr>
          <w:rFonts w:ascii="Times New Roman" w:hAnsi="Times New Roman" w:cs="Times New Roman"/>
          <w:sz w:val="24"/>
          <w:szCs w:val="24"/>
        </w:rPr>
        <w:t xml:space="preserve"> </w:t>
      </w:r>
      <w:r w:rsidRPr="00A74CA4">
        <w:rPr>
          <w:rFonts w:ascii="Times New Roman" w:hAnsi="Times New Roman" w:cs="Times New Roman"/>
          <w:sz w:val="24"/>
          <w:szCs w:val="24"/>
        </w:rPr>
        <w:t>P</w:t>
      </w:r>
      <w:r w:rsidR="00CE7EF9" w:rsidRPr="00A74CA4">
        <w:rPr>
          <w:rFonts w:ascii="Times New Roman" w:hAnsi="Times New Roman" w:cs="Times New Roman"/>
          <w:sz w:val="24"/>
          <w:szCs w:val="24"/>
        </w:rPr>
        <w:t xml:space="preserve">aslaugų teikėjas, </w:t>
      </w:r>
      <w:r w:rsidRPr="00A74CA4">
        <w:rPr>
          <w:rFonts w:ascii="Times New Roman" w:hAnsi="Times New Roman" w:cs="Times New Roman"/>
          <w:sz w:val="24"/>
          <w:szCs w:val="24"/>
        </w:rPr>
        <w:t>pažeidęs</w:t>
      </w:r>
      <w:r w:rsidR="00CE7EF9" w:rsidRPr="00A74CA4">
        <w:rPr>
          <w:rFonts w:ascii="Times New Roman" w:hAnsi="Times New Roman" w:cs="Times New Roman"/>
          <w:sz w:val="24"/>
          <w:szCs w:val="24"/>
        </w:rPr>
        <w:t xml:space="preserve"> paslaugų teikimo terminus privalo sumokėti </w:t>
      </w:r>
      <w:r w:rsidRPr="00A74CA4">
        <w:rPr>
          <w:rFonts w:ascii="Times New Roman" w:hAnsi="Times New Roman" w:cs="Times New Roman"/>
          <w:sz w:val="24"/>
          <w:szCs w:val="24"/>
        </w:rPr>
        <w:t>Užsakovui</w:t>
      </w:r>
      <w:r w:rsidR="00CE7EF9" w:rsidRPr="00A74CA4">
        <w:rPr>
          <w:rFonts w:ascii="Times New Roman" w:hAnsi="Times New Roman" w:cs="Times New Roman"/>
          <w:sz w:val="24"/>
          <w:szCs w:val="24"/>
        </w:rPr>
        <w:t xml:space="preserve"> 0,02 proc. </w:t>
      </w:r>
      <w:r w:rsidRPr="00A74CA4">
        <w:rPr>
          <w:rFonts w:ascii="Times New Roman" w:hAnsi="Times New Roman" w:cs="Times New Roman"/>
          <w:sz w:val="24"/>
          <w:szCs w:val="24"/>
        </w:rPr>
        <w:t xml:space="preserve">dydžio </w:t>
      </w:r>
      <w:r w:rsidR="00CE7EF9" w:rsidRPr="00A74CA4">
        <w:rPr>
          <w:rFonts w:ascii="Times New Roman" w:hAnsi="Times New Roman" w:cs="Times New Roman"/>
          <w:sz w:val="24"/>
          <w:szCs w:val="24"/>
        </w:rPr>
        <w:t>delspinigius nuo ne</w:t>
      </w:r>
      <w:r w:rsidRPr="00A74CA4">
        <w:rPr>
          <w:rFonts w:ascii="Times New Roman" w:hAnsi="Times New Roman" w:cs="Times New Roman"/>
          <w:sz w:val="24"/>
          <w:szCs w:val="24"/>
        </w:rPr>
        <w:t>at</w:t>
      </w:r>
      <w:r w:rsidR="00CE7EF9" w:rsidRPr="00A74CA4">
        <w:rPr>
          <w:rFonts w:ascii="Times New Roman" w:hAnsi="Times New Roman" w:cs="Times New Roman"/>
          <w:sz w:val="24"/>
          <w:szCs w:val="24"/>
        </w:rPr>
        <w:t xml:space="preserve">liktų Paslaugų vertės </w:t>
      </w:r>
      <w:r w:rsidRPr="00A74CA4">
        <w:rPr>
          <w:rFonts w:ascii="Times New Roman" w:hAnsi="Times New Roman" w:cs="Times New Roman"/>
          <w:sz w:val="24"/>
          <w:szCs w:val="24"/>
        </w:rPr>
        <w:t>už</w:t>
      </w:r>
      <w:r w:rsidR="00CE7EF9" w:rsidRPr="00A74CA4">
        <w:rPr>
          <w:rFonts w:ascii="Times New Roman" w:hAnsi="Times New Roman" w:cs="Times New Roman"/>
          <w:sz w:val="24"/>
          <w:szCs w:val="24"/>
        </w:rPr>
        <w:t xml:space="preserve"> kiekvieną </w:t>
      </w:r>
      <w:r w:rsidRPr="00A74CA4">
        <w:rPr>
          <w:rFonts w:ascii="Times New Roman" w:hAnsi="Times New Roman" w:cs="Times New Roman"/>
          <w:sz w:val="24"/>
          <w:szCs w:val="24"/>
        </w:rPr>
        <w:t>uždelstą dieną, išskyrus tuos atvejus, kai paslaugos nesuteiktos ne dėl Paslaugų teikėjo kaltės.</w:t>
      </w:r>
    </w:p>
    <w:p w14:paraId="05302709" w14:textId="77777777" w:rsidR="0061356E" w:rsidRDefault="0061356E" w:rsidP="00F263FB">
      <w:pPr>
        <w:autoSpaceDE w:val="0"/>
        <w:autoSpaceDN w:val="0"/>
        <w:adjustRightInd w:val="0"/>
        <w:spacing w:after="0" w:line="240" w:lineRule="auto"/>
        <w:jc w:val="both"/>
        <w:rPr>
          <w:rFonts w:ascii="Times New Roman" w:hAnsi="Times New Roman" w:cs="Times New Roman"/>
          <w:sz w:val="24"/>
          <w:szCs w:val="24"/>
        </w:rPr>
      </w:pPr>
      <w:r w:rsidRPr="00A74CA4">
        <w:rPr>
          <w:rFonts w:ascii="Times New Roman" w:hAnsi="Times New Roman" w:cs="Times New Roman"/>
          <w:sz w:val="24"/>
          <w:szCs w:val="24"/>
        </w:rPr>
        <w:t xml:space="preserve">4.3. Užsakovas, uždelsęs apmokėti Paslaugų teikėjui pagal pateiktas PVM sąskaitas-faktūras, </w:t>
      </w:r>
      <w:r w:rsidR="00F263FB" w:rsidRPr="00A74CA4">
        <w:rPr>
          <w:rFonts w:ascii="Times New Roman" w:hAnsi="Times New Roman" w:cs="Times New Roman"/>
          <w:sz w:val="24"/>
          <w:szCs w:val="24"/>
        </w:rPr>
        <w:t>Paslaugų teikėjui pareikalavus,</w:t>
      </w:r>
      <w:r w:rsidR="006F4E5D" w:rsidRPr="00A74CA4">
        <w:rPr>
          <w:rFonts w:ascii="Times New Roman" w:hAnsi="Times New Roman" w:cs="Times New Roman"/>
          <w:sz w:val="24"/>
          <w:szCs w:val="24"/>
        </w:rPr>
        <w:t xml:space="preserve"> moka jam 0,02 proc. dydžio delspinigius nuo laiku neapmokėtos sumos už</w:t>
      </w:r>
      <w:r w:rsidRPr="00A74CA4">
        <w:rPr>
          <w:rFonts w:ascii="Times New Roman" w:hAnsi="Times New Roman" w:cs="Times New Roman"/>
          <w:sz w:val="24"/>
          <w:szCs w:val="24"/>
        </w:rPr>
        <w:t xml:space="preserve"> kiekvieną uždelstą dieną.</w:t>
      </w:r>
    </w:p>
    <w:p w14:paraId="235636EC" w14:textId="77777777" w:rsidR="00476EFE" w:rsidRPr="0062064D" w:rsidRDefault="00476EFE" w:rsidP="00E20054">
      <w:pPr>
        <w:autoSpaceDE w:val="0"/>
        <w:autoSpaceDN w:val="0"/>
        <w:adjustRightInd w:val="0"/>
        <w:spacing w:after="0" w:line="240" w:lineRule="auto"/>
        <w:jc w:val="both"/>
        <w:rPr>
          <w:rFonts w:ascii="Times New Roman" w:hAnsi="Times New Roman" w:cs="Times New Roman"/>
          <w:sz w:val="24"/>
          <w:szCs w:val="24"/>
        </w:rPr>
      </w:pPr>
    </w:p>
    <w:p w14:paraId="683B631B" w14:textId="5A4447DD" w:rsidR="00F97CEF" w:rsidRPr="003E08CE" w:rsidRDefault="008E43FB" w:rsidP="003E08CE">
      <w:pPr>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5</w:t>
      </w:r>
      <w:r w:rsidR="00F263FB">
        <w:rPr>
          <w:rFonts w:ascii="Times New Roman" w:hAnsi="Times New Roman" w:cs="Times New Roman"/>
          <w:b/>
          <w:sz w:val="24"/>
          <w:szCs w:val="24"/>
        </w:rPr>
        <w:t xml:space="preserve">. </w:t>
      </w:r>
      <w:r w:rsidR="00F97CEF" w:rsidRPr="0062064D">
        <w:rPr>
          <w:rFonts w:ascii="Times New Roman" w:hAnsi="Times New Roman" w:cs="Times New Roman"/>
          <w:b/>
          <w:sz w:val="24"/>
          <w:szCs w:val="24"/>
        </w:rPr>
        <w:t>ŠAL</w:t>
      </w:r>
      <w:r w:rsidR="00A86E6E">
        <w:rPr>
          <w:rFonts w:ascii="Times New Roman" w:hAnsi="Times New Roman" w:cs="Times New Roman"/>
          <w:b/>
          <w:sz w:val="24"/>
          <w:szCs w:val="24"/>
        </w:rPr>
        <w:t>IŲ ĮSIPAREIGOJIMAI IR TEISĖS</w:t>
      </w:r>
    </w:p>
    <w:p w14:paraId="53DBC68F" w14:textId="4DBC8FD1" w:rsidR="00A86E6E" w:rsidRPr="00125FD3" w:rsidRDefault="00A86E6E" w:rsidP="003E08CE">
      <w:pPr>
        <w:keepNext/>
        <w:spacing w:after="0"/>
        <w:jc w:val="both"/>
        <w:outlineLvl w:val="0"/>
        <w:rPr>
          <w:rFonts w:ascii="Times New Roman" w:hAnsi="Times New Roman"/>
          <w:sz w:val="24"/>
          <w:szCs w:val="24"/>
        </w:rPr>
      </w:pPr>
      <w:r w:rsidRPr="00125FD3">
        <w:rPr>
          <w:rFonts w:ascii="Times New Roman" w:hAnsi="Times New Roman"/>
          <w:sz w:val="24"/>
          <w:szCs w:val="24"/>
        </w:rPr>
        <w:t xml:space="preserve">5.1. </w:t>
      </w:r>
      <w:r>
        <w:rPr>
          <w:rFonts w:ascii="Times New Roman" w:hAnsi="Times New Roman"/>
          <w:sz w:val="24"/>
          <w:szCs w:val="24"/>
        </w:rPr>
        <w:t>Paslaugų t</w:t>
      </w:r>
      <w:r w:rsidRPr="00125FD3">
        <w:rPr>
          <w:rFonts w:ascii="Times New Roman" w:hAnsi="Times New Roman"/>
          <w:sz w:val="24"/>
          <w:szCs w:val="24"/>
        </w:rPr>
        <w:t>eikėjas įsipareigoja:</w:t>
      </w:r>
    </w:p>
    <w:p w14:paraId="315D2B73" w14:textId="38A2ACE1" w:rsidR="00A86E6E" w:rsidRPr="00125FD3" w:rsidRDefault="003E08CE" w:rsidP="003E08CE">
      <w:pPr>
        <w:widowControl w:val="0"/>
        <w:suppressAutoHyphens/>
        <w:spacing w:after="0"/>
        <w:jc w:val="both"/>
        <w:textAlignment w:val="baseline"/>
        <w:rPr>
          <w:rFonts w:ascii="Times New Roman" w:hAnsi="Times New Roman"/>
          <w:sz w:val="24"/>
          <w:szCs w:val="24"/>
          <w:lang w:eastAsia="ar-SA"/>
        </w:rPr>
      </w:pPr>
      <w:r>
        <w:rPr>
          <w:rFonts w:ascii="Times New Roman" w:hAnsi="Times New Roman"/>
          <w:sz w:val="24"/>
          <w:szCs w:val="24"/>
        </w:rPr>
        <w:t>5.1.1. S</w:t>
      </w:r>
      <w:r w:rsidR="00A86E6E" w:rsidRPr="00125FD3">
        <w:rPr>
          <w:rFonts w:ascii="Times New Roman" w:hAnsi="Times New Roman"/>
          <w:sz w:val="24"/>
          <w:szCs w:val="24"/>
        </w:rPr>
        <w:t xml:space="preserve">uteikti </w:t>
      </w:r>
      <w:r w:rsidR="00A86E6E">
        <w:rPr>
          <w:rFonts w:ascii="Times New Roman" w:hAnsi="Times New Roman"/>
          <w:sz w:val="24"/>
          <w:szCs w:val="24"/>
        </w:rPr>
        <w:t>P</w:t>
      </w:r>
      <w:r w:rsidR="00A86E6E" w:rsidRPr="001218A6">
        <w:rPr>
          <w:rFonts w:ascii="Times New Roman" w:hAnsi="Times New Roman"/>
          <w:sz w:val="24"/>
          <w:szCs w:val="24"/>
        </w:rPr>
        <w:t xml:space="preserve">aslaugas </w:t>
      </w:r>
      <w:r w:rsidR="00A86E6E" w:rsidRPr="000A2713">
        <w:rPr>
          <w:rFonts w:ascii="Times New Roman" w:hAnsi="Times New Roman"/>
          <w:sz w:val="24"/>
          <w:szCs w:val="24"/>
        </w:rPr>
        <w:t>Sutartyje ir jos prieduose numatytomis sąlygomis;</w:t>
      </w:r>
    </w:p>
    <w:p w14:paraId="5E58A9E6" w14:textId="13473E80"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5.1.2. T</w:t>
      </w:r>
      <w:r w:rsidR="00A86E6E" w:rsidRPr="00125FD3">
        <w:rPr>
          <w:rFonts w:ascii="Times New Roman" w:eastAsia="Times New Roman" w:hAnsi="Times New Roman"/>
          <w:sz w:val="24"/>
          <w:szCs w:val="24"/>
          <w:lang w:eastAsia="lt-LT"/>
        </w:rPr>
        <w: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0A7AD591" w14:textId="422B3576"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5.1.3. N</w:t>
      </w:r>
      <w:r w:rsidR="00A86E6E" w:rsidRPr="00125FD3">
        <w:rPr>
          <w:rFonts w:ascii="Times New Roman" w:eastAsia="Times New Roman" w:hAnsi="Times New Roman"/>
          <w:sz w:val="24"/>
          <w:szCs w:val="24"/>
          <w:lang w:eastAsia="lt-LT"/>
        </w:rPr>
        <w:t xml:space="preserve">edelsdamas raštu informuoti Užsakovą apie bet kurias aplinkybes, kurios trukdo ar gali sutrukdyti </w:t>
      </w:r>
      <w:r w:rsidR="00686269">
        <w:rPr>
          <w:rFonts w:ascii="Times New Roman" w:eastAsia="Times New Roman" w:hAnsi="Times New Roman"/>
          <w:sz w:val="24"/>
          <w:szCs w:val="24"/>
          <w:lang w:eastAsia="lt-LT"/>
        </w:rPr>
        <w:t>Paslaugų t</w:t>
      </w:r>
      <w:r w:rsidR="00A86E6E" w:rsidRPr="00125FD3">
        <w:rPr>
          <w:rFonts w:ascii="Times New Roman" w:eastAsia="Times New Roman" w:hAnsi="Times New Roman"/>
          <w:sz w:val="24"/>
          <w:szCs w:val="24"/>
          <w:lang w:eastAsia="lt-LT"/>
        </w:rPr>
        <w:t>eikėjui užbaigti Paslaugų teikimą nustatytais terminais;</w:t>
      </w:r>
    </w:p>
    <w:p w14:paraId="255FDC91" w14:textId="39BD3787"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5.1.4. U</w:t>
      </w:r>
      <w:r w:rsidR="00A86E6E" w:rsidRPr="00125FD3">
        <w:rPr>
          <w:rFonts w:ascii="Times New Roman" w:eastAsia="Times New Roman" w:hAnsi="Times New Roman"/>
          <w:sz w:val="24"/>
          <w:szCs w:val="24"/>
          <w:lang w:eastAsia="lt-LT"/>
        </w:rPr>
        <w:t>žtikrinti iš Užsakovo Sutarties vykdymo metu gautos ir su Sutarties vykdymu susijusios informacijos konfidencialumą bei apsaugą;</w:t>
      </w:r>
    </w:p>
    <w:p w14:paraId="699D65B0" w14:textId="4E2DA1F1"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5.1.5. U</w:t>
      </w:r>
      <w:r w:rsidR="00A86E6E" w:rsidRPr="00125FD3">
        <w:rPr>
          <w:rFonts w:ascii="Times New Roman" w:eastAsia="Times New Roman" w:hAnsi="Times New Roman"/>
          <w:sz w:val="24"/>
          <w:szCs w:val="24"/>
          <w:lang w:eastAsia="lt-LT"/>
        </w:rPr>
        <w:t xml:space="preserve">žtikrinti, kad Sutarties sudarymo momentu ir visą jos galiojimo laikotarpį </w:t>
      </w:r>
      <w:r w:rsidR="00686269">
        <w:rPr>
          <w:rFonts w:ascii="Times New Roman" w:eastAsia="Times New Roman" w:hAnsi="Times New Roman"/>
          <w:sz w:val="24"/>
          <w:szCs w:val="24"/>
          <w:lang w:eastAsia="lt-LT"/>
        </w:rPr>
        <w:t>Paslaugų t</w:t>
      </w:r>
      <w:r w:rsidR="00A86E6E" w:rsidRPr="00125FD3">
        <w:rPr>
          <w:rFonts w:ascii="Times New Roman" w:eastAsia="Times New Roman" w:hAnsi="Times New Roman"/>
          <w:sz w:val="24"/>
          <w:szCs w:val="24"/>
          <w:lang w:eastAsia="lt-LT"/>
        </w:rPr>
        <w:t>eikėjo  darbuotojai turėtų reikiamą kvalifikaciją ir patirtį, reikalingas norint teikti Paslaugas;</w:t>
      </w:r>
    </w:p>
    <w:p w14:paraId="565307EC" w14:textId="77777777" w:rsidR="00A86E6E" w:rsidRPr="00125FD3" w:rsidRDefault="00A86E6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5.1.6. Užsakovui raštu paprašius grąžinti visus iš Užsakovo gautus, Sutarčiai vykdyti reikalingus dokumentus;</w:t>
      </w:r>
    </w:p>
    <w:p w14:paraId="4A63D3A8" w14:textId="3403B9BB" w:rsidR="00A86E6E"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5.1.7. T</w:t>
      </w:r>
      <w:r w:rsidR="00A86E6E" w:rsidRPr="00125FD3">
        <w:rPr>
          <w:rFonts w:ascii="Times New Roman" w:eastAsia="Times New Roman" w:hAnsi="Times New Roman"/>
          <w:sz w:val="24"/>
          <w:szCs w:val="24"/>
          <w:lang w:eastAsia="lt-LT"/>
        </w:rPr>
        <w:t>inkamai vykdyti kitus įsipareigojimus, numatytus Sutartyje ir galiojančiuose Liet</w:t>
      </w:r>
      <w:r w:rsidR="00A86F6C">
        <w:rPr>
          <w:rFonts w:ascii="Times New Roman" w:eastAsia="Times New Roman" w:hAnsi="Times New Roman"/>
          <w:sz w:val="24"/>
          <w:szCs w:val="24"/>
          <w:lang w:eastAsia="lt-LT"/>
        </w:rPr>
        <w:t>uvos Respublikos teisės aktuose.</w:t>
      </w:r>
    </w:p>
    <w:p w14:paraId="72BBB596" w14:textId="5241B42D" w:rsidR="00A86E6E" w:rsidRPr="00125FD3" w:rsidRDefault="00A86E6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125FD3">
        <w:rPr>
          <w:rFonts w:ascii="Times New Roman" w:hAnsi="Times New Roman"/>
          <w:color w:val="000000"/>
          <w:sz w:val="24"/>
          <w:szCs w:val="24"/>
          <w:lang w:eastAsia="lt-LT"/>
        </w:rPr>
        <w:t xml:space="preserve">.2. </w:t>
      </w:r>
      <w:r w:rsidR="003E08CE">
        <w:rPr>
          <w:rFonts w:ascii="Times New Roman" w:hAnsi="Times New Roman"/>
          <w:color w:val="000000"/>
          <w:sz w:val="24"/>
          <w:szCs w:val="24"/>
          <w:lang w:eastAsia="lt-LT"/>
        </w:rPr>
        <w:t>Paslaugų t</w:t>
      </w:r>
      <w:r w:rsidRPr="00125FD3">
        <w:rPr>
          <w:rFonts w:ascii="Times New Roman" w:hAnsi="Times New Roman"/>
          <w:color w:val="000000"/>
          <w:sz w:val="24"/>
          <w:szCs w:val="24"/>
          <w:lang w:eastAsia="lt-LT"/>
        </w:rPr>
        <w:t>eikėjas turi teisę:</w:t>
      </w:r>
    </w:p>
    <w:p w14:paraId="2632285D" w14:textId="2876E2B2" w:rsidR="00A86E6E" w:rsidRPr="00125FD3" w:rsidRDefault="00A86E6E" w:rsidP="003E08CE">
      <w:pPr>
        <w:widowControl w:val="0"/>
        <w:spacing w:after="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w:t>
      </w:r>
      <w:r w:rsidR="003E08CE">
        <w:rPr>
          <w:rFonts w:ascii="Times New Roman" w:hAnsi="Times New Roman"/>
          <w:color w:val="000000"/>
          <w:sz w:val="24"/>
          <w:szCs w:val="24"/>
          <w:lang w:eastAsia="lt-LT"/>
        </w:rPr>
        <w:t>.1. G</w:t>
      </w:r>
      <w:r w:rsidRPr="00125FD3">
        <w:rPr>
          <w:rFonts w:ascii="Times New Roman" w:hAnsi="Times New Roman"/>
          <w:color w:val="000000"/>
          <w:sz w:val="24"/>
          <w:szCs w:val="24"/>
          <w:lang w:eastAsia="lt-LT"/>
        </w:rPr>
        <w:t xml:space="preserve">auti Sutartyje nurodytą apmokėjimą už </w:t>
      </w:r>
      <w:r w:rsidR="003E08CE">
        <w:rPr>
          <w:rFonts w:ascii="Times New Roman" w:hAnsi="Times New Roman"/>
          <w:color w:val="000000"/>
          <w:sz w:val="24"/>
          <w:szCs w:val="24"/>
          <w:lang w:eastAsia="lt-LT"/>
        </w:rPr>
        <w:t>tinkamai suteiktas P</w:t>
      </w:r>
      <w:r w:rsidRPr="00125FD3">
        <w:rPr>
          <w:rFonts w:ascii="Times New Roman" w:hAnsi="Times New Roman"/>
          <w:color w:val="000000"/>
          <w:sz w:val="24"/>
          <w:szCs w:val="24"/>
          <w:lang w:eastAsia="lt-LT"/>
        </w:rPr>
        <w:t xml:space="preserve">aslaugas; </w:t>
      </w:r>
    </w:p>
    <w:p w14:paraId="32C184D4" w14:textId="560E8E07" w:rsidR="00A86F6C" w:rsidRDefault="00A86E6E" w:rsidP="003E08CE">
      <w:pPr>
        <w:widowControl w:val="0"/>
        <w:spacing w:after="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5.2.2. </w:t>
      </w:r>
      <w:r w:rsidR="003E08CE">
        <w:rPr>
          <w:rFonts w:ascii="Times New Roman" w:hAnsi="Times New Roman"/>
          <w:color w:val="000000"/>
          <w:sz w:val="24"/>
          <w:szCs w:val="24"/>
          <w:lang w:eastAsia="lt-LT"/>
        </w:rPr>
        <w:t xml:space="preserve">Paslaugų </w:t>
      </w:r>
      <w:r w:rsidRPr="00125FD3">
        <w:rPr>
          <w:rFonts w:ascii="Times New Roman" w:hAnsi="Times New Roman"/>
          <w:color w:val="000000"/>
          <w:sz w:val="24"/>
          <w:szCs w:val="24"/>
          <w:lang w:eastAsia="lt-LT"/>
        </w:rPr>
        <w:t>teikėjas turi kitas teises, numatytas Sutartyje ir Lietuvos Respublikos galiojančiuose teisės aktuose.</w:t>
      </w:r>
    </w:p>
    <w:p w14:paraId="076B96FC" w14:textId="77777777" w:rsidR="00991B63" w:rsidRPr="00125FD3" w:rsidRDefault="00991B63" w:rsidP="003E08CE">
      <w:pPr>
        <w:widowControl w:val="0"/>
        <w:spacing w:after="0"/>
        <w:contextualSpacing/>
        <w:jc w:val="both"/>
        <w:rPr>
          <w:rFonts w:ascii="Times New Roman" w:hAnsi="Times New Roman"/>
          <w:color w:val="000000"/>
          <w:sz w:val="24"/>
          <w:szCs w:val="24"/>
          <w:lang w:eastAsia="lt-LT"/>
        </w:rPr>
      </w:pPr>
    </w:p>
    <w:p w14:paraId="1F18FBF5" w14:textId="32555CCF" w:rsidR="00A86E6E" w:rsidRPr="00125FD3" w:rsidRDefault="00A86E6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5. 3</w:t>
      </w:r>
      <w:r w:rsidRPr="00125FD3">
        <w:rPr>
          <w:rFonts w:ascii="Times New Roman" w:hAnsi="Times New Roman"/>
          <w:color w:val="000000"/>
          <w:sz w:val="24"/>
          <w:szCs w:val="24"/>
          <w:lang w:eastAsia="lt-LT"/>
        </w:rPr>
        <w:t>. Užsakovas įsipareigoja:</w:t>
      </w:r>
    </w:p>
    <w:p w14:paraId="1C869E47" w14:textId="52BB21A0"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5.3</w:t>
      </w:r>
      <w:r w:rsidR="00686269">
        <w:rPr>
          <w:rFonts w:ascii="Times New Roman" w:hAnsi="Times New Roman"/>
          <w:color w:val="000000"/>
          <w:sz w:val="24"/>
          <w:szCs w:val="24"/>
          <w:lang w:eastAsia="lt-LT"/>
        </w:rPr>
        <w:t>.1. P</w:t>
      </w:r>
      <w:r w:rsidR="00A86E6E" w:rsidRPr="00125FD3">
        <w:rPr>
          <w:rFonts w:ascii="Times New Roman" w:hAnsi="Times New Roman"/>
          <w:color w:val="000000"/>
          <w:sz w:val="24"/>
          <w:szCs w:val="24"/>
          <w:lang w:eastAsia="lt-LT"/>
        </w:rPr>
        <w:t>riimti Šalių sut</w:t>
      </w:r>
      <w:r w:rsidR="00A86E6E">
        <w:rPr>
          <w:rFonts w:ascii="Times New Roman" w:hAnsi="Times New Roman"/>
          <w:color w:val="000000"/>
          <w:sz w:val="24"/>
          <w:szCs w:val="24"/>
          <w:lang w:eastAsia="lt-LT"/>
        </w:rPr>
        <w:t>artu laiku kokybiškai atliktas P</w:t>
      </w:r>
      <w:r w:rsidR="00A86E6E" w:rsidRPr="00125FD3">
        <w:rPr>
          <w:rFonts w:ascii="Times New Roman" w:hAnsi="Times New Roman"/>
          <w:color w:val="000000"/>
          <w:sz w:val="24"/>
          <w:szCs w:val="24"/>
          <w:lang w:eastAsia="lt-LT"/>
        </w:rPr>
        <w:t>aslaugas ir parengtus dokumentus;</w:t>
      </w:r>
    </w:p>
    <w:p w14:paraId="7372CD13" w14:textId="232A6929"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5.3</w:t>
      </w:r>
      <w:r w:rsidR="00A86E6E">
        <w:rPr>
          <w:rFonts w:ascii="Times New Roman" w:hAnsi="Times New Roman"/>
          <w:color w:val="000000"/>
          <w:sz w:val="24"/>
          <w:szCs w:val="24"/>
          <w:lang w:eastAsia="lt-LT"/>
        </w:rPr>
        <w:t>.2</w:t>
      </w:r>
      <w:r w:rsidR="00686269">
        <w:rPr>
          <w:rFonts w:ascii="Times New Roman" w:hAnsi="Times New Roman"/>
          <w:color w:val="000000"/>
          <w:sz w:val="24"/>
          <w:szCs w:val="24"/>
          <w:lang w:eastAsia="lt-LT"/>
        </w:rPr>
        <w:t>. S</w:t>
      </w:r>
      <w:r w:rsidR="00517A54">
        <w:rPr>
          <w:rFonts w:ascii="Times New Roman" w:hAnsi="Times New Roman"/>
          <w:color w:val="000000"/>
          <w:sz w:val="24"/>
          <w:szCs w:val="24"/>
          <w:lang w:eastAsia="lt-LT"/>
        </w:rPr>
        <w:t>umokėti Paslaugų t</w:t>
      </w:r>
      <w:r w:rsidR="00A86E6E" w:rsidRPr="00125FD3">
        <w:rPr>
          <w:rFonts w:ascii="Times New Roman" w:hAnsi="Times New Roman"/>
          <w:color w:val="000000"/>
          <w:sz w:val="24"/>
          <w:szCs w:val="24"/>
          <w:lang w:eastAsia="lt-LT"/>
        </w:rPr>
        <w:t>eikėjui Sutartyje numatytą kainą Sutartyje nurodytais terminais ir sąlygomis;</w:t>
      </w:r>
    </w:p>
    <w:p w14:paraId="16325674" w14:textId="1090BABD"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5.3</w:t>
      </w:r>
      <w:r w:rsidR="00A86E6E">
        <w:rPr>
          <w:rFonts w:ascii="Times New Roman" w:hAnsi="Times New Roman"/>
          <w:color w:val="000000"/>
          <w:sz w:val="24"/>
          <w:szCs w:val="24"/>
          <w:lang w:eastAsia="lt-LT"/>
        </w:rPr>
        <w:t>.3</w:t>
      </w:r>
      <w:r w:rsidR="00686269">
        <w:rPr>
          <w:rFonts w:ascii="Times New Roman" w:hAnsi="Times New Roman"/>
          <w:color w:val="000000"/>
          <w:sz w:val="24"/>
          <w:szCs w:val="24"/>
          <w:lang w:eastAsia="lt-LT"/>
        </w:rPr>
        <w:t>. S</w:t>
      </w:r>
      <w:r w:rsidR="00A86E6E" w:rsidRPr="00125FD3">
        <w:rPr>
          <w:rFonts w:ascii="Times New Roman" w:hAnsi="Times New Roman"/>
          <w:color w:val="000000"/>
          <w:sz w:val="24"/>
          <w:szCs w:val="24"/>
          <w:lang w:eastAsia="lt-LT"/>
        </w:rPr>
        <w:t xml:space="preserve">uteikti </w:t>
      </w:r>
      <w:r w:rsidR="00517A54">
        <w:rPr>
          <w:rFonts w:ascii="Times New Roman" w:hAnsi="Times New Roman"/>
          <w:color w:val="000000"/>
          <w:sz w:val="24"/>
          <w:szCs w:val="24"/>
          <w:lang w:eastAsia="lt-LT"/>
        </w:rPr>
        <w:t>Paslaugų t</w:t>
      </w:r>
      <w:r w:rsidR="00A86E6E" w:rsidRPr="00125FD3">
        <w:rPr>
          <w:rFonts w:ascii="Times New Roman" w:hAnsi="Times New Roman"/>
          <w:color w:val="000000"/>
          <w:sz w:val="24"/>
          <w:szCs w:val="24"/>
          <w:lang w:eastAsia="lt-LT"/>
        </w:rPr>
        <w:t>eikėjui informaciją ir (ar) dokumentus, būtinus Sutarties vykdymui.</w:t>
      </w:r>
    </w:p>
    <w:p w14:paraId="242B600E" w14:textId="543F300E"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5.4</w:t>
      </w:r>
      <w:r w:rsidR="00A86E6E" w:rsidRPr="00125FD3">
        <w:rPr>
          <w:rFonts w:ascii="Times New Roman" w:hAnsi="Times New Roman"/>
          <w:color w:val="000000"/>
          <w:sz w:val="24"/>
          <w:szCs w:val="24"/>
          <w:lang w:eastAsia="lt-LT"/>
        </w:rPr>
        <w:t>. Užsakovas turi teisę:</w:t>
      </w:r>
    </w:p>
    <w:p w14:paraId="2F10D09B" w14:textId="0A513367"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5.4</w:t>
      </w:r>
      <w:r w:rsidR="00A86E6E" w:rsidRPr="00125FD3">
        <w:rPr>
          <w:rFonts w:ascii="Times New Roman" w:hAnsi="Times New Roman"/>
          <w:color w:val="000000"/>
          <w:sz w:val="24"/>
          <w:szCs w:val="24"/>
          <w:lang w:eastAsia="lt-LT"/>
        </w:rPr>
        <w:t xml:space="preserve">.1. </w:t>
      </w:r>
      <w:r w:rsidR="00686269">
        <w:rPr>
          <w:rFonts w:ascii="Times New Roman" w:eastAsia="Calibri" w:hAnsi="Times New Roman" w:cs="Times New Roman"/>
          <w:sz w:val="24"/>
          <w:szCs w:val="24"/>
          <w:lang w:eastAsia="lt-LT"/>
        </w:rPr>
        <w:t>T</w:t>
      </w:r>
      <w:r w:rsidRPr="00605441">
        <w:rPr>
          <w:rFonts w:ascii="Times New Roman" w:eastAsia="Calibri" w:hAnsi="Times New Roman" w:cs="Times New Roman"/>
          <w:sz w:val="24"/>
          <w:szCs w:val="24"/>
          <w:lang w:eastAsia="lt-LT"/>
        </w:rPr>
        <w:t xml:space="preserve">ikrinti </w:t>
      </w:r>
      <w:r>
        <w:rPr>
          <w:rFonts w:ascii="Times New Roman" w:eastAsia="Calibri" w:hAnsi="Times New Roman" w:cs="Times New Roman"/>
          <w:sz w:val="24"/>
          <w:szCs w:val="24"/>
          <w:lang w:eastAsia="lt-LT"/>
        </w:rPr>
        <w:t>Paslaugų teikimo eigą ir kokybę</w:t>
      </w:r>
      <w:r w:rsidRPr="00125FD3">
        <w:rPr>
          <w:rFonts w:ascii="Times New Roman" w:hAnsi="Times New Roman"/>
          <w:color w:val="000000"/>
          <w:sz w:val="24"/>
          <w:szCs w:val="24"/>
          <w:lang w:eastAsia="lt-LT"/>
        </w:rPr>
        <w:t xml:space="preserve"> </w:t>
      </w:r>
      <w:r w:rsidR="00A86E6E" w:rsidRPr="00125FD3">
        <w:rPr>
          <w:rFonts w:ascii="Times New Roman" w:hAnsi="Times New Roman"/>
          <w:color w:val="000000"/>
          <w:sz w:val="24"/>
          <w:szCs w:val="24"/>
          <w:lang w:eastAsia="lt-LT"/>
        </w:rPr>
        <w:t>reikalauti per 5 (penkias) darbo dienas pateikti rašytinę ataskaitą apie vi</w:t>
      </w:r>
      <w:r w:rsidR="00A86E6E">
        <w:rPr>
          <w:rFonts w:ascii="Times New Roman" w:hAnsi="Times New Roman"/>
          <w:color w:val="000000"/>
          <w:sz w:val="24"/>
          <w:szCs w:val="24"/>
          <w:lang w:eastAsia="lt-LT"/>
        </w:rPr>
        <w:t>sas atliktas pagal šią Sutartį P</w:t>
      </w:r>
      <w:r w:rsidR="00A86E6E" w:rsidRPr="00125FD3">
        <w:rPr>
          <w:rFonts w:ascii="Times New Roman" w:hAnsi="Times New Roman"/>
          <w:color w:val="000000"/>
          <w:sz w:val="24"/>
          <w:szCs w:val="24"/>
          <w:lang w:eastAsia="lt-LT"/>
        </w:rPr>
        <w:t>aslaugas;</w:t>
      </w:r>
    </w:p>
    <w:p w14:paraId="331F83C8" w14:textId="5EE0AC0B"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5.4</w:t>
      </w:r>
      <w:r w:rsidR="00686269">
        <w:rPr>
          <w:rFonts w:ascii="Times New Roman" w:hAnsi="Times New Roman"/>
          <w:color w:val="000000"/>
          <w:sz w:val="24"/>
          <w:szCs w:val="24"/>
          <w:lang w:eastAsia="lt-LT"/>
        </w:rPr>
        <w:t>.2. S</w:t>
      </w:r>
      <w:r w:rsidR="00A86E6E" w:rsidRPr="00125FD3">
        <w:rPr>
          <w:rFonts w:ascii="Times New Roman" w:hAnsi="Times New Roman"/>
          <w:color w:val="000000"/>
          <w:sz w:val="24"/>
          <w:szCs w:val="24"/>
          <w:lang w:eastAsia="lt-LT"/>
        </w:rPr>
        <w:t xml:space="preserve">avo nuožiūra ir iniciatyva </w:t>
      </w:r>
      <w:r w:rsidR="00517A54">
        <w:rPr>
          <w:rFonts w:ascii="Times New Roman" w:hAnsi="Times New Roman"/>
          <w:color w:val="000000"/>
          <w:sz w:val="24"/>
          <w:szCs w:val="24"/>
          <w:lang w:eastAsia="lt-LT"/>
        </w:rPr>
        <w:t>Paslaugų t</w:t>
      </w:r>
      <w:r w:rsidR="00A86E6E" w:rsidRPr="00125FD3">
        <w:rPr>
          <w:rFonts w:ascii="Times New Roman" w:hAnsi="Times New Roman"/>
          <w:color w:val="000000"/>
          <w:sz w:val="24"/>
          <w:szCs w:val="24"/>
          <w:lang w:eastAsia="lt-LT"/>
        </w:rPr>
        <w:t>eikėjui t</w:t>
      </w:r>
      <w:r>
        <w:rPr>
          <w:rFonts w:ascii="Times New Roman" w:hAnsi="Times New Roman"/>
          <w:color w:val="000000"/>
          <w:sz w:val="24"/>
          <w:szCs w:val="24"/>
          <w:lang w:eastAsia="lt-LT"/>
        </w:rPr>
        <w:t xml:space="preserve">eikti visą dokumentaciją, kuri, </w:t>
      </w:r>
      <w:r w:rsidR="00517A54">
        <w:rPr>
          <w:rFonts w:ascii="Times New Roman" w:hAnsi="Times New Roman"/>
          <w:color w:val="000000"/>
          <w:sz w:val="24"/>
          <w:szCs w:val="24"/>
          <w:lang w:eastAsia="lt-LT"/>
        </w:rPr>
        <w:t>Užsakovo nuomone, būtina Paslaugų t</w:t>
      </w:r>
      <w:r w:rsidR="00A86E6E" w:rsidRPr="00125FD3">
        <w:rPr>
          <w:rFonts w:ascii="Times New Roman" w:hAnsi="Times New Roman"/>
          <w:color w:val="000000"/>
          <w:sz w:val="24"/>
          <w:szCs w:val="24"/>
          <w:lang w:eastAsia="lt-LT"/>
        </w:rPr>
        <w:t>eikėjo įsipareigojimų pagal šią Sutartį įvykdymui;</w:t>
      </w:r>
    </w:p>
    <w:p w14:paraId="5B0F4F58" w14:textId="257F01FD" w:rsidR="00A86E6E" w:rsidRDefault="003E08CE" w:rsidP="003E08CE">
      <w:pPr>
        <w:widowControl w:val="0"/>
        <w:spacing w:after="0"/>
        <w:contextualSpacing/>
        <w:jc w:val="both"/>
        <w:rPr>
          <w:rFonts w:ascii="Times New Roman" w:hAnsi="Times New Roman"/>
          <w:b/>
          <w:color w:val="000000"/>
          <w:sz w:val="24"/>
          <w:szCs w:val="24"/>
          <w:lang w:eastAsia="lt-LT"/>
        </w:rPr>
      </w:pPr>
      <w:r>
        <w:rPr>
          <w:rFonts w:ascii="Times New Roman" w:hAnsi="Times New Roman"/>
          <w:color w:val="000000"/>
          <w:sz w:val="24"/>
          <w:szCs w:val="24"/>
          <w:lang w:eastAsia="lt-LT"/>
        </w:rPr>
        <w:t>5.4</w:t>
      </w:r>
      <w:r w:rsidR="00686269">
        <w:rPr>
          <w:rFonts w:ascii="Times New Roman" w:hAnsi="Times New Roman"/>
          <w:color w:val="000000"/>
          <w:sz w:val="24"/>
          <w:szCs w:val="24"/>
          <w:lang w:eastAsia="lt-LT"/>
        </w:rPr>
        <w:t>.3. P</w:t>
      </w:r>
      <w:r w:rsidR="00A86E6E" w:rsidRPr="00125FD3">
        <w:rPr>
          <w:rFonts w:ascii="Times New Roman" w:hAnsi="Times New Roman"/>
          <w:color w:val="000000"/>
          <w:sz w:val="24"/>
          <w:szCs w:val="24"/>
          <w:lang w:eastAsia="lt-LT"/>
        </w:rPr>
        <w:t>rižiūrėti ir kontroliuoti teikiamų paslaugų vykdymą ar įgalioti kitą asmenį šiems veiksmams atlikti laikinai ar Sutarties vykdymo metu ir apie tokį sprendim</w:t>
      </w:r>
      <w:r w:rsidR="00517A54">
        <w:rPr>
          <w:rFonts w:ascii="Times New Roman" w:hAnsi="Times New Roman"/>
          <w:color w:val="000000"/>
          <w:sz w:val="24"/>
          <w:szCs w:val="24"/>
          <w:lang w:eastAsia="lt-LT"/>
        </w:rPr>
        <w:t>ą nedelsiant informuoti Paslaugų t</w:t>
      </w:r>
      <w:r w:rsidR="00A86F6C">
        <w:rPr>
          <w:rFonts w:ascii="Times New Roman" w:hAnsi="Times New Roman"/>
          <w:color w:val="000000"/>
          <w:sz w:val="24"/>
          <w:szCs w:val="24"/>
          <w:lang w:eastAsia="lt-LT"/>
        </w:rPr>
        <w:t>eikėją;</w:t>
      </w:r>
      <w:r w:rsidR="00A86E6E" w:rsidRPr="00125FD3">
        <w:rPr>
          <w:rFonts w:ascii="Times New Roman" w:hAnsi="Times New Roman"/>
          <w:b/>
          <w:color w:val="000000"/>
          <w:sz w:val="24"/>
          <w:szCs w:val="24"/>
          <w:lang w:eastAsia="lt-LT"/>
        </w:rPr>
        <w:t xml:space="preserve"> </w:t>
      </w:r>
    </w:p>
    <w:p w14:paraId="3A5B1906" w14:textId="0AC1A21B" w:rsidR="00A86E6E" w:rsidRDefault="00686269" w:rsidP="00A86F6C">
      <w:pPr>
        <w:tabs>
          <w:tab w:val="left" w:pos="1134"/>
        </w:tabs>
        <w:autoSpaceDE w:val="0"/>
        <w:spacing w:line="240" w:lineRule="auto"/>
        <w:contextualSpacing/>
        <w:jc w:val="both"/>
        <w:rPr>
          <w:rFonts w:ascii="Times New Roman" w:hAnsi="Times New Roman" w:cs="Times New Roman"/>
          <w:sz w:val="24"/>
          <w:szCs w:val="24"/>
          <w:lang w:eastAsia="lt-LT"/>
        </w:rPr>
      </w:pPr>
      <w:r>
        <w:rPr>
          <w:rFonts w:ascii="Times New Roman" w:eastAsia="Calibri" w:hAnsi="Times New Roman" w:cs="Times New Roman"/>
          <w:sz w:val="24"/>
          <w:szCs w:val="24"/>
          <w:lang w:eastAsia="lt-LT"/>
        </w:rPr>
        <w:t>5.4.4</w:t>
      </w:r>
      <w:r w:rsidR="003E08CE" w:rsidRPr="00A5054B">
        <w:rPr>
          <w:rFonts w:ascii="Times New Roman" w:eastAsia="Calibri" w:hAnsi="Times New Roman" w:cs="Times New Roman"/>
          <w:sz w:val="24"/>
          <w:szCs w:val="24"/>
          <w:lang w:eastAsia="lt-LT"/>
        </w:rPr>
        <w:t>. T</w:t>
      </w:r>
      <w:r w:rsidR="003E08CE" w:rsidRPr="00A5054B">
        <w:rPr>
          <w:rFonts w:ascii="Times New Roman" w:hAnsi="Times New Roman" w:cs="Times New Roman"/>
          <w:sz w:val="24"/>
          <w:szCs w:val="24"/>
          <w:lang w:eastAsia="lt-LT"/>
        </w:rPr>
        <w:t>uri ir kitas šios Sutarties ir Lietuvos Respublikoje galiojančių teisės aktų numatytas teises.</w:t>
      </w:r>
    </w:p>
    <w:p w14:paraId="527EE675" w14:textId="77777777" w:rsidR="001F410B" w:rsidRPr="00A86F6C" w:rsidRDefault="001F410B" w:rsidP="00A86F6C">
      <w:pPr>
        <w:tabs>
          <w:tab w:val="left" w:pos="1134"/>
        </w:tabs>
        <w:autoSpaceDE w:val="0"/>
        <w:spacing w:line="240" w:lineRule="auto"/>
        <w:contextualSpacing/>
        <w:jc w:val="both"/>
        <w:rPr>
          <w:rFonts w:ascii="Times New Roman" w:hAnsi="Times New Roman" w:cs="Times New Roman"/>
          <w:sz w:val="24"/>
          <w:szCs w:val="24"/>
          <w:lang w:eastAsia="lt-LT"/>
        </w:rPr>
      </w:pPr>
    </w:p>
    <w:p w14:paraId="4955FC58" w14:textId="10A784C0" w:rsidR="00F97CEF" w:rsidRPr="0062064D" w:rsidRDefault="008E43FB"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F97CEF" w:rsidRPr="0062064D">
        <w:rPr>
          <w:rFonts w:ascii="Times New Roman" w:eastAsia="Calibri" w:hAnsi="Times New Roman" w:cs="Times New Roman"/>
          <w:b/>
          <w:sz w:val="24"/>
          <w:szCs w:val="24"/>
        </w:rPr>
        <w:t>. NENUGALIMOS JĖGOS APLINKYBĖS (FORCE MAJEURE)</w:t>
      </w:r>
    </w:p>
    <w:p w14:paraId="02BE8747" w14:textId="77777777" w:rsidR="00F97CEF" w:rsidRPr="0062064D" w:rsidRDefault="00F97CEF" w:rsidP="00605441">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6.1. Nė viena Sutarties</w:t>
      </w:r>
      <w:r w:rsidR="00A5054B" w:rsidRPr="00A5054B">
        <w:rPr>
          <w:rFonts w:ascii="Times New Roman" w:eastAsia="Calibri" w:hAnsi="Times New Roman" w:cs="Times New Roman"/>
          <w:sz w:val="24"/>
          <w:szCs w:val="24"/>
        </w:rPr>
        <w:t xml:space="preserve"> </w:t>
      </w:r>
      <w:r w:rsidR="00A5054B" w:rsidRPr="0062064D">
        <w:rPr>
          <w:rFonts w:ascii="Times New Roman" w:eastAsia="Calibri" w:hAnsi="Times New Roman" w:cs="Times New Roman"/>
          <w:sz w:val="24"/>
          <w:szCs w:val="24"/>
        </w:rPr>
        <w:t>Šalis</w:t>
      </w:r>
      <w:r w:rsidRPr="0062064D">
        <w:rPr>
          <w:rFonts w:ascii="Times New Roman" w:eastAsia="Calibri" w:hAnsi="Times New Roman" w:cs="Times New Roman"/>
          <w:sz w:val="24"/>
          <w:szCs w:val="24"/>
        </w:rPr>
        <w:t xml:space="preserve"> nėra laikoma pažeidusi Sutartį arba nevykdanti savo įsipareigojimų pagal ją jei įsipareigojimus vykdyti jai trukdo nenugalimos jėgos aplinkybės, atsiradusios po konkurso nugalėtojo paskelbimo ar po sutarties įsigaliojimo dienos.</w:t>
      </w:r>
    </w:p>
    <w:p w14:paraId="625850F5" w14:textId="77777777" w:rsidR="00F97CEF" w:rsidRPr="0062064D" w:rsidRDefault="00F97CEF" w:rsidP="00605441">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 xml:space="preserve">6.2. Nenugalimos jėgos aplinkybių sąvoka apibrėžiama ir </w:t>
      </w:r>
      <w:r w:rsidR="00A5054B">
        <w:rPr>
          <w:rFonts w:ascii="Times New Roman" w:eastAsia="Calibri" w:hAnsi="Times New Roman" w:cs="Times New Roman"/>
          <w:sz w:val="24"/>
          <w:szCs w:val="24"/>
        </w:rPr>
        <w:t>Šalių</w:t>
      </w:r>
      <w:r w:rsidRPr="0062064D">
        <w:rPr>
          <w:rFonts w:ascii="Times New Roman" w:eastAsia="Calibri" w:hAnsi="Times New Roman" w:cs="Times New Roman"/>
          <w:sz w:val="24"/>
          <w:szCs w:val="24"/>
        </w:rPr>
        <w:t xml:space="preserve">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7126C09D" w14:textId="77777777" w:rsidR="00F97CEF" w:rsidRPr="0062064D" w:rsidRDefault="00F97CEF" w:rsidP="00605441">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 xml:space="preserve">6.3. Jei kuri nors </w:t>
      </w:r>
      <w:r w:rsidR="00605441" w:rsidRPr="00605441">
        <w:rPr>
          <w:rFonts w:ascii="Times New Roman" w:eastAsia="Calibri" w:hAnsi="Times New Roman" w:cs="Times New Roman"/>
          <w:sz w:val="24"/>
          <w:szCs w:val="24"/>
        </w:rPr>
        <w:t>S</w:t>
      </w:r>
      <w:r w:rsidRPr="00605441">
        <w:rPr>
          <w:rFonts w:ascii="Times New Roman" w:eastAsia="Calibri" w:hAnsi="Times New Roman" w:cs="Times New Roman"/>
          <w:sz w:val="24"/>
          <w:szCs w:val="24"/>
        </w:rPr>
        <w:t>ut</w:t>
      </w:r>
      <w:r w:rsidRPr="0062064D">
        <w:rPr>
          <w:rFonts w:ascii="Times New Roman" w:eastAsia="Calibri" w:hAnsi="Times New Roman" w:cs="Times New Roman"/>
          <w:sz w:val="24"/>
          <w:szCs w:val="24"/>
        </w:rPr>
        <w:t xml:space="preserve">arties </w:t>
      </w:r>
      <w:r w:rsidR="00A5054B" w:rsidRPr="0062064D">
        <w:rPr>
          <w:rFonts w:ascii="Times New Roman" w:eastAsia="Calibri" w:hAnsi="Times New Roman" w:cs="Times New Roman"/>
          <w:sz w:val="24"/>
          <w:szCs w:val="24"/>
        </w:rPr>
        <w:t>Šalis</w:t>
      </w:r>
      <w:r w:rsidRPr="0062064D">
        <w:rPr>
          <w:rFonts w:ascii="Times New Roman" w:eastAsia="Calibri" w:hAnsi="Times New Roman" w:cs="Times New Roman"/>
          <w:sz w:val="24"/>
          <w:szCs w:val="24"/>
        </w:rPr>
        <w:t xml:space="preserve"> mano, kad atsirado nenugalimos jėgos aplinkybės, dėl kurių ji negali vykdyti savo įsipareigojimų, ji nede</w:t>
      </w:r>
      <w:r w:rsidR="00A5054B">
        <w:rPr>
          <w:rFonts w:ascii="Times New Roman" w:eastAsia="Calibri" w:hAnsi="Times New Roman" w:cs="Times New Roman"/>
          <w:sz w:val="24"/>
          <w:szCs w:val="24"/>
        </w:rPr>
        <w:t>lsdama informuoja apie tai kitą</w:t>
      </w:r>
      <w:r w:rsidR="00A5054B" w:rsidRPr="00A5054B">
        <w:rPr>
          <w:rFonts w:ascii="Times New Roman" w:eastAsia="Calibri" w:hAnsi="Times New Roman" w:cs="Times New Roman"/>
          <w:sz w:val="24"/>
          <w:szCs w:val="24"/>
        </w:rPr>
        <w:t xml:space="preserve"> </w:t>
      </w:r>
      <w:r w:rsidR="00A5054B">
        <w:rPr>
          <w:rFonts w:ascii="Times New Roman" w:eastAsia="Calibri" w:hAnsi="Times New Roman" w:cs="Times New Roman"/>
          <w:sz w:val="24"/>
          <w:szCs w:val="24"/>
        </w:rPr>
        <w:t>Ša</w:t>
      </w:r>
      <w:r w:rsidRPr="0062064D">
        <w:rPr>
          <w:rFonts w:ascii="Times New Roman" w:eastAsia="Calibri" w:hAnsi="Times New Roman" w:cs="Times New Roman"/>
          <w:sz w:val="24"/>
          <w:szCs w:val="24"/>
        </w:rPr>
        <w:t>lį, pranešdama apie aplinkybių pobūdį, galimą trukmę ir tikėtiną poveikį. Jei Užsakovas raštu nenurodo kitaip, Paslaugų teikėjas toliau vykdo savo įsipareigojimus p</w:t>
      </w:r>
      <w:r w:rsidR="00605441">
        <w:rPr>
          <w:rFonts w:ascii="Times New Roman" w:eastAsia="Calibri" w:hAnsi="Times New Roman" w:cs="Times New Roman"/>
          <w:sz w:val="24"/>
          <w:szCs w:val="24"/>
        </w:rPr>
        <w:t>agal sutartį tiek, kiek įmanoma</w:t>
      </w:r>
      <w:r w:rsidRPr="0062064D">
        <w:rPr>
          <w:rFonts w:ascii="Times New Roman" w:eastAsia="Calibri" w:hAnsi="Times New Roman" w:cs="Times New Roman"/>
          <w:sz w:val="24"/>
          <w:szCs w:val="24"/>
        </w:rPr>
        <w:t xml:space="preserve"> ir ieško alternatyvių būdų savo įsipareigojimams, kurių vykdyti nenugalimos jėgos aplinkybės netrukdo, vykdyti.</w:t>
      </w:r>
    </w:p>
    <w:p w14:paraId="76B8304E" w14:textId="77777777" w:rsidR="00F97CEF" w:rsidRPr="0062064D" w:rsidRDefault="00F97CEF" w:rsidP="00605441">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6.4. Šalis gali būti visiškai ar iš dalies atleidžiama nuo atsakomybės dėl ypatingų ir neišvengiamų aplinkybių –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2077D22C" w14:textId="2EE7B96F" w:rsidR="00F97CEF" w:rsidRPr="00A86F6C" w:rsidRDefault="00F97CEF" w:rsidP="00A86F6C">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6.5. Jei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aplinkybės trunka ilgiau kaip 180 (vienas šimtas aštuoniasdešimt) kalendorinių dienų, tuomet, nepaisant Sutarties įvykdymo termino pratęsimo, kuris dėl minėtųjų aplinky</w:t>
      </w:r>
      <w:r w:rsidR="00A5054B">
        <w:rPr>
          <w:rFonts w:ascii="Times New Roman" w:eastAsia="Calibri" w:hAnsi="Times New Roman" w:cs="Times New Roman"/>
          <w:sz w:val="24"/>
          <w:szCs w:val="24"/>
        </w:rPr>
        <w:t>bių gali būti Paslaugų teikėjui</w:t>
      </w:r>
      <w:r w:rsidRPr="0062064D">
        <w:rPr>
          <w:rFonts w:ascii="Times New Roman" w:eastAsia="Calibri" w:hAnsi="Times New Roman" w:cs="Times New Roman"/>
          <w:sz w:val="24"/>
          <w:szCs w:val="24"/>
        </w:rPr>
        <w:t xml:space="preserve"> suteiktas, bet kuri Sutarties Šalis turi teisę nutraukti Sutartį įspėdama apie tai kitą Šalį prieš 30 (trisdešimt) kalendorinių dienų. Jei pasibaigus šiam 30 (trisdešimt) kalendorinių dienų laikotarpiui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aplinkybės vis dar yra, Sutartis nutraukiama ir pagal Sutarties sąlygas Šalys atleidžiamos nuo tolesnio Sutarties vykdymo.</w:t>
      </w:r>
    </w:p>
    <w:p w14:paraId="2FC6B382" w14:textId="5E0E509E" w:rsidR="00F97CEF" w:rsidRPr="0062064D" w:rsidRDefault="008E43FB"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7</w:t>
      </w:r>
      <w:r w:rsidR="00F97CEF" w:rsidRPr="0062064D">
        <w:rPr>
          <w:rFonts w:ascii="Times New Roman" w:eastAsia="Calibri" w:hAnsi="Times New Roman" w:cs="Times New Roman"/>
          <w:b/>
          <w:sz w:val="24"/>
          <w:szCs w:val="24"/>
        </w:rPr>
        <w:t>. SUTARTIES PAKEITIMAS</w:t>
      </w:r>
    </w:p>
    <w:p w14:paraId="74E14DAD" w14:textId="77777777" w:rsidR="00F97CEF" w:rsidRPr="0062064D" w:rsidRDefault="00F97CEF" w:rsidP="00234532">
      <w:pPr>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FDF9A69" w14:textId="1D039E97" w:rsidR="009A75C6" w:rsidRDefault="00F97CEF" w:rsidP="00234532">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 xml:space="preserve">7.2.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w:t>
      </w:r>
      <w:r w:rsidRPr="0056252A">
        <w:rPr>
          <w:rFonts w:ascii="Times New Roman" w:eastAsia="Calibri" w:hAnsi="Times New Roman" w:cs="Times New Roman"/>
          <w:sz w:val="24"/>
          <w:szCs w:val="24"/>
        </w:rPr>
        <w:t xml:space="preserve">Šalis motyvuotai atsako ne vėliau kaip per 10 darbo dienų. Šalims nesutarus dėl Sutarties sąlygų keitimo, sprendimo teisę turi </w:t>
      </w:r>
      <w:r w:rsidR="00A538FC" w:rsidRPr="0056252A">
        <w:rPr>
          <w:rFonts w:ascii="Times New Roman" w:eastAsia="Calibri" w:hAnsi="Times New Roman" w:cs="Times New Roman"/>
          <w:sz w:val="24"/>
          <w:szCs w:val="24"/>
        </w:rPr>
        <w:t>Užsakovas</w:t>
      </w:r>
      <w:r w:rsidR="00605441" w:rsidRPr="0056252A">
        <w:rPr>
          <w:rFonts w:ascii="Times New Roman" w:eastAsia="Calibri" w:hAnsi="Times New Roman" w:cs="Times New Roman"/>
          <w:sz w:val="24"/>
          <w:szCs w:val="24"/>
        </w:rPr>
        <w:t>.</w:t>
      </w:r>
      <w:r w:rsidRPr="0056252A">
        <w:rPr>
          <w:rFonts w:ascii="Times New Roman" w:eastAsia="Calibri" w:hAnsi="Times New Roman" w:cs="Times New Roman"/>
          <w:sz w:val="24"/>
          <w:szCs w:val="24"/>
        </w:rPr>
        <w:t xml:space="preserve"> Šalims tarpusavyje susitarus dėl Sutarties sąlygų keitimo, šie keitimai įforminami Sutarties</w:t>
      </w:r>
      <w:r w:rsidR="0056252A" w:rsidRPr="0056252A">
        <w:rPr>
          <w:rFonts w:ascii="Times New Roman" w:eastAsia="Calibri" w:hAnsi="Times New Roman" w:cs="Times New Roman"/>
          <w:sz w:val="24"/>
          <w:szCs w:val="24"/>
        </w:rPr>
        <w:t xml:space="preserve"> Ša</w:t>
      </w:r>
      <w:r w:rsidRPr="0056252A">
        <w:rPr>
          <w:rFonts w:ascii="Times New Roman" w:eastAsia="Calibri" w:hAnsi="Times New Roman" w:cs="Times New Roman"/>
          <w:sz w:val="24"/>
          <w:szCs w:val="24"/>
        </w:rPr>
        <w:t xml:space="preserve">lių atstovų pasirašomu susitarimu. </w:t>
      </w:r>
    </w:p>
    <w:p w14:paraId="6C72A64B" w14:textId="77777777" w:rsidR="00AE0AF6" w:rsidRPr="009A75C6" w:rsidRDefault="00AE0AF6" w:rsidP="00A86F6C">
      <w:pPr>
        <w:tabs>
          <w:tab w:val="left" w:pos="1080"/>
        </w:tabs>
        <w:spacing w:after="0" w:line="240" w:lineRule="auto"/>
        <w:ind w:firstLine="567"/>
        <w:jc w:val="both"/>
        <w:rPr>
          <w:rFonts w:ascii="Times New Roman" w:eastAsia="Calibri" w:hAnsi="Times New Roman" w:cs="Times New Roman"/>
          <w:sz w:val="24"/>
          <w:szCs w:val="24"/>
        </w:rPr>
      </w:pPr>
    </w:p>
    <w:p w14:paraId="634DE8BE" w14:textId="02019F2D" w:rsidR="00F97CEF" w:rsidRPr="0062064D" w:rsidRDefault="008E43FB"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F97CEF" w:rsidRPr="0062064D">
        <w:rPr>
          <w:rFonts w:ascii="Times New Roman" w:eastAsia="Calibri" w:hAnsi="Times New Roman" w:cs="Times New Roman"/>
          <w:b/>
          <w:sz w:val="24"/>
          <w:szCs w:val="24"/>
        </w:rPr>
        <w:t>. SUTARTIES NUTRAUKIMAS</w:t>
      </w:r>
    </w:p>
    <w:p w14:paraId="3EE6B384" w14:textId="77777777" w:rsidR="00F97CEF" w:rsidRPr="0056252A" w:rsidRDefault="00F97CEF"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 xml:space="preserve">8.1. Sutartis gali būti nutraukta raštišku Šalių susitarimu. </w:t>
      </w:r>
    </w:p>
    <w:p w14:paraId="33819769" w14:textId="77777777" w:rsidR="008C6C90" w:rsidRPr="0056252A" w:rsidRDefault="00F97CEF"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8.2. Užsakovas turi teisę vienašališkai nutraukti šią Sutartį prieš</w:t>
      </w:r>
      <w:r w:rsidR="00A538FC" w:rsidRPr="0056252A">
        <w:rPr>
          <w:rFonts w:ascii="Times New Roman" w:hAnsi="Times New Roman" w:cs="Times New Roman"/>
          <w:sz w:val="24"/>
          <w:szCs w:val="24"/>
          <w:lang w:eastAsia="lt-LT"/>
        </w:rPr>
        <w:t xml:space="preserve"> terminą, įspėjęs raštu prieš 15 (penkiolika)</w:t>
      </w:r>
      <w:r w:rsidRPr="0056252A">
        <w:rPr>
          <w:rFonts w:ascii="Times New Roman" w:hAnsi="Times New Roman" w:cs="Times New Roman"/>
          <w:sz w:val="24"/>
          <w:szCs w:val="24"/>
          <w:lang w:eastAsia="lt-LT"/>
        </w:rPr>
        <w:t xml:space="preserve"> </w:t>
      </w:r>
      <w:r w:rsidR="006A2D30" w:rsidRPr="0056252A">
        <w:rPr>
          <w:rFonts w:ascii="Times New Roman" w:hAnsi="Times New Roman" w:cs="Times New Roman"/>
          <w:sz w:val="24"/>
          <w:szCs w:val="24"/>
          <w:lang w:eastAsia="lt-LT"/>
        </w:rPr>
        <w:t>dienų Paslaugų teikėją</w:t>
      </w:r>
      <w:r w:rsidR="00A538FC" w:rsidRPr="0056252A">
        <w:rPr>
          <w:rFonts w:ascii="Times New Roman" w:hAnsi="Times New Roman" w:cs="Times New Roman"/>
          <w:sz w:val="24"/>
          <w:szCs w:val="24"/>
          <w:lang w:eastAsia="lt-LT"/>
        </w:rPr>
        <w:t xml:space="preserve"> dėl esminio Sutarties pažeidimo</w:t>
      </w:r>
      <w:r w:rsidR="008C6C90" w:rsidRPr="0056252A">
        <w:rPr>
          <w:rFonts w:ascii="Times New Roman" w:hAnsi="Times New Roman" w:cs="Times New Roman"/>
          <w:sz w:val="24"/>
          <w:szCs w:val="24"/>
          <w:lang w:eastAsia="lt-LT"/>
        </w:rPr>
        <w:t>. Esminiu Sutarties pažeidimu bus laikomas bet kurio įsipareigojimo pagal Sutar</w:t>
      </w:r>
      <w:r w:rsidR="0036216E" w:rsidRPr="0056252A">
        <w:rPr>
          <w:rFonts w:ascii="Times New Roman" w:hAnsi="Times New Roman" w:cs="Times New Roman"/>
          <w:sz w:val="24"/>
          <w:szCs w:val="24"/>
          <w:lang w:eastAsia="lt-LT"/>
        </w:rPr>
        <w:t>t</w:t>
      </w:r>
      <w:r w:rsidR="0036216E" w:rsidRPr="0056252A">
        <w:rPr>
          <w:rFonts w:ascii="Times New Roman" w:hAnsi="Times New Roman" w:cs="Times New Roman"/>
          <w:sz w:val="24"/>
          <w:szCs w:val="24"/>
        </w:rPr>
        <w:t xml:space="preserve">į </w:t>
      </w:r>
      <w:r w:rsidR="008C6C90" w:rsidRPr="0056252A">
        <w:rPr>
          <w:rFonts w:ascii="Times New Roman" w:hAnsi="Times New Roman" w:cs="Times New Roman"/>
          <w:sz w:val="24"/>
          <w:szCs w:val="24"/>
          <w:lang w:eastAsia="lt-LT"/>
        </w:rPr>
        <w:t>nevyk</w:t>
      </w:r>
      <w:r w:rsidR="006A2D30" w:rsidRPr="0056252A">
        <w:rPr>
          <w:rFonts w:ascii="Times New Roman" w:hAnsi="Times New Roman" w:cs="Times New Roman"/>
          <w:sz w:val="24"/>
          <w:szCs w:val="24"/>
          <w:lang w:eastAsia="lt-LT"/>
        </w:rPr>
        <w:t>dymas</w:t>
      </w:r>
      <w:r w:rsidR="008C6C90" w:rsidRPr="0056252A">
        <w:rPr>
          <w:rFonts w:ascii="Times New Roman" w:hAnsi="Times New Roman" w:cs="Times New Roman"/>
          <w:sz w:val="24"/>
          <w:szCs w:val="24"/>
          <w:lang w:eastAsia="lt-LT"/>
        </w:rPr>
        <w:t xml:space="preserve"> ar netinkamas vykdymas, taip pat žemiau nurodyti pagrindai: </w:t>
      </w:r>
    </w:p>
    <w:p w14:paraId="0D9A636D" w14:textId="4DD204A2" w:rsidR="008C6C90" w:rsidRPr="0056252A" w:rsidRDefault="008C6C90"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8.2.1.</w:t>
      </w:r>
      <w:r w:rsidR="006A2D30" w:rsidRPr="0056252A">
        <w:rPr>
          <w:rFonts w:ascii="Times New Roman" w:hAnsi="Times New Roman" w:cs="Times New Roman"/>
          <w:sz w:val="24"/>
          <w:szCs w:val="24"/>
          <w:lang w:eastAsia="lt-LT"/>
        </w:rPr>
        <w:t xml:space="preserve"> </w:t>
      </w:r>
      <w:r w:rsidRPr="0056252A">
        <w:rPr>
          <w:rFonts w:ascii="Times New Roman" w:hAnsi="Times New Roman" w:cs="Times New Roman"/>
          <w:sz w:val="24"/>
          <w:szCs w:val="24"/>
          <w:lang w:eastAsia="lt-LT"/>
        </w:rPr>
        <w:t>Paslaugų teikėjas laiku nepradeda vykdyti Sutarties, t.y. vėluoja vykdyti bet ku</w:t>
      </w:r>
      <w:r w:rsidR="0056252A" w:rsidRPr="0056252A">
        <w:rPr>
          <w:rFonts w:ascii="Times New Roman" w:hAnsi="Times New Roman" w:cs="Times New Roman"/>
          <w:sz w:val="24"/>
          <w:szCs w:val="24"/>
          <w:lang w:eastAsia="lt-LT"/>
        </w:rPr>
        <w:t>r</w:t>
      </w:r>
      <w:r w:rsidR="0056252A" w:rsidRPr="0056252A">
        <w:rPr>
          <w:rFonts w:ascii="Times New Roman" w:hAnsi="Times New Roman" w:cs="Times New Roman"/>
          <w:sz w:val="24"/>
          <w:szCs w:val="24"/>
        </w:rPr>
        <w:t>į</w:t>
      </w:r>
      <w:r w:rsidRPr="0056252A">
        <w:rPr>
          <w:rFonts w:ascii="Times New Roman" w:hAnsi="Times New Roman" w:cs="Times New Roman"/>
          <w:sz w:val="24"/>
          <w:szCs w:val="24"/>
          <w:lang w:eastAsia="lt-LT"/>
        </w:rPr>
        <w:t xml:space="preserve"> savo įsipareigojimą ar atitinkamą jų da</w:t>
      </w:r>
      <w:r w:rsidR="000269AF" w:rsidRPr="0056252A">
        <w:rPr>
          <w:rFonts w:ascii="Times New Roman" w:hAnsi="Times New Roman" w:cs="Times New Roman"/>
          <w:sz w:val="24"/>
          <w:szCs w:val="24"/>
          <w:lang w:eastAsia="lt-LT"/>
        </w:rPr>
        <w:t>l</w:t>
      </w:r>
      <w:r w:rsidR="000269AF" w:rsidRPr="0056252A">
        <w:rPr>
          <w:rFonts w:ascii="Times New Roman" w:hAnsi="Times New Roman" w:cs="Times New Roman"/>
          <w:sz w:val="24"/>
          <w:szCs w:val="24"/>
        </w:rPr>
        <w:t>į</w:t>
      </w:r>
      <w:r w:rsidR="006A2D30" w:rsidRPr="0056252A">
        <w:rPr>
          <w:rFonts w:ascii="Times New Roman" w:hAnsi="Times New Roman" w:cs="Times New Roman"/>
          <w:sz w:val="24"/>
          <w:szCs w:val="24"/>
          <w:lang w:eastAsia="lt-LT"/>
        </w:rPr>
        <w:t xml:space="preserve">, nevykdo Sutarties ir (ar) </w:t>
      </w:r>
      <w:r w:rsidR="003A1559">
        <w:rPr>
          <w:rFonts w:ascii="Times New Roman" w:hAnsi="Times New Roman" w:cs="Times New Roman"/>
          <w:sz w:val="24"/>
          <w:szCs w:val="24"/>
          <w:lang w:eastAsia="lt-LT"/>
        </w:rPr>
        <w:t>Techninės</w:t>
      </w:r>
      <w:r w:rsidR="0056252A" w:rsidRPr="0056252A">
        <w:rPr>
          <w:rFonts w:ascii="Times New Roman" w:hAnsi="Times New Roman" w:cs="Times New Roman"/>
          <w:sz w:val="24"/>
          <w:szCs w:val="24"/>
          <w:lang w:eastAsia="lt-LT"/>
        </w:rPr>
        <w:t xml:space="preserve"> užduoties </w:t>
      </w:r>
      <w:r w:rsidRPr="0056252A">
        <w:rPr>
          <w:rFonts w:ascii="Times New Roman" w:hAnsi="Times New Roman" w:cs="Times New Roman"/>
          <w:sz w:val="24"/>
          <w:szCs w:val="24"/>
          <w:lang w:eastAsia="lt-LT"/>
        </w:rPr>
        <w:t>reikalavimų;</w:t>
      </w:r>
    </w:p>
    <w:p w14:paraId="76E4FCA0" w14:textId="77777777" w:rsidR="00F97CEF" w:rsidRPr="0062064D" w:rsidRDefault="008C6C90"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8.2.2</w:t>
      </w:r>
      <w:r w:rsidR="00F97CEF" w:rsidRPr="0062064D">
        <w:rPr>
          <w:rFonts w:ascii="Times New Roman" w:hAnsi="Times New Roman" w:cs="Times New Roman"/>
          <w:color w:val="000000"/>
          <w:sz w:val="24"/>
          <w:szCs w:val="24"/>
          <w:lang w:eastAsia="lt-LT"/>
        </w:rPr>
        <w:t>. Paslaugų teikėjas bankrutuoja arba yra likviduojamas, sustabdo ūkinę veiklą arba įstatymuose ir kituose teisės aktuose nustatyta tvarka susidaro analogiška situacija;</w:t>
      </w:r>
    </w:p>
    <w:p w14:paraId="49BC7086" w14:textId="77777777" w:rsidR="00F97CEF" w:rsidRDefault="00F97CEF"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sidRPr="0062064D">
        <w:rPr>
          <w:rFonts w:ascii="Times New Roman" w:hAnsi="Times New Roman" w:cs="Times New Roman"/>
          <w:color w:val="000000"/>
          <w:sz w:val="24"/>
          <w:szCs w:val="24"/>
          <w:lang w:eastAsia="lt-LT"/>
        </w:rPr>
        <w:t>8.2.</w:t>
      </w:r>
      <w:r w:rsidR="008C6C90">
        <w:rPr>
          <w:rFonts w:ascii="Times New Roman" w:hAnsi="Times New Roman" w:cs="Times New Roman"/>
          <w:color w:val="000000"/>
          <w:sz w:val="24"/>
          <w:szCs w:val="24"/>
          <w:lang w:eastAsia="lt-LT"/>
        </w:rPr>
        <w:t>3</w:t>
      </w:r>
      <w:r w:rsidRPr="0062064D">
        <w:rPr>
          <w:rFonts w:ascii="Times New Roman" w:hAnsi="Times New Roman" w:cs="Times New Roman"/>
          <w:color w:val="000000"/>
          <w:sz w:val="24"/>
          <w:szCs w:val="24"/>
          <w:lang w:eastAsia="lt-LT"/>
        </w:rPr>
        <w:t>. keičiasi Paslaugų teikėjo organizacinė struktūra – juridinis statusas, pobūdis ar valdymo struktūra ir tai gali turėti įtakos tinkamam Sutarties įvykdymui;</w:t>
      </w:r>
    </w:p>
    <w:p w14:paraId="5D359BD2" w14:textId="6C9CDA6C" w:rsidR="00F97CEF" w:rsidRPr="0062064D" w:rsidRDefault="00733405"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8.2.4</w:t>
      </w:r>
      <w:r w:rsidR="00F97CEF" w:rsidRPr="0062064D">
        <w:rPr>
          <w:rFonts w:ascii="Times New Roman" w:hAnsi="Times New Roman" w:cs="Times New Roman"/>
          <w:color w:val="000000"/>
          <w:sz w:val="24"/>
          <w:szCs w:val="24"/>
          <w:lang w:eastAsia="lt-LT"/>
        </w:rPr>
        <w:t>.</w:t>
      </w:r>
      <w:r w:rsidR="006A2D30">
        <w:rPr>
          <w:rFonts w:ascii="Times New Roman" w:eastAsia="Calibri" w:hAnsi="Times New Roman" w:cs="Times New Roman"/>
          <w:color w:val="000000"/>
          <w:sz w:val="24"/>
          <w:szCs w:val="24"/>
        </w:rPr>
        <w:t xml:space="preserve"> </w:t>
      </w:r>
      <w:r w:rsidR="00F97CEF" w:rsidRPr="0062064D">
        <w:rPr>
          <w:rFonts w:ascii="Times New Roman" w:hAnsi="Times New Roman" w:cs="Times New Roman"/>
          <w:color w:val="000000"/>
          <w:sz w:val="24"/>
          <w:szCs w:val="24"/>
          <w:lang w:eastAsia="lt-LT"/>
        </w:rPr>
        <w:t>kitais Viešųjų pirkimų įstatymo 90 straipsnyje numatytais atvejais.</w:t>
      </w:r>
    </w:p>
    <w:p w14:paraId="6CA7AAA4" w14:textId="746F62D6" w:rsidR="00F97CEF" w:rsidRPr="0062064D"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8.3</w:t>
      </w:r>
      <w:r w:rsidR="00F97CEF" w:rsidRPr="0062064D">
        <w:rPr>
          <w:rFonts w:ascii="Times New Roman" w:hAnsi="Times New Roman" w:cs="Times New Roman"/>
          <w:color w:val="000000"/>
          <w:sz w:val="24"/>
          <w:szCs w:val="24"/>
          <w:lang w:eastAsia="lt-LT"/>
        </w:rPr>
        <w:t xml:space="preserve">. </w:t>
      </w:r>
      <w:r w:rsidR="00F97CEF" w:rsidRPr="0056252A">
        <w:rPr>
          <w:rFonts w:ascii="Times New Roman" w:hAnsi="Times New Roman" w:cs="Times New Roman"/>
          <w:sz w:val="24"/>
          <w:szCs w:val="24"/>
          <w:lang w:eastAsia="lt-LT"/>
        </w:rPr>
        <w:t>Nutraukiant Sutartį dėl Pa</w:t>
      </w:r>
      <w:r w:rsidRPr="0056252A">
        <w:rPr>
          <w:rFonts w:ascii="Times New Roman" w:hAnsi="Times New Roman" w:cs="Times New Roman"/>
          <w:sz w:val="24"/>
          <w:szCs w:val="24"/>
          <w:lang w:eastAsia="lt-LT"/>
        </w:rPr>
        <w:t>slaugų teikėjo kaltės, Paslaugų</w:t>
      </w:r>
      <w:r w:rsidR="00F97CEF" w:rsidRPr="0056252A">
        <w:rPr>
          <w:rFonts w:ascii="Times New Roman" w:hAnsi="Times New Roman" w:cs="Times New Roman"/>
          <w:sz w:val="24"/>
          <w:szCs w:val="24"/>
          <w:lang w:eastAsia="lt-LT"/>
        </w:rPr>
        <w:t xml:space="preserve"> teikėjas per 7 (septynias)</w:t>
      </w:r>
      <w:r w:rsidRPr="0056252A">
        <w:rPr>
          <w:rFonts w:ascii="Times New Roman" w:hAnsi="Times New Roman" w:cs="Times New Roman"/>
          <w:sz w:val="24"/>
          <w:szCs w:val="24"/>
          <w:lang w:eastAsia="lt-LT"/>
        </w:rPr>
        <w:t xml:space="preserve"> darbo d</w:t>
      </w:r>
      <w:r w:rsidR="00733405">
        <w:rPr>
          <w:rFonts w:ascii="Times New Roman" w:hAnsi="Times New Roman" w:cs="Times New Roman"/>
          <w:sz w:val="24"/>
          <w:szCs w:val="24"/>
          <w:lang w:eastAsia="lt-LT"/>
        </w:rPr>
        <w:t>ienas sumoka Užsakovui 300</w:t>
      </w:r>
      <w:r w:rsidR="00F86D51">
        <w:rPr>
          <w:rFonts w:ascii="Times New Roman" w:hAnsi="Times New Roman" w:cs="Times New Roman"/>
          <w:sz w:val="24"/>
          <w:szCs w:val="24"/>
          <w:lang w:eastAsia="lt-LT"/>
        </w:rPr>
        <w:t xml:space="preserve"> </w:t>
      </w:r>
      <w:r w:rsidR="00D60714">
        <w:rPr>
          <w:rFonts w:ascii="Times New Roman" w:hAnsi="Times New Roman" w:cs="Times New Roman"/>
          <w:sz w:val="24"/>
          <w:szCs w:val="24"/>
          <w:lang w:eastAsia="lt-LT"/>
        </w:rPr>
        <w:t xml:space="preserve">Eur </w:t>
      </w:r>
      <w:r w:rsidR="00F86D51">
        <w:rPr>
          <w:rFonts w:ascii="Times New Roman" w:hAnsi="Times New Roman" w:cs="Times New Roman"/>
          <w:sz w:val="24"/>
          <w:szCs w:val="24"/>
          <w:lang w:eastAsia="lt-LT"/>
        </w:rPr>
        <w:t>(</w:t>
      </w:r>
      <w:r w:rsidR="00733405">
        <w:rPr>
          <w:rFonts w:ascii="Times New Roman" w:hAnsi="Times New Roman" w:cs="Times New Roman"/>
          <w:sz w:val="24"/>
          <w:szCs w:val="24"/>
          <w:lang w:eastAsia="lt-LT"/>
        </w:rPr>
        <w:t>trijų</w:t>
      </w:r>
      <w:r w:rsidR="00AE692E">
        <w:rPr>
          <w:rFonts w:ascii="Times New Roman" w:hAnsi="Times New Roman" w:cs="Times New Roman"/>
          <w:sz w:val="24"/>
          <w:szCs w:val="24"/>
          <w:lang w:eastAsia="lt-LT"/>
        </w:rPr>
        <w:t xml:space="preserve"> šimtų</w:t>
      </w:r>
      <w:r w:rsidR="00D60714">
        <w:rPr>
          <w:rFonts w:ascii="Times New Roman" w:hAnsi="Times New Roman" w:cs="Times New Roman"/>
          <w:sz w:val="24"/>
          <w:szCs w:val="24"/>
          <w:lang w:eastAsia="lt-LT"/>
        </w:rPr>
        <w:t xml:space="preserve"> eurų</w:t>
      </w:r>
      <w:r w:rsidR="00291AFF">
        <w:rPr>
          <w:rFonts w:ascii="Times New Roman" w:hAnsi="Times New Roman" w:cs="Times New Roman"/>
          <w:sz w:val="24"/>
          <w:szCs w:val="24"/>
          <w:lang w:eastAsia="lt-LT"/>
        </w:rPr>
        <w:t>) baudą ir atlygina Užsakovui dėl to turėtus nuostolius, kurie viršija baudos sumą.</w:t>
      </w:r>
    </w:p>
    <w:p w14:paraId="774A503C" w14:textId="77777777" w:rsidR="00F97CEF" w:rsidRPr="0062064D"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8.4</w:t>
      </w:r>
      <w:r w:rsidR="00F97CEF" w:rsidRPr="0062064D">
        <w:rPr>
          <w:rFonts w:ascii="Times New Roman" w:hAnsi="Times New Roman" w:cs="Times New Roman"/>
          <w:color w:val="000000"/>
          <w:sz w:val="24"/>
          <w:szCs w:val="24"/>
          <w:lang w:eastAsia="lt-LT"/>
        </w:rPr>
        <w:t xml:space="preserve">. Nutraukus Sutartį ar jai pasibaigus, lieka galioti šios Sutarties nuostatos, susijusios su atsakomybe bei atsiskaitymais tarp Šalių pagal šią Sutartį. </w:t>
      </w:r>
    </w:p>
    <w:p w14:paraId="78F4F4F8" w14:textId="1F8F13F6" w:rsidR="00F97CEF" w:rsidRPr="0062064D"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8.5</w:t>
      </w:r>
      <w:r w:rsidR="00F97CEF" w:rsidRPr="0062064D">
        <w:rPr>
          <w:rFonts w:ascii="Times New Roman" w:hAnsi="Times New Roman" w:cs="Times New Roman"/>
          <w:sz w:val="24"/>
          <w:szCs w:val="24"/>
          <w:lang w:eastAsia="lt-LT"/>
        </w:rPr>
        <w:t xml:space="preserve">. Nutraukiant Sutartį, parengiama ataskaita apie Sutarties nutraukimo dieną esančią Užsakovo skolą Paslaugų teikėjui ir </w:t>
      </w:r>
      <w:r w:rsidR="00517A54">
        <w:rPr>
          <w:rFonts w:ascii="Times New Roman" w:hAnsi="Times New Roman" w:cs="Times New Roman"/>
          <w:sz w:val="24"/>
          <w:szCs w:val="24"/>
          <w:lang w:eastAsia="lt-LT"/>
        </w:rPr>
        <w:t xml:space="preserve">Paslaugų </w:t>
      </w:r>
      <w:r w:rsidR="00F97CEF" w:rsidRPr="0062064D">
        <w:rPr>
          <w:rFonts w:ascii="Times New Roman" w:hAnsi="Times New Roman" w:cs="Times New Roman"/>
          <w:sz w:val="24"/>
          <w:szCs w:val="24"/>
          <w:lang w:eastAsia="lt-LT"/>
        </w:rPr>
        <w:t>teikėjo nesuteiktas Paslaugas Užsakovui</w:t>
      </w:r>
    </w:p>
    <w:p w14:paraId="4BB74356" w14:textId="719C8768" w:rsidR="00F97CEF"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8.6</w:t>
      </w:r>
      <w:r w:rsidR="00F97CEF" w:rsidRPr="0062064D">
        <w:rPr>
          <w:rFonts w:ascii="Times New Roman" w:hAnsi="Times New Roman" w:cs="Times New Roman"/>
          <w:sz w:val="24"/>
          <w:szCs w:val="24"/>
          <w:lang w:eastAsia="lt-LT"/>
        </w:rPr>
        <w:t>. Nutraukus Sutartį dėl esminių Sutarties pažeidimų, Užsakovas pasinaudo</w:t>
      </w:r>
      <w:r w:rsidR="00C92EFB">
        <w:rPr>
          <w:rFonts w:ascii="Times New Roman" w:hAnsi="Times New Roman" w:cs="Times New Roman"/>
          <w:sz w:val="24"/>
          <w:szCs w:val="24"/>
          <w:lang w:eastAsia="lt-LT"/>
        </w:rPr>
        <w:t>s</w:t>
      </w:r>
      <w:r w:rsidR="00F97CEF" w:rsidRPr="0062064D">
        <w:rPr>
          <w:rFonts w:ascii="Times New Roman" w:hAnsi="Times New Roman" w:cs="Times New Roman"/>
          <w:sz w:val="24"/>
          <w:szCs w:val="24"/>
          <w:lang w:eastAsia="lt-LT"/>
        </w:rPr>
        <w:t xml:space="preserve"> Lietuvos Respublikos viešųjų pirkimų į</w:t>
      </w:r>
      <w:r w:rsidR="00A5054B">
        <w:rPr>
          <w:rFonts w:ascii="Times New Roman" w:hAnsi="Times New Roman" w:cs="Times New Roman"/>
          <w:sz w:val="24"/>
          <w:szCs w:val="24"/>
          <w:lang w:eastAsia="lt-LT"/>
        </w:rPr>
        <w:t>statymo 91 straipsnyje nustatyta prievole</w:t>
      </w:r>
      <w:r w:rsidR="00F97CEF" w:rsidRPr="0062064D">
        <w:rPr>
          <w:rFonts w:ascii="Times New Roman" w:hAnsi="Times New Roman" w:cs="Times New Roman"/>
          <w:sz w:val="24"/>
          <w:szCs w:val="24"/>
          <w:lang w:eastAsia="lt-LT"/>
        </w:rPr>
        <w:t xml:space="preserve"> Centrinėje viešųjų pirkimų informacinėje sistemoje paskelbti informaciją apie Sutartį neįvykdžiusį ar netinkamai ją įvykdžiusį Paslaugų teikėją.</w:t>
      </w:r>
    </w:p>
    <w:p w14:paraId="05627B91" w14:textId="77777777" w:rsidR="00AE0AF6" w:rsidRPr="0062064D" w:rsidRDefault="00AE0AF6"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09F27A3" w14:textId="392A25A8" w:rsidR="00F97CEF" w:rsidRDefault="008E43FB" w:rsidP="009D0880">
      <w:pPr>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9</w:t>
      </w:r>
      <w:r w:rsidR="00F97CEF" w:rsidRPr="0062064D">
        <w:rPr>
          <w:rFonts w:ascii="Times New Roman" w:hAnsi="Times New Roman" w:cs="Times New Roman"/>
          <w:b/>
          <w:sz w:val="24"/>
          <w:szCs w:val="24"/>
          <w:lang w:eastAsia="lt-LT"/>
        </w:rPr>
        <w:t>. SUBTEIKĖJAI IR JŲ KEITIMO TVARKA</w:t>
      </w:r>
    </w:p>
    <w:p w14:paraId="09F962C3" w14:textId="14376C92"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9.1. </w:t>
      </w:r>
      <w:r w:rsidR="004413DE"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Sutarties vykdymui pasitelkia subteikėją (</w:t>
      </w:r>
      <w:proofErr w:type="spellStart"/>
      <w:r w:rsidRPr="009D0880">
        <w:rPr>
          <w:rFonts w:ascii="Times New Roman" w:eastAsia="Times New Roman" w:hAnsi="Times New Roman" w:cs="Times New Roman"/>
          <w:sz w:val="24"/>
          <w:szCs w:val="24"/>
          <w:lang w:eastAsia="lt-LT"/>
        </w:rPr>
        <w:t>us</w:t>
      </w:r>
      <w:proofErr w:type="spellEnd"/>
      <w:r w:rsidRPr="009D0880">
        <w:rPr>
          <w:rFonts w:ascii="Times New Roman" w:eastAsia="Times New Roman" w:hAnsi="Times New Roman" w:cs="Times New Roman"/>
          <w:sz w:val="24"/>
          <w:szCs w:val="24"/>
          <w:lang w:eastAsia="lt-LT"/>
        </w:rPr>
        <w:t>) – ((juridinio asmens pavadinimas, įmonės kodas, buveinės adresas, atliekamų darbų/paslaugų pavadinimas) (duomenys įrašomi tik tuo atveju, jei pasitelkiamas subteikėjas) (toliau – Subteikėjas)). Teikėjas privalo informuoti apie šios informacijos pasikeitimus, taip pat apie naujus subteikėjus, kuriuos jis ketina pasitelkti vėliau.</w:t>
      </w:r>
    </w:p>
    <w:p w14:paraId="3F4E7F7F" w14:textId="1C15FDC0"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9.2. Subteikėjų pasitelkimas nekeičia </w:t>
      </w:r>
      <w:r w:rsidR="004413DE"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atsakomybės dėl tinkamos Sutarties  įvykdymo.</w:t>
      </w:r>
      <w:r w:rsidR="004413DE" w:rsidRPr="004413DE">
        <w:rPr>
          <w:rFonts w:ascii="Times New Roman" w:hAnsi="Times New Roman" w:cs="Times New Roman"/>
          <w:color w:val="000000"/>
          <w:sz w:val="24"/>
          <w:szCs w:val="24"/>
          <w:lang w:eastAsia="lt-LT"/>
        </w:rPr>
        <w:t xml:space="preserve"> </w:t>
      </w:r>
      <w:r w:rsidR="004413DE" w:rsidRPr="0062064D">
        <w:rPr>
          <w:rFonts w:ascii="Times New Roman" w:hAnsi="Times New Roman" w:cs="Times New Roman"/>
          <w:color w:val="000000"/>
          <w:sz w:val="24"/>
          <w:szCs w:val="24"/>
          <w:lang w:eastAsia="lt-LT"/>
        </w:rPr>
        <w:t>Paslaugų teikėjas</w:t>
      </w:r>
      <w:r w:rsidRPr="009D0880">
        <w:rPr>
          <w:rFonts w:ascii="Times New Roman" w:eastAsia="Times New Roman" w:hAnsi="Times New Roman" w:cs="Times New Roman"/>
          <w:sz w:val="24"/>
          <w:szCs w:val="24"/>
          <w:lang w:eastAsia="lt-LT"/>
        </w:rPr>
        <w:t xml:space="preserve">  prisiima atsakomybę už Subteikėjų veiklą vykdant Sutartį ir atsako už Sutartinių prievolių neįvykdymą ar netinkamą įvykdymą. </w:t>
      </w:r>
    </w:p>
    <w:p w14:paraId="417E0EDE" w14:textId="1105C03B"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9.3. Sutarties vykdymo metu</w:t>
      </w:r>
      <w:r w:rsidR="004413DE" w:rsidRPr="004413DE">
        <w:rPr>
          <w:rFonts w:ascii="Times New Roman" w:hAnsi="Times New Roman" w:cs="Times New Roman"/>
          <w:color w:val="000000"/>
          <w:sz w:val="24"/>
          <w:szCs w:val="24"/>
          <w:lang w:eastAsia="lt-LT"/>
        </w:rPr>
        <w:t xml:space="preserve"> </w:t>
      </w:r>
      <w:r w:rsidR="004413DE" w:rsidRPr="0062064D">
        <w:rPr>
          <w:rFonts w:ascii="Times New Roman" w:hAnsi="Times New Roman" w:cs="Times New Roman"/>
          <w:color w:val="000000"/>
          <w:sz w:val="24"/>
          <w:szCs w:val="24"/>
          <w:lang w:eastAsia="lt-LT"/>
        </w:rPr>
        <w:t>Paslaugų teikėjas</w:t>
      </w:r>
      <w:r w:rsidRPr="009D0880">
        <w:rPr>
          <w:rFonts w:ascii="Times New Roman" w:eastAsia="Times New Roman" w:hAnsi="Times New Roman" w:cs="Times New Roman"/>
          <w:sz w:val="24"/>
          <w:szCs w:val="24"/>
          <w:lang w:eastAsia="lt-LT"/>
        </w:rPr>
        <w:t xml:space="preserve">, gali inicijuoti Subteikėjo nurodyto Sutartyje pasikeitimą/atsisakymą, esant labai svarbioms priežastims ir tai pripažintų bei patvirtintų Užsakovas, ar jei Subteikėjas nepajėgus vykdyti įsipareigojimų </w:t>
      </w:r>
      <w:r w:rsidR="00BD5A81"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 xml:space="preserve">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w:t>
      </w:r>
      <w:r w:rsidRPr="009D0880">
        <w:rPr>
          <w:rFonts w:ascii="Times New Roman" w:eastAsia="Times New Roman" w:hAnsi="Times New Roman" w:cs="Times New Roman"/>
          <w:sz w:val="24"/>
          <w:szCs w:val="24"/>
          <w:lang w:eastAsia="lt-LT"/>
        </w:rPr>
        <w:lastRenderedPageBreak/>
        <w:t>Subteikėjo kvalifikaciją pagrindžiančius dokumentus arba dokumentus įrodančius, kad Subteikėjas turi teisę teikti tas Paslaugas.</w:t>
      </w:r>
    </w:p>
    <w:p w14:paraId="1C0D2B6C" w14:textId="77777777"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9.4. Keičiamas ar naujai pasitelkiamas Subteikėjas privalo būti ne žemesnės kvalifikacijos, kaip Subteikėjas nurodytas Sutartyje.</w:t>
      </w:r>
    </w:p>
    <w:p w14:paraId="4047A0BB" w14:textId="33CEDFB2"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9.5. Į pateiktą prašymą pakeisti/atsisakyti ar naujai pasitelkti Subteikėjų, Užsakovas, įvertinęs keičiamo ar naujai pasitelkiamo Subteikėjo ar </w:t>
      </w:r>
      <w:r w:rsidR="00BD5A81">
        <w:rPr>
          <w:rFonts w:ascii="Times New Roman" w:hAnsi="Times New Roman" w:cs="Times New Roman"/>
          <w:color w:val="000000"/>
          <w:sz w:val="24"/>
          <w:szCs w:val="24"/>
          <w:lang w:eastAsia="lt-LT"/>
        </w:rPr>
        <w:t xml:space="preserve">Paslaugų teikėjo </w:t>
      </w:r>
      <w:r w:rsidRPr="009D0880">
        <w:rPr>
          <w:rFonts w:ascii="Times New Roman" w:eastAsia="Times New Roman" w:hAnsi="Times New Roman" w:cs="Times New Roman"/>
          <w:sz w:val="24"/>
          <w:szCs w:val="24"/>
          <w:lang w:eastAsia="lt-LT"/>
        </w:rPr>
        <w:t xml:space="preserve">kvalifikaciją įrodančius dokumentus, apie priimtą sprendimą </w:t>
      </w:r>
      <w:r w:rsidR="00BD5A81"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 xml:space="preserve">atsako raštu  ne vėliau kaip per 5 darbo dienas, pateikdamas sutikimą pakeisti Subteikėją kitu Subteikėju ar jo atsisakyti nei nurodyta Sutartyje arba išdėsto Subteikėjo keitimo/atsisakymo ar naujo pasitelkimo nesutikimo motyvus. </w:t>
      </w:r>
    </w:p>
    <w:p w14:paraId="5B0FD8B4" w14:textId="43660182"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9.6. Šalims tarpusavyje susitarus dėl Subteikėjo keitimo/atsisakymo ar naujo pasitelkiamo, šie keitimai/atsisakymai ar naujo pasitelkimas įforminami raštišku susitarimu, kuris yra Sutarties neatskiriama dalis. </w:t>
      </w:r>
    </w:p>
    <w:p w14:paraId="7CAA9B0E" w14:textId="373098D9" w:rsidR="00F97CEF" w:rsidRPr="0062064D" w:rsidRDefault="008E43FB" w:rsidP="00F97CEF">
      <w:pPr>
        <w:tabs>
          <w:tab w:val="left" w:pos="1080"/>
        </w:tabs>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10</w:t>
      </w:r>
      <w:r w:rsidR="00F97CEF" w:rsidRPr="0062064D">
        <w:rPr>
          <w:rFonts w:ascii="Times New Roman" w:hAnsi="Times New Roman" w:cs="Times New Roman"/>
          <w:b/>
          <w:sz w:val="24"/>
          <w:szCs w:val="24"/>
        </w:rPr>
        <w:t>. SUSIRAŠINĖJIMAS</w:t>
      </w:r>
    </w:p>
    <w:p w14:paraId="380B66F1" w14:textId="358BDF78" w:rsidR="00F97CEF" w:rsidRPr="0062064D" w:rsidRDefault="00F97CEF" w:rsidP="00A91DA7">
      <w:pPr>
        <w:tabs>
          <w:tab w:val="left" w:pos="1080"/>
        </w:tabs>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tbl>
      <w:tblPr>
        <w:tblW w:w="5000" w:type="pct"/>
        <w:tblLook w:val="0000" w:firstRow="0" w:lastRow="0" w:firstColumn="0" w:lastColumn="0" w:noHBand="0" w:noVBand="0"/>
      </w:tblPr>
      <w:tblGrid>
        <w:gridCol w:w="2384"/>
        <w:gridCol w:w="3708"/>
        <w:gridCol w:w="3252"/>
      </w:tblGrid>
      <w:tr w:rsidR="00F97CEF" w:rsidRPr="0062064D" w14:paraId="3114D757" w14:textId="77777777" w:rsidTr="00EF08CF">
        <w:tc>
          <w:tcPr>
            <w:tcW w:w="1276" w:type="pct"/>
            <w:tcBorders>
              <w:top w:val="single" w:sz="4" w:space="0" w:color="000000"/>
              <w:left w:val="single" w:sz="4" w:space="0" w:color="000000"/>
              <w:bottom w:val="single" w:sz="4" w:space="0" w:color="000000"/>
            </w:tcBorders>
            <w:shd w:val="clear" w:color="auto" w:fill="auto"/>
          </w:tcPr>
          <w:p w14:paraId="2878F2F6" w14:textId="77777777" w:rsidR="00F97CEF" w:rsidRPr="0062064D" w:rsidRDefault="00F97CEF" w:rsidP="00D65F64">
            <w:pPr>
              <w:tabs>
                <w:tab w:val="left" w:pos="1080"/>
              </w:tabs>
              <w:snapToGrid w:val="0"/>
              <w:spacing w:after="0" w:line="240" w:lineRule="auto"/>
              <w:textAlignment w:val="baseline"/>
              <w:rPr>
                <w:rFonts w:ascii="Times New Roman" w:hAnsi="Times New Roman" w:cs="Times New Roman"/>
                <w:sz w:val="24"/>
                <w:szCs w:val="24"/>
              </w:rPr>
            </w:pPr>
          </w:p>
        </w:tc>
        <w:tc>
          <w:tcPr>
            <w:tcW w:w="1984" w:type="pct"/>
            <w:tcBorders>
              <w:top w:val="single" w:sz="4" w:space="0" w:color="000000"/>
              <w:left w:val="single" w:sz="4" w:space="0" w:color="000000"/>
              <w:bottom w:val="single" w:sz="4" w:space="0" w:color="000000"/>
            </w:tcBorders>
            <w:shd w:val="clear" w:color="auto" w:fill="auto"/>
          </w:tcPr>
          <w:p w14:paraId="430D7ED0"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Užsakovas</w:t>
            </w:r>
          </w:p>
          <w:p w14:paraId="77C6DB49"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(atstovas/ atsakingas asmuo)</w:t>
            </w:r>
          </w:p>
        </w:tc>
        <w:tc>
          <w:tcPr>
            <w:tcW w:w="1741" w:type="pct"/>
            <w:tcBorders>
              <w:top w:val="single" w:sz="4" w:space="0" w:color="000000"/>
              <w:left w:val="single" w:sz="4" w:space="0" w:color="000000"/>
              <w:bottom w:val="single" w:sz="4" w:space="0" w:color="000000"/>
              <w:right w:val="single" w:sz="4" w:space="0" w:color="000000"/>
            </w:tcBorders>
            <w:shd w:val="clear" w:color="auto" w:fill="auto"/>
          </w:tcPr>
          <w:p w14:paraId="22D764AD" w14:textId="77777777" w:rsidR="00F97CEF" w:rsidRPr="00F578FC"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F578FC">
              <w:rPr>
                <w:rFonts w:ascii="Times New Roman" w:hAnsi="Times New Roman" w:cs="Times New Roman"/>
                <w:sz w:val="24"/>
                <w:szCs w:val="24"/>
              </w:rPr>
              <w:t>Paslaugų teikėjas</w:t>
            </w:r>
          </w:p>
          <w:p w14:paraId="3C3DFCB7" w14:textId="77777777" w:rsidR="00F97CEF" w:rsidRPr="0062064D" w:rsidRDefault="00F97CEF" w:rsidP="00D65F64">
            <w:pPr>
              <w:tabs>
                <w:tab w:val="left" w:pos="1080"/>
              </w:tabs>
              <w:spacing w:after="0" w:line="240" w:lineRule="auto"/>
              <w:textAlignment w:val="baseline"/>
              <w:rPr>
                <w:rFonts w:ascii="Times New Roman" w:hAnsi="Times New Roman" w:cs="Times New Roman"/>
                <w:sz w:val="24"/>
                <w:szCs w:val="24"/>
              </w:rPr>
            </w:pPr>
            <w:r w:rsidRPr="00F578FC">
              <w:rPr>
                <w:rFonts w:ascii="Times New Roman" w:hAnsi="Times New Roman" w:cs="Times New Roman"/>
                <w:sz w:val="24"/>
                <w:szCs w:val="24"/>
              </w:rPr>
              <w:t>(atstovas/ atsakingas asmuo)</w:t>
            </w:r>
          </w:p>
        </w:tc>
      </w:tr>
      <w:tr w:rsidR="00F805BB" w:rsidRPr="0062064D" w14:paraId="724B5F5D" w14:textId="77777777" w:rsidTr="00EF08CF">
        <w:tc>
          <w:tcPr>
            <w:tcW w:w="1276" w:type="pct"/>
            <w:tcBorders>
              <w:top w:val="single" w:sz="4" w:space="0" w:color="000000"/>
              <w:left w:val="single" w:sz="4" w:space="0" w:color="000000"/>
              <w:bottom w:val="single" w:sz="4" w:space="0" w:color="000000"/>
            </w:tcBorders>
            <w:shd w:val="clear" w:color="auto" w:fill="auto"/>
          </w:tcPr>
          <w:p w14:paraId="0795FCCD" w14:textId="332EC237" w:rsidR="00F805BB" w:rsidRPr="0062064D" w:rsidRDefault="00F805BB" w:rsidP="00F805BB">
            <w:pPr>
              <w:tabs>
                <w:tab w:val="left" w:pos="1080"/>
              </w:tabs>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Pareigos, vardas,</w:t>
            </w:r>
            <w:r w:rsidRPr="0062064D">
              <w:rPr>
                <w:rFonts w:ascii="Times New Roman" w:hAnsi="Times New Roman" w:cs="Times New Roman"/>
                <w:sz w:val="24"/>
                <w:szCs w:val="24"/>
              </w:rPr>
              <w:t xml:space="preserve"> pavardė</w:t>
            </w:r>
          </w:p>
        </w:tc>
        <w:tc>
          <w:tcPr>
            <w:tcW w:w="1984" w:type="pct"/>
            <w:tcBorders>
              <w:top w:val="single" w:sz="4" w:space="0" w:color="000000"/>
              <w:left w:val="single" w:sz="4" w:space="0" w:color="000000"/>
              <w:bottom w:val="single" w:sz="4" w:space="0" w:color="000000"/>
            </w:tcBorders>
            <w:shd w:val="clear" w:color="auto" w:fill="auto"/>
          </w:tcPr>
          <w:p w14:paraId="200FEFEF" w14:textId="1CB8D869" w:rsidR="00F805BB" w:rsidRPr="00D32CF4" w:rsidRDefault="00F805BB" w:rsidP="00F805BB">
            <w:pPr>
              <w:tabs>
                <w:tab w:val="left" w:pos="1080"/>
              </w:tabs>
              <w:spacing w:after="0" w:line="240" w:lineRule="auto"/>
              <w:textAlignment w:val="baseline"/>
              <w:rPr>
                <w:rFonts w:ascii="Times New Roman" w:hAnsi="Times New Roman" w:cs="Times New Roman"/>
                <w:sz w:val="24"/>
                <w:szCs w:val="24"/>
              </w:rPr>
            </w:pPr>
            <w:r w:rsidRPr="00F805BB">
              <w:rPr>
                <w:rFonts w:ascii="Times New Roman" w:hAnsi="Times New Roman" w:cs="Times New Roman"/>
                <w:sz w:val="24"/>
                <w:szCs w:val="24"/>
              </w:rPr>
              <w:t xml:space="preserve">Miesto infrastruktūros skyriaus vyriausiasis projektavimo priežiūros specialistas </w:t>
            </w:r>
          </w:p>
        </w:tc>
        <w:tc>
          <w:tcPr>
            <w:tcW w:w="1741" w:type="pct"/>
            <w:tcBorders>
              <w:top w:val="single" w:sz="4" w:space="0" w:color="000000"/>
              <w:left w:val="single" w:sz="4" w:space="0" w:color="000000"/>
              <w:bottom w:val="single" w:sz="4" w:space="0" w:color="000000"/>
              <w:right w:val="single" w:sz="4" w:space="0" w:color="000000"/>
            </w:tcBorders>
            <w:shd w:val="clear" w:color="auto" w:fill="auto"/>
          </w:tcPr>
          <w:p w14:paraId="1E7464CA" w14:textId="1F18E4BB" w:rsidR="00F805BB" w:rsidRPr="0062064D" w:rsidRDefault="00EF08CF" w:rsidP="00F805BB">
            <w:pPr>
              <w:tabs>
                <w:tab w:val="left" w:pos="1080"/>
              </w:tabs>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Projektavimo centro vadovas </w:t>
            </w:r>
          </w:p>
        </w:tc>
      </w:tr>
      <w:tr w:rsidR="00F805BB" w:rsidRPr="0062064D" w14:paraId="38B0C857" w14:textId="77777777" w:rsidTr="00EF08CF">
        <w:tc>
          <w:tcPr>
            <w:tcW w:w="1276" w:type="pct"/>
            <w:tcBorders>
              <w:top w:val="single" w:sz="4" w:space="0" w:color="000000"/>
              <w:left w:val="single" w:sz="4" w:space="0" w:color="000000"/>
              <w:bottom w:val="single" w:sz="4" w:space="0" w:color="000000"/>
            </w:tcBorders>
            <w:shd w:val="clear" w:color="auto" w:fill="auto"/>
          </w:tcPr>
          <w:p w14:paraId="509665A6" w14:textId="77777777" w:rsidR="00F805BB" w:rsidRPr="0062064D" w:rsidRDefault="00F805BB" w:rsidP="00F805BB">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Adresas</w:t>
            </w:r>
          </w:p>
        </w:tc>
        <w:tc>
          <w:tcPr>
            <w:tcW w:w="1984" w:type="pct"/>
            <w:tcBorders>
              <w:top w:val="single" w:sz="4" w:space="0" w:color="000000"/>
              <w:left w:val="single" w:sz="4" w:space="0" w:color="000000"/>
              <w:bottom w:val="single" w:sz="4" w:space="0" w:color="000000"/>
            </w:tcBorders>
            <w:shd w:val="clear" w:color="auto" w:fill="auto"/>
          </w:tcPr>
          <w:p w14:paraId="34C67CAE" w14:textId="423FC163" w:rsidR="00F805BB" w:rsidRPr="00F805BB" w:rsidRDefault="00F805BB" w:rsidP="00F805BB">
            <w:pPr>
              <w:tabs>
                <w:tab w:val="left" w:pos="1080"/>
              </w:tabs>
              <w:spacing w:after="0" w:line="240" w:lineRule="auto"/>
              <w:textAlignment w:val="baseline"/>
              <w:rPr>
                <w:rFonts w:ascii="Times New Roman" w:hAnsi="Times New Roman" w:cs="Times New Roman"/>
                <w:sz w:val="24"/>
                <w:szCs w:val="24"/>
              </w:rPr>
            </w:pPr>
            <w:r w:rsidRPr="00F805BB">
              <w:rPr>
                <w:rFonts w:ascii="Times New Roman" w:hAnsi="Times New Roman" w:cs="Times New Roman"/>
                <w:sz w:val="24"/>
                <w:szCs w:val="24"/>
              </w:rPr>
              <w:t>Laisvės a. 20, Panevėžys</w:t>
            </w:r>
          </w:p>
        </w:tc>
        <w:tc>
          <w:tcPr>
            <w:tcW w:w="1741" w:type="pct"/>
            <w:tcBorders>
              <w:top w:val="single" w:sz="4" w:space="0" w:color="000000"/>
              <w:left w:val="single" w:sz="4" w:space="0" w:color="000000"/>
              <w:bottom w:val="single" w:sz="4" w:space="0" w:color="000000"/>
              <w:right w:val="single" w:sz="4" w:space="0" w:color="000000"/>
            </w:tcBorders>
            <w:shd w:val="clear" w:color="auto" w:fill="auto"/>
          </w:tcPr>
          <w:p w14:paraId="3DA9DDDA" w14:textId="1B817327" w:rsidR="00F805BB" w:rsidRPr="008D7300" w:rsidRDefault="00EF08CF" w:rsidP="008D7300">
            <w:pPr>
              <w:spacing w:after="0" w:line="240" w:lineRule="auto"/>
              <w:ind w:left="354" w:right="252" w:hanging="460"/>
              <w:rPr>
                <w:rFonts w:ascii="Times New Roman" w:eastAsia="Times New Roman" w:hAnsi="Times New Roman" w:cs="Times New Roman"/>
                <w:bCs/>
                <w:sz w:val="24"/>
                <w:szCs w:val="24"/>
                <w:lang w:eastAsia="lt-LT"/>
              </w:rPr>
            </w:pPr>
            <w:r w:rsidRPr="00CF6F90">
              <w:rPr>
                <w:rFonts w:ascii="Times New Roman" w:eastAsia="Times New Roman" w:hAnsi="Times New Roman" w:cs="Times New Roman"/>
                <w:bCs/>
                <w:sz w:val="24"/>
                <w:szCs w:val="24"/>
                <w:lang w:eastAsia="lt-LT"/>
              </w:rPr>
              <w:t>S. Kerbedžio g. 7</w:t>
            </w:r>
            <w:r>
              <w:rPr>
                <w:rFonts w:ascii="Times New Roman" w:eastAsia="Times New Roman" w:hAnsi="Times New Roman" w:cs="Times New Roman"/>
                <w:bCs/>
                <w:sz w:val="24"/>
                <w:szCs w:val="24"/>
                <w:lang w:eastAsia="lt-LT"/>
              </w:rPr>
              <w:t xml:space="preserve">, </w:t>
            </w:r>
            <w:r w:rsidRPr="00CF6F90">
              <w:rPr>
                <w:rFonts w:ascii="Times New Roman" w:eastAsia="Times New Roman" w:hAnsi="Times New Roman" w:cs="Times New Roman"/>
                <w:bCs/>
                <w:sz w:val="24"/>
                <w:szCs w:val="24"/>
                <w:lang w:eastAsia="lt-LT"/>
              </w:rPr>
              <w:t>Panevėžys</w:t>
            </w:r>
          </w:p>
        </w:tc>
      </w:tr>
      <w:tr w:rsidR="00F805BB" w:rsidRPr="0062064D" w14:paraId="317512E0" w14:textId="77777777" w:rsidTr="00EF08CF">
        <w:tc>
          <w:tcPr>
            <w:tcW w:w="1276" w:type="pct"/>
            <w:tcBorders>
              <w:top w:val="single" w:sz="4" w:space="0" w:color="000000"/>
              <w:left w:val="single" w:sz="4" w:space="0" w:color="000000"/>
              <w:bottom w:val="single" w:sz="4" w:space="0" w:color="000000"/>
            </w:tcBorders>
            <w:shd w:val="clear" w:color="auto" w:fill="auto"/>
          </w:tcPr>
          <w:p w14:paraId="71028AC4" w14:textId="6F13521A" w:rsidR="00F805BB" w:rsidRPr="0062064D" w:rsidRDefault="00F805BB" w:rsidP="00F805BB">
            <w:pPr>
              <w:tabs>
                <w:tab w:val="left" w:pos="1080"/>
              </w:tabs>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Telefonas</w:t>
            </w:r>
          </w:p>
        </w:tc>
        <w:tc>
          <w:tcPr>
            <w:tcW w:w="1984" w:type="pct"/>
            <w:tcBorders>
              <w:top w:val="single" w:sz="4" w:space="0" w:color="000000"/>
              <w:left w:val="single" w:sz="4" w:space="0" w:color="000000"/>
              <w:bottom w:val="single" w:sz="4" w:space="0" w:color="000000"/>
            </w:tcBorders>
            <w:shd w:val="clear" w:color="auto" w:fill="auto"/>
          </w:tcPr>
          <w:p w14:paraId="09928741" w14:textId="22EABF05" w:rsidR="00F805BB" w:rsidRPr="00F805BB" w:rsidRDefault="00F805BB" w:rsidP="00F805BB">
            <w:pPr>
              <w:tabs>
                <w:tab w:val="left" w:pos="1080"/>
              </w:tabs>
              <w:spacing w:after="0" w:line="240" w:lineRule="auto"/>
              <w:textAlignment w:val="baseline"/>
              <w:rPr>
                <w:rFonts w:ascii="Times New Roman" w:hAnsi="Times New Roman" w:cs="Times New Roman"/>
                <w:sz w:val="24"/>
                <w:szCs w:val="24"/>
              </w:rPr>
            </w:pPr>
            <w:r w:rsidRPr="00F805BB">
              <w:rPr>
                <w:rFonts w:ascii="Times New Roman" w:hAnsi="Times New Roman" w:cs="Times New Roman"/>
                <w:sz w:val="24"/>
                <w:szCs w:val="24"/>
              </w:rPr>
              <w:t>(8 45) 504 471</w:t>
            </w:r>
          </w:p>
        </w:tc>
        <w:tc>
          <w:tcPr>
            <w:tcW w:w="1741" w:type="pct"/>
            <w:tcBorders>
              <w:top w:val="single" w:sz="4" w:space="0" w:color="000000"/>
              <w:left w:val="single" w:sz="4" w:space="0" w:color="000000"/>
              <w:bottom w:val="single" w:sz="4" w:space="0" w:color="000000"/>
              <w:right w:val="single" w:sz="4" w:space="0" w:color="000000"/>
            </w:tcBorders>
            <w:shd w:val="clear" w:color="auto" w:fill="auto"/>
          </w:tcPr>
          <w:p w14:paraId="555B7A71" w14:textId="6252D742" w:rsidR="00F805BB" w:rsidRPr="0062064D" w:rsidRDefault="00F805BB" w:rsidP="00F805BB">
            <w:pPr>
              <w:tabs>
                <w:tab w:val="left" w:pos="1080"/>
              </w:tabs>
              <w:spacing w:after="0" w:line="240" w:lineRule="auto"/>
              <w:textAlignment w:val="baseline"/>
              <w:rPr>
                <w:rFonts w:ascii="Times New Roman" w:hAnsi="Times New Roman" w:cs="Times New Roman"/>
                <w:sz w:val="24"/>
                <w:szCs w:val="24"/>
              </w:rPr>
            </w:pPr>
          </w:p>
        </w:tc>
      </w:tr>
      <w:tr w:rsidR="00F805BB" w:rsidRPr="0062064D" w14:paraId="080CBA1A" w14:textId="77777777" w:rsidTr="00EF08CF">
        <w:tc>
          <w:tcPr>
            <w:tcW w:w="1276" w:type="pct"/>
            <w:tcBorders>
              <w:top w:val="single" w:sz="4" w:space="0" w:color="000000"/>
              <w:left w:val="single" w:sz="4" w:space="0" w:color="000000"/>
              <w:bottom w:val="single" w:sz="4" w:space="0" w:color="000000"/>
            </w:tcBorders>
            <w:shd w:val="clear" w:color="auto" w:fill="auto"/>
          </w:tcPr>
          <w:p w14:paraId="7361DC56" w14:textId="77777777" w:rsidR="00F805BB" w:rsidRPr="0062064D" w:rsidRDefault="00F805BB" w:rsidP="00F805BB">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El. paštas</w:t>
            </w:r>
          </w:p>
        </w:tc>
        <w:tc>
          <w:tcPr>
            <w:tcW w:w="1984" w:type="pct"/>
            <w:tcBorders>
              <w:top w:val="single" w:sz="4" w:space="0" w:color="000000"/>
              <w:left w:val="single" w:sz="4" w:space="0" w:color="000000"/>
              <w:bottom w:val="single" w:sz="4" w:space="0" w:color="000000"/>
            </w:tcBorders>
            <w:shd w:val="clear" w:color="auto" w:fill="auto"/>
          </w:tcPr>
          <w:p w14:paraId="0C4EBB98" w14:textId="7A530357" w:rsidR="00F805BB" w:rsidRPr="00EF08CF" w:rsidRDefault="00F805BB" w:rsidP="00F805BB">
            <w:pPr>
              <w:tabs>
                <w:tab w:val="left" w:pos="1080"/>
              </w:tabs>
              <w:spacing w:after="0" w:line="240" w:lineRule="auto"/>
              <w:textAlignment w:val="baseline"/>
              <w:rPr>
                <w:rFonts w:ascii="Times New Roman" w:hAnsi="Times New Roman" w:cs="Times New Roman"/>
                <w:sz w:val="24"/>
                <w:szCs w:val="24"/>
              </w:rPr>
            </w:pPr>
          </w:p>
        </w:tc>
        <w:tc>
          <w:tcPr>
            <w:tcW w:w="1741" w:type="pct"/>
            <w:tcBorders>
              <w:top w:val="single" w:sz="4" w:space="0" w:color="000000"/>
              <w:left w:val="single" w:sz="4" w:space="0" w:color="000000"/>
              <w:bottom w:val="single" w:sz="4" w:space="0" w:color="000000"/>
              <w:right w:val="single" w:sz="4" w:space="0" w:color="000000"/>
            </w:tcBorders>
            <w:shd w:val="clear" w:color="auto" w:fill="auto"/>
          </w:tcPr>
          <w:p w14:paraId="437F5C82" w14:textId="5DB42095" w:rsidR="00F805BB" w:rsidRPr="00EF08CF" w:rsidRDefault="00F805BB" w:rsidP="00F805BB">
            <w:pPr>
              <w:tabs>
                <w:tab w:val="left" w:pos="1080"/>
              </w:tabs>
              <w:spacing w:after="0" w:line="240" w:lineRule="auto"/>
              <w:textAlignment w:val="baseline"/>
              <w:rPr>
                <w:rFonts w:ascii="Times New Roman" w:hAnsi="Times New Roman" w:cs="Times New Roman"/>
                <w:sz w:val="24"/>
                <w:szCs w:val="24"/>
              </w:rPr>
            </w:pPr>
          </w:p>
        </w:tc>
      </w:tr>
    </w:tbl>
    <w:p w14:paraId="6B4C26DF" w14:textId="77777777" w:rsidR="00A91DA7" w:rsidRDefault="00A91DA7" w:rsidP="00A91DA7">
      <w:pPr>
        <w:tabs>
          <w:tab w:val="left" w:pos="1080"/>
        </w:tabs>
        <w:spacing w:after="0" w:line="240" w:lineRule="auto"/>
        <w:jc w:val="both"/>
        <w:textAlignment w:val="baseline"/>
        <w:rPr>
          <w:rFonts w:ascii="Times New Roman" w:hAnsi="Times New Roman" w:cs="Times New Roman"/>
          <w:sz w:val="24"/>
          <w:szCs w:val="24"/>
        </w:rPr>
      </w:pPr>
    </w:p>
    <w:p w14:paraId="637C3863" w14:textId="190BA70A" w:rsidR="00F97CEF" w:rsidRPr="0062064D" w:rsidRDefault="00D65F64" w:rsidP="00A91DA7">
      <w:pPr>
        <w:tabs>
          <w:tab w:val="left" w:pos="1080"/>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10.2. Už S</w:t>
      </w:r>
      <w:r w:rsidR="00F97CEF" w:rsidRPr="0062064D">
        <w:rPr>
          <w:rFonts w:ascii="Times New Roman" w:hAnsi="Times New Roman" w:cs="Times New Roman"/>
          <w:sz w:val="24"/>
          <w:szCs w:val="24"/>
        </w:rPr>
        <w:t xml:space="preserve">utarties bei jos pakeitimų paskelbimą pagal Lietuvos Respublikos viešųjų pirkimų įstatymo 86 straipsnio 9 dalies nuostatas, atsakingas Panevėžio miesto savivaldybės administracijos Viešųjų pirkimų skyriaus </w:t>
      </w:r>
      <w:r w:rsidR="00CF6F90" w:rsidRPr="00CF6F90">
        <w:rPr>
          <w:rFonts w:ascii="Times New Roman" w:hAnsi="Times New Roman" w:cs="Times New Roman"/>
          <w:sz w:val="24"/>
          <w:szCs w:val="24"/>
        </w:rPr>
        <w:t xml:space="preserve">vyriausioji specialistė </w:t>
      </w:r>
    </w:p>
    <w:p w14:paraId="2F8C2614" w14:textId="77777777" w:rsidR="00F97CEF" w:rsidRPr="0062064D" w:rsidRDefault="00F97CEF" w:rsidP="00A91DA7">
      <w:pPr>
        <w:tabs>
          <w:tab w:val="left" w:pos="1080"/>
        </w:tabs>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10.3. Jei pasikeičia Šalies adresas ar kiti duomenys, Šalis turi informuoti kitą Šalį ne vėliau kaip prieš 5 darbo dienas. Jei Šaliai nepavyksta laikytis šių reikalavimų, </w:t>
      </w:r>
      <w:r w:rsidR="00A5054B">
        <w:rPr>
          <w:rFonts w:ascii="Times New Roman" w:hAnsi="Times New Roman" w:cs="Times New Roman"/>
          <w:sz w:val="24"/>
          <w:szCs w:val="24"/>
        </w:rPr>
        <w:t>ji neturi teisės į pretenziją</w:t>
      </w:r>
      <w:r w:rsidRPr="0062064D">
        <w:rPr>
          <w:rFonts w:ascii="Times New Roman" w:hAnsi="Times New Roman" w:cs="Times New Roman"/>
          <w:sz w:val="24"/>
          <w:szCs w:val="24"/>
        </w:rPr>
        <w:t>, jei kitos Šalies veiksmai, atlikti remiantis paskutiniais žinomais jai duomenimis, prieštarauja Sutarties sąlygoms arba ji negavo jokio pranešimo, išsiųsto pagal tuos duomenis.</w:t>
      </w:r>
    </w:p>
    <w:p w14:paraId="2E9D8743" w14:textId="53B2F921" w:rsidR="00F97CEF" w:rsidRPr="0062064D" w:rsidRDefault="008E43FB" w:rsidP="00D65F64">
      <w:pPr>
        <w:spacing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11</w:t>
      </w:r>
      <w:r w:rsidR="00F97CEF" w:rsidRPr="0062064D">
        <w:rPr>
          <w:rFonts w:ascii="Times New Roman" w:hAnsi="Times New Roman" w:cs="Times New Roman"/>
          <w:b/>
          <w:sz w:val="24"/>
          <w:szCs w:val="24"/>
        </w:rPr>
        <w:t>. GINČŲ SPRENDIMO TVARKA</w:t>
      </w:r>
    </w:p>
    <w:p w14:paraId="6C5ADF71" w14:textId="77777777" w:rsidR="00F97CEF" w:rsidRPr="0062064D" w:rsidRDefault="00F97CEF" w:rsidP="00A91DA7">
      <w:pPr>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11.1. Kilę nesutarimai ar ginčai tarp Užsakovo ir </w:t>
      </w:r>
      <w:r w:rsidRPr="0062064D">
        <w:rPr>
          <w:rFonts w:ascii="Times New Roman" w:hAnsi="Times New Roman" w:cs="Times New Roman"/>
          <w:bCs/>
          <w:sz w:val="24"/>
          <w:szCs w:val="24"/>
        </w:rPr>
        <w:t>Paslaugų teikėjo</w:t>
      </w:r>
      <w:r w:rsidRPr="0062064D">
        <w:rPr>
          <w:rFonts w:ascii="Times New Roman" w:hAnsi="Times New Roman" w:cs="Times New Roman"/>
          <w:sz w:val="24"/>
          <w:szCs w:val="24"/>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753AE48A" w14:textId="37C3584C" w:rsidR="00F97CEF" w:rsidRPr="0062064D" w:rsidRDefault="008E43FB" w:rsidP="00F97CEF">
      <w:pPr>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12</w:t>
      </w:r>
      <w:r w:rsidR="00F97CEF" w:rsidRPr="0062064D">
        <w:rPr>
          <w:rFonts w:ascii="Times New Roman" w:hAnsi="Times New Roman" w:cs="Times New Roman"/>
          <w:b/>
          <w:sz w:val="24"/>
          <w:szCs w:val="24"/>
        </w:rPr>
        <w:t xml:space="preserve">. KITOS SUTARTIES SĄLYGOS </w:t>
      </w:r>
    </w:p>
    <w:p w14:paraId="6F5E70F3" w14:textId="77777777" w:rsidR="00F97CEF" w:rsidRPr="0062064D" w:rsidRDefault="00F97CEF" w:rsidP="00A91DA7">
      <w:pPr>
        <w:tabs>
          <w:tab w:val="left" w:pos="1080"/>
        </w:tabs>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12.1. Šalys įsipareigoja jokiu būdu neskleisti trečiosioms </w:t>
      </w:r>
      <w:r w:rsidR="00A5054B">
        <w:rPr>
          <w:rFonts w:ascii="Times New Roman" w:hAnsi="Times New Roman" w:cs="Times New Roman"/>
          <w:sz w:val="24"/>
          <w:szCs w:val="24"/>
        </w:rPr>
        <w:t>Šalims</w:t>
      </w:r>
      <w:r w:rsidRPr="0062064D">
        <w:rPr>
          <w:rFonts w:ascii="Times New Roman" w:hAnsi="Times New Roman" w:cs="Times New Roman"/>
          <w:sz w:val="24"/>
          <w:szCs w:val="24"/>
        </w:rPr>
        <w:t xml:space="preserve"> informacijos, susijusios su šia Sutartimi bei jos vykdymu (konfidenciali informacija), prieš tai negavus kitos Šalies raštiško sutikimo. Konfidenciali informacija gali būti atskleista trečiosioms </w:t>
      </w:r>
      <w:r w:rsidR="00A5054B">
        <w:rPr>
          <w:rFonts w:ascii="Times New Roman" w:hAnsi="Times New Roman" w:cs="Times New Roman"/>
          <w:sz w:val="24"/>
          <w:szCs w:val="24"/>
        </w:rPr>
        <w:t>Šalims</w:t>
      </w:r>
      <w:r w:rsidRPr="0062064D">
        <w:rPr>
          <w:rFonts w:ascii="Times New Roman" w:hAnsi="Times New Roman" w:cs="Times New Roman"/>
          <w:sz w:val="24"/>
          <w:szCs w:val="24"/>
        </w:rPr>
        <w:t xml:space="preserve"> tik tais atvejais, kai to reikalauja įstatymai. Kiekviena Šalis turi imtis priemonių, kad jos darbuotojai laikytųsi šios nuostatos.</w:t>
      </w:r>
    </w:p>
    <w:p w14:paraId="15200CFF" w14:textId="77777777" w:rsidR="00F97CEF" w:rsidRPr="0062064D" w:rsidRDefault="00F97CEF" w:rsidP="00A91DA7">
      <w:pPr>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12.2. Jeigu pirkimo vykdymo metu nebuvo tikrinama Paslaugų teikėjo kvalifikacija dėl teisės verstis atitinkama veikla arba buvo tikrinama ne visa apimtimi, Paslaugų teikėjas įsipareigoja Užsakovui, kad Sutartį vykdys tik tokią teisę turintys asmenys.</w:t>
      </w:r>
    </w:p>
    <w:p w14:paraId="099F49B6" w14:textId="77777777" w:rsidR="00F97CEF" w:rsidRPr="0062064D" w:rsidRDefault="00F97CEF" w:rsidP="00A91DA7">
      <w:pPr>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12.3.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87CDD66" w14:textId="0349B19E" w:rsidR="00F97CEF" w:rsidRDefault="00F97CEF" w:rsidP="00733405">
      <w:pPr>
        <w:tabs>
          <w:tab w:val="left" w:pos="1080"/>
          <w:tab w:val="left" w:pos="1380"/>
        </w:tabs>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lastRenderedPageBreak/>
        <w:t xml:space="preserve">12.4. </w:t>
      </w:r>
      <w:r w:rsidR="00733405" w:rsidRPr="00733405">
        <w:rPr>
          <w:rFonts w:ascii="Times New Roman" w:hAnsi="Times New Roman" w:cs="Times New Roman"/>
          <w:sz w:val="24"/>
          <w:szCs w:val="24"/>
        </w:rPr>
        <w:t>Ši Sutartis sudaryta 1 (vienu) egzemplioriumi lietuvių kalba ir Šalių pasirašoma kvalifikuotu elektroniniu parašu. Jeigu Sutartis bus pasirašoma rašytiniu parašu, tuomet sudaromas  2 (dviem) egzemplioriais, turinčiais vienodą teisinę galią, po vieną kiekvienai Šaliai.</w:t>
      </w:r>
    </w:p>
    <w:p w14:paraId="3D2FA09D" w14:textId="77777777" w:rsidR="00733405" w:rsidRPr="0062064D" w:rsidRDefault="00733405" w:rsidP="00733405">
      <w:pPr>
        <w:tabs>
          <w:tab w:val="left" w:pos="1080"/>
          <w:tab w:val="left" w:pos="1380"/>
        </w:tabs>
        <w:spacing w:after="0" w:line="240" w:lineRule="auto"/>
        <w:jc w:val="both"/>
        <w:textAlignment w:val="baseline"/>
        <w:rPr>
          <w:rFonts w:ascii="Times New Roman" w:hAnsi="Times New Roman" w:cs="Times New Roman"/>
          <w:sz w:val="24"/>
          <w:szCs w:val="24"/>
        </w:rPr>
      </w:pPr>
    </w:p>
    <w:p w14:paraId="39464BE6" w14:textId="32D9BF64" w:rsidR="00F97CEF" w:rsidRPr="0062064D" w:rsidRDefault="00F97CEF" w:rsidP="00F97CEF">
      <w:pPr>
        <w:tabs>
          <w:tab w:val="left" w:pos="1080"/>
        </w:tabs>
        <w:spacing w:line="276" w:lineRule="auto"/>
        <w:rPr>
          <w:rFonts w:ascii="Times New Roman" w:eastAsia="Calibri" w:hAnsi="Times New Roman" w:cs="Times New Roman"/>
          <w:b/>
          <w:caps/>
          <w:sz w:val="24"/>
          <w:szCs w:val="24"/>
        </w:rPr>
      </w:pPr>
      <w:r w:rsidRPr="0062064D">
        <w:rPr>
          <w:rFonts w:ascii="Times New Roman" w:eastAsia="Times New Roman" w:hAnsi="Times New Roman" w:cs="Times New Roman"/>
          <w:b/>
          <w:caps/>
          <w:sz w:val="24"/>
          <w:szCs w:val="24"/>
        </w:rPr>
        <w:t xml:space="preserve">                                               </w:t>
      </w:r>
      <w:r w:rsidR="008E43FB">
        <w:rPr>
          <w:rFonts w:ascii="Times New Roman" w:eastAsia="Calibri" w:hAnsi="Times New Roman" w:cs="Times New Roman"/>
          <w:b/>
          <w:caps/>
          <w:sz w:val="24"/>
          <w:szCs w:val="24"/>
        </w:rPr>
        <w:t>13</w:t>
      </w:r>
      <w:r w:rsidRPr="0062064D">
        <w:rPr>
          <w:rFonts w:ascii="Times New Roman" w:eastAsia="Calibri" w:hAnsi="Times New Roman" w:cs="Times New Roman"/>
          <w:b/>
          <w:caps/>
          <w:sz w:val="24"/>
          <w:szCs w:val="24"/>
        </w:rPr>
        <w:t>. SUTARTIES dokumentai</w:t>
      </w:r>
    </w:p>
    <w:p w14:paraId="552FB55C" w14:textId="6E3741D8" w:rsidR="00F97CEF" w:rsidRPr="005203C6" w:rsidRDefault="00F97CEF" w:rsidP="008E43FB">
      <w:pPr>
        <w:tabs>
          <w:tab w:val="left" w:pos="1080"/>
          <w:tab w:val="left" w:pos="1380"/>
          <w:tab w:val="left" w:pos="1560"/>
        </w:tabs>
        <w:spacing w:after="0" w:line="240" w:lineRule="auto"/>
        <w:jc w:val="both"/>
        <w:rPr>
          <w:rFonts w:ascii="Times New Roman" w:eastAsia="Calibri" w:hAnsi="Times New Roman" w:cs="Times New Roman"/>
          <w:sz w:val="24"/>
          <w:szCs w:val="24"/>
        </w:rPr>
      </w:pPr>
      <w:r w:rsidRPr="007529EC">
        <w:rPr>
          <w:rFonts w:ascii="Times New Roman" w:eastAsia="Calibri" w:hAnsi="Times New Roman" w:cs="Times New Roman"/>
          <w:bCs/>
          <w:sz w:val="24"/>
          <w:szCs w:val="24"/>
        </w:rPr>
        <w:t>13.</w:t>
      </w:r>
      <w:r w:rsidR="00733405">
        <w:rPr>
          <w:rFonts w:ascii="Times New Roman" w:eastAsia="Calibri" w:hAnsi="Times New Roman" w:cs="Times New Roman"/>
          <w:bCs/>
          <w:sz w:val="24"/>
          <w:szCs w:val="24"/>
        </w:rPr>
        <w:t>1.</w:t>
      </w:r>
      <w:r w:rsidRPr="007529EC">
        <w:rPr>
          <w:rFonts w:ascii="Times New Roman" w:eastAsia="Calibri" w:hAnsi="Times New Roman" w:cs="Times New Roman"/>
          <w:bCs/>
          <w:sz w:val="24"/>
          <w:szCs w:val="24"/>
        </w:rPr>
        <w:t xml:space="preserve"> Sutarties pasirašymo m</w:t>
      </w:r>
      <w:r w:rsidR="005203C6">
        <w:rPr>
          <w:rFonts w:ascii="Times New Roman" w:eastAsia="Calibri" w:hAnsi="Times New Roman" w:cs="Times New Roman"/>
          <w:bCs/>
          <w:sz w:val="24"/>
          <w:szCs w:val="24"/>
        </w:rPr>
        <w:t>etu prie Sutarties pridedamas priedas – „</w:t>
      </w:r>
      <w:r w:rsidR="005203C6" w:rsidRPr="005203C6">
        <w:rPr>
          <w:rFonts w:ascii="Times New Roman" w:eastAsia="Calibri" w:hAnsi="Times New Roman" w:cs="Times New Roman"/>
          <w:bCs/>
          <w:sz w:val="24"/>
          <w:szCs w:val="24"/>
        </w:rPr>
        <w:t>Panevėžio miesto Beržų gatvės dalies (nuo Pilėnų g. iki Ramygalos g.)</w:t>
      </w:r>
      <w:r w:rsidR="005203C6">
        <w:rPr>
          <w:rFonts w:ascii="Times New Roman" w:eastAsia="Calibri" w:hAnsi="Times New Roman" w:cs="Times New Roman"/>
          <w:bCs/>
          <w:sz w:val="24"/>
          <w:szCs w:val="24"/>
        </w:rPr>
        <w:t xml:space="preserve"> rekonstravimas“</w:t>
      </w:r>
      <w:r w:rsidR="005203C6" w:rsidRPr="005203C6">
        <w:rPr>
          <w:rFonts w:ascii="Times New Roman" w:eastAsia="Calibri" w:hAnsi="Times New Roman" w:cs="Times New Roman"/>
          <w:bCs/>
          <w:sz w:val="24"/>
          <w:szCs w:val="24"/>
        </w:rPr>
        <w:t xml:space="preserve"> T</w:t>
      </w:r>
      <w:r w:rsidR="005203C6">
        <w:rPr>
          <w:rFonts w:ascii="Times New Roman" w:eastAsia="Calibri" w:hAnsi="Times New Roman" w:cs="Times New Roman"/>
          <w:bCs/>
          <w:sz w:val="24"/>
          <w:szCs w:val="24"/>
        </w:rPr>
        <w:t>echninė</w:t>
      </w:r>
      <w:r w:rsidR="00733405">
        <w:rPr>
          <w:rFonts w:ascii="Times New Roman" w:eastAsia="Calibri" w:hAnsi="Times New Roman" w:cs="Times New Roman"/>
          <w:bCs/>
          <w:sz w:val="24"/>
          <w:szCs w:val="24"/>
        </w:rPr>
        <w:t xml:space="preserve"> užduotis.</w:t>
      </w:r>
    </w:p>
    <w:p w14:paraId="1886D02F" w14:textId="77777777" w:rsidR="00290A44" w:rsidRPr="00290A44" w:rsidRDefault="00290A44" w:rsidP="00290A44">
      <w:pPr>
        <w:tabs>
          <w:tab w:val="left" w:pos="1080"/>
          <w:tab w:val="left" w:pos="1380"/>
          <w:tab w:val="left" w:pos="1560"/>
        </w:tabs>
        <w:spacing w:after="0" w:line="240" w:lineRule="auto"/>
        <w:jc w:val="both"/>
        <w:rPr>
          <w:rFonts w:ascii="Times New Roman" w:eastAsia="Calibri" w:hAnsi="Times New Roman" w:cs="Times New Roman"/>
          <w:bCs/>
          <w:sz w:val="24"/>
          <w:szCs w:val="24"/>
        </w:rPr>
      </w:pPr>
    </w:p>
    <w:p w14:paraId="11144D19" w14:textId="457178A0" w:rsidR="00F97CEF" w:rsidRPr="0062064D" w:rsidRDefault="008E43FB" w:rsidP="00F97CEF">
      <w:pPr>
        <w:tabs>
          <w:tab w:val="left" w:pos="3332"/>
        </w:tabs>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14</w:t>
      </w:r>
      <w:r w:rsidR="00B8249B">
        <w:rPr>
          <w:rFonts w:ascii="Times New Roman" w:hAnsi="Times New Roman" w:cs="Times New Roman"/>
          <w:b/>
          <w:sz w:val="24"/>
          <w:szCs w:val="24"/>
        </w:rPr>
        <w:t xml:space="preserve">. </w:t>
      </w:r>
      <w:r w:rsidR="00F97CEF" w:rsidRPr="0062064D">
        <w:rPr>
          <w:rFonts w:ascii="Times New Roman" w:hAnsi="Times New Roman" w:cs="Times New Roman"/>
          <w:b/>
          <w:sz w:val="24"/>
          <w:szCs w:val="24"/>
        </w:rPr>
        <w:t xml:space="preserve"> ŠALIŲ REKVIZITAI</w:t>
      </w:r>
      <w:r w:rsidR="00D61923">
        <w:rPr>
          <w:rFonts w:ascii="Times New Roman" w:hAnsi="Times New Roman" w:cs="Times New Roman"/>
          <w:b/>
          <w:sz w:val="24"/>
          <w:szCs w:val="24"/>
        </w:rPr>
        <w:t xml:space="preserve"> IR PARAŠ</w:t>
      </w:r>
      <w:r w:rsidR="00B8249B">
        <w:rPr>
          <w:rFonts w:ascii="Times New Roman" w:hAnsi="Times New Roman" w:cs="Times New Roman"/>
          <w:b/>
          <w:sz w:val="24"/>
          <w:szCs w:val="24"/>
        </w:rPr>
        <w:t>AI</w:t>
      </w: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130"/>
        <w:gridCol w:w="5198"/>
        <w:gridCol w:w="35"/>
      </w:tblGrid>
      <w:tr w:rsidR="00B8249B" w:rsidRPr="00B8249B" w14:paraId="51058BE4" w14:textId="77777777" w:rsidTr="00B641ED">
        <w:trPr>
          <w:gridAfter w:val="1"/>
          <w:wAfter w:w="35" w:type="dxa"/>
        </w:trPr>
        <w:tc>
          <w:tcPr>
            <w:tcW w:w="5130" w:type="dxa"/>
            <w:tcBorders>
              <w:top w:val="single" w:sz="4" w:space="0" w:color="FFFFFF"/>
              <w:left w:val="single" w:sz="4" w:space="0" w:color="FFFFFF"/>
              <w:bottom w:val="single" w:sz="4" w:space="0" w:color="FFFFFF"/>
              <w:right w:val="single" w:sz="4" w:space="0" w:color="FFFFFF"/>
            </w:tcBorders>
            <w:hideMark/>
          </w:tcPr>
          <w:p w14:paraId="52DE6AF5" w14:textId="77777777" w:rsidR="00B8249B" w:rsidRPr="00B8249B" w:rsidRDefault="00B8249B" w:rsidP="00B8249B">
            <w:pPr>
              <w:tabs>
                <w:tab w:val="num" w:pos="907"/>
              </w:tabs>
              <w:suppressAutoHyphens/>
              <w:spacing w:after="0" w:line="240" w:lineRule="auto"/>
              <w:rPr>
                <w:rFonts w:ascii="Times New Roman" w:eastAsia="Times New Roman" w:hAnsi="Times New Roman" w:cs="Times New Roman"/>
                <w:b/>
                <w:sz w:val="24"/>
                <w:szCs w:val="24"/>
                <w:lang w:eastAsia="ar-SA"/>
              </w:rPr>
            </w:pPr>
            <w:r w:rsidRPr="00B8249B">
              <w:rPr>
                <w:rFonts w:ascii="Times New Roman" w:eastAsia="Times New Roman" w:hAnsi="Times New Roman" w:cs="Times New Roman"/>
                <w:b/>
                <w:sz w:val="24"/>
                <w:szCs w:val="24"/>
                <w:lang w:eastAsia="ar-SA"/>
              </w:rPr>
              <w:t>UŽSAKOVAS</w:t>
            </w:r>
          </w:p>
          <w:p w14:paraId="39BA1FA8" w14:textId="77777777" w:rsidR="00B8249B" w:rsidRPr="00CF6F90" w:rsidRDefault="00B8249B" w:rsidP="00B8249B">
            <w:pPr>
              <w:spacing w:after="0" w:line="240" w:lineRule="auto"/>
              <w:rPr>
                <w:rFonts w:ascii="Times New Roman" w:eastAsia="Times New Roman" w:hAnsi="Times New Roman" w:cs="Times New Roman"/>
                <w:b/>
                <w:sz w:val="24"/>
                <w:szCs w:val="24"/>
                <w:lang w:eastAsia="lt-LT"/>
              </w:rPr>
            </w:pPr>
            <w:r w:rsidRPr="00CF6F90">
              <w:rPr>
                <w:rFonts w:ascii="Times New Roman" w:eastAsia="Times New Roman" w:hAnsi="Times New Roman" w:cs="Times New Roman"/>
                <w:b/>
                <w:sz w:val="24"/>
                <w:szCs w:val="24"/>
                <w:lang w:eastAsia="lt-LT"/>
              </w:rPr>
              <w:t>Panevėžio miesto savivaldybės administracija</w:t>
            </w:r>
          </w:p>
          <w:p w14:paraId="345D4407"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Įmonės kodas 288724610</w:t>
            </w:r>
          </w:p>
          <w:p w14:paraId="79078BC5"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Ne PVM mokėtojas</w:t>
            </w:r>
          </w:p>
          <w:p w14:paraId="3189EC7E"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Laisvės a. 20,  LT- 35200, Panevėžys</w:t>
            </w:r>
          </w:p>
          <w:p w14:paraId="13427538" w14:textId="5341A562" w:rsidR="00B8249B" w:rsidRPr="00B8249B" w:rsidRDefault="00F86D51" w:rsidP="00B824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8 45 501 360</w:t>
            </w:r>
          </w:p>
          <w:p w14:paraId="779797D8" w14:textId="297870C9"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 xml:space="preserve">El. paštas </w:t>
            </w:r>
            <w:hyperlink r:id="rId5" w:history="1">
              <w:r w:rsidRPr="00B8249B">
                <w:rPr>
                  <w:rFonts w:ascii="Times New Roman" w:eastAsia="Times New Roman" w:hAnsi="Times New Roman" w:cs="Times New Roman"/>
                  <w:sz w:val="24"/>
                  <w:szCs w:val="24"/>
                  <w:u w:val="single"/>
                  <w:lang w:eastAsia="lt-LT"/>
                </w:rPr>
                <w:t>administracija@panevezys.lt</w:t>
              </w:r>
            </w:hyperlink>
            <w:r w:rsidR="00361563">
              <w:rPr>
                <w:rFonts w:ascii="Times New Roman" w:eastAsia="Times New Roman" w:hAnsi="Times New Roman" w:cs="Times New Roman"/>
                <w:sz w:val="24"/>
                <w:szCs w:val="24"/>
                <w:u w:val="single"/>
                <w:lang w:eastAsia="lt-LT"/>
              </w:rPr>
              <w:t xml:space="preserve"> </w:t>
            </w:r>
            <w:r w:rsidR="008E43FB">
              <w:rPr>
                <w:rFonts w:ascii="Times New Roman" w:eastAsia="Times New Roman" w:hAnsi="Times New Roman" w:cs="Times New Roman"/>
                <w:sz w:val="24"/>
                <w:szCs w:val="24"/>
                <w:u w:val="single"/>
                <w:lang w:eastAsia="lt-LT"/>
              </w:rPr>
              <w:t xml:space="preserve"> </w:t>
            </w:r>
            <w:r w:rsidRPr="00B8249B">
              <w:rPr>
                <w:rFonts w:ascii="Times New Roman" w:eastAsia="Times New Roman" w:hAnsi="Times New Roman" w:cs="Times New Roman"/>
                <w:sz w:val="24"/>
                <w:szCs w:val="24"/>
                <w:lang w:eastAsia="lt-LT"/>
              </w:rPr>
              <w:t xml:space="preserve"> </w:t>
            </w:r>
          </w:p>
          <w:p w14:paraId="0DA923A5" w14:textId="27F317D2" w:rsidR="00B8249B" w:rsidRPr="00B8249B" w:rsidRDefault="00B8249B" w:rsidP="00B8249B">
            <w:pPr>
              <w:spacing w:after="0" w:line="240" w:lineRule="auto"/>
              <w:rPr>
                <w:rFonts w:ascii="Times New Roman" w:eastAsia="Times New Roman" w:hAnsi="Times New Roman" w:cs="Times New Roman"/>
                <w:sz w:val="24"/>
                <w:szCs w:val="24"/>
                <w:lang w:eastAsia="ar-SA"/>
              </w:rPr>
            </w:pPr>
            <w:r w:rsidRPr="00B8249B">
              <w:rPr>
                <w:rFonts w:ascii="Times New Roman" w:eastAsia="Times New Roman" w:hAnsi="Times New Roman" w:cs="Times New Roman"/>
                <w:sz w:val="24"/>
                <w:szCs w:val="24"/>
                <w:lang w:eastAsia="lt-LT"/>
              </w:rPr>
              <w:t>A.s. Nr.</w:t>
            </w:r>
            <w:r w:rsidR="00F734BC">
              <w:rPr>
                <w:rFonts w:ascii="Times New Roman" w:eastAsia="Times New Roman" w:hAnsi="Times New Roman" w:cs="Times New Roman"/>
                <w:sz w:val="24"/>
                <w:szCs w:val="24"/>
                <w:lang w:eastAsia="lt-LT"/>
              </w:rPr>
              <w:t xml:space="preserve"> </w:t>
            </w:r>
            <w:r w:rsidR="00F734BC" w:rsidRPr="00F734BC">
              <w:rPr>
                <w:rFonts w:ascii="Times New Roman" w:eastAsia="Times New Roman" w:hAnsi="Times New Roman" w:cs="Times New Roman"/>
                <w:sz w:val="24"/>
                <w:szCs w:val="24"/>
                <w:lang w:eastAsia="lt-LT"/>
              </w:rPr>
              <w:t>LT70 7300 0100 9139 8016</w:t>
            </w:r>
            <w:r w:rsidR="00F734BC" w:rsidRPr="00D63541">
              <w:rPr>
                <w:lang w:eastAsia="ar-SA"/>
              </w:rPr>
              <w:t xml:space="preserve">  </w:t>
            </w:r>
          </w:p>
          <w:p w14:paraId="2CC93341"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„Swedbank“, AB</w:t>
            </w:r>
          </w:p>
          <w:p w14:paraId="3DC014F0"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Banko kodas 73000</w:t>
            </w:r>
          </w:p>
        </w:tc>
        <w:tc>
          <w:tcPr>
            <w:tcW w:w="5198" w:type="dxa"/>
            <w:tcBorders>
              <w:top w:val="single" w:sz="4" w:space="0" w:color="FFFFFF"/>
              <w:left w:val="single" w:sz="4" w:space="0" w:color="FFFFFF"/>
              <w:bottom w:val="single" w:sz="4" w:space="0" w:color="FFFFFF"/>
              <w:right w:val="single" w:sz="4" w:space="0" w:color="FFFFFF"/>
            </w:tcBorders>
            <w:hideMark/>
          </w:tcPr>
          <w:p w14:paraId="0CF00A3E" w14:textId="77777777" w:rsidR="00B8249B" w:rsidRPr="00B8249B" w:rsidRDefault="00B8249B" w:rsidP="00CF6F90">
            <w:pPr>
              <w:tabs>
                <w:tab w:val="num" w:pos="907"/>
              </w:tabs>
              <w:suppressAutoHyphens/>
              <w:spacing w:after="0" w:line="240" w:lineRule="auto"/>
              <w:ind w:left="354" w:hanging="46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PASLAUGŲ TEIKĖJA</w:t>
            </w:r>
            <w:r w:rsidRPr="00B8249B">
              <w:rPr>
                <w:rFonts w:ascii="Times New Roman" w:eastAsia="Times New Roman" w:hAnsi="Times New Roman" w:cs="Times New Roman"/>
                <w:b/>
                <w:sz w:val="24"/>
                <w:szCs w:val="24"/>
                <w:lang w:eastAsia="ar-SA"/>
              </w:rPr>
              <w:t>S</w:t>
            </w:r>
          </w:p>
          <w:p w14:paraId="14081C66" w14:textId="77777777" w:rsidR="00F734BC" w:rsidRPr="00CF6F90" w:rsidRDefault="00F734BC" w:rsidP="00CF6F90">
            <w:pPr>
              <w:spacing w:after="0" w:line="240" w:lineRule="auto"/>
              <w:ind w:left="354" w:right="252" w:hanging="460"/>
              <w:rPr>
                <w:rFonts w:ascii="Times New Roman" w:eastAsia="Times New Roman" w:hAnsi="Times New Roman" w:cs="Times New Roman"/>
                <w:b/>
                <w:bCs/>
                <w:sz w:val="24"/>
                <w:szCs w:val="24"/>
                <w:lang w:eastAsia="lt-LT"/>
              </w:rPr>
            </w:pPr>
            <w:r w:rsidRPr="00CF6F90">
              <w:rPr>
                <w:rFonts w:ascii="Times New Roman" w:eastAsia="Times New Roman" w:hAnsi="Times New Roman" w:cs="Times New Roman"/>
                <w:b/>
                <w:bCs/>
                <w:sz w:val="24"/>
                <w:szCs w:val="24"/>
                <w:lang w:eastAsia="lt-LT"/>
              </w:rPr>
              <w:t>AB „HISK“</w:t>
            </w:r>
          </w:p>
          <w:p w14:paraId="16361F18" w14:textId="2AC8349E" w:rsidR="00F734BC" w:rsidRPr="00CF6F90" w:rsidRDefault="00CF6F90" w:rsidP="00CF6F90">
            <w:pPr>
              <w:spacing w:after="0" w:line="240" w:lineRule="auto"/>
              <w:ind w:left="354" w:right="252" w:hanging="46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Įmonės k</w:t>
            </w:r>
            <w:r w:rsidR="00F734BC" w:rsidRPr="00CF6F90">
              <w:rPr>
                <w:rFonts w:ascii="Times New Roman" w:eastAsia="Times New Roman" w:hAnsi="Times New Roman" w:cs="Times New Roman"/>
                <w:bCs/>
                <w:sz w:val="24"/>
                <w:szCs w:val="24"/>
                <w:lang w:eastAsia="lt-LT"/>
              </w:rPr>
              <w:t>odas 147710353</w:t>
            </w:r>
          </w:p>
          <w:p w14:paraId="35538B60" w14:textId="77777777" w:rsidR="00F734BC" w:rsidRPr="00CF6F90" w:rsidRDefault="00F734BC" w:rsidP="00CF6F90">
            <w:pPr>
              <w:spacing w:after="0" w:line="240" w:lineRule="auto"/>
              <w:ind w:left="354" w:right="252" w:hanging="460"/>
              <w:rPr>
                <w:rFonts w:ascii="Times New Roman" w:eastAsia="Times New Roman" w:hAnsi="Times New Roman" w:cs="Times New Roman"/>
                <w:bCs/>
                <w:sz w:val="24"/>
                <w:szCs w:val="24"/>
                <w:lang w:eastAsia="lt-LT"/>
              </w:rPr>
            </w:pPr>
            <w:r w:rsidRPr="00CF6F90">
              <w:rPr>
                <w:rFonts w:ascii="Times New Roman" w:eastAsia="Times New Roman" w:hAnsi="Times New Roman" w:cs="Times New Roman"/>
                <w:bCs/>
                <w:sz w:val="24"/>
                <w:szCs w:val="24"/>
                <w:lang w:eastAsia="lt-LT"/>
              </w:rPr>
              <w:t>PVM mokėtojo kodas LT477103515</w:t>
            </w:r>
          </w:p>
          <w:p w14:paraId="6116A96E" w14:textId="77777777" w:rsidR="00F734BC" w:rsidRPr="00CF6F90" w:rsidRDefault="00F734BC" w:rsidP="00CF6F90">
            <w:pPr>
              <w:spacing w:after="0" w:line="240" w:lineRule="auto"/>
              <w:ind w:left="354" w:right="252" w:hanging="460"/>
              <w:rPr>
                <w:rFonts w:ascii="Times New Roman" w:eastAsia="Times New Roman" w:hAnsi="Times New Roman" w:cs="Times New Roman"/>
                <w:bCs/>
                <w:sz w:val="24"/>
                <w:szCs w:val="24"/>
                <w:lang w:eastAsia="lt-LT"/>
              </w:rPr>
            </w:pPr>
            <w:r w:rsidRPr="00CF6F90">
              <w:rPr>
                <w:rFonts w:ascii="Times New Roman" w:eastAsia="Times New Roman" w:hAnsi="Times New Roman" w:cs="Times New Roman"/>
                <w:bCs/>
                <w:sz w:val="24"/>
                <w:szCs w:val="24"/>
                <w:lang w:eastAsia="lt-LT"/>
              </w:rPr>
              <w:t>S. Kerbedžio g. 7, LT-35104 Panevėžys</w:t>
            </w:r>
          </w:p>
          <w:p w14:paraId="3D6ECCB5" w14:textId="77777777" w:rsidR="00F734BC" w:rsidRPr="00CF6F90" w:rsidRDefault="00F734BC" w:rsidP="00CF6F90">
            <w:pPr>
              <w:spacing w:after="0" w:line="240" w:lineRule="auto"/>
              <w:ind w:left="354" w:right="252" w:hanging="460"/>
              <w:rPr>
                <w:rFonts w:ascii="Times New Roman" w:eastAsia="Times New Roman" w:hAnsi="Times New Roman" w:cs="Times New Roman"/>
                <w:bCs/>
                <w:sz w:val="24"/>
                <w:szCs w:val="24"/>
                <w:lang w:eastAsia="lt-LT"/>
              </w:rPr>
            </w:pPr>
            <w:r w:rsidRPr="00CF6F90">
              <w:rPr>
                <w:rFonts w:ascii="Times New Roman" w:eastAsia="Times New Roman" w:hAnsi="Times New Roman" w:cs="Times New Roman"/>
                <w:bCs/>
                <w:sz w:val="24"/>
                <w:szCs w:val="24"/>
                <w:lang w:eastAsia="lt-LT"/>
              </w:rPr>
              <w:t>Tel. (8 45 502 601</w:t>
            </w:r>
          </w:p>
          <w:p w14:paraId="5EB01D3C" w14:textId="77777777" w:rsidR="00F734BC" w:rsidRPr="00CF6F90" w:rsidRDefault="00F734BC" w:rsidP="00CF6F90">
            <w:pPr>
              <w:spacing w:after="0" w:line="240" w:lineRule="auto"/>
              <w:ind w:left="354" w:right="252" w:hanging="460"/>
              <w:rPr>
                <w:rFonts w:ascii="Times New Roman" w:eastAsia="Times New Roman" w:hAnsi="Times New Roman" w:cs="Times New Roman"/>
                <w:bCs/>
                <w:sz w:val="24"/>
                <w:szCs w:val="24"/>
                <w:lang w:eastAsia="lt-LT"/>
              </w:rPr>
            </w:pPr>
            <w:r w:rsidRPr="00CF6F90">
              <w:rPr>
                <w:rFonts w:ascii="Times New Roman" w:eastAsia="Times New Roman" w:hAnsi="Times New Roman" w:cs="Times New Roman"/>
                <w:bCs/>
                <w:sz w:val="24"/>
                <w:szCs w:val="24"/>
                <w:lang w:eastAsia="lt-LT"/>
              </w:rPr>
              <w:t xml:space="preserve">El. paštas </w:t>
            </w:r>
            <w:hyperlink r:id="rId6" w:history="1">
              <w:r w:rsidRPr="00CF6F90">
                <w:rPr>
                  <w:rFonts w:ascii="Times New Roman" w:eastAsia="Times New Roman" w:hAnsi="Times New Roman" w:cs="Times New Roman"/>
                  <w:bCs/>
                  <w:sz w:val="24"/>
                  <w:szCs w:val="24"/>
                  <w:lang w:eastAsia="lt-LT"/>
                </w:rPr>
                <w:t>info@hisk.lt</w:t>
              </w:r>
            </w:hyperlink>
            <w:r w:rsidRPr="00CF6F90">
              <w:rPr>
                <w:rFonts w:ascii="Times New Roman" w:eastAsia="Times New Roman" w:hAnsi="Times New Roman" w:cs="Times New Roman"/>
                <w:bCs/>
                <w:sz w:val="24"/>
                <w:szCs w:val="24"/>
                <w:lang w:eastAsia="lt-LT"/>
              </w:rPr>
              <w:t xml:space="preserve"> </w:t>
            </w:r>
          </w:p>
          <w:p w14:paraId="255E6CB4" w14:textId="77777777" w:rsidR="00F734BC" w:rsidRPr="00CF6F90" w:rsidRDefault="00F734BC" w:rsidP="00CF6F90">
            <w:pPr>
              <w:spacing w:after="0" w:line="240" w:lineRule="auto"/>
              <w:ind w:left="354" w:right="252" w:hanging="460"/>
              <w:rPr>
                <w:rFonts w:ascii="Times New Roman" w:eastAsia="Times New Roman" w:hAnsi="Times New Roman" w:cs="Times New Roman"/>
                <w:bCs/>
                <w:sz w:val="24"/>
                <w:szCs w:val="24"/>
                <w:lang w:eastAsia="lt-LT"/>
              </w:rPr>
            </w:pPr>
            <w:proofErr w:type="spellStart"/>
            <w:r w:rsidRPr="00CF6F90">
              <w:rPr>
                <w:rFonts w:ascii="Times New Roman" w:eastAsia="Times New Roman" w:hAnsi="Times New Roman" w:cs="Times New Roman"/>
                <w:bCs/>
                <w:sz w:val="24"/>
                <w:szCs w:val="24"/>
                <w:lang w:eastAsia="lt-LT"/>
              </w:rPr>
              <w:t>A.s</w:t>
            </w:r>
            <w:proofErr w:type="spellEnd"/>
            <w:r w:rsidRPr="00CF6F90">
              <w:rPr>
                <w:rFonts w:ascii="Times New Roman" w:eastAsia="Times New Roman" w:hAnsi="Times New Roman" w:cs="Times New Roman"/>
                <w:bCs/>
                <w:sz w:val="24"/>
                <w:szCs w:val="24"/>
                <w:lang w:eastAsia="lt-LT"/>
              </w:rPr>
              <w:t xml:space="preserve">. Nr. LT02 4010 0412 0009 0263 </w:t>
            </w:r>
          </w:p>
          <w:p w14:paraId="327CEA11" w14:textId="77777777" w:rsidR="00F734BC" w:rsidRPr="00CF6F90" w:rsidRDefault="00F734BC" w:rsidP="00CF6F90">
            <w:pPr>
              <w:spacing w:after="0" w:line="240" w:lineRule="auto"/>
              <w:ind w:left="354" w:right="252" w:hanging="460"/>
              <w:rPr>
                <w:rFonts w:ascii="Times New Roman" w:eastAsia="Times New Roman" w:hAnsi="Times New Roman" w:cs="Times New Roman"/>
                <w:bCs/>
                <w:sz w:val="24"/>
                <w:szCs w:val="24"/>
                <w:lang w:eastAsia="lt-LT"/>
              </w:rPr>
            </w:pPr>
            <w:r w:rsidRPr="00CF6F90">
              <w:rPr>
                <w:rFonts w:ascii="Times New Roman" w:eastAsia="Times New Roman" w:hAnsi="Times New Roman" w:cs="Times New Roman"/>
                <w:bCs/>
                <w:sz w:val="24"/>
                <w:szCs w:val="24"/>
                <w:lang w:eastAsia="lt-LT"/>
              </w:rPr>
              <w:t>Bankas AB „</w:t>
            </w:r>
            <w:proofErr w:type="spellStart"/>
            <w:r w:rsidRPr="00CF6F90">
              <w:rPr>
                <w:rFonts w:ascii="Times New Roman" w:eastAsia="Times New Roman" w:hAnsi="Times New Roman" w:cs="Times New Roman"/>
                <w:bCs/>
                <w:sz w:val="24"/>
                <w:szCs w:val="24"/>
                <w:lang w:eastAsia="lt-LT"/>
              </w:rPr>
              <w:t>Luminor</w:t>
            </w:r>
            <w:proofErr w:type="spellEnd"/>
            <w:r w:rsidRPr="00CF6F90">
              <w:rPr>
                <w:rFonts w:ascii="Times New Roman" w:eastAsia="Times New Roman" w:hAnsi="Times New Roman" w:cs="Times New Roman"/>
                <w:bCs/>
                <w:sz w:val="24"/>
                <w:szCs w:val="24"/>
                <w:lang w:eastAsia="lt-LT"/>
              </w:rPr>
              <w:t xml:space="preserve"> Bank“ </w:t>
            </w:r>
          </w:p>
          <w:p w14:paraId="63F04807" w14:textId="3EA76FE8" w:rsidR="00F734BC" w:rsidRPr="00CF6F90" w:rsidRDefault="00CF6F90" w:rsidP="00CF6F90">
            <w:pPr>
              <w:spacing w:after="0" w:line="240" w:lineRule="auto"/>
              <w:ind w:left="354" w:right="252" w:hanging="46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Banko kodas 40100</w:t>
            </w:r>
          </w:p>
          <w:p w14:paraId="736050B8" w14:textId="5D976551" w:rsidR="00B8249B" w:rsidRPr="00B8249B" w:rsidRDefault="00B8249B" w:rsidP="00CF6F90">
            <w:pPr>
              <w:tabs>
                <w:tab w:val="left" w:pos="5130"/>
              </w:tabs>
              <w:spacing w:after="0" w:line="240" w:lineRule="auto"/>
              <w:ind w:left="354" w:hanging="460"/>
              <w:rPr>
                <w:rFonts w:ascii="Times New Roman" w:eastAsia="Times New Roman" w:hAnsi="Times New Roman" w:cs="Times New Roman"/>
                <w:sz w:val="24"/>
                <w:szCs w:val="24"/>
                <w:lang w:eastAsia="lt-LT"/>
              </w:rPr>
            </w:pPr>
          </w:p>
        </w:tc>
      </w:tr>
      <w:tr w:rsidR="00B8249B" w:rsidRPr="00B8249B" w14:paraId="7552695C" w14:textId="77777777" w:rsidTr="00B641ED">
        <w:tc>
          <w:tcPr>
            <w:tcW w:w="5130" w:type="dxa"/>
            <w:tcBorders>
              <w:top w:val="single" w:sz="4" w:space="0" w:color="FFFFFF"/>
              <w:left w:val="single" w:sz="4" w:space="0" w:color="FFFFFF"/>
              <w:bottom w:val="single" w:sz="4" w:space="0" w:color="FFFFFF"/>
              <w:right w:val="single" w:sz="4" w:space="0" w:color="FFFFFF"/>
            </w:tcBorders>
          </w:tcPr>
          <w:p w14:paraId="5CD49D24"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p>
          <w:p w14:paraId="657BD435" w14:textId="77777777" w:rsidR="00F734BC" w:rsidRPr="00F734BC" w:rsidRDefault="00F734BC" w:rsidP="00F734BC">
            <w:pPr>
              <w:spacing w:after="0" w:line="240" w:lineRule="auto"/>
              <w:rPr>
                <w:rFonts w:ascii="Times New Roman" w:eastAsia="Times New Roman" w:hAnsi="Times New Roman" w:cs="Times New Roman"/>
                <w:sz w:val="24"/>
                <w:szCs w:val="24"/>
                <w:lang w:eastAsia="lt-LT"/>
              </w:rPr>
            </w:pPr>
            <w:r w:rsidRPr="00F734BC">
              <w:rPr>
                <w:rFonts w:ascii="Times New Roman" w:eastAsia="Times New Roman" w:hAnsi="Times New Roman" w:cs="Times New Roman"/>
                <w:sz w:val="24"/>
                <w:szCs w:val="24"/>
                <w:lang w:eastAsia="lt-LT"/>
              </w:rPr>
              <w:t xml:space="preserve">Administracijos direktorius Tomas Jukna                                         </w:t>
            </w:r>
          </w:p>
          <w:p w14:paraId="639D5CD2"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 xml:space="preserve">_______________________       </w:t>
            </w:r>
          </w:p>
          <w:p w14:paraId="26FECFF6"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2795F05A" w14:textId="77777777" w:rsidR="00CF6F90" w:rsidRDefault="00CF6F90" w:rsidP="00CF6F90">
            <w:pPr>
              <w:spacing w:after="0" w:line="240" w:lineRule="auto"/>
              <w:ind w:left="354" w:hanging="460"/>
              <w:rPr>
                <w:rFonts w:ascii="Times New Roman" w:eastAsia="Times New Roman" w:hAnsi="Times New Roman" w:cs="Times New Roman"/>
                <w:sz w:val="24"/>
                <w:szCs w:val="24"/>
                <w:lang w:eastAsia="lt-LT"/>
              </w:rPr>
            </w:pPr>
          </w:p>
          <w:p w14:paraId="187CEAE2" w14:textId="3E3262DE" w:rsidR="00B8249B" w:rsidRPr="00B8249B" w:rsidRDefault="00CF6F90" w:rsidP="00CF6F90">
            <w:pPr>
              <w:spacing w:after="0" w:line="240" w:lineRule="auto"/>
              <w:ind w:left="354" w:hanging="460"/>
              <w:rPr>
                <w:rFonts w:ascii="Times New Roman" w:eastAsia="Times New Roman" w:hAnsi="Times New Roman" w:cs="Times New Roman"/>
                <w:sz w:val="24"/>
                <w:szCs w:val="24"/>
                <w:lang w:eastAsia="lt-LT"/>
              </w:rPr>
            </w:pPr>
            <w:r w:rsidRPr="00CF6F90">
              <w:rPr>
                <w:rFonts w:ascii="Times New Roman" w:eastAsia="Times New Roman" w:hAnsi="Times New Roman" w:cs="Times New Roman"/>
                <w:sz w:val="24"/>
                <w:szCs w:val="24"/>
                <w:lang w:eastAsia="lt-LT"/>
              </w:rPr>
              <w:t xml:space="preserve">Generalinis direktorius Rolandas </w:t>
            </w:r>
            <w:proofErr w:type="spellStart"/>
            <w:r w:rsidRPr="00CF6F90">
              <w:rPr>
                <w:rFonts w:ascii="Times New Roman" w:eastAsia="Times New Roman" w:hAnsi="Times New Roman" w:cs="Times New Roman"/>
                <w:sz w:val="24"/>
                <w:szCs w:val="24"/>
                <w:lang w:eastAsia="lt-LT"/>
              </w:rPr>
              <w:t>Zabilevičius</w:t>
            </w:r>
            <w:proofErr w:type="spellEnd"/>
          </w:p>
          <w:p w14:paraId="0B4BA3C4" w14:textId="77777777" w:rsidR="00B8249B" w:rsidRPr="00B8249B" w:rsidRDefault="00B8249B" w:rsidP="00CF6F90">
            <w:pPr>
              <w:spacing w:after="0" w:line="240" w:lineRule="auto"/>
              <w:ind w:left="354" w:hanging="460"/>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_________________________</w:t>
            </w:r>
          </w:p>
          <w:p w14:paraId="6FD64A80" w14:textId="77777777" w:rsidR="00B8249B" w:rsidRPr="00B8249B" w:rsidRDefault="00B8249B" w:rsidP="00CF6F90">
            <w:pPr>
              <w:spacing w:after="0" w:line="240" w:lineRule="auto"/>
              <w:ind w:left="354" w:hanging="460"/>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p w14:paraId="0AF50877" w14:textId="77777777" w:rsidR="00B8249B" w:rsidRPr="00B8249B" w:rsidRDefault="00B8249B" w:rsidP="00CF6F90">
            <w:pPr>
              <w:spacing w:after="0" w:line="240" w:lineRule="auto"/>
              <w:ind w:left="354" w:hanging="460"/>
              <w:rPr>
                <w:rFonts w:ascii="Times New Roman" w:eastAsia="Times New Roman" w:hAnsi="Times New Roman" w:cs="Times New Roman"/>
                <w:sz w:val="24"/>
                <w:szCs w:val="24"/>
                <w:lang w:eastAsia="lt-LT"/>
              </w:rPr>
            </w:pPr>
          </w:p>
        </w:tc>
      </w:tr>
    </w:tbl>
    <w:p w14:paraId="703F6C69" w14:textId="77777777" w:rsidR="00380CFC" w:rsidRDefault="00380CFC" w:rsidP="006E1445">
      <w:pPr>
        <w:tabs>
          <w:tab w:val="left" w:pos="5103"/>
        </w:tabs>
        <w:suppressAutoHyphens/>
        <w:textAlignment w:val="baseline"/>
        <w:rPr>
          <w:rFonts w:ascii="Times New Roman" w:hAnsi="Times New Roman" w:cs="Times New Roman"/>
          <w:sz w:val="24"/>
          <w:szCs w:val="24"/>
        </w:rPr>
      </w:pPr>
    </w:p>
    <w:sectPr w:rsidR="00380CFC" w:rsidSect="00380CFC">
      <w:pgSz w:w="11906" w:h="16838"/>
      <w:pgMar w:top="567" w:right="851"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AA0"/>
    <w:multiLevelType w:val="hybridMultilevel"/>
    <w:tmpl w:val="35BE4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A00A52"/>
    <w:multiLevelType w:val="multilevel"/>
    <w:tmpl w:val="37D4434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E53323D"/>
    <w:multiLevelType w:val="multilevel"/>
    <w:tmpl w:val="0ECE682A"/>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4CC53DE"/>
    <w:multiLevelType w:val="multilevel"/>
    <w:tmpl w:val="AF166E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E77ED8"/>
    <w:multiLevelType w:val="multilevel"/>
    <w:tmpl w:val="1660E92A"/>
    <w:lvl w:ilvl="0">
      <w:start w:val="3"/>
      <w:numFmt w:val="decimal"/>
      <w:lvlText w:val="%1."/>
      <w:lvlJc w:val="left"/>
      <w:pPr>
        <w:ind w:left="435" w:hanging="435"/>
      </w:pPr>
      <w:rPr>
        <w:rFonts w:cs="Arial" w:hint="default"/>
      </w:rPr>
    </w:lvl>
    <w:lvl w:ilvl="1">
      <w:start w:val="41"/>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7988384B"/>
    <w:multiLevelType w:val="hybridMultilevel"/>
    <w:tmpl w:val="71DC8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529017">
    <w:abstractNumId w:val="5"/>
  </w:num>
  <w:num w:numId="2" w16cid:durableId="1654328770">
    <w:abstractNumId w:val="0"/>
  </w:num>
  <w:num w:numId="3" w16cid:durableId="821123402">
    <w:abstractNumId w:val="3"/>
  </w:num>
  <w:num w:numId="4" w16cid:durableId="292253913">
    <w:abstractNumId w:val="6"/>
  </w:num>
  <w:num w:numId="5" w16cid:durableId="1936553152">
    <w:abstractNumId w:val="2"/>
  </w:num>
  <w:num w:numId="6" w16cid:durableId="1543133763">
    <w:abstractNumId w:val="1"/>
  </w:num>
  <w:num w:numId="7" w16cid:durableId="1075476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F4"/>
    <w:rsid w:val="000269AF"/>
    <w:rsid w:val="00054F00"/>
    <w:rsid w:val="000574D2"/>
    <w:rsid w:val="000864C8"/>
    <w:rsid w:val="000A0AE9"/>
    <w:rsid w:val="000A2713"/>
    <w:rsid w:val="000A2B0B"/>
    <w:rsid w:val="000A791C"/>
    <w:rsid w:val="000B2663"/>
    <w:rsid w:val="000C0C6A"/>
    <w:rsid w:val="000C2D84"/>
    <w:rsid w:val="000C4C90"/>
    <w:rsid w:val="000C51AD"/>
    <w:rsid w:val="00102A81"/>
    <w:rsid w:val="00135C37"/>
    <w:rsid w:val="001377D7"/>
    <w:rsid w:val="001442B1"/>
    <w:rsid w:val="0016236C"/>
    <w:rsid w:val="0016728D"/>
    <w:rsid w:val="001A18B5"/>
    <w:rsid w:val="001A214A"/>
    <w:rsid w:val="001C4895"/>
    <w:rsid w:val="001E1367"/>
    <w:rsid w:val="001E7D49"/>
    <w:rsid w:val="001F410B"/>
    <w:rsid w:val="00207CE4"/>
    <w:rsid w:val="00210542"/>
    <w:rsid w:val="00234532"/>
    <w:rsid w:val="00262200"/>
    <w:rsid w:val="00290A44"/>
    <w:rsid w:val="00291AFF"/>
    <w:rsid w:val="002B15C9"/>
    <w:rsid w:val="002E492F"/>
    <w:rsid w:val="002F7E45"/>
    <w:rsid w:val="00324099"/>
    <w:rsid w:val="00350C5C"/>
    <w:rsid w:val="00355A2E"/>
    <w:rsid w:val="00361563"/>
    <w:rsid w:val="00361974"/>
    <w:rsid w:val="0036216E"/>
    <w:rsid w:val="00363B97"/>
    <w:rsid w:val="0037261B"/>
    <w:rsid w:val="00380CFC"/>
    <w:rsid w:val="00385A87"/>
    <w:rsid w:val="0038717D"/>
    <w:rsid w:val="003A1559"/>
    <w:rsid w:val="003E08CE"/>
    <w:rsid w:val="003E1B96"/>
    <w:rsid w:val="003E68CB"/>
    <w:rsid w:val="003F1A63"/>
    <w:rsid w:val="003F2BEB"/>
    <w:rsid w:val="003F5907"/>
    <w:rsid w:val="0041435B"/>
    <w:rsid w:val="004345AB"/>
    <w:rsid w:val="004413DE"/>
    <w:rsid w:val="00470336"/>
    <w:rsid w:val="00476EFE"/>
    <w:rsid w:val="00480B3E"/>
    <w:rsid w:val="00491A32"/>
    <w:rsid w:val="00495D35"/>
    <w:rsid w:val="004A5A7C"/>
    <w:rsid w:val="004B5387"/>
    <w:rsid w:val="004C70A6"/>
    <w:rsid w:val="004E4709"/>
    <w:rsid w:val="004F042C"/>
    <w:rsid w:val="004F3704"/>
    <w:rsid w:val="004F38D9"/>
    <w:rsid w:val="0051309E"/>
    <w:rsid w:val="00517A54"/>
    <w:rsid w:val="005203C6"/>
    <w:rsid w:val="00532C19"/>
    <w:rsid w:val="0056252A"/>
    <w:rsid w:val="0056502E"/>
    <w:rsid w:val="005807D7"/>
    <w:rsid w:val="0058663B"/>
    <w:rsid w:val="005A774A"/>
    <w:rsid w:val="005B6CD9"/>
    <w:rsid w:val="005D6949"/>
    <w:rsid w:val="005D7B3B"/>
    <w:rsid w:val="005E4B4F"/>
    <w:rsid w:val="00602D54"/>
    <w:rsid w:val="00605441"/>
    <w:rsid w:val="006065E5"/>
    <w:rsid w:val="00606AD5"/>
    <w:rsid w:val="00611402"/>
    <w:rsid w:val="00611497"/>
    <w:rsid w:val="0061356E"/>
    <w:rsid w:val="0062064D"/>
    <w:rsid w:val="006234A4"/>
    <w:rsid w:val="00674DB7"/>
    <w:rsid w:val="00686269"/>
    <w:rsid w:val="00687314"/>
    <w:rsid w:val="006A2D30"/>
    <w:rsid w:val="006D644F"/>
    <w:rsid w:val="006E1445"/>
    <w:rsid w:val="006E6012"/>
    <w:rsid w:val="006F4E5D"/>
    <w:rsid w:val="00707F84"/>
    <w:rsid w:val="0072566D"/>
    <w:rsid w:val="007279E3"/>
    <w:rsid w:val="00733405"/>
    <w:rsid w:val="00736CF1"/>
    <w:rsid w:val="00736DC5"/>
    <w:rsid w:val="007529EC"/>
    <w:rsid w:val="007539C3"/>
    <w:rsid w:val="00763195"/>
    <w:rsid w:val="00771A6D"/>
    <w:rsid w:val="007C79E4"/>
    <w:rsid w:val="00816488"/>
    <w:rsid w:val="00853276"/>
    <w:rsid w:val="008563FB"/>
    <w:rsid w:val="0086010C"/>
    <w:rsid w:val="00866D75"/>
    <w:rsid w:val="00875036"/>
    <w:rsid w:val="008756AF"/>
    <w:rsid w:val="00887395"/>
    <w:rsid w:val="0089324F"/>
    <w:rsid w:val="00896F56"/>
    <w:rsid w:val="008A640C"/>
    <w:rsid w:val="008C6C90"/>
    <w:rsid w:val="008D10D3"/>
    <w:rsid w:val="008D4ADC"/>
    <w:rsid w:val="008D7300"/>
    <w:rsid w:val="008E43FB"/>
    <w:rsid w:val="008F6866"/>
    <w:rsid w:val="0091223D"/>
    <w:rsid w:val="00920904"/>
    <w:rsid w:val="009403A6"/>
    <w:rsid w:val="009406B6"/>
    <w:rsid w:val="00954A71"/>
    <w:rsid w:val="00954FF5"/>
    <w:rsid w:val="0095539A"/>
    <w:rsid w:val="00961A97"/>
    <w:rsid w:val="00991B63"/>
    <w:rsid w:val="009A75C6"/>
    <w:rsid w:val="009C5DCA"/>
    <w:rsid w:val="009C72B2"/>
    <w:rsid w:val="009D0880"/>
    <w:rsid w:val="009D4F61"/>
    <w:rsid w:val="009E5D09"/>
    <w:rsid w:val="00A03B79"/>
    <w:rsid w:val="00A224DC"/>
    <w:rsid w:val="00A400F4"/>
    <w:rsid w:val="00A5054B"/>
    <w:rsid w:val="00A538FC"/>
    <w:rsid w:val="00A61694"/>
    <w:rsid w:val="00A74CA4"/>
    <w:rsid w:val="00A77F98"/>
    <w:rsid w:val="00A85A1A"/>
    <w:rsid w:val="00A86E6E"/>
    <w:rsid w:val="00A86F6C"/>
    <w:rsid w:val="00A91DA7"/>
    <w:rsid w:val="00AE0AF6"/>
    <w:rsid w:val="00AE692E"/>
    <w:rsid w:val="00B02267"/>
    <w:rsid w:val="00B24C99"/>
    <w:rsid w:val="00B37EA2"/>
    <w:rsid w:val="00B54C85"/>
    <w:rsid w:val="00B81616"/>
    <w:rsid w:val="00B8249B"/>
    <w:rsid w:val="00B8555A"/>
    <w:rsid w:val="00B8754F"/>
    <w:rsid w:val="00BD5A81"/>
    <w:rsid w:val="00BD722D"/>
    <w:rsid w:val="00BF3930"/>
    <w:rsid w:val="00C00BEF"/>
    <w:rsid w:val="00C04A27"/>
    <w:rsid w:val="00C060EE"/>
    <w:rsid w:val="00C21447"/>
    <w:rsid w:val="00C43E64"/>
    <w:rsid w:val="00C63DFF"/>
    <w:rsid w:val="00C67E5B"/>
    <w:rsid w:val="00C762E7"/>
    <w:rsid w:val="00C92EFB"/>
    <w:rsid w:val="00C95F4E"/>
    <w:rsid w:val="00CA6C53"/>
    <w:rsid w:val="00CA72A3"/>
    <w:rsid w:val="00CC2086"/>
    <w:rsid w:val="00CC3EBA"/>
    <w:rsid w:val="00CE7EF9"/>
    <w:rsid w:val="00CF6F90"/>
    <w:rsid w:val="00D01060"/>
    <w:rsid w:val="00D1064F"/>
    <w:rsid w:val="00D15AA6"/>
    <w:rsid w:val="00D32CF4"/>
    <w:rsid w:val="00D3422C"/>
    <w:rsid w:val="00D34F94"/>
    <w:rsid w:val="00D56B3C"/>
    <w:rsid w:val="00D57E71"/>
    <w:rsid w:val="00D60714"/>
    <w:rsid w:val="00D61923"/>
    <w:rsid w:val="00D65F64"/>
    <w:rsid w:val="00DC651F"/>
    <w:rsid w:val="00DC6C93"/>
    <w:rsid w:val="00DE5AE9"/>
    <w:rsid w:val="00DF0B85"/>
    <w:rsid w:val="00DF6C32"/>
    <w:rsid w:val="00E14DBC"/>
    <w:rsid w:val="00E20054"/>
    <w:rsid w:val="00E378A5"/>
    <w:rsid w:val="00E44ABD"/>
    <w:rsid w:val="00E54EC3"/>
    <w:rsid w:val="00E5683F"/>
    <w:rsid w:val="00E61C5D"/>
    <w:rsid w:val="00E70EF4"/>
    <w:rsid w:val="00E84103"/>
    <w:rsid w:val="00E91CFE"/>
    <w:rsid w:val="00E9674C"/>
    <w:rsid w:val="00EA124D"/>
    <w:rsid w:val="00EB5D61"/>
    <w:rsid w:val="00EB6666"/>
    <w:rsid w:val="00ED7EA9"/>
    <w:rsid w:val="00EF08CF"/>
    <w:rsid w:val="00F10663"/>
    <w:rsid w:val="00F200E3"/>
    <w:rsid w:val="00F263FB"/>
    <w:rsid w:val="00F578FC"/>
    <w:rsid w:val="00F62374"/>
    <w:rsid w:val="00F734BC"/>
    <w:rsid w:val="00F805BB"/>
    <w:rsid w:val="00F86D51"/>
    <w:rsid w:val="00F93BE8"/>
    <w:rsid w:val="00F97CEF"/>
    <w:rsid w:val="00FA3C27"/>
    <w:rsid w:val="00FB71E1"/>
    <w:rsid w:val="00FF6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C3E3"/>
  <w15:docId w15:val="{E32A1BF3-8CCC-4E0A-AE8E-7437E87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CA6C53"/>
    <w:pPr>
      <w:numPr>
        <w:numId w:val="5"/>
      </w:numPr>
      <w:spacing w:before="80" w:after="80" w:line="240" w:lineRule="auto"/>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CA6C53"/>
    <w:pPr>
      <w:numPr>
        <w:ilvl w:val="1"/>
        <w:numId w:val="5"/>
      </w:numPr>
      <w:spacing w:after="40" w:line="240" w:lineRule="auto"/>
      <w:jc w:val="both"/>
      <w:outlineLvl w:val="1"/>
    </w:pPr>
    <w:rPr>
      <w:rFonts w:ascii="Tahoma" w:eastAsia="Times New Roman" w:hAnsi="Tahoma" w:cs="Arial"/>
      <w:bCs/>
      <w:iCs/>
      <w:sz w:val="16"/>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00F4"/>
    <w:pPr>
      <w:ind w:left="720"/>
      <w:contextualSpacing/>
    </w:pPr>
  </w:style>
  <w:style w:type="table" w:styleId="Lentelstinklelis">
    <w:name w:val="Table Grid"/>
    <w:basedOn w:val="prastojilentel"/>
    <w:uiPriority w:val="39"/>
    <w:rsid w:val="000C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476EFE"/>
  </w:style>
  <w:style w:type="character" w:styleId="Hipersaitas">
    <w:name w:val="Hyperlink"/>
    <w:basedOn w:val="Numatytasispastraiposriftas"/>
    <w:unhideWhenUsed/>
    <w:rsid w:val="0056502E"/>
    <w:rPr>
      <w:color w:val="0563C1" w:themeColor="hyperlink"/>
      <w:u w:val="single"/>
    </w:rPr>
  </w:style>
  <w:style w:type="paragraph" w:styleId="Debesliotekstas">
    <w:name w:val="Balloon Text"/>
    <w:basedOn w:val="prastasis"/>
    <w:link w:val="DebesliotekstasDiagrama"/>
    <w:uiPriority w:val="99"/>
    <w:semiHidden/>
    <w:unhideWhenUsed/>
    <w:rsid w:val="007C79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9E4"/>
    <w:rPr>
      <w:rFonts w:ascii="Segoe UI" w:hAnsi="Segoe UI" w:cs="Segoe UI"/>
      <w:sz w:val="18"/>
      <w:szCs w:val="18"/>
    </w:rPr>
  </w:style>
  <w:style w:type="character" w:styleId="Komentaronuoroda">
    <w:name w:val="annotation reference"/>
    <w:basedOn w:val="Numatytasispastraiposriftas"/>
    <w:uiPriority w:val="99"/>
    <w:semiHidden/>
    <w:unhideWhenUsed/>
    <w:rsid w:val="00EA124D"/>
    <w:rPr>
      <w:sz w:val="16"/>
      <w:szCs w:val="16"/>
    </w:rPr>
  </w:style>
  <w:style w:type="paragraph" w:styleId="Komentarotekstas">
    <w:name w:val="annotation text"/>
    <w:basedOn w:val="prastasis"/>
    <w:link w:val="KomentarotekstasDiagrama"/>
    <w:uiPriority w:val="99"/>
    <w:semiHidden/>
    <w:unhideWhenUsed/>
    <w:rsid w:val="00EA12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124D"/>
    <w:rPr>
      <w:sz w:val="20"/>
      <w:szCs w:val="20"/>
    </w:rPr>
  </w:style>
  <w:style w:type="paragraph" w:styleId="Komentarotema">
    <w:name w:val="annotation subject"/>
    <w:basedOn w:val="Komentarotekstas"/>
    <w:next w:val="Komentarotekstas"/>
    <w:link w:val="KomentarotemaDiagrama"/>
    <w:uiPriority w:val="99"/>
    <w:semiHidden/>
    <w:unhideWhenUsed/>
    <w:rsid w:val="00EA124D"/>
    <w:rPr>
      <w:b/>
      <w:bCs/>
    </w:rPr>
  </w:style>
  <w:style w:type="character" w:customStyle="1" w:styleId="KomentarotemaDiagrama">
    <w:name w:val="Komentaro tema Diagrama"/>
    <w:basedOn w:val="KomentarotekstasDiagrama"/>
    <w:link w:val="Komentarotema"/>
    <w:uiPriority w:val="99"/>
    <w:semiHidden/>
    <w:rsid w:val="00EA124D"/>
    <w:rPr>
      <w:b/>
      <w:bCs/>
      <w:sz w:val="20"/>
      <w:szCs w:val="20"/>
    </w:rPr>
  </w:style>
  <w:style w:type="paragraph" w:customStyle="1" w:styleId="Default">
    <w:name w:val="Default"/>
    <w:rsid w:val="00290A4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rastasiniatinklio">
    <w:name w:val="Normal (Web)"/>
    <w:basedOn w:val="prastasis"/>
    <w:uiPriority w:val="99"/>
    <w:unhideWhenUsed/>
    <w:rsid w:val="00290A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trat1Diagrama">
    <w:name w:val="Antraštė 1 Diagrama"/>
    <w:basedOn w:val="Numatytasispastraiposriftas"/>
    <w:link w:val="Antrat1"/>
    <w:rsid w:val="00CA6C53"/>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CA6C53"/>
    <w:rPr>
      <w:rFonts w:ascii="Tahoma" w:eastAsia="Times New Roman" w:hAnsi="Tahoma" w:cs="Arial"/>
      <w:bCs/>
      <w:iCs/>
      <w:sz w:val="16"/>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isk.lt" TargetMode="External"/><Relationship Id="rId5" Type="http://schemas.openxmlformats.org/officeDocument/2006/relationships/hyperlink" Target="mailto:administracija@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13259</Words>
  <Characters>7559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Eglė Mickevičienė</cp:lastModifiedBy>
  <cp:revision>3</cp:revision>
  <cp:lastPrinted>2022-09-23T06:04:00Z</cp:lastPrinted>
  <dcterms:created xsi:type="dcterms:W3CDTF">2022-09-23T06:04:00Z</dcterms:created>
  <dcterms:modified xsi:type="dcterms:W3CDTF">2022-09-23T07:34:00Z</dcterms:modified>
</cp:coreProperties>
</file>