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3466" w14:textId="72117FAA" w:rsidR="005B30D6" w:rsidRDefault="005B30D6" w:rsidP="00526A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5B3A78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Priedas prie sutarties </w:t>
      </w:r>
    </w:p>
    <w:p w14:paraId="45660B75" w14:textId="77777777" w:rsidR="005B30D6" w:rsidRDefault="005B30D6" w:rsidP="00526A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9BC13" w14:textId="0ADFBA09" w:rsidR="006B3F6F" w:rsidRDefault="005B30D6" w:rsidP="005B3A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J. MILTINIO PAMINKLO POSTAMENTO, ESANČIO LAISVĖS A. IR KAPAVIEČIŲ</w:t>
      </w:r>
      <w:r w:rsidR="005B3A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(JOKŪBOMIŲ ŠEIMOS IR ŠV. ZITOS DRAUGIJOS NARIŲ ) ESANČIŲ APVAIZDOS</w:t>
      </w:r>
    </w:p>
    <w:p w14:paraId="4C6BBBCD" w14:textId="0290A558" w:rsidR="005B30D6" w:rsidRDefault="005B30D6" w:rsidP="005B3A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TAKE SUTVARKYMO DARBŲ APRAŠYMAS</w:t>
      </w:r>
    </w:p>
    <w:p w14:paraId="1AA9F637" w14:textId="77777777" w:rsidR="0051311B" w:rsidRDefault="0051311B" w:rsidP="00526AC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D98A4" w14:textId="0064F6BD" w:rsidR="0051311B" w:rsidRPr="005B3A78" w:rsidRDefault="0051311B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 xml:space="preserve">J. Miltinio paminklo postamento nuvalymas nuo apnašų, kalkių </w:t>
      </w:r>
      <w:r w:rsidR="00AE4F2F" w:rsidRPr="005B3A78">
        <w:rPr>
          <w:rFonts w:ascii="Times New Roman" w:hAnsi="Times New Roman" w:cs="Times New Roman"/>
          <w:sz w:val="24"/>
          <w:szCs w:val="24"/>
        </w:rPr>
        <w:t xml:space="preserve"> ir kt. </w:t>
      </w:r>
      <w:r w:rsidRPr="005B3A78">
        <w:rPr>
          <w:rFonts w:ascii="Times New Roman" w:hAnsi="Times New Roman" w:cs="Times New Roman"/>
          <w:sz w:val="24"/>
          <w:szCs w:val="24"/>
        </w:rPr>
        <w:t>( 28 m. ilgis, 75 cm. aukštis.).;</w:t>
      </w:r>
    </w:p>
    <w:p w14:paraId="24E3F82A" w14:textId="4DE75B39" w:rsidR="005B30D6" w:rsidRPr="005B3A78" w:rsidRDefault="0051311B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Siūlių išvalymas ir užtaisymas iš viršaus postamento ( 9,5x 9,5 m. ) ;</w:t>
      </w:r>
    </w:p>
    <w:p w14:paraId="7E6BFE51" w14:textId="274BCCF9" w:rsidR="0051311B" w:rsidRPr="005B3A78" w:rsidRDefault="00AE4F2F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 xml:space="preserve">Judančių, suskilusių plokščių keitimas/ sutvarkymas 3 vnt.- 78x30 cm. </w:t>
      </w:r>
      <w:r w:rsidR="00095725" w:rsidRPr="005B3A78">
        <w:rPr>
          <w:rFonts w:ascii="Times New Roman" w:hAnsi="Times New Roman" w:cs="Times New Roman"/>
          <w:sz w:val="24"/>
          <w:szCs w:val="24"/>
        </w:rPr>
        <w:t>;</w:t>
      </w:r>
    </w:p>
    <w:p w14:paraId="632DA3F6" w14:textId="77777777" w:rsidR="00AE4F2F" w:rsidRPr="005B3A78" w:rsidRDefault="00AE4F2F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Tarp plokščių yra dideli tarpai, juos reikalinga užtaisyti, kad nesiskverbtų vanduo;</w:t>
      </w:r>
    </w:p>
    <w:p w14:paraId="3F185976" w14:textId="0B56A5E9" w:rsidR="00AE4F2F" w:rsidRPr="005B3A78" w:rsidRDefault="00AE4F2F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Paminklo nuvalymas be chemijos, o postamento nuvalymas mechaniniu būdu</w:t>
      </w:r>
      <w:r w:rsidR="00BD4AB0" w:rsidRPr="005B3A78">
        <w:rPr>
          <w:rFonts w:ascii="Times New Roman" w:hAnsi="Times New Roman" w:cs="Times New Roman"/>
          <w:sz w:val="24"/>
          <w:szCs w:val="24"/>
        </w:rPr>
        <w:t>.</w:t>
      </w:r>
      <w:r w:rsidRPr="005B3A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3C5FD" w14:textId="05EF9258" w:rsidR="0079217A" w:rsidRPr="005B3A78" w:rsidRDefault="0079217A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 xml:space="preserve">Šv. Zitos draugijos kapavietės sutvarkymas (35 vnt.) : menkaverčių krūmų, augalijos pašalinimas su šaknimis 30 m. , metalinės tvoros su varteliais  5,5x20 m. h-50 cm. pagaminimas ir sumontavimas aplink kapavietę, naujos augmenijos pasodinimas. </w:t>
      </w:r>
    </w:p>
    <w:p w14:paraId="3BEA1FB3" w14:textId="509615BA" w:rsidR="00095725" w:rsidRPr="005B3A78" w:rsidRDefault="0079217A" w:rsidP="005B3A78">
      <w:pPr>
        <w:pStyle w:val="Sraopastraip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 xml:space="preserve">Jokūbonių šeimos kapavietės sutvarkymas: paminklo nuplovimas vandeniu, betoninių bortelių ( </w:t>
      </w:r>
      <w:r w:rsidR="00095725" w:rsidRPr="005B3A78">
        <w:rPr>
          <w:rFonts w:ascii="Times New Roman" w:hAnsi="Times New Roman" w:cs="Times New Roman"/>
          <w:sz w:val="24"/>
          <w:szCs w:val="24"/>
        </w:rPr>
        <w:t>didelių aplink kapavietę</w:t>
      </w:r>
      <w:r w:rsidRPr="005B3A78">
        <w:rPr>
          <w:rFonts w:ascii="Times New Roman" w:hAnsi="Times New Roman" w:cs="Times New Roman"/>
          <w:sz w:val="24"/>
          <w:szCs w:val="24"/>
        </w:rPr>
        <w:t xml:space="preserve">3x4 m., </w:t>
      </w:r>
      <w:r w:rsidR="00095725" w:rsidRPr="005B3A78">
        <w:rPr>
          <w:rFonts w:ascii="Times New Roman" w:hAnsi="Times New Roman" w:cs="Times New Roman"/>
          <w:sz w:val="24"/>
          <w:szCs w:val="24"/>
        </w:rPr>
        <w:t xml:space="preserve">ir viduje esančių mažų </w:t>
      </w:r>
      <w:r w:rsidRPr="005B3A78">
        <w:rPr>
          <w:rFonts w:ascii="Times New Roman" w:hAnsi="Times New Roman" w:cs="Times New Roman"/>
          <w:sz w:val="24"/>
          <w:szCs w:val="24"/>
        </w:rPr>
        <w:t>1,7x2,6 m.</w:t>
      </w:r>
      <w:r w:rsidR="00095725" w:rsidRPr="005B3A78">
        <w:rPr>
          <w:rFonts w:ascii="Times New Roman" w:hAnsi="Times New Roman" w:cs="Times New Roman"/>
          <w:sz w:val="24"/>
          <w:szCs w:val="24"/>
        </w:rPr>
        <w:t xml:space="preserve">), antkapių (3 vnt.) </w:t>
      </w:r>
      <w:r w:rsidRPr="005B3A78">
        <w:rPr>
          <w:rFonts w:ascii="Times New Roman" w:hAnsi="Times New Roman" w:cs="Times New Roman"/>
          <w:sz w:val="24"/>
          <w:szCs w:val="24"/>
        </w:rPr>
        <w:t>nuvalymas mechaniniu būdu</w:t>
      </w:r>
      <w:r w:rsidR="00095725" w:rsidRPr="005B3A78">
        <w:rPr>
          <w:rFonts w:ascii="Times New Roman" w:hAnsi="Times New Roman" w:cs="Times New Roman"/>
          <w:sz w:val="24"/>
          <w:szCs w:val="24"/>
        </w:rPr>
        <w:t xml:space="preserve">, skaldos, juodžemio  užpylimas. </w:t>
      </w:r>
    </w:p>
    <w:p w14:paraId="2C92ACA4" w14:textId="77777777" w:rsidR="00095725" w:rsidRPr="005B3A78" w:rsidRDefault="00095725" w:rsidP="00526A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BF9E2F" w14:textId="31313BC9" w:rsidR="00095725" w:rsidRPr="005B3A78" w:rsidRDefault="00095725" w:rsidP="00526A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Pridedamos nuotraukos:</w:t>
      </w:r>
      <w:r w:rsidR="0052168F" w:rsidRPr="005B3A78">
        <w:rPr>
          <w:rFonts w:ascii="Times New Roman" w:hAnsi="Times New Roman" w:cs="Times New Roman"/>
          <w:sz w:val="24"/>
          <w:szCs w:val="24"/>
        </w:rPr>
        <w:t xml:space="preserve">  </w:t>
      </w:r>
      <w:r w:rsidR="00BD4AB0" w:rsidRPr="005B3A78">
        <w:rPr>
          <w:rFonts w:ascii="Times New Roman" w:hAnsi="Times New Roman" w:cs="Times New Roman"/>
          <w:sz w:val="24"/>
          <w:szCs w:val="24"/>
        </w:rPr>
        <w:t xml:space="preserve">9 </w:t>
      </w:r>
      <w:r w:rsidR="0052168F" w:rsidRPr="005B3A78">
        <w:rPr>
          <w:rFonts w:ascii="Times New Roman" w:hAnsi="Times New Roman" w:cs="Times New Roman"/>
          <w:sz w:val="24"/>
          <w:szCs w:val="24"/>
        </w:rPr>
        <w:t xml:space="preserve">vnt. </w:t>
      </w:r>
    </w:p>
    <w:p w14:paraId="320D64EA" w14:textId="77777777" w:rsidR="0052168F" w:rsidRDefault="0052168F" w:rsidP="00526AC0">
      <w:pPr>
        <w:spacing w:line="360" w:lineRule="auto"/>
        <w:ind w:left="360"/>
        <w:jc w:val="both"/>
      </w:pPr>
    </w:p>
    <w:p w14:paraId="61055AE5" w14:textId="77777777" w:rsidR="0052168F" w:rsidRDefault="0052168F" w:rsidP="00526AC0">
      <w:pPr>
        <w:spacing w:line="360" w:lineRule="auto"/>
        <w:ind w:left="360"/>
        <w:jc w:val="both"/>
      </w:pPr>
    </w:p>
    <w:p w14:paraId="438E5E30" w14:textId="78936B76" w:rsidR="0052168F" w:rsidRPr="005B3A78" w:rsidRDefault="0052168F" w:rsidP="00526A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Teritorijų planavimo  ir architektūros skyriaus vedėjas                                    Saulius Glinskis</w:t>
      </w:r>
    </w:p>
    <w:p w14:paraId="59352290" w14:textId="6D4A103C" w:rsidR="0052168F" w:rsidRPr="005B3A78" w:rsidRDefault="0052168F" w:rsidP="00526AC0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B3A78">
        <w:rPr>
          <w:rFonts w:ascii="Times New Roman" w:hAnsi="Times New Roman" w:cs="Times New Roman"/>
          <w:sz w:val="24"/>
          <w:szCs w:val="24"/>
        </w:rPr>
        <w:t>Teritorijų planavimo ir architektūros skyriaus vyr. specialistė                          Loreta Paškevičienė</w:t>
      </w:r>
    </w:p>
    <w:sectPr w:rsidR="0052168F" w:rsidRPr="005B3A78" w:rsidSect="005B3A78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B049E"/>
    <w:multiLevelType w:val="hybridMultilevel"/>
    <w:tmpl w:val="AF8AC3D2"/>
    <w:lvl w:ilvl="0" w:tplc="E0ACB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1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D6"/>
    <w:rsid w:val="00095725"/>
    <w:rsid w:val="001137F2"/>
    <w:rsid w:val="001F7E50"/>
    <w:rsid w:val="00207689"/>
    <w:rsid w:val="0051311B"/>
    <w:rsid w:val="0052168F"/>
    <w:rsid w:val="00526AC0"/>
    <w:rsid w:val="005B30D6"/>
    <w:rsid w:val="005B3A78"/>
    <w:rsid w:val="006B3F6F"/>
    <w:rsid w:val="0079217A"/>
    <w:rsid w:val="008339B5"/>
    <w:rsid w:val="00AE4F2F"/>
    <w:rsid w:val="00BD4AB0"/>
    <w:rsid w:val="00DE3CCD"/>
    <w:rsid w:val="00E55343"/>
    <w:rsid w:val="00F0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4171"/>
  <w15:chartTrackingRefBased/>
  <w15:docId w15:val="{EE5B942E-00F2-4275-92C1-50CBD3FD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13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Paškevičienė</dc:creator>
  <cp:keywords/>
  <dc:description/>
  <cp:lastModifiedBy>Eglė Mickevičienė</cp:lastModifiedBy>
  <cp:revision>2</cp:revision>
  <cp:lastPrinted>2024-08-23T07:23:00Z</cp:lastPrinted>
  <dcterms:created xsi:type="dcterms:W3CDTF">2024-09-16T11:24:00Z</dcterms:created>
  <dcterms:modified xsi:type="dcterms:W3CDTF">2024-09-16T11:24:00Z</dcterms:modified>
</cp:coreProperties>
</file>