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5312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5312B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A5312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A5312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A5312B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A5312B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A5312B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A5312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Pr="00A5312B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  <w:lang w:val="pt-BR"/>
      </w:rPr>
    </w:pPr>
    <w:r w:rsidRPr="00A5312B">
      <w:rPr>
        <w:rFonts w:ascii="Arial" w:eastAsia="Arial" w:hAnsi="Arial" w:cs="Arial"/>
        <w:color w:val="000000"/>
        <w:sz w:val="18"/>
        <w:szCs w:val="18"/>
        <w:lang w:val="pt-BR"/>
      </w:rPr>
      <w:t xml:space="preserve">Statybos rangos sutartis | Priedas Nr. </w:t>
    </w:r>
    <w:r w:rsidR="00B36F96" w:rsidRPr="00A5312B">
      <w:rPr>
        <w:rFonts w:ascii="Arial" w:eastAsia="Arial" w:hAnsi="Arial" w:cs="Arial"/>
        <w:color w:val="000000"/>
        <w:sz w:val="18"/>
        <w:szCs w:val="18"/>
        <w:lang w:val="pt-BR"/>
      </w:rPr>
      <w:t>9</w:t>
    </w:r>
    <w:r w:rsidRPr="00A5312B">
      <w:rPr>
        <w:rFonts w:ascii="Arial" w:eastAsia="Arial" w:hAnsi="Arial" w:cs="Arial"/>
        <w:color w:val="000000"/>
        <w:sz w:val="18"/>
        <w:szCs w:val="18"/>
        <w:lang w:val="pt-BR"/>
      </w:rPr>
      <w:t xml:space="preserve"> – </w:t>
    </w:r>
    <w:r w:rsidR="006A5CB4" w:rsidRPr="00A5312B">
      <w:rPr>
        <w:rFonts w:ascii="Arial" w:eastAsia="Arial" w:hAnsi="Arial" w:cs="Arial"/>
        <w:color w:val="000000"/>
        <w:sz w:val="18"/>
        <w:szCs w:val="18"/>
        <w:lang w:val="pt-BR"/>
      </w:rPr>
      <w:t>Statybvietės</w:t>
    </w:r>
    <w:r w:rsidRPr="00A5312B">
      <w:rPr>
        <w:rFonts w:ascii="Arial" w:eastAsia="Arial" w:hAnsi="Arial" w:cs="Arial"/>
        <w:color w:val="000000"/>
        <w:sz w:val="18"/>
        <w:szCs w:val="18"/>
        <w:lang w:val="pt-BR"/>
      </w:rPr>
      <w:t xml:space="preserve"> </w:t>
    </w:r>
    <w:r w:rsidR="0034610C" w:rsidRPr="00A5312B">
      <w:rPr>
        <w:rFonts w:ascii="Arial" w:eastAsia="Arial" w:hAnsi="Arial" w:cs="Arial"/>
        <w:color w:val="000000"/>
        <w:sz w:val="18"/>
        <w:szCs w:val="18"/>
        <w:lang w:val="pt-BR"/>
      </w:rPr>
      <w:t>perdavimo-</w:t>
    </w:r>
    <w:r w:rsidRPr="00A5312B">
      <w:rPr>
        <w:rFonts w:ascii="Arial" w:eastAsia="Arial" w:hAnsi="Arial" w:cs="Arial"/>
        <w:color w:val="000000"/>
        <w:sz w:val="18"/>
        <w:szCs w:val="18"/>
        <w:lang w:val="pt-BR"/>
      </w:rPr>
      <w:t>priėmimo akto forma</w:t>
    </w:r>
  </w:p>
  <w:p w14:paraId="4D6B87EE" w14:textId="77777777" w:rsidR="004E5F88" w:rsidRPr="00A5312B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  <w:lang w:val="pt-BR"/>
      </w:rPr>
    </w:pPr>
  </w:p>
  <w:p w14:paraId="4D6B87EF" w14:textId="77777777" w:rsidR="004E5F88" w:rsidRPr="00A5312B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705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37424"/>
    <w:rsid w:val="0034610C"/>
    <w:rsid w:val="004E5F88"/>
    <w:rsid w:val="004E7F20"/>
    <w:rsid w:val="0062284A"/>
    <w:rsid w:val="00683E96"/>
    <w:rsid w:val="006A5CB4"/>
    <w:rsid w:val="00864186"/>
    <w:rsid w:val="008F100F"/>
    <w:rsid w:val="00A119F6"/>
    <w:rsid w:val="00A5312B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9CC1771A-70F9-45E1-943C-5CBF42F0A78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Eglė Sirtautė</cp:lastModifiedBy>
  <cp:revision>6</cp:revision>
  <dcterms:created xsi:type="dcterms:W3CDTF">2022-01-22T11:44:00Z</dcterms:created>
  <dcterms:modified xsi:type="dcterms:W3CDTF">2025-04-17T07:34:00Z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