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5A799F60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  <w:r w:rsidR="00910CA6">
        <w:rPr>
          <w:rStyle w:val="Puslapioinaosnuoroda"/>
          <w:b/>
          <w:bCs/>
          <w:sz w:val="18"/>
          <w:szCs w:val="18"/>
          <w:lang w:val="lt-LT"/>
        </w:rPr>
        <w:footnoteReference w:id="2"/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6D1272C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4E02A685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54C9E608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6D1272C3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6D1272C3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6D1272C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6D1272C3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5388D365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  <w:r w:rsidR="00F242E4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/Pirkėjas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23754C1B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  <w:r w:rsidR="004A3A24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/Tiekėjas</w:t>
            </w:r>
            <w:r w:rsidR="00F242E4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/Pardavėjas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BC342A" w14:paraId="62A0757D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6D1272C3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910CA6" w14:paraId="4F784EEB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2221C472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910CA6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="00910CA6" w:rsidRPr="00910CA6">
              <w:rPr>
                <w:lang w:val="lt-LT"/>
              </w:rPr>
              <w:t xml:space="preserve"> </w:t>
            </w:r>
            <w:r w:rsidR="00910CA6" w:rsidRPr="00910CA6">
              <w:rPr>
                <w:rFonts w:eastAsia="Times New Roman"/>
                <w:bCs/>
                <w:i/>
                <w:iCs/>
                <w:sz w:val="18"/>
                <w:szCs w:val="18"/>
                <w:lang w:val="lt-LT"/>
              </w:rPr>
              <w:t>Jeigu susitarimas neturi įtakos, parašoma, kad nesikeičia</w:t>
            </w:r>
            <w:r w:rsidR="00910CA6" w:rsidRPr="00910CA6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910CA6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910CA6" w14:paraId="7288080A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03448512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910CA6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13C08099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</w:t>
            </w:r>
            <w:r w:rsidR="00910CA6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. Jeigu susitarimas neturi įtakos, parašoma, kad nesikeičia.</w:t>
            </w:r>
            <w:r w:rsidR="00910CA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Į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6D1272C3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  <w:endnote w:type="continuationNotice" w:id="1">
    <w:p w14:paraId="0B33011F" w14:textId="77777777" w:rsidR="00BC342A" w:rsidRDefault="00BC3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NUMPAGES  \* Arabic  \* MERGEFORMAT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EA02" w14:textId="5BDBBC91" w:rsidR="00BC48CE" w:rsidRPr="00C53AEE" w:rsidRDefault="00BC48CE" w:rsidP="00B76693">
    <w:pPr>
      <w:pStyle w:val="Porat"/>
      <w:jc w:val="center"/>
      <w:rPr>
        <w:sz w:val="18"/>
        <w:szCs w:val="18"/>
      </w:rPr>
    </w:pPr>
    <w:r w:rsidRPr="00C53AEE">
      <w:rPr>
        <w:sz w:val="18"/>
        <w:szCs w:val="18"/>
      </w:rPr>
      <w:fldChar w:fldCharType="begin"/>
    </w:r>
    <w:r w:rsidRPr="00C53AEE">
      <w:rPr>
        <w:sz w:val="18"/>
        <w:szCs w:val="18"/>
      </w:rPr>
      <w:instrText>PAGE   \* MERGEFORMAT</w:instrText>
    </w:r>
    <w:r w:rsidRPr="00C53AEE">
      <w:rPr>
        <w:sz w:val="18"/>
        <w:szCs w:val="18"/>
      </w:rPr>
      <w:fldChar w:fldCharType="separate"/>
    </w:r>
    <w:r w:rsidRPr="00C53AEE">
      <w:rPr>
        <w:sz w:val="18"/>
        <w:szCs w:val="18"/>
      </w:rPr>
      <w:t>2</w:t>
    </w:r>
    <w:r w:rsidRPr="00C53AEE">
      <w:rPr>
        <w:sz w:val="18"/>
        <w:szCs w:val="18"/>
      </w:rPr>
      <w:fldChar w:fldCharType="end"/>
    </w:r>
    <w:r w:rsidRPr="00C53AEE">
      <w:rPr>
        <w:sz w:val="18"/>
        <w:szCs w:val="18"/>
      </w:rPr>
      <w:t xml:space="preserve"> / </w:t>
    </w:r>
    <w:r w:rsidR="00F9316D" w:rsidRPr="00C53AEE">
      <w:rPr>
        <w:sz w:val="18"/>
        <w:szCs w:val="18"/>
      </w:rPr>
      <w:fldChar w:fldCharType="begin"/>
    </w:r>
    <w:r w:rsidR="00F9316D" w:rsidRPr="00C53AEE">
      <w:rPr>
        <w:sz w:val="18"/>
        <w:szCs w:val="18"/>
      </w:rPr>
      <w:instrText xml:space="preserve"> NUMPAGES  \* Arabic  \* MERGEFORMAT </w:instrText>
    </w:r>
    <w:r w:rsidR="00F9316D" w:rsidRPr="00C53AEE">
      <w:rPr>
        <w:sz w:val="18"/>
        <w:szCs w:val="18"/>
      </w:rPr>
      <w:fldChar w:fldCharType="separate"/>
    </w:r>
    <w:r w:rsidRPr="00C53AEE">
      <w:rPr>
        <w:sz w:val="18"/>
        <w:szCs w:val="18"/>
      </w:rPr>
      <w:t>8</w:t>
    </w:r>
    <w:r w:rsidR="00F9316D" w:rsidRPr="00C53AE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  <w:footnote w:type="continuationNotice" w:id="1">
    <w:p w14:paraId="370B01A1" w14:textId="77777777" w:rsidR="00BC342A" w:rsidRDefault="00BC342A"/>
  </w:footnote>
  <w:footnote w:id="2">
    <w:p w14:paraId="06E3F920" w14:textId="28D242D6" w:rsidR="00910CA6" w:rsidRPr="00910CA6" w:rsidRDefault="00910CA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910CA6">
        <w:rPr>
          <w:lang w:val="pt-BR"/>
        </w:rPr>
        <w:t xml:space="preserve"> </w:t>
      </w:r>
      <w:r>
        <w:rPr>
          <w:lang w:val="lt-LT"/>
        </w:rPr>
        <w:t xml:space="preserve">Sutarties priežiūros vykdytojo parengtas susitarimas, įkeliamas į DBSIS sistemą ir </w:t>
      </w:r>
      <w:r w:rsidRPr="00910CA6">
        <w:rPr>
          <w:b/>
          <w:bCs/>
          <w:lang w:val="lt-LT"/>
        </w:rPr>
        <w:t>derinimui</w:t>
      </w:r>
      <w:r>
        <w:rPr>
          <w:lang w:val="lt-LT"/>
        </w:rPr>
        <w:t xml:space="preserve"> nustatomas Teisės ir viešųjų pirkimų vadovas</w:t>
      </w:r>
      <w:r w:rsidRPr="00910CA6">
        <w:rPr>
          <w:b/>
          <w:bCs/>
          <w:lang w:val="lt-LT"/>
        </w:rPr>
        <w:t xml:space="preserve">, </w:t>
      </w:r>
      <w:r w:rsidRPr="00910CA6">
        <w:rPr>
          <w:lang w:val="lt-LT"/>
        </w:rPr>
        <w:t>jeigu susitarimas susijęs su finansais yra</w:t>
      </w:r>
      <w:r>
        <w:rPr>
          <w:b/>
          <w:bCs/>
          <w:lang w:val="lt-LT"/>
        </w:rPr>
        <w:t xml:space="preserve"> nustatomas Vyr. buhalteris, </w:t>
      </w:r>
      <w:r w:rsidRPr="00910CA6">
        <w:rPr>
          <w:b/>
          <w:bCs/>
          <w:lang w:val="lt-LT"/>
        </w:rPr>
        <w:t>tvirtinimui</w:t>
      </w:r>
      <w:r>
        <w:rPr>
          <w:lang w:val="lt-LT"/>
        </w:rPr>
        <w:t xml:space="preserve"> Direktorius. Susipažinimui Teisės ir viešųjų pirkimų specialistas.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910CA6" w:rsidRDefault="00BC48CE">
    <w:pPr>
      <w:rPr>
        <w:sz w:val="18"/>
        <w:szCs w:val="18"/>
        <w:lang w:val="pt-BR"/>
      </w:rPr>
    </w:pPr>
  </w:p>
  <w:p w14:paraId="69960DFF" w14:textId="77777777" w:rsidR="00CD3C9A" w:rsidRPr="00910CA6" w:rsidRDefault="00CD3C9A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2624799">
    <w:abstractNumId w:val="3"/>
  </w:num>
  <w:num w:numId="2" w16cid:durableId="111825758">
    <w:abstractNumId w:val="5"/>
  </w:num>
  <w:num w:numId="3" w16cid:durableId="290747422">
    <w:abstractNumId w:val="1"/>
  </w:num>
  <w:num w:numId="4" w16cid:durableId="1414862074">
    <w:abstractNumId w:val="8"/>
  </w:num>
  <w:num w:numId="5" w16cid:durableId="354115925">
    <w:abstractNumId w:val="0"/>
  </w:num>
  <w:num w:numId="6" w16cid:durableId="1521243267">
    <w:abstractNumId w:val="7"/>
  </w:num>
  <w:num w:numId="7" w16cid:durableId="268777592">
    <w:abstractNumId w:val="4"/>
  </w:num>
  <w:num w:numId="8" w16cid:durableId="548079148">
    <w:abstractNumId w:val="2"/>
  </w:num>
  <w:num w:numId="9" w16cid:durableId="2046177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3A24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76B85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0494A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7013"/>
    <w:rsid w:val="008F0A61"/>
    <w:rsid w:val="008F5165"/>
    <w:rsid w:val="00910CA6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47CD4"/>
    <w:rsid w:val="00B74274"/>
    <w:rsid w:val="00B76693"/>
    <w:rsid w:val="00BA3BEC"/>
    <w:rsid w:val="00BA5EF4"/>
    <w:rsid w:val="00BA6708"/>
    <w:rsid w:val="00BB21DE"/>
    <w:rsid w:val="00BB26B9"/>
    <w:rsid w:val="00BC342A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27D3F"/>
    <w:rsid w:val="00E35499"/>
    <w:rsid w:val="00E53BC7"/>
    <w:rsid w:val="00E631AA"/>
    <w:rsid w:val="00E67C66"/>
    <w:rsid w:val="00E7782D"/>
    <w:rsid w:val="00E849D9"/>
    <w:rsid w:val="00ED107B"/>
    <w:rsid w:val="00F236C5"/>
    <w:rsid w:val="00F242E4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  <w:rsid w:val="6D1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10CA6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10CA6"/>
  </w:style>
  <w:style w:type="character" w:styleId="Puslapioinaosnuoroda">
    <w:name w:val="footnote reference"/>
    <w:basedOn w:val="Numatytasispastraiposriftas"/>
    <w:uiPriority w:val="99"/>
    <w:semiHidden/>
    <w:unhideWhenUsed/>
    <w:rsid w:val="00910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d781d-5cb0-4496-a6af-01e509c44c6a" xsi:nil="true"/>
    <lcf76f155ced4ddcb4097134ff3c332f xmlns="5fbcb152-6f3c-4a12-a81d-eb51bc043216">
      <Terms xmlns="http://schemas.microsoft.com/office/infopath/2007/PartnerControls"/>
    </lcf76f155ced4ddcb4097134ff3c332f>
    <_Flow_SignoffStatus xmlns="5fbcb152-6f3c-4a12-a81d-eb51bc043216" xsi:nil="true"/>
    <SharedWithUsers xmlns="22dd781d-5cb0-4496-a6af-01e509c44c6a">
      <UserInfo>
        <DisplayName>Rinkevičienė Valentina</DisplayName>
        <AccountId>69</AccountId>
        <AccountType/>
      </UserInfo>
      <UserInfo>
        <DisplayName>Stanelytė Daiva</DisplayName>
        <AccountId>179</AccountId>
        <AccountType/>
      </UserInfo>
      <UserInfo>
        <DisplayName>Nerijus Piaulokas</DisplayName>
        <AccountId>28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F2E2AA757BF342ABBD59F3A31EAF0B" ma:contentTypeVersion="20" ma:contentTypeDescription="Kurkite naują dokumentą." ma:contentTypeScope="" ma:versionID="3e6e51c22dc14c738e7aef26c3af960c">
  <xsd:schema xmlns:xsd="http://www.w3.org/2001/XMLSchema" xmlns:xs="http://www.w3.org/2001/XMLSchema" xmlns:p="http://schemas.microsoft.com/office/2006/metadata/properties" xmlns:ns2="5fbcb152-6f3c-4a12-a81d-eb51bc043216" xmlns:ns3="22dd781d-5cb0-4496-a6af-01e509c44c6a" targetNamespace="http://schemas.microsoft.com/office/2006/metadata/properties" ma:root="true" ma:fieldsID="d9f433463b3d6d997edc8c27f54f3851" ns2:_="" ns3:_="">
    <xsd:import namespace="5fbcb152-6f3c-4a12-a81d-eb51bc043216"/>
    <xsd:import namespace="22dd781d-5cb0-4496-a6af-01e509c4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152-6f3c-4a12-a81d-eb51bc043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ae1509fa-75ef-4c33-8faa-3de425e64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781d-5cb0-4496-a6af-01e509c44c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9ee6f3-8867-4b3a-bc33-205706d686d0}" ma:internalName="TaxCatchAll" ma:showField="CatchAllData" ma:web="22dd781d-5cb0-4496-a6af-01e509c4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31DC1534-3560-418E-8398-CDCD67E34AA3}">
  <ds:schemaRefs>
    <ds:schemaRef ds:uri="http://purl.org/dc/dcmitype/"/>
    <ds:schemaRef ds:uri="5fbcb152-6f3c-4a12-a81d-eb51bc04321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2dd781d-5cb0-4496-a6af-01e509c44c6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52A2B-C633-4D7F-94E7-93C09240DDF3}"/>
</file>

<file path=customXml/itemProps4.xml><?xml version="1.0" encoding="utf-8"?>
<ds:datastoreItem xmlns:ds="http://schemas.openxmlformats.org/officeDocument/2006/customXml" ds:itemID="{DBB44526-D209-44EF-8E52-FF3A0512B3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F01C22-3D1F-4B7F-B063-584CCAB0DE9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Deimantė Kemzurienė</cp:lastModifiedBy>
  <cp:revision>2</cp:revision>
  <dcterms:created xsi:type="dcterms:W3CDTF">2023-10-26T06:27:00Z</dcterms:created>
  <dcterms:modified xsi:type="dcterms:W3CDTF">2023-10-26T06:27:00Z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0x0101005BF2E2AA757BF342ABBD59F3A31EAF0B</vt:lpwstr>
  </property>
  <property fmtid="{D5CDD505-2E9C-101B-9397-08002B2CF9AE}" pid="3" name="MediaServiceImageTags">
    <vt:lpwstr/>
  </property>
</Properties>
</file>