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3E6" w14:textId="15EBD9A3" w:rsidR="005F51FB" w:rsidRPr="00112231" w:rsidRDefault="000F4AC8" w:rsidP="00773347">
      <w:pPr>
        <w:spacing w:before="240" w:after="0" w:line="240" w:lineRule="auto"/>
        <w:ind w:right="-2"/>
        <w:jc w:val="right"/>
        <w:rPr>
          <w:rFonts w:ascii="Times New Roman" w:hAnsi="Times New Roman" w:cs="Times New Roman"/>
          <w:bCs/>
          <w:lang w:val="lt-LT"/>
        </w:rPr>
      </w:pPr>
      <w:bookmarkStart w:id="0" w:name="_GoBack"/>
      <w:bookmarkEnd w:id="0"/>
      <w:r w:rsidRPr="00112231">
        <w:rPr>
          <w:rFonts w:ascii="Times New Roman" w:hAnsi="Times New Roman" w:cs="Times New Roman"/>
          <w:bCs/>
          <w:lang w:val="lt-LT"/>
        </w:rPr>
        <w:t>TSD-</w:t>
      </w:r>
      <w:r w:rsidR="00A45A28">
        <w:rPr>
          <w:rFonts w:ascii="Times New Roman" w:hAnsi="Times New Roman" w:cs="Times New Roman"/>
          <w:bCs/>
          <w:lang w:val="lt-LT"/>
        </w:rPr>
        <w:t>1115</w:t>
      </w:r>
      <w:r w:rsidRPr="00112231">
        <w:rPr>
          <w:rFonts w:ascii="Times New Roman" w:hAnsi="Times New Roman" w:cs="Times New Roman"/>
          <w:bCs/>
          <w:lang w:val="lt-LT"/>
        </w:rPr>
        <w:t>, VPP-</w:t>
      </w:r>
      <w:r w:rsidR="00022A6A" w:rsidRPr="00112231">
        <w:rPr>
          <w:rFonts w:ascii="Times New Roman" w:hAnsi="Times New Roman" w:cs="Times New Roman"/>
          <w:bCs/>
          <w:lang w:val="lt-LT"/>
        </w:rPr>
        <w:t>3904</w:t>
      </w:r>
    </w:p>
    <w:p w14:paraId="4B8A513E" w14:textId="77777777" w:rsidR="00BC3DCF" w:rsidRPr="00112231" w:rsidRDefault="00BC3DCF" w:rsidP="00773347">
      <w:pPr>
        <w:spacing w:before="240" w:after="0" w:line="240" w:lineRule="auto"/>
        <w:ind w:right="-2"/>
        <w:jc w:val="right"/>
        <w:rPr>
          <w:rFonts w:ascii="Times New Roman" w:hAnsi="Times New Roman" w:cs="Times New Roman"/>
          <w:bCs/>
          <w:lang w:val="lt-LT"/>
        </w:rPr>
      </w:pPr>
    </w:p>
    <w:p w14:paraId="145B8454" w14:textId="5FAB0A3D" w:rsidR="00773347" w:rsidRPr="00112231" w:rsidRDefault="00DF147A" w:rsidP="00BC3DC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  <w:r w:rsidRPr="00112231">
        <w:rPr>
          <w:rFonts w:ascii="Times New Roman" w:hAnsi="Times New Roman" w:cs="Times New Roman"/>
          <w:b/>
          <w:bCs/>
          <w:lang w:val="lt-LT"/>
        </w:rPr>
        <w:t xml:space="preserve">Plyšinių lempų </w:t>
      </w:r>
      <w:r w:rsidR="00773347" w:rsidRPr="00112231">
        <w:rPr>
          <w:rFonts w:ascii="Times New Roman" w:hAnsi="Times New Roman" w:cs="Times New Roman"/>
          <w:b/>
          <w:bCs/>
          <w:lang w:val="lt-LT"/>
        </w:rPr>
        <w:t>techninė specifikacija</w:t>
      </w:r>
      <w:r w:rsidRPr="00112231">
        <w:rPr>
          <w:rFonts w:ascii="Times New Roman" w:hAnsi="Times New Roman" w:cs="Times New Roman"/>
          <w:b/>
          <w:bCs/>
          <w:lang w:val="lt-LT"/>
        </w:rPr>
        <w:t xml:space="preserve"> (kiekis</w:t>
      </w:r>
      <w:r w:rsidR="00311385" w:rsidRPr="00112231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9D1496" w:rsidRPr="00112231">
        <w:rPr>
          <w:rFonts w:ascii="Times New Roman" w:hAnsi="Times New Roman" w:cs="Times New Roman"/>
          <w:b/>
          <w:bCs/>
          <w:lang w:val="lt-LT"/>
        </w:rPr>
        <w:t>3</w:t>
      </w:r>
      <w:r w:rsidR="00311385" w:rsidRPr="00112231">
        <w:rPr>
          <w:rFonts w:ascii="Times New Roman" w:hAnsi="Times New Roman" w:cs="Times New Roman"/>
          <w:b/>
          <w:bCs/>
          <w:lang w:val="lt-LT"/>
        </w:rPr>
        <w:t xml:space="preserve"> vnt.)</w:t>
      </w:r>
    </w:p>
    <w:p w14:paraId="15F044F6" w14:textId="77777777" w:rsidR="00BC3DCF" w:rsidRPr="00112231" w:rsidRDefault="00BC3DCF" w:rsidP="00BC3DC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570"/>
        <w:gridCol w:w="2824"/>
        <w:gridCol w:w="3801"/>
        <w:gridCol w:w="3148"/>
      </w:tblGrid>
      <w:tr w:rsidR="00DF147A" w:rsidRPr="00112231" w14:paraId="3B787717" w14:textId="77777777" w:rsidTr="00B30776">
        <w:trPr>
          <w:jc w:val="center"/>
        </w:trPr>
        <w:tc>
          <w:tcPr>
            <w:tcW w:w="570" w:type="dxa"/>
            <w:vAlign w:val="center"/>
          </w:tcPr>
          <w:p w14:paraId="3D925EEB" w14:textId="77777777" w:rsidR="00DF147A" w:rsidRPr="00112231" w:rsidRDefault="00DF147A" w:rsidP="009E64AC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Eil.</w:t>
            </w:r>
          </w:p>
          <w:p w14:paraId="33503723" w14:textId="77777777" w:rsidR="00DF147A" w:rsidRPr="00112231" w:rsidRDefault="00DF147A" w:rsidP="009E64AC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2824" w:type="dxa"/>
            <w:vAlign w:val="center"/>
          </w:tcPr>
          <w:p w14:paraId="2760046C" w14:textId="77777777" w:rsidR="00DF147A" w:rsidRPr="00112231" w:rsidRDefault="00DF147A" w:rsidP="009E64AC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3801" w:type="dxa"/>
            <w:vAlign w:val="center"/>
          </w:tcPr>
          <w:p w14:paraId="29965A62" w14:textId="77777777" w:rsidR="00DF147A" w:rsidRPr="00112231" w:rsidRDefault="00BC3DCF" w:rsidP="009E64AC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Reikalaujami parametrai ir reikalaujamos parametrų reikšmės</w:t>
            </w:r>
          </w:p>
        </w:tc>
        <w:tc>
          <w:tcPr>
            <w:tcW w:w="3148" w:type="dxa"/>
            <w:vAlign w:val="center"/>
          </w:tcPr>
          <w:p w14:paraId="08162F75" w14:textId="77777777" w:rsidR="00BC3DCF" w:rsidRPr="00B73C02" w:rsidRDefault="00BC3DCF" w:rsidP="00BC3DCF">
            <w:pPr>
              <w:spacing w:after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B73C02">
              <w:rPr>
                <w:rFonts w:ascii="Times New Roman" w:hAnsi="Times New Roman" w:cs="Times New Roman"/>
                <w:b/>
                <w:lang w:val="lt-LT"/>
              </w:rPr>
              <w:t xml:space="preserve">Siūlomi parametrai ir siūlomos </w:t>
            </w:r>
          </w:p>
          <w:p w14:paraId="5627446A" w14:textId="77777777" w:rsidR="00DF147A" w:rsidRPr="00B73C02" w:rsidRDefault="00BC3DCF" w:rsidP="00BC3DCF">
            <w:pPr>
              <w:spacing w:after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B73C02">
              <w:rPr>
                <w:rFonts w:ascii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DF147A" w:rsidRPr="00854F1D" w14:paraId="47CED8FB" w14:textId="77777777" w:rsidTr="00B30776">
        <w:trPr>
          <w:trHeight w:val="1289"/>
          <w:jc w:val="center"/>
        </w:trPr>
        <w:tc>
          <w:tcPr>
            <w:tcW w:w="570" w:type="dxa"/>
          </w:tcPr>
          <w:p w14:paraId="177D8C5E" w14:textId="77777777" w:rsidR="00DF147A" w:rsidRPr="00112231" w:rsidRDefault="00DF147A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1.</w:t>
            </w:r>
          </w:p>
        </w:tc>
        <w:tc>
          <w:tcPr>
            <w:tcW w:w="2824" w:type="dxa"/>
            <w:shd w:val="clear" w:color="auto" w:fill="auto"/>
          </w:tcPr>
          <w:p w14:paraId="467EB1EA" w14:textId="77777777" w:rsidR="00DF147A" w:rsidRPr="00112231" w:rsidRDefault="00DF147A" w:rsidP="009E64AC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Plyšinės lempos mikroskopas ir apšvietimo sistema</w:t>
            </w:r>
          </w:p>
        </w:tc>
        <w:tc>
          <w:tcPr>
            <w:tcW w:w="3801" w:type="dxa"/>
            <w:shd w:val="clear" w:color="auto" w:fill="auto"/>
          </w:tcPr>
          <w:p w14:paraId="057C2797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Galilėjo tipo (arba lygiavertis) konverguojantis binokuliarinis mikroskopas su apšvietimu iš apačios (Zeiss tipo arba lygiaverčiu) </w:t>
            </w:r>
            <w:r w:rsidR="00B7026E"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arba </w:t>
            </w:r>
            <w:r w:rsidR="0097025F" w:rsidRPr="00112231">
              <w:rPr>
                <w:rFonts w:ascii="Times New Roman" w:hAnsi="Times New Roman" w:cs="Times New Roman"/>
                <w:noProof/>
                <w:lang w:val="lt-LT"/>
              </w:rPr>
              <w:t>su apšvietimu iš viršaus (Haag-</w:t>
            </w:r>
            <w:r w:rsidR="00B7026E" w:rsidRPr="00112231">
              <w:rPr>
                <w:rFonts w:ascii="Times New Roman" w:hAnsi="Times New Roman" w:cs="Times New Roman"/>
                <w:noProof/>
                <w:lang w:val="lt-LT"/>
              </w:rPr>
              <w:t>Streit tipo arba lygiaverčiu)</w:t>
            </w:r>
          </w:p>
        </w:tc>
        <w:tc>
          <w:tcPr>
            <w:tcW w:w="3148" w:type="dxa"/>
          </w:tcPr>
          <w:p w14:paraId="655F9BAA" w14:textId="77777777" w:rsidR="00DF147A" w:rsidRPr="00B73C02" w:rsidRDefault="00854F1D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B73C02">
              <w:rPr>
                <w:rFonts w:ascii="Times New Roman" w:hAnsi="Times New Roman" w:cs="Times New Roman"/>
                <w:noProof/>
                <w:lang w:val="lt-LT"/>
              </w:rPr>
              <w:t>Galilėjo tipo konverguojantis binokuliarinis mikroskopas su apšvietimu iš apačios (Zeiss tipo)</w:t>
            </w:r>
          </w:p>
          <w:p w14:paraId="07078D92" w14:textId="33BED012" w:rsidR="00854F1D" w:rsidRPr="00B73C02" w:rsidRDefault="00854F1D" w:rsidP="009E64A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>(Brošiūra.pdf 2 psl.)</w:t>
            </w:r>
          </w:p>
        </w:tc>
      </w:tr>
      <w:tr w:rsidR="00DF147A" w:rsidRPr="00854F1D" w14:paraId="3AFB31C5" w14:textId="77777777" w:rsidTr="00B30776">
        <w:trPr>
          <w:trHeight w:val="559"/>
          <w:jc w:val="center"/>
        </w:trPr>
        <w:tc>
          <w:tcPr>
            <w:tcW w:w="570" w:type="dxa"/>
          </w:tcPr>
          <w:p w14:paraId="6566DED6" w14:textId="77777777" w:rsidR="00DF147A" w:rsidRPr="00112231" w:rsidRDefault="00DF147A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2.</w:t>
            </w:r>
          </w:p>
        </w:tc>
        <w:tc>
          <w:tcPr>
            <w:tcW w:w="2824" w:type="dxa"/>
            <w:shd w:val="clear" w:color="auto" w:fill="auto"/>
          </w:tcPr>
          <w:p w14:paraId="367FA6C9" w14:textId="77777777" w:rsidR="00DF147A" w:rsidRPr="00112231" w:rsidRDefault="00DF147A" w:rsidP="009E64AC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Padidinimai</w:t>
            </w:r>
          </w:p>
        </w:tc>
        <w:tc>
          <w:tcPr>
            <w:tcW w:w="3801" w:type="dxa"/>
            <w:shd w:val="clear" w:color="auto" w:fill="auto"/>
          </w:tcPr>
          <w:p w14:paraId="5A2E4E33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Perjungiami, ne mažiau kaip </w:t>
            </w:r>
            <w:r w:rsidR="00CF3312" w:rsidRPr="00112231">
              <w:rPr>
                <w:rFonts w:ascii="Times New Roman" w:hAnsi="Times New Roman" w:cs="Times New Roman"/>
                <w:noProof/>
                <w:lang w:val="lt-LT"/>
              </w:rPr>
              <w:t>penki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: </w:t>
            </w:r>
          </w:p>
          <w:p w14:paraId="3D7AEAEC" w14:textId="77777777" w:rsidR="00DF147A" w:rsidRPr="00112231" w:rsidRDefault="00231F37" w:rsidP="00AE447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5x±</w:t>
            </w:r>
            <w:r w:rsidR="00AE4475" w:rsidRPr="00112231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x, 9</w:t>
            </w:r>
            <w:r w:rsidR="00DF147A" w:rsidRPr="00112231">
              <w:rPr>
                <w:rFonts w:ascii="Times New Roman" w:hAnsi="Times New Roman" w:cs="Times New Roman"/>
                <w:noProof/>
                <w:lang w:val="lt-LT"/>
              </w:rPr>
              <w:t>x ±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1x, 14</w:t>
            </w:r>
            <w:r w:rsidR="00DF147A" w:rsidRPr="00112231">
              <w:rPr>
                <w:rFonts w:ascii="Times New Roman" w:hAnsi="Times New Roman" w:cs="Times New Roman"/>
                <w:noProof/>
                <w:lang w:val="lt-LT"/>
              </w:rPr>
              <w:t>x ±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DF147A" w:rsidRPr="00112231">
              <w:rPr>
                <w:rFonts w:ascii="Times New Roman" w:hAnsi="Times New Roman" w:cs="Times New Roman"/>
                <w:noProof/>
                <w:lang w:val="lt-LT"/>
              </w:rPr>
              <w:t>x, 22x ±3x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, 36x±4x</w:t>
            </w:r>
          </w:p>
        </w:tc>
        <w:tc>
          <w:tcPr>
            <w:tcW w:w="3148" w:type="dxa"/>
          </w:tcPr>
          <w:p w14:paraId="2868BFD8" w14:textId="0C0B2796" w:rsidR="00030095" w:rsidRPr="00B73C02" w:rsidRDefault="00030095" w:rsidP="0003009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73C02">
              <w:rPr>
                <w:rFonts w:ascii="Times New Roman" w:hAnsi="Times New Roman" w:cs="Times New Roman"/>
                <w:lang w:val="lt-LT"/>
              </w:rPr>
              <w:t xml:space="preserve">Perjungiami, penki: </w:t>
            </w:r>
          </w:p>
          <w:p w14:paraId="358BC148" w14:textId="77777777" w:rsidR="00DF147A" w:rsidRPr="00B73C02" w:rsidRDefault="00030095" w:rsidP="0003009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73C02">
              <w:rPr>
                <w:rFonts w:ascii="Times New Roman" w:hAnsi="Times New Roman" w:cs="Times New Roman"/>
                <w:lang w:val="lt-LT"/>
              </w:rPr>
              <w:t>6x, 10x , 1</w:t>
            </w:r>
            <w:r w:rsidR="00B73C02" w:rsidRPr="00B73C02">
              <w:rPr>
                <w:rFonts w:ascii="Times New Roman" w:hAnsi="Times New Roman" w:cs="Times New Roman"/>
                <w:lang w:val="lt-LT"/>
              </w:rPr>
              <w:t>6</w:t>
            </w:r>
            <w:r w:rsidRPr="00B73C02">
              <w:rPr>
                <w:rFonts w:ascii="Times New Roman" w:hAnsi="Times New Roman" w:cs="Times New Roman"/>
                <w:lang w:val="lt-LT"/>
              </w:rPr>
              <w:t>x, 2</w:t>
            </w:r>
            <w:r w:rsidR="00B73C02" w:rsidRPr="00B73C02">
              <w:rPr>
                <w:rFonts w:ascii="Times New Roman" w:hAnsi="Times New Roman" w:cs="Times New Roman"/>
                <w:lang w:val="lt-LT"/>
              </w:rPr>
              <w:t>5</w:t>
            </w:r>
            <w:r w:rsidRPr="00B73C02">
              <w:rPr>
                <w:rFonts w:ascii="Times New Roman" w:hAnsi="Times New Roman" w:cs="Times New Roman"/>
                <w:lang w:val="lt-LT"/>
              </w:rPr>
              <w:t xml:space="preserve">x, </w:t>
            </w:r>
            <w:r w:rsidR="00B73C02" w:rsidRPr="00B73C02">
              <w:rPr>
                <w:rFonts w:ascii="Times New Roman" w:hAnsi="Times New Roman" w:cs="Times New Roman"/>
                <w:lang w:val="lt-LT"/>
              </w:rPr>
              <w:t>40</w:t>
            </w:r>
            <w:r w:rsidRPr="00B73C02">
              <w:rPr>
                <w:rFonts w:ascii="Times New Roman" w:hAnsi="Times New Roman" w:cs="Times New Roman"/>
                <w:lang w:val="lt-LT"/>
              </w:rPr>
              <w:t>x</w:t>
            </w:r>
          </w:p>
          <w:p w14:paraId="2F9324E5" w14:textId="46DBD243" w:rsidR="00B73C02" w:rsidRPr="00B73C02" w:rsidRDefault="00B73C02" w:rsidP="0003009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>(Brošiūra.pdf 2 psl.)</w:t>
            </w:r>
          </w:p>
        </w:tc>
      </w:tr>
      <w:tr w:rsidR="00DF147A" w:rsidRPr="00112231" w14:paraId="23E4CBA4" w14:textId="77777777" w:rsidTr="00B30776">
        <w:trPr>
          <w:trHeight w:val="826"/>
          <w:jc w:val="center"/>
        </w:trPr>
        <w:tc>
          <w:tcPr>
            <w:tcW w:w="570" w:type="dxa"/>
          </w:tcPr>
          <w:p w14:paraId="51B11E78" w14:textId="77777777" w:rsidR="00DF147A" w:rsidRPr="00C41CE2" w:rsidRDefault="00DF147A" w:rsidP="009E64AC">
            <w:pPr>
              <w:spacing w:after="0" w:line="240" w:lineRule="auto"/>
              <w:jc w:val="center"/>
            </w:pPr>
            <w:r w:rsidRPr="00C41CE2">
              <w:t>3.</w:t>
            </w:r>
          </w:p>
        </w:tc>
        <w:tc>
          <w:tcPr>
            <w:tcW w:w="2824" w:type="dxa"/>
          </w:tcPr>
          <w:p w14:paraId="12EABB83" w14:textId="77777777" w:rsidR="00DF147A" w:rsidRPr="00C41CE2" w:rsidRDefault="00DF147A" w:rsidP="009E64AC">
            <w:pPr>
              <w:spacing w:after="0" w:line="240" w:lineRule="auto"/>
            </w:pPr>
            <w:r w:rsidRPr="00C41CE2">
              <w:t>Stebimo lauko diametrai (atitinkamai reikalaujamiems didinimams)</w:t>
            </w:r>
          </w:p>
        </w:tc>
        <w:tc>
          <w:tcPr>
            <w:tcW w:w="3801" w:type="dxa"/>
          </w:tcPr>
          <w:p w14:paraId="522842DE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≥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35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mm, kai didinimas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5x±</w:t>
            </w:r>
            <w:r w:rsidR="00AE4475" w:rsidRPr="00112231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6D9A13EA" w14:textId="77777777" w:rsidR="00231F37" w:rsidRPr="00112231" w:rsidRDefault="00231F37" w:rsidP="00231F3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22 mm, kai didinimas 9x ±1x;</w:t>
            </w:r>
          </w:p>
          <w:p w14:paraId="4AFAECF8" w14:textId="77777777" w:rsidR="00231F37" w:rsidRPr="00112231" w:rsidRDefault="00231F37" w:rsidP="00231F3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14 mm, kai didinimas 14x ±2x;</w:t>
            </w:r>
          </w:p>
          <w:p w14:paraId="1761D4C4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≥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mm, kai didinimas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22x ±3x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1F2C218C" w14:textId="77777777" w:rsidR="00DF147A" w:rsidRPr="00112231" w:rsidRDefault="00DF147A" w:rsidP="00231F3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≥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mm, kai didinimas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36x±4x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48" w:type="dxa"/>
          </w:tcPr>
          <w:p w14:paraId="138CE2D8" w14:textId="3083C4F7" w:rsidR="00B30776" w:rsidRPr="00112231" w:rsidRDefault="00B30776" w:rsidP="00B30776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41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mm, kai didinimas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6x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1EE74486" w14:textId="195DA55E" w:rsidR="00B30776" w:rsidRPr="00112231" w:rsidRDefault="00B30776" w:rsidP="00B30776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26.5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mm, kai didinimas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10x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293C8A2B" w14:textId="1CA4F6CB" w:rsidR="00B30776" w:rsidRPr="00112231" w:rsidRDefault="00B30776" w:rsidP="00B30776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15.1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mm, kai didinimas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16x</w:t>
            </w:r>
          </w:p>
          <w:p w14:paraId="128D6406" w14:textId="70D2DC37" w:rsidR="00B30776" w:rsidRPr="00112231" w:rsidRDefault="00B30776" w:rsidP="00B30776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8.7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mm, kai didinimas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25x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23D43927" w14:textId="77777777" w:rsidR="00DF147A" w:rsidRDefault="00B30776" w:rsidP="00B30776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5.7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mm, kai didinimas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40x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  <w:p w14:paraId="7B0FB021" w14:textId="3F1D8989" w:rsidR="000A4C26" w:rsidRPr="00B73C02" w:rsidRDefault="000A4C26" w:rsidP="00B3077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lt-LT"/>
              </w:rPr>
              <w:t>Patvirtinimas.pdf 1</w:t>
            </w: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psl.)</w:t>
            </w:r>
          </w:p>
        </w:tc>
      </w:tr>
      <w:tr w:rsidR="00DF147A" w:rsidRPr="00112231" w14:paraId="49B05C44" w14:textId="77777777" w:rsidTr="00B30776">
        <w:trPr>
          <w:trHeight w:val="273"/>
          <w:jc w:val="center"/>
        </w:trPr>
        <w:tc>
          <w:tcPr>
            <w:tcW w:w="570" w:type="dxa"/>
          </w:tcPr>
          <w:p w14:paraId="1B650A8D" w14:textId="77777777" w:rsidR="00DF147A" w:rsidRPr="00112231" w:rsidRDefault="00DF147A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4.</w:t>
            </w:r>
          </w:p>
        </w:tc>
        <w:tc>
          <w:tcPr>
            <w:tcW w:w="2824" w:type="dxa"/>
          </w:tcPr>
          <w:p w14:paraId="0E529100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Okuliarai</w:t>
            </w:r>
          </w:p>
        </w:tc>
        <w:tc>
          <w:tcPr>
            <w:tcW w:w="3801" w:type="dxa"/>
          </w:tcPr>
          <w:p w14:paraId="1091754F" w14:textId="77777777" w:rsidR="00DF147A" w:rsidRPr="00112231" w:rsidRDefault="000568BA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≤</w:t>
            </w:r>
            <w:r w:rsidR="00DF147A"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6E7454" w:rsidRPr="00112231">
              <w:rPr>
                <w:rFonts w:ascii="Times New Roman" w:hAnsi="Times New Roman" w:cs="Times New Roman"/>
                <w:noProof/>
                <w:lang w:val="lt-LT"/>
              </w:rPr>
              <w:t>12,5</w:t>
            </w:r>
            <w:r w:rsidR="00DF147A" w:rsidRPr="00112231">
              <w:rPr>
                <w:rFonts w:ascii="Times New Roman" w:hAnsi="Times New Roman" w:cs="Times New Roman"/>
                <w:noProof/>
                <w:lang w:val="lt-LT"/>
              </w:rPr>
              <w:t>x didinimo</w:t>
            </w:r>
          </w:p>
        </w:tc>
        <w:tc>
          <w:tcPr>
            <w:tcW w:w="3148" w:type="dxa"/>
          </w:tcPr>
          <w:p w14:paraId="54DBDEB7" w14:textId="77777777" w:rsidR="00DF147A" w:rsidRDefault="006D1A63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12,5x</w:t>
            </w:r>
          </w:p>
          <w:p w14:paraId="374E160A" w14:textId="7AA8CBF6" w:rsidR="006D1A63" w:rsidRPr="00B73C02" w:rsidRDefault="006D1A63" w:rsidP="009E64A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>(Brošiūra.pdf 2 psl.)</w:t>
            </w:r>
          </w:p>
        </w:tc>
      </w:tr>
      <w:tr w:rsidR="002943AD" w:rsidRPr="00112231" w14:paraId="5CA88609" w14:textId="77777777" w:rsidTr="00B30776">
        <w:trPr>
          <w:trHeight w:val="828"/>
          <w:jc w:val="center"/>
        </w:trPr>
        <w:tc>
          <w:tcPr>
            <w:tcW w:w="570" w:type="dxa"/>
          </w:tcPr>
          <w:p w14:paraId="0DD0865B" w14:textId="77777777" w:rsidR="002943AD" w:rsidRPr="00112231" w:rsidRDefault="002943AD" w:rsidP="002943A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5.</w:t>
            </w:r>
          </w:p>
        </w:tc>
        <w:tc>
          <w:tcPr>
            <w:tcW w:w="2824" w:type="dxa"/>
          </w:tcPr>
          <w:p w14:paraId="13BF08E2" w14:textId="77777777" w:rsidR="002943AD" w:rsidRPr="00112231" w:rsidRDefault="002943AD" w:rsidP="002943A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Okuliarų dioptrinis paderinimas (okuliarų ametropijos kompensacija)</w:t>
            </w:r>
          </w:p>
        </w:tc>
        <w:tc>
          <w:tcPr>
            <w:tcW w:w="3801" w:type="dxa"/>
          </w:tcPr>
          <w:p w14:paraId="22C485F1" w14:textId="100B64EE" w:rsidR="002943AD" w:rsidRPr="00112231" w:rsidRDefault="002943AD" w:rsidP="005A0D24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≥ </w:t>
            </w:r>
            <w:r w:rsidRPr="00A64CEF">
              <w:rPr>
                <w:rFonts w:ascii="Times New Roman" w:hAnsi="Times New Roman" w:cs="Times New Roman"/>
                <w:noProof/>
                <w:lang w:val="lt-LT"/>
              </w:rPr>
              <w:t xml:space="preserve">± </w:t>
            </w:r>
            <w:r w:rsidR="005C26DD" w:rsidRPr="00A64CEF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A64CEF">
              <w:rPr>
                <w:rFonts w:ascii="Times New Roman" w:hAnsi="Times New Roman" w:cs="Times New Roman"/>
                <w:noProof/>
                <w:lang w:val="lt-LT"/>
              </w:rPr>
              <w:t xml:space="preserve"> D</w:t>
            </w:r>
          </w:p>
        </w:tc>
        <w:tc>
          <w:tcPr>
            <w:tcW w:w="3148" w:type="dxa"/>
          </w:tcPr>
          <w:p w14:paraId="3ED3AE68" w14:textId="77777777" w:rsidR="002943AD" w:rsidRDefault="00622CF9" w:rsidP="002943A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A64CEF">
              <w:rPr>
                <w:rFonts w:ascii="Times New Roman" w:hAnsi="Times New Roman" w:cs="Times New Roman"/>
                <w:noProof/>
                <w:lang w:val="lt-LT"/>
              </w:rPr>
              <w:t xml:space="preserve">±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A64CEF">
              <w:rPr>
                <w:rFonts w:ascii="Times New Roman" w:hAnsi="Times New Roman" w:cs="Times New Roman"/>
                <w:noProof/>
                <w:lang w:val="lt-LT"/>
              </w:rPr>
              <w:t xml:space="preserve"> D</w:t>
            </w:r>
          </w:p>
          <w:p w14:paraId="68533F19" w14:textId="59D6A864" w:rsidR="00622CF9" w:rsidRPr="00B73C02" w:rsidRDefault="00622CF9" w:rsidP="002943AD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>(Brošiūra.pdf 2 psl.)</w:t>
            </w:r>
          </w:p>
        </w:tc>
      </w:tr>
      <w:tr w:rsidR="00B7026E" w:rsidRPr="00112231" w14:paraId="34AD46DC" w14:textId="77777777" w:rsidTr="00B30776">
        <w:trPr>
          <w:trHeight w:val="569"/>
          <w:jc w:val="center"/>
        </w:trPr>
        <w:tc>
          <w:tcPr>
            <w:tcW w:w="570" w:type="dxa"/>
          </w:tcPr>
          <w:p w14:paraId="482AECF2" w14:textId="77777777" w:rsidR="00B7026E" w:rsidRPr="00112231" w:rsidRDefault="00B7026E" w:rsidP="00B70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6.</w:t>
            </w:r>
          </w:p>
        </w:tc>
        <w:tc>
          <w:tcPr>
            <w:tcW w:w="2824" w:type="dxa"/>
            <w:shd w:val="clear" w:color="auto" w:fill="auto"/>
          </w:tcPr>
          <w:p w14:paraId="31D0EC69" w14:textId="77777777" w:rsidR="00B7026E" w:rsidRPr="00112231" w:rsidRDefault="00B7026E" w:rsidP="00B7026E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Apšvietimo plyšio plotis</w:t>
            </w:r>
          </w:p>
        </w:tc>
        <w:tc>
          <w:tcPr>
            <w:tcW w:w="3801" w:type="dxa"/>
            <w:shd w:val="clear" w:color="auto" w:fill="auto"/>
          </w:tcPr>
          <w:p w14:paraId="370A5295" w14:textId="3D60C340" w:rsidR="00B7026E" w:rsidRPr="00112231" w:rsidRDefault="00FB3817" w:rsidP="00B7026E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Tolygiai</w:t>
            </w:r>
            <w:r w:rsidRPr="00112231">
              <w:rPr>
                <w:rFonts w:ascii="Times New Roman" w:hAnsi="Times New Roman" w:cs="Times New Roman"/>
                <w:noProof/>
                <w:color w:val="FF0000"/>
                <w:lang w:val="lt-LT"/>
              </w:rPr>
              <w:t xml:space="preserve"> 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reguliuojamas ne siauresniame diapazone kaip nuo </w:t>
            </w:r>
            <w:r w:rsidRPr="00F7684A">
              <w:rPr>
                <w:rFonts w:ascii="Times New Roman" w:hAnsi="Times New Roman" w:cs="Times New Roman"/>
                <w:noProof/>
                <w:lang w:val="lt-LT"/>
              </w:rPr>
              <w:t>0 mm iki 14 mm</w:t>
            </w:r>
          </w:p>
        </w:tc>
        <w:tc>
          <w:tcPr>
            <w:tcW w:w="3148" w:type="dxa"/>
          </w:tcPr>
          <w:p w14:paraId="4D651448" w14:textId="77777777" w:rsidR="00B7026E" w:rsidRDefault="00FB3817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Tolygiai</w:t>
            </w:r>
            <w:r w:rsidRPr="00112231">
              <w:rPr>
                <w:rFonts w:ascii="Times New Roman" w:hAnsi="Times New Roman" w:cs="Times New Roman"/>
                <w:noProof/>
                <w:color w:val="FF0000"/>
                <w:lang w:val="lt-LT"/>
              </w:rPr>
              <w:t xml:space="preserve"> 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reguliuojamas diapazone nuo </w:t>
            </w:r>
            <w:r w:rsidRPr="00F7684A">
              <w:rPr>
                <w:rFonts w:ascii="Times New Roman" w:hAnsi="Times New Roman" w:cs="Times New Roman"/>
                <w:noProof/>
                <w:lang w:val="lt-LT"/>
              </w:rPr>
              <w:t>0 mm iki 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F7684A">
              <w:rPr>
                <w:rFonts w:ascii="Times New Roman" w:hAnsi="Times New Roman" w:cs="Times New Roman"/>
                <w:noProof/>
                <w:lang w:val="lt-LT"/>
              </w:rPr>
              <w:t xml:space="preserve"> mm</w:t>
            </w:r>
          </w:p>
          <w:p w14:paraId="220F0130" w14:textId="39C7F5DC" w:rsidR="0032208F" w:rsidRPr="00B73C02" w:rsidRDefault="0032208F" w:rsidP="00B7026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>(Brošiūra.pdf 2 psl.)</w:t>
            </w:r>
          </w:p>
        </w:tc>
      </w:tr>
      <w:tr w:rsidR="00B7026E" w:rsidRPr="00112231" w14:paraId="2DD97C5B" w14:textId="77777777" w:rsidTr="00B30776">
        <w:trPr>
          <w:trHeight w:val="564"/>
          <w:jc w:val="center"/>
        </w:trPr>
        <w:tc>
          <w:tcPr>
            <w:tcW w:w="570" w:type="dxa"/>
          </w:tcPr>
          <w:p w14:paraId="76843724" w14:textId="77777777" w:rsidR="00B7026E" w:rsidRPr="00112231" w:rsidRDefault="00B7026E" w:rsidP="00B70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7.</w:t>
            </w:r>
          </w:p>
        </w:tc>
        <w:tc>
          <w:tcPr>
            <w:tcW w:w="2824" w:type="dxa"/>
            <w:shd w:val="clear" w:color="auto" w:fill="auto"/>
          </w:tcPr>
          <w:p w14:paraId="49445C62" w14:textId="77777777" w:rsidR="00B7026E" w:rsidRPr="00112231" w:rsidRDefault="00B7026E" w:rsidP="00B7026E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Apšvietimo plyšio ilgis</w:t>
            </w:r>
          </w:p>
        </w:tc>
        <w:tc>
          <w:tcPr>
            <w:tcW w:w="3801" w:type="dxa"/>
            <w:shd w:val="clear" w:color="auto" w:fill="auto"/>
          </w:tcPr>
          <w:p w14:paraId="5E9902A0" w14:textId="167E87A1" w:rsidR="00B7026E" w:rsidRPr="00112231" w:rsidRDefault="0032208F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Tolygiai reguliuojamas ne siauresniame diapazone kaip nuo </w:t>
            </w:r>
            <w:r w:rsidRPr="00F7684A">
              <w:rPr>
                <w:rFonts w:ascii="Times New Roman" w:hAnsi="Times New Roman" w:cs="Times New Roman"/>
                <w:noProof/>
                <w:lang w:val="lt-LT"/>
              </w:rPr>
              <w:t>1 mm iki 14 mm</w:t>
            </w:r>
          </w:p>
        </w:tc>
        <w:tc>
          <w:tcPr>
            <w:tcW w:w="3148" w:type="dxa"/>
          </w:tcPr>
          <w:p w14:paraId="0D347CDD" w14:textId="77777777" w:rsidR="00B7026E" w:rsidRDefault="0032208F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Tolygiai reguliuojamas diapazone nuo </w:t>
            </w:r>
            <w:r w:rsidRPr="00F7684A">
              <w:rPr>
                <w:rFonts w:ascii="Times New Roman" w:hAnsi="Times New Roman" w:cs="Times New Roman"/>
                <w:noProof/>
                <w:lang w:val="lt-LT"/>
              </w:rPr>
              <w:t>1 mm iki 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F7684A">
              <w:rPr>
                <w:rFonts w:ascii="Times New Roman" w:hAnsi="Times New Roman" w:cs="Times New Roman"/>
                <w:noProof/>
                <w:lang w:val="lt-LT"/>
              </w:rPr>
              <w:t xml:space="preserve"> mm</w:t>
            </w:r>
          </w:p>
          <w:p w14:paraId="2F06AAF6" w14:textId="31A6F118" w:rsidR="0032208F" w:rsidRPr="00B73C02" w:rsidRDefault="0032208F" w:rsidP="00B7026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>(Brošiūra.pdf 2 psl.)</w:t>
            </w:r>
          </w:p>
        </w:tc>
      </w:tr>
      <w:tr w:rsidR="00B7026E" w:rsidRPr="00854F1D" w14:paraId="57F16B24" w14:textId="77777777" w:rsidTr="00B30776">
        <w:trPr>
          <w:trHeight w:val="811"/>
          <w:jc w:val="center"/>
        </w:trPr>
        <w:tc>
          <w:tcPr>
            <w:tcW w:w="570" w:type="dxa"/>
          </w:tcPr>
          <w:p w14:paraId="1B0848B1" w14:textId="62FD7100" w:rsidR="00B7026E" w:rsidRPr="00112231" w:rsidRDefault="00AF0B94" w:rsidP="00B70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8</w:t>
            </w:r>
            <w:r w:rsidR="00B7026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27D978EE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Apšvietimo plyšio krypties reguliavimas</w:t>
            </w:r>
          </w:p>
        </w:tc>
        <w:tc>
          <w:tcPr>
            <w:tcW w:w="3801" w:type="dxa"/>
            <w:shd w:val="clear" w:color="auto" w:fill="auto"/>
          </w:tcPr>
          <w:p w14:paraId="5D011900" w14:textId="62060666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Reguliuojamas tolygiai ne siauresniame diapazone kaip nuo 0° iki 180° arba ply</w:t>
            </w:r>
            <w:r w:rsidR="00F81B10">
              <w:rPr>
                <w:rFonts w:ascii="Times New Roman" w:hAnsi="Times New Roman" w:cs="Times New Roman"/>
                <w:noProof/>
                <w:lang w:val="lt-LT"/>
              </w:rPr>
              <w:t>š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io rotacija (plyšio sukimo kampas) ≥ ± 90º</w:t>
            </w:r>
          </w:p>
        </w:tc>
        <w:tc>
          <w:tcPr>
            <w:tcW w:w="3148" w:type="dxa"/>
          </w:tcPr>
          <w:p w14:paraId="79ECB49E" w14:textId="077C11C2" w:rsidR="00B7026E" w:rsidRDefault="00F81B10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ly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š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io rotacija (plyšio sukimo kampas) ≥ ± 90º</w:t>
            </w:r>
          </w:p>
          <w:p w14:paraId="0E290D57" w14:textId="4FC00300" w:rsidR="00F81B10" w:rsidRPr="00B73C02" w:rsidRDefault="00542B53" w:rsidP="00B7026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 w:rsidR="00F81B10" w:rsidRPr="00B73C02">
              <w:rPr>
                <w:rFonts w:ascii="Times New Roman" w:hAnsi="Times New Roman" w:cs="Times New Roman"/>
                <w:i/>
                <w:iCs/>
                <w:lang w:val="lt-LT"/>
              </w:rPr>
              <w:t>Brošiūra.pdf 2 psl.)</w:t>
            </w:r>
          </w:p>
        </w:tc>
      </w:tr>
      <w:tr w:rsidR="00B7026E" w:rsidRPr="00112231" w14:paraId="67918A1B" w14:textId="77777777" w:rsidTr="00B30776">
        <w:trPr>
          <w:trHeight w:val="628"/>
          <w:jc w:val="center"/>
        </w:trPr>
        <w:tc>
          <w:tcPr>
            <w:tcW w:w="570" w:type="dxa"/>
          </w:tcPr>
          <w:p w14:paraId="63A8282E" w14:textId="3FA1C393" w:rsidR="00B7026E" w:rsidRPr="00112231" w:rsidRDefault="00AF0B94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9</w:t>
            </w:r>
            <w:r w:rsidR="00B7026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451A6053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Išorinė paciento žvilgsnio fiksacija</w:t>
            </w:r>
          </w:p>
        </w:tc>
        <w:tc>
          <w:tcPr>
            <w:tcW w:w="3801" w:type="dxa"/>
            <w:shd w:val="clear" w:color="auto" w:fill="auto"/>
          </w:tcPr>
          <w:p w14:paraId="1FEE3469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LED tipo (arba lygiavertis) šviesos šaltinis</w:t>
            </w:r>
          </w:p>
        </w:tc>
        <w:tc>
          <w:tcPr>
            <w:tcW w:w="3148" w:type="dxa"/>
          </w:tcPr>
          <w:p w14:paraId="317505D4" w14:textId="77777777" w:rsidR="00B7026E" w:rsidRDefault="00542B53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LED tipo šviesos šaltinis</w:t>
            </w:r>
          </w:p>
          <w:p w14:paraId="105D54F9" w14:textId="716D67FC" w:rsidR="00542B53" w:rsidRPr="00B73C02" w:rsidRDefault="00542B53" w:rsidP="00B7026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>Brošiūra.pdf 2 psl.)</w:t>
            </w:r>
          </w:p>
        </w:tc>
      </w:tr>
      <w:tr w:rsidR="00B7026E" w:rsidRPr="00112231" w14:paraId="0119ABC9" w14:textId="77777777" w:rsidTr="00B30776">
        <w:trPr>
          <w:trHeight w:val="331"/>
          <w:jc w:val="center"/>
        </w:trPr>
        <w:tc>
          <w:tcPr>
            <w:tcW w:w="570" w:type="dxa"/>
          </w:tcPr>
          <w:p w14:paraId="556C09BF" w14:textId="5DF6D583" w:rsidR="00B7026E" w:rsidRPr="00112231" w:rsidRDefault="00AF0B94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10</w:t>
            </w:r>
            <w:r w:rsidR="00B7026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2CBEB95B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Filtrai:</w:t>
            </w:r>
          </w:p>
        </w:tc>
        <w:tc>
          <w:tcPr>
            <w:tcW w:w="3801" w:type="dxa"/>
            <w:shd w:val="clear" w:color="auto" w:fill="auto"/>
          </w:tcPr>
          <w:p w14:paraId="2BD9B126" w14:textId="77777777" w:rsidR="00B7026E" w:rsidRPr="00112231" w:rsidRDefault="00B7026E" w:rsidP="00B7026E">
            <w:pPr>
              <w:pStyle w:val="ListParagraph"/>
              <w:numPr>
                <w:ilvl w:val="0"/>
                <w:numId w:val="13"/>
              </w:numPr>
              <w:spacing w:after="0"/>
              <w:ind w:left="334" w:hanging="28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Mėlynas filtras;</w:t>
            </w:r>
          </w:p>
          <w:p w14:paraId="596DD785" w14:textId="77777777" w:rsidR="00B7026E" w:rsidRPr="00112231" w:rsidRDefault="00B7026E" w:rsidP="00B7026E">
            <w:pPr>
              <w:pStyle w:val="ListParagraph"/>
              <w:numPr>
                <w:ilvl w:val="0"/>
                <w:numId w:val="13"/>
              </w:numPr>
              <w:spacing w:after="0"/>
              <w:ind w:left="334" w:hanging="28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Beraudis (žalias) filtras;</w:t>
            </w:r>
          </w:p>
          <w:p w14:paraId="65F1E58D" w14:textId="77777777" w:rsidR="00B7026E" w:rsidRPr="00112231" w:rsidRDefault="00B7026E" w:rsidP="00B7026E">
            <w:pPr>
              <w:pStyle w:val="ListParagraph"/>
              <w:numPr>
                <w:ilvl w:val="0"/>
                <w:numId w:val="13"/>
              </w:numPr>
              <w:spacing w:after="0"/>
              <w:ind w:left="334" w:hanging="28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Geltonas okuliaro filtras.</w:t>
            </w:r>
          </w:p>
        </w:tc>
        <w:tc>
          <w:tcPr>
            <w:tcW w:w="3148" w:type="dxa"/>
          </w:tcPr>
          <w:p w14:paraId="1ACE34DA" w14:textId="7F33333D" w:rsidR="0043665D" w:rsidRPr="004755F7" w:rsidRDefault="004755F7" w:rsidP="00453988">
            <w:pPr>
              <w:spacing w:after="0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1.</w:t>
            </w:r>
            <w:r w:rsidR="00453988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43665D" w:rsidRPr="004755F7">
              <w:rPr>
                <w:rFonts w:ascii="Times New Roman" w:hAnsi="Times New Roman" w:cs="Times New Roman"/>
                <w:noProof/>
                <w:lang w:val="lt-LT"/>
              </w:rPr>
              <w:t>Mėlynas filtras;</w:t>
            </w:r>
          </w:p>
          <w:p w14:paraId="73CE418B" w14:textId="15447B19" w:rsidR="0043665D" w:rsidRPr="004755F7" w:rsidRDefault="004755F7" w:rsidP="004755F7">
            <w:pPr>
              <w:spacing w:after="0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2.</w:t>
            </w:r>
            <w:r w:rsidR="00453988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43665D" w:rsidRPr="004755F7">
              <w:rPr>
                <w:rFonts w:ascii="Times New Roman" w:hAnsi="Times New Roman" w:cs="Times New Roman"/>
                <w:noProof/>
                <w:lang w:val="lt-LT"/>
              </w:rPr>
              <w:t>Beraudis (žalias) filtras;</w:t>
            </w:r>
          </w:p>
          <w:p w14:paraId="65C69C75" w14:textId="77777777" w:rsidR="00B7026E" w:rsidRDefault="00453988" w:rsidP="0043665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3. </w:t>
            </w:r>
            <w:r w:rsidR="0043665D" w:rsidRPr="00112231">
              <w:rPr>
                <w:rFonts w:ascii="Times New Roman" w:hAnsi="Times New Roman" w:cs="Times New Roman"/>
                <w:noProof/>
                <w:lang w:val="lt-LT"/>
              </w:rPr>
              <w:t>Geltonas okuliaro filtras.</w:t>
            </w:r>
          </w:p>
          <w:p w14:paraId="0C004311" w14:textId="0F6D1876" w:rsidR="00453988" w:rsidRPr="00B73C02" w:rsidRDefault="00453988" w:rsidP="0043665D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>Brošiūra.pdf 2 psl.)</w:t>
            </w:r>
          </w:p>
        </w:tc>
      </w:tr>
      <w:tr w:rsidR="00B7026E" w:rsidRPr="00854F1D" w14:paraId="21EC0EA6" w14:textId="77777777" w:rsidTr="00B30776">
        <w:trPr>
          <w:trHeight w:val="1022"/>
          <w:jc w:val="center"/>
        </w:trPr>
        <w:tc>
          <w:tcPr>
            <w:tcW w:w="570" w:type="dxa"/>
          </w:tcPr>
          <w:p w14:paraId="50DFF1DF" w14:textId="71391940" w:rsidR="00B7026E" w:rsidRPr="00112231" w:rsidRDefault="00AF0B94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11</w:t>
            </w:r>
            <w:r w:rsidR="00B7026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62A" w14:textId="48834761" w:rsidR="00B7026E" w:rsidRPr="00112231" w:rsidRDefault="00F603A1" w:rsidP="00515F7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Komplekte </w:t>
            </w:r>
            <w:r w:rsidR="00B7026E" w:rsidRPr="00112231">
              <w:rPr>
                <w:rFonts w:ascii="Times New Roman" w:hAnsi="Times New Roman" w:cs="Times New Roman"/>
                <w:noProof/>
                <w:lang w:val="lt-LT"/>
              </w:rPr>
              <w:t>su plyšine lempa  pateikiamas sta</w:t>
            </w:r>
            <w:r w:rsidR="00015245"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liukas, skirtas plyšinės lempos </w:t>
            </w:r>
            <w:r w:rsidR="00B7026E" w:rsidRPr="00112231">
              <w:rPr>
                <w:rFonts w:ascii="Times New Roman" w:hAnsi="Times New Roman" w:cs="Times New Roman"/>
                <w:noProof/>
                <w:lang w:val="lt-LT"/>
              </w:rPr>
              <w:t>sumontavimui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0981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Būtina. Elektriniu būdu reguliuojamo aukščio staliukas su keturiais ratukais, iš kurių bent du su stabdžiais.</w:t>
            </w:r>
          </w:p>
        </w:tc>
        <w:tc>
          <w:tcPr>
            <w:tcW w:w="3148" w:type="dxa"/>
          </w:tcPr>
          <w:p w14:paraId="6BCE3639" w14:textId="77777777" w:rsidR="00B7026E" w:rsidRDefault="002C240E" w:rsidP="00B7026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2C240E">
              <w:rPr>
                <w:rFonts w:ascii="Times New Roman" w:hAnsi="Times New Roman" w:cs="Times New Roman"/>
                <w:lang w:val="lt-LT"/>
              </w:rPr>
              <w:t>Elektriniu būdu reguliuojamo aukščio staliukas su keturiais ratukais, su stabdžiais.</w:t>
            </w:r>
          </w:p>
          <w:p w14:paraId="711A884E" w14:textId="0B364CEB" w:rsidR="002C240E" w:rsidRPr="00B73C02" w:rsidRDefault="002C240E" w:rsidP="00B7026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 xml:space="preserve">Brošiūra.pdf </w:t>
            </w:r>
            <w:r>
              <w:rPr>
                <w:rFonts w:ascii="Times New Roman" w:hAnsi="Times New Roman" w:cs="Times New Roman"/>
                <w:i/>
                <w:iCs/>
                <w:lang w:val="lt-LT"/>
              </w:rPr>
              <w:t>3</w:t>
            </w: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psl.)</w:t>
            </w:r>
          </w:p>
        </w:tc>
      </w:tr>
      <w:tr w:rsidR="00F603A1" w:rsidRPr="00112231" w14:paraId="2E0E5E7E" w14:textId="77777777" w:rsidTr="00B30776">
        <w:trPr>
          <w:trHeight w:val="1022"/>
          <w:jc w:val="center"/>
        </w:trPr>
        <w:tc>
          <w:tcPr>
            <w:tcW w:w="570" w:type="dxa"/>
          </w:tcPr>
          <w:p w14:paraId="4F8EFAE7" w14:textId="0C40C621" w:rsidR="00F603A1" w:rsidRPr="00112231" w:rsidRDefault="00AF0B94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12.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622F" w14:textId="7DBD85C0" w:rsidR="00F603A1" w:rsidRPr="00112231" w:rsidRDefault="0080288B" w:rsidP="00515F7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Kartu su plyšine lempa  komplektuojama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7CFD" w14:textId="57DCF6FF" w:rsidR="00F603A1" w:rsidRPr="00F7684A" w:rsidRDefault="00F603A1" w:rsidP="00F603A1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F7684A">
              <w:rPr>
                <w:rFonts w:ascii="Times New Roman" w:hAnsi="Times New Roman" w:cs="Times New Roman"/>
                <w:noProof/>
                <w:lang w:val="lt-LT"/>
              </w:rPr>
              <w:t xml:space="preserve">1. Vaizdo šakotuvas (ar kita alternatyva, leidžianti prijungti </w:t>
            </w:r>
            <w:r w:rsidR="00015245" w:rsidRPr="00F7684A">
              <w:rPr>
                <w:rFonts w:ascii="Times New Roman" w:hAnsi="Times New Roman" w:cs="Times New Roman"/>
                <w:noProof/>
                <w:lang w:val="lt-LT"/>
              </w:rPr>
              <w:t>a</w:t>
            </w:r>
            <w:r w:rsidRPr="00F7684A">
              <w:rPr>
                <w:rFonts w:ascii="Times New Roman" w:hAnsi="Times New Roman" w:cs="Times New Roman"/>
                <w:noProof/>
                <w:lang w:val="lt-LT"/>
              </w:rPr>
              <w:t>sistento monokuliarą prie plyšinės lempos)</w:t>
            </w:r>
            <w:r w:rsidR="00913FCD" w:rsidRPr="00F7684A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  <w:p w14:paraId="168F7EFE" w14:textId="05CEAB3B" w:rsidR="00F603A1" w:rsidRPr="00112231" w:rsidRDefault="00F603A1" w:rsidP="00F603A1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F7684A">
              <w:rPr>
                <w:rFonts w:ascii="Times New Roman" w:hAnsi="Times New Roman" w:cs="Times New Roman"/>
                <w:noProof/>
                <w:lang w:val="lt-LT"/>
              </w:rPr>
              <w:t>2. Asistento monokuliaras</w:t>
            </w:r>
          </w:p>
        </w:tc>
        <w:tc>
          <w:tcPr>
            <w:tcW w:w="3148" w:type="dxa"/>
          </w:tcPr>
          <w:p w14:paraId="41BA26F6" w14:textId="02E555EF" w:rsidR="009C2065" w:rsidRPr="00F7684A" w:rsidRDefault="009C2065" w:rsidP="009C206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F7684A">
              <w:rPr>
                <w:rFonts w:ascii="Times New Roman" w:hAnsi="Times New Roman" w:cs="Times New Roman"/>
                <w:noProof/>
                <w:lang w:val="lt-LT"/>
              </w:rPr>
              <w:t>1. Vaizdo šakotuvas</w:t>
            </w:r>
          </w:p>
          <w:p w14:paraId="7F4E42F8" w14:textId="77777777" w:rsidR="00F603A1" w:rsidRDefault="009C2065" w:rsidP="009C206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F7684A">
              <w:rPr>
                <w:rFonts w:ascii="Times New Roman" w:hAnsi="Times New Roman" w:cs="Times New Roman"/>
                <w:noProof/>
                <w:lang w:val="lt-LT"/>
              </w:rPr>
              <w:t>2. Asistento monokuliaras</w:t>
            </w:r>
          </w:p>
          <w:p w14:paraId="1A07888E" w14:textId="330EF2A0" w:rsidR="009C2065" w:rsidRPr="00B73C02" w:rsidRDefault="009C2065" w:rsidP="009C206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 xml:space="preserve">Brošiūra.pdf </w:t>
            </w:r>
            <w:r>
              <w:rPr>
                <w:rFonts w:ascii="Times New Roman" w:hAnsi="Times New Roman" w:cs="Times New Roman"/>
                <w:i/>
                <w:iCs/>
                <w:lang w:val="lt-LT"/>
              </w:rPr>
              <w:t>4,5</w:t>
            </w: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psl.)</w:t>
            </w:r>
          </w:p>
        </w:tc>
      </w:tr>
      <w:tr w:rsidR="00857964" w:rsidRPr="00854F1D" w14:paraId="6D361021" w14:textId="77777777" w:rsidTr="00B30776">
        <w:trPr>
          <w:trHeight w:val="891"/>
          <w:jc w:val="center"/>
        </w:trPr>
        <w:tc>
          <w:tcPr>
            <w:tcW w:w="570" w:type="dxa"/>
          </w:tcPr>
          <w:p w14:paraId="77FAC8F3" w14:textId="77777777" w:rsidR="00857964" w:rsidRPr="00112231" w:rsidRDefault="00857964" w:rsidP="008579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13.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F987" w14:textId="77777777" w:rsidR="00857964" w:rsidRPr="00112231" w:rsidRDefault="00857964" w:rsidP="00857964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Galimybė komplektuoti su </w:t>
            </w: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Goldmano tipo 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aplanaciniu tonometru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9592" w14:textId="77777777" w:rsidR="00857964" w:rsidRPr="00112231" w:rsidRDefault="00857964" w:rsidP="00857964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Būtina galimybė ateityje (atsiradus poreikiui) naudoti kartu su Goldmano tipo aplanaciniu tonometru.</w:t>
            </w:r>
          </w:p>
        </w:tc>
        <w:tc>
          <w:tcPr>
            <w:tcW w:w="3148" w:type="dxa"/>
          </w:tcPr>
          <w:p w14:paraId="1FECF634" w14:textId="77777777" w:rsidR="00857964" w:rsidRDefault="00857964" w:rsidP="00857964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Yra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galimybė ateityje (atsiradus poreikiui) naudoti kartu su Goldmano tipo aplanaciniu tonometru.</w:t>
            </w:r>
          </w:p>
          <w:p w14:paraId="2E96E0AD" w14:textId="7B1AAF4C" w:rsidR="00857964" w:rsidRPr="00B73C02" w:rsidRDefault="00857964" w:rsidP="0085796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 xml:space="preserve">Brošiūra.pdf </w:t>
            </w:r>
            <w:r>
              <w:rPr>
                <w:rFonts w:ascii="Times New Roman" w:hAnsi="Times New Roman" w:cs="Times New Roman"/>
                <w:i/>
                <w:iCs/>
                <w:lang w:val="lt-LT"/>
              </w:rPr>
              <w:t>1</w:t>
            </w: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psl.)</w:t>
            </w:r>
          </w:p>
        </w:tc>
      </w:tr>
      <w:tr w:rsidR="00857964" w:rsidRPr="00112231" w14:paraId="1B96AB4F" w14:textId="77777777" w:rsidTr="00B30776">
        <w:trPr>
          <w:trHeight w:val="372"/>
          <w:jc w:val="center"/>
        </w:trPr>
        <w:tc>
          <w:tcPr>
            <w:tcW w:w="570" w:type="dxa"/>
          </w:tcPr>
          <w:p w14:paraId="4E15C689" w14:textId="77777777" w:rsidR="00857964" w:rsidRPr="00112231" w:rsidRDefault="00857964" w:rsidP="008579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14.</w:t>
            </w:r>
          </w:p>
        </w:tc>
        <w:tc>
          <w:tcPr>
            <w:tcW w:w="2824" w:type="dxa"/>
            <w:shd w:val="clear" w:color="auto" w:fill="auto"/>
          </w:tcPr>
          <w:p w14:paraId="346E5C0C" w14:textId="77777777" w:rsidR="00857964" w:rsidRPr="00112231" w:rsidRDefault="00857964" w:rsidP="008579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Maitinimo šaltinis</w:t>
            </w:r>
          </w:p>
        </w:tc>
        <w:tc>
          <w:tcPr>
            <w:tcW w:w="3801" w:type="dxa"/>
            <w:shd w:val="clear" w:color="auto" w:fill="auto"/>
          </w:tcPr>
          <w:p w14:paraId="08CE0FE1" w14:textId="77777777" w:rsidR="00857964" w:rsidRPr="00112231" w:rsidRDefault="00857964" w:rsidP="00857964">
            <w:pPr>
              <w:suppressAutoHyphens/>
              <w:autoSpaceDN w:val="0"/>
              <w:spacing w:after="0" w:line="240" w:lineRule="auto"/>
              <w:ind w:left="730" w:right="-39" w:hanging="730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230 V, 50 Hz elektros tinklas</w:t>
            </w:r>
          </w:p>
        </w:tc>
        <w:tc>
          <w:tcPr>
            <w:tcW w:w="3148" w:type="dxa"/>
          </w:tcPr>
          <w:p w14:paraId="5BE5837E" w14:textId="77777777" w:rsidR="00857964" w:rsidRDefault="006F2184" w:rsidP="00857964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230 V, 50 Hz elektros tinklas</w:t>
            </w:r>
          </w:p>
          <w:p w14:paraId="6443E435" w14:textId="5C5311F5" w:rsidR="006F2184" w:rsidRPr="00B73C02" w:rsidRDefault="006F2184" w:rsidP="0085796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lastRenderedPageBreak/>
              <w:t>(</w:t>
            </w: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 xml:space="preserve">Brošiūra.pdf </w:t>
            </w:r>
            <w:r>
              <w:rPr>
                <w:rFonts w:ascii="Times New Roman" w:hAnsi="Times New Roman" w:cs="Times New Roman"/>
                <w:i/>
                <w:iCs/>
                <w:lang w:val="lt-LT"/>
              </w:rPr>
              <w:t>6</w:t>
            </w:r>
            <w:r w:rsidRPr="00B73C02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psl.)</w:t>
            </w:r>
          </w:p>
        </w:tc>
      </w:tr>
      <w:tr w:rsidR="00857964" w:rsidRPr="00221099" w14:paraId="647A6AC4" w14:textId="77777777" w:rsidTr="00B30776">
        <w:trPr>
          <w:trHeight w:val="1815"/>
          <w:jc w:val="center"/>
        </w:trPr>
        <w:tc>
          <w:tcPr>
            <w:tcW w:w="570" w:type="dxa"/>
          </w:tcPr>
          <w:p w14:paraId="7E36B84F" w14:textId="77777777" w:rsidR="00857964" w:rsidRPr="00112231" w:rsidRDefault="00857964" w:rsidP="008579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lastRenderedPageBreak/>
              <w:t>15.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9AE6" w14:textId="77777777" w:rsidR="00857964" w:rsidRPr="00112231" w:rsidRDefault="00857964" w:rsidP="00857964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Garantinio aptarnavimo laikotarpis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281E" w14:textId="77777777" w:rsidR="00857964" w:rsidRPr="00112231" w:rsidRDefault="00857964" w:rsidP="00857964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Ne mažiau kaip 36 mėnesiai. </w:t>
            </w:r>
          </w:p>
          <w:p w14:paraId="27B7FA71" w14:textId="77777777" w:rsidR="00857964" w:rsidRPr="00112231" w:rsidRDefault="00857964" w:rsidP="00857964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Garantiniu laikotarpiu nemokamai atliekamas remontas, įskaitant remontui reikalingas detales bei medžiagas, tiek ir gamintojo rekomenduojamu periodiškumu atliekama techninė priežiūra, įskaitant techninei priežiūrai atlikti reikalingas detales ir medžiagas.</w:t>
            </w:r>
          </w:p>
        </w:tc>
        <w:tc>
          <w:tcPr>
            <w:tcW w:w="3148" w:type="dxa"/>
          </w:tcPr>
          <w:p w14:paraId="014614CA" w14:textId="77777777" w:rsidR="00E17951" w:rsidRPr="00112231" w:rsidRDefault="00E17951" w:rsidP="00E17951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36 mėnesiai. </w:t>
            </w:r>
          </w:p>
          <w:p w14:paraId="580F77F9" w14:textId="78982D1F" w:rsidR="00857964" w:rsidRPr="00B73C02" w:rsidRDefault="00E17951" w:rsidP="00E1795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Garantiniu laikotarpiu nemokamai atliekamas remontas, įskaitant remontui reikalingas detales bei medžiagas, tiek ir gamintojo rekomenduojamu periodiškumu atliekama techninė priežiūra, įskaitant techninei priežiūrai atlikti reikalingas detales ir medžiagas.</w:t>
            </w:r>
          </w:p>
        </w:tc>
      </w:tr>
      <w:tr w:rsidR="00857964" w:rsidRPr="00854F1D" w14:paraId="0FE0A08A" w14:textId="77777777" w:rsidTr="00B30776">
        <w:trPr>
          <w:trHeight w:val="1123"/>
          <w:jc w:val="center"/>
        </w:trPr>
        <w:tc>
          <w:tcPr>
            <w:tcW w:w="570" w:type="dxa"/>
          </w:tcPr>
          <w:p w14:paraId="475EBCD7" w14:textId="77777777" w:rsidR="00857964" w:rsidRPr="00112231" w:rsidRDefault="00857964" w:rsidP="008579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16.</w:t>
            </w:r>
          </w:p>
        </w:tc>
        <w:tc>
          <w:tcPr>
            <w:tcW w:w="2824" w:type="dxa"/>
            <w:shd w:val="clear" w:color="auto" w:fill="FFFFFF"/>
          </w:tcPr>
          <w:p w14:paraId="187F6391" w14:textId="77777777" w:rsidR="00857964" w:rsidRPr="00112231" w:rsidRDefault="00857964" w:rsidP="00857964">
            <w:pPr>
              <w:spacing w:before="40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3801" w:type="dxa"/>
            <w:shd w:val="clear" w:color="auto" w:fill="FFFFFF"/>
          </w:tcPr>
          <w:p w14:paraId="6A1B74E2" w14:textId="77777777" w:rsidR="00857964" w:rsidRPr="00112231" w:rsidRDefault="00857964" w:rsidP="00857964">
            <w:pPr>
              <w:spacing w:before="40"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Būtinas. </w:t>
            </w:r>
            <w:r w:rsidRPr="00112231">
              <w:rPr>
                <w:rFonts w:ascii="Times New Roman" w:hAnsi="Times New Roman" w:cs="Times New Roman"/>
                <w:i/>
                <w:noProof/>
                <w:lang w:val="lt-LT"/>
              </w:rPr>
              <w:t>Kartu su pasiūlymu būtina pateikti plyšinės lempos žymėjimą CE ženklu liudijančio galiojančio dokumento (CE sertifikato arba EB atitikties deklaracijos) kopiją.</w:t>
            </w:r>
          </w:p>
        </w:tc>
        <w:tc>
          <w:tcPr>
            <w:tcW w:w="3148" w:type="dxa"/>
          </w:tcPr>
          <w:p w14:paraId="3A5FFFAF" w14:textId="11D9C864" w:rsidR="00857964" w:rsidRPr="00E17951" w:rsidRDefault="00E17951" w:rsidP="0085796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E17951">
              <w:rPr>
                <w:rFonts w:ascii="Times New Roman" w:hAnsi="Times New Roman" w:cs="Times New Roman"/>
                <w:i/>
                <w:iCs/>
                <w:lang w:val="lt-LT"/>
              </w:rPr>
              <w:t>CE deklaracija.pdf</w:t>
            </w:r>
          </w:p>
        </w:tc>
      </w:tr>
      <w:tr w:rsidR="00857964" w:rsidRPr="00221099" w14:paraId="67C25C74" w14:textId="77777777" w:rsidTr="00B30776">
        <w:trPr>
          <w:trHeight w:val="1708"/>
          <w:jc w:val="center"/>
        </w:trPr>
        <w:tc>
          <w:tcPr>
            <w:tcW w:w="570" w:type="dxa"/>
          </w:tcPr>
          <w:p w14:paraId="377B77F2" w14:textId="77777777" w:rsidR="00857964" w:rsidRPr="00112231" w:rsidRDefault="00857964" w:rsidP="008579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17.</w:t>
            </w:r>
          </w:p>
        </w:tc>
        <w:tc>
          <w:tcPr>
            <w:tcW w:w="2824" w:type="dxa"/>
            <w:shd w:val="clear" w:color="auto" w:fill="FFFFFF"/>
          </w:tcPr>
          <w:p w14:paraId="16B54008" w14:textId="3B35CBE6" w:rsidR="00857964" w:rsidRPr="00112231" w:rsidRDefault="00857964" w:rsidP="00857964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eastAsia="Times New Roman" w:hAnsi="Times New Roman" w:cs="Times New Roman"/>
                <w:lang w:val="lt-LT" w:eastAsia="en-US"/>
              </w:rPr>
              <w:t>Pristatymas, instaliavimas ir vartotojų apmokymas</w:t>
            </w:r>
          </w:p>
        </w:tc>
        <w:tc>
          <w:tcPr>
            <w:tcW w:w="3801" w:type="dxa"/>
            <w:shd w:val="clear" w:color="auto" w:fill="FFFFFF"/>
          </w:tcPr>
          <w:p w14:paraId="42662076" w14:textId="77777777" w:rsidR="00857964" w:rsidRPr="00112231" w:rsidRDefault="00857964" w:rsidP="00857964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Plyšinių lempų pristatymo į perkančiosios organizacijos sandėlį, iškrovimo, pervežimo iš sandėlio į instaliavimo vietą, instaliavimo, po instaliavimo likusių įpakavimo medžiagų išvežimo (utilizavimo) ir personalo apmokymo išlaidos įskaičiuotos į pasiūlymo kainą.</w:t>
            </w:r>
          </w:p>
        </w:tc>
        <w:tc>
          <w:tcPr>
            <w:tcW w:w="3148" w:type="dxa"/>
          </w:tcPr>
          <w:p w14:paraId="62F8397D" w14:textId="371BDBC6" w:rsidR="00857964" w:rsidRPr="00B73C02" w:rsidRDefault="00E17951" w:rsidP="0085796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Plyšinių lempų pristatymo į perkančiosios organizacijos sandėlį, iškrovimo, pervežimo iš sandėlio į instaliavimo vietą, instaliavimo, po instaliavimo likusių įpakavimo medžiagų išvežimo (utilizavimo) ir personalo apmokymo išlaidos įskaičiuotos į pasiūlymo kainą.</w:t>
            </w:r>
          </w:p>
        </w:tc>
      </w:tr>
      <w:tr w:rsidR="00857964" w:rsidRPr="00112231" w14:paraId="12186DC6" w14:textId="77777777" w:rsidTr="00B30776">
        <w:trPr>
          <w:trHeight w:val="711"/>
          <w:jc w:val="center"/>
        </w:trPr>
        <w:tc>
          <w:tcPr>
            <w:tcW w:w="570" w:type="dxa"/>
          </w:tcPr>
          <w:p w14:paraId="2661CB7F" w14:textId="77777777" w:rsidR="00857964" w:rsidRPr="00112231" w:rsidRDefault="00857964" w:rsidP="008579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18.</w:t>
            </w:r>
          </w:p>
        </w:tc>
        <w:tc>
          <w:tcPr>
            <w:tcW w:w="2824" w:type="dxa"/>
            <w:shd w:val="clear" w:color="auto" w:fill="FFFFFF"/>
          </w:tcPr>
          <w:p w14:paraId="10C89C8F" w14:textId="77777777" w:rsidR="00857964" w:rsidRPr="00112231" w:rsidRDefault="00857964" w:rsidP="00857964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Kartu su įranga pateikiami  dokumentai</w:t>
            </w:r>
          </w:p>
        </w:tc>
        <w:tc>
          <w:tcPr>
            <w:tcW w:w="3801" w:type="dxa"/>
            <w:shd w:val="clear" w:color="auto" w:fill="FFFFFF"/>
          </w:tcPr>
          <w:p w14:paraId="7B2AD01E" w14:textId="77777777" w:rsidR="00857964" w:rsidRPr="00112231" w:rsidRDefault="00857964" w:rsidP="00857964">
            <w:pPr>
              <w:pStyle w:val="ListParagraph"/>
              <w:numPr>
                <w:ilvl w:val="0"/>
                <w:numId w:val="16"/>
              </w:numPr>
              <w:spacing w:after="0"/>
              <w:ind w:left="334" w:hanging="33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Naudojimo instrukcija lietuvių ir anglų kalba;</w:t>
            </w:r>
          </w:p>
          <w:p w14:paraId="347F1B9D" w14:textId="77777777" w:rsidR="00857964" w:rsidRPr="00112231" w:rsidRDefault="00857964" w:rsidP="00857964">
            <w:pPr>
              <w:pStyle w:val="ListParagraph"/>
              <w:numPr>
                <w:ilvl w:val="0"/>
                <w:numId w:val="16"/>
              </w:numPr>
              <w:spacing w:after="0"/>
              <w:ind w:left="334" w:hanging="33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Serviso dokumentacija lietuvių arba anglų kalba.</w:t>
            </w:r>
          </w:p>
        </w:tc>
        <w:tc>
          <w:tcPr>
            <w:tcW w:w="3148" w:type="dxa"/>
          </w:tcPr>
          <w:p w14:paraId="61D955F0" w14:textId="132F1315" w:rsidR="00E17951" w:rsidRPr="00E17951" w:rsidRDefault="00E17951" w:rsidP="00E17951">
            <w:pPr>
              <w:spacing w:after="0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Pr="00E17951">
              <w:rPr>
                <w:rFonts w:ascii="Times New Roman" w:hAnsi="Times New Roman" w:cs="Times New Roman"/>
                <w:noProof/>
                <w:lang w:val="lt-LT"/>
              </w:rPr>
              <w:t>Naudojimo instrukcija lietuvių ir anglų kalba;</w:t>
            </w:r>
          </w:p>
          <w:p w14:paraId="0B5334AC" w14:textId="1EDC6057" w:rsidR="00857964" w:rsidRPr="00221099" w:rsidRDefault="00E17951" w:rsidP="00E179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21099">
              <w:rPr>
                <w:rFonts w:ascii="Times New Roman" w:hAnsi="Times New Roman" w:cs="Times New Roman"/>
                <w:b/>
                <w:bCs/>
                <w:noProof/>
                <w:lang w:val="lt-LT"/>
              </w:rPr>
              <w:t>2. Serviso dokumentacija anglų kalba.</w:t>
            </w:r>
          </w:p>
        </w:tc>
      </w:tr>
    </w:tbl>
    <w:p w14:paraId="4E37FCC0" w14:textId="77777777" w:rsidR="00773347" w:rsidRPr="00112231" w:rsidRDefault="00773347" w:rsidP="00773347">
      <w:pPr>
        <w:spacing w:after="0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4E837F4" w14:textId="77777777" w:rsidR="00DF147A" w:rsidRPr="00112231" w:rsidRDefault="00DF147A" w:rsidP="00A82BEA">
      <w:pPr>
        <w:spacing w:after="0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7838D2B7" w14:textId="77777777" w:rsidR="00266699" w:rsidRPr="00112231" w:rsidRDefault="00266699" w:rsidP="00266699">
      <w:pPr>
        <w:spacing w:after="0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254EEB34" w14:textId="77777777" w:rsidR="00A82BEA" w:rsidRPr="00112231" w:rsidRDefault="00A82BEA" w:rsidP="00A82BEA">
      <w:pPr>
        <w:spacing w:after="0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5FA1E35C" w14:textId="77777777" w:rsidR="00DB19B4" w:rsidRPr="00112231" w:rsidRDefault="00DB19B4" w:rsidP="00773347">
      <w:pPr>
        <w:pStyle w:val="BodyText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sectPr w:rsidR="00DB19B4" w:rsidRPr="00112231" w:rsidSect="001A5F46">
      <w:footerReference w:type="default" r:id="rId10"/>
      <w:pgSz w:w="11906" w:h="16838"/>
      <w:pgMar w:top="709" w:right="567" w:bottom="284" w:left="1276" w:header="283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72A20" w14:textId="77777777" w:rsidR="00E67081" w:rsidRDefault="00E67081" w:rsidP="004F705F">
      <w:pPr>
        <w:spacing w:after="0" w:line="240" w:lineRule="auto"/>
      </w:pPr>
      <w:r>
        <w:separator/>
      </w:r>
    </w:p>
  </w:endnote>
  <w:endnote w:type="continuationSeparator" w:id="0">
    <w:p w14:paraId="18680E49" w14:textId="77777777" w:rsidR="00E67081" w:rsidRDefault="00E67081" w:rsidP="004F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56954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543D297" w14:textId="539CEEFE" w:rsidR="004F705F" w:rsidRPr="00677507" w:rsidRDefault="004F705F">
        <w:pPr>
          <w:pStyle w:val="Footer"/>
          <w:jc w:val="right"/>
          <w:rPr>
            <w:sz w:val="22"/>
            <w:szCs w:val="22"/>
          </w:rPr>
        </w:pPr>
        <w:r w:rsidRPr="00677507">
          <w:rPr>
            <w:sz w:val="22"/>
            <w:szCs w:val="22"/>
          </w:rPr>
          <w:fldChar w:fldCharType="begin"/>
        </w:r>
        <w:r w:rsidRPr="00677507">
          <w:rPr>
            <w:sz w:val="22"/>
            <w:szCs w:val="22"/>
          </w:rPr>
          <w:instrText>PAGE   \* MERGEFORMAT</w:instrText>
        </w:r>
        <w:r w:rsidRPr="00677507">
          <w:rPr>
            <w:sz w:val="22"/>
            <w:szCs w:val="22"/>
          </w:rPr>
          <w:fldChar w:fldCharType="separate"/>
        </w:r>
        <w:r w:rsidR="007A640E">
          <w:rPr>
            <w:noProof/>
            <w:sz w:val="22"/>
            <w:szCs w:val="22"/>
          </w:rPr>
          <w:t>2</w:t>
        </w:r>
        <w:r w:rsidRPr="00677507">
          <w:rPr>
            <w:sz w:val="22"/>
            <w:szCs w:val="22"/>
          </w:rPr>
          <w:fldChar w:fldCharType="end"/>
        </w:r>
      </w:p>
    </w:sdtContent>
  </w:sdt>
  <w:p w14:paraId="35F2BCD4" w14:textId="77777777" w:rsidR="004F705F" w:rsidRDefault="004F7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C5E23" w14:textId="77777777" w:rsidR="00E67081" w:rsidRDefault="00E67081" w:rsidP="004F705F">
      <w:pPr>
        <w:spacing w:after="0" w:line="240" w:lineRule="auto"/>
      </w:pPr>
      <w:r>
        <w:separator/>
      </w:r>
    </w:p>
  </w:footnote>
  <w:footnote w:type="continuationSeparator" w:id="0">
    <w:p w14:paraId="3AFD72C5" w14:textId="77777777" w:rsidR="00E67081" w:rsidRDefault="00E67081" w:rsidP="004F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07D"/>
    <w:multiLevelType w:val="hybridMultilevel"/>
    <w:tmpl w:val="B5C48E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1449"/>
    <w:multiLevelType w:val="hybridMultilevel"/>
    <w:tmpl w:val="87960D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E78"/>
    <w:multiLevelType w:val="hybridMultilevel"/>
    <w:tmpl w:val="00A635D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55EFB"/>
    <w:multiLevelType w:val="hybridMultilevel"/>
    <w:tmpl w:val="00E22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73D1"/>
    <w:multiLevelType w:val="hybridMultilevel"/>
    <w:tmpl w:val="B62E8B24"/>
    <w:lvl w:ilvl="0" w:tplc="4DB2F908">
      <w:start w:val="1"/>
      <w:numFmt w:val="decimal"/>
      <w:lvlText w:val="5.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C0A9F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340E4744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91772"/>
    <w:multiLevelType w:val="hybridMultilevel"/>
    <w:tmpl w:val="41FE36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CA2F89"/>
    <w:multiLevelType w:val="hybridMultilevel"/>
    <w:tmpl w:val="EEBAE4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02225"/>
    <w:multiLevelType w:val="hybridMultilevel"/>
    <w:tmpl w:val="22D6C5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83662"/>
    <w:multiLevelType w:val="hybridMultilevel"/>
    <w:tmpl w:val="C61E1DF6"/>
    <w:lvl w:ilvl="0" w:tplc="30F23620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BC678C"/>
    <w:multiLevelType w:val="hybridMultilevel"/>
    <w:tmpl w:val="93444370"/>
    <w:lvl w:ilvl="0" w:tplc="F62C918E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0754"/>
    <w:multiLevelType w:val="hybridMultilevel"/>
    <w:tmpl w:val="4BAEC114"/>
    <w:lvl w:ilvl="0" w:tplc="679654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050D2C"/>
    <w:multiLevelType w:val="hybridMultilevel"/>
    <w:tmpl w:val="00CA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6F0"/>
    <w:multiLevelType w:val="hybridMultilevel"/>
    <w:tmpl w:val="DC96FE8E"/>
    <w:lvl w:ilvl="0" w:tplc="13785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A7572F"/>
    <w:multiLevelType w:val="hybridMultilevel"/>
    <w:tmpl w:val="E9702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B5DFE"/>
    <w:multiLevelType w:val="hybridMultilevel"/>
    <w:tmpl w:val="355C7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37458B"/>
    <w:multiLevelType w:val="hybridMultilevel"/>
    <w:tmpl w:val="3B185EE0"/>
    <w:lvl w:ilvl="0" w:tplc="0B6C7404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130" w:hanging="360"/>
      </w:pPr>
    </w:lvl>
    <w:lvl w:ilvl="2" w:tplc="0427001B" w:tentative="1">
      <w:start w:val="1"/>
      <w:numFmt w:val="lowerRoman"/>
      <w:lvlText w:val="%3."/>
      <w:lvlJc w:val="right"/>
      <w:pPr>
        <w:ind w:left="1850" w:hanging="180"/>
      </w:pPr>
    </w:lvl>
    <w:lvl w:ilvl="3" w:tplc="0427000F" w:tentative="1">
      <w:start w:val="1"/>
      <w:numFmt w:val="decimal"/>
      <w:lvlText w:val="%4."/>
      <w:lvlJc w:val="left"/>
      <w:pPr>
        <w:ind w:left="2570" w:hanging="360"/>
      </w:pPr>
    </w:lvl>
    <w:lvl w:ilvl="4" w:tplc="04270019" w:tentative="1">
      <w:start w:val="1"/>
      <w:numFmt w:val="lowerLetter"/>
      <w:lvlText w:val="%5."/>
      <w:lvlJc w:val="left"/>
      <w:pPr>
        <w:ind w:left="3290" w:hanging="360"/>
      </w:pPr>
    </w:lvl>
    <w:lvl w:ilvl="5" w:tplc="0427001B" w:tentative="1">
      <w:start w:val="1"/>
      <w:numFmt w:val="lowerRoman"/>
      <w:lvlText w:val="%6."/>
      <w:lvlJc w:val="right"/>
      <w:pPr>
        <w:ind w:left="4010" w:hanging="180"/>
      </w:pPr>
    </w:lvl>
    <w:lvl w:ilvl="6" w:tplc="0427000F" w:tentative="1">
      <w:start w:val="1"/>
      <w:numFmt w:val="decimal"/>
      <w:lvlText w:val="%7."/>
      <w:lvlJc w:val="left"/>
      <w:pPr>
        <w:ind w:left="4730" w:hanging="360"/>
      </w:pPr>
    </w:lvl>
    <w:lvl w:ilvl="7" w:tplc="04270019" w:tentative="1">
      <w:start w:val="1"/>
      <w:numFmt w:val="lowerLetter"/>
      <w:lvlText w:val="%8."/>
      <w:lvlJc w:val="left"/>
      <w:pPr>
        <w:ind w:left="5450" w:hanging="360"/>
      </w:pPr>
    </w:lvl>
    <w:lvl w:ilvl="8" w:tplc="0427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5DEA1ABC"/>
    <w:multiLevelType w:val="hybridMultilevel"/>
    <w:tmpl w:val="88C095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01D80"/>
    <w:multiLevelType w:val="hybridMultilevel"/>
    <w:tmpl w:val="D130A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15534"/>
    <w:multiLevelType w:val="hybridMultilevel"/>
    <w:tmpl w:val="BAE0CA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42B95"/>
    <w:multiLevelType w:val="hybridMultilevel"/>
    <w:tmpl w:val="8E90C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15D5D4C"/>
    <w:multiLevelType w:val="hybridMultilevel"/>
    <w:tmpl w:val="97FAC9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2023A"/>
    <w:multiLevelType w:val="hybridMultilevel"/>
    <w:tmpl w:val="0820EFC8"/>
    <w:lvl w:ilvl="0" w:tplc="AD46D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C85055"/>
    <w:multiLevelType w:val="hybridMultilevel"/>
    <w:tmpl w:val="461E4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636F3"/>
    <w:multiLevelType w:val="hybridMultilevel"/>
    <w:tmpl w:val="0DE09E3C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13"/>
  </w:num>
  <w:num w:numId="10">
    <w:abstractNumId w:val="22"/>
  </w:num>
  <w:num w:numId="11">
    <w:abstractNumId w:val="3"/>
  </w:num>
  <w:num w:numId="12">
    <w:abstractNumId w:val="4"/>
  </w:num>
  <w:num w:numId="13">
    <w:abstractNumId w:val="20"/>
  </w:num>
  <w:num w:numId="14">
    <w:abstractNumId w:val="12"/>
  </w:num>
  <w:num w:numId="15">
    <w:abstractNumId w:val="11"/>
  </w:num>
  <w:num w:numId="16">
    <w:abstractNumId w:val="0"/>
  </w:num>
  <w:num w:numId="17">
    <w:abstractNumId w:val="1"/>
  </w:num>
  <w:num w:numId="18">
    <w:abstractNumId w:val="17"/>
  </w:num>
  <w:num w:numId="19">
    <w:abstractNumId w:val="15"/>
  </w:num>
  <w:num w:numId="20">
    <w:abstractNumId w:val="16"/>
  </w:num>
  <w:num w:numId="21">
    <w:abstractNumId w:val="23"/>
  </w:num>
  <w:num w:numId="22">
    <w:abstractNumId w:val="6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39"/>
    <w:rsid w:val="0001302B"/>
    <w:rsid w:val="00015245"/>
    <w:rsid w:val="00022A6A"/>
    <w:rsid w:val="00030095"/>
    <w:rsid w:val="00032271"/>
    <w:rsid w:val="000461BE"/>
    <w:rsid w:val="000568BA"/>
    <w:rsid w:val="00066A30"/>
    <w:rsid w:val="00092F6A"/>
    <w:rsid w:val="00093F89"/>
    <w:rsid w:val="000A4C26"/>
    <w:rsid w:val="000B395D"/>
    <w:rsid w:val="000C0544"/>
    <w:rsid w:val="000D1C06"/>
    <w:rsid w:val="000D7BB5"/>
    <w:rsid w:val="000F4AC8"/>
    <w:rsid w:val="00111261"/>
    <w:rsid w:val="00112231"/>
    <w:rsid w:val="001321C2"/>
    <w:rsid w:val="00167C12"/>
    <w:rsid w:val="00171F0A"/>
    <w:rsid w:val="001774B5"/>
    <w:rsid w:val="00181FAF"/>
    <w:rsid w:val="00182990"/>
    <w:rsid w:val="00190509"/>
    <w:rsid w:val="00195667"/>
    <w:rsid w:val="001966A2"/>
    <w:rsid w:val="001A5F46"/>
    <w:rsid w:val="001B021E"/>
    <w:rsid w:val="001B1A75"/>
    <w:rsid w:val="001F0BAD"/>
    <w:rsid w:val="001F6DA0"/>
    <w:rsid w:val="0020091E"/>
    <w:rsid w:val="002009AB"/>
    <w:rsid w:val="002021EE"/>
    <w:rsid w:val="00221099"/>
    <w:rsid w:val="00227135"/>
    <w:rsid w:val="00231F37"/>
    <w:rsid w:val="0023402B"/>
    <w:rsid w:val="002417B0"/>
    <w:rsid w:val="00257D74"/>
    <w:rsid w:val="0026561D"/>
    <w:rsid w:val="00266418"/>
    <w:rsid w:val="00266699"/>
    <w:rsid w:val="00267A0A"/>
    <w:rsid w:val="002724B1"/>
    <w:rsid w:val="00274225"/>
    <w:rsid w:val="00286726"/>
    <w:rsid w:val="00293B3E"/>
    <w:rsid w:val="002943AD"/>
    <w:rsid w:val="002A08AB"/>
    <w:rsid w:val="002A3CA2"/>
    <w:rsid w:val="002B59B0"/>
    <w:rsid w:val="002C240E"/>
    <w:rsid w:val="002D1B2C"/>
    <w:rsid w:val="002D26A1"/>
    <w:rsid w:val="002E2904"/>
    <w:rsid w:val="002E51FE"/>
    <w:rsid w:val="002E7AD9"/>
    <w:rsid w:val="00305326"/>
    <w:rsid w:val="00311385"/>
    <w:rsid w:val="003127AA"/>
    <w:rsid w:val="0032208F"/>
    <w:rsid w:val="00323F25"/>
    <w:rsid w:val="00336F3A"/>
    <w:rsid w:val="003444BE"/>
    <w:rsid w:val="003543C0"/>
    <w:rsid w:val="00356FC5"/>
    <w:rsid w:val="003601FF"/>
    <w:rsid w:val="003608BB"/>
    <w:rsid w:val="0036413B"/>
    <w:rsid w:val="00374534"/>
    <w:rsid w:val="00384DB2"/>
    <w:rsid w:val="003A0CB5"/>
    <w:rsid w:val="003B3285"/>
    <w:rsid w:val="003B3A16"/>
    <w:rsid w:val="003C0B68"/>
    <w:rsid w:val="003E6E6F"/>
    <w:rsid w:val="003F0384"/>
    <w:rsid w:val="00411070"/>
    <w:rsid w:val="00416F29"/>
    <w:rsid w:val="0043665D"/>
    <w:rsid w:val="00441789"/>
    <w:rsid w:val="00446956"/>
    <w:rsid w:val="00453988"/>
    <w:rsid w:val="004612B3"/>
    <w:rsid w:val="00475037"/>
    <w:rsid w:val="004755F7"/>
    <w:rsid w:val="004778AD"/>
    <w:rsid w:val="00480D6A"/>
    <w:rsid w:val="00483695"/>
    <w:rsid w:val="0048776C"/>
    <w:rsid w:val="00496574"/>
    <w:rsid w:val="004A54CF"/>
    <w:rsid w:val="004A7EEF"/>
    <w:rsid w:val="004C24A5"/>
    <w:rsid w:val="004C38AA"/>
    <w:rsid w:val="004E34F1"/>
    <w:rsid w:val="004E782A"/>
    <w:rsid w:val="004F705F"/>
    <w:rsid w:val="00500654"/>
    <w:rsid w:val="00503272"/>
    <w:rsid w:val="00503B8A"/>
    <w:rsid w:val="00515F7D"/>
    <w:rsid w:val="00530531"/>
    <w:rsid w:val="00542B53"/>
    <w:rsid w:val="00574BE0"/>
    <w:rsid w:val="00583D3A"/>
    <w:rsid w:val="005A0D24"/>
    <w:rsid w:val="005A4511"/>
    <w:rsid w:val="005C26DD"/>
    <w:rsid w:val="005D4CB0"/>
    <w:rsid w:val="005E65BA"/>
    <w:rsid w:val="005F1609"/>
    <w:rsid w:val="005F51FB"/>
    <w:rsid w:val="005F64A1"/>
    <w:rsid w:val="005F7F7A"/>
    <w:rsid w:val="00622CF9"/>
    <w:rsid w:val="00623D33"/>
    <w:rsid w:val="0064015F"/>
    <w:rsid w:val="006477C8"/>
    <w:rsid w:val="00652F65"/>
    <w:rsid w:val="006745AA"/>
    <w:rsid w:val="00677507"/>
    <w:rsid w:val="00677731"/>
    <w:rsid w:val="006819EF"/>
    <w:rsid w:val="00682CEB"/>
    <w:rsid w:val="0069293F"/>
    <w:rsid w:val="00694549"/>
    <w:rsid w:val="006A0AE6"/>
    <w:rsid w:val="006A225E"/>
    <w:rsid w:val="006A4CF9"/>
    <w:rsid w:val="006B765B"/>
    <w:rsid w:val="006D0089"/>
    <w:rsid w:val="006D1A63"/>
    <w:rsid w:val="006D3AC2"/>
    <w:rsid w:val="006D3F66"/>
    <w:rsid w:val="006D462F"/>
    <w:rsid w:val="006D7A42"/>
    <w:rsid w:val="006E3E6C"/>
    <w:rsid w:val="006E4933"/>
    <w:rsid w:val="006E7454"/>
    <w:rsid w:val="006F2184"/>
    <w:rsid w:val="006F3E13"/>
    <w:rsid w:val="006F65DE"/>
    <w:rsid w:val="00705023"/>
    <w:rsid w:val="00710470"/>
    <w:rsid w:val="007230CC"/>
    <w:rsid w:val="00724035"/>
    <w:rsid w:val="00725239"/>
    <w:rsid w:val="00727609"/>
    <w:rsid w:val="007362E9"/>
    <w:rsid w:val="00742E6A"/>
    <w:rsid w:val="00745157"/>
    <w:rsid w:val="0074726D"/>
    <w:rsid w:val="00752F14"/>
    <w:rsid w:val="00757D6A"/>
    <w:rsid w:val="00773347"/>
    <w:rsid w:val="00787D7C"/>
    <w:rsid w:val="00791CF3"/>
    <w:rsid w:val="007A579F"/>
    <w:rsid w:val="007A640E"/>
    <w:rsid w:val="007C15E0"/>
    <w:rsid w:val="007C556E"/>
    <w:rsid w:val="007D69CF"/>
    <w:rsid w:val="007E3CB7"/>
    <w:rsid w:val="007E443F"/>
    <w:rsid w:val="0080288B"/>
    <w:rsid w:val="00821912"/>
    <w:rsid w:val="008235B6"/>
    <w:rsid w:val="00823EE0"/>
    <w:rsid w:val="00827471"/>
    <w:rsid w:val="008304B2"/>
    <w:rsid w:val="00835545"/>
    <w:rsid w:val="00850C17"/>
    <w:rsid w:val="00851BB2"/>
    <w:rsid w:val="008545FE"/>
    <w:rsid w:val="008548CD"/>
    <w:rsid w:val="00854F1D"/>
    <w:rsid w:val="00857964"/>
    <w:rsid w:val="0088342A"/>
    <w:rsid w:val="00890A1E"/>
    <w:rsid w:val="008A1802"/>
    <w:rsid w:val="008A555E"/>
    <w:rsid w:val="008B3079"/>
    <w:rsid w:val="008B5781"/>
    <w:rsid w:val="008B6A23"/>
    <w:rsid w:val="008C209C"/>
    <w:rsid w:val="008C68A6"/>
    <w:rsid w:val="008D139F"/>
    <w:rsid w:val="008D40AC"/>
    <w:rsid w:val="009027EF"/>
    <w:rsid w:val="00905C83"/>
    <w:rsid w:val="00912261"/>
    <w:rsid w:val="00913FCD"/>
    <w:rsid w:val="00915A1B"/>
    <w:rsid w:val="00936412"/>
    <w:rsid w:val="00957A91"/>
    <w:rsid w:val="0096606D"/>
    <w:rsid w:val="0097025F"/>
    <w:rsid w:val="00974557"/>
    <w:rsid w:val="00987CE2"/>
    <w:rsid w:val="009957B4"/>
    <w:rsid w:val="00997138"/>
    <w:rsid w:val="009C2065"/>
    <w:rsid w:val="009C21D5"/>
    <w:rsid w:val="009D1496"/>
    <w:rsid w:val="009D7D24"/>
    <w:rsid w:val="009E2A46"/>
    <w:rsid w:val="009E3123"/>
    <w:rsid w:val="009F10BF"/>
    <w:rsid w:val="00A0119A"/>
    <w:rsid w:val="00A176E6"/>
    <w:rsid w:val="00A24B3E"/>
    <w:rsid w:val="00A339EF"/>
    <w:rsid w:val="00A33FE6"/>
    <w:rsid w:val="00A45A28"/>
    <w:rsid w:val="00A60334"/>
    <w:rsid w:val="00A64CEF"/>
    <w:rsid w:val="00A65A41"/>
    <w:rsid w:val="00A67413"/>
    <w:rsid w:val="00A716A8"/>
    <w:rsid w:val="00A735F7"/>
    <w:rsid w:val="00A82BEA"/>
    <w:rsid w:val="00AA0621"/>
    <w:rsid w:val="00AB0091"/>
    <w:rsid w:val="00AB4716"/>
    <w:rsid w:val="00AC35B9"/>
    <w:rsid w:val="00AE3C8F"/>
    <w:rsid w:val="00AE4475"/>
    <w:rsid w:val="00AF0B94"/>
    <w:rsid w:val="00AF2439"/>
    <w:rsid w:val="00B17048"/>
    <w:rsid w:val="00B229FA"/>
    <w:rsid w:val="00B30776"/>
    <w:rsid w:val="00B36471"/>
    <w:rsid w:val="00B37B8A"/>
    <w:rsid w:val="00B41AEC"/>
    <w:rsid w:val="00B44519"/>
    <w:rsid w:val="00B54C2E"/>
    <w:rsid w:val="00B6036F"/>
    <w:rsid w:val="00B6145D"/>
    <w:rsid w:val="00B65DEB"/>
    <w:rsid w:val="00B7026E"/>
    <w:rsid w:val="00B73C02"/>
    <w:rsid w:val="00B96827"/>
    <w:rsid w:val="00B976FA"/>
    <w:rsid w:val="00BA7980"/>
    <w:rsid w:val="00BB0865"/>
    <w:rsid w:val="00BB20D3"/>
    <w:rsid w:val="00BC3DCF"/>
    <w:rsid w:val="00BC45DC"/>
    <w:rsid w:val="00BD0675"/>
    <w:rsid w:val="00BE022A"/>
    <w:rsid w:val="00BE0B28"/>
    <w:rsid w:val="00BE2A51"/>
    <w:rsid w:val="00BE7CC3"/>
    <w:rsid w:val="00BF097F"/>
    <w:rsid w:val="00BF2876"/>
    <w:rsid w:val="00C01233"/>
    <w:rsid w:val="00C21AF2"/>
    <w:rsid w:val="00C41CE2"/>
    <w:rsid w:val="00C472AD"/>
    <w:rsid w:val="00C660F6"/>
    <w:rsid w:val="00C674F2"/>
    <w:rsid w:val="00C86A9E"/>
    <w:rsid w:val="00C86DF6"/>
    <w:rsid w:val="00CA50C1"/>
    <w:rsid w:val="00CA5334"/>
    <w:rsid w:val="00CA69B9"/>
    <w:rsid w:val="00CB7AC2"/>
    <w:rsid w:val="00CD2DEA"/>
    <w:rsid w:val="00CE2EF2"/>
    <w:rsid w:val="00CE5AFD"/>
    <w:rsid w:val="00CF3312"/>
    <w:rsid w:val="00D075AF"/>
    <w:rsid w:val="00D2466B"/>
    <w:rsid w:val="00D25786"/>
    <w:rsid w:val="00D65C9F"/>
    <w:rsid w:val="00D723FB"/>
    <w:rsid w:val="00D75E33"/>
    <w:rsid w:val="00D82B28"/>
    <w:rsid w:val="00D93E03"/>
    <w:rsid w:val="00DB19B4"/>
    <w:rsid w:val="00DC785F"/>
    <w:rsid w:val="00DD10A9"/>
    <w:rsid w:val="00DE29D8"/>
    <w:rsid w:val="00DF147A"/>
    <w:rsid w:val="00DF3B43"/>
    <w:rsid w:val="00E17951"/>
    <w:rsid w:val="00E269A3"/>
    <w:rsid w:val="00E3780D"/>
    <w:rsid w:val="00E5565F"/>
    <w:rsid w:val="00E570E6"/>
    <w:rsid w:val="00E67081"/>
    <w:rsid w:val="00E741E3"/>
    <w:rsid w:val="00E77965"/>
    <w:rsid w:val="00E80B3C"/>
    <w:rsid w:val="00E83D81"/>
    <w:rsid w:val="00E91752"/>
    <w:rsid w:val="00E969AE"/>
    <w:rsid w:val="00E9740F"/>
    <w:rsid w:val="00EA20AB"/>
    <w:rsid w:val="00EA2826"/>
    <w:rsid w:val="00EA53C2"/>
    <w:rsid w:val="00EB1045"/>
    <w:rsid w:val="00EC3E20"/>
    <w:rsid w:val="00ED6457"/>
    <w:rsid w:val="00EE65E6"/>
    <w:rsid w:val="00EF4775"/>
    <w:rsid w:val="00F01F19"/>
    <w:rsid w:val="00F027D1"/>
    <w:rsid w:val="00F03A5C"/>
    <w:rsid w:val="00F1788D"/>
    <w:rsid w:val="00F25184"/>
    <w:rsid w:val="00F32D60"/>
    <w:rsid w:val="00F55C49"/>
    <w:rsid w:val="00F603A1"/>
    <w:rsid w:val="00F60EFB"/>
    <w:rsid w:val="00F75DBC"/>
    <w:rsid w:val="00F7684A"/>
    <w:rsid w:val="00F76EBC"/>
    <w:rsid w:val="00F81B10"/>
    <w:rsid w:val="00F9530F"/>
    <w:rsid w:val="00FA3257"/>
    <w:rsid w:val="00FB3817"/>
    <w:rsid w:val="00FB40CC"/>
    <w:rsid w:val="00FC64F2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42E"/>
  <w15:docId w15:val="{8B8D51F9-30BE-40D9-9818-F2E60440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39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439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customStyle="1" w:styleId="HeaderChar">
    <w:name w:val="Header Char"/>
    <w:basedOn w:val="DefaultParagraphFont"/>
    <w:link w:val="Header"/>
    <w:semiHidden/>
    <w:rsid w:val="00AF2439"/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character" w:customStyle="1" w:styleId="CharStyle4">
    <w:name w:val="CharStyle4"/>
    <w:rsid w:val="00AF243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paragraph" w:styleId="Footer">
    <w:name w:val="footer"/>
    <w:basedOn w:val="Normal"/>
    <w:link w:val="FooterChar"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AF24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1LaikopressC0">
    <w:name w:val="1: Laiško press C0"/>
    <w:basedOn w:val="Normal"/>
    <w:rsid w:val="00AF2439"/>
    <w:pPr>
      <w:spacing w:after="0" w:line="240" w:lineRule="auto"/>
    </w:pPr>
    <w:rPr>
      <w:rFonts w:ascii="Arial" w:eastAsia="Times New Roman" w:hAnsi="Arial" w:cs="Times New Roman"/>
      <w:kern w:val="28"/>
      <w:szCs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7D6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CC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C0B68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0B68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lid-translation">
    <w:name w:val="tlid-translation"/>
    <w:basedOn w:val="DefaultParagraphFont"/>
    <w:rsid w:val="00694549"/>
  </w:style>
  <w:style w:type="paragraph" w:styleId="EnvelopeReturn">
    <w:name w:val="envelope return"/>
    <w:basedOn w:val="Normal"/>
    <w:semiHidden/>
    <w:rsid w:val="00A33F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  <w:style w:type="paragraph" w:customStyle="1" w:styleId="Default">
    <w:name w:val="Default"/>
    <w:rsid w:val="008D4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1B34A-B734-4F3A-9723-F6FCFDC96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386BBF-F802-4EA6-967A-0533288454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E236D2-52CF-4AB3-B310-CF8AE66C7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3047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Neringa Peleckienė</cp:lastModifiedBy>
  <cp:revision>2</cp:revision>
  <cp:lastPrinted>2022-12-14T16:16:00Z</cp:lastPrinted>
  <dcterms:created xsi:type="dcterms:W3CDTF">2025-04-22T10:28:00Z</dcterms:created>
  <dcterms:modified xsi:type="dcterms:W3CDTF">2025-04-22T10:28:00Z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