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AC587A" w14:textId="26940D5C" w:rsidR="003E5889" w:rsidRDefault="003E5889" w:rsidP="003E5889">
      <w:pPr>
        <w:rPr>
          <w:b/>
          <w:szCs w:val="24"/>
        </w:rPr>
      </w:pPr>
      <w:bookmarkStart w:id="0" w:name="_GoBack"/>
      <w:bookmarkEnd w:id="0"/>
      <w:r>
        <w:rPr>
          <w:b/>
          <w:kern w:val="36"/>
          <w:szCs w:val="24"/>
        </w:rPr>
        <w:t xml:space="preserve">                                                      Pirkimas   </w:t>
      </w:r>
      <w:r>
        <w:rPr>
          <w:b/>
          <w:szCs w:val="24"/>
          <w:shd w:val="clear" w:color="auto" w:fill="FFFFFF"/>
        </w:rPr>
        <w:t> </w:t>
      </w:r>
      <w:r>
        <w:rPr>
          <w:b/>
          <w:color w:val="333333"/>
          <w:szCs w:val="24"/>
          <w:shd w:val="clear" w:color="auto" w:fill="FFFFFF"/>
        </w:rPr>
        <w:t> </w:t>
      </w:r>
      <w:r w:rsidR="00BF4683">
        <w:rPr>
          <w:b/>
          <w:color w:val="333333"/>
          <w:szCs w:val="24"/>
          <w:shd w:val="clear" w:color="auto" w:fill="FFFFFF"/>
        </w:rPr>
        <w:t>589961</w:t>
      </w:r>
      <w:r>
        <w:rPr>
          <w:b/>
          <w:color w:val="333333"/>
          <w:szCs w:val="24"/>
          <w:shd w:val="clear" w:color="auto" w:fill="FFFFFF"/>
        </w:rPr>
        <w:t xml:space="preserve">                                               Priedas Nr.5</w:t>
      </w:r>
      <w:r>
        <w:rPr>
          <w:b/>
          <w:color w:val="333333"/>
          <w:szCs w:val="24"/>
          <w:shd w:val="clear" w:color="auto" w:fill="FFFFFF"/>
        </w:rPr>
        <w:br/>
      </w:r>
      <w:r>
        <w:rPr>
          <w:b/>
          <w:szCs w:val="24"/>
        </w:rPr>
        <w:t xml:space="preserve">Paviršinių nuotekų tinklų statyba ir rekonstravimas Širvintų 2-as </w:t>
      </w:r>
      <w:proofErr w:type="spellStart"/>
      <w:r>
        <w:rPr>
          <w:b/>
          <w:szCs w:val="24"/>
        </w:rPr>
        <w:t>tak</w:t>
      </w:r>
      <w:proofErr w:type="spellEnd"/>
      <w:r>
        <w:rPr>
          <w:b/>
          <w:szCs w:val="24"/>
        </w:rPr>
        <w:t>., Eigulių g., Širvintų g., Anykščių g., Zanavykų g., Jonavos g., Biržų g., Kapsų g., Kauno mieste</w:t>
      </w:r>
      <w:r>
        <w:rPr>
          <w:b/>
          <w:szCs w:val="24"/>
        </w:rPr>
        <w:br/>
      </w:r>
      <w:r w:rsidR="00BC1DB2">
        <w:rPr>
          <w:b/>
          <w:szCs w:val="24"/>
        </w:rPr>
        <w:t xml:space="preserve">                                 </w:t>
      </w:r>
      <w:r>
        <w:rPr>
          <w:b/>
          <w:szCs w:val="24"/>
        </w:rPr>
        <w:t>Atsakymai į tiekėjo klausimus  (1)</w:t>
      </w:r>
      <w:r w:rsidR="00BC1DB2">
        <w:rPr>
          <w:b/>
          <w:szCs w:val="24"/>
        </w:rPr>
        <w:t>, 2022-03-17</w:t>
      </w:r>
    </w:p>
    <w:p w14:paraId="45CB142A" w14:textId="77777777" w:rsidR="003E5889" w:rsidRDefault="003E5889" w:rsidP="003E5889">
      <w:pPr>
        <w:jc w:val="center"/>
        <w:rPr>
          <w:b/>
          <w:szCs w:val="24"/>
        </w:rPr>
      </w:pPr>
    </w:p>
    <w:p w14:paraId="1AD172EA" w14:textId="513A1229" w:rsidR="003E5889" w:rsidRDefault="003E5889" w:rsidP="003E5889">
      <w:pPr>
        <w:jc w:val="center"/>
        <w:rPr>
          <w:b/>
          <w:szCs w:val="24"/>
        </w:rPr>
      </w:pPr>
    </w:p>
    <w:tbl>
      <w:tblPr>
        <w:tblpPr w:leftFromText="180" w:rightFromText="180" w:vertAnchor="page" w:horzAnchor="margin" w:tblpX="-572" w:tblpY="2806"/>
        <w:tblW w:w="10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951"/>
        <w:gridCol w:w="4250"/>
      </w:tblGrid>
      <w:tr w:rsidR="003E5889" w14:paraId="32826073" w14:textId="77777777" w:rsidTr="003E5889">
        <w:tc>
          <w:tcPr>
            <w:tcW w:w="704" w:type="dxa"/>
            <w:tcBorders>
              <w:top w:val="single" w:sz="4" w:space="0" w:color="auto"/>
              <w:left w:val="single" w:sz="4" w:space="0" w:color="auto"/>
              <w:bottom w:val="single" w:sz="4" w:space="0" w:color="auto"/>
              <w:right w:val="single" w:sz="4" w:space="0" w:color="auto"/>
            </w:tcBorders>
            <w:vAlign w:val="center"/>
            <w:hideMark/>
          </w:tcPr>
          <w:p w14:paraId="703244CF" w14:textId="77777777" w:rsidR="003E5889" w:rsidRDefault="003E5889">
            <w:pPr>
              <w:jc w:val="center"/>
              <w:rPr>
                <w:b/>
                <w:szCs w:val="24"/>
              </w:rPr>
            </w:pPr>
            <w:r>
              <w:rPr>
                <w:b/>
                <w:szCs w:val="24"/>
              </w:rPr>
              <w:t>Eil. Nr.</w:t>
            </w:r>
          </w:p>
        </w:tc>
        <w:tc>
          <w:tcPr>
            <w:tcW w:w="5954" w:type="dxa"/>
            <w:tcBorders>
              <w:top w:val="single" w:sz="4" w:space="0" w:color="auto"/>
              <w:left w:val="single" w:sz="4" w:space="0" w:color="auto"/>
              <w:bottom w:val="single" w:sz="4" w:space="0" w:color="auto"/>
              <w:right w:val="single" w:sz="4" w:space="0" w:color="auto"/>
            </w:tcBorders>
            <w:vAlign w:val="center"/>
            <w:hideMark/>
          </w:tcPr>
          <w:p w14:paraId="5386B62E" w14:textId="77777777" w:rsidR="003E5889" w:rsidRDefault="003E5889">
            <w:pPr>
              <w:jc w:val="center"/>
              <w:rPr>
                <w:b/>
                <w:szCs w:val="24"/>
              </w:rPr>
            </w:pPr>
            <w:r>
              <w:rPr>
                <w:b/>
                <w:szCs w:val="24"/>
              </w:rPr>
              <w:t>Klausimas</w:t>
            </w:r>
          </w:p>
        </w:tc>
        <w:tc>
          <w:tcPr>
            <w:tcW w:w="4252" w:type="dxa"/>
            <w:tcBorders>
              <w:top w:val="single" w:sz="4" w:space="0" w:color="auto"/>
              <w:left w:val="single" w:sz="4" w:space="0" w:color="auto"/>
              <w:bottom w:val="single" w:sz="4" w:space="0" w:color="auto"/>
              <w:right w:val="single" w:sz="4" w:space="0" w:color="auto"/>
            </w:tcBorders>
            <w:vAlign w:val="center"/>
            <w:hideMark/>
          </w:tcPr>
          <w:p w14:paraId="7207DBA6" w14:textId="77777777" w:rsidR="003E5889" w:rsidRDefault="003E5889">
            <w:pPr>
              <w:jc w:val="center"/>
              <w:rPr>
                <w:b/>
                <w:szCs w:val="24"/>
              </w:rPr>
            </w:pPr>
            <w:r>
              <w:rPr>
                <w:b/>
                <w:szCs w:val="24"/>
              </w:rPr>
              <w:t>Atsakymas</w:t>
            </w:r>
          </w:p>
        </w:tc>
      </w:tr>
      <w:tr w:rsidR="003E5889" w14:paraId="5C02A90B" w14:textId="77777777" w:rsidTr="003E5889">
        <w:tc>
          <w:tcPr>
            <w:tcW w:w="704" w:type="dxa"/>
            <w:tcBorders>
              <w:top w:val="single" w:sz="4" w:space="0" w:color="auto"/>
              <w:left w:val="single" w:sz="4" w:space="0" w:color="auto"/>
              <w:bottom w:val="single" w:sz="4" w:space="0" w:color="auto"/>
              <w:right w:val="single" w:sz="4" w:space="0" w:color="auto"/>
            </w:tcBorders>
            <w:vAlign w:val="center"/>
            <w:hideMark/>
          </w:tcPr>
          <w:p w14:paraId="4EBADA0B" w14:textId="77777777" w:rsidR="003E5889" w:rsidRDefault="003E5889">
            <w:pPr>
              <w:jc w:val="both"/>
              <w:rPr>
                <w:szCs w:val="24"/>
              </w:rPr>
            </w:pPr>
            <w:r>
              <w:rPr>
                <w:szCs w:val="24"/>
              </w:rPr>
              <w:t>1.</w:t>
            </w:r>
          </w:p>
        </w:tc>
        <w:tc>
          <w:tcPr>
            <w:tcW w:w="5954" w:type="dxa"/>
            <w:tcBorders>
              <w:top w:val="single" w:sz="4" w:space="0" w:color="auto"/>
              <w:left w:val="single" w:sz="4" w:space="0" w:color="auto"/>
              <w:bottom w:val="single" w:sz="4" w:space="0" w:color="auto"/>
              <w:right w:val="single" w:sz="4" w:space="0" w:color="auto"/>
            </w:tcBorders>
            <w:vAlign w:val="center"/>
            <w:hideMark/>
          </w:tcPr>
          <w:p w14:paraId="714BAFA9" w14:textId="77777777" w:rsidR="003E5889" w:rsidRDefault="003E5889">
            <w:pPr>
              <w:shd w:val="clear" w:color="auto" w:fill="FFFFFF"/>
              <w:spacing w:after="150"/>
              <w:jc w:val="both"/>
              <w:rPr>
                <w:b/>
                <w:szCs w:val="24"/>
              </w:rPr>
            </w:pPr>
            <w:r>
              <w:rPr>
                <w:b/>
                <w:szCs w:val="24"/>
              </w:rPr>
              <w:t xml:space="preserve">Paklausimas, teiktas 2022-03-15   16:12  CVP IS pranešimu Nr. </w:t>
            </w:r>
            <w:r>
              <w:rPr>
                <w:szCs w:val="24"/>
              </w:rPr>
              <w:t xml:space="preserve">  </w:t>
            </w:r>
            <w:r>
              <w:rPr>
                <w:b/>
                <w:szCs w:val="24"/>
              </w:rPr>
              <w:t>10348660</w:t>
            </w:r>
          </w:p>
          <w:p w14:paraId="7F9ED429" w14:textId="77777777" w:rsidR="003E5889" w:rsidRDefault="003E5889">
            <w:pPr>
              <w:shd w:val="clear" w:color="auto" w:fill="FFFFFF"/>
              <w:spacing w:after="150"/>
              <w:jc w:val="both"/>
              <w:rPr>
                <w:szCs w:val="24"/>
              </w:rPr>
            </w:pPr>
            <w:r>
              <w:rPr>
                <w:szCs w:val="24"/>
              </w:rPr>
              <w:t>Prašau patikslinti Kapsų g. esamų šulinių skersmenis ir gylius.</w:t>
            </w:r>
          </w:p>
        </w:tc>
        <w:tc>
          <w:tcPr>
            <w:tcW w:w="4252" w:type="dxa"/>
            <w:tcBorders>
              <w:top w:val="single" w:sz="4" w:space="0" w:color="auto"/>
              <w:left w:val="single" w:sz="4" w:space="0" w:color="auto"/>
              <w:bottom w:val="single" w:sz="4" w:space="0" w:color="auto"/>
              <w:right w:val="single" w:sz="4" w:space="0" w:color="auto"/>
            </w:tcBorders>
            <w:vAlign w:val="center"/>
          </w:tcPr>
          <w:p w14:paraId="0B3E2D26" w14:textId="77777777" w:rsidR="003E5889" w:rsidRDefault="003E5889">
            <w:pPr>
              <w:rPr>
                <w:szCs w:val="24"/>
              </w:rPr>
            </w:pPr>
            <w:r>
              <w:rPr>
                <w:szCs w:val="24"/>
              </w:rPr>
              <w:t>Pateikiame turimą informaciją lietaus nuotekų tinklų iš programos „</w:t>
            </w:r>
            <w:proofErr w:type="spellStart"/>
            <w:r>
              <w:rPr>
                <w:szCs w:val="24"/>
              </w:rPr>
              <w:t>Geoinžinierius</w:t>
            </w:r>
            <w:proofErr w:type="spellEnd"/>
            <w:r>
              <w:rPr>
                <w:szCs w:val="24"/>
              </w:rPr>
              <w:t>“.</w:t>
            </w:r>
          </w:p>
          <w:p w14:paraId="6B56AED8" w14:textId="77777777" w:rsidR="003E5889" w:rsidRDefault="003E5889">
            <w:pPr>
              <w:rPr>
                <w:szCs w:val="24"/>
              </w:rPr>
            </w:pPr>
          </w:p>
          <w:p w14:paraId="777E7C77" w14:textId="77777777" w:rsidR="003E5889" w:rsidRDefault="003E5889">
            <w:pPr>
              <w:rPr>
                <w:szCs w:val="24"/>
              </w:rPr>
            </w:pPr>
            <w:r>
              <w:rPr>
                <w:szCs w:val="24"/>
              </w:rPr>
              <w:t>Šulinys Nr.     Dangčio A          Žemės A</w:t>
            </w:r>
          </w:p>
          <w:p w14:paraId="4A79E5EE" w14:textId="77777777" w:rsidR="003E5889" w:rsidRDefault="003E5889">
            <w:pPr>
              <w:rPr>
                <w:szCs w:val="24"/>
              </w:rPr>
            </w:pPr>
            <w:r>
              <w:rPr>
                <w:szCs w:val="24"/>
              </w:rPr>
              <w:t>82                        72,15                  72,15</w:t>
            </w:r>
          </w:p>
          <w:p w14:paraId="4176A950" w14:textId="77777777" w:rsidR="003E5889" w:rsidRDefault="003E5889">
            <w:pPr>
              <w:rPr>
                <w:szCs w:val="24"/>
              </w:rPr>
            </w:pPr>
            <w:r>
              <w:rPr>
                <w:szCs w:val="24"/>
              </w:rPr>
              <w:t>81                        70,08                  69,91</w:t>
            </w:r>
          </w:p>
          <w:p w14:paraId="004A3157" w14:textId="77777777" w:rsidR="003E5889" w:rsidRDefault="003E5889">
            <w:pPr>
              <w:rPr>
                <w:szCs w:val="24"/>
              </w:rPr>
            </w:pPr>
            <w:r>
              <w:rPr>
                <w:szCs w:val="24"/>
              </w:rPr>
              <w:t>74                        -                           -</w:t>
            </w:r>
          </w:p>
          <w:p w14:paraId="395390D3" w14:textId="77777777" w:rsidR="003E5889" w:rsidRDefault="003E5889">
            <w:pPr>
              <w:rPr>
                <w:szCs w:val="24"/>
              </w:rPr>
            </w:pPr>
            <w:r>
              <w:rPr>
                <w:szCs w:val="24"/>
              </w:rPr>
              <w:t>7                          44,47                  0,00</w:t>
            </w:r>
          </w:p>
          <w:p w14:paraId="55E7CDA9" w14:textId="77777777" w:rsidR="003E5889" w:rsidRDefault="003E5889">
            <w:pPr>
              <w:rPr>
                <w:szCs w:val="24"/>
              </w:rPr>
            </w:pPr>
            <w:r>
              <w:rPr>
                <w:szCs w:val="24"/>
              </w:rPr>
              <w:t>9                          39,38                  0,00</w:t>
            </w:r>
          </w:p>
          <w:p w14:paraId="38C9C0E9" w14:textId="77777777" w:rsidR="003E5889" w:rsidRDefault="003E5889">
            <w:pPr>
              <w:rPr>
                <w:szCs w:val="24"/>
              </w:rPr>
            </w:pPr>
            <w:r>
              <w:rPr>
                <w:szCs w:val="24"/>
              </w:rPr>
              <w:t>10                        36,36                  0,00</w:t>
            </w:r>
          </w:p>
          <w:p w14:paraId="2EFA6F6E" w14:textId="77777777" w:rsidR="003E5889" w:rsidRDefault="003E5889">
            <w:pPr>
              <w:rPr>
                <w:szCs w:val="24"/>
              </w:rPr>
            </w:pPr>
            <w:r>
              <w:rPr>
                <w:szCs w:val="24"/>
              </w:rPr>
              <w:t>-                           0,0                       0,0</w:t>
            </w:r>
          </w:p>
          <w:p w14:paraId="58919F0F" w14:textId="77777777" w:rsidR="003E5889" w:rsidRDefault="003E5889">
            <w:pPr>
              <w:rPr>
                <w:szCs w:val="24"/>
              </w:rPr>
            </w:pPr>
            <w:r>
              <w:rPr>
                <w:szCs w:val="24"/>
              </w:rPr>
              <w:t>237                      -                           -</w:t>
            </w:r>
          </w:p>
          <w:p w14:paraId="658FE2F4" w14:textId="77777777" w:rsidR="003E5889" w:rsidRDefault="003E5889">
            <w:pPr>
              <w:rPr>
                <w:szCs w:val="24"/>
              </w:rPr>
            </w:pPr>
            <w:r>
              <w:rPr>
                <w:szCs w:val="24"/>
              </w:rPr>
              <w:t>239                      -                           -</w:t>
            </w:r>
          </w:p>
        </w:tc>
      </w:tr>
    </w:tbl>
    <w:p w14:paraId="6D1BF53E" w14:textId="33539FFD" w:rsidR="003E5889" w:rsidRDefault="003E5889" w:rsidP="003E5889">
      <w:pPr>
        <w:jc w:val="both"/>
        <w:rPr>
          <w:szCs w:val="24"/>
        </w:rPr>
      </w:pPr>
    </w:p>
    <w:p w14:paraId="23401A51" w14:textId="4DD819DC" w:rsidR="000501CA" w:rsidRDefault="000501CA" w:rsidP="003E5889">
      <w:pPr>
        <w:jc w:val="both"/>
        <w:rPr>
          <w:szCs w:val="24"/>
        </w:rPr>
      </w:pPr>
    </w:p>
    <w:p w14:paraId="7664DF0A" w14:textId="16CD85D6" w:rsidR="000501CA" w:rsidRDefault="000501CA" w:rsidP="003E5889">
      <w:pPr>
        <w:jc w:val="both"/>
        <w:rPr>
          <w:szCs w:val="24"/>
        </w:rPr>
      </w:pPr>
    </w:p>
    <w:p w14:paraId="65941850" w14:textId="7D75B064" w:rsidR="000501CA" w:rsidRDefault="000501CA" w:rsidP="003E5889">
      <w:pPr>
        <w:jc w:val="both"/>
        <w:rPr>
          <w:szCs w:val="24"/>
        </w:rPr>
      </w:pPr>
    </w:p>
    <w:p w14:paraId="26FCEBC8" w14:textId="77777777" w:rsidR="000501CA" w:rsidRDefault="000501CA" w:rsidP="003E5889">
      <w:pPr>
        <w:jc w:val="both"/>
        <w:rPr>
          <w:szCs w:val="24"/>
        </w:rPr>
      </w:pPr>
    </w:p>
    <w:p w14:paraId="1162F728" w14:textId="6D3E6333" w:rsidR="000501CA" w:rsidRDefault="000501CA" w:rsidP="003E5889">
      <w:pPr>
        <w:jc w:val="both"/>
        <w:rPr>
          <w:szCs w:val="24"/>
        </w:rPr>
      </w:pPr>
    </w:p>
    <w:p w14:paraId="65A5A3FA" w14:textId="060A7ACB" w:rsidR="000501CA" w:rsidRDefault="000501CA" w:rsidP="000501CA">
      <w:pPr>
        <w:jc w:val="center"/>
        <w:rPr>
          <w:b/>
          <w:szCs w:val="24"/>
        </w:rPr>
      </w:pPr>
      <w:r>
        <w:rPr>
          <w:b/>
          <w:kern w:val="36"/>
          <w:szCs w:val="24"/>
        </w:rPr>
        <w:t xml:space="preserve">Pirkimas   </w:t>
      </w:r>
      <w:r>
        <w:rPr>
          <w:b/>
          <w:szCs w:val="24"/>
          <w:shd w:val="clear" w:color="auto" w:fill="FFFFFF"/>
        </w:rPr>
        <w:t> </w:t>
      </w:r>
      <w:r>
        <w:rPr>
          <w:b/>
          <w:color w:val="333333"/>
          <w:szCs w:val="24"/>
          <w:shd w:val="clear" w:color="auto" w:fill="FFFFFF"/>
        </w:rPr>
        <w:t> </w:t>
      </w:r>
      <w:r w:rsidR="00BF4683">
        <w:rPr>
          <w:b/>
          <w:color w:val="333333"/>
          <w:szCs w:val="24"/>
          <w:shd w:val="clear" w:color="auto" w:fill="FFFFFF"/>
        </w:rPr>
        <w:t>589961</w:t>
      </w:r>
      <w:r>
        <w:rPr>
          <w:b/>
          <w:color w:val="333333"/>
          <w:szCs w:val="24"/>
          <w:shd w:val="clear" w:color="auto" w:fill="FFFFFF"/>
        </w:rPr>
        <w:br/>
      </w:r>
      <w:r>
        <w:rPr>
          <w:b/>
          <w:szCs w:val="24"/>
        </w:rPr>
        <w:t xml:space="preserve">Paviršinių nuotekų tinklų statyba ir rekonstravimas Širvintų 2-as </w:t>
      </w:r>
      <w:proofErr w:type="spellStart"/>
      <w:r>
        <w:rPr>
          <w:b/>
          <w:szCs w:val="24"/>
        </w:rPr>
        <w:t>tak</w:t>
      </w:r>
      <w:proofErr w:type="spellEnd"/>
      <w:r>
        <w:rPr>
          <w:b/>
          <w:szCs w:val="24"/>
        </w:rPr>
        <w:t>., Eigulių g., Širvintų g., Anykščių g., Zanavykų g., Jonavos g., Biržų g., Kapsų g., Kauno mieste</w:t>
      </w:r>
      <w:r>
        <w:rPr>
          <w:b/>
          <w:szCs w:val="24"/>
        </w:rPr>
        <w:br/>
        <w:t>Atsakymai į tiekėjo klausimus  (2)</w:t>
      </w:r>
    </w:p>
    <w:p w14:paraId="1E908B68" w14:textId="77777777" w:rsidR="000501CA" w:rsidRDefault="000501CA" w:rsidP="000501CA">
      <w:pPr>
        <w:jc w:val="center"/>
        <w:rPr>
          <w:b/>
          <w:szCs w:val="24"/>
        </w:rPr>
      </w:pPr>
    </w:p>
    <w:p w14:paraId="2A40E99A" w14:textId="77777777" w:rsidR="000501CA" w:rsidRDefault="000501CA" w:rsidP="000501CA">
      <w:pPr>
        <w:jc w:val="center"/>
        <w:rPr>
          <w:b/>
          <w:szCs w:val="24"/>
        </w:rPr>
      </w:pPr>
      <w:r>
        <w:rPr>
          <w:b/>
          <w:szCs w:val="24"/>
        </w:rPr>
        <w:t>2022-03-21</w:t>
      </w:r>
    </w:p>
    <w:tbl>
      <w:tblPr>
        <w:tblpPr w:leftFromText="180" w:rightFromText="180" w:vertAnchor="page" w:horzAnchor="page" w:tblpX="1" w:tblpY="1"/>
        <w:tblW w:w="10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951"/>
        <w:gridCol w:w="4250"/>
      </w:tblGrid>
      <w:tr w:rsidR="000501CA" w14:paraId="0EA0B9C9" w14:textId="77777777" w:rsidTr="000501CA">
        <w:tc>
          <w:tcPr>
            <w:tcW w:w="704" w:type="dxa"/>
            <w:tcBorders>
              <w:top w:val="single" w:sz="4" w:space="0" w:color="auto"/>
              <w:left w:val="single" w:sz="4" w:space="0" w:color="auto"/>
              <w:bottom w:val="single" w:sz="4" w:space="0" w:color="auto"/>
              <w:right w:val="single" w:sz="4" w:space="0" w:color="auto"/>
            </w:tcBorders>
            <w:vAlign w:val="center"/>
            <w:hideMark/>
          </w:tcPr>
          <w:p w14:paraId="174E841A" w14:textId="77777777" w:rsidR="000501CA" w:rsidRDefault="000501CA" w:rsidP="000501CA">
            <w:pPr>
              <w:jc w:val="center"/>
              <w:rPr>
                <w:b/>
                <w:szCs w:val="24"/>
              </w:rPr>
            </w:pPr>
            <w:r>
              <w:rPr>
                <w:b/>
                <w:szCs w:val="24"/>
              </w:rPr>
              <w:lastRenderedPageBreak/>
              <w:t>Eil. Nr.</w:t>
            </w:r>
          </w:p>
        </w:tc>
        <w:tc>
          <w:tcPr>
            <w:tcW w:w="5951" w:type="dxa"/>
            <w:tcBorders>
              <w:top w:val="single" w:sz="4" w:space="0" w:color="auto"/>
              <w:left w:val="single" w:sz="4" w:space="0" w:color="auto"/>
              <w:bottom w:val="single" w:sz="4" w:space="0" w:color="auto"/>
              <w:right w:val="single" w:sz="4" w:space="0" w:color="auto"/>
            </w:tcBorders>
            <w:vAlign w:val="center"/>
            <w:hideMark/>
          </w:tcPr>
          <w:p w14:paraId="3A2E940A" w14:textId="77777777" w:rsidR="000501CA" w:rsidRDefault="000501CA" w:rsidP="000501CA">
            <w:pPr>
              <w:jc w:val="center"/>
              <w:rPr>
                <w:b/>
                <w:szCs w:val="24"/>
              </w:rPr>
            </w:pPr>
            <w:r>
              <w:rPr>
                <w:b/>
                <w:szCs w:val="24"/>
              </w:rPr>
              <w:t>Klausimas</w:t>
            </w:r>
          </w:p>
        </w:tc>
        <w:tc>
          <w:tcPr>
            <w:tcW w:w="4250" w:type="dxa"/>
            <w:tcBorders>
              <w:top w:val="single" w:sz="4" w:space="0" w:color="auto"/>
              <w:left w:val="single" w:sz="4" w:space="0" w:color="auto"/>
              <w:bottom w:val="single" w:sz="4" w:space="0" w:color="auto"/>
              <w:right w:val="single" w:sz="4" w:space="0" w:color="auto"/>
            </w:tcBorders>
            <w:vAlign w:val="center"/>
            <w:hideMark/>
          </w:tcPr>
          <w:p w14:paraId="27F21F1F" w14:textId="77777777" w:rsidR="000501CA" w:rsidRDefault="000501CA" w:rsidP="000501CA">
            <w:pPr>
              <w:jc w:val="center"/>
              <w:rPr>
                <w:b/>
                <w:szCs w:val="24"/>
              </w:rPr>
            </w:pPr>
            <w:r>
              <w:rPr>
                <w:b/>
                <w:szCs w:val="24"/>
              </w:rPr>
              <w:t>Atsakymas</w:t>
            </w:r>
          </w:p>
        </w:tc>
      </w:tr>
      <w:tr w:rsidR="000501CA" w14:paraId="1A0FBC76" w14:textId="77777777" w:rsidTr="000501CA">
        <w:tc>
          <w:tcPr>
            <w:tcW w:w="704" w:type="dxa"/>
            <w:tcBorders>
              <w:top w:val="single" w:sz="4" w:space="0" w:color="auto"/>
              <w:left w:val="single" w:sz="4" w:space="0" w:color="auto"/>
              <w:bottom w:val="single" w:sz="4" w:space="0" w:color="auto"/>
              <w:right w:val="single" w:sz="4" w:space="0" w:color="auto"/>
            </w:tcBorders>
            <w:vAlign w:val="center"/>
            <w:hideMark/>
          </w:tcPr>
          <w:p w14:paraId="47041F79" w14:textId="77777777" w:rsidR="000501CA" w:rsidRDefault="000501CA" w:rsidP="000501CA">
            <w:pPr>
              <w:jc w:val="both"/>
              <w:rPr>
                <w:szCs w:val="24"/>
              </w:rPr>
            </w:pPr>
            <w:r>
              <w:rPr>
                <w:szCs w:val="24"/>
              </w:rPr>
              <w:t>1.</w:t>
            </w:r>
          </w:p>
        </w:tc>
        <w:tc>
          <w:tcPr>
            <w:tcW w:w="5951" w:type="dxa"/>
            <w:tcBorders>
              <w:top w:val="single" w:sz="4" w:space="0" w:color="auto"/>
              <w:left w:val="single" w:sz="4" w:space="0" w:color="auto"/>
              <w:bottom w:val="single" w:sz="4" w:space="0" w:color="auto"/>
              <w:right w:val="single" w:sz="4" w:space="0" w:color="auto"/>
            </w:tcBorders>
            <w:vAlign w:val="center"/>
            <w:hideMark/>
          </w:tcPr>
          <w:p w14:paraId="04383B6E" w14:textId="77777777" w:rsidR="000501CA" w:rsidRDefault="000501CA" w:rsidP="000501CA">
            <w:pPr>
              <w:shd w:val="clear" w:color="auto" w:fill="FFFFFF"/>
              <w:spacing w:after="150"/>
              <w:jc w:val="both"/>
              <w:rPr>
                <w:b/>
                <w:szCs w:val="24"/>
              </w:rPr>
            </w:pPr>
            <w:r>
              <w:rPr>
                <w:b/>
                <w:szCs w:val="24"/>
              </w:rPr>
              <w:t>Paklausimas, teiktas 2022-03-17   14:17  CVP IS pranešimu Nr.   10358545</w:t>
            </w:r>
          </w:p>
          <w:p w14:paraId="7C4C8F99" w14:textId="77777777" w:rsidR="000501CA" w:rsidRDefault="000501CA" w:rsidP="000501CA">
            <w:pPr>
              <w:shd w:val="clear" w:color="auto" w:fill="FFFFFF"/>
              <w:spacing w:after="150"/>
              <w:jc w:val="both"/>
              <w:rPr>
                <w:szCs w:val="24"/>
              </w:rPr>
            </w:pPr>
            <w:r>
              <w:rPr>
                <w:szCs w:val="24"/>
              </w:rPr>
              <w:t>Prašome nurodyti, ar bus galima keisti vamzdyno klojimo metodą?</w:t>
            </w:r>
          </w:p>
        </w:tc>
        <w:tc>
          <w:tcPr>
            <w:tcW w:w="4250" w:type="dxa"/>
            <w:tcBorders>
              <w:top w:val="single" w:sz="4" w:space="0" w:color="auto"/>
              <w:left w:val="single" w:sz="4" w:space="0" w:color="auto"/>
              <w:bottom w:val="single" w:sz="4" w:space="0" w:color="auto"/>
              <w:right w:val="single" w:sz="4" w:space="0" w:color="auto"/>
            </w:tcBorders>
            <w:vAlign w:val="center"/>
            <w:hideMark/>
          </w:tcPr>
          <w:p w14:paraId="202DD9F8" w14:textId="77777777" w:rsidR="000501CA" w:rsidRDefault="000501CA" w:rsidP="000501CA">
            <w:pPr>
              <w:jc w:val="both"/>
              <w:rPr>
                <w:szCs w:val="24"/>
              </w:rPr>
            </w:pPr>
            <w:r>
              <w:rPr>
                <w:szCs w:val="24"/>
              </w:rPr>
              <w:t>Tinklų klojimo būdo pakeitimą susiderinti su Užsakovu ir/arba technine priežiūra. Išskyrus tikrai negalima keisti tinklų klojimo būdo atkarpoje LŠ17-P3. Kultūros paveldo departamentas reikalavo šioje vietoje kloti uždaru būdu.</w:t>
            </w:r>
          </w:p>
        </w:tc>
      </w:tr>
      <w:tr w:rsidR="000501CA" w14:paraId="346FCAF9" w14:textId="77777777" w:rsidTr="000501CA">
        <w:tc>
          <w:tcPr>
            <w:tcW w:w="704" w:type="dxa"/>
            <w:tcBorders>
              <w:top w:val="single" w:sz="4" w:space="0" w:color="auto"/>
              <w:left w:val="single" w:sz="4" w:space="0" w:color="auto"/>
              <w:bottom w:val="single" w:sz="4" w:space="0" w:color="auto"/>
              <w:right w:val="single" w:sz="4" w:space="0" w:color="auto"/>
            </w:tcBorders>
            <w:vAlign w:val="center"/>
            <w:hideMark/>
          </w:tcPr>
          <w:p w14:paraId="68BDCBA3" w14:textId="77777777" w:rsidR="000501CA" w:rsidRDefault="000501CA" w:rsidP="000501CA">
            <w:pPr>
              <w:jc w:val="both"/>
              <w:rPr>
                <w:szCs w:val="24"/>
              </w:rPr>
            </w:pPr>
            <w:r>
              <w:rPr>
                <w:szCs w:val="24"/>
              </w:rPr>
              <w:t>2.</w:t>
            </w:r>
          </w:p>
        </w:tc>
        <w:tc>
          <w:tcPr>
            <w:tcW w:w="5951" w:type="dxa"/>
            <w:tcBorders>
              <w:top w:val="single" w:sz="4" w:space="0" w:color="auto"/>
              <w:left w:val="single" w:sz="4" w:space="0" w:color="auto"/>
              <w:bottom w:val="single" w:sz="4" w:space="0" w:color="auto"/>
              <w:right w:val="single" w:sz="4" w:space="0" w:color="auto"/>
            </w:tcBorders>
          </w:tcPr>
          <w:p w14:paraId="543A2513" w14:textId="77777777" w:rsidR="000501CA" w:rsidRDefault="000501CA" w:rsidP="000501CA">
            <w:pPr>
              <w:rPr>
                <w:b/>
                <w:szCs w:val="24"/>
              </w:rPr>
            </w:pPr>
            <w:r>
              <w:rPr>
                <w:b/>
                <w:szCs w:val="24"/>
              </w:rPr>
              <w:t>Paklausimas, teiktas 2022-03-17   14:17  CVP IS pranešimu Nr.   10358545</w:t>
            </w:r>
          </w:p>
          <w:p w14:paraId="55AD2337" w14:textId="77777777" w:rsidR="000501CA" w:rsidRDefault="000501CA" w:rsidP="000501CA">
            <w:pPr>
              <w:jc w:val="both"/>
              <w:rPr>
                <w:b/>
                <w:szCs w:val="24"/>
              </w:rPr>
            </w:pPr>
            <w:r>
              <w:t>Prašome patvirtinti, jog atkarpa nuo LŠ19 iki LŠ18 turi būti klojama atviru būdu per Jonavos gatvę, taip kaip numatyta ir suprojektuota techniniame darbo projekte (P-2018-05-01/1-TDP-LN-01).</w:t>
            </w:r>
          </w:p>
          <w:p w14:paraId="6E2CE299" w14:textId="77777777" w:rsidR="000501CA" w:rsidRDefault="000501CA" w:rsidP="000501CA"/>
        </w:tc>
        <w:tc>
          <w:tcPr>
            <w:tcW w:w="4250" w:type="dxa"/>
            <w:tcBorders>
              <w:top w:val="single" w:sz="4" w:space="0" w:color="auto"/>
              <w:left w:val="single" w:sz="4" w:space="0" w:color="auto"/>
              <w:bottom w:val="single" w:sz="4" w:space="0" w:color="auto"/>
              <w:right w:val="single" w:sz="4" w:space="0" w:color="auto"/>
            </w:tcBorders>
            <w:vAlign w:val="center"/>
            <w:hideMark/>
          </w:tcPr>
          <w:p w14:paraId="4AFDFDD2" w14:textId="77777777" w:rsidR="000501CA" w:rsidRDefault="000501CA" w:rsidP="000501CA">
            <w:pPr>
              <w:jc w:val="both"/>
              <w:rPr>
                <w:szCs w:val="24"/>
              </w:rPr>
            </w:pPr>
            <w:r>
              <w:rPr>
                <w:szCs w:val="24"/>
              </w:rPr>
              <w:t>Tinklų klojimo būdo pakeitimą susiderinti su Užsakovu ir/arba technine priežiūra.</w:t>
            </w:r>
          </w:p>
          <w:p w14:paraId="0CFF2D0C" w14:textId="77777777" w:rsidR="000501CA" w:rsidRDefault="000501CA" w:rsidP="000501CA">
            <w:pPr>
              <w:jc w:val="both"/>
              <w:rPr>
                <w:szCs w:val="24"/>
              </w:rPr>
            </w:pPr>
            <w:r>
              <w:rPr>
                <w:szCs w:val="24"/>
              </w:rPr>
              <w:t xml:space="preserve">Tiekėjas papildomai turės susiderinti kasimo būdą su KMSA Miesto tvarkymo skyriumi. </w:t>
            </w:r>
          </w:p>
        </w:tc>
      </w:tr>
      <w:tr w:rsidR="000501CA" w14:paraId="789AA269" w14:textId="77777777" w:rsidTr="000501CA">
        <w:tc>
          <w:tcPr>
            <w:tcW w:w="704" w:type="dxa"/>
            <w:tcBorders>
              <w:top w:val="single" w:sz="4" w:space="0" w:color="auto"/>
              <w:left w:val="single" w:sz="4" w:space="0" w:color="auto"/>
              <w:bottom w:val="single" w:sz="4" w:space="0" w:color="auto"/>
              <w:right w:val="single" w:sz="4" w:space="0" w:color="auto"/>
            </w:tcBorders>
            <w:vAlign w:val="center"/>
            <w:hideMark/>
          </w:tcPr>
          <w:p w14:paraId="3FCA9357" w14:textId="77777777" w:rsidR="000501CA" w:rsidRDefault="000501CA" w:rsidP="000501CA">
            <w:pPr>
              <w:jc w:val="both"/>
              <w:rPr>
                <w:szCs w:val="24"/>
              </w:rPr>
            </w:pPr>
            <w:r>
              <w:rPr>
                <w:szCs w:val="24"/>
              </w:rPr>
              <w:t>3.</w:t>
            </w:r>
          </w:p>
        </w:tc>
        <w:tc>
          <w:tcPr>
            <w:tcW w:w="5951" w:type="dxa"/>
            <w:tcBorders>
              <w:top w:val="single" w:sz="4" w:space="0" w:color="auto"/>
              <w:left w:val="single" w:sz="4" w:space="0" w:color="auto"/>
              <w:bottom w:val="single" w:sz="4" w:space="0" w:color="auto"/>
              <w:right w:val="single" w:sz="4" w:space="0" w:color="auto"/>
            </w:tcBorders>
          </w:tcPr>
          <w:p w14:paraId="59834520" w14:textId="77777777" w:rsidR="000501CA" w:rsidRDefault="000501CA" w:rsidP="000501CA">
            <w:pPr>
              <w:rPr>
                <w:b/>
                <w:szCs w:val="24"/>
              </w:rPr>
            </w:pPr>
            <w:r>
              <w:rPr>
                <w:b/>
                <w:szCs w:val="24"/>
              </w:rPr>
              <w:t>Paklausimas, teiktas 2022-03-17   14:17  CVP IS pranešimu Nr.   10358545</w:t>
            </w:r>
          </w:p>
          <w:p w14:paraId="1BFFB245" w14:textId="77777777" w:rsidR="000501CA" w:rsidRDefault="000501CA" w:rsidP="000501CA">
            <w:pPr>
              <w:spacing w:after="160" w:line="256" w:lineRule="auto"/>
              <w:jc w:val="both"/>
            </w:pPr>
            <w:r>
              <w:t xml:space="preserve">Techniniame darbo projekte turi būti detalizuoti konkretūs darbai, pateikti brėžiniai bei sprendiniai kaip turi būti įgyvendinamas projektuotojų suprojektuotas ir detalizuotas atsižvelgiant į vietovės, reljefo, technines, geologines, aplinkosaugines, technologines, gyventojų poreikius bei užsakovo reikalavimus atitinkantis projektas. Šiuo atveju yra suprojektuoti paviršinių nuotekų valymo įrenginiai P-2018-05-01/1-TDP-LN-03, tačiau panagrinėjus brėžinį bei technines specifikacijas jame nėra informacijos apie </w:t>
            </w:r>
            <w:proofErr w:type="spellStart"/>
            <w:r>
              <w:t>ankeravimo</w:t>
            </w:r>
            <w:proofErr w:type="spellEnd"/>
            <w:r>
              <w:t xml:space="preserve"> ar apkrovų paskirstymo plokštes. </w:t>
            </w:r>
            <w:proofErr w:type="spellStart"/>
            <w:r>
              <w:t>Ankeruojanti</w:t>
            </w:r>
            <w:proofErr w:type="spellEnd"/>
            <w:r>
              <w:t xml:space="preserve"> plokštė yra paminėta sąnaudų kiekių žiniaraštyje (P-2018-05-01/1-TDP-LN-SKŽ) 21 pozicijoje, tačiau apie apkrovų paskirstymo plokštę nėra informacijos. </w:t>
            </w:r>
          </w:p>
          <w:p w14:paraId="3B66CC25" w14:textId="77777777" w:rsidR="000501CA" w:rsidRDefault="000501CA" w:rsidP="000501CA">
            <w:pPr>
              <w:rPr>
                <w:b/>
                <w:szCs w:val="24"/>
              </w:rPr>
            </w:pPr>
            <w:r>
              <w:rPr>
                <w:b/>
                <w:bCs/>
              </w:rPr>
              <w:t xml:space="preserve">Prašome nurodyti, ar Rangovas privalo įsivertinti </w:t>
            </w:r>
            <w:proofErr w:type="spellStart"/>
            <w:r>
              <w:rPr>
                <w:b/>
                <w:bCs/>
              </w:rPr>
              <w:t>ankeravimo</w:t>
            </w:r>
            <w:proofErr w:type="spellEnd"/>
            <w:r>
              <w:rPr>
                <w:b/>
                <w:bCs/>
              </w:rPr>
              <w:t xml:space="preserve"> bei apkrovų paskirstymo plokštes, jei taip, prašome pateikti detalizuotą informaciją (brėžinius, schemas, reikalavimus).</w:t>
            </w:r>
          </w:p>
          <w:p w14:paraId="71B2816D" w14:textId="77777777" w:rsidR="000501CA" w:rsidRDefault="000501CA" w:rsidP="000501CA"/>
        </w:tc>
        <w:tc>
          <w:tcPr>
            <w:tcW w:w="4250" w:type="dxa"/>
            <w:tcBorders>
              <w:top w:val="single" w:sz="4" w:space="0" w:color="auto"/>
              <w:left w:val="single" w:sz="4" w:space="0" w:color="auto"/>
              <w:bottom w:val="single" w:sz="4" w:space="0" w:color="auto"/>
              <w:right w:val="single" w:sz="4" w:space="0" w:color="auto"/>
            </w:tcBorders>
            <w:vAlign w:val="center"/>
            <w:hideMark/>
          </w:tcPr>
          <w:p w14:paraId="681C3891" w14:textId="77777777" w:rsidR="000501CA" w:rsidRDefault="000501CA" w:rsidP="000501CA">
            <w:pPr>
              <w:jc w:val="both"/>
              <w:rPr>
                <w:szCs w:val="24"/>
              </w:rPr>
            </w:pPr>
            <w:r>
              <w:rPr>
                <w:szCs w:val="24"/>
              </w:rPr>
              <w:t>Taip, Rangovas privalo įsivertinti plokštes. Projektas detalizuojamas nebus, projektas atitinka statybos techninius reglamentus, suderintas, gauta teigiama ekspertizės išvada ir statybą leidžiantys dokumentas. Jei būtini papildomi brėžiniai, būtina įsivertinti papildomai projektavimo darbus.</w:t>
            </w:r>
          </w:p>
          <w:p w14:paraId="1DB30A30" w14:textId="77777777" w:rsidR="000501CA" w:rsidRDefault="000501CA" w:rsidP="000501CA">
            <w:pPr>
              <w:jc w:val="both"/>
              <w:rPr>
                <w:szCs w:val="24"/>
              </w:rPr>
            </w:pPr>
            <w:r>
              <w:rPr>
                <w:szCs w:val="24"/>
              </w:rPr>
              <w:t>Rangovas prieš darbų pradžią turės pateikti dugno plokštės darbo brėžinius ir valymo įrenginių tvirtinimo detalę.</w:t>
            </w:r>
          </w:p>
        </w:tc>
      </w:tr>
      <w:tr w:rsidR="000501CA" w14:paraId="3B3FEC9B" w14:textId="77777777" w:rsidTr="000501CA">
        <w:tc>
          <w:tcPr>
            <w:tcW w:w="704" w:type="dxa"/>
            <w:tcBorders>
              <w:top w:val="single" w:sz="4" w:space="0" w:color="auto"/>
              <w:left w:val="single" w:sz="4" w:space="0" w:color="auto"/>
              <w:bottom w:val="single" w:sz="4" w:space="0" w:color="auto"/>
              <w:right w:val="single" w:sz="4" w:space="0" w:color="auto"/>
            </w:tcBorders>
            <w:vAlign w:val="center"/>
            <w:hideMark/>
          </w:tcPr>
          <w:p w14:paraId="5F558137" w14:textId="77777777" w:rsidR="000501CA" w:rsidRDefault="000501CA" w:rsidP="000501CA">
            <w:pPr>
              <w:jc w:val="both"/>
              <w:rPr>
                <w:szCs w:val="24"/>
              </w:rPr>
            </w:pPr>
            <w:r>
              <w:rPr>
                <w:szCs w:val="24"/>
              </w:rPr>
              <w:t>4.</w:t>
            </w:r>
          </w:p>
        </w:tc>
        <w:tc>
          <w:tcPr>
            <w:tcW w:w="5951" w:type="dxa"/>
            <w:tcBorders>
              <w:top w:val="single" w:sz="4" w:space="0" w:color="auto"/>
              <w:left w:val="single" w:sz="4" w:space="0" w:color="auto"/>
              <w:bottom w:val="single" w:sz="4" w:space="0" w:color="auto"/>
              <w:right w:val="single" w:sz="4" w:space="0" w:color="auto"/>
            </w:tcBorders>
          </w:tcPr>
          <w:p w14:paraId="6E4B0A8C" w14:textId="77777777" w:rsidR="000501CA" w:rsidRDefault="000501CA" w:rsidP="000501CA">
            <w:pPr>
              <w:rPr>
                <w:b/>
                <w:szCs w:val="24"/>
              </w:rPr>
            </w:pPr>
            <w:r>
              <w:rPr>
                <w:b/>
                <w:szCs w:val="24"/>
              </w:rPr>
              <w:t>Paklausimas, teiktas 2022-03-17   14:17  CVP IS pranešimu Nr.   10358545</w:t>
            </w:r>
          </w:p>
          <w:p w14:paraId="4FE08875" w14:textId="77777777" w:rsidR="000501CA" w:rsidRDefault="000501CA" w:rsidP="000501CA">
            <w:pPr>
              <w:rPr>
                <w:b/>
                <w:szCs w:val="24"/>
              </w:rPr>
            </w:pPr>
          </w:p>
          <w:p w14:paraId="73DFC40C" w14:textId="77777777" w:rsidR="000501CA" w:rsidRDefault="000501CA" w:rsidP="000501CA">
            <w:pPr>
              <w:spacing w:after="160" w:line="256" w:lineRule="auto"/>
              <w:jc w:val="both"/>
            </w:pPr>
            <w:r>
              <w:t xml:space="preserve">Techninio darbo projekto bendrojoje dalyje, bendrosios specifikacijos dalyje (P-2018-05-01/1-TDP-BD-TS) 9 psl. rašoma, jog  </w:t>
            </w:r>
            <w:r>
              <w:rPr>
                <w:i/>
                <w:iCs/>
              </w:rPr>
              <w:t>„Gimnazijos g. žemės darbų judinimo vietose būtini archeologiniai tyrimai.“</w:t>
            </w:r>
            <w:r>
              <w:t xml:space="preserve"> Minėta Gimnazijos g. neįeina į perkamo objekto apimtis. Tačiau inžinerinių tinklų plane P-2018-05-01/1-TDP-LN-01 yra suprojektuota kultūros paveldo zona. </w:t>
            </w:r>
          </w:p>
          <w:p w14:paraId="6A70EE80" w14:textId="77777777" w:rsidR="000501CA" w:rsidRDefault="000501CA" w:rsidP="000501CA">
            <w:pPr>
              <w:jc w:val="both"/>
              <w:rPr>
                <w:b/>
                <w:bCs/>
              </w:rPr>
            </w:pPr>
            <w:r>
              <w:rPr>
                <w:b/>
                <w:bCs/>
              </w:rPr>
              <w:t xml:space="preserve">Prašome nurodyti ar Rangovas privalės atlikti suprojektuotų tinklų zonoje archeologinius tyrinėjimus, jei taip prašome nurodyti, konkrečiai kokius </w:t>
            </w:r>
            <w:r>
              <w:rPr>
                <w:b/>
                <w:bCs/>
              </w:rPr>
              <w:lastRenderedPageBreak/>
              <w:t>archeologinius tyrinėjimus bus privaloma atlikti ir kurioje darbų žiniaraščio pozicijoje šie darbai turi būti įsivertinti.</w:t>
            </w:r>
          </w:p>
          <w:p w14:paraId="097AA54E" w14:textId="77777777" w:rsidR="000501CA" w:rsidRDefault="000501CA" w:rsidP="000501CA">
            <w:pPr>
              <w:rPr>
                <w:b/>
                <w:szCs w:val="24"/>
              </w:rPr>
            </w:pPr>
          </w:p>
          <w:p w14:paraId="41245E07" w14:textId="77777777" w:rsidR="000501CA" w:rsidRDefault="000501CA" w:rsidP="000501CA"/>
        </w:tc>
        <w:tc>
          <w:tcPr>
            <w:tcW w:w="4250" w:type="dxa"/>
            <w:tcBorders>
              <w:top w:val="single" w:sz="4" w:space="0" w:color="auto"/>
              <w:left w:val="single" w:sz="4" w:space="0" w:color="auto"/>
              <w:bottom w:val="single" w:sz="4" w:space="0" w:color="auto"/>
              <w:right w:val="single" w:sz="4" w:space="0" w:color="auto"/>
            </w:tcBorders>
            <w:vAlign w:val="center"/>
            <w:hideMark/>
          </w:tcPr>
          <w:p w14:paraId="2B381154" w14:textId="77777777" w:rsidR="000501CA" w:rsidRDefault="000501CA" w:rsidP="000501CA">
            <w:pPr>
              <w:jc w:val="both"/>
              <w:rPr>
                <w:szCs w:val="24"/>
              </w:rPr>
            </w:pPr>
            <w:r>
              <w:rPr>
                <w:szCs w:val="24"/>
              </w:rPr>
              <w:lastRenderedPageBreak/>
              <w:t xml:space="preserve">Gimnazijos g. yra iš kito etapo, tad nekreipti dėmesio. </w:t>
            </w:r>
          </w:p>
          <w:p w14:paraId="20FD94BD" w14:textId="77777777" w:rsidR="000501CA" w:rsidRDefault="000501CA" w:rsidP="000501CA">
            <w:pPr>
              <w:jc w:val="both"/>
              <w:rPr>
                <w:szCs w:val="24"/>
              </w:rPr>
            </w:pPr>
            <w:r>
              <w:rPr>
                <w:szCs w:val="24"/>
              </w:rPr>
              <w:t>Dėl būtinybės archeologiniams tyrimams, būtina vadovautis galiojančiais statybiniais techniniais reikalavimais.</w:t>
            </w:r>
          </w:p>
        </w:tc>
      </w:tr>
      <w:tr w:rsidR="000501CA" w14:paraId="6E66045E" w14:textId="77777777" w:rsidTr="000501CA">
        <w:tc>
          <w:tcPr>
            <w:tcW w:w="704" w:type="dxa"/>
            <w:tcBorders>
              <w:top w:val="single" w:sz="4" w:space="0" w:color="auto"/>
              <w:left w:val="single" w:sz="4" w:space="0" w:color="auto"/>
              <w:bottom w:val="single" w:sz="4" w:space="0" w:color="auto"/>
              <w:right w:val="single" w:sz="4" w:space="0" w:color="auto"/>
            </w:tcBorders>
            <w:vAlign w:val="center"/>
            <w:hideMark/>
          </w:tcPr>
          <w:p w14:paraId="1E64B6E6" w14:textId="77777777" w:rsidR="000501CA" w:rsidRDefault="000501CA" w:rsidP="000501CA">
            <w:pPr>
              <w:jc w:val="both"/>
              <w:rPr>
                <w:szCs w:val="24"/>
              </w:rPr>
            </w:pPr>
            <w:r>
              <w:rPr>
                <w:szCs w:val="24"/>
              </w:rPr>
              <w:t>5.</w:t>
            </w:r>
          </w:p>
        </w:tc>
        <w:tc>
          <w:tcPr>
            <w:tcW w:w="5951" w:type="dxa"/>
            <w:tcBorders>
              <w:top w:val="single" w:sz="4" w:space="0" w:color="auto"/>
              <w:left w:val="single" w:sz="4" w:space="0" w:color="auto"/>
              <w:bottom w:val="single" w:sz="4" w:space="0" w:color="auto"/>
              <w:right w:val="single" w:sz="4" w:space="0" w:color="auto"/>
            </w:tcBorders>
            <w:hideMark/>
          </w:tcPr>
          <w:p w14:paraId="18C95F10" w14:textId="77777777" w:rsidR="000501CA" w:rsidRDefault="000501CA" w:rsidP="000501CA">
            <w:pPr>
              <w:rPr>
                <w:b/>
                <w:szCs w:val="24"/>
              </w:rPr>
            </w:pPr>
            <w:r>
              <w:rPr>
                <w:b/>
                <w:szCs w:val="24"/>
              </w:rPr>
              <w:t>Paklausimas, teiktas 2022-03-17   14:17  CVP IS pranešimu Nr.   10358545</w:t>
            </w:r>
          </w:p>
          <w:p w14:paraId="0050A38F" w14:textId="77777777" w:rsidR="000501CA" w:rsidRDefault="000501CA" w:rsidP="000501CA">
            <w:pPr>
              <w:spacing w:after="160" w:line="256" w:lineRule="auto"/>
              <w:jc w:val="both"/>
            </w:pPr>
            <w:r>
              <w:t>Ar perkančioji organizacija pateiks laimėjimo atveju Rangovui DWG failus formatais?</w:t>
            </w:r>
          </w:p>
        </w:tc>
        <w:tc>
          <w:tcPr>
            <w:tcW w:w="4250" w:type="dxa"/>
            <w:tcBorders>
              <w:top w:val="single" w:sz="4" w:space="0" w:color="auto"/>
              <w:left w:val="single" w:sz="4" w:space="0" w:color="auto"/>
              <w:bottom w:val="single" w:sz="4" w:space="0" w:color="auto"/>
              <w:right w:val="single" w:sz="4" w:space="0" w:color="auto"/>
            </w:tcBorders>
            <w:vAlign w:val="center"/>
            <w:hideMark/>
          </w:tcPr>
          <w:p w14:paraId="309F6803" w14:textId="77777777" w:rsidR="000501CA" w:rsidRDefault="000501CA" w:rsidP="000501CA">
            <w:pPr>
              <w:rPr>
                <w:szCs w:val="24"/>
              </w:rPr>
            </w:pPr>
            <w:r>
              <w:rPr>
                <w:szCs w:val="24"/>
              </w:rPr>
              <w:t>Taip.</w:t>
            </w:r>
          </w:p>
        </w:tc>
      </w:tr>
      <w:tr w:rsidR="000501CA" w14:paraId="2CA63212" w14:textId="77777777" w:rsidTr="000501CA">
        <w:tc>
          <w:tcPr>
            <w:tcW w:w="704" w:type="dxa"/>
            <w:tcBorders>
              <w:top w:val="single" w:sz="4" w:space="0" w:color="auto"/>
              <w:left w:val="single" w:sz="4" w:space="0" w:color="auto"/>
              <w:bottom w:val="single" w:sz="4" w:space="0" w:color="auto"/>
              <w:right w:val="single" w:sz="4" w:space="0" w:color="auto"/>
            </w:tcBorders>
            <w:vAlign w:val="center"/>
            <w:hideMark/>
          </w:tcPr>
          <w:p w14:paraId="5AC28B19" w14:textId="77777777" w:rsidR="000501CA" w:rsidRDefault="000501CA" w:rsidP="000501CA">
            <w:pPr>
              <w:jc w:val="both"/>
              <w:rPr>
                <w:szCs w:val="24"/>
              </w:rPr>
            </w:pPr>
            <w:r>
              <w:rPr>
                <w:szCs w:val="24"/>
              </w:rPr>
              <w:t>6.</w:t>
            </w:r>
          </w:p>
        </w:tc>
        <w:tc>
          <w:tcPr>
            <w:tcW w:w="5951" w:type="dxa"/>
            <w:tcBorders>
              <w:top w:val="single" w:sz="4" w:space="0" w:color="auto"/>
              <w:left w:val="single" w:sz="4" w:space="0" w:color="auto"/>
              <w:bottom w:val="single" w:sz="4" w:space="0" w:color="auto"/>
              <w:right w:val="single" w:sz="4" w:space="0" w:color="auto"/>
            </w:tcBorders>
            <w:hideMark/>
          </w:tcPr>
          <w:p w14:paraId="745F2F25" w14:textId="77777777" w:rsidR="000501CA" w:rsidRDefault="000501CA" w:rsidP="000501CA">
            <w:pPr>
              <w:rPr>
                <w:b/>
                <w:szCs w:val="24"/>
              </w:rPr>
            </w:pPr>
            <w:r>
              <w:rPr>
                <w:b/>
                <w:szCs w:val="24"/>
              </w:rPr>
              <w:t>Paklausimas, teiktas 2022-03-17   14:17  CVP IS pranešimu Nr.   10358545</w:t>
            </w:r>
          </w:p>
          <w:p w14:paraId="02A0A252" w14:textId="77777777" w:rsidR="000501CA" w:rsidRDefault="000501CA" w:rsidP="000501CA">
            <w:pPr>
              <w:spacing w:after="160" w:line="256" w:lineRule="auto"/>
              <w:jc w:val="both"/>
            </w:pPr>
            <w:r>
              <w:t>Ar Rangovas turės atlikti pateikto techninio darbo projekto korekciją pagal išpildomąją nuotrauką, jei taip, prašome nurodyti, kurioje darbų žiniaraščio pozicijoje šie darbai turi būti įsivertinti?</w:t>
            </w:r>
          </w:p>
        </w:tc>
        <w:tc>
          <w:tcPr>
            <w:tcW w:w="4250" w:type="dxa"/>
            <w:tcBorders>
              <w:top w:val="single" w:sz="4" w:space="0" w:color="auto"/>
              <w:left w:val="single" w:sz="4" w:space="0" w:color="auto"/>
              <w:bottom w:val="single" w:sz="4" w:space="0" w:color="auto"/>
              <w:right w:val="single" w:sz="4" w:space="0" w:color="auto"/>
            </w:tcBorders>
            <w:vAlign w:val="center"/>
            <w:hideMark/>
          </w:tcPr>
          <w:p w14:paraId="677FCB46" w14:textId="77777777" w:rsidR="000501CA" w:rsidRDefault="000501CA" w:rsidP="000501CA">
            <w:pPr>
              <w:rPr>
                <w:szCs w:val="24"/>
              </w:rPr>
            </w:pPr>
            <w:r>
              <w:rPr>
                <w:szCs w:val="24"/>
              </w:rPr>
              <w:t>Taip. Darbų žiniaraščiuose 1.1 punkte</w:t>
            </w:r>
          </w:p>
        </w:tc>
      </w:tr>
      <w:tr w:rsidR="000501CA" w14:paraId="3CFD4AC5" w14:textId="77777777" w:rsidTr="000501CA">
        <w:tc>
          <w:tcPr>
            <w:tcW w:w="704" w:type="dxa"/>
            <w:tcBorders>
              <w:top w:val="single" w:sz="4" w:space="0" w:color="auto"/>
              <w:left w:val="single" w:sz="4" w:space="0" w:color="auto"/>
              <w:bottom w:val="single" w:sz="4" w:space="0" w:color="auto"/>
              <w:right w:val="single" w:sz="4" w:space="0" w:color="auto"/>
            </w:tcBorders>
            <w:vAlign w:val="center"/>
            <w:hideMark/>
          </w:tcPr>
          <w:p w14:paraId="7EDBADC2" w14:textId="77777777" w:rsidR="000501CA" w:rsidRDefault="000501CA" w:rsidP="000501CA">
            <w:pPr>
              <w:jc w:val="both"/>
              <w:rPr>
                <w:szCs w:val="24"/>
              </w:rPr>
            </w:pPr>
            <w:r>
              <w:rPr>
                <w:szCs w:val="24"/>
              </w:rPr>
              <w:t>7.</w:t>
            </w:r>
          </w:p>
        </w:tc>
        <w:tc>
          <w:tcPr>
            <w:tcW w:w="5951" w:type="dxa"/>
            <w:tcBorders>
              <w:top w:val="single" w:sz="4" w:space="0" w:color="auto"/>
              <w:left w:val="single" w:sz="4" w:space="0" w:color="auto"/>
              <w:bottom w:val="single" w:sz="4" w:space="0" w:color="auto"/>
              <w:right w:val="single" w:sz="4" w:space="0" w:color="auto"/>
            </w:tcBorders>
            <w:hideMark/>
          </w:tcPr>
          <w:p w14:paraId="4CA5E7C8" w14:textId="77777777" w:rsidR="000501CA" w:rsidRDefault="000501CA" w:rsidP="000501CA">
            <w:pPr>
              <w:rPr>
                <w:b/>
                <w:szCs w:val="24"/>
              </w:rPr>
            </w:pPr>
            <w:r>
              <w:rPr>
                <w:b/>
                <w:szCs w:val="24"/>
              </w:rPr>
              <w:t>Paklausimas, teiktas 2022-03-17   14:17  CVP IS pranešimu Nr.   10358545</w:t>
            </w:r>
          </w:p>
          <w:p w14:paraId="13B9CAB0" w14:textId="77777777" w:rsidR="000501CA" w:rsidRDefault="000501CA" w:rsidP="000501CA">
            <w:pPr>
              <w:spacing w:after="160" w:line="256" w:lineRule="auto"/>
              <w:jc w:val="both"/>
            </w:pPr>
            <w:r>
              <w:t xml:space="preserve">Darbų žiniaraštyje bei techninio darbo projekto sąnaudų kiekių žiniaraštyje 24 </w:t>
            </w:r>
            <w:proofErr w:type="spellStart"/>
            <w:r>
              <w:t>pozijoje</w:t>
            </w:r>
            <w:proofErr w:type="spellEnd"/>
            <w:r>
              <w:t xml:space="preserve"> yra numatytas „</w:t>
            </w:r>
            <w:proofErr w:type="spellStart"/>
            <w:r>
              <w:t>Išleistuvo</w:t>
            </w:r>
            <w:proofErr w:type="spellEnd"/>
            <w:r>
              <w:t xml:space="preserve"> įrengimas iš g/b konstrukcijų DN800, su montavimu, įskaitant visus žemės darbus.“ Tačiau techninio darbo projekto sudėtyje nėra pateikti nei brėžiniai, nei schemos nei aprašymai, kaip minėtas išleistuvas turi būti statomas ir kokie reikalavimai jam keliami. Atsižvelgiant į tai, jog techniniame darbo projekte turi atsispindėti detalūs projekto įgyvendinimo sprendiniai pagrindžiant juos brėžiniais, schemomis ir aprašymais, o šiuo atveju tokia informacija yra Rangovui nepateikta, prašome pateikti išleistuvo detalizaciją.</w:t>
            </w:r>
          </w:p>
        </w:tc>
        <w:tc>
          <w:tcPr>
            <w:tcW w:w="4250" w:type="dxa"/>
            <w:tcBorders>
              <w:top w:val="single" w:sz="4" w:space="0" w:color="auto"/>
              <w:left w:val="single" w:sz="4" w:space="0" w:color="auto"/>
              <w:bottom w:val="single" w:sz="4" w:space="0" w:color="auto"/>
              <w:right w:val="single" w:sz="4" w:space="0" w:color="auto"/>
            </w:tcBorders>
            <w:vAlign w:val="center"/>
            <w:hideMark/>
          </w:tcPr>
          <w:p w14:paraId="59A16C0C" w14:textId="77777777" w:rsidR="000501CA" w:rsidRDefault="000501CA" w:rsidP="000501CA">
            <w:pPr>
              <w:jc w:val="both"/>
              <w:rPr>
                <w:szCs w:val="24"/>
              </w:rPr>
            </w:pPr>
            <w:r>
              <w:rPr>
                <w:szCs w:val="24"/>
              </w:rPr>
              <w:t>Projektas detalizuojamas nebus, projektas atitinka statybos techninius reglamentus, suderintas, gauta teigiama ekspertizės išvada ir statybą leidžiantys dokumentas. Jei būtini papildomi brėžiniai, būtina įsivertinti papildomai projektavimo darbus.</w:t>
            </w:r>
          </w:p>
          <w:p w14:paraId="20BAE559" w14:textId="77777777" w:rsidR="000501CA" w:rsidRDefault="000501CA" w:rsidP="000501CA">
            <w:pPr>
              <w:jc w:val="both"/>
              <w:rPr>
                <w:szCs w:val="24"/>
              </w:rPr>
            </w:pPr>
            <w:r>
              <w:rPr>
                <w:szCs w:val="24"/>
              </w:rPr>
              <w:t>Rangovas prieš darbų pradžią turės pateikti dugno plokštės darbo brėžinius ir valymo įrenginių tvirtinimo detalę.</w:t>
            </w:r>
          </w:p>
        </w:tc>
      </w:tr>
      <w:tr w:rsidR="000501CA" w14:paraId="4A24D76F" w14:textId="77777777" w:rsidTr="000501CA">
        <w:tc>
          <w:tcPr>
            <w:tcW w:w="704" w:type="dxa"/>
            <w:tcBorders>
              <w:top w:val="single" w:sz="4" w:space="0" w:color="auto"/>
              <w:left w:val="single" w:sz="4" w:space="0" w:color="auto"/>
              <w:bottom w:val="single" w:sz="4" w:space="0" w:color="auto"/>
              <w:right w:val="single" w:sz="4" w:space="0" w:color="auto"/>
            </w:tcBorders>
            <w:vAlign w:val="center"/>
            <w:hideMark/>
          </w:tcPr>
          <w:p w14:paraId="5C2A2D53" w14:textId="77777777" w:rsidR="000501CA" w:rsidRDefault="000501CA" w:rsidP="000501CA">
            <w:pPr>
              <w:jc w:val="both"/>
              <w:rPr>
                <w:szCs w:val="24"/>
              </w:rPr>
            </w:pPr>
            <w:r>
              <w:rPr>
                <w:szCs w:val="24"/>
              </w:rPr>
              <w:t>8.</w:t>
            </w:r>
          </w:p>
        </w:tc>
        <w:tc>
          <w:tcPr>
            <w:tcW w:w="5951" w:type="dxa"/>
            <w:tcBorders>
              <w:top w:val="single" w:sz="4" w:space="0" w:color="auto"/>
              <w:left w:val="single" w:sz="4" w:space="0" w:color="auto"/>
              <w:bottom w:val="single" w:sz="4" w:space="0" w:color="auto"/>
              <w:right w:val="single" w:sz="4" w:space="0" w:color="auto"/>
            </w:tcBorders>
          </w:tcPr>
          <w:p w14:paraId="5919A71C" w14:textId="77777777" w:rsidR="000501CA" w:rsidRDefault="000501CA" w:rsidP="000501CA">
            <w:pPr>
              <w:rPr>
                <w:b/>
                <w:szCs w:val="24"/>
              </w:rPr>
            </w:pPr>
            <w:r>
              <w:rPr>
                <w:b/>
                <w:szCs w:val="24"/>
              </w:rPr>
              <w:t>Paklausimas, teiktas 2022-03-17   14:17  CVP IS pranešimu Nr.   10358545</w:t>
            </w:r>
          </w:p>
          <w:p w14:paraId="482CD4D5" w14:textId="77777777" w:rsidR="000501CA" w:rsidRDefault="000501CA" w:rsidP="000501CA">
            <w:pPr>
              <w:rPr>
                <w:b/>
                <w:szCs w:val="24"/>
              </w:rPr>
            </w:pPr>
            <w:r>
              <w:t>Ar Rangovas privalo įsivertinti išardytų dangų atstatymo darbus? Ar bus numatyta kompleksiškas dangų atstatymas atskiru projektu?</w:t>
            </w:r>
          </w:p>
          <w:p w14:paraId="7AEDCC49" w14:textId="77777777" w:rsidR="000501CA" w:rsidRDefault="000501CA" w:rsidP="000501CA"/>
        </w:tc>
        <w:tc>
          <w:tcPr>
            <w:tcW w:w="4250" w:type="dxa"/>
            <w:tcBorders>
              <w:top w:val="single" w:sz="4" w:space="0" w:color="auto"/>
              <w:left w:val="single" w:sz="4" w:space="0" w:color="auto"/>
              <w:bottom w:val="single" w:sz="4" w:space="0" w:color="auto"/>
              <w:right w:val="single" w:sz="4" w:space="0" w:color="auto"/>
            </w:tcBorders>
            <w:vAlign w:val="center"/>
            <w:hideMark/>
          </w:tcPr>
          <w:p w14:paraId="0FC315B7" w14:textId="77777777" w:rsidR="000501CA" w:rsidRDefault="000501CA" w:rsidP="000501CA">
            <w:pPr>
              <w:jc w:val="both"/>
              <w:rPr>
                <w:szCs w:val="24"/>
              </w:rPr>
            </w:pPr>
            <w:r>
              <w:rPr>
                <w:szCs w:val="24"/>
              </w:rPr>
              <w:t xml:space="preserve">Taip, Rangovas privalo įsivertinti visų dangų atstatymą. Vadovautis nustatytomis Kauno miesto žemės kasimo leidimo išdavimo tvarkos nuostatomis. </w:t>
            </w:r>
          </w:p>
        </w:tc>
      </w:tr>
      <w:tr w:rsidR="000501CA" w14:paraId="35E5640D" w14:textId="77777777" w:rsidTr="000501CA">
        <w:tc>
          <w:tcPr>
            <w:tcW w:w="704" w:type="dxa"/>
            <w:tcBorders>
              <w:top w:val="single" w:sz="4" w:space="0" w:color="auto"/>
              <w:left w:val="single" w:sz="4" w:space="0" w:color="auto"/>
              <w:bottom w:val="single" w:sz="4" w:space="0" w:color="auto"/>
              <w:right w:val="single" w:sz="4" w:space="0" w:color="auto"/>
            </w:tcBorders>
            <w:vAlign w:val="center"/>
            <w:hideMark/>
          </w:tcPr>
          <w:p w14:paraId="0269A1E2" w14:textId="77777777" w:rsidR="000501CA" w:rsidRDefault="000501CA" w:rsidP="000501CA">
            <w:pPr>
              <w:jc w:val="both"/>
              <w:rPr>
                <w:szCs w:val="24"/>
              </w:rPr>
            </w:pPr>
            <w:r>
              <w:rPr>
                <w:szCs w:val="24"/>
              </w:rPr>
              <w:t>9.</w:t>
            </w:r>
          </w:p>
        </w:tc>
        <w:tc>
          <w:tcPr>
            <w:tcW w:w="5951" w:type="dxa"/>
            <w:tcBorders>
              <w:top w:val="single" w:sz="4" w:space="0" w:color="auto"/>
              <w:left w:val="single" w:sz="4" w:space="0" w:color="auto"/>
              <w:bottom w:val="single" w:sz="4" w:space="0" w:color="auto"/>
              <w:right w:val="single" w:sz="4" w:space="0" w:color="auto"/>
            </w:tcBorders>
            <w:hideMark/>
          </w:tcPr>
          <w:p w14:paraId="29740570" w14:textId="77777777" w:rsidR="000501CA" w:rsidRDefault="000501CA" w:rsidP="000501CA">
            <w:pPr>
              <w:rPr>
                <w:b/>
                <w:szCs w:val="24"/>
              </w:rPr>
            </w:pPr>
            <w:r>
              <w:rPr>
                <w:b/>
                <w:szCs w:val="24"/>
              </w:rPr>
              <w:t>Paklausimas, teiktas 2022-03-17   14:17  CVP IS pranešimu Nr.   10358545</w:t>
            </w:r>
          </w:p>
          <w:p w14:paraId="63016537" w14:textId="77777777" w:rsidR="000501CA" w:rsidRDefault="000501CA" w:rsidP="000501CA">
            <w:pPr>
              <w:spacing w:after="160" w:line="256" w:lineRule="auto"/>
              <w:jc w:val="both"/>
            </w:pPr>
            <w:r>
              <w:t>Techninio darbo projekto darbų žiniaraštyje ir sąnaudų kiekių žiniaraštyje yra nurodyti PP vamzdžiai, prašome nurodyti, ar Rangovui bus galima naudoti PVC vamzdžius?</w:t>
            </w:r>
          </w:p>
        </w:tc>
        <w:tc>
          <w:tcPr>
            <w:tcW w:w="4250" w:type="dxa"/>
            <w:tcBorders>
              <w:top w:val="single" w:sz="4" w:space="0" w:color="auto"/>
              <w:left w:val="single" w:sz="4" w:space="0" w:color="auto"/>
              <w:bottom w:val="single" w:sz="4" w:space="0" w:color="auto"/>
              <w:right w:val="single" w:sz="4" w:space="0" w:color="auto"/>
            </w:tcBorders>
            <w:vAlign w:val="center"/>
            <w:hideMark/>
          </w:tcPr>
          <w:p w14:paraId="4794E36B" w14:textId="77777777" w:rsidR="000501CA" w:rsidRDefault="000501CA" w:rsidP="000501CA">
            <w:pPr>
              <w:jc w:val="both"/>
              <w:rPr>
                <w:szCs w:val="24"/>
              </w:rPr>
            </w:pPr>
            <w:r>
              <w:rPr>
                <w:szCs w:val="24"/>
              </w:rPr>
              <w:t>Vamzdžių medžiagiškumo pakeitimą derinti su Užsakovu ir/ar technine priežiūra.</w:t>
            </w:r>
          </w:p>
        </w:tc>
      </w:tr>
      <w:tr w:rsidR="000501CA" w14:paraId="03E2EABA" w14:textId="77777777" w:rsidTr="000501CA">
        <w:tc>
          <w:tcPr>
            <w:tcW w:w="704" w:type="dxa"/>
            <w:tcBorders>
              <w:top w:val="single" w:sz="4" w:space="0" w:color="auto"/>
              <w:left w:val="single" w:sz="4" w:space="0" w:color="auto"/>
              <w:bottom w:val="single" w:sz="4" w:space="0" w:color="auto"/>
              <w:right w:val="single" w:sz="4" w:space="0" w:color="auto"/>
            </w:tcBorders>
            <w:vAlign w:val="center"/>
            <w:hideMark/>
          </w:tcPr>
          <w:p w14:paraId="3C3C1AF1" w14:textId="77777777" w:rsidR="000501CA" w:rsidRDefault="000501CA" w:rsidP="000501CA">
            <w:pPr>
              <w:jc w:val="both"/>
              <w:rPr>
                <w:szCs w:val="24"/>
              </w:rPr>
            </w:pPr>
            <w:r>
              <w:rPr>
                <w:szCs w:val="24"/>
              </w:rPr>
              <w:t>10</w:t>
            </w:r>
          </w:p>
        </w:tc>
        <w:tc>
          <w:tcPr>
            <w:tcW w:w="5951" w:type="dxa"/>
            <w:tcBorders>
              <w:top w:val="single" w:sz="4" w:space="0" w:color="auto"/>
              <w:left w:val="single" w:sz="4" w:space="0" w:color="auto"/>
              <w:bottom w:val="single" w:sz="4" w:space="0" w:color="auto"/>
              <w:right w:val="single" w:sz="4" w:space="0" w:color="auto"/>
            </w:tcBorders>
          </w:tcPr>
          <w:p w14:paraId="68E26FAE" w14:textId="77777777" w:rsidR="000501CA" w:rsidRDefault="000501CA" w:rsidP="000501CA">
            <w:pPr>
              <w:rPr>
                <w:b/>
                <w:szCs w:val="24"/>
              </w:rPr>
            </w:pPr>
            <w:r>
              <w:rPr>
                <w:b/>
                <w:szCs w:val="24"/>
              </w:rPr>
              <w:t>Paklausimas, teiktas 2022-03-21   11:07  CVP IS pranešimu Nr.</w:t>
            </w:r>
            <w:r>
              <w:t xml:space="preserve"> </w:t>
            </w:r>
            <w:r>
              <w:rPr>
                <w:b/>
                <w:szCs w:val="24"/>
              </w:rPr>
              <w:t>10366883</w:t>
            </w:r>
          </w:p>
          <w:p w14:paraId="51E36823" w14:textId="77777777" w:rsidR="000501CA" w:rsidRDefault="000501CA" w:rsidP="000501CA">
            <w:pPr>
              <w:jc w:val="both"/>
            </w:pPr>
          </w:p>
          <w:p w14:paraId="1C1EDF35" w14:textId="77777777" w:rsidR="000501CA" w:rsidRDefault="000501CA" w:rsidP="000501CA">
            <w:pPr>
              <w:jc w:val="both"/>
            </w:pPr>
            <w:r>
              <w:t xml:space="preserve">Pirkimo dokumentų 27 punkto lentelėje Eil. Nr. 27.3, antras stulpelis ,,Patvirtinančių dokumentų sąrašas“ 2 punkto b dalyje nurodyta pateikti: užsakovo pažymą apie įvykdytą </w:t>
            </w:r>
            <w:r>
              <w:lastRenderedPageBreak/>
              <w:t>sutartį, kurioje turi būti nurodytas projekto / sutarties pavadinimas, specialisto eitos pareigos, darbų atlikimo data (metai, mėnuo), vieta, statybos rūšis. Paprastai užsakovo išduotose pažymose nėra nurodomas statinio statybos vadovas ir jo eitos pareigos. Prašome atsakyti ar galės būti teikiami kiti alternatyvūs dokumentai tokie kaip: atliktų darbų aktai, perėmimo pažyma ar įsakymas dėl statinio statybos vadovo paskyrimo, kurie pagrindžia specialisto eitas pareigas?</w:t>
            </w:r>
          </w:p>
          <w:p w14:paraId="6765BB95" w14:textId="77777777" w:rsidR="000501CA" w:rsidRDefault="000501CA" w:rsidP="000501CA">
            <w:pPr>
              <w:rPr>
                <w:b/>
                <w:szCs w:val="24"/>
              </w:rPr>
            </w:pPr>
          </w:p>
        </w:tc>
        <w:tc>
          <w:tcPr>
            <w:tcW w:w="4250" w:type="dxa"/>
            <w:tcBorders>
              <w:top w:val="single" w:sz="4" w:space="0" w:color="auto"/>
              <w:left w:val="single" w:sz="4" w:space="0" w:color="auto"/>
              <w:bottom w:val="single" w:sz="4" w:space="0" w:color="auto"/>
              <w:right w:val="single" w:sz="4" w:space="0" w:color="auto"/>
            </w:tcBorders>
            <w:vAlign w:val="center"/>
            <w:hideMark/>
          </w:tcPr>
          <w:p w14:paraId="44DA4056" w14:textId="77777777" w:rsidR="000501CA" w:rsidRDefault="000501CA" w:rsidP="000501CA">
            <w:pPr>
              <w:jc w:val="both"/>
              <w:rPr>
                <w:szCs w:val="24"/>
              </w:rPr>
            </w:pPr>
            <w:r>
              <w:rPr>
                <w:szCs w:val="24"/>
              </w:rPr>
              <w:lastRenderedPageBreak/>
              <w:t xml:space="preserve">Tiekėjai privalės pateikti įrodančius dokumentus. </w:t>
            </w:r>
          </w:p>
        </w:tc>
      </w:tr>
    </w:tbl>
    <w:p w14:paraId="534BAC97" w14:textId="204D2C0B" w:rsidR="00ED4AB5" w:rsidRDefault="00ED4AB5"/>
    <w:p w14:paraId="4B9F6AE7" w14:textId="3DD4EFA4" w:rsidR="00047250" w:rsidRDefault="00047250"/>
    <w:tbl>
      <w:tblPr>
        <w:tblpPr w:leftFromText="180" w:rightFromText="180" w:vertAnchor="page" w:horzAnchor="page" w:tblpX="961" w:tblpY="7177"/>
        <w:tblW w:w="10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951"/>
        <w:gridCol w:w="4250"/>
      </w:tblGrid>
      <w:tr w:rsidR="00047250" w14:paraId="36CDB948" w14:textId="77777777" w:rsidTr="00047250">
        <w:tc>
          <w:tcPr>
            <w:tcW w:w="704" w:type="dxa"/>
            <w:tcBorders>
              <w:top w:val="single" w:sz="4" w:space="0" w:color="auto"/>
              <w:left w:val="single" w:sz="4" w:space="0" w:color="auto"/>
              <w:bottom w:val="single" w:sz="4" w:space="0" w:color="auto"/>
              <w:right w:val="single" w:sz="4" w:space="0" w:color="auto"/>
            </w:tcBorders>
            <w:vAlign w:val="center"/>
            <w:hideMark/>
          </w:tcPr>
          <w:p w14:paraId="12DFC99B" w14:textId="77777777" w:rsidR="00047250" w:rsidRDefault="00047250" w:rsidP="00047250">
            <w:pPr>
              <w:jc w:val="center"/>
              <w:rPr>
                <w:b/>
                <w:szCs w:val="24"/>
              </w:rPr>
            </w:pPr>
            <w:r>
              <w:rPr>
                <w:b/>
                <w:szCs w:val="24"/>
              </w:rPr>
              <w:t>Eil. Nr.</w:t>
            </w:r>
          </w:p>
        </w:tc>
        <w:tc>
          <w:tcPr>
            <w:tcW w:w="5951" w:type="dxa"/>
            <w:tcBorders>
              <w:top w:val="single" w:sz="4" w:space="0" w:color="auto"/>
              <w:left w:val="single" w:sz="4" w:space="0" w:color="auto"/>
              <w:bottom w:val="single" w:sz="4" w:space="0" w:color="auto"/>
              <w:right w:val="single" w:sz="4" w:space="0" w:color="auto"/>
            </w:tcBorders>
            <w:vAlign w:val="center"/>
            <w:hideMark/>
          </w:tcPr>
          <w:p w14:paraId="2E45EAD8" w14:textId="77777777" w:rsidR="00047250" w:rsidRDefault="00047250" w:rsidP="00047250">
            <w:pPr>
              <w:jc w:val="center"/>
              <w:rPr>
                <w:b/>
                <w:szCs w:val="24"/>
              </w:rPr>
            </w:pPr>
            <w:r>
              <w:rPr>
                <w:b/>
                <w:szCs w:val="24"/>
              </w:rPr>
              <w:t>Klausimas</w:t>
            </w:r>
          </w:p>
        </w:tc>
        <w:tc>
          <w:tcPr>
            <w:tcW w:w="4250" w:type="dxa"/>
            <w:tcBorders>
              <w:top w:val="single" w:sz="4" w:space="0" w:color="auto"/>
              <w:left w:val="single" w:sz="4" w:space="0" w:color="auto"/>
              <w:bottom w:val="single" w:sz="4" w:space="0" w:color="auto"/>
              <w:right w:val="single" w:sz="4" w:space="0" w:color="auto"/>
            </w:tcBorders>
            <w:vAlign w:val="center"/>
            <w:hideMark/>
          </w:tcPr>
          <w:p w14:paraId="4B4F2866" w14:textId="77777777" w:rsidR="00047250" w:rsidRDefault="00047250" w:rsidP="00047250">
            <w:pPr>
              <w:jc w:val="center"/>
              <w:rPr>
                <w:b/>
                <w:szCs w:val="24"/>
              </w:rPr>
            </w:pPr>
            <w:r>
              <w:rPr>
                <w:b/>
                <w:szCs w:val="24"/>
              </w:rPr>
              <w:t>Atsakymas</w:t>
            </w:r>
          </w:p>
        </w:tc>
      </w:tr>
      <w:tr w:rsidR="00047250" w14:paraId="57DDCFA0" w14:textId="77777777" w:rsidTr="00047250">
        <w:tc>
          <w:tcPr>
            <w:tcW w:w="704" w:type="dxa"/>
            <w:tcBorders>
              <w:top w:val="single" w:sz="4" w:space="0" w:color="auto"/>
              <w:left w:val="single" w:sz="4" w:space="0" w:color="auto"/>
              <w:bottom w:val="single" w:sz="4" w:space="0" w:color="auto"/>
              <w:right w:val="single" w:sz="4" w:space="0" w:color="auto"/>
            </w:tcBorders>
            <w:vAlign w:val="center"/>
            <w:hideMark/>
          </w:tcPr>
          <w:p w14:paraId="0D49CC09" w14:textId="77777777" w:rsidR="00047250" w:rsidRDefault="00047250" w:rsidP="00047250">
            <w:pPr>
              <w:jc w:val="both"/>
              <w:rPr>
                <w:szCs w:val="24"/>
              </w:rPr>
            </w:pPr>
            <w:r>
              <w:rPr>
                <w:szCs w:val="24"/>
              </w:rPr>
              <w:t>1.</w:t>
            </w:r>
          </w:p>
        </w:tc>
        <w:tc>
          <w:tcPr>
            <w:tcW w:w="5951" w:type="dxa"/>
            <w:tcBorders>
              <w:top w:val="single" w:sz="4" w:space="0" w:color="auto"/>
              <w:left w:val="single" w:sz="4" w:space="0" w:color="auto"/>
              <w:bottom w:val="single" w:sz="4" w:space="0" w:color="auto"/>
              <w:right w:val="single" w:sz="4" w:space="0" w:color="auto"/>
            </w:tcBorders>
            <w:vAlign w:val="center"/>
            <w:hideMark/>
          </w:tcPr>
          <w:p w14:paraId="632536AE" w14:textId="77777777" w:rsidR="00047250" w:rsidRDefault="00047250" w:rsidP="00047250">
            <w:pPr>
              <w:shd w:val="clear" w:color="auto" w:fill="FFFFFF"/>
              <w:spacing w:after="150"/>
              <w:jc w:val="both"/>
              <w:rPr>
                <w:b/>
                <w:szCs w:val="24"/>
              </w:rPr>
            </w:pPr>
            <w:r>
              <w:rPr>
                <w:b/>
                <w:szCs w:val="24"/>
              </w:rPr>
              <w:t>Paklausimas, teiktas 2022-03-21   16:10 CVP IS pranešimu Nr. 10369114</w:t>
            </w:r>
          </w:p>
          <w:p w14:paraId="25AFA102" w14:textId="77777777" w:rsidR="00047250" w:rsidRDefault="00047250" w:rsidP="00047250">
            <w:pPr>
              <w:shd w:val="clear" w:color="auto" w:fill="FFFFFF"/>
              <w:spacing w:after="150"/>
              <w:jc w:val="both"/>
              <w:rPr>
                <w:szCs w:val="24"/>
              </w:rPr>
            </w:pPr>
            <w:r>
              <w:rPr>
                <w:szCs w:val="24"/>
              </w:rPr>
              <w:t>Ar Rangovas privalo įsivertinti medžių ir krūmų kirtimą vamzdžių apsaugos zonoje. Kadangi atkarpos RL1 tarp ES.74 ir ES.201 ir L1 LŠ37 iki LŠ39, LŠ17 iki LŠ18 yra apaugusios, krūmais, menkaverčiais medžiais ir kt. augmenija?</w:t>
            </w:r>
          </w:p>
        </w:tc>
        <w:tc>
          <w:tcPr>
            <w:tcW w:w="4250" w:type="dxa"/>
            <w:tcBorders>
              <w:top w:val="single" w:sz="4" w:space="0" w:color="auto"/>
              <w:left w:val="single" w:sz="4" w:space="0" w:color="auto"/>
              <w:bottom w:val="single" w:sz="4" w:space="0" w:color="auto"/>
              <w:right w:val="single" w:sz="4" w:space="0" w:color="auto"/>
            </w:tcBorders>
            <w:vAlign w:val="center"/>
          </w:tcPr>
          <w:p w14:paraId="5DC07D80" w14:textId="77777777" w:rsidR="00047250" w:rsidRDefault="00047250" w:rsidP="00047250">
            <w:pPr>
              <w:jc w:val="both"/>
              <w:rPr>
                <w:szCs w:val="24"/>
              </w:rPr>
            </w:pPr>
            <w:r>
              <w:rPr>
                <w:szCs w:val="24"/>
              </w:rPr>
              <w:t>Rangovas privalo įsivertinti medžių ir krūmų kirtimą apsaugos zonose.</w:t>
            </w:r>
          </w:p>
          <w:p w14:paraId="3C9B850C" w14:textId="77777777" w:rsidR="00047250" w:rsidRDefault="00047250" w:rsidP="00047250">
            <w:pPr>
              <w:jc w:val="both"/>
              <w:rPr>
                <w:szCs w:val="24"/>
              </w:rPr>
            </w:pPr>
          </w:p>
          <w:p w14:paraId="354BE644" w14:textId="77777777" w:rsidR="00047250" w:rsidRDefault="00047250" w:rsidP="00047250">
            <w:pPr>
              <w:jc w:val="both"/>
              <w:rPr>
                <w:szCs w:val="24"/>
              </w:rPr>
            </w:pPr>
            <w:r>
              <w:rPr>
                <w:szCs w:val="24"/>
              </w:rPr>
              <w:t>Žiniaraščio pastabos.</w:t>
            </w:r>
          </w:p>
          <w:p w14:paraId="3BCD8E6D" w14:textId="77777777" w:rsidR="00047250" w:rsidRDefault="00047250" w:rsidP="00047250">
            <w:pPr>
              <w:jc w:val="both"/>
              <w:rPr>
                <w:szCs w:val="24"/>
              </w:rPr>
            </w:pPr>
            <w:r>
              <w:rPr>
                <w:szCs w:val="24"/>
              </w:rPr>
              <w:t>Pastabos: Nurodyti darbai turi būti įvertinti kompleksiškai, kartu su visais palydinčiais darbais, net ir tie kurie nenurodyti sąnaudų kiekių žiniaraščiuose.</w:t>
            </w:r>
          </w:p>
        </w:tc>
      </w:tr>
      <w:tr w:rsidR="00047250" w14:paraId="1963F2DD" w14:textId="77777777" w:rsidTr="00047250">
        <w:tc>
          <w:tcPr>
            <w:tcW w:w="704" w:type="dxa"/>
            <w:tcBorders>
              <w:top w:val="single" w:sz="4" w:space="0" w:color="auto"/>
              <w:left w:val="single" w:sz="4" w:space="0" w:color="auto"/>
              <w:bottom w:val="single" w:sz="4" w:space="0" w:color="auto"/>
              <w:right w:val="single" w:sz="4" w:space="0" w:color="auto"/>
            </w:tcBorders>
            <w:vAlign w:val="center"/>
            <w:hideMark/>
          </w:tcPr>
          <w:p w14:paraId="737319C5" w14:textId="77777777" w:rsidR="00047250" w:rsidRDefault="00047250" w:rsidP="00047250">
            <w:pPr>
              <w:jc w:val="both"/>
              <w:rPr>
                <w:szCs w:val="24"/>
              </w:rPr>
            </w:pPr>
            <w:r>
              <w:rPr>
                <w:szCs w:val="24"/>
              </w:rPr>
              <w:t>2.</w:t>
            </w:r>
          </w:p>
        </w:tc>
        <w:tc>
          <w:tcPr>
            <w:tcW w:w="5951" w:type="dxa"/>
            <w:tcBorders>
              <w:top w:val="single" w:sz="4" w:space="0" w:color="auto"/>
              <w:left w:val="single" w:sz="4" w:space="0" w:color="auto"/>
              <w:bottom w:val="single" w:sz="4" w:space="0" w:color="auto"/>
              <w:right w:val="single" w:sz="4" w:space="0" w:color="auto"/>
            </w:tcBorders>
            <w:vAlign w:val="center"/>
            <w:hideMark/>
          </w:tcPr>
          <w:p w14:paraId="21B082F2" w14:textId="77777777" w:rsidR="00047250" w:rsidRDefault="00047250" w:rsidP="00047250">
            <w:pPr>
              <w:shd w:val="clear" w:color="auto" w:fill="FFFFFF"/>
              <w:spacing w:after="150"/>
              <w:jc w:val="both"/>
              <w:rPr>
                <w:b/>
                <w:szCs w:val="24"/>
              </w:rPr>
            </w:pPr>
            <w:r>
              <w:rPr>
                <w:b/>
                <w:szCs w:val="24"/>
              </w:rPr>
              <w:t>Paklausimas, teiktas 2022-03-22   09:14 CVP IS pranešimu Nr. 10370753</w:t>
            </w:r>
          </w:p>
          <w:p w14:paraId="0B9C3271" w14:textId="77777777" w:rsidR="00047250" w:rsidRDefault="00047250" w:rsidP="00047250">
            <w:pPr>
              <w:shd w:val="clear" w:color="auto" w:fill="FFFFFF"/>
              <w:spacing w:after="150"/>
              <w:jc w:val="both"/>
              <w:rPr>
                <w:szCs w:val="24"/>
              </w:rPr>
            </w:pPr>
            <w:r>
              <w:rPr>
                <w:szCs w:val="24"/>
              </w:rPr>
              <w:t>Prašome pateikti rekonstruojamų paviršinių nuotekų tinklų kadastrines bylas.</w:t>
            </w:r>
          </w:p>
        </w:tc>
        <w:tc>
          <w:tcPr>
            <w:tcW w:w="4250" w:type="dxa"/>
            <w:tcBorders>
              <w:top w:val="single" w:sz="4" w:space="0" w:color="auto"/>
              <w:left w:val="single" w:sz="4" w:space="0" w:color="auto"/>
              <w:bottom w:val="single" w:sz="4" w:space="0" w:color="auto"/>
              <w:right w:val="single" w:sz="4" w:space="0" w:color="auto"/>
            </w:tcBorders>
            <w:vAlign w:val="center"/>
            <w:hideMark/>
          </w:tcPr>
          <w:p w14:paraId="0247D932" w14:textId="77777777" w:rsidR="00047250" w:rsidRDefault="00047250" w:rsidP="00047250">
            <w:pPr>
              <w:jc w:val="both"/>
              <w:rPr>
                <w:szCs w:val="24"/>
              </w:rPr>
            </w:pPr>
            <w:r>
              <w:rPr>
                <w:szCs w:val="24"/>
              </w:rPr>
              <w:t>Rekonstruojamų paviršinių nuotekų tinklų kadastrines bylas pateiksime pasirašė Statybų sutartį su konkursą laimėjusiu Rangovu.</w:t>
            </w:r>
          </w:p>
        </w:tc>
      </w:tr>
    </w:tbl>
    <w:p w14:paraId="2CFA4A9C" w14:textId="190D08F5" w:rsidR="00047250" w:rsidRDefault="00047250"/>
    <w:p w14:paraId="08BC999C" w14:textId="18C51BD9" w:rsidR="00047250" w:rsidRDefault="00047250" w:rsidP="00047250">
      <w:pPr>
        <w:jc w:val="center"/>
        <w:rPr>
          <w:b/>
          <w:szCs w:val="24"/>
        </w:rPr>
      </w:pPr>
      <w:r>
        <w:rPr>
          <w:b/>
          <w:kern w:val="36"/>
          <w:szCs w:val="24"/>
        </w:rPr>
        <w:t xml:space="preserve">Pirkimas   </w:t>
      </w:r>
      <w:r>
        <w:rPr>
          <w:b/>
          <w:szCs w:val="24"/>
          <w:shd w:val="clear" w:color="auto" w:fill="FFFFFF"/>
        </w:rPr>
        <w:t> </w:t>
      </w:r>
      <w:r>
        <w:rPr>
          <w:b/>
          <w:color w:val="333333"/>
          <w:szCs w:val="24"/>
          <w:shd w:val="clear" w:color="auto" w:fill="FFFFFF"/>
        </w:rPr>
        <w:t> </w:t>
      </w:r>
      <w:r w:rsidR="00BF4683">
        <w:rPr>
          <w:b/>
          <w:color w:val="333333"/>
          <w:szCs w:val="24"/>
          <w:shd w:val="clear" w:color="auto" w:fill="FFFFFF"/>
        </w:rPr>
        <w:t>589961</w:t>
      </w:r>
      <w:r>
        <w:rPr>
          <w:b/>
          <w:color w:val="333333"/>
          <w:szCs w:val="24"/>
          <w:shd w:val="clear" w:color="auto" w:fill="FFFFFF"/>
        </w:rPr>
        <w:br/>
      </w:r>
      <w:r>
        <w:rPr>
          <w:b/>
          <w:szCs w:val="24"/>
        </w:rPr>
        <w:t xml:space="preserve">Paviršinių nuotekų tinklų statyba ir rekonstravimas Širvintų 2-as </w:t>
      </w:r>
      <w:proofErr w:type="spellStart"/>
      <w:r>
        <w:rPr>
          <w:b/>
          <w:szCs w:val="24"/>
        </w:rPr>
        <w:t>tak</w:t>
      </w:r>
      <w:proofErr w:type="spellEnd"/>
      <w:r>
        <w:rPr>
          <w:b/>
          <w:szCs w:val="24"/>
        </w:rPr>
        <w:t>., Eigulių g., Širvintų g., Anykščių g., Zanavykų g., Jonavos g., Biržų g., Kapsų g., Kauno mieste</w:t>
      </w:r>
      <w:r>
        <w:rPr>
          <w:b/>
          <w:szCs w:val="24"/>
        </w:rPr>
        <w:br/>
        <w:t>Atsakymai į tiekėjo klausimus  (3)</w:t>
      </w:r>
    </w:p>
    <w:p w14:paraId="465DB9C8" w14:textId="77777777" w:rsidR="00047250" w:rsidRDefault="00047250" w:rsidP="00047250">
      <w:pPr>
        <w:jc w:val="center"/>
        <w:rPr>
          <w:b/>
          <w:szCs w:val="24"/>
        </w:rPr>
      </w:pPr>
    </w:p>
    <w:p w14:paraId="14AD0BC5" w14:textId="77777777" w:rsidR="00047250" w:rsidRDefault="00047250" w:rsidP="00047250">
      <w:pPr>
        <w:jc w:val="center"/>
        <w:rPr>
          <w:b/>
          <w:szCs w:val="24"/>
        </w:rPr>
      </w:pPr>
      <w:r>
        <w:rPr>
          <w:b/>
          <w:szCs w:val="24"/>
        </w:rPr>
        <w:t>2022-03-22</w:t>
      </w:r>
    </w:p>
    <w:p w14:paraId="241D6105" w14:textId="161FB145" w:rsidR="00047250" w:rsidRDefault="00047250"/>
    <w:p w14:paraId="58E05D3C" w14:textId="3265B757" w:rsidR="00047250" w:rsidRDefault="00047250"/>
    <w:p w14:paraId="1CDED0DF" w14:textId="675E0DAD" w:rsidR="00047250" w:rsidRDefault="00047250"/>
    <w:p w14:paraId="1E3FA2AE" w14:textId="0A50B838" w:rsidR="00EF5238" w:rsidRDefault="00EF5238"/>
    <w:p w14:paraId="312865EA" w14:textId="7DA53308" w:rsidR="00EF5238" w:rsidRDefault="00EF5238"/>
    <w:p w14:paraId="45A3C19A" w14:textId="364708FD" w:rsidR="00EF5238" w:rsidRDefault="00EF5238"/>
    <w:p w14:paraId="5E3095CB" w14:textId="08EF7C51" w:rsidR="00EF5238" w:rsidRDefault="00EF5238"/>
    <w:p w14:paraId="6680F4A8" w14:textId="7C36CAF0" w:rsidR="00EF5238" w:rsidRDefault="00EF5238"/>
    <w:p w14:paraId="5D144755" w14:textId="6E016251" w:rsidR="00EF5238" w:rsidRDefault="00EF5238"/>
    <w:p w14:paraId="4625A07B" w14:textId="2C8A6D9F" w:rsidR="00EF5238" w:rsidRDefault="00EF5238"/>
    <w:p w14:paraId="559C258E" w14:textId="6259ACA6" w:rsidR="00EF5238" w:rsidRDefault="00EF5238"/>
    <w:p w14:paraId="25414402" w14:textId="53DAC330" w:rsidR="00EF5238" w:rsidRDefault="00EF5238"/>
    <w:p w14:paraId="0A7EE6B3" w14:textId="77777777" w:rsidR="00EF5238" w:rsidRDefault="00EF5238"/>
    <w:p w14:paraId="5B7A8975" w14:textId="06F821A7" w:rsidR="00EF5238" w:rsidRDefault="00EF5238"/>
    <w:p w14:paraId="782FB677" w14:textId="5977F947" w:rsidR="00EF5238" w:rsidRDefault="00EF5238"/>
    <w:tbl>
      <w:tblPr>
        <w:tblpPr w:leftFromText="180" w:rightFromText="180" w:vertAnchor="page" w:horzAnchor="margin" w:tblpXSpec="center" w:tblpY="4081"/>
        <w:tblW w:w="10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951"/>
        <w:gridCol w:w="4250"/>
      </w:tblGrid>
      <w:tr w:rsidR="00EF5238" w14:paraId="6AE61976" w14:textId="77777777" w:rsidTr="00EF5238">
        <w:tc>
          <w:tcPr>
            <w:tcW w:w="704" w:type="dxa"/>
            <w:tcBorders>
              <w:top w:val="single" w:sz="4" w:space="0" w:color="auto"/>
              <w:left w:val="single" w:sz="4" w:space="0" w:color="auto"/>
              <w:bottom w:val="single" w:sz="4" w:space="0" w:color="auto"/>
              <w:right w:val="single" w:sz="4" w:space="0" w:color="auto"/>
            </w:tcBorders>
            <w:vAlign w:val="center"/>
            <w:hideMark/>
          </w:tcPr>
          <w:p w14:paraId="2A0B923E" w14:textId="77777777" w:rsidR="00EF5238" w:rsidRDefault="00EF5238" w:rsidP="00EF5238">
            <w:pPr>
              <w:jc w:val="center"/>
              <w:rPr>
                <w:b/>
                <w:szCs w:val="24"/>
              </w:rPr>
            </w:pPr>
            <w:r>
              <w:rPr>
                <w:b/>
                <w:szCs w:val="24"/>
              </w:rPr>
              <w:lastRenderedPageBreak/>
              <w:t>Eil. Nr.</w:t>
            </w:r>
          </w:p>
        </w:tc>
        <w:tc>
          <w:tcPr>
            <w:tcW w:w="5951" w:type="dxa"/>
            <w:tcBorders>
              <w:top w:val="single" w:sz="4" w:space="0" w:color="auto"/>
              <w:left w:val="single" w:sz="4" w:space="0" w:color="auto"/>
              <w:bottom w:val="single" w:sz="4" w:space="0" w:color="auto"/>
              <w:right w:val="single" w:sz="4" w:space="0" w:color="auto"/>
            </w:tcBorders>
            <w:vAlign w:val="center"/>
            <w:hideMark/>
          </w:tcPr>
          <w:p w14:paraId="18F61C28" w14:textId="77777777" w:rsidR="00EF5238" w:rsidRDefault="00EF5238" w:rsidP="00EF5238">
            <w:pPr>
              <w:jc w:val="center"/>
              <w:rPr>
                <w:b/>
                <w:szCs w:val="24"/>
              </w:rPr>
            </w:pPr>
            <w:r>
              <w:rPr>
                <w:b/>
                <w:szCs w:val="24"/>
              </w:rPr>
              <w:t>Klausimas</w:t>
            </w:r>
          </w:p>
        </w:tc>
        <w:tc>
          <w:tcPr>
            <w:tcW w:w="4250" w:type="dxa"/>
            <w:tcBorders>
              <w:top w:val="single" w:sz="4" w:space="0" w:color="auto"/>
              <w:left w:val="single" w:sz="4" w:space="0" w:color="auto"/>
              <w:bottom w:val="single" w:sz="4" w:space="0" w:color="auto"/>
              <w:right w:val="single" w:sz="4" w:space="0" w:color="auto"/>
            </w:tcBorders>
            <w:vAlign w:val="center"/>
            <w:hideMark/>
          </w:tcPr>
          <w:p w14:paraId="34A2F6E2" w14:textId="77777777" w:rsidR="00EF5238" w:rsidRDefault="00EF5238" w:rsidP="00EF5238">
            <w:pPr>
              <w:jc w:val="center"/>
              <w:rPr>
                <w:b/>
                <w:szCs w:val="24"/>
              </w:rPr>
            </w:pPr>
            <w:r>
              <w:rPr>
                <w:b/>
                <w:szCs w:val="24"/>
              </w:rPr>
              <w:t>Atsakymas</w:t>
            </w:r>
          </w:p>
        </w:tc>
      </w:tr>
      <w:tr w:rsidR="00EF5238" w14:paraId="1FC41B90" w14:textId="77777777" w:rsidTr="00EF5238">
        <w:tc>
          <w:tcPr>
            <w:tcW w:w="704" w:type="dxa"/>
            <w:tcBorders>
              <w:top w:val="single" w:sz="4" w:space="0" w:color="auto"/>
              <w:left w:val="single" w:sz="4" w:space="0" w:color="auto"/>
              <w:bottom w:val="single" w:sz="4" w:space="0" w:color="auto"/>
              <w:right w:val="single" w:sz="4" w:space="0" w:color="auto"/>
            </w:tcBorders>
            <w:vAlign w:val="center"/>
            <w:hideMark/>
          </w:tcPr>
          <w:p w14:paraId="186BAA26" w14:textId="77777777" w:rsidR="00EF5238" w:rsidRDefault="00EF5238" w:rsidP="00EF5238">
            <w:pPr>
              <w:jc w:val="both"/>
              <w:rPr>
                <w:szCs w:val="24"/>
              </w:rPr>
            </w:pPr>
            <w:r>
              <w:rPr>
                <w:szCs w:val="24"/>
              </w:rPr>
              <w:t>1.</w:t>
            </w:r>
          </w:p>
        </w:tc>
        <w:tc>
          <w:tcPr>
            <w:tcW w:w="5951" w:type="dxa"/>
            <w:tcBorders>
              <w:top w:val="single" w:sz="4" w:space="0" w:color="auto"/>
              <w:left w:val="single" w:sz="4" w:space="0" w:color="auto"/>
              <w:bottom w:val="single" w:sz="4" w:space="0" w:color="auto"/>
              <w:right w:val="single" w:sz="4" w:space="0" w:color="auto"/>
            </w:tcBorders>
            <w:vAlign w:val="center"/>
            <w:hideMark/>
          </w:tcPr>
          <w:p w14:paraId="756B2508" w14:textId="77777777" w:rsidR="00EF5238" w:rsidRDefault="00EF5238" w:rsidP="00EF5238">
            <w:pPr>
              <w:shd w:val="clear" w:color="auto" w:fill="FFFFFF"/>
              <w:spacing w:after="150"/>
              <w:jc w:val="both"/>
              <w:rPr>
                <w:b/>
                <w:szCs w:val="24"/>
              </w:rPr>
            </w:pPr>
            <w:r>
              <w:rPr>
                <w:b/>
                <w:szCs w:val="24"/>
              </w:rPr>
              <w:t>Paklausimas, teiktas 2022-03-23   13:18 CVP IS pranešimu Nr. 10376918</w:t>
            </w:r>
          </w:p>
          <w:p w14:paraId="2A788AB6" w14:textId="77777777" w:rsidR="00EF5238" w:rsidRDefault="00EF5238" w:rsidP="00EF5238">
            <w:pPr>
              <w:shd w:val="clear" w:color="auto" w:fill="FFFFFF"/>
              <w:spacing w:after="150"/>
              <w:jc w:val="both"/>
              <w:rPr>
                <w:szCs w:val="24"/>
              </w:rPr>
            </w:pPr>
            <w:r>
              <w:rPr>
                <w:szCs w:val="24"/>
                <w:shd w:val="clear" w:color="auto" w:fill="FFFFFF"/>
              </w:rPr>
              <w:t>Ar Užsakovas montuojamiems šuliniams suteiks šulinių liukus su dangčiais?</w:t>
            </w:r>
          </w:p>
        </w:tc>
        <w:tc>
          <w:tcPr>
            <w:tcW w:w="4250" w:type="dxa"/>
            <w:tcBorders>
              <w:top w:val="single" w:sz="4" w:space="0" w:color="auto"/>
              <w:left w:val="single" w:sz="4" w:space="0" w:color="auto"/>
              <w:bottom w:val="single" w:sz="4" w:space="0" w:color="auto"/>
              <w:right w:val="single" w:sz="4" w:space="0" w:color="auto"/>
            </w:tcBorders>
            <w:vAlign w:val="center"/>
          </w:tcPr>
          <w:p w14:paraId="6D6E23AF" w14:textId="77777777" w:rsidR="00EF5238" w:rsidRDefault="00EF5238" w:rsidP="00EF5238">
            <w:pPr>
              <w:pStyle w:val="Sraopastraipa"/>
              <w:spacing w:after="150" w:line="300" w:lineRule="atLeast"/>
              <w:ind w:left="36"/>
              <w:jc w:val="both"/>
              <w:rPr>
                <w:lang w:eastAsia="lt-LT"/>
              </w:rPr>
            </w:pPr>
            <w:r>
              <w:rPr>
                <w:lang w:eastAsia="lt-LT"/>
              </w:rPr>
              <w:t xml:space="preserve">Rangovas turi įsivertinti šulinių liukus su dangčiais. Šulinių liukai ir dangčiai turi atitikti Užsakovo techninių specifikacijų reikalavimus </w:t>
            </w:r>
            <w:hyperlink r:id="rId7" w:history="1">
              <w:r>
                <w:rPr>
                  <w:rStyle w:val="Hipersaitas"/>
                  <w:lang w:eastAsia="lt-LT"/>
                </w:rPr>
                <w:t>https://www.kaunovandenys.lt/SiteAssets/Techniniai%20reikalavimai%20med%C5%BEiagoms_20191104.pdf</w:t>
              </w:r>
            </w:hyperlink>
          </w:p>
          <w:p w14:paraId="355BD9ED" w14:textId="77777777" w:rsidR="00EF5238" w:rsidRDefault="00EF5238" w:rsidP="00EF5238">
            <w:pPr>
              <w:jc w:val="both"/>
              <w:rPr>
                <w:szCs w:val="24"/>
              </w:rPr>
            </w:pPr>
          </w:p>
        </w:tc>
      </w:tr>
      <w:tr w:rsidR="00EF5238" w14:paraId="2DE5D275" w14:textId="77777777" w:rsidTr="00EF5238">
        <w:tc>
          <w:tcPr>
            <w:tcW w:w="704" w:type="dxa"/>
            <w:tcBorders>
              <w:top w:val="single" w:sz="4" w:space="0" w:color="auto"/>
              <w:left w:val="single" w:sz="4" w:space="0" w:color="auto"/>
              <w:bottom w:val="single" w:sz="4" w:space="0" w:color="auto"/>
              <w:right w:val="single" w:sz="4" w:space="0" w:color="auto"/>
            </w:tcBorders>
            <w:vAlign w:val="center"/>
            <w:hideMark/>
          </w:tcPr>
          <w:p w14:paraId="41621B36" w14:textId="77777777" w:rsidR="00EF5238" w:rsidRDefault="00EF5238" w:rsidP="00EF5238">
            <w:pPr>
              <w:jc w:val="both"/>
              <w:rPr>
                <w:szCs w:val="24"/>
              </w:rPr>
            </w:pPr>
            <w:r>
              <w:rPr>
                <w:szCs w:val="24"/>
              </w:rPr>
              <w:t>2.</w:t>
            </w:r>
          </w:p>
        </w:tc>
        <w:tc>
          <w:tcPr>
            <w:tcW w:w="5951" w:type="dxa"/>
            <w:tcBorders>
              <w:top w:val="single" w:sz="4" w:space="0" w:color="auto"/>
              <w:left w:val="single" w:sz="4" w:space="0" w:color="auto"/>
              <w:bottom w:val="single" w:sz="4" w:space="0" w:color="auto"/>
              <w:right w:val="single" w:sz="4" w:space="0" w:color="auto"/>
            </w:tcBorders>
            <w:vAlign w:val="center"/>
            <w:hideMark/>
          </w:tcPr>
          <w:p w14:paraId="6BBAAD6C" w14:textId="77777777" w:rsidR="00EF5238" w:rsidRDefault="00EF5238" w:rsidP="00EF5238">
            <w:pPr>
              <w:shd w:val="clear" w:color="auto" w:fill="FFFFFF"/>
              <w:spacing w:after="150"/>
              <w:jc w:val="both"/>
              <w:rPr>
                <w:b/>
                <w:szCs w:val="24"/>
              </w:rPr>
            </w:pPr>
            <w:r>
              <w:rPr>
                <w:b/>
                <w:szCs w:val="24"/>
              </w:rPr>
              <w:t>Paklausimas, teiktas 2022-03-23   13:18 CVP IS pranešimu Nr. 10376918</w:t>
            </w:r>
          </w:p>
          <w:p w14:paraId="739BFB06" w14:textId="77777777" w:rsidR="00EF5238" w:rsidRDefault="00EF5238" w:rsidP="00EF5238">
            <w:pPr>
              <w:shd w:val="clear" w:color="auto" w:fill="FFFFFF"/>
              <w:spacing w:after="150"/>
              <w:jc w:val="both"/>
              <w:rPr>
                <w:szCs w:val="24"/>
              </w:rPr>
            </w:pPr>
            <w:r>
              <w:rPr>
                <w:szCs w:val="24"/>
                <w:shd w:val="clear" w:color="auto" w:fill="FFFFFF"/>
              </w:rPr>
              <w:t>Ar Užsakovas suteiks ultragarsinį debito matuoklį?</w:t>
            </w:r>
          </w:p>
        </w:tc>
        <w:tc>
          <w:tcPr>
            <w:tcW w:w="4250" w:type="dxa"/>
            <w:tcBorders>
              <w:top w:val="single" w:sz="4" w:space="0" w:color="auto"/>
              <w:left w:val="single" w:sz="4" w:space="0" w:color="auto"/>
              <w:bottom w:val="single" w:sz="4" w:space="0" w:color="auto"/>
              <w:right w:val="single" w:sz="4" w:space="0" w:color="auto"/>
            </w:tcBorders>
            <w:vAlign w:val="center"/>
            <w:hideMark/>
          </w:tcPr>
          <w:p w14:paraId="41F9F982" w14:textId="77777777" w:rsidR="00EF5238" w:rsidRDefault="00EF5238" w:rsidP="00EF5238">
            <w:pPr>
              <w:jc w:val="both"/>
              <w:rPr>
                <w:szCs w:val="24"/>
              </w:rPr>
            </w:pPr>
            <w:r>
              <w:rPr>
                <w:szCs w:val="24"/>
              </w:rPr>
              <w:t>Rangovas turi įsivertinti ultragarsinį debito matuoklį (Žiniaraštis 26 eilutė).</w:t>
            </w:r>
          </w:p>
        </w:tc>
      </w:tr>
    </w:tbl>
    <w:p w14:paraId="0E6FEDFC" w14:textId="362D927D" w:rsidR="00EF5238" w:rsidRDefault="00EF5238" w:rsidP="00EF5238">
      <w:pPr>
        <w:jc w:val="center"/>
        <w:rPr>
          <w:b/>
          <w:szCs w:val="24"/>
        </w:rPr>
      </w:pPr>
      <w:r>
        <w:rPr>
          <w:b/>
          <w:kern w:val="36"/>
          <w:szCs w:val="24"/>
        </w:rPr>
        <w:t xml:space="preserve">Pirkimas   </w:t>
      </w:r>
      <w:r>
        <w:rPr>
          <w:b/>
          <w:szCs w:val="24"/>
          <w:shd w:val="clear" w:color="auto" w:fill="FFFFFF"/>
        </w:rPr>
        <w:t> </w:t>
      </w:r>
      <w:r>
        <w:rPr>
          <w:b/>
          <w:color w:val="333333"/>
          <w:szCs w:val="24"/>
          <w:shd w:val="clear" w:color="auto" w:fill="FFFFFF"/>
        </w:rPr>
        <w:t> </w:t>
      </w:r>
      <w:r w:rsidR="00BF4683">
        <w:rPr>
          <w:b/>
          <w:color w:val="333333"/>
          <w:szCs w:val="24"/>
          <w:shd w:val="clear" w:color="auto" w:fill="FFFFFF"/>
        </w:rPr>
        <w:t>589961</w:t>
      </w:r>
      <w:r>
        <w:rPr>
          <w:b/>
          <w:color w:val="333333"/>
          <w:szCs w:val="24"/>
          <w:shd w:val="clear" w:color="auto" w:fill="FFFFFF"/>
        </w:rPr>
        <w:br/>
      </w:r>
      <w:r>
        <w:rPr>
          <w:b/>
          <w:szCs w:val="24"/>
        </w:rPr>
        <w:t xml:space="preserve">Paviršinių nuotekų tinklų statyba ir rekonstravimas Širvintų 2-as </w:t>
      </w:r>
      <w:proofErr w:type="spellStart"/>
      <w:r>
        <w:rPr>
          <w:b/>
          <w:szCs w:val="24"/>
        </w:rPr>
        <w:t>tak</w:t>
      </w:r>
      <w:proofErr w:type="spellEnd"/>
      <w:r>
        <w:rPr>
          <w:b/>
          <w:szCs w:val="24"/>
        </w:rPr>
        <w:t>., Eigulių g., Širvintų g., Anykščių g., Zanavykų g., Jonavos g., Biržų g., Kapsų g., Kauno mieste</w:t>
      </w:r>
      <w:r>
        <w:rPr>
          <w:b/>
          <w:szCs w:val="24"/>
        </w:rPr>
        <w:br/>
        <w:t>Atsakymai į tiekėjo klausimus  (4)</w:t>
      </w:r>
    </w:p>
    <w:p w14:paraId="77099677" w14:textId="77777777" w:rsidR="00EF5238" w:rsidRDefault="00EF5238" w:rsidP="00EF5238">
      <w:pPr>
        <w:jc w:val="center"/>
        <w:rPr>
          <w:b/>
          <w:szCs w:val="24"/>
        </w:rPr>
      </w:pPr>
    </w:p>
    <w:p w14:paraId="45DE3CBB" w14:textId="77777777" w:rsidR="00EF5238" w:rsidRDefault="00EF5238" w:rsidP="00EF5238">
      <w:pPr>
        <w:jc w:val="center"/>
        <w:rPr>
          <w:b/>
          <w:szCs w:val="24"/>
        </w:rPr>
      </w:pPr>
      <w:r>
        <w:rPr>
          <w:b/>
          <w:szCs w:val="24"/>
        </w:rPr>
        <w:t>2022-03-23</w:t>
      </w:r>
    </w:p>
    <w:p w14:paraId="6AA2F0FB" w14:textId="77777777" w:rsidR="00EF5238" w:rsidRDefault="00EF5238"/>
    <w:sectPr w:rsidR="00EF523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889"/>
    <w:rsid w:val="00047250"/>
    <w:rsid w:val="000501CA"/>
    <w:rsid w:val="00283014"/>
    <w:rsid w:val="003E5889"/>
    <w:rsid w:val="009B72FF"/>
    <w:rsid w:val="00BC1DB2"/>
    <w:rsid w:val="00BF4683"/>
    <w:rsid w:val="00ED4AB5"/>
    <w:rsid w:val="00EF52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42C2B"/>
  <w15:chartTrackingRefBased/>
  <w15:docId w15:val="{A02116DB-D10F-411F-810B-4E9F544BC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E5889"/>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EF5238"/>
    <w:rPr>
      <w:color w:val="0563C1" w:themeColor="hyperlink"/>
      <w:u w:val="single"/>
    </w:rPr>
  </w:style>
  <w:style w:type="paragraph" w:styleId="Sraopastraipa">
    <w:name w:val="List Paragraph"/>
    <w:basedOn w:val="prastasis"/>
    <w:uiPriority w:val="34"/>
    <w:qFormat/>
    <w:rsid w:val="00EF5238"/>
    <w:pPr>
      <w:ind w:left="720"/>
      <w:contextualSpacing/>
    </w:pPr>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8832">
      <w:bodyDiv w:val="1"/>
      <w:marLeft w:val="0"/>
      <w:marRight w:val="0"/>
      <w:marTop w:val="0"/>
      <w:marBottom w:val="0"/>
      <w:divBdr>
        <w:top w:val="none" w:sz="0" w:space="0" w:color="auto"/>
        <w:left w:val="none" w:sz="0" w:space="0" w:color="auto"/>
        <w:bottom w:val="none" w:sz="0" w:space="0" w:color="auto"/>
        <w:right w:val="none" w:sz="0" w:space="0" w:color="auto"/>
      </w:divBdr>
    </w:div>
    <w:div w:id="137849246">
      <w:bodyDiv w:val="1"/>
      <w:marLeft w:val="0"/>
      <w:marRight w:val="0"/>
      <w:marTop w:val="0"/>
      <w:marBottom w:val="0"/>
      <w:divBdr>
        <w:top w:val="none" w:sz="0" w:space="0" w:color="auto"/>
        <w:left w:val="none" w:sz="0" w:space="0" w:color="auto"/>
        <w:bottom w:val="none" w:sz="0" w:space="0" w:color="auto"/>
        <w:right w:val="none" w:sz="0" w:space="0" w:color="auto"/>
      </w:divBdr>
    </w:div>
    <w:div w:id="1397779256">
      <w:bodyDiv w:val="1"/>
      <w:marLeft w:val="0"/>
      <w:marRight w:val="0"/>
      <w:marTop w:val="0"/>
      <w:marBottom w:val="0"/>
      <w:divBdr>
        <w:top w:val="none" w:sz="0" w:space="0" w:color="auto"/>
        <w:left w:val="none" w:sz="0" w:space="0" w:color="auto"/>
        <w:bottom w:val="none" w:sz="0" w:space="0" w:color="auto"/>
        <w:right w:val="none" w:sz="0" w:space="0" w:color="auto"/>
      </w:divBdr>
    </w:div>
    <w:div w:id="1495800704">
      <w:bodyDiv w:val="1"/>
      <w:marLeft w:val="0"/>
      <w:marRight w:val="0"/>
      <w:marTop w:val="0"/>
      <w:marBottom w:val="0"/>
      <w:divBdr>
        <w:top w:val="none" w:sz="0" w:space="0" w:color="auto"/>
        <w:left w:val="none" w:sz="0" w:space="0" w:color="auto"/>
        <w:bottom w:val="none" w:sz="0" w:space="0" w:color="auto"/>
        <w:right w:val="none" w:sz="0" w:space="0" w:color="auto"/>
      </w:divBdr>
    </w:div>
    <w:div w:id="159423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kaunovandenys.lt/SiteAssets/Techniniai%20reikalavimai%20med%C5%BEiagoms_20191104.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cmDocumentType xmlns="c3d77bd6-21b3-4b85-843f-4d2888c89d9c">Priedas</EcmDocumentType>
    <Statyb_x0173__x0020_sutarties_x0020_teisi_x0173__x0020_valdymas xmlns="6f95a650-d243-43ce-8b13-c281f8a25568">
      <Url xsi:nil="true"/>
      <Description xsi:nil="true"/>
    </Statyb_x0173__x0020_sutarties_x0020_teisi_x0173__x0020_valdymas>
    <Valdyti_x0020_statybos_x0020_sutart_x012f_ xmlns="6f95a650-d243-43ce-8b13-c281f8a25568">
      <Url xsi:nil="true"/>
      <Description xsi:nil="true"/>
    </Valdyti_x0020_statybos_x0020_sutart_x012f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B11342A61295D40B5F38BD48617B884" ma:contentTypeVersion="7" ma:contentTypeDescription="Kurkite naują dokumentą." ma:contentTypeScope="" ma:versionID="7d2242d4325177d4d9d160a044006d8e">
  <xsd:schema xmlns:xsd="http://www.w3.org/2001/XMLSchema" xmlns:xs="http://www.w3.org/2001/XMLSchema" xmlns:p="http://schemas.microsoft.com/office/2006/metadata/properties" xmlns:ns2="c3d77bd6-21b3-4b85-843f-4d2888c89d9c" xmlns:ns3="6f95a650-d243-43ce-8b13-c281f8a25568" targetNamespace="http://schemas.microsoft.com/office/2006/metadata/properties" ma:root="true" ma:fieldsID="ca64135da53857f27d0b91db7cd8bbf6" ns2:_="" ns3:_="">
    <xsd:import namespace="c3d77bd6-21b3-4b85-843f-4d2888c89d9c"/>
    <xsd:import namespace="6f95a650-d243-43ce-8b13-c281f8a25568"/>
    <xsd:element name="properties">
      <xsd:complexType>
        <xsd:sequence>
          <xsd:element name="documentManagement">
            <xsd:complexType>
              <xsd:all>
                <xsd:element ref="ns2:EcmDocumentType" minOccurs="0"/>
                <xsd:element ref="ns2:Ecm4dFlowStatusNoLink" minOccurs="0"/>
                <xsd:element ref="ns2:Ecm4dFlowStatusTag" minOccurs="0"/>
                <xsd:element ref="ns2:Ecm4dFlowStatusStageTag" minOccurs="0"/>
                <xsd:element ref="ns3:Valdyti_x0020_statybos_x0020_sutart_x012f_" minOccurs="0"/>
                <xsd:element ref="ns2:SharedWithUsers" minOccurs="0"/>
                <xsd:element ref="ns3:Statyb_x0173__x0020_sutarties_x0020_teisi_x0173__x0020_valdym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77bd6-21b3-4b85-843f-4d2888c89d9c" elementFormDefault="qualified">
    <xsd:import namespace="http://schemas.microsoft.com/office/2006/documentManagement/types"/>
    <xsd:import namespace="http://schemas.microsoft.com/office/infopath/2007/PartnerControls"/>
    <xsd:element name="EcmDocumentType" ma:index="8" nillable="true" ma:displayName="Dok. tipas" ma:default="Sutartis" ma:format="Dropdown" ma:internalName="Dok_x002e__x0020_tipas">
      <xsd:simpleType>
        <xsd:restriction base="dms:Choice">
          <xsd:enumeration value="Sutartis"/>
          <xsd:enumeration value="Priedas"/>
          <xsd:enumeration value="Kita"/>
        </xsd:restriction>
      </xsd:simpleType>
    </xsd:element>
    <xsd:element name="Ecm4dFlowStatusNoLink" ma:index="9" nillable="true" ma:displayName="Proceso  būsena" ma:description="" ma:list="{8fe899dd-cf06-4a81-89c4-012873b88349}" ma:internalName="Ecm4dFlowStatusNoLink" ma:readOnly="true" ma:showField="Ecm4dCommonTitleLcid1063">
      <xsd:simpleType>
        <xsd:restriction base="dms:Lookup"/>
      </xsd:simpleType>
    </xsd:element>
    <xsd:element name="Ecm4dFlowStatusTag" ma:index="10" nillable="true" ma:displayName="Proceso būsenos etiketė" ma:description="" ma:list="{8fe899dd-cf06-4a81-89c4-012873b88349}" ma:internalName="Ecm4dFlowStatusTag" ma:readOnly="true" ma:showField="Title">
      <xsd:simpleType>
        <xsd:restriction base="dms:Lookup"/>
      </xsd:simpleType>
    </xsd:element>
    <xsd:element name="Ecm4dFlowStatusStageTag" ma:index="11" nillable="true" ma:displayName="Proceso etapo etiketė" ma:description="" ma:list="{8fe899dd-cf06-4a81-89c4-012873b88349}" ma:internalName="Ecm4dFlowStatusStageTag" ma:readOnly="true" ma:showField="Ecm4dStatusFlowStageTag">
      <xsd:simpleType>
        <xsd:restriction base="dms:Lookup"/>
      </xsd:simpleType>
    </xsd:element>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95a650-d243-43ce-8b13-c281f8a25568" elementFormDefault="qualified">
    <xsd:import namespace="http://schemas.microsoft.com/office/2006/documentManagement/types"/>
    <xsd:import namespace="http://schemas.microsoft.com/office/infopath/2007/PartnerControls"/>
    <xsd:element name="Valdyti_x0020_statybos_x0020_sutart_x012f_" ma:index="12" nillable="true" ma:displayName="Valdyti statybos sutartį" ma:internalName="Valdyti_x0020_statybos_x0020_sutart_x012f_">
      <xsd:complexType>
        <xsd:complexContent>
          <xsd:extension base="dms:URL">
            <xsd:sequence>
              <xsd:element name="Url" type="dms:ValidUrl" minOccurs="0" nillable="true"/>
              <xsd:element name="Description" type="xsd:string" nillable="true"/>
            </xsd:sequence>
          </xsd:extension>
        </xsd:complexContent>
      </xsd:complexType>
    </xsd:element>
    <xsd:element name="Statyb_x0173__x0020_sutarties_x0020_teisi_x0173__x0020_valdymas" ma:index="14" nillable="true" ma:displayName="Statybų sutarties teisių valdymas" ma:internalName="Statyb_x0173__x0020_sutarties_x0020_teisi_x0173__x0020_valdyma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FA84A9-0909-4AFE-95B4-AA4494998546}">
  <ds:schemaRefs>
    <ds:schemaRef ds:uri="c3d77bd6-21b3-4b85-843f-4d2888c89d9c"/>
    <ds:schemaRef ds:uri="http://purl.org/dc/elements/1.1/"/>
    <ds:schemaRef ds:uri="http://schemas.microsoft.com/office/2006/metadata/properties"/>
    <ds:schemaRef ds:uri="6f95a650-d243-43ce-8b13-c281f8a25568"/>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355333D2-5B80-4DB3-B1A7-EB31780EC21F}">
  <ds:schemaRefs>
    <ds:schemaRef ds:uri="http://schemas.microsoft.com/sharepoint/v3/contenttype/forms"/>
  </ds:schemaRefs>
</ds:datastoreItem>
</file>

<file path=customXml/itemProps3.xml><?xml version="1.0" encoding="utf-8"?>
<ds:datastoreItem xmlns:ds="http://schemas.openxmlformats.org/officeDocument/2006/customXml" ds:itemID="{5A13B5C2-CA7B-4E6E-A7A8-3EB281D71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77bd6-21b3-4b85-843f-4d2888c89d9c"/>
    <ds:schemaRef ds:uri="6f95a650-d243-43ce-8b13-c281f8a25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6121</Words>
  <Characters>3489</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Klausimai atsakymai</vt:lpstr>
    </vt:vector>
  </TitlesOfParts>
  <Company/>
  <LinksUpToDate>false</LinksUpToDate>
  <CharactersWithSpaces>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Klausimai atsakymai</dc:title>
  <dc:subject/>
  <dc:creator>Mindaugas</dc:creator>
  <cp:keywords/>
  <dc:description/>
  <cp:lastModifiedBy>Giedrė Žilionienė</cp:lastModifiedBy>
  <cp:revision>2</cp:revision>
  <dcterms:created xsi:type="dcterms:W3CDTF">2022-05-05T07:41:00Z</dcterms:created>
  <dcterms:modified xsi:type="dcterms:W3CDTF">2022-05-05T07:41:00Z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0x010100FB11342A61295D40B5F38BD48617B884</vt:lpwstr>
  </property>
</Properties>
</file>