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3622B" w14:textId="68814B9F" w:rsidR="00705BCA" w:rsidRPr="008F05EC" w:rsidRDefault="00F551AB" w:rsidP="002F085E">
      <w:pPr>
        <w:tabs>
          <w:tab w:val="left" w:pos="252"/>
        </w:tabs>
        <w:spacing w:after="0"/>
        <w:jc w:val="center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DEZINFEKCINĖMS</w:t>
      </w:r>
      <w:r w:rsidR="00A4247F" w:rsidRPr="008F05EC">
        <w:rPr>
          <w:rFonts w:asciiTheme="majorHAnsi" w:hAnsiTheme="majorHAnsi"/>
          <w:b/>
          <w:sz w:val="24"/>
          <w:szCs w:val="24"/>
        </w:rPr>
        <w:t xml:space="preserve"> MEDŽIAGOMS </w:t>
      </w:r>
      <w:r w:rsidRPr="008F05EC">
        <w:rPr>
          <w:rFonts w:asciiTheme="majorHAnsi" w:hAnsiTheme="majorHAnsi"/>
          <w:b/>
          <w:sz w:val="24"/>
          <w:szCs w:val="24"/>
        </w:rPr>
        <w:t>IR PRIEMONĖMS</w:t>
      </w:r>
      <w:r w:rsidRPr="008F05EC">
        <w:rPr>
          <w:rFonts w:asciiTheme="majorHAnsi" w:hAnsiTheme="majorHAnsi"/>
          <w:sz w:val="24"/>
          <w:szCs w:val="24"/>
        </w:rPr>
        <w:t xml:space="preserve"> </w:t>
      </w:r>
      <w:r w:rsidR="00A4247F" w:rsidRPr="008F05EC">
        <w:rPr>
          <w:rFonts w:asciiTheme="majorHAnsi" w:hAnsiTheme="majorHAnsi"/>
          <w:b/>
          <w:sz w:val="24"/>
          <w:szCs w:val="24"/>
        </w:rPr>
        <w:t xml:space="preserve">STERILIZACIJAI </w:t>
      </w:r>
      <w:r w:rsidR="004C5EFC" w:rsidRPr="008F05EC">
        <w:rPr>
          <w:rFonts w:asciiTheme="majorHAnsi" w:eastAsia="Times New Roman" w:hAnsiTheme="majorHAnsi"/>
          <w:b/>
          <w:bCs/>
          <w:sz w:val="24"/>
          <w:szCs w:val="24"/>
          <w:lang w:eastAsia="lt-LT"/>
        </w:rPr>
        <w:t>ĮSIGYTI TECHNINĖ SPECIFIKACIJA</w:t>
      </w:r>
      <w:r w:rsidR="004C5EFC" w:rsidRPr="008F05EC">
        <w:rPr>
          <w:rFonts w:asciiTheme="majorHAnsi" w:hAnsiTheme="majorHAnsi"/>
          <w:b/>
          <w:sz w:val="24"/>
          <w:szCs w:val="24"/>
        </w:rPr>
        <w:t xml:space="preserve"> </w:t>
      </w:r>
    </w:p>
    <w:p w14:paraId="789E11CF" w14:textId="77777777" w:rsidR="001F5D60" w:rsidRDefault="001F5D60" w:rsidP="00D75592">
      <w:pPr>
        <w:tabs>
          <w:tab w:val="left" w:pos="14"/>
          <w:tab w:val="left" w:pos="616"/>
          <w:tab w:val="left" w:pos="840"/>
        </w:tabs>
        <w:spacing w:after="0"/>
        <w:outlineLvl w:val="1"/>
        <w:rPr>
          <w:rFonts w:asciiTheme="majorHAnsi" w:hAnsiTheme="majorHAnsi"/>
          <w:sz w:val="24"/>
          <w:szCs w:val="24"/>
        </w:rPr>
      </w:pPr>
    </w:p>
    <w:p w14:paraId="74159645" w14:textId="77777777" w:rsidR="00044EE5" w:rsidRDefault="00044EE5" w:rsidP="00D75592">
      <w:pPr>
        <w:tabs>
          <w:tab w:val="left" w:pos="14"/>
          <w:tab w:val="left" w:pos="616"/>
          <w:tab w:val="left" w:pos="840"/>
        </w:tabs>
        <w:spacing w:after="0"/>
        <w:outlineLvl w:val="1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1"/>
        <w:gridCol w:w="4832"/>
      </w:tblGrid>
      <w:tr w:rsidR="00044EE5" w14:paraId="57553B0B" w14:textId="77777777" w:rsidTr="00044EE5">
        <w:tc>
          <w:tcPr>
            <w:tcW w:w="4831" w:type="dxa"/>
          </w:tcPr>
          <w:p w14:paraId="06D7DF08" w14:textId="71A6E516" w:rsidR="00044EE5" w:rsidRPr="008F05EC" w:rsidRDefault="00044EE5" w:rsidP="00044EE5">
            <w:pPr>
              <w:pStyle w:val="ListParagraph"/>
              <w:tabs>
                <w:tab w:val="left" w:pos="14"/>
                <w:tab w:val="left" w:pos="462"/>
                <w:tab w:val="left" w:pos="840"/>
              </w:tabs>
              <w:ind w:left="644"/>
              <w:outlineLvl w:val="1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18. </w:t>
            </w:r>
            <w:r w:rsidRPr="008F05EC">
              <w:rPr>
                <w:rFonts w:asciiTheme="majorHAnsi" w:hAnsiTheme="majorHAnsi"/>
                <w:b/>
                <w:sz w:val="24"/>
                <w:szCs w:val="24"/>
              </w:rPr>
              <w:t>Priemonė biologinių skysčių nukenksminimui:</w:t>
            </w:r>
          </w:p>
          <w:p w14:paraId="2293FBF7" w14:textId="77777777" w:rsidR="00044EE5" w:rsidRPr="008F05EC" w:rsidRDefault="00044EE5" w:rsidP="0052435F">
            <w:pPr>
              <w:numPr>
                <w:ilvl w:val="0"/>
                <w:numId w:val="3"/>
              </w:numPr>
              <w:tabs>
                <w:tab w:val="left" w:pos="336"/>
                <w:tab w:val="left" w:pos="616"/>
                <w:tab w:val="left" w:pos="840"/>
              </w:tabs>
              <w:ind w:left="364" w:hanging="37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F05EC">
              <w:rPr>
                <w:rFonts w:asciiTheme="majorHAnsi" w:hAnsiTheme="majorHAnsi"/>
                <w:sz w:val="24"/>
                <w:szCs w:val="24"/>
              </w:rPr>
              <w:t>pagrindinė sudedamoji dezinfekcinė medžiaga – chloro junginiai;</w:t>
            </w:r>
          </w:p>
          <w:p w14:paraId="22360634" w14:textId="77777777" w:rsidR="00044EE5" w:rsidRPr="008F05EC" w:rsidRDefault="00044EE5" w:rsidP="0052435F">
            <w:pPr>
              <w:numPr>
                <w:ilvl w:val="0"/>
                <w:numId w:val="3"/>
              </w:numPr>
              <w:tabs>
                <w:tab w:val="left" w:pos="336"/>
                <w:tab w:val="left" w:pos="616"/>
                <w:tab w:val="left" w:pos="840"/>
              </w:tabs>
              <w:ind w:left="364" w:hanging="37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F05EC">
              <w:rPr>
                <w:rFonts w:asciiTheme="majorHAnsi" w:eastAsiaTheme="minorHAnsi" w:hAnsiTheme="majorHAnsi"/>
                <w:sz w:val="24"/>
                <w:szCs w:val="24"/>
              </w:rPr>
              <w:t xml:space="preserve">veikia bakterijas (atitinka LST EN 13727 arba lygiavertį), mikobakterijas (atitinka LST EN 14348 arba lygiavertį), grybelius (LST EN </w:t>
            </w:r>
            <w:r w:rsidRPr="008F05EC">
              <w:rPr>
                <w:rFonts w:asciiTheme="majorHAnsi" w:eastAsiaTheme="minorHAnsi" w:hAnsiTheme="majorHAnsi" w:cstheme="minorBidi"/>
                <w:sz w:val="24"/>
                <w:szCs w:val="24"/>
              </w:rPr>
              <w:t>13624</w:t>
            </w:r>
            <w:r w:rsidRPr="008F05EC">
              <w:rPr>
                <w:rFonts w:asciiTheme="majorHAnsi" w:eastAsiaTheme="minorHAnsi" w:hAnsiTheme="majorHAnsi"/>
                <w:sz w:val="24"/>
                <w:szCs w:val="24"/>
              </w:rPr>
              <w:t xml:space="preserve"> arba lygiavertį), virusus (atitinka LST EN 14476 arba lygiavertį) (pateikti atitikimą standartui patvirtinančius sertifikatus);</w:t>
            </w:r>
          </w:p>
          <w:p w14:paraId="0D98B9B5" w14:textId="77777777" w:rsidR="00044EE5" w:rsidRPr="008F05EC" w:rsidRDefault="00044EE5" w:rsidP="0052435F">
            <w:pPr>
              <w:numPr>
                <w:ilvl w:val="0"/>
                <w:numId w:val="3"/>
              </w:numPr>
              <w:tabs>
                <w:tab w:val="left" w:pos="336"/>
                <w:tab w:val="left" w:pos="616"/>
                <w:tab w:val="left" w:pos="840"/>
              </w:tabs>
              <w:ind w:left="364" w:hanging="37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F05EC">
              <w:rPr>
                <w:rFonts w:asciiTheme="majorHAnsi" w:hAnsiTheme="majorHAnsi"/>
                <w:sz w:val="24"/>
                <w:szCs w:val="24"/>
              </w:rPr>
              <w:t>priemonė pasižymi skysčių absorbcijos savybėmis;</w:t>
            </w:r>
          </w:p>
          <w:p w14:paraId="37190CCD" w14:textId="77777777" w:rsidR="00044EE5" w:rsidRPr="008F05EC" w:rsidRDefault="00044EE5" w:rsidP="0052435F">
            <w:pPr>
              <w:numPr>
                <w:ilvl w:val="0"/>
                <w:numId w:val="3"/>
              </w:numPr>
              <w:tabs>
                <w:tab w:val="left" w:pos="336"/>
                <w:tab w:val="left" w:pos="616"/>
                <w:tab w:val="left" w:pos="840"/>
              </w:tabs>
              <w:ind w:left="364" w:hanging="37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F05EC">
              <w:rPr>
                <w:rFonts w:asciiTheme="majorHAnsi" w:hAnsiTheme="majorHAnsi"/>
                <w:sz w:val="24"/>
                <w:szCs w:val="24"/>
              </w:rPr>
              <w:t>pateikti biocido autorizacijos liudijimą ir priedus, saugos duomenų lapus lietuvių kalba;</w:t>
            </w:r>
          </w:p>
          <w:p w14:paraId="570CE937" w14:textId="77777777" w:rsidR="00044EE5" w:rsidRPr="008F05EC" w:rsidRDefault="00044EE5" w:rsidP="0052435F">
            <w:pPr>
              <w:numPr>
                <w:ilvl w:val="0"/>
                <w:numId w:val="3"/>
              </w:numPr>
              <w:tabs>
                <w:tab w:val="left" w:pos="336"/>
                <w:tab w:val="left" w:pos="616"/>
                <w:tab w:val="left" w:pos="840"/>
              </w:tabs>
              <w:ind w:left="364" w:hanging="37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F05EC">
              <w:rPr>
                <w:rFonts w:asciiTheme="majorHAnsi" w:hAnsiTheme="majorHAnsi"/>
                <w:sz w:val="24"/>
                <w:szCs w:val="24"/>
              </w:rPr>
              <w:t>priemonė skirta biologinių skysčių/atliekų nukenksminimui (įrašas biocido autorizacijos liudijimo priede);</w:t>
            </w:r>
          </w:p>
          <w:p w14:paraId="255BCD88" w14:textId="77777777" w:rsidR="00044EE5" w:rsidRPr="008F05EC" w:rsidRDefault="00044EE5" w:rsidP="0052435F">
            <w:pPr>
              <w:numPr>
                <w:ilvl w:val="0"/>
                <w:numId w:val="3"/>
              </w:numPr>
              <w:tabs>
                <w:tab w:val="left" w:pos="336"/>
                <w:tab w:val="left" w:pos="616"/>
                <w:tab w:val="left" w:pos="840"/>
              </w:tabs>
              <w:ind w:left="364" w:hanging="37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F05EC">
              <w:rPr>
                <w:rFonts w:asciiTheme="majorHAnsi" w:hAnsiTheme="majorHAnsi"/>
                <w:sz w:val="24"/>
                <w:szCs w:val="24"/>
              </w:rPr>
              <w:t>ekspozicija iki 5 min.;</w:t>
            </w:r>
          </w:p>
          <w:p w14:paraId="4DE8991F" w14:textId="77777777" w:rsidR="00044EE5" w:rsidRPr="008F05EC" w:rsidRDefault="00044EE5" w:rsidP="0052435F">
            <w:pPr>
              <w:numPr>
                <w:ilvl w:val="0"/>
                <w:numId w:val="3"/>
              </w:numPr>
              <w:tabs>
                <w:tab w:val="left" w:pos="336"/>
                <w:tab w:val="left" w:pos="616"/>
                <w:tab w:val="left" w:pos="840"/>
              </w:tabs>
              <w:ind w:left="364" w:hanging="37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F05EC">
              <w:rPr>
                <w:rFonts w:asciiTheme="majorHAnsi" w:hAnsiTheme="majorHAnsi"/>
                <w:sz w:val="24"/>
                <w:szCs w:val="24"/>
              </w:rPr>
              <w:t>priemonės pavidalas – granulės.</w:t>
            </w:r>
          </w:p>
          <w:p w14:paraId="3377D084" w14:textId="6F47155F" w:rsidR="00044EE5" w:rsidRDefault="00044EE5" w:rsidP="00044EE5">
            <w:pPr>
              <w:tabs>
                <w:tab w:val="left" w:pos="14"/>
                <w:tab w:val="left" w:pos="616"/>
                <w:tab w:val="left" w:pos="840"/>
              </w:tabs>
              <w:outlineLvl w:val="1"/>
              <w:rPr>
                <w:rFonts w:asciiTheme="majorHAnsi" w:hAnsiTheme="majorHAnsi"/>
                <w:sz w:val="24"/>
                <w:szCs w:val="24"/>
              </w:rPr>
            </w:pPr>
            <w:r w:rsidRPr="008F05EC">
              <w:rPr>
                <w:rFonts w:asciiTheme="majorHAnsi" w:eastAsiaTheme="minorHAnsi" w:hAnsiTheme="majorHAnsi"/>
                <w:bCs/>
                <w:i/>
                <w:sz w:val="24"/>
                <w:szCs w:val="24"/>
              </w:rPr>
              <w:t>Orientacinis poreikis: 100 kg</w:t>
            </w:r>
          </w:p>
        </w:tc>
        <w:tc>
          <w:tcPr>
            <w:tcW w:w="4832" w:type="dxa"/>
          </w:tcPr>
          <w:p w14:paraId="4D033A7C" w14:textId="5C1E245A" w:rsidR="00044EE5" w:rsidRPr="00044EE5" w:rsidRDefault="00044EE5" w:rsidP="00044EE5">
            <w:pPr>
              <w:pStyle w:val="ListParagraph"/>
              <w:tabs>
                <w:tab w:val="left" w:pos="14"/>
                <w:tab w:val="left" w:pos="462"/>
                <w:tab w:val="left" w:pos="840"/>
              </w:tabs>
              <w:ind w:left="644"/>
              <w:outlineLvl w:val="1"/>
              <w:rPr>
                <w:rFonts w:asciiTheme="majorHAnsi" w:hAnsiTheme="majorHAnsi"/>
                <w:b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18. </w:t>
            </w:r>
            <w:r w:rsidRPr="008F05EC">
              <w:rPr>
                <w:rFonts w:asciiTheme="majorHAnsi" w:hAnsiTheme="majorHAnsi"/>
                <w:b/>
                <w:sz w:val="24"/>
                <w:szCs w:val="24"/>
              </w:rPr>
              <w:t>Priemonė biologinių skysčių nukenksminimui: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44EE5">
              <w:rPr>
                <w:rFonts w:asciiTheme="majorHAnsi" w:hAnsiTheme="majorHAnsi"/>
                <w:b/>
                <w:i/>
                <w:iCs/>
                <w:color w:val="0070C0"/>
                <w:sz w:val="24"/>
                <w:szCs w:val="24"/>
              </w:rPr>
              <w:t>KLORSEPT GRANULES 500 gr</w:t>
            </w:r>
          </w:p>
          <w:p w14:paraId="270D73A9" w14:textId="0A670D3B" w:rsidR="0052435F" w:rsidRPr="002F085E" w:rsidRDefault="00E0438D" w:rsidP="0052435F">
            <w:pPr>
              <w:numPr>
                <w:ilvl w:val="0"/>
                <w:numId w:val="3"/>
              </w:numPr>
              <w:tabs>
                <w:tab w:val="left" w:pos="0"/>
                <w:tab w:val="left" w:pos="84"/>
                <w:tab w:val="left" w:pos="350"/>
              </w:tabs>
              <w:ind w:left="14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- </w:t>
            </w:r>
            <w:r w:rsidR="00044EE5" w:rsidRPr="008F05EC">
              <w:rPr>
                <w:rFonts w:asciiTheme="majorHAnsi" w:hAnsiTheme="majorHAnsi"/>
                <w:sz w:val="24"/>
                <w:szCs w:val="24"/>
              </w:rPr>
              <w:t>pagrindinė sudedamoji dezinfekcinė medžiaga – chloro junginiai;</w:t>
            </w:r>
            <w:r w:rsidR="0052435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2435F" w:rsidRPr="00A05613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  <w:u w:val="single"/>
              </w:rPr>
              <w:t>psl.1</w:t>
            </w:r>
          </w:p>
          <w:p w14:paraId="31F1B6A5" w14:textId="77777777" w:rsidR="00E0438D" w:rsidRPr="00224554" w:rsidRDefault="00044EE5" w:rsidP="00E0438D">
            <w:pPr>
              <w:numPr>
                <w:ilvl w:val="0"/>
                <w:numId w:val="3"/>
              </w:numPr>
              <w:tabs>
                <w:tab w:val="left" w:pos="0"/>
                <w:tab w:val="left" w:pos="84"/>
                <w:tab w:val="left" w:pos="350"/>
              </w:tabs>
              <w:ind w:left="14" w:hanging="322"/>
              <w:jc w:val="both"/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  <w:u w:val="single"/>
              </w:rPr>
            </w:pPr>
            <w:r w:rsidRPr="008F05EC">
              <w:rPr>
                <w:rFonts w:asciiTheme="majorHAnsi" w:eastAsiaTheme="minorHAnsi" w:hAnsiTheme="majorHAnsi"/>
                <w:sz w:val="24"/>
                <w:szCs w:val="24"/>
              </w:rPr>
              <w:t xml:space="preserve">veikia bakterijas (atitinka LST EN 13727), mikobakterijas (atitinka LST EN 14348), grybelius (LST EN </w:t>
            </w:r>
            <w:r w:rsidRPr="008F05EC">
              <w:rPr>
                <w:rFonts w:asciiTheme="majorHAnsi" w:eastAsiaTheme="minorHAnsi" w:hAnsiTheme="majorHAnsi" w:cstheme="minorBidi"/>
                <w:sz w:val="24"/>
                <w:szCs w:val="24"/>
              </w:rPr>
              <w:t>13624</w:t>
            </w:r>
            <w:r w:rsidRPr="008F05EC">
              <w:rPr>
                <w:rFonts w:asciiTheme="majorHAnsi" w:eastAsiaTheme="minorHAnsi" w:hAnsiTheme="majorHAnsi"/>
                <w:sz w:val="24"/>
                <w:szCs w:val="24"/>
              </w:rPr>
              <w:t>), virusus (atitinka LST EN 14476) (pateiki</w:t>
            </w:r>
            <w:r w:rsidR="0052435F">
              <w:rPr>
                <w:rFonts w:asciiTheme="majorHAnsi" w:eastAsiaTheme="minorHAnsi" w:hAnsiTheme="majorHAnsi"/>
                <w:sz w:val="24"/>
                <w:szCs w:val="24"/>
              </w:rPr>
              <w:t>ame</w:t>
            </w:r>
            <w:r w:rsidRPr="008F05EC">
              <w:rPr>
                <w:rFonts w:asciiTheme="majorHAnsi" w:eastAsiaTheme="minorHAnsi" w:hAnsiTheme="majorHAnsi"/>
                <w:sz w:val="24"/>
                <w:szCs w:val="24"/>
              </w:rPr>
              <w:t xml:space="preserve"> atitikimą standartui patvirtinančius sertifikatus);</w:t>
            </w:r>
            <w:r w:rsidR="00E0438D">
              <w:rPr>
                <w:rFonts w:asciiTheme="majorHAnsi" w:eastAsiaTheme="minorHAnsi" w:hAnsiTheme="majorHAnsi"/>
                <w:sz w:val="24"/>
                <w:szCs w:val="24"/>
              </w:rPr>
              <w:t xml:space="preserve"> </w:t>
            </w:r>
            <w:r w:rsidR="00E0438D" w:rsidRPr="00224554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  <w:u w:val="single"/>
              </w:rPr>
              <w:t>psl. 10</w:t>
            </w:r>
            <w:r w:rsidR="00E0438D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  <w:u w:val="single"/>
              </w:rPr>
              <w:t>-13</w:t>
            </w:r>
          </w:p>
          <w:p w14:paraId="5CD80377" w14:textId="39184F51" w:rsidR="00044EE5" w:rsidRPr="008F05EC" w:rsidRDefault="00E0438D" w:rsidP="00E0438D">
            <w:pPr>
              <w:numPr>
                <w:ilvl w:val="0"/>
                <w:numId w:val="3"/>
              </w:numPr>
              <w:tabs>
                <w:tab w:val="left" w:pos="616"/>
                <w:tab w:val="left" w:pos="840"/>
              </w:tabs>
              <w:ind w:left="154" w:hanging="378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="00044EE5" w:rsidRPr="008F05EC">
              <w:rPr>
                <w:rFonts w:asciiTheme="majorHAnsi" w:hAnsiTheme="majorHAnsi"/>
                <w:sz w:val="24"/>
                <w:szCs w:val="24"/>
              </w:rPr>
              <w:t>priemonė pasižymi skysčių absorbcijos savybėmis;</w:t>
            </w:r>
            <w:r w:rsidR="0052435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2435F" w:rsidRPr="00A05613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  <w:u w:val="single"/>
              </w:rPr>
              <w:t>psl.1</w:t>
            </w:r>
          </w:p>
          <w:p w14:paraId="3C17BD3D" w14:textId="19B954BC" w:rsidR="00E0438D" w:rsidRPr="00224554" w:rsidRDefault="00E0438D" w:rsidP="00E0438D">
            <w:pPr>
              <w:numPr>
                <w:ilvl w:val="0"/>
                <w:numId w:val="3"/>
              </w:numPr>
              <w:tabs>
                <w:tab w:val="left" w:pos="0"/>
                <w:tab w:val="left" w:pos="84"/>
                <w:tab w:val="left" w:pos="350"/>
              </w:tabs>
              <w:ind w:left="14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-  </w:t>
            </w:r>
            <w:r w:rsidR="00044EE5" w:rsidRPr="008F05EC">
              <w:rPr>
                <w:rFonts w:asciiTheme="majorHAnsi" w:hAnsiTheme="majorHAnsi"/>
                <w:sz w:val="24"/>
                <w:szCs w:val="24"/>
              </w:rPr>
              <w:t>pateiki</w:t>
            </w:r>
            <w:r w:rsidR="0052435F">
              <w:rPr>
                <w:rFonts w:asciiTheme="majorHAnsi" w:hAnsiTheme="majorHAnsi"/>
                <w:sz w:val="24"/>
                <w:szCs w:val="24"/>
              </w:rPr>
              <w:t>ame</w:t>
            </w:r>
            <w:r w:rsidR="00044EE5" w:rsidRPr="008F05EC">
              <w:rPr>
                <w:rFonts w:asciiTheme="majorHAnsi" w:hAnsiTheme="majorHAnsi"/>
                <w:sz w:val="24"/>
                <w:szCs w:val="24"/>
              </w:rPr>
              <w:t xml:space="preserve"> biocido autorizacijos liudijimą ir priedus, saugos duomenų lapus lietuvių kalba;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24554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  <w:u w:val="single"/>
              </w:rPr>
              <w:t>psl. 5-</w:t>
            </w:r>
            <w:r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  <w:u w:val="single"/>
              </w:rPr>
              <w:t>9, 14-22</w:t>
            </w:r>
          </w:p>
          <w:p w14:paraId="716C0D83" w14:textId="3BAFF416" w:rsidR="00E0438D" w:rsidRPr="00224554" w:rsidRDefault="00E0438D" w:rsidP="00E0438D">
            <w:pPr>
              <w:numPr>
                <w:ilvl w:val="0"/>
                <w:numId w:val="3"/>
              </w:numPr>
              <w:tabs>
                <w:tab w:val="left" w:pos="0"/>
                <w:tab w:val="left" w:pos="84"/>
                <w:tab w:val="left" w:pos="350"/>
              </w:tabs>
              <w:ind w:left="14" w:hanging="322"/>
              <w:jc w:val="both"/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- </w:t>
            </w:r>
            <w:r w:rsidR="00044EE5" w:rsidRPr="008F05EC">
              <w:rPr>
                <w:rFonts w:asciiTheme="majorHAnsi" w:hAnsiTheme="majorHAnsi"/>
                <w:sz w:val="24"/>
                <w:szCs w:val="24"/>
              </w:rPr>
              <w:t>priemonė skirta biologinių skysčių/atliekų nukenksminimui (įrašas biocido autorizacijos liudijimo priede);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24554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  <w:u w:val="single"/>
              </w:rPr>
              <w:t>psl. 5-10</w:t>
            </w:r>
          </w:p>
          <w:p w14:paraId="09F90848" w14:textId="77777777" w:rsidR="00E0438D" w:rsidRPr="008F05EC" w:rsidRDefault="00044EE5" w:rsidP="00E0438D">
            <w:pPr>
              <w:numPr>
                <w:ilvl w:val="0"/>
                <w:numId w:val="3"/>
              </w:numPr>
              <w:tabs>
                <w:tab w:val="left" w:pos="336"/>
                <w:tab w:val="left" w:pos="616"/>
                <w:tab w:val="left" w:pos="840"/>
              </w:tabs>
              <w:ind w:left="364" w:hanging="37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F05EC">
              <w:rPr>
                <w:rFonts w:asciiTheme="majorHAnsi" w:hAnsiTheme="majorHAnsi"/>
                <w:sz w:val="24"/>
                <w:szCs w:val="24"/>
              </w:rPr>
              <w:t>ekspozicija iki 5 min.;</w:t>
            </w:r>
            <w:r w:rsidR="00E043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0438D" w:rsidRPr="00A05613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  <w:u w:val="single"/>
              </w:rPr>
              <w:t>psl.1</w:t>
            </w:r>
          </w:p>
          <w:p w14:paraId="315F4A64" w14:textId="77777777" w:rsidR="00E0438D" w:rsidRPr="008F05EC" w:rsidRDefault="00044EE5" w:rsidP="00E0438D">
            <w:pPr>
              <w:numPr>
                <w:ilvl w:val="0"/>
                <w:numId w:val="3"/>
              </w:numPr>
              <w:tabs>
                <w:tab w:val="left" w:pos="336"/>
                <w:tab w:val="left" w:pos="616"/>
                <w:tab w:val="left" w:pos="840"/>
              </w:tabs>
              <w:ind w:left="364" w:hanging="37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F05EC">
              <w:rPr>
                <w:rFonts w:asciiTheme="majorHAnsi" w:hAnsiTheme="majorHAnsi"/>
                <w:sz w:val="24"/>
                <w:szCs w:val="24"/>
              </w:rPr>
              <w:t>priemonės pavidalas – granulės.</w:t>
            </w:r>
            <w:r w:rsidR="00E043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0438D" w:rsidRPr="00A05613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  <w:u w:val="single"/>
              </w:rPr>
              <w:t>psl.1</w:t>
            </w:r>
          </w:p>
          <w:p w14:paraId="1813AB7D" w14:textId="0D02623D" w:rsidR="0052435F" w:rsidRPr="008F05EC" w:rsidRDefault="0052435F" w:rsidP="000177C2">
            <w:pPr>
              <w:tabs>
                <w:tab w:val="left" w:pos="336"/>
                <w:tab w:val="left" w:pos="616"/>
                <w:tab w:val="left" w:pos="840"/>
              </w:tabs>
              <w:ind w:left="-1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24554">
              <w:rPr>
                <w:rFonts w:asciiTheme="majorHAnsi" w:hAnsiTheme="majorHAnsi"/>
                <w:b/>
                <w:bCs/>
                <w:i/>
                <w:iCs/>
                <w:color w:val="0070C0"/>
                <w:sz w:val="24"/>
                <w:szCs w:val="24"/>
                <w:u w:val="single"/>
              </w:rPr>
              <w:t>Dokumentai</w:t>
            </w:r>
            <w:r w:rsidRPr="00224554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  <w:u w:val="single"/>
              </w:rPr>
              <w:t xml:space="preserve">: Pirkimo dalis </w:t>
            </w:r>
            <w:r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  <w:u w:val="single"/>
              </w:rPr>
              <w:t>18</w:t>
            </w:r>
            <w:r w:rsidRPr="00224554"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  <w:u w:val="single"/>
              </w:rPr>
              <w:t xml:space="preserve"> Priem</w:t>
            </w:r>
            <w:r>
              <w:rPr>
                <w:rFonts w:asciiTheme="majorHAnsi" w:hAnsiTheme="majorHAnsi"/>
                <w:i/>
                <w:iCs/>
                <w:color w:val="0070C0"/>
                <w:sz w:val="24"/>
                <w:szCs w:val="24"/>
                <w:u w:val="single"/>
              </w:rPr>
              <w:t>onė biologinių skysčių nukenksminimui</w:t>
            </w:r>
          </w:p>
          <w:p w14:paraId="1687159F" w14:textId="75CC3577" w:rsidR="00044EE5" w:rsidRDefault="00044EE5" w:rsidP="00044EE5">
            <w:pPr>
              <w:tabs>
                <w:tab w:val="left" w:pos="14"/>
                <w:tab w:val="left" w:pos="616"/>
                <w:tab w:val="left" w:pos="840"/>
              </w:tabs>
              <w:outlineLvl w:val="1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44EE5" w14:paraId="14DEECF9" w14:textId="77777777" w:rsidTr="00044EE5">
        <w:tc>
          <w:tcPr>
            <w:tcW w:w="4831" w:type="dxa"/>
          </w:tcPr>
          <w:p w14:paraId="0DDDDD1F" w14:textId="77777777" w:rsidR="00044EE5" w:rsidRDefault="00044EE5" w:rsidP="00044EE5">
            <w:pPr>
              <w:tabs>
                <w:tab w:val="left" w:pos="14"/>
                <w:tab w:val="left" w:pos="616"/>
                <w:tab w:val="left" w:pos="840"/>
              </w:tabs>
              <w:outlineLvl w:val="1"/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32" w:type="dxa"/>
          </w:tcPr>
          <w:p w14:paraId="13789AFF" w14:textId="77777777" w:rsidR="00044EE5" w:rsidRDefault="00044EE5" w:rsidP="00044EE5">
            <w:pPr>
              <w:tabs>
                <w:tab w:val="left" w:pos="14"/>
                <w:tab w:val="left" w:pos="616"/>
                <w:tab w:val="left" w:pos="840"/>
              </w:tabs>
              <w:outlineLvl w:val="1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3C5F5704" w14:textId="77777777" w:rsidR="00C10A67" w:rsidRPr="008F05EC" w:rsidRDefault="00C10A67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017E4C92" w14:textId="77777777" w:rsidR="00A4247F" w:rsidRPr="008F05EC" w:rsidRDefault="00A4247F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1139EEE0" w14:textId="77777777" w:rsidR="00261D92" w:rsidRPr="008F05EC" w:rsidRDefault="00261D92" w:rsidP="00D75592">
      <w:pPr>
        <w:tabs>
          <w:tab w:val="left" w:pos="252"/>
        </w:tabs>
        <w:autoSpaceDE w:val="0"/>
        <w:autoSpaceDN w:val="0"/>
        <w:adjustRightInd w:val="0"/>
        <w:spacing w:after="0"/>
        <w:ind w:left="406" w:hanging="294"/>
        <w:jc w:val="both"/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</w:pPr>
      <w:r w:rsidRPr="008F05EC"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  <w:t>Viešojo pirkimo komisijai pareikalavus, turi būti pateikti siūlomų prekių pavyzdžiai.</w:t>
      </w:r>
    </w:p>
    <w:p w14:paraId="768DCF9A" w14:textId="77777777" w:rsidR="00261D92" w:rsidRPr="008F05EC" w:rsidRDefault="00261D92" w:rsidP="00D75592">
      <w:pPr>
        <w:tabs>
          <w:tab w:val="left" w:pos="252"/>
        </w:tabs>
        <w:spacing w:after="0"/>
        <w:ind w:left="406" w:hanging="294"/>
        <w:jc w:val="both"/>
        <w:rPr>
          <w:rFonts w:asciiTheme="majorHAnsi" w:eastAsiaTheme="minorHAnsi" w:hAnsiTheme="majorHAnsi"/>
          <w:sz w:val="24"/>
          <w:szCs w:val="24"/>
        </w:rPr>
      </w:pPr>
    </w:p>
    <w:p w14:paraId="46389DAE" w14:textId="77777777" w:rsidR="00261D92" w:rsidRPr="008F05EC" w:rsidRDefault="00261D92" w:rsidP="00D75592">
      <w:pPr>
        <w:tabs>
          <w:tab w:val="left" w:pos="252"/>
        </w:tabs>
        <w:spacing w:after="0"/>
        <w:ind w:left="322" w:hanging="266"/>
        <w:jc w:val="both"/>
        <w:rPr>
          <w:rFonts w:asciiTheme="majorHAnsi" w:eastAsiaTheme="minorHAnsi" w:hAnsiTheme="majorHAnsi"/>
          <w:sz w:val="24"/>
          <w:szCs w:val="24"/>
        </w:rPr>
      </w:pPr>
    </w:p>
    <w:sectPr w:rsidR="00261D92" w:rsidRPr="008F05EC" w:rsidSect="008113A9">
      <w:pgSz w:w="11906" w:h="16838"/>
      <w:pgMar w:top="993" w:right="791" w:bottom="713" w:left="875" w:header="567" w:footer="567" w:gutter="567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6477D" w14:textId="77777777" w:rsidR="005F2FA7" w:rsidRDefault="005F2FA7" w:rsidP="006E47B4">
      <w:pPr>
        <w:spacing w:after="0" w:line="240" w:lineRule="auto"/>
      </w:pPr>
      <w:r>
        <w:separator/>
      </w:r>
    </w:p>
  </w:endnote>
  <w:endnote w:type="continuationSeparator" w:id="0">
    <w:p w14:paraId="67E11A5D" w14:textId="77777777" w:rsidR="005F2FA7" w:rsidRDefault="005F2FA7" w:rsidP="006E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A9096" w14:textId="77777777" w:rsidR="005F2FA7" w:rsidRDefault="005F2FA7" w:rsidP="006E47B4">
      <w:pPr>
        <w:spacing w:after="0" w:line="240" w:lineRule="auto"/>
      </w:pPr>
      <w:r>
        <w:separator/>
      </w:r>
    </w:p>
  </w:footnote>
  <w:footnote w:type="continuationSeparator" w:id="0">
    <w:p w14:paraId="5D918510" w14:textId="77777777" w:rsidR="005F2FA7" w:rsidRDefault="005F2FA7" w:rsidP="006E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7EC5"/>
    <w:multiLevelType w:val="hybridMultilevel"/>
    <w:tmpl w:val="6396DFC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37A14"/>
    <w:multiLevelType w:val="hybridMultilevel"/>
    <w:tmpl w:val="61B83D8E"/>
    <w:lvl w:ilvl="0" w:tplc="BC546FCA">
      <w:start w:val="1"/>
      <w:numFmt w:val="bullet"/>
      <w:lvlText w:val="-"/>
      <w:lvlJc w:val="left"/>
      <w:pPr>
        <w:ind w:left="1392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2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3" w15:restartNumberingAfterBreak="0">
    <w:nsid w:val="18116F5A"/>
    <w:multiLevelType w:val="multilevel"/>
    <w:tmpl w:val="93686582"/>
    <w:lvl w:ilvl="0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9D079E8"/>
    <w:multiLevelType w:val="hybridMultilevel"/>
    <w:tmpl w:val="EE3611F0"/>
    <w:lvl w:ilvl="0" w:tplc="1F401E2C">
      <w:start w:val="20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731665E7"/>
    <w:multiLevelType w:val="hybridMultilevel"/>
    <w:tmpl w:val="95B48440"/>
    <w:lvl w:ilvl="0" w:tplc="333E2E7C">
      <w:start w:val="20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3930D2A"/>
    <w:multiLevelType w:val="multilevel"/>
    <w:tmpl w:val="812AAB66"/>
    <w:styleLink w:val="Style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70"/>
    <w:rsid w:val="00003269"/>
    <w:rsid w:val="00004162"/>
    <w:rsid w:val="00004389"/>
    <w:rsid w:val="000147DC"/>
    <w:rsid w:val="000170F8"/>
    <w:rsid w:val="000177C2"/>
    <w:rsid w:val="00022A9F"/>
    <w:rsid w:val="00024730"/>
    <w:rsid w:val="000311EE"/>
    <w:rsid w:val="00036405"/>
    <w:rsid w:val="00040DBF"/>
    <w:rsid w:val="00044EE5"/>
    <w:rsid w:val="00044F0C"/>
    <w:rsid w:val="000560E6"/>
    <w:rsid w:val="000656D4"/>
    <w:rsid w:val="000677AE"/>
    <w:rsid w:val="00076F0F"/>
    <w:rsid w:val="000853D0"/>
    <w:rsid w:val="00085C11"/>
    <w:rsid w:val="00087D55"/>
    <w:rsid w:val="000A00DA"/>
    <w:rsid w:val="000A1BBA"/>
    <w:rsid w:val="000A1C1C"/>
    <w:rsid w:val="000A1C26"/>
    <w:rsid w:val="000A2A48"/>
    <w:rsid w:val="000A48F3"/>
    <w:rsid w:val="000A5A52"/>
    <w:rsid w:val="000B4618"/>
    <w:rsid w:val="000C064A"/>
    <w:rsid w:val="000C7B35"/>
    <w:rsid w:val="000D1AEA"/>
    <w:rsid w:val="000D6439"/>
    <w:rsid w:val="000E0DC7"/>
    <w:rsid w:val="000E159F"/>
    <w:rsid w:val="000E34FC"/>
    <w:rsid w:val="000E52B2"/>
    <w:rsid w:val="000E5720"/>
    <w:rsid w:val="000E7F66"/>
    <w:rsid w:val="000F0662"/>
    <w:rsid w:val="000F42BC"/>
    <w:rsid w:val="000F4D61"/>
    <w:rsid w:val="000F4EEC"/>
    <w:rsid w:val="000F5F9B"/>
    <w:rsid w:val="00107889"/>
    <w:rsid w:val="00114650"/>
    <w:rsid w:val="00122D56"/>
    <w:rsid w:val="00130208"/>
    <w:rsid w:val="0013636C"/>
    <w:rsid w:val="0013787A"/>
    <w:rsid w:val="0015075D"/>
    <w:rsid w:val="00154593"/>
    <w:rsid w:val="001560AC"/>
    <w:rsid w:val="00166694"/>
    <w:rsid w:val="0016735D"/>
    <w:rsid w:val="0016799D"/>
    <w:rsid w:val="00167ABC"/>
    <w:rsid w:val="0017680E"/>
    <w:rsid w:val="00180F9C"/>
    <w:rsid w:val="0018438A"/>
    <w:rsid w:val="00186953"/>
    <w:rsid w:val="00194538"/>
    <w:rsid w:val="0019539F"/>
    <w:rsid w:val="00195936"/>
    <w:rsid w:val="001A06FA"/>
    <w:rsid w:val="001A1F28"/>
    <w:rsid w:val="001B22F6"/>
    <w:rsid w:val="001C51A4"/>
    <w:rsid w:val="001C78A1"/>
    <w:rsid w:val="001E0544"/>
    <w:rsid w:val="001E5122"/>
    <w:rsid w:val="001E7745"/>
    <w:rsid w:val="001F0EFF"/>
    <w:rsid w:val="001F219C"/>
    <w:rsid w:val="001F5D60"/>
    <w:rsid w:val="001F752F"/>
    <w:rsid w:val="00201E0B"/>
    <w:rsid w:val="00205F0F"/>
    <w:rsid w:val="002113F2"/>
    <w:rsid w:val="0021166B"/>
    <w:rsid w:val="002122EF"/>
    <w:rsid w:val="002175AD"/>
    <w:rsid w:val="00221C1F"/>
    <w:rsid w:val="00235584"/>
    <w:rsid w:val="00243330"/>
    <w:rsid w:val="00247FBF"/>
    <w:rsid w:val="0025310E"/>
    <w:rsid w:val="00254209"/>
    <w:rsid w:val="00254D68"/>
    <w:rsid w:val="00255AE4"/>
    <w:rsid w:val="002569C6"/>
    <w:rsid w:val="002616E5"/>
    <w:rsid w:val="00261BA4"/>
    <w:rsid w:val="00261D92"/>
    <w:rsid w:val="002626E4"/>
    <w:rsid w:val="00263F31"/>
    <w:rsid w:val="00265EBA"/>
    <w:rsid w:val="002835C0"/>
    <w:rsid w:val="00286C7D"/>
    <w:rsid w:val="00292633"/>
    <w:rsid w:val="002A0651"/>
    <w:rsid w:val="002A18B1"/>
    <w:rsid w:val="002B40ED"/>
    <w:rsid w:val="002B6651"/>
    <w:rsid w:val="002B6A8A"/>
    <w:rsid w:val="002C15F7"/>
    <w:rsid w:val="002C4C50"/>
    <w:rsid w:val="002C51A3"/>
    <w:rsid w:val="002C6B1A"/>
    <w:rsid w:val="002D1C82"/>
    <w:rsid w:val="002D4C68"/>
    <w:rsid w:val="002E39FE"/>
    <w:rsid w:val="002E5164"/>
    <w:rsid w:val="002E6239"/>
    <w:rsid w:val="002F085E"/>
    <w:rsid w:val="002F23BB"/>
    <w:rsid w:val="002F3703"/>
    <w:rsid w:val="002F4314"/>
    <w:rsid w:val="00302B88"/>
    <w:rsid w:val="00303642"/>
    <w:rsid w:val="0030693A"/>
    <w:rsid w:val="00306A49"/>
    <w:rsid w:val="0031265D"/>
    <w:rsid w:val="00316A55"/>
    <w:rsid w:val="003259D1"/>
    <w:rsid w:val="00327828"/>
    <w:rsid w:val="00332826"/>
    <w:rsid w:val="00336339"/>
    <w:rsid w:val="0033635B"/>
    <w:rsid w:val="003425E6"/>
    <w:rsid w:val="00343093"/>
    <w:rsid w:val="0035159B"/>
    <w:rsid w:val="00356E1D"/>
    <w:rsid w:val="00360FBC"/>
    <w:rsid w:val="003628C1"/>
    <w:rsid w:val="00362947"/>
    <w:rsid w:val="003708B1"/>
    <w:rsid w:val="00371474"/>
    <w:rsid w:val="00373906"/>
    <w:rsid w:val="00384DB9"/>
    <w:rsid w:val="00385431"/>
    <w:rsid w:val="00392BB3"/>
    <w:rsid w:val="00396826"/>
    <w:rsid w:val="003B48BD"/>
    <w:rsid w:val="003B574A"/>
    <w:rsid w:val="003D377B"/>
    <w:rsid w:val="003D626F"/>
    <w:rsid w:val="003D6BEC"/>
    <w:rsid w:val="003E31A8"/>
    <w:rsid w:val="003E34D7"/>
    <w:rsid w:val="003E732B"/>
    <w:rsid w:val="00400565"/>
    <w:rsid w:val="004056FB"/>
    <w:rsid w:val="004159A9"/>
    <w:rsid w:val="00415D6E"/>
    <w:rsid w:val="004173EB"/>
    <w:rsid w:val="00437BC2"/>
    <w:rsid w:val="00440489"/>
    <w:rsid w:val="00440847"/>
    <w:rsid w:val="00443A43"/>
    <w:rsid w:val="004451A7"/>
    <w:rsid w:val="00447966"/>
    <w:rsid w:val="00462375"/>
    <w:rsid w:val="0046346C"/>
    <w:rsid w:val="00465B87"/>
    <w:rsid w:val="0047293E"/>
    <w:rsid w:val="00472B9E"/>
    <w:rsid w:val="004749E7"/>
    <w:rsid w:val="00477FDD"/>
    <w:rsid w:val="004819D8"/>
    <w:rsid w:val="00485F8F"/>
    <w:rsid w:val="00487609"/>
    <w:rsid w:val="004A1AA0"/>
    <w:rsid w:val="004A3C09"/>
    <w:rsid w:val="004A4646"/>
    <w:rsid w:val="004B41A9"/>
    <w:rsid w:val="004C15D1"/>
    <w:rsid w:val="004C3C0C"/>
    <w:rsid w:val="004C4265"/>
    <w:rsid w:val="004C5EFC"/>
    <w:rsid w:val="004D51EB"/>
    <w:rsid w:val="004D6B9E"/>
    <w:rsid w:val="004D7358"/>
    <w:rsid w:val="004E0BA2"/>
    <w:rsid w:val="004E1F50"/>
    <w:rsid w:val="004E783E"/>
    <w:rsid w:val="004F1A17"/>
    <w:rsid w:val="004F4E3D"/>
    <w:rsid w:val="005022C8"/>
    <w:rsid w:val="005066BA"/>
    <w:rsid w:val="005114AD"/>
    <w:rsid w:val="005124B4"/>
    <w:rsid w:val="00520AC3"/>
    <w:rsid w:val="0052435F"/>
    <w:rsid w:val="00524C87"/>
    <w:rsid w:val="00530880"/>
    <w:rsid w:val="00542E03"/>
    <w:rsid w:val="00544CD8"/>
    <w:rsid w:val="00550071"/>
    <w:rsid w:val="005669AF"/>
    <w:rsid w:val="00567ADF"/>
    <w:rsid w:val="0057187F"/>
    <w:rsid w:val="00575807"/>
    <w:rsid w:val="00582035"/>
    <w:rsid w:val="005830E5"/>
    <w:rsid w:val="005B1454"/>
    <w:rsid w:val="005B71DD"/>
    <w:rsid w:val="005C0A23"/>
    <w:rsid w:val="005C149A"/>
    <w:rsid w:val="005C425E"/>
    <w:rsid w:val="005C5260"/>
    <w:rsid w:val="005C65E5"/>
    <w:rsid w:val="005D37F4"/>
    <w:rsid w:val="005D5C0C"/>
    <w:rsid w:val="005E10A9"/>
    <w:rsid w:val="005E33D9"/>
    <w:rsid w:val="005F2FA7"/>
    <w:rsid w:val="005F633D"/>
    <w:rsid w:val="00600F20"/>
    <w:rsid w:val="00604741"/>
    <w:rsid w:val="0061552D"/>
    <w:rsid w:val="006161C7"/>
    <w:rsid w:val="00622D02"/>
    <w:rsid w:val="0062666A"/>
    <w:rsid w:val="0063249B"/>
    <w:rsid w:val="00632A40"/>
    <w:rsid w:val="00635EE9"/>
    <w:rsid w:val="006364F2"/>
    <w:rsid w:val="006421BA"/>
    <w:rsid w:val="0064233E"/>
    <w:rsid w:val="00647E15"/>
    <w:rsid w:val="0065315E"/>
    <w:rsid w:val="006572C2"/>
    <w:rsid w:val="00663069"/>
    <w:rsid w:val="006641AB"/>
    <w:rsid w:val="006641B4"/>
    <w:rsid w:val="0066478C"/>
    <w:rsid w:val="00672154"/>
    <w:rsid w:val="00675D65"/>
    <w:rsid w:val="0067643E"/>
    <w:rsid w:val="006773DE"/>
    <w:rsid w:val="00677D43"/>
    <w:rsid w:val="00680241"/>
    <w:rsid w:val="006805D2"/>
    <w:rsid w:val="0068510C"/>
    <w:rsid w:val="0068549B"/>
    <w:rsid w:val="00687216"/>
    <w:rsid w:val="0069182C"/>
    <w:rsid w:val="00695695"/>
    <w:rsid w:val="006A1020"/>
    <w:rsid w:val="006A1C73"/>
    <w:rsid w:val="006A3935"/>
    <w:rsid w:val="006A4E4F"/>
    <w:rsid w:val="006B18A9"/>
    <w:rsid w:val="006B45C0"/>
    <w:rsid w:val="006B541E"/>
    <w:rsid w:val="006C297E"/>
    <w:rsid w:val="006C653D"/>
    <w:rsid w:val="006D00A3"/>
    <w:rsid w:val="006D3301"/>
    <w:rsid w:val="006D5745"/>
    <w:rsid w:val="006D6864"/>
    <w:rsid w:val="006D6A6A"/>
    <w:rsid w:val="006E0DEB"/>
    <w:rsid w:val="006E47B4"/>
    <w:rsid w:val="006E52CC"/>
    <w:rsid w:val="006F3BD9"/>
    <w:rsid w:val="006F413D"/>
    <w:rsid w:val="00703ED9"/>
    <w:rsid w:val="00705BCA"/>
    <w:rsid w:val="007142B4"/>
    <w:rsid w:val="0072628A"/>
    <w:rsid w:val="00730FC0"/>
    <w:rsid w:val="007316AD"/>
    <w:rsid w:val="00732823"/>
    <w:rsid w:val="007339A9"/>
    <w:rsid w:val="00735FE8"/>
    <w:rsid w:val="00737A61"/>
    <w:rsid w:val="00745F97"/>
    <w:rsid w:val="007466B0"/>
    <w:rsid w:val="007514D3"/>
    <w:rsid w:val="00751D12"/>
    <w:rsid w:val="007636E4"/>
    <w:rsid w:val="00770BDE"/>
    <w:rsid w:val="007731D6"/>
    <w:rsid w:val="0077368A"/>
    <w:rsid w:val="007754DA"/>
    <w:rsid w:val="00782742"/>
    <w:rsid w:val="00786AE2"/>
    <w:rsid w:val="00793E09"/>
    <w:rsid w:val="007A0549"/>
    <w:rsid w:val="007A47A3"/>
    <w:rsid w:val="007B292B"/>
    <w:rsid w:val="007B5D0D"/>
    <w:rsid w:val="007C55F4"/>
    <w:rsid w:val="007C582B"/>
    <w:rsid w:val="007C6E30"/>
    <w:rsid w:val="007C7F5D"/>
    <w:rsid w:val="007F0F2B"/>
    <w:rsid w:val="007F2CD0"/>
    <w:rsid w:val="00805245"/>
    <w:rsid w:val="008113A9"/>
    <w:rsid w:val="0081359D"/>
    <w:rsid w:val="0082085F"/>
    <w:rsid w:val="008220C1"/>
    <w:rsid w:val="0082383A"/>
    <w:rsid w:val="00823B53"/>
    <w:rsid w:val="00825988"/>
    <w:rsid w:val="00831A7E"/>
    <w:rsid w:val="00833D59"/>
    <w:rsid w:val="00834995"/>
    <w:rsid w:val="008367C7"/>
    <w:rsid w:val="00841566"/>
    <w:rsid w:val="00850B5E"/>
    <w:rsid w:val="0086023A"/>
    <w:rsid w:val="0086030F"/>
    <w:rsid w:val="0086456F"/>
    <w:rsid w:val="008A4E8D"/>
    <w:rsid w:val="008B24AE"/>
    <w:rsid w:val="008B44C4"/>
    <w:rsid w:val="008C0C1B"/>
    <w:rsid w:val="008C7EDA"/>
    <w:rsid w:val="008D0EFC"/>
    <w:rsid w:val="008D3505"/>
    <w:rsid w:val="008D369A"/>
    <w:rsid w:val="008E7E98"/>
    <w:rsid w:val="008F05EC"/>
    <w:rsid w:val="008F411D"/>
    <w:rsid w:val="00907191"/>
    <w:rsid w:val="00910B67"/>
    <w:rsid w:val="00911CA1"/>
    <w:rsid w:val="00912E1F"/>
    <w:rsid w:val="009149AA"/>
    <w:rsid w:val="00920BAE"/>
    <w:rsid w:val="00922D58"/>
    <w:rsid w:val="00927250"/>
    <w:rsid w:val="00931BFA"/>
    <w:rsid w:val="0093334D"/>
    <w:rsid w:val="00935CF5"/>
    <w:rsid w:val="00936892"/>
    <w:rsid w:val="009428A4"/>
    <w:rsid w:val="00942A5D"/>
    <w:rsid w:val="009430C8"/>
    <w:rsid w:val="0094721C"/>
    <w:rsid w:val="00953487"/>
    <w:rsid w:val="00955624"/>
    <w:rsid w:val="0096566A"/>
    <w:rsid w:val="0097066F"/>
    <w:rsid w:val="0097491C"/>
    <w:rsid w:val="00975738"/>
    <w:rsid w:val="009758F2"/>
    <w:rsid w:val="009760B1"/>
    <w:rsid w:val="00976B0E"/>
    <w:rsid w:val="00980340"/>
    <w:rsid w:val="00987590"/>
    <w:rsid w:val="00994764"/>
    <w:rsid w:val="009A1A01"/>
    <w:rsid w:val="009A36D1"/>
    <w:rsid w:val="009B3C25"/>
    <w:rsid w:val="009B5628"/>
    <w:rsid w:val="009B5EAA"/>
    <w:rsid w:val="009B60E0"/>
    <w:rsid w:val="009B77B8"/>
    <w:rsid w:val="009C45D4"/>
    <w:rsid w:val="009C65D8"/>
    <w:rsid w:val="009D35B8"/>
    <w:rsid w:val="009D43DB"/>
    <w:rsid w:val="009D523A"/>
    <w:rsid w:val="009E4FED"/>
    <w:rsid w:val="009E6463"/>
    <w:rsid w:val="009F2212"/>
    <w:rsid w:val="009F487A"/>
    <w:rsid w:val="00A14A8E"/>
    <w:rsid w:val="00A23BCC"/>
    <w:rsid w:val="00A3259A"/>
    <w:rsid w:val="00A41AE9"/>
    <w:rsid w:val="00A4247F"/>
    <w:rsid w:val="00A425F5"/>
    <w:rsid w:val="00A50C3B"/>
    <w:rsid w:val="00A60D98"/>
    <w:rsid w:val="00A60E44"/>
    <w:rsid w:val="00A65070"/>
    <w:rsid w:val="00A80DF7"/>
    <w:rsid w:val="00A81A82"/>
    <w:rsid w:val="00A851C9"/>
    <w:rsid w:val="00A85A94"/>
    <w:rsid w:val="00A86849"/>
    <w:rsid w:val="00A86EB0"/>
    <w:rsid w:val="00A91292"/>
    <w:rsid w:val="00AA0A0A"/>
    <w:rsid w:val="00AA4AC1"/>
    <w:rsid w:val="00AA726B"/>
    <w:rsid w:val="00AB1048"/>
    <w:rsid w:val="00AB115D"/>
    <w:rsid w:val="00AB36B9"/>
    <w:rsid w:val="00AB5524"/>
    <w:rsid w:val="00AC11EC"/>
    <w:rsid w:val="00AC34A3"/>
    <w:rsid w:val="00AD7782"/>
    <w:rsid w:val="00AE3464"/>
    <w:rsid w:val="00AF39A0"/>
    <w:rsid w:val="00B027F2"/>
    <w:rsid w:val="00B03716"/>
    <w:rsid w:val="00B04808"/>
    <w:rsid w:val="00B054C2"/>
    <w:rsid w:val="00B07C4D"/>
    <w:rsid w:val="00B1010F"/>
    <w:rsid w:val="00B11BA3"/>
    <w:rsid w:val="00B126EA"/>
    <w:rsid w:val="00B12AB8"/>
    <w:rsid w:val="00B13552"/>
    <w:rsid w:val="00B2446A"/>
    <w:rsid w:val="00B253F7"/>
    <w:rsid w:val="00B261BB"/>
    <w:rsid w:val="00B36E15"/>
    <w:rsid w:val="00B57AAA"/>
    <w:rsid w:val="00B8018A"/>
    <w:rsid w:val="00B80598"/>
    <w:rsid w:val="00B82F4B"/>
    <w:rsid w:val="00B96BFE"/>
    <w:rsid w:val="00BA0024"/>
    <w:rsid w:val="00BA587B"/>
    <w:rsid w:val="00BB6FB9"/>
    <w:rsid w:val="00BD3DE6"/>
    <w:rsid w:val="00BD4A90"/>
    <w:rsid w:val="00BD4B42"/>
    <w:rsid w:val="00BD5B66"/>
    <w:rsid w:val="00BE40FB"/>
    <w:rsid w:val="00BE68FA"/>
    <w:rsid w:val="00BE6A42"/>
    <w:rsid w:val="00BF5067"/>
    <w:rsid w:val="00C05229"/>
    <w:rsid w:val="00C10A67"/>
    <w:rsid w:val="00C34B68"/>
    <w:rsid w:val="00C40BC8"/>
    <w:rsid w:val="00C42A7B"/>
    <w:rsid w:val="00C500EF"/>
    <w:rsid w:val="00C50547"/>
    <w:rsid w:val="00C56737"/>
    <w:rsid w:val="00C5721E"/>
    <w:rsid w:val="00C65145"/>
    <w:rsid w:val="00C66154"/>
    <w:rsid w:val="00C76A04"/>
    <w:rsid w:val="00C80286"/>
    <w:rsid w:val="00C874C6"/>
    <w:rsid w:val="00C9162C"/>
    <w:rsid w:val="00C97B9B"/>
    <w:rsid w:val="00CA103A"/>
    <w:rsid w:val="00CA21C8"/>
    <w:rsid w:val="00CA282A"/>
    <w:rsid w:val="00CA484D"/>
    <w:rsid w:val="00CA491E"/>
    <w:rsid w:val="00CB41B0"/>
    <w:rsid w:val="00CB5D65"/>
    <w:rsid w:val="00CC4099"/>
    <w:rsid w:val="00CC78D5"/>
    <w:rsid w:val="00CD157D"/>
    <w:rsid w:val="00CD1AC1"/>
    <w:rsid w:val="00CE2442"/>
    <w:rsid w:val="00CE327F"/>
    <w:rsid w:val="00CE439B"/>
    <w:rsid w:val="00CF4DC4"/>
    <w:rsid w:val="00CF5EF5"/>
    <w:rsid w:val="00D01E5D"/>
    <w:rsid w:val="00D02541"/>
    <w:rsid w:val="00D02B9D"/>
    <w:rsid w:val="00D036CB"/>
    <w:rsid w:val="00D06BCB"/>
    <w:rsid w:val="00D13D07"/>
    <w:rsid w:val="00D13FFD"/>
    <w:rsid w:val="00D17E44"/>
    <w:rsid w:val="00D22E80"/>
    <w:rsid w:val="00D26CB7"/>
    <w:rsid w:val="00D31FE0"/>
    <w:rsid w:val="00D33191"/>
    <w:rsid w:val="00D41E1C"/>
    <w:rsid w:val="00D571D6"/>
    <w:rsid w:val="00D60AA1"/>
    <w:rsid w:val="00D628AA"/>
    <w:rsid w:val="00D722A5"/>
    <w:rsid w:val="00D7526E"/>
    <w:rsid w:val="00D75592"/>
    <w:rsid w:val="00D764CE"/>
    <w:rsid w:val="00D8706B"/>
    <w:rsid w:val="00D90B2C"/>
    <w:rsid w:val="00D90BFA"/>
    <w:rsid w:val="00D90D6A"/>
    <w:rsid w:val="00DA1970"/>
    <w:rsid w:val="00DA2292"/>
    <w:rsid w:val="00DA30ED"/>
    <w:rsid w:val="00DA5712"/>
    <w:rsid w:val="00DB067A"/>
    <w:rsid w:val="00DD0DB6"/>
    <w:rsid w:val="00DD2F45"/>
    <w:rsid w:val="00DD73B3"/>
    <w:rsid w:val="00DE1FD2"/>
    <w:rsid w:val="00DE5508"/>
    <w:rsid w:val="00DE5EF4"/>
    <w:rsid w:val="00DF10E2"/>
    <w:rsid w:val="00DF7E6A"/>
    <w:rsid w:val="00E00F6B"/>
    <w:rsid w:val="00E0438D"/>
    <w:rsid w:val="00E13E98"/>
    <w:rsid w:val="00E1467E"/>
    <w:rsid w:val="00E14C86"/>
    <w:rsid w:val="00E42E29"/>
    <w:rsid w:val="00E44EBC"/>
    <w:rsid w:val="00E51A19"/>
    <w:rsid w:val="00E54840"/>
    <w:rsid w:val="00E71BC0"/>
    <w:rsid w:val="00E82B40"/>
    <w:rsid w:val="00E87683"/>
    <w:rsid w:val="00EA30E1"/>
    <w:rsid w:val="00EA645F"/>
    <w:rsid w:val="00EB0A17"/>
    <w:rsid w:val="00EC755F"/>
    <w:rsid w:val="00EC7B25"/>
    <w:rsid w:val="00ED088A"/>
    <w:rsid w:val="00ED1051"/>
    <w:rsid w:val="00ED2E19"/>
    <w:rsid w:val="00ED2F61"/>
    <w:rsid w:val="00ED330A"/>
    <w:rsid w:val="00EE044B"/>
    <w:rsid w:val="00EE1EAC"/>
    <w:rsid w:val="00EE5BEC"/>
    <w:rsid w:val="00EF5851"/>
    <w:rsid w:val="00EF6A50"/>
    <w:rsid w:val="00F05867"/>
    <w:rsid w:val="00F061E0"/>
    <w:rsid w:val="00F10105"/>
    <w:rsid w:val="00F10AC5"/>
    <w:rsid w:val="00F13B44"/>
    <w:rsid w:val="00F20D9E"/>
    <w:rsid w:val="00F22A7E"/>
    <w:rsid w:val="00F31B71"/>
    <w:rsid w:val="00F33B10"/>
    <w:rsid w:val="00F4535F"/>
    <w:rsid w:val="00F52816"/>
    <w:rsid w:val="00F551AB"/>
    <w:rsid w:val="00F56BE9"/>
    <w:rsid w:val="00F64BD9"/>
    <w:rsid w:val="00F6518E"/>
    <w:rsid w:val="00F7190B"/>
    <w:rsid w:val="00F74BCE"/>
    <w:rsid w:val="00F76675"/>
    <w:rsid w:val="00F76CEA"/>
    <w:rsid w:val="00F86BE7"/>
    <w:rsid w:val="00F93880"/>
    <w:rsid w:val="00F93C3D"/>
    <w:rsid w:val="00F94983"/>
    <w:rsid w:val="00FA3E56"/>
    <w:rsid w:val="00FA5239"/>
    <w:rsid w:val="00FB1235"/>
    <w:rsid w:val="00FB132A"/>
    <w:rsid w:val="00FB4D9E"/>
    <w:rsid w:val="00FC4930"/>
    <w:rsid w:val="00FD1AAF"/>
    <w:rsid w:val="00FD2E83"/>
    <w:rsid w:val="00FD6852"/>
    <w:rsid w:val="00FF019C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622A"/>
  <w15:docId w15:val="{6EA8B07D-D025-4FBC-8066-C8C024FA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A82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6507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070"/>
    <w:rPr>
      <w:rFonts w:ascii="Arial" w:eastAsia="Calibri" w:hAnsi="Arial" w:cs="Arial"/>
      <w:b/>
      <w:bCs/>
      <w:sz w:val="26"/>
      <w:szCs w:val="26"/>
      <w:lang w:val="en-GB"/>
    </w:rPr>
  </w:style>
  <w:style w:type="paragraph" w:styleId="ListParagraph">
    <w:name w:val="List Paragraph"/>
    <w:basedOn w:val="Normal"/>
    <w:qFormat/>
    <w:rsid w:val="00FB4D9E"/>
    <w:pPr>
      <w:ind w:left="720"/>
      <w:contextualSpacing/>
    </w:pPr>
  </w:style>
  <w:style w:type="paragraph" w:styleId="Header">
    <w:name w:val="header"/>
    <w:aliases w:val=" Diagrama2,Diagrama2"/>
    <w:basedOn w:val="Normal"/>
    <w:link w:val="HeaderChar"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6E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7B4"/>
    <w:rPr>
      <w:rFonts w:ascii="Calibri" w:eastAsia="Calibri" w:hAnsi="Calibri" w:cs="Times New Roman"/>
    </w:rPr>
  </w:style>
  <w:style w:type="paragraph" w:customStyle="1" w:styleId="Default">
    <w:name w:val="Default"/>
    <w:rsid w:val="006E4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47B4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paragraph" w:customStyle="1" w:styleId="bullets">
    <w:name w:val="bullets"/>
    <w:basedOn w:val="Normal"/>
    <w:rsid w:val="00194538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BodyText3">
    <w:name w:val="Body Text 3"/>
    <w:basedOn w:val="Normal"/>
    <w:link w:val="BodyText3Char"/>
    <w:rsid w:val="00CB41B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41B0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B0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63F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3F3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82F4B"/>
    <w:rPr>
      <w:color w:val="0000FF"/>
      <w:u w:val="single"/>
    </w:rPr>
  </w:style>
  <w:style w:type="paragraph" w:styleId="NoSpacing">
    <w:name w:val="No Spacing"/>
    <w:uiPriority w:val="1"/>
    <w:qFormat/>
    <w:rsid w:val="009D523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numbering" w:customStyle="1" w:styleId="Style1">
    <w:name w:val="Style1"/>
    <w:uiPriority w:val="99"/>
    <w:rsid w:val="00FD1AAF"/>
    <w:pPr>
      <w:numPr>
        <w:numId w:val="2"/>
      </w:numPr>
    </w:pPr>
  </w:style>
  <w:style w:type="paragraph" w:styleId="Title">
    <w:name w:val="Title"/>
    <w:basedOn w:val="Normal"/>
    <w:link w:val="TitleChar"/>
    <w:uiPriority w:val="99"/>
    <w:qFormat/>
    <w:rsid w:val="00A86849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A86849"/>
    <w:rPr>
      <w:rFonts w:ascii="Arial" w:eastAsia="Times New Roman" w:hAnsi="Arial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044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54DD8-E9AE-49A6-BDD0-7E9B9C1B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484EC0-F9D2-4A73-8D0D-F051E014B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387C3C-7E9F-4F5C-A9CC-240AB43F41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C57B4D-8200-47C2-82E8-E664F31FC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Neringa Peleckienė</cp:lastModifiedBy>
  <cp:revision>2</cp:revision>
  <cp:lastPrinted>2025-04-17T13:04:00Z</cp:lastPrinted>
  <dcterms:created xsi:type="dcterms:W3CDTF">2026-01-08T09:05:00Z</dcterms:created>
  <dcterms:modified xsi:type="dcterms:W3CDTF">2026-01-08T09:05:00Z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