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DF86A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  <w:bCs/>
        </w:rPr>
      </w:pPr>
    </w:p>
    <w:p w14:paraId="79BFEF9E" w14:textId="77777777" w:rsidR="007728B3" w:rsidRPr="005B115F" w:rsidRDefault="007728B3" w:rsidP="007728B3">
      <w:pPr>
        <w:jc w:val="both"/>
        <w:rPr>
          <w:rFonts w:asciiTheme="minorHAnsi" w:hAnsiTheme="minorHAnsi" w:cstheme="minorHAnsi"/>
          <w:szCs w:val="22"/>
        </w:rPr>
      </w:pPr>
      <w:r w:rsidRPr="005B115F">
        <w:rPr>
          <w:rFonts w:asciiTheme="minorHAnsi" w:hAnsiTheme="minorHAnsi" w:cstheme="minorHAnsi"/>
        </w:rPr>
        <w:t>AB „Lietuvos geležinkeliai“</w:t>
      </w:r>
    </w:p>
    <w:p w14:paraId="53587D01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</w:p>
    <w:p w14:paraId="04C06BE7" w14:textId="77777777" w:rsidR="007728B3" w:rsidRPr="005B115F" w:rsidRDefault="007728B3" w:rsidP="007728B3">
      <w:pPr>
        <w:jc w:val="center"/>
        <w:rPr>
          <w:rFonts w:asciiTheme="minorHAnsi" w:hAnsiTheme="minorHAnsi" w:cstheme="minorHAnsi"/>
          <w:b/>
        </w:rPr>
      </w:pPr>
      <w:r w:rsidRPr="005B115F">
        <w:rPr>
          <w:rFonts w:asciiTheme="minorHAnsi" w:hAnsiTheme="minorHAnsi" w:cstheme="minorHAnsi"/>
          <w:b/>
        </w:rPr>
        <w:t>PASIŪLYMAS</w:t>
      </w:r>
    </w:p>
    <w:p w14:paraId="64F83CE8" w14:textId="3DD25DF1" w:rsidR="007728B3" w:rsidRPr="00EE0F28" w:rsidRDefault="00615FE5" w:rsidP="007728B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DĖL </w:t>
      </w:r>
      <w:r w:rsidR="00E15D27" w:rsidRPr="00E15D27">
        <w:rPr>
          <w:rFonts w:asciiTheme="minorHAnsi" w:hAnsiTheme="minorHAnsi" w:cstheme="minorHAnsi"/>
          <w:b/>
        </w:rPr>
        <w:t xml:space="preserve">NEŠIOJAMŲJŲ KOMPIUTERIŲ </w:t>
      </w:r>
      <w:r w:rsidR="00D85D00" w:rsidRPr="00D85D00">
        <w:rPr>
          <w:rFonts w:asciiTheme="minorHAnsi" w:hAnsiTheme="minorHAnsi" w:cstheme="minorHAnsi"/>
          <w:b/>
        </w:rPr>
        <w:t>NUOMOS</w:t>
      </w:r>
      <w:r w:rsidR="00EE0F28" w:rsidRPr="00EE0F28">
        <w:rPr>
          <w:rFonts w:asciiTheme="minorHAnsi" w:hAnsiTheme="minorHAnsi" w:cstheme="minorHAnsi"/>
          <w:b/>
        </w:rPr>
        <w:t xml:space="preserve"> </w:t>
      </w:r>
    </w:p>
    <w:p w14:paraId="22456EC5" w14:textId="77777777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szCs w:val="22"/>
        </w:rPr>
      </w:pPr>
    </w:p>
    <w:p w14:paraId="5CB730EA" w14:textId="38622101" w:rsidR="007728B3" w:rsidRPr="005B115F" w:rsidRDefault="00190720" w:rsidP="007728B3">
      <w:pPr>
        <w:shd w:val="clear" w:color="auto" w:fill="FFFFFF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2020-03-31</w:t>
      </w:r>
      <w:r w:rsidR="007728B3" w:rsidRPr="005B115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r w:rsidR="007728B3" w:rsidRPr="005B115F">
        <w:rPr>
          <w:rFonts w:asciiTheme="minorHAnsi" w:hAnsiTheme="minorHAnsi" w:cstheme="minorHAnsi"/>
          <w:sz w:val="20"/>
          <w:szCs w:val="20"/>
        </w:rPr>
        <w:t>Nr.</w:t>
      </w:r>
      <w:r w:rsidR="006830F7" w:rsidRPr="006830F7">
        <w:t xml:space="preserve"> </w:t>
      </w:r>
      <w:r w:rsidR="006830F7" w:rsidRPr="006830F7">
        <w:rPr>
          <w:rFonts w:asciiTheme="minorHAnsi" w:hAnsiTheme="minorHAnsi" w:cstheme="minorHAnsi"/>
          <w:sz w:val="20"/>
          <w:szCs w:val="20"/>
        </w:rPr>
        <w:t>2020-00981</w:t>
      </w:r>
    </w:p>
    <w:p w14:paraId="7ADC676E" w14:textId="0BB4BE56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478F2C6" w14:textId="441A61BC" w:rsidR="007728B3" w:rsidRPr="005B115F" w:rsidRDefault="00190720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color w:val="000000"/>
          <w:sz w:val="20"/>
          <w:szCs w:val="20"/>
        </w:rPr>
        <w:t>Vilnius</w:t>
      </w:r>
    </w:p>
    <w:p w14:paraId="5F069408" w14:textId="3B8FF42D" w:rsidR="007728B3" w:rsidRPr="005B115F" w:rsidRDefault="007728B3" w:rsidP="007728B3">
      <w:pPr>
        <w:shd w:val="clear" w:color="auto" w:fill="FFFFFF"/>
        <w:jc w:val="center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30269" w14:textId="77777777" w:rsidR="000746D7" w:rsidRPr="005B115F" w:rsidRDefault="000746D7" w:rsidP="002450F2">
      <w:pPr>
        <w:pStyle w:val="Paantrat"/>
        <w:spacing w:before="60" w:after="60"/>
        <w:rPr>
          <w:rFonts w:asciiTheme="minorHAnsi" w:hAnsiTheme="minorHAnsi" w:cs="Arial"/>
          <w:bCs/>
          <w:color w:val="000000" w:themeColor="text1"/>
          <w:u w:val="none"/>
          <w:vertAlign w:val="superscript"/>
          <w:lang w:val="lt-LT"/>
        </w:rPr>
      </w:pPr>
    </w:p>
    <w:p w14:paraId="5A1145B1" w14:textId="510C29CD" w:rsidR="00DC0FC7" w:rsidRPr="005B115F" w:rsidRDefault="007077DC" w:rsidP="00413C7C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0" w:name="_Toc329443224"/>
      <w:bookmarkStart w:id="1" w:name="_Toc147739116"/>
      <w:r w:rsidRPr="005B115F">
        <w:rPr>
          <w:rFonts w:asciiTheme="minorHAnsi" w:hAnsiTheme="minorHAnsi" w:cs="Arial"/>
          <w:b/>
          <w:bCs/>
        </w:rPr>
        <w:t>INFORMACIJA APIE TIEKĖJĄ</w:t>
      </w:r>
      <w:bookmarkEnd w:id="0"/>
    </w:p>
    <w:p w14:paraId="5AAC8CD1" w14:textId="77777777" w:rsidR="001A004B" w:rsidRPr="005B115F" w:rsidRDefault="001A004B" w:rsidP="001A004B"/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DE5FAA" w:rsidRPr="005B115F" w14:paraId="6B663F76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5C588C1A" w:rsidR="00DE5FAA" w:rsidRPr="005B115F" w:rsidRDefault="00DE5FAA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</w:t>
            </w:r>
            <w:r w:rsidR="002450F2" w:rsidRPr="005B115F">
              <w:rPr>
                <w:rFonts w:asciiTheme="minorHAnsi" w:hAnsiTheme="minorHAnsi" w:cstheme="minorHAnsi"/>
                <w:sz w:val="22"/>
                <w:szCs w:val="22"/>
              </w:rPr>
              <w:t>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1487ADE7" w:rsidR="00DE5FAA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Telia Lietuva, AB</w:t>
            </w:r>
          </w:p>
        </w:tc>
      </w:tr>
      <w:tr w:rsidR="002450F2" w:rsidRPr="005B115F" w14:paraId="1B0175F4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6E3" w14:textId="59030063" w:rsidR="002450F2" w:rsidRPr="005B115F" w:rsidRDefault="002450F2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tiekėjo grupės narių juridinio asmens kodas (-ai)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195A" w14:textId="0829B9AF" w:rsidR="002450F2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121215434</w:t>
            </w:r>
          </w:p>
        </w:tc>
      </w:tr>
      <w:tr w:rsidR="002D7C08" w:rsidRPr="005B115F" w14:paraId="2B8E171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6D0E" w14:textId="191191BC" w:rsidR="002D7C08" w:rsidRPr="005B115F" w:rsidRDefault="002D7C08" w:rsidP="00AF1FAD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A94" w14:textId="425108C2" w:rsidR="002D7C08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LT212154314</w:t>
            </w:r>
          </w:p>
        </w:tc>
      </w:tr>
      <w:tr w:rsidR="002D6CE2" w:rsidRPr="005B115F" w14:paraId="21E18079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104396FD" w:rsidR="002D6CE2" w:rsidRPr="005B115F" w:rsidRDefault="002450F2" w:rsidP="00CD4CA8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Tiekėjų grupės narys, atstovaujantis arba vadovaujantis  tiekėjų grupei 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pasiūlymą tei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kia t</w:t>
            </w:r>
            <w:r w:rsidR="002D6CE2"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39C9D507" w:rsidR="002D6CE2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2D7C08" w:rsidRPr="005B115F" w14:paraId="69BB9470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7AE1" w14:textId="34DA6D3A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 xml:space="preserve">Tiekėjo arba </w:t>
            </w: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D232" w14:textId="5EF15BA4" w:rsidR="002D7C08" w:rsidRPr="00190720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Saltoniškių g. 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7A, Vilnius, tel. 1816,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el.p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 verslas@telia.lt</w:t>
            </w:r>
          </w:p>
        </w:tc>
      </w:tr>
      <w:tr w:rsidR="002D7C08" w:rsidRPr="005B115F" w14:paraId="29600A6A" w14:textId="77777777" w:rsidTr="009F035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EE18" w14:textId="60E19310" w:rsidR="002D7C08" w:rsidRPr="005B115F" w:rsidRDefault="002D7C08" w:rsidP="00CD4CA8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Tiekėjo arba atstovaujančio tiekėjų grupės nario </w:t>
            </w: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F992" w14:textId="4D5B9D4D" w:rsidR="002D7C08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AB SEB bankas, kodas 70440, a/s </w:t>
            </w:r>
            <w:r w:rsidRPr="00190720">
              <w:rPr>
                <w:rFonts w:asciiTheme="minorHAnsi" w:hAnsiTheme="minorHAnsi" w:cstheme="minorHAnsi"/>
                <w:sz w:val="22"/>
                <w:szCs w:val="22"/>
              </w:rPr>
              <w:t>LT 777044060000921667</w:t>
            </w:r>
          </w:p>
        </w:tc>
      </w:tr>
      <w:tr w:rsidR="00DE5FAA" w:rsidRPr="005B115F" w14:paraId="1C27FEFB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744D" w14:textId="5877B2E0" w:rsidR="00DE5FAA" w:rsidRPr="005B115F" w:rsidRDefault="002D7C08" w:rsidP="006C08D0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9FB7" w14:textId="2B766AF8" w:rsidR="00DE5FAA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Padalinio vadovas Viktoras Dzindzeleta</w:t>
            </w:r>
          </w:p>
        </w:tc>
      </w:tr>
      <w:tr w:rsidR="00034352" w:rsidRPr="005B115F" w14:paraId="1AD750A7" w14:textId="77777777" w:rsidTr="002450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395" w14:textId="25C9CFD4" w:rsidR="00034352" w:rsidRPr="005B115F" w:rsidRDefault="00034352" w:rsidP="006C08D0">
            <w:pPr>
              <w:spacing w:before="60" w:after="6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18A5" w14:textId="2B12B408" w:rsidR="00034352" w:rsidRPr="005B115F" w:rsidRDefault="00190720" w:rsidP="003B125F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Pardavimų vadovė </w:t>
            </w:r>
            <w:r w:rsidRPr="00D50CF7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 xml:space="preserve">Rasa Kliukienė, tel. </w:t>
            </w:r>
            <w:r w:rsidRPr="00D50CF7">
              <w:rPr>
                <w:rFonts w:asciiTheme="minorHAnsi" w:hAnsiTheme="minorHAnsi" w:cstheme="minorHAnsi"/>
                <w:sz w:val="22"/>
                <w:szCs w:val="22"/>
                <w:highlight w:val="black"/>
                <w:lang w:val="en-US"/>
              </w:rPr>
              <w:t xml:space="preserve">8 </w:t>
            </w:r>
            <w:r w:rsidRPr="00D50CF7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 xml:space="preserve">685)17100, </w:t>
            </w:r>
            <w:proofErr w:type="spellStart"/>
            <w:r w:rsidRPr="00D50CF7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el.p</w:t>
            </w:r>
            <w:proofErr w:type="spellEnd"/>
            <w:r w:rsidRPr="00D50CF7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 xml:space="preserve">. </w:t>
            </w:r>
            <w:hyperlink r:id="rId12" w:history="1">
              <w:r w:rsidRPr="00D50CF7">
                <w:rPr>
                  <w:rStyle w:val="Hipersaitas"/>
                  <w:rFonts w:asciiTheme="minorHAnsi" w:hAnsiTheme="minorHAnsi" w:cstheme="minorHAnsi"/>
                  <w:sz w:val="22"/>
                  <w:szCs w:val="22"/>
                  <w:highlight w:val="black"/>
                </w:rPr>
                <w:t>rasa.kliukiene@telia.lt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1522CD4" w14:textId="77777777" w:rsidR="001C6036" w:rsidRPr="005B115F" w:rsidRDefault="001C6036" w:rsidP="00DB15A7">
      <w:pPr>
        <w:pStyle w:val="Sraopastraipa"/>
        <w:tabs>
          <w:tab w:val="left" w:pos="567"/>
        </w:tabs>
        <w:spacing w:before="60" w:after="60"/>
        <w:ind w:left="0"/>
        <w:contextualSpacing w:val="0"/>
        <w:jc w:val="both"/>
        <w:rPr>
          <w:rFonts w:asciiTheme="minorHAnsi" w:hAnsiTheme="minorHAnsi" w:cs="Arial"/>
          <w:iCs/>
        </w:rPr>
      </w:pPr>
    </w:p>
    <w:p w14:paraId="0F4D2C33" w14:textId="2CEA0173" w:rsidR="004F5639" w:rsidRDefault="004F5639" w:rsidP="001957EB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bCs/>
        </w:rPr>
      </w:pPr>
      <w:bookmarkStart w:id="2" w:name="_Toc329443227"/>
      <w:r w:rsidRPr="005B115F">
        <w:rPr>
          <w:rFonts w:asciiTheme="minorHAnsi" w:hAnsiTheme="minorHAnsi" w:cs="Arial"/>
          <w:b/>
          <w:bCs/>
        </w:rPr>
        <w:t>INFORMACIJA APIE SUBTIEKĖJUS</w:t>
      </w:r>
      <w:bookmarkEnd w:id="2"/>
    </w:p>
    <w:p w14:paraId="284673D1" w14:textId="77777777" w:rsidR="001957EB" w:rsidRPr="001957EB" w:rsidRDefault="001957EB" w:rsidP="001957EB">
      <w:pPr>
        <w:rPr>
          <w:rFonts w:eastAsia="Calibri"/>
        </w:rPr>
      </w:pPr>
    </w:p>
    <w:p w14:paraId="6D01080B" w14:textId="2A849419" w:rsidR="004F5639" w:rsidRPr="005B115F" w:rsidRDefault="00531015" w:rsidP="003B125F">
      <w:pPr>
        <w:spacing w:before="60" w:after="60"/>
        <w:jc w:val="both"/>
        <w:rPr>
          <w:rFonts w:asciiTheme="minorHAnsi" w:eastAsia="Calibri" w:hAnsiTheme="minorHAnsi"/>
          <w:color w:val="000000" w:themeColor="text1"/>
          <w:sz w:val="22"/>
          <w:szCs w:val="22"/>
        </w:rPr>
      </w:pPr>
      <w:r w:rsidRPr="005B115F">
        <w:rPr>
          <w:rFonts w:asciiTheme="minorHAnsi" w:hAnsiTheme="minorHAnsi"/>
          <w:sz w:val="22"/>
          <w:szCs w:val="22"/>
        </w:rPr>
        <w:t>Subtiekėjai ir jiems perduodama vykdyti pirkimo sutarties dalis</w:t>
      </w:r>
      <w:r w:rsidRPr="005B115F">
        <w:rPr>
          <w:rFonts w:asciiTheme="minorHAnsi" w:eastAsia="Calibri" w:hAnsiTheme="minorHAnsi"/>
          <w:color w:val="000000" w:themeColor="text1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C30C30" w:rsidRPr="005B115F" w14:paraId="19B0312F" w14:textId="7001A7E1" w:rsidTr="00C30C30">
        <w:tc>
          <w:tcPr>
            <w:tcW w:w="656" w:type="dxa"/>
            <w:shd w:val="clear" w:color="auto" w:fill="DAEEF3" w:themeFill="accent5" w:themeFillTint="33"/>
          </w:tcPr>
          <w:p w14:paraId="27C4DB1C" w14:textId="77777777" w:rsidR="00C30C30" w:rsidRPr="005B115F" w:rsidRDefault="00C30C30" w:rsidP="00E84754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39" w:type="dxa"/>
            <w:shd w:val="clear" w:color="auto" w:fill="DAEEF3" w:themeFill="accent5" w:themeFillTint="33"/>
          </w:tcPr>
          <w:p w14:paraId="46167CE4" w14:textId="191F5078" w:rsidR="00C30C30" w:rsidRPr="005B115F" w:rsidRDefault="00C30C30" w:rsidP="003B125F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Subtiekėjo pavadinimas</w:t>
            </w:r>
            <w:r w:rsidR="007728B3" w:rsidRPr="005B115F">
              <w:rPr>
                <w:rStyle w:val="Puslapioinaosnuoroda"/>
                <w:rFonts w:asciiTheme="minorHAnsi" w:hAnsiTheme="minorHAnsi" w:cs="Arial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3424" w:type="dxa"/>
            <w:shd w:val="clear" w:color="auto" w:fill="DAEEF3" w:themeFill="accent5" w:themeFillTint="33"/>
          </w:tcPr>
          <w:p w14:paraId="67C207C0" w14:textId="0DA08D12" w:rsidR="00C30C30" w:rsidRPr="005B115F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DAEEF3" w:themeFill="accent5" w:themeFillTint="33"/>
          </w:tcPr>
          <w:p w14:paraId="0A9246FF" w14:textId="286F35CC" w:rsidR="00C30C30" w:rsidRPr="005B115F" w:rsidRDefault="00C30C30" w:rsidP="00A4426B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5B115F">
              <w:rPr>
                <w:rFonts w:asciiTheme="minorHAnsi" w:hAnsiTheme="minorHAnsi" w:cstheme="minorHAnsi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C30C30" w:rsidRPr="005B115F" w14:paraId="07F3DD73" w14:textId="28BA599D" w:rsidTr="00C30C30">
        <w:tc>
          <w:tcPr>
            <w:tcW w:w="656" w:type="dxa"/>
          </w:tcPr>
          <w:p w14:paraId="175BA926" w14:textId="72F2498F" w:rsidR="00C30C30" w:rsidRPr="005B115F" w:rsidRDefault="00C30C3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>1.</w:t>
            </w:r>
          </w:p>
        </w:tc>
        <w:tc>
          <w:tcPr>
            <w:tcW w:w="2639" w:type="dxa"/>
          </w:tcPr>
          <w:p w14:paraId="3274DED0" w14:textId="079171CC" w:rsidR="00C30C30" w:rsidRPr="005B115F" w:rsidRDefault="0019072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3424" w:type="dxa"/>
          </w:tcPr>
          <w:p w14:paraId="48949A65" w14:textId="71C75F3F" w:rsidR="00C30C30" w:rsidRPr="005B115F" w:rsidRDefault="0019072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  <w:tc>
          <w:tcPr>
            <w:tcW w:w="2909" w:type="dxa"/>
          </w:tcPr>
          <w:p w14:paraId="100C9FA0" w14:textId="089DE050" w:rsidR="00C30C30" w:rsidRPr="005B115F" w:rsidRDefault="00190720" w:rsidP="00E51279">
            <w:pPr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-</w:t>
            </w:r>
          </w:p>
        </w:tc>
      </w:tr>
    </w:tbl>
    <w:p w14:paraId="1436EE96" w14:textId="77777777" w:rsidR="00DB73D1" w:rsidRPr="005B115F" w:rsidRDefault="00DB73D1" w:rsidP="003B125F">
      <w:pPr>
        <w:spacing w:before="60" w:after="60"/>
        <w:jc w:val="both"/>
        <w:rPr>
          <w:rFonts w:asciiTheme="minorHAnsi" w:hAnsiTheme="minorHAnsi" w:cs="Arial"/>
        </w:rPr>
      </w:pPr>
    </w:p>
    <w:p w14:paraId="40B0B379" w14:textId="2060FF14" w:rsidR="00E51279" w:rsidRPr="005B115F" w:rsidRDefault="001D4986" w:rsidP="008F27CA">
      <w:pPr>
        <w:pStyle w:val="Antrat1"/>
        <w:numPr>
          <w:ilvl w:val="0"/>
          <w:numId w:val="1"/>
        </w:numPr>
        <w:spacing w:before="60" w:after="60"/>
        <w:jc w:val="center"/>
        <w:rPr>
          <w:rFonts w:asciiTheme="minorHAnsi" w:hAnsiTheme="minorHAnsi" w:cs="Arial"/>
          <w:b/>
          <w:color w:val="000000" w:themeColor="text1"/>
        </w:rPr>
      </w:pPr>
      <w:bookmarkStart w:id="3" w:name="_Toc329443228"/>
      <w:r w:rsidRPr="005B115F">
        <w:rPr>
          <w:rFonts w:asciiTheme="minorHAnsi" w:hAnsiTheme="minorHAnsi" w:cs="Arial"/>
          <w:b/>
          <w:color w:val="000000" w:themeColor="text1"/>
        </w:rPr>
        <w:t>PASIŪLYMO KAIN</w:t>
      </w:r>
      <w:r w:rsidR="007A490C" w:rsidRPr="005B115F">
        <w:rPr>
          <w:rFonts w:asciiTheme="minorHAnsi" w:hAnsiTheme="minorHAnsi" w:cs="Arial"/>
          <w:b/>
          <w:color w:val="000000" w:themeColor="text1"/>
        </w:rPr>
        <w:t>A</w:t>
      </w:r>
      <w:bookmarkEnd w:id="3"/>
      <w:r w:rsidR="00E51279" w:rsidRPr="005B115F">
        <w:rPr>
          <w:rFonts w:asciiTheme="minorHAnsi" w:hAnsiTheme="minorHAnsi" w:cs="Arial"/>
          <w:b/>
          <w:color w:val="000000" w:themeColor="text1"/>
        </w:rPr>
        <w:t xml:space="preserve"> </w:t>
      </w:r>
    </w:p>
    <w:p w14:paraId="442667B9" w14:textId="77777777" w:rsidR="00894D1B" w:rsidRPr="005B115F" w:rsidRDefault="00894D1B" w:rsidP="00894D1B">
      <w:pPr>
        <w:rPr>
          <w:sz w:val="22"/>
          <w:szCs w:val="22"/>
        </w:rPr>
      </w:pPr>
    </w:p>
    <w:p w14:paraId="52A0B04F" w14:textId="0F375499" w:rsidR="001D4986" w:rsidRDefault="001D4986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Pasiūlymo kaina nurod</w:t>
      </w:r>
      <w:r w:rsidR="006A7B3A" w:rsidRPr="005B115F">
        <w:rPr>
          <w:rFonts w:asciiTheme="minorHAnsi" w:hAnsiTheme="minorHAnsi" w:cs="Arial"/>
          <w:sz w:val="22"/>
          <w:szCs w:val="22"/>
        </w:rPr>
        <w:t>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992"/>
        <w:gridCol w:w="1134"/>
        <w:gridCol w:w="1134"/>
        <w:gridCol w:w="851"/>
        <w:gridCol w:w="1417"/>
        <w:gridCol w:w="1128"/>
      </w:tblGrid>
      <w:tr w:rsidR="00E67527" w:rsidRPr="00F45D8C" w14:paraId="4979FA44" w14:textId="77777777" w:rsidTr="00DD1A2A">
        <w:trPr>
          <w:trHeight w:val="3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3708234A" w14:textId="213E909C" w:rsidR="00E67527" w:rsidRPr="00C04E7D" w:rsidRDefault="00E67527" w:rsidP="002F72E4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Eil.</w:t>
            </w:r>
            <w:r w:rsidR="00FA308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4E3E90A5" w14:textId="77777777" w:rsidR="00E67527" w:rsidRPr="00C04E7D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Pirkimo objektas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14:paraId="28CBE59D" w14:textId="13AC9799" w:rsidR="00F8793A" w:rsidRPr="00DE7E2B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E2B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10B91023" w14:textId="4F65C3A8" w:rsidR="00B56CA1" w:rsidRPr="00DE7E2B" w:rsidRDefault="00B56CA1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E2B">
              <w:rPr>
                <w:rFonts w:asciiTheme="minorHAnsi" w:hAnsiTheme="minorHAnsi" w:cs="Arial"/>
                <w:b/>
                <w:sz w:val="22"/>
                <w:szCs w:val="22"/>
              </w:rPr>
              <w:t>Prekių</w:t>
            </w:r>
          </w:p>
          <w:p w14:paraId="513FDDB6" w14:textId="52F0D15D" w:rsidR="00E67527" w:rsidRPr="00C04E7D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E7E2B">
              <w:rPr>
                <w:rFonts w:asciiTheme="minorHAnsi" w:hAnsiTheme="minorHAnsi" w:cs="Arial"/>
                <w:b/>
                <w:sz w:val="22"/>
                <w:szCs w:val="22"/>
              </w:rPr>
              <w:t>kiekis</w:t>
            </w:r>
            <w:r w:rsidR="00120021" w:rsidRPr="00DE7E2B">
              <w:rPr>
                <w:rFonts w:asciiTheme="minorHAnsi" w:hAnsiTheme="minorHAnsi" w:cs="Arial"/>
                <w:b/>
                <w:sz w:val="22"/>
                <w:szCs w:val="22"/>
              </w:rPr>
              <w:t xml:space="preserve">,  </w:t>
            </w:r>
            <w:r w:rsidR="008B5523">
              <w:rPr>
                <w:rFonts w:asciiTheme="minorHAnsi" w:hAnsiTheme="minorHAnsi" w:cs="Arial"/>
                <w:b/>
                <w:sz w:val="22"/>
                <w:szCs w:val="22"/>
              </w:rPr>
              <w:t>vnt</w:t>
            </w:r>
            <w:r w:rsidR="00120021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1A296BCE" w14:textId="2F6F9EE8" w:rsidR="00E67527" w:rsidRPr="00C04E7D" w:rsidRDefault="008B5523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vnt.</w:t>
            </w:r>
            <w:r w:rsidR="003950D8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1 </w:t>
            </w:r>
            <w:r w:rsidR="00E67527" w:rsidRPr="00C04E7D">
              <w:rPr>
                <w:rFonts w:asciiTheme="minorHAnsi" w:hAnsiTheme="minorHAnsi" w:cs="Arial"/>
                <w:b/>
                <w:sz w:val="22"/>
                <w:szCs w:val="22"/>
              </w:rPr>
              <w:t>mėnesio nuomos įkainis EUR be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7EF9DF41" w14:textId="34934702" w:rsidR="00120021" w:rsidRDefault="008B5523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 vnt.</w:t>
            </w:r>
          </w:p>
          <w:p w14:paraId="42198BC3" w14:textId="6A3E9C2A" w:rsidR="00E67527" w:rsidRPr="00C04E7D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36 mėn. nuomos kaina EUR be PVM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4B47845" w14:textId="303D767A" w:rsidR="00120021" w:rsidRDefault="008B5523" w:rsidP="00DB5A33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5523">
              <w:rPr>
                <w:rFonts w:asciiTheme="minorHAnsi" w:hAnsiTheme="minorHAnsi" w:cs="Arial"/>
                <w:b/>
                <w:sz w:val="22"/>
                <w:szCs w:val="22"/>
              </w:rPr>
              <w:t>1 vnt.</w:t>
            </w:r>
          </w:p>
          <w:p w14:paraId="69138E15" w14:textId="45FA7703" w:rsidR="00E67527" w:rsidRPr="00C04E7D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likutinė vertė (ne didesnė nei 1 Eur), Eur 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2E3E9818" w14:textId="77777777" w:rsidR="00E67527" w:rsidRPr="00C04E7D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Bendra nuomos kaina EUR be PVM (3x(5+6))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hideMark/>
          </w:tcPr>
          <w:p w14:paraId="325D89BE" w14:textId="70A11A69" w:rsidR="00E67527" w:rsidRPr="00C04E7D" w:rsidRDefault="00E67527" w:rsidP="00C04E7D">
            <w:pPr>
              <w:spacing w:before="60" w:after="60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 xml:space="preserve">Vieno </w:t>
            </w:r>
            <w:r w:rsidR="006237F6">
              <w:rPr>
                <w:rFonts w:asciiTheme="minorHAnsi" w:hAnsiTheme="minorHAnsi" w:cs="Arial"/>
                <w:b/>
                <w:sz w:val="22"/>
                <w:szCs w:val="22"/>
              </w:rPr>
              <w:t>vnt</w:t>
            </w:r>
            <w:r w:rsidRPr="00C04E7D">
              <w:rPr>
                <w:rFonts w:asciiTheme="minorHAnsi" w:hAnsiTheme="minorHAnsi" w:cs="Arial"/>
                <w:b/>
                <w:sz w:val="22"/>
                <w:szCs w:val="22"/>
              </w:rPr>
              <w:t>. kaina Eur be PVM (neįtraukiama į pasiūlymo vertinimą)</w:t>
            </w:r>
          </w:p>
        </w:tc>
      </w:tr>
      <w:tr w:rsidR="00E67527" w14:paraId="5A01B3CC" w14:textId="77777777" w:rsidTr="00DD1A2A">
        <w:trPr>
          <w:trHeight w:val="2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2DE0A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D0F95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B9AD4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665F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71C8F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F6FD2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184EA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24610" w14:textId="77777777" w:rsidR="00E67527" w:rsidRDefault="00E67527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8</w:t>
            </w:r>
          </w:p>
          <w:p w14:paraId="1F74AC46" w14:textId="4C50C429" w:rsidR="00777DD9" w:rsidRDefault="00777DD9" w:rsidP="000E7089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DD1A2A" w14:paraId="507C2544" w14:textId="77777777" w:rsidTr="00DD1A2A">
        <w:trPr>
          <w:trHeight w:val="4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B860F" w14:textId="77777777" w:rsidR="00DD1A2A" w:rsidRPr="003944C7" w:rsidRDefault="00DD1A2A" w:rsidP="00DD1A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944C7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32A4F8" w14:textId="49DF5E82" w:rsidR="00DD1A2A" w:rsidRPr="00757C4E" w:rsidRDefault="00DD1A2A" w:rsidP="00DD1A2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</w:t>
            </w:r>
            <w:r w:rsidRPr="00757C4E">
              <w:rPr>
                <w:rFonts w:asciiTheme="minorHAnsi" w:hAnsiTheme="minorHAnsi" w:cstheme="minorHAnsi"/>
                <w:bCs/>
                <w:sz w:val="22"/>
                <w:szCs w:val="22"/>
              </w:rPr>
              <w:t>ešiojamųjų kompiuterių nuoma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FAEC8" w14:textId="6581CC39" w:rsidR="00DD1A2A" w:rsidRPr="00757C4E" w:rsidRDefault="00DD1A2A" w:rsidP="00DD1A2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360C" w14:textId="630E67D2" w:rsidR="00DD1A2A" w:rsidRDefault="00DD1A2A" w:rsidP="00DD1A2A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26.00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7340" w14:textId="3AB1DB7A" w:rsidR="00DD1A2A" w:rsidRDefault="00DD1A2A" w:rsidP="00DD1A2A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936.00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590F" w14:textId="543D9848" w:rsidR="00DD1A2A" w:rsidRPr="00B56CA1" w:rsidRDefault="00DD1A2A" w:rsidP="00DD1A2A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0.90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6320" w14:textId="5A07EE80" w:rsidR="00DD1A2A" w:rsidRDefault="00DD1A2A" w:rsidP="00DD1A2A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84321.00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991D3" w14:textId="7D55975D" w:rsidR="00DD1A2A" w:rsidRDefault="00DD1A2A" w:rsidP="00DD1A2A">
            <w:pPr>
              <w:spacing w:before="60" w:after="60" w:line="276" w:lineRule="auto"/>
              <w:ind w:firstLine="4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1000.00</w:t>
            </w:r>
          </w:p>
        </w:tc>
      </w:tr>
      <w:tr w:rsidR="00DD1A2A" w:rsidRPr="005B115F" w14:paraId="68C0C24B" w14:textId="77777777" w:rsidTr="00DD1A2A">
        <w:tc>
          <w:tcPr>
            <w:tcW w:w="704" w:type="dxa"/>
          </w:tcPr>
          <w:p w14:paraId="1CFC11DF" w14:textId="77777777" w:rsidR="00DD1A2A" w:rsidRPr="005B115F" w:rsidRDefault="00DD1A2A" w:rsidP="00DD1A2A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14:paraId="0D464785" w14:textId="77777777" w:rsidR="00DD1A2A" w:rsidRPr="005B115F" w:rsidRDefault="00DD1A2A" w:rsidP="00DD1A2A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272EF" w14:textId="06C9FC79" w:rsidR="00DD1A2A" w:rsidRPr="005B115F" w:rsidRDefault="00DD1A2A" w:rsidP="00DD1A2A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84321.00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6702ED1" w14:textId="1DBDE647" w:rsidR="00DD1A2A" w:rsidRPr="005B115F" w:rsidRDefault="00DD1A2A" w:rsidP="00DD1A2A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DD1A2A" w:rsidRPr="005B115F" w14:paraId="6D2B22D3" w14:textId="77777777" w:rsidTr="00DD1A2A">
        <w:tc>
          <w:tcPr>
            <w:tcW w:w="704" w:type="dxa"/>
          </w:tcPr>
          <w:p w14:paraId="45EAA431" w14:textId="77777777" w:rsidR="00DD1A2A" w:rsidRPr="005B115F" w:rsidRDefault="00DD1A2A" w:rsidP="00DD1A2A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14:paraId="55A9C9AF" w14:textId="6D66DA1D" w:rsidR="00DD1A2A" w:rsidRPr="005B115F" w:rsidRDefault="00DD1A2A" w:rsidP="00DD1A2A">
            <w:pPr>
              <w:spacing w:before="60" w:after="60"/>
              <w:ind w:firstLine="41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PVM </w:t>
            </w:r>
            <w:r w:rsidRPr="005B115F">
              <w:rPr>
                <w:rFonts w:asciiTheme="minorHAnsi" w:hAnsiTheme="minorHAnsi" w:cs="Arial"/>
                <w:i/>
                <w:sz w:val="22"/>
                <w:szCs w:val="22"/>
              </w:rPr>
              <w:t xml:space="preserve">(pildoma, jei taikoma)*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AB2F44" w14:textId="0DE75E37" w:rsidR="00DD1A2A" w:rsidRPr="005B115F" w:rsidRDefault="00DD1A2A" w:rsidP="00DD1A2A">
            <w:pPr>
              <w:spacing w:before="60" w:after="6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17707.41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5B4124BC" w14:textId="11A26B63" w:rsidR="00DD1A2A" w:rsidRPr="005B115F" w:rsidRDefault="00DD1A2A" w:rsidP="00DD1A2A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  <w:tr w:rsidR="00DD1A2A" w:rsidRPr="005B115F" w14:paraId="112DCCF6" w14:textId="77777777" w:rsidTr="00DD1A2A">
        <w:tc>
          <w:tcPr>
            <w:tcW w:w="704" w:type="dxa"/>
          </w:tcPr>
          <w:p w14:paraId="2AE3F363" w14:textId="77777777" w:rsidR="00DD1A2A" w:rsidRPr="005B115F" w:rsidRDefault="00DD1A2A" w:rsidP="00DD1A2A">
            <w:pPr>
              <w:spacing w:before="60" w:after="60"/>
              <w:ind w:hanging="22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379" w:type="dxa"/>
            <w:gridSpan w:val="5"/>
            <w:tcBorders>
              <w:right w:val="single" w:sz="4" w:space="0" w:color="auto"/>
            </w:tcBorders>
          </w:tcPr>
          <w:p w14:paraId="05FCE4D3" w14:textId="77777777" w:rsidR="00DD1A2A" w:rsidRPr="005B115F" w:rsidRDefault="00DD1A2A" w:rsidP="00DD1A2A">
            <w:pPr>
              <w:spacing w:before="60" w:after="60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asiūlymo kaina </w:t>
            </w:r>
            <w:r w:rsidRPr="005B115F">
              <w:rPr>
                <w:rFonts w:asciiTheme="minorHAnsi" w:hAnsiTheme="minorHAnsi" w:cs="Arial"/>
                <w:b/>
                <w:iCs/>
                <w:sz w:val="22"/>
                <w:szCs w:val="22"/>
              </w:rPr>
              <w:t>EUR</w:t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su PVM</w:t>
            </w:r>
            <w:r w:rsidRPr="005B115F">
              <w:rPr>
                <w:rStyle w:val="Puslapioinaosnuoroda"/>
                <w:rFonts w:asciiTheme="minorHAnsi" w:hAnsiTheme="minorHAnsi" w:cs="Arial"/>
                <w:b/>
                <w:sz w:val="22"/>
                <w:szCs w:val="22"/>
              </w:rPr>
              <w:footnoteReference w:id="3"/>
            </w:r>
            <w:r w:rsidRPr="005B115F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E32D8C" w14:textId="00161690" w:rsidR="00DD1A2A" w:rsidRPr="005B115F" w:rsidRDefault="00DD1A2A" w:rsidP="00DD1A2A">
            <w:pPr>
              <w:spacing w:before="60" w:after="60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102028.41</w:t>
            </w:r>
          </w:p>
        </w:tc>
        <w:tc>
          <w:tcPr>
            <w:tcW w:w="1128" w:type="dxa"/>
            <w:tcBorders>
              <w:top w:val="single" w:sz="4" w:space="0" w:color="auto"/>
            </w:tcBorders>
          </w:tcPr>
          <w:p w14:paraId="135724DC" w14:textId="21586475" w:rsidR="00DD1A2A" w:rsidRPr="005B115F" w:rsidRDefault="00DD1A2A" w:rsidP="00DD1A2A">
            <w:pPr>
              <w:spacing w:before="60" w:after="60"/>
              <w:ind w:firstLine="41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X</w:t>
            </w:r>
          </w:p>
        </w:tc>
      </w:tr>
    </w:tbl>
    <w:p w14:paraId="5CCEBA0D" w14:textId="77777777" w:rsidR="00003BD8" w:rsidRDefault="00003BD8" w:rsidP="00894D1B">
      <w:pPr>
        <w:widowControl w:val="0"/>
        <w:jc w:val="both"/>
        <w:rPr>
          <w:rFonts w:asciiTheme="minorHAnsi" w:hAnsiTheme="minorHAnsi" w:cs="Arial"/>
          <w:sz w:val="22"/>
          <w:szCs w:val="22"/>
        </w:rPr>
      </w:pPr>
    </w:p>
    <w:p w14:paraId="5B289EFB" w14:textId="1DCA8319" w:rsidR="00DE5FAA" w:rsidRPr="005B115F" w:rsidRDefault="00BE3F2F" w:rsidP="00894D1B">
      <w:pPr>
        <w:widowControl w:val="0"/>
        <w:jc w:val="both"/>
        <w:rPr>
          <w:rFonts w:asciiTheme="minorHAnsi" w:eastAsia="Calibri" w:hAnsiTheme="minorHAnsi"/>
          <w:sz w:val="20"/>
          <w:szCs w:val="20"/>
        </w:rPr>
      </w:pPr>
      <w:r w:rsidRPr="005B115F">
        <w:rPr>
          <w:rFonts w:asciiTheme="minorHAnsi" w:hAnsiTheme="minorHAnsi" w:cs="Arial"/>
          <w:sz w:val="22"/>
          <w:szCs w:val="22"/>
        </w:rPr>
        <w:t>*</w:t>
      </w:r>
      <w:r w:rsidRPr="005B115F">
        <w:rPr>
          <w:rFonts w:eastAsia="Calibri"/>
          <w:sz w:val="22"/>
          <w:szCs w:val="22"/>
        </w:rPr>
        <w:t xml:space="preserve"> </w:t>
      </w:r>
      <w:r w:rsidRPr="005B115F">
        <w:rPr>
          <w:rFonts w:asciiTheme="minorHAnsi" w:eastAsia="Calibri" w:hAnsiTheme="minorHAnsi"/>
          <w:sz w:val="22"/>
          <w:szCs w:val="22"/>
        </w:rPr>
        <w:t>Jei „PVM“ laukas nepildomas, nurodykite priežastis, dėl kurių PVM nemokamas: ________________________________________________</w:t>
      </w:r>
      <w:r w:rsidR="00894D1B" w:rsidRPr="005B115F">
        <w:rPr>
          <w:rFonts w:asciiTheme="minorHAnsi" w:eastAsia="Calibri" w:hAnsiTheme="minorHAnsi"/>
          <w:sz w:val="22"/>
          <w:szCs w:val="22"/>
        </w:rPr>
        <w:t>________________________________</w:t>
      </w:r>
    </w:p>
    <w:p w14:paraId="423C92E6" w14:textId="630CB398" w:rsidR="000B4210" w:rsidRPr="005B115F" w:rsidRDefault="000B4210" w:rsidP="00894D1B">
      <w:pPr>
        <w:widowControl w:val="0"/>
        <w:jc w:val="both"/>
        <w:rPr>
          <w:rFonts w:asciiTheme="minorHAnsi" w:eastAsia="Calibri" w:hAnsiTheme="minorHAnsi"/>
        </w:rPr>
      </w:pPr>
    </w:p>
    <w:p w14:paraId="0175A8FD" w14:textId="46E1D5B4" w:rsidR="006B04D9" w:rsidRPr="005B115F" w:rsidRDefault="007728B3" w:rsidP="00413C7C">
      <w:pPr>
        <w:pStyle w:val="Sraopastraipa"/>
        <w:numPr>
          <w:ilvl w:val="0"/>
          <w:numId w:val="1"/>
        </w:numPr>
        <w:autoSpaceDE w:val="0"/>
        <w:autoSpaceDN w:val="0"/>
        <w:adjustRightInd w:val="0"/>
        <w:spacing w:before="60" w:after="60"/>
        <w:ind w:left="714" w:hanging="357"/>
        <w:contextualSpacing w:val="0"/>
        <w:jc w:val="center"/>
        <w:rPr>
          <w:rFonts w:asciiTheme="minorHAnsi" w:hAnsiTheme="minorHAnsi" w:cs="Arial"/>
          <w:b/>
          <w:bCs/>
        </w:rPr>
      </w:pPr>
      <w:r w:rsidRPr="005B115F">
        <w:rPr>
          <w:rFonts w:asciiTheme="minorHAnsi" w:hAnsiTheme="minorHAnsi" w:cs="Arial"/>
          <w:b/>
          <w:bCs/>
        </w:rPr>
        <w:t>KITA INFORMACIJA</w:t>
      </w:r>
    </w:p>
    <w:p w14:paraId="39C6515D" w14:textId="77777777" w:rsidR="007728B3" w:rsidRPr="005B115F" w:rsidRDefault="007728B3" w:rsidP="007728B3">
      <w:pPr>
        <w:jc w:val="both"/>
        <w:rPr>
          <w:sz w:val="22"/>
          <w:szCs w:val="22"/>
        </w:rPr>
      </w:pPr>
    </w:p>
    <w:p w14:paraId="706A7E88" w14:textId="70604F12" w:rsidR="001738B1" w:rsidRPr="005B115F" w:rsidRDefault="007728B3" w:rsidP="007728B3">
      <w:pPr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8"/>
        <w:gridCol w:w="2394"/>
        <w:gridCol w:w="2287"/>
        <w:gridCol w:w="1645"/>
        <w:gridCol w:w="2724"/>
      </w:tblGrid>
      <w:tr w:rsidR="00190720" w:rsidRPr="005B115F" w14:paraId="0879FCA4" w14:textId="77777777" w:rsidTr="00190720">
        <w:tc>
          <w:tcPr>
            <w:tcW w:w="0" w:type="auto"/>
            <w:shd w:val="clear" w:color="auto" w:fill="DAEEF3" w:themeFill="accent5" w:themeFillTint="33"/>
            <w:vAlign w:val="center"/>
          </w:tcPr>
          <w:p w14:paraId="40851A1F" w14:textId="30C670AC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Eil.</w:t>
            </w:r>
            <w:r w:rsidR="001A358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94" w:type="dxa"/>
            <w:shd w:val="clear" w:color="auto" w:fill="DAEEF3" w:themeFill="accent5" w:themeFillTint="33"/>
            <w:vAlign w:val="center"/>
          </w:tcPr>
          <w:p w14:paraId="4D47F4B2" w14:textId="15EFB90D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287" w:type="dxa"/>
            <w:shd w:val="clear" w:color="auto" w:fill="DAEEF3" w:themeFill="accent5" w:themeFillTint="33"/>
          </w:tcPr>
          <w:p w14:paraId="08BBDBF1" w14:textId="3E3708E4" w:rsidR="00D623F7" w:rsidRPr="005B115F" w:rsidRDefault="007728B3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645" w:type="dxa"/>
            <w:shd w:val="clear" w:color="auto" w:fill="DAEEF3" w:themeFill="accent5" w:themeFillTint="33"/>
            <w:vAlign w:val="center"/>
          </w:tcPr>
          <w:p w14:paraId="5C833DE8" w14:textId="3B35599E" w:rsidR="00D623F7" w:rsidRPr="005B115F" w:rsidRDefault="00D623F7" w:rsidP="009827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 dokumentas konfidencialus?</w:t>
            </w:r>
          </w:p>
          <w:p w14:paraId="31EAE70A" w14:textId="77777777" w:rsidR="00D623F7" w:rsidRPr="005B115F" w:rsidRDefault="00D623F7" w:rsidP="009F035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DAEEF3" w:themeFill="accent5" w:themeFillTint="33"/>
            <w:vAlign w:val="center"/>
          </w:tcPr>
          <w:p w14:paraId="1BAE4AD8" w14:textId="12B099B1" w:rsidR="00D623F7" w:rsidRPr="005B115F" w:rsidRDefault="00D623F7" w:rsidP="008C2EB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190720" w:rsidRPr="005B115F" w14:paraId="373781BC" w14:textId="77777777" w:rsidTr="00190720">
        <w:tc>
          <w:tcPr>
            <w:tcW w:w="0" w:type="auto"/>
            <w:shd w:val="clear" w:color="auto" w:fill="auto"/>
            <w:vAlign w:val="center"/>
          </w:tcPr>
          <w:p w14:paraId="3FF22698" w14:textId="61EC2D25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7BF701B" w14:textId="3C8CD057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2</w:t>
            </w:r>
          </w:p>
        </w:tc>
        <w:tc>
          <w:tcPr>
            <w:tcW w:w="2287" w:type="dxa"/>
            <w:vAlign w:val="center"/>
          </w:tcPr>
          <w:p w14:paraId="2C56DA35" w14:textId="264C3D8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63CA250" w14:textId="0F9EC429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B9D1F" w14:textId="68548990" w:rsidR="007728B3" w:rsidRPr="005B115F" w:rsidRDefault="007728B3" w:rsidP="007728B3">
            <w:pPr>
              <w:spacing w:before="60" w:after="6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B115F">
              <w:rPr>
                <w:rFonts w:asciiTheme="minorHAnsi" w:hAnsiTheme="minorHAnsi" w:cs="Arial"/>
                <w:bCs/>
                <w:sz w:val="22"/>
                <w:szCs w:val="22"/>
              </w:rPr>
              <w:t>5</w:t>
            </w:r>
          </w:p>
        </w:tc>
      </w:tr>
      <w:tr w:rsidR="00190720" w:rsidRPr="005B115F" w14:paraId="543AD531" w14:textId="77777777" w:rsidTr="00190720">
        <w:tc>
          <w:tcPr>
            <w:tcW w:w="0" w:type="auto"/>
            <w:vAlign w:val="center"/>
          </w:tcPr>
          <w:p w14:paraId="4ADDCD95" w14:textId="77777777" w:rsidR="00D623F7" w:rsidRPr="005B115F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A24BB33" w14:textId="7699A7D9" w:rsidR="00D623F7" w:rsidRPr="005B115F" w:rsidRDefault="00190720" w:rsidP="00C84B0A">
            <w:pPr>
              <w:pStyle w:val="Standard1"/>
              <w:spacing w:before="60" w:after="60"/>
              <w:jc w:val="both"/>
              <w:rPr>
                <w:rFonts w:asciiTheme="minorHAnsi" w:hAnsiTheme="minorHAnsi"/>
                <w:sz w:val="22"/>
                <w:szCs w:val="22"/>
                <w:lang w:val="lt-LT"/>
              </w:rPr>
            </w:pPr>
            <w:r>
              <w:rPr>
                <w:rFonts w:asciiTheme="minorHAnsi" w:hAnsiTheme="minorHAnsi"/>
                <w:sz w:val="22"/>
                <w:szCs w:val="22"/>
                <w:lang w:val="lt-LT"/>
              </w:rPr>
              <w:t>Įgaliojimas (konfidencialu)</w:t>
            </w:r>
          </w:p>
        </w:tc>
        <w:tc>
          <w:tcPr>
            <w:tcW w:w="2287" w:type="dxa"/>
          </w:tcPr>
          <w:p w14:paraId="1AEC4A06" w14:textId="35A2D070" w:rsidR="00D623F7" w:rsidRPr="005B115F" w:rsidRDefault="0019072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0720">
              <w:rPr>
                <w:rFonts w:asciiTheme="minorHAnsi" w:hAnsiTheme="minorHAnsi"/>
                <w:sz w:val="22"/>
                <w:szCs w:val="22"/>
              </w:rPr>
              <w:t>Įgaliojimas (konfidencialu)</w:t>
            </w:r>
          </w:p>
        </w:tc>
        <w:tc>
          <w:tcPr>
            <w:tcW w:w="1645" w:type="dxa"/>
            <w:vAlign w:val="center"/>
          </w:tcPr>
          <w:p w14:paraId="2E2E66D9" w14:textId="0DD617E9" w:rsidR="00D623F7" w:rsidRPr="005B115F" w:rsidRDefault="0019072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Taip</w:t>
            </w:r>
          </w:p>
        </w:tc>
        <w:tc>
          <w:tcPr>
            <w:tcW w:w="0" w:type="auto"/>
            <w:vAlign w:val="center"/>
          </w:tcPr>
          <w:p w14:paraId="452C6C12" w14:textId="5D1ADEAC" w:rsidR="00D623F7" w:rsidRPr="005B115F" w:rsidRDefault="0019072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Asmens duomenys</w:t>
            </w:r>
          </w:p>
        </w:tc>
      </w:tr>
      <w:tr w:rsidR="00190720" w:rsidRPr="005B115F" w14:paraId="322E43AE" w14:textId="77777777" w:rsidTr="00190720">
        <w:tc>
          <w:tcPr>
            <w:tcW w:w="0" w:type="auto"/>
            <w:vAlign w:val="center"/>
          </w:tcPr>
          <w:p w14:paraId="70118CCB" w14:textId="77777777" w:rsidR="00D623F7" w:rsidRPr="005B115F" w:rsidRDefault="00D623F7" w:rsidP="00413C7C">
            <w:pPr>
              <w:pStyle w:val="Sraopastraipa"/>
              <w:numPr>
                <w:ilvl w:val="0"/>
                <w:numId w:val="5"/>
              </w:num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C533956" w14:textId="0FE99B4D" w:rsidR="00D623F7" w:rsidRPr="005B115F" w:rsidRDefault="00190720" w:rsidP="005C5563">
            <w:pPr>
              <w:pStyle w:val="Standard1"/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lt-LT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n-US"/>
              </w:rPr>
              <w:t xml:space="preserve">4 </w:t>
            </w:r>
            <w:r w:rsidRPr="00190720">
              <w:rPr>
                <w:rFonts w:asciiTheme="minorHAnsi" w:hAnsiTheme="minorHAnsi" w:cs="Arial"/>
                <w:sz w:val="22"/>
                <w:szCs w:val="22"/>
                <w:lang w:val="lt-LT"/>
              </w:rPr>
              <w:t>priedas</w:t>
            </w:r>
            <w:r>
              <w:rPr>
                <w:rFonts w:asciiTheme="minorHAnsi" w:hAnsiTheme="minorHAnsi" w:cs="Arial"/>
                <w:sz w:val="22"/>
                <w:szCs w:val="22"/>
                <w:lang w:val="lt-LT"/>
              </w:rPr>
              <w:t xml:space="preserve"> </w:t>
            </w:r>
            <w:r w:rsidRPr="00190720">
              <w:rPr>
                <w:rFonts w:asciiTheme="minorHAnsi" w:hAnsiTheme="minorHAnsi" w:cs="Arial"/>
                <w:sz w:val="22"/>
                <w:szCs w:val="22"/>
                <w:lang w:val="lt-LT"/>
              </w:rPr>
              <w:t>Palyginamoji</w:t>
            </w:r>
            <w:r>
              <w:rPr>
                <w:rFonts w:asciiTheme="minorHAnsi" w:hAnsiTheme="minorHAnsi" w:cs="Arial"/>
                <w:sz w:val="22"/>
                <w:szCs w:val="22"/>
                <w:lang w:val="lt-LT"/>
              </w:rPr>
              <w:t xml:space="preserve"> </w:t>
            </w:r>
            <w:r w:rsidRPr="00190720">
              <w:rPr>
                <w:rFonts w:asciiTheme="minorHAnsi" w:hAnsiTheme="minorHAnsi" w:cs="Arial"/>
                <w:sz w:val="22"/>
                <w:szCs w:val="22"/>
                <w:lang w:val="lt-LT"/>
              </w:rPr>
              <w:t>lentel</w:t>
            </w:r>
            <w:r>
              <w:rPr>
                <w:rFonts w:asciiTheme="minorHAnsi" w:hAnsiTheme="minorHAnsi" w:cs="Arial"/>
                <w:sz w:val="22"/>
                <w:szCs w:val="22"/>
                <w:lang w:val="lt-LT"/>
              </w:rPr>
              <w:t>ė</w:t>
            </w:r>
          </w:p>
        </w:tc>
        <w:tc>
          <w:tcPr>
            <w:tcW w:w="2287" w:type="dxa"/>
          </w:tcPr>
          <w:p w14:paraId="447B1996" w14:textId="4A8593E2" w:rsidR="00D623F7" w:rsidRPr="005B115F" w:rsidRDefault="0019072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0720">
              <w:rPr>
                <w:rFonts w:asciiTheme="minorHAnsi" w:hAnsiTheme="minorHAnsi"/>
                <w:sz w:val="22"/>
                <w:szCs w:val="22"/>
              </w:rPr>
              <w:t>4 priedas Palyginamoji lentelė</w:t>
            </w:r>
          </w:p>
        </w:tc>
        <w:tc>
          <w:tcPr>
            <w:tcW w:w="1645" w:type="dxa"/>
            <w:vAlign w:val="center"/>
          </w:tcPr>
          <w:p w14:paraId="4FCB802B" w14:textId="37C374D6" w:rsidR="00D623F7" w:rsidRPr="005B115F" w:rsidRDefault="0019072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  <w:tc>
          <w:tcPr>
            <w:tcW w:w="0" w:type="auto"/>
            <w:vAlign w:val="center"/>
          </w:tcPr>
          <w:p w14:paraId="4D00C910" w14:textId="606602C5" w:rsidR="00D623F7" w:rsidRPr="005B115F" w:rsidRDefault="00190720" w:rsidP="009F0350">
            <w:pPr>
              <w:spacing w:before="60" w:after="6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</w:tbl>
    <w:p w14:paraId="3163018C" w14:textId="6CC88A37" w:rsidR="001957EB" w:rsidRPr="005B115F" w:rsidRDefault="001957EB" w:rsidP="007728B3">
      <w:pPr>
        <w:spacing w:before="60" w:after="60"/>
        <w:jc w:val="both"/>
        <w:rPr>
          <w:rFonts w:asciiTheme="minorHAnsi" w:hAnsiTheme="minorHAnsi" w:cs="Arial"/>
        </w:rPr>
      </w:pPr>
    </w:p>
    <w:p w14:paraId="1CF717D3" w14:textId="77777777" w:rsidR="00AA5E08" w:rsidRPr="005B115F" w:rsidRDefault="00882C59" w:rsidP="001A004B">
      <w:pPr>
        <w:spacing w:before="60" w:after="6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Pasirašydamas šį pasiūlymą, tvirtintu</w:t>
      </w:r>
      <w:r w:rsidR="00AA5E08" w:rsidRPr="005B115F">
        <w:rPr>
          <w:rFonts w:asciiTheme="minorHAnsi" w:hAnsiTheme="minorHAnsi" w:cs="Arial"/>
          <w:sz w:val="22"/>
          <w:szCs w:val="22"/>
        </w:rPr>
        <w:t>, kad:</w:t>
      </w:r>
    </w:p>
    <w:p w14:paraId="61579A4C" w14:textId="0CF48AE6" w:rsidR="00AA5E08" w:rsidRPr="005B115F" w:rsidRDefault="00FA6573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eastAsia="Calibri" w:hAnsiTheme="minorHAnsi"/>
          <w:sz w:val="22"/>
          <w:szCs w:val="22"/>
        </w:rPr>
        <w:t>pasiūlymo dokumentuose pateikti duomenys yra tikri;</w:t>
      </w:r>
    </w:p>
    <w:p w14:paraId="1C814C49" w14:textId="46A0DB1E" w:rsidR="00894D1B" w:rsidRPr="005B115F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lastRenderedPageBreak/>
        <w:t>siūlomas pirkimo objektas visiškai atitinka pirkimo dokumentuose nustatytus reikalavimus;</w:t>
      </w:r>
    </w:p>
    <w:p w14:paraId="491DEF1D" w14:textId="440DD2AA" w:rsidR="00DE5FAA" w:rsidRPr="005B115F" w:rsidRDefault="00F333DA" w:rsidP="001A004B">
      <w:pPr>
        <w:pStyle w:val="Sraopastraipa"/>
        <w:numPr>
          <w:ilvl w:val="0"/>
          <w:numId w:val="17"/>
        </w:numPr>
        <w:tabs>
          <w:tab w:val="left" w:pos="426"/>
        </w:tabs>
        <w:spacing w:before="60" w:after="60"/>
        <w:ind w:left="142" w:firstLine="0"/>
        <w:jc w:val="both"/>
        <w:rPr>
          <w:rFonts w:asciiTheme="minorHAnsi" w:hAnsiTheme="minorHAnsi" w:cs="Arial"/>
          <w:sz w:val="22"/>
          <w:szCs w:val="22"/>
        </w:rPr>
      </w:pPr>
      <w:r w:rsidRPr="005B115F">
        <w:rPr>
          <w:rFonts w:asciiTheme="minorHAnsi" w:hAnsiTheme="minorHAnsi" w:cs="Arial"/>
          <w:sz w:val="22"/>
          <w:szCs w:val="22"/>
        </w:rPr>
        <w:t>sutinku su visomis pirkimo dokumentuose nustatytomis sąlygomis</w:t>
      </w:r>
      <w:r w:rsidR="00AA5E08" w:rsidRPr="005B115F">
        <w:rPr>
          <w:rFonts w:asciiTheme="minorHAnsi" w:hAnsiTheme="minorHAnsi" w:cs="Arial"/>
          <w:sz w:val="22"/>
          <w:szCs w:val="22"/>
        </w:rPr>
        <w:t>;</w:t>
      </w:r>
    </w:p>
    <w:p w14:paraId="348B378F" w14:textId="65136D85" w:rsidR="00AA5E08" w:rsidRPr="005B115F" w:rsidRDefault="00AA5E08" w:rsidP="001A004B">
      <w:pPr>
        <w:pStyle w:val="Sraopastraipa"/>
        <w:numPr>
          <w:ilvl w:val="0"/>
          <w:numId w:val="17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pasiūlymas galioja </w:t>
      </w:r>
      <w:r w:rsidR="00415798" w:rsidRPr="005B115F">
        <w:rPr>
          <w:rFonts w:asciiTheme="minorHAnsi" w:hAnsiTheme="minorHAnsi" w:cstheme="minorHAnsi"/>
          <w:sz w:val="22"/>
          <w:szCs w:val="22"/>
        </w:rPr>
        <w:t xml:space="preserve">iki termino, nustatyto pirkimo dokumentuose; </w:t>
      </w:r>
    </w:p>
    <w:p w14:paraId="611B40FA" w14:textId="48EE35D7" w:rsidR="00894D1B" w:rsidRDefault="00894D1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r w:rsidRPr="005B115F">
        <w:rPr>
          <w:rFonts w:asciiTheme="minorHAnsi" w:hAnsiTheme="minorHAnsi" w:cstheme="minorHAnsi"/>
          <w:sz w:val="22"/>
          <w:szCs w:val="22"/>
        </w:rPr>
        <w:t xml:space="preserve">mes </w:t>
      </w:r>
      <w:r w:rsidRPr="00680BBF">
        <w:rPr>
          <w:rFonts w:asciiTheme="minorHAnsi" w:hAnsiTheme="minorHAnsi" w:cstheme="minorHAnsi"/>
          <w:color w:val="FF0000"/>
          <w:sz w:val="22"/>
          <w:szCs w:val="22"/>
          <w:u w:val="single"/>
        </w:rPr>
        <w:t>nesame</w:t>
      </w:r>
      <w:r w:rsidRPr="00680BB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5B115F">
        <w:rPr>
          <w:rFonts w:asciiTheme="minorHAnsi" w:hAnsiTheme="minorHAnsi" w:cstheme="minorHAnsi"/>
          <w:sz w:val="22"/>
          <w:szCs w:val="22"/>
        </w:rPr>
        <w:t xml:space="preserve">laikomi asocijuotais (susijusiais) su </w:t>
      </w:r>
      <w:r w:rsidR="00F83430">
        <w:rPr>
          <w:rFonts w:asciiTheme="minorHAnsi" w:hAnsiTheme="minorHAnsi" w:cstheme="minorHAnsi"/>
          <w:sz w:val="22"/>
          <w:szCs w:val="22"/>
        </w:rPr>
        <w:t>LG ir/arba Įgaliotoju</w:t>
      </w:r>
      <w:r w:rsidRPr="005B115F">
        <w:rPr>
          <w:rFonts w:asciiTheme="minorHAnsi" w:hAnsiTheme="minorHAnsi" w:cstheme="minorHAnsi"/>
          <w:sz w:val="22"/>
          <w:szCs w:val="22"/>
        </w:rPr>
        <w:t xml:space="preserve"> pagal Lietuvos Respublikoje galiojančių teisės aktų (Lietuvos Respublikos pelno mokesčio, Lietuvos Respublikos pridėtinės vertės mokesčio ir Lietuvos Respublikos gyventojų pajamų mokesčio įstatymų) nuostatas</w:t>
      </w:r>
      <w:r w:rsidR="001957EB">
        <w:rPr>
          <w:rFonts w:asciiTheme="minorHAnsi" w:hAnsiTheme="minorHAnsi" w:cstheme="minorHAnsi"/>
          <w:sz w:val="22"/>
          <w:szCs w:val="22"/>
        </w:rPr>
        <w:t>;</w:t>
      </w:r>
    </w:p>
    <w:p w14:paraId="1F0799EC" w14:textId="3C68FF39" w:rsidR="001957EB" w:rsidRPr="005B115F" w:rsidRDefault="001957EB" w:rsidP="001A004B">
      <w:pPr>
        <w:pStyle w:val="Sraopastraipa"/>
        <w:numPr>
          <w:ilvl w:val="0"/>
          <w:numId w:val="17"/>
        </w:numPr>
        <w:tabs>
          <w:tab w:val="left" w:pos="426"/>
        </w:tabs>
        <w:ind w:left="142" w:firstLine="0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505539348"/>
      <w:r w:rsidRPr="001957EB">
        <w:rPr>
          <w:rFonts w:asciiTheme="minorHAnsi" w:hAnsiTheme="minorHAnsi" w:cstheme="minorHAnsi"/>
          <w:sz w:val="22"/>
          <w:szCs w:val="22"/>
        </w:rPr>
        <w:t>mano (ir kitų tiekėjų grupės narių (jei pasiūlymą teikia tiekėjų grupė) bei ūkio subjektų, kurių pajėgumais r</w:t>
      </w:r>
      <w:r w:rsidR="00CA01BB">
        <w:rPr>
          <w:rFonts w:asciiTheme="minorHAnsi" w:hAnsiTheme="minorHAnsi" w:cstheme="minorHAnsi"/>
          <w:sz w:val="22"/>
          <w:szCs w:val="22"/>
        </w:rPr>
        <w:t>e</w:t>
      </w:r>
      <w:r w:rsidRPr="001957EB">
        <w:rPr>
          <w:rFonts w:asciiTheme="minorHAnsi" w:hAnsiTheme="minorHAnsi" w:cstheme="minorHAnsi"/>
          <w:sz w:val="22"/>
          <w:szCs w:val="22"/>
        </w:rPr>
        <w:t>miuosi</w:t>
      </w:r>
      <w:r>
        <w:rPr>
          <w:rFonts w:asciiTheme="minorHAnsi" w:hAnsiTheme="minorHAnsi" w:cstheme="minorHAnsi"/>
          <w:sz w:val="22"/>
          <w:szCs w:val="22"/>
        </w:rPr>
        <w:t xml:space="preserve"> (jei remiamasi ūkio subjektų pajėgumais))</w:t>
      </w:r>
      <w:r w:rsidRPr="001957E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57EB">
        <w:rPr>
          <w:rFonts w:asciiTheme="minorHAnsi" w:hAnsiTheme="minorHAnsi" w:cstheme="minorHAnsi"/>
          <w:sz w:val="22"/>
          <w:szCs w:val="22"/>
        </w:rPr>
        <w:t>atitiktis reikalavimams tiekėjų kvalifikacijai nėra pasikeitusi</w:t>
      </w:r>
      <w:r w:rsidRPr="00680BBF">
        <w:rPr>
          <w:rFonts w:asciiTheme="minorHAnsi" w:hAnsiTheme="minorHAnsi" w:cstheme="minorHAnsi"/>
          <w:color w:val="FF0000"/>
          <w:sz w:val="22"/>
          <w:szCs w:val="22"/>
        </w:rPr>
        <w:t xml:space="preserve">: </w:t>
      </w:r>
      <w:r w:rsidRPr="00680BBF">
        <w:rPr>
          <w:rFonts w:asciiTheme="minorHAnsi" w:hAnsiTheme="minorHAnsi" w:cstheme="minorHAnsi"/>
          <w:color w:val="FF0000"/>
          <w:sz w:val="22"/>
          <w:szCs w:val="22"/>
          <w:u w:val="single"/>
        </w:rPr>
        <w:t>taip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4D724A83" w14:textId="101A18EA" w:rsidR="00F333DA" w:rsidRPr="005B115F" w:rsidRDefault="00F333DA" w:rsidP="00554C70">
      <w:pPr>
        <w:spacing w:before="60" w:after="60"/>
        <w:rPr>
          <w:rFonts w:asciiTheme="minorHAnsi" w:hAnsiTheme="minorHAnsi" w:cstheme="minorHAnsi"/>
        </w:rPr>
      </w:pPr>
      <w:bookmarkStart w:id="5" w:name="_Hlk505539892"/>
      <w:bookmarkEnd w:id="4"/>
    </w:p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5387"/>
        <w:gridCol w:w="4393"/>
      </w:tblGrid>
      <w:tr w:rsidR="00894D1B" w:rsidRPr="005B115F" w14:paraId="08328CB4" w14:textId="77777777" w:rsidTr="00894D1B">
        <w:tc>
          <w:tcPr>
            <w:tcW w:w="5388" w:type="dxa"/>
            <w:hideMark/>
          </w:tcPr>
          <w:bookmarkEnd w:id="5"/>
          <w:p w14:paraId="6407E88F" w14:textId="77777777" w:rsidR="00894D1B" w:rsidRPr="005B115F" w:rsidRDefault="00894D1B">
            <w:pPr>
              <w:ind w:firstLine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Pasiūlymo galiojimo užtikrinimui pateikiame</w:t>
            </w:r>
          </w:p>
        </w:tc>
        <w:tc>
          <w:tcPr>
            <w:tcW w:w="4393" w:type="dxa"/>
            <w:hideMark/>
          </w:tcPr>
          <w:p w14:paraId="1E71A0CD" w14:textId="541EA443" w:rsidR="00894D1B" w:rsidRPr="005B115F" w:rsidRDefault="00894D1B">
            <w:pPr>
              <w:ind w:right="-1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="00126C66">
              <w:rPr>
                <w:rFonts w:asciiTheme="minorHAnsi" w:hAnsiTheme="minorHAnsi" w:cstheme="minorHAnsi"/>
                <w:sz w:val="22"/>
                <w:szCs w:val="22"/>
              </w:rPr>
              <w:t>_-</w:t>
            </w: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______________________________</w:t>
            </w:r>
          </w:p>
        </w:tc>
      </w:tr>
      <w:tr w:rsidR="00894D1B" w:rsidRPr="005B115F" w14:paraId="0EE3F894" w14:textId="77777777" w:rsidTr="00894D1B">
        <w:tc>
          <w:tcPr>
            <w:tcW w:w="9781" w:type="dxa"/>
            <w:gridSpan w:val="2"/>
            <w:hideMark/>
          </w:tcPr>
          <w:p w14:paraId="164C79A9" w14:textId="77777777" w:rsidR="00894D1B" w:rsidRPr="005B115F" w:rsidRDefault="00894D1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115F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_______________________________________________________________________________ .</w:t>
            </w:r>
          </w:p>
        </w:tc>
      </w:tr>
      <w:tr w:rsidR="00894D1B" w:rsidRPr="005B115F" w14:paraId="2A0FBEC7" w14:textId="77777777" w:rsidTr="00894D1B">
        <w:tc>
          <w:tcPr>
            <w:tcW w:w="9781" w:type="dxa"/>
            <w:gridSpan w:val="2"/>
            <w:hideMark/>
          </w:tcPr>
          <w:p w14:paraId="5AC3F15F" w14:textId="77777777" w:rsidR="00894D1B" w:rsidRPr="005B115F" w:rsidRDefault="00894D1B">
            <w:pPr>
              <w:jc w:val="center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5B115F">
              <w:rPr>
                <w:rFonts w:asciiTheme="minorHAnsi" w:hAnsiTheme="minorHAnsi" w:cstheme="minorHAnsi"/>
                <w:i/>
                <w:sz w:val="16"/>
                <w:szCs w:val="16"/>
              </w:rPr>
              <w:t>(Nurodyti užtikrinimo būdą, dydį, dokumentus)</w:t>
            </w:r>
          </w:p>
        </w:tc>
      </w:tr>
    </w:tbl>
    <w:p w14:paraId="3F3C7DBF" w14:textId="77777777" w:rsidR="00415798" w:rsidRPr="005B115F" w:rsidRDefault="00415798" w:rsidP="001957EB">
      <w:pPr>
        <w:spacing w:before="60" w:after="60"/>
        <w:rPr>
          <w:rFonts w:asciiTheme="minorHAnsi" w:hAnsiTheme="minorHAnsi" w:cs="Arial"/>
        </w:rPr>
      </w:pPr>
    </w:p>
    <w:p w14:paraId="1C6B017B" w14:textId="204DA29B" w:rsidR="00DE5FAA" w:rsidRPr="005B115F" w:rsidRDefault="00126C66" w:rsidP="003B125F">
      <w:pPr>
        <w:spacing w:before="60" w:after="60"/>
        <w:jc w:val="center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Padalinio vadovas Viktoras Dzindzeleta</w:t>
      </w:r>
      <w:r w:rsidR="00DE5FAA" w:rsidRPr="005B115F">
        <w:rPr>
          <w:rFonts w:asciiTheme="minorHAnsi" w:hAnsiTheme="minorHAnsi" w:cs="Arial"/>
          <w:sz w:val="22"/>
          <w:szCs w:val="22"/>
        </w:rPr>
        <w:t>________________</w:t>
      </w:r>
    </w:p>
    <w:p w14:paraId="2435A3E9" w14:textId="2EE15DBF" w:rsidR="005278D6" w:rsidRDefault="00DE5FAA" w:rsidP="001957EB">
      <w:pPr>
        <w:spacing w:before="60" w:after="60"/>
        <w:jc w:val="center"/>
        <w:rPr>
          <w:rFonts w:asciiTheme="minorHAnsi" w:hAnsiTheme="minorHAnsi" w:cs="Arial"/>
        </w:rPr>
      </w:pPr>
      <w:r w:rsidRPr="005B115F">
        <w:rPr>
          <w:rFonts w:asciiTheme="minorHAnsi" w:hAnsiTheme="minorHAnsi" w:cs="Arial"/>
          <w:sz w:val="22"/>
          <w:szCs w:val="22"/>
        </w:rPr>
        <w:t>(Tiekėjo arba jo įgalioto asmens vardas, pavardė, parašas)</w:t>
      </w:r>
      <w:bookmarkEnd w:id="1"/>
      <w:r w:rsidR="001957EB">
        <w:rPr>
          <w:rFonts w:asciiTheme="minorHAnsi" w:hAnsiTheme="minorHAnsi" w:cs="Arial"/>
        </w:rPr>
        <w:t xml:space="preserve"> </w:t>
      </w:r>
    </w:p>
    <w:sectPr w:rsidR="005278D6" w:rsidSect="005D177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1134" w:left="1701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CC47F" w14:textId="77777777" w:rsidR="00E56A64" w:rsidRDefault="00E56A64" w:rsidP="0043350F">
      <w:r>
        <w:separator/>
      </w:r>
    </w:p>
  </w:endnote>
  <w:endnote w:type="continuationSeparator" w:id="0">
    <w:p w14:paraId="1E79D5AB" w14:textId="77777777" w:rsidR="00E56A64" w:rsidRDefault="00E56A64" w:rsidP="0043350F">
      <w:r>
        <w:continuationSeparator/>
      </w:r>
    </w:p>
  </w:endnote>
  <w:endnote w:type="continuationNotice" w:id="1">
    <w:p w14:paraId="74C9720D" w14:textId="77777777" w:rsidR="00E56A64" w:rsidRDefault="00E56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D0DA3" w14:textId="77777777" w:rsidR="00615FE5" w:rsidRDefault="00615FE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33247369"/>
      <w:docPartObj>
        <w:docPartGallery w:val="Page Numbers (Bottom of Page)"/>
        <w:docPartUnique/>
      </w:docPartObj>
    </w:sdtPr>
    <w:sdtEndPr/>
    <w:sdtContent>
      <w:p w14:paraId="54B54AED" w14:textId="07BE7721" w:rsidR="00D623F7" w:rsidRDefault="00D623F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682">
          <w:rPr>
            <w:noProof/>
          </w:rPr>
          <w:t>2</w:t>
        </w:r>
        <w:r>
          <w:fldChar w:fldCharType="end"/>
        </w:r>
      </w:p>
    </w:sdtContent>
  </w:sdt>
  <w:p w14:paraId="62DAB853" w14:textId="77777777" w:rsidR="00D623F7" w:rsidRDefault="00D623F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75D3" w14:textId="77777777" w:rsidR="00615FE5" w:rsidRDefault="00615F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F6C72" w14:textId="77777777" w:rsidR="00E56A64" w:rsidRDefault="00E56A64" w:rsidP="0043350F">
      <w:r>
        <w:separator/>
      </w:r>
    </w:p>
  </w:footnote>
  <w:footnote w:type="continuationSeparator" w:id="0">
    <w:p w14:paraId="52DB79FB" w14:textId="77777777" w:rsidR="00E56A64" w:rsidRDefault="00E56A64" w:rsidP="0043350F">
      <w:r>
        <w:continuationSeparator/>
      </w:r>
    </w:p>
  </w:footnote>
  <w:footnote w:type="continuationNotice" w:id="1">
    <w:p w14:paraId="58690BB4" w14:textId="77777777" w:rsidR="00E56A64" w:rsidRDefault="00E56A64"/>
  </w:footnote>
  <w:footnote w:id="2">
    <w:p w14:paraId="615ED5EC" w14:textId="77777777" w:rsidR="007728B3" w:rsidRPr="009F0350" w:rsidRDefault="007728B3" w:rsidP="007728B3">
      <w:pPr>
        <w:pStyle w:val="Pagrindinistekstas"/>
        <w:tabs>
          <w:tab w:val="left" w:pos="0"/>
        </w:tabs>
        <w:spacing w:after="60"/>
        <w:jc w:val="both"/>
        <w:rPr>
          <w:rFonts w:ascii="Arial" w:hAnsi="Arial"/>
          <w:sz w:val="20"/>
        </w:rPr>
      </w:pPr>
      <w:r w:rsidRPr="009F0350">
        <w:rPr>
          <w:rStyle w:val="Puslapioinaosnuoroda"/>
          <w:rFonts w:ascii="Arial" w:hAnsi="Arial"/>
          <w:sz w:val="20"/>
        </w:rPr>
        <w:footnoteRef/>
      </w:r>
      <w:r w:rsidRPr="009F0350">
        <w:rPr>
          <w:rFonts w:ascii="Arial" w:hAnsi="Arial"/>
          <w:sz w:val="20"/>
        </w:rPr>
        <w:t xml:space="preserve"> </w:t>
      </w:r>
      <w:r w:rsidRPr="00894D1B">
        <w:rPr>
          <w:rFonts w:asciiTheme="minorHAnsi" w:hAnsiTheme="minorHAnsi"/>
          <w:i/>
          <w:sz w:val="20"/>
          <w:szCs w:val="20"/>
        </w:rPr>
        <w:t xml:space="preserve">Tiekėjas privalo nurodyti, </w:t>
      </w:r>
      <w:r w:rsidRPr="00894D1B">
        <w:rPr>
          <w:rFonts w:asciiTheme="minorHAnsi" w:eastAsia="Calibri" w:hAnsiTheme="minorHAnsi"/>
          <w:i/>
          <w:color w:val="000000" w:themeColor="text1"/>
          <w:sz w:val="20"/>
          <w:szCs w:val="20"/>
        </w:rPr>
        <w:t>kokiai pirkimo sutarties daliai ketina pasitelkti subtiekėjus, tačiau neprivalo nurodyti konkrečių subtiekėjų,  jeigu jie nėra žinomi.</w:t>
      </w:r>
    </w:p>
  </w:footnote>
  <w:footnote w:id="3">
    <w:p w14:paraId="5BF1002B" w14:textId="77777777" w:rsidR="00DD1A2A" w:rsidRPr="00053D45" w:rsidRDefault="00DD1A2A" w:rsidP="00E67527">
      <w:pPr>
        <w:pStyle w:val="Puslapioinaostekstas"/>
        <w:jc w:val="both"/>
        <w:rPr>
          <w:rFonts w:ascii="Arial" w:hAnsi="Arial" w:cs="Arial"/>
        </w:rPr>
      </w:pPr>
      <w:r w:rsidRPr="00707444">
        <w:rPr>
          <w:rStyle w:val="Puslapioinaosnuorod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6B04D9">
        <w:rPr>
          <w:rFonts w:asciiTheme="minorHAnsi" w:eastAsia="Calibri" w:hAnsiTheme="minorHAnsi"/>
          <w:i/>
          <w:color w:val="000000" w:themeColor="text1"/>
        </w:rPr>
        <w:t xml:space="preserve">Į </w:t>
      </w:r>
      <w:r w:rsidRPr="006B04D9">
        <w:rPr>
          <w:rFonts w:asciiTheme="minorHAnsi" w:hAnsiTheme="minorHAnsi" w:cs="Arial"/>
          <w:i/>
          <w:iCs/>
          <w:color w:val="000000" w:themeColor="text1"/>
        </w:rPr>
        <w:t xml:space="preserve">„Pasiūlymo kainą su PVM“ </w:t>
      </w:r>
      <w:r w:rsidRPr="006B04D9">
        <w:rPr>
          <w:rFonts w:asciiTheme="minorHAnsi" w:eastAsia="Calibri" w:hAnsiTheme="minorHAnsi"/>
          <w:i/>
          <w:color w:val="000000" w:themeColor="text1"/>
        </w:rPr>
        <w:t>turi būti įskaityti visi mokesčiai ir visos tiekėjo išlaidos pagal pirkimo dokumentų reikalavimus.</w:t>
      </w:r>
      <w:r w:rsidRPr="006B04D9">
        <w:rPr>
          <w:rFonts w:eastAsia="Calibri"/>
          <w:color w:val="000000" w:themeColor="text1"/>
          <w:sz w:val="24"/>
          <w:szCs w:val="24"/>
        </w:rPr>
        <w:t xml:space="preserve"> </w:t>
      </w:r>
      <w:r w:rsidRPr="006B04D9">
        <w:rPr>
          <w:rFonts w:ascii="Arial" w:hAnsi="Arial" w:cs="Arial"/>
          <w:iCs/>
          <w:color w:val="000000" w:themeColor="text1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0590A" w14:textId="77777777" w:rsidR="00615FE5" w:rsidRDefault="00615F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51A0B" w14:textId="77777777" w:rsidR="001957EB" w:rsidRDefault="001957EB" w:rsidP="00D1099C">
    <w:pPr>
      <w:pStyle w:val="Antrats"/>
      <w:jc w:val="right"/>
      <w:rPr>
        <w:rFonts w:asciiTheme="minorHAnsi" w:hAnsiTheme="minorHAnsi"/>
      </w:rPr>
    </w:pPr>
    <w:bookmarkStart w:id="6" w:name="_Hlk505539753"/>
    <w:r>
      <w:rPr>
        <w:rFonts w:asciiTheme="minorHAnsi" w:hAnsiTheme="minorHAnsi"/>
      </w:rPr>
      <w:t xml:space="preserve">Konkretaus pirkimo, atliekamo dinaminės pirkimo </w:t>
    </w:r>
  </w:p>
  <w:p w14:paraId="6EDA6950" w14:textId="68CEE47C" w:rsidR="00D1099C" w:rsidRPr="00FA6573" w:rsidRDefault="001957EB" w:rsidP="00D1099C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sistemos pagrindu</w:t>
    </w:r>
    <w:r w:rsidR="00523A23">
      <w:rPr>
        <w:rFonts w:asciiTheme="minorHAnsi" w:hAnsiTheme="minorHAnsi"/>
      </w:rPr>
      <w:t>,</w:t>
    </w:r>
    <w:r>
      <w:rPr>
        <w:rFonts w:asciiTheme="minorHAnsi" w:hAnsiTheme="minorHAnsi"/>
      </w:rPr>
      <w:t xml:space="preserve"> </w:t>
    </w:r>
    <w:bookmarkEnd w:id="6"/>
    <w:r w:rsidR="00D1099C">
      <w:rPr>
        <w:rFonts w:asciiTheme="minorHAnsi" w:hAnsiTheme="minorHAnsi"/>
      </w:rPr>
      <w:t>specialiųjų</w:t>
    </w:r>
    <w:r w:rsidR="00D1099C" w:rsidRPr="00FA6573">
      <w:rPr>
        <w:rFonts w:asciiTheme="minorHAnsi" w:hAnsiTheme="minorHAnsi"/>
      </w:rPr>
      <w:t xml:space="preserve"> sąlygų </w:t>
    </w:r>
    <w:r w:rsidR="00D1099C">
      <w:rPr>
        <w:rFonts w:asciiTheme="minorHAnsi" w:hAnsiTheme="minorHAnsi"/>
      </w:rPr>
      <w:t>2 priedas „Pasiūlymo forma“</w:t>
    </w:r>
  </w:p>
  <w:p w14:paraId="0C9D8FEF" w14:textId="7D683A36" w:rsidR="00D623F7" w:rsidRDefault="00D623F7" w:rsidP="00481B87">
    <w:pPr>
      <w:pStyle w:val="Antrats"/>
      <w:tabs>
        <w:tab w:val="clear" w:pos="4153"/>
        <w:tab w:val="clear" w:pos="8306"/>
        <w:tab w:val="left" w:pos="4005"/>
      </w:tabs>
    </w:pPr>
  </w:p>
  <w:p w14:paraId="3A87330B" w14:textId="77777777" w:rsidR="00D623F7" w:rsidRDefault="00D623F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4827" w14:textId="77777777" w:rsidR="001957EB" w:rsidRDefault="001957EB" w:rsidP="00FA6573">
    <w:pPr>
      <w:pStyle w:val="Antrats"/>
      <w:jc w:val="right"/>
      <w:rPr>
        <w:rFonts w:asciiTheme="minorHAnsi" w:hAnsiTheme="minorHAnsi"/>
      </w:rPr>
    </w:pPr>
    <w:bookmarkStart w:id="7" w:name="_Hlk505540102"/>
    <w:bookmarkStart w:id="8" w:name="_Hlk505539488"/>
    <w:r>
      <w:rPr>
        <w:rFonts w:asciiTheme="minorHAnsi" w:hAnsiTheme="minorHAnsi"/>
      </w:rPr>
      <w:t xml:space="preserve">Konkretaus pirkimo, atliekamo dinaminės pirkimo </w:t>
    </w:r>
  </w:p>
  <w:p w14:paraId="6C2E2116" w14:textId="146181B2" w:rsidR="00D623F7" w:rsidRPr="00FA6573" w:rsidRDefault="001957EB" w:rsidP="00FA6573">
    <w:pPr>
      <w:pStyle w:val="Antrats"/>
      <w:jc w:val="right"/>
      <w:rPr>
        <w:rFonts w:asciiTheme="minorHAnsi" w:hAnsiTheme="minorHAnsi"/>
      </w:rPr>
    </w:pPr>
    <w:r>
      <w:rPr>
        <w:rFonts w:asciiTheme="minorHAnsi" w:hAnsiTheme="minorHAnsi"/>
      </w:rPr>
      <w:t>sistemos pagrindu,</w:t>
    </w:r>
    <w:bookmarkEnd w:id="7"/>
    <w:r w:rsidR="00D1099C">
      <w:rPr>
        <w:rFonts w:asciiTheme="minorHAnsi" w:hAnsiTheme="minorHAnsi"/>
      </w:rPr>
      <w:t xml:space="preserve"> </w:t>
    </w:r>
    <w:bookmarkEnd w:id="8"/>
    <w:r w:rsidR="00D623F7">
      <w:rPr>
        <w:rFonts w:asciiTheme="minorHAnsi" w:hAnsiTheme="minorHAnsi"/>
      </w:rPr>
      <w:t>specialiųjų</w:t>
    </w:r>
    <w:r w:rsidR="00D623F7" w:rsidRPr="00FA6573">
      <w:rPr>
        <w:rFonts w:asciiTheme="minorHAnsi" w:hAnsiTheme="minorHAnsi"/>
      </w:rPr>
      <w:t xml:space="preserve"> sąlygų </w:t>
    </w:r>
    <w:r w:rsidR="00D1099C">
      <w:rPr>
        <w:rFonts w:asciiTheme="minorHAnsi" w:hAnsiTheme="minorHAnsi"/>
      </w:rPr>
      <w:t xml:space="preserve">2 priedas </w:t>
    </w:r>
    <w:r w:rsidR="00D623F7">
      <w:rPr>
        <w:rFonts w:asciiTheme="minorHAnsi" w:hAnsiTheme="minorHAnsi"/>
      </w:rPr>
      <w:t>„Pasiūlymo forma“</w:t>
    </w:r>
  </w:p>
  <w:p w14:paraId="071BEC65" w14:textId="77777777" w:rsidR="00D623F7" w:rsidRDefault="00D623F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77266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5290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191B49"/>
    <w:multiLevelType w:val="multilevel"/>
    <w:tmpl w:val="E3F00D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B962D2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16D5C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97F4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D5694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B4759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7276D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3B27146B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B7A00EA"/>
    <w:multiLevelType w:val="multilevel"/>
    <w:tmpl w:val="4F840DD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CA375BF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28024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66F55D5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7914B97"/>
    <w:multiLevelType w:val="multilevel"/>
    <w:tmpl w:val="EC204C9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7C771D2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488A0C4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8BB0072"/>
    <w:multiLevelType w:val="multilevel"/>
    <w:tmpl w:val="24228B2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581CCE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62E60D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1B170B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35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5522B1"/>
    <w:multiLevelType w:val="multilevel"/>
    <w:tmpl w:val="97566B1A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9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C5A4AE0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14"/>
  </w:num>
  <w:num w:numId="4">
    <w:abstractNumId w:val="6"/>
  </w:num>
  <w:num w:numId="5">
    <w:abstractNumId w:val="0"/>
  </w:num>
  <w:num w:numId="6">
    <w:abstractNumId w:val="38"/>
  </w:num>
  <w:num w:numId="7">
    <w:abstractNumId w:val="7"/>
  </w:num>
  <w:num w:numId="8">
    <w:abstractNumId w:val="34"/>
  </w:num>
  <w:num w:numId="9">
    <w:abstractNumId w:val="20"/>
  </w:num>
  <w:num w:numId="10">
    <w:abstractNumId w:val="36"/>
  </w:num>
  <w:num w:numId="11">
    <w:abstractNumId w:val="1"/>
  </w:num>
  <w:num w:numId="12">
    <w:abstractNumId w:val="38"/>
  </w:num>
  <w:num w:numId="13">
    <w:abstractNumId w:val="39"/>
  </w:num>
  <w:num w:numId="14">
    <w:abstractNumId w:val="13"/>
  </w:num>
  <w:num w:numId="15">
    <w:abstractNumId w:val="9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</w:num>
  <w:num w:numId="19">
    <w:abstractNumId w:val="27"/>
  </w:num>
  <w:num w:numId="20">
    <w:abstractNumId w:val="24"/>
  </w:num>
  <w:num w:numId="21">
    <w:abstractNumId w:val="12"/>
  </w:num>
  <w:num w:numId="22">
    <w:abstractNumId w:val="40"/>
  </w:num>
  <w:num w:numId="23">
    <w:abstractNumId w:val="23"/>
  </w:num>
  <w:num w:numId="24">
    <w:abstractNumId w:val="21"/>
  </w:num>
  <w:num w:numId="25">
    <w:abstractNumId w:val="25"/>
  </w:num>
  <w:num w:numId="26">
    <w:abstractNumId w:val="32"/>
  </w:num>
  <w:num w:numId="27">
    <w:abstractNumId w:val="33"/>
  </w:num>
  <w:num w:numId="28">
    <w:abstractNumId w:val="3"/>
  </w:num>
  <w:num w:numId="29">
    <w:abstractNumId w:val="22"/>
  </w:num>
  <w:num w:numId="30">
    <w:abstractNumId w:val="18"/>
  </w:num>
  <w:num w:numId="31">
    <w:abstractNumId w:val="29"/>
  </w:num>
  <w:num w:numId="32">
    <w:abstractNumId w:val="31"/>
  </w:num>
  <w:num w:numId="33">
    <w:abstractNumId w:val="26"/>
  </w:num>
  <w:num w:numId="34">
    <w:abstractNumId w:val="5"/>
  </w:num>
  <w:num w:numId="35">
    <w:abstractNumId w:val="11"/>
  </w:num>
  <w:num w:numId="36">
    <w:abstractNumId w:val="2"/>
  </w:num>
  <w:num w:numId="37">
    <w:abstractNumId w:val="17"/>
  </w:num>
  <w:num w:numId="38">
    <w:abstractNumId w:val="15"/>
  </w:num>
  <w:num w:numId="39">
    <w:abstractNumId w:val="8"/>
  </w:num>
  <w:num w:numId="40">
    <w:abstractNumId w:val="19"/>
  </w:num>
  <w:num w:numId="41">
    <w:abstractNumId w:val="28"/>
  </w:num>
  <w:num w:numId="4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CE"/>
    <w:rsid w:val="00002F10"/>
    <w:rsid w:val="00003BD8"/>
    <w:rsid w:val="00003DE7"/>
    <w:rsid w:val="000051D6"/>
    <w:rsid w:val="0001189D"/>
    <w:rsid w:val="00015607"/>
    <w:rsid w:val="000251B9"/>
    <w:rsid w:val="00034352"/>
    <w:rsid w:val="000444F2"/>
    <w:rsid w:val="00045771"/>
    <w:rsid w:val="00045A49"/>
    <w:rsid w:val="00051928"/>
    <w:rsid w:val="00053D45"/>
    <w:rsid w:val="0005418D"/>
    <w:rsid w:val="00056C20"/>
    <w:rsid w:val="00060DFA"/>
    <w:rsid w:val="00061D78"/>
    <w:rsid w:val="00062C1E"/>
    <w:rsid w:val="00064E70"/>
    <w:rsid w:val="000666DF"/>
    <w:rsid w:val="0007060F"/>
    <w:rsid w:val="000746D7"/>
    <w:rsid w:val="000764D0"/>
    <w:rsid w:val="00077FCF"/>
    <w:rsid w:val="000840C2"/>
    <w:rsid w:val="00084274"/>
    <w:rsid w:val="00084332"/>
    <w:rsid w:val="00086247"/>
    <w:rsid w:val="00094256"/>
    <w:rsid w:val="0009563E"/>
    <w:rsid w:val="000A0D24"/>
    <w:rsid w:val="000A2923"/>
    <w:rsid w:val="000A4A08"/>
    <w:rsid w:val="000A634A"/>
    <w:rsid w:val="000A6664"/>
    <w:rsid w:val="000A6785"/>
    <w:rsid w:val="000A6D13"/>
    <w:rsid w:val="000B1607"/>
    <w:rsid w:val="000B4210"/>
    <w:rsid w:val="000B42F1"/>
    <w:rsid w:val="000C0096"/>
    <w:rsid w:val="000C1874"/>
    <w:rsid w:val="000C5142"/>
    <w:rsid w:val="000C5DA3"/>
    <w:rsid w:val="000C60F6"/>
    <w:rsid w:val="000C6644"/>
    <w:rsid w:val="000D0EC0"/>
    <w:rsid w:val="000D0FE4"/>
    <w:rsid w:val="000D1254"/>
    <w:rsid w:val="000D1EA7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2EB9"/>
    <w:rsid w:val="000F30B1"/>
    <w:rsid w:val="000F3E7E"/>
    <w:rsid w:val="000F77F6"/>
    <w:rsid w:val="00101055"/>
    <w:rsid w:val="00106F94"/>
    <w:rsid w:val="001077EF"/>
    <w:rsid w:val="00110B68"/>
    <w:rsid w:val="00111427"/>
    <w:rsid w:val="0011182F"/>
    <w:rsid w:val="00114E7A"/>
    <w:rsid w:val="00120021"/>
    <w:rsid w:val="00123080"/>
    <w:rsid w:val="00123254"/>
    <w:rsid w:val="0012494D"/>
    <w:rsid w:val="00125182"/>
    <w:rsid w:val="00126C66"/>
    <w:rsid w:val="00131304"/>
    <w:rsid w:val="0013167D"/>
    <w:rsid w:val="00134583"/>
    <w:rsid w:val="00134CCF"/>
    <w:rsid w:val="00145CAB"/>
    <w:rsid w:val="00146302"/>
    <w:rsid w:val="00147F86"/>
    <w:rsid w:val="001552F8"/>
    <w:rsid w:val="0015703D"/>
    <w:rsid w:val="00171476"/>
    <w:rsid w:val="00171842"/>
    <w:rsid w:val="001738B1"/>
    <w:rsid w:val="0018284C"/>
    <w:rsid w:val="00182B70"/>
    <w:rsid w:val="00182DFF"/>
    <w:rsid w:val="00190720"/>
    <w:rsid w:val="00191F5F"/>
    <w:rsid w:val="001921A0"/>
    <w:rsid w:val="00192FC5"/>
    <w:rsid w:val="001931C2"/>
    <w:rsid w:val="001957EB"/>
    <w:rsid w:val="001977B4"/>
    <w:rsid w:val="001A004B"/>
    <w:rsid w:val="001A0DA7"/>
    <w:rsid w:val="001A358D"/>
    <w:rsid w:val="001A36C1"/>
    <w:rsid w:val="001A3E90"/>
    <w:rsid w:val="001A3F25"/>
    <w:rsid w:val="001A45AA"/>
    <w:rsid w:val="001A5BB5"/>
    <w:rsid w:val="001A7B5E"/>
    <w:rsid w:val="001B099C"/>
    <w:rsid w:val="001B0AC4"/>
    <w:rsid w:val="001B1209"/>
    <w:rsid w:val="001B1710"/>
    <w:rsid w:val="001B23B7"/>
    <w:rsid w:val="001B39B6"/>
    <w:rsid w:val="001B7EE5"/>
    <w:rsid w:val="001C3C78"/>
    <w:rsid w:val="001C3C92"/>
    <w:rsid w:val="001C6036"/>
    <w:rsid w:val="001D01B9"/>
    <w:rsid w:val="001D1C41"/>
    <w:rsid w:val="001D3382"/>
    <w:rsid w:val="001D3F19"/>
    <w:rsid w:val="001D43AA"/>
    <w:rsid w:val="001D4986"/>
    <w:rsid w:val="001D7C2C"/>
    <w:rsid w:val="001E1C3C"/>
    <w:rsid w:val="001E2719"/>
    <w:rsid w:val="001E3ED5"/>
    <w:rsid w:val="001E6164"/>
    <w:rsid w:val="001E6487"/>
    <w:rsid w:val="001E6A7E"/>
    <w:rsid w:val="001E7290"/>
    <w:rsid w:val="001F22FF"/>
    <w:rsid w:val="00200E4D"/>
    <w:rsid w:val="0020294D"/>
    <w:rsid w:val="00202EBB"/>
    <w:rsid w:val="00202FEA"/>
    <w:rsid w:val="00203494"/>
    <w:rsid w:val="00205A9C"/>
    <w:rsid w:val="00206C98"/>
    <w:rsid w:val="002132E3"/>
    <w:rsid w:val="00221B3E"/>
    <w:rsid w:val="00221D6B"/>
    <w:rsid w:val="002228FD"/>
    <w:rsid w:val="00223ADE"/>
    <w:rsid w:val="00225E14"/>
    <w:rsid w:val="00227AE7"/>
    <w:rsid w:val="00235697"/>
    <w:rsid w:val="00235AE9"/>
    <w:rsid w:val="00235FCC"/>
    <w:rsid w:val="00244C94"/>
    <w:rsid w:val="002450F2"/>
    <w:rsid w:val="00245C68"/>
    <w:rsid w:val="00247184"/>
    <w:rsid w:val="0025055D"/>
    <w:rsid w:val="002525CA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1826"/>
    <w:rsid w:val="002C43C7"/>
    <w:rsid w:val="002C51F2"/>
    <w:rsid w:val="002C6E9F"/>
    <w:rsid w:val="002D4057"/>
    <w:rsid w:val="002D4269"/>
    <w:rsid w:val="002D6CE2"/>
    <w:rsid w:val="002D6F8B"/>
    <w:rsid w:val="002D7C08"/>
    <w:rsid w:val="002E0780"/>
    <w:rsid w:val="002E0EAA"/>
    <w:rsid w:val="002E5351"/>
    <w:rsid w:val="002E55E0"/>
    <w:rsid w:val="002E6764"/>
    <w:rsid w:val="002E7EC3"/>
    <w:rsid w:val="002F643C"/>
    <w:rsid w:val="002F72E4"/>
    <w:rsid w:val="00300AE5"/>
    <w:rsid w:val="003018E4"/>
    <w:rsid w:val="003065C4"/>
    <w:rsid w:val="00310204"/>
    <w:rsid w:val="0031035A"/>
    <w:rsid w:val="003125A3"/>
    <w:rsid w:val="003130A9"/>
    <w:rsid w:val="00321062"/>
    <w:rsid w:val="0032172E"/>
    <w:rsid w:val="003218D6"/>
    <w:rsid w:val="0032744F"/>
    <w:rsid w:val="00332A69"/>
    <w:rsid w:val="003343C5"/>
    <w:rsid w:val="00336548"/>
    <w:rsid w:val="00342EFC"/>
    <w:rsid w:val="00343A3B"/>
    <w:rsid w:val="00344519"/>
    <w:rsid w:val="0034486C"/>
    <w:rsid w:val="0035153A"/>
    <w:rsid w:val="00352E37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64F"/>
    <w:rsid w:val="00371543"/>
    <w:rsid w:val="00371C3A"/>
    <w:rsid w:val="0037338A"/>
    <w:rsid w:val="00373A19"/>
    <w:rsid w:val="00373E1C"/>
    <w:rsid w:val="003761D4"/>
    <w:rsid w:val="00376C3C"/>
    <w:rsid w:val="00377642"/>
    <w:rsid w:val="0037792E"/>
    <w:rsid w:val="00381384"/>
    <w:rsid w:val="00383107"/>
    <w:rsid w:val="003847A7"/>
    <w:rsid w:val="003944C7"/>
    <w:rsid w:val="003944E1"/>
    <w:rsid w:val="003950A8"/>
    <w:rsid w:val="003950D8"/>
    <w:rsid w:val="00396321"/>
    <w:rsid w:val="00396339"/>
    <w:rsid w:val="0039786D"/>
    <w:rsid w:val="00397FE7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0EB9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3F69B7"/>
    <w:rsid w:val="00402E05"/>
    <w:rsid w:val="00410AB1"/>
    <w:rsid w:val="00413C7C"/>
    <w:rsid w:val="00415798"/>
    <w:rsid w:val="00415F5E"/>
    <w:rsid w:val="00424ABF"/>
    <w:rsid w:val="00426691"/>
    <w:rsid w:val="00430A96"/>
    <w:rsid w:val="00432EB7"/>
    <w:rsid w:val="0043350F"/>
    <w:rsid w:val="00435093"/>
    <w:rsid w:val="00435DCC"/>
    <w:rsid w:val="004369DA"/>
    <w:rsid w:val="0043767D"/>
    <w:rsid w:val="00437917"/>
    <w:rsid w:val="00444170"/>
    <w:rsid w:val="00451148"/>
    <w:rsid w:val="00454BE5"/>
    <w:rsid w:val="004556C3"/>
    <w:rsid w:val="00461CC5"/>
    <w:rsid w:val="00462A26"/>
    <w:rsid w:val="00463F5E"/>
    <w:rsid w:val="0047536A"/>
    <w:rsid w:val="00475740"/>
    <w:rsid w:val="00477F7A"/>
    <w:rsid w:val="00481B87"/>
    <w:rsid w:val="00483CEB"/>
    <w:rsid w:val="00484216"/>
    <w:rsid w:val="004846EF"/>
    <w:rsid w:val="004868BF"/>
    <w:rsid w:val="00486B7C"/>
    <w:rsid w:val="004903E5"/>
    <w:rsid w:val="00491FC3"/>
    <w:rsid w:val="00495917"/>
    <w:rsid w:val="00496E01"/>
    <w:rsid w:val="00497684"/>
    <w:rsid w:val="00497BE4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6E7D"/>
    <w:rsid w:val="004D70A3"/>
    <w:rsid w:val="004E0748"/>
    <w:rsid w:val="004E0890"/>
    <w:rsid w:val="004E2A40"/>
    <w:rsid w:val="004F29DE"/>
    <w:rsid w:val="004F29ED"/>
    <w:rsid w:val="004F5639"/>
    <w:rsid w:val="00502513"/>
    <w:rsid w:val="005040EF"/>
    <w:rsid w:val="00507523"/>
    <w:rsid w:val="00511010"/>
    <w:rsid w:val="005113EC"/>
    <w:rsid w:val="00514E38"/>
    <w:rsid w:val="005158C3"/>
    <w:rsid w:val="005206D9"/>
    <w:rsid w:val="0052388D"/>
    <w:rsid w:val="00523934"/>
    <w:rsid w:val="00523A23"/>
    <w:rsid w:val="00524169"/>
    <w:rsid w:val="00526943"/>
    <w:rsid w:val="005278D6"/>
    <w:rsid w:val="00527DC1"/>
    <w:rsid w:val="00531015"/>
    <w:rsid w:val="00531810"/>
    <w:rsid w:val="00531F85"/>
    <w:rsid w:val="00533F20"/>
    <w:rsid w:val="00537ED6"/>
    <w:rsid w:val="00542D44"/>
    <w:rsid w:val="00543199"/>
    <w:rsid w:val="00543803"/>
    <w:rsid w:val="0054389A"/>
    <w:rsid w:val="00554C70"/>
    <w:rsid w:val="00554D82"/>
    <w:rsid w:val="005579E1"/>
    <w:rsid w:val="00557DC7"/>
    <w:rsid w:val="005622A3"/>
    <w:rsid w:val="00565890"/>
    <w:rsid w:val="00567F58"/>
    <w:rsid w:val="005705F7"/>
    <w:rsid w:val="00571329"/>
    <w:rsid w:val="00577ECB"/>
    <w:rsid w:val="005805BB"/>
    <w:rsid w:val="0058111C"/>
    <w:rsid w:val="00581EBE"/>
    <w:rsid w:val="00584FC4"/>
    <w:rsid w:val="00587D29"/>
    <w:rsid w:val="0059047A"/>
    <w:rsid w:val="00590675"/>
    <w:rsid w:val="00593299"/>
    <w:rsid w:val="00595027"/>
    <w:rsid w:val="0059636D"/>
    <w:rsid w:val="005964AB"/>
    <w:rsid w:val="005A0099"/>
    <w:rsid w:val="005A79FE"/>
    <w:rsid w:val="005B115F"/>
    <w:rsid w:val="005B4D00"/>
    <w:rsid w:val="005B7BB2"/>
    <w:rsid w:val="005C53AC"/>
    <w:rsid w:val="005C5563"/>
    <w:rsid w:val="005C57FD"/>
    <w:rsid w:val="005C64D7"/>
    <w:rsid w:val="005D020D"/>
    <w:rsid w:val="005D1519"/>
    <w:rsid w:val="005D177D"/>
    <w:rsid w:val="005D2926"/>
    <w:rsid w:val="005D3B62"/>
    <w:rsid w:val="005D4D9B"/>
    <w:rsid w:val="005D5570"/>
    <w:rsid w:val="005D5D30"/>
    <w:rsid w:val="005D7214"/>
    <w:rsid w:val="005E1C1C"/>
    <w:rsid w:val="005E28A7"/>
    <w:rsid w:val="005E6650"/>
    <w:rsid w:val="005E6E9D"/>
    <w:rsid w:val="005E74F9"/>
    <w:rsid w:val="005E78AB"/>
    <w:rsid w:val="005F0249"/>
    <w:rsid w:val="005F563B"/>
    <w:rsid w:val="005F7B64"/>
    <w:rsid w:val="006043B3"/>
    <w:rsid w:val="00606561"/>
    <w:rsid w:val="006108A0"/>
    <w:rsid w:val="00611F16"/>
    <w:rsid w:val="0061569F"/>
    <w:rsid w:val="00615FE5"/>
    <w:rsid w:val="00617314"/>
    <w:rsid w:val="00622127"/>
    <w:rsid w:val="006237F6"/>
    <w:rsid w:val="00623F90"/>
    <w:rsid w:val="00623FFA"/>
    <w:rsid w:val="00624E3E"/>
    <w:rsid w:val="006264C8"/>
    <w:rsid w:val="0062750F"/>
    <w:rsid w:val="00632877"/>
    <w:rsid w:val="00632F4E"/>
    <w:rsid w:val="00633421"/>
    <w:rsid w:val="006355A3"/>
    <w:rsid w:val="00641026"/>
    <w:rsid w:val="00641CE4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6F88"/>
    <w:rsid w:val="00677973"/>
    <w:rsid w:val="00680BBF"/>
    <w:rsid w:val="00682BF9"/>
    <w:rsid w:val="006830F7"/>
    <w:rsid w:val="00683140"/>
    <w:rsid w:val="00686242"/>
    <w:rsid w:val="00692515"/>
    <w:rsid w:val="00692FEA"/>
    <w:rsid w:val="00693F8C"/>
    <w:rsid w:val="006A2B7C"/>
    <w:rsid w:val="006A6634"/>
    <w:rsid w:val="006A7B3A"/>
    <w:rsid w:val="006B04D9"/>
    <w:rsid w:val="006B1B3F"/>
    <w:rsid w:val="006B1C95"/>
    <w:rsid w:val="006B3DA9"/>
    <w:rsid w:val="006C0578"/>
    <w:rsid w:val="006C08D0"/>
    <w:rsid w:val="006C544D"/>
    <w:rsid w:val="006C6972"/>
    <w:rsid w:val="006C7BE2"/>
    <w:rsid w:val="006D0682"/>
    <w:rsid w:val="006F260E"/>
    <w:rsid w:val="006F28AB"/>
    <w:rsid w:val="006F6128"/>
    <w:rsid w:val="00707444"/>
    <w:rsid w:val="007077DC"/>
    <w:rsid w:val="00714D49"/>
    <w:rsid w:val="00717D33"/>
    <w:rsid w:val="0072523E"/>
    <w:rsid w:val="00730A96"/>
    <w:rsid w:val="0073404D"/>
    <w:rsid w:val="00740E2E"/>
    <w:rsid w:val="0074226B"/>
    <w:rsid w:val="00746DAD"/>
    <w:rsid w:val="00747265"/>
    <w:rsid w:val="00750868"/>
    <w:rsid w:val="00750CE4"/>
    <w:rsid w:val="00751210"/>
    <w:rsid w:val="00752719"/>
    <w:rsid w:val="00757C4E"/>
    <w:rsid w:val="00757E8A"/>
    <w:rsid w:val="0076242B"/>
    <w:rsid w:val="007626AE"/>
    <w:rsid w:val="007670A5"/>
    <w:rsid w:val="007728B3"/>
    <w:rsid w:val="007744F5"/>
    <w:rsid w:val="00777DD9"/>
    <w:rsid w:val="0078217A"/>
    <w:rsid w:val="007852FA"/>
    <w:rsid w:val="00785A54"/>
    <w:rsid w:val="007908DA"/>
    <w:rsid w:val="0079286F"/>
    <w:rsid w:val="00793EF0"/>
    <w:rsid w:val="0079699D"/>
    <w:rsid w:val="007A490C"/>
    <w:rsid w:val="007A5D58"/>
    <w:rsid w:val="007A617D"/>
    <w:rsid w:val="007B17F2"/>
    <w:rsid w:val="007B3243"/>
    <w:rsid w:val="007B4F20"/>
    <w:rsid w:val="007B767E"/>
    <w:rsid w:val="007C3767"/>
    <w:rsid w:val="007C4ED5"/>
    <w:rsid w:val="007C64DB"/>
    <w:rsid w:val="007D283E"/>
    <w:rsid w:val="007D37F5"/>
    <w:rsid w:val="007D4800"/>
    <w:rsid w:val="007D54D4"/>
    <w:rsid w:val="007E0D2F"/>
    <w:rsid w:val="007E1904"/>
    <w:rsid w:val="007E4341"/>
    <w:rsid w:val="007F0BC1"/>
    <w:rsid w:val="00805DD6"/>
    <w:rsid w:val="0080732F"/>
    <w:rsid w:val="008079D7"/>
    <w:rsid w:val="00820262"/>
    <w:rsid w:val="00824273"/>
    <w:rsid w:val="00825E00"/>
    <w:rsid w:val="00826151"/>
    <w:rsid w:val="00830925"/>
    <w:rsid w:val="00831F68"/>
    <w:rsid w:val="00834E11"/>
    <w:rsid w:val="00835E6D"/>
    <w:rsid w:val="0084432A"/>
    <w:rsid w:val="00844B4A"/>
    <w:rsid w:val="008464F5"/>
    <w:rsid w:val="00857073"/>
    <w:rsid w:val="00862954"/>
    <w:rsid w:val="00865060"/>
    <w:rsid w:val="00866D40"/>
    <w:rsid w:val="008726AD"/>
    <w:rsid w:val="008759ED"/>
    <w:rsid w:val="00876B33"/>
    <w:rsid w:val="008802E1"/>
    <w:rsid w:val="00880D9E"/>
    <w:rsid w:val="008826CF"/>
    <w:rsid w:val="00882C59"/>
    <w:rsid w:val="0088579C"/>
    <w:rsid w:val="008867D0"/>
    <w:rsid w:val="00886C10"/>
    <w:rsid w:val="008900E9"/>
    <w:rsid w:val="008929B5"/>
    <w:rsid w:val="00894D1B"/>
    <w:rsid w:val="008960A4"/>
    <w:rsid w:val="00896557"/>
    <w:rsid w:val="00897548"/>
    <w:rsid w:val="008A25EC"/>
    <w:rsid w:val="008A53FB"/>
    <w:rsid w:val="008B1A3D"/>
    <w:rsid w:val="008B5523"/>
    <w:rsid w:val="008B55F5"/>
    <w:rsid w:val="008C2EB9"/>
    <w:rsid w:val="008D6F65"/>
    <w:rsid w:val="008D7467"/>
    <w:rsid w:val="008E0FAB"/>
    <w:rsid w:val="008E1BA2"/>
    <w:rsid w:val="008E5882"/>
    <w:rsid w:val="008E709C"/>
    <w:rsid w:val="008F27CA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35C"/>
    <w:rsid w:val="0092632D"/>
    <w:rsid w:val="009267B3"/>
    <w:rsid w:val="009271C7"/>
    <w:rsid w:val="00931361"/>
    <w:rsid w:val="0093280D"/>
    <w:rsid w:val="00933155"/>
    <w:rsid w:val="009369B7"/>
    <w:rsid w:val="009376D8"/>
    <w:rsid w:val="009405D2"/>
    <w:rsid w:val="009437F4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55EF"/>
    <w:rsid w:val="00982750"/>
    <w:rsid w:val="00984FEF"/>
    <w:rsid w:val="009866F4"/>
    <w:rsid w:val="009924D2"/>
    <w:rsid w:val="0099263A"/>
    <w:rsid w:val="0099699A"/>
    <w:rsid w:val="009A3A6B"/>
    <w:rsid w:val="009A4198"/>
    <w:rsid w:val="009A6B49"/>
    <w:rsid w:val="009A75D0"/>
    <w:rsid w:val="009B03E1"/>
    <w:rsid w:val="009B2981"/>
    <w:rsid w:val="009B36D6"/>
    <w:rsid w:val="009C05F1"/>
    <w:rsid w:val="009C0AC8"/>
    <w:rsid w:val="009C2490"/>
    <w:rsid w:val="009D152C"/>
    <w:rsid w:val="009D3EE1"/>
    <w:rsid w:val="009D7A45"/>
    <w:rsid w:val="009E0039"/>
    <w:rsid w:val="009E162A"/>
    <w:rsid w:val="009E39BF"/>
    <w:rsid w:val="009E6FAE"/>
    <w:rsid w:val="009F0350"/>
    <w:rsid w:val="009F0B8E"/>
    <w:rsid w:val="009F2F33"/>
    <w:rsid w:val="009F4DCE"/>
    <w:rsid w:val="00A04393"/>
    <w:rsid w:val="00A06122"/>
    <w:rsid w:val="00A11648"/>
    <w:rsid w:val="00A117AF"/>
    <w:rsid w:val="00A128A3"/>
    <w:rsid w:val="00A13F77"/>
    <w:rsid w:val="00A153D1"/>
    <w:rsid w:val="00A2248B"/>
    <w:rsid w:val="00A30749"/>
    <w:rsid w:val="00A32975"/>
    <w:rsid w:val="00A3321B"/>
    <w:rsid w:val="00A33EB0"/>
    <w:rsid w:val="00A359BA"/>
    <w:rsid w:val="00A41AED"/>
    <w:rsid w:val="00A43C7A"/>
    <w:rsid w:val="00A4426B"/>
    <w:rsid w:val="00A442BD"/>
    <w:rsid w:val="00A45E87"/>
    <w:rsid w:val="00A469A0"/>
    <w:rsid w:val="00A47C08"/>
    <w:rsid w:val="00A51C0A"/>
    <w:rsid w:val="00A52893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952D1"/>
    <w:rsid w:val="00A96804"/>
    <w:rsid w:val="00A96C0D"/>
    <w:rsid w:val="00A96D04"/>
    <w:rsid w:val="00A97430"/>
    <w:rsid w:val="00AA0055"/>
    <w:rsid w:val="00AA0C64"/>
    <w:rsid w:val="00AA2966"/>
    <w:rsid w:val="00AA5E08"/>
    <w:rsid w:val="00AB22B7"/>
    <w:rsid w:val="00AB3524"/>
    <w:rsid w:val="00AB5634"/>
    <w:rsid w:val="00AB57E3"/>
    <w:rsid w:val="00AC0136"/>
    <w:rsid w:val="00AC6421"/>
    <w:rsid w:val="00AD0160"/>
    <w:rsid w:val="00AD1BC3"/>
    <w:rsid w:val="00AD36C8"/>
    <w:rsid w:val="00AD37DD"/>
    <w:rsid w:val="00AE02C8"/>
    <w:rsid w:val="00AE04E8"/>
    <w:rsid w:val="00AE417B"/>
    <w:rsid w:val="00AF1A16"/>
    <w:rsid w:val="00AF1C94"/>
    <w:rsid w:val="00AF1EF9"/>
    <w:rsid w:val="00AF1FAD"/>
    <w:rsid w:val="00AF44B5"/>
    <w:rsid w:val="00B07C32"/>
    <w:rsid w:val="00B07E4A"/>
    <w:rsid w:val="00B10560"/>
    <w:rsid w:val="00B107D8"/>
    <w:rsid w:val="00B137DB"/>
    <w:rsid w:val="00B16087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41038"/>
    <w:rsid w:val="00B44124"/>
    <w:rsid w:val="00B52FE3"/>
    <w:rsid w:val="00B5683A"/>
    <w:rsid w:val="00B56CA1"/>
    <w:rsid w:val="00B57E76"/>
    <w:rsid w:val="00B60728"/>
    <w:rsid w:val="00B61B1B"/>
    <w:rsid w:val="00B62476"/>
    <w:rsid w:val="00B671BB"/>
    <w:rsid w:val="00B675BD"/>
    <w:rsid w:val="00B705FC"/>
    <w:rsid w:val="00B72059"/>
    <w:rsid w:val="00B73AD3"/>
    <w:rsid w:val="00B740DA"/>
    <w:rsid w:val="00B76820"/>
    <w:rsid w:val="00B82222"/>
    <w:rsid w:val="00B85BB7"/>
    <w:rsid w:val="00B868FC"/>
    <w:rsid w:val="00B91AAC"/>
    <w:rsid w:val="00B977F0"/>
    <w:rsid w:val="00BA0D7D"/>
    <w:rsid w:val="00BA233B"/>
    <w:rsid w:val="00BA661C"/>
    <w:rsid w:val="00BA790C"/>
    <w:rsid w:val="00BB37FC"/>
    <w:rsid w:val="00BB4E52"/>
    <w:rsid w:val="00BB6525"/>
    <w:rsid w:val="00BC10AC"/>
    <w:rsid w:val="00BC33C6"/>
    <w:rsid w:val="00BC764B"/>
    <w:rsid w:val="00BD1E88"/>
    <w:rsid w:val="00BD3E4B"/>
    <w:rsid w:val="00BD4AD2"/>
    <w:rsid w:val="00BD7A95"/>
    <w:rsid w:val="00BE334E"/>
    <w:rsid w:val="00BE3F2F"/>
    <w:rsid w:val="00BE7278"/>
    <w:rsid w:val="00BF2630"/>
    <w:rsid w:val="00BF290E"/>
    <w:rsid w:val="00BF2BE3"/>
    <w:rsid w:val="00BF69DE"/>
    <w:rsid w:val="00BF72FB"/>
    <w:rsid w:val="00C00D8C"/>
    <w:rsid w:val="00C00E42"/>
    <w:rsid w:val="00C018AA"/>
    <w:rsid w:val="00C02D50"/>
    <w:rsid w:val="00C02EAA"/>
    <w:rsid w:val="00C04E7D"/>
    <w:rsid w:val="00C0707B"/>
    <w:rsid w:val="00C13B84"/>
    <w:rsid w:val="00C2204F"/>
    <w:rsid w:val="00C2345B"/>
    <w:rsid w:val="00C277B6"/>
    <w:rsid w:val="00C30C30"/>
    <w:rsid w:val="00C32976"/>
    <w:rsid w:val="00C33F97"/>
    <w:rsid w:val="00C34CE7"/>
    <w:rsid w:val="00C36097"/>
    <w:rsid w:val="00C430FC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493F"/>
    <w:rsid w:val="00C7163A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01BB"/>
    <w:rsid w:val="00CA22EC"/>
    <w:rsid w:val="00CA3E4C"/>
    <w:rsid w:val="00CA56B4"/>
    <w:rsid w:val="00CB0770"/>
    <w:rsid w:val="00CB215F"/>
    <w:rsid w:val="00CB4BC6"/>
    <w:rsid w:val="00CB7EC6"/>
    <w:rsid w:val="00CC0A15"/>
    <w:rsid w:val="00CC4C8E"/>
    <w:rsid w:val="00CC596B"/>
    <w:rsid w:val="00CD10F3"/>
    <w:rsid w:val="00CD33E0"/>
    <w:rsid w:val="00CD4CA8"/>
    <w:rsid w:val="00CE286D"/>
    <w:rsid w:val="00CE4B57"/>
    <w:rsid w:val="00CE76F8"/>
    <w:rsid w:val="00CE7B84"/>
    <w:rsid w:val="00CF0C05"/>
    <w:rsid w:val="00CF4B0D"/>
    <w:rsid w:val="00D013EB"/>
    <w:rsid w:val="00D02BC0"/>
    <w:rsid w:val="00D031A0"/>
    <w:rsid w:val="00D03FC3"/>
    <w:rsid w:val="00D05A45"/>
    <w:rsid w:val="00D0658A"/>
    <w:rsid w:val="00D075E1"/>
    <w:rsid w:val="00D1099C"/>
    <w:rsid w:val="00D13CF8"/>
    <w:rsid w:val="00D2012F"/>
    <w:rsid w:val="00D20653"/>
    <w:rsid w:val="00D2116E"/>
    <w:rsid w:val="00D24632"/>
    <w:rsid w:val="00D2557A"/>
    <w:rsid w:val="00D25E3C"/>
    <w:rsid w:val="00D267A8"/>
    <w:rsid w:val="00D3050A"/>
    <w:rsid w:val="00D341EC"/>
    <w:rsid w:val="00D3490B"/>
    <w:rsid w:val="00D3699F"/>
    <w:rsid w:val="00D414AB"/>
    <w:rsid w:val="00D435E5"/>
    <w:rsid w:val="00D439F5"/>
    <w:rsid w:val="00D45597"/>
    <w:rsid w:val="00D50CF7"/>
    <w:rsid w:val="00D519D5"/>
    <w:rsid w:val="00D51F83"/>
    <w:rsid w:val="00D53AC9"/>
    <w:rsid w:val="00D558D2"/>
    <w:rsid w:val="00D55A1B"/>
    <w:rsid w:val="00D55AAD"/>
    <w:rsid w:val="00D623F7"/>
    <w:rsid w:val="00D65797"/>
    <w:rsid w:val="00D677A5"/>
    <w:rsid w:val="00D67954"/>
    <w:rsid w:val="00D7137B"/>
    <w:rsid w:val="00D72CA1"/>
    <w:rsid w:val="00D7378F"/>
    <w:rsid w:val="00D80445"/>
    <w:rsid w:val="00D81891"/>
    <w:rsid w:val="00D834BD"/>
    <w:rsid w:val="00D845AC"/>
    <w:rsid w:val="00D85D00"/>
    <w:rsid w:val="00D87BC4"/>
    <w:rsid w:val="00D91A3F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39D"/>
    <w:rsid w:val="00DB0AF2"/>
    <w:rsid w:val="00DB15A7"/>
    <w:rsid w:val="00DB1D7D"/>
    <w:rsid w:val="00DB22E1"/>
    <w:rsid w:val="00DB3215"/>
    <w:rsid w:val="00DB4653"/>
    <w:rsid w:val="00DB5A33"/>
    <w:rsid w:val="00DB73D1"/>
    <w:rsid w:val="00DC06F4"/>
    <w:rsid w:val="00DC07DE"/>
    <w:rsid w:val="00DC0D03"/>
    <w:rsid w:val="00DC0FC7"/>
    <w:rsid w:val="00DC366A"/>
    <w:rsid w:val="00DC6D77"/>
    <w:rsid w:val="00DC762A"/>
    <w:rsid w:val="00DD0F53"/>
    <w:rsid w:val="00DD1926"/>
    <w:rsid w:val="00DD1A2A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E7E2B"/>
    <w:rsid w:val="00DF2CD8"/>
    <w:rsid w:val="00DF6AAA"/>
    <w:rsid w:val="00DF7F18"/>
    <w:rsid w:val="00E14798"/>
    <w:rsid w:val="00E15048"/>
    <w:rsid w:val="00E15D27"/>
    <w:rsid w:val="00E25C19"/>
    <w:rsid w:val="00E26C0A"/>
    <w:rsid w:val="00E31E21"/>
    <w:rsid w:val="00E42562"/>
    <w:rsid w:val="00E474A1"/>
    <w:rsid w:val="00E4780E"/>
    <w:rsid w:val="00E51279"/>
    <w:rsid w:val="00E5287C"/>
    <w:rsid w:val="00E5296C"/>
    <w:rsid w:val="00E554CD"/>
    <w:rsid w:val="00E56647"/>
    <w:rsid w:val="00E56A64"/>
    <w:rsid w:val="00E662DD"/>
    <w:rsid w:val="00E6661B"/>
    <w:rsid w:val="00E67527"/>
    <w:rsid w:val="00E67917"/>
    <w:rsid w:val="00E725B9"/>
    <w:rsid w:val="00E73E28"/>
    <w:rsid w:val="00E75520"/>
    <w:rsid w:val="00E7651E"/>
    <w:rsid w:val="00E84754"/>
    <w:rsid w:val="00E8568C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7D88"/>
    <w:rsid w:val="00EE0F28"/>
    <w:rsid w:val="00EE1534"/>
    <w:rsid w:val="00EE4F67"/>
    <w:rsid w:val="00EE5278"/>
    <w:rsid w:val="00EE5BC2"/>
    <w:rsid w:val="00EE5C0B"/>
    <w:rsid w:val="00EF40A3"/>
    <w:rsid w:val="00F00D3B"/>
    <w:rsid w:val="00F01B41"/>
    <w:rsid w:val="00F01DEB"/>
    <w:rsid w:val="00F02E47"/>
    <w:rsid w:val="00F0769E"/>
    <w:rsid w:val="00F07D10"/>
    <w:rsid w:val="00F10FEF"/>
    <w:rsid w:val="00F112CA"/>
    <w:rsid w:val="00F13DED"/>
    <w:rsid w:val="00F21914"/>
    <w:rsid w:val="00F25953"/>
    <w:rsid w:val="00F26372"/>
    <w:rsid w:val="00F3022B"/>
    <w:rsid w:val="00F3076A"/>
    <w:rsid w:val="00F31ED0"/>
    <w:rsid w:val="00F333D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BFB"/>
    <w:rsid w:val="00F64DD4"/>
    <w:rsid w:val="00F65190"/>
    <w:rsid w:val="00F673D5"/>
    <w:rsid w:val="00F70329"/>
    <w:rsid w:val="00F716C6"/>
    <w:rsid w:val="00F72174"/>
    <w:rsid w:val="00F77B0E"/>
    <w:rsid w:val="00F83430"/>
    <w:rsid w:val="00F8793A"/>
    <w:rsid w:val="00F91AA7"/>
    <w:rsid w:val="00F93D9C"/>
    <w:rsid w:val="00FA0AD8"/>
    <w:rsid w:val="00FA1A64"/>
    <w:rsid w:val="00FA308F"/>
    <w:rsid w:val="00FA6244"/>
    <w:rsid w:val="00FA6573"/>
    <w:rsid w:val="00FA73B6"/>
    <w:rsid w:val="00FA7A33"/>
    <w:rsid w:val="00FB33ED"/>
    <w:rsid w:val="00FB52AC"/>
    <w:rsid w:val="00FC3C67"/>
    <w:rsid w:val="00FC3FA0"/>
    <w:rsid w:val="00FC4E4C"/>
    <w:rsid w:val="00FD0B0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5E57FE7D-6B08-487B-A58F-A0C5BF0F8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7B4F20"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aliases w:val="Antraštė 3 Diagrama"/>
    <w:basedOn w:val="prastasis"/>
    <w:next w:val="prastasis"/>
    <w:link w:val="Antrat3Diagrama1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erirtashipersaitas">
    <w:name w:val="FollowedHyperlink"/>
    <w:basedOn w:val="Numatytasispastraiposriftas"/>
    <w:rsid w:val="00A844CE"/>
    <w:rPr>
      <w:color w:val="auto"/>
      <w:u w:val="none"/>
    </w:rPr>
  </w:style>
  <w:style w:type="character" w:styleId="Hipersaitas">
    <w:name w:val="Hyperlink"/>
    <w:basedOn w:val="Numatytasispastraiposriftas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A844CE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Komentaronuoroda">
    <w:name w:val="annotation reference"/>
    <w:basedOn w:val="Numatytasispastraiposriftas"/>
    <w:unhideWhenUsed/>
    <w:rsid w:val="00D07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75E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sid w:val="00D07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7B4F2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grindinistekstas">
    <w:name w:val="Body Text"/>
    <w:basedOn w:val="prastasis"/>
    <w:link w:val="PagrindinistekstasDiagrama"/>
    <w:unhideWhenUsed/>
    <w:rsid w:val="007B4F2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ntrat1Diagrama">
    <w:name w:val="Antraštė 1 Diagrama"/>
    <w:basedOn w:val="Numatytasispastraiposriftas"/>
    <w:link w:val="Antrat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ntrat3Diagrama1">
    <w:name w:val="Antraštė 3 Diagrama1"/>
    <w:aliases w:val="Antraštė 3 Diagrama Diagrama"/>
    <w:basedOn w:val="Numatytasispastraiposriftas"/>
    <w:link w:val="Antrat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prastasiniatinklio">
    <w:name w:val="Normal (Web)"/>
    <w:basedOn w:val="prastasis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uslapionumeris">
    <w:name w:val="page number"/>
    <w:basedOn w:val="Numatytasispastraiposriftas"/>
    <w:uiPriority w:val="99"/>
    <w:rsid w:val="007B4F20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7B4F20"/>
    <w:pPr>
      <w:ind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prastasis"/>
    <w:uiPriority w:val="99"/>
    <w:rsid w:val="007B4F20"/>
    <w:pPr>
      <w:ind w:firstLine="720"/>
      <w:jc w:val="both"/>
    </w:pPr>
    <w:rPr>
      <w:szCs w:val="20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Pagrindinistekstas3">
    <w:name w:val="Body Text 3"/>
    <w:basedOn w:val="prastasis"/>
    <w:link w:val="Pagrindinistekstas3Diagrama"/>
    <w:uiPriority w:val="99"/>
    <w:rsid w:val="007B4F20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prastasis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prastasis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prastasis"/>
    <w:uiPriority w:val="99"/>
    <w:rsid w:val="007B4F20"/>
    <w:pPr>
      <w:jc w:val="center"/>
    </w:pPr>
    <w:rPr>
      <w:szCs w:val="20"/>
      <w:lang w:val="ru-RU"/>
    </w:rPr>
  </w:style>
  <w:style w:type="paragraph" w:styleId="Turinys1">
    <w:name w:val="toc 1"/>
    <w:basedOn w:val="prastasis"/>
    <w:next w:val="prastasis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Paantrat">
    <w:name w:val="Subtitle"/>
    <w:basedOn w:val="prastasis"/>
    <w:link w:val="PaantratDiagrama"/>
    <w:uiPriority w:val="99"/>
    <w:qFormat/>
    <w:rsid w:val="007B4F20"/>
    <w:rPr>
      <w:u w:val="single"/>
      <w:lang w:val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iankstoformatuotas">
    <w:name w:val="HTML Preformatted"/>
    <w:basedOn w:val="prastasis"/>
    <w:link w:val="HTMLiankstoformatuotasDiagrama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Numatytasispastraiposriftas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prastasis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prastasis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urinys2">
    <w:name w:val="toc 2"/>
    <w:basedOn w:val="prastasis"/>
    <w:next w:val="prastasis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prastasis"/>
    <w:uiPriority w:val="99"/>
    <w:rsid w:val="007B4F20"/>
    <w:pPr>
      <w:jc w:val="both"/>
    </w:pPr>
  </w:style>
  <w:style w:type="character" w:styleId="Knygospavadinimas">
    <w:name w:val="Book Title"/>
    <w:basedOn w:val="Numatytasispastraiposriftas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Grietas">
    <w:name w:val="Strong"/>
    <w:basedOn w:val="Numatytasispastraiposriftas"/>
    <w:uiPriority w:val="99"/>
    <w:qFormat/>
    <w:rsid w:val="007B4F20"/>
    <w:rPr>
      <w:rFonts w:cs="Times New Roman"/>
      <w:b/>
      <w:bCs/>
    </w:rPr>
  </w:style>
  <w:style w:type="character" w:styleId="Eilutsnumeris">
    <w:name w:val="line number"/>
    <w:basedOn w:val="Numatytasispastraiposriftas"/>
    <w:uiPriority w:val="99"/>
    <w:rsid w:val="007B4F20"/>
    <w:rPr>
      <w:rFonts w:cs="Times New Roman"/>
    </w:rPr>
  </w:style>
  <w:style w:type="paragraph" w:styleId="Sraassuenkleliais">
    <w:name w:val="List Bullet"/>
    <w:basedOn w:val="prastasis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Lentelstinklelis">
    <w:name w:val="Table Grid"/>
    <w:basedOn w:val="prastojilente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prastasis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Puslapioinaostekstas">
    <w:name w:val="footnote text"/>
    <w:basedOn w:val="prastasis"/>
    <w:link w:val="PuslapioinaostekstasDiagrama"/>
    <w:rsid w:val="007B4F2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7B4F20"/>
    <w:rPr>
      <w:vertAlign w:val="superscript"/>
    </w:rPr>
  </w:style>
  <w:style w:type="paragraph" w:customStyle="1" w:styleId="Hyperlink1">
    <w:name w:val="Hyperlink1"/>
    <w:basedOn w:val="prastasis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prastojilentel"/>
    <w:next w:val="Lentelstinklelis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prastasis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Numatytasispastraiposriftas"/>
    <w:link w:val="StyleRDKbody"/>
    <w:rsid w:val="00E14798"/>
    <w:rPr>
      <w:rFonts w:ascii="Arial" w:eastAsia="Calibri" w:hAnsi="Arial" w:cs="Times New Roman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Numatytasispastraiposriftas"/>
    <w:rsid w:val="0078217A"/>
  </w:style>
  <w:style w:type="paragraph" w:styleId="Pataisymai">
    <w:name w:val="Revision"/>
    <w:hidden/>
    <w:uiPriority w:val="99"/>
    <w:semiHidden/>
    <w:rsid w:val="00192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907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asa.kliukiene@telia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2" ma:contentTypeDescription="Kurkite naują dokumentą." ma:contentTypeScope="" ma:versionID="1b8ca5514c4741a793369e4e844c23a2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1e144ca5254b9976c98c088cfef6969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43ABC8-C868-4BEA-979F-30EED3A85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952BE8-0746-4A2D-8171-3D4B33FD69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9B58A5-5B1A-426E-9264-C8B56B9CF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2428</Words>
  <Characters>1384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Siunčiamas raštas LE</vt:lpstr>
      <vt:lpstr>Siunčiamas raštas LE</vt:lpstr>
    </vt:vector>
  </TitlesOfParts>
  <Company>AB Lietuvos energija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Jolanta Jonikaitė</cp:lastModifiedBy>
  <cp:revision>3</cp:revision>
  <cp:lastPrinted>2014-04-16T13:05:00Z</cp:lastPrinted>
  <dcterms:created xsi:type="dcterms:W3CDTF">2020-03-31T11:54:00Z</dcterms:created>
  <dcterms:modified xsi:type="dcterms:W3CDTF">2020-05-13T21:29:00Z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0x010100294FD3978F43D945977F627A2CEE2DCC</vt:lpwstr>
  </property>
  <property fmtid="{D5CDD505-2E9C-101B-9397-08002B2CF9AE}" pid="3" name="MSIP_Label_cfcb905c-755b-4fd4-bd20-0d682d4f1d27_Enabled">
    <vt:lpwstr>True</vt:lpwstr>
  </property>
  <property fmtid="{D5CDD505-2E9C-101B-9397-08002B2CF9AE}" pid="4" name="MSIP_Label_cfcb905c-755b-4fd4-bd20-0d682d4f1d27_SiteId">
    <vt:lpwstr>d91d5b65-9d38-4908-9bd1-ebc28a01cade</vt:lpwstr>
  </property>
  <property fmtid="{D5CDD505-2E9C-101B-9397-08002B2CF9AE}" pid="5" name="MSIP_Label_cfcb905c-755b-4fd4-bd20-0d682d4f1d27_SetDate">
    <vt:lpwstr>2019-10-31T13:28:56.4106812Z</vt:lpwstr>
  </property>
  <property fmtid="{D5CDD505-2E9C-101B-9397-08002B2CF9AE}" pid="6" name="MSIP_Label_cfcb905c-755b-4fd4-bd20-0d682d4f1d27_Name">
    <vt:lpwstr>Internal</vt:lpwstr>
  </property>
  <property fmtid="{D5CDD505-2E9C-101B-9397-08002B2CF9AE}" pid="7" name="MSIP_Label_cfcb905c-755b-4fd4-bd20-0d682d4f1d27_ActionId">
    <vt:lpwstr>bd2d7672-f035-4ddc-aded-bd9398e8a3c2</vt:lpwstr>
  </property>
  <property fmtid="{D5CDD505-2E9C-101B-9397-08002B2CF9AE}" pid="8" name="MSIP_Label_cfcb905c-755b-4fd4-bd20-0d682d4f1d27_Extended_MSFT_Method">
    <vt:lpwstr>Automatic</vt:lpwstr>
  </property>
  <property fmtid="{D5CDD505-2E9C-101B-9397-08002B2CF9AE}" pid="9" name="Sensitivity">
    <vt:lpwstr>Internal</vt:lpwstr>
  </property>
</Properties>
</file>