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D1AE" w14:textId="77777777" w:rsidR="00633D05" w:rsidRPr="00BA68E3" w:rsidRDefault="00633D05" w:rsidP="00633D05">
      <w:pPr>
        <w:rPr>
          <w:sz w:val="22"/>
          <w:szCs w:val="22"/>
        </w:rPr>
      </w:pPr>
    </w:p>
    <w:p w14:paraId="5B7CC00C" w14:textId="77777777" w:rsidR="00B32AC9" w:rsidRPr="00BA68E3" w:rsidRDefault="00B32AC9" w:rsidP="00633D05">
      <w:pPr>
        <w:rPr>
          <w:sz w:val="22"/>
          <w:szCs w:val="22"/>
        </w:rPr>
      </w:pPr>
    </w:p>
    <w:p w14:paraId="5BE08345" w14:textId="77777777" w:rsidR="00B32AC9" w:rsidRPr="00BA68E3" w:rsidRDefault="00B32AC9" w:rsidP="00633D05">
      <w:pPr>
        <w:rPr>
          <w:sz w:val="22"/>
          <w:szCs w:val="22"/>
        </w:rPr>
      </w:pPr>
    </w:p>
    <w:p w14:paraId="4F18D205" w14:textId="77777777" w:rsidR="00B32AC9" w:rsidRPr="00BA68E3" w:rsidRDefault="00B32AC9" w:rsidP="00633D05">
      <w:pPr>
        <w:rPr>
          <w:sz w:val="22"/>
          <w:szCs w:val="22"/>
        </w:rPr>
      </w:pPr>
    </w:p>
    <w:p w14:paraId="063DEF7F" w14:textId="77777777" w:rsidR="00B32AC9" w:rsidRPr="00BA68E3" w:rsidRDefault="00B32AC9" w:rsidP="00633D05">
      <w:pPr>
        <w:rPr>
          <w:sz w:val="22"/>
          <w:szCs w:val="22"/>
        </w:rPr>
      </w:pPr>
    </w:p>
    <w:p w14:paraId="1119A146" w14:textId="77777777" w:rsidR="00B32AC9" w:rsidRPr="00BA68E3" w:rsidRDefault="00B32AC9" w:rsidP="00633D05">
      <w:pPr>
        <w:rPr>
          <w:sz w:val="22"/>
          <w:szCs w:val="22"/>
        </w:rPr>
      </w:pPr>
    </w:p>
    <w:p w14:paraId="1F4CAE82" w14:textId="77777777" w:rsidR="00633D05" w:rsidRPr="00BA68E3" w:rsidRDefault="00633D05" w:rsidP="00633D05">
      <w:pPr>
        <w:rPr>
          <w:sz w:val="22"/>
          <w:szCs w:val="22"/>
        </w:rPr>
      </w:pPr>
    </w:p>
    <w:p w14:paraId="5BCF6DEB" w14:textId="77777777" w:rsidR="00633D05" w:rsidRPr="00BA68E3" w:rsidRDefault="00633D05" w:rsidP="00633D05">
      <w:pPr>
        <w:rPr>
          <w:sz w:val="22"/>
          <w:szCs w:val="22"/>
        </w:rPr>
      </w:pPr>
    </w:p>
    <w:p w14:paraId="3FB8AF28" w14:textId="77777777" w:rsidR="00633D05" w:rsidRPr="00BA68E3" w:rsidRDefault="00633D05" w:rsidP="00633D05">
      <w:pPr>
        <w:rPr>
          <w:sz w:val="22"/>
          <w:szCs w:val="22"/>
        </w:rPr>
      </w:pPr>
    </w:p>
    <w:p w14:paraId="2B2462C1" w14:textId="77777777" w:rsidR="00633D05" w:rsidRPr="00BA68E3" w:rsidRDefault="00633D05" w:rsidP="00633D05">
      <w:pPr>
        <w:rPr>
          <w:sz w:val="22"/>
          <w:szCs w:val="22"/>
        </w:rPr>
      </w:pPr>
    </w:p>
    <w:p w14:paraId="2DED5C0F" w14:textId="77777777" w:rsidR="00633D05" w:rsidRPr="00BA68E3" w:rsidRDefault="00633D05" w:rsidP="00861A88">
      <w:pPr>
        <w:pStyle w:val="BTEMEASMCA"/>
      </w:pPr>
    </w:p>
    <w:p w14:paraId="05F16C0B" w14:textId="77777777" w:rsidR="00633D05" w:rsidRPr="00BA68E3" w:rsidRDefault="00633D05" w:rsidP="00861A88">
      <w:pPr>
        <w:pStyle w:val="BTEMEASMCA"/>
      </w:pPr>
    </w:p>
    <w:p w14:paraId="19CA8524" w14:textId="77777777" w:rsidR="00633D05" w:rsidRPr="00BA68E3" w:rsidRDefault="00633D05" w:rsidP="00861A88">
      <w:pPr>
        <w:pStyle w:val="BTEMEASMCA"/>
      </w:pPr>
    </w:p>
    <w:p w14:paraId="096270D3" w14:textId="77777777" w:rsidR="00633D05" w:rsidRPr="00BA68E3" w:rsidRDefault="00633D05" w:rsidP="00861A88">
      <w:pPr>
        <w:pStyle w:val="BTEMEASMCA"/>
      </w:pPr>
    </w:p>
    <w:p w14:paraId="208F11B7" w14:textId="77777777" w:rsidR="00633D05" w:rsidRPr="00BA68E3" w:rsidRDefault="00633D05" w:rsidP="00861A88">
      <w:pPr>
        <w:pStyle w:val="BTEMEASMCA"/>
      </w:pPr>
    </w:p>
    <w:p w14:paraId="2BA762C3" w14:textId="77777777" w:rsidR="00633D05" w:rsidRPr="00BA68E3" w:rsidRDefault="00633D05" w:rsidP="00861A88">
      <w:pPr>
        <w:pStyle w:val="BTEMEASMCA"/>
      </w:pPr>
    </w:p>
    <w:p w14:paraId="4F849F0B" w14:textId="77777777" w:rsidR="00633D05" w:rsidRPr="00BA68E3" w:rsidRDefault="00633D05" w:rsidP="00861A88">
      <w:pPr>
        <w:pStyle w:val="BTEMEASMCA"/>
      </w:pPr>
    </w:p>
    <w:p w14:paraId="2DD6386C" w14:textId="77777777" w:rsidR="00633D05" w:rsidRPr="00BA68E3" w:rsidRDefault="00633D05" w:rsidP="00861A88">
      <w:pPr>
        <w:pStyle w:val="BTEMEASMCA"/>
      </w:pPr>
    </w:p>
    <w:p w14:paraId="0E3F4F65" w14:textId="77777777" w:rsidR="00633D05" w:rsidRPr="00BA68E3" w:rsidRDefault="00633D05" w:rsidP="00861A88">
      <w:pPr>
        <w:pStyle w:val="BTEMEASMCA"/>
      </w:pPr>
    </w:p>
    <w:p w14:paraId="2DD58619" w14:textId="77777777" w:rsidR="00633D05" w:rsidRPr="00BA68E3" w:rsidRDefault="00633D05" w:rsidP="00861A88">
      <w:pPr>
        <w:pStyle w:val="BTEMEASMCA"/>
      </w:pPr>
    </w:p>
    <w:p w14:paraId="73862D98" w14:textId="77777777" w:rsidR="00633D05" w:rsidRPr="00BA68E3" w:rsidRDefault="00633D05" w:rsidP="00861A88">
      <w:pPr>
        <w:pStyle w:val="BTEMEASMCA"/>
      </w:pPr>
    </w:p>
    <w:p w14:paraId="7D90091D" w14:textId="77777777" w:rsidR="00633D05" w:rsidRPr="00BA68E3" w:rsidRDefault="00633D05" w:rsidP="00861A88">
      <w:pPr>
        <w:pStyle w:val="BTEMEASMCA"/>
      </w:pPr>
    </w:p>
    <w:p w14:paraId="19BAA921" w14:textId="77777777" w:rsidR="00633D05" w:rsidRPr="00BA68E3" w:rsidRDefault="00633D05" w:rsidP="00861A88">
      <w:pPr>
        <w:pStyle w:val="BTEMEASMCA"/>
      </w:pPr>
    </w:p>
    <w:p w14:paraId="28F719C0" w14:textId="77777777" w:rsidR="00633D05" w:rsidRPr="00BA68E3" w:rsidRDefault="00633D05" w:rsidP="00633D05">
      <w:pPr>
        <w:pStyle w:val="TTEMEASMCA"/>
        <w:rPr>
          <w:lang w:val="lt-LT"/>
        </w:rPr>
      </w:pPr>
      <w:bookmarkStart w:id="0" w:name="_Toc129243096"/>
      <w:bookmarkStart w:id="1" w:name="_Toc129243221"/>
      <w:r w:rsidRPr="00BA68E3">
        <w:rPr>
          <w:lang w:val="lt-LT"/>
        </w:rPr>
        <w:t>I PRIEDAS</w:t>
      </w:r>
      <w:bookmarkEnd w:id="0"/>
      <w:bookmarkEnd w:id="1"/>
    </w:p>
    <w:p w14:paraId="2AA3AE85" w14:textId="77777777" w:rsidR="00633D05" w:rsidRPr="00BA68E3" w:rsidRDefault="00633D05" w:rsidP="00861A88">
      <w:pPr>
        <w:pStyle w:val="BTEMEASMCA"/>
      </w:pPr>
    </w:p>
    <w:p w14:paraId="646B0100" w14:textId="77777777" w:rsidR="00633D05" w:rsidRPr="00BA68E3" w:rsidRDefault="00633D05" w:rsidP="00633D05">
      <w:pPr>
        <w:pStyle w:val="TTEMEASMCA"/>
        <w:rPr>
          <w:lang w:val="lt-LT"/>
        </w:rPr>
      </w:pPr>
      <w:bookmarkStart w:id="2" w:name="_Toc129243097"/>
      <w:bookmarkStart w:id="3" w:name="_Toc129243222"/>
      <w:r w:rsidRPr="00BA68E3">
        <w:rPr>
          <w:lang w:val="lt-LT"/>
        </w:rPr>
        <w:t>PREPARATO CHARAKTERISTIKŲ SANTRAUKA</w:t>
      </w:r>
      <w:bookmarkEnd w:id="2"/>
      <w:bookmarkEnd w:id="3"/>
    </w:p>
    <w:p w14:paraId="78125149" w14:textId="77777777" w:rsidR="00633D05" w:rsidRPr="00BA68E3" w:rsidRDefault="00633D05" w:rsidP="00633D05">
      <w:pPr>
        <w:pStyle w:val="PI-1EMEASMCA"/>
      </w:pPr>
      <w:r w:rsidRPr="00BA68E3">
        <w:rPr>
          <w:bCs/>
          <w:iCs/>
        </w:rPr>
        <w:br w:type="page"/>
      </w:r>
      <w:bookmarkStart w:id="4" w:name="_Toc129243098"/>
      <w:bookmarkStart w:id="5" w:name="_Toc129243223"/>
      <w:r w:rsidRPr="00BA68E3">
        <w:lastRenderedPageBreak/>
        <w:t>1.</w:t>
      </w:r>
      <w:r w:rsidRPr="00BA68E3">
        <w:tab/>
        <w:t>VAISTINIO PREPARATO PAVADINIMAS</w:t>
      </w:r>
      <w:bookmarkEnd w:id="4"/>
      <w:bookmarkEnd w:id="5"/>
    </w:p>
    <w:p w14:paraId="71C55A1F" w14:textId="77777777" w:rsidR="00633D05" w:rsidRPr="00BA68E3" w:rsidRDefault="00633D05" w:rsidP="00861A88">
      <w:pPr>
        <w:pStyle w:val="BTEMEASMCA"/>
      </w:pPr>
    </w:p>
    <w:p w14:paraId="3B1F5A29" w14:textId="77777777" w:rsidR="00633D05" w:rsidRPr="00BA68E3" w:rsidRDefault="009959D5" w:rsidP="00861A88">
      <w:pPr>
        <w:pStyle w:val="BTEMEASMCA"/>
      </w:pPr>
      <w:r w:rsidRPr="00BA68E3">
        <w:t>Mepivastesin 30 mg/ml injekcinis tirpalas</w:t>
      </w:r>
    </w:p>
    <w:p w14:paraId="3CD2BD52" w14:textId="77777777" w:rsidR="00633D05" w:rsidRPr="00BA68E3" w:rsidRDefault="00633D05" w:rsidP="00861A88">
      <w:pPr>
        <w:pStyle w:val="BTEMEASMCA"/>
      </w:pPr>
    </w:p>
    <w:p w14:paraId="7BB5D83D" w14:textId="77777777" w:rsidR="00633D05" w:rsidRPr="00BA68E3" w:rsidRDefault="00633D05" w:rsidP="00861A88">
      <w:pPr>
        <w:pStyle w:val="BTEMEASMCA"/>
      </w:pPr>
    </w:p>
    <w:p w14:paraId="0A359A1E" w14:textId="77777777" w:rsidR="00633D05" w:rsidRPr="00BA68E3" w:rsidRDefault="00633D05" w:rsidP="00633D05">
      <w:pPr>
        <w:pStyle w:val="PI-1EMEASMCA"/>
      </w:pPr>
      <w:bookmarkStart w:id="6" w:name="_Toc129243099"/>
      <w:bookmarkStart w:id="7" w:name="_Toc129243224"/>
      <w:r w:rsidRPr="00BA68E3">
        <w:t>2.</w:t>
      </w:r>
      <w:r w:rsidRPr="00BA68E3">
        <w:tab/>
        <w:t>KOKYBINĖ IR KIEKYBINĖ SUDĖTIS</w:t>
      </w:r>
      <w:bookmarkEnd w:id="6"/>
      <w:bookmarkEnd w:id="7"/>
    </w:p>
    <w:p w14:paraId="45663169" w14:textId="77777777" w:rsidR="00633D05" w:rsidRPr="00BA68E3" w:rsidRDefault="00633D05" w:rsidP="00861A88">
      <w:pPr>
        <w:pStyle w:val="BTEMEASMCA"/>
      </w:pPr>
    </w:p>
    <w:p w14:paraId="7C82720A" w14:textId="77777777" w:rsidR="009959D5" w:rsidRPr="00BA68E3" w:rsidRDefault="009959D5" w:rsidP="00995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BA68E3">
        <w:rPr>
          <w:spacing w:val="-3"/>
          <w:sz w:val="22"/>
          <w:szCs w:val="22"/>
        </w:rPr>
        <w:t xml:space="preserve">1 ml </w:t>
      </w:r>
      <w:r w:rsidR="00E50F8D" w:rsidRPr="00BA68E3">
        <w:rPr>
          <w:spacing w:val="-3"/>
          <w:sz w:val="22"/>
          <w:szCs w:val="22"/>
        </w:rPr>
        <w:t>injekcinio tirpalo</w:t>
      </w:r>
      <w:r w:rsidR="00D960F4" w:rsidRPr="00BA68E3">
        <w:rPr>
          <w:spacing w:val="-3"/>
          <w:sz w:val="22"/>
          <w:szCs w:val="22"/>
        </w:rPr>
        <w:t xml:space="preserve"> yra 30 mg m</w:t>
      </w:r>
      <w:r w:rsidRPr="00BA68E3">
        <w:rPr>
          <w:spacing w:val="-3"/>
          <w:sz w:val="22"/>
          <w:szCs w:val="22"/>
        </w:rPr>
        <w:t>epivakaino hidrochlorido</w:t>
      </w:r>
      <w:r w:rsidR="00EB64C3" w:rsidRPr="00BA68E3">
        <w:rPr>
          <w:spacing w:val="-3"/>
          <w:sz w:val="22"/>
          <w:szCs w:val="22"/>
        </w:rPr>
        <w:t>.</w:t>
      </w:r>
      <w:r w:rsidRPr="00BA68E3">
        <w:rPr>
          <w:spacing w:val="-3"/>
          <w:sz w:val="22"/>
          <w:szCs w:val="22"/>
        </w:rPr>
        <w:t xml:space="preserve"> </w:t>
      </w:r>
    </w:p>
    <w:p w14:paraId="335DF53A" w14:textId="77777777" w:rsidR="00DD5CF7" w:rsidRPr="00DD5CF7" w:rsidRDefault="00DD5CF7" w:rsidP="00DD5CF7">
      <w:pPr>
        <w:pStyle w:val="Pagrindinistekstas"/>
        <w:rPr>
          <w:sz w:val="22"/>
          <w:szCs w:val="22"/>
        </w:rPr>
      </w:pPr>
      <w:r w:rsidRPr="00DD5CF7">
        <w:rPr>
          <w:sz w:val="22"/>
          <w:szCs w:val="22"/>
        </w:rPr>
        <w:t xml:space="preserve">Kiekviename užtaise (1,7 ml injekcinio tirpalo) yra </w:t>
      </w:r>
      <w:r w:rsidR="00F86027">
        <w:rPr>
          <w:sz w:val="22"/>
          <w:szCs w:val="22"/>
        </w:rPr>
        <w:t>51</w:t>
      </w:r>
      <w:r>
        <w:rPr>
          <w:sz w:val="22"/>
          <w:szCs w:val="22"/>
        </w:rPr>
        <w:t xml:space="preserve"> </w:t>
      </w:r>
      <w:r w:rsidRPr="00DD5CF7">
        <w:rPr>
          <w:sz w:val="22"/>
          <w:szCs w:val="22"/>
        </w:rPr>
        <w:t xml:space="preserve">mg </w:t>
      </w:r>
      <w:r>
        <w:rPr>
          <w:sz w:val="22"/>
          <w:szCs w:val="22"/>
        </w:rPr>
        <w:t xml:space="preserve">mepivakaino </w:t>
      </w:r>
      <w:r w:rsidRPr="00DD5CF7">
        <w:rPr>
          <w:sz w:val="22"/>
          <w:szCs w:val="22"/>
        </w:rPr>
        <w:t>hidrochlorido.</w:t>
      </w:r>
    </w:p>
    <w:p w14:paraId="369574D5" w14:textId="77777777" w:rsidR="00DD5CF7" w:rsidRPr="00DD5CF7" w:rsidRDefault="00DD5CF7" w:rsidP="00DD5CF7">
      <w:pPr>
        <w:pStyle w:val="Pagrindinistekstas"/>
        <w:rPr>
          <w:sz w:val="22"/>
          <w:szCs w:val="22"/>
        </w:rPr>
      </w:pPr>
      <w:r w:rsidRPr="00DD5CF7">
        <w:rPr>
          <w:sz w:val="22"/>
          <w:szCs w:val="22"/>
        </w:rPr>
        <w:t>Pagalbinė medžiag</w:t>
      </w:r>
      <w:r w:rsidR="002F7C12">
        <w:rPr>
          <w:sz w:val="22"/>
          <w:szCs w:val="22"/>
          <w:lang w:val="lt-LT"/>
        </w:rPr>
        <w:t>a, kurios poveikis žinomas</w:t>
      </w:r>
      <w:r w:rsidRPr="00DD5CF7">
        <w:rPr>
          <w:sz w:val="22"/>
          <w:szCs w:val="22"/>
        </w:rPr>
        <w:t xml:space="preserve">: užtaise yra </w:t>
      </w:r>
      <w:r w:rsidR="00AB0FE8">
        <w:rPr>
          <w:sz w:val="22"/>
          <w:szCs w:val="22"/>
        </w:rPr>
        <w:t>1</w:t>
      </w:r>
      <w:r w:rsidR="002F7C12">
        <w:rPr>
          <w:sz w:val="22"/>
          <w:szCs w:val="22"/>
          <w:lang w:val="lt-LT"/>
        </w:rPr>
        <w:t>,</w:t>
      </w:r>
      <w:r w:rsidR="00AB0FE8">
        <w:rPr>
          <w:sz w:val="22"/>
          <w:szCs w:val="22"/>
        </w:rPr>
        <w:t>87</w:t>
      </w:r>
      <w:r w:rsidRPr="00DD5CF7">
        <w:rPr>
          <w:sz w:val="22"/>
          <w:szCs w:val="22"/>
        </w:rPr>
        <w:t> mg natrio.</w:t>
      </w:r>
    </w:p>
    <w:p w14:paraId="1EAFE327" w14:textId="77777777" w:rsidR="00DD5CF7" w:rsidRPr="00DD5CF7" w:rsidRDefault="00DD5CF7" w:rsidP="00DD5CF7">
      <w:pPr>
        <w:rPr>
          <w:sz w:val="22"/>
          <w:szCs w:val="22"/>
        </w:rPr>
      </w:pPr>
    </w:p>
    <w:p w14:paraId="5CAA057D" w14:textId="77777777" w:rsidR="00633D05" w:rsidRPr="00DD5CF7" w:rsidRDefault="00633D05" w:rsidP="00861A88">
      <w:pPr>
        <w:pStyle w:val="BTEMEASMCA"/>
      </w:pPr>
      <w:r w:rsidRPr="00DD5CF7">
        <w:t>Visos pagalbinės medžiagos išvardytos 6.1 skyriuje.</w:t>
      </w:r>
    </w:p>
    <w:p w14:paraId="01A180B4" w14:textId="77777777" w:rsidR="00633D05" w:rsidRPr="00BA68E3" w:rsidRDefault="00633D05" w:rsidP="00861A88">
      <w:pPr>
        <w:pStyle w:val="BTEMEASMCA"/>
      </w:pPr>
    </w:p>
    <w:p w14:paraId="2BD32945" w14:textId="77777777" w:rsidR="00633D05" w:rsidRPr="00BA68E3" w:rsidRDefault="00633D05" w:rsidP="00861A88">
      <w:pPr>
        <w:pStyle w:val="BTEMEASMCA"/>
      </w:pPr>
    </w:p>
    <w:p w14:paraId="5EE31887" w14:textId="77777777" w:rsidR="00633D05" w:rsidRPr="00BA68E3" w:rsidRDefault="00633D05" w:rsidP="00633D05">
      <w:pPr>
        <w:pStyle w:val="PI-1EMEASMCA"/>
      </w:pPr>
      <w:bookmarkStart w:id="8" w:name="_Toc129243100"/>
      <w:bookmarkStart w:id="9" w:name="_Toc129243225"/>
      <w:r w:rsidRPr="00BA68E3">
        <w:t>3.</w:t>
      </w:r>
      <w:r w:rsidRPr="00BA68E3">
        <w:tab/>
        <w:t>FARMACINĖ FORMA</w:t>
      </w:r>
      <w:bookmarkEnd w:id="8"/>
      <w:bookmarkEnd w:id="9"/>
    </w:p>
    <w:p w14:paraId="4930DDEE" w14:textId="77777777" w:rsidR="00633D05" w:rsidRPr="00BA68E3" w:rsidRDefault="00633D05" w:rsidP="00861A88">
      <w:pPr>
        <w:pStyle w:val="BTEMEASMCA"/>
      </w:pPr>
    </w:p>
    <w:p w14:paraId="72BEBE63" w14:textId="77777777" w:rsidR="00633D05" w:rsidRPr="00BA68E3" w:rsidRDefault="004F04C8" w:rsidP="00861A88">
      <w:pPr>
        <w:pStyle w:val="BTEMEASMCA"/>
        <w:rPr>
          <w:noProof w:val="0"/>
        </w:rPr>
      </w:pPr>
      <w:r w:rsidRPr="00BA68E3">
        <w:t>Injekcinis tirpalas</w:t>
      </w:r>
    </w:p>
    <w:p w14:paraId="1A9ACE62" w14:textId="77777777" w:rsidR="00633D05" w:rsidRPr="009D672A" w:rsidRDefault="00633D05" w:rsidP="00861A88">
      <w:pPr>
        <w:pStyle w:val="BTEMEASMCA"/>
      </w:pPr>
    </w:p>
    <w:p w14:paraId="3FEC472A" w14:textId="77777777" w:rsidR="00AC04A1" w:rsidRPr="009D672A" w:rsidRDefault="009D672A" w:rsidP="00AC04A1">
      <w:pPr>
        <w:ind w:left="567" w:hanging="567"/>
        <w:rPr>
          <w:sz w:val="22"/>
          <w:szCs w:val="22"/>
        </w:rPr>
      </w:pPr>
      <w:r w:rsidRPr="009D672A">
        <w:rPr>
          <w:sz w:val="22"/>
          <w:szCs w:val="22"/>
        </w:rPr>
        <w:t>Tirpalas yra skaidrus, nedrumstas, bespalvis skystis</w:t>
      </w:r>
      <w:r w:rsidR="00063A3C">
        <w:rPr>
          <w:sz w:val="22"/>
          <w:szCs w:val="22"/>
        </w:rPr>
        <w:t>.</w:t>
      </w:r>
    </w:p>
    <w:p w14:paraId="6672ED9F" w14:textId="77777777" w:rsidR="00633D05" w:rsidRDefault="00633D05" w:rsidP="00861A88">
      <w:pPr>
        <w:pStyle w:val="BTEMEASMCA"/>
      </w:pPr>
    </w:p>
    <w:p w14:paraId="6212E505" w14:textId="77777777" w:rsidR="002F7C12" w:rsidRPr="00BA68E3" w:rsidRDefault="002F7C12" w:rsidP="00861A88">
      <w:pPr>
        <w:pStyle w:val="BTEMEASMCA"/>
      </w:pPr>
    </w:p>
    <w:p w14:paraId="09E8DF1D" w14:textId="77777777" w:rsidR="00633D05" w:rsidRPr="00BA68E3" w:rsidRDefault="00633D05" w:rsidP="00633D05">
      <w:pPr>
        <w:pStyle w:val="PI-1EMEASMCA"/>
      </w:pPr>
      <w:bookmarkStart w:id="10" w:name="_Toc129243101"/>
      <w:bookmarkStart w:id="11" w:name="_Toc129243226"/>
      <w:r w:rsidRPr="00BA68E3">
        <w:t>4.</w:t>
      </w:r>
      <w:r w:rsidRPr="00BA68E3">
        <w:tab/>
        <w:t>KLINIKINĖ INFORMACIJA</w:t>
      </w:r>
      <w:bookmarkEnd w:id="10"/>
      <w:bookmarkEnd w:id="11"/>
    </w:p>
    <w:p w14:paraId="45C41D66" w14:textId="77777777" w:rsidR="00633D05" w:rsidRPr="00BA68E3" w:rsidRDefault="00633D05" w:rsidP="00861A88">
      <w:pPr>
        <w:pStyle w:val="BTEMEASMCA"/>
      </w:pPr>
    </w:p>
    <w:p w14:paraId="0FA89EEF" w14:textId="77777777" w:rsidR="00633D05" w:rsidRPr="00BA68E3" w:rsidRDefault="00633D05" w:rsidP="00990255">
      <w:pPr>
        <w:pStyle w:val="PI-2EMEASMCA"/>
      </w:pPr>
      <w:bookmarkStart w:id="12" w:name="_Toc129243102"/>
      <w:bookmarkStart w:id="13" w:name="_Toc129243227"/>
      <w:r w:rsidRPr="00BA68E3">
        <w:t>4.1</w:t>
      </w:r>
      <w:r w:rsidRPr="00BA68E3">
        <w:tab/>
        <w:t>Terapinės indikacijos</w:t>
      </w:r>
      <w:bookmarkEnd w:id="12"/>
      <w:bookmarkEnd w:id="13"/>
    </w:p>
    <w:p w14:paraId="52E5F83C" w14:textId="77777777" w:rsidR="00633D05" w:rsidRPr="00BA68E3" w:rsidRDefault="00633D05" w:rsidP="00861A88">
      <w:pPr>
        <w:pStyle w:val="BTEMEASMCA"/>
      </w:pPr>
    </w:p>
    <w:p w14:paraId="5B710597" w14:textId="77777777" w:rsidR="00414460" w:rsidRDefault="00414460" w:rsidP="00414460">
      <w:pPr>
        <w:rPr>
          <w:szCs w:val="22"/>
        </w:rPr>
      </w:pPr>
      <w:r w:rsidRPr="00BA68E3">
        <w:rPr>
          <w:szCs w:val="22"/>
        </w:rPr>
        <w:t xml:space="preserve">Infiltracinei ir laidinei anestezijai </w:t>
      </w:r>
      <w:r>
        <w:rPr>
          <w:szCs w:val="22"/>
        </w:rPr>
        <w:t xml:space="preserve">sukelti atliekant </w:t>
      </w:r>
      <w:r w:rsidRPr="00BA68E3">
        <w:rPr>
          <w:spacing w:val="-3"/>
          <w:szCs w:val="22"/>
        </w:rPr>
        <w:t>odontologi</w:t>
      </w:r>
      <w:r>
        <w:rPr>
          <w:spacing w:val="-3"/>
          <w:szCs w:val="22"/>
        </w:rPr>
        <w:t>nes procedūras (</w:t>
      </w:r>
      <w:r w:rsidRPr="00BA68E3">
        <w:rPr>
          <w:szCs w:val="22"/>
        </w:rPr>
        <w:t>nekomplikuot</w:t>
      </w:r>
      <w:r>
        <w:rPr>
          <w:szCs w:val="22"/>
        </w:rPr>
        <w:t>ą</w:t>
      </w:r>
      <w:r w:rsidRPr="00BA68E3">
        <w:rPr>
          <w:szCs w:val="22"/>
        </w:rPr>
        <w:t xml:space="preserve"> dantų </w:t>
      </w:r>
      <w:r>
        <w:rPr>
          <w:szCs w:val="22"/>
        </w:rPr>
        <w:t>ekstrakciją</w:t>
      </w:r>
      <w:r w:rsidRPr="00BA68E3">
        <w:rPr>
          <w:szCs w:val="22"/>
        </w:rPr>
        <w:t>, ertmi</w:t>
      </w:r>
      <w:r>
        <w:rPr>
          <w:szCs w:val="22"/>
        </w:rPr>
        <w:t>ų apdorojimo procedūras a</w:t>
      </w:r>
      <w:r w:rsidRPr="00BA68E3">
        <w:rPr>
          <w:szCs w:val="22"/>
        </w:rPr>
        <w:t xml:space="preserve">r danties nuolaužų </w:t>
      </w:r>
      <w:r>
        <w:rPr>
          <w:szCs w:val="22"/>
        </w:rPr>
        <w:t>šalinimą)</w:t>
      </w:r>
      <w:r w:rsidRPr="00BA68E3">
        <w:rPr>
          <w:szCs w:val="22"/>
        </w:rPr>
        <w:t>.</w:t>
      </w:r>
    </w:p>
    <w:p w14:paraId="19F04BFF" w14:textId="77777777" w:rsidR="00047F81" w:rsidRDefault="00047F81" w:rsidP="008D13C7">
      <w:pPr>
        <w:rPr>
          <w:sz w:val="22"/>
          <w:szCs w:val="22"/>
        </w:rPr>
      </w:pPr>
    </w:p>
    <w:p w14:paraId="32A03CD2" w14:textId="77777777" w:rsidR="00633D05" w:rsidRPr="00BA68E3" w:rsidRDefault="00F245A4" w:rsidP="008D13C7">
      <w:pPr>
        <w:rPr>
          <w:sz w:val="22"/>
          <w:szCs w:val="22"/>
        </w:rPr>
      </w:pPr>
      <w:r w:rsidRPr="00BA68E3">
        <w:rPr>
          <w:sz w:val="22"/>
          <w:szCs w:val="22"/>
        </w:rPr>
        <w:t>Mepivatesin</w:t>
      </w:r>
      <w:r w:rsidR="00047F81" w:rsidRPr="00047F81">
        <w:rPr>
          <w:sz w:val="22"/>
          <w:szCs w:val="22"/>
        </w:rPr>
        <w:t xml:space="preserve"> </w:t>
      </w:r>
      <w:r w:rsidR="00047F81" w:rsidRPr="00BA68E3">
        <w:rPr>
          <w:sz w:val="22"/>
          <w:szCs w:val="22"/>
        </w:rPr>
        <w:t>ypač</w:t>
      </w:r>
      <w:r w:rsidRPr="00BA68E3">
        <w:rPr>
          <w:sz w:val="22"/>
          <w:szCs w:val="22"/>
        </w:rPr>
        <w:t xml:space="preserve"> </w:t>
      </w:r>
      <w:r w:rsidR="005D2DC9">
        <w:rPr>
          <w:sz w:val="22"/>
          <w:szCs w:val="22"/>
        </w:rPr>
        <w:t>tinka</w:t>
      </w:r>
      <w:r w:rsidRPr="00BA68E3">
        <w:rPr>
          <w:sz w:val="22"/>
          <w:szCs w:val="22"/>
        </w:rPr>
        <w:t xml:space="preserve"> pacientams, kuriems </w:t>
      </w:r>
      <w:r w:rsidR="005D2DC9">
        <w:rPr>
          <w:sz w:val="22"/>
          <w:szCs w:val="22"/>
        </w:rPr>
        <w:t xml:space="preserve">draudžiama </w:t>
      </w:r>
      <w:r w:rsidRPr="00BA68E3">
        <w:rPr>
          <w:sz w:val="22"/>
          <w:szCs w:val="22"/>
        </w:rPr>
        <w:t>vartoti vaist</w:t>
      </w:r>
      <w:r w:rsidR="005D2DC9">
        <w:rPr>
          <w:sz w:val="22"/>
          <w:szCs w:val="22"/>
        </w:rPr>
        <w:t>inių preparat</w:t>
      </w:r>
      <w:r w:rsidRPr="00BA68E3">
        <w:rPr>
          <w:sz w:val="22"/>
          <w:szCs w:val="22"/>
        </w:rPr>
        <w:t>ų su kraujagysles sutraukianči</w:t>
      </w:r>
      <w:r w:rsidR="005D2DC9">
        <w:rPr>
          <w:sz w:val="22"/>
          <w:szCs w:val="22"/>
        </w:rPr>
        <w:t>omis veikliosiomis medžiag</w:t>
      </w:r>
      <w:r w:rsidR="00665809">
        <w:rPr>
          <w:sz w:val="22"/>
          <w:szCs w:val="22"/>
        </w:rPr>
        <w:t>o</w:t>
      </w:r>
      <w:r w:rsidR="005D2DC9">
        <w:rPr>
          <w:sz w:val="22"/>
          <w:szCs w:val="22"/>
        </w:rPr>
        <w:t>mis</w:t>
      </w:r>
      <w:r w:rsidRPr="00BA68E3">
        <w:rPr>
          <w:sz w:val="22"/>
          <w:szCs w:val="22"/>
        </w:rPr>
        <w:t>.</w:t>
      </w:r>
    </w:p>
    <w:p w14:paraId="484A0D32" w14:textId="77777777" w:rsidR="00633D05" w:rsidRPr="00BA68E3" w:rsidRDefault="00633D05" w:rsidP="00861A88">
      <w:pPr>
        <w:pStyle w:val="BTEMEASMCA"/>
      </w:pPr>
    </w:p>
    <w:p w14:paraId="5BE906E3" w14:textId="77777777" w:rsidR="00633D05" w:rsidRPr="00BA68E3" w:rsidRDefault="00633D05" w:rsidP="00990255">
      <w:pPr>
        <w:pStyle w:val="PI-2EMEASMCA"/>
      </w:pPr>
      <w:bookmarkStart w:id="14" w:name="_Toc129243103"/>
      <w:bookmarkStart w:id="15" w:name="_Toc129243228"/>
      <w:r w:rsidRPr="00BA68E3">
        <w:t>4.2</w:t>
      </w:r>
      <w:r w:rsidRPr="00BA68E3">
        <w:tab/>
        <w:t>Dozavimas ir vartojimo metodas</w:t>
      </w:r>
      <w:bookmarkEnd w:id="14"/>
      <w:bookmarkEnd w:id="15"/>
    </w:p>
    <w:p w14:paraId="15BA167F" w14:textId="77777777" w:rsidR="00633D05" w:rsidRPr="00BA68E3" w:rsidRDefault="00633D05" w:rsidP="00861A88">
      <w:pPr>
        <w:pStyle w:val="BTEMEASMCA"/>
      </w:pPr>
    </w:p>
    <w:p w14:paraId="1EFDCC6C" w14:textId="77777777" w:rsidR="005820F2" w:rsidRPr="00B43596" w:rsidRDefault="00B43596" w:rsidP="005820F2">
      <w:pPr>
        <w:rPr>
          <w:iCs/>
          <w:sz w:val="22"/>
          <w:szCs w:val="22"/>
          <w:u w:val="single"/>
        </w:rPr>
      </w:pPr>
      <w:r w:rsidRPr="00B43596">
        <w:rPr>
          <w:iCs/>
          <w:sz w:val="22"/>
          <w:szCs w:val="22"/>
          <w:u w:val="single"/>
        </w:rPr>
        <w:t>D</w:t>
      </w:r>
      <w:r w:rsidR="00EC5FA6" w:rsidRPr="00B43596">
        <w:rPr>
          <w:iCs/>
          <w:sz w:val="22"/>
          <w:szCs w:val="22"/>
          <w:u w:val="single"/>
        </w:rPr>
        <w:t>ozavimo principai</w:t>
      </w:r>
    </w:p>
    <w:p w14:paraId="09980D40" w14:textId="77777777" w:rsidR="008266C6" w:rsidRPr="00861A88" w:rsidRDefault="00B43596" w:rsidP="00FA009B">
      <w:pPr>
        <w:pStyle w:val="BT-EMEASMCA"/>
        <w:rPr>
          <w:noProof w:val="0"/>
        </w:rPr>
      </w:pPr>
      <w:r w:rsidRPr="00861A88">
        <w:t>R</w:t>
      </w:r>
      <w:r w:rsidR="005820F2" w:rsidRPr="00861A88">
        <w:t>eikia vartoti m</w:t>
      </w:r>
      <w:r w:rsidRPr="00861A88">
        <w:t>ažiausią</w:t>
      </w:r>
      <w:r w:rsidR="005820F2" w:rsidRPr="00861A88">
        <w:t xml:space="preserve"> vaist</w:t>
      </w:r>
      <w:r w:rsidRPr="00861A88">
        <w:t>ini</w:t>
      </w:r>
      <w:r w:rsidR="005820F2" w:rsidRPr="00861A88">
        <w:t>o</w:t>
      </w:r>
      <w:r w:rsidRPr="00861A88">
        <w:t xml:space="preserve"> preparato</w:t>
      </w:r>
      <w:r w:rsidR="005820F2" w:rsidRPr="00861A88">
        <w:t xml:space="preserve"> kiekį, sukeliantį efektyvų </w:t>
      </w:r>
      <w:r w:rsidR="000D07A3">
        <w:t>skausmo malšinamajį</w:t>
      </w:r>
      <w:r w:rsidR="000D07A3" w:rsidRPr="00861A88">
        <w:t xml:space="preserve"> </w:t>
      </w:r>
      <w:r w:rsidR="005820F2" w:rsidRPr="00861A88">
        <w:t xml:space="preserve">poveikį. </w:t>
      </w:r>
      <w:r w:rsidR="00D4652C" w:rsidRPr="00861A88">
        <w:t>Įprasta dozė yra 1-4 ml.</w:t>
      </w:r>
    </w:p>
    <w:p w14:paraId="294104B4" w14:textId="77777777" w:rsidR="00313ADE" w:rsidRDefault="00313ADE" w:rsidP="00313ADE">
      <w:pPr>
        <w:rPr>
          <w:i/>
        </w:rPr>
      </w:pPr>
    </w:p>
    <w:p w14:paraId="3E5E2690" w14:textId="77777777" w:rsidR="00313ADE" w:rsidRPr="00313ADE" w:rsidRDefault="00313ADE" w:rsidP="00313ADE">
      <w:pPr>
        <w:rPr>
          <w:i/>
          <w:sz w:val="22"/>
          <w:szCs w:val="22"/>
        </w:rPr>
      </w:pPr>
      <w:r w:rsidRPr="00313ADE">
        <w:rPr>
          <w:i/>
          <w:sz w:val="22"/>
          <w:szCs w:val="22"/>
        </w:rPr>
        <w:t>Senyvi pacientai</w:t>
      </w:r>
    </w:p>
    <w:p w14:paraId="3CFA2C7E" w14:textId="77777777" w:rsidR="00313ADE" w:rsidRDefault="00085181" w:rsidP="00FA009B">
      <w:pPr>
        <w:pStyle w:val="BT-EMEASMCA"/>
      </w:pPr>
      <w:r w:rsidRPr="00861A88">
        <w:t>D</w:t>
      </w:r>
      <w:r w:rsidR="005820F2" w:rsidRPr="00861A88">
        <w:t xml:space="preserve">ėl susilpnėjusio metabolizmo ir mažesnio pasiskirstymo tūrio </w:t>
      </w:r>
      <w:r w:rsidR="000D07A3">
        <w:t>senyviems</w:t>
      </w:r>
      <w:r w:rsidR="005820F2" w:rsidRPr="00861A88">
        <w:t xml:space="preserve"> pacientams gali padidėti Mepivastesin kiekis </w:t>
      </w:r>
      <w:r w:rsidRPr="00861A88">
        <w:t xml:space="preserve">kraujo </w:t>
      </w:r>
      <w:r w:rsidR="005820F2" w:rsidRPr="00861A88">
        <w:t xml:space="preserve">plazmoje. Ypač Mepivastesin kaupimosi pavojus padidėja </w:t>
      </w:r>
      <w:r w:rsidRPr="00861A88">
        <w:t xml:space="preserve">po </w:t>
      </w:r>
      <w:r w:rsidR="005820F2" w:rsidRPr="00861A88">
        <w:t>kart</w:t>
      </w:r>
      <w:r w:rsidR="005E4E27" w:rsidRPr="00861A88">
        <w:t>otinų injekcijų (pvz.,</w:t>
      </w:r>
      <w:r w:rsidR="005820F2" w:rsidRPr="00861A88">
        <w:t xml:space="preserve"> po vienos injekcijos dar kartą </w:t>
      </w:r>
      <w:r w:rsidR="000F3CCE" w:rsidRPr="00861A88">
        <w:t>suvirkštus vaist</w:t>
      </w:r>
      <w:r w:rsidRPr="00861A88">
        <w:t>ini</w:t>
      </w:r>
      <w:r w:rsidR="000F3CCE" w:rsidRPr="00861A88">
        <w:t>o</w:t>
      </w:r>
      <w:r w:rsidRPr="00861A88">
        <w:t xml:space="preserve"> preparato</w:t>
      </w:r>
      <w:r w:rsidR="005820F2" w:rsidRPr="00861A88">
        <w:t>).</w:t>
      </w:r>
    </w:p>
    <w:p w14:paraId="6489B0DE" w14:textId="77777777" w:rsidR="00313ADE" w:rsidRDefault="00313ADE" w:rsidP="00FA009B">
      <w:pPr>
        <w:pStyle w:val="BT-EMEASMCA"/>
      </w:pPr>
    </w:p>
    <w:p w14:paraId="11531F59" w14:textId="77777777" w:rsidR="00313ADE" w:rsidRPr="00313ADE" w:rsidRDefault="00313ADE" w:rsidP="00313ADE">
      <w:pPr>
        <w:rPr>
          <w:i/>
          <w:sz w:val="22"/>
          <w:szCs w:val="22"/>
        </w:rPr>
      </w:pPr>
      <w:r w:rsidRPr="00313ADE">
        <w:rPr>
          <w:i/>
          <w:sz w:val="22"/>
          <w:szCs w:val="22"/>
        </w:rPr>
        <w:t>Pacientai, kurių inkstų ir (arba) kepenų veikla sutrikusi</w:t>
      </w:r>
    </w:p>
    <w:p w14:paraId="3CE665FC" w14:textId="77777777" w:rsidR="008266C6" w:rsidRPr="00861A88" w:rsidRDefault="005820F2" w:rsidP="00FA009B">
      <w:pPr>
        <w:pStyle w:val="BT-EMEASMCA"/>
        <w:rPr>
          <w:noProof w:val="0"/>
        </w:rPr>
      </w:pPr>
      <w:r w:rsidRPr="00861A88">
        <w:t xml:space="preserve">Panašus </w:t>
      </w:r>
      <w:r w:rsidR="00085181" w:rsidRPr="00861A88">
        <w:t xml:space="preserve">poveikis </w:t>
      </w:r>
      <w:r w:rsidRPr="00861A88">
        <w:t>gali pasireikšti blog</w:t>
      </w:r>
      <w:r w:rsidR="00085181" w:rsidRPr="00861A88">
        <w:t>ai</w:t>
      </w:r>
      <w:r w:rsidRPr="00861A88">
        <w:t xml:space="preserve"> bendrai ligonio būklei, o taip pat </w:t>
      </w:r>
      <w:r w:rsidR="00085181" w:rsidRPr="00861A88">
        <w:t>jei</w:t>
      </w:r>
      <w:r w:rsidRPr="00861A88">
        <w:t xml:space="preserve"> inkstų ir kepenų funkcija</w:t>
      </w:r>
      <w:r w:rsidR="00085181" w:rsidRPr="00861A88">
        <w:t xml:space="preserve"> labai sutrikusi</w:t>
      </w:r>
      <w:r w:rsidRPr="00861A88">
        <w:t>. Todėl tokiais atvejais yra rekomenduojama vartoti mažesnę vaist</w:t>
      </w:r>
      <w:r w:rsidR="00085181" w:rsidRPr="00861A88">
        <w:t>ini</w:t>
      </w:r>
      <w:r w:rsidRPr="00861A88">
        <w:t xml:space="preserve">o </w:t>
      </w:r>
      <w:r w:rsidR="00085181" w:rsidRPr="00861A88">
        <w:t xml:space="preserve">preparato </w:t>
      </w:r>
      <w:r w:rsidRPr="00861A88">
        <w:t>dozę (m</w:t>
      </w:r>
      <w:r w:rsidR="00085181" w:rsidRPr="00861A88">
        <w:t>ažiausią</w:t>
      </w:r>
      <w:r w:rsidRPr="00861A88">
        <w:t xml:space="preserve"> kiekį, sukeliantį pakankamą nuskausminimo lygį)</w:t>
      </w:r>
      <w:r w:rsidR="00085181" w:rsidRPr="00861A88">
        <w:t>.</w:t>
      </w:r>
    </w:p>
    <w:p w14:paraId="6DE3476A" w14:textId="77777777" w:rsidR="008266C6" w:rsidRPr="00861A88" w:rsidRDefault="00E41CD2" w:rsidP="00FA009B">
      <w:pPr>
        <w:pStyle w:val="BT-EMEASMCA"/>
        <w:rPr>
          <w:noProof w:val="0"/>
        </w:rPr>
      </w:pPr>
      <w:r w:rsidRPr="00861A88">
        <w:t>M</w:t>
      </w:r>
      <w:r w:rsidR="005820F2" w:rsidRPr="00861A88">
        <w:t>epivastesin dozę taip pat reikia sumažinti ligoniams, se</w:t>
      </w:r>
      <w:r w:rsidR="002A0CA6" w:rsidRPr="00861A88">
        <w:t xml:space="preserve">rgantiems tam </w:t>
      </w:r>
      <w:r w:rsidR="00085181" w:rsidRPr="00861A88">
        <w:t xml:space="preserve">tikromis gretutinėmis </w:t>
      </w:r>
      <w:r w:rsidR="002A0CA6" w:rsidRPr="00861A88">
        <w:t xml:space="preserve">ligomis </w:t>
      </w:r>
      <w:r w:rsidR="005820F2" w:rsidRPr="00861A88">
        <w:t>(</w:t>
      </w:r>
      <w:r w:rsidR="0083375F" w:rsidRPr="00861A88">
        <w:t>krūtinės angina, ateroskleroze).</w:t>
      </w:r>
    </w:p>
    <w:p w14:paraId="4337A9AA" w14:textId="77777777" w:rsidR="00047F81" w:rsidRPr="00BA68E3" w:rsidRDefault="00047F81" w:rsidP="008F2351">
      <w:pPr>
        <w:rPr>
          <w:i/>
          <w:sz w:val="22"/>
          <w:szCs w:val="22"/>
          <w:u w:val="single"/>
        </w:rPr>
      </w:pPr>
    </w:p>
    <w:p w14:paraId="4974B7D9" w14:textId="77777777" w:rsidR="008F2351" w:rsidRPr="00BA68E3" w:rsidRDefault="00085181" w:rsidP="008F2351">
      <w:pPr>
        <w:rPr>
          <w:i/>
          <w:sz w:val="22"/>
          <w:szCs w:val="22"/>
          <w:u w:val="single"/>
        </w:rPr>
      </w:pPr>
      <w:r>
        <w:rPr>
          <w:i/>
          <w:sz w:val="22"/>
          <w:szCs w:val="22"/>
          <w:u w:val="single"/>
        </w:rPr>
        <w:t xml:space="preserve">Didžiausia </w:t>
      </w:r>
      <w:r w:rsidR="00133F36" w:rsidRPr="00BA68E3">
        <w:rPr>
          <w:i/>
          <w:sz w:val="22"/>
          <w:szCs w:val="22"/>
          <w:u w:val="single"/>
        </w:rPr>
        <w:t>rekomenduojama dozė</w:t>
      </w:r>
    </w:p>
    <w:p w14:paraId="1DBDD88D" w14:textId="77777777" w:rsidR="00133F36" w:rsidRPr="00BA68E3" w:rsidRDefault="00133F36" w:rsidP="00133F36">
      <w:pPr>
        <w:rPr>
          <w:i/>
          <w:sz w:val="22"/>
          <w:szCs w:val="22"/>
        </w:rPr>
      </w:pPr>
      <w:r w:rsidRPr="00BA68E3">
        <w:rPr>
          <w:i/>
          <w:sz w:val="22"/>
          <w:szCs w:val="22"/>
        </w:rPr>
        <w:t>Suaugusiems</w:t>
      </w:r>
    </w:p>
    <w:p w14:paraId="17294F19" w14:textId="77777777" w:rsidR="008266C6" w:rsidRPr="00BA68E3" w:rsidRDefault="008F2351" w:rsidP="008F2351">
      <w:pPr>
        <w:rPr>
          <w:sz w:val="22"/>
          <w:szCs w:val="22"/>
        </w:rPr>
      </w:pPr>
      <w:r w:rsidRPr="00BA68E3">
        <w:rPr>
          <w:sz w:val="22"/>
          <w:szCs w:val="22"/>
        </w:rPr>
        <w:t>M</w:t>
      </w:r>
      <w:r w:rsidR="005820F2" w:rsidRPr="00BA68E3">
        <w:rPr>
          <w:sz w:val="22"/>
          <w:szCs w:val="22"/>
        </w:rPr>
        <w:t xml:space="preserve">aksimali veikliosios medžiagos </w:t>
      </w:r>
      <w:r w:rsidR="001632D1">
        <w:rPr>
          <w:sz w:val="22"/>
          <w:szCs w:val="22"/>
        </w:rPr>
        <w:t>m</w:t>
      </w:r>
      <w:r w:rsidR="005820F2" w:rsidRPr="00BA68E3">
        <w:rPr>
          <w:sz w:val="22"/>
          <w:szCs w:val="22"/>
        </w:rPr>
        <w:t xml:space="preserve">epivakaino dozė </w:t>
      </w:r>
      <w:r w:rsidR="00133F36" w:rsidRPr="00BA68E3">
        <w:rPr>
          <w:sz w:val="22"/>
          <w:szCs w:val="22"/>
        </w:rPr>
        <w:t xml:space="preserve">suaugusiems </w:t>
      </w:r>
      <w:r w:rsidR="005820F2" w:rsidRPr="00BA68E3">
        <w:rPr>
          <w:sz w:val="22"/>
          <w:szCs w:val="22"/>
        </w:rPr>
        <w:t>yra 300 mg</w:t>
      </w:r>
      <w:r w:rsidR="00E37C58">
        <w:rPr>
          <w:sz w:val="22"/>
          <w:szCs w:val="22"/>
        </w:rPr>
        <w:t xml:space="preserve"> (10 ml Mepivastesin </w:t>
      </w:r>
      <w:r w:rsidR="000A3047">
        <w:rPr>
          <w:sz w:val="22"/>
          <w:szCs w:val="22"/>
        </w:rPr>
        <w:t xml:space="preserve">injekcinio </w:t>
      </w:r>
      <w:r w:rsidR="00E37C58">
        <w:rPr>
          <w:sz w:val="22"/>
          <w:szCs w:val="22"/>
        </w:rPr>
        <w:t>ti</w:t>
      </w:r>
      <w:r w:rsidR="000A3047">
        <w:rPr>
          <w:sz w:val="22"/>
          <w:szCs w:val="22"/>
        </w:rPr>
        <w:t>r</w:t>
      </w:r>
      <w:r w:rsidR="00E37C58">
        <w:rPr>
          <w:sz w:val="22"/>
          <w:szCs w:val="22"/>
        </w:rPr>
        <w:t>palo)</w:t>
      </w:r>
      <w:r w:rsidR="005820F2" w:rsidRPr="00BA68E3">
        <w:rPr>
          <w:sz w:val="22"/>
          <w:szCs w:val="22"/>
        </w:rPr>
        <w:t xml:space="preserve"> </w:t>
      </w:r>
      <w:r w:rsidR="000A3047">
        <w:rPr>
          <w:sz w:val="22"/>
          <w:szCs w:val="22"/>
        </w:rPr>
        <w:t xml:space="preserve">arba </w:t>
      </w:r>
      <w:r w:rsidR="005820F2" w:rsidRPr="00BA68E3">
        <w:rPr>
          <w:sz w:val="22"/>
          <w:szCs w:val="22"/>
        </w:rPr>
        <w:t xml:space="preserve">4 g/kg kūno svorio. </w:t>
      </w:r>
    </w:p>
    <w:p w14:paraId="26CC3C90" w14:textId="77777777" w:rsidR="009D41D2" w:rsidRDefault="009D41D2" w:rsidP="00861A88">
      <w:pPr>
        <w:pStyle w:val="BTEMEASMCA"/>
      </w:pPr>
    </w:p>
    <w:p w14:paraId="043C28EC" w14:textId="77777777" w:rsidR="002F7C12" w:rsidRDefault="002F7C12" w:rsidP="00861A88">
      <w:pPr>
        <w:pStyle w:val="BTEMEASMCA"/>
      </w:pPr>
    </w:p>
    <w:p w14:paraId="12FA9996" w14:textId="77777777" w:rsidR="002F7C12" w:rsidRDefault="002F7C12" w:rsidP="00861A88">
      <w:pPr>
        <w:pStyle w:val="BTEMEASMCA"/>
      </w:pPr>
    </w:p>
    <w:p w14:paraId="32E2DDA5" w14:textId="77777777" w:rsidR="009D41D2" w:rsidRPr="001852C1" w:rsidRDefault="00133F36" w:rsidP="00861A88">
      <w:pPr>
        <w:pStyle w:val="BTEMEASMCA"/>
        <w:rPr>
          <w:i/>
          <w:iCs/>
        </w:rPr>
      </w:pPr>
      <w:r w:rsidRPr="001852C1">
        <w:rPr>
          <w:i/>
          <w:iCs/>
        </w:rPr>
        <w:lastRenderedPageBreak/>
        <w:t>Vaikams</w:t>
      </w:r>
    </w:p>
    <w:p w14:paraId="445DC7BA" w14:textId="77777777" w:rsidR="001632D1" w:rsidRDefault="00BA68E3" w:rsidP="00861A88">
      <w:pPr>
        <w:pStyle w:val="BTEMEASMCA"/>
      </w:pPr>
      <w:r w:rsidRPr="009D41D2">
        <w:t>4 metų (</w:t>
      </w:r>
      <w:r w:rsidR="009D41D2">
        <w:t>sver</w:t>
      </w:r>
      <w:r w:rsidR="00B43596">
        <w:t>i</w:t>
      </w:r>
      <w:r w:rsidR="009D41D2">
        <w:t>ant</w:t>
      </w:r>
      <w:r w:rsidR="001632D1">
        <w:t>ys</w:t>
      </w:r>
      <w:r w:rsidR="009D41D2">
        <w:t xml:space="preserve"> apie </w:t>
      </w:r>
      <w:r w:rsidRPr="009D41D2">
        <w:t xml:space="preserve">20 kg) ir vyresni </w:t>
      </w:r>
      <w:r w:rsidR="00067DD9">
        <w:t>vaika</w:t>
      </w:r>
      <w:r w:rsidR="001632D1">
        <w:t>i</w:t>
      </w:r>
      <w:r w:rsidR="00067DD9">
        <w:t xml:space="preserve"> </w:t>
      </w:r>
      <w:r w:rsidR="00313ADE">
        <w:t xml:space="preserve">- </w:t>
      </w:r>
      <w:r w:rsidRPr="009D41D2">
        <w:t xml:space="preserve">žr. 4.3. </w:t>
      </w:r>
      <w:r w:rsidR="00313ADE">
        <w:t>skyrių</w:t>
      </w:r>
      <w:r w:rsidRPr="009D41D2">
        <w:t>.</w:t>
      </w:r>
      <w:r w:rsidRPr="009D41D2">
        <w:br/>
      </w:r>
    </w:p>
    <w:p w14:paraId="5CC3FAAB" w14:textId="77777777" w:rsidR="00BA68E3" w:rsidRPr="009D41D2" w:rsidRDefault="00BA68E3" w:rsidP="00861A88">
      <w:pPr>
        <w:pStyle w:val="BTEMEASMCA"/>
      </w:pPr>
      <w:r w:rsidRPr="001632D1">
        <w:rPr>
          <w:u w:val="single"/>
        </w:rPr>
        <w:t xml:space="preserve">Rekomenduojama </w:t>
      </w:r>
      <w:r w:rsidR="001632D1" w:rsidRPr="001632D1">
        <w:rPr>
          <w:u w:val="single"/>
        </w:rPr>
        <w:t>terapinė</w:t>
      </w:r>
      <w:r w:rsidRPr="001632D1">
        <w:rPr>
          <w:u w:val="single"/>
        </w:rPr>
        <w:t xml:space="preserve"> dozė </w:t>
      </w:r>
      <w:r w:rsidRPr="001632D1">
        <w:rPr>
          <w:u w:val="single"/>
        </w:rPr>
        <w:br/>
      </w:r>
      <w:r w:rsidRPr="009D41D2">
        <w:t xml:space="preserve">Injekcijai naudotinas </w:t>
      </w:r>
      <w:r w:rsidR="00661358">
        <w:t xml:space="preserve">vaistinio preparato </w:t>
      </w:r>
      <w:r w:rsidRPr="009D41D2">
        <w:t xml:space="preserve">kiekis priklauso nuo vaiko amžiaus ir svorio bei nuo intervencijos apimties. Vidutinė dozė – 0,75 mg/kg = 0,025 ml </w:t>
      </w:r>
      <w:r w:rsidR="001632D1">
        <w:rPr>
          <w:iCs/>
        </w:rPr>
        <w:t>m</w:t>
      </w:r>
      <w:r w:rsidRPr="001632D1">
        <w:rPr>
          <w:iCs/>
        </w:rPr>
        <w:t>epiv</w:t>
      </w:r>
      <w:r w:rsidR="00661358">
        <w:rPr>
          <w:iCs/>
        </w:rPr>
        <w:t>a</w:t>
      </w:r>
      <w:r w:rsidR="001632D1">
        <w:rPr>
          <w:iCs/>
        </w:rPr>
        <w:t>kaino</w:t>
      </w:r>
      <w:r w:rsidRPr="009D41D2">
        <w:t xml:space="preserve"> tirpalo vienam kilogramui kūno svorio. </w:t>
      </w:r>
    </w:p>
    <w:p w14:paraId="657452A0" w14:textId="77777777" w:rsidR="005820F2" w:rsidRPr="00BA68E3" w:rsidRDefault="005820F2" w:rsidP="00133F36">
      <w:pPr>
        <w:rPr>
          <w:sz w:val="22"/>
          <w:szCs w:val="22"/>
        </w:rPr>
      </w:pPr>
      <w:r w:rsidRPr="00BA68E3">
        <w:rPr>
          <w:sz w:val="22"/>
          <w:szCs w:val="22"/>
        </w:rPr>
        <w:t xml:space="preserve"> </w:t>
      </w:r>
    </w:p>
    <w:p w14:paraId="3A92C288" w14:textId="77777777" w:rsidR="001632D1" w:rsidRPr="001632D1" w:rsidRDefault="001632D1" w:rsidP="005820F2">
      <w:pPr>
        <w:rPr>
          <w:sz w:val="22"/>
          <w:szCs w:val="22"/>
          <w:u w:val="single"/>
        </w:rPr>
      </w:pPr>
      <w:r w:rsidRPr="001632D1">
        <w:rPr>
          <w:sz w:val="22"/>
          <w:szCs w:val="22"/>
          <w:u w:val="single"/>
        </w:rPr>
        <w:t>Didžiausia r</w:t>
      </w:r>
      <w:r w:rsidR="00BA68E3" w:rsidRPr="001632D1">
        <w:rPr>
          <w:sz w:val="22"/>
          <w:szCs w:val="22"/>
          <w:u w:val="single"/>
        </w:rPr>
        <w:t>ekomenduojama dozė</w:t>
      </w:r>
    </w:p>
    <w:p w14:paraId="2B3D9F4B" w14:textId="77777777" w:rsidR="00133F36" w:rsidRPr="00BA68E3" w:rsidRDefault="00BA68E3" w:rsidP="005820F2">
      <w:pPr>
        <w:rPr>
          <w:sz w:val="22"/>
          <w:szCs w:val="22"/>
        </w:rPr>
      </w:pPr>
      <w:r w:rsidRPr="00BA68E3">
        <w:rPr>
          <w:sz w:val="22"/>
          <w:szCs w:val="22"/>
        </w:rPr>
        <w:t>Ne</w:t>
      </w:r>
      <w:r w:rsidR="001632D1">
        <w:rPr>
          <w:sz w:val="22"/>
          <w:szCs w:val="22"/>
        </w:rPr>
        <w:t>turi viršyti</w:t>
      </w:r>
      <w:r w:rsidRPr="00BA68E3">
        <w:rPr>
          <w:sz w:val="22"/>
          <w:szCs w:val="22"/>
        </w:rPr>
        <w:t xml:space="preserve"> 3 mg </w:t>
      </w:r>
      <w:r w:rsidR="001632D1">
        <w:rPr>
          <w:iCs/>
          <w:sz w:val="22"/>
          <w:szCs w:val="22"/>
        </w:rPr>
        <w:t>m</w:t>
      </w:r>
      <w:r w:rsidRPr="001632D1">
        <w:rPr>
          <w:iCs/>
          <w:sz w:val="22"/>
          <w:szCs w:val="22"/>
        </w:rPr>
        <w:t>epiva</w:t>
      </w:r>
      <w:r w:rsidR="001632D1">
        <w:rPr>
          <w:iCs/>
          <w:sz w:val="22"/>
          <w:szCs w:val="22"/>
        </w:rPr>
        <w:t>kaino</w:t>
      </w:r>
      <w:r w:rsidRPr="001632D1">
        <w:rPr>
          <w:iCs/>
          <w:sz w:val="22"/>
          <w:szCs w:val="22"/>
        </w:rPr>
        <w:t xml:space="preserve"> </w:t>
      </w:r>
      <w:r w:rsidRPr="00BA68E3">
        <w:rPr>
          <w:sz w:val="22"/>
          <w:szCs w:val="22"/>
        </w:rPr>
        <w:t>vienam kg kūno svorio (0,1 ml</w:t>
      </w:r>
      <w:r w:rsidR="00C03839">
        <w:rPr>
          <w:sz w:val="22"/>
          <w:szCs w:val="22"/>
        </w:rPr>
        <w:t>/</w:t>
      </w:r>
      <w:r w:rsidRPr="00BA68E3">
        <w:rPr>
          <w:sz w:val="22"/>
          <w:szCs w:val="22"/>
        </w:rPr>
        <w:t>kg</w:t>
      </w:r>
      <w:r w:rsidR="00C03839">
        <w:rPr>
          <w:sz w:val="22"/>
          <w:szCs w:val="22"/>
        </w:rPr>
        <w:t xml:space="preserve"> kūno svorio</w:t>
      </w:r>
      <w:r w:rsidRPr="00BA68E3">
        <w:rPr>
          <w:sz w:val="22"/>
          <w:szCs w:val="22"/>
        </w:rPr>
        <w:t>).</w:t>
      </w:r>
    </w:p>
    <w:p w14:paraId="7614C973" w14:textId="77777777" w:rsidR="00BA68E3" w:rsidRDefault="00BA68E3" w:rsidP="005820F2">
      <w:pPr>
        <w:rPr>
          <w:sz w:val="22"/>
          <w:szCs w:val="22"/>
        </w:rPr>
      </w:pPr>
    </w:p>
    <w:p w14:paraId="16812C61" w14:textId="77777777" w:rsidR="00047F81" w:rsidRPr="001852C1" w:rsidRDefault="00047F81" w:rsidP="005820F2">
      <w:pPr>
        <w:rPr>
          <w:sz w:val="22"/>
          <w:szCs w:val="22"/>
          <w:u w:val="single"/>
        </w:rPr>
      </w:pPr>
      <w:r w:rsidRPr="001852C1">
        <w:rPr>
          <w:sz w:val="22"/>
          <w:szCs w:val="22"/>
          <w:u w:val="single"/>
        </w:rPr>
        <w:t>Vartojimo metodas</w:t>
      </w:r>
    </w:p>
    <w:p w14:paraId="7490326B" w14:textId="77777777" w:rsidR="002C38B9" w:rsidRPr="00E92CC9" w:rsidRDefault="002C38B9" w:rsidP="002C38B9">
      <w:pPr>
        <w:rPr>
          <w:sz w:val="22"/>
          <w:szCs w:val="22"/>
        </w:rPr>
      </w:pPr>
      <w:r w:rsidRPr="00E92CC9">
        <w:rPr>
          <w:sz w:val="22"/>
          <w:szCs w:val="22"/>
        </w:rPr>
        <w:t>Infiltracija</w:t>
      </w:r>
      <w:r w:rsidR="00E92CC9">
        <w:rPr>
          <w:sz w:val="22"/>
          <w:szCs w:val="22"/>
        </w:rPr>
        <w:t xml:space="preserve">. </w:t>
      </w:r>
    </w:p>
    <w:p w14:paraId="5AEB2104" w14:textId="77777777" w:rsidR="002C38B9" w:rsidRDefault="002C38B9" w:rsidP="002C38B9">
      <w:pPr>
        <w:rPr>
          <w:sz w:val="22"/>
          <w:szCs w:val="22"/>
        </w:rPr>
      </w:pPr>
      <w:r w:rsidRPr="00E92CC9">
        <w:rPr>
          <w:sz w:val="22"/>
          <w:szCs w:val="22"/>
        </w:rPr>
        <w:t>Leisti aplink nervus.</w:t>
      </w:r>
    </w:p>
    <w:p w14:paraId="095E70E5" w14:textId="77777777" w:rsidR="006A17F3" w:rsidRPr="00E92CC9" w:rsidRDefault="006A17F3" w:rsidP="002C38B9">
      <w:pPr>
        <w:rPr>
          <w:sz w:val="22"/>
          <w:szCs w:val="22"/>
        </w:rPr>
      </w:pPr>
    </w:p>
    <w:p w14:paraId="071DBDE3" w14:textId="77777777" w:rsidR="00313ADE" w:rsidRPr="00313ADE" w:rsidRDefault="00313ADE" w:rsidP="00313ADE">
      <w:pPr>
        <w:pStyle w:val="Pagrindinistekstas"/>
        <w:rPr>
          <w:sz w:val="22"/>
          <w:szCs w:val="22"/>
        </w:rPr>
      </w:pPr>
      <w:r w:rsidRPr="00313ADE">
        <w:rPr>
          <w:sz w:val="22"/>
          <w:szCs w:val="22"/>
        </w:rPr>
        <w:t>VARTOJAMAS TIK DANTŲ ANESTEZIJAI.</w:t>
      </w:r>
    </w:p>
    <w:p w14:paraId="1B0A65E3" w14:textId="77777777" w:rsidR="00133F36" w:rsidRPr="00BA68E3" w:rsidRDefault="00133F36" w:rsidP="005820F2">
      <w:pPr>
        <w:rPr>
          <w:sz w:val="22"/>
          <w:szCs w:val="22"/>
        </w:rPr>
      </w:pPr>
    </w:p>
    <w:p w14:paraId="78F386AF" w14:textId="77777777" w:rsidR="005820F2" w:rsidRPr="00BA68E3" w:rsidRDefault="00133F36" w:rsidP="005820F2">
      <w:pPr>
        <w:rPr>
          <w:sz w:val="22"/>
          <w:szCs w:val="22"/>
        </w:rPr>
      </w:pPr>
      <w:r w:rsidRPr="00BA68E3">
        <w:rPr>
          <w:sz w:val="22"/>
          <w:szCs w:val="22"/>
        </w:rPr>
        <w:t>Siekiant išvengti atsitiktinio</w:t>
      </w:r>
      <w:r w:rsidR="005820F2" w:rsidRPr="00BA68E3">
        <w:rPr>
          <w:sz w:val="22"/>
          <w:szCs w:val="22"/>
        </w:rPr>
        <w:t xml:space="preserve"> preparato </w:t>
      </w:r>
      <w:r w:rsidR="00E92CC9">
        <w:rPr>
          <w:sz w:val="22"/>
          <w:szCs w:val="22"/>
        </w:rPr>
        <w:t>suleidimo</w:t>
      </w:r>
      <w:r w:rsidR="00E92CC9" w:rsidRPr="00BA68E3">
        <w:rPr>
          <w:sz w:val="22"/>
          <w:szCs w:val="22"/>
        </w:rPr>
        <w:t xml:space="preserve"> </w:t>
      </w:r>
      <w:r w:rsidR="005820F2" w:rsidRPr="00BA68E3">
        <w:rPr>
          <w:sz w:val="22"/>
          <w:szCs w:val="22"/>
        </w:rPr>
        <w:t>į kraujagyslę, aspiraci</w:t>
      </w:r>
      <w:r w:rsidR="000035C2" w:rsidRPr="00BA68E3">
        <w:rPr>
          <w:sz w:val="22"/>
          <w:szCs w:val="22"/>
        </w:rPr>
        <w:t>jos</w:t>
      </w:r>
      <w:r w:rsidR="005820F2" w:rsidRPr="00BA68E3">
        <w:rPr>
          <w:sz w:val="22"/>
          <w:szCs w:val="22"/>
        </w:rPr>
        <w:t xml:space="preserve"> kontrolę </w:t>
      </w:r>
      <w:r w:rsidR="000035C2" w:rsidRPr="00BA68E3">
        <w:rPr>
          <w:sz w:val="22"/>
          <w:szCs w:val="22"/>
        </w:rPr>
        <w:t xml:space="preserve">reikia atlikti mažiausiai dviejose plokštumose </w:t>
      </w:r>
      <w:r w:rsidR="005820F2" w:rsidRPr="00BA68E3">
        <w:rPr>
          <w:sz w:val="22"/>
          <w:szCs w:val="22"/>
        </w:rPr>
        <w:t>(pasukant adatą 180° laipsnių kampu). Tačiau neigiamas aspiracinio mėginio rezultatas visiškai negarantuoja, kad vaist</w:t>
      </w:r>
      <w:r w:rsidR="00E92CC9">
        <w:rPr>
          <w:sz w:val="22"/>
          <w:szCs w:val="22"/>
        </w:rPr>
        <w:t>ini</w:t>
      </w:r>
      <w:r w:rsidR="005820F2" w:rsidRPr="00BA68E3">
        <w:rPr>
          <w:sz w:val="22"/>
          <w:szCs w:val="22"/>
        </w:rPr>
        <w:t>s</w:t>
      </w:r>
      <w:r w:rsidR="00E92CC9">
        <w:rPr>
          <w:sz w:val="22"/>
          <w:szCs w:val="22"/>
        </w:rPr>
        <w:t xml:space="preserve"> preparatas</w:t>
      </w:r>
      <w:r w:rsidR="005820F2" w:rsidRPr="00BA68E3">
        <w:rPr>
          <w:sz w:val="22"/>
          <w:szCs w:val="22"/>
        </w:rPr>
        <w:t xml:space="preserve"> nebus netyčia ar nepastebėjus </w:t>
      </w:r>
      <w:r w:rsidR="00E92CC9">
        <w:rPr>
          <w:sz w:val="22"/>
          <w:szCs w:val="22"/>
        </w:rPr>
        <w:t>suleistas</w:t>
      </w:r>
      <w:r w:rsidR="00E92CC9" w:rsidRPr="00BA68E3">
        <w:rPr>
          <w:sz w:val="22"/>
          <w:szCs w:val="22"/>
        </w:rPr>
        <w:t xml:space="preserve"> </w:t>
      </w:r>
      <w:r w:rsidR="005820F2" w:rsidRPr="00BA68E3">
        <w:rPr>
          <w:sz w:val="22"/>
          <w:szCs w:val="22"/>
        </w:rPr>
        <w:t xml:space="preserve">į kraujagyslę. </w:t>
      </w:r>
    </w:p>
    <w:p w14:paraId="3182E3E2" w14:textId="77777777" w:rsidR="005820F2" w:rsidRPr="00BA68E3" w:rsidRDefault="005820F2" w:rsidP="005820F2">
      <w:pPr>
        <w:rPr>
          <w:sz w:val="22"/>
          <w:szCs w:val="22"/>
        </w:rPr>
      </w:pPr>
      <w:r w:rsidRPr="00BA68E3">
        <w:rPr>
          <w:sz w:val="22"/>
          <w:szCs w:val="22"/>
        </w:rPr>
        <w:t xml:space="preserve">Injekcijos greitis neturėtų būti didesnis nei 0,5 ml per 15 sekundžių </w:t>
      </w:r>
      <w:r w:rsidR="00A04B57" w:rsidRPr="00BA68E3">
        <w:rPr>
          <w:sz w:val="22"/>
          <w:szCs w:val="22"/>
        </w:rPr>
        <w:t xml:space="preserve">t.y. </w:t>
      </w:r>
      <w:r w:rsidRPr="00BA68E3">
        <w:rPr>
          <w:sz w:val="22"/>
          <w:szCs w:val="22"/>
        </w:rPr>
        <w:t xml:space="preserve">1 </w:t>
      </w:r>
      <w:r w:rsidR="003369F8" w:rsidRPr="00BA68E3">
        <w:rPr>
          <w:sz w:val="22"/>
          <w:szCs w:val="22"/>
        </w:rPr>
        <w:t xml:space="preserve">užtaisas </w:t>
      </w:r>
      <w:r w:rsidRPr="00BA68E3">
        <w:rPr>
          <w:sz w:val="22"/>
          <w:szCs w:val="22"/>
        </w:rPr>
        <w:t xml:space="preserve">per minutę. </w:t>
      </w:r>
    </w:p>
    <w:p w14:paraId="056D15C5" w14:textId="77777777" w:rsidR="008F2351" w:rsidRPr="00BA68E3" w:rsidRDefault="007B5D74" w:rsidP="005820F2">
      <w:pPr>
        <w:rPr>
          <w:sz w:val="22"/>
          <w:szCs w:val="22"/>
        </w:rPr>
      </w:pPr>
      <w:r w:rsidRPr="00BA68E3">
        <w:rPr>
          <w:sz w:val="22"/>
          <w:szCs w:val="22"/>
        </w:rPr>
        <w:t>Vaist</w:t>
      </w:r>
      <w:r w:rsidR="009778F0">
        <w:rPr>
          <w:sz w:val="22"/>
          <w:szCs w:val="22"/>
        </w:rPr>
        <w:t>inio preparat</w:t>
      </w:r>
      <w:r w:rsidRPr="00BA68E3">
        <w:rPr>
          <w:sz w:val="22"/>
          <w:szCs w:val="22"/>
        </w:rPr>
        <w:t>o iš atidaryto</w:t>
      </w:r>
      <w:r w:rsidRPr="00BA68E3" w:rsidDel="00A2706D">
        <w:rPr>
          <w:sz w:val="22"/>
          <w:szCs w:val="22"/>
        </w:rPr>
        <w:t xml:space="preserve"> </w:t>
      </w:r>
      <w:r w:rsidRPr="00BA68E3">
        <w:rPr>
          <w:sz w:val="22"/>
          <w:szCs w:val="22"/>
        </w:rPr>
        <w:t xml:space="preserve">užtaiso negalima </w:t>
      </w:r>
      <w:r w:rsidR="00EC5FA6" w:rsidRPr="00BA68E3">
        <w:rPr>
          <w:sz w:val="22"/>
          <w:szCs w:val="22"/>
        </w:rPr>
        <w:t>injekuoti</w:t>
      </w:r>
      <w:r w:rsidRPr="00BA68E3">
        <w:rPr>
          <w:sz w:val="22"/>
          <w:szCs w:val="22"/>
        </w:rPr>
        <w:t xml:space="preserve"> kitam ligoniui.</w:t>
      </w:r>
      <w:r w:rsidR="005820F2" w:rsidRPr="00BA68E3">
        <w:rPr>
          <w:sz w:val="22"/>
          <w:szCs w:val="22"/>
        </w:rPr>
        <w:t xml:space="preserve">. </w:t>
      </w:r>
    </w:p>
    <w:p w14:paraId="44E8D0AD" w14:textId="77777777" w:rsidR="00633D05" w:rsidRPr="00BA68E3" w:rsidRDefault="00282B0C" w:rsidP="005820F2">
      <w:pPr>
        <w:rPr>
          <w:sz w:val="22"/>
          <w:szCs w:val="22"/>
        </w:rPr>
      </w:pPr>
      <w:r w:rsidRPr="00BA68E3">
        <w:rPr>
          <w:sz w:val="22"/>
          <w:szCs w:val="22"/>
        </w:rPr>
        <w:t>Vaist</w:t>
      </w:r>
      <w:r w:rsidR="009778F0">
        <w:rPr>
          <w:sz w:val="22"/>
          <w:szCs w:val="22"/>
        </w:rPr>
        <w:t>inio preparat</w:t>
      </w:r>
      <w:r w:rsidRPr="00BA68E3">
        <w:rPr>
          <w:sz w:val="22"/>
          <w:szCs w:val="22"/>
        </w:rPr>
        <w:t xml:space="preserve">o likučius reikia </w:t>
      </w:r>
      <w:r w:rsidR="009778F0">
        <w:rPr>
          <w:sz w:val="22"/>
          <w:szCs w:val="22"/>
        </w:rPr>
        <w:t>sunaikinti</w:t>
      </w:r>
      <w:r w:rsidR="005820F2" w:rsidRPr="00BA68E3">
        <w:rPr>
          <w:sz w:val="22"/>
          <w:szCs w:val="22"/>
        </w:rPr>
        <w:t>.</w:t>
      </w:r>
      <w:r w:rsidR="00806A89">
        <w:rPr>
          <w:sz w:val="22"/>
          <w:szCs w:val="22"/>
        </w:rPr>
        <w:t>44</w:t>
      </w:r>
    </w:p>
    <w:p w14:paraId="329A59D6" w14:textId="77777777" w:rsidR="00FC0904" w:rsidRPr="00861A88" w:rsidRDefault="00FC0904" w:rsidP="00861A88">
      <w:pPr>
        <w:pStyle w:val="BTEMEASMCA"/>
      </w:pPr>
    </w:p>
    <w:p w14:paraId="66752A2D" w14:textId="77777777" w:rsidR="00633D05" w:rsidRPr="00BA68E3" w:rsidRDefault="00633D05" w:rsidP="00990255">
      <w:pPr>
        <w:pStyle w:val="PI-2EMEASMCA"/>
      </w:pPr>
      <w:bookmarkStart w:id="16" w:name="_Toc129243104"/>
      <w:bookmarkStart w:id="17" w:name="_Toc129243229"/>
      <w:r w:rsidRPr="00BA68E3">
        <w:t>4.3</w:t>
      </w:r>
      <w:r w:rsidRPr="00BA68E3">
        <w:tab/>
        <w:t>Kontraindikacijos</w:t>
      </w:r>
      <w:bookmarkEnd w:id="16"/>
      <w:bookmarkEnd w:id="17"/>
    </w:p>
    <w:p w14:paraId="37DFEC78" w14:textId="77777777" w:rsidR="00633D05" w:rsidRPr="00BA68E3" w:rsidRDefault="00633D05" w:rsidP="00861A88">
      <w:pPr>
        <w:pStyle w:val="BTEMEASMCA"/>
      </w:pPr>
    </w:p>
    <w:p w14:paraId="247F958E" w14:textId="77777777" w:rsidR="0088172E" w:rsidRDefault="00633D05" w:rsidP="00861A88">
      <w:pPr>
        <w:pStyle w:val="BTEMEASMCA"/>
      </w:pPr>
      <w:r w:rsidRPr="00BA68E3">
        <w:t xml:space="preserve">Padidėjęs jautrumas veikliajai arba bet kuriai </w:t>
      </w:r>
      <w:r w:rsidR="00665809">
        <w:t>6.1 skyriuje nurodytai</w:t>
      </w:r>
      <w:r w:rsidR="00665809" w:rsidRPr="00BA68E3">
        <w:t xml:space="preserve"> </w:t>
      </w:r>
      <w:r w:rsidRPr="00BA68E3">
        <w:t>pagalbinei medžiagai</w:t>
      </w:r>
      <w:r w:rsidR="00712BC0" w:rsidRPr="00BA68E3">
        <w:t>.</w:t>
      </w:r>
    </w:p>
    <w:p w14:paraId="4D9939E2" w14:textId="77777777" w:rsidR="00665809" w:rsidRDefault="00665809" w:rsidP="00FA009B">
      <w:pPr>
        <w:pStyle w:val="BT-EMEASMCA"/>
      </w:pPr>
    </w:p>
    <w:p w14:paraId="0A4E7004" w14:textId="77777777" w:rsidR="00665809" w:rsidRPr="00861A88" w:rsidRDefault="00665809" w:rsidP="00FA009B">
      <w:pPr>
        <w:pStyle w:val="BT-EMEASMCA"/>
      </w:pPr>
      <w:r w:rsidRPr="00861A88">
        <w:t>Padidėjęs jautrumas amidų tipo lokalaus poveikio anestetikams.</w:t>
      </w:r>
    </w:p>
    <w:p w14:paraId="7E2C05EB" w14:textId="77777777" w:rsidR="001852C1" w:rsidRDefault="001852C1" w:rsidP="00FA009B">
      <w:pPr>
        <w:pStyle w:val="BT-EMEASMCA"/>
        <w:rPr>
          <w:rStyle w:val="hps"/>
        </w:rPr>
      </w:pPr>
    </w:p>
    <w:p w14:paraId="79EBF89C" w14:textId="77777777" w:rsidR="00665809" w:rsidRPr="00861A88" w:rsidRDefault="009D0B36" w:rsidP="00FA009B">
      <w:pPr>
        <w:pStyle w:val="BT-EMEASMCA"/>
      </w:pPr>
      <w:r w:rsidRPr="00861A88">
        <w:rPr>
          <w:rStyle w:val="hps"/>
        </w:rPr>
        <w:t>Sunkus impulso laidumo</w:t>
      </w:r>
      <w:r w:rsidRPr="00861A88">
        <w:t xml:space="preserve"> </w:t>
      </w:r>
      <w:r w:rsidRPr="00861A88">
        <w:rPr>
          <w:rStyle w:val="hps"/>
        </w:rPr>
        <w:t>su</w:t>
      </w:r>
      <w:r w:rsidR="00C702A2">
        <w:rPr>
          <w:rStyle w:val="hps"/>
        </w:rPr>
        <w:t>trikimas</w:t>
      </w:r>
      <w:r w:rsidRPr="00861A88">
        <w:t xml:space="preserve"> </w:t>
      </w:r>
      <w:r w:rsidRPr="00861A88">
        <w:rPr>
          <w:rStyle w:val="hps"/>
        </w:rPr>
        <w:t>širdies raumens</w:t>
      </w:r>
      <w:r w:rsidRPr="00861A88">
        <w:t xml:space="preserve"> </w:t>
      </w:r>
      <w:r w:rsidRPr="00861A88">
        <w:rPr>
          <w:rStyle w:val="hps"/>
        </w:rPr>
        <w:t>ląstelėse</w:t>
      </w:r>
      <w:r w:rsidRPr="00861A88">
        <w:t xml:space="preserve"> </w:t>
      </w:r>
      <w:r w:rsidR="00665809" w:rsidRPr="00861A88">
        <w:t xml:space="preserve">(pvz., II ir III laipsnio </w:t>
      </w:r>
      <w:r w:rsidR="0083594B" w:rsidRPr="00861A88">
        <w:t xml:space="preserve">atrioventrikulinio mazgo </w:t>
      </w:r>
      <w:r w:rsidR="00665809" w:rsidRPr="00861A88">
        <w:t>blokada, išreikšta bradikardija).</w:t>
      </w:r>
    </w:p>
    <w:p w14:paraId="6CAD7CC5" w14:textId="77777777" w:rsidR="001852C1" w:rsidRDefault="001852C1" w:rsidP="00FA009B">
      <w:pPr>
        <w:pStyle w:val="BT-EMEASMCA"/>
      </w:pPr>
    </w:p>
    <w:p w14:paraId="56987465" w14:textId="77777777" w:rsidR="00665809" w:rsidRPr="00861A88" w:rsidRDefault="00665809" w:rsidP="00FA009B">
      <w:pPr>
        <w:pStyle w:val="BT-EMEASMCA"/>
        <w:rPr>
          <w:noProof w:val="0"/>
        </w:rPr>
      </w:pPr>
      <w:r w:rsidRPr="00861A88">
        <w:t>Ūminis dekompensuotas širdies nepakankamumas (ūminis širdies išmetimo tūrio sumažėjimas).</w:t>
      </w:r>
    </w:p>
    <w:p w14:paraId="31B63703" w14:textId="77777777" w:rsidR="001852C1" w:rsidRDefault="001852C1" w:rsidP="00FA009B">
      <w:pPr>
        <w:pStyle w:val="BT-EMEASMCA"/>
      </w:pPr>
    </w:p>
    <w:p w14:paraId="36692C48" w14:textId="77777777" w:rsidR="00665809" w:rsidRPr="00861A88" w:rsidRDefault="0083594B" w:rsidP="00FA009B">
      <w:pPr>
        <w:pStyle w:val="BT-EMEASMCA"/>
        <w:rPr>
          <w:noProof w:val="0"/>
        </w:rPr>
      </w:pPr>
      <w:r w:rsidRPr="00861A88">
        <w:t>S</w:t>
      </w:r>
      <w:r w:rsidR="00665809" w:rsidRPr="00861A88">
        <w:t>unki hipotenzija.</w:t>
      </w:r>
    </w:p>
    <w:p w14:paraId="7BD496DA" w14:textId="77777777" w:rsidR="00111EA7" w:rsidRDefault="00111EA7" w:rsidP="00861A88">
      <w:pPr>
        <w:pStyle w:val="BTEMEASMCA"/>
      </w:pPr>
    </w:p>
    <w:p w14:paraId="25AC1B17" w14:textId="77777777" w:rsidR="00BA68E3" w:rsidRPr="009778F0" w:rsidRDefault="009778F0" w:rsidP="00861A88">
      <w:pPr>
        <w:pStyle w:val="BTEMEASMCA"/>
      </w:pPr>
      <w:r>
        <w:t>Vartojimas j</w:t>
      </w:r>
      <w:r w:rsidR="00BA68E3" w:rsidRPr="00BA68E3">
        <w:t>aunesni</w:t>
      </w:r>
      <w:r>
        <w:t>ems</w:t>
      </w:r>
      <w:r w:rsidR="00BA68E3" w:rsidRPr="00BA68E3">
        <w:t xml:space="preserve"> nei 4 metų vaika</w:t>
      </w:r>
      <w:r>
        <w:t>ms</w:t>
      </w:r>
      <w:r w:rsidR="00BA68E3" w:rsidRPr="00BA68E3">
        <w:t xml:space="preserve"> (</w:t>
      </w:r>
      <w:r>
        <w:t>sveriantiems apie</w:t>
      </w:r>
      <w:r w:rsidR="00BA68E3" w:rsidRPr="00BA68E3">
        <w:t xml:space="preserve"> 20 kg). </w:t>
      </w:r>
    </w:p>
    <w:p w14:paraId="5697F86D" w14:textId="77777777" w:rsidR="00BA68E3" w:rsidRPr="00BA68E3" w:rsidRDefault="00BA68E3" w:rsidP="00861A88">
      <w:pPr>
        <w:pStyle w:val="BTEMEASMCA"/>
      </w:pPr>
    </w:p>
    <w:p w14:paraId="1F225AD8" w14:textId="77777777" w:rsidR="00681C56" w:rsidRPr="00BA68E3" w:rsidRDefault="00633D05" w:rsidP="00990255">
      <w:pPr>
        <w:pStyle w:val="PI-2EMEASMCA"/>
      </w:pPr>
      <w:bookmarkStart w:id="18" w:name="_Toc129243105"/>
      <w:bookmarkStart w:id="19" w:name="_Toc129243230"/>
      <w:r w:rsidRPr="00BA68E3">
        <w:t>4.4</w:t>
      </w:r>
      <w:r w:rsidRPr="00BA68E3">
        <w:tab/>
        <w:t>Specialūs įspėjimai ir atsargumo priemonės</w:t>
      </w:r>
      <w:bookmarkEnd w:id="18"/>
      <w:bookmarkEnd w:id="19"/>
    </w:p>
    <w:p w14:paraId="0403E3DE" w14:textId="77777777" w:rsidR="00633D05" w:rsidRPr="00BA68E3" w:rsidRDefault="00633D05" w:rsidP="00861A88">
      <w:pPr>
        <w:pStyle w:val="BTEMEASMCA"/>
      </w:pPr>
    </w:p>
    <w:p w14:paraId="2449757F" w14:textId="77777777" w:rsidR="00681C56" w:rsidRPr="00BA68E3" w:rsidRDefault="00681C56" w:rsidP="00681C56">
      <w:pPr>
        <w:rPr>
          <w:sz w:val="22"/>
          <w:szCs w:val="22"/>
        </w:rPr>
      </w:pPr>
      <w:r w:rsidRPr="00BA68E3">
        <w:rPr>
          <w:sz w:val="22"/>
          <w:szCs w:val="22"/>
        </w:rPr>
        <w:t>Mepivastesin ypač atsargiai reikia vartoti</w:t>
      </w:r>
      <w:r w:rsidR="00AD1096" w:rsidRPr="00BA68E3">
        <w:rPr>
          <w:sz w:val="22"/>
          <w:szCs w:val="22"/>
        </w:rPr>
        <w:t xml:space="preserve"> jeigu yra</w:t>
      </w:r>
      <w:r w:rsidRPr="00BA68E3">
        <w:rPr>
          <w:sz w:val="22"/>
          <w:szCs w:val="22"/>
        </w:rPr>
        <w:t>:</w:t>
      </w:r>
    </w:p>
    <w:p w14:paraId="312D454E" w14:textId="77777777" w:rsidR="00681C56" w:rsidRPr="00861A88" w:rsidRDefault="00433A0B" w:rsidP="00FA009B">
      <w:pPr>
        <w:pStyle w:val="BT-EMEASMCA"/>
        <w:rPr>
          <w:noProof w:val="0"/>
        </w:rPr>
      </w:pPr>
      <w:r w:rsidRPr="00861A88">
        <w:t>s</w:t>
      </w:r>
      <w:r w:rsidR="00681C56" w:rsidRPr="00861A88">
        <w:t>unk</w:t>
      </w:r>
      <w:r w:rsidR="00AD1096" w:rsidRPr="00861A88">
        <w:t>us</w:t>
      </w:r>
      <w:r w:rsidR="00681C56" w:rsidRPr="00861A88">
        <w:t xml:space="preserve"> inkst</w:t>
      </w:r>
      <w:r w:rsidR="00D56688" w:rsidRPr="00861A88">
        <w:t>ų ar kepenų funkcijos pažeidim</w:t>
      </w:r>
      <w:r w:rsidR="00AD1096" w:rsidRPr="00861A88">
        <w:t>as</w:t>
      </w:r>
      <w:r w:rsidRPr="00861A88">
        <w:t>;</w:t>
      </w:r>
    </w:p>
    <w:p w14:paraId="30C895B5" w14:textId="77777777" w:rsidR="00433A0B" w:rsidRPr="00861A88" w:rsidRDefault="00433A0B" w:rsidP="00FA009B">
      <w:pPr>
        <w:pStyle w:val="BT-EMEASMCA"/>
        <w:rPr>
          <w:noProof w:val="0"/>
        </w:rPr>
      </w:pPr>
      <w:r w:rsidRPr="00861A88">
        <w:t>krūtinės angina (spaudimas krūtinėje);</w:t>
      </w:r>
    </w:p>
    <w:p w14:paraId="1A240877" w14:textId="77777777" w:rsidR="00433A0B" w:rsidRPr="00861A88" w:rsidRDefault="00D56688" w:rsidP="00FA009B">
      <w:pPr>
        <w:pStyle w:val="BT-EMEASMCA"/>
        <w:rPr>
          <w:noProof w:val="0"/>
        </w:rPr>
      </w:pPr>
      <w:r w:rsidRPr="00861A88">
        <w:t>ateroskleroz</w:t>
      </w:r>
      <w:r w:rsidR="00AD1096" w:rsidRPr="00861A88">
        <w:t>ė</w:t>
      </w:r>
      <w:r w:rsidR="00433A0B" w:rsidRPr="00861A88">
        <w:t xml:space="preserve"> (kraujagyslių skleroz</w:t>
      </w:r>
      <w:r w:rsidR="00AD1096" w:rsidRPr="00861A88">
        <w:t>ė</w:t>
      </w:r>
      <w:r w:rsidR="00433A0B" w:rsidRPr="00861A88">
        <w:t>)</w:t>
      </w:r>
      <w:r w:rsidR="00896993" w:rsidRPr="00861A88">
        <w:t>;</w:t>
      </w:r>
    </w:p>
    <w:p w14:paraId="73656A2F" w14:textId="77777777" w:rsidR="00DD184E" w:rsidRPr="00861A88" w:rsidRDefault="00DD184E" w:rsidP="00FA009B">
      <w:pPr>
        <w:pStyle w:val="BT-EMEASMCA"/>
        <w:rPr>
          <w:noProof w:val="0"/>
        </w:rPr>
      </w:pPr>
      <w:r w:rsidRPr="00861A88">
        <w:t xml:space="preserve">jeigu injekcija yra atliekama uždegimo </w:t>
      </w:r>
      <w:r w:rsidR="00806A89" w:rsidRPr="00861A88">
        <w:t xml:space="preserve">apimtoje </w:t>
      </w:r>
      <w:r w:rsidRPr="00861A88">
        <w:t>srityje;</w:t>
      </w:r>
    </w:p>
    <w:p w14:paraId="14A78CAE" w14:textId="77777777" w:rsidR="00433A0B" w:rsidRPr="00861A88" w:rsidRDefault="00433A0B" w:rsidP="00FA009B">
      <w:pPr>
        <w:pStyle w:val="BT-EMEASMCA"/>
        <w:rPr>
          <w:noProof w:val="0"/>
        </w:rPr>
      </w:pPr>
      <w:r w:rsidRPr="00861A88">
        <w:t xml:space="preserve">žymiai </w:t>
      </w:r>
      <w:r w:rsidR="00F14E71" w:rsidRPr="00861A88">
        <w:t xml:space="preserve">sutrikęs </w:t>
      </w:r>
      <w:r w:rsidRPr="00861A88">
        <w:t xml:space="preserve">kraujo </w:t>
      </w:r>
      <w:r w:rsidR="00F14E71" w:rsidRPr="00861A88">
        <w:t>krešėjimas.</w:t>
      </w:r>
    </w:p>
    <w:p w14:paraId="7ACCAF92" w14:textId="77777777" w:rsidR="00433A0B" w:rsidRDefault="00030B02" w:rsidP="00FA009B">
      <w:pPr>
        <w:pStyle w:val="BT-EMEASMCA"/>
      </w:pPr>
      <w:r w:rsidRPr="00861A88">
        <w:t>V</w:t>
      </w:r>
      <w:r w:rsidR="00433A0B" w:rsidRPr="00861A88">
        <w:t>engti vaist</w:t>
      </w:r>
      <w:r w:rsidR="00950AB3" w:rsidRPr="00861A88">
        <w:t>ini</w:t>
      </w:r>
      <w:r w:rsidR="00433A0B" w:rsidRPr="00861A88">
        <w:t>o</w:t>
      </w:r>
      <w:r w:rsidR="00950AB3" w:rsidRPr="00861A88">
        <w:t xml:space="preserve"> preparato</w:t>
      </w:r>
      <w:r w:rsidR="00433A0B" w:rsidRPr="00861A88">
        <w:t xml:space="preserve"> suleidimo į kraujagyslę (žr. 4.</w:t>
      </w:r>
      <w:r w:rsidR="000A6685" w:rsidRPr="00861A88">
        <w:t>2</w:t>
      </w:r>
      <w:r w:rsidR="00433A0B" w:rsidRPr="00861A88">
        <w:t xml:space="preserve"> skyrių “Dozavimas ir vartojimo </w:t>
      </w:r>
      <w:r w:rsidR="000A6685" w:rsidRPr="00861A88">
        <w:t>metodas</w:t>
      </w:r>
      <w:r w:rsidR="00433A0B" w:rsidRPr="00861A88">
        <w:t>”).</w:t>
      </w:r>
    </w:p>
    <w:p w14:paraId="1978755E" w14:textId="77777777" w:rsidR="001852C1" w:rsidRPr="00861A88" w:rsidRDefault="001852C1" w:rsidP="00FA009B">
      <w:pPr>
        <w:pStyle w:val="BT-EMEASMCA"/>
      </w:pPr>
    </w:p>
    <w:p w14:paraId="3D3B5E68" w14:textId="77777777" w:rsidR="001852C1" w:rsidRPr="00AA78B2" w:rsidRDefault="001852C1" w:rsidP="001852C1">
      <w:pPr>
        <w:keepNext/>
        <w:tabs>
          <w:tab w:val="left" w:pos="567"/>
        </w:tabs>
        <w:outlineLvl w:val="0"/>
        <w:rPr>
          <w:noProof/>
          <w:snapToGrid w:val="0"/>
          <w:sz w:val="22"/>
          <w:szCs w:val="22"/>
          <w:u w:val="single"/>
        </w:rPr>
      </w:pPr>
      <w:r w:rsidRPr="00AA78B2">
        <w:rPr>
          <w:noProof/>
          <w:snapToGrid w:val="0"/>
          <w:sz w:val="22"/>
          <w:szCs w:val="22"/>
          <w:u w:val="single"/>
        </w:rPr>
        <w:t>Pagalbinės medžiagos</w:t>
      </w:r>
    </w:p>
    <w:p w14:paraId="29A18BA8" w14:textId="77777777" w:rsidR="001852C1" w:rsidRDefault="001852C1" w:rsidP="001852C1">
      <w:pPr>
        <w:pStyle w:val="BTEMEASMCA"/>
      </w:pPr>
      <w:r w:rsidRPr="00AA78B2">
        <w:rPr>
          <w:lang w:eastAsia="lt-LT"/>
        </w:rPr>
        <w:t xml:space="preserve">Šio vaistinio preparato 1,7 ml yra mažiau kaip 1 mmol natrio </w:t>
      </w:r>
      <w:r>
        <w:rPr>
          <w:lang w:eastAsia="lt-LT"/>
        </w:rPr>
        <w:t>(</w:t>
      </w:r>
      <w:r w:rsidRPr="00AA78B2">
        <w:rPr>
          <w:lang w:eastAsia="lt-LT"/>
        </w:rPr>
        <w:t xml:space="preserve">atitinka </w:t>
      </w:r>
      <w:r w:rsidRPr="009D672A">
        <w:t>23</w:t>
      </w:r>
      <w:r w:rsidDel="009D672A">
        <w:rPr>
          <w:lang w:eastAsia="lt-LT"/>
        </w:rPr>
        <w:t xml:space="preserve"> </w:t>
      </w:r>
      <w:r>
        <w:rPr>
          <w:lang w:eastAsia="lt-LT"/>
        </w:rPr>
        <w:t>mg</w:t>
      </w:r>
      <w:r w:rsidRPr="00AA78B2">
        <w:rPr>
          <w:lang w:eastAsia="lt-LT"/>
        </w:rPr>
        <w:t xml:space="preserve"> natrio), t. y. jis beveik neturi reikšmės.</w:t>
      </w:r>
    </w:p>
    <w:p w14:paraId="357777A3" w14:textId="77777777" w:rsidR="00CE1B18" w:rsidRDefault="00CE1B18" w:rsidP="00990255">
      <w:pPr>
        <w:pStyle w:val="PI-2EMEASMCA"/>
      </w:pPr>
      <w:bookmarkStart w:id="20" w:name="_Toc129243106"/>
      <w:bookmarkStart w:id="21" w:name="_Toc129243231"/>
    </w:p>
    <w:p w14:paraId="43356641" w14:textId="77777777" w:rsidR="00633D05" w:rsidRPr="00BA68E3" w:rsidRDefault="00633D05" w:rsidP="00990255">
      <w:pPr>
        <w:pStyle w:val="PI-2EMEASMCA"/>
      </w:pPr>
      <w:r w:rsidRPr="00BA68E3">
        <w:t>4.5</w:t>
      </w:r>
      <w:r w:rsidRPr="00BA68E3">
        <w:tab/>
        <w:t>Sąveika su kitais vaistiniais preparatais ir kitokia sąveika</w:t>
      </w:r>
      <w:bookmarkEnd w:id="20"/>
      <w:bookmarkEnd w:id="21"/>
    </w:p>
    <w:p w14:paraId="72A0B4BC" w14:textId="77777777" w:rsidR="00633D05" w:rsidRPr="00BA68E3" w:rsidRDefault="00633D05" w:rsidP="00861A88">
      <w:pPr>
        <w:pStyle w:val="BTEMEASMCA"/>
      </w:pPr>
    </w:p>
    <w:p w14:paraId="1A428A6F" w14:textId="77777777" w:rsidR="002A3AD8" w:rsidRPr="00BA68E3" w:rsidRDefault="002A3AD8" w:rsidP="002A3AD8">
      <w:pPr>
        <w:rPr>
          <w:sz w:val="22"/>
          <w:szCs w:val="22"/>
        </w:rPr>
      </w:pPr>
      <w:r w:rsidRPr="00BA68E3">
        <w:rPr>
          <w:sz w:val="22"/>
          <w:szCs w:val="22"/>
        </w:rPr>
        <w:lastRenderedPageBreak/>
        <w:t xml:space="preserve">Tuo pačiu metu vartojant </w:t>
      </w:r>
      <w:r w:rsidR="00D960F4" w:rsidRPr="00BA68E3">
        <w:rPr>
          <w:sz w:val="22"/>
          <w:szCs w:val="22"/>
        </w:rPr>
        <w:t>Mepivastesin ir a</w:t>
      </w:r>
      <w:r w:rsidRPr="00BA68E3">
        <w:rPr>
          <w:sz w:val="22"/>
          <w:szCs w:val="22"/>
        </w:rPr>
        <w:t>prindiną</w:t>
      </w:r>
      <w:r w:rsidR="00843153" w:rsidRPr="00BA68E3">
        <w:rPr>
          <w:sz w:val="22"/>
          <w:szCs w:val="22"/>
        </w:rPr>
        <w:t>,</w:t>
      </w:r>
      <w:r w:rsidR="009C70EF">
        <w:rPr>
          <w:sz w:val="22"/>
          <w:szCs w:val="22"/>
        </w:rPr>
        <w:t xml:space="preserve"> </w:t>
      </w:r>
      <w:r w:rsidRPr="00BA68E3">
        <w:rPr>
          <w:sz w:val="22"/>
          <w:szCs w:val="22"/>
        </w:rPr>
        <w:t xml:space="preserve">gali sumuotis šalutinis poveikis. Dėl savo struktūros, panašios į </w:t>
      </w:r>
      <w:r w:rsidR="003F5EA7">
        <w:rPr>
          <w:sz w:val="22"/>
          <w:szCs w:val="22"/>
        </w:rPr>
        <w:t xml:space="preserve">lokaliųjų </w:t>
      </w:r>
      <w:r w:rsidRPr="00BA68E3">
        <w:rPr>
          <w:sz w:val="22"/>
          <w:szCs w:val="22"/>
        </w:rPr>
        <w:t xml:space="preserve">anestetikų struktūrą, </w:t>
      </w:r>
      <w:r w:rsidR="00D960F4" w:rsidRPr="00BA68E3">
        <w:rPr>
          <w:sz w:val="22"/>
          <w:szCs w:val="22"/>
        </w:rPr>
        <w:t>a</w:t>
      </w:r>
      <w:r w:rsidRPr="00BA68E3">
        <w:rPr>
          <w:sz w:val="22"/>
          <w:szCs w:val="22"/>
        </w:rPr>
        <w:t xml:space="preserve">prindinas pasižymi tokiu pačiu šalutiniu poveikiu. </w:t>
      </w:r>
    </w:p>
    <w:p w14:paraId="05C57ACD" w14:textId="77777777" w:rsidR="00633D05" w:rsidRPr="00BA68E3" w:rsidRDefault="002A3AD8" w:rsidP="002A3AD8">
      <w:pPr>
        <w:rPr>
          <w:sz w:val="22"/>
          <w:szCs w:val="22"/>
        </w:rPr>
      </w:pPr>
      <w:r w:rsidRPr="00BA68E3">
        <w:rPr>
          <w:sz w:val="22"/>
          <w:szCs w:val="22"/>
        </w:rPr>
        <w:t>Yra aprašytas toksinis sinergistinis poveikis su centrinio poveikio analgetikais, chloroformu, eteriu ir tiopentaliu.</w:t>
      </w:r>
    </w:p>
    <w:p w14:paraId="0404BFFA" w14:textId="77777777" w:rsidR="00633D05" w:rsidRPr="00BA68E3" w:rsidRDefault="00633D05" w:rsidP="00861A88">
      <w:pPr>
        <w:pStyle w:val="BTEMEASMCA"/>
      </w:pPr>
    </w:p>
    <w:p w14:paraId="45458175" w14:textId="77777777" w:rsidR="00633D05" w:rsidRPr="00BA68E3" w:rsidRDefault="00633D05" w:rsidP="00990255">
      <w:pPr>
        <w:pStyle w:val="PI-2EMEASMCA"/>
      </w:pPr>
      <w:bookmarkStart w:id="22" w:name="_Toc129243107"/>
      <w:bookmarkStart w:id="23" w:name="_Toc129243232"/>
      <w:r w:rsidRPr="00BA68E3">
        <w:t>4.6</w:t>
      </w:r>
      <w:r w:rsidRPr="00BA68E3">
        <w:tab/>
      </w:r>
      <w:r w:rsidR="00B34B29" w:rsidRPr="00BA68E3">
        <w:t>Vaisingumas, nė</w:t>
      </w:r>
      <w:r w:rsidRPr="00BA68E3">
        <w:t>štumo ir žindymo laikotarpis</w:t>
      </w:r>
      <w:bookmarkEnd w:id="22"/>
      <w:bookmarkEnd w:id="23"/>
    </w:p>
    <w:p w14:paraId="168442B8" w14:textId="77777777" w:rsidR="00633D05" w:rsidRPr="00BA68E3" w:rsidRDefault="00633D05" w:rsidP="00861A88">
      <w:pPr>
        <w:pStyle w:val="BTEMEASMCA"/>
      </w:pPr>
    </w:p>
    <w:p w14:paraId="6B003ED2" w14:textId="77777777" w:rsidR="00110BE3" w:rsidRPr="00BA68E3" w:rsidRDefault="00110BE3" w:rsidP="00110BE3">
      <w:pPr>
        <w:rPr>
          <w:sz w:val="22"/>
          <w:szCs w:val="22"/>
        </w:rPr>
      </w:pPr>
      <w:r w:rsidRPr="00BA68E3">
        <w:rPr>
          <w:sz w:val="22"/>
          <w:szCs w:val="22"/>
        </w:rPr>
        <w:t xml:space="preserve">Nėra </w:t>
      </w:r>
      <w:r w:rsidR="00DD7215" w:rsidRPr="00BA68E3">
        <w:rPr>
          <w:sz w:val="22"/>
          <w:szCs w:val="22"/>
        </w:rPr>
        <w:t>klinikinės</w:t>
      </w:r>
      <w:r w:rsidRPr="00BA68E3">
        <w:rPr>
          <w:sz w:val="22"/>
          <w:szCs w:val="22"/>
        </w:rPr>
        <w:t xml:space="preserve"> Mepivastesin vartojim</w:t>
      </w:r>
      <w:r w:rsidR="00DD7215" w:rsidRPr="00BA68E3">
        <w:rPr>
          <w:sz w:val="22"/>
          <w:szCs w:val="22"/>
        </w:rPr>
        <w:t>o</w:t>
      </w:r>
      <w:r w:rsidRPr="00BA68E3">
        <w:rPr>
          <w:sz w:val="22"/>
          <w:szCs w:val="22"/>
        </w:rPr>
        <w:t xml:space="preserve"> nėštumo </w:t>
      </w:r>
      <w:r w:rsidR="00DD7215" w:rsidRPr="00BA68E3">
        <w:rPr>
          <w:sz w:val="22"/>
          <w:szCs w:val="22"/>
        </w:rPr>
        <w:t>ir laktacijos periodu patirties</w:t>
      </w:r>
      <w:r w:rsidRPr="00BA68E3">
        <w:rPr>
          <w:sz w:val="22"/>
          <w:szCs w:val="22"/>
        </w:rPr>
        <w:t xml:space="preserve">, todėl negalima įvertinti jo saugumo. </w:t>
      </w:r>
    </w:p>
    <w:p w14:paraId="0376DE0D" w14:textId="77777777" w:rsidR="00110BE3" w:rsidRPr="00BA68E3" w:rsidRDefault="00DD7215" w:rsidP="00110BE3">
      <w:pPr>
        <w:rPr>
          <w:sz w:val="22"/>
          <w:szCs w:val="22"/>
        </w:rPr>
      </w:pPr>
      <w:r w:rsidRPr="00BA68E3">
        <w:rPr>
          <w:sz w:val="22"/>
          <w:szCs w:val="22"/>
        </w:rPr>
        <w:t>Šis vaist</w:t>
      </w:r>
      <w:r w:rsidR="00950AB3">
        <w:rPr>
          <w:sz w:val="22"/>
          <w:szCs w:val="22"/>
        </w:rPr>
        <w:t>inis preparat</w:t>
      </w:r>
      <w:r w:rsidRPr="00BA68E3">
        <w:rPr>
          <w:sz w:val="22"/>
          <w:szCs w:val="22"/>
        </w:rPr>
        <w:t>as ankstyvuoju nėštumo laikotarpiu turi būti vartojamas tik tuo atveju, jei laukiama nauda viršija galimą žalą.</w:t>
      </w:r>
    </w:p>
    <w:p w14:paraId="02315199" w14:textId="77777777" w:rsidR="00110BE3" w:rsidRPr="00BA68E3" w:rsidRDefault="00110BE3" w:rsidP="00110BE3">
      <w:pPr>
        <w:rPr>
          <w:sz w:val="22"/>
          <w:szCs w:val="22"/>
        </w:rPr>
      </w:pPr>
      <w:r w:rsidRPr="00BA68E3">
        <w:rPr>
          <w:sz w:val="22"/>
          <w:szCs w:val="22"/>
        </w:rPr>
        <w:t xml:space="preserve">Nėra </w:t>
      </w:r>
      <w:r w:rsidR="00DD7215" w:rsidRPr="00BA68E3">
        <w:rPr>
          <w:sz w:val="22"/>
          <w:szCs w:val="22"/>
        </w:rPr>
        <w:t>žinoma, ar m</w:t>
      </w:r>
      <w:r w:rsidR="003E7CC3">
        <w:rPr>
          <w:sz w:val="22"/>
          <w:szCs w:val="22"/>
        </w:rPr>
        <w:t>e</w:t>
      </w:r>
      <w:r w:rsidR="00DD7215" w:rsidRPr="00BA68E3">
        <w:rPr>
          <w:sz w:val="22"/>
          <w:szCs w:val="22"/>
        </w:rPr>
        <w:t>pivakainas</w:t>
      </w:r>
      <w:r w:rsidRPr="00BA68E3">
        <w:rPr>
          <w:sz w:val="22"/>
          <w:szCs w:val="22"/>
        </w:rPr>
        <w:t xml:space="preserve"> </w:t>
      </w:r>
      <w:r w:rsidR="00DD7215" w:rsidRPr="00BA68E3">
        <w:rPr>
          <w:sz w:val="22"/>
          <w:szCs w:val="22"/>
        </w:rPr>
        <w:t xml:space="preserve">ir jo metabolitai patenka </w:t>
      </w:r>
      <w:r w:rsidR="009A3F91" w:rsidRPr="00BA68E3">
        <w:rPr>
          <w:sz w:val="22"/>
          <w:szCs w:val="22"/>
        </w:rPr>
        <w:t>į motinos pieną, kadangi jie yra greitai suskaidomi ir pašalinami</w:t>
      </w:r>
      <w:r w:rsidRPr="00BA68E3">
        <w:rPr>
          <w:sz w:val="22"/>
          <w:szCs w:val="22"/>
        </w:rPr>
        <w:t>.</w:t>
      </w:r>
    </w:p>
    <w:p w14:paraId="391408E3" w14:textId="77777777" w:rsidR="00110BE3" w:rsidRPr="00BA68E3" w:rsidRDefault="00110BE3" w:rsidP="00861A88">
      <w:pPr>
        <w:pStyle w:val="BTEMEASMCA"/>
      </w:pPr>
    </w:p>
    <w:p w14:paraId="50A5D00C" w14:textId="77777777" w:rsidR="00633D05" w:rsidRPr="00BA68E3" w:rsidRDefault="00633D05" w:rsidP="00990255">
      <w:pPr>
        <w:pStyle w:val="PI-2EMEASMCA"/>
      </w:pPr>
      <w:bookmarkStart w:id="24" w:name="_Toc129243108"/>
      <w:bookmarkStart w:id="25" w:name="_Toc129243233"/>
      <w:r w:rsidRPr="00BA68E3">
        <w:t>4.7</w:t>
      </w:r>
      <w:r w:rsidRPr="00BA68E3">
        <w:tab/>
        <w:t>Poveikis gebėjimui vairuoti ir valdyti mechanizmus</w:t>
      </w:r>
      <w:bookmarkEnd w:id="24"/>
      <w:bookmarkEnd w:id="25"/>
    </w:p>
    <w:p w14:paraId="042B3634" w14:textId="77777777" w:rsidR="00633D05" w:rsidRPr="00BA68E3" w:rsidRDefault="00633D05" w:rsidP="00861A88">
      <w:pPr>
        <w:pStyle w:val="BTEMEASMCA"/>
      </w:pPr>
    </w:p>
    <w:p w14:paraId="08CB1434" w14:textId="77777777" w:rsidR="00633D05" w:rsidRPr="00BA68E3" w:rsidRDefault="00BA2AB7" w:rsidP="00BA2AB7">
      <w:pPr>
        <w:rPr>
          <w:sz w:val="22"/>
          <w:szCs w:val="22"/>
        </w:rPr>
      </w:pPr>
      <w:r w:rsidRPr="00BA68E3">
        <w:rPr>
          <w:sz w:val="22"/>
          <w:szCs w:val="22"/>
        </w:rPr>
        <w:t>Jautriems ligoniams Mepivastesin injekcija gali sukelti laikiną reakcijos pablogėjimą</w:t>
      </w:r>
      <w:r w:rsidR="00D960F4" w:rsidRPr="00BA68E3">
        <w:rPr>
          <w:sz w:val="22"/>
          <w:szCs w:val="22"/>
        </w:rPr>
        <w:t xml:space="preserve">, pvz., </w:t>
      </w:r>
      <w:r w:rsidR="00154548" w:rsidRPr="00BA68E3">
        <w:rPr>
          <w:sz w:val="22"/>
          <w:szCs w:val="22"/>
        </w:rPr>
        <w:t>vairuojant automobilį</w:t>
      </w:r>
      <w:r w:rsidRPr="00BA68E3">
        <w:rPr>
          <w:sz w:val="22"/>
          <w:szCs w:val="22"/>
        </w:rPr>
        <w:t xml:space="preserve">. Gydytojas turi </w:t>
      </w:r>
      <w:r w:rsidR="007A538E" w:rsidRPr="00BA68E3">
        <w:rPr>
          <w:sz w:val="22"/>
          <w:szCs w:val="22"/>
        </w:rPr>
        <w:t>pagalvoti</w:t>
      </w:r>
      <w:r w:rsidRPr="00BA68E3">
        <w:rPr>
          <w:sz w:val="22"/>
          <w:szCs w:val="22"/>
        </w:rPr>
        <w:t xml:space="preserve">, </w:t>
      </w:r>
      <w:r w:rsidR="007A538E" w:rsidRPr="00BA68E3">
        <w:rPr>
          <w:sz w:val="22"/>
          <w:szCs w:val="22"/>
        </w:rPr>
        <w:t>apie saugumo sumažėjimą vairuojantiems transporto priemones ir dirbantiems su mechanizmais.</w:t>
      </w:r>
    </w:p>
    <w:p w14:paraId="71D2C1EA" w14:textId="77777777" w:rsidR="00633D05" w:rsidRPr="00BA68E3" w:rsidRDefault="00633D05" w:rsidP="00861A88">
      <w:pPr>
        <w:pStyle w:val="BTEMEASMCA"/>
      </w:pPr>
    </w:p>
    <w:p w14:paraId="3D662299" w14:textId="77777777" w:rsidR="00633D05" w:rsidRPr="00BA68E3" w:rsidRDefault="00633D05" w:rsidP="00990255">
      <w:pPr>
        <w:pStyle w:val="PI-2EMEASMCA"/>
      </w:pPr>
      <w:bookmarkStart w:id="26" w:name="_Toc129243109"/>
      <w:bookmarkStart w:id="27" w:name="_Toc129243234"/>
      <w:r w:rsidRPr="00BA68E3">
        <w:t>4.8</w:t>
      </w:r>
      <w:r w:rsidRPr="00BA68E3">
        <w:tab/>
        <w:t>Nepageidaujamas poveikis</w:t>
      </w:r>
      <w:bookmarkEnd w:id="26"/>
      <w:bookmarkEnd w:id="27"/>
    </w:p>
    <w:p w14:paraId="124A1356" w14:textId="77777777" w:rsidR="006751D7" w:rsidRPr="00861A88" w:rsidRDefault="006751D7" w:rsidP="006751D7"/>
    <w:p w14:paraId="3ED49638" w14:textId="77777777" w:rsidR="001852C1" w:rsidRDefault="009D672A" w:rsidP="009D672A">
      <w:pPr>
        <w:pStyle w:val="Pagrindinistekstas"/>
        <w:rPr>
          <w:sz w:val="22"/>
          <w:szCs w:val="22"/>
          <w:lang w:val="lt-LT"/>
        </w:rPr>
      </w:pPr>
      <w:r w:rsidRPr="006313EB">
        <w:rPr>
          <w:sz w:val="22"/>
          <w:szCs w:val="22"/>
          <w:lang w:val="lt-LT"/>
        </w:rPr>
        <w:t>Nepageidaujamo poveikio dažnis apibūdinamas taip</w:t>
      </w:r>
      <w:r w:rsidR="001852C1">
        <w:rPr>
          <w:sz w:val="22"/>
          <w:szCs w:val="22"/>
          <w:lang w:val="lt-LT"/>
        </w:rPr>
        <w:t>.</w:t>
      </w:r>
    </w:p>
    <w:p w14:paraId="7C93C339" w14:textId="77777777" w:rsidR="009D672A" w:rsidRPr="006313EB" w:rsidRDefault="009D672A" w:rsidP="009D672A">
      <w:pPr>
        <w:pStyle w:val="Pagrindinistekstas"/>
        <w:rPr>
          <w:b/>
          <w:sz w:val="22"/>
          <w:szCs w:val="22"/>
        </w:rPr>
      </w:pP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9D672A" w:rsidRPr="00AE7638" w14:paraId="07ADE281" w14:textId="77777777" w:rsidTr="006917CC">
        <w:tc>
          <w:tcPr>
            <w:tcW w:w="7020" w:type="dxa"/>
          </w:tcPr>
          <w:p w14:paraId="4BB55C97" w14:textId="77777777" w:rsidR="009D672A" w:rsidRPr="006313EB" w:rsidRDefault="009D672A" w:rsidP="006917CC">
            <w:pPr>
              <w:pStyle w:val="Dokumentoinaostekstas"/>
              <w:tabs>
                <w:tab w:val="clear" w:pos="567"/>
              </w:tabs>
              <w:rPr>
                <w:noProof/>
                <w:szCs w:val="22"/>
              </w:rPr>
            </w:pPr>
            <w:r w:rsidRPr="00EA3DCB">
              <w:rPr>
                <w:szCs w:val="22"/>
                <w:lang w:val="lt-LT"/>
              </w:rPr>
              <w:t>Labai dažnas</w:t>
            </w:r>
            <w:r w:rsidRPr="006313EB">
              <w:rPr>
                <w:noProof/>
                <w:szCs w:val="22"/>
              </w:rPr>
              <w:t xml:space="preserve"> (</w:t>
            </w:r>
            <w:r w:rsidRPr="006313EB">
              <w:rPr>
                <w:noProof/>
                <w:szCs w:val="22"/>
              </w:rPr>
              <w:sym w:font="Symbol" w:char="F0B3"/>
            </w:r>
            <w:r w:rsidRPr="006313EB">
              <w:rPr>
                <w:noProof/>
                <w:szCs w:val="22"/>
              </w:rPr>
              <w:t>1/10)</w:t>
            </w:r>
          </w:p>
        </w:tc>
      </w:tr>
      <w:tr w:rsidR="009D672A" w:rsidRPr="00AE7638" w14:paraId="3A16EEC1" w14:textId="77777777" w:rsidTr="006917CC">
        <w:tc>
          <w:tcPr>
            <w:tcW w:w="7020" w:type="dxa"/>
          </w:tcPr>
          <w:p w14:paraId="34D71394" w14:textId="77777777" w:rsidR="009D672A" w:rsidRPr="006313EB" w:rsidRDefault="009D672A" w:rsidP="006917CC">
            <w:pPr>
              <w:pStyle w:val="Dokumentoinaostekstas"/>
              <w:tabs>
                <w:tab w:val="clear" w:pos="567"/>
              </w:tabs>
              <w:rPr>
                <w:noProof/>
                <w:szCs w:val="22"/>
              </w:rPr>
            </w:pPr>
            <w:r w:rsidRPr="00EA3DCB">
              <w:rPr>
                <w:szCs w:val="22"/>
                <w:lang w:val="lt-LT"/>
              </w:rPr>
              <w:t>Dažnas</w:t>
            </w:r>
            <w:r w:rsidRPr="006313EB">
              <w:rPr>
                <w:noProof/>
                <w:szCs w:val="22"/>
              </w:rPr>
              <w:t xml:space="preserve"> (</w:t>
            </w:r>
            <w:r w:rsidRPr="006313EB">
              <w:rPr>
                <w:noProof/>
                <w:szCs w:val="22"/>
              </w:rPr>
              <w:sym w:font="Symbol" w:char="F0B3"/>
            </w:r>
            <w:r w:rsidRPr="006313EB">
              <w:rPr>
                <w:noProof/>
                <w:szCs w:val="22"/>
              </w:rPr>
              <w:t>1/100 to &lt;1/10)</w:t>
            </w:r>
          </w:p>
        </w:tc>
      </w:tr>
      <w:tr w:rsidR="009D672A" w:rsidRPr="00AE7638" w14:paraId="4930275B" w14:textId="77777777" w:rsidTr="006917CC">
        <w:tc>
          <w:tcPr>
            <w:tcW w:w="7020" w:type="dxa"/>
          </w:tcPr>
          <w:p w14:paraId="1CD241B9" w14:textId="77777777" w:rsidR="009D672A" w:rsidRPr="006313EB" w:rsidRDefault="009D672A" w:rsidP="006917CC">
            <w:pPr>
              <w:pStyle w:val="Dokumentoinaostekstas"/>
              <w:tabs>
                <w:tab w:val="clear" w:pos="567"/>
              </w:tabs>
              <w:rPr>
                <w:noProof/>
                <w:szCs w:val="22"/>
              </w:rPr>
            </w:pPr>
            <w:r w:rsidRPr="00EA3DCB">
              <w:rPr>
                <w:szCs w:val="22"/>
                <w:lang w:val="lt-LT"/>
              </w:rPr>
              <w:t>Nedažnas</w:t>
            </w:r>
            <w:r w:rsidRPr="006313EB">
              <w:rPr>
                <w:noProof/>
                <w:szCs w:val="22"/>
              </w:rPr>
              <w:t xml:space="preserve"> (</w:t>
            </w:r>
            <w:r w:rsidRPr="006313EB">
              <w:rPr>
                <w:noProof/>
                <w:szCs w:val="22"/>
              </w:rPr>
              <w:sym w:font="Symbol" w:char="F0B3"/>
            </w:r>
            <w:r w:rsidRPr="006313EB">
              <w:rPr>
                <w:noProof/>
                <w:szCs w:val="22"/>
              </w:rPr>
              <w:t>1/1,000 to &lt;1/100)</w:t>
            </w:r>
          </w:p>
        </w:tc>
      </w:tr>
      <w:tr w:rsidR="009D672A" w:rsidRPr="00AE7638" w14:paraId="7D2F26FA" w14:textId="77777777" w:rsidTr="006917CC">
        <w:tc>
          <w:tcPr>
            <w:tcW w:w="7020" w:type="dxa"/>
          </w:tcPr>
          <w:p w14:paraId="57629D08" w14:textId="77777777" w:rsidR="009D672A" w:rsidRPr="006313EB" w:rsidRDefault="009D672A" w:rsidP="006917CC">
            <w:pPr>
              <w:pStyle w:val="Dokumentoinaostekstas"/>
              <w:tabs>
                <w:tab w:val="clear" w:pos="567"/>
              </w:tabs>
              <w:rPr>
                <w:noProof/>
                <w:szCs w:val="22"/>
              </w:rPr>
            </w:pPr>
            <w:r w:rsidRPr="00EA3DCB">
              <w:rPr>
                <w:szCs w:val="22"/>
                <w:lang w:val="lt-LT"/>
              </w:rPr>
              <w:t>Retas</w:t>
            </w:r>
            <w:r w:rsidRPr="006313EB">
              <w:rPr>
                <w:noProof/>
                <w:szCs w:val="22"/>
              </w:rPr>
              <w:t xml:space="preserve"> (</w:t>
            </w:r>
            <w:r w:rsidRPr="006313EB">
              <w:rPr>
                <w:noProof/>
                <w:szCs w:val="22"/>
              </w:rPr>
              <w:sym w:font="Symbol" w:char="F0B3"/>
            </w:r>
            <w:r w:rsidRPr="006313EB">
              <w:rPr>
                <w:noProof/>
                <w:szCs w:val="22"/>
              </w:rPr>
              <w:t>1/10,000 to &lt;1/1,000)</w:t>
            </w:r>
          </w:p>
        </w:tc>
      </w:tr>
      <w:tr w:rsidR="009D672A" w:rsidRPr="00AE7638" w14:paraId="6A9EC5B0" w14:textId="77777777" w:rsidTr="006917CC">
        <w:tc>
          <w:tcPr>
            <w:tcW w:w="7020" w:type="dxa"/>
          </w:tcPr>
          <w:p w14:paraId="14F73451" w14:textId="77777777" w:rsidR="009D672A" w:rsidRPr="006313EB" w:rsidRDefault="009D672A" w:rsidP="006917CC">
            <w:pPr>
              <w:pStyle w:val="Dokumentoinaostekstas"/>
              <w:tabs>
                <w:tab w:val="clear" w:pos="567"/>
              </w:tabs>
              <w:rPr>
                <w:noProof/>
                <w:szCs w:val="22"/>
              </w:rPr>
            </w:pPr>
            <w:r w:rsidRPr="00EA3DCB">
              <w:rPr>
                <w:szCs w:val="22"/>
                <w:lang w:val="lt-LT"/>
              </w:rPr>
              <w:t xml:space="preserve">Labai retas </w:t>
            </w:r>
            <w:r w:rsidRPr="006313EB">
              <w:rPr>
                <w:noProof/>
                <w:szCs w:val="22"/>
              </w:rPr>
              <w:t>(&lt;1/10,000)</w:t>
            </w:r>
          </w:p>
        </w:tc>
      </w:tr>
      <w:tr w:rsidR="009D672A" w:rsidRPr="00AE7638" w14:paraId="39666780" w14:textId="77777777" w:rsidTr="006917CC">
        <w:tc>
          <w:tcPr>
            <w:tcW w:w="7020" w:type="dxa"/>
          </w:tcPr>
          <w:p w14:paraId="6812EEF7" w14:textId="77777777" w:rsidR="009D672A" w:rsidRPr="009D672A" w:rsidRDefault="001852C1" w:rsidP="006917CC">
            <w:pPr>
              <w:pStyle w:val="Dokumentoinaostekstas"/>
              <w:tabs>
                <w:tab w:val="clear" w:pos="567"/>
              </w:tabs>
              <w:rPr>
                <w:noProof/>
                <w:szCs w:val="22"/>
                <w:lang w:val="lt-LT"/>
              </w:rPr>
            </w:pPr>
            <w:r>
              <w:rPr>
                <w:szCs w:val="22"/>
                <w:lang w:val="lt-LT"/>
              </w:rPr>
              <w:t>N</w:t>
            </w:r>
            <w:r w:rsidR="009D672A" w:rsidRPr="00EA3DCB">
              <w:rPr>
                <w:szCs w:val="22"/>
                <w:lang w:val="lt-LT"/>
              </w:rPr>
              <w:t>ežinomas (negali būti apskaičiuotas pagal turimus duomenis</w:t>
            </w:r>
            <w:r w:rsidR="009D672A" w:rsidRPr="009D672A">
              <w:rPr>
                <w:noProof/>
                <w:szCs w:val="22"/>
                <w:lang w:val="lt-LT"/>
              </w:rPr>
              <w:t>)</w:t>
            </w:r>
          </w:p>
        </w:tc>
      </w:tr>
    </w:tbl>
    <w:p w14:paraId="289D7750" w14:textId="77777777" w:rsidR="009D672A" w:rsidRPr="009D672A" w:rsidRDefault="009D672A" w:rsidP="006751D7"/>
    <w:p w14:paraId="3BF6FB6C" w14:textId="77777777" w:rsidR="00C65F05" w:rsidRPr="00BA68E3" w:rsidRDefault="00C65F05" w:rsidP="00C65F05">
      <w:pPr>
        <w:rPr>
          <w:sz w:val="22"/>
          <w:szCs w:val="22"/>
        </w:rPr>
      </w:pPr>
      <w:r w:rsidRPr="00BA68E3">
        <w:rPr>
          <w:sz w:val="22"/>
          <w:szCs w:val="22"/>
        </w:rPr>
        <w:t xml:space="preserve">Nepageidaujamas poveikis gali pasireikšti perdozavus </w:t>
      </w:r>
      <w:r w:rsidR="003E7CC3">
        <w:rPr>
          <w:sz w:val="22"/>
          <w:szCs w:val="22"/>
        </w:rPr>
        <w:t>vaistini</w:t>
      </w:r>
      <w:r w:rsidR="00D960F4" w:rsidRPr="00BA68E3">
        <w:rPr>
          <w:sz w:val="22"/>
          <w:szCs w:val="22"/>
        </w:rPr>
        <w:t>o</w:t>
      </w:r>
      <w:r w:rsidR="003E7CC3">
        <w:rPr>
          <w:sz w:val="22"/>
          <w:szCs w:val="22"/>
        </w:rPr>
        <w:t xml:space="preserve"> preparato</w:t>
      </w:r>
      <w:r w:rsidRPr="00BA68E3">
        <w:rPr>
          <w:sz w:val="22"/>
          <w:szCs w:val="22"/>
        </w:rPr>
        <w:t>, ypač netyčia suleidus į kraujagyslę arba esant padidėju</w:t>
      </w:r>
      <w:r w:rsidR="0056347B" w:rsidRPr="00BA68E3">
        <w:rPr>
          <w:sz w:val="22"/>
          <w:szCs w:val="22"/>
        </w:rPr>
        <w:t xml:space="preserve">siai </w:t>
      </w:r>
      <w:r w:rsidR="003E7CC3">
        <w:rPr>
          <w:sz w:val="22"/>
          <w:szCs w:val="22"/>
        </w:rPr>
        <w:t>vaistini</w:t>
      </w:r>
      <w:r w:rsidR="0056347B" w:rsidRPr="00BA68E3">
        <w:rPr>
          <w:sz w:val="22"/>
          <w:szCs w:val="22"/>
        </w:rPr>
        <w:t xml:space="preserve">o </w:t>
      </w:r>
      <w:r w:rsidR="00950AB3">
        <w:rPr>
          <w:sz w:val="22"/>
          <w:szCs w:val="22"/>
        </w:rPr>
        <w:t xml:space="preserve">preparato </w:t>
      </w:r>
      <w:r w:rsidR="0056347B" w:rsidRPr="00BA68E3">
        <w:rPr>
          <w:sz w:val="22"/>
          <w:szCs w:val="22"/>
        </w:rPr>
        <w:t>absorbcijai, pvz.,</w:t>
      </w:r>
      <w:r w:rsidR="00950AB3">
        <w:rPr>
          <w:sz w:val="22"/>
          <w:szCs w:val="22"/>
        </w:rPr>
        <w:t xml:space="preserve"> </w:t>
      </w:r>
      <w:r w:rsidRPr="00BA68E3">
        <w:rPr>
          <w:sz w:val="22"/>
          <w:szCs w:val="22"/>
        </w:rPr>
        <w:t>uždegim</w:t>
      </w:r>
      <w:r w:rsidR="00950AB3">
        <w:rPr>
          <w:sz w:val="22"/>
          <w:szCs w:val="22"/>
        </w:rPr>
        <w:t>o apimtuose aud</w:t>
      </w:r>
      <w:r w:rsidRPr="00BA68E3">
        <w:rPr>
          <w:sz w:val="22"/>
          <w:szCs w:val="22"/>
        </w:rPr>
        <w:t xml:space="preserve">iniuose ar labai vaskuliarizuotuose audiniuose. Šis poveikis pasireiškia centrinės nervų sistemos arba kraujagyslių </w:t>
      </w:r>
      <w:r w:rsidR="0056347B" w:rsidRPr="00BA68E3">
        <w:rPr>
          <w:sz w:val="22"/>
          <w:szCs w:val="22"/>
        </w:rPr>
        <w:t>sutrikimais</w:t>
      </w:r>
      <w:r w:rsidRPr="00BA68E3">
        <w:rPr>
          <w:sz w:val="22"/>
          <w:szCs w:val="22"/>
        </w:rPr>
        <w:t xml:space="preserve">. Priemonės, kurių reikia imtis pasireiškus tokiems </w:t>
      </w:r>
      <w:r w:rsidR="0056347B" w:rsidRPr="00BA68E3">
        <w:rPr>
          <w:sz w:val="22"/>
          <w:szCs w:val="22"/>
        </w:rPr>
        <w:t>sutrikimams</w:t>
      </w:r>
      <w:r w:rsidRPr="00BA68E3">
        <w:rPr>
          <w:sz w:val="22"/>
          <w:szCs w:val="22"/>
        </w:rPr>
        <w:t>, yra aprašytos</w:t>
      </w:r>
      <w:r w:rsidR="00D960F4" w:rsidRPr="00BA68E3">
        <w:rPr>
          <w:sz w:val="22"/>
          <w:szCs w:val="22"/>
        </w:rPr>
        <w:t xml:space="preserve"> 4.9</w:t>
      </w:r>
      <w:r w:rsidRPr="00BA68E3">
        <w:rPr>
          <w:sz w:val="22"/>
          <w:szCs w:val="22"/>
        </w:rPr>
        <w:t xml:space="preserve"> skyriuje </w:t>
      </w:r>
      <w:r w:rsidR="003E0BDF" w:rsidRPr="00BA68E3">
        <w:rPr>
          <w:sz w:val="22"/>
          <w:szCs w:val="22"/>
        </w:rPr>
        <w:t>.</w:t>
      </w:r>
      <w:r w:rsidRPr="00BA68E3">
        <w:rPr>
          <w:sz w:val="22"/>
          <w:szCs w:val="22"/>
        </w:rPr>
        <w:t>„Perdozavimas”.</w:t>
      </w:r>
    </w:p>
    <w:p w14:paraId="0D184364" w14:textId="77777777" w:rsidR="00C65F05" w:rsidRPr="00BA68E3" w:rsidRDefault="00C65F05" w:rsidP="00C65F05">
      <w:pPr>
        <w:rPr>
          <w:sz w:val="22"/>
          <w:szCs w:val="22"/>
        </w:rPr>
      </w:pPr>
      <w:r w:rsidRPr="00BA68E3">
        <w:rPr>
          <w:sz w:val="22"/>
          <w:szCs w:val="22"/>
        </w:rPr>
        <w:t xml:space="preserve">Dėl Mepivastesin sudėtyje esančio lokalaus poveikio anestetiko mepivakaino gali pasireikšti </w:t>
      </w:r>
      <w:r w:rsidR="00865B94" w:rsidRPr="00BA68E3">
        <w:rPr>
          <w:sz w:val="22"/>
          <w:szCs w:val="22"/>
        </w:rPr>
        <w:t>šie nepageidaujami reiškiniai:</w:t>
      </w:r>
    </w:p>
    <w:p w14:paraId="76DE0F0B" w14:textId="77777777" w:rsidR="001852C1" w:rsidRDefault="001852C1" w:rsidP="00C65F05">
      <w:pPr>
        <w:rPr>
          <w:sz w:val="22"/>
          <w:szCs w:val="22"/>
          <w:u w:val="single"/>
        </w:rPr>
      </w:pPr>
    </w:p>
    <w:p w14:paraId="3FF41048" w14:textId="77777777" w:rsidR="00865B94" w:rsidRPr="00BA68E3" w:rsidRDefault="00865B94" w:rsidP="00C65F05">
      <w:pPr>
        <w:rPr>
          <w:sz w:val="22"/>
          <w:szCs w:val="22"/>
          <w:u w:val="single"/>
        </w:rPr>
      </w:pPr>
      <w:r w:rsidRPr="00BA68E3">
        <w:rPr>
          <w:sz w:val="22"/>
          <w:szCs w:val="22"/>
          <w:u w:val="single"/>
        </w:rPr>
        <w:t>Nervų sistemos sutrikimai</w:t>
      </w:r>
    </w:p>
    <w:p w14:paraId="11217A98" w14:textId="77777777" w:rsidR="0056347B" w:rsidRPr="00BA68E3" w:rsidRDefault="00697A6D" w:rsidP="00865B94">
      <w:pPr>
        <w:rPr>
          <w:sz w:val="22"/>
          <w:szCs w:val="22"/>
        </w:rPr>
      </w:pPr>
      <w:r w:rsidRPr="00BA68E3">
        <w:rPr>
          <w:i/>
          <w:sz w:val="22"/>
          <w:szCs w:val="22"/>
        </w:rPr>
        <w:t>Reti</w:t>
      </w:r>
      <w:r w:rsidR="001852C1">
        <w:rPr>
          <w:i/>
          <w:sz w:val="22"/>
          <w:szCs w:val="22"/>
        </w:rPr>
        <w:t xml:space="preserve">. </w:t>
      </w:r>
      <w:r w:rsidR="00865B94" w:rsidRPr="00BA68E3">
        <w:rPr>
          <w:sz w:val="22"/>
          <w:szCs w:val="22"/>
        </w:rPr>
        <w:t>M</w:t>
      </w:r>
      <w:r w:rsidR="00C65F05" w:rsidRPr="00BA68E3">
        <w:rPr>
          <w:sz w:val="22"/>
          <w:szCs w:val="22"/>
        </w:rPr>
        <w:t xml:space="preserve">etalo skonis burnoje, spengimas ausyse, galvos svaigimas, pykinimas, vėmimas, nemiga, nerimas, pradinis kvėpavimo dažnio padidėjimas. Sunkesni simptomai yra mieguistumas, </w:t>
      </w:r>
      <w:r w:rsidR="00B431A3" w:rsidRPr="00BA68E3">
        <w:rPr>
          <w:sz w:val="22"/>
          <w:szCs w:val="22"/>
        </w:rPr>
        <w:t>orientacijos sutrikimas</w:t>
      </w:r>
      <w:r w:rsidR="00C65F05" w:rsidRPr="00BA68E3">
        <w:rPr>
          <w:sz w:val="22"/>
          <w:szCs w:val="22"/>
        </w:rPr>
        <w:t>, drebulys, raumenų trukčiojimai, tonokloniniai traukulia</w:t>
      </w:r>
      <w:r w:rsidR="00D960F4" w:rsidRPr="00BA68E3">
        <w:rPr>
          <w:sz w:val="22"/>
          <w:szCs w:val="22"/>
        </w:rPr>
        <w:t>i, koma ir kvėpavimo pa</w:t>
      </w:r>
      <w:r w:rsidR="00520EFF" w:rsidRPr="00BA68E3">
        <w:rPr>
          <w:sz w:val="22"/>
          <w:szCs w:val="22"/>
        </w:rPr>
        <w:t>ralyžius.</w:t>
      </w:r>
    </w:p>
    <w:p w14:paraId="4C68C3ED" w14:textId="77777777" w:rsidR="00865B94" w:rsidRPr="00BA68E3" w:rsidRDefault="00865B94" w:rsidP="00865B94">
      <w:pPr>
        <w:rPr>
          <w:sz w:val="22"/>
          <w:szCs w:val="22"/>
        </w:rPr>
      </w:pPr>
    </w:p>
    <w:p w14:paraId="6A314977" w14:textId="77777777" w:rsidR="00865B94" w:rsidRPr="00BA68E3" w:rsidRDefault="00865B94" w:rsidP="00865B94">
      <w:pPr>
        <w:rPr>
          <w:sz w:val="22"/>
          <w:szCs w:val="22"/>
          <w:u w:val="single"/>
        </w:rPr>
      </w:pPr>
      <w:r w:rsidRPr="00BA68E3">
        <w:rPr>
          <w:sz w:val="22"/>
          <w:szCs w:val="22"/>
          <w:u w:val="single"/>
        </w:rPr>
        <w:t xml:space="preserve">Širdies ir kraujagyslių sistemos sutrikimai </w:t>
      </w:r>
    </w:p>
    <w:p w14:paraId="7FDC496C" w14:textId="77777777" w:rsidR="00C65F05" w:rsidRPr="00BA68E3" w:rsidRDefault="00865B94" w:rsidP="00865B94">
      <w:pPr>
        <w:rPr>
          <w:sz w:val="22"/>
          <w:szCs w:val="22"/>
        </w:rPr>
      </w:pPr>
      <w:r w:rsidRPr="00BA68E3">
        <w:rPr>
          <w:i/>
          <w:sz w:val="22"/>
          <w:szCs w:val="22"/>
        </w:rPr>
        <w:t>Reti</w:t>
      </w:r>
      <w:r w:rsidR="001852C1">
        <w:rPr>
          <w:i/>
          <w:sz w:val="22"/>
          <w:szCs w:val="22"/>
        </w:rPr>
        <w:t xml:space="preserve">. </w:t>
      </w:r>
      <w:r w:rsidRPr="00BA68E3">
        <w:rPr>
          <w:sz w:val="22"/>
          <w:szCs w:val="22"/>
        </w:rPr>
        <w:t>Ū</w:t>
      </w:r>
      <w:r w:rsidR="00C65F05" w:rsidRPr="00BA68E3">
        <w:rPr>
          <w:sz w:val="22"/>
          <w:szCs w:val="22"/>
        </w:rPr>
        <w:t xml:space="preserve">mūs širdies kraujagyslių sutrikimai yra kraujo spaudimo kritimas, ritmo sutrikimai, bradikardija, širdies sustojimas. </w:t>
      </w:r>
    </w:p>
    <w:p w14:paraId="40F9A35A" w14:textId="77777777" w:rsidR="00865B94" w:rsidRPr="00BA68E3" w:rsidRDefault="00865B94" w:rsidP="00C65F05">
      <w:pPr>
        <w:rPr>
          <w:sz w:val="22"/>
          <w:szCs w:val="22"/>
        </w:rPr>
      </w:pPr>
    </w:p>
    <w:p w14:paraId="43FC9BEC" w14:textId="77777777" w:rsidR="00865B94" w:rsidRPr="00BA68E3" w:rsidRDefault="00865B94" w:rsidP="00C65F05">
      <w:pPr>
        <w:rPr>
          <w:sz w:val="22"/>
          <w:szCs w:val="22"/>
          <w:u w:val="single"/>
        </w:rPr>
      </w:pPr>
      <w:r w:rsidRPr="00BA68E3">
        <w:rPr>
          <w:sz w:val="22"/>
          <w:szCs w:val="22"/>
          <w:u w:val="single"/>
        </w:rPr>
        <w:t>Imuninės sistemos sutrikimai</w:t>
      </w:r>
    </w:p>
    <w:p w14:paraId="4CF6799C" w14:textId="77777777" w:rsidR="002F7C12" w:rsidRDefault="00865B94" w:rsidP="00C65F05">
      <w:pPr>
        <w:rPr>
          <w:i/>
          <w:sz w:val="22"/>
          <w:szCs w:val="22"/>
        </w:rPr>
      </w:pPr>
      <w:r w:rsidRPr="00BA68E3">
        <w:rPr>
          <w:i/>
          <w:sz w:val="22"/>
          <w:szCs w:val="22"/>
        </w:rPr>
        <w:t>Labai ret</w:t>
      </w:r>
      <w:r w:rsidR="002F7C12">
        <w:rPr>
          <w:i/>
          <w:sz w:val="22"/>
          <w:szCs w:val="22"/>
        </w:rPr>
        <w:t>i.</w:t>
      </w:r>
      <w:r w:rsidR="001852C1">
        <w:rPr>
          <w:i/>
          <w:sz w:val="22"/>
          <w:szCs w:val="22"/>
        </w:rPr>
        <w:t xml:space="preserve"> </w:t>
      </w:r>
    </w:p>
    <w:p w14:paraId="26A43D73" w14:textId="77777777" w:rsidR="00633D05" w:rsidRPr="00BA68E3" w:rsidRDefault="00C65F05" w:rsidP="00C65F05">
      <w:pPr>
        <w:rPr>
          <w:sz w:val="22"/>
          <w:szCs w:val="22"/>
        </w:rPr>
      </w:pPr>
      <w:r w:rsidRPr="00BA68E3">
        <w:rPr>
          <w:sz w:val="22"/>
          <w:szCs w:val="22"/>
        </w:rPr>
        <w:t>Alerginės reakcijos mepivakainui.</w:t>
      </w:r>
    </w:p>
    <w:p w14:paraId="05D62E36" w14:textId="77777777" w:rsidR="00BA68E3" w:rsidRPr="00BA68E3" w:rsidRDefault="00BA68E3" w:rsidP="00C65F05">
      <w:pPr>
        <w:rPr>
          <w:sz w:val="22"/>
          <w:szCs w:val="22"/>
        </w:rPr>
      </w:pPr>
    </w:p>
    <w:p w14:paraId="04B78166" w14:textId="77777777" w:rsidR="00BA68E3" w:rsidRPr="00BA68E3" w:rsidRDefault="00BA68E3" w:rsidP="00BA68E3">
      <w:pPr>
        <w:autoSpaceDE w:val="0"/>
        <w:autoSpaceDN w:val="0"/>
        <w:adjustRightInd w:val="0"/>
        <w:rPr>
          <w:sz w:val="22"/>
          <w:szCs w:val="22"/>
          <w:u w:val="single"/>
        </w:rPr>
      </w:pPr>
      <w:r w:rsidRPr="00BA68E3">
        <w:rPr>
          <w:noProof/>
          <w:sz w:val="22"/>
          <w:szCs w:val="22"/>
          <w:u w:val="single"/>
        </w:rPr>
        <w:t>Pranešimas apie įtariamas nepageidaujamas reakcijas</w:t>
      </w:r>
    </w:p>
    <w:p w14:paraId="0EEBC6E0" w14:textId="77777777" w:rsidR="00BA68E3" w:rsidRPr="00BA68E3" w:rsidRDefault="00BA68E3" w:rsidP="00BA68E3">
      <w:pPr>
        <w:autoSpaceDE w:val="0"/>
        <w:autoSpaceDN w:val="0"/>
        <w:adjustRightInd w:val="0"/>
        <w:rPr>
          <w:noProof/>
          <w:sz w:val="22"/>
          <w:szCs w:val="22"/>
        </w:rPr>
      </w:pPr>
      <w:r w:rsidRPr="00BA68E3">
        <w:rPr>
          <w:noProof/>
          <w:sz w:val="22"/>
          <w:szCs w:val="22"/>
        </w:rPr>
        <w:t>Svarbu pranešti apie įtariamas nepageidaujamas reakcijas, pastebėtas po vaistinio preparato pateikimo į rinką, nes tai leidžia nuolat stebėti vaistinio preparato naudos ir rizikos santykį.</w:t>
      </w:r>
      <w:r w:rsidRPr="00BA68E3">
        <w:rPr>
          <w:sz w:val="22"/>
          <w:szCs w:val="22"/>
        </w:rPr>
        <w:t xml:space="preserve"> </w:t>
      </w:r>
      <w:r w:rsidRPr="00BA68E3">
        <w:rPr>
          <w:noProof/>
          <w:sz w:val="22"/>
          <w:szCs w:val="22"/>
        </w:rPr>
        <w:t xml:space="preserve">Sveikatos priežiūros </w:t>
      </w:r>
      <w:r w:rsidRPr="00BA68E3">
        <w:rPr>
          <w:noProof/>
          <w:sz w:val="22"/>
          <w:szCs w:val="22"/>
        </w:rPr>
        <w:lastRenderedPageBreak/>
        <w:t>specialistai turi pranešti apie bet kokias įtariamas nepageidaujamas reakcijas, užpildę interneto svetainėje http://</w:t>
      </w:r>
      <w:hyperlink r:id="rId9" w:history="1">
        <w:r w:rsidRPr="00BA68E3">
          <w:rPr>
            <w:rStyle w:val="Hipersaitas"/>
            <w:rFonts w:eastAsia="SimSun"/>
            <w:noProof/>
            <w:sz w:val="22"/>
            <w:szCs w:val="22"/>
          </w:rPr>
          <w:t>www.vvkt.lt</w:t>
        </w:r>
      </w:hyperlink>
      <w:r w:rsidRPr="00BA68E3">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BA68E3">
          <w:rPr>
            <w:rStyle w:val="Hipersaitas"/>
            <w:rFonts w:eastAsia="SimSun"/>
            <w:noProof/>
            <w:sz w:val="22"/>
            <w:szCs w:val="22"/>
          </w:rPr>
          <w:t>NepageidaujamaR@vvkt.lt</w:t>
        </w:r>
      </w:hyperlink>
      <w:r w:rsidRPr="00BA68E3">
        <w:rPr>
          <w:noProof/>
          <w:sz w:val="22"/>
          <w:szCs w:val="22"/>
        </w:rPr>
        <w:t>.</w:t>
      </w:r>
    </w:p>
    <w:p w14:paraId="06394849" w14:textId="77777777" w:rsidR="00633D05" w:rsidRPr="00BA68E3" w:rsidRDefault="00633D05" w:rsidP="00861A88">
      <w:pPr>
        <w:pStyle w:val="BTEMEASMCA"/>
      </w:pPr>
    </w:p>
    <w:p w14:paraId="5E96C1E1" w14:textId="77777777" w:rsidR="00633D05" w:rsidRPr="00BA68E3" w:rsidRDefault="00633D05" w:rsidP="00990255">
      <w:pPr>
        <w:pStyle w:val="PI-2EMEASMCA"/>
      </w:pPr>
      <w:bookmarkStart w:id="28" w:name="_Toc129243110"/>
      <w:bookmarkStart w:id="29" w:name="_Toc129243235"/>
      <w:r w:rsidRPr="00BA68E3">
        <w:t>4.9</w:t>
      </w:r>
      <w:r w:rsidRPr="00BA68E3">
        <w:tab/>
        <w:t>Perdozavimas</w:t>
      </w:r>
      <w:bookmarkEnd w:id="28"/>
      <w:bookmarkEnd w:id="29"/>
    </w:p>
    <w:p w14:paraId="5898B8C4" w14:textId="77777777" w:rsidR="00633D05" w:rsidRPr="00BA68E3" w:rsidRDefault="00633D05" w:rsidP="00861A88">
      <w:pPr>
        <w:pStyle w:val="BTEMEASMCA"/>
      </w:pPr>
    </w:p>
    <w:p w14:paraId="75F523D9" w14:textId="77777777" w:rsidR="00572A41" w:rsidRPr="00207B1D" w:rsidRDefault="00572A41" w:rsidP="00572A41">
      <w:pPr>
        <w:rPr>
          <w:i/>
          <w:iCs/>
          <w:sz w:val="22"/>
          <w:szCs w:val="22"/>
        </w:rPr>
      </w:pPr>
      <w:r w:rsidRPr="00207B1D">
        <w:rPr>
          <w:i/>
          <w:iCs/>
          <w:sz w:val="22"/>
          <w:szCs w:val="22"/>
        </w:rPr>
        <w:t>Simptomai, kuriuos sukelia veiklioji medžiaga mepivakainas</w:t>
      </w:r>
    </w:p>
    <w:p w14:paraId="586D2435" w14:textId="77777777" w:rsidR="00572A41" w:rsidRPr="00861A88" w:rsidRDefault="00FA3112" w:rsidP="00FA009B">
      <w:pPr>
        <w:pStyle w:val="BT-EMEASMCA"/>
        <w:rPr>
          <w:noProof w:val="0"/>
        </w:rPr>
      </w:pPr>
      <w:r w:rsidRPr="00861A88">
        <w:t>Lengvi</w:t>
      </w:r>
      <w:r w:rsidR="00572A41" w:rsidRPr="00861A88">
        <w:t xml:space="preserve"> nervų sistemos sutrikimai: metalo skonis burnoje, spengimas ausyse, galvos svaigimas,</w:t>
      </w:r>
      <w:r w:rsidR="00572A41" w:rsidRPr="00207B1D">
        <w:t xml:space="preserve"> </w:t>
      </w:r>
      <w:r w:rsidR="00572A41" w:rsidRPr="00861A88">
        <w:t>pykinimas, vėmimas, nemiga, nerimas, pradinis kvėpavimo dažnio padidėjimas. Sunkesni simptomai yra mieguistumas, orientacijos sutrikimas, drebulys, raumenų trukčiojimai, tonokloniniai traukulia</w:t>
      </w:r>
      <w:r w:rsidR="00D960F4" w:rsidRPr="00861A88">
        <w:t>i, koma ir kvėpavimo paralyžius;</w:t>
      </w:r>
      <w:r w:rsidR="00572A41" w:rsidRPr="00861A88">
        <w:t xml:space="preserve"> </w:t>
      </w:r>
    </w:p>
    <w:p w14:paraId="6E12E024" w14:textId="77777777" w:rsidR="00572A41" w:rsidRPr="00861A88" w:rsidRDefault="00D960F4" w:rsidP="00FA009B">
      <w:pPr>
        <w:pStyle w:val="BT-EMEASMCA"/>
        <w:rPr>
          <w:noProof w:val="0"/>
        </w:rPr>
      </w:pPr>
      <w:r w:rsidRPr="00861A88">
        <w:t>ū</w:t>
      </w:r>
      <w:r w:rsidR="00572A41" w:rsidRPr="00861A88">
        <w:t>mūs širdies kraujagyslių sutrikimai yra kraujo spaudimo kritimas, ritmo sutrikimai, bradikardija, širdies sustojimas.</w:t>
      </w:r>
    </w:p>
    <w:p w14:paraId="652DAB94" w14:textId="77777777" w:rsidR="00B24D8D" w:rsidRPr="00BA68E3" w:rsidRDefault="00B24D8D" w:rsidP="0057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p>
    <w:p w14:paraId="241C3930" w14:textId="77777777" w:rsidR="00572A41" w:rsidRPr="00207B1D" w:rsidRDefault="00572A41" w:rsidP="0057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iCs/>
          <w:spacing w:val="-3"/>
          <w:sz w:val="22"/>
          <w:szCs w:val="22"/>
        </w:rPr>
      </w:pPr>
      <w:r w:rsidRPr="00207B1D">
        <w:rPr>
          <w:i/>
          <w:iCs/>
          <w:spacing w:val="-3"/>
          <w:sz w:val="22"/>
          <w:szCs w:val="22"/>
        </w:rPr>
        <w:t>Gydymas</w:t>
      </w:r>
    </w:p>
    <w:p w14:paraId="69CAB9E8" w14:textId="77777777" w:rsidR="00B01A2C" w:rsidRPr="00BA68E3" w:rsidRDefault="00B01A2C" w:rsidP="0057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p>
    <w:p w14:paraId="214AE076" w14:textId="77777777" w:rsidR="00572A41" w:rsidRPr="00BA68E3" w:rsidRDefault="00B24D8D" w:rsidP="00572A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 w:val="22"/>
          <w:szCs w:val="22"/>
        </w:rPr>
      </w:pPr>
      <w:r w:rsidRPr="00BA68E3">
        <w:rPr>
          <w:i/>
          <w:spacing w:val="-3"/>
          <w:sz w:val="22"/>
          <w:szCs w:val="22"/>
        </w:rPr>
        <w:t>Bendros</w:t>
      </w:r>
      <w:r w:rsidR="00207B1D">
        <w:rPr>
          <w:i/>
          <w:spacing w:val="-3"/>
          <w:sz w:val="22"/>
          <w:szCs w:val="22"/>
        </w:rPr>
        <w:t>ios</w:t>
      </w:r>
      <w:r w:rsidR="00A13DFD" w:rsidRPr="00BA68E3">
        <w:rPr>
          <w:i/>
          <w:spacing w:val="-3"/>
          <w:sz w:val="22"/>
          <w:szCs w:val="22"/>
        </w:rPr>
        <w:t xml:space="preserve"> priemonės</w:t>
      </w:r>
    </w:p>
    <w:p w14:paraId="5091C6EA" w14:textId="77777777" w:rsidR="00207B1D" w:rsidRPr="00207B1D" w:rsidRDefault="00207B1D" w:rsidP="00207B1D">
      <w:pPr>
        <w:rPr>
          <w:sz w:val="22"/>
          <w:szCs w:val="22"/>
        </w:rPr>
      </w:pPr>
      <w:r w:rsidRPr="00207B1D">
        <w:rPr>
          <w:sz w:val="22"/>
          <w:szCs w:val="22"/>
        </w:rPr>
        <w:t>Pasireiškus nepageidaujamam poveikiui lokalaus poveikio anestetiko vartojimą reikia nutraukti.</w:t>
      </w:r>
    </w:p>
    <w:p w14:paraId="0388D3C1" w14:textId="77777777" w:rsidR="00572A41" w:rsidRPr="00BA68E3" w:rsidRDefault="00572A41" w:rsidP="00B24D8D">
      <w:pPr>
        <w:rPr>
          <w:sz w:val="22"/>
          <w:szCs w:val="22"/>
        </w:rPr>
      </w:pPr>
      <w:r w:rsidRPr="00BA68E3">
        <w:rPr>
          <w:sz w:val="22"/>
          <w:szCs w:val="22"/>
        </w:rPr>
        <w:t>Diagnostika (kvėpavimo, kraujotakos, sąmonės), kvėpavimo ir</w:t>
      </w:r>
      <w:r w:rsidR="00B24D8D" w:rsidRPr="00BA68E3">
        <w:rPr>
          <w:sz w:val="22"/>
          <w:szCs w:val="22"/>
        </w:rPr>
        <w:t xml:space="preserve"> kraujotakos gyvybinių funkcijų </w:t>
      </w:r>
      <w:r w:rsidRPr="00BA68E3">
        <w:rPr>
          <w:sz w:val="22"/>
          <w:szCs w:val="22"/>
        </w:rPr>
        <w:t xml:space="preserve">atstatymas ir palaikymas, deguonies skyrimas, venos kateterizavimas. </w:t>
      </w:r>
    </w:p>
    <w:p w14:paraId="3330574D" w14:textId="77777777" w:rsidR="00B24D8D" w:rsidRPr="00BA68E3" w:rsidRDefault="00B24D8D" w:rsidP="00B24D8D">
      <w:pPr>
        <w:rPr>
          <w:sz w:val="22"/>
          <w:szCs w:val="22"/>
        </w:rPr>
      </w:pPr>
    </w:p>
    <w:p w14:paraId="6091E3B0" w14:textId="77777777" w:rsidR="00572A41" w:rsidRPr="00BA68E3" w:rsidRDefault="00B24D8D" w:rsidP="00B24D8D">
      <w:pPr>
        <w:rPr>
          <w:i/>
          <w:sz w:val="22"/>
          <w:szCs w:val="22"/>
        </w:rPr>
      </w:pPr>
      <w:r w:rsidRPr="00BA68E3">
        <w:rPr>
          <w:i/>
          <w:sz w:val="22"/>
          <w:szCs w:val="22"/>
        </w:rPr>
        <w:t>Specialio</w:t>
      </w:r>
      <w:r w:rsidR="00B01A2C" w:rsidRPr="00BA68E3">
        <w:rPr>
          <w:i/>
          <w:sz w:val="22"/>
          <w:szCs w:val="22"/>
        </w:rPr>
        <w:t>sios priemonės</w:t>
      </w:r>
    </w:p>
    <w:p w14:paraId="57D8B20D" w14:textId="77777777" w:rsidR="00052092" w:rsidRPr="00861A88" w:rsidRDefault="00572A41" w:rsidP="00FA009B">
      <w:pPr>
        <w:pStyle w:val="BT-EMEASMCA"/>
        <w:rPr>
          <w:noProof w:val="0"/>
        </w:rPr>
      </w:pPr>
      <w:r w:rsidRPr="00861A88">
        <w:t>Traukulių priepuoliai: saugoti ligonį nuo galimų sužeidimų, jeigu reikia skirti į veną diazepamą.</w:t>
      </w:r>
    </w:p>
    <w:p w14:paraId="2F3371C5" w14:textId="77777777" w:rsidR="00052092" w:rsidRPr="00861A88" w:rsidRDefault="00572A41" w:rsidP="00FA009B">
      <w:pPr>
        <w:pStyle w:val="BT-EMEASMCA"/>
        <w:rPr>
          <w:noProof w:val="0"/>
        </w:rPr>
      </w:pPr>
      <w:r w:rsidRPr="00861A88">
        <w:t>Hipotenzija: horizontali padėtis, jeigu reikia lašinė intraveninė elektroli</w:t>
      </w:r>
      <w:r w:rsidR="00D960F4" w:rsidRPr="00861A88">
        <w:t xml:space="preserve">tų, </w:t>
      </w:r>
      <w:r w:rsidR="00903FC2">
        <w:t xml:space="preserve">kraujagysles sutraukiančių vaistinių preparatų </w:t>
      </w:r>
      <w:r w:rsidR="00D960F4" w:rsidRPr="00861A88">
        <w:t xml:space="preserve"> </w:t>
      </w:r>
      <w:r w:rsidRPr="00861A88">
        <w:t>infuzija.</w:t>
      </w:r>
    </w:p>
    <w:p w14:paraId="63A04C42" w14:textId="77777777" w:rsidR="00052092" w:rsidRPr="00861A88" w:rsidRDefault="00572A41" w:rsidP="00FA009B">
      <w:pPr>
        <w:pStyle w:val="BT-EMEASMCA"/>
        <w:rPr>
          <w:noProof w:val="0"/>
        </w:rPr>
      </w:pPr>
      <w:r w:rsidRPr="00861A88">
        <w:t>Bradikardija: atropinas į veną.</w:t>
      </w:r>
      <w:r w:rsidR="00FA3112" w:rsidRPr="00861A88">
        <w:t>.</w:t>
      </w:r>
      <w:r w:rsidRPr="00861A88">
        <w:t xml:space="preserve"> </w:t>
      </w:r>
    </w:p>
    <w:p w14:paraId="179A7AF0" w14:textId="77777777" w:rsidR="00052092" w:rsidRPr="00861A88" w:rsidRDefault="00572A41" w:rsidP="00FA009B">
      <w:pPr>
        <w:pStyle w:val="BT-EMEASMCA"/>
        <w:rPr>
          <w:noProof w:val="0"/>
        </w:rPr>
      </w:pPr>
      <w:r w:rsidRPr="00861A88">
        <w:t>Anafilaksinis šokas: kviesti reanimatologą, tuo pat metu taikyti antišokines priemones, gausi elektrolitų infuzija, jeigu reikia į veną leidžiamas</w:t>
      </w:r>
      <w:r w:rsidR="00052092" w:rsidRPr="00861A88">
        <w:t xml:space="preserve"> ir adrenalinas, ir kortizonas.</w:t>
      </w:r>
    </w:p>
    <w:p w14:paraId="1C6AFF70" w14:textId="77777777" w:rsidR="00052092" w:rsidRPr="00861A88" w:rsidRDefault="00572A41" w:rsidP="00FA009B">
      <w:pPr>
        <w:pStyle w:val="BT-EMEASMCA"/>
        <w:rPr>
          <w:noProof w:val="0"/>
        </w:rPr>
      </w:pPr>
      <w:r w:rsidRPr="00861A88">
        <w:t>Kardiogeninis šokas: viršutinės kūno dalies pakėlimas, kviesti</w:t>
      </w:r>
      <w:r w:rsidR="00052092" w:rsidRPr="00861A88">
        <w:t xml:space="preserve"> reanimatologą.</w:t>
      </w:r>
    </w:p>
    <w:p w14:paraId="4FD632A5" w14:textId="77777777" w:rsidR="00633D05" w:rsidRPr="00861A88" w:rsidRDefault="00572A41" w:rsidP="00FA009B">
      <w:pPr>
        <w:pStyle w:val="BT-EMEASMCA"/>
        <w:rPr>
          <w:noProof w:val="0"/>
        </w:rPr>
      </w:pPr>
      <w:r w:rsidRPr="00861A88">
        <w:t>Širdies-kraujagyslių veiklos sustojimas: skubus plaučių ir širdies veiklos palaikymas, kviesti reanimatologą.</w:t>
      </w:r>
    </w:p>
    <w:p w14:paraId="6761BE4E" w14:textId="77777777" w:rsidR="00633D05" w:rsidRPr="00BA68E3" w:rsidRDefault="00633D05" w:rsidP="00861A88">
      <w:pPr>
        <w:pStyle w:val="BTEMEASMCA"/>
      </w:pPr>
    </w:p>
    <w:p w14:paraId="2BCE926D" w14:textId="77777777" w:rsidR="00633D05" w:rsidRPr="00BA68E3" w:rsidRDefault="00633D05" w:rsidP="00861A88">
      <w:pPr>
        <w:pStyle w:val="BTEMEASMCA"/>
      </w:pPr>
    </w:p>
    <w:p w14:paraId="2ED41C24" w14:textId="77777777" w:rsidR="00633D05" w:rsidRPr="00BA68E3" w:rsidRDefault="00633D05" w:rsidP="00633D05">
      <w:pPr>
        <w:pStyle w:val="PI-1EMEASMCA"/>
      </w:pPr>
      <w:bookmarkStart w:id="30" w:name="_Toc129243111"/>
      <w:bookmarkStart w:id="31" w:name="_Toc129243236"/>
      <w:r w:rsidRPr="00BA68E3">
        <w:t>5.</w:t>
      </w:r>
      <w:r w:rsidRPr="00BA68E3">
        <w:tab/>
        <w:t>FARMAKOLOGINĖS SAVYBĖS</w:t>
      </w:r>
      <w:bookmarkEnd w:id="30"/>
      <w:bookmarkEnd w:id="31"/>
    </w:p>
    <w:p w14:paraId="1A4861EE" w14:textId="77777777" w:rsidR="00633D05" w:rsidRPr="00BA68E3" w:rsidRDefault="00633D05" w:rsidP="00861A88">
      <w:pPr>
        <w:pStyle w:val="BTEMEASMCA"/>
      </w:pPr>
    </w:p>
    <w:p w14:paraId="65E19A8F" w14:textId="77777777" w:rsidR="00633D05" w:rsidRPr="00BA68E3" w:rsidRDefault="00633D05" w:rsidP="00990255">
      <w:pPr>
        <w:pStyle w:val="PI-2EMEASMCA"/>
      </w:pPr>
      <w:bookmarkStart w:id="32" w:name="_Toc129243112"/>
      <w:bookmarkStart w:id="33" w:name="_Toc129243237"/>
      <w:r w:rsidRPr="00BA68E3">
        <w:t>5.1</w:t>
      </w:r>
      <w:r w:rsidRPr="00BA68E3">
        <w:tab/>
        <w:t>Farmakodinaminės savybės</w:t>
      </w:r>
      <w:bookmarkEnd w:id="32"/>
      <w:bookmarkEnd w:id="33"/>
    </w:p>
    <w:p w14:paraId="1AF35B82" w14:textId="77777777" w:rsidR="00633D05" w:rsidRPr="00BA68E3" w:rsidRDefault="00633D05" w:rsidP="00861A88">
      <w:pPr>
        <w:pStyle w:val="BTEMEASMCA"/>
      </w:pPr>
    </w:p>
    <w:p w14:paraId="050A51DD" w14:textId="77777777" w:rsidR="000056B8" w:rsidRPr="00BA68E3" w:rsidRDefault="000056B8" w:rsidP="00861A88">
      <w:pPr>
        <w:pStyle w:val="BTEMEASMCA"/>
      </w:pPr>
      <w:r w:rsidRPr="00BA68E3">
        <w:t>Farmakoterapinė grupė – lokalaus poveikio anestetika</w:t>
      </w:r>
      <w:r w:rsidR="00903FC2">
        <w:t>i</w:t>
      </w:r>
      <w:r w:rsidRPr="00BA68E3">
        <w:t>, ATC kodas – N01BB03</w:t>
      </w:r>
      <w:r w:rsidR="00A7060D">
        <w:t>.</w:t>
      </w:r>
    </w:p>
    <w:p w14:paraId="77F33145" w14:textId="77777777" w:rsidR="00CE5D70" w:rsidRPr="00BA68E3" w:rsidRDefault="00CE5D70" w:rsidP="00861A88">
      <w:pPr>
        <w:pStyle w:val="BTEMEASMCA"/>
      </w:pPr>
    </w:p>
    <w:p w14:paraId="47B627CA" w14:textId="77777777" w:rsidR="00CE5D70" w:rsidRPr="00BA68E3" w:rsidRDefault="00CE5D70" w:rsidP="00CE5D70">
      <w:pPr>
        <w:rPr>
          <w:sz w:val="22"/>
          <w:szCs w:val="22"/>
        </w:rPr>
      </w:pPr>
      <w:r w:rsidRPr="00BA68E3">
        <w:rPr>
          <w:sz w:val="22"/>
          <w:szCs w:val="22"/>
        </w:rPr>
        <w:t xml:space="preserve">Mepivastesin yra </w:t>
      </w:r>
      <w:r w:rsidR="00D960F4" w:rsidRPr="00BA68E3">
        <w:rPr>
          <w:sz w:val="22"/>
          <w:szCs w:val="22"/>
        </w:rPr>
        <w:t xml:space="preserve">odontologijoje </w:t>
      </w:r>
      <w:r w:rsidRPr="00BA68E3">
        <w:rPr>
          <w:sz w:val="22"/>
          <w:szCs w:val="22"/>
        </w:rPr>
        <w:t xml:space="preserve">vartojamas lokalaus poveikio anestetikas. Jam yra būdinga greita nuskausminančio poveikio pradžia – latentinis periodas nuo 1 iki 3 minučių, patikimas ir stiprus nuskausminantis poveikis, jis yra gerai toleruojamas. Poveikio trukmė pulpos anestezijos atveju yra mažiausiai 20-40 minučių, o minkštų audinių anestezijos atveju - 45-90 minučių. Mepivakainas yra lokalaus poveikio amidų tipo anestetikas. Jam būdinga greita nuskausminamojo poveikio pradžia, kai yra grįžtamai slopinamos vegetacinės, sensorinės ir motorinės nervų skaidulos, taip pat ir širdies laidžioji sistema. Manoma, kad </w:t>
      </w:r>
      <w:r w:rsidR="00280036" w:rsidRPr="00BA68E3">
        <w:rPr>
          <w:sz w:val="22"/>
          <w:szCs w:val="22"/>
        </w:rPr>
        <w:t>mepivakaino veikimo</w:t>
      </w:r>
      <w:r w:rsidRPr="00BA68E3">
        <w:rPr>
          <w:sz w:val="22"/>
          <w:szCs w:val="22"/>
        </w:rPr>
        <w:t xml:space="preserve"> mechanizmas </w:t>
      </w:r>
      <w:r w:rsidR="00280036" w:rsidRPr="00BA68E3">
        <w:rPr>
          <w:sz w:val="22"/>
          <w:szCs w:val="22"/>
        </w:rPr>
        <w:t>pagrįstas</w:t>
      </w:r>
      <w:r w:rsidRPr="00BA68E3">
        <w:rPr>
          <w:sz w:val="22"/>
          <w:szCs w:val="22"/>
        </w:rPr>
        <w:t xml:space="preserve"> nervų skaidulų </w:t>
      </w:r>
      <w:r w:rsidR="00280036" w:rsidRPr="00BA68E3">
        <w:rPr>
          <w:sz w:val="22"/>
          <w:szCs w:val="22"/>
        </w:rPr>
        <w:t xml:space="preserve">nuo įtampos priklausomų </w:t>
      </w:r>
      <w:r w:rsidRPr="00BA68E3">
        <w:rPr>
          <w:sz w:val="22"/>
          <w:szCs w:val="22"/>
        </w:rPr>
        <w:t>N</w:t>
      </w:r>
      <w:r w:rsidR="00D960F4" w:rsidRPr="00BA68E3">
        <w:rPr>
          <w:sz w:val="22"/>
          <w:szCs w:val="22"/>
        </w:rPr>
        <w:t>a</w:t>
      </w:r>
      <w:r w:rsidR="00D960F4" w:rsidRPr="009846B3">
        <w:rPr>
          <w:sz w:val="22"/>
          <w:szCs w:val="22"/>
          <w:vertAlign w:val="superscript"/>
        </w:rPr>
        <w:t>+</w:t>
      </w:r>
      <w:r w:rsidR="009846B3">
        <w:rPr>
          <w:sz w:val="22"/>
          <w:szCs w:val="22"/>
        </w:rPr>
        <w:t xml:space="preserve"> jonų</w:t>
      </w:r>
      <w:r w:rsidR="00D960F4" w:rsidRPr="00BA68E3">
        <w:rPr>
          <w:sz w:val="22"/>
          <w:szCs w:val="22"/>
        </w:rPr>
        <w:t xml:space="preserve"> </w:t>
      </w:r>
      <w:r w:rsidRPr="00BA68E3">
        <w:rPr>
          <w:sz w:val="22"/>
          <w:szCs w:val="22"/>
        </w:rPr>
        <w:t>kanalų blokavimu. Pirmiausia</w:t>
      </w:r>
      <w:r w:rsidR="00D960F4" w:rsidRPr="00BA68E3">
        <w:rPr>
          <w:sz w:val="22"/>
          <w:szCs w:val="22"/>
        </w:rPr>
        <w:t>,</w:t>
      </w:r>
      <w:r w:rsidRPr="00BA68E3">
        <w:rPr>
          <w:sz w:val="22"/>
          <w:szCs w:val="22"/>
        </w:rPr>
        <w:t xml:space="preserve"> </w:t>
      </w:r>
      <w:r w:rsidR="00756BD1" w:rsidRPr="00BA68E3">
        <w:rPr>
          <w:sz w:val="22"/>
          <w:szCs w:val="22"/>
        </w:rPr>
        <w:t xml:space="preserve">pradinės struktūros </w:t>
      </w:r>
      <w:r w:rsidR="003E7CC3">
        <w:rPr>
          <w:sz w:val="22"/>
          <w:szCs w:val="22"/>
        </w:rPr>
        <w:t>vaistini</w:t>
      </w:r>
      <w:r w:rsidR="00756BD1" w:rsidRPr="00BA68E3">
        <w:rPr>
          <w:sz w:val="22"/>
          <w:szCs w:val="22"/>
        </w:rPr>
        <w:t>s</w:t>
      </w:r>
      <w:r w:rsidR="00950AB3">
        <w:rPr>
          <w:sz w:val="22"/>
          <w:szCs w:val="22"/>
        </w:rPr>
        <w:t xml:space="preserve"> preparatas</w:t>
      </w:r>
      <w:r w:rsidR="00756BD1" w:rsidRPr="00BA68E3">
        <w:rPr>
          <w:sz w:val="22"/>
          <w:szCs w:val="22"/>
        </w:rPr>
        <w:t xml:space="preserve"> </w:t>
      </w:r>
      <w:r w:rsidRPr="00BA68E3">
        <w:rPr>
          <w:sz w:val="22"/>
          <w:szCs w:val="22"/>
        </w:rPr>
        <w:t>prasiskverbia per nervo membraną į nervo ląstelę, tačiau veikli o forma yra mepivakaino katijonas po pakartotinės protonacijos. Esant mažam pH, pvz., uždegimo audinyje metu, bazinė vaist</w:t>
      </w:r>
      <w:r w:rsidR="00950AB3">
        <w:rPr>
          <w:sz w:val="22"/>
          <w:szCs w:val="22"/>
        </w:rPr>
        <w:t>ini</w:t>
      </w:r>
      <w:r w:rsidRPr="00BA68E3">
        <w:rPr>
          <w:sz w:val="22"/>
          <w:szCs w:val="22"/>
        </w:rPr>
        <w:t>o</w:t>
      </w:r>
      <w:r w:rsidR="00950AB3">
        <w:rPr>
          <w:sz w:val="22"/>
          <w:szCs w:val="22"/>
        </w:rPr>
        <w:t xml:space="preserve"> preparato</w:t>
      </w:r>
      <w:r w:rsidRPr="00BA68E3">
        <w:rPr>
          <w:sz w:val="22"/>
          <w:szCs w:val="22"/>
        </w:rPr>
        <w:t xml:space="preserve"> forma sudaro tik nedidelę dalį, todėl gali pasireikšti nepakankamas nuskausminantis poveikis.</w:t>
      </w:r>
    </w:p>
    <w:p w14:paraId="322156D0" w14:textId="77777777" w:rsidR="00633D05" w:rsidRPr="00BA68E3" w:rsidRDefault="00633D05" w:rsidP="00861A88">
      <w:pPr>
        <w:pStyle w:val="BTEMEASMCA"/>
      </w:pPr>
    </w:p>
    <w:p w14:paraId="440C28A7" w14:textId="77777777" w:rsidR="00132E20" w:rsidRPr="00BA68E3" w:rsidRDefault="00633D05" w:rsidP="00990255">
      <w:pPr>
        <w:pStyle w:val="PI-2EMEASMCA"/>
      </w:pPr>
      <w:bookmarkStart w:id="34" w:name="_Toc129243113"/>
      <w:bookmarkStart w:id="35" w:name="_Toc129243238"/>
      <w:r w:rsidRPr="00BA68E3">
        <w:t>5.2</w:t>
      </w:r>
      <w:r w:rsidRPr="00BA68E3">
        <w:tab/>
        <w:t>Farmakokinetinės savybės</w:t>
      </w:r>
      <w:bookmarkEnd w:id="34"/>
      <w:bookmarkEnd w:id="35"/>
    </w:p>
    <w:p w14:paraId="21806643" w14:textId="77777777" w:rsidR="00633D05" w:rsidRDefault="00633D05" w:rsidP="00861A88">
      <w:pPr>
        <w:pStyle w:val="BTEMEASMCA"/>
      </w:pPr>
    </w:p>
    <w:p w14:paraId="55DFD8C7" w14:textId="77777777" w:rsidR="001C685B" w:rsidRPr="004F1AE7" w:rsidRDefault="001C685B" w:rsidP="001C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i/>
          <w:iCs/>
        </w:rPr>
      </w:pPr>
      <w:r w:rsidRPr="004F1AE7">
        <w:rPr>
          <w:i/>
          <w:iCs/>
          <w:noProof/>
          <w:szCs w:val="22"/>
        </w:rPr>
        <w:t>Absorbcija</w:t>
      </w:r>
    </w:p>
    <w:p w14:paraId="078C2C3A" w14:textId="77777777" w:rsidR="001C685B" w:rsidRDefault="00132E20" w:rsidP="00132E20">
      <w:pPr>
        <w:rPr>
          <w:sz w:val="22"/>
          <w:szCs w:val="22"/>
        </w:rPr>
      </w:pPr>
      <w:r w:rsidRPr="00BA68E3">
        <w:rPr>
          <w:sz w:val="22"/>
          <w:szCs w:val="22"/>
        </w:rPr>
        <w:t xml:space="preserve">Mepivastesin greitai ir intensyviai </w:t>
      </w:r>
      <w:r w:rsidR="00420ECC">
        <w:rPr>
          <w:sz w:val="22"/>
          <w:szCs w:val="22"/>
        </w:rPr>
        <w:t>abs</w:t>
      </w:r>
      <w:r w:rsidRPr="00BA68E3">
        <w:rPr>
          <w:sz w:val="22"/>
          <w:szCs w:val="22"/>
        </w:rPr>
        <w:t>orbuojamas.</w:t>
      </w:r>
    </w:p>
    <w:p w14:paraId="2789700F" w14:textId="77777777" w:rsidR="001C685B" w:rsidRDefault="001C685B" w:rsidP="00132E20">
      <w:pPr>
        <w:rPr>
          <w:sz w:val="22"/>
          <w:szCs w:val="22"/>
        </w:rPr>
      </w:pPr>
    </w:p>
    <w:p w14:paraId="5E9CB1C2" w14:textId="77777777" w:rsidR="001C685B" w:rsidRPr="004F1AE7" w:rsidRDefault="001C685B" w:rsidP="001C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zCs w:val="22"/>
          <w:u w:val="single"/>
        </w:rPr>
      </w:pPr>
      <w:r w:rsidRPr="004F1AE7">
        <w:rPr>
          <w:i/>
          <w:iCs/>
          <w:noProof/>
          <w:szCs w:val="22"/>
        </w:rPr>
        <w:t>Pasiskirstymas</w:t>
      </w:r>
      <w:r w:rsidRPr="004F1AE7" w:rsidDel="00177021">
        <w:rPr>
          <w:i/>
          <w:iCs/>
          <w:szCs w:val="22"/>
          <w:u w:val="single"/>
        </w:rPr>
        <w:t xml:space="preserve"> </w:t>
      </w:r>
    </w:p>
    <w:p w14:paraId="3C5C562A" w14:textId="77777777" w:rsidR="00132E20" w:rsidRDefault="00132E20" w:rsidP="00132E20">
      <w:pPr>
        <w:rPr>
          <w:sz w:val="22"/>
          <w:szCs w:val="22"/>
        </w:rPr>
      </w:pPr>
      <w:r w:rsidRPr="00BA68E3">
        <w:rPr>
          <w:sz w:val="22"/>
          <w:szCs w:val="22"/>
        </w:rPr>
        <w:t>60-78 % mepivakaino surišama su plazmos baltymais, pusinės eliminacijos periodas trunka apie 2 valandas.</w:t>
      </w:r>
    </w:p>
    <w:p w14:paraId="3D62584F" w14:textId="77777777" w:rsidR="001C685B" w:rsidRPr="001C685B" w:rsidRDefault="001C685B" w:rsidP="00132E20">
      <w:pPr>
        <w:rPr>
          <w:i/>
          <w:iCs/>
          <w:sz w:val="22"/>
          <w:szCs w:val="22"/>
        </w:rPr>
      </w:pPr>
      <w:r w:rsidRPr="001C685B">
        <w:rPr>
          <w:i/>
          <w:iCs/>
          <w:sz w:val="22"/>
          <w:szCs w:val="22"/>
        </w:rPr>
        <w:t>Biotransformacija ir eliminacija</w:t>
      </w:r>
    </w:p>
    <w:p w14:paraId="00E29A62" w14:textId="77777777" w:rsidR="001C685B" w:rsidRDefault="00810806" w:rsidP="001C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810806">
        <w:rPr>
          <w:sz w:val="22"/>
          <w:szCs w:val="22"/>
        </w:rPr>
        <w:t>Svarbiausia mepivakaino metabolizmo vieta yra kepenys</w:t>
      </w:r>
      <w:r>
        <w:rPr>
          <w:sz w:val="22"/>
          <w:szCs w:val="22"/>
        </w:rPr>
        <w:t>.</w:t>
      </w:r>
      <w:r w:rsidRPr="00810806">
        <w:rPr>
          <w:sz w:val="22"/>
          <w:szCs w:val="22"/>
        </w:rPr>
        <w:t xml:space="preserve"> Mepivakainas </w:t>
      </w:r>
      <w:r>
        <w:rPr>
          <w:sz w:val="22"/>
          <w:szCs w:val="22"/>
        </w:rPr>
        <w:t xml:space="preserve">taip pat </w:t>
      </w:r>
      <w:r w:rsidRPr="00810806">
        <w:rPr>
          <w:sz w:val="22"/>
          <w:szCs w:val="22"/>
        </w:rPr>
        <w:t xml:space="preserve">metabolizuojamas dalyvaujant plazmos cholinesterazei. </w:t>
      </w:r>
      <w:r w:rsidR="009846B3" w:rsidRPr="00810806">
        <w:rPr>
          <w:sz w:val="22"/>
          <w:szCs w:val="22"/>
        </w:rPr>
        <w:t xml:space="preserve">Nedidelė nepakitusio vaistinio preparato dalis šalinama per </w:t>
      </w:r>
      <w:r w:rsidR="001C685B" w:rsidRPr="00810806">
        <w:rPr>
          <w:sz w:val="22"/>
          <w:szCs w:val="22"/>
        </w:rPr>
        <w:t xml:space="preserve">inkstus. </w:t>
      </w:r>
    </w:p>
    <w:p w14:paraId="10494040" w14:textId="77777777" w:rsidR="00CA380A" w:rsidRPr="00810806" w:rsidRDefault="00CA380A" w:rsidP="001C6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653295E4" w14:textId="77777777" w:rsidR="00633D05" w:rsidRPr="00BA68E3" w:rsidRDefault="00633D05" w:rsidP="00990255">
      <w:pPr>
        <w:pStyle w:val="PI-2EMEASMCA"/>
        <w:rPr>
          <w:highlight w:val="yellow"/>
        </w:rPr>
      </w:pPr>
      <w:bookmarkStart w:id="36" w:name="_Toc129243114"/>
      <w:bookmarkStart w:id="37" w:name="_Toc129243239"/>
      <w:r w:rsidRPr="00BA68E3">
        <w:t>5.3</w:t>
      </w:r>
      <w:r w:rsidRPr="00BA68E3">
        <w:tab/>
        <w:t>Ikiklinikinių saugumo tyrimų duomenys</w:t>
      </w:r>
      <w:bookmarkEnd w:id="36"/>
      <w:bookmarkEnd w:id="37"/>
    </w:p>
    <w:p w14:paraId="60AD2B79" w14:textId="77777777" w:rsidR="00633D05" w:rsidRPr="00BA68E3" w:rsidRDefault="00633D05" w:rsidP="00861A88">
      <w:pPr>
        <w:pStyle w:val="BTEMEASMCA"/>
        <w:rPr>
          <w:highlight w:val="yellow"/>
        </w:rPr>
      </w:pPr>
    </w:p>
    <w:p w14:paraId="6E69A8CE" w14:textId="77777777" w:rsidR="00DC1CDF" w:rsidRPr="00BA68E3" w:rsidRDefault="00364846" w:rsidP="00861A88">
      <w:pPr>
        <w:pStyle w:val="BTEMEASMCA"/>
      </w:pPr>
      <w:r w:rsidRPr="00BA68E3">
        <w:t>Nėra.</w:t>
      </w:r>
    </w:p>
    <w:p w14:paraId="667DDD98" w14:textId="77777777" w:rsidR="00633D05" w:rsidRPr="00BA68E3" w:rsidRDefault="00633D05" w:rsidP="00861A88">
      <w:pPr>
        <w:pStyle w:val="BTEMEASMCA"/>
      </w:pPr>
    </w:p>
    <w:p w14:paraId="05AB0CAE" w14:textId="77777777" w:rsidR="00633D05" w:rsidRPr="00BA68E3" w:rsidRDefault="00633D05" w:rsidP="00861A88">
      <w:pPr>
        <w:pStyle w:val="BTEMEASMCA"/>
      </w:pPr>
    </w:p>
    <w:p w14:paraId="0E121760" w14:textId="77777777" w:rsidR="00633D05" w:rsidRPr="00BA68E3" w:rsidRDefault="00633D05" w:rsidP="00633D05">
      <w:pPr>
        <w:pStyle w:val="PI-1EMEASMCA"/>
      </w:pPr>
      <w:bookmarkStart w:id="38" w:name="_Toc129243115"/>
      <w:bookmarkStart w:id="39" w:name="_Toc129243240"/>
      <w:r w:rsidRPr="00BA68E3">
        <w:t>6.</w:t>
      </w:r>
      <w:r w:rsidRPr="00BA68E3">
        <w:tab/>
        <w:t>FARMACINĖ INFORMACIJA</w:t>
      </w:r>
      <w:bookmarkEnd w:id="38"/>
      <w:bookmarkEnd w:id="39"/>
    </w:p>
    <w:p w14:paraId="67177F23" w14:textId="77777777" w:rsidR="00633D05" w:rsidRPr="00BA68E3" w:rsidRDefault="00633D05" w:rsidP="00861A88">
      <w:pPr>
        <w:pStyle w:val="BTEMEASMCA"/>
      </w:pPr>
    </w:p>
    <w:p w14:paraId="0B754393" w14:textId="77777777" w:rsidR="00633D05" w:rsidRPr="00BA68E3" w:rsidRDefault="00633D05" w:rsidP="00990255">
      <w:pPr>
        <w:pStyle w:val="PI-2EMEASMCA"/>
      </w:pPr>
      <w:bookmarkStart w:id="40" w:name="_Toc129243116"/>
      <w:bookmarkStart w:id="41" w:name="_Toc129243241"/>
      <w:r w:rsidRPr="00BA68E3">
        <w:t>6.1</w:t>
      </w:r>
      <w:r w:rsidRPr="00BA68E3">
        <w:tab/>
        <w:t>Pagalbinių medžiagų sąrašas</w:t>
      </w:r>
      <w:bookmarkEnd w:id="40"/>
      <w:bookmarkEnd w:id="41"/>
    </w:p>
    <w:p w14:paraId="2CAE1A6C" w14:textId="77777777" w:rsidR="00DE6724" w:rsidRPr="006F1A56" w:rsidRDefault="00DE6724" w:rsidP="00DE6724">
      <w:pPr>
        <w:rPr>
          <w:sz w:val="22"/>
          <w:szCs w:val="22"/>
        </w:rPr>
      </w:pPr>
    </w:p>
    <w:p w14:paraId="2E3867AB" w14:textId="77777777" w:rsidR="00710FEF" w:rsidRPr="006F1A56" w:rsidRDefault="00DE6724" w:rsidP="00DE6724">
      <w:pPr>
        <w:rPr>
          <w:sz w:val="22"/>
          <w:szCs w:val="22"/>
        </w:rPr>
      </w:pPr>
      <w:r w:rsidRPr="006F1A56">
        <w:rPr>
          <w:sz w:val="22"/>
          <w:szCs w:val="22"/>
        </w:rPr>
        <w:t>Natrio chloridas</w:t>
      </w:r>
    </w:p>
    <w:p w14:paraId="44EDDB12" w14:textId="77777777" w:rsidR="00DE6724" w:rsidRPr="006F1A56" w:rsidRDefault="00242DEE" w:rsidP="00DE6724">
      <w:pPr>
        <w:rPr>
          <w:sz w:val="22"/>
          <w:szCs w:val="22"/>
        </w:rPr>
      </w:pPr>
      <w:r w:rsidRPr="006F1A56">
        <w:rPr>
          <w:sz w:val="22"/>
          <w:szCs w:val="22"/>
        </w:rPr>
        <w:t>N</w:t>
      </w:r>
      <w:r w:rsidR="0077173B" w:rsidRPr="006F1A56">
        <w:rPr>
          <w:sz w:val="22"/>
          <w:szCs w:val="22"/>
        </w:rPr>
        <w:t xml:space="preserve">atrio hidroksidas </w:t>
      </w:r>
      <w:r w:rsidR="006F1A56" w:rsidRPr="006F1A56">
        <w:rPr>
          <w:sz w:val="22"/>
          <w:szCs w:val="22"/>
        </w:rPr>
        <w:t>(9</w:t>
      </w:r>
      <w:r w:rsidR="006F1A56">
        <w:rPr>
          <w:sz w:val="22"/>
          <w:szCs w:val="22"/>
        </w:rPr>
        <w:t> </w:t>
      </w:r>
      <w:r w:rsidR="006F1A56" w:rsidRPr="006F1A56">
        <w:rPr>
          <w:sz w:val="22"/>
          <w:szCs w:val="22"/>
        </w:rPr>
        <w:t xml:space="preserve">% tirpalas) </w:t>
      </w:r>
      <w:r w:rsidR="0077173B" w:rsidRPr="006F1A56">
        <w:rPr>
          <w:sz w:val="22"/>
          <w:szCs w:val="22"/>
        </w:rPr>
        <w:t>(</w:t>
      </w:r>
      <w:r w:rsidR="00F212D0" w:rsidRPr="006F1A56">
        <w:rPr>
          <w:sz w:val="22"/>
          <w:szCs w:val="22"/>
        </w:rPr>
        <w:t xml:space="preserve">pH </w:t>
      </w:r>
      <w:r w:rsidR="0077173B" w:rsidRPr="006F1A56">
        <w:rPr>
          <w:sz w:val="22"/>
          <w:szCs w:val="22"/>
        </w:rPr>
        <w:t>kore</w:t>
      </w:r>
      <w:r w:rsidR="002F7C12">
        <w:rPr>
          <w:sz w:val="22"/>
          <w:szCs w:val="22"/>
        </w:rPr>
        <w:t>guoti</w:t>
      </w:r>
      <w:r w:rsidR="0077173B" w:rsidRPr="006F1A56">
        <w:rPr>
          <w:sz w:val="22"/>
          <w:szCs w:val="22"/>
        </w:rPr>
        <w:t>)</w:t>
      </w:r>
      <w:r w:rsidR="00DE6724" w:rsidRPr="006F1A56">
        <w:rPr>
          <w:sz w:val="22"/>
          <w:szCs w:val="22"/>
        </w:rPr>
        <w:t xml:space="preserve"> </w:t>
      </w:r>
    </w:p>
    <w:p w14:paraId="73FA141B" w14:textId="77777777" w:rsidR="00DE6724" w:rsidRPr="006F1A56" w:rsidRDefault="0071742B" w:rsidP="00DE6724">
      <w:pPr>
        <w:rPr>
          <w:sz w:val="22"/>
          <w:szCs w:val="22"/>
        </w:rPr>
      </w:pPr>
      <w:r w:rsidRPr="006F1A56">
        <w:rPr>
          <w:sz w:val="22"/>
          <w:szCs w:val="22"/>
        </w:rPr>
        <w:t>Injekcinis vanduo</w:t>
      </w:r>
    </w:p>
    <w:p w14:paraId="5BE25674" w14:textId="77777777" w:rsidR="00DE6724" w:rsidRPr="006F1A56" w:rsidRDefault="00DE6724" w:rsidP="00DE6724">
      <w:pPr>
        <w:rPr>
          <w:sz w:val="22"/>
          <w:szCs w:val="22"/>
        </w:rPr>
      </w:pPr>
    </w:p>
    <w:p w14:paraId="151B89B8" w14:textId="77777777" w:rsidR="00633D05" w:rsidRPr="00BA68E3" w:rsidRDefault="00633D05" w:rsidP="00990255">
      <w:pPr>
        <w:pStyle w:val="PI-2EMEASMCA"/>
      </w:pPr>
      <w:bookmarkStart w:id="42" w:name="_Toc129243117"/>
      <w:bookmarkStart w:id="43" w:name="_Toc129243242"/>
      <w:r w:rsidRPr="00BA68E3">
        <w:t>6.2</w:t>
      </w:r>
      <w:r w:rsidRPr="00BA68E3">
        <w:tab/>
        <w:t>Nesuderinamumas</w:t>
      </w:r>
      <w:bookmarkEnd w:id="42"/>
      <w:bookmarkEnd w:id="43"/>
    </w:p>
    <w:p w14:paraId="5C7F08B2" w14:textId="77777777" w:rsidR="00633D05" w:rsidRPr="00BA68E3" w:rsidRDefault="00633D05" w:rsidP="00861A88">
      <w:pPr>
        <w:pStyle w:val="BTEMEASMCA"/>
      </w:pPr>
    </w:p>
    <w:p w14:paraId="107D7EFE" w14:textId="77777777" w:rsidR="00633D05" w:rsidRPr="00BA68E3" w:rsidRDefault="00284189" w:rsidP="00861A88">
      <w:pPr>
        <w:pStyle w:val="BTEMEASMCA"/>
      </w:pPr>
      <w:r w:rsidRPr="0084041E">
        <w:t>Suderinamumo tyrimų neatlikta, todėl šio vaistinio preparato maišyti su kitais negalima.</w:t>
      </w:r>
    </w:p>
    <w:p w14:paraId="397D8016" w14:textId="77777777" w:rsidR="00633D05" w:rsidRPr="00BA68E3" w:rsidRDefault="00633D05" w:rsidP="00861A88">
      <w:pPr>
        <w:pStyle w:val="BTEMEASMCA"/>
      </w:pPr>
    </w:p>
    <w:p w14:paraId="1EA78D1B" w14:textId="77777777" w:rsidR="00633D05" w:rsidRPr="00BA68E3" w:rsidRDefault="00633D05" w:rsidP="00990255">
      <w:pPr>
        <w:pStyle w:val="PI-2EMEASMCA"/>
      </w:pPr>
      <w:bookmarkStart w:id="44" w:name="_Toc129243118"/>
      <w:bookmarkStart w:id="45" w:name="_Toc129243243"/>
      <w:r w:rsidRPr="00BA68E3">
        <w:t>6.3</w:t>
      </w:r>
      <w:r w:rsidRPr="00BA68E3">
        <w:tab/>
        <w:t>Tinkamumo laikas</w:t>
      </w:r>
      <w:bookmarkEnd w:id="44"/>
      <w:bookmarkEnd w:id="45"/>
    </w:p>
    <w:p w14:paraId="1CDD18BB" w14:textId="77777777" w:rsidR="00633D05" w:rsidRPr="00BA68E3" w:rsidRDefault="00633D05" w:rsidP="00861A88">
      <w:pPr>
        <w:pStyle w:val="BTEMEASMCA"/>
      </w:pPr>
    </w:p>
    <w:p w14:paraId="690A8231" w14:textId="77777777" w:rsidR="00633D05" w:rsidRPr="00BA68E3" w:rsidRDefault="00A37DF2" w:rsidP="00861A88">
      <w:pPr>
        <w:pStyle w:val="BTEMEASMCA"/>
      </w:pPr>
      <w:r w:rsidRPr="00BA68E3">
        <w:t>5</w:t>
      </w:r>
      <w:r w:rsidR="00633D05" w:rsidRPr="00BA68E3">
        <w:t xml:space="preserve"> metai</w:t>
      </w:r>
    </w:p>
    <w:p w14:paraId="53317DD9" w14:textId="77777777" w:rsidR="00633D05" w:rsidRPr="00BA68E3" w:rsidRDefault="00633D05" w:rsidP="00861A88">
      <w:pPr>
        <w:pStyle w:val="BTEMEASMCA"/>
      </w:pPr>
    </w:p>
    <w:p w14:paraId="2CB5C4D3" w14:textId="77777777" w:rsidR="00633D05" w:rsidRPr="00BA68E3" w:rsidRDefault="00633D05" w:rsidP="00990255">
      <w:pPr>
        <w:pStyle w:val="PI-2EMEASMCA"/>
      </w:pPr>
      <w:bookmarkStart w:id="46" w:name="_Toc129243119"/>
      <w:bookmarkStart w:id="47" w:name="_Toc129243244"/>
      <w:r w:rsidRPr="00BA68E3">
        <w:t>6.4</w:t>
      </w:r>
      <w:r w:rsidRPr="00BA68E3">
        <w:tab/>
        <w:t>Specialios laikymo sąlygos</w:t>
      </w:r>
      <w:bookmarkEnd w:id="46"/>
      <w:bookmarkEnd w:id="47"/>
    </w:p>
    <w:p w14:paraId="544CA812" w14:textId="77777777" w:rsidR="00633D05" w:rsidRPr="00BA68E3" w:rsidRDefault="00633D05" w:rsidP="00861A88">
      <w:pPr>
        <w:pStyle w:val="BTEMEASMCA"/>
        <w:rPr>
          <w:highlight w:val="yellow"/>
        </w:rPr>
      </w:pPr>
    </w:p>
    <w:p w14:paraId="1BD89714" w14:textId="77777777" w:rsidR="00633D05" w:rsidRPr="00BA68E3" w:rsidRDefault="00063A3C" w:rsidP="00861A88">
      <w:pPr>
        <w:pStyle w:val="BTEMEASMCA"/>
      </w:pPr>
      <w:r>
        <w:t>Užtaisą l</w:t>
      </w:r>
      <w:r w:rsidR="00284189" w:rsidRPr="00AA78B2">
        <w:t xml:space="preserve">aikyti </w:t>
      </w:r>
      <w:r>
        <w:t>išorinėje dėžutėje</w:t>
      </w:r>
      <w:r w:rsidR="00284189" w:rsidRPr="00AA78B2">
        <w:t>, kad preparatas būtų apsaugotas nuo šviesos.</w:t>
      </w:r>
    </w:p>
    <w:p w14:paraId="5F289A41" w14:textId="77777777" w:rsidR="00633D05" w:rsidRPr="00BA68E3" w:rsidRDefault="00633D05" w:rsidP="00861A88">
      <w:pPr>
        <w:pStyle w:val="BTEMEASMCA"/>
      </w:pPr>
    </w:p>
    <w:p w14:paraId="33B28E19" w14:textId="77777777" w:rsidR="00633D05" w:rsidRPr="00BA68E3" w:rsidRDefault="00633D05" w:rsidP="00990255">
      <w:pPr>
        <w:pStyle w:val="PI-2EMEASMCA"/>
      </w:pPr>
      <w:bookmarkStart w:id="48" w:name="_Toc129243120"/>
      <w:bookmarkStart w:id="49" w:name="_Toc129243245"/>
      <w:r w:rsidRPr="00BA68E3">
        <w:t>6.5</w:t>
      </w:r>
      <w:r w:rsidRPr="00BA68E3">
        <w:tab/>
      </w:r>
      <w:r w:rsidR="00F349F9" w:rsidRPr="00BA68E3">
        <w:t xml:space="preserve">Talpyklės pobūdis ir </w:t>
      </w:r>
      <w:r w:rsidRPr="00BA68E3">
        <w:t>jos turinys</w:t>
      </w:r>
      <w:bookmarkEnd w:id="48"/>
      <w:bookmarkEnd w:id="49"/>
    </w:p>
    <w:p w14:paraId="640230CB" w14:textId="77777777" w:rsidR="00633D05" w:rsidRPr="001A4434" w:rsidRDefault="00633D05" w:rsidP="00861A88">
      <w:pPr>
        <w:pStyle w:val="BTEMEASMCA"/>
      </w:pPr>
    </w:p>
    <w:p w14:paraId="4316C22C" w14:textId="77777777" w:rsidR="009D672A" w:rsidRPr="006313EB" w:rsidRDefault="009D672A" w:rsidP="009D672A">
      <w:pPr>
        <w:pStyle w:val="Pagrindinistekstas"/>
        <w:rPr>
          <w:sz w:val="22"/>
          <w:szCs w:val="22"/>
        </w:rPr>
      </w:pPr>
      <w:r w:rsidRPr="006313EB">
        <w:rPr>
          <w:sz w:val="22"/>
          <w:szCs w:val="22"/>
          <w:lang w:val="lt-LT"/>
        </w:rPr>
        <w:t>Užtaisas pagamintas iš bespalvio I tipo stiklo.</w:t>
      </w:r>
    </w:p>
    <w:p w14:paraId="5B23F770" w14:textId="77777777" w:rsidR="009D672A" w:rsidRPr="006313EB" w:rsidRDefault="009D672A" w:rsidP="009D672A">
      <w:pPr>
        <w:pStyle w:val="Pagrindinistekstas"/>
        <w:rPr>
          <w:sz w:val="22"/>
          <w:szCs w:val="22"/>
        </w:rPr>
      </w:pPr>
      <w:r w:rsidRPr="006313EB">
        <w:rPr>
          <w:sz w:val="22"/>
          <w:szCs w:val="22"/>
          <w:lang w:val="lt-LT"/>
        </w:rPr>
        <w:t xml:space="preserve">Kamštis ir gumos diskas pagaminti iš bromobutilo gumos. </w:t>
      </w:r>
    </w:p>
    <w:p w14:paraId="0DD85B48" w14:textId="77777777" w:rsidR="009D672A" w:rsidRPr="006313EB" w:rsidRDefault="009D672A" w:rsidP="009D672A">
      <w:pPr>
        <w:pStyle w:val="Pagrindinistekstas"/>
        <w:rPr>
          <w:sz w:val="22"/>
          <w:szCs w:val="22"/>
        </w:rPr>
      </w:pPr>
      <w:r w:rsidRPr="006313EB">
        <w:rPr>
          <w:sz w:val="22"/>
          <w:szCs w:val="22"/>
          <w:lang w:val="lt-LT"/>
        </w:rPr>
        <w:t xml:space="preserve">Aliuminio gaubtelis pagamintas iš aliuminio-geležies-silicio lydinio. </w:t>
      </w:r>
    </w:p>
    <w:p w14:paraId="40329998" w14:textId="77777777" w:rsidR="006A6552" w:rsidRPr="001A4434" w:rsidRDefault="006A6552" w:rsidP="00861A88">
      <w:pPr>
        <w:pStyle w:val="BTEMEASMCA"/>
        <w:rPr>
          <w:lang w:val="en-GB"/>
        </w:rPr>
      </w:pPr>
    </w:p>
    <w:p w14:paraId="703B3E26" w14:textId="77777777" w:rsidR="00A37DF2" w:rsidRPr="00BA68E3" w:rsidRDefault="001B2214" w:rsidP="00A37DF2">
      <w:pPr>
        <w:rPr>
          <w:sz w:val="22"/>
          <w:szCs w:val="22"/>
        </w:rPr>
      </w:pPr>
      <w:r>
        <w:rPr>
          <w:sz w:val="22"/>
          <w:szCs w:val="22"/>
        </w:rPr>
        <w:t>Metalinėje</w:t>
      </w:r>
      <w:r w:rsidR="00EB6F4B" w:rsidRPr="00BA68E3">
        <w:rPr>
          <w:sz w:val="22"/>
          <w:szCs w:val="22"/>
        </w:rPr>
        <w:t xml:space="preserve"> dėžutėje yra </w:t>
      </w:r>
      <w:r w:rsidR="00A37DF2" w:rsidRPr="00BA68E3">
        <w:rPr>
          <w:sz w:val="22"/>
          <w:szCs w:val="22"/>
        </w:rPr>
        <w:t>50 užtaisų</w:t>
      </w:r>
      <w:r w:rsidR="009D672A">
        <w:rPr>
          <w:sz w:val="22"/>
          <w:szCs w:val="22"/>
        </w:rPr>
        <w:t xml:space="preserve">, </w:t>
      </w:r>
      <w:r w:rsidR="009D672A" w:rsidRPr="006313EB">
        <w:rPr>
          <w:sz w:val="22"/>
          <w:szCs w:val="22"/>
        </w:rPr>
        <w:t xml:space="preserve"> kurių kiekviename yra 1,7</w:t>
      </w:r>
      <w:r w:rsidR="009D672A" w:rsidRPr="00E57DED">
        <w:rPr>
          <w:sz w:val="22"/>
          <w:szCs w:val="22"/>
        </w:rPr>
        <w:t> </w:t>
      </w:r>
      <w:r w:rsidR="009D672A" w:rsidRPr="006313EB">
        <w:rPr>
          <w:sz w:val="22"/>
          <w:szCs w:val="22"/>
        </w:rPr>
        <w:t>ml injekcinio tirpalo</w:t>
      </w:r>
      <w:r w:rsidR="009D672A">
        <w:rPr>
          <w:sz w:val="22"/>
          <w:szCs w:val="22"/>
        </w:rPr>
        <w:t>.</w:t>
      </w:r>
      <w:r w:rsidR="00A37DF2" w:rsidRPr="00BA68E3">
        <w:rPr>
          <w:sz w:val="22"/>
          <w:szCs w:val="22"/>
        </w:rPr>
        <w:t xml:space="preserve"> </w:t>
      </w:r>
    </w:p>
    <w:p w14:paraId="2BCC2128" w14:textId="77777777" w:rsidR="00633D05" w:rsidRPr="00BA68E3" w:rsidRDefault="00633D05" w:rsidP="00861A88">
      <w:pPr>
        <w:pStyle w:val="BTEMEASMCA"/>
      </w:pPr>
    </w:p>
    <w:p w14:paraId="5120BDFE" w14:textId="77777777" w:rsidR="00633D05" w:rsidRPr="00BA68E3" w:rsidRDefault="00633D05" w:rsidP="00990255">
      <w:pPr>
        <w:pStyle w:val="PI-2EMEASMCA"/>
      </w:pPr>
      <w:bookmarkStart w:id="50" w:name="_Toc129243121"/>
      <w:bookmarkStart w:id="51" w:name="_Toc129243246"/>
      <w:r w:rsidRPr="00BA68E3">
        <w:t>6.6</w:t>
      </w:r>
      <w:r w:rsidRPr="00BA68E3">
        <w:tab/>
        <w:t xml:space="preserve">Specialūs </w:t>
      </w:r>
      <w:r w:rsidR="001120C8" w:rsidRPr="00BA68E3">
        <w:t xml:space="preserve">reikalavimai </w:t>
      </w:r>
      <w:r w:rsidRPr="00BA68E3">
        <w:t>atliek</w:t>
      </w:r>
      <w:r w:rsidR="001120C8" w:rsidRPr="00BA68E3">
        <w:t>oms</w:t>
      </w:r>
      <w:r w:rsidRPr="00BA68E3">
        <w:t xml:space="preserve"> tvarky</w:t>
      </w:r>
      <w:r w:rsidR="001120C8" w:rsidRPr="00BA68E3">
        <w:t xml:space="preserve">ti </w:t>
      </w:r>
      <w:bookmarkEnd w:id="50"/>
      <w:bookmarkEnd w:id="51"/>
    </w:p>
    <w:p w14:paraId="70259788" w14:textId="77777777" w:rsidR="00633D05" w:rsidRPr="00BA68E3" w:rsidRDefault="00633D05" w:rsidP="00861A88">
      <w:pPr>
        <w:pStyle w:val="BTEMEASMCA"/>
      </w:pPr>
    </w:p>
    <w:p w14:paraId="6D332993" w14:textId="77777777" w:rsidR="00284189" w:rsidRPr="00284189" w:rsidRDefault="00284189" w:rsidP="00284189">
      <w:pPr>
        <w:pStyle w:val="Pagrindinistekstas"/>
        <w:rPr>
          <w:sz w:val="22"/>
          <w:szCs w:val="22"/>
        </w:rPr>
      </w:pPr>
      <w:r w:rsidRPr="00284189">
        <w:rPr>
          <w:sz w:val="22"/>
          <w:szCs w:val="22"/>
        </w:rPr>
        <w:t>Nesuvartotą preparatą ar atliekas reikia tvarkyti laikantis vietinių reikalavimų.</w:t>
      </w:r>
    </w:p>
    <w:p w14:paraId="5ECEDF44" w14:textId="77777777" w:rsidR="00284189" w:rsidRPr="00284189" w:rsidRDefault="00284189" w:rsidP="00284189">
      <w:pPr>
        <w:pStyle w:val="Pagrindinistekstas"/>
        <w:rPr>
          <w:sz w:val="22"/>
          <w:szCs w:val="22"/>
        </w:rPr>
      </w:pPr>
    </w:p>
    <w:p w14:paraId="41581F13" w14:textId="77777777" w:rsidR="00284189" w:rsidRPr="00284189" w:rsidRDefault="00284189" w:rsidP="00284189">
      <w:pPr>
        <w:pStyle w:val="Pagrindinistekstas"/>
        <w:rPr>
          <w:sz w:val="22"/>
          <w:szCs w:val="22"/>
        </w:rPr>
      </w:pPr>
      <w:r w:rsidRPr="00284189">
        <w:rPr>
          <w:sz w:val="22"/>
          <w:szCs w:val="22"/>
        </w:rPr>
        <w:t>Vartoti tik skaidrų, bespalvį, be matomų dalelių tirpalą.</w:t>
      </w:r>
    </w:p>
    <w:p w14:paraId="6CAD00E7" w14:textId="77777777" w:rsidR="00633D05" w:rsidRPr="00861A88" w:rsidRDefault="00284189" w:rsidP="00861A88">
      <w:pPr>
        <w:pStyle w:val="BTEMEASMCA"/>
      </w:pPr>
      <w:r w:rsidRPr="00861A88">
        <w:t>Vienkartinio vartojimo preparatas.</w:t>
      </w:r>
    </w:p>
    <w:p w14:paraId="4408986D" w14:textId="77777777" w:rsidR="00633D05" w:rsidRPr="00284189" w:rsidRDefault="00633D05" w:rsidP="00861A88">
      <w:pPr>
        <w:pStyle w:val="BTEMEASMCA"/>
      </w:pPr>
    </w:p>
    <w:p w14:paraId="18CC66D7" w14:textId="77777777" w:rsidR="00633D05" w:rsidRPr="00284189" w:rsidRDefault="00633D05" w:rsidP="00861A88">
      <w:pPr>
        <w:pStyle w:val="BTEMEASMCA"/>
      </w:pPr>
    </w:p>
    <w:p w14:paraId="74920664" w14:textId="77777777" w:rsidR="00633D05" w:rsidRPr="00BA68E3" w:rsidRDefault="00633D05" w:rsidP="00633D05">
      <w:pPr>
        <w:pStyle w:val="PI-1EMEASMCA"/>
      </w:pPr>
      <w:bookmarkStart w:id="52" w:name="_Toc129243122"/>
      <w:bookmarkStart w:id="53" w:name="_Toc129243247"/>
      <w:r w:rsidRPr="00BA68E3">
        <w:t>7.</w:t>
      </w:r>
      <w:r w:rsidRPr="00BA68E3">
        <w:tab/>
        <w:t>RINKODAROS TEISĖS TURĖTOJAS</w:t>
      </w:r>
      <w:bookmarkEnd w:id="52"/>
      <w:bookmarkEnd w:id="53"/>
    </w:p>
    <w:p w14:paraId="210C24B0" w14:textId="77777777" w:rsidR="00633D05" w:rsidRPr="00BA68E3" w:rsidRDefault="00633D05" w:rsidP="00861A88">
      <w:pPr>
        <w:pStyle w:val="BTEMEASMCA"/>
      </w:pPr>
    </w:p>
    <w:p w14:paraId="69E83F3D" w14:textId="77777777" w:rsidR="00F25263" w:rsidRDefault="00FE54F7" w:rsidP="00F25263">
      <w:pPr>
        <w:autoSpaceDE w:val="0"/>
        <w:autoSpaceDN w:val="0"/>
        <w:adjustRightInd w:val="0"/>
        <w:jc w:val="both"/>
        <w:rPr>
          <w:sz w:val="22"/>
          <w:szCs w:val="22"/>
        </w:rPr>
      </w:pPr>
      <w:r>
        <w:rPr>
          <w:sz w:val="22"/>
          <w:szCs w:val="22"/>
        </w:rPr>
        <w:t>3M Deutschland GmbH</w:t>
      </w:r>
    </w:p>
    <w:p w14:paraId="0DCEF60F" w14:textId="77777777" w:rsidR="00FE54F7" w:rsidRDefault="00FE54F7" w:rsidP="00F25263">
      <w:pPr>
        <w:autoSpaceDE w:val="0"/>
        <w:autoSpaceDN w:val="0"/>
        <w:adjustRightInd w:val="0"/>
        <w:jc w:val="both"/>
        <w:rPr>
          <w:sz w:val="22"/>
          <w:szCs w:val="22"/>
        </w:rPr>
      </w:pPr>
      <w:r>
        <w:rPr>
          <w:sz w:val="22"/>
          <w:szCs w:val="22"/>
        </w:rPr>
        <w:t>Carl-Schurz-Straße 1</w:t>
      </w:r>
    </w:p>
    <w:p w14:paraId="57C24A55" w14:textId="77777777" w:rsidR="00FE54F7" w:rsidRPr="00BA68E3" w:rsidRDefault="00FE54F7" w:rsidP="00F25263">
      <w:pPr>
        <w:autoSpaceDE w:val="0"/>
        <w:autoSpaceDN w:val="0"/>
        <w:adjustRightInd w:val="0"/>
        <w:jc w:val="both"/>
        <w:rPr>
          <w:sz w:val="22"/>
          <w:szCs w:val="22"/>
        </w:rPr>
      </w:pPr>
      <w:r>
        <w:rPr>
          <w:sz w:val="22"/>
          <w:szCs w:val="22"/>
        </w:rPr>
        <w:t>41453 Neuss</w:t>
      </w:r>
    </w:p>
    <w:p w14:paraId="53AA7126" w14:textId="77777777" w:rsidR="00F25263" w:rsidRPr="00BA68E3" w:rsidRDefault="009B4C14" w:rsidP="00F25263">
      <w:pPr>
        <w:autoSpaceDE w:val="0"/>
        <w:autoSpaceDN w:val="0"/>
        <w:adjustRightInd w:val="0"/>
        <w:jc w:val="both"/>
        <w:rPr>
          <w:sz w:val="22"/>
          <w:szCs w:val="22"/>
        </w:rPr>
      </w:pPr>
      <w:r w:rsidRPr="00BA68E3">
        <w:rPr>
          <w:sz w:val="22"/>
          <w:szCs w:val="22"/>
        </w:rPr>
        <w:t>Vokietija</w:t>
      </w:r>
    </w:p>
    <w:p w14:paraId="4CC3A994" w14:textId="77777777" w:rsidR="00633D05" w:rsidRPr="00BA68E3" w:rsidRDefault="00633D05" w:rsidP="00861A88">
      <w:pPr>
        <w:pStyle w:val="BTEMEASMCA"/>
      </w:pPr>
    </w:p>
    <w:p w14:paraId="094D6664" w14:textId="77777777" w:rsidR="00633D05" w:rsidRPr="00BA68E3" w:rsidRDefault="00633D05" w:rsidP="00861A88">
      <w:pPr>
        <w:pStyle w:val="BTEMEASMCA"/>
      </w:pPr>
    </w:p>
    <w:p w14:paraId="795DB2B6" w14:textId="77777777" w:rsidR="00633D05" w:rsidRPr="00BA68E3" w:rsidRDefault="00633D05" w:rsidP="00633D05">
      <w:pPr>
        <w:pStyle w:val="PI-1EMEASMCA"/>
      </w:pPr>
      <w:bookmarkStart w:id="54" w:name="_Toc129243123"/>
      <w:bookmarkStart w:id="55" w:name="_Toc129243248"/>
      <w:r w:rsidRPr="00BA68E3">
        <w:t>8.</w:t>
      </w:r>
      <w:r w:rsidRPr="00BA68E3">
        <w:tab/>
        <w:t xml:space="preserve">RINKODAROS </w:t>
      </w:r>
      <w:r w:rsidR="00442990" w:rsidRPr="00BA68E3">
        <w:t xml:space="preserve">PAŽYMĖJIMO </w:t>
      </w:r>
      <w:r w:rsidRPr="00BA68E3">
        <w:t>NUMERIS</w:t>
      </w:r>
      <w:bookmarkEnd w:id="54"/>
      <w:bookmarkEnd w:id="55"/>
      <w:r w:rsidR="00442990" w:rsidRPr="00BA68E3">
        <w:t xml:space="preserve"> (-IAI)</w:t>
      </w:r>
    </w:p>
    <w:p w14:paraId="1A9DECA7" w14:textId="77777777" w:rsidR="00633D05" w:rsidRPr="00BA68E3" w:rsidRDefault="00633D05" w:rsidP="00861A88">
      <w:pPr>
        <w:pStyle w:val="BTEMEASMCA"/>
      </w:pPr>
    </w:p>
    <w:p w14:paraId="378C71F3" w14:textId="77777777" w:rsidR="000D6FE1" w:rsidRPr="00BA68E3" w:rsidRDefault="000D6FE1" w:rsidP="00861A88">
      <w:pPr>
        <w:pStyle w:val="BTEMEASMCA"/>
      </w:pPr>
      <w:r w:rsidRPr="00BA68E3">
        <w:t>LT</w:t>
      </w:r>
      <w:r w:rsidR="00442990" w:rsidRPr="00BA68E3">
        <w:t>/1/</w:t>
      </w:r>
      <w:r w:rsidR="00CA380A">
        <w:t>04/3406/001</w:t>
      </w:r>
    </w:p>
    <w:p w14:paraId="21FC425C" w14:textId="77777777" w:rsidR="00633D05" w:rsidRDefault="00633D05" w:rsidP="00861A88">
      <w:pPr>
        <w:pStyle w:val="BTEMEASMCA"/>
      </w:pPr>
    </w:p>
    <w:p w14:paraId="658A770C" w14:textId="77777777" w:rsidR="00284189" w:rsidRPr="00BA68E3" w:rsidRDefault="00284189" w:rsidP="00861A88">
      <w:pPr>
        <w:pStyle w:val="BTEMEASMCA"/>
      </w:pPr>
    </w:p>
    <w:p w14:paraId="0C05E6F9" w14:textId="77777777" w:rsidR="00633D05" w:rsidRPr="00BA68E3" w:rsidRDefault="00633D05" w:rsidP="00633D05">
      <w:pPr>
        <w:pStyle w:val="PI-1EMEASMCA"/>
      </w:pPr>
      <w:bookmarkStart w:id="56" w:name="_Toc129243124"/>
      <w:bookmarkStart w:id="57" w:name="_Toc129243249"/>
      <w:r w:rsidRPr="00BA68E3">
        <w:t>9.</w:t>
      </w:r>
      <w:r w:rsidRPr="00BA68E3">
        <w:tab/>
        <w:t>RINKODAROS TEISĖS SUTEIKIMO / ATNAUJINIMO DATA</w:t>
      </w:r>
      <w:bookmarkEnd w:id="56"/>
      <w:bookmarkEnd w:id="57"/>
    </w:p>
    <w:p w14:paraId="597A893D" w14:textId="77777777" w:rsidR="00633D05" w:rsidRPr="00BA68E3" w:rsidRDefault="00633D05" w:rsidP="00861A88">
      <w:pPr>
        <w:pStyle w:val="BTEMEASMCA"/>
      </w:pPr>
    </w:p>
    <w:p w14:paraId="4CEFDE7F" w14:textId="77777777" w:rsidR="00442990" w:rsidRPr="00BA68E3" w:rsidRDefault="00442990" w:rsidP="00442990">
      <w:pPr>
        <w:rPr>
          <w:sz w:val="22"/>
          <w:szCs w:val="22"/>
        </w:rPr>
      </w:pPr>
      <w:r w:rsidRPr="00BA68E3">
        <w:rPr>
          <w:sz w:val="22"/>
          <w:szCs w:val="22"/>
        </w:rPr>
        <w:t>Rinkodaros teisė pirmą kartą suteikta</w:t>
      </w:r>
      <w:r w:rsidR="00284189">
        <w:rPr>
          <w:sz w:val="22"/>
          <w:szCs w:val="22"/>
        </w:rPr>
        <w:t>:</w:t>
      </w:r>
      <w:r w:rsidRPr="00BA68E3">
        <w:rPr>
          <w:sz w:val="22"/>
          <w:szCs w:val="22"/>
        </w:rPr>
        <w:t xml:space="preserve"> 2004 m. vasario mėn. 10 d.</w:t>
      </w:r>
    </w:p>
    <w:p w14:paraId="29379936" w14:textId="77777777" w:rsidR="00CA380A" w:rsidRDefault="00CA380A" w:rsidP="00CA380A">
      <w:pPr>
        <w:rPr>
          <w:snapToGrid w:val="0"/>
          <w:sz w:val="22"/>
          <w:szCs w:val="22"/>
        </w:rPr>
      </w:pPr>
      <w:r>
        <w:rPr>
          <w:noProof/>
          <w:snapToGrid w:val="0"/>
          <w:sz w:val="22"/>
          <w:szCs w:val="22"/>
        </w:rPr>
        <w:t>Rinkodaros teisė paskutinį kartą atnaujinta 2013 m. spalio mėn. 18 d.</w:t>
      </w:r>
    </w:p>
    <w:p w14:paraId="54FD75BF" w14:textId="77777777" w:rsidR="00633D05" w:rsidRPr="00BA68E3" w:rsidRDefault="00633D05" w:rsidP="00861A88">
      <w:pPr>
        <w:pStyle w:val="BTEMEASMCA"/>
      </w:pPr>
    </w:p>
    <w:p w14:paraId="1A9B0505" w14:textId="77777777" w:rsidR="00633D05" w:rsidRPr="00BA68E3" w:rsidRDefault="00633D05" w:rsidP="00861A88">
      <w:pPr>
        <w:pStyle w:val="BTEMEASMCA"/>
      </w:pPr>
    </w:p>
    <w:p w14:paraId="481C421E" w14:textId="77777777" w:rsidR="00633D05" w:rsidRPr="00BA68E3" w:rsidRDefault="00633D05" w:rsidP="00633D05">
      <w:pPr>
        <w:pStyle w:val="PI-1EMEASMCA"/>
      </w:pPr>
      <w:bookmarkStart w:id="58" w:name="_Toc129243125"/>
      <w:bookmarkStart w:id="59" w:name="_Toc129243250"/>
      <w:r w:rsidRPr="00BA68E3">
        <w:t>10.</w:t>
      </w:r>
      <w:r w:rsidRPr="00BA68E3">
        <w:tab/>
        <w:t>TEKSTO PERŽIŪROS DATA</w:t>
      </w:r>
      <w:bookmarkEnd w:id="58"/>
      <w:bookmarkEnd w:id="59"/>
    </w:p>
    <w:p w14:paraId="7F2166AA" w14:textId="77777777" w:rsidR="00633D05" w:rsidRPr="00BA68E3" w:rsidRDefault="00633D05" w:rsidP="00861A88">
      <w:pPr>
        <w:pStyle w:val="BTEMEASMCA"/>
      </w:pPr>
    </w:p>
    <w:p w14:paraId="3F6C8BEF" w14:textId="77777777" w:rsidR="00CA380A" w:rsidRDefault="00CA380A" w:rsidP="00CA380A">
      <w:pPr>
        <w:rPr>
          <w:snapToGrid w:val="0"/>
          <w:sz w:val="22"/>
          <w:szCs w:val="22"/>
        </w:rPr>
      </w:pPr>
      <w:r>
        <w:rPr>
          <w:noProof/>
          <w:snapToGrid w:val="0"/>
          <w:sz w:val="22"/>
          <w:szCs w:val="22"/>
        </w:rPr>
        <w:t>2013 m. spalio mėn. 18 d.</w:t>
      </w:r>
    </w:p>
    <w:p w14:paraId="4241132F" w14:textId="77777777" w:rsidR="00442990" w:rsidRDefault="00442990" w:rsidP="00861A88">
      <w:pPr>
        <w:pStyle w:val="BTEMEASMCA"/>
      </w:pPr>
    </w:p>
    <w:p w14:paraId="5589D73A" w14:textId="77777777" w:rsidR="00CA380A" w:rsidRPr="00BA68E3" w:rsidRDefault="00CA380A" w:rsidP="00861A88">
      <w:pPr>
        <w:pStyle w:val="BTEMEASMCA"/>
      </w:pPr>
    </w:p>
    <w:p w14:paraId="2412AE27" w14:textId="77777777" w:rsidR="00BA68E3" w:rsidRPr="00BA68E3" w:rsidRDefault="00BA68E3" w:rsidP="00BA68E3">
      <w:pPr>
        <w:pStyle w:val="Paprastasistekstas"/>
        <w:tabs>
          <w:tab w:val="left" w:pos="5954"/>
          <w:tab w:val="left" w:pos="6237"/>
          <w:tab w:val="left" w:pos="6663"/>
          <w:tab w:val="left" w:pos="6946"/>
        </w:tabs>
        <w:rPr>
          <w:rFonts w:ascii="Times New Roman" w:hAnsi="Times New Roman"/>
          <w:sz w:val="22"/>
          <w:szCs w:val="22"/>
          <w:lang w:val="lt-LT"/>
        </w:rPr>
      </w:pPr>
      <w:r w:rsidRPr="00BA68E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A68E3">
        <w:rPr>
          <w:rFonts w:ascii="Times New Roman" w:hAnsi="Times New Roman"/>
          <w:i/>
          <w:noProof/>
          <w:sz w:val="22"/>
          <w:szCs w:val="22"/>
          <w:lang w:val="lt-LT"/>
        </w:rPr>
        <w:t xml:space="preserve"> </w:t>
      </w:r>
      <w:hyperlink r:id="rId11" w:history="1">
        <w:r w:rsidRPr="00BA68E3">
          <w:rPr>
            <w:rStyle w:val="Hipersaitas"/>
            <w:rFonts w:ascii="Times New Roman" w:hAnsi="Times New Roman"/>
            <w:noProof/>
            <w:sz w:val="22"/>
            <w:szCs w:val="22"/>
            <w:lang w:val="lt-LT"/>
          </w:rPr>
          <w:t>http://www.</w:t>
        </w:r>
        <w:r w:rsidRPr="00BA68E3">
          <w:rPr>
            <w:rStyle w:val="Hipersaitas"/>
            <w:rFonts w:ascii="Times New Roman" w:hAnsi="Times New Roman"/>
            <w:sz w:val="22"/>
            <w:szCs w:val="22"/>
            <w:lang w:val="lt-LT"/>
          </w:rPr>
          <w:t>vvkt.lt</w:t>
        </w:r>
      </w:hyperlink>
      <w:r w:rsidR="00284189">
        <w:rPr>
          <w:rStyle w:val="Hipersaitas"/>
          <w:rFonts w:ascii="Times New Roman" w:hAnsi="Times New Roman"/>
          <w:sz w:val="22"/>
          <w:szCs w:val="22"/>
          <w:lang w:val="lt-LT"/>
        </w:rPr>
        <w:t>.</w:t>
      </w:r>
    </w:p>
    <w:p w14:paraId="7BAFDF16" w14:textId="77777777" w:rsidR="00430B1D" w:rsidRPr="00BA68E3" w:rsidRDefault="00430B1D" w:rsidP="00861A88">
      <w:pPr>
        <w:pStyle w:val="BTEMEASMCA"/>
      </w:pPr>
    </w:p>
    <w:p w14:paraId="250E55CA" w14:textId="77777777" w:rsidR="00B20CC0" w:rsidRPr="00BA68E3" w:rsidRDefault="00633D05" w:rsidP="00861A88">
      <w:pPr>
        <w:pStyle w:val="BTEMEASMCA"/>
      </w:pPr>
      <w:r w:rsidRPr="00BA68E3">
        <w:br w:type="page"/>
      </w:r>
    </w:p>
    <w:p w14:paraId="31FDF788" w14:textId="77777777" w:rsidR="00633D05" w:rsidRPr="00BA68E3" w:rsidRDefault="00633D05" w:rsidP="00861A88">
      <w:pPr>
        <w:pStyle w:val="BTEMEASMCA"/>
      </w:pPr>
    </w:p>
    <w:p w14:paraId="770DEB61" w14:textId="77777777" w:rsidR="00673194" w:rsidRPr="00BA68E3" w:rsidRDefault="00673194" w:rsidP="00861A88">
      <w:pPr>
        <w:pStyle w:val="BTEMEASMCA"/>
      </w:pPr>
    </w:p>
    <w:p w14:paraId="6C0BD34F" w14:textId="77777777" w:rsidR="00673194" w:rsidRPr="00BA68E3" w:rsidRDefault="00673194" w:rsidP="00861A88">
      <w:pPr>
        <w:pStyle w:val="BTEMEASMCA"/>
      </w:pPr>
    </w:p>
    <w:p w14:paraId="1CB66D45" w14:textId="77777777" w:rsidR="00673194" w:rsidRPr="00BA68E3" w:rsidRDefault="00673194" w:rsidP="00861A88">
      <w:pPr>
        <w:pStyle w:val="BTEMEASMCA"/>
      </w:pPr>
    </w:p>
    <w:p w14:paraId="1D8AB561" w14:textId="77777777" w:rsidR="00673194" w:rsidRPr="00BA68E3" w:rsidRDefault="00673194" w:rsidP="00861A88">
      <w:pPr>
        <w:pStyle w:val="BTEMEASMCA"/>
      </w:pPr>
    </w:p>
    <w:p w14:paraId="6D5CFE63" w14:textId="77777777" w:rsidR="00673194" w:rsidRPr="00BA68E3" w:rsidRDefault="00673194" w:rsidP="00861A88">
      <w:pPr>
        <w:pStyle w:val="BTEMEASMCA"/>
      </w:pPr>
    </w:p>
    <w:p w14:paraId="239805FE" w14:textId="77777777" w:rsidR="00633D05" w:rsidRPr="00BA68E3" w:rsidRDefault="00633D05" w:rsidP="00861A88">
      <w:pPr>
        <w:pStyle w:val="BTEMEASMCA"/>
      </w:pPr>
    </w:p>
    <w:p w14:paraId="1A2A95A7" w14:textId="77777777" w:rsidR="00633D05" w:rsidRPr="00BA68E3" w:rsidRDefault="00633D05" w:rsidP="00861A88">
      <w:pPr>
        <w:pStyle w:val="BTEMEASMCA"/>
      </w:pPr>
    </w:p>
    <w:p w14:paraId="6EBBD9DE" w14:textId="77777777" w:rsidR="00633D05" w:rsidRPr="00BA68E3" w:rsidRDefault="00633D05" w:rsidP="00861A88">
      <w:pPr>
        <w:pStyle w:val="BTEMEASMCA"/>
      </w:pPr>
    </w:p>
    <w:p w14:paraId="37A20E50" w14:textId="77777777" w:rsidR="00633D05" w:rsidRPr="00BA68E3" w:rsidRDefault="00633D05" w:rsidP="00861A88">
      <w:pPr>
        <w:pStyle w:val="BTEMEASMCA"/>
      </w:pPr>
    </w:p>
    <w:p w14:paraId="5F0BE5DB" w14:textId="77777777" w:rsidR="00633D05" w:rsidRPr="00BA68E3" w:rsidRDefault="00633D05" w:rsidP="00861A88">
      <w:pPr>
        <w:pStyle w:val="BTEMEASMCA"/>
      </w:pPr>
    </w:p>
    <w:p w14:paraId="667DF7BF" w14:textId="77777777" w:rsidR="00633D05" w:rsidRPr="00BA68E3" w:rsidRDefault="00633D05" w:rsidP="00861A88">
      <w:pPr>
        <w:pStyle w:val="BTEMEASMCA"/>
      </w:pPr>
    </w:p>
    <w:p w14:paraId="09963787" w14:textId="77777777" w:rsidR="00633D05" w:rsidRPr="00BA68E3" w:rsidRDefault="00633D05" w:rsidP="00861A88">
      <w:pPr>
        <w:pStyle w:val="BTEMEASMCA"/>
      </w:pPr>
    </w:p>
    <w:p w14:paraId="62DCE10D" w14:textId="77777777" w:rsidR="00633D05" w:rsidRPr="00BA68E3" w:rsidRDefault="00633D05" w:rsidP="00861A88">
      <w:pPr>
        <w:pStyle w:val="BTEMEASMCA"/>
      </w:pPr>
    </w:p>
    <w:p w14:paraId="4EB2939A" w14:textId="77777777" w:rsidR="00633D05" w:rsidRPr="00BA68E3" w:rsidRDefault="00633D05" w:rsidP="00861A88">
      <w:pPr>
        <w:pStyle w:val="BTEMEASMCA"/>
      </w:pPr>
    </w:p>
    <w:p w14:paraId="33D559A8" w14:textId="77777777" w:rsidR="00633D05" w:rsidRPr="00BA68E3" w:rsidRDefault="00633D05" w:rsidP="00861A88">
      <w:pPr>
        <w:pStyle w:val="BTEMEASMCA"/>
      </w:pPr>
    </w:p>
    <w:p w14:paraId="1ADD4C4A" w14:textId="77777777" w:rsidR="00633D05" w:rsidRPr="00BA68E3" w:rsidRDefault="00633D05" w:rsidP="00861A88">
      <w:pPr>
        <w:pStyle w:val="BTEMEASMCA"/>
      </w:pPr>
    </w:p>
    <w:p w14:paraId="36C46696" w14:textId="77777777" w:rsidR="00633D05" w:rsidRPr="00BA68E3" w:rsidRDefault="00633D05" w:rsidP="00861A88">
      <w:pPr>
        <w:pStyle w:val="BTEMEASMCA"/>
      </w:pPr>
    </w:p>
    <w:p w14:paraId="27A048B5" w14:textId="77777777" w:rsidR="00633D05" w:rsidRPr="00BA68E3" w:rsidRDefault="00633D05" w:rsidP="00861A88">
      <w:pPr>
        <w:pStyle w:val="BTEMEASMCA"/>
      </w:pPr>
    </w:p>
    <w:p w14:paraId="4B1214C8" w14:textId="77777777" w:rsidR="00633D05" w:rsidRPr="00BA68E3" w:rsidRDefault="00633D05" w:rsidP="00861A88">
      <w:pPr>
        <w:pStyle w:val="BTEMEASMCA"/>
      </w:pPr>
    </w:p>
    <w:p w14:paraId="0FB40C02" w14:textId="77777777" w:rsidR="00633D05" w:rsidRPr="00BA68E3" w:rsidRDefault="00633D05" w:rsidP="00861A88">
      <w:pPr>
        <w:pStyle w:val="BTEMEASMCA"/>
      </w:pPr>
    </w:p>
    <w:p w14:paraId="093D69EB" w14:textId="77777777" w:rsidR="00633D05" w:rsidRPr="00BA68E3" w:rsidRDefault="00633D05" w:rsidP="00861A88">
      <w:pPr>
        <w:pStyle w:val="BTEMEASMCA"/>
      </w:pPr>
    </w:p>
    <w:p w14:paraId="141510E6" w14:textId="77777777" w:rsidR="00442990" w:rsidRPr="009D41D2" w:rsidRDefault="00442990" w:rsidP="00442990">
      <w:pPr>
        <w:pStyle w:val="TTEMEASMCA"/>
        <w:rPr>
          <w:lang w:val="lt-LT"/>
        </w:rPr>
      </w:pPr>
      <w:bookmarkStart w:id="60" w:name="_Toc129243128"/>
      <w:bookmarkStart w:id="61" w:name="_Toc129243253"/>
      <w:r w:rsidRPr="00BA68E3">
        <w:rPr>
          <w:lang w:val="lt-LT"/>
        </w:rPr>
        <w:t>II PRIEDAS</w:t>
      </w:r>
    </w:p>
    <w:p w14:paraId="073607B2" w14:textId="77777777" w:rsidR="00442990" w:rsidRPr="00BA68E3" w:rsidRDefault="00442990" w:rsidP="00442990">
      <w:pPr>
        <w:pStyle w:val="TTEMEASMCA"/>
        <w:rPr>
          <w:lang w:val="lt-LT"/>
        </w:rPr>
      </w:pPr>
    </w:p>
    <w:p w14:paraId="3ED1FDB9" w14:textId="77777777" w:rsidR="00442990" w:rsidRPr="00BA68E3" w:rsidRDefault="00442990" w:rsidP="00442990">
      <w:pPr>
        <w:pStyle w:val="TTEMEASMCA"/>
        <w:rPr>
          <w:lang w:val="lt-LT"/>
        </w:rPr>
      </w:pPr>
      <w:r w:rsidRPr="00BA68E3">
        <w:rPr>
          <w:lang w:val="lt-LT"/>
        </w:rPr>
        <w:t>RINKODAROS SĄLYGOS</w:t>
      </w:r>
    </w:p>
    <w:p w14:paraId="18FF75AE" w14:textId="77777777" w:rsidR="00442990" w:rsidRPr="00BA68E3" w:rsidRDefault="00442990" w:rsidP="00861A88">
      <w:pPr>
        <w:pStyle w:val="BTEMEASMCA"/>
      </w:pPr>
    </w:p>
    <w:p w14:paraId="1B525507" w14:textId="77777777" w:rsidR="00442990" w:rsidRPr="009D672A" w:rsidRDefault="00442990" w:rsidP="001B2214">
      <w:pPr>
        <w:pStyle w:val="BTAnIIEMEASMCA"/>
        <w:numPr>
          <w:ilvl w:val="0"/>
          <w:numId w:val="0"/>
        </w:numPr>
        <w:tabs>
          <w:tab w:val="left" w:pos="1701"/>
        </w:tabs>
        <w:ind w:left="1134"/>
        <w:rPr>
          <w:highlight w:val="yellow"/>
          <w:lang w:val="lt-LT"/>
        </w:rPr>
      </w:pPr>
      <w:r w:rsidRPr="009D672A">
        <w:rPr>
          <w:lang w:val="lt-LT"/>
        </w:rPr>
        <w:t>A.</w:t>
      </w:r>
      <w:r w:rsidRPr="009D672A">
        <w:rPr>
          <w:lang w:val="lt-LT"/>
        </w:rPr>
        <w:tab/>
        <w:t>GAMINTOJAS (-AI), ATSAKINGAS (-I) UŽ SERIJŲ IŠLEIDIMĄ</w:t>
      </w:r>
    </w:p>
    <w:p w14:paraId="4094A597" w14:textId="77777777" w:rsidR="00442990" w:rsidRPr="00BA68E3" w:rsidRDefault="00442990" w:rsidP="00861A88">
      <w:pPr>
        <w:pStyle w:val="BTEMEASMCA"/>
        <w:rPr>
          <w:highlight w:val="yellow"/>
        </w:rPr>
      </w:pPr>
    </w:p>
    <w:p w14:paraId="21A1669A" w14:textId="77777777" w:rsidR="009D672A" w:rsidRPr="00861A88" w:rsidRDefault="00442990" w:rsidP="009D672A">
      <w:pPr>
        <w:pStyle w:val="BTAnIIEMEASMCA"/>
        <w:rPr>
          <w:lang w:val="lt-LT"/>
        </w:rPr>
      </w:pPr>
      <w:r w:rsidRPr="00861A88">
        <w:rPr>
          <w:lang w:val="lt-LT"/>
        </w:rPr>
        <w:t>TIEKIMO IR VARTOJIMO SĄLYGOS AR APRIBOJIMAI</w:t>
      </w:r>
    </w:p>
    <w:p w14:paraId="47E9E621" w14:textId="77777777" w:rsidR="009D672A" w:rsidRDefault="009D672A" w:rsidP="009D672A">
      <w:pPr>
        <w:pStyle w:val="Pagrindinistekstas"/>
        <w:ind w:left="1701"/>
        <w:rPr>
          <w:b/>
          <w:bCs/>
          <w:sz w:val="22"/>
          <w:szCs w:val="22"/>
        </w:rPr>
      </w:pPr>
    </w:p>
    <w:bookmarkEnd w:id="60"/>
    <w:bookmarkEnd w:id="61"/>
    <w:p w14:paraId="732E6510" w14:textId="77777777" w:rsidR="00633D05" w:rsidRPr="00BA68E3" w:rsidRDefault="00633D05" w:rsidP="00861A88">
      <w:pPr>
        <w:pStyle w:val="BTEMEASMCA"/>
        <w:rPr>
          <w:highlight w:val="yellow"/>
        </w:rPr>
      </w:pPr>
    </w:p>
    <w:p w14:paraId="55E8184A" w14:textId="77777777" w:rsidR="00633D05" w:rsidRPr="00BA68E3" w:rsidRDefault="00633D05" w:rsidP="00633D05">
      <w:pPr>
        <w:pStyle w:val="PI-1EMEASMCA"/>
      </w:pPr>
      <w:r w:rsidRPr="00BA68E3">
        <w:br w:type="page"/>
      </w:r>
      <w:r w:rsidR="00442990" w:rsidRPr="00BA68E3">
        <w:lastRenderedPageBreak/>
        <w:t>A.</w:t>
      </w:r>
      <w:r w:rsidR="00442990" w:rsidRPr="00BA68E3">
        <w:tab/>
        <w:t>GAMINTOJAS (-AI), ATSAKINGAS (-I) UŽ SERIJŲ IŠLEIDIMĄ</w:t>
      </w:r>
    </w:p>
    <w:p w14:paraId="43F8A3ED" w14:textId="77777777" w:rsidR="00633D05" w:rsidRPr="00BA68E3" w:rsidRDefault="00633D05" w:rsidP="00861A88">
      <w:pPr>
        <w:pStyle w:val="BTEMEASMCA"/>
        <w:rPr>
          <w:highlight w:val="yellow"/>
        </w:rPr>
      </w:pPr>
    </w:p>
    <w:p w14:paraId="34B59B28" w14:textId="77777777" w:rsidR="00633D05" w:rsidRPr="00BA68E3" w:rsidRDefault="00633D05" w:rsidP="00861A88">
      <w:pPr>
        <w:pStyle w:val="BTuEMEASMCA"/>
      </w:pPr>
      <w:r w:rsidRPr="00BA68E3">
        <w:t>Gamintojo, atsakingo už serijų išleidimą, pavadinimas ir adresas</w:t>
      </w:r>
    </w:p>
    <w:p w14:paraId="360E2220" w14:textId="77777777" w:rsidR="00633D05" w:rsidRPr="00BA68E3" w:rsidRDefault="00633D05" w:rsidP="00861A88">
      <w:pPr>
        <w:pStyle w:val="BTEMEASMCA"/>
      </w:pPr>
    </w:p>
    <w:p w14:paraId="5740023C" w14:textId="77777777" w:rsidR="009155DE" w:rsidRDefault="009155DE" w:rsidP="009155DE">
      <w:pPr>
        <w:autoSpaceDE w:val="0"/>
        <w:autoSpaceDN w:val="0"/>
        <w:adjustRightInd w:val="0"/>
        <w:jc w:val="both"/>
        <w:rPr>
          <w:sz w:val="22"/>
          <w:szCs w:val="22"/>
        </w:rPr>
      </w:pPr>
      <w:r>
        <w:rPr>
          <w:sz w:val="22"/>
          <w:szCs w:val="22"/>
        </w:rPr>
        <w:t>3M Deutschland GmbH</w:t>
      </w:r>
    </w:p>
    <w:p w14:paraId="4DA2A51E" w14:textId="77777777" w:rsidR="009155DE" w:rsidRDefault="009155DE" w:rsidP="009155DE">
      <w:pPr>
        <w:autoSpaceDE w:val="0"/>
        <w:autoSpaceDN w:val="0"/>
        <w:adjustRightInd w:val="0"/>
        <w:jc w:val="both"/>
        <w:rPr>
          <w:sz w:val="22"/>
          <w:szCs w:val="22"/>
        </w:rPr>
      </w:pPr>
      <w:r>
        <w:rPr>
          <w:sz w:val="22"/>
          <w:szCs w:val="22"/>
        </w:rPr>
        <w:t>Carl-Schurz-Straße 1</w:t>
      </w:r>
    </w:p>
    <w:p w14:paraId="73A54A42" w14:textId="77777777" w:rsidR="009155DE" w:rsidRPr="00BA68E3" w:rsidRDefault="009155DE" w:rsidP="009155DE">
      <w:pPr>
        <w:autoSpaceDE w:val="0"/>
        <w:autoSpaceDN w:val="0"/>
        <w:adjustRightInd w:val="0"/>
        <w:jc w:val="both"/>
        <w:rPr>
          <w:sz w:val="22"/>
          <w:szCs w:val="22"/>
        </w:rPr>
      </w:pPr>
      <w:r>
        <w:rPr>
          <w:sz w:val="22"/>
          <w:szCs w:val="22"/>
        </w:rPr>
        <w:t>41453 Neuss</w:t>
      </w:r>
    </w:p>
    <w:p w14:paraId="271EC86E" w14:textId="77777777" w:rsidR="00633D05" w:rsidRPr="00BA68E3" w:rsidRDefault="009B4C14" w:rsidP="001D77E7">
      <w:pPr>
        <w:autoSpaceDE w:val="0"/>
        <w:autoSpaceDN w:val="0"/>
        <w:adjustRightInd w:val="0"/>
        <w:jc w:val="both"/>
        <w:rPr>
          <w:sz w:val="22"/>
          <w:szCs w:val="22"/>
        </w:rPr>
      </w:pPr>
      <w:r w:rsidRPr="00BA68E3">
        <w:rPr>
          <w:sz w:val="22"/>
          <w:szCs w:val="22"/>
        </w:rPr>
        <w:t>Vokietija</w:t>
      </w:r>
    </w:p>
    <w:p w14:paraId="62FBE093" w14:textId="77777777" w:rsidR="00633D05" w:rsidRPr="00BA68E3" w:rsidRDefault="00633D05" w:rsidP="00861A88">
      <w:pPr>
        <w:pStyle w:val="BTEMEASMCA"/>
        <w:rPr>
          <w:highlight w:val="yellow"/>
        </w:rPr>
      </w:pPr>
    </w:p>
    <w:p w14:paraId="73E36594" w14:textId="77777777" w:rsidR="00633D05" w:rsidRPr="00BA68E3" w:rsidRDefault="00633D05" w:rsidP="00861A88">
      <w:pPr>
        <w:pStyle w:val="BTEMEASMCA"/>
        <w:rPr>
          <w:highlight w:val="yellow"/>
        </w:rPr>
      </w:pPr>
    </w:p>
    <w:p w14:paraId="75BCDA78" w14:textId="77777777" w:rsidR="00EE2FA3" w:rsidRPr="00BA68E3" w:rsidRDefault="00EE2FA3" w:rsidP="00EE2FA3">
      <w:pPr>
        <w:pStyle w:val="PI-1EMEASMCA"/>
      </w:pPr>
      <w:bookmarkStart w:id="62" w:name="_Toc129243129"/>
      <w:bookmarkStart w:id="63" w:name="_Toc129243254"/>
      <w:r w:rsidRPr="00BA68E3">
        <w:t>B.</w:t>
      </w:r>
      <w:r w:rsidRPr="00BA68E3">
        <w:tab/>
        <w:t>TIEKIMO IR VARTOJIMO SĄLYGOS AR APRIBOJIMAI</w:t>
      </w:r>
    </w:p>
    <w:p w14:paraId="69162999" w14:textId="77777777" w:rsidR="00EE2FA3" w:rsidRPr="00BA68E3" w:rsidRDefault="00EE2FA3" w:rsidP="00861A88">
      <w:pPr>
        <w:pStyle w:val="BTEMEASMCA"/>
      </w:pPr>
    </w:p>
    <w:p w14:paraId="1246C41A" w14:textId="77777777" w:rsidR="00633D05" w:rsidRPr="00BA68E3" w:rsidRDefault="00EE2FA3" w:rsidP="00861A88">
      <w:pPr>
        <w:pStyle w:val="BTEMEASMCA"/>
      </w:pPr>
      <w:r w:rsidRPr="00BA68E3">
        <w:t>Receptinis vaistinis preparatas.</w:t>
      </w:r>
      <w:bookmarkEnd w:id="62"/>
      <w:bookmarkEnd w:id="63"/>
    </w:p>
    <w:p w14:paraId="3FDDD40A" w14:textId="77777777" w:rsidR="00633D05" w:rsidRPr="00BA68E3" w:rsidRDefault="00633D05" w:rsidP="00861A88">
      <w:pPr>
        <w:pStyle w:val="BTEMEASMCA"/>
        <w:rPr>
          <w:highlight w:val="yellow"/>
        </w:rPr>
      </w:pPr>
    </w:p>
    <w:p w14:paraId="3C1C5F1F" w14:textId="77777777" w:rsidR="00633D05" w:rsidRPr="00BA68E3" w:rsidRDefault="00633D05" w:rsidP="00861A88">
      <w:pPr>
        <w:pStyle w:val="BTEMEASMCA"/>
      </w:pPr>
    </w:p>
    <w:p w14:paraId="2779F9C9" w14:textId="77777777" w:rsidR="009D672A" w:rsidRPr="00F70FD3" w:rsidRDefault="009D672A" w:rsidP="009D672A">
      <w:pPr>
        <w:pStyle w:val="Pagrindinistekstas"/>
        <w:rPr>
          <w:sz w:val="22"/>
          <w:szCs w:val="22"/>
        </w:rPr>
      </w:pPr>
      <w:r w:rsidRPr="00F70FD3">
        <w:rPr>
          <w:sz w:val="22"/>
          <w:szCs w:val="22"/>
        </w:rPr>
        <w:br w:type="page"/>
      </w:r>
    </w:p>
    <w:p w14:paraId="0D705F7A" w14:textId="77777777" w:rsidR="00633D05" w:rsidRPr="00BA68E3" w:rsidRDefault="00633D05" w:rsidP="00861A88">
      <w:pPr>
        <w:pStyle w:val="BTEMEASMCA"/>
      </w:pPr>
    </w:p>
    <w:p w14:paraId="2B0B7B6D" w14:textId="77777777" w:rsidR="00D17C76" w:rsidRPr="00BA68E3" w:rsidRDefault="00D17C76" w:rsidP="00861A88">
      <w:pPr>
        <w:pStyle w:val="BTEMEASMCA"/>
      </w:pPr>
    </w:p>
    <w:p w14:paraId="728ACF99" w14:textId="77777777" w:rsidR="00D17C76" w:rsidRPr="00BA68E3" w:rsidRDefault="00D17C76" w:rsidP="00861A88">
      <w:pPr>
        <w:pStyle w:val="BTEMEASMCA"/>
      </w:pPr>
    </w:p>
    <w:p w14:paraId="524B19F7" w14:textId="77777777" w:rsidR="00D17C76" w:rsidRPr="00BA68E3" w:rsidRDefault="00D17C76" w:rsidP="00861A88">
      <w:pPr>
        <w:pStyle w:val="BTEMEASMCA"/>
      </w:pPr>
    </w:p>
    <w:p w14:paraId="262FFC76" w14:textId="77777777" w:rsidR="00D17C76" w:rsidRPr="00BA68E3" w:rsidRDefault="00D17C76" w:rsidP="00861A88">
      <w:pPr>
        <w:pStyle w:val="BTEMEASMCA"/>
      </w:pPr>
    </w:p>
    <w:p w14:paraId="19F50BA4" w14:textId="77777777" w:rsidR="00D17C76" w:rsidRPr="00BA68E3" w:rsidRDefault="00D17C76" w:rsidP="00861A88">
      <w:pPr>
        <w:pStyle w:val="BTEMEASMCA"/>
      </w:pPr>
    </w:p>
    <w:p w14:paraId="68CC6512" w14:textId="77777777" w:rsidR="00633D05" w:rsidRPr="00BA68E3" w:rsidRDefault="00633D05" w:rsidP="00861A88">
      <w:pPr>
        <w:pStyle w:val="BTEMEASMCA"/>
      </w:pPr>
    </w:p>
    <w:p w14:paraId="044E6339" w14:textId="77777777" w:rsidR="00633D05" w:rsidRPr="00BA68E3" w:rsidRDefault="00633D05" w:rsidP="00861A88">
      <w:pPr>
        <w:pStyle w:val="BTEMEASMCA"/>
      </w:pPr>
    </w:p>
    <w:p w14:paraId="4E41229A" w14:textId="77777777" w:rsidR="00633D05" w:rsidRPr="00BA68E3" w:rsidRDefault="00633D05" w:rsidP="00861A88">
      <w:pPr>
        <w:pStyle w:val="BTEMEASMCA"/>
      </w:pPr>
    </w:p>
    <w:p w14:paraId="33D93DD2" w14:textId="77777777" w:rsidR="00633D05" w:rsidRPr="00BA68E3" w:rsidRDefault="00633D05" w:rsidP="00861A88">
      <w:pPr>
        <w:pStyle w:val="BTEMEASMCA"/>
      </w:pPr>
    </w:p>
    <w:p w14:paraId="30256CE5" w14:textId="77777777" w:rsidR="00633D05" w:rsidRPr="00BA68E3" w:rsidRDefault="00633D05" w:rsidP="00861A88">
      <w:pPr>
        <w:pStyle w:val="BTEMEASMCA"/>
      </w:pPr>
    </w:p>
    <w:p w14:paraId="26CF4B3C" w14:textId="77777777" w:rsidR="00633D05" w:rsidRPr="00BA68E3" w:rsidRDefault="00633D05" w:rsidP="00861A88">
      <w:pPr>
        <w:pStyle w:val="BTEMEASMCA"/>
      </w:pPr>
    </w:p>
    <w:p w14:paraId="7985FF8E" w14:textId="77777777" w:rsidR="00633D05" w:rsidRPr="00BA68E3" w:rsidRDefault="00633D05" w:rsidP="00861A88">
      <w:pPr>
        <w:pStyle w:val="BTEMEASMCA"/>
      </w:pPr>
    </w:p>
    <w:p w14:paraId="24A9E4B9" w14:textId="77777777" w:rsidR="00633D05" w:rsidRPr="00BA68E3" w:rsidRDefault="00633D05" w:rsidP="00861A88">
      <w:pPr>
        <w:pStyle w:val="BTEMEASMCA"/>
      </w:pPr>
    </w:p>
    <w:p w14:paraId="24B843AF" w14:textId="77777777" w:rsidR="00633D05" w:rsidRPr="00BA68E3" w:rsidRDefault="00633D05" w:rsidP="00861A88">
      <w:pPr>
        <w:pStyle w:val="BTEMEASMCA"/>
      </w:pPr>
    </w:p>
    <w:p w14:paraId="4C094613" w14:textId="77777777" w:rsidR="00633D05" w:rsidRPr="00BA68E3" w:rsidRDefault="00633D05" w:rsidP="00861A88">
      <w:pPr>
        <w:pStyle w:val="BTEMEASMCA"/>
      </w:pPr>
    </w:p>
    <w:p w14:paraId="1AD214E8" w14:textId="77777777" w:rsidR="00633D05" w:rsidRPr="00BA68E3" w:rsidRDefault="00633D05" w:rsidP="00861A88">
      <w:pPr>
        <w:pStyle w:val="BTEMEASMCA"/>
      </w:pPr>
    </w:p>
    <w:p w14:paraId="0878BF22" w14:textId="77777777" w:rsidR="00633D05" w:rsidRPr="00BA68E3" w:rsidRDefault="00633D05" w:rsidP="00861A88">
      <w:pPr>
        <w:pStyle w:val="BTEMEASMCA"/>
      </w:pPr>
    </w:p>
    <w:p w14:paraId="1B492D55" w14:textId="77777777" w:rsidR="00633D05" w:rsidRPr="00BA68E3" w:rsidRDefault="00633D05" w:rsidP="00861A88">
      <w:pPr>
        <w:pStyle w:val="BTEMEASMCA"/>
      </w:pPr>
    </w:p>
    <w:p w14:paraId="615CCF46" w14:textId="77777777" w:rsidR="00633D05" w:rsidRPr="00BA68E3" w:rsidRDefault="00633D05" w:rsidP="00861A88">
      <w:pPr>
        <w:pStyle w:val="BTEMEASMCA"/>
      </w:pPr>
    </w:p>
    <w:p w14:paraId="40888F84" w14:textId="77777777" w:rsidR="00633D05" w:rsidRPr="00BA68E3" w:rsidRDefault="00633D05" w:rsidP="00861A88">
      <w:pPr>
        <w:pStyle w:val="BTEMEASMCA"/>
      </w:pPr>
    </w:p>
    <w:p w14:paraId="51F681AF" w14:textId="77777777" w:rsidR="00633D05" w:rsidRPr="00BA68E3" w:rsidRDefault="00633D05" w:rsidP="00861A88">
      <w:pPr>
        <w:pStyle w:val="BTEMEASMCA"/>
      </w:pPr>
    </w:p>
    <w:p w14:paraId="78DA0265" w14:textId="77777777" w:rsidR="005079FB" w:rsidRDefault="005079FB" w:rsidP="00633D05">
      <w:pPr>
        <w:pStyle w:val="TTEMEASMCA"/>
        <w:rPr>
          <w:lang w:val="lt-LT"/>
        </w:rPr>
      </w:pPr>
      <w:bookmarkStart w:id="64" w:name="_Toc129243134"/>
      <w:bookmarkStart w:id="65" w:name="_Toc129243259"/>
    </w:p>
    <w:p w14:paraId="5E9AC524" w14:textId="77777777" w:rsidR="00633D05" w:rsidRPr="00BA68E3" w:rsidRDefault="00633D05" w:rsidP="00633D05">
      <w:pPr>
        <w:pStyle w:val="TTEMEASMCA"/>
        <w:rPr>
          <w:lang w:val="lt-LT"/>
        </w:rPr>
      </w:pPr>
      <w:r w:rsidRPr="00BA68E3">
        <w:rPr>
          <w:lang w:val="lt-LT"/>
        </w:rPr>
        <w:t>III PRIEDAS</w:t>
      </w:r>
      <w:bookmarkEnd w:id="64"/>
      <w:bookmarkEnd w:id="65"/>
    </w:p>
    <w:p w14:paraId="7289D802" w14:textId="77777777" w:rsidR="00633D05" w:rsidRPr="00BA68E3" w:rsidRDefault="00633D05" w:rsidP="00861A88">
      <w:pPr>
        <w:pStyle w:val="BTEMEASMCA"/>
      </w:pPr>
    </w:p>
    <w:p w14:paraId="2D30AE14" w14:textId="77777777" w:rsidR="00633D05" w:rsidRPr="00BA68E3" w:rsidRDefault="00633D05" w:rsidP="00633D05">
      <w:pPr>
        <w:pStyle w:val="TTEMEASMCA"/>
        <w:rPr>
          <w:lang w:val="lt-LT"/>
        </w:rPr>
      </w:pPr>
      <w:bookmarkStart w:id="66" w:name="_Toc129243135"/>
      <w:bookmarkStart w:id="67" w:name="_Toc129243260"/>
      <w:r w:rsidRPr="00BA68E3">
        <w:rPr>
          <w:lang w:val="lt-LT"/>
        </w:rPr>
        <w:t>ŽENKLINIMAS IR PAKUOTĖS LAPELIS</w:t>
      </w:r>
      <w:bookmarkEnd w:id="66"/>
      <w:bookmarkEnd w:id="67"/>
    </w:p>
    <w:p w14:paraId="3F92F7BA" w14:textId="77777777" w:rsidR="00633D05" w:rsidRPr="00BA68E3" w:rsidRDefault="00633D05" w:rsidP="00861A88">
      <w:pPr>
        <w:pStyle w:val="BTEMEASMCA"/>
      </w:pPr>
      <w:r w:rsidRPr="00BA68E3">
        <w:br w:type="page"/>
      </w:r>
    </w:p>
    <w:p w14:paraId="043678D6" w14:textId="77777777" w:rsidR="00633D05" w:rsidRPr="00BA68E3" w:rsidRDefault="00633D05" w:rsidP="00861A88">
      <w:pPr>
        <w:pStyle w:val="BTEMEASMCA"/>
      </w:pPr>
    </w:p>
    <w:p w14:paraId="38C64A30" w14:textId="77777777" w:rsidR="00633D05" w:rsidRPr="00BA68E3" w:rsidRDefault="00633D05" w:rsidP="00861A88">
      <w:pPr>
        <w:pStyle w:val="BTEMEASMCA"/>
      </w:pPr>
    </w:p>
    <w:p w14:paraId="2A18DFDE" w14:textId="77777777" w:rsidR="00633D05" w:rsidRPr="00BA68E3" w:rsidRDefault="00633D05" w:rsidP="00861A88">
      <w:pPr>
        <w:pStyle w:val="BTEMEASMCA"/>
      </w:pPr>
    </w:p>
    <w:p w14:paraId="1751059E" w14:textId="77777777" w:rsidR="00633D05" w:rsidRPr="00BA68E3" w:rsidRDefault="00633D05" w:rsidP="00861A88">
      <w:pPr>
        <w:pStyle w:val="BTEMEASMCA"/>
      </w:pPr>
    </w:p>
    <w:p w14:paraId="1A513A32" w14:textId="77777777" w:rsidR="00633D05" w:rsidRPr="00BA68E3" w:rsidRDefault="00633D05" w:rsidP="00861A88">
      <w:pPr>
        <w:pStyle w:val="BTEMEASMCA"/>
      </w:pPr>
    </w:p>
    <w:p w14:paraId="393241B1" w14:textId="77777777" w:rsidR="00633D05" w:rsidRPr="00BA68E3" w:rsidRDefault="00633D05" w:rsidP="00861A88">
      <w:pPr>
        <w:pStyle w:val="BTEMEASMCA"/>
      </w:pPr>
    </w:p>
    <w:p w14:paraId="580EFF9C" w14:textId="77777777" w:rsidR="00633D05" w:rsidRPr="00BA68E3" w:rsidRDefault="00633D05" w:rsidP="00861A88">
      <w:pPr>
        <w:pStyle w:val="BTEMEASMCA"/>
      </w:pPr>
    </w:p>
    <w:p w14:paraId="5270FB7B" w14:textId="77777777" w:rsidR="00633D05" w:rsidRPr="00BA68E3" w:rsidRDefault="00633D05" w:rsidP="00861A88">
      <w:pPr>
        <w:pStyle w:val="BTEMEASMCA"/>
      </w:pPr>
    </w:p>
    <w:p w14:paraId="536C8888" w14:textId="77777777" w:rsidR="00633D05" w:rsidRPr="00BA68E3" w:rsidRDefault="00633D05" w:rsidP="00861A88">
      <w:pPr>
        <w:pStyle w:val="BTEMEASMCA"/>
      </w:pPr>
    </w:p>
    <w:p w14:paraId="05BEA400" w14:textId="77777777" w:rsidR="00633D05" w:rsidRPr="00BA68E3" w:rsidRDefault="00633D05" w:rsidP="00861A88">
      <w:pPr>
        <w:pStyle w:val="BTEMEASMCA"/>
      </w:pPr>
    </w:p>
    <w:p w14:paraId="7DA63843" w14:textId="77777777" w:rsidR="00633D05" w:rsidRPr="00BA68E3" w:rsidRDefault="00633D05" w:rsidP="00861A88">
      <w:pPr>
        <w:pStyle w:val="BTEMEASMCA"/>
      </w:pPr>
    </w:p>
    <w:p w14:paraId="6CC95F3E" w14:textId="77777777" w:rsidR="00633D05" w:rsidRPr="00BA68E3" w:rsidRDefault="00633D05" w:rsidP="00861A88">
      <w:pPr>
        <w:pStyle w:val="BTEMEASMCA"/>
      </w:pPr>
    </w:p>
    <w:p w14:paraId="0457C5F0" w14:textId="77777777" w:rsidR="00633D05" w:rsidRPr="00BA68E3" w:rsidRDefault="00633D05" w:rsidP="00861A88">
      <w:pPr>
        <w:pStyle w:val="BTEMEASMCA"/>
      </w:pPr>
    </w:p>
    <w:p w14:paraId="365137C5" w14:textId="77777777" w:rsidR="00633D05" w:rsidRPr="00BA68E3" w:rsidRDefault="00633D05" w:rsidP="00861A88">
      <w:pPr>
        <w:pStyle w:val="BTEMEASMCA"/>
      </w:pPr>
    </w:p>
    <w:p w14:paraId="64D54127" w14:textId="77777777" w:rsidR="00633D05" w:rsidRPr="00BA68E3" w:rsidRDefault="00633D05" w:rsidP="00861A88">
      <w:pPr>
        <w:pStyle w:val="BTEMEASMCA"/>
      </w:pPr>
    </w:p>
    <w:p w14:paraId="64316509" w14:textId="77777777" w:rsidR="00633D05" w:rsidRPr="00BA68E3" w:rsidRDefault="00633D05" w:rsidP="00861A88">
      <w:pPr>
        <w:pStyle w:val="BTEMEASMCA"/>
      </w:pPr>
    </w:p>
    <w:p w14:paraId="55FDEB60" w14:textId="77777777" w:rsidR="00633D05" w:rsidRPr="00BA68E3" w:rsidRDefault="00633D05" w:rsidP="00861A88">
      <w:pPr>
        <w:pStyle w:val="BTEMEASMCA"/>
      </w:pPr>
    </w:p>
    <w:p w14:paraId="093BAB4E" w14:textId="77777777" w:rsidR="00633D05" w:rsidRPr="00BA68E3" w:rsidRDefault="00633D05" w:rsidP="00861A88">
      <w:pPr>
        <w:pStyle w:val="BTEMEASMCA"/>
      </w:pPr>
    </w:p>
    <w:p w14:paraId="51277240" w14:textId="77777777" w:rsidR="00633D05" w:rsidRPr="00BA68E3" w:rsidRDefault="00633D05" w:rsidP="00861A88">
      <w:pPr>
        <w:pStyle w:val="BTEMEASMCA"/>
      </w:pPr>
    </w:p>
    <w:p w14:paraId="7156F3D0" w14:textId="77777777" w:rsidR="00633D05" w:rsidRPr="00BA68E3" w:rsidRDefault="00633D05" w:rsidP="00861A88">
      <w:pPr>
        <w:pStyle w:val="BTEMEASMCA"/>
      </w:pPr>
    </w:p>
    <w:p w14:paraId="2FD4685A" w14:textId="77777777" w:rsidR="00633D05" w:rsidRPr="00BA68E3" w:rsidRDefault="00633D05" w:rsidP="00861A88">
      <w:pPr>
        <w:pStyle w:val="BTEMEASMCA"/>
      </w:pPr>
    </w:p>
    <w:p w14:paraId="02B40CDB" w14:textId="77777777" w:rsidR="00EE2FA3" w:rsidRPr="00BA68E3" w:rsidRDefault="00EE2FA3" w:rsidP="00861A88">
      <w:pPr>
        <w:pStyle w:val="BTEMEASMCA"/>
      </w:pPr>
    </w:p>
    <w:p w14:paraId="505DDDF6" w14:textId="77777777" w:rsidR="00633D05" w:rsidRPr="00BA68E3" w:rsidRDefault="00633D05" w:rsidP="00633D05">
      <w:pPr>
        <w:pStyle w:val="TTEMEASMCA"/>
        <w:rPr>
          <w:lang w:val="lt-LT"/>
        </w:rPr>
      </w:pPr>
      <w:bookmarkStart w:id="68" w:name="_Toc129243136"/>
      <w:bookmarkStart w:id="69" w:name="_Toc129243261"/>
      <w:r w:rsidRPr="00BA68E3">
        <w:rPr>
          <w:lang w:val="lt-LT"/>
        </w:rPr>
        <w:t>A. ŽENKLINIMAS</w:t>
      </w:r>
      <w:bookmarkEnd w:id="68"/>
      <w:bookmarkEnd w:id="69"/>
    </w:p>
    <w:p w14:paraId="3C190D3F" w14:textId="77777777" w:rsidR="00633D05" w:rsidRPr="00BA68E3" w:rsidRDefault="00633D05" w:rsidP="00861A88">
      <w:pPr>
        <w:pStyle w:val="BTEMEASMCA"/>
      </w:pPr>
      <w:r w:rsidRPr="00BA68E3">
        <w:br w:type="page"/>
      </w:r>
    </w:p>
    <w:p w14:paraId="281E036E" w14:textId="77777777" w:rsidR="00DB09C0" w:rsidRPr="00B04CF3" w:rsidRDefault="00DB09C0" w:rsidP="00DB09C0">
      <w:pPr>
        <w:pStyle w:val="PI-1labEMEASMCA"/>
      </w:pPr>
      <w:r w:rsidRPr="00B04CF3">
        <w:lastRenderedPageBreak/>
        <w:t>INFORMACIJA ANT IŠORINĖS  PAKUOTĖS</w:t>
      </w:r>
    </w:p>
    <w:p w14:paraId="227648C3" w14:textId="77777777" w:rsidR="00DB09C0" w:rsidRPr="00B04CF3" w:rsidRDefault="00DB09C0" w:rsidP="00DB09C0">
      <w:pPr>
        <w:pStyle w:val="PI-1labEMEASMCA"/>
      </w:pPr>
    </w:p>
    <w:p w14:paraId="2ED2245A" w14:textId="77777777" w:rsidR="00DB09C0" w:rsidRPr="00B04CF3" w:rsidRDefault="00DB09C0" w:rsidP="00DB09C0">
      <w:pPr>
        <w:pStyle w:val="PI-1labEMEASMCA"/>
        <w:rPr>
          <w:bCs/>
        </w:rPr>
      </w:pPr>
      <w:r w:rsidRPr="00B04CF3">
        <w:t>METALINĖ DĖŽUTĖ</w:t>
      </w:r>
    </w:p>
    <w:p w14:paraId="4EC95D6C" w14:textId="77777777" w:rsidR="00DB09C0" w:rsidRPr="00B04CF3" w:rsidRDefault="00DB09C0" w:rsidP="00DB09C0">
      <w:pPr>
        <w:pStyle w:val="BTEMEASMCA"/>
      </w:pPr>
    </w:p>
    <w:p w14:paraId="1E11D213" w14:textId="77777777" w:rsidR="00DB09C0" w:rsidRPr="00B04CF3" w:rsidRDefault="00DB09C0" w:rsidP="00DB09C0">
      <w:pPr>
        <w:pStyle w:val="BTEMEASMCA"/>
      </w:pPr>
    </w:p>
    <w:p w14:paraId="2CB4F493" w14:textId="77777777" w:rsidR="00DB09C0" w:rsidRPr="00B04CF3" w:rsidRDefault="00DB09C0" w:rsidP="00DB09C0">
      <w:pPr>
        <w:pStyle w:val="PI-1labEMEASMCA"/>
      </w:pPr>
      <w:r w:rsidRPr="00B04CF3">
        <w:t>1.</w:t>
      </w:r>
      <w:r w:rsidRPr="00B04CF3">
        <w:tab/>
        <w:t>VAISTINIO PREPARATO PAVADINIMAS</w:t>
      </w:r>
    </w:p>
    <w:p w14:paraId="351784CB" w14:textId="77777777" w:rsidR="00DB09C0" w:rsidRPr="00B04CF3" w:rsidRDefault="00DB09C0" w:rsidP="00DB09C0">
      <w:pPr>
        <w:pStyle w:val="BTEMEASMCA"/>
      </w:pPr>
    </w:p>
    <w:p w14:paraId="624E2DF8" w14:textId="77777777" w:rsidR="00DB09C0" w:rsidRPr="00B04CF3" w:rsidRDefault="00DB09C0" w:rsidP="00DB09C0">
      <w:pPr>
        <w:pStyle w:val="BTEMEASMCA"/>
      </w:pPr>
      <w:r w:rsidRPr="00B04CF3">
        <w:t>Mepivastesin 30 mg/ml injekcinis tirpalas</w:t>
      </w:r>
    </w:p>
    <w:p w14:paraId="6C467535" w14:textId="77777777" w:rsidR="00DB09C0" w:rsidRPr="00B04CF3" w:rsidRDefault="00DB09C0" w:rsidP="00DB09C0">
      <w:pPr>
        <w:pStyle w:val="BTEMEASMCA"/>
      </w:pPr>
      <w:r w:rsidRPr="00B04CF3">
        <w:t>Mepivakaino hidrochloridas</w:t>
      </w:r>
    </w:p>
    <w:p w14:paraId="660B6498" w14:textId="77777777" w:rsidR="00DB09C0" w:rsidRPr="00B04CF3" w:rsidRDefault="00DB09C0" w:rsidP="00DB09C0">
      <w:pPr>
        <w:pStyle w:val="BTEMEASMCA"/>
      </w:pPr>
    </w:p>
    <w:p w14:paraId="5E1EFC40" w14:textId="77777777" w:rsidR="00DB09C0" w:rsidRPr="00B04CF3" w:rsidRDefault="00DB09C0" w:rsidP="00DB09C0">
      <w:pPr>
        <w:pStyle w:val="BTEMEASMCA"/>
      </w:pPr>
    </w:p>
    <w:p w14:paraId="65C005B4" w14:textId="77777777" w:rsidR="00DB09C0" w:rsidRPr="00B04CF3" w:rsidRDefault="00DB09C0" w:rsidP="00DB09C0">
      <w:pPr>
        <w:pStyle w:val="PI-1labEMEASMCA"/>
      </w:pPr>
      <w:r w:rsidRPr="00B04CF3">
        <w:t>2.</w:t>
      </w:r>
      <w:r w:rsidRPr="00B04CF3">
        <w:tab/>
        <w:t>VEIKLIOJI (-IOS) MEDŽIAGA (-OS) IR JOS  (-Ų) KIEKIS  (-IAI)</w:t>
      </w:r>
    </w:p>
    <w:p w14:paraId="12A7BE28" w14:textId="77777777" w:rsidR="00DB09C0" w:rsidRPr="00B04CF3" w:rsidRDefault="00DB09C0" w:rsidP="00DB09C0">
      <w:pPr>
        <w:pStyle w:val="BTEMEASMCA"/>
      </w:pPr>
    </w:p>
    <w:p w14:paraId="4836D05C" w14:textId="77777777" w:rsidR="00DB09C0" w:rsidRPr="00B04CF3" w:rsidRDefault="00DB09C0" w:rsidP="00DB09C0">
      <w:pPr>
        <w:pStyle w:val="BTEMEASMCA"/>
      </w:pPr>
      <w:r w:rsidRPr="00B04CF3">
        <w:t>1 ml injekcinio tirpalo yra 30 mg mepivakaino hidrochlorido.</w:t>
      </w:r>
    </w:p>
    <w:p w14:paraId="79E42C5D" w14:textId="77777777" w:rsidR="00DB09C0" w:rsidRPr="00B04CF3" w:rsidRDefault="00DB09C0" w:rsidP="00DB09C0">
      <w:pPr>
        <w:pStyle w:val="BTEMEASMCA"/>
      </w:pPr>
      <w:r w:rsidRPr="00B04CF3">
        <w:t>Kiekviename užtaise (1,7 ml injekcinio tirpalo) yra 51 mg mepivakaino hidrochlorido.</w:t>
      </w:r>
    </w:p>
    <w:p w14:paraId="4186EEE9" w14:textId="77777777" w:rsidR="00DB09C0" w:rsidRPr="00B04CF3" w:rsidRDefault="00DB09C0" w:rsidP="00DB09C0">
      <w:pPr>
        <w:pStyle w:val="BTEMEASMCA"/>
      </w:pPr>
    </w:p>
    <w:p w14:paraId="708835AF" w14:textId="77777777" w:rsidR="00DB09C0" w:rsidRPr="00B04CF3" w:rsidRDefault="00DB09C0" w:rsidP="00DB09C0">
      <w:pPr>
        <w:pStyle w:val="BTEMEASMCA"/>
      </w:pPr>
    </w:p>
    <w:p w14:paraId="348080FF" w14:textId="77777777" w:rsidR="00DB09C0" w:rsidRPr="00B04CF3" w:rsidRDefault="00DB09C0" w:rsidP="00DB09C0">
      <w:pPr>
        <w:pStyle w:val="PI-1labEMEASMCA"/>
        <w:rPr>
          <w:highlight w:val="lightGray"/>
        </w:rPr>
      </w:pPr>
      <w:r w:rsidRPr="00B04CF3">
        <w:t>3.</w:t>
      </w:r>
      <w:r w:rsidRPr="00B04CF3">
        <w:tab/>
        <w:t>PAGALBINIŲ MEDŽIAGŲ SĄRAŠAS</w:t>
      </w:r>
    </w:p>
    <w:p w14:paraId="40E18B62" w14:textId="77777777" w:rsidR="00DB09C0" w:rsidRPr="00B04CF3" w:rsidRDefault="00DB09C0" w:rsidP="00DB09C0">
      <w:pPr>
        <w:pStyle w:val="BTEMEASMCA"/>
      </w:pPr>
    </w:p>
    <w:p w14:paraId="27ACF2CA" w14:textId="77777777" w:rsidR="00DB09C0" w:rsidRPr="00B04CF3" w:rsidRDefault="00DB09C0" w:rsidP="00DB09C0">
      <w:pPr>
        <w:rPr>
          <w:sz w:val="22"/>
          <w:szCs w:val="22"/>
        </w:rPr>
      </w:pPr>
      <w:r w:rsidRPr="00B04CF3">
        <w:rPr>
          <w:sz w:val="22"/>
          <w:szCs w:val="22"/>
        </w:rPr>
        <w:t>Natrio chloridas</w:t>
      </w:r>
    </w:p>
    <w:p w14:paraId="30EAEE19" w14:textId="77777777" w:rsidR="00DB09C0" w:rsidRPr="00B04CF3" w:rsidRDefault="00DB09C0" w:rsidP="00DB09C0">
      <w:pPr>
        <w:rPr>
          <w:sz w:val="22"/>
          <w:szCs w:val="22"/>
        </w:rPr>
      </w:pPr>
      <w:r w:rsidRPr="00B04CF3">
        <w:rPr>
          <w:sz w:val="22"/>
          <w:szCs w:val="22"/>
        </w:rPr>
        <w:t>Natrio hidroksidas (9 % tirpalas) (pH koreguoti)</w:t>
      </w:r>
    </w:p>
    <w:p w14:paraId="3FBD1032" w14:textId="77777777" w:rsidR="00DB09C0" w:rsidRPr="00B04CF3" w:rsidRDefault="00DB09C0" w:rsidP="00DB09C0">
      <w:pPr>
        <w:rPr>
          <w:sz w:val="22"/>
          <w:szCs w:val="22"/>
        </w:rPr>
      </w:pPr>
      <w:r w:rsidRPr="00B04CF3">
        <w:rPr>
          <w:sz w:val="22"/>
          <w:szCs w:val="22"/>
        </w:rPr>
        <w:t>Injekcinis vanduo</w:t>
      </w:r>
    </w:p>
    <w:p w14:paraId="53232335" w14:textId="77777777" w:rsidR="00DB09C0" w:rsidRPr="00B04CF3" w:rsidRDefault="00DB09C0" w:rsidP="00DB09C0">
      <w:pPr>
        <w:pStyle w:val="BTEMEASMCA"/>
      </w:pPr>
    </w:p>
    <w:p w14:paraId="060A8851" w14:textId="77777777" w:rsidR="00DB09C0" w:rsidRPr="00B04CF3" w:rsidRDefault="00DB09C0" w:rsidP="00DB09C0">
      <w:pPr>
        <w:pStyle w:val="BTEMEASMCA"/>
      </w:pPr>
    </w:p>
    <w:p w14:paraId="5D1C39A8" w14:textId="77777777" w:rsidR="00DB09C0" w:rsidRPr="00B04CF3" w:rsidRDefault="00DB09C0" w:rsidP="00DB09C0">
      <w:pPr>
        <w:pStyle w:val="PI-1labEMEASMCA"/>
      </w:pPr>
      <w:r w:rsidRPr="00B04CF3">
        <w:t>4.</w:t>
      </w:r>
      <w:r w:rsidRPr="00B04CF3">
        <w:tab/>
        <w:t>FARMACINĖ FORMA IR KIEKIS PAKUOTĖJE</w:t>
      </w:r>
    </w:p>
    <w:p w14:paraId="1EDCBEA5" w14:textId="77777777" w:rsidR="00DB09C0" w:rsidRPr="00B04CF3" w:rsidRDefault="00DB09C0" w:rsidP="00DB09C0">
      <w:pPr>
        <w:pStyle w:val="BTEMEASMCA"/>
      </w:pPr>
    </w:p>
    <w:p w14:paraId="158A86E7" w14:textId="77777777" w:rsidR="00DB09C0" w:rsidRPr="00B04CF3" w:rsidRDefault="00DB09C0" w:rsidP="00DB09C0">
      <w:pPr>
        <w:pStyle w:val="BTEMEASMCA"/>
      </w:pPr>
      <w:r w:rsidRPr="00B04CF3">
        <w:t>Injekcinis tirpalas</w:t>
      </w:r>
    </w:p>
    <w:p w14:paraId="7E65FFEA" w14:textId="77777777" w:rsidR="00DB09C0" w:rsidRPr="00B04CF3" w:rsidRDefault="00DB09C0" w:rsidP="00DB09C0">
      <w:pPr>
        <w:pStyle w:val="BTEMEASMCA"/>
      </w:pPr>
      <w:r w:rsidRPr="00B04CF3">
        <w:t>50 x 1,7 ml</w:t>
      </w:r>
    </w:p>
    <w:p w14:paraId="2A17B676" w14:textId="77777777" w:rsidR="00DB09C0" w:rsidRPr="00B04CF3" w:rsidRDefault="00DB09C0" w:rsidP="00DB09C0">
      <w:pPr>
        <w:pStyle w:val="BTEMEASMCA"/>
      </w:pPr>
    </w:p>
    <w:p w14:paraId="6ABF897B" w14:textId="77777777" w:rsidR="00DB09C0" w:rsidRPr="00B04CF3" w:rsidRDefault="00DB09C0" w:rsidP="00DB09C0">
      <w:pPr>
        <w:pStyle w:val="BTEMEASMCA"/>
      </w:pPr>
    </w:p>
    <w:p w14:paraId="510A31DD" w14:textId="77777777" w:rsidR="00DB09C0" w:rsidRPr="00B04CF3" w:rsidRDefault="00DB09C0" w:rsidP="00DB09C0">
      <w:pPr>
        <w:pStyle w:val="PI-1labEMEASMCA"/>
        <w:rPr>
          <w:highlight w:val="lightGray"/>
        </w:rPr>
      </w:pPr>
      <w:r w:rsidRPr="00B04CF3">
        <w:t>5.</w:t>
      </w:r>
      <w:r w:rsidRPr="00B04CF3">
        <w:tab/>
        <w:t>VARTOJIMO METODAS IR BŪDAS (-AI)</w:t>
      </w:r>
    </w:p>
    <w:p w14:paraId="0F27C0A2" w14:textId="77777777" w:rsidR="00DB09C0" w:rsidRPr="00B04CF3" w:rsidRDefault="00DB09C0" w:rsidP="00DB09C0">
      <w:pPr>
        <w:pStyle w:val="BTEMEASMCA"/>
      </w:pPr>
    </w:p>
    <w:p w14:paraId="0315B60F" w14:textId="77777777" w:rsidR="00DB09C0" w:rsidRPr="00B04CF3" w:rsidRDefault="00DB09C0" w:rsidP="00DB09C0">
      <w:pPr>
        <w:pStyle w:val="BTEMEASMCA"/>
      </w:pPr>
      <w:r w:rsidRPr="00B04CF3">
        <w:t>Infiltracija.</w:t>
      </w:r>
    </w:p>
    <w:p w14:paraId="72F6218E" w14:textId="77777777" w:rsidR="00DB09C0" w:rsidRPr="00B04CF3" w:rsidRDefault="00DB09C0" w:rsidP="00DB09C0">
      <w:pPr>
        <w:pStyle w:val="BTEMEASMCA"/>
      </w:pPr>
      <w:r w:rsidRPr="00B04CF3">
        <w:t>Leisti aplink nervus.</w:t>
      </w:r>
    </w:p>
    <w:p w14:paraId="6772490F" w14:textId="77777777" w:rsidR="00DB09C0" w:rsidRPr="00B04CF3" w:rsidRDefault="00DB09C0" w:rsidP="00DB09C0">
      <w:pPr>
        <w:pStyle w:val="BTEMEASMCA"/>
      </w:pPr>
    </w:p>
    <w:p w14:paraId="2669BAC3" w14:textId="77777777" w:rsidR="00DB09C0" w:rsidRPr="00B04CF3" w:rsidRDefault="00DB09C0" w:rsidP="00DB09C0">
      <w:pPr>
        <w:pStyle w:val="BTEMEASMCA"/>
      </w:pPr>
      <w:r w:rsidRPr="00B04CF3">
        <w:t>Prieš vartojimą perskaitykite pakuotės lapelį.</w:t>
      </w:r>
    </w:p>
    <w:p w14:paraId="412E9D69" w14:textId="77777777" w:rsidR="00DB09C0" w:rsidRPr="00B04CF3" w:rsidRDefault="00DB09C0" w:rsidP="00DB09C0">
      <w:pPr>
        <w:pStyle w:val="BTEMEASMCA"/>
      </w:pPr>
    </w:p>
    <w:p w14:paraId="3459A56E" w14:textId="77777777" w:rsidR="00DB09C0" w:rsidRPr="00B04CF3" w:rsidRDefault="00DB09C0" w:rsidP="00DB09C0">
      <w:pPr>
        <w:pStyle w:val="BTEMEASMCA"/>
      </w:pPr>
    </w:p>
    <w:p w14:paraId="6E2C3018" w14:textId="77777777" w:rsidR="00DB09C0" w:rsidRPr="00B04CF3" w:rsidRDefault="00DB09C0" w:rsidP="00DB09C0">
      <w:pPr>
        <w:pStyle w:val="PI-1labEMEASMCA"/>
      </w:pPr>
      <w:r w:rsidRPr="00B04CF3">
        <w:t>6.</w:t>
      </w:r>
      <w:r w:rsidRPr="00B04CF3">
        <w:tab/>
        <w:t>SPECIALUS ĮSPĖJIMAS, KAD VAISTINĮ PREPARATĄ BŪTINA LAIKYTI</w:t>
      </w:r>
    </w:p>
    <w:p w14:paraId="303DFF55" w14:textId="77777777" w:rsidR="00DB09C0" w:rsidRPr="00B04CF3" w:rsidRDefault="00DB09C0" w:rsidP="00DB09C0">
      <w:pPr>
        <w:pStyle w:val="PI-1labEMEASMCA"/>
        <w:ind w:firstLine="567"/>
      </w:pPr>
      <w:r w:rsidRPr="00B04CF3">
        <w:t>VAIKAMS NEPASTEBIMOJE IR NEPASIEKIAMOJE VIETOJE</w:t>
      </w:r>
    </w:p>
    <w:p w14:paraId="55792809" w14:textId="77777777" w:rsidR="00DB09C0" w:rsidRPr="00B04CF3" w:rsidRDefault="00DB09C0" w:rsidP="00DB09C0">
      <w:pPr>
        <w:pStyle w:val="BTEMEASMCA"/>
      </w:pPr>
    </w:p>
    <w:p w14:paraId="2401B80A" w14:textId="77777777" w:rsidR="00DB09C0" w:rsidRPr="00B04CF3" w:rsidRDefault="00DB09C0" w:rsidP="00DB09C0">
      <w:pPr>
        <w:pStyle w:val="BTEMEASMCA"/>
      </w:pPr>
      <w:r w:rsidRPr="00B04CF3">
        <w:t>Laikyti vaikams nepastebimoje ir nepasiekiamoje vietoje.</w:t>
      </w:r>
    </w:p>
    <w:p w14:paraId="70FE1825" w14:textId="77777777" w:rsidR="00DB09C0" w:rsidRPr="00B04CF3" w:rsidRDefault="00DB09C0" w:rsidP="00DB09C0">
      <w:pPr>
        <w:pStyle w:val="BTEMEASMCA"/>
      </w:pPr>
    </w:p>
    <w:p w14:paraId="5EF12C57" w14:textId="77777777" w:rsidR="00DB09C0" w:rsidRPr="00B04CF3" w:rsidRDefault="00DB09C0" w:rsidP="00DB09C0">
      <w:pPr>
        <w:pStyle w:val="BTEMEASMCA"/>
      </w:pPr>
    </w:p>
    <w:p w14:paraId="653EEAD5" w14:textId="77777777" w:rsidR="00DB09C0" w:rsidRPr="00B04CF3" w:rsidRDefault="00DB09C0" w:rsidP="00DB09C0">
      <w:pPr>
        <w:pStyle w:val="PI-1labEMEASMCA"/>
        <w:rPr>
          <w:highlight w:val="lightGray"/>
        </w:rPr>
      </w:pPr>
      <w:r w:rsidRPr="00B04CF3">
        <w:t>7.</w:t>
      </w:r>
      <w:r w:rsidRPr="00B04CF3">
        <w:tab/>
        <w:t>KITAS (-I) SPECIALUS (-ŪS) ĮSPĖJIMAS (-AI) (JEI REIKIA)</w:t>
      </w:r>
    </w:p>
    <w:p w14:paraId="39C3D66E" w14:textId="77777777" w:rsidR="00DB09C0" w:rsidRPr="00B04CF3" w:rsidRDefault="00DB09C0" w:rsidP="00DB09C0">
      <w:pPr>
        <w:pStyle w:val="BTEMEASMCA"/>
      </w:pPr>
    </w:p>
    <w:p w14:paraId="290606C4" w14:textId="77777777" w:rsidR="00DB09C0" w:rsidRPr="00B04CF3" w:rsidRDefault="00DB09C0" w:rsidP="00DB09C0">
      <w:pPr>
        <w:pStyle w:val="BTEMEASMCA"/>
      </w:pPr>
    </w:p>
    <w:p w14:paraId="673E47A5" w14:textId="77777777" w:rsidR="00DB09C0" w:rsidRPr="00B04CF3" w:rsidRDefault="00DB09C0" w:rsidP="00DB09C0">
      <w:pPr>
        <w:pStyle w:val="PI-1labEMEASMCA"/>
        <w:rPr>
          <w:highlight w:val="lightGray"/>
        </w:rPr>
      </w:pPr>
      <w:r w:rsidRPr="00B04CF3">
        <w:t>8.</w:t>
      </w:r>
      <w:r w:rsidRPr="00B04CF3">
        <w:tab/>
        <w:t>TINKAMUMO LAIKAS</w:t>
      </w:r>
    </w:p>
    <w:p w14:paraId="5B4F78DB" w14:textId="77777777" w:rsidR="00DB09C0" w:rsidRPr="00B04CF3" w:rsidRDefault="00DB09C0" w:rsidP="00DB09C0">
      <w:pPr>
        <w:pStyle w:val="BTEMEASMCA"/>
      </w:pPr>
    </w:p>
    <w:p w14:paraId="12DC4353" w14:textId="77777777" w:rsidR="00DB09C0" w:rsidRPr="00B04CF3" w:rsidRDefault="00DB09C0" w:rsidP="00DB09C0">
      <w:pPr>
        <w:pStyle w:val="BTEMEASMCA"/>
      </w:pPr>
      <w:r w:rsidRPr="00B04CF3">
        <w:t>Tinka iki: (mm-MMMM)</w:t>
      </w:r>
    </w:p>
    <w:p w14:paraId="270F91DC" w14:textId="77777777" w:rsidR="00DB09C0" w:rsidRPr="00B04CF3" w:rsidRDefault="00DB09C0" w:rsidP="00DB09C0">
      <w:pPr>
        <w:pStyle w:val="BTEMEASMCA"/>
      </w:pPr>
    </w:p>
    <w:p w14:paraId="1B5B5C12" w14:textId="77777777" w:rsidR="00DB09C0" w:rsidRPr="00B04CF3" w:rsidRDefault="00DB09C0" w:rsidP="00DB09C0">
      <w:pPr>
        <w:pStyle w:val="BTEMEASMCA"/>
      </w:pPr>
    </w:p>
    <w:p w14:paraId="1AE7EC64" w14:textId="77777777" w:rsidR="00DB09C0" w:rsidRPr="00B04CF3" w:rsidRDefault="00DB09C0" w:rsidP="00DB09C0">
      <w:pPr>
        <w:pStyle w:val="PI-1labEMEASMCA"/>
      </w:pPr>
      <w:r w:rsidRPr="00B04CF3">
        <w:t>9.</w:t>
      </w:r>
      <w:r w:rsidRPr="00B04CF3">
        <w:tab/>
        <w:t>SPECIALIOS LAIKYMO SĄLYGOS</w:t>
      </w:r>
    </w:p>
    <w:p w14:paraId="4E64879A" w14:textId="77777777" w:rsidR="00DB09C0" w:rsidRPr="00B04CF3" w:rsidRDefault="00DB09C0" w:rsidP="00DB09C0">
      <w:pPr>
        <w:pStyle w:val="BTEMEASMCA"/>
      </w:pPr>
    </w:p>
    <w:p w14:paraId="01B2FF88" w14:textId="77777777" w:rsidR="00DB09C0" w:rsidRPr="00B04CF3" w:rsidRDefault="00DB09C0" w:rsidP="00DB09C0">
      <w:pPr>
        <w:pStyle w:val="BTEMEASMCA"/>
      </w:pPr>
      <w:r w:rsidRPr="00B04CF3">
        <w:lastRenderedPageBreak/>
        <w:t>Užtaisą laikyti išorinėje dėžutėje, kad vaistas būtų apsaugotas nuo šviesos.</w:t>
      </w:r>
    </w:p>
    <w:p w14:paraId="4B01BD0D" w14:textId="77777777" w:rsidR="00DB09C0" w:rsidRPr="00B04CF3" w:rsidRDefault="00DB09C0" w:rsidP="00DB09C0">
      <w:pPr>
        <w:pStyle w:val="BTEMEASMCA"/>
      </w:pPr>
    </w:p>
    <w:p w14:paraId="1CBE81DB" w14:textId="77777777" w:rsidR="00DB09C0" w:rsidRPr="00B04CF3" w:rsidRDefault="00DB09C0" w:rsidP="00DB09C0">
      <w:pPr>
        <w:pStyle w:val="BTEMEASMCA"/>
      </w:pPr>
    </w:p>
    <w:p w14:paraId="538868C7" w14:textId="77777777" w:rsidR="00DB09C0" w:rsidRPr="00B04CF3" w:rsidRDefault="00DB09C0" w:rsidP="00DB09C0">
      <w:pPr>
        <w:pStyle w:val="PI-1labEMEASMCA"/>
        <w:rPr>
          <w:bCs/>
        </w:rPr>
      </w:pPr>
      <w:r w:rsidRPr="00B04CF3">
        <w:t>10.</w:t>
      </w:r>
      <w:r w:rsidRPr="00B04CF3">
        <w:tab/>
        <w:t xml:space="preserve">SPECIALIOS ATSARGUMO PRIEMONĖS DĖL NESUVARTOTO </w:t>
      </w:r>
      <w:r w:rsidRPr="00B04CF3">
        <w:rPr>
          <w:bCs/>
        </w:rPr>
        <w:t>VAISTINIO</w:t>
      </w:r>
    </w:p>
    <w:p w14:paraId="3328794E" w14:textId="77777777" w:rsidR="00DB09C0" w:rsidRPr="00B04CF3" w:rsidRDefault="00DB09C0" w:rsidP="00DB09C0">
      <w:pPr>
        <w:pStyle w:val="PI-1labEMEASMCA"/>
        <w:ind w:firstLine="567"/>
      </w:pPr>
      <w:r w:rsidRPr="00B04CF3">
        <w:rPr>
          <w:bCs/>
        </w:rPr>
        <w:t xml:space="preserve">PREPARATO AR JO ATLIEKŲ </w:t>
      </w:r>
      <w:r w:rsidRPr="00B04CF3">
        <w:t>TVARKYMO (JEI REIKIA)</w:t>
      </w:r>
    </w:p>
    <w:p w14:paraId="32C2651A" w14:textId="77777777" w:rsidR="00DB09C0" w:rsidRPr="00B04CF3" w:rsidRDefault="00DB09C0" w:rsidP="00DB09C0">
      <w:pPr>
        <w:pStyle w:val="BTEMEASMCA"/>
      </w:pPr>
    </w:p>
    <w:p w14:paraId="66AD6006" w14:textId="77777777" w:rsidR="00DB09C0" w:rsidRPr="00B04CF3" w:rsidRDefault="00DB09C0" w:rsidP="00DB09C0">
      <w:pPr>
        <w:rPr>
          <w:sz w:val="22"/>
          <w:szCs w:val="22"/>
          <w:lang w:val="it-IT"/>
        </w:rPr>
      </w:pPr>
      <w:r w:rsidRPr="00B04CF3">
        <w:rPr>
          <w:sz w:val="22"/>
          <w:szCs w:val="22"/>
          <w:lang w:val="it-IT"/>
        </w:rPr>
        <w:t xml:space="preserve">Vienkartinio vartojimo vaistas. </w:t>
      </w:r>
    </w:p>
    <w:p w14:paraId="2449AE42" w14:textId="77777777" w:rsidR="00DB09C0" w:rsidRPr="00B04CF3" w:rsidRDefault="00DB09C0" w:rsidP="00DB09C0">
      <w:pPr>
        <w:pStyle w:val="BTEMEASMCA"/>
      </w:pPr>
      <w:r w:rsidRPr="00B04CF3">
        <w:t>Nesuvartotą vaisto likutį išmesti.</w:t>
      </w:r>
    </w:p>
    <w:p w14:paraId="39AED8EB" w14:textId="77777777" w:rsidR="00DB09C0" w:rsidRPr="00B04CF3" w:rsidRDefault="00DB09C0" w:rsidP="00DB09C0">
      <w:pPr>
        <w:pStyle w:val="BTEMEASMCA"/>
      </w:pPr>
    </w:p>
    <w:p w14:paraId="03C47908" w14:textId="77777777" w:rsidR="00DB09C0" w:rsidRPr="00B04CF3" w:rsidRDefault="00DB09C0" w:rsidP="00DB09C0">
      <w:pPr>
        <w:pStyle w:val="BTEMEASMCA"/>
      </w:pPr>
    </w:p>
    <w:p w14:paraId="2363CA3A" w14:textId="77777777" w:rsidR="00DB09C0" w:rsidRPr="00B04CF3" w:rsidRDefault="00DB09C0" w:rsidP="00DB09C0">
      <w:pPr>
        <w:pStyle w:val="PI-1labEMEASMCA"/>
      </w:pPr>
      <w:r w:rsidRPr="00B04CF3">
        <w:t>11.</w:t>
      </w:r>
      <w:r w:rsidRPr="00B04CF3">
        <w:tab/>
        <w:t>REGISTRUOTOJO  PAVADINIMAS IR ADRESAS</w:t>
      </w:r>
    </w:p>
    <w:p w14:paraId="4651CDE4" w14:textId="77777777" w:rsidR="00DB09C0" w:rsidRPr="00B04CF3" w:rsidRDefault="00DB09C0" w:rsidP="00DB09C0">
      <w:pPr>
        <w:pStyle w:val="BTEMEASMCA"/>
      </w:pPr>
    </w:p>
    <w:p w14:paraId="4B546DDB" w14:textId="77777777" w:rsidR="00DB09C0" w:rsidRPr="00B04CF3" w:rsidRDefault="00DB09C0" w:rsidP="00DB09C0">
      <w:pPr>
        <w:autoSpaceDE w:val="0"/>
        <w:autoSpaceDN w:val="0"/>
        <w:adjustRightInd w:val="0"/>
        <w:jc w:val="both"/>
        <w:rPr>
          <w:sz w:val="22"/>
          <w:szCs w:val="22"/>
        </w:rPr>
      </w:pPr>
      <w:r w:rsidRPr="00B04CF3">
        <w:rPr>
          <w:sz w:val="22"/>
          <w:szCs w:val="22"/>
        </w:rPr>
        <w:t xml:space="preserve">3M </w:t>
      </w:r>
      <w:proofErr w:type="spellStart"/>
      <w:r w:rsidRPr="00B04CF3">
        <w:rPr>
          <w:sz w:val="22"/>
          <w:szCs w:val="22"/>
        </w:rPr>
        <w:t>Deutschland</w:t>
      </w:r>
      <w:proofErr w:type="spellEnd"/>
      <w:r w:rsidRPr="00B04CF3">
        <w:rPr>
          <w:sz w:val="22"/>
          <w:szCs w:val="22"/>
        </w:rPr>
        <w:t xml:space="preserve"> </w:t>
      </w:r>
      <w:proofErr w:type="spellStart"/>
      <w:r w:rsidRPr="00B04CF3">
        <w:rPr>
          <w:sz w:val="22"/>
          <w:szCs w:val="22"/>
        </w:rPr>
        <w:t>GmbH</w:t>
      </w:r>
      <w:proofErr w:type="spellEnd"/>
    </w:p>
    <w:p w14:paraId="01075616" w14:textId="77777777" w:rsidR="00DB09C0" w:rsidRPr="00B04CF3" w:rsidRDefault="00DB09C0" w:rsidP="00DB09C0">
      <w:pPr>
        <w:autoSpaceDE w:val="0"/>
        <w:autoSpaceDN w:val="0"/>
        <w:adjustRightInd w:val="0"/>
        <w:jc w:val="both"/>
        <w:rPr>
          <w:sz w:val="22"/>
          <w:szCs w:val="22"/>
        </w:rPr>
      </w:pPr>
      <w:proofErr w:type="spellStart"/>
      <w:r w:rsidRPr="00B04CF3">
        <w:rPr>
          <w:sz w:val="22"/>
          <w:szCs w:val="22"/>
        </w:rPr>
        <w:t>Carl-Schurz-Straße</w:t>
      </w:r>
      <w:proofErr w:type="spellEnd"/>
      <w:r w:rsidRPr="00B04CF3">
        <w:rPr>
          <w:sz w:val="22"/>
          <w:szCs w:val="22"/>
        </w:rPr>
        <w:t xml:space="preserve"> 1</w:t>
      </w:r>
    </w:p>
    <w:p w14:paraId="117E3035" w14:textId="77777777" w:rsidR="00DB09C0" w:rsidRPr="00B04CF3" w:rsidRDefault="00DB09C0" w:rsidP="00DB09C0">
      <w:pPr>
        <w:autoSpaceDE w:val="0"/>
        <w:autoSpaceDN w:val="0"/>
        <w:adjustRightInd w:val="0"/>
        <w:jc w:val="both"/>
        <w:rPr>
          <w:sz w:val="22"/>
          <w:szCs w:val="22"/>
        </w:rPr>
      </w:pPr>
      <w:r w:rsidRPr="00B04CF3">
        <w:rPr>
          <w:sz w:val="22"/>
          <w:szCs w:val="22"/>
        </w:rPr>
        <w:t xml:space="preserve">41453 </w:t>
      </w:r>
      <w:proofErr w:type="spellStart"/>
      <w:r w:rsidRPr="00B04CF3">
        <w:rPr>
          <w:sz w:val="22"/>
          <w:szCs w:val="22"/>
        </w:rPr>
        <w:t>Neuss</w:t>
      </w:r>
      <w:proofErr w:type="spellEnd"/>
    </w:p>
    <w:p w14:paraId="310C2D29" w14:textId="77777777" w:rsidR="00DB09C0" w:rsidRPr="00B04CF3" w:rsidRDefault="00DB09C0" w:rsidP="00DB09C0">
      <w:pPr>
        <w:pStyle w:val="BTEMEASMCA"/>
      </w:pPr>
      <w:r w:rsidRPr="00B04CF3">
        <w:t>Vokietija</w:t>
      </w:r>
    </w:p>
    <w:p w14:paraId="3B2D3CF3" w14:textId="77777777" w:rsidR="00DB09C0" w:rsidRPr="00B04CF3" w:rsidRDefault="00DB09C0" w:rsidP="00DB09C0">
      <w:pPr>
        <w:pStyle w:val="BTEMEASMCA"/>
      </w:pPr>
    </w:p>
    <w:p w14:paraId="5187F734" w14:textId="77777777" w:rsidR="00DB09C0" w:rsidRPr="00B04CF3" w:rsidRDefault="00DB09C0" w:rsidP="00DB09C0">
      <w:pPr>
        <w:pStyle w:val="BTEMEASMCA"/>
      </w:pPr>
    </w:p>
    <w:p w14:paraId="68235B9B" w14:textId="77777777" w:rsidR="00DB09C0" w:rsidRPr="00B04CF3" w:rsidRDefault="00DB09C0" w:rsidP="00DB09C0">
      <w:pPr>
        <w:pStyle w:val="PI-1labEMEASMCA"/>
      </w:pPr>
      <w:r w:rsidRPr="00B04CF3">
        <w:t>12.</w:t>
      </w:r>
      <w:r w:rsidRPr="00B04CF3">
        <w:tab/>
        <w:t>REGISTRACIJOS  PAŽYMĖJIMO NUMERIS (-IAI)</w:t>
      </w:r>
    </w:p>
    <w:p w14:paraId="2F7E41B8" w14:textId="77777777" w:rsidR="00DB09C0" w:rsidRPr="00B04CF3" w:rsidRDefault="00DB09C0" w:rsidP="00DB09C0">
      <w:pPr>
        <w:pStyle w:val="BTEMEASMCA"/>
      </w:pPr>
    </w:p>
    <w:p w14:paraId="19AC05B7" w14:textId="77777777" w:rsidR="00DB09C0" w:rsidRPr="00B04CF3" w:rsidRDefault="00DB09C0" w:rsidP="00DB09C0">
      <w:pPr>
        <w:pStyle w:val="BTEMEASMCA"/>
      </w:pPr>
      <w:r w:rsidRPr="00B04CF3">
        <w:t>LT/1/04/3406/001</w:t>
      </w:r>
    </w:p>
    <w:p w14:paraId="7763F719" w14:textId="77777777" w:rsidR="00DB09C0" w:rsidRPr="00B04CF3" w:rsidRDefault="00DB09C0" w:rsidP="00DB09C0">
      <w:pPr>
        <w:pStyle w:val="BTEMEASMCA"/>
      </w:pPr>
    </w:p>
    <w:p w14:paraId="510B6E12" w14:textId="77777777" w:rsidR="00DB09C0" w:rsidRPr="00B04CF3" w:rsidRDefault="00DB09C0" w:rsidP="00DB09C0">
      <w:pPr>
        <w:pStyle w:val="BTEMEASMCA"/>
      </w:pPr>
    </w:p>
    <w:p w14:paraId="3E8A8946" w14:textId="77777777" w:rsidR="00DB09C0" w:rsidRPr="00B04CF3" w:rsidRDefault="00DB09C0" w:rsidP="00DB09C0">
      <w:pPr>
        <w:pStyle w:val="PI-1labEMEASMCA"/>
      </w:pPr>
      <w:r w:rsidRPr="00B04CF3">
        <w:t>13.</w:t>
      </w:r>
      <w:r w:rsidRPr="00B04CF3">
        <w:tab/>
        <w:t xml:space="preserve">SERIJOS NUMERIS </w:t>
      </w:r>
    </w:p>
    <w:p w14:paraId="63C10903" w14:textId="77777777" w:rsidR="00DB09C0" w:rsidRPr="00B04CF3" w:rsidRDefault="00DB09C0" w:rsidP="00DB09C0">
      <w:pPr>
        <w:pStyle w:val="BTEMEASMCA"/>
      </w:pPr>
    </w:p>
    <w:p w14:paraId="7F8395F9" w14:textId="77777777" w:rsidR="00DB09C0" w:rsidRPr="00B04CF3" w:rsidRDefault="00DB09C0" w:rsidP="00DB09C0">
      <w:pPr>
        <w:pStyle w:val="Pagrindinistekstas"/>
        <w:rPr>
          <w:sz w:val="22"/>
          <w:szCs w:val="22"/>
        </w:rPr>
      </w:pPr>
      <w:r w:rsidRPr="00B04CF3">
        <w:rPr>
          <w:sz w:val="22"/>
          <w:szCs w:val="22"/>
        </w:rPr>
        <w:t>Serija</w:t>
      </w:r>
      <w:r w:rsidRPr="00B04CF3" w:rsidDel="007F5FA6">
        <w:rPr>
          <w:sz w:val="22"/>
          <w:szCs w:val="22"/>
        </w:rPr>
        <w:t xml:space="preserve"> </w:t>
      </w:r>
    </w:p>
    <w:p w14:paraId="761D6225" w14:textId="77777777" w:rsidR="00DB09C0" w:rsidRPr="00B04CF3" w:rsidRDefault="00DB09C0" w:rsidP="00DB09C0">
      <w:pPr>
        <w:pStyle w:val="Pagrindinistekstas"/>
        <w:rPr>
          <w:sz w:val="22"/>
          <w:szCs w:val="22"/>
        </w:rPr>
      </w:pPr>
    </w:p>
    <w:p w14:paraId="604B2CD6" w14:textId="77777777" w:rsidR="00DB09C0" w:rsidRPr="00B04CF3" w:rsidRDefault="00DB09C0" w:rsidP="00DB09C0">
      <w:pPr>
        <w:pStyle w:val="BTEMEASMCA"/>
      </w:pPr>
    </w:p>
    <w:p w14:paraId="3F03F046" w14:textId="77777777" w:rsidR="00DB09C0" w:rsidRPr="00B04CF3" w:rsidRDefault="00DB09C0" w:rsidP="00DB09C0">
      <w:pPr>
        <w:pStyle w:val="PI-1labEMEASMCA"/>
      </w:pPr>
      <w:r w:rsidRPr="00B04CF3">
        <w:t>14.</w:t>
      </w:r>
      <w:r w:rsidRPr="00B04CF3">
        <w:tab/>
        <w:t>PARDAVIMO (IŠDAVIMO) TVARKA</w:t>
      </w:r>
    </w:p>
    <w:p w14:paraId="152581CD" w14:textId="77777777" w:rsidR="00DB09C0" w:rsidRPr="00B04CF3" w:rsidRDefault="00DB09C0" w:rsidP="00DB09C0">
      <w:pPr>
        <w:pStyle w:val="BTEMEASMCA"/>
      </w:pPr>
    </w:p>
    <w:p w14:paraId="5AF15D2D" w14:textId="77777777" w:rsidR="00DB09C0" w:rsidRPr="00B04CF3" w:rsidRDefault="00DB09C0" w:rsidP="00DB09C0">
      <w:pPr>
        <w:pStyle w:val="BTEMEASMCA"/>
      </w:pPr>
      <w:r w:rsidRPr="00B04CF3">
        <w:t>Receptinis vaistas.</w:t>
      </w:r>
    </w:p>
    <w:p w14:paraId="78908107" w14:textId="77777777" w:rsidR="00DB09C0" w:rsidRPr="00B04CF3" w:rsidRDefault="00DB09C0" w:rsidP="00DB09C0">
      <w:pPr>
        <w:pStyle w:val="BTEMEASMCA"/>
      </w:pPr>
    </w:p>
    <w:p w14:paraId="5AB2E925" w14:textId="77777777" w:rsidR="00DB09C0" w:rsidRPr="00B04CF3" w:rsidRDefault="00DB09C0" w:rsidP="00DB09C0">
      <w:pPr>
        <w:pStyle w:val="BTEMEASMCA"/>
      </w:pPr>
    </w:p>
    <w:p w14:paraId="1CA7172C" w14:textId="77777777" w:rsidR="00DB09C0" w:rsidRPr="00B04CF3" w:rsidRDefault="00DB09C0" w:rsidP="00DB09C0">
      <w:pPr>
        <w:pStyle w:val="PI-1labEMEASMCA"/>
      </w:pPr>
      <w:r w:rsidRPr="00B04CF3">
        <w:t>15.</w:t>
      </w:r>
      <w:r w:rsidRPr="00B04CF3">
        <w:tab/>
        <w:t>VARTOJIMO INSTRUKCIJA</w:t>
      </w:r>
    </w:p>
    <w:p w14:paraId="5130A795" w14:textId="77777777" w:rsidR="00DB09C0" w:rsidRPr="00B04CF3" w:rsidRDefault="00DB09C0" w:rsidP="00DB09C0">
      <w:pPr>
        <w:pStyle w:val="BTEMEASMCA"/>
      </w:pPr>
    </w:p>
    <w:p w14:paraId="5299EC99" w14:textId="77777777" w:rsidR="00DB09C0" w:rsidRPr="00B04CF3" w:rsidRDefault="00DB09C0" w:rsidP="00DB09C0">
      <w:pPr>
        <w:pStyle w:val="BTEMEASMCA"/>
      </w:pPr>
    </w:p>
    <w:p w14:paraId="761691E1" w14:textId="77777777" w:rsidR="00DB09C0" w:rsidRPr="00B04CF3" w:rsidRDefault="00DB09C0" w:rsidP="00DB09C0">
      <w:pPr>
        <w:pStyle w:val="PI-1labEMEASMCA"/>
      </w:pPr>
      <w:r w:rsidRPr="00B04CF3">
        <w:t>16.</w:t>
      </w:r>
      <w:r w:rsidRPr="00B04CF3">
        <w:tab/>
        <w:t>INFORMACIJA BRAILIO RAŠTU</w:t>
      </w:r>
    </w:p>
    <w:p w14:paraId="5AE75EF2" w14:textId="77777777" w:rsidR="00DB09C0" w:rsidRPr="00B04CF3" w:rsidRDefault="00DB09C0" w:rsidP="00DB09C0">
      <w:pPr>
        <w:pStyle w:val="BTEMEASMCA"/>
      </w:pPr>
    </w:p>
    <w:p w14:paraId="79324DA4" w14:textId="77777777" w:rsidR="00DB09C0" w:rsidRPr="00B04CF3" w:rsidRDefault="00DB09C0" w:rsidP="00DB09C0">
      <w:pPr>
        <w:pStyle w:val="BTEMEASMCA"/>
      </w:pPr>
      <w:r w:rsidRPr="00B04CF3">
        <w:rPr>
          <w:highlight w:val="lightGray"/>
        </w:rPr>
        <w:t>Priimtas paaiškinimas nenurodyti informacijos Brailio raštu.</w:t>
      </w:r>
    </w:p>
    <w:p w14:paraId="19D983B7" w14:textId="77777777" w:rsidR="00DB09C0" w:rsidRPr="00B04CF3" w:rsidRDefault="00DB09C0" w:rsidP="00DB09C0">
      <w:pPr>
        <w:rPr>
          <w:noProof/>
          <w:sz w:val="22"/>
          <w:szCs w:val="22"/>
          <w:shd w:val="clear" w:color="auto" w:fill="CCCCCC"/>
        </w:rPr>
      </w:pPr>
    </w:p>
    <w:p w14:paraId="489ED620" w14:textId="77777777" w:rsidR="00DB09C0" w:rsidRPr="00B04CF3" w:rsidRDefault="00DB09C0" w:rsidP="00DB09C0">
      <w:pPr>
        <w:rPr>
          <w:noProof/>
          <w:sz w:val="22"/>
          <w:szCs w:val="22"/>
          <w:shd w:val="clear" w:color="auto" w:fill="CCCCCC"/>
        </w:rPr>
      </w:pPr>
    </w:p>
    <w:p w14:paraId="108970E1" w14:textId="77777777" w:rsidR="00DB09C0" w:rsidRPr="00B04CF3" w:rsidRDefault="00DB09C0" w:rsidP="00DB09C0">
      <w:pPr>
        <w:keepNext/>
        <w:numPr>
          <w:ilvl w:val="1"/>
          <w:numId w:val="16"/>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B04CF3">
        <w:rPr>
          <w:b/>
          <w:noProof/>
          <w:sz w:val="22"/>
          <w:szCs w:val="22"/>
        </w:rPr>
        <w:t>UNIKALUS IDENTIFIKATORIUS – 2D BRŪKŠNINIS KODAS</w:t>
      </w:r>
    </w:p>
    <w:p w14:paraId="03BC26C2" w14:textId="77777777" w:rsidR="00DB09C0" w:rsidRPr="00B04CF3" w:rsidRDefault="00DB09C0" w:rsidP="00DB09C0">
      <w:pPr>
        <w:rPr>
          <w:noProof/>
          <w:sz w:val="22"/>
          <w:szCs w:val="22"/>
        </w:rPr>
      </w:pPr>
    </w:p>
    <w:p w14:paraId="64278ABC" w14:textId="77777777" w:rsidR="00DB09C0" w:rsidRPr="00B04CF3" w:rsidRDefault="00DB09C0" w:rsidP="00DB09C0">
      <w:pPr>
        <w:rPr>
          <w:noProof/>
          <w:sz w:val="22"/>
          <w:szCs w:val="22"/>
          <w:shd w:val="clear" w:color="auto" w:fill="CCCCCC"/>
        </w:rPr>
      </w:pPr>
      <w:r w:rsidRPr="00B04CF3">
        <w:rPr>
          <w:noProof/>
          <w:sz w:val="22"/>
          <w:szCs w:val="22"/>
          <w:highlight w:val="lightGray"/>
        </w:rPr>
        <w:t>2D brūkšninis kodas su nurodytu unikaliu identifikatoriumi.</w:t>
      </w:r>
    </w:p>
    <w:p w14:paraId="5C023938" w14:textId="77777777" w:rsidR="00DB09C0" w:rsidRPr="00B04CF3" w:rsidRDefault="00DB09C0" w:rsidP="00DB09C0">
      <w:pPr>
        <w:rPr>
          <w:noProof/>
          <w:sz w:val="22"/>
          <w:szCs w:val="22"/>
          <w:shd w:val="clear" w:color="auto" w:fill="CCCCCC"/>
        </w:rPr>
      </w:pPr>
    </w:p>
    <w:p w14:paraId="5C59FAE6" w14:textId="77777777" w:rsidR="00DB09C0" w:rsidRPr="00B04CF3" w:rsidRDefault="00DB09C0" w:rsidP="00DB09C0">
      <w:pPr>
        <w:rPr>
          <w:noProof/>
          <w:vanish/>
          <w:sz w:val="22"/>
          <w:szCs w:val="22"/>
        </w:rPr>
      </w:pPr>
    </w:p>
    <w:p w14:paraId="02FB366E" w14:textId="77777777" w:rsidR="00DB09C0" w:rsidRPr="00B04CF3" w:rsidRDefault="00DB09C0" w:rsidP="00DB09C0">
      <w:pPr>
        <w:rPr>
          <w:noProof/>
          <w:vanish/>
          <w:sz w:val="22"/>
          <w:szCs w:val="22"/>
        </w:rPr>
      </w:pPr>
    </w:p>
    <w:p w14:paraId="7A63CA83" w14:textId="77777777" w:rsidR="00DB09C0" w:rsidRPr="00B04CF3" w:rsidRDefault="00DB09C0" w:rsidP="00DB09C0">
      <w:pPr>
        <w:rPr>
          <w:noProof/>
          <w:sz w:val="22"/>
          <w:szCs w:val="22"/>
        </w:rPr>
      </w:pPr>
    </w:p>
    <w:p w14:paraId="615CF867" w14:textId="77777777" w:rsidR="00DB09C0" w:rsidRPr="00B04CF3" w:rsidRDefault="00DB09C0" w:rsidP="00DB09C0">
      <w:pPr>
        <w:keepNext/>
        <w:numPr>
          <w:ilvl w:val="1"/>
          <w:numId w:val="16"/>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B04CF3">
        <w:rPr>
          <w:b/>
          <w:noProof/>
          <w:sz w:val="22"/>
          <w:szCs w:val="22"/>
        </w:rPr>
        <w:t>UNIKALUS IDENTIFIKATORIUS – ŽMONĖMS SUPRANTAMI DUOMENYS</w:t>
      </w:r>
    </w:p>
    <w:p w14:paraId="46B27F14" w14:textId="77777777" w:rsidR="00DB09C0" w:rsidRPr="00B04CF3" w:rsidRDefault="00DB09C0" w:rsidP="00DB09C0">
      <w:pPr>
        <w:rPr>
          <w:noProof/>
          <w:sz w:val="22"/>
          <w:szCs w:val="22"/>
        </w:rPr>
      </w:pPr>
    </w:p>
    <w:p w14:paraId="48C1FF2D" w14:textId="77777777" w:rsidR="00DB09C0" w:rsidRPr="00B04CF3" w:rsidRDefault="00DB09C0" w:rsidP="00DB09C0">
      <w:pPr>
        <w:rPr>
          <w:color w:val="008000"/>
          <w:sz w:val="22"/>
          <w:szCs w:val="22"/>
        </w:rPr>
      </w:pPr>
      <w:r w:rsidRPr="00B04CF3">
        <w:rPr>
          <w:sz w:val="22"/>
          <w:szCs w:val="22"/>
        </w:rPr>
        <w:t xml:space="preserve">PC: {numeris} </w:t>
      </w:r>
    </w:p>
    <w:p w14:paraId="5567442D" w14:textId="77777777" w:rsidR="00DB09C0" w:rsidRPr="00B04CF3" w:rsidRDefault="00DB09C0" w:rsidP="00DB09C0">
      <w:pPr>
        <w:rPr>
          <w:sz w:val="22"/>
          <w:szCs w:val="22"/>
        </w:rPr>
      </w:pPr>
      <w:r w:rsidRPr="00B04CF3">
        <w:rPr>
          <w:sz w:val="22"/>
          <w:szCs w:val="22"/>
        </w:rPr>
        <w:t xml:space="preserve">SN: {numeris} </w:t>
      </w:r>
    </w:p>
    <w:p w14:paraId="75AF6296" w14:textId="77777777" w:rsidR="00DB09C0" w:rsidRPr="00B04CF3" w:rsidRDefault="00DB09C0" w:rsidP="00DB09C0">
      <w:pPr>
        <w:pStyle w:val="BTEMEASMCA"/>
      </w:pPr>
      <w:r w:rsidRPr="00B04CF3">
        <w:rPr>
          <w:highlight w:val="lightGray"/>
        </w:rPr>
        <w:t>NN: {numeris}</w:t>
      </w:r>
      <w:r w:rsidRPr="00B04CF3">
        <w:t xml:space="preserve"> </w:t>
      </w:r>
    </w:p>
    <w:p w14:paraId="64661870" w14:textId="77777777" w:rsidR="00633D05" w:rsidRPr="00BA68E3" w:rsidRDefault="00633D05" w:rsidP="00861A88">
      <w:pPr>
        <w:pStyle w:val="BTEMEASMCA"/>
      </w:pPr>
      <w:r w:rsidRPr="00BA68E3">
        <w:br w:type="page"/>
      </w:r>
    </w:p>
    <w:p w14:paraId="3BC47BF2" w14:textId="77777777" w:rsidR="00633D05" w:rsidRPr="00BA68E3" w:rsidRDefault="00633D05" w:rsidP="001120C8">
      <w:pPr>
        <w:pStyle w:val="PI-1labEMEASMCA"/>
      </w:pPr>
      <w:r w:rsidRPr="00BA68E3">
        <w:lastRenderedPageBreak/>
        <w:t>MINIMALI INFORMACIJA ANT MAŽŲ VIDINIŲ</w:t>
      </w:r>
      <w:r w:rsidRPr="00BA68E3">
        <w:rPr>
          <w:bCs/>
        </w:rPr>
        <w:t xml:space="preserve"> </w:t>
      </w:r>
      <w:r w:rsidRPr="00BA68E3">
        <w:t>PAKUOČIŲ</w:t>
      </w:r>
    </w:p>
    <w:p w14:paraId="7BD3C508" w14:textId="77777777" w:rsidR="00633D05" w:rsidRPr="00BA68E3" w:rsidRDefault="00633D05" w:rsidP="001120C8">
      <w:pPr>
        <w:pStyle w:val="PI-1labEMEASMCA"/>
      </w:pPr>
    </w:p>
    <w:p w14:paraId="063AC71C" w14:textId="77777777" w:rsidR="00633D05" w:rsidRPr="00BA68E3" w:rsidRDefault="00EA16F7" w:rsidP="001120C8">
      <w:pPr>
        <w:pStyle w:val="PI-1labEMEASMCA"/>
      </w:pPr>
      <w:r w:rsidRPr="00BA68E3">
        <w:t>UŽTAISAS</w:t>
      </w:r>
    </w:p>
    <w:p w14:paraId="17F532C0" w14:textId="77777777" w:rsidR="00633D05" w:rsidRPr="00BA68E3" w:rsidRDefault="00633D05" w:rsidP="00861A88">
      <w:pPr>
        <w:pStyle w:val="BTEMEASMCA"/>
      </w:pPr>
    </w:p>
    <w:p w14:paraId="34A89E5B" w14:textId="77777777" w:rsidR="00633D05" w:rsidRPr="00BA68E3" w:rsidRDefault="00633D05" w:rsidP="00861A88">
      <w:pPr>
        <w:pStyle w:val="BTEMEASMCA"/>
      </w:pPr>
    </w:p>
    <w:p w14:paraId="43CFE226" w14:textId="77777777" w:rsidR="00633D05" w:rsidRPr="00BA68E3" w:rsidRDefault="00633D05" w:rsidP="001120C8">
      <w:pPr>
        <w:pStyle w:val="PI-1labEMEASMCA"/>
      </w:pPr>
      <w:r w:rsidRPr="00BA68E3">
        <w:t>1.</w:t>
      </w:r>
      <w:r w:rsidRPr="00BA68E3">
        <w:tab/>
        <w:t>VAISTINIO PREPARATO PAVADINIMAS IR VARTOJIMO BŪDAS (-AI)</w:t>
      </w:r>
    </w:p>
    <w:p w14:paraId="1923A486" w14:textId="77777777" w:rsidR="00633D05" w:rsidRPr="00BA68E3" w:rsidRDefault="00633D05" w:rsidP="00861A88">
      <w:pPr>
        <w:pStyle w:val="BTEMEASMCA"/>
      </w:pPr>
    </w:p>
    <w:p w14:paraId="076B5E8F" w14:textId="77777777" w:rsidR="00EA16F7" w:rsidRPr="00BA68E3" w:rsidRDefault="00EA16F7" w:rsidP="00861A88">
      <w:pPr>
        <w:pStyle w:val="BTEMEASMCA"/>
      </w:pPr>
      <w:r w:rsidRPr="00BA68E3">
        <w:t>Mepivastesin 30 mg/ml injekcinis tirpalas</w:t>
      </w:r>
    </w:p>
    <w:p w14:paraId="3D173811" w14:textId="77777777" w:rsidR="00022974" w:rsidRPr="00BA68E3" w:rsidRDefault="00022974" w:rsidP="00861A88">
      <w:pPr>
        <w:pStyle w:val="BTEMEASMCA"/>
      </w:pPr>
      <w:r w:rsidRPr="00BA68E3">
        <w:t>Mepivakaino hidrochloridas</w:t>
      </w:r>
    </w:p>
    <w:p w14:paraId="3ECEACC8" w14:textId="77777777" w:rsidR="00022974" w:rsidRPr="00BA68E3" w:rsidRDefault="00022974" w:rsidP="00861A88">
      <w:pPr>
        <w:pStyle w:val="BTEMEASMCA"/>
      </w:pPr>
    </w:p>
    <w:p w14:paraId="19C74EDF" w14:textId="77777777" w:rsidR="009F1C65" w:rsidRDefault="009F1C65" w:rsidP="00861A88">
      <w:pPr>
        <w:pStyle w:val="BTEMEASMCA"/>
      </w:pPr>
      <w:r>
        <w:t>I</w:t>
      </w:r>
      <w:r w:rsidR="00417487" w:rsidRPr="00BA68E3">
        <w:t>nfiltracija</w:t>
      </w:r>
      <w:r>
        <w:t>.</w:t>
      </w:r>
    </w:p>
    <w:p w14:paraId="0E298F2A" w14:textId="77777777" w:rsidR="00633D05" w:rsidRPr="00BA68E3" w:rsidRDefault="009F1C65" w:rsidP="00861A88">
      <w:pPr>
        <w:pStyle w:val="BTEMEASMCA"/>
      </w:pPr>
      <w:r>
        <w:t>Leisti aplink nervus</w:t>
      </w:r>
      <w:r w:rsidR="00417487" w:rsidRPr="00BA68E3">
        <w:t>.</w:t>
      </w:r>
    </w:p>
    <w:p w14:paraId="6B66030A" w14:textId="77777777" w:rsidR="00633D05" w:rsidRPr="00BA68E3" w:rsidRDefault="00633D05" w:rsidP="00861A88">
      <w:pPr>
        <w:pStyle w:val="BTEMEASMCA"/>
      </w:pPr>
    </w:p>
    <w:p w14:paraId="438F8D18" w14:textId="77777777" w:rsidR="00633D05" w:rsidRPr="00BA68E3" w:rsidRDefault="00633D05" w:rsidP="00861A88">
      <w:pPr>
        <w:pStyle w:val="BTEMEASMCA"/>
      </w:pPr>
    </w:p>
    <w:p w14:paraId="7524B24C" w14:textId="77777777" w:rsidR="00633D05" w:rsidRPr="00BA68E3" w:rsidRDefault="00633D05" w:rsidP="001120C8">
      <w:pPr>
        <w:pStyle w:val="PI-1labEMEASMCA"/>
      </w:pPr>
      <w:r w:rsidRPr="00BA68E3">
        <w:t>2.</w:t>
      </w:r>
      <w:r w:rsidRPr="00BA68E3">
        <w:tab/>
        <w:t>VARTOJIMO METODAS</w:t>
      </w:r>
    </w:p>
    <w:p w14:paraId="1BD912FC" w14:textId="77777777" w:rsidR="00633D05" w:rsidRPr="00BA68E3" w:rsidRDefault="00633D05" w:rsidP="00861A88">
      <w:pPr>
        <w:pStyle w:val="BTEMEASMCA"/>
      </w:pPr>
    </w:p>
    <w:p w14:paraId="71BA0D4F" w14:textId="77777777" w:rsidR="00633D05" w:rsidRPr="00BA68E3" w:rsidRDefault="00633D05" w:rsidP="00861A88">
      <w:pPr>
        <w:pStyle w:val="BTEMEASMCA"/>
      </w:pPr>
    </w:p>
    <w:p w14:paraId="099D7FA5" w14:textId="77777777" w:rsidR="00633D05" w:rsidRPr="00BA68E3" w:rsidRDefault="00633D05" w:rsidP="001120C8">
      <w:pPr>
        <w:pStyle w:val="PI-1labEMEASMCA"/>
      </w:pPr>
      <w:r w:rsidRPr="00BA68E3">
        <w:t>3.</w:t>
      </w:r>
      <w:r w:rsidRPr="00BA68E3">
        <w:tab/>
        <w:t>TINKAMUMO LAIKAS</w:t>
      </w:r>
    </w:p>
    <w:p w14:paraId="7A369ECD" w14:textId="77777777" w:rsidR="00633D05" w:rsidRPr="00BA68E3" w:rsidRDefault="00633D05" w:rsidP="00861A88">
      <w:pPr>
        <w:pStyle w:val="BTEMEASMCA"/>
      </w:pPr>
    </w:p>
    <w:p w14:paraId="1C7711B7" w14:textId="77777777" w:rsidR="00633D05" w:rsidRPr="00BA68E3" w:rsidRDefault="00D30268" w:rsidP="00861A88">
      <w:pPr>
        <w:pStyle w:val="BTEMEASMCA"/>
      </w:pPr>
      <w:r>
        <w:t xml:space="preserve">Tinka iki </w:t>
      </w:r>
      <w:r w:rsidR="005F65BF">
        <w:t>{mm-</w:t>
      </w:r>
      <w:r w:rsidR="00BD1DF3">
        <w:t>MMMM</w:t>
      </w:r>
      <w:r w:rsidR="005F65BF">
        <w:t>}</w:t>
      </w:r>
    </w:p>
    <w:p w14:paraId="1EEF5B0C" w14:textId="77777777" w:rsidR="00EA16F7" w:rsidRPr="00BA68E3" w:rsidRDefault="00EA16F7" w:rsidP="00861A88">
      <w:pPr>
        <w:pStyle w:val="BTEMEASMCA"/>
      </w:pPr>
    </w:p>
    <w:p w14:paraId="5F848C5C" w14:textId="77777777" w:rsidR="00EA16F7" w:rsidRPr="00BA68E3" w:rsidRDefault="00EA16F7" w:rsidP="00861A88">
      <w:pPr>
        <w:pStyle w:val="BTEMEASMCA"/>
      </w:pPr>
    </w:p>
    <w:p w14:paraId="7B099DAE" w14:textId="77777777" w:rsidR="00633D05" w:rsidRPr="00BA68E3" w:rsidRDefault="00633D05" w:rsidP="001120C8">
      <w:pPr>
        <w:pStyle w:val="PI-1labEMEASMCA"/>
        <w:rPr>
          <w:highlight w:val="lightGray"/>
        </w:rPr>
      </w:pPr>
      <w:r w:rsidRPr="00BA68E3">
        <w:t>4.</w:t>
      </w:r>
      <w:r w:rsidRPr="00BA68E3">
        <w:tab/>
        <w:t>SERIJOS NUMERIS</w:t>
      </w:r>
    </w:p>
    <w:p w14:paraId="3AF30A82" w14:textId="77777777" w:rsidR="00633D05" w:rsidRPr="00BA68E3" w:rsidRDefault="00633D05" w:rsidP="00861A88">
      <w:pPr>
        <w:pStyle w:val="BTEMEASMCA"/>
      </w:pPr>
    </w:p>
    <w:p w14:paraId="18E6DF17" w14:textId="77777777" w:rsidR="00EA16F7" w:rsidRPr="00BA68E3" w:rsidRDefault="00093D15" w:rsidP="00861A88">
      <w:pPr>
        <w:pStyle w:val="BTEMEASMCA"/>
      </w:pPr>
      <w:r>
        <w:t>Serija</w:t>
      </w:r>
    </w:p>
    <w:p w14:paraId="6C09423B" w14:textId="77777777" w:rsidR="00EA16F7" w:rsidRPr="00BA68E3" w:rsidRDefault="00EA16F7" w:rsidP="00861A88">
      <w:pPr>
        <w:pStyle w:val="BTEMEASMCA"/>
      </w:pPr>
    </w:p>
    <w:p w14:paraId="3A3EB936" w14:textId="77777777" w:rsidR="00633D05" w:rsidRPr="00BA68E3" w:rsidRDefault="00633D05" w:rsidP="00861A88">
      <w:pPr>
        <w:pStyle w:val="BTEMEASMCA"/>
      </w:pPr>
    </w:p>
    <w:p w14:paraId="13541620" w14:textId="77777777" w:rsidR="00633D05" w:rsidRPr="00BA68E3" w:rsidRDefault="00633D05" w:rsidP="001120C8">
      <w:pPr>
        <w:pStyle w:val="PI-1labEMEASMCA"/>
        <w:rPr>
          <w:highlight w:val="lightGray"/>
        </w:rPr>
      </w:pPr>
      <w:r w:rsidRPr="00BA68E3">
        <w:t>5.</w:t>
      </w:r>
      <w:r w:rsidRPr="00BA68E3">
        <w:tab/>
        <w:t>KIEKIS (MASĖ, TŪRIS ARBA VIENETAI)</w:t>
      </w:r>
    </w:p>
    <w:p w14:paraId="1BE1845F" w14:textId="77777777" w:rsidR="00633D05" w:rsidRPr="00BA68E3" w:rsidRDefault="00633D05" w:rsidP="00861A88">
      <w:pPr>
        <w:pStyle w:val="BTEMEASMCA"/>
      </w:pPr>
    </w:p>
    <w:p w14:paraId="359FF393" w14:textId="77777777" w:rsidR="00633D05" w:rsidRPr="00BA68E3" w:rsidRDefault="001665E8" w:rsidP="00861A88">
      <w:pPr>
        <w:pStyle w:val="BTEMEASMCA"/>
      </w:pPr>
      <w:r w:rsidRPr="00BA68E3">
        <w:t>1,7 ml</w:t>
      </w:r>
    </w:p>
    <w:p w14:paraId="545017AE" w14:textId="77777777" w:rsidR="001665E8" w:rsidRPr="00BA68E3" w:rsidRDefault="001665E8" w:rsidP="00861A88">
      <w:pPr>
        <w:pStyle w:val="BTEMEASMCA"/>
      </w:pPr>
    </w:p>
    <w:p w14:paraId="1FA960C7" w14:textId="77777777" w:rsidR="001665E8" w:rsidRPr="00BA68E3" w:rsidRDefault="001665E8" w:rsidP="00861A88">
      <w:pPr>
        <w:pStyle w:val="BTEMEASMCA"/>
      </w:pPr>
    </w:p>
    <w:p w14:paraId="3FF281B8" w14:textId="77777777" w:rsidR="00633D05" w:rsidRPr="00BA68E3" w:rsidRDefault="00633D05" w:rsidP="001120C8">
      <w:pPr>
        <w:pStyle w:val="PI-1labEMEASMCA"/>
        <w:rPr>
          <w:highlight w:val="lightGray"/>
        </w:rPr>
      </w:pPr>
      <w:r w:rsidRPr="00BA68E3">
        <w:t>6.</w:t>
      </w:r>
      <w:r w:rsidRPr="00BA68E3">
        <w:tab/>
        <w:t>KITA</w:t>
      </w:r>
    </w:p>
    <w:p w14:paraId="55673800" w14:textId="77777777" w:rsidR="00633D05" w:rsidRPr="00BA68E3" w:rsidRDefault="00633D05" w:rsidP="00861A88">
      <w:pPr>
        <w:pStyle w:val="BTEMEASMCA"/>
      </w:pPr>
    </w:p>
    <w:p w14:paraId="73DC2EC4" w14:textId="77777777" w:rsidR="00633D05" w:rsidRPr="00BA68E3" w:rsidRDefault="00633D05" w:rsidP="00861A88">
      <w:pPr>
        <w:pStyle w:val="BTEMEASMCA"/>
      </w:pPr>
      <w:r w:rsidRPr="00BA68E3">
        <w:br w:type="page"/>
      </w:r>
    </w:p>
    <w:p w14:paraId="60FAFC14" w14:textId="77777777" w:rsidR="00633D05" w:rsidRPr="00BA68E3" w:rsidRDefault="00633D05" w:rsidP="00861A88">
      <w:pPr>
        <w:pStyle w:val="BTEMEASMCA"/>
      </w:pPr>
    </w:p>
    <w:p w14:paraId="17A5743E" w14:textId="77777777" w:rsidR="00633D05" w:rsidRPr="00BA68E3" w:rsidRDefault="00633D05" w:rsidP="00861A88">
      <w:pPr>
        <w:pStyle w:val="BTEMEASMCA"/>
      </w:pPr>
    </w:p>
    <w:p w14:paraId="4169345B" w14:textId="77777777" w:rsidR="00633D05" w:rsidRPr="00BA68E3" w:rsidRDefault="00633D05" w:rsidP="00861A88">
      <w:pPr>
        <w:pStyle w:val="BTEMEASMCA"/>
      </w:pPr>
    </w:p>
    <w:p w14:paraId="7C0A6BFC" w14:textId="77777777" w:rsidR="00633D05" w:rsidRPr="00BA68E3" w:rsidRDefault="00633D05" w:rsidP="00861A88">
      <w:pPr>
        <w:pStyle w:val="BTEMEASMCA"/>
      </w:pPr>
    </w:p>
    <w:p w14:paraId="36DD9616" w14:textId="77777777" w:rsidR="00633D05" w:rsidRPr="00BA68E3" w:rsidRDefault="00633D05" w:rsidP="00861A88">
      <w:pPr>
        <w:pStyle w:val="BTEMEASMCA"/>
      </w:pPr>
    </w:p>
    <w:p w14:paraId="6DD3A76D" w14:textId="77777777" w:rsidR="00633D05" w:rsidRPr="00BA68E3" w:rsidRDefault="00633D05" w:rsidP="00861A88">
      <w:pPr>
        <w:pStyle w:val="BTEMEASMCA"/>
      </w:pPr>
    </w:p>
    <w:p w14:paraId="6BCAEDD7" w14:textId="77777777" w:rsidR="00633D05" w:rsidRPr="00BA68E3" w:rsidRDefault="00633D05" w:rsidP="00861A88">
      <w:pPr>
        <w:pStyle w:val="BTEMEASMCA"/>
      </w:pPr>
    </w:p>
    <w:p w14:paraId="63134B03" w14:textId="77777777" w:rsidR="00633D05" w:rsidRPr="00BA68E3" w:rsidRDefault="00633D05" w:rsidP="00861A88">
      <w:pPr>
        <w:pStyle w:val="BTEMEASMCA"/>
      </w:pPr>
    </w:p>
    <w:p w14:paraId="7631A04E" w14:textId="77777777" w:rsidR="00633D05" w:rsidRPr="00BA68E3" w:rsidRDefault="00633D05" w:rsidP="00861A88">
      <w:pPr>
        <w:pStyle w:val="BTEMEASMCA"/>
      </w:pPr>
    </w:p>
    <w:p w14:paraId="68DFD7F4" w14:textId="77777777" w:rsidR="00633D05" w:rsidRPr="00BA68E3" w:rsidRDefault="00633D05" w:rsidP="00861A88">
      <w:pPr>
        <w:pStyle w:val="BTEMEASMCA"/>
      </w:pPr>
    </w:p>
    <w:p w14:paraId="6E6CA326" w14:textId="77777777" w:rsidR="00633D05" w:rsidRPr="00BA68E3" w:rsidRDefault="00633D05" w:rsidP="00861A88">
      <w:pPr>
        <w:pStyle w:val="BTEMEASMCA"/>
      </w:pPr>
    </w:p>
    <w:p w14:paraId="58BBDE24" w14:textId="77777777" w:rsidR="00633D05" w:rsidRPr="00BA68E3" w:rsidRDefault="00633D05" w:rsidP="00861A88">
      <w:pPr>
        <w:pStyle w:val="BTEMEASMCA"/>
      </w:pPr>
    </w:p>
    <w:p w14:paraId="3A45F64D" w14:textId="77777777" w:rsidR="00633D05" w:rsidRPr="00BA68E3" w:rsidRDefault="00633D05" w:rsidP="00861A88">
      <w:pPr>
        <w:pStyle w:val="BTEMEASMCA"/>
      </w:pPr>
    </w:p>
    <w:p w14:paraId="2906BF0B" w14:textId="77777777" w:rsidR="00633D05" w:rsidRPr="00BA68E3" w:rsidRDefault="00633D05" w:rsidP="00861A88">
      <w:pPr>
        <w:pStyle w:val="BTEMEASMCA"/>
      </w:pPr>
    </w:p>
    <w:p w14:paraId="02DBBF06" w14:textId="77777777" w:rsidR="00633D05" w:rsidRPr="00BA68E3" w:rsidRDefault="00633D05" w:rsidP="00861A88">
      <w:pPr>
        <w:pStyle w:val="BTEMEASMCA"/>
      </w:pPr>
    </w:p>
    <w:p w14:paraId="433BFB3B" w14:textId="77777777" w:rsidR="00633D05" w:rsidRPr="00BA68E3" w:rsidRDefault="00633D05" w:rsidP="00861A88">
      <w:pPr>
        <w:pStyle w:val="BTEMEASMCA"/>
      </w:pPr>
    </w:p>
    <w:p w14:paraId="6F21ED29" w14:textId="77777777" w:rsidR="00633D05" w:rsidRPr="00BA68E3" w:rsidRDefault="00633D05" w:rsidP="00861A88">
      <w:pPr>
        <w:pStyle w:val="BTEMEASMCA"/>
      </w:pPr>
    </w:p>
    <w:p w14:paraId="03942FDD" w14:textId="77777777" w:rsidR="00633D05" w:rsidRPr="00BA68E3" w:rsidRDefault="00633D05" w:rsidP="00861A88">
      <w:pPr>
        <w:pStyle w:val="BTEMEASMCA"/>
      </w:pPr>
    </w:p>
    <w:p w14:paraId="66FCEF66" w14:textId="77777777" w:rsidR="00633D05" w:rsidRPr="00BA68E3" w:rsidRDefault="00633D05" w:rsidP="00861A88">
      <w:pPr>
        <w:pStyle w:val="BTEMEASMCA"/>
      </w:pPr>
    </w:p>
    <w:p w14:paraId="10790C27" w14:textId="77777777" w:rsidR="00633D05" w:rsidRPr="00BA68E3" w:rsidRDefault="00633D05" w:rsidP="00861A88">
      <w:pPr>
        <w:pStyle w:val="BTEMEASMCA"/>
      </w:pPr>
    </w:p>
    <w:p w14:paraId="0ED3DD75" w14:textId="77777777" w:rsidR="00633D05" w:rsidRPr="00BA68E3" w:rsidRDefault="00633D05" w:rsidP="00861A88">
      <w:pPr>
        <w:pStyle w:val="BTEMEASMCA"/>
      </w:pPr>
    </w:p>
    <w:p w14:paraId="70E38833" w14:textId="77777777" w:rsidR="00633D05" w:rsidRPr="00BA68E3" w:rsidRDefault="00633D05" w:rsidP="00861A88">
      <w:pPr>
        <w:pStyle w:val="BTEMEASMCA"/>
      </w:pPr>
    </w:p>
    <w:p w14:paraId="63ECFD4B" w14:textId="77777777" w:rsidR="00633D05" w:rsidRPr="00BA68E3" w:rsidRDefault="00633D05" w:rsidP="00633D05">
      <w:pPr>
        <w:pStyle w:val="TTEMEASMCA"/>
        <w:rPr>
          <w:lang w:val="lt-LT"/>
        </w:rPr>
      </w:pPr>
      <w:bookmarkStart w:id="70" w:name="_Toc129243137"/>
      <w:bookmarkStart w:id="71" w:name="_Toc129243262"/>
      <w:r w:rsidRPr="00BA68E3">
        <w:rPr>
          <w:lang w:val="lt-LT"/>
        </w:rPr>
        <w:t>B. PAKUOTĖS LAPELIS</w:t>
      </w:r>
      <w:bookmarkEnd w:id="70"/>
      <w:bookmarkEnd w:id="71"/>
    </w:p>
    <w:p w14:paraId="15BE0E53" w14:textId="77777777" w:rsidR="00633D05" w:rsidRPr="00BA68E3" w:rsidRDefault="00633D05" w:rsidP="00633D05">
      <w:pPr>
        <w:pStyle w:val="TTEMEASMCA"/>
        <w:rPr>
          <w:lang w:val="lt-LT"/>
        </w:rPr>
      </w:pPr>
      <w:r w:rsidRPr="00BA68E3">
        <w:rPr>
          <w:lang w:val="lt-LT"/>
        </w:rPr>
        <w:br w:type="page"/>
      </w:r>
      <w:bookmarkStart w:id="72" w:name="_Toc129243138"/>
      <w:bookmarkStart w:id="73" w:name="_Toc129243263"/>
      <w:r w:rsidR="000A2C54" w:rsidRPr="00BA68E3">
        <w:rPr>
          <w:lang w:val="lt-LT"/>
        </w:rPr>
        <w:lastRenderedPageBreak/>
        <w:t>P</w:t>
      </w:r>
      <w:r w:rsidR="000A2C54" w:rsidRPr="009D41D2">
        <w:rPr>
          <w:iCs/>
          <w:caps w:val="0"/>
          <w:noProof/>
          <w:lang w:val="lt-LT"/>
        </w:rPr>
        <w:t>akuotės lapelis</w:t>
      </w:r>
      <w:r w:rsidR="000A2C54" w:rsidRPr="009D41D2">
        <w:rPr>
          <w:iCs/>
          <w:noProof/>
          <w:lang w:val="lt-LT"/>
        </w:rPr>
        <w:t xml:space="preserve">: </w:t>
      </w:r>
      <w:r w:rsidR="000A2C54" w:rsidRPr="009D41D2">
        <w:rPr>
          <w:iCs/>
          <w:caps w:val="0"/>
          <w:noProof/>
          <w:lang w:val="lt-LT"/>
        </w:rPr>
        <w:t>informacija vartotojui</w:t>
      </w:r>
      <w:bookmarkEnd w:id="72"/>
      <w:bookmarkEnd w:id="73"/>
    </w:p>
    <w:p w14:paraId="37384518" w14:textId="77777777" w:rsidR="00633D05" w:rsidRPr="00BA68E3" w:rsidRDefault="00633D05" w:rsidP="00861A88">
      <w:pPr>
        <w:pStyle w:val="BTEMEASMCA"/>
      </w:pPr>
    </w:p>
    <w:p w14:paraId="04BF7361" w14:textId="77777777" w:rsidR="00633D05" w:rsidRPr="00BA68E3" w:rsidRDefault="006219AE" w:rsidP="00861A88">
      <w:pPr>
        <w:pStyle w:val="BTbeEMEASMCA"/>
      </w:pPr>
      <w:r w:rsidRPr="00BA68E3">
        <w:t>Mepivastesin</w:t>
      </w:r>
      <w:r w:rsidRPr="00BA68E3">
        <w:rPr>
          <w:vertAlign w:val="superscript"/>
        </w:rPr>
        <w:t xml:space="preserve"> </w:t>
      </w:r>
      <w:r w:rsidRPr="00BA68E3">
        <w:t>30 mg/ml injekcinis tirpalas</w:t>
      </w:r>
    </w:p>
    <w:p w14:paraId="3FB9F28E" w14:textId="77777777" w:rsidR="00633D05" w:rsidRPr="00BA68E3" w:rsidRDefault="006219AE" w:rsidP="00861A88">
      <w:pPr>
        <w:pStyle w:val="BTeEMEASMCA"/>
      </w:pPr>
      <w:r w:rsidRPr="00BA68E3">
        <w:t>Mepivakaino hidrochloridas</w:t>
      </w:r>
    </w:p>
    <w:p w14:paraId="5B9B12C4" w14:textId="77777777" w:rsidR="00633D05" w:rsidRPr="00BA68E3" w:rsidRDefault="00633D05" w:rsidP="00861A88">
      <w:pPr>
        <w:pStyle w:val="BTEMEASMCA"/>
      </w:pPr>
    </w:p>
    <w:p w14:paraId="672BD998" w14:textId="77777777" w:rsidR="000A2C54" w:rsidRPr="00BA68E3" w:rsidRDefault="000A2C54" w:rsidP="00861A88">
      <w:pPr>
        <w:pStyle w:val="BTbEMEASMCA"/>
      </w:pPr>
      <w:r w:rsidRPr="00BA68E3">
        <w:t>Atidžiai perskaitykite visą šį lapelį, prieš pradėdami vartoti vaistą, nes jame pateikiama Jums svarbi informacija.</w:t>
      </w:r>
    </w:p>
    <w:p w14:paraId="184787BE" w14:textId="77777777" w:rsidR="000A2C54" w:rsidRPr="00861A88" w:rsidRDefault="000A2C54" w:rsidP="00FA009B">
      <w:pPr>
        <w:pStyle w:val="BT-EMEASMCA"/>
      </w:pPr>
      <w:r w:rsidRPr="00861A88">
        <w:t>Neišmeskite šio lapelio, nes vėl gali prireikti jį perskaityti.</w:t>
      </w:r>
    </w:p>
    <w:p w14:paraId="0B2F509B" w14:textId="77777777" w:rsidR="000A2C54" w:rsidRPr="00861A88" w:rsidRDefault="000A2C54" w:rsidP="00FA009B">
      <w:pPr>
        <w:pStyle w:val="BT-EMEASMCA"/>
      </w:pPr>
      <w:r w:rsidRPr="00861A88">
        <w:t>Jeigu kiltų daugiau klausimų, kreipkitės į gydytoją arba vaistininką.</w:t>
      </w:r>
    </w:p>
    <w:p w14:paraId="3133EFD9" w14:textId="77777777" w:rsidR="000A2C54" w:rsidRPr="00861A88" w:rsidRDefault="000A2C54" w:rsidP="00FA009B">
      <w:pPr>
        <w:pStyle w:val="BT-EMEASMCA"/>
      </w:pPr>
      <w:r w:rsidRPr="00861A88">
        <w:t>Šis vaistas skirtas tik Jums, todėl kitiems žmonėms jo duoti negalima. Vaistas gali jiems</w:t>
      </w:r>
      <w:r w:rsidR="00FD424A" w:rsidRPr="00861A88">
        <w:t xml:space="preserve"> pakenkti (net tiems, kurių ligos požymiai yra tokie patys kaip Jūsų).</w:t>
      </w:r>
    </w:p>
    <w:p w14:paraId="308531BF" w14:textId="77777777" w:rsidR="000A2C54" w:rsidRPr="00861A88" w:rsidRDefault="000A2C54" w:rsidP="00FA009B">
      <w:pPr>
        <w:pStyle w:val="BT-EMEASMCA"/>
      </w:pPr>
      <w:r w:rsidRPr="00861A88">
        <w:t>Jeigu pasireiškė šalutinis poveikis (net jeigu jis šiame lapelyje nenurodytas), kreipkitės į</w:t>
      </w:r>
    </w:p>
    <w:p w14:paraId="00D24508" w14:textId="77777777" w:rsidR="00633D05" w:rsidRPr="00861A88" w:rsidRDefault="00FA009B" w:rsidP="00FA009B">
      <w:pPr>
        <w:pStyle w:val="BT-EMEASMCA"/>
        <w:numPr>
          <w:ilvl w:val="0"/>
          <w:numId w:val="0"/>
        </w:numPr>
        <w:tabs>
          <w:tab w:val="left" w:pos="360"/>
        </w:tabs>
      </w:pPr>
      <w:r>
        <w:tab/>
      </w:r>
      <w:r w:rsidR="000A2C54" w:rsidRPr="00861A88">
        <w:t xml:space="preserve">gydytoją arba </w:t>
      </w:r>
      <w:r>
        <w:t>slaugytoją</w:t>
      </w:r>
      <w:r w:rsidR="00BA68E3" w:rsidRPr="00861A88">
        <w:t xml:space="preserve">. Žr. 4 skyrių. </w:t>
      </w:r>
    </w:p>
    <w:p w14:paraId="1DAEF2D0" w14:textId="77777777" w:rsidR="00633D05" w:rsidRPr="00BA68E3" w:rsidRDefault="00633D05" w:rsidP="00861A88">
      <w:pPr>
        <w:pStyle w:val="BTEMEASMCA"/>
      </w:pPr>
    </w:p>
    <w:p w14:paraId="5BA5E429" w14:textId="77777777" w:rsidR="000A2C54" w:rsidRPr="00BA68E3" w:rsidRDefault="000A2C54" w:rsidP="00861A88">
      <w:pPr>
        <w:pStyle w:val="BTbEMEASMCA"/>
      </w:pPr>
      <w:r w:rsidRPr="00BA68E3">
        <w:t>Apie ką rašoma šiame lapelyje?</w:t>
      </w:r>
    </w:p>
    <w:p w14:paraId="062EF2FE" w14:textId="77777777" w:rsidR="00633D05" w:rsidRPr="00BA68E3" w:rsidRDefault="00633D05" w:rsidP="00861A88">
      <w:pPr>
        <w:pStyle w:val="BTbEMEASMCA"/>
      </w:pPr>
    </w:p>
    <w:p w14:paraId="522CC041" w14:textId="77777777" w:rsidR="00633D05" w:rsidRPr="00BA68E3" w:rsidRDefault="008D25DA" w:rsidP="00FA009B">
      <w:pPr>
        <w:pStyle w:val="BTEMEASMCA"/>
        <w:tabs>
          <w:tab w:val="left" w:pos="900"/>
        </w:tabs>
      </w:pPr>
      <w:r w:rsidRPr="00BA68E3">
        <w:rPr>
          <w:noProof w:val="0"/>
        </w:rPr>
        <w:t>1.</w:t>
      </w:r>
      <w:r w:rsidRPr="00BA68E3">
        <w:rPr>
          <w:noProof w:val="0"/>
        </w:rPr>
        <w:tab/>
      </w:r>
      <w:r w:rsidR="00633D05" w:rsidRPr="00BA68E3">
        <w:t xml:space="preserve">Kas yra </w:t>
      </w:r>
      <w:r w:rsidR="008A31CB" w:rsidRPr="00BA68E3">
        <w:t>Mepivastesin</w:t>
      </w:r>
      <w:r w:rsidR="00633D05" w:rsidRPr="00BA68E3">
        <w:t xml:space="preserve"> ir </w:t>
      </w:r>
      <w:r w:rsidR="001120C8" w:rsidRPr="00BA68E3">
        <w:t>kam</w:t>
      </w:r>
      <w:r w:rsidR="00633D05" w:rsidRPr="00BA68E3">
        <w:t xml:space="preserve"> jis vartojamas</w:t>
      </w:r>
    </w:p>
    <w:p w14:paraId="19D8707B" w14:textId="77777777" w:rsidR="00633D05" w:rsidRPr="00BA68E3" w:rsidRDefault="00E67003" w:rsidP="00FA009B">
      <w:pPr>
        <w:pStyle w:val="BTEMEASMCA"/>
        <w:tabs>
          <w:tab w:val="left" w:pos="900"/>
        </w:tabs>
      </w:pPr>
      <w:r w:rsidRPr="00BA68E3">
        <w:rPr>
          <w:noProof w:val="0"/>
        </w:rPr>
        <w:t>2.</w:t>
      </w:r>
      <w:r w:rsidRPr="00BA68E3">
        <w:rPr>
          <w:noProof w:val="0"/>
        </w:rPr>
        <w:tab/>
      </w:r>
      <w:r w:rsidR="00633D05" w:rsidRPr="00BA68E3">
        <w:t xml:space="preserve">Kas žinotina prieš vartojant </w:t>
      </w:r>
      <w:r w:rsidR="008A31CB" w:rsidRPr="00BA68E3">
        <w:t>Mepivastesin</w:t>
      </w:r>
    </w:p>
    <w:p w14:paraId="1F5FE39F" w14:textId="77777777" w:rsidR="00925566" w:rsidRPr="00BA68E3" w:rsidRDefault="00521161" w:rsidP="00FA009B">
      <w:pPr>
        <w:pStyle w:val="BTEMEASMCA"/>
        <w:tabs>
          <w:tab w:val="left" w:pos="900"/>
        </w:tabs>
      </w:pPr>
      <w:r w:rsidRPr="00BA68E3">
        <w:rPr>
          <w:noProof w:val="0"/>
        </w:rPr>
        <w:t>3.</w:t>
      </w:r>
      <w:r w:rsidRPr="00BA68E3">
        <w:rPr>
          <w:noProof w:val="0"/>
        </w:rPr>
        <w:tab/>
      </w:r>
      <w:r w:rsidR="00925566" w:rsidRPr="00BA68E3">
        <w:t>Kaip vartoti Mepivastesin</w:t>
      </w:r>
    </w:p>
    <w:p w14:paraId="3CAC026F" w14:textId="77777777" w:rsidR="00C02DD5" w:rsidRPr="00BA68E3" w:rsidRDefault="00C02DD5" w:rsidP="00FA009B">
      <w:pPr>
        <w:pStyle w:val="BTEMEASMCA"/>
        <w:tabs>
          <w:tab w:val="left" w:pos="900"/>
        </w:tabs>
      </w:pPr>
      <w:r w:rsidRPr="00BA68E3">
        <w:t>4.</w:t>
      </w:r>
      <w:r w:rsidRPr="00BA68E3">
        <w:tab/>
        <w:t>Galimas šalutinis poveikis</w:t>
      </w:r>
    </w:p>
    <w:p w14:paraId="2DE63497" w14:textId="77777777" w:rsidR="00925566" w:rsidRPr="00BA68E3" w:rsidRDefault="00966414" w:rsidP="00FA009B">
      <w:pPr>
        <w:pStyle w:val="BTEMEASMCA"/>
        <w:tabs>
          <w:tab w:val="left" w:pos="900"/>
        </w:tabs>
      </w:pPr>
      <w:r w:rsidRPr="00BA68E3">
        <w:rPr>
          <w:noProof w:val="0"/>
        </w:rPr>
        <w:t>5.</w:t>
      </w:r>
      <w:r w:rsidRPr="00BA68E3">
        <w:rPr>
          <w:noProof w:val="0"/>
        </w:rPr>
        <w:tab/>
      </w:r>
      <w:r w:rsidR="00925566" w:rsidRPr="00BA68E3">
        <w:t>Kaip laikyti Mepivastesin</w:t>
      </w:r>
    </w:p>
    <w:p w14:paraId="737C5DA5" w14:textId="77777777" w:rsidR="00925566" w:rsidRPr="00BA68E3" w:rsidRDefault="00966414" w:rsidP="00FA009B">
      <w:pPr>
        <w:pStyle w:val="BTEMEASMCA"/>
        <w:tabs>
          <w:tab w:val="left" w:pos="900"/>
        </w:tabs>
      </w:pPr>
      <w:r w:rsidRPr="00BA68E3">
        <w:t>6.</w:t>
      </w:r>
      <w:r w:rsidRPr="00BA68E3">
        <w:tab/>
      </w:r>
      <w:r w:rsidR="000A2C54" w:rsidRPr="00BA68E3">
        <w:t>Pakuotės turinys ir k</w:t>
      </w:r>
      <w:r w:rsidR="00925566" w:rsidRPr="00BA68E3">
        <w:t>ita informacija</w:t>
      </w:r>
    </w:p>
    <w:p w14:paraId="05216626" w14:textId="77777777" w:rsidR="00925566" w:rsidRPr="00BA68E3" w:rsidRDefault="00925566" w:rsidP="00861A88">
      <w:pPr>
        <w:pStyle w:val="BTEMEASMCA"/>
      </w:pPr>
    </w:p>
    <w:p w14:paraId="6D588629" w14:textId="77777777" w:rsidR="00633D05" w:rsidRPr="00BA68E3" w:rsidRDefault="00633D05" w:rsidP="00861A88">
      <w:pPr>
        <w:pStyle w:val="BTEMEASMCA"/>
      </w:pPr>
    </w:p>
    <w:p w14:paraId="781FC23C" w14:textId="77777777" w:rsidR="00633D05" w:rsidRPr="00BA68E3" w:rsidRDefault="00633D05" w:rsidP="00633D05">
      <w:pPr>
        <w:pStyle w:val="PI-1EMEASMCA"/>
      </w:pPr>
      <w:bookmarkStart w:id="74" w:name="_Toc129243139"/>
      <w:bookmarkStart w:id="75" w:name="_Toc129243264"/>
      <w:r w:rsidRPr="00BA68E3">
        <w:t>1.</w:t>
      </w:r>
      <w:r w:rsidRPr="00BA68E3">
        <w:tab/>
        <w:t>K</w:t>
      </w:r>
      <w:r w:rsidR="000A2C54" w:rsidRPr="00BA68E3">
        <w:t xml:space="preserve">as yra </w:t>
      </w:r>
      <w:r w:rsidR="00356419" w:rsidRPr="00BA68E3">
        <w:t>M</w:t>
      </w:r>
      <w:r w:rsidR="000A2C54" w:rsidRPr="00BA68E3">
        <w:t>epivastesin ir kam jis vartojamas</w:t>
      </w:r>
      <w:bookmarkEnd w:id="74"/>
      <w:bookmarkEnd w:id="75"/>
    </w:p>
    <w:p w14:paraId="756B7500" w14:textId="77777777" w:rsidR="00633D05" w:rsidRPr="00BA68E3" w:rsidRDefault="00633D05" w:rsidP="00861A88">
      <w:pPr>
        <w:pStyle w:val="BTEMEASMCA"/>
      </w:pPr>
    </w:p>
    <w:p w14:paraId="36746EEC" w14:textId="77777777" w:rsidR="001E1732" w:rsidRPr="00D745A8" w:rsidRDefault="00D745A8" w:rsidP="007469E2">
      <w:pPr>
        <w:rPr>
          <w:sz w:val="22"/>
          <w:szCs w:val="22"/>
        </w:rPr>
      </w:pPr>
      <w:r w:rsidRPr="00D745A8">
        <w:rPr>
          <w:spacing w:val="-3"/>
          <w:sz w:val="22"/>
          <w:szCs w:val="22"/>
        </w:rPr>
        <w:t>Mepivastesin yra l</w:t>
      </w:r>
      <w:r w:rsidR="00FC43CC" w:rsidRPr="00D745A8">
        <w:rPr>
          <w:spacing w:val="-3"/>
          <w:sz w:val="22"/>
          <w:szCs w:val="22"/>
        </w:rPr>
        <w:t xml:space="preserve">okalaus poveikio </w:t>
      </w:r>
      <w:r w:rsidR="00EA465D" w:rsidRPr="00D745A8">
        <w:rPr>
          <w:spacing w:val="-3"/>
          <w:sz w:val="22"/>
          <w:szCs w:val="22"/>
        </w:rPr>
        <w:t xml:space="preserve">amidų </w:t>
      </w:r>
      <w:r w:rsidR="00FC43CC" w:rsidRPr="00D745A8">
        <w:rPr>
          <w:spacing w:val="-3"/>
          <w:sz w:val="22"/>
          <w:szCs w:val="22"/>
        </w:rPr>
        <w:t>tipo anestetikas</w:t>
      </w:r>
      <w:r w:rsidRPr="00D745A8">
        <w:rPr>
          <w:spacing w:val="-3"/>
          <w:sz w:val="22"/>
          <w:szCs w:val="22"/>
        </w:rPr>
        <w:t xml:space="preserve"> (</w:t>
      </w:r>
      <w:r w:rsidRPr="00D745A8">
        <w:rPr>
          <w:sz w:val="22"/>
          <w:szCs w:val="22"/>
        </w:rPr>
        <w:t>medžiaga, kuri sumažina arba panaikina jautrumą, veikiant tam tikrą sritį)</w:t>
      </w:r>
      <w:r w:rsidR="00FC43CC" w:rsidRPr="00D745A8">
        <w:rPr>
          <w:spacing w:val="-3"/>
          <w:sz w:val="22"/>
          <w:szCs w:val="22"/>
        </w:rPr>
        <w:t>, vartojamas</w:t>
      </w:r>
      <w:r w:rsidR="009F1C65" w:rsidRPr="00D745A8">
        <w:rPr>
          <w:spacing w:val="-3"/>
          <w:sz w:val="22"/>
          <w:szCs w:val="22"/>
        </w:rPr>
        <w:t xml:space="preserve"> vietinei anestezijai (</w:t>
      </w:r>
      <w:r w:rsidR="00FC43CC" w:rsidRPr="00D745A8">
        <w:rPr>
          <w:sz w:val="22"/>
          <w:szCs w:val="22"/>
        </w:rPr>
        <w:t>infiltracin</w:t>
      </w:r>
      <w:r w:rsidR="005726DD" w:rsidRPr="00D745A8">
        <w:rPr>
          <w:sz w:val="22"/>
          <w:szCs w:val="22"/>
        </w:rPr>
        <w:t>ei</w:t>
      </w:r>
      <w:r w:rsidR="00FC43CC" w:rsidRPr="00D745A8">
        <w:rPr>
          <w:sz w:val="22"/>
          <w:szCs w:val="22"/>
        </w:rPr>
        <w:t xml:space="preserve"> </w:t>
      </w:r>
      <w:r w:rsidR="009F1C65" w:rsidRPr="00D745A8">
        <w:rPr>
          <w:sz w:val="22"/>
          <w:szCs w:val="22"/>
        </w:rPr>
        <w:t>a</w:t>
      </w:r>
      <w:r w:rsidR="00FC43CC" w:rsidRPr="00D745A8">
        <w:rPr>
          <w:sz w:val="22"/>
          <w:szCs w:val="22"/>
        </w:rPr>
        <w:t xml:space="preserve">r laidinei </w:t>
      </w:r>
      <w:r w:rsidR="009F1C65" w:rsidRPr="00D745A8">
        <w:rPr>
          <w:sz w:val="22"/>
          <w:szCs w:val="22"/>
        </w:rPr>
        <w:t xml:space="preserve">nejautrai) </w:t>
      </w:r>
      <w:r w:rsidR="005C6B46" w:rsidRPr="00D745A8">
        <w:rPr>
          <w:sz w:val="22"/>
          <w:szCs w:val="22"/>
        </w:rPr>
        <w:t xml:space="preserve">atliekant </w:t>
      </w:r>
      <w:r w:rsidR="00FC43CC" w:rsidRPr="00D745A8">
        <w:rPr>
          <w:spacing w:val="-3"/>
          <w:sz w:val="22"/>
          <w:szCs w:val="22"/>
        </w:rPr>
        <w:t>odontologi</w:t>
      </w:r>
      <w:r w:rsidR="005C6B46" w:rsidRPr="00D745A8">
        <w:rPr>
          <w:spacing w:val="-3"/>
          <w:sz w:val="22"/>
          <w:szCs w:val="22"/>
        </w:rPr>
        <w:t>nes procedūras</w:t>
      </w:r>
      <w:r w:rsidR="00FC43CC" w:rsidRPr="00D745A8">
        <w:rPr>
          <w:spacing w:val="-3"/>
          <w:sz w:val="22"/>
          <w:szCs w:val="22"/>
        </w:rPr>
        <w:t>.</w:t>
      </w:r>
      <w:r w:rsidR="005C6B46" w:rsidRPr="00D745A8">
        <w:rPr>
          <w:spacing w:val="-3"/>
          <w:sz w:val="22"/>
          <w:szCs w:val="22"/>
        </w:rPr>
        <w:t xml:space="preserve"> </w:t>
      </w:r>
      <w:r w:rsidR="007469E2" w:rsidRPr="00D745A8">
        <w:rPr>
          <w:sz w:val="22"/>
          <w:szCs w:val="22"/>
        </w:rPr>
        <w:t>Mepivastesin vartojamas atliekant tiek nekomplikuotus dantų išrovimus, tiek ertmių apdorojimą ir danties nuolaužų pašalinimą.</w:t>
      </w:r>
    </w:p>
    <w:p w14:paraId="2BD01932" w14:textId="77777777" w:rsidR="00D745A8" w:rsidRDefault="00D745A8" w:rsidP="007469E2">
      <w:pPr>
        <w:rPr>
          <w:sz w:val="22"/>
          <w:szCs w:val="22"/>
        </w:rPr>
      </w:pPr>
    </w:p>
    <w:p w14:paraId="69635540" w14:textId="77777777" w:rsidR="00633D05" w:rsidRPr="00D745A8" w:rsidRDefault="005C6B46" w:rsidP="007469E2">
      <w:pPr>
        <w:rPr>
          <w:sz w:val="22"/>
          <w:szCs w:val="22"/>
        </w:rPr>
      </w:pPr>
      <w:r w:rsidRPr="00D745A8">
        <w:rPr>
          <w:sz w:val="22"/>
          <w:szCs w:val="22"/>
        </w:rPr>
        <w:t>Y</w:t>
      </w:r>
      <w:r w:rsidR="007469E2" w:rsidRPr="00D745A8">
        <w:rPr>
          <w:sz w:val="22"/>
          <w:szCs w:val="22"/>
        </w:rPr>
        <w:t xml:space="preserve">pač </w:t>
      </w:r>
      <w:r w:rsidR="001E1732" w:rsidRPr="00D745A8">
        <w:rPr>
          <w:sz w:val="22"/>
          <w:szCs w:val="22"/>
        </w:rPr>
        <w:t xml:space="preserve">tinka </w:t>
      </w:r>
      <w:r w:rsidR="007469E2" w:rsidRPr="00D745A8">
        <w:rPr>
          <w:sz w:val="22"/>
          <w:szCs w:val="22"/>
        </w:rPr>
        <w:t>pacientams, kuriems negalima vartoti vaistų su kraujagysles sutraukianči</w:t>
      </w:r>
      <w:r w:rsidR="001E1732" w:rsidRPr="00D745A8">
        <w:rPr>
          <w:sz w:val="22"/>
          <w:szCs w:val="22"/>
        </w:rPr>
        <w:t xml:space="preserve">omis veikliosiomis medžiagomis. </w:t>
      </w:r>
    </w:p>
    <w:p w14:paraId="22CA5A09" w14:textId="77777777" w:rsidR="00633D05" w:rsidRPr="00BA68E3" w:rsidRDefault="00633D05" w:rsidP="00861A88">
      <w:pPr>
        <w:pStyle w:val="BTEMEASMCA"/>
      </w:pPr>
    </w:p>
    <w:p w14:paraId="47ECC052" w14:textId="77777777" w:rsidR="006E6FF8" w:rsidRPr="00BA68E3" w:rsidRDefault="006E6FF8" w:rsidP="00861A88">
      <w:pPr>
        <w:pStyle w:val="BTEMEASMCA"/>
      </w:pPr>
    </w:p>
    <w:p w14:paraId="609AD457" w14:textId="77777777" w:rsidR="00633D05" w:rsidRPr="00BA68E3" w:rsidRDefault="00633D05" w:rsidP="00633D05">
      <w:pPr>
        <w:pStyle w:val="PI-1EMEASMCA"/>
      </w:pPr>
      <w:bookmarkStart w:id="76" w:name="_Toc129243140"/>
      <w:bookmarkStart w:id="77" w:name="_Toc129243265"/>
      <w:r w:rsidRPr="00BA68E3">
        <w:t>2.</w:t>
      </w:r>
      <w:r w:rsidRPr="00BA68E3">
        <w:tab/>
        <w:t>K</w:t>
      </w:r>
      <w:r w:rsidR="000A2C54" w:rsidRPr="00BA68E3">
        <w:t>as žinotina prieš vartojant Mepivastesin</w:t>
      </w:r>
      <w:bookmarkEnd w:id="76"/>
      <w:bookmarkEnd w:id="77"/>
    </w:p>
    <w:p w14:paraId="2ED1038B" w14:textId="77777777" w:rsidR="00633D05" w:rsidRPr="00BA68E3" w:rsidRDefault="00633D05" w:rsidP="00861A88">
      <w:pPr>
        <w:pStyle w:val="BTEMEASMCA"/>
      </w:pPr>
    </w:p>
    <w:p w14:paraId="2381C197" w14:textId="77777777" w:rsidR="00633D05" w:rsidRPr="00BA68E3" w:rsidRDefault="00F149AD" w:rsidP="00990255">
      <w:pPr>
        <w:pStyle w:val="PI-3EMEASMCA"/>
      </w:pPr>
      <w:r w:rsidRPr="00BA68E3">
        <w:t>Mepivastesin</w:t>
      </w:r>
      <w:r w:rsidR="00633D05" w:rsidRPr="00BA68E3">
        <w:t xml:space="preserve"> vartoti negalima:</w:t>
      </w:r>
    </w:p>
    <w:p w14:paraId="43EC8C61" w14:textId="77777777" w:rsidR="00BA68E3" w:rsidRPr="00BA68E3" w:rsidRDefault="00BA68E3" w:rsidP="005C6B46">
      <w:pPr>
        <w:autoSpaceDE w:val="0"/>
        <w:autoSpaceDN w:val="0"/>
        <w:adjustRightInd w:val="0"/>
        <w:ind w:left="360" w:hanging="360"/>
        <w:rPr>
          <w:sz w:val="22"/>
          <w:szCs w:val="22"/>
        </w:rPr>
      </w:pPr>
      <w:r w:rsidRPr="00BA68E3">
        <w:rPr>
          <w:sz w:val="22"/>
          <w:szCs w:val="22"/>
        </w:rPr>
        <w:t>-</w:t>
      </w:r>
      <w:r w:rsidR="005C6B46">
        <w:rPr>
          <w:sz w:val="22"/>
          <w:szCs w:val="22"/>
        </w:rPr>
        <w:tab/>
        <w:t>j</w:t>
      </w:r>
      <w:r w:rsidRPr="00BA68E3">
        <w:rPr>
          <w:sz w:val="22"/>
          <w:szCs w:val="22"/>
        </w:rPr>
        <w:t>aunesni</w:t>
      </w:r>
      <w:r w:rsidR="005C6B46">
        <w:rPr>
          <w:sz w:val="22"/>
          <w:szCs w:val="22"/>
        </w:rPr>
        <w:t xml:space="preserve">ems </w:t>
      </w:r>
      <w:r w:rsidRPr="00BA68E3">
        <w:rPr>
          <w:sz w:val="22"/>
          <w:szCs w:val="22"/>
        </w:rPr>
        <w:t>nei 4 metų vaika</w:t>
      </w:r>
      <w:r w:rsidR="005C6B46">
        <w:rPr>
          <w:sz w:val="22"/>
          <w:szCs w:val="22"/>
        </w:rPr>
        <w:t>ms</w:t>
      </w:r>
      <w:r w:rsidRPr="00BA68E3">
        <w:rPr>
          <w:sz w:val="22"/>
          <w:szCs w:val="22"/>
        </w:rPr>
        <w:t xml:space="preserve"> (</w:t>
      </w:r>
      <w:r w:rsidR="005C6B46">
        <w:rPr>
          <w:sz w:val="22"/>
          <w:szCs w:val="22"/>
        </w:rPr>
        <w:t xml:space="preserve">sveriantiems </w:t>
      </w:r>
      <w:r w:rsidRPr="00BA68E3">
        <w:rPr>
          <w:sz w:val="22"/>
          <w:szCs w:val="22"/>
        </w:rPr>
        <w:t xml:space="preserve">apie 20 kg). </w:t>
      </w:r>
    </w:p>
    <w:p w14:paraId="64D24CDD" w14:textId="77777777" w:rsidR="00633D05" w:rsidRPr="00BA68E3" w:rsidRDefault="000A3047" w:rsidP="0010755C">
      <w:pPr>
        <w:pStyle w:val="BTEMEASMCA"/>
        <w:tabs>
          <w:tab w:val="left" w:pos="360"/>
        </w:tabs>
      </w:pPr>
      <w:r>
        <w:t>-</w:t>
      </w:r>
      <w:r>
        <w:tab/>
      </w:r>
      <w:r w:rsidR="00633D05" w:rsidRPr="00BA68E3">
        <w:t xml:space="preserve">jeigu yra alergija </w:t>
      </w:r>
      <w:r w:rsidR="00BF7F5C" w:rsidRPr="00FD424A">
        <w:t>m</w:t>
      </w:r>
      <w:r w:rsidR="001B39AF" w:rsidRPr="00FD424A">
        <w:t>epivakain</w:t>
      </w:r>
      <w:r w:rsidR="002648F4">
        <w:t>ui</w:t>
      </w:r>
      <w:r w:rsidR="00633D05" w:rsidRPr="00FD424A">
        <w:t xml:space="preserve"> arba bet kuriai pagalbinei </w:t>
      </w:r>
      <w:r w:rsidR="002648F4">
        <w:t xml:space="preserve">šio vaisto </w:t>
      </w:r>
      <w:r w:rsidR="00633D05" w:rsidRPr="00BA68E3">
        <w:t>medžiagai</w:t>
      </w:r>
      <w:r w:rsidR="002648F4">
        <w:t xml:space="preserve"> (</w:t>
      </w:r>
      <w:r w:rsidR="002648F4" w:rsidRPr="00AA78B2">
        <w:rPr>
          <w:snapToGrid w:val="0"/>
        </w:rPr>
        <w:t>jos išvardytos 6 skyriuje</w:t>
      </w:r>
      <w:r w:rsidR="002648F4">
        <w:rPr>
          <w:snapToGrid w:val="0"/>
        </w:rPr>
        <w:t>)</w:t>
      </w:r>
      <w:r w:rsidR="00633D05" w:rsidRPr="00BA68E3">
        <w:t>;</w:t>
      </w:r>
    </w:p>
    <w:p w14:paraId="72DB9C24" w14:textId="77777777" w:rsidR="00633D05" w:rsidRPr="00BA68E3" w:rsidRDefault="000A3047" w:rsidP="0010755C">
      <w:pPr>
        <w:pStyle w:val="BTEMEASMCA"/>
        <w:tabs>
          <w:tab w:val="left" w:pos="360"/>
        </w:tabs>
      </w:pPr>
      <w:r>
        <w:t>-</w:t>
      </w:r>
      <w:r>
        <w:tab/>
      </w:r>
      <w:r w:rsidR="00633D05" w:rsidRPr="00BA68E3">
        <w:t>jeigu</w:t>
      </w:r>
      <w:r w:rsidR="001B39AF" w:rsidRPr="00BA68E3">
        <w:t xml:space="preserve"> yra alergija amidų tipo lokalaus poveikio anestetikams;</w:t>
      </w:r>
    </w:p>
    <w:p w14:paraId="6E01F375" w14:textId="77777777" w:rsidR="001B39AF" w:rsidRPr="00BA68E3" w:rsidRDefault="000A3047" w:rsidP="0010755C">
      <w:pPr>
        <w:pStyle w:val="BTEMEASMCA"/>
        <w:tabs>
          <w:tab w:val="left" w:pos="360"/>
        </w:tabs>
      </w:pPr>
      <w:r>
        <w:t>-</w:t>
      </w:r>
      <w:r>
        <w:tab/>
      </w:r>
      <w:r w:rsidR="001B39AF" w:rsidRPr="00BA68E3">
        <w:t xml:space="preserve">jeigu yra </w:t>
      </w:r>
      <w:r w:rsidR="009D0B36">
        <w:rPr>
          <w:rStyle w:val="hps"/>
        </w:rPr>
        <w:t>sunkus impulso laidumo</w:t>
      </w:r>
      <w:r w:rsidR="009D0B36">
        <w:t xml:space="preserve"> </w:t>
      </w:r>
      <w:r w:rsidR="009D0B36">
        <w:rPr>
          <w:rStyle w:val="hps"/>
        </w:rPr>
        <w:t>su</w:t>
      </w:r>
      <w:r w:rsidR="00D745A8">
        <w:rPr>
          <w:rStyle w:val="hps"/>
        </w:rPr>
        <w:t>trikimas</w:t>
      </w:r>
      <w:r w:rsidR="009D0B36">
        <w:t xml:space="preserve"> </w:t>
      </w:r>
      <w:r w:rsidR="009D0B36">
        <w:rPr>
          <w:rStyle w:val="hps"/>
        </w:rPr>
        <w:t>širdies raumens</w:t>
      </w:r>
      <w:r w:rsidR="009D0B36">
        <w:t xml:space="preserve"> </w:t>
      </w:r>
      <w:r w:rsidR="009D0B36">
        <w:rPr>
          <w:rStyle w:val="hps"/>
        </w:rPr>
        <w:t>ląstelėse</w:t>
      </w:r>
      <w:r w:rsidR="009D0B36">
        <w:t xml:space="preserve"> </w:t>
      </w:r>
      <w:r w:rsidR="001B39AF" w:rsidRPr="00BA68E3">
        <w:t xml:space="preserve">(pvz., II ir III laipsnio </w:t>
      </w:r>
      <w:r w:rsidR="002648F4">
        <w:t>atrioventrikulinio mazgo</w:t>
      </w:r>
      <w:r w:rsidR="002648F4" w:rsidRPr="00BA68E3">
        <w:t xml:space="preserve"> </w:t>
      </w:r>
      <w:r w:rsidR="001B39AF" w:rsidRPr="00BA68E3">
        <w:t xml:space="preserve">blokada, </w:t>
      </w:r>
      <w:r w:rsidR="00B22A82">
        <w:t>labai lėtas širdies ritmas</w:t>
      </w:r>
      <w:r w:rsidR="001B39AF" w:rsidRPr="00BA68E3">
        <w:t>);</w:t>
      </w:r>
    </w:p>
    <w:p w14:paraId="5BE5BC60" w14:textId="77777777" w:rsidR="003A1721" w:rsidRPr="00BA68E3" w:rsidRDefault="000A3047" w:rsidP="0010755C">
      <w:pPr>
        <w:pStyle w:val="BTEMEASMCA"/>
        <w:tabs>
          <w:tab w:val="left" w:pos="360"/>
        </w:tabs>
      </w:pPr>
      <w:r>
        <w:t>-</w:t>
      </w:r>
      <w:r>
        <w:tab/>
      </w:r>
      <w:r w:rsidR="003A1721" w:rsidRPr="00BA68E3">
        <w:t>jeigu yra ūm</w:t>
      </w:r>
      <w:r w:rsidR="009C70EF">
        <w:t>ini</w:t>
      </w:r>
      <w:r w:rsidR="003A1721" w:rsidRPr="00BA68E3">
        <w:t>s dekompensuotas širdies nepakankamumas (ūm</w:t>
      </w:r>
      <w:r w:rsidR="009C70EF">
        <w:t>inis</w:t>
      </w:r>
      <w:r w:rsidR="003A1721" w:rsidRPr="00BA68E3">
        <w:t xml:space="preserve"> širdies </w:t>
      </w:r>
      <w:r w:rsidR="009C70EF">
        <w:t>veiklos susilpnėjimas</w:t>
      </w:r>
      <w:r w:rsidR="003A1721" w:rsidRPr="00BA68E3">
        <w:t>)</w:t>
      </w:r>
      <w:r w:rsidR="00960414" w:rsidRPr="00BA68E3">
        <w:t>;</w:t>
      </w:r>
    </w:p>
    <w:p w14:paraId="177885DF" w14:textId="77777777" w:rsidR="00960414" w:rsidRPr="00BA68E3" w:rsidRDefault="000A3047" w:rsidP="0010755C">
      <w:pPr>
        <w:pStyle w:val="BTEMEASMCA"/>
        <w:tabs>
          <w:tab w:val="left" w:pos="360"/>
        </w:tabs>
      </w:pPr>
      <w:r>
        <w:t>-</w:t>
      </w:r>
      <w:r>
        <w:tab/>
      </w:r>
      <w:r w:rsidR="00960414" w:rsidRPr="00BA68E3">
        <w:t>jeigu yra sunki hipotenzija (labai mažas kraujo spaudimas).</w:t>
      </w:r>
    </w:p>
    <w:p w14:paraId="05B46B12" w14:textId="77777777" w:rsidR="00633D05" w:rsidRPr="00BA68E3" w:rsidRDefault="00633D05" w:rsidP="00861A88">
      <w:pPr>
        <w:pStyle w:val="BTEMEASMCA"/>
      </w:pPr>
    </w:p>
    <w:p w14:paraId="757C47B6" w14:textId="77777777" w:rsidR="00633D05" w:rsidRPr="00BA68E3" w:rsidRDefault="000A2C54" w:rsidP="00990255">
      <w:pPr>
        <w:pStyle w:val="PI-3EMEASMCA"/>
      </w:pPr>
      <w:r w:rsidRPr="00BA68E3">
        <w:t xml:space="preserve">Įspėjimai ir </w:t>
      </w:r>
      <w:r w:rsidR="00633D05" w:rsidRPr="00BA68E3">
        <w:t>atsargumo priemon</w:t>
      </w:r>
      <w:r w:rsidRPr="00BA68E3">
        <w:t>ės</w:t>
      </w:r>
      <w:r w:rsidR="00633D05" w:rsidRPr="00BA68E3">
        <w:t>:</w:t>
      </w:r>
    </w:p>
    <w:p w14:paraId="3BD7F778" w14:textId="77777777" w:rsidR="00633D05" w:rsidRPr="00861A88" w:rsidRDefault="0010755C" w:rsidP="00FA009B">
      <w:pPr>
        <w:pStyle w:val="BT-EMEASMCA"/>
      </w:pPr>
      <w:r>
        <w:t>-</w:t>
      </w:r>
      <w:r>
        <w:tab/>
      </w:r>
      <w:r w:rsidR="00C65959" w:rsidRPr="00861A88">
        <w:t>jeigu Jums yra</w:t>
      </w:r>
      <w:r w:rsidR="00647263" w:rsidRPr="00861A88">
        <w:t xml:space="preserve"> </w:t>
      </w:r>
      <w:r w:rsidR="00A27AAF" w:rsidRPr="00861A88">
        <w:t>sunku</w:t>
      </w:r>
      <w:r w:rsidR="00C65959" w:rsidRPr="00861A88">
        <w:t>s</w:t>
      </w:r>
      <w:r w:rsidR="00A27AAF" w:rsidRPr="00861A88">
        <w:t xml:space="preserve"> inkstų ar kepenų funkcijos pažeidim</w:t>
      </w:r>
      <w:r w:rsidR="00C65959" w:rsidRPr="00861A88">
        <w:t>as</w:t>
      </w:r>
      <w:r w:rsidR="00A27AAF" w:rsidRPr="00861A88">
        <w:t>;</w:t>
      </w:r>
    </w:p>
    <w:p w14:paraId="673D953A" w14:textId="77777777" w:rsidR="00633D05" w:rsidRPr="00861A88" w:rsidRDefault="0010755C" w:rsidP="00FA009B">
      <w:pPr>
        <w:pStyle w:val="BT-EMEASMCA"/>
      </w:pPr>
      <w:r>
        <w:t>-</w:t>
      </w:r>
      <w:r>
        <w:tab/>
      </w:r>
      <w:r w:rsidR="00A27AAF" w:rsidRPr="00861A88">
        <w:t xml:space="preserve">jeigu </w:t>
      </w:r>
      <w:r w:rsidR="007F3D2E" w:rsidRPr="00861A88">
        <w:t xml:space="preserve">Jūs </w:t>
      </w:r>
      <w:r w:rsidR="00A27AAF" w:rsidRPr="00861A88">
        <w:t>sergate krūtinės angina (spaudimas krūtinėje);</w:t>
      </w:r>
    </w:p>
    <w:p w14:paraId="4092BBB8" w14:textId="77777777" w:rsidR="00633D05" w:rsidRPr="00861A88" w:rsidRDefault="0010755C" w:rsidP="00FA009B">
      <w:pPr>
        <w:pStyle w:val="BT-EMEASMCA"/>
      </w:pPr>
      <w:r>
        <w:t>-</w:t>
      </w:r>
      <w:r>
        <w:tab/>
      </w:r>
      <w:r w:rsidR="00A27AAF" w:rsidRPr="00861A88">
        <w:t xml:space="preserve">jei </w:t>
      </w:r>
      <w:r w:rsidR="007F3D2E" w:rsidRPr="00861A88">
        <w:t xml:space="preserve">Jūs </w:t>
      </w:r>
      <w:r w:rsidR="00A27AAF" w:rsidRPr="00861A88">
        <w:t>sergate ateroskleroze (kraujagyslių skleroze);</w:t>
      </w:r>
    </w:p>
    <w:p w14:paraId="58386007" w14:textId="77777777" w:rsidR="00A27AAF" w:rsidRPr="00861A88" w:rsidRDefault="0010755C" w:rsidP="00FA009B">
      <w:pPr>
        <w:pStyle w:val="BT-EMEASMCA"/>
      </w:pPr>
      <w:r>
        <w:t>-</w:t>
      </w:r>
      <w:r>
        <w:tab/>
      </w:r>
      <w:r w:rsidR="0002560E" w:rsidRPr="00861A88">
        <w:t>jeigu injekcija yra atliekama uždegimo paveiktoje srityje;</w:t>
      </w:r>
    </w:p>
    <w:p w14:paraId="05C8D2C0" w14:textId="77777777" w:rsidR="001D16A7" w:rsidRPr="00861A88" w:rsidRDefault="0010755C" w:rsidP="00FA009B">
      <w:pPr>
        <w:pStyle w:val="BT-EMEASMCA"/>
      </w:pPr>
      <w:r>
        <w:t>-</w:t>
      </w:r>
      <w:r>
        <w:tab/>
      </w:r>
      <w:r w:rsidR="001D16A7" w:rsidRPr="00861A88">
        <w:t xml:space="preserve">jeigu </w:t>
      </w:r>
      <w:r w:rsidR="007F3D2E" w:rsidRPr="00861A88">
        <w:t xml:space="preserve">Jums </w:t>
      </w:r>
      <w:r w:rsidR="001D16A7" w:rsidRPr="00861A88">
        <w:t>žymiai sutrikęs kraujo krešėjimas.</w:t>
      </w:r>
    </w:p>
    <w:p w14:paraId="0449B9F0" w14:textId="77777777" w:rsidR="00EE1132" w:rsidRPr="00BA68E3" w:rsidRDefault="00EE1132" w:rsidP="00EE1132">
      <w:pPr>
        <w:rPr>
          <w:sz w:val="22"/>
          <w:szCs w:val="22"/>
        </w:rPr>
      </w:pPr>
      <w:r w:rsidRPr="00BA68E3">
        <w:rPr>
          <w:sz w:val="22"/>
          <w:szCs w:val="22"/>
        </w:rPr>
        <w:t>Reikia vengti atsitiktinio vaisto suleidimo į kraujagyslę</w:t>
      </w:r>
      <w:r w:rsidR="0010755C">
        <w:rPr>
          <w:sz w:val="22"/>
          <w:szCs w:val="22"/>
        </w:rPr>
        <w:t>.</w:t>
      </w:r>
      <w:r w:rsidRPr="00BA68E3">
        <w:rPr>
          <w:sz w:val="22"/>
          <w:szCs w:val="22"/>
        </w:rPr>
        <w:t>.</w:t>
      </w:r>
    </w:p>
    <w:p w14:paraId="1B6EE9C8" w14:textId="77777777" w:rsidR="001632D1" w:rsidRDefault="001632D1" w:rsidP="00861A88">
      <w:pPr>
        <w:pStyle w:val="BTEMEASMCA"/>
      </w:pPr>
    </w:p>
    <w:p w14:paraId="090B5CF9" w14:textId="77777777" w:rsidR="001632D1" w:rsidRPr="00B34FA1" w:rsidRDefault="001632D1" w:rsidP="001632D1">
      <w:pPr>
        <w:pStyle w:val="Antrat4"/>
        <w:rPr>
          <w:sz w:val="22"/>
        </w:rPr>
      </w:pPr>
      <w:r w:rsidRPr="00B34FA1">
        <w:rPr>
          <w:sz w:val="22"/>
        </w:rPr>
        <w:lastRenderedPageBreak/>
        <w:t>Vaikams</w:t>
      </w:r>
      <w:r>
        <w:rPr>
          <w:sz w:val="22"/>
        </w:rPr>
        <w:t xml:space="preserve"> </w:t>
      </w:r>
      <w:r w:rsidRPr="00B34FA1">
        <w:rPr>
          <w:sz w:val="22"/>
        </w:rPr>
        <w:t>ir paaugliams</w:t>
      </w:r>
    </w:p>
    <w:p w14:paraId="13FA8298" w14:textId="77777777" w:rsidR="00633D05" w:rsidRPr="00BA68E3" w:rsidRDefault="001632D1" w:rsidP="00861A88">
      <w:pPr>
        <w:pStyle w:val="BTEMEASMCA"/>
      </w:pPr>
      <w:r>
        <w:t>Vaisto galima vartoti 4 metų (</w:t>
      </w:r>
      <w:r w:rsidR="00C03839">
        <w:t xml:space="preserve">sveriantiems </w:t>
      </w:r>
      <w:r>
        <w:t xml:space="preserve">apie </w:t>
      </w:r>
      <w:r w:rsidRPr="009D41D2">
        <w:t xml:space="preserve">20 kg) </w:t>
      </w:r>
      <w:r>
        <w:t>ir vyresniems vaikams.</w:t>
      </w:r>
    </w:p>
    <w:p w14:paraId="0C70B54C" w14:textId="77777777" w:rsidR="0010755C" w:rsidRDefault="0010755C" w:rsidP="00990255">
      <w:pPr>
        <w:pStyle w:val="PI-3EMEASMCA"/>
      </w:pPr>
    </w:p>
    <w:p w14:paraId="5AE7E14D" w14:textId="77777777" w:rsidR="00633D05" w:rsidRPr="00BA68E3" w:rsidRDefault="00633D05" w:rsidP="00990255">
      <w:pPr>
        <w:pStyle w:val="PI-3EMEASMCA"/>
      </w:pPr>
      <w:r w:rsidRPr="00BA68E3">
        <w:t>Kit</w:t>
      </w:r>
      <w:r w:rsidR="00E86CBD" w:rsidRPr="00BA68E3">
        <w:t xml:space="preserve">i </w:t>
      </w:r>
      <w:r w:rsidRPr="00BA68E3">
        <w:t>vaist</w:t>
      </w:r>
      <w:r w:rsidR="00E86CBD" w:rsidRPr="00BA68E3">
        <w:t>ai</w:t>
      </w:r>
      <w:r w:rsidRPr="00BA68E3">
        <w:t xml:space="preserve"> </w:t>
      </w:r>
      <w:r w:rsidR="00E86CBD" w:rsidRPr="00BA68E3">
        <w:t>ir Mepivastesin</w:t>
      </w:r>
    </w:p>
    <w:p w14:paraId="0CBB25C3" w14:textId="77777777" w:rsidR="00633D05" w:rsidRPr="00BA68E3" w:rsidRDefault="00633D05" w:rsidP="00861A88">
      <w:pPr>
        <w:pStyle w:val="BTEMEASMCA"/>
      </w:pPr>
      <w:r w:rsidRPr="00BA68E3">
        <w:t>Jeigu vartojate arba neseniai vartojote kitų vaistų</w:t>
      </w:r>
      <w:r w:rsidR="00E86CBD" w:rsidRPr="00BA68E3">
        <w:t xml:space="preserve"> arba dėl to nesate tikri, apie tai </w:t>
      </w:r>
      <w:r w:rsidR="00AC10E2" w:rsidRPr="00BA68E3">
        <w:t>pasakykite gydytojui arba</w:t>
      </w:r>
      <w:r w:rsidR="00EE1132" w:rsidRPr="00BA68E3">
        <w:t xml:space="preserve"> vaistininkui.</w:t>
      </w:r>
    </w:p>
    <w:p w14:paraId="02A454B4" w14:textId="77777777" w:rsidR="00EE1132" w:rsidRPr="00BA68E3" w:rsidRDefault="00EE1132" w:rsidP="00EE1132">
      <w:pPr>
        <w:rPr>
          <w:sz w:val="22"/>
          <w:szCs w:val="22"/>
        </w:rPr>
      </w:pPr>
      <w:r w:rsidRPr="00BA68E3">
        <w:rPr>
          <w:sz w:val="22"/>
          <w:szCs w:val="22"/>
        </w:rPr>
        <w:t xml:space="preserve">Tuo pačiu metu vartojant </w:t>
      </w:r>
      <w:r w:rsidR="00AC10E2" w:rsidRPr="00BA68E3">
        <w:rPr>
          <w:sz w:val="22"/>
          <w:szCs w:val="22"/>
        </w:rPr>
        <w:t>Mepivastesin ir a</w:t>
      </w:r>
      <w:r w:rsidRPr="00BA68E3">
        <w:rPr>
          <w:sz w:val="22"/>
          <w:szCs w:val="22"/>
        </w:rPr>
        <w:t>prindiną</w:t>
      </w:r>
      <w:r w:rsidR="00AC10E2" w:rsidRPr="00BA68E3">
        <w:rPr>
          <w:sz w:val="22"/>
          <w:szCs w:val="22"/>
        </w:rPr>
        <w:t>,</w:t>
      </w:r>
      <w:r w:rsidRPr="00BA68E3">
        <w:rPr>
          <w:sz w:val="22"/>
          <w:szCs w:val="22"/>
        </w:rPr>
        <w:t xml:space="preserve"> gali sumuotis šalutinis poveikis. Dėl savo cheminės struktūros, panašios į lokalaus poveikio anestetikų struktūrą, </w:t>
      </w:r>
      <w:r w:rsidR="00AC10E2" w:rsidRPr="00BA68E3">
        <w:rPr>
          <w:sz w:val="22"/>
          <w:szCs w:val="22"/>
        </w:rPr>
        <w:t>a</w:t>
      </w:r>
      <w:r w:rsidRPr="00BA68E3">
        <w:rPr>
          <w:sz w:val="22"/>
          <w:szCs w:val="22"/>
        </w:rPr>
        <w:t xml:space="preserve">prindinas pasižymi </w:t>
      </w:r>
      <w:r w:rsidR="00FA3A24" w:rsidRPr="00BA68E3">
        <w:rPr>
          <w:sz w:val="22"/>
          <w:szCs w:val="22"/>
        </w:rPr>
        <w:t>tokiu pačiu šalutiniu poveikiu.</w:t>
      </w:r>
    </w:p>
    <w:p w14:paraId="75522CF8" w14:textId="77777777" w:rsidR="00EE1132" w:rsidRPr="00BA68E3" w:rsidRDefault="00EE1132" w:rsidP="00EE1132">
      <w:pPr>
        <w:rPr>
          <w:sz w:val="22"/>
          <w:szCs w:val="22"/>
        </w:rPr>
      </w:pPr>
      <w:r w:rsidRPr="00BA68E3">
        <w:rPr>
          <w:sz w:val="22"/>
          <w:szCs w:val="22"/>
        </w:rPr>
        <w:t xml:space="preserve">Yra aprašytas toksinis </w:t>
      </w:r>
      <w:r w:rsidR="00B22A82">
        <w:rPr>
          <w:sz w:val="22"/>
          <w:szCs w:val="22"/>
        </w:rPr>
        <w:t>kartu veikiantis</w:t>
      </w:r>
      <w:r w:rsidR="00B22A82" w:rsidRPr="00BA68E3">
        <w:rPr>
          <w:sz w:val="22"/>
          <w:szCs w:val="22"/>
        </w:rPr>
        <w:t xml:space="preserve"> </w:t>
      </w:r>
      <w:r w:rsidRPr="00BA68E3">
        <w:rPr>
          <w:sz w:val="22"/>
          <w:szCs w:val="22"/>
        </w:rPr>
        <w:t>poveikis su centrinio poveikio analgetikais, chloroformu, eteriu ir tiopentaliu.</w:t>
      </w:r>
    </w:p>
    <w:p w14:paraId="6C940D0C" w14:textId="77777777" w:rsidR="00633D05" w:rsidRPr="00CF4892" w:rsidRDefault="00633D05" w:rsidP="00861A88">
      <w:pPr>
        <w:pStyle w:val="BTEMEASMCA"/>
      </w:pPr>
    </w:p>
    <w:p w14:paraId="06C565F2" w14:textId="77777777" w:rsidR="00633D05" w:rsidRPr="00CF4892" w:rsidRDefault="00633D05" w:rsidP="00990255">
      <w:pPr>
        <w:pStyle w:val="PI-3EMEASMCA"/>
      </w:pPr>
      <w:r w:rsidRPr="00CF4892">
        <w:t>Nėštumas ir žindymo laikotarpis</w:t>
      </w:r>
    </w:p>
    <w:p w14:paraId="5DE4ADA2" w14:textId="77777777" w:rsidR="00067DD9" w:rsidRPr="005726DD" w:rsidRDefault="00067DD9" w:rsidP="003624A0">
      <w:pPr>
        <w:rPr>
          <w:sz w:val="22"/>
          <w:szCs w:val="22"/>
        </w:rPr>
      </w:pPr>
      <w:r w:rsidRPr="005726DD">
        <w:rPr>
          <w:sz w:val="22"/>
          <w:szCs w:val="22"/>
        </w:rPr>
        <w:t>Jeigu esate nėščia, žindote kūdikį, manote, kad galbūt esate nėščia, arba planuojate pastoti, tai prieš vartodama šį vaistą, pasitarkite su gydytoju.</w:t>
      </w:r>
    </w:p>
    <w:p w14:paraId="28E60CF3" w14:textId="77777777" w:rsidR="003624A0" w:rsidRPr="00CF4892" w:rsidRDefault="003624A0" w:rsidP="003624A0">
      <w:pPr>
        <w:rPr>
          <w:sz w:val="22"/>
          <w:szCs w:val="22"/>
        </w:rPr>
      </w:pPr>
      <w:r w:rsidRPr="00CF4892">
        <w:rPr>
          <w:sz w:val="22"/>
          <w:szCs w:val="22"/>
        </w:rPr>
        <w:t xml:space="preserve">Nėra pakankamai duomenų apie Mepivastesin vartojimą nėštumo metu, todėl negalima įvertinti jo saugumo. Esant ankstyvoms nėštumo stadijoms Mepivastesin reikėtų vartoti tik gerai įvertinus jo laukiamos naudos ir rizikos santykį. </w:t>
      </w:r>
    </w:p>
    <w:p w14:paraId="1C8B8BBD" w14:textId="77777777" w:rsidR="003624A0" w:rsidRPr="00BA68E3" w:rsidRDefault="003624A0" w:rsidP="003624A0">
      <w:pPr>
        <w:rPr>
          <w:sz w:val="22"/>
          <w:szCs w:val="22"/>
        </w:rPr>
      </w:pPr>
      <w:r w:rsidRPr="00BA68E3">
        <w:rPr>
          <w:sz w:val="22"/>
          <w:szCs w:val="22"/>
        </w:rPr>
        <w:t>Nėra nustatyta tiesioginio veikliųjų medžiagų patekimo į motinos pieną, kadangi jos yra greitai suskaidomos ir pašalinamos.</w:t>
      </w:r>
    </w:p>
    <w:p w14:paraId="307C93C0" w14:textId="77777777" w:rsidR="00633D05" w:rsidRPr="00BA68E3" w:rsidRDefault="00633D05" w:rsidP="00861A88">
      <w:pPr>
        <w:pStyle w:val="BTEMEASMCA"/>
      </w:pPr>
    </w:p>
    <w:p w14:paraId="363CE82B" w14:textId="77777777" w:rsidR="00633D05" w:rsidRPr="00BA68E3" w:rsidRDefault="00633D05" w:rsidP="00990255">
      <w:pPr>
        <w:pStyle w:val="PI-3EMEASMCA"/>
      </w:pPr>
      <w:r w:rsidRPr="00BA68E3">
        <w:t>Vairavimas ir mechanizmų valdymas</w:t>
      </w:r>
    </w:p>
    <w:p w14:paraId="59A39508" w14:textId="77777777" w:rsidR="00633D05" w:rsidRPr="00BA68E3" w:rsidRDefault="00B61D27" w:rsidP="00861A88">
      <w:pPr>
        <w:pStyle w:val="BTEMEASMCA"/>
      </w:pPr>
      <w:r w:rsidRPr="00BA68E3">
        <w:t>Jautriems ligoniams Mepivastesin injekcija gali sukelti laiki</w:t>
      </w:r>
      <w:r w:rsidR="00243F51" w:rsidRPr="00BA68E3">
        <w:t>ną reakcijos pablogėjimą, pvz., vairuojant automobilį</w:t>
      </w:r>
      <w:r w:rsidRPr="00BA68E3">
        <w:t>. Gydytojas turi nuspręsti, kokiu atveju ir ar galima ligoniui leisti vairuoti, valdyti mechanizmus.</w:t>
      </w:r>
    </w:p>
    <w:p w14:paraId="739944D2" w14:textId="77777777" w:rsidR="00D12A72" w:rsidRPr="00BA68E3" w:rsidRDefault="00D12A72" w:rsidP="00861A88">
      <w:pPr>
        <w:pStyle w:val="BTEMEASMCA"/>
      </w:pPr>
    </w:p>
    <w:p w14:paraId="59F2223A" w14:textId="77777777" w:rsidR="00CF4892" w:rsidRPr="0062135C" w:rsidRDefault="00063A3C" w:rsidP="00CF4892">
      <w:pPr>
        <w:pStyle w:val="Pagrindinistekstas2"/>
        <w:spacing w:after="0" w:line="240" w:lineRule="auto"/>
        <w:rPr>
          <w:i/>
          <w:iCs/>
          <w:sz w:val="22"/>
        </w:rPr>
      </w:pPr>
      <w:r>
        <w:rPr>
          <w:b/>
          <w:iCs/>
          <w:sz w:val="22"/>
        </w:rPr>
        <w:t>Mepivastesin sudėtyje yra natrio</w:t>
      </w:r>
    </w:p>
    <w:p w14:paraId="3917E150" w14:textId="77777777" w:rsidR="00633D05" w:rsidRDefault="00CF4892" w:rsidP="00861A88">
      <w:pPr>
        <w:pStyle w:val="BTEMEASMCA"/>
      </w:pPr>
      <w:r w:rsidRPr="009B4129">
        <w:t>Šio vaisto dozėje yra mažiau kaip 1 mmol (23 mg)</w:t>
      </w:r>
      <w:r w:rsidR="00063A3C">
        <w:t xml:space="preserve"> </w:t>
      </w:r>
      <w:r w:rsidRPr="009B4129">
        <w:t xml:space="preserve"> natrio, t. y. jis beveik neturi reikšmės.</w:t>
      </w:r>
    </w:p>
    <w:p w14:paraId="642B9686" w14:textId="77777777" w:rsidR="00CA380A" w:rsidRDefault="00CA380A" w:rsidP="00861A88">
      <w:pPr>
        <w:pStyle w:val="BTEMEASMCA"/>
      </w:pPr>
    </w:p>
    <w:p w14:paraId="773A720F" w14:textId="77777777" w:rsidR="00CA380A" w:rsidRPr="00BA68E3" w:rsidRDefault="00CA380A" w:rsidP="00861A88">
      <w:pPr>
        <w:pStyle w:val="BTEMEASMCA"/>
      </w:pPr>
    </w:p>
    <w:p w14:paraId="1836B26C" w14:textId="77777777" w:rsidR="00633D05" w:rsidRPr="00BA68E3" w:rsidRDefault="00633D05" w:rsidP="00633D05">
      <w:pPr>
        <w:pStyle w:val="PI-1EMEASMCA"/>
      </w:pPr>
      <w:bookmarkStart w:id="78" w:name="_Toc129243141"/>
      <w:bookmarkStart w:id="79" w:name="_Toc129243266"/>
      <w:r w:rsidRPr="00BA68E3">
        <w:t>3.</w:t>
      </w:r>
      <w:r w:rsidRPr="00BA68E3">
        <w:tab/>
        <w:t>K</w:t>
      </w:r>
      <w:r w:rsidR="00CD0E05" w:rsidRPr="00BA68E3">
        <w:t>aip vartoti Mepivastesin</w:t>
      </w:r>
      <w:bookmarkEnd w:id="78"/>
      <w:bookmarkEnd w:id="79"/>
    </w:p>
    <w:p w14:paraId="05678E36" w14:textId="77777777" w:rsidR="00633D05" w:rsidRPr="00BA68E3" w:rsidRDefault="00633D05" w:rsidP="00861A88">
      <w:pPr>
        <w:pStyle w:val="BTEMEASMCA"/>
      </w:pPr>
    </w:p>
    <w:p w14:paraId="70C77133" w14:textId="77777777" w:rsidR="00B61D27" w:rsidRPr="00BA68E3" w:rsidRDefault="00CD0E05" w:rsidP="00861A88">
      <w:pPr>
        <w:pStyle w:val="BTEMEASMCA"/>
      </w:pPr>
      <w:r w:rsidRPr="00BA68E3">
        <w:t xml:space="preserve">Visada vartokite šį vaistą </w:t>
      </w:r>
      <w:r w:rsidR="00633D05" w:rsidRPr="00BA68E3">
        <w:t>tiksliai kaip nurodė gydytojas.</w:t>
      </w:r>
      <w:r w:rsidR="00B61D27" w:rsidRPr="00BA68E3">
        <w:t xml:space="preserve"> Jeigu abejojate, kreipkitės į gydytoją arba vaistininką</w:t>
      </w:r>
      <w:r w:rsidR="00633D05" w:rsidRPr="00BA68E3">
        <w:t>.</w:t>
      </w:r>
    </w:p>
    <w:p w14:paraId="2E4EAB96" w14:textId="77777777" w:rsidR="00633D05" w:rsidRPr="00BA68E3" w:rsidRDefault="00633D05" w:rsidP="00861A88">
      <w:pPr>
        <w:pStyle w:val="BTEMEASMCA"/>
      </w:pPr>
    </w:p>
    <w:p w14:paraId="1B196F4A" w14:textId="77777777" w:rsidR="00B61D27" w:rsidRPr="00BA68E3" w:rsidRDefault="00B61D27" w:rsidP="00B61D27">
      <w:pPr>
        <w:rPr>
          <w:sz w:val="22"/>
          <w:szCs w:val="22"/>
        </w:rPr>
      </w:pPr>
      <w:r w:rsidRPr="00BA68E3">
        <w:rPr>
          <w:sz w:val="22"/>
          <w:szCs w:val="22"/>
        </w:rPr>
        <w:t>Reikia dozuoti vaistą vadovaujantis šiomis nuorodomis</w:t>
      </w:r>
      <w:r w:rsidR="00E37C58">
        <w:rPr>
          <w:sz w:val="22"/>
          <w:szCs w:val="22"/>
        </w:rPr>
        <w:t>.</w:t>
      </w:r>
    </w:p>
    <w:p w14:paraId="39CF1C89" w14:textId="77777777" w:rsidR="00B61D27" w:rsidRPr="00861A88" w:rsidRDefault="00E37C58" w:rsidP="00FA009B">
      <w:pPr>
        <w:pStyle w:val="BT-EMEASMCA"/>
        <w:rPr>
          <w:noProof w:val="0"/>
        </w:rPr>
      </w:pPr>
      <w:r w:rsidRPr="00861A88">
        <w:t>R</w:t>
      </w:r>
      <w:r w:rsidR="00B61D27" w:rsidRPr="00861A88">
        <w:t>eikia vartoti m</w:t>
      </w:r>
      <w:r w:rsidR="005726DD">
        <w:t>ažiausią</w:t>
      </w:r>
      <w:r w:rsidR="00B61D27" w:rsidRPr="00861A88">
        <w:t xml:space="preserve"> vaisto kiekį, sukeliantį efektyvų </w:t>
      </w:r>
      <w:r w:rsidR="00D81D30">
        <w:t>skausmo malšinamąjį</w:t>
      </w:r>
      <w:r w:rsidR="00D81D30" w:rsidRPr="00861A88">
        <w:t xml:space="preserve"> </w:t>
      </w:r>
      <w:r w:rsidR="00B61D27" w:rsidRPr="00861A88">
        <w:t xml:space="preserve">poveikį. </w:t>
      </w:r>
    </w:p>
    <w:p w14:paraId="59868584" w14:textId="77777777" w:rsidR="005B0F2F" w:rsidRDefault="005B0F2F" w:rsidP="005B0F2F">
      <w:pPr>
        <w:rPr>
          <w:i/>
          <w:sz w:val="22"/>
          <w:szCs w:val="22"/>
        </w:rPr>
      </w:pPr>
    </w:p>
    <w:p w14:paraId="18BCF950" w14:textId="77777777" w:rsidR="005B0F2F" w:rsidRPr="00313ADE" w:rsidRDefault="005B0F2F" w:rsidP="005B0F2F">
      <w:pPr>
        <w:rPr>
          <w:i/>
          <w:sz w:val="22"/>
          <w:szCs w:val="22"/>
        </w:rPr>
      </w:pPr>
      <w:r w:rsidRPr="00313ADE">
        <w:rPr>
          <w:i/>
          <w:sz w:val="22"/>
          <w:szCs w:val="22"/>
        </w:rPr>
        <w:t>Senyvi pacientai</w:t>
      </w:r>
    </w:p>
    <w:p w14:paraId="24B53C2B" w14:textId="77777777" w:rsidR="005B0F2F" w:rsidRDefault="00E37C58" w:rsidP="00FA009B">
      <w:pPr>
        <w:pStyle w:val="BT-EMEASMCA"/>
      </w:pPr>
      <w:r w:rsidRPr="00861A88">
        <w:t>D</w:t>
      </w:r>
      <w:r w:rsidR="00B61D27" w:rsidRPr="00861A88">
        <w:t>ėl susilpnėjusio metabolizmo ir mažesnio pasiskirstymo tūrio vyresni</w:t>
      </w:r>
      <w:r w:rsidR="00B22A82">
        <w:t>ems</w:t>
      </w:r>
      <w:r w:rsidR="00B61D27" w:rsidRPr="00861A88">
        <w:t xml:space="preserve"> pacientams gali padidėti Mepivastesin kiekis </w:t>
      </w:r>
      <w:r w:rsidR="000A3047" w:rsidRPr="00861A88">
        <w:t>kraujyje</w:t>
      </w:r>
      <w:r w:rsidR="00B61D27" w:rsidRPr="00861A88">
        <w:t xml:space="preserve">. Ypač Mepivastesin kaupimosi pavojus padidėja pakartotinų injekcijų atvejais (pvz., po vienos injekcijos dar kartą </w:t>
      </w:r>
      <w:r w:rsidR="00BD70DC" w:rsidRPr="00861A88">
        <w:t>sušvirkštus vai</w:t>
      </w:r>
      <w:r w:rsidR="005726DD">
        <w:t>s</w:t>
      </w:r>
      <w:r w:rsidR="00BD70DC" w:rsidRPr="00861A88">
        <w:t>to</w:t>
      </w:r>
      <w:r w:rsidR="00B61D27" w:rsidRPr="00861A88">
        <w:t>).</w:t>
      </w:r>
    </w:p>
    <w:p w14:paraId="57D209BF" w14:textId="77777777" w:rsidR="005B0F2F" w:rsidRDefault="005B0F2F" w:rsidP="00FA009B">
      <w:pPr>
        <w:pStyle w:val="BT-EMEASMCA"/>
      </w:pPr>
    </w:p>
    <w:p w14:paraId="2FCCD335" w14:textId="77777777" w:rsidR="005B0F2F" w:rsidRPr="00313ADE" w:rsidRDefault="005B0F2F" w:rsidP="005B0F2F">
      <w:pPr>
        <w:rPr>
          <w:i/>
          <w:sz w:val="22"/>
          <w:szCs w:val="22"/>
        </w:rPr>
      </w:pPr>
      <w:r w:rsidRPr="00313ADE">
        <w:rPr>
          <w:i/>
          <w:sz w:val="22"/>
          <w:szCs w:val="22"/>
        </w:rPr>
        <w:t>Pacientai, kurių inkstų ir (arba) kepenų veikla sutrikusi</w:t>
      </w:r>
    </w:p>
    <w:p w14:paraId="5FCF6487" w14:textId="77777777" w:rsidR="00B61D27" w:rsidRPr="00861A88" w:rsidRDefault="00B61D27" w:rsidP="00FA009B">
      <w:pPr>
        <w:pStyle w:val="BT-EMEASMCA"/>
        <w:rPr>
          <w:noProof w:val="0"/>
        </w:rPr>
      </w:pPr>
      <w:r w:rsidRPr="00861A88">
        <w:t xml:space="preserve">Panašus </w:t>
      </w:r>
      <w:r w:rsidR="005726DD">
        <w:t>poveikis</w:t>
      </w:r>
      <w:r w:rsidR="005726DD" w:rsidRPr="00861A88">
        <w:t xml:space="preserve"> </w:t>
      </w:r>
      <w:r w:rsidRPr="00861A88">
        <w:t>gali pasireikšti esant blog</w:t>
      </w:r>
      <w:r w:rsidR="00B22A82">
        <w:t>ai</w:t>
      </w:r>
      <w:r w:rsidRPr="00861A88">
        <w:t xml:space="preserve"> bendrai ligonio būklei, o taip pat stipriai sutrikus inkstų ir kepenų funkcijai. Todėl tokiais atvejais yra rekomenduojama vartoti mažesnę vaisto dozę (m</w:t>
      </w:r>
      <w:r w:rsidR="00B22A82">
        <w:t>ažiausią</w:t>
      </w:r>
      <w:r w:rsidRPr="00861A88">
        <w:t xml:space="preserve"> kiekį, sukeliantį pakankamą nuskausminimo lygį)</w:t>
      </w:r>
      <w:r w:rsidR="00B22A82">
        <w:t>.</w:t>
      </w:r>
    </w:p>
    <w:p w14:paraId="32508BCD" w14:textId="77777777" w:rsidR="00B61D27" w:rsidRPr="00861A88" w:rsidRDefault="00DD3756" w:rsidP="00FA009B">
      <w:pPr>
        <w:pStyle w:val="BT-EMEASMCA"/>
        <w:rPr>
          <w:noProof w:val="0"/>
        </w:rPr>
      </w:pPr>
      <w:r w:rsidRPr="00861A88">
        <w:t>M</w:t>
      </w:r>
      <w:r w:rsidR="00B61D27" w:rsidRPr="00861A88">
        <w:t>epivastesin dozę taip pat reikia sumažinti ligoniams, sergantiems tam tikromis ligomis (krūtinės angina, ateroskleroze)</w:t>
      </w:r>
      <w:r w:rsidR="00E37C58" w:rsidRPr="00861A88">
        <w:t>.</w:t>
      </w:r>
    </w:p>
    <w:p w14:paraId="570FFB82" w14:textId="77777777" w:rsidR="008F74BD" w:rsidRDefault="008F74BD" w:rsidP="00FA009B">
      <w:pPr>
        <w:pStyle w:val="BT-EMEASMCA"/>
      </w:pPr>
    </w:p>
    <w:p w14:paraId="1B30815F" w14:textId="77777777" w:rsidR="00B61D27" w:rsidRPr="00861A88" w:rsidRDefault="00E37C58" w:rsidP="00FA009B">
      <w:pPr>
        <w:pStyle w:val="BT-EMEASMCA"/>
        <w:rPr>
          <w:noProof w:val="0"/>
        </w:rPr>
      </w:pPr>
      <w:r w:rsidRPr="00861A88">
        <w:t>Didžiausia</w:t>
      </w:r>
      <w:r w:rsidR="00B61D27" w:rsidRPr="00861A88">
        <w:t xml:space="preserve"> veikliosios medžiagos mepivakaino dozė </w:t>
      </w:r>
      <w:r w:rsidRPr="00861A88">
        <w:t xml:space="preserve">suaugusiesiems </w:t>
      </w:r>
      <w:r w:rsidR="00B61D27" w:rsidRPr="00861A88">
        <w:t>yra 300 mg</w:t>
      </w:r>
      <w:r w:rsidRPr="00861A88">
        <w:t xml:space="preserve"> (10 ml mepivastesin tirpalo)</w:t>
      </w:r>
      <w:r w:rsidR="00B61D27" w:rsidRPr="00861A88">
        <w:t xml:space="preserve"> </w:t>
      </w:r>
      <w:r w:rsidR="000A3047" w:rsidRPr="00861A88">
        <w:t xml:space="preserve">arba </w:t>
      </w:r>
      <w:r w:rsidR="00B61D27" w:rsidRPr="00861A88">
        <w:t>4 mg/kg kūno svorio.</w:t>
      </w:r>
    </w:p>
    <w:p w14:paraId="2EDFD681" w14:textId="77777777" w:rsidR="00633D05" w:rsidRDefault="00633D05" w:rsidP="00861A88">
      <w:pPr>
        <w:pStyle w:val="BTEMEASMCA"/>
      </w:pPr>
    </w:p>
    <w:p w14:paraId="5C34E728" w14:textId="77777777" w:rsidR="00C03839" w:rsidRPr="005726DD" w:rsidRDefault="00C03839" w:rsidP="00861A88">
      <w:pPr>
        <w:pStyle w:val="BTEMEASMCA"/>
        <w:rPr>
          <w:b/>
          <w:bCs/>
        </w:rPr>
      </w:pPr>
      <w:r w:rsidRPr="005726DD">
        <w:rPr>
          <w:b/>
          <w:bCs/>
        </w:rPr>
        <w:t>Vartojimas vaikams ir paaugliams</w:t>
      </w:r>
    </w:p>
    <w:p w14:paraId="7494D0A1" w14:textId="77777777" w:rsidR="00207B1D" w:rsidRPr="005726DD" w:rsidRDefault="00207B1D" w:rsidP="00861A88">
      <w:pPr>
        <w:pStyle w:val="BTEMEASMCA"/>
        <w:rPr>
          <w:i/>
          <w:iCs/>
        </w:rPr>
      </w:pPr>
      <w:r w:rsidRPr="005726DD">
        <w:rPr>
          <w:i/>
          <w:iCs/>
        </w:rPr>
        <w:t>4 metų (sveriantys apie 20 kg) ir vyresni vaikai</w:t>
      </w:r>
    </w:p>
    <w:p w14:paraId="0C14AE4C" w14:textId="77777777" w:rsidR="00C03839" w:rsidRPr="009D41D2" w:rsidRDefault="00C03839" w:rsidP="00861A88">
      <w:pPr>
        <w:pStyle w:val="BTEMEASMCA"/>
      </w:pPr>
      <w:r w:rsidRPr="009D41D2">
        <w:t xml:space="preserve">Injekcijai naudotinas </w:t>
      </w:r>
      <w:r w:rsidR="00661358">
        <w:t xml:space="preserve">vaisto </w:t>
      </w:r>
      <w:r w:rsidRPr="009D41D2">
        <w:t xml:space="preserve">kiekis priklauso nuo vaiko amžiaus ir svorio bei nuo intervencijos apimties. Vidutinė dozė – 0,75 mg/kg = 0,025 ml </w:t>
      </w:r>
      <w:r>
        <w:rPr>
          <w:iCs/>
        </w:rPr>
        <w:t>m</w:t>
      </w:r>
      <w:r w:rsidRPr="001632D1">
        <w:rPr>
          <w:iCs/>
        </w:rPr>
        <w:t>epiv</w:t>
      </w:r>
      <w:r w:rsidR="00661358">
        <w:rPr>
          <w:iCs/>
        </w:rPr>
        <w:t>a</w:t>
      </w:r>
      <w:r>
        <w:rPr>
          <w:iCs/>
        </w:rPr>
        <w:t>kaino</w:t>
      </w:r>
      <w:r w:rsidRPr="009D41D2">
        <w:t xml:space="preserve"> tirpalo vienam kilogramui kūno svorio. </w:t>
      </w:r>
    </w:p>
    <w:p w14:paraId="106F4C30" w14:textId="77777777" w:rsidR="00C03839" w:rsidRDefault="00C03839" w:rsidP="00FA009B">
      <w:pPr>
        <w:pStyle w:val="BT-EMEASMCA"/>
      </w:pPr>
    </w:p>
    <w:p w14:paraId="18CA9838" w14:textId="77777777" w:rsidR="00C03839" w:rsidRPr="005726DD" w:rsidRDefault="00C03839" w:rsidP="00FA009B">
      <w:pPr>
        <w:pStyle w:val="BT-EMEASMCA"/>
      </w:pPr>
      <w:r w:rsidRPr="005726DD">
        <w:t>Didži</w:t>
      </w:r>
      <w:r w:rsidR="00661358" w:rsidRPr="005726DD">
        <w:t xml:space="preserve">ausia rekomenduojama dozė </w:t>
      </w:r>
      <w:r w:rsidR="00207B1D" w:rsidRPr="005726DD">
        <w:t>n</w:t>
      </w:r>
      <w:r w:rsidRPr="005726DD">
        <w:t xml:space="preserve">eturi viršyti 3 mg </w:t>
      </w:r>
      <w:r w:rsidRPr="005726DD">
        <w:rPr>
          <w:iCs/>
        </w:rPr>
        <w:t xml:space="preserve">mepivakaino </w:t>
      </w:r>
      <w:r w:rsidRPr="005726DD">
        <w:t>vienam kg kūno svorio</w:t>
      </w:r>
      <w:r w:rsidR="00207B1D" w:rsidRPr="005726DD">
        <w:t xml:space="preserve"> (0,1 ml/kg kūno svorio).</w:t>
      </w:r>
    </w:p>
    <w:p w14:paraId="2F3E5A76" w14:textId="77777777" w:rsidR="00C03839" w:rsidRPr="00BA68E3" w:rsidRDefault="00C03839" w:rsidP="00861A88">
      <w:pPr>
        <w:pStyle w:val="BTEMEASMCA"/>
      </w:pPr>
    </w:p>
    <w:p w14:paraId="06212A9A" w14:textId="77777777" w:rsidR="00633D05" w:rsidRPr="00BA68E3" w:rsidRDefault="00CD0E05" w:rsidP="00990255">
      <w:pPr>
        <w:pStyle w:val="PI-3EMEASMCA"/>
      </w:pPr>
      <w:r w:rsidRPr="00BA68E3">
        <w:t>Ką daryti p</w:t>
      </w:r>
      <w:r w:rsidR="00633D05" w:rsidRPr="00BA68E3">
        <w:t xml:space="preserve">avartojus per didelę </w:t>
      </w:r>
      <w:r w:rsidR="00F149AD" w:rsidRPr="00BA68E3">
        <w:t>Mepivastesin</w:t>
      </w:r>
      <w:r w:rsidR="00633D05" w:rsidRPr="00BA68E3">
        <w:t xml:space="preserve"> dozę</w:t>
      </w:r>
      <w:r w:rsidR="00D5425A">
        <w:t>?</w:t>
      </w:r>
    </w:p>
    <w:p w14:paraId="416BFF3B" w14:textId="77777777" w:rsidR="00633D05" w:rsidRDefault="00FA3112" w:rsidP="00861A88">
      <w:pPr>
        <w:pStyle w:val="BTEMEASMCA"/>
      </w:pPr>
      <w:r w:rsidRPr="00FA3112">
        <w:rPr>
          <w:iCs/>
        </w:rPr>
        <w:t>Pavartojus per didelę</w:t>
      </w:r>
      <w:r>
        <w:t xml:space="preserve"> vaisto dozę bus taikomas perdozavim</w:t>
      </w:r>
      <w:r w:rsidR="00783796">
        <w:t>o</w:t>
      </w:r>
      <w:r>
        <w:t xml:space="preserve"> simptomus malšinanis gydymas. </w:t>
      </w:r>
    </w:p>
    <w:p w14:paraId="672B577E" w14:textId="77777777" w:rsidR="00FA3112" w:rsidRDefault="00FA3112" w:rsidP="00861A88">
      <w:pPr>
        <w:pStyle w:val="BTEMEASMCA"/>
      </w:pPr>
    </w:p>
    <w:p w14:paraId="04C86D8B" w14:textId="77777777" w:rsidR="00FA3112" w:rsidRPr="00BA68E3" w:rsidRDefault="00FA3112" w:rsidP="00861A88">
      <w:pPr>
        <w:pStyle w:val="BTEMEASMCA"/>
      </w:pPr>
    </w:p>
    <w:p w14:paraId="181F2F23" w14:textId="77777777" w:rsidR="00344301" w:rsidRPr="00BA68E3" w:rsidRDefault="00633D05" w:rsidP="00D23E52">
      <w:pPr>
        <w:pStyle w:val="PI-1EMEASMCA"/>
      </w:pPr>
      <w:bookmarkStart w:id="80" w:name="_Toc129243142"/>
      <w:bookmarkStart w:id="81" w:name="_Toc129243267"/>
      <w:r w:rsidRPr="00BA68E3">
        <w:t>4.</w:t>
      </w:r>
      <w:r w:rsidRPr="00BA68E3">
        <w:tab/>
        <w:t>G</w:t>
      </w:r>
      <w:r w:rsidR="00CD0E05" w:rsidRPr="00BA68E3">
        <w:t>alimas šalutinis poveikis</w:t>
      </w:r>
      <w:bookmarkEnd w:id="80"/>
      <w:bookmarkEnd w:id="81"/>
    </w:p>
    <w:p w14:paraId="7F6009AF" w14:textId="77777777" w:rsidR="007D451B" w:rsidRPr="00BA68E3" w:rsidRDefault="007D451B" w:rsidP="00861A88">
      <w:pPr>
        <w:pStyle w:val="BTEMEASMCA"/>
      </w:pPr>
    </w:p>
    <w:p w14:paraId="226072B7" w14:textId="77777777" w:rsidR="007D451B" w:rsidRPr="00BA68E3" w:rsidRDefault="00CD0E05" w:rsidP="00861A88">
      <w:pPr>
        <w:pStyle w:val="BTEMEASMCA"/>
      </w:pPr>
      <w:r w:rsidRPr="00BA68E3">
        <w:t xml:space="preserve">Šis vaistas, kaip ir visi kiti, </w:t>
      </w:r>
      <w:r w:rsidR="007D451B" w:rsidRPr="00BA68E3">
        <w:t>gali sukelti šalutinį poveikį, nors jis pasireiškia ne visiems žmonėms.</w:t>
      </w:r>
    </w:p>
    <w:p w14:paraId="691D9EEF" w14:textId="77777777" w:rsidR="00794A7F" w:rsidRPr="00794A7F" w:rsidRDefault="00794A7F" w:rsidP="00794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rPr>
      </w:pPr>
    </w:p>
    <w:p w14:paraId="30672977" w14:textId="77777777" w:rsidR="00D6284F" w:rsidRPr="00EA3DCB" w:rsidRDefault="00D6284F" w:rsidP="00D6284F">
      <w:pPr>
        <w:pStyle w:val="Pagrindinistekstas"/>
        <w:rPr>
          <w:b/>
          <w:sz w:val="22"/>
          <w:szCs w:val="22"/>
        </w:rPr>
      </w:pPr>
      <w:r w:rsidRPr="00EA3DCB">
        <w:rPr>
          <w:sz w:val="22"/>
          <w:szCs w:val="22"/>
        </w:rPr>
        <w:t>Nepageidaujamo poveikio dažnis apibūdinamas taip</w:t>
      </w:r>
      <w:r w:rsidR="00DE0A83">
        <w:rPr>
          <w:sz w:val="22"/>
          <w:szCs w:val="22"/>
        </w:rPr>
        <w:t>.</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D6284F" w:rsidRPr="00EA3DCB" w14:paraId="43EF0E29" w14:textId="77777777" w:rsidTr="006917CC">
        <w:tc>
          <w:tcPr>
            <w:tcW w:w="7020" w:type="dxa"/>
          </w:tcPr>
          <w:p w14:paraId="00AE90A1" w14:textId="77777777" w:rsidR="00D6284F" w:rsidRPr="00EA3DCB" w:rsidRDefault="00D6284F" w:rsidP="006917CC">
            <w:pPr>
              <w:pStyle w:val="Dokumentoinaostekstas"/>
              <w:tabs>
                <w:tab w:val="clear" w:pos="567"/>
              </w:tabs>
              <w:rPr>
                <w:noProof/>
                <w:szCs w:val="22"/>
              </w:rPr>
            </w:pPr>
            <w:r w:rsidRPr="00EA3DCB">
              <w:rPr>
                <w:szCs w:val="22"/>
                <w:lang w:val="lt-LT"/>
              </w:rPr>
              <w:t>Labai dažnas</w:t>
            </w:r>
            <w:r w:rsidRPr="00EA3DCB" w:rsidDel="000F7AA5">
              <w:rPr>
                <w:noProof/>
                <w:szCs w:val="22"/>
              </w:rPr>
              <w:t xml:space="preserve"> </w:t>
            </w:r>
            <w:r w:rsidRPr="00EA3DCB">
              <w:rPr>
                <w:noProof/>
                <w:szCs w:val="22"/>
              </w:rPr>
              <w:t>(</w:t>
            </w:r>
            <w:r w:rsidRPr="00EA3DCB">
              <w:rPr>
                <w:noProof/>
                <w:szCs w:val="22"/>
              </w:rPr>
              <w:sym w:font="Symbol" w:char="F0B3"/>
            </w:r>
            <w:r w:rsidRPr="00EA3DCB">
              <w:rPr>
                <w:noProof/>
                <w:szCs w:val="22"/>
              </w:rPr>
              <w:t>1/10)</w:t>
            </w:r>
          </w:p>
        </w:tc>
      </w:tr>
      <w:tr w:rsidR="00D6284F" w:rsidRPr="00EA3DCB" w14:paraId="0863D218" w14:textId="77777777" w:rsidTr="006917CC">
        <w:tc>
          <w:tcPr>
            <w:tcW w:w="7020" w:type="dxa"/>
          </w:tcPr>
          <w:p w14:paraId="44FF120A" w14:textId="77777777" w:rsidR="00D6284F" w:rsidRPr="00EA3DCB" w:rsidRDefault="00D6284F" w:rsidP="006917CC">
            <w:pPr>
              <w:pStyle w:val="Dokumentoinaostekstas"/>
              <w:tabs>
                <w:tab w:val="clear" w:pos="567"/>
              </w:tabs>
              <w:rPr>
                <w:noProof/>
                <w:szCs w:val="22"/>
              </w:rPr>
            </w:pPr>
            <w:r w:rsidRPr="00EA3DCB">
              <w:rPr>
                <w:szCs w:val="22"/>
                <w:lang w:val="lt-LT"/>
              </w:rPr>
              <w:t>Dažnas</w:t>
            </w:r>
            <w:r w:rsidRPr="00EA3DCB">
              <w:rPr>
                <w:noProof/>
                <w:szCs w:val="22"/>
              </w:rPr>
              <w:t xml:space="preserve"> (</w:t>
            </w:r>
            <w:r w:rsidRPr="00EA3DCB">
              <w:rPr>
                <w:noProof/>
                <w:szCs w:val="22"/>
              </w:rPr>
              <w:sym w:font="Symbol" w:char="F0B3"/>
            </w:r>
            <w:r w:rsidRPr="00EA3DCB">
              <w:rPr>
                <w:noProof/>
                <w:szCs w:val="22"/>
              </w:rPr>
              <w:t>1/100 to &lt;1/10)</w:t>
            </w:r>
          </w:p>
        </w:tc>
      </w:tr>
      <w:tr w:rsidR="00D6284F" w:rsidRPr="00EA3DCB" w14:paraId="4FA9853E" w14:textId="77777777" w:rsidTr="006917CC">
        <w:tc>
          <w:tcPr>
            <w:tcW w:w="7020" w:type="dxa"/>
          </w:tcPr>
          <w:p w14:paraId="787F88A1" w14:textId="77777777" w:rsidR="00D6284F" w:rsidRPr="00EA3DCB" w:rsidRDefault="00D6284F" w:rsidP="006917CC">
            <w:pPr>
              <w:pStyle w:val="Dokumentoinaostekstas"/>
              <w:tabs>
                <w:tab w:val="clear" w:pos="567"/>
              </w:tabs>
              <w:rPr>
                <w:noProof/>
                <w:szCs w:val="22"/>
              </w:rPr>
            </w:pPr>
            <w:r w:rsidRPr="00EA3DCB">
              <w:rPr>
                <w:szCs w:val="22"/>
                <w:lang w:val="lt-LT"/>
              </w:rPr>
              <w:t>Nedažnas</w:t>
            </w:r>
            <w:r w:rsidRPr="00EA3DCB">
              <w:rPr>
                <w:noProof/>
                <w:szCs w:val="22"/>
              </w:rPr>
              <w:t xml:space="preserve"> (</w:t>
            </w:r>
            <w:r w:rsidRPr="00EA3DCB">
              <w:rPr>
                <w:noProof/>
                <w:szCs w:val="22"/>
              </w:rPr>
              <w:sym w:font="Symbol" w:char="F0B3"/>
            </w:r>
            <w:r w:rsidRPr="00EA3DCB">
              <w:rPr>
                <w:noProof/>
                <w:szCs w:val="22"/>
              </w:rPr>
              <w:t>1/1,000 to &lt;1/100)</w:t>
            </w:r>
          </w:p>
        </w:tc>
      </w:tr>
      <w:tr w:rsidR="00D6284F" w:rsidRPr="00EA3DCB" w14:paraId="2C4665C0" w14:textId="77777777" w:rsidTr="006917CC">
        <w:tc>
          <w:tcPr>
            <w:tcW w:w="7020" w:type="dxa"/>
          </w:tcPr>
          <w:p w14:paraId="356985FF" w14:textId="77777777" w:rsidR="00D6284F" w:rsidRPr="00EA3DCB" w:rsidRDefault="00D6284F" w:rsidP="006917CC">
            <w:pPr>
              <w:pStyle w:val="Dokumentoinaostekstas"/>
              <w:tabs>
                <w:tab w:val="clear" w:pos="567"/>
              </w:tabs>
              <w:rPr>
                <w:noProof/>
                <w:szCs w:val="22"/>
              </w:rPr>
            </w:pPr>
            <w:r w:rsidRPr="00EA3DCB">
              <w:rPr>
                <w:szCs w:val="22"/>
                <w:lang w:val="lt-LT"/>
              </w:rPr>
              <w:t>Retas</w:t>
            </w:r>
            <w:r w:rsidRPr="00EA3DCB">
              <w:rPr>
                <w:noProof/>
                <w:szCs w:val="22"/>
              </w:rPr>
              <w:t xml:space="preserve"> (</w:t>
            </w:r>
            <w:r w:rsidRPr="00EA3DCB">
              <w:rPr>
                <w:noProof/>
                <w:szCs w:val="22"/>
              </w:rPr>
              <w:sym w:font="Symbol" w:char="F0B3"/>
            </w:r>
            <w:r w:rsidRPr="00EA3DCB">
              <w:rPr>
                <w:noProof/>
                <w:szCs w:val="22"/>
              </w:rPr>
              <w:t>1/10,000 to &lt;1/1,000)</w:t>
            </w:r>
          </w:p>
        </w:tc>
      </w:tr>
      <w:tr w:rsidR="00D6284F" w:rsidRPr="00EA3DCB" w14:paraId="38C1BB6E" w14:textId="77777777" w:rsidTr="006917CC">
        <w:tc>
          <w:tcPr>
            <w:tcW w:w="7020" w:type="dxa"/>
          </w:tcPr>
          <w:p w14:paraId="23BA2F9F" w14:textId="77777777" w:rsidR="00D6284F" w:rsidRPr="00EA3DCB" w:rsidRDefault="00D6284F" w:rsidP="006917CC">
            <w:pPr>
              <w:pStyle w:val="Dokumentoinaostekstas"/>
              <w:tabs>
                <w:tab w:val="clear" w:pos="567"/>
              </w:tabs>
              <w:rPr>
                <w:noProof/>
                <w:szCs w:val="22"/>
              </w:rPr>
            </w:pPr>
            <w:r w:rsidRPr="00EA3DCB">
              <w:rPr>
                <w:szCs w:val="22"/>
                <w:lang w:val="lt-LT"/>
              </w:rPr>
              <w:t xml:space="preserve">Labai retas </w:t>
            </w:r>
            <w:r w:rsidRPr="00EA3DCB">
              <w:rPr>
                <w:noProof/>
                <w:szCs w:val="22"/>
              </w:rPr>
              <w:t>(&lt;1/10,000)</w:t>
            </w:r>
          </w:p>
        </w:tc>
      </w:tr>
      <w:tr w:rsidR="00D6284F" w:rsidRPr="00EA3DCB" w14:paraId="6D11ED54" w14:textId="77777777" w:rsidTr="006917CC">
        <w:tc>
          <w:tcPr>
            <w:tcW w:w="7020" w:type="dxa"/>
          </w:tcPr>
          <w:p w14:paraId="7B404E8A" w14:textId="77777777" w:rsidR="00D6284F" w:rsidRPr="00D6284F" w:rsidRDefault="00D6284F" w:rsidP="006917CC">
            <w:pPr>
              <w:pStyle w:val="Dokumentoinaostekstas"/>
              <w:tabs>
                <w:tab w:val="clear" w:pos="567"/>
              </w:tabs>
              <w:rPr>
                <w:noProof/>
                <w:szCs w:val="22"/>
                <w:lang w:val="lt-LT"/>
              </w:rPr>
            </w:pPr>
            <w:r w:rsidRPr="00EA3DCB">
              <w:rPr>
                <w:szCs w:val="22"/>
                <w:lang w:val="lt-LT"/>
              </w:rPr>
              <w:t>nežinomas (negali būti apskaičiuotas pagal turimus duomenis</w:t>
            </w:r>
            <w:r w:rsidRPr="00D6284F">
              <w:rPr>
                <w:noProof/>
                <w:szCs w:val="22"/>
                <w:lang w:val="lt-LT"/>
              </w:rPr>
              <w:t>)</w:t>
            </w:r>
          </w:p>
        </w:tc>
      </w:tr>
    </w:tbl>
    <w:p w14:paraId="63CAB09D" w14:textId="77777777" w:rsidR="00633D05" w:rsidRPr="00D6284F" w:rsidRDefault="00633D05" w:rsidP="00861A88">
      <w:pPr>
        <w:pStyle w:val="BTEMEASMCA"/>
      </w:pPr>
    </w:p>
    <w:p w14:paraId="71E67609" w14:textId="77777777" w:rsidR="00D23E52" w:rsidRPr="00BA68E3" w:rsidRDefault="00783796" w:rsidP="00D23E52">
      <w:pPr>
        <w:rPr>
          <w:sz w:val="22"/>
          <w:szCs w:val="22"/>
        </w:rPr>
      </w:pPr>
      <w:r>
        <w:rPr>
          <w:sz w:val="22"/>
          <w:szCs w:val="22"/>
        </w:rPr>
        <w:t>Šalutinis</w:t>
      </w:r>
      <w:r w:rsidRPr="00BA68E3">
        <w:rPr>
          <w:sz w:val="22"/>
          <w:szCs w:val="22"/>
        </w:rPr>
        <w:t xml:space="preserve"> </w:t>
      </w:r>
      <w:r w:rsidR="00D23E52" w:rsidRPr="00BA68E3">
        <w:rPr>
          <w:sz w:val="22"/>
          <w:szCs w:val="22"/>
        </w:rPr>
        <w:t xml:space="preserve">poveikis gali pasireikšti perdozavus vaisto, ypač netyčia suleidus į kraujagyslę arba esant padidėjusiai vaisto </w:t>
      </w:r>
      <w:r w:rsidR="008F74BD">
        <w:rPr>
          <w:sz w:val="22"/>
          <w:szCs w:val="22"/>
        </w:rPr>
        <w:t>prasiskverbimui</w:t>
      </w:r>
      <w:r w:rsidR="00D23E52" w:rsidRPr="00BA68E3">
        <w:rPr>
          <w:sz w:val="22"/>
          <w:szCs w:val="22"/>
        </w:rPr>
        <w:t>, pvz.</w:t>
      </w:r>
      <w:r w:rsidR="008F74BD">
        <w:rPr>
          <w:sz w:val="22"/>
          <w:szCs w:val="22"/>
        </w:rPr>
        <w:t xml:space="preserve"> leidžiant vaisto</w:t>
      </w:r>
      <w:r w:rsidR="00DE0A83">
        <w:rPr>
          <w:sz w:val="22"/>
          <w:szCs w:val="22"/>
        </w:rPr>
        <w:t xml:space="preserve"> </w:t>
      </w:r>
      <w:r w:rsidR="00D23E52" w:rsidRPr="00BA68E3">
        <w:rPr>
          <w:sz w:val="22"/>
          <w:szCs w:val="22"/>
        </w:rPr>
        <w:t>uždegim</w:t>
      </w:r>
      <w:r w:rsidR="00DE0A83">
        <w:rPr>
          <w:sz w:val="22"/>
          <w:szCs w:val="22"/>
        </w:rPr>
        <w:t>o apimtuose</w:t>
      </w:r>
      <w:r w:rsidR="00D23E52" w:rsidRPr="00BA68E3">
        <w:rPr>
          <w:sz w:val="22"/>
          <w:szCs w:val="22"/>
        </w:rPr>
        <w:t xml:space="preserve"> ar labai </w:t>
      </w:r>
      <w:r w:rsidR="00DE0A83">
        <w:rPr>
          <w:sz w:val="22"/>
          <w:szCs w:val="22"/>
        </w:rPr>
        <w:t xml:space="preserve">gerai krauju aprūpinamuose </w:t>
      </w:r>
      <w:r w:rsidR="00D23E52" w:rsidRPr="00BA68E3">
        <w:rPr>
          <w:sz w:val="22"/>
          <w:szCs w:val="22"/>
        </w:rPr>
        <w:t>audiniuose. Šis poveikis pasireiškia centrinės nervų sistemos arba kraujagyslių sutrikimais. Priemonės, kurių reikia imtis pasireiškus tokiems sutrikimams, yra</w:t>
      </w:r>
      <w:r w:rsidR="0088235D" w:rsidRPr="00BA68E3">
        <w:rPr>
          <w:sz w:val="22"/>
          <w:szCs w:val="22"/>
        </w:rPr>
        <w:t xml:space="preserve"> aprašytos skyrelyje </w:t>
      </w:r>
      <w:r w:rsidR="00DA3239" w:rsidRPr="00BA68E3">
        <w:rPr>
          <w:sz w:val="22"/>
          <w:szCs w:val="22"/>
        </w:rPr>
        <w:t>„</w:t>
      </w:r>
      <w:r w:rsidR="00B22A82">
        <w:rPr>
          <w:sz w:val="22"/>
          <w:szCs w:val="22"/>
        </w:rPr>
        <w:t xml:space="preserve"> Ką daryti p</w:t>
      </w:r>
      <w:r w:rsidR="0088235D" w:rsidRPr="00BA68E3">
        <w:rPr>
          <w:sz w:val="22"/>
          <w:szCs w:val="22"/>
        </w:rPr>
        <w:t>avartojus per didelę Mepivastesin dozę</w:t>
      </w:r>
      <w:r w:rsidR="00DA3239" w:rsidRPr="00BA68E3">
        <w:rPr>
          <w:sz w:val="22"/>
          <w:szCs w:val="22"/>
        </w:rPr>
        <w:t>“.</w:t>
      </w:r>
    </w:p>
    <w:p w14:paraId="314B32E7" w14:textId="77777777" w:rsidR="00D23E52" w:rsidRPr="00BA68E3" w:rsidRDefault="00D23E52" w:rsidP="00D23E52">
      <w:pPr>
        <w:rPr>
          <w:sz w:val="22"/>
          <w:szCs w:val="22"/>
        </w:rPr>
      </w:pPr>
      <w:r w:rsidRPr="00BA68E3">
        <w:rPr>
          <w:sz w:val="22"/>
          <w:szCs w:val="22"/>
        </w:rPr>
        <w:t>Dėl Mepivastesin sudėtyje esančio lokalaus poveikio anestetiko mepivakaino gali pasireikšti šie nepageidaujami reiškiniai</w:t>
      </w:r>
      <w:r w:rsidR="00783796">
        <w:rPr>
          <w:sz w:val="22"/>
          <w:szCs w:val="22"/>
        </w:rPr>
        <w:t>.</w:t>
      </w:r>
    </w:p>
    <w:p w14:paraId="2CEC96AB" w14:textId="77777777" w:rsidR="00D23E52" w:rsidRPr="00BA68E3" w:rsidRDefault="00D23E52" w:rsidP="00D23E52">
      <w:pPr>
        <w:rPr>
          <w:sz w:val="22"/>
          <w:szCs w:val="22"/>
          <w:u w:val="single"/>
        </w:rPr>
      </w:pPr>
    </w:p>
    <w:p w14:paraId="0B5CF44B" w14:textId="77777777" w:rsidR="00D23E52" w:rsidRPr="00BA68E3" w:rsidRDefault="00D23E52" w:rsidP="00D23E52">
      <w:pPr>
        <w:rPr>
          <w:i/>
          <w:sz w:val="22"/>
          <w:szCs w:val="22"/>
          <w:u w:val="single"/>
        </w:rPr>
      </w:pPr>
      <w:r w:rsidRPr="00BA68E3">
        <w:rPr>
          <w:i/>
          <w:sz w:val="22"/>
          <w:szCs w:val="22"/>
          <w:u w:val="single"/>
        </w:rPr>
        <w:t>Nervų sistemos sutrikimai</w:t>
      </w:r>
    </w:p>
    <w:p w14:paraId="08149061" w14:textId="77777777" w:rsidR="00D23E52" w:rsidRPr="00BA68E3" w:rsidRDefault="00D23E52" w:rsidP="00D23E52">
      <w:pPr>
        <w:rPr>
          <w:sz w:val="22"/>
          <w:szCs w:val="22"/>
        </w:rPr>
      </w:pPr>
      <w:r w:rsidRPr="009D0B36">
        <w:rPr>
          <w:i/>
          <w:sz w:val="22"/>
          <w:szCs w:val="22"/>
        </w:rPr>
        <w:t>Ret</w:t>
      </w:r>
      <w:r w:rsidR="00DE0A83">
        <w:rPr>
          <w:i/>
          <w:sz w:val="22"/>
          <w:szCs w:val="22"/>
        </w:rPr>
        <w:t xml:space="preserve">. </w:t>
      </w:r>
      <w:r w:rsidRPr="00BA68E3">
        <w:rPr>
          <w:sz w:val="22"/>
          <w:szCs w:val="22"/>
        </w:rPr>
        <w:t xml:space="preserve">Metalo skonis burnoje, spengimas ausyse, galvos svaigimas, pykinimas, vėmimas, nemiga, nerimas, pradinis kvėpavimo dažnio padidėjimas. Sunkesni simptomai yra mieguistumas, orientacijos sutrikimas, drebulys, raumenų </w:t>
      </w:r>
      <w:r w:rsidR="00DE0A83" w:rsidRPr="00BA68E3">
        <w:rPr>
          <w:sz w:val="22"/>
          <w:szCs w:val="22"/>
        </w:rPr>
        <w:t>trūkčiojimai</w:t>
      </w:r>
      <w:r w:rsidRPr="00BA68E3">
        <w:rPr>
          <w:sz w:val="22"/>
          <w:szCs w:val="22"/>
        </w:rPr>
        <w:t>, traukuliai, koma ir kvėpavimo paralyžius</w:t>
      </w:r>
      <w:r w:rsidR="00DE0A83">
        <w:rPr>
          <w:sz w:val="22"/>
          <w:szCs w:val="22"/>
        </w:rPr>
        <w:t>.</w:t>
      </w:r>
      <w:r w:rsidRPr="00BA68E3">
        <w:rPr>
          <w:sz w:val="22"/>
          <w:szCs w:val="22"/>
        </w:rPr>
        <w:t xml:space="preserve"> </w:t>
      </w:r>
    </w:p>
    <w:p w14:paraId="17F39662" w14:textId="77777777" w:rsidR="00D23E52" w:rsidRPr="00BA68E3" w:rsidRDefault="00D23E52" w:rsidP="00D23E52">
      <w:pPr>
        <w:rPr>
          <w:sz w:val="22"/>
          <w:szCs w:val="22"/>
        </w:rPr>
      </w:pPr>
    </w:p>
    <w:p w14:paraId="76DCE977" w14:textId="77777777" w:rsidR="00D23E52" w:rsidRPr="00BA68E3" w:rsidRDefault="00D23E52" w:rsidP="00D23E52">
      <w:pPr>
        <w:rPr>
          <w:i/>
          <w:sz w:val="22"/>
          <w:szCs w:val="22"/>
          <w:u w:val="single"/>
        </w:rPr>
      </w:pPr>
      <w:r w:rsidRPr="00BA68E3">
        <w:rPr>
          <w:i/>
          <w:sz w:val="22"/>
          <w:szCs w:val="22"/>
          <w:u w:val="single"/>
        </w:rPr>
        <w:t>Širdies ir kraujagyslių sistemos sutrikimai</w:t>
      </w:r>
    </w:p>
    <w:p w14:paraId="13F57F75" w14:textId="77777777" w:rsidR="00D23E52" w:rsidRPr="00BA68E3" w:rsidRDefault="00D23E52" w:rsidP="00D23E52">
      <w:pPr>
        <w:rPr>
          <w:sz w:val="22"/>
          <w:szCs w:val="22"/>
        </w:rPr>
      </w:pPr>
      <w:r w:rsidRPr="009D0B36">
        <w:rPr>
          <w:i/>
          <w:sz w:val="22"/>
          <w:szCs w:val="22"/>
        </w:rPr>
        <w:t>Reti</w:t>
      </w:r>
      <w:r w:rsidR="00DE0A83">
        <w:rPr>
          <w:i/>
          <w:sz w:val="22"/>
          <w:szCs w:val="22"/>
        </w:rPr>
        <w:t>.</w:t>
      </w:r>
      <w:r w:rsidR="00DE0A83">
        <w:rPr>
          <w:sz w:val="22"/>
          <w:szCs w:val="22"/>
        </w:rPr>
        <w:t xml:space="preserve"> </w:t>
      </w:r>
      <w:r w:rsidRPr="00BA68E3">
        <w:rPr>
          <w:sz w:val="22"/>
          <w:szCs w:val="22"/>
        </w:rPr>
        <w:t>Ūm</w:t>
      </w:r>
      <w:r w:rsidR="00DE0A83">
        <w:rPr>
          <w:sz w:val="22"/>
          <w:szCs w:val="22"/>
        </w:rPr>
        <w:t>iniai</w:t>
      </w:r>
      <w:r w:rsidRPr="00BA68E3">
        <w:rPr>
          <w:sz w:val="22"/>
          <w:szCs w:val="22"/>
        </w:rPr>
        <w:t xml:space="preserve"> širdies kraujagyslių sutrikimai yra kraujo spaudimo kritimas, ritmo sutrikimai, bradikardija, širdies sustojimas. </w:t>
      </w:r>
    </w:p>
    <w:p w14:paraId="4C275D7B" w14:textId="77777777" w:rsidR="00D23E52" w:rsidRPr="00BA68E3" w:rsidRDefault="00D23E52" w:rsidP="00D23E52">
      <w:pPr>
        <w:rPr>
          <w:sz w:val="22"/>
          <w:szCs w:val="22"/>
        </w:rPr>
      </w:pPr>
    </w:p>
    <w:p w14:paraId="1D3A1772" w14:textId="77777777" w:rsidR="00D23E52" w:rsidRPr="00BA68E3" w:rsidRDefault="00D23E52" w:rsidP="00D23E52">
      <w:pPr>
        <w:rPr>
          <w:sz w:val="22"/>
          <w:szCs w:val="22"/>
          <w:u w:val="single"/>
        </w:rPr>
      </w:pPr>
      <w:r w:rsidRPr="00BA68E3">
        <w:rPr>
          <w:sz w:val="22"/>
          <w:szCs w:val="22"/>
          <w:u w:val="single"/>
        </w:rPr>
        <w:t>Imuninės sistemos sutrikimai</w:t>
      </w:r>
    </w:p>
    <w:p w14:paraId="58A22922" w14:textId="77777777" w:rsidR="00633D05" w:rsidRPr="00DE0A83" w:rsidRDefault="00D23E52" w:rsidP="00DE0A83">
      <w:pPr>
        <w:rPr>
          <w:sz w:val="22"/>
          <w:szCs w:val="22"/>
        </w:rPr>
      </w:pPr>
      <w:r w:rsidRPr="00DE0A83">
        <w:rPr>
          <w:i/>
          <w:sz w:val="22"/>
          <w:szCs w:val="22"/>
        </w:rPr>
        <w:t>Labai reti</w:t>
      </w:r>
      <w:r w:rsidR="00DE0A83" w:rsidRPr="00DE0A83">
        <w:rPr>
          <w:i/>
          <w:sz w:val="22"/>
          <w:szCs w:val="22"/>
        </w:rPr>
        <w:t>.</w:t>
      </w:r>
      <w:r w:rsidR="00DE0A83" w:rsidRPr="00DE0A83">
        <w:rPr>
          <w:sz w:val="22"/>
          <w:szCs w:val="22"/>
        </w:rPr>
        <w:t xml:space="preserve"> </w:t>
      </w:r>
      <w:r w:rsidRPr="00DE0A83">
        <w:rPr>
          <w:sz w:val="22"/>
          <w:szCs w:val="22"/>
        </w:rPr>
        <w:t>Alerginės reakcijos mepivakainui.</w:t>
      </w:r>
    </w:p>
    <w:p w14:paraId="6010EA72" w14:textId="77777777" w:rsidR="00D23E52" w:rsidRPr="00BA68E3" w:rsidRDefault="00D23E52" w:rsidP="00861A88">
      <w:pPr>
        <w:pStyle w:val="BTEMEASMCA"/>
      </w:pPr>
    </w:p>
    <w:p w14:paraId="03FF033D" w14:textId="77777777" w:rsidR="00BA68E3" w:rsidRPr="00BA68E3" w:rsidRDefault="00BA68E3" w:rsidP="00BA68E3">
      <w:pPr>
        <w:rPr>
          <w:b/>
          <w:sz w:val="22"/>
          <w:szCs w:val="22"/>
        </w:rPr>
      </w:pPr>
      <w:r w:rsidRPr="00BA68E3">
        <w:rPr>
          <w:b/>
          <w:noProof/>
          <w:sz w:val="22"/>
          <w:szCs w:val="22"/>
        </w:rPr>
        <w:t>Pranešimas apie šalutinį poveikį</w:t>
      </w:r>
    </w:p>
    <w:p w14:paraId="692BFD3F" w14:textId="77777777" w:rsidR="007D451B" w:rsidRPr="00BA68E3" w:rsidRDefault="00BA68E3" w:rsidP="00861A88">
      <w:pPr>
        <w:pStyle w:val="BTEMEASMCA"/>
        <w:rPr>
          <w:noProof w:val="0"/>
        </w:rPr>
      </w:pPr>
      <w:r w:rsidRPr="00BA68E3">
        <w:t xml:space="preserve">Jeigu pasireiškė šalutinis poveikis, įskaitant šiame lapelyje nenurodytą, pasakykite gydytojui arba vaistininkui arba slaugytojui. Apie šalutinį poveikį taip pat galite pranešti tiesiogiai, užpildę interneto svetainėje </w:t>
      </w:r>
      <w:hyperlink r:id="rId12" w:history="1">
        <w:r w:rsidRPr="00BA68E3">
          <w:rPr>
            <w:rStyle w:val="Hipersaitas"/>
            <w:rFonts w:eastAsia="SimSun"/>
          </w:rPr>
          <w:t>www.vvkt.lt</w:t>
        </w:r>
      </w:hyperlink>
      <w:r w:rsidRPr="00BA68E3">
        <w:t xml:space="preserve"> esančią formą, paštu Valstybinei vaistų kontrolės tarnybai prie Lietuvos Respublikos sveikatos apsaugos ministerijos, Žirmūnų g. 139A, LT 09120 Vilnius, t</w:t>
      </w:r>
      <w:r w:rsidRPr="00BA68E3">
        <w:rPr>
          <w:rFonts w:eastAsia="Calibri"/>
          <w:lang w:eastAsia="zh-CN"/>
        </w:rPr>
        <w:t xml:space="preserve">el: 8 800 73568, </w:t>
      </w:r>
      <w:r w:rsidRPr="00BA68E3">
        <w:t xml:space="preserve">faksu 8 800 20131 arba el. paštu </w:t>
      </w:r>
      <w:hyperlink r:id="rId13" w:history="1">
        <w:r w:rsidRPr="00BA68E3">
          <w:rPr>
            <w:rStyle w:val="Hipersaitas"/>
            <w:rFonts w:eastAsia="SimSun"/>
          </w:rPr>
          <w:t>NepageidaujamaR@vvkt.lt</w:t>
        </w:r>
      </w:hyperlink>
      <w:r w:rsidRPr="00BA68E3">
        <w:t>. Pranešdami apie šalutinį poveikį galite mums padėti gauti daugiau informacijos apie šio vaisto saugumą.</w:t>
      </w:r>
    </w:p>
    <w:p w14:paraId="579F3BAB" w14:textId="77777777" w:rsidR="007D451B" w:rsidRDefault="007D451B" w:rsidP="00861A88">
      <w:pPr>
        <w:pStyle w:val="BTEMEASMCA"/>
      </w:pPr>
    </w:p>
    <w:p w14:paraId="12C0EA89" w14:textId="77777777" w:rsidR="00D5425A" w:rsidRPr="00BA68E3" w:rsidRDefault="00D5425A" w:rsidP="00861A88">
      <w:pPr>
        <w:pStyle w:val="BTEMEASMCA"/>
      </w:pPr>
    </w:p>
    <w:p w14:paraId="0DF25454" w14:textId="77777777" w:rsidR="00633D05" w:rsidRPr="00BA68E3" w:rsidRDefault="00633D05" w:rsidP="00633D05">
      <w:pPr>
        <w:pStyle w:val="PI-1EMEASMCA"/>
      </w:pPr>
      <w:bookmarkStart w:id="82" w:name="_Toc129243143"/>
      <w:bookmarkStart w:id="83" w:name="_Toc129243268"/>
      <w:r w:rsidRPr="00BA68E3">
        <w:t>5.</w:t>
      </w:r>
      <w:r w:rsidRPr="00BA68E3">
        <w:tab/>
        <w:t>K</w:t>
      </w:r>
      <w:r w:rsidR="006249C4" w:rsidRPr="00BA68E3">
        <w:t xml:space="preserve">aip laikyti </w:t>
      </w:r>
      <w:bookmarkEnd w:id="82"/>
      <w:bookmarkEnd w:id="83"/>
      <w:r w:rsidR="00F149AD" w:rsidRPr="00BA68E3">
        <w:t>M</w:t>
      </w:r>
      <w:r w:rsidR="006249C4" w:rsidRPr="00BA68E3">
        <w:t>epivastesin</w:t>
      </w:r>
    </w:p>
    <w:p w14:paraId="2499C3BA" w14:textId="77777777" w:rsidR="00633D05" w:rsidRPr="00BA68E3" w:rsidRDefault="00633D05" w:rsidP="00861A88">
      <w:pPr>
        <w:pStyle w:val="BTEMEASMCA"/>
      </w:pPr>
    </w:p>
    <w:p w14:paraId="39F68CAA" w14:textId="77777777" w:rsidR="00633D05" w:rsidRPr="00BA68E3" w:rsidRDefault="006249C4" w:rsidP="00861A88">
      <w:pPr>
        <w:pStyle w:val="BTEMEASMCA"/>
      </w:pPr>
      <w:r w:rsidRPr="00BA68E3">
        <w:t>Šį vaistą l</w:t>
      </w:r>
      <w:r w:rsidR="00633D05" w:rsidRPr="00BA68E3">
        <w:t>aiky</w:t>
      </w:r>
      <w:r w:rsidRPr="00BA68E3">
        <w:t>ki</w:t>
      </w:r>
      <w:r w:rsidR="00633D05" w:rsidRPr="00BA68E3">
        <w:t>t</w:t>
      </w:r>
      <w:r w:rsidRPr="00BA68E3">
        <w:t>e</w:t>
      </w:r>
      <w:r w:rsidR="00633D05" w:rsidRPr="00BA68E3">
        <w:t xml:space="preserve"> vaikams </w:t>
      </w:r>
      <w:r w:rsidRPr="00BA68E3">
        <w:t xml:space="preserve">nepastebimoje ir </w:t>
      </w:r>
      <w:r w:rsidR="00633D05" w:rsidRPr="00BA68E3">
        <w:t>nepasiekiamoje vietoje.</w:t>
      </w:r>
    </w:p>
    <w:p w14:paraId="427F2448" w14:textId="77777777" w:rsidR="00A341C0" w:rsidRPr="00BA68E3" w:rsidRDefault="00A341C0" w:rsidP="00861A88">
      <w:pPr>
        <w:pStyle w:val="BTEMEASMCA"/>
      </w:pPr>
    </w:p>
    <w:p w14:paraId="229FC5C9" w14:textId="77777777" w:rsidR="00A341C0" w:rsidRPr="00BA68E3" w:rsidRDefault="00063A3C" w:rsidP="00861A88">
      <w:pPr>
        <w:pStyle w:val="BTEMEASMCA"/>
      </w:pPr>
      <w:r>
        <w:t>Užtaisą l</w:t>
      </w:r>
      <w:r w:rsidRPr="00AA78B2">
        <w:t xml:space="preserve">aikyti </w:t>
      </w:r>
      <w:r>
        <w:t>išorinėje dėžutėje</w:t>
      </w:r>
      <w:r w:rsidRPr="00AA78B2">
        <w:t>, kad preparatas būtų apsaugotas nuo šviesos.</w:t>
      </w:r>
    </w:p>
    <w:p w14:paraId="66736B83" w14:textId="77777777" w:rsidR="00633D05" w:rsidRPr="00BA68E3" w:rsidRDefault="00633D05" w:rsidP="00861A88">
      <w:pPr>
        <w:pStyle w:val="BTEMEASMCA"/>
      </w:pPr>
    </w:p>
    <w:p w14:paraId="74F062F8" w14:textId="77777777" w:rsidR="00633D05" w:rsidRPr="00BA68E3" w:rsidRDefault="006249C4" w:rsidP="00861A88">
      <w:pPr>
        <w:pStyle w:val="BTEMEASMCA"/>
      </w:pPr>
      <w:r w:rsidRPr="00BA68E3">
        <w:lastRenderedPageBreak/>
        <w:t xml:space="preserve">Ant </w:t>
      </w:r>
      <w:r w:rsidR="00D5425A">
        <w:t xml:space="preserve">metalinės </w:t>
      </w:r>
      <w:r w:rsidRPr="00BA68E3">
        <w:t>dėžutės po „Tinka iki“ ir užtaiso po „EXP“ nurodytam tinkamumo laikui pasibaigus, šio vaisto vartoti negalima. Vaistas tinkamas vartoti iki paskutinės nurodyto mėnesio dienos.</w:t>
      </w:r>
    </w:p>
    <w:p w14:paraId="4511B0E4" w14:textId="77777777" w:rsidR="00633D05" w:rsidRDefault="00633D05" w:rsidP="00861A88">
      <w:pPr>
        <w:pStyle w:val="BTEMEASMCA"/>
      </w:pPr>
    </w:p>
    <w:p w14:paraId="52BBEAC7" w14:textId="77777777" w:rsidR="002D75D9" w:rsidRDefault="002D75D9" w:rsidP="00861A88">
      <w:pPr>
        <w:pStyle w:val="BTEMEASMCA"/>
      </w:pPr>
      <w:r w:rsidRPr="003244E9">
        <w:t>Vienkartinio vartojimo preparatas. Nesuvartotą preparato likutį išmesti</w:t>
      </w:r>
      <w:r>
        <w:t>.</w:t>
      </w:r>
    </w:p>
    <w:p w14:paraId="0E2AA6DE" w14:textId="77777777" w:rsidR="002D75D9" w:rsidRPr="00BA68E3" w:rsidRDefault="002D75D9" w:rsidP="00861A88">
      <w:pPr>
        <w:pStyle w:val="BTEMEASMCA"/>
      </w:pPr>
    </w:p>
    <w:p w14:paraId="15504C92" w14:textId="77777777" w:rsidR="00633D05" w:rsidRPr="00BA68E3" w:rsidRDefault="006249C4" w:rsidP="00861A88">
      <w:pPr>
        <w:pStyle w:val="BTEMEASMCA"/>
      </w:pPr>
      <w:r w:rsidRPr="00BA68E3">
        <w:t>Vaistų negalima išmesti į kanalizaciją arba su buitinėmis atliekomis. Kaip išmesti nereikalingus vaistus, klauskite vaistininko. Šios priemonės padės apsaugoti aplinką.</w:t>
      </w:r>
    </w:p>
    <w:p w14:paraId="4496402D" w14:textId="77777777" w:rsidR="00633D05" w:rsidRDefault="00633D05" w:rsidP="00861A88">
      <w:pPr>
        <w:pStyle w:val="BTEMEASMCA"/>
      </w:pPr>
    </w:p>
    <w:p w14:paraId="5328CE98" w14:textId="77777777" w:rsidR="00CA380A" w:rsidRPr="00BA68E3" w:rsidRDefault="00CA380A" w:rsidP="00861A88">
      <w:pPr>
        <w:pStyle w:val="BTEMEASMCA"/>
      </w:pPr>
    </w:p>
    <w:p w14:paraId="5F8A8BA9" w14:textId="77777777" w:rsidR="00633D05" w:rsidRPr="00BA68E3" w:rsidRDefault="00633D05" w:rsidP="00633D05">
      <w:pPr>
        <w:pStyle w:val="PI-1EMEASMCA"/>
      </w:pPr>
      <w:bookmarkStart w:id="84" w:name="_Toc129243144"/>
      <w:bookmarkStart w:id="85" w:name="_Toc129243269"/>
      <w:r w:rsidRPr="00BA68E3">
        <w:t>6.</w:t>
      </w:r>
      <w:r w:rsidRPr="00BA68E3">
        <w:tab/>
      </w:r>
      <w:r w:rsidR="006249C4" w:rsidRPr="00BA68E3">
        <w:t>Pakuotės turinys ir kita informacija</w:t>
      </w:r>
      <w:bookmarkEnd w:id="84"/>
      <w:bookmarkEnd w:id="85"/>
    </w:p>
    <w:p w14:paraId="611CC88E" w14:textId="77777777" w:rsidR="00633D05" w:rsidRPr="00BA68E3" w:rsidRDefault="00633D05" w:rsidP="00861A88">
      <w:pPr>
        <w:pStyle w:val="BTEMEASMCA"/>
      </w:pPr>
    </w:p>
    <w:p w14:paraId="2846DA96" w14:textId="77777777" w:rsidR="00633D05" w:rsidRPr="00BA68E3" w:rsidRDefault="00F149AD" w:rsidP="00990255">
      <w:pPr>
        <w:pStyle w:val="PI-3EMEASMCA"/>
      </w:pPr>
      <w:r w:rsidRPr="00BA68E3">
        <w:t>Mepivastesin</w:t>
      </w:r>
      <w:r w:rsidR="00633D05" w:rsidRPr="00BA68E3">
        <w:t xml:space="preserve"> sudėtis</w:t>
      </w:r>
    </w:p>
    <w:p w14:paraId="413C6EA7" w14:textId="77777777" w:rsidR="006B36FE" w:rsidRPr="00861A88" w:rsidRDefault="00633D05" w:rsidP="00FA009B">
      <w:pPr>
        <w:pStyle w:val="BT-EMEASMCA"/>
      </w:pPr>
      <w:r w:rsidRPr="00861A88">
        <w:t xml:space="preserve">Veiklioji </w:t>
      </w:r>
      <w:r w:rsidR="008B2912" w:rsidRPr="00861A88">
        <w:t>medžiaga yra m</w:t>
      </w:r>
      <w:r w:rsidR="00F077F9" w:rsidRPr="00861A88">
        <w:t>epivakaino hidrochloridas</w:t>
      </w:r>
      <w:r w:rsidR="009D3297" w:rsidRPr="00861A88">
        <w:t>.</w:t>
      </w:r>
      <w:r w:rsidR="002A7C1E" w:rsidRPr="00861A88">
        <w:t xml:space="preserve"> 1 ml injekcinio tirpalo jo yra 30 mg. </w:t>
      </w:r>
    </w:p>
    <w:p w14:paraId="466DE56B" w14:textId="77777777" w:rsidR="00633D05" w:rsidRPr="00861A88" w:rsidRDefault="006B36FE" w:rsidP="00CE1B18">
      <w:pPr>
        <w:pStyle w:val="BT-EMEASMCA"/>
        <w:numPr>
          <w:ilvl w:val="0"/>
          <w:numId w:val="0"/>
        </w:numPr>
        <w:ind w:left="360"/>
      </w:pPr>
      <w:r w:rsidRPr="00861A88">
        <w:t xml:space="preserve">Kiekviename užtaise (1,7 ml injekcinio tirpalo) yra </w:t>
      </w:r>
      <w:r w:rsidR="00B20A83" w:rsidRPr="00861A88">
        <w:t>51</w:t>
      </w:r>
      <w:r w:rsidRPr="00861A88">
        <w:t xml:space="preserve"> mg mepivakaino hidrochlorido.</w:t>
      </w:r>
      <w:r w:rsidR="002A7C1E" w:rsidRPr="00861A88">
        <w:t xml:space="preserve"> </w:t>
      </w:r>
    </w:p>
    <w:p w14:paraId="0107112B" w14:textId="77777777" w:rsidR="00633D05" w:rsidRPr="00861A88" w:rsidRDefault="00F077F9" w:rsidP="00FA009B">
      <w:pPr>
        <w:pStyle w:val="BT-EMEASMCA"/>
      </w:pPr>
      <w:r w:rsidRPr="00861A88">
        <w:t>Pagalbinės</w:t>
      </w:r>
      <w:r w:rsidR="00633D05" w:rsidRPr="00861A88">
        <w:t xml:space="preserve"> medžia</w:t>
      </w:r>
      <w:r w:rsidRPr="00861A88">
        <w:t>gos</w:t>
      </w:r>
      <w:r w:rsidR="00633D05" w:rsidRPr="00861A88">
        <w:t xml:space="preserve"> yra </w:t>
      </w:r>
      <w:r w:rsidRPr="00861A88">
        <w:t>natrio chloridas</w:t>
      </w:r>
      <w:r w:rsidR="002A7C1E" w:rsidRPr="00861A88">
        <w:t>, natrio hidroksidas</w:t>
      </w:r>
      <w:r w:rsidR="006B36FE" w:rsidRPr="00861A88">
        <w:t xml:space="preserve"> (9 % tirpalas)</w:t>
      </w:r>
      <w:r w:rsidR="002A7C1E" w:rsidRPr="00861A88">
        <w:t xml:space="preserve"> (pH kore</w:t>
      </w:r>
      <w:r w:rsidR="00FE6546">
        <w:t>guoti</w:t>
      </w:r>
      <w:r w:rsidR="002A7C1E" w:rsidRPr="00861A88">
        <w:t xml:space="preserve">) bei </w:t>
      </w:r>
      <w:r w:rsidRPr="00861A88">
        <w:t>injekcinis</w:t>
      </w:r>
      <w:r w:rsidR="006B36FE" w:rsidRPr="00861A88">
        <w:t xml:space="preserve"> </w:t>
      </w:r>
      <w:r w:rsidRPr="00861A88">
        <w:t>vanduo.</w:t>
      </w:r>
    </w:p>
    <w:p w14:paraId="072A4331" w14:textId="77777777" w:rsidR="00A27E81" w:rsidRPr="00BA68E3" w:rsidRDefault="00A27E81" w:rsidP="00861A88">
      <w:pPr>
        <w:pStyle w:val="BTEMEASMCA"/>
      </w:pPr>
    </w:p>
    <w:p w14:paraId="7B60547D" w14:textId="77777777" w:rsidR="002A7C1E" w:rsidRPr="00BA68E3" w:rsidRDefault="002A7C1E" w:rsidP="00990255">
      <w:pPr>
        <w:pStyle w:val="PI-3EMEASMCA"/>
      </w:pPr>
    </w:p>
    <w:p w14:paraId="399632C3" w14:textId="77777777" w:rsidR="00633D05" w:rsidRDefault="00F149AD" w:rsidP="00990255">
      <w:pPr>
        <w:pStyle w:val="PI-3EMEASMCA"/>
      </w:pPr>
      <w:r w:rsidRPr="00BA68E3">
        <w:t>Mepivastesin</w:t>
      </w:r>
      <w:r w:rsidR="00633D05" w:rsidRPr="00BA68E3">
        <w:t xml:space="preserve"> išvaizda ir kiekis pakuotėje</w:t>
      </w:r>
    </w:p>
    <w:p w14:paraId="522641EC" w14:textId="77777777" w:rsidR="00D6284F" w:rsidRPr="00BA68E3" w:rsidRDefault="00D6284F" w:rsidP="00990255">
      <w:pPr>
        <w:pStyle w:val="PI-3EMEASMCA"/>
      </w:pPr>
    </w:p>
    <w:p w14:paraId="20BBE7D5" w14:textId="77777777" w:rsidR="00D6284F" w:rsidRPr="00D6284F" w:rsidRDefault="00D6284F" w:rsidP="00D6284F">
      <w:pPr>
        <w:ind w:left="567" w:hanging="567"/>
        <w:rPr>
          <w:sz w:val="22"/>
          <w:szCs w:val="22"/>
        </w:rPr>
      </w:pPr>
      <w:r>
        <w:rPr>
          <w:sz w:val="22"/>
          <w:szCs w:val="22"/>
        </w:rPr>
        <w:t>Mepivastesin t</w:t>
      </w:r>
      <w:r w:rsidRPr="00D6284F">
        <w:rPr>
          <w:sz w:val="22"/>
          <w:szCs w:val="22"/>
        </w:rPr>
        <w:t>irpalas yra skaidrus, nedrumstas, bespalvis skystis</w:t>
      </w:r>
      <w:r w:rsidR="00063A3C">
        <w:rPr>
          <w:sz w:val="22"/>
          <w:szCs w:val="22"/>
        </w:rPr>
        <w:t>.</w:t>
      </w:r>
    </w:p>
    <w:p w14:paraId="63B99BD6" w14:textId="77777777" w:rsidR="001A4434" w:rsidRPr="00D6284F" w:rsidRDefault="001A4434" w:rsidP="00D6284F">
      <w:pPr>
        <w:pStyle w:val="Pagrindinistekstas"/>
        <w:rPr>
          <w:sz w:val="22"/>
          <w:szCs w:val="22"/>
        </w:rPr>
      </w:pPr>
    </w:p>
    <w:p w14:paraId="629C4931" w14:textId="77777777" w:rsidR="00F077F9" w:rsidRPr="00D6284F" w:rsidRDefault="00F077F9" w:rsidP="00F07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D6284F">
        <w:rPr>
          <w:spacing w:val="-3"/>
          <w:sz w:val="22"/>
          <w:szCs w:val="22"/>
        </w:rPr>
        <w:t>Injekcinis tirpalas užtaisuose po 1,7 ml.</w:t>
      </w:r>
    </w:p>
    <w:p w14:paraId="20B0BE96" w14:textId="77777777" w:rsidR="00633D05" w:rsidRPr="00D6284F" w:rsidRDefault="00FE6546" w:rsidP="00861A88">
      <w:pPr>
        <w:pStyle w:val="BTEMEASMCA"/>
      </w:pPr>
      <w:r>
        <w:t xml:space="preserve">Metalinėje </w:t>
      </w:r>
      <w:r w:rsidR="00D6284F" w:rsidRPr="00A12A7E">
        <w:t xml:space="preserve">dėžutėje </w:t>
      </w:r>
      <w:r w:rsidR="00FC43CC" w:rsidRPr="00D6284F">
        <w:t xml:space="preserve">yra </w:t>
      </w:r>
      <w:r w:rsidR="00F077F9" w:rsidRPr="00D6284F">
        <w:t>50 užtaisų</w:t>
      </w:r>
      <w:r w:rsidR="006B36FE" w:rsidRPr="00D6284F">
        <w:t>, kurių kiekviename yra 1,7 ml injekcinio tirpalo.</w:t>
      </w:r>
    </w:p>
    <w:p w14:paraId="378C358B" w14:textId="77777777" w:rsidR="006B36FE" w:rsidRPr="00BA68E3" w:rsidRDefault="006B36FE" w:rsidP="00861A88">
      <w:pPr>
        <w:pStyle w:val="BTEMEASMCA"/>
      </w:pPr>
    </w:p>
    <w:p w14:paraId="18EEE00D" w14:textId="77777777" w:rsidR="00633D05" w:rsidRPr="00BA68E3" w:rsidRDefault="00633D05" w:rsidP="00990255">
      <w:pPr>
        <w:pStyle w:val="PI-3EMEASMCA"/>
      </w:pPr>
      <w:r w:rsidRPr="00BA68E3">
        <w:t>Rinkodaros teisės turėtojas ir gamintojas</w:t>
      </w:r>
    </w:p>
    <w:p w14:paraId="1F16224D" w14:textId="77777777" w:rsidR="00633D05" w:rsidRPr="00BA68E3" w:rsidRDefault="00633D05" w:rsidP="00861A88">
      <w:pPr>
        <w:pStyle w:val="BTEMEASMCA"/>
      </w:pPr>
    </w:p>
    <w:p w14:paraId="2F2E93B4" w14:textId="77777777" w:rsidR="0096399E" w:rsidRDefault="00E419C1" w:rsidP="0096399E">
      <w:pPr>
        <w:autoSpaceDE w:val="0"/>
        <w:autoSpaceDN w:val="0"/>
        <w:adjustRightInd w:val="0"/>
        <w:jc w:val="both"/>
        <w:rPr>
          <w:sz w:val="22"/>
          <w:szCs w:val="22"/>
        </w:rPr>
      </w:pPr>
      <w:r>
        <w:rPr>
          <w:sz w:val="22"/>
          <w:szCs w:val="22"/>
        </w:rPr>
        <w:t>3M Deutschland GmbH</w:t>
      </w:r>
    </w:p>
    <w:p w14:paraId="28E52EEB" w14:textId="77777777" w:rsidR="00E419C1" w:rsidRDefault="00E419C1" w:rsidP="0096399E">
      <w:pPr>
        <w:autoSpaceDE w:val="0"/>
        <w:autoSpaceDN w:val="0"/>
        <w:adjustRightInd w:val="0"/>
        <w:jc w:val="both"/>
        <w:rPr>
          <w:sz w:val="22"/>
          <w:szCs w:val="22"/>
        </w:rPr>
      </w:pPr>
      <w:r>
        <w:rPr>
          <w:sz w:val="22"/>
          <w:szCs w:val="22"/>
        </w:rPr>
        <w:t>Carl-Schurz-Straße 1</w:t>
      </w:r>
    </w:p>
    <w:p w14:paraId="7B45AEA1" w14:textId="77777777" w:rsidR="00E419C1" w:rsidRPr="00BA68E3" w:rsidRDefault="00E419C1" w:rsidP="0096399E">
      <w:pPr>
        <w:autoSpaceDE w:val="0"/>
        <w:autoSpaceDN w:val="0"/>
        <w:adjustRightInd w:val="0"/>
        <w:jc w:val="both"/>
        <w:rPr>
          <w:sz w:val="22"/>
          <w:szCs w:val="22"/>
        </w:rPr>
      </w:pPr>
      <w:r>
        <w:rPr>
          <w:sz w:val="22"/>
          <w:szCs w:val="22"/>
        </w:rPr>
        <w:t>41453 Neuss</w:t>
      </w:r>
    </w:p>
    <w:p w14:paraId="3B495EB5" w14:textId="77777777" w:rsidR="00633D05" w:rsidRPr="00BA68E3" w:rsidRDefault="002A7C1E" w:rsidP="00861A88">
      <w:pPr>
        <w:pStyle w:val="BTEMEASMCA"/>
      </w:pPr>
      <w:r w:rsidRPr="00BA68E3">
        <w:t>Vokietija</w:t>
      </w:r>
    </w:p>
    <w:p w14:paraId="08C3284A" w14:textId="77777777" w:rsidR="00633D05" w:rsidRPr="00BA68E3" w:rsidRDefault="00633D05" w:rsidP="00861A88">
      <w:pPr>
        <w:pStyle w:val="BTEMEASMCA"/>
      </w:pPr>
    </w:p>
    <w:p w14:paraId="41ED4CE4" w14:textId="77777777" w:rsidR="00633D05" w:rsidRPr="00BA68E3" w:rsidRDefault="00633D05" w:rsidP="00861A88">
      <w:pPr>
        <w:pStyle w:val="BTEMEASMCA"/>
      </w:pPr>
      <w:r w:rsidRPr="00BA68E3">
        <w:t>Jeigu apie šį vaistą norite sužinoti daugiau, kreipkitės į vietinį rinkodaros teisės turėtojo atstovą.</w:t>
      </w:r>
    </w:p>
    <w:p w14:paraId="47AB8E89" w14:textId="77777777" w:rsidR="00633D05" w:rsidRPr="00BA68E3" w:rsidRDefault="00633D05" w:rsidP="00633D05">
      <w:pPr>
        <w:rPr>
          <w:sz w:val="22"/>
          <w:szCs w:val="22"/>
        </w:rPr>
      </w:pPr>
    </w:p>
    <w:tbl>
      <w:tblPr>
        <w:tblW w:w="4678" w:type="dxa"/>
        <w:tblInd w:w="-34" w:type="dxa"/>
        <w:tblLayout w:type="fixed"/>
        <w:tblLook w:val="0000" w:firstRow="0" w:lastRow="0" w:firstColumn="0" w:lastColumn="0" w:noHBand="0" w:noVBand="0"/>
      </w:tblPr>
      <w:tblGrid>
        <w:gridCol w:w="4678"/>
      </w:tblGrid>
      <w:tr w:rsidR="00633D05" w:rsidRPr="00BA68E3" w14:paraId="6FCC07F4" w14:textId="77777777">
        <w:tc>
          <w:tcPr>
            <w:tcW w:w="4678" w:type="dxa"/>
          </w:tcPr>
          <w:p w14:paraId="1B87F118" w14:textId="77777777" w:rsidR="0032386F" w:rsidRPr="00BA68E3" w:rsidRDefault="0032386F" w:rsidP="0032386F">
            <w:pPr>
              <w:rPr>
                <w:sz w:val="22"/>
                <w:szCs w:val="22"/>
              </w:rPr>
            </w:pPr>
            <w:r w:rsidRPr="00BA68E3">
              <w:rPr>
                <w:sz w:val="22"/>
                <w:szCs w:val="22"/>
              </w:rPr>
              <w:t>3M atstovybė</w:t>
            </w:r>
          </w:p>
          <w:p w14:paraId="4938D898" w14:textId="77777777" w:rsidR="0032386F" w:rsidRPr="00BA68E3" w:rsidRDefault="0032386F" w:rsidP="0032386F">
            <w:pPr>
              <w:rPr>
                <w:sz w:val="22"/>
                <w:szCs w:val="22"/>
              </w:rPr>
            </w:pPr>
            <w:r w:rsidRPr="00BA68E3">
              <w:rPr>
                <w:sz w:val="22"/>
                <w:szCs w:val="22"/>
              </w:rPr>
              <w:t>Švitrigailos 11B</w:t>
            </w:r>
          </w:p>
          <w:p w14:paraId="24DA25DF" w14:textId="77777777" w:rsidR="0032386F" w:rsidRPr="00BA68E3" w:rsidRDefault="0032386F" w:rsidP="0032386F">
            <w:pPr>
              <w:rPr>
                <w:sz w:val="22"/>
                <w:szCs w:val="22"/>
              </w:rPr>
            </w:pPr>
            <w:r w:rsidRPr="00BA68E3">
              <w:rPr>
                <w:sz w:val="22"/>
                <w:szCs w:val="22"/>
              </w:rPr>
              <w:t>LT-03228 Vilnius</w:t>
            </w:r>
          </w:p>
          <w:p w14:paraId="5FEBB001" w14:textId="77777777" w:rsidR="00633D05" w:rsidRPr="00BA68E3" w:rsidRDefault="0032386F" w:rsidP="00D14C57">
            <w:pPr>
              <w:rPr>
                <w:sz w:val="22"/>
                <w:szCs w:val="22"/>
              </w:rPr>
            </w:pPr>
            <w:r w:rsidRPr="00BA68E3">
              <w:rPr>
                <w:sz w:val="22"/>
                <w:szCs w:val="22"/>
              </w:rPr>
              <w:t>Tel.:</w:t>
            </w:r>
            <w:r w:rsidR="000F233C" w:rsidRPr="00BA68E3">
              <w:rPr>
                <w:sz w:val="22"/>
                <w:szCs w:val="22"/>
              </w:rPr>
              <w:t xml:space="preserve"> (8-</w:t>
            </w:r>
            <w:r w:rsidRPr="00BA68E3">
              <w:rPr>
                <w:sz w:val="22"/>
                <w:szCs w:val="22"/>
              </w:rPr>
              <w:t>5) 216 07 80</w:t>
            </w:r>
          </w:p>
        </w:tc>
      </w:tr>
    </w:tbl>
    <w:p w14:paraId="015A0392" w14:textId="77777777" w:rsidR="00633D05" w:rsidRPr="00BA68E3" w:rsidRDefault="00633D05" w:rsidP="00861A88">
      <w:pPr>
        <w:pStyle w:val="BTEMEASMCA"/>
      </w:pPr>
    </w:p>
    <w:p w14:paraId="7547A91D" w14:textId="77777777" w:rsidR="002A7C1E" w:rsidRPr="00BA68E3" w:rsidRDefault="002A7C1E" w:rsidP="00861A88">
      <w:pPr>
        <w:pStyle w:val="BTEMEASMCA"/>
      </w:pPr>
    </w:p>
    <w:p w14:paraId="592FBCC3" w14:textId="77777777" w:rsidR="00633D05" w:rsidRPr="00BA68E3" w:rsidRDefault="00633D05" w:rsidP="00861A88">
      <w:pPr>
        <w:pStyle w:val="BTbEMEASMCA"/>
      </w:pPr>
      <w:r w:rsidRPr="00BA68E3">
        <w:rPr>
          <w:bCs/>
        </w:rPr>
        <w:t>Šis pakuotės lapelis</w:t>
      </w:r>
      <w:r w:rsidRPr="00BA68E3">
        <w:t xml:space="preserve"> paskutinį kartą p</w:t>
      </w:r>
      <w:r w:rsidR="002A7C1E" w:rsidRPr="00BA68E3">
        <w:t>eržiūrėtas</w:t>
      </w:r>
      <w:r w:rsidRPr="00BA68E3">
        <w:t xml:space="preserve"> </w:t>
      </w:r>
      <w:r w:rsidR="00CA380A">
        <w:t>2013-10-18</w:t>
      </w:r>
      <w:r w:rsidR="00DB09C0">
        <w:t>.</w:t>
      </w:r>
    </w:p>
    <w:p w14:paraId="17697A8E" w14:textId="77777777" w:rsidR="00633D05" w:rsidRDefault="00633D05" w:rsidP="00633D05">
      <w:pPr>
        <w:rPr>
          <w:sz w:val="22"/>
          <w:szCs w:val="22"/>
        </w:rPr>
      </w:pPr>
    </w:p>
    <w:p w14:paraId="448F5AC6" w14:textId="77777777" w:rsidR="00CA380A" w:rsidRPr="00BA68E3" w:rsidRDefault="00CA380A" w:rsidP="00633D05">
      <w:pPr>
        <w:rPr>
          <w:sz w:val="22"/>
          <w:szCs w:val="22"/>
        </w:rPr>
      </w:pPr>
    </w:p>
    <w:p w14:paraId="4A9A38D1" w14:textId="77777777" w:rsidR="00BA68E3" w:rsidRPr="00E766B3" w:rsidRDefault="00BA68E3" w:rsidP="00BA68E3">
      <w:pPr>
        <w:numPr>
          <w:ilvl w:val="12"/>
          <w:numId w:val="0"/>
        </w:numPr>
        <w:ind w:right="-2"/>
        <w:rPr>
          <w:sz w:val="22"/>
          <w:szCs w:val="22"/>
        </w:rPr>
      </w:pPr>
      <w:r w:rsidRPr="00BA68E3">
        <w:rPr>
          <w:sz w:val="22"/>
          <w:szCs w:val="22"/>
        </w:rPr>
        <w:t xml:space="preserve">Išsami informacija apie šį vaistą pateikiama Valstybinės vaistų kontrolės tarnybos prie Lietuvos </w:t>
      </w:r>
      <w:r w:rsidRPr="00E766B3">
        <w:rPr>
          <w:sz w:val="22"/>
          <w:szCs w:val="22"/>
        </w:rPr>
        <w:t>Respublikos sveikatos apsaugos ministerijos tinklalapyje</w:t>
      </w:r>
      <w:r w:rsidRPr="00E766B3">
        <w:rPr>
          <w:i/>
          <w:sz w:val="22"/>
          <w:szCs w:val="22"/>
        </w:rPr>
        <w:t xml:space="preserve"> </w:t>
      </w:r>
      <w:hyperlink r:id="rId14" w:history="1">
        <w:r w:rsidRPr="00E766B3">
          <w:rPr>
            <w:rStyle w:val="Hipersaitas"/>
            <w:rFonts w:eastAsia="SimSun"/>
            <w:sz w:val="22"/>
            <w:szCs w:val="22"/>
          </w:rPr>
          <w:t>http://www.vvkt.lt/</w:t>
        </w:r>
      </w:hyperlink>
      <w:r w:rsidRPr="00E766B3">
        <w:rPr>
          <w:sz w:val="22"/>
          <w:szCs w:val="22"/>
        </w:rPr>
        <w:t>.</w:t>
      </w:r>
    </w:p>
    <w:p w14:paraId="1982906E" w14:textId="77777777" w:rsidR="00E043FB" w:rsidRPr="00E766B3" w:rsidRDefault="00E043FB" w:rsidP="00E043FB">
      <w:pPr>
        <w:numPr>
          <w:ilvl w:val="12"/>
          <w:numId w:val="0"/>
        </w:numPr>
        <w:ind w:right="-2"/>
        <w:rPr>
          <w:sz w:val="22"/>
          <w:szCs w:val="22"/>
        </w:rPr>
      </w:pPr>
      <w:r w:rsidRPr="00E766B3">
        <w:rPr>
          <w:sz w:val="22"/>
          <w:szCs w:val="22"/>
        </w:rPr>
        <w:t>-----------------------------------------------------------------------------------------------------------------</w:t>
      </w:r>
    </w:p>
    <w:p w14:paraId="40EB9205" w14:textId="77777777" w:rsidR="00E043FB" w:rsidRPr="00E766B3" w:rsidRDefault="00E043FB" w:rsidP="00E043FB">
      <w:pPr>
        <w:numPr>
          <w:ilvl w:val="12"/>
          <w:numId w:val="0"/>
        </w:numPr>
        <w:tabs>
          <w:tab w:val="left" w:pos="2657"/>
        </w:tabs>
        <w:ind w:right="-28"/>
        <w:rPr>
          <w:sz w:val="22"/>
          <w:szCs w:val="22"/>
        </w:rPr>
      </w:pPr>
    </w:p>
    <w:p w14:paraId="284D9D4A" w14:textId="77777777" w:rsidR="00E043FB" w:rsidRPr="00E766B3" w:rsidRDefault="00E043FB" w:rsidP="00E043FB">
      <w:pPr>
        <w:numPr>
          <w:ilvl w:val="12"/>
          <w:numId w:val="0"/>
        </w:numPr>
        <w:tabs>
          <w:tab w:val="left" w:pos="2657"/>
        </w:tabs>
        <w:ind w:left="-37" w:right="-28"/>
        <w:rPr>
          <w:i/>
          <w:color w:val="008000"/>
          <w:sz w:val="22"/>
          <w:szCs w:val="22"/>
        </w:rPr>
      </w:pPr>
      <w:r w:rsidRPr="00E766B3">
        <w:rPr>
          <w:sz w:val="22"/>
          <w:szCs w:val="22"/>
        </w:rPr>
        <w:t>Toliau pateikta informacija skirta tik sveikatos priežiūros specialistams.</w:t>
      </w:r>
    </w:p>
    <w:p w14:paraId="4497E0B2" w14:textId="77777777" w:rsidR="00E043FB" w:rsidRPr="00E766B3" w:rsidRDefault="00E043FB" w:rsidP="00E043FB">
      <w:pPr>
        <w:rPr>
          <w:i/>
          <w:color w:val="008000"/>
          <w:sz w:val="22"/>
          <w:szCs w:val="22"/>
        </w:rPr>
      </w:pPr>
    </w:p>
    <w:p w14:paraId="1193EB14" w14:textId="77777777" w:rsidR="00F77043" w:rsidRPr="00BA68E3" w:rsidRDefault="00F77043" w:rsidP="00F77043">
      <w:pPr>
        <w:rPr>
          <w:sz w:val="22"/>
          <w:szCs w:val="22"/>
        </w:rPr>
      </w:pPr>
      <w:r w:rsidRPr="00BA68E3">
        <w:rPr>
          <w:sz w:val="22"/>
          <w:szCs w:val="22"/>
        </w:rPr>
        <w:t xml:space="preserve">Tam, kad būtų išvengta </w:t>
      </w:r>
      <w:r w:rsidR="00C122B3">
        <w:rPr>
          <w:sz w:val="22"/>
          <w:szCs w:val="22"/>
        </w:rPr>
        <w:t xml:space="preserve">vaistinio </w:t>
      </w:r>
      <w:r w:rsidRPr="00BA68E3">
        <w:rPr>
          <w:sz w:val="22"/>
          <w:szCs w:val="22"/>
        </w:rPr>
        <w:t>preparato suleidimo į kraujagyslę, reikia visada kruopščiai atlikti dviejų krypčių aspiracinę kontrolę (pasukant adatą 180° laipsnių kampu). Tačiau neigiamas aspiracinio mėginio rezultatas visiškai negarantuoja, kad vaist</w:t>
      </w:r>
      <w:r w:rsidR="00C122B3">
        <w:rPr>
          <w:sz w:val="22"/>
          <w:szCs w:val="22"/>
        </w:rPr>
        <w:t>inis preparat</w:t>
      </w:r>
      <w:r w:rsidRPr="00BA68E3">
        <w:rPr>
          <w:sz w:val="22"/>
          <w:szCs w:val="22"/>
        </w:rPr>
        <w:t xml:space="preserve">as nebus netyčia ar nepastebėjus suleistas į kraujagyslę. </w:t>
      </w:r>
    </w:p>
    <w:p w14:paraId="72AE0CA5" w14:textId="77777777" w:rsidR="00F77043" w:rsidRPr="00BA68E3" w:rsidRDefault="00F77043" w:rsidP="00F77043">
      <w:pPr>
        <w:rPr>
          <w:sz w:val="22"/>
          <w:szCs w:val="22"/>
        </w:rPr>
      </w:pPr>
      <w:r w:rsidRPr="00BA68E3">
        <w:rPr>
          <w:sz w:val="22"/>
          <w:szCs w:val="22"/>
        </w:rPr>
        <w:t xml:space="preserve">Injekcijos greitis neturėtų būti didesnis nei 0,5 ml per 15 sekundžių arba 1 užtaisas per minutę. </w:t>
      </w:r>
    </w:p>
    <w:p w14:paraId="1A28007E" w14:textId="77777777" w:rsidR="005D0C4F" w:rsidRDefault="00F77043" w:rsidP="00861A88">
      <w:pPr>
        <w:pStyle w:val="BTEMEASMCA"/>
      </w:pPr>
      <w:r w:rsidRPr="00BA68E3">
        <w:t>Atidarytų švirkštų negalima vartoti kitiems ligoniams. Likusį nesunaudotą vaist</w:t>
      </w:r>
      <w:r w:rsidR="00C122B3">
        <w:t>inį preparat</w:t>
      </w:r>
      <w:r w:rsidRPr="00BA68E3">
        <w:t>ą reikia išmesti.</w:t>
      </w:r>
    </w:p>
    <w:p w14:paraId="0BA7A0A4" w14:textId="77777777" w:rsidR="00DB09C0" w:rsidRDefault="00DB09C0" w:rsidP="00861A88">
      <w:pPr>
        <w:pStyle w:val="BTEMEASMCA"/>
      </w:pPr>
    </w:p>
    <w:sectPr w:rsidR="00DB09C0" w:rsidSect="00474AB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DB1B" w14:textId="77777777" w:rsidR="00B17767" w:rsidRDefault="00B17767" w:rsidP="00B34B29">
      <w:r>
        <w:separator/>
      </w:r>
    </w:p>
  </w:endnote>
  <w:endnote w:type="continuationSeparator" w:id="0">
    <w:p w14:paraId="655341DB" w14:textId="77777777" w:rsidR="00B17767" w:rsidRDefault="00B17767" w:rsidP="00B3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48F" w14:textId="77777777" w:rsidR="00D745A8" w:rsidRPr="00B34B29" w:rsidRDefault="00D745A8">
    <w:pPr>
      <w:pStyle w:val="Porat"/>
      <w:jc w:val="right"/>
      <w:rPr>
        <w:sz w:val="22"/>
        <w:szCs w:val="22"/>
      </w:rPr>
    </w:pPr>
    <w:r w:rsidRPr="00B34B29">
      <w:rPr>
        <w:sz w:val="22"/>
        <w:szCs w:val="22"/>
      </w:rPr>
      <w:fldChar w:fldCharType="begin"/>
    </w:r>
    <w:r w:rsidRPr="00B34B29">
      <w:rPr>
        <w:sz w:val="22"/>
        <w:szCs w:val="22"/>
      </w:rPr>
      <w:instrText xml:space="preserve"> PAGE   \* MERGEFORMAT </w:instrText>
    </w:r>
    <w:r w:rsidRPr="00B34B29">
      <w:rPr>
        <w:sz w:val="22"/>
        <w:szCs w:val="22"/>
      </w:rPr>
      <w:fldChar w:fldCharType="separate"/>
    </w:r>
    <w:r w:rsidR="00DB09C0">
      <w:rPr>
        <w:noProof/>
        <w:sz w:val="22"/>
        <w:szCs w:val="22"/>
      </w:rPr>
      <w:t>18</w:t>
    </w:r>
    <w:r w:rsidRPr="00B34B29">
      <w:rPr>
        <w:sz w:val="22"/>
        <w:szCs w:val="22"/>
      </w:rPr>
      <w:fldChar w:fldCharType="end"/>
    </w:r>
  </w:p>
  <w:p w14:paraId="23EE5DEE" w14:textId="77777777" w:rsidR="00D745A8" w:rsidRDefault="00D745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7644" w14:textId="77777777" w:rsidR="00B17767" w:rsidRDefault="00B17767" w:rsidP="00B34B29">
      <w:r>
        <w:separator/>
      </w:r>
    </w:p>
  </w:footnote>
  <w:footnote w:type="continuationSeparator" w:id="0">
    <w:p w14:paraId="761CC4AB" w14:textId="77777777" w:rsidR="00B17767" w:rsidRDefault="00B17767" w:rsidP="00B34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0567"/>
    <w:multiLevelType w:val="hybridMultilevel"/>
    <w:tmpl w:val="6F2EAD2A"/>
    <w:lvl w:ilvl="0" w:tplc="A2D435E6">
      <w:start w:val="2"/>
      <w:numFmt w:val="bullet"/>
      <w:pStyle w:val="BT-EMEASMCA"/>
      <w:lvlText w:val="-"/>
      <w:lvlJc w:val="left"/>
      <w:pPr>
        <w:tabs>
          <w:tab w:val="num" w:pos="360"/>
        </w:tabs>
        <w:ind w:left="360"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F17B7"/>
    <w:multiLevelType w:val="multilevel"/>
    <w:tmpl w:val="6C382C4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82153A"/>
    <w:multiLevelType w:val="multilevel"/>
    <w:tmpl w:val="C326192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66438"/>
    <w:multiLevelType w:val="hybridMultilevel"/>
    <w:tmpl w:val="2A90548C"/>
    <w:lvl w:ilvl="0" w:tplc="05085C4A">
      <w:start w:val="2"/>
      <w:numFmt w:val="upperLetter"/>
      <w:pStyle w:val="BTAnIIEMEASMCA"/>
      <w:lvlText w:val="%1."/>
      <w:lvlJc w:val="left"/>
      <w:pPr>
        <w:tabs>
          <w:tab w:val="num" w:pos="1689"/>
        </w:tabs>
        <w:ind w:left="1689" w:hanging="555"/>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2FB43B54"/>
    <w:multiLevelType w:val="hybridMultilevel"/>
    <w:tmpl w:val="263C5282"/>
    <w:lvl w:ilvl="0" w:tplc="F8A8EA54">
      <w:start w:val="2"/>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5" w15:restartNumberingAfterBreak="0">
    <w:nsid w:val="30F02CEA"/>
    <w:multiLevelType w:val="hybridMultilevel"/>
    <w:tmpl w:val="3FAAAABC"/>
    <w:lvl w:ilvl="0" w:tplc="67CEDC5C">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02733"/>
    <w:multiLevelType w:val="hybridMultilevel"/>
    <w:tmpl w:val="CBFAEFB4"/>
    <w:lvl w:ilvl="0" w:tplc="7194C914">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26ACF"/>
    <w:multiLevelType w:val="hybridMultilevel"/>
    <w:tmpl w:val="C326192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8A528A"/>
    <w:multiLevelType w:val="hybridMultilevel"/>
    <w:tmpl w:val="6C382C40"/>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04D3F"/>
    <w:multiLevelType w:val="hybridMultilevel"/>
    <w:tmpl w:val="3F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C0FB0"/>
    <w:multiLevelType w:val="hybridMultilevel"/>
    <w:tmpl w:val="0126528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063314"/>
    <w:multiLevelType w:val="hybridMultilevel"/>
    <w:tmpl w:val="9BF0C05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74C7A"/>
    <w:multiLevelType w:val="hybridMultilevel"/>
    <w:tmpl w:val="E8882800"/>
    <w:lvl w:ilvl="0" w:tplc="E6782E82">
      <w:start w:val="2"/>
      <w:numFmt w:val="bullet"/>
      <w:lvlText w:val="-"/>
      <w:lvlJc w:val="left"/>
      <w:pPr>
        <w:tabs>
          <w:tab w:val="num" w:pos="360"/>
        </w:tabs>
        <w:ind w:left="360"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625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D7549E"/>
    <w:multiLevelType w:val="hybridMultilevel"/>
    <w:tmpl w:val="172444FE"/>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5" w15:restartNumberingAfterBreak="0">
    <w:nsid w:val="7A100D28"/>
    <w:multiLevelType w:val="hybridMultilevel"/>
    <w:tmpl w:val="1804AFA0"/>
    <w:lvl w:ilvl="0" w:tplc="FD788292">
      <w:start w:val="1"/>
      <w:numFmt w:val="upperLetter"/>
      <w:lvlText w:val="%1."/>
      <w:lvlJc w:val="left"/>
      <w:pPr>
        <w:ind w:left="5670" w:hanging="5670"/>
      </w:pPr>
      <w:rPr>
        <w:rFonts w:hint="default"/>
        <w:b/>
      </w:rPr>
    </w:lvl>
    <w:lvl w:ilvl="1" w:tplc="036CB0A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45983478">
    <w:abstractNumId w:val="5"/>
  </w:num>
  <w:num w:numId="2" w16cid:durableId="1568685390">
    <w:abstractNumId w:val="4"/>
  </w:num>
  <w:num w:numId="3" w16cid:durableId="892428067">
    <w:abstractNumId w:val="13"/>
  </w:num>
  <w:num w:numId="4" w16cid:durableId="613173461">
    <w:abstractNumId w:val="14"/>
  </w:num>
  <w:num w:numId="5" w16cid:durableId="1565139394">
    <w:abstractNumId w:val="10"/>
  </w:num>
  <w:num w:numId="6" w16cid:durableId="705448036">
    <w:abstractNumId w:val="11"/>
  </w:num>
  <w:num w:numId="7" w16cid:durableId="1835532318">
    <w:abstractNumId w:val="8"/>
  </w:num>
  <w:num w:numId="8" w16cid:durableId="1888371162">
    <w:abstractNumId w:val="1"/>
  </w:num>
  <w:num w:numId="9" w16cid:durableId="1443185322">
    <w:abstractNumId w:val="12"/>
  </w:num>
  <w:num w:numId="10" w16cid:durableId="868836702">
    <w:abstractNumId w:val="6"/>
  </w:num>
  <w:num w:numId="11" w16cid:durableId="1342583648">
    <w:abstractNumId w:val="3"/>
  </w:num>
  <w:num w:numId="12" w16cid:durableId="1781294707">
    <w:abstractNumId w:val="9"/>
  </w:num>
  <w:num w:numId="13" w16cid:durableId="789125264">
    <w:abstractNumId w:val="7"/>
  </w:num>
  <w:num w:numId="14" w16cid:durableId="1165634206">
    <w:abstractNumId w:val="2"/>
  </w:num>
  <w:num w:numId="15" w16cid:durableId="1657294580">
    <w:abstractNumId w:val="0"/>
  </w:num>
  <w:num w:numId="16" w16cid:durableId="379718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05"/>
    <w:rsid w:val="000035C2"/>
    <w:rsid w:val="00004BB3"/>
    <w:rsid w:val="000056B8"/>
    <w:rsid w:val="0001689D"/>
    <w:rsid w:val="0002034A"/>
    <w:rsid w:val="00022974"/>
    <w:rsid w:val="0002560E"/>
    <w:rsid w:val="000272A2"/>
    <w:rsid w:val="00030B02"/>
    <w:rsid w:val="000324D8"/>
    <w:rsid w:val="00036DB1"/>
    <w:rsid w:val="00040ACA"/>
    <w:rsid w:val="00047F81"/>
    <w:rsid w:val="000505FA"/>
    <w:rsid w:val="00052092"/>
    <w:rsid w:val="00052CB4"/>
    <w:rsid w:val="00054060"/>
    <w:rsid w:val="00056D59"/>
    <w:rsid w:val="000631EA"/>
    <w:rsid w:val="00063A3C"/>
    <w:rsid w:val="00067DD9"/>
    <w:rsid w:val="000721F0"/>
    <w:rsid w:val="00082842"/>
    <w:rsid w:val="000836E5"/>
    <w:rsid w:val="00085181"/>
    <w:rsid w:val="00090D0B"/>
    <w:rsid w:val="00093D15"/>
    <w:rsid w:val="0009649B"/>
    <w:rsid w:val="000A065F"/>
    <w:rsid w:val="000A17B0"/>
    <w:rsid w:val="000A2C54"/>
    <w:rsid w:val="000A3047"/>
    <w:rsid w:val="000A6685"/>
    <w:rsid w:val="000C6066"/>
    <w:rsid w:val="000C6B82"/>
    <w:rsid w:val="000D07A3"/>
    <w:rsid w:val="000D62F3"/>
    <w:rsid w:val="000D6FE1"/>
    <w:rsid w:val="000F233C"/>
    <w:rsid w:val="000F3CCE"/>
    <w:rsid w:val="0010755C"/>
    <w:rsid w:val="00107776"/>
    <w:rsid w:val="00110BE3"/>
    <w:rsid w:val="00111EA7"/>
    <w:rsid w:val="001120C8"/>
    <w:rsid w:val="00123597"/>
    <w:rsid w:val="00132E20"/>
    <w:rsid w:val="00133F36"/>
    <w:rsid w:val="00154548"/>
    <w:rsid w:val="001632D1"/>
    <w:rsid w:val="00165B88"/>
    <w:rsid w:val="001665E8"/>
    <w:rsid w:val="0017679C"/>
    <w:rsid w:val="001852C1"/>
    <w:rsid w:val="00186F6B"/>
    <w:rsid w:val="001905E6"/>
    <w:rsid w:val="0019579D"/>
    <w:rsid w:val="00195C5E"/>
    <w:rsid w:val="001A4434"/>
    <w:rsid w:val="001B2214"/>
    <w:rsid w:val="001B3024"/>
    <w:rsid w:val="001B39AF"/>
    <w:rsid w:val="001C685B"/>
    <w:rsid w:val="001D16A7"/>
    <w:rsid w:val="001D1DE0"/>
    <w:rsid w:val="001D77E7"/>
    <w:rsid w:val="001E1732"/>
    <w:rsid w:val="001F056D"/>
    <w:rsid w:val="001F5253"/>
    <w:rsid w:val="002016E6"/>
    <w:rsid w:val="00207B1D"/>
    <w:rsid w:val="00217DB1"/>
    <w:rsid w:val="00242DEE"/>
    <w:rsid w:val="00243F51"/>
    <w:rsid w:val="00255274"/>
    <w:rsid w:val="00255CD6"/>
    <w:rsid w:val="00255E3A"/>
    <w:rsid w:val="002648F4"/>
    <w:rsid w:val="00280036"/>
    <w:rsid w:val="00281551"/>
    <w:rsid w:val="0028273F"/>
    <w:rsid w:val="00282B0C"/>
    <w:rsid w:val="00284189"/>
    <w:rsid w:val="002A0CA6"/>
    <w:rsid w:val="002A3AD8"/>
    <w:rsid w:val="002A7C1E"/>
    <w:rsid w:val="002C38B9"/>
    <w:rsid w:val="002C4285"/>
    <w:rsid w:val="002D75D9"/>
    <w:rsid w:val="002F56D1"/>
    <w:rsid w:val="002F7C12"/>
    <w:rsid w:val="00313ADE"/>
    <w:rsid w:val="00314219"/>
    <w:rsid w:val="0032386F"/>
    <w:rsid w:val="003256E1"/>
    <w:rsid w:val="0032663F"/>
    <w:rsid w:val="00330888"/>
    <w:rsid w:val="003369F8"/>
    <w:rsid w:val="003434E4"/>
    <w:rsid w:val="00344301"/>
    <w:rsid w:val="00351799"/>
    <w:rsid w:val="00356419"/>
    <w:rsid w:val="003604D8"/>
    <w:rsid w:val="00362249"/>
    <w:rsid w:val="003624A0"/>
    <w:rsid w:val="00364578"/>
    <w:rsid w:val="00364846"/>
    <w:rsid w:val="003A1721"/>
    <w:rsid w:val="003E0BDF"/>
    <w:rsid w:val="003E7CC3"/>
    <w:rsid w:val="003F5EA7"/>
    <w:rsid w:val="00414460"/>
    <w:rsid w:val="00417487"/>
    <w:rsid w:val="00420891"/>
    <w:rsid w:val="00420ECC"/>
    <w:rsid w:val="0042458C"/>
    <w:rsid w:val="00425B52"/>
    <w:rsid w:val="00430B1D"/>
    <w:rsid w:val="00433A0B"/>
    <w:rsid w:val="00442990"/>
    <w:rsid w:val="00446B70"/>
    <w:rsid w:val="004505A9"/>
    <w:rsid w:val="004628F2"/>
    <w:rsid w:val="00463690"/>
    <w:rsid w:val="00474AB7"/>
    <w:rsid w:val="004918F7"/>
    <w:rsid w:val="00494A8E"/>
    <w:rsid w:val="004B2719"/>
    <w:rsid w:val="004C747A"/>
    <w:rsid w:val="004D4DB9"/>
    <w:rsid w:val="004D7C02"/>
    <w:rsid w:val="004F04C8"/>
    <w:rsid w:val="004F3C2A"/>
    <w:rsid w:val="0050170D"/>
    <w:rsid w:val="005079FB"/>
    <w:rsid w:val="005179EA"/>
    <w:rsid w:val="00520EFF"/>
    <w:rsid w:val="00521161"/>
    <w:rsid w:val="00523CA1"/>
    <w:rsid w:val="00524A4A"/>
    <w:rsid w:val="00526BE6"/>
    <w:rsid w:val="00535649"/>
    <w:rsid w:val="005406F5"/>
    <w:rsid w:val="0054783C"/>
    <w:rsid w:val="00560665"/>
    <w:rsid w:val="0056161D"/>
    <w:rsid w:val="0056347B"/>
    <w:rsid w:val="005726DD"/>
    <w:rsid w:val="00572A41"/>
    <w:rsid w:val="00575422"/>
    <w:rsid w:val="005820F2"/>
    <w:rsid w:val="00587F2E"/>
    <w:rsid w:val="00596A5D"/>
    <w:rsid w:val="005A3409"/>
    <w:rsid w:val="005B0F2F"/>
    <w:rsid w:val="005C6B46"/>
    <w:rsid w:val="005D0C4F"/>
    <w:rsid w:val="005D2965"/>
    <w:rsid w:val="005D2DC9"/>
    <w:rsid w:val="005D35BD"/>
    <w:rsid w:val="005E4E27"/>
    <w:rsid w:val="005F10B9"/>
    <w:rsid w:val="005F2DED"/>
    <w:rsid w:val="005F65BF"/>
    <w:rsid w:val="005F768D"/>
    <w:rsid w:val="00600815"/>
    <w:rsid w:val="006036DA"/>
    <w:rsid w:val="0061717F"/>
    <w:rsid w:val="006219AE"/>
    <w:rsid w:val="006249C4"/>
    <w:rsid w:val="00633D05"/>
    <w:rsid w:val="006419C4"/>
    <w:rsid w:val="00647263"/>
    <w:rsid w:val="00661358"/>
    <w:rsid w:val="00665809"/>
    <w:rsid w:val="00673194"/>
    <w:rsid w:val="006751D7"/>
    <w:rsid w:val="00681C56"/>
    <w:rsid w:val="0069135B"/>
    <w:rsid w:val="006917CC"/>
    <w:rsid w:val="00697A6D"/>
    <w:rsid w:val="006A17F3"/>
    <w:rsid w:val="006A6552"/>
    <w:rsid w:val="006A762B"/>
    <w:rsid w:val="006B36FE"/>
    <w:rsid w:val="006E6FF8"/>
    <w:rsid w:val="006F1A56"/>
    <w:rsid w:val="00710FEF"/>
    <w:rsid w:val="00712BC0"/>
    <w:rsid w:val="00715A4B"/>
    <w:rsid w:val="00716A4E"/>
    <w:rsid w:val="0071742B"/>
    <w:rsid w:val="00721A30"/>
    <w:rsid w:val="00734A83"/>
    <w:rsid w:val="00740AD4"/>
    <w:rsid w:val="007469E2"/>
    <w:rsid w:val="00756BD1"/>
    <w:rsid w:val="007600DD"/>
    <w:rsid w:val="00770279"/>
    <w:rsid w:val="0077173B"/>
    <w:rsid w:val="00783796"/>
    <w:rsid w:val="00786D0C"/>
    <w:rsid w:val="00794A7F"/>
    <w:rsid w:val="007A4239"/>
    <w:rsid w:val="007A538E"/>
    <w:rsid w:val="007B5D74"/>
    <w:rsid w:val="007C11BE"/>
    <w:rsid w:val="007C75CB"/>
    <w:rsid w:val="007D2498"/>
    <w:rsid w:val="007D451B"/>
    <w:rsid w:val="007E5C17"/>
    <w:rsid w:val="007F3D2E"/>
    <w:rsid w:val="00806A89"/>
    <w:rsid w:val="00810806"/>
    <w:rsid w:val="00822DF5"/>
    <w:rsid w:val="00824EA0"/>
    <w:rsid w:val="008266C6"/>
    <w:rsid w:val="0083375F"/>
    <w:rsid w:val="0083594B"/>
    <w:rsid w:val="00843153"/>
    <w:rsid w:val="00852103"/>
    <w:rsid w:val="00861A88"/>
    <w:rsid w:val="00865B94"/>
    <w:rsid w:val="00867091"/>
    <w:rsid w:val="00872F64"/>
    <w:rsid w:val="00875730"/>
    <w:rsid w:val="00877C71"/>
    <w:rsid w:val="0088172E"/>
    <w:rsid w:val="00881D30"/>
    <w:rsid w:val="0088235D"/>
    <w:rsid w:val="00887F76"/>
    <w:rsid w:val="00896993"/>
    <w:rsid w:val="008A31CB"/>
    <w:rsid w:val="008B1F78"/>
    <w:rsid w:val="008B2912"/>
    <w:rsid w:val="008B5B82"/>
    <w:rsid w:val="008B6697"/>
    <w:rsid w:val="008C4C1E"/>
    <w:rsid w:val="008D13C7"/>
    <w:rsid w:val="008D25DA"/>
    <w:rsid w:val="008D7F4A"/>
    <w:rsid w:val="008E4218"/>
    <w:rsid w:val="008F208F"/>
    <w:rsid w:val="008F2351"/>
    <w:rsid w:val="008F74BD"/>
    <w:rsid w:val="00903FC2"/>
    <w:rsid w:val="0090412C"/>
    <w:rsid w:val="00905BBF"/>
    <w:rsid w:val="00912803"/>
    <w:rsid w:val="009155DE"/>
    <w:rsid w:val="00925566"/>
    <w:rsid w:val="0093497F"/>
    <w:rsid w:val="00936094"/>
    <w:rsid w:val="00937051"/>
    <w:rsid w:val="00937707"/>
    <w:rsid w:val="00941749"/>
    <w:rsid w:val="00950AB3"/>
    <w:rsid w:val="00960414"/>
    <w:rsid w:val="0096399E"/>
    <w:rsid w:val="00965AEF"/>
    <w:rsid w:val="00966414"/>
    <w:rsid w:val="00977528"/>
    <w:rsid w:val="009778F0"/>
    <w:rsid w:val="0098001B"/>
    <w:rsid w:val="009846B3"/>
    <w:rsid w:val="00990255"/>
    <w:rsid w:val="0099303C"/>
    <w:rsid w:val="009959D5"/>
    <w:rsid w:val="009A3B87"/>
    <w:rsid w:val="009A3F91"/>
    <w:rsid w:val="009A5CF5"/>
    <w:rsid w:val="009B0D79"/>
    <w:rsid w:val="009B4C14"/>
    <w:rsid w:val="009C70EF"/>
    <w:rsid w:val="009D0B36"/>
    <w:rsid w:val="009D0BCB"/>
    <w:rsid w:val="009D3297"/>
    <w:rsid w:val="009D41D2"/>
    <w:rsid w:val="009D672A"/>
    <w:rsid w:val="009E1122"/>
    <w:rsid w:val="009E5310"/>
    <w:rsid w:val="009F1C65"/>
    <w:rsid w:val="00A04B57"/>
    <w:rsid w:val="00A1313E"/>
    <w:rsid w:val="00A13DFD"/>
    <w:rsid w:val="00A16648"/>
    <w:rsid w:val="00A22E21"/>
    <w:rsid w:val="00A27AAF"/>
    <w:rsid w:val="00A27E81"/>
    <w:rsid w:val="00A341C0"/>
    <w:rsid w:val="00A37DF2"/>
    <w:rsid w:val="00A44894"/>
    <w:rsid w:val="00A65C23"/>
    <w:rsid w:val="00A7060D"/>
    <w:rsid w:val="00A77F67"/>
    <w:rsid w:val="00A82432"/>
    <w:rsid w:val="00A97260"/>
    <w:rsid w:val="00AA119B"/>
    <w:rsid w:val="00AB0FE8"/>
    <w:rsid w:val="00AB650B"/>
    <w:rsid w:val="00AB7F85"/>
    <w:rsid w:val="00AC04A1"/>
    <w:rsid w:val="00AC0D45"/>
    <w:rsid w:val="00AC10E2"/>
    <w:rsid w:val="00AD1096"/>
    <w:rsid w:val="00AD45AF"/>
    <w:rsid w:val="00AE0675"/>
    <w:rsid w:val="00AF150B"/>
    <w:rsid w:val="00AF51A2"/>
    <w:rsid w:val="00B004DF"/>
    <w:rsid w:val="00B01A2C"/>
    <w:rsid w:val="00B17767"/>
    <w:rsid w:val="00B2058B"/>
    <w:rsid w:val="00B20A83"/>
    <w:rsid w:val="00B20CC0"/>
    <w:rsid w:val="00B22A82"/>
    <w:rsid w:val="00B24D8D"/>
    <w:rsid w:val="00B32AC9"/>
    <w:rsid w:val="00B34B29"/>
    <w:rsid w:val="00B3718A"/>
    <w:rsid w:val="00B431A3"/>
    <w:rsid w:val="00B43596"/>
    <w:rsid w:val="00B52AF1"/>
    <w:rsid w:val="00B61D27"/>
    <w:rsid w:val="00B633A1"/>
    <w:rsid w:val="00B66B76"/>
    <w:rsid w:val="00B7788E"/>
    <w:rsid w:val="00B819C7"/>
    <w:rsid w:val="00B86668"/>
    <w:rsid w:val="00BA2AB7"/>
    <w:rsid w:val="00BA327F"/>
    <w:rsid w:val="00BA537A"/>
    <w:rsid w:val="00BA68E3"/>
    <w:rsid w:val="00BD0169"/>
    <w:rsid w:val="00BD1DF3"/>
    <w:rsid w:val="00BD70DC"/>
    <w:rsid w:val="00BE0D6C"/>
    <w:rsid w:val="00BE1D56"/>
    <w:rsid w:val="00BF7F5C"/>
    <w:rsid w:val="00C02DD5"/>
    <w:rsid w:val="00C03839"/>
    <w:rsid w:val="00C10343"/>
    <w:rsid w:val="00C122B3"/>
    <w:rsid w:val="00C15BAE"/>
    <w:rsid w:val="00C329C2"/>
    <w:rsid w:val="00C347BC"/>
    <w:rsid w:val="00C65959"/>
    <w:rsid w:val="00C65F05"/>
    <w:rsid w:val="00C702A2"/>
    <w:rsid w:val="00C75FCE"/>
    <w:rsid w:val="00C8032D"/>
    <w:rsid w:val="00C921A7"/>
    <w:rsid w:val="00C936EF"/>
    <w:rsid w:val="00CA380A"/>
    <w:rsid w:val="00CB0A37"/>
    <w:rsid w:val="00CB6244"/>
    <w:rsid w:val="00CC3F58"/>
    <w:rsid w:val="00CC41C2"/>
    <w:rsid w:val="00CD0E05"/>
    <w:rsid w:val="00CE1B18"/>
    <w:rsid w:val="00CE5D70"/>
    <w:rsid w:val="00CE7AF1"/>
    <w:rsid w:val="00CF4892"/>
    <w:rsid w:val="00D12A72"/>
    <w:rsid w:val="00D14C57"/>
    <w:rsid w:val="00D17619"/>
    <w:rsid w:val="00D17C76"/>
    <w:rsid w:val="00D21C25"/>
    <w:rsid w:val="00D23E52"/>
    <w:rsid w:val="00D30268"/>
    <w:rsid w:val="00D34988"/>
    <w:rsid w:val="00D44CB5"/>
    <w:rsid w:val="00D4652C"/>
    <w:rsid w:val="00D5425A"/>
    <w:rsid w:val="00D56688"/>
    <w:rsid w:val="00D57C2C"/>
    <w:rsid w:val="00D6284F"/>
    <w:rsid w:val="00D7147E"/>
    <w:rsid w:val="00D745A8"/>
    <w:rsid w:val="00D7650E"/>
    <w:rsid w:val="00D81CD9"/>
    <w:rsid w:val="00D81D30"/>
    <w:rsid w:val="00D84EC5"/>
    <w:rsid w:val="00D960F4"/>
    <w:rsid w:val="00D9763E"/>
    <w:rsid w:val="00DA3239"/>
    <w:rsid w:val="00DB09C0"/>
    <w:rsid w:val="00DB42C1"/>
    <w:rsid w:val="00DC05B2"/>
    <w:rsid w:val="00DC1CDF"/>
    <w:rsid w:val="00DD184E"/>
    <w:rsid w:val="00DD3756"/>
    <w:rsid w:val="00DD45A6"/>
    <w:rsid w:val="00DD5CF7"/>
    <w:rsid w:val="00DD7215"/>
    <w:rsid w:val="00DE0A83"/>
    <w:rsid w:val="00DE1150"/>
    <w:rsid w:val="00DE3C10"/>
    <w:rsid w:val="00DE6724"/>
    <w:rsid w:val="00DF0344"/>
    <w:rsid w:val="00DF2CBF"/>
    <w:rsid w:val="00DF7A7B"/>
    <w:rsid w:val="00E043FB"/>
    <w:rsid w:val="00E14CD1"/>
    <w:rsid w:val="00E269B5"/>
    <w:rsid w:val="00E37C58"/>
    <w:rsid w:val="00E419C1"/>
    <w:rsid w:val="00E41CD2"/>
    <w:rsid w:val="00E50F8D"/>
    <w:rsid w:val="00E611BF"/>
    <w:rsid w:val="00E62607"/>
    <w:rsid w:val="00E67003"/>
    <w:rsid w:val="00E766B3"/>
    <w:rsid w:val="00E86CBD"/>
    <w:rsid w:val="00E92CC9"/>
    <w:rsid w:val="00E94249"/>
    <w:rsid w:val="00EA16F7"/>
    <w:rsid w:val="00EA465D"/>
    <w:rsid w:val="00EB5C44"/>
    <w:rsid w:val="00EB64C3"/>
    <w:rsid w:val="00EB6F4B"/>
    <w:rsid w:val="00EB74F3"/>
    <w:rsid w:val="00EC1273"/>
    <w:rsid w:val="00EC5FA6"/>
    <w:rsid w:val="00EE0C47"/>
    <w:rsid w:val="00EE1132"/>
    <w:rsid w:val="00EE1F36"/>
    <w:rsid w:val="00EE2FA3"/>
    <w:rsid w:val="00EF011D"/>
    <w:rsid w:val="00F077F9"/>
    <w:rsid w:val="00F149AD"/>
    <w:rsid w:val="00F14E71"/>
    <w:rsid w:val="00F212D0"/>
    <w:rsid w:val="00F245A4"/>
    <w:rsid w:val="00F25263"/>
    <w:rsid w:val="00F349F9"/>
    <w:rsid w:val="00F527A3"/>
    <w:rsid w:val="00F54C8B"/>
    <w:rsid w:val="00F76370"/>
    <w:rsid w:val="00F77043"/>
    <w:rsid w:val="00F86027"/>
    <w:rsid w:val="00FA009B"/>
    <w:rsid w:val="00FA0417"/>
    <w:rsid w:val="00FA3112"/>
    <w:rsid w:val="00FA3A24"/>
    <w:rsid w:val="00FA5970"/>
    <w:rsid w:val="00FC0904"/>
    <w:rsid w:val="00FC43CC"/>
    <w:rsid w:val="00FD424A"/>
    <w:rsid w:val="00FD49E2"/>
    <w:rsid w:val="00FE1694"/>
    <w:rsid w:val="00FE16F3"/>
    <w:rsid w:val="00FE54F7"/>
    <w:rsid w:val="00FE6546"/>
    <w:rsid w:val="00FE728E"/>
    <w:rsid w:val="00FF4111"/>
    <w:rsid w:val="00FF4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F158"/>
  <w15:docId w15:val="{3E6A72B7-E30D-415D-8B0E-E18C8346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632D1"/>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BA68E3"/>
    <w:pPr>
      <w:spacing w:before="240" w:after="60"/>
      <w:outlineLvl w:val="5"/>
    </w:pPr>
    <w:rPr>
      <w:rFonts w:ascii="Calibri" w:hAnsi="Calibri"/>
      <w:b/>
      <w:bCs/>
      <w:sz w:val="22"/>
      <w:szCs w:val="2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99025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861A88"/>
    <w:rPr>
      <w:noProof/>
      <w:spacing w:val="-3"/>
      <w:sz w:val="22"/>
      <w:szCs w:val="22"/>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9D672A"/>
    <w:pPr>
      <w:numPr>
        <w:numId w:val="11"/>
      </w:numPr>
    </w:pPr>
    <w:rPr>
      <w:rFonts w:ascii="Times New Roman" w:hAnsi="Times New Roman"/>
      <w:b/>
      <w:bCs/>
      <w:sz w:val="22"/>
      <w:szCs w:val="22"/>
      <w:lang w:val="en-GB"/>
    </w:rPr>
  </w:style>
  <w:style w:type="paragraph" w:customStyle="1" w:styleId="BT-EMEASMCA">
    <w:name w:val="BT- EMEA_SMCA"/>
    <w:basedOn w:val="BTEMEASMCA"/>
    <w:autoRedefine/>
    <w:uiPriority w:val="99"/>
    <w:rsid w:val="00FA009B"/>
    <w:pPr>
      <w:numPr>
        <w:numId w:val="15"/>
      </w:numPr>
    </w:pPr>
  </w:style>
  <w:style w:type="paragraph" w:customStyle="1" w:styleId="PI-3EMEASMCA">
    <w:name w:val="PI-3 EMEA_SMCA"/>
    <w:basedOn w:val="prastasis"/>
    <w:autoRedefine/>
    <w:uiPriority w:val="99"/>
    <w:rsid w:val="0099025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219AE"/>
    <w:pPr>
      <w:jc w:val="center"/>
    </w:pPr>
    <w:rPr>
      <w:b/>
      <w:bCs/>
    </w:rPr>
  </w:style>
  <w:style w:type="paragraph" w:customStyle="1" w:styleId="BTeEMEASMCA">
    <w:name w:val="BT(e) EMEA_SMCA"/>
    <w:basedOn w:val="BTEMEASMCA"/>
    <w:autoRedefine/>
    <w:rsid w:val="006219AE"/>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861A88"/>
    <w:rPr>
      <w:noProof/>
      <w:spacing w:val="-3"/>
      <w:sz w:val="22"/>
      <w:szCs w:val="22"/>
      <w:lang w:val="lt-LT" w:eastAsia="en-US" w:bidi="ar-SA"/>
    </w:rPr>
  </w:style>
  <w:style w:type="character" w:customStyle="1" w:styleId="BTgEMEASMCAChar">
    <w:name w:val="BT(g) EMEA_SMCA Char"/>
    <w:link w:val="BTgEMEASMCA"/>
    <w:rsid w:val="00633D05"/>
    <w:rPr>
      <w:i/>
      <w:noProof/>
      <w:color w:val="008000"/>
      <w:spacing w:val="-3"/>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link w:val="PagrindinistekstasDiagrama"/>
    <w:uiPriority w:val="99"/>
    <w:rsid w:val="00582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0"/>
      <w:lang w:val="x-none"/>
    </w:rPr>
  </w:style>
  <w:style w:type="paragraph" w:styleId="Pagrindinistekstas3">
    <w:name w:val="Body Text 3"/>
    <w:basedOn w:val="prastasis"/>
    <w:rsid w:val="00C65F05"/>
    <w:pPr>
      <w:spacing w:after="120"/>
    </w:pPr>
    <w:rPr>
      <w:sz w:val="16"/>
      <w:szCs w:val="16"/>
    </w:rPr>
  </w:style>
  <w:style w:type="paragraph" w:styleId="Pagrindinistekstas2">
    <w:name w:val="Body Text 2"/>
    <w:basedOn w:val="prastasis"/>
    <w:rsid w:val="00572A41"/>
    <w:pPr>
      <w:spacing w:after="120" w:line="480" w:lineRule="auto"/>
    </w:pPr>
  </w:style>
  <w:style w:type="character" w:styleId="Komentaronuoroda">
    <w:name w:val="annotation reference"/>
    <w:rsid w:val="00B34B29"/>
    <w:rPr>
      <w:sz w:val="16"/>
      <w:szCs w:val="16"/>
    </w:rPr>
  </w:style>
  <w:style w:type="paragraph" w:styleId="Komentarotekstas">
    <w:name w:val="annotation text"/>
    <w:basedOn w:val="prastasis"/>
    <w:link w:val="KomentarotekstasDiagrama"/>
    <w:uiPriority w:val="99"/>
    <w:rsid w:val="00B34B29"/>
    <w:rPr>
      <w:sz w:val="20"/>
      <w:szCs w:val="20"/>
      <w:lang w:val="x-none"/>
    </w:rPr>
  </w:style>
  <w:style w:type="character" w:customStyle="1" w:styleId="KomentarotekstasDiagrama">
    <w:name w:val="Komentaro tekstas Diagrama"/>
    <w:link w:val="Komentarotekstas"/>
    <w:uiPriority w:val="99"/>
    <w:rsid w:val="00B34B29"/>
    <w:rPr>
      <w:lang w:eastAsia="en-US"/>
    </w:rPr>
  </w:style>
  <w:style w:type="paragraph" w:styleId="Komentarotema">
    <w:name w:val="annotation subject"/>
    <w:basedOn w:val="Komentarotekstas"/>
    <w:next w:val="Komentarotekstas"/>
    <w:link w:val="KomentarotemaDiagrama"/>
    <w:rsid w:val="00B34B29"/>
    <w:rPr>
      <w:b/>
      <w:bCs/>
    </w:rPr>
  </w:style>
  <w:style w:type="character" w:customStyle="1" w:styleId="KomentarotemaDiagrama">
    <w:name w:val="Komentaro tema Diagrama"/>
    <w:link w:val="Komentarotema"/>
    <w:rsid w:val="00B34B29"/>
    <w:rPr>
      <w:b/>
      <w:bCs/>
      <w:lang w:eastAsia="en-US"/>
    </w:rPr>
  </w:style>
  <w:style w:type="paragraph" w:styleId="Antrats">
    <w:name w:val="header"/>
    <w:basedOn w:val="prastasis"/>
    <w:link w:val="AntratsDiagrama"/>
    <w:rsid w:val="00B34B29"/>
    <w:pPr>
      <w:tabs>
        <w:tab w:val="center" w:pos="4819"/>
        <w:tab w:val="right" w:pos="9638"/>
      </w:tabs>
    </w:pPr>
    <w:rPr>
      <w:lang w:val="x-none"/>
    </w:rPr>
  </w:style>
  <w:style w:type="character" w:customStyle="1" w:styleId="AntratsDiagrama">
    <w:name w:val="Antraštės Diagrama"/>
    <w:link w:val="Antrats"/>
    <w:rsid w:val="00B34B29"/>
    <w:rPr>
      <w:sz w:val="24"/>
      <w:szCs w:val="24"/>
      <w:lang w:eastAsia="en-US"/>
    </w:rPr>
  </w:style>
  <w:style w:type="paragraph" w:styleId="Porat">
    <w:name w:val="footer"/>
    <w:basedOn w:val="prastasis"/>
    <w:link w:val="PoratDiagrama"/>
    <w:uiPriority w:val="99"/>
    <w:rsid w:val="00B34B29"/>
    <w:pPr>
      <w:tabs>
        <w:tab w:val="center" w:pos="4819"/>
        <w:tab w:val="right" w:pos="9638"/>
      </w:tabs>
    </w:pPr>
    <w:rPr>
      <w:lang w:val="x-none"/>
    </w:rPr>
  </w:style>
  <w:style w:type="character" w:customStyle="1" w:styleId="PoratDiagrama">
    <w:name w:val="Poraštė Diagrama"/>
    <w:link w:val="Porat"/>
    <w:uiPriority w:val="99"/>
    <w:rsid w:val="00B34B29"/>
    <w:rPr>
      <w:sz w:val="24"/>
      <w:szCs w:val="24"/>
      <w:lang w:eastAsia="en-US"/>
    </w:rPr>
  </w:style>
  <w:style w:type="paragraph" w:styleId="prastasiniatinklio">
    <w:name w:val="Normal (Web)"/>
    <w:basedOn w:val="prastasis"/>
    <w:uiPriority w:val="99"/>
    <w:rsid w:val="00BA68E3"/>
    <w:pPr>
      <w:spacing w:before="100" w:beforeAutospacing="1" w:after="100" w:afterAutospacing="1"/>
    </w:pPr>
    <w:rPr>
      <w:lang w:val="de-DE" w:eastAsia="de-DE"/>
    </w:rPr>
  </w:style>
  <w:style w:type="paragraph" w:styleId="Paprastasistekstas">
    <w:name w:val="Plain Text"/>
    <w:basedOn w:val="prastasis"/>
    <w:link w:val="PaprastasistekstasDiagrama"/>
    <w:uiPriority w:val="99"/>
    <w:rsid w:val="00BA68E3"/>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BA68E3"/>
    <w:rPr>
      <w:rFonts w:ascii="Courier New" w:eastAsia="SimSun" w:hAnsi="Courier New"/>
      <w:lang w:val="en-US" w:eastAsia="en-US"/>
    </w:rPr>
  </w:style>
  <w:style w:type="character" w:customStyle="1" w:styleId="Antrat6Diagrama">
    <w:name w:val="Antraštė 6 Diagrama"/>
    <w:link w:val="Antrat6"/>
    <w:uiPriority w:val="99"/>
    <w:rsid w:val="00BA68E3"/>
    <w:rPr>
      <w:rFonts w:ascii="Calibri" w:eastAsia="Times New Roman" w:hAnsi="Calibri" w:cs="Times New Roman"/>
      <w:b/>
      <w:bCs/>
      <w:sz w:val="22"/>
      <w:szCs w:val="22"/>
      <w:lang w:eastAsia="en-US"/>
    </w:rPr>
  </w:style>
  <w:style w:type="character" w:customStyle="1" w:styleId="PagrindinistekstasDiagrama">
    <w:name w:val="Pagrindinis tekstas Diagrama"/>
    <w:link w:val="Pagrindinistekstas"/>
    <w:uiPriority w:val="99"/>
    <w:locked/>
    <w:rsid w:val="00FC0904"/>
    <w:rPr>
      <w:spacing w:val="-3"/>
      <w:sz w:val="28"/>
      <w:lang w:eastAsia="en-US"/>
    </w:rPr>
  </w:style>
  <w:style w:type="paragraph" w:customStyle="1" w:styleId="Sraopastraipa1">
    <w:name w:val="Sąrašo pastraipa1"/>
    <w:basedOn w:val="prastasis"/>
    <w:uiPriority w:val="99"/>
    <w:rsid w:val="006B36FE"/>
    <w:pPr>
      <w:ind w:left="720"/>
      <w:contextualSpacing/>
    </w:pPr>
    <w:rPr>
      <w:rFonts w:eastAsia="Calibri"/>
      <w:sz w:val="22"/>
      <w:szCs w:val="20"/>
      <w:lang w:eastAsia="lt-LT"/>
    </w:rPr>
  </w:style>
  <w:style w:type="character" w:customStyle="1" w:styleId="hps">
    <w:name w:val="hps"/>
    <w:basedOn w:val="Numatytasispastraiposriftas"/>
    <w:rsid w:val="00DE1150"/>
  </w:style>
  <w:style w:type="character" w:customStyle="1" w:styleId="hpsatn">
    <w:name w:val="hps atn"/>
    <w:basedOn w:val="Numatytasispastraiposriftas"/>
    <w:rsid w:val="00DE1150"/>
  </w:style>
  <w:style w:type="character" w:customStyle="1" w:styleId="shorttext">
    <w:name w:val="short_text"/>
    <w:basedOn w:val="Numatytasispastraiposriftas"/>
    <w:rsid w:val="00A97260"/>
  </w:style>
  <w:style w:type="paragraph" w:customStyle="1" w:styleId="berarbeitung">
    <w:name w:val="Überarbeitung"/>
    <w:hidden/>
    <w:uiPriority w:val="99"/>
    <w:semiHidden/>
    <w:rsid w:val="00F86027"/>
    <w:rPr>
      <w:sz w:val="24"/>
      <w:szCs w:val="24"/>
      <w:lang w:eastAsia="en-US"/>
    </w:rPr>
  </w:style>
  <w:style w:type="paragraph" w:customStyle="1" w:styleId="Documentnummer">
    <w:name w:val="Documentnummer"/>
    <w:basedOn w:val="Antrat1"/>
    <w:uiPriority w:val="99"/>
    <w:rsid w:val="00794A7F"/>
    <w:pPr>
      <w:outlineLvl w:val="9"/>
    </w:pPr>
    <w:rPr>
      <w:b w:val="0"/>
      <w:bCs w:val="0"/>
      <w:kern w:val="28"/>
      <w:sz w:val="24"/>
      <w:szCs w:val="24"/>
      <w:lang w:val="nl-NL" w:eastAsia="nl-NL"/>
    </w:rPr>
  </w:style>
  <w:style w:type="paragraph" w:styleId="Dokumentoinaostekstas">
    <w:name w:val="endnote text"/>
    <w:basedOn w:val="prastasis"/>
    <w:link w:val="DokumentoinaostekstasDiagrama"/>
    <w:semiHidden/>
    <w:rsid w:val="009D672A"/>
    <w:pPr>
      <w:tabs>
        <w:tab w:val="left" w:pos="567"/>
      </w:tabs>
    </w:pPr>
    <w:rPr>
      <w:rFonts w:eastAsia="Calibri"/>
      <w:sz w:val="22"/>
      <w:szCs w:val="20"/>
      <w:lang w:val="en-GB"/>
    </w:rPr>
  </w:style>
  <w:style w:type="character" w:customStyle="1" w:styleId="DokumentoinaostekstasDiagrama">
    <w:name w:val="Dokumento išnašos tekstas Diagrama"/>
    <w:link w:val="Dokumentoinaostekstas"/>
    <w:semiHidden/>
    <w:locked/>
    <w:rsid w:val="009D672A"/>
    <w:rPr>
      <w:rFonts w:eastAsia="Calibri"/>
      <w:sz w:val="22"/>
      <w:lang w:val="en-GB" w:eastAsia="en-US" w:bidi="ar-SA"/>
    </w:rPr>
  </w:style>
  <w:style w:type="paragraph" w:customStyle="1" w:styleId="Normal1">
    <w:name w:val="Normal1"/>
    <w:rsid w:val="009D672A"/>
    <w:pPr>
      <w:widowControl w:val="0"/>
    </w:pPr>
    <w:rPr>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4289">
      <w:bodyDiv w:val="1"/>
      <w:marLeft w:val="0"/>
      <w:marRight w:val="0"/>
      <w:marTop w:val="0"/>
      <w:marBottom w:val="0"/>
      <w:divBdr>
        <w:top w:val="none" w:sz="0" w:space="0" w:color="auto"/>
        <w:left w:val="none" w:sz="0" w:space="0" w:color="auto"/>
        <w:bottom w:val="none" w:sz="0" w:space="0" w:color="auto"/>
        <w:right w:val="none" w:sz="0" w:space="0" w:color="auto"/>
      </w:divBdr>
    </w:div>
    <w:div w:id="779448612">
      <w:bodyDiv w:val="1"/>
      <w:marLeft w:val="0"/>
      <w:marRight w:val="0"/>
      <w:marTop w:val="0"/>
      <w:marBottom w:val="0"/>
      <w:divBdr>
        <w:top w:val="none" w:sz="0" w:space="0" w:color="auto"/>
        <w:left w:val="none" w:sz="0" w:space="0" w:color="auto"/>
        <w:bottom w:val="none" w:sz="0" w:space="0" w:color="auto"/>
        <w:right w:val="none" w:sz="0" w:space="0" w:color="auto"/>
      </w:divBdr>
    </w:div>
    <w:div w:id="14910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81D8A-3BBB-40F7-A0A5-2F300708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346D89-683E-4F6C-8BAE-F646FA2F4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3083</Words>
  <Characters>22198</Characters>
  <Application>Microsoft Office Word</Application>
  <DocSecurity>0</DocSecurity>
  <Lines>184</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25231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Daiva Bartaseviciene</cp:lastModifiedBy>
  <cp:revision>2</cp:revision>
  <cp:lastPrinted>2006-10-24T13:30:00Z</cp:lastPrinted>
  <dcterms:created xsi:type="dcterms:W3CDTF">2022-11-11T14:08:00Z</dcterms:created>
  <dcterms:modified xsi:type="dcterms:W3CDTF">2022-11-11T14:08:00Z</dcterms:modified>
</cp:coreProperties>
</file>