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856"/>
      </w:tblGrid>
      <w:tr w:rsidR="0083351E" w:rsidRPr="00730244" w14:paraId="7FF649CB" w14:textId="77777777" w:rsidTr="0017485D">
        <w:trPr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7302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7302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gridSpan w:val="2"/>
            <w:shd w:val="clear" w:color="auto" w:fill="D5DCE4" w:themeFill="text2" w:themeFillTint="33"/>
          </w:tcPr>
          <w:p w14:paraId="6D7CF15C" w14:textId="77777777" w:rsidR="0083351E" w:rsidRPr="00730244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7302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7302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7302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D5DCE4" w:themeFill="text2" w:themeFillTint="33"/>
          </w:tcPr>
          <w:p w14:paraId="45E9FD0D" w14:textId="77777777" w:rsidR="0083351E" w:rsidRPr="00730244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730244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730244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730244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730244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Suma, Eur be PVM (maks. orient. kiekiui)</w:t>
            </w:r>
          </w:p>
        </w:tc>
        <w:tc>
          <w:tcPr>
            <w:tcW w:w="1276" w:type="dxa"/>
            <w:gridSpan w:val="2"/>
            <w:shd w:val="clear" w:color="auto" w:fill="D5DCE4" w:themeFill="text2" w:themeFillTint="33"/>
          </w:tcPr>
          <w:p w14:paraId="2559C564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Suma, Eur su PVM (maks. orient. kiekiui)</w:t>
            </w:r>
          </w:p>
        </w:tc>
      </w:tr>
      <w:tr w:rsidR="00730244" w:rsidRPr="00730244" w14:paraId="0735D41B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00FD9FE8" w14:textId="29C8D87A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1CEC439A" w14:textId="192589AE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Falcon mėgintuvėliai 5 ml su iš viršaus užspaudžiamais dangteliais, tinkantys darbui su tėkmės citometrais</w:t>
            </w:r>
          </w:p>
        </w:tc>
        <w:tc>
          <w:tcPr>
            <w:tcW w:w="1134" w:type="dxa"/>
            <w:vAlign w:val="center"/>
          </w:tcPr>
          <w:p w14:paraId="2EEA26E4" w14:textId="501F8504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19520000-7</w:t>
            </w:r>
          </w:p>
        </w:tc>
        <w:tc>
          <w:tcPr>
            <w:tcW w:w="1417" w:type="dxa"/>
            <w:vAlign w:val="center"/>
          </w:tcPr>
          <w:p w14:paraId="67E2C3CB" w14:textId="643EDC1E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Falcon tipo sterilūs  polistireno mėgintuvėliai 5 ml tūrio  12x75 mm dydžio su iš viršaus užspaudžiamais dangteliais, U formos dugnu, tinkantys darbui su tėkmės citometrais. Pakuotės po 125 vnt. Dėžėse po 1000 vnt. (Nuoroda: Gamintojo dokumentai/Aprašai: 04 352054 aprašas 01-02 EN.pdf)</w:t>
            </w:r>
          </w:p>
        </w:tc>
        <w:tc>
          <w:tcPr>
            <w:tcW w:w="1134" w:type="dxa"/>
            <w:vAlign w:val="center"/>
          </w:tcPr>
          <w:p w14:paraId="017E2578" w14:textId="5A8F59CA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Corning, 352054, </w:t>
            </w:r>
            <w:r w:rsidRPr="00730244">
              <w:rPr>
                <w:color w:val="000000"/>
                <w:sz w:val="16"/>
                <w:szCs w:val="16"/>
              </w:rPr>
              <w:br/>
              <w:t>1000 vnt./pak.</w:t>
            </w:r>
          </w:p>
        </w:tc>
        <w:tc>
          <w:tcPr>
            <w:tcW w:w="851" w:type="dxa"/>
            <w:gridSpan w:val="3"/>
            <w:vAlign w:val="center"/>
          </w:tcPr>
          <w:p w14:paraId="5F7018CD" w14:textId="487493FE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6A7450C1" w14:textId="5993713A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2"/>
            <w:vAlign w:val="center"/>
          </w:tcPr>
          <w:p w14:paraId="0B4AF114" w14:textId="5E0B8428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0,1</w:t>
            </w:r>
            <w:r w:rsidR="00B90005">
              <w:rPr>
                <w:color w:val="000000"/>
                <w:sz w:val="16"/>
                <w:szCs w:val="16"/>
              </w:rPr>
              <w:t>55</w:t>
            </w:r>
            <w:r w:rsidR="00014C88">
              <w:rPr>
                <w:color w:val="000000"/>
                <w:sz w:val="16"/>
                <w:szCs w:val="16"/>
              </w:rPr>
              <w:t xml:space="preserve">  </w:t>
            </w:r>
            <w:r w:rsidR="00B90005">
              <w:rPr>
                <w:color w:val="000000"/>
                <w:sz w:val="16"/>
                <w:szCs w:val="16"/>
              </w:rPr>
              <w:t xml:space="preserve"> </w:t>
            </w:r>
            <w:r w:rsidR="00014C88">
              <w:rPr>
                <w:color w:val="000000"/>
                <w:sz w:val="16"/>
                <w:szCs w:val="16"/>
              </w:rPr>
              <w:t xml:space="preserve">                     </w:t>
            </w:r>
            <w:r w:rsidR="00B90005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431D5B">
              <w:rPr>
                <w:color w:val="000000"/>
                <w:sz w:val="16"/>
                <w:szCs w:val="16"/>
              </w:rPr>
              <w:t xml:space="preserve">    </w:t>
            </w:r>
            <w:r w:rsidR="00014C8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708" w:type="dxa"/>
            <w:gridSpan w:val="2"/>
            <w:vAlign w:val="center"/>
          </w:tcPr>
          <w:p w14:paraId="550F547F" w14:textId="37F1DF9A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482969DF" w14:textId="182ED4B1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0,16</w:t>
            </w:r>
          </w:p>
        </w:tc>
        <w:tc>
          <w:tcPr>
            <w:tcW w:w="1134" w:type="dxa"/>
            <w:vAlign w:val="center"/>
          </w:tcPr>
          <w:p w14:paraId="77CF72C4" w14:textId="57A23A1B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1550,00</w:t>
            </w:r>
          </w:p>
        </w:tc>
        <w:tc>
          <w:tcPr>
            <w:tcW w:w="1276" w:type="dxa"/>
            <w:gridSpan w:val="2"/>
            <w:vAlign w:val="center"/>
          </w:tcPr>
          <w:p w14:paraId="6C72B27A" w14:textId="059BF34E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1627,50</w:t>
            </w:r>
          </w:p>
        </w:tc>
      </w:tr>
      <w:tr w:rsidR="00730244" w:rsidRPr="00730244" w14:paraId="467669C1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68787D07" w14:textId="4AD1B47A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10" w:type="dxa"/>
            <w:gridSpan w:val="2"/>
            <w:vAlign w:val="center"/>
          </w:tcPr>
          <w:p w14:paraId="71616E06" w14:textId="6A058E8D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Beždžionių raupų ir Orthopox DNR nustatymas tikralaikės PGR metodu</w:t>
            </w:r>
          </w:p>
        </w:tc>
        <w:tc>
          <w:tcPr>
            <w:tcW w:w="1134" w:type="dxa"/>
            <w:vAlign w:val="center"/>
          </w:tcPr>
          <w:p w14:paraId="41C6DF61" w14:textId="723A9614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0574682E" w14:textId="4C9C7BD2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Rinkinys skirtas beždžionių raupų ir Orthopox virusų DNR nustatymui tikralaikės PGR metodu. Rinkinys optimizuotas darbui su ABI7500, LightCycler 480, STC-48A/96A/96A PLUS ir CFX96 Touch, Rotor-Gene Q  termocikleriais. Taikinių detecijai ir diferinciavimui naudojami mažiausiai tris optiniai kanalai.  Rinkinio sudėtyje yra RNR kontrolė RNR skyrimo ir/arba PGR inhibicijos monitoravimui. Turi CE-IVD ženklinimą. </w:t>
            </w:r>
            <w:r w:rsidRPr="00730244">
              <w:rPr>
                <w:color w:val="000000"/>
                <w:sz w:val="16"/>
                <w:szCs w:val="16"/>
              </w:rPr>
              <w:br/>
              <w:t>(Nuoroda: Gamintojo dokumentai/Aprašai: 53 YJC70205NW-50T aprašas EN.pdf)</w:t>
            </w:r>
          </w:p>
        </w:tc>
        <w:tc>
          <w:tcPr>
            <w:tcW w:w="1134" w:type="dxa"/>
            <w:vAlign w:val="center"/>
          </w:tcPr>
          <w:p w14:paraId="5DCD5B51" w14:textId="2A46F930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Bioperfectus, YJC70205NW-50T, </w:t>
            </w:r>
            <w:r w:rsidRPr="00730244">
              <w:rPr>
                <w:color w:val="000000"/>
                <w:sz w:val="16"/>
                <w:szCs w:val="16"/>
              </w:rPr>
              <w:br/>
              <w:t>50 testų/pak.</w:t>
            </w:r>
          </w:p>
        </w:tc>
        <w:tc>
          <w:tcPr>
            <w:tcW w:w="851" w:type="dxa"/>
            <w:gridSpan w:val="3"/>
            <w:vAlign w:val="center"/>
          </w:tcPr>
          <w:p w14:paraId="2A350B84" w14:textId="7FD26E5D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50079FAB" w14:textId="592B8C33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14:paraId="4F853F5B" w14:textId="3F0BD3D4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20,00</w:t>
            </w:r>
          </w:p>
        </w:tc>
        <w:tc>
          <w:tcPr>
            <w:tcW w:w="708" w:type="dxa"/>
            <w:gridSpan w:val="2"/>
            <w:vAlign w:val="center"/>
          </w:tcPr>
          <w:p w14:paraId="45DC76E7" w14:textId="7E699F2A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35CA4486" w14:textId="3F48F25D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24,20</w:t>
            </w:r>
          </w:p>
        </w:tc>
        <w:tc>
          <w:tcPr>
            <w:tcW w:w="1134" w:type="dxa"/>
            <w:vAlign w:val="center"/>
          </w:tcPr>
          <w:p w14:paraId="2BB3A2E5" w14:textId="6C86B44C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4000,00</w:t>
            </w:r>
          </w:p>
        </w:tc>
        <w:tc>
          <w:tcPr>
            <w:tcW w:w="1276" w:type="dxa"/>
            <w:gridSpan w:val="2"/>
            <w:vAlign w:val="center"/>
          </w:tcPr>
          <w:p w14:paraId="257CF958" w14:textId="06BFB1A3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4840,00</w:t>
            </w:r>
          </w:p>
        </w:tc>
      </w:tr>
      <w:tr w:rsidR="00730244" w:rsidRPr="00730244" w14:paraId="7692CE5E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47C3E136" w14:textId="030E6E98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410" w:type="dxa"/>
            <w:gridSpan w:val="2"/>
            <w:vAlign w:val="center"/>
          </w:tcPr>
          <w:p w14:paraId="40A3B520" w14:textId="5BB56F6B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Tropinių karštinių sukelėjų ir jų diferenciavimo rinkinys.</w:t>
            </w:r>
          </w:p>
        </w:tc>
        <w:tc>
          <w:tcPr>
            <w:tcW w:w="1134" w:type="dxa"/>
            <w:vAlign w:val="center"/>
          </w:tcPr>
          <w:p w14:paraId="636864AA" w14:textId="5A805089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36EAB802" w14:textId="079E817F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Rinkinys skirtas tropinių karštinių sukelėjų (maliarijos sukelėjų - Plasmodium falciparum, Plasmodium malariae, plasmodium vivax, Plasmodium ovale, bakterijų - Salmonella enterica, Leptospira spp., virusų - Čikungunijos, Denge ir Vakarų Nilo) nustatymui ir diferenciavimui tikrlalaikės PGR metodu (Nuoroda: 54 ABTFP2 aprašas EN.pdf, 2 psl.). Rinkinyje yra visi mišinio komponentai, teigiama, neigiama ir vidinė kontrolės. Teigiama kontrolė atspindi visus su rinkiniu nustatomus infekcinius taikinius (Nuoroda: 54 ABTFP2 aprašas EN.pdf, 3 psl.). Yra galimybė naudoti vidine kontrolę RNR/DNR proceso monitoravimui (Nuoroda: 54 ABTFP2 aprašas EN.pdf, 6 psl.). Taikinių detekcijai naudojami mažiausiai 4 optiniai kanalai (Nuoroda: 54 ABTFP2 aprašas EN.pdf, 2 psl.) Rinkinys optimizuotas Montania 4896, CFX96, QuantStudio </w:t>
            </w:r>
            <w:r w:rsidRPr="00730244">
              <w:rPr>
                <w:color w:val="000000"/>
                <w:sz w:val="16"/>
                <w:szCs w:val="16"/>
              </w:rPr>
              <w:lastRenderedPageBreak/>
              <w:t>5, LightCycler 480, Q qPCR Cycler, Rotor-Gene Q arba kitiems tikralaikės PGR termocikleriams naudojantiems FAM, HEX, Texas REd ar Cy5 optinius filtrus. PGR gali būti atliktas PGR plokštelėje, PGR strypelyje arba atskirame 0,2 mL PGR mėgintuvėlyje (Nuoroda: 54 ABTFP2 aprašas EN.pdf, 3 psl.). Rinkinys turi CE-IVD ženklinimą.</w:t>
            </w:r>
          </w:p>
        </w:tc>
        <w:tc>
          <w:tcPr>
            <w:tcW w:w="1134" w:type="dxa"/>
            <w:vAlign w:val="center"/>
          </w:tcPr>
          <w:p w14:paraId="65A1EDEE" w14:textId="66DAA3ED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lastRenderedPageBreak/>
              <w:t xml:space="preserve">Anatolia Geneworks, ABTFP2, </w:t>
            </w:r>
            <w:r w:rsidRPr="00730244">
              <w:rPr>
                <w:color w:val="000000"/>
                <w:sz w:val="16"/>
                <w:szCs w:val="16"/>
              </w:rPr>
              <w:br/>
              <w:t>50 reakc./pak.</w:t>
            </w:r>
          </w:p>
        </w:tc>
        <w:tc>
          <w:tcPr>
            <w:tcW w:w="851" w:type="dxa"/>
            <w:gridSpan w:val="3"/>
            <w:vAlign w:val="center"/>
          </w:tcPr>
          <w:p w14:paraId="1031AF10" w14:textId="6CCF9D2D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reak.</w:t>
            </w:r>
          </w:p>
        </w:tc>
        <w:tc>
          <w:tcPr>
            <w:tcW w:w="850" w:type="dxa"/>
            <w:gridSpan w:val="2"/>
            <w:vAlign w:val="center"/>
          </w:tcPr>
          <w:p w14:paraId="5D15A5FE" w14:textId="799B75C1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  <w:vAlign w:val="center"/>
          </w:tcPr>
          <w:p w14:paraId="228DEF6C" w14:textId="37172D49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26,00</w:t>
            </w:r>
          </w:p>
        </w:tc>
        <w:tc>
          <w:tcPr>
            <w:tcW w:w="708" w:type="dxa"/>
            <w:gridSpan w:val="2"/>
            <w:vAlign w:val="center"/>
          </w:tcPr>
          <w:p w14:paraId="3A26B629" w14:textId="6EBE5B2D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A271803" w14:textId="69D8E118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31,46</w:t>
            </w:r>
          </w:p>
        </w:tc>
        <w:tc>
          <w:tcPr>
            <w:tcW w:w="1134" w:type="dxa"/>
            <w:vAlign w:val="center"/>
          </w:tcPr>
          <w:p w14:paraId="48D1121E" w14:textId="404040CB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52000,00</w:t>
            </w:r>
          </w:p>
        </w:tc>
        <w:tc>
          <w:tcPr>
            <w:tcW w:w="1276" w:type="dxa"/>
            <w:gridSpan w:val="2"/>
            <w:vAlign w:val="center"/>
          </w:tcPr>
          <w:p w14:paraId="17B0D973" w14:textId="7C0274DF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62920,00</w:t>
            </w:r>
          </w:p>
        </w:tc>
      </w:tr>
      <w:tr w:rsidR="00730244" w:rsidRPr="00730244" w14:paraId="529BBB58" w14:textId="77777777" w:rsidTr="0017485D">
        <w:trPr>
          <w:trHeight w:val="1322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7903D1D3" w14:textId="054A9A02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2295783A" w14:textId="1A02F01B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Sterilus, su filtru, be nukleazių antgaliai cilindrinėms "Rainin" automatinėms pipetėms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B320430" w14:textId="7DC20A2E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38437110-1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8D78B57" w14:textId="180D86C4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00963A4" w14:textId="59F7D103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shd w:val="clear" w:color="auto" w:fill="D9E2F3" w:themeFill="accent1" w:themeFillTint="33"/>
            <w:vAlign w:val="center"/>
          </w:tcPr>
          <w:p w14:paraId="33407F05" w14:textId="131A48B1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4C55A0C8" w14:textId="726377A7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0C05FAD1" w14:textId="6CF23B33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5C73D574" w14:textId="23D60558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62D09F73" w14:textId="6497D782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881F696" w14:textId="30338E90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2CDDC357" w14:textId="17BCD0D9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</w:tr>
      <w:tr w:rsidR="00730244" w:rsidRPr="00730244" w14:paraId="3AEA5F0A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3B6EF789" w14:textId="6B9570B8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lastRenderedPageBreak/>
              <w:t>67.1</w:t>
            </w:r>
          </w:p>
        </w:tc>
        <w:tc>
          <w:tcPr>
            <w:tcW w:w="2410" w:type="dxa"/>
            <w:gridSpan w:val="2"/>
            <w:vAlign w:val="center"/>
          </w:tcPr>
          <w:p w14:paraId="2B1B1112" w14:textId="5F123675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10 ul sterilus, su filtru, be nukleazių antgaliai cilindrinėms "Rainin" automatinėms pipetėms</w:t>
            </w:r>
          </w:p>
        </w:tc>
        <w:tc>
          <w:tcPr>
            <w:tcW w:w="1134" w:type="dxa"/>
            <w:vAlign w:val="center"/>
          </w:tcPr>
          <w:p w14:paraId="486AB242" w14:textId="58C00AD5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40457C32" w14:textId="5A6C6F89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Sterilūs, su filtrais, tinkami PGR. Tinkami 20 mkl tūrio "Rainin" tipo automatinėms pipetėms, cilindriniai, supakuoti po 96 dėžutėse. Biologiškai švarūs (paprašius bus pateiktas sertifikatas pagal partijos Nr.). Patikrinti dėl Rnazių, Dnazių, (Rnazių ≤ 10-9 Kunitz vienetų/µL; Dnazių ≤ 10-7 Kunitz vienetų/µL).</w:t>
            </w:r>
            <w:r w:rsidRPr="00730244">
              <w:rPr>
                <w:color w:val="000000"/>
                <w:sz w:val="16"/>
                <w:szCs w:val="16"/>
              </w:rPr>
              <w:br/>
              <w:t>Nuoroda: Gamintojo dokumentai/Aprašai/67:</w:t>
            </w:r>
            <w:r w:rsidRPr="00730244">
              <w:rPr>
                <w:color w:val="000000"/>
                <w:sz w:val="16"/>
                <w:szCs w:val="16"/>
              </w:rPr>
              <w:br/>
              <w:t xml:space="preserve">67.1 Pipette Tips RT LTS 20µL F 960A_10.pdf </w:t>
            </w:r>
            <w:r w:rsidRPr="00730244">
              <w:rPr>
                <w:color w:val="000000"/>
                <w:sz w:val="16"/>
                <w:szCs w:val="16"/>
              </w:rPr>
              <w:br/>
              <w:t>67 Rainin Catalog_INTL_ENcx_web 48psl;</w:t>
            </w:r>
            <w:r w:rsidRPr="00730244">
              <w:rPr>
                <w:color w:val="000000"/>
                <w:sz w:val="16"/>
                <w:szCs w:val="16"/>
              </w:rPr>
              <w:br/>
              <w:t>67 bioclean-generic-cert</w:t>
            </w:r>
          </w:p>
        </w:tc>
        <w:tc>
          <w:tcPr>
            <w:tcW w:w="1134" w:type="dxa"/>
            <w:vAlign w:val="center"/>
          </w:tcPr>
          <w:p w14:paraId="44BA6B6C" w14:textId="0CFFB2AA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Rainin, 30389225, </w:t>
            </w:r>
            <w:r w:rsidRPr="00730244">
              <w:rPr>
                <w:color w:val="000000"/>
                <w:sz w:val="16"/>
                <w:szCs w:val="16"/>
              </w:rPr>
              <w:br/>
              <w:t>960 vnt./pak.</w:t>
            </w:r>
          </w:p>
        </w:tc>
        <w:tc>
          <w:tcPr>
            <w:tcW w:w="851" w:type="dxa"/>
            <w:gridSpan w:val="3"/>
            <w:vAlign w:val="center"/>
          </w:tcPr>
          <w:p w14:paraId="3EB7DF3B" w14:textId="4875D9B5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2EFBC1D6" w14:textId="2D3006FD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942000</w:t>
            </w:r>
          </w:p>
        </w:tc>
        <w:tc>
          <w:tcPr>
            <w:tcW w:w="851" w:type="dxa"/>
            <w:gridSpan w:val="2"/>
            <w:vAlign w:val="center"/>
          </w:tcPr>
          <w:p w14:paraId="0B47FBB2" w14:textId="33197D60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0,12</w:t>
            </w:r>
          </w:p>
        </w:tc>
        <w:tc>
          <w:tcPr>
            <w:tcW w:w="708" w:type="dxa"/>
            <w:gridSpan w:val="2"/>
            <w:vAlign w:val="center"/>
          </w:tcPr>
          <w:p w14:paraId="638FA40B" w14:textId="32B3F3EB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89525AC" w14:textId="3263AD9A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0,15</w:t>
            </w:r>
          </w:p>
        </w:tc>
        <w:tc>
          <w:tcPr>
            <w:tcW w:w="1134" w:type="dxa"/>
            <w:vAlign w:val="center"/>
          </w:tcPr>
          <w:p w14:paraId="2CD2EBA3" w14:textId="3507BB65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113040,00</w:t>
            </w:r>
          </w:p>
        </w:tc>
        <w:tc>
          <w:tcPr>
            <w:tcW w:w="1276" w:type="dxa"/>
            <w:gridSpan w:val="2"/>
            <w:vAlign w:val="center"/>
          </w:tcPr>
          <w:p w14:paraId="32A68FE0" w14:textId="04ACF25A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136778,40</w:t>
            </w:r>
          </w:p>
        </w:tc>
      </w:tr>
      <w:tr w:rsidR="00730244" w:rsidRPr="00730244" w14:paraId="62969499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5E2D779B" w14:textId="79DA264E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lastRenderedPageBreak/>
              <w:t>67.2</w:t>
            </w:r>
          </w:p>
        </w:tc>
        <w:tc>
          <w:tcPr>
            <w:tcW w:w="2410" w:type="dxa"/>
            <w:gridSpan w:val="2"/>
            <w:vAlign w:val="center"/>
          </w:tcPr>
          <w:p w14:paraId="11526AE0" w14:textId="40FC86B5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200 ul sterilūs, su filtru, be nukleazių antgaliai cilindrinėms "Rainin" automatinėms pipetėms</w:t>
            </w:r>
          </w:p>
        </w:tc>
        <w:tc>
          <w:tcPr>
            <w:tcW w:w="1134" w:type="dxa"/>
            <w:vAlign w:val="center"/>
          </w:tcPr>
          <w:p w14:paraId="21DAC6A1" w14:textId="32C897B6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6102CB41" w14:textId="5470DF4F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Sterilūs, su filtrais, tinkami PGR. Tinkami 200 mkl tūrio  "Rainin" tipo automatinėms pipetėms, cilindriniai, supakuoti po 96 dėžutėse. Biologiškai švarūs (paprašius bus pateiktas sertifikatas pagal partijos Nr.). Patikrinti dėl Rnazių, Dnazių, (Rnazių ≤ 10-9 Kunitz vienetų/µL; Dnazių ≤ 10-7 Kunitz vienetų/µL)</w:t>
            </w:r>
            <w:r w:rsidRPr="00730244">
              <w:rPr>
                <w:color w:val="000000"/>
                <w:sz w:val="16"/>
                <w:szCs w:val="16"/>
              </w:rPr>
              <w:br/>
              <w:t>Nuoroda: Gamintojo dokumentai/Aprašai/67:</w:t>
            </w:r>
            <w:r w:rsidRPr="00730244">
              <w:rPr>
                <w:color w:val="000000"/>
                <w:sz w:val="16"/>
                <w:szCs w:val="16"/>
              </w:rPr>
              <w:br/>
              <w:t xml:space="preserve">67.2 Pipette Tips RT LTS 200µL F 960A_10.pdf </w:t>
            </w:r>
            <w:r w:rsidRPr="00730244">
              <w:rPr>
                <w:color w:val="000000"/>
                <w:sz w:val="16"/>
                <w:szCs w:val="16"/>
              </w:rPr>
              <w:br/>
              <w:t>67 Rainin Catalog_INTL_ENcx_web 48psl;</w:t>
            </w:r>
            <w:r w:rsidRPr="00730244">
              <w:rPr>
                <w:color w:val="000000"/>
                <w:sz w:val="16"/>
                <w:szCs w:val="16"/>
              </w:rPr>
              <w:br/>
              <w:t>67 bioclean-generic-cert</w:t>
            </w:r>
          </w:p>
        </w:tc>
        <w:tc>
          <w:tcPr>
            <w:tcW w:w="1134" w:type="dxa"/>
            <w:vAlign w:val="center"/>
          </w:tcPr>
          <w:p w14:paraId="433C625E" w14:textId="0933AA67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Rainin, 30389239, </w:t>
            </w:r>
            <w:r w:rsidRPr="00730244">
              <w:rPr>
                <w:color w:val="000000"/>
                <w:sz w:val="16"/>
                <w:szCs w:val="16"/>
              </w:rPr>
              <w:br/>
              <w:t>960 vnt./pak.</w:t>
            </w:r>
          </w:p>
        </w:tc>
        <w:tc>
          <w:tcPr>
            <w:tcW w:w="851" w:type="dxa"/>
            <w:gridSpan w:val="3"/>
            <w:vAlign w:val="center"/>
          </w:tcPr>
          <w:p w14:paraId="7E967D3F" w14:textId="1E1CD696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6E4FD691" w14:textId="22388CB6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855200</w:t>
            </w:r>
          </w:p>
        </w:tc>
        <w:tc>
          <w:tcPr>
            <w:tcW w:w="851" w:type="dxa"/>
            <w:gridSpan w:val="2"/>
            <w:vAlign w:val="center"/>
          </w:tcPr>
          <w:p w14:paraId="07E75C1C" w14:textId="48D3548F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0,12</w:t>
            </w:r>
          </w:p>
        </w:tc>
        <w:tc>
          <w:tcPr>
            <w:tcW w:w="708" w:type="dxa"/>
            <w:gridSpan w:val="2"/>
            <w:vAlign w:val="center"/>
          </w:tcPr>
          <w:p w14:paraId="51C55325" w14:textId="6B0C816E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A139C65" w14:textId="6B22A12D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0,15</w:t>
            </w:r>
          </w:p>
        </w:tc>
        <w:tc>
          <w:tcPr>
            <w:tcW w:w="1134" w:type="dxa"/>
            <w:vAlign w:val="center"/>
          </w:tcPr>
          <w:p w14:paraId="7D637C05" w14:textId="2A8E1DE1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102624,00</w:t>
            </w:r>
          </w:p>
        </w:tc>
        <w:tc>
          <w:tcPr>
            <w:tcW w:w="1276" w:type="dxa"/>
            <w:gridSpan w:val="2"/>
            <w:vAlign w:val="center"/>
          </w:tcPr>
          <w:p w14:paraId="6C99C7E5" w14:textId="291D152F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124175,04</w:t>
            </w:r>
          </w:p>
        </w:tc>
      </w:tr>
      <w:tr w:rsidR="00730244" w:rsidRPr="00730244" w14:paraId="10248EA8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45CFADE3" w14:textId="5BC27ABF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lastRenderedPageBreak/>
              <w:t>67.3</w:t>
            </w:r>
          </w:p>
        </w:tc>
        <w:tc>
          <w:tcPr>
            <w:tcW w:w="2410" w:type="dxa"/>
            <w:gridSpan w:val="2"/>
            <w:vAlign w:val="center"/>
          </w:tcPr>
          <w:p w14:paraId="4B4EC46A" w14:textId="4EEBE6F3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300 ul sterilus, su filtru, be nukleaziųantgaliai cilindrinėms "Rainin" automatinėms pipetėms</w:t>
            </w:r>
          </w:p>
        </w:tc>
        <w:tc>
          <w:tcPr>
            <w:tcW w:w="1134" w:type="dxa"/>
            <w:vAlign w:val="center"/>
          </w:tcPr>
          <w:p w14:paraId="27D20661" w14:textId="4B07D1E4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3F4B71FC" w14:textId="060BFAF6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Sterilūs, su filtrais, tinkami PGR. Tinkami 300 mkl tūrio  "Rainin" tipo automatinėms pipetėms, cilindriniai, supakuoti po 96 dėžutėse. Biologiškai švarūs (paprašius bus pateiktas sertifikatas pagal partijos Nr.). Patikrinti dėl Rnazių, Dnazių, (Rnazių ≤  10-9 Kunitz vienetų/µL; Dnazių ≤  10-7 Kunitz vienetų/µL).</w:t>
            </w:r>
            <w:r w:rsidRPr="00730244">
              <w:rPr>
                <w:color w:val="000000"/>
                <w:sz w:val="16"/>
                <w:szCs w:val="16"/>
              </w:rPr>
              <w:br/>
              <w:t>Nuoroda: Gamintojo dokumentai/Aprašai/67:</w:t>
            </w:r>
            <w:r w:rsidRPr="00730244">
              <w:rPr>
                <w:color w:val="000000"/>
                <w:sz w:val="16"/>
                <w:szCs w:val="16"/>
              </w:rPr>
              <w:br/>
              <w:t>67.3 Pipette Tips RT LTS 300µL F 768A_8.pdf</w:t>
            </w:r>
            <w:r w:rsidRPr="00730244">
              <w:rPr>
                <w:color w:val="000000"/>
                <w:sz w:val="16"/>
                <w:szCs w:val="16"/>
              </w:rPr>
              <w:br/>
              <w:t>67 Rainin Catalog_INTL_ENcx_web 48psl;</w:t>
            </w:r>
            <w:r w:rsidRPr="00730244">
              <w:rPr>
                <w:color w:val="000000"/>
                <w:sz w:val="16"/>
                <w:szCs w:val="16"/>
              </w:rPr>
              <w:br/>
              <w:t>67 bioclean-generic-cert</w:t>
            </w:r>
          </w:p>
        </w:tc>
        <w:tc>
          <w:tcPr>
            <w:tcW w:w="1134" w:type="dxa"/>
            <w:vAlign w:val="center"/>
          </w:tcPr>
          <w:p w14:paraId="4C60939B" w14:textId="14A76EC2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Rainin, 30389254, </w:t>
            </w:r>
            <w:r w:rsidRPr="00730244">
              <w:rPr>
                <w:color w:val="000000"/>
                <w:sz w:val="16"/>
                <w:szCs w:val="16"/>
              </w:rPr>
              <w:br/>
              <w:t>768 vnt./pak.</w:t>
            </w:r>
          </w:p>
        </w:tc>
        <w:tc>
          <w:tcPr>
            <w:tcW w:w="851" w:type="dxa"/>
            <w:gridSpan w:val="3"/>
            <w:vAlign w:val="center"/>
          </w:tcPr>
          <w:p w14:paraId="300B90F4" w14:textId="7650D593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6C4ACD8" w14:textId="5F9F5E18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15360</w:t>
            </w:r>
          </w:p>
        </w:tc>
        <w:tc>
          <w:tcPr>
            <w:tcW w:w="851" w:type="dxa"/>
            <w:gridSpan w:val="2"/>
            <w:vAlign w:val="center"/>
          </w:tcPr>
          <w:p w14:paraId="0227A9E6" w14:textId="2718BA10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0,13</w:t>
            </w:r>
          </w:p>
        </w:tc>
        <w:tc>
          <w:tcPr>
            <w:tcW w:w="708" w:type="dxa"/>
            <w:gridSpan w:val="2"/>
            <w:vAlign w:val="center"/>
          </w:tcPr>
          <w:p w14:paraId="46AD7E59" w14:textId="1FA27603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8D4F31B" w14:textId="673CA518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0,16</w:t>
            </w:r>
          </w:p>
        </w:tc>
        <w:tc>
          <w:tcPr>
            <w:tcW w:w="1134" w:type="dxa"/>
            <w:vAlign w:val="center"/>
          </w:tcPr>
          <w:p w14:paraId="6C7F03F6" w14:textId="1C9687FA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1996,80</w:t>
            </w:r>
          </w:p>
        </w:tc>
        <w:tc>
          <w:tcPr>
            <w:tcW w:w="1276" w:type="dxa"/>
            <w:gridSpan w:val="2"/>
            <w:vAlign w:val="center"/>
          </w:tcPr>
          <w:p w14:paraId="5FC7D433" w14:textId="55EB37C5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2416,13</w:t>
            </w:r>
          </w:p>
        </w:tc>
      </w:tr>
      <w:tr w:rsidR="00730244" w:rsidRPr="00730244" w14:paraId="675C19AA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49C3703F" w14:textId="3BC75204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lastRenderedPageBreak/>
              <w:t>67.4</w:t>
            </w:r>
          </w:p>
        </w:tc>
        <w:tc>
          <w:tcPr>
            <w:tcW w:w="2410" w:type="dxa"/>
            <w:gridSpan w:val="2"/>
            <w:vAlign w:val="center"/>
          </w:tcPr>
          <w:p w14:paraId="69B5F062" w14:textId="68A227EF" w:rsidR="00730244" w:rsidRPr="00730244" w:rsidRDefault="00730244" w:rsidP="0073024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30244">
              <w:rPr>
                <w:b/>
                <w:bCs/>
                <w:color w:val="000000"/>
                <w:sz w:val="16"/>
                <w:szCs w:val="16"/>
              </w:rPr>
              <w:t>1000 ul sterilūs, su filtru, be nukleazių antgaliai cilindrinėms "Rainin" automatinėms pipetėms</w:t>
            </w:r>
          </w:p>
        </w:tc>
        <w:tc>
          <w:tcPr>
            <w:tcW w:w="1134" w:type="dxa"/>
            <w:vAlign w:val="center"/>
          </w:tcPr>
          <w:p w14:paraId="03D3D518" w14:textId="2FE2FCC7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70A2A600" w14:textId="320828EC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Sterilūs, su filtrais, tinkami PGR. Tinkami 1000 mkl tūrio "Rainin" tipo automatinėms pipetėms, cilindriniai, supakuoti po 96 dėžutėse. Biologiškai švarūs (paprašius bus pateiktas sertifikatas pagal partijos Nr.). Patikrinti dėl Rnazių, Dnazių (Rnazių ≤ 10-9 Kunitz vienetų/µL; Dnazių ≤ 10-7 Kunitz vienetų/µL).</w:t>
            </w:r>
            <w:r w:rsidRPr="00730244">
              <w:rPr>
                <w:color w:val="000000"/>
                <w:sz w:val="16"/>
                <w:szCs w:val="16"/>
              </w:rPr>
              <w:br/>
              <w:t>Nuoroda: Gamintojo dokumentai/Aprašai/67:</w:t>
            </w:r>
            <w:r w:rsidRPr="00730244">
              <w:rPr>
                <w:color w:val="000000"/>
                <w:sz w:val="16"/>
                <w:szCs w:val="16"/>
              </w:rPr>
              <w:br/>
              <w:t>67.4 Pipette Tips RT LTS 1000µL F 768A_8.pdf</w:t>
            </w:r>
            <w:r w:rsidRPr="00730244">
              <w:rPr>
                <w:color w:val="000000"/>
                <w:sz w:val="16"/>
                <w:szCs w:val="16"/>
              </w:rPr>
              <w:br/>
              <w:t>67 Rainin Catalog_INTL_ENcx_web 48psl;</w:t>
            </w:r>
            <w:r w:rsidRPr="00730244">
              <w:rPr>
                <w:color w:val="000000"/>
                <w:sz w:val="16"/>
                <w:szCs w:val="16"/>
              </w:rPr>
              <w:br/>
              <w:t>67 bioclean-generic-cert</w:t>
            </w:r>
          </w:p>
        </w:tc>
        <w:tc>
          <w:tcPr>
            <w:tcW w:w="1134" w:type="dxa"/>
            <w:vAlign w:val="center"/>
          </w:tcPr>
          <w:p w14:paraId="2AC73541" w14:textId="7E16BC46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Rainin, 30389212, </w:t>
            </w:r>
            <w:r w:rsidRPr="00730244">
              <w:rPr>
                <w:color w:val="000000"/>
                <w:sz w:val="16"/>
                <w:szCs w:val="16"/>
              </w:rPr>
              <w:br/>
              <w:t>768 vnt./pak.</w:t>
            </w:r>
          </w:p>
        </w:tc>
        <w:tc>
          <w:tcPr>
            <w:tcW w:w="851" w:type="dxa"/>
            <w:gridSpan w:val="3"/>
            <w:vAlign w:val="center"/>
          </w:tcPr>
          <w:p w14:paraId="3752BDC7" w14:textId="4941C1C4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C4759D9" w14:textId="2D6B7FE9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181280</w:t>
            </w:r>
          </w:p>
        </w:tc>
        <w:tc>
          <w:tcPr>
            <w:tcW w:w="851" w:type="dxa"/>
            <w:gridSpan w:val="2"/>
            <w:vAlign w:val="center"/>
          </w:tcPr>
          <w:p w14:paraId="584EE2E0" w14:textId="4B5AC84A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0,12</w:t>
            </w:r>
          </w:p>
        </w:tc>
        <w:tc>
          <w:tcPr>
            <w:tcW w:w="708" w:type="dxa"/>
            <w:gridSpan w:val="2"/>
            <w:vAlign w:val="center"/>
          </w:tcPr>
          <w:p w14:paraId="65628DC1" w14:textId="7C862D0A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0E511EA" w14:textId="6B10245B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0,15</w:t>
            </w:r>
          </w:p>
        </w:tc>
        <w:tc>
          <w:tcPr>
            <w:tcW w:w="1134" w:type="dxa"/>
            <w:vAlign w:val="center"/>
          </w:tcPr>
          <w:p w14:paraId="3EECE798" w14:textId="654FA979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21753,60</w:t>
            </w:r>
          </w:p>
        </w:tc>
        <w:tc>
          <w:tcPr>
            <w:tcW w:w="1276" w:type="dxa"/>
            <w:gridSpan w:val="2"/>
            <w:vAlign w:val="center"/>
          </w:tcPr>
          <w:p w14:paraId="217D84CB" w14:textId="3C256EE2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26321,86</w:t>
            </w:r>
          </w:p>
        </w:tc>
      </w:tr>
      <w:tr w:rsidR="00730244" w:rsidRPr="00730244" w14:paraId="13C2FE0C" w14:textId="77777777" w:rsidTr="0017485D">
        <w:trPr>
          <w:trHeight w:val="331"/>
          <w:tblHeader/>
        </w:trPr>
        <w:tc>
          <w:tcPr>
            <w:tcW w:w="851" w:type="dxa"/>
            <w:vAlign w:val="center"/>
          </w:tcPr>
          <w:p w14:paraId="53517842" w14:textId="031BAB79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lastRenderedPageBreak/>
              <w:t>67.5</w:t>
            </w:r>
          </w:p>
        </w:tc>
        <w:tc>
          <w:tcPr>
            <w:tcW w:w="2410" w:type="dxa"/>
            <w:gridSpan w:val="2"/>
            <w:vAlign w:val="center"/>
          </w:tcPr>
          <w:p w14:paraId="777F4C39" w14:textId="578DEC7D" w:rsidR="00730244" w:rsidRPr="00730244" w:rsidRDefault="00730244" w:rsidP="007302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1000-1200 ul sterilus, ilgi, su filtru, be nukleazių antgaliai cilindrinėms "Rainin" automatinėms pipetėms</w:t>
            </w:r>
          </w:p>
        </w:tc>
        <w:tc>
          <w:tcPr>
            <w:tcW w:w="1134" w:type="dxa"/>
            <w:vAlign w:val="center"/>
          </w:tcPr>
          <w:p w14:paraId="699C1526" w14:textId="7AB665B4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23E4491E" w14:textId="4268A99E" w:rsidR="00730244" w:rsidRPr="00730244" w:rsidRDefault="00730244" w:rsidP="0073024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>Sterilūs, su filtrais, tinkami PGR. Tinkami 2000 mkl tūrio "Rainin" tipo automatinėms pipetėms, cilindriniai, supakuoti po 96 dėžutėse. Biologiškai švarūs (paprašius bus pateiktas sertifikatas pagal partijos Nr.). Patikrinti dėl Rnazių, Dnazių, pirogeno (Rnazių ≤ 10-9 Kunitz vienetų/µL; Dnazių ≤ 10-7 Kunitz vienetų/µL).</w:t>
            </w:r>
            <w:r w:rsidRPr="00730244">
              <w:rPr>
                <w:color w:val="000000"/>
                <w:sz w:val="16"/>
                <w:szCs w:val="16"/>
              </w:rPr>
              <w:br/>
              <w:t>Nuoroda: Gamintojo dokumentai/Aprašai/67:</w:t>
            </w:r>
            <w:r w:rsidRPr="00730244">
              <w:rPr>
                <w:color w:val="000000"/>
                <w:sz w:val="16"/>
                <w:szCs w:val="16"/>
              </w:rPr>
              <w:br/>
              <w:t>67.5 Pipette Tips RT LTS 1200µL F 768A_8.pdf</w:t>
            </w:r>
            <w:r w:rsidRPr="00730244">
              <w:rPr>
                <w:color w:val="000000"/>
                <w:sz w:val="16"/>
                <w:szCs w:val="16"/>
              </w:rPr>
              <w:br/>
              <w:t>67 Rainin Catalog_INTL_ENcx_web 48psl;</w:t>
            </w:r>
            <w:r w:rsidRPr="00730244">
              <w:rPr>
                <w:color w:val="000000"/>
                <w:sz w:val="16"/>
                <w:szCs w:val="16"/>
              </w:rPr>
              <w:br/>
              <w:t>67 bioclean-generic-cert</w:t>
            </w:r>
          </w:p>
        </w:tc>
        <w:tc>
          <w:tcPr>
            <w:tcW w:w="1134" w:type="dxa"/>
            <w:vAlign w:val="center"/>
          </w:tcPr>
          <w:p w14:paraId="07D5D679" w14:textId="443FFCB9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color w:val="000000"/>
                <w:sz w:val="16"/>
                <w:szCs w:val="16"/>
              </w:rPr>
              <w:t xml:space="preserve">Rainin, 30389231, </w:t>
            </w:r>
            <w:r w:rsidRPr="00730244">
              <w:rPr>
                <w:color w:val="000000"/>
                <w:sz w:val="16"/>
                <w:szCs w:val="16"/>
              </w:rPr>
              <w:br/>
              <w:t>768 vnt./pak.</w:t>
            </w:r>
          </w:p>
        </w:tc>
        <w:tc>
          <w:tcPr>
            <w:tcW w:w="851" w:type="dxa"/>
            <w:gridSpan w:val="3"/>
            <w:vAlign w:val="center"/>
          </w:tcPr>
          <w:p w14:paraId="319199E1" w14:textId="65CF1561" w:rsidR="00730244" w:rsidRPr="00730244" w:rsidRDefault="00730244" w:rsidP="00730244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39C90FE0" w14:textId="5BB318E8" w:rsidR="00730244" w:rsidRPr="00730244" w:rsidRDefault="00730244" w:rsidP="007302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23040</w:t>
            </w:r>
          </w:p>
        </w:tc>
        <w:tc>
          <w:tcPr>
            <w:tcW w:w="851" w:type="dxa"/>
            <w:gridSpan w:val="2"/>
            <w:vAlign w:val="center"/>
          </w:tcPr>
          <w:p w14:paraId="7172D49F" w14:textId="03D86D67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0,13</w:t>
            </w:r>
          </w:p>
        </w:tc>
        <w:tc>
          <w:tcPr>
            <w:tcW w:w="708" w:type="dxa"/>
            <w:gridSpan w:val="2"/>
            <w:vAlign w:val="center"/>
          </w:tcPr>
          <w:p w14:paraId="5D53C634" w14:textId="733ADB06" w:rsidR="00730244" w:rsidRPr="00730244" w:rsidRDefault="00730244" w:rsidP="0073024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1E7AF33" w14:textId="445DF4E5" w:rsidR="00730244" w:rsidRPr="00730244" w:rsidRDefault="00730244" w:rsidP="007302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0,16</w:t>
            </w:r>
          </w:p>
        </w:tc>
        <w:tc>
          <w:tcPr>
            <w:tcW w:w="1134" w:type="dxa"/>
            <w:vAlign w:val="center"/>
          </w:tcPr>
          <w:p w14:paraId="60393076" w14:textId="6388CC2E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sz w:val="16"/>
                <w:szCs w:val="16"/>
              </w:rPr>
              <w:t>2995,20</w:t>
            </w:r>
          </w:p>
        </w:tc>
        <w:tc>
          <w:tcPr>
            <w:tcW w:w="1276" w:type="dxa"/>
            <w:gridSpan w:val="2"/>
            <w:vAlign w:val="center"/>
          </w:tcPr>
          <w:p w14:paraId="0D04FF4E" w14:textId="120DFC7F" w:rsidR="00730244" w:rsidRPr="00730244" w:rsidRDefault="00730244" w:rsidP="0073024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730244">
              <w:rPr>
                <w:b/>
                <w:bCs/>
                <w:sz w:val="16"/>
                <w:szCs w:val="16"/>
              </w:rPr>
              <w:t>3624,19</w:t>
            </w:r>
          </w:p>
        </w:tc>
      </w:tr>
      <w:tr w:rsidR="0083351E" w:rsidRPr="00730244" w14:paraId="3249EC64" w14:textId="77777777" w:rsidTr="0017485D">
        <w:trPr>
          <w:trHeight w:val="420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730244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730244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730244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7302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49C1121" w14:textId="2062F65A" w:rsidR="0083351E" w:rsidRPr="00730244" w:rsidRDefault="00ED5B03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30244">
              <w:rPr>
                <w:b/>
                <w:sz w:val="16"/>
                <w:szCs w:val="16"/>
              </w:rPr>
              <w:t>362703,12</w:t>
            </w:r>
          </w:p>
        </w:tc>
      </w:tr>
      <w:tr w:rsidR="00F17D0F" w:rsidRPr="005A18AE" w14:paraId="0A0A1887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5D9E2FC5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20FEF4BF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F17D0F" w:rsidRPr="00C95E71" w14:paraId="3D739F69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54DEEB48" w14:textId="77777777" w:rsidR="00F17D0F" w:rsidRPr="00C95E71" w:rsidRDefault="00D13F90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UA</w:t>
            </w:r>
            <w:r w:rsidR="00F17D0F" w:rsidRPr="00C95E71">
              <w:rPr>
                <w:szCs w:val="24"/>
              </w:rPr>
              <w:t>B „</w:t>
            </w:r>
            <w:r w:rsidR="00C95E71" w:rsidRPr="00C95E71">
              <w:rPr>
                <w:szCs w:val="24"/>
              </w:rPr>
              <w:t>Laborama</w:t>
            </w:r>
            <w:r w:rsidR="00F17D0F" w:rsidRPr="00C95E71">
              <w:rPr>
                <w:szCs w:val="24"/>
              </w:rPr>
              <w:t>“</w:t>
            </w:r>
          </w:p>
          <w:p w14:paraId="7230F4CA" w14:textId="72E14D94" w:rsidR="00C95E71" w:rsidRPr="00C95E71" w:rsidRDefault="00C95E71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</w:tcPr>
          <w:p w14:paraId="40AD0442" w14:textId="77777777" w:rsidR="00F17D0F" w:rsidRPr="00C95E71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  <w:p w14:paraId="5B2BE16B" w14:textId="48892A79" w:rsidR="00F17D0F" w:rsidRPr="00C95E71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C95E71">
              <w:rPr>
                <w:szCs w:val="24"/>
              </w:rPr>
              <w:t>Nacionalinė visuomenės sveikatos priežiūros laboratorija</w:t>
            </w:r>
          </w:p>
        </w:tc>
      </w:tr>
      <w:tr w:rsidR="00F17D0F" w:rsidRPr="00C95E71" w14:paraId="6427A958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608D4000" w14:textId="77777777" w:rsidR="00F17D0F" w:rsidRPr="00C95E71" w:rsidRDefault="00C95E71" w:rsidP="00D13F90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Direktorius</w:t>
            </w:r>
          </w:p>
          <w:p w14:paraId="54A27EE5" w14:textId="279475D0" w:rsidR="00C95E71" w:rsidRPr="00C95E71" w:rsidRDefault="00C95E71" w:rsidP="00D13F90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Marius Savickas</w:t>
            </w:r>
          </w:p>
        </w:tc>
        <w:tc>
          <w:tcPr>
            <w:tcW w:w="5245" w:type="dxa"/>
            <w:gridSpan w:val="12"/>
            <w:noWrap/>
          </w:tcPr>
          <w:p w14:paraId="7ADCF2A9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9562686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laikinai vykdanti direktoriaus funkcijas</w:t>
            </w:r>
          </w:p>
          <w:p w14:paraId="543A85B1" w14:textId="49109029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bCs/>
                <w:szCs w:val="24"/>
              </w:rPr>
              <w:t>Svajūnė Muralytė</w:t>
            </w:r>
          </w:p>
        </w:tc>
      </w:tr>
      <w:tr w:rsidR="00F17D0F" w:rsidRPr="00C95E71" w14:paraId="5D1E3510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1B77588D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C8CE307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Parašas</w:t>
            </w:r>
            <w:r w:rsidRPr="00C95E71">
              <w:rPr>
                <w:szCs w:val="24"/>
              </w:rPr>
              <w:tab/>
              <w:t>______________________</w:t>
            </w:r>
          </w:p>
          <w:p w14:paraId="58073182" w14:textId="53EE5A29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noWrap/>
          </w:tcPr>
          <w:p w14:paraId="7A05AFD5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7376F85" w14:textId="77777777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  <w:r w:rsidRPr="00C95E71">
              <w:rPr>
                <w:szCs w:val="24"/>
              </w:rPr>
              <w:t>Parašas</w:t>
            </w:r>
            <w:r w:rsidRPr="00C95E71">
              <w:rPr>
                <w:szCs w:val="24"/>
              </w:rPr>
              <w:tab/>
              <w:t>______________________</w:t>
            </w:r>
          </w:p>
          <w:p w14:paraId="4229EAB7" w14:textId="11C4B668" w:rsidR="00F17D0F" w:rsidRPr="00C95E71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</w:tr>
    </w:tbl>
    <w:p w14:paraId="7E548316" w14:textId="77777777" w:rsidR="00804EA6" w:rsidRPr="00C95E71" w:rsidRDefault="00804EA6" w:rsidP="00DD7F04">
      <w:pPr>
        <w:rPr>
          <w:szCs w:val="24"/>
        </w:rPr>
      </w:pPr>
    </w:p>
    <w:sectPr w:rsidR="00804EA6" w:rsidRPr="00C95E71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14C88"/>
    <w:rsid w:val="00023D89"/>
    <w:rsid w:val="000C648A"/>
    <w:rsid w:val="00102B81"/>
    <w:rsid w:val="00123DFA"/>
    <w:rsid w:val="00154F76"/>
    <w:rsid w:val="00161E21"/>
    <w:rsid w:val="00161F6D"/>
    <w:rsid w:val="00164C43"/>
    <w:rsid w:val="0016611A"/>
    <w:rsid w:val="0017485D"/>
    <w:rsid w:val="001817A1"/>
    <w:rsid w:val="001E78C4"/>
    <w:rsid w:val="002164E9"/>
    <w:rsid w:val="0023710E"/>
    <w:rsid w:val="00290D51"/>
    <w:rsid w:val="002C38A0"/>
    <w:rsid w:val="002D6228"/>
    <w:rsid w:val="00314C27"/>
    <w:rsid w:val="00341301"/>
    <w:rsid w:val="0034156C"/>
    <w:rsid w:val="00343333"/>
    <w:rsid w:val="00367B23"/>
    <w:rsid w:val="00384825"/>
    <w:rsid w:val="003941AF"/>
    <w:rsid w:val="003A2CAC"/>
    <w:rsid w:val="003A5BEA"/>
    <w:rsid w:val="003E3270"/>
    <w:rsid w:val="00401E78"/>
    <w:rsid w:val="00425F77"/>
    <w:rsid w:val="00431D5B"/>
    <w:rsid w:val="00470C67"/>
    <w:rsid w:val="00492142"/>
    <w:rsid w:val="00493578"/>
    <w:rsid w:val="004974A5"/>
    <w:rsid w:val="00501506"/>
    <w:rsid w:val="00545129"/>
    <w:rsid w:val="00553926"/>
    <w:rsid w:val="00580BA8"/>
    <w:rsid w:val="005855E4"/>
    <w:rsid w:val="00596FF7"/>
    <w:rsid w:val="005B07AF"/>
    <w:rsid w:val="005D3EF5"/>
    <w:rsid w:val="006328E3"/>
    <w:rsid w:val="006727F6"/>
    <w:rsid w:val="00726501"/>
    <w:rsid w:val="00730244"/>
    <w:rsid w:val="00802048"/>
    <w:rsid w:val="00804EA6"/>
    <w:rsid w:val="0083351E"/>
    <w:rsid w:val="00861B70"/>
    <w:rsid w:val="008A5BC8"/>
    <w:rsid w:val="00962C8A"/>
    <w:rsid w:val="00980522"/>
    <w:rsid w:val="00A11500"/>
    <w:rsid w:val="00A14F3A"/>
    <w:rsid w:val="00A61FC1"/>
    <w:rsid w:val="00AA233D"/>
    <w:rsid w:val="00AA74BB"/>
    <w:rsid w:val="00AB2EF9"/>
    <w:rsid w:val="00B508D9"/>
    <w:rsid w:val="00B67BDB"/>
    <w:rsid w:val="00B90005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95E71"/>
    <w:rsid w:val="00CB56CC"/>
    <w:rsid w:val="00D13F90"/>
    <w:rsid w:val="00DB726E"/>
    <w:rsid w:val="00DC1494"/>
    <w:rsid w:val="00DC6806"/>
    <w:rsid w:val="00DD7F04"/>
    <w:rsid w:val="00E036E1"/>
    <w:rsid w:val="00E076C0"/>
    <w:rsid w:val="00E15F20"/>
    <w:rsid w:val="00E626A6"/>
    <w:rsid w:val="00E738E5"/>
    <w:rsid w:val="00ED2AA2"/>
    <w:rsid w:val="00ED553C"/>
    <w:rsid w:val="00ED5B03"/>
    <w:rsid w:val="00F112D2"/>
    <w:rsid w:val="00F17D0F"/>
    <w:rsid w:val="00FA1471"/>
    <w:rsid w:val="00FA573C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122</cp:revision>
  <dcterms:created xsi:type="dcterms:W3CDTF">2024-04-11T04:27:00Z</dcterms:created>
  <dcterms:modified xsi:type="dcterms:W3CDTF">2025-12-29T06:23:00Z</dcterms:modified>
</cp:coreProperties>
</file>