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8EC802" w14:textId="0994906F" w:rsidR="002A579A" w:rsidRDefault="0083351E" w:rsidP="002A579A">
      <w:pPr>
        <w:tabs>
          <w:tab w:val="left" w:pos="11624"/>
        </w:tabs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Sutarties 1 priedas</w:t>
      </w:r>
      <w:r w:rsidR="002A579A">
        <w:rPr>
          <w:bCs/>
          <w:szCs w:val="24"/>
        </w:rPr>
        <w:t xml:space="preserve"> </w:t>
      </w:r>
      <w:r w:rsidR="002A579A">
        <w:rPr>
          <w:bCs/>
          <w:szCs w:val="24"/>
        </w:rPr>
        <w:t>2025</w:t>
      </w:r>
      <w:r w:rsidR="002A579A">
        <w:rPr>
          <w:bCs/>
          <w:szCs w:val="24"/>
        </w:rPr>
        <w:t>-  -</w:t>
      </w:r>
      <w:r w:rsidR="002A579A">
        <w:rPr>
          <w:bCs/>
          <w:szCs w:val="24"/>
        </w:rPr>
        <w:t xml:space="preserve">  sutarties Nr. ST-</w:t>
      </w:r>
    </w:p>
    <w:p w14:paraId="0F7757E0" w14:textId="77777777" w:rsidR="0083351E" w:rsidRPr="005A18AE" w:rsidRDefault="0083351E" w:rsidP="0083351E">
      <w:pPr>
        <w:tabs>
          <w:tab w:val="left" w:pos="11340"/>
        </w:tabs>
        <w:spacing w:after="0" w:line="240" w:lineRule="auto"/>
        <w:jc w:val="center"/>
      </w:pPr>
      <w:r w:rsidRPr="005A18AE">
        <w:rPr>
          <w:bCs/>
          <w:szCs w:val="24"/>
        </w:rPr>
        <w:tab/>
      </w:r>
    </w:p>
    <w:p w14:paraId="0F70D2EF" w14:textId="363FE2F6" w:rsidR="006328E3" w:rsidRPr="006328E3" w:rsidRDefault="006328E3" w:rsidP="006328E3">
      <w:pPr>
        <w:spacing w:after="0"/>
        <w:jc w:val="center"/>
        <w:rPr>
          <w:szCs w:val="24"/>
        </w:rPr>
      </w:pPr>
      <w:bookmarkStart w:id="0" w:name="_Hlk164075033"/>
      <w:r w:rsidRPr="006328E3">
        <w:rPr>
          <w:b/>
          <w:szCs w:val="24"/>
        </w:rPr>
        <w:t>REAGENTŲ</w:t>
      </w:r>
      <w:r w:rsidR="00C04C16">
        <w:rPr>
          <w:b/>
          <w:szCs w:val="24"/>
        </w:rPr>
        <w:t xml:space="preserve"> IR PRIEMONIŲ</w:t>
      </w:r>
      <w:r w:rsidRPr="006328E3">
        <w:rPr>
          <w:b/>
          <w:szCs w:val="24"/>
        </w:rPr>
        <w:t xml:space="preserve">, SKIRTŲ </w:t>
      </w:r>
      <w:r w:rsidR="00C04C16">
        <w:rPr>
          <w:b/>
          <w:szCs w:val="24"/>
        </w:rPr>
        <w:t>KLINIKINIŲ TYRIMŲ ATLIKIMUI</w:t>
      </w:r>
      <w:r w:rsidRPr="006328E3">
        <w:rPr>
          <w:b/>
          <w:szCs w:val="24"/>
        </w:rPr>
        <w:t>, PIRKIMAS (AK-</w:t>
      </w:r>
      <w:r w:rsidR="005D3EF5">
        <w:rPr>
          <w:b/>
          <w:szCs w:val="24"/>
        </w:rPr>
        <w:t>3</w:t>
      </w:r>
      <w:r w:rsidRPr="006328E3">
        <w:rPr>
          <w:b/>
          <w:szCs w:val="24"/>
        </w:rPr>
        <w:t>/202</w:t>
      </w:r>
      <w:r w:rsidR="005D3EF5">
        <w:rPr>
          <w:b/>
          <w:szCs w:val="24"/>
        </w:rPr>
        <w:t>5</w:t>
      </w:r>
      <w:r w:rsidRPr="006328E3">
        <w:rPr>
          <w:b/>
          <w:szCs w:val="24"/>
        </w:rPr>
        <w:t>)</w:t>
      </w:r>
    </w:p>
    <w:bookmarkEnd w:id="0"/>
    <w:p w14:paraId="3588235E" w14:textId="0880B95F" w:rsidR="000119F7" w:rsidRDefault="0083351E" w:rsidP="000119F7">
      <w:pPr>
        <w:jc w:val="center"/>
        <w:rPr>
          <w:b/>
          <w:szCs w:val="24"/>
        </w:rPr>
      </w:pPr>
      <w:r w:rsidRPr="005A18AE">
        <w:rPr>
          <w:b/>
          <w:szCs w:val="24"/>
        </w:rPr>
        <w:t>TECHNINĖ SPECIFIKACIJA</w:t>
      </w:r>
    </w:p>
    <w:tbl>
      <w:tblPr>
        <w:tblW w:w="15027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78"/>
        <w:gridCol w:w="1707"/>
        <w:gridCol w:w="1134"/>
        <w:gridCol w:w="2552"/>
        <w:gridCol w:w="2410"/>
        <w:gridCol w:w="420"/>
        <w:gridCol w:w="289"/>
        <w:gridCol w:w="142"/>
        <w:gridCol w:w="567"/>
        <w:gridCol w:w="283"/>
        <w:gridCol w:w="425"/>
        <w:gridCol w:w="426"/>
        <w:gridCol w:w="282"/>
        <w:gridCol w:w="426"/>
        <w:gridCol w:w="425"/>
        <w:gridCol w:w="426"/>
        <w:gridCol w:w="1134"/>
        <w:gridCol w:w="420"/>
        <w:gridCol w:w="572"/>
      </w:tblGrid>
      <w:tr w:rsidR="000119F7" w:rsidRPr="00780603" w14:paraId="26C3739F" w14:textId="77777777" w:rsidTr="00435F9A">
        <w:trPr>
          <w:tblHeader/>
        </w:trPr>
        <w:tc>
          <w:tcPr>
            <w:tcW w:w="709" w:type="dxa"/>
            <w:shd w:val="clear" w:color="auto" w:fill="D5DCE4" w:themeFill="text2" w:themeFillTint="33"/>
          </w:tcPr>
          <w:p w14:paraId="70DF4D36" w14:textId="77777777" w:rsidR="000119F7" w:rsidRPr="00780603" w:rsidRDefault="000119F7" w:rsidP="00435F9A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80603">
              <w:rPr>
                <w:b/>
                <w:sz w:val="18"/>
                <w:szCs w:val="18"/>
              </w:rPr>
              <w:lastRenderedPageBreak/>
              <w:t>Pirkimo objekto dalies</w:t>
            </w:r>
          </w:p>
          <w:p w14:paraId="41A2056E" w14:textId="77777777" w:rsidR="000119F7" w:rsidRPr="00780603" w:rsidRDefault="000119F7" w:rsidP="00435F9A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80603">
              <w:rPr>
                <w:b/>
                <w:sz w:val="18"/>
                <w:szCs w:val="18"/>
              </w:rPr>
              <w:t>Nr.</w:t>
            </w:r>
          </w:p>
        </w:tc>
        <w:tc>
          <w:tcPr>
            <w:tcW w:w="1985" w:type="dxa"/>
            <w:gridSpan w:val="2"/>
            <w:shd w:val="clear" w:color="auto" w:fill="D5DCE4" w:themeFill="text2" w:themeFillTint="33"/>
          </w:tcPr>
          <w:p w14:paraId="7FB72DB1" w14:textId="77777777" w:rsidR="000119F7" w:rsidRPr="00780603" w:rsidRDefault="000119F7" w:rsidP="00435F9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80603">
              <w:rPr>
                <w:b/>
                <w:sz w:val="18"/>
                <w:szCs w:val="18"/>
              </w:rPr>
              <w:t>Pirkimo objekto dalies pavadinimas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3160CC3F" w14:textId="77777777" w:rsidR="000119F7" w:rsidRPr="00780603" w:rsidRDefault="000119F7" w:rsidP="00435F9A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80603">
              <w:rPr>
                <w:b/>
                <w:sz w:val="18"/>
                <w:szCs w:val="18"/>
              </w:rPr>
              <w:t>BVPŽ</w:t>
            </w:r>
          </w:p>
          <w:p w14:paraId="69886AEB" w14:textId="77777777" w:rsidR="000119F7" w:rsidRPr="00780603" w:rsidRDefault="000119F7" w:rsidP="00435F9A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80603">
              <w:rPr>
                <w:b/>
                <w:sz w:val="18"/>
                <w:szCs w:val="18"/>
              </w:rPr>
              <w:t>kodas</w:t>
            </w:r>
          </w:p>
        </w:tc>
        <w:tc>
          <w:tcPr>
            <w:tcW w:w="2552" w:type="dxa"/>
            <w:shd w:val="clear" w:color="auto" w:fill="D5DCE4" w:themeFill="text2" w:themeFillTint="33"/>
          </w:tcPr>
          <w:p w14:paraId="317AB800" w14:textId="77777777" w:rsidR="000119F7" w:rsidRPr="00780603" w:rsidRDefault="000119F7" w:rsidP="00435F9A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80603">
              <w:rPr>
                <w:b/>
                <w:sz w:val="18"/>
                <w:szCs w:val="18"/>
              </w:rPr>
              <w:t>Specifikacija</w:t>
            </w:r>
          </w:p>
        </w:tc>
        <w:tc>
          <w:tcPr>
            <w:tcW w:w="2410" w:type="dxa"/>
            <w:shd w:val="clear" w:color="auto" w:fill="D5DCE4" w:themeFill="text2" w:themeFillTint="33"/>
          </w:tcPr>
          <w:p w14:paraId="4BF1B0CA" w14:textId="77777777" w:rsidR="000119F7" w:rsidRPr="00780603" w:rsidRDefault="000119F7" w:rsidP="00435F9A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  <w:r w:rsidRPr="00780603">
              <w:rPr>
                <w:b/>
                <w:sz w:val="18"/>
                <w:szCs w:val="18"/>
              </w:rPr>
              <w:t>Gamintojas ir gamintojo katalogo Nr., gamintojo fasuotė</w:t>
            </w:r>
          </w:p>
        </w:tc>
        <w:tc>
          <w:tcPr>
            <w:tcW w:w="851" w:type="dxa"/>
            <w:gridSpan w:val="3"/>
            <w:shd w:val="clear" w:color="auto" w:fill="D5DCE4" w:themeFill="text2" w:themeFillTint="33"/>
          </w:tcPr>
          <w:p w14:paraId="12181897" w14:textId="77777777" w:rsidR="000119F7" w:rsidRPr="00780603" w:rsidRDefault="000119F7" w:rsidP="00435F9A">
            <w:pPr>
              <w:spacing w:after="0" w:line="240" w:lineRule="auto"/>
              <w:ind w:left="-108" w:right="-123"/>
              <w:jc w:val="center"/>
              <w:rPr>
                <w:b/>
                <w:sz w:val="18"/>
                <w:szCs w:val="18"/>
              </w:rPr>
            </w:pPr>
            <w:r w:rsidRPr="00780603">
              <w:rPr>
                <w:b/>
                <w:sz w:val="18"/>
                <w:szCs w:val="18"/>
              </w:rPr>
              <w:t>Mato vienetas</w:t>
            </w:r>
          </w:p>
        </w:tc>
        <w:tc>
          <w:tcPr>
            <w:tcW w:w="850" w:type="dxa"/>
            <w:gridSpan w:val="2"/>
            <w:shd w:val="clear" w:color="auto" w:fill="D5DCE4" w:themeFill="text2" w:themeFillTint="33"/>
          </w:tcPr>
          <w:p w14:paraId="41741F37" w14:textId="77777777" w:rsidR="000119F7" w:rsidRPr="00780603" w:rsidRDefault="000119F7" w:rsidP="00435F9A">
            <w:pPr>
              <w:spacing w:after="0" w:line="240" w:lineRule="auto"/>
              <w:ind w:left="-107" w:right="-108"/>
              <w:jc w:val="center"/>
              <w:rPr>
                <w:b/>
                <w:sz w:val="18"/>
                <w:szCs w:val="18"/>
              </w:rPr>
            </w:pPr>
            <w:proofErr w:type="spellStart"/>
            <w:r w:rsidRPr="00780603">
              <w:rPr>
                <w:b/>
                <w:sz w:val="18"/>
                <w:szCs w:val="18"/>
              </w:rPr>
              <w:t>Maksi</w:t>
            </w:r>
            <w:proofErr w:type="spellEnd"/>
            <w:r w:rsidRPr="00780603">
              <w:rPr>
                <w:b/>
                <w:sz w:val="18"/>
                <w:szCs w:val="18"/>
              </w:rPr>
              <w:t xml:space="preserve">-malus </w:t>
            </w:r>
            <w:proofErr w:type="spellStart"/>
            <w:r w:rsidRPr="00780603">
              <w:rPr>
                <w:b/>
                <w:sz w:val="18"/>
                <w:szCs w:val="18"/>
              </w:rPr>
              <w:t>orienta-cinis</w:t>
            </w:r>
            <w:proofErr w:type="spellEnd"/>
            <w:r w:rsidRPr="00780603">
              <w:rPr>
                <w:b/>
                <w:sz w:val="18"/>
                <w:szCs w:val="18"/>
              </w:rPr>
              <w:t xml:space="preserve"> vnt. kiekis</w:t>
            </w:r>
          </w:p>
        </w:tc>
        <w:tc>
          <w:tcPr>
            <w:tcW w:w="851" w:type="dxa"/>
            <w:gridSpan w:val="2"/>
            <w:shd w:val="clear" w:color="auto" w:fill="D5DCE4" w:themeFill="text2" w:themeFillTint="33"/>
          </w:tcPr>
          <w:p w14:paraId="1EDE49F7" w14:textId="77777777" w:rsidR="000119F7" w:rsidRPr="00780603" w:rsidRDefault="000119F7" w:rsidP="00435F9A">
            <w:pPr>
              <w:spacing w:after="0" w:line="240" w:lineRule="auto"/>
              <w:ind w:left="-109" w:right="-108"/>
              <w:jc w:val="center"/>
              <w:rPr>
                <w:b/>
                <w:sz w:val="18"/>
                <w:szCs w:val="18"/>
              </w:rPr>
            </w:pPr>
            <w:r w:rsidRPr="00780603">
              <w:rPr>
                <w:b/>
                <w:sz w:val="18"/>
                <w:szCs w:val="18"/>
              </w:rPr>
              <w:t xml:space="preserve">Vnt. kaina, </w:t>
            </w:r>
            <w:proofErr w:type="spellStart"/>
            <w:r w:rsidRPr="00780603">
              <w:rPr>
                <w:b/>
                <w:sz w:val="18"/>
                <w:szCs w:val="18"/>
              </w:rPr>
              <w:t>Eur</w:t>
            </w:r>
            <w:proofErr w:type="spellEnd"/>
            <w:r w:rsidRPr="00780603">
              <w:rPr>
                <w:b/>
                <w:sz w:val="18"/>
                <w:szCs w:val="18"/>
              </w:rPr>
              <w:t xml:space="preserve"> be PVM</w:t>
            </w:r>
          </w:p>
        </w:tc>
        <w:tc>
          <w:tcPr>
            <w:tcW w:w="708" w:type="dxa"/>
            <w:gridSpan w:val="2"/>
            <w:shd w:val="clear" w:color="auto" w:fill="D5DCE4" w:themeFill="text2" w:themeFillTint="33"/>
          </w:tcPr>
          <w:p w14:paraId="50C8390F" w14:textId="77777777" w:rsidR="000119F7" w:rsidRPr="00780603" w:rsidRDefault="000119F7" w:rsidP="00435F9A">
            <w:pPr>
              <w:spacing w:after="0" w:line="240" w:lineRule="auto"/>
              <w:ind w:left="-111" w:right="-108" w:firstLine="3"/>
              <w:jc w:val="center"/>
              <w:rPr>
                <w:b/>
                <w:sz w:val="18"/>
                <w:szCs w:val="18"/>
              </w:rPr>
            </w:pPr>
            <w:r w:rsidRPr="00780603">
              <w:rPr>
                <w:b/>
                <w:sz w:val="18"/>
                <w:szCs w:val="18"/>
              </w:rPr>
              <w:t>PVM tarifas (%)</w:t>
            </w:r>
          </w:p>
        </w:tc>
        <w:tc>
          <w:tcPr>
            <w:tcW w:w="851" w:type="dxa"/>
            <w:gridSpan w:val="2"/>
            <w:shd w:val="clear" w:color="auto" w:fill="D5DCE4" w:themeFill="text2" w:themeFillTint="33"/>
          </w:tcPr>
          <w:p w14:paraId="2C41D45C" w14:textId="77777777" w:rsidR="000119F7" w:rsidRPr="00780603" w:rsidRDefault="000119F7" w:rsidP="00435F9A">
            <w:pPr>
              <w:spacing w:after="0" w:line="240" w:lineRule="auto"/>
              <w:ind w:left="34"/>
              <w:jc w:val="center"/>
              <w:rPr>
                <w:b/>
                <w:sz w:val="18"/>
                <w:szCs w:val="18"/>
              </w:rPr>
            </w:pPr>
            <w:r w:rsidRPr="00780603">
              <w:rPr>
                <w:b/>
                <w:sz w:val="18"/>
                <w:szCs w:val="18"/>
              </w:rPr>
              <w:t xml:space="preserve">Vnt. kaina, </w:t>
            </w:r>
            <w:proofErr w:type="spellStart"/>
            <w:r w:rsidRPr="00780603">
              <w:rPr>
                <w:b/>
                <w:sz w:val="18"/>
                <w:szCs w:val="18"/>
              </w:rPr>
              <w:t>Eur</w:t>
            </w:r>
            <w:proofErr w:type="spellEnd"/>
            <w:r w:rsidRPr="00780603">
              <w:rPr>
                <w:b/>
                <w:sz w:val="18"/>
                <w:szCs w:val="18"/>
              </w:rPr>
              <w:t xml:space="preserve"> su PVM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747C9414" w14:textId="77777777" w:rsidR="000119F7" w:rsidRPr="00780603" w:rsidRDefault="000119F7" w:rsidP="00435F9A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  <w:r w:rsidRPr="00780603">
              <w:rPr>
                <w:b/>
                <w:sz w:val="18"/>
                <w:szCs w:val="18"/>
              </w:rPr>
              <w:t xml:space="preserve">Suma, </w:t>
            </w:r>
            <w:proofErr w:type="spellStart"/>
            <w:r w:rsidRPr="00780603">
              <w:rPr>
                <w:b/>
                <w:sz w:val="18"/>
                <w:szCs w:val="18"/>
              </w:rPr>
              <w:t>Eur</w:t>
            </w:r>
            <w:proofErr w:type="spellEnd"/>
            <w:r w:rsidRPr="00780603">
              <w:rPr>
                <w:b/>
                <w:sz w:val="18"/>
                <w:szCs w:val="18"/>
              </w:rPr>
              <w:t xml:space="preserve"> be PVM (</w:t>
            </w:r>
            <w:proofErr w:type="spellStart"/>
            <w:r w:rsidRPr="00780603">
              <w:rPr>
                <w:b/>
                <w:sz w:val="18"/>
                <w:szCs w:val="18"/>
              </w:rPr>
              <w:t>maks</w:t>
            </w:r>
            <w:proofErr w:type="spellEnd"/>
            <w:r w:rsidRPr="00780603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Pr="00780603">
              <w:rPr>
                <w:b/>
                <w:sz w:val="18"/>
                <w:szCs w:val="18"/>
              </w:rPr>
              <w:t>orient</w:t>
            </w:r>
            <w:proofErr w:type="spellEnd"/>
            <w:r w:rsidRPr="00780603">
              <w:rPr>
                <w:b/>
                <w:sz w:val="18"/>
                <w:szCs w:val="18"/>
              </w:rPr>
              <w:t>. kiekiui)</w:t>
            </w:r>
          </w:p>
        </w:tc>
        <w:tc>
          <w:tcPr>
            <w:tcW w:w="992" w:type="dxa"/>
            <w:gridSpan w:val="2"/>
            <w:shd w:val="clear" w:color="auto" w:fill="D5DCE4" w:themeFill="text2" w:themeFillTint="33"/>
          </w:tcPr>
          <w:p w14:paraId="6A49A81E" w14:textId="77777777" w:rsidR="000119F7" w:rsidRPr="00780603" w:rsidRDefault="000119F7" w:rsidP="00435F9A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  <w:r w:rsidRPr="00780603">
              <w:rPr>
                <w:b/>
                <w:sz w:val="18"/>
                <w:szCs w:val="18"/>
              </w:rPr>
              <w:t xml:space="preserve">Suma, </w:t>
            </w:r>
            <w:proofErr w:type="spellStart"/>
            <w:r w:rsidRPr="00780603">
              <w:rPr>
                <w:b/>
                <w:sz w:val="18"/>
                <w:szCs w:val="18"/>
              </w:rPr>
              <w:t>Eur</w:t>
            </w:r>
            <w:proofErr w:type="spellEnd"/>
            <w:r w:rsidRPr="00780603">
              <w:rPr>
                <w:b/>
                <w:sz w:val="18"/>
                <w:szCs w:val="18"/>
              </w:rPr>
              <w:t xml:space="preserve"> su PVM (</w:t>
            </w:r>
            <w:proofErr w:type="spellStart"/>
            <w:r w:rsidRPr="00780603">
              <w:rPr>
                <w:b/>
                <w:sz w:val="18"/>
                <w:szCs w:val="18"/>
              </w:rPr>
              <w:t>maks</w:t>
            </w:r>
            <w:proofErr w:type="spellEnd"/>
            <w:r w:rsidRPr="00780603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Pr="00780603">
              <w:rPr>
                <w:b/>
                <w:sz w:val="18"/>
                <w:szCs w:val="18"/>
              </w:rPr>
              <w:t>orient</w:t>
            </w:r>
            <w:proofErr w:type="spellEnd"/>
            <w:r w:rsidRPr="00780603">
              <w:rPr>
                <w:b/>
                <w:sz w:val="18"/>
                <w:szCs w:val="18"/>
              </w:rPr>
              <w:t>. kiekiui)</w:t>
            </w:r>
          </w:p>
        </w:tc>
      </w:tr>
      <w:tr w:rsidR="000119F7" w:rsidRPr="00780603" w14:paraId="25D53FF8" w14:textId="77777777" w:rsidTr="00435F9A">
        <w:trPr>
          <w:trHeight w:val="1322"/>
          <w:tblHeader/>
        </w:trPr>
        <w:tc>
          <w:tcPr>
            <w:tcW w:w="709" w:type="dxa"/>
            <w:vAlign w:val="center"/>
          </w:tcPr>
          <w:p w14:paraId="333763BE" w14:textId="77777777" w:rsidR="000119F7" w:rsidRPr="00780603" w:rsidRDefault="000119F7" w:rsidP="00435F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0603"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985" w:type="dxa"/>
            <w:gridSpan w:val="2"/>
            <w:vAlign w:val="center"/>
          </w:tcPr>
          <w:p w14:paraId="6EFA46B7" w14:textId="77777777" w:rsidR="000119F7" w:rsidRPr="00780603" w:rsidRDefault="000119F7" w:rsidP="00435F9A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780603">
              <w:rPr>
                <w:b/>
                <w:bCs/>
                <w:color w:val="000000"/>
                <w:sz w:val="18"/>
                <w:szCs w:val="18"/>
              </w:rPr>
              <w:t>Antgaliai prietaisui bakterijų suspensijai išpilstyti</w:t>
            </w:r>
          </w:p>
        </w:tc>
        <w:tc>
          <w:tcPr>
            <w:tcW w:w="1134" w:type="dxa"/>
            <w:vAlign w:val="center"/>
          </w:tcPr>
          <w:p w14:paraId="1277BA64" w14:textId="77777777" w:rsidR="000119F7" w:rsidRPr="00780603" w:rsidRDefault="000119F7" w:rsidP="00435F9A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780603">
              <w:rPr>
                <w:color w:val="000000"/>
                <w:sz w:val="18"/>
                <w:szCs w:val="18"/>
              </w:rPr>
              <w:t>19520000-7</w:t>
            </w:r>
          </w:p>
        </w:tc>
        <w:tc>
          <w:tcPr>
            <w:tcW w:w="2552" w:type="dxa"/>
            <w:vAlign w:val="center"/>
          </w:tcPr>
          <w:p w14:paraId="163654FD" w14:textId="77777777" w:rsidR="000119F7" w:rsidRPr="00780603" w:rsidRDefault="000119F7" w:rsidP="00435F9A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780603">
              <w:rPr>
                <w:color w:val="000000"/>
                <w:sz w:val="18"/>
                <w:szCs w:val="18"/>
              </w:rPr>
              <w:t>Antgaliai prietaisui bakterijų</w:t>
            </w:r>
            <w:r w:rsidRPr="00780603">
              <w:rPr>
                <w:color w:val="000000"/>
                <w:sz w:val="18"/>
                <w:szCs w:val="18"/>
              </w:rPr>
              <w:br/>
              <w:t>suspensijai išpilstyti.</w:t>
            </w:r>
          </w:p>
        </w:tc>
        <w:tc>
          <w:tcPr>
            <w:tcW w:w="2410" w:type="dxa"/>
            <w:vAlign w:val="center"/>
          </w:tcPr>
          <w:p w14:paraId="3D672C67" w14:textId="77777777" w:rsidR="000119F7" w:rsidRPr="00780603" w:rsidRDefault="000119F7" w:rsidP="00435F9A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proofErr w:type="spellStart"/>
            <w:r w:rsidRPr="00780603">
              <w:rPr>
                <w:color w:val="000000"/>
                <w:sz w:val="18"/>
                <w:szCs w:val="18"/>
              </w:rPr>
              <w:t>Thermo</w:t>
            </w:r>
            <w:proofErr w:type="spellEnd"/>
            <w:r w:rsidRPr="00780603">
              <w:rPr>
                <w:color w:val="000000"/>
                <w:sz w:val="18"/>
                <w:szCs w:val="18"/>
              </w:rPr>
              <w:t xml:space="preserve"> Fisher Scientific </w:t>
            </w:r>
            <w:proofErr w:type="spellStart"/>
            <w:r w:rsidRPr="00780603">
              <w:rPr>
                <w:color w:val="000000"/>
                <w:sz w:val="18"/>
                <w:szCs w:val="18"/>
              </w:rPr>
              <w:t>Trek</w:t>
            </w:r>
            <w:proofErr w:type="spellEnd"/>
            <w:r w:rsidRPr="0078060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80603">
              <w:rPr>
                <w:color w:val="000000"/>
                <w:sz w:val="18"/>
                <w:szCs w:val="18"/>
              </w:rPr>
              <w:t>Dosing</w:t>
            </w:r>
            <w:proofErr w:type="spellEnd"/>
            <w:r w:rsidRPr="0078060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80603">
              <w:rPr>
                <w:color w:val="000000"/>
                <w:sz w:val="18"/>
                <w:szCs w:val="18"/>
              </w:rPr>
              <w:t>heads</w:t>
            </w:r>
            <w:proofErr w:type="spellEnd"/>
            <w:r w:rsidRPr="00780603">
              <w:rPr>
                <w:color w:val="000000"/>
                <w:sz w:val="18"/>
                <w:szCs w:val="18"/>
              </w:rPr>
              <w:t xml:space="preserve"> E3010; 1x100; https://www.thermofisher.com/order/catalog/product/E3010?SID=srch-srp-E3010</w:t>
            </w:r>
          </w:p>
        </w:tc>
        <w:tc>
          <w:tcPr>
            <w:tcW w:w="851" w:type="dxa"/>
            <w:gridSpan w:val="3"/>
            <w:vAlign w:val="center"/>
          </w:tcPr>
          <w:p w14:paraId="3A1F31A0" w14:textId="77777777" w:rsidR="000119F7" w:rsidRPr="00780603" w:rsidRDefault="000119F7" w:rsidP="00435F9A">
            <w:pPr>
              <w:spacing w:after="0" w:line="240" w:lineRule="auto"/>
              <w:ind w:left="-108" w:right="-123"/>
              <w:jc w:val="center"/>
              <w:rPr>
                <w:sz w:val="18"/>
                <w:szCs w:val="18"/>
              </w:rPr>
            </w:pPr>
            <w:r w:rsidRPr="00780603">
              <w:rPr>
                <w:sz w:val="18"/>
                <w:szCs w:val="18"/>
              </w:rPr>
              <w:t>vnt.</w:t>
            </w:r>
          </w:p>
        </w:tc>
        <w:tc>
          <w:tcPr>
            <w:tcW w:w="850" w:type="dxa"/>
            <w:gridSpan w:val="2"/>
            <w:vAlign w:val="center"/>
          </w:tcPr>
          <w:p w14:paraId="59BFA888" w14:textId="77777777" w:rsidR="000119F7" w:rsidRPr="00780603" w:rsidRDefault="000119F7" w:rsidP="00435F9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80603">
              <w:rPr>
                <w:b/>
                <w:bCs/>
                <w:sz w:val="18"/>
                <w:szCs w:val="18"/>
              </w:rPr>
              <w:t>5000</w:t>
            </w:r>
          </w:p>
        </w:tc>
        <w:tc>
          <w:tcPr>
            <w:tcW w:w="851" w:type="dxa"/>
            <w:gridSpan w:val="2"/>
            <w:vAlign w:val="center"/>
          </w:tcPr>
          <w:p w14:paraId="28B14858" w14:textId="77777777" w:rsidR="000119F7" w:rsidRPr="00780603" w:rsidRDefault="000119F7" w:rsidP="00435F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0603">
              <w:rPr>
                <w:color w:val="000000"/>
                <w:sz w:val="18"/>
                <w:szCs w:val="18"/>
              </w:rPr>
              <w:t>1,02</w:t>
            </w:r>
          </w:p>
        </w:tc>
        <w:tc>
          <w:tcPr>
            <w:tcW w:w="708" w:type="dxa"/>
            <w:gridSpan w:val="2"/>
            <w:vAlign w:val="center"/>
          </w:tcPr>
          <w:p w14:paraId="343110C4" w14:textId="77777777" w:rsidR="000119F7" w:rsidRPr="00780603" w:rsidRDefault="000119F7" w:rsidP="00435F9A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 w:rsidRPr="00780603">
              <w:rPr>
                <w:sz w:val="18"/>
                <w:szCs w:val="18"/>
              </w:rPr>
              <w:t>21</w:t>
            </w:r>
          </w:p>
        </w:tc>
        <w:tc>
          <w:tcPr>
            <w:tcW w:w="851" w:type="dxa"/>
            <w:gridSpan w:val="2"/>
            <w:vAlign w:val="center"/>
          </w:tcPr>
          <w:p w14:paraId="595CFCE7" w14:textId="77777777" w:rsidR="000119F7" w:rsidRPr="00780603" w:rsidRDefault="000119F7" w:rsidP="00435F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0603">
              <w:rPr>
                <w:sz w:val="18"/>
                <w:szCs w:val="18"/>
              </w:rPr>
              <w:t>1,23</w:t>
            </w:r>
          </w:p>
        </w:tc>
        <w:tc>
          <w:tcPr>
            <w:tcW w:w="1134" w:type="dxa"/>
            <w:vAlign w:val="center"/>
          </w:tcPr>
          <w:p w14:paraId="5F5F119E" w14:textId="77777777" w:rsidR="000119F7" w:rsidRPr="00780603" w:rsidRDefault="000119F7" w:rsidP="00435F9A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780603">
              <w:rPr>
                <w:sz w:val="18"/>
                <w:szCs w:val="18"/>
              </w:rPr>
              <w:t>5100,00</w:t>
            </w:r>
          </w:p>
        </w:tc>
        <w:tc>
          <w:tcPr>
            <w:tcW w:w="992" w:type="dxa"/>
            <w:gridSpan w:val="2"/>
            <w:vAlign w:val="center"/>
          </w:tcPr>
          <w:p w14:paraId="5D33C339" w14:textId="77777777" w:rsidR="000119F7" w:rsidRPr="00F26089" w:rsidRDefault="000119F7" w:rsidP="00435F9A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F26089">
              <w:rPr>
                <w:sz w:val="18"/>
                <w:szCs w:val="18"/>
              </w:rPr>
              <w:t>6171,00</w:t>
            </w:r>
          </w:p>
        </w:tc>
      </w:tr>
      <w:tr w:rsidR="000119F7" w:rsidRPr="00780603" w14:paraId="45877642" w14:textId="77777777" w:rsidTr="00435F9A">
        <w:trPr>
          <w:trHeight w:val="1322"/>
          <w:tblHeader/>
        </w:trPr>
        <w:tc>
          <w:tcPr>
            <w:tcW w:w="709" w:type="dxa"/>
            <w:vAlign w:val="center"/>
          </w:tcPr>
          <w:p w14:paraId="0103D3E8" w14:textId="77777777" w:rsidR="000119F7" w:rsidRPr="00780603" w:rsidRDefault="000119F7" w:rsidP="00435F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0603">
              <w:rPr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1985" w:type="dxa"/>
            <w:gridSpan w:val="2"/>
            <w:vAlign w:val="center"/>
          </w:tcPr>
          <w:p w14:paraId="0AE51159" w14:textId="77777777" w:rsidR="000119F7" w:rsidRPr="00780603" w:rsidRDefault="000119F7" w:rsidP="00435F9A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780603">
              <w:rPr>
                <w:b/>
                <w:bCs/>
                <w:sz w:val="18"/>
                <w:szCs w:val="18"/>
              </w:rPr>
              <w:t xml:space="preserve">Didelio jautrumo DNR </w:t>
            </w:r>
            <w:proofErr w:type="spellStart"/>
            <w:r w:rsidRPr="00780603">
              <w:rPr>
                <w:b/>
                <w:bCs/>
                <w:sz w:val="18"/>
                <w:szCs w:val="18"/>
              </w:rPr>
              <w:t>konc</w:t>
            </w:r>
            <w:proofErr w:type="spellEnd"/>
            <w:r w:rsidRPr="00780603">
              <w:rPr>
                <w:b/>
                <w:bCs/>
                <w:sz w:val="18"/>
                <w:szCs w:val="18"/>
              </w:rPr>
              <w:t>. nustatymo rinkinys</w:t>
            </w:r>
          </w:p>
        </w:tc>
        <w:tc>
          <w:tcPr>
            <w:tcW w:w="1134" w:type="dxa"/>
            <w:vAlign w:val="center"/>
          </w:tcPr>
          <w:p w14:paraId="10D7414D" w14:textId="77777777" w:rsidR="000119F7" w:rsidRPr="00780603" w:rsidRDefault="000119F7" w:rsidP="00435F9A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780603">
              <w:rPr>
                <w:sz w:val="18"/>
                <w:szCs w:val="18"/>
              </w:rPr>
              <w:t>33696500-0</w:t>
            </w:r>
          </w:p>
        </w:tc>
        <w:tc>
          <w:tcPr>
            <w:tcW w:w="2552" w:type="dxa"/>
            <w:vAlign w:val="center"/>
          </w:tcPr>
          <w:p w14:paraId="2CF0EE45" w14:textId="77777777" w:rsidR="000119F7" w:rsidRPr="00780603" w:rsidRDefault="000119F7" w:rsidP="00435F9A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780603">
              <w:rPr>
                <w:sz w:val="18"/>
                <w:szCs w:val="18"/>
              </w:rPr>
              <w:t xml:space="preserve">Rinkinys skirtas mažos koncentracijos </w:t>
            </w:r>
            <w:proofErr w:type="spellStart"/>
            <w:r w:rsidRPr="00780603">
              <w:rPr>
                <w:sz w:val="18"/>
                <w:szCs w:val="18"/>
              </w:rPr>
              <w:t>dvigrandės</w:t>
            </w:r>
            <w:proofErr w:type="spellEnd"/>
            <w:r w:rsidRPr="00780603">
              <w:rPr>
                <w:sz w:val="18"/>
                <w:szCs w:val="18"/>
              </w:rPr>
              <w:t xml:space="preserve"> DNR koncentracijos nustatymui </w:t>
            </w:r>
            <w:proofErr w:type="spellStart"/>
            <w:r w:rsidRPr="00780603">
              <w:rPr>
                <w:sz w:val="18"/>
                <w:szCs w:val="18"/>
              </w:rPr>
              <w:t>fluorimetrijos</w:t>
            </w:r>
            <w:proofErr w:type="spellEnd"/>
            <w:r w:rsidRPr="00780603">
              <w:rPr>
                <w:sz w:val="18"/>
                <w:szCs w:val="18"/>
              </w:rPr>
              <w:t xml:space="preserve"> metodu. Pradinis matuojamos DNR </w:t>
            </w:r>
            <w:proofErr w:type="spellStart"/>
            <w:r w:rsidRPr="00780603">
              <w:rPr>
                <w:sz w:val="18"/>
                <w:szCs w:val="18"/>
              </w:rPr>
              <w:t>konc</w:t>
            </w:r>
            <w:proofErr w:type="spellEnd"/>
            <w:r w:rsidRPr="00780603">
              <w:rPr>
                <w:sz w:val="18"/>
                <w:szCs w:val="18"/>
              </w:rPr>
              <w:t xml:space="preserve">. diapazonas ne siauresnis, nei 0,005-120 </w:t>
            </w:r>
            <w:proofErr w:type="spellStart"/>
            <w:r w:rsidRPr="00780603">
              <w:rPr>
                <w:sz w:val="18"/>
                <w:szCs w:val="18"/>
              </w:rPr>
              <w:t>ng</w:t>
            </w:r>
            <w:proofErr w:type="spellEnd"/>
            <w:r w:rsidRPr="00780603">
              <w:rPr>
                <w:sz w:val="18"/>
                <w:szCs w:val="18"/>
              </w:rPr>
              <w:t>/</w:t>
            </w:r>
            <w:proofErr w:type="spellStart"/>
            <w:r w:rsidRPr="00780603">
              <w:rPr>
                <w:sz w:val="18"/>
                <w:szCs w:val="18"/>
              </w:rPr>
              <w:t>mkl</w:t>
            </w:r>
            <w:proofErr w:type="spellEnd"/>
            <w:r w:rsidRPr="00780603">
              <w:rPr>
                <w:sz w:val="18"/>
                <w:szCs w:val="18"/>
              </w:rPr>
              <w:t xml:space="preserve">. Rinkinį turi sudaryti koncentruotas reagentas, skiedimo buferis ir paruošti darbui DNR kiekio standartai. Matavimui naudojamo DNR tirpalo </w:t>
            </w:r>
            <w:proofErr w:type="spellStart"/>
            <w:r w:rsidRPr="00780603">
              <w:rPr>
                <w:sz w:val="18"/>
                <w:szCs w:val="18"/>
              </w:rPr>
              <w:t>turio</w:t>
            </w:r>
            <w:proofErr w:type="spellEnd"/>
            <w:r w:rsidRPr="00780603">
              <w:rPr>
                <w:sz w:val="18"/>
                <w:szCs w:val="18"/>
              </w:rPr>
              <w:t xml:space="preserve"> diapazonas ne siauresnis, nei 1-20 </w:t>
            </w:r>
            <w:proofErr w:type="spellStart"/>
            <w:r w:rsidRPr="00780603">
              <w:rPr>
                <w:sz w:val="18"/>
                <w:szCs w:val="18"/>
              </w:rPr>
              <w:t>mkl</w:t>
            </w:r>
            <w:proofErr w:type="spellEnd"/>
            <w:r w:rsidRPr="00780603">
              <w:rPr>
                <w:sz w:val="18"/>
                <w:szCs w:val="18"/>
              </w:rPr>
              <w:t xml:space="preserve">. </w:t>
            </w:r>
            <w:proofErr w:type="spellStart"/>
            <w:r w:rsidRPr="00780603">
              <w:rPr>
                <w:sz w:val="18"/>
                <w:szCs w:val="18"/>
              </w:rPr>
              <w:t>Reagnetu</w:t>
            </w:r>
            <w:proofErr w:type="spellEnd"/>
            <w:r w:rsidRPr="00780603">
              <w:rPr>
                <w:sz w:val="18"/>
                <w:szCs w:val="18"/>
              </w:rPr>
              <w:t xml:space="preserve"> rinkinyje kiekis pakankamas, kad ištirti ne mažiau, kaip 500 mėginių. Tinkamas darbui su </w:t>
            </w:r>
            <w:proofErr w:type="spellStart"/>
            <w:r w:rsidRPr="00780603">
              <w:rPr>
                <w:sz w:val="18"/>
                <w:szCs w:val="18"/>
              </w:rPr>
              <w:t>fluorimetru</w:t>
            </w:r>
            <w:proofErr w:type="spellEnd"/>
            <w:r w:rsidRPr="00780603">
              <w:rPr>
                <w:sz w:val="18"/>
                <w:szCs w:val="18"/>
              </w:rPr>
              <w:t xml:space="preserve"> </w:t>
            </w:r>
            <w:proofErr w:type="spellStart"/>
            <w:r w:rsidRPr="00780603">
              <w:rPr>
                <w:sz w:val="18"/>
                <w:szCs w:val="18"/>
              </w:rPr>
              <w:t>Qubit</w:t>
            </w:r>
            <w:proofErr w:type="spellEnd"/>
            <w:r w:rsidRPr="00780603">
              <w:rPr>
                <w:sz w:val="18"/>
                <w:szCs w:val="18"/>
              </w:rPr>
              <w:t xml:space="preserve"> 4.</w:t>
            </w:r>
          </w:p>
        </w:tc>
        <w:tc>
          <w:tcPr>
            <w:tcW w:w="2410" w:type="dxa"/>
            <w:vAlign w:val="center"/>
          </w:tcPr>
          <w:p w14:paraId="31F18D3E" w14:textId="77777777" w:rsidR="000119F7" w:rsidRPr="00780603" w:rsidRDefault="000119F7" w:rsidP="00435F9A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proofErr w:type="spellStart"/>
            <w:r w:rsidRPr="00780603">
              <w:rPr>
                <w:sz w:val="18"/>
                <w:szCs w:val="18"/>
              </w:rPr>
              <w:t>Thermo</w:t>
            </w:r>
            <w:proofErr w:type="spellEnd"/>
            <w:r w:rsidRPr="00780603">
              <w:rPr>
                <w:sz w:val="18"/>
                <w:szCs w:val="18"/>
              </w:rPr>
              <w:t xml:space="preserve"> Fisher Scientific, kat.nr.: Q32854, </w:t>
            </w:r>
            <w:proofErr w:type="spellStart"/>
            <w:r w:rsidRPr="00780603">
              <w:rPr>
                <w:sz w:val="18"/>
                <w:szCs w:val="18"/>
              </w:rPr>
              <w:t>Qubit</w:t>
            </w:r>
            <w:proofErr w:type="spellEnd"/>
            <w:r w:rsidRPr="00780603">
              <w:rPr>
                <w:sz w:val="18"/>
                <w:szCs w:val="18"/>
              </w:rPr>
              <w:t xml:space="preserve"> </w:t>
            </w:r>
            <w:proofErr w:type="spellStart"/>
            <w:r w:rsidRPr="00780603">
              <w:rPr>
                <w:sz w:val="18"/>
                <w:szCs w:val="18"/>
              </w:rPr>
              <w:t>dsDNA</w:t>
            </w:r>
            <w:proofErr w:type="spellEnd"/>
            <w:r w:rsidRPr="00780603">
              <w:rPr>
                <w:sz w:val="18"/>
                <w:szCs w:val="18"/>
              </w:rPr>
              <w:t xml:space="preserve"> HS </w:t>
            </w:r>
            <w:proofErr w:type="spellStart"/>
            <w:r w:rsidRPr="00780603">
              <w:rPr>
                <w:sz w:val="18"/>
                <w:szCs w:val="18"/>
              </w:rPr>
              <w:t>Assay</w:t>
            </w:r>
            <w:proofErr w:type="spellEnd"/>
            <w:r w:rsidRPr="00780603">
              <w:rPr>
                <w:sz w:val="18"/>
                <w:szCs w:val="18"/>
              </w:rPr>
              <w:t xml:space="preserve"> </w:t>
            </w:r>
            <w:proofErr w:type="spellStart"/>
            <w:r w:rsidRPr="00780603">
              <w:rPr>
                <w:sz w:val="18"/>
                <w:szCs w:val="18"/>
              </w:rPr>
              <w:t>Kit</w:t>
            </w:r>
            <w:proofErr w:type="spellEnd"/>
            <w:r w:rsidRPr="00780603">
              <w:rPr>
                <w:sz w:val="18"/>
                <w:szCs w:val="18"/>
              </w:rPr>
              <w:t xml:space="preserve">, 500 </w:t>
            </w:r>
            <w:proofErr w:type="spellStart"/>
            <w:r w:rsidRPr="00780603">
              <w:rPr>
                <w:sz w:val="18"/>
                <w:szCs w:val="18"/>
              </w:rPr>
              <w:t>rkc</w:t>
            </w:r>
            <w:proofErr w:type="spellEnd"/>
            <w:r w:rsidRPr="00780603">
              <w:rPr>
                <w:sz w:val="18"/>
                <w:szCs w:val="18"/>
              </w:rPr>
              <w:t xml:space="preserve"> pakuotė, https://www.thermofisher.com/order/catalog/product/Q32854</w:t>
            </w:r>
          </w:p>
        </w:tc>
        <w:tc>
          <w:tcPr>
            <w:tcW w:w="851" w:type="dxa"/>
            <w:gridSpan w:val="3"/>
            <w:vAlign w:val="center"/>
          </w:tcPr>
          <w:p w14:paraId="1AC46040" w14:textId="77777777" w:rsidR="000119F7" w:rsidRPr="00780603" w:rsidRDefault="000119F7" w:rsidP="00435F9A">
            <w:pPr>
              <w:spacing w:after="0" w:line="240" w:lineRule="auto"/>
              <w:ind w:left="-108" w:right="-123"/>
              <w:jc w:val="center"/>
              <w:rPr>
                <w:sz w:val="18"/>
                <w:szCs w:val="18"/>
              </w:rPr>
            </w:pPr>
            <w:proofErr w:type="spellStart"/>
            <w:r w:rsidRPr="00780603">
              <w:rPr>
                <w:sz w:val="18"/>
                <w:szCs w:val="18"/>
              </w:rPr>
              <w:t>reak</w:t>
            </w:r>
            <w:proofErr w:type="spellEnd"/>
            <w:r w:rsidRPr="00780603">
              <w:rPr>
                <w:sz w:val="18"/>
                <w:szCs w:val="18"/>
              </w:rPr>
              <w:t>..</w:t>
            </w:r>
          </w:p>
        </w:tc>
        <w:tc>
          <w:tcPr>
            <w:tcW w:w="850" w:type="dxa"/>
            <w:gridSpan w:val="2"/>
            <w:vAlign w:val="center"/>
          </w:tcPr>
          <w:p w14:paraId="7AAD357A" w14:textId="77777777" w:rsidR="000119F7" w:rsidRPr="00780603" w:rsidRDefault="000119F7" w:rsidP="00435F9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80603">
              <w:rPr>
                <w:b/>
                <w:bCs/>
                <w:sz w:val="18"/>
                <w:szCs w:val="18"/>
              </w:rPr>
              <w:t>800</w:t>
            </w:r>
          </w:p>
        </w:tc>
        <w:tc>
          <w:tcPr>
            <w:tcW w:w="851" w:type="dxa"/>
            <w:gridSpan w:val="2"/>
            <w:vAlign w:val="center"/>
          </w:tcPr>
          <w:p w14:paraId="61E970AF" w14:textId="77777777" w:rsidR="000119F7" w:rsidRPr="00780603" w:rsidRDefault="000119F7" w:rsidP="00435F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0603">
              <w:rPr>
                <w:sz w:val="18"/>
                <w:szCs w:val="18"/>
              </w:rPr>
              <w:t>1,175</w:t>
            </w:r>
          </w:p>
        </w:tc>
        <w:tc>
          <w:tcPr>
            <w:tcW w:w="708" w:type="dxa"/>
            <w:gridSpan w:val="2"/>
            <w:vAlign w:val="center"/>
          </w:tcPr>
          <w:p w14:paraId="5394C642" w14:textId="77777777" w:rsidR="000119F7" w:rsidRPr="00780603" w:rsidRDefault="000119F7" w:rsidP="00435F9A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 w:rsidRPr="00780603">
              <w:rPr>
                <w:sz w:val="18"/>
                <w:szCs w:val="18"/>
              </w:rPr>
              <w:t>21</w:t>
            </w:r>
          </w:p>
        </w:tc>
        <w:tc>
          <w:tcPr>
            <w:tcW w:w="851" w:type="dxa"/>
            <w:gridSpan w:val="2"/>
            <w:vAlign w:val="center"/>
          </w:tcPr>
          <w:p w14:paraId="0D86C645" w14:textId="77777777" w:rsidR="000119F7" w:rsidRPr="00780603" w:rsidRDefault="000119F7" w:rsidP="00435F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0603">
              <w:rPr>
                <w:sz w:val="18"/>
                <w:szCs w:val="18"/>
              </w:rPr>
              <w:t>1,42</w:t>
            </w:r>
          </w:p>
        </w:tc>
        <w:tc>
          <w:tcPr>
            <w:tcW w:w="1134" w:type="dxa"/>
            <w:vAlign w:val="center"/>
          </w:tcPr>
          <w:p w14:paraId="0670F4F3" w14:textId="77777777" w:rsidR="000119F7" w:rsidRPr="00780603" w:rsidRDefault="000119F7" w:rsidP="00435F9A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780603">
              <w:rPr>
                <w:color w:val="000000"/>
                <w:sz w:val="18"/>
                <w:szCs w:val="18"/>
              </w:rPr>
              <w:t>940,00</w:t>
            </w:r>
          </w:p>
        </w:tc>
        <w:tc>
          <w:tcPr>
            <w:tcW w:w="992" w:type="dxa"/>
            <w:gridSpan w:val="2"/>
            <w:vAlign w:val="center"/>
          </w:tcPr>
          <w:p w14:paraId="3671C460" w14:textId="77777777" w:rsidR="000119F7" w:rsidRPr="00F26089" w:rsidRDefault="000119F7" w:rsidP="00435F9A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F26089">
              <w:rPr>
                <w:color w:val="000000"/>
                <w:sz w:val="18"/>
                <w:szCs w:val="18"/>
              </w:rPr>
              <w:t>1137,40</w:t>
            </w:r>
          </w:p>
        </w:tc>
      </w:tr>
      <w:tr w:rsidR="000119F7" w:rsidRPr="00780603" w14:paraId="642629D1" w14:textId="77777777" w:rsidTr="00435F9A">
        <w:trPr>
          <w:trHeight w:val="1322"/>
          <w:tblHeader/>
        </w:trPr>
        <w:tc>
          <w:tcPr>
            <w:tcW w:w="709" w:type="dxa"/>
            <w:vAlign w:val="center"/>
          </w:tcPr>
          <w:p w14:paraId="78D0A494" w14:textId="77777777" w:rsidR="000119F7" w:rsidRPr="00780603" w:rsidRDefault="000119F7" w:rsidP="00435F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0603">
              <w:rPr>
                <w:b/>
                <w:bCs/>
                <w:sz w:val="18"/>
                <w:szCs w:val="18"/>
              </w:rPr>
              <w:lastRenderedPageBreak/>
              <w:t>75</w:t>
            </w:r>
          </w:p>
        </w:tc>
        <w:tc>
          <w:tcPr>
            <w:tcW w:w="1985" w:type="dxa"/>
            <w:gridSpan w:val="2"/>
            <w:vAlign w:val="center"/>
          </w:tcPr>
          <w:p w14:paraId="7746C377" w14:textId="77777777" w:rsidR="000119F7" w:rsidRPr="00780603" w:rsidRDefault="000119F7" w:rsidP="00435F9A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780603">
              <w:rPr>
                <w:b/>
                <w:bCs/>
                <w:sz w:val="18"/>
                <w:szCs w:val="18"/>
              </w:rPr>
              <w:t>Universalus PGR mišinys</w:t>
            </w:r>
          </w:p>
        </w:tc>
        <w:tc>
          <w:tcPr>
            <w:tcW w:w="1134" w:type="dxa"/>
            <w:vAlign w:val="center"/>
          </w:tcPr>
          <w:p w14:paraId="70C59640" w14:textId="77777777" w:rsidR="000119F7" w:rsidRPr="00780603" w:rsidRDefault="000119F7" w:rsidP="00435F9A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780603">
              <w:rPr>
                <w:sz w:val="18"/>
                <w:szCs w:val="18"/>
              </w:rPr>
              <w:t>38950000-9</w:t>
            </w:r>
          </w:p>
        </w:tc>
        <w:tc>
          <w:tcPr>
            <w:tcW w:w="2552" w:type="dxa"/>
            <w:vAlign w:val="center"/>
          </w:tcPr>
          <w:p w14:paraId="67221659" w14:textId="77777777" w:rsidR="000119F7" w:rsidRPr="00780603" w:rsidRDefault="000119F7" w:rsidP="00435F9A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780603">
              <w:rPr>
                <w:sz w:val="18"/>
                <w:szCs w:val="18"/>
              </w:rPr>
              <w:t xml:space="preserve">Universalus PGR mišinys tinkamas dauginei (angl. </w:t>
            </w:r>
            <w:proofErr w:type="spellStart"/>
            <w:r w:rsidRPr="00780603">
              <w:rPr>
                <w:sz w:val="18"/>
                <w:szCs w:val="18"/>
              </w:rPr>
              <w:t>multiplex</w:t>
            </w:r>
            <w:proofErr w:type="spellEnd"/>
            <w:r w:rsidRPr="00780603">
              <w:rPr>
                <w:sz w:val="18"/>
                <w:szCs w:val="18"/>
              </w:rPr>
              <w:t xml:space="preserve">) PGR atlikti. Į mišinio sudėtį turi įeiti </w:t>
            </w:r>
            <w:proofErr w:type="spellStart"/>
            <w:r w:rsidRPr="00780603">
              <w:rPr>
                <w:sz w:val="18"/>
                <w:szCs w:val="18"/>
              </w:rPr>
              <w:t>HotStart</w:t>
            </w:r>
            <w:proofErr w:type="spellEnd"/>
            <w:r w:rsidRPr="00780603">
              <w:rPr>
                <w:sz w:val="18"/>
                <w:szCs w:val="18"/>
              </w:rPr>
              <w:t xml:space="preserve"> tipo DNR </w:t>
            </w:r>
            <w:proofErr w:type="spellStart"/>
            <w:r w:rsidRPr="00780603">
              <w:rPr>
                <w:sz w:val="18"/>
                <w:szCs w:val="18"/>
              </w:rPr>
              <w:t>polimerazė</w:t>
            </w:r>
            <w:proofErr w:type="spellEnd"/>
            <w:r w:rsidRPr="00780603">
              <w:rPr>
                <w:sz w:val="18"/>
                <w:szCs w:val="18"/>
              </w:rPr>
              <w:t xml:space="preserve"> (pradinis aktyvavimo laikas ne daugiau kaip 3 min.), 2x PGR buferis ir </w:t>
            </w:r>
            <w:proofErr w:type="spellStart"/>
            <w:r w:rsidRPr="00780603">
              <w:rPr>
                <w:sz w:val="18"/>
                <w:szCs w:val="18"/>
              </w:rPr>
              <w:t>dNTP</w:t>
            </w:r>
            <w:proofErr w:type="spellEnd"/>
            <w:r w:rsidRPr="00780603">
              <w:rPr>
                <w:sz w:val="18"/>
                <w:szCs w:val="18"/>
              </w:rPr>
              <w:t xml:space="preserve">, magnis ( ne mažiau kaip 4 </w:t>
            </w:r>
            <w:proofErr w:type="spellStart"/>
            <w:r w:rsidRPr="00780603">
              <w:rPr>
                <w:sz w:val="18"/>
                <w:szCs w:val="18"/>
              </w:rPr>
              <w:t>mM</w:t>
            </w:r>
            <w:proofErr w:type="spellEnd"/>
            <w:r w:rsidRPr="00780603">
              <w:rPr>
                <w:sz w:val="18"/>
                <w:szCs w:val="18"/>
              </w:rPr>
              <w:t xml:space="preserve"> reakcijai). </w:t>
            </w:r>
            <w:proofErr w:type="spellStart"/>
            <w:r w:rsidRPr="00780603">
              <w:rPr>
                <w:sz w:val="18"/>
                <w:szCs w:val="18"/>
              </w:rPr>
              <w:t>Polimerazės</w:t>
            </w:r>
            <w:proofErr w:type="spellEnd"/>
            <w:r w:rsidRPr="00780603">
              <w:rPr>
                <w:sz w:val="18"/>
                <w:szCs w:val="18"/>
              </w:rPr>
              <w:t xml:space="preserve"> aktyvumas ne prastesnis nei: 10 </w:t>
            </w:r>
            <w:proofErr w:type="spellStart"/>
            <w:r w:rsidRPr="00780603">
              <w:rPr>
                <w:sz w:val="18"/>
                <w:szCs w:val="18"/>
              </w:rPr>
              <w:t>nmol</w:t>
            </w:r>
            <w:proofErr w:type="spellEnd"/>
            <w:r w:rsidRPr="00780603">
              <w:rPr>
                <w:sz w:val="18"/>
                <w:szCs w:val="18"/>
              </w:rPr>
              <w:t xml:space="preserve"> nukleotidų inkorporavimas į </w:t>
            </w:r>
            <w:proofErr w:type="spellStart"/>
            <w:r w:rsidRPr="00780603">
              <w:rPr>
                <w:sz w:val="18"/>
                <w:szCs w:val="18"/>
              </w:rPr>
              <w:t>polinukleotidą</w:t>
            </w:r>
            <w:proofErr w:type="spellEnd"/>
            <w:r w:rsidRPr="00780603">
              <w:rPr>
                <w:sz w:val="18"/>
                <w:szCs w:val="18"/>
              </w:rPr>
              <w:t xml:space="preserve"> per 30 min. 70°C. Pradinės DNR </w:t>
            </w:r>
            <w:proofErr w:type="spellStart"/>
            <w:r w:rsidRPr="00780603">
              <w:rPr>
                <w:sz w:val="18"/>
                <w:szCs w:val="18"/>
              </w:rPr>
              <w:t>denatūracijos</w:t>
            </w:r>
            <w:proofErr w:type="spellEnd"/>
            <w:r w:rsidRPr="00780603">
              <w:rPr>
                <w:sz w:val="18"/>
                <w:szCs w:val="18"/>
              </w:rPr>
              <w:t xml:space="preserve"> laikas naudojant mišinį ne daugiau kaip 5 min. Galimybė </w:t>
            </w:r>
            <w:proofErr w:type="spellStart"/>
            <w:r w:rsidRPr="00780603">
              <w:rPr>
                <w:sz w:val="18"/>
                <w:szCs w:val="18"/>
              </w:rPr>
              <w:t>amplifikuoti</w:t>
            </w:r>
            <w:proofErr w:type="spellEnd"/>
            <w:r w:rsidRPr="00780603">
              <w:rPr>
                <w:sz w:val="18"/>
                <w:szCs w:val="18"/>
              </w:rPr>
              <w:t xml:space="preserve"> ne mažiau kaip 6 </w:t>
            </w:r>
            <w:proofErr w:type="spellStart"/>
            <w:r w:rsidRPr="00780603">
              <w:rPr>
                <w:sz w:val="18"/>
                <w:szCs w:val="18"/>
              </w:rPr>
              <w:t>kb</w:t>
            </w:r>
            <w:proofErr w:type="spellEnd"/>
            <w:r w:rsidRPr="00780603">
              <w:rPr>
                <w:sz w:val="18"/>
                <w:szCs w:val="18"/>
              </w:rPr>
              <w:t xml:space="preserve"> iš </w:t>
            </w:r>
            <w:proofErr w:type="spellStart"/>
            <w:r w:rsidRPr="00780603">
              <w:rPr>
                <w:sz w:val="18"/>
                <w:szCs w:val="18"/>
              </w:rPr>
              <w:t>genominės</w:t>
            </w:r>
            <w:proofErr w:type="spellEnd"/>
            <w:r w:rsidRPr="00780603">
              <w:rPr>
                <w:sz w:val="18"/>
                <w:szCs w:val="18"/>
              </w:rPr>
              <w:t xml:space="preserve"> DNR. Tinkama RT-PGR, </w:t>
            </w:r>
            <w:proofErr w:type="spellStart"/>
            <w:r w:rsidRPr="00780603">
              <w:rPr>
                <w:sz w:val="18"/>
                <w:szCs w:val="18"/>
              </w:rPr>
              <w:t>genotipavimui</w:t>
            </w:r>
            <w:proofErr w:type="spellEnd"/>
            <w:r w:rsidRPr="00780603">
              <w:rPr>
                <w:sz w:val="18"/>
                <w:szCs w:val="18"/>
              </w:rPr>
              <w:t xml:space="preserve">. Mišinio sudėtis turi būti nereikalaujanti papildomo optimizavimo. 1 reakcija atitinka 50 µl. Mišinys be </w:t>
            </w:r>
            <w:proofErr w:type="spellStart"/>
            <w:r w:rsidRPr="00780603">
              <w:rPr>
                <w:sz w:val="18"/>
                <w:szCs w:val="18"/>
              </w:rPr>
              <w:t>egzo</w:t>
            </w:r>
            <w:proofErr w:type="spellEnd"/>
            <w:r w:rsidRPr="00780603">
              <w:rPr>
                <w:sz w:val="18"/>
                <w:szCs w:val="18"/>
              </w:rPr>
              <w:t xml:space="preserve">-ir </w:t>
            </w:r>
            <w:proofErr w:type="spellStart"/>
            <w:r w:rsidRPr="00780603">
              <w:rPr>
                <w:sz w:val="18"/>
                <w:szCs w:val="18"/>
              </w:rPr>
              <w:t>endo</w:t>
            </w:r>
            <w:proofErr w:type="spellEnd"/>
            <w:r w:rsidRPr="00780603">
              <w:rPr>
                <w:sz w:val="18"/>
                <w:szCs w:val="18"/>
              </w:rPr>
              <w:t xml:space="preserve"> </w:t>
            </w:r>
            <w:proofErr w:type="spellStart"/>
            <w:r w:rsidRPr="00780603">
              <w:rPr>
                <w:sz w:val="18"/>
                <w:szCs w:val="18"/>
              </w:rPr>
              <w:t>nukleazių</w:t>
            </w:r>
            <w:proofErr w:type="spellEnd"/>
            <w:r w:rsidRPr="00780603">
              <w:rPr>
                <w:sz w:val="18"/>
                <w:szCs w:val="18"/>
              </w:rPr>
              <w:t xml:space="preserve">, </w:t>
            </w:r>
            <w:proofErr w:type="spellStart"/>
            <w:r w:rsidRPr="00780603">
              <w:rPr>
                <w:sz w:val="18"/>
                <w:szCs w:val="18"/>
              </w:rPr>
              <w:t>ribonuklezių</w:t>
            </w:r>
            <w:proofErr w:type="spellEnd"/>
            <w:r w:rsidRPr="00780603">
              <w:rPr>
                <w:sz w:val="18"/>
                <w:szCs w:val="18"/>
              </w:rPr>
              <w:t>. Su dokumentais įrodančiais atitikimą specifikacijai (4387424_spec.pdf) ir gamintojo įgaliojimais platinimui. Pakuotėje ne daugiau 1000 reakcijų.</w:t>
            </w:r>
          </w:p>
        </w:tc>
        <w:tc>
          <w:tcPr>
            <w:tcW w:w="2410" w:type="dxa"/>
            <w:vAlign w:val="center"/>
          </w:tcPr>
          <w:p w14:paraId="21C05356" w14:textId="77777777" w:rsidR="000119F7" w:rsidRPr="00780603" w:rsidRDefault="000119F7" w:rsidP="00435F9A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proofErr w:type="spellStart"/>
            <w:r w:rsidRPr="00780603">
              <w:rPr>
                <w:sz w:val="18"/>
                <w:szCs w:val="18"/>
              </w:rPr>
              <w:t>Thermo</w:t>
            </w:r>
            <w:proofErr w:type="spellEnd"/>
            <w:r w:rsidRPr="00780603">
              <w:rPr>
                <w:sz w:val="18"/>
                <w:szCs w:val="18"/>
              </w:rPr>
              <w:t xml:space="preserve"> Fisher Scientific, kat.nr.: 4387424,  </w:t>
            </w:r>
            <w:proofErr w:type="spellStart"/>
            <w:r w:rsidRPr="00780603">
              <w:rPr>
                <w:sz w:val="18"/>
                <w:szCs w:val="18"/>
              </w:rPr>
              <w:t>AgPath</w:t>
            </w:r>
            <w:proofErr w:type="spellEnd"/>
            <w:r w:rsidRPr="00780603">
              <w:rPr>
                <w:sz w:val="18"/>
                <w:szCs w:val="18"/>
              </w:rPr>
              <w:t>-ID One-</w:t>
            </w:r>
            <w:proofErr w:type="spellStart"/>
            <w:r w:rsidRPr="00780603">
              <w:rPr>
                <w:sz w:val="18"/>
                <w:szCs w:val="18"/>
              </w:rPr>
              <w:t>Step</w:t>
            </w:r>
            <w:proofErr w:type="spellEnd"/>
            <w:r w:rsidRPr="00780603">
              <w:rPr>
                <w:sz w:val="18"/>
                <w:szCs w:val="18"/>
              </w:rPr>
              <w:t xml:space="preserve"> RT-PCR </w:t>
            </w:r>
            <w:proofErr w:type="spellStart"/>
            <w:r w:rsidRPr="00780603">
              <w:rPr>
                <w:sz w:val="18"/>
                <w:szCs w:val="18"/>
              </w:rPr>
              <w:t>Reagents</w:t>
            </w:r>
            <w:proofErr w:type="spellEnd"/>
            <w:r w:rsidRPr="00780603">
              <w:rPr>
                <w:sz w:val="18"/>
                <w:szCs w:val="18"/>
              </w:rPr>
              <w:t xml:space="preserve">, 500 </w:t>
            </w:r>
            <w:proofErr w:type="spellStart"/>
            <w:r w:rsidRPr="00780603">
              <w:rPr>
                <w:sz w:val="18"/>
                <w:szCs w:val="18"/>
              </w:rPr>
              <w:t>reactions</w:t>
            </w:r>
            <w:proofErr w:type="spellEnd"/>
            <w:r w:rsidRPr="00780603">
              <w:rPr>
                <w:sz w:val="18"/>
                <w:szCs w:val="18"/>
              </w:rPr>
              <w:t xml:space="preserve"> pakuotė, https://www.thermofisher.com/order/catalog/product/4387424</w:t>
            </w:r>
          </w:p>
        </w:tc>
        <w:tc>
          <w:tcPr>
            <w:tcW w:w="851" w:type="dxa"/>
            <w:gridSpan w:val="3"/>
            <w:vAlign w:val="center"/>
          </w:tcPr>
          <w:p w14:paraId="6A49DF82" w14:textId="77777777" w:rsidR="000119F7" w:rsidRPr="00780603" w:rsidRDefault="000119F7" w:rsidP="00435F9A">
            <w:pPr>
              <w:spacing w:after="0" w:line="240" w:lineRule="auto"/>
              <w:ind w:left="-108" w:right="-123"/>
              <w:jc w:val="center"/>
              <w:rPr>
                <w:sz w:val="18"/>
                <w:szCs w:val="18"/>
              </w:rPr>
            </w:pPr>
            <w:proofErr w:type="spellStart"/>
            <w:r w:rsidRPr="00780603">
              <w:rPr>
                <w:sz w:val="18"/>
                <w:szCs w:val="18"/>
              </w:rPr>
              <w:t>reak</w:t>
            </w:r>
            <w:proofErr w:type="spellEnd"/>
            <w:r w:rsidRPr="00780603">
              <w:rPr>
                <w:sz w:val="18"/>
                <w:szCs w:val="18"/>
              </w:rPr>
              <w:t>.</w:t>
            </w:r>
          </w:p>
        </w:tc>
        <w:tc>
          <w:tcPr>
            <w:tcW w:w="850" w:type="dxa"/>
            <w:gridSpan w:val="2"/>
            <w:vAlign w:val="center"/>
          </w:tcPr>
          <w:p w14:paraId="2F107331" w14:textId="77777777" w:rsidR="000119F7" w:rsidRPr="00780603" w:rsidRDefault="000119F7" w:rsidP="00435F9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80603">
              <w:rPr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851" w:type="dxa"/>
            <w:gridSpan w:val="2"/>
            <w:vAlign w:val="center"/>
          </w:tcPr>
          <w:p w14:paraId="251FE709" w14:textId="77777777" w:rsidR="000119F7" w:rsidRPr="00780603" w:rsidRDefault="000119F7" w:rsidP="00435F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0603">
              <w:rPr>
                <w:sz w:val="18"/>
                <w:szCs w:val="18"/>
              </w:rPr>
              <w:t>2,52</w:t>
            </w:r>
          </w:p>
        </w:tc>
        <w:tc>
          <w:tcPr>
            <w:tcW w:w="708" w:type="dxa"/>
            <w:gridSpan w:val="2"/>
            <w:vAlign w:val="center"/>
          </w:tcPr>
          <w:p w14:paraId="53EEFBA4" w14:textId="77777777" w:rsidR="000119F7" w:rsidRPr="00780603" w:rsidRDefault="000119F7" w:rsidP="00435F9A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 w:rsidRPr="00780603">
              <w:rPr>
                <w:sz w:val="18"/>
                <w:szCs w:val="18"/>
              </w:rPr>
              <w:t>21</w:t>
            </w:r>
          </w:p>
        </w:tc>
        <w:tc>
          <w:tcPr>
            <w:tcW w:w="851" w:type="dxa"/>
            <w:gridSpan w:val="2"/>
            <w:vAlign w:val="center"/>
          </w:tcPr>
          <w:p w14:paraId="1238A556" w14:textId="77777777" w:rsidR="000119F7" w:rsidRPr="00780603" w:rsidRDefault="000119F7" w:rsidP="00435F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0603">
              <w:rPr>
                <w:sz w:val="18"/>
                <w:szCs w:val="18"/>
              </w:rPr>
              <w:t>3,05</w:t>
            </w:r>
          </w:p>
        </w:tc>
        <w:tc>
          <w:tcPr>
            <w:tcW w:w="1134" w:type="dxa"/>
            <w:vAlign w:val="center"/>
          </w:tcPr>
          <w:p w14:paraId="222B9728" w14:textId="77777777" w:rsidR="000119F7" w:rsidRPr="00780603" w:rsidRDefault="000119F7" w:rsidP="00435F9A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780603">
              <w:rPr>
                <w:color w:val="000000"/>
                <w:sz w:val="18"/>
                <w:szCs w:val="18"/>
              </w:rPr>
              <w:t>2520,00</w:t>
            </w:r>
          </w:p>
        </w:tc>
        <w:tc>
          <w:tcPr>
            <w:tcW w:w="992" w:type="dxa"/>
            <w:gridSpan w:val="2"/>
            <w:vAlign w:val="center"/>
          </w:tcPr>
          <w:p w14:paraId="7D5294DF" w14:textId="77777777" w:rsidR="000119F7" w:rsidRPr="00F26089" w:rsidRDefault="000119F7" w:rsidP="00435F9A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F26089">
              <w:rPr>
                <w:color w:val="000000"/>
                <w:sz w:val="18"/>
                <w:szCs w:val="18"/>
              </w:rPr>
              <w:t>3049,20</w:t>
            </w:r>
          </w:p>
        </w:tc>
      </w:tr>
      <w:tr w:rsidR="000119F7" w:rsidRPr="00780603" w14:paraId="2C93C104" w14:textId="77777777" w:rsidTr="00435F9A">
        <w:trPr>
          <w:trHeight w:val="420"/>
          <w:tblHeader/>
        </w:trPr>
        <w:tc>
          <w:tcPr>
            <w:tcW w:w="94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1F2C0A" w14:textId="77777777" w:rsidR="000119F7" w:rsidRPr="00780603" w:rsidRDefault="000119F7" w:rsidP="00435F9A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E951CC" w14:textId="77777777" w:rsidR="000119F7" w:rsidRPr="00780603" w:rsidRDefault="000119F7" w:rsidP="00435F9A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F3FAF8" w14:textId="77777777" w:rsidR="000119F7" w:rsidRPr="00780603" w:rsidRDefault="000119F7" w:rsidP="00435F9A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EFB950" w14:textId="77777777" w:rsidR="000119F7" w:rsidRPr="00780603" w:rsidRDefault="000119F7" w:rsidP="00435F9A">
            <w:pPr>
              <w:spacing w:after="0" w:line="240" w:lineRule="auto"/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A4F4E6" w14:textId="77777777" w:rsidR="000119F7" w:rsidRPr="00780603" w:rsidRDefault="000119F7" w:rsidP="00435F9A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53F64A" w14:textId="77777777" w:rsidR="000119F7" w:rsidRPr="00780603" w:rsidRDefault="000119F7" w:rsidP="00435F9A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  <w:r w:rsidRPr="00780603">
              <w:rPr>
                <w:b/>
                <w:sz w:val="18"/>
                <w:szCs w:val="18"/>
              </w:rPr>
              <w:t>Iš viso: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14:paraId="261C73D0" w14:textId="2C0D2468" w:rsidR="000119F7" w:rsidRPr="00780603" w:rsidRDefault="00127282" w:rsidP="00435F9A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  <w:r w:rsidRPr="00127282">
              <w:rPr>
                <w:b/>
                <w:sz w:val="18"/>
                <w:szCs w:val="18"/>
              </w:rPr>
              <w:t>10.357,60</w:t>
            </w:r>
            <w:bookmarkStart w:id="1" w:name="_GoBack"/>
            <w:bookmarkEnd w:id="1"/>
          </w:p>
        </w:tc>
      </w:tr>
      <w:tr w:rsidR="000119F7" w:rsidRPr="001D413C" w14:paraId="045612CC" w14:textId="77777777" w:rsidTr="00435F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987" w:type="dxa"/>
          <w:wAfter w:w="572" w:type="dxa"/>
          <w:cantSplit/>
        </w:trPr>
        <w:tc>
          <w:tcPr>
            <w:tcW w:w="8223" w:type="dxa"/>
            <w:gridSpan w:val="5"/>
          </w:tcPr>
          <w:p w14:paraId="3B6070BF" w14:textId="77777777" w:rsidR="000119F7" w:rsidRPr="001D413C" w:rsidRDefault="000119F7" w:rsidP="00435F9A">
            <w:pPr>
              <w:spacing w:after="0" w:line="240" w:lineRule="auto"/>
              <w:rPr>
                <w:b/>
                <w:szCs w:val="24"/>
              </w:rPr>
            </w:pPr>
            <w:r w:rsidRPr="001D413C">
              <w:rPr>
                <w:b/>
                <w:szCs w:val="24"/>
              </w:rPr>
              <w:t>Pardavėjas</w:t>
            </w:r>
          </w:p>
        </w:tc>
        <w:tc>
          <w:tcPr>
            <w:tcW w:w="5245" w:type="dxa"/>
            <w:gridSpan w:val="12"/>
          </w:tcPr>
          <w:p w14:paraId="7DD2355C" w14:textId="77777777" w:rsidR="000119F7" w:rsidRPr="001D413C" w:rsidRDefault="000119F7" w:rsidP="00435F9A">
            <w:pPr>
              <w:spacing w:after="0" w:line="240" w:lineRule="auto"/>
              <w:rPr>
                <w:b/>
                <w:szCs w:val="24"/>
              </w:rPr>
            </w:pPr>
            <w:r w:rsidRPr="001D413C">
              <w:rPr>
                <w:b/>
                <w:szCs w:val="24"/>
              </w:rPr>
              <w:t>Pirkėjas</w:t>
            </w:r>
          </w:p>
        </w:tc>
      </w:tr>
      <w:tr w:rsidR="000119F7" w:rsidRPr="001D413C" w14:paraId="19A89BB7" w14:textId="77777777" w:rsidTr="00435F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987" w:type="dxa"/>
          <w:wAfter w:w="572" w:type="dxa"/>
          <w:cantSplit/>
        </w:trPr>
        <w:tc>
          <w:tcPr>
            <w:tcW w:w="8223" w:type="dxa"/>
            <w:gridSpan w:val="5"/>
            <w:vAlign w:val="bottom"/>
          </w:tcPr>
          <w:p w14:paraId="751BBFB3" w14:textId="77777777" w:rsidR="000119F7" w:rsidRPr="001D413C" w:rsidRDefault="000119F7" w:rsidP="00435F9A">
            <w:pPr>
              <w:spacing w:after="0" w:line="240" w:lineRule="auto"/>
              <w:rPr>
                <w:szCs w:val="24"/>
              </w:rPr>
            </w:pPr>
            <w:r w:rsidRPr="001D413C">
              <w:rPr>
                <w:szCs w:val="24"/>
              </w:rPr>
              <w:t>UAB „Linea libera“</w:t>
            </w:r>
          </w:p>
          <w:p w14:paraId="44961A95" w14:textId="77777777" w:rsidR="000119F7" w:rsidRPr="001D413C" w:rsidRDefault="000119F7" w:rsidP="00435F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245" w:type="dxa"/>
            <w:gridSpan w:val="12"/>
          </w:tcPr>
          <w:p w14:paraId="4D8696FA" w14:textId="77777777" w:rsidR="000119F7" w:rsidRPr="001D413C" w:rsidRDefault="000119F7" w:rsidP="00435F9A">
            <w:pPr>
              <w:spacing w:after="0" w:line="240" w:lineRule="auto"/>
              <w:rPr>
                <w:b/>
                <w:szCs w:val="24"/>
              </w:rPr>
            </w:pPr>
          </w:p>
          <w:p w14:paraId="3F5ACE49" w14:textId="77777777" w:rsidR="000119F7" w:rsidRPr="001D413C" w:rsidRDefault="000119F7" w:rsidP="00435F9A">
            <w:pPr>
              <w:spacing w:after="0" w:line="240" w:lineRule="auto"/>
              <w:rPr>
                <w:b/>
                <w:szCs w:val="24"/>
              </w:rPr>
            </w:pPr>
            <w:r w:rsidRPr="001D413C">
              <w:rPr>
                <w:szCs w:val="24"/>
              </w:rPr>
              <w:t>Nacionalinė visuomenės sveikatos priežiūros laboratorija</w:t>
            </w:r>
          </w:p>
        </w:tc>
      </w:tr>
      <w:tr w:rsidR="000119F7" w:rsidRPr="001D413C" w14:paraId="03A737DC" w14:textId="77777777" w:rsidTr="00435F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987" w:type="dxa"/>
          <w:wAfter w:w="572" w:type="dxa"/>
          <w:trHeight w:val="255"/>
        </w:trPr>
        <w:tc>
          <w:tcPr>
            <w:tcW w:w="8223" w:type="dxa"/>
            <w:gridSpan w:val="5"/>
          </w:tcPr>
          <w:p w14:paraId="746A831C" w14:textId="77777777" w:rsidR="000119F7" w:rsidRPr="001D413C" w:rsidRDefault="000119F7" w:rsidP="00435F9A">
            <w:pPr>
              <w:spacing w:after="0" w:line="240" w:lineRule="auto"/>
              <w:rPr>
                <w:szCs w:val="24"/>
              </w:rPr>
            </w:pPr>
            <w:r w:rsidRPr="001D413C">
              <w:rPr>
                <w:szCs w:val="24"/>
              </w:rPr>
              <w:t>Direktorė</w:t>
            </w:r>
          </w:p>
          <w:p w14:paraId="3534BBE3" w14:textId="77777777" w:rsidR="000119F7" w:rsidRPr="001D413C" w:rsidRDefault="000119F7" w:rsidP="00435F9A">
            <w:pPr>
              <w:spacing w:after="0" w:line="240" w:lineRule="auto"/>
              <w:rPr>
                <w:szCs w:val="24"/>
              </w:rPr>
            </w:pPr>
            <w:r w:rsidRPr="001D413C">
              <w:rPr>
                <w:szCs w:val="24"/>
              </w:rPr>
              <w:t>Agnė Raslanė</w:t>
            </w:r>
          </w:p>
        </w:tc>
        <w:tc>
          <w:tcPr>
            <w:tcW w:w="5245" w:type="dxa"/>
            <w:gridSpan w:val="12"/>
            <w:noWrap/>
          </w:tcPr>
          <w:p w14:paraId="4318D0E7" w14:textId="77777777" w:rsidR="000119F7" w:rsidRPr="001D413C" w:rsidRDefault="000119F7" w:rsidP="00435F9A">
            <w:pPr>
              <w:spacing w:after="0" w:line="240" w:lineRule="auto"/>
              <w:rPr>
                <w:szCs w:val="24"/>
              </w:rPr>
            </w:pPr>
            <w:proofErr w:type="spellStart"/>
            <w:r w:rsidRPr="001D413C">
              <w:rPr>
                <w:szCs w:val="24"/>
              </w:rPr>
              <w:t>Virusologinių</w:t>
            </w:r>
            <w:proofErr w:type="spellEnd"/>
            <w:r w:rsidRPr="001D413C">
              <w:rPr>
                <w:szCs w:val="24"/>
              </w:rPr>
              <w:t xml:space="preserve"> tyrimų poskyrio vedėja-medicinos biologė, laikinai einanti Klinikinių tyrimų skyriaus vedėjo pavaduotojo pareigas,</w:t>
            </w:r>
          </w:p>
          <w:p w14:paraId="2A12F4CD" w14:textId="77777777" w:rsidR="000119F7" w:rsidRPr="001D413C" w:rsidRDefault="000119F7" w:rsidP="00435F9A">
            <w:pPr>
              <w:spacing w:after="0" w:line="240" w:lineRule="auto"/>
              <w:rPr>
                <w:szCs w:val="24"/>
              </w:rPr>
            </w:pPr>
            <w:r w:rsidRPr="001D413C">
              <w:rPr>
                <w:szCs w:val="24"/>
              </w:rPr>
              <w:t>laikinai vykdanti direktoriaus funkcijas</w:t>
            </w:r>
          </w:p>
          <w:p w14:paraId="34462FDE" w14:textId="77777777" w:rsidR="000119F7" w:rsidRPr="001D413C" w:rsidRDefault="000119F7" w:rsidP="00435F9A">
            <w:pPr>
              <w:spacing w:after="0" w:line="240" w:lineRule="auto"/>
              <w:rPr>
                <w:szCs w:val="24"/>
              </w:rPr>
            </w:pPr>
            <w:r w:rsidRPr="001D413C">
              <w:rPr>
                <w:bCs/>
                <w:szCs w:val="24"/>
              </w:rPr>
              <w:t xml:space="preserve">Svajūnė </w:t>
            </w:r>
            <w:proofErr w:type="spellStart"/>
            <w:r w:rsidRPr="001D413C">
              <w:rPr>
                <w:bCs/>
                <w:szCs w:val="24"/>
              </w:rPr>
              <w:t>Muralytė</w:t>
            </w:r>
            <w:proofErr w:type="spellEnd"/>
          </w:p>
        </w:tc>
      </w:tr>
      <w:tr w:rsidR="000119F7" w:rsidRPr="001D413C" w14:paraId="6EA13A45" w14:textId="77777777" w:rsidTr="00435F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987" w:type="dxa"/>
          <w:wAfter w:w="572" w:type="dxa"/>
          <w:trHeight w:val="255"/>
        </w:trPr>
        <w:tc>
          <w:tcPr>
            <w:tcW w:w="8223" w:type="dxa"/>
            <w:gridSpan w:val="5"/>
          </w:tcPr>
          <w:p w14:paraId="4116AF17" w14:textId="77777777" w:rsidR="000119F7" w:rsidRPr="001D413C" w:rsidRDefault="000119F7" w:rsidP="00435F9A">
            <w:pPr>
              <w:spacing w:after="0" w:line="240" w:lineRule="auto"/>
              <w:rPr>
                <w:szCs w:val="24"/>
              </w:rPr>
            </w:pPr>
          </w:p>
          <w:p w14:paraId="1E47D9BA" w14:textId="77777777" w:rsidR="000119F7" w:rsidRPr="001D413C" w:rsidRDefault="000119F7" w:rsidP="00435F9A">
            <w:pPr>
              <w:spacing w:after="0" w:line="240" w:lineRule="auto"/>
              <w:rPr>
                <w:szCs w:val="24"/>
              </w:rPr>
            </w:pPr>
            <w:r w:rsidRPr="001D413C">
              <w:rPr>
                <w:szCs w:val="24"/>
              </w:rPr>
              <w:t>Parašas</w:t>
            </w:r>
            <w:r w:rsidRPr="001D413C">
              <w:rPr>
                <w:szCs w:val="24"/>
              </w:rPr>
              <w:tab/>
              <w:t>______________________</w:t>
            </w:r>
          </w:p>
          <w:p w14:paraId="45787C47" w14:textId="77777777" w:rsidR="000119F7" w:rsidRPr="001D413C" w:rsidRDefault="000119F7" w:rsidP="00435F9A">
            <w:pPr>
              <w:spacing w:after="0" w:line="240" w:lineRule="auto"/>
              <w:rPr>
                <w:szCs w:val="24"/>
              </w:rPr>
            </w:pPr>
            <w:r w:rsidRPr="001D413C">
              <w:rPr>
                <w:szCs w:val="24"/>
              </w:rPr>
              <w:t>A.V.</w:t>
            </w:r>
          </w:p>
        </w:tc>
        <w:tc>
          <w:tcPr>
            <w:tcW w:w="5245" w:type="dxa"/>
            <w:gridSpan w:val="12"/>
            <w:noWrap/>
          </w:tcPr>
          <w:p w14:paraId="3A44831D" w14:textId="77777777" w:rsidR="000119F7" w:rsidRPr="001D413C" w:rsidRDefault="000119F7" w:rsidP="00435F9A">
            <w:pPr>
              <w:spacing w:after="0" w:line="240" w:lineRule="auto"/>
              <w:rPr>
                <w:szCs w:val="24"/>
              </w:rPr>
            </w:pPr>
          </w:p>
          <w:p w14:paraId="7166C8C6" w14:textId="77777777" w:rsidR="000119F7" w:rsidRPr="001D413C" w:rsidRDefault="000119F7" w:rsidP="00435F9A">
            <w:pPr>
              <w:spacing w:after="0" w:line="240" w:lineRule="auto"/>
              <w:rPr>
                <w:szCs w:val="24"/>
              </w:rPr>
            </w:pPr>
            <w:r w:rsidRPr="001D413C">
              <w:rPr>
                <w:szCs w:val="24"/>
              </w:rPr>
              <w:t>Parašas</w:t>
            </w:r>
            <w:r w:rsidRPr="001D413C">
              <w:rPr>
                <w:szCs w:val="24"/>
              </w:rPr>
              <w:tab/>
              <w:t>______________________</w:t>
            </w:r>
          </w:p>
          <w:p w14:paraId="0F313A96" w14:textId="77777777" w:rsidR="000119F7" w:rsidRPr="001D413C" w:rsidRDefault="000119F7" w:rsidP="00435F9A">
            <w:pPr>
              <w:spacing w:after="0" w:line="240" w:lineRule="auto"/>
              <w:rPr>
                <w:szCs w:val="24"/>
              </w:rPr>
            </w:pPr>
            <w:r w:rsidRPr="001D413C">
              <w:rPr>
                <w:szCs w:val="24"/>
              </w:rPr>
              <w:t>A.V.</w:t>
            </w:r>
          </w:p>
        </w:tc>
      </w:tr>
    </w:tbl>
    <w:p w14:paraId="6F56D2BB" w14:textId="77777777" w:rsidR="000119F7" w:rsidRPr="000119F7" w:rsidRDefault="000119F7" w:rsidP="000119F7">
      <w:pPr>
        <w:jc w:val="center"/>
        <w:rPr>
          <w:szCs w:val="24"/>
        </w:rPr>
      </w:pPr>
    </w:p>
    <w:p w14:paraId="7E548316" w14:textId="77777777" w:rsidR="00804EA6" w:rsidRPr="001D413C" w:rsidRDefault="00804EA6" w:rsidP="001D413C">
      <w:pPr>
        <w:rPr>
          <w:szCs w:val="24"/>
        </w:rPr>
      </w:pPr>
    </w:p>
    <w:sectPr w:rsidR="00804EA6" w:rsidRPr="001D413C" w:rsidSect="002A579A">
      <w:pgSz w:w="15840" w:h="12240" w:orient="landscape"/>
      <w:pgMar w:top="568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51E"/>
    <w:rsid w:val="000119F7"/>
    <w:rsid w:val="00014C88"/>
    <w:rsid w:val="00023D89"/>
    <w:rsid w:val="000C648A"/>
    <w:rsid w:val="00102B81"/>
    <w:rsid w:val="00123DFA"/>
    <w:rsid w:val="00127282"/>
    <w:rsid w:val="00154F76"/>
    <w:rsid w:val="00161E21"/>
    <w:rsid w:val="00161F6D"/>
    <w:rsid w:val="00164C43"/>
    <w:rsid w:val="0016611A"/>
    <w:rsid w:val="0017485D"/>
    <w:rsid w:val="001817A1"/>
    <w:rsid w:val="001D413C"/>
    <w:rsid w:val="001E78C4"/>
    <w:rsid w:val="002164E9"/>
    <w:rsid w:val="0023710E"/>
    <w:rsid w:val="00290D51"/>
    <w:rsid w:val="002A579A"/>
    <w:rsid w:val="002C38A0"/>
    <w:rsid w:val="002D6228"/>
    <w:rsid w:val="00314C27"/>
    <w:rsid w:val="00341301"/>
    <w:rsid w:val="0034156C"/>
    <w:rsid w:val="00343333"/>
    <w:rsid w:val="00367B23"/>
    <w:rsid w:val="00384825"/>
    <w:rsid w:val="003941AF"/>
    <w:rsid w:val="003A2CAC"/>
    <w:rsid w:val="003A5BEA"/>
    <w:rsid w:val="003E3270"/>
    <w:rsid w:val="00401E78"/>
    <w:rsid w:val="00425F77"/>
    <w:rsid w:val="00431D5B"/>
    <w:rsid w:val="004543AF"/>
    <w:rsid w:val="00470C67"/>
    <w:rsid w:val="00492142"/>
    <w:rsid w:val="00493578"/>
    <w:rsid w:val="004974A5"/>
    <w:rsid w:val="00501506"/>
    <w:rsid w:val="00545129"/>
    <w:rsid w:val="00553926"/>
    <w:rsid w:val="00580BA8"/>
    <w:rsid w:val="005855E4"/>
    <w:rsid w:val="00596FF7"/>
    <w:rsid w:val="005B07AF"/>
    <w:rsid w:val="005D3EF5"/>
    <w:rsid w:val="006328E3"/>
    <w:rsid w:val="006727F6"/>
    <w:rsid w:val="00726501"/>
    <w:rsid w:val="00730244"/>
    <w:rsid w:val="00780603"/>
    <w:rsid w:val="00802048"/>
    <w:rsid w:val="00804EA6"/>
    <w:rsid w:val="0083351E"/>
    <w:rsid w:val="00861B70"/>
    <w:rsid w:val="008A5BC8"/>
    <w:rsid w:val="008B440A"/>
    <w:rsid w:val="00962C8A"/>
    <w:rsid w:val="00980522"/>
    <w:rsid w:val="00A11500"/>
    <w:rsid w:val="00A14F3A"/>
    <w:rsid w:val="00A61FC1"/>
    <w:rsid w:val="00AA233D"/>
    <w:rsid w:val="00AA74BB"/>
    <w:rsid w:val="00AB2EF9"/>
    <w:rsid w:val="00AF3DDD"/>
    <w:rsid w:val="00B508D9"/>
    <w:rsid w:val="00B67BDB"/>
    <w:rsid w:val="00B90005"/>
    <w:rsid w:val="00B92DB5"/>
    <w:rsid w:val="00BB47D7"/>
    <w:rsid w:val="00BD0013"/>
    <w:rsid w:val="00BF25CE"/>
    <w:rsid w:val="00C02EB2"/>
    <w:rsid w:val="00C031EC"/>
    <w:rsid w:val="00C044BB"/>
    <w:rsid w:val="00C04C16"/>
    <w:rsid w:val="00C235CA"/>
    <w:rsid w:val="00C433BE"/>
    <w:rsid w:val="00C454B4"/>
    <w:rsid w:val="00C5142A"/>
    <w:rsid w:val="00C81493"/>
    <w:rsid w:val="00C95E71"/>
    <w:rsid w:val="00CB56CC"/>
    <w:rsid w:val="00CE163A"/>
    <w:rsid w:val="00D13F90"/>
    <w:rsid w:val="00DB726E"/>
    <w:rsid w:val="00DC1494"/>
    <w:rsid w:val="00DC6806"/>
    <w:rsid w:val="00DD7F04"/>
    <w:rsid w:val="00E036E1"/>
    <w:rsid w:val="00E076C0"/>
    <w:rsid w:val="00E15F20"/>
    <w:rsid w:val="00E626A6"/>
    <w:rsid w:val="00E738E5"/>
    <w:rsid w:val="00ED2AA2"/>
    <w:rsid w:val="00ED553C"/>
    <w:rsid w:val="00ED5B03"/>
    <w:rsid w:val="00F005A9"/>
    <w:rsid w:val="00F112D2"/>
    <w:rsid w:val="00F17D0F"/>
    <w:rsid w:val="00F26089"/>
    <w:rsid w:val="00F84D33"/>
    <w:rsid w:val="00FA1471"/>
    <w:rsid w:val="00FA573C"/>
    <w:rsid w:val="00FD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188E4"/>
  <w15:chartTrackingRefBased/>
  <w15:docId w15:val="{68C6E39B-BCB4-463D-BC8E-B7C362F2E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51E"/>
    <w:pPr>
      <w:spacing w:after="200" w:line="276" w:lineRule="auto"/>
    </w:pPr>
    <w:rPr>
      <w:rFonts w:ascii="Times New Roman" w:eastAsia="Calibri" w:hAnsi="Times New Roman" w:cs="Times New Roman"/>
      <w:kern w:val="0"/>
      <w:sz w:val="24"/>
      <w:lang w:val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8335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3351E"/>
    <w:rPr>
      <w:rFonts w:ascii="Courier New" w:eastAsia="Times New Roman" w:hAnsi="Courier New" w:cs="Courier New"/>
      <w:kern w:val="0"/>
      <w:sz w:val="20"/>
      <w:szCs w:val="20"/>
      <w:lang w:val="lt-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NVSPL58</dc:creator>
  <cp:keywords/>
  <dc:description/>
  <cp:lastModifiedBy>Neringa Masionienė</cp:lastModifiedBy>
  <cp:revision>137</cp:revision>
  <dcterms:created xsi:type="dcterms:W3CDTF">2024-04-11T04:27:00Z</dcterms:created>
  <dcterms:modified xsi:type="dcterms:W3CDTF">2025-12-30T09:10:00Z</dcterms:modified>
</cp:coreProperties>
</file>