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16D40" w14:paraId="4F613DFD" w14:textId="77777777" w:rsidTr="009E22C6">
        <w:trPr>
          <w:cantSplit/>
          <w:trHeight w:val="280"/>
        </w:trPr>
        <w:tc>
          <w:tcPr>
            <w:tcW w:w="4802" w:type="dxa"/>
          </w:tcPr>
          <w:p w14:paraId="5D464660" w14:textId="711FDAC4" w:rsidR="00263969" w:rsidRPr="00EC42C5" w:rsidRDefault="00DF36C0" w:rsidP="00263969">
            <w:pPr>
              <w:suppressAutoHyphens/>
              <w:ind w:firstLine="562"/>
              <w:jc w:val="both"/>
              <w:rPr>
                <w:rFonts w:eastAsia="Arial Unicode MS"/>
                <w:sz w:val="24"/>
                <w:szCs w:val="24"/>
                <w:bdr w:val="nil"/>
              </w:rPr>
            </w:pPr>
            <w:r>
              <w:rPr>
                <w:rFonts w:eastAsia="Arial Unicode MS"/>
                <w:sz w:val="24"/>
                <w:szCs w:val="24"/>
                <w:bdr w:val="nil"/>
              </w:rPr>
              <w:t>VšĮ Respublikinė Šiaulių ligoninė</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503FF77A" w:rsidR="00263969" w:rsidRPr="00EC42C5" w:rsidRDefault="00F86BD3" w:rsidP="00263969">
            <w:pPr>
              <w:suppressAutoHyphens/>
              <w:ind w:firstLine="562"/>
              <w:jc w:val="both"/>
              <w:rPr>
                <w:rFonts w:eastAsia="Arial Unicode MS"/>
                <w:sz w:val="24"/>
                <w:szCs w:val="24"/>
                <w:bdr w:val="nil"/>
              </w:rPr>
            </w:pPr>
            <w:r>
              <w:rPr>
                <w:rFonts w:eastAsia="Arial Unicode MS"/>
                <w:sz w:val="24"/>
                <w:szCs w:val="24"/>
                <w:bdr w:val="nil"/>
              </w:rPr>
              <w:t>Nerijus Rūkštelis</w:t>
            </w:r>
          </w:p>
          <w:p w14:paraId="2D6D32B9" w14:textId="3CE8EF5D" w:rsidR="00263969" w:rsidRPr="00EC42C5" w:rsidRDefault="00F86BD3" w:rsidP="00263969">
            <w:pPr>
              <w:suppressAutoHyphens/>
              <w:ind w:firstLine="562"/>
              <w:jc w:val="both"/>
              <w:rPr>
                <w:rFonts w:eastAsia="Arial Unicode MS"/>
                <w:sz w:val="24"/>
                <w:szCs w:val="24"/>
                <w:bdr w:val="nil"/>
              </w:rPr>
            </w:pPr>
            <w:r>
              <w:rPr>
                <w:rFonts w:eastAsia="Arial Unicode MS"/>
                <w:sz w:val="24"/>
                <w:szCs w:val="24"/>
                <w:bdr w:val="nil"/>
              </w:rPr>
              <w:t>Laikinai vykdantis direktoriaus funkcijas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2197F2D2" w:rsidR="00263969" w:rsidRPr="00EC42C5" w:rsidRDefault="00DF36C0" w:rsidP="00263969">
            <w:pPr>
              <w:suppressAutoHyphens/>
              <w:ind w:firstLine="562"/>
              <w:jc w:val="both"/>
              <w:rPr>
                <w:rFonts w:eastAsia="Arial Unicode MS"/>
                <w:sz w:val="24"/>
                <w:szCs w:val="24"/>
                <w:bdr w:val="nil"/>
              </w:rPr>
            </w:pPr>
            <w:r>
              <w:rPr>
                <w:rFonts w:eastAsia="Arial Unicode MS"/>
                <w:sz w:val="24"/>
                <w:szCs w:val="24"/>
                <w:bdr w:val="nil"/>
              </w:rPr>
              <w:t>UAB „</w:t>
            </w:r>
            <w:r w:rsidR="00E16D40">
              <w:rPr>
                <w:rFonts w:eastAsia="Arial Unicode MS"/>
                <w:sz w:val="24"/>
                <w:szCs w:val="24"/>
                <w:bdr w:val="nil"/>
              </w:rPr>
              <w:t>B.Braun Medical</w:t>
            </w:r>
            <w:r>
              <w:rPr>
                <w:rFonts w:eastAsia="Arial Unicode MS"/>
                <w:sz w:val="24"/>
                <w:szCs w:val="24"/>
                <w:bdr w:val="nil"/>
              </w:rPr>
              <w:t>“</w:t>
            </w:r>
          </w:p>
          <w:p w14:paraId="21347AD1" w14:textId="77777777" w:rsidR="00263969" w:rsidRPr="00EC42C5" w:rsidRDefault="00263969" w:rsidP="00263969">
            <w:pPr>
              <w:suppressAutoHyphens/>
              <w:ind w:firstLine="562"/>
              <w:jc w:val="both"/>
              <w:rPr>
                <w:rFonts w:eastAsia="Arial Unicode MS"/>
                <w:sz w:val="24"/>
                <w:szCs w:val="24"/>
                <w:bdr w:val="nil"/>
              </w:rPr>
            </w:pPr>
          </w:p>
          <w:p w14:paraId="34B8F154" w14:textId="77777777" w:rsidR="00E16D40" w:rsidRDefault="00E16D40" w:rsidP="00263969">
            <w:pPr>
              <w:suppressAutoHyphens/>
              <w:ind w:firstLine="562"/>
              <w:jc w:val="both"/>
              <w:rPr>
                <w:rFonts w:eastAsia="Arial Unicode MS"/>
                <w:sz w:val="24"/>
                <w:szCs w:val="24"/>
                <w:bdr w:val="nil"/>
              </w:rPr>
            </w:pPr>
            <w:r w:rsidRPr="00E16D40">
              <w:rPr>
                <w:rFonts w:eastAsia="Arial Unicode MS"/>
                <w:sz w:val="24"/>
                <w:szCs w:val="24"/>
                <w:bdr w:val="nil"/>
              </w:rPr>
              <w:t xml:space="preserve">Kęstutis Liauba </w:t>
            </w:r>
          </w:p>
          <w:p w14:paraId="5CD27169" w14:textId="7D90BD3E" w:rsidR="00263969" w:rsidRPr="00EC42C5" w:rsidRDefault="00805128" w:rsidP="00263969">
            <w:pPr>
              <w:suppressAutoHyphens/>
              <w:ind w:firstLine="562"/>
              <w:jc w:val="both"/>
              <w:rPr>
                <w:rFonts w:eastAsia="Arial Unicode MS"/>
                <w:sz w:val="24"/>
                <w:szCs w:val="24"/>
                <w:bdr w:val="nil"/>
              </w:rPr>
            </w:pPr>
            <w:r>
              <w:rPr>
                <w:rFonts w:eastAsia="Arial Unicode MS"/>
                <w:sz w:val="24"/>
                <w:szCs w:val="24"/>
                <w:bdr w:val="nil"/>
              </w:rPr>
              <w:t>Direktorius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819E" w14:textId="77777777" w:rsidR="00202DA9" w:rsidRDefault="00202DA9" w:rsidP="00AE6C01">
      <w:pPr>
        <w:spacing w:after="0" w:line="240" w:lineRule="auto"/>
      </w:pPr>
      <w:r>
        <w:separator/>
      </w:r>
    </w:p>
  </w:endnote>
  <w:endnote w:type="continuationSeparator" w:id="0">
    <w:p w14:paraId="6B3661AF" w14:textId="77777777" w:rsidR="00202DA9" w:rsidRDefault="00202DA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B54E" w14:textId="77777777" w:rsidR="00202DA9" w:rsidRDefault="00202DA9" w:rsidP="00AE6C01">
      <w:pPr>
        <w:spacing w:after="0" w:line="240" w:lineRule="auto"/>
      </w:pPr>
      <w:r>
        <w:separator/>
      </w:r>
    </w:p>
  </w:footnote>
  <w:footnote w:type="continuationSeparator" w:id="0">
    <w:p w14:paraId="5FD24C7D" w14:textId="77777777" w:rsidR="00202DA9" w:rsidRDefault="00202DA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544D"/>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2DA9"/>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1B4"/>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48B6"/>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065C"/>
    <w:rsid w:val="007F23B3"/>
    <w:rsid w:val="007F3B1D"/>
    <w:rsid w:val="00803FD1"/>
    <w:rsid w:val="00805128"/>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F4B"/>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36C0"/>
    <w:rsid w:val="00DF4ABC"/>
    <w:rsid w:val="00DF4C0C"/>
    <w:rsid w:val="00E001EF"/>
    <w:rsid w:val="00E01353"/>
    <w:rsid w:val="00E02FFF"/>
    <w:rsid w:val="00E05E55"/>
    <w:rsid w:val="00E06149"/>
    <w:rsid w:val="00E065CD"/>
    <w:rsid w:val="00E07203"/>
    <w:rsid w:val="00E13E7C"/>
    <w:rsid w:val="00E1565F"/>
    <w:rsid w:val="00E16221"/>
    <w:rsid w:val="00E16D40"/>
    <w:rsid w:val="00E2310D"/>
    <w:rsid w:val="00E315DF"/>
    <w:rsid w:val="00E31EBD"/>
    <w:rsid w:val="00E338A5"/>
    <w:rsid w:val="00E347BC"/>
    <w:rsid w:val="00E354E5"/>
    <w:rsid w:val="00E42B2C"/>
    <w:rsid w:val="00E47E89"/>
    <w:rsid w:val="00E50471"/>
    <w:rsid w:val="00E52396"/>
    <w:rsid w:val="00E529DE"/>
    <w:rsid w:val="00E53566"/>
    <w:rsid w:val="00E5407C"/>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388"/>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BD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11151</Words>
  <Characters>63563</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9</cp:revision>
  <cp:lastPrinted>2021-07-13T11:20:00Z</cp:lastPrinted>
  <dcterms:created xsi:type="dcterms:W3CDTF">2025-06-23T08:52:00Z</dcterms:created>
  <dcterms:modified xsi:type="dcterms:W3CDTF">2026-01-12T12:53:00Z</dcterms:modified>
</cp:coreProperties>
</file>