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42" w:rsidRPr="008E3491" w:rsidRDefault="003C0971">
      <w:pPr>
        <w:widowControl w:val="0"/>
        <w:tabs>
          <w:tab w:val="left" w:pos="6379"/>
        </w:tabs>
        <w:spacing w:before="60" w:after="60" w:line="240" w:lineRule="auto"/>
        <w:ind w:left="6379"/>
        <w:textAlignment w:val="baseline"/>
        <w:rPr>
          <w:rFonts w:ascii="Arial" w:eastAsia="Calibri" w:hAnsi="Arial" w:cs="Arial"/>
        </w:rPr>
      </w:pPr>
      <w:bookmarkStart w:id="0" w:name="_Ref39484039"/>
      <w:bookmarkStart w:id="1" w:name="_Ref40278562"/>
      <w:r w:rsidRPr="008E3491">
        <w:rPr>
          <w:rFonts w:ascii="Arial" w:eastAsia="Calibri" w:hAnsi="Arial" w:cs="Arial"/>
        </w:rPr>
        <w:t>Pirkimo sąlygų 1</w:t>
      </w:r>
      <w:r w:rsidR="00237F6E">
        <w:rPr>
          <w:rFonts w:ascii="Arial" w:eastAsia="Calibri" w:hAnsi="Arial" w:cs="Arial"/>
        </w:rPr>
        <w:t>1</w:t>
      </w:r>
      <w:r w:rsidRPr="008E3491">
        <w:rPr>
          <w:rFonts w:ascii="Arial" w:eastAsia="Calibri" w:hAnsi="Arial" w:cs="Arial"/>
        </w:rPr>
        <w:t xml:space="preserve"> priedas „Statinio statybos vadovo patirtis“</w:t>
      </w:r>
      <w:bookmarkEnd w:id="0"/>
      <w:bookmarkEnd w:id="1"/>
    </w:p>
    <w:p w:rsidR="00D25142" w:rsidRPr="008E3491" w:rsidRDefault="00D25142">
      <w:pPr>
        <w:spacing w:after="0" w:line="240" w:lineRule="auto"/>
        <w:jc w:val="right"/>
        <w:textAlignment w:val="baseline"/>
        <w:rPr>
          <w:rFonts w:ascii="Arial" w:eastAsia="Calibri" w:hAnsi="Arial" w:cs="Arial"/>
          <w:b/>
          <w:kern w:val="2"/>
        </w:rPr>
      </w:pPr>
    </w:p>
    <w:p w:rsidR="00D25142" w:rsidRPr="008E3491" w:rsidRDefault="003C0971">
      <w:pPr>
        <w:spacing w:after="200" w:line="276" w:lineRule="auto"/>
        <w:jc w:val="center"/>
        <w:textAlignment w:val="baseline"/>
        <w:rPr>
          <w:rFonts w:ascii="Arial" w:eastAsia="Calibri" w:hAnsi="Arial" w:cs="Arial"/>
          <w:bCs/>
          <w:kern w:val="2"/>
          <w:sz w:val="28"/>
          <w:szCs w:val="28"/>
        </w:rPr>
      </w:pPr>
      <w:r w:rsidRPr="008E3491">
        <w:rPr>
          <w:rFonts w:ascii="Arial" w:eastAsia="Calibri" w:hAnsi="Arial" w:cs="Arial"/>
          <w:bCs/>
          <w:kern w:val="2"/>
          <w:sz w:val="28"/>
          <w:szCs w:val="28"/>
        </w:rPr>
        <w:t>STATINIO STATYBOS VADOVO PATIRTIS</w:t>
      </w:r>
    </w:p>
    <w:tbl>
      <w:tblPr>
        <w:tblpPr w:leftFromText="180" w:rightFromText="180" w:vertAnchor="text" w:tblpXSpec="center" w:tblpY="1"/>
        <w:tblOverlap w:val="never"/>
        <w:tblW w:w="4950" w:type="pct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2472"/>
        <w:gridCol w:w="2262"/>
        <w:gridCol w:w="4493"/>
      </w:tblGrid>
      <w:tr w:rsidR="00D25142" w:rsidRPr="008E3491" w:rsidTr="008E3491">
        <w:trPr>
          <w:trHeight w:val="17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Eil. Nr.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Pozicija, kuriai siūlomas specialistas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8E349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>
              <w:rPr>
                <w:rFonts w:ascii="Arial" w:eastAsia="Times New Roman" w:hAnsi="Arial" w:cs="Arial"/>
                <w:b/>
                <w:bCs/>
                <w:lang w:eastAsia="lt-LT"/>
              </w:rPr>
              <w:t>Rangovo</w:t>
            </w:r>
            <w:r w:rsidR="003C0971"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siūlomo specialisto vardas, pavardė</w:t>
            </w: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268" w:rsidRPr="008E3491" w:rsidRDefault="003C0971" w:rsidP="00237F6E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Patirties aprašymas (</w:t>
            </w:r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vykdytų sutarčių (objektų) sąrašas (</w:t>
            </w:r>
            <w:r w:rsidR="00000268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nurodyti </w:t>
            </w:r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objekto pavadinimą, užsakovą, objekte atliktas funkcijas ir jų vykdymo laikotarpio</w:t>
            </w:r>
            <w:r w:rsidR="00237F6E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</w:t>
            </w:r>
            <w:bookmarkStart w:id="2" w:name="_GoBack"/>
            <w:bookmarkEnd w:id="2"/>
            <w:r w:rsidR="00000268" w:rsidRPr="00000268">
              <w:rPr>
                <w:rFonts w:ascii="Arial" w:eastAsia="Times New Roman" w:hAnsi="Arial" w:cs="Arial"/>
                <w:b/>
                <w:bCs/>
                <w:lang w:eastAsia="lt-LT"/>
              </w:rPr>
              <w:t>pradžios ir pabaigos datas, dokumento, patvirtinančio, kad specialistas buvo paskirtas statinio statybos vadovu kopija</w:t>
            </w:r>
            <w:r w:rsidR="00000268">
              <w:rPr>
                <w:rFonts w:ascii="Arial" w:eastAsia="Times New Roman" w:hAnsi="Arial" w:cs="Arial"/>
                <w:b/>
                <w:bCs/>
                <w:lang w:eastAsia="lt-LT"/>
              </w:rPr>
              <w:t>)</w:t>
            </w:r>
            <w:r w:rsidR="00062976">
              <w:rPr>
                <w:rFonts w:ascii="Arial" w:eastAsia="Times New Roman" w:hAnsi="Arial" w:cs="Arial"/>
                <w:b/>
                <w:bCs/>
                <w:lang w:eastAsia="lt-LT"/>
              </w:rPr>
              <w:t>)</w:t>
            </w:r>
          </w:p>
        </w:tc>
      </w:tr>
      <w:tr w:rsidR="00D25142" w:rsidRPr="008E3491" w:rsidTr="008E3491">
        <w:trPr>
          <w:trHeight w:val="178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  <w:r w:rsidRPr="008E3491">
              <w:rPr>
                <w:rFonts w:ascii="Arial" w:eastAsia="Times New Roman" w:hAnsi="Arial" w:cs="Arial"/>
                <w:lang w:eastAsia="lt-LT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3C0971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val="ru-RU" w:eastAsia="lt-LT"/>
              </w:rPr>
            </w:pPr>
            <w:r w:rsidRPr="008E3491">
              <w:rPr>
                <w:rFonts w:ascii="Arial" w:eastAsia="Times New Roman" w:hAnsi="Arial" w:cs="Arial"/>
                <w:b/>
                <w:bCs/>
                <w:lang w:eastAsia="lt-LT"/>
              </w:rPr>
              <w:t>Statinio statybos vadovas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D25142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lang w:eastAsia="lt-LT"/>
              </w:rPr>
            </w:pPr>
          </w:p>
        </w:tc>
        <w:tc>
          <w:tcPr>
            <w:tcW w:w="4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5142" w:rsidRPr="008E3491" w:rsidRDefault="00D25142">
            <w:pPr>
              <w:tabs>
                <w:tab w:val="left" w:pos="3065"/>
              </w:tabs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:rsidR="008E3491" w:rsidRDefault="003C0971" w:rsidP="008E3491">
      <w:pPr>
        <w:spacing w:before="60" w:after="60" w:line="240" w:lineRule="auto"/>
        <w:ind w:right="278"/>
        <w:rPr>
          <w:rFonts w:ascii="Arial" w:eastAsia="Times New Roman" w:hAnsi="Arial" w:cs="Arial"/>
          <w:lang w:eastAsia="lt-LT"/>
        </w:rPr>
      </w:pPr>
      <w:r w:rsidRPr="008E3491">
        <w:rPr>
          <w:rFonts w:ascii="Arial" w:eastAsia="Times New Roman" w:hAnsi="Arial" w:cs="Arial"/>
          <w:b/>
          <w:bCs/>
          <w:lang w:eastAsia="lt-LT"/>
        </w:rPr>
        <w:br w:type="textWrapping" w:clear="all"/>
      </w:r>
    </w:p>
    <w:p w:rsidR="00D25142" w:rsidRPr="008E3491" w:rsidRDefault="008E3491" w:rsidP="008E3491">
      <w:pPr>
        <w:spacing w:before="60" w:after="60" w:line="240" w:lineRule="auto"/>
        <w:ind w:right="278"/>
        <w:rPr>
          <w:rFonts w:ascii="Arial" w:eastAsia="Times New Roman" w:hAnsi="Arial" w:cs="Arial"/>
          <w:lang w:eastAsia="lt-LT"/>
        </w:rPr>
      </w:pPr>
      <w:r>
        <w:rPr>
          <w:rFonts w:ascii="Arial" w:eastAsia="Times New Roman" w:hAnsi="Arial" w:cs="Arial"/>
          <w:lang w:eastAsia="lt-LT"/>
        </w:rPr>
        <w:t>__</w:t>
      </w:r>
      <w:r w:rsidR="003C0971" w:rsidRPr="008E3491">
        <w:rPr>
          <w:rFonts w:ascii="Arial" w:eastAsia="Times New Roman" w:hAnsi="Arial" w:cs="Arial"/>
          <w:lang w:eastAsia="lt-LT"/>
        </w:rPr>
        <w:t>__________________________________________________</w:t>
      </w:r>
    </w:p>
    <w:p w:rsidR="00D25142" w:rsidRPr="008E3491" w:rsidRDefault="003C0971" w:rsidP="008E3491">
      <w:pPr>
        <w:spacing w:before="60" w:after="60" w:line="240" w:lineRule="auto"/>
        <w:rPr>
          <w:rFonts w:ascii="Arial" w:eastAsia="Times New Roman" w:hAnsi="Arial" w:cs="Arial"/>
          <w:lang w:eastAsia="lt-LT"/>
        </w:rPr>
      </w:pPr>
      <w:r w:rsidRPr="008E3491">
        <w:rPr>
          <w:rFonts w:ascii="Arial" w:eastAsia="Times New Roman" w:hAnsi="Arial" w:cs="Arial"/>
          <w:lang w:eastAsia="lt-LT"/>
        </w:rPr>
        <w:t>(</w:t>
      </w:r>
      <w:r w:rsidR="008E3491">
        <w:rPr>
          <w:rFonts w:ascii="Arial" w:eastAsia="Times New Roman" w:hAnsi="Arial" w:cs="Arial"/>
          <w:lang w:eastAsia="lt-LT"/>
        </w:rPr>
        <w:t xml:space="preserve">Rangovo </w:t>
      </w:r>
      <w:r w:rsidRPr="008E3491">
        <w:rPr>
          <w:rFonts w:ascii="Arial" w:eastAsia="Times New Roman" w:hAnsi="Arial" w:cs="Arial"/>
          <w:lang w:eastAsia="lt-LT"/>
        </w:rPr>
        <w:t>arba jo įgalioto asmens vardas, pavardė, parašas)</w:t>
      </w:r>
      <w:r w:rsidRPr="008E3491">
        <w:rPr>
          <w:rStyle w:val="Puslapioinaosnuoroda"/>
          <w:rFonts w:ascii="Arial" w:eastAsia="Times New Roman" w:hAnsi="Arial" w:cs="Arial"/>
          <w:lang w:eastAsia="lt-LT"/>
        </w:rPr>
        <w:footnoteReference w:id="1"/>
      </w:r>
    </w:p>
    <w:p w:rsidR="00D25142" w:rsidRPr="008E3491" w:rsidRDefault="00D25142">
      <w:pPr>
        <w:rPr>
          <w:rFonts w:ascii="Arial" w:hAnsi="Arial" w:cs="Arial"/>
        </w:rPr>
      </w:pPr>
    </w:p>
    <w:sectPr w:rsidR="00D25142" w:rsidRPr="008E3491">
      <w:pgSz w:w="11906" w:h="16838"/>
      <w:pgMar w:top="1440" w:right="707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C91" w:rsidRDefault="000F2C91">
      <w:pPr>
        <w:spacing w:after="0" w:line="240" w:lineRule="auto"/>
      </w:pPr>
      <w:r>
        <w:separator/>
      </w:r>
    </w:p>
  </w:endnote>
  <w:endnote w:type="continuationSeparator" w:id="0">
    <w:p w:rsidR="000F2C91" w:rsidRDefault="000F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altName w:val="Arial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C91" w:rsidRDefault="000F2C91">
      <w:pPr>
        <w:rPr>
          <w:sz w:val="12"/>
        </w:rPr>
      </w:pPr>
      <w:r>
        <w:separator/>
      </w:r>
    </w:p>
  </w:footnote>
  <w:footnote w:type="continuationSeparator" w:id="0">
    <w:p w:rsidR="000F2C91" w:rsidRDefault="000F2C91">
      <w:pPr>
        <w:rPr>
          <w:sz w:val="12"/>
        </w:rPr>
      </w:pPr>
      <w:r>
        <w:continuationSeparator/>
      </w:r>
    </w:p>
  </w:footnote>
  <w:footnote w:id="1">
    <w:p w:rsidR="00D25142" w:rsidRDefault="003C0971">
      <w:pPr>
        <w:pStyle w:val="Puslapioinaostekstas"/>
        <w:contextualSpacing/>
        <w:jc w:val="both"/>
        <w:rPr>
          <w:sz w:val="18"/>
          <w:szCs w:val="18"/>
        </w:rPr>
      </w:pPr>
      <w:r>
        <w:rPr>
          <w:rStyle w:val="FootnoteCharacters2"/>
        </w:rPr>
        <w:footnoteRef/>
      </w:r>
      <w:r>
        <w:rPr>
          <w:sz w:val="18"/>
          <w:szCs w:val="18"/>
        </w:rPr>
        <w:t xml:space="preserve"> Jei </w:t>
      </w:r>
      <w:r w:rsidR="008E3491">
        <w:rPr>
          <w:sz w:val="18"/>
          <w:szCs w:val="18"/>
        </w:rPr>
        <w:t>Rangovo</w:t>
      </w:r>
      <w:r>
        <w:rPr>
          <w:sz w:val="18"/>
          <w:szCs w:val="18"/>
        </w:rPr>
        <w:t xml:space="preserve"> specialistų sąrašą pasirašo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296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142"/>
    <w:rsid w:val="00000268"/>
    <w:rsid w:val="00062976"/>
    <w:rsid w:val="000F2C91"/>
    <w:rsid w:val="00237F6E"/>
    <w:rsid w:val="00276C38"/>
    <w:rsid w:val="003C0971"/>
    <w:rsid w:val="005963C3"/>
    <w:rsid w:val="008E3491"/>
    <w:rsid w:val="00A9081A"/>
    <w:rsid w:val="00D2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AF2C2"/>
  <w15:docId w15:val="{97C78878-F689-48B4-B48B-51A74248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2409C"/>
    <w:pPr>
      <w:spacing w:after="160" w:line="259" w:lineRule="auto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qFormat/>
    <w:rsid w:val="001B501C"/>
    <w:rPr>
      <w:sz w:val="20"/>
      <w:szCs w:val="20"/>
    </w:rPr>
  </w:style>
  <w:style w:type="character" w:customStyle="1" w:styleId="Inaosramenys">
    <w:name w:val="Išnašos rašmenys"/>
    <w:qFormat/>
    <w:rsid w:val="001B501C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A2037D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A2037D"/>
    <w:rPr>
      <w:sz w:val="20"/>
      <w:szCs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A2037D"/>
    <w:rPr>
      <w:b/>
      <w:bCs/>
      <w:sz w:val="20"/>
      <w:szCs w:val="20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Galinsinaosramenys">
    <w:name w:val="Galinės išnašos rašmenys"/>
    <w:qFormat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1B501C"/>
    <w:pPr>
      <w:spacing w:after="0" w:line="240" w:lineRule="auto"/>
    </w:pPr>
    <w:rPr>
      <w:sz w:val="20"/>
      <w:szCs w:val="20"/>
    </w:rPr>
  </w:style>
  <w:style w:type="paragraph" w:styleId="Komentarotekstas">
    <w:name w:val="annotation text"/>
    <w:basedOn w:val="prastasis"/>
    <w:link w:val="KomentarotekstasDiagrama"/>
    <w:uiPriority w:val="99"/>
    <w:unhideWhenUsed/>
    <w:qFormat/>
    <w:rsid w:val="00A2037D"/>
    <w:pPr>
      <w:spacing w:line="240" w:lineRule="auto"/>
    </w:pPr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A2037D"/>
    <w:rPr>
      <w:b/>
      <w:bCs/>
    </w:rPr>
  </w:style>
  <w:style w:type="paragraph" w:customStyle="1" w:styleId="Kadroturinys">
    <w:name w:val="Kadro turinys"/>
    <w:basedOn w:val="prastasis"/>
    <w:qFormat/>
  </w:style>
  <w:style w:type="paragraph" w:customStyle="1" w:styleId="FrameContents">
    <w:name w:val="Frame Contents"/>
    <w:basedOn w:val="prastasis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DAAFF23C-AEE5-4B83-8CBF-EFB750E36D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FB44C-CF87-48BD-BB66-E0F7B1A9D1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736EE0-6A43-4DA3-B5B2-7BF0F39BFC58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 priedas_Statinio statybos vadovo patirtis</dc:title>
  <dc:subject/>
  <dc:creator>GiedreAu</dc:creator>
  <dc:description/>
  <cp:lastModifiedBy>GiedreAu</cp:lastModifiedBy>
  <cp:revision>10</cp:revision>
  <dcterms:created xsi:type="dcterms:W3CDTF">2024-07-12T05:17:00Z</dcterms:created>
  <dcterms:modified xsi:type="dcterms:W3CDTF">2025-06-17T11:55:00Z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