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 xml:space="preserve">Šalčininkų rajono savivaldybės administracija </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Skelbiama apklausa</w:t>
      </w:r>
    </w:p>
    <w:p w14:paraId="7DA85E20" w14:textId="77777777" w:rsidR="00205AB1" w:rsidRPr="00BE4004" w:rsidRDefault="00205AB1" w:rsidP="00205AB1">
      <w:pPr>
        <w:pStyle w:val="Heading"/>
        <w:jc w:val="center"/>
        <w:rPr>
          <w:color w:val="000000" w:themeColor="text1"/>
          <w:lang w:val="lt-LT"/>
        </w:rPr>
      </w:pPr>
    </w:p>
    <w:p w14:paraId="29D3AC6D" w14:textId="37A00D38" w:rsidR="00205AB1" w:rsidRPr="00761215" w:rsidRDefault="00205AB1" w:rsidP="00761215">
      <w:pPr>
        <w:pStyle w:val="Heading"/>
        <w:jc w:val="center"/>
        <w:rPr>
          <w:color w:val="000000" w:themeColor="text1"/>
          <w:lang w:val="lt-LT"/>
        </w:rPr>
      </w:pPr>
      <w:r w:rsidRPr="00BE4004">
        <w:rPr>
          <w:color w:val="000000" w:themeColor="text1"/>
          <w:lang w:val="lt-LT"/>
        </w:rPr>
        <w:t>Dieveniškių centrinio parko, esanči</w:t>
      </w:r>
      <w:r w:rsidR="00C2607C">
        <w:rPr>
          <w:color w:val="000000" w:themeColor="text1"/>
          <w:lang w:val="lt-LT"/>
        </w:rPr>
        <w:t>O</w:t>
      </w:r>
      <w:r w:rsidRPr="00BE4004">
        <w:rPr>
          <w:color w:val="000000" w:themeColor="text1"/>
          <w:lang w:val="lt-LT"/>
        </w:rPr>
        <w:t xml:space="preserve"> Dieveniškių mstl., Vilniaus g., dalinio atnaujinimo ir sutvarkymo darbai </w:t>
      </w:r>
    </w:p>
    <w:p w14:paraId="388AA4C5" w14:textId="77777777" w:rsidR="00205AB1" w:rsidRPr="00370648" w:rsidRDefault="00205AB1" w:rsidP="00205AB1">
      <w:pPr>
        <w:pStyle w:val="Body2"/>
        <w:rPr>
          <w:lang w:val="lt-LT"/>
        </w:rPr>
      </w:pPr>
    </w:p>
    <w:p w14:paraId="1E809A65" w14:textId="6BA18F44" w:rsidR="007E4E33" w:rsidRDefault="00205AB1" w:rsidP="00205AB1">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Šalčininkų rajono savivaldybės administracija , juridinio asmens kodas 188718713, adresas Vilniaus g. 49, LT- 17116, Šalčininkai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1.2.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reglamentuojančiais teisės aktais bei šiomis pirkimo sąlygomis.</w:t>
      </w:r>
      <w:r w:rsidRPr="00370648">
        <w:rPr>
          <w:lang w:val="lt-LT"/>
        </w:rPr>
        <w:tab/>
      </w:r>
      <w:r w:rsidRPr="00370648">
        <w:rPr>
          <w:lang w:val="lt-LT"/>
        </w:rPr>
        <w:br/>
      </w:r>
      <w:r w:rsidRPr="00370648">
        <w:rPr>
          <w:lang w:val="lt-LT"/>
        </w:rPr>
        <w:tab/>
        <w:t>1.3.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w:t>
      </w:r>
      <w:r w:rsidRPr="00370648">
        <w:rPr>
          <w:lang w:val="lt-LT"/>
        </w:rPr>
        <w:tab/>
      </w:r>
      <w:r w:rsidRPr="00370648">
        <w:rPr>
          <w:lang w:val="lt-LT"/>
        </w:rPr>
        <w:br/>
      </w:r>
      <w:r w:rsidRPr="00370648">
        <w:rPr>
          <w:lang w:val="lt-LT"/>
        </w:rPr>
        <w:tab/>
        <w:t>1.4.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1.5. Perkančiosios organizacijos atstovai, įgalioti palaikyti tiesioginį ryšį su tiekėjais:</w:t>
      </w:r>
      <w:r w:rsidRPr="00370648">
        <w:rPr>
          <w:lang w:val="lt-LT"/>
        </w:rPr>
        <w:br/>
        <w:t xml:space="preserve">             1.5.1. techninės specifikacijos klausimais – Violeta Šmigelska, tel. Nr.: +370 700 22932, el. paštas: violeta.smigelska@salcininkai.lt.</w:t>
      </w:r>
      <w:r w:rsidRPr="00370648">
        <w:rPr>
          <w:lang w:val="lt-LT"/>
        </w:rPr>
        <w:br/>
        <w:t xml:space="preserve">             1.5.2. viešųjų pirkimų procedūrų klausimais – </w:t>
      </w:r>
      <w:r w:rsidR="00761215">
        <w:rPr>
          <w:lang w:val="lt-LT"/>
        </w:rPr>
        <w:t>Ana Voitkun</w:t>
      </w:r>
      <w:r w:rsidRPr="00370648">
        <w:rPr>
          <w:lang w:val="lt-LT"/>
        </w:rPr>
        <w:t xml:space="preserve">, tel. Nr.: +370 380 20210, el. paštas: </w:t>
      </w:r>
      <w:r w:rsidR="00761215">
        <w:rPr>
          <w:lang w:val="lt-LT"/>
        </w:rPr>
        <w:t>ana.voitkun</w:t>
      </w:r>
      <w:r w:rsidRPr="00370648">
        <w:rPr>
          <w:lang w:val="lt-LT"/>
        </w:rPr>
        <w:t>@salcininkai.lt.</w:t>
      </w:r>
      <w:r w:rsidRPr="00370648">
        <w:rPr>
          <w:lang w:val="lt-LT"/>
        </w:rPr>
        <w:tab/>
      </w:r>
      <w:r w:rsidRPr="00370648">
        <w:rPr>
          <w:lang w:val="lt-LT"/>
        </w:rPr>
        <w:br/>
      </w:r>
      <w:r w:rsidRPr="00370648">
        <w:rPr>
          <w:lang w:val="lt-LT"/>
        </w:rPr>
        <w:tab/>
        <w:t>1.6. Aplinkosauginiai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4.1</w:t>
      </w:r>
      <w:r w:rsidR="00AC4187">
        <w:rPr>
          <w:lang w:val="lt-LT"/>
        </w:rPr>
        <w:t xml:space="preserve"> </w:t>
      </w:r>
      <w:r w:rsidR="00A06E6E">
        <w:rPr>
          <w:lang w:val="lt-LT"/>
        </w:rPr>
        <w:t xml:space="preserve">punktu. </w:t>
      </w:r>
      <w:r w:rsidR="00AC4187">
        <w:rPr>
          <w:lang w:val="lt-LT"/>
        </w:rPr>
        <w:t>Aplinkosaugos reikalavimai</w:t>
      </w:r>
      <w:r w:rsidRPr="00370648">
        <w:rPr>
          <w:lang w:val="lt-LT"/>
        </w:rPr>
        <w:t xml:space="preserve"> nustatyti prieduose Nr. 1 „Techninė dokumentacija“ (techninė specifikacija), Nr. 5 „</w:t>
      </w:r>
      <w:r w:rsidR="00AC4187">
        <w:rPr>
          <w:lang w:val="lt-LT"/>
        </w:rPr>
        <w:t>Pašalinimo pagrindai</w:t>
      </w:r>
      <w:r w:rsidRPr="00370648">
        <w:rPr>
          <w:lang w:val="lt-LT"/>
        </w:rPr>
        <w:t xml:space="preserve"> kiti reikalavimai tiekėjui“ bei Nr. 3 „Viešojo pirkimo sutarties </w:t>
      </w:r>
      <w:r w:rsidRPr="00370648">
        <w:rPr>
          <w:lang w:val="lt-LT"/>
        </w:rPr>
        <w:br/>
        <w:t>projektas“.</w:t>
      </w:r>
      <w:r w:rsidRPr="00370648">
        <w:rPr>
          <w:lang w:val="lt-LT"/>
        </w:rPr>
        <w:br/>
      </w:r>
      <w:r w:rsidRPr="00370648">
        <w:rPr>
          <w:lang w:val="lt-LT"/>
        </w:rPr>
        <w:tab/>
        <w:t>1.7. Centrinės perkančiosios organizacijos centralizuotų pirkimų kataloge nėra numatyta galimybė įsigyti Pirkimo sąlygų 2.1 p. išvardintų prekių.</w:t>
      </w:r>
      <w:r w:rsidRPr="00370648">
        <w:rPr>
          <w:lang w:val="lt-LT"/>
        </w:rPr>
        <w:tab/>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Pirkimas nėra skaidomas į pirkimo dalis.</w:t>
      </w:r>
      <w:r w:rsidRPr="00370648">
        <w:rPr>
          <w:lang w:val="lt-LT"/>
        </w:rPr>
        <w:tab/>
      </w:r>
      <w:r w:rsidRPr="00370648">
        <w:rPr>
          <w:lang w:val="lt-LT"/>
        </w:rPr>
        <w:br/>
      </w:r>
      <w:r w:rsidRPr="00370648">
        <w:rPr>
          <w:lang w:val="lt-LT"/>
        </w:rPr>
        <w:tab/>
        <w:t>2.3. Pasiūlymas turi būti pateiktas visai pirkimo sąlygų techninėje specifikacijoje nurodytai apimčiai, neskaidant jos smulkiau.</w:t>
      </w:r>
      <w:r w:rsidRPr="00370648">
        <w:rPr>
          <w:lang w:val="lt-LT"/>
        </w:rPr>
        <w:tab/>
      </w:r>
      <w:r w:rsidRPr="00370648">
        <w:rPr>
          <w:lang w:val="lt-LT"/>
        </w:rPr>
        <w:br/>
      </w:r>
      <w:r w:rsidRPr="00370648">
        <w:rPr>
          <w:lang w:val="lt-LT"/>
        </w:rPr>
        <w:tab/>
        <w:t>2.4. Reikalavimai pirkimo objektui nurodyti pirkimo sąlygų priede „Techninė specifikacija“ ir priede „Viešojo pirkimo sutarties projektas“.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t xml:space="preserve">2.5. Tiekėjo įsipareigojimų įvykdymo vieta yra </w:t>
      </w:r>
      <w:r w:rsidR="00EB016A" w:rsidRPr="00370648">
        <w:rPr>
          <w:lang w:val="lt-LT"/>
        </w:rPr>
        <w:t>Vilniaus g.</w:t>
      </w:r>
      <w:r w:rsidR="00EB016A">
        <w:rPr>
          <w:lang w:val="lt-LT"/>
        </w:rPr>
        <w:t xml:space="preserve">, </w:t>
      </w:r>
      <w:r w:rsidR="00EB016A" w:rsidRPr="00370648">
        <w:rPr>
          <w:lang w:val="lt-LT"/>
        </w:rPr>
        <w:t>Dieveniškės,</w:t>
      </w:r>
      <w:r w:rsidR="00EB016A">
        <w:rPr>
          <w:lang w:val="lt-LT"/>
        </w:rPr>
        <w:t xml:space="preserve"> </w:t>
      </w:r>
      <w:r w:rsidRPr="00370648">
        <w:rPr>
          <w:lang w:val="lt-LT"/>
        </w:rPr>
        <w:t>Šalčininkų r. sav.</w:t>
      </w:r>
      <w:r w:rsidRPr="00370648">
        <w:rPr>
          <w:lang w:val="lt-LT"/>
        </w:rPr>
        <w:tab/>
      </w:r>
      <w:r w:rsidRPr="00370648">
        <w:rPr>
          <w:lang w:val="lt-LT"/>
        </w:rPr>
        <w:br/>
      </w:r>
      <w:r w:rsidRPr="00370648">
        <w:rPr>
          <w:lang w:val="lt-LT"/>
        </w:rPr>
        <w:tab/>
      </w:r>
      <w:r w:rsidRPr="009724CD">
        <w:rPr>
          <w:b/>
          <w:bCs/>
          <w:lang w:val="lt-LT"/>
        </w:rPr>
        <w:t>2.6. Preliminariame statybos darbų kiekių žiniaraštyje numatyti Darbų kiekiai (mato vienetai) yra</w:t>
      </w:r>
      <w:r w:rsidR="009724CD">
        <w:rPr>
          <w:b/>
          <w:bCs/>
          <w:lang w:val="lt-LT"/>
        </w:rPr>
        <w:t> </w:t>
      </w:r>
      <w:r w:rsidRPr="009724CD">
        <w:rPr>
          <w:b/>
          <w:bCs/>
          <w:lang w:val="lt-LT"/>
        </w:rPr>
        <w:t>orientaciniai.</w:t>
      </w:r>
      <w:r w:rsidRPr="009724CD">
        <w:rPr>
          <w:b/>
          <w:bCs/>
          <w:lang w:val="lt-LT"/>
        </w:rPr>
        <w:br/>
      </w:r>
      <w:r w:rsidRPr="00370648">
        <w:rPr>
          <w:lang w:val="lt-LT"/>
        </w:rPr>
        <w:tab/>
        <w:t xml:space="preserve">2.7. Pasiūlymo kaina turi būti ne didesnė nei nurodyta maksimali leistina kaina pirkimo sąlygų priede </w:t>
      </w:r>
      <w:r w:rsidRPr="00370648">
        <w:rPr>
          <w:lang w:val="lt-LT"/>
        </w:rPr>
        <w:lastRenderedPageBreak/>
        <w:t>„Pasiūlym</w:t>
      </w:r>
      <w:r w:rsidR="0039680F">
        <w:rPr>
          <w:lang w:val="lt-LT"/>
        </w:rPr>
        <w:t>o </w:t>
      </w:r>
      <w:r w:rsidRPr="00370648">
        <w:rPr>
          <w:lang w:val="lt-LT"/>
        </w:rPr>
        <w:t>forma“.</w:t>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3.1. Šiame punkte nustatyta tvarka perkančioji organizacija tikrins pirkimo sąlygų priede „Pašalinimo pagrindai“ nurodomų tiekėjo pašalinimo pagrindų nebuvimą. Tiekėjas ir ūkio subjektai, kurių pajėgumais remiasi tiekėjas deklaruodamas pašalinimo pagrindų nebuvimą ir atitikimą pirkimo sąlygose nurodytiems kvalifikaciniams reikalavimams (jei taikomi), turi pateikti užpildytą pirkimo sąlygų priedą „Europos bendrasis viešųjų pirkimų dokumentas (EBVPD)“ pagal VPĮ 50 straipsnyje nustatytus reikalavimus. EBVPD pildomas jį įkėlus į Viešųjų pirkimų tarnybos interneto svetainę https://ebvpd.eviesiejipirkimai.lt/espd-web/ ir užpildžius bei atsisiuntus pateikiamas su pasiūlymu. Atskirą 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w:t>
      </w:r>
      <w:r w:rsidR="00FA26F2" w:rsidRPr="00FA26F2">
        <w:rPr>
          <w:bdr w:val="none" w:sz="0" w:space="0" w:color="auto" w:frame="1"/>
          <w:lang w:val="lt-LT"/>
        </w:rPr>
        <w:t xml:space="preserve"> </w:t>
      </w:r>
      <w:r w:rsidR="00FA26F2">
        <w:rPr>
          <w:bdr w:val="none" w:sz="0" w:space="0" w:color="auto" w:frame="1"/>
          <w:lang w:val="lt-LT"/>
        </w:rPr>
        <w:t>Tikrinimas atliekamas šia tvarka:</w:t>
      </w:r>
      <w:r w:rsidRPr="00370648">
        <w:rPr>
          <w:lang w:val="lt-LT"/>
        </w:rPr>
        <w:tab/>
      </w:r>
      <w:r w:rsidRPr="00370648">
        <w:rPr>
          <w:lang w:val="lt-LT"/>
        </w:rPr>
        <w:br/>
      </w:r>
      <w:r w:rsidRPr="00370648">
        <w:rPr>
          <w:lang w:val="lt-LT"/>
        </w:rPr>
        <w:tab/>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r w:rsidRPr="00370648">
        <w:rPr>
          <w:lang w:val="lt-LT"/>
        </w:rPr>
        <w:tab/>
      </w:r>
      <w:r w:rsidRPr="00370648">
        <w:rPr>
          <w:lang w:val="lt-LT"/>
        </w:rPr>
        <w:br/>
      </w:r>
      <w:r w:rsidRPr="00370648">
        <w:rPr>
          <w:lang w:val="lt-LT"/>
        </w:rPr>
        <w:tab/>
        <w:t>3.1.2. Perkančioji organizacija nereikalauja iš tiekėjo pateikti dokumentų, patvirtinančių jo pašalinimo pagrindų nebuvimą, kai tiekėjas pateikia EBVPD. Pažymų, patvirtinančių tiekėjo pašalinimo pagrindų nebuvimą, perkančioji organizacija gali reikalauti iš tiekėjų tik turėdama pagrįstų abejonių dėl šių tiekėjų patikimumo. Perkančioji organizacija bet kuriuo pirkimo procedūros metu gali paprašyti dalyvių pateikti visus ar dalį dokumentų, patvirtinančių jų pašalinimo pagrindų nebuvimą tik tuo atveju, jeigu tai būtina siekiant užtikrinti tinkamą pirkimo procedūros atlikimą.</w:t>
      </w:r>
      <w:r w:rsidRPr="00370648">
        <w:rPr>
          <w:lang w:val="lt-LT"/>
        </w:rPr>
        <w:br/>
      </w:r>
      <w:r w:rsidRPr="00370648">
        <w:rPr>
          <w:lang w:val="lt-LT"/>
        </w:rPr>
        <w:tab/>
        <w:t>3.1.3. Perkančioji organizacija netikrina subtiekėjų ar ūkio subjektų, kurių pajėgumais tiekėjas nesiremia, pašalinimo pagrindų.</w:t>
      </w:r>
      <w:r w:rsidRPr="00370648">
        <w:rPr>
          <w:lang w:val="lt-LT"/>
        </w:rPr>
        <w:tab/>
      </w:r>
      <w:r w:rsidRPr="00370648">
        <w:rPr>
          <w:lang w:val="lt-LT"/>
        </w:rPr>
        <w:br/>
      </w:r>
      <w:r w:rsidRPr="00370648">
        <w:rPr>
          <w:lang w:val="lt-LT"/>
        </w:rPr>
        <w:tab/>
        <w:t>3.1.4. Perkančioji organizacija, vadovaudamasi VPĮ 46 straipsnio 10 dalimi, gali nepašalinti tiekėjo iš pirkimo procedūros, jei nustatomas neatitikimas šiame skyriuje išvardintiems tiekėjo pašalinimo pagrindams pagal VPĮ 46 straipsnio 1 ir (ar) 4 dalį.</w:t>
      </w:r>
      <w:r w:rsidRPr="00370648">
        <w:rPr>
          <w:lang w:val="lt-LT"/>
        </w:rPr>
        <w:tab/>
      </w:r>
      <w:r w:rsidRPr="00370648">
        <w:rPr>
          <w:lang w:val="lt-LT"/>
        </w:rPr>
        <w:br/>
      </w:r>
      <w:r w:rsidRPr="00370648">
        <w:rPr>
          <w:lang w:val="lt-LT"/>
        </w:rPr>
        <w:tab/>
        <w:t>3.1.5. Jei tiekėjas negali pateikti kurių nors pašalinimo pagrindų nebuvimą pagrindžiančių dokumentų reikalaujamų pirkimo sąlygų priede „Pašalinimo pagrindai“, nes valstybėje narėje ar atitinkamoje šalyje tokie dokumentai neišduodami arba toje šalyje išduodami dokumentai neapima visų keliamų klausimų, jie gali būti pakeisti priesaikos deklaracija ar oficialia tiekėjo deklaracija Viešųjų pirkimų įstatymo 51 straipsnio 3 dalyje nustatytais atvejais ir tvarka.</w:t>
      </w:r>
      <w:r w:rsidRPr="00370648">
        <w:rPr>
          <w:lang w:val="lt-LT"/>
        </w:rPr>
        <w:tab/>
      </w:r>
      <w:r w:rsidRPr="00370648">
        <w:rPr>
          <w:lang w:val="lt-LT"/>
        </w:rPr>
        <w:br/>
      </w:r>
      <w:r w:rsidRPr="00370648">
        <w:rPr>
          <w:lang w:val="lt-LT"/>
        </w:rPr>
        <w:tab/>
      </w:r>
      <w:r w:rsidR="006854D7" w:rsidRPr="006854D7">
        <w:rPr>
          <w:lang w:val="lt-LT"/>
        </w:rPr>
        <w:t>3.2. Tiekėjas, dalyvaujantis pirkime, turi atitikti pirkimo sąlygų priede „</w:t>
      </w:r>
      <w:r w:rsidR="006854D7">
        <w:rPr>
          <w:lang w:val="lt-LT"/>
        </w:rPr>
        <w:t>Pašalinimo pagrindai</w:t>
      </w:r>
      <w:r w:rsidR="006854D7" w:rsidRPr="006854D7">
        <w:rPr>
          <w:lang w:val="lt-LT"/>
        </w:rPr>
        <w:t xml:space="preserve"> ir kiti reikalavimai tiekėjui“ nurodytus kokybės vadybos sistemos ir (arba) aplinkos apsaugos vadybos sistemos standart</w:t>
      </w:r>
      <w:r w:rsidR="006854D7">
        <w:rPr>
          <w:lang w:val="lt-LT"/>
        </w:rPr>
        <w:t>us</w:t>
      </w:r>
      <w:r w:rsidR="006854D7" w:rsidRPr="006854D7">
        <w:rPr>
          <w:lang w:val="lt-LT"/>
        </w:rPr>
        <w:t>. Tiekėjas gavęs perkančiosios organizacijos pranešimą, kad jo pasiūlymas gali būti pripažintas laimėjusiu, ne vėliau kaip per 5 darbo dienas nuo pranešimo gavimo dienos privalo pateikti pirkimo sąlygų priede „Pašalinimo pagrindai ir kiti reikalavimai tiekėjui“ nurodytus</w:t>
      </w:r>
      <w:r w:rsidR="006854D7">
        <w:rPr>
          <w:lang w:val="lt-LT"/>
        </w:rPr>
        <w:t xml:space="preserve"> </w:t>
      </w:r>
      <w:r w:rsidR="006854D7" w:rsidRPr="006854D7">
        <w:rPr>
          <w:lang w:val="lt-LT"/>
        </w:rPr>
        <w:t>kokybės vadybos sistemos ir (arba) aplinkos apsaugos vadybos sistemos standart</w:t>
      </w:r>
      <w:r w:rsidR="006854D7">
        <w:rPr>
          <w:lang w:val="lt-LT"/>
        </w:rPr>
        <w:t>us</w:t>
      </w:r>
      <w:r w:rsidR="006854D7" w:rsidRPr="006854D7">
        <w:rPr>
          <w:lang w:val="lt-LT"/>
        </w:rPr>
        <w:t xml:space="preserve"> pagrindžiančius dokumentus, laikantis šių reikalavimų:</w:t>
      </w:r>
      <w:r w:rsidR="006854D7" w:rsidRPr="006854D7">
        <w:rPr>
          <w:lang w:val="lt-LT"/>
        </w:rPr>
        <w:tab/>
      </w:r>
      <w:r w:rsidR="006854D7" w:rsidRPr="006854D7">
        <w:rPr>
          <w:lang w:val="lt-LT"/>
        </w:rPr>
        <w:br/>
      </w:r>
      <w:r w:rsidR="006854D7" w:rsidRPr="006854D7">
        <w:rPr>
          <w:lang w:val="lt-LT"/>
        </w:rPr>
        <w:tab/>
        <w:t>3.2.1. Keliami reikalavimai tiekėjo</w:t>
      </w:r>
      <w:r w:rsidR="006854D7">
        <w:rPr>
          <w:lang w:val="lt-LT"/>
        </w:rPr>
        <w:t xml:space="preserve"> </w:t>
      </w:r>
      <w:r w:rsidR="006854D7" w:rsidRPr="006854D7">
        <w:rPr>
          <w:lang w:val="lt-LT"/>
        </w:rPr>
        <w:t>atitikčiai kokybės vadybos sistemos ir (arba) aplinkos apsaugos vadybos sistemos standartų reikalavimams, turi būti įgyti iki pasiūlymų pateikimo termino pabaigos (susipažinimo su pasiūlymais dienos).</w:t>
      </w:r>
      <w:r w:rsidR="006854D7" w:rsidRPr="006854D7">
        <w:rPr>
          <w:lang w:val="lt-LT"/>
        </w:rPr>
        <w:tab/>
      </w:r>
      <w:r w:rsidR="006854D7" w:rsidRPr="006854D7">
        <w:rPr>
          <w:lang w:val="lt-LT"/>
        </w:rPr>
        <w:br/>
      </w:r>
      <w:r w:rsidR="006854D7" w:rsidRPr="006854D7">
        <w:rPr>
          <w:lang w:val="lt-LT"/>
        </w:rPr>
        <w:tab/>
        <w:t>3.2.2. Perkančioji organizacija nereikalauja iš tiekėjo pateikti dokumentų, patvirtinančių atitiktį kokybės vadybos sistemos ir (arba) aplinkos apsaugos vadybos sistemos standartams, jeigu ji: turi galimybę susipažinti su šiais dokumentais; šiuos dokumentus jau turi iš ankstesnių pirkimo procedūrų.</w:t>
      </w:r>
      <w:r w:rsidR="006854D7" w:rsidRPr="006854D7">
        <w:rPr>
          <w:lang w:val="lt-LT"/>
        </w:rPr>
        <w:tab/>
      </w:r>
      <w:r w:rsidR="006854D7" w:rsidRPr="006854D7">
        <w:rPr>
          <w:lang w:val="lt-LT"/>
        </w:rPr>
        <w:br/>
      </w:r>
      <w:r w:rsidR="006854D7" w:rsidRPr="006854D7">
        <w:rPr>
          <w:lang w:val="lt-LT"/>
        </w:rPr>
        <w:tab/>
        <w:t>3.2.3. Perkančioji organizacija bet kuriuo pirkimo procedūros metu gali paprašyti dalyvių pateikti visus ar dalį dokumentų, patvirtinančių jų pašalinimo pagrindų nebuvimą, kokybės vadybos sistemos ir (arba) aplinkos apsaugos vadybos sistemos standartams, jeigu tai būtina siekiant užtikrinti tinkamą pirkimo procedūros atlikimą.</w:t>
      </w:r>
      <w:r w:rsidR="006854D7" w:rsidRPr="006854D7">
        <w:rPr>
          <w:lang w:val="lt-LT"/>
        </w:rPr>
        <w:tab/>
      </w:r>
      <w:r w:rsidRPr="00370648">
        <w:rPr>
          <w:lang w:val="lt-LT"/>
        </w:rPr>
        <w:tab/>
      </w:r>
      <w:r w:rsidRPr="00370648">
        <w:rPr>
          <w:lang w:val="lt-LT"/>
        </w:rPr>
        <w:br/>
      </w:r>
      <w:r w:rsidRPr="00370648">
        <w:rPr>
          <w:lang w:val="lt-LT"/>
        </w:rPr>
        <w:tab/>
        <w:t xml:space="preserve">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w:t>
      </w:r>
      <w:r w:rsidRPr="00370648">
        <w:rPr>
          <w:lang w:val="lt-LT"/>
        </w:rPr>
        <w:lastRenderedPageBreak/>
        <w:t>atitinkamų  veiklų  vykdymo pradžios.</w:t>
      </w:r>
      <w:r w:rsidRPr="00370648">
        <w:rPr>
          <w:lang w:val="lt-LT"/>
        </w:rPr>
        <w:tab/>
      </w:r>
      <w:r w:rsidRPr="00370648">
        <w:rPr>
          <w:lang w:val="lt-LT"/>
        </w:rPr>
        <w:br/>
      </w:r>
      <w:r w:rsidRPr="00370648">
        <w:rPr>
          <w:lang w:val="lt-LT"/>
        </w:rPr>
        <w:tab/>
        <w:t xml:space="preserve">3.4. Savo pasiūlyme tiekėjas turi nurodyti, kokiai pirkimo sutarties daliai ir kokius subtiekėjus jis ketina pasitelkti, jeigu jie yra žinomi.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 </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r w:rsidRPr="00370648">
        <w:rPr>
          <w:lang w:val="lt-LT"/>
        </w:rPr>
        <w:tab/>
      </w:r>
      <w:r w:rsidRPr="00370648">
        <w:rPr>
          <w:lang w:val="lt-LT"/>
        </w:rPr>
        <w:br/>
      </w:r>
      <w:r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370648">
        <w:rPr>
          <w:lang w:val="lt-LT"/>
        </w:rPr>
        <w:tab/>
      </w:r>
      <w:r w:rsidRPr="00370648">
        <w:rPr>
          <w:lang w:val="lt-LT"/>
        </w:rPr>
        <w:br/>
      </w:r>
      <w:r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370648">
        <w:rPr>
          <w:lang w:val="lt-LT"/>
        </w:rPr>
        <w:tab/>
      </w:r>
      <w:r w:rsidRPr="00370648">
        <w:rPr>
          <w:lang w:val="lt-LT"/>
        </w:rPr>
        <w:br/>
      </w:r>
      <w:r w:rsidRPr="00370648">
        <w:rPr>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r w:rsidRPr="00370648">
        <w:rPr>
          <w:lang w:val="lt-LT"/>
        </w:rPr>
        <w:tab/>
      </w:r>
      <w:r w:rsidRPr="00370648">
        <w:rPr>
          <w:lang w:val="lt-LT"/>
        </w:rPr>
        <w:br/>
      </w:r>
      <w:r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lastRenderedPageBreak/>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Pateikiami dokumentai ar skaitmeninės dokumentų kopijos turi būti prieinami naudojant nediskriminuojančius, visuotinai prieinamus duomenų failų formatus (pvz., pdf, jpg, xlsx, docx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tab/>
        <w:t>5.5. Pateikdamas pasiūlymą, tiekėjas sutinka su šiais pirkimo dokumentais ir patvirtina, kad jo pasiūlyme pateikta informacija yra teisinga ir apima viską, ko reikia tinkamam pirkimo sutarties įvykdymui.</w:t>
      </w:r>
      <w:r w:rsidRPr="00370648">
        <w:rPr>
          <w:lang w:val="lt-LT"/>
        </w:rPr>
        <w:tab/>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pirkimo komisijai / organizatoriui pareikalavus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5.7. Pasiūlymas turi galioti ne trumpiau nei 90 dienų nuo konkurso pasiūlymų pateikimo termino pabaigos. Jeigu pasiūlyme nenurodytas jo galiojimo laikas, laikoma, kad pasiūlymas galioja tiek, kiek nustatyta pirkimo dokumentuose.</w:t>
      </w:r>
      <w:r w:rsidRPr="00370648">
        <w:rPr>
          <w:lang w:val="lt-LT"/>
        </w:rPr>
        <w:tab/>
      </w:r>
      <w:r w:rsidRPr="00370648">
        <w:rPr>
          <w:lang w:val="lt-LT"/>
        </w:rPr>
        <w:br/>
      </w:r>
      <w:r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perkančioji organizacija paskelbia CVP IS ir praneša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tab/>
        <w:t>5.10.2. Dokumentas, patvirtinantis, kad asmuo, kuris pasirašė pasiūlymą (jei jis ne tiekėjo vadovas), turėjo teisę jį pasirašyti</w:t>
      </w:r>
      <w:r w:rsidRPr="00370648">
        <w:rPr>
          <w:lang w:val="lt-LT"/>
        </w:rPr>
        <w:tab/>
      </w:r>
      <w:r w:rsidRPr="00370648">
        <w:rPr>
          <w:lang w:val="lt-LT"/>
        </w:rPr>
        <w:br/>
      </w:r>
      <w:r w:rsidRPr="00370648">
        <w:rPr>
          <w:lang w:val="lt-LT"/>
        </w:rPr>
        <w:tab/>
        <w:t>5.10.3. Užpildytas Europos bendrasis viešųjų pirkimų dokumentas (EBVPD) parengtas pagal pirkimo sąlygų priedą.</w:t>
      </w:r>
      <w:r w:rsidRPr="00370648">
        <w:rPr>
          <w:lang w:val="lt-LT"/>
        </w:rPr>
        <w:tab/>
      </w:r>
      <w:r w:rsidRPr="00370648">
        <w:rPr>
          <w:lang w:val="lt-LT"/>
        </w:rPr>
        <w:br/>
        <w:t xml:space="preserve">        </w:t>
      </w:r>
      <w:r w:rsidR="007E4E33">
        <w:rPr>
          <w:lang w:val="lt-LT"/>
        </w:rPr>
        <w:t xml:space="preserve">      </w:t>
      </w:r>
      <w:r w:rsidRPr="00370648">
        <w:rPr>
          <w:lang w:val="lt-LT"/>
        </w:rPr>
        <w:t xml:space="preserve">5.10.4. </w:t>
      </w:r>
      <w:r w:rsidRPr="007E4E33">
        <w:rPr>
          <w:b/>
          <w:bCs/>
          <w:lang w:val="lt-LT"/>
        </w:rPr>
        <w:t>Tiekėjas kartu su pasiūlymu turi pateikti statybos darbų įkainotą veiklų sąrašą, užpildytą pagal pirkimo sąlygų priedą Nr. 6 „Įkainotas veiklų sąrašas“.</w:t>
      </w:r>
      <w:r w:rsidRPr="007E4E33">
        <w:rPr>
          <w:b/>
          <w:bCs/>
          <w:lang w:val="lt-LT"/>
        </w:rPr>
        <w:tab/>
        <w:t xml:space="preserve">   </w:t>
      </w:r>
      <w:r w:rsidRPr="00370648">
        <w:rPr>
          <w:lang w:val="lt-LT"/>
        </w:rPr>
        <w:t xml:space="preserve">  </w:t>
      </w:r>
      <w:r w:rsidRPr="00370648">
        <w:rPr>
          <w:lang w:val="lt-LT"/>
        </w:rPr>
        <w:br/>
        <w:t xml:space="preserve">        5.11. Tiekėjo pasiūlymą sudaro CVP IS priemonėmis pateiktos informacijos ir dokumentų visuma.</w:t>
      </w:r>
      <w:r w:rsidRPr="00370648">
        <w:rPr>
          <w:lang w:val="lt-LT"/>
        </w:rPr>
        <w:tab/>
      </w:r>
      <w:r w:rsidRPr="00370648">
        <w:rPr>
          <w:lang w:val="lt-LT"/>
        </w:rPr>
        <w:br/>
      </w:r>
      <w:r w:rsidRPr="00370648">
        <w:rPr>
          <w:lang w:val="lt-LT"/>
        </w:rPr>
        <w:tab/>
        <w:t>5.12. Tiekėjas pasiūlymo formoje turi aiškiai nurodyti, kuri pasiūlymo informacija yra konfidenciali, vadovaujantis VPĮ 20 straipsniu (taip pat žr. https://vpt.lrv.lt/uploads/vpt/documents/files/LT_versija/E_vedlys/4_convenience/VPI_20str.pdf).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Pr="00370648">
        <w:rPr>
          <w:lang w:val="lt-LT"/>
        </w:rPr>
        <w:tab/>
      </w:r>
      <w:r w:rsidRPr="00370648">
        <w:rPr>
          <w:lang w:val="lt-LT"/>
        </w:rPr>
        <w:br/>
      </w:r>
      <w:r w:rsidRPr="00370648">
        <w:rPr>
          <w:lang w:val="lt-LT"/>
        </w:rPr>
        <w:tab/>
        <w:t xml:space="preserve">5.13. Tiekėjas iki galutinio pasiūlymų pateikimo termino turi teisę pakeisti arba atšaukti savo pasiūlymą CVP IS priemonėmis. Toks pakeitimas arba pranešimas, kad pasiūlymas atšaukiamas, </w:t>
      </w:r>
      <w:r w:rsidRPr="00370648">
        <w:rPr>
          <w:lang w:val="lt-LT"/>
        </w:rPr>
        <w:lastRenderedPageBreak/>
        <w:t>pripažįstamas galiojančiu, jeigu perkančioji organizacija jį gauna pateiktą CVP IS priemonėmis iki pasiūlymų pateikimo termino pabaigos.</w:t>
      </w:r>
      <w:r w:rsidRPr="00370648">
        <w:rPr>
          <w:lang w:val="lt-LT"/>
        </w:rPr>
        <w:tab/>
      </w:r>
      <w:r w:rsidRPr="00370648">
        <w:rPr>
          <w:lang w:val="lt-LT"/>
        </w:rPr>
        <w:br/>
      </w:r>
      <w:r w:rsidRPr="00370648">
        <w:rPr>
          <w:lang w:val="lt-LT"/>
        </w:rPr>
        <w:tab/>
        <w:t>5.14. Kol nesibaigė pasiūlymų galiojimo laikas, perkančioji organizacija turi teisę prašyti CVP IS priemonėmis, kad tiekėjai pratęstų jų galiojimą iki konkrečiai nurodyto laiko. Tiekėjas CVP IS priemonėmis tokį prašymą gali atmesti.</w:t>
      </w:r>
      <w:r w:rsidRPr="00370648">
        <w:rPr>
          <w:lang w:val="lt-LT"/>
        </w:rPr>
        <w:tab/>
      </w:r>
      <w:r w:rsidRPr="00370648">
        <w:rPr>
          <w:lang w:val="lt-LT"/>
        </w:rPr>
        <w:br/>
      </w:r>
      <w:r w:rsidRPr="00370648">
        <w:rPr>
          <w:lang w:val="lt-LT"/>
        </w:rPr>
        <w:tab/>
        <w:t>5.15. Bendra pasiūlymo kaina (sąnaudos) su PVM  turi būti nurodoma dviejų skaičių po kablelio tikslumu. Šią kainą sudarančios kainos sudedamosios dalys ar įkainiai gali būti išreikštos neribojant skaičių po kablelio kiekio.</w:t>
      </w:r>
      <w:r w:rsidRPr="00370648">
        <w:rPr>
          <w:lang w:val="lt-LT"/>
        </w:rPr>
        <w:tab/>
      </w:r>
      <w:r w:rsidRPr="00370648">
        <w:rPr>
          <w:lang w:val="lt-LT"/>
        </w:rPr>
        <w:br/>
      </w:r>
      <w:r w:rsidRPr="00370648">
        <w:rPr>
          <w:lang w:val="lt-LT"/>
        </w:rPr>
        <w:tab/>
      </w:r>
      <w:r w:rsidRPr="00370648">
        <w:rPr>
          <w:lang w:val="lt-LT"/>
        </w:rPr>
        <w:br/>
      </w:r>
      <w:r w:rsidRPr="00370648">
        <w:rPr>
          <w:lang w:val="lt-LT"/>
        </w:rPr>
        <w:tab/>
        <w:t>6. PASIŪLYMŲ ŠIFRAVIMAS</w:t>
      </w:r>
      <w:r w:rsidRPr="00370648">
        <w:rPr>
          <w:lang w:val="lt-LT"/>
        </w:rPr>
        <w:tab/>
      </w:r>
      <w:r w:rsidRPr="00370648">
        <w:rPr>
          <w:lang w:val="lt-LT"/>
        </w:rPr>
        <w:br/>
      </w:r>
      <w:r w:rsidRPr="00370648">
        <w:rPr>
          <w:lang w:val="lt-LT"/>
        </w:rPr>
        <w:tab/>
      </w:r>
      <w:r w:rsidRPr="00370648">
        <w:rPr>
          <w:lang w:val="lt-LT"/>
        </w:rPr>
        <w:br/>
      </w:r>
      <w:r w:rsidRPr="00370648">
        <w:rPr>
          <w:lang w:val="lt-LT"/>
        </w:rPr>
        <w:tab/>
        <w:t>6.1. Tiekėjo teikiamas pasiūlymas gali būti užšifruojamas. Tiekėjas, nusprendęs pateikti užšifruotą pasiūlymą, turi:</w:t>
      </w:r>
      <w:r w:rsidRPr="00370648">
        <w:rPr>
          <w:lang w:val="lt-LT"/>
        </w:rPr>
        <w:tab/>
      </w:r>
      <w:r w:rsidRPr="00370648">
        <w:rPr>
          <w:lang w:val="lt-LT"/>
        </w:rPr>
        <w:br/>
      </w:r>
      <w:r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r w:rsidRPr="00370648">
        <w:rPr>
          <w:lang w:val="lt-LT"/>
        </w:rPr>
        <w:tab/>
      </w:r>
      <w:r w:rsidRPr="00370648">
        <w:rPr>
          <w:lang w:val="lt-LT"/>
        </w:rPr>
        <w:br/>
      </w:r>
      <w:r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370648">
        <w:rPr>
          <w:lang w:val="lt-LT"/>
        </w:rPr>
        <w:tab/>
      </w:r>
      <w:r w:rsidRPr="00370648">
        <w:rPr>
          <w:lang w:val="lt-LT"/>
        </w:rPr>
        <w:br/>
      </w:r>
      <w:r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370648">
        <w:rPr>
          <w:lang w:val="lt-LT"/>
        </w:rPr>
        <w:tab/>
      </w:r>
      <w:r w:rsidRPr="00370648">
        <w:rPr>
          <w:lang w:val="lt-LT"/>
        </w:rPr>
        <w:br/>
      </w:r>
      <w:r w:rsidRPr="00370648">
        <w:rPr>
          <w:lang w:val="lt-LT"/>
        </w:rPr>
        <w:tab/>
      </w:r>
      <w:r w:rsidRPr="00370648">
        <w:rPr>
          <w:lang w:val="lt-LT"/>
        </w:rPr>
        <w:br/>
      </w:r>
      <w:r w:rsidRPr="00370648">
        <w:rPr>
          <w:lang w:val="lt-LT"/>
        </w:rPr>
        <w:tab/>
        <w:t>7. PASIŪLYMŲ GALIOJIMO UŽTIKRINIMAS</w:t>
      </w:r>
      <w:r w:rsidRPr="00370648">
        <w:rPr>
          <w:lang w:val="lt-LT"/>
        </w:rPr>
        <w:tab/>
      </w:r>
      <w:r w:rsidRPr="00370648">
        <w:rPr>
          <w:lang w:val="lt-LT"/>
        </w:rPr>
        <w:br/>
      </w:r>
      <w:r w:rsidRPr="00370648">
        <w:rPr>
          <w:lang w:val="lt-LT"/>
        </w:rPr>
        <w:tab/>
      </w:r>
      <w:r w:rsidRPr="00370648">
        <w:rPr>
          <w:lang w:val="lt-LT"/>
        </w:rPr>
        <w:br/>
      </w:r>
      <w:r w:rsidRPr="00370648">
        <w:rPr>
          <w:lang w:val="lt-LT"/>
        </w:rPr>
        <w:tab/>
        <w:t>7.1. Pasiūlymo galiojimo užtikrinimas nereikalaujamas.</w:t>
      </w:r>
      <w:r w:rsidRPr="00370648">
        <w:rPr>
          <w:lang w:val="lt-LT"/>
        </w:rPr>
        <w:tab/>
      </w:r>
      <w:r w:rsidRPr="00370648">
        <w:rPr>
          <w:lang w:val="lt-LT"/>
        </w:rPr>
        <w:br/>
      </w:r>
      <w:r w:rsidRPr="00370648">
        <w:rPr>
          <w:lang w:val="lt-LT"/>
        </w:rPr>
        <w:tab/>
      </w:r>
      <w:r w:rsidRPr="00370648">
        <w:rPr>
          <w:lang w:val="lt-LT"/>
        </w:rPr>
        <w:br/>
      </w:r>
      <w:r w:rsidRPr="00370648">
        <w:rPr>
          <w:lang w:val="lt-LT"/>
        </w:rPr>
        <w:tab/>
        <w:t>8. PAVYZDŽIŲ PATEIKIMAS</w:t>
      </w:r>
      <w:r w:rsidRPr="00370648">
        <w:rPr>
          <w:lang w:val="lt-LT"/>
        </w:rPr>
        <w:tab/>
      </w:r>
      <w:r w:rsidRPr="00370648">
        <w:rPr>
          <w:lang w:val="lt-LT"/>
        </w:rPr>
        <w:br/>
      </w:r>
      <w:r w:rsidRPr="00370648">
        <w:rPr>
          <w:lang w:val="lt-LT"/>
        </w:rPr>
        <w:tab/>
      </w:r>
      <w:r w:rsidRPr="00370648">
        <w:rPr>
          <w:lang w:val="lt-LT"/>
        </w:rPr>
        <w:br/>
      </w:r>
      <w:r w:rsidRPr="00370648">
        <w:rPr>
          <w:lang w:val="lt-LT"/>
        </w:rPr>
        <w:tab/>
        <w:t>8.1. Siūlomo pirkimo objekto pavyzdžiai nereikalaujami.</w:t>
      </w:r>
      <w:r w:rsidRPr="00370648">
        <w:rPr>
          <w:lang w:val="lt-LT"/>
        </w:rPr>
        <w:tab/>
      </w:r>
      <w:r w:rsidRPr="00370648">
        <w:rPr>
          <w:lang w:val="lt-LT"/>
        </w:rPr>
        <w:br/>
      </w:r>
      <w:r w:rsidRPr="00370648">
        <w:rPr>
          <w:lang w:val="lt-LT"/>
        </w:rPr>
        <w:tab/>
      </w:r>
      <w:r w:rsidRPr="00370648">
        <w:rPr>
          <w:lang w:val="lt-LT"/>
        </w:rPr>
        <w:br/>
      </w:r>
      <w:r w:rsidRPr="00370648">
        <w:rPr>
          <w:lang w:val="lt-LT"/>
        </w:rPr>
        <w:tab/>
        <w:t>9. PIRKIMO DOKUMENTŲ PAAIŠKINIMAS IR PATIKSLINIMAS</w:t>
      </w:r>
      <w:r w:rsidRPr="00370648">
        <w:rPr>
          <w:lang w:val="lt-LT"/>
        </w:rPr>
        <w:tab/>
      </w:r>
      <w:r w:rsidRPr="00370648">
        <w:rPr>
          <w:lang w:val="lt-LT"/>
        </w:rPr>
        <w:br/>
      </w:r>
      <w:r w:rsidRPr="00370648">
        <w:rPr>
          <w:lang w:val="lt-LT"/>
        </w:rPr>
        <w:tab/>
      </w:r>
      <w:r w:rsidRPr="00370648">
        <w:rPr>
          <w:lang w:val="lt-LT"/>
        </w:rPr>
        <w:br/>
      </w:r>
      <w:r w:rsidRPr="00370648">
        <w:rPr>
          <w:lang w:val="lt-LT"/>
        </w:rPr>
        <w:tab/>
        <w:t>9.1. Tiekėjas tik CVP IS susirašinėjimo priemonėmis gali prašyti, kad perkančioji organizacija paaiškintų ar pataisytų pirkimo dokumentus.</w:t>
      </w:r>
      <w:r w:rsidRPr="00370648">
        <w:rPr>
          <w:lang w:val="lt-LT"/>
        </w:rPr>
        <w:tab/>
      </w:r>
      <w:r w:rsidRPr="00370648">
        <w:rPr>
          <w:lang w:val="lt-LT"/>
        </w:rPr>
        <w:br/>
      </w:r>
      <w:r w:rsidRPr="00370648">
        <w:rPr>
          <w:lang w:val="lt-LT"/>
        </w:rPr>
        <w:tab/>
        <w:t>9.2. Perkančioji organizacija atsako tik CVP IS susirašinėjimo priemonėmis į kiekvieną tiekėjo rašytinį prašymą dėl pirkimo dokumentų, jei prašymas yra pateiktas likus ne mažiau kaip 2 darbo dienoms iki pasiūlymų pateikimo termino pabaigos.</w:t>
      </w:r>
      <w:r w:rsidRPr="00370648">
        <w:rPr>
          <w:lang w:val="lt-LT"/>
        </w:rPr>
        <w:tab/>
      </w:r>
      <w:r w:rsidRPr="00370648">
        <w:rPr>
          <w:lang w:val="lt-LT"/>
        </w:rPr>
        <w:br/>
      </w:r>
      <w:r w:rsidRPr="00370648">
        <w:rPr>
          <w:lang w:val="lt-LT"/>
        </w:rPr>
        <w:tab/>
        <w:t xml:space="preserve">9.3. Tiekėjo prašymu, (pateiktu tik CVP IS susirašinėjimo priemonėmis) papildomi pirkimo dokumentai (paaiškinimai ar pataisymai) pateikiami CVP IS priemonėmis ne vėliau kaip likus 1 darbo dienai iki pasiūlymų pateikimo termino pabaigos, jei jų paprašyta laiku. </w:t>
      </w:r>
      <w:r w:rsidRPr="00370648">
        <w:rPr>
          <w:lang w:val="lt-LT"/>
        </w:rPr>
        <w:tab/>
      </w:r>
      <w:r w:rsidRPr="00370648">
        <w:rPr>
          <w:lang w:val="lt-LT"/>
        </w:rPr>
        <w:br/>
      </w:r>
      <w:r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Pr="00370648">
        <w:rPr>
          <w:lang w:val="lt-LT"/>
        </w:rPr>
        <w:tab/>
      </w:r>
      <w:r w:rsidRPr="00370648">
        <w:rPr>
          <w:lang w:val="lt-LT"/>
        </w:rPr>
        <w:br/>
      </w:r>
      <w:r w:rsidRPr="00370648">
        <w:rPr>
          <w:lang w:val="lt-LT"/>
        </w:rPr>
        <w:tab/>
        <w:t>9.5. Nesibaigus pirkimo pasiūlymų pateikimo terminui, perkančioji organizacija savo iniciatyva gali paaiškinti (pataisyti) pirkimo dokumentus CVP IS priemonėmis.</w:t>
      </w:r>
      <w:r w:rsidRPr="00370648">
        <w:rPr>
          <w:lang w:val="lt-LT"/>
        </w:rPr>
        <w:tab/>
      </w:r>
      <w:r w:rsidRPr="00370648">
        <w:rPr>
          <w:lang w:val="lt-LT"/>
        </w:rPr>
        <w:br/>
      </w:r>
      <w:r w:rsidRPr="00370648">
        <w:rPr>
          <w:lang w:val="lt-LT"/>
        </w:rPr>
        <w:lastRenderedPageBreak/>
        <w:tab/>
        <w:t>9.6. Tuo atveju, kai pataisoma skelbime apie pirkimą paskelbta informacija, perkančioji organizacija privalo paskelbti skelbimo apie pirkimą pataisą ir prireikus pratęsti pasiūlymų pateikimo terminą protingumo kriterijų atitinkančiam terminui, per kurį tiekėjai, rengdami pasiūlymus, galėtų atsižvelgti į patikslinimus.</w:t>
      </w:r>
      <w:r w:rsidRPr="00370648">
        <w:rPr>
          <w:lang w:val="lt-LT"/>
        </w:rPr>
        <w:tab/>
      </w:r>
      <w:r w:rsidRPr="00370648">
        <w:rPr>
          <w:lang w:val="lt-LT"/>
        </w:rPr>
        <w:br/>
      </w:r>
      <w:r w:rsidRPr="00370648">
        <w:rPr>
          <w:lang w:val="lt-LT"/>
        </w:rPr>
        <w:tab/>
        <w:t>9.7. Bet kokia informacija, pirkimo sąlygų paaiškinimai, pranešimai ar kitas perkančiosios organizacijos ir tiekėjo susirašinėjimas yra vykdomas tik CVP IS susirašinėjimo priemonėmis.</w:t>
      </w:r>
      <w:r w:rsidRPr="00370648">
        <w:rPr>
          <w:lang w:val="lt-LT"/>
        </w:rPr>
        <w:tab/>
      </w:r>
      <w:r w:rsidRPr="00370648">
        <w:rPr>
          <w:lang w:val="lt-LT"/>
        </w:rPr>
        <w:br/>
      </w:r>
      <w:r w:rsidRPr="00370648">
        <w:rPr>
          <w:lang w:val="lt-LT"/>
        </w:rPr>
        <w:tab/>
        <w:t>9.8. Perkančioji organizacija nerengs susitikimų su tiekėjais dėl pirkimo dokumentų paaiškinimo.</w:t>
      </w:r>
      <w:r w:rsidRPr="00370648">
        <w:rPr>
          <w:lang w:val="lt-LT"/>
        </w:rPr>
        <w:tab/>
      </w:r>
      <w:r w:rsidRPr="00370648">
        <w:rPr>
          <w:lang w:val="lt-LT"/>
        </w:rPr>
        <w:br/>
      </w:r>
      <w:r w:rsidRPr="00370648">
        <w:rPr>
          <w:lang w:val="lt-LT"/>
        </w:rPr>
        <w:tab/>
        <w:t>9.9. Perkančioji organizacija nerengs pirkimo objekto apžiūros.</w:t>
      </w:r>
      <w:r w:rsidRPr="00370648">
        <w:rPr>
          <w:lang w:val="lt-LT"/>
        </w:rPr>
        <w:tab/>
      </w:r>
      <w:r w:rsidRPr="00370648">
        <w:rPr>
          <w:lang w:val="lt-LT"/>
        </w:rPr>
        <w:br/>
      </w:r>
      <w:r w:rsidRPr="00370648">
        <w:rPr>
          <w:lang w:val="lt-LT"/>
        </w:rPr>
        <w:tab/>
      </w:r>
      <w:r w:rsidRPr="00370648">
        <w:rPr>
          <w:lang w:val="lt-LT"/>
        </w:rPr>
        <w:br/>
      </w:r>
      <w:r w:rsidRPr="00370648">
        <w:rPr>
          <w:lang w:val="lt-LT"/>
        </w:rPr>
        <w:tab/>
        <w:t>10. SUSIPAŽINIMAS SU GAUTAIS PASIŪLYMAIS</w:t>
      </w:r>
      <w:r w:rsidRPr="00370648">
        <w:rPr>
          <w:lang w:val="lt-LT"/>
        </w:rPr>
        <w:tab/>
      </w:r>
      <w:r w:rsidRPr="00370648">
        <w:rPr>
          <w:lang w:val="lt-LT"/>
        </w:rPr>
        <w:br/>
      </w:r>
      <w:r w:rsidRPr="00370648">
        <w:rPr>
          <w:lang w:val="lt-LT"/>
        </w:rPr>
        <w:tab/>
      </w:r>
      <w:r w:rsidRPr="00370648">
        <w:rPr>
          <w:lang w:val="lt-LT"/>
        </w:rPr>
        <w:br/>
      </w:r>
      <w:r w:rsidRPr="00370648">
        <w:rPr>
          <w:lang w:val="lt-LT"/>
        </w:rPr>
        <w:tab/>
        <w:t>10.1. Pirminis susipažinimas su CVP IS priemonėmis pateiktais tiekėjų pasiūlymais vyks 30 min. po CVP IS nurodytos pasiūlymų pateikimo termino pabaigos.</w:t>
      </w:r>
      <w:r w:rsidRPr="00370648">
        <w:rPr>
          <w:lang w:val="lt-LT"/>
        </w:rPr>
        <w:tab/>
      </w:r>
      <w:r w:rsidRPr="00370648">
        <w:rPr>
          <w:lang w:val="lt-LT"/>
        </w:rPr>
        <w:br/>
      </w:r>
      <w:r w:rsidRPr="00370648">
        <w:rPr>
          <w:lang w:val="lt-LT"/>
        </w:rPr>
        <w:tab/>
        <w:t>10.2. Pirminio susipažinimo su CVP IS priemonėmis pateiktais pasiūlymais procedūroje pasiūlymus pateikę tiekėjai nedalyvauja.</w:t>
      </w:r>
      <w:r w:rsidRPr="00370648">
        <w:rPr>
          <w:lang w:val="lt-LT"/>
        </w:rPr>
        <w:tab/>
      </w:r>
      <w:r w:rsidRPr="00370648">
        <w:rPr>
          <w:lang w:val="lt-LT"/>
        </w:rPr>
        <w:br/>
      </w:r>
      <w:r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Pr="00370648">
        <w:rPr>
          <w:lang w:val="lt-LT"/>
        </w:rPr>
        <w:tab/>
      </w:r>
      <w:r w:rsidRPr="00370648">
        <w:rPr>
          <w:lang w:val="lt-LT"/>
        </w:rPr>
        <w:br/>
      </w:r>
      <w:r w:rsidRPr="00370648">
        <w:rPr>
          <w:lang w:val="lt-LT"/>
        </w:rPr>
        <w:tab/>
      </w:r>
      <w:r w:rsidRPr="00370648">
        <w:rPr>
          <w:lang w:val="lt-LT"/>
        </w:rPr>
        <w:br/>
      </w:r>
      <w:r w:rsidRPr="00370648">
        <w:rPr>
          <w:lang w:val="lt-LT"/>
        </w:rPr>
        <w:tab/>
        <w:t>11. PASIŪLYMŲ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11.1. Jei tiekėjo pasiūlymas nėra atmetamas, Komisija arba pirkimo organizatorius toliau atlieka šias pirkimo procedūras:</w:t>
      </w:r>
      <w:r w:rsidRPr="00370648">
        <w:rPr>
          <w:lang w:val="lt-LT"/>
        </w:rPr>
        <w:tab/>
      </w:r>
      <w:r w:rsidRPr="00370648">
        <w:rPr>
          <w:lang w:val="lt-LT"/>
        </w:rPr>
        <w:br/>
      </w:r>
      <w:r w:rsidRPr="00370648">
        <w:rPr>
          <w:lang w:val="lt-LT"/>
        </w:rPr>
        <w:tab/>
        <w:t>11.1.1. įvertina tiekėjo EBVPD ir priima sprendimą dėl kiekvieno tiekėjo EBVPD patikrinimo. Kiekvienas tiekėjas atskirai informuojamas apie jo pateikto EBVPD patikrinimo rezultatus (jei taikoma). Teisę dalyvauti tolesnėse pirkimo procedūrose turi keliamus reikalavimus atitinkantys tiekėjai. Jei pasiūlymas atmetamas, tiekėjui nurodomas jo pasiūlymo atmetimo pagrindas;</w:t>
      </w:r>
      <w:r w:rsidRPr="00370648">
        <w:rPr>
          <w:lang w:val="lt-LT"/>
        </w:rPr>
        <w:tab/>
      </w:r>
      <w:r w:rsidRPr="00370648">
        <w:rPr>
          <w:lang w:val="lt-LT"/>
        </w:rPr>
        <w:br/>
      </w:r>
      <w:r w:rsidRPr="00370648">
        <w:rPr>
          <w:lang w:val="lt-LT"/>
        </w:rPr>
        <w:tab/>
        <w:t>11.1.2. nustato, ar tiekėjo siūlomas pirkimo objektas atitinka pirkimo dokumentuose nustatytus reikalavimus;</w:t>
      </w:r>
      <w:r w:rsidRPr="00370648">
        <w:rPr>
          <w:lang w:val="lt-LT"/>
        </w:rPr>
        <w:tab/>
      </w:r>
      <w:r w:rsidRPr="00370648">
        <w:rPr>
          <w:lang w:val="lt-LT"/>
        </w:rPr>
        <w:br/>
      </w:r>
      <w:r w:rsidRPr="00370648">
        <w:rPr>
          <w:lang w:val="lt-LT"/>
        </w:rPr>
        <w:tab/>
        <w:t>11.1.3. patikrina, ar tiekėjo pasiūlyme nėra nurodytos kainos apskaičiavimo klaidų;</w:t>
      </w:r>
      <w:r w:rsidRPr="00370648">
        <w:rPr>
          <w:lang w:val="lt-LT"/>
        </w:rPr>
        <w:tab/>
      </w:r>
      <w:r w:rsidRPr="00370648">
        <w:rPr>
          <w:lang w:val="lt-LT"/>
        </w:rPr>
        <w:br/>
      </w:r>
      <w:r w:rsidRPr="00370648">
        <w:rPr>
          <w:lang w:val="lt-LT"/>
        </w:rPr>
        <w:tab/>
        <w:t>11.1.4. patikrina, ar tiekėjo pasiūlyme nurodyta kaina nėra per didelė ir perkančiajai organizacijai nepriimtina;</w:t>
      </w:r>
      <w:r w:rsidRPr="00370648">
        <w:rPr>
          <w:lang w:val="lt-LT"/>
        </w:rPr>
        <w:tab/>
      </w:r>
      <w:r w:rsidRPr="00370648">
        <w:rPr>
          <w:lang w:val="lt-LT"/>
        </w:rPr>
        <w:br/>
      </w:r>
      <w:r w:rsidRPr="00370648">
        <w:rPr>
          <w:lang w:val="lt-LT"/>
        </w:rPr>
        <w:tab/>
        <w:t>11.1.5. patikrina, ar tiekėjo pasiūlyme nurodyta kaina (jos sudedamosios dalys) neatrodo neįprastai maža;</w:t>
      </w:r>
      <w:r w:rsidRPr="00370648">
        <w:rPr>
          <w:lang w:val="lt-LT"/>
        </w:rPr>
        <w:tab/>
      </w:r>
      <w:r w:rsidRPr="00370648">
        <w:rPr>
          <w:lang w:val="lt-LT"/>
        </w:rPr>
        <w:br/>
      </w:r>
      <w:r w:rsidRPr="00370648">
        <w:rPr>
          <w:lang w:val="lt-LT"/>
        </w:rPr>
        <w:tab/>
        <w:t>11.1.6. turėdama pagrįstų abejonių dėl tiekėjo patikimumo, galimo laimėtojo prašo pateikti pirkimo sąlygų priede „Pašalinimo pagrindai“ nurodytus dokumentus patvirtinančius tiekėjo pašalinimo pagrindų nebuvimą. Gavusi dokumentus, Komisija patikrina, ar nėra tiekėjo pašalinimo pagrindų;</w:t>
      </w:r>
      <w:r w:rsidRPr="00370648">
        <w:rPr>
          <w:lang w:val="lt-LT"/>
        </w:rPr>
        <w:tab/>
      </w:r>
      <w:r w:rsidRPr="00370648">
        <w:rPr>
          <w:lang w:val="lt-LT"/>
        </w:rPr>
        <w:br/>
      </w:r>
      <w:r w:rsidRPr="00370648">
        <w:rPr>
          <w:lang w:val="lt-LT"/>
        </w:rPr>
        <w:tab/>
        <w:t>11.1.7.</w:t>
      </w:r>
      <w:r w:rsidR="007E4E33" w:rsidRPr="007E4E33">
        <w:rPr>
          <w:lang w:val="lt-LT"/>
        </w:rPr>
        <w:t>galimo laimėtojo prašo pateikti  atitiktį pirkimo sąlygų priede „</w:t>
      </w:r>
      <w:r w:rsidR="007E4E33">
        <w:rPr>
          <w:lang w:val="lt-LT"/>
        </w:rPr>
        <w:t>Pašalinimo pagrindai</w:t>
      </w:r>
      <w:r w:rsidR="007E4E33" w:rsidRPr="007E4E33">
        <w:rPr>
          <w:lang w:val="lt-LT"/>
        </w:rPr>
        <w:t xml:space="preserve"> ir kiti reikalavimai tiekėjui“ nustatytiems Reikalavimams tiekėjui  pagrindžiančius dokumentus;</w:t>
      </w:r>
    </w:p>
    <w:p w14:paraId="19A9B060" w14:textId="4F64C2B3" w:rsidR="00EB016A" w:rsidRDefault="007E4E33" w:rsidP="00BA2DCA">
      <w:pPr>
        <w:pStyle w:val="Body2"/>
        <w:ind w:firstLine="567"/>
        <w:rPr>
          <w:lang w:val="lt-LT"/>
        </w:rPr>
      </w:pPr>
      <w:r>
        <w:rPr>
          <w:lang w:val="lt-LT"/>
        </w:rPr>
        <w:t xml:space="preserve">  11.1.8. </w:t>
      </w:r>
      <w:r w:rsidR="00205AB1" w:rsidRPr="00370648">
        <w:rPr>
          <w:lang w:val="lt-LT"/>
        </w:rPr>
        <w:t>sudaro pasiūlymų eilę ir nustato pirkimo laimėtoją;</w:t>
      </w:r>
      <w:r w:rsidR="00205AB1" w:rsidRPr="00370648">
        <w:rPr>
          <w:lang w:val="lt-LT"/>
        </w:rPr>
        <w:tab/>
      </w:r>
      <w:r w:rsidR="00205AB1" w:rsidRPr="00370648">
        <w:rPr>
          <w:lang w:val="lt-LT"/>
        </w:rPr>
        <w:br/>
      </w:r>
      <w:r w:rsidR="00205AB1" w:rsidRPr="00370648">
        <w:rPr>
          <w:lang w:val="lt-LT"/>
        </w:rPr>
        <w:tab/>
        <w:t>11.1.</w:t>
      </w:r>
      <w:r>
        <w:rPr>
          <w:lang w:val="lt-LT"/>
        </w:rPr>
        <w:t>9</w:t>
      </w:r>
      <w:r w:rsidR="00205AB1" w:rsidRPr="00370648">
        <w:rPr>
          <w:lang w:val="lt-LT"/>
        </w:rPr>
        <w:t>. tiekėją, kurio pasiūlymas pripažintas laimėjusiu, kviečia sudaryti pirkimo sutartį.</w:t>
      </w:r>
      <w:r w:rsidR="00205AB1" w:rsidRPr="00370648">
        <w:rPr>
          <w:lang w:val="lt-LT"/>
        </w:rPr>
        <w:tab/>
      </w:r>
      <w:r w:rsidR="00205AB1" w:rsidRPr="00370648">
        <w:rPr>
          <w:lang w:val="lt-LT"/>
        </w:rPr>
        <w:br/>
      </w:r>
      <w:r w:rsidR="00205AB1" w:rsidRPr="00370648">
        <w:rPr>
          <w:lang w:val="lt-LT"/>
        </w:rPr>
        <w:tab/>
        <w:t>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r w:rsidR="00205AB1" w:rsidRPr="00370648">
        <w:rPr>
          <w:lang w:val="lt-LT"/>
        </w:rPr>
        <w:tab/>
      </w:r>
      <w:r w:rsidR="00205AB1" w:rsidRPr="00370648">
        <w:rPr>
          <w:lang w:val="lt-LT"/>
        </w:rPr>
        <w:br/>
      </w:r>
      <w:r w:rsidR="00205AB1" w:rsidRPr="00370648">
        <w:rPr>
          <w:lang w:val="lt-LT"/>
        </w:rPr>
        <w:tab/>
        <w:t>11.3. Pasiūlymai tikslinami, papildomi arba paaiškinami vadovaudamasi Viešųjų pirkimų įstatymo 45 straipsnio 3 dalies nuostatomis ir pagrindiniais pirkimų principais. Duomenys ir (arba) dokumentai gali būti tikslinami, aiškinami ar papildomi, vadovaujantis VPĮ 45 straipsnio 3 dalies nuostatomis, pagrindiniais pirkimų principais ir Viešųjų pirkimų tarnybos direktoriaus 2022 m. gruodžio 30 d. įsakymu Nr. 1S-240 patvirtintomis Pasiūlymų patikslinimo, papildymo ar paaiškinimo taisyklėmis.</w:t>
      </w:r>
      <w:r w:rsidR="00205AB1" w:rsidRPr="00370648">
        <w:rPr>
          <w:lang w:val="lt-LT"/>
        </w:rPr>
        <w:br/>
      </w:r>
      <w:r w:rsidR="00205AB1" w:rsidRPr="00370648">
        <w:rPr>
          <w:lang w:val="lt-LT"/>
        </w:rPr>
        <w:tab/>
        <w:t>11.4. Komisija arba pirkimo organizatorius, pasiūlymų vertinimo metu radęs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00205AB1" w:rsidRPr="00370648">
        <w:rPr>
          <w:lang w:val="lt-LT"/>
        </w:rPr>
        <w:tab/>
      </w:r>
      <w:r w:rsidR="00205AB1" w:rsidRPr="00370648">
        <w:rPr>
          <w:lang w:val="lt-LT"/>
        </w:rPr>
        <w:br/>
      </w:r>
      <w:r w:rsidR="00205AB1" w:rsidRPr="00370648">
        <w:rPr>
          <w:lang w:val="lt-LT"/>
        </w:rPr>
        <w:tab/>
        <w:t xml:space="preserve">11.5. Iškilus klausimams dėl pasiūlymų turinio ir pirkimo Komisijai arba pirkimo organizatoriui </w:t>
      </w:r>
      <w:r w:rsidR="00205AB1" w:rsidRPr="00370648">
        <w:rPr>
          <w:lang w:val="lt-LT"/>
        </w:rPr>
        <w:lastRenderedPageBreak/>
        <w:t>paprašius CVP IS priemonėmis, tiekėjai privalo CVP IS priemonėmis pateikti papildomus paaiškinimus 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r w:rsidR="00205AB1" w:rsidRPr="00370648">
        <w:rPr>
          <w:lang w:val="lt-LT"/>
        </w:rPr>
        <w:tab/>
      </w:r>
      <w:r w:rsidR="00205AB1" w:rsidRPr="00370648">
        <w:rPr>
          <w:lang w:val="lt-LT"/>
        </w:rPr>
        <w:br/>
      </w:r>
      <w:r w:rsidR="00205AB1" w:rsidRPr="00370648">
        <w:rPr>
          <w:lang w:val="lt-LT"/>
        </w:rPr>
        <w:tab/>
        <w:t>11.6. Jeigu tiekėjo pasiūlyme nurodyta kaina (jos sudedamosios dalys) atrodo neįprastai maža, Komisija arba pirkimo organizatorius prašo tiekėją ją pagrįsti, vadovaujantis VPĮ 57 straipsnio 2 ir 3 dalių nuostatomis.</w:t>
      </w:r>
      <w:r w:rsidR="00205AB1" w:rsidRPr="00370648">
        <w:rPr>
          <w:lang w:val="lt-LT"/>
        </w:rPr>
        <w:tab/>
      </w:r>
      <w:r w:rsidR="00205AB1" w:rsidRPr="00370648">
        <w:rPr>
          <w:lang w:val="lt-LT"/>
        </w:rPr>
        <w:br/>
      </w:r>
      <w:r w:rsidR="00205AB1" w:rsidRPr="00370648">
        <w:rPr>
          <w:lang w:val="lt-LT"/>
        </w:rPr>
        <w:tab/>
        <w:t>11.7. Komisija arba pirkimo organizatorius gali nevertinti viso pasiūlymo, jeigu patikrinus pasiūlymo dalį nustatoma, kad pasiūlymas, vadovaujantis jam nustatytais reikalavimais, turi būti atmetamas.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12. ELEKTRONINIS AUKCIONAS ARBA DERYBOS</w:t>
      </w:r>
      <w:r w:rsidR="00205AB1" w:rsidRPr="00370648">
        <w:rPr>
          <w:lang w:val="lt-LT"/>
        </w:rPr>
        <w:tab/>
      </w:r>
      <w:r w:rsidR="00EB016A">
        <w:rPr>
          <w:lang w:val="lt-LT"/>
        </w:rPr>
        <w:t xml:space="preserve"> </w:t>
      </w:r>
    </w:p>
    <w:p w14:paraId="39DFE4DF" w14:textId="5041C3DA" w:rsidR="00205AB1" w:rsidRPr="00370648" w:rsidRDefault="00EB016A" w:rsidP="00BA2DCA">
      <w:pPr>
        <w:pStyle w:val="Body2"/>
        <w:ind w:firstLine="567"/>
        <w:rPr>
          <w:lang w:val="lt-LT"/>
        </w:rPr>
      </w:pPr>
      <w:r>
        <w:rPr>
          <w:bdr w:val="none" w:sz="0" w:space="0" w:color="auto" w:frame="1"/>
          <w:lang w:val="lt-LT"/>
        </w:rPr>
        <w:t xml:space="preserve">   12.1. Elektroninis aukcionas nerengiamas.</w:t>
      </w:r>
      <w:r>
        <w:rPr>
          <w:bdr w:val="none" w:sz="0" w:space="0" w:color="auto" w:frame="1"/>
          <w:lang w:val="lt-LT"/>
        </w:rPr>
        <w:tab/>
      </w:r>
      <w:r>
        <w:rPr>
          <w:bdr w:val="none" w:sz="0" w:space="0" w:color="auto" w:frame="1"/>
          <w:lang w:val="lt-LT"/>
        </w:rPr>
        <w:br/>
      </w:r>
      <w:r>
        <w:rPr>
          <w:bdr w:val="none" w:sz="0" w:space="0" w:color="auto" w:frame="1"/>
          <w:lang w:val="lt-LT"/>
        </w:rPr>
        <w:tab/>
        <w:t>12.2. Derybos nebus vykdomos.</w:t>
      </w:r>
      <w:r>
        <w:rPr>
          <w:bdr w:val="none" w:sz="0" w:space="0" w:color="auto" w:frame="1"/>
          <w:lang w:val="lt-LT"/>
        </w:rPr>
        <w:tab/>
      </w:r>
      <w:r>
        <w:rPr>
          <w:bdr w:val="none" w:sz="0" w:space="0" w:color="auto" w:frame="1"/>
          <w:lang w:val="lt-LT"/>
        </w:rPr>
        <w:br/>
      </w:r>
      <w:r w:rsidR="00205AB1" w:rsidRPr="00370648">
        <w:rPr>
          <w:lang w:val="lt-LT"/>
        </w:rPr>
        <w:br/>
      </w:r>
      <w:r w:rsidR="00205AB1" w:rsidRPr="00370648">
        <w:rPr>
          <w:lang w:val="lt-LT"/>
        </w:rPr>
        <w:tab/>
        <w:t>13. PASIŪLYMŲ ATMETIMO PRIEŽASTYS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13.1. Perkančioji organizacija atmeta pasiūlymą, jeigu:</w:t>
      </w:r>
      <w:r w:rsidR="00205AB1" w:rsidRPr="00370648">
        <w:rPr>
          <w:lang w:val="lt-LT"/>
        </w:rPr>
        <w:tab/>
      </w:r>
      <w:r w:rsidR="00205AB1" w:rsidRPr="00370648">
        <w:rPr>
          <w:lang w:val="lt-LT"/>
        </w:rPr>
        <w:br/>
      </w:r>
      <w:r w:rsidR="00205AB1" w:rsidRPr="00370648">
        <w:rPr>
          <w:lang w:val="lt-LT"/>
        </w:rPr>
        <w:tab/>
        <w:t>13.1.1. tiekėjas pasiūlymą ar jo dalį pateikė ne CVP IS priemonėmis;</w:t>
      </w:r>
      <w:r w:rsidR="00205AB1" w:rsidRPr="00370648">
        <w:rPr>
          <w:lang w:val="lt-LT"/>
        </w:rPr>
        <w:tab/>
      </w:r>
      <w:r w:rsidR="00205AB1" w:rsidRPr="00370648">
        <w:rPr>
          <w:lang w:val="lt-LT"/>
        </w:rPr>
        <w:br/>
      </w:r>
      <w:r w:rsidR="00205AB1" w:rsidRPr="00370648">
        <w:rPr>
          <w:lang w:val="lt-LT"/>
        </w:rPr>
        <w:tab/>
        <w:t>13.1.2. pasiūlymą pateikęs tiekėjas turi būti pašalinamas iš pirkimo procedūros pagal pirkimo sąlygų 3.1 punktą  arba perkančiosios organizacijos prašymu nepateikė ar nepatikslino pateiktų netikslių ar neišsamių duomenų apie pašalinimo pagrindų nebuvimą CVP IS priemonėmis;</w:t>
      </w:r>
      <w:r w:rsidR="00205AB1" w:rsidRPr="00370648">
        <w:rPr>
          <w:lang w:val="lt-LT"/>
        </w:rPr>
        <w:tab/>
      </w:r>
      <w:r w:rsidR="00205AB1" w:rsidRPr="00370648">
        <w:rPr>
          <w:lang w:val="lt-LT"/>
        </w:rPr>
        <w:br/>
      </w:r>
      <w:r w:rsidR="00205AB1" w:rsidRPr="00370648">
        <w:rPr>
          <w:lang w:val="lt-LT"/>
        </w:rPr>
        <w:tab/>
        <w:t>13.1.3. pasiūlymas neatitinka pirkimo dokumentuose nustatytų reikalavimų;</w:t>
      </w:r>
      <w:r w:rsidR="00205AB1" w:rsidRPr="00370648">
        <w:rPr>
          <w:lang w:val="lt-LT"/>
        </w:rPr>
        <w:tab/>
      </w:r>
      <w:r w:rsidR="00205AB1" w:rsidRPr="00370648">
        <w:rPr>
          <w:lang w:val="lt-LT"/>
        </w:rPr>
        <w:br/>
      </w:r>
      <w:r w:rsidR="00205AB1" w:rsidRPr="00370648">
        <w:rPr>
          <w:lang w:val="lt-LT"/>
        </w:rPr>
        <w:tab/>
        <w:t>13.1.4. pasiūlyta kaina yra per didelė ir nepriimtina;</w:t>
      </w:r>
      <w:r w:rsidR="00205AB1" w:rsidRPr="00370648">
        <w:rPr>
          <w:lang w:val="lt-LT"/>
        </w:rPr>
        <w:tab/>
      </w:r>
      <w:r w:rsidR="00205AB1" w:rsidRPr="00370648">
        <w:rPr>
          <w:lang w:val="lt-LT"/>
        </w:rPr>
        <w:br/>
      </w:r>
      <w:r w:rsidR="00205AB1" w:rsidRPr="00370648">
        <w:rPr>
          <w:lang w:val="lt-LT"/>
        </w:rPr>
        <w:tab/>
        <w:t>13.1.5. dalyvis per perkančiosios organizacijos nurodytą terminą neištaiso aritmetinių klaidų ir (ar) nepaaiškina pasiūlymo. Šiuo atveju jo pasiūlymas atmetamas kaip neatitinkantis pirkimo dokumentuose nustatytų reikalavimų;</w:t>
      </w:r>
      <w:r w:rsidR="00205AB1" w:rsidRPr="00370648">
        <w:rPr>
          <w:lang w:val="lt-LT"/>
        </w:rPr>
        <w:tab/>
      </w:r>
      <w:r w:rsidR="00205AB1" w:rsidRPr="00370648">
        <w:rPr>
          <w:lang w:val="lt-LT"/>
        </w:rPr>
        <w:br/>
      </w:r>
      <w:r w:rsidR="00205AB1" w:rsidRPr="00370648">
        <w:rPr>
          <w:lang w:val="lt-LT"/>
        </w:rPr>
        <w:tab/>
        <w:t>13.1.6. pateiktame pasiūlyme nurodyta kaina yra neįprastai maža ir dalyvis, perkančiosios organizacijos prašymu, nepateikia tinkamų kainos pagrįstumo įrodymų;</w:t>
      </w:r>
      <w:r w:rsidR="00205AB1" w:rsidRPr="00370648">
        <w:rPr>
          <w:lang w:val="lt-LT"/>
        </w:rPr>
        <w:tab/>
      </w:r>
      <w:r w:rsidR="00205AB1" w:rsidRPr="00370648">
        <w:rPr>
          <w:lang w:val="lt-LT"/>
        </w:rPr>
        <w:br/>
      </w:r>
      <w:r w:rsidR="00205AB1" w:rsidRPr="00370648">
        <w:rPr>
          <w:lang w:val="lt-LT"/>
        </w:rPr>
        <w:tab/>
        <w:t>13.1.7. tiekėjas, apie nustatytų reikalavimų atitikimą, yra pateikęs melagingą informaciją, kurią perkančioji organizacija gali įrodyti bet kokiomis teisėtomis priemonėmis;</w:t>
      </w:r>
      <w:r w:rsidR="00205AB1" w:rsidRPr="00370648">
        <w:rPr>
          <w:lang w:val="lt-LT"/>
        </w:rPr>
        <w:tab/>
      </w:r>
      <w:r w:rsidR="00205AB1" w:rsidRPr="00370648">
        <w:rPr>
          <w:lang w:val="lt-LT"/>
        </w:rPr>
        <w:br/>
      </w:r>
      <w:r w:rsidR="00205AB1" w:rsidRPr="00370648">
        <w:rPr>
          <w:lang w:val="lt-LT"/>
        </w:rPr>
        <w:tab/>
        <w:t>13.1.8. jei tiekėjas pateikia daugiau kaip vieną pasiūlymą arba ūkio subjektų grupės narys dalyvauja teikiant kelis pasiūlymus;</w:t>
      </w:r>
      <w:r w:rsidR="00205AB1" w:rsidRPr="00370648">
        <w:rPr>
          <w:lang w:val="lt-LT"/>
        </w:rPr>
        <w:tab/>
      </w:r>
      <w:r w:rsidR="00205AB1" w:rsidRPr="00370648">
        <w:rPr>
          <w:lang w:val="lt-LT"/>
        </w:rPr>
        <w:br/>
      </w:r>
      <w:r w:rsidR="00205AB1" w:rsidRPr="00370648">
        <w:rPr>
          <w:lang w:val="lt-LT"/>
        </w:rPr>
        <w:tab/>
        <w:t>13.1.9. tiekėjas pateikė netikslius, neišsamius pirkimo dokumentuose nuodytus kartu su pasiūlymu teikiamus dokumentus ar jų nepateikė ir perkančiosios organizacijos prašymu jų nepateikė per perkančiosios organizacijos nurodytą terminą.</w:t>
      </w:r>
      <w:r w:rsidR="00205AB1" w:rsidRPr="00370648">
        <w:rPr>
          <w:lang w:val="lt-LT"/>
        </w:rPr>
        <w:tab/>
      </w:r>
      <w:r w:rsidR="00205AB1" w:rsidRPr="00370648">
        <w:rPr>
          <w:lang w:val="lt-LT"/>
        </w:rPr>
        <w:br/>
      </w:r>
      <w:r w:rsidR="00205AB1" w:rsidRPr="00370648">
        <w:rPr>
          <w:lang w:val="lt-LT"/>
        </w:rPr>
        <w:tab/>
        <w:t>13.2. Apie pasiūlymo atmetimą ir tokio atmetimo priežastis tiekėjas informuojamas CVP IS priemonėmis.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 PASIŪLYMŲ VERTINIMAS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14.1. Perkančioji organizacija ekonomiškai naudingiausią pasiūlymą išrenka pagal kainą. Ekonomiškai naudingiausiu pasiūlymu laikomas mažiausios kainos pasiūlymas.</w:t>
      </w:r>
      <w:r w:rsidR="00205AB1" w:rsidRPr="00370648">
        <w:rPr>
          <w:lang w:val="lt-LT"/>
        </w:rPr>
        <w:tab/>
      </w:r>
      <w:r w:rsidR="00205AB1" w:rsidRPr="00370648">
        <w:rPr>
          <w:lang w:val="lt-LT"/>
        </w:rPr>
        <w:br/>
      </w:r>
      <w:r w:rsidR="00205AB1"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 PASIŪLYMŲ EILĖ IR LAIMĖTOJO NUSTATYMAS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205AB1" w:rsidRPr="00370648">
        <w:rPr>
          <w:lang w:val="lt-LT"/>
        </w:rPr>
        <w:tab/>
      </w:r>
      <w:r w:rsidR="00205AB1" w:rsidRPr="00370648">
        <w:rPr>
          <w:lang w:val="lt-LT"/>
        </w:rPr>
        <w:br/>
      </w:r>
      <w:r w:rsidR="00205AB1" w:rsidRPr="00370648">
        <w:rPr>
          <w:lang w:val="lt-LT"/>
        </w:rPr>
        <w:tab/>
        <w:t xml:space="preserve">15.2. Laimėjusiu pasiūlymu pripažįstamas pasiūlymas esantis pasiūlymų eilės pirmoje vietoje. </w:t>
      </w:r>
      <w:r w:rsidR="00205AB1" w:rsidRPr="00370648">
        <w:rPr>
          <w:lang w:val="lt-LT"/>
        </w:rPr>
        <w:lastRenderedPageBreak/>
        <w:t xml:space="preserve">Laimėtoju gali būti pasirenkamas tik toks tiekėjas, kurio pasiūlymas atitinka pirkimo dokumentuose nustatytus reikalavimus ir jo pasiūlymo kaina nėra per didelė ir perkančiajai organizacijai nepriimtina. </w:t>
      </w:r>
      <w:r w:rsidR="00205AB1" w:rsidRPr="00370648">
        <w:rPr>
          <w:lang w:val="lt-LT"/>
        </w:rPr>
        <w:tab/>
      </w:r>
      <w:r w:rsidR="00205AB1" w:rsidRPr="00370648">
        <w:rPr>
          <w:lang w:val="lt-LT"/>
        </w:rPr>
        <w:br/>
      </w:r>
      <w:r w:rsidR="00205AB1" w:rsidRPr="00370648">
        <w:rPr>
          <w:lang w:val="lt-LT"/>
        </w:rPr>
        <w:tab/>
        <w:t>15.3. 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r w:rsidR="00205AB1" w:rsidRPr="00370648">
        <w:rPr>
          <w:lang w:val="lt-LT"/>
        </w:rPr>
        <w:tab/>
      </w:r>
      <w:r w:rsidR="00205AB1" w:rsidRPr="00370648">
        <w:rPr>
          <w:lang w:val="lt-LT"/>
        </w:rPr>
        <w:br/>
      </w:r>
      <w:r w:rsidR="00205AB1" w:rsidRPr="00370648">
        <w:rPr>
          <w:lang w:val="lt-LT"/>
        </w:rPr>
        <w:tab/>
        <w:t>15.4. Pirkimo sutartis sudaroma netaikant pirkimo sutarties sudarymo atidėjimo termino.</w:t>
      </w:r>
      <w:r w:rsidR="00205AB1" w:rsidRPr="00370648">
        <w:rPr>
          <w:lang w:val="lt-LT"/>
        </w:rPr>
        <w:tab/>
      </w:r>
      <w:r w:rsidR="00205AB1" w:rsidRPr="00370648">
        <w:rPr>
          <w:lang w:val="lt-LT"/>
        </w:rPr>
        <w:br/>
      </w:r>
      <w:r w:rsidR="00205AB1" w:rsidRPr="00370648">
        <w:rPr>
          <w:lang w:val="lt-LT"/>
        </w:rPr>
        <w:tab/>
        <w:t>15.5. 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 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ar laisvos formos deklaracijoje dėl atitikties pirkimo sąlygose keliamiems kvalifikacijos reikalavimams (jeigu taikoma) ir kokybės vadybos sistemos ir aplinkos apsaugos vadybos sistemos standartams, arba dėl pašalinimo pagrindų nebuvimo (jei kyla pagrįstų abejonių dėl tiekėjo patikimumo), jeigu taikytina, nurodytą informaciją, pateikimo, jei jų nebuvo paprašyta ir nebuvo įvertinta ankstesniuose pirkimo procedūros etapuose ir (arba) vadovaujantis pirkimo sąlygomis šių dokumentų nereikalaujama ir įvertina, ar jo pasiūlymas neturėtų būti atmestas dėl kitų priežasčių.</w:t>
      </w:r>
      <w:r w:rsidR="00205AB1" w:rsidRPr="00370648">
        <w:rPr>
          <w:lang w:val="lt-LT"/>
        </w:rPr>
        <w:br/>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 PRETENZIJŲ IR SKUNDŲ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r w:rsidR="00205AB1" w:rsidRPr="00370648">
        <w:rPr>
          <w:lang w:val="lt-LT"/>
        </w:rPr>
        <w:tab/>
      </w:r>
      <w:r w:rsidR="00205AB1" w:rsidRPr="00370648">
        <w:rPr>
          <w:lang w:val="lt-LT"/>
        </w:rPr>
        <w:br/>
      </w:r>
      <w:r w:rsidR="00205AB1" w:rsidRPr="00370648">
        <w:rPr>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00205AB1" w:rsidRPr="00370648">
        <w:rPr>
          <w:lang w:val="lt-LT"/>
        </w:rPr>
        <w:tab/>
      </w:r>
      <w:r w:rsidR="00205AB1" w:rsidRPr="00370648">
        <w:rPr>
          <w:lang w:val="lt-LT"/>
        </w:rPr>
        <w:br/>
      </w:r>
      <w:r w:rsidR="00205AB1" w:rsidRPr="00370648">
        <w:rPr>
          <w:lang w:val="lt-LT"/>
        </w:rPr>
        <w:tab/>
        <w:t>16.2.1. per 5 darbo dienas nuo perkančiosios organizacijos pranešimo raštu apie jos priimtą sprendimą išsiuntimo tiekėjams dienos;</w:t>
      </w:r>
      <w:r w:rsidR="00205AB1" w:rsidRPr="00370648">
        <w:rPr>
          <w:lang w:val="lt-LT"/>
        </w:rPr>
        <w:tab/>
      </w:r>
      <w:r w:rsidR="00205AB1" w:rsidRPr="00370648">
        <w:rPr>
          <w:lang w:val="lt-LT"/>
        </w:rPr>
        <w:br/>
      </w:r>
      <w:r w:rsidR="00205AB1" w:rsidRPr="00370648">
        <w:rPr>
          <w:lang w:val="lt-LT"/>
        </w:rPr>
        <w:tab/>
        <w:t>16.2.2. per 5 darbo dienas nuo paskelbimo apie perkančiosios organizacijos priimtą sprendimą dienos, jeigu VPĮ nėra reikalavimo raštu informuoti tiekėjus apie perkančiosios organizacijos priimtus sprendimus.</w:t>
      </w:r>
      <w:r w:rsidR="00205AB1" w:rsidRPr="00370648">
        <w:rPr>
          <w:lang w:val="lt-LT"/>
        </w:rPr>
        <w:tab/>
      </w:r>
      <w:r w:rsidR="00205AB1" w:rsidRPr="00370648">
        <w:rPr>
          <w:lang w:val="lt-LT"/>
        </w:rPr>
        <w:br/>
      </w:r>
      <w:r w:rsidR="00205AB1" w:rsidRPr="00370648">
        <w:rPr>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r w:rsidR="00205AB1" w:rsidRPr="00370648">
        <w:rPr>
          <w:lang w:val="lt-LT"/>
        </w:rPr>
        <w:tab/>
      </w:r>
      <w:r w:rsidR="00205AB1" w:rsidRPr="00370648">
        <w:rPr>
          <w:lang w:val="lt-LT"/>
        </w:rPr>
        <w:br/>
      </w:r>
      <w:r w:rsidR="00205AB1" w:rsidRPr="00370648">
        <w:rPr>
          <w:lang w:val="lt-LT"/>
        </w:rPr>
        <w:tab/>
        <w:t>16.4. Perkančioji organizacija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00205AB1" w:rsidRPr="00370648">
        <w:rPr>
          <w:lang w:val="lt-LT"/>
        </w:rPr>
        <w:tab/>
      </w:r>
      <w:r w:rsidR="00205AB1" w:rsidRPr="00370648">
        <w:rPr>
          <w:lang w:val="lt-LT"/>
        </w:rPr>
        <w:br/>
      </w:r>
      <w:r w:rsidR="00205AB1" w:rsidRPr="00370648">
        <w:rPr>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00205AB1" w:rsidRPr="00370648">
        <w:rPr>
          <w:lang w:val="lt-LT"/>
        </w:rPr>
        <w:tab/>
      </w:r>
      <w:r w:rsidR="00205AB1" w:rsidRPr="00370648">
        <w:rPr>
          <w:lang w:val="lt-LT"/>
        </w:rPr>
        <w:br/>
      </w:r>
      <w:r w:rsidR="00205AB1" w:rsidRPr="00370648">
        <w:rPr>
          <w:lang w:val="lt-LT"/>
        </w:rPr>
        <w:tab/>
        <w:t>16.6.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00205AB1" w:rsidRPr="00370648">
        <w:rPr>
          <w:lang w:val="lt-LT"/>
        </w:rPr>
        <w:tab/>
      </w:r>
      <w:r w:rsidR="00205AB1" w:rsidRPr="00370648">
        <w:rPr>
          <w:lang w:val="lt-LT"/>
        </w:rPr>
        <w:br/>
      </w:r>
      <w:r w:rsidR="00205AB1" w:rsidRPr="00370648">
        <w:rPr>
          <w:lang w:val="lt-LT"/>
        </w:rPr>
        <w:tab/>
        <w:t>16.7. Tiekėjas turi teisę pareikšti ieškinį dėl pirkimo sutarties ar preliminariosios sutarties pripažinimo negaliojančia per 6 mėnesius nuo pirkimo sutarties sudarymo dienos.</w:t>
      </w:r>
      <w:r w:rsidR="00205AB1" w:rsidRPr="00370648">
        <w:rPr>
          <w:lang w:val="lt-LT"/>
        </w:rPr>
        <w:tab/>
      </w:r>
      <w:r w:rsidR="00205AB1" w:rsidRPr="00370648">
        <w:rPr>
          <w:lang w:val="lt-LT"/>
        </w:rPr>
        <w:br/>
      </w:r>
      <w:r w:rsidR="00205AB1" w:rsidRPr="00370648">
        <w:rPr>
          <w:lang w:val="lt-LT"/>
        </w:rPr>
        <w:lastRenderedPageBreak/>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r w:rsidR="00205AB1" w:rsidRPr="00370648">
        <w:rPr>
          <w:lang w:val="lt-LT"/>
        </w:rPr>
        <w:tab/>
      </w:r>
      <w:r w:rsidR="00205AB1" w:rsidRPr="00370648">
        <w:rPr>
          <w:lang w:val="lt-LT"/>
        </w:rPr>
        <w:br/>
      </w:r>
      <w:r w:rsidR="00205AB1" w:rsidRPr="00370648">
        <w:rPr>
          <w:lang w:val="lt-LT"/>
        </w:rPr>
        <w:tab/>
        <w:t>16.9. Tiekėjas, pateikęs prašymą ar pareiškęs ieškinį teismui, privalo ne vėliau kaip per 3 darbo dienas pateikti perkančiajai organizacijai prašymo ar ieškinio kopiją su gavimo teisme įrodymais.</w:t>
      </w:r>
      <w:r w:rsidR="00205AB1" w:rsidRPr="00370648">
        <w:rPr>
          <w:lang w:val="lt-LT"/>
        </w:rPr>
        <w:tab/>
      </w:r>
      <w:r w:rsidR="00205AB1" w:rsidRPr="00370648">
        <w:rPr>
          <w:lang w:val="lt-LT"/>
        </w:rPr>
        <w:br/>
      </w:r>
      <w:r w:rsidR="00205AB1" w:rsidRPr="00370648">
        <w:rPr>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00205AB1" w:rsidRPr="00370648">
        <w:rPr>
          <w:lang w:val="lt-LT"/>
        </w:rPr>
        <w:tab/>
      </w:r>
      <w:r w:rsidR="00205AB1" w:rsidRPr="00370648">
        <w:rPr>
          <w:lang w:val="lt-LT"/>
        </w:rPr>
        <w:br/>
      </w:r>
      <w:r w:rsidR="00205AB1" w:rsidRPr="00370648">
        <w:rPr>
          <w:lang w:val="lt-LT"/>
        </w:rPr>
        <w:tab/>
        <w:t>16.10.1. motyvuotą teismo nutartį, kuria atsisakoma priimti ieškinį;</w:t>
      </w:r>
      <w:r w:rsidR="00205AB1" w:rsidRPr="00370648">
        <w:rPr>
          <w:lang w:val="lt-LT"/>
        </w:rPr>
        <w:tab/>
      </w:r>
      <w:r w:rsidR="00205AB1" w:rsidRPr="00370648">
        <w:rPr>
          <w:lang w:val="lt-LT"/>
        </w:rPr>
        <w:br/>
      </w:r>
      <w:r w:rsidR="00205AB1" w:rsidRPr="00370648">
        <w:rPr>
          <w:lang w:val="lt-LT"/>
        </w:rPr>
        <w:tab/>
        <w:t>16.10.2. motyvuotą teismo nutartį dėl tiekėjo prašymo taikyti laikinąsias apsaugos priemones atmetimo, kai šis prašymas teisme buvo gautas iki ieškinio pareiškimo;</w:t>
      </w:r>
      <w:r w:rsidR="00205AB1" w:rsidRPr="00370648">
        <w:rPr>
          <w:lang w:val="lt-LT"/>
        </w:rPr>
        <w:tab/>
      </w:r>
      <w:r w:rsidR="00205AB1" w:rsidRPr="00370648">
        <w:rPr>
          <w:lang w:val="lt-LT"/>
        </w:rPr>
        <w:br/>
      </w:r>
      <w:r w:rsidR="00205AB1" w:rsidRPr="00370648">
        <w:rPr>
          <w:lang w:val="lt-LT"/>
        </w:rPr>
        <w:tab/>
        <w:t>16.10.3. teismo rezoliuciją priimti ieškinį netaikant laikinųjų apsaugos priemonių.</w:t>
      </w:r>
      <w:r w:rsidR="00205AB1" w:rsidRPr="00370648">
        <w:rPr>
          <w:lang w:val="lt-LT"/>
        </w:rPr>
        <w:tab/>
      </w:r>
      <w:r w:rsidR="00205AB1" w:rsidRPr="00370648">
        <w:rPr>
          <w:lang w:val="lt-LT"/>
        </w:rPr>
        <w:br/>
      </w:r>
      <w:r w:rsidR="00205AB1" w:rsidRPr="00370648">
        <w:rPr>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r w:rsidR="00205AB1" w:rsidRPr="00370648">
        <w:rPr>
          <w:lang w:val="lt-LT"/>
        </w:rPr>
        <w:tab/>
      </w:r>
      <w:r w:rsidR="00205AB1" w:rsidRPr="00370648">
        <w:rPr>
          <w:lang w:val="lt-LT"/>
        </w:rPr>
        <w:br/>
      </w:r>
      <w:r w:rsidR="00205AB1" w:rsidRPr="00370648">
        <w:rPr>
          <w:lang w:val="lt-LT"/>
        </w:rPr>
        <w:tab/>
        <w:t>16.12. Perkančioji organizacija, sužinojusi apie teismo sprendimą dėl tiekėjo prašymo ar ieškinio, ne vėliau kaip per 3 darbo dienas raštu informuoja suinteresuotus kandidatus ir suinteresuotus dalyvius apie teismo priimtus sprendimus.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17.1. Perkančioji organizacija sudaryti pirkimo sutartį raštu kviečia tą dalyvį, kurio pasiūlymas pripažintas laimėjusiu, kartu jam nurodomas laikas, iki kada reikia pasirašyti pirkimo sutartį.</w:t>
      </w:r>
      <w:r w:rsidR="00205AB1" w:rsidRPr="00370648">
        <w:rPr>
          <w:lang w:val="lt-LT"/>
        </w:rPr>
        <w:tab/>
      </w:r>
      <w:r w:rsidR="00205AB1" w:rsidRPr="00370648">
        <w:rPr>
          <w:lang w:val="lt-LT"/>
        </w:rPr>
        <w:br/>
      </w:r>
      <w:r w:rsidR="00205AB1" w:rsidRPr="00370648">
        <w:rPr>
          <w:lang w:val="lt-LT"/>
        </w:rPr>
        <w:tab/>
        <w:t>17.2. Pirkimo sutarties sąlygos pateikiamos pirkimo sąlygų priede „Viešojo pirkimo sutarties projektas“.</w:t>
      </w:r>
      <w:r w:rsidR="00205AB1" w:rsidRPr="00370648">
        <w:rPr>
          <w:lang w:val="lt-LT"/>
        </w:rPr>
        <w:tab/>
      </w:r>
      <w:r w:rsidR="00205AB1" w:rsidRPr="00370648">
        <w:rPr>
          <w:lang w:val="lt-LT"/>
        </w:rPr>
        <w:br/>
      </w:r>
      <w:r w:rsidR="00205AB1" w:rsidRPr="00370648">
        <w:rPr>
          <w:lang w:val="lt-LT"/>
        </w:rPr>
        <w:tab/>
        <w:t>17.3. Atkreiptinas dėmesys, kad vykdant pirkimo sutartį, pridėtinės vertės mokesčio sąskaitos faktūros, sąskaitos faktūros, kreditiniai ir debetiniai dokumentai bei avansinės sąskaitos turi būti teikiami naudojantis Sąskaitų administravimo bendrosios informacinės sistemos (toliau –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00205AB1" w:rsidRPr="00370648">
        <w:rPr>
          <w:lang w:val="lt-LT"/>
        </w:rPr>
        <w:tab/>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 PIRKIMO SĄLYGŲ PRIEDAI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18.1. Techninė dokumentacija.</w:t>
      </w:r>
      <w:r w:rsidR="00205AB1" w:rsidRPr="00370648">
        <w:rPr>
          <w:lang w:val="lt-LT"/>
        </w:rPr>
        <w:tab/>
      </w:r>
      <w:r w:rsidR="00205AB1" w:rsidRPr="00370648">
        <w:rPr>
          <w:lang w:val="lt-LT"/>
        </w:rPr>
        <w:br/>
      </w:r>
      <w:r w:rsidR="00205AB1" w:rsidRPr="00370648">
        <w:rPr>
          <w:lang w:val="lt-LT"/>
        </w:rPr>
        <w:tab/>
        <w:t>18.2. Pasiūlymo forma.</w:t>
      </w:r>
      <w:r w:rsidR="00205AB1" w:rsidRPr="00370648">
        <w:rPr>
          <w:lang w:val="lt-LT"/>
        </w:rPr>
        <w:tab/>
      </w:r>
      <w:r w:rsidR="00205AB1" w:rsidRPr="00370648">
        <w:rPr>
          <w:lang w:val="lt-LT"/>
        </w:rPr>
        <w:br/>
      </w:r>
      <w:r w:rsidR="00205AB1" w:rsidRPr="00370648">
        <w:rPr>
          <w:lang w:val="lt-LT"/>
        </w:rPr>
        <w:tab/>
        <w:t>18.3. Viešojo pirkimo sutarties projektas.</w:t>
      </w:r>
      <w:r w:rsidR="00205AB1" w:rsidRPr="00370648">
        <w:rPr>
          <w:lang w:val="lt-LT"/>
        </w:rPr>
        <w:tab/>
      </w:r>
      <w:r w:rsidR="00205AB1" w:rsidRPr="00370648">
        <w:rPr>
          <w:lang w:val="lt-LT"/>
        </w:rPr>
        <w:br/>
      </w:r>
      <w:r w:rsidR="00205AB1" w:rsidRPr="00370648">
        <w:rPr>
          <w:lang w:val="lt-LT"/>
        </w:rPr>
        <w:tab/>
        <w:t>18.4. Europos bendrasis viešųjų pirkimų dokumentas (EBVPD).</w:t>
      </w:r>
      <w:r w:rsidR="00205AB1" w:rsidRPr="00370648">
        <w:rPr>
          <w:lang w:val="lt-LT"/>
        </w:rPr>
        <w:tab/>
      </w:r>
      <w:r w:rsidR="00205AB1" w:rsidRPr="00370648">
        <w:rPr>
          <w:lang w:val="lt-LT"/>
        </w:rPr>
        <w:br/>
      </w:r>
      <w:r w:rsidR="00205AB1" w:rsidRPr="00370648">
        <w:rPr>
          <w:lang w:val="lt-LT"/>
        </w:rPr>
        <w:tab/>
        <w:t>18.5.</w:t>
      </w:r>
      <w:r w:rsidR="005C2433">
        <w:rPr>
          <w:lang w:val="lt-LT"/>
        </w:rPr>
        <w:t>Pašalinimo</w:t>
      </w:r>
      <w:r w:rsidR="00BA2DCA">
        <w:rPr>
          <w:lang w:val="lt-LT"/>
        </w:rPr>
        <w:t> </w:t>
      </w:r>
      <w:r w:rsidR="005C2433">
        <w:rPr>
          <w:lang w:val="lt-LT"/>
        </w:rPr>
        <w:t>pagrindai</w:t>
      </w:r>
      <w:r w:rsidR="00BA2DCA">
        <w:rPr>
          <w:lang w:val="lt-LT"/>
        </w:rPr>
        <w:t> </w:t>
      </w:r>
      <w:r w:rsidR="00205AB1" w:rsidRPr="00370648">
        <w:rPr>
          <w:lang w:val="lt-LT"/>
        </w:rPr>
        <w:t>ir</w:t>
      </w:r>
      <w:r w:rsidR="00BA2DCA">
        <w:rPr>
          <w:lang w:val="lt-LT"/>
        </w:rPr>
        <w:t> </w:t>
      </w:r>
      <w:r w:rsidR="00205AB1" w:rsidRPr="00370648">
        <w:rPr>
          <w:lang w:val="lt-LT"/>
        </w:rPr>
        <w:t>kiti</w:t>
      </w:r>
      <w:r w:rsidR="00BA2DCA">
        <w:rPr>
          <w:lang w:val="lt-LT"/>
        </w:rPr>
        <w:t> </w:t>
      </w:r>
      <w:r w:rsidR="00205AB1" w:rsidRPr="00370648">
        <w:rPr>
          <w:lang w:val="lt-LT"/>
        </w:rPr>
        <w:t>reikalavimai</w:t>
      </w:r>
      <w:r w:rsidR="00BA2DCA">
        <w:rPr>
          <w:lang w:val="lt-LT"/>
        </w:rPr>
        <w:t> </w:t>
      </w:r>
      <w:r w:rsidR="00205AB1" w:rsidRPr="00370648">
        <w:rPr>
          <w:lang w:val="lt-LT"/>
        </w:rPr>
        <w:t xml:space="preserve">tiekėjui.  </w:t>
      </w:r>
      <w:r w:rsidR="00205AB1" w:rsidRPr="00370648">
        <w:rPr>
          <w:lang w:val="lt-LT"/>
        </w:rPr>
        <w:br/>
        <w:t xml:space="preserve">             </w:t>
      </w:r>
      <w:r w:rsidR="005C2433">
        <w:rPr>
          <w:lang w:val="lt-LT"/>
        </w:rPr>
        <w:tab/>
      </w:r>
      <w:r w:rsidR="00205AB1" w:rsidRPr="00370648">
        <w:rPr>
          <w:lang w:val="lt-LT"/>
        </w:rPr>
        <w:t>18.</w:t>
      </w:r>
      <w:r w:rsidR="007C59BE">
        <w:rPr>
          <w:lang w:val="lt-LT"/>
        </w:rPr>
        <w:t>6</w:t>
      </w:r>
      <w:r w:rsidR="00205AB1" w:rsidRPr="00370648">
        <w:rPr>
          <w:lang w:val="lt-LT"/>
        </w:rPr>
        <w:t>.</w:t>
      </w:r>
      <w:r w:rsidR="00BA2DCA">
        <w:rPr>
          <w:lang w:val="lt-LT"/>
        </w:rPr>
        <w:t> </w:t>
      </w:r>
      <w:r w:rsidR="00205AB1" w:rsidRPr="00370648">
        <w:rPr>
          <w:lang w:val="lt-LT"/>
        </w:rPr>
        <w:t>Įkainotas</w:t>
      </w:r>
      <w:r w:rsidR="00BA2DCA">
        <w:rPr>
          <w:lang w:val="lt-LT"/>
        </w:rPr>
        <w:t> </w:t>
      </w:r>
      <w:r w:rsidR="00205AB1" w:rsidRPr="00370648">
        <w:rPr>
          <w:lang w:val="lt-LT"/>
        </w:rPr>
        <w:t>veiklų</w:t>
      </w:r>
      <w:r w:rsidR="00BA2DCA">
        <w:rPr>
          <w:lang w:val="lt-LT"/>
        </w:rPr>
        <w:t> </w:t>
      </w:r>
      <w:r w:rsidR="00205AB1" w:rsidRPr="00370648">
        <w:rPr>
          <w:lang w:val="lt-LT"/>
        </w:rPr>
        <w:t>sąrašas.</w:t>
      </w:r>
      <w:r w:rsidR="00205AB1" w:rsidRPr="00370648">
        <w:rPr>
          <w:lang w:val="lt-LT"/>
        </w:rPr>
        <w:br/>
      </w:r>
    </w:p>
    <w:p w14:paraId="5D5C078A" w14:textId="77777777" w:rsidR="005E5855" w:rsidRDefault="005E5855" w:rsidP="005C2433"/>
    <w:sectPr w:rsidR="005E5855">
      <w:headerReference w:type="even" r:id="rId7"/>
      <w:headerReference w:type="default" r:id="rId8"/>
      <w:footerReference w:type="even" r:id="rId9"/>
      <w:footerReference w:type="default" r:id="rId10"/>
      <w:headerReference w:type="first" r:id="rId11"/>
      <w:footerReference w:type="first" r:id="rId12"/>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E649A" w14:textId="77777777" w:rsidR="00E52431" w:rsidRDefault="00E52431">
      <w:r>
        <w:separator/>
      </w:r>
    </w:p>
  </w:endnote>
  <w:endnote w:type="continuationSeparator" w:id="0">
    <w:p w14:paraId="256C74B1" w14:textId="77777777" w:rsidR="00E52431" w:rsidRDefault="00E5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Medium">
    <w:altName w:val="Arial"/>
    <w:charset w:val="00"/>
    <w:family w:val="roman"/>
    <w:pitch w:val="default"/>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C744D7" w:rsidRDefault="00C744D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C744D7"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C744D7" w:rsidRDefault="00C744D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8EC7E" w14:textId="77777777" w:rsidR="00E52431" w:rsidRDefault="00E52431">
      <w:r>
        <w:separator/>
      </w:r>
    </w:p>
  </w:footnote>
  <w:footnote w:type="continuationSeparator" w:id="0">
    <w:p w14:paraId="68F2B6F0" w14:textId="77777777" w:rsidR="00E52431" w:rsidRDefault="00E5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C744D7" w:rsidRDefault="00C744D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C744D7"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C744D7" w:rsidRDefault="00C744D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1125E3"/>
    <w:rsid w:val="00204F36"/>
    <w:rsid w:val="00205AB1"/>
    <w:rsid w:val="002A13B6"/>
    <w:rsid w:val="002A2BD5"/>
    <w:rsid w:val="0039680F"/>
    <w:rsid w:val="00446318"/>
    <w:rsid w:val="004717D5"/>
    <w:rsid w:val="004B7451"/>
    <w:rsid w:val="005C2433"/>
    <w:rsid w:val="005E5855"/>
    <w:rsid w:val="00601398"/>
    <w:rsid w:val="006854D7"/>
    <w:rsid w:val="006A4419"/>
    <w:rsid w:val="00761215"/>
    <w:rsid w:val="007C39A3"/>
    <w:rsid w:val="007C59BE"/>
    <w:rsid w:val="007E4E33"/>
    <w:rsid w:val="0083505E"/>
    <w:rsid w:val="008A739B"/>
    <w:rsid w:val="009724CD"/>
    <w:rsid w:val="0099639A"/>
    <w:rsid w:val="00A06E6E"/>
    <w:rsid w:val="00AC1641"/>
    <w:rsid w:val="00AC4187"/>
    <w:rsid w:val="00BA2DCA"/>
    <w:rsid w:val="00C2607C"/>
    <w:rsid w:val="00C744D7"/>
    <w:rsid w:val="00CD7A5D"/>
    <w:rsid w:val="00E52431"/>
    <w:rsid w:val="00EB016A"/>
    <w:rsid w:val="00FA26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5D2D2-7635-4D59-B9DE-F065AB426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24094</Words>
  <Characters>13734</Characters>
  <Application>Microsoft Office Word</Application>
  <DocSecurity>0</DocSecurity>
  <Lines>114</Lines>
  <Paragraphs>75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Ana Voitkun</cp:lastModifiedBy>
  <cp:revision>16</cp:revision>
  <dcterms:created xsi:type="dcterms:W3CDTF">2021-02-08T14:42:00Z</dcterms:created>
  <dcterms:modified xsi:type="dcterms:W3CDTF">2025-09-11T07:54:00Z</dcterms:modified>
</cp:coreProperties>
</file>