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D0088" w14:textId="1C275EA9" w:rsidR="00DD0E1E" w:rsidRPr="008C44F3" w:rsidRDefault="00DD0E1E" w:rsidP="00DD0E1E">
      <w:pPr>
        <w:pStyle w:val="Header"/>
        <w:ind w:right="672"/>
        <w:jc w:val="right"/>
        <w:rPr>
          <w:rFonts w:ascii="Times New Roman" w:hAnsi="Times New Roman" w:cs="Times New Roman"/>
          <w:sz w:val="20"/>
          <w:szCs w:val="20"/>
        </w:rPr>
      </w:pPr>
      <w:r w:rsidRPr="00BD38DE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>21</w:t>
      </w:r>
      <w:r w:rsidRPr="00BD38DE">
        <w:rPr>
          <w:rFonts w:ascii="Times New Roman" w:hAnsi="Times New Roman" w:cs="Times New Roman"/>
          <w:sz w:val="20"/>
          <w:szCs w:val="20"/>
        </w:rPr>
        <w:t xml:space="preserve"> m. </w:t>
      </w:r>
      <w:r w:rsidR="004123A3">
        <w:rPr>
          <w:rFonts w:ascii="Times New Roman" w:hAnsi="Times New Roman" w:cs="Times New Roman"/>
          <w:sz w:val="20"/>
          <w:szCs w:val="20"/>
        </w:rPr>
        <w:t>rugsėjo 29</w:t>
      </w:r>
      <w:r w:rsidR="009D23C4" w:rsidRPr="008C44F3">
        <w:rPr>
          <w:rFonts w:ascii="Times New Roman" w:hAnsi="Times New Roman" w:cs="Times New Roman"/>
          <w:sz w:val="20"/>
          <w:szCs w:val="20"/>
        </w:rPr>
        <w:t xml:space="preserve"> </w:t>
      </w:r>
      <w:r w:rsidRPr="008C44F3">
        <w:rPr>
          <w:rFonts w:ascii="Times New Roman" w:hAnsi="Times New Roman" w:cs="Times New Roman"/>
          <w:sz w:val="20"/>
          <w:szCs w:val="20"/>
        </w:rPr>
        <w:t xml:space="preserve">d. </w:t>
      </w:r>
    </w:p>
    <w:p w14:paraId="539A073F" w14:textId="21690954" w:rsidR="00DD0E1E" w:rsidRPr="00BD38DE" w:rsidRDefault="00DD0E1E" w:rsidP="00DD0E1E">
      <w:pPr>
        <w:pStyle w:val="Header"/>
        <w:ind w:right="672"/>
        <w:jc w:val="right"/>
        <w:rPr>
          <w:rFonts w:ascii="Times New Roman" w:hAnsi="Times New Roman" w:cs="Times New Roman"/>
          <w:sz w:val="20"/>
          <w:szCs w:val="20"/>
        </w:rPr>
      </w:pPr>
      <w:r w:rsidRPr="008C44F3">
        <w:rPr>
          <w:rFonts w:ascii="Times New Roman" w:hAnsi="Times New Roman" w:cs="Times New Roman"/>
          <w:sz w:val="20"/>
          <w:szCs w:val="20"/>
        </w:rPr>
        <w:t xml:space="preserve">Viešojo pirkimo komisijos protokolo Nr. </w:t>
      </w:r>
      <w:r w:rsidR="004123A3">
        <w:rPr>
          <w:rFonts w:ascii="Times New Roman" w:hAnsi="Times New Roman" w:cs="Times New Roman"/>
          <w:sz w:val="20"/>
          <w:szCs w:val="20"/>
        </w:rPr>
        <w:t>34</w:t>
      </w:r>
    </w:p>
    <w:p w14:paraId="5714CB50" w14:textId="33E25CC3" w:rsidR="00DD0E1E" w:rsidRPr="00BD38DE" w:rsidRDefault="00186D6F" w:rsidP="00DD0E1E">
      <w:pPr>
        <w:pStyle w:val="Header"/>
        <w:ind w:right="67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DD0E1E" w:rsidRPr="00BD38DE">
        <w:rPr>
          <w:rFonts w:ascii="Times New Roman" w:hAnsi="Times New Roman" w:cs="Times New Roman"/>
          <w:sz w:val="20"/>
          <w:szCs w:val="20"/>
        </w:rPr>
        <w:t xml:space="preserve"> priedas</w:t>
      </w:r>
    </w:p>
    <w:p w14:paraId="4C05424A" w14:textId="77777777" w:rsidR="00DD0E1E" w:rsidRDefault="00DD0E1E" w:rsidP="00177756">
      <w:pPr>
        <w:spacing w:before="100" w:beforeAutospacing="1" w:after="100" w:afterAutospacing="1"/>
        <w:jc w:val="both"/>
        <w:rPr>
          <w:lang w:eastAsia="en-GB"/>
        </w:rPr>
      </w:pPr>
    </w:p>
    <w:p w14:paraId="1953D473" w14:textId="2083F0F5" w:rsidR="00177756" w:rsidRPr="00277DCB" w:rsidRDefault="00DD0E1E" w:rsidP="00177756">
      <w:pPr>
        <w:spacing w:before="100" w:beforeAutospacing="1" w:after="100" w:afterAutospacing="1"/>
        <w:jc w:val="both"/>
        <w:rPr>
          <w:b/>
          <w:bCs/>
          <w:lang w:eastAsia="en-GB"/>
        </w:rPr>
      </w:pPr>
      <w:r w:rsidRPr="00277DCB">
        <w:rPr>
          <w:b/>
          <w:bCs/>
          <w:lang w:eastAsia="en-GB"/>
        </w:rPr>
        <w:t>PIRKIMO S</w:t>
      </w:r>
      <w:r w:rsidR="00277DCB" w:rsidRPr="00277DCB">
        <w:rPr>
          <w:b/>
          <w:bCs/>
          <w:lang w:eastAsia="en-GB"/>
        </w:rPr>
        <w:t>Ą</w:t>
      </w:r>
      <w:r w:rsidRPr="00277DCB">
        <w:rPr>
          <w:b/>
          <w:bCs/>
          <w:lang w:eastAsia="en-GB"/>
        </w:rPr>
        <w:t>LYGŲ PATIKSLINIMAS</w:t>
      </w:r>
    </w:p>
    <w:p w14:paraId="0CF54105" w14:textId="034C70AD" w:rsidR="00586581" w:rsidRDefault="00177756" w:rsidP="002624B9">
      <w:pPr>
        <w:ind w:firstLine="720"/>
        <w:jc w:val="both"/>
      </w:pPr>
      <w:r w:rsidRPr="00F62E22">
        <w:rPr>
          <w:lang w:eastAsia="en-GB"/>
        </w:rPr>
        <w:t xml:space="preserve">Viešojo pirkimo „Medicininių testų užsakymai per CPO LT elektroninį katalogą“ (toliau – </w:t>
      </w:r>
      <w:r w:rsidR="0088341A">
        <w:rPr>
          <w:lang w:eastAsia="en-GB"/>
        </w:rPr>
        <w:t>p</w:t>
      </w:r>
      <w:r w:rsidRPr="00F62E22">
        <w:rPr>
          <w:lang w:eastAsia="en-GB"/>
        </w:rPr>
        <w:t xml:space="preserve">irkimas), kuris vykdomas taikant dinaminę pirkimų sistemą (toliau – DPS), pirkimo Nr. 529492, </w:t>
      </w:r>
      <w:r w:rsidR="0088341A">
        <w:rPr>
          <w:lang w:eastAsia="en-GB"/>
        </w:rPr>
        <w:t>p</w:t>
      </w:r>
      <w:r w:rsidRPr="00F62E22">
        <w:rPr>
          <w:lang w:eastAsia="en-GB"/>
        </w:rPr>
        <w:t>irkimo dokumentų patikslinimas</w:t>
      </w:r>
      <w:r w:rsidR="002624B9">
        <w:rPr>
          <w:lang w:eastAsia="en-GB"/>
        </w:rPr>
        <w:t>.</w:t>
      </w:r>
      <w:r w:rsidR="00357841">
        <w:rPr>
          <w:lang w:eastAsia="en-GB"/>
        </w:rPr>
        <w:t xml:space="preserve"> </w:t>
      </w:r>
      <w:bookmarkStart w:id="0" w:name="_Hlk65241979"/>
    </w:p>
    <w:p w14:paraId="5B82EA1D" w14:textId="7FE3ECE6" w:rsidR="002624B9" w:rsidRPr="00277DCB" w:rsidRDefault="002624B9" w:rsidP="002624B9">
      <w:pPr>
        <w:shd w:val="clear" w:color="auto" w:fill="FFFFFF"/>
        <w:ind w:firstLine="720"/>
        <w:jc w:val="both"/>
        <w:rPr>
          <w:bCs/>
        </w:rPr>
      </w:pPr>
      <w:r>
        <w:rPr>
          <w:bCs/>
        </w:rPr>
        <w:t xml:space="preserve">Atkreipiame Tiekėjų dėmesį, kad pirkimo dokumentų </w:t>
      </w:r>
      <w:r w:rsidRPr="00277DCB">
        <w:rPr>
          <w:bCs/>
        </w:rPr>
        <w:t xml:space="preserve">B dalis Techninė specifikacija, papildoma naujomis </w:t>
      </w:r>
      <w:r>
        <w:rPr>
          <w:bCs/>
        </w:rPr>
        <w:t>specifikacijomis</w:t>
      </w:r>
      <w:r w:rsidRPr="00277DCB">
        <w:rPr>
          <w:bCs/>
        </w:rPr>
        <w:t xml:space="preserve"> (pridedama </w:t>
      </w:r>
      <w:r>
        <w:rPr>
          <w:bCs/>
        </w:rPr>
        <w:t xml:space="preserve">B dalis Techninė specifikacija Nr.9, B dalis Techninė specifikacija Nr.10, </w:t>
      </w:r>
      <w:bookmarkStart w:id="1" w:name="_Hlk83728083"/>
      <w:r>
        <w:rPr>
          <w:bCs/>
        </w:rPr>
        <w:t>B dalis Techninė specifikacija Nr. 11</w:t>
      </w:r>
      <w:bookmarkEnd w:id="1"/>
      <w:r>
        <w:rPr>
          <w:bCs/>
        </w:rPr>
        <w:t>, B dalis Techninė specifikacija Nr. 12, B dalis Techninė specifikacija Nr. 13, B dalis Techninė specifikacija Nr. 14), Techninė specifikacija Nr. 7</w:t>
      </w:r>
      <w:r w:rsidRPr="002624B9">
        <w:rPr>
          <w:bCs/>
        </w:rPr>
        <w:t xml:space="preserve"> </w:t>
      </w:r>
      <w:r w:rsidRPr="00277DCB">
        <w:rPr>
          <w:bCs/>
        </w:rPr>
        <w:t>išdėstoma</w:t>
      </w:r>
      <w:r>
        <w:rPr>
          <w:bCs/>
        </w:rPr>
        <w:t xml:space="preserve"> nauja redakcija (pridedama </w:t>
      </w:r>
      <w:r w:rsidRPr="00277DCB">
        <w:rPr>
          <w:bCs/>
        </w:rPr>
        <w:t xml:space="preserve">B dalis Techninė specifikacija </w:t>
      </w:r>
      <w:r>
        <w:rPr>
          <w:bCs/>
        </w:rPr>
        <w:t>Nr.7</w:t>
      </w:r>
      <w:r w:rsidRPr="00277DCB">
        <w:rPr>
          <w:bCs/>
        </w:rPr>
        <w:t xml:space="preserve"> </w:t>
      </w:r>
      <w:r>
        <w:rPr>
          <w:bCs/>
        </w:rPr>
        <w:t>aktuali</w:t>
      </w:r>
      <w:r w:rsidRPr="00277DCB">
        <w:rPr>
          <w:bCs/>
        </w:rPr>
        <w:t xml:space="preserve"> redakcija</w:t>
      </w:r>
      <w:r>
        <w:rPr>
          <w:bCs/>
        </w:rPr>
        <w:t xml:space="preserve"> nuo </w:t>
      </w:r>
      <w:r w:rsidRPr="00277DCB">
        <w:rPr>
          <w:bCs/>
        </w:rPr>
        <w:t>202</w:t>
      </w:r>
      <w:r>
        <w:rPr>
          <w:bCs/>
        </w:rPr>
        <w:t>1-09-29</w:t>
      </w:r>
      <w:r w:rsidRPr="002D6FDB">
        <w:rPr>
          <w:bCs/>
        </w:rPr>
        <w:t>)</w:t>
      </w:r>
      <w:r>
        <w:rPr>
          <w:bCs/>
        </w:rPr>
        <w:t>, o T</w:t>
      </w:r>
      <w:r w:rsidRPr="00277DCB">
        <w:rPr>
          <w:bCs/>
        </w:rPr>
        <w:t>echninė specifikacija</w:t>
      </w:r>
      <w:r>
        <w:rPr>
          <w:bCs/>
        </w:rPr>
        <w:t xml:space="preserve"> Nr. 8 naikinama.</w:t>
      </w:r>
    </w:p>
    <w:p w14:paraId="2DA4DBDF" w14:textId="77777777" w:rsidR="00586581" w:rsidRDefault="00586581" w:rsidP="0088341A">
      <w:pPr>
        <w:widowControl w:val="0"/>
        <w:shd w:val="clear" w:color="auto" w:fill="FFFFFF"/>
        <w:jc w:val="both"/>
      </w:pPr>
    </w:p>
    <w:p w14:paraId="79F7A39F" w14:textId="37CC2499" w:rsidR="0088341A" w:rsidRPr="0088341A" w:rsidRDefault="0088341A" w:rsidP="0088341A">
      <w:pPr>
        <w:widowControl w:val="0"/>
        <w:shd w:val="clear" w:color="auto" w:fill="FFFFFF"/>
        <w:jc w:val="both"/>
      </w:pPr>
      <w:r w:rsidRPr="0088341A">
        <w:t>PRIDEDAMA:</w:t>
      </w:r>
    </w:p>
    <w:p w14:paraId="0583ACA9" w14:textId="73BB4967" w:rsidR="002624B9" w:rsidRPr="00277DCB" w:rsidRDefault="0088341A" w:rsidP="002624B9">
      <w:pPr>
        <w:shd w:val="clear" w:color="auto" w:fill="FFFFFF"/>
        <w:jc w:val="both"/>
        <w:rPr>
          <w:bCs/>
        </w:rPr>
      </w:pPr>
      <w:r>
        <w:t>1.</w:t>
      </w:r>
      <w:r w:rsidR="008C44F3">
        <w:t xml:space="preserve"> </w:t>
      </w:r>
      <w:bookmarkStart w:id="2" w:name="_Hlk64024182"/>
      <w:r w:rsidR="002624B9" w:rsidRPr="00277DCB">
        <w:rPr>
          <w:bCs/>
        </w:rPr>
        <w:t xml:space="preserve">B dalis Techninė specifikacija </w:t>
      </w:r>
      <w:r w:rsidR="002624B9">
        <w:rPr>
          <w:bCs/>
        </w:rPr>
        <w:t>Nr.7</w:t>
      </w:r>
      <w:r w:rsidR="002624B9" w:rsidRPr="00277DCB">
        <w:rPr>
          <w:bCs/>
        </w:rPr>
        <w:t xml:space="preserve"> </w:t>
      </w:r>
      <w:r w:rsidR="002624B9">
        <w:rPr>
          <w:bCs/>
        </w:rPr>
        <w:t>aktuali</w:t>
      </w:r>
      <w:r w:rsidR="002624B9" w:rsidRPr="00277DCB">
        <w:rPr>
          <w:bCs/>
        </w:rPr>
        <w:t xml:space="preserve"> redakcija</w:t>
      </w:r>
      <w:r w:rsidR="002624B9">
        <w:rPr>
          <w:bCs/>
        </w:rPr>
        <w:t xml:space="preserve"> nuo </w:t>
      </w:r>
      <w:r w:rsidR="002624B9" w:rsidRPr="00277DCB">
        <w:rPr>
          <w:bCs/>
        </w:rPr>
        <w:t>202</w:t>
      </w:r>
      <w:r w:rsidR="002624B9">
        <w:rPr>
          <w:bCs/>
        </w:rPr>
        <w:t>1-09-29</w:t>
      </w:r>
      <w:bookmarkStart w:id="3" w:name="_Hlk83728334"/>
      <w:r w:rsidR="002624B9">
        <w:rPr>
          <w:bCs/>
        </w:rPr>
        <w:t xml:space="preserve">, </w:t>
      </w:r>
      <w:r w:rsidR="00186D6F">
        <w:rPr>
          <w:bCs/>
        </w:rPr>
        <w:t>1</w:t>
      </w:r>
      <w:r w:rsidR="002624B9">
        <w:rPr>
          <w:bCs/>
        </w:rPr>
        <w:t xml:space="preserve"> lapa</w:t>
      </w:r>
      <w:r w:rsidR="00186D6F">
        <w:rPr>
          <w:bCs/>
        </w:rPr>
        <w:t>s</w:t>
      </w:r>
      <w:r w:rsidR="002624B9">
        <w:rPr>
          <w:bCs/>
        </w:rPr>
        <w:t>.</w:t>
      </w:r>
    </w:p>
    <w:bookmarkEnd w:id="2"/>
    <w:bookmarkEnd w:id="3"/>
    <w:p w14:paraId="69722562" w14:textId="77777777" w:rsidR="002624B9" w:rsidRPr="00277DCB" w:rsidRDefault="002624B9" w:rsidP="002624B9">
      <w:pPr>
        <w:shd w:val="clear" w:color="auto" w:fill="FFFFFF"/>
        <w:jc w:val="both"/>
        <w:rPr>
          <w:bCs/>
        </w:rPr>
      </w:pPr>
      <w:r>
        <w:rPr>
          <w:bCs/>
        </w:rPr>
        <w:t>2. B dalis Techninė specifikacija Nr.9, 2 lapai.</w:t>
      </w:r>
    </w:p>
    <w:p w14:paraId="5BCDE242" w14:textId="77777777" w:rsidR="002624B9" w:rsidRPr="00277DCB" w:rsidRDefault="002624B9" w:rsidP="002624B9">
      <w:pPr>
        <w:shd w:val="clear" w:color="auto" w:fill="FFFFFF"/>
        <w:jc w:val="both"/>
        <w:rPr>
          <w:bCs/>
        </w:rPr>
      </w:pPr>
      <w:r>
        <w:rPr>
          <w:bCs/>
        </w:rPr>
        <w:t>3. B dalis Techninė specifikacija Nr.10, 2 lapai.</w:t>
      </w:r>
    </w:p>
    <w:p w14:paraId="07840181" w14:textId="77777777" w:rsidR="002624B9" w:rsidRPr="00277DCB" w:rsidRDefault="002624B9" w:rsidP="002624B9">
      <w:pPr>
        <w:shd w:val="clear" w:color="auto" w:fill="FFFFFF"/>
        <w:jc w:val="both"/>
        <w:rPr>
          <w:bCs/>
        </w:rPr>
      </w:pPr>
      <w:r>
        <w:rPr>
          <w:bCs/>
        </w:rPr>
        <w:t>4. B dalis Techninė specifikacija Nr. 11, 2 lapai.</w:t>
      </w:r>
    </w:p>
    <w:p w14:paraId="5043384E" w14:textId="77777777" w:rsidR="002624B9" w:rsidRPr="00277DCB" w:rsidRDefault="002624B9" w:rsidP="002624B9">
      <w:pPr>
        <w:shd w:val="clear" w:color="auto" w:fill="FFFFFF"/>
        <w:jc w:val="both"/>
        <w:rPr>
          <w:bCs/>
        </w:rPr>
      </w:pPr>
      <w:r>
        <w:rPr>
          <w:bCs/>
        </w:rPr>
        <w:t>5.</w:t>
      </w:r>
      <w:r w:rsidRPr="002624B9">
        <w:rPr>
          <w:bCs/>
        </w:rPr>
        <w:t xml:space="preserve"> </w:t>
      </w:r>
      <w:r>
        <w:rPr>
          <w:bCs/>
        </w:rPr>
        <w:t>B dalis Techninė specifikacija Nr. 12, 2 lapai.</w:t>
      </w:r>
    </w:p>
    <w:p w14:paraId="047BEB51" w14:textId="77777777" w:rsidR="002624B9" w:rsidRPr="00277DCB" w:rsidRDefault="002624B9" w:rsidP="002624B9">
      <w:pPr>
        <w:shd w:val="clear" w:color="auto" w:fill="FFFFFF"/>
        <w:jc w:val="both"/>
        <w:rPr>
          <w:bCs/>
        </w:rPr>
      </w:pPr>
      <w:r>
        <w:rPr>
          <w:bCs/>
        </w:rPr>
        <w:t>6. B dalis Techninė specifikacija Nr. 13, 2 lapai.</w:t>
      </w:r>
    </w:p>
    <w:p w14:paraId="7A1FAC73" w14:textId="77777777" w:rsidR="002624B9" w:rsidRPr="00277DCB" w:rsidRDefault="002624B9" w:rsidP="002624B9">
      <w:pPr>
        <w:shd w:val="clear" w:color="auto" w:fill="FFFFFF"/>
        <w:jc w:val="both"/>
        <w:rPr>
          <w:bCs/>
        </w:rPr>
      </w:pPr>
      <w:r>
        <w:rPr>
          <w:bCs/>
        </w:rPr>
        <w:t>7. B dalis Techninė specifikacija Nr. 14, 2 lapai.</w:t>
      </w:r>
    </w:p>
    <w:p w14:paraId="00CB437A" w14:textId="2C27A6BF" w:rsidR="002624B9" w:rsidRDefault="002624B9" w:rsidP="002624B9">
      <w:pPr>
        <w:shd w:val="clear" w:color="auto" w:fill="FFFFFF"/>
        <w:jc w:val="both"/>
        <w:rPr>
          <w:bCs/>
        </w:rPr>
      </w:pPr>
    </w:p>
    <w:p w14:paraId="53118BF2" w14:textId="220DA6F8" w:rsidR="002624B9" w:rsidRDefault="002624B9" w:rsidP="002624B9">
      <w:pPr>
        <w:shd w:val="clear" w:color="auto" w:fill="FFFFFF"/>
        <w:jc w:val="both"/>
        <w:rPr>
          <w:bCs/>
        </w:rPr>
      </w:pPr>
    </w:p>
    <w:p w14:paraId="10A2CA38" w14:textId="56C31C4B" w:rsidR="002624B9" w:rsidRPr="00277DCB" w:rsidRDefault="002624B9" w:rsidP="002624B9">
      <w:pPr>
        <w:shd w:val="clear" w:color="auto" w:fill="FFFFFF"/>
        <w:jc w:val="both"/>
        <w:rPr>
          <w:bCs/>
        </w:rPr>
      </w:pPr>
    </w:p>
    <w:p w14:paraId="009B89E4" w14:textId="77777777" w:rsidR="00AB7845" w:rsidRPr="00F62E22" w:rsidRDefault="00AB7845" w:rsidP="00AB7845">
      <w:pPr>
        <w:widowControl w:val="0"/>
        <w:tabs>
          <w:tab w:val="left" w:pos="1134"/>
        </w:tabs>
        <w:ind w:firstLine="720"/>
        <w:jc w:val="both"/>
        <w:rPr>
          <w:bCs/>
        </w:rPr>
      </w:pPr>
    </w:p>
    <w:p w14:paraId="06405764" w14:textId="77777777" w:rsidR="00AB7845" w:rsidRPr="008C1212" w:rsidRDefault="00AB7845" w:rsidP="008C1212">
      <w:pPr>
        <w:widowControl w:val="0"/>
        <w:tabs>
          <w:tab w:val="left" w:pos="1134"/>
        </w:tabs>
        <w:jc w:val="both"/>
        <w:rPr>
          <w:b/>
        </w:rPr>
      </w:pPr>
    </w:p>
    <w:bookmarkEnd w:id="0"/>
    <w:p w14:paraId="652CC6A3" w14:textId="77777777" w:rsidR="00047FF3" w:rsidRDefault="00047FF3" w:rsidP="00047FF3">
      <w:pPr>
        <w:widowControl w:val="0"/>
        <w:tabs>
          <w:tab w:val="left" w:pos="1134"/>
        </w:tabs>
        <w:ind w:firstLine="851"/>
        <w:jc w:val="both"/>
        <w:rPr>
          <w:b/>
        </w:rPr>
      </w:pPr>
    </w:p>
    <w:sectPr w:rsidR="00047FF3" w:rsidSect="00791D4F">
      <w:headerReference w:type="default" r:id="rId8"/>
      <w:footerReference w:type="even" r:id="rId9"/>
      <w:footerReference w:type="first" r:id="rId10"/>
      <w:pgSz w:w="11906" w:h="16838" w:code="9"/>
      <w:pgMar w:top="720" w:right="567" w:bottom="426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925DE" w14:textId="77777777" w:rsidR="00292599" w:rsidRDefault="00292599">
      <w:r>
        <w:separator/>
      </w:r>
    </w:p>
  </w:endnote>
  <w:endnote w:type="continuationSeparator" w:id="0">
    <w:p w14:paraId="2D613DB3" w14:textId="77777777" w:rsidR="00292599" w:rsidRDefault="0029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06E45" w14:textId="77777777" w:rsidR="00D4628F" w:rsidRDefault="005912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3C33884" w14:textId="77777777" w:rsidR="00D4628F" w:rsidRDefault="002925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85514" w14:textId="77777777" w:rsidR="00D4628F" w:rsidRDefault="00292599">
    <w:pPr>
      <w:pStyle w:val="Footer"/>
      <w:jc w:val="center"/>
    </w:pPr>
  </w:p>
  <w:p w14:paraId="5434B190" w14:textId="77777777" w:rsidR="00D4628F" w:rsidRDefault="00292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C8141" w14:textId="77777777" w:rsidR="00292599" w:rsidRDefault="00292599">
      <w:r>
        <w:separator/>
      </w:r>
    </w:p>
  </w:footnote>
  <w:footnote w:type="continuationSeparator" w:id="0">
    <w:p w14:paraId="5F0B93E0" w14:textId="77777777" w:rsidR="00292599" w:rsidRDefault="00292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DD506" w14:textId="77777777" w:rsidR="00D4628F" w:rsidRDefault="005912F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FE226DC" w14:textId="77777777" w:rsidR="00D4628F" w:rsidRPr="00AD6481" w:rsidRDefault="00292599" w:rsidP="00AD6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F5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F63F4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A57C33"/>
    <w:multiLevelType w:val="multilevel"/>
    <w:tmpl w:val="E2EAC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216D98"/>
    <w:multiLevelType w:val="hybridMultilevel"/>
    <w:tmpl w:val="44528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D7A51"/>
    <w:multiLevelType w:val="hybridMultilevel"/>
    <w:tmpl w:val="5BDC8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F2"/>
    <w:rsid w:val="0001736A"/>
    <w:rsid w:val="00047FF3"/>
    <w:rsid w:val="000924EE"/>
    <w:rsid w:val="000C3A90"/>
    <w:rsid w:val="00100402"/>
    <w:rsid w:val="00177756"/>
    <w:rsid w:val="00184D6B"/>
    <w:rsid w:val="00186D6F"/>
    <w:rsid w:val="001C6CE2"/>
    <w:rsid w:val="001D5BEB"/>
    <w:rsid w:val="002138CD"/>
    <w:rsid w:val="002624B9"/>
    <w:rsid w:val="00277DCB"/>
    <w:rsid w:val="00292599"/>
    <w:rsid w:val="002D6FDB"/>
    <w:rsid w:val="002E43FE"/>
    <w:rsid w:val="00337865"/>
    <w:rsid w:val="00357841"/>
    <w:rsid w:val="00365D4B"/>
    <w:rsid w:val="003950A8"/>
    <w:rsid w:val="004008FD"/>
    <w:rsid w:val="00410C40"/>
    <w:rsid w:val="004123A3"/>
    <w:rsid w:val="00477C1E"/>
    <w:rsid w:val="004932B2"/>
    <w:rsid w:val="004A5A13"/>
    <w:rsid w:val="0050477C"/>
    <w:rsid w:val="00512FC0"/>
    <w:rsid w:val="0056148B"/>
    <w:rsid w:val="00586581"/>
    <w:rsid w:val="005912F2"/>
    <w:rsid w:val="005D6705"/>
    <w:rsid w:val="00615269"/>
    <w:rsid w:val="00625C75"/>
    <w:rsid w:val="0067382C"/>
    <w:rsid w:val="006944F4"/>
    <w:rsid w:val="006B0BDC"/>
    <w:rsid w:val="006D4CB7"/>
    <w:rsid w:val="006E53B8"/>
    <w:rsid w:val="007368E9"/>
    <w:rsid w:val="00780A82"/>
    <w:rsid w:val="007D46AA"/>
    <w:rsid w:val="008441F9"/>
    <w:rsid w:val="0084488A"/>
    <w:rsid w:val="0086728C"/>
    <w:rsid w:val="0087066A"/>
    <w:rsid w:val="00873F62"/>
    <w:rsid w:val="0088341A"/>
    <w:rsid w:val="008B0120"/>
    <w:rsid w:val="008C1212"/>
    <w:rsid w:val="008C44F3"/>
    <w:rsid w:val="008D110E"/>
    <w:rsid w:val="008E5B17"/>
    <w:rsid w:val="008F3DC8"/>
    <w:rsid w:val="009157B6"/>
    <w:rsid w:val="00961369"/>
    <w:rsid w:val="009D23C4"/>
    <w:rsid w:val="00A9232A"/>
    <w:rsid w:val="00AB7845"/>
    <w:rsid w:val="00AC1461"/>
    <w:rsid w:val="00AC6695"/>
    <w:rsid w:val="00AF3DC1"/>
    <w:rsid w:val="00B41EC3"/>
    <w:rsid w:val="00B9534C"/>
    <w:rsid w:val="00BC5C34"/>
    <w:rsid w:val="00BD71D9"/>
    <w:rsid w:val="00BF6153"/>
    <w:rsid w:val="00BF6F86"/>
    <w:rsid w:val="00C1436E"/>
    <w:rsid w:val="00C14AA4"/>
    <w:rsid w:val="00C51A72"/>
    <w:rsid w:val="00DC2179"/>
    <w:rsid w:val="00DD0E1E"/>
    <w:rsid w:val="00DE5055"/>
    <w:rsid w:val="00DF122F"/>
    <w:rsid w:val="00E442AF"/>
    <w:rsid w:val="00E857DC"/>
    <w:rsid w:val="00ED142D"/>
    <w:rsid w:val="00F526E8"/>
    <w:rsid w:val="00F60E70"/>
    <w:rsid w:val="00F62E22"/>
    <w:rsid w:val="00FA6C1D"/>
    <w:rsid w:val="00FD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A5D13"/>
  <w15:chartTrackingRefBased/>
  <w15:docId w15:val="{DE2540F4-B599-44FB-BE30-881E56BC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2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912F2"/>
  </w:style>
  <w:style w:type="paragraph" w:styleId="Footer">
    <w:name w:val="footer"/>
    <w:basedOn w:val="Normal"/>
    <w:link w:val="FooterChar"/>
    <w:uiPriority w:val="99"/>
    <w:semiHidden/>
    <w:unhideWhenUsed/>
    <w:rsid w:val="005912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12F2"/>
  </w:style>
  <w:style w:type="character" w:styleId="PageNumber">
    <w:name w:val="page number"/>
    <w:basedOn w:val="DefaultParagraphFont"/>
    <w:rsid w:val="005912F2"/>
  </w:style>
  <w:style w:type="paragraph" w:styleId="BalloonText">
    <w:name w:val="Balloon Text"/>
    <w:basedOn w:val="Normal"/>
    <w:link w:val="BalloonTextChar"/>
    <w:uiPriority w:val="99"/>
    <w:semiHidden/>
    <w:unhideWhenUsed/>
    <w:rsid w:val="00B953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34C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normaltextrun">
    <w:name w:val="normaltextrun"/>
    <w:basedOn w:val="DefaultParagraphFont"/>
    <w:rsid w:val="00FD3658"/>
  </w:style>
  <w:style w:type="paragraph" w:customStyle="1" w:styleId="paragraph">
    <w:name w:val="paragraph"/>
    <w:basedOn w:val="Normal"/>
    <w:rsid w:val="00FD3658"/>
    <w:pPr>
      <w:spacing w:before="100" w:beforeAutospacing="1" w:after="100" w:afterAutospacing="1"/>
    </w:pPr>
    <w:rPr>
      <w:lang w:val="en-US" w:eastAsia="en-US"/>
    </w:rPr>
  </w:style>
  <w:style w:type="character" w:customStyle="1" w:styleId="eop">
    <w:name w:val="eop"/>
    <w:basedOn w:val="DefaultParagraphFont"/>
    <w:rsid w:val="00FD3658"/>
  </w:style>
  <w:style w:type="paragraph" w:styleId="ListParagraph">
    <w:name w:val="List Paragraph"/>
    <w:basedOn w:val="Normal"/>
    <w:uiPriority w:val="34"/>
    <w:qFormat/>
    <w:rsid w:val="00047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149D8-FF7E-4950-87D4-09EFC9B9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Skėrienė</dc:creator>
  <cp:keywords/>
  <dc:description/>
  <cp:lastModifiedBy>Margarita Skėrienė</cp:lastModifiedBy>
  <cp:revision>5</cp:revision>
  <dcterms:created xsi:type="dcterms:W3CDTF">2021-09-28T10:24:00Z</dcterms:created>
  <dcterms:modified xsi:type="dcterms:W3CDTF">2021-09-28T14:22:00Z</dcterms:modified>
</cp:coreProperties>
</file>