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663799" w:rsidRDefault="00E4779F" w:rsidP="004115E8">
      <w:pPr>
        <w:pStyle w:val="Subtitle"/>
        <w:spacing w:before="60" w:after="60"/>
        <w:ind w:firstLine="567"/>
        <w:jc w:val="center"/>
        <w:rPr>
          <w:rFonts w:ascii="Arial" w:hAnsi="Arial" w:cs="Arial"/>
          <w:b/>
          <w:bCs/>
          <w:sz w:val="22"/>
          <w:szCs w:val="22"/>
          <w:u w:val="none"/>
        </w:rPr>
      </w:pPr>
    </w:p>
    <w:p w14:paraId="4DF09082" w14:textId="77777777" w:rsidR="00974DD9" w:rsidRPr="004115E8" w:rsidRDefault="00974DD9" w:rsidP="004115E8">
      <w:pPr>
        <w:pStyle w:val="Heading1"/>
        <w:ind w:firstLine="567"/>
        <w:rPr>
          <w:rFonts w:ascii="Arial" w:hAnsi="Arial" w:cs="Arial"/>
          <w:sz w:val="22"/>
          <w:szCs w:val="22"/>
        </w:rPr>
      </w:pPr>
    </w:p>
    <w:p w14:paraId="20E4AA76" w14:textId="77777777" w:rsidR="00974DD9" w:rsidRPr="004115E8" w:rsidRDefault="00974DD9" w:rsidP="004115E8">
      <w:pPr>
        <w:ind w:firstLine="567"/>
        <w:rPr>
          <w:rFonts w:ascii="Arial" w:hAnsi="Arial" w:cs="Arial"/>
          <w:sz w:val="22"/>
          <w:szCs w:val="22"/>
        </w:rPr>
      </w:pPr>
    </w:p>
    <w:p w14:paraId="7F6C4588" w14:textId="77777777" w:rsidR="00974DD9" w:rsidRPr="004115E8" w:rsidRDefault="00974DD9" w:rsidP="004115E8">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4115E8">
      <w:pPr>
        <w:ind w:firstLine="567"/>
        <w:rPr>
          <w:rFonts w:ascii="Arial" w:hAnsi="Arial" w:cs="Arial"/>
          <w:noProof/>
          <w:sz w:val="22"/>
          <w:szCs w:val="22"/>
          <w:lang w:eastAsia="lt-LT"/>
        </w:rPr>
      </w:pPr>
    </w:p>
    <w:p w14:paraId="62134B9B" w14:textId="77777777" w:rsidR="00974DD9" w:rsidRPr="004115E8" w:rsidRDefault="00974DD9" w:rsidP="004115E8">
      <w:pPr>
        <w:ind w:firstLine="567"/>
        <w:jc w:val="center"/>
        <w:rPr>
          <w:rFonts w:ascii="Arial" w:hAnsi="Arial" w:cs="Arial"/>
          <w:b/>
          <w:sz w:val="22"/>
          <w:szCs w:val="22"/>
        </w:rPr>
      </w:pPr>
    </w:p>
    <w:p w14:paraId="19485B18" w14:textId="77777777" w:rsidR="00974DD9" w:rsidRPr="004115E8" w:rsidRDefault="00974DD9" w:rsidP="004115E8">
      <w:pPr>
        <w:ind w:firstLine="567"/>
        <w:jc w:val="center"/>
        <w:rPr>
          <w:rFonts w:ascii="Arial" w:hAnsi="Arial" w:cs="Arial"/>
          <w:b/>
          <w:sz w:val="22"/>
          <w:szCs w:val="22"/>
        </w:rPr>
      </w:pPr>
      <w:r w:rsidRPr="004115E8">
        <w:rPr>
          <w:rFonts w:ascii="Arial" w:hAnsi="Arial" w:cs="Arial"/>
          <w:b/>
          <w:sz w:val="22"/>
          <w:szCs w:val="22"/>
        </w:rPr>
        <w:t>PIRKIMO PASLAUGŲ CENTRAS</w:t>
      </w:r>
    </w:p>
    <w:p w14:paraId="07DB5CC6" w14:textId="77777777" w:rsidR="00974DD9" w:rsidRPr="004115E8" w:rsidRDefault="00974DD9" w:rsidP="004115E8">
      <w:pPr>
        <w:ind w:left="5670" w:firstLine="567"/>
        <w:rPr>
          <w:rFonts w:ascii="Arial" w:hAnsi="Arial" w:cs="Arial"/>
          <w:i/>
          <w:sz w:val="22"/>
          <w:szCs w:val="22"/>
        </w:rPr>
      </w:pPr>
    </w:p>
    <w:p w14:paraId="0582BC20" w14:textId="77777777" w:rsidR="00974DD9" w:rsidRPr="004115E8" w:rsidRDefault="00974DD9" w:rsidP="004115E8">
      <w:pPr>
        <w:ind w:firstLine="567"/>
        <w:rPr>
          <w:rFonts w:ascii="Arial" w:hAnsi="Arial" w:cs="Arial"/>
          <w:i/>
          <w:sz w:val="22"/>
          <w:szCs w:val="22"/>
        </w:rPr>
      </w:pPr>
    </w:p>
    <w:p w14:paraId="0377C0D7" w14:textId="77777777" w:rsidR="00974DD9" w:rsidRPr="004115E8" w:rsidRDefault="00974DD9" w:rsidP="004115E8">
      <w:pPr>
        <w:ind w:left="5670" w:firstLine="567"/>
        <w:rPr>
          <w:rFonts w:ascii="Arial" w:hAnsi="Arial" w:cs="Arial"/>
          <w:i/>
          <w:sz w:val="22"/>
          <w:szCs w:val="22"/>
        </w:rPr>
      </w:pPr>
    </w:p>
    <w:p w14:paraId="242DA7D6" w14:textId="77777777" w:rsidR="00974DD9" w:rsidRPr="004115E8" w:rsidRDefault="00974DD9" w:rsidP="004115E8">
      <w:pPr>
        <w:tabs>
          <w:tab w:val="right" w:leader="underscore" w:pos="8505"/>
        </w:tabs>
        <w:ind w:firstLine="567"/>
        <w:jc w:val="center"/>
        <w:rPr>
          <w:rFonts w:ascii="Arial" w:hAnsi="Arial" w:cs="Arial"/>
          <w:i/>
          <w:sz w:val="22"/>
          <w:szCs w:val="22"/>
        </w:rPr>
      </w:pPr>
    </w:p>
    <w:p w14:paraId="068C8B45"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58C79754" w14:textId="77777777" w:rsidR="001B099C" w:rsidRPr="004115E8" w:rsidRDefault="004904D6" w:rsidP="004115E8">
      <w:pPr>
        <w:pStyle w:val="Subtitle"/>
        <w:spacing w:before="60" w:after="60"/>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F46614" w:rsidRPr="004115E8">
        <w:rPr>
          <w:rFonts w:ascii="Arial" w:hAnsi="Arial" w:cs="Arial"/>
          <w:b/>
          <w:bCs/>
          <w:sz w:val="22"/>
          <w:szCs w:val="22"/>
          <w:u w:val="none"/>
          <w:lang w:val="lt-LT"/>
        </w:rPr>
        <w:t>DOKUMENTAI</w:t>
      </w:r>
    </w:p>
    <w:p w14:paraId="7C05535E" w14:textId="23D41AF7" w:rsidR="00E4779F" w:rsidRPr="00ED1087" w:rsidRDefault="00F238CE" w:rsidP="004115E8">
      <w:pPr>
        <w:ind w:firstLine="567"/>
        <w:jc w:val="center"/>
        <w:rPr>
          <w:rFonts w:ascii="Arial" w:eastAsia="Calibri" w:hAnsi="Arial" w:cs="Arial"/>
          <w:sz w:val="22"/>
          <w:szCs w:val="22"/>
        </w:rPr>
      </w:pPr>
      <w:r w:rsidRPr="00ED1087">
        <w:rPr>
          <w:rFonts w:ascii="Arial" w:eastAsia="Calibri" w:hAnsi="Arial" w:cs="Arial"/>
          <w:sz w:val="22"/>
          <w:szCs w:val="22"/>
        </w:rPr>
        <w:t>Tarptautinis pirkimas</w:t>
      </w:r>
    </w:p>
    <w:p w14:paraId="735C45E4" w14:textId="77777777" w:rsidR="00F238CE" w:rsidRPr="004115E8" w:rsidRDefault="00F238CE" w:rsidP="004115E8">
      <w:pPr>
        <w:ind w:firstLine="567"/>
        <w:jc w:val="center"/>
        <w:rPr>
          <w:rFonts w:ascii="Arial" w:hAnsi="Arial" w:cs="Arial"/>
          <w:b/>
          <w:sz w:val="22"/>
          <w:szCs w:val="22"/>
        </w:rPr>
      </w:pPr>
    </w:p>
    <w:p w14:paraId="26103205" w14:textId="15489377" w:rsidR="00F238CE" w:rsidRPr="004115E8" w:rsidRDefault="0027314E" w:rsidP="004115E8">
      <w:pPr>
        <w:ind w:firstLine="567"/>
        <w:jc w:val="center"/>
        <w:rPr>
          <w:rFonts w:ascii="Arial" w:hAnsi="Arial" w:cs="Arial"/>
          <w:b/>
          <w:sz w:val="22"/>
          <w:szCs w:val="22"/>
        </w:rPr>
      </w:pPr>
      <w:r>
        <w:rPr>
          <w:rFonts w:ascii="Arial" w:hAnsi="Arial" w:cs="Arial"/>
          <w:color w:val="000000"/>
        </w:rPr>
        <w:t xml:space="preserve">Kelio statinių techninės būklės vertinimo </w:t>
      </w:r>
      <w:r>
        <w:rPr>
          <w:rFonts w:ascii="Arial" w:hAnsi="Arial" w:cs="Arial"/>
          <w:lang w:eastAsia="en-GB"/>
        </w:rPr>
        <w:t>paslaugų pirkimas</w:t>
      </w:r>
    </w:p>
    <w:p w14:paraId="565BBF3C" w14:textId="77777777" w:rsidR="00F238CE" w:rsidRPr="004115E8" w:rsidRDefault="00F238CE" w:rsidP="004115E8">
      <w:pPr>
        <w:ind w:firstLine="567"/>
        <w:jc w:val="center"/>
        <w:rPr>
          <w:rFonts w:ascii="Arial" w:hAnsi="Arial" w:cs="Arial"/>
          <w:b/>
          <w:sz w:val="22"/>
          <w:szCs w:val="22"/>
        </w:rPr>
      </w:pPr>
    </w:p>
    <w:p w14:paraId="18C43D56" w14:textId="77777777" w:rsidR="00F238CE" w:rsidRPr="004115E8" w:rsidRDefault="00F238CE" w:rsidP="004115E8">
      <w:pPr>
        <w:ind w:firstLine="567"/>
        <w:jc w:val="center"/>
        <w:rPr>
          <w:rFonts w:ascii="Arial" w:hAnsi="Arial" w:cs="Arial"/>
          <w:b/>
          <w:sz w:val="22"/>
          <w:szCs w:val="22"/>
        </w:rPr>
      </w:pPr>
    </w:p>
    <w:p w14:paraId="3B71CC3B" w14:textId="77777777" w:rsidR="00F238CE" w:rsidRPr="004115E8" w:rsidRDefault="00F238CE" w:rsidP="004115E8">
      <w:pPr>
        <w:ind w:firstLine="567"/>
        <w:jc w:val="center"/>
        <w:rPr>
          <w:rFonts w:ascii="Arial" w:hAnsi="Arial" w:cs="Arial"/>
          <w:b/>
          <w:sz w:val="22"/>
          <w:szCs w:val="22"/>
        </w:rPr>
      </w:pPr>
    </w:p>
    <w:p w14:paraId="17B4D1EC" w14:textId="77777777" w:rsidR="00F238CE" w:rsidRPr="004115E8" w:rsidRDefault="00F238CE" w:rsidP="004115E8">
      <w:pPr>
        <w:ind w:firstLine="567"/>
        <w:jc w:val="center"/>
        <w:rPr>
          <w:rFonts w:ascii="Arial" w:hAnsi="Arial" w:cs="Arial"/>
          <w:b/>
          <w:sz w:val="22"/>
          <w:szCs w:val="22"/>
        </w:rPr>
      </w:pPr>
    </w:p>
    <w:p w14:paraId="0EE60016" w14:textId="77777777" w:rsidR="00F238CE" w:rsidRPr="004115E8" w:rsidRDefault="00F238CE" w:rsidP="004115E8">
      <w:pPr>
        <w:ind w:firstLine="567"/>
        <w:jc w:val="center"/>
        <w:rPr>
          <w:rFonts w:ascii="Arial" w:hAnsi="Arial" w:cs="Arial"/>
          <w:b/>
          <w:sz w:val="22"/>
          <w:szCs w:val="22"/>
        </w:rPr>
      </w:pPr>
    </w:p>
    <w:p w14:paraId="289E0C0F" w14:textId="77777777" w:rsidR="003B23F9" w:rsidRPr="004115E8" w:rsidRDefault="003B23F9" w:rsidP="004115E8">
      <w:pPr>
        <w:ind w:firstLine="567"/>
        <w:jc w:val="center"/>
        <w:rPr>
          <w:rFonts w:ascii="Arial" w:hAnsi="Arial" w:cs="Arial"/>
          <w:b/>
          <w:sz w:val="22"/>
          <w:szCs w:val="22"/>
        </w:rPr>
      </w:pPr>
    </w:p>
    <w:p w14:paraId="52415A8A" w14:textId="77777777" w:rsidR="003B23F9" w:rsidRPr="004115E8" w:rsidRDefault="003B23F9" w:rsidP="004115E8">
      <w:pPr>
        <w:ind w:firstLine="567"/>
        <w:jc w:val="center"/>
        <w:rPr>
          <w:rFonts w:ascii="Arial" w:hAnsi="Arial" w:cs="Arial"/>
          <w:b/>
          <w:sz w:val="22"/>
          <w:szCs w:val="22"/>
        </w:rPr>
      </w:pPr>
    </w:p>
    <w:p w14:paraId="303B37BA" w14:textId="77777777" w:rsidR="003B23F9" w:rsidRPr="004115E8" w:rsidRDefault="003B23F9" w:rsidP="004115E8">
      <w:pPr>
        <w:ind w:firstLine="567"/>
        <w:jc w:val="center"/>
        <w:rPr>
          <w:rFonts w:ascii="Arial" w:hAnsi="Arial" w:cs="Arial"/>
          <w:b/>
          <w:sz w:val="22"/>
          <w:szCs w:val="22"/>
        </w:rPr>
      </w:pPr>
    </w:p>
    <w:p w14:paraId="6AD59B02" w14:textId="77777777" w:rsidR="003B23F9" w:rsidRPr="004115E8" w:rsidRDefault="003B23F9" w:rsidP="004115E8">
      <w:pPr>
        <w:ind w:firstLine="567"/>
        <w:jc w:val="center"/>
        <w:rPr>
          <w:rFonts w:ascii="Arial" w:hAnsi="Arial" w:cs="Arial"/>
          <w:b/>
          <w:sz w:val="22"/>
          <w:szCs w:val="22"/>
        </w:rPr>
      </w:pPr>
    </w:p>
    <w:p w14:paraId="1FA87DA9" w14:textId="77777777" w:rsidR="003B23F9" w:rsidRPr="004115E8" w:rsidRDefault="003B23F9" w:rsidP="004115E8">
      <w:pPr>
        <w:ind w:firstLine="567"/>
        <w:jc w:val="center"/>
        <w:rPr>
          <w:rFonts w:ascii="Arial" w:hAnsi="Arial" w:cs="Arial"/>
          <w:b/>
          <w:sz w:val="22"/>
          <w:szCs w:val="22"/>
        </w:rPr>
      </w:pPr>
    </w:p>
    <w:p w14:paraId="1DE97F75" w14:textId="77777777" w:rsidR="003B23F9" w:rsidRPr="004115E8" w:rsidRDefault="003B23F9" w:rsidP="004115E8">
      <w:pPr>
        <w:ind w:firstLine="567"/>
        <w:jc w:val="center"/>
        <w:rPr>
          <w:rFonts w:ascii="Arial" w:hAnsi="Arial" w:cs="Arial"/>
          <w:b/>
          <w:sz w:val="22"/>
          <w:szCs w:val="22"/>
        </w:rPr>
      </w:pPr>
    </w:p>
    <w:p w14:paraId="21CB74C9" w14:textId="77777777" w:rsidR="003B23F9" w:rsidRPr="004115E8" w:rsidRDefault="003B23F9" w:rsidP="004115E8">
      <w:pPr>
        <w:ind w:firstLine="567"/>
        <w:jc w:val="center"/>
        <w:rPr>
          <w:rFonts w:ascii="Arial" w:hAnsi="Arial" w:cs="Arial"/>
          <w:b/>
          <w:sz w:val="22"/>
          <w:szCs w:val="22"/>
        </w:rPr>
      </w:pPr>
    </w:p>
    <w:p w14:paraId="154C0F39" w14:textId="77777777" w:rsidR="003B23F9" w:rsidRPr="004115E8" w:rsidRDefault="003B23F9" w:rsidP="004115E8">
      <w:pPr>
        <w:ind w:firstLine="567"/>
        <w:jc w:val="center"/>
        <w:rPr>
          <w:rFonts w:ascii="Arial" w:hAnsi="Arial" w:cs="Arial"/>
          <w:b/>
          <w:sz w:val="22"/>
          <w:szCs w:val="22"/>
        </w:rPr>
      </w:pPr>
    </w:p>
    <w:p w14:paraId="21F0CD22" w14:textId="77777777" w:rsidR="003B23F9" w:rsidRPr="004115E8" w:rsidRDefault="003B23F9" w:rsidP="004115E8">
      <w:pPr>
        <w:ind w:firstLine="567"/>
        <w:jc w:val="center"/>
        <w:rPr>
          <w:rFonts w:ascii="Arial" w:hAnsi="Arial" w:cs="Arial"/>
          <w:b/>
          <w:sz w:val="22"/>
          <w:szCs w:val="22"/>
        </w:rPr>
      </w:pPr>
    </w:p>
    <w:p w14:paraId="2DFA5982" w14:textId="77777777" w:rsidR="003B23F9" w:rsidRPr="004115E8" w:rsidRDefault="003B23F9" w:rsidP="004115E8">
      <w:pPr>
        <w:ind w:firstLine="567"/>
        <w:jc w:val="center"/>
        <w:rPr>
          <w:rFonts w:ascii="Arial" w:hAnsi="Arial" w:cs="Arial"/>
          <w:b/>
          <w:sz w:val="22"/>
          <w:szCs w:val="22"/>
        </w:rPr>
      </w:pPr>
    </w:p>
    <w:p w14:paraId="7848A6FE" w14:textId="77777777" w:rsidR="003B23F9" w:rsidRPr="004115E8" w:rsidRDefault="003B23F9" w:rsidP="004115E8">
      <w:pPr>
        <w:ind w:firstLine="567"/>
        <w:jc w:val="center"/>
        <w:rPr>
          <w:rFonts w:ascii="Arial" w:hAnsi="Arial" w:cs="Arial"/>
          <w:b/>
          <w:sz w:val="22"/>
          <w:szCs w:val="22"/>
        </w:rPr>
      </w:pPr>
    </w:p>
    <w:p w14:paraId="163B4527" w14:textId="77777777" w:rsidR="003B23F9" w:rsidRPr="004115E8" w:rsidRDefault="003B23F9" w:rsidP="004115E8">
      <w:pPr>
        <w:ind w:firstLine="567"/>
        <w:jc w:val="center"/>
        <w:rPr>
          <w:rFonts w:ascii="Arial" w:hAnsi="Arial" w:cs="Arial"/>
          <w:b/>
          <w:sz w:val="22"/>
          <w:szCs w:val="22"/>
        </w:rPr>
      </w:pPr>
    </w:p>
    <w:p w14:paraId="7AD8ABC7" w14:textId="77777777" w:rsidR="003B23F9" w:rsidRPr="004115E8" w:rsidRDefault="003B23F9" w:rsidP="004115E8">
      <w:pPr>
        <w:ind w:firstLine="567"/>
        <w:jc w:val="center"/>
        <w:rPr>
          <w:rFonts w:ascii="Arial" w:hAnsi="Arial" w:cs="Arial"/>
          <w:b/>
          <w:sz w:val="22"/>
          <w:szCs w:val="22"/>
        </w:rPr>
      </w:pPr>
    </w:p>
    <w:p w14:paraId="6542DD7D" w14:textId="77777777" w:rsidR="003B23F9" w:rsidRPr="004115E8" w:rsidRDefault="003B23F9" w:rsidP="004115E8">
      <w:pPr>
        <w:ind w:firstLine="567"/>
        <w:jc w:val="center"/>
        <w:rPr>
          <w:rFonts w:ascii="Arial" w:hAnsi="Arial" w:cs="Arial"/>
          <w:b/>
          <w:sz w:val="22"/>
          <w:szCs w:val="22"/>
        </w:rPr>
      </w:pPr>
    </w:p>
    <w:p w14:paraId="5137E956" w14:textId="77777777" w:rsidR="003B23F9" w:rsidRPr="004115E8" w:rsidRDefault="003B23F9" w:rsidP="004115E8">
      <w:pPr>
        <w:ind w:firstLine="567"/>
        <w:jc w:val="center"/>
        <w:rPr>
          <w:rFonts w:ascii="Arial" w:hAnsi="Arial" w:cs="Arial"/>
          <w:b/>
          <w:sz w:val="22"/>
          <w:szCs w:val="22"/>
        </w:rPr>
      </w:pPr>
    </w:p>
    <w:p w14:paraId="68FF7BC8" w14:textId="77777777" w:rsidR="003B23F9" w:rsidRPr="004115E8" w:rsidRDefault="003B23F9" w:rsidP="004115E8">
      <w:pPr>
        <w:ind w:firstLine="567"/>
        <w:jc w:val="center"/>
        <w:rPr>
          <w:rFonts w:ascii="Arial" w:hAnsi="Arial" w:cs="Arial"/>
          <w:b/>
          <w:sz w:val="22"/>
          <w:szCs w:val="22"/>
        </w:rPr>
      </w:pPr>
    </w:p>
    <w:p w14:paraId="2C3C84F2" w14:textId="77777777" w:rsidR="003B23F9" w:rsidRPr="004115E8" w:rsidRDefault="003B23F9" w:rsidP="004115E8">
      <w:pPr>
        <w:ind w:firstLine="567"/>
        <w:jc w:val="center"/>
        <w:rPr>
          <w:rFonts w:ascii="Arial" w:hAnsi="Arial" w:cs="Arial"/>
          <w:b/>
          <w:sz w:val="22"/>
          <w:szCs w:val="22"/>
        </w:rPr>
      </w:pPr>
    </w:p>
    <w:p w14:paraId="28C4F0DC" w14:textId="77777777" w:rsidR="003B23F9" w:rsidRPr="004115E8" w:rsidRDefault="003B23F9" w:rsidP="004115E8">
      <w:pPr>
        <w:ind w:firstLine="567"/>
        <w:jc w:val="center"/>
        <w:rPr>
          <w:rFonts w:ascii="Arial" w:hAnsi="Arial" w:cs="Arial"/>
          <w:b/>
          <w:sz w:val="22"/>
          <w:szCs w:val="22"/>
        </w:rPr>
      </w:pPr>
    </w:p>
    <w:p w14:paraId="26590390" w14:textId="77777777" w:rsidR="003B23F9" w:rsidRPr="004115E8" w:rsidRDefault="003B23F9" w:rsidP="004115E8">
      <w:pPr>
        <w:ind w:firstLine="567"/>
        <w:jc w:val="center"/>
        <w:rPr>
          <w:rFonts w:ascii="Arial" w:hAnsi="Arial" w:cs="Arial"/>
          <w:b/>
          <w:sz w:val="22"/>
          <w:szCs w:val="22"/>
        </w:rPr>
      </w:pPr>
    </w:p>
    <w:p w14:paraId="3FEA6468" w14:textId="77777777" w:rsidR="00F238CE" w:rsidRPr="004115E8" w:rsidRDefault="00F238CE" w:rsidP="004115E8">
      <w:pPr>
        <w:ind w:firstLine="567"/>
        <w:jc w:val="center"/>
        <w:rPr>
          <w:rFonts w:ascii="Arial" w:hAnsi="Arial" w:cs="Arial"/>
          <w:b/>
          <w:sz w:val="22"/>
          <w:szCs w:val="22"/>
        </w:rPr>
      </w:pPr>
    </w:p>
    <w:p w14:paraId="1E1AD35C" w14:textId="77777777" w:rsidR="00F238CE" w:rsidRPr="004115E8" w:rsidRDefault="00F238CE" w:rsidP="004115E8">
      <w:pPr>
        <w:ind w:firstLine="567"/>
        <w:jc w:val="center"/>
        <w:rPr>
          <w:rFonts w:ascii="Arial" w:hAnsi="Arial" w:cs="Arial"/>
          <w:b/>
          <w:sz w:val="22"/>
          <w:szCs w:val="22"/>
        </w:rPr>
      </w:pPr>
    </w:p>
    <w:p w14:paraId="062B2147" w14:textId="77777777" w:rsidR="00974DD9" w:rsidRPr="004115E8" w:rsidRDefault="00974DD9" w:rsidP="004115E8">
      <w:pPr>
        <w:ind w:firstLine="567"/>
        <w:rPr>
          <w:rFonts w:ascii="Arial" w:hAnsi="Arial" w:cs="Arial"/>
          <w:b/>
          <w:sz w:val="22"/>
          <w:szCs w:val="22"/>
        </w:rPr>
      </w:pPr>
    </w:p>
    <w:p w14:paraId="3FA864C1" w14:textId="77777777" w:rsidR="00974DD9" w:rsidRPr="004115E8" w:rsidRDefault="00974DD9" w:rsidP="004115E8">
      <w:pPr>
        <w:ind w:firstLine="567"/>
        <w:rPr>
          <w:rFonts w:ascii="Arial" w:hAnsi="Arial" w:cs="Arial"/>
          <w:b/>
          <w:sz w:val="22"/>
          <w:szCs w:val="22"/>
        </w:rPr>
      </w:pPr>
    </w:p>
    <w:p w14:paraId="3A2E104A" w14:textId="77777777" w:rsidR="00E4779F" w:rsidRPr="004115E8" w:rsidRDefault="00E4779F" w:rsidP="004115E8">
      <w:pPr>
        <w:ind w:firstLine="567"/>
        <w:rPr>
          <w:rFonts w:ascii="Arial" w:hAnsi="Arial" w:cs="Arial"/>
          <w:b/>
          <w:sz w:val="22"/>
          <w:szCs w:val="22"/>
        </w:rPr>
      </w:pPr>
    </w:p>
    <w:p w14:paraId="1433A800" w14:textId="77777777" w:rsidR="00FC1D8F" w:rsidRPr="004115E8" w:rsidRDefault="00FC1D8F" w:rsidP="004115E8">
      <w:pPr>
        <w:ind w:firstLine="567"/>
        <w:rPr>
          <w:rFonts w:ascii="Arial" w:hAnsi="Arial" w:cs="Arial"/>
          <w:b/>
          <w:sz w:val="22"/>
          <w:szCs w:val="22"/>
        </w:rPr>
      </w:pPr>
    </w:p>
    <w:p w14:paraId="1CC0B58F" w14:textId="77777777" w:rsidR="0092547A" w:rsidRPr="004115E8" w:rsidRDefault="0092547A" w:rsidP="004115E8">
      <w:pPr>
        <w:ind w:firstLine="567"/>
        <w:jc w:val="center"/>
        <w:rPr>
          <w:rFonts w:ascii="Arial" w:hAnsi="Arial" w:cs="Arial"/>
          <w:b/>
          <w:sz w:val="22"/>
          <w:szCs w:val="22"/>
        </w:rPr>
      </w:pPr>
    </w:p>
    <w:p w14:paraId="2801F336" w14:textId="50462FA0" w:rsidR="004115E8" w:rsidRDefault="00F45FDF" w:rsidP="004115E8">
      <w:pPr>
        <w:ind w:firstLine="567"/>
        <w:jc w:val="center"/>
        <w:rPr>
          <w:rFonts w:ascii="Arial" w:hAnsi="Arial" w:cs="Arial"/>
          <w:b/>
          <w:sz w:val="22"/>
          <w:szCs w:val="22"/>
        </w:rPr>
      </w:pPr>
      <w:r w:rsidRPr="004115E8">
        <w:rPr>
          <w:rFonts w:ascii="Arial" w:hAnsi="Arial" w:cs="Arial"/>
          <w:b/>
          <w:sz w:val="22"/>
          <w:szCs w:val="22"/>
        </w:rPr>
        <w:t>Vilnius, 20</w:t>
      </w:r>
      <w:r w:rsidR="009428ED" w:rsidRPr="004115E8">
        <w:rPr>
          <w:rFonts w:ascii="Arial" w:hAnsi="Arial" w:cs="Arial"/>
          <w:b/>
          <w:sz w:val="22"/>
          <w:szCs w:val="22"/>
        </w:rPr>
        <w:t>2</w:t>
      </w:r>
      <w:r w:rsidR="00B6323D">
        <w:rPr>
          <w:rFonts w:ascii="Arial" w:hAnsi="Arial" w:cs="Arial"/>
          <w:b/>
          <w:sz w:val="22"/>
          <w:szCs w:val="22"/>
        </w:rPr>
        <w:t>2</w:t>
      </w:r>
    </w:p>
    <w:p w14:paraId="6DDC244C" w14:textId="77777777" w:rsidR="0092547A" w:rsidRPr="004115E8" w:rsidRDefault="004115E8" w:rsidP="004115E8">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4115E8">
      <w:pPr>
        <w:ind w:firstLine="567"/>
        <w:jc w:val="center"/>
        <w:rPr>
          <w:rFonts w:ascii="Arial" w:hAnsi="Arial" w:cs="Arial"/>
          <w:b/>
          <w:sz w:val="22"/>
          <w:szCs w:val="22"/>
        </w:rPr>
      </w:pPr>
    </w:p>
    <w:p w14:paraId="35B8FD39" w14:textId="77777777" w:rsidR="00E4779F" w:rsidRPr="004115E8" w:rsidRDefault="00E4779F" w:rsidP="004115E8">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4115E8">
      <w:pPr>
        <w:ind w:firstLine="567"/>
        <w:jc w:val="center"/>
        <w:rPr>
          <w:rFonts w:ascii="Arial" w:hAnsi="Arial" w:cs="Arial"/>
          <w:b/>
          <w:sz w:val="22"/>
          <w:szCs w:val="22"/>
        </w:rPr>
      </w:pPr>
    </w:p>
    <w:p w14:paraId="243994DA" w14:textId="77777777" w:rsidR="002F5888" w:rsidRPr="004115E8" w:rsidRDefault="002F5888" w:rsidP="00F20D3B">
      <w:pPr>
        <w:pStyle w:val="TOCHeading"/>
        <w:rPr>
          <w:rFonts w:ascii="Arial" w:hAnsi="Arial" w:cs="Arial"/>
          <w:sz w:val="22"/>
          <w:szCs w:val="22"/>
        </w:rPr>
      </w:pPr>
    </w:p>
    <w:p w14:paraId="501027B1" w14:textId="77777777" w:rsidR="00061D19" w:rsidRPr="004115E8" w:rsidRDefault="002F5888" w:rsidP="00F20D3B">
      <w:pPr>
        <w:pStyle w:val="TOC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yperlink"/>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77777777" w:rsidR="00061D19" w:rsidRPr="004115E8" w:rsidRDefault="00E66597" w:rsidP="00F20D3B">
      <w:pPr>
        <w:pStyle w:val="TOC1"/>
        <w:rPr>
          <w:rFonts w:ascii="Arial" w:hAnsi="Arial" w:cs="Arial"/>
          <w:bCs w:val="0"/>
          <w:iCs w:val="0"/>
          <w:caps w:val="0"/>
          <w:sz w:val="22"/>
          <w:szCs w:val="22"/>
        </w:rPr>
      </w:pPr>
      <w:hyperlink w:anchor="_Toc504577455" w:history="1">
        <w:r w:rsidR="00061D19" w:rsidRPr="004115E8">
          <w:rPr>
            <w:rStyle w:val="Hyperlink"/>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4</w:t>
        </w:r>
        <w:r w:rsidR="00061D19" w:rsidRPr="004115E8">
          <w:rPr>
            <w:rFonts w:ascii="Arial" w:hAnsi="Arial" w:cs="Arial"/>
            <w:webHidden/>
            <w:sz w:val="22"/>
            <w:szCs w:val="22"/>
          </w:rPr>
          <w:fldChar w:fldCharType="end"/>
        </w:r>
      </w:hyperlink>
    </w:p>
    <w:p w14:paraId="32DA7899" w14:textId="77777777" w:rsidR="00061D19" w:rsidRPr="004115E8" w:rsidRDefault="00E66597" w:rsidP="00F20D3B">
      <w:pPr>
        <w:pStyle w:val="TOC1"/>
        <w:rPr>
          <w:rFonts w:ascii="Arial" w:hAnsi="Arial" w:cs="Arial"/>
          <w:bCs w:val="0"/>
          <w:iCs w:val="0"/>
          <w:caps w:val="0"/>
          <w:sz w:val="22"/>
          <w:szCs w:val="22"/>
        </w:rPr>
      </w:pPr>
      <w:hyperlink w:anchor="_Toc504577456" w:history="1">
        <w:r w:rsidR="00061D19" w:rsidRPr="004115E8">
          <w:rPr>
            <w:rStyle w:val="Hyperlink"/>
            <w:rFonts w:ascii="Arial" w:hAnsi="Arial" w:cs="Arial"/>
            <w:sz w:val="22"/>
            <w:szCs w:val="22"/>
          </w:rPr>
          <w:t xml:space="preserve">3. </w:t>
        </w:r>
        <w:r w:rsidR="00F05EBC" w:rsidRPr="004115E8">
          <w:rPr>
            <w:rStyle w:val="Hyperlink"/>
            <w:rFonts w:ascii="Arial" w:hAnsi="Arial" w:cs="Arial"/>
            <w:sz w:val="22"/>
            <w:szCs w:val="22"/>
          </w:rPr>
          <w:t>LTG</w:t>
        </w:r>
        <w:r w:rsidR="00061D19" w:rsidRPr="004115E8">
          <w:rPr>
            <w:rStyle w:val="Hyperlink"/>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77777777" w:rsidR="00061D19" w:rsidRPr="004115E8" w:rsidRDefault="00E66597" w:rsidP="00F20D3B">
      <w:pPr>
        <w:pStyle w:val="TOC1"/>
        <w:rPr>
          <w:rFonts w:ascii="Arial" w:hAnsi="Arial" w:cs="Arial"/>
          <w:bCs w:val="0"/>
          <w:iCs w:val="0"/>
          <w:caps w:val="0"/>
          <w:sz w:val="22"/>
          <w:szCs w:val="22"/>
        </w:rPr>
      </w:pPr>
      <w:hyperlink w:anchor="_Toc504577457" w:history="1">
        <w:r w:rsidR="00061D19" w:rsidRPr="004115E8">
          <w:rPr>
            <w:rStyle w:val="Hyperlink"/>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5</w:t>
        </w:r>
        <w:r w:rsidR="00061D19" w:rsidRPr="004115E8">
          <w:rPr>
            <w:rFonts w:ascii="Arial" w:hAnsi="Arial" w:cs="Arial"/>
            <w:webHidden/>
            <w:sz w:val="22"/>
            <w:szCs w:val="22"/>
          </w:rPr>
          <w:fldChar w:fldCharType="end"/>
        </w:r>
      </w:hyperlink>
    </w:p>
    <w:p w14:paraId="030C2ED9" w14:textId="77777777" w:rsidR="00061D19" w:rsidRPr="004115E8" w:rsidRDefault="00E66597" w:rsidP="00F20D3B">
      <w:pPr>
        <w:pStyle w:val="TOC1"/>
        <w:rPr>
          <w:rFonts w:ascii="Arial" w:hAnsi="Arial" w:cs="Arial"/>
          <w:bCs w:val="0"/>
          <w:iCs w:val="0"/>
          <w:caps w:val="0"/>
          <w:sz w:val="22"/>
          <w:szCs w:val="22"/>
        </w:rPr>
      </w:pPr>
      <w:hyperlink w:anchor="_Toc504577458" w:history="1">
        <w:r w:rsidR="00061D19" w:rsidRPr="004115E8">
          <w:rPr>
            <w:rStyle w:val="Hyperlink"/>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77777777" w:rsidR="00061D19" w:rsidRPr="004115E8" w:rsidRDefault="00E66597" w:rsidP="00F20D3B">
      <w:pPr>
        <w:pStyle w:val="TOC1"/>
        <w:rPr>
          <w:rFonts w:ascii="Arial" w:hAnsi="Arial" w:cs="Arial"/>
          <w:bCs w:val="0"/>
          <w:iCs w:val="0"/>
          <w:caps w:val="0"/>
          <w:sz w:val="22"/>
          <w:szCs w:val="22"/>
        </w:rPr>
      </w:pPr>
      <w:hyperlink w:anchor="_Toc504577459" w:history="1">
        <w:r w:rsidR="00061D19" w:rsidRPr="004115E8">
          <w:rPr>
            <w:rStyle w:val="Hyperlink"/>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635C8C63" w14:textId="77777777" w:rsidR="00061D19" w:rsidRPr="004115E8" w:rsidRDefault="00E66597" w:rsidP="00F20D3B">
      <w:pPr>
        <w:pStyle w:val="TOC1"/>
        <w:rPr>
          <w:rFonts w:ascii="Arial" w:hAnsi="Arial" w:cs="Arial"/>
          <w:bCs w:val="0"/>
          <w:iCs w:val="0"/>
          <w:caps w:val="0"/>
          <w:sz w:val="22"/>
          <w:szCs w:val="22"/>
        </w:rPr>
      </w:pPr>
      <w:hyperlink w:anchor="_Toc504577460" w:history="1">
        <w:r w:rsidR="00061D19" w:rsidRPr="004115E8">
          <w:rPr>
            <w:rStyle w:val="Hyperlink"/>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7082A5AA" w14:textId="77777777" w:rsidR="00061D19" w:rsidRPr="004115E8" w:rsidRDefault="00E66597" w:rsidP="00F20D3B">
      <w:pPr>
        <w:pStyle w:val="TOC1"/>
        <w:rPr>
          <w:rFonts w:ascii="Arial" w:hAnsi="Arial" w:cs="Arial"/>
          <w:bCs w:val="0"/>
          <w:iCs w:val="0"/>
          <w:caps w:val="0"/>
          <w:sz w:val="22"/>
          <w:szCs w:val="22"/>
        </w:rPr>
      </w:pPr>
      <w:hyperlink w:anchor="_Toc504577461" w:history="1">
        <w:r w:rsidR="00061D19" w:rsidRPr="004115E8">
          <w:rPr>
            <w:rStyle w:val="Hyperlink"/>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6</w:t>
        </w:r>
        <w:r w:rsidR="00061D19" w:rsidRPr="004115E8">
          <w:rPr>
            <w:rFonts w:ascii="Arial" w:hAnsi="Arial" w:cs="Arial"/>
            <w:webHidden/>
            <w:sz w:val="22"/>
            <w:szCs w:val="22"/>
          </w:rPr>
          <w:fldChar w:fldCharType="end"/>
        </w:r>
      </w:hyperlink>
    </w:p>
    <w:p w14:paraId="5F1A6CD5" w14:textId="77777777" w:rsidR="00061D19" w:rsidRPr="004115E8" w:rsidRDefault="00E66597" w:rsidP="00F20D3B">
      <w:pPr>
        <w:pStyle w:val="TOC1"/>
        <w:rPr>
          <w:rFonts w:ascii="Arial" w:hAnsi="Arial" w:cs="Arial"/>
          <w:bCs w:val="0"/>
          <w:iCs w:val="0"/>
          <w:caps w:val="0"/>
          <w:sz w:val="22"/>
          <w:szCs w:val="22"/>
        </w:rPr>
      </w:pPr>
      <w:hyperlink w:anchor="_Toc504577462" w:history="1">
        <w:r w:rsidR="00061D19" w:rsidRPr="004115E8">
          <w:rPr>
            <w:rStyle w:val="Hyperlink"/>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7</w:t>
        </w:r>
        <w:r w:rsidR="00061D19" w:rsidRPr="004115E8">
          <w:rPr>
            <w:rFonts w:ascii="Arial" w:hAnsi="Arial" w:cs="Arial"/>
            <w:webHidden/>
            <w:sz w:val="22"/>
            <w:szCs w:val="22"/>
          </w:rPr>
          <w:fldChar w:fldCharType="end"/>
        </w:r>
      </w:hyperlink>
    </w:p>
    <w:p w14:paraId="13CE0DCF" w14:textId="77777777" w:rsidR="00061D19" w:rsidRPr="004115E8" w:rsidRDefault="00E66597" w:rsidP="00F20D3B">
      <w:pPr>
        <w:pStyle w:val="TOC1"/>
        <w:rPr>
          <w:rFonts w:ascii="Arial" w:hAnsi="Arial" w:cs="Arial"/>
          <w:bCs w:val="0"/>
          <w:iCs w:val="0"/>
          <w:caps w:val="0"/>
          <w:sz w:val="22"/>
          <w:szCs w:val="22"/>
        </w:rPr>
      </w:pPr>
      <w:hyperlink w:anchor="_Toc504577463" w:history="1">
        <w:r w:rsidR="00061D19" w:rsidRPr="004115E8">
          <w:rPr>
            <w:rStyle w:val="Hyperlink"/>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7</w:t>
        </w:r>
        <w:r w:rsidR="00061D19" w:rsidRPr="004115E8">
          <w:rPr>
            <w:rFonts w:ascii="Arial" w:hAnsi="Arial" w:cs="Arial"/>
            <w:webHidden/>
            <w:sz w:val="22"/>
            <w:szCs w:val="22"/>
          </w:rPr>
          <w:fldChar w:fldCharType="end"/>
        </w:r>
      </w:hyperlink>
    </w:p>
    <w:p w14:paraId="62F47D49" w14:textId="77777777" w:rsidR="00061D19" w:rsidRPr="004115E8" w:rsidRDefault="00E66597" w:rsidP="00F20D3B">
      <w:pPr>
        <w:pStyle w:val="TOC1"/>
        <w:rPr>
          <w:rFonts w:ascii="Arial" w:hAnsi="Arial" w:cs="Arial"/>
          <w:bCs w:val="0"/>
          <w:iCs w:val="0"/>
          <w:caps w:val="0"/>
          <w:sz w:val="22"/>
          <w:szCs w:val="22"/>
        </w:rPr>
      </w:pPr>
      <w:hyperlink w:anchor="_Toc504577464" w:history="1">
        <w:r w:rsidR="00061D19" w:rsidRPr="004115E8">
          <w:rPr>
            <w:rStyle w:val="Hyperlink"/>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9</w:t>
        </w:r>
        <w:r w:rsidR="00061D19" w:rsidRPr="004115E8">
          <w:rPr>
            <w:rFonts w:ascii="Arial" w:hAnsi="Arial" w:cs="Arial"/>
            <w:webHidden/>
            <w:sz w:val="22"/>
            <w:szCs w:val="22"/>
          </w:rPr>
          <w:fldChar w:fldCharType="end"/>
        </w:r>
      </w:hyperlink>
    </w:p>
    <w:p w14:paraId="58775779" w14:textId="77777777" w:rsidR="00061D19" w:rsidRPr="004115E8" w:rsidRDefault="00E66597" w:rsidP="00F20D3B">
      <w:pPr>
        <w:pStyle w:val="TOC1"/>
        <w:rPr>
          <w:rFonts w:ascii="Arial" w:hAnsi="Arial" w:cs="Arial"/>
          <w:bCs w:val="0"/>
          <w:iCs w:val="0"/>
          <w:caps w:val="0"/>
          <w:sz w:val="22"/>
          <w:szCs w:val="22"/>
        </w:rPr>
      </w:pPr>
      <w:hyperlink w:anchor="_Toc504577465" w:history="1">
        <w:r w:rsidR="00061D19" w:rsidRPr="004115E8">
          <w:rPr>
            <w:rStyle w:val="Hyperlink"/>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9</w:t>
        </w:r>
        <w:r w:rsidR="00061D19" w:rsidRPr="004115E8">
          <w:rPr>
            <w:rFonts w:ascii="Arial" w:hAnsi="Arial" w:cs="Arial"/>
            <w:webHidden/>
            <w:sz w:val="22"/>
            <w:szCs w:val="22"/>
          </w:rPr>
          <w:fldChar w:fldCharType="end"/>
        </w:r>
      </w:hyperlink>
    </w:p>
    <w:p w14:paraId="7563A3C1" w14:textId="77777777" w:rsidR="00061D19" w:rsidRPr="004115E8" w:rsidRDefault="00E66597" w:rsidP="00F20D3B">
      <w:pPr>
        <w:pStyle w:val="TOC1"/>
        <w:rPr>
          <w:rFonts w:ascii="Arial" w:hAnsi="Arial" w:cs="Arial"/>
          <w:bCs w:val="0"/>
          <w:iCs w:val="0"/>
          <w:caps w:val="0"/>
          <w:sz w:val="22"/>
          <w:szCs w:val="22"/>
        </w:rPr>
      </w:pPr>
      <w:hyperlink w:anchor="_Toc504577466" w:history="1">
        <w:r w:rsidR="00061D19" w:rsidRPr="004115E8">
          <w:rPr>
            <w:rStyle w:val="Hyperlink"/>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10</w:t>
        </w:r>
        <w:r w:rsidR="00061D19" w:rsidRPr="004115E8">
          <w:rPr>
            <w:rFonts w:ascii="Arial" w:hAnsi="Arial" w:cs="Arial"/>
            <w:webHidden/>
            <w:sz w:val="22"/>
            <w:szCs w:val="22"/>
          </w:rPr>
          <w:fldChar w:fldCharType="end"/>
        </w:r>
      </w:hyperlink>
    </w:p>
    <w:p w14:paraId="0A8E2B69" w14:textId="77777777" w:rsidR="00061D19" w:rsidRPr="004115E8" w:rsidRDefault="00E66597" w:rsidP="00F20D3B">
      <w:pPr>
        <w:pStyle w:val="TOC1"/>
        <w:rPr>
          <w:rFonts w:ascii="Arial" w:hAnsi="Arial" w:cs="Arial"/>
          <w:bCs w:val="0"/>
          <w:iCs w:val="0"/>
          <w:caps w:val="0"/>
          <w:sz w:val="22"/>
          <w:szCs w:val="22"/>
        </w:rPr>
      </w:pPr>
      <w:hyperlink w:anchor="_Toc504577467" w:history="1">
        <w:r w:rsidR="00061D19" w:rsidRPr="004115E8">
          <w:rPr>
            <w:rStyle w:val="Hyperlink"/>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4115E8">
          <w:rPr>
            <w:rFonts w:ascii="Arial" w:hAnsi="Arial" w:cs="Arial"/>
            <w:webHidden/>
            <w:sz w:val="22"/>
            <w:szCs w:val="22"/>
          </w:rPr>
          <w:t>11</w:t>
        </w:r>
        <w:r w:rsidR="00061D19" w:rsidRPr="004115E8">
          <w:rPr>
            <w:rFonts w:ascii="Arial" w:hAnsi="Arial" w:cs="Arial"/>
            <w:webHidden/>
            <w:sz w:val="22"/>
            <w:szCs w:val="22"/>
          </w:rPr>
          <w:fldChar w:fldCharType="end"/>
        </w:r>
      </w:hyperlink>
    </w:p>
    <w:p w14:paraId="0B241E35" w14:textId="77777777" w:rsidR="002F5888" w:rsidRPr="004115E8" w:rsidRDefault="002F5888" w:rsidP="00F20D3B">
      <w:pPr>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4115E8">
      <w:pPr>
        <w:ind w:firstLine="567"/>
        <w:jc w:val="center"/>
        <w:rPr>
          <w:rFonts w:ascii="Arial" w:hAnsi="Arial" w:cs="Arial"/>
          <w:b/>
          <w:sz w:val="22"/>
          <w:szCs w:val="22"/>
        </w:rPr>
      </w:pPr>
    </w:p>
    <w:p w14:paraId="50C673F9" w14:textId="77777777" w:rsidR="00DD20E2" w:rsidRPr="004115E8" w:rsidRDefault="00E406F4" w:rsidP="004115E8">
      <w:pPr>
        <w:pStyle w:val="Heading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28B53442" w14:textId="41D07527" w:rsidR="00F46614" w:rsidRPr="004115E8" w:rsidRDefault="00F46614" w:rsidP="004115E8">
      <w:pPr>
        <w:pStyle w:val="ListParagraph"/>
        <w:tabs>
          <w:tab w:val="left" w:pos="709"/>
        </w:tabs>
        <w:ind w:left="0" w:firstLine="567"/>
        <w:jc w:val="both"/>
        <w:rPr>
          <w:rFonts w:ascii="Arial" w:hAnsi="Arial" w:cs="Arial"/>
          <w:i/>
          <w:color w:val="000000"/>
          <w:sz w:val="22"/>
          <w:szCs w:val="22"/>
          <w:shd w:val="clear" w:color="auto" w:fill="FFFF00"/>
        </w:rPr>
      </w:pPr>
      <w:r w:rsidRPr="004115E8">
        <w:rPr>
          <w:rFonts w:ascii="Arial" w:hAnsi="Arial" w:cs="Arial"/>
          <w:sz w:val="22"/>
          <w:szCs w:val="22"/>
        </w:rPr>
        <w:t>1.1. AB „Lietuvos geležinkeliai“</w:t>
      </w:r>
      <w:r w:rsidRPr="004115E8">
        <w:rPr>
          <w:rFonts w:ascii="Arial" w:eastAsia="Calibri" w:hAnsi="Arial" w:cs="Arial"/>
          <w:color w:val="000000"/>
          <w:sz w:val="22"/>
          <w:szCs w:val="22"/>
        </w:rPr>
        <w:t xml:space="preserve"> (toliau – </w:t>
      </w:r>
      <w:r w:rsidR="00F45FDF" w:rsidRPr="004115E8">
        <w:rPr>
          <w:rFonts w:ascii="Arial" w:eastAsia="Calibri" w:hAnsi="Arial" w:cs="Arial"/>
          <w:b/>
          <w:color w:val="000000"/>
          <w:sz w:val="22"/>
          <w:szCs w:val="22"/>
        </w:rPr>
        <w:t>L</w:t>
      </w:r>
      <w:r w:rsidR="007C6632" w:rsidRPr="004115E8">
        <w:rPr>
          <w:rFonts w:ascii="Arial" w:eastAsia="Calibri" w:hAnsi="Arial" w:cs="Arial"/>
          <w:b/>
          <w:color w:val="000000"/>
          <w:sz w:val="22"/>
          <w:szCs w:val="22"/>
        </w:rPr>
        <w:t>T</w:t>
      </w:r>
      <w:r w:rsidR="00F45FDF" w:rsidRPr="004115E8">
        <w:rPr>
          <w:rFonts w:ascii="Arial" w:eastAsia="Calibri" w:hAnsi="Arial" w:cs="Arial"/>
          <w:b/>
          <w:color w:val="000000"/>
          <w:sz w:val="22"/>
          <w:szCs w:val="22"/>
        </w:rPr>
        <w:t>G</w:t>
      </w:r>
      <w:r w:rsidRPr="004115E8">
        <w:rPr>
          <w:rFonts w:ascii="Arial" w:eastAsia="Calibri" w:hAnsi="Arial" w:cs="Arial"/>
          <w:color w:val="000000"/>
          <w:sz w:val="22"/>
          <w:szCs w:val="22"/>
        </w:rPr>
        <w:t xml:space="preserve">) </w:t>
      </w:r>
      <w:bookmarkStart w:id="4" w:name="_Hlk29222276"/>
      <w:r w:rsidR="00EA6B12" w:rsidRPr="004115E8">
        <w:rPr>
          <w:rFonts w:ascii="Arial" w:eastAsia="Calibri" w:hAnsi="Arial" w:cs="Arial"/>
          <w:b/>
          <w:color w:val="000000"/>
          <w:sz w:val="22"/>
          <w:szCs w:val="22"/>
        </w:rPr>
        <w:t xml:space="preserve">atlieka </w:t>
      </w:r>
      <w:bookmarkEnd w:id="4"/>
      <w:r w:rsidRPr="004115E8">
        <w:rPr>
          <w:rFonts w:ascii="Arial" w:hAnsi="Arial" w:cs="Arial"/>
          <w:b/>
          <w:color w:val="000000"/>
          <w:sz w:val="22"/>
          <w:szCs w:val="22"/>
        </w:rPr>
        <w:t>tarptautinį</w:t>
      </w:r>
      <w:r w:rsidRPr="004115E8">
        <w:rPr>
          <w:rFonts w:ascii="Arial" w:eastAsia="Calibri" w:hAnsi="Arial" w:cs="Arial"/>
          <w:b/>
          <w:color w:val="000000"/>
          <w:sz w:val="22"/>
          <w:szCs w:val="22"/>
        </w:rPr>
        <w:t xml:space="preserve"> pirkimą</w:t>
      </w:r>
      <w:r w:rsidRPr="004115E8">
        <w:rPr>
          <w:rFonts w:ascii="Arial" w:eastAsia="Calibri" w:hAnsi="Arial" w:cs="Arial"/>
          <w:color w:val="000000"/>
          <w:sz w:val="22"/>
          <w:szCs w:val="22"/>
        </w:rPr>
        <w:t xml:space="preserve"> taikydama</w:t>
      </w:r>
      <w:r w:rsidR="0072487E" w:rsidRPr="004115E8">
        <w:rPr>
          <w:rFonts w:ascii="Arial" w:eastAsia="Calibri" w:hAnsi="Arial" w:cs="Arial"/>
          <w:color w:val="000000"/>
          <w:sz w:val="22"/>
          <w:szCs w:val="22"/>
        </w:rPr>
        <w:t>s</w:t>
      </w:r>
      <w:r w:rsidRPr="004115E8">
        <w:rPr>
          <w:rFonts w:ascii="Arial" w:eastAsia="Calibri" w:hAnsi="Arial" w:cs="Arial"/>
          <w:color w:val="000000"/>
          <w:sz w:val="22"/>
          <w:szCs w:val="22"/>
        </w:rPr>
        <w:t xml:space="preserve"> dinaminę pirkimo sistemą (toliau – </w:t>
      </w:r>
      <w:r w:rsidRPr="004115E8">
        <w:rPr>
          <w:rFonts w:ascii="Arial" w:eastAsia="Calibri" w:hAnsi="Arial" w:cs="Arial"/>
          <w:b/>
          <w:color w:val="000000"/>
          <w:sz w:val="22"/>
          <w:szCs w:val="22"/>
        </w:rPr>
        <w:t xml:space="preserve">DPS </w:t>
      </w:r>
      <w:r w:rsidRPr="004115E8">
        <w:rPr>
          <w:rFonts w:ascii="Arial" w:eastAsia="Calibri" w:hAnsi="Arial" w:cs="Arial"/>
          <w:color w:val="000000"/>
          <w:sz w:val="22"/>
          <w:szCs w:val="22"/>
        </w:rPr>
        <w:t>arba</w:t>
      </w:r>
      <w:r w:rsidRPr="004115E8">
        <w:rPr>
          <w:rFonts w:ascii="Arial" w:eastAsia="Calibri" w:hAnsi="Arial" w:cs="Arial"/>
          <w:b/>
          <w:color w:val="000000"/>
          <w:sz w:val="22"/>
          <w:szCs w:val="22"/>
        </w:rPr>
        <w:t xml:space="preserve"> Pirkimas</w:t>
      </w:r>
      <w:r w:rsidR="00C66F24" w:rsidRPr="004115E8">
        <w:rPr>
          <w:rFonts w:ascii="Arial" w:eastAsia="Calibri" w:hAnsi="Arial" w:cs="Arial"/>
          <w:b/>
          <w:color w:val="000000"/>
          <w:sz w:val="22"/>
          <w:szCs w:val="22"/>
        </w:rPr>
        <w:t xml:space="preserve"> / pirkimas</w:t>
      </w:r>
      <w:r w:rsidRPr="004115E8">
        <w:rPr>
          <w:rFonts w:ascii="Arial" w:eastAsia="Calibri" w:hAnsi="Arial" w:cs="Arial"/>
          <w:color w:val="000000"/>
          <w:sz w:val="22"/>
          <w:szCs w:val="22"/>
        </w:rPr>
        <w:t>) ir jos galiojimo laikotarpiu</w:t>
      </w:r>
      <w:r w:rsidR="00EB4395" w:rsidRPr="004115E8">
        <w:rPr>
          <w:rFonts w:ascii="Arial" w:eastAsia="Calibri" w:hAnsi="Arial" w:cs="Arial"/>
          <w:color w:val="000000"/>
          <w:sz w:val="22"/>
          <w:szCs w:val="22"/>
        </w:rPr>
        <w:t xml:space="preserve"> </w:t>
      </w:r>
      <w:r w:rsidRPr="004115E8">
        <w:rPr>
          <w:rFonts w:ascii="Arial" w:eastAsia="Calibri" w:hAnsi="Arial" w:cs="Arial"/>
          <w:color w:val="000000"/>
          <w:sz w:val="22"/>
          <w:szCs w:val="22"/>
        </w:rPr>
        <w:t xml:space="preserve">numato įgyti </w:t>
      </w:r>
      <w:r w:rsidR="0027314E" w:rsidRPr="0027314E">
        <w:rPr>
          <w:rFonts w:ascii="Arial" w:eastAsia="Calibri" w:hAnsi="Arial" w:cs="Arial"/>
          <w:color w:val="000000"/>
          <w:sz w:val="22"/>
          <w:szCs w:val="22"/>
        </w:rPr>
        <w:t>kelio statinių techninės būklės vertinimo paslaugas</w:t>
      </w:r>
      <w:r w:rsidR="0027314E" w:rsidRPr="004115E8">
        <w:rPr>
          <w:rFonts w:ascii="Arial" w:eastAsia="Calibri" w:hAnsi="Arial" w:cs="Arial"/>
          <w:color w:val="000000"/>
          <w:sz w:val="22"/>
          <w:szCs w:val="22"/>
        </w:rPr>
        <w:t xml:space="preserve"> </w:t>
      </w:r>
      <w:r w:rsidRPr="004115E8">
        <w:rPr>
          <w:rFonts w:ascii="Arial" w:eastAsia="Calibri" w:hAnsi="Arial" w:cs="Arial"/>
          <w:color w:val="000000"/>
          <w:sz w:val="22"/>
          <w:szCs w:val="22"/>
        </w:rPr>
        <w:t xml:space="preserve">(toliau – </w:t>
      </w:r>
      <w:r w:rsidRPr="004115E8">
        <w:rPr>
          <w:rFonts w:ascii="Arial" w:eastAsia="Calibri" w:hAnsi="Arial" w:cs="Arial"/>
          <w:b/>
          <w:color w:val="000000"/>
          <w:sz w:val="22"/>
          <w:szCs w:val="22"/>
        </w:rPr>
        <w:t>Pirkimo objektas</w:t>
      </w:r>
      <w:r w:rsidR="002D39E4" w:rsidRPr="004115E8">
        <w:rPr>
          <w:rFonts w:ascii="Arial" w:eastAsia="Calibri" w:hAnsi="Arial" w:cs="Arial"/>
          <w:color w:val="000000"/>
          <w:sz w:val="22"/>
          <w:szCs w:val="22"/>
        </w:rPr>
        <w:t xml:space="preserve"> pagal</w:t>
      </w:r>
      <w:r w:rsidR="002D39E4" w:rsidRPr="004115E8">
        <w:rPr>
          <w:rFonts w:ascii="Arial" w:eastAsia="Calibri" w:hAnsi="Arial" w:cs="Arial"/>
          <w:i/>
          <w:color w:val="0070C0"/>
          <w:sz w:val="22"/>
          <w:szCs w:val="22"/>
        </w:rPr>
        <w:t xml:space="preserve"> </w:t>
      </w:r>
      <w:r w:rsidR="00F05EBC" w:rsidRPr="00183B7C">
        <w:rPr>
          <w:rFonts w:ascii="Arial" w:eastAsia="Calibri" w:hAnsi="Arial" w:cs="Arial"/>
          <w:color w:val="000000"/>
          <w:sz w:val="22"/>
          <w:szCs w:val="22"/>
        </w:rPr>
        <w:t>AB „</w:t>
      </w:r>
      <w:r w:rsidR="008C3C76" w:rsidRPr="00183B7C">
        <w:rPr>
          <w:rFonts w:ascii="Arial" w:eastAsia="Calibri" w:hAnsi="Arial" w:cs="Arial"/>
          <w:color w:val="000000"/>
          <w:sz w:val="22"/>
          <w:szCs w:val="22"/>
        </w:rPr>
        <w:t xml:space="preserve">LTG </w:t>
      </w:r>
      <w:proofErr w:type="spellStart"/>
      <w:r w:rsidR="008C3C76" w:rsidRPr="00183B7C">
        <w:rPr>
          <w:rFonts w:ascii="Arial" w:eastAsia="Calibri" w:hAnsi="Arial" w:cs="Arial"/>
          <w:color w:val="000000"/>
          <w:sz w:val="22"/>
          <w:szCs w:val="22"/>
        </w:rPr>
        <w:t>Infra</w:t>
      </w:r>
      <w:proofErr w:type="spellEnd"/>
      <w:r w:rsidR="00F05EBC" w:rsidRPr="00183B7C">
        <w:rPr>
          <w:rFonts w:ascii="Arial" w:eastAsia="Calibri" w:hAnsi="Arial" w:cs="Arial"/>
          <w:color w:val="000000"/>
          <w:sz w:val="22"/>
          <w:szCs w:val="22"/>
        </w:rPr>
        <w:t>“</w:t>
      </w:r>
      <w:r w:rsidR="002D39E4" w:rsidRPr="004115E8">
        <w:rPr>
          <w:rFonts w:ascii="Arial" w:eastAsia="Calibri" w:hAnsi="Arial" w:cs="Arial"/>
          <w:i/>
          <w:color w:val="000000"/>
          <w:sz w:val="22"/>
          <w:szCs w:val="22"/>
        </w:rPr>
        <w:t xml:space="preserve"> </w:t>
      </w:r>
      <w:r w:rsidR="002D39E4" w:rsidRPr="004115E8">
        <w:rPr>
          <w:rFonts w:ascii="Arial" w:eastAsia="Calibri" w:hAnsi="Arial" w:cs="Arial"/>
          <w:color w:val="000000"/>
          <w:sz w:val="22"/>
          <w:szCs w:val="22"/>
        </w:rPr>
        <w:t xml:space="preserve">(toliau – </w:t>
      </w:r>
      <w:r w:rsidR="002D39E4" w:rsidRPr="004115E8">
        <w:rPr>
          <w:rFonts w:ascii="Arial" w:eastAsia="Calibri" w:hAnsi="Arial" w:cs="Arial"/>
          <w:b/>
          <w:color w:val="000000"/>
          <w:sz w:val="22"/>
          <w:szCs w:val="22"/>
        </w:rPr>
        <w:t>Įgaliotojas</w:t>
      </w:r>
      <w:r w:rsidR="002D39E4" w:rsidRPr="004115E8">
        <w:rPr>
          <w:rFonts w:ascii="Arial" w:eastAsia="Calibri" w:hAnsi="Arial" w:cs="Arial"/>
          <w:color w:val="000000"/>
          <w:sz w:val="22"/>
          <w:szCs w:val="22"/>
        </w:rPr>
        <w:t>) suteiktą L</w:t>
      </w:r>
      <w:r w:rsidR="00F05EBC" w:rsidRPr="004115E8">
        <w:rPr>
          <w:rFonts w:ascii="Arial" w:eastAsia="Calibri" w:hAnsi="Arial" w:cs="Arial"/>
          <w:color w:val="000000"/>
          <w:sz w:val="22"/>
          <w:szCs w:val="22"/>
        </w:rPr>
        <w:t>T</w:t>
      </w:r>
      <w:r w:rsidR="002D39E4" w:rsidRPr="004115E8">
        <w:rPr>
          <w:rFonts w:ascii="Arial" w:eastAsia="Calibri" w:hAnsi="Arial" w:cs="Arial"/>
          <w:color w:val="000000"/>
          <w:sz w:val="22"/>
          <w:szCs w:val="22"/>
        </w:rPr>
        <w:t xml:space="preserve">G įgaliojimą </w:t>
      </w:r>
      <w:r w:rsidR="002D39E4" w:rsidRPr="004115E8">
        <w:rPr>
          <w:rFonts w:ascii="Arial" w:eastAsia="Calibri" w:hAnsi="Arial" w:cs="Arial"/>
          <w:sz w:val="22"/>
          <w:szCs w:val="22"/>
        </w:rPr>
        <w:t xml:space="preserve">pirkimams organizuoti, pirkimo procedūroms iki </w:t>
      </w:r>
      <w:r w:rsidR="00EA6B12" w:rsidRPr="004115E8">
        <w:rPr>
          <w:rFonts w:ascii="Arial" w:eastAsia="Calibri" w:hAnsi="Arial" w:cs="Arial"/>
          <w:sz w:val="22"/>
          <w:szCs w:val="22"/>
        </w:rPr>
        <w:t xml:space="preserve">pirkimo </w:t>
      </w:r>
      <w:r w:rsidR="002D39E4" w:rsidRPr="004115E8">
        <w:rPr>
          <w:rFonts w:ascii="Arial" w:eastAsia="Calibri" w:hAnsi="Arial" w:cs="Arial"/>
          <w:sz w:val="22"/>
          <w:szCs w:val="22"/>
        </w:rPr>
        <w:t>sutarties sudarymo atlikti taip, kaip nustatyta pirkimus reglamentuojančiuose teisės aktuose</w:t>
      </w:r>
      <w:r w:rsidR="002D39E4" w:rsidRPr="004115E8">
        <w:rPr>
          <w:rFonts w:ascii="Arial" w:eastAsia="Calibri" w:hAnsi="Arial" w:cs="Arial"/>
          <w:color w:val="000000"/>
          <w:sz w:val="22"/>
          <w:szCs w:val="22"/>
        </w:rPr>
        <w:t>.</w:t>
      </w:r>
    </w:p>
    <w:p w14:paraId="7DCFD45E" w14:textId="77777777" w:rsidR="00905DCE" w:rsidRPr="004115E8" w:rsidRDefault="00905DCE" w:rsidP="004115E8">
      <w:pPr>
        <w:tabs>
          <w:tab w:val="left" w:pos="709"/>
        </w:tabs>
        <w:ind w:firstLine="567"/>
        <w:jc w:val="both"/>
        <w:rPr>
          <w:rFonts w:ascii="Arial" w:hAnsi="Arial" w:cs="Arial"/>
          <w:vanish/>
          <w:sz w:val="22"/>
          <w:szCs w:val="22"/>
        </w:rPr>
      </w:pPr>
    </w:p>
    <w:p w14:paraId="29130333" w14:textId="77777777" w:rsidR="00F46614" w:rsidRPr="004115E8" w:rsidRDefault="00F46614" w:rsidP="004115E8">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77777777" w:rsidR="00672C3F" w:rsidRPr="004115E8" w:rsidRDefault="00F46614" w:rsidP="004115E8">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387D44" w:rsidRPr="004115E8">
        <w:rPr>
          <w:rFonts w:ascii="Arial" w:eastAsia="Calibri" w:hAnsi="Arial" w:cs="Arial"/>
          <w:sz w:val="22"/>
          <w:szCs w:val="22"/>
        </w:rPr>
        <w:t xml:space="preserve">Lietuvos Respublikos </w:t>
      </w:r>
      <w:r w:rsidR="00387D44" w:rsidRPr="004115E8">
        <w:rPr>
          <w:rFonts w:ascii="Arial" w:hAnsi="Arial" w:cs="Arial"/>
          <w:sz w:val="22"/>
          <w:szCs w:val="22"/>
        </w:rPr>
        <w:t>pirkimų</w:t>
      </w:r>
      <w:r w:rsidR="00636329" w:rsidRPr="004115E8">
        <w:rPr>
          <w:rFonts w:ascii="Arial" w:hAnsi="Arial" w:cs="Arial"/>
          <w:sz w:val="22"/>
          <w:szCs w:val="22"/>
        </w:rPr>
        <w:t>, atliekamų vandentvarkos, energetikos, transporto ir pašto paslaugų srities perkančiųjų subjektų, įstatym</w:t>
      </w:r>
      <w:r w:rsidR="005E406D" w:rsidRPr="004115E8">
        <w:rPr>
          <w:rFonts w:ascii="Arial" w:hAnsi="Arial" w:cs="Arial"/>
          <w:sz w:val="22"/>
          <w:szCs w:val="22"/>
        </w:rPr>
        <w:t>u</w:t>
      </w:r>
      <w:r w:rsidR="00636329" w:rsidRPr="004115E8">
        <w:rPr>
          <w:rFonts w:ascii="Arial" w:hAnsi="Arial" w:cs="Arial"/>
          <w:sz w:val="22"/>
          <w:szCs w:val="22"/>
        </w:rPr>
        <w:t xml:space="preserve"> (toliau </w:t>
      </w:r>
      <w:r w:rsidR="00673687" w:rsidRPr="004115E8">
        <w:rPr>
          <w:rFonts w:ascii="Arial" w:hAnsi="Arial" w:cs="Arial"/>
          <w:sz w:val="22"/>
          <w:szCs w:val="22"/>
        </w:rPr>
        <w:t>–</w:t>
      </w:r>
      <w:r w:rsidR="00636329" w:rsidRPr="004115E8">
        <w:rPr>
          <w:rFonts w:ascii="Arial" w:hAnsi="Arial" w:cs="Arial"/>
          <w:sz w:val="22"/>
          <w:szCs w:val="22"/>
        </w:rPr>
        <w:t xml:space="preserve"> </w:t>
      </w:r>
      <w:r w:rsidR="00071B16" w:rsidRPr="004115E8">
        <w:rPr>
          <w:rFonts w:ascii="Arial" w:hAnsi="Arial" w:cs="Arial"/>
          <w:b/>
          <w:sz w:val="22"/>
          <w:szCs w:val="22"/>
        </w:rPr>
        <w:t>Komunalinio sektoriaus p</w:t>
      </w:r>
      <w:r w:rsidR="00673687" w:rsidRPr="004115E8">
        <w:rPr>
          <w:rFonts w:ascii="Arial" w:hAnsi="Arial" w:cs="Arial"/>
          <w:b/>
          <w:sz w:val="22"/>
          <w:szCs w:val="22"/>
        </w:rPr>
        <w:t>irkimų įstatymas</w:t>
      </w:r>
      <w:r w:rsidR="00673687" w:rsidRPr="004115E8">
        <w:rPr>
          <w:rFonts w:ascii="Arial" w:hAnsi="Arial" w:cs="Arial"/>
          <w:sz w:val="22"/>
          <w:szCs w:val="22"/>
        </w:rPr>
        <w:t>)</w:t>
      </w:r>
      <w:r w:rsidR="00A232CE" w:rsidRPr="004115E8">
        <w:rPr>
          <w:rFonts w:ascii="Arial" w:hAnsi="Arial" w:cs="Arial"/>
          <w:sz w:val="22"/>
          <w:szCs w:val="22"/>
        </w:rPr>
        <w:t>(netaikomas viešojo pirkimo atveju)</w:t>
      </w:r>
      <w:r w:rsidR="00672C3F" w:rsidRPr="004115E8">
        <w:rPr>
          <w:rFonts w:ascii="Arial" w:eastAsia="Calibri" w:hAnsi="Arial" w:cs="Arial"/>
          <w:sz w:val="22"/>
          <w:szCs w:val="22"/>
        </w:rPr>
        <w:t>,</w:t>
      </w:r>
      <w:r w:rsidR="00071B16" w:rsidRPr="004115E8">
        <w:rPr>
          <w:rFonts w:ascii="Arial" w:eastAsia="Calibri" w:hAnsi="Arial" w:cs="Arial"/>
          <w:sz w:val="22"/>
          <w:szCs w:val="22"/>
        </w:rPr>
        <w:t xml:space="preserve"> Lietuvos Respublikos viešųjų pirkimų įstatymu (toliau – </w:t>
      </w:r>
      <w:r w:rsidR="00071B16" w:rsidRPr="004115E8">
        <w:rPr>
          <w:rFonts w:ascii="Arial" w:eastAsia="Calibri" w:hAnsi="Arial" w:cs="Arial"/>
          <w:b/>
          <w:sz w:val="22"/>
          <w:szCs w:val="22"/>
        </w:rPr>
        <w:t>Viešųjų pirkimų įstatymas</w:t>
      </w:r>
      <w:r w:rsidR="00816AB1" w:rsidRPr="004115E8">
        <w:rPr>
          <w:rFonts w:ascii="Arial" w:eastAsia="Calibri" w:hAnsi="Arial" w:cs="Arial"/>
          <w:b/>
          <w:sz w:val="22"/>
          <w:szCs w:val="22"/>
        </w:rPr>
        <w:t xml:space="preserve"> </w:t>
      </w:r>
      <w:r w:rsidR="00816AB1" w:rsidRPr="004115E8">
        <w:rPr>
          <w:rFonts w:ascii="Arial" w:eastAsia="Calibri" w:hAnsi="Arial" w:cs="Arial"/>
          <w:sz w:val="22"/>
          <w:szCs w:val="22"/>
        </w:rPr>
        <w:t>arba</w:t>
      </w:r>
      <w:r w:rsidR="00816AB1" w:rsidRPr="004115E8">
        <w:rPr>
          <w:rFonts w:ascii="Arial" w:eastAsia="Calibri" w:hAnsi="Arial" w:cs="Arial"/>
          <w:b/>
          <w:sz w:val="22"/>
          <w:szCs w:val="22"/>
        </w:rPr>
        <w:t xml:space="preserve"> VPĮ</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4115E8">
      <w:pPr>
        <w:pStyle w:val="ListParagraph"/>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4115E8">
      <w:pPr>
        <w:pStyle w:val="ListParagraph"/>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4115E8">
      <w:pPr>
        <w:pStyle w:val="ListParagraph"/>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4115E8">
      <w:pPr>
        <w:pStyle w:val="ListParagraph"/>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proofErr w:type="spellStart"/>
      <w:r w:rsidR="00A34815" w:rsidRPr="004115E8">
        <w:rPr>
          <w:rFonts w:ascii="Arial" w:hAnsi="Arial" w:cs="Arial"/>
          <w:i/>
          <w:sz w:val="22"/>
          <w:szCs w:val="22"/>
        </w:rPr>
        <w:t>ex</w:t>
      </w:r>
      <w:proofErr w:type="spellEnd"/>
      <w:r w:rsidR="00A34815" w:rsidRPr="004115E8">
        <w:rPr>
          <w:rFonts w:ascii="Arial" w:hAnsi="Arial" w:cs="Arial"/>
          <w:i/>
          <w:sz w:val="22"/>
          <w:szCs w:val="22"/>
        </w:rPr>
        <w:t xml:space="preserve">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77777777" w:rsidR="008219A8"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071B16" w:rsidRPr="004115E8">
        <w:rPr>
          <w:rFonts w:ascii="Arial" w:hAnsi="Arial" w:cs="Arial"/>
          <w:color w:val="000000"/>
          <w:sz w:val="22"/>
          <w:szCs w:val="22"/>
        </w:rPr>
        <w:t>Komunalinio sektoriaus p</w:t>
      </w:r>
      <w:r w:rsidR="00672C3F" w:rsidRPr="004115E8">
        <w:rPr>
          <w:rFonts w:ascii="Arial" w:hAnsi="Arial" w:cs="Arial"/>
          <w:color w:val="000000"/>
          <w:sz w:val="22"/>
          <w:szCs w:val="22"/>
        </w:rPr>
        <w:t>irkimų įstatyme</w:t>
      </w:r>
      <w:r w:rsidR="002D39E4" w:rsidRPr="004115E8">
        <w:rPr>
          <w:rFonts w:ascii="Arial" w:hAnsi="Arial" w:cs="Arial"/>
          <w:color w:val="000000"/>
          <w:sz w:val="22"/>
          <w:szCs w:val="22"/>
        </w:rPr>
        <w:t xml:space="preserve"> arba Viešųjų pirkimų įstatyme</w:t>
      </w:r>
      <w:r w:rsidR="00672C3F" w:rsidRPr="004115E8">
        <w:rPr>
          <w:rFonts w:ascii="Arial" w:hAnsi="Arial" w:cs="Arial"/>
          <w:color w:val="000000"/>
          <w:sz w:val="22"/>
          <w:szCs w:val="22"/>
        </w:rPr>
        <w:t>.</w:t>
      </w:r>
    </w:p>
    <w:p w14:paraId="5246BBA5" w14:textId="77777777" w:rsidR="00292E4C"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77777777" w:rsidR="0080727E"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8" w:history="1">
        <w:r w:rsidR="0080727E" w:rsidRPr="004115E8">
          <w:rPr>
            <w:rStyle w:val="Hyperlink"/>
            <w:rFonts w:ascii="Arial" w:hAnsi="Arial" w:cs="Arial"/>
            <w:sz w:val="22"/>
            <w:szCs w:val="22"/>
          </w:rPr>
          <w:t>https://www.e-tar.lt/portal/lt/index</w:t>
        </w:r>
      </w:hyperlink>
      <w:r w:rsidR="00D2376A" w:rsidRPr="004115E8">
        <w:rPr>
          <w:rFonts w:ascii="Arial" w:hAnsi="Arial" w:cs="Arial"/>
          <w:sz w:val="22"/>
          <w:szCs w:val="22"/>
        </w:rPr>
        <w:t>.</w:t>
      </w:r>
    </w:p>
    <w:p w14:paraId="36A713B6" w14:textId="77777777" w:rsidR="00805736" w:rsidRPr="004115E8" w:rsidRDefault="00805736" w:rsidP="004115E8">
      <w:pPr>
        <w:pStyle w:val="ListParagraph"/>
        <w:tabs>
          <w:tab w:val="left" w:pos="709"/>
        </w:tabs>
        <w:ind w:left="0" w:firstLine="567"/>
        <w:jc w:val="both"/>
        <w:rPr>
          <w:rFonts w:ascii="Arial" w:hAnsi="Arial" w:cs="Arial"/>
          <w:color w:val="000000"/>
          <w:sz w:val="22"/>
          <w:szCs w:val="22"/>
        </w:rPr>
      </w:pPr>
    </w:p>
    <w:p w14:paraId="42AC0755" w14:textId="77777777" w:rsidR="006C3898"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4115E8">
      <w:pPr>
        <w:ind w:firstLine="567"/>
        <w:rPr>
          <w:rFonts w:ascii="Arial" w:hAnsi="Arial" w:cs="Arial"/>
          <w:sz w:val="22"/>
          <w:szCs w:val="22"/>
        </w:rPr>
      </w:pPr>
    </w:p>
    <w:p w14:paraId="5133F5B1" w14:textId="77777777" w:rsidR="006C3898" w:rsidRPr="004115E8" w:rsidRDefault="006C3898" w:rsidP="004115E8">
      <w:pPr>
        <w:pStyle w:val="ListParagraph"/>
        <w:numPr>
          <w:ilvl w:val="0"/>
          <w:numId w:val="5"/>
        </w:numPr>
        <w:tabs>
          <w:tab w:val="left" w:pos="1418"/>
        </w:tabs>
        <w:ind w:firstLine="567"/>
        <w:contextualSpacing w:val="0"/>
        <w:jc w:val="both"/>
        <w:rPr>
          <w:rFonts w:ascii="Arial" w:hAnsi="Arial" w:cs="Arial"/>
          <w:vanish/>
          <w:sz w:val="22"/>
          <w:szCs w:val="22"/>
        </w:rPr>
      </w:pPr>
    </w:p>
    <w:p w14:paraId="51655766" w14:textId="77777777" w:rsidR="000A50AF"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F05EBC" w:rsidRPr="004115E8">
        <w:rPr>
          <w:rFonts w:ascii="Arial" w:hAnsi="Arial" w:cs="Arial"/>
          <w:sz w:val="22"/>
          <w:szCs w:val="22"/>
        </w:rPr>
        <w:t>LTG</w:t>
      </w:r>
      <w:r w:rsidR="006244B0" w:rsidRPr="004115E8">
        <w:rPr>
          <w:rFonts w:ascii="Arial" w:hAnsi="Arial" w:cs="Arial"/>
          <w:sz w:val="22"/>
          <w:szCs w:val="22"/>
        </w:rPr>
        <w:t xml:space="preserve"> poreikį</w:t>
      </w:r>
      <w:r w:rsidR="006C3898" w:rsidRPr="004115E8">
        <w:rPr>
          <w:rFonts w:ascii="Arial" w:hAnsi="Arial" w:cs="Arial"/>
          <w:sz w:val="22"/>
          <w:szCs w:val="22"/>
        </w:rPr>
        <w:t>.</w:t>
      </w:r>
    </w:p>
    <w:p w14:paraId="37D6C490" w14:textId="2CF00B94" w:rsidR="00F31409"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įvertinęs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0A50AF" w:rsidRPr="00544067">
        <w:rPr>
          <w:rFonts w:ascii="Arial" w:hAnsi="Arial" w:cs="Arial"/>
          <w:sz w:val="22"/>
          <w:szCs w:val="22"/>
        </w:rPr>
        <w:t>30 (trisdešimt) kalendorinių dienų</w:t>
      </w:r>
      <w:r w:rsidR="00544067">
        <w:rPr>
          <w:rFonts w:ascii="Arial" w:eastAsia="Calibri" w:hAnsi="Arial" w:cs="Arial"/>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23703BD4" w:rsidR="00461250"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 xml:space="preserve">DPS galiojimo terminas ‒ </w:t>
      </w:r>
      <w:r w:rsidR="00544067" w:rsidRPr="00544067">
        <w:rPr>
          <w:rFonts w:ascii="Arial" w:hAnsi="Arial" w:cs="Arial"/>
          <w:sz w:val="22"/>
          <w:szCs w:val="22"/>
        </w:rPr>
        <w:t>60 (šešiasdešimt) mėnesių.</w:t>
      </w:r>
      <w:r w:rsidR="006C3898" w:rsidRPr="004115E8">
        <w:rPr>
          <w:rFonts w:ascii="Arial" w:hAnsi="Arial" w:cs="Arial"/>
          <w:sz w:val="22"/>
          <w:szCs w:val="22"/>
        </w:rPr>
        <w:t xml:space="preserve"> 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77777777" w:rsidR="009D6269" w:rsidRPr="004115E8" w:rsidRDefault="009D6269" w:rsidP="004115E8">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t xml:space="preserve">2.4. Kvietime dėl konkretaus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 pirkimą; </w:t>
      </w:r>
      <w:bookmarkStart w:id="10" w:name="part_e64bcee0ab92459ea47bdafb1f4e5add"/>
      <w:bookmarkStart w:id="11" w:name="part_e4ec0c3016c844e19b89bdc1fc30b04a"/>
      <w:bookmarkEnd w:id="10"/>
      <w:bookmarkEnd w:id="11"/>
    </w:p>
    <w:p w14:paraId="12175980" w14:textId="3B014A45"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lastRenderedPageBreak/>
        <w:t xml:space="preserve">2.4.2. pasiūlymų pateikimo termino pabaigą, adresą ir kalbą (kalbas), kuria (kuriomis) turi būti parengtas pasiūlymas. Pasiūlymų pateikimo terminas </w:t>
      </w:r>
      <w:r w:rsidRPr="00756EE3">
        <w:rPr>
          <w:rFonts w:ascii="Arial" w:hAnsi="Arial" w:cs="Arial"/>
          <w:sz w:val="22"/>
          <w:szCs w:val="22"/>
        </w:rPr>
        <w:t xml:space="preserve">ne trumpesnis kaip 10 (dešimt) kalendorinių dienų, </w:t>
      </w:r>
      <w:r w:rsidRPr="004115E8">
        <w:rPr>
          <w:rFonts w:ascii="Arial" w:hAnsi="Arial" w:cs="Arial"/>
          <w:sz w:val="22"/>
          <w:szCs w:val="22"/>
        </w:rPr>
        <w:t xml:space="preserve">išskyrus atvejus, kai </w:t>
      </w:r>
      <w:r w:rsidR="00F05EBC" w:rsidRPr="004115E8">
        <w:rPr>
          <w:rFonts w:ascii="Arial" w:hAnsi="Arial" w:cs="Arial"/>
          <w:sz w:val="22"/>
          <w:szCs w:val="22"/>
        </w:rPr>
        <w:t>LTG</w:t>
      </w:r>
      <w:r w:rsidRPr="004115E8">
        <w:rPr>
          <w:rFonts w:ascii="Arial" w:hAnsi="Arial" w:cs="Arial"/>
          <w:sz w:val="22"/>
          <w:szCs w:val="22"/>
        </w:rPr>
        <w:t xml:space="preserve"> su tiekėjais, kuriems siunčiamas kvietimas, susiderina trumpesnį terminą.</w:t>
      </w:r>
    </w:p>
    <w:p w14:paraId="24D130A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3E9F74D8"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2.4.4. Pirkimo sutarties įvykdymo terminus</w:t>
      </w:r>
      <w:r w:rsidR="0021612A">
        <w:rPr>
          <w:rFonts w:ascii="Arial" w:hAnsi="Arial" w:cs="Arial"/>
          <w:sz w:val="22"/>
          <w:szCs w:val="22"/>
        </w:rPr>
        <w:t>;</w:t>
      </w:r>
    </w:p>
    <w:p w14:paraId="6B1A8A58"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 xml:space="preserve">2.4.5. Pirkimo sutarties projektą; </w:t>
      </w:r>
    </w:p>
    <w:p w14:paraId="743A4D73"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7BBA1BCD" w14:textId="77777777" w:rsidR="00833681" w:rsidRPr="004115E8" w:rsidRDefault="00833681" w:rsidP="004115E8">
      <w:pPr>
        <w:tabs>
          <w:tab w:val="left" w:pos="567"/>
        </w:tabs>
        <w:ind w:left="426" w:firstLine="141"/>
        <w:jc w:val="both"/>
        <w:rPr>
          <w:rFonts w:ascii="Arial" w:hAnsi="Arial" w:cs="Arial"/>
          <w:sz w:val="22"/>
          <w:szCs w:val="22"/>
        </w:rPr>
      </w:pPr>
      <w:r w:rsidRPr="004115E8">
        <w:rPr>
          <w:rFonts w:ascii="Arial" w:hAnsi="Arial" w:cs="Arial"/>
          <w:sz w:val="22"/>
          <w:szCs w:val="22"/>
          <w:lang w:val="en-US"/>
        </w:rPr>
        <w:t>2.4.7. deryb</w:t>
      </w:r>
      <w:r w:rsidRPr="004115E8">
        <w:rPr>
          <w:rFonts w:ascii="Arial" w:hAnsi="Arial" w:cs="Arial"/>
          <w:sz w:val="22"/>
          <w:szCs w:val="22"/>
        </w:rPr>
        <w:t>ų sąlygos, jei jos bus taikomos;</w:t>
      </w:r>
    </w:p>
    <w:p w14:paraId="2DC97E63" w14:textId="77777777" w:rsidR="009D6269" w:rsidRPr="004115E8" w:rsidRDefault="009D6269" w:rsidP="004115E8">
      <w:pPr>
        <w:ind w:left="426" w:firstLine="141"/>
        <w:jc w:val="both"/>
        <w:rPr>
          <w:rFonts w:ascii="Arial" w:hAnsi="Arial" w:cs="Arial"/>
          <w:sz w:val="22"/>
          <w:szCs w:val="22"/>
        </w:rPr>
      </w:pPr>
      <w:r w:rsidRPr="004115E8">
        <w:rPr>
          <w:rFonts w:ascii="Arial" w:hAnsi="Arial" w:cs="Arial"/>
          <w:sz w:val="22"/>
          <w:szCs w:val="22"/>
        </w:rPr>
        <w:t>2.4.</w:t>
      </w:r>
      <w:r w:rsidR="00833681" w:rsidRPr="004115E8">
        <w:rPr>
          <w:rFonts w:ascii="Arial" w:hAnsi="Arial" w:cs="Arial"/>
          <w:sz w:val="22"/>
          <w:szCs w:val="22"/>
        </w:rPr>
        <w:t>8</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4115E8">
      <w:pPr>
        <w:ind w:firstLine="567"/>
        <w:jc w:val="both"/>
        <w:rPr>
          <w:rFonts w:ascii="Arial" w:hAnsi="Arial" w:cs="Arial"/>
          <w:sz w:val="22"/>
          <w:szCs w:val="22"/>
        </w:rPr>
      </w:pPr>
    </w:p>
    <w:p w14:paraId="43356222" w14:textId="77777777" w:rsidR="00AA4590"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4115E8">
      <w:pPr>
        <w:spacing w:before="60" w:after="60"/>
        <w:ind w:firstLine="567"/>
        <w:rPr>
          <w:rFonts w:ascii="Arial" w:hAnsi="Arial" w:cs="Arial"/>
          <w:i/>
          <w:iCs/>
          <w:color w:val="FF0000"/>
          <w:sz w:val="22"/>
          <w:szCs w:val="22"/>
        </w:rPr>
      </w:pPr>
    </w:p>
    <w:p w14:paraId="68F6AC6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5A400B22" w14:textId="77777777" w:rsidR="00AA4590" w:rsidRPr="004115E8" w:rsidRDefault="00AA4590"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65F807E4" w14:textId="77777777" w:rsidR="00831AC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19" w:history="1">
        <w:r w:rsidR="00D2376A" w:rsidRPr="004115E8">
          <w:rPr>
            <w:rStyle w:val="Hyperlink"/>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4115E8">
      <w:pPr>
        <w:pStyle w:val="ListParagraph"/>
        <w:tabs>
          <w:tab w:val="left" w:pos="851"/>
        </w:tabs>
        <w:spacing w:before="60" w:after="60"/>
        <w:ind w:left="1080" w:firstLine="567"/>
        <w:contextualSpacing w:val="0"/>
        <w:jc w:val="both"/>
        <w:rPr>
          <w:rFonts w:ascii="Arial" w:hAnsi="Arial" w:cs="Arial"/>
          <w:sz w:val="22"/>
          <w:szCs w:val="22"/>
        </w:rPr>
      </w:pPr>
    </w:p>
    <w:p w14:paraId="6A5D6C04" w14:textId="77777777" w:rsidR="00794FB9" w:rsidRPr="004115E8" w:rsidRDefault="0018509D" w:rsidP="004115E8">
      <w:pPr>
        <w:pStyle w:val="Heading1"/>
        <w:tabs>
          <w:tab w:val="left" w:pos="426"/>
        </w:tabs>
        <w:spacing w:before="60" w:after="60"/>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4115E8">
      <w:pPr>
        <w:spacing w:before="60" w:after="60"/>
        <w:ind w:firstLine="567"/>
        <w:rPr>
          <w:rFonts w:ascii="Arial" w:hAnsi="Arial" w:cs="Arial"/>
          <w:i/>
          <w:iCs/>
          <w:color w:val="FF0000"/>
          <w:sz w:val="22"/>
          <w:szCs w:val="22"/>
        </w:rPr>
      </w:pPr>
    </w:p>
    <w:p w14:paraId="03C2C121" w14:textId="77777777" w:rsidR="00634A9C" w:rsidRPr="004115E8" w:rsidRDefault="00634A9C" w:rsidP="004115E8">
      <w:pPr>
        <w:pStyle w:val="ListParagraph"/>
        <w:numPr>
          <w:ilvl w:val="0"/>
          <w:numId w:val="2"/>
        </w:numPr>
        <w:tabs>
          <w:tab w:val="left" w:pos="851"/>
        </w:tabs>
        <w:spacing w:before="60" w:after="60"/>
        <w:ind w:firstLine="567"/>
        <w:contextualSpacing w:val="0"/>
        <w:jc w:val="both"/>
        <w:rPr>
          <w:rFonts w:ascii="Arial" w:hAnsi="Arial" w:cs="Arial"/>
          <w:vanish/>
          <w:sz w:val="22"/>
          <w:szCs w:val="22"/>
        </w:rPr>
      </w:pPr>
    </w:p>
    <w:p w14:paraId="6177C8FB" w14:textId="77777777" w:rsidR="003165C2" w:rsidRPr="004115E8" w:rsidRDefault="0041420D"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4115E8">
      <w:pPr>
        <w:pStyle w:val="ListParagraph"/>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77777777" w:rsidR="003165C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paaiškinimo/patikslinimo (šie terminai nebetaikomi, kai paskelbus skelbimą apie pirkimą gautos pirmosios paraiškos):</w:t>
      </w:r>
    </w:p>
    <w:p w14:paraId="126191AE" w14:textId="60C5A8BA" w:rsidR="003165C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3165C2" w:rsidRPr="004115E8">
        <w:rPr>
          <w:rFonts w:ascii="Arial" w:hAnsi="Arial" w:cs="Arial"/>
          <w:sz w:val="22"/>
          <w:szCs w:val="22"/>
        </w:rPr>
        <w:t xml:space="preserve">.3.1. prašymas paaiškinti/patikslinti </w:t>
      </w:r>
      <w:r w:rsidR="00572284" w:rsidRPr="004115E8">
        <w:rPr>
          <w:rFonts w:ascii="Arial" w:hAnsi="Arial" w:cs="Arial"/>
          <w:sz w:val="22"/>
          <w:szCs w:val="22"/>
        </w:rPr>
        <w:t>DPS</w:t>
      </w:r>
      <w:r w:rsidR="003165C2" w:rsidRPr="004115E8">
        <w:rPr>
          <w:rFonts w:ascii="Arial" w:hAnsi="Arial" w:cs="Arial"/>
          <w:sz w:val="22"/>
          <w:szCs w:val="22"/>
        </w:rPr>
        <w:t xml:space="preserve"> dokumentus turi būti pateiktas ne vėliau kaip</w:t>
      </w:r>
      <w:r w:rsidR="009E125A">
        <w:rPr>
          <w:rFonts w:ascii="Arial" w:hAnsi="Arial" w:cs="Arial"/>
          <w:sz w:val="22"/>
          <w:szCs w:val="22"/>
        </w:rPr>
        <w:t xml:space="preserve"> </w:t>
      </w:r>
      <w:r w:rsidR="004320EE">
        <w:rPr>
          <w:rFonts w:ascii="Arial" w:hAnsi="Arial" w:cs="Arial"/>
          <w:sz w:val="22"/>
          <w:szCs w:val="22"/>
        </w:rPr>
        <w:t>per</w:t>
      </w:r>
      <w:r w:rsidR="00E378D0">
        <w:rPr>
          <w:rFonts w:ascii="Arial" w:hAnsi="Arial" w:cs="Arial"/>
          <w:sz w:val="22"/>
          <w:szCs w:val="22"/>
        </w:rPr>
        <w:t xml:space="preserve"> </w:t>
      </w:r>
      <w:r w:rsidR="007756D8" w:rsidRPr="00E378D0">
        <w:rPr>
          <w:rFonts w:ascii="Arial" w:eastAsia="Calibri" w:hAnsi="Arial" w:cs="Arial"/>
          <w:iCs/>
          <w:sz w:val="22"/>
          <w:szCs w:val="22"/>
        </w:rPr>
        <w:t>11 (vienuolika) kalendorinių dienų</w:t>
      </w:r>
      <w:r w:rsidR="00E378D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7D011B" w:rsidRPr="004115E8">
        <w:rPr>
          <w:rFonts w:ascii="Arial" w:hAnsi="Arial" w:cs="Arial"/>
          <w:sz w:val="22"/>
          <w:szCs w:val="22"/>
        </w:rPr>
        <w:t>;</w:t>
      </w:r>
      <w:r w:rsidR="003165C2" w:rsidRPr="004115E8">
        <w:rPr>
          <w:rFonts w:ascii="Arial" w:hAnsi="Arial" w:cs="Arial"/>
          <w:sz w:val="22"/>
          <w:szCs w:val="22"/>
        </w:rPr>
        <w:t xml:space="preserve"> </w:t>
      </w:r>
    </w:p>
    <w:p w14:paraId="441E6E24" w14:textId="1BE03D8F" w:rsidR="000A50AF" w:rsidRPr="004115E8" w:rsidRDefault="00FB1B2F" w:rsidP="004115E8">
      <w:pPr>
        <w:pStyle w:val="ListParagraph"/>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w:t>
      </w:r>
      <w:r w:rsidR="003165C2" w:rsidRPr="004115E8">
        <w:rPr>
          <w:rFonts w:ascii="Arial" w:hAnsi="Arial" w:cs="Arial"/>
          <w:sz w:val="22"/>
          <w:szCs w:val="22"/>
        </w:rPr>
        <w:t xml:space="preserve">.3.2. </w:t>
      </w:r>
      <w:r w:rsidR="00572284" w:rsidRPr="004115E8">
        <w:rPr>
          <w:rFonts w:ascii="Arial" w:hAnsi="Arial" w:cs="Arial"/>
          <w:sz w:val="22"/>
          <w:szCs w:val="22"/>
        </w:rPr>
        <w:t>DPS</w:t>
      </w:r>
      <w:r w:rsidR="003165C2" w:rsidRPr="004115E8">
        <w:rPr>
          <w:rFonts w:ascii="Arial" w:hAnsi="Arial" w:cs="Arial"/>
          <w:sz w:val="22"/>
          <w:szCs w:val="22"/>
        </w:rPr>
        <w:t xml:space="preserve"> dokumentų paaiškinimas/patikslinimas pateikiamas visiems tiekėjams ne vėliau kaip </w:t>
      </w:r>
      <w:r w:rsidR="005A67B8" w:rsidRPr="00E378D0">
        <w:rPr>
          <w:rFonts w:ascii="Arial" w:eastAsia="Calibri" w:hAnsi="Arial" w:cs="Arial"/>
          <w:iCs/>
          <w:sz w:val="22"/>
          <w:szCs w:val="22"/>
        </w:rPr>
        <w:t xml:space="preserve">6 (šešios) </w:t>
      </w:r>
      <w:r w:rsidR="007756D8" w:rsidRPr="00E378D0">
        <w:rPr>
          <w:rFonts w:ascii="Arial" w:eastAsia="Calibri" w:hAnsi="Arial" w:cs="Arial"/>
          <w:iCs/>
          <w:sz w:val="22"/>
          <w:szCs w:val="22"/>
        </w:rPr>
        <w:t>kalendorinės dienos</w:t>
      </w:r>
      <w:r w:rsidR="00E378D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3165C2" w:rsidRPr="004115E8">
        <w:rPr>
          <w:rFonts w:ascii="Arial" w:hAnsi="Arial" w:cs="Arial"/>
          <w:sz w:val="22"/>
          <w:szCs w:val="22"/>
        </w:rPr>
        <w:t>.</w:t>
      </w:r>
    </w:p>
    <w:p w14:paraId="5E74422E" w14:textId="77777777" w:rsidR="00585F0B"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paaiškinami/patikslinami laikantis šios tvarkos:</w:t>
      </w:r>
    </w:p>
    <w:p w14:paraId="2D1BB627" w14:textId="77777777" w:rsidR="00B32F8C"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353AB5" w:rsidRPr="004115E8">
        <w:rPr>
          <w:rFonts w:ascii="Arial" w:hAnsi="Arial" w:cs="Arial"/>
          <w:sz w:val="22"/>
          <w:szCs w:val="22"/>
        </w:rPr>
        <w:t>.</w:t>
      </w:r>
    </w:p>
    <w:p w14:paraId="1B27CF09" w14:textId="77777777" w:rsidR="000205A4"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AE7B19" w:rsidRPr="004115E8">
        <w:rPr>
          <w:rFonts w:ascii="Arial" w:eastAsia="Calibri" w:hAnsi="Arial" w:cs="Arial"/>
          <w:color w:val="000000"/>
          <w:sz w:val="22"/>
          <w:szCs w:val="22"/>
        </w:rPr>
        <w:t>/</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7777777" w:rsidR="001B6849"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071B16" w:rsidRPr="004115E8">
        <w:rPr>
          <w:rFonts w:ascii="Arial" w:hAnsi="Arial" w:cs="Arial"/>
          <w:sz w:val="22"/>
          <w:szCs w:val="22"/>
        </w:rPr>
        <w:t>Komunalinio sektoriaus p</w:t>
      </w:r>
      <w:r w:rsidR="002B083B" w:rsidRPr="004115E8">
        <w:rPr>
          <w:rFonts w:ascii="Arial" w:hAnsi="Arial" w:cs="Arial"/>
          <w:sz w:val="22"/>
          <w:szCs w:val="22"/>
        </w:rPr>
        <w:t>i</w:t>
      </w:r>
      <w:r w:rsidR="00071B16" w:rsidRPr="004115E8">
        <w:rPr>
          <w:rFonts w:ascii="Arial" w:hAnsi="Arial" w:cs="Arial"/>
          <w:sz w:val="22"/>
          <w:szCs w:val="22"/>
        </w:rPr>
        <w:t xml:space="preserve">rkimų įstatymo 47 </w:t>
      </w:r>
      <w:r w:rsidR="002B083B" w:rsidRPr="004115E8">
        <w:rPr>
          <w:rFonts w:ascii="Arial" w:hAnsi="Arial" w:cs="Arial"/>
          <w:sz w:val="22"/>
          <w:szCs w:val="22"/>
        </w:rPr>
        <w:t xml:space="preserve">straipsnyje </w:t>
      </w:r>
      <w:r w:rsidR="00A232CE" w:rsidRPr="004115E8">
        <w:rPr>
          <w:rFonts w:ascii="Arial" w:hAnsi="Arial" w:cs="Arial"/>
          <w:sz w:val="22"/>
          <w:szCs w:val="22"/>
        </w:rPr>
        <w:t xml:space="preserve">ar VPĮ 34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7777777" w:rsidR="004962C9"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dokumentus paaiškindama</w:t>
      </w:r>
      <w:r w:rsidR="00A138B4" w:rsidRPr="004115E8">
        <w:rPr>
          <w:rFonts w:ascii="Arial" w:hAnsi="Arial" w:cs="Arial"/>
          <w:sz w:val="22"/>
          <w:szCs w:val="22"/>
        </w:rPr>
        <w:t>s/</w:t>
      </w:r>
      <w:r w:rsidR="004962C9" w:rsidRPr="004115E8">
        <w:rPr>
          <w:rFonts w:ascii="Arial" w:hAnsi="Arial" w:cs="Arial"/>
          <w:sz w:val="22"/>
          <w:szCs w:val="22"/>
        </w:rPr>
        <w:t>patikslin</w:t>
      </w:r>
      <w:r w:rsidR="0070388A" w:rsidRPr="004115E8">
        <w:rPr>
          <w:rFonts w:ascii="Arial" w:hAnsi="Arial" w:cs="Arial"/>
          <w:sz w:val="22"/>
          <w:szCs w:val="22"/>
        </w:rPr>
        <w:t>d</w:t>
      </w:r>
      <w:r w:rsidR="004962C9" w:rsidRPr="004115E8">
        <w:rPr>
          <w:rFonts w:ascii="Arial" w:hAnsi="Arial" w:cs="Arial"/>
          <w:sz w:val="22"/>
          <w:szCs w:val="22"/>
        </w:rPr>
        <w:t>a</w:t>
      </w:r>
      <w:r w:rsidR="0070388A" w:rsidRPr="004115E8">
        <w:rPr>
          <w:rFonts w:ascii="Arial" w:hAnsi="Arial" w:cs="Arial"/>
          <w:sz w:val="22"/>
          <w:szCs w:val="22"/>
        </w:rPr>
        <w:t>ma</w:t>
      </w:r>
      <w:r w:rsidR="00A138B4" w:rsidRPr="004115E8">
        <w:rPr>
          <w:rFonts w:ascii="Arial" w:hAnsi="Arial" w:cs="Arial"/>
          <w:sz w:val="22"/>
          <w:szCs w:val="22"/>
        </w:rPr>
        <w:t>s</w:t>
      </w:r>
      <w:r w:rsidR="004962C9" w:rsidRPr="004115E8">
        <w:rPr>
          <w:rFonts w:ascii="Arial" w:hAnsi="Arial" w:cs="Arial"/>
          <w:sz w:val="22"/>
          <w:szCs w:val="22"/>
        </w:rPr>
        <w:t xml:space="preserve"> 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4115E8">
      <w:pPr>
        <w:pStyle w:val="ListParagraph"/>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77777777" w:rsidR="00D2497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4.7. </w:t>
      </w:r>
      <w:r w:rsidR="002272F5" w:rsidRPr="004115E8">
        <w:rPr>
          <w:rFonts w:ascii="Arial" w:hAnsi="Arial" w:cs="Arial"/>
          <w:sz w:val="22"/>
          <w:szCs w:val="22"/>
        </w:rPr>
        <w:t xml:space="preserve">Bet kuris paaiškinimas/patikslinimas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Tuo 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4115E8">
      <w:pPr>
        <w:pStyle w:val="ListParagraph"/>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lastRenderedPageBreak/>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4115E8">
      <w:pPr>
        <w:ind w:firstLine="567"/>
        <w:rPr>
          <w:rFonts w:ascii="Arial" w:hAnsi="Arial" w:cs="Arial"/>
          <w:sz w:val="22"/>
          <w:szCs w:val="22"/>
        </w:rPr>
      </w:pPr>
    </w:p>
    <w:p w14:paraId="6B909A4F" w14:textId="77777777" w:rsidR="001439D2"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5.1. </w:t>
      </w:r>
      <w:r w:rsidR="00904DC3" w:rsidRPr="004115E8">
        <w:rPr>
          <w:rFonts w:ascii="Arial" w:hAnsi="Arial" w:cs="Arial"/>
          <w:sz w:val="22"/>
          <w:szCs w:val="22"/>
        </w:rPr>
        <w:t>Aprašytas Pirkimo objekto pobūdis</w:t>
      </w:r>
      <w:bookmarkStart w:id="24" w:name="_Hlk485624931"/>
      <w:r w:rsidR="00175A04" w:rsidRPr="004115E8">
        <w:rPr>
          <w:rFonts w:ascii="Arial" w:hAnsi="Arial" w:cs="Arial"/>
          <w:sz w:val="22"/>
          <w:szCs w:val="22"/>
        </w:rPr>
        <w:t xml:space="preserve"> pateikiamas</w:t>
      </w:r>
      <w:r w:rsidR="00904DC3" w:rsidRPr="004115E8">
        <w:rPr>
          <w:rFonts w:ascii="Arial" w:hAnsi="Arial" w:cs="Arial"/>
          <w:sz w:val="22"/>
          <w:szCs w:val="22"/>
        </w:rPr>
        <w:t xml:space="preserve"> šių dokumentų 1 pried</w:t>
      </w:r>
      <w:bookmarkEnd w:id="24"/>
      <w:r w:rsidR="00904DC3" w:rsidRPr="004115E8">
        <w:rPr>
          <w:rFonts w:ascii="Arial" w:hAnsi="Arial" w:cs="Arial"/>
          <w:sz w:val="22"/>
          <w:szCs w:val="22"/>
        </w:rPr>
        <w:t>e.</w:t>
      </w:r>
      <w:r w:rsidR="00F31409" w:rsidRPr="004115E8">
        <w:rPr>
          <w:rFonts w:ascii="Arial" w:hAnsi="Arial" w:cs="Arial"/>
          <w:sz w:val="22"/>
          <w:szCs w:val="22"/>
        </w:rPr>
        <w:t xml:space="preserve"> 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257CB379" w14:textId="6D5E0240" w:rsidR="00904DC3"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5.2. </w:t>
      </w:r>
      <w:r w:rsidR="00175A04" w:rsidRPr="004115E8">
        <w:rPr>
          <w:rFonts w:ascii="Arial" w:hAnsi="Arial" w:cs="Arial"/>
          <w:sz w:val="22"/>
          <w:szCs w:val="22"/>
        </w:rPr>
        <w:t xml:space="preserve">Maksimali Pirkimo objekto apimtis DPS galiojimo laikotarpiu: </w:t>
      </w:r>
      <w:r w:rsidR="0067085E" w:rsidRPr="004B1BD0">
        <w:rPr>
          <w:rFonts w:ascii="Arial" w:hAnsi="Arial" w:cs="Arial"/>
          <w:sz w:val="22"/>
          <w:szCs w:val="22"/>
        </w:rPr>
        <w:t xml:space="preserve">numatytų sudaryti </w:t>
      </w:r>
      <w:r w:rsidR="00853E8F" w:rsidRPr="004B1BD0">
        <w:rPr>
          <w:rFonts w:ascii="Arial" w:hAnsi="Arial" w:cs="Arial"/>
          <w:sz w:val="22"/>
          <w:szCs w:val="22"/>
        </w:rPr>
        <w:t xml:space="preserve">visų </w:t>
      </w:r>
      <w:r w:rsidR="005F469C" w:rsidRPr="004B1BD0">
        <w:rPr>
          <w:rFonts w:ascii="Arial" w:hAnsi="Arial" w:cs="Arial"/>
          <w:sz w:val="22"/>
          <w:szCs w:val="22"/>
        </w:rPr>
        <w:t xml:space="preserve">Pirkimo </w:t>
      </w:r>
      <w:r w:rsidR="0067085E" w:rsidRPr="004B1BD0">
        <w:rPr>
          <w:rFonts w:ascii="Arial" w:hAnsi="Arial" w:cs="Arial"/>
          <w:sz w:val="22"/>
          <w:szCs w:val="22"/>
        </w:rPr>
        <w:t xml:space="preserve">sutarčių vertė </w:t>
      </w:r>
      <w:r w:rsidR="000743CF" w:rsidRPr="004B1BD0">
        <w:rPr>
          <w:rFonts w:ascii="Arial" w:hAnsi="Arial" w:cs="Arial"/>
          <w:sz w:val="22"/>
          <w:szCs w:val="22"/>
        </w:rPr>
        <w:t>–</w:t>
      </w:r>
      <w:r w:rsidR="0067085E" w:rsidRPr="004B1BD0">
        <w:rPr>
          <w:rFonts w:ascii="Arial" w:hAnsi="Arial" w:cs="Arial"/>
          <w:sz w:val="22"/>
          <w:szCs w:val="22"/>
        </w:rPr>
        <w:t xml:space="preserve"> </w:t>
      </w:r>
      <w:r w:rsidR="004B1BD0" w:rsidRPr="004B1BD0">
        <w:rPr>
          <w:rFonts w:ascii="Arial" w:hAnsi="Arial" w:cs="Arial"/>
          <w:sz w:val="22"/>
          <w:szCs w:val="22"/>
        </w:rPr>
        <w:t>1</w:t>
      </w:r>
      <w:r w:rsidR="00B46315" w:rsidRPr="004B1BD0">
        <w:rPr>
          <w:rFonts w:ascii="Arial" w:hAnsi="Arial" w:cs="Arial"/>
          <w:sz w:val="22"/>
          <w:szCs w:val="22"/>
        </w:rPr>
        <w:t>.</w:t>
      </w:r>
      <w:r w:rsidR="00781AB4" w:rsidRPr="004B1BD0">
        <w:rPr>
          <w:rFonts w:ascii="Arial" w:hAnsi="Arial" w:cs="Arial"/>
          <w:sz w:val="22"/>
          <w:szCs w:val="22"/>
        </w:rPr>
        <w:t>0</w:t>
      </w:r>
      <w:r w:rsidR="00B46315" w:rsidRPr="004B1BD0">
        <w:rPr>
          <w:rFonts w:ascii="Arial" w:hAnsi="Arial" w:cs="Arial"/>
          <w:sz w:val="22"/>
          <w:szCs w:val="22"/>
        </w:rPr>
        <w:t>00</w:t>
      </w:r>
      <w:r w:rsidR="000743CF" w:rsidRPr="004B1BD0">
        <w:rPr>
          <w:rFonts w:ascii="Arial" w:hAnsi="Arial" w:cs="Arial"/>
          <w:sz w:val="22"/>
          <w:szCs w:val="22"/>
        </w:rPr>
        <w:t>.</w:t>
      </w:r>
      <w:r w:rsidR="001439D2" w:rsidRPr="004B1BD0">
        <w:rPr>
          <w:rFonts w:ascii="Arial" w:hAnsi="Arial" w:cs="Arial"/>
          <w:sz w:val="22"/>
          <w:szCs w:val="22"/>
        </w:rPr>
        <w:t>000</w:t>
      </w:r>
      <w:r w:rsidR="000743CF" w:rsidRPr="004B1BD0">
        <w:rPr>
          <w:rFonts w:ascii="Arial" w:hAnsi="Arial" w:cs="Arial"/>
          <w:sz w:val="22"/>
          <w:szCs w:val="22"/>
        </w:rPr>
        <w:t>,</w:t>
      </w:r>
      <w:r w:rsidR="001439D2" w:rsidRPr="004B1BD0">
        <w:rPr>
          <w:rFonts w:ascii="Arial" w:hAnsi="Arial" w:cs="Arial"/>
          <w:sz w:val="22"/>
          <w:szCs w:val="22"/>
        </w:rPr>
        <w:t xml:space="preserve">00 </w:t>
      </w:r>
      <w:r w:rsidR="0067085E" w:rsidRPr="004B1BD0">
        <w:rPr>
          <w:rFonts w:ascii="Arial" w:hAnsi="Arial" w:cs="Arial"/>
          <w:sz w:val="22"/>
          <w:szCs w:val="22"/>
        </w:rPr>
        <w:t>(</w:t>
      </w:r>
      <w:r w:rsidR="004B1BD0" w:rsidRPr="004B1BD0">
        <w:rPr>
          <w:rFonts w:ascii="Arial" w:hAnsi="Arial" w:cs="Arial"/>
          <w:sz w:val="22"/>
          <w:szCs w:val="22"/>
        </w:rPr>
        <w:t>vienas</w:t>
      </w:r>
      <w:r w:rsidR="00781AB4" w:rsidRPr="004B1BD0">
        <w:rPr>
          <w:rFonts w:ascii="Arial" w:hAnsi="Arial" w:cs="Arial"/>
          <w:sz w:val="22"/>
          <w:szCs w:val="22"/>
        </w:rPr>
        <w:t xml:space="preserve"> </w:t>
      </w:r>
      <w:r w:rsidR="00B46315" w:rsidRPr="004B1BD0">
        <w:rPr>
          <w:rFonts w:ascii="Arial" w:hAnsi="Arial" w:cs="Arial"/>
          <w:sz w:val="22"/>
          <w:szCs w:val="22"/>
        </w:rPr>
        <w:t>milijona</w:t>
      </w:r>
      <w:r w:rsidR="004B1BD0" w:rsidRPr="004B1BD0">
        <w:rPr>
          <w:rFonts w:ascii="Arial" w:hAnsi="Arial" w:cs="Arial"/>
          <w:sz w:val="22"/>
          <w:szCs w:val="22"/>
        </w:rPr>
        <w:t>s</w:t>
      </w:r>
      <w:r w:rsidR="0067085E" w:rsidRPr="004B1BD0">
        <w:rPr>
          <w:rFonts w:ascii="Arial" w:hAnsi="Arial" w:cs="Arial"/>
          <w:sz w:val="22"/>
          <w:szCs w:val="22"/>
        </w:rPr>
        <w:t xml:space="preserve">) </w:t>
      </w:r>
      <w:r w:rsidR="001439D2" w:rsidRPr="004B1BD0">
        <w:rPr>
          <w:rFonts w:ascii="Arial" w:hAnsi="Arial" w:cs="Arial"/>
          <w:sz w:val="22"/>
          <w:szCs w:val="22"/>
        </w:rPr>
        <w:t>Eur</w:t>
      </w:r>
      <w:r w:rsidR="0067085E" w:rsidRPr="004B1BD0">
        <w:rPr>
          <w:rFonts w:ascii="Arial" w:hAnsi="Arial" w:cs="Arial"/>
          <w:sz w:val="22"/>
          <w:szCs w:val="22"/>
        </w:rPr>
        <w:t xml:space="preserve"> be PVM</w:t>
      </w:r>
      <w:r w:rsidR="001439D2" w:rsidRPr="004B1BD0">
        <w:rPr>
          <w:rFonts w:ascii="Arial" w:hAnsi="Arial" w:cs="Arial"/>
          <w:sz w:val="22"/>
          <w:szCs w:val="22"/>
        </w:rPr>
        <w:t>.</w:t>
      </w:r>
      <w:r w:rsidR="009D63BC" w:rsidRPr="004B1BD0">
        <w:rPr>
          <w:rFonts w:ascii="Arial" w:hAnsi="Arial" w:cs="Arial"/>
          <w:sz w:val="22"/>
          <w:szCs w:val="22"/>
        </w:rPr>
        <w:t xml:space="preserve"> Paslaugų teikimo vieta – geografinė Lietuvos Respublikos teritorija.</w:t>
      </w:r>
      <w:r w:rsidR="001439D2" w:rsidRPr="004B1BD0">
        <w:rPr>
          <w:rFonts w:ascii="Arial" w:hAnsi="Arial" w:cs="Arial"/>
          <w:sz w:val="22"/>
          <w:szCs w:val="22"/>
        </w:rPr>
        <w:t xml:space="preserve"> </w:t>
      </w:r>
    </w:p>
    <w:p w14:paraId="3BFDFCA7" w14:textId="09B49C3B" w:rsidR="00AE68B7" w:rsidRPr="00663799" w:rsidRDefault="001439D2" w:rsidP="00663799">
      <w:pPr>
        <w:pStyle w:val="ListParagraph"/>
        <w:tabs>
          <w:tab w:val="left" w:pos="142"/>
          <w:tab w:val="left" w:pos="567"/>
          <w:tab w:val="left" w:pos="851"/>
          <w:tab w:val="left" w:pos="2977"/>
        </w:tabs>
        <w:ind w:left="0" w:firstLine="567"/>
        <w:contextualSpacing w:val="0"/>
        <w:jc w:val="both"/>
        <w:rPr>
          <w:rFonts w:ascii="Arial" w:hAnsi="Arial" w:cs="Arial"/>
          <w:bCs/>
          <w:iCs/>
          <w:sz w:val="22"/>
          <w:szCs w:val="22"/>
        </w:rPr>
      </w:pPr>
      <w:r w:rsidRPr="004115E8">
        <w:rPr>
          <w:rFonts w:ascii="Arial" w:eastAsia="Calibri" w:hAnsi="Arial" w:cs="Arial"/>
          <w:sz w:val="22"/>
          <w:szCs w:val="22"/>
        </w:rPr>
        <w:t>5.3.</w:t>
      </w:r>
      <w:r w:rsidRPr="004115E8">
        <w:rPr>
          <w:rFonts w:ascii="Arial" w:eastAsia="Calibri" w:hAnsi="Arial" w:cs="Arial"/>
          <w:i/>
          <w:sz w:val="22"/>
          <w:szCs w:val="22"/>
        </w:rPr>
        <w:t xml:space="preserve"> </w:t>
      </w:r>
      <w:r w:rsidR="00294DEB" w:rsidRPr="004115E8">
        <w:rPr>
          <w:rFonts w:ascii="Arial" w:hAnsi="Arial" w:cs="Arial"/>
          <w:bCs/>
          <w:iCs/>
          <w:sz w:val="22"/>
          <w:szCs w:val="22"/>
        </w:rPr>
        <w:t xml:space="preserve">DPS </w:t>
      </w:r>
      <w:r w:rsidR="0016797B" w:rsidRPr="004B1BD0">
        <w:rPr>
          <w:rFonts w:ascii="Arial" w:eastAsia="Calibri" w:hAnsi="Arial" w:cs="Arial"/>
          <w:iCs/>
          <w:sz w:val="22"/>
          <w:szCs w:val="22"/>
        </w:rPr>
        <w:t>neskirstoma į kategorijas</w:t>
      </w:r>
      <w:r w:rsidR="0016797B" w:rsidRPr="004115E8">
        <w:rPr>
          <w:rFonts w:ascii="Arial" w:hAnsi="Arial" w:cs="Arial"/>
          <w:bCs/>
          <w:iCs/>
          <w:sz w:val="22"/>
          <w:szCs w:val="22"/>
        </w:rPr>
        <w:t xml:space="preserve">. </w:t>
      </w:r>
      <w:r w:rsidR="00056CFE" w:rsidRPr="00056CFE">
        <w:rPr>
          <w:rFonts w:ascii="Arial" w:hAnsi="Arial" w:cs="Arial"/>
          <w:bCs/>
          <w:iCs/>
          <w:sz w:val="22"/>
          <w:szCs w:val="22"/>
        </w:rPr>
        <w:t>Tiekėjas gali pateikti tik vieną paraišką nepriklausomai nuo to, ar jis pirkime dalyvauja individualiai, ar kaip tiekėjų grupės narys.</w:t>
      </w:r>
      <w:r w:rsidR="00B458FC">
        <w:rPr>
          <w:rFonts w:ascii="Arial" w:hAnsi="Arial" w:cs="Arial"/>
          <w:bCs/>
          <w:iCs/>
          <w:sz w:val="22"/>
          <w:szCs w:val="22"/>
        </w:rPr>
        <w:t xml:space="preserve"> </w:t>
      </w:r>
      <w:r w:rsidR="004B1BD0">
        <w:rPr>
          <w:rFonts w:ascii="Arial" w:hAnsi="Arial" w:cs="Arial"/>
          <w:bCs/>
          <w:iCs/>
          <w:sz w:val="22"/>
          <w:szCs w:val="22"/>
        </w:rPr>
        <w:t>K</w:t>
      </w:r>
      <w:r w:rsidR="00056CFE" w:rsidRPr="00056CFE">
        <w:rPr>
          <w:rFonts w:ascii="Arial" w:hAnsi="Arial" w:cs="Arial"/>
          <w:bCs/>
          <w:iCs/>
          <w:sz w:val="22"/>
          <w:szCs w:val="22"/>
        </w:rPr>
        <w:t>onkretus pirkimas gali būti skaidomas į Pirkimo objekto dalis, tiekėjas, kuris bus pakviestas pateikti pasiūlymą, turės siūlyti visą Pirkimo objekto dalies kiekį / apimtį.</w:t>
      </w:r>
      <w:r w:rsidR="00056CFE" w:rsidRPr="00056CFE" w:rsidDel="00056CFE">
        <w:rPr>
          <w:rFonts w:ascii="Arial" w:hAnsi="Arial" w:cs="Arial"/>
          <w:bCs/>
          <w:iCs/>
          <w:sz w:val="22"/>
          <w:szCs w:val="22"/>
        </w:rPr>
        <w:t xml:space="preserve"> </w:t>
      </w:r>
    </w:p>
    <w:p w14:paraId="19D26863" w14:textId="077CD0B4" w:rsidR="00904DC3" w:rsidRPr="004B1BD0" w:rsidRDefault="00FB1B2F" w:rsidP="004115E8">
      <w:pPr>
        <w:pStyle w:val="ListParagraph"/>
        <w:tabs>
          <w:tab w:val="left" w:pos="142"/>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5.</w:t>
      </w:r>
      <w:r w:rsidR="00B408F6" w:rsidRPr="004115E8">
        <w:rPr>
          <w:rFonts w:ascii="Arial" w:eastAsia="Calibri" w:hAnsi="Arial" w:cs="Arial"/>
          <w:sz w:val="22"/>
          <w:szCs w:val="22"/>
        </w:rPr>
        <w:t>4</w:t>
      </w:r>
      <w:r w:rsidRPr="004115E8">
        <w:rPr>
          <w:rFonts w:ascii="Arial" w:eastAsia="Calibri" w:hAnsi="Arial" w:cs="Arial"/>
          <w:sz w:val="22"/>
          <w:szCs w:val="22"/>
        </w:rPr>
        <w:t xml:space="preserve">. </w:t>
      </w:r>
      <w:r w:rsidR="00904DC3" w:rsidRPr="004115E8">
        <w:rPr>
          <w:rFonts w:ascii="Arial" w:eastAsia="Calibri" w:hAnsi="Arial" w:cs="Arial"/>
          <w:sz w:val="22"/>
          <w:szCs w:val="22"/>
        </w:rPr>
        <w:t xml:space="preserve">Konkretaus pirkimo atveju </w:t>
      </w:r>
      <w:r w:rsidR="00F05EBC" w:rsidRPr="004115E8">
        <w:rPr>
          <w:rFonts w:ascii="Arial" w:eastAsia="Calibri" w:hAnsi="Arial" w:cs="Arial"/>
          <w:sz w:val="22"/>
          <w:szCs w:val="22"/>
        </w:rPr>
        <w:t>LTG</w:t>
      </w:r>
      <w:r w:rsidR="00904DC3" w:rsidRPr="004115E8">
        <w:rPr>
          <w:rFonts w:ascii="Arial" w:eastAsia="Calibri" w:hAnsi="Arial" w:cs="Arial"/>
          <w:sz w:val="22"/>
          <w:szCs w:val="22"/>
        </w:rPr>
        <w:t xml:space="preserve"> neatmesti pasiūlymai bus vertinami ir palyginami </w:t>
      </w:r>
      <w:r w:rsidR="00904DC3" w:rsidRPr="004B1BD0">
        <w:rPr>
          <w:rFonts w:ascii="Arial" w:eastAsia="Calibri" w:hAnsi="Arial" w:cs="Arial"/>
          <w:sz w:val="22"/>
          <w:szCs w:val="22"/>
        </w:rPr>
        <w:t>kainos</w:t>
      </w:r>
      <w:r w:rsidR="00B6323D">
        <w:rPr>
          <w:rFonts w:ascii="Arial" w:eastAsia="Calibri" w:hAnsi="Arial" w:cs="Arial"/>
          <w:sz w:val="22"/>
          <w:szCs w:val="22"/>
        </w:rPr>
        <w:t xml:space="preserve"> </w:t>
      </w:r>
      <w:r w:rsidR="00CC6940" w:rsidRPr="004B1BD0">
        <w:rPr>
          <w:rFonts w:ascii="Arial" w:eastAsia="Calibri" w:hAnsi="Arial" w:cs="Arial"/>
          <w:sz w:val="22"/>
          <w:szCs w:val="22"/>
        </w:rPr>
        <w:t xml:space="preserve"> </w:t>
      </w:r>
      <w:r w:rsidR="00B6323D" w:rsidRPr="0027331C">
        <w:rPr>
          <w:rFonts w:ascii="Arial" w:eastAsia="Calibri" w:hAnsi="Arial" w:cs="Arial"/>
          <w:sz w:val="22"/>
          <w:szCs w:val="22"/>
        </w:rPr>
        <w:t>arba kainos ir kokybės kriterijumi</w:t>
      </w:r>
      <w:r w:rsidR="00904DC3" w:rsidRPr="004115E8">
        <w:rPr>
          <w:rFonts w:ascii="Arial" w:eastAsia="Calibri" w:hAnsi="Arial" w:cs="Arial"/>
          <w:sz w:val="22"/>
          <w:szCs w:val="22"/>
        </w:rPr>
        <w:t>.</w:t>
      </w:r>
      <w:r w:rsidR="00904DC3" w:rsidRPr="004B1BD0">
        <w:rPr>
          <w:rFonts w:ascii="Arial" w:eastAsia="Calibri" w:hAnsi="Arial" w:cs="Arial"/>
          <w:sz w:val="22"/>
          <w:szCs w:val="22"/>
        </w:rPr>
        <w:t xml:space="preserve"> </w:t>
      </w:r>
    </w:p>
    <w:p w14:paraId="37FB7003" w14:textId="77777777" w:rsidR="00217DD9" w:rsidRPr="004115E8" w:rsidRDefault="00217DD9" w:rsidP="004115E8">
      <w:pPr>
        <w:pStyle w:val="ListParagraph"/>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4115E8">
      <w:pPr>
        <w:pStyle w:val="Heading1"/>
        <w:tabs>
          <w:tab w:val="left" w:pos="426"/>
        </w:tabs>
        <w:ind w:firstLine="567"/>
        <w:jc w:val="center"/>
        <w:rPr>
          <w:rFonts w:ascii="Arial" w:hAnsi="Arial" w:cs="Arial"/>
          <w:b/>
          <w:bCs/>
          <w:sz w:val="22"/>
          <w:szCs w:val="22"/>
        </w:rPr>
      </w:pPr>
      <w:bookmarkStart w:id="25" w:name="_Toc484495974"/>
      <w:bookmarkStart w:id="26" w:name="_Toc484496033"/>
      <w:bookmarkStart w:id="27"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5"/>
      <w:bookmarkEnd w:id="26"/>
      <w:bookmarkEnd w:id="27"/>
    </w:p>
    <w:p w14:paraId="0DCFAEFE" w14:textId="77777777" w:rsidR="00217DD9" w:rsidRPr="004115E8" w:rsidRDefault="00217DD9" w:rsidP="004115E8">
      <w:pPr>
        <w:pStyle w:val="ListParagraph"/>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.1.1. pasirašytą paraiškos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217DD9" w:rsidRPr="004115E8">
        <w:rPr>
          <w:rFonts w:ascii="Arial" w:eastAsia="Calibri" w:hAnsi="Arial" w:cs="Arial"/>
          <w:sz w:val="22"/>
          <w:szCs w:val="22"/>
        </w:rPr>
        <w:t>3 priedas);</w:t>
      </w:r>
    </w:p>
    <w:p w14:paraId="013D8182"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pasirašytą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FootnoteReference"/>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4115E8">
      <w:pPr>
        <w:pStyle w:val="ListParagraph"/>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12B897B4" w:rsidR="00217DD9" w:rsidRPr="004115E8" w:rsidRDefault="00FB1B2F" w:rsidP="004115E8">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.4</w:t>
      </w:r>
      <w:r w:rsidR="00610990">
        <w:rPr>
          <w:rFonts w:ascii="Arial" w:eastAsia="Calibri" w:hAnsi="Arial" w:cs="Arial"/>
          <w:bCs/>
          <w:sz w:val="22"/>
          <w:szCs w:val="22"/>
        </w:rPr>
        <w:t xml:space="preserve"> punktą).</w:t>
      </w:r>
    </w:p>
    <w:p w14:paraId="45F3D857" w14:textId="77777777" w:rsidR="00421CC1" w:rsidRPr="004115E8" w:rsidRDefault="00421CC1" w:rsidP="004115E8">
      <w:pPr>
        <w:tabs>
          <w:tab w:val="left" w:pos="851"/>
        </w:tabs>
        <w:spacing w:before="60" w:after="60"/>
        <w:ind w:firstLine="567"/>
        <w:jc w:val="both"/>
        <w:rPr>
          <w:rFonts w:ascii="Arial" w:hAnsi="Arial" w:cs="Arial"/>
          <w:b/>
          <w:bCs/>
          <w:sz w:val="22"/>
          <w:szCs w:val="22"/>
        </w:rPr>
      </w:pPr>
    </w:p>
    <w:p w14:paraId="36BF5EAB"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8" w:name="_Toc484092998"/>
      <w:bookmarkStart w:id="29" w:name="_Toc484495966"/>
      <w:bookmarkStart w:id="30" w:name="_Toc484496025"/>
      <w:bookmarkStart w:id="31"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28"/>
      <w:bookmarkEnd w:id="29"/>
      <w:bookmarkEnd w:id="30"/>
      <w:bookmarkEnd w:id="31"/>
    </w:p>
    <w:p w14:paraId="669F9086" w14:textId="77777777" w:rsidR="00421CC1" w:rsidRPr="004115E8" w:rsidRDefault="00421CC1" w:rsidP="004115E8">
      <w:pPr>
        <w:ind w:firstLine="567"/>
        <w:rPr>
          <w:rFonts w:ascii="Arial" w:hAnsi="Arial" w:cs="Arial"/>
          <w:sz w:val="22"/>
          <w:szCs w:val="22"/>
        </w:rPr>
      </w:pPr>
    </w:p>
    <w:p w14:paraId="12784CAF" w14:textId="77777777" w:rsidR="00217DD9" w:rsidRPr="004115E8" w:rsidRDefault="00FB1B2F" w:rsidP="004115E8">
      <w:pPr>
        <w:pStyle w:val="ListParagraph"/>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Tiekėjas, dalyvaujantis DPS, turi atitikti šių dokumentų 4 priede nurodytus reikalavimus</w:t>
      </w:r>
      <w:r w:rsidR="00B0546F" w:rsidRPr="004115E8">
        <w:rPr>
          <w:rFonts w:ascii="Arial" w:hAnsi="Arial" w:cs="Arial"/>
          <w:sz w:val="22"/>
          <w:szCs w:val="22"/>
        </w:rPr>
        <w:t xml:space="preserve"> tiekėjų kvalifikacijai</w:t>
      </w:r>
      <w:r w:rsidR="00872681" w:rsidRPr="004115E8">
        <w:rPr>
          <w:rStyle w:val="FootnoteReference"/>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4115E8">
      <w:pPr>
        <w:pStyle w:val="ListParagraph"/>
        <w:tabs>
          <w:tab w:val="left" w:pos="142"/>
          <w:tab w:val="left" w:pos="709"/>
        </w:tabs>
        <w:ind w:left="0" w:firstLine="567"/>
        <w:contextualSpacing w:val="0"/>
        <w:jc w:val="both"/>
        <w:rPr>
          <w:rFonts w:ascii="Arial" w:hAnsi="Arial" w:cs="Arial"/>
          <w:iCs/>
          <w:color w:val="FF0000"/>
          <w:sz w:val="22"/>
          <w:szCs w:val="22"/>
          <w:u w:val="single"/>
        </w:rPr>
      </w:pPr>
      <w:bookmarkStart w:id="32" w:name="part_5ae68ef151c24a74906b41e777259638"/>
      <w:bookmarkStart w:id="33" w:name="part_489d708a94334d9995f4fc89eaed432a"/>
      <w:bookmarkStart w:id="34" w:name="part_8ad558ab9da04740ad63d2699e66e1af"/>
      <w:bookmarkStart w:id="35" w:name="part_8dd55791c45b4b2491e2343a55b80c0d"/>
      <w:bookmarkStart w:id="36" w:name="part_2170867a7f614903b542f2e5cab9ada6"/>
      <w:bookmarkStart w:id="37" w:name="part_a6456a72b03b4dbdbf8abf1881c776cd"/>
      <w:bookmarkEnd w:id="32"/>
      <w:bookmarkEnd w:id="33"/>
      <w:bookmarkEnd w:id="34"/>
      <w:bookmarkEnd w:id="35"/>
      <w:bookmarkEnd w:id="36"/>
      <w:bookmarkEnd w:id="37"/>
    </w:p>
    <w:p w14:paraId="449D01A3" w14:textId="77777777" w:rsidR="00594921" w:rsidRPr="004115E8" w:rsidRDefault="0018509D" w:rsidP="004115E8">
      <w:pPr>
        <w:pStyle w:val="Heading1"/>
        <w:tabs>
          <w:tab w:val="left" w:pos="426"/>
        </w:tabs>
        <w:spacing w:before="60" w:after="60"/>
        <w:ind w:firstLine="567"/>
        <w:jc w:val="center"/>
        <w:rPr>
          <w:rFonts w:ascii="Arial" w:hAnsi="Arial" w:cs="Arial"/>
          <w:sz w:val="22"/>
          <w:szCs w:val="22"/>
        </w:rPr>
      </w:pPr>
      <w:bookmarkStart w:id="38"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38"/>
    </w:p>
    <w:p w14:paraId="56549285" w14:textId="77777777" w:rsidR="00594921" w:rsidRPr="004115E8" w:rsidRDefault="00594921" w:rsidP="004115E8">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4115E8">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39EC999" w14:textId="4CE8C4DA" w:rsidR="005607AF" w:rsidRPr="004115E8" w:rsidRDefault="0018509D" w:rsidP="004115E8">
      <w:pPr>
        <w:pStyle w:val="ListParagraph"/>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w:t>
      </w:r>
      <w:r w:rsidR="005607AF" w:rsidRPr="004115E8">
        <w:rPr>
          <w:rFonts w:ascii="Arial" w:eastAsia="Calibri" w:hAnsi="Arial" w:cs="Arial"/>
          <w:sz w:val="22"/>
          <w:szCs w:val="22"/>
        </w:rPr>
        <w:t>Tiekėjas gali remtis kitų ūkio subjektų pajėgumais, kad atitiktų finansinio, ekonominio, techninio ir (arba) profesinio pajėgumo reikalavimus, neatsižvelgiant į ryšio su tais ūkio subjektais teisinį pobūdį</w:t>
      </w:r>
      <w:r w:rsidR="00A21FB8" w:rsidRPr="004115E8">
        <w:rPr>
          <w:rFonts w:ascii="Arial" w:eastAsia="Calibri" w:hAnsi="Arial" w:cs="Arial"/>
          <w:sz w:val="22"/>
          <w:szCs w:val="22"/>
        </w:rPr>
        <w:t xml:space="preserve"> </w:t>
      </w:r>
      <w:r w:rsidR="001B02AF" w:rsidRPr="00A37876">
        <w:rPr>
          <w:rFonts w:ascii="Arial" w:eastAsia="Calibri" w:hAnsi="Arial" w:cs="Arial"/>
          <w:sz w:val="22"/>
          <w:szCs w:val="22"/>
        </w:rPr>
        <w:t xml:space="preserve">ir laikantis šio skyriaus </w:t>
      </w:r>
      <w:r w:rsidR="00421CC1" w:rsidRPr="00A37876">
        <w:rPr>
          <w:rFonts w:ascii="Arial" w:eastAsia="Calibri" w:hAnsi="Arial" w:cs="Arial"/>
          <w:sz w:val="22"/>
          <w:szCs w:val="22"/>
        </w:rPr>
        <w:t>8</w:t>
      </w:r>
      <w:r w:rsidR="001B02AF" w:rsidRPr="00A37876">
        <w:rPr>
          <w:rFonts w:ascii="Arial" w:eastAsia="Calibri" w:hAnsi="Arial" w:cs="Arial"/>
          <w:sz w:val="22"/>
          <w:szCs w:val="22"/>
        </w:rPr>
        <w:t>.2 punkte nustatyto reikalavimo</w:t>
      </w:r>
      <w:r w:rsidR="005607AF" w:rsidRPr="004115E8">
        <w:rPr>
          <w:rFonts w:ascii="Arial" w:eastAsia="Calibri" w:hAnsi="Arial" w:cs="Arial"/>
          <w:sz w:val="22"/>
          <w:szCs w:val="22"/>
        </w:rPr>
        <w:t xml:space="preserve">. </w:t>
      </w:r>
    </w:p>
    <w:p w14:paraId="2221211A" w14:textId="6E55E6EB" w:rsidR="005607AF" w:rsidRPr="004115E8" w:rsidRDefault="0018509D" w:rsidP="004115E8">
      <w:pPr>
        <w:pStyle w:val="ListParagraph"/>
        <w:tabs>
          <w:tab w:val="left" w:pos="709"/>
        </w:tabs>
        <w:ind w:left="0" w:firstLine="567"/>
        <w:contextualSpacing w:val="0"/>
        <w:jc w:val="both"/>
        <w:rPr>
          <w:rFonts w:ascii="Arial" w:eastAsia="Calibri" w:hAnsi="Arial" w:cs="Arial"/>
          <w:color w:val="000000"/>
          <w:sz w:val="22"/>
          <w:szCs w:val="22"/>
          <w:u w:val="single"/>
        </w:rPr>
      </w:pPr>
      <w:r w:rsidRPr="004115E8">
        <w:rPr>
          <w:rFonts w:ascii="Arial" w:eastAsia="Calibri" w:hAnsi="Arial" w:cs="Arial"/>
          <w:sz w:val="22"/>
          <w:szCs w:val="22"/>
        </w:rPr>
        <w:t xml:space="preserve">8.2. </w:t>
      </w:r>
      <w:r w:rsidR="005607AF" w:rsidRPr="004115E8">
        <w:rPr>
          <w:rFonts w:ascii="Arial" w:eastAsia="Calibri" w:hAnsi="Arial" w:cs="Arial"/>
          <w:sz w:val="22"/>
          <w:szCs w:val="22"/>
        </w:rPr>
        <w:t xml:space="preserve">Tiekėjas gali remtis kitų ūkio subjektų pajėgumais, kad atitiktų reikalavimus dėl </w:t>
      </w:r>
      <w:r w:rsidR="005607AF" w:rsidRPr="00AD71DF">
        <w:rPr>
          <w:rFonts w:ascii="Arial" w:eastAsia="Calibri" w:hAnsi="Arial" w:cs="Arial"/>
          <w:iCs/>
          <w:sz w:val="22"/>
          <w:szCs w:val="22"/>
        </w:rPr>
        <w:t>profesinės kvalifikacijos</w:t>
      </w:r>
      <w:r w:rsidR="005607AF" w:rsidRPr="004115E8">
        <w:rPr>
          <w:rFonts w:ascii="Arial" w:eastAsia="Calibri" w:hAnsi="Arial" w:cs="Arial"/>
          <w:i/>
          <w:color w:val="0070C0"/>
          <w:sz w:val="22"/>
          <w:szCs w:val="22"/>
        </w:rPr>
        <w:t xml:space="preserve"> </w:t>
      </w:r>
      <w:r w:rsidR="005607AF" w:rsidRPr="004115E8">
        <w:rPr>
          <w:rFonts w:ascii="Arial" w:eastAsia="Calibri" w:hAnsi="Arial" w:cs="Arial"/>
          <w:sz w:val="22"/>
          <w:szCs w:val="22"/>
          <w:u w:val="single"/>
        </w:rPr>
        <w:t xml:space="preserve">tik tuo atveju, jeigu tie subjektai </w:t>
      </w:r>
      <w:r w:rsidR="005607AF" w:rsidRPr="004115E8">
        <w:rPr>
          <w:rFonts w:ascii="Arial" w:eastAsia="Calibri" w:hAnsi="Arial" w:cs="Arial"/>
          <w:color w:val="000000"/>
          <w:sz w:val="22"/>
          <w:szCs w:val="22"/>
          <w:u w:val="single"/>
        </w:rPr>
        <w:t xml:space="preserve">patys </w:t>
      </w:r>
      <w:r w:rsidR="00011111" w:rsidRPr="004115E8">
        <w:rPr>
          <w:rFonts w:ascii="Arial" w:eastAsia="Calibri" w:hAnsi="Arial" w:cs="Arial"/>
          <w:color w:val="000000"/>
          <w:sz w:val="22"/>
          <w:szCs w:val="22"/>
          <w:u w:val="single"/>
        </w:rPr>
        <w:t>vykdys sutarties įsipareigojimus</w:t>
      </w:r>
      <w:r w:rsidR="005607AF" w:rsidRPr="004115E8">
        <w:rPr>
          <w:rFonts w:ascii="Arial" w:eastAsia="Calibri" w:hAnsi="Arial" w:cs="Arial"/>
          <w:color w:val="000000"/>
          <w:sz w:val="22"/>
          <w:szCs w:val="22"/>
          <w:u w:val="single"/>
        </w:rPr>
        <w:t>, kuriems reikia jų turimų pajėgumų</w:t>
      </w:r>
      <w:r w:rsidR="00A21FB8" w:rsidRPr="004115E8">
        <w:rPr>
          <w:rFonts w:ascii="Arial" w:eastAsia="Calibri" w:hAnsi="Arial" w:cs="Arial"/>
          <w:color w:val="000000"/>
          <w:sz w:val="22"/>
          <w:szCs w:val="22"/>
          <w:u w:val="single"/>
        </w:rPr>
        <w:t>/</w:t>
      </w:r>
      <w:r w:rsidR="005607AF" w:rsidRPr="004115E8">
        <w:rPr>
          <w:rFonts w:ascii="Arial" w:eastAsia="Calibri" w:hAnsi="Arial" w:cs="Arial"/>
          <w:color w:val="000000"/>
          <w:sz w:val="22"/>
          <w:szCs w:val="22"/>
          <w:u w:val="single"/>
        </w:rPr>
        <w:t xml:space="preserve">. </w:t>
      </w:r>
    </w:p>
    <w:p w14:paraId="4C48F54E" w14:textId="1745CDFC" w:rsidR="005607AF" w:rsidRPr="004115E8" w:rsidRDefault="0018509D" w:rsidP="004115E8">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 xml:space="preserve">8.3.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F75D1" w:rsidRPr="00AD71DF">
        <w:rPr>
          <w:rFonts w:ascii="Arial" w:eastAsia="Calibri" w:hAnsi="Arial" w:cs="Arial"/>
          <w:iCs/>
          <w:sz w:val="22"/>
          <w:szCs w:val="22"/>
        </w:rPr>
        <w:t xml:space="preserve">ir </w:t>
      </w:r>
      <w:r w:rsidR="00421CC1" w:rsidRPr="00AD71DF">
        <w:rPr>
          <w:rFonts w:ascii="Arial" w:eastAsia="Calibri" w:hAnsi="Arial" w:cs="Arial"/>
          <w:iCs/>
          <w:sz w:val="22"/>
          <w:szCs w:val="22"/>
        </w:rPr>
        <w:t>8</w:t>
      </w:r>
      <w:r w:rsidR="005607AF" w:rsidRPr="00AD71DF">
        <w:rPr>
          <w:rFonts w:ascii="Arial" w:eastAsia="Calibri" w:hAnsi="Arial" w:cs="Arial"/>
          <w:iCs/>
          <w:sz w:val="22"/>
          <w:szCs w:val="22"/>
        </w:rPr>
        <w:t>.2</w:t>
      </w:r>
      <w:r w:rsidR="005607AF" w:rsidRPr="004115E8">
        <w:rPr>
          <w:rFonts w:ascii="Arial" w:hAnsi="Arial" w:cs="Arial"/>
          <w:sz w:val="22"/>
          <w:szCs w:val="22"/>
        </w:rPr>
        <w:t xml:space="preserve"> </w:t>
      </w:r>
      <w:r w:rsidR="00DC7855" w:rsidRPr="00AD71DF">
        <w:rPr>
          <w:rFonts w:ascii="Arial" w:hAnsi="Arial" w:cs="Arial"/>
          <w:sz w:val="22"/>
          <w:szCs w:val="22"/>
        </w:rPr>
        <w:t>punkte/</w:t>
      </w:r>
      <w:r w:rsidR="005607AF" w:rsidRPr="00AD71DF">
        <w:rPr>
          <w:rFonts w:ascii="Arial" w:hAnsi="Arial" w:cs="Arial"/>
          <w:sz w:val="22"/>
          <w:szCs w:val="22"/>
        </w:rPr>
        <w:t>punktuose</w:t>
      </w:r>
      <w:r w:rsidR="005607AF" w:rsidRPr="004115E8">
        <w:rPr>
          <w:rFonts w:ascii="Arial" w:hAnsi="Arial" w:cs="Arial"/>
          <w:sz w:val="22"/>
          <w:szCs w:val="22"/>
        </w:rPr>
        <w:t xml:space="preserve"> </w:t>
      </w:r>
      <w:r w:rsidR="005607AF" w:rsidRPr="004115E8">
        <w:rPr>
          <w:rFonts w:ascii="Arial" w:eastAsia="Calibri" w:hAnsi="Arial" w:cs="Arial"/>
          <w:sz w:val="22"/>
          <w:szCs w:val="22"/>
        </w:rPr>
        <w:t>nurodytomis sąlygomis tiekėjų grupė gali remtis grupės dalyvių arba kitų ūkio subjektų pajėgumais.</w:t>
      </w:r>
    </w:p>
    <w:p w14:paraId="25F78748" w14:textId="77777777" w:rsidR="005607AF" w:rsidRPr="004115E8" w:rsidRDefault="0018509D" w:rsidP="004115E8">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8.4.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w:t>
      </w:r>
      <w:r w:rsidR="005607AF" w:rsidRPr="004115E8">
        <w:rPr>
          <w:rFonts w:ascii="Arial" w:eastAsia="Calibri" w:hAnsi="Arial" w:cs="Arial"/>
          <w:bCs/>
          <w:sz w:val="22"/>
          <w:szCs w:val="22"/>
        </w:rPr>
        <w:lastRenderedPageBreak/>
        <w:t xml:space="preserve">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559B9ED1" w:rsidR="005607AF" w:rsidRPr="00EF02AB" w:rsidRDefault="0018509D" w:rsidP="004115E8">
      <w:pPr>
        <w:pStyle w:val="ListParagraph"/>
        <w:tabs>
          <w:tab w:val="left" w:pos="0"/>
          <w:tab w:val="left" w:pos="709"/>
        </w:tabs>
        <w:ind w:left="0" w:firstLine="567"/>
        <w:contextualSpacing w:val="0"/>
        <w:jc w:val="both"/>
        <w:rPr>
          <w:rFonts w:ascii="Arial" w:hAnsi="Arial" w:cs="Arial"/>
          <w:iCs/>
          <w:sz w:val="22"/>
          <w:szCs w:val="22"/>
        </w:rPr>
      </w:pPr>
      <w:r w:rsidRPr="004115E8">
        <w:rPr>
          <w:rFonts w:ascii="Arial" w:eastAsia="Calibri" w:hAnsi="Arial" w:cs="Arial"/>
          <w:color w:val="000000"/>
          <w:sz w:val="22"/>
          <w:szCs w:val="22"/>
        </w:rPr>
        <w:t xml:space="preserve">8.5.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7D0551" w:rsidRPr="004115E8">
        <w:rPr>
          <w:rFonts w:ascii="Arial" w:eastAsia="Calibri" w:hAnsi="Arial" w:cs="Arial"/>
          <w:color w:val="000000"/>
          <w:sz w:val="22"/>
          <w:szCs w:val="22"/>
        </w:rPr>
        <w:t xml:space="preserve">3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nurodyti </w:t>
      </w:r>
      <w:r w:rsidR="005607AF" w:rsidRPr="004115E8">
        <w:rPr>
          <w:rFonts w:ascii="Arial" w:hAnsi="Arial" w:cs="Arial"/>
          <w:sz w:val="22"/>
          <w:szCs w:val="22"/>
          <w:u w:val="single"/>
        </w:rPr>
        <w:t>ūkio subjektus, kurių pajėgumais remiasi tiekėjas</w:t>
      </w:r>
      <w:r w:rsidR="005607AF" w:rsidRPr="004115E8">
        <w:rPr>
          <w:rFonts w:ascii="Arial" w:eastAsia="Calibri" w:hAnsi="Arial" w:cs="Arial"/>
          <w:color w:val="000000"/>
          <w:sz w:val="22"/>
          <w:szCs w:val="22"/>
        </w:rPr>
        <w:t xml:space="preserve">. </w:t>
      </w:r>
      <w:r w:rsidR="005607AF" w:rsidRPr="00EF02AB">
        <w:rPr>
          <w:rFonts w:ascii="Arial" w:eastAsia="Calibri" w:hAnsi="Arial" w:cs="Arial"/>
          <w:iCs/>
          <w:sz w:val="22"/>
          <w:szCs w:val="22"/>
        </w:rPr>
        <w:t>Šiais ūkio subjektais</w:t>
      </w:r>
      <w:r w:rsidR="00C04867" w:rsidRPr="00EF02AB">
        <w:rPr>
          <w:rFonts w:ascii="Arial" w:eastAsia="Calibri" w:hAnsi="Arial" w:cs="Arial"/>
          <w:iCs/>
          <w:sz w:val="22"/>
          <w:szCs w:val="22"/>
        </w:rPr>
        <w:t xml:space="preserve"> laikomi </w:t>
      </w:r>
      <w:r w:rsidR="005E406D" w:rsidRPr="00EF02AB">
        <w:rPr>
          <w:rFonts w:ascii="Arial" w:eastAsia="Calibri" w:hAnsi="Arial" w:cs="Arial"/>
          <w:iCs/>
          <w:sz w:val="22"/>
          <w:szCs w:val="22"/>
        </w:rPr>
        <w:t xml:space="preserve">ir </w:t>
      </w:r>
      <w:r w:rsidR="006C35A5">
        <w:rPr>
          <w:rFonts w:ascii="Arial" w:eastAsia="Calibri" w:hAnsi="Arial" w:cs="Arial"/>
          <w:iCs/>
          <w:sz w:val="22"/>
          <w:szCs w:val="22"/>
        </w:rPr>
        <w:t>specialistai</w:t>
      </w:r>
      <w:r w:rsidR="005607AF" w:rsidRPr="00EF02AB">
        <w:rPr>
          <w:rFonts w:ascii="Arial" w:eastAsia="Calibri" w:hAnsi="Arial" w:cs="Arial"/>
          <w:iCs/>
          <w:sz w:val="22"/>
          <w:szCs w:val="22"/>
        </w:rPr>
        <w:t>, kurie pirkimo laimėjimo ir pirkimo sutarties sudarymo atveju bus įdarbinti tiekėjo</w:t>
      </w:r>
      <w:r w:rsidR="005E406D" w:rsidRPr="00EF02AB">
        <w:rPr>
          <w:rFonts w:ascii="Arial" w:eastAsia="Calibri" w:hAnsi="Arial" w:cs="Arial"/>
          <w:iCs/>
          <w:sz w:val="22"/>
          <w:szCs w:val="22"/>
        </w:rPr>
        <w:t>.</w:t>
      </w:r>
    </w:p>
    <w:p w14:paraId="383689E4" w14:textId="77777777" w:rsidR="00776FE6" w:rsidRPr="004115E8" w:rsidRDefault="0018509D" w:rsidP="004115E8">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 xml:space="preserve">8.6.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77777777" w:rsidR="00FC2E8D" w:rsidRPr="004115E8" w:rsidRDefault="0018509D" w:rsidP="004115E8">
      <w:pPr>
        <w:pStyle w:val="ListParagraph"/>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 xml:space="preserve">8.7.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67825B18" w14:textId="77777777" w:rsidR="00B0546F" w:rsidRPr="004115E8" w:rsidRDefault="00B0546F" w:rsidP="004115E8">
      <w:pPr>
        <w:ind w:firstLine="567"/>
        <w:rPr>
          <w:rFonts w:ascii="Arial" w:hAnsi="Arial" w:cs="Arial"/>
          <w:sz w:val="22"/>
          <w:szCs w:val="22"/>
        </w:rPr>
      </w:pPr>
    </w:p>
    <w:p w14:paraId="0EED963E" w14:textId="77777777" w:rsidR="00FC2E8D" w:rsidRPr="004115E8" w:rsidRDefault="0018509D" w:rsidP="004115E8">
      <w:pPr>
        <w:pStyle w:val="Heading1"/>
        <w:tabs>
          <w:tab w:val="left" w:pos="426"/>
        </w:tabs>
        <w:ind w:firstLine="567"/>
        <w:jc w:val="center"/>
        <w:rPr>
          <w:rFonts w:ascii="Arial" w:hAnsi="Arial" w:cs="Arial"/>
          <w:b/>
          <w:bCs/>
          <w:sz w:val="22"/>
          <w:szCs w:val="22"/>
        </w:rPr>
      </w:pPr>
      <w:bookmarkStart w:id="39" w:name="_Toc484496248"/>
      <w:bookmarkStart w:id="40"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39"/>
      <w:bookmarkEnd w:id="40"/>
    </w:p>
    <w:p w14:paraId="4BA978ED" w14:textId="77777777" w:rsidR="00FC2E8D" w:rsidRPr="004115E8" w:rsidRDefault="00FC2E8D" w:rsidP="004115E8">
      <w:pPr>
        <w:ind w:firstLine="567"/>
        <w:rPr>
          <w:rFonts w:ascii="Arial" w:hAnsi="Arial" w:cs="Arial"/>
          <w:sz w:val="22"/>
          <w:szCs w:val="22"/>
        </w:rPr>
      </w:pPr>
    </w:p>
    <w:p w14:paraId="3F9102F9"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F05EBC" w:rsidRPr="004115E8">
        <w:rPr>
          <w:rFonts w:ascii="Arial" w:hAnsi="Arial" w:cs="Arial"/>
          <w:sz w:val="22"/>
          <w:szCs w:val="22"/>
        </w:rPr>
        <w:t>LTG</w:t>
      </w:r>
      <w:r w:rsidR="00083165" w:rsidRPr="004115E8">
        <w:rPr>
          <w:rFonts w:ascii="Arial" w:hAnsi="Arial" w:cs="Arial"/>
          <w:sz w:val="22"/>
          <w:szCs w:val="22"/>
        </w:rPr>
        <w:t xml:space="preserve"> </w:t>
      </w:r>
      <w:r w:rsidR="00A36F26" w:rsidRPr="004115E8">
        <w:rPr>
          <w:rFonts w:ascii="Arial" w:hAnsi="Arial" w:cs="Arial"/>
          <w:sz w:val="22"/>
          <w:szCs w:val="22"/>
        </w:rPr>
        <w:t xml:space="preserve">ar Įgaliotoju </w:t>
      </w:r>
      <w:r w:rsidR="00083165" w:rsidRPr="004115E8">
        <w:rPr>
          <w:rFonts w:ascii="Arial" w:hAnsi="Arial" w:cs="Arial"/>
          <w:sz w:val="22"/>
          <w:szCs w:val="22"/>
        </w:rPr>
        <w:t>sudaryti pirkimo sutartį.</w:t>
      </w:r>
    </w:p>
    <w:p w14:paraId="6623CF49" w14:textId="7BAC9CA8"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visų šios sutarties šalių atsakomybė už iš šio</w:t>
      </w:r>
      <w:r w:rsidR="009059E8">
        <w:rPr>
          <w:rFonts w:ascii="Arial" w:hAnsi="Arial" w:cs="Arial"/>
          <w:sz w:val="22"/>
          <w:szCs w:val="22"/>
        </w:rPr>
        <w:t>s</w:t>
      </w:r>
      <w:r w:rsidR="00083165" w:rsidRPr="004115E8">
        <w:rPr>
          <w:rFonts w:ascii="Arial" w:hAnsi="Arial" w:cs="Arial"/>
          <w:sz w:val="22"/>
          <w:szCs w:val="22"/>
        </w:rPr>
        <w:t xml:space="preserve">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06D40C93" w14:textId="41DBB40B"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JVS narys, atstovaujantis tiekėjų grup</w:t>
      </w:r>
      <w:r w:rsidR="007607DD">
        <w:rPr>
          <w:rFonts w:ascii="Arial" w:hAnsi="Arial" w:cs="Arial"/>
          <w:sz w:val="22"/>
          <w:szCs w:val="22"/>
        </w:rPr>
        <w:t>ei</w:t>
      </w:r>
      <w:r w:rsidR="00083165" w:rsidRPr="004115E8">
        <w:rPr>
          <w:rFonts w:ascii="Arial" w:hAnsi="Arial" w:cs="Arial"/>
          <w:sz w:val="22"/>
          <w:szCs w:val="22"/>
        </w:rPr>
        <w:t xml:space="preserve">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p>
    <w:p w14:paraId="79CD5DE9"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4115E8">
      <w:pPr>
        <w:ind w:firstLine="567"/>
        <w:rPr>
          <w:rFonts w:ascii="Arial" w:hAnsi="Arial" w:cs="Arial"/>
          <w:sz w:val="22"/>
          <w:szCs w:val="22"/>
        </w:rPr>
      </w:pPr>
    </w:p>
    <w:p w14:paraId="574F010E" w14:textId="77777777" w:rsidR="00E77746" w:rsidRPr="004115E8" w:rsidRDefault="006A205A" w:rsidP="004115E8">
      <w:pPr>
        <w:pStyle w:val="Heading1"/>
        <w:tabs>
          <w:tab w:val="left" w:pos="426"/>
        </w:tabs>
        <w:spacing w:before="60" w:after="60"/>
        <w:ind w:firstLine="567"/>
        <w:jc w:val="center"/>
        <w:rPr>
          <w:rFonts w:ascii="Arial" w:hAnsi="Arial" w:cs="Arial"/>
          <w:sz w:val="22"/>
          <w:szCs w:val="22"/>
        </w:rPr>
      </w:pPr>
      <w:bookmarkStart w:id="41" w:name="_Toc484496249"/>
      <w:bookmarkStart w:id="42"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1"/>
      <w:bookmarkEnd w:id="42"/>
    </w:p>
    <w:p w14:paraId="0CE84F7B" w14:textId="77777777" w:rsidR="00F56386" w:rsidRPr="004115E8" w:rsidRDefault="00F56386" w:rsidP="004115E8">
      <w:pPr>
        <w:pStyle w:val="ListParagraph"/>
        <w:tabs>
          <w:tab w:val="left" w:pos="426"/>
        </w:tabs>
        <w:ind w:left="0" w:firstLine="567"/>
        <w:rPr>
          <w:rFonts w:ascii="Arial" w:eastAsia="Calibri" w:hAnsi="Arial" w:cs="Arial"/>
          <w:bCs/>
          <w:sz w:val="22"/>
          <w:szCs w:val="22"/>
        </w:rPr>
      </w:pPr>
    </w:p>
    <w:p w14:paraId="473DC98C"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4115E8">
      <w:pPr>
        <w:pStyle w:val="ListParagraph"/>
        <w:tabs>
          <w:tab w:val="left" w:pos="426"/>
        </w:tabs>
        <w:ind w:left="0" w:firstLine="567"/>
        <w:rPr>
          <w:rFonts w:ascii="Arial" w:hAnsi="Arial" w:cs="Arial"/>
          <w:sz w:val="22"/>
          <w:szCs w:val="22"/>
        </w:rPr>
      </w:pPr>
    </w:p>
    <w:p w14:paraId="7DB51202"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4115E8">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2496D779" w:rsidR="00830A91" w:rsidRPr="004115E8" w:rsidRDefault="006A205A" w:rsidP="004115E8">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77777777" w:rsidR="000754D9" w:rsidRPr="004115E8" w:rsidRDefault="006A205A" w:rsidP="004115E8">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elektroniniu parašu, atitinkančiu Komunalinio sektoriaus pirkimų įstatymo 34 straipsnio 11 dalies 2 ir 3 punktuose </w:t>
      </w:r>
      <w:r w:rsidR="00A232CE" w:rsidRPr="004115E8">
        <w:rPr>
          <w:rFonts w:ascii="Arial" w:eastAsia="Calibri" w:hAnsi="Arial" w:cs="Arial"/>
          <w:iCs/>
          <w:sz w:val="22"/>
          <w:szCs w:val="22"/>
        </w:rPr>
        <w:t xml:space="preserve">ar VPĮ 22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77777777" w:rsidR="000754D9" w:rsidRPr="004115E8" w:rsidRDefault="000754D9" w:rsidP="004115E8">
      <w:pPr>
        <w:pStyle w:val="ListParagraph"/>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Komunalinio sektoriaus pirkimų įstatymo 34 straipsnio 11 dalies 2 ir 3 punktuose</w:t>
      </w:r>
      <w:r w:rsidR="000D1A34" w:rsidRPr="004115E8">
        <w:rPr>
          <w:rFonts w:ascii="Arial" w:eastAsia="Calibri" w:hAnsi="Arial" w:cs="Arial"/>
          <w:iCs/>
          <w:sz w:val="22"/>
          <w:szCs w:val="22"/>
        </w:rPr>
        <w:t xml:space="preserve"> ar VPĮ 22 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4115E8">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4115E8">
      <w:pPr>
        <w:tabs>
          <w:tab w:val="left" w:pos="567"/>
        </w:tabs>
        <w:spacing w:before="60" w:after="60"/>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4115E8">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4115E8">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4115E8">
      <w:pPr>
        <w:pStyle w:val="ListParagraph"/>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proofErr w:type="spellStart"/>
      <w:r w:rsidR="00F56386" w:rsidRPr="004115E8">
        <w:rPr>
          <w:rFonts w:ascii="Arial" w:eastAsia="Calibri" w:hAnsi="Arial" w:cs="Arial"/>
          <w:bCs/>
          <w:i/>
          <w:sz w:val="22"/>
          <w:szCs w:val="22"/>
        </w:rPr>
        <w:t>pdf</w:t>
      </w:r>
      <w:proofErr w:type="spellEnd"/>
      <w:r w:rsidR="00F56386" w:rsidRPr="004115E8">
        <w:rPr>
          <w:rFonts w:ascii="Arial" w:eastAsia="Calibri" w:hAnsi="Arial" w:cs="Arial"/>
          <w:bCs/>
          <w:sz w:val="22"/>
          <w:szCs w:val="22"/>
        </w:rPr>
        <w:t xml:space="preserve">, </w:t>
      </w:r>
      <w:proofErr w:type="spellStart"/>
      <w:r w:rsidR="00F56386" w:rsidRPr="004115E8">
        <w:rPr>
          <w:rFonts w:ascii="Arial" w:eastAsia="Calibri" w:hAnsi="Arial" w:cs="Arial"/>
          <w:bCs/>
          <w:i/>
          <w:sz w:val="22"/>
          <w:szCs w:val="22"/>
        </w:rPr>
        <w:t>doc</w:t>
      </w:r>
      <w:proofErr w:type="spellEnd"/>
      <w:r w:rsidR="001B02AF" w:rsidRPr="004115E8">
        <w:rPr>
          <w:rFonts w:ascii="Arial" w:eastAsia="Calibri" w:hAnsi="Arial" w:cs="Arial"/>
          <w:bCs/>
          <w:i/>
          <w:sz w:val="22"/>
          <w:szCs w:val="22"/>
        </w:rPr>
        <w:t xml:space="preserve">, </w:t>
      </w:r>
      <w:proofErr w:type="spellStart"/>
      <w:r w:rsidR="001B02AF" w:rsidRPr="004115E8">
        <w:rPr>
          <w:rFonts w:ascii="Arial" w:eastAsia="Calibri" w:hAnsi="Arial" w:cs="Arial"/>
          <w:bCs/>
          <w:i/>
          <w:sz w:val="22"/>
          <w:szCs w:val="22"/>
        </w:rPr>
        <w:t>odt</w:t>
      </w:r>
      <w:proofErr w:type="spellEnd"/>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phasis"/>
          <w:rFonts w:ascii="Arial" w:hAnsi="Arial" w:cs="Arial"/>
          <w:b w:val="0"/>
          <w:color w:val="000000"/>
          <w:sz w:val="22"/>
          <w:szCs w:val="22"/>
        </w:rPr>
        <w:t>kilus abejon</w:t>
      </w:r>
      <w:r w:rsidR="001B02AF" w:rsidRPr="004115E8">
        <w:rPr>
          <w:rStyle w:val="Emphasis"/>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088BF9ED" w:rsidR="00D24972" w:rsidRPr="004115E8" w:rsidRDefault="006A205A" w:rsidP="004115E8">
      <w:pPr>
        <w:pStyle w:val="ListParagraph"/>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lastRenderedPageBreak/>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D24972" w:rsidRPr="004115E8">
        <w:rPr>
          <w:rFonts w:ascii="Arial" w:eastAsia="Calibri" w:hAnsi="Arial" w:cs="Arial"/>
          <w:sz w:val="22"/>
          <w:szCs w:val="22"/>
        </w:rPr>
        <w:t xml:space="preserve"> </w:t>
      </w:r>
      <w:r w:rsidR="00D24972" w:rsidRPr="006C35A5">
        <w:rPr>
          <w:rFonts w:ascii="Arial" w:eastAsia="Calibri" w:hAnsi="Arial" w:cs="Arial"/>
          <w:sz w:val="22"/>
          <w:szCs w:val="22"/>
        </w:rPr>
        <w:t>lietuvių k</w:t>
      </w:r>
      <w:r w:rsidR="00DF75D1" w:rsidRPr="006C35A5">
        <w:rPr>
          <w:rFonts w:ascii="Arial" w:eastAsia="Calibri" w:hAnsi="Arial" w:cs="Arial"/>
          <w:sz w:val="22"/>
          <w:szCs w:val="22"/>
        </w:rPr>
        <w:t>alba</w:t>
      </w:r>
      <w:r w:rsidR="00D24972" w:rsidRPr="006C35A5">
        <w:rPr>
          <w:rFonts w:ascii="Arial" w:eastAsia="Calibri" w:hAnsi="Arial" w:cs="Arial"/>
          <w:sz w:val="22"/>
          <w:szCs w:val="22"/>
        </w:rPr>
        <w:t>.</w:t>
      </w:r>
      <w:r w:rsidR="00D24972" w:rsidRPr="004115E8">
        <w:rPr>
          <w:rFonts w:ascii="Arial" w:eastAsia="Calibri" w:hAnsi="Arial" w:cs="Arial"/>
          <w:color w:val="000000"/>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4115E8">
      <w:pPr>
        <w:pStyle w:val="ListParagraph"/>
        <w:tabs>
          <w:tab w:val="left" w:pos="426"/>
        </w:tabs>
        <w:ind w:left="0" w:firstLine="567"/>
        <w:rPr>
          <w:rFonts w:ascii="Arial" w:hAnsi="Arial" w:cs="Arial"/>
          <w:sz w:val="22"/>
          <w:szCs w:val="22"/>
        </w:rPr>
      </w:pPr>
    </w:p>
    <w:p w14:paraId="3F7A98D4"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3"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FootnoteReference"/>
          <w:rFonts w:ascii="Arial" w:eastAsia="Calibri" w:hAnsi="Arial" w:cs="Arial"/>
          <w:color w:val="000000"/>
          <w:sz w:val="22"/>
          <w:szCs w:val="22"/>
        </w:rPr>
        <w:footnoteReference w:id="4"/>
      </w:r>
    </w:p>
    <w:bookmarkEnd w:id="43"/>
    <w:p w14:paraId="5D45D0A2" w14:textId="77777777" w:rsidR="003B254E" w:rsidRPr="004115E8" w:rsidRDefault="003B254E" w:rsidP="004115E8">
      <w:pPr>
        <w:pStyle w:val="ListParagraph"/>
        <w:tabs>
          <w:tab w:val="left" w:pos="426"/>
        </w:tabs>
        <w:ind w:left="0" w:firstLine="567"/>
        <w:rPr>
          <w:rFonts w:ascii="Arial" w:hAnsi="Arial" w:cs="Arial"/>
          <w:sz w:val="22"/>
          <w:szCs w:val="22"/>
        </w:rPr>
      </w:pPr>
    </w:p>
    <w:p w14:paraId="5A61CBF7" w14:textId="77777777" w:rsidR="00652267" w:rsidRPr="004115E8" w:rsidRDefault="006A205A" w:rsidP="004115E8">
      <w:pPr>
        <w:pStyle w:val="ListParagraph"/>
        <w:tabs>
          <w:tab w:val="left" w:pos="306"/>
          <w:tab w:val="left" w:pos="360"/>
          <w:tab w:val="left" w:pos="58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10.5. </w:t>
      </w:r>
      <w:r w:rsidR="00652267" w:rsidRPr="004115E8">
        <w:rPr>
          <w:rFonts w:ascii="Arial" w:eastAsia="Calibri" w:hAnsi="Arial" w:cs="Arial"/>
          <w:color w:val="000000"/>
          <w:sz w:val="22"/>
          <w:szCs w:val="22"/>
        </w:rPr>
        <w:t>Tiekėjas, deklaruodamas, kad atitinka reikalavimus tiekėjų kvalifikacijai</w:t>
      </w:r>
      <w:r w:rsidR="00652267" w:rsidRPr="004115E8">
        <w:rPr>
          <w:rStyle w:val="FootnoteReference"/>
          <w:rFonts w:ascii="Arial" w:eastAsia="Calibri" w:hAnsi="Arial" w:cs="Arial"/>
          <w:color w:val="000000"/>
          <w:sz w:val="22"/>
          <w:szCs w:val="22"/>
        </w:rPr>
        <w:footnoteReference w:id="5"/>
      </w:r>
      <w:r w:rsidR="00652267" w:rsidRPr="004115E8">
        <w:rPr>
          <w:rFonts w:ascii="Arial" w:eastAsia="Calibri" w:hAnsi="Arial" w:cs="Arial"/>
          <w:color w:val="000000"/>
          <w:sz w:val="22"/>
          <w:szCs w:val="22"/>
        </w:rPr>
        <w:t xml:space="preserve">, teikiant </w:t>
      </w:r>
      <w:r w:rsidR="00F17659" w:rsidRPr="004115E8">
        <w:rPr>
          <w:rFonts w:ascii="Arial" w:eastAsia="Calibri" w:hAnsi="Arial" w:cs="Arial"/>
          <w:color w:val="000000"/>
          <w:sz w:val="22"/>
          <w:szCs w:val="22"/>
        </w:rPr>
        <w:t>paraišką</w:t>
      </w:r>
      <w:r w:rsidR="00652267" w:rsidRPr="004115E8">
        <w:rPr>
          <w:rFonts w:ascii="Arial" w:eastAsia="Calibri" w:hAnsi="Arial" w:cs="Arial"/>
          <w:color w:val="000000"/>
          <w:sz w:val="22"/>
          <w:szCs w:val="22"/>
        </w:rPr>
        <w:t xml:space="preserve"> turi pateikti </w:t>
      </w:r>
      <w:r w:rsidR="00BC0B8F" w:rsidRPr="004115E8">
        <w:rPr>
          <w:rFonts w:ascii="Arial" w:eastAsia="Calibri" w:hAnsi="Arial" w:cs="Arial"/>
          <w:color w:val="000000"/>
          <w:sz w:val="22"/>
          <w:szCs w:val="22"/>
        </w:rPr>
        <w:t xml:space="preserve">šių dokumentų 4 priede nurodytus </w:t>
      </w:r>
      <w:r w:rsidR="00F17659" w:rsidRPr="004115E8">
        <w:rPr>
          <w:rFonts w:ascii="Arial" w:eastAsia="Calibri" w:hAnsi="Arial" w:cs="Arial"/>
          <w:color w:val="000000"/>
          <w:sz w:val="22"/>
          <w:szCs w:val="22"/>
        </w:rPr>
        <w:t xml:space="preserve">dokumentus ir </w:t>
      </w:r>
      <w:r w:rsidR="00652267" w:rsidRPr="004115E8">
        <w:rPr>
          <w:rFonts w:ascii="Arial" w:eastAsia="Calibri" w:hAnsi="Arial" w:cs="Arial"/>
          <w:color w:val="000000"/>
          <w:sz w:val="22"/>
          <w:szCs w:val="22"/>
        </w:rPr>
        <w:t>užpildytą</w:t>
      </w:r>
      <w:r w:rsidR="00012261" w:rsidRPr="004115E8">
        <w:rPr>
          <w:rFonts w:ascii="Arial" w:eastAsia="Calibri" w:hAnsi="Arial" w:cs="Arial"/>
          <w:color w:val="000000"/>
          <w:sz w:val="22"/>
          <w:szCs w:val="22"/>
        </w:rPr>
        <w:t xml:space="preserve"> EBVPD</w:t>
      </w:r>
      <w:r w:rsidR="00652267" w:rsidRPr="004115E8">
        <w:rPr>
          <w:rFonts w:ascii="Arial" w:eastAsia="Calibri" w:hAnsi="Arial" w:cs="Arial"/>
          <w:color w:val="000000"/>
          <w:sz w:val="22"/>
          <w:szCs w:val="22"/>
        </w:rPr>
        <w:t xml:space="preserve">. </w:t>
      </w:r>
      <w:r w:rsidR="007952F5" w:rsidRPr="004115E8">
        <w:rPr>
          <w:rFonts w:ascii="Arial" w:eastAsia="Calibri" w:hAnsi="Arial" w:cs="Arial"/>
          <w:color w:val="000000"/>
          <w:sz w:val="22"/>
          <w:szCs w:val="22"/>
        </w:rPr>
        <w:t>Instrukcija, kaip šis dokumentas pildomas,</w:t>
      </w:r>
      <w:r w:rsidR="00BC0B8F" w:rsidRPr="004115E8">
        <w:rPr>
          <w:rFonts w:ascii="Arial" w:eastAsia="Calibri" w:hAnsi="Arial" w:cs="Arial"/>
          <w:color w:val="000000"/>
          <w:sz w:val="22"/>
          <w:szCs w:val="22"/>
        </w:rPr>
        <w:t xml:space="preserve"> pridedama kartu su DPS dokumentais</w:t>
      </w:r>
      <w:r w:rsidR="007952F5" w:rsidRPr="004115E8">
        <w:rPr>
          <w:rStyle w:val="Hyperlink"/>
          <w:rFonts w:ascii="Arial" w:hAnsi="Arial" w:cs="Arial"/>
          <w:caps/>
          <w:sz w:val="22"/>
          <w:szCs w:val="22"/>
        </w:rPr>
        <w:t>.</w:t>
      </w:r>
      <w:r w:rsidR="00652267" w:rsidRPr="004115E8">
        <w:rPr>
          <w:rStyle w:val="Hyperlink"/>
          <w:rFonts w:ascii="Arial" w:hAnsi="Arial" w:cs="Arial"/>
          <w:b/>
          <w:caps/>
          <w:sz w:val="22"/>
          <w:szCs w:val="22"/>
        </w:rPr>
        <w:t xml:space="preserve"> </w:t>
      </w:r>
      <w:r w:rsidR="005D1587" w:rsidRPr="004115E8">
        <w:rPr>
          <w:rFonts w:ascii="Arial" w:eastAsia="Calibri" w:hAnsi="Arial" w:cs="Arial"/>
          <w:color w:val="000000"/>
          <w:sz w:val="22"/>
          <w:szCs w:val="22"/>
        </w:rPr>
        <w:t xml:space="preserve">Jeigu </w:t>
      </w:r>
      <w:r w:rsidR="00A664D7" w:rsidRPr="004115E8">
        <w:rPr>
          <w:rFonts w:ascii="Arial" w:eastAsia="Calibri" w:hAnsi="Arial" w:cs="Arial"/>
          <w:color w:val="000000"/>
          <w:sz w:val="22"/>
          <w:szCs w:val="22"/>
        </w:rPr>
        <w:t>t</w:t>
      </w:r>
      <w:r w:rsidR="005D1587" w:rsidRPr="004115E8">
        <w:rPr>
          <w:rFonts w:ascii="Arial" w:eastAsia="Calibri" w:hAnsi="Arial" w:cs="Arial"/>
          <w:color w:val="000000"/>
          <w:sz w:val="22"/>
          <w:szCs w:val="22"/>
        </w:rPr>
        <w:t xml:space="preserve">iekėjas paraišką teikia daugiau nei vienai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objekto daliai (jei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 xml:space="preserve">irkimo objektas skaidomas į dalis), pakanka pateikti vieną EBVPD ir kitus šių dokumentų 4 priede nurodytus dokumentus, visoms </w:t>
      </w:r>
      <w:r w:rsidR="005F6EFA" w:rsidRPr="004115E8">
        <w:rPr>
          <w:rFonts w:ascii="Arial" w:eastAsia="Calibri" w:hAnsi="Arial" w:cs="Arial"/>
          <w:color w:val="000000"/>
          <w:sz w:val="22"/>
          <w:szCs w:val="22"/>
        </w:rPr>
        <w:t>P</w:t>
      </w:r>
      <w:r w:rsidR="005D1587" w:rsidRPr="004115E8">
        <w:rPr>
          <w:rFonts w:ascii="Arial" w:eastAsia="Calibri" w:hAnsi="Arial" w:cs="Arial"/>
          <w:color w:val="000000"/>
          <w:sz w:val="22"/>
          <w:szCs w:val="22"/>
        </w:rPr>
        <w:t>irkimo</w:t>
      </w:r>
      <w:r w:rsidR="005F6EFA" w:rsidRPr="004115E8">
        <w:rPr>
          <w:rFonts w:ascii="Arial" w:eastAsia="Calibri" w:hAnsi="Arial" w:cs="Arial"/>
          <w:color w:val="000000"/>
          <w:sz w:val="22"/>
          <w:szCs w:val="22"/>
        </w:rPr>
        <w:t xml:space="preserve"> </w:t>
      </w:r>
      <w:r w:rsidR="00A664D7" w:rsidRPr="004115E8">
        <w:rPr>
          <w:rFonts w:ascii="Arial" w:eastAsia="Calibri" w:hAnsi="Arial" w:cs="Arial"/>
          <w:color w:val="000000"/>
          <w:sz w:val="22"/>
          <w:szCs w:val="22"/>
        </w:rPr>
        <w:t xml:space="preserve">objekto </w:t>
      </w:r>
      <w:r w:rsidR="005D1587" w:rsidRPr="004115E8">
        <w:rPr>
          <w:rFonts w:ascii="Arial" w:eastAsia="Calibri" w:hAnsi="Arial" w:cs="Arial"/>
          <w:color w:val="000000"/>
          <w:sz w:val="22"/>
          <w:szCs w:val="22"/>
        </w:rPr>
        <w:t>dalims</w:t>
      </w:r>
      <w:r w:rsidR="00A664D7" w:rsidRPr="004115E8">
        <w:rPr>
          <w:rFonts w:ascii="Arial" w:eastAsia="Calibri" w:hAnsi="Arial" w:cs="Arial"/>
          <w:color w:val="000000"/>
          <w:sz w:val="22"/>
          <w:szCs w:val="22"/>
        </w:rPr>
        <w:t xml:space="preserve">. </w:t>
      </w:r>
      <w:r w:rsidR="00652267" w:rsidRPr="004115E8">
        <w:rPr>
          <w:rFonts w:ascii="Arial" w:eastAsia="Calibri" w:hAnsi="Arial" w:cs="Arial"/>
          <w:color w:val="000000"/>
          <w:sz w:val="22"/>
          <w:szCs w:val="22"/>
        </w:rPr>
        <w:t>Atskirą EBVPD pildo:</w:t>
      </w:r>
    </w:p>
    <w:p w14:paraId="74DA98E5"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10.5.1. </w:t>
      </w:r>
      <w:r w:rsidR="007952F5" w:rsidRPr="004115E8">
        <w:rPr>
          <w:rFonts w:ascii="Arial" w:eastAsia="Calibri" w:hAnsi="Arial" w:cs="Arial"/>
          <w:color w:val="000000"/>
          <w:sz w:val="22"/>
          <w:szCs w:val="22"/>
        </w:rPr>
        <w:t>t</w:t>
      </w:r>
      <w:r w:rsidR="00652267" w:rsidRPr="004115E8">
        <w:rPr>
          <w:rFonts w:ascii="Arial" w:eastAsia="Calibri" w:hAnsi="Arial" w:cs="Arial"/>
          <w:color w:val="000000"/>
          <w:sz w:val="22"/>
          <w:szCs w:val="22"/>
        </w:rPr>
        <w:t>iekėjas;</w:t>
      </w:r>
    </w:p>
    <w:p w14:paraId="0128850D" w14:textId="77777777" w:rsidR="00BC0B8F"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sz w:val="22"/>
          <w:szCs w:val="22"/>
        </w:rPr>
        <w:t xml:space="preserve">10.5.2. </w:t>
      </w:r>
      <w:r w:rsidR="007952F5" w:rsidRPr="004115E8">
        <w:rPr>
          <w:rFonts w:ascii="Arial" w:hAnsi="Arial" w:cs="Arial"/>
          <w:sz w:val="22"/>
          <w:szCs w:val="22"/>
        </w:rPr>
        <w:t>k</w:t>
      </w:r>
      <w:r w:rsidR="00652267" w:rsidRPr="004115E8">
        <w:rPr>
          <w:rFonts w:ascii="Arial" w:hAnsi="Arial" w:cs="Arial"/>
          <w:sz w:val="22"/>
          <w:szCs w:val="22"/>
        </w:rPr>
        <w:t>iekvienas tiekėjų grupės narys (jeigu pa</w:t>
      </w:r>
      <w:r w:rsidR="005B7635" w:rsidRPr="004115E8">
        <w:rPr>
          <w:rFonts w:ascii="Arial" w:hAnsi="Arial" w:cs="Arial"/>
          <w:sz w:val="22"/>
          <w:szCs w:val="22"/>
        </w:rPr>
        <w:t>raišką</w:t>
      </w:r>
      <w:r w:rsidR="00652267" w:rsidRPr="004115E8">
        <w:rPr>
          <w:rFonts w:ascii="Arial" w:hAnsi="Arial" w:cs="Arial"/>
          <w:sz w:val="22"/>
          <w:szCs w:val="22"/>
        </w:rPr>
        <w:t xml:space="preserve"> teikia tiekėjų grupė);</w:t>
      </w:r>
    </w:p>
    <w:p w14:paraId="0A8500F1" w14:textId="77777777" w:rsidR="00C60756" w:rsidRPr="004115E8" w:rsidRDefault="006A205A" w:rsidP="004115E8">
      <w:pPr>
        <w:tabs>
          <w:tab w:val="left" w:pos="567"/>
        </w:tabs>
        <w:ind w:firstLine="567"/>
        <w:jc w:val="both"/>
        <w:rPr>
          <w:rFonts w:ascii="Arial" w:hAnsi="Arial" w:cs="Arial"/>
          <w:color w:val="000000"/>
          <w:sz w:val="22"/>
          <w:szCs w:val="22"/>
        </w:rPr>
      </w:pPr>
      <w:r w:rsidRPr="004115E8">
        <w:rPr>
          <w:rFonts w:ascii="Arial" w:hAnsi="Arial" w:cs="Arial"/>
          <w:color w:val="000000"/>
          <w:sz w:val="22"/>
          <w:szCs w:val="22"/>
        </w:rPr>
        <w:t xml:space="preserve">10.5.3. </w:t>
      </w:r>
      <w:r w:rsidR="007952F5" w:rsidRPr="004115E8">
        <w:rPr>
          <w:rFonts w:ascii="Arial" w:hAnsi="Arial" w:cs="Arial"/>
          <w:color w:val="000000"/>
          <w:sz w:val="22"/>
          <w:szCs w:val="22"/>
        </w:rPr>
        <w:t>k</w:t>
      </w:r>
      <w:r w:rsidR="00652267" w:rsidRPr="004115E8">
        <w:rPr>
          <w:rFonts w:ascii="Arial" w:hAnsi="Arial" w:cs="Arial"/>
          <w:color w:val="000000"/>
          <w:sz w:val="22"/>
          <w:szCs w:val="22"/>
        </w:rPr>
        <w:t>iekvienas ūkio subjektas, jeigu tiekėjas remiasi jo pajėgumais, kad atitiktų reikalavimus tiekėjams</w:t>
      </w:r>
      <w:r w:rsidR="00C60756" w:rsidRPr="004115E8">
        <w:rPr>
          <w:rFonts w:ascii="Arial" w:hAnsi="Arial" w:cs="Arial"/>
          <w:color w:val="000000"/>
          <w:sz w:val="22"/>
          <w:szCs w:val="22"/>
        </w:rPr>
        <w:t>, i</w:t>
      </w:r>
      <w:r w:rsidR="00C60756" w:rsidRPr="004115E8">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4115E8" w:rsidRDefault="00920EFE" w:rsidP="004115E8">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4115E8" w:rsidRDefault="00F17659" w:rsidP="004115E8">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4115E8" w:rsidRDefault="00F17659" w:rsidP="004115E8">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color w:val="000000"/>
          <w:sz w:val="22"/>
          <w:szCs w:val="22"/>
        </w:rPr>
        <w:t xml:space="preserve">10.6. </w:t>
      </w:r>
      <w:r w:rsidR="008C351B" w:rsidRPr="004115E8">
        <w:rPr>
          <w:rFonts w:ascii="Arial" w:eastAsia="Calibri" w:hAnsi="Arial" w:cs="Arial"/>
          <w:color w:val="000000"/>
          <w:sz w:val="22"/>
          <w:szCs w:val="22"/>
        </w:rPr>
        <w:t>D</w:t>
      </w:r>
      <w:r w:rsidR="00D24BA5" w:rsidRPr="004115E8">
        <w:rPr>
          <w:rFonts w:ascii="Arial" w:eastAsia="Calibri" w:hAnsi="Arial" w:cs="Arial"/>
          <w:color w:val="000000"/>
          <w:sz w:val="22"/>
          <w:szCs w:val="22"/>
        </w:rPr>
        <w:t xml:space="preserve">okumentų, kurie </w:t>
      </w:r>
      <w:r w:rsidR="00875E4C" w:rsidRPr="004115E8">
        <w:rPr>
          <w:rFonts w:ascii="Arial" w:eastAsia="Calibri" w:hAnsi="Arial" w:cs="Arial"/>
          <w:color w:val="000000"/>
          <w:sz w:val="22"/>
          <w:szCs w:val="22"/>
        </w:rPr>
        <w:t>patvirtina, kad tiekėjas</w:t>
      </w:r>
      <w:r w:rsidR="00D24BA5" w:rsidRPr="004115E8">
        <w:rPr>
          <w:rFonts w:ascii="Arial" w:eastAsia="Calibri" w:hAnsi="Arial" w:cs="Arial"/>
          <w:color w:val="000000"/>
          <w:sz w:val="22"/>
          <w:szCs w:val="22"/>
        </w:rPr>
        <w:t xml:space="preserve"> atitinka reikalavimus tiekėjams,</w:t>
      </w:r>
      <w:r w:rsidR="00D24BA5" w:rsidRPr="004115E8">
        <w:rPr>
          <w:rFonts w:ascii="Arial" w:hAnsi="Arial" w:cs="Arial"/>
          <w:color w:val="000000"/>
          <w:sz w:val="22"/>
          <w:szCs w:val="22"/>
        </w:rPr>
        <w:t xml:space="preserve"> nereikalaujama pateikti</w:t>
      </w:r>
      <w:r w:rsidR="00DB1668" w:rsidRPr="004115E8">
        <w:rPr>
          <w:rFonts w:ascii="Arial" w:hAnsi="Arial" w:cs="Arial"/>
          <w:color w:val="000000"/>
          <w:sz w:val="22"/>
          <w:szCs w:val="22"/>
        </w:rPr>
        <w:t xml:space="preserve">, jeigu </w:t>
      </w:r>
      <w:r w:rsidR="00F05EBC" w:rsidRPr="004115E8">
        <w:rPr>
          <w:rFonts w:ascii="Arial" w:hAnsi="Arial" w:cs="Arial"/>
          <w:color w:val="000000"/>
          <w:sz w:val="22"/>
          <w:szCs w:val="22"/>
        </w:rPr>
        <w:t>LTG</w:t>
      </w:r>
      <w:r w:rsidR="00DB1668" w:rsidRPr="004115E8">
        <w:rPr>
          <w:rFonts w:ascii="Arial" w:hAnsi="Arial" w:cs="Arial"/>
          <w:color w:val="000000"/>
          <w:sz w:val="22"/>
          <w:szCs w:val="22"/>
        </w:rPr>
        <w:t>:</w:t>
      </w:r>
      <w:r w:rsidR="00D24BA5" w:rsidRPr="004115E8">
        <w:rPr>
          <w:rFonts w:ascii="Arial" w:hAnsi="Arial" w:cs="Arial"/>
          <w:color w:val="000000"/>
          <w:sz w:val="22"/>
          <w:szCs w:val="22"/>
        </w:rPr>
        <w:t xml:space="preserve"> </w:t>
      </w:r>
    </w:p>
    <w:p w14:paraId="16573AC8" w14:textId="77777777" w:rsidR="00DB1668" w:rsidRPr="004115E8" w:rsidRDefault="006A205A" w:rsidP="004115E8">
      <w:pPr>
        <w:tabs>
          <w:tab w:val="left" w:pos="567"/>
        </w:tabs>
        <w:ind w:firstLine="567"/>
        <w:jc w:val="both"/>
        <w:rPr>
          <w:rFonts w:ascii="Arial" w:hAnsi="Arial" w:cs="Arial"/>
          <w:color w:val="000000"/>
          <w:sz w:val="22"/>
          <w:szCs w:val="22"/>
        </w:rPr>
      </w:pPr>
      <w:r w:rsidRPr="004115E8">
        <w:rPr>
          <w:rFonts w:ascii="Arial" w:eastAsia="Calibri" w:hAnsi="Arial" w:cs="Arial"/>
          <w:sz w:val="22"/>
          <w:szCs w:val="22"/>
        </w:rPr>
        <w:t xml:space="preserve">10.6.1. </w:t>
      </w:r>
      <w:r w:rsidR="00DB1668" w:rsidRPr="004115E8">
        <w:rPr>
          <w:rFonts w:ascii="Arial" w:eastAsia="Calibri" w:hAnsi="Arial" w:cs="Arial"/>
          <w:sz w:val="22"/>
          <w:szCs w:val="22"/>
        </w:rPr>
        <w:t>turi galimybę susipažinti su šiais dokumentais ar informacija tiesiogia</w:t>
      </w:r>
      <w:r w:rsidR="00A138B4" w:rsidRPr="004115E8">
        <w:rPr>
          <w:rFonts w:ascii="Arial" w:eastAsia="Calibri" w:hAnsi="Arial" w:cs="Arial"/>
          <w:sz w:val="22"/>
          <w:szCs w:val="22"/>
        </w:rPr>
        <w:t>i ir neatlygintinai prisijungęs</w:t>
      </w:r>
      <w:r w:rsidR="00DB1668" w:rsidRPr="004115E8">
        <w:rPr>
          <w:rFonts w:ascii="Arial" w:eastAsia="Calibri" w:hAnsi="Arial" w:cs="Arial"/>
          <w:sz w:val="22"/>
          <w:szCs w:val="22"/>
        </w:rPr>
        <w:t xml:space="preserve"> prie nacionalinės duomenų bazės bet kurioje valstybėje narėje arba naudodamasi</w:t>
      </w:r>
      <w:r w:rsidR="00A138B4" w:rsidRPr="004115E8">
        <w:rPr>
          <w:rFonts w:ascii="Arial" w:eastAsia="Calibri" w:hAnsi="Arial" w:cs="Arial"/>
          <w:sz w:val="22"/>
          <w:szCs w:val="22"/>
        </w:rPr>
        <w:t>s</w:t>
      </w:r>
      <w:r w:rsidR="00DB1668" w:rsidRPr="004115E8">
        <w:rPr>
          <w:rFonts w:ascii="Arial" w:eastAsia="Calibri" w:hAnsi="Arial" w:cs="Arial"/>
          <w:sz w:val="22"/>
          <w:szCs w:val="22"/>
        </w:rPr>
        <w:t xml:space="preserve"> CVP IS priemonėmis; </w:t>
      </w:r>
    </w:p>
    <w:p w14:paraId="7FCED8E0" w14:textId="77777777" w:rsidR="00432314" w:rsidRDefault="006A205A" w:rsidP="002E20B7">
      <w:pPr>
        <w:tabs>
          <w:tab w:val="left" w:pos="567"/>
        </w:tabs>
        <w:ind w:firstLine="567"/>
        <w:jc w:val="both"/>
        <w:rPr>
          <w:rFonts w:ascii="Arial" w:eastAsia="Calibri" w:hAnsi="Arial" w:cs="Arial"/>
          <w:sz w:val="22"/>
          <w:szCs w:val="22"/>
        </w:rPr>
      </w:pPr>
      <w:r w:rsidRPr="004115E8">
        <w:rPr>
          <w:rFonts w:ascii="Arial" w:eastAsia="Calibri" w:hAnsi="Arial" w:cs="Arial"/>
          <w:sz w:val="22"/>
          <w:szCs w:val="22"/>
        </w:rPr>
        <w:t xml:space="preserve">10.6.2. </w:t>
      </w:r>
      <w:r w:rsidR="00DB1668" w:rsidRPr="004115E8">
        <w:rPr>
          <w:rFonts w:ascii="Arial" w:eastAsia="Calibri" w:hAnsi="Arial" w:cs="Arial"/>
          <w:sz w:val="22"/>
          <w:szCs w:val="22"/>
        </w:rPr>
        <w:t>šiuos dokumentus jau turi iš ankstesnių pirkimo procedūrų</w:t>
      </w:r>
      <w:r w:rsidR="00E36E3F" w:rsidRPr="004115E8">
        <w:rPr>
          <w:rFonts w:ascii="Arial" w:eastAsia="Calibri" w:hAnsi="Arial" w:cs="Arial"/>
          <w:sz w:val="22"/>
          <w:szCs w:val="22"/>
        </w:rPr>
        <w:t xml:space="preserve"> (ši nuostata netaikoma, jei pirkimo procedūra pradėta iki 2017-07-01 ir buvo vykdyta ne CVP IS priemonėmis)</w:t>
      </w:r>
      <w:r w:rsidR="00DB1668" w:rsidRPr="004115E8">
        <w:rPr>
          <w:rFonts w:ascii="Arial" w:eastAsia="Calibri" w:hAnsi="Arial" w:cs="Arial"/>
          <w:sz w:val="22"/>
          <w:szCs w:val="22"/>
        </w:rPr>
        <w:t>.</w:t>
      </w:r>
    </w:p>
    <w:p w14:paraId="156D5B84" w14:textId="600D7859" w:rsidR="007B0340" w:rsidRPr="00663799" w:rsidRDefault="006A205A" w:rsidP="002E20B7">
      <w:pPr>
        <w:tabs>
          <w:tab w:val="left" w:pos="567"/>
        </w:tabs>
        <w:ind w:firstLine="567"/>
        <w:jc w:val="both"/>
        <w:rPr>
          <w:rFonts w:ascii="Arial" w:hAnsi="Arial" w:cs="Arial"/>
          <w:color w:val="000000"/>
          <w:sz w:val="22"/>
          <w:szCs w:val="22"/>
        </w:rPr>
      </w:pPr>
      <w:r w:rsidRPr="00663799">
        <w:rPr>
          <w:rFonts w:ascii="Arial" w:eastAsia="Calibri" w:hAnsi="Arial" w:cs="Arial"/>
          <w:sz w:val="22"/>
          <w:szCs w:val="22"/>
        </w:rPr>
        <w:t xml:space="preserve">10.7. </w:t>
      </w:r>
      <w:r w:rsidR="007B0340" w:rsidRPr="00663799">
        <w:rPr>
          <w:rFonts w:ascii="Arial" w:eastAsia="Calibri" w:hAnsi="Arial" w:cs="Arial"/>
          <w:sz w:val="22"/>
          <w:szCs w:val="22"/>
        </w:rPr>
        <w:t>LTG turi teisę paprašyti tiekėjo pateikti užsienio valstybėje išduotų dokumentų legalizavimo ir (ar) tvirtinimo žymas (</w:t>
      </w:r>
      <w:proofErr w:type="spellStart"/>
      <w:r w:rsidR="007B0340" w:rsidRPr="00663799">
        <w:rPr>
          <w:rFonts w:ascii="Arial" w:eastAsia="Calibri" w:hAnsi="Arial" w:cs="Arial"/>
          <w:sz w:val="22"/>
          <w:szCs w:val="22"/>
        </w:rPr>
        <w:t>Apostille</w:t>
      </w:r>
      <w:proofErr w:type="spellEnd"/>
      <w:r w:rsidR="007B0340" w:rsidRPr="00663799">
        <w:rPr>
          <w:rFonts w:ascii="Arial" w:eastAsia="Calibri" w:hAnsi="Arial" w:cs="Arial"/>
          <w:sz w:val="22"/>
          <w:szCs w:val="22"/>
        </w:rPr>
        <w:t>) (jeigu taikoma).</w:t>
      </w:r>
    </w:p>
    <w:p w14:paraId="0E0155F3" w14:textId="77777777" w:rsidR="00071B16" w:rsidRPr="004115E8" w:rsidRDefault="006A205A" w:rsidP="004115E8">
      <w:pPr>
        <w:pStyle w:val="ListParagraph"/>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4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4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4" w:name="part_94466764c7e54d1a8754857ef66ffa44"/>
      <w:bookmarkStart w:id="45" w:name="part_8b24312389224c56b80b5170704a3e79"/>
      <w:bookmarkEnd w:id="44"/>
      <w:bookmarkEnd w:id="45"/>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626B2039" w:rsidR="00B0546F" w:rsidRPr="004115E8" w:rsidRDefault="006A205A" w:rsidP="004115E8">
      <w:pPr>
        <w:pStyle w:val="ListParagraph"/>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w:t>
      </w:r>
      <w:r w:rsidR="000E7F5E">
        <w:rPr>
          <w:rFonts w:ascii="Arial" w:hAnsi="Arial" w:cs="Arial"/>
          <w:color w:val="000000"/>
          <w:sz w:val="22"/>
          <w:szCs w:val="22"/>
        </w:rPr>
        <w:t>metu/</w:t>
      </w:r>
      <w:r w:rsidR="00455F52">
        <w:rPr>
          <w:rFonts w:ascii="Arial" w:hAnsi="Arial" w:cs="Arial"/>
          <w:color w:val="000000"/>
          <w:sz w:val="22"/>
          <w:szCs w:val="22"/>
        </w:rPr>
        <w:t>momentu</w:t>
      </w:r>
      <w:r w:rsidR="000E7F5E">
        <w:rPr>
          <w:rFonts w:ascii="Arial" w:hAnsi="Arial" w:cs="Arial"/>
          <w:color w:val="000000"/>
          <w:sz w:val="22"/>
          <w:szCs w:val="22"/>
        </w:rPr>
        <w:t>?</w:t>
      </w:r>
      <w:r w:rsidR="00B0546F" w:rsidRPr="004115E8">
        <w:rPr>
          <w:rFonts w:ascii="Arial" w:hAnsi="Arial" w:cs="Arial"/>
          <w:color w:val="000000"/>
          <w:sz w:val="22"/>
          <w:szCs w:val="22"/>
        </w:rPr>
        <w:t xml:space="preserve">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dokumentų 4 priede nurodytos dokumentus.</w:t>
      </w:r>
    </w:p>
    <w:p w14:paraId="180D6FEB" w14:textId="77777777" w:rsidR="00CF6AE7" w:rsidRDefault="00CF6AE7" w:rsidP="004115E8">
      <w:pPr>
        <w:pStyle w:val="Heading1"/>
        <w:tabs>
          <w:tab w:val="left" w:pos="426"/>
        </w:tabs>
        <w:spacing w:before="60" w:after="60"/>
        <w:ind w:firstLine="567"/>
        <w:jc w:val="center"/>
        <w:rPr>
          <w:rFonts w:ascii="Arial" w:hAnsi="Arial" w:cs="Arial"/>
          <w:b/>
          <w:bCs/>
          <w:sz w:val="22"/>
          <w:szCs w:val="22"/>
        </w:rPr>
      </w:pPr>
      <w:bookmarkStart w:id="46" w:name="_Toc484093011"/>
      <w:bookmarkStart w:id="47" w:name="_Toc484496135"/>
      <w:bookmarkStart w:id="48" w:name="_Toc484496220"/>
      <w:bookmarkStart w:id="49" w:name="_Toc484496259"/>
      <w:bookmarkStart w:id="50" w:name="_Toc484496441"/>
      <w:bookmarkStart w:id="51" w:name="_Toc490221569"/>
      <w:bookmarkStart w:id="52" w:name="_Toc484496260"/>
      <w:bookmarkStart w:id="53" w:name="_Toc504577464"/>
      <w:bookmarkEnd w:id="46"/>
      <w:bookmarkEnd w:id="47"/>
      <w:bookmarkEnd w:id="48"/>
      <w:bookmarkEnd w:id="49"/>
      <w:bookmarkEnd w:id="50"/>
      <w:bookmarkEnd w:id="51"/>
    </w:p>
    <w:p w14:paraId="0BE60605" w14:textId="7372D976" w:rsidR="00873DA8" w:rsidRPr="004115E8" w:rsidRDefault="006A205A" w:rsidP="004115E8">
      <w:pPr>
        <w:pStyle w:val="Heading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2"/>
      <w:bookmarkEnd w:id="53"/>
      <w:r w:rsidR="004A60A5" w:rsidRPr="004115E8">
        <w:rPr>
          <w:rFonts w:ascii="Arial" w:hAnsi="Arial" w:cs="Arial"/>
          <w:b/>
          <w:bCs/>
          <w:sz w:val="22"/>
          <w:szCs w:val="22"/>
        </w:rPr>
        <w:t xml:space="preserve"> / PASIŪLYMAIS</w:t>
      </w:r>
    </w:p>
    <w:p w14:paraId="1281A51E" w14:textId="77777777" w:rsidR="00873DA8" w:rsidRPr="004115E8" w:rsidRDefault="00873DA8" w:rsidP="004115E8">
      <w:pPr>
        <w:ind w:firstLine="567"/>
        <w:rPr>
          <w:rFonts w:ascii="Arial" w:hAnsi="Arial" w:cs="Arial"/>
          <w:sz w:val="22"/>
          <w:szCs w:val="22"/>
        </w:rPr>
      </w:pPr>
    </w:p>
    <w:p w14:paraId="12A82553"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7ACA82F"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BCF469"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CF911C0"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A2AAFA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2A2007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BF800A2"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43D4447"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D715AB1"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0B11EBB" w14:textId="77777777" w:rsidR="00BC0B8F" w:rsidRPr="004115E8"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F4AB1A" w14:textId="77777777" w:rsidR="00873DA8" w:rsidRPr="004115E8" w:rsidRDefault="006A205A" w:rsidP="004115E8">
      <w:pPr>
        <w:pStyle w:val="ListParagraph"/>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3</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77777777" w:rsidR="00873DA8" w:rsidRPr="004115E8" w:rsidRDefault="006A205A" w:rsidP="004115E8">
      <w:pPr>
        <w:pStyle w:val="ListParagraph"/>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lastRenderedPageBreak/>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77777777" w:rsidR="00873DA8" w:rsidRPr="004115E8" w:rsidRDefault="006A205A" w:rsidP="004115E8">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Komunalinio sektoriaus </w:t>
      </w:r>
      <w:r w:rsidR="00873DA8" w:rsidRPr="004115E8">
        <w:rPr>
          <w:rFonts w:ascii="Arial" w:eastAsia="Calibri" w:hAnsi="Arial" w:cs="Arial"/>
          <w:color w:val="000000"/>
          <w:sz w:val="22"/>
          <w:szCs w:val="22"/>
          <w:lang w:eastAsia="lt-LT"/>
        </w:rPr>
        <w:t xml:space="preserve">pirkimų įstatymo </w:t>
      </w:r>
      <w:r w:rsidR="00873DA8" w:rsidRPr="004115E8">
        <w:rPr>
          <w:rFonts w:ascii="Arial" w:eastAsia="Calibri" w:hAnsi="Arial" w:cs="Arial"/>
          <w:sz w:val="22"/>
          <w:szCs w:val="22"/>
          <w:lang w:eastAsia="lt-LT"/>
        </w:rPr>
        <w:t xml:space="preserve">46 ir 68 straipsniuose </w:t>
      </w:r>
      <w:r w:rsidR="00853047" w:rsidRPr="004115E8">
        <w:rPr>
          <w:rFonts w:ascii="Arial" w:eastAsia="Calibri" w:hAnsi="Arial" w:cs="Arial"/>
          <w:sz w:val="22"/>
          <w:szCs w:val="22"/>
          <w:lang w:eastAsia="lt-LT"/>
        </w:rPr>
        <w:t xml:space="preserve">ir 94 straipsnio 9 dalyje </w:t>
      </w:r>
      <w:r w:rsidR="000D1A34" w:rsidRPr="004115E8">
        <w:rPr>
          <w:rFonts w:ascii="Arial" w:eastAsia="Calibri" w:hAnsi="Arial" w:cs="Arial"/>
          <w:sz w:val="22"/>
          <w:szCs w:val="22"/>
          <w:lang w:eastAsia="lt-LT"/>
        </w:rPr>
        <w:t>arba VPĮ 33 ir 58 straipsniuo</w:t>
      </w:r>
      <w:r w:rsidR="00853047" w:rsidRPr="004115E8">
        <w:rPr>
          <w:rFonts w:ascii="Arial" w:eastAsia="Calibri" w:hAnsi="Arial" w:cs="Arial"/>
          <w:sz w:val="22"/>
          <w:szCs w:val="22"/>
          <w:lang w:eastAsia="lt-LT"/>
        </w:rPr>
        <w:t xml:space="preserve">se ir 86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4115E8">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77777777" w:rsidR="00215DE1" w:rsidRPr="004115E8" w:rsidRDefault="00E81BA4" w:rsidP="004115E8">
      <w:pPr>
        <w:pStyle w:val="ListParagraph"/>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jis 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77777777" w:rsidR="00920EFE" w:rsidRPr="004115E8" w:rsidRDefault="00E81BA4" w:rsidP="004115E8">
      <w:pPr>
        <w:pStyle w:val="Heading1"/>
        <w:tabs>
          <w:tab w:val="left" w:pos="426"/>
        </w:tabs>
        <w:spacing w:before="60" w:after="60"/>
        <w:ind w:firstLine="567"/>
        <w:rPr>
          <w:rFonts w:ascii="Arial" w:hAnsi="Arial" w:cs="Arial"/>
          <w:b/>
          <w:bCs/>
          <w:sz w:val="22"/>
          <w:szCs w:val="22"/>
        </w:rPr>
      </w:pPr>
      <w:bookmarkStart w:id="54" w:name="_Toc484496261"/>
      <w:r w:rsidRPr="004115E8">
        <w:rPr>
          <w:rFonts w:ascii="Arial" w:hAnsi="Arial" w:cs="Arial"/>
          <w:b/>
          <w:bCs/>
          <w:sz w:val="22"/>
          <w:szCs w:val="22"/>
        </w:rPr>
        <w:tab/>
      </w:r>
      <w:bookmarkStart w:id="55"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54"/>
      <w:bookmarkEnd w:id="55"/>
    </w:p>
    <w:p w14:paraId="3A7993E1" w14:textId="77777777" w:rsidR="00920EFE" w:rsidRPr="004115E8" w:rsidRDefault="00920EFE"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652AE312"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9561C8E"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7924675"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1A5CC4D"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09B58A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72A3C3DF"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9E2DD6"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42512CE7"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3F3482AB"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5C85B169"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0FF3FA70" w14:textId="77777777" w:rsidR="00BC0B8F" w:rsidRPr="004115E8" w:rsidRDefault="00BC0B8F" w:rsidP="004115E8">
      <w:pPr>
        <w:pStyle w:val="ListParagraph"/>
        <w:numPr>
          <w:ilvl w:val="0"/>
          <w:numId w:val="4"/>
        </w:numPr>
        <w:tabs>
          <w:tab w:val="left" w:pos="0"/>
          <w:tab w:val="left" w:pos="567"/>
          <w:tab w:val="left" w:pos="851"/>
          <w:tab w:val="left" w:pos="1134"/>
          <w:tab w:val="left" w:pos="2977"/>
        </w:tabs>
        <w:spacing w:before="60" w:after="60"/>
        <w:ind w:firstLine="567"/>
        <w:contextualSpacing w:val="0"/>
        <w:jc w:val="both"/>
        <w:rPr>
          <w:rFonts w:ascii="Arial" w:hAnsi="Arial" w:cs="Arial"/>
          <w:vanish/>
          <w:sz w:val="22"/>
          <w:szCs w:val="22"/>
        </w:rPr>
      </w:pPr>
    </w:p>
    <w:p w14:paraId="1DDB66BE" w14:textId="77777777" w:rsidR="00920EFE" w:rsidRPr="004115E8" w:rsidRDefault="00E81BA4" w:rsidP="004115E8">
      <w:pPr>
        <w:pStyle w:val="ListParagraph"/>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4115E8">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4115E8">
      <w:pPr>
        <w:pStyle w:val="ListParagraph"/>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4115E8">
      <w:pPr>
        <w:pStyle w:val="ListParagraph"/>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4115E8">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77777777" w:rsidR="00E232F6" w:rsidRPr="004115E8" w:rsidRDefault="00E81BA4" w:rsidP="004115E8">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nepažeisdamas</w:t>
      </w:r>
      <w:r w:rsidR="00E232F6"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4115E8">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4115E8">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FootnoteReference"/>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4115E8">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77777777" w:rsidR="00DF598D" w:rsidRPr="004115E8" w:rsidRDefault="00DF598D" w:rsidP="00B3611E">
      <w:pPr>
        <w:pStyle w:val="ListParagraph"/>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4115E8">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lastRenderedPageBreak/>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4115E8">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4115E8">
      <w:pPr>
        <w:pStyle w:val="ListParagraph"/>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4115E8">
      <w:pPr>
        <w:pStyle w:val="ListParagraph"/>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77777777" w:rsidR="00DF598D" w:rsidRPr="004115E8" w:rsidRDefault="00DF598D" w:rsidP="004115E8">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dokumentų 4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4115E8">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4115E8">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4115E8">
      <w:pPr>
        <w:pStyle w:val="ListParagraph"/>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4115E8">
      <w:pPr>
        <w:pStyle w:val="ListParagraph"/>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4115E8">
      <w:pPr>
        <w:pStyle w:val="ListParagraph"/>
        <w:tabs>
          <w:tab w:val="left" w:pos="0"/>
          <w:tab w:val="left" w:pos="1134"/>
          <w:tab w:val="left" w:pos="1276"/>
          <w:tab w:val="left" w:pos="1560"/>
        </w:tabs>
        <w:spacing w:before="60" w:after="60"/>
        <w:ind w:left="0" w:firstLine="567"/>
        <w:contextualSpacing w:val="0"/>
        <w:jc w:val="both"/>
        <w:rPr>
          <w:rFonts w:ascii="Arial" w:eastAsia="Calibri" w:hAnsi="Arial" w:cs="Arial"/>
          <w:sz w:val="22"/>
          <w:szCs w:val="22"/>
        </w:rPr>
      </w:pPr>
    </w:p>
    <w:p w14:paraId="504F7A56" w14:textId="77777777" w:rsidR="00F343DA" w:rsidRPr="004115E8" w:rsidRDefault="00E81BA4" w:rsidP="004115E8">
      <w:pPr>
        <w:pStyle w:val="Heading1"/>
        <w:tabs>
          <w:tab w:val="left" w:pos="426"/>
        </w:tabs>
        <w:spacing w:before="60" w:after="60"/>
        <w:ind w:firstLine="567"/>
        <w:jc w:val="center"/>
        <w:rPr>
          <w:rFonts w:ascii="Arial" w:hAnsi="Arial" w:cs="Arial"/>
          <w:b/>
          <w:bCs/>
          <w:sz w:val="22"/>
          <w:szCs w:val="22"/>
        </w:rPr>
      </w:pPr>
      <w:bookmarkStart w:id="56" w:name="_Toc484496267"/>
      <w:bookmarkStart w:id="57" w:name="_Toc504577466"/>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56"/>
      <w:bookmarkEnd w:id="57"/>
    </w:p>
    <w:p w14:paraId="14150AF7" w14:textId="77777777" w:rsidR="00F343DA" w:rsidRPr="004115E8" w:rsidRDefault="00F343DA" w:rsidP="004115E8">
      <w:pPr>
        <w:ind w:firstLine="567"/>
        <w:rPr>
          <w:rFonts w:ascii="Arial" w:eastAsia="Calibri" w:hAnsi="Arial" w:cs="Arial"/>
          <w:sz w:val="22"/>
          <w:szCs w:val="22"/>
        </w:rPr>
      </w:pPr>
    </w:p>
    <w:p w14:paraId="0652516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4115E8">
      <w:pPr>
        <w:pStyle w:val="ListParagraph"/>
        <w:numPr>
          <w:ilvl w:val="0"/>
          <w:numId w:val="13"/>
        </w:numPr>
        <w:tabs>
          <w:tab w:val="left" w:pos="0"/>
          <w:tab w:val="left" w:pos="567"/>
          <w:tab w:val="left" w:pos="851"/>
          <w:tab w:val="left" w:pos="2977"/>
        </w:tabs>
        <w:spacing w:before="60" w:after="60"/>
        <w:ind w:firstLine="567"/>
        <w:contextualSpacing w:val="0"/>
        <w:jc w:val="both"/>
        <w:rPr>
          <w:rFonts w:ascii="Arial" w:eastAsia="Calibri" w:hAnsi="Arial" w:cs="Arial"/>
          <w:vanish/>
          <w:color w:val="000000"/>
          <w:sz w:val="22"/>
          <w:szCs w:val="22"/>
        </w:rPr>
      </w:pPr>
    </w:p>
    <w:p w14:paraId="733BF797"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31CC2A58"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020AB4" w:rsidRPr="00CF6AE7">
        <w:rPr>
          <w:rFonts w:ascii="Arial" w:eastAsia="Calibri" w:hAnsi="Arial" w:cs="Arial"/>
          <w:color w:val="000000"/>
          <w:sz w:val="22"/>
          <w:szCs w:val="22"/>
        </w:rPr>
        <w:t>10</w:t>
      </w:r>
      <w:r w:rsidR="00936957" w:rsidRPr="00CF6AE7">
        <w:rPr>
          <w:rFonts w:ascii="Arial" w:eastAsia="Calibri" w:hAnsi="Arial" w:cs="Arial"/>
          <w:color w:val="000000"/>
          <w:sz w:val="22"/>
          <w:szCs w:val="22"/>
        </w:rPr>
        <w:t xml:space="preserve"> (dešimt)</w:t>
      </w:r>
      <w:r w:rsidR="00020AB4" w:rsidRPr="00CF6AE7">
        <w:rPr>
          <w:rFonts w:ascii="Arial" w:eastAsia="Calibri" w:hAnsi="Arial" w:cs="Arial"/>
          <w:color w:val="000000"/>
          <w:sz w:val="22"/>
          <w:szCs w:val="22"/>
        </w:rPr>
        <w:t xml:space="preserve"> </w:t>
      </w:r>
      <w:r w:rsidR="0066651E" w:rsidRPr="00CF6AE7">
        <w:rPr>
          <w:rFonts w:ascii="Arial" w:eastAsia="Calibri" w:hAnsi="Arial" w:cs="Arial"/>
          <w:color w:val="000000"/>
          <w:sz w:val="22"/>
          <w:szCs w:val="22"/>
        </w:rPr>
        <w:t xml:space="preserve">kalendorinių </w:t>
      </w:r>
      <w:r w:rsidR="00020AB4" w:rsidRPr="00CF6AE7">
        <w:rPr>
          <w:rFonts w:ascii="Arial" w:eastAsia="Calibri" w:hAnsi="Arial" w:cs="Arial"/>
          <w:color w:val="000000"/>
          <w:sz w:val="22"/>
          <w:szCs w:val="22"/>
        </w:rPr>
        <w:t>dienų</w:t>
      </w:r>
      <w:r w:rsidR="00020AB4" w:rsidRPr="004115E8">
        <w:rPr>
          <w:rFonts w:ascii="Arial" w:eastAsia="Calibri" w:hAnsi="Arial" w:cs="Arial"/>
          <w:i/>
          <w:color w:val="0070C0"/>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77777777" w:rsidR="00B31D42" w:rsidRPr="004115E8" w:rsidRDefault="00E81BA4" w:rsidP="004115E8">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gavęs</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arba atsakant į pretenziją pateikia pirkimo dokumentų paaiškinimus ar 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jis turi teisę nukelti p</w:t>
      </w:r>
      <w:r w:rsidR="005B7635" w:rsidRPr="004115E8">
        <w:rPr>
          <w:rFonts w:ascii="Arial" w:eastAsia="Calibri" w:hAnsi="Arial" w:cs="Arial"/>
          <w:bCs/>
          <w:sz w:val="22"/>
          <w:szCs w:val="22"/>
        </w:rPr>
        <w:t>araiškų</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5F4100A4" w:rsidR="00F343DA"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lastRenderedPageBreak/>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BE46B7">
        <w:rPr>
          <w:rFonts w:ascii="Arial" w:hAnsi="Arial" w:cs="Arial"/>
          <w:sz w:val="22"/>
          <w:szCs w:val="22"/>
          <w:lang w:eastAsia="lt-LT"/>
        </w:rPr>
        <w:t>3</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77777777" w:rsidR="00724900"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920CB8" w:rsidRPr="004115E8">
        <w:rPr>
          <w:rFonts w:ascii="Arial" w:eastAsia="Calibri" w:hAnsi="Arial" w:cs="Arial"/>
          <w:sz w:val="22"/>
          <w:szCs w:val="22"/>
        </w:rPr>
        <w:t xml:space="preserve">Komunalinio sektoriaus </w:t>
      </w:r>
      <w:r w:rsidR="00187C4B" w:rsidRPr="004115E8">
        <w:rPr>
          <w:rFonts w:ascii="Arial" w:eastAsia="Calibri" w:hAnsi="Arial" w:cs="Arial"/>
          <w:sz w:val="22"/>
          <w:szCs w:val="22"/>
        </w:rPr>
        <w:t>pirkimų įstatymo VII skyriuje</w:t>
      </w:r>
      <w:r w:rsidR="003630B2" w:rsidRPr="004115E8">
        <w:rPr>
          <w:rFonts w:ascii="Arial" w:eastAsia="Calibri" w:hAnsi="Arial" w:cs="Arial"/>
          <w:sz w:val="22"/>
          <w:szCs w:val="22"/>
        </w:rPr>
        <w:t xml:space="preserve"> ar Viešųjų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58" w:name="part_75b6b7826a164e7780e818be82803261"/>
      <w:bookmarkStart w:id="59" w:name="part_25cf4d3d63064186b564baa549663a7d"/>
      <w:bookmarkEnd w:id="3"/>
      <w:bookmarkEnd w:id="58"/>
      <w:bookmarkEnd w:id="59"/>
    </w:p>
    <w:p w14:paraId="341C14E5" w14:textId="77777777" w:rsidR="00E87FBD" w:rsidRPr="004115E8" w:rsidRDefault="00E87FBD" w:rsidP="004115E8">
      <w:pPr>
        <w:tabs>
          <w:tab w:val="left" w:pos="0"/>
          <w:tab w:val="left" w:pos="567"/>
          <w:tab w:val="left" w:pos="851"/>
          <w:tab w:val="left" w:pos="2977"/>
        </w:tabs>
        <w:spacing w:before="60" w:after="60"/>
        <w:ind w:firstLine="567"/>
        <w:jc w:val="both"/>
        <w:rPr>
          <w:rFonts w:ascii="Arial" w:eastAsia="Calibri" w:hAnsi="Arial" w:cs="Arial"/>
          <w:sz w:val="22"/>
          <w:szCs w:val="22"/>
        </w:rPr>
      </w:pPr>
    </w:p>
    <w:p w14:paraId="345A564E" w14:textId="77777777" w:rsidR="00E87FBD" w:rsidRPr="004115E8" w:rsidRDefault="00E81BA4" w:rsidP="004115E8">
      <w:pPr>
        <w:pStyle w:val="Heading1"/>
        <w:tabs>
          <w:tab w:val="left" w:pos="426"/>
        </w:tabs>
        <w:ind w:firstLine="567"/>
        <w:rPr>
          <w:rFonts w:ascii="Arial" w:hAnsi="Arial" w:cs="Arial"/>
          <w:b/>
          <w:bCs/>
          <w:sz w:val="22"/>
          <w:szCs w:val="22"/>
        </w:rPr>
      </w:pPr>
      <w:bookmarkStart w:id="60" w:name="_Toc484495977"/>
      <w:bookmarkStart w:id="61" w:name="_Toc484496036"/>
      <w:r w:rsidRPr="004115E8">
        <w:rPr>
          <w:rFonts w:ascii="Arial" w:hAnsi="Arial" w:cs="Arial"/>
          <w:b/>
          <w:bCs/>
          <w:sz w:val="22"/>
          <w:szCs w:val="22"/>
        </w:rPr>
        <w:tab/>
      </w:r>
      <w:r w:rsidRPr="004115E8">
        <w:rPr>
          <w:rFonts w:ascii="Arial" w:hAnsi="Arial" w:cs="Arial"/>
          <w:b/>
          <w:bCs/>
          <w:sz w:val="22"/>
          <w:szCs w:val="22"/>
        </w:rPr>
        <w:tab/>
      </w:r>
      <w:r w:rsidRPr="004115E8">
        <w:rPr>
          <w:rFonts w:ascii="Arial" w:hAnsi="Arial" w:cs="Arial"/>
          <w:b/>
          <w:bCs/>
          <w:sz w:val="22"/>
          <w:szCs w:val="22"/>
        </w:rPr>
        <w:tab/>
      </w:r>
      <w:r w:rsidRPr="004115E8">
        <w:rPr>
          <w:rFonts w:ascii="Arial" w:hAnsi="Arial" w:cs="Arial"/>
          <w:b/>
          <w:bCs/>
          <w:sz w:val="22"/>
          <w:szCs w:val="22"/>
        </w:rPr>
        <w:tab/>
      </w:r>
      <w:bookmarkStart w:id="62"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0"/>
      <w:bookmarkEnd w:id="61"/>
      <w:bookmarkEnd w:id="62"/>
    </w:p>
    <w:p w14:paraId="08ADC242" w14:textId="77777777" w:rsidR="00E87FBD" w:rsidRPr="004115E8" w:rsidRDefault="00E87FBD" w:rsidP="004115E8">
      <w:pPr>
        <w:ind w:firstLine="567"/>
        <w:rPr>
          <w:rFonts w:ascii="Arial" w:hAnsi="Arial" w:cs="Arial"/>
          <w:sz w:val="22"/>
          <w:szCs w:val="22"/>
        </w:rPr>
      </w:pPr>
    </w:p>
    <w:p w14:paraId="0D02223D" w14:textId="5BC27DE6" w:rsidR="00E87FBD" w:rsidRPr="004115E8" w:rsidRDefault="00E87FBD" w:rsidP="004115E8">
      <w:pPr>
        <w:tabs>
          <w:tab w:val="left" w:pos="284"/>
        </w:tabs>
        <w:ind w:firstLine="567"/>
        <w:jc w:val="both"/>
        <w:rPr>
          <w:rFonts w:ascii="Arial" w:eastAsia="Calibri" w:hAnsi="Arial" w:cs="Arial"/>
          <w:i/>
          <w:color w:val="0070C0"/>
          <w:sz w:val="22"/>
          <w:szCs w:val="22"/>
        </w:rPr>
      </w:pPr>
      <w:bookmarkStart w:id="63" w:name="_Ref274738013"/>
      <w:bookmarkStart w:id="64" w:name="_Ref316455210"/>
      <w:r w:rsidRPr="004115E8">
        <w:rPr>
          <w:rFonts w:ascii="Arial" w:hAnsi="Arial" w:cs="Arial"/>
          <w:sz w:val="22"/>
          <w:szCs w:val="22"/>
        </w:rPr>
        <w:t>1 priedas –</w:t>
      </w:r>
      <w:r w:rsidR="00480C18" w:rsidRPr="00BE46B7">
        <w:rPr>
          <w:rFonts w:ascii="Arial" w:eastAsia="Calibri" w:hAnsi="Arial" w:cs="Arial"/>
          <w:iCs/>
          <w:sz w:val="22"/>
          <w:szCs w:val="22"/>
        </w:rPr>
        <w:t>Techninė specifikacija</w:t>
      </w:r>
      <w:r w:rsidRPr="004115E8">
        <w:rPr>
          <w:rFonts w:ascii="Arial" w:eastAsia="Calibri" w:hAnsi="Arial" w:cs="Arial"/>
          <w:i/>
          <w:color w:val="0070C0"/>
          <w:sz w:val="22"/>
          <w:szCs w:val="22"/>
        </w:rPr>
        <w:t>;</w:t>
      </w:r>
    </w:p>
    <w:p w14:paraId="25E843D8" w14:textId="77777777"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5A7F8C76" w14:textId="0927B4A8" w:rsidR="00E87FBD"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3 priedas – Paraiškos forma</w:t>
      </w:r>
      <w:r w:rsidR="00BE46B7">
        <w:rPr>
          <w:rFonts w:ascii="Arial" w:hAnsi="Arial" w:cs="Arial"/>
          <w:sz w:val="22"/>
          <w:szCs w:val="22"/>
        </w:rPr>
        <w:t xml:space="preserve"> su 1 </w:t>
      </w:r>
      <w:r w:rsidR="006B3B72">
        <w:rPr>
          <w:rFonts w:ascii="Arial" w:hAnsi="Arial" w:cs="Arial"/>
          <w:sz w:val="22"/>
          <w:szCs w:val="22"/>
        </w:rPr>
        <w:t xml:space="preserve">paraiškos </w:t>
      </w:r>
      <w:r w:rsidR="00BE46B7">
        <w:rPr>
          <w:rFonts w:ascii="Arial" w:hAnsi="Arial" w:cs="Arial"/>
          <w:sz w:val="22"/>
          <w:szCs w:val="22"/>
        </w:rPr>
        <w:t>priedu</w:t>
      </w:r>
      <w:r w:rsidRPr="004115E8">
        <w:rPr>
          <w:rFonts w:ascii="Arial" w:hAnsi="Arial" w:cs="Arial"/>
          <w:sz w:val="22"/>
          <w:szCs w:val="22"/>
        </w:rPr>
        <w:t>;</w:t>
      </w:r>
    </w:p>
    <w:p w14:paraId="6A3C6048" w14:textId="233327DC" w:rsidR="00781AB4" w:rsidRPr="004115E8" w:rsidRDefault="00E87FBD" w:rsidP="004115E8">
      <w:pPr>
        <w:tabs>
          <w:tab w:val="left" w:pos="567"/>
        </w:tabs>
        <w:ind w:firstLine="567"/>
        <w:jc w:val="both"/>
        <w:rPr>
          <w:rFonts w:ascii="Arial" w:hAnsi="Arial" w:cs="Arial"/>
          <w:sz w:val="22"/>
          <w:szCs w:val="22"/>
        </w:rPr>
      </w:pPr>
      <w:r w:rsidRPr="004115E8">
        <w:rPr>
          <w:rFonts w:ascii="Arial" w:hAnsi="Arial" w:cs="Arial"/>
          <w:sz w:val="22"/>
          <w:szCs w:val="22"/>
        </w:rPr>
        <w:t>4 priedas –</w:t>
      </w:r>
      <w:r w:rsidR="00CA785E" w:rsidRPr="004115E8">
        <w:rPr>
          <w:rFonts w:ascii="Arial" w:hAnsi="Arial" w:cs="Arial"/>
          <w:sz w:val="22"/>
          <w:szCs w:val="22"/>
        </w:rPr>
        <w:t xml:space="preserve"> R</w:t>
      </w:r>
      <w:r w:rsidRPr="004115E8">
        <w:rPr>
          <w:rFonts w:ascii="Arial" w:hAnsi="Arial" w:cs="Arial"/>
          <w:sz w:val="22"/>
          <w:szCs w:val="22"/>
        </w:rPr>
        <w:t>eikalavimai</w:t>
      </w:r>
      <w:r w:rsidR="00CA785E" w:rsidRPr="004115E8">
        <w:rPr>
          <w:rFonts w:ascii="Arial" w:hAnsi="Arial" w:cs="Arial"/>
          <w:sz w:val="22"/>
          <w:szCs w:val="22"/>
        </w:rPr>
        <w:t xml:space="preserve"> tiekėjų kvalifikacijai</w:t>
      </w:r>
      <w:bookmarkEnd w:id="63"/>
      <w:bookmarkEnd w:id="64"/>
      <w:r w:rsidR="00BE46B7">
        <w:rPr>
          <w:rFonts w:ascii="Arial" w:hAnsi="Arial" w:cs="Arial"/>
          <w:sz w:val="22"/>
          <w:szCs w:val="22"/>
        </w:rPr>
        <w:t>.</w:t>
      </w:r>
    </w:p>
    <w:p w14:paraId="3EDB70CA" w14:textId="77777777" w:rsidR="00E87FBD" w:rsidRPr="004115E8" w:rsidRDefault="00E87FBD" w:rsidP="004115E8">
      <w:pPr>
        <w:pStyle w:val="ListParagraph"/>
        <w:tabs>
          <w:tab w:val="left" w:pos="0"/>
          <w:tab w:val="left" w:pos="567"/>
          <w:tab w:val="left" w:pos="851"/>
          <w:tab w:val="left" w:pos="2977"/>
        </w:tabs>
        <w:spacing w:before="60" w:after="60"/>
        <w:ind w:left="4188" w:firstLine="567"/>
        <w:contextualSpacing w:val="0"/>
        <w:jc w:val="both"/>
        <w:rPr>
          <w:rFonts w:ascii="Arial" w:eastAsia="Calibri" w:hAnsi="Arial" w:cs="Arial"/>
          <w:sz w:val="22"/>
          <w:szCs w:val="22"/>
        </w:rPr>
      </w:pPr>
    </w:p>
    <w:sectPr w:rsidR="00E87FBD" w:rsidRPr="004115E8" w:rsidSect="001870BA">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272D" w14:textId="77777777" w:rsidR="00E66597" w:rsidRDefault="00E66597" w:rsidP="0043350F">
      <w:r>
        <w:separator/>
      </w:r>
    </w:p>
  </w:endnote>
  <w:endnote w:type="continuationSeparator" w:id="0">
    <w:p w14:paraId="3F3AECCA" w14:textId="77777777" w:rsidR="00E66597" w:rsidRDefault="00E66597" w:rsidP="0043350F">
      <w:r>
        <w:continuationSeparator/>
      </w:r>
    </w:p>
  </w:endnote>
  <w:endnote w:type="continuationNotice" w:id="1">
    <w:p w14:paraId="196BB04C" w14:textId="77777777" w:rsidR="00E66597" w:rsidRDefault="00E66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Footer"/>
      <w:jc w:val="center"/>
    </w:pPr>
  </w:p>
  <w:p w14:paraId="008E3636" w14:textId="77777777"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Footer"/>
    </w:pPr>
  </w:p>
  <w:p w14:paraId="0F89C417"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F2C0" w14:textId="77777777" w:rsidR="00E66597" w:rsidRDefault="00E66597" w:rsidP="0043350F">
      <w:r>
        <w:separator/>
      </w:r>
    </w:p>
  </w:footnote>
  <w:footnote w:type="continuationSeparator" w:id="0">
    <w:p w14:paraId="0A05A541" w14:textId="77777777" w:rsidR="00E66597" w:rsidRDefault="00E66597" w:rsidP="0043350F">
      <w:r>
        <w:continuationSeparator/>
      </w:r>
    </w:p>
  </w:footnote>
  <w:footnote w:type="continuationNotice" w:id="1">
    <w:p w14:paraId="6E6499AF" w14:textId="77777777" w:rsidR="00E66597" w:rsidRDefault="00E66597"/>
  </w:footnote>
  <w:footnote w:id="2">
    <w:p w14:paraId="7A153351" w14:textId="77777777" w:rsidR="004D2E93" w:rsidRDefault="004D2E93" w:rsidP="00DC3263">
      <w:pPr>
        <w:pStyle w:val="FootnoteText"/>
        <w:jc w:val="both"/>
      </w:pPr>
      <w:r w:rsidRPr="00DC3263">
        <w:rPr>
          <w:rStyle w:val="FootnoteReference"/>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Default="004D2E93"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4">
    <w:p w14:paraId="3BB68064" w14:textId="77777777" w:rsidR="004D2E93" w:rsidRPr="002E20B7" w:rsidRDefault="004D2E93" w:rsidP="00DC3263">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FootnoteText"/>
        <w:jc w:val="both"/>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Header"/>
      <w:jc w:val="right"/>
      <w:rPr>
        <w:rFonts w:ascii="Calibri" w:hAnsi="Calibri"/>
      </w:rPr>
    </w:pPr>
  </w:p>
  <w:p w14:paraId="1471A153" w14:textId="77777777" w:rsidR="004D2E93" w:rsidRPr="004115E8" w:rsidRDefault="004D2E93" w:rsidP="00EF7EA8">
    <w:pPr>
      <w:pStyle w:val="Header"/>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Header"/>
    </w:pPr>
  </w:p>
  <w:p w14:paraId="3D428108" w14:textId="77777777" w:rsidR="004D2E93" w:rsidRDefault="004D2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77777777" w:rsidR="004D2E93" w:rsidRPr="00B408F6" w:rsidRDefault="00E66597" w:rsidP="000F2BEC">
    <w:pPr>
      <w:pStyle w:val="Header"/>
      <w:jc w:val="right"/>
      <w:rPr>
        <w:rFonts w:ascii="Calibri" w:hAnsi="Calibri"/>
      </w:rPr>
    </w:pPr>
    <w:r>
      <w:rPr>
        <w:noProof/>
      </w:rPr>
      <w:pict w14:anchorId="7A6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5pt;margin-top:-34.25pt;width:593.4pt;height:98.95pt;z-index:-1;visibility:visible;mso-position-horizontal-relative:page">
          <v:imagedata r:id="rId1" o:title=""/>
          <w10:wrap anchorx="page"/>
        </v:shape>
      </w:pict>
    </w:r>
  </w:p>
  <w:p w14:paraId="07755FDE"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12"/>
  </w:num>
  <w:num w:numId="4">
    <w:abstractNumId w:val="1"/>
  </w:num>
  <w:num w:numId="5">
    <w:abstractNumId w:val="22"/>
  </w:num>
  <w:num w:numId="6">
    <w:abstractNumId w:val="6"/>
  </w:num>
  <w:num w:numId="7">
    <w:abstractNumId w:val="18"/>
  </w:num>
  <w:num w:numId="8">
    <w:abstractNumId w:val="15"/>
  </w:num>
  <w:num w:numId="9">
    <w:abstractNumId w:val="23"/>
  </w:num>
  <w:num w:numId="10">
    <w:abstractNumId w:val="20"/>
  </w:num>
  <w:num w:numId="11">
    <w:abstractNumId w:val="25"/>
  </w:num>
  <w:num w:numId="12">
    <w:abstractNumId w:val="19"/>
  </w:num>
  <w:num w:numId="13">
    <w:abstractNumId w:val="16"/>
  </w:num>
  <w:num w:numId="14">
    <w:abstractNumId w:val="4"/>
  </w:num>
  <w:num w:numId="15">
    <w:abstractNumId w:val="9"/>
  </w:num>
  <w:num w:numId="16">
    <w:abstractNumId w:val="0"/>
  </w:num>
  <w:num w:numId="17">
    <w:abstractNumId w:val="3"/>
  </w:num>
  <w:num w:numId="18">
    <w:abstractNumId w:val="7"/>
  </w:num>
  <w:num w:numId="19">
    <w:abstractNumId w:val="10"/>
  </w:num>
  <w:num w:numId="20">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24"/>
  </w:num>
  <w:num w:numId="22">
    <w:abstractNumId w:val="5"/>
  </w:num>
  <w:num w:numId="23">
    <w:abstractNumId w:val="17"/>
  </w:num>
  <w:num w:numId="24">
    <w:abstractNumId w:val="13"/>
  </w:num>
  <w:num w:numId="25">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0FC3"/>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56CFE"/>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3094"/>
    <w:rsid w:val="0009563E"/>
    <w:rsid w:val="00095657"/>
    <w:rsid w:val="00095A5F"/>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E7F5E"/>
    <w:rsid w:val="000F0DFE"/>
    <w:rsid w:val="000F1E09"/>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CCF"/>
    <w:rsid w:val="00134D23"/>
    <w:rsid w:val="00135AA7"/>
    <w:rsid w:val="00136F4B"/>
    <w:rsid w:val="001379D2"/>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45B4"/>
    <w:rsid w:val="00175A04"/>
    <w:rsid w:val="00177ACC"/>
    <w:rsid w:val="00177FAE"/>
    <w:rsid w:val="001802F2"/>
    <w:rsid w:val="00181098"/>
    <w:rsid w:val="00181E18"/>
    <w:rsid w:val="0018229A"/>
    <w:rsid w:val="0018284C"/>
    <w:rsid w:val="00182B70"/>
    <w:rsid w:val="00182E53"/>
    <w:rsid w:val="00183024"/>
    <w:rsid w:val="00183A29"/>
    <w:rsid w:val="00183B7C"/>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E71B4"/>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12A"/>
    <w:rsid w:val="00216718"/>
    <w:rsid w:val="002169BB"/>
    <w:rsid w:val="00216D28"/>
    <w:rsid w:val="00217DD9"/>
    <w:rsid w:val="00220529"/>
    <w:rsid w:val="0022102C"/>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DCF"/>
    <w:rsid w:val="00253ABB"/>
    <w:rsid w:val="00254B73"/>
    <w:rsid w:val="002551CF"/>
    <w:rsid w:val="002552D3"/>
    <w:rsid w:val="0025568D"/>
    <w:rsid w:val="00255ACD"/>
    <w:rsid w:val="00256E55"/>
    <w:rsid w:val="0025743D"/>
    <w:rsid w:val="00260015"/>
    <w:rsid w:val="002601D9"/>
    <w:rsid w:val="002615C6"/>
    <w:rsid w:val="002628B8"/>
    <w:rsid w:val="00262AB9"/>
    <w:rsid w:val="00262D4C"/>
    <w:rsid w:val="00264974"/>
    <w:rsid w:val="00265457"/>
    <w:rsid w:val="00267A98"/>
    <w:rsid w:val="0027314E"/>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4124"/>
    <w:rsid w:val="002C43C7"/>
    <w:rsid w:val="002C5101"/>
    <w:rsid w:val="002C56B6"/>
    <w:rsid w:val="002C628C"/>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3D"/>
    <w:rsid w:val="002F5888"/>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8"/>
    <w:rsid w:val="003630B2"/>
    <w:rsid w:val="00363CBF"/>
    <w:rsid w:val="00364788"/>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77FE7"/>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5069"/>
    <w:rsid w:val="003C551D"/>
    <w:rsid w:val="003C5529"/>
    <w:rsid w:val="003C65E5"/>
    <w:rsid w:val="003C7A0D"/>
    <w:rsid w:val="003D1786"/>
    <w:rsid w:val="003D239F"/>
    <w:rsid w:val="003D3977"/>
    <w:rsid w:val="003D3FDF"/>
    <w:rsid w:val="003D58B5"/>
    <w:rsid w:val="003D5A94"/>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0EE"/>
    <w:rsid w:val="00432314"/>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DC2"/>
    <w:rsid w:val="00450863"/>
    <w:rsid w:val="004528CA"/>
    <w:rsid w:val="0045407F"/>
    <w:rsid w:val="00454746"/>
    <w:rsid w:val="00455267"/>
    <w:rsid w:val="00455F52"/>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3AEB"/>
    <w:rsid w:val="004A52D3"/>
    <w:rsid w:val="004A5B2D"/>
    <w:rsid w:val="004A5D23"/>
    <w:rsid w:val="004A60A5"/>
    <w:rsid w:val="004A715C"/>
    <w:rsid w:val="004B01AC"/>
    <w:rsid w:val="004B0C9B"/>
    <w:rsid w:val="004B0F0C"/>
    <w:rsid w:val="004B1BD0"/>
    <w:rsid w:val="004B2587"/>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4B6A"/>
    <w:rsid w:val="00514FCF"/>
    <w:rsid w:val="00515439"/>
    <w:rsid w:val="00515767"/>
    <w:rsid w:val="005158A0"/>
    <w:rsid w:val="00516025"/>
    <w:rsid w:val="0051657D"/>
    <w:rsid w:val="00516850"/>
    <w:rsid w:val="00516DE0"/>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2186"/>
    <w:rsid w:val="00542616"/>
    <w:rsid w:val="00542A3C"/>
    <w:rsid w:val="00542CA5"/>
    <w:rsid w:val="00543576"/>
    <w:rsid w:val="00543803"/>
    <w:rsid w:val="00543EE1"/>
    <w:rsid w:val="00544067"/>
    <w:rsid w:val="00546716"/>
    <w:rsid w:val="00547C54"/>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6885"/>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787"/>
    <w:rsid w:val="005E7824"/>
    <w:rsid w:val="005F1889"/>
    <w:rsid w:val="005F2127"/>
    <w:rsid w:val="005F292A"/>
    <w:rsid w:val="005F2C5E"/>
    <w:rsid w:val="005F3C93"/>
    <w:rsid w:val="005F469C"/>
    <w:rsid w:val="005F47F6"/>
    <w:rsid w:val="005F5866"/>
    <w:rsid w:val="005F662B"/>
    <w:rsid w:val="005F6BEA"/>
    <w:rsid w:val="005F6EFA"/>
    <w:rsid w:val="005F7167"/>
    <w:rsid w:val="00600659"/>
    <w:rsid w:val="00601685"/>
    <w:rsid w:val="00601935"/>
    <w:rsid w:val="00601D4B"/>
    <w:rsid w:val="0060211E"/>
    <w:rsid w:val="00603626"/>
    <w:rsid w:val="00605192"/>
    <w:rsid w:val="00606561"/>
    <w:rsid w:val="00610990"/>
    <w:rsid w:val="00610C98"/>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61A46"/>
    <w:rsid w:val="00661AD1"/>
    <w:rsid w:val="00661DA8"/>
    <w:rsid w:val="00663799"/>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A06"/>
    <w:rsid w:val="0069102B"/>
    <w:rsid w:val="00692CF0"/>
    <w:rsid w:val="00692FEA"/>
    <w:rsid w:val="006933FA"/>
    <w:rsid w:val="0069458C"/>
    <w:rsid w:val="00694FC4"/>
    <w:rsid w:val="00696885"/>
    <w:rsid w:val="006A018B"/>
    <w:rsid w:val="006A205A"/>
    <w:rsid w:val="006A3F6D"/>
    <w:rsid w:val="006A6ED7"/>
    <w:rsid w:val="006B00CD"/>
    <w:rsid w:val="006B1650"/>
    <w:rsid w:val="006B1C03"/>
    <w:rsid w:val="006B1E32"/>
    <w:rsid w:val="006B3496"/>
    <w:rsid w:val="006B3B72"/>
    <w:rsid w:val="006B43C4"/>
    <w:rsid w:val="006B48BA"/>
    <w:rsid w:val="006B4FDF"/>
    <w:rsid w:val="006B5DCB"/>
    <w:rsid w:val="006B5F12"/>
    <w:rsid w:val="006B71A3"/>
    <w:rsid w:val="006C18E9"/>
    <w:rsid w:val="006C1CD5"/>
    <w:rsid w:val="006C2031"/>
    <w:rsid w:val="006C2A0B"/>
    <w:rsid w:val="006C35A5"/>
    <w:rsid w:val="006C3898"/>
    <w:rsid w:val="006C473A"/>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6EE3"/>
    <w:rsid w:val="0075753A"/>
    <w:rsid w:val="00757FBD"/>
    <w:rsid w:val="0076059E"/>
    <w:rsid w:val="007607DD"/>
    <w:rsid w:val="0076196E"/>
    <w:rsid w:val="007623AE"/>
    <w:rsid w:val="007626AE"/>
    <w:rsid w:val="007631EC"/>
    <w:rsid w:val="007635C0"/>
    <w:rsid w:val="00763A96"/>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0B4C"/>
    <w:rsid w:val="007D283E"/>
    <w:rsid w:val="007D284A"/>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E7893"/>
    <w:rsid w:val="007F03BC"/>
    <w:rsid w:val="007F0CA8"/>
    <w:rsid w:val="007F0D0B"/>
    <w:rsid w:val="007F122F"/>
    <w:rsid w:val="007F136A"/>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DD6"/>
    <w:rsid w:val="00806007"/>
    <w:rsid w:val="0080727E"/>
    <w:rsid w:val="0080746E"/>
    <w:rsid w:val="00807A7C"/>
    <w:rsid w:val="00811CE2"/>
    <w:rsid w:val="008129BF"/>
    <w:rsid w:val="00813602"/>
    <w:rsid w:val="0081391A"/>
    <w:rsid w:val="00814B51"/>
    <w:rsid w:val="00814F49"/>
    <w:rsid w:val="008160BE"/>
    <w:rsid w:val="008161AF"/>
    <w:rsid w:val="00816AB1"/>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2A71"/>
    <w:rsid w:val="008731B6"/>
    <w:rsid w:val="00873DA8"/>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5572"/>
    <w:rsid w:val="008D69BB"/>
    <w:rsid w:val="008E0246"/>
    <w:rsid w:val="008E0FD8"/>
    <w:rsid w:val="008E342D"/>
    <w:rsid w:val="008E557D"/>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9E8"/>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5B82"/>
    <w:rsid w:val="00986184"/>
    <w:rsid w:val="00986CD6"/>
    <w:rsid w:val="00987283"/>
    <w:rsid w:val="00987CAE"/>
    <w:rsid w:val="00990B60"/>
    <w:rsid w:val="00991509"/>
    <w:rsid w:val="00991827"/>
    <w:rsid w:val="00991D40"/>
    <w:rsid w:val="0099263A"/>
    <w:rsid w:val="0099369D"/>
    <w:rsid w:val="009965A5"/>
    <w:rsid w:val="00996BDD"/>
    <w:rsid w:val="009977A9"/>
    <w:rsid w:val="00997ED8"/>
    <w:rsid w:val="009A1E28"/>
    <w:rsid w:val="009A2D9D"/>
    <w:rsid w:val="009A35F4"/>
    <w:rsid w:val="009A4345"/>
    <w:rsid w:val="009A4768"/>
    <w:rsid w:val="009A5245"/>
    <w:rsid w:val="009A6B49"/>
    <w:rsid w:val="009A75D0"/>
    <w:rsid w:val="009A7637"/>
    <w:rsid w:val="009A77C9"/>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25A"/>
    <w:rsid w:val="009E13F3"/>
    <w:rsid w:val="009E1C7D"/>
    <w:rsid w:val="009E2597"/>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37FD"/>
    <w:rsid w:val="00A058DE"/>
    <w:rsid w:val="00A06474"/>
    <w:rsid w:val="00A06916"/>
    <w:rsid w:val="00A06B66"/>
    <w:rsid w:val="00A07B75"/>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37876"/>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1DF"/>
    <w:rsid w:val="00AD75AE"/>
    <w:rsid w:val="00AE04E8"/>
    <w:rsid w:val="00AE1D97"/>
    <w:rsid w:val="00AE30ED"/>
    <w:rsid w:val="00AE3976"/>
    <w:rsid w:val="00AE417B"/>
    <w:rsid w:val="00AE4C11"/>
    <w:rsid w:val="00AE5A08"/>
    <w:rsid w:val="00AE6379"/>
    <w:rsid w:val="00AE68B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611E"/>
    <w:rsid w:val="00B36394"/>
    <w:rsid w:val="00B368F6"/>
    <w:rsid w:val="00B3771D"/>
    <w:rsid w:val="00B37B86"/>
    <w:rsid w:val="00B404E8"/>
    <w:rsid w:val="00B4077A"/>
    <w:rsid w:val="00B408F6"/>
    <w:rsid w:val="00B41038"/>
    <w:rsid w:val="00B420CA"/>
    <w:rsid w:val="00B43DD5"/>
    <w:rsid w:val="00B4422A"/>
    <w:rsid w:val="00B4465B"/>
    <w:rsid w:val="00B44A48"/>
    <w:rsid w:val="00B458FC"/>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201C"/>
    <w:rsid w:val="00B62174"/>
    <w:rsid w:val="00B62476"/>
    <w:rsid w:val="00B6323D"/>
    <w:rsid w:val="00B63B1D"/>
    <w:rsid w:val="00B64BC7"/>
    <w:rsid w:val="00B64C54"/>
    <w:rsid w:val="00B654AA"/>
    <w:rsid w:val="00B659F1"/>
    <w:rsid w:val="00B72689"/>
    <w:rsid w:val="00B7299A"/>
    <w:rsid w:val="00B73AD3"/>
    <w:rsid w:val="00B73F93"/>
    <w:rsid w:val="00B765E5"/>
    <w:rsid w:val="00B76B8F"/>
    <w:rsid w:val="00B77FD9"/>
    <w:rsid w:val="00B8021D"/>
    <w:rsid w:val="00B802DF"/>
    <w:rsid w:val="00B8034F"/>
    <w:rsid w:val="00B82222"/>
    <w:rsid w:val="00B82C6A"/>
    <w:rsid w:val="00B8355B"/>
    <w:rsid w:val="00B858C7"/>
    <w:rsid w:val="00B861BD"/>
    <w:rsid w:val="00B87DB5"/>
    <w:rsid w:val="00B90BFB"/>
    <w:rsid w:val="00B91AAC"/>
    <w:rsid w:val="00B91F69"/>
    <w:rsid w:val="00B928CD"/>
    <w:rsid w:val="00B9383C"/>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334E"/>
    <w:rsid w:val="00BE344A"/>
    <w:rsid w:val="00BE3F44"/>
    <w:rsid w:val="00BE444E"/>
    <w:rsid w:val="00BE46B7"/>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61BC"/>
    <w:rsid w:val="00C16FEA"/>
    <w:rsid w:val="00C172AD"/>
    <w:rsid w:val="00C21A94"/>
    <w:rsid w:val="00C22083"/>
    <w:rsid w:val="00C231B6"/>
    <w:rsid w:val="00C234F4"/>
    <w:rsid w:val="00C236DC"/>
    <w:rsid w:val="00C23B9A"/>
    <w:rsid w:val="00C244B5"/>
    <w:rsid w:val="00C26297"/>
    <w:rsid w:val="00C26E4F"/>
    <w:rsid w:val="00C27230"/>
    <w:rsid w:val="00C27522"/>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E37"/>
    <w:rsid w:val="00C7163A"/>
    <w:rsid w:val="00C739E9"/>
    <w:rsid w:val="00C73E2E"/>
    <w:rsid w:val="00C73FB1"/>
    <w:rsid w:val="00C74A86"/>
    <w:rsid w:val="00C74FBF"/>
    <w:rsid w:val="00C74FC1"/>
    <w:rsid w:val="00C80466"/>
    <w:rsid w:val="00C8163A"/>
    <w:rsid w:val="00C81EDA"/>
    <w:rsid w:val="00C82C42"/>
    <w:rsid w:val="00C83835"/>
    <w:rsid w:val="00C84754"/>
    <w:rsid w:val="00C84ADD"/>
    <w:rsid w:val="00C84BBC"/>
    <w:rsid w:val="00C901FE"/>
    <w:rsid w:val="00C903C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528"/>
    <w:rsid w:val="00CC6940"/>
    <w:rsid w:val="00CC72BC"/>
    <w:rsid w:val="00CC73C6"/>
    <w:rsid w:val="00CC7B7D"/>
    <w:rsid w:val="00CD10C9"/>
    <w:rsid w:val="00CD30AB"/>
    <w:rsid w:val="00CD3190"/>
    <w:rsid w:val="00CD33E0"/>
    <w:rsid w:val="00CD445E"/>
    <w:rsid w:val="00CD563F"/>
    <w:rsid w:val="00CD755C"/>
    <w:rsid w:val="00CD7F6B"/>
    <w:rsid w:val="00CE2AA1"/>
    <w:rsid w:val="00CE4B57"/>
    <w:rsid w:val="00CE583A"/>
    <w:rsid w:val="00CE65C0"/>
    <w:rsid w:val="00CE6795"/>
    <w:rsid w:val="00CE76F8"/>
    <w:rsid w:val="00CE7B84"/>
    <w:rsid w:val="00CF0041"/>
    <w:rsid w:val="00CF11C5"/>
    <w:rsid w:val="00CF37CB"/>
    <w:rsid w:val="00CF415C"/>
    <w:rsid w:val="00CF4B0D"/>
    <w:rsid w:val="00CF570C"/>
    <w:rsid w:val="00CF67CE"/>
    <w:rsid w:val="00CF68AD"/>
    <w:rsid w:val="00CF6AE7"/>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335D"/>
    <w:rsid w:val="00D340F3"/>
    <w:rsid w:val="00D341EC"/>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7025E"/>
    <w:rsid w:val="00D70BE6"/>
    <w:rsid w:val="00D7119C"/>
    <w:rsid w:val="00D72CA1"/>
    <w:rsid w:val="00D7375B"/>
    <w:rsid w:val="00D74628"/>
    <w:rsid w:val="00D74AD2"/>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0CB"/>
    <w:rsid w:val="00E30A60"/>
    <w:rsid w:val="00E314BB"/>
    <w:rsid w:val="00E319F8"/>
    <w:rsid w:val="00E31E21"/>
    <w:rsid w:val="00E32848"/>
    <w:rsid w:val="00E3299C"/>
    <w:rsid w:val="00E33219"/>
    <w:rsid w:val="00E34319"/>
    <w:rsid w:val="00E3552D"/>
    <w:rsid w:val="00E3582C"/>
    <w:rsid w:val="00E36D5F"/>
    <w:rsid w:val="00E36E3F"/>
    <w:rsid w:val="00E37807"/>
    <w:rsid w:val="00E378D0"/>
    <w:rsid w:val="00E401BB"/>
    <w:rsid w:val="00E406F4"/>
    <w:rsid w:val="00E40B58"/>
    <w:rsid w:val="00E416EA"/>
    <w:rsid w:val="00E4174E"/>
    <w:rsid w:val="00E41D41"/>
    <w:rsid w:val="00E420BB"/>
    <w:rsid w:val="00E42E48"/>
    <w:rsid w:val="00E43659"/>
    <w:rsid w:val="00E44680"/>
    <w:rsid w:val="00E4487F"/>
    <w:rsid w:val="00E4507D"/>
    <w:rsid w:val="00E451D4"/>
    <w:rsid w:val="00E45206"/>
    <w:rsid w:val="00E45CE6"/>
    <w:rsid w:val="00E46D4D"/>
    <w:rsid w:val="00E4779F"/>
    <w:rsid w:val="00E507B0"/>
    <w:rsid w:val="00E50B12"/>
    <w:rsid w:val="00E5287C"/>
    <w:rsid w:val="00E5296C"/>
    <w:rsid w:val="00E567F8"/>
    <w:rsid w:val="00E574A1"/>
    <w:rsid w:val="00E62530"/>
    <w:rsid w:val="00E64C1A"/>
    <w:rsid w:val="00E653E4"/>
    <w:rsid w:val="00E66597"/>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087"/>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2A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F30"/>
    <w:rsid w:val="00F0498F"/>
    <w:rsid w:val="00F05EBC"/>
    <w:rsid w:val="00F06EF7"/>
    <w:rsid w:val="00F0795F"/>
    <w:rsid w:val="00F07D30"/>
    <w:rsid w:val="00F10FEF"/>
    <w:rsid w:val="00F11A37"/>
    <w:rsid w:val="00F135EE"/>
    <w:rsid w:val="00F16D43"/>
    <w:rsid w:val="00F17659"/>
    <w:rsid w:val="00F1786D"/>
    <w:rsid w:val="00F17C9A"/>
    <w:rsid w:val="00F17FB0"/>
    <w:rsid w:val="00F20D3B"/>
    <w:rsid w:val="00F2195B"/>
    <w:rsid w:val="00F21D1B"/>
    <w:rsid w:val="00F238CE"/>
    <w:rsid w:val="00F244CA"/>
    <w:rsid w:val="00F2648C"/>
    <w:rsid w:val="00F26CDB"/>
    <w:rsid w:val="00F300AB"/>
    <w:rsid w:val="00F3019A"/>
    <w:rsid w:val="00F31409"/>
    <w:rsid w:val="00F31592"/>
    <w:rsid w:val="00F32177"/>
    <w:rsid w:val="00F331AE"/>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76D7"/>
    <w:rsid w:val="00F878CC"/>
    <w:rsid w:val="00F87F37"/>
    <w:rsid w:val="00F91AA7"/>
    <w:rsid w:val="00F93D9C"/>
    <w:rsid w:val="00F94538"/>
    <w:rsid w:val="00F94B71"/>
    <w:rsid w:val="00F94D86"/>
    <w:rsid w:val="00F95918"/>
    <w:rsid w:val="00F95BB9"/>
    <w:rsid w:val="00F964C2"/>
    <w:rsid w:val="00F96875"/>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val="lt-LT"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val="lt-LT"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06534572">
      <w:bodyDiv w:val="1"/>
      <w:marLeft w:val="0"/>
      <w:marRight w:val="0"/>
      <w:marTop w:val="0"/>
      <w:marBottom w:val="0"/>
      <w:divBdr>
        <w:top w:val="none" w:sz="0" w:space="0" w:color="auto"/>
        <w:left w:val="none" w:sz="0" w:space="0" w:color="auto"/>
        <w:bottom w:val="none" w:sz="0" w:space="0" w:color="auto"/>
        <w:right w:val="none" w:sz="0" w:space="0" w:color="auto"/>
      </w:divBdr>
      <w:divsChild>
        <w:div w:id="928392499">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e-tar.lt/portal/lt/inde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8c5bc0253faccea7aceb523b56a2f0c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53a51d93830a578faca6820308861e3f"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10.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11.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customXml/itemProps2.xml><?xml version="1.0" encoding="utf-8"?>
<ds:datastoreItem xmlns:ds="http://schemas.openxmlformats.org/officeDocument/2006/customXml" ds:itemID="{ACD796B5-B2A9-428E-9349-91C6F7D1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4.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5.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6.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7.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51d5e2c9-e18c-4408-a31e-423a151c4578"/>
  </ds:schemaRefs>
</ds:datastoreItem>
</file>

<file path=customXml/itemProps8.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9.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10</Pages>
  <Words>4396</Words>
  <Characters>25061</Characters>
  <Application>Microsoft Office Word</Application>
  <DocSecurity>0</DocSecurity>
  <Lines>208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Siunčiamas raštas LE</vt:lpstr>
    </vt:vector>
  </TitlesOfParts>
  <Company/>
  <LinksUpToDate>false</LinksUpToDate>
  <CharactersWithSpaces>29399</CharactersWithSpaces>
  <SharedDoc>false</SharedDoc>
  <HLinks>
    <vt:vector size="96" baseType="variant">
      <vt:variant>
        <vt:i4>7340070</vt:i4>
      </vt:variant>
      <vt:variant>
        <vt:i4>90</vt:i4>
      </vt:variant>
      <vt:variant>
        <vt:i4>0</vt:i4>
      </vt:variant>
      <vt:variant>
        <vt:i4>5</vt:i4>
      </vt:variant>
      <vt:variant>
        <vt:lpwstr>http://www.vpt.lrv.lt/</vt:lpwstr>
      </vt:variant>
      <vt:variant>
        <vt:lpwstr/>
      </vt:variant>
      <vt:variant>
        <vt:i4>1245279</vt:i4>
      </vt:variant>
      <vt:variant>
        <vt:i4>87</vt:i4>
      </vt:variant>
      <vt:variant>
        <vt:i4>0</vt:i4>
      </vt:variant>
      <vt:variant>
        <vt:i4>5</vt:i4>
      </vt:variant>
      <vt:variant>
        <vt:lpwstr>https://www.e-tar.lt/portal/lt/index</vt:lpwstr>
      </vt:variant>
      <vt:variant>
        <vt:lpwstr/>
      </vt:variant>
      <vt:variant>
        <vt:i4>1245234</vt:i4>
      </vt:variant>
      <vt:variant>
        <vt:i4>80</vt:i4>
      </vt:variant>
      <vt:variant>
        <vt:i4>0</vt:i4>
      </vt:variant>
      <vt:variant>
        <vt:i4>5</vt:i4>
      </vt:variant>
      <vt:variant>
        <vt:lpwstr/>
      </vt:variant>
      <vt:variant>
        <vt:lpwstr>_Toc504577467</vt:lpwstr>
      </vt:variant>
      <vt:variant>
        <vt:i4>1245234</vt:i4>
      </vt:variant>
      <vt:variant>
        <vt:i4>74</vt:i4>
      </vt:variant>
      <vt:variant>
        <vt:i4>0</vt:i4>
      </vt:variant>
      <vt:variant>
        <vt:i4>5</vt:i4>
      </vt:variant>
      <vt:variant>
        <vt:lpwstr/>
      </vt:variant>
      <vt:variant>
        <vt:lpwstr>_Toc504577466</vt:lpwstr>
      </vt:variant>
      <vt:variant>
        <vt:i4>1245234</vt:i4>
      </vt:variant>
      <vt:variant>
        <vt:i4>68</vt:i4>
      </vt:variant>
      <vt:variant>
        <vt:i4>0</vt:i4>
      </vt:variant>
      <vt:variant>
        <vt:i4>5</vt:i4>
      </vt:variant>
      <vt:variant>
        <vt:lpwstr/>
      </vt:variant>
      <vt:variant>
        <vt:lpwstr>_Toc504577465</vt:lpwstr>
      </vt:variant>
      <vt:variant>
        <vt:i4>1245234</vt:i4>
      </vt:variant>
      <vt:variant>
        <vt:i4>62</vt:i4>
      </vt:variant>
      <vt:variant>
        <vt:i4>0</vt:i4>
      </vt:variant>
      <vt:variant>
        <vt:i4>5</vt:i4>
      </vt:variant>
      <vt:variant>
        <vt:lpwstr/>
      </vt:variant>
      <vt:variant>
        <vt:lpwstr>_Toc504577464</vt:lpwstr>
      </vt:variant>
      <vt:variant>
        <vt:i4>1245234</vt:i4>
      </vt:variant>
      <vt:variant>
        <vt:i4>56</vt:i4>
      </vt:variant>
      <vt:variant>
        <vt:i4>0</vt:i4>
      </vt:variant>
      <vt:variant>
        <vt:i4>5</vt:i4>
      </vt:variant>
      <vt:variant>
        <vt:lpwstr/>
      </vt:variant>
      <vt:variant>
        <vt:lpwstr>_Toc504577463</vt:lpwstr>
      </vt:variant>
      <vt:variant>
        <vt:i4>1245234</vt:i4>
      </vt:variant>
      <vt:variant>
        <vt:i4>50</vt:i4>
      </vt:variant>
      <vt:variant>
        <vt:i4>0</vt:i4>
      </vt:variant>
      <vt:variant>
        <vt:i4>5</vt:i4>
      </vt:variant>
      <vt:variant>
        <vt:lpwstr/>
      </vt:variant>
      <vt:variant>
        <vt:lpwstr>_Toc504577462</vt:lpwstr>
      </vt:variant>
      <vt:variant>
        <vt:i4>1245234</vt:i4>
      </vt:variant>
      <vt:variant>
        <vt:i4>44</vt:i4>
      </vt:variant>
      <vt:variant>
        <vt:i4>0</vt:i4>
      </vt:variant>
      <vt:variant>
        <vt:i4>5</vt:i4>
      </vt:variant>
      <vt:variant>
        <vt:lpwstr/>
      </vt:variant>
      <vt:variant>
        <vt:lpwstr>_Toc504577461</vt:lpwstr>
      </vt:variant>
      <vt:variant>
        <vt:i4>1245234</vt:i4>
      </vt:variant>
      <vt:variant>
        <vt:i4>38</vt:i4>
      </vt:variant>
      <vt:variant>
        <vt:i4>0</vt:i4>
      </vt:variant>
      <vt:variant>
        <vt:i4>5</vt:i4>
      </vt:variant>
      <vt:variant>
        <vt:lpwstr/>
      </vt:variant>
      <vt:variant>
        <vt:lpwstr>_Toc504577460</vt:lpwstr>
      </vt:variant>
      <vt:variant>
        <vt:i4>1048626</vt:i4>
      </vt:variant>
      <vt:variant>
        <vt:i4>32</vt:i4>
      </vt:variant>
      <vt:variant>
        <vt:i4>0</vt:i4>
      </vt:variant>
      <vt:variant>
        <vt:i4>5</vt:i4>
      </vt:variant>
      <vt:variant>
        <vt:lpwstr/>
      </vt:variant>
      <vt:variant>
        <vt:lpwstr>_Toc504577459</vt:lpwstr>
      </vt:variant>
      <vt:variant>
        <vt:i4>1048626</vt:i4>
      </vt:variant>
      <vt:variant>
        <vt:i4>26</vt:i4>
      </vt:variant>
      <vt:variant>
        <vt:i4>0</vt:i4>
      </vt:variant>
      <vt:variant>
        <vt:i4>5</vt:i4>
      </vt:variant>
      <vt:variant>
        <vt:lpwstr/>
      </vt:variant>
      <vt:variant>
        <vt:lpwstr>_Toc504577458</vt:lpwstr>
      </vt:variant>
      <vt:variant>
        <vt:i4>1048626</vt:i4>
      </vt:variant>
      <vt:variant>
        <vt:i4>20</vt:i4>
      </vt:variant>
      <vt:variant>
        <vt:i4>0</vt:i4>
      </vt:variant>
      <vt:variant>
        <vt:i4>5</vt:i4>
      </vt:variant>
      <vt:variant>
        <vt:lpwstr/>
      </vt:variant>
      <vt:variant>
        <vt:lpwstr>_Toc504577457</vt:lpwstr>
      </vt:variant>
      <vt:variant>
        <vt:i4>1048626</vt:i4>
      </vt:variant>
      <vt:variant>
        <vt:i4>14</vt:i4>
      </vt:variant>
      <vt:variant>
        <vt:i4>0</vt:i4>
      </vt:variant>
      <vt:variant>
        <vt:i4>5</vt:i4>
      </vt:variant>
      <vt:variant>
        <vt:lpwstr/>
      </vt:variant>
      <vt:variant>
        <vt:lpwstr>_Toc504577456</vt:lpwstr>
      </vt:variant>
      <vt:variant>
        <vt:i4>1048626</vt:i4>
      </vt:variant>
      <vt:variant>
        <vt:i4>8</vt:i4>
      </vt:variant>
      <vt:variant>
        <vt:i4>0</vt:i4>
      </vt:variant>
      <vt:variant>
        <vt:i4>5</vt:i4>
      </vt:variant>
      <vt:variant>
        <vt:lpwstr/>
      </vt:variant>
      <vt:variant>
        <vt:lpwstr>_Toc504577455</vt:lpwstr>
      </vt:variant>
      <vt:variant>
        <vt:i4>1048626</vt:i4>
      </vt:variant>
      <vt:variant>
        <vt:i4>2</vt:i4>
      </vt:variant>
      <vt:variant>
        <vt:i4>0</vt:i4>
      </vt:variant>
      <vt:variant>
        <vt:i4>5</vt:i4>
      </vt:variant>
      <vt:variant>
        <vt:lpwstr/>
      </vt:variant>
      <vt:variant>
        <vt:lpwstr>_Toc504577454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Božena Rokienė</cp:lastModifiedBy>
  <cp:revision>51</cp:revision>
  <cp:lastPrinted>2018-03-29T04:54:00Z</cp:lastPrinted>
  <dcterms:created xsi:type="dcterms:W3CDTF">2020-07-31T10:23:00Z</dcterms:created>
  <dcterms:modified xsi:type="dcterms:W3CDTF">2022-02-17T08:50:00Z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74400</vt:r8>
  </property>
  <property fmtid="{D5CDD505-2E9C-101B-9397-08002B2CF9AE}" pid="11" name="_dlc_DocIdItemGuid">
    <vt:lpwstr>95040ed5-502b-539f-ade4-71b36d5c37db</vt:lpwstr>
  </property>
</Properties>
</file>