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4DDD" w14:textId="77777777" w:rsidR="002368DB" w:rsidRDefault="00EA41E1" w:rsidP="002368DB">
      <w:pPr>
        <w:pStyle w:val="Stilius3"/>
        <w:jc w:val="center"/>
        <w:outlineLvl w:val="0"/>
        <w:rPr>
          <w:b/>
          <w:sz w:val="28"/>
          <w:szCs w:val="20"/>
        </w:rPr>
      </w:pPr>
      <w:r w:rsidRPr="0016479D">
        <w:rPr>
          <w:b/>
          <w:sz w:val="28"/>
          <w:szCs w:val="20"/>
        </w:rPr>
        <w:t>Veiklų sąrašas</w:t>
      </w:r>
    </w:p>
    <w:p w14:paraId="7CCFD713" w14:textId="77777777" w:rsidR="00D922C6" w:rsidRDefault="00D922C6" w:rsidP="002368DB">
      <w:pPr>
        <w:pStyle w:val="Stilius3"/>
        <w:jc w:val="center"/>
        <w:outlineLvl w:val="0"/>
        <w:rPr>
          <w:b/>
          <w:sz w:val="28"/>
          <w:szCs w:val="20"/>
        </w:rPr>
      </w:pPr>
    </w:p>
    <w:p w14:paraId="5D531B56" w14:textId="77777777" w:rsidR="00D922C6" w:rsidRDefault="00D922C6" w:rsidP="00D922C6">
      <w:pPr>
        <w:jc w:val="center"/>
        <w:rPr>
          <w:rFonts w:ascii="Times New Roman" w:hAnsi="Times New Roman"/>
          <w:b/>
          <w:sz w:val="24"/>
          <w:szCs w:val="24"/>
        </w:rPr>
      </w:pPr>
      <w:r w:rsidRPr="007C033B">
        <w:rPr>
          <w:rFonts w:ascii="Times New Roman" w:hAnsi="Times New Roman"/>
          <w:b/>
          <w:bCs/>
          <w:sz w:val="24"/>
          <w:szCs w:val="24"/>
        </w:rPr>
        <w:t>PROJEKTO ,,TURIZMO INFRASTRUKTŪROS PLĖTRA VILKAVIŠKIO RAJONO SAVIVALDYBĖJE“,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5E5A">
        <w:rPr>
          <w:rFonts w:ascii="Times New Roman" w:hAnsi="Times New Roman"/>
          <w:b/>
          <w:bCs/>
          <w:sz w:val="24"/>
          <w:szCs w:val="24"/>
        </w:rPr>
        <w:t>PĖSČIŲJŲ TAKO NAUJOS STATYBOS VIŠTYČIO MSTL., VILKAVIŠKIO RAJ. SAV., RANGOS DARBŲ PIRKIM</w:t>
      </w:r>
      <w:r>
        <w:rPr>
          <w:rFonts w:ascii="Times New Roman" w:hAnsi="Times New Roman"/>
          <w:b/>
          <w:bCs/>
          <w:sz w:val="24"/>
          <w:szCs w:val="24"/>
        </w:rPr>
        <w:t>AS</w:t>
      </w:r>
    </w:p>
    <w:p w14:paraId="7C1DA3BB" w14:textId="77777777" w:rsidR="005919A2" w:rsidRPr="00B831BF" w:rsidRDefault="005919A2" w:rsidP="005919A2">
      <w:pPr>
        <w:pStyle w:val="Stilius3"/>
        <w:jc w:val="center"/>
        <w:outlineLvl w:val="0"/>
        <w:rPr>
          <w:b/>
          <w:bCs/>
          <w:sz w:val="28"/>
          <w:szCs w:val="28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34"/>
        <w:gridCol w:w="923"/>
        <w:gridCol w:w="923"/>
        <w:gridCol w:w="923"/>
        <w:gridCol w:w="923"/>
        <w:gridCol w:w="923"/>
        <w:gridCol w:w="923"/>
        <w:gridCol w:w="923"/>
        <w:gridCol w:w="923"/>
        <w:gridCol w:w="5"/>
        <w:gridCol w:w="3428"/>
      </w:tblGrid>
      <w:tr w:rsidR="00BF0A38" w:rsidRPr="0016479D" w14:paraId="169DCF1D" w14:textId="77777777" w:rsidTr="008940E4">
        <w:trPr>
          <w:cantSplit/>
          <w:trHeight w:val="663"/>
          <w:jc w:val="center"/>
        </w:trPr>
        <w:tc>
          <w:tcPr>
            <w:tcW w:w="258" w:type="pct"/>
            <w:vMerge w:val="restart"/>
            <w:vAlign w:val="center"/>
          </w:tcPr>
          <w:p w14:paraId="64349090" w14:textId="77777777" w:rsidR="00246C3F" w:rsidRPr="0026360A" w:rsidRDefault="00246C3F" w:rsidP="00165FC1">
            <w:pPr>
              <w:ind w:right="-113"/>
              <w:jc w:val="center"/>
              <w:rPr>
                <w:rFonts w:ascii="Times New Roman" w:hAnsi="Times New Roman"/>
                <w:iCs/>
              </w:rPr>
            </w:pPr>
            <w:r w:rsidRPr="0026360A">
              <w:rPr>
                <w:rFonts w:ascii="Times New Roman" w:hAnsi="Times New Roman"/>
              </w:rPr>
              <w:t>Eil. Nr.</w:t>
            </w:r>
          </w:p>
        </w:tc>
        <w:tc>
          <w:tcPr>
            <w:tcW w:w="781" w:type="pct"/>
            <w:vMerge w:val="restart"/>
            <w:vAlign w:val="center"/>
          </w:tcPr>
          <w:p w14:paraId="4F9AC6EB" w14:textId="77777777" w:rsidR="00246C3F" w:rsidRPr="0026360A" w:rsidRDefault="00246C3F" w:rsidP="00165FC1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</w:p>
          <w:p w14:paraId="7FCE00B5" w14:textId="77777777" w:rsidR="00246C3F" w:rsidRPr="0026360A" w:rsidRDefault="00246C3F" w:rsidP="00165FC1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  <w:r w:rsidRPr="0026360A">
              <w:rPr>
                <w:sz w:val="22"/>
                <w:szCs w:val="22"/>
              </w:rPr>
              <w:t>Darbų gupių (etapų) pavadinimai</w:t>
            </w:r>
          </w:p>
          <w:p w14:paraId="1CFE09B4" w14:textId="77777777" w:rsidR="00246C3F" w:rsidRPr="0026360A" w:rsidRDefault="00246C3F" w:rsidP="00165FC1">
            <w:pPr>
              <w:ind w:left="73"/>
              <w:jc w:val="center"/>
              <w:rPr>
                <w:rFonts w:ascii="Times New Roman" w:hAnsi="Times New Roman"/>
              </w:rPr>
            </w:pPr>
          </w:p>
          <w:p w14:paraId="58C7123C" w14:textId="77777777" w:rsidR="00246C3F" w:rsidRPr="0026360A" w:rsidRDefault="00246C3F" w:rsidP="00165FC1">
            <w:pPr>
              <w:ind w:left="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pct"/>
            <w:gridSpan w:val="8"/>
            <w:vAlign w:val="center"/>
          </w:tcPr>
          <w:p w14:paraId="4348FE1B" w14:textId="401C9BAD" w:rsidR="00246C3F" w:rsidRPr="0016479D" w:rsidRDefault="00246C3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6479D">
              <w:rPr>
                <w:rFonts w:ascii="Times New Roman" w:hAnsi="Times New Roman"/>
                <w:b/>
                <w:i/>
              </w:rPr>
              <w:t xml:space="preserve">Darbų grupės (etapo) kainos mėnesinis išskaidymas </w:t>
            </w:r>
            <w:r>
              <w:rPr>
                <w:rFonts w:ascii="Times New Roman" w:hAnsi="Times New Roman"/>
                <w:b/>
                <w:i/>
              </w:rPr>
              <w:t>eurais</w:t>
            </w:r>
            <w:r w:rsidRPr="0016479D">
              <w:rPr>
                <w:rFonts w:ascii="Times New Roman" w:hAnsi="Times New Roman"/>
                <w:b/>
                <w:i/>
              </w:rPr>
              <w:t xml:space="preserve"> pagal Rangovo planuojamą Darbų grupės (etapo) įvykdymą</w:t>
            </w:r>
          </w:p>
        </w:tc>
        <w:tc>
          <w:tcPr>
            <w:tcW w:w="1255" w:type="pct"/>
            <w:gridSpan w:val="2"/>
            <w:vAlign w:val="center"/>
          </w:tcPr>
          <w:p w14:paraId="4C0E0AF2" w14:textId="5DC1BA9B" w:rsidR="00246C3F" w:rsidRPr="0016479D" w:rsidRDefault="00246C3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51C6BC88" w14:textId="77777777" w:rsidR="00246C3F" w:rsidRPr="0016479D" w:rsidRDefault="00246C3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6479D">
              <w:rPr>
                <w:rFonts w:ascii="Times New Roman" w:hAnsi="Times New Roman"/>
                <w:b/>
                <w:i/>
              </w:rPr>
              <w:t xml:space="preserve">Kaina </w:t>
            </w:r>
            <w:bookmarkStart w:id="4" w:name="_Toc42509141"/>
            <w:r w:rsidRPr="0016479D">
              <w:rPr>
                <w:rFonts w:ascii="Times New Roman" w:hAnsi="Times New Roman"/>
                <w:b/>
                <w:i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16479D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503B8658" w14:textId="77777777" w:rsidR="00246C3F" w:rsidRPr="0016479D" w:rsidRDefault="00246C3F" w:rsidP="00165FC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5919A2" w:rsidRPr="0016479D" w14:paraId="08596A36" w14:textId="77777777" w:rsidTr="008940E4">
        <w:trPr>
          <w:cantSplit/>
          <w:trHeight w:val="1159"/>
          <w:jc w:val="center"/>
        </w:trPr>
        <w:tc>
          <w:tcPr>
            <w:tcW w:w="258" w:type="pct"/>
            <w:vMerge/>
          </w:tcPr>
          <w:p w14:paraId="3F1F49A7" w14:textId="77777777" w:rsidR="00246C3F" w:rsidRPr="0026360A" w:rsidRDefault="00246C3F" w:rsidP="00BB2405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781" w:type="pct"/>
            <w:vMerge/>
          </w:tcPr>
          <w:p w14:paraId="2E595566" w14:textId="77777777" w:rsidR="00246C3F" w:rsidRPr="0026360A" w:rsidRDefault="00246C3F" w:rsidP="00BB24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" w:type="pct"/>
            <w:textDirection w:val="btLr"/>
            <w:vAlign w:val="center"/>
          </w:tcPr>
          <w:p w14:paraId="342DF9B4" w14:textId="77777777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 mėnuo</w:t>
            </w:r>
          </w:p>
        </w:tc>
        <w:tc>
          <w:tcPr>
            <w:tcW w:w="338" w:type="pct"/>
            <w:textDirection w:val="btLr"/>
            <w:vAlign w:val="center"/>
          </w:tcPr>
          <w:p w14:paraId="62D14B73" w14:textId="77777777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II mėnuo</w:t>
            </w:r>
          </w:p>
        </w:tc>
        <w:tc>
          <w:tcPr>
            <w:tcW w:w="338" w:type="pct"/>
            <w:textDirection w:val="btLr"/>
            <w:vAlign w:val="center"/>
          </w:tcPr>
          <w:p w14:paraId="12486B8C" w14:textId="77777777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III mėnuo</w:t>
            </w:r>
          </w:p>
        </w:tc>
        <w:tc>
          <w:tcPr>
            <w:tcW w:w="338" w:type="pct"/>
            <w:textDirection w:val="btLr"/>
            <w:vAlign w:val="center"/>
          </w:tcPr>
          <w:p w14:paraId="7F529B7E" w14:textId="77777777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IV mėnuo</w:t>
            </w:r>
          </w:p>
        </w:tc>
        <w:tc>
          <w:tcPr>
            <w:tcW w:w="338" w:type="pct"/>
            <w:textDirection w:val="btLr"/>
            <w:vAlign w:val="center"/>
          </w:tcPr>
          <w:p w14:paraId="1F243579" w14:textId="4DF02E60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V mėnuo</w:t>
            </w:r>
          </w:p>
        </w:tc>
        <w:tc>
          <w:tcPr>
            <w:tcW w:w="338" w:type="pct"/>
            <w:textDirection w:val="btLr"/>
            <w:vAlign w:val="center"/>
          </w:tcPr>
          <w:p w14:paraId="4B2430CF" w14:textId="7F0300AB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VI mėnuo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textDirection w:val="btLr"/>
          </w:tcPr>
          <w:p w14:paraId="0C14ED3D" w14:textId="77777777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5CB68B" w14:textId="6303C379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VII mėnuo</w:t>
            </w:r>
          </w:p>
        </w:tc>
        <w:tc>
          <w:tcPr>
            <w:tcW w:w="338" w:type="pct"/>
            <w:textDirection w:val="btLr"/>
          </w:tcPr>
          <w:p w14:paraId="0172B75E" w14:textId="7034670E" w:rsidR="00246C3F" w:rsidRPr="00781878" w:rsidRDefault="00246C3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VIII mėnuo</w:t>
            </w:r>
          </w:p>
        </w:tc>
        <w:tc>
          <w:tcPr>
            <w:tcW w:w="1255" w:type="pct"/>
            <w:gridSpan w:val="2"/>
          </w:tcPr>
          <w:p w14:paraId="39D3AB25" w14:textId="3BEECD57" w:rsidR="00246C3F" w:rsidRPr="0016479D" w:rsidRDefault="00246C3F" w:rsidP="00BB2405">
            <w:pPr>
              <w:rPr>
                <w:rFonts w:ascii="Times New Roman" w:hAnsi="Times New Roman"/>
                <w:b/>
              </w:rPr>
            </w:pPr>
          </w:p>
        </w:tc>
      </w:tr>
      <w:tr w:rsidR="005919A2" w:rsidRPr="0016479D" w14:paraId="4FA2158E" w14:textId="77777777" w:rsidTr="008940E4">
        <w:trPr>
          <w:trHeight w:val="85"/>
          <w:jc w:val="center"/>
        </w:trPr>
        <w:tc>
          <w:tcPr>
            <w:tcW w:w="258" w:type="pct"/>
            <w:vAlign w:val="center"/>
          </w:tcPr>
          <w:p w14:paraId="71830081" w14:textId="1A9663A9" w:rsidR="00246C3F" w:rsidRPr="0026360A" w:rsidRDefault="00246C3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1.</w:t>
            </w:r>
          </w:p>
        </w:tc>
        <w:tc>
          <w:tcPr>
            <w:tcW w:w="781" w:type="pct"/>
            <w:vAlign w:val="center"/>
          </w:tcPr>
          <w:p w14:paraId="49B74D7F" w14:textId="5F17CDF4" w:rsidR="00246C3F" w:rsidRPr="005919A2" w:rsidRDefault="008914BA" w:rsidP="00BF0A38">
            <w:pPr>
              <w:pStyle w:val="Stilius3"/>
              <w:jc w:val="left"/>
              <w:rPr>
                <w:bCs/>
                <w:highlight w:val="yellow"/>
                <w:lang w:val="en-GB"/>
              </w:rPr>
            </w:pPr>
            <w:r w:rsidRPr="008914BA">
              <w:rPr>
                <w:bCs/>
              </w:rPr>
              <w:t>Pamatai</w:t>
            </w:r>
          </w:p>
        </w:tc>
        <w:tc>
          <w:tcPr>
            <w:tcW w:w="338" w:type="pct"/>
          </w:tcPr>
          <w:p w14:paraId="1824EC10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5B80DD01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79AB5C3B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DFE40B7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5E057AEE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1349DD1F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14:paraId="13B4ADE1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4AD70BD0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5" w:type="pct"/>
            <w:gridSpan w:val="2"/>
          </w:tcPr>
          <w:p w14:paraId="157F4C62" w14:textId="177FF093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064102D2" w14:textId="77777777" w:rsidTr="008940E4">
        <w:trPr>
          <w:trHeight w:val="85"/>
          <w:jc w:val="center"/>
        </w:trPr>
        <w:tc>
          <w:tcPr>
            <w:tcW w:w="258" w:type="pct"/>
            <w:vAlign w:val="center"/>
          </w:tcPr>
          <w:p w14:paraId="3E26C411" w14:textId="25469547" w:rsidR="00246C3F" w:rsidRPr="0026360A" w:rsidRDefault="00246C3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2.</w:t>
            </w:r>
          </w:p>
        </w:tc>
        <w:tc>
          <w:tcPr>
            <w:tcW w:w="781" w:type="pct"/>
            <w:vAlign w:val="center"/>
          </w:tcPr>
          <w:p w14:paraId="703C870E" w14:textId="0178CCF2" w:rsidR="00246C3F" w:rsidRPr="005919A2" w:rsidRDefault="008914BA" w:rsidP="00BF0A38">
            <w:pPr>
              <w:pStyle w:val="Stilius3"/>
              <w:jc w:val="left"/>
              <w:rPr>
                <w:rFonts w:eastAsiaTheme="minorHAnsi"/>
                <w:bCs/>
                <w:highlight w:val="yellow"/>
              </w:rPr>
            </w:pPr>
            <w:r w:rsidRPr="008914BA">
              <w:rPr>
                <w:rFonts w:eastAsiaTheme="minorHAnsi"/>
                <w:bCs/>
              </w:rPr>
              <w:t>Tako medinė dalis</w:t>
            </w:r>
          </w:p>
        </w:tc>
        <w:tc>
          <w:tcPr>
            <w:tcW w:w="338" w:type="pct"/>
          </w:tcPr>
          <w:p w14:paraId="5D161DD8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483C7C1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E92FA40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27973980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6F85AB94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761442ED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14:paraId="0258692D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EF557CC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5" w:type="pct"/>
            <w:gridSpan w:val="2"/>
          </w:tcPr>
          <w:p w14:paraId="4573CB09" w14:textId="67A5ABE0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5D6F983A" w14:textId="77777777" w:rsidTr="008940E4">
        <w:trPr>
          <w:trHeight w:val="85"/>
          <w:jc w:val="center"/>
        </w:trPr>
        <w:tc>
          <w:tcPr>
            <w:tcW w:w="258" w:type="pct"/>
            <w:vAlign w:val="center"/>
          </w:tcPr>
          <w:p w14:paraId="20106B24" w14:textId="179BD00B" w:rsidR="00246C3F" w:rsidRPr="0026360A" w:rsidRDefault="00246C3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781" w:type="pct"/>
            <w:vAlign w:val="center"/>
          </w:tcPr>
          <w:p w14:paraId="30EAFEF9" w14:textId="2402920F" w:rsidR="00246C3F" w:rsidRPr="008914BA" w:rsidRDefault="008914BA" w:rsidP="00BF0A38">
            <w:pPr>
              <w:pStyle w:val="Stilius3"/>
              <w:jc w:val="left"/>
              <w:rPr>
                <w:bCs/>
              </w:rPr>
            </w:pPr>
            <w:r w:rsidRPr="008914BA">
              <w:rPr>
                <w:rFonts w:eastAsiaTheme="minorHAnsi"/>
                <w:bCs/>
              </w:rPr>
              <w:t>Darbai</w:t>
            </w:r>
          </w:p>
        </w:tc>
        <w:tc>
          <w:tcPr>
            <w:tcW w:w="338" w:type="pct"/>
          </w:tcPr>
          <w:p w14:paraId="42446774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5541B48A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54B80572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2B5D529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04BF4B35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9B4E468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14:paraId="6BAB2D70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640EB173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5" w:type="pct"/>
            <w:gridSpan w:val="2"/>
          </w:tcPr>
          <w:p w14:paraId="20FB22B7" w14:textId="2470EE4B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1F881CB2" w14:textId="77777777" w:rsidTr="008940E4">
        <w:trPr>
          <w:trHeight w:val="85"/>
          <w:jc w:val="center"/>
        </w:trPr>
        <w:tc>
          <w:tcPr>
            <w:tcW w:w="258" w:type="pct"/>
            <w:vAlign w:val="center"/>
          </w:tcPr>
          <w:p w14:paraId="1FC21225" w14:textId="4DE7D581" w:rsidR="00246C3F" w:rsidRPr="0026360A" w:rsidRDefault="00246C3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4.</w:t>
            </w:r>
          </w:p>
        </w:tc>
        <w:tc>
          <w:tcPr>
            <w:tcW w:w="781" w:type="pct"/>
            <w:vAlign w:val="center"/>
          </w:tcPr>
          <w:p w14:paraId="733EC5D8" w14:textId="781EA486" w:rsidR="00246C3F" w:rsidRPr="008914BA" w:rsidRDefault="008914BA" w:rsidP="00BF0A38">
            <w:pPr>
              <w:pStyle w:val="Stilius3"/>
              <w:jc w:val="left"/>
              <w:rPr>
                <w:rFonts w:eastAsiaTheme="minorHAnsi"/>
                <w:bCs/>
              </w:rPr>
            </w:pPr>
            <w:r w:rsidRPr="008914BA">
              <w:rPr>
                <w:rFonts w:eastAsiaTheme="minorHAnsi"/>
                <w:bCs/>
              </w:rPr>
              <w:t>Medžiagos</w:t>
            </w:r>
          </w:p>
        </w:tc>
        <w:tc>
          <w:tcPr>
            <w:tcW w:w="338" w:type="pct"/>
          </w:tcPr>
          <w:p w14:paraId="4A38D658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0183D6F3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9D9C7BF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72D0CF50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4FAE2F11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68507484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14:paraId="7192E7E2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64A80A95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5" w:type="pct"/>
            <w:gridSpan w:val="2"/>
          </w:tcPr>
          <w:p w14:paraId="66B3EC96" w14:textId="2987348D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177AAE92" w14:textId="77777777" w:rsidTr="008940E4">
        <w:trPr>
          <w:trHeight w:val="85"/>
          <w:jc w:val="center"/>
        </w:trPr>
        <w:tc>
          <w:tcPr>
            <w:tcW w:w="258" w:type="pct"/>
            <w:vAlign w:val="center"/>
          </w:tcPr>
          <w:p w14:paraId="692C7C10" w14:textId="4A2A66CB" w:rsidR="00246C3F" w:rsidRPr="0026360A" w:rsidRDefault="00246C3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5.</w:t>
            </w:r>
          </w:p>
        </w:tc>
        <w:tc>
          <w:tcPr>
            <w:tcW w:w="781" w:type="pct"/>
            <w:vAlign w:val="center"/>
          </w:tcPr>
          <w:p w14:paraId="6AA0547E" w14:textId="7368158C" w:rsidR="00246C3F" w:rsidRPr="008914BA" w:rsidRDefault="008914BA" w:rsidP="00BF0A38">
            <w:pPr>
              <w:pStyle w:val="Stilius3"/>
              <w:jc w:val="left"/>
              <w:rPr>
                <w:rFonts w:eastAsiaTheme="minorHAnsi"/>
                <w:bCs/>
              </w:rPr>
            </w:pPr>
            <w:r w:rsidRPr="008914BA">
              <w:rPr>
                <w:rFonts w:eastAsiaTheme="minorHAnsi"/>
                <w:bCs/>
              </w:rPr>
              <w:t>Paruošiamieji darbai</w:t>
            </w:r>
          </w:p>
        </w:tc>
        <w:tc>
          <w:tcPr>
            <w:tcW w:w="338" w:type="pct"/>
          </w:tcPr>
          <w:p w14:paraId="23D64815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6E980D17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5A3B25C9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2A2588BB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7CFB394F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4CD28190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14:paraId="42C14083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4279AF65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5" w:type="pct"/>
            <w:gridSpan w:val="2"/>
          </w:tcPr>
          <w:p w14:paraId="1E1E9D06" w14:textId="5DAD9FF2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5B2CC70A" w14:textId="77777777" w:rsidTr="008940E4">
        <w:trPr>
          <w:trHeight w:val="85"/>
          <w:jc w:val="center"/>
        </w:trPr>
        <w:tc>
          <w:tcPr>
            <w:tcW w:w="258" w:type="pct"/>
            <w:vAlign w:val="center"/>
          </w:tcPr>
          <w:p w14:paraId="1CB44265" w14:textId="1E55E12E" w:rsidR="00246C3F" w:rsidRPr="008914BA" w:rsidRDefault="00246C3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8914BA">
              <w:rPr>
                <w:rFonts w:ascii="Times New Roman" w:hAnsi="Times New Roman"/>
              </w:rPr>
              <w:t>6.</w:t>
            </w:r>
          </w:p>
        </w:tc>
        <w:tc>
          <w:tcPr>
            <w:tcW w:w="781" w:type="pct"/>
            <w:vAlign w:val="center"/>
          </w:tcPr>
          <w:p w14:paraId="4A63D962" w14:textId="5B6A76F1" w:rsidR="00246C3F" w:rsidRPr="008914BA" w:rsidRDefault="008914BA" w:rsidP="00BF0A38">
            <w:pPr>
              <w:pStyle w:val="Stilius3"/>
              <w:jc w:val="left"/>
              <w:rPr>
                <w:rFonts w:eastAsiaTheme="minorHAnsi"/>
                <w:bCs/>
              </w:rPr>
            </w:pPr>
            <w:r w:rsidRPr="008914BA">
              <w:rPr>
                <w:rFonts w:eastAsiaTheme="minorHAnsi"/>
                <w:bCs/>
              </w:rPr>
              <w:t>Medinio tako konstrukcija (ŽN paviršiai)</w:t>
            </w:r>
          </w:p>
        </w:tc>
        <w:tc>
          <w:tcPr>
            <w:tcW w:w="338" w:type="pct"/>
          </w:tcPr>
          <w:p w14:paraId="73976362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11CC9E31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71DD6D61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56BA0930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9FF6675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160A5F30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14:paraId="26F26F42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6768ECD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5" w:type="pct"/>
            <w:gridSpan w:val="2"/>
          </w:tcPr>
          <w:p w14:paraId="316A6EE3" w14:textId="04973702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03978B06" w14:textId="77777777" w:rsidTr="008940E4">
        <w:trPr>
          <w:trHeight w:val="85"/>
          <w:jc w:val="center"/>
        </w:trPr>
        <w:tc>
          <w:tcPr>
            <w:tcW w:w="258" w:type="pct"/>
            <w:vAlign w:val="center"/>
          </w:tcPr>
          <w:p w14:paraId="1A7112F3" w14:textId="69EA84A8" w:rsidR="00246C3F" w:rsidRPr="0026360A" w:rsidRDefault="00246C3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7.</w:t>
            </w:r>
          </w:p>
        </w:tc>
        <w:tc>
          <w:tcPr>
            <w:tcW w:w="781" w:type="pct"/>
            <w:vAlign w:val="center"/>
          </w:tcPr>
          <w:p w14:paraId="7EF0B815" w14:textId="451B0D8D" w:rsidR="00246C3F" w:rsidRPr="005919A2" w:rsidRDefault="008914BA" w:rsidP="00BF0A38">
            <w:pPr>
              <w:pStyle w:val="Stilius3"/>
              <w:jc w:val="left"/>
              <w:rPr>
                <w:rFonts w:eastAsiaTheme="minorHAnsi"/>
                <w:bCs/>
                <w:highlight w:val="yellow"/>
              </w:rPr>
            </w:pPr>
            <w:r w:rsidRPr="008914BA">
              <w:rPr>
                <w:rFonts w:eastAsiaTheme="minorHAnsi"/>
                <w:bCs/>
              </w:rPr>
              <w:t>Mažosios architektūros įrengimo darbai</w:t>
            </w:r>
          </w:p>
        </w:tc>
        <w:tc>
          <w:tcPr>
            <w:tcW w:w="338" w:type="pct"/>
          </w:tcPr>
          <w:p w14:paraId="73D30C97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0296EC94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72FE96A5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2BE63094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38E27941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63528422" w14:textId="77777777" w:rsidR="00246C3F" w:rsidRPr="0016479D" w:rsidRDefault="00246C3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14:paraId="6FA3FE2A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14:paraId="2B84ADC2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55" w:type="pct"/>
            <w:gridSpan w:val="2"/>
          </w:tcPr>
          <w:p w14:paraId="52FB0910" w14:textId="77777777" w:rsidR="00246C3F" w:rsidRPr="0016479D" w:rsidRDefault="00246C3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6133EAA1" w14:textId="77777777" w:rsidTr="008940E4">
        <w:trPr>
          <w:trHeight w:val="443"/>
          <w:jc w:val="center"/>
        </w:trPr>
        <w:tc>
          <w:tcPr>
            <w:tcW w:w="3745" w:type="pct"/>
            <w:gridSpan w:val="11"/>
          </w:tcPr>
          <w:p w14:paraId="03D35AD9" w14:textId="56B47B64" w:rsidR="005919A2" w:rsidRPr="0016479D" w:rsidRDefault="005919A2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t>IŠ VISO (be PVM):</w:t>
            </w:r>
          </w:p>
        </w:tc>
        <w:tc>
          <w:tcPr>
            <w:tcW w:w="1255" w:type="pct"/>
          </w:tcPr>
          <w:p w14:paraId="5E50EA28" w14:textId="77777777" w:rsidR="005919A2" w:rsidRPr="0016479D" w:rsidRDefault="005919A2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4B43D676" w14:textId="77777777" w:rsidTr="008940E4">
        <w:trPr>
          <w:trHeight w:val="443"/>
          <w:jc w:val="center"/>
        </w:trPr>
        <w:tc>
          <w:tcPr>
            <w:tcW w:w="3745" w:type="pct"/>
            <w:gridSpan w:val="11"/>
            <w:vAlign w:val="center"/>
          </w:tcPr>
          <w:p w14:paraId="468F0DA7" w14:textId="5A6E19DD" w:rsidR="005919A2" w:rsidRPr="0016479D" w:rsidRDefault="005919A2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lastRenderedPageBreak/>
              <w:t>PVM:</w:t>
            </w:r>
          </w:p>
        </w:tc>
        <w:tc>
          <w:tcPr>
            <w:tcW w:w="1255" w:type="pct"/>
          </w:tcPr>
          <w:p w14:paraId="790B8D97" w14:textId="77777777" w:rsidR="005919A2" w:rsidRPr="0016479D" w:rsidRDefault="005919A2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5919A2" w:rsidRPr="0016479D" w14:paraId="53166E9F" w14:textId="77777777" w:rsidTr="008940E4">
        <w:trPr>
          <w:trHeight w:val="443"/>
          <w:jc w:val="center"/>
        </w:trPr>
        <w:tc>
          <w:tcPr>
            <w:tcW w:w="3745" w:type="pct"/>
            <w:gridSpan w:val="11"/>
            <w:vAlign w:val="center"/>
          </w:tcPr>
          <w:p w14:paraId="756CC6D3" w14:textId="62BE9D8B" w:rsidR="005919A2" w:rsidRPr="0016479D" w:rsidRDefault="005919A2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t>IŠ VISO BENDRA VERTĖ SU PVM:</w:t>
            </w:r>
          </w:p>
        </w:tc>
        <w:tc>
          <w:tcPr>
            <w:tcW w:w="1255" w:type="pct"/>
          </w:tcPr>
          <w:p w14:paraId="691483F0" w14:textId="77777777" w:rsidR="005919A2" w:rsidRPr="0016479D" w:rsidRDefault="005919A2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</w:tbl>
    <w:p w14:paraId="7383F1CC" w14:textId="77777777" w:rsidR="00781878" w:rsidRDefault="00781878" w:rsidP="00381E0E">
      <w:pPr>
        <w:rPr>
          <w:rFonts w:ascii="Times New Roman" w:hAnsi="Times New Roman"/>
        </w:rPr>
      </w:pPr>
    </w:p>
    <w:p w14:paraId="4B37BF44" w14:textId="77777777" w:rsidR="008940E4" w:rsidRDefault="008940E4" w:rsidP="00381E0E">
      <w:pPr>
        <w:rPr>
          <w:rFonts w:ascii="Times New Roman" w:hAnsi="Times New Roman"/>
        </w:rPr>
      </w:pPr>
    </w:p>
    <w:p w14:paraId="13A7D77C" w14:textId="77777777" w:rsidR="008940E4" w:rsidRDefault="008940E4" w:rsidP="00381E0E">
      <w:pPr>
        <w:rPr>
          <w:rFonts w:ascii="Times New Roman" w:hAnsi="Times New Roman"/>
        </w:rPr>
      </w:pPr>
    </w:p>
    <w:p w14:paraId="4B3F1849" w14:textId="34B15F75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 xml:space="preserve">Pastaba: </w:t>
      </w:r>
    </w:p>
    <w:p w14:paraId="4E937E63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kainos pasiūlyme nurodomos, paliekant du skaitmenis po kablelio;</w:t>
      </w:r>
    </w:p>
    <w:p w14:paraId="0B647BF4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bendra kaina turi atitikti pateiktų jos sudėtinių dalių sumą;</w:t>
      </w:r>
    </w:p>
    <w:p w14:paraId="28F3E6E8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tais  atvejais, kai pagal galiojančius teisės aktus  rangovui nereikia mokėti PVM, jis atitinkamų skilčių nepildo ir nurodo priežastis, dėl kurių PVM nemoka.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81E0E" w:rsidRPr="00387F69" w14:paraId="0FFE4667" w14:textId="77777777" w:rsidTr="00306C1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E0CA7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14:paraId="5A682940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35A22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14:paraId="40A5BB0B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57608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398DCD00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</w:tr>
      <w:tr w:rsidR="00381E0E" w:rsidRPr="00387F69" w14:paraId="53B330CE" w14:textId="77777777" w:rsidTr="00306C1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FA93F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6CA8D6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5D025" w14:textId="2162E2C2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(Parašas)</w:t>
            </w:r>
          </w:p>
        </w:tc>
        <w:tc>
          <w:tcPr>
            <w:tcW w:w="701" w:type="dxa"/>
          </w:tcPr>
          <w:p w14:paraId="245EC9F9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72794" w14:textId="69A1F860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(Vardas ir pavardė)</w:t>
            </w:r>
          </w:p>
        </w:tc>
        <w:tc>
          <w:tcPr>
            <w:tcW w:w="648" w:type="dxa"/>
          </w:tcPr>
          <w:p w14:paraId="6D363599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560B1BB" w14:textId="1A26F1DE" w:rsidR="002368DB" w:rsidRDefault="002368DB" w:rsidP="002368DB">
      <w:pPr>
        <w:spacing w:after="200" w:line="276" w:lineRule="auto"/>
      </w:pPr>
    </w:p>
    <w:sectPr w:rsidR="002368DB" w:rsidSect="00DB09DE">
      <w:headerReference w:type="default" r:id="rId8"/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9621" w14:textId="77777777" w:rsidR="00837458" w:rsidRDefault="00837458" w:rsidP="00A0708B">
      <w:r>
        <w:separator/>
      </w:r>
    </w:p>
  </w:endnote>
  <w:endnote w:type="continuationSeparator" w:id="0">
    <w:p w14:paraId="0B604310" w14:textId="77777777" w:rsidR="00837458" w:rsidRDefault="00837458" w:rsidP="00A0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2D78" w14:textId="77777777" w:rsidR="00837458" w:rsidRDefault="00837458" w:rsidP="00A0708B">
      <w:r>
        <w:separator/>
      </w:r>
    </w:p>
  </w:footnote>
  <w:footnote w:type="continuationSeparator" w:id="0">
    <w:p w14:paraId="6CFF820C" w14:textId="77777777" w:rsidR="00837458" w:rsidRDefault="00837458" w:rsidP="00A0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8764" w14:textId="0621F8CA" w:rsidR="00A0708B" w:rsidRPr="001C6591" w:rsidRDefault="00A0708B" w:rsidP="00A0708B">
    <w:pPr>
      <w:pStyle w:val="Antrats"/>
      <w:jc w:val="right"/>
      <w:rPr>
        <w:rFonts w:ascii="Times New Roman" w:hAnsi="Times New Roman"/>
        <w:sz w:val="24"/>
        <w:szCs w:val="24"/>
      </w:rPr>
    </w:pPr>
    <w:r w:rsidRPr="001C6591">
      <w:rPr>
        <w:rFonts w:ascii="Times New Roman" w:hAnsi="Times New Roman"/>
        <w:sz w:val="24"/>
        <w:szCs w:val="24"/>
      </w:rPr>
      <w:t xml:space="preserve">Sutarties priedas Nr. </w:t>
    </w:r>
    <w:r w:rsidR="001C6591" w:rsidRPr="001C6591">
      <w:rPr>
        <w:rFonts w:ascii="Times New Roman" w:hAnsi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66574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E1"/>
    <w:rsid w:val="00013BAC"/>
    <w:rsid w:val="00037C6C"/>
    <w:rsid w:val="000416A1"/>
    <w:rsid w:val="0006739E"/>
    <w:rsid w:val="000A00F3"/>
    <w:rsid w:val="000C50E7"/>
    <w:rsid w:val="00114604"/>
    <w:rsid w:val="00154F43"/>
    <w:rsid w:val="001A27E7"/>
    <w:rsid w:val="001A54D4"/>
    <w:rsid w:val="001C6591"/>
    <w:rsid w:val="00230D24"/>
    <w:rsid w:val="002368DB"/>
    <w:rsid w:val="00246C3F"/>
    <w:rsid w:val="0025773D"/>
    <w:rsid w:val="00257C94"/>
    <w:rsid w:val="0026360A"/>
    <w:rsid w:val="0027316C"/>
    <w:rsid w:val="002809A3"/>
    <w:rsid w:val="002B355F"/>
    <w:rsid w:val="002C0F01"/>
    <w:rsid w:val="002D5547"/>
    <w:rsid w:val="002F223B"/>
    <w:rsid w:val="0035642F"/>
    <w:rsid w:val="0036515F"/>
    <w:rsid w:val="0036572D"/>
    <w:rsid w:val="00370924"/>
    <w:rsid w:val="00381E0E"/>
    <w:rsid w:val="0038532E"/>
    <w:rsid w:val="0038607F"/>
    <w:rsid w:val="00394597"/>
    <w:rsid w:val="003A0B71"/>
    <w:rsid w:val="003B3D40"/>
    <w:rsid w:val="00452D45"/>
    <w:rsid w:val="00461FA8"/>
    <w:rsid w:val="00494CB4"/>
    <w:rsid w:val="004E2C94"/>
    <w:rsid w:val="00516559"/>
    <w:rsid w:val="005919A2"/>
    <w:rsid w:val="00593286"/>
    <w:rsid w:val="005D4AFF"/>
    <w:rsid w:val="00615314"/>
    <w:rsid w:val="00632BBC"/>
    <w:rsid w:val="00650743"/>
    <w:rsid w:val="00667150"/>
    <w:rsid w:val="006D102D"/>
    <w:rsid w:val="006E04CF"/>
    <w:rsid w:val="00702FE4"/>
    <w:rsid w:val="00716175"/>
    <w:rsid w:val="00737299"/>
    <w:rsid w:val="00781878"/>
    <w:rsid w:val="007D3054"/>
    <w:rsid w:val="00806D25"/>
    <w:rsid w:val="0081688E"/>
    <w:rsid w:val="00837458"/>
    <w:rsid w:val="008914BA"/>
    <w:rsid w:val="0089273D"/>
    <w:rsid w:val="008940E4"/>
    <w:rsid w:val="008B7D4D"/>
    <w:rsid w:val="008C7F39"/>
    <w:rsid w:val="008D14A3"/>
    <w:rsid w:val="008D6185"/>
    <w:rsid w:val="008D6547"/>
    <w:rsid w:val="009009D0"/>
    <w:rsid w:val="009A7DE4"/>
    <w:rsid w:val="009C3632"/>
    <w:rsid w:val="009D7932"/>
    <w:rsid w:val="009E0B05"/>
    <w:rsid w:val="00A0708B"/>
    <w:rsid w:val="00A21D30"/>
    <w:rsid w:val="00A453E3"/>
    <w:rsid w:val="00A953DB"/>
    <w:rsid w:val="00AB2BCD"/>
    <w:rsid w:val="00AB697B"/>
    <w:rsid w:val="00AC7420"/>
    <w:rsid w:val="00B03573"/>
    <w:rsid w:val="00B10BA0"/>
    <w:rsid w:val="00B34BD4"/>
    <w:rsid w:val="00B3530C"/>
    <w:rsid w:val="00B40A82"/>
    <w:rsid w:val="00B831BF"/>
    <w:rsid w:val="00BB2405"/>
    <w:rsid w:val="00BC1783"/>
    <w:rsid w:val="00BD2F94"/>
    <w:rsid w:val="00BE122E"/>
    <w:rsid w:val="00BF0A38"/>
    <w:rsid w:val="00C173C7"/>
    <w:rsid w:val="00C20D49"/>
    <w:rsid w:val="00C60BE4"/>
    <w:rsid w:val="00C62EEB"/>
    <w:rsid w:val="00C640E0"/>
    <w:rsid w:val="00C8302F"/>
    <w:rsid w:val="00CE0ABC"/>
    <w:rsid w:val="00D31B77"/>
    <w:rsid w:val="00D45600"/>
    <w:rsid w:val="00D6531D"/>
    <w:rsid w:val="00D922C6"/>
    <w:rsid w:val="00DA2FB5"/>
    <w:rsid w:val="00DB09DE"/>
    <w:rsid w:val="00DC03EF"/>
    <w:rsid w:val="00DF4FD0"/>
    <w:rsid w:val="00E032D0"/>
    <w:rsid w:val="00E15026"/>
    <w:rsid w:val="00E27518"/>
    <w:rsid w:val="00E40813"/>
    <w:rsid w:val="00E4412B"/>
    <w:rsid w:val="00E47347"/>
    <w:rsid w:val="00E919D1"/>
    <w:rsid w:val="00E970FB"/>
    <w:rsid w:val="00EA41E1"/>
    <w:rsid w:val="00EB72CF"/>
    <w:rsid w:val="00EB77D1"/>
    <w:rsid w:val="00EE1702"/>
    <w:rsid w:val="00EE30B3"/>
    <w:rsid w:val="00EE5354"/>
    <w:rsid w:val="00EE5FB5"/>
    <w:rsid w:val="00EE63C5"/>
    <w:rsid w:val="00EF0203"/>
    <w:rsid w:val="00EF19B9"/>
    <w:rsid w:val="00F07387"/>
    <w:rsid w:val="00F72BC6"/>
    <w:rsid w:val="00F85087"/>
    <w:rsid w:val="00FC60D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B72A"/>
  <w15:docId w15:val="{4422FEE5-A7E2-4797-A71B-9ACD0FA5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41E1"/>
    <w:pPr>
      <w:spacing w:after="0" w:line="240" w:lineRule="auto"/>
    </w:pPr>
    <w:rPr>
      <w:rFonts w:ascii="Calibri" w:eastAsia="Times New Roman" w:hAnsi="Calibri" w:cs="Times New Roman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EA41E1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EA41E1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EA41E1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EA41E1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EA41E1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EA41E1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EA41E1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EA41E1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EA41E1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EA41E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EA41E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EA41E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EA41E1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EA41E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EA41E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EA41E1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EA41E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EA41E1"/>
    <w:rPr>
      <w:rFonts w:ascii="Times New Roman" w:eastAsia="Times New Roman" w:hAnsi="Times New Roman" w:cs="Times New Roman"/>
      <w:sz w:val="40"/>
      <w:szCs w:val="20"/>
    </w:rPr>
  </w:style>
  <w:style w:type="paragraph" w:customStyle="1" w:styleId="Stilius3">
    <w:name w:val="Stilius3"/>
    <w:basedOn w:val="prastasis"/>
    <w:qFormat/>
    <w:rsid w:val="00EA41E1"/>
    <w:pPr>
      <w:spacing w:before="200"/>
      <w:jc w:val="both"/>
    </w:pPr>
    <w:rPr>
      <w:rFonts w:ascii="Times New Roman" w:hAnsi="Times New Roman"/>
    </w:rPr>
  </w:style>
  <w:style w:type="paragraph" w:customStyle="1" w:styleId="Stilius5">
    <w:name w:val="Stilius5"/>
    <w:basedOn w:val="prastasis"/>
    <w:qFormat/>
    <w:rsid w:val="00EA41E1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apple-converted-space">
    <w:name w:val="apple-converted-space"/>
    <w:basedOn w:val="Numatytasispastraiposriftas"/>
    <w:rsid w:val="001A27E7"/>
  </w:style>
  <w:style w:type="paragraph" w:styleId="Antrats">
    <w:name w:val="header"/>
    <w:basedOn w:val="prastasis"/>
    <w:link w:val="AntratsDiagrama"/>
    <w:uiPriority w:val="99"/>
    <w:unhideWhenUsed/>
    <w:rsid w:val="00A070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08B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07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0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CA51-A98C-4045-82D3-530734DB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Paula</cp:lastModifiedBy>
  <cp:revision>47</cp:revision>
  <dcterms:created xsi:type="dcterms:W3CDTF">2022-02-15T11:10:00Z</dcterms:created>
  <dcterms:modified xsi:type="dcterms:W3CDTF">2025-03-04T11:47:00Z</dcterms:modified>
</cp:coreProperties>
</file>