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ListParagraph"/>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List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lastRenderedPageBreak/>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lastRenderedPageBreak/>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NormalWeb"/>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C02825">
        <w:rPr>
          <w:rFonts w:ascii="Calibri" w:hAnsi="Calibri" w:cs="Calibri"/>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 xml:space="preserve">Šalys pareiškia, kad šioje Sutartyje nustatytos netesybos yra laikomos teisingomis ir pagrįstomis ir sutinka, kad jos nebūtų mažinamos, nepriklausomai nuo to, ar dalis prievolės yra įvykdyta. Šalys taip pat </w:t>
      </w:r>
      <w:r w:rsidRPr="00C02825">
        <w:rPr>
          <w:rFonts w:ascii="Calibri" w:hAnsi="Calibri" w:cs="Calibri"/>
          <w:sz w:val="22"/>
          <w:szCs w:val="22"/>
          <w:lang w:val="lt-LT"/>
        </w:rPr>
        <w:lastRenderedPageBreak/>
        <w:t>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CommentText"/>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BodyText"/>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BodyText"/>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lastRenderedPageBreak/>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BodyText"/>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r w:rsidRPr="00C02825">
        <w:rPr>
          <w:rFonts w:ascii="Calibri" w:hAnsi="Calibri" w:cs="Calibri"/>
          <w:i/>
          <w:iCs/>
          <w:sz w:val="22"/>
          <w:szCs w:val="22"/>
        </w:rPr>
        <w:t>mutatis mutandis</w:t>
      </w:r>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lastRenderedPageBreak/>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FootnoteReference"/>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BodyText"/>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BodyText"/>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BodyText"/>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lastRenderedPageBreak/>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w:t>
      </w:r>
      <w:r w:rsidR="008717FA" w:rsidRPr="00C02825">
        <w:rPr>
          <w:rFonts w:ascii="Calibri" w:eastAsia="Calibri" w:hAnsi="Calibri" w:cs="Calibri"/>
          <w:sz w:val="22"/>
          <w:szCs w:val="22"/>
          <w:lang w:val="lt-LT"/>
        </w:rPr>
        <w:lastRenderedPageBreak/>
        <w:t>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ListParagraph"/>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ListParagraph"/>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B8682" w14:textId="77777777" w:rsidR="00A11436" w:rsidRDefault="00A11436" w:rsidP="008717FA">
      <w:r>
        <w:separator/>
      </w:r>
    </w:p>
  </w:endnote>
  <w:endnote w:type="continuationSeparator" w:id="0">
    <w:p w14:paraId="22116766" w14:textId="77777777" w:rsidR="00A11436" w:rsidRDefault="00A11436" w:rsidP="008717FA">
      <w:r>
        <w:continuationSeparator/>
      </w:r>
    </w:p>
  </w:endnote>
  <w:endnote w:type="continuationNotice" w:id="1">
    <w:p w14:paraId="121FE7C4" w14:textId="77777777" w:rsidR="00A11436" w:rsidRDefault="00A1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89FB7" w14:textId="77777777" w:rsidR="00A11436" w:rsidRDefault="00A11436" w:rsidP="008717FA">
      <w:r>
        <w:separator/>
      </w:r>
    </w:p>
  </w:footnote>
  <w:footnote w:type="continuationSeparator" w:id="0">
    <w:p w14:paraId="13B98CF4" w14:textId="77777777" w:rsidR="00A11436" w:rsidRDefault="00A11436" w:rsidP="008717FA">
      <w:r>
        <w:continuationSeparator/>
      </w:r>
    </w:p>
  </w:footnote>
  <w:footnote w:type="continuationNotice" w:id="1">
    <w:p w14:paraId="38C97431" w14:textId="77777777" w:rsidR="00A11436" w:rsidRDefault="00A11436"/>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E401D"/>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D7743"/>
    <w:rsid w:val="008F0C8F"/>
    <w:rsid w:val="008F6372"/>
    <w:rsid w:val="00902803"/>
    <w:rsid w:val="00933B03"/>
    <w:rsid w:val="0097165D"/>
    <w:rsid w:val="00977351"/>
    <w:rsid w:val="009935D7"/>
    <w:rsid w:val="009A220C"/>
    <w:rsid w:val="009A4E94"/>
    <w:rsid w:val="009A7A59"/>
    <w:rsid w:val="009B7315"/>
    <w:rsid w:val="009D1D6B"/>
    <w:rsid w:val="009E6825"/>
    <w:rsid w:val="00A11436"/>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8508</Words>
  <Characters>48502</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2</cp:revision>
  <dcterms:created xsi:type="dcterms:W3CDTF">2024-10-07T08:17:00Z</dcterms:created>
  <dcterms:modified xsi:type="dcterms:W3CDTF">2024-10-07T08:17:00Z</dcterms:modified>
</cp:coreProperties>
</file>