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ED0F30C" w:rsidR="003D6568" w:rsidRPr="008E1C22" w:rsidRDefault="003D6568" w:rsidP="003D6568">
      <w:pPr>
        <w:spacing w:after="0" w:line="240" w:lineRule="auto"/>
        <w:jc w:val="right"/>
      </w:pPr>
      <w:r>
        <w:t xml:space="preserve">Specialiųjų pirkimo </w:t>
      </w:r>
      <w:r w:rsidRPr="008E1C22">
        <w:t xml:space="preserve">sąlygų </w:t>
      </w:r>
      <w:r w:rsidR="00974B93">
        <w:t>9</w:t>
      </w:r>
      <w:r w:rsidRPr="008E1C22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 w:rsidRPr="008E1C22">
        <w:t xml:space="preserve">„Tiekėjo deklaracija dėl atitikties Reglamento nuostatoms fiziniam </w:t>
      </w:r>
      <w:r w:rsidRPr="003D6568">
        <w:t>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576B9BDE" w14:textId="56A949C3" w:rsidR="003D6568" w:rsidRPr="0037587C" w:rsidRDefault="0037587C" w:rsidP="003D6568">
      <w:pPr>
        <w:jc w:val="center"/>
        <w:rPr>
          <w:rFonts w:cstheme="minorHAnsi"/>
          <w:b/>
          <w:sz w:val="24"/>
          <w:szCs w:val="24"/>
        </w:rPr>
      </w:pPr>
      <w:r w:rsidRPr="0037587C">
        <w:rPr>
          <w:color w:val="000000"/>
          <w:sz w:val="24"/>
          <w:szCs w:val="24"/>
        </w:rPr>
        <w:t>VšĮ Vilniaus rajono poliklinika</w:t>
      </w: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7D6D55BD" w14:textId="47E3A9EA" w:rsidR="003D6568" w:rsidRPr="00425CFB" w:rsidRDefault="003D6568" w:rsidP="0037587C">
      <w:pPr>
        <w:snapToGrid w:val="0"/>
        <w:spacing w:after="0" w:line="240" w:lineRule="auto"/>
        <w:rPr>
          <w:rFonts w:cstheme="minorHAnsi"/>
          <w:sz w:val="20"/>
          <w:szCs w:val="20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 xml:space="preserve">) </w:t>
      </w:r>
      <w:r w:rsidR="0037587C" w:rsidRPr="00FD0B7E">
        <w:rPr>
          <w:rFonts w:cstheme="minorHAnsi"/>
          <w:spacing w:val="-2"/>
          <w:sz w:val="20"/>
          <w:szCs w:val="20"/>
        </w:rPr>
        <w:t xml:space="preserve"> </w:t>
      </w:r>
      <w:r w:rsidR="0037587C" w:rsidRPr="00FD0B7E">
        <w:rPr>
          <w:color w:val="000000"/>
          <w:sz w:val="20"/>
          <w:szCs w:val="20"/>
        </w:rPr>
        <w:t xml:space="preserve">VšĮ Vilniaus rajono poliklinika </w:t>
      </w:r>
      <w:r w:rsidR="0037587C" w:rsidRPr="0045125F">
        <w:rPr>
          <w:color w:val="000000"/>
          <w:sz w:val="20"/>
          <w:szCs w:val="20"/>
        </w:rPr>
        <w:t xml:space="preserve">atliekamame pirkime </w:t>
      </w:r>
      <w:r w:rsidR="0045125F" w:rsidRPr="0045125F">
        <w:rPr>
          <w:noProof/>
          <w:sz w:val="20"/>
          <w:szCs w:val="20"/>
        </w:rPr>
        <w:t>Laboratorijos informacinės sistemos įsigijimo, integravimo ir palaikymo paslaugų</w:t>
      </w:r>
      <w:r w:rsidR="0045125F" w:rsidRPr="0045125F">
        <w:rPr>
          <w:rFonts w:eastAsia="Calibri"/>
          <w:sz w:val="20"/>
          <w:szCs w:val="20"/>
        </w:rPr>
        <w:t xml:space="preserve"> </w:t>
      </w:r>
      <w:r w:rsidR="0037587C" w:rsidRPr="0045125F">
        <w:rPr>
          <w:rFonts w:eastAsia="Calibri"/>
          <w:sz w:val="20"/>
          <w:szCs w:val="20"/>
        </w:rPr>
        <w:t>pirkimas,</w:t>
      </w:r>
      <w:r w:rsidR="0037587C" w:rsidRPr="0045125F">
        <w:rPr>
          <w:color w:val="C13B2B"/>
          <w:sz w:val="20"/>
          <w:szCs w:val="20"/>
        </w:rPr>
        <w:t xml:space="preserve"> </w:t>
      </w:r>
      <w:r w:rsidR="0037587C" w:rsidRPr="0045125F">
        <w:rPr>
          <w:color w:val="000000"/>
          <w:sz w:val="20"/>
          <w:szCs w:val="20"/>
        </w:rPr>
        <w:t>vykdomame</w:t>
      </w:r>
      <w:r w:rsidR="0037587C" w:rsidRPr="00FD0B7E">
        <w:rPr>
          <w:color w:val="000000"/>
          <w:sz w:val="20"/>
          <w:szCs w:val="20"/>
        </w:rPr>
        <w:t xml:space="preserve"> atviro konkurso būdu</w:t>
      </w:r>
      <w:r w:rsidR="0037587C" w:rsidRPr="00FD0B7E">
        <w:rPr>
          <w:rFonts w:cstheme="minorHAnsi"/>
          <w:spacing w:val="-2"/>
          <w:sz w:val="20"/>
          <w:szCs w:val="20"/>
        </w:rPr>
        <w:t>,</w:t>
      </w:r>
      <w:r w:rsidR="0037587C">
        <w:rPr>
          <w:rFonts w:cstheme="minorHAnsi"/>
          <w:spacing w:val="-2"/>
          <w:sz w:val="20"/>
          <w:szCs w:val="20"/>
        </w:rPr>
        <w:t xml:space="preserve"> </w:t>
      </w: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A503C"/>
    <w:rsid w:val="0029326B"/>
    <w:rsid w:val="0037587C"/>
    <w:rsid w:val="003D6568"/>
    <w:rsid w:val="0045125F"/>
    <w:rsid w:val="0047437F"/>
    <w:rsid w:val="005128A1"/>
    <w:rsid w:val="006E2681"/>
    <w:rsid w:val="00741BA0"/>
    <w:rsid w:val="007D4D6A"/>
    <w:rsid w:val="008319AA"/>
    <w:rsid w:val="00853E65"/>
    <w:rsid w:val="008D2620"/>
    <w:rsid w:val="008E1C22"/>
    <w:rsid w:val="00974B93"/>
    <w:rsid w:val="009E0E39"/>
    <w:rsid w:val="00A56376"/>
    <w:rsid w:val="00C3240E"/>
    <w:rsid w:val="00CA74EA"/>
    <w:rsid w:val="00CE272C"/>
    <w:rsid w:val="00DE6CD6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Mindaugas Žiukas</cp:lastModifiedBy>
  <cp:revision>8</cp:revision>
  <dcterms:created xsi:type="dcterms:W3CDTF">2025-01-23T20:18:00Z</dcterms:created>
  <dcterms:modified xsi:type="dcterms:W3CDTF">2025-11-25T05:38:00Z</dcterms:modified>
</cp:coreProperties>
</file>