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62958" w:rsidRDefault="00963671" w:rsidP="00963671">
      <w:pPr>
        <w:jc w:val="center"/>
        <w:rPr>
          <w:rFonts w:asciiTheme="minorHAnsi" w:hAnsiTheme="minorHAnsi" w:cstheme="minorHAnsi"/>
          <w:b/>
          <w:bCs/>
          <w:caps/>
          <w:sz w:val="21"/>
          <w:szCs w:val="21"/>
        </w:rPr>
      </w:pPr>
      <w:bookmarkStart w:id="0" w:name="_Hlk192762478"/>
      <w:bookmarkStart w:id="1" w:name="_Hlk152070804"/>
      <w:r w:rsidRPr="00C62958">
        <w:rPr>
          <w:rFonts w:asciiTheme="minorHAnsi" w:hAnsiTheme="minorHAnsi" w:cstheme="minorHAnsi"/>
          <w:b/>
          <w:bCs/>
          <w:caps/>
          <w:sz w:val="21"/>
          <w:szCs w:val="21"/>
        </w:rPr>
        <w:t>PASIŪLYMAS</w:t>
      </w:r>
    </w:p>
    <w:p w14:paraId="346BBA77" w14:textId="5860A1E5" w:rsidR="00C24407" w:rsidRPr="00C24407" w:rsidRDefault="00C24407" w:rsidP="00963671">
      <w:pPr>
        <w:jc w:val="center"/>
        <w:rPr>
          <w:rFonts w:asciiTheme="minorHAnsi" w:hAnsiTheme="minorHAnsi" w:cstheme="minorHAnsi"/>
          <w:b/>
          <w:bCs/>
          <w:i/>
          <w:iCs/>
          <w:caps/>
          <w:sz w:val="21"/>
          <w:szCs w:val="21"/>
        </w:rPr>
      </w:pPr>
      <w:bookmarkStart w:id="2" w:name="_Hlk193049482"/>
      <w:bookmarkEnd w:id="0"/>
      <w:r w:rsidRPr="00C24407">
        <w:rPr>
          <w:rFonts w:asciiTheme="minorHAnsi" w:hAnsiTheme="minorHAnsi" w:cstheme="minorHAnsi"/>
          <w:b/>
          <w:bCs/>
          <w:caps/>
          <w:sz w:val="21"/>
          <w:szCs w:val="21"/>
        </w:rPr>
        <w:t>Įranga standartizuotoms mechatronikos laboratorijoms</w:t>
      </w:r>
      <w:r w:rsidRPr="00C24407">
        <w:rPr>
          <w:rFonts w:asciiTheme="minorHAnsi" w:hAnsiTheme="minorHAnsi" w:cstheme="minorHAnsi"/>
          <w:b/>
          <w:bCs/>
          <w:i/>
          <w:iCs/>
          <w:caps/>
          <w:sz w:val="21"/>
          <w:szCs w:val="21"/>
        </w:rPr>
        <w:t xml:space="preserve"> (robotika)</w:t>
      </w:r>
    </w:p>
    <w:p w14:paraId="2BB4D6C3" w14:textId="08FEDCDD" w:rsidR="00963671" w:rsidRDefault="00602A67" w:rsidP="00963671">
      <w:pPr>
        <w:jc w:val="center"/>
        <w:rPr>
          <w:rFonts w:asciiTheme="minorHAnsi" w:hAnsiTheme="minorHAnsi" w:cstheme="minorHAnsi"/>
          <w:b/>
          <w:i/>
          <w:iCs/>
          <w:sz w:val="21"/>
          <w:szCs w:val="21"/>
        </w:rPr>
      </w:pPr>
      <w:r w:rsidRPr="00C62958">
        <w:rPr>
          <w:rFonts w:asciiTheme="minorHAnsi" w:hAnsiTheme="minorHAnsi" w:cstheme="minorHAnsi"/>
          <w:b/>
          <w:i/>
          <w:iCs/>
          <w:sz w:val="21"/>
          <w:szCs w:val="21"/>
        </w:rPr>
        <w:t>I</w:t>
      </w:r>
      <w:r w:rsidR="00C24407">
        <w:rPr>
          <w:rFonts w:asciiTheme="minorHAnsi" w:hAnsiTheme="minorHAnsi" w:cstheme="minorHAnsi"/>
          <w:b/>
          <w:i/>
          <w:iCs/>
          <w:sz w:val="21"/>
          <w:szCs w:val="21"/>
        </w:rPr>
        <w:t>I</w:t>
      </w:r>
      <w:r w:rsidR="00500BDD" w:rsidRPr="00C62958">
        <w:rPr>
          <w:rFonts w:asciiTheme="minorHAnsi" w:hAnsiTheme="minorHAnsi" w:cstheme="minorHAnsi"/>
          <w:b/>
          <w:i/>
          <w:iCs/>
          <w:sz w:val="21"/>
          <w:szCs w:val="21"/>
        </w:rPr>
        <w:t xml:space="preserve"> </w:t>
      </w:r>
      <w:r w:rsidR="00D94F49" w:rsidRPr="00C62958">
        <w:rPr>
          <w:rFonts w:asciiTheme="minorHAnsi" w:hAnsiTheme="minorHAnsi" w:cstheme="minorHAnsi"/>
          <w:b/>
          <w:i/>
          <w:iCs/>
          <w:sz w:val="21"/>
          <w:szCs w:val="21"/>
        </w:rPr>
        <w:t>PIRKIMO DALIS</w:t>
      </w:r>
    </w:p>
    <w:p w14:paraId="01FC5D2F" w14:textId="77777777" w:rsidR="009053CA" w:rsidRPr="00C62958" w:rsidRDefault="009053CA" w:rsidP="00963671">
      <w:pPr>
        <w:jc w:val="center"/>
        <w:rPr>
          <w:rFonts w:asciiTheme="minorHAnsi" w:hAnsiTheme="minorHAnsi" w:cstheme="minorHAnsi"/>
          <w:b/>
          <w:i/>
          <w:iCs/>
          <w:sz w:val="21"/>
          <w:szCs w:val="21"/>
        </w:rPr>
      </w:pPr>
    </w:p>
    <w:tbl>
      <w:tblPr>
        <w:tblStyle w:val="TableGrid"/>
        <w:tblW w:w="151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6"/>
      </w:tblGrid>
      <w:tr w:rsidR="000B3212" w:rsidRPr="00C62958" w14:paraId="7AB6A2F2" w14:textId="77777777" w:rsidTr="009053CA">
        <w:trPr>
          <w:trHeight w:val="1189"/>
        </w:trPr>
        <w:tc>
          <w:tcPr>
            <w:tcW w:w="15166" w:type="dxa"/>
          </w:tcPr>
          <w:bookmarkEnd w:id="2"/>
          <w:p w14:paraId="539FC4D7" w14:textId="77777777" w:rsidR="00963671" w:rsidRPr="00C62958" w:rsidRDefault="00963671" w:rsidP="009053CA">
            <w:pPr>
              <w:jc w:val="center"/>
              <w:rPr>
                <w:rFonts w:asciiTheme="minorHAnsi" w:hAnsiTheme="minorHAnsi" w:cstheme="minorHAnsi"/>
                <w:sz w:val="21"/>
                <w:szCs w:val="21"/>
              </w:rPr>
            </w:pPr>
            <w:r w:rsidRPr="00C62958">
              <w:rPr>
                <w:rFonts w:asciiTheme="minorHAnsi" w:hAnsiTheme="minorHAnsi" w:cstheme="minorHAnsi"/>
                <w:sz w:val="21"/>
                <w:szCs w:val="21"/>
              </w:rPr>
              <w:t>____________________</w:t>
            </w:r>
          </w:p>
          <w:p w14:paraId="334F4951" w14:textId="0CBC5662" w:rsidR="00963671" w:rsidRPr="00C62958" w:rsidRDefault="00963671" w:rsidP="009053CA">
            <w:pPr>
              <w:jc w:val="center"/>
              <w:rPr>
                <w:rFonts w:asciiTheme="minorHAnsi" w:hAnsiTheme="minorHAnsi" w:cstheme="minorHAnsi"/>
                <w:sz w:val="21"/>
                <w:szCs w:val="21"/>
              </w:rPr>
            </w:pPr>
            <w:r w:rsidRPr="00C62958">
              <w:rPr>
                <w:rFonts w:asciiTheme="minorHAnsi" w:hAnsiTheme="minorHAnsi" w:cstheme="minorHAnsi"/>
                <w:sz w:val="21"/>
                <w:szCs w:val="21"/>
              </w:rPr>
              <w:t>(</w:t>
            </w:r>
            <w:r w:rsidR="000B3212" w:rsidRPr="00C62958">
              <w:rPr>
                <w:rFonts w:asciiTheme="minorHAnsi" w:hAnsiTheme="minorHAnsi" w:cstheme="minorHAnsi"/>
                <w:sz w:val="21"/>
                <w:szCs w:val="21"/>
              </w:rPr>
              <w:t>D</w:t>
            </w:r>
            <w:r w:rsidRPr="00C62958">
              <w:rPr>
                <w:rFonts w:asciiTheme="minorHAnsi" w:hAnsiTheme="minorHAnsi" w:cstheme="minorHAnsi"/>
                <w:sz w:val="21"/>
                <w:szCs w:val="21"/>
              </w:rPr>
              <w:t>ata)</w:t>
            </w:r>
          </w:p>
          <w:p w14:paraId="03BC80C5" w14:textId="77777777" w:rsidR="00963671" w:rsidRPr="00C62958" w:rsidRDefault="00963671" w:rsidP="009053CA">
            <w:pPr>
              <w:jc w:val="center"/>
              <w:rPr>
                <w:rFonts w:asciiTheme="minorHAnsi" w:hAnsiTheme="minorHAnsi" w:cstheme="minorHAnsi"/>
                <w:sz w:val="21"/>
                <w:szCs w:val="21"/>
              </w:rPr>
            </w:pPr>
            <w:r w:rsidRPr="00C62958">
              <w:rPr>
                <w:rFonts w:asciiTheme="minorHAnsi" w:hAnsiTheme="minorHAnsi" w:cstheme="minorHAnsi"/>
                <w:sz w:val="21"/>
                <w:szCs w:val="21"/>
              </w:rPr>
              <w:t>____________________</w:t>
            </w:r>
          </w:p>
          <w:p w14:paraId="3A76E969" w14:textId="77777777" w:rsidR="000B3212" w:rsidRPr="00C62958" w:rsidRDefault="000B3212" w:rsidP="009053CA">
            <w:pPr>
              <w:jc w:val="center"/>
              <w:rPr>
                <w:rFonts w:asciiTheme="minorHAnsi" w:hAnsiTheme="minorHAnsi" w:cstheme="minorHAnsi"/>
                <w:sz w:val="21"/>
                <w:szCs w:val="21"/>
              </w:rPr>
            </w:pPr>
            <w:r w:rsidRPr="00C62958">
              <w:rPr>
                <w:rFonts w:asciiTheme="minorHAnsi" w:hAnsiTheme="minorHAnsi" w:cstheme="minorHAnsi"/>
                <w:sz w:val="21"/>
                <w:szCs w:val="21"/>
              </w:rPr>
              <w:t>(Sudarymo vieta)</w:t>
            </w:r>
          </w:p>
          <w:p w14:paraId="583EC273" w14:textId="77777777" w:rsidR="00963671" w:rsidRPr="00C62958" w:rsidRDefault="00963671" w:rsidP="009053CA">
            <w:pPr>
              <w:contextualSpacing/>
              <w:jc w:val="center"/>
              <w:rPr>
                <w:rFonts w:asciiTheme="minorHAnsi" w:hAnsiTheme="minorHAnsi" w:cstheme="minorHAns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7"/>
        <w:gridCol w:w="7628"/>
      </w:tblGrid>
      <w:tr w:rsidR="00C30C72" w:rsidRPr="00C62958"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62958" w:rsidRDefault="00C30C72" w:rsidP="0088682A">
            <w:pPr>
              <w:widowControl w:val="0"/>
              <w:autoSpaceDE w:val="0"/>
              <w:adjustRightInd w:val="0"/>
              <w:ind w:left="34"/>
              <w:jc w:val="both"/>
              <w:rPr>
                <w:rFonts w:asciiTheme="minorHAnsi" w:hAnsiTheme="minorHAnsi" w:cstheme="minorHAnsi"/>
                <w:b/>
                <w:bCs/>
                <w:sz w:val="21"/>
                <w:szCs w:val="21"/>
                <w:lang w:eastAsia="en-US"/>
              </w:rPr>
            </w:pPr>
            <w:r w:rsidRPr="00C62958">
              <w:rPr>
                <w:rFonts w:asciiTheme="minorHAnsi" w:hAnsiTheme="minorHAnsi" w:cstheme="minorHAnsi"/>
                <w:b/>
                <w:bCs/>
                <w:sz w:val="21"/>
                <w:szCs w:val="21"/>
                <w:lang w:eastAsia="en-US"/>
              </w:rPr>
              <w:t xml:space="preserve">Tiekėjo pavadinimas </w:t>
            </w:r>
          </w:p>
          <w:p w14:paraId="1B3A9AB0" w14:textId="77777777" w:rsidR="00C30C72" w:rsidRPr="00C62958" w:rsidRDefault="00C30C72" w:rsidP="0088682A">
            <w:pPr>
              <w:widowControl w:val="0"/>
              <w:autoSpaceDE w:val="0"/>
              <w:adjustRightInd w:val="0"/>
              <w:ind w:left="34"/>
              <w:jc w:val="both"/>
              <w:rPr>
                <w:rFonts w:asciiTheme="minorHAnsi" w:hAnsiTheme="minorHAnsi" w:cstheme="minorHAnsi"/>
                <w:sz w:val="21"/>
                <w:szCs w:val="21"/>
                <w:lang w:eastAsia="en-US"/>
              </w:rPr>
            </w:pPr>
            <w:r w:rsidRPr="00C62958">
              <w:rPr>
                <w:rFonts w:asciiTheme="minorHAnsi" w:hAnsiTheme="minorHAnsi" w:cstheme="minorHAns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62958" w:rsidRDefault="00C30C72" w:rsidP="0088682A">
            <w:pPr>
              <w:widowControl w:val="0"/>
              <w:autoSpaceDE w:val="0"/>
              <w:adjustRightInd w:val="0"/>
              <w:ind w:left="34" w:firstLine="720"/>
              <w:jc w:val="both"/>
              <w:rPr>
                <w:rFonts w:asciiTheme="minorHAnsi" w:hAnsiTheme="minorHAnsi" w:cstheme="minorHAnsi"/>
                <w:sz w:val="21"/>
                <w:szCs w:val="21"/>
                <w:lang w:eastAsia="en-US"/>
              </w:rPr>
            </w:pPr>
          </w:p>
        </w:tc>
      </w:tr>
      <w:tr w:rsidR="00C30C72" w:rsidRPr="00C62958"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62958" w:rsidRDefault="00C30C72" w:rsidP="0088682A">
            <w:pPr>
              <w:widowControl w:val="0"/>
              <w:autoSpaceDE w:val="0"/>
              <w:adjustRightInd w:val="0"/>
              <w:ind w:left="34"/>
              <w:jc w:val="both"/>
              <w:rPr>
                <w:rFonts w:asciiTheme="minorHAnsi" w:hAnsiTheme="minorHAnsi" w:cstheme="minorHAnsi"/>
                <w:sz w:val="21"/>
                <w:szCs w:val="21"/>
                <w:lang w:eastAsia="en-US"/>
              </w:rPr>
            </w:pPr>
            <w:r w:rsidRPr="00C62958">
              <w:rPr>
                <w:rFonts w:asciiTheme="minorHAnsi" w:hAnsiTheme="minorHAnsi" w:cstheme="minorHAnsi"/>
                <w:b/>
                <w:bCs/>
                <w:sz w:val="21"/>
                <w:szCs w:val="21"/>
                <w:lang w:eastAsia="en-US"/>
              </w:rPr>
              <w:t>Tiekėjo adresas, juridinio asmens įmonės kodas</w:t>
            </w:r>
            <w:r w:rsidRPr="00C62958">
              <w:rPr>
                <w:rFonts w:asciiTheme="minorHAnsi" w:hAnsiTheme="minorHAnsi" w:cstheme="minorHAns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62958" w:rsidRDefault="00C30C72" w:rsidP="0088682A">
            <w:pPr>
              <w:widowControl w:val="0"/>
              <w:autoSpaceDE w:val="0"/>
              <w:adjustRightInd w:val="0"/>
              <w:ind w:left="34" w:firstLine="720"/>
              <w:jc w:val="both"/>
              <w:rPr>
                <w:rFonts w:asciiTheme="minorHAnsi" w:hAnsiTheme="minorHAnsi" w:cstheme="minorHAnsi"/>
                <w:sz w:val="21"/>
                <w:szCs w:val="21"/>
                <w:lang w:eastAsia="en-US"/>
              </w:rPr>
            </w:pPr>
          </w:p>
        </w:tc>
      </w:tr>
      <w:tr w:rsidR="00C30C72" w:rsidRPr="00C62958"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62958" w:rsidRDefault="00C30C72" w:rsidP="0088682A">
            <w:pPr>
              <w:widowControl w:val="0"/>
              <w:autoSpaceDE w:val="0"/>
              <w:adjustRightInd w:val="0"/>
              <w:ind w:left="34"/>
              <w:jc w:val="both"/>
              <w:rPr>
                <w:rFonts w:asciiTheme="minorHAnsi" w:hAnsiTheme="minorHAnsi" w:cstheme="minorHAnsi"/>
                <w:sz w:val="21"/>
                <w:szCs w:val="21"/>
                <w:lang w:eastAsia="en-US"/>
              </w:rPr>
            </w:pPr>
            <w:r w:rsidRPr="00C62958">
              <w:rPr>
                <w:rFonts w:asciiTheme="minorHAnsi" w:hAnsiTheme="minorHAnsi" w:cstheme="minorHAns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62958" w:rsidRDefault="00C30C72" w:rsidP="0088682A">
            <w:pPr>
              <w:widowControl w:val="0"/>
              <w:autoSpaceDE w:val="0"/>
              <w:adjustRightInd w:val="0"/>
              <w:ind w:left="34" w:firstLine="720"/>
              <w:jc w:val="both"/>
              <w:rPr>
                <w:rFonts w:asciiTheme="minorHAnsi" w:hAnsiTheme="minorHAnsi" w:cstheme="minorHAnsi"/>
                <w:sz w:val="21"/>
                <w:szCs w:val="21"/>
                <w:lang w:eastAsia="en-US"/>
              </w:rPr>
            </w:pPr>
          </w:p>
        </w:tc>
      </w:tr>
      <w:tr w:rsidR="00C30C72" w:rsidRPr="00C62958"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62958" w:rsidRDefault="00C30C72" w:rsidP="0088682A">
            <w:pPr>
              <w:widowControl w:val="0"/>
              <w:autoSpaceDE w:val="0"/>
              <w:adjustRightInd w:val="0"/>
              <w:ind w:left="34"/>
              <w:jc w:val="both"/>
              <w:rPr>
                <w:rFonts w:asciiTheme="minorHAnsi" w:hAnsiTheme="minorHAnsi" w:cstheme="minorHAnsi"/>
                <w:b/>
                <w:bCs/>
                <w:sz w:val="21"/>
                <w:szCs w:val="21"/>
                <w:lang w:eastAsia="en-US"/>
              </w:rPr>
            </w:pPr>
            <w:r w:rsidRPr="00C62958">
              <w:rPr>
                <w:rFonts w:asciiTheme="minorHAnsi" w:hAnsiTheme="minorHAnsi" w:cstheme="minorHAns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62958" w:rsidRDefault="00C30C72" w:rsidP="0088682A">
            <w:pPr>
              <w:widowControl w:val="0"/>
              <w:autoSpaceDE w:val="0"/>
              <w:adjustRightInd w:val="0"/>
              <w:ind w:left="34" w:firstLine="720"/>
              <w:jc w:val="both"/>
              <w:rPr>
                <w:rFonts w:asciiTheme="minorHAnsi" w:hAnsiTheme="minorHAnsi" w:cstheme="minorHAnsi"/>
                <w:sz w:val="21"/>
                <w:szCs w:val="21"/>
                <w:lang w:eastAsia="en-US"/>
              </w:rPr>
            </w:pPr>
          </w:p>
        </w:tc>
      </w:tr>
      <w:tr w:rsidR="00C30C72" w:rsidRPr="00C62958"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62958" w:rsidRDefault="00C30C72" w:rsidP="0088682A">
            <w:pPr>
              <w:widowControl w:val="0"/>
              <w:autoSpaceDE w:val="0"/>
              <w:adjustRightInd w:val="0"/>
              <w:ind w:left="34"/>
              <w:jc w:val="both"/>
              <w:rPr>
                <w:rFonts w:asciiTheme="minorHAnsi" w:hAnsiTheme="minorHAnsi" w:cstheme="minorHAnsi"/>
                <w:sz w:val="21"/>
                <w:szCs w:val="21"/>
                <w:lang w:eastAsia="en-US"/>
              </w:rPr>
            </w:pPr>
            <w:r w:rsidRPr="00C62958">
              <w:rPr>
                <w:rFonts w:asciiTheme="minorHAnsi" w:hAnsiTheme="minorHAnsi" w:cstheme="minorHAns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62958" w:rsidRDefault="00C30C72" w:rsidP="0088682A">
            <w:pPr>
              <w:widowControl w:val="0"/>
              <w:autoSpaceDE w:val="0"/>
              <w:adjustRightInd w:val="0"/>
              <w:ind w:left="34" w:firstLine="720"/>
              <w:jc w:val="both"/>
              <w:rPr>
                <w:rFonts w:asciiTheme="minorHAnsi" w:hAnsiTheme="minorHAnsi" w:cstheme="minorHAnsi"/>
                <w:sz w:val="21"/>
                <w:szCs w:val="21"/>
                <w:lang w:eastAsia="en-US"/>
              </w:rPr>
            </w:pPr>
          </w:p>
        </w:tc>
      </w:tr>
      <w:tr w:rsidR="00C30C72" w:rsidRPr="00C62958"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62958" w:rsidRDefault="00C30C72" w:rsidP="0088682A">
            <w:pPr>
              <w:widowControl w:val="0"/>
              <w:autoSpaceDE w:val="0"/>
              <w:adjustRightInd w:val="0"/>
              <w:ind w:left="34"/>
              <w:jc w:val="both"/>
              <w:rPr>
                <w:rFonts w:asciiTheme="minorHAnsi" w:hAnsiTheme="minorHAnsi" w:cstheme="minorHAnsi"/>
                <w:sz w:val="21"/>
                <w:szCs w:val="21"/>
                <w:lang w:eastAsia="en-US"/>
              </w:rPr>
            </w:pPr>
            <w:r w:rsidRPr="00C62958">
              <w:rPr>
                <w:rFonts w:asciiTheme="minorHAnsi" w:hAnsiTheme="minorHAnsi" w:cstheme="minorHAns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62958" w:rsidRDefault="00C30C72" w:rsidP="0088682A">
            <w:pPr>
              <w:widowControl w:val="0"/>
              <w:autoSpaceDE w:val="0"/>
              <w:adjustRightInd w:val="0"/>
              <w:ind w:left="34" w:firstLine="720"/>
              <w:jc w:val="both"/>
              <w:rPr>
                <w:rFonts w:asciiTheme="minorHAnsi" w:hAnsiTheme="minorHAnsi" w:cstheme="minorHAnsi"/>
                <w:sz w:val="21"/>
                <w:szCs w:val="21"/>
                <w:lang w:eastAsia="en-US"/>
              </w:rPr>
            </w:pPr>
          </w:p>
        </w:tc>
      </w:tr>
      <w:tr w:rsidR="00C30C72" w:rsidRPr="00C62958"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62958" w:rsidRDefault="00C30C72" w:rsidP="0088682A">
            <w:pPr>
              <w:widowControl w:val="0"/>
              <w:autoSpaceDE w:val="0"/>
              <w:adjustRightInd w:val="0"/>
              <w:ind w:left="34"/>
              <w:jc w:val="both"/>
              <w:rPr>
                <w:rFonts w:asciiTheme="minorHAnsi" w:hAnsiTheme="minorHAnsi" w:cstheme="minorHAnsi"/>
                <w:sz w:val="21"/>
                <w:szCs w:val="21"/>
                <w:lang w:eastAsia="en-US"/>
              </w:rPr>
            </w:pPr>
            <w:r w:rsidRPr="00C62958">
              <w:rPr>
                <w:rFonts w:asciiTheme="minorHAnsi" w:hAnsiTheme="minorHAnsi" w:cstheme="minorHAns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62958" w:rsidRDefault="00C30C72" w:rsidP="0088682A">
            <w:pPr>
              <w:widowControl w:val="0"/>
              <w:autoSpaceDE w:val="0"/>
              <w:adjustRightInd w:val="0"/>
              <w:ind w:left="34" w:firstLine="720"/>
              <w:jc w:val="both"/>
              <w:rPr>
                <w:rFonts w:asciiTheme="minorHAnsi" w:hAnsiTheme="minorHAnsi" w:cstheme="minorHAnsi"/>
                <w:sz w:val="21"/>
                <w:szCs w:val="21"/>
                <w:lang w:eastAsia="en-US"/>
              </w:rPr>
            </w:pPr>
          </w:p>
        </w:tc>
      </w:tr>
      <w:bookmarkEnd w:id="1"/>
    </w:tbl>
    <w:p w14:paraId="3A4E2C00" w14:textId="40E7131C" w:rsidR="00963671" w:rsidRPr="00C62958" w:rsidRDefault="00963671" w:rsidP="00963671">
      <w:pPr>
        <w:ind w:firstLine="567"/>
        <w:rPr>
          <w:rFonts w:asciiTheme="minorHAnsi" w:hAnsiTheme="minorHAnsi" w:cstheme="minorHAnsi"/>
          <w:sz w:val="21"/>
          <w:szCs w:val="21"/>
        </w:rPr>
      </w:pPr>
    </w:p>
    <w:p w14:paraId="2E422125" w14:textId="6BACE377" w:rsidR="002E41CF" w:rsidRPr="00C62958" w:rsidRDefault="002E41CF" w:rsidP="004D56A5">
      <w:pPr>
        <w:ind w:firstLine="567"/>
        <w:jc w:val="both"/>
        <w:rPr>
          <w:rFonts w:asciiTheme="minorHAnsi" w:hAnsiTheme="minorHAnsi" w:cstheme="minorHAnsi"/>
          <w:sz w:val="21"/>
          <w:szCs w:val="21"/>
        </w:rPr>
      </w:pPr>
      <w:r w:rsidRPr="00C62958">
        <w:rPr>
          <w:rFonts w:asciiTheme="minorHAnsi" w:hAnsiTheme="minorHAnsi" w:cstheme="minorHAnsi"/>
          <w:sz w:val="21"/>
          <w:szCs w:val="21"/>
        </w:rPr>
        <w:t xml:space="preserve">Atsižvelgdami į pirkimo dokumentuose išdėstytas sąlygas, teikiame savo pasiūlymą. </w:t>
      </w:r>
      <w:r w:rsidR="00147C10" w:rsidRPr="00C62958">
        <w:rPr>
          <w:rFonts w:asciiTheme="minorHAnsi" w:hAnsiTheme="minorHAnsi" w:cstheme="minorHAnsi"/>
          <w:sz w:val="21"/>
          <w:szCs w:val="21"/>
        </w:rPr>
        <w:t>A</w:t>
      </w:r>
      <w:r w:rsidRPr="00C62958">
        <w:rPr>
          <w:rFonts w:asciiTheme="minorHAnsi" w:hAnsiTheme="minorHAnsi" w:cstheme="minorHAnsi"/>
          <w:sz w:val="21"/>
          <w:szCs w:val="21"/>
        </w:rPr>
        <w:t xml:space="preserve"> dalyje nurodome informaciją bei duomenis apie mūsų pasirengimą įvykdyti numatomą sudaryti pirkimo sutartį.</w:t>
      </w:r>
    </w:p>
    <w:p w14:paraId="3E7B8AB0" w14:textId="26D2E30D" w:rsidR="00C86EBA" w:rsidRPr="00C62958" w:rsidRDefault="00C86EBA" w:rsidP="00C86EBA">
      <w:pPr>
        <w:tabs>
          <w:tab w:val="left" w:pos="567"/>
          <w:tab w:val="left" w:pos="851"/>
        </w:tabs>
        <w:suppressAutoHyphens w:val="0"/>
        <w:jc w:val="both"/>
        <w:rPr>
          <w:rFonts w:asciiTheme="minorHAnsi" w:eastAsia="Calibri" w:hAnsiTheme="minorHAnsi" w:cstheme="minorHAnsi"/>
          <w:sz w:val="21"/>
          <w:szCs w:val="21"/>
          <w:lang w:eastAsia="en-US"/>
        </w:rPr>
      </w:pPr>
      <w:r w:rsidRPr="00C62958">
        <w:rPr>
          <w:rFonts w:asciiTheme="minorHAnsi" w:eastAsia="Calibri" w:hAnsiTheme="minorHAnsi" w:cstheme="minorHAnsi"/>
          <w:sz w:val="21"/>
          <w:szCs w:val="21"/>
          <w:lang w:eastAsia="en-US"/>
        </w:rPr>
        <w:t>Pateikiame siūlomų paslaugų kokybės (ir kiekybės) kriterijų aprašymą:</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8505"/>
      </w:tblGrid>
      <w:tr w:rsidR="00C86EBA" w:rsidRPr="00C62958" w14:paraId="66176D82" w14:textId="77777777" w:rsidTr="009053CA">
        <w:tc>
          <w:tcPr>
            <w:tcW w:w="6799" w:type="dxa"/>
            <w:shd w:val="clear" w:color="auto" w:fill="D9E2F3" w:themeFill="accent1" w:themeFillTint="33"/>
            <w:vAlign w:val="center"/>
          </w:tcPr>
          <w:p w14:paraId="06797F2F" w14:textId="77777777" w:rsidR="00C86EBA" w:rsidRPr="00C62958" w:rsidRDefault="00C86EBA" w:rsidP="00C86EBA">
            <w:pPr>
              <w:tabs>
                <w:tab w:val="left" w:pos="567"/>
                <w:tab w:val="left" w:pos="851"/>
              </w:tabs>
              <w:suppressAutoHyphens w:val="0"/>
              <w:jc w:val="center"/>
              <w:rPr>
                <w:rFonts w:asciiTheme="minorHAnsi" w:eastAsia="Calibri" w:hAnsiTheme="minorHAnsi" w:cstheme="minorHAnsi"/>
                <w:b/>
                <w:sz w:val="21"/>
                <w:szCs w:val="21"/>
                <w:lang w:eastAsia="en-US"/>
              </w:rPr>
            </w:pPr>
            <w:r w:rsidRPr="00C62958">
              <w:rPr>
                <w:rFonts w:asciiTheme="minorHAnsi" w:eastAsia="Calibri" w:hAnsiTheme="minorHAnsi" w:cstheme="minorHAnsi"/>
                <w:b/>
                <w:sz w:val="21"/>
                <w:szCs w:val="21"/>
                <w:lang w:eastAsia="en-US"/>
              </w:rPr>
              <w:t xml:space="preserve">Kokybės (ir kiekybės) kriterijai </w:t>
            </w:r>
            <w:r w:rsidRPr="00C62958">
              <w:rPr>
                <w:rFonts w:asciiTheme="minorHAnsi" w:eastAsia="Calibri" w:hAnsiTheme="minorHAnsi" w:cstheme="minorHAnsi"/>
                <w:i/>
                <w:sz w:val="21"/>
                <w:szCs w:val="21"/>
                <w:lang w:eastAsia="en-US"/>
              </w:rPr>
              <w:t>(nurodyti visus kriterijus, išskyrus kainą)</w:t>
            </w:r>
          </w:p>
        </w:tc>
        <w:tc>
          <w:tcPr>
            <w:tcW w:w="8505" w:type="dxa"/>
            <w:shd w:val="clear" w:color="auto" w:fill="D9E2F3" w:themeFill="accent1" w:themeFillTint="33"/>
            <w:vAlign w:val="center"/>
          </w:tcPr>
          <w:p w14:paraId="7E10D063" w14:textId="77777777" w:rsidR="00C86EBA" w:rsidRPr="00C62958" w:rsidRDefault="00C86EBA" w:rsidP="00C86EBA">
            <w:pPr>
              <w:tabs>
                <w:tab w:val="left" w:pos="567"/>
                <w:tab w:val="left" w:pos="851"/>
              </w:tabs>
              <w:suppressAutoHyphens w:val="0"/>
              <w:jc w:val="center"/>
              <w:rPr>
                <w:rFonts w:asciiTheme="minorHAnsi" w:eastAsia="Calibri" w:hAnsiTheme="minorHAnsi" w:cstheme="minorHAnsi"/>
                <w:b/>
                <w:sz w:val="21"/>
                <w:szCs w:val="21"/>
                <w:lang w:eastAsia="en-US"/>
              </w:rPr>
            </w:pPr>
            <w:r w:rsidRPr="00C62958">
              <w:rPr>
                <w:rFonts w:asciiTheme="minorHAnsi" w:eastAsia="Calibri" w:hAnsiTheme="minorHAnsi" w:cstheme="minorHAnsi"/>
                <w:b/>
                <w:sz w:val="21"/>
                <w:szCs w:val="21"/>
                <w:lang w:eastAsia="en-US"/>
              </w:rPr>
              <w:t xml:space="preserve">Siūlomų kriterijų </w:t>
            </w:r>
            <w:r w:rsidRPr="00C62958">
              <w:rPr>
                <w:rFonts w:asciiTheme="minorHAnsi" w:eastAsia="Calibri" w:hAnsiTheme="minorHAnsi" w:cstheme="minorHAnsi"/>
                <w:bCs/>
                <w:sz w:val="21"/>
                <w:szCs w:val="21"/>
                <w:lang w:eastAsia="en-US"/>
              </w:rPr>
              <w:t>aprašymas (ir rodiklių reikšmės)</w:t>
            </w:r>
          </w:p>
        </w:tc>
      </w:tr>
      <w:tr w:rsidR="00C86EBA" w:rsidRPr="00C62958" w14:paraId="5348C72B" w14:textId="77777777" w:rsidTr="009053CA">
        <w:tc>
          <w:tcPr>
            <w:tcW w:w="6799" w:type="dxa"/>
            <w:shd w:val="clear" w:color="auto" w:fill="D9E2F3" w:themeFill="accent1" w:themeFillTint="33"/>
          </w:tcPr>
          <w:p w14:paraId="0CADECCB" w14:textId="6B5BCC20" w:rsidR="00C86EBA" w:rsidRPr="00C62958" w:rsidRDefault="007C34DF" w:rsidP="00C86EBA">
            <w:pPr>
              <w:tabs>
                <w:tab w:val="left" w:pos="567"/>
                <w:tab w:val="left" w:pos="851"/>
              </w:tabs>
              <w:suppressAutoHyphens w:val="0"/>
              <w:jc w:val="both"/>
              <w:rPr>
                <w:rFonts w:asciiTheme="minorHAnsi" w:eastAsia="Calibri" w:hAnsiTheme="minorHAnsi" w:cstheme="minorHAnsi"/>
                <w:sz w:val="21"/>
                <w:szCs w:val="21"/>
                <w:lang w:eastAsia="en-US"/>
              </w:rPr>
            </w:pPr>
            <w:r w:rsidRPr="00C62958">
              <w:rPr>
                <w:rFonts w:asciiTheme="minorHAnsi" w:eastAsia="Calibri" w:hAnsiTheme="minorHAnsi" w:cstheme="minorHAnsi"/>
                <w:b/>
                <w:i/>
                <w:iCs/>
                <w:sz w:val="21"/>
                <w:szCs w:val="21"/>
                <w:u w:val="single"/>
                <w:lang w:eastAsia="en-US"/>
              </w:rPr>
              <w:t>Pirmas kriterijus.</w:t>
            </w:r>
            <w:r w:rsidRPr="00C62958">
              <w:rPr>
                <w:rFonts w:asciiTheme="minorHAnsi" w:eastAsia="Calibri" w:hAnsiTheme="minorHAnsi" w:cstheme="minorHAnsi"/>
                <w:bCs/>
                <w:sz w:val="21"/>
                <w:szCs w:val="21"/>
                <w:lang w:eastAsia="en-US"/>
              </w:rPr>
              <w:t xml:space="preserve"> </w:t>
            </w:r>
            <w:r w:rsidR="00DA7AFB" w:rsidRPr="00C62958">
              <w:rPr>
                <w:rFonts w:asciiTheme="minorHAnsi" w:eastAsia="Calibri" w:hAnsiTheme="minorHAnsi" w:cstheme="minorHAnsi"/>
                <w:bCs/>
                <w:sz w:val="21"/>
                <w:szCs w:val="21"/>
                <w:lang w:eastAsia="en-US"/>
              </w:rPr>
              <w:t>Aplinką tausojantis prekių pristatymo būdas</w:t>
            </w:r>
            <w:r w:rsidRPr="00C62958">
              <w:rPr>
                <w:rFonts w:asciiTheme="minorHAnsi" w:eastAsia="Calibri" w:hAnsiTheme="minorHAnsi" w:cstheme="minorHAnsi"/>
                <w:bCs/>
                <w:sz w:val="21"/>
                <w:szCs w:val="21"/>
                <w:lang w:eastAsia="en-US"/>
              </w:rPr>
              <w:t>.</w:t>
            </w:r>
          </w:p>
        </w:tc>
        <w:tc>
          <w:tcPr>
            <w:tcW w:w="8505" w:type="dxa"/>
            <w:shd w:val="clear" w:color="auto" w:fill="D9E2F3" w:themeFill="accent1" w:themeFillTint="33"/>
          </w:tcPr>
          <w:p w14:paraId="77DF51D4" w14:textId="77777777" w:rsidR="00DA7AFB" w:rsidRPr="00C62958" w:rsidRDefault="00DA7AFB" w:rsidP="00DA7AFB">
            <w:pPr>
              <w:tabs>
                <w:tab w:val="left" w:pos="567"/>
                <w:tab w:val="left" w:pos="851"/>
              </w:tabs>
              <w:suppressAutoHyphens w:val="0"/>
              <w:jc w:val="both"/>
              <w:rPr>
                <w:rFonts w:asciiTheme="minorHAnsi" w:eastAsia="Calibri" w:hAnsiTheme="minorHAnsi" w:cstheme="minorHAnsi"/>
                <w:b/>
                <w:sz w:val="21"/>
                <w:szCs w:val="21"/>
                <w:lang w:eastAsia="en-US"/>
              </w:rPr>
            </w:pPr>
            <w:r w:rsidRPr="00C62958">
              <w:rPr>
                <w:rFonts w:asciiTheme="minorHAnsi" w:eastAsia="Calibri" w:hAnsiTheme="minorHAnsi" w:cstheme="minorHAnsi"/>
                <w:b/>
                <w:sz w:val="21"/>
                <w:szCs w:val="21"/>
                <w:lang w:eastAsia="en-US"/>
              </w:rPr>
              <w:t>Pateikiama:</w:t>
            </w:r>
          </w:p>
          <w:p w14:paraId="0761F035" w14:textId="4D531DB0" w:rsidR="00303678" w:rsidRPr="00C62958" w:rsidRDefault="00DA7AFB" w:rsidP="00DA7AFB">
            <w:pPr>
              <w:tabs>
                <w:tab w:val="left" w:pos="567"/>
                <w:tab w:val="left" w:pos="851"/>
              </w:tabs>
              <w:suppressAutoHyphens w:val="0"/>
              <w:jc w:val="both"/>
              <w:rPr>
                <w:rFonts w:asciiTheme="minorHAnsi" w:eastAsia="Calibri" w:hAnsiTheme="minorHAnsi" w:cstheme="minorHAnsi"/>
                <w:bCs/>
                <w:sz w:val="21"/>
                <w:szCs w:val="21"/>
                <w:lang w:eastAsia="en-US"/>
              </w:rPr>
            </w:pPr>
            <w:r w:rsidRPr="00C62958">
              <w:rPr>
                <w:rFonts w:asciiTheme="minorHAnsi" w:eastAsia="Calibri" w:hAnsiTheme="minorHAnsi" w:cstheme="minorHAnsi"/>
                <w:bCs/>
                <w:sz w:val="21"/>
                <w:szCs w:val="21"/>
                <w:lang w:eastAsia="en-US"/>
              </w:rPr>
              <w:t>Tiekėjo pasirašyta laisvos formos deklaracija apie transporto priemonių atitiktį nurodytiems kriterijams (Euro 6 arba elektromobiliai).</w:t>
            </w:r>
          </w:p>
        </w:tc>
      </w:tr>
      <w:tr w:rsidR="00C86EBA" w:rsidRPr="00C62958" w14:paraId="3511AF2E" w14:textId="77777777" w:rsidTr="009053CA">
        <w:tc>
          <w:tcPr>
            <w:tcW w:w="6799" w:type="dxa"/>
            <w:shd w:val="clear" w:color="auto" w:fill="D9E2F3" w:themeFill="accent1" w:themeFillTint="33"/>
          </w:tcPr>
          <w:p w14:paraId="65CDC47C" w14:textId="398D175A" w:rsidR="00C86EBA" w:rsidRPr="00C62958" w:rsidRDefault="007C34DF" w:rsidP="00C86EBA">
            <w:pPr>
              <w:tabs>
                <w:tab w:val="left" w:pos="567"/>
                <w:tab w:val="left" w:pos="851"/>
              </w:tabs>
              <w:suppressAutoHyphens w:val="0"/>
              <w:jc w:val="both"/>
              <w:rPr>
                <w:rFonts w:asciiTheme="minorHAnsi" w:eastAsia="Calibri" w:hAnsiTheme="minorHAnsi" w:cstheme="minorHAnsi"/>
                <w:i/>
                <w:iCs/>
                <w:sz w:val="21"/>
                <w:szCs w:val="21"/>
                <w:lang w:eastAsia="en-US"/>
              </w:rPr>
            </w:pPr>
            <w:r w:rsidRPr="00C62958">
              <w:rPr>
                <w:rFonts w:asciiTheme="minorHAnsi" w:eastAsia="Calibri" w:hAnsiTheme="minorHAnsi" w:cstheme="minorHAnsi"/>
                <w:b/>
                <w:i/>
                <w:iCs/>
                <w:sz w:val="21"/>
                <w:szCs w:val="21"/>
                <w:u w:val="single"/>
                <w:lang w:eastAsia="en-US"/>
              </w:rPr>
              <w:t>Antras kriterijus.</w:t>
            </w:r>
            <w:r w:rsidRPr="00C62958">
              <w:rPr>
                <w:rFonts w:asciiTheme="minorHAnsi" w:eastAsia="Calibri" w:hAnsiTheme="minorHAnsi" w:cstheme="minorHAnsi"/>
                <w:bCs/>
                <w:i/>
                <w:iCs/>
                <w:sz w:val="21"/>
                <w:szCs w:val="21"/>
                <w:lang w:eastAsia="en-US"/>
              </w:rPr>
              <w:t xml:space="preserve"> </w:t>
            </w:r>
            <w:r w:rsidR="00D60C0F" w:rsidRPr="00C62958">
              <w:rPr>
                <w:rFonts w:asciiTheme="minorHAnsi" w:eastAsia="Calibri" w:hAnsiTheme="minorHAnsi" w:cstheme="minorHAnsi"/>
                <w:bCs/>
                <w:sz w:val="21"/>
                <w:szCs w:val="21"/>
                <w:lang w:eastAsia="en-US"/>
              </w:rPr>
              <w:t>Socialiai pažeidžiamų grupių įdarbinimas prekių pristatymui.</w:t>
            </w:r>
          </w:p>
        </w:tc>
        <w:tc>
          <w:tcPr>
            <w:tcW w:w="8505" w:type="dxa"/>
            <w:shd w:val="clear" w:color="auto" w:fill="D9E2F3" w:themeFill="accent1" w:themeFillTint="33"/>
          </w:tcPr>
          <w:p w14:paraId="25CC47E4" w14:textId="77777777" w:rsidR="007C34DF" w:rsidRPr="00C62958" w:rsidRDefault="007C34DF" w:rsidP="007C34DF">
            <w:pPr>
              <w:tabs>
                <w:tab w:val="left" w:pos="567"/>
                <w:tab w:val="left" w:pos="851"/>
              </w:tabs>
              <w:suppressAutoHyphens w:val="0"/>
              <w:jc w:val="both"/>
              <w:rPr>
                <w:rFonts w:asciiTheme="minorHAnsi" w:eastAsia="Calibri" w:hAnsiTheme="minorHAnsi" w:cstheme="minorHAnsi"/>
                <w:b/>
                <w:sz w:val="21"/>
                <w:szCs w:val="21"/>
                <w:lang w:eastAsia="en-US"/>
              </w:rPr>
            </w:pPr>
            <w:r w:rsidRPr="00C62958">
              <w:rPr>
                <w:rFonts w:asciiTheme="minorHAnsi" w:eastAsia="Calibri" w:hAnsiTheme="minorHAnsi" w:cstheme="minorHAnsi"/>
                <w:b/>
                <w:sz w:val="21"/>
                <w:szCs w:val="21"/>
                <w:lang w:eastAsia="en-US"/>
              </w:rPr>
              <w:t>Pateikiama:</w:t>
            </w:r>
          </w:p>
          <w:p w14:paraId="2A2A5528" w14:textId="473C3FC2" w:rsidR="00C86EBA" w:rsidRPr="00C62958" w:rsidRDefault="00384844" w:rsidP="00C16BDB">
            <w:pPr>
              <w:jc w:val="both"/>
              <w:rPr>
                <w:rFonts w:asciiTheme="minorHAnsi" w:eastAsia="Calibri" w:hAnsiTheme="minorHAnsi" w:cstheme="minorHAnsi"/>
                <w:bCs/>
                <w:sz w:val="21"/>
                <w:szCs w:val="21"/>
                <w:lang w:eastAsia="en-US"/>
              </w:rPr>
            </w:pPr>
            <w:r w:rsidRPr="00C62958">
              <w:rPr>
                <w:rFonts w:asciiTheme="minorHAnsi" w:eastAsia="Calibri" w:hAnsiTheme="minorHAnsi" w:cstheme="minorHAnsi"/>
                <w:bCs/>
                <w:sz w:val="21"/>
                <w:szCs w:val="21"/>
                <w:lang w:eastAsia="en-US"/>
              </w:rPr>
              <w:t>Tiekėjo pasirašyta laisvos formos deklaracija</w:t>
            </w:r>
            <w:r w:rsidR="00C16BDB" w:rsidRPr="00C62958">
              <w:rPr>
                <w:rFonts w:asciiTheme="minorHAnsi" w:eastAsia="Calibri" w:hAnsiTheme="minorHAnsi" w:cstheme="minorHAnsi"/>
                <w:bCs/>
                <w:sz w:val="21"/>
                <w:szCs w:val="21"/>
                <w:lang w:eastAsia="en-US"/>
              </w:rPr>
              <w:t>, kurioje nurodo planuojamą įtraukti tikslinės grupės asmenų skaičių.</w:t>
            </w:r>
          </w:p>
        </w:tc>
      </w:tr>
    </w:tbl>
    <w:p w14:paraId="39FE4A3B" w14:textId="77777777" w:rsidR="002E41CF" w:rsidRPr="00C62958" w:rsidRDefault="002E41CF" w:rsidP="004D56A5">
      <w:pPr>
        <w:ind w:firstLine="567"/>
        <w:jc w:val="both"/>
        <w:rPr>
          <w:rFonts w:asciiTheme="minorHAnsi" w:hAnsiTheme="minorHAnsi" w:cstheme="minorHAnsi"/>
          <w:sz w:val="21"/>
          <w:szCs w:val="21"/>
        </w:rPr>
      </w:pPr>
    </w:p>
    <w:p w14:paraId="5A719075" w14:textId="29A418DA" w:rsidR="002E41CF" w:rsidRPr="00C62958" w:rsidRDefault="002E41CF" w:rsidP="002E41CF">
      <w:pPr>
        <w:ind w:firstLine="142"/>
        <w:contextualSpacing/>
        <w:jc w:val="both"/>
        <w:rPr>
          <w:rFonts w:asciiTheme="minorHAnsi" w:hAnsiTheme="minorHAnsi" w:cstheme="minorHAnsi"/>
          <w:bCs/>
          <w:sz w:val="21"/>
          <w:szCs w:val="21"/>
        </w:rPr>
      </w:pPr>
      <w:r w:rsidRPr="00C62958">
        <w:rPr>
          <w:rFonts w:asciiTheme="minorHAnsi" w:hAnsiTheme="minorHAnsi" w:cstheme="minorHAnsi"/>
          <w:bCs/>
          <w:sz w:val="21"/>
          <w:szCs w:val="21"/>
        </w:rPr>
        <w:t>1 lentelė. Kartu su pasiūlymu pateikiami šie dokumentai:</w:t>
      </w:r>
    </w:p>
    <w:tbl>
      <w:tblPr>
        <w:tblW w:w="5055" w:type="pct"/>
        <w:tblInd w:w="-5" w:type="dxa"/>
        <w:tblLook w:val="04A0" w:firstRow="1" w:lastRow="0" w:firstColumn="1" w:lastColumn="0" w:noHBand="0" w:noVBand="1"/>
      </w:tblPr>
      <w:tblGrid>
        <w:gridCol w:w="841"/>
        <w:gridCol w:w="10384"/>
        <w:gridCol w:w="4068"/>
      </w:tblGrid>
      <w:tr w:rsidR="002E41CF" w:rsidRPr="00C62958"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C62958" w:rsidRDefault="002E41CF" w:rsidP="00107458">
            <w:pPr>
              <w:contextualSpacing/>
              <w:jc w:val="center"/>
              <w:rPr>
                <w:rFonts w:asciiTheme="minorHAnsi" w:hAnsiTheme="minorHAnsi" w:cstheme="minorHAnsi"/>
                <w:b/>
                <w:sz w:val="21"/>
                <w:szCs w:val="21"/>
              </w:rPr>
            </w:pPr>
            <w:r w:rsidRPr="00C62958">
              <w:rPr>
                <w:rFonts w:asciiTheme="minorHAnsi" w:hAnsiTheme="minorHAnsi" w:cstheme="minorHAnsi"/>
                <w:b/>
                <w:sz w:val="21"/>
                <w:szCs w:val="21"/>
              </w:rPr>
              <w:t>Ei</w:t>
            </w:r>
            <w:r w:rsidR="001646BA" w:rsidRPr="00C62958">
              <w:rPr>
                <w:rFonts w:asciiTheme="minorHAnsi" w:hAnsiTheme="minorHAnsi" w:cstheme="minorHAnsi"/>
                <w:b/>
                <w:sz w:val="21"/>
                <w:szCs w:val="21"/>
              </w:rPr>
              <w:t>l.</w:t>
            </w:r>
            <w:r w:rsidRPr="00C62958">
              <w:rPr>
                <w:rFonts w:asciiTheme="minorHAnsi" w:hAnsiTheme="minorHAnsi" w:cstheme="minorHAns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C62958" w:rsidRDefault="002E41CF" w:rsidP="00107458">
            <w:pPr>
              <w:contextualSpacing/>
              <w:jc w:val="center"/>
              <w:rPr>
                <w:rFonts w:asciiTheme="minorHAnsi" w:hAnsiTheme="minorHAnsi" w:cstheme="minorHAnsi"/>
                <w:b/>
                <w:sz w:val="21"/>
                <w:szCs w:val="21"/>
              </w:rPr>
            </w:pPr>
            <w:r w:rsidRPr="00C62958">
              <w:rPr>
                <w:rFonts w:asciiTheme="minorHAnsi" w:hAnsiTheme="minorHAnsi" w:cstheme="minorHAns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C62958" w:rsidRDefault="002E41CF" w:rsidP="00107458">
            <w:pPr>
              <w:contextualSpacing/>
              <w:jc w:val="center"/>
              <w:rPr>
                <w:rFonts w:asciiTheme="minorHAnsi" w:hAnsiTheme="minorHAnsi" w:cstheme="minorHAnsi"/>
                <w:b/>
                <w:sz w:val="21"/>
                <w:szCs w:val="21"/>
              </w:rPr>
            </w:pPr>
            <w:r w:rsidRPr="00C62958">
              <w:rPr>
                <w:rFonts w:asciiTheme="minorHAnsi" w:hAnsiTheme="minorHAnsi" w:cstheme="minorHAnsi"/>
                <w:b/>
                <w:sz w:val="21"/>
                <w:szCs w:val="21"/>
              </w:rPr>
              <w:t>Dokumento puslapių skaičius</w:t>
            </w:r>
          </w:p>
        </w:tc>
      </w:tr>
      <w:tr w:rsidR="002E41CF" w:rsidRPr="00C62958"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C62958" w:rsidRDefault="002E41CF" w:rsidP="00107458">
            <w:pPr>
              <w:contextualSpacing/>
              <w:jc w:val="center"/>
              <w:rPr>
                <w:rFonts w:asciiTheme="minorHAnsi" w:hAnsiTheme="minorHAnsi" w:cstheme="minorHAnsi"/>
                <w:b/>
                <w:i/>
                <w:sz w:val="21"/>
                <w:szCs w:val="21"/>
              </w:rPr>
            </w:pPr>
            <w:r w:rsidRPr="00C62958">
              <w:rPr>
                <w:rFonts w:asciiTheme="minorHAnsi" w:hAnsiTheme="minorHAnsi" w:cstheme="minorHAnsi"/>
                <w:b/>
                <w:i/>
                <w:sz w:val="21"/>
                <w:szCs w:val="21"/>
              </w:rPr>
              <w:lastRenderedPageBreak/>
              <w:t>1.</w:t>
            </w:r>
          </w:p>
        </w:tc>
        <w:tc>
          <w:tcPr>
            <w:tcW w:w="3395" w:type="pct"/>
            <w:tcBorders>
              <w:top w:val="nil"/>
              <w:left w:val="single" w:sz="4" w:space="0" w:color="000000"/>
              <w:bottom w:val="single" w:sz="4" w:space="0" w:color="auto"/>
              <w:right w:val="nil"/>
            </w:tcBorders>
          </w:tcPr>
          <w:p w14:paraId="2F071C56" w14:textId="14AED303" w:rsidR="002E41CF" w:rsidRPr="00C62958" w:rsidRDefault="002E41CF" w:rsidP="004D56A5">
            <w:pPr>
              <w:contextualSpacing/>
              <w:rPr>
                <w:rFonts w:asciiTheme="minorHAnsi" w:hAnsiTheme="minorHAnsi" w:cstheme="minorHAnsi"/>
                <w:bCs/>
                <w:i/>
                <w:iCs/>
                <w:color w:val="4472C4" w:themeColor="accent1"/>
                <w:sz w:val="21"/>
                <w:szCs w:val="21"/>
              </w:rPr>
            </w:pPr>
            <w:r w:rsidRPr="00C62958">
              <w:rPr>
                <w:rFonts w:asciiTheme="minorHAnsi" w:hAnsiTheme="minorHAnsi" w:cstheme="minorHAns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62958" w:rsidRDefault="002E41CF" w:rsidP="00107458">
            <w:pPr>
              <w:contextualSpacing/>
              <w:jc w:val="center"/>
              <w:rPr>
                <w:rFonts w:asciiTheme="minorHAnsi" w:hAnsiTheme="minorHAnsi" w:cstheme="minorHAnsi"/>
                <w:bCs/>
                <w:i/>
                <w:sz w:val="21"/>
                <w:szCs w:val="21"/>
              </w:rPr>
            </w:pPr>
          </w:p>
        </w:tc>
      </w:tr>
      <w:tr w:rsidR="002E41CF" w:rsidRPr="00C62958"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C62958" w:rsidRDefault="002E41CF" w:rsidP="00107458">
            <w:pPr>
              <w:contextualSpacing/>
              <w:jc w:val="center"/>
              <w:rPr>
                <w:rFonts w:asciiTheme="minorHAnsi" w:hAnsiTheme="minorHAnsi" w:cstheme="minorHAnsi"/>
                <w:b/>
                <w:sz w:val="21"/>
                <w:szCs w:val="21"/>
              </w:rPr>
            </w:pPr>
            <w:r w:rsidRPr="00C62958">
              <w:rPr>
                <w:rFonts w:asciiTheme="minorHAnsi" w:hAnsiTheme="minorHAnsi" w:cstheme="minorHAns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62958" w:rsidRDefault="002E41CF" w:rsidP="00107458">
            <w:pPr>
              <w:contextualSpacing/>
              <w:jc w:val="both"/>
              <w:rPr>
                <w:rFonts w:asciiTheme="minorHAnsi" w:hAnsiTheme="minorHAnsi" w:cstheme="minorHAns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62958" w:rsidRDefault="002E41CF" w:rsidP="00107458">
            <w:pPr>
              <w:contextualSpacing/>
              <w:jc w:val="both"/>
              <w:rPr>
                <w:rFonts w:asciiTheme="minorHAnsi" w:hAnsiTheme="minorHAnsi" w:cstheme="minorHAnsi"/>
                <w:bCs/>
                <w:sz w:val="21"/>
                <w:szCs w:val="21"/>
              </w:rPr>
            </w:pPr>
          </w:p>
        </w:tc>
      </w:tr>
      <w:tr w:rsidR="001646BA" w:rsidRPr="00C62958"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C62958" w:rsidRDefault="001646BA" w:rsidP="00107458">
            <w:pPr>
              <w:contextualSpacing/>
              <w:jc w:val="center"/>
              <w:rPr>
                <w:rFonts w:asciiTheme="minorHAnsi" w:hAnsiTheme="minorHAnsi" w:cstheme="minorHAnsi"/>
                <w:b/>
                <w:sz w:val="21"/>
                <w:szCs w:val="21"/>
              </w:rPr>
            </w:pPr>
            <w:r w:rsidRPr="00C62958">
              <w:rPr>
                <w:rFonts w:asciiTheme="minorHAnsi" w:hAnsiTheme="minorHAnsi" w:cstheme="minorHAns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62958" w:rsidRDefault="001646BA" w:rsidP="00107458">
            <w:pPr>
              <w:contextualSpacing/>
              <w:jc w:val="both"/>
              <w:rPr>
                <w:rFonts w:asciiTheme="minorHAnsi" w:hAnsiTheme="minorHAnsi" w:cstheme="minorHAns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62958" w:rsidRDefault="001646BA" w:rsidP="00107458">
            <w:pPr>
              <w:contextualSpacing/>
              <w:jc w:val="both"/>
              <w:rPr>
                <w:rFonts w:asciiTheme="minorHAnsi" w:hAnsiTheme="minorHAnsi" w:cstheme="minorHAnsi"/>
                <w:bCs/>
                <w:sz w:val="21"/>
                <w:szCs w:val="21"/>
              </w:rPr>
            </w:pPr>
          </w:p>
        </w:tc>
      </w:tr>
      <w:tr w:rsidR="001646BA" w:rsidRPr="00C62958"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C62958" w:rsidRDefault="001646BA" w:rsidP="00107458">
            <w:pPr>
              <w:contextualSpacing/>
              <w:jc w:val="center"/>
              <w:rPr>
                <w:rFonts w:asciiTheme="minorHAnsi" w:hAnsiTheme="minorHAnsi" w:cstheme="minorHAnsi"/>
                <w:b/>
                <w:sz w:val="21"/>
                <w:szCs w:val="21"/>
              </w:rPr>
            </w:pPr>
            <w:r w:rsidRPr="00C62958">
              <w:rPr>
                <w:rFonts w:asciiTheme="minorHAnsi" w:hAnsiTheme="minorHAnsi" w:cstheme="minorHAns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62958" w:rsidRDefault="001646BA" w:rsidP="00107458">
            <w:pPr>
              <w:contextualSpacing/>
              <w:jc w:val="both"/>
              <w:rPr>
                <w:rFonts w:asciiTheme="minorHAnsi" w:hAnsiTheme="minorHAnsi" w:cstheme="minorHAns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62958" w:rsidRDefault="001646BA" w:rsidP="00107458">
            <w:pPr>
              <w:contextualSpacing/>
              <w:jc w:val="both"/>
              <w:rPr>
                <w:rFonts w:asciiTheme="minorHAnsi" w:hAnsiTheme="minorHAnsi" w:cstheme="minorHAnsi"/>
                <w:bCs/>
                <w:sz w:val="21"/>
                <w:szCs w:val="21"/>
              </w:rPr>
            </w:pPr>
          </w:p>
        </w:tc>
      </w:tr>
    </w:tbl>
    <w:p w14:paraId="29D024AB" w14:textId="77777777" w:rsidR="002E41CF" w:rsidRPr="00C62958" w:rsidRDefault="002E41CF" w:rsidP="002E41CF">
      <w:pPr>
        <w:contextualSpacing/>
        <w:jc w:val="both"/>
        <w:rPr>
          <w:rFonts w:asciiTheme="minorHAnsi" w:hAnsiTheme="minorHAnsi" w:cstheme="minorHAnsi"/>
          <w:bCs/>
          <w:sz w:val="21"/>
          <w:szCs w:val="21"/>
        </w:rPr>
      </w:pPr>
    </w:p>
    <w:p w14:paraId="311B6C52" w14:textId="2101558D" w:rsidR="002E41CF" w:rsidRPr="00C62958" w:rsidRDefault="002E41CF" w:rsidP="00523E41">
      <w:pPr>
        <w:tabs>
          <w:tab w:val="left" w:pos="567"/>
        </w:tabs>
        <w:ind w:firstLine="142"/>
        <w:rPr>
          <w:rFonts w:asciiTheme="minorHAnsi" w:hAnsiTheme="minorHAnsi" w:cstheme="minorHAnsi"/>
          <w:b/>
          <w:bCs/>
          <w:sz w:val="21"/>
          <w:szCs w:val="21"/>
        </w:rPr>
      </w:pPr>
      <w:r w:rsidRPr="00C62958">
        <w:rPr>
          <w:rFonts w:asciiTheme="minorHAnsi" w:hAnsiTheme="minorHAnsi" w:cstheme="minorHAnsi"/>
          <w:bCs/>
          <w:sz w:val="21"/>
          <w:szCs w:val="21"/>
        </w:rPr>
        <w:t>2 lentelė. Informacija</w:t>
      </w:r>
      <w:r w:rsidRPr="00C62958">
        <w:rPr>
          <w:rFonts w:asciiTheme="minorHAnsi" w:hAnsiTheme="minorHAnsi" w:cstheme="minorHAnsi"/>
          <w:b/>
          <w:bCs/>
          <w:sz w:val="21"/>
          <w:szCs w:val="21"/>
        </w:rPr>
        <w:t xml:space="preserve"> apie žinomus subtiekėjus ir jiems perduodamos vykdyti sutarties dalis.</w:t>
      </w:r>
    </w:p>
    <w:p w14:paraId="0417421C" w14:textId="040D7582" w:rsidR="002E41CF" w:rsidRPr="00C62958" w:rsidRDefault="002E41CF" w:rsidP="002E41CF">
      <w:pPr>
        <w:tabs>
          <w:tab w:val="left" w:pos="567"/>
        </w:tabs>
        <w:ind w:left="142"/>
        <w:rPr>
          <w:rFonts w:asciiTheme="minorHAnsi" w:hAnsiTheme="minorHAnsi" w:cstheme="minorHAnsi"/>
          <w:i/>
          <w:iCs/>
          <w:sz w:val="21"/>
          <w:szCs w:val="21"/>
        </w:rPr>
      </w:pPr>
      <w:r w:rsidRPr="00C62958">
        <w:rPr>
          <w:rFonts w:asciiTheme="minorHAnsi" w:hAnsiTheme="minorHAnsi" w:cstheme="minorHAnsi"/>
          <w:i/>
          <w:iCs/>
          <w:sz w:val="21"/>
          <w:szCs w:val="21"/>
        </w:rPr>
        <w:t>(pildoma, jei tiekėjas pasitelkia subtiekėjus pagal VPĮ 88 str.)</w:t>
      </w:r>
    </w:p>
    <w:tbl>
      <w:tblPr>
        <w:tblStyle w:val="TableGrid"/>
        <w:tblW w:w="15309" w:type="dxa"/>
        <w:tblInd w:w="-5" w:type="dxa"/>
        <w:tblLook w:val="04A0" w:firstRow="1" w:lastRow="0" w:firstColumn="1" w:lastColumn="0" w:noHBand="0" w:noVBand="1"/>
      </w:tblPr>
      <w:tblGrid>
        <w:gridCol w:w="567"/>
        <w:gridCol w:w="4962"/>
        <w:gridCol w:w="9780"/>
      </w:tblGrid>
      <w:tr w:rsidR="002E41CF" w:rsidRPr="00C62958" w14:paraId="4444BFFE" w14:textId="77777777" w:rsidTr="009053CA">
        <w:tc>
          <w:tcPr>
            <w:tcW w:w="567" w:type="dxa"/>
            <w:shd w:val="clear" w:color="auto" w:fill="D9E2F3" w:themeFill="accent1" w:themeFillTint="33"/>
          </w:tcPr>
          <w:p w14:paraId="0B4FE81E" w14:textId="77777777" w:rsidR="002E41CF" w:rsidRPr="00C62958" w:rsidRDefault="002E41CF" w:rsidP="00107458">
            <w:pPr>
              <w:jc w:val="center"/>
              <w:rPr>
                <w:rFonts w:asciiTheme="minorHAnsi" w:hAnsiTheme="minorHAnsi" w:cstheme="minorHAnsi"/>
                <w:b/>
                <w:sz w:val="21"/>
                <w:szCs w:val="21"/>
              </w:rPr>
            </w:pPr>
            <w:r w:rsidRPr="00C62958">
              <w:rPr>
                <w:rFonts w:asciiTheme="minorHAnsi" w:hAnsiTheme="minorHAnsi" w:cstheme="minorHAnsi"/>
                <w:b/>
                <w:sz w:val="21"/>
                <w:szCs w:val="21"/>
              </w:rPr>
              <w:t>Eil. Nr.</w:t>
            </w:r>
          </w:p>
        </w:tc>
        <w:tc>
          <w:tcPr>
            <w:tcW w:w="4962" w:type="dxa"/>
            <w:shd w:val="clear" w:color="auto" w:fill="D9E2F3" w:themeFill="accent1" w:themeFillTint="33"/>
          </w:tcPr>
          <w:p w14:paraId="1388865E" w14:textId="77777777" w:rsidR="002E41CF" w:rsidRPr="00C62958" w:rsidRDefault="002E41CF" w:rsidP="00107458">
            <w:pPr>
              <w:jc w:val="center"/>
              <w:rPr>
                <w:rFonts w:asciiTheme="minorHAnsi" w:hAnsiTheme="minorHAnsi" w:cstheme="minorHAnsi"/>
                <w:b/>
                <w:sz w:val="21"/>
                <w:szCs w:val="21"/>
              </w:rPr>
            </w:pPr>
            <w:r w:rsidRPr="00C62958">
              <w:rPr>
                <w:rFonts w:asciiTheme="minorHAnsi" w:hAnsiTheme="minorHAnsi" w:cstheme="minorHAnsi"/>
                <w:b/>
                <w:sz w:val="21"/>
                <w:szCs w:val="21"/>
              </w:rPr>
              <w:t>Subtiekėjo pavadinimas,</w:t>
            </w:r>
          </w:p>
          <w:p w14:paraId="779771DA" w14:textId="77777777" w:rsidR="002E41CF" w:rsidRPr="00C62958" w:rsidRDefault="002E41CF" w:rsidP="00107458">
            <w:pPr>
              <w:jc w:val="center"/>
              <w:rPr>
                <w:rFonts w:asciiTheme="minorHAnsi" w:hAnsiTheme="minorHAnsi" w:cstheme="minorHAnsi"/>
                <w:b/>
                <w:sz w:val="21"/>
                <w:szCs w:val="21"/>
              </w:rPr>
            </w:pPr>
            <w:r w:rsidRPr="00C62958">
              <w:rPr>
                <w:rFonts w:asciiTheme="minorHAnsi" w:hAnsiTheme="minorHAnsi" w:cstheme="minorHAnsi"/>
                <w:b/>
                <w:sz w:val="21"/>
                <w:szCs w:val="21"/>
              </w:rPr>
              <w:t xml:space="preserve"> juridinio asmens kodas, adresas</w:t>
            </w:r>
          </w:p>
        </w:tc>
        <w:tc>
          <w:tcPr>
            <w:tcW w:w="9780" w:type="dxa"/>
            <w:shd w:val="clear" w:color="auto" w:fill="D9E2F3" w:themeFill="accent1" w:themeFillTint="33"/>
          </w:tcPr>
          <w:p w14:paraId="07F7B0C2" w14:textId="77777777" w:rsidR="002E41CF" w:rsidRPr="00C62958" w:rsidRDefault="002E41CF" w:rsidP="00107458">
            <w:pPr>
              <w:jc w:val="center"/>
              <w:rPr>
                <w:rFonts w:asciiTheme="minorHAnsi" w:hAnsiTheme="minorHAnsi" w:cstheme="minorHAnsi"/>
                <w:b/>
                <w:sz w:val="21"/>
                <w:szCs w:val="21"/>
              </w:rPr>
            </w:pPr>
            <w:r w:rsidRPr="00C62958">
              <w:rPr>
                <w:rFonts w:asciiTheme="minorHAnsi" w:hAnsiTheme="minorHAnsi" w:cstheme="minorHAnsi"/>
                <w:b/>
                <w:sz w:val="21"/>
                <w:szCs w:val="21"/>
              </w:rPr>
              <w:t>Sutarties dalies, perduodamos vykdyti subtiekėjui, aprašymas</w:t>
            </w:r>
          </w:p>
        </w:tc>
      </w:tr>
      <w:tr w:rsidR="002E41CF" w:rsidRPr="00C62958" w14:paraId="1252C259" w14:textId="77777777" w:rsidTr="009053CA">
        <w:tc>
          <w:tcPr>
            <w:tcW w:w="567" w:type="dxa"/>
            <w:shd w:val="clear" w:color="auto" w:fill="D9E2F3" w:themeFill="accent1" w:themeFillTint="33"/>
          </w:tcPr>
          <w:p w14:paraId="1C8651FC" w14:textId="77777777" w:rsidR="002E41CF" w:rsidRPr="00C62958" w:rsidRDefault="002E41CF" w:rsidP="001646BA">
            <w:pPr>
              <w:jc w:val="center"/>
              <w:rPr>
                <w:rFonts w:asciiTheme="minorHAnsi" w:hAnsiTheme="minorHAnsi" w:cstheme="minorHAnsi"/>
                <w:b/>
                <w:bCs/>
                <w:sz w:val="21"/>
                <w:szCs w:val="21"/>
              </w:rPr>
            </w:pPr>
            <w:r w:rsidRPr="00C62958">
              <w:rPr>
                <w:rFonts w:asciiTheme="minorHAnsi" w:hAnsiTheme="minorHAnsi" w:cstheme="minorHAnsi"/>
                <w:b/>
                <w:bCs/>
                <w:sz w:val="21"/>
                <w:szCs w:val="21"/>
              </w:rPr>
              <w:t>1.</w:t>
            </w:r>
          </w:p>
        </w:tc>
        <w:tc>
          <w:tcPr>
            <w:tcW w:w="4962" w:type="dxa"/>
          </w:tcPr>
          <w:p w14:paraId="6803FACC" w14:textId="77777777" w:rsidR="002E41CF" w:rsidRPr="00C62958" w:rsidRDefault="002E41CF" w:rsidP="00107458">
            <w:pPr>
              <w:rPr>
                <w:rFonts w:asciiTheme="minorHAnsi" w:hAnsiTheme="minorHAnsi" w:cstheme="minorHAnsi"/>
                <w:sz w:val="21"/>
                <w:szCs w:val="21"/>
              </w:rPr>
            </w:pPr>
          </w:p>
        </w:tc>
        <w:tc>
          <w:tcPr>
            <w:tcW w:w="9780" w:type="dxa"/>
          </w:tcPr>
          <w:p w14:paraId="7BB96488" w14:textId="77777777" w:rsidR="002E41CF" w:rsidRPr="00C62958" w:rsidRDefault="002E41CF" w:rsidP="00107458">
            <w:pPr>
              <w:rPr>
                <w:rFonts w:asciiTheme="minorHAnsi" w:hAnsiTheme="minorHAnsi" w:cstheme="minorHAnsi"/>
                <w:sz w:val="21"/>
                <w:szCs w:val="21"/>
              </w:rPr>
            </w:pPr>
          </w:p>
        </w:tc>
      </w:tr>
      <w:tr w:rsidR="002E41CF" w:rsidRPr="00C62958" w14:paraId="6887ABFD" w14:textId="77777777" w:rsidTr="009053CA">
        <w:tc>
          <w:tcPr>
            <w:tcW w:w="567" w:type="dxa"/>
            <w:shd w:val="clear" w:color="auto" w:fill="D9E2F3" w:themeFill="accent1" w:themeFillTint="33"/>
          </w:tcPr>
          <w:p w14:paraId="0BF69D70" w14:textId="77777777" w:rsidR="002E41CF" w:rsidRPr="00C62958" w:rsidRDefault="002E41CF" w:rsidP="001646BA">
            <w:pPr>
              <w:jc w:val="center"/>
              <w:rPr>
                <w:rFonts w:asciiTheme="minorHAnsi" w:hAnsiTheme="minorHAnsi" w:cstheme="minorHAnsi"/>
                <w:b/>
                <w:bCs/>
                <w:sz w:val="21"/>
                <w:szCs w:val="21"/>
              </w:rPr>
            </w:pPr>
            <w:r w:rsidRPr="00C62958">
              <w:rPr>
                <w:rFonts w:asciiTheme="minorHAnsi" w:hAnsiTheme="minorHAnsi" w:cstheme="minorHAnsi"/>
                <w:b/>
                <w:bCs/>
                <w:sz w:val="21"/>
                <w:szCs w:val="21"/>
              </w:rPr>
              <w:t>2.</w:t>
            </w:r>
          </w:p>
        </w:tc>
        <w:tc>
          <w:tcPr>
            <w:tcW w:w="4962" w:type="dxa"/>
          </w:tcPr>
          <w:p w14:paraId="0F0281A5" w14:textId="77777777" w:rsidR="002E41CF" w:rsidRPr="00C62958" w:rsidRDefault="002E41CF" w:rsidP="00107458">
            <w:pPr>
              <w:rPr>
                <w:rFonts w:asciiTheme="minorHAnsi" w:hAnsiTheme="minorHAnsi" w:cstheme="minorHAnsi"/>
                <w:sz w:val="21"/>
                <w:szCs w:val="21"/>
              </w:rPr>
            </w:pPr>
          </w:p>
        </w:tc>
        <w:tc>
          <w:tcPr>
            <w:tcW w:w="9780" w:type="dxa"/>
          </w:tcPr>
          <w:p w14:paraId="6E345401" w14:textId="77777777" w:rsidR="002E41CF" w:rsidRPr="00C62958" w:rsidRDefault="002E41CF" w:rsidP="00107458">
            <w:pPr>
              <w:rPr>
                <w:rFonts w:asciiTheme="minorHAnsi" w:hAnsiTheme="minorHAnsi" w:cstheme="minorHAnsi"/>
                <w:sz w:val="21"/>
                <w:szCs w:val="21"/>
              </w:rPr>
            </w:pPr>
          </w:p>
        </w:tc>
      </w:tr>
    </w:tbl>
    <w:p w14:paraId="6333A751" w14:textId="23C2A4A7" w:rsidR="00523E41" w:rsidRPr="00C62958" w:rsidRDefault="00523E41" w:rsidP="002E41CF">
      <w:pPr>
        <w:contextualSpacing/>
        <w:jc w:val="both"/>
        <w:rPr>
          <w:rFonts w:asciiTheme="minorHAnsi" w:hAnsiTheme="minorHAnsi" w:cstheme="minorHAnsi"/>
          <w:sz w:val="21"/>
          <w:szCs w:val="21"/>
        </w:rPr>
      </w:pPr>
    </w:p>
    <w:p w14:paraId="53EC107E" w14:textId="246889C5" w:rsidR="00D578DE" w:rsidRPr="00C62958" w:rsidRDefault="00D578DE" w:rsidP="00D578DE">
      <w:pPr>
        <w:tabs>
          <w:tab w:val="left" w:pos="567"/>
        </w:tabs>
        <w:ind w:firstLine="142"/>
        <w:rPr>
          <w:rFonts w:asciiTheme="minorHAnsi" w:hAnsiTheme="minorHAnsi" w:cstheme="minorHAnsi"/>
          <w:b/>
          <w:bCs/>
          <w:sz w:val="21"/>
          <w:szCs w:val="21"/>
        </w:rPr>
      </w:pPr>
      <w:r w:rsidRPr="00C62958">
        <w:rPr>
          <w:rFonts w:asciiTheme="minorHAnsi" w:hAnsiTheme="minorHAnsi" w:cstheme="minorHAnsi"/>
          <w:bCs/>
          <w:sz w:val="21"/>
          <w:szCs w:val="21"/>
        </w:rPr>
        <w:t>3 lentelė. Informacija</w:t>
      </w:r>
      <w:r w:rsidRPr="00C62958">
        <w:rPr>
          <w:rFonts w:asciiTheme="minorHAnsi" w:hAnsiTheme="minorHAnsi" w:cstheme="minorHAnsi"/>
          <w:b/>
          <w:bCs/>
          <w:sz w:val="21"/>
          <w:szCs w:val="21"/>
        </w:rPr>
        <w:t xml:space="preserve"> apie žinomus kvazitiekėjai ir jiems perduodamos vykdyti sutarties dalis.</w:t>
      </w:r>
    </w:p>
    <w:p w14:paraId="22419DD2" w14:textId="77777777" w:rsidR="00D578DE" w:rsidRPr="00C62958" w:rsidRDefault="00D578DE" w:rsidP="00D578DE">
      <w:pPr>
        <w:tabs>
          <w:tab w:val="left" w:pos="567"/>
        </w:tabs>
        <w:ind w:left="142"/>
        <w:rPr>
          <w:rFonts w:asciiTheme="minorHAnsi" w:hAnsiTheme="minorHAnsi" w:cstheme="minorHAnsi"/>
          <w:i/>
          <w:iCs/>
          <w:sz w:val="21"/>
          <w:szCs w:val="21"/>
        </w:rPr>
      </w:pPr>
      <w:r w:rsidRPr="00C62958">
        <w:rPr>
          <w:rFonts w:asciiTheme="minorHAnsi" w:hAnsiTheme="minorHAnsi" w:cstheme="minorHAnsi"/>
          <w:i/>
          <w:iCs/>
          <w:sz w:val="21"/>
          <w:szCs w:val="21"/>
        </w:rPr>
        <w:t>(pildoma, jei tiekėjas pasitelkia subtiekėjus pagal VPĮ 88 str.)</w:t>
      </w:r>
    </w:p>
    <w:tbl>
      <w:tblPr>
        <w:tblStyle w:val="TableGrid"/>
        <w:tblW w:w="15309" w:type="dxa"/>
        <w:tblInd w:w="-5" w:type="dxa"/>
        <w:tblLook w:val="04A0" w:firstRow="1" w:lastRow="0" w:firstColumn="1" w:lastColumn="0" w:noHBand="0" w:noVBand="1"/>
      </w:tblPr>
      <w:tblGrid>
        <w:gridCol w:w="567"/>
        <w:gridCol w:w="4962"/>
        <w:gridCol w:w="9780"/>
      </w:tblGrid>
      <w:tr w:rsidR="00D578DE" w:rsidRPr="00C62958" w14:paraId="3EECA01C" w14:textId="77777777" w:rsidTr="009053CA">
        <w:tc>
          <w:tcPr>
            <w:tcW w:w="567" w:type="dxa"/>
            <w:shd w:val="clear" w:color="auto" w:fill="D9E2F3" w:themeFill="accent1" w:themeFillTint="33"/>
          </w:tcPr>
          <w:p w14:paraId="07579794" w14:textId="77777777" w:rsidR="00D578DE" w:rsidRPr="00C62958" w:rsidRDefault="00D578DE" w:rsidP="00B70604">
            <w:pPr>
              <w:jc w:val="center"/>
              <w:rPr>
                <w:rFonts w:asciiTheme="minorHAnsi" w:hAnsiTheme="minorHAnsi" w:cstheme="minorHAnsi"/>
                <w:b/>
                <w:sz w:val="21"/>
                <w:szCs w:val="21"/>
              </w:rPr>
            </w:pPr>
            <w:r w:rsidRPr="00C62958">
              <w:rPr>
                <w:rFonts w:asciiTheme="minorHAnsi" w:hAnsiTheme="minorHAnsi" w:cstheme="minorHAnsi"/>
                <w:b/>
                <w:sz w:val="21"/>
                <w:szCs w:val="21"/>
              </w:rPr>
              <w:t>Eil. Nr.</w:t>
            </w:r>
          </w:p>
        </w:tc>
        <w:tc>
          <w:tcPr>
            <w:tcW w:w="4962" w:type="dxa"/>
            <w:shd w:val="clear" w:color="auto" w:fill="D9E2F3" w:themeFill="accent1" w:themeFillTint="33"/>
          </w:tcPr>
          <w:p w14:paraId="3BCFE38A" w14:textId="2D9E97E1" w:rsidR="00D578DE" w:rsidRPr="00C62958" w:rsidRDefault="00447764" w:rsidP="00B70604">
            <w:pPr>
              <w:jc w:val="center"/>
              <w:rPr>
                <w:rFonts w:asciiTheme="minorHAnsi" w:hAnsiTheme="minorHAnsi" w:cstheme="minorHAnsi"/>
                <w:b/>
                <w:sz w:val="21"/>
                <w:szCs w:val="21"/>
              </w:rPr>
            </w:pPr>
            <w:r w:rsidRPr="00C62958">
              <w:rPr>
                <w:rFonts w:asciiTheme="minorHAnsi" w:hAnsiTheme="minorHAnsi" w:cstheme="minorHAnsi"/>
                <w:b/>
                <w:sz w:val="21"/>
                <w:szCs w:val="21"/>
              </w:rPr>
              <w:t>Kvazitiekėjo pavadinimas, juridinio asmens kodas, buveinės adresas</w:t>
            </w:r>
          </w:p>
        </w:tc>
        <w:tc>
          <w:tcPr>
            <w:tcW w:w="9780" w:type="dxa"/>
            <w:shd w:val="clear" w:color="auto" w:fill="D9E2F3" w:themeFill="accent1" w:themeFillTint="33"/>
          </w:tcPr>
          <w:p w14:paraId="3159039E" w14:textId="77777777" w:rsidR="00D578DE" w:rsidRPr="00C62958" w:rsidRDefault="00D578DE" w:rsidP="00B70604">
            <w:pPr>
              <w:jc w:val="center"/>
              <w:rPr>
                <w:rFonts w:asciiTheme="minorHAnsi" w:hAnsiTheme="minorHAnsi" w:cstheme="minorHAnsi"/>
                <w:b/>
                <w:sz w:val="21"/>
                <w:szCs w:val="21"/>
              </w:rPr>
            </w:pPr>
            <w:r w:rsidRPr="00C62958">
              <w:rPr>
                <w:rFonts w:asciiTheme="minorHAnsi" w:hAnsiTheme="minorHAnsi" w:cstheme="minorHAnsi"/>
                <w:b/>
                <w:sz w:val="21"/>
                <w:szCs w:val="21"/>
              </w:rPr>
              <w:t>Sutarties dalies, perduodamos vykdyti subtiekėjui, aprašymas</w:t>
            </w:r>
          </w:p>
        </w:tc>
      </w:tr>
      <w:tr w:rsidR="00D578DE" w:rsidRPr="00C62958" w14:paraId="770111CC" w14:textId="77777777" w:rsidTr="009053CA">
        <w:tc>
          <w:tcPr>
            <w:tcW w:w="567" w:type="dxa"/>
            <w:shd w:val="clear" w:color="auto" w:fill="D9E2F3" w:themeFill="accent1" w:themeFillTint="33"/>
          </w:tcPr>
          <w:p w14:paraId="16C7389A" w14:textId="77777777" w:rsidR="00D578DE" w:rsidRPr="00C62958" w:rsidRDefault="00D578DE" w:rsidP="001646BA">
            <w:pPr>
              <w:jc w:val="center"/>
              <w:rPr>
                <w:rFonts w:asciiTheme="minorHAnsi" w:hAnsiTheme="minorHAnsi" w:cstheme="minorHAnsi"/>
                <w:b/>
                <w:bCs/>
                <w:sz w:val="21"/>
                <w:szCs w:val="21"/>
              </w:rPr>
            </w:pPr>
            <w:r w:rsidRPr="00C62958">
              <w:rPr>
                <w:rFonts w:asciiTheme="minorHAnsi" w:hAnsiTheme="minorHAnsi" w:cstheme="minorHAnsi"/>
                <w:b/>
                <w:bCs/>
                <w:sz w:val="21"/>
                <w:szCs w:val="21"/>
              </w:rPr>
              <w:t>1.</w:t>
            </w:r>
          </w:p>
        </w:tc>
        <w:tc>
          <w:tcPr>
            <w:tcW w:w="4962" w:type="dxa"/>
          </w:tcPr>
          <w:p w14:paraId="73D32B08" w14:textId="77777777" w:rsidR="00D578DE" w:rsidRPr="00C62958" w:rsidRDefault="00D578DE" w:rsidP="00B70604">
            <w:pPr>
              <w:rPr>
                <w:rFonts w:asciiTheme="minorHAnsi" w:hAnsiTheme="minorHAnsi" w:cstheme="minorHAnsi"/>
                <w:sz w:val="21"/>
                <w:szCs w:val="21"/>
              </w:rPr>
            </w:pPr>
          </w:p>
        </w:tc>
        <w:tc>
          <w:tcPr>
            <w:tcW w:w="9780" w:type="dxa"/>
          </w:tcPr>
          <w:p w14:paraId="0726CFDD" w14:textId="77777777" w:rsidR="00D578DE" w:rsidRPr="00C62958" w:rsidRDefault="00D578DE" w:rsidP="00B70604">
            <w:pPr>
              <w:rPr>
                <w:rFonts w:asciiTheme="minorHAnsi" w:hAnsiTheme="minorHAnsi" w:cstheme="minorHAnsi"/>
                <w:sz w:val="21"/>
                <w:szCs w:val="21"/>
              </w:rPr>
            </w:pPr>
          </w:p>
        </w:tc>
      </w:tr>
      <w:tr w:rsidR="00D578DE" w:rsidRPr="00C62958" w14:paraId="7448E8F8" w14:textId="77777777" w:rsidTr="009053CA">
        <w:tc>
          <w:tcPr>
            <w:tcW w:w="567" w:type="dxa"/>
            <w:shd w:val="clear" w:color="auto" w:fill="D9E2F3" w:themeFill="accent1" w:themeFillTint="33"/>
          </w:tcPr>
          <w:p w14:paraId="7F14A801" w14:textId="77777777" w:rsidR="00D578DE" w:rsidRPr="00C62958" w:rsidRDefault="00D578DE" w:rsidP="001646BA">
            <w:pPr>
              <w:jc w:val="center"/>
              <w:rPr>
                <w:rFonts w:asciiTheme="minorHAnsi" w:hAnsiTheme="minorHAnsi" w:cstheme="minorHAnsi"/>
                <w:b/>
                <w:bCs/>
                <w:sz w:val="21"/>
                <w:szCs w:val="21"/>
              </w:rPr>
            </w:pPr>
            <w:r w:rsidRPr="00C62958">
              <w:rPr>
                <w:rFonts w:asciiTheme="minorHAnsi" w:hAnsiTheme="minorHAnsi" w:cstheme="minorHAnsi"/>
                <w:b/>
                <w:bCs/>
                <w:sz w:val="21"/>
                <w:szCs w:val="21"/>
              </w:rPr>
              <w:t>2.</w:t>
            </w:r>
          </w:p>
        </w:tc>
        <w:tc>
          <w:tcPr>
            <w:tcW w:w="4962" w:type="dxa"/>
          </w:tcPr>
          <w:p w14:paraId="567E39F4" w14:textId="77777777" w:rsidR="00D578DE" w:rsidRPr="00C62958" w:rsidRDefault="00D578DE" w:rsidP="00B70604">
            <w:pPr>
              <w:rPr>
                <w:rFonts w:asciiTheme="minorHAnsi" w:hAnsiTheme="minorHAnsi" w:cstheme="minorHAnsi"/>
                <w:sz w:val="21"/>
                <w:szCs w:val="21"/>
              </w:rPr>
            </w:pPr>
          </w:p>
        </w:tc>
        <w:tc>
          <w:tcPr>
            <w:tcW w:w="9780" w:type="dxa"/>
          </w:tcPr>
          <w:p w14:paraId="43822EC4" w14:textId="77777777" w:rsidR="00D578DE" w:rsidRPr="00C62958" w:rsidRDefault="00D578DE" w:rsidP="00B70604">
            <w:pPr>
              <w:rPr>
                <w:rFonts w:asciiTheme="minorHAnsi" w:hAnsiTheme="minorHAnsi" w:cstheme="minorHAnsi"/>
                <w:sz w:val="21"/>
                <w:szCs w:val="21"/>
              </w:rPr>
            </w:pPr>
          </w:p>
        </w:tc>
      </w:tr>
    </w:tbl>
    <w:p w14:paraId="7D335F73" w14:textId="77777777" w:rsidR="00523E41" w:rsidRPr="00C62958" w:rsidRDefault="00523E41" w:rsidP="002E41CF">
      <w:pPr>
        <w:contextualSpacing/>
        <w:jc w:val="both"/>
        <w:rPr>
          <w:rFonts w:asciiTheme="minorHAnsi" w:hAnsiTheme="minorHAnsi" w:cstheme="minorHAnsi"/>
          <w:sz w:val="21"/>
          <w:szCs w:val="21"/>
        </w:rPr>
      </w:pPr>
    </w:p>
    <w:p w14:paraId="0029CDFF" w14:textId="01A3E30C" w:rsidR="008645A8" w:rsidRPr="00C62958" w:rsidRDefault="008645A8" w:rsidP="008645A8">
      <w:pPr>
        <w:ind w:firstLine="142"/>
        <w:contextualSpacing/>
        <w:jc w:val="both"/>
        <w:rPr>
          <w:rFonts w:asciiTheme="minorHAnsi" w:hAnsiTheme="minorHAnsi" w:cstheme="minorHAnsi"/>
          <w:sz w:val="21"/>
          <w:szCs w:val="21"/>
        </w:rPr>
      </w:pPr>
      <w:r w:rsidRPr="00C62958">
        <w:rPr>
          <w:rFonts w:asciiTheme="minorHAnsi" w:hAnsiTheme="minorHAnsi" w:cstheme="minorHAnsi"/>
          <w:sz w:val="21"/>
          <w:szCs w:val="21"/>
        </w:rPr>
        <w:t>4 lentelė. Mūsų siūlomų prekių kainos nurodytos šioje lentelėje:</w:t>
      </w:r>
    </w:p>
    <w:tbl>
      <w:tblPr>
        <w:tblStyle w:val="TableGrid"/>
        <w:tblW w:w="15309" w:type="dxa"/>
        <w:tblInd w:w="-5" w:type="dxa"/>
        <w:tblLook w:val="04A0" w:firstRow="1" w:lastRow="0" w:firstColumn="1" w:lastColumn="0" w:noHBand="0" w:noVBand="1"/>
      </w:tblPr>
      <w:tblGrid>
        <w:gridCol w:w="487"/>
        <w:gridCol w:w="1990"/>
        <w:gridCol w:w="4186"/>
        <w:gridCol w:w="3254"/>
        <w:gridCol w:w="721"/>
        <w:gridCol w:w="1557"/>
        <w:gridCol w:w="1557"/>
        <w:gridCol w:w="1557"/>
      </w:tblGrid>
      <w:tr w:rsidR="009053CA" w:rsidRPr="00391249" w14:paraId="3753D715" w14:textId="77777777" w:rsidTr="00391249">
        <w:tc>
          <w:tcPr>
            <w:tcW w:w="487" w:type="dxa"/>
            <w:shd w:val="clear" w:color="auto" w:fill="D9E2F3" w:themeFill="accent1" w:themeFillTint="33"/>
            <w:vAlign w:val="center"/>
          </w:tcPr>
          <w:p w14:paraId="1689131C" w14:textId="63CCF3C6"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Eil. Nr.</w:t>
            </w:r>
          </w:p>
        </w:tc>
        <w:tc>
          <w:tcPr>
            <w:tcW w:w="1990" w:type="dxa"/>
            <w:shd w:val="clear" w:color="auto" w:fill="D9E2F3" w:themeFill="accent1" w:themeFillTint="33"/>
            <w:vAlign w:val="center"/>
          </w:tcPr>
          <w:p w14:paraId="23AEE23B" w14:textId="286CED1A"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Prekės pavadinimas</w:t>
            </w:r>
          </w:p>
        </w:tc>
        <w:tc>
          <w:tcPr>
            <w:tcW w:w="4186" w:type="dxa"/>
            <w:shd w:val="clear" w:color="auto" w:fill="D9E2F3" w:themeFill="accent1" w:themeFillTint="33"/>
            <w:vAlign w:val="center"/>
          </w:tcPr>
          <w:p w14:paraId="0729A8BC" w14:textId="7B5955F6"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Reikalaujama charakteristika</w:t>
            </w:r>
          </w:p>
        </w:tc>
        <w:tc>
          <w:tcPr>
            <w:tcW w:w="3254" w:type="dxa"/>
            <w:shd w:val="clear" w:color="auto" w:fill="D9E2F3" w:themeFill="accent1" w:themeFillTint="33"/>
            <w:vAlign w:val="center"/>
          </w:tcPr>
          <w:p w14:paraId="643AE9B8" w14:textId="5CEC8D01"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 xml:space="preserve">Tiekėjo siūlomi techniniai parametrai (pavadinimas, gamintojas/modelis, reikšmės, garantija), </w:t>
            </w:r>
            <w:r w:rsidRPr="00391249">
              <w:rPr>
                <w:rFonts w:asciiTheme="minorHAnsi" w:hAnsiTheme="minorHAnsi" w:cstheme="minorHAnsi"/>
                <w:b/>
                <w:bCs/>
                <w:i/>
                <w:iCs/>
                <w:color w:val="FF0000"/>
                <w:sz w:val="21"/>
                <w:szCs w:val="21"/>
              </w:rPr>
              <w:t>rašyti "taip" ir/arba "atitinka" - negalima</w:t>
            </w:r>
          </w:p>
        </w:tc>
        <w:tc>
          <w:tcPr>
            <w:tcW w:w="721" w:type="dxa"/>
            <w:shd w:val="clear" w:color="auto" w:fill="D9E2F3" w:themeFill="accent1" w:themeFillTint="33"/>
            <w:vAlign w:val="center"/>
          </w:tcPr>
          <w:p w14:paraId="4325253D" w14:textId="46BCF630"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Kiekis (vnt.)</w:t>
            </w:r>
          </w:p>
        </w:tc>
        <w:tc>
          <w:tcPr>
            <w:tcW w:w="1557" w:type="dxa"/>
            <w:shd w:val="clear" w:color="auto" w:fill="D9E2F3" w:themeFill="accent1" w:themeFillTint="33"/>
            <w:vAlign w:val="center"/>
          </w:tcPr>
          <w:p w14:paraId="5B17038E" w14:textId="3FFC1544" w:rsidR="009053CA" w:rsidRPr="00391249" w:rsidRDefault="00391249"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STEAM centro (-ų) kodas (-ai) ir jam skirti kiekiai (vnt.)**</w:t>
            </w:r>
          </w:p>
        </w:tc>
        <w:tc>
          <w:tcPr>
            <w:tcW w:w="1557" w:type="dxa"/>
            <w:shd w:val="clear" w:color="auto" w:fill="D9E2F3" w:themeFill="accent1" w:themeFillTint="33"/>
            <w:vAlign w:val="center"/>
          </w:tcPr>
          <w:p w14:paraId="0312767F" w14:textId="2A8212C6"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Vieneto kaina, Eur be PVM</w:t>
            </w:r>
          </w:p>
        </w:tc>
        <w:tc>
          <w:tcPr>
            <w:tcW w:w="1557" w:type="dxa"/>
            <w:shd w:val="clear" w:color="auto" w:fill="D9E2F3" w:themeFill="accent1" w:themeFillTint="33"/>
            <w:vAlign w:val="center"/>
          </w:tcPr>
          <w:p w14:paraId="3FC210F1" w14:textId="34CE48DA"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Kaina Eur be PVM</w:t>
            </w:r>
          </w:p>
        </w:tc>
      </w:tr>
      <w:tr w:rsidR="009053CA" w:rsidRPr="00391249" w14:paraId="117CD106" w14:textId="77777777" w:rsidTr="00391249">
        <w:tc>
          <w:tcPr>
            <w:tcW w:w="487" w:type="dxa"/>
            <w:shd w:val="clear" w:color="auto" w:fill="D9E2F3" w:themeFill="accent1" w:themeFillTint="33"/>
            <w:vAlign w:val="center"/>
          </w:tcPr>
          <w:p w14:paraId="266F1CF1" w14:textId="5A3D6275"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1</w:t>
            </w:r>
          </w:p>
        </w:tc>
        <w:tc>
          <w:tcPr>
            <w:tcW w:w="1990" w:type="dxa"/>
            <w:shd w:val="clear" w:color="auto" w:fill="D9E2F3" w:themeFill="accent1" w:themeFillTint="33"/>
            <w:vAlign w:val="center"/>
          </w:tcPr>
          <w:p w14:paraId="0FB61B00" w14:textId="7FF7063B"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2</w:t>
            </w:r>
          </w:p>
        </w:tc>
        <w:tc>
          <w:tcPr>
            <w:tcW w:w="4186" w:type="dxa"/>
            <w:shd w:val="clear" w:color="auto" w:fill="D9E2F3" w:themeFill="accent1" w:themeFillTint="33"/>
            <w:vAlign w:val="center"/>
          </w:tcPr>
          <w:p w14:paraId="5836937C" w14:textId="42B6FC92"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3</w:t>
            </w:r>
          </w:p>
        </w:tc>
        <w:tc>
          <w:tcPr>
            <w:tcW w:w="3254" w:type="dxa"/>
            <w:shd w:val="clear" w:color="auto" w:fill="D9E2F3" w:themeFill="accent1" w:themeFillTint="33"/>
            <w:vAlign w:val="center"/>
          </w:tcPr>
          <w:p w14:paraId="40C4D6A3" w14:textId="01043FB0"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4</w:t>
            </w:r>
          </w:p>
        </w:tc>
        <w:tc>
          <w:tcPr>
            <w:tcW w:w="721" w:type="dxa"/>
            <w:shd w:val="clear" w:color="auto" w:fill="D9E2F3" w:themeFill="accent1" w:themeFillTint="33"/>
            <w:vAlign w:val="center"/>
          </w:tcPr>
          <w:p w14:paraId="5A6AF5D8" w14:textId="1B0C03D4" w:rsidR="009053CA" w:rsidRPr="00391249" w:rsidRDefault="009053CA"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5</w:t>
            </w:r>
          </w:p>
        </w:tc>
        <w:tc>
          <w:tcPr>
            <w:tcW w:w="1557" w:type="dxa"/>
            <w:shd w:val="clear" w:color="auto" w:fill="D9E2F3" w:themeFill="accent1" w:themeFillTint="33"/>
            <w:vAlign w:val="center"/>
          </w:tcPr>
          <w:p w14:paraId="47B9F35F" w14:textId="6AE189D5" w:rsidR="009053CA" w:rsidRPr="00391249" w:rsidRDefault="00966D19" w:rsidP="005819B8">
            <w:pPr>
              <w:contextualSpacing/>
              <w:jc w:val="center"/>
              <w:rPr>
                <w:rFonts w:asciiTheme="minorHAnsi" w:hAnsiTheme="minorHAnsi" w:cstheme="minorHAnsi"/>
                <w:b/>
                <w:bCs/>
                <w:i/>
                <w:iCs/>
                <w:sz w:val="21"/>
                <w:szCs w:val="21"/>
                <w:lang w:val="en-US"/>
              </w:rPr>
            </w:pPr>
            <w:r w:rsidRPr="00391249">
              <w:rPr>
                <w:rFonts w:asciiTheme="minorHAnsi" w:hAnsiTheme="minorHAnsi" w:cstheme="minorHAnsi"/>
                <w:b/>
                <w:bCs/>
                <w:i/>
                <w:iCs/>
                <w:sz w:val="21"/>
                <w:szCs w:val="21"/>
                <w:lang w:val="en-US"/>
              </w:rPr>
              <w:t>6</w:t>
            </w:r>
          </w:p>
        </w:tc>
        <w:tc>
          <w:tcPr>
            <w:tcW w:w="1557" w:type="dxa"/>
            <w:shd w:val="clear" w:color="auto" w:fill="D9E2F3" w:themeFill="accent1" w:themeFillTint="33"/>
            <w:vAlign w:val="center"/>
          </w:tcPr>
          <w:p w14:paraId="54663603" w14:textId="45DB808E" w:rsidR="009053CA" w:rsidRPr="00391249" w:rsidRDefault="00966D19"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7</w:t>
            </w:r>
          </w:p>
        </w:tc>
        <w:tc>
          <w:tcPr>
            <w:tcW w:w="1557" w:type="dxa"/>
            <w:shd w:val="clear" w:color="auto" w:fill="D9E2F3" w:themeFill="accent1" w:themeFillTint="33"/>
            <w:vAlign w:val="center"/>
          </w:tcPr>
          <w:p w14:paraId="6B3DABB6" w14:textId="52AE4FF0" w:rsidR="009053CA" w:rsidRPr="00391249" w:rsidRDefault="00966D19" w:rsidP="005819B8">
            <w:pPr>
              <w:contextualSpacing/>
              <w:jc w:val="center"/>
              <w:rPr>
                <w:rFonts w:asciiTheme="minorHAnsi" w:hAnsiTheme="minorHAnsi" w:cstheme="minorHAnsi"/>
                <w:b/>
                <w:bCs/>
                <w:i/>
                <w:iCs/>
                <w:sz w:val="21"/>
                <w:szCs w:val="21"/>
              </w:rPr>
            </w:pPr>
            <w:r w:rsidRPr="00391249">
              <w:rPr>
                <w:rFonts w:asciiTheme="minorHAnsi" w:hAnsiTheme="minorHAnsi" w:cstheme="minorHAnsi"/>
                <w:b/>
                <w:bCs/>
                <w:i/>
                <w:iCs/>
                <w:sz w:val="21"/>
                <w:szCs w:val="21"/>
              </w:rPr>
              <w:t>8</w:t>
            </w:r>
            <w:r w:rsidR="009053CA" w:rsidRPr="00391249">
              <w:rPr>
                <w:rFonts w:asciiTheme="minorHAnsi" w:hAnsiTheme="minorHAnsi" w:cstheme="minorHAnsi"/>
                <w:b/>
                <w:bCs/>
                <w:i/>
                <w:iCs/>
                <w:sz w:val="21"/>
                <w:szCs w:val="21"/>
              </w:rPr>
              <w:t>(</w:t>
            </w:r>
            <w:r w:rsidRPr="00391249">
              <w:rPr>
                <w:rFonts w:asciiTheme="minorHAnsi" w:hAnsiTheme="minorHAnsi" w:cstheme="minorHAnsi"/>
                <w:b/>
                <w:bCs/>
                <w:i/>
                <w:iCs/>
                <w:sz w:val="21"/>
                <w:szCs w:val="21"/>
              </w:rPr>
              <w:t>6</w:t>
            </w:r>
            <w:r w:rsidR="009053CA" w:rsidRPr="00391249">
              <w:rPr>
                <w:rFonts w:asciiTheme="minorHAnsi" w:hAnsiTheme="minorHAnsi" w:cstheme="minorHAnsi"/>
                <w:b/>
                <w:bCs/>
                <w:i/>
                <w:iCs/>
                <w:sz w:val="21"/>
                <w:szCs w:val="21"/>
              </w:rPr>
              <w:t>X</w:t>
            </w:r>
            <w:r w:rsidRPr="00391249">
              <w:rPr>
                <w:rFonts w:asciiTheme="minorHAnsi" w:hAnsiTheme="minorHAnsi" w:cstheme="minorHAnsi"/>
                <w:b/>
                <w:bCs/>
                <w:i/>
                <w:iCs/>
                <w:sz w:val="21"/>
                <w:szCs w:val="21"/>
              </w:rPr>
              <w:t>7</w:t>
            </w:r>
            <w:r w:rsidR="009053CA" w:rsidRPr="00391249">
              <w:rPr>
                <w:rFonts w:asciiTheme="minorHAnsi" w:hAnsiTheme="minorHAnsi" w:cstheme="minorHAnsi"/>
                <w:b/>
                <w:bCs/>
                <w:i/>
                <w:iCs/>
                <w:sz w:val="21"/>
                <w:szCs w:val="21"/>
              </w:rPr>
              <w:t>)</w:t>
            </w:r>
          </w:p>
        </w:tc>
      </w:tr>
      <w:tr w:rsidR="00391249" w:rsidRPr="00391249" w14:paraId="4B9DA924" w14:textId="77777777" w:rsidTr="00446D1F">
        <w:tc>
          <w:tcPr>
            <w:tcW w:w="487" w:type="dxa"/>
            <w:shd w:val="clear" w:color="auto" w:fill="D9E2F3" w:themeFill="accent1" w:themeFillTint="33"/>
            <w:vAlign w:val="center"/>
          </w:tcPr>
          <w:p w14:paraId="7C6B8441" w14:textId="1A850CAF"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w:t>
            </w:r>
          </w:p>
        </w:tc>
        <w:tc>
          <w:tcPr>
            <w:tcW w:w="1990" w:type="dxa"/>
            <w:shd w:val="clear" w:color="auto" w:fill="D9E2F3" w:themeFill="accent1" w:themeFillTint="33"/>
            <w:vAlign w:val="center"/>
          </w:tcPr>
          <w:p w14:paraId="43BDB0D7" w14:textId="14B33AAB" w:rsidR="00391249" w:rsidRPr="00391249" w:rsidRDefault="00391249" w:rsidP="00391249">
            <w:pPr>
              <w:contextualSpacing/>
              <w:jc w:val="both"/>
              <w:rPr>
                <w:rFonts w:asciiTheme="minorHAnsi" w:hAnsiTheme="minorHAnsi" w:cstheme="minorHAnsi"/>
                <w:sz w:val="21"/>
                <w:szCs w:val="21"/>
              </w:rPr>
            </w:pPr>
            <w:r w:rsidRPr="00391249">
              <w:rPr>
                <w:sz w:val="21"/>
                <w:szCs w:val="21"/>
              </w:rPr>
              <w:t>Konstravimo rinkinys išmanusis automobilis.</w:t>
            </w:r>
          </w:p>
        </w:tc>
        <w:tc>
          <w:tcPr>
            <w:tcW w:w="4186" w:type="dxa"/>
            <w:shd w:val="clear" w:color="auto" w:fill="D9E2F3" w:themeFill="accent1" w:themeFillTint="33"/>
            <w:vAlign w:val="center"/>
          </w:tcPr>
          <w:p w14:paraId="2E246D49" w14:textId="77777777" w:rsidR="00391249" w:rsidRPr="00391249" w:rsidRDefault="00391249" w:rsidP="00391249">
            <w:pPr>
              <w:autoSpaceDE w:val="0"/>
              <w:autoSpaceDN w:val="0"/>
              <w:adjustRightInd w:val="0"/>
              <w:rPr>
                <w:sz w:val="21"/>
                <w:szCs w:val="21"/>
              </w:rPr>
            </w:pPr>
            <w:r w:rsidRPr="00391249">
              <w:rPr>
                <w:sz w:val="21"/>
                <w:szCs w:val="21"/>
              </w:rPr>
              <w:t xml:space="preserve">Mokomasis rinkinys skirtas įgyti pirmines praktinio programavimo, elektronikos surinkimo ir robotikos žinias. </w:t>
            </w:r>
          </w:p>
          <w:p w14:paraId="6163D328" w14:textId="77777777" w:rsidR="00391249" w:rsidRPr="00391249" w:rsidRDefault="00391249" w:rsidP="00391249">
            <w:pPr>
              <w:autoSpaceDE w:val="0"/>
              <w:autoSpaceDN w:val="0"/>
              <w:adjustRightInd w:val="0"/>
              <w:rPr>
                <w:color w:val="222222"/>
                <w:sz w:val="21"/>
                <w:szCs w:val="21"/>
                <w:lang w:eastAsia="lt-LT"/>
              </w:rPr>
            </w:pPr>
            <w:r w:rsidRPr="00391249">
              <w:rPr>
                <w:color w:val="222222"/>
                <w:sz w:val="21"/>
                <w:szCs w:val="21"/>
                <w:lang w:eastAsia="lt-LT"/>
              </w:rPr>
              <w:t>Kiekvienas rinkinys turi atitikti nurodytus reikalavimus:</w:t>
            </w:r>
          </w:p>
          <w:p w14:paraId="69DC73FA" w14:textId="79342B08" w:rsidR="00391249" w:rsidRPr="00391249" w:rsidRDefault="00391249" w:rsidP="00391249">
            <w:pPr>
              <w:autoSpaceDE w:val="0"/>
              <w:autoSpaceDN w:val="0"/>
              <w:adjustRightInd w:val="0"/>
              <w:rPr>
                <w:sz w:val="21"/>
                <w:szCs w:val="21"/>
              </w:rPr>
            </w:pPr>
            <w:r w:rsidRPr="00391249">
              <w:rPr>
                <w:sz w:val="21"/>
                <w:szCs w:val="21"/>
              </w:rPr>
              <w:t>- Automobilio modelis turi būti sukurtas ant Arduino atvirojo kodo platformos, turėti vaizdo fiksavimo įrengimą.</w:t>
            </w:r>
          </w:p>
          <w:p w14:paraId="495A1CC1" w14:textId="77777777" w:rsidR="00391249" w:rsidRPr="00391249" w:rsidRDefault="00391249" w:rsidP="00391249">
            <w:pPr>
              <w:autoSpaceDE w:val="0"/>
              <w:autoSpaceDN w:val="0"/>
              <w:adjustRightInd w:val="0"/>
              <w:rPr>
                <w:sz w:val="21"/>
                <w:szCs w:val="21"/>
              </w:rPr>
            </w:pPr>
            <w:r w:rsidRPr="00391249">
              <w:rPr>
                <w:sz w:val="21"/>
                <w:szCs w:val="21"/>
              </w:rPr>
              <w:t xml:space="preserve"> - Modelyje turi būti naudojami servo varikliai, fotoelektrinis jutiklis, ultragarsinis jutiklis. </w:t>
            </w:r>
          </w:p>
          <w:p w14:paraId="210DF746"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 Surinktas automobilis turi automatiškai aptikti priekyje esančias kliūtis, jų išvengti, judėti laikantis pažymėtos linijos.</w:t>
            </w:r>
          </w:p>
          <w:p w14:paraId="2FD40622" w14:textId="77777777" w:rsidR="00391249" w:rsidRPr="00391249" w:rsidRDefault="00391249" w:rsidP="00391249">
            <w:pPr>
              <w:autoSpaceDE w:val="0"/>
              <w:autoSpaceDN w:val="0"/>
              <w:adjustRightInd w:val="0"/>
              <w:rPr>
                <w:sz w:val="21"/>
                <w:szCs w:val="21"/>
              </w:rPr>
            </w:pPr>
            <w:r w:rsidRPr="00391249">
              <w:rPr>
                <w:sz w:val="21"/>
                <w:szCs w:val="21"/>
              </w:rPr>
              <w:t xml:space="preserve"> - Automobilį turi būti galima valdyti pridedamu nuotolinio valdymo pultu. </w:t>
            </w:r>
          </w:p>
          <w:p w14:paraId="73FC07B0" w14:textId="77777777" w:rsidR="00391249" w:rsidRPr="00391249" w:rsidRDefault="00391249" w:rsidP="00391249">
            <w:pPr>
              <w:autoSpaceDE w:val="0"/>
              <w:autoSpaceDN w:val="0"/>
              <w:adjustRightInd w:val="0"/>
              <w:rPr>
                <w:sz w:val="21"/>
                <w:szCs w:val="21"/>
              </w:rPr>
            </w:pPr>
            <w:r w:rsidRPr="00391249">
              <w:rPr>
                <w:sz w:val="21"/>
                <w:szCs w:val="21"/>
              </w:rPr>
              <w:t xml:space="preserve"> - Turi būti pateikti reikiami maitinimo šaltiniai.</w:t>
            </w:r>
          </w:p>
          <w:p w14:paraId="26BFD3C4" w14:textId="77777777" w:rsidR="00391249" w:rsidRPr="00391249" w:rsidRDefault="00391249" w:rsidP="00391249">
            <w:pPr>
              <w:autoSpaceDE w:val="0"/>
              <w:autoSpaceDN w:val="0"/>
              <w:adjustRightInd w:val="0"/>
              <w:rPr>
                <w:sz w:val="21"/>
                <w:szCs w:val="21"/>
              </w:rPr>
            </w:pPr>
            <w:r w:rsidRPr="00391249">
              <w:rPr>
                <w:sz w:val="21"/>
                <w:szCs w:val="21"/>
              </w:rPr>
              <w:t xml:space="preserve"> - Automobilį turi būti galima valdyti vartotojo turimu  išmaniuoju telefonu ar planšetiniu kompiuteriu.</w:t>
            </w:r>
          </w:p>
          <w:p w14:paraId="282BBE2D" w14:textId="77777777" w:rsidR="00391249" w:rsidRPr="00391249" w:rsidRDefault="00391249" w:rsidP="00391249">
            <w:pPr>
              <w:autoSpaceDE w:val="0"/>
              <w:autoSpaceDN w:val="0"/>
              <w:adjustRightInd w:val="0"/>
              <w:rPr>
                <w:sz w:val="21"/>
                <w:szCs w:val="21"/>
              </w:rPr>
            </w:pPr>
            <w:r w:rsidRPr="00391249">
              <w:rPr>
                <w:sz w:val="21"/>
                <w:szCs w:val="21"/>
              </w:rPr>
              <w:t xml:space="preserve"> Rinkinys turi būti paruoštos darbui, jame turi būti visos reikalingos detalės, reikalingi laidai, adapteriai, papildomi įrengimai ar priedai. </w:t>
            </w:r>
          </w:p>
          <w:p w14:paraId="312B9220" w14:textId="77777777" w:rsidR="00391249" w:rsidRPr="00391249" w:rsidRDefault="00391249" w:rsidP="00391249">
            <w:pPr>
              <w:autoSpaceDE w:val="0"/>
              <w:autoSpaceDN w:val="0"/>
              <w:adjustRightInd w:val="0"/>
              <w:rPr>
                <w:sz w:val="21"/>
                <w:szCs w:val="21"/>
              </w:rPr>
            </w:pPr>
            <w:r w:rsidRPr="00391249">
              <w:rPr>
                <w:sz w:val="21"/>
                <w:szCs w:val="21"/>
              </w:rPr>
              <w:t xml:space="preserve"> Turi būti pateikta siūlomo automobilio valdymo programinė įranga. </w:t>
            </w:r>
          </w:p>
          <w:p w14:paraId="6F919DEE" w14:textId="77777777" w:rsidR="00391249" w:rsidRPr="00391249" w:rsidRDefault="00391249" w:rsidP="00391249">
            <w:pPr>
              <w:autoSpaceDE w:val="0"/>
              <w:autoSpaceDN w:val="0"/>
              <w:adjustRightInd w:val="0"/>
              <w:rPr>
                <w:sz w:val="21"/>
                <w:szCs w:val="21"/>
              </w:rPr>
            </w:pPr>
            <w:r w:rsidRPr="00391249">
              <w:rPr>
                <w:sz w:val="21"/>
                <w:szCs w:val="21"/>
              </w:rPr>
              <w:t xml:space="preserve">  Vartotojams turi būti pateikta modelio surinkimo instrukcija arba ją turi būti galima nemokamai atsisiųsti iš tiekėjo nurodyto tinklapio. </w:t>
            </w:r>
          </w:p>
          <w:p w14:paraId="5F36126D" w14:textId="4064982A" w:rsidR="00391249" w:rsidRPr="00391249" w:rsidRDefault="00391249" w:rsidP="00391249">
            <w:pPr>
              <w:contextualSpacing/>
              <w:jc w:val="both"/>
              <w:rPr>
                <w:rFonts w:asciiTheme="minorHAnsi" w:hAnsiTheme="minorHAnsi" w:cstheme="minorHAnsi"/>
                <w:sz w:val="21"/>
                <w:szCs w:val="21"/>
              </w:rPr>
            </w:pPr>
            <w:r w:rsidRPr="00391249">
              <w:rPr>
                <w:sz w:val="21"/>
                <w:szCs w:val="21"/>
              </w:rPr>
              <w:t>Garantija ne mažiau kaip 24 mėnesiai nuo prekių perdavimo-priėmimo akto pasirašymo dienos.</w:t>
            </w:r>
          </w:p>
        </w:tc>
        <w:tc>
          <w:tcPr>
            <w:tcW w:w="3254" w:type="dxa"/>
            <w:vAlign w:val="center"/>
          </w:tcPr>
          <w:p w14:paraId="386DD623" w14:textId="5AB27E5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92EAF84" w14:textId="2EEFA9C5" w:rsidR="00391249" w:rsidRPr="00391249" w:rsidRDefault="00391249" w:rsidP="00391249">
            <w:pPr>
              <w:jc w:val="center"/>
              <w:rPr>
                <w:sz w:val="21"/>
                <w:szCs w:val="21"/>
              </w:rPr>
            </w:pPr>
            <w:r w:rsidRPr="00391249">
              <w:rPr>
                <w:sz w:val="21"/>
                <w:szCs w:val="21"/>
              </w:rPr>
              <w:t>26</w:t>
            </w:r>
          </w:p>
          <w:p w14:paraId="68BCBDD3" w14:textId="6E3AD04B"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539C47D9"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V10</w:t>
            </w:r>
          </w:p>
          <w:p w14:paraId="1D06494F" w14:textId="2D7D2900"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M16</w:t>
            </w:r>
          </w:p>
        </w:tc>
        <w:tc>
          <w:tcPr>
            <w:tcW w:w="1557" w:type="dxa"/>
            <w:vAlign w:val="center"/>
          </w:tcPr>
          <w:p w14:paraId="2BCB41F0" w14:textId="73319841"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826F976" w14:textId="31004A5D" w:rsidR="00391249" w:rsidRPr="00391249" w:rsidRDefault="00391249" w:rsidP="00391249">
            <w:pPr>
              <w:contextualSpacing/>
              <w:jc w:val="center"/>
              <w:rPr>
                <w:rFonts w:asciiTheme="minorHAnsi" w:hAnsiTheme="minorHAnsi" w:cstheme="minorHAnsi"/>
                <w:sz w:val="21"/>
                <w:szCs w:val="21"/>
              </w:rPr>
            </w:pPr>
          </w:p>
        </w:tc>
      </w:tr>
      <w:tr w:rsidR="00391249" w:rsidRPr="00391249" w14:paraId="5D66CFF4" w14:textId="77777777" w:rsidTr="00446D1F">
        <w:tc>
          <w:tcPr>
            <w:tcW w:w="487" w:type="dxa"/>
            <w:shd w:val="clear" w:color="auto" w:fill="D9E2F3" w:themeFill="accent1" w:themeFillTint="33"/>
            <w:vAlign w:val="center"/>
          </w:tcPr>
          <w:p w14:paraId="7A6EB06D" w14:textId="7B39D3D2"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w:t>
            </w:r>
          </w:p>
        </w:tc>
        <w:tc>
          <w:tcPr>
            <w:tcW w:w="1990" w:type="dxa"/>
            <w:shd w:val="clear" w:color="auto" w:fill="D9E2F3" w:themeFill="accent1" w:themeFillTint="33"/>
            <w:vAlign w:val="center"/>
          </w:tcPr>
          <w:p w14:paraId="3ADE7BC7" w14:textId="77777777" w:rsidR="00391249" w:rsidRPr="00391249" w:rsidRDefault="00391249" w:rsidP="00391249">
            <w:pPr>
              <w:pStyle w:val="Betarp11"/>
              <w:rPr>
                <w:color w:val="auto"/>
                <w:sz w:val="21"/>
                <w:szCs w:val="21"/>
              </w:rPr>
            </w:pPr>
            <w:r w:rsidRPr="00391249">
              <w:rPr>
                <w:color w:val="auto"/>
                <w:sz w:val="21"/>
                <w:szCs w:val="21"/>
              </w:rPr>
              <w:t>Konstravimo rinkinys mokomasis robotas</w:t>
            </w:r>
          </w:p>
          <w:p w14:paraId="043F49FA" w14:textId="77777777" w:rsidR="00391249" w:rsidRPr="00391249" w:rsidRDefault="00391249" w:rsidP="00391249">
            <w:pPr>
              <w:pStyle w:val="Betarp11"/>
              <w:rPr>
                <w:color w:val="auto"/>
                <w:sz w:val="21"/>
                <w:szCs w:val="21"/>
              </w:rPr>
            </w:pPr>
          </w:p>
          <w:p w14:paraId="03734A73" w14:textId="572BC48D"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1F4BE037"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Iš atskirų modulių surenkamas mBot tipo (pirkėjas jau turi šio tipo robotus) arba analogo mokomasis robotas.</w:t>
            </w:r>
          </w:p>
          <w:p w14:paraId="3CE55EF2"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Kiekviename rinkinyje turi būti:</w:t>
            </w:r>
          </w:p>
          <w:p w14:paraId="46782FE6" w14:textId="77777777" w:rsidR="00391249" w:rsidRPr="00391249" w:rsidRDefault="00391249" w:rsidP="00391249">
            <w:pPr>
              <w:shd w:val="clear" w:color="auto" w:fill="D9E2F3" w:themeFill="accent1" w:themeFillTint="33"/>
              <w:rPr>
                <w:sz w:val="21"/>
                <w:szCs w:val="21"/>
                <w:lang w:eastAsia="lt-LT"/>
              </w:rPr>
            </w:pPr>
            <w:r w:rsidRPr="00391249">
              <w:rPr>
                <w:sz w:val="21"/>
                <w:szCs w:val="21"/>
                <w:lang w:eastAsia="lt-LT"/>
              </w:rPr>
              <w:t xml:space="preserve">- Metalinė važiuoklė, ant kurios būtų montuojami siūlomi moduliai. </w:t>
            </w:r>
          </w:p>
          <w:p w14:paraId="0BD2570F" w14:textId="77777777" w:rsidR="00391249" w:rsidRPr="00391249" w:rsidRDefault="00391249" w:rsidP="00391249">
            <w:pPr>
              <w:shd w:val="clear" w:color="auto" w:fill="D9E2F3" w:themeFill="accent1" w:themeFillTint="33"/>
              <w:rPr>
                <w:color w:val="FF0000"/>
                <w:sz w:val="21"/>
                <w:szCs w:val="21"/>
                <w:lang w:eastAsia="lt-LT"/>
              </w:rPr>
            </w:pPr>
            <w:r w:rsidRPr="00391249">
              <w:rPr>
                <w:sz w:val="21"/>
                <w:szCs w:val="21"/>
                <w:lang w:eastAsia="lt-LT"/>
              </w:rPr>
              <w:t>- Ne mažiau kaip trys važiuoklės ratai, ne mažiau kaip du ratai turi būti varomieji.</w:t>
            </w:r>
          </w:p>
          <w:p w14:paraId="1F629F63" w14:textId="77777777" w:rsidR="00391249" w:rsidRPr="00391249" w:rsidRDefault="00391249" w:rsidP="00391249">
            <w:pPr>
              <w:shd w:val="clear" w:color="auto" w:fill="D9E2F3" w:themeFill="accent1" w:themeFillTint="33"/>
              <w:rPr>
                <w:sz w:val="21"/>
                <w:szCs w:val="21"/>
                <w:lang w:eastAsia="lt-LT"/>
              </w:rPr>
            </w:pPr>
            <w:r w:rsidRPr="00391249">
              <w:rPr>
                <w:sz w:val="21"/>
                <w:szCs w:val="21"/>
                <w:lang w:eastAsia="lt-LT"/>
              </w:rPr>
              <w:t>- Ne mažiau kaip du ratų varikliai su kodavimo įrenginiais.</w:t>
            </w:r>
          </w:p>
          <w:p w14:paraId="258950A3" w14:textId="77777777" w:rsidR="00391249" w:rsidRPr="00391249" w:rsidRDefault="00391249" w:rsidP="00391249">
            <w:pPr>
              <w:shd w:val="clear" w:color="auto" w:fill="D9E2F3" w:themeFill="accent1" w:themeFillTint="33"/>
              <w:rPr>
                <w:color w:val="222222"/>
                <w:sz w:val="21"/>
                <w:szCs w:val="21"/>
                <w:lang w:eastAsia="lt-LT"/>
              </w:rPr>
            </w:pPr>
            <w:r w:rsidRPr="00391249">
              <w:rPr>
                <w:sz w:val="21"/>
                <w:szCs w:val="21"/>
                <w:lang w:eastAsia="lt-LT"/>
              </w:rPr>
              <w:t xml:space="preserve">- Roboto </w:t>
            </w:r>
            <w:r w:rsidRPr="00391249">
              <w:rPr>
                <w:color w:val="222222"/>
                <w:sz w:val="21"/>
                <w:szCs w:val="21"/>
                <w:lang w:eastAsia="lt-LT"/>
              </w:rPr>
              <w:t xml:space="preserve">valdymo plokštė turi būti pagrįsta </w:t>
            </w:r>
            <w:r w:rsidRPr="00391249">
              <w:rPr>
                <w:i/>
                <w:color w:val="222222"/>
                <w:sz w:val="21"/>
                <w:szCs w:val="21"/>
                <w:lang w:eastAsia="lt-LT"/>
              </w:rPr>
              <w:t xml:space="preserve">CyberPi </w:t>
            </w:r>
            <w:r w:rsidRPr="00391249">
              <w:rPr>
                <w:color w:val="222222"/>
                <w:sz w:val="21"/>
                <w:szCs w:val="21"/>
                <w:lang w:eastAsia="lt-LT"/>
              </w:rPr>
              <w:t>(arba analogo) tipo moduliu. Ne blogesnis kaip dviejų branduolių 32 bitų 240 MHz procesorius, atmintis 520 kB RAM.</w:t>
            </w:r>
          </w:p>
          <w:p w14:paraId="1FE7557C"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Robotas turi būti programuojamas. Turi būti pateiktas programavimo modulis su spalvotu LCD ekranu.</w:t>
            </w:r>
          </w:p>
          <w:p w14:paraId="08C7287A" w14:textId="77777777" w:rsidR="00391249" w:rsidRPr="00391249" w:rsidRDefault="00391249" w:rsidP="00391249">
            <w:pPr>
              <w:shd w:val="clear" w:color="auto" w:fill="D9E2F3" w:themeFill="accent1" w:themeFillTint="33"/>
              <w:rPr>
                <w:sz w:val="21"/>
                <w:szCs w:val="21"/>
                <w:lang w:eastAsia="lt-LT"/>
              </w:rPr>
            </w:pPr>
            <w:r w:rsidRPr="00391249">
              <w:rPr>
                <w:sz w:val="21"/>
                <w:szCs w:val="21"/>
                <w:lang w:eastAsia="lt-LT"/>
              </w:rPr>
              <w:lastRenderedPageBreak/>
              <w:t xml:space="preserve">- Turi būti atstumo, spalvų RGB, linijos sekimo jutikliai, garsinis jutiklis ir garso signalas, giroskopas. </w:t>
            </w:r>
          </w:p>
          <w:p w14:paraId="5B688D29" w14:textId="77777777" w:rsidR="00391249" w:rsidRPr="00391249" w:rsidRDefault="00391249" w:rsidP="00391249">
            <w:pPr>
              <w:shd w:val="clear" w:color="auto" w:fill="D9E2F3" w:themeFill="accent1" w:themeFillTint="33"/>
              <w:rPr>
                <w:sz w:val="21"/>
                <w:szCs w:val="21"/>
                <w:lang w:eastAsia="lt-LT"/>
              </w:rPr>
            </w:pPr>
            <w:r w:rsidRPr="00391249">
              <w:rPr>
                <w:sz w:val="21"/>
                <w:szCs w:val="21"/>
                <w:lang w:eastAsia="lt-LT"/>
              </w:rPr>
              <w:t>- Turi būti pateikta reikiama programinė įranga arba ją galima nemokamai atsisiųsti iš tiekėjo nurodyto tinklapio. Programa turi tikti vartotojo turimiems Android, iOS ar Windows sistemų kompiuteriams.</w:t>
            </w:r>
          </w:p>
          <w:p w14:paraId="54FC4A9D"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xml:space="preserve">- Turi būti sumontuotas belaidžio ryšio modulis. </w:t>
            </w:r>
          </w:p>
          <w:p w14:paraId="6DC75860"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Robote turi būti padarytos reikiamos jungtys, įvestys ir išvestys.</w:t>
            </w:r>
          </w:p>
          <w:p w14:paraId="139657EF" w14:textId="77777777" w:rsidR="00391249" w:rsidRPr="00391249" w:rsidRDefault="00391249" w:rsidP="00391249">
            <w:pPr>
              <w:shd w:val="clear" w:color="auto" w:fill="D9E2F3" w:themeFill="accent1" w:themeFillTint="33"/>
              <w:rPr>
                <w:color w:val="FF0000"/>
                <w:sz w:val="21"/>
                <w:szCs w:val="21"/>
                <w:lang w:eastAsia="lt-LT"/>
              </w:rPr>
            </w:pPr>
            <w:r w:rsidRPr="00391249">
              <w:rPr>
                <w:sz w:val="21"/>
                <w:szCs w:val="21"/>
                <w:lang w:eastAsia="lt-LT"/>
              </w:rPr>
              <w:t>Rinkinys turi būti paruoštas montavimui, jame turi būti visos reikalingos detalės, montavimo reikmenys, reikalingi laidai, adapteriai, maitinimo šaltiniai, papildomi įrengimai ar priedai</w:t>
            </w:r>
            <w:r w:rsidRPr="00391249">
              <w:rPr>
                <w:color w:val="FF0000"/>
                <w:sz w:val="21"/>
                <w:szCs w:val="21"/>
                <w:lang w:eastAsia="lt-LT"/>
              </w:rPr>
              <w:t xml:space="preserve">. </w:t>
            </w:r>
          </w:p>
          <w:p w14:paraId="09B82573" w14:textId="77777777" w:rsidR="00391249" w:rsidRPr="00391249" w:rsidRDefault="00391249" w:rsidP="00391249">
            <w:pPr>
              <w:shd w:val="clear" w:color="auto" w:fill="D9E2F3" w:themeFill="accent1" w:themeFillTint="33"/>
              <w:rPr>
                <w:sz w:val="21"/>
                <w:szCs w:val="21"/>
                <w:lang w:eastAsia="lt-LT"/>
              </w:rPr>
            </w:pPr>
            <w:r w:rsidRPr="00391249">
              <w:rPr>
                <w:color w:val="FF0000"/>
                <w:sz w:val="21"/>
                <w:szCs w:val="21"/>
                <w:lang w:eastAsia="lt-LT"/>
              </w:rPr>
              <w:t xml:space="preserve"> </w:t>
            </w:r>
            <w:r w:rsidRPr="00391249">
              <w:rPr>
                <w:sz w:val="21"/>
                <w:szCs w:val="21"/>
                <w:lang w:eastAsia="lt-LT"/>
              </w:rPr>
              <w:t xml:space="preserve">Vartotojams turi būti pateikta roboto surinkimo instrukcija arba ją nemokamai turi būti galima atsisiųsti iš tiekėjo nurodyto tinklapio. </w:t>
            </w:r>
          </w:p>
          <w:p w14:paraId="6E7F28C4" w14:textId="77777777" w:rsidR="00391249" w:rsidRPr="00391249" w:rsidRDefault="00391249" w:rsidP="00391249">
            <w:pPr>
              <w:jc w:val="both"/>
              <w:rPr>
                <w:color w:val="222222"/>
                <w:sz w:val="21"/>
                <w:szCs w:val="21"/>
                <w:lang w:eastAsia="lt-LT"/>
              </w:rPr>
            </w:pPr>
          </w:p>
          <w:p w14:paraId="78FBD333" w14:textId="5CD83BE8" w:rsidR="00391249" w:rsidRPr="00391249" w:rsidRDefault="00391249" w:rsidP="00391249">
            <w:pPr>
              <w:jc w:val="both"/>
              <w:rPr>
                <w:rFonts w:asciiTheme="minorHAnsi" w:hAnsiTheme="minorHAnsi" w:cstheme="minorHAnsi"/>
                <w:sz w:val="21"/>
                <w:szCs w:val="21"/>
              </w:rPr>
            </w:pPr>
            <w:r w:rsidRPr="00391249">
              <w:rPr>
                <w:sz w:val="21"/>
                <w:szCs w:val="21"/>
                <w:lang w:eastAsia="lt-LT"/>
              </w:rPr>
              <w:t>Garantija ne mažiau kaip 24 mėnesiai nuo prekių perdavimo-priėmimo akto pasirašymo dienos.</w:t>
            </w:r>
          </w:p>
        </w:tc>
        <w:tc>
          <w:tcPr>
            <w:tcW w:w="3254" w:type="dxa"/>
            <w:vAlign w:val="center"/>
          </w:tcPr>
          <w:p w14:paraId="6FE238EC" w14:textId="409F1E1C"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1F102ECD" w14:textId="77777777" w:rsidR="00391249" w:rsidRPr="00391249" w:rsidRDefault="00391249" w:rsidP="00391249">
            <w:pPr>
              <w:jc w:val="center"/>
              <w:rPr>
                <w:sz w:val="21"/>
                <w:szCs w:val="21"/>
              </w:rPr>
            </w:pPr>
            <w:r w:rsidRPr="00391249">
              <w:rPr>
                <w:sz w:val="21"/>
                <w:szCs w:val="21"/>
              </w:rPr>
              <w:t>6</w:t>
            </w:r>
          </w:p>
          <w:p w14:paraId="4AE02BC3" w14:textId="77777777" w:rsidR="00391249" w:rsidRPr="00391249" w:rsidRDefault="00391249" w:rsidP="00391249">
            <w:pPr>
              <w:jc w:val="center"/>
              <w:rPr>
                <w:sz w:val="21"/>
                <w:szCs w:val="21"/>
              </w:rPr>
            </w:pPr>
          </w:p>
          <w:p w14:paraId="54AE9711" w14:textId="6F0489EE"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00309647" w14:textId="359A9E52"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KL6</w:t>
            </w:r>
          </w:p>
        </w:tc>
        <w:tc>
          <w:tcPr>
            <w:tcW w:w="1557" w:type="dxa"/>
            <w:vAlign w:val="center"/>
          </w:tcPr>
          <w:p w14:paraId="48E63F37" w14:textId="448D093F"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FFF9FA3" w14:textId="45CF80CD" w:rsidR="00391249" w:rsidRPr="00391249" w:rsidRDefault="00391249" w:rsidP="00391249">
            <w:pPr>
              <w:contextualSpacing/>
              <w:jc w:val="center"/>
              <w:rPr>
                <w:rFonts w:asciiTheme="minorHAnsi" w:hAnsiTheme="minorHAnsi" w:cstheme="minorHAnsi"/>
                <w:sz w:val="21"/>
                <w:szCs w:val="21"/>
              </w:rPr>
            </w:pPr>
          </w:p>
        </w:tc>
      </w:tr>
      <w:tr w:rsidR="00391249" w:rsidRPr="00391249" w14:paraId="4B2305A0" w14:textId="77777777" w:rsidTr="00446D1F">
        <w:tc>
          <w:tcPr>
            <w:tcW w:w="487" w:type="dxa"/>
            <w:shd w:val="clear" w:color="auto" w:fill="D9E2F3" w:themeFill="accent1" w:themeFillTint="33"/>
            <w:vAlign w:val="center"/>
          </w:tcPr>
          <w:p w14:paraId="5F0F7FA9" w14:textId="3BE8F8FF"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3</w:t>
            </w:r>
          </w:p>
        </w:tc>
        <w:tc>
          <w:tcPr>
            <w:tcW w:w="1990" w:type="dxa"/>
            <w:shd w:val="clear" w:color="auto" w:fill="D9E2F3" w:themeFill="accent1" w:themeFillTint="33"/>
            <w:vAlign w:val="center"/>
          </w:tcPr>
          <w:p w14:paraId="70A16643" w14:textId="0B05B6A5" w:rsidR="00391249" w:rsidRPr="00391249" w:rsidRDefault="00391249" w:rsidP="00391249">
            <w:pPr>
              <w:jc w:val="center"/>
              <w:rPr>
                <w:rFonts w:asciiTheme="minorHAnsi" w:hAnsiTheme="minorHAnsi" w:cstheme="minorHAnsi"/>
                <w:sz w:val="21"/>
                <w:szCs w:val="21"/>
              </w:rPr>
            </w:pPr>
            <w:r w:rsidRPr="00391249">
              <w:rPr>
                <w:sz w:val="21"/>
                <w:szCs w:val="21"/>
                <w:lang w:eastAsia="lt-LT"/>
              </w:rPr>
              <w:t xml:space="preserve">Praplėtimo rinkinys </w:t>
            </w:r>
          </w:p>
        </w:tc>
        <w:tc>
          <w:tcPr>
            <w:tcW w:w="4186" w:type="dxa"/>
            <w:shd w:val="clear" w:color="auto" w:fill="D9E2F3" w:themeFill="accent1" w:themeFillTint="33"/>
            <w:vAlign w:val="center"/>
          </w:tcPr>
          <w:p w14:paraId="3313BA5A"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Papildomų priemonių rinkinys skirtas praplėsti siūlomo (</w:t>
            </w:r>
            <w:r w:rsidRPr="00391249">
              <w:rPr>
                <w:color w:val="222222"/>
                <w:sz w:val="21"/>
                <w:szCs w:val="21"/>
                <w:highlight w:val="yellow"/>
                <w:lang w:eastAsia="lt-LT"/>
              </w:rPr>
              <w:t>2 perkama</w:t>
            </w:r>
            <w:r w:rsidRPr="00391249">
              <w:rPr>
                <w:color w:val="222222"/>
                <w:sz w:val="21"/>
                <w:szCs w:val="21"/>
                <w:lang w:eastAsia="lt-LT"/>
              </w:rPr>
              <w:t xml:space="preserve"> prekė) roboto galimybes.</w:t>
            </w:r>
          </w:p>
          <w:p w14:paraId="16E0E76A"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Perkamas rinkinys turi techniškai derėti su rinkinyje  esančiais (</w:t>
            </w:r>
            <w:r w:rsidRPr="00391249">
              <w:rPr>
                <w:color w:val="222222"/>
                <w:sz w:val="21"/>
                <w:szCs w:val="21"/>
                <w:highlight w:val="yellow"/>
                <w:lang w:eastAsia="lt-LT"/>
              </w:rPr>
              <w:t>2 perkama</w:t>
            </w:r>
            <w:r w:rsidRPr="00391249">
              <w:rPr>
                <w:color w:val="222222"/>
                <w:sz w:val="21"/>
                <w:szCs w:val="21"/>
                <w:lang w:eastAsia="lt-LT"/>
              </w:rPr>
              <w:t xml:space="preserve"> prekė) techniniais ir elektroniniais moduliais.</w:t>
            </w:r>
          </w:p>
          <w:p w14:paraId="4D1A8361"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Rinkinyje turi būti pateikti komponentai</w:t>
            </w:r>
            <w:r w:rsidRPr="00391249">
              <w:rPr>
                <w:sz w:val="21"/>
                <w:szCs w:val="21"/>
                <w:lang w:eastAsia="lt-LT"/>
              </w:rPr>
              <w:t>,</w:t>
            </w:r>
            <w:r w:rsidRPr="00391249">
              <w:rPr>
                <w:rFonts w:ascii="IBM Plex Sans" w:hAnsi="IBM Plex Sans"/>
                <w:sz w:val="21"/>
                <w:szCs w:val="21"/>
                <w:shd w:val="clear" w:color="auto" w:fill="D9E2F3" w:themeFill="accent1" w:themeFillTint="33"/>
              </w:rPr>
              <w:t xml:space="preserve"> </w:t>
            </w:r>
            <w:r w:rsidRPr="00391249">
              <w:rPr>
                <w:sz w:val="21"/>
                <w:szCs w:val="21"/>
                <w:shd w:val="clear" w:color="auto" w:fill="D9E2F3" w:themeFill="accent1" w:themeFillTint="33"/>
              </w:rPr>
              <w:t>servos,</w:t>
            </w:r>
            <w:r w:rsidRPr="00391249">
              <w:rPr>
                <w:sz w:val="21"/>
                <w:szCs w:val="21"/>
                <w:shd w:val="clear" w:color="auto" w:fill="D9E2F3" w:themeFill="accent1" w:themeFillTint="33"/>
                <w:lang w:eastAsia="lt-LT"/>
              </w:rPr>
              <w:t xml:space="preserve"> </w:t>
            </w:r>
            <w:r w:rsidRPr="00391249">
              <w:rPr>
                <w:color w:val="222222"/>
                <w:sz w:val="21"/>
                <w:szCs w:val="21"/>
                <w:lang w:eastAsia="lt-LT"/>
              </w:rPr>
              <w:t xml:space="preserve">kad turimą robotą būtų galima transformuoti į  ne mažiau kaip tris skirtingos veiklos ar paskirties robotus (pav. roboto ranka, kranas, transportavimo robotas, tikrinimo robotas ir pan.)    </w:t>
            </w:r>
          </w:p>
          <w:p w14:paraId="0D2F1115"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shd w:val="clear" w:color="auto" w:fill="D9E2F3" w:themeFill="accent1" w:themeFillTint="33"/>
                <w:lang w:eastAsia="lt-LT"/>
              </w:rPr>
              <w:t xml:space="preserve">Rinkinys turi būti paruoštas montavimui, jame turi būti visos reikalingos detalės, montavimo </w:t>
            </w:r>
            <w:r w:rsidRPr="00391249">
              <w:rPr>
                <w:color w:val="222222"/>
                <w:sz w:val="21"/>
                <w:szCs w:val="21"/>
                <w:shd w:val="clear" w:color="auto" w:fill="D9E2F3" w:themeFill="accent1" w:themeFillTint="33"/>
                <w:lang w:eastAsia="lt-LT"/>
              </w:rPr>
              <w:lastRenderedPageBreak/>
              <w:t>reikmenys, reikalingi laidai,</w:t>
            </w:r>
            <w:r w:rsidRPr="00391249">
              <w:rPr>
                <w:color w:val="222222"/>
                <w:sz w:val="21"/>
                <w:szCs w:val="21"/>
                <w:lang w:eastAsia="lt-LT"/>
              </w:rPr>
              <w:t xml:space="preserve"> adapteriai, papildomi įrengimai ar priedai. </w:t>
            </w:r>
          </w:p>
          <w:p w14:paraId="61AF1B3C"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xml:space="preserve"> Vartotojams turi būti pateikta robotų surinkimo/transformavimo instrukcija arba ją nemokamai turi būti galima atsisiųsti iš tiekėjo nurodyto tinklapio. </w:t>
            </w:r>
          </w:p>
          <w:p w14:paraId="7ADCF972" w14:textId="15B4A703" w:rsidR="00391249" w:rsidRPr="00391249" w:rsidRDefault="00391249" w:rsidP="00391249">
            <w:pPr>
              <w:pStyle w:val="Komentarotekstas1"/>
              <w:jc w:val="both"/>
              <w:rPr>
                <w:rFonts w:asciiTheme="minorHAnsi" w:hAnsiTheme="minorHAnsi" w:cstheme="minorHAnsi"/>
                <w:sz w:val="21"/>
                <w:szCs w:val="21"/>
              </w:rPr>
            </w:pPr>
            <w:r w:rsidRPr="00391249">
              <w:rPr>
                <w:color w:val="222222"/>
                <w:sz w:val="21"/>
                <w:szCs w:val="21"/>
              </w:rPr>
              <w:t>Garantija ne mažiau kaip 24 mėnesiai nuo prekių perdavimo-priėmimo akto pasirašymo dienos.</w:t>
            </w:r>
          </w:p>
        </w:tc>
        <w:tc>
          <w:tcPr>
            <w:tcW w:w="3254" w:type="dxa"/>
            <w:vAlign w:val="center"/>
          </w:tcPr>
          <w:p w14:paraId="0A5A73D7" w14:textId="0278CA62"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14FBC803" w14:textId="77777777" w:rsidR="00391249" w:rsidRPr="00391249" w:rsidRDefault="00391249" w:rsidP="00391249">
            <w:pPr>
              <w:jc w:val="center"/>
              <w:rPr>
                <w:sz w:val="21"/>
                <w:szCs w:val="21"/>
              </w:rPr>
            </w:pPr>
            <w:r w:rsidRPr="00391249">
              <w:rPr>
                <w:sz w:val="21"/>
                <w:szCs w:val="21"/>
              </w:rPr>
              <w:t>9</w:t>
            </w:r>
          </w:p>
          <w:p w14:paraId="1A34CB59" w14:textId="77777777" w:rsidR="00391249" w:rsidRPr="00391249" w:rsidRDefault="00391249" w:rsidP="00391249">
            <w:pPr>
              <w:jc w:val="center"/>
              <w:rPr>
                <w:sz w:val="21"/>
                <w:szCs w:val="21"/>
              </w:rPr>
            </w:pPr>
          </w:p>
          <w:p w14:paraId="4B1AC876" w14:textId="387E626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575715A3" w14:textId="07B887E9"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KL9</w:t>
            </w:r>
          </w:p>
        </w:tc>
        <w:tc>
          <w:tcPr>
            <w:tcW w:w="1557" w:type="dxa"/>
            <w:vAlign w:val="center"/>
          </w:tcPr>
          <w:p w14:paraId="5D892A09" w14:textId="2C1B2EA1"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19119BB9" w14:textId="6984F0EA" w:rsidR="00391249" w:rsidRPr="00391249" w:rsidRDefault="00391249" w:rsidP="00391249">
            <w:pPr>
              <w:contextualSpacing/>
              <w:jc w:val="center"/>
              <w:rPr>
                <w:rFonts w:asciiTheme="minorHAnsi" w:hAnsiTheme="minorHAnsi" w:cstheme="minorHAnsi"/>
                <w:sz w:val="21"/>
                <w:szCs w:val="21"/>
              </w:rPr>
            </w:pPr>
          </w:p>
        </w:tc>
      </w:tr>
      <w:tr w:rsidR="00391249" w:rsidRPr="00391249" w14:paraId="0FF80CBA" w14:textId="77777777" w:rsidTr="00446D1F">
        <w:tc>
          <w:tcPr>
            <w:tcW w:w="487" w:type="dxa"/>
            <w:shd w:val="clear" w:color="auto" w:fill="D9E2F3" w:themeFill="accent1" w:themeFillTint="33"/>
            <w:vAlign w:val="center"/>
          </w:tcPr>
          <w:p w14:paraId="199BB5E7" w14:textId="6DD3576B"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4</w:t>
            </w:r>
          </w:p>
        </w:tc>
        <w:tc>
          <w:tcPr>
            <w:tcW w:w="1990" w:type="dxa"/>
            <w:shd w:val="clear" w:color="auto" w:fill="D9E2F3" w:themeFill="accent1" w:themeFillTint="33"/>
            <w:vAlign w:val="center"/>
          </w:tcPr>
          <w:p w14:paraId="059E0C2E" w14:textId="753C7B9B" w:rsidR="00391249" w:rsidRPr="00391249" w:rsidRDefault="00391249" w:rsidP="00391249">
            <w:pPr>
              <w:contextualSpacing/>
              <w:jc w:val="both"/>
              <w:rPr>
                <w:rFonts w:asciiTheme="minorHAnsi" w:hAnsiTheme="minorHAnsi" w:cstheme="minorHAnsi"/>
                <w:sz w:val="21"/>
                <w:szCs w:val="21"/>
              </w:rPr>
            </w:pPr>
            <w:r w:rsidRPr="00391249">
              <w:rPr>
                <w:sz w:val="21"/>
                <w:szCs w:val="21"/>
                <w:lang w:eastAsia="lt-LT"/>
              </w:rPr>
              <w:t>Išmanioji kamera</w:t>
            </w:r>
          </w:p>
        </w:tc>
        <w:tc>
          <w:tcPr>
            <w:tcW w:w="4186" w:type="dxa"/>
            <w:shd w:val="clear" w:color="auto" w:fill="D9E2F3" w:themeFill="accent1" w:themeFillTint="33"/>
            <w:vAlign w:val="center"/>
          </w:tcPr>
          <w:p w14:paraId="4E77EC3D"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Papildomų priemonių rinkinys skirtas praplėsti siūlomo (</w:t>
            </w:r>
            <w:r w:rsidRPr="00391249">
              <w:rPr>
                <w:color w:val="222222"/>
                <w:sz w:val="21"/>
                <w:szCs w:val="21"/>
                <w:highlight w:val="yellow"/>
                <w:lang w:eastAsia="lt-LT"/>
              </w:rPr>
              <w:t>2 perkama prekė</w:t>
            </w:r>
            <w:r w:rsidRPr="00391249">
              <w:rPr>
                <w:color w:val="222222"/>
                <w:sz w:val="21"/>
                <w:szCs w:val="21"/>
                <w:lang w:eastAsia="lt-LT"/>
              </w:rPr>
              <w:t>) roboto galimybes.</w:t>
            </w:r>
          </w:p>
          <w:p w14:paraId="69AECB4E"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Perkamas rinkinys turi techniškai derėti su rinkinyje esančiais (</w:t>
            </w:r>
            <w:r w:rsidRPr="00391249">
              <w:rPr>
                <w:color w:val="222222"/>
                <w:sz w:val="21"/>
                <w:szCs w:val="21"/>
                <w:highlight w:val="yellow"/>
                <w:lang w:eastAsia="lt-LT"/>
              </w:rPr>
              <w:t>2 perkama</w:t>
            </w:r>
            <w:r w:rsidRPr="00391249">
              <w:rPr>
                <w:color w:val="222222"/>
                <w:sz w:val="21"/>
                <w:szCs w:val="21"/>
                <w:lang w:eastAsia="lt-LT"/>
              </w:rPr>
              <w:t xml:space="preserve"> prekė) techniniais ir elektroniniais moduliais.</w:t>
            </w:r>
          </w:p>
          <w:p w14:paraId="71BA65CB"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xml:space="preserve">Siūloma kamera turi atpažinti ryškiaspalvius objektus, aptikti brūkšninius kodus ir linijas. </w:t>
            </w:r>
          </w:p>
          <w:p w14:paraId="16E0239F"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Rinkinyje turi būti:</w:t>
            </w:r>
          </w:p>
          <w:p w14:paraId="2FC33C71"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Vaizdo kamera/fotoaparatas.</w:t>
            </w:r>
          </w:p>
          <w:p w14:paraId="6FF27EEF"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Kameros tvirtinimo prie roboto elementai.</w:t>
            </w:r>
          </w:p>
          <w:p w14:paraId="44FC8664"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Maitinimo baterija.</w:t>
            </w:r>
          </w:p>
          <w:p w14:paraId="26BC9600"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Brūkšninių kodų ir spalvotų rutuliukų rinkinys.</w:t>
            </w:r>
          </w:p>
          <w:p w14:paraId="2BD35884"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xml:space="preserve">Rinkinys turi būti paruoštas montavimui, jame turi būti visos reikalingos detalės, montavimo reikmenys, reikalingi laidai, adapteriai, papildomi įrengimai ar priedai. </w:t>
            </w:r>
          </w:p>
          <w:p w14:paraId="65F7839D" w14:textId="77777777" w:rsidR="00391249" w:rsidRPr="00391249" w:rsidRDefault="00391249" w:rsidP="00391249">
            <w:pPr>
              <w:shd w:val="clear" w:color="auto" w:fill="D9E2F3" w:themeFill="accent1" w:themeFillTint="33"/>
              <w:rPr>
                <w:color w:val="222222"/>
                <w:sz w:val="21"/>
                <w:szCs w:val="21"/>
                <w:lang w:eastAsia="lt-LT"/>
              </w:rPr>
            </w:pPr>
            <w:r w:rsidRPr="00391249">
              <w:rPr>
                <w:color w:val="222222"/>
                <w:sz w:val="21"/>
                <w:szCs w:val="21"/>
                <w:lang w:eastAsia="lt-LT"/>
              </w:rPr>
              <w:t xml:space="preserve"> Vartotojams turi būti pateikta kameros valdymo instrukcija arba ją nemokamai turi būti galima atsisiųsti iš tiekėjo nurodyto tinklapio. </w:t>
            </w:r>
          </w:p>
          <w:p w14:paraId="1B45E91A" w14:textId="6380F8B2" w:rsidR="00391249" w:rsidRPr="00391249" w:rsidRDefault="00391249" w:rsidP="00391249">
            <w:pPr>
              <w:pStyle w:val="Betarp11"/>
              <w:jc w:val="both"/>
              <w:rPr>
                <w:rFonts w:asciiTheme="minorHAnsi" w:hAnsiTheme="minorHAnsi" w:cstheme="minorHAnsi"/>
                <w:sz w:val="21"/>
                <w:szCs w:val="21"/>
              </w:rPr>
            </w:pPr>
            <w:r w:rsidRPr="00391249">
              <w:rPr>
                <w:rFonts w:eastAsia="Times New Roman"/>
                <w:color w:val="222222"/>
                <w:sz w:val="21"/>
                <w:szCs w:val="21"/>
              </w:rPr>
              <w:t>Garantija ne mažiau kaip 24 mėnesiai nuo prekių perdavimo-priėmimo akto pasirašymo dienos.</w:t>
            </w:r>
            <w:r w:rsidRPr="00391249">
              <w:rPr>
                <w:rFonts w:ascii="Arial" w:eastAsia="Times New Roman" w:hAnsi="Arial" w:cs="Arial"/>
                <w:color w:val="222222"/>
                <w:sz w:val="21"/>
                <w:szCs w:val="21"/>
              </w:rPr>
              <w:t> </w:t>
            </w:r>
          </w:p>
        </w:tc>
        <w:tc>
          <w:tcPr>
            <w:tcW w:w="3254" w:type="dxa"/>
            <w:vAlign w:val="center"/>
          </w:tcPr>
          <w:p w14:paraId="640C3A3F" w14:textId="23BAC434"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669C7E8" w14:textId="77777777" w:rsidR="00391249" w:rsidRPr="00391249" w:rsidRDefault="00391249" w:rsidP="00391249">
            <w:pPr>
              <w:jc w:val="center"/>
              <w:rPr>
                <w:sz w:val="21"/>
                <w:szCs w:val="21"/>
              </w:rPr>
            </w:pPr>
            <w:r w:rsidRPr="00391249">
              <w:rPr>
                <w:sz w:val="21"/>
                <w:szCs w:val="21"/>
              </w:rPr>
              <w:t>17</w:t>
            </w:r>
          </w:p>
          <w:p w14:paraId="5327006C" w14:textId="77777777" w:rsidR="00391249" w:rsidRPr="00391249" w:rsidRDefault="00391249" w:rsidP="00391249">
            <w:pPr>
              <w:jc w:val="center"/>
              <w:rPr>
                <w:sz w:val="21"/>
                <w:szCs w:val="21"/>
              </w:rPr>
            </w:pPr>
          </w:p>
          <w:p w14:paraId="44237EBE" w14:textId="45755C72"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0A6E6277" w14:textId="4D429A22"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KL17</w:t>
            </w:r>
          </w:p>
        </w:tc>
        <w:tc>
          <w:tcPr>
            <w:tcW w:w="1557" w:type="dxa"/>
            <w:vAlign w:val="center"/>
          </w:tcPr>
          <w:p w14:paraId="20C22288" w14:textId="42E5F17F"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9F3974A"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157D8F3C" w14:textId="77777777" w:rsidTr="00446D1F">
        <w:tc>
          <w:tcPr>
            <w:tcW w:w="487" w:type="dxa"/>
            <w:shd w:val="clear" w:color="auto" w:fill="D9E2F3" w:themeFill="accent1" w:themeFillTint="33"/>
            <w:vAlign w:val="center"/>
          </w:tcPr>
          <w:p w14:paraId="2C0ECA7B" w14:textId="6E25BC5C"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5</w:t>
            </w:r>
          </w:p>
        </w:tc>
        <w:tc>
          <w:tcPr>
            <w:tcW w:w="1990" w:type="dxa"/>
            <w:shd w:val="clear" w:color="auto" w:fill="D9E2F3" w:themeFill="accent1" w:themeFillTint="33"/>
            <w:vAlign w:val="center"/>
          </w:tcPr>
          <w:p w14:paraId="4E7A92C5" w14:textId="2C5ED4D5" w:rsidR="00391249" w:rsidRPr="00391249" w:rsidRDefault="00391249" w:rsidP="00391249">
            <w:pPr>
              <w:contextualSpacing/>
              <w:jc w:val="both"/>
              <w:rPr>
                <w:rFonts w:asciiTheme="minorHAnsi" w:hAnsiTheme="minorHAnsi" w:cstheme="minorHAnsi"/>
                <w:sz w:val="21"/>
                <w:szCs w:val="21"/>
              </w:rPr>
            </w:pPr>
            <w:r w:rsidRPr="00391249">
              <w:rPr>
                <w:sz w:val="21"/>
                <w:szCs w:val="21"/>
                <w:lang w:eastAsia="lt-LT"/>
              </w:rPr>
              <w:t>Roboto ranka</w:t>
            </w:r>
          </w:p>
        </w:tc>
        <w:tc>
          <w:tcPr>
            <w:tcW w:w="4186" w:type="dxa"/>
            <w:shd w:val="clear" w:color="auto" w:fill="D9E2F3" w:themeFill="accent1" w:themeFillTint="33"/>
            <w:vAlign w:val="center"/>
          </w:tcPr>
          <w:p w14:paraId="65D1BC9F" w14:textId="77777777" w:rsidR="00391249" w:rsidRPr="00391249" w:rsidRDefault="00391249" w:rsidP="00391249">
            <w:pPr>
              <w:autoSpaceDE w:val="0"/>
              <w:autoSpaceDN w:val="0"/>
              <w:adjustRightInd w:val="0"/>
              <w:rPr>
                <w:sz w:val="21"/>
                <w:szCs w:val="21"/>
              </w:rPr>
            </w:pPr>
            <w:r w:rsidRPr="00391249">
              <w:rPr>
                <w:sz w:val="21"/>
                <w:szCs w:val="21"/>
              </w:rPr>
              <w:t>Kiekviena roboto ranka turi atitikti nurodytus reikalavimus:</w:t>
            </w:r>
          </w:p>
          <w:p w14:paraId="3A3E188C" w14:textId="77777777" w:rsidR="00391249" w:rsidRPr="00391249" w:rsidRDefault="00391249" w:rsidP="00391249">
            <w:pPr>
              <w:autoSpaceDE w:val="0"/>
              <w:autoSpaceDN w:val="0"/>
              <w:adjustRightInd w:val="0"/>
              <w:rPr>
                <w:sz w:val="21"/>
                <w:szCs w:val="21"/>
              </w:rPr>
            </w:pPr>
            <w:r w:rsidRPr="00391249">
              <w:rPr>
                <w:sz w:val="21"/>
                <w:szCs w:val="21"/>
              </w:rPr>
              <w:t>- Roboto ranka turi būti kompaktiška, lengva, stalinė.</w:t>
            </w:r>
          </w:p>
          <w:p w14:paraId="7B408534"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Rankos veikimas turi būti pagrįstas </w:t>
            </w:r>
            <w:r w:rsidRPr="00391249">
              <w:rPr>
                <w:sz w:val="21"/>
                <w:szCs w:val="21"/>
                <w:lang w:eastAsia="lt-LT"/>
              </w:rPr>
              <w:t>ESP32-WROOM-32 (analogišku arba geresniu) moduliu.</w:t>
            </w:r>
          </w:p>
          <w:p w14:paraId="75430DA1" w14:textId="77777777" w:rsidR="00391249" w:rsidRPr="00391249" w:rsidRDefault="00391249" w:rsidP="00391249">
            <w:pPr>
              <w:pStyle w:val="NoSpacing"/>
              <w:rPr>
                <w:rFonts w:ascii="Arial" w:hAnsi="Arial" w:cs="Arial"/>
                <w:color w:val="FFFFFF"/>
                <w:sz w:val="21"/>
                <w:szCs w:val="21"/>
                <w:shd w:val="clear" w:color="auto" w:fill="000000"/>
              </w:rPr>
            </w:pPr>
            <w:r w:rsidRPr="00391249">
              <w:rPr>
                <w:rFonts w:ascii="Times New Roman" w:hAnsi="Times New Roman"/>
                <w:sz w:val="21"/>
                <w:szCs w:val="21"/>
              </w:rPr>
              <w:t>- Turi būti ne mažiau kaip 5 rankos laisvės laipsniai,</w:t>
            </w:r>
            <w:r w:rsidRPr="00391249">
              <w:rPr>
                <w:sz w:val="21"/>
                <w:szCs w:val="21"/>
              </w:rPr>
              <w:t xml:space="preserve"> </w:t>
            </w:r>
            <w:r w:rsidRPr="00391249">
              <w:rPr>
                <w:rFonts w:ascii="Times New Roman" w:hAnsi="Times New Roman"/>
                <w:sz w:val="21"/>
                <w:szCs w:val="21"/>
              </w:rPr>
              <w:t xml:space="preserve">įskaitant griebtuvo užspaudimą. </w:t>
            </w:r>
          </w:p>
          <w:p w14:paraId="286ECF81" w14:textId="77777777" w:rsidR="00391249" w:rsidRPr="00391249" w:rsidRDefault="00391249" w:rsidP="00391249">
            <w:pPr>
              <w:pStyle w:val="NoSpacing"/>
              <w:rPr>
                <w:rFonts w:ascii="Times New Roman" w:hAnsi="Times New Roman"/>
                <w:sz w:val="21"/>
                <w:szCs w:val="21"/>
              </w:rPr>
            </w:pPr>
            <w:r w:rsidRPr="00391249">
              <w:rPr>
                <w:rFonts w:ascii="Times New Roman" w:hAnsi="Times New Roman"/>
                <w:sz w:val="21"/>
                <w:szCs w:val="21"/>
              </w:rPr>
              <w:t>- Ranka turi būti valdoma ne mažiau kaip dviem kryptimis: pasvirimo kampo valdymas, griebtuvo valdymas XYZ koordinačių kryptimis.</w:t>
            </w:r>
          </w:p>
          <w:p w14:paraId="3E1B3EA3" w14:textId="77777777" w:rsidR="00391249" w:rsidRPr="00391249" w:rsidRDefault="00391249" w:rsidP="00391249">
            <w:pPr>
              <w:autoSpaceDE w:val="0"/>
              <w:autoSpaceDN w:val="0"/>
              <w:adjustRightInd w:val="0"/>
              <w:rPr>
                <w:sz w:val="21"/>
                <w:szCs w:val="21"/>
              </w:rPr>
            </w:pPr>
            <w:r w:rsidRPr="00391249">
              <w:rPr>
                <w:sz w:val="21"/>
                <w:szCs w:val="21"/>
              </w:rPr>
              <w:t>- Rankos ašių judėjimo charakteristikos turi būti ne blogesnės kaip:</w:t>
            </w:r>
          </w:p>
          <w:p w14:paraId="363EC497" w14:textId="77777777" w:rsidR="00391249" w:rsidRPr="00391249" w:rsidRDefault="00391249" w:rsidP="00391249">
            <w:pPr>
              <w:autoSpaceDE w:val="0"/>
              <w:autoSpaceDN w:val="0"/>
              <w:adjustRightInd w:val="0"/>
              <w:rPr>
                <w:sz w:val="21"/>
                <w:szCs w:val="21"/>
              </w:rPr>
            </w:pPr>
            <w:r w:rsidRPr="00391249">
              <w:rPr>
                <w:sz w:val="21"/>
                <w:szCs w:val="21"/>
              </w:rPr>
              <w:t xml:space="preserve">   - jungtis 1 (bazė): pasisukimo diapazonas 320°;</w:t>
            </w:r>
          </w:p>
          <w:p w14:paraId="21089260" w14:textId="77777777" w:rsidR="00391249" w:rsidRPr="00391249" w:rsidRDefault="00391249" w:rsidP="00391249">
            <w:pPr>
              <w:autoSpaceDE w:val="0"/>
              <w:autoSpaceDN w:val="0"/>
              <w:adjustRightInd w:val="0"/>
              <w:rPr>
                <w:sz w:val="21"/>
                <w:szCs w:val="21"/>
              </w:rPr>
            </w:pPr>
            <w:r w:rsidRPr="00391249">
              <w:rPr>
                <w:sz w:val="21"/>
                <w:szCs w:val="21"/>
              </w:rPr>
              <w:t xml:space="preserve">   - jungtis 2 (petys): pasisukimo diapazonas 100°;</w:t>
            </w:r>
          </w:p>
          <w:p w14:paraId="60E42538" w14:textId="77777777" w:rsidR="00391249" w:rsidRPr="00391249" w:rsidRDefault="00391249" w:rsidP="00391249">
            <w:pPr>
              <w:autoSpaceDE w:val="0"/>
              <w:autoSpaceDN w:val="0"/>
              <w:adjustRightInd w:val="0"/>
              <w:rPr>
                <w:sz w:val="21"/>
                <w:szCs w:val="21"/>
              </w:rPr>
            </w:pPr>
            <w:r w:rsidRPr="00391249">
              <w:rPr>
                <w:sz w:val="21"/>
                <w:szCs w:val="21"/>
              </w:rPr>
              <w:t xml:space="preserve">   - jungtis 3 (alkūnė): pasisukimo diapazonas 300°;</w:t>
            </w:r>
          </w:p>
          <w:p w14:paraId="2B74C5F6" w14:textId="77777777" w:rsidR="00391249" w:rsidRPr="00391249" w:rsidRDefault="00391249" w:rsidP="00391249">
            <w:pPr>
              <w:autoSpaceDE w:val="0"/>
              <w:autoSpaceDN w:val="0"/>
              <w:adjustRightInd w:val="0"/>
              <w:rPr>
                <w:sz w:val="21"/>
                <w:szCs w:val="21"/>
              </w:rPr>
            </w:pPr>
            <w:r w:rsidRPr="00391249">
              <w:rPr>
                <w:sz w:val="21"/>
                <w:szCs w:val="21"/>
              </w:rPr>
              <w:t xml:space="preserve">   - jungtis 4 (riešo servo): pasisukimo diapazonas  240°.</w:t>
            </w:r>
          </w:p>
          <w:p w14:paraId="39DB486F" w14:textId="77777777" w:rsidR="00391249" w:rsidRPr="00391249" w:rsidRDefault="00391249" w:rsidP="00391249">
            <w:pPr>
              <w:autoSpaceDE w:val="0"/>
              <w:autoSpaceDN w:val="0"/>
              <w:adjustRightInd w:val="0"/>
              <w:rPr>
                <w:sz w:val="21"/>
                <w:szCs w:val="21"/>
              </w:rPr>
            </w:pPr>
            <w:r w:rsidRPr="00391249">
              <w:rPr>
                <w:sz w:val="21"/>
                <w:szCs w:val="21"/>
              </w:rPr>
              <w:t>- Maksimali apkrova (keliamas svoris) ne mažiau 300 g, 350 mm atstumu ir ne mažiau kaip 800 g, 100 mm atstumu.</w:t>
            </w:r>
          </w:p>
          <w:p w14:paraId="2C768A8A" w14:textId="77777777" w:rsidR="00391249" w:rsidRPr="00391249" w:rsidRDefault="00391249" w:rsidP="00391249">
            <w:pPr>
              <w:pStyle w:val="NoSpacing"/>
              <w:rPr>
                <w:rFonts w:ascii="Times New Roman" w:hAnsi="Times New Roman"/>
                <w:sz w:val="21"/>
                <w:szCs w:val="21"/>
              </w:rPr>
            </w:pPr>
            <w:r w:rsidRPr="00391249">
              <w:rPr>
                <w:rFonts w:ascii="Times New Roman" w:hAnsi="Times New Roman"/>
                <w:sz w:val="21"/>
                <w:szCs w:val="21"/>
              </w:rPr>
              <w:t>- Roboto ranką turi būti galima valdyti bevieliu ryšiu ir per USB jungtį.</w:t>
            </w:r>
          </w:p>
          <w:p w14:paraId="5AAD9D28" w14:textId="77777777" w:rsidR="00391249" w:rsidRPr="00391249" w:rsidRDefault="00391249" w:rsidP="00391249">
            <w:pPr>
              <w:autoSpaceDE w:val="0"/>
              <w:autoSpaceDN w:val="0"/>
              <w:adjustRightInd w:val="0"/>
              <w:rPr>
                <w:rStyle w:val="Hyperlink"/>
                <w:color w:val="auto"/>
                <w:sz w:val="21"/>
                <w:szCs w:val="21"/>
                <w:u w:val="none"/>
              </w:rPr>
            </w:pPr>
            <w:r w:rsidRPr="00391249">
              <w:rPr>
                <w:sz w:val="21"/>
                <w:szCs w:val="21"/>
              </w:rPr>
              <w:t xml:space="preserve">- </w:t>
            </w:r>
            <w:r w:rsidRPr="00391249">
              <w:rPr>
                <w:rStyle w:val="Hyperlink"/>
                <w:color w:val="auto"/>
                <w:sz w:val="21"/>
                <w:szCs w:val="21"/>
                <w:u w:val="none"/>
              </w:rPr>
              <w:t xml:space="preserve">Roboto ranka turi būti suderinama dirbti su </w:t>
            </w:r>
            <w:r w:rsidRPr="00391249">
              <w:rPr>
                <w:rStyle w:val="Hyperlink"/>
                <w:color w:val="auto"/>
                <w:sz w:val="21"/>
                <w:szCs w:val="21"/>
                <w:u w:val="none"/>
                <w:shd w:val="clear" w:color="auto" w:fill="D9E2F3" w:themeFill="accent1" w:themeFillTint="33"/>
              </w:rPr>
              <w:t xml:space="preserve">daugelių valdiklių, </w:t>
            </w:r>
            <w:r w:rsidRPr="00391249">
              <w:rPr>
                <w:sz w:val="21"/>
                <w:szCs w:val="21"/>
                <w:shd w:val="clear" w:color="auto" w:fill="D9E2F3" w:themeFill="accent1" w:themeFillTint="33"/>
                <w:lang w:eastAsia="lt-LT"/>
              </w:rPr>
              <w:t xml:space="preserve">įskaitant PC kompiuterį, Raspberry Pi ir </w:t>
            </w:r>
            <w:r w:rsidRPr="00391249">
              <w:rPr>
                <w:rStyle w:val="Hyperlink"/>
                <w:color w:val="auto"/>
                <w:sz w:val="21"/>
                <w:szCs w:val="21"/>
                <w:u w:val="none"/>
                <w:shd w:val="clear" w:color="auto" w:fill="D9E2F3" w:themeFill="accent1" w:themeFillTint="33"/>
              </w:rPr>
              <w:t>kt</w:t>
            </w:r>
            <w:r w:rsidRPr="00391249">
              <w:rPr>
                <w:rStyle w:val="Hyperlink"/>
                <w:color w:val="auto"/>
                <w:sz w:val="21"/>
                <w:szCs w:val="21"/>
                <w:u w:val="none"/>
              </w:rPr>
              <w:t>.</w:t>
            </w:r>
          </w:p>
          <w:p w14:paraId="5172FD3E" w14:textId="77777777" w:rsidR="00391249" w:rsidRPr="00391249" w:rsidRDefault="00391249" w:rsidP="00391249">
            <w:pPr>
              <w:autoSpaceDE w:val="0"/>
              <w:autoSpaceDN w:val="0"/>
              <w:adjustRightInd w:val="0"/>
              <w:rPr>
                <w:sz w:val="21"/>
                <w:szCs w:val="21"/>
              </w:rPr>
            </w:pPr>
            <w:r w:rsidRPr="00391249">
              <w:rPr>
                <w:sz w:val="21"/>
                <w:szCs w:val="21"/>
              </w:rPr>
              <w:t>- Roboto ranka turi būti pagaminta iš lengvų ir patvarių medžiagų, griebtuvas – nerūdijančio plieno.</w:t>
            </w:r>
          </w:p>
          <w:p w14:paraId="436A1B13" w14:textId="77777777" w:rsidR="00391249" w:rsidRPr="00391249" w:rsidRDefault="00391249" w:rsidP="00391249">
            <w:pPr>
              <w:autoSpaceDE w:val="0"/>
              <w:autoSpaceDN w:val="0"/>
              <w:adjustRightInd w:val="0"/>
              <w:rPr>
                <w:sz w:val="21"/>
                <w:szCs w:val="21"/>
              </w:rPr>
            </w:pPr>
            <w:r w:rsidRPr="00391249">
              <w:rPr>
                <w:sz w:val="21"/>
                <w:szCs w:val="21"/>
              </w:rPr>
              <w:t>Maitinimo įtampa 230 V, 50 Hz.</w:t>
            </w:r>
          </w:p>
          <w:p w14:paraId="589D82CA" w14:textId="77777777" w:rsidR="00391249" w:rsidRPr="00391249" w:rsidRDefault="00391249" w:rsidP="00391249">
            <w:pPr>
              <w:autoSpaceDE w:val="0"/>
              <w:autoSpaceDN w:val="0"/>
              <w:adjustRightInd w:val="0"/>
              <w:rPr>
                <w:sz w:val="21"/>
                <w:szCs w:val="21"/>
              </w:rPr>
            </w:pPr>
            <w:r w:rsidRPr="00391249">
              <w:rPr>
                <w:sz w:val="21"/>
                <w:szCs w:val="21"/>
              </w:rPr>
              <w:t>Maitinimo adapteris turi būti paženklintas CE ženklu.</w:t>
            </w:r>
          </w:p>
          <w:p w14:paraId="2DAF65E3" w14:textId="77777777" w:rsidR="00391249" w:rsidRPr="00391249" w:rsidRDefault="00391249" w:rsidP="00391249">
            <w:pPr>
              <w:autoSpaceDE w:val="0"/>
              <w:autoSpaceDN w:val="0"/>
              <w:adjustRightInd w:val="0"/>
              <w:rPr>
                <w:sz w:val="21"/>
                <w:szCs w:val="21"/>
              </w:rPr>
            </w:pPr>
            <w:r w:rsidRPr="00391249">
              <w:rPr>
                <w:sz w:val="21"/>
                <w:szCs w:val="21"/>
              </w:rPr>
              <w:t>Roboto ranka turi būti parengta naudojimui, turi būti visi reikalingi tvirtinimo elementai, laidai, maitinimo šaltiniai, adapteriai, reikiama programinė įranga ir kiti reikalingi priedai.</w:t>
            </w:r>
          </w:p>
          <w:p w14:paraId="3CE47B86"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vartojimo instrukcija. </w:t>
            </w:r>
          </w:p>
          <w:p w14:paraId="4F5D7159" w14:textId="24639727" w:rsidR="00391249" w:rsidRPr="00391249" w:rsidRDefault="00391249" w:rsidP="00391249">
            <w:pPr>
              <w:jc w:val="both"/>
              <w:rPr>
                <w:rFonts w:asciiTheme="minorHAnsi" w:hAnsiTheme="minorHAnsi" w:cstheme="minorHAnsi"/>
                <w:sz w:val="21"/>
                <w:szCs w:val="21"/>
              </w:rPr>
            </w:pPr>
            <w:r w:rsidRPr="00391249">
              <w:rPr>
                <w:sz w:val="21"/>
                <w:szCs w:val="21"/>
              </w:rPr>
              <w:lastRenderedPageBreak/>
              <w:t>Garantija ne mažiau kaip 24 mėnesiai nuo priėmimo- perdavimo akto pasirašymo dienos</w:t>
            </w:r>
          </w:p>
        </w:tc>
        <w:tc>
          <w:tcPr>
            <w:tcW w:w="3254" w:type="dxa"/>
            <w:vAlign w:val="center"/>
          </w:tcPr>
          <w:p w14:paraId="4ED23EBE" w14:textId="5EF8CFDA"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2BDEFF0" w14:textId="548CC3A0" w:rsidR="00391249" w:rsidRPr="00391249" w:rsidRDefault="00391249" w:rsidP="00391249">
            <w:pPr>
              <w:jc w:val="center"/>
              <w:rPr>
                <w:rFonts w:asciiTheme="minorHAnsi" w:hAnsiTheme="minorHAnsi" w:cstheme="minorHAnsi"/>
                <w:sz w:val="21"/>
                <w:szCs w:val="21"/>
              </w:rPr>
            </w:pPr>
            <w:r w:rsidRPr="00391249">
              <w:rPr>
                <w:sz w:val="21"/>
                <w:szCs w:val="21"/>
              </w:rPr>
              <w:t>9</w:t>
            </w:r>
          </w:p>
        </w:tc>
        <w:tc>
          <w:tcPr>
            <w:tcW w:w="1557" w:type="dxa"/>
            <w:shd w:val="clear" w:color="auto" w:fill="D9E2F3" w:themeFill="accent1" w:themeFillTint="33"/>
            <w:vAlign w:val="center"/>
          </w:tcPr>
          <w:p w14:paraId="4D0F2D6C" w14:textId="3B50AC5B" w:rsidR="00391249" w:rsidRPr="00391249" w:rsidRDefault="00391249" w:rsidP="00391249">
            <w:pPr>
              <w:jc w:val="center"/>
              <w:rPr>
                <w:rFonts w:asciiTheme="minorHAnsi" w:hAnsiTheme="minorHAnsi" w:cstheme="minorHAnsi"/>
                <w:sz w:val="21"/>
                <w:szCs w:val="21"/>
              </w:rPr>
            </w:pPr>
            <w:r w:rsidRPr="00391249">
              <w:rPr>
                <w:rFonts w:ascii="Calibri" w:hAnsi="Calibri" w:cs="Calibri"/>
                <w:sz w:val="21"/>
                <w:szCs w:val="21"/>
              </w:rPr>
              <w:t>V9</w:t>
            </w:r>
          </w:p>
        </w:tc>
        <w:tc>
          <w:tcPr>
            <w:tcW w:w="1557" w:type="dxa"/>
            <w:vAlign w:val="center"/>
          </w:tcPr>
          <w:p w14:paraId="7BAAC01F" w14:textId="133BFF5F"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774C5E2F" w14:textId="77730962" w:rsidR="00391249" w:rsidRPr="00391249" w:rsidRDefault="00391249" w:rsidP="00391249">
            <w:pPr>
              <w:contextualSpacing/>
              <w:jc w:val="center"/>
              <w:rPr>
                <w:rFonts w:asciiTheme="minorHAnsi" w:hAnsiTheme="minorHAnsi" w:cstheme="minorHAnsi"/>
                <w:sz w:val="21"/>
                <w:szCs w:val="21"/>
              </w:rPr>
            </w:pPr>
          </w:p>
        </w:tc>
      </w:tr>
      <w:tr w:rsidR="00391249" w:rsidRPr="00391249" w14:paraId="0C36D05C" w14:textId="77777777" w:rsidTr="00446D1F">
        <w:tc>
          <w:tcPr>
            <w:tcW w:w="487" w:type="dxa"/>
            <w:shd w:val="clear" w:color="auto" w:fill="D9E2F3" w:themeFill="accent1" w:themeFillTint="33"/>
            <w:vAlign w:val="center"/>
          </w:tcPr>
          <w:p w14:paraId="5FD75922" w14:textId="7164C58D" w:rsidR="00391249" w:rsidRPr="00391249" w:rsidRDefault="00391249" w:rsidP="00391249">
            <w:pPr>
              <w:contextualSpacing/>
              <w:jc w:val="both"/>
              <w:rPr>
                <w:rFonts w:asciiTheme="minorHAnsi" w:hAnsiTheme="minorHAnsi" w:cstheme="minorHAnsi"/>
                <w:sz w:val="21"/>
                <w:szCs w:val="21"/>
                <w:lang w:val="en-US"/>
              </w:rPr>
            </w:pPr>
            <w:r w:rsidRPr="00391249">
              <w:rPr>
                <w:rFonts w:asciiTheme="minorHAnsi" w:hAnsiTheme="minorHAnsi" w:cstheme="minorHAnsi"/>
                <w:sz w:val="21"/>
                <w:szCs w:val="21"/>
                <w:lang w:val="en-US"/>
              </w:rPr>
              <w:lastRenderedPageBreak/>
              <w:t>6</w:t>
            </w:r>
          </w:p>
        </w:tc>
        <w:tc>
          <w:tcPr>
            <w:tcW w:w="1990" w:type="dxa"/>
            <w:shd w:val="clear" w:color="auto" w:fill="D9E2F3" w:themeFill="accent1" w:themeFillTint="33"/>
            <w:vAlign w:val="center"/>
          </w:tcPr>
          <w:p w14:paraId="4D17BC08" w14:textId="77777777" w:rsidR="00391249" w:rsidRPr="00391249" w:rsidRDefault="00391249" w:rsidP="00391249">
            <w:pPr>
              <w:rPr>
                <w:sz w:val="21"/>
                <w:szCs w:val="21"/>
              </w:rPr>
            </w:pPr>
            <w:r w:rsidRPr="00391249">
              <w:rPr>
                <w:sz w:val="21"/>
                <w:szCs w:val="21"/>
              </w:rPr>
              <w:t>Bendrosios paskirties mobili robotų važiuoklė 1</w:t>
            </w:r>
          </w:p>
          <w:p w14:paraId="229551C7" w14:textId="77777777" w:rsidR="00391249" w:rsidRPr="00391249" w:rsidRDefault="00391249" w:rsidP="00391249">
            <w:pPr>
              <w:autoSpaceDE w:val="0"/>
              <w:autoSpaceDN w:val="0"/>
              <w:adjustRightInd w:val="0"/>
              <w:rPr>
                <w:color w:val="000000"/>
                <w:sz w:val="21"/>
                <w:szCs w:val="21"/>
              </w:rPr>
            </w:pPr>
          </w:p>
          <w:p w14:paraId="556F1516" w14:textId="77777777" w:rsidR="00391249" w:rsidRPr="00391249" w:rsidRDefault="00391249" w:rsidP="00391249">
            <w:pPr>
              <w:autoSpaceDE w:val="0"/>
              <w:autoSpaceDN w:val="0"/>
              <w:adjustRightInd w:val="0"/>
              <w:rPr>
                <w:color w:val="000000"/>
                <w:sz w:val="21"/>
                <w:szCs w:val="21"/>
              </w:rPr>
            </w:pPr>
          </w:p>
          <w:p w14:paraId="63834949" w14:textId="77777777"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1BAA73FC" w14:textId="77777777" w:rsidR="00391249" w:rsidRPr="00391249" w:rsidRDefault="00391249" w:rsidP="00391249">
            <w:pPr>
              <w:rPr>
                <w:sz w:val="21"/>
                <w:szCs w:val="21"/>
              </w:rPr>
            </w:pPr>
            <w:r w:rsidRPr="00391249">
              <w:rPr>
                <w:sz w:val="21"/>
                <w:szCs w:val="21"/>
              </w:rPr>
              <w:t>Surenkama važiuoklė, ant kurios būtų galima montuoti įvairius įrenginius:</w:t>
            </w:r>
          </w:p>
          <w:p w14:paraId="75304297" w14:textId="77777777" w:rsidR="00391249" w:rsidRPr="00391249" w:rsidRDefault="00391249" w:rsidP="00391249">
            <w:pPr>
              <w:rPr>
                <w:sz w:val="21"/>
                <w:szCs w:val="21"/>
              </w:rPr>
            </w:pPr>
            <w:r w:rsidRPr="00391249">
              <w:rPr>
                <w:sz w:val="21"/>
                <w:szCs w:val="21"/>
              </w:rPr>
              <w:t>- Važiuoklė turi galėti judėti bet kuria 2D kryptimi (įvairiakryptė pavara), judėti pirmyn, atgal, statmenai į abu šonus, apsisukti vietoje.</w:t>
            </w:r>
          </w:p>
          <w:p w14:paraId="577795F6" w14:textId="77777777" w:rsidR="00391249" w:rsidRPr="00391249" w:rsidRDefault="00391249" w:rsidP="00391249">
            <w:pPr>
              <w:rPr>
                <w:sz w:val="21"/>
                <w:szCs w:val="21"/>
              </w:rPr>
            </w:pPr>
            <w:r w:rsidRPr="00391249">
              <w:rPr>
                <w:sz w:val="21"/>
                <w:szCs w:val="21"/>
              </w:rPr>
              <w:t xml:space="preserve">- Važiuoklės kėbulas turi būti tvirtas, pagamintas iš aliuminio lydinio. </w:t>
            </w:r>
          </w:p>
          <w:p w14:paraId="21C0E8FE" w14:textId="77777777" w:rsidR="00391249" w:rsidRPr="00391249" w:rsidRDefault="00391249" w:rsidP="00391249">
            <w:pPr>
              <w:rPr>
                <w:sz w:val="21"/>
                <w:szCs w:val="21"/>
              </w:rPr>
            </w:pPr>
            <w:r w:rsidRPr="00391249">
              <w:rPr>
                <w:sz w:val="21"/>
                <w:szCs w:val="21"/>
              </w:rPr>
              <w:t>- Turi būti įrengti sandarikliai, apsaugantys važiuoklės vidų nuo dulkių ir vandens.</w:t>
            </w:r>
          </w:p>
          <w:p w14:paraId="00B71DF6" w14:textId="77777777" w:rsidR="00391249" w:rsidRPr="00391249" w:rsidRDefault="00391249" w:rsidP="00391249">
            <w:pPr>
              <w:rPr>
                <w:sz w:val="21"/>
                <w:szCs w:val="21"/>
              </w:rPr>
            </w:pPr>
            <w:r w:rsidRPr="00391249">
              <w:rPr>
                <w:sz w:val="21"/>
                <w:szCs w:val="21"/>
              </w:rPr>
              <w:t>- Važiuoklės kėbulo viršuje turi būti įrengtas atidaromas ar atsukamas liukas, per kurį būtų galima lengvai pasiekti vidines važiuokles dalis (variklius, maitinimo blokus).</w:t>
            </w:r>
          </w:p>
          <w:p w14:paraId="0C051700" w14:textId="77777777" w:rsidR="00391249" w:rsidRPr="00391249" w:rsidRDefault="00391249" w:rsidP="00391249">
            <w:pPr>
              <w:rPr>
                <w:sz w:val="21"/>
                <w:szCs w:val="21"/>
              </w:rPr>
            </w:pPr>
            <w:r w:rsidRPr="00391249">
              <w:rPr>
                <w:sz w:val="21"/>
                <w:szCs w:val="21"/>
              </w:rPr>
              <w:t>- Turi būti pateikta vidinės elektronikos ir akumuliatoriaus montavimo plokštė.</w:t>
            </w:r>
          </w:p>
          <w:p w14:paraId="3A500A0F" w14:textId="77777777" w:rsidR="00391249" w:rsidRPr="00391249" w:rsidRDefault="00391249" w:rsidP="00391249">
            <w:pPr>
              <w:rPr>
                <w:sz w:val="21"/>
                <w:szCs w:val="21"/>
              </w:rPr>
            </w:pPr>
            <w:r w:rsidRPr="00391249">
              <w:rPr>
                <w:sz w:val="21"/>
                <w:szCs w:val="21"/>
              </w:rPr>
              <w:t xml:space="preserve">- Važiuoklės kėbulas turi būti pritaikytas ant jo montuoti įvairius įrenginius (pvz. priekinius ir galinius šviestuvus, kamerą ir pan.) </w:t>
            </w:r>
          </w:p>
          <w:p w14:paraId="2B9EA320" w14:textId="77777777" w:rsidR="00391249" w:rsidRPr="00391249" w:rsidRDefault="00391249" w:rsidP="00391249">
            <w:pPr>
              <w:rPr>
                <w:sz w:val="21"/>
                <w:szCs w:val="21"/>
              </w:rPr>
            </w:pPr>
            <w:r w:rsidRPr="00391249">
              <w:rPr>
                <w:sz w:val="21"/>
                <w:szCs w:val="21"/>
              </w:rPr>
              <w:t>- Važiuoklė turi būti simetriška ir gali būti apversta.</w:t>
            </w:r>
          </w:p>
          <w:p w14:paraId="7FE4D14C" w14:textId="77777777" w:rsidR="00391249" w:rsidRPr="00391249" w:rsidRDefault="00391249" w:rsidP="00391249">
            <w:pPr>
              <w:rPr>
                <w:sz w:val="21"/>
                <w:szCs w:val="21"/>
              </w:rPr>
            </w:pPr>
            <w:r w:rsidRPr="00391249">
              <w:rPr>
                <w:sz w:val="21"/>
                <w:szCs w:val="21"/>
              </w:rPr>
              <w:t>- Važiuoklės kėbulo išmatavimai turi būti ne mažesni kaip: ilgis 320 mm; plotis 240 mm; aukštis 70 mm.</w:t>
            </w:r>
          </w:p>
          <w:p w14:paraId="083E462D" w14:textId="77777777" w:rsidR="00391249" w:rsidRPr="00391249" w:rsidRDefault="00391249" w:rsidP="00391249">
            <w:pPr>
              <w:rPr>
                <w:sz w:val="21"/>
                <w:szCs w:val="21"/>
              </w:rPr>
            </w:pPr>
            <w:r w:rsidRPr="00391249">
              <w:rPr>
                <w:sz w:val="21"/>
                <w:szCs w:val="21"/>
              </w:rPr>
              <w:t>- Prie kėbulo turi būti tvirtinami ne mažiau kaip 4 „</w:t>
            </w:r>
            <w:r w:rsidRPr="00391249">
              <w:rPr>
                <w:i/>
                <w:sz w:val="21"/>
                <w:szCs w:val="21"/>
              </w:rPr>
              <w:t>Mecanum“</w:t>
            </w:r>
            <w:r w:rsidRPr="00391249">
              <w:rPr>
                <w:sz w:val="21"/>
                <w:szCs w:val="21"/>
              </w:rPr>
              <w:t xml:space="preserve"> tipo ratai.</w:t>
            </w:r>
          </w:p>
          <w:p w14:paraId="5816DFAC" w14:textId="77777777" w:rsidR="00391249" w:rsidRPr="00391249" w:rsidRDefault="00391249" w:rsidP="00391249">
            <w:pPr>
              <w:rPr>
                <w:sz w:val="21"/>
                <w:szCs w:val="21"/>
              </w:rPr>
            </w:pPr>
            <w:r w:rsidRPr="00391249">
              <w:rPr>
                <w:sz w:val="21"/>
                <w:szCs w:val="21"/>
              </w:rPr>
              <w:t>- Ratų skersmuo turi būti ne mažesnis kaip 150 mm, plotis ne mažesnis kaip 50 mm.</w:t>
            </w:r>
          </w:p>
          <w:p w14:paraId="008FB396" w14:textId="77777777" w:rsidR="00391249" w:rsidRPr="00391249" w:rsidRDefault="00391249" w:rsidP="00391249">
            <w:pPr>
              <w:rPr>
                <w:sz w:val="21"/>
                <w:szCs w:val="21"/>
              </w:rPr>
            </w:pPr>
            <w:r w:rsidRPr="00391249">
              <w:rPr>
                <w:sz w:val="21"/>
                <w:szCs w:val="21"/>
              </w:rPr>
              <w:t>- Ratų guminiai ritinėliai (volai) turi būti nukreipti 45 laipsnių kampu; jų ilgiai turi būti ne mažesnis kaip 35 mm, skersmuo - 15 mm.</w:t>
            </w:r>
          </w:p>
          <w:p w14:paraId="23E93CC3" w14:textId="77777777" w:rsidR="00391249" w:rsidRPr="00391249" w:rsidRDefault="00391249" w:rsidP="00391249">
            <w:pPr>
              <w:rPr>
                <w:sz w:val="21"/>
                <w:szCs w:val="21"/>
              </w:rPr>
            </w:pPr>
            <w:r w:rsidRPr="00391249">
              <w:rPr>
                <w:sz w:val="21"/>
                <w:szCs w:val="21"/>
              </w:rPr>
              <w:t>- Ne mažiau kaip du ratai turi būti kairieji ir du ratai dešinieji. Ratai skirti naudoti ant lygaus paviršiaus</w:t>
            </w:r>
          </w:p>
          <w:p w14:paraId="45CCD251" w14:textId="77777777" w:rsidR="00391249" w:rsidRPr="00391249" w:rsidRDefault="00391249" w:rsidP="00391249">
            <w:pPr>
              <w:rPr>
                <w:sz w:val="21"/>
                <w:szCs w:val="21"/>
              </w:rPr>
            </w:pPr>
            <w:r w:rsidRPr="00391249">
              <w:rPr>
                <w:sz w:val="21"/>
                <w:szCs w:val="21"/>
              </w:rPr>
              <w:t>- Ratai turi būti surinkti.</w:t>
            </w:r>
          </w:p>
          <w:p w14:paraId="5DAD4BB9" w14:textId="77777777" w:rsidR="00391249" w:rsidRPr="00391249" w:rsidRDefault="00391249" w:rsidP="00391249">
            <w:pPr>
              <w:rPr>
                <w:sz w:val="21"/>
                <w:szCs w:val="21"/>
              </w:rPr>
            </w:pPr>
            <w:r w:rsidRPr="00391249">
              <w:rPr>
                <w:sz w:val="21"/>
                <w:szCs w:val="21"/>
              </w:rPr>
              <w:t>- Kiekvienas ratas turi būti valdomas atskirai (keturi atskiri planetiniai nuolatinės srovės ratų varikliai, maitinimo įtampa 12 V).</w:t>
            </w:r>
          </w:p>
          <w:p w14:paraId="5C3ED5B7" w14:textId="77777777" w:rsidR="00391249" w:rsidRPr="00391249" w:rsidRDefault="00391249" w:rsidP="00391249">
            <w:pPr>
              <w:rPr>
                <w:sz w:val="21"/>
                <w:szCs w:val="21"/>
              </w:rPr>
            </w:pPr>
            <w:r w:rsidRPr="00391249">
              <w:rPr>
                <w:sz w:val="21"/>
                <w:szCs w:val="21"/>
              </w:rPr>
              <w:lastRenderedPageBreak/>
              <w:t>- Variklius turi būti galima koduoti.</w:t>
            </w:r>
          </w:p>
          <w:p w14:paraId="7199C1B1" w14:textId="77777777" w:rsidR="00391249" w:rsidRPr="00391249" w:rsidRDefault="00391249" w:rsidP="00391249">
            <w:pPr>
              <w:autoSpaceDE w:val="0"/>
              <w:autoSpaceDN w:val="0"/>
              <w:adjustRightInd w:val="0"/>
              <w:rPr>
                <w:sz w:val="21"/>
                <w:szCs w:val="21"/>
              </w:rPr>
            </w:pPr>
            <w:r w:rsidRPr="00391249">
              <w:rPr>
                <w:sz w:val="21"/>
                <w:szCs w:val="21"/>
              </w:rPr>
              <w:t>Rinkinys turi būti paruoštas montavimui, jame turi būti visi reikalingi priedai, adapteriai, įrankiai, kad būtų galima surinkti siūlomą važiuoklę.</w:t>
            </w:r>
          </w:p>
          <w:p w14:paraId="32A898F0" w14:textId="77777777" w:rsidR="00391249" w:rsidRPr="00391249" w:rsidRDefault="00391249" w:rsidP="00391249">
            <w:pPr>
              <w:rPr>
                <w:sz w:val="21"/>
                <w:szCs w:val="21"/>
              </w:rPr>
            </w:pPr>
            <w:r w:rsidRPr="00391249">
              <w:rPr>
                <w:sz w:val="21"/>
                <w:szCs w:val="21"/>
              </w:rPr>
              <w:t>Važiuoklės valdiklių, baterijos pateikti nereikia.</w:t>
            </w:r>
          </w:p>
          <w:p w14:paraId="09000FEC" w14:textId="77777777" w:rsidR="00391249" w:rsidRPr="00391249" w:rsidRDefault="00391249" w:rsidP="00391249">
            <w:pPr>
              <w:autoSpaceDE w:val="0"/>
              <w:autoSpaceDN w:val="0"/>
              <w:adjustRightInd w:val="0"/>
              <w:rPr>
                <w:sz w:val="21"/>
                <w:szCs w:val="21"/>
              </w:rPr>
            </w:pPr>
            <w:r w:rsidRPr="00391249">
              <w:rPr>
                <w:sz w:val="21"/>
                <w:szCs w:val="21"/>
              </w:rPr>
              <w:t xml:space="preserve"> Vartotojams turi būti pateikta važiuoklės surinkimo instrukcija arba ją turi būti galima nemokamai atsisiųsti iš tiekėjo nurodyto tinklapio. </w:t>
            </w:r>
          </w:p>
          <w:p w14:paraId="626F9751" w14:textId="77777777" w:rsidR="00391249" w:rsidRPr="00391249" w:rsidRDefault="00391249" w:rsidP="00391249">
            <w:pPr>
              <w:autoSpaceDE w:val="0"/>
              <w:autoSpaceDN w:val="0"/>
              <w:adjustRightInd w:val="0"/>
              <w:rPr>
                <w:sz w:val="21"/>
                <w:szCs w:val="21"/>
              </w:rPr>
            </w:pPr>
            <w:r w:rsidRPr="00391249">
              <w:rPr>
                <w:sz w:val="21"/>
                <w:szCs w:val="21"/>
              </w:rPr>
              <w:t>Garantija ne mažiau kaip 24 mėnesiai nuo prekių perdavimo-priėmimo akto pasirašymo dienos.</w:t>
            </w:r>
          </w:p>
          <w:p w14:paraId="3E9F70DA" w14:textId="6E0CDC4F" w:rsidR="00391249" w:rsidRPr="00391249" w:rsidRDefault="00391249" w:rsidP="00391249">
            <w:pPr>
              <w:rPr>
                <w:rFonts w:asciiTheme="minorHAnsi" w:hAnsiTheme="minorHAnsi" w:cstheme="minorHAnsi"/>
                <w:sz w:val="21"/>
                <w:szCs w:val="21"/>
              </w:rPr>
            </w:pPr>
            <w:r w:rsidRPr="00391249">
              <w:rPr>
                <w:sz w:val="21"/>
                <w:szCs w:val="21"/>
              </w:rPr>
              <w:t>827</w:t>
            </w:r>
          </w:p>
        </w:tc>
        <w:tc>
          <w:tcPr>
            <w:tcW w:w="3254" w:type="dxa"/>
            <w:vAlign w:val="center"/>
          </w:tcPr>
          <w:p w14:paraId="05B9344A"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52DF440C" w14:textId="77777777" w:rsidR="00391249" w:rsidRPr="00391249" w:rsidRDefault="00391249" w:rsidP="00391249">
            <w:pPr>
              <w:jc w:val="center"/>
              <w:rPr>
                <w:sz w:val="21"/>
                <w:szCs w:val="21"/>
              </w:rPr>
            </w:pPr>
            <w:r w:rsidRPr="00391249">
              <w:rPr>
                <w:sz w:val="21"/>
                <w:szCs w:val="21"/>
              </w:rPr>
              <w:t>1</w:t>
            </w:r>
          </w:p>
          <w:p w14:paraId="2D17AD3C" w14:textId="681EF695"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0C77002E" w14:textId="73839834"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KL1</w:t>
            </w:r>
          </w:p>
        </w:tc>
        <w:tc>
          <w:tcPr>
            <w:tcW w:w="1557" w:type="dxa"/>
            <w:vAlign w:val="center"/>
          </w:tcPr>
          <w:p w14:paraId="005DB30A" w14:textId="5A4E649F"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5AA2AC0"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5E660E65" w14:textId="77777777" w:rsidTr="00446D1F">
        <w:tc>
          <w:tcPr>
            <w:tcW w:w="487" w:type="dxa"/>
            <w:shd w:val="clear" w:color="auto" w:fill="D9E2F3" w:themeFill="accent1" w:themeFillTint="33"/>
            <w:vAlign w:val="center"/>
          </w:tcPr>
          <w:p w14:paraId="61B91A98" w14:textId="6D806DCB"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7</w:t>
            </w:r>
          </w:p>
        </w:tc>
        <w:tc>
          <w:tcPr>
            <w:tcW w:w="1990" w:type="dxa"/>
            <w:shd w:val="clear" w:color="auto" w:fill="D9E2F3" w:themeFill="accent1" w:themeFillTint="33"/>
            <w:vAlign w:val="center"/>
          </w:tcPr>
          <w:p w14:paraId="2188C602" w14:textId="77777777" w:rsidR="00391249" w:rsidRPr="00391249" w:rsidRDefault="00391249" w:rsidP="00391249">
            <w:pPr>
              <w:rPr>
                <w:sz w:val="21"/>
                <w:szCs w:val="21"/>
              </w:rPr>
            </w:pPr>
            <w:r w:rsidRPr="00391249">
              <w:rPr>
                <w:sz w:val="21"/>
                <w:szCs w:val="21"/>
              </w:rPr>
              <w:t>Bendrosios paskirties mobili ratinė robotų važiuoklė 2</w:t>
            </w:r>
          </w:p>
          <w:p w14:paraId="153E2F02" w14:textId="05EB6E3E"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7E6CB363" w14:textId="77777777" w:rsidR="00391249" w:rsidRPr="00391249" w:rsidRDefault="00391249" w:rsidP="00391249">
            <w:pPr>
              <w:rPr>
                <w:sz w:val="21"/>
                <w:szCs w:val="21"/>
              </w:rPr>
            </w:pPr>
            <w:r w:rsidRPr="00391249">
              <w:rPr>
                <w:sz w:val="21"/>
                <w:szCs w:val="21"/>
              </w:rPr>
              <w:t>Surenkama važiuoklė, ant kurios būtų galima montuoti įvairius įrenginius:</w:t>
            </w:r>
          </w:p>
          <w:p w14:paraId="2B2AE45D" w14:textId="77777777" w:rsidR="00391249" w:rsidRPr="00391249" w:rsidRDefault="00391249" w:rsidP="00391249">
            <w:pPr>
              <w:rPr>
                <w:sz w:val="21"/>
                <w:szCs w:val="21"/>
              </w:rPr>
            </w:pPr>
            <w:r w:rsidRPr="00391249">
              <w:rPr>
                <w:sz w:val="21"/>
                <w:szCs w:val="21"/>
              </w:rPr>
              <w:t>- Važiuoklė pritaikyta judėti keliais ir bekelėmis.</w:t>
            </w:r>
          </w:p>
          <w:p w14:paraId="27877FF4" w14:textId="77777777" w:rsidR="00391249" w:rsidRPr="00391249" w:rsidRDefault="00391249" w:rsidP="00391249">
            <w:pPr>
              <w:rPr>
                <w:sz w:val="21"/>
                <w:szCs w:val="21"/>
              </w:rPr>
            </w:pPr>
            <w:r w:rsidRPr="00391249">
              <w:rPr>
                <w:sz w:val="21"/>
                <w:szCs w:val="21"/>
              </w:rPr>
              <w:t xml:space="preserve">- Važiuoklės kėbulas turi būti tvirtas, pagamintas iš aliuminio lydinio. </w:t>
            </w:r>
          </w:p>
          <w:p w14:paraId="14448803" w14:textId="77777777" w:rsidR="00391249" w:rsidRPr="00391249" w:rsidRDefault="00391249" w:rsidP="00391249">
            <w:pPr>
              <w:rPr>
                <w:sz w:val="21"/>
                <w:szCs w:val="21"/>
              </w:rPr>
            </w:pPr>
            <w:r w:rsidRPr="00391249">
              <w:rPr>
                <w:sz w:val="21"/>
                <w:szCs w:val="21"/>
              </w:rPr>
              <w:t>- Turi būti įrengti sandarikliai, apsaugantys važiuoklės vidų nuo dulkių ir vandens.</w:t>
            </w:r>
          </w:p>
          <w:p w14:paraId="2422A2CC" w14:textId="77777777" w:rsidR="00391249" w:rsidRPr="00391249" w:rsidRDefault="00391249" w:rsidP="00391249">
            <w:pPr>
              <w:rPr>
                <w:sz w:val="21"/>
                <w:szCs w:val="21"/>
              </w:rPr>
            </w:pPr>
            <w:r w:rsidRPr="00391249">
              <w:rPr>
                <w:sz w:val="21"/>
                <w:szCs w:val="21"/>
              </w:rPr>
              <w:t>- Važiuoklės kėbulo viršuje turi būti įrengtas atidaromas ar atsukamas liukas, per kurį būtų galima lengvai pasiekti vidines važiuokles dalis (variklius, maitinimo blokus).</w:t>
            </w:r>
          </w:p>
          <w:p w14:paraId="5FCC3F6E" w14:textId="77777777" w:rsidR="00391249" w:rsidRPr="00391249" w:rsidRDefault="00391249" w:rsidP="00391249">
            <w:pPr>
              <w:rPr>
                <w:sz w:val="21"/>
                <w:szCs w:val="21"/>
              </w:rPr>
            </w:pPr>
            <w:r w:rsidRPr="00391249">
              <w:rPr>
                <w:sz w:val="21"/>
                <w:szCs w:val="21"/>
              </w:rPr>
              <w:t>- Turi būti pateikta vidinės elektronikos ir akumuliatoriaus montavimo plokštė.</w:t>
            </w:r>
          </w:p>
          <w:p w14:paraId="39AA3834" w14:textId="77777777" w:rsidR="00391249" w:rsidRPr="00391249" w:rsidRDefault="00391249" w:rsidP="00391249">
            <w:pPr>
              <w:rPr>
                <w:sz w:val="21"/>
                <w:szCs w:val="21"/>
              </w:rPr>
            </w:pPr>
            <w:r w:rsidRPr="00391249">
              <w:rPr>
                <w:sz w:val="21"/>
                <w:szCs w:val="21"/>
              </w:rPr>
              <w:t xml:space="preserve">- Važiuoklės kėbulas turi būti pritaikytas ant jo montuoti įvairius įrenginius (pvz. priekinius ir galinius šviestuvus, kamerą ir pan.) </w:t>
            </w:r>
          </w:p>
          <w:p w14:paraId="523AE32E" w14:textId="77777777" w:rsidR="00391249" w:rsidRPr="00391249" w:rsidRDefault="00391249" w:rsidP="00391249">
            <w:pPr>
              <w:rPr>
                <w:sz w:val="21"/>
                <w:szCs w:val="21"/>
              </w:rPr>
            </w:pPr>
            <w:r w:rsidRPr="00391249">
              <w:rPr>
                <w:sz w:val="21"/>
                <w:szCs w:val="21"/>
              </w:rPr>
              <w:t>- Važiuoklė turi būti simetriška ir gali būti apversta.</w:t>
            </w:r>
          </w:p>
          <w:p w14:paraId="382A2FB5" w14:textId="77777777" w:rsidR="00391249" w:rsidRPr="00391249" w:rsidRDefault="00391249" w:rsidP="00391249">
            <w:pPr>
              <w:rPr>
                <w:sz w:val="21"/>
                <w:szCs w:val="21"/>
              </w:rPr>
            </w:pPr>
            <w:r w:rsidRPr="00391249">
              <w:rPr>
                <w:sz w:val="21"/>
                <w:szCs w:val="21"/>
              </w:rPr>
              <w:t>- Važiuoklės kėbulo išmatavimai turi būti ne mažesni kaip: ilgis 320 mm; plotis 240 mm; aukštis 70 mm.</w:t>
            </w:r>
          </w:p>
          <w:p w14:paraId="4574FDFB" w14:textId="77777777" w:rsidR="00391249" w:rsidRPr="00391249" w:rsidRDefault="00391249" w:rsidP="00391249">
            <w:pPr>
              <w:rPr>
                <w:sz w:val="21"/>
                <w:szCs w:val="21"/>
              </w:rPr>
            </w:pPr>
            <w:r w:rsidRPr="00391249">
              <w:rPr>
                <w:sz w:val="21"/>
                <w:szCs w:val="21"/>
              </w:rPr>
              <w:t>- Prie kėbulo turi būti tvirtinami ne mažiau kaip 4 bekelės tipo ratai.</w:t>
            </w:r>
          </w:p>
          <w:p w14:paraId="34406E1C" w14:textId="77777777" w:rsidR="00391249" w:rsidRPr="00391249" w:rsidRDefault="00391249" w:rsidP="00391249">
            <w:pPr>
              <w:rPr>
                <w:sz w:val="21"/>
                <w:szCs w:val="21"/>
              </w:rPr>
            </w:pPr>
            <w:r w:rsidRPr="00391249">
              <w:rPr>
                <w:sz w:val="21"/>
                <w:szCs w:val="21"/>
              </w:rPr>
              <w:lastRenderedPageBreak/>
              <w:t>- Ratų skersmuo turi būti ne mažesnis kaip 155 mm, plotis ne mažesnis kaip 60 mm.</w:t>
            </w:r>
          </w:p>
          <w:p w14:paraId="26CCFF8A" w14:textId="77777777" w:rsidR="00391249" w:rsidRPr="00391249" w:rsidRDefault="00391249" w:rsidP="00391249">
            <w:pPr>
              <w:rPr>
                <w:sz w:val="21"/>
                <w:szCs w:val="21"/>
              </w:rPr>
            </w:pPr>
            <w:r w:rsidRPr="00391249">
              <w:rPr>
                <w:sz w:val="21"/>
                <w:szCs w:val="21"/>
              </w:rPr>
              <w:t>- Kiekvienas ratas turi būti valdomas atskirai (keturi atskiri planetiniai nuolatinės srovės ratų varikliai, maitinimo įtampa 12 V).</w:t>
            </w:r>
          </w:p>
          <w:p w14:paraId="21742308" w14:textId="77777777" w:rsidR="00391249" w:rsidRPr="00391249" w:rsidRDefault="00391249" w:rsidP="00391249">
            <w:pPr>
              <w:rPr>
                <w:sz w:val="21"/>
                <w:szCs w:val="21"/>
              </w:rPr>
            </w:pPr>
            <w:r w:rsidRPr="00391249">
              <w:rPr>
                <w:sz w:val="21"/>
                <w:szCs w:val="21"/>
              </w:rPr>
              <w:t>- Variklius turi būti galima koduoti.</w:t>
            </w:r>
          </w:p>
          <w:p w14:paraId="7F70B1D5" w14:textId="77777777" w:rsidR="00391249" w:rsidRPr="00391249" w:rsidRDefault="00391249" w:rsidP="00391249">
            <w:pPr>
              <w:rPr>
                <w:sz w:val="21"/>
                <w:szCs w:val="21"/>
              </w:rPr>
            </w:pPr>
            <w:r w:rsidRPr="00391249">
              <w:rPr>
                <w:sz w:val="21"/>
                <w:szCs w:val="21"/>
              </w:rPr>
              <w:t>- Turi būti pateiktas su kėbulu techniškai suderintas roboto valdiklis, variklio valdiklis, ne mažesnė kaip 4000mAh ličio akumuliatorius, jo įkroviklis.</w:t>
            </w:r>
          </w:p>
          <w:p w14:paraId="216346F8" w14:textId="77777777" w:rsidR="00391249" w:rsidRPr="00391249" w:rsidRDefault="00391249" w:rsidP="00391249">
            <w:pPr>
              <w:rPr>
                <w:sz w:val="21"/>
                <w:szCs w:val="21"/>
              </w:rPr>
            </w:pPr>
            <w:r w:rsidRPr="00391249">
              <w:rPr>
                <w:sz w:val="21"/>
                <w:szCs w:val="21"/>
              </w:rPr>
              <w:t>Rinkinys turi būti paruoštas montavimui, jame turi būti visi reikalingi priedai, adapteriai, laidai, montavimo įrankiai, kad būtų galima surinkti siūlomą važiuoklę.</w:t>
            </w:r>
          </w:p>
          <w:p w14:paraId="78A6650B" w14:textId="77777777" w:rsidR="00391249" w:rsidRPr="00391249" w:rsidRDefault="00391249" w:rsidP="00391249">
            <w:pPr>
              <w:rPr>
                <w:sz w:val="21"/>
                <w:szCs w:val="21"/>
              </w:rPr>
            </w:pPr>
            <w:r w:rsidRPr="00391249">
              <w:rPr>
                <w:sz w:val="21"/>
                <w:szCs w:val="21"/>
              </w:rPr>
              <w:t xml:space="preserve">Vartotojams turi būti pateikta važiuoklės surinkimo instrukcija arba ją turi būti galima nemokamai atsisiųsti iš tiekėjo nurodyto tinklapio. </w:t>
            </w:r>
          </w:p>
          <w:p w14:paraId="0D9E27E3" w14:textId="227F45BE"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prekių perdavimo-priėmimo akto pasirašymo dienos.</w:t>
            </w:r>
          </w:p>
        </w:tc>
        <w:tc>
          <w:tcPr>
            <w:tcW w:w="3254" w:type="dxa"/>
            <w:vAlign w:val="center"/>
          </w:tcPr>
          <w:p w14:paraId="076CDFDF"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3F238158" w14:textId="587179C9" w:rsidR="00391249" w:rsidRPr="00391249" w:rsidRDefault="00391249" w:rsidP="00391249">
            <w:pPr>
              <w:jc w:val="center"/>
              <w:rPr>
                <w:sz w:val="21"/>
                <w:szCs w:val="21"/>
              </w:rPr>
            </w:pPr>
            <w:r w:rsidRPr="00391249">
              <w:rPr>
                <w:sz w:val="21"/>
                <w:szCs w:val="21"/>
              </w:rPr>
              <w:t>1</w:t>
            </w:r>
          </w:p>
          <w:p w14:paraId="5025F21F" w14:textId="77777777" w:rsidR="00391249" w:rsidRPr="00391249" w:rsidRDefault="00391249" w:rsidP="00391249">
            <w:pPr>
              <w:jc w:val="center"/>
              <w:rPr>
                <w:sz w:val="21"/>
                <w:szCs w:val="21"/>
              </w:rPr>
            </w:pPr>
          </w:p>
          <w:p w14:paraId="76D52E86"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1A73056B"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KL1</w:t>
            </w:r>
          </w:p>
          <w:p w14:paraId="001FA4DF" w14:textId="77777777"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6B66B394" w14:textId="4C4EA513"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E0419FE"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7521AF0A" w14:textId="77777777" w:rsidTr="00446D1F">
        <w:tc>
          <w:tcPr>
            <w:tcW w:w="487" w:type="dxa"/>
            <w:shd w:val="clear" w:color="auto" w:fill="D9E2F3" w:themeFill="accent1" w:themeFillTint="33"/>
            <w:vAlign w:val="center"/>
          </w:tcPr>
          <w:p w14:paraId="798CCC6B" w14:textId="08055D2A"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8</w:t>
            </w:r>
          </w:p>
        </w:tc>
        <w:tc>
          <w:tcPr>
            <w:tcW w:w="1990" w:type="dxa"/>
            <w:shd w:val="clear" w:color="auto" w:fill="D9E2F3" w:themeFill="accent1" w:themeFillTint="33"/>
            <w:vAlign w:val="center"/>
          </w:tcPr>
          <w:p w14:paraId="17210C7A" w14:textId="77777777" w:rsidR="00391249" w:rsidRPr="00391249" w:rsidRDefault="00391249" w:rsidP="00391249">
            <w:pPr>
              <w:autoSpaceDE w:val="0"/>
              <w:autoSpaceDN w:val="0"/>
              <w:adjustRightInd w:val="0"/>
              <w:rPr>
                <w:sz w:val="21"/>
                <w:szCs w:val="21"/>
              </w:rPr>
            </w:pPr>
            <w:r w:rsidRPr="00391249">
              <w:rPr>
                <w:sz w:val="21"/>
                <w:szCs w:val="21"/>
              </w:rPr>
              <w:t>Mikrokompiuterio rinkinys</w:t>
            </w:r>
          </w:p>
          <w:p w14:paraId="298B0ED2" w14:textId="77777777"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07A34F7C" w14:textId="77777777" w:rsidR="00391249" w:rsidRPr="00391249" w:rsidRDefault="00391249" w:rsidP="00391249">
            <w:pPr>
              <w:autoSpaceDE w:val="0"/>
              <w:autoSpaceDN w:val="0"/>
              <w:adjustRightInd w:val="0"/>
              <w:rPr>
                <w:sz w:val="21"/>
                <w:szCs w:val="21"/>
              </w:rPr>
            </w:pPr>
            <w:r w:rsidRPr="00391249">
              <w:rPr>
                <w:sz w:val="21"/>
                <w:szCs w:val="21"/>
              </w:rPr>
              <w:t>Kiekvienas rinkinys turi atitikti šiuos reikalavimus:</w:t>
            </w:r>
          </w:p>
          <w:p w14:paraId="1F2D0A23" w14:textId="77777777" w:rsidR="00391249" w:rsidRPr="00391249" w:rsidRDefault="00391249" w:rsidP="00391249">
            <w:pPr>
              <w:autoSpaceDE w:val="0"/>
              <w:autoSpaceDN w:val="0"/>
              <w:adjustRightInd w:val="0"/>
              <w:rPr>
                <w:sz w:val="21"/>
                <w:szCs w:val="21"/>
              </w:rPr>
            </w:pPr>
            <w:r w:rsidRPr="00391249">
              <w:rPr>
                <w:sz w:val="21"/>
                <w:szCs w:val="21"/>
              </w:rPr>
              <w:t xml:space="preserve"> Vieną rinkinį turi sudaryti vienos plokštės mikrokompiuteris (micro:bit2 tipo arba analogo), maitinimo šaltinis su priedais, reikiamų laidų rinkinys.</w:t>
            </w:r>
          </w:p>
          <w:p w14:paraId="1DEA9C23" w14:textId="77777777" w:rsidR="00391249" w:rsidRPr="00391249" w:rsidRDefault="00391249" w:rsidP="00391249">
            <w:pPr>
              <w:autoSpaceDE w:val="0"/>
              <w:autoSpaceDN w:val="0"/>
              <w:adjustRightInd w:val="0"/>
              <w:rPr>
                <w:sz w:val="21"/>
                <w:szCs w:val="21"/>
              </w:rPr>
            </w:pPr>
            <w:r w:rsidRPr="00391249">
              <w:rPr>
                <w:sz w:val="21"/>
                <w:szCs w:val="21"/>
              </w:rPr>
              <w:t>1. Mikrokompiuteris:</w:t>
            </w:r>
          </w:p>
          <w:p w14:paraId="4C749FC3" w14:textId="77777777" w:rsidR="00391249" w:rsidRPr="00391249" w:rsidRDefault="00391249" w:rsidP="00391249">
            <w:pPr>
              <w:autoSpaceDE w:val="0"/>
              <w:autoSpaceDN w:val="0"/>
              <w:adjustRightInd w:val="0"/>
              <w:rPr>
                <w:sz w:val="21"/>
                <w:szCs w:val="21"/>
              </w:rPr>
            </w:pPr>
            <w:r w:rsidRPr="00391249">
              <w:rPr>
                <w:sz w:val="21"/>
                <w:szCs w:val="21"/>
              </w:rPr>
              <w:t>- Mikrokompiuterio plokštė turi būti atvira (be gaubto), su ant jos sumontuotais reikiamais kompiuteriniais elementais, prievadais. Kompiuteriniai elementai (blokai) turi būti tvirtai įmontuoti į siūlomą plokštę; neturi būti aštrių kampų ar briaunų; jungtys tarp atskirų elementų turi būti integruotos į plokštę (neturi būti jungiamųjų laidų).</w:t>
            </w:r>
          </w:p>
          <w:p w14:paraId="3121ECC2" w14:textId="77777777" w:rsidR="00391249" w:rsidRPr="00391249" w:rsidRDefault="00391249" w:rsidP="00391249">
            <w:pPr>
              <w:autoSpaceDE w:val="0"/>
              <w:autoSpaceDN w:val="0"/>
              <w:adjustRightInd w:val="0"/>
              <w:rPr>
                <w:sz w:val="21"/>
                <w:szCs w:val="21"/>
              </w:rPr>
            </w:pPr>
            <w:r w:rsidRPr="00391249">
              <w:rPr>
                <w:sz w:val="21"/>
                <w:szCs w:val="21"/>
              </w:rPr>
              <w:t xml:space="preserve">- Mikrokompiuterio atmintinė turi būti ne mažesnė kaip 512 KB, operatyvioji atmintis (RAM) 128 KB. </w:t>
            </w:r>
          </w:p>
          <w:p w14:paraId="7D849E0C" w14:textId="77777777" w:rsidR="00391249" w:rsidRPr="00391249" w:rsidRDefault="00391249" w:rsidP="00391249">
            <w:pPr>
              <w:autoSpaceDE w:val="0"/>
              <w:autoSpaceDN w:val="0"/>
              <w:adjustRightInd w:val="0"/>
              <w:rPr>
                <w:sz w:val="21"/>
                <w:szCs w:val="21"/>
              </w:rPr>
            </w:pPr>
            <w:r w:rsidRPr="00391249">
              <w:rPr>
                <w:sz w:val="21"/>
                <w:szCs w:val="21"/>
              </w:rPr>
              <w:lastRenderedPageBreak/>
              <w:t>- Turi 5x5 LED šviesos diodų matricos ekranas, kuriame būtų galima rodyti vaizdus, slenkantį tekstą, raidinius ir skaitmeninius simbolius.</w:t>
            </w:r>
          </w:p>
          <w:p w14:paraId="63B02ED0" w14:textId="77777777" w:rsidR="00391249" w:rsidRPr="00391249" w:rsidRDefault="00391249" w:rsidP="00391249">
            <w:pPr>
              <w:autoSpaceDE w:val="0"/>
              <w:autoSpaceDN w:val="0"/>
              <w:adjustRightInd w:val="0"/>
              <w:rPr>
                <w:sz w:val="21"/>
                <w:szCs w:val="21"/>
              </w:rPr>
            </w:pPr>
            <w:r w:rsidRPr="00391249">
              <w:rPr>
                <w:sz w:val="21"/>
                <w:szCs w:val="21"/>
              </w:rPr>
              <w:t>- Turi būti įmontuotas judesio detektorius arba 3 trijų ašių skaitmeninis akselerometras.</w:t>
            </w:r>
          </w:p>
          <w:p w14:paraId="7900D686" w14:textId="77777777" w:rsidR="00391249" w:rsidRPr="00391249" w:rsidRDefault="00391249" w:rsidP="00391249">
            <w:pPr>
              <w:autoSpaceDE w:val="0"/>
              <w:autoSpaceDN w:val="0"/>
              <w:adjustRightInd w:val="0"/>
              <w:rPr>
                <w:sz w:val="21"/>
                <w:szCs w:val="21"/>
              </w:rPr>
            </w:pPr>
            <w:r w:rsidRPr="00391249">
              <w:rPr>
                <w:sz w:val="21"/>
                <w:szCs w:val="21"/>
              </w:rPr>
              <w:t xml:space="preserve"> - Turi būti įmontuotas magnetometras, mikrofonas, garsiakalbis.</w:t>
            </w:r>
          </w:p>
          <w:p w14:paraId="3032C146" w14:textId="77777777" w:rsidR="00391249" w:rsidRPr="00391249" w:rsidRDefault="00391249" w:rsidP="00391249">
            <w:pPr>
              <w:autoSpaceDE w:val="0"/>
              <w:autoSpaceDN w:val="0"/>
              <w:adjustRightInd w:val="0"/>
              <w:rPr>
                <w:sz w:val="21"/>
                <w:szCs w:val="21"/>
              </w:rPr>
            </w:pPr>
            <w:r w:rsidRPr="00391249">
              <w:rPr>
                <w:sz w:val="21"/>
                <w:szCs w:val="21"/>
              </w:rPr>
              <w:t>- Turi būti Bluetooth  tipo sąsaja, per kurią būtų galima mikrokompiuterį  prijungti vartotojo turimų išmaniųjų telefonų, planšetinių kompiuterių ir pan.</w:t>
            </w:r>
          </w:p>
          <w:p w14:paraId="262D782B" w14:textId="77777777" w:rsidR="00391249" w:rsidRPr="00391249" w:rsidRDefault="00391249" w:rsidP="00391249">
            <w:pPr>
              <w:autoSpaceDE w:val="0"/>
              <w:autoSpaceDN w:val="0"/>
              <w:adjustRightInd w:val="0"/>
              <w:rPr>
                <w:sz w:val="21"/>
                <w:szCs w:val="21"/>
              </w:rPr>
            </w:pPr>
            <w:r w:rsidRPr="00391249">
              <w:rPr>
                <w:sz w:val="21"/>
                <w:szCs w:val="21"/>
              </w:rPr>
              <w:t>- Turi USB jungtis, skirta prijungimui prie vartotojo turimo kompiuterio.</w:t>
            </w:r>
          </w:p>
          <w:p w14:paraId="3967C604" w14:textId="77777777" w:rsidR="00391249" w:rsidRPr="00391249" w:rsidRDefault="00391249" w:rsidP="00391249">
            <w:pPr>
              <w:autoSpaceDE w:val="0"/>
              <w:autoSpaceDN w:val="0"/>
              <w:adjustRightInd w:val="0"/>
              <w:rPr>
                <w:sz w:val="21"/>
                <w:szCs w:val="21"/>
              </w:rPr>
            </w:pPr>
            <w:r w:rsidRPr="00391249">
              <w:rPr>
                <w:sz w:val="21"/>
                <w:szCs w:val="21"/>
              </w:rPr>
              <w:t xml:space="preserve">- Turi būti LED tipo diodas veikimo indikacijai rodyti; lietimui jautrus mygtukas. </w:t>
            </w:r>
          </w:p>
          <w:p w14:paraId="5D244A5D" w14:textId="77777777" w:rsidR="00391249" w:rsidRPr="00391249" w:rsidRDefault="00391249" w:rsidP="00391249">
            <w:pPr>
              <w:autoSpaceDE w:val="0"/>
              <w:autoSpaceDN w:val="0"/>
              <w:adjustRightInd w:val="0"/>
              <w:rPr>
                <w:sz w:val="21"/>
                <w:szCs w:val="21"/>
              </w:rPr>
            </w:pPr>
            <w:r w:rsidRPr="00391249">
              <w:rPr>
                <w:sz w:val="21"/>
                <w:szCs w:val="21"/>
              </w:rPr>
              <w:t>- Mikrokompiuteris turi turėti ne mažiau kaip 20 kontaktinių jungčių, prie kurių būtų galima prijungti standartinius išorinius įrenginius – jutiklius, variklių valdiklius, elektronikos dalis ir prietaisus, išorinius maitinimo šaltinius.</w:t>
            </w:r>
          </w:p>
          <w:p w14:paraId="5445B37E" w14:textId="77777777" w:rsidR="00391249" w:rsidRPr="00391249" w:rsidRDefault="00391249" w:rsidP="00391249">
            <w:pPr>
              <w:autoSpaceDE w:val="0"/>
              <w:autoSpaceDN w:val="0"/>
              <w:adjustRightInd w:val="0"/>
              <w:rPr>
                <w:sz w:val="21"/>
                <w:szCs w:val="21"/>
              </w:rPr>
            </w:pPr>
            <w:r w:rsidRPr="00391249">
              <w:rPr>
                <w:sz w:val="21"/>
                <w:szCs w:val="21"/>
              </w:rPr>
              <w:t>2.  Maitinimo šaltinis.</w:t>
            </w:r>
          </w:p>
          <w:p w14:paraId="1103BD39" w14:textId="77777777" w:rsidR="00391249" w:rsidRPr="00391249" w:rsidRDefault="00391249" w:rsidP="00391249">
            <w:pPr>
              <w:autoSpaceDE w:val="0"/>
              <w:autoSpaceDN w:val="0"/>
              <w:adjustRightInd w:val="0"/>
              <w:rPr>
                <w:sz w:val="21"/>
                <w:szCs w:val="21"/>
              </w:rPr>
            </w:pPr>
            <w:r w:rsidRPr="00391249">
              <w:rPr>
                <w:sz w:val="21"/>
                <w:szCs w:val="21"/>
              </w:rPr>
              <w:t>- Turi būti pateiktas siūlomam mikrokompiuteriui tinkantis maitinimo šaltinis/šaltiniai.</w:t>
            </w:r>
          </w:p>
          <w:p w14:paraId="577EDC04" w14:textId="77777777" w:rsidR="00391249" w:rsidRPr="00391249" w:rsidRDefault="00391249" w:rsidP="00391249">
            <w:pPr>
              <w:autoSpaceDE w:val="0"/>
              <w:autoSpaceDN w:val="0"/>
              <w:adjustRightInd w:val="0"/>
              <w:rPr>
                <w:sz w:val="21"/>
                <w:szCs w:val="21"/>
              </w:rPr>
            </w:pPr>
            <w:r w:rsidRPr="00391249">
              <w:rPr>
                <w:sz w:val="21"/>
                <w:szCs w:val="21"/>
              </w:rPr>
              <w:t xml:space="preserve">- Turi būti pateikta elementų laikiklio (tvirtinimo) dėžutė su dangteliu ir reikiamais jungiamaisiais laidais. </w:t>
            </w:r>
          </w:p>
          <w:p w14:paraId="38CB7B04" w14:textId="77777777" w:rsidR="00391249" w:rsidRPr="00391249" w:rsidRDefault="00391249" w:rsidP="00391249">
            <w:pPr>
              <w:autoSpaceDE w:val="0"/>
              <w:autoSpaceDN w:val="0"/>
              <w:adjustRightInd w:val="0"/>
              <w:rPr>
                <w:sz w:val="21"/>
                <w:szCs w:val="21"/>
              </w:rPr>
            </w:pPr>
            <w:r w:rsidRPr="00391249">
              <w:rPr>
                <w:sz w:val="21"/>
                <w:szCs w:val="21"/>
              </w:rPr>
              <w:t>- Maitinimo šaltinį turi būti galima prijungti prie siūlomo mikrokompiuterio.</w:t>
            </w:r>
          </w:p>
          <w:p w14:paraId="713B2211" w14:textId="77777777" w:rsidR="00391249" w:rsidRPr="00391249" w:rsidRDefault="00391249" w:rsidP="00391249">
            <w:pPr>
              <w:autoSpaceDE w:val="0"/>
              <w:autoSpaceDN w:val="0"/>
              <w:adjustRightInd w:val="0"/>
              <w:rPr>
                <w:sz w:val="21"/>
                <w:szCs w:val="21"/>
              </w:rPr>
            </w:pPr>
            <w:r w:rsidRPr="00391249">
              <w:rPr>
                <w:sz w:val="21"/>
                <w:szCs w:val="21"/>
              </w:rPr>
              <w:t>3. USB laidas.</w:t>
            </w:r>
          </w:p>
          <w:p w14:paraId="0496C94F" w14:textId="77777777" w:rsidR="00391249" w:rsidRPr="00391249" w:rsidRDefault="00391249" w:rsidP="00391249">
            <w:pPr>
              <w:autoSpaceDE w:val="0"/>
              <w:autoSpaceDN w:val="0"/>
              <w:adjustRightInd w:val="0"/>
              <w:rPr>
                <w:sz w:val="21"/>
                <w:szCs w:val="21"/>
              </w:rPr>
            </w:pPr>
            <w:r w:rsidRPr="00391249">
              <w:rPr>
                <w:sz w:val="21"/>
                <w:szCs w:val="21"/>
              </w:rPr>
              <w:t xml:space="preserve"> Ne trumpesnis kaip 15 cm, skirtas siūlomam mikrokompiuteriui sujungti su vartotojo turimu kompiuteriu.</w:t>
            </w:r>
          </w:p>
          <w:p w14:paraId="27B59B2A" w14:textId="77777777" w:rsidR="00391249" w:rsidRPr="00391249" w:rsidRDefault="00391249" w:rsidP="00391249">
            <w:pPr>
              <w:autoSpaceDE w:val="0"/>
              <w:autoSpaceDN w:val="0"/>
              <w:adjustRightInd w:val="0"/>
              <w:rPr>
                <w:sz w:val="21"/>
                <w:szCs w:val="21"/>
              </w:rPr>
            </w:pPr>
            <w:r w:rsidRPr="00391249">
              <w:rPr>
                <w:sz w:val="21"/>
                <w:szCs w:val="21"/>
              </w:rPr>
              <w:t xml:space="preserve">  Siūlomas rinkinys turi būti parengtas naudojimui, atskiri rinkinio elementai tarpusavyje turi būti techniškai suderinti. </w:t>
            </w:r>
          </w:p>
          <w:p w14:paraId="7D0E6E53" w14:textId="77777777" w:rsidR="00391249" w:rsidRPr="00391249" w:rsidRDefault="00391249" w:rsidP="00391249">
            <w:pPr>
              <w:autoSpaceDE w:val="0"/>
              <w:autoSpaceDN w:val="0"/>
              <w:adjustRightInd w:val="0"/>
              <w:rPr>
                <w:sz w:val="21"/>
                <w:szCs w:val="21"/>
              </w:rPr>
            </w:pPr>
            <w:r w:rsidRPr="00391249">
              <w:rPr>
                <w:sz w:val="21"/>
                <w:szCs w:val="21"/>
              </w:rPr>
              <w:t xml:space="preserve">  Rinkinys turi būti įdėtas į dėžutę.</w:t>
            </w:r>
          </w:p>
          <w:p w14:paraId="2DAB5EB7"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Vartotojams turi būti pateikta naudojimo instrukcija.</w:t>
            </w:r>
          </w:p>
          <w:p w14:paraId="225D5000" w14:textId="77777777" w:rsidR="00391249" w:rsidRPr="00391249" w:rsidRDefault="00391249" w:rsidP="00391249">
            <w:pPr>
              <w:autoSpaceDE w:val="0"/>
              <w:autoSpaceDN w:val="0"/>
              <w:adjustRightInd w:val="0"/>
              <w:rPr>
                <w:sz w:val="21"/>
                <w:szCs w:val="21"/>
              </w:rPr>
            </w:pPr>
            <w:r w:rsidRPr="00391249">
              <w:rPr>
                <w:sz w:val="21"/>
                <w:szCs w:val="21"/>
              </w:rPr>
              <w:t xml:space="preserve">  Garantija ne mažiau kaip 24 mėnesiai nuo prekių perdavimo-priėmimo akto pasirašymo dienos.</w:t>
            </w:r>
          </w:p>
          <w:p w14:paraId="56C46222" w14:textId="73D182F4" w:rsidR="00391249" w:rsidRPr="00391249" w:rsidRDefault="00391249" w:rsidP="00391249">
            <w:pPr>
              <w:jc w:val="both"/>
              <w:rPr>
                <w:rFonts w:asciiTheme="minorHAnsi" w:hAnsiTheme="minorHAnsi" w:cstheme="minorHAnsi"/>
                <w:sz w:val="21"/>
                <w:szCs w:val="21"/>
              </w:rPr>
            </w:pPr>
          </w:p>
        </w:tc>
        <w:tc>
          <w:tcPr>
            <w:tcW w:w="3254" w:type="dxa"/>
            <w:vAlign w:val="center"/>
          </w:tcPr>
          <w:p w14:paraId="46F5960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5AC67157" w14:textId="77777777" w:rsidR="00391249" w:rsidRPr="00391249" w:rsidRDefault="00391249" w:rsidP="00391249">
            <w:pPr>
              <w:jc w:val="center"/>
              <w:rPr>
                <w:sz w:val="21"/>
                <w:szCs w:val="21"/>
              </w:rPr>
            </w:pPr>
            <w:r w:rsidRPr="00391249">
              <w:rPr>
                <w:sz w:val="21"/>
                <w:szCs w:val="21"/>
              </w:rPr>
              <w:t>95</w:t>
            </w:r>
          </w:p>
          <w:p w14:paraId="09F70DE5" w14:textId="77777777" w:rsidR="00391249" w:rsidRPr="00391249" w:rsidRDefault="00391249" w:rsidP="00391249">
            <w:pPr>
              <w:jc w:val="center"/>
              <w:rPr>
                <w:color w:val="FF0000"/>
                <w:sz w:val="21"/>
                <w:szCs w:val="21"/>
              </w:rPr>
            </w:pPr>
          </w:p>
          <w:p w14:paraId="65DCC442" w14:textId="77777777" w:rsidR="00391249" w:rsidRPr="00391249" w:rsidRDefault="00391249" w:rsidP="00391249">
            <w:pPr>
              <w:jc w:val="center"/>
              <w:rPr>
                <w:sz w:val="21"/>
                <w:szCs w:val="21"/>
              </w:rPr>
            </w:pPr>
          </w:p>
          <w:p w14:paraId="61620F69" w14:textId="77777777" w:rsidR="00391249" w:rsidRPr="00391249" w:rsidRDefault="00391249" w:rsidP="00391249">
            <w:pPr>
              <w:jc w:val="center"/>
              <w:rPr>
                <w:sz w:val="21"/>
                <w:szCs w:val="21"/>
              </w:rPr>
            </w:pPr>
          </w:p>
          <w:p w14:paraId="09F61D84" w14:textId="77777777" w:rsidR="00391249" w:rsidRPr="00391249" w:rsidRDefault="00391249" w:rsidP="00391249">
            <w:pPr>
              <w:jc w:val="center"/>
              <w:rPr>
                <w:sz w:val="21"/>
                <w:szCs w:val="21"/>
              </w:rPr>
            </w:pPr>
          </w:p>
          <w:p w14:paraId="41D719C9" w14:textId="77777777" w:rsidR="00391249" w:rsidRPr="00391249" w:rsidRDefault="00391249" w:rsidP="00391249">
            <w:pPr>
              <w:jc w:val="center"/>
              <w:rPr>
                <w:sz w:val="21"/>
                <w:szCs w:val="21"/>
              </w:rPr>
            </w:pPr>
          </w:p>
          <w:p w14:paraId="7404FCC6" w14:textId="77777777" w:rsidR="00391249" w:rsidRPr="00391249" w:rsidRDefault="00391249" w:rsidP="00391249">
            <w:pPr>
              <w:jc w:val="center"/>
              <w:rPr>
                <w:sz w:val="21"/>
                <w:szCs w:val="21"/>
              </w:rPr>
            </w:pPr>
          </w:p>
          <w:p w14:paraId="7E622014" w14:textId="77777777" w:rsidR="00391249" w:rsidRPr="00391249" w:rsidRDefault="00391249" w:rsidP="00391249">
            <w:pPr>
              <w:jc w:val="center"/>
              <w:rPr>
                <w:sz w:val="21"/>
                <w:szCs w:val="21"/>
              </w:rPr>
            </w:pPr>
          </w:p>
          <w:p w14:paraId="15758BB1" w14:textId="77777777" w:rsidR="00391249" w:rsidRPr="00391249" w:rsidRDefault="00391249" w:rsidP="00391249">
            <w:pPr>
              <w:jc w:val="center"/>
              <w:rPr>
                <w:sz w:val="21"/>
                <w:szCs w:val="21"/>
              </w:rPr>
            </w:pPr>
          </w:p>
          <w:p w14:paraId="597CB27B" w14:textId="77777777" w:rsidR="00391249" w:rsidRPr="00391249" w:rsidRDefault="00391249" w:rsidP="00391249">
            <w:pPr>
              <w:jc w:val="center"/>
              <w:rPr>
                <w:sz w:val="21"/>
                <w:szCs w:val="21"/>
              </w:rPr>
            </w:pPr>
          </w:p>
          <w:p w14:paraId="1FD806D5" w14:textId="77777777" w:rsidR="00391249" w:rsidRPr="00391249" w:rsidRDefault="00391249" w:rsidP="00391249">
            <w:pPr>
              <w:jc w:val="center"/>
              <w:rPr>
                <w:sz w:val="21"/>
                <w:szCs w:val="21"/>
              </w:rPr>
            </w:pPr>
          </w:p>
          <w:p w14:paraId="3D8ACD4E" w14:textId="77777777" w:rsidR="00391249" w:rsidRPr="00391249" w:rsidRDefault="00391249" w:rsidP="00391249">
            <w:pPr>
              <w:jc w:val="center"/>
              <w:rPr>
                <w:sz w:val="21"/>
                <w:szCs w:val="21"/>
              </w:rPr>
            </w:pPr>
          </w:p>
          <w:p w14:paraId="10F2FE75" w14:textId="77777777" w:rsidR="00391249" w:rsidRPr="00391249" w:rsidRDefault="00391249" w:rsidP="00391249">
            <w:pPr>
              <w:jc w:val="center"/>
              <w:rPr>
                <w:sz w:val="21"/>
                <w:szCs w:val="21"/>
              </w:rPr>
            </w:pPr>
          </w:p>
          <w:p w14:paraId="55188F2B" w14:textId="77777777" w:rsidR="00391249" w:rsidRPr="00391249" w:rsidRDefault="00391249" w:rsidP="00391249">
            <w:pPr>
              <w:jc w:val="center"/>
              <w:rPr>
                <w:sz w:val="21"/>
                <w:szCs w:val="21"/>
              </w:rPr>
            </w:pPr>
          </w:p>
          <w:p w14:paraId="2A393519" w14:textId="77777777" w:rsidR="00391249" w:rsidRPr="00391249" w:rsidRDefault="00391249" w:rsidP="00391249">
            <w:pPr>
              <w:jc w:val="center"/>
              <w:rPr>
                <w:sz w:val="21"/>
                <w:szCs w:val="21"/>
              </w:rPr>
            </w:pPr>
          </w:p>
          <w:p w14:paraId="6FB6B6B4" w14:textId="77777777" w:rsidR="00391249" w:rsidRPr="00391249" w:rsidRDefault="00391249" w:rsidP="00391249">
            <w:pPr>
              <w:jc w:val="center"/>
              <w:rPr>
                <w:sz w:val="21"/>
                <w:szCs w:val="21"/>
              </w:rPr>
            </w:pPr>
          </w:p>
          <w:p w14:paraId="4F8C0130" w14:textId="77777777" w:rsidR="00391249" w:rsidRPr="00391249" w:rsidRDefault="00391249" w:rsidP="00391249">
            <w:pPr>
              <w:jc w:val="center"/>
              <w:rPr>
                <w:sz w:val="21"/>
                <w:szCs w:val="21"/>
              </w:rPr>
            </w:pPr>
          </w:p>
          <w:p w14:paraId="49167A8F" w14:textId="77777777" w:rsidR="00391249" w:rsidRPr="00391249" w:rsidRDefault="00391249" w:rsidP="00391249">
            <w:pPr>
              <w:jc w:val="center"/>
              <w:rPr>
                <w:sz w:val="21"/>
                <w:szCs w:val="21"/>
              </w:rPr>
            </w:pPr>
          </w:p>
          <w:p w14:paraId="7E689DE8" w14:textId="77777777" w:rsidR="00391249" w:rsidRPr="00391249" w:rsidRDefault="00391249" w:rsidP="00391249">
            <w:pPr>
              <w:jc w:val="center"/>
              <w:rPr>
                <w:sz w:val="21"/>
                <w:szCs w:val="21"/>
              </w:rPr>
            </w:pPr>
          </w:p>
          <w:p w14:paraId="0E7EC4F2" w14:textId="77777777" w:rsidR="00391249" w:rsidRPr="00391249" w:rsidRDefault="00391249" w:rsidP="00391249">
            <w:pPr>
              <w:jc w:val="center"/>
              <w:rPr>
                <w:sz w:val="21"/>
                <w:szCs w:val="21"/>
              </w:rPr>
            </w:pPr>
          </w:p>
          <w:p w14:paraId="30562E8A" w14:textId="77777777" w:rsidR="00391249" w:rsidRPr="00391249" w:rsidRDefault="00391249" w:rsidP="00391249">
            <w:pPr>
              <w:jc w:val="center"/>
              <w:rPr>
                <w:sz w:val="21"/>
                <w:szCs w:val="21"/>
              </w:rPr>
            </w:pPr>
          </w:p>
          <w:p w14:paraId="75442791" w14:textId="77777777" w:rsidR="00391249" w:rsidRPr="00391249" w:rsidRDefault="00391249" w:rsidP="00391249">
            <w:pPr>
              <w:jc w:val="center"/>
              <w:rPr>
                <w:sz w:val="21"/>
                <w:szCs w:val="21"/>
              </w:rPr>
            </w:pPr>
          </w:p>
          <w:p w14:paraId="52AED1CC" w14:textId="77777777" w:rsidR="00391249" w:rsidRPr="00391249" w:rsidRDefault="00391249" w:rsidP="00391249">
            <w:pPr>
              <w:jc w:val="center"/>
              <w:rPr>
                <w:sz w:val="21"/>
                <w:szCs w:val="21"/>
              </w:rPr>
            </w:pPr>
          </w:p>
          <w:p w14:paraId="17B35D26" w14:textId="77777777" w:rsidR="00391249" w:rsidRPr="00391249" w:rsidRDefault="00391249" w:rsidP="00391249">
            <w:pPr>
              <w:jc w:val="center"/>
              <w:rPr>
                <w:sz w:val="21"/>
                <w:szCs w:val="21"/>
              </w:rPr>
            </w:pPr>
          </w:p>
          <w:p w14:paraId="57092CB5" w14:textId="77777777" w:rsidR="00391249" w:rsidRPr="00391249" w:rsidRDefault="00391249" w:rsidP="00391249">
            <w:pPr>
              <w:jc w:val="center"/>
              <w:rPr>
                <w:sz w:val="21"/>
                <w:szCs w:val="21"/>
              </w:rPr>
            </w:pPr>
          </w:p>
          <w:p w14:paraId="56889488"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49A39D88"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lastRenderedPageBreak/>
              <w:t>Š16</w:t>
            </w:r>
          </w:p>
          <w:p w14:paraId="24DF4512"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KL9</w:t>
            </w:r>
          </w:p>
          <w:p w14:paraId="24699523"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P30</w:t>
            </w:r>
          </w:p>
          <w:p w14:paraId="018B3224"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V40</w:t>
            </w:r>
          </w:p>
          <w:p w14:paraId="2171976B" w14:textId="77777777"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0B6FC06" w14:textId="59049FC1"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16EF4B1F"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27D79592" w14:textId="77777777" w:rsidTr="00446D1F">
        <w:tc>
          <w:tcPr>
            <w:tcW w:w="487" w:type="dxa"/>
            <w:shd w:val="clear" w:color="auto" w:fill="D9E2F3" w:themeFill="accent1" w:themeFillTint="33"/>
            <w:vAlign w:val="center"/>
          </w:tcPr>
          <w:p w14:paraId="2844F71D" w14:textId="50D3CF87"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lastRenderedPageBreak/>
              <w:t>9</w:t>
            </w:r>
          </w:p>
        </w:tc>
        <w:tc>
          <w:tcPr>
            <w:tcW w:w="1990" w:type="dxa"/>
            <w:shd w:val="clear" w:color="auto" w:fill="D9E2F3" w:themeFill="accent1" w:themeFillTint="33"/>
            <w:vAlign w:val="center"/>
          </w:tcPr>
          <w:p w14:paraId="69E85E50" w14:textId="77777777" w:rsidR="00391249" w:rsidRPr="00391249" w:rsidRDefault="00391249" w:rsidP="00391249">
            <w:pPr>
              <w:rPr>
                <w:sz w:val="21"/>
                <w:szCs w:val="21"/>
              </w:rPr>
            </w:pPr>
            <w:r w:rsidRPr="00391249">
              <w:rPr>
                <w:sz w:val="21"/>
                <w:szCs w:val="21"/>
              </w:rPr>
              <w:t xml:space="preserve">Mikrokompiuterio modulių </w:t>
            </w:r>
          </w:p>
          <w:p w14:paraId="12771388" w14:textId="77777777" w:rsidR="00391249" w:rsidRPr="00391249" w:rsidRDefault="00391249" w:rsidP="00391249">
            <w:pPr>
              <w:rPr>
                <w:sz w:val="21"/>
                <w:szCs w:val="21"/>
              </w:rPr>
            </w:pPr>
            <w:r w:rsidRPr="00391249">
              <w:rPr>
                <w:sz w:val="21"/>
                <w:szCs w:val="21"/>
              </w:rPr>
              <w:t>1 rinkinys</w:t>
            </w:r>
          </w:p>
          <w:p w14:paraId="78C8DD56" w14:textId="77777777"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70D2C858" w14:textId="77777777" w:rsidR="00391249" w:rsidRPr="00391249" w:rsidRDefault="00391249" w:rsidP="00391249">
            <w:pPr>
              <w:rPr>
                <w:sz w:val="21"/>
                <w:szCs w:val="21"/>
              </w:rPr>
            </w:pPr>
            <w:r w:rsidRPr="00391249">
              <w:rPr>
                <w:sz w:val="21"/>
                <w:szCs w:val="21"/>
              </w:rPr>
              <w:t>Siūlomo rinkinio moduliai turi būti skirti praplėsti siūlomo mikrokompiuterio (8 perkama prekė) veikimo galimybės.</w:t>
            </w:r>
          </w:p>
          <w:p w14:paraId="615CC896" w14:textId="77777777" w:rsidR="00391249" w:rsidRPr="00391249" w:rsidRDefault="00391249" w:rsidP="00391249">
            <w:pPr>
              <w:rPr>
                <w:sz w:val="21"/>
                <w:szCs w:val="21"/>
              </w:rPr>
            </w:pPr>
            <w:r w:rsidRPr="00391249">
              <w:rPr>
                <w:sz w:val="21"/>
                <w:szCs w:val="21"/>
              </w:rPr>
              <w:t xml:space="preserve"> Konstravimo rinkinį turi sudaryti:</w:t>
            </w:r>
          </w:p>
          <w:p w14:paraId="3F87FCA2" w14:textId="77777777" w:rsidR="00391249" w:rsidRPr="00391249" w:rsidRDefault="00391249" w:rsidP="00391249">
            <w:pPr>
              <w:rPr>
                <w:sz w:val="21"/>
                <w:szCs w:val="21"/>
              </w:rPr>
            </w:pPr>
            <w:r w:rsidRPr="00391249">
              <w:rPr>
                <w:sz w:val="21"/>
                <w:szCs w:val="21"/>
              </w:rPr>
              <w:t xml:space="preserve"> 1. Mikrokompiuterio praplėtimo (montavimo) plokštė (1 vnt.). </w:t>
            </w:r>
          </w:p>
          <w:p w14:paraId="5EF39A08" w14:textId="77777777" w:rsidR="00391249" w:rsidRPr="00391249" w:rsidRDefault="00391249" w:rsidP="00391249">
            <w:pPr>
              <w:rPr>
                <w:sz w:val="21"/>
                <w:szCs w:val="21"/>
              </w:rPr>
            </w:pPr>
            <w:r w:rsidRPr="00391249">
              <w:rPr>
                <w:sz w:val="21"/>
                <w:szCs w:val="21"/>
              </w:rPr>
              <w:t xml:space="preserve"> Plokštėje turi būti reikiamas kiekis jungčių (pav. Serial Port, 12C, SPI ir pan.), kad būtų galima prijungti siūlomo rinkinio prietaisus.</w:t>
            </w:r>
          </w:p>
          <w:p w14:paraId="4269142D" w14:textId="77777777" w:rsidR="00391249" w:rsidRPr="00391249" w:rsidRDefault="00391249" w:rsidP="00391249">
            <w:pPr>
              <w:rPr>
                <w:sz w:val="21"/>
                <w:szCs w:val="21"/>
              </w:rPr>
            </w:pPr>
            <w:r w:rsidRPr="00391249">
              <w:rPr>
                <w:sz w:val="21"/>
                <w:szCs w:val="21"/>
              </w:rPr>
              <w:t>2. OLED tipo ekrano modulis (1 vnt.).</w:t>
            </w:r>
          </w:p>
          <w:p w14:paraId="5437D212" w14:textId="77777777" w:rsidR="00391249" w:rsidRPr="00391249" w:rsidRDefault="00391249" w:rsidP="00391249">
            <w:pPr>
              <w:rPr>
                <w:sz w:val="21"/>
                <w:szCs w:val="21"/>
              </w:rPr>
            </w:pPr>
            <w:r w:rsidRPr="00391249">
              <w:rPr>
                <w:sz w:val="21"/>
                <w:szCs w:val="21"/>
              </w:rPr>
              <w:t xml:space="preserve">3. Mini servo mechanizmo modulis (1 vnt.). </w:t>
            </w:r>
          </w:p>
          <w:p w14:paraId="7C82E091" w14:textId="77777777" w:rsidR="00391249" w:rsidRPr="00391249" w:rsidRDefault="00391249" w:rsidP="00391249">
            <w:pPr>
              <w:rPr>
                <w:sz w:val="21"/>
                <w:szCs w:val="21"/>
              </w:rPr>
            </w:pPr>
            <w:r w:rsidRPr="00391249">
              <w:rPr>
                <w:sz w:val="21"/>
                <w:szCs w:val="21"/>
              </w:rPr>
              <w:t xml:space="preserve">  Sukimo momentas ne blogesnis kaip 1,6 kg/cm, esant 4,8V maitinimui.</w:t>
            </w:r>
          </w:p>
          <w:p w14:paraId="43EE0752" w14:textId="77777777" w:rsidR="00391249" w:rsidRPr="00391249" w:rsidRDefault="00391249" w:rsidP="00391249">
            <w:pPr>
              <w:rPr>
                <w:sz w:val="21"/>
                <w:szCs w:val="21"/>
              </w:rPr>
            </w:pPr>
            <w:r w:rsidRPr="00391249">
              <w:rPr>
                <w:sz w:val="21"/>
                <w:szCs w:val="21"/>
              </w:rPr>
              <w:t>4. Judesio jutiklio (PIR) modulis (1 vnt.).</w:t>
            </w:r>
          </w:p>
          <w:p w14:paraId="1D9BBD51" w14:textId="77777777" w:rsidR="00391249" w:rsidRPr="00391249" w:rsidRDefault="00391249" w:rsidP="00391249">
            <w:pPr>
              <w:rPr>
                <w:sz w:val="21"/>
                <w:szCs w:val="21"/>
              </w:rPr>
            </w:pPr>
            <w:r w:rsidRPr="00391249">
              <w:rPr>
                <w:sz w:val="21"/>
                <w:szCs w:val="21"/>
              </w:rPr>
              <w:t>5. Dirvožemio drėgmės jutiklio modulis (1 vnt.).</w:t>
            </w:r>
          </w:p>
          <w:p w14:paraId="7ABA8ECF" w14:textId="77777777" w:rsidR="00391249" w:rsidRPr="00391249" w:rsidRDefault="00391249" w:rsidP="00391249">
            <w:pPr>
              <w:rPr>
                <w:sz w:val="21"/>
                <w:szCs w:val="21"/>
              </w:rPr>
            </w:pPr>
            <w:r w:rsidRPr="00391249">
              <w:rPr>
                <w:sz w:val="21"/>
                <w:szCs w:val="21"/>
              </w:rPr>
              <w:t xml:space="preserve">6. Ne mažiau kaip 5 mygtukų modulis (1 vnt.).   </w:t>
            </w:r>
          </w:p>
          <w:p w14:paraId="620598DA" w14:textId="77777777" w:rsidR="00391249" w:rsidRPr="00391249" w:rsidRDefault="00391249" w:rsidP="00391249">
            <w:pPr>
              <w:rPr>
                <w:sz w:val="21"/>
                <w:szCs w:val="21"/>
              </w:rPr>
            </w:pPr>
            <w:r w:rsidRPr="00391249">
              <w:rPr>
                <w:sz w:val="21"/>
                <w:szCs w:val="21"/>
              </w:rPr>
              <w:t>7. Smūgio jutiklio modulis (1 vnt.).</w:t>
            </w:r>
          </w:p>
          <w:p w14:paraId="0BC5D491" w14:textId="77777777" w:rsidR="00391249" w:rsidRPr="00391249" w:rsidRDefault="00391249" w:rsidP="00391249">
            <w:pPr>
              <w:rPr>
                <w:sz w:val="21"/>
                <w:szCs w:val="21"/>
              </w:rPr>
            </w:pPr>
            <w:r w:rsidRPr="00391249">
              <w:rPr>
                <w:sz w:val="21"/>
                <w:szCs w:val="21"/>
              </w:rPr>
              <w:t>8. Pasyvaus signalizatoriaus (</w:t>
            </w:r>
            <w:r w:rsidRPr="00391249">
              <w:rPr>
                <w:i/>
                <w:sz w:val="21"/>
                <w:szCs w:val="21"/>
              </w:rPr>
              <w:t>Passive buzzer</w:t>
            </w:r>
            <w:r w:rsidRPr="00391249">
              <w:rPr>
                <w:sz w:val="21"/>
                <w:szCs w:val="21"/>
              </w:rPr>
              <w:t>) modulis (1 vnt.).</w:t>
            </w:r>
          </w:p>
          <w:p w14:paraId="3F786B55" w14:textId="77777777" w:rsidR="00391249" w:rsidRPr="00391249" w:rsidRDefault="00391249" w:rsidP="00391249">
            <w:pPr>
              <w:rPr>
                <w:sz w:val="21"/>
                <w:szCs w:val="21"/>
              </w:rPr>
            </w:pPr>
            <w:r w:rsidRPr="00391249">
              <w:rPr>
                <w:sz w:val="21"/>
                <w:szCs w:val="21"/>
              </w:rPr>
              <w:t xml:space="preserve">9. LED raudonos spalvos šviesos lemputės modulis (1 vnt.).  </w:t>
            </w:r>
          </w:p>
          <w:p w14:paraId="09BA7F9D" w14:textId="77777777" w:rsidR="00391249" w:rsidRPr="00391249" w:rsidRDefault="00391249" w:rsidP="00391249">
            <w:pPr>
              <w:rPr>
                <w:sz w:val="21"/>
                <w:szCs w:val="21"/>
              </w:rPr>
            </w:pPr>
            <w:r w:rsidRPr="00391249">
              <w:rPr>
                <w:sz w:val="21"/>
                <w:szCs w:val="21"/>
              </w:rPr>
              <w:t xml:space="preserve">10. LED žalios spalvos šviesos lemputės modulis (1 vnt.). </w:t>
            </w:r>
          </w:p>
          <w:p w14:paraId="52BE5472" w14:textId="77777777" w:rsidR="00391249" w:rsidRPr="00391249" w:rsidRDefault="00391249" w:rsidP="00391249">
            <w:pPr>
              <w:rPr>
                <w:sz w:val="21"/>
                <w:szCs w:val="21"/>
              </w:rPr>
            </w:pPr>
            <w:r w:rsidRPr="00391249">
              <w:rPr>
                <w:sz w:val="21"/>
                <w:szCs w:val="21"/>
              </w:rPr>
              <w:t xml:space="preserve">11. LED mėlynos spalvos šviesos lemputės modulis (1 vnt.).  </w:t>
            </w:r>
          </w:p>
          <w:p w14:paraId="6ABA6BE8" w14:textId="77777777" w:rsidR="00391249" w:rsidRPr="00391249" w:rsidRDefault="00391249" w:rsidP="00391249">
            <w:pPr>
              <w:rPr>
                <w:sz w:val="21"/>
                <w:szCs w:val="21"/>
              </w:rPr>
            </w:pPr>
            <w:r w:rsidRPr="00391249">
              <w:rPr>
                <w:sz w:val="21"/>
                <w:szCs w:val="21"/>
              </w:rPr>
              <w:t xml:space="preserve">12. Potenciometro (sukama rankenėlė) modulis (1 vnt.).  </w:t>
            </w:r>
          </w:p>
          <w:p w14:paraId="0CCAA2F6" w14:textId="77777777" w:rsidR="00391249" w:rsidRPr="00391249" w:rsidRDefault="00391249" w:rsidP="00391249">
            <w:pPr>
              <w:rPr>
                <w:sz w:val="21"/>
                <w:szCs w:val="21"/>
              </w:rPr>
            </w:pPr>
            <w:r w:rsidRPr="00391249">
              <w:rPr>
                <w:sz w:val="21"/>
                <w:szCs w:val="21"/>
              </w:rPr>
              <w:t xml:space="preserve">13. Maitinimo elementų laikiklis su dangteliu ir jungikliu (1 vnt.). </w:t>
            </w:r>
          </w:p>
          <w:p w14:paraId="54DA7EA0" w14:textId="77777777" w:rsidR="00391249" w:rsidRPr="00391249" w:rsidRDefault="00391249" w:rsidP="00391249">
            <w:pPr>
              <w:rPr>
                <w:sz w:val="21"/>
                <w:szCs w:val="21"/>
              </w:rPr>
            </w:pPr>
            <w:r w:rsidRPr="00391249">
              <w:rPr>
                <w:sz w:val="21"/>
                <w:szCs w:val="21"/>
              </w:rPr>
              <w:t xml:space="preserve">Turi būti pateikti maitinimo elementai. </w:t>
            </w:r>
          </w:p>
          <w:p w14:paraId="5D388FFF" w14:textId="77777777" w:rsidR="00391249" w:rsidRPr="00391249" w:rsidRDefault="00391249" w:rsidP="00391249">
            <w:pPr>
              <w:rPr>
                <w:sz w:val="21"/>
                <w:szCs w:val="21"/>
              </w:rPr>
            </w:pPr>
            <w:r w:rsidRPr="00391249">
              <w:rPr>
                <w:sz w:val="21"/>
                <w:szCs w:val="21"/>
              </w:rPr>
              <w:lastRenderedPageBreak/>
              <w:t>14. Micro USB laidas, ne trumpesnis nei 25 cm, skirtas mikrokompiuterio prijungimui prie vartotojo turimo kompiuterio. (1 vnt.).</w:t>
            </w:r>
          </w:p>
          <w:p w14:paraId="5DF91B9A" w14:textId="77777777" w:rsidR="00391249" w:rsidRPr="00391249" w:rsidRDefault="00391249" w:rsidP="00391249">
            <w:pPr>
              <w:rPr>
                <w:sz w:val="21"/>
                <w:szCs w:val="21"/>
              </w:rPr>
            </w:pPr>
            <w:r w:rsidRPr="00391249">
              <w:rPr>
                <w:sz w:val="21"/>
                <w:szCs w:val="21"/>
              </w:rPr>
              <w:t xml:space="preserve">  Siūlomas rinkinys turi būti parengtas naudojimui, atskiri rinkinio elementai (moduliai) turi būti techniškai suderinti tarpusavyje ir su siūlomu mikrokompiuteriu. </w:t>
            </w:r>
          </w:p>
          <w:p w14:paraId="38A4C75A" w14:textId="77777777" w:rsidR="00391249" w:rsidRPr="00391249" w:rsidRDefault="00391249" w:rsidP="00391249">
            <w:pPr>
              <w:rPr>
                <w:sz w:val="21"/>
                <w:szCs w:val="21"/>
              </w:rPr>
            </w:pPr>
            <w:r w:rsidRPr="00391249">
              <w:rPr>
                <w:sz w:val="21"/>
                <w:szCs w:val="21"/>
              </w:rPr>
              <w:t xml:space="preserve">  Rinkinys turi būti įdėtas į dėžutę.</w:t>
            </w:r>
          </w:p>
          <w:p w14:paraId="24808A75" w14:textId="77777777" w:rsidR="00391249" w:rsidRPr="00391249" w:rsidRDefault="00391249" w:rsidP="00391249">
            <w:pPr>
              <w:rPr>
                <w:sz w:val="21"/>
                <w:szCs w:val="21"/>
              </w:rPr>
            </w:pPr>
            <w:r w:rsidRPr="00391249">
              <w:rPr>
                <w:sz w:val="21"/>
                <w:szCs w:val="21"/>
              </w:rPr>
              <w:t xml:space="preserve">  Vartotojams turi būti pateikta naudojimo instrukcija su galimų eksperimentų aprašymais.</w:t>
            </w:r>
          </w:p>
          <w:p w14:paraId="4CE02939" w14:textId="724C7E45"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ne mažiau kaip 24 mėnesiai nuo prekių perdavimo-priėmimo akto pasirašymo dienos.</w:t>
            </w:r>
          </w:p>
        </w:tc>
        <w:tc>
          <w:tcPr>
            <w:tcW w:w="3254" w:type="dxa"/>
            <w:vAlign w:val="center"/>
          </w:tcPr>
          <w:p w14:paraId="4E9A48A5"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1604F48C" w14:textId="145A04B7" w:rsidR="00391249" w:rsidRPr="00391249" w:rsidRDefault="00391249" w:rsidP="00391249">
            <w:pPr>
              <w:jc w:val="center"/>
              <w:rPr>
                <w:sz w:val="21"/>
                <w:szCs w:val="21"/>
              </w:rPr>
            </w:pPr>
            <w:r w:rsidRPr="00391249">
              <w:rPr>
                <w:sz w:val="21"/>
                <w:szCs w:val="21"/>
              </w:rPr>
              <w:t>29</w:t>
            </w:r>
          </w:p>
          <w:p w14:paraId="57265BB3" w14:textId="77777777" w:rsidR="00391249" w:rsidRPr="00391249" w:rsidRDefault="00391249" w:rsidP="00391249">
            <w:pPr>
              <w:jc w:val="center"/>
              <w:rPr>
                <w:sz w:val="21"/>
                <w:szCs w:val="21"/>
              </w:rPr>
            </w:pPr>
          </w:p>
          <w:p w14:paraId="7598CEBF" w14:textId="77777777" w:rsidR="00391249" w:rsidRPr="00391249" w:rsidRDefault="00391249" w:rsidP="00391249">
            <w:pPr>
              <w:jc w:val="center"/>
              <w:rPr>
                <w:sz w:val="21"/>
                <w:szCs w:val="21"/>
              </w:rPr>
            </w:pPr>
          </w:p>
          <w:p w14:paraId="024064BC" w14:textId="77777777" w:rsidR="00391249" w:rsidRPr="00391249" w:rsidRDefault="00391249" w:rsidP="00391249">
            <w:pPr>
              <w:jc w:val="center"/>
              <w:rPr>
                <w:sz w:val="21"/>
                <w:szCs w:val="21"/>
              </w:rPr>
            </w:pPr>
          </w:p>
          <w:p w14:paraId="7B6530C6" w14:textId="77777777" w:rsidR="00391249" w:rsidRPr="00391249" w:rsidRDefault="00391249" w:rsidP="00391249">
            <w:pPr>
              <w:jc w:val="center"/>
              <w:rPr>
                <w:sz w:val="21"/>
                <w:szCs w:val="21"/>
              </w:rPr>
            </w:pPr>
          </w:p>
          <w:p w14:paraId="740D09C6" w14:textId="77777777" w:rsidR="00391249" w:rsidRPr="00391249" w:rsidRDefault="00391249" w:rsidP="00391249">
            <w:pPr>
              <w:jc w:val="center"/>
              <w:rPr>
                <w:sz w:val="21"/>
                <w:szCs w:val="21"/>
              </w:rPr>
            </w:pPr>
          </w:p>
          <w:p w14:paraId="333CECCA" w14:textId="77777777" w:rsidR="00391249" w:rsidRPr="00391249" w:rsidRDefault="00391249" w:rsidP="00391249">
            <w:pPr>
              <w:jc w:val="center"/>
              <w:rPr>
                <w:sz w:val="21"/>
                <w:szCs w:val="21"/>
              </w:rPr>
            </w:pPr>
          </w:p>
          <w:p w14:paraId="4354BE99" w14:textId="77777777" w:rsidR="00391249" w:rsidRPr="00391249" w:rsidRDefault="00391249" w:rsidP="00391249">
            <w:pPr>
              <w:jc w:val="center"/>
              <w:rPr>
                <w:sz w:val="21"/>
                <w:szCs w:val="21"/>
              </w:rPr>
            </w:pPr>
          </w:p>
          <w:p w14:paraId="2520DCC9" w14:textId="77777777" w:rsidR="00391249" w:rsidRPr="00391249" w:rsidRDefault="00391249" w:rsidP="00391249">
            <w:pPr>
              <w:jc w:val="center"/>
              <w:rPr>
                <w:sz w:val="21"/>
                <w:szCs w:val="21"/>
              </w:rPr>
            </w:pPr>
          </w:p>
          <w:p w14:paraId="78C2BF64" w14:textId="77777777" w:rsidR="00391249" w:rsidRPr="00391249" w:rsidRDefault="00391249" w:rsidP="00391249">
            <w:pPr>
              <w:jc w:val="center"/>
              <w:rPr>
                <w:sz w:val="21"/>
                <w:szCs w:val="21"/>
              </w:rPr>
            </w:pPr>
          </w:p>
          <w:p w14:paraId="62355E41" w14:textId="77777777" w:rsidR="00391249" w:rsidRPr="00391249" w:rsidRDefault="00391249" w:rsidP="00391249">
            <w:pPr>
              <w:jc w:val="center"/>
              <w:rPr>
                <w:sz w:val="21"/>
                <w:szCs w:val="21"/>
              </w:rPr>
            </w:pPr>
          </w:p>
          <w:p w14:paraId="346DD86D" w14:textId="77777777" w:rsidR="00391249" w:rsidRPr="00391249" w:rsidRDefault="00391249" w:rsidP="00391249">
            <w:pPr>
              <w:jc w:val="center"/>
              <w:rPr>
                <w:sz w:val="21"/>
                <w:szCs w:val="21"/>
              </w:rPr>
            </w:pPr>
          </w:p>
          <w:p w14:paraId="7514AE41" w14:textId="77777777" w:rsidR="00391249" w:rsidRPr="00391249" w:rsidRDefault="00391249" w:rsidP="00391249">
            <w:pPr>
              <w:jc w:val="center"/>
              <w:rPr>
                <w:sz w:val="21"/>
                <w:szCs w:val="21"/>
              </w:rPr>
            </w:pPr>
          </w:p>
          <w:p w14:paraId="356DD997" w14:textId="77777777" w:rsidR="00391249" w:rsidRPr="00391249" w:rsidRDefault="00391249" w:rsidP="00391249">
            <w:pPr>
              <w:jc w:val="center"/>
              <w:rPr>
                <w:sz w:val="21"/>
                <w:szCs w:val="21"/>
              </w:rPr>
            </w:pPr>
          </w:p>
          <w:p w14:paraId="524157F0" w14:textId="77777777" w:rsidR="00391249" w:rsidRPr="00391249" w:rsidRDefault="00391249" w:rsidP="00391249">
            <w:pPr>
              <w:jc w:val="center"/>
              <w:rPr>
                <w:sz w:val="21"/>
                <w:szCs w:val="21"/>
              </w:rPr>
            </w:pPr>
          </w:p>
          <w:p w14:paraId="2FD7631D" w14:textId="77777777" w:rsidR="00391249" w:rsidRPr="00391249" w:rsidRDefault="00391249" w:rsidP="00391249">
            <w:pPr>
              <w:jc w:val="center"/>
              <w:rPr>
                <w:sz w:val="21"/>
                <w:szCs w:val="21"/>
              </w:rPr>
            </w:pPr>
          </w:p>
          <w:p w14:paraId="7502099A" w14:textId="77777777" w:rsidR="00391249" w:rsidRPr="00391249" w:rsidRDefault="00391249" w:rsidP="00391249">
            <w:pPr>
              <w:jc w:val="center"/>
              <w:rPr>
                <w:sz w:val="21"/>
                <w:szCs w:val="21"/>
              </w:rPr>
            </w:pPr>
          </w:p>
          <w:p w14:paraId="6A375061" w14:textId="77777777" w:rsidR="00391249" w:rsidRPr="00391249" w:rsidRDefault="00391249" w:rsidP="00391249">
            <w:pPr>
              <w:jc w:val="center"/>
              <w:rPr>
                <w:sz w:val="21"/>
                <w:szCs w:val="21"/>
              </w:rPr>
            </w:pPr>
          </w:p>
          <w:p w14:paraId="671387C1" w14:textId="77777777" w:rsidR="00391249" w:rsidRPr="00391249" w:rsidRDefault="00391249" w:rsidP="00391249">
            <w:pPr>
              <w:jc w:val="center"/>
              <w:rPr>
                <w:sz w:val="21"/>
                <w:szCs w:val="21"/>
              </w:rPr>
            </w:pPr>
          </w:p>
          <w:p w14:paraId="734BF43E" w14:textId="77777777" w:rsidR="00391249" w:rsidRPr="00391249" w:rsidRDefault="00391249" w:rsidP="00391249">
            <w:pPr>
              <w:jc w:val="center"/>
              <w:rPr>
                <w:sz w:val="21"/>
                <w:szCs w:val="21"/>
              </w:rPr>
            </w:pPr>
          </w:p>
          <w:p w14:paraId="43E5D566" w14:textId="77777777" w:rsidR="00391249" w:rsidRPr="00391249" w:rsidRDefault="00391249" w:rsidP="00391249">
            <w:pPr>
              <w:jc w:val="center"/>
              <w:rPr>
                <w:sz w:val="21"/>
                <w:szCs w:val="21"/>
              </w:rPr>
            </w:pPr>
          </w:p>
          <w:p w14:paraId="63389307" w14:textId="77777777" w:rsidR="00391249" w:rsidRPr="00391249" w:rsidRDefault="00391249" w:rsidP="00391249">
            <w:pPr>
              <w:jc w:val="center"/>
              <w:rPr>
                <w:sz w:val="21"/>
                <w:szCs w:val="21"/>
              </w:rPr>
            </w:pPr>
          </w:p>
          <w:p w14:paraId="0C6D5FBE" w14:textId="77777777" w:rsidR="00391249" w:rsidRPr="00391249" w:rsidRDefault="00391249" w:rsidP="00391249">
            <w:pPr>
              <w:jc w:val="center"/>
              <w:rPr>
                <w:sz w:val="21"/>
                <w:szCs w:val="21"/>
              </w:rPr>
            </w:pPr>
          </w:p>
          <w:p w14:paraId="5AFEBA96" w14:textId="77777777" w:rsidR="00391249" w:rsidRPr="00391249" w:rsidRDefault="00391249" w:rsidP="00391249">
            <w:pPr>
              <w:jc w:val="center"/>
              <w:rPr>
                <w:sz w:val="21"/>
                <w:szCs w:val="21"/>
              </w:rPr>
            </w:pPr>
          </w:p>
          <w:p w14:paraId="79490007" w14:textId="77777777" w:rsidR="00391249" w:rsidRPr="00391249" w:rsidRDefault="00391249" w:rsidP="00391249">
            <w:pPr>
              <w:jc w:val="center"/>
              <w:rPr>
                <w:sz w:val="21"/>
                <w:szCs w:val="21"/>
              </w:rPr>
            </w:pPr>
          </w:p>
          <w:p w14:paraId="00931032" w14:textId="77777777" w:rsidR="00391249" w:rsidRPr="00391249" w:rsidRDefault="00391249" w:rsidP="00391249">
            <w:pPr>
              <w:jc w:val="center"/>
              <w:rPr>
                <w:sz w:val="21"/>
                <w:szCs w:val="21"/>
              </w:rPr>
            </w:pPr>
          </w:p>
          <w:p w14:paraId="24E10730" w14:textId="77777777" w:rsidR="00391249" w:rsidRPr="00391249" w:rsidRDefault="00391249" w:rsidP="00391249">
            <w:pPr>
              <w:jc w:val="center"/>
              <w:rPr>
                <w:sz w:val="21"/>
                <w:szCs w:val="21"/>
              </w:rPr>
            </w:pPr>
          </w:p>
          <w:p w14:paraId="67DD78AE" w14:textId="77777777" w:rsidR="00391249" w:rsidRPr="00391249" w:rsidRDefault="00391249" w:rsidP="00391249">
            <w:pPr>
              <w:jc w:val="center"/>
              <w:rPr>
                <w:sz w:val="21"/>
                <w:szCs w:val="21"/>
              </w:rPr>
            </w:pPr>
          </w:p>
          <w:p w14:paraId="366B920D" w14:textId="77777777" w:rsidR="00391249" w:rsidRPr="00391249" w:rsidRDefault="00391249" w:rsidP="00391249">
            <w:pPr>
              <w:jc w:val="center"/>
              <w:rPr>
                <w:sz w:val="21"/>
                <w:szCs w:val="21"/>
              </w:rPr>
            </w:pPr>
          </w:p>
          <w:p w14:paraId="57CECEFE" w14:textId="77777777" w:rsidR="00391249" w:rsidRPr="00391249" w:rsidRDefault="00391249" w:rsidP="00391249">
            <w:pPr>
              <w:jc w:val="center"/>
              <w:rPr>
                <w:sz w:val="21"/>
                <w:szCs w:val="21"/>
              </w:rPr>
            </w:pPr>
          </w:p>
          <w:p w14:paraId="33E7D10C" w14:textId="77777777" w:rsidR="00391249" w:rsidRPr="00391249" w:rsidRDefault="00391249" w:rsidP="00391249">
            <w:pPr>
              <w:jc w:val="center"/>
              <w:rPr>
                <w:sz w:val="21"/>
                <w:szCs w:val="21"/>
              </w:rPr>
            </w:pPr>
          </w:p>
          <w:p w14:paraId="5F4B8CFA" w14:textId="77777777" w:rsidR="00391249" w:rsidRPr="00391249" w:rsidRDefault="00391249" w:rsidP="00391249">
            <w:pPr>
              <w:jc w:val="center"/>
              <w:rPr>
                <w:sz w:val="21"/>
                <w:szCs w:val="21"/>
              </w:rPr>
            </w:pPr>
          </w:p>
          <w:p w14:paraId="706C47EE" w14:textId="77777777" w:rsidR="00391249" w:rsidRPr="00391249" w:rsidRDefault="00391249" w:rsidP="00391249">
            <w:pPr>
              <w:jc w:val="center"/>
              <w:rPr>
                <w:sz w:val="21"/>
                <w:szCs w:val="21"/>
              </w:rPr>
            </w:pPr>
          </w:p>
          <w:p w14:paraId="051071FF" w14:textId="77777777" w:rsidR="00391249" w:rsidRPr="00391249" w:rsidRDefault="00391249" w:rsidP="00391249">
            <w:pPr>
              <w:jc w:val="center"/>
              <w:rPr>
                <w:sz w:val="21"/>
                <w:szCs w:val="21"/>
              </w:rPr>
            </w:pPr>
          </w:p>
          <w:p w14:paraId="62F1F2EA" w14:textId="77777777" w:rsidR="00391249" w:rsidRPr="00391249" w:rsidRDefault="00391249" w:rsidP="00391249">
            <w:pPr>
              <w:jc w:val="center"/>
              <w:rPr>
                <w:sz w:val="21"/>
                <w:szCs w:val="21"/>
              </w:rPr>
            </w:pPr>
          </w:p>
          <w:p w14:paraId="0FE1D316"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540F3B0F"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lastRenderedPageBreak/>
              <w:t>KL9</w:t>
            </w:r>
          </w:p>
          <w:p w14:paraId="6759A031"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V20</w:t>
            </w:r>
          </w:p>
          <w:p w14:paraId="746352C3" w14:textId="77777777" w:rsidR="00391249" w:rsidRPr="00391249" w:rsidRDefault="00391249" w:rsidP="00391249">
            <w:pPr>
              <w:jc w:val="center"/>
              <w:rPr>
                <w:rFonts w:ascii="Calibri" w:hAnsi="Calibri" w:cs="Calibri"/>
                <w:sz w:val="21"/>
                <w:szCs w:val="21"/>
              </w:rPr>
            </w:pPr>
          </w:p>
          <w:p w14:paraId="015EF486" w14:textId="77777777"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656BB11B" w14:textId="1DCA9FBE"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6F7648E6"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078D4F37" w14:textId="77777777" w:rsidTr="00446D1F">
        <w:tc>
          <w:tcPr>
            <w:tcW w:w="487" w:type="dxa"/>
            <w:shd w:val="clear" w:color="auto" w:fill="D9E2F3" w:themeFill="accent1" w:themeFillTint="33"/>
            <w:vAlign w:val="center"/>
          </w:tcPr>
          <w:p w14:paraId="3BDFFB35" w14:textId="2471301D"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10</w:t>
            </w:r>
          </w:p>
        </w:tc>
        <w:tc>
          <w:tcPr>
            <w:tcW w:w="1990" w:type="dxa"/>
            <w:shd w:val="clear" w:color="auto" w:fill="D9E2F3" w:themeFill="accent1" w:themeFillTint="33"/>
            <w:vAlign w:val="center"/>
          </w:tcPr>
          <w:p w14:paraId="7D351488" w14:textId="77777777" w:rsidR="00391249" w:rsidRPr="00391249" w:rsidRDefault="00391249" w:rsidP="00391249">
            <w:pPr>
              <w:autoSpaceDE w:val="0"/>
              <w:autoSpaceDN w:val="0"/>
              <w:adjustRightInd w:val="0"/>
              <w:rPr>
                <w:sz w:val="21"/>
                <w:szCs w:val="21"/>
              </w:rPr>
            </w:pPr>
            <w:r w:rsidRPr="00391249">
              <w:rPr>
                <w:sz w:val="21"/>
                <w:szCs w:val="21"/>
              </w:rPr>
              <w:t xml:space="preserve">Mikrokompiuterio modulių </w:t>
            </w:r>
          </w:p>
          <w:p w14:paraId="78619439" w14:textId="77777777" w:rsidR="00391249" w:rsidRPr="00391249" w:rsidRDefault="00391249" w:rsidP="00391249">
            <w:pPr>
              <w:autoSpaceDE w:val="0"/>
              <w:autoSpaceDN w:val="0"/>
              <w:adjustRightInd w:val="0"/>
              <w:rPr>
                <w:sz w:val="21"/>
                <w:szCs w:val="21"/>
              </w:rPr>
            </w:pPr>
            <w:r w:rsidRPr="00391249">
              <w:rPr>
                <w:sz w:val="21"/>
                <w:szCs w:val="21"/>
              </w:rPr>
              <w:t>2 rinkinys</w:t>
            </w:r>
          </w:p>
          <w:p w14:paraId="1AB4E7F6" w14:textId="77777777"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7B95201D" w14:textId="77777777" w:rsidR="00391249" w:rsidRPr="00391249" w:rsidRDefault="00391249" w:rsidP="00391249">
            <w:pPr>
              <w:autoSpaceDE w:val="0"/>
              <w:autoSpaceDN w:val="0"/>
              <w:adjustRightInd w:val="0"/>
              <w:rPr>
                <w:sz w:val="21"/>
                <w:szCs w:val="21"/>
              </w:rPr>
            </w:pPr>
            <w:r w:rsidRPr="00391249">
              <w:rPr>
                <w:sz w:val="21"/>
                <w:szCs w:val="21"/>
              </w:rPr>
              <w:t>Siūlomo rinkinio moduliai turi būti skirti praplėsti siūlomo mikrokompiuterio (8 perkama prekė) veikimo galimybės (modulių rinkinys – ioT).</w:t>
            </w:r>
          </w:p>
          <w:p w14:paraId="22FDECE7" w14:textId="77777777" w:rsidR="00391249" w:rsidRPr="00391249" w:rsidRDefault="00391249" w:rsidP="00391249">
            <w:pPr>
              <w:autoSpaceDE w:val="0"/>
              <w:autoSpaceDN w:val="0"/>
              <w:adjustRightInd w:val="0"/>
              <w:rPr>
                <w:sz w:val="21"/>
                <w:szCs w:val="21"/>
              </w:rPr>
            </w:pPr>
            <w:r w:rsidRPr="00391249">
              <w:rPr>
                <w:sz w:val="21"/>
                <w:szCs w:val="21"/>
              </w:rPr>
              <w:t>Konstravimo rinkinį turi sudaryti sudaro:</w:t>
            </w:r>
          </w:p>
          <w:p w14:paraId="027610D8" w14:textId="77777777" w:rsidR="00391249" w:rsidRPr="00391249" w:rsidRDefault="00391249" w:rsidP="00391249">
            <w:pPr>
              <w:autoSpaceDE w:val="0"/>
              <w:autoSpaceDN w:val="0"/>
              <w:adjustRightInd w:val="0"/>
              <w:rPr>
                <w:sz w:val="21"/>
                <w:szCs w:val="21"/>
              </w:rPr>
            </w:pPr>
            <w:r w:rsidRPr="00391249">
              <w:rPr>
                <w:sz w:val="21"/>
                <w:szCs w:val="21"/>
              </w:rPr>
              <w:t>1. Mikrokompiuterio praplėtimo (montavimo) plokštė (1 vnt.).</w:t>
            </w:r>
          </w:p>
          <w:p w14:paraId="0670E76B" w14:textId="77777777" w:rsidR="00391249" w:rsidRPr="00391249" w:rsidRDefault="00391249" w:rsidP="00391249">
            <w:pPr>
              <w:autoSpaceDE w:val="0"/>
              <w:autoSpaceDN w:val="0"/>
              <w:adjustRightInd w:val="0"/>
              <w:rPr>
                <w:sz w:val="21"/>
                <w:szCs w:val="21"/>
              </w:rPr>
            </w:pPr>
            <w:r w:rsidRPr="00391249">
              <w:rPr>
                <w:sz w:val="21"/>
                <w:szCs w:val="21"/>
              </w:rPr>
              <w:t>- Plokštė (pav. IoT:Bit) turi praplėsti siūlomo mikrokompiuterio išėjimų-išplėtimo jungties kontaktus, turėti reikiamas jungtis.</w:t>
            </w:r>
          </w:p>
          <w:p w14:paraId="346AA926" w14:textId="77777777" w:rsidR="00391249" w:rsidRPr="00391249" w:rsidRDefault="00391249" w:rsidP="00391249">
            <w:pPr>
              <w:autoSpaceDE w:val="0"/>
              <w:autoSpaceDN w:val="0"/>
              <w:adjustRightInd w:val="0"/>
              <w:rPr>
                <w:sz w:val="21"/>
                <w:szCs w:val="21"/>
              </w:rPr>
            </w:pPr>
            <w:r w:rsidRPr="00391249">
              <w:rPr>
                <w:sz w:val="21"/>
                <w:szCs w:val="21"/>
              </w:rPr>
              <w:t>- Ji turi būti techniškai suderinama su siūlomais ultragarso, dulkių, šviesos ir vandens lygio jutikliais, įskaitant RTC laiko nustatymo ir WIFI modulį.</w:t>
            </w:r>
          </w:p>
          <w:p w14:paraId="7AE7E6E4" w14:textId="77777777" w:rsidR="00391249" w:rsidRPr="00391249" w:rsidRDefault="00391249" w:rsidP="00391249">
            <w:pPr>
              <w:autoSpaceDE w:val="0"/>
              <w:autoSpaceDN w:val="0"/>
              <w:adjustRightInd w:val="0"/>
              <w:rPr>
                <w:sz w:val="21"/>
                <w:szCs w:val="21"/>
              </w:rPr>
            </w:pPr>
            <w:r w:rsidRPr="00391249">
              <w:rPr>
                <w:sz w:val="21"/>
                <w:szCs w:val="21"/>
              </w:rPr>
              <w:t xml:space="preserve"> - Turi būti galima jutikliais rinkti duomenis ir siųsti juos į „debesį“ (</w:t>
            </w:r>
            <w:r w:rsidRPr="00391249">
              <w:rPr>
                <w:i/>
                <w:sz w:val="21"/>
                <w:szCs w:val="21"/>
              </w:rPr>
              <w:t>angl. cloud</w:t>
            </w:r>
            <w:r w:rsidRPr="00391249">
              <w:rPr>
                <w:sz w:val="21"/>
                <w:szCs w:val="21"/>
              </w:rPr>
              <w:t>) atliekant stabilesnę ir tikslesnę duomenų analizę.</w:t>
            </w:r>
          </w:p>
          <w:p w14:paraId="2D91B074" w14:textId="77777777" w:rsidR="00391249" w:rsidRPr="00391249" w:rsidRDefault="00391249" w:rsidP="00391249">
            <w:pPr>
              <w:autoSpaceDE w:val="0"/>
              <w:autoSpaceDN w:val="0"/>
              <w:adjustRightInd w:val="0"/>
              <w:rPr>
                <w:sz w:val="21"/>
                <w:szCs w:val="21"/>
              </w:rPr>
            </w:pPr>
            <w:r w:rsidRPr="00391249">
              <w:rPr>
                <w:sz w:val="21"/>
                <w:szCs w:val="21"/>
              </w:rPr>
              <w:t>- Turi būti WiFi modulis, garsinio signalo modulis.</w:t>
            </w:r>
          </w:p>
          <w:p w14:paraId="492B1880" w14:textId="77777777" w:rsidR="00391249" w:rsidRPr="00391249" w:rsidRDefault="00391249" w:rsidP="00391249">
            <w:pPr>
              <w:autoSpaceDE w:val="0"/>
              <w:autoSpaceDN w:val="0"/>
              <w:adjustRightInd w:val="0"/>
              <w:rPr>
                <w:sz w:val="21"/>
                <w:szCs w:val="21"/>
              </w:rPr>
            </w:pPr>
            <w:r w:rsidRPr="00391249">
              <w:rPr>
                <w:sz w:val="21"/>
                <w:szCs w:val="21"/>
              </w:rPr>
              <w:t>- Maitinimo įtampa ne didesnė kaip 5 V.</w:t>
            </w:r>
          </w:p>
          <w:p w14:paraId="1557AF7C" w14:textId="77777777" w:rsidR="00391249" w:rsidRPr="00391249" w:rsidRDefault="00391249" w:rsidP="00391249">
            <w:pPr>
              <w:autoSpaceDE w:val="0"/>
              <w:autoSpaceDN w:val="0"/>
              <w:adjustRightInd w:val="0"/>
              <w:rPr>
                <w:sz w:val="21"/>
                <w:szCs w:val="21"/>
              </w:rPr>
            </w:pPr>
            <w:r w:rsidRPr="00391249">
              <w:rPr>
                <w:sz w:val="21"/>
                <w:szCs w:val="21"/>
              </w:rPr>
              <w:t xml:space="preserve"> 2. OLED tipo ekrano modulis (1 vnt.).</w:t>
            </w:r>
          </w:p>
          <w:p w14:paraId="5FF3D860" w14:textId="77777777" w:rsidR="00391249" w:rsidRPr="00391249" w:rsidRDefault="00391249" w:rsidP="00391249">
            <w:pPr>
              <w:rPr>
                <w:sz w:val="21"/>
                <w:szCs w:val="21"/>
              </w:rPr>
            </w:pPr>
            <w:r w:rsidRPr="00391249">
              <w:rPr>
                <w:sz w:val="21"/>
                <w:szCs w:val="21"/>
              </w:rPr>
              <w:t xml:space="preserve"> 3. Atmosferos slėgio, temperatūros, drėgmės jutiklis (1 vnt.)  </w:t>
            </w:r>
          </w:p>
          <w:p w14:paraId="28C0BAC9" w14:textId="77777777" w:rsidR="00391249" w:rsidRPr="00391249" w:rsidRDefault="00391249" w:rsidP="00391249">
            <w:pPr>
              <w:rPr>
                <w:sz w:val="21"/>
                <w:szCs w:val="21"/>
              </w:rPr>
            </w:pPr>
            <w:r w:rsidRPr="00391249">
              <w:rPr>
                <w:sz w:val="21"/>
                <w:szCs w:val="21"/>
              </w:rPr>
              <w:t xml:space="preserve"> 4. Judesio (PIR) jutiklis (1 vnt.)</w:t>
            </w:r>
          </w:p>
          <w:p w14:paraId="04CA77AE" w14:textId="77777777" w:rsidR="00391249" w:rsidRPr="00391249" w:rsidRDefault="00391249" w:rsidP="00391249">
            <w:pPr>
              <w:rPr>
                <w:sz w:val="21"/>
                <w:szCs w:val="21"/>
              </w:rPr>
            </w:pPr>
            <w:r w:rsidRPr="00391249">
              <w:rPr>
                <w:sz w:val="21"/>
                <w:szCs w:val="21"/>
              </w:rPr>
              <w:t xml:space="preserve"> 5. Šviesos jutiklis (1 vnt.)</w:t>
            </w:r>
          </w:p>
          <w:p w14:paraId="665E0CB3" w14:textId="77777777" w:rsidR="00391249" w:rsidRPr="00391249" w:rsidRDefault="00391249" w:rsidP="00391249">
            <w:pPr>
              <w:rPr>
                <w:sz w:val="21"/>
                <w:szCs w:val="21"/>
              </w:rPr>
            </w:pPr>
            <w:r w:rsidRPr="00391249">
              <w:rPr>
                <w:sz w:val="21"/>
                <w:szCs w:val="21"/>
              </w:rPr>
              <w:lastRenderedPageBreak/>
              <w:t xml:space="preserve"> 6. Triukšmo jutiklis (1 vnt.)</w:t>
            </w:r>
          </w:p>
          <w:p w14:paraId="411A1B99" w14:textId="77777777" w:rsidR="00391249" w:rsidRPr="00391249" w:rsidRDefault="00391249" w:rsidP="00391249">
            <w:pPr>
              <w:rPr>
                <w:sz w:val="21"/>
                <w:szCs w:val="21"/>
              </w:rPr>
            </w:pPr>
            <w:r w:rsidRPr="00391249">
              <w:rPr>
                <w:sz w:val="21"/>
                <w:szCs w:val="21"/>
              </w:rPr>
              <w:t xml:space="preserve"> 7. Vandens lygio jutiklis (1 vnt.)</w:t>
            </w:r>
          </w:p>
          <w:p w14:paraId="21A19DFE" w14:textId="77777777" w:rsidR="00391249" w:rsidRPr="00391249" w:rsidRDefault="00391249" w:rsidP="00391249">
            <w:pPr>
              <w:rPr>
                <w:sz w:val="21"/>
                <w:szCs w:val="21"/>
              </w:rPr>
            </w:pPr>
            <w:r w:rsidRPr="00391249">
              <w:rPr>
                <w:sz w:val="21"/>
                <w:szCs w:val="21"/>
              </w:rPr>
              <w:t xml:space="preserve"> 8. Dirvožemio jutiklis (1 vnt.)</w:t>
            </w:r>
          </w:p>
          <w:p w14:paraId="5036D1D8" w14:textId="77777777" w:rsidR="00391249" w:rsidRPr="00391249" w:rsidRDefault="00391249" w:rsidP="00391249">
            <w:pPr>
              <w:rPr>
                <w:sz w:val="21"/>
                <w:szCs w:val="21"/>
              </w:rPr>
            </w:pPr>
            <w:r w:rsidRPr="00391249">
              <w:rPr>
                <w:sz w:val="21"/>
                <w:szCs w:val="21"/>
              </w:rPr>
              <w:t xml:space="preserve"> 9. Atstumo matuoklis (Sonar:bit)  (1 vnt.)</w:t>
            </w:r>
          </w:p>
          <w:p w14:paraId="621D2AA0" w14:textId="77777777" w:rsidR="00391249" w:rsidRPr="00391249" w:rsidRDefault="00391249" w:rsidP="00391249">
            <w:pPr>
              <w:rPr>
                <w:sz w:val="21"/>
                <w:szCs w:val="21"/>
              </w:rPr>
            </w:pPr>
            <w:r w:rsidRPr="00391249">
              <w:rPr>
                <w:sz w:val="21"/>
                <w:szCs w:val="21"/>
              </w:rPr>
              <w:t>10. Dulkių jutiklis (1 vnt.)</w:t>
            </w:r>
          </w:p>
          <w:p w14:paraId="13F93031" w14:textId="77777777" w:rsidR="00391249" w:rsidRPr="00391249" w:rsidRDefault="00391249" w:rsidP="00391249">
            <w:pPr>
              <w:autoSpaceDE w:val="0"/>
              <w:autoSpaceDN w:val="0"/>
              <w:adjustRightInd w:val="0"/>
              <w:rPr>
                <w:sz w:val="21"/>
                <w:szCs w:val="21"/>
              </w:rPr>
            </w:pPr>
            <w:r w:rsidRPr="00391249">
              <w:rPr>
                <w:sz w:val="21"/>
                <w:szCs w:val="21"/>
              </w:rPr>
              <w:t>11. 180° servo varikliukas (1 vnt.)</w:t>
            </w:r>
          </w:p>
          <w:p w14:paraId="59BA8923" w14:textId="77777777" w:rsidR="00391249" w:rsidRPr="00391249" w:rsidRDefault="00391249" w:rsidP="00391249">
            <w:pPr>
              <w:autoSpaceDE w:val="0"/>
              <w:autoSpaceDN w:val="0"/>
              <w:adjustRightInd w:val="0"/>
              <w:rPr>
                <w:sz w:val="21"/>
                <w:szCs w:val="21"/>
              </w:rPr>
            </w:pPr>
            <w:r w:rsidRPr="00391249">
              <w:rPr>
                <w:sz w:val="21"/>
                <w:szCs w:val="21"/>
              </w:rPr>
              <w:t xml:space="preserve">Siūlomas rinkinys turi būti parengtas naudojimui, atskiri rinkinio elementai (moduliai) turi būti techniškai suderinti tarpusavyje ir su siūlomu mikrokompiuteriu (8 perkama prekė). </w:t>
            </w:r>
          </w:p>
          <w:p w14:paraId="642BEC8A" w14:textId="77777777" w:rsidR="00391249" w:rsidRPr="00391249" w:rsidRDefault="00391249" w:rsidP="00391249">
            <w:pPr>
              <w:autoSpaceDE w:val="0"/>
              <w:autoSpaceDN w:val="0"/>
              <w:adjustRightInd w:val="0"/>
              <w:rPr>
                <w:sz w:val="21"/>
                <w:szCs w:val="21"/>
              </w:rPr>
            </w:pPr>
            <w:r w:rsidRPr="00391249">
              <w:rPr>
                <w:sz w:val="21"/>
                <w:szCs w:val="21"/>
              </w:rPr>
              <w:t xml:space="preserve">  Rinkinys turi būti įdėtas į dėžutę.</w:t>
            </w:r>
          </w:p>
          <w:p w14:paraId="041E4866" w14:textId="77777777" w:rsidR="00391249" w:rsidRPr="00391249" w:rsidRDefault="00391249" w:rsidP="00391249">
            <w:pPr>
              <w:autoSpaceDE w:val="0"/>
              <w:autoSpaceDN w:val="0"/>
              <w:adjustRightInd w:val="0"/>
              <w:rPr>
                <w:sz w:val="21"/>
                <w:szCs w:val="21"/>
              </w:rPr>
            </w:pPr>
            <w:r w:rsidRPr="00391249">
              <w:rPr>
                <w:sz w:val="21"/>
                <w:szCs w:val="21"/>
              </w:rPr>
              <w:t xml:space="preserve">  Vartotojams turi būti pateikta naudojimo instrukcija su galimų eksperimentų aprašymais.</w:t>
            </w:r>
          </w:p>
          <w:p w14:paraId="29339BB0" w14:textId="18CC1180"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3BE8882D"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700EC72" w14:textId="5C739B26" w:rsidR="00391249" w:rsidRPr="00391249" w:rsidRDefault="00391249" w:rsidP="00391249">
            <w:pPr>
              <w:jc w:val="center"/>
              <w:rPr>
                <w:sz w:val="21"/>
                <w:szCs w:val="21"/>
              </w:rPr>
            </w:pPr>
            <w:r w:rsidRPr="00391249">
              <w:rPr>
                <w:sz w:val="21"/>
                <w:szCs w:val="21"/>
              </w:rPr>
              <w:t>29</w:t>
            </w:r>
          </w:p>
          <w:p w14:paraId="797BD1C3" w14:textId="77777777" w:rsidR="00391249" w:rsidRPr="00391249" w:rsidRDefault="00391249" w:rsidP="00391249">
            <w:pPr>
              <w:jc w:val="center"/>
              <w:rPr>
                <w:sz w:val="21"/>
                <w:szCs w:val="21"/>
              </w:rPr>
            </w:pPr>
          </w:p>
          <w:p w14:paraId="1E2B2BE4" w14:textId="77777777" w:rsidR="00391249" w:rsidRPr="00391249" w:rsidRDefault="00391249" w:rsidP="00391249">
            <w:pPr>
              <w:jc w:val="center"/>
              <w:rPr>
                <w:sz w:val="21"/>
                <w:szCs w:val="21"/>
              </w:rPr>
            </w:pPr>
          </w:p>
          <w:p w14:paraId="793F7BA7" w14:textId="77777777" w:rsidR="00391249" w:rsidRPr="00391249" w:rsidRDefault="00391249" w:rsidP="00391249">
            <w:pPr>
              <w:jc w:val="center"/>
              <w:rPr>
                <w:sz w:val="21"/>
                <w:szCs w:val="21"/>
              </w:rPr>
            </w:pPr>
          </w:p>
          <w:p w14:paraId="1377ADDB" w14:textId="77777777" w:rsidR="00391249" w:rsidRPr="00391249" w:rsidRDefault="00391249" w:rsidP="00391249">
            <w:pPr>
              <w:jc w:val="center"/>
              <w:rPr>
                <w:sz w:val="21"/>
                <w:szCs w:val="21"/>
              </w:rPr>
            </w:pPr>
          </w:p>
          <w:p w14:paraId="71556B85" w14:textId="77777777" w:rsidR="00391249" w:rsidRPr="00391249" w:rsidRDefault="00391249" w:rsidP="00391249">
            <w:pPr>
              <w:jc w:val="center"/>
              <w:rPr>
                <w:sz w:val="21"/>
                <w:szCs w:val="21"/>
              </w:rPr>
            </w:pPr>
          </w:p>
          <w:p w14:paraId="750AB9A9" w14:textId="77777777" w:rsidR="00391249" w:rsidRPr="00391249" w:rsidRDefault="00391249" w:rsidP="00391249">
            <w:pPr>
              <w:jc w:val="center"/>
              <w:rPr>
                <w:sz w:val="21"/>
                <w:szCs w:val="21"/>
              </w:rPr>
            </w:pPr>
          </w:p>
          <w:p w14:paraId="37817B69" w14:textId="77777777" w:rsidR="00391249" w:rsidRPr="00391249" w:rsidRDefault="00391249" w:rsidP="00391249">
            <w:pPr>
              <w:jc w:val="center"/>
              <w:rPr>
                <w:sz w:val="21"/>
                <w:szCs w:val="21"/>
              </w:rPr>
            </w:pPr>
          </w:p>
          <w:p w14:paraId="7D683E16" w14:textId="77777777" w:rsidR="00391249" w:rsidRPr="00391249" w:rsidRDefault="00391249" w:rsidP="00391249">
            <w:pPr>
              <w:jc w:val="center"/>
              <w:rPr>
                <w:sz w:val="21"/>
                <w:szCs w:val="21"/>
              </w:rPr>
            </w:pPr>
          </w:p>
          <w:p w14:paraId="2322D51E" w14:textId="77777777" w:rsidR="00391249" w:rsidRPr="00391249" w:rsidRDefault="00391249" w:rsidP="00391249">
            <w:pPr>
              <w:jc w:val="center"/>
              <w:rPr>
                <w:sz w:val="21"/>
                <w:szCs w:val="21"/>
              </w:rPr>
            </w:pPr>
          </w:p>
          <w:p w14:paraId="0A56B4F2" w14:textId="77777777" w:rsidR="00391249" w:rsidRPr="00391249" w:rsidRDefault="00391249" w:rsidP="00391249">
            <w:pPr>
              <w:jc w:val="center"/>
              <w:rPr>
                <w:sz w:val="21"/>
                <w:szCs w:val="21"/>
              </w:rPr>
            </w:pPr>
          </w:p>
          <w:p w14:paraId="3B68619C" w14:textId="77777777" w:rsidR="00391249" w:rsidRPr="00391249" w:rsidRDefault="00391249" w:rsidP="00391249">
            <w:pPr>
              <w:jc w:val="center"/>
              <w:rPr>
                <w:sz w:val="21"/>
                <w:szCs w:val="21"/>
              </w:rPr>
            </w:pPr>
          </w:p>
          <w:p w14:paraId="2E757244" w14:textId="77777777" w:rsidR="00391249" w:rsidRPr="00391249" w:rsidRDefault="00391249" w:rsidP="00391249">
            <w:pPr>
              <w:jc w:val="center"/>
              <w:rPr>
                <w:sz w:val="21"/>
                <w:szCs w:val="21"/>
              </w:rPr>
            </w:pPr>
          </w:p>
          <w:p w14:paraId="6AAD7750" w14:textId="77777777" w:rsidR="00391249" w:rsidRPr="00391249" w:rsidRDefault="00391249" w:rsidP="00391249">
            <w:pPr>
              <w:jc w:val="center"/>
              <w:rPr>
                <w:sz w:val="21"/>
                <w:szCs w:val="21"/>
              </w:rPr>
            </w:pPr>
          </w:p>
          <w:p w14:paraId="1BC72563" w14:textId="77777777" w:rsidR="00391249" w:rsidRPr="00391249" w:rsidRDefault="00391249" w:rsidP="00391249">
            <w:pPr>
              <w:jc w:val="center"/>
              <w:rPr>
                <w:sz w:val="21"/>
                <w:szCs w:val="21"/>
              </w:rPr>
            </w:pPr>
          </w:p>
          <w:p w14:paraId="41F1FAF7" w14:textId="77777777" w:rsidR="00391249" w:rsidRPr="00391249" w:rsidRDefault="00391249" w:rsidP="00391249">
            <w:pPr>
              <w:jc w:val="center"/>
              <w:rPr>
                <w:sz w:val="21"/>
                <w:szCs w:val="21"/>
              </w:rPr>
            </w:pPr>
          </w:p>
          <w:p w14:paraId="7B35B1D0" w14:textId="77777777" w:rsidR="00391249" w:rsidRPr="00391249" w:rsidRDefault="00391249" w:rsidP="00391249">
            <w:pPr>
              <w:jc w:val="center"/>
              <w:rPr>
                <w:sz w:val="21"/>
                <w:szCs w:val="21"/>
              </w:rPr>
            </w:pPr>
          </w:p>
          <w:p w14:paraId="55F381D5" w14:textId="77777777" w:rsidR="00391249" w:rsidRPr="00391249" w:rsidRDefault="00391249" w:rsidP="00391249">
            <w:pPr>
              <w:jc w:val="center"/>
              <w:rPr>
                <w:sz w:val="21"/>
                <w:szCs w:val="21"/>
              </w:rPr>
            </w:pPr>
          </w:p>
          <w:p w14:paraId="79C89939" w14:textId="77777777" w:rsidR="00391249" w:rsidRPr="00391249" w:rsidRDefault="00391249" w:rsidP="00391249">
            <w:pPr>
              <w:jc w:val="center"/>
              <w:rPr>
                <w:sz w:val="21"/>
                <w:szCs w:val="21"/>
              </w:rPr>
            </w:pPr>
          </w:p>
          <w:p w14:paraId="1FAB1F89" w14:textId="77777777" w:rsidR="00391249" w:rsidRPr="00391249" w:rsidRDefault="00391249" w:rsidP="00391249">
            <w:pPr>
              <w:jc w:val="center"/>
              <w:rPr>
                <w:sz w:val="21"/>
                <w:szCs w:val="21"/>
              </w:rPr>
            </w:pPr>
          </w:p>
          <w:p w14:paraId="62BD0CFF"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216AF050"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KL9</w:t>
            </w:r>
          </w:p>
          <w:p w14:paraId="1E91EF14"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V20</w:t>
            </w:r>
          </w:p>
          <w:p w14:paraId="0D1DCF0E" w14:textId="77777777"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9A88D00" w14:textId="32D76A82"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235DDDE"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4878CBBE" w14:textId="77777777" w:rsidTr="00446D1F">
        <w:tc>
          <w:tcPr>
            <w:tcW w:w="487" w:type="dxa"/>
            <w:shd w:val="clear" w:color="auto" w:fill="D9E2F3" w:themeFill="accent1" w:themeFillTint="33"/>
            <w:vAlign w:val="center"/>
          </w:tcPr>
          <w:p w14:paraId="5324A1FC" w14:textId="796E818E"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11</w:t>
            </w:r>
          </w:p>
        </w:tc>
        <w:tc>
          <w:tcPr>
            <w:tcW w:w="1990" w:type="dxa"/>
            <w:shd w:val="clear" w:color="auto" w:fill="D9E2F3" w:themeFill="accent1" w:themeFillTint="33"/>
            <w:vAlign w:val="center"/>
          </w:tcPr>
          <w:p w14:paraId="5280416C" w14:textId="77777777" w:rsidR="00391249" w:rsidRPr="00391249" w:rsidRDefault="00391249" w:rsidP="00391249">
            <w:pPr>
              <w:autoSpaceDE w:val="0"/>
              <w:autoSpaceDN w:val="0"/>
              <w:adjustRightInd w:val="0"/>
              <w:rPr>
                <w:sz w:val="21"/>
                <w:szCs w:val="21"/>
              </w:rPr>
            </w:pPr>
            <w:r w:rsidRPr="00391249">
              <w:rPr>
                <w:sz w:val="21"/>
                <w:szCs w:val="21"/>
              </w:rPr>
              <w:t xml:space="preserve">Mikrokompiuterio modulių </w:t>
            </w:r>
          </w:p>
          <w:p w14:paraId="1D5AA9AC" w14:textId="77777777" w:rsidR="00391249" w:rsidRPr="00391249" w:rsidRDefault="00391249" w:rsidP="00391249">
            <w:pPr>
              <w:autoSpaceDE w:val="0"/>
              <w:autoSpaceDN w:val="0"/>
              <w:adjustRightInd w:val="0"/>
              <w:rPr>
                <w:sz w:val="21"/>
                <w:szCs w:val="21"/>
              </w:rPr>
            </w:pPr>
            <w:r w:rsidRPr="00391249">
              <w:rPr>
                <w:sz w:val="21"/>
                <w:szCs w:val="21"/>
              </w:rPr>
              <w:t>3 rinkinys</w:t>
            </w:r>
          </w:p>
          <w:p w14:paraId="3F671272" w14:textId="77777777"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67C827ED" w14:textId="77777777" w:rsidR="00391249" w:rsidRPr="00391249" w:rsidRDefault="00391249" w:rsidP="00391249">
            <w:pPr>
              <w:autoSpaceDE w:val="0"/>
              <w:autoSpaceDN w:val="0"/>
              <w:adjustRightInd w:val="0"/>
              <w:rPr>
                <w:sz w:val="21"/>
                <w:szCs w:val="21"/>
              </w:rPr>
            </w:pPr>
            <w:r w:rsidRPr="00391249">
              <w:rPr>
                <w:sz w:val="21"/>
                <w:szCs w:val="21"/>
              </w:rPr>
              <w:t xml:space="preserve">Siūlomo rinkinio moduliai turi būti skirti praplėsti siūlomo mikrokompiuterio (8 perkama prekė) veikimo galimybės (modulių rinkinys – išmanusis namas). </w:t>
            </w:r>
          </w:p>
          <w:p w14:paraId="04B0936E" w14:textId="77777777" w:rsidR="00391249" w:rsidRPr="00391249" w:rsidRDefault="00391249" w:rsidP="00391249">
            <w:pPr>
              <w:autoSpaceDE w:val="0"/>
              <w:autoSpaceDN w:val="0"/>
              <w:adjustRightInd w:val="0"/>
              <w:rPr>
                <w:sz w:val="21"/>
                <w:szCs w:val="21"/>
              </w:rPr>
            </w:pPr>
            <w:r w:rsidRPr="00391249">
              <w:rPr>
                <w:sz w:val="21"/>
                <w:szCs w:val="21"/>
              </w:rPr>
              <w:t xml:space="preserve"> Konstravimo rinkinį turi sudaryti:</w:t>
            </w:r>
          </w:p>
          <w:p w14:paraId="05149EC2" w14:textId="77777777" w:rsidR="00391249" w:rsidRPr="00391249" w:rsidRDefault="00391249" w:rsidP="00391249">
            <w:pPr>
              <w:autoSpaceDE w:val="0"/>
              <w:autoSpaceDN w:val="0"/>
              <w:adjustRightInd w:val="0"/>
              <w:rPr>
                <w:sz w:val="21"/>
                <w:szCs w:val="21"/>
              </w:rPr>
            </w:pPr>
            <w:r w:rsidRPr="00391249">
              <w:rPr>
                <w:sz w:val="21"/>
                <w:szCs w:val="21"/>
              </w:rPr>
              <w:t xml:space="preserve">1. Mikrokompiuterio praplėtimo (montavimo) plokštė (1 vnt.). </w:t>
            </w:r>
          </w:p>
          <w:p w14:paraId="031B2A02" w14:textId="77777777" w:rsidR="00391249" w:rsidRPr="00391249" w:rsidRDefault="00391249" w:rsidP="00391249">
            <w:pPr>
              <w:autoSpaceDE w:val="0"/>
              <w:autoSpaceDN w:val="0"/>
              <w:adjustRightInd w:val="0"/>
              <w:rPr>
                <w:sz w:val="21"/>
                <w:szCs w:val="21"/>
              </w:rPr>
            </w:pPr>
            <w:r w:rsidRPr="00391249">
              <w:rPr>
                <w:sz w:val="21"/>
                <w:szCs w:val="21"/>
              </w:rPr>
              <w:t>- Plokštė (pav. sensor:bit) turi praplėsti siūlomo mikrokompiuterio išėjimų-išplėtimo jungties kontaktus, turėti reikiamas jungtis.</w:t>
            </w:r>
          </w:p>
          <w:p w14:paraId="442744AD" w14:textId="77777777" w:rsidR="00391249" w:rsidRPr="00391249" w:rsidRDefault="00391249" w:rsidP="00391249">
            <w:pPr>
              <w:autoSpaceDE w:val="0"/>
              <w:autoSpaceDN w:val="0"/>
              <w:adjustRightInd w:val="0"/>
              <w:rPr>
                <w:sz w:val="21"/>
                <w:szCs w:val="21"/>
              </w:rPr>
            </w:pPr>
            <w:r w:rsidRPr="00391249">
              <w:rPr>
                <w:sz w:val="21"/>
                <w:szCs w:val="21"/>
              </w:rPr>
              <w:t xml:space="preserve">- Ji turi būti techniškai suderinta su siūlomais jutikliais. </w:t>
            </w:r>
          </w:p>
          <w:p w14:paraId="3182724C" w14:textId="77777777" w:rsidR="00391249" w:rsidRPr="00391249" w:rsidRDefault="00391249" w:rsidP="00391249">
            <w:pPr>
              <w:autoSpaceDE w:val="0"/>
              <w:autoSpaceDN w:val="0"/>
              <w:adjustRightInd w:val="0"/>
              <w:rPr>
                <w:sz w:val="21"/>
                <w:szCs w:val="21"/>
              </w:rPr>
            </w:pPr>
            <w:r w:rsidRPr="00391249">
              <w:rPr>
                <w:sz w:val="21"/>
                <w:szCs w:val="21"/>
              </w:rPr>
              <w:t>- Turi būti įmontuotas garso signalas/skambutis, garso jungtis, 12C jungtys.</w:t>
            </w:r>
          </w:p>
          <w:p w14:paraId="7467A918" w14:textId="77777777" w:rsidR="00391249" w:rsidRPr="00391249" w:rsidRDefault="00391249" w:rsidP="00391249">
            <w:pPr>
              <w:autoSpaceDE w:val="0"/>
              <w:autoSpaceDN w:val="0"/>
              <w:adjustRightInd w:val="0"/>
              <w:rPr>
                <w:sz w:val="21"/>
                <w:szCs w:val="21"/>
              </w:rPr>
            </w:pPr>
            <w:r w:rsidRPr="00391249">
              <w:rPr>
                <w:sz w:val="21"/>
                <w:szCs w:val="21"/>
              </w:rPr>
              <w:t>- Plokštė turi būti maitinama naudojant mikrokompiuterio jungtį.</w:t>
            </w:r>
          </w:p>
          <w:p w14:paraId="47CEF59B" w14:textId="77777777" w:rsidR="00391249" w:rsidRPr="00391249" w:rsidRDefault="00391249" w:rsidP="00391249">
            <w:pPr>
              <w:autoSpaceDE w:val="0"/>
              <w:autoSpaceDN w:val="0"/>
              <w:adjustRightInd w:val="0"/>
              <w:rPr>
                <w:sz w:val="21"/>
                <w:szCs w:val="21"/>
              </w:rPr>
            </w:pPr>
            <w:r w:rsidRPr="00391249">
              <w:rPr>
                <w:sz w:val="21"/>
                <w:szCs w:val="21"/>
              </w:rPr>
              <w:t xml:space="preserve">2. OLED tipo ekrano modulis (1 vnt.).  </w:t>
            </w:r>
          </w:p>
          <w:p w14:paraId="69B106C2" w14:textId="77777777" w:rsidR="00391249" w:rsidRPr="00391249" w:rsidRDefault="00391249" w:rsidP="00391249">
            <w:pPr>
              <w:autoSpaceDE w:val="0"/>
              <w:autoSpaceDN w:val="0"/>
              <w:adjustRightInd w:val="0"/>
              <w:rPr>
                <w:sz w:val="21"/>
                <w:szCs w:val="21"/>
              </w:rPr>
            </w:pPr>
            <w:r w:rsidRPr="00391249">
              <w:rPr>
                <w:sz w:val="21"/>
                <w:szCs w:val="21"/>
              </w:rPr>
              <w:t xml:space="preserve">3. Smūgio jutiklio modulis (1 vnt.). </w:t>
            </w:r>
          </w:p>
          <w:p w14:paraId="475D3D4F" w14:textId="77777777" w:rsidR="00391249" w:rsidRPr="00391249" w:rsidRDefault="00391249" w:rsidP="00391249">
            <w:pPr>
              <w:autoSpaceDE w:val="0"/>
              <w:autoSpaceDN w:val="0"/>
              <w:adjustRightInd w:val="0"/>
              <w:rPr>
                <w:sz w:val="21"/>
                <w:szCs w:val="21"/>
              </w:rPr>
            </w:pPr>
            <w:r w:rsidRPr="00391249">
              <w:rPr>
                <w:sz w:val="21"/>
                <w:szCs w:val="21"/>
              </w:rPr>
              <w:t xml:space="preserve">4. TMP36 temperatūros jutiklio modulis (1 vnt.). </w:t>
            </w:r>
          </w:p>
          <w:p w14:paraId="5F05CAB3" w14:textId="77777777" w:rsidR="00391249" w:rsidRPr="00391249" w:rsidRDefault="00391249" w:rsidP="00391249">
            <w:pPr>
              <w:autoSpaceDE w:val="0"/>
              <w:autoSpaceDN w:val="0"/>
              <w:adjustRightInd w:val="0"/>
              <w:rPr>
                <w:sz w:val="21"/>
                <w:szCs w:val="21"/>
              </w:rPr>
            </w:pPr>
            <w:r w:rsidRPr="00391249">
              <w:rPr>
                <w:sz w:val="21"/>
                <w:szCs w:val="21"/>
              </w:rPr>
              <w:t xml:space="preserve">5. RGB šviesos diodo LED modulis (1 vnt.).  </w:t>
            </w:r>
          </w:p>
          <w:p w14:paraId="7C3E2E68" w14:textId="77777777" w:rsidR="00391249" w:rsidRPr="00391249" w:rsidRDefault="00391249" w:rsidP="00391249">
            <w:pPr>
              <w:autoSpaceDE w:val="0"/>
              <w:autoSpaceDN w:val="0"/>
              <w:adjustRightInd w:val="0"/>
              <w:rPr>
                <w:sz w:val="21"/>
                <w:szCs w:val="21"/>
              </w:rPr>
            </w:pPr>
            <w:r w:rsidRPr="00391249">
              <w:rPr>
                <w:sz w:val="21"/>
                <w:szCs w:val="21"/>
              </w:rPr>
              <w:t xml:space="preserve">6. Garso jutimo modulis (1 vnt.). </w:t>
            </w:r>
          </w:p>
          <w:p w14:paraId="788755DF"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7. Šviesos jutimo (fotorezistorius) modulis (1 vnt.).  </w:t>
            </w:r>
          </w:p>
          <w:p w14:paraId="7AF64338" w14:textId="77777777" w:rsidR="00391249" w:rsidRPr="00391249" w:rsidRDefault="00391249" w:rsidP="00391249">
            <w:pPr>
              <w:autoSpaceDE w:val="0"/>
              <w:autoSpaceDN w:val="0"/>
              <w:adjustRightInd w:val="0"/>
              <w:rPr>
                <w:sz w:val="21"/>
                <w:szCs w:val="21"/>
              </w:rPr>
            </w:pPr>
            <w:r w:rsidRPr="00391249">
              <w:rPr>
                <w:sz w:val="21"/>
                <w:szCs w:val="21"/>
              </w:rPr>
              <w:t xml:space="preserve">8. Dirvožemio drėgmės jutiklio modulis (1 vnt.). </w:t>
            </w:r>
          </w:p>
          <w:p w14:paraId="547DBB3F" w14:textId="77777777" w:rsidR="00391249" w:rsidRPr="00391249" w:rsidRDefault="00391249" w:rsidP="00391249">
            <w:pPr>
              <w:autoSpaceDE w:val="0"/>
              <w:autoSpaceDN w:val="0"/>
              <w:adjustRightInd w:val="0"/>
              <w:rPr>
                <w:sz w:val="21"/>
                <w:szCs w:val="21"/>
              </w:rPr>
            </w:pPr>
            <w:r w:rsidRPr="00391249">
              <w:rPr>
                <w:sz w:val="21"/>
                <w:szCs w:val="21"/>
              </w:rPr>
              <w:t xml:space="preserve">9. Relės modulis (1 vnt.).  </w:t>
            </w:r>
          </w:p>
          <w:p w14:paraId="76853C1F" w14:textId="77777777" w:rsidR="00391249" w:rsidRPr="00391249" w:rsidRDefault="00391249" w:rsidP="00391249">
            <w:pPr>
              <w:autoSpaceDE w:val="0"/>
              <w:autoSpaceDN w:val="0"/>
              <w:adjustRightInd w:val="0"/>
              <w:rPr>
                <w:sz w:val="21"/>
                <w:szCs w:val="21"/>
              </w:rPr>
            </w:pPr>
            <w:r w:rsidRPr="00391249">
              <w:rPr>
                <w:sz w:val="21"/>
                <w:szCs w:val="21"/>
              </w:rPr>
              <w:t xml:space="preserve">10. DC varikliuko modulis su ventiliatoriumi (1 vnt.).  </w:t>
            </w:r>
          </w:p>
          <w:p w14:paraId="7060621A" w14:textId="77777777" w:rsidR="00391249" w:rsidRPr="00391249" w:rsidRDefault="00391249" w:rsidP="00391249">
            <w:pPr>
              <w:autoSpaceDE w:val="0"/>
              <w:autoSpaceDN w:val="0"/>
              <w:adjustRightInd w:val="0"/>
              <w:rPr>
                <w:sz w:val="21"/>
                <w:szCs w:val="21"/>
              </w:rPr>
            </w:pPr>
            <w:r w:rsidRPr="00391249">
              <w:rPr>
                <w:sz w:val="21"/>
                <w:szCs w:val="21"/>
              </w:rPr>
              <w:t xml:space="preserve">11. Mini servo variklio modulis (1 vnt.). </w:t>
            </w:r>
          </w:p>
          <w:p w14:paraId="3CA06E91" w14:textId="77777777" w:rsidR="00391249" w:rsidRPr="00391249" w:rsidRDefault="00391249" w:rsidP="00391249">
            <w:pPr>
              <w:autoSpaceDE w:val="0"/>
              <w:autoSpaceDN w:val="0"/>
              <w:adjustRightInd w:val="0"/>
              <w:rPr>
                <w:sz w:val="21"/>
                <w:szCs w:val="21"/>
              </w:rPr>
            </w:pPr>
            <w:r w:rsidRPr="00391249">
              <w:rPr>
                <w:sz w:val="21"/>
                <w:szCs w:val="21"/>
              </w:rPr>
              <w:t xml:space="preserve">12. Vandens siurblio modulis (1 vnt.).  </w:t>
            </w:r>
          </w:p>
          <w:p w14:paraId="71BE7289" w14:textId="77777777" w:rsidR="00391249" w:rsidRPr="00391249" w:rsidRDefault="00391249" w:rsidP="00391249">
            <w:pPr>
              <w:rPr>
                <w:sz w:val="21"/>
                <w:szCs w:val="21"/>
              </w:rPr>
            </w:pPr>
            <w:r w:rsidRPr="00391249">
              <w:rPr>
                <w:sz w:val="21"/>
                <w:szCs w:val="21"/>
              </w:rPr>
              <w:t xml:space="preserve">13. Maitinimo elementų laikiklis su dangteliu ir jungikliu (1 vnt.). </w:t>
            </w:r>
          </w:p>
          <w:p w14:paraId="323CE503" w14:textId="77777777" w:rsidR="00391249" w:rsidRPr="00391249" w:rsidRDefault="00391249" w:rsidP="00391249">
            <w:pPr>
              <w:rPr>
                <w:sz w:val="21"/>
                <w:szCs w:val="21"/>
              </w:rPr>
            </w:pPr>
            <w:r w:rsidRPr="00391249">
              <w:rPr>
                <w:sz w:val="21"/>
                <w:szCs w:val="21"/>
              </w:rPr>
              <w:t xml:space="preserve">Turi būti pateikti maitinimo elementai. </w:t>
            </w:r>
          </w:p>
          <w:p w14:paraId="652A65A6" w14:textId="77777777" w:rsidR="00391249" w:rsidRPr="00391249" w:rsidRDefault="00391249" w:rsidP="00391249">
            <w:pPr>
              <w:autoSpaceDE w:val="0"/>
              <w:autoSpaceDN w:val="0"/>
              <w:adjustRightInd w:val="0"/>
              <w:rPr>
                <w:sz w:val="21"/>
                <w:szCs w:val="21"/>
              </w:rPr>
            </w:pPr>
            <w:r w:rsidRPr="00391249">
              <w:rPr>
                <w:sz w:val="21"/>
                <w:szCs w:val="21"/>
              </w:rPr>
              <w:t>14. Micro USB laidas, ne trumpesnis kaip 30 cm, skirtas mikrokompiuterio prijungimui prie vartotojo turimo kompiuterio. (1 vnt.).</w:t>
            </w:r>
          </w:p>
          <w:p w14:paraId="268A8F09" w14:textId="77777777" w:rsidR="00391249" w:rsidRPr="00391249" w:rsidRDefault="00391249" w:rsidP="00391249">
            <w:pPr>
              <w:autoSpaceDE w:val="0"/>
              <w:autoSpaceDN w:val="0"/>
              <w:adjustRightInd w:val="0"/>
              <w:rPr>
                <w:sz w:val="21"/>
                <w:szCs w:val="21"/>
              </w:rPr>
            </w:pPr>
            <w:r w:rsidRPr="00391249">
              <w:rPr>
                <w:sz w:val="21"/>
                <w:szCs w:val="21"/>
              </w:rPr>
              <w:t xml:space="preserve">15.  Ne mažiau kaip 8 laidai, kurių antgaliai/jungtys tiktų sujungti siūlomus modulius su praplėtimo plokšte. </w:t>
            </w:r>
          </w:p>
          <w:p w14:paraId="2C9E1E2B" w14:textId="77777777" w:rsidR="00391249" w:rsidRPr="00391249" w:rsidRDefault="00391249" w:rsidP="00391249">
            <w:pPr>
              <w:rPr>
                <w:sz w:val="21"/>
                <w:szCs w:val="21"/>
                <w:highlight w:val="yellow"/>
              </w:rPr>
            </w:pPr>
            <w:r w:rsidRPr="00391249">
              <w:rPr>
                <w:sz w:val="21"/>
                <w:szCs w:val="21"/>
              </w:rPr>
              <w:t xml:space="preserve">  Siūlomas rinkinys turi būti parengtas naudojimui, atskiri rinkinio elementai (moduliai) turi būti techniškai suderinti tarpusavyje ir su siūlomu mikrokompiuteriu (8 perkama prekė).  </w:t>
            </w:r>
          </w:p>
          <w:p w14:paraId="48F81F8D" w14:textId="77777777" w:rsidR="00391249" w:rsidRPr="00391249" w:rsidRDefault="00391249" w:rsidP="00391249">
            <w:pPr>
              <w:rPr>
                <w:sz w:val="21"/>
                <w:szCs w:val="21"/>
              </w:rPr>
            </w:pPr>
            <w:r w:rsidRPr="00391249">
              <w:rPr>
                <w:sz w:val="21"/>
                <w:szCs w:val="21"/>
              </w:rPr>
              <w:t>Rinkinys turi būti įdėtas į dėžutę.</w:t>
            </w:r>
          </w:p>
          <w:p w14:paraId="71DF4C72" w14:textId="77777777" w:rsidR="00391249" w:rsidRPr="00391249" w:rsidRDefault="00391249" w:rsidP="00391249">
            <w:pPr>
              <w:rPr>
                <w:sz w:val="21"/>
                <w:szCs w:val="21"/>
              </w:rPr>
            </w:pPr>
            <w:r w:rsidRPr="00391249">
              <w:rPr>
                <w:sz w:val="21"/>
                <w:szCs w:val="21"/>
              </w:rPr>
              <w:t xml:space="preserve"> Vartotojams turi būti pateikta naudojimo instrukcija su galimų eksperimentų aprašymais.</w:t>
            </w:r>
          </w:p>
          <w:p w14:paraId="703B6758" w14:textId="1E84A4A8"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ne mažiau kaip 24 mėnesiai nuo prekių perdavimo-priėmimo akto pasirašymo dienos.</w:t>
            </w:r>
          </w:p>
        </w:tc>
        <w:tc>
          <w:tcPr>
            <w:tcW w:w="3254" w:type="dxa"/>
            <w:vAlign w:val="center"/>
          </w:tcPr>
          <w:p w14:paraId="31F8833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02E5A01E" w14:textId="77777777" w:rsidR="00391249" w:rsidRPr="00391249" w:rsidRDefault="00391249" w:rsidP="00391249">
            <w:pPr>
              <w:jc w:val="center"/>
              <w:rPr>
                <w:sz w:val="21"/>
                <w:szCs w:val="21"/>
              </w:rPr>
            </w:pPr>
            <w:r w:rsidRPr="00391249">
              <w:rPr>
                <w:sz w:val="21"/>
                <w:szCs w:val="21"/>
              </w:rPr>
              <w:t>29</w:t>
            </w:r>
          </w:p>
          <w:p w14:paraId="3E3C4E1B" w14:textId="77777777" w:rsidR="00391249" w:rsidRPr="00391249" w:rsidRDefault="00391249" w:rsidP="00391249">
            <w:pPr>
              <w:jc w:val="center"/>
              <w:rPr>
                <w:sz w:val="21"/>
                <w:szCs w:val="21"/>
              </w:rPr>
            </w:pPr>
          </w:p>
          <w:p w14:paraId="2A8D25EC" w14:textId="77777777" w:rsidR="00391249" w:rsidRPr="00391249" w:rsidRDefault="00391249" w:rsidP="00391249">
            <w:pPr>
              <w:jc w:val="center"/>
              <w:rPr>
                <w:sz w:val="21"/>
                <w:szCs w:val="21"/>
              </w:rPr>
            </w:pPr>
          </w:p>
          <w:p w14:paraId="03F49D7D" w14:textId="77777777" w:rsidR="00391249" w:rsidRPr="00391249" w:rsidRDefault="00391249" w:rsidP="00391249">
            <w:pPr>
              <w:jc w:val="center"/>
              <w:rPr>
                <w:sz w:val="21"/>
                <w:szCs w:val="21"/>
              </w:rPr>
            </w:pPr>
          </w:p>
          <w:p w14:paraId="5A4A7437" w14:textId="77777777" w:rsidR="00391249" w:rsidRPr="00391249" w:rsidRDefault="00391249" w:rsidP="00391249">
            <w:pPr>
              <w:jc w:val="center"/>
              <w:rPr>
                <w:sz w:val="21"/>
                <w:szCs w:val="21"/>
              </w:rPr>
            </w:pPr>
          </w:p>
          <w:p w14:paraId="75593779" w14:textId="77777777" w:rsidR="00391249" w:rsidRPr="00391249" w:rsidRDefault="00391249" w:rsidP="00391249">
            <w:pPr>
              <w:jc w:val="center"/>
              <w:rPr>
                <w:sz w:val="21"/>
                <w:szCs w:val="21"/>
              </w:rPr>
            </w:pPr>
          </w:p>
          <w:p w14:paraId="7AB20075" w14:textId="77777777" w:rsidR="00391249" w:rsidRPr="00391249" w:rsidRDefault="00391249" w:rsidP="00391249">
            <w:pPr>
              <w:jc w:val="center"/>
              <w:rPr>
                <w:sz w:val="21"/>
                <w:szCs w:val="21"/>
              </w:rPr>
            </w:pPr>
          </w:p>
          <w:p w14:paraId="19C8911A" w14:textId="77777777" w:rsidR="00391249" w:rsidRPr="00391249" w:rsidRDefault="00391249" w:rsidP="00391249">
            <w:pPr>
              <w:jc w:val="center"/>
              <w:rPr>
                <w:sz w:val="21"/>
                <w:szCs w:val="21"/>
                <w:highlight w:val="yellow"/>
              </w:rPr>
            </w:pPr>
            <w:r w:rsidRPr="00391249">
              <w:rPr>
                <w:sz w:val="21"/>
                <w:szCs w:val="21"/>
                <w:highlight w:val="yellow"/>
              </w:rPr>
              <w:br/>
            </w:r>
          </w:p>
          <w:p w14:paraId="3E734B04" w14:textId="77777777" w:rsidR="00391249" w:rsidRPr="00391249" w:rsidRDefault="00391249" w:rsidP="00391249">
            <w:pPr>
              <w:jc w:val="center"/>
              <w:rPr>
                <w:sz w:val="21"/>
                <w:szCs w:val="21"/>
                <w:highlight w:val="yellow"/>
              </w:rPr>
            </w:pPr>
          </w:p>
          <w:p w14:paraId="6811B79C" w14:textId="77777777" w:rsidR="00391249" w:rsidRPr="00391249" w:rsidRDefault="00391249" w:rsidP="00391249">
            <w:pPr>
              <w:jc w:val="center"/>
              <w:rPr>
                <w:sz w:val="21"/>
                <w:szCs w:val="21"/>
                <w:highlight w:val="yellow"/>
              </w:rPr>
            </w:pPr>
          </w:p>
          <w:p w14:paraId="0ABDCFBD" w14:textId="77777777" w:rsidR="00391249" w:rsidRPr="00391249" w:rsidRDefault="00391249" w:rsidP="00391249">
            <w:pPr>
              <w:jc w:val="center"/>
              <w:rPr>
                <w:sz w:val="21"/>
                <w:szCs w:val="21"/>
                <w:highlight w:val="yellow"/>
              </w:rPr>
            </w:pPr>
          </w:p>
          <w:p w14:paraId="2ED74700" w14:textId="77777777" w:rsidR="00391249" w:rsidRPr="00391249" w:rsidRDefault="00391249" w:rsidP="00391249">
            <w:pPr>
              <w:jc w:val="center"/>
              <w:rPr>
                <w:sz w:val="21"/>
                <w:szCs w:val="21"/>
                <w:highlight w:val="yellow"/>
              </w:rPr>
            </w:pPr>
          </w:p>
          <w:p w14:paraId="13CB8D77" w14:textId="77777777" w:rsidR="00391249" w:rsidRPr="00391249" w:rsidRDefault="00391249" w:rsidP="00391249">
            <w:pPr>
              <w:jc w:val="center"/>
              <w:rPr>
                <w:sz w:val="21"/>
                <w:szCs w:val="21"/>
                <w:highlight w:val="yellow"/>
              </w:rPr>
            </w:pPr>
          </w:p>
          <w:p w14:paraId="02FEC622" w14:textId="77777777" w:rsidR="00391249" w:rsidRPr="00391249" w:rsidRDefault="00391249" w:rsidP="00391249">
            <w:pPr>
              <w:jc w:val="center"/>
              <w:rPr>
                <w:sz w:val="21"/>
                <w:szCs w:val="21"/>
                <w:highlight w:val="yellow"/>
              </w:rPr>
            </w:pPr>
          </w:p>
          <w:p w14:paraId="0303A6CD" w14:textId="77777777" w:rsidR="00391249" w:rsidRPr="00391249" w:rsidRDefault="00391249" w:rsidP="00391249">
            <w:pPr>
              <w:jc w:val="center"/>
              <w:rPr>
                <w:sz w:val="21"/>
                <w:szCs w:val="21"/>
                <w:highlight w:val="yellow"/>
              </w:rPr>
            </w:pPr>
          </w:p>
          <w:p w14:paraId="3E22AC8A" w14:textId="77777777" w:rsidR="00391249" w:rsidRPr="00391249" w:rsidRDefault="00391249" w:rsidP="00391249">
            <w:pPr>
              <w:jc w:val="center"/>
              <w:rPr>
                <w:sz w:val="21"/>
                <w:szCs w:val="21"/>
                <w:highlight w:val="yellow"/>
              </w:rPr>
            </w:pPr>
          </w:p>
          <w:p w14:paraId="5341FF19" w14:textId="77777777" w:rsidR="00391249" w:rsidRPr="00391249" w:rsidRDefault="00391249" w:rsidP="00391249">
            <w:pPr>
              <w:jc w:val="center"/>
              <w:rPr>
                <w:sz w:val="21"/>
                <w:szCs w:val="21"/>
              </w:rPr>
            </w:pPr>
          </w:p>
          <w:p w14:paraId="25E43388" w14:textId="77777777" w:rsidR="00391249" w:rsidRPr="00391249" w:rsidRDefault="00391249" w:rsidP="00391249">
            <w:pPr>
              <w:jc w:val="center"/>
              <w:rPr>
                <w:sz w:val="21"/>
                <w:szCs w:val="21"/>
              </w:rPr>
            </w:pPr>
          </w:p>
          <w:p w14:paraId="3E99ACE4" w14:textId="77777777" w:rsidR="00391249" w:rsidRPr="00391249" w:rsidRDefault="00391249" w:rsidP="00391249">
            <w:pPr>
              <w:jc w:val="center"/>
              <w:rPr>
                <w:sz w:val="21"/>
                <w:szCs w:val="21"/>
              </w:rPr>
            </w:pPr>
          </w:p>
          <w:p w14:paraId="288A816B" w14:textId="77777777" w:rsidR="00391249" w:rsidRPr="00391249" w:rsidRDefault="00391249" w:rsidP="00391249">
            <w:pPr>
              <w:jc w:val="center"/>
              <w:rPr>
                <w:sz w:val="21"/>
                <w:szCs w:val="21"/>
              </w:rPr>
            </w:pPr>
          </w:p>
          <w:p w14:paraId="6493B07F" w14:textId="77777777" w:rsidR="00391249" w:rsidRPr="00391249" w:rsidRDefault="00391249" w:rsidP="00391249">
            <w:pPr>
              <w:jc w:val="center"/>
              <w:rPr>
                <w:sz w:val="21"/>
                <w:szCs w:val="21"/>
              </w:rPr>
            </w:pPr>
          </w:p>
          <w:p w14:paraId="10E6F50C" w14:textId="77777777" w:rsidR="00391249" w:rsidRPr="00391249" w:rsidRDefault="00391249" w:rsidP="00391249">
            <w:pPr>
              <w:jc w:val="center"/>
              <w:rPr>
                <w:sz w:val="21"/>
                <w:szCs w:val="21"/>
              </w:rPr>
            </w:pPr>
          </w:p>
          <w:p w14:paraId="075378F9" w14:textId="77777777" w:rsidR="00391249" w:rsidRPr="00391249" w:rsidRDefault="00391249" w:rsidP="00391249">
            <w:pPr>
              <w:jc w:val="center"/>
              <w:rPr>
                <w:sz w:val="21"/>
                <w:szCs w:val="21"/>
              </w:rPr>
            </w:pPr>
          </w:p>
          <w:p w14:paraId="285490FF" w14:textId="77777777" w:rsidR="00391249" w:rsidRPr="00391249" w:rsidRDefault="00391249" w:rsidP="00391249">
            <w:pPr>
              <w:jc w:val="center"/>
              <w:rPr>
                <w:sz w:val="21"/>
                <w:szCs w:val="21"/>
              </w:rPr>
            </w:pPr>
          </w:p>
          <w:p w14:paraId="4F4B4461" w14:textId="77777777" w:rsidR="00391249" w:rsidRPr="00391249" w:rsidRDefault="00391249" w:rsidP="00391249">
            <w:pPr>
              <w:jc w:val="center"/>
              <w:rPr>
                <w:sz w:val="21"/>
                <w:szCs w:val="21"/>
              </w:rPr>
            </w:pPr>
          </w:p>
          <w:p w14:paraId="158B0A7E" w14:textId="77777777" w:rsidR="00391249" w:rsidRPr="00391249" w:rsidRDefault="00391249" w:rsidP="00391249">
            <w:pPr>
              <w:jc w:val="center"/>
              <w:rPr>
                <w:sz w:val="21"/>
                <w:szCs w:val="21"/>
              </w:rPr>
            </w:pPr>
          </w:p>
          <w:p w14:paraId="121E41AB" w14:textId="77777777" w:rsidR="00391249" w:rsidRPr="00391249" w:rsidRDefault="00391249" w:rsidP="00391249">
            <w:pPr>
              <w:jc w:val="center"/>
              <w:rPr>
                <w:sz w:val="21"/>
                <w:szCs w:val="21"/>
              </w:rPr>
            </w:pPr>
          </w:p>
          <w:p w14:paraId="2DC9F1F2" w14:textId="77777777" w:rsidR="00391249" w:rsidRPr="00391249" w:rsidRDefault="00391249" w:rsidP="00391249">
            <w:pPr>
              <w:jc w:val="center"/>
              <w:rPr>
                <w:sz w:val="21"/>
                <w:szCs w:val="21"/>
              </w:rPr>
            </w:pPr>
          </w:p>
          <w:p w14:paraId="3753ACED" w14:textId="77777777" w:rsidR="00391249" w:rsidRPr="00391249" w:rsidRDefault="00391249" w:rsidP="00391249">
            <w:pPr>
              <w:jc w:val="center"/>
              <w:rPr>
                <w:sz w:val="21"/>
                <w:szCs w:val="21"/>
              </w:rPr>
            </w:pPr>
          </w:p>
          <w:p w14:paraId="201DDC09" w14:textId="77777777" w:rsidR="00391249" w:rsidRPr="00391249" w:rsidRDefault="00391249" w:rsidP="00391249">
            <w:pPr>
              <w:jc w:val="center"/>
              <w:rPr>
                <w:sz w:val="21"/>
                <w:szCs w:val="21"/>
              </w:rPr>
            </w:pPr>
          </w:p>
          <w:p w14:paraId="348F1A3D" w14:textId="77777777" w:rsidR="00391249" w:rsidRPr="00391249" w:rsidRDefault="00391249" w:rsidP="00391249">
            <w:pPr>
              <w:jc w:val="center"/>
              <w:rPr>
                <w:sz w:val="21"/>
                <w:szCs w:val="21"/>
              </w:rPr>
            </w:pPr>
          </w:p>
          <w:p w14:paraId="70EE6F3F" w14:textId="77777777" w:rsidR="00391249" w:rsidRPr="00391249" w:rsidRDefault="00391249" w:rsidP="00391249">
            <w:pPr>
              <w:jc w:val="center"/>
              <w:rPr>
                <w:sz w:val="21"/>
                <w:szCs w:val="21"/>
              </w:rPr>
            </w:pPr>
          </w:p>
          <w:p w14:paraId="062EC2F8" w14:textId="77777777" w:rsidR="00391249" w:rsidRPr="00391249" w:rsidRDefault="00391249" w:rsidP="00391249">
            <w:pPr>
              <w:jc w:val="center"/>
              <w:rPr>
                <w:sz w:val="21"/>
                <w:szCs w:val="21"/>
              </w:rPr>
            </w:pPr>
          </w:p>
          <w:p w14:paraId="4AFA59F8" w14:textId="77777777" w:rsidR="00391249" w:rsidRPr="00391249" w:rsidRDefault="00391249" w:rsidP="00391249">
            <w:pPr>
              <w:jc w:val="center"/>
              <w:rPr>
                <w:sz w:val="21"/>
                <w:szCs w:val="21"/>
              </w:rPr>
            </w:pPr>
          </w:p>
          <w:p w14:paraId="015A4994" w14:textId="77777777" w:rsidR="00391249" w:rsidRPr="00391249" w:rsidRDefault="00391249" w:rsidP="00391249">
            <w:pPr>
              <w:jc w:val="center"/>
              <w:rPr>
                <w:sz w:val="21"/>
                <w:szCs w:val="21"/>
              </w:rPr>
            </w:pPr>
          </w:p>
          <w:p w14:paraId="7FC55501" w14:textId="77777777" w:rsidR="00391249" w:rsidRPr="00391249" w:rsidRDefault="00391249" w:rsidP="00391249">
            <w:pPr>
              <w:jc w:val="center"/>
              <w:rPr>
                <w:sz w:val="21"/>
                <w:szCs w:val="21"/>
              </w:rPr>
            </w:pPr>
          </w:p>
          <w:p w14:paraId="505B07F1" w14:textId="77777777" w:rsidR="00391249" w:rsidRPr="00391249" w:rsidRDefault="00391249" w:rsidP="00391249">
            <w:pPr>
              <w:jc w:val="center"/>
              <w:rPr>
                <w:sz w:val="21"/>
                <w:szCs w:val="21"/>
              </w:rPr>
            </w:pPr>
          </w:p>
          <w:p w14:paraId="4F4C823D" w14:textId="77777777" w:rsidR="00391249" w:rsidRPr="00391249" w:rsidRDefault="00391249" w:rsidP="00391249">
            <w:pPr>
              <w:jc w:val="center"/>
              <w:rPr>
                <w:sz w:val="21"/>
                <w:szCs w:val="21"/>
              </w:rPr>
            </w:pPr>
          </w:p>
          <w:p w14:paraId="452D4842" w14:textId="77777777" w:rsidR="00391249" w:rsidRPr="00391249" w:rsidRDefault="00391249" w:rsidP="00391249">
            <w:pPr>
              <w:jc w:val="center"/>
              <w:rPr>
                <w:sz w:val="21"/>
                <w:szCs w:val="21"/>
              </w:rPr>
            </w:pPr>
          </w:p>
          <w:p w14:paraId="7539ED9B" w14:textId="77777777" w:rsidR="00391249" w:rsidRPr="00391249" w:rsidRDefault="00391249" w:rsidP="00391249">
            <w:pPr>
              <w:jc w:val="center"/>
              <w:rPr>
                <w:sz w:val="21"/>
                <w:szCs w:val="21"/>
                <w:highlight w:val="yellow"/>
              </w:rPr>
            </w:pPr>
          </w:p>
          <w:p w14:paraId="25CDE21E"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5F8D86B7"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lastRenderedPageBreak/>
              <w:t>KL9</w:t>
            </w:r>
          </w:p>
          <w:p w14:paraId="5375FA03"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V20</w:t>
            </w:r>
          </w:p>
          <w:p w14:paraId="5F03F011" w14:textId="6B226BA5"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66686147" w14:textId="4C6C205D"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D68CC77" w14:textId="1C1E2B34" w:rsidR="00391249" w:rsidRPr="00391249" w:rsidRDefault="00391249" w:rsidP="00391249">
            <w:pPr>
              <w:contextualSpacing/>
              <w:jc w:val="center"/>
              <w:rPr>
                <w:rFonts w:asciiTheme="minorHAnsi" w:hAnsiTheme="minorHAnsi" w:cstheme="minorHAnsi"/>
                <w:sz w:val="21"/>
                <w:szCs w:val="21"/>
              </w:rPr>
            </w:pPr>
          </w:p>
        </w:tc>
      </w:tr>
      <w:tr w:rsidR="00391249" w:rsidRPr="00391249" w14:paraId="0FDFBEEE" w14:textId="77777777" w:rsidTr="00446D1F">
        <w:tc>
          <w:tcPr>
            <w:tcW w:w="487" w:type="dxa"/>
            <w:shd w:val="clear" w:color="auto" w:fill="D9E2F3" w:themeFill="accent1" w:themeFillTint="33"/>
            <w:vAlign w:val="center"/>
          </w:tcPr>
          <w:p w14:paraId="5D2D220C" w14:textId="37E459D2"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12</w:t>
            </w:r>
          </w:p>
        </w:tc>
        <w:tc>
          <w:tcPr>
            <w:tcW w:w="1990" w:type="dxa"/>
            <w:shd w:val="clear" w:color="auto" w:fill="D9E2F3" w:themeFill="accent1" w:themeFillTint="33"/>
            <w:vAlign w:val="center"/>
          </w:tcPr>
          <w:p w14:paraId="3A2BF25E" w14:textId="77777777" w:rsidR="00391249" w:rsidRPr="00391249" w:rsidRDefault="00391249" w:rsidP="00391249">
            <w:pPr>
              <w:autoSpaceDE w:val="0"/>
              <w:autoSpaceDN w:val="0"/>
              <w:adjustRightInd w:val="0"/>
              <w:rPr>
                <w:sz w:val="21"/>
                <w:szCs w:val="21"/>
              </w:rPr>
            </w:pPr>
            <w:r w:rsidRPr="00391249">
              <w:rPr>
                <w:sz w:val="21"/>
                <w:szCs w:val="21"/>
              </w:rPr>
              <w:t xml:space="preserve">Programuojamas robotas -automobilis </w:t>
            </w:r>
          </w:p>
          <w:p w14:paraId="27800106" w14:textId="43583043"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61AD8297" w14:textId="77777777" w:rsidR="00391249" w:rsidRPr="00391249" w:rsidRDefault="00391249" w:rsidP="00391249">
            <w:pPr>
              <w:autoSpaceDE w:val="0"/>
              <w:autoSpaceDN w:val="0"/>
              <w:adjustRightInd w:val="0"/>
              <w:rPr>
                <w:sz w:val="21"/>
                <w:szCs w:val="21"/>
              </w:rPr>
            </w:pPr>
            <w:r w:rsidRPr="00391249">
              <w:rPr>
                <w:sz w:val="21"/>
                <w:szCs w:val="21"/>
              </w:rPr>
              <w:t>Robotas turi būti valdomas naudojant vartotojo turimą mikro:bit mikrokompiuterį (mikrokompiuterio pateikti nereikia).</w:t>
            </w:r>
          </w:p>
          <w:p w14:paraId="5877D895" w14:textId="77777777" w:rsidR="00391249" w:rsidRPr="00391249" w:rsidRDefault="00391249" w:rsidP="00391249">
            <w:pPr>
              <w:autoSpaceDE w:val="0"/>
              <w:autoSpaceDN w:val="0"/>
              <w:adjustRightInd w:val="0"/>
              <w:rPr>
                <w:sz w:val="21"/>
                <w:szCs w:val="21"/>
              </w:rPr>
            </w:pPr>
            <w:r w:rsidRPr="00391249">
              <w:rPr>
                <w:sz w:val="21"/>
                <w:szCs w:val="21"/>
              </w:rPr>
              <w:t>Kiekvienas robotas turi būti:</w:t>
            </w:r>
          </w:p>
          <w:p w14:paraId="08BCC464" w14:textId="77777777" w:rsidR="00391249" w:rsidRPr="00391249" w:rsidRDefault="00391249" w:rsidP="00391249">
            <w:pPr>
              <w:autoSpaceDE w:val="0"/>
              <w:autoSpaceDN w:val="0"/>
              <w:adjustRightInd w:val="0"/>
              <w:rPr>
                <w:sz w:val="21"/>
                <w:szCs w:val="21"/>
              </w:rPr>
            </w:pPr>
            <w:r w:rsidRPr="00391249">
              <w:rPr>
                <w:sz w:val="21"/>
                <w:szCs w:val="21"/>
              </w:rPr>
              <w:t>- Robote turi būti ne mažiau kaip du ratai, abu ratai turi būti varomieji.</w:t>
            </w:r>
          </w:p>
          <w:p w14:paraId="4CC6F842" w14:textId="77777777" w:rsidR="00391249" w:rsidRPr="00391249" w:rsidRDefault="00391249" w:rsidP="00391249">
            <w:pPr>
              <w:autoSpaceDE w:val="0"/>
              <w:autoSpaceDN w:val="0"/>
              <w:adjustRightInd w:val="0"/>
              <w:rPr>
                <w:sz w:val="21"/>
                <w:szCs w:val="21"/>
              </w:rPr>
            </w:pPr>
            <w:r w:rsidRPr="00391249">
              <w:rPr>
                <w:sz w:val="21"/>
                <w:szCs w:val="21"/>
              </w:rPr>
              <w:t>- Turi būti ne mažiau kaip 2 ratų varikliai.</w:t>
            </w:r>
          </w:p>
          <w:p w14:paraId="082EE435" w14:textId="77777777" w:rsidR="00391249" w:rsidRPr="00391249" w:rsidRDefault="00391249" w:rsidP="00391249">
            <w:pPr>
              <w:autoSpaceDE w:val="0"/>
              <w:autoSpaceDN w:val="0"/>
              <w:adjustRightInd w:val="0"/>
              <w:rPr>
                <w:sz w:val="21"/>
                <w:szCs w:val="21"/>
              </w:rPr>
            </w:pPr>
            <w:r w:rsidRPr="00391249">
              <w:rPr>
                <w:sz w:val="21"/>
                <w:szCs w:val="21"/>
              </w:rPr>
              <w:lastRenderedPageBreak/>
              <w:t>- Turi būti atstumo, ultragarso jutiklis, RGB jutikliai, linijos sekimo jutikliai, garsinis signalas.</w:t>
            </w:r>
          </w:p>
          <w:p w14:paraId="09F56BC5" w14:textId="77777777" w:rsidR="00391249" w:rsidRPr="00391249" w:rsidRDefault="00391249" w:rsidP="00391249">
            <w:pPr>
              <w:autoSpaceDE w:val="0"/>
              <w:autoSpaceDN w:val="0"/>
              <w:adjustRightInd w:val="0"/>
              <w:rPr>
                <w:sz w:val="21"/>
                <w:szCs w:val="21"/>
              </w:rPr>
            </w:pPr>
            <w:r w:rsidRPr="00391249">
              <w:rPr>
                <w:sz w:val="21"/>
                <w:szCs w:val="21"/>
              </w:rPr>
              <w:t>- Turi būti pridėta valdymo plokštė. Robotą turi būti galima programuoti.</w:t>
            </w:r>
          </w:p>
          <w:p w14:paraId="273425FB" w14:textId="77777777" w:rsidR="00391249" w:rsidRPr="00391249" w:rsidRDefault="00391249" w:rsidP="00391249">
            <w:pPr>
              <w:autoSpaceDE w:val="0"/>
              <w:autoSpaceDN w:val="0"/>
              <w:adjustRightInd w:val="0"/>
              <w:rPr>
                <w:sz w:val="21"/>
                <w:szCs w:val="21"/>
              </w:rPr>
            </w:pPr>
            <w:r w:rsidRPr="00391249">
              <w:rPr>
                <w:sz w:val="21"/>
                <w:szCs w:val="21"/>
              </w:rPr>
              <w:t>- Maitinimas  3,5 -5 V.</w:t>
            </w:r>
          </w:p>
          <w:p w14:paraId="16A1D79E" w14:textId="77777777" w:rsidR="00391249" w:rsidRPr="00391249" w:rsidRDefault="00391249" w:rsidP="00391249">
            <w:pPr>
              <w:autoSpaceDE w:val="0"/>
              <w:autoSpaceDN w:val="0"/>
              <w:adjustRightInd w:val="0"/>
              <w:rPr>
                <w:color w:val="FF0000"/>
                <w:sz w:val="21"/>
                <w:szCs w:val="21"/>
                <w:highlight w:val="green"/>
              </w:rPr>
            </w:pPr>
            <w:r w:rsidRPr="00391249">
              <w:rPr>
                <w:sz w:val="21"/>
                <w:szCs w:val="21"/>
              </w:rPr>
              <w:t xml:space="preserve">- Maitinimo šaltinių laikiklis. </w:t>
            </w:r>
          </w:p>
          <w:p w14:paraId="59D97C2C" w14:textId="77777777" w:rsidR="00391249" w:rsidRPr="00391249" w:rsidRDefault="00391249" w:rsidP="00391249">
            <w:pPr>
              <w:autoSpaceDE w:val="0"/>
              <w:autoSpaceDN w:val="0"/>
              <w:adjustRightInd w:val="0"/>
              <w:rPr>
                <w:sz w:val="21"/>
                <w:szCs w:val="21"/>
              </w:rPr>
            </w:pPr>
            <w:r w:rsidRPr="00391249">
              <w:rPr>
                <w:sz w:val="21"/>
                <w:szCs w:val="21"/>
              </w:rPr>
              <w:t>Siūlomas robotas turi būti parengtas naudojimui, atskiri elementai turi būti techniškai suderinti tarpusavyje. Roboto valdyme turi būti galima naudoti perkamą mikrokompiuterį (8 perkama prekė).</w:t>
            </w:r>
          </w:p>
          <w:p w14:paraId="077D9189" w14:textId="77777777" w:rsidR="00391249" w:rsidRPr="00391249" w:rsidRDefault="00391249" w:rsidP="00391249">
            <w:pPr>
              <w:autoSpaceDE w:val="0"/>
              <w:autoSpaceDN w:val="0"/>
              <w:adjustRightInd w:val="0"/>
              <w:rPr>
                <w:sz w:val="21"/>
                <w:szCs w:val="21"/>
              </w:rPr>
            </w:pPr>
            <w:r w:rsidRPr="00391249">
              <w:rPr>
                <w:sz w:val="21"/>
                <w:szCs w:val="21"/>
              </w:rPr>
              <w:t xml:space="preserve"> Robotas turi būti įdėtas į dėžutę.</w:t>
            </w:r>
          </w:p>
          <w:p w14:paraId="7744D74F" w14:textId="77777777" w:rsidR="00391249" w:rsidRPr="00391249" w:rsidRDefault="00391249" w:rsidP="00391249">
            <w:pPr>
              <w:autoSpaceDE w:val="0"/>
              <w:autoSpaceDN w:val="0"/>
              <w:adjustRightInd w:val="0"/>
              <w:rPr>
                <w:sz w:val="21"/>
                <w:szCs w:val="21"/>
              </w:rPr>
            </w:pPr>
            <w:r w:rsidRPr="00391249">
              <w:rPr>
                <w:sz w:val="21"/>
                <w:szCs w:val="21"/>
              </w:rPr>
              <w:t xml:space="preserve"> Vartotojams turi būti pateikta naudojimo instrukcija.</w:t>
            </w:r>
          </w:p>
          <w:p w14:paraId="74B414C6" w14:textId="2704E7CA"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3B8DE8B7"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A5D4726" w14:textId="5A13E342" w:rsidR="00391249" w:rsidRPr="00391249" w:rsidRDefault="00391249" w:rsidP="00391249">
            <w:pPr>
              <w:jc w:val="center"/>
              <w:rPr>
                <w:sz w:val="21"/>
                <w:szCs w:val="21"/>
              </w:rPr>
            </w:pPr>
            <w:r w:rsidRPr="00391249">
              <w:rPr>
                <w:sz w:val="21"/>
                <w:szCs w:val="21"/>
              </w:rPr>
              <w:t>39</w:t>
            </w:r>
          </w:p>
          <w:p w14:paraId="777F4FBF" w14:textId="77777777" w:rsidR="00391249" w:rsidRPr="00391249" w:rsidRDefault="00391249" w:rsidP="00391249">
            <w:pPr>
              <w:jc w:val="center"/>
              <w:rPr>
                <w:sz w:val="21"/>
                <w:szCs w:val="21"/>
              </w:rPr>
            </w:pPr>
          </w:p>
          <w:p w14:paraId="4E2586D3"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700535A1"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KL9</w:t>
            </w:r>
          </w:p>
          <w:p w14:paraId="12E75AF3"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V20</w:t>
            </w:r>
          </w:p>
          <w:p w14:paraId="4EDF5D48" w14:textId="5098E0B0"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A10</w:t>
            </w:r>
          </w:p>
        </w:tc>
        <w:tc>
          <w:tcPr>
            <w:tcW w:w="1557" w:type="dxa"/>
            <w:vAlign w:val="center"/>
          </w:tcPr>
          <w:p w14:paraId="10B23E66" w14:textId="351DAF6B"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1107831"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160A977A" w14:textId="77777777" w:rsidTr="00446D1F">
        <w:tc>
          <w:tcPr>
            <w:tcW w:w="487" w:type="dxa"/>
            <w:shd w:val="clear" w:color="auto" w:fill="D9E2F3" w:themeFill="accent1" w:themeFillTint="33"/>
            <w:vAlign w:val="center"/>
          </w:tcPr>
          <w:p w14:paraId="15AC5CBF" w14:textId="6A683069"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13</w:t>
            </w:r>
          </w:p>
        </w:tc>
        <w:tc>
          <w:tcPr>
            <w:tcW w:w="1990" w:type="dxa"/>
            <w:shd w:val="clear" w:color="auto" w:fill="D9E2F3" w:themeFill="accent1" w:themeFillTint="33"/>
            <w:vAlign w:val="center"/>
          </w:tcPr>
          <w:p w14:paraId="42FDD38B" w14:textId="77777777" w:rsidR="00391249" w:rsidRPr="00391249" w:rsidRDefault="00391249" w:rsidP="00391249">
            <w:pPr>
              <w:autoSpaceDE w:val="0"/>
              <w:autoSpaceDN w:val="0"/>
              <w:adjustRightInd w:val="0"/>
              <w:rPr>
                <w:sz w:val="21"/>
                <w:szCs w:val="21"/>
              </w:rPr>
            </w:pPr>
            <w:r w:rsidRPr="00391249">
              <w:rPr>
                <w:sz w:val="21"/>
                <w:szCs w:val="21"/>
              </w:rPr>
              <w:t xml:space="preserve">Drono montavimo rinkinys </w:t>
            </w:r>
          </w:p>
          <w:p w14:paraId="106ECC47"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023CEE0E" w14:textId="77777777" w:rsidR="00391249" w:rsidRPr="00391249" w:rsidRDefault="00391249" w:rsidP="00391249">
            <w:pPr>
              <w:autoSpaceDE w:val="0"/>
              <w:autoSpaceDN w:val="0"/>
              <w:adjustRightInd w:val="0"/>
              <w:rPr>
                <w:sz w:val="21"/>
                <w:szCs w:val="21"/>
              </w:rPr>
            </w:pPr>
            <w:r w:rsidRPr="00391249">
              <w:rPr>
                <w:sz w:val="21"/>
                <w:szCs w:val="21"/>
              </w:rPr>
              <w:t>Su siūlomo rinkinio detalėmis turi būti galima sukonstruoti nedidelį skraidantį droną. Dronas turi būti valdomas naudojant vartotojo turimą mikro:bit mikrokompiuterį (mikrokompiuterio pateikti nereikia).</w:t>
            </w:r>
          </w:p>
          <w:p w14:paraId="76852F01" w14:textId="77777777" w:rsidR="00391249" w:rsidRPr="00391249" w:rsidRDefault="00391249" w:rsidP="00391249">
            <w:pPr>
              <w:autoSpaceDE w:val="0"/>
              <w:autoSpaceDN w:val="0"/>
              <w:adjustRightInd w:val="0"/>
              <w:rPr>
                <w:sz w:val="21"/>
                <w:szCs w:val="21"/>
                <w:highlight w:val="green"/>
              </w:rPr>
            </w:pPr>
          </w:p>
          <w:p w14:paraId="6E6921BD" w14:textId="77777777" w:rsidR="00391249" w:rsidRPr="00391249" w:rsidRDefault="00391249" w:rsidP="00391249">
            <w:pPr>
              <w:autoSpaceDE w:val="0"/>
              <w:autoSpaceDN w:val="0"/>
              <w:adjustRightInd w:val="0"/>
              <w:rPr>
                <w:sz w:val="21"/>
                <w:szCs w:val="21"/>
              </w:rPr>
            </w:pPr>
            <w:r w:rsidRPr="00391249">
              <w:rPr>
                <w:sz w:val="21"/>
                <w:szCs w:val="21"/>
              </w:rPr>
              <w:t>Kiekvieną rinkinį turi sudaryti:</w:t>
            </w:r>
          </w:p>
          <w:p w14:paraId="5240417A" w14:textId="77777777" w:rsidR="00391249" w:rsidRPr="00391249" w:rsidRDefault="00391249" w:rsidP="00391249">
            <w:pPr>
              <w:autoSpaceDE w:val="0"/>
              <w:autoSpaceDN w:val="0"/>
              <w:adjustRightInd w:val="0"/>
              <w:rPr>
                <w:sz w:val="21"/>
                <w:szCs w:val="21"/>
              </w:rPr>
            </w:pPr>
            <w:r w:rsidRPr="00391249">
              <w:rPr>
                <w:sz w:val="21"/>
                <w:szCs w:val="21"/>
              </w:rPr>
              <w:t>1. Skraidyklės montavimo plokštė.</w:t>
            </w:r>
          </w:p>
          <w:p w14:paraId="061CBBDE" w14:textId="77777777" w:rsidR="00391249" w:rsidRPr="00391249" w:rsidRDefault="00391249" w:rsidP="00391249">
            <w:pPr>
              <w:autoSpaceDE w:val="0"/>
              <w:autoSpaceDN w:val="0"/>
              <w:adjustRightInd w:val="0"/>
              <w:rPr>
                <w:sz w:val="21"/>
                <w:szCs w:val="21"/>
              </w:rPr>
            </w:pPr>
            <w:r w:rsidRPr="00391249">
              <w:rPr>
                <w:sz w:val="21"/>
                <w:szCs w:val="21"/>
              </w:rPr>
              <w:t>2. Ne mažiau kaip 4 skraidyklei tinkami elektros varikliai.</w:t>
            </w:r>
          </w:p>
          <w:p w14:paraId="175FDF42" w14:textId="77777777" w:rsidR="00391249" w:rsidRPr="00391249" w:rsidRDefault="00391249" w:rsidP="00391249">
            <w:pPr>
              <w:autoSpaceDE w:val="0"/>
              <w:autoSpaceDN w:val="0"/>
              <w:adjustRightInd w:val="0"/>
              <w:rPr>
                <w:sz w:val="21"/>
                <w:szCs w:val="21"/>
              </w:rPr>
            </w:pPr>
            <w:r w:rsidRPr="00391249">
              <w:rPr>
                <w:sz w:val="21"/>
                <w:szCs w:val="21"/>
              </w:rPr>
              <w:t>3. Ne mažiau kaip 8 skraidyklės propeleriai (4 iš jų atsarginiai).</w:t>
            </w:r>
          </w:p>
          <w:p w14:paraId="5404B5E0" w14:textId="77777777" w:rsidR="00391249" w:rsidRPr="00391249" w:rsidRDefault="00391249" w:rsidP="00391249">
            <w:pPr>
              <w:autoSpaceDE w:val="0"/>
              <w:autoSpaceDN w:val="0"/>
              <w:adjustRightInd w:val="0"/>
              <w:rPr>
                <w:sz w:val="21"/>
                <w:szCs w:val="21"/>
              </w:rPr>
            </w:pPr>
            <w:r w:rsidRPr="00391249">
              <w:rPr>
                <w:sz w:val="21"/>
                <w:szCs w:val="21"/>
              </w:rPr>
              <w:t>4. Propelerių apsaugos rinkinys.</w:t>
            </w:r>
          </w:p>
          <w:p w14:paraId="53C2367A" w14:textId="77777777" w:rsidR="00391249" w:rsidRPr="00391249" w:rsidRDefault="00391249" w:rsidP="00391249">
            <w:pPr>
              <w:autoSpaceDE w:val="0"/>
              <w:autoSpaceDN w:val="0"/>
              <w:adjustRightInd w:val="0"/>
              <w:rPr>
                <w:sz w:val="21"/>
                <w:szCs w:val="21"/>
              </w:rPr>
            </w:pPr>
            <w:r w:rsidRPr="00391249">
              <w:rPr>
                <w:sz w:val="21"/>
                <w:szCs w:val="21"/>
              </w:rPr>
              <w:t>5. Didelės iškrovos baterija su saugikliu.</w:t>
            </w:r>
          </w:p>
          <w:p w14:paraId="5CB0D9EF" w14:textId="77777777" w:rsidR="00391249" w:rsidRPr="00391249" w:rsidRDefault="00391249" w:rsidP="00391249">
            <w:pPr>
              <w:autoSpaceDE w:val="0"/>
              <w:autoSpaceDN w:val="0"/>
              <w:adjustRightInd w:val="0"/>
              <w:rPr>
                <w:sz w:val="21"/>
                <w:szCs w:val="21"/>
              </w:rPr>
            </w:pPr>
            <w:r w:rsidRPr="00391249">
              <w:rPr>
                <w:sz w:val="21"/>
                <w:szCs w:val="21"/>
              </w:rPr>
              <w:t>6. Reikiamos montavimo detalės (varžtai, veržlės, juostos, tarpikliai ir pan.)</w:t>
            </w:r>
          </w:p>
          <w:p w14:paraId="07A58A15" w14:textId="77777777" w:rsidR="00391249" w:rsidRPr="00391249" w:rsidRDefault="00391249" w:rsidP="00391249">
            <w:pPr>
              <w:autoSpaceDE w:val="0"/>
              <w:autoSpaceDN w:val="0"/>
              <w:adjustRightInd w:val="0"/>
              <w:rPr>
                <w:sz w:val="21"/>
                <w:szCs w:val="21"/>
                <w:highlight w:val="green"/>
              </w:rPr>
            </w:pPr>
          </w:p>
          <w:p w14:paraId="74AEFC73" w14:textId="77777777" w:rsidR="00391249" w:rsidRPr="00391249" w:rsidRDefault="00391249" w:rsidP="00391249">
            <w:pPr>
              <w:autoSpaceDE w:val="0"/>
              <w:autoSpaceDN w:val="0"/>
              <w:adjustRightInd w:val="0"/>
              <w:rPr>
                <w:sz w:val="21"/>
                <w:szCs w:val="21"/>
              </w:rPr>
            </w:pPr>
            <w:r w:rsidRPr="00391249">
              <w:rPr>
                <w:sz w:val="21"/>
                <w:szCs w:val="21"/>
              </w:rPr>
              <w:t xml:space="preserve">Siūlomas rinkinys turi būti parengtas montavimui atskiri rinkinio elementai turi būti techniškai suderinti tarpusavyje. Skraidyklėje arba skraidyklės valdyme turi būti galima </w:t>
            </w:r>
            <w:r w:rsidRPr="00391249">
              <w:rPr>
                <w:sz w:val="21"/>
                <w:szCs w:val="21"/>
              </w:rPr>
              <w:lastRenderedPageBreak/>
              <w:t xml:space="preserve">naudoti perkamą mikrokompiuterį (8 perkama prekė). </w:t>
            </w:r>
          </w:p>
          <w:p w14:paraId="7817CA26" w14:textId="77777777" w:rsidR="00391249" w:rsidRPr="00391249" w:rsidRDefault="00391249" w:rsidP="00391249">
            <w:pPr>
              <w:autoSpaceDE w:val="0"/>
              <w:autoSpaceDN w:val="0"/>
              <w:adjustRightInd w:val="0"/>
              <w:rPr>
                <w:sz w:val="21"/>
                <w:szCs w:val="21"/>
              </w:rPr>
            </w:pPr>
            <w:r w:rsidRPr="00391249">
              <w:rPr>
                <w:sz w:val="21"/>
                <w:szCs w:val="21"/>
              </w:rPr>
              <w:t xml:space="preserve"> Rinkinys turi būti įdėtas į dėžutę.</w:t>
            </w:r>
          </w:p>
          <w:p w14:paraId="059F7ED0" w14:textId="43B3161B" w:rsidR="00391249" w:rsidRPr="00391249" w:rsidRDefault="00391249" w:rsidP="00391249">
            <w:pPr>
              <w:rPr>
                <w:rFonts w:asciiTheme="minorHAnsi" w:hAnsiTheme="minorHAnsi" w:cstheme="minorHAnsi"/>
                <w:sz w:val="21"/>
                <w:szCs w:val="21"/>
              </w:rPr>
            </w:pPr>
            <w:r w:rsidRPr="00391249">
              <w:rPr>
                <w:sz w:val="21"/>
                <w:szCs w:val="21"/>
              </w:rPr>
              <w:t xml:space="preserve"> Vartotojams turi būti pateikta surinkimo instrukcija.</w:t>
            </w:r>
          </w:p>
        </w:tc>
        <w:tc>
          <w:tcPr>
            <w:tcW w:w="3254" w:type="dxa"/>
            <w:vAlign w:val="center"/>
          </w:tcPr>
          <w:p w14:paraId="52D09BD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6A235582" w14:textId="77777777" w:rsidR="00391249" w:rsidRPr="00391249" w:rsidRDefault="00391249" w:rsidP="00391249">
            <w:pPr>
              <w:jc w:val="center"/>
              <w:rPr>
                <w:sz w:val="21"/>
                <w:szCs w:val="21"/>
              </w:rPr>
            </w:pPr>
            <w:r w:rsidRPr="00391249">
              <w:rPr>
                <w:sz w:val="21"/>
                <w:szCs w:val="21"/>
              </w:rPr>
              <w:t>54</w:t>
            </w:r>
          </w:p>
          <w:p w14:paraId="689457A2" w14:textId="77777777" w:rsidR="00391249" w:rsidRPr="00391249" w:rsidRDefault="00391249" w:rsidP="00391249">
            <w:pPr>
              <w:jc w:val="center"/>
              <w:rPr>
                <w:sz w:val="21"/>
                <w:szCs w:val="21"/>
              </w:rPr>
            </w:pPr>
          </w:p>
          <w:p w14:paraId="1DF2C1E9" w14:textId="77777777" w:rsidR="00391249" w:rsidRPr="00391249" w:rsidRDefault="00391249" w:rsidP="00391249">
            <w:pPr>
              <w:jc w:val="center"/>
              <w:rPr>
                <w:sz w:val="21"/>
                <w:szCs w:val="21"/>
              </w:rPr>
            </w:pPr>
          </w:p>
          <w:p w14:paraId="0505DC3E" w14:textId="77777777" w:rsidR="00391249" w:rsidRPr="00391249" w:rsidRDefault="00391249" w:rsidP="00391249">
            <w:pPr>
              <w:jc w:val="center"/>
              <w:rPr>
                <w:sz w:val="21"/>
                <w:szCs w:val="21"/>
              </w:rPr>
            </w:pPr>
          </w:p>
          <w:p w14:paraId="27F6B237"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13F0938F"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P12</w:t>
            </w:r>
          </w:p>
          <w:p w14:paraId="0F59A3B4"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A12</w:t>
            </w:r>
          </w:p>
          <w:p w14:paraId="7CE9E031"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U10</w:t>
            </w:r>
          </w:p>
          <w:p w14:paraId="334AB3A9"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V20</w:t>
            </w:r>
          </w:p>
          <w:p w14:paraId="304E7E6B" w14:textId="77777777"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3E1FA32D" w14:textId="6A0A82F2"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EC3BBDB"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1F50FDE2" w14:textId="77777777" w:rsidTr="00446D1F">
        <w:tc>
          <w:tcPr>
            <w:tcW w:w="487" w:type="dxa"/>
            <w:shd w:val="clear" w:color="auto" w:fill="D9E2F3" w:themeFill="accent1" w:themeFillTint="33"/>
            <w:vAlign w:val="center"/>
          </w:tcPr>
          <w:p w14:paraId="7C915658" w14:textId="7FD58252"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14</w:t>
            </w:r>
          </w:p>
        </w:tc>
        <w:tc>
          <w:tcPr>
            <w:tcW w:w="1990" w:type="dxa"/>
            <w:shd w:val="clear" w:color="auto" w:fill="D9E2F3" w:themeFill="accent1" w:themeFillTint="33"/>
            <w:vAlign w:val="center"/>
          </w:tcPr>
          <w:p w14:paraId="1EA95BB5" w14:textId="77777777" w:rsidR="00391249" w:rsidRPr="00391249" w:rsidRDefault="00391249" w:rsidP="00391249">
            <w:pPr>
              <w:autoSpaceDE w:val="0"/>
              <w:autoSpaceDN w:val="0"/>
              <w:adjustRightInd w:val="0"/>
              <w:rPr>
                <w:sz w:val="21"/>
                <w:szCs w:val="21"/>
              </w:rPr>
            </w:pPr>
            <w:r w:rsidRPr="00391249">
              <w:rPr>
                <w:sz w:val="21"/>
                <w:szCs w:val="21"/>
              </w:rPr>
              <w:t xml:space="preserve">Mikrovaldiklis </w:t>
            </w:r>
          </w:p>
          <w:p w14:paraId="6EAA7224" w14:textId="77777777"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4863DEDA" w14:textId="77777777" w:rsidR="00391249" w:rsidRPr="00391249" w:rsidRDefault="00391249" w:rsidP="00391249">
            <w:pPr>
              <w:autoSpaceDE w:val="0"/>
              <w:autoSpaceDN w:val="0"/>
              <w:adjustRightInd w:val="0"/>
              <w:rPr>
                <w:sz w:val="21"/>
                <w:szCs w:val="21"/>
              </w:rPr>
            </w:pPr>
            <w:r w:rsidRPr="00391249">
              <w:rPr>
                <w:sz w:val="21"/>
                <w:szCs w:val="21"/>
              </w:rPr>
              <w:t>Kiekvienas mikrovaldiklis turi atitikti nurodytus reikalavimus:</w:t>
            </w:r>
          </w:p>
          <w:p w14:paraId="3A693141" w14:textId="77777777" w:rsidR="00391249" w:rsidRPr="00391249" w:rsidRDefault="00391249" w:rsidP="00391249">
            <w:pPr>
              <w:autoSpaceDE w:val="0"/>
              <w:autoSpaceDN w:val="0"/>
              <w:adjustRightInd w:val="0"/>
              <w:rPr>
                <w:sz w:val="21"/>
                <w:szCs w:val="21"/>
              </w:rPr>
            </w:pPr>
            <w:r w:rsidRPr="00391249">
              <w:rPr>
                <w:sz w:val="21"/>
                <w:szCs w:val="21"/>
              </w:rPr>
              <w:t>- Mikrovaldiklis turi būti Arduino UNO (arba analogo) tipo. Mikrovaldiklio plokštė turi būti atvira (be gaubto), su ant jos sumontuotais reikiamais elektronikos elementais, prievadais. Elektronikos elementai (blokai) turi būti tvirtai įmontuoti į siūlomą plokštę; neturi būti aštrių kampų ar briaunų; jungtys tarp atskirų elementų turi būti integruotos į plokštę (neturi būti jungiamųjų laidų).</w:t>
            </w:r>
          </w:p>
          <w:p w14:paraId="70935F34" w14:textId="77777777" w:rsidR="00391249" w:rsidRPr="00391249" w:rsidRDefault="00391249" w:rsidP="00391249">
            <w:pPr>
              <w:autoSpaceDE w:val="0"/>
              <w:autoSpaceDN w:val="0"/>
              <w:adjustRightInd w:val="0"/>
              <w:rPr>
                <w:sz w:val="21"/>
                <w:szCs w:val="21"/>
              </w:rPr>
            </w:pPr>
            <w:r w:rsidRPr="00391249">
              <w:rPr>
                <w:sz w:val="21"/>
                <w:szCs w:val="21"/>
              </w:rPr>
              <w:t xml:space="preserve">- Turi būti ne prastesnis kaip ATmega328 mikrovaldiklis. </w:t>
            </w:r>
          </w:p>
          <w:p w14:paraId="60B850DD" w14:textId="77777777" w:rsidR="00391249" w:rsidRPr="00391249" w:rsidRDefault="00391249" w:rsidP="00391249">
            <w:pPr>
              <w:autoSpaceDE w:val="0"/>
              <w:autoSpaceDN w:val="0"/>
              <w:adjustRightInd w:val="0"/>
              <w:rPr>
                <w:color w:val="4472C4" w:themeColor="accent1"/>
                <w:sz w:val="21"/>
                <w:szCs w:val="21"/>
              </w:rPr>
            </w:pPr>
            <w:r w:rsidRPr="00391249">
              <w:rPr>
                <w:sz w:val="21"/>
                <w:szCs w:val="21"/>
              </w:rPr>
              <w:t>- Atmintis ne blogesnė kaip: SRAM operatyvinė atmintis 2 kB; „Flash“ programinė atmintis 32 kB (įskaitant atmintį rezervuotą įkrovos įkrovikliui), EEPROM atmintis 1 kB.</w:t>
            </w:r>
            <w:r w:rsidRPr="00391249">
              <w:rPr>
                <w:color w:val="4472C4" w:themeColor="accent1"/>
                <w:sz w:val="21"/>
                <w:szCs w:val="21"/>
              </w:rPr>
              <w:t xml:space="preserve"> </w:t>
            </w:r>
          </w:p>
          <w:p w14:paraId="1A031B9C" w14:textId="77777777" w:rsidR="00391249" w:rsidRPr="00391249" w:rsidRDefault="00391249" w:rsidP="00391249">
            <w:pPr>
              <w:autoSpaceDE w:val="0"/>
              <w:autoSpaceDN w:val="0"/>
              <w:adjustRightInd w:val="0"/>
              <w:rPr>
                <w:sz w:val="21"/>
                <w:szCs w:val="21"/>
              </w:rPr>
            </w:pPr>
            <w:r w:rsidRPr="00391249">
              <w:rPr>
                <w:sz w:val="21"/>
                <w:szCs w:val="21"/>
              </w:rPr>
              <w:t>- Maksimalus laikrodžio dažnis 16 MHz.</w:t>
            </w:r>
          </w:p>
          <w:p w14:paraId="0446E3AD" w14:textId="77777777" w:rsidR="00391249" w:rsidRPr="00391249" w:rsidRDefault="00391249" w:rsidP="00391249">
            <w:pPr>
              <w:autoSpaceDE w:val="0"/>
              <w:autoSpaceDN w:val="0"/>
              <w:adjustRightInd w:val="0"/>
              <w:rPr>
                <w:sz w:val="21"/>
                <w:szCs w:val="21"/>
              </w:rPr>
            </w:pPr>
            <w:r w:rsidRPr="00391249">
              <w:rPr>
                <w:sz w:val="21"/>
                <w:szCs w:val="21"/>
              </w:rPr>
              <w:t xml:space="preserve">- Maitinimo įtampa nuo 7V iki 12V. </w:t>
            </w:r>
          </w:p>
          <w:p w14:paraId="2E991993" w14:textId="77777777" w:rsidR="00391249" w:rsidRPr="00391249" w:rsidRDefault="00391249" w:rsidP="00391249">
            <w:pPr>
              <w:autoSpaceDE w:val="0"/>
              <w:autoSpaceDN w:val="0"/>
              <w:adjustRightInd w:val="0"/>
              <w:rPr>
                <w:sz w:val="21"/>
                <w:szCs w:val="21"/>
              </w:rPr>
            </w:pPr>
            <w:r w:rsidRPr="00391249">
              <w:rPr>
                <w:sz w:val="21"/>
                <w:szCs w:val="21"/>
              </w:rPr>
              <w:t>- Turi būti ne mažiau kaip 14 skaitmeninių įėjimų/išėjimų jungčių, iš kurių 6 turi būti galima naudojami kaip PWM išėjimai (pvz., valdyti variklius) ir ne mažiau kaip 6 analoginiai įėjimai.</w:t>
            </w:r>
          </w:p>
          <w:p w14:paraId="4276D8F2" w14:textId="77777777" w:rsidR="00391249" w:rsidRPr="00391249" w:rsidRDefault="00391249" w:rsidP="00391249">
            <w:pPr>
              <w:autoSpaceDE w:val="0"/>
              <w:autoSpaceDN w:val="0"/>
              <w:adjustRightInd w:val="0"/>
              <w:rPr>
                <w:sz w:val="21"/>
                <w:szCs w:val="21"/>
              </w:rPr>
            </w:pPr>
            <w:r w:rsidRPr="00391249">
              <w:rPr>
                <w:sz w:val="21"/>
                <w:szCs w:val="21"/>
              </w:rPr>
              <w:t>- Turi būti UART, SPI, I2C sąsajos, jungtis maitinimo šaltiniui, UAB lizdas programavimui.</w:t>
            </w:r>
          </w:p>
          <w:p w14:paraId="646D8CC3" w14:textId="77777777" w:rsidR="00391249" w:rsidRPr="00391249" w:rsidRDefault="00391249" w:rsidP="00391249">
            <w:pPr>
              <w:autoSpaceDE w:val="0"/>
              <w:autoSpaceDN w:val="0"/>
              <w:adjustRightInd w:val="0"/>
              <w:rPr>
                <w:sz w:val="21"/>
                <w:szCs w:val="21"/>
              </w:rPr>
            </w:pPr>
            <w:r w:rsidRPr="00391249">
              <w:rPr>
                <w:sz w:val="21"/>
                <w:szCs w:val="21"/>
              </w:rPr>
              <w:t xml:space="preserve">Mikrovaldiklis turi būti parengtas naudojimui. </w:t>
            </w:r>
          </w:p>
          <w:p w14:paraId="59BDEE4E"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naudojimo instrukcija. </w:t>
            </w:r>
          </w:p>
          <w:p w14:paraId="1BE9B8CE" w14:textId="666BFB87"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706375B3"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CDEECC5" w14:textId="77777777" w:rsidR="00391249" w:rsidRPr="00391249" w:rsidRDefault="00391249" w:rsidP="00391249">
            <w:pPr>
              <w:jc w:val="center"/>
              <w:rPr>
                <w:sz w:val="21"/>
                <w:szCs w:val="21"/>
              </w:rPr>
            </w:pPr>
            <w:r w:rsidRPr="00391249">
              <w:rPr>
                <w:sz w:val="21"/>
                <w:szCs w:val="21"/>
              </w:rPr>
              <w:t>49</w:t>
            </w:r>
          </w:p>
          <w:p w14:paraId="1F2E2EE4" w14:textId="77777777" w:rsidR="00391249" w:rsidRPr="00391249" w:rsidRDefault="00391249" w:rsidP="00391249">
            <w:pPr>
              <w:jc w:val="center"/>
              <w:rPr>
                <w:sz w:val="21"/>
                <w:szCs w:val="21"/>
              </w:rPr>
            </w:pPr>
          </w:p>
          <w:p w14:paraId="49C994D4" w14:textId="77777777" w:rsidR="00391249" w:rsidRPr="00391249" w:rsidRDefault="00391249" w:rsidP="00391249">
            <w:pPr>
              <w:jc w:val="center"/>
              <w:rPr>
                <w:color w:val="FF0000"/>
                <w:sz w:val="21"/>
                <w:szCs w:val="21"/>
              </w:rPr>
            </w:pPr>
          </w:p>
          <w:p w14:paraId="32A73D14"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53DB179C"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KL9</w:t>
            </w:r>
          </w:p>
          <w:p w14:paraId="1725A4E0"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V40</w:t>
            </w:r>
          </w:p>
          <w:p w14:paraId="1E0D5FFE" w14:textId="384DA112"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4DEF537" w14:textId="6BA1C69F"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8722DBA" w14:textId="22888D4F" w:rsidR="00391249" w:rsidRPr="00391249" w:rsidRDefault="00391249" w:rsidP="00391249">
            <w:pPr>
              <w:contextualSpacing/>
              <w:jc w:val="center"/>
              <w:rPr>
                <w:rFonts w:asciiTheme="minorHAnsi" w:hAnsiTheme="minorHAnsi" w:cstheme="minorHAnsi"/>
                <w:sz w:val="21"/>
                <w:szCs w:val="21"/>
              </w:rPr>
            </w:pPr>
          </w:p>
        </w:tc>
      </w:tr>
      <w:tr w:rsidR="00391249" w:rsidRPr="00391249" w14:paraId="4CBA4719" w14:textId="77777777" w:rsidTr="00446D1F">
        <w:tc>
          <w:tcPr>
            <w:tcW w:w="487" w:type="dxa"/>
            <w:shd w:val="clear" w:color="auto" w:fill="D9E2F3" w:themeFill="accent1" w:themeFillTint="33"/>
            <w:vAlign w:val="center"/>
          </w:tcPr>
          <w:p w14:paraId="01287B41" w14:textId="6944A3BB"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15</w:t>
            </w:r>
          </w:p>
        </w:tc>
        <w:tc>
          <w:tcPr>
            <w:tcW w:w="1990" w:type="dxa"/>
            <w:shd w:val="clear" w:color="auto" w:fill="D9E2F3" w:themeFill="accent1" w:themeFillTint="33"/>
            <w:vAlign w:val="center"/>
          </w:tcPr>
          <w:p w14:paraId="622FEAEB" w14:textId="77777777" w:rsidR="00391249" w:rsidRPr="00391249" w:rsidRDefault="00391249" w:rsidP="00391249">
            <w:pPr>
              <w:autoSpaceDE w:val="0"/>
              <w:autoSpaceDN w:val="0"/>
              <w:adjustRightInd w:val="0"/>
              <w:rPr>
                <w:sz w:val="21"/>
                <w:szCs w:val="21"/>
              </w:rPr>
            </w:pPr>
            <w:r w:rsidRPr="00391249">
              <w:rPr>
                <w:sz w:val="21"/>
                <w:szCs w:val="21"/>
              </w:rPr>
              <w:t>Mikrovaldiklis su LED ekranu</w:t>
            </w:r>
          </w:p>
          <w:p w14:paraId="090D3047" w14:textId="62549DBB"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579D5809" w14:textId="77777777" w:rsidR="00391249" w:rsidRPr="00391249" w:rsidRDefault="00391249" w:rsidP="00391249">
            <w:pPr>
              <w:autoSpaceDE w:val="0"/>
              <w:autoSpaceDN w:val="0"/>
              <w:adjustRightInd w:val="0"/>
              <w:rPr>
                <w:sz w:val="21"/>
                <w:szCs w:val="21"/>
              </w:rPr>
            </w:pPr>
            <w:r w:rsidRPr="00391249">
              <w:rPr>
                <w:sz w:val="21"/>
                <w:szCs w:val="21"/>
              </w:rPr>
              <w:t>Kiekvienas mikrovaldiklis turi atitikti nurodytus reikalavimus:</w:t>
            </w:r>
          </w:p>
          <w:p w14:paraId="4A4743FC" w14:textId="77777777" w:rsidR="00391249" w:rsidRPr="00391249" w:rsidRDefault="00391249" w:rsidP="00391249">
            <w:pPr>
              <w:autoSpaceDE w:val="0"/>
              <w:autoSpaceDN w:val="0"/>
              <w:adjustRightInd w:val="0"/>
              <w:rPr>
                <w:sz w:val="21"/>
                <w:szCs w:val="21"/>
              </w:rPr>
            </w:pPr>
            <w:r w:rsidRPr="00391249">
              <w:rPr>
                <w:sz w:val="21"/>
                <w:szCs w:val="21"/>
              </w:rPr>
              <w:lastRenderedPageBreak/>
              <w:t>- Mikrovaldiklis turi būti Arduino UNO (arba analogo) tipo. Mikrovaldiklio plokštė turi būti atvira (be gaubto), su ant jos sumontuotais reikiamais elektronikos elementais, prievadais. Elektronikos elementai (blokai) turi būti tvirtai įmontuoti į siūlomą plokštę; neturi būti aštrių kampų ar briaunų; jungtys tarp atskirų elementų turi būti integruotos į plokštę (neturi būti jungiamųjų laidų).</w:t>
            </w:r>
          </w:p>
          <w:p w14:paraId="2B07F7E9" w14:textId="77777777" w:rsidR="00391249" w:rsidRPr="00391249" w:rsidRDefault="00391249" w:rsidP="00391249">
            <w:pPr>
              <w:autoSpaceDE w:val="0"/>
              <w:autoSpaceDN w:val="0"/>
              <w:adjustRightInd w:val="0"/>
              <w:rPr>
                <w:color w:val="4472C4" w:themeColor="accent1"/>
                <w:sz w:val="21"/>
                <w:szCs w:val="21"/>
              </w:rPr>
            </w:pPr>
            <w:r w:rsidRPr="00391249">
              <w:rPr>
                <w:sz w:val="21"/>
                <w:szCs w:val="21"/>
              </w:rPr>
              <w:t xml:space="preserve">- Turi būti ne prastesnis kaip RA4M1 ARM Cortex M4 mikrovaldiklis. </w:t>
            </w:r>
          </w:p>
          <w:p w14:paraId="6BBE658E" w14:textId="77777777" w:rsidR="00391249" w:rsidRPr="00391249" w:rsidRDefault="00391249" w:rsidP="00391249">
            <w:pPr>
              <w:autoSpaceDE w:val="0"/>
              <w:autoSpaceDN w:val="0"/>
              <w:adjustRightInd w:val="0"/>
              <w:rPr>
                <w:sz w:val="21"/>
                <w:szCs w:val="21"/>
              </w:rPr>
            </w:pPr>
            <w:r w:rsidRPr="00391249">
              <w:rPr>
                <w:sz w:val="21"/>
                <w:szCs w:val="21"/>
              </w:rPr>
              <w:t xml:space="preserve">- Atmintis ne blogesnė kaip: SRAM operatyvinė atmintis 32 kB; „Flash“ programinė atmintis 256 kB. </w:t>
            </w:r>
          </w:p>
          <w:p w14:paraId="024AF678" w14:textId="77777777" w:rsidR="00391249" w:rsidRPr="00391249" w:rsidRDefault="00391249" w:rsidP="00391249">
            <w:pPr>
              <w:autoSpaceDE w:val="0"/>
              <w:autoSpaceDN w:val="0"/>
              <w:adjustRightInd w:val="0"/>
              <w:rPr>
                <w:sz w:val="21"/>
                <w:szCs w:val="21"/>
              </w:rPr>
            </w:pPr>
            <w:r w:rsidRPr="00391249">
              <w:rPr>
                <w:sz w:val="21"/>
                <w:szCs w:val="21"/>
              </w:rPr>
              <w:t>- Maksimalus dažnis 48 MHz.</w:t>
            </w:r>
          </w:p>
          <w:p w14:paraId="10DE1311" w14:textId="77777777" w:rsidR="00391249" w:rsidRPr="00391249" w:rsidRDefault="00391249" w:rsidP="00391249">
            <w:pPr>
              <w:autoSpaceDE w:val="0"/>
              <w:autoSpaceDN w:val="0"/>
              <w:adjustRightInd w:val="0"/>
              <w:rPr>
                <w:sz w:val="21"/>
                <w:szCs w:val="21"/>
              </w:rPr>
            </w:pPr>
            <w:r w:rsidRPr="00391249">
              <w:rPr>
                <w:sz w:val="21"/>
                <w:szCs w:val="21"/>
              </w:rPr>
              <w:t xml:space="preserve">- Maitinimo įtampa iki 24 V. </w:t>
            </w:r>
          </w:p>
          <w:p w14:paraId="328E32DE" w14:textId="77777777" w:rsidR="00391249" w:rsidRPr="00391249" w:rsidRDefault="00391249" w:rsidP="00391249">
            <w:pPr>
              <w:autoSpaceDE w:val="0"/>
              <w:autoSpaceDN w:val="0"/>
              <w:adjustRightInd w:val="0"/>
              <w:rPr>
                <w:sz w:val="21"/>
                <w:szCs w:val="21"/>
              </w:rPr>
            </w:pPr>
            <w:r w:rsidRPr="00391249">
              <w:rPr>
                <w:sz w:val="21"/>
                <w:szCs w:val="21"/>
              </w:rPr>
              <w:t>- Turi būti ne mažiau kaip 14 skaitmeninių įėjimų/išėjimų jungčių, iš kurių 6 turi būti galima naudojamos kaip PWM išėjimai (pvz., valdyti variklius) ir ne mažiau kaip 6 analoginiai įėjimai.</w:t>
            </w:r>
          </w:p>
          <w:p w14:paraId="14424844" w14:textId="77777777" w:rsidR="00391249" w:rsidRPr="00391249" w:rsidRDefault="00391249" w:rsidP="00391249">
            <w:pPr>
              <w:autoSpaceDE w:val="0"/>
              <w:autoSpaceDN w:val="0"/>
              <w:adjustRightInd w:val="0"/>
              <w:rPr>
                <w:sz w:val="21"/>
                <w:szCs w:val="21"/>
              </w:rPr>
            </w:pPr>
            <w:r w:rsidRPr="00391249">
              <w:rPr>
                <w:sz w:val="21"/>
                <w:szCs w:val="21"/>
              </w:rPr>
              <w:t>- Turi būti WiFi ir Bluetooth belaidis ryšys.</w:t>
            </w:r>
          </w:p>
          <w:p w14:paraId="4DDB1578" w14:textId="77777777" w:rsidR="00391249" w:rsidRPr="00391249" w:rsidRDefault="00391249" w:rsidP="00391249">
            <w:pPr>
              <w:autoSpaceDE w:val="0"/>
              <w:autoSpaceDN w:val="0"/>
              <w:adjustRightInd w:val="0"/>
              <w:rPr>
                <w:sz w:val="21"/>
                <w:szCs w:val="21"/>
              </w:rPr>
            </w:pPr>
            <w:r w:rsidRPr="00391249">
              <w:rPr>
                <w:sz w:val="21"/>
                <w:szCs w:val="21"/>
              </w:rPr>
              <w:t>- Turi būti integruota ne mažiau kaip 96 taškų šviesos diodų matrica ir atitinkama jungtis.</w:t>
            </w:r>
          </w:p>
          <w:p w14:paraId="68D38258" w14:textId="77777777" w:rsidR="00391249" w:rsidRPr="00391249" w:rsidRDefault="00391249" w:rsidP="00391249">
            <w:pPr>
              <w:autoSpaceDE w:val="0"/>
              <w:autoSpaceDN w:val="0"/>
              <w:adjustRightInd w:val="0"/>
              <w:rPr>
                <w:sz w:val="21"/>
                <w:szCs w:val="21"/>
              </w:rPr>
            </w:pPr>
            <w:r w:rsidRPr="00391249">
              <w:rPr>
                <w:sz w:val="21"/>
                <w:szCs w:val="21"/>
              </w:rPr>
              <w:t>- Turi būti UART, SPI, I2C, CAN  sąsajos, jungtis maitinimo šaltiniui, UAB lizdas programavimui.</w:t>
            </w:r>
          </w:p>
          <w:p w14:paraId="153C5D70" w14:textId="77777777" w:rsidR="00391249" w:rsidRPr="00391249" w:rsidRDefault="00391249" w:rsidP="00391249">
            <w:pPr>
              <w:autoSpaceDE w:val="0"/>
              <w:autoSpaceDN w:val="0"/>
              <w:adjustRightInd w:val="0"/>
              <w:rPr>
                <w:sz w:val="21"/>
                <w:szCs w:val="21"/>
              </w:rPr>
            </w:pPr>
            <w:r w:rsidRPr="00391249">
              <w:rPr>
                <w:sz w:val="21"/>
                <w:szCs w:val="21"/>
              </w:rPr>
              <w:t xml:space="preserve">Mikrovaldiklis turi būti parengtas naudojimui. </w:t>
            </w:r>
          </w:p>
          <w:p w14:paraId="47D941A4"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naudojimo instrukcija. </w:t>
            </w:r>
          </w:p>
          <w:p w14:paraId="5A01C818" w14:textId="74B81401"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11661DD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555F651A" w14:textId="77777777" w:rsidR="00391249" w:rsidRPr="00391249" w:rsidRDefault="00391249" w:rsidP="00391249">
            <w:pPr>
              <w:jc w:val="center"/>
              <w:rPr>
                <w:sz w:val="21"/>
                <w:szCs w:val="21"/>
              </w:rPr>
            </w:pPr>
            <w:r w:rsidRPr="00391249">
              <w:rPr>
                <w:sz w:val="21"/>
                <w:szCs w:val="21"/>
              </w:rPr>
              <w:t>40</w:t>
            </w:r>
          </w:p>
          <w:p w14:paraId="47B6795A" w14:textId="77777777" w:rsidR="00391249" w:rsidRPr="00391249" w:rsidRDefault="00391249" w:rsidP="00391249">
            <w:pPr>
              <w:jc w:val="center"/>
              <w:rPr>
                <w:sz w:val="21"/>
                <w:szCs w:val="21"/>
              </w:rPr>
            </w:pPr>
          </w:p>
          <w:p w14:paraId="1592BC09"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1A32D9C1"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V20</w:t>
            </w:r>
          </w:p>
          <w:p w14:paraId="2BD87351"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P10</w:t>
            </w:r>
          </w:p>
          <w:p w14:paraId="626AB4AA" w14:textId="29CCB8BA"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U10</w:t>
            </w:r>
          </w:p>
        </w:tc>
        <w:tc>
          <w:tcPr>
            <w:tcW w:w="1557" w:type="dxa"/>
            <w:vAlign w:val="center"/>
          </w:tcPr>
          <w:p w14:paraId="39446855" w14:textId="02286300"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10634E29"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4E094F74" w14:textId="77777777" w:rsidTr="00446D1F">
        <w:tc>
          <w:tcPr>
            <w:tcW w:w="487" w:type="dxa"/>
            <w:shd w:val="clear" w:color="auto" w:fill="D9E2F3" w:themeFill="accent1" w:themeFillTint="33"/>
            <w:vAlign w:val="center"/>
          </w:tcPr>
          <w:p w14:paraId="21465982" w14:textId="7AD4160A"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16</w:t>
            </w:r>
          </w:p>
        </w:tc>
        <w:tc>
          <w:tcPr>
            <w:tcW w:w="1990" w:type="dxa"/>
            <w:shd w:val="clear" w:color="auto" w:fill="D9E2F3" w:themeFill="accent1" w:themeFillTint="33"/>
            <w:vAlign w:val="center"/>
          </w:tcPr>
          <w:p w14:paraId="6354341A" w14:textId="77777777" w:rsidR="00391249" w:rsidRPr="00391249" w:rsidRDefault="00391249" w:rsidP="00391249">
            <w:pPr>
              <w:autoSpaceDE w:val="0"/>
              <w:autoSpaceDN w:val="0"/>
              <w:adjustRightInd w:val="0"/>
              <w:rPr>
                <w:sz w:val="21"/>
                <w:szCs w:val="21"/>
              </w:rPr>
            </w:pPr>
            <w:r w:rsidRPr="00391249">
              <w:rPr>
                <w:sz w:val="21"/>
                <w:szCs w:val="21"/>
              </w:rPr>
              <w:t>Bevielio ryšio modulis</w:t>
            </w:r>
          </w:p>
          <w:p w14:paraId="305FB784" w14:textId="77777777" w:rsidR="00391249" w:rsidRPr="00391249" w:rsidRDefault="00391249" w:rsidP="00391249">
            <w:pPr>
              <w:pStyle w:val="Betarp11"/>
              <w:rPr>
                <w:sz w:val="21"/>
                <w:szCs w:val="21"/>
              </w:rPr>
            </w:pPr>
          </w:p>
          <w:p w14:paraId="63101646" w14:textId="77777777" w:rsidR="00391249" w:rsidRPr="00391249" w:rsidRDefault="00391249" w:rsidP="00391249">
            <w:pPr>
              <w:pStyle w:val="Betarp11"/>
              <w:rPr>
                <w:sz w:val="21"/>
                <w:szCs w:val="21"/>
              </w:rPr>
            </w:pPr>
          </w:p>
          <w:p w14:paraId="7B3354AA" w14:textId="77777777" w:rsidR="00391249" w:rsidRPr="00391249" w:rsidRDefault="00391249" w:rsidP="00391249">
            <w:pPr>
              <w:pStyle w:val="Betarp11"/>
              <w:rPr>
                <w:sz w:val="21"/>
                <w:szCs w:val="21"/>
              </w:rPr>
            </w:pPr>
          </w:p>
          <w:p w14:paraId="7B440AC5" w14:textId="77777777" w:rsidR="00391249" w:rsidRPr="00391249" w:rsidRDefault="00391249" w:rsidP="00391249">
            <w:pPr>
              <w:pStyle w:val="Betarp11"/>
              <w:rPr>
                <w:sz w:val="21"/>
                <w:szCs w:val="21"/>
              </w:rPr>
            </w:pPr>
          </w:p>
          <w:p w14:paraId="22E49862" w14:textId="6333F5CF"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54E46BFD" w14:textId="77777777" w:rsidR="00391249" w:rsidRPr="00391249" w:rsidRDefault="00391249" w:rsidP="00391249">
            <w:pPr>
              <w:autoSpaceDE w:val="0"/>
              <w:autoSpaceDN w:val="0"/>
              <w:adjustRightInd w:val="0"/>
              <w:rPr>
                <w:sz w:val="21"/>
                <w:szCs w:val="21"/>
              </w:rPr>
            </w:pPr>
            <w:r w:rsidRPr="00391249">
              <w:rPr>
                <w:sz w:val="21"/>
                <w:szCs w:val="21"/>
              </w:rPr>
              <w:t>Modulis turi atitikti nurodytus reikalavimus:</w:t>
            </w:r>
          </w:p>
          <w:p w14:paraId="5A0FAC0A" w14:textId="77777777" w:rsidR="00391249" w:rsidRPr="00391249" w:rsidRDefault="00391249" w:rsidP="00391249">
            <w:pPr>
              <w:autoSpaceDE w:val="0"/>
              <w:autoSpaceDN w:val="0"/>
              <w:adjustRightInd w:val="0"/>
              <w:rPr>
                <w:sz w:val="21"/>
                <w:szCs w:val="21"/>
              </w:rPr>
            </w:pPr>
            <w:r w:rsidRPr="00391249">
              <w:rPr>
                <w:sz w:val="21"/>
                <w:szCs w:val="21"/>
              </w:rPr>
              <w:t xml:space="preserve">- Bevielio ryšio (WI Fi) modulyje turi būti naudojamas </w:t>
            </w:r>
          </w:p>
          <w:p w14:paraId="2647E163" w14:textId="77777777" w:rsidR="00391249" w:rsidRPr="00391249" w:rsidRDefault="00391249" w:rsidP="00391249">
            <w:pPr>
              <w:autoSpaceDE w:val="0"/>
              <w:autoSpaceDN w:val="0"/>
              <w:adjustRightInd w:val="0"/>
              <w:rPr>
                <w:sz w:val="21"/>
                <w:szCs w:val="21"/>
              </w:rPr>
            </w:pPr>
            <w:r w:rsidRPr="00391249">
              <w:rPr>
                <w:sz w:val="21"/>
                <w:szCs w:val="21"/>
              </w:rPr>
              <w:t xml:space="preserve">ESP8266 lustras (arba analogas). </w:t>
            </w:r>
          </w:p>
          <w:p w14:paraId="2E9E6011" w14:textId="77777777" w:rsidR="00391249" w:rsidRPr="00391249" w:rsidRDefault="00391249" w:rsidP="00391249">
            <w:pPr>
              <w:autoSpaceDE w:val="0"/>
              <w:autoSpaceDN w:val="0"/>
              <w:adjustRightInd w:val="0"/>
              <w:rPr>
                <w:sz w:val="21"/>
                <w:szCs w:val="21"/>
              </w:rPr>
            </w:pPr>
            <w:r w:rsidRPr="00391249">
              <w:rPr>
                <w:sz w:val="21"/>
                <w:szCs w:val="21"/>
              </w:rPr>
              <w:t xml:space="preserve">- Modulyje turi būti įkelta NodeMCU programinė įranga (arba analoginė), leidžianti programuoti naudojant Lua scenarijų kalbą. </w:t>
            </w:r>
          </w:p>
          <w:p w14:paraId="0CD8427F"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Turi būti ne mažiau kaip 10 GPIO kaiščių (kiekvieną iš jų galima valdyti PWM signalu), I2C magistralė (arba laidas), 10 bitų analoginis-skaitmeninis keitiklis, PCB antena. </w:t>
            </w:r>
          </w:p>
          <w:p w14:paraId="5F7BBF34" w14:textId="77777777" w:rsidR="00391249" w:rsidRPr="00391249" w:rsidRDefault="00391249" w:rsidP="00391249">
            <w:pPr>
              <w:autoSpaceDE w:val="0"/>
              <w:autoSpaceDN w:val="0"/>
              <w:adjustRightInd w:val="0"/>
              <w:rPr>
                <w:sz w:val="21"/>
                <w:szCs w:val="21"/>
              </w:rPr>
            </w:pPr>
            <w:r w:rsidRPr="00391249">
              <w:rPr>
                <w:sz w:val="21"/>
                <w:szCs w:val="21"/>
              </w:rPr>
              <w:t>- Turi būti USB-UART keitiklis, kuris leistų programuoti ESP8266 tiesiogiai per USB prievadą naudojant Arduino IDE aplinką.</w:t>
            </w:r>
          </w:p>
          <w:p w14:paraId="29630928" w14:textId="77777777" w:rsidR="00391249" w:rsidRPr="00391249" w:rsidRDefault="00391249" w:rsidP="00391249">
            <w:pPr>
              <w:autoSpaceDE w:val="0"/>
              <w:autoSpaceDN w:val="0"/>
              <w:adjustRightInd w:val="0"/>
              <w:rPr>
                <w:sz w:val="21"/>
                <w:szCs w:val="21"/>
              </w:rPr>
            </w:pPr>
            <w:r w:rsidRPr="00391249">
              <w:rPr>
                <w:sz w:val="21"/>
                <w:szCs w:val="21"/>
              </w:rPr>
              <w:t>- Turi būti integruota microUSB jungtis.</w:t>
            </w:r>
          </w:p>
          <w:p w14:paraId="57630026" w14:textId="77777777" w:rsidR="00391249" w:rsidRPr="00391249" w:rsidRDefault="00391249" w:rsidP="00391249">
            <w:pPr>
              <w:autoSpaceDE w:val="0"/>
              <w:autoSpaceDN w:val="0"/>
              <w:adjustRightInd w:val="0"/>
              <w:rPr>
                <w:sz w:val="21"/>
                <w:szCs w:val="21"/>
              </w:rPr>
            </w:pPr>
            <w:r w:rsidRPr="00391249">
              <w:rPr>
                <w:sz w:val="21"/>
                <w:szCs w:val="21"/>
              </w:rPr>
              <w:t>- Flash atmintis ne mažesnė kaip 4 MB.</w:t>
            </w:r>
          </w:p>
          <w:p w14:paraId="36B6BE5F" w14:textId="0C0989A0"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1BB20307"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3E5A428B" w14:textId="77777777" w:rsidR="00391249" w:rsidRPr="00391249" w:rsidRDefault="00391249" w:rsidP="00391249">
            <w:pPr>
              <w:jc w:val="center"/>
              <w:rPr>
                <w:sz w:val="21"/>
                <w:szCs w:val="21"/>
              </w:rPr>
            </w:pPr>
            <w:r w:rsidRPr="00391249">
              <w:rPr>
                <w:sz w:val="21"/>
                <w:szCs w:val="21"/>
              </w:rPr>
              <w:t>20</w:t>
            </w:r>
          </w:p>
          <w:p w14:paraId="27B7A7F6" w14:textId="77777777" w:rsidR="00391249" w:rsidRPr="00391249" w:rsidRDefault="00391249" w:rsidP="00391249">
            <w:pPr>
              <w:jc w:val="center"/>
              <w:rPr>
                <w:sz w:val="21"/>
                <w:szCs w:val="21"/>
              </w:rPr>
            </w:pPr>
          </w:p>
          <w:p w14:paraId="172AE615"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2DD78A4B"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V20</w:t>
            </w:r>
          </w:p>
          <w:p w14:paraId="03DED0CD" w14:textId="79F27468"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63C9727E" w14:textId="629E9CCE"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23A34D3" w14:textId="15290B2E" w:rsidR="00391249" w:rsidRPr="00391249" w:rsidRDefault="00391249" w:rsidP="00391249">
            <w:pPr>
              <w:contextualSpacing/>
              <w:jc w:val="center"/>
              <w:rPr>
                <w:rFonts w:asciiTheme="minorHAnsi" w:hAnsiTheme="minorHAnsi" w:cstheme="minorHAnsi"/>
                <w:sz w:val="21"/>
                <w:szCs w:val="21"/>
              </w:rPr>
            </w:pPr>
          </w:p>
        </w:tc>
      </w:tr>
      <w:tr w:rsidR="00391249" w:rsidRPr="00391249" w14:paraId="42A20ED8" w14:textId="77777777" w:rsidTr="00446D1F">
        <w:tc>
          <w:tcPr>
            <w:tcW w:w="487" w:type="dxa"/>
            <w:shd w:val="clear" w:color="auto" w:fill="D9E2F3" w:themeFill="accent1" w:themeFillTint="33"/>
            <w:vAlign w:val="center"/>
          </w:tcPr>
          <w:p w14:paraId="5639F5F2" w14:textId="016DD631"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17</w:t>
            </w:r>
          </w:p>
        </w:tc>
        <w:tc>
          <w:tcPr>
            <w:tcW w:w="1990" w:type="dxa"/>
            <w:shd w:val="clear" w:color="auto" w:fill="D9E2F3" w:themeFill="accent1" w:themeFillTint="33"/>
            <w:vAlign w:val="center"/>
          </w:tcPr>
          <w:p w14:paraId="7C5E2212" w14:textId="77777777" w:rsidR="00391249" w:rsidRPr="00391249" w:rsidRDefault="00391249" w:rsidP="00391249">
            <w:pPr>
              <w:autoSpaceDE w:val="0"/>
              <w:autoSpaceDN w:val="0"/>
              <w:adjustRightInd w:val="0"/>
              <w:rPr>
                <w:sz w:val="21"/>
                <w:szCs w:val="21"/>
              </w:rPr>
            </w:pPr>
            <w:r w:rsidRPr="00391249">
              <w:rPr>
                <w:sz w:val="21"/>
                <w:szCs w:val="21"/>
              </w:rPr>
              <w:t>Elektronikos</w:t>
            </w:r>
          </w:p>
          <w:p w14:paraId="089D38D5" w14:textId="424E0C24" w:rsidR="00391249" w:rsidRPr="00391249" w:rsidRDefault="00391249" w:rsidP="00391249">
            <w:pPr>
              <w:contextualSpacing/>
              <w:jc w:val="both"/>
              <w:rPr>
                <w:rFonts w:asciiTheme="minorHAnsi" w:hAnsiTheme="minorHAnsi" w:cstheme="minorHAnsi"/>
                <w:sz w:val="21"/>
                <w:szCs w:val="21"/>
              </w:rPr>
            </w:pPr>
            <w:r w:rsidRPr="00391249">
              <w:rPr>
                <w:sz w:val="21"/>
                <w:szCs w:val="21"/>
              </w:rPr>
              <w:t>rinkinys</w:t>
            </w:r>
          </w:p>
        </w:tc>
        <w:tc>
          <w:tcPr>
            <w:tcW w:w="4186" w:type="dxa"/>
            <w:shd w:val="clear" w:color="auto" w:fill="D9E2F3" w:themeFill="accent1" w:themeFillTint="33"/>
            <w:vAlign w:val="center"/>
          </w:tcPr>
          <w:p w14:paraId="64F16E1A" w14:textId="77777777" w:rsidR="00391249" w:rsidRPr="00391249" w:rsidRDefault="00391249" w:rsidP="00391249">
            <w:pPr>
              <w:autoSpaceDE w:val="0"/>
              <w:autoSpaceDN w:val="0"/>
              <w:adjustRightInd w:val="0"/>
              <w:rPr>
                <w:sz w:val="21"/>
                <w:szCs w:val="21"/>
              </w:rPr>
            </w:pPr>
            <w:r w:rsidRPr="00391249">
              <w:rPr>
                <w:sz w:val="21"/>
                <w:szCs w:val="21"/>
              </w:rPr>
              <w:t>Kiekvienas elektronikos rinkinys turi atitikti nurodytus reikalavimus:</w:t>
            </w:r>
          </w:p>
          <w:p w14:paraId="1D19D761" w14:textId="77777777" w:rsidR="00391249" w:rsidRPr="00391249" w:rsidRDefault="00391249" w:rsidP="00391249">
            <w:pPr>
              <w:autoSpaceDE w:val="0"/>
              <w:autoSpaceDN w:val="0"/>
              <w:adjustRightInd w:val="0"/>
              <w:rPr>
                <w:sz w:val="21"/>
                <w:szCs w:val="21"/>
              </w:rPr>
            </w:pPr>
            <w:r w:rsidRPr="00391249">
              <w:rPr>
                <w:sz w:val="21"/>
                <w:szCs w:val="21"/>
              </w:rPr>
              <w:t>Montavimo rinkinys skirtas susipažinti su elektronikos ir programavimo pagrindais.</w:t>
            </w:r>
          </w:p>
          <w:p w14:paraId="0368685A" w14:textId="77777777" w:rsidR="00391249" w:rsidRPr="00391249" w:rsidRDefault="00391249" w:rsidP="00391249">
            <w:pPr>
              <w:autoSpaceDE w:val="0"/>
              <w:autoSpaceDN w:val="0"/>
              <w:adjustRightInd w:val="0"/>
              <w:rPr>
                <w:sz w:val="21"/>
                <w:szCs w:val="21"/>
              </w:rPr>
            </w:pPr>
            <w:r w:rsidRPr="00391249">
              <w:rPr>
                <w:sz w:val="21"/>
                <w:szCs w:val="21"/>
              </w:rPr>
              <w:t xml:space="preserve"> Rinkinyje turi būti su Arduino suderinamas mikrovaldiklis UNO R3.</w:t>
            </w:r>
          </w:p>
          <w:p w14:paraId="5777FC71" w14:textId="77777777" w:rsidR="00391249" w:rsidRPr="00391249" w:rsidRDefault="00391249" w:rsidP="00391249">
            <w:pPr>
              <w:autoSpaceDE w:val="0"/>
              <w:autoSpaceDN w:val="0"/>
              <w:adjustRightInd w:val="0"/>
              <w:rPr>
                <w:sz w:val="21"/>
                <w:szCs w:val="21"/>
              </w:rPr>
            </w:pPr>
            <w:r w:rsidRPr="00391249">
              <w:rPr>
                <w:sz w:val="21"/>
                <w:szCs w:val="21"/>
              </w:rPr>
              <w:t xml:space="preserve">  Su rinkinio elektroniniais blokais ir komponentais turi būti galima surinkti ne mažiau kaip 100 skirtingų schemų/elektroninių įrengimų.</w:t>
            </w:r>
          </w:p>
          <w:p w14:paraId="311C5A49" w14:textId="77777777" w:rsidR="00391249" w:rsidRPr="00391249" w:rsidRDefault="00391249" w:rsidP="00391249">
            <w:pPr>
              <w:autoSpaceDE w:val="0"/>
              <w:autoSpaceDN w:val="0"/>
              <w:adjustRightInd w:val="0"/>
              <w:rPr>
                <w:sz w:val="21"/>
                <w:szCs w:val="21"/>
              </w:rPr>
            </w:pPr>
            <w:r w:rsidRPr="00391249">
              <w:rPr>
                <w:sz w:val="21"/>
                <w:szCs w:val="21"/>
              </w:rPr>
              <w:t xml:space="preserve">  Rinkinyje turi būti ne mažiau kaip 100 komponentų, tarp kurių turi būti: </w:t>
            </w:r>
          </w:p>
          <w:p w14:paraId="27C07731" w14:textId="77777777" w:rsidR="00391249" w:rsidRPr="00391249" w:rsidRDefault="00391249" w:rsidP="00391249">
            <w:pPr>
              <w:autoSpaceDE w:val="0"/>
              <w:autoSpaceDN w:val="0"/>
              <w:adjustRightInd w:val="0"/>
              <w:rPr>
                <w:sz w:val="21"/>
                <w:szCs w:val="21"/>
              </w:rPr>
            </w:pPr>
            <w:r w:rsidRPr="00391249">
              <w:rPr>
                <w:sz w:val="21"/>
                <w:szCs w:val="21"/>
              </w:rPr>
              <w:t xml:space="preserve">UNO R3 mikrovaldiklis; maketavimo plokštė; </w:t>
            </w:r>
          </w:p>
          <w:p w14:paraId="1DA95005" w14:textId="77777777" w:rsidR="00391249" w:rsidRPr="00391249" w:rsidRDefault="00391249" w:rsidP="00391249">
            <w:pPr>
              <w:autoSpaceDE w:val="0"/>
              <w:autoSpaceDN w:val="0"/>
              <w:adjustRightInd w:val="0"/>
              <w:rPr>
                <w:sz w:val="21"/>
                <w:szCs w:val="21"/>
              </w:rPr>
            </w:pPr>
            <w:r w:rsidRPr="00391249">
              <w:rPr>
                <w:sz w:val="21"/>
                <w:szCs w:val="21"/>
              </w:rPr>
              <w:t>infraraudonųjų spindulių imtuvas, temperatūros jutiklis, liepsnos jutiklis, vibracijos jutiklis, temperatūros ir drėgmės jutiklio modulis,  vandens lygio matavimo modulis, garso jutiklio modulis, RFID modulis, RTC modulis, trijų spalvų RGB modulis, mikroschemos, varžos, potenciometrai, relės, jungtukai, skambutis, varikliai,  ekranai, LED moduliai, valdymo pultai, reikiami laidai ir jungtys.</w:t>
            </w:r>
          </w:p>
          <w:p w14:paraId="036F92A8" w14:textId="77777777" w:rsidR="00391249" w:rsidRPr="00391249" w:rsidRDefault="00391249" w:rsidP="00391249">
            <w:pPr>
              <w:autoSpaceDE w:val="0"/>
              <w:autoSpaceDN w:val="0"/>
              <w:adjustRightInd w:val="0"/>
              <w:rPr>
                <w:sz w:val="21"/>
                <w:szCs w:val="21"/>
              </w:rPr>
            </w:pPr>
            <w:r w:rsidRPr="00391249">
              <w:rPr>
                <w:sz w:val="21"/>
                <w:szCs w:val="21"/>
              </w:rPr>
              <w:t>Rinkinys turi būti sudėtas į dėžutę.</w:t>
            </w:r>
          </w:p>
          <w:p w14:paraId="6A59EB67"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naudojimo instrukcija. </w:t>
            </w:r>
          </w:p>
          <w:p w14:paraId="1299F6C8" w14:textId="16A8CD59"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379D215C"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BB35D8F" w14:textId="77777777" w:rsidR="00391249" w:rsidRPr="00391249" w:rsidRDefault="00391249" w:rsidP="00391249">
            <w:pPr>
              <w:jc w:val="center"/>
              <w:rPr>
                <w:sz w:val="21"/>
                <w:szCs w:val="21"/>
              </w:rPr>
            </w:pPr>
            <w:r w:rsidRPr="00391249">
              <w:rPr>
                <w:sz w:val="21"/>
                <w:szCs w:val="21"/>
              </w:rPr>
              <w:t>8</w:t>
            </w:r>
          </w:p>
          <w:p w14:paraId="3B1924F2" w14:textId="77777777" w:rsidR="00391249" w:rsidRPr="00391249" w:rsidRDefault="00391249" w:rsidP="00391249">
            <w:pPr>
              <w:jc w:val="center"/>
              <w:rPr>
                <w:sz w:val="21"/>
                <w:szCs w:val="21"/>
              </w:rPr>
            </w:pPr>
          </w:p>
          <w:p w14:paraId="2215A3EF"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2423F8EB" w14:textId="40E1271A"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K8</w:t>
            </w:r>
          </w:p>
        </w:tc>
        <w:tc>
          <w:tcPr>
            <w:tcW w:w="1557" w:type="dxa"/>
            <w:vAlign w:val="center"/>
          </w:tcPr>
          <w:p w14:paraId="333ED5AD" w14:textId="15FCF3DC"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C981D20"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147A9695" w14:textId="77777777" w:rsidTr="00446D1F">
        <w:tc>
          <w:tcPr>
            <w:tcW w:w="487" w:type="dxa"/>
            <w:shd w:val="clear" w:color="auto" w:fill="D9E2F3" w:themeFill="accent1" w:themeFillTint="33"/>
            <w:vAlign w:val="center"/>
          </w:tcPr>
          <w:p w14:paraId="5E20537A" w14:textId="496DAF4A"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lastRenderedPageBreak/>
              <w:t>18</w:t>
            </w:r>
          </w:p>
        </w:tc>
        <w:tc>
          <w:tcPr>
            <w:tcW w:w="1990" w:type="dxa"/>
            <w:shd w:val="clear" w:color="auto" w:fill="D9E2F3" w:themeFill="accent1" w:themeFillTint="33"/>
            <w:vAlign w:val="center"/>
          </w:tcPr>
          <w:p w14:paraId="4734A7CE" w14:textId="77777777" w:rsidR="00391249" w:rsidRPr="00391249" w:rsidRDefault="00391249" w:rsidP="00391249">
            <w:pPr>
              <w:autoSpaceDE w:val="0"/>
              <w:autoSpaceDN w:val="0"/>
              <w:adjustRightInd w:val="0"/>
              <w:rPr>
                <w:sz w:val="21"/>
                <w:szCs w:val="21"/>
              </w:rPr>
            </w:pPr>
            <w:r w:rsidRPr="00391249">
              <w:rPr>
                <w:sz w:val="21"/>
                <w:szCs w:val="21"/>
              </w:rPr>
              <w:t>Programuojamas TXT valdiklis</w:t>
            </w:r>
          </w:p>
          <w:p w14:paraId="192F5573" w14:textId="02766910"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64DA9DA1" w14:textId="77777777" w:rsidR="00391249" w:rsidRPr="00391249" w:rsidRDefault="00391249" w:rsidP="00391249">
            <w:pPr>
              <w:autoSpaceDE w:val="0"/>
              <w:autoSpaceDN w:val="0"/>
              <w:adjustRightInd w:val="0"/>
              <w:rPr>
                <w:sz w:val="21"/>
                <w:szCs w:val="21"/>
              </w:rPr>
            </w:pPr>
            <w:r w:rsidRPr="00391249">
              <w:rPr>
                <w:sz w:val="21"/>
                <w:szCs w:val="21"/>
              </w:rPr>
              <w:t>Kiekvienas valdiklis turi atitikti nurodytus reikalavimus:</w:t>
            </w:r>
          </w:p>
          <w:p w14:paraId="31DE2293" w14:textId="77777777" w:rsidR="00391249" w:rsidRPr="00391249" w:rsidRDefault="00391249" w:rsidP="00391249">
            <w:pPr>
              <w:autoSpaceDE w:val="0"/>
              <w:autoSpaceDN w:val="0"/>
              <w:adjustRightInd w:val="0"/>
              <w:rPr>
                <w:sz w:val="21"/>
                <w:szCs w:val="21"/>
              </w:rPr>
            </w:pPr>
            <w:r w:rsidRPr="00391249">
              <w:rPr>
                <w:sz w:val="21"/>
                <w:szCs w:val="21"/>
              </w:rPr>
              <w:t>- Valdiklis turi būti programuojamas.</w:t>
            </w:r>
          </w:p>
          <w:p w14:paraId="31E12942" w14:textId="77777777" w:rsidR="00391249" w:rsidRPr="00391249" w:rsidRDefault="00391249" w:rsidP="00391249">
            <w:pPr>
              <w:autoSpaceDE w:val="0"/>
              <w:autoSpaceDN w:val="0"/>
              <w:adjustRightInd w:val="0"/>
              <w:rPr>
                <w:sz w:val="21"/>
                <w:szCs w:val="21"/>
              </w:rPr>
            </w:pPr>
            <w:r w:rsidRPr="00391249">
              <w:rPr>
                <w:sz w:val="21"/>
                <w:szCs w:val="21"/>
              </w:rPr>
              <w:t>- Procesorius turi būti ne blogesnis kaip Arm® dual Cortex®-A7 650 MHz.</w:t>
            </w:r>
          </w:p>
          <w:p w14:paraId="25F8AA3C" w14:textId="77777777" w:rsidR="00391249" w:rsidRPr="00391249" w:rsidRDefault="00391249" w:rsidP="00391249">
            <w:pPr>
              <w:autoSpaceDE w:val="0"/>
              <w:autoSpaceDN w:val="0"/>
              <w:adjustRightInd w:val="0"/>
              <w:rPr>
                <w:sz w:val="21"/>
                <w:szCs w:val="21"/>
              </w:rPr>
            </w:pPr>
            <w:r w:rsidRPr="00391249">
              <w:rPr>
                <w:sz w:val="21"/>
                <w:szCs w:val="21"/>
              </w:rPr>
              <w:t>- Atmintis ne blogesnė kaip 512 MB RAM, 4 GB eMMC.</w:t>
            </w:r>
          </w:p>
          <w:p w14:paraId="4FA790CB" w14:textId="77777777" w:rsidR="00391249" w:rsidRPr="00391249" w:rsidRDefault="00391249" w:rsidP="00391249">
            <w:pPr>
              <w:autoSpaceDE w:val="0"/>
              <w:autoSpaceDN w:val="0"/>
              <w:adjustRightInd w:val="0"/>
              <w:rPr>
                <w:sz w:val="21"/>
                <w:szCs w:val="21"/>
                <w:highlight w:val="green"/>
              </w:rPr>
            </w:pPr>
            <w:r w:rsidRPr="00391249">
              <w:rPr>
                <w:sz w:val="21"/>
                <w:szCs w:val="21"/>
              </w:rPr>
              <w:t>- Valdiklyje turi būti ne mažesnis kaip 6 cm skersmens, 70 000 pikselių spalvotas jutiminis ekranas, palaikantis gestus; integruotas garsiakalbis.</w:t>
            </w:r>
          </w:p>
          <w:p w14:paraId="6A6AA325" w14:textId="77777777" w:rsidR="00391249" w:rsidRPr="00391249" w:rsidRDefault="00391249" w:rsidP="00391249">
            <w:pPr>
              <w:autoSpaceDE w:val="0"/>
              <w:autoSpaceDN w:val="0"/>
              <w:adjustRightInd w:val="0"/>
              <w:rPr>
                <w:sz w:val="21"/>
                <w:szCs w:val="21"/>
              </w:rPr>
            </w:pPr>
            <w:r w:rsidRPr="00391249">
              <w:rPr>
                <w:sz w:val="21"/>
                <w:szCs w:val="21"/>
              </w:rPr>
              <w:t>- Turi būti integruoti Bluetooth, WiFi ryšio moduliai.</w:t>
            </w:r>
          </w:p>
          <w:p w14:paraId="1801B5C2" w14:textId="77777777" w:rsidR="00391249" w:rsidRPr="00391249" w:rsidRDefault="00391249" w:rsidP="00391249">
            <w:pPr>
              <w:autoSpaceDE w:val="0"/>
              <w:autoSpaceDN w:val="0"/>
              <w:adjustRightInd w:val="0"/>
              <w:rPr>
                <w:sz w:val="21"/>
                <w:szCs w:val="21"/>
              </w:rPr>
            </w:pPr>
            <w:r w:rsidRPr="00391249">
              <w:rPr>
                <w:sz w:val="21"/>
                <w:szCs w:val="21"/>
              </w:rPr>
              <w:t>- Turi būti ne mažiau kaip dvi USB jungtys, microSD jungtis, ne mažiau kaip 8 skaitmeninės ir analoginės įvestys.</w:t>
            </w:r>
          </w:p>
          <w:p w14:paraId="14A69BDC" w14:textId="77777777" w:rsidR="00391249" w:rsidRPr="00391249" w:rsidRDefault="00391249" w:rsidP="00391249">
            <w:pPr>
              <w:pStyle w:val="Betarp11"/>
              <w:rPr>
                <w:sz w:val="21"/>
                <w:szCs w:val="21"/>
              </w:rPr>
            </w:pPr>
            <w:r w:rsidRPr="00391249">
              <w:rPr>
                <w:sz w:val="21"/>
                <w:szCs w:val="21"/>
              </w:rPr>
              <w:t xml:space="preserve">- Turi būti jungtys įėjimų/išėjimų išplėtimui skirtos jungtys, ne mažiau kaip 2x6 polių jungties juostelės.  </w:t>
            </w:r>
          </w:p>
          <w:p w14:paraId="56B60C3B" w14:textId="77777777" w:rsidR="00391249" w:rsidRPr="00391249" w:rsidRDefault="00391249" w:rsidP="00391249">
            <w:pPr>
              <w:autoSpaceDE w:val="0"/>
              <w:autoSpaceDN w:val="0"/>
              <w:adjustRightInd w:val="0"/>
              <w:rPr>
                <w:sz w:val="21"/>
                <w:szCs w:val="21"/>
              </w:rPr>
            </w:pPr>
            <w:r w:rsidRPr="00391249">
              <w:rPr>
                <w:sz w:val="21"/>
                <w:szCs w:val="21"/>
              </w:rPr>
              <w:t>- Valdiklis turi būti programuojamas, Linux operacinės sistemos pagrindu sukurta atvirojo kodo operacinė sistema, programinės aparatinės įrangos atnaujinimas per debesį, USB atmintinę arba microSD kortelę.</w:t>
            </w:r>
          </w:p>
          <w:p w14:paraId="21000DF3" w14:textId="77777777" w:rsidR="00391249" w:rsidRPr="00391249" w:rsidRDefault="00391249" w:rsidP="00391249">
            <w:pPr>
              <w:autoSpaceDE w:val="0"/>
              <w:autoSpaceDN w:val="0"/>
              <w:adjustRightInd w:val="0"/>
              <w:rPr>
                <w:sz w:val="21"/>
                <w:szCs w:val="21"/>
              </w:rPr>
            </w:pPr>
            <w:r w:rsidRPr="00391249">
              <w:rPr>
                <w:sz w:val="21"/>
                <w:szCs w:val="21"/>
              </w:rPr>
              <w:t>- Turi būti prievadai valdiklio maitinimui arba jis turi būti maitinamas iš maitinimo šaltinio.</w:t>
            </w:r>
          </w:p>
          <w:p w14:paraId="1A23E6F1" w14:textId="77777777" w:rsidR="00391249" w:rsidRPr="00391249" w:rsidRDefault="00391249" w:rsidP="00391249">
            <w:pPr>
              <w:autoSpaceDE w:val="0"/>
              <w:autoSpaceDN w:val="0"/>
              <w:adjustRightInd w:val="0"/>
              <w:rPr>
                <w:sz w:val="21"/>
                <w:szCs w:val="21"/>
              </w:rPr>
            </w:pPr>
            <w:r w:rsidRPr="00391249">
              <w:rPr>
                <w:sz w:val="21"/>
                <w:szCs w:val="21"/>
              </w:rPr>
              <w:t xml:space="preserve">Mikrovaldiklis turi būti parengtas naudojimui. </w:t>
            </w:r>
          </w:p>
          <w:p w14:paraId="6E5F5FD9"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vartojimo instrukcija. </w:t>
            </w:r>
          </w:p>
          <w:p w14:paraId="47EDE65B" w14:textId="5BECFFCA"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0CAB1923"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EAB2444" w14:textId="77777777" w:rsidR="00391249" w:rsidRPr="00391249" w:rsidRDefault="00391249" w:rsidP="00391249">
            <w:pPr>
              <w:jc w:val="center"/>
              <w:rPr>
                <w:sz w:val="21"/>
                <w:szCs w:val="21"/>
              </w:rPr>
            </w:pPr>
            <w:r w:rsidRPr="00391249">
              <w:rPr>
                <w:sz w:val="21"/>
                <w:szCs w:val="21"/>
              </w:rPr>
              <w:t>19</w:t>
            </w:r>
          </w:p>
          <w:p w14:paraId="169B2211" w14:textId="77777777" w:rsidR="00391249" w:rsidRPr="00391249" w:rsidRDefault="00391249" w:rsidP="00391249">
            <w:pPr>
              <w:jc w:val="center"/>
              <w:rPr>
                <w:sz w:val="21"/>
                <w:szCs w:val="21"/>
              </w:rPr>
            </w:pPr>
          </w:p>
          <w:p w14:paraId="5876A617" w14:textId="77777777" w:rsidR="00391249" w:rsidRPr="00391249" w:rsidRDefault="00391249" w:rsidP="00391249">
            <w:pPr>
              <w:jc w:val="center"/>
              <w:rPr>
                <w:sz w:val="21"/>
                <w:szCs w:val="21"/>
              </w:rPr>
            </w:pPr>
          </w:p>
          <w:p w14:paraId="1AF012A8"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18A5F1B4"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P10</w:t>
            </w:r>
          </w:p>
          <w:p w14:paraId="31365764"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A9</w:t>
            </w:r>
          </w:p>
          <w:p w14:paraId="120B2973" w14:textId="77777777"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70880B1" w14:textId="1311197A"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6C3DA89E"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741560C9" w14:textId="77777777" w:rsidTr="00446D1F">
        <w:tc>
          <w:tcPr>
            <w:tcW w:w="487" w:type="dxa"/>
            <w:shd w:val="clear" w:color="auto" w:fill="D9E2F3" w:themeFill="accent1" w:themeFillTint="33"/>
            <w:vAlign w:val="center"/>
          </w:tcPr>
          <w:p w14:paraId="3DEF9C3C" w14:textId="306ABD4C"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19</w:t>
            </w:r>
          </w:p>
        </w:tc>
        <w:tc>
          <w:tcPr>
            <w:tcW w:w="1990" w:type="dxa"/>
            <w:shd w:val="clear" w:color="auto" w:fill="D9E2F3" w:themeFill="accent1" w:themeFillTint="33"/>
            <w:vAlign w:val="center"/>
          </w:tcPr>
          <w:p w14:paraId="4A1664CC" w14:textId="77777777" w:rsidR="00391249" w:rsidRPr="00391249" w:rsidRDefault="00391249" w:rsidP="00391249">
            <w:pPr>
              <w:autoSpaceDE w:val="0"/>
              <w:autoSpaceDN w:val="0"/>
              <w:adjustRightInd w:val="0"/>
              <w:rPr>
                <w:sz w:val="21"/>
                <w:szCs w:val="21"/>
              </w:rPr>
            </w:pPr>
            <w:r w:rsidRPr="00391249">
              <w:rPr>
                <w:sz w:val="21"/>
                <w:szCs w:val="21"/>
              </w:rPr>
              <w:t>Šuns robotas 1</w:t>
            </w:r>
          </w:p>
          <w:p w14:paraId="2C4975ED" w14:textId="1CBE9951"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2E1DE13E" w14:textId="77777777" w:rsidR="00391249" w:rsidRPr="00391249" w:rsidRDefault="00391249" w:rsidP="00391249">
            <w:pPr>
              <w:autoSpaceDE w:val="0"/>
              <w:autoSpaceDN w:val="0"/>
              <w:adjustRightInd w:val="0"/>
              <w:rPr>
                <w:sz w:val="21"/>
                <w:szCs w:val="21"/>
              </w:rPr>
            </w:pPr>
            <w:r w:rsidRPr="00391249">
              <w:rPr>
                <w:sz w:val="21"/>
                <w:szCs w:val="21"/>
              </w:rPr>
              <w:t>Kiekvienas šuns robotas turi atitikti nurodytus reikalavimus:</w:t>
            </w:r>
          </w:p>
          <w:p w14:paraId="4B56E0D6" w14:textId="77777777" w:rsidR="00391249" w:rsidRPr="00391249" w:rsidRDefault="00391249" w:rsidP="00391249">
            <w:pPr>
              <w:autoSpaceDE w:val="0"/>
              <w:autoSpaceDN w:val="0"/>
              <w:adjustRightInd w:val="0"/>
              <w:rPr>
                <w:sz w:val="21"/>
                <w:szCs w:val="21"/>
              </w:rPr>
            </w:pPr>
            <w:r w:rsidRPr="00391249">
              <w:rPr>
                <w:sz w:val="21"/>
                <w:szCs w:val="21"/>
              </w:rPr>
              <w:t>- Šuns robotas turi būti pagamintas Raspberry CM4 arba analogo pagrindu.</w:t>
            </w:r>
          </w:p>
          <w:p w14:paraId="5EFC5F5C" w14:textId="77777777" w:rsidR="00391249" w:rsidRPr="00391249" w:rsidRDefault="00391249" w:rsidP="00391249">
            <w:pPr>
              <w:autoSpaceDE w:val="0"/>
              <w:autoSpaceDN w:val="0"/>
              <w:adjustRightInd w:val="0"/>
              <w:rPr>
                <w:sz w:val="21"/>
                <w:szCs w:val="21"/>
              </w:rPr>
            </w:pPr>
            <w:r w:rsidRPr="00391249">
              <w:rPr>
                <w:sz w:val="21"/>
                <w:szCs w:val="21"/>
              </w:rPr>
              <w:t>- Šuns robotas turi būti su keturiomis kojomis ir su papildoma roboto ranka (griebtuvu).</w:t>
            </w:r>
          </w:p>
          <w:p w14:paraId="12E342A9" w14:textId="77777777" w:rsidR="00391249" w:rsidRPr="00391249" w:rsidRDefault="00391249" w:rsidP="00391249">
            <w:pPr>
              <w:autoSpaceDE w:val="0"/>
              <w:autoSpaceDN w:val="0"/>
              <w:adjustRightInd w:val="0"/>
              <w:rPr>
                <w:sz w:val="21"/>
                <w:szCs w:val="21"/>
              </w:rPr>
            </w:pPr>
            <w:r w:rsidRPr="00391249">
              <w:rPr>
                <w:sz w:val="21"/>
                <w:szCs w:val="21"/>
              </w:rPr>
              <w:t>- Roboto korpusas turi būti pagamintas iš aliuminio, kojos ir pėdos – plastiko ar silikono.</w:t>
            </w:r>
          </w:p>
          <w:p w14:paraId="33811900" w14:textId="77777777" w:rsidR="00391249" w:rsidRPr="00391249" w:rsidRDefault="00391249" w:rsidP="00391249">
            <w:pPr>
              <w:autoSpaceDE w:val="0"/>
              <w:autoSpaceDN w:val="0"/>
              <w:adjustRightInd w:val="0"/>
              <w:rPr>
                <w:sz w:val="21"/>
                <w:szCs w:val="21"/>
              </w:rPr>
            </w:pPr>
            <w:r w:rsidRPr="00391249">
              <w:rPr>
                <w:sz w:val="21"/>
                <w:szCs w:val="21"/>
              </w:rPr>
              <w:lastRenderedPageBreak/>
              <w:t>- Turi būti roboto laikysenos stabilizavimas - robotas turi išlikti stabilus nepriklausomai nuo paviršiaus, ant kurio jis stovi.</w:t>
            </w:r>
          </w:p>
          <w:p w14:paraId="7AA8D30A" w14:textId="77777777" w:rsidR="00391249" w:rsidRPr="00391249" w:rsidRDefault="00391249" w:rsidP="00391249">
            <w:pPr>
              <w:autoSpaceDE w:val="0"/>
              <w:autoSpaceDN w:val="0"/>
              <w:adjustRightInd w:val="0"/>
              <w:rPr>
                <w:sz w:val="21"/>
                <w:szCs w:val="21"/>
              </w:rPr>
            </w:pPr>
            <w:r w:rsidRPr="00391249">
              <w:rPr>
                <w:sz w:val="21"/>
                <w:szCs w:val="21"/>
              </w:rPr>
              <w:t>- Turi būti šešių laisvės laipsnių (6DOF) laikysenos valdymas.</w:t>
            </w:r>
          </w:p>
          <w:p w14:paraId="39B50FC2" w14:textId="77777777" w:rsidR="00391249" w:rsidRPr="00391249" w:rsidRDefault="00391249" w:rsidP="00391249">
            <w:pPr>
              <w:autoSpaceDE w:val="0"/>
              <w:autoSpaceDN w:val="0"/>
              <w:adjustRightInd w:val="0"/>
              <w:rPr>
                <w:sz w:val="21"/>
                <w:szCs w:val="21"/>
              </w:rPr>
            </w:pPr>
            <w:r w:rsidRPr="00391249">
              <w:rPr>
                <w:sz w:val="21"/>
                <w:szCs w:val="21"/>
              </w:rPr>
              <w:t>- Šuns robotas turi turėti trys laikysenos pozas (žemos, vidutinės ir viso ūgio pozas), susietas su trimis skirtingais greičiais su atitinkamomis eisenos strategijomis ir taisyklėmis.</w:t>
            </w:r>
          </w:p>
          <w:p w14:paraId="722A5952" w14:textId="77777777" w:rsidR="00391249" w:rsidRPr="00391249" w:rsidRDefault="00391249" w:rsidP="00391249">
            <w:pPr>
              <w:autoSpaceDE w:val="0"/>
              <w:autoSpaceDN w:val="0"/>
              <w:adjustRightInd w:val="0"/>
              <w:rPr>
                <w:sz w:val="21"/>
                <w:szCs w:val="21"/>
              </w:rPr>
            </w:pPr>
            <w:r w:rsidRPr="00391249">
              <w:rPr>
                <w:sz w:val="21"/>
                <w:szCs w:val="21"/>
              </w:rPr>
              <w:t>- Turi būti įvairiakryptis judesio valdymas. Robotas gali atlikti judesius įvairia kryptimi, derindamas judesius pirmyn /atgal ir dešinėn/ kairėn su sukimosi įvestimi, kad eisena būtų sklandi bet kuria kryptimi. Šuns „kūną“ turi valdyti ne mažiau kaip 12 servo variklių.</w:t>
            </w:r>
          </w:p>
          <w:p w14:paraId="5DB18271" w14:textId="77777777" w:rsidR="00391249" w:rsidRPr="00391249" w:rsidRDefault="00391249" w:rsidP="00391249">
            <w:pPr>
              <w:autoSpaceDE w:val="0"/>
              <w:autoSpaceDN w:val="0"/>
              <w:adjustRightInd w:val="0"/>
              <w:rPr>
                <w:sz w:val="21"/>
                <w:szCs w:val="21"/>
              </w:rPr>
            </w:pPr>
            <w:r w:rsidRPr="00391249">
              <w:rPr>
                <w:sz w:val="21"/>
                <w:szCs w:val="21"/>
              </w:rPr>
              <w:t>- Robote turi būti įdiegtas dirbtinio intelekto modulis, leidžiantis vizualinį atpažinimą, balso ir gestų atpažinimą, leidžiantį girdėti ir reaguoti į vartotojus, kaip tikras šuo.</w:t>
            </w:r>
          </w:p>
          <w:p w14:paraId="7DE6195D" w14:textId="77777777" w:rsidR="00391249" w:rsidRPr="00391249" w:rsidRDefault="00391249" w:rsidP="00391249">
            <w:pPr>
              <w:autoSpaceDE w:val="0"/>
              <w:autoSpaceDN w:val="0"/>
              <w:adjustRightInd w:val="0"/>
              <w:rPr>
                <w:sz w:val="21"/>
                <w:szCs w:val="21"/>
              </w:rPr>
            </w:pPr>
            <w:r w:rsidRPr="00391249">
              <w:rPr>
                <w:sz w:val="21"/>
                <w:szCs w:val="21"/>
              </w:rPr>
              <w:t>- Turi būti įmontuotas ne mažesnis kaip 5 cm, 76 000 pikselių ekranas; 2 megapikseliu fotoaparatas; mikrofonas; garsiakalbis. Robotas valdomas nuotoliniu būdu.</w:t>
            </w:r>
          </w:p>
          <w:p w14:paraId="7F680FB3" w14:textId="77777777" w:rsidR="00391249" w:rsidRPr="00391249" w:rsidRDefault="00391249" w:rsidP="00391249">
            <w:pPr>
              <w:autoSpaceDE w:val="0"/>
              <w:autoSpaceDN w:val="0"/>
              <w:adjustRightInd w:val="0"/>
              <w:rPr>
                <w:sz w:val="21"/>
                <w:szCs w:val="21"/>
              </w:rPr>
            </w:pPr>
            <w:r w:rsidRPr="00391249">
              <w:rPr>
                <w:sz w:val="21"/>
                <w:szCs w:val="21"/>
              </w:rPr>
              <w:t>- Roboto rankos (griebtuvo) prasiplėtimo diapazonas turi būti ne mažesnis kaip 2,5- 5,0 cm pločio. Ranka turi sugriebti, pakelti, nešti, įdėti ir vilkti įvairius daiktus. Ranka turi būti ne mažiau kaip 3 laisvės laipsnių.</w:t>
            </w:r>
          </w:p>
          <w:p w14:paraId="562F3D3D" w14:textId="77777777" w:rsidR="00391249" w:rsidRPr="00391249" w:rsidRDefault="00391249" w:rsidP="00391249">
            <w:pPr>
              <w:autoSpaceDE w:val="0"/>
              <w:autoSpaceDN w:val="0"/>
              <w:adjustRightInd w:val="0"/>
              <w:rPr>
                <w:sz w:val="21"/>
                <w:szCs w:val="21"/>
              </w:rPr>
            </w:pPr>
            <w:r w:rsidRPr="00391249">
              <w:rPr>
                <w:sz w:val="21"/>
                <w:szCs w:val="21"/>
              </w:rPr>
              <w:t>- Robote turi būti naudojama atviro kodo vienos plokštės kompiuteris (pav. „Raspberry CM4“ arba analogo). Turi būti pateiktos tinkamos robotų valdymo operacinės sistemos.</w:t>
            </w:r>
          </w:p>
          <w:p w14:paraId="6D4D26B2" w14:textId="77777777" w:rsidR="00391249" w:rsidRPr="00391249" w:rsidRDefault="00391249" w:rsidP="00391249">
            <w:pPr>
              <w:autoSpaceDE w:val="0"/>
              <w:autoSpaceDN w:val="0"/>
              <w:adjustRightInd w:val="0"/>
              <w:rPr>
                <w:sz w:val="21"/>
                <w:szCs w:val="21"/>
              </w:rPr>
            </w:pPr>
            <w:r w:rsidRPr="00391249">
              <w:rPr>
                <w:sz w:val="21"/>
                <w:szCs w:val="21"/>
              </w:rPr>
              <w:t>Turi būti pateikta tinama SD atminties kortelė, kurios talpa ne mažesnė kaip 32 GB.</w:t>
            </w:r>
          </w:p>
          <w:p w14:paraId="43D27D30" w14:textId="77777777" w:rsidR="00391249" w:rsidRPr="00391249" w:rsidRDefault="00391249" w:rsidP="00391249">
            <w:pPr>
              <w:autoSpaceDE w:val="0"/>
              <w:autoSpaceDN w:val="0"/>
              <w:adjustRightInd w:val="0"/>
              <w:rPr>
                <w:sz w:val="21"/>
                <w:szCs w:val="21"/>
              </w:rPr>
            </w:pPr>
            <w:r w:rsidRPr="00391249">
              <w:rPr>
                <w:sz w:val="21"/>
                <w:szCs w:val="21"/>
              </w:rPr>
              <w:t>Turi būti galima robotą valdyti iš vartotojo turimo asmeninio kompiuterio.</w:t>
            </w:r>
          </w:p>
          <w:p w14:paraId="7D198475" w14:textId="77777777" w:rsidR="00391249" w:rsidRPr="00391249" w:rsidRDefault="00391249" w:rsidP="00391249">
            <w:pPr>
              <w:autoSpaceDE w:val="0"/>
              <w:autoSpaceDN w:val="0"/>
              <w:adjustRightInd w:val="0"/>
              <w:rPr>
                <w:sz w:val="21"/>
                <w:szCs w:val="21"/>
              </w:rPr>
            </w:pPr>
            <w:r w:rsidRPr="00391249">
              <w:rPr>
                <w:sz w:val="21"/>
                <w:szCs w:val="21"/>
              </w:rPr>
              <w:t>Maitinimo įtampa 230 V, 50 Hz.</w:t>
            </w:r>
          </w:p>
          <w:p w14:paraId="56FB7D88" w14:textId="77777777" w:rsidR="00391249" w:rsidRPr="00391249" w:rsidRDefault="00391249" w:rsidP="00391249">
            <w:pPr>
              <w:autoSpaceDE w:val="0"/>
              <w:autoSpaceDN w:val="0"/>
              <w:adjustRightInd w:val="0"/>
              <w:rPr>
                <w:sz w:val="21"/>
                <w:szCs w:val="21"/>
              </w:rPr>
            </w:pPr>
            <w:r w:rsidRPr="00391249">
              <w:rPr>
                <w:sz w:val="21"/>
                <w:szCs w:val="21"/>
              </w:rPr>
              <w:t>Maitinimo adapteris turi būti paženklintas CE ženklu.</w:t>
            </w:r>
          </w:p>
          <w:p w14:paraId="090B9C28"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Robotas turi būti paruoštas darbui, jame turi būti visos reikalingos detalės, baterijos, reikalingi laidai, adapteriai, papildomi įrengimai ar priedai. </w:t>
            </w:r>
          </w:p>
          <w:p w14:paraId="1D726487"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siūlomo roboto valdymo programinė įranga.  </w:t>
            </w:r>
          </w:p>
          <w:p w14:paraId="48875926" w14:textId="77777777" w:rsidR="00391249" w:rsidRPr="00391249" w:rsidRDefault="00391249" w:rsidP="00391249">
            <w:pPr>
              <w:autoSpaceDE w:val="0"/>
              <w:autoSpaceDN w:val="0"/>
              <w:adjustRightInd w:val="0"/>
              <w:rPr>
                <w:sz w:val="21"/>
                <w:szCs w:val="21"/>
              </w:rPr>
            </w:pPr>
            <w:r w:rsidRPr="00391249">
              <w:rPr>
                <w:sz w:val="21"/>
                <w:szCs w:val="21"/>
              </w:rPr>
              <w:t xml:space="preserve">Vartotojams turi būti pateikta naudojimo instrukcija arba ją turi būti galima nemokamai atsisiųsti iš tiekėjo nurodyto tinklapio. </w:t>
            </w:r>
          </w:p>
          <w:p w14:paraId="193DCD8E" w14:textId="0B73D2EF"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prekių perdavimo-priėmimo akto pasirašymo dienos.</w:t>
            </w:r>
          </w:p>
        </w:tc>
        <w:tc>
          <w:tcPr>
            <w:tcW w:w="3254" w:type="dxa"/>
            <w:vAlign w:val="center"/>
          </w:tcPr>
          <w:p w14:paraId="73038CDC"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5ACE97DF" w14:textId="77777777" w:rsidR="00391249" w:rsidRPr="00391249" w:rsidRDefault="00391249" w:rsidP="00391249">
            <w:pPr>
              <w:jc w:val="center"/>
              <w:rPr>
                <w:sz w:val="21"/>
                <w:szCs w:val="21"/>
              </w:rPr>
            </w:pPr>
            <w:r w:rsidRPr="00391249">
              <w:rPr>
                <w:sz w:val="21"/>
                <w:szCs w:val="21"/>
              </w:rPr>
              <w:t>10</w:t>
            </w:r>
          </w:p>
          <w:p w14:paraId="42A525D8" w14:textId="77777777" w:rsidR="00391249" w:rsidRPr="00391249" w:rsidRDefault="00391249" w:rsidP="00391249">
            <w:pPr>
              <w:jc w:val="center"/>
              <w:rPr>
                <w:sz w:val="21"/>
                <w:szCs w:val="21"/>
              </w:rPr>
            </w:pPr>
          </w:p>
          <w:p w14:paraId="6A3FD0AD"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0CC3585F"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KL5</w:t>
            </w:r>
          </w:p>
          <w:p w14:paraId="3D21DB1A"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M1</w:t>
            </w:r>
          </w:p>
          <w:p w14:paraId="56DF3CD3"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V4</w:t>
            </w:r>
          </w:p>
          <w:p w14:paraId="4D2D5653" w14:textId="77777777" w:rsidR="00391249" w:rsidRPr="00391249" w:rsidRDefault="00391249" w:rsidP="00391249">
            <w:pPr>
              <w:jc w:val="center"/>
              <w:rPr>
                <w:rFonts w:ascii="Calibri" w:hAnsi="Calibri" w:cs="Calibri"/>
                <w:sz w:val="21"/>
                <w:szCs w:val="21"/>
              </w:rPr>
            </w:pPr>
          </w:p>
          <w:p w14:paraId="689D6F12" w14:textId="61C1258F"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D356752" w14:textId="7D4F2EBE"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74C992E5" w14:textId="6568B75C" w:rsidR="00391249" w:rsidRPr="00391249" w:rsidRDefault="00391249" w:rsidP="00391249">
            <w:pPr>
              <w:contextualSpacing/>
              <w:jc w:val="center"/>
              <w:rPr>
                <w:rFonts w:asciiTheme="minorHAnsi" w:hAnsiTheme="minorHAnsi" w:cstheme="minorHAnsi"/>
                <w:sz w:val="21"/>
                <w:szCs w:val="21"/>
              </w:rPr>
            </w:pPr>
          </w:p>
        </w:tc>
      </w:tr>
      <w:tr w:rsidR="00391249" w:rsidRPr="00391249" w14:paraId="64FF9FBD" w14:textId="77777777" w:rsidTr="00446D1F">
        <w:tc>
          <w:tcPr>
            <w:tcW w:w="487" w:type="dxa"/>
            <w:shd w:val="clear" w:color="auto" w:fill="D9E2F3" w:themeFill="accent1" w:themeFillTint="33"/>
            <w:vAlign w:val="center"/>
          </w:tcPr>
          <w:p w14:paraId="732EFA20" w14:textId="5EF2EB3A"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lastRenderedPageBreak/>
              <w:t>20</w:t>
            </w:r>
          </w:p>
        </w:tc>
        <w:tc>
          <w:tcPr>
            <w:tcW w:w="1990" w:type="dxa"/>
            <w:shd w:val="clear" w:color="auto" w:fill="D9E2F3" w:themeFill="accent1" w:themeFillTint="33"/>
            <w:vAlign w:val="center"/>
          </w:tcPr>
          <w:p w14:paraId="5825D394" w14:textId="77777777" w:rsidR="00391249" w:rsidRPr="00391249" w:rsidRDefault="00391249" w:rsidP="00391249">
            <w:pPr>
              <w:autoSpaceDE w:val="0"/>
              <w:autoSpaceDN w:val="0"/>
              <w:adjustRightInd w:val="0"/>
              <w:rPr>
                <w:sz w:val="21"/>
                <w:szCs w:val="21"/>
              </w:rPr>
            </w:pPr>
            <w:r w:rsidRPr="00391249">
              <w:rPr>
                <w:sz w:val="21"/>
                <w:szCs w:val="21"/>
              </w:rPr>
              <w:t>Šuns robotas 2</w:t>
            </w:r>
          </w:p>
          <w:p w14:paraId="6C3E883F" w14:textId="77777777" w:rsidR="00391249" w:rsidRPr="00391249" w:rsidRDefault="00391249" w:rsidP="00391249">
            <w:pPr>
              <w:rPr>
                <w:rFonts w:asciiTheme="minorHAnsi" w:hAnsiTheme="minorHAnsi" w:cstheme="minorHAnsi"/>
                <w:sz w:val="21"/>
                <w:szCs w:val="21"/>
              </w:rPr>
            </w:pPr>
          </w:p>
        </w:tc>
        <w:tc>
          <w:tcPr>
            <w:tcW w:w="4186" w:type="dxa"/>
            <w:shd w:val="clear" w:color="auto" w:fill="D9E2F3" w:themeFill="accent1" w:themeFillTint="33"/>
            <w:vAlign w:val="center"/>
          </w:tcPr>
          <w:p w14:paraId="756FE347" w14:textId="77777777" w:rsidR="00391249" w:rsidRPr="00391249" w:rsidRDefault="00391249" w:rsidP="00391249">
            <w:pPr>
              <w:autoSpaceDE w:val="0"/>
              <w:autoSpaceDN w:val="0"/>
              <w:adjustRightInd w:val="0"/>
              <w:rPr>
                <w:sz w:val="21"/>
                <w:szCs w:val="21"/>
              </w:rPr>
            </w:pPr>
            <w:r w:rsidRPr="00391249">
              <w:rPr>
                <w:sz w:val="21"/>
                <w:szCs w:val="21"/>
              </w:rPr>
              <w:t>Kiekvienas šuns robotas turi atitikti nurodytus reikalavimus:</w:t>
            </w:r>
          </w:p>
          <w:p w14:paraId="606F0D6E" w14:textId="77777777" w:rsidR="00391249" w:rsidRPr="00391249" w:rsidRDefault="00391249" w:rsidP="00391249">
            <w:pPr>
              <w:autoSpaceDE w:val="0"/>
              <w:autoSpaceDN w:val="0"/>
              <w:adjustRightInd w:val="0"/>
              <w:rPr>
                <w:sz w:val="21"/>
                <w:szCs w:val="21"/>
              </w:rPr>
            </w:pPr>
            <w:r w:rsidRPr="00391249">
              <w:rPr>
                <w:sz w:val="21"/>
                <w:szCs w:val="21"/>
              </w:rPr>
              <w:t>- Šuns robotas turi būti pagamintas micro-bit arba analogo pagrindu.</w:t>
            </w:r>
          </w:p>
          <w:p w14:paraId="1F6331DE" w14:textId="77777777" w:rsidR="00391249" w:rsidRPr="00391249" w:rsidRDefault="00391249" w:rsidP="00391249">
            <w:pPr>
              <w:autoSpaceDE w:val="0"/>
              <w:autoSpaceDN w:val="0"/>
              <w:adjustRightInd w:val="0"/>
              <w:rPr>
                <w:sz w:val="21"/>
                <w:szCs w:val="21"/>
              </w:rPr>
            </w:pPr>
            <w:r w:rsidRPr="00391249">
              <w:rPr>
                <w:sz w:val="21"/>
                <w:szCs w:val="21"/>
              </w:rPr>
              <w:t>- Šuns robotas turi būti su keturiomis kojomis ir papildoma roboto ranka (griebtuvu).</w:t>
            </w:r>
          </w:p>
          <w:p w14:paraId="3B7CE39F" w14:textId="77777777" w:rsidR="00391249" w:rsidRPr="00391249" w:rsidRDefault="00391249" w:rsidP="00391249">
            <w:pPr>
              <w:autoSpaceDE w:val="0"/>
              <w:autoSpaceDN w:val="0"/>
              <w:adjustRightInd w:val="0"/>
              <w:rPr>
                <w:sz w:val="21"/>
                <w:szCs w:val="21"/>
              </w:rPr>
            </w:pPr>
            <w:r w:rsidRPr="00391249">
              <w:rPr>
                <w:sz w:val="21"/>
                <w:szCs w:val="21"/>
              </w:rPr>
              <w:t>- Roboto korpusas turi būti pagamintas iš aliuminio, kojos ir pėdos – plastiko ar silikono.</w:t>
            </w:r>
          </w:p>
          <w:p w14:paraId="413519A9" w14:textId="77777777" w:rsidR="00391249" w:rsidRPr="00391249" w:rsidRDefault="00391249" w:rsidP="00391249">
            <w:pPr>
              <w:autoSpaceDE w:val="0"/>
              <w:autoSpaceDN w:val="0"/>
              <w:adjustRightInd w:val="0"/>
              <w:rPr>
                <w:sz w:val="21"/>
                <w:szCs w:val="21"/>
              </w:rPr>
            </w:pPr>
            <w:r w:rsidRPr="00391249">
              <w:rPr>
                <w:sz w:val="21"/>
                <w:szCs w:val="21"/>
              </w:rPr>
              <w:t xml:space="preserve">- Robote turi būti naudojamas mikrokompiuteris (pav.      Micro:bit arba analogas). Jame turi būti ne mažesnis kaip 32 bitų procesorius, ne mažesnė kaip 5x5 LED matrica, mikrofonas, garsiakalbis, akselerometras ir kiti reikiami jutikliai, sąsajos ir jungtys.  </w:t>
            </w:r>
          </w:p>
          <w:p w14:paraId="2D264C80" w14:textId="77777777" w:rsidR="00391249" w:rsidRPr="00391249" w:rsidRDefault="00391249" w:rsidP="00391249">
            <w:pPr>
              <w:autoSpaceDE w:val="0"/>
              <w:autoSpaceDN w:val="0"/>
              <w:adjustRightInd w:val="0"/>
              <w:rPr>
                <w:sz w:val="21"/>
                <w:szCs w:val="21"/>
              </w:rPr>
            </w:pPr>
            <w:r w:rsidRPr="00391249">
              <w:rPr>
                <w:sz w:val="21"/>
                <w:szCs w:val="21"/>
              </w:rPr>
              <w:t xml:space="preserve">- Roboto priekyje turi būti mikrokompiuterio išplėtimo plokštė (XGO arba analogo adapteris). </w:t>
            </w:r>
          </w:p>
          <w:p w14:paraId="315197C1" w14:textId="77777777" w:rsidR="00391249" w:rsidRPr="00391249" w:rsidRDefault="00391249" w:rsidP="00391249">
            <w:pPr>
              <w:autoSpaceDE w:val="0"/>
              <w:autoSpaceDN w:val="0"/>
              <w:adjustRightInd w:val="0"/>
              <w:rPr>
                <w:sz w:val="21"/>
                <w:szCs w:val="21"/>
              </w:rPr>
            </w:pPr>
            <w:r w:rsidRPr="00391249">
              <w:rPr>
                <w:sz w:val="21"/>
                <w:szCs w:val="21"/>
              </w:rPr>
              <w:t>- Turi būti roboto laikysenos stabilizavimas, robotas turi išlikti stabilus nepriklausomai nuo paviršiaus, ant kurio jis stovi.</w:t>
            </w:r>
          </w:p>
          <w:p w14:paraId="22378502" w14:textId="77777777" w:rsidR="00391249" w:rsidRPr="00391249" w:rsidRDefault="00391249" w:rsidP="00391249">
            <w:pPr>
              <w:autoSpaceDE w:val="0"/>
              <w:autoSpaceDN w:val="0"/>
              <w:adjustRightInd w:val="0"/>
              <w:rPr>
                <w:sz w:val="21"/>
                <w:szCs w:val="21"/>
              </w:rPr>
            </w:pPr>
            <w:r w:rsidRPr="00391249">
              <w:rPr>
                <w:sz w:val="21"/>
                <w:szCs w:val="21"/>
              </w:rPr>
              <w:t>- Turi būti šešių laisvės laipsnių (6DOF) laikysenos valdymas.</w:t>
            </w:r>
          </w:p>
          <w:p w14:paraId="46F6528D" w14:textId="77777777" w:rsidR="00391249" w:rsidRPr="00391249" w:rsidRDefault="00391249" w:rsidP="00391249">
            <w:pPr>
              <w:autoSpaceDE w:val="0"/>
              <w:autoSpaceDN w:val="0"/>
              <w:adjustRightInd w:val="0"/>
              <w:rPr>
                <w:sz w:val="21"/>
                <w:szCs w:val="21"/>
              </w:rPr>
            </w:pPr>
            <w:r w:rsidRPr="00391249">
              <w:rPr>
                <w:sz w:val="21"/>
                <w:szCs w:val="21"/>
              </w:rPr>
              <w:t>- Šuns robotas turi turėti trys laikysenos pozas (žemos, vidutinės ir viso ūgio pozas), susietas su trimis skirtingais greičiais su atitinkamomis eisenos strategijomis ir taisyklėmis.</w:t>
            </w:r>
          </w:p>
          <w:p w14:paraId="72C9C73B" w14:textId="77777777" w:rsidR="00391249" w:rsidRPr="00391249" w:rsidRDefault="00391249" w:rsidP="00391249">
            <w:pPr>
              <w:autoSpaceDE w:val="0"/>
              <w:autoSpaceDN w:val="0"/>
              <w:adjustRightInd w:val="0"/>
              <w:rPr>
                <w:sz w:val="21"/>
                <w:szCs w:val="21"/>
              </w:rPr>
            </w:pPr>
            <w:r w:rsidRPr="00391249">
              <w:rPr>
                <w:sz w:val="21"/>
                <w:szCs w:val="21"/>
              </w:rPr>
              <w:lastRenderedPageBreak/>
              <w:t>- Turi būti įvairiakryptis judesio valdymas. Robotas gali atlikti judesius įvairiomis kryptimis, derindamas judesius pirmyn /atgal ir dešinėn/ kairėn su sukimosi įvestimi, kad eisena būtų sklandi bet kuria kryptimi. Šuns „kūną“ turi valdyti ne mažiau kaip 12 servo variklių.</w:t>
            </w:r>
          </w:p>
          <w:p w14:paraId="41ED24BC" w14:textId="77777777" w:rsidR="00391249" w:rsidRPr="00391249" w:rsidRDefault="00391249" w:rsidP="00391249">
            <w:pPr>
              <w:autoSpaceDE w:val="0"/>
              <w:autoSpaceDN w:val="0"/>
              <w:adjustRightInd w:val="0"/>
              <w:rPr>
                <w:sz w:val="21"/>
                <w:szCs w:val="21"/>
              </w:rPr>
            </w:pPr>
            <w:r w:rsidRPr="00391249">
              <w:rPr>
                <w:sz w:val="21"/>
                <w:szCs w:val="21"/>
              </w:rPr>
              <w:t>- Robotas turi būti valdomas nuotoliniu būdu.</w:t>
            </w:r>
          </w:p>
          <w:p w14:paraId="41A71557" w14:textId="77777777" w:rsidR="00391249" w:rsidRPr="00391249" w:rsidRDefault="00391249" w:rsidP="00391249">
            <w:pPr>
              <w:autoSpaceDE w:val="0"/>
              <w:autoSpaceDN w:val="0"/>
              <w:adjustRightInd w:val="0"/>
              <w:rPr>
                <w:sz w:val="21"/>
                <w:szCs w:val="21"/>
              </w:rPr>
            </w:pPr>
            <w:r w:rsidRPr="00391249">
              <w:rPr>
                <w:sz w:val="21"/>
                <w:szCs w:val="21"/>
              </w:rPr>
              <w:t xml:space="preserve">- Roboto rankos (griebtuvo) prasiplėtimo diapazonas turi būti ne mažesnis kaip 2,5- 4,0 cm pločio. </w:t>
            </w:r>
          </w:p>
          <w:p w14:paraId="41EA8AAA" w14:textId="77777777" w:rsidR="00391249" w:rsidRPr="00391249" w:rsidRDefault="00391249" w:rsidP="00391249">
            <w:pPr>
              <w:autoSpaceDE w:val="0"/>
              <w:autoSpaceDN w:val="0"/>
              <w:adjustRightInd w:val="0"/>
              <w:rPr>
                <w:sz w:val="21"/>
                <w:szCs w:val="21"/>
              </w:rPr>
            </w:pPr>
            <w:r w:rsidRPr="00391249">
              <w:rPr>
                <w:sz w:val="21"/>
                <w:szCs w:val="21"/>
              </w:rPr>
              <w:t>Ranka turi sugriebti, pakelti, nešti, įdėti ir vilkti įvairius daiktus. Ranka turi būti ne mažiau kaip 3 laisvės laipsnių.</w:t>
            </w:r>
          </w:p>
          <w:p w14:paraId="5DD6705A" w14:textId="77777777" w:rsidR="00391249" w:rsidRPr="00391249" w:rsidRDefault="00391249" w:rsidP="00391249">
            <w:pPr>
              <w:autoSpaceDE w:val="0"/>
              <w:autoSpaceDN w:val="0"/>
              <w:adjustRightInd w:val="0"/>
              <w:rPr>
                <w:sz w:val="21"/>
                <w:szCs w:val="21"/>
              </w:rPr>
            </w:pPr>
            <w:r w:rsidRPr="00391249">
              <w:rPr>
                <w:sz w:val="21"/>
                <w:szCs w:val="21"/>
              </w:rPr>
              <w:t>- Turi būti galima robotą valdyti iš vartotojo turimo asmeninio kompiuterio.</w:t>
            </w:r>
          </w:p>
          <w:p w14:paraId="06A1094F" w14:textId="77777777" w:rsidR="00391249" w:rsidRPr="00391249" w:rsidRDefault="00391249" w:rsidP="00391249">
            <w:pPr>
              <w:autoSpaceDE w:val="0"/>
              <w:autoSpaceDN w:val="0"/>
              <w:adjustRightInd w:val="0"/>
              <w:rPr>
                <w:sz w:val="21"/>
                <w:szCs w:val="21"/>
              </w:rPr>
            </w:pPr>
            <w:r w:rsidRPr="00391249">
              <w:rPr>
                <w:sz w:val="21"/>
                <w:szCs w:val="21"/>
              </w:rPr>
              <w:t>Maitinimo įtampa 230 V, 50 Hz.</w:t>
            </w:r>
          </w:p>
          <w:p w14:paraId="6AEEE2A7" w14:textId="77777777" w:rsidR="00391249" w:rsidRPr="00391249" w:rsidRDefault="00391249" w:rsidP="00391249">
            <w:pPr>
              <w:autoSpaceDE w:val="0"/>
              <w:autoSpaceDN w:val="0"/>
              <w:adjustRightInd w:val="0"/>
              <w:rPr>
                <w:sz w:val="21"/>
                <w:szCs w:val="21"/>
              </w:rPr>
            </w:pPr>
            <w:r w:rsidRPr="00391249">
              <w:rPr>
                <w:sz w:val="21"/>
                <w:szCs w:val="21"/>
              </w:rPr>
              <w:t>Maitinimo adapteris turi būti paženklintas CE ženklu.</w:t>
            </w:r>
          </w:p>
          <w:p w14:paraId="697A2165" w14:textId="77777777" w:rsidR="00391249" w:rsidRPr="00391249" w:rsidRDefault="00391249" w:rsidP="00391249">
            <w:pPr>
              <w:autoSpaceDE w:val="0"/>
              <w:autoSpaceDN w:val="0"/>
              <w:adjustRightInd w:val="0"/>
              <w:rPr>
                <w:sz w:val="21"/>
                <w:szCs w:val="21"/>
              </w:rPr>
            </w:pPr>
            <w:r w:rsidRPr="00391249">
              <w:rPr>
                <w:sz w:val="21"/>
                <w:szCs w:val="21"/>
              </w:rPr>
              <w:t xml:space="preserve">Robotas turi būti paruoštas darbui, jame turi būti visos reikalingos detalės, baterijos, reikalingi laidai, adapteriai, papildomi įrengimai ar priedai. </w:t>
            </w:r>
          </w:p>
          <w:p w14:paraId="0D5FFBEE" w14:textId="77777777" w:rsidR="00391249" w:rsidRPr="00391249" w:rsidRDefault="00391249" w:rsidP="00391249">
            <w:pPr>
              <w:autoSpaceDE w:val="0"/>
              <w:autoSpaceDN w:val="0"/>
              <w:adjustRightInd w:val="0"/>
              <w:rPr>
                <w:sz w:val="21"/>
                <w:szCs w:val="21"/>
              </w:rPr>
            </w:pPr>
            <w:r w:rsidRPr="00391249">
              <w:rPr>
                <w:sz w:val="21"/>
                <w:szCs w:val="21"/>
              </w:rPr>
              <w:t xml:space="preserve">- Turi būti pateikta siūlomo roboto valdymo programinė įranga. </w:t>
            </w:r>
          </w:p>
          <w:p w14:paraId="3650A3F1" w14:textId="77777777" w:rsidR="00391249" w:rsidRPr="00391249" w:rsidRDefault="00391249" w:rsidP="00391249">
            <w:pPr>
              <w:autoSpaceDE w:val="0"/>
              <w:autoSpaceDN w:val="0"/>
              <w:adjustRightInd w:val="0"/>
              <w:rPr>
                <w:sz w:val="21"/>
                <w:szCs w:val="21"/>
              </w:rPr>
            </w:pPr>
            <w:r w:rsidRPr="00391249">
              <w:rPr>
                <w:sz w:val="21"/>
                <w:szCs w:val="21"/>
              </w:rPr>
              <w:t xml:space="preserve">Vartotojams turi būti pateikta naudojimo instrukcija arba ją turi būti galima nemokamai atsisiųsti iš tiekėjo nurodyto tinklapio. </w:t>
            </w:r>
          </w:p>
          <w:p w14:paraId="35FDC502" w14:textId="4EAE1D28"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prekių perdavimo-priėmimo akto pasirašymo dienos.</w:t>
            </w:r>
          </w:p>
        </w:tc>
        <w:tc>
          <w:tcPr>
            <w:tcW w:w="3254" w:type="dxa"/>
            <w:vAlign w:val="center"/>
          </w:tcPr>
          <w:p w14:paraId="637BBBC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54A9B585" w14:textId="77777777" w:rsidR="00391249" w:rsidRPr="00391249" w:rsidRDefault="00391249" w:rsidP="00391249">
            <w:pPr>
              <w:jc w:val="center"/>
              <w:rPr>
                <w:sz w:val="21"/>
                <w:szCs w:val="21"/>
              </w:rPr>
            </w:pPr>
            <w:r w:rsidRPr="00391249">
              <w:rPr>
                <w:sz w:val="21"/>
                <w:szCs w:val="21"/>
              </w:rPr>
              <w:t>44</w:t>
            </w:r>
          </w:p>
          <w:p w14:paraId="0DA5984B" w14:textId="77777777" w:rsidR="00391249" w:rsidRPr="00391249" w:rsidRDefault="00391249" w:rsidP="00391249">
            <w:pPr>
              <w:jc w:val="center"/>
              <w:rPr>
                <w:sz w:val="21"/>
                <w:szCs w:val="21"/>
              </w:rPr>
            </w:pPr>
          </w:p>
          <w:p w14:paraId="1CDF001C"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5F5588AA"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KL4</w:t>
            </w:r>
          </w:p>
          <w:p w14:paraId="6F68CBC7"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P10</w:t>
            </w:r>
          </w:p>
          <w:p w14:paraId="225E9252"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A10</w:t>
            </w:r>
          </w:p>
          <w:p w14:paraId="2120258A"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U10</w:t>
            </w:r>
          </w:p>
          <w:p w14:paraId="7353E1A4" w14:textId="694CD920"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V10</w:t>
            </w:r>
          </w:p>
        </w:tc>
        <w:tc>
          <w:tcPr>
            <w:tcW w:w="1557" w:type="dxa"/>
            <w:vAlign w:val="center"/>
          </w:tcPr>
          <w:p w14:paraId="3213E49A" w14:textId="7ABB024B"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035A4CA"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298A2FD7" w14:textId="77777777" w:rsidTr="00446D1F">
        <w:tc>
          <w:tcPr>
            <w:tcW w:w="487" w:type="dxa"/>
            <w:shd w:val="clear" w:color="auto" w:fill="D9E2F3" w:themeFill="accent1" w:themeFillTint="33"/>
            <w:vAlign w:val="center"/>
          </w:tcPr>
          <w:p w14:paraId="3DA00501" w14:textId="5E425B1B"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21</w:t>
            </w:r>
          </w:p>
        </w:tc>
        <w:tc>
          <w:tcPr>
            <w:tcW w:w="1990" w:type="dxa"/>
            <w:shd w:val="clear" w:color="auto" w:fill="D9E2F3" w:themeFill="accent1" w:themeFillTint="33"/>
            <w:vAlign w:val="center"/>
          </w:tcPr>
          <w:p w14:paraId="3E32BD11" w14:textId="77777777" w:rsidR="00391249" w:rsidRPr="00391249" w:rsidRDefault="00391249" w:rsidP="00391249">
            <w:pPr>
              <w:autoSpaceDE w:val="0"/>
              <w:autoSpaceDN w:val="0"/>
              <w:adjustRightInd w:val="0"/>
              <w:rPr>
                <w:sz w:val="21"/>
                <w:szCs w:val="21"/>
              </w:rPr>
            </w:pPr>
            <w:r w:rsidRPr="00391249">
              <w:rPr>
                <w:sz w:val="21"/>
                <w:szCs w:val="21"/>
              </w:rPr>
              <w:t>Bioninė roboto ranka</w:t>
            </w:r>
          </w:p>
          <w:p w14:paraId="3EECCE0E" w14:textId="1B61D5CF"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08A161C0" w14:textId="77777777" w:rsidR="00391249" w:rsidRPr="00391249" w:rsidRDefault="00391249" w:rsidP="00391249">
            <w:pPr>
              <w:rPr>
                <w:sz w:val="21"/>
                <w:szCs w:val="21"/>
              </w:rPr>
            </w:pPr>
            <w:r w:rsidRPr="00391249">
              <w:rPr>
                <w:sz w:val="21"/>
                <w:szCs w:val="21"/>
              </w:rPr>
              <w:t xml:space="preserve"> Kiekviena bioninė ranka turi atitikti nurodytus reikalavimus:</w:t>
            </w:r>
          </w:p>
          <w:p w14:paraId="322FAA8A" w14:textId="77777777" w:rsidR="00391249" w:rsidRPr="00391249" w:rsidRDefault="00391249" w:rsidP="00391249">
            <w:pPr>
              <w:rPr>
                <w:sz w:val="21"/>
                <w:szCs w:val="21"/>
              </w:rPr>
            </w:pPr>
            <w:r w:rsidRPr="00391249">
              <w:rPr>
                <w:sz w:val="21"/>
                <w:szCs w:val="21"/>
              </w:rPr>
              <w:t>- Bioninė ranka turi būti surinkta; dešinė; pagaminta iš akrilo; ne trumpesnė kaip 320 mm.</w:t>
            </w:r>
          </w:p>
          <w:p w14:paraId="69AE34EA" w14:textId="77777777" w:rsidR="00391249" w:rsidRPr="00391249" w:rsidRDefault="00391249" w:rsidP="00391249">
            <w:pPr>
              <w:rPr>
                <w:sz w:val="21"/>
                <w:szCs w:val="21"/>
              </w:rPr>
            </w:pPr>
            <w:r w:rsidRPr="00391249">
              <w:rPr>
                <w:sz w:val="21"/>
                <w:szCs w:val="21"/>
              </w:rPr>
              <w:t>- Kiekvienas pirštas turi būti valdomas atskirai.</w:t>
            </w:r>
          </w:p>
          <w:p w14:paraId="5B30EB78" w14:textId="77777777" w:rsidR="00391249" w:rsidRPr="00391249" w:rsidRDefault="00391249" w:rsidP="00391249">
            <w:pPr>
              <w:rPr>
                <w:sz w:val="21"/>
                <w:szCs w:val="21"/>
              </w:rPr>
            </w:pPr>
            <w:r w:rsidRPr="00391249">
              <w:rPr>
                <w:sz w:val="21"/>
                <w:szCs w:val="21"/>
              </w:rPr>
              <w:lastRenderedPageBreak/>
              <w:t>- Roboto ranką turi valdyti ne mažiau kaip 5 mikro servo valdikliai.</w:t>
            </w:r>
          </w:p>
          <w:p w14:paraId="7EC63B19" w14:textId="77777777" w:rsidR="00391249" w:rsidRPr="00391249" w:rsidRDefault="00391249" w:rsidP="00391249">
            <w:pPr>
              <w:rPr>
                <w:sz w:val="21"/>
                <w:szCs w:val="21"/>
              </w:rPr>
            </w:pPr>
            <w:r w:rsidRPr="00391249">
              <w:rPr>
                <w:sz w:val="21"/>
                <w:szCs w:val="21"/>
              </w:rPr>
              <w:t xml:space="preserve">- Rankos pakeliamo svorio diapazonas turi būti ne mažesnis kaip 0-500 g.  </w:t>
            </w:r>
          </w:p>
          <w:p w14:paraId="15D62C7D" w14:textId="77777777" w:rsidR="00391249" w:rsidRPr="00391249" w:rsidRDefault="00391249" w:rsidP="00391249">
            <w:pPr>
              <w:rPr>
                <w:sz w:val="21"/>
                <w:szCs w:val="21"/>
              </w:rPr>
            </w:pPr>
            <w:r w:rsidRPr="00391249">
              <w:rPr>
                <w:sz w:val="21"/>
                <w:szCs w:val="21"/>
              </w:rPr>
              <w:t>- Ranka turi būti techniškai suderinama su Arduino ar kitu mikrovaldikliu.</w:t>
            </w:r>
          </w:p>
          <w:p w14:paraId="54757B5F" w14:textId="77777777" w:rsidR="00391249" w:rsidRPr="00391249" w:rsidRDefault="00391249" w:rsidP="00391249">
            <w:pPr>
              <w:rPr>
                <w:sz w:val="21"/>
                <w:szCs w:val="21"/>
              </w:rPr>
            </w:pPr>
            <w:r w:rsidRPr="00391249">
              <w:rPr>
                <w:sz w:val="21"/>
                <w:szCs w:val="21"/>
              </w:rPr>
              <w:t xml:space="preserve"> Bioninė ranka turi būti paruošta naudojimui, joje turi būti visos reikalingos detalės, reikalingi laidai, adapteriai, papildomi įrengimai ar priedai. </w:t>
            </w:r>
          </w:p>
          <w:p w14:paraId="3A0ABBB0" w14:textId="77777777" w:rsidR="00391249" w:rsidRPr="00391249" w:rsidRDefault="00391249" w:rsidP="00391249">
            <w:pPr>
              <w:rPr>
                <w:sz w:val="21"/>
                <w:szCs w:val="21"/>
              </w:rPr>
            </w:pPr>
            <w:r w:rsidRPr="00391249">
              <w:rPr>
                <w:sz w:val="21"/>
                <w:szCs w:val="21"/>
              </w:rPr>
              <w:t xml:space="preserve"> Vartotojams turi būti pateikta naudojimo instrukcija arba ją turi būti galima nemokamai atsisiųsti iš tiekėjo nurodyto tinklapio. </w:t>
            </w:r>
          </w:p>
          <w:p w14:paraId="1DA9CEFF" w14:textId="48CF100D"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prekių perdavimo-priėmimo akto pasirašymo dienos.</w:t>
            </w:r>
          </w:p>
        </w:tc>
        <w:tc>
          <w:tcPr>
            <w:tcW w:w="3254" w:type="dxa"/>
            <w:vAlign w:val="center"/>
          </w:tcPr>
          <w:p w14:paraId="1676D34C"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24D03B15" w14:textId="77777777" w:rsidR="00391249" w:rsidRPr="00391249" w:rsidRDefault="00391249" w:rsidP="00391249">
            <w:pPr>
              <w:jc w:val="center"/>
              <w:rPr>
                <w:sz w:val="21"/>
                <w:szCs w:val="21"/>
              </w:rPr>
            </w:pPr>
            <w:r w:rsidRPr="00391249">
              <w:rPr>
                <w:sz w:val="21"/>
                <w:szCs w:val="21"/>
              </w:rPr>
              <w:t>12</w:t>
            </w:r>
          </w:p>
          <w:p w14:paraId="63775331" w14:textId="77777777" w:rsidR="00391249" w:rsidRPr="00391249" w:rsidRDefault="00391249" w:rsidP="00391249">
            <w:pPr>
              <w:jc w:val="center"/>
              <w:rPr>
                <w:sz w:val="21"/>
                <w:szCs w:val="21"/>
              </w:rPr>
            </w:pPr>
          </w:p>
          <w:p w14:paraId="6794C919"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44329118"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KL2</w:t>
            </w:r>
          </w:p>
          <w:p w14:paraId="62F511D8"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V10</w:t>
            </w:r>
          </w:p>
          <w:p w14:paraId="64345F0F" w14:textId="03BEE15D"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1F3B0A7" w14:textId="0330D743"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CCCD814" w14:textId="49CAC693" w:rsidR="00391249" w:rsidRPr="00391249" w:rsidRDefault="00391249" w:rsidP="00391249">
            <w:pPr>
              <w:contextualSpacing/>
              <w:jc w:val="center"/>
              <w:rPr>
                <w:rFonts w:asciiTheme="minorHAnsi" w:hAnsiTheme="minorHAnsi" w:cstheme="minorHAnsi"/>
                <w:sz w:val="21"/>
                <w:szCs w:val="21"/>
              </w:rPr>
            </w:pPr>
          </w:p>
        </w:tc>
      </w:tr>
      <w:tr w:rsidR="00391249" w:rsidRPr="00391249" w14:paraId="6F83FCC1" w14:textId="77777777" w:rsidTr="00446D1F">
        <w:tc>
          <w:tcPr>
            <w:tcW w:w="487" w:type="dxa"/>
            <w:shd w:val="clear" w:color="auto" w:fill="D9E2F3" w:themeFill="accent1" w:themeFillTint="33"/>
            <w:vAlign w:val="center"/>
          </w:tcPr>
          <w:p w14:paraId="01CA3A58" w14:textId="7DFEA58E"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22</w:t>
            </w:r>
          </w:p>
        </w:tc>
        <w:tc>
          <w:tcPr>
            <w:tcW w:w="1990" w:type="dxa"/>
            <w:shd w:val="clear" w:color="auto" w:fill="D9E2F3" w:themeFill="accent1" w:themeFillTint="33"/>
            <w:vAlign w:val="center"/>
          </w:tcPr>
          <w:p w14:paraId="462CF692" w14:textId="3B8C0905" w:rsidR="00391249" w:rsidRPr="00391249" w:rsidRDefault="00391249" w:rsidP="00391249">
            <w:pPr>
              <w:contextualSpacing/>
              <w:jc w:val="both"/>
              <w:rPr>
                <w:rFonts w:asciiTheme="minorHAnsi" w:hAnsiTheme="minorHAnsi" w:cstheme="minorHAnsi"/>
                <w:sz w:val="21"/>
                <w:szCs w:val="21"/>
              </w:rPr>
            </w:pPr>
            <w:r w:rsidRPr="00391249">
              <w:rPr>
                <w:sz w:val="21"/>
                <w:szCs w:val="21"/>
              </w:rPr>
              <w:t>Robotas humanoidas</w:t>
            </w:r>
          </w:p>
        </w:tc>
        <w:tc>
          <w:tcPr>
            <w:tcW w:w="4186" w:type="dxa"/>
            <w:shd w:val="clear" w:color="auto" w:fill="D9E2F3" w:themeFill="accent1" w:themeFillTint="33"/>
            <w:vAlign w:val="center"/>
          </w:tcPr>
          <w:p w14:paraId="4AA796A4" w14:textId="77777777" w:rsidR="00391249" w:rsidRPr="00391249" w:rsidRDefault="00391249" w:rsidP="00391249">
            <w:pPr>
              <w:autoSpaceDE w:val="0"/>
              <w:autoSpaceDN w:val="0"/>
              <w:adjustRightInd w:val="0"/>
              <w:rPr>
                <w:sz w:val="21"/>
                <w:szCs w:val="21"/>
              </w:rPr>
            </w:pPr>
            <w:r w:rsidRPr="00391249">
              <w:rPr>
                <w:sz w:val="21"/>
                <w:szCs w:val="21"/>
              </w:rPr>
              <w:t>Kiekvienas robotas turi atitikti nurodytus reikalavimus:</w:t>
            </w:r>
          </w:p>
          <w:p w14:paraId="1A4AFC34" w14:textId="77777777" w:rsidR="00391249" w:rsidRPr="00391249" w:rsidRDefault="00391249" w:rsidP="00391249">
            <w:pPr>
              <w:autoSpaceDE w:val="0"/>
              <w:autoSpaceDN w:val="0"/>
              <w:adjustRightInd w:val="0"/>
              <w:rPr>
                <w:sz w:val="21"/>
                <w:szCs w:val="21"/>
              </w:rPr>
            </w:pPr>
            <w:r w:rsidRPr="00391249">
              <w:rPr>
                <w:sz w:val="21"/>
                <w:szCs w:val="21"/>
              </w:rPr>
              <w:t>- Robotas turi būti sumontuotas su mikrokompiuteriu, kurio techniniai parametrai turi būti ne žemesni kaip  Raspberry Pi5 mikrokompiuterio; atmintis ne žemesnė kaip 8GB RAM.</w:t>
            </w:r>
          </w:p>
          <w:p w14:paraId="49BA1C93" w14:textId="77777777" w:rsidR="00391249" w:rsidRPr="00391249" w:rsidRDefault="00391249" w:rsidP="00391249">
            <w:pPr>
              <w:autoSpaceDE w:val="0"/>
              <w:autoSpaceDN w:val="0"/>
              <w:adjustRightInd w:val="0"/>
              <w:rPr>
                <w:sz w:val="21"/>
                <w:szCs w:val="21"/>
              </w:rPr>
            </w:pPr>
            <w:r w:rsidRPr="00391249">
              <w:rPr>
                <w:sz w:val="21"/>
                <w:szCs w:val="21"/>
              </w:rPr>
              <w:t>- Atskiros roboto dalys (pav. galva, kojos, rankos ir kt.) turi būti valdomas servo variklių.</w:t>
            </w:r>
          </w:p>
          <w:p w14:paraId="03E70A66" w14:textId="77777777" w:rsidR="00391249" w:rsidRPr="00391249" w:rsidRDefault="00391249" w:rsidP="00391249">
            <w:pPr>
              <w:autoSpaceDE w:val="0"/>
              <w:autoSpaceDN w:val="0"/>
              <w:adjustRightInd w:val="0"/>
              <w:rPr>
                <w:sz w:val="21"/>
                <w:szCs w:val="21"/>
              </w:rPr>
            </w:pPr>
            <w:r w:rsidRPr="00391249">
              <w:rPr>
                <w:sz w:val="21"/>
                <w:szCs w:val="21"/>
              </w:rPr>
              <w:t xml:space="preserve">- Roboto galvoje turi būti įmontuota plataus kampo </w:t>
            </w:r>
          </w:p>
          <w:p w14:paraId="51869A1C" w14:textId="77777777" w:rsidR="00391249" w:rsidRPr="00391249" w:rsidRDefault="00391249" w:rsidP="00391249">
            <w:pPr>
              <w:autoSpaceDE w:val="0"/>
              <w:autoSpaceDN w:val="0"/>
              <w:adjustRightInd w:val="0"/>
              <w:rPr>
                <w:sz w:val="21"/>
                <w:szCs w:val="21"/>
              </w:rPr>
            </w:pPr>
            <w:r w:rsidRPr="00391249">
              <w:rPr>
                <w:sz w:val="21"/>
                <w:szCs w:val="21"/>
              </w:rPr>
              <w:t>HD kamera.</w:t>
            </w:r>
          </w:p>
          <w:p w14:paraId="33D300B6" w14:textId="77777777" w:rsidR="00391249" w:rsidRPr="00391249" w:rsidRDefault="00391249" w:rsidP="00391249">
            <w:pPr>
              <w:autoSpaceDE w:val="0"/>
              <w:autoSpaceDN w:val="0"/>
              <w:adjustRightInd w:val="0"/>
              <w:rPr>
                <w:sz w:val="21"/>
                <w:szCs w:val="21"/>
              </w:rPr>
            </w:pPr>
            <w:r w:rsidRPr="00391249">
              <w:rPr>
                <w:sz w:val="21"/>
                <w:szCs w:val="21"/>
              </w:rPr>
              <w:t>- Turi būti įmontuoti IMU judesio jutikliai.</w:t>
            </w:r>
          </w:p>
          <w:p w14:paraId="40CF061B" w14:textId="77777777" w:rsidR="00391249" w:rsidRPr="00391249" w:rsidRDefault="00391249" w:rsidP="00391249">
            <w:pPr>
              <w:autoSpaceDE w:val="0"/>
              <w:autoSpaceDN w:val="0"/>
              <w:adjustRightInd w:val="0"/>
              <w:rPr>
                <w:sz w:val="21"/>
                <w:szCs w:val="21"/>
              </w:rPr>
            </w:pPr>
            <w:r w:rsidRPr="00391249">
              <w:rPr>
                <w:sz w:val="21"/>
                <w:szCs w:val="21"/>
              </w:rPr>
              <w:t>- Robotą turi būti galima valdyti nuotoliu, redaguoti roboto veiksmus, turi būti bevielis ryšys.</w:t>
            </w:r>
          </w:p>
          <w:p w14:paraId="612A184B" w14:textId="77777777" w:rsidR="00391249" w:rsidRPr="00391249" w:rsidRDefault="00391249" w:rsidP="00391249">
            <w:pPr>
              <w:autoSpaceDE w:val="0"/>
              <w:autoSpaceDN w:val="0"/>
              <w:adjustRightInd w:val="0"/>
              <w:rPr>
                <w:sz w:val="21"/>
                <w:szCs w:val="21"/>
              </w:rPr>
            </w:pPr>
          </w:p>
          <w:p w14:paraId="26F2D0F6" w14:textId="77777777" w:rsidR="00391249" w:rsidRPr="00391249" w:rsidRDefault="00391249" w:rsidP="00391249">
            <w:pPr>
              <w:autoSpaceDE w:val="0"/>
              <w:autoSpaceDN w:val="0"/>
              <w:adjustRightInd w:val="0"/>
              <w:rPr>
                <w:sz w:val="21"/>
                <w:szCs w:val="21"/>
              </w:rPr>
            </w:pPr>
            <w:r w:rsidRPr="00391249">
              <w:rPr>
                <w:sz w:val="21"/>
                <w:szCs w:val="21"/>
              </w:rPr>
              <w:t>Robotas turi:</w:t>
            </w:r>
          </w:p>
          <w:p w14:paraId="4C472D6E" w14:textId="77777777" w:rsidR="00391249" w:rsidRPr="00391249" w:rsidRDefault="00391249" w:rsidP="00391249">
            <w:pPr>
              <w:autoSpaceDE w:val="0"/>
              <w:autoSpaceDN w:val="0"/>
              <w:adjustRightInd w:val="0"/>
              <w:rPr>
                <w:sz w:val="21"/>
                <w:szCs w:val="21"/>
              </w:rPr>
            </w:pPr>
            <w:r w:rsidRPr="00391249">
              <w:rPr>
                <w:sz w:val="21"/>
                <w:szCs w:val="21"/>
              </w:rPr>
              <w:t>- Automatiškai perduoti paveiksluojamus vaizdus.</w:t>
            </w:r>
          </w:p>
          <w:p w14:paraId="61A6BA6A" w14:textId="77777777" w:rsidR="00391249" w:rsidRPr="00391249" w:rsidRDefault="00391249" w:rsidP="00391249">
            <w:pPr>
              <w:autoSpaceDE w:val="0"/>
              <w:autoSpaceDN w:val="0"/>
              <w:adjustRightInd w:val="0"/>
              <w:rPr>
                <w:sz w:val="21"/>
                <w:szCs w:val="21"/>
              </w:rPr>
            </w:pPr>
            <w:r w:rsidRPr="00391249">
              <w:rPr>
                <w:sz w:val="21"/>
                <w:szCs w:val="21"/>
              </w:rPr>
              <w:t>- Atpažinti veidą.</w:t>
            </w:r>
          </w:p>
          <w:p w14:paraId="544A4C19" w14:textId="77777777" w:rsidR="00391249" w:rsidRPr="00391249" w:rsidRDefault="00391249" w:rsidP="00391249">
            <w:pPr>
              <w:autoSpaceDE w:val="0"/>
              <w:autoSpaceDN w:val="0"/>
              <w:adjustRightInd w:val="0"/>
              <w:rPr>
                <w:sz w:val="21"/>
                <w:szCs w:val="21"/>
              </w:rPr>
            </w:pPr>
            <w:r w:rsidRPr="00391249">
              <w:rPr>
                <w:sz w:val="21"/>
                <w:szCs w:val="21"/>
              </w:rPr>
              <w:t>- Atpažinti žymas (pav. QR).</w:t>
            </w:r>
          </w:p>
          <w:p w14:paraId="415641E2"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Atpažinti raudoną, žalią ir mėlyną spalvas, atlikti įvairias užduotis susijusias su spalvomis. </w:t>
            </w:r>
          </w:p>
          <w:p w14:paraId="252A5D09" w14:textId="77777777" w:rsidR="00391249" w:rsidRPr="00391249" w:rsidRDefault="00391249" w:rsidP="00391249">
            <w:pPr>
              <w:autoSpaceDE w:val="0"/>
              <w:autoSpaceDN w:val="0"/>
              <w:adjustRightInd w:val="0"/>
              <w:rPr>
                <w:sz w:val="21"/>
                <w:szCs w:val="21"/>
              </w:rPr>
            </w:pPr>
            <w:r w:rsidRPr="00391249">
              <w:rPr>
                <w:sz w:val="21"/>
                <w:szCs w:val="21"/>
              </w:rPr>
              <w:t>- Sekti juodą, baltą, raudoną linijas.</w:t>
            </w:r>
          </w:p>
          <w:p w14:paraId="653FE541" w14:textId="77777777" w:rsidR="00391249" w:rsidRPr="00391249" w:rsidRDefault="00391249" w:rsidP="00391249">
            <w:pPr>
              <w:autoSpaceDE w:val="0"/>
              <w:autoSpaceDN w:val="0"/>
              <w:adjustRightInd w:val="0"/>
              <w:rPr>
                <w:sz w:val="21"/>
                <w:szCs w:val="21"/>
              </w:rPr>
            </w:pPr>
            <w:r w:rsidRPr="00391249">
              <w:rPr>
                <w:sz w:val="21"/>
                <w:szCs w:val="21"/>
              </w:rPr>
              <w:t>- Atpažinti ir rasti tikslinius objektus.</w:t>
            </w:r>
          </w:p>
          <w:p w14:paraId="5F4AD749" w14:textId="77777777" w:rsidR="00391249" w:rsidRPr="00391249" w:rsidRDefault="00391249" w:rsidP="00391249">
            <w:pPr>
              <w:autoSpaceDE w:val="0"/>
              <w:autoSpaceDN w:val="0"/>
              <w:adjustRightInd w:val="0"/>
              <w:rPr>
                <w:sz w:val="21"/>
                <w:szCs w:val="21"/>
              </w:rPr>
            </w:pPr>
            <w:r w:rsidRPr="00391249">
              <w:rPr>
                <w:sz w:val="21"/>
                <w:szCs w:val="21"/>
              </w:rPr>
              <w:t>- Vizualiai nustatyti atstumą iki tikslinio elemento ir perkelti jį į nurodytą žymą.</w:t>
            </w:r>
          </w:p>
          <w:p w14:paraId="55320234" w14:textId="77777777" w:rsidR="00391249" w:rsidRPr="00391249" w:rsidRDefault="00391249" w:rsidP="00391249">
            <w:pPr>
              <w:autoSpaceDE w:val="0"/>
              <w:autoSpaceDN w:val="0"/>
              <w:adjustRightInd w:val="0"/>
              <w:rPr>
                <w:sz w:val="21"/>
                <w:szCs w:val="21"/>
              </w:rPr>
            </w:pPr>
            <w:r w:rsidRPr="00391249">
              <w:rPr>
                <w:sz w:val="21"/>
                <w:szCs w:val="21"/>
              </w:rPr>
              <w:t>- Automatiškai spirti į kamuolį.</w:t>
            </w:r>
          </w:p>
          <w:p w14:paraId="7A8B7A4D" w14:textId="77777777" w:rsidR="00391249" w:rsidRPr="00391249" w:rsidRDefault="00391249" w:rsidP="00391249">
            <w:pPr>
              <w:autoSpaceDE w:val="0"/>
              <w:autoSpaceDN w:val="0"/>
              <w:adjustRightInd w:val="0"/>
              <w:rPr>
                <w:sz w:val="21"/>
                <w:szCs w:val="21"/>
              </w:rPr>
            </w:pPr>
          </w:p>
          <w:p w14:paraId="53DFCE03" w14:textId="77777777" w:rsidR="00391249" w:rsidRPr="00391249" w:rsidRDefault="00391249" w:rsidP="00391249">
            <w:pPr>
              <w:autoSpaceDE w:val="0"/>
              <w:autoSpaceDN w:val="0"/>
              <w:adjustRightInd w:val="0"/>
              <w:rPr>
                <w:sz w:val="21"/>
                <w:szCs w:val="21"/>
              </w:rPr>
            </w:pPr>
            <w:r w:rsidRPr="00391249">
              <w:rPr>
                <w:sz w:val="21"/>
                <w:szCs w:val="21"/>
              </w:rPr>
              <w:t>Papildomai turi būti pateikti:</w:t>
            </w:r>
          </w:p>
          <w:p w14:paraId="4BEF349D" w14:textId="77777777" w:rsidR="00391249" w:rsidRPr="00391249" w:rsidRDefault="00391249" w:rsidP="00391249">
            <w:pPr>
              <w:autoSpaceDE w:val="0"/>
              <w:autoSpaceDN w:val="0"/>
              <w:adjustRightInd w:val="0"/>
              <w:rPr>
                <w:sz w:val="21"/>
                <w:szCs w:val="21"/>
              </w:rPr>
            </w:pPr>
            <w:r w:rsidRPr="00391249">
              <w:rPr>
                <w:sz w:val="21"/>
                <w:szCs w:val="21"/>
              </w:rPr>
              <w:t xml:space="preserve">- ne mažiau kaip trys raudonos, žalios, mėlynos spalvos kamuoliukai; </w:t>
            </w:r>
          </w:p>
          <w:p w14:paraId="32C2379D" w14:textId="77777777" w:rsidR="00391249" w:rsidRPr="00391249" w:rsidRDefault="00391249" w:rsidP="00391249">
            <w:pPr>
              <w:autoSpaceDE w:val="0"/>
              <w:autoSpaceDN w:val="0"/>
              <w:adjustRightInd w:val="0"/>
              <w:rPr>
                <w:sz w:val="21"/>
                <w:szCs w:val="21"/>
              </w:rPr>
            </w:pPr>
            <w:r w:rsidRPr="00391249">
              <w:rPr>
                <w:sz w:val="21"/>
                <w:szCs w:val="21"/>
              </w:rPr>
              <w:t>- šių spalvų kodinės kortelės (QR);</w:t>
            </w:r>
          </w:p>
          <w:p w14:paraId="5FDC4DF0" w14:textId="77777777" w:rsidR="00391249" w:rsidRPr="00391249" w:rsidRDefault="00391249" w:rsidP="00391249">
            <w:pPr>
              <w:autoSpaceDE w:val="0"/>
              <w:autoSpaceDN w:val="0"/>
              <w:adjustRightInd w:val="0"/>
              <w:rPr>
                <w:sz w:val="21"/>
                <w:szCs w:val="21"/>
              </w:rPr>
            </w:pPr>
            <w:r w:rsidRPr="00391249">
              <w:rPr>
                <w:sz w:val="21"/>
                <w:szCs w:val="21"/>
              </w:rPr>
              <w:t xml:space="preserve">- kortelių skaitytuvas, </w:t>
            </w:r>
          </w:p>
          <w:p w14:paraId="21A6CA1B" w14:textId="77777777" w:rsidR="00391249" w:rsidRPr="00391249" w:rsidRDefault="00391249" w:rsidP="00391249">
            <w:pPr>
              <w:autoSpaceDE w:val="0"/>
              <w:autoSpaceDN w:val="0"/>
              <w:adjustRightInd w:val="0"/>
              <w:rPr>
                <w:sz w:val="21"/>
                <w:szCs w:val="21"/>
              </w:rPr>
            </w:pPr>
            <w:r w:rsidRPr="00391249">
              <w:rPr>
                <w:sz w:val="21"/>
                <w:szCs w:val="21"/>
              </w:rPr>
              <w:t>- ne mažiau kaip 3 raudonos, žalios, mėlynos spalvos kubeliai;</w:t>
            </w:r>
          </w:p>
          <w:p w14:paraId="16A42017" w14:textId="77777777" w:rsidR="00391249" w:rsidRPr="00391249" w:rsidRDefault="00391249" w:rsidP="00391249">
            <w:pPr>
              <w:autoSpaceDE w:val="0"/>
              <w:autoSpaceDN w:val="0"/>
              <w:adjustRightInd w:val="0"/>
              <w:rPr>
                <w:sz w:val="21"/>
                <w:szCs w:val="21"/>
              </w:rPr>
            </w:pPr>
            <w:r w:rsidRPr="00391249">
              <w:rPr>
                <w:sz w:val="21"/>
                <w:szCs w:val="21"/>
              </w:rPr>
              <w:t>- roboto darbo laukas su QR žymėmis;</w:t>
            </w:r>
          </w:p>
          <w:p w14:paraId="316FC143" w14:textId="77777777" w:rsidR="00391249" w:rsidRPr="00391249" w:rsidRDefault="00391249" w:rsidP="00391249">
            <w:pPr>
              <w:autoSpaceDE w:val="0"/>
              <w:autoSpaceDN w:val="0"/>
              <w:adjustRightInd w:val="0"/>
              <w:rPr>
                <w:sz w:val="21"/>
                <w:szCs w:val="21"/>
              </w:rPr>
            </w:pPr>
            <w:r w:rsidRPr="00391249">
              <w:rPr>
                <w:sz w:val="21"/>
                <w:szCs w:val="21"/>
              </w:rPr>
              <w:t>- reikiami montavimo įrankiai.</w:t>
            </w:r>
          </w:p>
          <w:p w14:paraId="2755F5F1" w14:textId="77777777" w:rsidR="00391249" w:rsidRPr="00391249" w:rsidRDefault="00391249" w:rsidP="00391249">
            <w:pPr>
              <w:autoSpaceDE w:val="0"/>
              <w:autoSpaceDN w:val="0"/>
              <w:adjustRightInd w:val="0"/>
              <w:rPr>
                <w:sz w:val="21"/>
                <w:szCs w:val="21"/>
              </w:rPr>
            </w:pPr>
          </w:p>
          <w:p w14:paraId="27C8E6C9" w14:textId="77777777" w:rsidR="00391249" w:rsidRPr="00391249" w:rsidRDefault="00391249" w:rsidP="00391249">
            <w:pPr>
              <w:autoSpaceDE w:val="0"/>
              <w:autoSpaceDN w:val="0"/>
              <w:adjustRightInd w:val="0"/>
              <w:rPr>
                <w:sz w:val="21"/>
                <w:szCs w:val="21"/>
              </w:rPr>
            </w:pPr>
            <w:r w:rsidRPr="00391249">
              <w:rPr>
                <w:sz w:val="21"/>
                <w:szCs w:val="21"/>
              </w:rPr>
              <w:t xml:space="preserve">Siūlomas robotas turi būti parengtas naudojimui, turi būti visi reikalingi priedai, maitinimo šaltinis. adapteriai, atskiri elementai ir pan. </w:t>
            </w:r>
          </w:p>
          <w:p w14:paraId="614A6464" w14:textId="77777777" w:rsidR="00391249" w:rsidRPr="00391249" w:rsidRDefault="00391249" w:rsidP="00391249">
            <w:pPr>
              <w:autoSpaceDE w:val="0"/>
              <w:autoSpaceDN w:val="0"/>
              <w:adjustRightInd w:val="0"/>
              <w:rPr>
                <w:sz w:val="21"/>
                <w:szCs w:val="21"/>
              </w:rPr>
            </w:pPr>
            <w:r w:rsidRPr="00391249">
              <w:rPr>
                <w:sz w:val="21"/>
                <w:szCs w:val="21"/>
              </w:rPr>
              <w:t xml:space="preserve">Su įkrauta baterija robotas turi veikti ne mažiau kaip 50 min. </w:t>
            </w:r>
          </w:p>
          <w:p w14:paraId="7DFA3315" w14:textId="77777777" w:rsidR="00391249" w:rsidRPr="00391249" w:rsidRDefault="00391249" w:rsidP="00391249">
            <w:pPr>
              <w:autoSpaceDE w:val="0"/>
              <w:autoSpaceDN w:val="0"/>
              <w:adjustRightInd w:val="0"/>
              <w:rPr>
                <w:sz w:val="21"/>
                <w:szCs w:val="21"/>
              </w:rPr>
            </w:pPr>
            <w:r w:rsidRPr="00391249">
              <w:rPr>
                <w:sz w:val="21"/>
                <w:szCs w:val="21"/>
              </w:rPr>
              <w:t>Turi būti galima matyti akumuliatoriaus įkrovimo lygį.</w:t>
            </w:r>
          </w:p>
          <w:p w14:paraId="028695E8" w14:textId="77777777" w:rsidR="00391249" w:rsidRPr="00391249" w:rsidRDefault="00391249" w:rsidP="00391249">
            <w:pPr>
              <w:autoSpaceDE w:val="0"/>
              <w:autoSpaceDN w:val="0"/>
              <w:adjustRightInd w:val="0"/>
              <w:rPr>
                <w:sz w:val="21"/>
                <w:szCs w:val="21"/>
              </w:rPr>
            </w:pPr>
            <w:r w:rsidRPr="00391249">
              <w:rPr>
                <w:sz w:val="21"/>
                <w:szCs w:val="21"/>
              </w:rPr>
              <w:t>Vartotojams turi būti pateikta reikiama programinė įranga, naudojimo instrukcija.</w:t>
            </w:r>
          </w:p>
          <w:p w14:paraId="45FC0626" w14:textId="0031A0B4"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7084B8BE"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3BF7256" w14:textId="77777777" w:rsidR="00391249" w:rsidRPr="00391249" w:rsidRDefault="00391249" w:rsidP="00391249">
            <w:pPr>
              <w:jc w:val="center"/>
              <w:rPr>
                <w:sz w:val="21"/>
                <w:szCs w:val="21"/>
              </w:rPr>
            </w:pPr>
            <w:r w:rsidRPr="00391249">
              <w:rPr>
                <w:sz w:val="21"/>
                <w:szCs w:val="21"/>
              </w:rPr>
              <w:t>54</w:t>
            </w:r>
          </w:p>
          <w:p w14:paraId="129250E5" w14:textId="77777777" w:rsidR="00391249" w:rsidRPr="00391249" w:rsidRDefault="00391249" w:rsidP="00391249">
            <w:pPr>
              <w:jc w:val="center"/>
              <w:rPr>
                <w:sz w:val="21"/>
                <w:szCs w:val="21"/>
              </w:rPr>
            </w:pPr>
          </w:p>
          <w:p w14:paraId="2EB0422B"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7C0B86A4"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V10</w:t>
            </w:r>
          </w:p>
          <w:p w14:paraId="61393989"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P9</w:t>
            </w:r>
          </w:p>
          <w:p w14:paraId="6B6135A0"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A9</w:t>
            </w:r>
          </w:p>
          <w:p w14:paraId="0B533ACE"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U9</w:t>
            </w:r>
          </w:p>
          <w:p w14:paraId="1303B819"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TE9</w:t>
            </w:r>
          </w:p>
          <w:p w14:paraId="65C511F7" w14:textId="10BA4098"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M8</w:t>
            </w:r>
          </w:p>
        </w:tc>
        <w:tc>
          <w:tcPr>
            <w:tcW w:w="1557" w:type="dxa"/>
            <w:vAlign w:val="center"/>
          </w:tcPr>
          <w:p w14:paraId="3AE729E3" w14:textId="482F9DC9"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13EC121"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4AADD7F9" w14:textId="77777777" w:rsidTr="00446D1F">
        <w:tc>
          <w:tcPr>
            <w:tcW w:w="487" w:type="dxa"/>
            <w:shd w:val="clear" w:color="auto" w:fill="D9E2F3" w:themeFill="accent1" w:themeFillTint="33"/>
            <w:vAlign w:val="center"/>
          </w:tcPr>
          <w:p w14:paraId="35847C4A" w14:textId="4E0D743D"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23</w:t>
            </w:r>
          </w:p>
        </w:tc>
        <w:tc>
          <w:tcPr>
            <w:tcW w:w="1990" w:type="dxa"/>
            <w:shd w:val="clear" w:color="auto" w:fill="D9E2F3" w:themeFill="accent1" w:themeFillTint="33"/>
            <w:vAlign w:val="center"/>
          </w:tcPr>
          <w:p w14:paraId="0642E87A" w14:textId="77777777" w:rsidR="00391249" w:rsidRPr="00391249" w:rsidRDefault="00391249" w:rsidP="00391249">
            <w:pPr>
              <w:autoSpaceDE w:val="0"/>
              <w:autoSpaceDN w:val="0"/>
              <w:adjustRightInd w:val="0"/>
              <w:rPr>
                <w:sz w:val="21"/>
                <w:szCs w:val="21"/>
              </w:rPr>
            </w:pPr>
            <w:r w:rsidRPr="00391249">
              <w:rPr>
                <w:sz w:val="21"/>
                <w:szCs w:val="21"/>
              </w:rPr>
              <w:t>NAO robotas humanoidas</w:t>
            </w:r>
          </w:p>
          <w:p w14:paraId="36A0E63F" w14:textId="739011BF"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0AEECE72" w14:textId="77777777" w:rsidR="00391249" w:rsidRPr="00391249" w:rsidRDefault="00391249" w:rsidP="00391249">
            <w:pPr>
              <w:autoSpaceDE w:val="0"/>
              <w:autoSpaceDN w:val="0"/>
              <w:adjustRightInd w:val="0"/>
              <w:rPr>
                <w:sz w:val="21"/>
                <w:szCs w:val="21"/>
              </w:rPr>
            </w:pPr>
            <w:r w:rsidRPr="00391249">
              <w:rPr>
                <w:sz w:val="21"/>
                <w:szCs w:val="21"/>
              </w:rPr>
              <w:t>Robotas skirtas bendrauti su lankytojais bet kurioje viešoje vietoje. Jis turi atpažinti žmonių veidus, bendrauti, reaguoti į žodinius ir neverbalinius signalus.</w:t>
            </w:r>
          </w:p>
          <w:p w14:paraId="0672A69B" w14:textId="77777777" w:rsidR="00391249" w:rsidRPr="00391249" w:rsidRDefault="00391249" w:rsidP="00391249">
            <w:pPr>
              <w:autoSpaceDE w:val="0"/>
              <w:autoSpaceDN w:val="0"/>
              <w:adjustRightInd w:val="0"/>
              <w:rPr>
                <w:sz w:val="21"/>
                <w:szCs w:val="21"/>
              </w:rPr>
            </w:pPr>
            <w:r w:rsidRPr="00391249">
              <w:rPr>
                <w:sz w:val="21"/>
                <w:szCs w:val="21"/>
              </w:rPr>
              <w:t>Kiekvienas robotas turi atitikti nurodytus reikalavimus:</w:t>
            </w:r>
          </w:p>
          <w:p w14:paraId="776E3E90" w14:textId="77777777" w:rsidR="00391249" w:rsidRPr="00391249" w:rsidRDefault="00391249" w:rsidP="00391249">
            <w:pPr>
              <w:autoSpaceDE w:val="0"/>
              <w:autoSpaceDN w:val="0"/>
              <w:adjustRightInd w:val="0"/>
              <w:rPr>
                <w:sz w:val="21"/>
                <w:szCs w:val="21"/>
              </w:rPr>
            </w:pPr>
            <w:r w:rsidRPr="00391249">
              <w:rPr>
                <w:sz w:val="21"/>
                <w:szCs w:val="21"/>
              </w:rPr>
              <w:lastRenderedPageBreak/>
              <w:t>- Robotas turi būti elegantiškos ir šiuolaikiškos išvaizdos, baltu korpusu. Įvairūs jutikliai bei komponentai turi būti integruoti į jo vidų.</w:t>
            </w:r>
          </w:p>
          <w:p w14:paraId="5B6316E4" w14:textId="77777777" w:rsidR="00391249" w:rsidRPr="00391249" w:rsidRDefault="00391249" w:rsidP="00391249">
            <w:pPr>
              <w:autoSpaceDE w:val="0"/>
              <w:autoSpaceDN w:val="0"/>
              <w:adjustRightInd w:val="0"/>
              <w:rPr>
                <w:sz w:val="21"/>
                <w:szCs w:val="21"/>
              </w:rPr>
            </w:pPr>
            <w:r w:rsidRPr="00391249">
              <w:rPr>
                <w:sz w:val="21"/>
                <w:szCs w:val="21"/>
              </w:rPr>
              <w:t>- Turi būti įmontuotas ne mažesnis kaip 4 branduolių  4 GB RAM procesorius, atmintis ne mažesnė kaip 32 GB.</w:t>
            </w:r>
          </w:p>
          <w:p w14:paraId="0371FE07" w14:textId="77777777" w:rsidR="00391249" w:rsidRPr="00391249" w:rsidRDefault="00391249" w:rsidP="00391249">
            <w:pPr>
              <w:autoSpaceDE w:val="0"/>
              <w:autoSpaceDN w:val="0"/>
              <w:adjustRightInd w:val="0"/>
              <w:rPr>
                <w:sz w:val="21"/>
                <w:szCs w:val="21"/>
              </w:rPr>
            </w:pPr>
            <w:r w:rsidRPr="00391249">
              <w:rPr>
                <w:sz w:val="21"/>
                <w:szCs w:val="21"/>
              </w:rPr>
              <w:t xml:space="preserve">- Robotą turi būti galima programuoti. Turi būti bevielis ryšys: </w:t>
            </w:r>
            <w:r w:rsidRPr="00391249">
              <w:rPr>
                <w:i/>
                <w:sz w:val="21"/>
                <w:szCs w:val="21"/>
              </w:rPr>
              <w:t>Bluetooth, WiFi</w:t>
            </w:r>
            <w:r w:rsidRPr="00391249">
              <w:rPr>
                <w:sz w:val="21"/>
                <w:szCs w:val="21"/>
              </w:rPr>
              <w:t xml:space="preserve"> (arba analogai).</w:t>
            </w:r>
          </w:p>
          <w:p w14:paraId="472AF3D0" w14:textId="77777777" w:rsidR="00391249" w:rsidRPr="00391249" w:rsidRDefault="00391249" w:rsidP="00391249">
            <w:pPr>
              <w:autoSpaceDE w:val="0"/>
              <w:autoSpaceDN w:val="0"/>
              <w:adjustRightInd w:val="0"/>
              <w:rPr>
                <w:sz w:val="21"/>
                <w:szCs w:val="21"/>
              </w:rPr>
            </w:pPr>
            <w:r w:rsidRPr="00391249">
              <w:rPr>
                <w:sz w:val="21"/>
                <w:szCs w:val="21"/>
              </w:rPr>
              <w:t>- Veide turi būti įmontuotos ne mažiau kaip dvi kameros; ne mažiau kaip 4 kryptiniai mikrofonai, 2 garsiakalbiai.</w:t>
            </w:r>
          </w:p>
          <w:p w14:paraId="55D83EEA" w14:textId="77777777" w:rsidR="00391249" w:rsidRPr="00391249" w:rsidRDefault="00391249" w:rsidP="00391249">
            <w:pPr>
              <w:autoSpaceDE w:val="0"/>
              <w:autoSpaceDN w:val="0"/>
              <w:adjustRightInd w:val="0"/>
              <w:rPr>
                <w:sz w:val="21"/>
                <w:szCs w:val="21"/>
              </w:rPr>
            </w:pPr>
            <w:r w:rsidRPr="00391249">
              <w:rPr>
                <w:sz w:val="21"/>
                <w:szCs w:val="21"/>
              </w:rPr>
              <w:t>- Robotas turi turėti ne mažiau kaip 25 laisvės laipsnius.</w:t>
            </w:r>
          </w:p>
          <w:p w14:paraId="63F2745E" w14:textId="77777777" w:rsidR="00391249" w:rsidRPr="00391249" w:rsidRDefault="00391249" w:rsidP="00391249">
            <w:pPr>
              <w:autoSpaceDE w:val="0"/>
              <w:autoSpaceDN w:val="0"/>
              <w:adjustRightInd w:val="0"/>
              <w:rPr>
                <w:sz w:val="21"/>
                <w:szCs w:val="21"/>
              </w:rPr>
            </w:pPr>
            <w:r w:rsidRPr="00391249">
              <w:rPr>
                <w:sz w:val="21"/>
                <w:szCs w:val="21"/>
              </w:rPr>
              <w:t>- Eisena turi valdyti ne mažiau kaip 8 jutikliai, leidžiantys vaikščioti, suktis ir naršyti aplinką.</w:t>
            </w:r>
          </w:p>
          <w:p w14:paraId="6767206C" w14:textId="77777777" w:rsidR="00391249" w:rsidRPr="00391249" w:rsidRDefault="00391249" w:rsidP="00391249">
            <w:pPr>
              <w:autoSpaceDE w:val="0"/>
              <w:autoSpaceDN w:val="0"/>
              <w:adjustRightInd w:val="0"/>
              <w:rPr>
                <w:sz w:val="21"/>
                <w:szCs w:val="21"/>
              </w:rPr>
            </w:pPr>
            <w:r w:rsidRPr="00391249">
              <w:rPr>
                <w:sz w:val="21"/>
                <w:szCs w:val="21"/>
              </w:rPr>
              <w:t>- Turi būti kliūčių atpažinimo sensoriai, leidžiantys aptikti ir išvengti kliūčių, užtikrinantys saugų ir efektyvų judėjimą. Robotas turi apsisaugoti nuo kritimo ir pats atsistoti.</w:t>
            </w:r>
          </w:p>
          <w:p w14:paraId="7A53CD1C" w14:textId="77777777" w:rsidR="00391249" w:rsidRPr="00391249" w:rsidRDefault="00391249" w:rsidP="00391249">
            <w:pPr>
              <w:autoSpaceDE w:val="0"/>
              <w:autoSpaceDN w:val="0"/>
              <w:adjustRightInd w:val="0"/>
              <w:rPr>
                <w:sz w:val="21"/>
                <w:szCs w:val="21"/>
              </w:rPr>
            </w:pPr>
            <w:r w:rsidRPr="00391249">
              <w:rPr>
                <w:sz w:val="21"/>
                <w:szCs w:val="21"/>
              </w:rPr>
              <w:t>- Robotas turi valdyti rankų pirštus (ne mažiau kaip 6 pirštai).</w:t>
            </w:r>
          </w:p>
          <w:p w14:paraId="7BF0B15D" w14:textId="77777777" w:rsidR="00391249" w:rsidRPr="00391249" w:rsidRDefault="00391249" w:rsidP="00391249">
            <w:pPr>
              <w:autoSpaceDE w:val="0"/>
              <w:autoSpaceDN w:val="0"/>
              <w:adjustRightInd w:val="0"/>
              <w:rPr>
                <w:sz w:val="21"/>
                <w:szCs w:val="21"/>
              </w:rPr>
            </w:pPr>
            <w:r w:rsidRPr="00391249">
              <w:rPr>
                <w:sz w:val="21"/>
                <w:szCs w:val="21"/>
              </w:rPr>
              <w:t>- Robotas turi atpažinti ne mažiau kaip 20 kalbų.</w:t>
            </w:r>
          </w:p>
          <w:p w14:paraId="5BD14946" w14:textId="77777777" w:rsidR="00391249" w:rsidRPr="00391249" w:rsidRDefault="00391249" w:rsidP="00391249">
            <w:pPr>
              <w:autoSpaceDE w:val="0"/>
              <w:autoSpaceDN w:val="0"/>
              <w:adjustRightInd w:val="0"/>
              <w:rPr>
                <w:sz w:val="21"/>
                <w:szCs w:val="21"/>
              </w:rPr>
            </w:pPr>
            <w:r w:rsidRPr="00391249">
              <w:rPr>
                <w:sz w:val="21"/>
                <w:szCs w:val="21"/>
              </w:rPr>
              <w:t xml:space="preserve">- Robotas turi būti ne mažesnis kaip 55 cm. </w:t>
            </w:r>
          </w:p>
          <w:p w14:paraId="06F4F274" w14:textId="77777777" w:rsidR="00391249" w:rsidRPr="00391249" w:rsidRDefault="00391249" w:rsidP="00391249">
            <w:pPr>
              <w:autoSpaceDE w:val="0"/>
              <w:autoSpaceDN w:val="0"/>
              <w:adjustRightInd w:val="0"/>
              <w:rPr>
                <w:sz w:val="21"/>
                <w:szCs w:val="21"/>
              </w:rPr>
            </w:pPr>
            <w:r w:rsidRPr="00391249">
              <w:rPr>
                <w:sz w:val="21"/>
                <w:szCs w:val="21"/>
              </w:rPr>
              <w:t>Maitinimo įtampa 230 V, 50 Hz.</w:t>
            </w:r>
          </w:p>
          <w:p w14:paraId="7E05EE74" w14:textId="77777777" w:rsidR="00391249" w:rsidRPr="00391249" w:rsidRDefault="00391249" w:rsidP="00391249">
            <w:pPr>
              <w:autoSpaceDE w:val="0"/>
              <w:autoSpaceDN w:val="0"/>
              <w:adjustRightInd w:val="0"/>
              <w:rPr>
                <w:sz w:val="21"/>
                <w:szCs w:val="21"/>
              </w:rPr>
            </w:pPr>
            <w:r w:rsidRPr="00391249">
              <w:rPr>
                <w:sz w:val="21"/>
                <w:szCs w:val="21"/>
              </w:rPr>
              <w:t>Maitinimo adapteris turi būti paženklintas CE ženklu.</w:t>
            </w:r>
          </w:p>
          <w:p w14:paraId="4499DFB0" w14:textId="77777777" w:rsidR="00391249" w:rsidRPr="00391249" w:rsidRDefault="00391249" w:rsidP="00391249">
            <w:pPr>
              <w:autoSpaceDE w:val="0"/>
              <w:autoSpaceDN w:val="0"/>
              <w:adjustRightInd w:val="0"/>
              <w:rPr>
                <w:sz w:val="21"/>
                <w:szCs w:val="21"/>
              </w:rPr>
            </w:pPr>
            <w:r w:rsidRPr="00391249">
              <w:rPr>
                <w:sz w:val="21"/>
                <w:szCs w:val="21"/>
              </w:rPr>
              <w:t xml:space="preserve">Siūlomas robotas turi būti parengtas naudojimui, turi būti visi reikalingi priedai, adapteriai, atskiri elementai ir pan. </w:t>
            </w:r>
          </w:p>
          <w:p w14:paraId="5E272D0A" w14:textId="77777777" w:rsidR="00391249" w:rsidRPr="00391249" w:rsidRDefault="00391249" w:rsidP="00391249">
            <w:pPr>
              <w:autoSpaceDE w:val="0"/>
              <w:autoSpaceDN w:val="0"/>
              <w:adjustRightInd w:val="0"/>
              <w:rPr>
                <w:sz w:val="21"/>
                <w:szCs w:val="21"/>
              </w:rPr>
            </w:pPr>
            <w:r w:rsidRPr="00391249">
              <w:rPr>
                <w:sz w:val="21"/>
                <w:szCs w:val="21"/>
              </w:rPr>
              <w:t>Vartotojams turi būti pateikta reikiama programinė įranga, naudojimo instrukcija.</w:t>
            </w:r>
          </w:p>
          <w:p w14:paraId="55ADBDAD" w14:textId="1FF7CB20" w:rsidR="00391249" w:rsidRPr="00391249" w:rsidRDefault="00391249" w:rsidP="00391249">
            <w:pPr>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055277EF"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12361A37" w14:textId="77777777" w:rsidR="00391249" w:rsidRPr="00391249" w:rsidRDefault="00391249" w:rsidP="00391249">
            <w:pPr>
              <w:jc w:val="center"/>
              <w:rPr>
                <w:sz w:val="21"/>
                <w:szCs w:val="21"/>
              </w:rPr>
            </w:pPr>
            <w:r w:rsidRPr="00391249">
              <w:rPr>
                <w:sz w:val="21"/>
                <w:szCs w:val="21"/>
              </w:rPr>
              <w:t>3</w:t>
            </w:r>
          </w:p>
          <w:p w14:paraId="40986C39" w14:textId="77777777" w:rsidR="00391249" w:rsidRPr="00391249" w:rsidRDefault="00391249" w:rsidP="00391249">
            <w:pPr>
              <w:jc w:val="center"/>
              <w:rPr>
                <w:sz w:val="21"/>
                <w:szCs w:val="21"/>
              </w:rPr>
            </w:pPr>
          </w:p>
          <w:p w14:paraId="47CFB662"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544CD2D2"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KL2</w:t>
            </w:r>
          </w:p>
          <w:p w14:paraId="2240A6B2"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TA1</w:t>
            </w:r>
          </w:p>
          <w:p w14:paraId="7C295D19" w14:textId="7DFB9314"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694AE0A" w14:textId="21095481"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10E56058" w14:textId="4CD84CDB" w:rsidR="00391249" w:rsidRPr="00391249" w:rsidRDefault="00391249" w:rsidP="00391249">
            <w:pPr>
              <w:contextualSpacing/>
              <w:jc w:val="center"/>
              <w:rPr>
                <w:rFonts w:asciiTheme="minorHAnsi" w:hAnsiTheme="minorHAnsi" w:cstheme="minorHAnsi"/>
                <w:sz w:val="21"/>
                <w:szCs w:val="21"/>
              </w:rPr>
            </w:pPr>
          </w:p>
        </w:tc>
      </w:tr>
      <w:tr w:rsidR="00391249" w:rsidRPr="00391249" w14:paraId="03023A0E" w14:textId="77777777" w:rsidTr="00446D1F">
        <w:tc>
          <w:tcPr>
            <w:tcW w:w="487" w:type="dxa"/>
            <w:shd w:val="clear" w:color="auto" w:fill="D9E2F3" w:themeFill="accent1" w:themeFillTint="33"/>
            <w:vAlign w:val="center"/>
          </w:tcPr>
          <w:p w14:paraId="0A435AA7" w14:textId="782614DA"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24</w:t>
            </w:r>
          </w:p>
        </w:tc>
        <w:tc>
          <w:tcPr>
            <w:tcW w:w="1990" w:type="dxa"/>
            <w:shd w:val="clear" w:color="auto" w:fill="D9E2F3" w:themeFill="accent1" w:themeFillTint="33"/>
            <w:vAlign w:val="center"/>
          </w:tcPr>
          <w:p w14:paraId="4FDD33C3" w14:textId="77777777" w:rsidR="00391249" w:rsidRPr="00391249" w:rsidRDefault="00391249" w:rsidP="00391249">
            <w:pPr>
              <w:rPr>
                <w:sz w:val="21"/>
                <w:szCs w:val="21"/>
                <w:highlight w:val="green"/>
              </w:rPr>
            </w:pPr>
            <w:r w:rsidRPr="00391249">
              <w:rPr>
                <w:sz w:val="21"/>
                <w:szCs w:val="21"/>
              </w:rPr>
              <w:t>NAO roboto transportavimo dėklas</w:t>
            </w:r>
            <w:r w:rsidRPr="00391249">
              <w:rPr>
                <w:sz w:val="21"/>
                <w:szCs w:val="21"/>
                <w:highlight w:val="green"/>
              </w:rPr>
              <w:t xml:space="preserve"> </w:t>
            </w:r>
          </w:p>
          <w:p w14:paraId="74179674" w14:textId="77777777" w:rsidR="00391249" w:rsidRPr="00391249" w:rsidRDefault="00391249" w:rsidP="00391249">
            <w:pPr>
              <w:rPr>
                <w:sz w:val="21"/>
                <w:szCs w:val="21"/>
                <w:highlight w:val="green"/>
              </w:rPr>
            </w:pPr>
          </w:p>
          <w:p w14:paraId="54F9816C" w14:textId="6E924556"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00385316" w14:textId="77777777" w:rsidR="00391249" w:rsidRPr="00391249" w:rsidRDefault="00391249" w:rsidP="00391249">
            <w:pPr>
              <w:rPr>
                <w:sz w:val="21"/>
                <w:szCs w:val="21"/>
              </w:rPr>
            </w:pPr>
            <w:r w:rsidRPr="00391249">
              <w:rPr>
                <w:sz w:val="21"/>
                <w:szCs w:val="21"/>
              </w:rPr>
              <w:lastRenderedPageBreak/>
              <w:t xml:space="preserve">Dėklas turi tikti perkamam robotui humanoidui </w:t>
            </w:r>
            <w:r w:rsidRPr="00391249">
              <w:rPr>
                <w:sz w:val="21"/>
                <w:szCs w:val="21"/>
                <w:highlight w:val="yellow"/>
              </w:rPr>
              <w:t>(23 perkama prekė).</w:t>
            </w:r>
          </w:p>
          <w:p w14:paraId="0BD818E9" w14:textId="77777777" w:rsidR="00391249" w:rsidRPr="00391249" w:rsidRDefault="00391249" w:rsidP="00391249">
            <w:pPr>
              <w:rPr>
                <w:sz w:val="21"/>
                <w:szCs w:val="21"/>
              </w:rPr>
            </w:pPr>
            <w:r w:rsidRPr="00391249">
              <w:rPr>
                <w:sz w:val="21"/>
                <w:szCs w:val="21"/>
              </w:rPr>
              <w:lastRenderedPageBreak/>
              <w:t xml:space="preserve">Dėklas turi pagamintas iš patvarus plastiko, nelaidus vandeniui, su ratais ir rankena. </w:t>
            </w:r>
          </w:p>
          <w:p w14:paraId="7C4052AC" w14:textId="77777777" w:rsidR="00391249" w:rsidRPr="00391249" w:rsidRDefault="00391249" w:rsidP="00391249">
            <w:pPr>
              <w:rPr>
                <w:sz w:val="21"/>
                <w:szCs w:val="21"/>
              </w:rPr>
            </w:pPr>
            <w:r w:rsidRPr="00391249">
              <w:rPr>
                <w:sz w:val="21"/>
                <w:szCs w:val="21"/>
              </w:rPr>
              <w:t xml:space="preserve">Turi būti ne mažiau kaip du skląsčiai ir dvi rankenos. </w:t>
            </w:r>
          </w:p>
          <w:p w14:paraId="4AB08942" w14:textId="77777777" w:rsidR="00391249" w:rsidRPr="00391249" w:rsidRDefault="00391249" w:rsidP="00391249">
            <w:pPr>
              <w:rPr>
                <w:sz w:val="21"/>
                <w:szCs w:val="21"/>
              </w:rPr>
            </w:pPr>
            <w:r w:rsidRPr="00391249">
              <w:rPr>
                <w:sz w:val="21"/>
                <w:szCs w:val="21"/>
              </w:rPr>
              <w:t>Turi būti ištraukiama dėklo tempimo rankena.</w:t>
            </w:r>
          </w:p>
          <w:p w14:paraId="718E928C" w14:textId="77777777" w:rsidR="00391249" w:rsidRPr="00391249" w:rsidRDefault="00391249" w:rsidP="00391249">
            <w:pPr>
              <w:rPr>
                <w:sz w:val="21"/>
                <w:szCs w:val="21"/>
              </w:rPr>
            </w:pPr>
            <w:r w:rsidRPr="00391249">
              <w:rPr>
                <w:sz w:val="21"/>
                <w:szCs w:val="21"/>
              </w:rPr>
              <w:t>Vartotojams turi būti pateikta naudojimo instrukcija.</w:t>
            </w:r>
          </w:p>
          <w:p w14:paraId="02E6F464" w14:textId="05990271"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713A3FDF"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327CA20C" w14:textId="77777777" w:rsidR="00391249" w:rsidRPr="00391249" w:rsidRDefault="00391249" w:rsidP="00391249">
            <w:pPr>
              <w:jc w:val="center"/>
              <w:rPr>
                <w:sz w:val="21"/>
                <w:szCs w:val="21"/>
              </w:rPr>
            </w:pPr>
            <w:r w:rsidRPr="00391249">
              <w:rPr>
                <w:sz w:val="21"/>
                <w:szCs w:val="21"/>
              </w:rPr>
              <w:t>3</w:t>
            </w:r>
          </w:p>
          <w:p w14:paraId="726169F1" w14:textId="77777777" w:rsidR="00391249" w:rsidRPr="00391249" w:rsidRDefault="00391249" w:rsidP="00391249">
            <w:pPr>
              <w:jc w:val="center"/>
              <w:rPr>
                <w:sz w:val="21"/>
                <w:szCs w:val="21"/>
              </w:rPr>
            </w:pPr>
          </w:p>
          <w:p w14:paraId="62B139E9"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2547BD6D"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KL2</w:t>
            </w:r>
          </w:p>
          <w:p w14:paraId="547F37B7" w14:textId="4C3AD25E"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TA1</w:t>
            </w:r>
          </w:p>
        </w:tc>
        <w:tc>
          <w:tcPr>
            <w:tcW w:w="1557" w:type="dxa"/>
            <w:vAlign w:val="center"/>
          </w:tcPr>
          <w:p w14:paraId="44077FC7" w14:textId="59E5807E"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6EBDD0DA"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50A6D749" w14:textId="77777777" w:rsidTr="00446D1F">
        <w:tc>
          <w:tcPr>
            <w:tcW w:w="487" w:type="dxa"/>
            <w:shd w:val="clear" w:color="auto" w:fill="D9E2F3" w:themeFill="accent1" w:themeFillTint="33"/>
            <w:vAlign w:val="center"/>
          </w:tcPr>
          <w:p w14:paraId="0779CC22" w14:textId="1E8B8727"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25</w:t>
            </w:r>
          </w:p>
        </w:tc>
        <w:tc>
          <w:tcPr>
            <w:tcW w:w="1990" w:type="dxa"/>
            <w:shd w:val="clear" w:color="auto" w:fill="D9E2F3" w:themeFill="accent1" w:themeFillTint="33"/>
            <w:vAlign w:val="center"/>
          </w:tcPr>
          <w:p w14:paraId="6698EBCC" w14:textId="47F3DF72" w:rsidR="00391249" w:rsidRPr="00391249" w:rsidRDefault="00391249" w:rsidP="00391249">
            <w:pPr>
              <w:contextualSpacing/>
              <w:jc w:val="both"/>
              <w:rPr>
                <w:rFonts w:asciiTheme="minorHAnsi" w:hAnsiTheme="minorHAnsi" w:cstheme="minorHAnsi"/>
                <w:sz w:val="21"/>
                <w:szCs w:val="21"/>
              </w:rPr>
            </w:pPr>
            <w:r w:rsidRPr="00391249">
              <w:rPr>
                <w:sz w:val="21"/>
                <w:szCs w:val="21"/>
              </w:rPr>
              <w:t>NAO roboto baterija</w:t>
            </w:r>
          </w:p>
        </w:tc>
        <w:tc>
          <w:tcPr>
            <w:tcW w:w="4186" w:type="dxa"/>
            <w:shd w:val="clear" w:color="auto" w:fill="D9E2F3" w:themeFill="accent1" w:themeFillTint="33"/>
            <w:vAlign w:val="center"/>
          </w:tcPr>
          <w:p w14:paraId="59FF6D02" w14:textId="77777777" w:rsidR="00391249" w:rsidRPr="00391249" w:rsidRDefault="00391249" w:rsidP="00391249">
            <w:pPr>
              <w:autoSpaceDE w:val="0"/>
              <w:autoSpaceDN w:val="0"/>
              <w:adjustRightInd w:val="0"/>
              <w:rPr>
                <w:sz w:val="21"/>
                <w:szCs w:val="21"/>
              </w:rPr>
            </w:pPr>
            <w:r w:rsidRPr="00391249">
              <w:rPr>
                <w:sz w:val="21"/>
                <w:szCs w:val="21"/>
              </w:rPr>
              <w:t xml:space="preserve">Baterija turi tikti perkamam robotui humanoidui </w:t>
            </w:r>
            <w:r w:rsidRPr="00391249">
              <w:rPr>
                <w:sz w:val="21"/>
                <w:szCs w:val="21"/>
                <w:highlight w:val="yellow"/>
              </w:rPr>
              <w:t>(23 perkama prekė).</w:t>
            </w:r>
          </w:p>
          <w:p w14:paraId="3705DC44" w14:textId="77777777" w:rsidR="00391249" w:rsidRPr="00391249" w:rsidRDefault="00391249" w:rsidP="00391249">
            <w:pPr>
              <w:autoSpaceDE w:val="0"/>
              <w:autoSpaceDN w:val="0"/>
              <w:adjustRightInd w:val="0"/>
              <w:rPr>
                <w:sz w:val="21"/>
                <w:szCs w:val="21"/>
              </w:rPr>
            </w:pPr>
            <w:r w:rsidRPr="00391249">
              <w:rPr>
                <w:sz w:val="21"/>
                <w:szCs w:val="21"/>
              </w:rPr>
              <w:t>Maitinimo įtampa 230 V, 50 Hz.</w:t>
            </w:r>
          </w:p>
          <w:p w14:paraId="76DFDDD0" w14:textId="77777777" w:rsidR="00391249" w:rsidRPr="00391249" w:rsidRDefault="00391249" w:rsidP="00391249">
            <w:pPr>
              <w:autoSpaceDE w:val="0"/>
              <w:autoSpaceDN w:val="0"/>
              <w:adjustRightInd w:val="0"/>
              <w:rPr>
                <w:sz w:val="21"/>
                <w:szCs w:val="21"/>
              </w:rPr>
            </w:pPr>
            <w:r w:rsidRPr="00391249">
              <w:rPr>
                <w:sz w:val="21"/>
                <w:szCs w:val="21"/>
              </w:rPr>
              <w:t>Vartotojams turi būti pateikta naudojimo instrukcija.</w:t>
            </w:r>
          </w:p>
          <w:p w14:paraId="139AF1D4" w14:textId="054D6ED9"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3A3C1ED1"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1E2A3C9D" w14:textId="48024EBE" w:rsidR="00391249" w:rsidRPr="00391249" w:rsidRDefault="00391249" w:rsidP="00391249">
            <w:pPr>
              <w:jc w:val="center"/>
              <w:rPr>
                <w:sz w:val="21"/>
                <w:szCs w:val="21"/>
              </w:rPr>
            </w:pPr>
            <w:r w:rsidRPr="00391249">
              <w:rPr>
                <w:sz w:val="21"/>
                <w:szCs w:val="21"/>
              </w:rPr>
              <w:t>3</w:t>
            </w:r>
          </w:p>
          <w:p w14:paraId="2F7718BC" w14:textId="1B939ADA"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07A53CD7"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KL2</w:t>
            </w:r>
          </w:p>
          <w:p w14:paraId="691BABAA"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TA1</w:t>
            </w:r>
          </w:p>
          <w:p w14:paraId="4192C1D4" w14:textId="3A44238D"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6FCB1DA" w14:textId="239C3258"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73FAB99" w14:textId="37466BA4" w:rsidR="00391249" w:rsidRPr="00391249" w:rsidRDefault="00391249" w:rsidP="00391249">
            <w:pPr>
              <w:contextualSpacing/>
              <w:jc w:val="center"/>
              <w:rPr>
                <w:rFonts w:asciiTheme="minorHAnsi" w:hAnsiTheme="minorHAnsi" w:cstheme="minorHAnsi"/>
                <w:sz w:val="21"/>
                <w:szCs w:val="21"/>
              </w:rPr>
            </w:pPr>
          </w:p>
        </w:tc>
      </w:tr>
      <w:tr w:rsidR="00391249" w:rsidRPr="00391249" w14:paraId="6FAB922F" w14:textId="77777777" w:rsidTr="00446D1F">
        <w:tc>
          <w:tcPr>
            <w:tcW w:w="487" w:type="dxa"/>
            <w:shd w:val="clear" w:color="auto" w:fill="D9E2F3" w:themeFill="accent1" w:themeFillTint="33"/>
            <w:vAlign w:val="center"/>
          </w:tcPr>
          <w:p w14:paraId="2B9DE908" w14:textId="6A069ABD"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26</w:t>
            </w:r>
          </w:p>
        </w:tc>
        <w:tc>
          <w:tcPr>
            <w:tcW w:w="1990" w:type="dxa"/>
            <w:shd w:val="clear" w:color="auto" w:fill="D9E2F3" w:themeFill="accent1" w:themeFillTint="33"/>
            <w:vAlign w:val="center"/>
          </w:tcPr>
          <w:p w14:paraId="71CFE344" w14:textId="77777777" w:rsidR="00391249" w:rsidRPr="00391249" w:rsidRDefault="00391249" w:rsidP="00391249">
            <w:pPr>
              <w:autoSpaceDE w:val="0"/>
              <w:autoSpaceDN w:val="0"/>
              <w:adjustRightInd w:val="0"/>
              <w:rPr>
                <w:rStyle w:val="Hyperlink"/>
                <w:color w:val="auto"/>
                <w:sz w:val="21"/>
                <w:szCs w:val="21"/>
                <w:u w:val="none"/>
              </w:rPr>
            </w:pPr>
            <w:r w:rsidRPr="00391249">
              <w:rPr>
                <w:rStyle w:val="Hyperlink"/>
                <w:color w:val="auto"/>
                <w:sz w:val="21"/>
                <w:szCs w:val="21"/>
                <w:u w:val="none"/>
              </w:rPr>
              <w:t>Robotinė ranka</w:t>
            </w:r>
          </w:p>
          <w:p w14:paraId="6401A5C1" w14:textId="21A9AD3B"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195B4168" w14:textId="77777777" w:rsidR="00391249" w:rsidRPr="00391249" w:rsidRDefault="00391249" w:rsidP="00391249">
            <w:pPr>
              <w:autoSpaceDE w:val="0"/>
              <w:autoSpaceDN w:val="0"/>
              <w:adjustRightInd w:val="0"/>
              <w:rPr>
                <w:sz w:val="21"/>
                <w:szCs w:val="21"/>
              </w:rPr>
            </w:pPr>
            <w:r w:rsidRPr="00391249">
              <w:rPr>
                <w:sz w:val="21"/>
                <w:szCs w:val="21"/>
              </w:rPr>
              <w:t>Kiekviena robotinė ranka turi atitikti nurodytus reikalavimus:</w:t>
            </w:r>
          </w:p>
          <w:p w14:paraId="5CE8E369" w14:textId="77777777" w:rsidR="00391249" w:rsidRPr="00391249" w:rsidRDefault="00391249" w:rsidP="00391249">
            <w:pPr>
              <w:autoSpaceDE w:val="0"/>
              <w:autoSpaceDN w:val="0"/>
              <w:adjustRightInd w:val="0"/>
              <w:rPr>
                <w:sz w:val="21"/>
                <w:szCs w:val="21"/>
              </w:rPr>
            </w:pPr>
            <w:r w:rsidRPr="00391249">
              <w:rPr>
                <w:sz w:val="21"/>
                <w:szCs w:val="21"/>
              </w:rPr>
              <w:t>- Robotinė ranka (manipuliatorius), turi būti programuojama, kompaktiška, lengva, stalinė, ne didesnė nei A4 formato popieriaus lapas.</w:t>
            </w:r>
          </w:p>
          <w:p w14:paraId="6D69088F" w14:textId="77777777" w:rsidR="00391249" w:rsidRPr="00391249" w:rsidRDefault="00391249" w:rsidP="00391249">
            <w:pPr>
              <w:autoSpaceDE w:val="0"/>
              <w:autoSpaceDN w:val="0"/>
              <w:adjustRightInd w:val="0"/>
              <w:rPr>
                <w:sz w:val="21"/>
                <w:szCs w:val="21"/>
              </w:rPr>
            </w:pPr>
            <w:r w:rsidRPr="00391249">
              <w:rPr>
                <w:sz w:val="21"/>
                <w:szCs w:val="21"/>
              </w:rPr>
              <w:t>- Ranka turi būti ne mažiau kaip 4 ašių.</w:t>
            </w:r>
          </w:p>
          <w:p w14:paraId="717A58D9" w14:textId="77777777" w:rsidR="00391249" w:rsidRPr="00391249" w:rsidRDefault="00391249" w:rsidP="00391249">
            <w:pPr>
              <w:autoSpaceDE w:val="0"/>
              <w:autoSpaceDN w:val="0"/>
              <w:adjustRightInd w:val="0"/>
              <w:rPr>
                <w:sz w:val="21"/>
                <w:szCs w:val="21"/>
              </w:rPr>
            </w:pPr>
            <w:r w:rsidRPr="00391249">
              <w:rPr>
                <w:sz w:val="21"/>
                <w:szCs w:val="21"/>
              </w:rPr>
              <w:t>- Rankos ašių judėjimo charakteristikos turi būti ne blogesnės kaip:</w:t>
            </w:r>
          </w:p>
          <w:p w14:paraId="7DAF6341" w14:textId="77777777" w:rsidR="00391249" w:rsidRPr="00391249" w:rsidRDefault="00391249" w:rsidP="00391249">
            <w:pPr>
              <w:autoSpaceDE w:val="0"/>
              <w:autoSpaceDN w:val="0"/>
              <w:adjustRightInd w:val="0"/>
              <w:rPr>
                <w:sz w:val="21"/>
                <w:szCs w:val="21"/>
              </w:rPr>
            </w:pPr>
            <w:r w:rsidRPr="00391249">
              <w:rPr>
                <w:sz w:val="21"/>
                <w:szCs w:val="21"/>
              </w:rPr>
              <w:t xml:space="preserve">   - jungtis 1 (bazė): pasisukimo diapazonas nei ± 160°; maksimalus greitis, esant 250 g apkrovai, ne mažesnis nei 300°/s;</w:t>
            </w:r>
          </w:p>
          <w:p w14:paraId="4C7FC081" w14:textId="77777777" w:rsidR="00391249" w:rsidRPr="00391249" w:rsidRDefault="00391249" w:rsidP="00391249">
            <w:pPr>
              <w:autoSpaceDE w:val="0"/>
              <w:autoSpaceDN w:val="0"/>
              <w:adjustRightInd w:val="0"/>
              <w:rPr>
                <w:sz w:val="21"/>
                <w:szCs w:val="21"/>
              </w:rPr>
            </w:pPr>
            <w:r w:rsidRPr="00391249">
              <w:rPr>
                <w:sz w:val="21"/>
                <w:szCs w:val="21"/>
              </w:rPr>
              <w:t xml:space="preserve">   - jungtis 2 (petys): pasisukimo diapazonas - 20° – 80°, maksimalus greitis esant 250 g apkrovai ne mažesnis nei 300°/s;</w:t>
            </w:r>
          </w:p>
          <w:p w14:paraId="5C08F37F" w14:textId="77777777" w:rsidR="00391249" w:rsidRPr="00391249" w:rsidRDefault="00391249" w:rsidP="00391249">
            <w:pPr>
              <w:autoSpaceDE w:val="0"/>
              <w:autoSpaceDN w:val="0"/>
              <w:adjustRightInd w:val="0"/>
              <w:rPr>
                <w:sz w:val="21"/>
                <w:szCs w:val="21"/>
              </w:rPr>
            </w:pPr>
            <w:r w:rsidRPr="00391249">
              <w:rPr>
                <w:sz w:val="21"/>
                <w:szCs w:val="21"/>
              </w:rPr>
              <w:t xml:space="preserve">   - jungtis 3 (alkūnė): pasisukimo diapazonas -20° – + 100°, maksimalus greitis esant 250 g apkrovai ne mažesnis nei 300°/s;</w:t>
            </w:r>
          </w:p>
          <w:p w14:paraId="5E7238C9" w14:textId="77777777" w:rsidR="00391249" w:rsidRPr="00391249" w:rsidRDefault="00391249" w:rsidP="00391249">
            <w:pPr>
              <w:autoSpaceDE w:val="0"/>
              <w:autoSpaceDN w:val="0"/>
              <w:adjustRightInd w:val="0"/>
              <w:rPr>
                <w:sz w:val="21"/>
                <w:szCs w:val="21"/>
              </w:rPr>
            </w:pPr>
            <w:r w:rsidRPr="00391249">
              <w:rPr>
                <w:sz w:val="21"/>
                <w:szCs w:val="21"/>
              </w:rPr>
              <w:t xml:space="preserve">   - jungtis 4 (riešo servo): pasisukimo diapazonas ne mažesnis nei ± 180°; maksimalus greitis esant 250 g apkrovai ne mažesnis nei 300°/s.</w:t>
            </w:r>
          </w:p>
          <w:p w14:paraId="5EF95534" w14:textId="77777777" w:rsidR="00391249" w:rsidRPr="00391249" w:rsidRDefault="00391249" w:rsidP="00391249">
            <w:pPr>
              <w:autoSpaceDE w:val="0"/>
              <w:autoSpaceDN w:val="0"/>
              <w:adjustRightInd w:val="0"/>
              <w:rPr>
                <w:sz w:val="21"/>
                <w:szCs w:val="21"/>
              </w:rPr>
            </w:pPr>
            <w:r w:rsidRPr="00391249">
              <w:rPr>
                <w:sz w:val="21"/>
                <w:szCs w:val="21"/>
              </w:rPr>
              <w:t>- Maksimali apkrova (keliamas svoris) ne mažiau 500 g.</w:t>
            </w:r>
          </w:p>
          <w:p w14:paraId="1E469218" w14:textId="77777777" w:rsidR="00391249" w:rsidRPr="00391249" w:rsidRDefault="00391249" w:rsidP="00391249">
            <w:pPr>
              <w:autoSpaceDE w:val="0"/>
              <w:autoSpaceDN w:val="0"/>
              <w:adjustRightInd w:val="0"/>
              <w:rPr>
                <w:sz w:val="21"/>
                <w:szCs w:val="21"/>
              </w:rPr>
            </w:pPr>
            <w:r w:rsidRPr="00391249">
              <w:rPr>
                <w:sz w:val="21"/>
                <w:szCs w:val="21"/>
              </w:rPr>
              <w:lastRenderedPageBreak/>
              <w:t>- Maksimalus ištiestos rankos ilgis ne mažesnis kaip 400 mm.</w:t>
            </w:r>
          </w:p>
          <w:p w14:paraId="145F7345" w14:textId="77777777" w:rsidR="00391249" w:rsidRPr="00391249" w:rsidRDefault="00391249" w:rsidP="00391249">
            <w:pPr>
              <w:autoSpaceDE w:val="0"/>
              <w:autoSpaceDN w:val="0"/>
              <w:adjustRightInd w:val="0"/>
              <w:rPr>
                <w:sz w:val="21"/>
                <w:szCs w:val="21"/>
              </w:rPr>
            </w:pPr>
            <w:r w:rsidRPr="00391249">
              <w:rPr>
                <w:sz w:val="21"/>
                <w:szCs w:val="21"/>
              </w:rPr>
              <w:t>- Rankos valdymo tikslumas ne blogesnis kaip ±0,1 mm.</w:t>
            </w:r>
          </w:p>
          <w:p w14:paraId="2CD5DBA9" w14:textId="77777777" w:rsidR="00391249" w:rsidRPr="00391249" w:rsidRDefault="00391249" w:rsidP="00391249">
            <w:pPr>
              <w:autoSpaceDE w:val="0"/>
              <w:autoSpaceDN w:val="0"/>
              <w:adjustRightInd w:val="0"/>
              <w:rPr>
                <w:sz w:val="21"/>
                <w:szCs w:val="21"/>
              </w:rPr>
            </w:pPr>
            <w:r w:rsidRPr="00391249">
              <w:rPr>
                <w:sz w:val="21"/>
                <w:szCs w:val="21"/>
              </w:rPr>
              <w:t>- Robotinė ranka turi būti saugi – iškart sustoti, kai paliečiama kliūtis.</w:t>
            </w:r>
          </w:p>
          <w:p w14:paraId="2358A1B6" w14:textId="77777777" w:rsidR="00391249" w:rsidRPr="00391249" w:rsidRDefault="00391249" w:rsidP="00391249">
            <w:pPr>
              <w:autoSpaceDE w:val="0"/>
              <w:autoSpaceDN w:val="0"/>
              <w:adjustRightInd w:val="0"/>
              <w:rPr>
                <w:sz w:val="21"/>
                <w:szCs w:val="21"/>
              </w:rPr>
            </w:pPr>
            <w:r w:rsidRPr="00391249">
              <w:rPr>
                <w:rStyle w:val="Hyperlink"/>
                <w:color w:val="auto"/>
                <w:sz w:val="21"/>
                <w:szCs w:val="21"/>
                <w:u w:val="none"/>
              </w:rPr>
              <w:t xml:space="preserve">- Turi būti įdiegtas vibracijos slopinimo algoritmas, padidinantis judėjimo erdvės trajektorijos tikslumą, turi būti galima nustatyti judesio seką ir susidūrimo aptikimo funkciją. </w:t>
            </w:r>
          </w:p>
          <w:p w14:paraId="1A408941" w14:textId="77777777" w:rsidR="00391249" w:rsidRPr="00391249" w:rsidRDefault="00391249" w:rsidP="00391249">
            <w:pPr>
              <w:autoSpaceDE w:val="0"/>
              <w:autoSpaceDN w:val="0"/>
              <w:adjustRightInd w:val="0"/>
              <w:rPr>
                <w:rStyle w:val="Hyperlink"/>
                <w:sz w:val="21"/>
                <w:szCs w:val="21"/>
              </w:rPr>
            </w:pPr>
            <w:r w:rsidRPr="00391249">
              <w:rPr>
                <w:sz w:val="21"/>
                <w:szCs w:val="21"/>
              </w:rPr>
              <w:t>- Roboto ranka turi būti valdoma per USB, Wi-Fi, Bluetooth.</w:t>
            </w:r>
          </w:p>
          <w:p w14:paraId="38DE36B0" w14:textId="77777777" w:rsidR="00391249" w:rsidRPr="00391249" w:rsidRDefault="00391249" w:rsidP="00391249">
            <w:pPr>
              <w:autoSpaceDE w:val="0"/>
              <w:autoSpaceDN w:val="0"/>
              <w:adjustRightInd w:val="0"/>
              <w:rPr>
                <w:rStyle w:val="Hyperlink"/>
                <w:color w:val="auto"/>
                <w:sz w:val="21"/>
                <w:szCs w:val="21"/>
                <w:u w:val="none"/>
              </w:rPr>
            </w:pPr>
            <w:r w:rsidRPr="00391249">
              <w:rPr>
                <w:rStyle w:val="Hyperlink"/>
                <w:sz w:val="21"/>
                <w:szCs w:val="21"/>
                <w:u w:val="none"/>
              </w:rPr>
              <w:t xml:space="preserve"> </w:t>
            </w:r>
            <w:r w:rsidRPr="00391249">
              <w:rPr>
                <w:rStyle w:val="Hyperlink"/>
                <w:color w:val="auto"/>
                <w:sz w:val="21"/>
                <w:szCs w:val="21"/>
                <w:u w:val="none"/>
              </w:rPr>
              <w:t>Robotinė ranka turi būti suderinama su įvairiomis kitomis technologijomis.</w:t>
            </w:r>
          </w:p>
          <w:p w14:paraId="3FE4E0FE" w14:textId="77777777" w:rsidR="00391249" w:rsidRPr="00391249" w:rsidRDefault="00391249" w:rsidP="00391249">
            <w:pPr>
              <w:autoSpaceDE w:val="0"/>
              <w:autoSpaceDN w:val="0"/>
              <w:adjustRightInd w:val="0"/>
              <w:rPr>
                <w:sz w:val="21"/>
                <w:szCs w:val="21"/>
              </w:rPr>
            </w:pPr>
            <w:r w:rsidRPr="00391249">
              <w:rPr>
                <w:sz w:val="21"/>
                <w:szCs w:val="21"/>
              </w:rPr>
              <w:t xml:space="preserve">  Turi būti pateikta reikiama programinė įranga. </w:t>
            </w:r>
          </w:p>
          <w:p w14:paraId="4A984F0F" w14:textId="77777777" w:rsidR="00391249" w:rsidRPr="00391249" w:rsidRDefault="00391249" w:rsidP="00391249">
            <w:pPr>
              <w:autoSpaceDE w:val="0"/>
              <w:autoSpaceDN w:val="0"/>
              <w:adjustRightInd w:val="0"/>
              <w:rPr>
                <w:sz w:val="21"/>
                <w:szCs w:val="21"/>
              </w:rPr>
            </w:pPr>
            <w:r w:rsidRPr="00391249">
              <w:rPr>
                <w:sz w:val="21"/>
                <w:szCs w:val="21"/>
              </w:rPr>
              <w:t xml:space="preserve"> Maitinimo įtampa 230 V, 50 Hz.</w:t>
            </w:r>
          </w:p>
          <w:p w14:paraId="501DC3AC" w14:textId="77777777" w:rsidR="00391249" w:rsidRPr="00391249" w:rsidRDefault="00391249" w:rsidP="00391249">
            <w:pPr>
              <w:autoSpaceDE w:val="0"/>
              <w:autoSpaceDN w:val="0"/>
              <w:adjustRightInd w:val="0"/>
              <w:rPr>
                <w:sz w:val="21"/>
                <w:szCs w:val="21"/>
              </w:rPr>
            </w:pPr>
            <w:r w:rsidRPr="00391249">
              <w:rPr>
                <w:sz w:val="21"/>
                <w:szCs w:val="21"/>
              </w:rPr>
              <w:t>Maitinimo adapteris turi būti paženklintas CE ženklu.</w:t>
            </w:r>
          </w:p>
          <w:p w14:paraId="20E8736E" w14:textId="77777777" w:rsidR="00391249" w:rsidRPr="00391249" w:rsidRDefault="00391249" w:rsidP="00391249">
            <w:pPr>
              <w:autoSpaceDE w:val="0"/>
              <w:autoSpaceDN w:val="0"/>
              <w:adjustRightInd w:val="0"/>
              <w:rPr>
                <w:sz w:val="21"/>
                <w:szCs w:val="21"/>
              </w:rPr>
            </w:pPr>
            <w:r w:rsidRPr="00391249">
              <w:rPr>
                <w:sz w:val="21"/>
                <w:szCs w:val="21"/>
              </w:rPr>
              <w:t>Robotinė ranka turi būti parengta naudojimui, turi būti visi reikalingi tvirtinimo elementai, laidai, maitinimo šaltiniai, adapteriai, reikiama programinė įranga ir kiti reikalingi priedai.</w:t>
            </w:r>
          </w:p>
          <w:p w14:paraId="10A1038D"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vartojimo instrukcija. </w:t>
            </w:r>
          </w:p>
          <w:p w14:paraId="2E40D2C1" w14:textId="0C1201BB" w:rsidR="00391249" w:rsidRPr="00391249" w:rsidRDefault="00391249" w:rsidP="00391249">
            <w:pPr>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07E1F056"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8BF683E" w14:textId="77777777" w:rsidR="00391249" w:rsidRPr="00391249" w:rsidRDefault="00391249" w:rsidP="00391249">
            <w:pPr>
              <w:jc w:val="center"/>
              <w:rPr>
                <w:sz w:val="21"/>
                <w:szCs w:val="21"/>
              </w:rPr>
            </w:pPr>
            <w:r w:rsidRPr="00391249">
              <w:rPr>
                <w:sz w:val="21"/>
                <w:szCs w:val="21"/>
              </w:rPr>
              <w:t>4</w:t>
            </w:r>
          </w:p>
          <w:p w14:paraId="620F0AA2" w14:textId="77777777" w:rsidR="00391249" w:rsidRPr="00391249" w:rsidRDefault="00391249" w:rsidP="00391249">
            <w:pPr>
              <w:jc w:val="center"/>
              <w:rPr>
                <w:sz w:val="21"/>
                <w:szCs w:val="21"/>
              </w:rPr>
            </w:pPr>
          </w:p>
          <w:p w14:paraId="01CDCBE4" w14:textId="77777777"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6EA465AF" w14:textId="6595955D"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KL4</w:t>
            </w:r>
          </w:p>
        </w:tc>
        <w:tc>
          <w:tcPr>
            <w:tcW w:w="1557" w:type="dxa"/>
            <w:vAlign w:val="center"/>
          </w:tcPr>
          <w:p w14:paraId="4F13A997" w14:textId="28624B21"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05DF5CD" w14:textId="631499EF" w:rsidR="00391249" w:rsidRPr="00391249" w:rsidRDefault="00391249" w:rsidP="00391249">
            <w:pPr>
              <w:contextualSpacing/>
              <w:jc w:val="center"/>
              <w:rPr>
                <w:rFonts w:asciiTheme="minorHAnsi" w:hAnsiTheme="minorHAnsi" w:cstheme="minorHAnsi"/>
                <w:sz w:val="21"/>
                <w:szCs w:val="21"/>
              </w:rPr>
            </w:pPr>
          </w:p>
        </w:tc>
      </w:tr>
      <w:tr w:rsidR="00391249" w:rsidRPr="00391249" w14:paraId="61B412CB" w14:textId="77777777" w:rsidTr="00446D1F">
        <w:tc>
          <w:tcPr>
            <w:tcW w:w="487" w:type="dxa"/>
            <w:shd w:val="clear" w:color="auto" w:fill="D9E2F3" w:themeFill="accent1" w:themeFillTint="33"/>
            <w:vAlign w:val="center"/>
          </w:tcPr>
          <w:p w14:paraId="241417AD" w14:textId="1E241C25"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27</w:t>
            </w:r>
          </w:p>
        </w:tc>
        <w:tc>
          <w:tcPr>
            <w:tcW w:w="1990" w:type="dxa"/>
            <w:shd w:val="clear" w:color="auto" w:fill="D9E2F3" w:themeFill="accent1" w:themeFillTint="33"/>
            <w:vAlign w:val="center"/>
          </w:tcPr>
          <w:p w14:paraId="4F4E9326" w14:textId="77777777" w:rsidR="00391249" w:rsidRPr="00391249" w:rsidRDefault="00391249" w:rsidP="00391249">
            <w:pPr>
              <w:autoSpaceDE w:val="0"/>
              <w:autoSpaceDN w:val="0"/>
              <w:adjustRightInd w:val="0"/>
              <w:rPr>
                <w:sz w:val="21"/>
                <w:szCs w:val="21"/>
              </w:rPr>
            </w:pPr>
            <w:r w:rsidRPr="00391249">
              <w:rPr>
                <w:sz w:val="21"/>
                <w:szCs w:val="21"/>
              </w:rPr>
              <w:t>Vakuuminio siurbtuko rinkinys</w:t>
            </w:r>
          </w:p>
          <w:p w14:paraId="31DD1267" w14:textId="5AB4BFB2"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29D91DAE" w14:textId="77777777" w:rsidR="00391249" w:rsidRPr="00391249" w:rsidRDefault="00391249" w:rsidP="00391249">
            <w:pPr>
              <w:autoSpaceDE w:val="0"/>
              <w:autoSpaceDN w:val="0"/>
              <w:adjustRightInd w:val="0"/>
              <w:rPr>
                <w:sz w:val="21"/>
                <w:szCs w:val="21"/>
              </w:rPr>
            </w:pPr>
            <w:r w:rsidRPr="00391249">
              <w:rPr>
                <w:sz w:val="21"/>
                <w:szCs w:val="21"/>
              </w:rPr>
              <w:t>Kiekvienas rinkinys turi atitikti nurodytus reikalavimus:</w:t>
            </w:r>
          </w:p>
          <w:p w14:paraId="09545F47" w14:textId="77777777" w:rsidR="00391249" w:rsidRPr="00391249" w:rsidRDefault="00391249" w:rsidP="00391249">
            <w:pPr>
              <w:autoSpaceDE w:val="0"/>
              <w:autoSpaceDN w:val="0"/>
              <w:adjustRightInd w:val="0"/>
              <w:rPr>
                <w:sz w:val="21"/>
                <w:szCs w:val="21"/>
              </w:rPr>
            </w:pPr>
            <w:r w:rsidRPr="00391249">
              <w:rPr>
                <w:sz w:val="21"/>
                <w:szCs w:val="21"/>
              </w:rPr>
              <w:t xml:space="preserve">- Vakuuminiai siurbtukai turi tikti (techniškai derėti) roboto rankai </w:t>
            </w:r>
            <w:r w:rsidRPr="00391249">
              <w:rPr>
                <w:sz w:val="21"/>
                <w:szCs w:val="21"/>
                <w:highlight w:val="yellow"/>
              </w:rPr>
              <w:t>(26 perkama prekė</w:t>
            </w:r>
            <w:r w:rsidRPr="00391249">
              <w:rPr>
                <w:sz w:val="21"/>
                <w:szCs w:val="21"/>
              </w:rPr>
              <w:t>).</w:t>
            </w:r>
          </w:p>
          <w:p w14:paraId="04D7C9B7" w14:textId="77777777" w:rsidR="00391249" w:rsidRPr="00391249" w:rsidRDefault="00391249" w:rsidP="00391249">
            <w:pPr>
              <w:autoSpaceDE w:val="0"/>
              <w:autoSpaceDN w:val="0"/>
              <w:adjustRightInd w:val="0"/>
              <w:rPr>
                <w:sz w:val="21"/>
                <w:szCs w:val="21"/>
              </w:rPr>
            </w:pPr>
            <w:r w:rsidRPr="00391249">
              <w:rPr>
                <w:sz w:val="21"/>
                <w:szCs w:val="21"/>
              </w:rPr>
              <w:t>- Siurbtukai turi būti skirti didelių paviršių ar ilgų juostų formos objektams paimti.</w:t>
            </w:r>
          </w:p>
          <w:p w14:paraId="65621751" w14:textId="77777777" w:rsidR="00391249" w:rsidRPr="00391249" w:rsidRDefault="00391249" w:rsidP="00391249">
            <w:pPr>
              <w:autoSpaceDE w:val="0"/>
              <w:autoSpaceDN w:val="0"/>
              <w:adjustRightInd w:val="0"/>
              <w:rPr>
                <w:sz w:val="21"/>
                <w:szCs w:val="21"/>
              </w:rPr>
            </w:pPr>
            <w:r w:rsidRPr="00391249">
              <w:rPr>
                <w:sz w:val="21"/>
                <w:szCs w:val="21"/>
              </w:rPr>
              <w:t>- Turi būti galima reguliuoti atstumą tarp siurbtukų.</w:t>
            </w:r>
          </w:p>
          <w:p w14:paraId="7F257436" w14:textId="77777777" w:rsidR="00391249" w:rsidRPr="00391249" w:rsidRDefault="00391249" w:rsidP="00391249">
            <w:pPr>
              <w:autoSpaceDE w:val="0"/>
              <w:autoSpaceDN w:val="0"/>
              <w:adjustRightInd w:val="0"/>
              <w:rPr>
                <w:sz w:val="21"/>
                <w:szCs w:val="21"/>
              </w:rPr>
            </w:pPr>
            <w:r w:rsidRPr="00391249">
              <w:rPr>
                <w:sz w:val="21"/>
                <w:szCs w:val="21"/>
              </w:rPr>
              <w:t>- Rinkinyje turi būti dviejų pirštų ir keturių pirštų griebtuvai.</w:t>
            </w:r>
          </w:p>
          <w:p w14:paraId="5AE82A23" w14:textId="77777777" w:rsidR="00391249" w:rsidRPr="00391249" w:rsidRDefault="00391249" w:rsidP="00391249">
            <w:pPr>
              <w:autoSpaceDE w:val="0"/>
              <w:autoSpaceDN w:val="0"/>
              <w:adjustRightInd w:val="0"/>
              <w:rPr>
                <w:sz w:val="21"/>
                <w:szCs w:val="21"/>
              </w:rPr>
            </w:pPr>
            <w:r w:rsidRPr="00391249">
              <w:rPr>
                <w:sz w:val="21"/>
                <w:szCs w:val="21"/>
              </w:rPr>
              <w:t>- Prie kiekvieno griebtuvo pirštų turi būti privesti vamzdeliai orui iš siurbtukų išsiurbti. Vamzdelių skersmuo 4 mm.</w:t>
            </w:r>
          </w:p>
          <w:p w14:paraId="17A5578F" w14:textId="77777777" w:rsidR="00391249" w:rsidRPr="00391249" w:rsidRDefault="00391249" w:rsidP="00391249">
            <w:pPr>
              <w:autoSpaceDE w:val="0"/>
              <w:autoSpaceDN w:val="0"/>
              <w:adjustRightInd w:val="0"/>
              <w:rPr>
                <w:sz w:val="21"/>
                <w:szCs w:val="21"/>
              </w:rPr>
            </w:pPr>
            <w:r w:rsidRPr="00391249">
              <w:rPr>
                <w:sz w:val="21"/>
                <w:szCs w:val="21"/>
              </w:rPr>
              <w:lastRenderedPageBreak/>
              <w:t>- Siurbtukus griebtuve turi būti galima keisti (tiek dviejų pirštų, tiek ir keturių pirštų griebtuvuose);</w:t>
            </w:r>
          </w:p>
          <w:p w14:paraId="3D1CD06E" w14:textId="77777777" w:rsidR="00391249" w:rsidRPr="00391249" w:rsidRDefault="00391249" w:rsidP="00391249">
            <w:pPr>
              <w:autoSpaceDE w:val="0"/>
              <w:autoSpaceDN w:val="0"/>
              <w:adjustRightInd w:val="0"/>
              <w:rPr>
                <w:sz w:val="21"/>
                <w:szCs w:val="21"/>
              </w:rPr>
            </w:pPr>
            <w:r w:rsidRPr="00391249">
              <w:rPr>
                <w:sz w:val="21"/>
                <w:szCs w:val="21"/>
              </w:rPr>
              <w:t>jie turi būti skirtingo dydžio: 4 mm, 8 mm, 13 mm, 16 mm (arba panašių).</w:t>
            </w:r>
          </w:p>
          <w:p w14:paraId="1574F0BE" w14:textId="77777777" w:rsidR="00391249" w:rsidRPr="00391249" w:rsidRDefault="00391249" w:rsidP="00391249">
            <w:pPr>
              <w:autoSpaceDE w:val="0"/>
              <w:autoSpaceDN w:val="0"/>
              <w:adjustRightInd w:val="0"/>
              <w:rPr>
                <w:sz w:val="21"/>
                <w:szCs w:val="21"/>
              </w:rPr>
            </w:pPr>
            <w:r w:rsidRPr="00391249">
              <w:rPr>
                <w:sz w:val="21"/>
                <w:szCs w:val="21"/>
              </w:rPr>
              <w:t>Griebtuvai (su siurbtukais) turi būti parengti vartojimui, turi būti visi reikalingi tvirtinimo elementai, varžtai, vamzdeliai ir kiti reikalingi priedai.</w:t>
            </w:r>
          </w:p>
          <w:p w14:paraId="42446843"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vartojimo instrukcija. </w:t>
            </w:r>
          </w:p>
          <w:p w14:paraId="0917C8FF" w14:textId="5560B7DE"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70868E5D"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0991C698" w14:textId="08A87025" w:rsidR="00391249" w:rsidRPr="00391249" w:rsidRDefault="00391249" w:rsidP="00391249">
            <w:pPr>
              <w:jc w:val="center"/>
              <w:rPr>
                <w:sz w:val="21"/>
                <w:szCs w:val="21"/>
              </w:rPr>
            </w:pPr>
            <w:r w:rsidRPr="00391249">
              <w:rPr>
                <w:sz w:val="21"/>
                <w:szCs w:val="21"/>
              </w:rPr>
              <w:t>4</w:t>
            </w:r>
          </w:p>
          <w:p w14:paraId="387C7D60" w14:textId="77777777" w:rsidR="00391249" w:rsidRPr="00391249" w:rsidRDefault="00391249" w:rsidP="00391249">
            <w:pPr>
              <w:jc w:val="center"/>
              <w:rPr>
                <w:sz w:val="21"/>
                <w:szCs w:val="21"/>
              </w:rPr>
            </w:pPr>
          </w:p>
          <w:p w14:paraId="75107AAC" w14:textId="7617C948" w:rsidR="00391249" w:rsidRPr="00391249" w:rsidRDefault="00391249" w:rsidP="00391249">
            <w:pPr>
              <w:contextualSpacing/>
              <w:jc w:val="center"/>
              <w:rPr>
                <w:rFonts w:asciiTheme="minorHAnsi" w:hAnsiTheme="minorHAnsi" w:cstheme="minorHAnsi"/>
                <w:sz w:val="21"/>
                <w:szCs w:val="21"/>
              </w:rPr>
            </w:pPr>
          </w:p>
        </w:tc>
        <w:tc>
          <w:tcPr>
            <w:tcW w:w="1557" w:type="dxa"/>
            <w:shd w:val="clear" w:color="auto" w:fill="D9E2F3" w:themeFill="accent1" w:themeFillTint="33"/>
            <w:vAlign w:val="center"/>
          </w:tcPr>
          <w:p w14:paraId="610962B2" w14:textId="368FED3F"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KL4</w:t>
            </w:r>
          </w:p>
        </w:tc>
        <w:tc>
          <w:tcPr>
            <w:tcW w:w="1557" w:type="dxa"/>
            <w:vAlign w:val="center"/>
          </w:tcPr>
          <w:p w14:paraId="143F001D" w14:textId="4B8F38F1"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FF4141A" w14:textId="4DE4549F" w:rsidR="00391249" w:rsidRPr="00391249" w:rsidRDefault="00391249" w:rsidP="00391249">
            <w:pPr>
              <w:contextualSpacing/>
              <w:jc w:val="center"/>
              <w:rPr>
                <w:rFonts w:asciiTheme="minorHAnsi" w:hAnsiTheme="minorHAnsi" w:cstheme="minorHAnsi"/>
                <w:sz w:val="21"/>
                <w:szCs w:val="21"/>
              </w:rPr>
            </w:pPr>
          </w:p>
        </w:tc>
      </w:tr>
      <w:tr w:rsidR="00391249" w:rsidRPr="00391249" w14:paraId="43746FAF" w14:textId="77777777" w:rsidTr="00446D1F">
        <w:tc>
          <w:tcPr>
            <w:tcW w:w="487" w:type="dxa"/>
            <w:shd w:val="clear" w:color="auto" w:fill="D9E2F3" w:themeFill="accent1" w:themeFillTint="33"/>
            <w:vAlign w:val="center"/>
          </w:tcPr>
          <w:p w14:paraId="7982D3F9" w14:textId="0147F738"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28</w:t>
            </w:r>
          </w:p>
        </w:tc>
        <w:tc>
          <w:tcPr>
            <w:tcW w:w="1990" w:type="dxa"/>
            <w:shd w:val="clear" w:color="auto" w:fill="D9E2F3" w:themeFill="accent1" w:themeFillTint="33"/>
            <w:vAlign w:val="center"/>
          </w:tcPr>
          <w:p w14:paraId="147004EE" w14:textId="77777777" w:rsidR="00391249" w:rsidRPr="00391249" w:rsidRDefault="00391249" w:rsidP="00391249">
            <w:pPr>
              <w:rPr>
                <w:sz w:val="21"/>
                <w:szCs w:val="21"/>
              </w:rPr>
            </w:pPr>
            <w:r w:rsidRPr="00391249">
              <w:rPr>
                <w:sz w:val="21"/>
                <w:szCs w:val="21"/>
              </w:rPr>
              <w:t xml:space="preserve">Elektrinis griebtuvas </w:t>
            </w:r>
          </w:p>
          <w:p w14:paraId="2B0AE740"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7A7A9E34" w14:textId="77777777" w:rsidR="00391249" w:rsidRPr="00391249" w:rsidRDefault="00391249" w:rsidP="00391249">
            <w:pPr>
              <w:rPr>
                <w:sz w:val="21"/>
                <w:szCs w:val="21"/>
              </w:rPr>
            </w:pPr>
            <w:r w:rsidRPr="00391249">
              <w:rPr>
                <w:sz w:val="21"/>
                <w:szCs w:val="21"/>
              </w:rPr>
              <w:t>Kiekvienas griebtuvas turi atitikti nurodytus reikalavimus:</w:t>
            </w:r>
          </w:p>
          <w:p w14:paraId="4D1439EF" w14:textId="77777777" w:rsidR="00391249" w:rsidRPr="00391249" w:rsidRDefault="00391249" w:rsidP="00391249">
            <w:pPr>
              <w:rPr>
                <w:sz w:val="21"/>
                <w:szCs w:val="21"/>
              </w:rPr>
            </w:pPr>
            <w:r w:rsidRPr="00391249">
              <w:rPr>
                <w:sz w:val="21"/>
                <w:szCs w:val="21"/>
              </w:rPr>
              <w:t>- Elektrinis griebtuvas turi tikti (techniškai derėti) roboto rankai (</w:t>
            </w:r>
            <w:r w:rsidRPr="00391249">
              <w:rPr>
                <w:sz w:val="21"/>
                <w:szCs w:val="21"/>
                <w:highlight w:val="yellow"/>
              </w:rPr>
              <w:t>26 perkama prekė</w:t>
            </w:r>
            <w:r w:rsidRPr="00391249">
              <w:rPr>
                <w:sz w:val="21"/>
                <w:szCs w:val="21"/>
              </w:rPr>
              <w:t>).</w:t>
            </w:r>
          </w:p>
          <w:p w14:paraId="1BFF6835" w14:textId="77777777" w:rsidR="00391249" w:rsidRPr="00391249" w:rsidRDefault="00391249" w:rsidP="00391249">
            <w:pPr>
              <w:rPr>
                <w:sz w:val="21"/>
                <w:szCs w:val="21"/>
              </w:rPr>
            </w:pPr>
            <w:r w:rsidRPr="00391249">
              <w:rPr>
                <w:sz w:val="21"/>
                <w:szCs w:val="21"/>
              </w:rPr>
              <w:t>- Turi būti galima reguliuoti suėmimo jėgą, greitį, griebtuvo pirštų prasiplėtimo atstumą.</w:t>
            </w:r>
          </w:p>
          <w:p w14:paraId="304D7FB0" w14:textId="77777777" w:rsidR="00391249" w:rsidRPr="00391249" w:rsidRDefault="00391249" w:rsidP="00391249">
            <w:pPr>
              <w:rPr>
                <w:sz w:val="21"/>
                <w:szCs w:val="21"/>
              </w:rPr>
            </w:pPr>
            <w:r w:rsidRPr="00391249">
              <w:rPr>
                <w:sz w:val="21"/>
                <w:szCs w:val="21"/>
              </w:rPr>
              <w:t>- Griebtuvu turi būti galima kelti 50 g krovinį, vienpusė prispaudimo jėga ne blogiau kaip 0,8 - 2 N (priklausomai nuo krovinio).</w:t>
            </w:r>
          </w:p>
          <w:p w14:paraId="282852E3" w14:textId="77777777" w:rsidR="00391249" w:rsidRPr="00391249" w:rsidRDefault="00391249" w:rsidP="00391249">
            <w:pPr>
              <w:rPr>
                <w:sz w:val="21"/>
                <w:szCs w:val="21"/>
              </w:rPr>
            </w:pPr>
            <w:r w:rsidRPr="00391249">
              <w:rPr>
                <w:sz w:val="21"/>
                <w:szCs w:val="21"/>
              </w:rPr>
              <w:t>- Pirštų prasiskleidimo diapazonas ne blogesnis kaip 0-12 mm, prasiskleidimo greitis ne blogesnis kaip 0,3 s.</w:t>
            </w:r>
          </w:p>
          <w:p w14:paraId="2E00A10A" w14:textId="77777777" w:rsidR="00391249" w:rsidRPr="00391249" w:rsidRDefault="00391249" w:rsidP="00391249">
            <w:pPr>
              <w:rPr>
                <w:sz w:val="21"/>
                <w:szCs w:val="21"/>
              </w:rPr>
            </w:pPr>
            <w:r w:rsidRPr="00391249">
              <w:rPr>
                <w:sz w:val="21"/>
                <w:szCs w:val="21"/>
              </w:rPr>
              <w:t>Griebtuvą turi būti galima programuoti.</w:t>
            </w:r>
          </w:p>
          <w:p w14:paraId="692EB68D" w14:textId="77777777" w:rsidR="00391249" w:rsidRPr="00391249" w:rsidRDefault="00391249" w:rsidP="00391249">
            <w:pPr>
              <w:rPr>
                <w:sz w:val="21"/>
                <w:szCs w:val="21"/>
              </w:rPr>
            </w:pPr>
            <w:r w:rsidRPr="00391249">
              <w:rPr>
                <w:sz w:val="21"/>
                <w:szCs w:val="21"/>
              </w:rPr>
              <w:t>Griebtuvas turi būti parengtas vartojimui, turi būti visi reikalingi tvirtinimo elementai, laidai ir kiti reikalingi priedai.</w:t>
            </w:r>
          </w:p>
          <w:p w14:paraId="401E28B9" w14:textId="77777777" w:rsidR="00391249" w:rsidRPr="00391249" w:rsidRDefault="00391249" w:rsidP="00391249">
            <w:pPr>
              <w:rPr>
                <w:sz w:val="21"/>
                <w:szCs w:val="21"/>
              </w:rPr>
            </w:pPr>
            <w:r w:rsidRPr="00391249">
              <w:rPr>
                <w:sz w:val="21"/>
                <w:szCs w:val="21"/>
              </w:rPr>
              <w:t xml:space="preserve">Turi būti pateikta vartojimo instrukcija. </w:t>
            </w:r>
          </w:p>
          <w:p w14:paraId="5C565C63" w14:textId="600D1174"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78232F8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1AE2A2A5" w14:textId="40E2F1D7" w:rsidR="00391249" w:rsidRPr="00391249" w:rsidRDefault="00391249" w:rsidP="00391249">
            <w:pPr>
              <w:jc w:val="center"/>
              <w:rPr>
                <w:sz w:val="21"/>
                <w:szCs w:val="21"/>
              </w:rPr>
            </w:pPr>
            <w:r w:rsidRPr="00391249">
              <w:rPr>
                <w:sz w:val="21"/>
                <w:szCs w:val="21"/>
              </w:rPr>
              <w:t>4</w:t>
            </w:r>
          </w:p>
          <w:p w14:paraId="03865475" w14:textId="77777777" w:rsidR="00391249" w:rsidRPr="00391249" w:rsidRDefault="00391249" w:rsidP="00391249">
            <w:pPr>
              <w:jc w:val="center"/>
              <w:rPr>
                <w:sz w:val="21"/>
                <w:szCs w:val="21"/>
              </w:rPr>
            </w:pPr>
          </w:p>
          <w:p w14:paraId="78E27D7E"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129EE076" w14:textId="4A8D6945"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KL4</w:t>
            </w:r>
          </w:p>
        </w:tc>
        <w:tc>
          <w:tcPr>
            <w:tcW w:w="1557" w:type="dxa"/>
            <w:vAlign w:val="center"/>
          </w:tcPr>
          <w:p w14:paraId="23F540F0" w14:textId="0BDE377C"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12C8FBE6" w14:textId="1BBBBA13" w:rsidR="00391249" w:rsidRPr="00391249" w:rsidRDefault="00391249" w:rsidP="00391249">
            <w:pPr>
              <w:contextualSpacing/>
              <w:jc w:val="center"/>
              <w:rPr>
                <w:rFonts w:asciiTheme="minorHAnsi" w:hAnsiTheme="minorHAnsi" w:cstheme="minorHAnsi"/>
                <w:sz w:val="21"/>
                <w:szCs w:val="21"/>
              </w:rPr>
            </w:pPr>
          </w:p>
        </w:tc>
      </w:tr>
      <w:tr w:rsidR="00391249" w:rsidRPr="00391249" w14:paraId="4F480753" w14:textId="77777777" w:rsidTr="00446D1F">
        <w:tc>
          <w:tcPr>
            <w:tcW w:w="487" w:type="dxa"/>
            <w:shd w:val="clear" w:color="auto" w:fill="D9E2F3" w:themeFill="accent1" w:themeFillTint="33"/>
            <w:vAlign w:val="center"/>
          </w:tcPr>
          <w:p w14:paraId="64ED7133" w14:textId="00CDA070"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29</w:t>
            </w:r>
          </w:p>
        </w:tc>
        <w:tc>
          <w:tcPr>
            <w:tcW w:w="1990" w:type="dxa"/>
            <w:shd w:val="clear" w:color="auto" w:fill="D9E2F3" w:themeFill="accent1" w:themeFillTint="33"/>
            <w:vAlign w:val="center"/>
          </w:tcPr>
          <w:p w14:paraId="2879D60F" w14:textId="77777777" w:rsidR="00391249" w:rsidRPr="00391249" w:rsidRDefault="00391249" w:rsidP="00391249">
            <w:pPr>
              <w:autoSpaceDE w:val="0"/>
              <w:autoSpaceDN w:val="0"/>
              <w:adjustRightInd w:val="0"/>
              <w:rPr>
                <w:sz w:val="21"/>
                <w:szCs w:val="21"/>
              </w:rPr>
            </w:pPr>
            <w:r w:rsidRPr="00391249">
              <w:rPr>
                <w:sz w:val="21"/>
                <w:szCs w:val="21"/>
              </w:rPr>
              <w:t>Minkštų griebtuvų rinkinys</w:t>
            </w:r>
          </w:p>
          <w:p w14:paraId="041CAF90"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70637D95" w14:textId="77777777" w:rsidR="00391249" w:rsidRPr="00391249" w:rsidRDefault="00391249" w:rsidP="00391249">
            <w:pPr>
              <w:autoSpaceDE w:val="0"/>
              <w:autoSpaceDN w:val="0"/>
              <w:adjustRightInd w:val="0"/>
              <w:rPr>
                <w:sz w:val="21"/>
                <w:szCs w:val="21"/>
              </w:rPr>
            </w:pPr>
            <w:r w:rsidRPr="00391249">
              <w:rPr>
                <w:sz w:val="21"/>
                <w:szCs w:val="21"/>
              </w:rPr>
              <w:t>Kiekvienas rinkinys turi atitikti nurodytus reikalavimus:</w:t>
            </w:r>
          </w:p>
          <w:p w14:paraId="33D5B34B" w14:textId="77777777" w:rsidR="00391249" w:rsidRPr="00391249" w:rsidRDefault="00391249" w:rsidP="00391249">
            <w:pPr>
              <w:autoSpaceDE w:val="0"/>
              <w:autoSpaceDN w:val="0"/>
              <w:adjustRightInd w:val="0"/>
              <w:rPr>
                <w:sz w:val="21"/>
                <w:szCs w:val="21"/>
              </w:rPr>
            </w:pPr>
            <w:r w:rsidRPr="00391249">
              <w:rPr>
                <w:sz w:val="21"/>
                <w:szCs w:val="21"/>
              </w:rPr>
              <w:t xml:space="preserve">- Elektriniai griebtuvai turi tikti (techniškai derėti) roboto rankai </w:t>
            </w:r>
            <w:r w:rsidRPr="00391249">
              <w:rPr>
                <w:sz w:val="21"/>
                <w:szCs w:val="21"/>
                <w:highlight w:val="yellow"/>
              </w:rPr>
              <w:t>(26 perkama prekė).</w:t>
            </w:r>
          </w:p>
          <w:p w14:paraId="284C08F5" w14:textId="77777777" w:rsidR="00391249" w:rsidRPr="00391249" w:rsidRDefault="00391249" w:rsidP="00391249">
            <w:pPr>
              <w:autoSpaceDE w:val="0"/>
              <w:autoSpaceDN w:val="0"/>
              <w:adjustRightInd w:val="0"/>
              <w:rPr>
                <w:sz w:val="21"/>
                <w:szCs w:val="21"/>
              </w:rPr>
            </w:pPr>
            <w:r w:rsidRPr="00391249">
              <w:rPr>
                <w:sz w:val="21"/>
                <w:szCs w:val="21"/>
              </w:rPr>
              <w:t>- Minkštieji griebtuvai turi tikti minkštų daiktų paėmimui (pav. maisto, vaisių, daržovių ir pan.).</w:t>
            </w:r>
          </w:p>
          <w:p w14:paraId="08006823"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Rinkinį turi sudaryti ne mažiau kaip keturių tipų, skirtingų dydžių minkštieji griebtuvai (snapai). </w:t>
            </w:r>
          </w:p>
          <w:p w14:paraId="12A7C4FC" w14:textId="77777777" w:rsidR="00391249" w:rsidRPr="00391249" w:rsidRDefault="00391249" w:rsidP="00391249">
            <w:pPr>
              <w:autoSpaceDE w:val="0"/>
              <w:autoSpaceDN w:val="0"/>
              <w:adjustRightInd w:val="0"/>
              <w:rPr>
                <w:sz w:val="21"/>
                <w:szCs w:val="21"/>
              </w:rPr>
            </w:pPr>
            <w:r w:rsidRPr="00391249">
              <w:rPr>
                <w:sz w:val="21"/>
                <w:szCs w:val="21"/>
              </w:rPr>
              <w:t>- Maksimalus darbo dažnis turi būti ne mažesnis kaip</w:t>
            </w:r>
          </w:p>
          <w:p w14:paraId="493CA8D9" w14:textId="77777777" w:rsidR="00391249" w:rsidRPr="00391249" w:rsidRDefault="00391249" w:rsidP="00391249">
            <w:pPr>
              <w:autoSpaceDE w:val="0"/>
              <w:autoSpaceDN w:val="0"/>
              <w:adjustRightInd w:val="0"/>
              <w:rPr>
                <w:sz w:val="21"/>
                <w:szCs w:val="21"/>
              </w:rPr>
            </w:pPr>
            <w:r w:rsidRPr="00391249">
              <w:rPr>
                <w:sz w:val="21"/>
                <w:szCs w:val="21"/>
              </w:rPr>
              <w:t>300 kartų/min.</w:t>
            </w:r>
          </w:p>
          <w:p w14:paraId="37267A9A" w14:textId="77777777" w:rsidR="00391249" w:rsidRPr="00391249" w:rsidRDefault="00391249" w:rsidP="00391249">
            <w:pPr>
              <w:autoSpaceDE w:val="0"/>
              <w:autoSpaceDN w:val="0"/>
              <w:adjustRightInd w:val="0"/>
              <w:rPr>
                <w:sz w:val="21"/>
                <w:szCs w:val="21"/>
              </w:rPr>
            </w:pPr>
            <w:r w:rsidRPr="00391249">
              <w:rPr>
                <w:sz w:val="21"/>
                <w:szCs w:val="21"/>
              </w:rPr>
              <w:t xml:space="preserve">- Tikslumas ne blogiau kaip 0,5 mm. </w:t>
            </w:r>
          </w:p>
          <w:p w14:paraId="5A3A43C1" w14:textId="77777777" w:rsidR="00391249" w:rsidRPr="00391249" w:rsidRDefault="00391249" w:rsidP="00391249">
            <w:pPr>
              <w:autoSpaceDE w:val="0"/>
              <w:autoSpaceDN w:val="0"/>
              <w:adjustRightInd w:val="0"/>
              <w:rPr>
                <w:sz w:val="21"/>
                <w:szCs w:val="21"/>
              </w:rPr>
            </w:pPr>
            <w:r w:rsidRPr="00391249">
              <w:rPr>
                <w:sz w:val="21"/>
                <w:szCs w:val="21"/>
              </w:rPr>
              <w:t>Griebtuvai turi būti parengti vartojimui, turi būti visi reikalingi tvirtinimo elementai, varžtai, vamzdeliai ir kiti reikalingi priedai.</w:t>
            </w:r>
          </w:p>
          <w:p w14:paraId="08462CD7"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vartojimo instrukcija. </w:t>
            </w:r>
          </w:p>
          <w:p w14:paraId="5B87C85B" w14:textId="0732F2E6"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031E28DF"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5362CF0A" w14:textId="77777777" w:rsidR="00391249" w:rsidRPr="00391249" w:rsidRDefault="00391249" w:rsidP="00391249">
            <w:pPr>
              <w:jc w:val="center"/>
              <w:rPr>
                <w:sz w:val="21"/>
                <w:szCs w:val="21"/>
              </w:rPr>
            </w:pPr>
            <w:r w:rsidRPr="00391249">
              <w:rPr>
                <w:sz w:val="21"/>
                <w:szCs w:val="21"/>
              </w:rPr>
              <w:t>4</w:t>
            </w:r>
          </w:p>
          <w:p w14:paraId="10AD97DD" w14:textId="77777777" w:rsidR="00391249" w:rsidRPr="00391249" w:rsidRDefault="00391249" w:rsidP="00391249">
            <w:pPr>
              <w:jc w:val="center"/>
              <w:rPr>
                <w:sz w:val="21"/>
                <w:szCs w:val="21"/>
              </w:rPr>
            </w:pPr>
          </w:p>
          <w:p w14:paraId="3712B660"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01745FA7" w14:textId="2E0C5EAC"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KL4</w:t>
            </w:r>
          </w:p>
        </w:tc>
        <w:tc>
          <w:tcPr>
            <w:tcW w:w="1557" w:type="dxa"/>
            <w:vAlign w:val="center"/>
          </w:tcPr>
          <w:p w14:paraId="63EB3FAA" w14:textId="000F8F6D"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2F655D7" w14:textId="012B9569" w:rsidR="00391249" w:rsidRPr="00391249" w:rsidRDefault="00391249" w:rsidP="00391249">
            <w:pPr>
              <w:contextualSpacing/>
              <w:jc w:val="center"/>
              <w:rPr>
                <w:rFonts w:asciiTheme="minorHAnsi" w:hAnsiTheme="minorHAnsi" w:cstheme="minorHAnsi"/>
                <w:sz w:val="21"/>
                <w:szCs w:val="21"/>
              </w:rPr>
            </w:pPr>
          </w:p>
        </w:tc>
      </w:tr>
      <w:tr w:rsidR="00391249" w:rsidRPr="00391249" w14:paraId="261CE7A2" w14:textId="77777777" w:rsidTr="00446D1F">
        <w:tc>
          <w:tcPr>
            <w:tcW w:w="487" w:type="dxa"/>
            <w:shd w:val="clear" w:color="auto" w:fill="D9E2F3" w:themeFill="accent1" w:themeFillTint="33"/>
            <w:vAlign w:val="center"/>
          </w:tcPr>
          <w:p w14:paraId="194DDC69" w14:textId="26258489"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30</w:t>
            </w:r>
          </w:p>
        </w:tc>
        <w:tc>
          <w:tcPr>
            <w:tcW w:w="1990" w:type="dxa"/>
            <w:shd w:val="clear" w:color="auto" w:fill="D9E2F3" w:themeFill="accent1" w:themeFillTint="33"/>
            <w:vAlign w:val="center"/>
          </w:tcPr>
          <w:p w14:paraId="6515CEBF" w14:textId="77777777" w:rsidR="00391249" w:rsidRPr="00391249" w:rsidRDefault="00391249" w:rsidP="00391249">
            <w:pPr>
              <w:autoSpaceDE w:val="0"/>
              <w:autoSpaceDN w:val="0"/>
              <w:adjustRightInd w:val="0"/>
              <w:rPr>
                <w:sz w:val="21"/>
                <w:szCs w:val="21"/>
              </w:rPr>
            </w:pPr>
            <w:r w:rsidRPr="00391249">
              <w:rPr>
                <w:sz w:val="21"/>
                <w:szCs w:val="21"/>
              </w:rPr>
              <w:t xml:space="preserve">Vakuuminis mini siurblys </w:t>
            </w:r>
          </w:p>
          <w:p w14:paraId="5B0D7924"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489D1D46" w14:textId="77777777" w:rsidR="00391249" w:rsidRPr="00391249" w:rsidRDefault="00391249" w:rsidP="00391249">
            <w:pPr>
              <w:autoSpaceDE w:val="0"/>
              <w:autoSpaceDN w:val="0"/>
              <w:adjustRightInd w:val="0"/>
              <w:rPr>
                <w:sz w:val="21"/>
                <w:szCs w:val="21"/>
              </w:rPr>
            </w:pPr>
            <w:r w:rsidRPr="00391249">
              <w:rPr>
                <w:sz w:val="21"/>
                <w:szCs w:val="21"/>
              </w:rPr>
              <w:t>Kiekvienas vakuuminis siurblys turi atitikti nurodytus reikalavimus:</w:t>
            </w:r>
          </w:p>
          <w:p w14:paraId="4E78D75A" w14:textId="77777777" w:rsidR="00391249" w:rsidRPr="00391249" w:rsidRDefault="00391249" w:rsidP="00391249">
            <w:pPr>
              <w:autoSpaceDE w:val="0"/>
              <w:autoSpaceDN w:val="0"/>
              <w:adjustRightInd w:val="0"/>
              <w:rPr>
                <w:sz w:val="21"/>
                <w:szCs w:val="21"/>
              </w:rPr>
            </w:pPr>
            <w:r w:rsidRPr="00391249">
              <w:rPr>
                <w:sz w:val="21"/>
                <w:szCs w:val="21"/>
              </w:rPr>
              <w:t xml:space="preserve">- Vakuuminis siurblys turi tikti (techniškai derėti) roboto rankai </w:t>
            </w:r>
            <w:r w:rsidRPr="00391249">
              <w:rPr>
                <w:sz w:val="21"/>
                <w:szCs w:val="21"/>
                <w:highlight w:val="yellow"/>
              </w:rPr>
              <w:t>(26 perkama</w:t>
            </w:r>
            <w:r w:rsidRPr="00391249">
              <w:rPr>
                <w:sz w:val="21"/>
                <w:szCs w:val="21"/>
              </w:rPr>
              <w:t xml:space="preserve"> prekė) ir vakuuminiams siurbtukams </w:t>
            </w:r>
            <w:r w:rsidRPr="00391249">
              <w:rPr>
                <w:sz w:val="21"/>
                <w:szCs w:val="21"/>
                <w:highlight w:val="yellow"/>
              </w:rPr>
              <w:t>(27 perkama</w:t>
            </w:r>
            <w:r w:rsidRPr="00391249">
              <w:rPr>
                <w:sz w:val="21"/>
                <w:szCs w:val="21"/>
              </w:rPr>
              <w:t xml:space="preserve"> prekė).</w:t>
            </w:r>
          </w:p>
          <w:p w14:paraId="0CEA7822" w14:textId="77777777" w:rsidR="00391249" w:rsidRPr="00391249" w:rsidRDefault="00391249" w:rsidP="00391249">
            <w:pPr>
              <w:autoSpaceDE w:val="0"/>
              <w:autoSpaceDN w:val="0"/>
              <w:adjustRightInd w:val="0"/>
              <w:rPr>
                <w:sz w:val="21"/>
                <w:szCs w:val="21"/>
              </w:rPr>
            </w:pPr>
            <w:r w:rsidRPr="00391249">
              <w:rPr>
                <w:sz w:val="21"/>
                <w:szCs w:val="21"/>
              </w:rPr>
              <w:t>- Našumas ne blogesnis kaip 10 l/min.</w:t>
            </w:r>
          </w:p>
          <w:p w14:paraId="1A0F5B10" w14:textId="77777777" w:rsidR="00391249" w:rsidRPr="00391249" w:rsidRDefault="00391249" w:rsidP="00391249">
            <w:pPr>
              <w:autoSpaceDE w:val="0"/>
              <w:autoSpaceDN w:val="0"/>
              <w:adjustRightInd w:val="0"/>
              <w:rPr>
                <w:sz w:val="21"/>
                <w:szCs w:val="21"/>
              </w:rPr>
            </w:pPr>
            <w:r w:rsidRPr="00391249">
              <w:rPr>
                <w:sz w:val="21"/>
                <w:szCs w:val="21"/>
              </w:rPr>
              <w:t>- Oro slėgio diapazonas ne blogiau kaip: -77~110 kPa.</w:t>
            </w:r>
          </w:p>
          <w:p w14:paraId="5A253CD1" w14:textId="77777777" w:rsidR="00391249" w:rsidRPr="00391249" w:rsidRDefault="00391249" w:rsidP="00391249">
            <w:pPr>
              <w:autoSpaceDE w:val="0"/>
              <w:autoSpaceDN w:val="0"/>
              <w:adjustRightInd w:val="0"/>
              <w:rPr>
                <w:sz w:val="21"/>
                <w:szCs w:val="21"/>
              </w:rPr>
            </w:pPr>
            <w:r w:rsidRPr="00391249">
              <w:rPr>
                <w:sz w:val="21"/>
                <w:szCs w:val="21"/>
              </w:rPr>
              <w:t>Vakuuminis siurblys turi būti jungiamas prie robotinės rankos maitinimo bloko.</w:t>
            </w:r>
          </w:p>
          <w:p w14:paraId="619B0D1E" w14:textId="77777777" w:rsidR="00391249" w:rsidRPr="00391249" w:rsidRDefault="00391249" w:rsidP="00391249">
            <w:pPr>
              <w:autoSpaceDE w:val="0"/>
              <w:autoSpaceDN w:val="0"/>
              <w:adjustRightInd w:val="0"/>
              <w:rPr>
                <w:sz w:val="21"/>
                <w:szCs w:val="21"/>
              </w:rPr>
            </w:pPr>
            <w:r w:rsidRPr="00391249">
              <w:rPr>
                <w:sz w:val="21"/>
                <w:szCs w:val="21"/>
              </w:rPr>
              <w:t>Vakuuminis siurblys turi būti parengtas naudojimui, turi būti visi reikalingi laidai, vamzdeliai, adapteriai ir kiti reikalingi priedai.</w:t>
            </w:r>
          </w:p>
          <w:p w14:paraId="14532705"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naudojimo instrukcija. </w:t>
            </w:r>
          </w:p>
          <w:p w14:paraId="2EED417B" w14:textId="550CAC9A"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5EF5D8A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6EA7BBF8" w14:textId="5D6499FF" w:rsidR="00391249" w:rsidRPr="00391249" w:rsidRDefault="00391249" w:rsidP="00391249">
            <w:pPr>
              <w:jc w:val="center"/>
              <w:rPr>
                <w:sz w:val="21"/>
                <w:szCs w:val="21"/>
              </w:rPr>
            </w:pPr>
            <w:r w:rsidRPr="00391249">
              <w:rPr>
                <w:sz w:val="21"/>
                <w:szCs w:val="21"/>
              </w:rPr>
              <w:t>4</w:t>
            </w:r>
          </w:p>
          <w:p w14:paraId="33E30C42" w14:textId="77777777" w:rsidR="00391249" w:rsidRPr="00391249" w:rsidRDefault="00391249" w:rsidP="00391249">
            <w:pPr>
              <w:jc w:val="center"/>
              <w:rPr>
                <w:sz w:val="21"/>
                <w:szCs w:val="21"/>
              </w:rPr>
            </w:pPr>
          </w:p>
          <w:p w14:paraId="1884AD99"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02BBF0E9" w14:textId="2B98C7D3"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KL4</w:t>
            </w:r>
          </w:p>
        </w:tc>
        <w:tc>
          <w:tcPr>
            <w:tcW w:w="1557" w:type="dxa"/>
            <w:vAlign w:val="center"/>
          </w:tcPr>
          <w:p w14:paraId="35048BE4" w14:textId="73786AE4"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0A778458" w14:textId="7D0CE9F6" w:rsidR="00391249" w:rsidRPr="00391249" w:rsidRDefault="00391249" w:rsidP="00391249">
            <w:pPr>
              <w:contextualSpacing/>
              <w:jc w:val="center"/>
              <w:rPr>
                <w:rFonts w:asciiTheme="minorHAnsi" w:hAnsiTheme="minorHAnsi" w:cstheme="minorHAnsi"/>
                <w:sz w:val="21"/>
                <w:szCs w:val="21"/>
              </w:rPr>
            </w:pPr>
          </w:p>
        </w:tc>
      </w:tr>
      <w:tr w:rsidR="00391249" w:rsidRPr="00391249" w14:paraId="7EFA5772" w14:textId="77777777" w:rsidTr="00446D1F">
        <w:tc>
          <w:tcPr>
            <w:tcW w:w="487" w:type="dxa"/>
            <w:shd w:val="clear" w:color="auto" w:fill="D9E2F3" w:themeFill="accent1" w:themeFillTint="33"/>
            <w:vAlign w:val="center"/>
          </w:tcPr>
          <w:p w14:paraId="3DEEE627" w14:textId="0A7C6B67"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31</w:t>
            </w:r>
          </w:p>
        </w:tc>
        <w:tc>
          <w:tcPr>
            <w:tcW w:w="1990" w:type="dxa"/>
            <w:shd w:val="clear" w:color="auto" w:fill="D9E2F3" w:themeFill="accent1" w:themeFillTint="33"/>
            <w:vAlign w:val="center"/>
          </w:tcPr>
          <w:p w14:paraId="110037C5" w14:textId="10A9524D" w:rsidR="00391249" w:rsidRPr="00391249" w:rsidRDefault="00391249" w:rsidP="00391249">
            <w:pPr>
              <w:contextualSpacing/>
              <w:jc w:val="both"/>
              <w:rPr>
                <w:rFonts w:asciiTheme="minorHAnsi" w:hAnsiTheme="minorHAnsi" w:cstheme="minorHAnsi"/>
                <w:sz w:val="21"/>
                <w:szCs w:val="21"/>
              </w:rPr>
            </w:pPr>
            <w:r w:rsidRPr="00391249">
              <w:rPr>
                <w:sz w:val="21"/>
                <w:szCs w:val="21"/>
              </w:rPr>
              <w:t>Roboto rankos mokomasis rinkinys</w:t>
            </w:r>
          </w:p>
        </w:tc>
        <w:tc>
          <w:tcPr>
            <w:tcW w:w="4186" w:type="dxa"/>
            <w:shd w:val="clear" w:color="auto" w:fill="D9E2F3" w:themeFill="accent1" w:themeFillTint="33"/>
            <w:vAlign w:val="center"/>
          </w:tcPr>
          <w:p w14:paraId="62467C37" w14:textId="77777777" w:rsidR="00391249" w:rsidRPr="00391249" w:rsidRDefault="00391249" w:rsidP="00391249">
            <w:pPr>
              <w:rPr>
                <w:sz w:val="21"/>
                <w:szCs w:val="21"/>
              </w:rPr>
            </w:pPr>
            <w:r w:rsidRPr="00391249">
              <w:rPr>
                <w:sz w:val="21"/>
                <w:szCs w:val="21"/>
              </w:rPr>
              <w:t>Kiekvienas manipuliatoriaus rinkinys turi atitikti nurodytus reikalavimus:</w:t>
            </w:r>
          </w:p>
          <w:p w14:paraId="451835E1" w14:textId="77777777" w:rsidR="00391249" w:rsidRPr="00391249" w:rsidRDefault="00391249" w:rsidP="00391249">
            <w:pPr>
              <w:rPr>
                <w:sz w:val="21"/>
                <w:szCs w:val="21"/>
                <w:lang w:eastAsia="lt-LT"/>
              </w:rPr>
            </w:pPr>
            <w:r w:rsidRPr="00391249">
              <w:rPr>
                <w:sz w:val="21"/>
                <w:szCs w:val="21"/>
                <w:lang w:eastAsia="lt-LT"/>
              </w:rPr>
              <w:t xml:space="preserve">  - Siūlomas manipuliatorius (roboto ranka) turi galėti gali atlikti šias funkcijas: </w:t>
            </w:r>
          </w:p>
          <w:p w14:paraId="4CD7C1CB" w14:textId="77777777" w:rsidR="00391249" w:rsidRPr="00391249" w:rsidRDefault="00391249" w:rsidP="00391249">
            <w:pPr>
              <w:rPr>
                <w:sz w:val="21"/>
                <w:szCs w:val="21"/>
                <w:lang w:eastAsia="lt-LT"/>
              </w:rPr>
            </w:pPr>
            <w:r w:rsidRPr="00391249">
              <w:rPr>
                <w:sz w:val="21"/>
                <w:szCs w:val="21"/>
                <w:lang w:eastAsia="lt-LT"/>
              </w:rPr>
              <w:t xml:space="preserve">      - paimti ir perkelti krovinius į užprogramuotą vietą;</w:t>
            </w:r>
          </w:p>
          <w:p w14:paraId="0C326669" w14:textId="77777777" w:rsidR="00391249" w:rsidRPr="00391249" w:rsidRDefault="00391249" w:rsidP="00391249">
            <w:pPr>
              <w:rPr>
                <w:sz w:val="21"/>
                <w:szCs w:val="21"/>
                <w:lang w:eastAsia="lt-LT"/>
              </w:rPr>
            </w:pPr>
            <w:r w:rsidRPr="00391249">
              <w:rPr>
                <w:sz w:val="21"/>
                <w:szCs w:val="21"/>
                <w:lang w:eastAsia="lt-LT"/>
              </w:rPr>
              <w:t xml:space="preserve">      - veikti kaip 3D spausdintuvas (spausdinti užprogramuotus objektus); </w:t>
            </w:r>
          </w:p>
          <w:p w14:paraId="048F7F93" w14:textId="77777777" w:rsidR="00391249" w:rsidRPr="00391249" w:rsidRDefault="00391249" w:rsidP="00391249">
            <w:pPr>
              <w:rPr>
                <w:sz w:val="21"/>
                <w:szCs w:val="21"/>
                <w:lang w:eastAsia="lt-LT"/>
              </w:rPr>
            </w:pPr>
            <w:r w:rsidRPr="00391249">
              <w:rPr>
                <w:sz w:val="21"/>
                <w:szCs w:val="21"/>
                <w:lang w:eastAsia="lt-LT"/>
              </w:rPr>
              <w:lastRenderedPageBreak/>
              <w:t xml:space="preserve">      - veikti kaip lazerinis graveris (ant įvairių medžiagų graviruoti užprogramuotas figūras); </w:t>
            </w:r>
          </w:p>
          <w:p w14:paraId="101DCB13" w14:textId="77777777" w:rsidR="00391249" w:rsidRPr="00391249" w:rsidRDefault="00391249" w:rsidP="00391249">
            <w:pPr>
              <w:rPr>
                <w:sz w:val="21"/>
                <w:szCs w:val="21"/>
                <w:lang w:eastAsia="lt-LT"/>
              </w:rPr>
            </w:pPr>
            <w:r w:rsidRPr="00391249">
              <w:rPr>
                <w:sz w:val="21"/>
                <w:szCs w:val="21"/>
                <w:lang w:eastAsia="lt-LT"/>
              </w:rPr>
              <w:t xml:space="preserve">      - rašyti, piešti (ant popieriaus,  medienos, odos ir pan.).</w:t>
            </w:r>
          </w:p>
          <w:p w14:paraId="620452DF" w14:textId="77777777" w:rsidR="00391249" w:rsidRPr="00391249" w:rsidRDefault="00391249" w:rsidP="00391249">
            <w:pPr>
              <w:rPr>
                <w:sz w:val="21"/>
                <w:szCs w:val="21"/>
                <w:lang w:eastAsia="lt-LT"/>
              </w:rPr>
            </w:pPr>
            <w:r w:rsidRPr="00391249">
              <w:rPr>
                <w:sz w:val="21"/>
                <w:szCs w:val="21"/>
                <w:lang w:eastAsia="lt-LT"/>
              </w:rPr>
              <w:t xml:space="preserve"> Turi būti pateikti visi reikalingi įrankiai, priedai, reikiama programinė įranga. </w:t>
            </w:r>
          </w:p>
          <w:p w14:paraId="5AEC0CFA" w14:textId="77777777" w:rsidR="00391249" w:rsidRPr="00391249" w:rsidRDefault="00391249" w:rsidP="00391249">
            <w:pPr>
              <w:rPr>
                <w:sz w:val="21"/>
                <w:szCs w:val="21"/>
                <w:lang w:eastAsia="lt-LT"/>
              </w:rPr>
            </w:pPr>
            <w:r w:rsidRPr="00391249">
              <w:rPr>
                <w:sz w:val="21"/>
                <w:szCs w:val="21"/>
                <w:lang w:eastAsia="lt-LT"/>
              </w:rPr>
              <w:t>- Manipuliatorius (roboto ranka) turi būti ne mažiau kaip 4 ašių.</w:t>
            </w:r>
          </w:p>
          <w:p w14:paraId="2CBAB61A" w14:textId="77777777" w:rsidR="00391249" w:rsidRPr="00391249" w:rsidRDefault="00391249" w:rsidP="00391249">
            <w:pPr>
              <w:rPr>
                <w:sz w:val="21"/>
                <w:szCs w:val="21"/>
                <w:lang w:eastAsia="lt-LT"/>
              </w:rPr>
            </w:pPr>
            <w:r w:rsidRPr="00391249">
              <w:rPr>
                <w:sz w:val="21"/>
                <w:szCs w:val="21"/>
                <w:lang w:eastAsia="lt-LT"/>
              </w:rPr>
              <w:t>- Roboto rankos ašių judėjimo charakteristikos turi būti ne blogesnės kaip:</w:t>
            </w:r>
            <w:r w:rsidRPr="00391249">
              <w:rPr>
                <w:sz w:val="21"/>
                <w:szCs w:val="21"/>
                <w:lang w:eastAsia="lt-LT"/>
              </w:rPr>
              <w:br/>
              <w:t xml:space="preserve">   - jungtis 1 (bazė): pasisukimo diapazonas  - 90°–  + 90°; maksimalus greitis esant 250 g apkrovai ne mažesnis kaip 320°/s;</w:t>
            </w:r>
            <w:r w:rsidRPr="00391249">
              <w:rPr>
                <w:sz w:val="21"/>
                <w:szCs w:val="21"/>
                <w:lang w:eastAsia="lt-LT"/>
              </w:rPr>
              <w:br/>
              <w:t xml:space="preserve">   - jungtis 2 (petys): pasisukimo diapazonas 0° – 80°, maksimalus greitis esant 250 g apkrovai ne mažesnis kaip 320°/s;</w:t>
            </w:r>
            <w:r w:rsidRPr="00391249">
              <w:rPr>
                <w:sz w:val="21"/>
                <w:szCs w:val="21"/>
                <w:lang w:eastAsia="lt-LT"/>
              </w:rPr>
              <w:br/>
              <w:t xml:space="preserve">   - jungtis 3 (alkūnė): pasisukimo diapazonas -10° – + 90°, maksimalus greitis esant 250 g apkrovai ne mažesnis kaip 320°/s;</w:t>
            </w:r>
            <w:r w:rsidRPr="00391249">
              <w:rPr>
                <w:sz w:val="21"/>
                <w:szCs w:val="21"/>
                <w:lang w:eastAsia="lt-LT"/>
              </w:rPr>
              <w:br/>
              <w:t xml:space="preserve">   - jungtis 4 (riešo servo): pasisukimo diapazonas ne mažesnis kaip  -90 ° –  90 °, maksimalus greitis esant 250 g apkrovai ne mažesnis kaip 480°/s.</w:t>
            </w:r>
            <w:r w:rsidRPr="00391249">
              <w:rPr>
                <w:sz w:val="21"/>
                <w:szCs w:val="21"/>
                <w:highlight w:val="cyan"/>
                <w:lang w:eastAsia="lt-LT"/>
              </w:rPr>
              <w:br/>
            </w:r>
            <w:r w:rsidRPr="00391249">
              <w:rPr>
                <w:sz w:val="21"/>
                <w:szCs w:val="21"/>
                <w:lang w:eastAsia="lt-LT"/>
              </w:rPr>
              <w:t>- Maksimali apkrova (keliamas svoris) ne mažiau kaip   500 g.</w:t>
            </w:r>
            <w:r w:rsidRPr="00391249">
              <w:rPr>
                <w:sz w:val="21"/>
                <w:szCs w:val="21"/>
                <w:lang w:eastAsia="lt-LT"/>
              </w:rPr>
              <w:br/>
              <w:t>- Maksimalus ištiestos rankos ilgis ne mažesnis kaip   310 mm.</w:t>
            </w:r>
            <w:r w:rsidRPr="00391249">
              <w:rPr>
                <w:sz w:val="21"/>
                <w:szCs w:val="21"/>
                <w:lang w:eastAsia="lt-LT"/>
              </w:rPr>
              <w:br/>
              <w:t>- Rankos valdymo tikslumas ne blogesnis kaip 0,2 mm.</w:t>
            </w:r>
            <w:r w:rsidRPr="00391249">
              <w:rPr>
                <w:sz w:val="21"/>
                <w:szCs w:val="21"/>
                <w:lang w:eastAsia="lt-LT"/>
              </w:rPr>
              <w:br/>
              <w:t>- Roboto ranka turi būti valdoma per USB, Wi-Fi, Bluetooth.</w:t>
            </w:r>
          </w:p>
          <w:p w14:paraId="11E8D0C6" w14:textId="77777777" w:rsidR="00391249" w:rsidRPr="00391249" w:rsidRDefault="00391249" w:rsidP="00391249">
            <w:pPr>
              <w:rPr>
                <w:sz w:val="21"/>
                <w:szCs w:val="21"/>
                <w:lang w:eastAsia="lt-LT"/>
              </w:rPr>
            </w:pPr>
            <w:r w:rsidRPr="00391249">
              <w:rPr>
                <w:sz w:val="21"/>
                <w:szCs w:val="21"/>
                <w:lang w:eastAsia="lt-LT"/>
              </w:rPr>
              <w:t>- Turi būti pateikti šie priedai:</w:t>
            </w:r>
          </w:p>
          <w:p w14:paraId="2B9E00CA" w14:textId="77777777" w:rsidR="00391249" w:rsidRPr="00391249" w:rsidRDefault="00391249" w:rsidP="00391249">
            <w:pPr>
              <w:rPr>
                <w:sz w:val="21"/>
                <w:szCs w:val="21"/>
                <w:lang w:eastAsia="lt-LT"/>
              </w:rPr>
            </w:pPr>
            <w:r w:rsidRPr="00391249">
              <w:rPr>
                <w:sz w:val="21"/>
                <w:szCs w:val="21"/>
                <w:lang w:eastAsia="lt-LT"/>
              </w:rPr>
              <w:t xml:space="preserve">      - 3D spausdintuvo rinkinys:</w:t>
            </w:r>
            <w:r w:rsidRPr="00391249">
              <w:rPr>
                <w:sz w:val="21"/>
                <w:szCs w:val="21"/>
                <w:highlight w:val="cyan"/>
                <w:lang w:eastAsia="lt-LT"/>
              </w:rPr>
              <w:br/>
            </w:r>
            <w:r w:rsidRPr="00391249">
              <w:rPr>
                <w:sz w:val="21"/>
                <w:szCs w:val="21"/>
                <w:lang w:eastAsia="lt-LT"/>
              </w:rPr>
              <w:t xml:space="preserve">     Turi būti galima spausdinti 120 x 120 x 120 mm dydžio objektus; skiriamoji geba ne blogesnė kaip 0,1 mm; PLA spausdinimo medžiaga (turi būti pateikta startinė medžiaga).</w:t>
            </w:r>
          </w:p>
          <w:p w14:paraId="67911C73" w14:textId="77777777" w:rsidR="00391249" w:rsidRPr="00391249" w:rsidRDefault="00391249" w:rsidP="00391249">
            <w:pPr>
              <w:rPr>
                <w:sz w:val="21"/>
                <w:szCs w:val="21"/>
                <w:lang w:eastAsia="lt-LT"/>
              </w:rPr>
            </w:pPr>
            <w:r w:rsidRPr="00391249">
              <w:rPr>
                <w:sz w:val="21"/>
                <w:szCs w:val="21"/>
                <w:lang w:eastAsia="lt-LT"/>
              </w:rPr>
              <w:t xml:space="preserve">      - Lazeris:</w:t>
            </w:r>
            <w:r w:rsidRPr="00391249">
              <w:rPr>
                <w:sz w:val="21"/>
                <w:szCs w:val="21"/>
                <w:highlight w:val="cyan"/>
                <w:lang w:eastAsia="lt-LT"/>
              </w:rPr>
              <w:br/>
            </w:r>
            <w:r w:rsidRPr="00391249">
              <w:rPr>
                <w:sz w:val="21"/>
                <w:szCs w:val="21"/>
                <w:lang w:eastAsia="lt-LT"/>
              </w:rPr>
              <w:t xml:space="preserve">      Lazeris turi skleisti 405 nm ilgio bangas, </w:t>
            </w:r>
            <w:r w:rsidRPr="00391249">
              <w:rPr>
                <w:sz w:val="21"/>
                <w:szCs w:val="21"/>
                <w:lang w:eastAsia="lt-LT"/>
              </w:rPr>
              <w:lastRenderedPageBreak/>
              <w:t>galingumas ne mažesnis kaip 500 mW; turi būti galima vartoti BMP, SVG ir DXF formatus.</w:t>
            </w:r>
            <w:r w:rsidRPr="00391249">
              <w:rPr>
                <w:sz w:val="21"/>
                <w:szCs w:val="21"/>
                <w:lang w:eastAsia="lt-LT"/>
              </w:rPr>
              <w:br/>
              <w:t xml:space="preserve">     - Rašiklio laikiklis:</w:t>
            </w:r>
          </w:p>
          <w:p w14:paraId="44FD442A" w14:textId="77777777" w:rsidR="00391249" w:rsidRPr="00391249" w:rsidRDefault="00391249" w:rsidP="00391249">
            <w:pPr>
              <w:rPr>
                <w:sz w:val="21"/>
                <w:szCs w:val="21"/>
                <w:lang w:eastAsia="lt-LT"/>
              </w:rPr>
            </w:pPr>
            <w:r w:rsidRPr="00391249">
              <w:rPr>
                <w:sz w:val="21"/>
                <w:szCs w:val="21"/>
                <w:lang w:eastAsia="lt-LT"/>
              </w:rPr>
              <w:t xml:space="preserve">     Į laikiklį turi būti galima stabiliai įtvirtinti 10 mm skersmens rašiklius; rašymo/ piešimo metu rašiklis neturi judėti laikiklio atžvilgiu.</w:t>
            </w:r>
            <w:r w:rsidRPr="00391249">
              <w:rPr>
                <w:sz w:val="21"/>
                <w:szCs w:val="21"/>
                <w:lang w:eastAsia="lt-LT"/>
              </w:rPr>
              <w:br/>
              <w:t xml:space="preserve">     - Griebtuvai:</w:t>
            </w:r>
            <w:r w:rsidRPr="00391249">
              <w:rPr>
                <w:sz w:val="21"/>
                <w:szCs w:val="21"/>
                <w:lang w:eastAsia="lt-LT"/>
              </w:rPr>
              <w:br/>
              <w:t xml:space="preserve">       - Turi būti pneumatinis ir mechaninis griebtuvai.</w:t>
            </w:r>
          </w:p>
          <w:p w14:paraId="432CD7AC" w14:textId="77777777" w:rsidR="00391249" w:rsidRPr="00391249" w:rsidRDefault="00391249" w:rsidP="00391249">
            <w:pPr>
              <w:rPr>
                <w:sz w:val="21"/>
                <w:szCs w:val="21"/>
                <w:lang w:eastAsia="lt-LT"/>
              </w:rPr>
            </w:pPr>
            <w:r w:rsidRPr="00391249">
              <w:rPr>
                <w:sz w:val="21"/>
                <w:szCs w:val="21"/>
                <w:lang w:eastAsia="lt-LT"/>
              </w:rPr>
              <w:t xml:space="preserve">       - Mechaninio griebtuvo pakeliamas maksimalus svoris ne mažesnis kaip 500 g.  </w:t>
            </w:r>
          </w:p>
          <w:p w14:paraId="2A5AC836" w14:textId="77777777" w:rsidR="00391249" w:rsidRPr="00391249" w:rsidRDefault="00391249" w:rsidP="00391249">
            <w:pPr>
              <w:rPr>
                <w:sz w:val="21"/>
                <w:szCs w:val="21"/>
                <w:lang w:eastAsia="lt-LT"/>
              </w:rPr>
            </w:pPr>
            <w:r w:rsidRPr="00391249">
              <w:rPr>
                <w:sz w:val="21"/>
                <w:szCs w:val="21"/>
                <w:lang w:eastAsia="lt-LT"/>
              </w:rPr>
              <w:t xml:space="preserve">       - Mechaninis griebtuvas turi apimti 25 mm pločio krovinį.</w:t>
            </w:r>
          </w:p>
          <w:p w14:paraId="77BF9A94" w14:textId="77777777" w:rsidR="00391249" w:rsidRPr="00391249" w:rsidRDefault="00391249" w:rsidP="00391249">
            <w:pPr>
              <w:rPr>
                <w:sz w:val="21"/>
                <w:szCs w:val="21"/>
                <w:lang w:eastAsia="lt-LT"/>
              </w:rPr>
            </w:pPr>
            <w:r w:rsidRPr="00391249">
              <w:rPr>
                <w:sz w:val="21"/>
                <w:szCs w:val="21"/>
                <w:lang w:eastAsia="lt-LT"/>
              </w:rPr>
              <w:t xml:space="preserve">       - Turi būti galima vartoti BMP, SVG ir DXF formatus.</w:t>
            </w:r>
          </w:p>
          <w:p w14:paraId="0C9A0D3D" w14:textId="77777777" w:rsidR="00391249" w:rsidRPr="00391249" w:rsidRDefault="00391249" w:rsidP="00391249">
            <w:pPr>
              <w:rPr>
                <w:sz w:val="21"/>
                <w:szCs w:val="21"/>
                <w:highlight w:val="cyan"/>
                <w:lang w:eastAsia="lt-LT"/>
              </w:rPr>
            </w:pPr>
          </w:p>
          <w:p w14:paraId="0CFA9F2D" w14:textId="77777777" w:rsidR="00391249" w:rsidRPr="00391249" w:rsidRDefault="00391249" w:rsidP="00391249">
            <w:pPr>
              <w:rPr>
                <w:sz w:val="21"/>
                <w:szCs w:val="21"/>
                <w:lang w:eastAsia="lt-LT"/>
              </w:rPr>
            </w:pPr>
            <w:r w:rsidRPr="00391249">
              <w:rPr>
                <w:sz w:val="21"/>
                <w:szCs w:val="21"/>
                <w:lang w:eastAsia="lt-LT"/>
              </w:rPr>
              <w:t xml:space="preserve">   Turi būti pateikta manipuliatoriaus gamintojo reikiama programinė įranga (turi būti galima naudoti ir kitų gamintojų programinę įrangą pvz.</w:t>
            </w:r>
            <w:r w:rsidRPr="00391249">
              <w:rPr>
                <w:sz w:val="21"/>
                <w:szCs w:val="21"/>
              </w:rPr>
              <w:t xml:space="preserve"> DobotStudio,</w:t>
            </w:r>
            <w:r w:rsidRPr="00391249">
              <w:rPr>
                <w:sz w:val="21"/>
                <w:szCs w:val="21"/>
                <w:lang w:eastAsia="lt-LT"/>
              </w:rPr>
              <w:t xml:space="preserve"> Repetier Host, Grbl Controller 3.6.).</w:t>
            </w:r>
          </w:p>
          <w:p w14:paraId="05B935CD" w14:textId="77777777" w:rsidR="00391249" w:rsidRPr="00391249" w:rsidRDefault="00391249" w:rsidP="00391249">
            <w:pPr>
              <w:rPr>
                <w:sz w:val="21"/>
                <w:szCs w:val="21"/>
                <w:lang w:eastAsia="lt-LT"/>
              </w:rPr>
            </w:pPr>
            <w:r w:rsidRPr="00391249">
              <w:rPr>
                <w:sz w:val="21"/>
                <w:szCs w:val="21"/>
              </w:rPr>
              <w:t xml:space="preserve">Maitinimas 230 V, 50 Hz, </w:t>
            </w:r>
            <w:r w:rsidRPr="00391249">
              <w:rPr>
                <w:sz w:val="21"/>
                <w:szCs w:val="21"/>
                <w:lang w:eastAsia="lt-LT"/>
              </w:rPr>
              <w:t>maitinimo bloko išėjimo įtampa – 12 V DC.</w:t>
            </w:r>
          </w:p>
          <w:p w14:paraId="2D51B2A5" w14:textId="77777777" w:rsidR="00391249" w:rsidRPr="00391249" w:rsidRDefault="00391249" w:rsidP="00391249">
            <w:pPr>
              <w:rPr>
                <w:sz w:val="21"/>
                <w:szCs w:val="21"/>
                <w:lang w:eastAsia="lt-LT"/>
              </w:rPr>
            </w:pPr>
            <w:r w:rsidRPr="00391249">
              <w:rPr>
                <w:sz w:val="21"/>
                <w:szCs w:val="21"/>
                <w:lang w:eastAsia="lt-LT"/>
              </w:rPr>
              <w:t>Manipuliatorius adapteris turi būti ženklintas CE ženklu.</w:t>
            </w:r>
          </w:p>
          <w:p w14:paraId="323F2E1F" w14:textId="77777777" w:rsidR="00391249" w:rsidRPr="00391249" w:rsidRDefault="00391249" w:rsidP="00391249">
            <w:pPr>
              <w:rPr>
                <w:sz w:val="21"/>
                <w:szCs w:val="21"/>
                <w:highlight w:val="cyan"/>
              </w:rPr>
            </w:pPr>
            <w:r w:rsidRPr="00391249">
              <w:rPr>
                <w:sz w:val="21"/>
                <w:szCs w:val="21"/>
              </w:rPr>
              <w:t xml:space="preserve"> Manipuliatorius turi būti parengtas vartojimui, turi būti pateikti visi reikalingi tvirtinimo elementai, laidai, maitinimo šaltiniai, adapteriai, reikiama programinė įranga ir kiti reikalingi priedai.</w:t>
            </w:r>
          </w:p>
          <w:p w14:paraId="3CD92E5C"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naudojimo instrukcija. </w:t>
            </w:r>
          </w:p>
          <w:p w14:paraId="50682CA0" w14:textId="72D443C1"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prekių priėmimo- perdavimo akto pasirašymo dienos.</w:t>
            </w:r>
          </w:p>
        </w:tc>
        <w:tc>
          <w:tcPr>
            <w:tcW w:w="3254" w:type="dxa"/>
            <w:vAlign w:val="center"/>
          </w:tcPr>
          <w:p w14:paraId="4784C879"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285A20DC" w14:textId="77777777" w:rsidR="00391249" w:rsidRPr="00391249" w:rsidRDefault="00391249" w:rsidP="00391249">
            <w:pPr>
              <w:jc w:val="center"/>
              <w:rPr>
                <w:sz w:val="21"/>
                <w:szCs w:val="21"/>
              </w:rPr>
            </w:pPr>
            <w:r w:rsidRPr="00391249">
              <w:rPr>
                <w:sz w:val="21"/>
                <w:szCs w:val="21"/>
              </w:rPr>
              <w:t>8</w:t>
            </w:r>
          </w:p>
          <w:p w14:paraId="24AB6C71" w14:textId="77777777" w:rsidR="00391249" w:rsidRPr="00391249" w:rsidRDefault="00391249" w:rsidP="00391249">
            <w:pPr>
              <w:jc w:val="center"/>
              <w:rPr>
                <w:sz w:val="21"/>
                <w:szCs w:val="21"/>
              </w:rPr>
            </w:pPr>
          </w:p>
          <w:p w14:paraId="4C0B9556"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00AB82CC" w14:textId="1F36AD3D"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K8</w:t>
            </w:r>
          </w:p>
        </w:tc>
        <w:tc>
          <w:tcPr>
            <w:tcW w:w="1557" w:type="dxa"/>
            <w:vAlign w:val="center"/>
          </w:tcPr>
          <w:p w14:paraId="736CD3BD" w14:textId="0FF62238"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3103EF26" w14:textId="1DDF0601" w:rsidR="00391249" w:rsidRPr="00391249" w:rsidRDefault="00391249" w:rsidP="00391249">
            <w:pPr>
              <w:contextualSpacing/>
              <w:jc w:val="center"/>
              <w:rPr>
                <w:rFonts w:asciiTheme="minorHAnsi" w:hAnsiTheme="minorHAnsi" w:cstheme="minorHAnsi"/>
                <w:sz w:val="21"/>
                <w:szCs w:val="21"/>
              </w:rPr>
            </w:pPr>
          </w:p>
        </w:tc>
      </w:tr>
      <w:tr w:rsidR="00391249" w:rsidRPr="00391249" w14:paraId="4258261D" w14:textId="77777777" w:rsidTr="00446D1F">
        <w:tc>
          <w:tcPr>
            <w:tcW w:w="487" w:type="dxa"/>
            <w:shd w:val="clear" w:color="auto" w:fill="D9E2F3" w:themeFill="accent1" w:themeFillTint="33"/>
            <w:vAlign w:val="center"/>
          </w:tcPr>
          <w:p w14:paraId="64F9BE07" w14:textId="0CF481F0"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lastRenderedPageBreak/>
              <w:t>32</w:t>
            </w:r>
          </w:p>
        </w:tc>
        <w:tc>
          <w:tcPr>
            <w:tcW w:w="1990" w:type="dxa"/>
            <w:shd w:val="clear" w:color="auto" w:fill="D9E2F3" w:themeFill="accent1" w:themeFillTint="33"/>
            <w:vAlign w:val="center"/>
          </w:tcPr>
          <w:p w14:paraId="4AC71071" w14:textId="77777777" w:rsidR="00391249" w:rsidRPr="00391249" w:rsidRDefault="00391249" w:rsidP="00391249">
            <w:pPr>
              <w:autoSpaceDE w:val="0"/>
              <w:autoSpaceDN w:val="0"/>
              <w:adjustRightInd w:val="0"/>
              <w:rPr>
                <w:sz w:val="21"/>
                <w:szCs w:val="21"/>
              </w:rPr>
            </w:pPr>
            <w:r w:rsidRPr="00391249">
              <w:rPr>
                <w:sz w:val="21"/>
                <w:szCs w:val="21"/>
              </w:rPr>
              <w:t>Dirbtinio intelekto programavimo rinkinys</w:t>
            </w:r>
          </w:p>
          <w:p w14:paraId="5BFBF812"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54383621" w14:textId="77777777" w:rsidR="00391249" w:rsidRPr="00391249" w:rsidRDefault="00391249" w:rsidP="00391249">
            <w:pPr>
              <w:autoSpaceDE w:val="0"/>
              <w:autoSpaceDN w:val="0"/>
              <w:adjustRightInd w:val="0"/>
              <w:rPr>
                <w:sz w:val="21"/>
                <w:szCs w:val="21"/>
              </w:rPr>
            </w:pPr>
            <w:r w:rsidRPr="00391249">
              <w:rPr>
                <w:sz w:val="21"/>
                <w:szCs w:val="21"/>
              </w:rPr>
              <w:t xml:space="preserve">Rinkinys skirtas susipažinti su dirbtinio intelekto pagrindais. </w:t>
            </w:r>
          </w:p>
          <w:p w14:paraId="0B8162F0" w14:textId="77777777" w:rsidR="00391249" w:rsidRPr="00391249" w:rsidRDefault="00391249" w:rsidP="00391249">
            <w:pPr>
              <w:autoSpaceDE w:val="0"/>
              <w:autoSpaceDN w:val="0"/>
              <w:adjustRightInd w:val="0"/>
              <w:rPr>
                <w:sz w:val="21"/>
                <w:szCs w:val="21"/>
              </w:rPr>
            </w:pPr>
            <w:r w:rsidRPr="00391249">
              <w:rPr>
                <w:sz w:val="21"/>
                <w:szCs w:val="21"/>
              </w:rPr>
              <w:t xml:space="preserve"> Kiekvienas rinkinys turi atitikti nurodytus reikalavimus:</w:t>
            </w:r>
          </w:p>
          <w:p w14:paraId="7DBD4795" w14:textId="77777777" w:rsidR="00391249" w:rsidRPr="00391249" w:rsidRDefault="00391249" w:rsidP="00391249">
            <w:pPr>
              <w:autoSpaceDE w:val="0"/>
              <w:autoSpaceDN w:val="0"/>
              <w:adjustRightInd w:val="0"/>
              <w:rPr>
                <w:sz w:val="21"/>
                <w:szCs w:val="21"/>
              </w:rPr>
            </w:pPr>
            <w:r w:rsidRPr="00391249">
              <w:rPr>
                <w:sz w:val="21"/>
                <w:szCs w:val="21"/>
              </w:rPr>
              <w:lastRenderedPageBreak/>
              <w:t>- Rinkinys turi būti techniškai suderintas su perkamomis robotinėmis  rankomis (26 ir 31 perkamos prekės).</w:t>
            </w:r>
          </w:p>
          <w:p w14:paraId="61701A62" w14:textId="77777777" w:rsidR="00391249" w:rsidRPr="00391249" w:rsidRDefault="00391249" w:rsidP="00391249">
            <w:pPr>
              <w:autoSpaceDE w:val="0"/>
              <w:autoSpaceDN w:val="0"/>
              <w:adjustRightInd w:val="0"/>
              <w:rPr>
                <w:sz w:val="21"/>
                <w:szCs w:val="21"/>
              </w:rPr>
            </w:pPr>
            <w:r w:rsidRPr="00391249">
              <w:rPr>
                <w:sz w:val="21"/>
                <w:szCs w:val="21"/>
              </w:rPr>
              <w:t>Komplekte turi būti:</w:t>
            </w:r>
          </w:p>
          <w:p w14:paraId="24B11A2A" w14:textId="77777777" w:rsidR="00391249" w:rsidRPr="00391249" w:rsidRDefault="00391249" w:rsidP="00391249">
            <w:pPr>
              <w:autoSpaceDE w:val="0"/>
              <w:autoSpaceDN w:val="0"/>
              <w:adjustRightInd w:val="0"/>
              <w:rPr>
                <w:sz w:val="21"/>
                <w:szCs w:val="21"/>
              </w:rPr>
            </w:pPr>
            <w:r w:rsidRPr="00391249">
              <w:rPr>
                <w:sz w:val="21"/>
                <w:szCs w:val="21"/>
              </w:rPr>
              <w:t>1. Mikrovaldiklis.</w:t>
            </w:r>
          </w:p>
          <w:p w14:paraId="39457AB3" w14:textId="77777777" w:rsidR="00391249" w:rsidRPr="00391249" w:rsidRDefault="00391249" w:rsidP="00391249">
            <w:pPr>
              <w:autoSpaceDE w:val="0"/>
              <w:autoSpaceDN w:val="0"/>
              <w:adjustRightInd w:val="0"/>
              <w:rPr>
                <w:sz w:val="21"/>
                <w:szCs w:val="21"/>
              </w:rPr>
            </w:pPr>
            <w:r w:rsidRPr="00391249">
              <w:rPr>
                <w:sz w:val="21"/>
                <w:szCs w:val="21"/>
              </w:rPr>
              <w:t>- Mikrovaldiklis turi būti ne žemesnių techninių specifikacijų nei ATmega2560.</w:t>
            </w:r>
          </w:p>
          <w:p w14:paraId="3980FCC5" w14:textId="77777777" w:rsidR="00391249" w:rsidRPr="00391249" w:rsidRDefault="00391249" w:rsidP="00391249">
            <w:pPr>
              <w:autoSpaceDE w:val="0"/>
              <w:autoSpaceDN w:val="0"/>
              <w:adjustRightInd w:val="0"/>
              <w:rPr>
                <w:sz w:val="21"/>
                <w:szCs w:val="21"/>
              </w:rPr>
            </w:pPr>
            <w:r w:rsidRPr="00391249">
              <w:rPr>
                <w:sz w:val="21"/>
                <w:szCs w:val="21"/>
              </w:rPr>
              <w:t>- Prie siūlomo mikrovaldiklio modulio turi jungtis visi komplekte esantys kiti moduliai (turi būti reikiamos jungtys).</w:t>
            </w:r>
          </w:p>
          <w:p w14:paraId="246DDFF2" w14:textId="77777777" w:rsidR="00391249" w:rsidRPr="00391249" w:rsidRDefault="00391249" w:rsidP="00391249">
            <w:pPr>
              <w:autoSpaceDE w:val="0"/>
              <w:autoSpaceDN w:val="0"/>
              <w:adjustRightInd w:val="0"/>
              <w:rPr>
                <w:sz w:val="21"/>
                <w:szCs w:val="21"/>
              </w:rPr>
            </w:pPr>
            <w:r w:rsidRPr="00391249">
              <w:rPr>
                <w:sz w:val="21"/>
                <w:szCs w:val="21"/>
              </w:rPr>
              <w:t>- Atmintis: Flash atmintis ne mažiau kaip 256 kB, SRAM: 8 kB, EEPROM atmintis 4 kB.</w:t>
            </w:r>
          </w:p>
          <w:p w14:paraId="2634FA3E" w14:textId="77777777" w:rsidR="00391249" w:rsidRPr="00391249" w:rsidRDefault="00391249" w:rsidP="00391249">
            <w:pPr>
              <w:autoSpaceDE w:val="0"/>
              <w:autoSpaceDN w:val="0"/>
              <w:adjustRightInd w:val="0"/>
              <w:rPr>
                <w:sz w:val="21"/>
                <w:szCs w:val="21"/>
              </w:rPr>
            </w:pPr>
            <w:r w:rsidRPr="00391249">
              <w:rPr>
                <w:sz w:val="21"/>
                <w:szCs w:val="21"/>
              </w:rPr>
              <w:t>- Prie mikrovaldiklio modulio turi būti galima prijungti robotinę ranką (39 prekė) ir valdyti ją naudojant rinkinio mygtukus, vairasvirtę ar balsu.</w:t>
            </w:r>
          </w:p>
          <w:p w14:paraId="5970E042" w14:textId="77777777" w:rsidR="00391249" w:rsidRPr="00391249" w:rsidRDefault="00391249" w:rsidP="00391249">
            <w:pPr>
              <w:autoSpaceDE w:val="0"/>
              <w:autoSpaceDN w:val="0"/>
              <w:adjustRightInd w:val="0"/>
              <w:rPr>
                <w:sz w:val="21"/>
                <w:szCs w:val="21"/>
              </w:rPr>
            </w:pPr>
            <w:r w:rsidRPr="00391249">
              <w:rPr>
                <w:sz w:val="21"/>
                <w:szCs w:val="21"/>
              </w:rPr>
              <w:t>- Maitinimo įtampa nuo 7 V iki 12 V, darbinė įtampa - 5 V</w:t>
            </w:r>
          </w:p>
          <w:p w14:paraId="5A58259B" w14:textId="77777777" w:rsidR="00391249" w:rsidRPr="00391249" w:rsidRDefault="00391249" w:rsidP="00391249">
            <w:pPr>
              <w:autoSpaceDE w:val="0"/>
              <w:autoSpaceDN w:val="0"/>
              <w:adjustRightInd w:val="0"/>
              <w:rPr>
                <w:sz w:val="21"/>
                <w:szCs w:val="21"/>
              </w:rPr>
            </w:pPr>
            <w:r w:rsidRPr="00391249">
              <w:rPr>
                <w:sz w:val="21"/>
                <w:szCs w:val="21"/>
              </w:rPr>
              <w:t>- Išvesčių/įvesčių (I/O) skaičius ne mažiau kaip 50, įskaitant PWM išėjimus.</w:t>
            </w:r>
          </w:p>
          <w:p w14:paraId="02A79F27" w14:textId="77777777" w:rsidR="00391249" w:rsidRPr="00391249" w:rsidRDefault="00391249" w:rsidP="00391249">
            <w:pPr>
              <w:autoSpaceDE w:val="0"/>
              <w:autoSpaceDN w:val="0"/>
              <w:adjustRightInd w:val="0"/>
              <w:rPr>
                <w:sz w:val="21"/>
                <w:szCs w:val="21"/>
              </w:rPr>
            </w:pPr>
            <w:r w:rsidRPr="00391249">
              <w:rPr>
                <w:sz w:val="21"/>
                <w:szCs w:val="21"/>
              </w:rPr>
              <w:t>- Maksimalus laikrodžio dažnis 16 MHz.</w:t>
            </w:r>
          </w:p>
          <w:p w14:paraId="73914799" w14:textId="77777777" w:rsidR="00391249" w:rsidRPr="00391249" w:rsidRDefault="00391249" w:rsidP="00391249">
            <w:pPr>
              <w:autoSpaceDE w:val="0"/>
              <w:autoSpaceDN w:val="0"/>
              <w:adjustRightInd w:val="0"/>
              <w:rPr>
                <w:sz w:val="21"/>
                <w:szCs w:val="21"/>
              </w:rPr>
            </w:pPr>
            <w:r w:rsidRPr="00391249">
              <w:rPr>
                <w:sz w:val="21"/>
                <w:szCs w:val="21"/>
              </w:rPr>
              <w:t xml:space="preserve">2. Vaizdo kamera. </w:t>
            </w:r>
          </w:p>
          <w:p w14:paraId="2774ADC6" w14:textId="77777777" w:rsidR="00391249" w:rsidRPr="00391249" w:rsidRDefault="00391249" w:rsidP="00391249">
            <w:pPr>
              <w:autoSpaceDE w:val="0"/>
              <w:autoSpaceDN w:val="0"/>
              <w:adjustRightInd w:val="0"/>
              <w:rPr>
                <w:sz w:val="21"/>
                <w:szCs w:val="21"/>
              </w:rPr>
            </w:pPr>
            <w:r w:rsidRPr="00391249">
              <w:rPr>
                <w:sz w:val="21"/>
                <w:szCs w:val="21"/>
              </w:rPr>
              <w:t>- Ne mažiau kaip 1 megapikselių raiška, regėjimo laukas ne blogesnis kaip 70° x 45°.</w:t>
            </w:r>
          </w:p>
          <w:p w14:paraId="423B52C8" w14:textId="77777777" w:rsidR="00391249" w:rsidRPr="00391249" w:rsidRDefault="00391249" w:rsidP="00391249">
            <w:pPr>
              <w:autoSpaceDE w:val="0"/>
              <w:autoSpaceDN w:val="0"/>
              <w:adjustRightInd w:val="0"/>
              <w:rPr>
                <w:sz w:val="21"/>
                <w:szCs w:val="21"/>
              </w:rPr>
            </w:pPr>
            <w:r w:rsidRPr="00391249">
              <w:rPr>
                <w:sz w:val="21"/>
                <w:szCs w:val="21"/>
              </w:rPr>
              <w:t>- Flash atmintis ne blogiau kaip1 MB.</w:t>
            </w:r>
          </w:p>
          <w:p w14:paraId="78E391ED" w14:textId="77777777" w:rsidR="00391249" w:rsidRPr="00391249" w:rsidRDefault="00391249" w:rsidP="00391249">
            <w:pPr>
              <w:autoSpaceDE w:val="0"/>
              <w:autoSpaceDN w:val="0"/>
              <w:adjustRightInd w:val="0"/>
              <w:rPr>
                <w:sz w:val="21"/>
                <w:szCs w:val="21"/>
              </w:rPr>
            </w:pPr>
            <w:r w:rsidRPr="00391249">
              <w:rPr>
                <w:sz w:val="21"/>
                <w:szCs w:val="21"/>
              </w:rPr>
              <w:t xml:space="preserve">- Turi būti UART, SPI, I2C, USB sąsajos. </w:t>
            </w:r>
          </w:p>
          <w:p w14:paraId="4D62380B" w14:textId="77777777" w:rsidR="00391249" w:rsidRPr="00391249" w:rsidRDefault="00391249" w:rsidP="00391249">
            <w:pPr>
              <w:autoSpaceDE w:val="0"/>
              <w:autoSpaceDN w:val="0"/>
              <w:adjustRightInd w:val="0"/>
              <w:rPr>
                <w:sz w:val="21"/>
                <w:szCs w:val="21"/>
              </w:rPr>
            </w:pPr>
            <w:r w:rsidRPr="00391249">
              <w:rPr>
                <w:sz w:val="21"/>
                <w:szCs w:val="21"/>
              </w:rPr>
              <w:t>3. Skaitmeniniai mygtukai.</w:t>
            </w:r>
          </w:p>
          <w:p w14:paraId="4C0CDD14" w14:textId="77777777" w:rsidR="00391249" w:rsidRPr="00391249" w:rsidRDefault="00391249" w:rsidP="00391249">
            <w:pPr>
              <w:autoSpaceDE w:val="0"/>
              <w:autoSpaceDN w:val="0"/>
              <w:adjustRightInd w:val="0"/>
              <w:rPr>
                <w:sz w:val="21"/>
                <w:szCs w:val="21"/>
              </w:rPr>
            </w:pPr>
            <w:r w:rsidRPr="00391249">
              <w:rPr>
                <w:sz w:val="21"/>
                <w:szCs w:val="21"/>
              </w:rPr>
              <w:t xml:space="preserve"> - Ne mažiau kaip trys skirtingų spalvų mygtukai (pav. raudona, mėlyna, žalia).</w:t>
            </w:r>
          </w:p>
          <w:p w14:paraId="248A355D" w14:textId="77777777" w:rsidR="00391249" w:rsidRPr="00391249" w:rsidRDefault="00391249" w:rsidP="00391249">
            <w:pPr>
              <w:autoSpaceDE w:val="0"/>
              <w:autoSpaceDN w:val="0"/>
              <w:adjustRightInd w:val="0"/>
              <w:rPr>
                <w:sz w:val="21"/>
                <w:szCs w:val="21"/>
              </w:rPr>
            </w:pPr>
            <w:r w:rsidRPr="00391249">
              <w:rPr>
                <w:sz w:val="21"/>
                <w:szCs w:val="21"/>
              </w:rPr>
              <w:t>- Maitinimo įtampa nuo 3,3 V iki 5 V.</w:t>
            </w:r>
          </w:p>
          <w:p w14:paraId="652DF63E" w14:textId="77777777" w:rsidR="00391249" w:rsidRPr="00391249" w:rsidRDefault="00391249" w:rsidP="00391249">
            <w:pPr>
              <w:autoSpaceDE w:val="0"/>
              <w:autoSpaceDN w:val="0"/>
              <w:adjustRightInd w:val="0"/>
              <w:rPr>
                <w:sz w:val="21"/>
                <w:szCs w:val="21"/>
              </w:rPr>
            </w:pPr>
            <w:r w:rsidRPr="00391249">
              <w:rPr>
                <w:sz w:val="21"/>
                <w:szCs w:val="21"/>
              </w:rPr>
              <w:t>4. LED moduliai.</w:t>
            </w:r>
          </w:p>
          <w:p w14:paraId="2F4C90FA" w14:textId="77777777" w:rsidR="00391249" w:rsidRPr="00391249" w:rsidRDefault="00391249" w:rsidP="00391249">
            <w:pPr>
              <w:autoSpaceDE w:val="0"/>
              <w:autoSpaceDN w:val="0"/>
              <w:adjustRightInd w:val="0"/>
              <w:rPr>
                <w:sz w:val="21"/>
                <w:szCs w:val="21"/>
              </w:rPr>
            </w:pPr>
            <w:r w:rsidRPr="00391249">
              <w:rPr>
                <w:sz w:val="21"/>
                <w:szCs w:val="21"/>
              </w:rPr>
              <w:t>- Ne mažiau kaip trijų skirtingų spalvų (pav. raudona, mėlyna, žalia) LED modulis.</w:t>
            </w:r>
          </w:p>
          <w:p w14:paraId="2762823E" w14:textId="77777777" w:rsidR="00391249" w:rsidRPr="00391249" w:rsidRDefault="00391249" w:rsidP="00391249">
            <w:pPr>
              <w:autoSpaceDE w:val="0"/>
              <w:autoSpaceDN w:val="0"/>
              <w:adjustRightInd w:val="0"/>
              <w:rPr>
                <w:sz w:val="21"/>
                <w:szCs w:val="21"/>
              </w:rPr>
            </w:pPr>
            <w:r w:rsidRPr="00391249">
              <w:rPr>
                <w:sz w:val="21"/>
                <w:szCs w:val="21"/>
              </w:rPr>
              <w:t>- Maitinimo įtampa nuo 3,3 V iki 5 V.</w:t>
            </w:r>
          </w:p>
          <w:p w14:paraId="092B3994" w14:textId="77777777" w:rsidR="00391249" w:rsidRPr="00391249" w:rsidRDefault="00391249" w:rsidP="00391249">
            <w:pPr>
              <w:autoSpaceDE w:val="0"/>
              <w:autoSpaceDN w:val="0"/>
              <w:adjustRightInd w:val="0"/>
              <w:rPr>
                <w:sz w:val="21"/>
                <w:szCs w:val="21"/>
              </w:rPr>
            </w:pPr>
            <w:r w:rsidRPr="00391249">
              <w:rPr>
                <w:sz w:val="21"/>
                <w:szCs w:val="21"/>
              </w:rPr>
              <w:t>5. Modulis su vairasvirte.</w:t>
            </w:r>
          </w:p>
          <w:p w14:paraId="5A4C86F4" w14:textId="77777777" w:rsidR="00391249" w:rsidRPr="00391249" w:rsidRDefault="00391249" w:rsidP="00391249">
            <w:pPr>
              <w:autoSpaceDE w:val="0"/>
              <w:autoSpaceDN w:val="0"/>
              <w:adjustRightInd w:val="0"/>
              <w:rPr>
                <w:sz w:val="21"/>
                <w:szCs w:val="21"/>
              </w:rPr>
            </w:pPr>
            <w:r w:rsidRPr="00391249">
              <w:rPr>
                <w:sz w:val="21"/>
                <w:szCs w:val="21"/>
              </w:rPr>
              <w:t>-  Dviejų ašių (x, y).</w:t>
            </w:r>
          </w:p>
          <w:p w14:paraId="44E23494" w14:textId="77777777" w:rsidR="00391249" w:rsidRPr="00391249" w:rsidRDefault="00391249" w:rsidP="00391249">
            <w:pPr>
              <w:autoSpaceDE w:val="0"/>
              <w:autoSpaceDN w:val="0"/>
              <w:adjustRightInd w:val="0"/>
              <w:rPr>
                <w:sz w:val="21"/>
                <w:szCs w:val="21"/>
              </w:rPr>
            </w:pPr>
            <w:r w:rsidRPr="00391249">
              <w:rPr>
                <w:sz w:val="21"/>
                <w:szCs w:val="21"/>
              </w:rPr>
              <w:t>- Maitinimo įtampa nuo 3,3 V iki 5 V.</w:t>
            </w:r>
          </w:p>
          <w:p w14:paraId="3507E7DC" w14:textId="77777777" w:rsidR="00391249" w:rsidRPr="00391249" w:rsidRDefault="00391249" w:rsidP="00391249">
            <w:pPr>
              <w:autoSpaceDE w:val="0"/>
              <w:autoSpaceDN w:val="0"/>
              <w:adjustRightInd w:val="0"/>
              <w:rPr>
                <w:sz w:val="21"/>
                <w:szCs w:val="21"/>
              </w:rPr>
            </w:pPr>
            <w:r w:rsidRPr="00391249">
              <w:rPr>
                <w:sz w:val="21"/>
                <w:szCs w:val="21"/>
              </w:rPr>
              <w:t>6. Balso atpažinimo jutiklis.</w:t>
            </w:r>
          </w:p>
          <w:p w14:paraId="0B56B173" w14:textId="77777777" w:rsidR="00391249" w:rsidRPr="00391249" w:rsidRDefault="00391249" w:rsidP="00391249">
            <w:pPr>
              <w:autoSpaceDE w:val="0"/>
              <w:autoSpaceDN w:val="0"/>
              <w:adjustRightInd w:val="0"/>
              <w:rPr>
                <w:sz w:val="21"/>
                <w:szCs w:val="21"/>
              </w:rPr>
            </w:pPr>
            <w:r w:rsidRPr="00391249">
              <w:rPr>
                <w:sz w:val="21"/>
                <w:szCs w:val="21"/>
              </w:rPr>
              <w:t>- Turi būti mikrofonas.</w:t>
            </w:r>
          </w:p>
          <w:p w14:paraId="17E24A0B" w14:textId="77777777" w:rsidR="00391249" w:rsidRPr="00391249" w:rsidRDefault="00391249" w:rsidP="00391249">
            <w:pPr>
              <w:autoSpaceDE w:val="0"/>
              <w:autoSpaceDN w:val="0"/>
              <w:adjustRightInd w:val="0"/>
              <w:rPr>
                <w:sz w:val="21"/>
                <w:szCs w:val="21"/>
              </w:rPr>
            </w:pPr>
            <w:r w:rsidRPr="00391249">
              <w:rPr>
                <w:sz w:val="21"/>
                <w:szCs w:val="21"/>
              </w:rPr>
              <w:lastRenderedPageBreak/>
              <w:t>- Maitinimo įtampa nuo 3,3 V iki 5 V.</w:t>
            </w:r>
          </w:p>
          <w:p w14:paraId="5F3F437D" w14:textId="77777777" w:rsidR="00391249" w:rsidRPr="00391249" w:rsidRDefault="00391249" w:rsidP="00391249">
            <w:pPr>
              <w:autoSpaceDE w:val="0"/>
              <w:autoSpaceDN w:val="0"/>
              <w:adjustRightInd w:val="0"/>
              <w:rPr>
                <w:sz w:val="21"/>
                <w:szCs w:val="21"/>
              </w:rPr>
            </w:pPr>
          </w:p>
          <w:p w14:paraId="190CF4CB" w14:textId="77777777" w:rsidR="00391249" w:rsidRPr="00391249" w:rsidRDefault="00391249" w:rsidP="00391249">
            <w:pPr>
              <w:autoSpaceDE w:val="0"/>
              <w:autoSpaceDN w:val="0"/>
              <w:adjustRightInd w:val="0"/>
              <w:rPr>
                <w:sz w:val="21"/>
                <w:szCs w:val="21"/>
              </w:rPr>
            </w:pPr>
            <w:r w:rsidRPr="00391249">
              <w:rPr>
                <w:sz w:val="21"/>
                <w:szCs w:val="21"/>
              </w:rPr>
              <w:t>Rinkinys turi būti parengtas naudojimui, turi būti pateikti visi reikalingi laidai, tvirtinimo elementai, laikikliai.</w:t>
            </w:r>
          </w:p>
          <w:p w14:paraId="2117D62E"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naudojimo instrukcija. </w:t>
            </w:r>
          </w:p>
          <w:p w14:paraId="6C68A919" w14:textId="2A8072A9"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062C06C4"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5F6C00B1" w14:textId="77777777" w:rsidR="00391249" w:rsidRPr="00391249" w:rsidRDefault="00391249" w:rsidP="00391249">
            <w:pPr>
              <w:jc w:val="center"/>
              <w:rPr>
                <w:sz w:val="21"/>
                <w:szCs w:val="21"/>
              </w:rPr>
            </w:pPr>
            <w:r w:rsidRPr="00391249">
              <w:rPr>
                <w:sz w:val="21"/>
                <w:szCs w:val="21"/>
              </w:rPr>
              <w:t>41</w:t>
            </w:r>
          </w:p>
          <w:p w14:paraId="4D6377BE" w14:textId="77777777" w:rsidR="00391249" w:rsidRPr="00391249" w:rsidRDefault="00391249" w:rsidP="00391249">
            <w:pPr>
              <w:jc w:val="center"/>
              <w:rPr>
                <w:sz w:val="21"/>
                <w:szCs w:val="21"/>
              </w:rPr>
            </w:pPr>
          </w:p>
          <w:p w14:paraId="620C4938"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0FA0D0DC"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V18</w:t>
            </w:r>
          </w:p>
          <w:p w14:paraId="27793747"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P8</w:t>
            </w:r>
          </w:p>
          <w:p w14:paraId="704A70D6"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A8</w:t>
            </w:r>
          </w:p>
          <w:p w14:paraId="72D7BDF8"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TA3</w:t>
            </w:r>
          </w:p>
          <w:p w14:paraId="0841003D" w14:textId="599FD997"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lastRenderedPageBreak/>
              <w:t>M4</w:t>
            </w:r>
          </w:p>
        </w:tc>
        <w:tc>
          <w:tcPr>
            <w:tcW w:w="1557" w:type="dxa"/>
            <w:vAlign w:val="center"/>
          </w:tcPr>
          <w:p w14:paraId="0C61D625" w14:textId="6F3EA23F"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060F307" w14:textId="2F050932" w:rsidR="00391249" w:rsidRPr="00391249" w:rsidRDefault="00391249" w:rsidP="00391249">
            <w:pPr>
              <w:contextualSpacing/>
              <w:jc w:val="center"/>
              <w:rPr>
                <w:rFonts w:asciiTheme="minorHAnsi" w:hAnsiTheme="minorHAnsi" w:cstheme="minorHAnsi"/>
                <w:sz w:val="21"/>
                <w:szCs w:val="21"/>
              </w:rPr>
            </w:pPr>
          </w:p>
        </w:tc>
      </w:tr>
      <w:tr w:rsidR="00391249" w:rsidRPr="00391249" w14:paraId="77A8ECAA" w14:textId="77777777" w:rsidTr="00446D1F">
        <w:tc>
          <w:tcPr>
            <w:tcW w:w="487" w:type="dxa"/>
            <w:shd w:val="clear" w:color="auto" w:fill="D9E2F3" w:themeFill="accent1" w:themeFillTint="33"/>
            <w:vAlign w:val="center"/>
          </w:tcPr>
          <w:p w14:paraId="4ABB06D1" w14:textId="219729D5"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lastRenderedPageBreak/>
              <w:t>33</w:t>
            </w:r>
          </w:p>
        </w:tc>
        <w:tc>
          <w:tcPr>
            <w:tcW w:w="1990" w:type="dxa"/>
            <w:shd w:val="clear" w:color="auto" w:fill="D9E2F3" w:themeFill="accent1" w:themeFillTint="33"/>
            <w:vAlign w:val="center"/>
          </w:tcPr>
          <w:p w14:paraId="51CE88EE" w14:textId="77777777" w:rsidR="00391249" w:rsidRPr="00391249" w:rsidRDefault="00391249" w:rsidP="00391249">
            <w:pPr>
              <w:autoSpaceDE w:val="0"/>
              <w:autoSpaceDN w:val="0"/>
              <w:adjustRightInd w:val="0"/>
              <w:rPr>
                <w:sz w:val="21"/>
                <w:szCs w:val="21"/>
              </w:rPr>
            </w:pPr>
            <w:r w:rsidRPr="00391249">
              <w:rPr>
                <w:sz w:val="21"/>
                <w:szCs w:val="21"/>
              </w:rPr>
              <w:t>Programuojamų robotų klasės rinkinys</w:t>
            </w:r>
          </w:p>
          <w:p w14:paraId="0401696E"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1CBB8FF8" w14:textId="77777777" w:rsidR="00391249" w:rsidRPr="00391249" w:rsidRDefault="00391249" w:rsidP="00391249">
            <w:pPr>
              <w:autoSpaceDE w:val="0"/>
              <w:autoSpaceDN w:val="0"/>
              <w:adjustRightInd w:val="0"/>
              <w:rPr>
                <w:sz w:val="21"/>
                <w:szCs w:val="21"/>
              </w:rPr>
            </w:pPr>
            <w:r w:rsidRPr="00391249">
              <w:rPr>
                <w:color w:val="FF0000"/>
                <w:sz w:val="21"/>
                <w:szCs w:val="21"/>
              </w:rPr>
              <w:t xml:space="preserve"> </w:t>
            </w:r>
            <w:r w:rsidRPr="00391249">
              <w:rPr>
                <w:sz w:val="21"/>
                <w:szCs w:val="21"/>
              </w:rPr>
              <w:t xml:space="preserve">Kiekvieną rinkinį turi sudaryti ne mažiau kaip  </w:t>
            </w:r>
          </w:p>
          <w:p w14:paraId="628ED703" w14:textId="77777777" w:rsidR="00391249" w:rsidRPr="00391249" w:rsidRDefault="00391249" w:rsidP="00391249">
            <w:pPr>
              <w:autoSpaceDE w:val="0"/>
              <w:autoSpaceDN w:val="0"/>
              <w:adjustRightInd w:val="0"/>
              <w:rPr>
                <w:sz w:val="21"/>
                <w:szCs w:val="21"/>
              </w:rPr>
            </w:pPr>
            <w:r w:rsidRPr="00391249">
              <w:rPr>
                <w:sz w:val="21"/>
                <w:szCs w:val="21"/>
              </w:rPr>
              <w:t xml:space="preserve">10 programuojamų robotų, programinė įranga su ne mažiau kaip 30 robotų darbo vietų licencija, lenktynių trasa (arena). </w:t>
            </w:r>
          </w:p>
          <w:p w14:paraId="1CDB7797" w14:textId="77777777" w:rsidR="00391249" w:rsidRPr="00391249" w:rsidRDefault="00391249" w:rsidP="00391249">
            <w:pPr>
              <w:autoSpaceDE w:val="0"/>
              <w:autoSpaceDN w:val="0"/>
              <w:adjustRightInd w:val="0"/>
              <w:rPr>
                <w:sz w:val="21"/>
                <w:szCs w:val="21"/>
              </w:rPr>
            </w:pPr>
            <w:r w:rsidRPr="00391249">
              <w:rPr>
                <w:sz w:val="21"/>
                <w:szCs w:val="21"/>
              </w:rPr>
              <w:t>Su siūlomų rinkinių turi būti galima atlikti:</w:t>
            </w:r>
          </w:p>
          <w:p w14:paraId="2A87AC1B" w14:textId="77777777" w:rsidR="00391249" w:rsidRPr="00391249" w:rsidRDefault="00391249" w:rsidP="00391249">
            <w:pPr>
              <w:autoSpaceDE w:val="0"/>
              <w:autoSpaceDN w:val="0"/>
              <w:adjustRightInd w:val="0"/>
              <w:rPr>
                <w:sz w:val="21"/>
                <w:szCs w:val="21"/>
              </w:rPr>
            </w:pPr>
            <w:r w:rsidRPr="00391249">
              <w:rPr>
                <w:sz w:val="21"/>
                <w:szCs w:val="21"/>
              </w:rPr>
              <w:t>- robotų linijų sekimo eksperimentus;</w:t>
            </w:r>
          </w:p>
          <w:p w14:paraId="31E24FE4" w14:textId="77777777" w:rsidR="00391249" w:rsidRPr="00391249" w:rsidRDefault="00391249" w:rsidP="00391249">
            <w:pPr>
              <w:autoSpaceDE w:val="0"/>
              <w:autoSpaceDN w:val="0"/>
              <w:adjustRightInd w:val="0"/>
              <w:rPr>
                <w:sz w:val="21"/>
                <w:szCs w:val="21"/>
              </w:rPr>
            </w:pPr>
            <w:r w:rsidRPr="00391249">
              <w:rPr>
                <w:sz w:val="21"/>
                <w:szCs w:val="21"/>
              </w:rPr>
              <w:t>- robotų kliūčių vengimo eksperimentus;</w:t>
            </w:r>
          </w:p>
          <w:p w14:paraId="521FADA0" w14:textId="77777777" w:rsidR="00391249" w:rsidRPr="00391249" w:rsidRDefault="00391249" w:rsidP="00391249">
            <w:pPr>
              <w:autoSpaceDE w:val="0"/>
              <w:autoSpaceDN w:val="0"/>
              <w:adjustRightInd w:val="0"/>
              <w:rPr>
                <w:sz w:val="21"/>
                <w:szCs w:val="21"/>
              </w:rPr>
            </w:pPr>
            <w:r w:rsidRPr="00391249">
              <w:rPr>
                <w:sz w:val="21"/>
                <w:szCs w:val="21"/>
              </w:rPr>
              <w:t>- robotų judėjimo labirintais eksperimentus;</w:t>
            </w:r>
          </w:p>
          <w:p w14:paraId="2454BE20" w14:textId="77777777" w:rsidR="00391249" w:rsidRPr="00391249" w:rsidRDefault="00391249" w:rsidP="00391249">
            <w:pPr>
              <w:autoSpaceDE w:val="0"/>
              <w:autoSpaceDN w:val="0"/>
              <w:adjustRightInd w:val="0"/>
              <w:rPr>
                <w:sz w:val="21"/>
                <w:szCs w:val="21"/>
              </w:rPr>
            </w:pPr>
            <w:r w:rsidRPr="00391249">
              <w:rPr>
                <w:sz w:val="21"/>
                <w:szCs w:val="21"/>
              </w:rPr>
              <w:t>- organizuoti robotų lenktynes.</w:t>
            </w:r>
          </w:p>
          <w:p w14:paraId="620E93C9" w14:textId="77777777" w:rsidR="00391249" w:rsidRPr="00391249" w:rsidRDefault="00391249" w:rsidP="00391249">
            <w:pPr>
              <w:autoSpaceDE w:val="0"/>
              <w:autoSpaceDN w:val="0"/>
              <w:adjustRightInd w:val="0"/>
              <w:rPr>
                <w:sz w:val="21"/>
                <w:szCs w:val="21"/>
              </w:rPr>
            </w:pPr>
          </w:p>
          <w:p w14:paraId="64486EC4" w14:textId="77777777" w:rsidR="00391249" w:rsidRPr="00391249" w:rsidRDefault="00391249" w:rsidP="00391249">
            <w:pPr>
              <w:autoSpaceDE w:val="0"/>
              <w:autoSpaceDN w:val="0"/>
              <w:adjustRightInd w:val="0"/>
              <w:rPr>
                <w:sz w:val="21"/>
                <w:szCs w:val="21"/>
              </w:rPr>
            </w:pPr>
            <w:r w:rsidRPr="00391249">
              <w:rPr>
                <w:sz w:val="21"/>
                <w:szCs w:val="21"/>
              </w:rPr>
              <w:t xml:space="preserve">1. Robotų rinkinys. </w:t>
            </w:r>
          </w:p>
          <w:p w14:paraId="49CE52DC" w14:textId="77777777" w:rsidR="00391249" w:rsidRPr="00391249" w:rsidRDefault="00391249" w:rsidP="00391249">
            <w:pPr>
              <w:autoSpaceDE w:val="0"/>
              <w:autoSpaceDN w:val="0"/>
              <w:adjustRightInd w:val="0"/>
              <w:rPr>
                <w:sz w:val="21"/>
                <w:szCs w:val="21"/>
              </w:rPr>
            </w:pPr>
            <w:r w:rsidRPr="00391249">
              <w:rPr>
                <w:sz w:val="21"/>
                <w:szCs w:val="21"/>
              </w:rPr>
              <w:t xml:space="preserve"> Rinkinyje turi būti ne mažiau kaip 10 robotų.</w:t>
            </w:r>
          </w:p>
          <w:p w14:paraId="0B4D8CDB" w14:textId="77777777" w:rsidR="00391249" w:rsidRPr="00391249" w:rsidRDefault="00391249" w:rsidP="00391249">
            <w:pPr>
              <w:autoSpaceDE w:val="0"/>
              <w:autoSpaceDN w:val="0"/>
              <w:adjustRightInd w:val="0"/>
              <w:rPr>
                <w:sz w:val="21"/>
                <w:szCs w:val="21"/>
              </w:rPr>
            </w:pPr>
            <w:r w:rsidRPr="00391249">
              <w:rPr>
                <w:sz w:val="21"/>
                <w:szCs w:val="21"/>
              </w:rPr>
              <w:t>Kiekvienas robotas turi atitiki nurodytus reikalavimus:</w:t>
            </w:r>
          </w:p>
          <w:p w14:paraId="39215340" w14:textId="77777777" w:rsidR="00391249" w:rsidRPr="00391249" w:rsidRDefault="00391249" w:rsidP="00391249">
            <w:pPr>
              <w:autoSpaceDE w:val="0"/>
              <w:autoSpaceDN w:val="0"/>
              <w:adjustRightInd w:val="0"/>
              <w:rPr>
                <w:sz w:val="21"/>
                <w:szCs w:val="21"/>
              </w:rPr>
            </w:pPr>
            <w:r w:rsidRPr="00391249">
              <w:rPr>
                <w:sz w:val="21"/>
                <w:szCs w:val="21"/>
              </w:rPr>
              <w:t>- Robotas turi būti sukonstruotas su Raspberry Pi mikrokompiuteriu.</w:t>
            </w:r>
          </w:p>
          <w:p w14:paraId="4E837FBD" w14:textId="77777777" w:rsidR="00391249" w:rsidRPr="00391249" w:rsidRDefault="00391249" w:rsidP="00391249">
            <w:pPr>
              <w:autoSpaceDE w:val="0"/>
              <w:autoSpaceDN w:val="0"/>
              <w:adjustRightInd w:val="0"/>
              <w:rPr>
                <w:sz w:val="21"/>
                <w:szCs w:val="21"/>
              </w:rPr>
            </w:pPr>
            <w:r w:rsidRPr="00391249">
              <w:rPr>
                <w:sz w:val="21"/>
                <w:szCs w:val="21"/>
              </w:rPr>
              <w:t>- Jame turi būti sumontuota plataus kampo kamera, ultragarso jutiklis, infraraudonųjų spindulių jutikliai.</w:t>
            </w:r>
          </w:p>
          <w:p w14:paraId="25C8460F" w14:textId="77777777" w:rsidR="00391249" w:rsidRPr="00391249" w:rsidRDefault="00391249" w:rsidP="00391249">
            <w:pPr>
              <w:autoSpaceDE w:val="0"/>
              <w:autoSpaceDN w:val="0"/>
              <w:adjustRightInd w:val="0"/>
              <w:rPr>
                <w:sz w:val="21"/>
                <w:szCs w:val="21"/>
              </w:rPr>
            </w:pPr>
            <w:r w:rsidRPr="00391249">
              <w:rPr>
                <w:sz w:val="21"/>
                <w:szCs w:val="21"/>
              </w:rPr>
              <w:t>- Turi būti įmontuotas garsinis signalas ir šviesos diodai.</w:t>
            </w:r>
          </w:p>
          <w:p w14:paraId="0F348378" w14:textId="77777777" w:rsidR="00391249" w:rsidRPr="00391249" w:rsidRDefault="00391249" w:rsidP="00391249">
            <w:pPr>
              <w:autoSpaceDE w:val="0"/>
              <w:autoSpaceDN w:val="0"/>
              <w:adjustRightInd w:val="0"/>
              <w:rPr>
                <w:sz w:val="21"/>
                <w:szCs w:val="21"/>
              </w:rPr>
            </w:pPr>
            <w:r w:rsidRPr="00391249">
              <w:rPr>
                <w:sz w:val="21"/>
                <w:szCs w:val="21"/>
              </w:rPr>
              <w:t>- Roboto viduje turi būti sumontuotas įkraunamų maitinimo šaltinių dėklas.</w:t>
            </w:r>
          </w:p>
          <w:p w14:paraId="6CA45A26" w14:textId="77777777" w:rsidR="00391249" w:rsidRPr="00391249" w:rsidRDefault="00391249" w:rsidP="00391249">
            <w:pPr>
              <w:autoSpaceDE w:val="0"/>
              <w:autoSpaceDN w:val="0"/>
              <w:adjustRightInd w:val="0"/>
              <w:rPr>
                <w:sz w:val="21"/>
                <w:szCs w:val="21"/>
              </w:rPr>
            </w:pPr>
            <w:r w:rsidRPr="00391249">
              <w:rPr>
                <w:sz w:val="21"/>
                <w:szCs w:val="21"/>
              </w:rPr>
              <w:t>- Roboto platformoje turi būti sumontuoti du vedantieji ratukai ir atraminiai ratukai.</w:t>
            </w:r>
          </w:p>
          <w:p w14:paraId="78234F8C" w14:textId="77777777" w:rsidR="00391249" w:rsidRPr="00391249" w:rsidRDefault="00391249" w:rsidP="00391249">
            <w:pPr>
              <w:autoSpaceDE w:val="0"/>
              <w:autoSpaceDN w:val="0"/>
              <w:adjustRightInd w:val="0"/>
              <w:rPr>
                <w:sz w:val="21"/>
                <w:szCs w:val="21"/>
              </w:rPr>
            </w:pPr>
            <w:r w:rsidRPr="00391249">
              <w:rPr>
                <w:sz w:val="21"/>
                <w:szCs w:val="21"/>
              </w:rPr>
              <w:t xml:space="preserve">- Robotai turi būti suderinami su atvirojo kodo programavimo aplinka. </w:t>
            </w:r>
          </w:p>
          <w:p w14:paraId="7DAFB5DA" w14:textId="77777777" w:rsidR="00391249" w:rsidRPr="00391249" w:rsidRDefault="00391249" w:rsidP="00391249">
            <w:pPr>
              <w:autoSpaceDE w:val="0"/>
              <w:autoSpaceDN w:val="0"/>
              <w:adjustRightInd w:val="0"/>
              <w:rPr>
                <w:sz w:val="21"/>
                <w:szCs w:val="21"/>
              </w:rPr>
            </w:pPr>
            <w:r w:rsidRPr="00391249">
              <w:rPr>
                <w:sz w:val="21"/>
                <w:szCs w:val="21"/>
              </w:rPr>
              <w:t>- Robotas turi būti apgaubtas skirtingų spalvų pusrutulio formos stipriu plastikiniu apsauginiu gaubtu, saugančiu robotus nuo susidūrimo pasekmių.</w:t>
            </w:r>
          </w:p>
          <w:p w14:paraId="58E0601C" w14:textId="77777777" w:rsidR="00391249" w:rsidRPr="00391249" w:rsidRDefault="00391249" w:rsidP="00391249">
            <w:pPr>
              <w:autoSpaceDE w:val="0"/>
              <w:autoSpaceDN w:val="0"/>
              <w:adjustRightInd w:val="0"/>
              <w:rPr>
                <w:sz w:val="21"/>
                <w:szCs w:val="21"/>
              </w:rPr>
            </w:pPr>
            <w:r w:rsidRPr="00391249">
              <w:rPr>
                <w:sz w:val="21"/>
                <w:szCs w:val="21"/>
              </w:rPr>
              <w:lastRenderedPageBreak/>
              <w:t>- Viename rinkinyje turi būti ne mažiau kaip 8 skirtingų spalvų gaubtų robotai.</w:t>
            </w:r>
          </w:p>
          <w:p w14:paraId="32D3EC03" w14:textId="77777777" w:rsidR="00391249" w:rsidRPr="00391249" w:rsidRDefault="00391249" w:rsidP="00391249">
            <w:pPr>
              <w:autoSpaceDE w:val="0"/>
              <w:autoSpaceDN w:val="0"/>
              <w:adjustRightInd w:val="0"/>
              <w:rPr>
                <w:sz w:val="21"/>
                <w:szCs w:val="21"/>
              </w:rPr>
            </w:pPr>
            <w:r w:rsidRPr="00391249">
              <w:rPr>
                <w:sz w:val="21"/>
                <w:szCs w:val="21"/>
              </w:rPr>
              <w:t>- Roboto su gaubtu matmenis turi būti ne didesni kaip 13x13x13 cm.</w:t>
            </w:r>
          </w:p>
          <w:p w14:paraId="071200C4" w14:textId="77777777" w:rsidR="00391249" w:rsidRPr="00391249" w:rsidRDefault="00391249" w:rsidP="00391249">
            <w:pPr>
              <w:autoSpaceDE w:val="0"/>
              <w:autoSpaceDN w:val="0"/>
              <w:adjustRightInd w:val="0"/>
              <w:rPr>
                <w:sz w:val="21"/>
                <w:szCs w:val="21"/>
              </w:rPr>
            </w:pPr>
            <w:r w:rsidRPr="00391249">
              <w:rPr>
                <w:sz w:val="21"/>
                <w:szCs w:val="21"/>
              </w:rPr>
              <w:t xml:space="preserve">- Turi būti pateikti reikiami maitinimo šaltinių rinkiniai, maitinimo šaltinių įkroviklis (arba įkroviklis, kuris galėtų krauti kelių robotų maitinimo šaltinius), reikiami adapteriai, laidai. </w:t>
            </w:r>
          </w:p>
          <w:p w14:paraId="58B4123A" w14:textId="77777777" w:rsidR="00391249" w:rsidRPr="00391249" w:rsidRDefault="00391249" w:rsidP="00391249">
            <w:pPr>
              <w:autoSpaceDE w:val="0"/>
              <w:autoSpaceDN w:val="0"/>
              <w:adjustRightInd w:val="0"/>
              <w:rPr>
                <w:color w:val="FF0000"/>
                <w:sz w:val="21"/>
                <w:szCs w:val="21"/>
              </w:rPr>
            </w:pPr>
          </w:p>
          <w:p w14:paraId="0F2C2FA9" w14:textId="77777777" w:rsidR="00391249" w:rsidRPr="00391249" w:rsidRDefault="00391249" w:rsidP="00391249">
            <w:pPr>
              <w:autoSpaceDE w:val="0"/>
              <w:autoSpaceDN w:val="0"/>
              <w:adjustRightInd w:val="0"/>
              <w:rPr>
                <w:sz w:val="21"/>
                <w:szCs w:val="21"/>
              </w:rPr>
            </w:pPr>
            <w:r w:rsidRPr="00391249">
              <w:rPr>
                <w:sz w:val="21"/>
                <w:szCs w:val="21"/>
              </w:rPr>
              <w:t>2. Lenktynių arena:</w:t>
            </w:r>
          </w:p>
          <w:p w14:paraId="2D2D3226" w14:textId="77777777" w:rsidR="00391249" w:rsidRPr="00391249" w:rsidRDefault="00391249" w:rsidP="00391249">
            <w:pPr>
              <w:autoSpaceDE w:val="0"/>
              <w:autoSpaceDN w:val="0"/>
              <w:adjustRightInd w:val="0"/>
              <w:rPr>
                <w:sz w:val="21"/>
                <w:szCs w:val="21"/>
              </w:rPr>
            </w:pPr>
            <w:r w:rsidRPr="00391249">
              <w:rPr>
                <w:sz w:val="21"/>
                <w:szCs w:val="21"/>
              </w:rPr>
              <w:t xml:space="preserve">- Arenoje (lenktynių trasoje) vienu metu turi būti galima lenktyniauti (būti vietos) visiems rinkinio robotams. </w:t>
            </w:r>
          </w:p>
          <w:p w14:paraId="39E9A7C8" w14:textId="77777777" w:rsidR="00391249" w:rsidRPr="00391249" w:rsidRDefault="00391249" w:rsidP="00391249">
            <w:pPr>
              <w:autoSpaceDE w:val="0"/>
              <w:autoSpaceDN w:val="0"/>
              <w:adjustRightInd w:val="0"/>
              <w:jc w:val="both"/>
              <w:rPr>
                <w:sz w:val="21"/>
                <w:szCs w:val="21"/>
              </w:rPr>
            </w:pPr>
            <w:r w:rsidRPr="00391249">
              <w:rPr>
                <w:sz w:val="21"/>
                <w:szCs w:val="21"/>
              </w:rPr>
              <w:t>- Didžiausios arenos išmatavimai turi būti ne mažesni kaip 240×480 cm. Turi būti galima sumontuoti ir mažesnio dydžio bei konfigūracijos arenas.</w:t>
            </w:r>
          </w:p>
          <w:p w14:paraId="53D6848A" w14:textId="77777777" w:rsidR="00391249" w:rsidRPr="00391249" w:rsidRDefault="00391249" w:rsidP="00391249">
            <w:pPr>
              <w:autoSpaceDE w:val="0"/>
              <w:autoSpaceDN w:val="0"/>
              <w:adjustRightInd w:val="0"/>
              <w:jc w:val="both"/>
              <w:rPr>
                <w:sz w:val="21"/>
                <w:szCs w:val="21"/>
              </w:rPr>
            </w:pPr>
            <w:r w:rsidRPr="00391249">
              <w:rPr>
                <w:sz w:val="21"/>
                <w:szCs w:val="21"/>
              </w:rPr>
              <w:t xml:space="preserve">- Arena turi būti su bortais, per kuriuos robotai negalėtų išvažiuoti iš areno į išorę, montuojama iš siūlomų atskirų elementų. </w:t>
            </w:r>
          </w:p>
          <w:p w14:paraId="67A776A6" w14:textId="77777777" w:rsidR="00391249" w:rsidRPr="00391249" w:rsidRDefault="00391249" w:rsidP="00391249">
            <w:pPr>
              <w:autoSpaceDE w:val="0"/>
              <w:autoSpaceDN w:val="0"/>
              <w:adjustRightInd w:val="0"/>
              <w:jc w:val="both"/>
              <w:rPr>
                <w:sz w:val="21"/>
                <w:szCs w:val="21"/>
              </w:rPr>
            </w:pPr>
            <w:r w:rsidRPr="00391249">
              <w:rPr>
                <w:sz w:val="21"/>
                <w:szCs w:val="21"/>
              </w:rPr>
              <w:t xml:space="preserve">- Arenoje turi būti galima sumontuoti robotams kliūtis  ar labirintus. </w:t>
            </w:r>
          </w:p>
          <w:p w14:paraId="1E7FBA50" w14:textId="77777777" w:rsidR="00391249" w:rsidRPr="00391249" w:rsidRDefault="00391249" w:rsidP="00391249">
            <w:pPr>
              <w:autoSpaceDE w:val="0"/>
              <w:autoSpaceDN w:val="0"/>
              <w:adjustRightInd w:val="0"/>
              <w:rPr>
                <w:sz w:val="21"/>
                <w:szCs w:val="21"/>
              </w:rPr>
            </w:pPr>
            <w:r w:rsidRPr="00391249">
              <w:rPr>
                <w:sz w:val="21"/>
                <w:szCs w:val="21"/>
              </w:rPr>
              <w:t>Arenos montavimui turi būti pateikta:</w:t>
            </w:r>
          </w:p>
          <w:p w14:paraId="251B5A25" w14:textId="77777777" w:rsidR="00391249" w:rsidRPr="00391249" w:rsidRDefault="00391249" w:rsidP="00391249">
            <w:pPr>
              <w:autoSpaceDE w:val="0"/>
              <w:autoSpaceDN w:val="0"/>
              <w:adjustRightInd w:val="0"/>
              <w:rPr>
                <w:sz w:val="21"/>
                <w:szCs w:val="21"/>
              </w:rPr>
            </w:pPr>
            <w:r w:rsidRPr="00391249">
              <w:rPr>
                <w:sz w:val="21"/>
                <w:szCs w:val="21"/>
              </w:rPr>
              <w:t>- montuojamos išorinės arenos sienelės, ryškios spalvos, medinės;</w:t>
            </w:r>
          </w:p>
          <w:p w14:paraId="255DF112" w14:textId="77777777" w:rsidR="00391249" w:rsidRPr="00391249" w:rsidRDefault="00391249" w:rsidP="00391249">
            <w:pPr>
              <w:autoSpaceDE w:val="0"/>
              <w:autoSpaceDN w:val="0"/>
              <w:adjustRightInd w:val="0"/>
              <w:rPr>
                <w:sz w:val="21"/>
                <w:szCs w:val="21"/>
              </w:rPr>
            </w:pPr>
            <w:r w:rsidRPr="00391249">
              <w:rPr>
                <w:sz w:val="21"/>
                <w:szCs w:val="21"/>
              </w:rPr>
              <w:t>- montuojamos trasos kliūčių sienelės, juodos spalvos, medinės;</w:t>
            </w:r>
          </w:p>
          <w:p w14:paraId="1FF5F8C9" w14:textId="77777777" w:rsidR="00391249" w:rsidRPr="00391249" w:rsidRDefault="00391249" w:rsidP="00391249">
            <w:pPr>
              <w:autoSpaceDE w:val="0"/>
              <w:autoSpaceDN w:val="0"/>
              <w:adjustRightInd w:val="0"/>
              <w:rPr>
                <w:sz w:val="21"/>
                <w:szCs w:val="21"/>
              </w:rPr>
            </w:pPr>
            <w:r w:rsidRPr="00391249">
              <w:rPr>
                <w:sz w:val="21"/>
                <w:szCs w:val="21"/>
              </w:rPr>
              <w:t>- sienelių tvirtinimo/jungties elementai, atramos;</w:t>
            </w:r>
          </w:p>
          <w:p w14:paraId="3A56082B" w14:textId="77777777" w:rsidR="00391249" w:rsidRPr="00391249" w:rsidRDefault="00391249" w:rsidP="00391249">
            <w:pPr>
              <w:autoSpaceDE w:val="0"/>
              <w:autoSpaceDN w:val="0"/>
              <w:adjustRightInd w:val="0"/>
              <w:rPr>
                <w:sz w:val="21"/>
                <w:szCs w:val="21"/>
              </w:rPr>
            </w:pPr>
            <w:r w:rsidRPr="00391249">
              <w:rPr>
                <w:sz w:val="21"/>
                <w:szCs w:val="21"/>
              </w:rPr>
              <w:t>- lenktynių trasos staro ir finišo vietas imituojančios juostos ar lentelės;</w:t>
            </w:r>
          </w:p>
          <w:p w14:paraId="11842899" w14:textId="77777777" w:rsidR="00391249" w:rsidRPr="00391249" w:rsidRDefault="00391249" w:rsidP="00391249">
            <w:pPr>
              <w:autoSpaceDE w:val="0"/>
              <w:autoSpaceDN w:val="0"/>
              <w:adjustRightInd w:val="0"/>
              <w:rPr>
                <w:sz w:val="21"/>
                <w:szCs w:val="21"/>
              </w:rPr>
            </w:pPr>
            <w:r w:rsidRPr="00391249">
              <w:rPr>
                <w:sz w:val="21"/>
                <w:szCs w:val="21"/>
              </w:rPr>
              <w:t>- baltos spalvos, tvirtos medžiagos arenos patiesalas, dengiantis visą didžiausios arenos vidinės plotą (patiesalas gali būti vientisas arba pasiūlyti du mažesni patiesalai, kurie padengtų visą didžiausios arenos trasos plotą);</w:t>
            </w:r>
          </w:p>
          <w:p w14:paraId="16163A4B" w14:textId="77777777" w:rsidR="00391249" w:rsidRPr="00391249" w:rsidRDefault="00391249" w:rsidP="00391249">
            <w:pPr>
              <w:autoSpaceDE w:val="0"/>
              <w:autoSpaceDN w:val="0"/>
              <w:adjustRightInd w:val="0"/>
              <w:rPr>
                <w:sz w:val="21"/>
                <w:szCs w:val="21"/>
              </w:rPr>
            </w:pPr>
            <w:r w:rsidRPr="00391249">
              <w:rPr>
                <w:sz w:val="21"/>
                <w:szCs w:val="21"/>
              </w:rPr>
              <w:t>- juoda juosta arba trasa su juoda juosta, skirta robotų linijos sekimo užduotims atlikti.</w:t>
            </w:r>
          </w:p>
          <w:p w14:paraId="6DC71860" w14:textId="77777777" w:rsidR="00391249" w:rsidRPr="00391249" w:rsidRDefault="00391249" w:rsidP="00391249">
            <w:pPr>
              <w:autoSpaceDE w:val="0"/>
              <w:autoSpaceDN w:val="0"/>
              <w:adjustRightInd w:val="0"/>
              <w:rPr>
                <w:color w:val="FF0000"/>
                <w:sz w:val="21"/>
                <w:szCs w:val="21"/>
              </w:rPr>
            </w:pPr>
          </w:p>
          <w:p w14:paraId="09FEFF82" w14:textId="77777777" w:rsidR="00391249" w:rsidRPr="00391249" w:rsidRDefault="00391249" w:rsidP="00391249">
            <w:pPr>
              <w:autoSpaceDE w:val="0"/>
              <w:autoSpaceDN w:val="0"/>
              <w:adjustRightInd w:val="0"/>
              <w:rPr>
                <w:sz w:val="21"/>
                <w:szCs w:val="21"/>
              </w:rPr>
            </w:pPr>
            <w:r w:rsidRPr="00391249">
              <w:rPr>
                <w:sz w:val="21"/>
                <w:szCs w:val="21"/>
              </w:rPr>
              <w:t>3. Programinė įranga.</w:t>
            </w:r>
          </w:p>
          <w:p w14:paraId="169CCF9B" w14:textId="77777777" w:rsidR="00391249" w:rsidRPr="00391249" w:rsidRDefault="00391249" w:rsidP="00391249">
            <w:pPr>
              <w:autoSpaceDE w:val="0"/>
              <w:autoSpaceDN w:val="0"/>
              <w:adjustRightInd w:val="0"/>
              <w:rPr>
                <w:sz w:val="21"/>
                <w:szCs w:val="21"/>
              </w:rPr>
            </w:pPr>
            <w:r w:rsidRPr="00391249">
              <w:rPr>
                <w:sz w:val="21"/>
                <w:szCs w:val="21"/>
              </w:rPr>
              <w:t xml:space="preserve"> Kompiuterinė programinė įranga turi būti skirta ne mažiau kaip 30 robotų darbo vietų. Turi būti pateikta licencija. </w:t>
            </w:r>
          </w:p>
          <w:p w14:paraId="18D53BB0" w14:textId="77777777" w:rsidR="00391249" w:rsidRPr="00391249" w:rsidRDefault="00391249" w:rsidP="00391249">
            <w:pPr>
              <w:autoSpaceDE w:val="0"/>
              <w:autoSpaceDN w:val="0"/>
              <w:adjustRightInd w:val="0"/>
              <w:rPr>
                <w:sz w:val="21"/>
                <w:szCs w:val="21"/>
              </w:rPr>
            </w:pPr>
            <w:r w:rsidRPr="00391249">
              <w:rPr>
                <w:sz w:val="21"/>
                <w:szCs w:val="21"/>
              </w:rPr>
              <w:t xml:space="preserve"> Bendravimas su robotais turi vykti bevieliu ryšiu.</w:t>
            </w:r>
          </w:p>
          <w:p w14:paraId="475F8243" w14:textId="77777777" w:rsidR="00391249" w:rsidRPr="00391249" w:rsidRDefault="00391249" w:rsidP="00391249">
            <w:pPr>
              <w:autoSpaceDE w:val="0"/>
              <w:autoSpaceDN w:val="0"/>
              <w:adjustRightInd w:val="0"/>
              <w:rPr>
                <w:sz w:val="21"/>
                <w:szCs w:val="21"/>
              </w:rPr>
            </w:pPr>
          </w:p>
          <w:p w14:paraId="36152E70" w14:textId="77777777" w:rsidR="00391249" w:rsidRPr="00391249" w:rsidRDefault="00391249" w:rsidP="00391249">
            <w:pPr>
              <w:autoSpaceDE w:val="0"/>
              <w:autoSpaceDN w:val="0"/>
              <w:adjustRightInd w:val="0"/>
              <w:rPr>
                <w:sz w:val="21"/>
                <w:szCs w:val="21"/>
              </w:rPr>
            </w:pPr>
            <w:r w:rsidRPr="00391249">
              <w:rPr>
                <w:sz w:val="21"/>
                <w:szCs w:val="21"/>
              </w:rPr>
              <w:t>4. Krepšys.</w:t>
            </w:r>
          </w:p>
          <w:p w14:paraId="65A36051" w14:textId="77777777" w:rsidR="00391249" w:rsidRPr="00391249" w:rsidRDefault="00391249" w:rsidP="00391249">
            <w:pPr>
              <w:autoSpaceDE w:val="0"/>
              <w:autoSpaceDN w:val="0"/>
              <w:adjustRightInd w:val="0"/>
              <w:rPr>
                <w:sz w:val="21"/>
                <w:szCs w:val="21"/>
              </w:rPr>
            </w:pPr>
            <w:r w:rsidRPr="00391249">
              <w:rPr>
                <w:color w:val="FF0000"/>
                <w:sz w:val="21"/>
                <w:szCs w:val="21"/>
              </w:rPr>
              <w:t xml:space="preserve"> </w:t>
            </w:r>
            <w:r w:rsidRPr="00391249">
              <w:rPr>
                <w:sz w:val="21"/>
                <w:szCs w:val="21"/>
              </w:rPr>
              <w:t xml:space="preserve">Siūlomiems robotams ir arenos detalėms  sudėti turi būti pateikti du atskiri krepšiai. </w:t>
            </w:r>
          </w:p>
          <w:p w14:paraId="47B2F744" w14:textId="77777777" w:rsidR="00391249" w:rsidRPr="00391249" w:rsidRDefault="00391249" w:rsidP="00391249">
            <w:pPr>
              <w:autoSpaceDE w:val="0"/>
              <w:autoSpaceDN w:val="0"/>
              <w:adjustRightInd w:val="0"/>
              <w:rPr>
                <w:color w:val="FF0000"/>
                <w:sz w:val="21"/>
                <w:szCs w:val="21"/>
              </w:rPr>
            </w:pPr>
          </w:p>
          <w:p w14:paraId="37C4BE80"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naudojimo instrukcija. </w:t>
            </w:r>
          </w:p>
          <w:p w14:paraId="45364AD9" w14:textId="11CD0354"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priėmimo- perdavimo akto pasirašymo dienos.</w:t>
            </w:r>
          </w:p>
        </w:tc>
        <w:tc>
          <w:tcPr>
            <w:tcW w:w="3254" w:type="dxa"/>
            <w:vAlign w:val="center"/>
          </w:tcPr>
          <w:p w14:paraId="4EE22EEA"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BF58E02" w14:textId="77777777" w:rsidR="00391249" w:rsidRPr="00391249" w:rsidRDefault="00391249" w:rsidP="00391249">
            <w:pPr>
              <w:jc w:val="center"/>
              <w:rPr>
                <w:sz w:val="21"/>
                <w:szCs w:val="21"/>
              </w:rPr>
            </w:pPr>
            <w:r w:rsidRPr="00391249">
              <w:rPr>
                <w:sz w:val="21"/>
                <w:szCs w:val="21"/>
              </w:rPr>
              <w:t>2</w:t>
            </w:r>
          </w:p>
          <w:p w14:paraId="1655E8B4" w14:textId="77777777" w:rsidR="00391249" w:rsidRPr="00391249" w:rsidRDefault="00391249" w:rsidP="00391249">
            <w:pPr>
              <w:jc w:val="center"/>
              <w:rPr>
                <w:sz w:val="21"/>
                <w:szCs w:val="21"/>
              </w:rPr>
            </w:pPr>
          </w:p>
          <w:p w14:paraId="562E96CE"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2AB65AFB" w14:textId="646B517E"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V2</w:t>
            </w:r>
          </w:p>
        </w:tc>
        <w:tc>
          <w:tcPr>
            <w:tcW w:w="1557" w:type="dxa"/>
            <w:vAlign w:val="center"/>
          </w:tcPr>
          <w:p w14:paraId="545C47D5" w14:textId="47C002D0"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733C9EE7" w14:textId="37E78402" w:rsidR="00391249" w:rsidRPr="00391249" w:rsidRDefault="00391249" w:rsidP="00391249">
            <w:pPr>
              <w:contextualSpacing/>
              <w:jc w:val="center"/>
              <w:rPr>
                <w:rFonts w:asciiTheme="minorHAnsi" w:hAnsiTheme="minorHAnsi" w:cstheme="minorHAnsi"/>
                <w:sz w:val="21"/>
                <w:szCs w:val="21"/>
              </w:rPr>
            </w:pPr>
          </w:p>
        </w:tc>
      </w:tr>
      <w:tr w:rsidR="00391249" w:rsidRPr="00391249" w14:paraId="4F7B35E2" w14:textId="77777777" w:rsidTr="00446D1F">
        <w:tc>
          <w:tcPr>
            <w:tcW w:w="487" w:type="dxa"/>
            <w:shd w:val="clear" w:color="auto" w:fill="D9E2F3" w:themeFill="accent1" w:themeFillTint="33"/>
            <w:vAlign w:val="center"/>
          </w:tcPr>
          <w:p w14:paraId="268C3390" w14:textId="2A60B382"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lastRenderedPageBreak/>
              <w:t>34</w:t>
            </w:r>
          </w:p>
        </w:tc>
        <w:tc>
          <w:tcPr>
            <w:tcW w:w="1990" w:type="dxa"/>
            <w:shd w:val="clear" w:color="auto" w:fill="D9E2F3" w:themeFill="accent1" w:themeFillTint="33"/>
            <w:vAlign w:val="center"/>
          </w:tcPr>
          <w:p w14:paraId="7B67F00B" w14:textId="77777777" w:rsidR="00391249" w:rsidRPr="00391249" w:rsidRDefault="00391249" w:rsidP="00391249">
            <w:pPr>
              <w:autoSpaceDE w:val="0"/>
              <w:autoSpaceDN w:val="0"/>
              <w:adjustRightInd w:val="0"/>
              <w:rPr>
                <w:sz w:val="21"/>
                <w:szCs w:val="21"/>
              </w:rPr>
            </w:pPr>
            <w:r w:rsidRPr="00391249">
              <w:rPr>
                <w:sz w:val="21"/>
                <w:szCs w:val="21"/>
              </w:rPr>
              <w:t>Veiksmo vaizdo kamera</w:t>
            </w:r>
          </w:p>
          <w:p w14:paraId="6BA2F440"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0105644B" w14:textId="77777777" w:rsidR="00391249" w:rsidRPr="00391249" w:rsidRDefault="00391249" w:rsidP="00391249">
            <w:pPr>
              <w:autoSpaceDE w:val="0"/>
              <w:autoSpaceDN w:val="0"/>
              <w:adjustRightInd w:val="0"/>
              <w:rPr>
                <w:sz w:val="21"/>
                <w:szCs w:val="21"/>
              </w:rPr>
            </w:pPr>
            <w:r w:rsidRPr="00391249">
              <w:rPr>
                <w:sz w:val="21"/>
                <w:szCs w:val="21"/>
              </w:rPr>
              <w:t>Vaizdo kamera turi būti nedidelių gabaritų, skirta naudoti ekstremaliomis sąlygomis.</w:t>
            </w:r>
          </w:p>
          <w:p w14:paraId="46E53C41" w14:textId="77777777" w:rsidR="00391249" w:rsidRPr="00391249" w:rsidRDefault="00391249" w:rsidP="00391249">
            <w:pPr>
              <w:autoSpaceDE w:val="0"/>
              <w:autoSpaceDN w:val="0"/>
              <w:adjustRightInd w:val="0"/>
              <w:rPr>
                <w:sz w:val="21"/>
                <w:szCs w:val="21"/>
              </w:rPr>
            </w:pPr>
            <w:r w:rsidRPr="00391249">
              <w:rPr>
                <w:sz w:val="21"/>
                <w:szCs w:val="21"/>
              </w:rPr>
              <w:t>Kiekviena kamera turi atitikti nurodytus reikalavimus:</w:t>
            </w:r>
          </w:p>
          <w:p w14:paraId="63456D7E" w14:textId="77777777" w:rsidR="00391249" w:rsidRPr="00391249" w:rsidRDefault="00391249" w:rsidP="00391249">
            <w:pPr>
              <w:autoSpaceDE w:val="0"/>
              <w:autoSpaceDN w:val="0"/>
              <w:adjustRightInd w:val="0"/>
              <w:rPr>
                <w:sz w:val="21"/>
                <w:szCs w:val="21"/>
              </w:rPr>
            </w:pPr>
            <w:r w:rsidRPr="00391249">
              <w:rPr>
                <w:color w:val="4472C4" w:themeColor="accent1"/>
                <w:sz w:val="21"/>
                <w:szCs w:val="21"/>
              </w:rPr>
              <w:t>-</w:t>
            </w:r>
            <w:r w:rsidRPr="00391249">
              <w:rPr>
                <w:sz w:val="21"/>
                <w:szCs w:val="21"/>
              </w:rPr>
              <w:t xml:space="preserve"> Vaizdas turi būti fiksuojamas 360° kampu (sumontuotos ne mažiau kaip du vaizdo objektyvai).</w:t>
            </w:r>
          </w:p>
          <w:p w14:paraId="798664F2" w14:textId="77777777" w:rsidR="00391249" w:rsidRPr="00391249" w:rsidRDefault="00391249" w:rsidP="00391249">
            <w:pPr>
              <w:autoSpaceDE w:val="0"/>
              <w:autoSpaceDN w:val="0"/>
              <w:adjustRightInd w:val="0"/>
              <w:rPr>
                <w:sz w:val="21"/>
                <w:szCs w:val="21"/>
              </w:rPr>
            </w:pPr>
            <w:r w:rsidRPr="00391249">
              <w:rPr>
                <w:sz w:val="21"/>
                <w:szCs w:val="21"/>
              </w:rPr>
              <w:t>- Kamera turi būti tvirtinama ant vertikalaus laikiklio, kuriame turi būti įmontuotas ne mažesnis kaip 5 cm skersmens lietimui jautrus ekranas ir akumuliatorius.</w:t>
            </w:r>
          </w:p>
          <w:p w14:paraId="33DB8084" w14:textId="77777777" w:rsidR="00391249" w:rsidRPr="00391249" w:rsidRDefault="00391249" w:rsidP="00391249">
            <w:pPr>
              <w:autoSpaceDE w:val="0"/>
              <w:autoSpaceDN w:val="0"/>
              <w:adjustRightInd w:val="0"/>
              <w:rPr>
                <w:sz w:val="21"/>
                <w:szCs w:val="21"/>
              </w:rPr>
            </w:pPr>
            <w:r w:rsidRPr="00391249">
              <w:rPr>
                <w:sz w:val="21"/>
                <w:szCs w:val="21"/>
              </w:rPr>
              <w:t>- Laikiklį turi būti galima pritvirtinti prie foto stovo.</w:t>
            </w:r>
          </w:p>
          <w:p w14:paraId="06DE1150" w14:textId="77777777" w:rsidR="00391249" w:rsidRPr="00391249" w:rsidRDefault="00391249" w:rsidP="00391249">
            <w:pPr>
              <w:autoSpaceDE w:val="0"/>
              <w:autoSpaceDN w:val="0"/>
              <w:adjustRightInd w:val="0"/>
              <w:rPr>
                <w:sz w:val="21"/>
                <w:szCs w:val="21"/>
              </w:rPr>
            </w:pPr>
            <w:r w:rsidRPr="00391249">
              <w:rPr>
                <w:sz w:val="21"/>
                <w:szCs w:val="21"/>
              </w:rPr>
              <w:t>- Vaizdo raiška ne mažesnė kaip 5,7K (5760 x 2880).</w:t>
            </w:r>
          </w:p>
          <w:p w14:paraId="104AD6DF" w14:textId="77777777" w:rsidR="00391249" w:rsidRPr="00391249" w:rsidRDefault="00391249" w:rsidP="00391249">
            <w:pPr>
              <w:autoSpaceDE w:val="0"/>
              <w:autoSpaceDN w:val="0"/>
              <w:adjustRightInd w:val="0"/>
              <w:rPr>
                <w:sz w:val="21"/>
                <w:szCs w:val="21"/>
              </w:rPr>
            </w:pPr>
            <w:r w:rsidRPr="00391249">
              <w:rPr>
                <w:sz w:val="21"/>
                <w:szCs w:val="21"/>
              </w:rPr>
              <w:t xml:space="preserve">- Turi būti stereo garso įrašymas. </w:t>
            </w:r>
          </w:p>
          <w:p w14:paraId="2221F451" w14:textId="77777777" w:rsidR="00391249" w:rsidRPr="00391249" w:rsidRDefault="00391249" w:rsidP="00391249">
            <w:pPr>
              <w:autoSpaceDE w:val="0"/>
              <w:autoSpaceDN w:val="0"/>
              <w:adjustRightInd w:val="0"/>
              <w:rPr>
                <w:sz w:val="21"/>
                <w:szCs w:val="21"/>
              </w:rPr>
            </w:pPr>
            <w:r w:rsidRPr="00391249">
              <w:rPr>
                <w:sz w:val="21"/>
                <w:szCs w:val="21"/>
              </w:rPr>
              <w:t>- Turi būti ne mažiau kaip 4 nuotraukų ir 4 vaizdo įrašymo režimai. Kamera turi būti techniškai suderinta su iOS ir Android mobiliais įrenginiais.</w:t>
            </w:r>
          </w:p>
          <w:p w14:paraId="0BA68FF6" w14:textId="77777777" w:rsidR="00391249" w:rsidRPr="00391249" w:rsidRDefault="00391249" w:rsidP="00391249">
            <w:pPr>
              <w:autoSpaceDE w:val="0"/>
              <w:autoSpaceDN w:val="0"/>
              <w:adjustRightInd w:val="0"/>
              <w:rPr>
                <w:sz w:val="21"/>
                <w:szCs w:val="21"/>
                <w:highlight w:val="green"/>
              </w:rPr>
            </w:pPr>
            <w:r w:rsidRPr="00391249">
              <w:rPr>
                <w:sz w:val="21"/>
                <w:szCs w:val="21"/>
              </w:rPr>
              <w:t>- Turi būti įdiegtos Wi-Fi + Bluetooth sąsajos, micro SD lizdas, USB lizdas.</w:t>
            </w:r>
          </w:p>
          <w:p w14:paraId="0FED7D41" w14:textId="77777777" w:rsidR="00391249" w:rsidRPr="00391249" w:rsidRDefault="00391249" w:rsidP="00391249">
            <w:pPr>
              <w:autoSpaceDE w:val="0"/>
              <w:autoSpaceDN w:val="0"/>
              <w:adjustRightInd w:val="0"/>
              <w:rPr>
                <w:sz w:val="21"/>
                <w:szCs w:val="21"/>
              </w:rPr>
            </w:pPr>
            <w:r w:rsidRPr="00391249">
              <w:rPr>
                <w:sz w:val="21"/>
                <w:szCs w:val="21"/>
              </w:rPr>
              <w:t xml:space="preserve">- Kamera turi būti atspari vandens lašams. </w:t>
            </w:r>
          </w:p>
          <w:p w14:paraId="24EAD286" w14:textId="77777777" w:rsidR="00391249" w:rsidRPr="00391249" w:rsidRDefault="00391249" w:rsidP="00391249">
            <w:pPr>
              <w:autoSpaceDE w:val="0"/>
              <w:autoSpaceDN w:val="0"/>
              <w:adjustRightInd w:val="0"/>
              <w:rPr>
                <w:color w:val="4472C4" w:themeColor="accent1"/>
                <w:sz w:val="21"/>
                <w:szCs w:val="21"/>
              </w:rPr>
            </w:pPr>
            <w:r w:rsidRPr="00391249">
              <w:rPr>
                <w:sz w:val="21"/>
                <w:szCs w:val="21"/>
              </w:rPr>
              <w:t xml:space="preserve">- Turi būti tiesioginio transliavimo galimybė. </w:t>
            </w:r>
          </w:p>
          <w:p w14:paraId="5F9B2316" w14:textId="77777777" w:rsidR="00391249" w:rsidRPr="00391249" w:rsidRDefault="00391249" w:rsidP="00391249">
            <w:pPr>
              <w:autoSpaceDE w:val="0"/>
              <w:autoSpaceDN w:val="0"/>
              <w:adjustRightInd w:val="0"/>
              <w:rPr>
                <w:sz w:val="21"/>
                <w:szCs w:val="21"/>
              </w:rPr>
            </w:pPr>
            <w:r w:rsidRPr="00391249">
              <w:rPr>
                <w:sz w:val="21"/>
                <w:szCs w:val="21"/>
              </w:rPr>
              <w:lastRenderedPageBreak/>
              <w:t>Kameros svoris ne didesnis kaip 250 g.</w:t>
            </w:r>
          </w:p>
          <w:p w14:paraId="5D9DFCF9" w14:textId="77777777" w:rsidR="00391249" w:rsidRPr="00391249" w:rsidRDefault="00391249" w:rsidP="00391249">
            <w:pPr>
              <w:autoSpaceDE w:val="0"/>
              <w:autoSpaceDN w:val="0"/>
              <w:adjustRightInd w:val="0"/>
              <w:rPr>
                <w:sz w:val="21"/>
                <w:szCs w:val="21"/>
              </w:rPr>
            </w:pPr>
            <w:r w:rsidRPr="00391249">
              <w:rPr>
                <w:sz w:val="21"/>
                <w:szCs w:val="21"/>
              </w:rPr>
              <w:t>Turi būti pateiktas reikiamas maitinimo šaltinis, skaidrūs objektyvų dangteliai.</w:t>
            </w:r>
          </w:p>
          <w:p w14:paraId="10FED193" w14:textId="77777777" w:rsidR="00391249" w:rsidRPr="00391249" w:rsidRDefault="00391249" w:rsidP="00391249">
            <w:pPr>
              <w:autoSpaceDE w:val="0"/>
              <w:autoSpaceDN w:val="0"/>
              <w:adjustRightInd w:val="0"/>
              <w:rPr>
                <w:sz w:val="21"/>
                <w:szCs w:val="21"/>
              </w:rPr>
            </w:pPr>
            <w:r w:rsidRPr="00391249">
              <w:rPr>
                <w:sz w:val="21"/>
                <w:szCs w:val="21"/>
              </w:rPr>
              <w:t xml:space="preserve">Kamera turi būti parengta naudojimui.  </w:t>
            </w:r>
          </w:p>
          <w:p w14:paraId="1ABAA436" w14:textId="77777777" w:rsidR="00391249" w:rsidRPr="00391249" w:rsidRDefault="00391249" w:rsidP="00391249">
            <w:pPr>
              <w:autoSpaceDE w:val="0"/>
              <w:autoSpaceDN w:val="0"/>
              <w:adjustRightInd w:val="0"/>
              <w:rPr>
                <w:sz w:val="21"/>
                <w:szCs w:val="21"/>
              </w:rPr>
            </w:pPr>
            <w:r w:rsidRPr="00391249">
              <w:rPr>
                <w:sz w:val="21"/>
                <w:szCs w:val="21"/>
              </w:rPr>
              <w:t xml:space="preserve">Turi būti pateikta vartojimo instrukcija. </w:t>
            </w:r>
          </w:p>
          <w:p w14:paraId="65812C64" w14:textId="053A5AC0"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ne mažiau kaip 24 mėnesiai nuo priėmimo- perdavimo akto pasirašymo dienos.</w:t>
            </w:r>
          </w:p>
        </w:tc>
        <w:tc>
          <w:tcPr>
            <w:tcW w:w="3254" w:type="dxa"/>
            <w:vAlign w:val="center"/>
          </w:tcPr>
          <w:p w14:paraId="2790DCF5"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8CCEC2C" w14:textId="77777777" w:rsidR="00391249" w:rsidRPr="00391249" w:rsidRDefault="00391249" w:rsidP="00391249">
            <w:pPr>
              <w:jc w:val="center"/>
              <w:rPr>
                <w:sz w:val="21"/>
                <w:szCs w:val="21"/>
              </w:rPr>
            </w:pPr>
            <w:r w:rsidRPr="00391249">
              <w:rPr>
                <w:sz w:val="21"/>
                <w:szCs w:val="21"/>
              </w:rPr>
              <w:t>4</w:t>
            </w:r>
          </w:p>
          <w:p w14:paraId="688D4952" w14:textId="77777777" w:rsidR="00391249" w:rsidRPr="00391249" w:rsidRDefault="00391249" w:rsidP="00391249">
            <w:pPr>
              <w:jc w:val="center"/>
              <w:rPr>
                <w:sz w:val="21"/>
                <w:szCs w:val="21"/>
              </w:rPr>
            </w:pPr>
          </w:p>
          <w:p w14:paraId="7B797AAB"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04222E3C"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P1</w:t>
            </w:r>
          </w:p>
          <w:p w14:paraId="2E547702"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A1</w:t>
            </w:r>
          </w:p>
          <w:p w14:paraId="79665EF1"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U1</w:t>
            </w:r>
          </w:p>
          <w:p w14:paraId="45BAAA3F" w14:textId="67552DDF"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V1</w:t>
            </w:r>
          </w:p>
        </w:tc>
        <w:tc>
          <w:tcPr>
            <w:tcW w:w="1557" w:type="dxa"/>
            <w:vAlign w:val="center"/>
          </w:tcPr>
          <w:p w14:paraId="7E63DFE3" w14:textId="6DB2B827"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8910BB6" w14:textId="19445662" w:rsidR="00391249" w:rsidRPr="00391249" w:rsidRDefault="00391249" w:rsidP="00391249">
            <w:pPr>
              <w:contextualSpacing/>
              <w:jc w:val="center"/>
              <w:rPr>
                <w:rFonts w:asciiTheme="minorHAnsi" w:hAnsiTheme="minorHAnsi" w:cstheme="minorHAnsi"/>
                <w:sz w:val="21"/>
                <w:szCs w:val="21"/>
              </w:rPr>
            </w:pPr>
          </w:p>
        </w:tc>
      </w:tr>
      <w:tr w:rsidR="00391249" w:rsidRPr="00391249" w14:paraId="59CFA2A4" w14:textId="77777777" w:rsidTr="00446D1F">
        <w:tc>
          <w:tcPr>
            <w:tcW w:w="487" w:type="dxa"/>
            <w:shd w:val="clear" w:color="auto" w:fill="D9E2F3" w:themeFill="accent1" w:themeFillTint="33"/>
            <w:vAlign w:val="center"/>
          </w:tcPr>
          <w:p w14:paraId="44CF071A" w14:textId="7610316B"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35</w:t>
            </w:r>
          </w:p>
        </w:tc>
        <w:tc>
          <w:tcPr>
            <w:tcW w:w="1990" w:type="dxa"/>
            <w:shd w:val="clear" w:color="auto" w:fill="D9E2F3" w:themeFill="accent1" w:themeFillTint="33"/>
            <w:vAlign w:val="center"/>
          </w:tcPr>
          <w:p w14:paraId="55504EC7" w14:textId="5D70D12D" w:rsidR="00391249" w:rsidRPr="00391249" w:rsidRDefault="00391249" w:rsidP="00391249">
            <w:pPr>
              <w:contextualSpacing/>
              <w:jc w:val="both"/>
              <w:rPr>
                <w:rFonts w:asciiTheme="minorHAnsi" w:hAnsiTheme="minorHAnsi" w:cstheme="minorHAnsi"/>
                <w:sz w:val="21"/>
                <w:szCs w:val="21"/>
              </w:rPr>
            </w:pPr>
            <w:r w:rsidRPr="00391249">
              <w:rPr>
                <w:color w:val="022331"/>
                <w:sz w:val="21"/>
                <w:szCs w:val="21"/>
              </w:rPr>
              <w:t xml:space="preserve">Skraidyklės konstravimo rinkinys </w:t>
            </w:r>
          </w:p>
        </w:tc>
        <w:tc>
          <w:tcPr>
            <w:tcW w:w="4186" w:type="dxa"/>
            <w:shd w:val="clear" w:color="auto" w:fill="D9E2F3" w:themeFill="accent1" w:themeFillTint="33"/>
            <w:vAlign w:val="center"/>
          </w:tcPr>
          <w:p w14:paraId="2AB834E5" w14:textId="77777777" w:rsidR="00391249" w:rsidRPr="00391249" w:rsidRDefault="00391249" w:rsidP="00391249">
            <w:pPr>
              <w:rPr>
                <w:sz w:val="21"/>
                <w:szCs w:val="21"/>
              </w:rPr>
            </w:pPr>
          </w:p>
          <w:p w14:paraId="77D1F10E" w14:textId="77777777" w:rsidR="00391249" w:rsidRPr="00391249" w:rsidRDefault="00391249" w:rsidP="00391249">
            <w:pPr>
              <w:rPr>
                <w:sz w:val="21"/>
                <w:szCs w:val="21"/>
              </w:rPr>
            </w:pPr>
            <w:r w:rsidRPr="00391249">
              <w:rPr>
                <w:sz w:val="21"/>
                <w:szCs w:val="21"/>
              </w:rPr>
              <w:t>Skraidyklės rinkinys:</w:t>
            </w:r>
          </w:p>
          <w:p w14:paraId="4C19AB4F" w14:textId="77777777" w:rsidR="00391249" w:rsidRPr="00391249" w:rsidRDefault="00391249" w:rsidP="00391249">
            <w:pPr>
              <w:rPr>
                <w:sz w:val="21"/>
                <w:szCs w:val="21"/>
              </w:rPr>
            </w:pPr>
            <w:r w:rsidRPr="00391249">
              <w:rPr>
                <w:sz w:val="21"/>
                <w:szCs w:val="21"/>
              </w:rPr>
              <w:t>1. Su siūlomais montavimo blokais/detalėmis turi būti galima sukonstruoti skraidyklę (droną).</w:t>
            </w:r>
          </w:p>
          <w:p w14:paraId="0FCDCE0B" w14:textId="77777777" w:rsidR="00391249" w:rsidRPr="00391249" w:rsidRDefault="00391249" w:rsidP="00391249">
            <w:pPr>
              <w:rPr>
                <w:sz w:val="21"/>
                <w:szCs w:val="21"/>
              </w:rPr>
            </w:pPr>
          </w:p>
          <w:p w14:paraId="65663564" w14:textId="77777777" w:rsidR="00391249" w:rsidRPr="00391249" w:rsidRDefault="00391249" w:rsidP="00391249">
            <w:pPr>
              <w:rPr>
                <w:sz w:val="21"/>
                <w:szCs w:val="21"/>
              </w:rPr>
            </w:pPr>
            <w:r w:rsidRPr="00391249">
              <w:rPr>
                <w:sz w:val="21"/>
                <w:szCs w:val="21"/>
              </w:rPr>
              <w:t>Skraidyklės (drono) ar atskirų skraidyklės montavimo blokų techniniai duomenys turi būti ne blogesni kaip:</w:t>
            </w:r>
          </w:p>
          <w:p w14:paraId="1D1B1C6A" w14:textId="77777777" w:rsidR="00391249" w:rsidRPr="00391249" w:rsidRDefault="00391249" w:rsidP="00391249">
            <w:pPr>
              <w:rPr>
                <w:sz w:val="21"/>
                <w:szCs w:val="21"/>
              </w:rPr>
            </w:pPr>
            <w:r w:rsidRPr="00391249">
              <w:rPr>
                <w:sz w:val="21"/>
                <w:szCs w:val="21"/>
              </w:rPr>
              <w:t xml:space="preserve">- Skraidyklės rėmas turi būti 12,7 cm (5 colių); </w:t>
            </w:r>
          </w:p>
          <w:p w14:paraId="341DD53E" w14:textId="77777777" w:rsidR="00391249" w:rsidRPr="00391249" w:rsidRDefault="00391249" w:rsidP="00391249">
            <w:pPr>
              <w:rPr>
                <w:i/>
                <w:sz w:val="21"/>
                <w:szCs w:val="21"/>
              </w:rPr>
            </w:pPr>
            <w:r w:rsidRPr="00391249">
              <w:rPr>
                <w:i/>
                <w:sz w:val="21"/>
                <w:szCs w:val="21"/>
              </w:rPr>
              <w:t xml:space="preserve">„freestyle“ </w:t>
            </w:r>
            <w:r w:rsidRPr="00391249">
              <w:rPr>
                <w:sz w:val="21"/>
                <w:szCs w:val="21"/>
              </w:rPr>
              <w:t>tipo (X rėmas) anglies pluošto rėmas su aliuminio kameros laikikliu; atstumas tarp ašių ne mažesnis kaip 245 mm.</w:t>
            </w:r>
          </w:p>
          <w:p w14:paraId="778A70FB" w14:textId="77777777" w:rsidR="00391249" w:rsidRPr="00391249" w:rsidRDefault="00391249" w:rsidP="00391249">
            <w:pPr>
              <w:rPr>
                <w:sz w:val="21"/>
                <w:szCs w:val="21"/>
              </w:rPr>
            </w:pPr>
            <w:r w:rsidRPr="00391249">
              <w:rPr>
                <w:sz w:val="21"/>
                <w:szCs w:val="21"/>
              </w:rPr>
              <w:t xml:space="preserve">- Ne blogesni kaip XING-E Pro 2207 1800KV elektros varikliai (ne mažiau kaip 4 vnt.).  </w:t>
            </w:r>
          </w:p>
          <w:p w14:paraId="151D35A3" w14:textId="77777777" w:rsidR="00391249" w:rsidRPr="00391249" w:rsidRDefault="00391249" w:rsidP="00391249">
            <w:pPr>
              <w:rPr>
                <w:sz w:val="21"/>
                <w:szCs w:val="21"/>
                <w:highlight w:val="yellow"/>
              </w:rPr>
            </w:pPr>
            <w:r w:rsidRPr="00391249">
              <w:rPr>
                <w:sz w:val="21"/>
                <w:szCs w:val="21"/>
              </w:rPr>
              <w:t xml:space="preserve">- Ne blogesnis kaip Blitz ATF435 skrydžio valdiklis. </w:t>
            </w:r>
          </w:p>
          <w:p w14:paraId="1C9F69C9" w14:textId="77777777" w:rsidR="00391249" w:rsidRPr="00391249" w:rsidRDefault="00391249" w:rsidP="00391249">
            <w:pPr>
              <w:rPr>
                <w:sz w:val="21"/>
                <w:szCs w:val="21"/>
              </w:rPr>
            </w:pPr>
            <w:r w:rsidRPr="00391249">
              <w:rPr>
                <w:sz w:val="21"/>
                <w:szCs w:val="21"/>
              </w:rPr>
              <w:t xml:space="preserve">- Elektroninis greičio reguliatorius (ESC) ne blogesnis kaip Blitz E55S 4-in-1.   </w:t>
            </w:r>
          </w:p>
          <w:p w14:paraId="2AAA0702" w14:textId="77777777" w:rsidR="00391249" w:rsidRPr="00391249" w:rsidRDefault="00391249" w:rsidP="00391249">
            <w:pPr>
              <w:rPr>
                <w:sz w:val="21"/>
                <w:szCs w:val="21"/>
              </w:rPr>
            </w:pPr>
            <w:r w:rsidRPr="00391249">
              <w:rPr>
                <w:sz w:val="21"/>
                <w:szCs w:val="21"/>
              </w:rPr>
              <w:t>- Plataus matymo analoginė FPV (</w:t>
            </w:r>
            <w:r w:rsidRPr="00391249">
              <w:rPr>
                <w:i/>
                <w:sz w:val="21"/>
                <w:szCs w:val="21"/>
              </w:rPr>
              <w:t>First Person View</w:t>
            </w:r>
            <w:r w:rsidRPr="00391249">
              <w:rPr>
                <w:sz w:val="21"/>
                <w:szCs w:val="21"/>
              </w:rPr>
              <w:t xml:space="preserve">) kamera.   </w:t>
            </w:r>
          </w:p>
          <w:p w14:paraId="57DB9A09" w14:textId="77777777" w:rsidR="00391249" w:rsidRPr="00391249" w:rsidRDefault="00391249" w:rsidP="00391249">
            <w:pPr>
              <w:rPr>
                <w:sz w:val="21"/>
                <w:szCs w:val="21"/>
                <w:highlight w:val="yellow"/>
              </w:rPr>
            </w:pPr>
            <w:r w:rsidRPr="00391249">
              <w:rPr>
                <w:sz w:val="21"/>
                <w:szCs w:val="21"/>
              </w:rPr>
              <w:t>-  Ne blogesnis kaip BLITZ 1.6W vaizdo perdavimo siųstuvas (VTX).</w:t>
            </w:r>
            <w:r w:rsidRPr="00391249">
              <w:rPr>
                <w:sz w:val="21"/>
                <w:szCs w:val="21"/>
                <w:highlight w:val="yellow"/>
              </w:rPr>
              <w:t xml:space="preserve">  </w:t>
            </w:r>
          </w:p>
          <w:p w14:paraId="1EB141F5" w14:textId="77777777" w:rsidR="00391249" w:rsidRPr="00391249" w:rsidRDefault="00391249" w:rsidP="00391249">
            <w:pPr>
              <w:rPr>
                <w:sz w:val="21"/>
                <w:szCs w:val="21"/>
              </w:rPr>
            </w:pPr>
            <w:r w:rsidRPr="00391249">
              <w:rPr>
                <w:sz w:val="21"/>
                <w:szCs w:val="21"/>
              </w:rPr>
              <w:t>- Turi būti galima pasirinkti PNP ar kito radijo siųstuvo versiją.</w:t>
            </w:r>
          </w:p>
          <w:p w14:paraId="113C230E" w14:textId="77777777" w:rsidR="00391249" w:rsidRPr="00391249" w:rsidRDefault="00391249" w:rsidP="00391249">
            <w:pPr>
              <w:rPr>
                <w:sz w:val="21"/>
                <w:szCs w:val="21"/>
              </w:rPr>
            </w:pPr>
            <w:r w:rsidRPr="00391249">
              <w:rPr>
                <w:sz w:val="21"/>
                <w:szCs w:val="21"/>
              </w:rPr>
              <w:t>- Sumontuotos skraidyklės svoris (be akumuliatoriaus) turi būti ne didesnis kaip 460 g.</w:t>
            </w:r>
          </w:p>
          <w:p w14:paraId="4B199BC3" w14:textId="77777777" w:rsidR="00391249" w:rsidRPr="00391249" w:rsidRDefault="00391249" w:rsidP="00391249">
            <w:pPr>
              <w:rPr>
                <w:sz w:val="21"/>
                <w:szCs w:val="21"/>
              </w:rPr>
            </w:pPr>
            <w:r w:rsidRPr="00391249">
              <w:rPr>
                <w:sz w:val="21"/>
                <w:szCs w:val="21"/>
              </w:rPr>
              <w:t>- Maksimalus pasiekiamas skraidyklės greitis turi būti ne mažesnis kaip 180 km/h.</w:t>
            </w:r>
          </w:p>
          <w:p w14:paraId="30797337" w14:textId="77777777" w:rsidR="00391249" w:rsidRPr="00391249" w:rsidRDefault="00391249" w:rsidP="00391249">
            <w:pPr>
              <w:rPr>
                <w:sz w:val="21"/>
                <w:szCs w:val="21"/>
              </w:rPr>
            </w:pPr>
            <w:r w:rsidRPr="00391249">
              <w:rPr>
                <w:sz w:val="21"/>
                <w:szCs w:val="21"/>
              </w:rPr>
              <w:lastRenderedPageBreak/>
              <w:t>Turi būti pateiktas siūlomai skraidyklei pritaikytas akumuliatorius, jo talpa turi būti ne mažesnė kaip 1300 mAh.</w:t>
            </w:r>
          </w:p>
          <w:p w14:paraId="3E45C39F" w14:textId="77777777" w:rsidR="00391249" w:rsidRPr="00391249" w:rsidRDefault="00391249" w:rsidP="00391249">
            <w:pPr>
              <w:rPr>
                <w:sz w:val="21"/>
                <w:szCs w:val="21"/>
              </w:rPr>
            </w:pPr>
          </w:p>
          <w:p w14:paraId="156E7EE9" w14:textId="77777777" w:rsidR="00391249" w:rsidRPr="00391249" w:rsidRDefault="00391249" w:rsidP="00391249">
            <w:pPr>
              <w:rPr>
                <w:sz w:val="21"/>
                <w:szCs w:val="21"/>
              </w:rPr>
            </w:pPr>
            <w:r w:rsidRPr="00391249">
              <w:rPr>
                <w:sz w:val="21"/>
                <w:szCs w:val="21"/>
              </w:rPr>
              <w:t xml:space="preserve">2. Akumuliatorius. </w:t>
            </w:r>
          </w:p>
          <w:p w14:paraId="4B076372" w14:textId="77777777" w:rsidR="00391249" w:rsidRPr="00391249" w:rsidRDefault="00391249" w:rsidP="00391249">
            <w:pPr>
              <w:rPr>
                <w:sz w:val="21"/>
                <w:szCs w:val="21"/>
              </w:rPr>
            </w:pPr>
            <w:r w:rsidRPr="00391249">
              <w:rPr>
                <w:sz w:val="21"/>
                <w:szCs w:val="21"/>
              </w:rPr>
              <w:t>Turi būti pateiktas siūlomam dronui tinkantis akumuliatorius:</w:t>
            </w:r>
          </w:p>
          <w:p w14:paraId="757EEC18" w14:textId="77777777" w:rsidR="00391249" w:rsidRPr="00391249" w:rsidRDefault="00391249" w:rsidP="00391249">
            <w:pPr>
              <w:rPr>
                <w:sz w:val="21"/>
                <w:szCs w:val="21"/>
              </w:rPr>
            </w:pPr>
            <w:r w:rsidRPr="00391249">
              <w:rPr>
                <w:sz w:val="21"/>
                <w:szCs w:val="21"/>
              </w:rPr>
              <w:t>- Akumuliatoriaus talpa turi būti nemažesnė kaip 1300 mAh, ne mažiau kaip 6 ląstelių.</w:t>
            </w:r>
          </w:p>
          <w:p w14:paraId="21345333" w14:textId="77777777" w:rsidR="00391249" w:rsidRPr="00391249" w:rsidRDefault="00391249" w:rsidP="00391249">
            <w:pPr>
              <w:rPr>
                <w:color w:val="FF0000"/>
                <w:sz w:val="21"/>
                <w:szCs w:val="21"/>
              </w:rPr>
            </w:pPr>
            <w:r w:rsidRPr="00391249">
              <w:rPr>
                <w:sz w:val="21"/>
                <w:szCs w:val="21"/>
              </w:rPr>
              <w:t>- Jungties tipas XT60.</w:t>
            </w:r>
            <w:r w:rsidRPr="00391249">
              <w:rPr>
                <w:color w:val="FF0000"/>
                <w:sz w:val="21"/>
                <w:szCs w:val="21"/>
              </w:rPr>
              <w:t xml:space="preserve"> </w:t>
            </w:r>
          </w:p>
          <w:p w14:paraId="6F689661" w14:textId="77777777" w:rsidR="00391249" w:rsidRPr="00391249" w:rsidRDefault="00391249" w:rsidP="00391249">
            <w:pPr>
              <w:rPr>
                <w:sz w:val="21"/>
                <w:szCs w:val="21"/>
              </w:rPr>
            </w:pPr>
            <w:r w:rsidRPr="00391249">
              <w:rPr>
                <w:sz w:val="21"/>
                <w:szCs w:val="21"/>
              </w:rPr>
              <w:t>- Balansuotojo tipas: JST-XHR</w:t>
            </w:r>
          </w:p>
          <w:p w14:paraId="1A5DF2B0" w14:textId="77777777" w:rsidR="00391249" w:rsidRPr="00391249" w:rsidRDefault="00391249" w:rsidP="00391249">
            <w:pPr>
              <w:rPr>
                <w:sz w:val="21"/>
                <w:szCs w:val="21"/>
              </w:rPr>
            </w:pPr>
            <w:r w:rsidRPr="00391249">
              <w:rPr>
                <w:sz w:val="21"/>
                <w:szCs w:val="21"/>
              </w:rPr>
              <w:t>- Iškrovimo srovė –120C</w:t>
            </w:r>
          </w:p>
          <w:p w14:paraId="21340FB3" w14:textId="77777777" w:rsidR="00391249" w:rsidRPr="00391249" w:rsidRDefault="00391249" w:rsidP="00391249">
            <w:pPr>
              <w:rPr>
                <w:sz w:val="21"/>
                <w:szCs w:val="21"/>
              </w:rPr>
            </w:pPr>
            <w:r w:rsidRPr="00391249">
              <w:rPr>
                <w:sz w:val="21"/>
                <w:szCs w:val="21"/>
              </w:rPr>
              <w:t>- Akumuliatoriaus svoris turi būti ne didesnis kaip 25 g.</w:t>
            </w:r>
          </w:p>
          <w:p w14:paraId="654AFD9F" w14:textId="77777777" w:rsidR="00391249" w:rsidRPr="00391249" w:rsidRDefault="00391249" w:rsidP="00391249">
            <w:pPr>
              <w:rPr>
                <w:color w:val="FF0000"/>
                <w:sz w:val="21"/>
                <w:szCs w:val="21"/>
              </w:rPr>
            </w:pPr>
          </w:p>
          <w:p w14:paraId="08F0B46D" w14:textId="77777777" w:rsidR="00391249" w:rsidRPr="00391249" w:rsidRDefault="00391249" w:rsidP="00391249">
            <w:pPr>
              <w:rPr>
                <w:sz w:val="21"/>
                <w:szCs w:val="21"/>
              </w:rPr>
            </w:pPr>
            <w:r w:rsidRPr="00391249">
              <w:rPr>
                <w:sz w:val="21"/>
                <w:szCs w:val="21"/>
              </w:rPr>
              <w:t>3. Akumuliatoriaus įkroviklis:</w:t>
            </w:r>
          </w:p>
          <w:p w14:paraId="15467026" w14:textId="77777777" w:rsidR="00391249" w:rsidRPr="00391249" w:rsidRDefault="00391249" w:rsidP="00391249">
            <w:pPr>
              <w:rPr>
                <w:sz w:val="21"/>
                <w:szCs w:val="21"/>
              </w:rPr>
            </w:pPr>
            <w:r w:rsidRPr="00391249">
              <w:rPr>
                <w:sz w:val="21"/>
                <w:szCs w:val="21"/>
              </w:rPr>
              <w:t xml:space="preserve">- Įkroviklis turi būti skirtas LiIon/LiPo/LiFe/NiCd/ NiMH/Pb tipo akumuliatoriams įkrauti. </w:t>
            </w:r>
          </w:p>
          <w:p w14:paraId="4A491E46" w14:textId="77777777" w:rsidR="00391249" w:rsidRPr="00391249" w:rsidRDefault="00391249" w:rsidP="00391249">
            <w:pPr>
              <w:rPr>
                <w:sz w:val="21"/>
                <w:szCs w:val="21"/>
              </w:rPr>
            </w:pPr>
            <w:r w:rsidRPr="00391249">
              <w:rPr>
                <w:sz w:val="21"/>
                <w:szCs w:val="21"/>
              </w:rPr>
              <w:t>- Įkraunant ličio polimerų baterijos turi būti galima  reguliuoti įtampą ir srovę.</w:t>
            </w:r>
          </w:p>
          <w:p w14:paraId="721B2D4E" w14:textId="77777777" w:rsidR="00391249" w:rsidRPr="00391249" w:rsidRDefault="00391249" w:rsidP="00391249">
            <w:pPr>
              <w:rPr>
                <w:sz w:val="21"/>
                <w:szCs w:val="21"/>
              </w:rPr>
            </w:pPr>
            <w:r w:rsidRPr="00391249">
              <w:rPr>
                <w:sz w:val="21"/>
                <w:szCs w:val="21"/>
              </w:rPr>
              <w:t xml:space="preserve">- Įkroviklio korpuse turi būti įmontuotas skaitmeninis ekranas, kuriame būtų rodoma įkroviklio aktuali informacija.  </w:t>
            </w:r>
          </w:p>
          <w:p w14:paraId="17A60D4A" w14:textId="77777777" w:rsidR="00391249" w:rsidRPr="00391249" w:rsidRDefault="00391249" w:rsidP="00391249">
            <w:pPr>
              <w:rPr>
                <w:sz w:val="21"/>
                <w:szCs w:val="21"/>
              </w:rPr>
            </w:pPr>
            <w:r w:rsidRPr="00391249">
              <w:rPr>
                <w:sz w:val="21"/>
                <w:szCs w:val="21"/>
              </w:rPr>
              <w:t xml:space="preserve">- Turi būti galima prijungti prie 10-20V DC maitinimo šaltinių. </w:t>
            </w:r>
          </w:p>
          <w:p w14:paraId="58587E6A" w14:textId="77777777" w:rsidR="00391249" w:rsidRPr="00391249" w:rsidRDefault="00391249" w:rsidP="00391249">
            <w:pPr>
              <w:rPr>
                <w:sz w:val="21"/>
                <w:szCs w:val="21"/>
              </w:rPr>
            </w:pPr>
            <w:r w:rsidRPr="00391249">
              <w:rPr>
                <w:sz w:val="21"/>
                <w:szCs w:val="21"/>
              </w:rPr>
              <w:t>- Galia ne mažesnė kaip 80 W.</w:t>
            </w:r>
          </w:p>
          <w:p w14:paraId="55F67AA1" w14:textId="77777777" w:rsidR="00391249" w:rsidRPr="00391249" w:rsidRDefault="00391249" w:rsidP="00391249">
            <w:pPr>
              <w:rPr>
                <w:sz w:val="21"/>
                <w:szCs w:val="21"/>
              </w:rPr>
            </w:pPr>
            <w:r w:rsidRPr="00391249">
              <w:rPr>
                <w:sz w:val="21"/>
                <w:szCs w:val="21"/>
              </w:rPr>
              <w:t>- Jungties tipas – JST-XH, T/croco/XT60/JST-RCY/banana. Turi būti pateikti reikiami įkrovimo laidai su atatinkamomis jungtimis.</w:t>
            </w:r>
          </w:p>
          <w:p w14:paraId="6BCB4F52" w14:textId="77777777" w:rsidR="00391249" w:rsidRPr="00391249" w:rsidRDefault="00391249" w:rsidP="00391249">
            <w:pPr>
              <w:rPr>
                <w:sz w:val="21"/>
                <w:szCs w:val="21"/>
              </w:rPr>
            </w:pPr>
            <w:r w:rsidRPr="00391249">
              <w:rPr>
                <w:sz w:val="21"/>
                <w:szCs w:val="21"/>
              </w:rPr>
              <w:t>Įkroviklis turi būti ženklintas CE ženklu.</w:t>
            </w:r>
          </w:p>
          <w:p w14:paraId="71AEFF03" w14:textId="77777777" w:rsidR="00391249" w:rsidRPr="00391249" w:rsidRDefault="00391249" w:rsidP="00391249">
            <w:pPr>
              <w:rPr>
                <w:sz w:val="21"/>
                <w:szCs w:val="21"/>
              </w:rPr>
            </w:pPr>
          </w:p>
          <w:p w14:paraId="617A0A9A" w14:textId="77777777" w:rsidR="00391249" w:rsidRPr="00391249" w:rsidRDefault="00391249" w:rsidP="00391249">
            <w:pPr>
              <w:rPr>
                <w:sz w:val="21"/>
                <w:szCs w:val="21"/>
              </w:rPr>
            </w:pPr>
            <w:r w:rsidRPr="00391249">
              <w:rPr>
                <w:sz w:val="21"/>
                <w:szCs w:val="21"/>
              </w:rPr>
              <w:t>4. Žiūrėjimo akiniai.</w:t>
            </w:r>
          </w:p>
          <w:p w14:paraId="21F5A12B" w14:textId="77777777" w:rsidR="00391249" w:rsidRPr="00391249" w:rsidRDefault="00391249" w:rsidP="00391249">
            <w:pPr>
              <w:rPr>
                <w:sz w:val="21"/>
                <w:szCs w:val="21"/>
              </w:rPr>
            </w:pPr>
            <w:r w:rsidRPr="00391249">
              <w:rPr>
                <w:sz w:val="21"/>
                <w:szCs w:val="21"/>
              </w:rPr>
              <w:t>- Pirmojo asmens žiūrėjimo akiniai (FPV) turi būti skaitmeniniai, ergonomiški, su reguliuojama akinių prie galvos tvirtinimo juosta.</w:t>
            </w:r>
          </w:p>
          <w:p w14:paraId="6734C5B0" w14:textId="77777777" w:rsidR="00391249" w:rsidRPr="00391249" w:rsidRDefault="00391249" w:rsidP="00391249">
            <w:pPr>
              <w:rPr>
                <w:sz w:val="21"/>
                <w:szCs w:val="21"/>
              </w:rPr>
            </w:pPr>
            <w:r w:rsidRPr="00391249">
              <w:rPr>
                <w:sz w:val="21"/>
                <w:szCs w:val="21"/>
              </w:rPr>
              <w:lastRenderedPageBreak/>
              <w:t xml:space="preserve">- FPV akinių gaubtas turi būti pritaikytas žiūrėti per juos žmonėms, kurie naudoja optinius, regėjimą koreguojančius, akinius.   </w:t>
            </w:r>
          </w:p>
          <w:p w14:paraId="6E90CD52" w14:textId="77777777" w:rsidR="00391249" w:rsidRPr="00391249" w:rsidRDefault="00391249" w:rsidP="00391249">
            <w:pPr>
              <w:rPr>
                <w:sz w:val="21"/>
                <w:szCs w:val="21"/>
              </w:rPr>
            </w:pPr>
            <w:r w:rsidRPr="00391249">
              <w:rPr>
                <w:sz w:val="21"/>
                <w:szCs w:val="21"/>
              </w:rPr>
              <w:t>- Akinių vaizdo imtuvai turi būti techniškai suderinti su siūlomo drono vaizdo siustuvais.</w:t>
            </w:r>
          </w:p>
          <w:p w14:paraId="4421C191" w14:textId="77777777" w:rsidR="00391249" w:rsidRPr="00391249" w:rsidRDefault="00391249" w:rsidP="00391249">
            <w:pPr>
              <w:rPr>
                <w:sz w:val="21"/>
                <w:szCs w:val="21"/>
              </w:rPr>
            </w:pPr>
            <w:r w:rsidRPr="00391249">
              <w:rPr>
                <w:sz w:val="21"/>
                <w:szCs w:val="21"/>
              </w:rPr>
              <w:t>- Vaizdas turi būti perduodamas ne blogesniu kaip 60 kadrų per sekundę greičiu.</w:t>
            </w:r>
          </w:p>
          <w:p w14:paraId="5E0BBE67" w14:textId="77777777" w:rsidR="00391249" w:rsidRPr="00391249" w:rsidRDefault="00391249" w:rsidP="00391249">
            <w:pPr>
              <w:rPr>
                <w:sz w:val="21"/>
                <w:szCs w:val="21"/>
              </w:rPr>
            </w:pPr>
            <w:r w:rsidRPr="00391249">
              <w:rPr>
                <w:sz w:val="21"/>
                <w:szCs w:val="21"/>
              </w:rPr>
              <w:t>- Matymo lauko (FOV) įstrižainė ne blogesnė kaip 44 laipsniai.</w:t>
            </w:r>
          </w:p>
          <w:p w14:paraId="03945063" w14:textId="77777777" w:rsidR="00391249" w:rsidRPr="00391249" w:rsidRDefault="00391249" w:rsidP="00391249">
            <w:pPr>
              <w:rPr>
                <w:sz w:val="21"/>
                <w:szCs w:val="21"/>
              </w:rPr>
            </w:pPr>
            <w:r w:rsidRPr="00391249">
              <w:rPr>
                <w:sz w:val="21"/>
                <w:szCs w:val="21"/>
              </w:rPr>
              <w:t>- Ekrano įstrižainė ne mažesnė kaip 10 cm;</w:t>
            </w:r>
            <w:r w:rsidRPr="00391249">
              <w:rPr>
                <w:color w:val="FF0000"/>
                <w:sz w:val="21"/>
                <w:szCs w:val="21"/>
              </w:rPr>
              <w:t xml:space="preserve"> </w:t>
            </w:r>
            <w:r w:rsidRPr="00391249">
              <w:rPr>
                <w:sz w:val="21"/>
                <w:szCs w:val="21"/>
              </w:rPr>
              <w:t>raiška ne blogesnė kaip 0,7 mln. pikselių.</w:t>
            </w:r>
          </w:p>
          <w:p w14:paraId="6BDC86B5" w14:textId="77777777" w:rsidR="00391249" w:rsidRPr="00391249" w:rsidRDefault="00391249" w:rsidP="00391249">
            <w:pPr>
              <w:rPr>
                <w:sz w:val="21"/>
                <w:szCs w:val="21"/>
              </w:rPr>
            </w:pPr>
            <w:r w:rsidRPr="00391249">
              <w:rPr>
                <w:sz w:val="21"/>
                <w:szCs w:val="21"/>
              </w:rPr>
              <w:t xml:space="preserve">- Turi būti </w:t>
            </w:r>
            <w:r w:rsidRPr="00391249">
              <w:rPr>
                <w:sz w:val="21"/>
                <w:szCs w:val="21"/>
                <w:shd w:val="clear" w:color="auto" w:fill="D9E2F3" w:themeFill="accent1" w:themeFillTint="33"/>
              </w:rPr>
              <w:t>operacinės sistemos visuotinio diegimo (</w:t>
            </w:r>
            <w:r w:rsidRPr="00391249">
              <w:rPr>
                <w:rStyle w:val="Emphasis"/>
                <w:bCs/>
                <w:i w:val="0"/>
                <w:iCs w:val="0"/>
                <w:sz w:val="21"/>
                <w:szCs w:val="21"/>
                <w:shd w:val="clear" w:color="auto" w:fill="D9E2F3" w:themeFill="accent1" w:themeFillTint="33"/>
              </w:rPr>
              <w:t>OSD</w:t>
            </w:r>
            <w:r w:rsidRPr="00391249">
              <w:rPr>
                <w:sz w:val="21"/>
                <w:szCs w:val="21"/>
                <w:shd w:val="clear" w:color="auto" w:fill="D9E2F3" w:themeFill="accent1" w:themeFillTint="33"/>
              </w:rPr>
              <w:t xml:space="preserve">) </w:t>
            </w:r>
            <w:r w:rsidRPr="00391249">
              <w:rPr>
                <w:sz w:val="21"/>
                <w:szCs w:val="21"/>
              </w:rPr>
              <w:t>navigacija; įdiegta ekrano valdymo sistema (kanalo, juostos pasirinkimas; vaizdo įrašymo įrenginys); daugybės kanalų palaikymas (įskaitant „Raceband“) keliuose radijo dažnių juostose</w:t>
            </w:r>
            <w:r w:rsidRPr="00391249">
              <w:rPr>
                <w:color w:val="FF0000"/>
                <w:sz w:val="21"/>
                <w:szCs w:val="21"/>
              </w:rPr>
              <w:t xml:space="preserve">; </w:t>
            </w:r>
            <w:r w:rsidRPr="00391249">
              <w:rPr>
                <w:sz w:val="21"/>
                <w:szCs w:val="21"/>
              </w:rPr>
              <w:t>pateiktos reikiamos antenos.</w:t>
            </w:r>
          </w:p>
          <w:p w14:paraId="0628B60F" w14:textId="77777777" w:rsidR="00391249" w:rsidRPr="00391249" w:rsidRDefault="00391249" w:rsidP="00391249">
            <w:pPr>
              <w:rPr>
                <w:sz w:val="21"/>
                <w:szCs w:val="21"/>
              </w:rPr>
            </w:pPr>
            <w:r w:rsidRPr="00391249">
              <w:rPr>
                <w:sz w:val="21"/>
                <w:szCs w:val="21"/>
              </w:rPr>
              <w:t>- Turi būti SD kortelės lizdas.</w:t>
            </w:r>
          </w:p>
          <w:p w14:paraId="62DD0AEE" w14:textId="77777777" w:rsidR="00391249" w:rsidRPr="00391249" w:rsidRDefault="00391249" w:rsidP="00391249">
            <w:pPr>
              <w:rPr>
                <w:sz w:val="21"/>
                <w:szCs w:val="21"/>
              </w:rPr>
            </w:pPr>
            <w:r w:rsidRPr="00391249">
              <w:rPr>
                <w:sz w:val="21"/>
                <w:szCs w:val="21"/>
              </w:rPr>
              <w:t>- Įkraunamas maitinimo šaltinis turi būti integruotas prietaiso viduje; turi būti akumuliatoriaus įkrovimo prievadas, pateiktas maitinimo laidas.</w:t>
            </w:r>
          </w:p>
          <w:p w14:paraId="54F9301D" w14:textId="77777777" w:rsidR="00391249" w:rsidRPr="00391249" w:rsidRDefault="00391249" w:rsidP="00391249">
            <w:pPr>
              <w:rPr>
                <w:sz w:val="21"/>
                <w:szCs w:val="21"/>
              </w:rPr>
            </w:pPr>
            <w:r w:rsidRPr="00391249">
              <w:rPr>
                <w:sz w:val="21"/>
                <w:szCs w:val="21"/>
              </w:rPr>
              <w:t xml:space="preserve">  FPV svoris ne didesnis kaip 350 g.</w:t>
            </w:r>
          </w:p>
          <w:p w14:paraId="76B7B8B3" w14:textId="77777777" w:rsidR="00391249" w:rsidRPr="00391249" w:rsidRDefault="00391249" w:rsidP="00391249">
            <w:pPr>
              <w:rPr>
                <w:sz w:val="21"/>
                <w:szCs w:val="21"/>
              </w:rPr>
            </w:pPr>
          </w:p>
          <w:p w14:paraId="0135A803" w14:textId="77777777" w:rsidR="00391249" w:rsidRPr="00391249" w:rsidRDefault="00391249" w:rsidP="00391249">
            <w:pPr>
              <w:rPr>
                <w:sz w:val="21"/>
                <w:szCs w:val="21"/>
              </w:rPr>
            </w:pPr>
            <w:r w:rsidRPr="00391249">
              <w:rPr>
                <w:sz w:val="21"/>
                <w:szCs w:val="21"/>
              </w:rPr>
              <w:t xml:space="preserve">5. Drono valdymo pultas </w:t>
            </w:r>
          </w:p>
          <w:p w14:paraId="027B2DAC" w14:textId="77777777" w:rsidR="00391249" w:rsidRPr="00391249" w:rsidRDefault="00391249" w:rsidP="00391249">
            <w:pPr>
              <w:rPr>
                <w:sz w:val="21"/>
                <w:szCs w:val="21"/>
              </w:rPr>
            </w:pPr>
            <w:r w:rsidRPr="00391249">
              <w:rPr>
                <w:sz w:val="21"/>
                <w:szCs w:val="21"/>
              </w:rPr>
              <w:t>- Operacinė sistema – ErskyTX/ OpenTX.</w:t>
            </w:r>
          </w:p>
          <w:p w14:paraId="4A93C3E6" w14:textId="77777777" w:rsidR="00391249" w:rsidRPr="00391249" w:rsidRDefault="00391249" w:rsidP="00391249">
            <w:pPr>
              <w:rPr>
                <w:sz w:val="21"/>
                <w:szCs w:val="21"/>
              </w:rPr>
            </w:pPr>
            <w:r w:rsidRPr="00391249">
              <w:rPr>
                <w:sz w:val="21"/>
                <w:szCs w:val="21"/>
              </w:rPr>
              <w:t>- Turi būti ne mažiau kaip 24 kanalai.</w:t>
            </w:r>
          </w:p>
          <w:p w14:paraId="21CF3E89" w14:textId="77777777" w:rsidR="00391249" w:rsidRPr="00391249" w:rsidRDefault="00391249" w:rsidP="00391249">
            <w:pPr>
              <w:rPr>
                <w:sz w:val="21"/>
                <w:szCs w:val="21"/>
              </w:rPr>
            </w:pPr>
            <w:r w:rsidRPr="00391249">
              <w:rPr>
                <w:sz w:val="21"/>
                <w:szCs w:val="21"/>
              </w:rPr>
              <w:t>- Vidinis RF modulis: ISRM-S-X9Lite.</w:t>
            </w:r>
          </w:p>
          <w:p w14:paraId="269ECF2F" w14:textId="77777777" w:rsidR="00391249" w:rsidRPr="00391249" w:rsidRDefault="00391249" w:rsidP="00391249">
            <w:pPr>
              <w:rPr>
                <w:sz w:val="21"/>
                <w:szCs w:val="21"/>
              </w:rPr>
            </w:pPr>
            <w:r w:rsidRPr="00391249">
              <w:rPr>
                <w:sz w:val="21"/>
                <w:szCs w:val="21"/>
              </w:rPr>
              <w:t xml:space="preserve">- Turi būti techniškai suderintas su ACCST D16 ir ACCESS imtuvais. </w:t>
            </w:r>
          </w:p>
          <w:p w14:paraId="357F0781" w14:textId="77777777" w:rsidR="00391249" w:rsidRPr="00391249" w:rsidRDefault="00391249" w:rsidP="00391249">
            <w:pPr>
              <w:rPr>
                <w:sz w:val="21"/>
                <w:szCs w:val="21"/>
              </w:rPr>
            </w:pPr>
            <w:r w:rsidRPr="00391249">
              <w:rPr>
                <w:sz w:val="21"/>
                <w:szCs w:val="21"/>
              </w:rPr>
              <w:t xml:space="preserve">- Turi būti ne blogesnis kaip 8000 pikselių LCD ekranas su foniniu apšvietimu, kuriame rodoma aktuali informacija. </w:t>
            </w:r>
          </w:p>
          <w:p w14:paraId="654FBA00" w14:textId="77777777" w:rsidR="00391249" w:rsidRPr="00391249" w:rsidRDefault="00391249" w:rsidP="00391249">
            <w:pPr>
              <w:rPr>
                <w:sz w:val="21"/>
                <w:szCs w:val="21"/>
              </w:rPr>
            </w:pPr>
            <w:r w:rsidRPr="00391249">
              <w:rPr>
                <w:sz w:val="21"/>
                <w:szCs w:val="21"/>
              </w:rPr>
              <w:t>- Turi būti Micro SD kortelės lizdas, microUSB ir DSC prievadai.</w:t>
            </w:r>
          </w:p>
          <w:p w14:paraId="3E9F7F8C" w14:textId="77777777" w:rsidR="00391249" w:rsidRPr="00391249" w:rsidRDefault="00391249" w:rsidP="00391249">
            <w:pPr>
              <w:rPr>
                <w:sz w:val="21"/>
                <w:szCs w:val="21"/>
              </w:rPr>
            </w:pPr>
            <w:r w:rsidRPr="00391249">
              <w:rPr>
                <w:sz w:val="21"/>
                <w:szCs w:val="21"/>
              </w:rPr>
              <w:t xml:space="preserve"> Pulto svoris turi būti ne didesnis kaip 600 g.</w:t>
            </w:r>
          </w:p>
          <w:p w14:paraId="07ECE6C5" w14:textId="77777777" w:rsidR="00391249" w:rsidRPr="00391249" w:rsidRDefault="00391249" w:rsidP="00391249">
            <w:pPr>
              <w:rPr>
                <w:sz w:val="21"/>
                <w:szCs w:val="21"/>
              </w:rPr>
            </w:pPr>
            <w:r w:rsidRPr="00391249">
              <w:rPr>
                <w:sz w:val="21"/>
                <w:szCs w:val="21"/>
              </w:rPr>
              <w:t xml:space="preserve">Turi būti pateiktas siūlomam akumuliatoriui tinkantis įkroviklis. </w:t>
            </w:r>
          </w:p>
          <w:p w14:paraId="265DBCEE" w14:textId="77777777" w:rsidR="00391249" w:rsidRPr="00391249" w:rsidRDefault="00391249" w:rsidP="00391249">
            <w:pPr>
              <w:rPr>
                <w:color w:val="FF0000"/>
                <w:sz w:val="21"/>
                <w:szCs w:val="21"/>
              </w:rPr>
            </w:pPr>
          </w:p>
          <w:p w14:paraId="7525B420" w14:textId="77777777" w:rsidR="00391249" w:rsidRPr="00391249" w:rsidRDefault="00391249" w:rsidP="00391249">
            <w:pPr>
              <w:rPr>
                <w:sz w:val="21"/>
                <w:szCs w:val="21"/>
              </w:rPr>
            </w:pPr>
            <w:r w:rsidRPr="00391249">
              <w:rPr>
                <w:sz w:val="21"/>
                <w:szCs w:val="21"/>
              </w:rPr>
              <w:t>Visi rinkinio elementai tarpusavyje turi būti techniškai suderinti. Skraidyklė turi būti parengta naudojimui ar parengta surinkimui – turi būti visi reikalingi tvirtinimo elementai, sraigtai, laidai, adapteriai ir kiti reikalingi priedai.</w:t>
            </w:r>
          </w:p>
          <w:p w14:paraId="427C1C45" w14:textId="77777777" w:rsidR="00391249" w:rsidRPr="00391249" w:rsidRDefault="00391249" w:rsidP="00391249">
            <w:pPr>
              <w:rPr>
                <w:sz w:val="21"/>
                <w:szCs w:val="21"/>
              </w:rPr>
            </w:pPr>
            <w:r w:rsidRPr="00391249">
              <w:rPr>
                <w:sz w:val="21"/>
                <w:szCs w:val="21"/>
              </w:rPr>
              <w:t xml:space="preserve">Turi būti pateiktos visų rinkinio dalių  naudojimo/ surinkimo instrukcijos. </w:t>
            </w:r>
          </w:p>
          <w:p w14:paraId="04EB1C70" w14:textId="2E556B98" w:rsidR="00391249" w:rsidRPr="00391249" w:rsidRDefault="00391249" w:rsidP="00391249">
            <w:pPr>
              <w:jc w:val="both"/>
              <w:rPr>
                <w:rFonts w:asciiTheme="minorHAnsi" w:hAnsiTheme="minorHAnsi" w:cstheme="minorHAnsi"/>
                <w:sz w:val="21"/>
                <w:szCs w:val="21"/>
              </w:rPr>
            </w:pPr>
            <w:r w:rsidRPr="00391249">
              <w:rPr>
                <w:sz w:val="21"/>
                <w:szCs w:val="21"/>
              </w:rPr>
              <w:t>Garantija ne mažiau kaip 24 mėnesiai nuo prekių perdavimo-priėmimo akto pasirašymo dienos.</w:t>
            </w:r>
          </w:p>
        </w:tc>
        <w:tc>
          <w:tcPr>
            <w:tcW w:w="3254" w:type="dxa"/>
            <w:vAlign w:val="center"/>
          </w:tcPr>
          <w:p w14:paraId="4AAE96A1"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0F42BA04" w14:textId="5594B619" w:rsidR="00391249" w:rsidRPr="00391249" w:rsidRDefault="00391249" w:rsidP="00391249">
            <w:pPr>
              <w:jc w:val="center"/>
              <w:rPr>
                <w:sz w:val="21"/>
                <w:szCs w:val="21"/>
              </w:rPr>
            </w:pPr>
            <w:r w:rsidRPr="00391249">
              <w:rPr>
                <w:sz w:val="21"/>
                <w:szCs w:val="21"/>
              </w:rPr>
              <w:t>9</w:t>
            </w:r>
          </w:p>
          <w:p w14:paraId="0DE6DC29" w14:textId="77777777" w:rsidR="00391249" w:rsidRPr="00391249" w:rsidRDefault="00391249" w:rsidP="00391249">
            <w:pPr>
              <w:jc w:val="center"/>
              <w:rPr>
                <w:sz w:val="21"/>
                <w:szCs w:val="21"/>
              </w:rPr>
            </w:pPr>
          </w:p>
          <w:p w14:paraId="26D58332" w14:textId="451AB905"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248BC18C" w14:textId="49CDBA9F"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U9</w:t>
            </w:r>
          </w:p>
        </w:tc>
        <w:tc>
          <w:tcPr>
            <w:tcW w:w="1557" w:type="dxa"/>
            <w:vAlign w:val="center"/>
          </w:tcPr>
          <w:p w14:paraId="6816CD6F" w14:textId="33D43F43"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4DD404F9" w14:textId="16A4300E" w:rsidR="00391249" w:rsidRPr="00391249" w:rsidRDefault="00391249" w:rsidP="00391249">
            <w:pPr>
              <w:contextualSpacing/>
              <w:jc w:val="center"/>
              <w:rPr>
                <w:rFonts w:asciiTheme="minorHAnsi" w:hAnsiTheme="minorHAnsi" w:cstheme="minorHAnsi"/>
                <w:sz w:val="21"/>
                <w:szCs w:val="21"/>
              </w:rPr>
            </w:pPr>
          </w:p>
        </w:tc>
      </w:tr>
      <w:tr w:rsidR="00391249" w:rsidRPr="00391249" w14:paraId="58A5827E" w14:textId="77777777" w:rsidTr="00446D1F">
        <w:tc>
          <w:tcPr>
            <w:tcW w:w="487" w:type="dxa"/>
            <w:shd w:val="clear" w:color="auto" w:fill="D9E2F3" w:themeFill="accent1" w:themeFillTint="33"/>
            <w:vAlign w:val="center"/>
          </w:tcPr>
          <w:p w14:paraId="0D9F53C9" w14:textId="790671F5"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lastRenderedPageBreak/>
              <w:t>36</w:t>
            </w:r>
          </w:p>
        </w:tc>
        <w:tc>
          <w:tcPr>
            <w:tcW w:w="1990" w:type="dxa"/>
            <w:shd w:val="clear" w:color="auto" w:fill="D9E2F3" w:themeFill="accent1" w:themeFillTint="33"/>
            <w:vAlign w:val="center"/>
          </w:tcPr>
          <w:p w14:paraId="345DF035" w14:textId="4C159CDD" w:rsidR="00391249" w:rsidRPr="00391249" w:rsidRDefault="00391249" w:rsidP="00391249">
            <w:pPr>
              <w:contextualSpacing/>
              <w:jc w:val="both"/>
              <w:rPr>
                <w:rFonts w:asciiTheme="minorHAnsi" w:hAnsiTheme="minorHAnsi" w:cstheme="minorHAnsi"/>
                <w:sz w:val="21"/>
                <w:szCs w:val="21"/>
              </w:rPr>
            </w:pPr>
            <w:r w:rsidRPr="00391249">
              <w:rPr>
                <w:bCs/>
                <w:sz w:val="21"/>
                <w:szCs w:val="21"/>
              </w:rPr>
              <w:t>Litavimo stotelės su priedais</w:t>
            </w:r>
          </w:p>
        </w:tc>
        <w:tc>
          <w:tcPr>
            <w:tcW w:w="4186" w:type="dxa"/>
            <w:shd w:val="clear" w:color="auto" w:fill="D9E2F3" w:themeFill="accent1" w:themeFillTint="33"/>
            <w:vAlign w:val="center"/>
          </w:tcPr>
          <w:p w14:paraId="1E0D689C" w14:textId="77777777" w:rsidR="00391249" w:rsidRPr="00391249" w:rsidRDefault="00391249" w:rsidP="00391249">
            <w:pPr>
              <w:autoSpaceDE w:val="0"/>
              <w:autoSpaceDN w:val="0"/>
              <w:adjustRightInd w:val="0"/>
              <w:rPr>
                <w:sz w:val="21"/>
                <w:szCs w:val="21"/>
              </w:rPr>
            </w:pPr>
            <w:r w:rsidRPr="00391249">
              <w:rPr>
                <w:sz w:val="21"/>
                <w:szCs w:val="21"/>
              </w:rPr>
              <w:t>Kiekviena litavimo stotelė turi atitikti šiuos reikalavimus:</w:t>
            </w:r>
          </w:p>
          <w:p w14:paraId="0372D99B" w14:textId="77777777" w:rsidR="00391249" w:rsidRPr="00391249" w:rsidRDefault="00391249" w:rsidP="00391249">
            <w:pPr>
              <w:autoSpaceDE w:val="0"/>
              <w:autoSpaceDN w:val="0"/>
              <w:adjustRightInd w:val="0"/>
              <w:rPr>
                <w:sz w:val="21"/>
                <w:szCs w:val="21"/>
              </w:rPr>
            </w:pPr>
            <w:r w:rsidRPr="00391249">
              <w:rPr>
                <w:sz w:val="21"/>
                <w:szCs w:val="21"/>
              </w:rPr>
              <w:t>- Litavimo stotelę turi sudaryti lituoklis, lituoklio laikiklis, lituoklio temperatūros reguliavimo įrenginys.</w:t>
            </w:r>
          </w:p>
          <w:p w14:paraId="6812B3DF" w14:textId="77777777" w:rsidR="00391249" w:rsidRPr="00391249" w:rsidRDefault="00391249" w:rsidP="00391249">
            <w:pPr>
              <w:autoSpaceDE w:val="0"/>
              <w:autoSpaceDN w:val="0"/>
              <w:adjustRightInd w:val="0"/>
              <w:rPr>
                <w:sz w:val="21"/>
                <w:szCs w:val="21"/>
              </w:rPr>
            </w:pPr>
            <w:r w:rsidRPr="00391249">
              <w:rPr>
                <w:sz w:val="21"/>
                <w:szCs w:val="21"/>
              </w:rPr>
              <w:t>- Stotelės galia turi būti ne mažesnė kaip 50 W.</w:t>
            </w:r>
          </w:p>
          <w:p w14:paraId="308B646E" w14:textId="77777777" w:rsidR="00391249" w:rsidRPr="00391249" w:rsidRDefault="00391249" w:rsidP="00391249">
            <w:pPr>
              <w:autoSpaceDE w:val="0"/>
              <w:autoSpaceDN w:val="0"/>
              <w:adjustRightInd w:val="0"/>
              <w:rPr>
                <w:sz w:val="21"/>
                <w:szCs w:val="21"/>
              </w:rPr>
            </w:pPr>
            <w:r w:rsidRPr="00391249">
              <w:rPr>
                <w:sz w:val="21"/>
                <w:szCs w:val="21"/>
              </w:rPr>
              <w:t>- Temperatūros reguliavimo diapazonas turi būti ne prastesnis kaip 200 – 400°C.</w:t>
            </w:r>
          </w:p>
          <w:p w14:paraId="6E989172" w14:textId="77777777" w:rsidR="00391249" w:rsidRPr="00391249" w:rsidRDefault="00391249" w:rsidP="00391249">
            <w:pPr>
              <w:autoSpaceDE w:val="0"/>
              <w:autoSpaceDN w:val="0"/>
              <w:adjustRightInd w:val="0"/>
              <w:rPr>
                <w:sz w:val="21"/>
                <w:szCs w:val="21"/>
              </w:rPr>
            </w:pPr>
            <w:r w:rsidRPr="00391249">
              <w:rPr>
                <w:sz w:val="21"/>
                <w:szCs w:val="21"/>
              </w:rPr>
              <w:t>- Turi būti temperatūros stabilizavimo funkcija.</w:t>
            </w:r>
          </w:p>
          <w:p w14:paraId="6E10B92C" w14:textId="77777777" w:rsidR="00391249" w:rsidRPr="00391249" w:rsidRDefault="00391249" w:rsidP="00391249">
            <w:pPr>
              <w:autoSpaceDE w:val="0"/>
              <w:autoSpaceDN w:val="0"/>
              <w:adjustRightInd w:val="0"/>
              <w:rPr>
                <w:sz w:val="21"/>
                <w:szCs w:val="21"/>
              </w:rPr>
            </w:pPr>
            <w:r w:rsidRPr="00391249">
              <w:rPr>
                <w:sz w:val="21"/>
                <w:szCs w:val="21"/>
              </w:rPr>
              <w:t>- Lituoklio temperatūra turi būti rodoma LED ekrane.</w:t>
            </w:r>
          </w:p>
          <w:p w14:paraId="129CC972" w14:textId="77777777" w:rsidR="00391249" w:rsidRPr="00391249" w:rsidRDefault="00391249" w:rsidP="00391249">
            <w:pPr>
              <w:autoSpaceDE w:val="0"/>
              <w:autoSpaceDN w:val="0"/>
              <w:adjustRightInd w:val="0"/>
              <w:rPr>
                <w:sz w:val="21"/>
                <w:szCs w:val="21"/>
              </w:rPr>
            </w:pPr>
            <w:r w:rsidRPr="00391249">
              <w:rPr>
                <w:sz w:val="21"/>
                <w:szCs w:val="21"/>
              </w:rPr>
              <w:t>Maitinimo įtampa 230 V, 50 Hz.</w:t>
            </w:r>
          </w:p>
          <w:p w14:paraId="23E8C2A7" w14:textId="77777777" w:rsidR="00391249" w:rsidRPr="00391249" w:rsidRDefault="00391249" w:rsidP="00391249">
            <w:pPr>
              <w:autoSpaceDE w:val="0"/>
              <w:autoSpaceDN w:val="0"/>
              <w:adjustRightInd w:val="0"/>
              <w:rPr>
                <w:sz w:val="21"/>
                <w:szCs w:val="21"/>
              </w:rPr>
            </w:pPr>
            <w:r w:rsidRPr="00391249">
              <w:rPr>
                <w:sz w:val="21"/>
                <w:szCs w:val="21"/>
              </w:rPr>
              <w:t xml:space="preserve"> Prietaisas turi būti paruoštos darbui, turi būti visi reikalingi laidai, adapteriai, papildomi įrengimai ar priedai (išskyrus eksploatacines medžiagas). </w:t>
            </w:r>
          </w:p>
          <w:p w14:paraId="338048E6" w14:textId="77777777" w:rsidR="00391249" w:rsidRPr="00391249" w:rsidRDefault="00391249" w:rsidP="00391249">
            <w:pPr>
              <w:autoSpaceDE w:val="0"/>
              <w:autoSpaceDN w:val="0"/>
              <w:adjustRightInd w:val="0"/>
              <w:rPr>
                <w:sz w:val="21"/>
                <w:szCs w:val="21"/>
              </w:rPr>
            </w:pPr>
            <w:r w:rsidRPr="00391249">
              <w:rPr>
                <w:sz w:val="21"/>
                <w:szCs w:val="21"/>
              </w:rPr>
              <w:t xml:space="preserve"> Vartotojams turi būti pateikta naudojimo instrukcija lietuvių kalba. </w:t>
            </w:r>
          </w:p>
          <w:p w14:paraId="5B797D4A" w14:textId="77777777" w:rsidR="00391249" w:rsidRPr="00391249" w:rsidRDefault="00391249" w:rsidP="00391249">
            <w:pPr>
              <w:autoSpaceDE w:val="0"/>
              <w:autoSpaceDN w:val="0"/>
              <w:adjustRightInd w:val="0"/>
              <w:rPr>
                <w:sz w:val="21"/>
                <w:szCs w:val="21"/>
              </w:rPr>
            </w:pPr>
            <w:r w:rsidRPr="00391249">
              <w:rPr>
                <w:sz w:val="21"/>
                <w:szCs w:val="21"/>
              </w:rPr>
              <w:t>Prietaisas turi būti paženklintas CE ženklu.</w:t>
            </w:r>
          </w:p>
          <w:p w14:paraId="5EC862A3" w14:textId="77777777" w:rsidR="00391249" w:rsidRPr="00391249" w:rsidRDefault="00391249" w:rsidP="00391249">
            <w:pPr>
              <w:autoSpaceDE w:val="0"/>
              <w:autoSpaceDN w:val="0"/>
              <w:adjustRightInd w:val="0"/>
              <w:rPr>
                <w:sz w:val="21"/>
                <w:szCs w:val="21"/>
              </w:rPr>
            </w:pPr>
            <w:r w:rsidRPr="00391249">
              <w:rPr>
                <w:sz w:val="21"/>
                <w:szCs w:val="21"/>
              </w:rPr>
              <w:t xml:space="preserve"> Garantija ne mažiau kaip 24 mėnesiai nuo prekių perdavimo-priėmimo akto pasirašymo dienos.</w:t>
            </w:r>
          </w:p>
          <w:p w14:paraId="487CF07D" w14:textId="77777777" w:rsidR="00391249" w:rsidRPr="00391249" w:rsidRDefault="00391249" w:rsidP="00391249">
            <w:pPr>
              <w:autoSpaceDE w:val="0"/>
              <w:autoSpaceDN w:val="0"/>
              <w:adjustRightInd w:val="0"/>
              <w:rPr>
                <w:sz w:val="21"/>
                <w:szCs w:val="21"/>
                <w:highlight w:val="green"/>
              </w:rPr>
            </w:pPr>
          </w:p>
          <w:p w14:paraId="7C22CD1D" w14:textId="77777777" w:rsidR="00391249" w:rsidRPr="00391249" w:rsidRDefault="00391249" w:rsidP="00391249">
            <w:pPr>
              <w:autoSpaceDE w:val="0"/>
              <w:autoSpaceDN w:val="0"/>
              <w:adjustRightInd w:val="0"/>
              <w:rPr>
                <w:sz w:val="21"/>
                <w:szCs w:val="21"/>
              </w:rPr>
            </w:pPr>
            <w:r w:rsidRPr="00391249">
              <w:rPr>
                <w:sz w:val="21"/>
                <w:szCs w:val="21"/>
              </w:rPr>
              <w:t>Papildomai turi būti pateikti litavimo priedai:</w:t>
            </w:r>
          </w:p>
          <w:p w14:paraId="5E23CC57"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1. Kempinėlė lituoklio antgalio valymui su laikikliu (1 vnt.)</w:t>
            </w:r>
          </w:p>
          <w:p w14:paraId="1E631AB9" w14:textId="77777777" w:rsidR="00391249" w:rsidRPr="00391249" w:rsidRDefault="00391249" w:rsidP="00391249">
            <w:pPr>
              <w:autoSpaceDE w:val="0"/>
              <w:autoSpaceDN w:val="0"/>
              <w:adjustRightInd w:val="0"/>
              <w:rPr>
                <w:sz w:val="21"/>
                <w:szCs w:val="21"/>
                <w:highlight w:val="green"/>
              </w:rPr>
            </w:pPr>
            <w:r w:rsidRPr="00391249">
              <w:rPr>
                <w:sz w:val="21"/>
                <w:szCs w:val="21"/>
              </w:rPr>
              <w:t xml:space="preserve">  Kempinėlė turi būti pagaminta iš metalo drožlių metaliniame pagrinde su neslystančiomis kojelėmis. </w:t>
            </w:r>
          </w:p>
          <w:p w14:paraId="5B04DB03" w14:textId="77777777" w:rsidR="00391249" w:rsidRPr="00391249" w:rsidRDefault="00391249" w:rsidP="00391249">
            <w:pPr>
              <w:autoSpaceDE w:val="0"/>
              <w:autoSpaceDN w:val="0"/>
              <w:adjustRightInd w:val="0"/>
              <w:ind w:left="60"/>
              <w:rPr>
                <w:sz w:val="21"/>
                <w:szCs w:val="21"/>
              </w:rPr>
            </w:pPr>
            <w:r w:rsidRPr="00391249">
              <w:rPr>
                <w:sz w:val="21"/>
                <w:szCs w:val="21"/>
              </w:rPr>
              <w:t>2. Laikiklis montažinėms plokštėms (1 vnt.)</w:t>
            </w:r>
          </w:p>
          <w:p w14:paraId="6452D795" w14:textId="77777777" w:rsidR="00391249" w:rsidRPr="00391249" w:rsidRDefault="00391249" w:rsidP="00391249">
            <w:pPr>
              <w:autoSpaceDE w:val="0"/>
              <w:autoSpaceDN w:val="0"/>
              <w:adjustRightInd w:val="0"/>
              <w:rPr>
                <w:sz w:val="21"/>
                <w:szCs w:val="21"/>
              </w:rPr>
            </w:pPr>
            <w:r w:rsidRPr="00391249">
              <w:rPr>
                <w:sz w:val="21"/>
                <w:szCs w:val="21"/>
              </w:rPr>
              <w:t xml:space="preserve">  Maksimalus įtvirtinamos plokštės dydis turi būti ne mažesnis kaip 200 x 140 mm </w:t>
            </w:r>
          </w:p>
          <w:p w14:paraId="592552A2" w14:textId="77777777" w:rsidR="00391249" w:rsidRPr="00391249" w:rsidRDefault="00391249" w:rsidP="00391249">
            <w:pPr>
              <w:autoSpaceDE w:val="0"/>
              <w:autoSpaceDN w:val="0"/>
              <w:adjustRightInd w:val="0"/>
              <w:rPr>
                <w:sz w:val="21"/>
                <w:szCs w:val="21"/>
              </w:rPr>
            </w:pPr>
            <w:r w:rsidRPr="00391249">
              <w:rPr>
                <w:sz w:val="21"/>
                <w:szCs w:val="21"/>
              </w:rPr>
              <w:t>3. Laikiklis lydmetaliui (1 vnt.)</w:t>
            </w:r>
          </w:p>
          <w:p w14:paraId="07DFF316" w14:textId="77777777" w:rsidR="00391249" w:rsidRPr="00391249" w:rsidRDefault="00391249" w:rsidP="00391249">
            <w:pPr>
              <w:autoSpaceDE w:val="0"/>
              <w:autoSpaceDN w:val="0"/>
              <w:adjustRightInd w:val="0"/>
              <w:rPr>
                <w:sz w:val="21"/>
                <w:szCs w:val="21"/>
              </w:rPr>
            </w:pPr>
            <w:r w:rsidRPr="00391249">
              <w:rPr>
                <w:sz w:val="21"/>
                <w:szCs w:val="21"/>
              </w:rPr>
              <w:t xml:space="preserve">  Laikiklyje turi būti galima įtvirtinti 1 kg svorio rites (su lydmetaliu).</w:t>
            </w:r>
          </w:p>
          <w:p w14:paraId="357D4B7D" w14:textId="77777777" w:rsidR="00391249" w:rsidRPr="00391249" w:rsidRDefault="00391249" w:rsidP="00391249">
            <w:pPr>
              <w:autoSpaceDE w:val="0"/>
              <w:autoSpaceDN w:val="0"/>
              <w:adjustRightInd w:val="0"/>
              <w:rPr>
                <w:sz w:val="21"/>
                <w:szCs w:val="21"/>
              </w:rPr>
            </w:pPr>
            <w:r w:rsidRPr="00391249">
              <w:rPr>
                <w:sz w:val="21"/>
                <w:szCs w:val="21"/>
              </w:rPr>
              <w:t>4. Litavimo laikiklis (1 vnt.)</w:t>
            </w:r>
          </w:p>
          <w:p w14:paraId="22C5D29A" w14:textId="77777777" w:rsidR="00391249" w:rsidRPr="00391249" w:rsidRDefault="00391249" w:rsidP="00391249">
            <w:pPr>
              <w:autoSpaceDE w:val="0"/>
              <w:autoSpaceDN w:val="0"/>
              <w:adjustRightInd w:val="0"/>
              <w:rPr>
                <w:sz w:val="21"/>
                <w:szCs w:val="21"/>
              </w:rPr>
            </w:pPr>
            <w:r w:rsidRPr="00391249">
              <w:rPr>
                <w:sz w:val="21"/>
                <w:szCs w:val="21"/>
              </w:rPr>
              <w:t xml:space="preserve"> Litavimo laikiklyje turi būti ne mažiau kaip šešios lanksčios „rankos“ su krokodilo tipo laikikliais. </w:t>
            </w:r>
          </w:p>
          <w:p w14:paraId="12D4DED9" w14:textId="1A2D2FC5" w:rsidR="00391249" w:rsidRPr="00391249" w:rsidRDefault="00391249" w:rsidP="00391249">
            <w:pPr>
              <w:jc w:val="both"/>
              <w:rPr>
                <w:rFonts w:asciiTheme="minorHAnsi" w:hAnsiTheme="minorHAnsi" w:cstheme="minorHAnsi"/>
                <w:sz w:val="21"/>
                <w:szCs w:val="21"/>
              </w:rPr>
            </w:pPr>
            <w:r w:rsidRPr="00391249">
              <w:rPr>
                <w:sz w:val="21"/>
                <w:szCs w:val="21"/>
              </w:rPr>
              <w:t xml:space="preserve">Kiekviena „ranka“ turi būti ne trumpesnės kaip 300 mm. </w:t>
            </w:r>
          </w:p>
        </w:tc>
        <w:tc>
          <w:tcPr>
            <w:tcW w:w="3254" w:type="dxa"/>
            <w:vAlign w:val="center"/>
          </w:tcPr>
          <w:p w14:paraId="0B75EA26"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3C13FDC9" w14:textId="2D38C9C9" w:rsidR="00391249" w:rsidRPr="00391249" w:rsidRDefault="00391249" w:rsidP="00391249">
            <w:pPr>
              <w:jc w:val="center"/>
              <w:rPr>
                <w:sz w:val="21"/>
                <w:szCs w:val="21"/>
              </w:rPr>
            </w:pPr>
            <w:r w:rsidRPr="00391249">
              <w:rPr>
                <w:sz w:val="21"/>
                <w:szCs w:val="21"/>
              </w:rPr>
              <w:t>27</w:t>
            </w:r>
          </w:p>
          <w:p w14:paraId="65FBEEBF" w14:textId="77777777" w:rsidR="00391249" w:rsidRPr="00391249" w:rsidRDefault="00391249" w:rsidP="00391249">
            <w:pPr>
              <w:jc w:val="center"/>
              <w:rPr>
                <w:sz w:val="21"/>
                <w:szCs w:val="21"/>
              </w:rPr>
            </w:pPr>
          </w:p>
          <w:p w14:paraId="45A479F0"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747D5434"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KL16</w:t>
            </w:r>
          </w:p>
          <w:p w14:paraId="0714450E"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U5</w:t>
            </w:r>
          </w:p>
          <w:p w14:paraId="2FA9EECC"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TA4</w:t>
            </w:r>
          </w:p>
          <w:p w14:paraId="59499B66" w14:textId="253AD13E"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V2</w:t>
            </w:r>
          </w:p>
        </w:tc>
        <w:tc>
          <w:tcPr>
            <w:tcW w:w="1557" w:type="dxa"/>
            <w:vAlign w:val="center"/>
          </w:tcPr>
          <w:p w14:paraId="51E6C6A0" w14:textId="4A0E31C9"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1D5ECB2F" w14:textId="39854E00" w:rsidR="00391249" w:rsidRPr="00391249" w:rsidRDefault="00391249" w:rsidP="00391249">
            <w:pPr>
              <w:contextualSpacing/>
              <w:jc w:val="center"/>
              <w:rPr>
                <w:rFonts w:asciiTheme="minorHAnsi" w:hAnsiTheme="minorHAnsi" w:cstheme="minorHAnsi"/>
                <w:sz w:val="21"/>
                <w:szCs w:val="21"/>
              </w:rPr>
            </w:pPr>
          </w:p>
        </w:tc>
      </w:tr>
      <w:tr w:rsidR="00391249" w:rsidRPr="00391249" w14:paraId="6DF11C45" w14:textId="77777777" w:rsidTr="00446D1F">
        <w:tc>
          <w:tcPr>
            <w:tcW w:w="487" w:type="dxa"/>
            <w:shd w:val="clear" w:color="auto" w:fill="D9E2F3" w:themeFill="accent1" w:themeFillTint="33"/>
            <w:vAlign w:val="center"/>
          </w:tcPr>
          <w:p w14:paraId="3AD4736D" w14:textId="733D1D69"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37</w:t>
            </w:r>
          </w:p>
        </w:tc>
        <w:tc>
          <w:tcPr>
            <w:tcW w:w="1990" w:type="dxa"/>
            <w:shd w:val="clear" w:color="auto" w:fill="D9E2F3" w:themeFill="accent1" w:themeFillTint="33"/>
            <w:vAlign w:val="center"/>
          </w:tcPr>
          <w:p w14:paraId="035CF7F0" w14:textId="742FAB3D" w:rsidR="00391249" w:rsidRPr="00391249" w:rsidRDefault="00391249" w:rsidP="00391249">
            <w:pPr>
              <w:contextualSpacing/>
              <w:jc w:val="both"/>
              <w:rPr>
                <w:rFonts w:asciiTheme="minorHAnsi" w:hAnsiTheme="minorHAnsi" w:cstheme="minorHAnsi"/>
                <w:sz w:val="21"/>
                <w:szCs w:val="21"/>
              </w:rPr>
            </w:pPr>
            <w:r w:rsidRPr="00391249">
              <w:rPr>
                <w:sz w:val="21"/>
                <w:szCs w:val="21"/>
                <w:lang w:eastAsia="lt-LT"/>
              </w:rPr>
              <w:t>Taškinio virinimo įrenginys</w:t>
            </w:r>
          </w:p>
        </w:tc>
        <w:tc>
          <w:tcPr>
            <w:tcW w:w="4186" w:type="dxa"/>
            <w:shd w:val="clear" w:color="auto" w:fill="D9E2F3" w:themeFill="accent1" w:themeFillTint="33"/>
            <w:vAlign w:val="center"/>
          </w:tcPr>
          <w:p w14:paraId="528E5987" w14:textId="77777777" w:rsidR="00391249" w:rsidRPr="00391249" w:rsidRDefault="00391249" w:rsidP="00391249">
            <w:pPr>
              <w:autoSpaceDE w:val="0"/>
              <w:autoSpaceDN w:val="0"/>
              <w:adjustRightInd w:val="0"/>
              <w:rPr>
                <w:sz w:val="21"/>
                <w:szCs w:val="21"/>
              </w:rPr>
            </w:pPr>
            <w:r w:rsidRPr="00391249">
              <w:rPr>
                <w:sz w:val="21"/>
                <w:szCs w:val="21"/>
              </w:rPr>
              <w:t>Taškinio suvirinimo įrenginys turi būti skirtas akumuliatorių blokų tvirinimui bei jų remontui.</w:t>
            </w:r>
          </w:p>
          <w:p w14:paraId="3A0D7C64" w14:textId="77777777" w:rsidR="00391249" w:rsidRPr="00391249" w:rsidRDefault="00391249" w:rsidP="00391249">
            <w:pPr>
              <w:autoSpaceDE w:val="0"/>
              <w:autoSpaceDN w:val="0"/>
              <w:adjustRightInd w:val="0"/>
              <w:rPr>
                <w:sz w:val="21"/>
                <w:szCs w:val="21"/>
              </w:rPr>
            </w:pPr>
            <w:r w:rsidRPr="00391249">
              <w:rPr>
                <w:sz w:val="21"/>
                <w:szCs w:val="21"/>
              </w:rPr>
              <w:t>Įrenginys turi atitikti nurodytus reikalavimus:</w:t>
            </w:r>
          </w:p>
          <w:p w14:paraId="3269D4D5" w14:textId="77777777" w:rsidR="00391249" w:rsidRPr="00391249" w:rsidRDefault="00391249" w:rsidP="00391249">
            <w:pPr>
              <w:autoSpaceDE w:val="0"/>
              <w:autoSpaceDN w:val="0"/>
              <w:adjustRightInd w:val="0"/>
              <w:rPr>
                <w:sz w:val="21"/>
                <w:szCs w:val="21"/>
              </w:rPr>
            </w:pPr>
            <w:r w:rsidRPr="00391249">
              <w:rPr>
                <w:sz w:val="21"/>
                <w:szCs w:val="21"/>
              </w:rPr>
              <w:t>- Įrenginyje turi būti įmontuotas ne mažesnis kaip 3000F kondensatorius.</w:t>
            </w:r>
          </w:p>
          <w:p w14:paraId="2116B451" w14:textId="77777777" w:rsidR="00391249" w:rsidRPr="00391249" w:rsidRDefault="00391249" w:rsidP="00391249">
            <w:pPr>
              <w:autoSpaceDE w:val="0"/>
              <w:autoSpaceDN w:val="0"/>
              <w:adjustRightInd w:val="0"/>
              <w:rPr>
                <w:sz w:val="21"/>
                <w:szCs w:val="21"/>
              </w:rPr>
            </w:pPr>
            <w:r w:rsidRPr="00391249">
              <w:rPr>
                <w:sz w:val="21"/>
                <w:szCs w:val="21"/>
              </w:rPr>
              <w:t>- Įrenginiu turi būti galima suvirinti nikeliu dengtus kontaktus.</w:t>
            </w:r>
          </w:p>
          <w:p w14:paraId="7F103F18" w14:textId="77777777" w:rsidR="00391249" w:rsidRPr="00391249" w:rsidRDefault="00391249" w:rsidP="00391249">
            <w:pPr>
              <w:autoSpaceDE w:val="0"/>
              <w:autoSpaceDN w:val="0"/>
              <w:adjustRightInd w:val="0"/>
              <w:rPr>
                <w:sz w:val="21"/>
                <w:szCs w:val="21"/>
              </w:rPr>
            </w:pPr>
            <w:r w:rsidRPr="00391249">
              <w:rPr>
                <w:sz w:val="21"/>
                <w:szCs w:val="21"/>
              </w:rPr>
              <w:t>- Turi būti galima virinti ne blogiau kaip iki 0,2 mm gryno nikelio ir iki 0,4 mm nikeliu dengtos plieno juostos.</w:t>
            </w:r>
          </w:p>
          <w:p w14:paraId="2D517A59" w14:textId="77777777" w:rsidR="00391249" w:rsidRPr="00391249" w:rsidRDefault="00391249" w:rsidP="00391249">
            <w:pPr>
              <w:autoSpaceDE w:val="0"/>
              <w:autoSpaceDN w:val="0"/>
              <w:adjustRightInd w:val="0"/>
              <w:rPr>
                <w:sz w:val="21"/>
                <w:szCs w:val="21"/>
              </w:rPr>
            </w:pPr>
            <w:r w:rsidRPr="00391249">
              <w:rPr>
                <w:sz w:val="21"/>
                <w:szCs w:val="21"/>
              </w:rPr>
              <w:t>- Turi būti galima reguliuoti virinimo įrenginio naudojamą galingumą (ne mažiau kaip 100 padėčių), pasirenkant optimalų suvirinimo režimą.</w:t>
            </w:r>
          </w:p>
          <w:p w14:paraId="29CF8146" w14:textId="77777777" w:rsidR="00391249" w:rsidRPr="00391249" w:rsidRDefault="00391249" w:rsidP="00391249">
            <w:pPr>
              <w:autoSpaceDE w:val="0"/>
              <w:autoSpaceDN w:val="0"/>
              <w:adjustRightInd w:val="0"/>
              <w:rPr>
                <w:sz w:val="21"/>
                <w:szCs w:val="21"/>
              </w:rPr>
            </w:pPr>
            <w:r w:rsidRPr="00391249">
              <w:rPr>
                <w:sz w:val="21"/>
                <w:szCs w:val="21"/>
              </w:rPr>
              <w:t>- Turi būti įmontuotas ekranas, kuriame būtų galima matyti suvirinimo režimą, galingumą bei įtampą.</w:t>
            </w:r>
          </w:p>
          <w:p w14:paraId="189F2536" w14:textId="77777777" w:rsidR="00391249" w:rsidRPr="00391249" w:rsidRDefault="00391249" w:rsidP="00391249">
            <w:pPr>
              <w:autoSpaceDE w:val="0"/>
              <w:autoSpaceDN w:val="0"/>
              <w:adjustRightInd w:val="0"/>
              <w:rPr>
                <w:sz w:val="21"/>
                <w:szCs w:val="21"/>
              </w:rPr>
            </w:pPr>
            <w:r w:rsidRPr="00391249">
              <w:rPr>
                <w:sz w:val="21"/>
                <w:szCs w:val="21"/>
              </w:rPr>
              <w:t>- Įrenginio korpuse turi būti įmontuota pernešimo rankena.</w:t>
            </w:r>
          </w:p>
          <w:p w14:paraId="2C6346BC" w14:textId="77777777" w:rsidR="00391249" w:rsidRPr="00391249" w:rsidRDefault="00391249" w:rsidP="00391249">
            <w:pPr>
              <w:autoSpaceDE w:val="0"/>
              <w:autoSpaceDN w:val="0"/>
              <w:adjustRightInd w:val="0"/>
              <w:rPr>
                <w:sz w:val="21"/>
                <w:szCs w:val="21"/>
              </w:rPr>
            </w:pPr>
            <w:r w:rsidRPr="00391249">
              <w:rPr>
                <w:sz w:val="21"/>
                <w:szCs w:val="21"/>
              </w:rPr>
              <w:lastRenderedPageBreak/>
              <w:t xml:space="preserve">- Turi būti pateikti ne mažiau kaip du elektrodai, jų laikikliai, reikiamas maitinimo šaltinis, nikelio juostos ritinėlis. </w:t>
            </w:r>
          </w:p>
          <w:p w14:paraId="779D6406" w14:textId="77777777" w:rsidR="00391249" w:rsidRPr="00391249" w:rsidRDefault="00391249" w:rsidP="00391249">
            <w:pPr>
              <w:autoSpaceDE w:val="0"/>
              <w:autoSpaceDN w:val="0"/>
              <w:adjustRightInd w:val="0"/>
              <w:rPr>
                <w:sz w:val="21"/>
                <w:szCs w:val="21"/>
              </w:rPr>
            </w:pPr>
            <w:r w:rsidRPr="00391249">
              <w:rPr>
                <w:sz w:val="21"/>
                <w:szCs w:val="21"/>
              </w:rPr>
              <w:t>Maitinimo įtampa 230 V, 50 Hz.</w:t>
            </w:r>
          </w:p>
          <w:p w14:paraId="6C133030" w14:textId="77777777" w:rsidR="00391249" w:rsidRPr="00391249" w:rsidRDefault="00391249" w:rsidP="00391249">
            <w:pPr>
              <w:autoSpaceDE w:val="0"/>
              <w:autoSpaceDN w:val="0"/>
              <w:adjustRightInd w:val="0"/>
              <w:rPr>
                <w:sz w:val="21"/>
                <w:szCs w:val="21"/>
              </w:rPr>
            </w:pPr>
            <w:r w:rsidRPr="00391249">
              <w:rPr>
                <w:sz w:val="21"/>
                <w:szCs w:val="21"/>
              </w:rPr>
              <w:t xml:space="preserve"> Įrenginys turi būti paruoštos darbui, turi būti visi reikalingi laidai, adapteriai, papildomi įrengimai ar priedai. </w:t>
            </w:r>
          </w:p>
          <w:p w14:paraId="372CA4F0" w14:textId="77777777" w:rsidR="00391249" w:rsidRPr="00391249" w:rsidRDefault="00391249" w:rsidP="00391249">
            <w:pPr>
              <w:autoSpaceDE w:val="0"/>
              <w:autoSpaceDN w:val="0"/>
              <w:adjustRightInd w:val="0"/>
              <w:rPr>
                <w:sz w:val="21"/>
                <w:szCs w:val="21"/>
              </w:rPr>
            </w:pPr>
            <w:r w:rsidRPr="00391249">
              <w:rPr>
                <w:sz w:val="21"/>
                <w:szCs w:val="21"/>
              </w:rPr>
              <w:t xml:space="preserve"> Vartotojams turi būti pateikta naudojimo instrukcija lietuvių kalba. </w:t>
            </w:r>
          </w:p>
          <w:p w14:paraId="46C05CA2" w14:textId="77777777" w:rsidR="00391249" w:rsidRPr="00391249" w:rsidRDefault="00391249" w:rsidP="00391249">
            <w:pPr>
              <w:autoSpaceDE w:val="0"/>
              <w:autoSpaceDN w:val="0"/>
              <w:adjustRightInd w:val="0"/>
              <w:rPr>
                <w:sz w:val="21"/>
                <w:szCs w:val="21"/>
              </w:rPr>
            </w:pPr>
            <w:r w:rsidRPr="00391249">
              <w:rPr>
                <w:sz w:val="21"/>
                <w:szCs w:val="21"/>
              </w:rPr>
              <w:t>Prietaisas turi būti paženklintas CE ženklu.</w:t>
            </w:r>
          </w:p>
          <w:p w14:paraId="20A075C6" w14:textId="5CAE9DB3"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ne mažiau kaip 24 mėnesiai nuo prekių perdavimo-priėmimo akto pasirašymo dienos.</w:t>
            </w:r>
          </w:p>
        </w:tc>
        <w:tc>
          <w:tcPr>
            <w:tcW w:w="3254" w:type="dxa"/>
            <w:vAlign w:val="center"/>
          </w:tcPr>
          <w:p w14:paraId="46D300A0"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0D02F05A" w14:textId="77777777" w:rsidR="00391249" w:rsidRPr="00391249" w:rsidRDefault="00391249" w:rsidP="00391249">
            <w:pPr>
              <w:jc w:val="center"/>
              <w:rPr>
                <w:sz w:val="21"/>
                <w:szCs w:val="21"/>
              </w:rPr>
            </w:pPr>
            <w:r w:rsidRPr="00391249">
              <w:rPr>
                <w:sz w:val="21"/>
                <w:szCs w:val="21"/>
              </w:rPr>
              <w:t>1</w:t>
            </w:r>
          </w:p>
          <w:p w14:paraId="44CB73CD" w14:textId="77777777" w:rsidR="00391249" w:rsidRPr="00391249" w:rsidRDefault="00391249" w:rsidP="00391249">
            <w:pPr>
              <w:jc w:val="center"/>
              <w:rPr>
                <w:sz w:val="21"/>
                <w:szCs w:val="21"/>
              </w:rPr>
            </w:pPr>
          </w:p>
          <w:p w14:paraId="27CBCFD8"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38EF4CE4" w14:textId="5C79F5CA"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KL1</w:t>
            </w:r>
          </w:p>
        </w:tc>
        <w:tc>
          <w:tcPr>
            <w:tcW w:w="1557" w:type="dxa"/>
            <w:vAlign w:val="center"/>
          </w:tcPr>
          <w:p w14:paraId="50F16384" w14:textId="35C94812"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78394D2" w14:textId="0BD998D8" w:rsidR="00391249" w:rsidRPr="00391249" w:rsidRDefault="00391249" w:rsidP="00391249">
            <w:pPr>
              <w:contextualSpacing/>
              <w:jc w:val="center"/>
              <w:rPr>
                <w:rFonts w:asciiTheme="minorHAnsi" w:hAnsiTheme="minorHAnsi" w:cstheme="minorHAnsi"/>
                <w:sz w:val="21"/>
                <w:szCs w:val="21"/>
              </w:rPr>
            </w:pPr>
          </w:p>
        </w:tc>
      </w:tr>
      <w:tr w:rsidR="00391249" w:rsidRPr="00391249" w14:paraId="7B902299" w14:textId="77777777" w:rsidTr="00446D1F">
        <w:tc>
          <w:tcPr>
            <w:tcW w:w="487" w:type="dxa"/>
            <w:shd w:val="clear" w:color="auto" w:fill="D9E2F3" w:themeFill="accent1" w:themeFillTint="33"/>
            <w:vAlign w:val="center"/>
          </w:tcPr>
          <w:p w14:paraId="55D6770E" w14:textId="72A0F2A1"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38</w:t>
            </w:r>
          </w:p>
        </w:tc>
        <w:tc>
          <w:tcPr>
            <w:tcW w:w="1990" w:type="dxa"/>
            <w:shd w:val="clear" w:color="auto" w:fill="D9E2F3" w:themeFill="accent1" w:themeFillTint="33"/>
            <w:vAlign w:val="center"/>
          </w:tcPr>
          <w:p w14:paraId="1FA234D2" w14:textId="63C94502" w:rsidR="00391249" w:rsidRPr="00391249" w:rsidRDefault="00391249" w:rsidP="00391249">
            <w:pPr>
              <w:contextualSpacing/>
              <w:jc w:val="both"/>
              <w:rPr>
                <w:rFonts w:asciiTheme="minorHAnsi" w:hAnsiTheme="minorHAnsi" w:cstheme="minorHAnsi"/>
                <w:sz w:val="21"/>
                <w:szCs w:val="21"/>
              </w:rPr>
            </w:pPr>
            <w:r w:rsidRPr="00391249">
              <w:rPr>
                <w:sz w:val="21"/>
                <w:szCs w:val="21"/>
              </w:rPr>
              <w:t>Robotikos rinkinys</w:t>
            </w:r>
          </w:p>
        </w:tc>
        <w:tc>
          <w:tcPr>
            <w:tcW w:w="4186" w:type="dxa"/>
            <w:shd w:val="clear" w:color="auto" w:fill="D9E2F3" w:themeFill="accent1" w:themeFillTint="33"/>
            <w:vAlign w:val="center"/>
          </w:tcPr>
          <w:p w14:paraId="31E4B69E" w14:textId="77777777" w:rsidR="00391249" w:rsidRPr="00391249" w:rsidRDefault="00391249" w:rsidP="00391249">
            <w:pPr>
              <w:rPr>
                <w:sz w:val="21"/>
                <w:szCs w:val="21"/>
              </w:rPr>
            </w:pPr>
            <w:r w:rsidRPr="00391249">
              <w:rPr>
                <w:sz w:val="21"/>
                <w:szCs w:val="21"/>
              </w:rPr>
              <w:t xml:space="preserve">Mokomasis rinkinys skirtas įgyti pirmines praktinio programavimo, elektronikos surinkimo ir robotikos žinias. </w:t>
            </w:r>
          </w:p>
          <w:p w14:paraId="2E3E9607" w14:textId="77777777" w:rsidR="00391249" w:rsidRPr="00391249" w:rsidRDefault="00391249" w:rsidP="00391249">
            <w:pPr>
              <w:rPr>
                <w:sz w:val="21"/>
                <w:szCs w:val="21"/>
              </w:rPr>
            </w:pPr>
            <w:r w:rsidRPr="00391249">
              <w:rPr>
                <w:sz w:val="21"/>
                <w:szCs w:val="21"/>
              </w:rPr>
              <w:t>Kiekvienas rinkinys turi atitikti nurodytus reikalavimus:</w:t>
            </w:r>
          </w:p>
          <w:p w14:paraId="320E6116" w14:textId="77777777" w:rsidR="00391249" w:rsidRPr="00391249" w:rsidRDefault="00391249" w:rsidP="00391249">
            <w:pPr>
              <w:rPr>
                <w:sz w:val="21"/>
                <w:szCs w:val="21"/>
              </w:rPr>
            </w:pPr>
            <w:r w:rsidRPr="00391249">
              <w:rPr>
                <w:sz w:val="21"/>
                <w:szCs w:val="21"/>
              </w:rPr>
              <w:t>- Su rinkinio detalėmis turi būti galima sukonstruoti ne mažiau kaip 12 modelių atlikti ne mažiau kaip 20 eksperimentų.</w:t>
            </w:r>
          </w:p>
          <w:p w14:paraId="6CAF5AF6" w14:textId="77777777" w:rsidR="00391249" w:rsidRPr="00391249" w:rsidRDefault="00391249" w:rsidP="00391249">
            <w:pPr>
              <w:rPr>
                <w:sz w:val="21"/>
                <w:szCs w:val="21"/>
              </w:rPr>
            </w:pPr>
            <w:r w:rsidRPr="00391249">
              <w:rPr>
                <w:sz w:val="21"/>
                <w:szCs w:val="21"/>
              </w:rPr>
              <w:t>- Modeliai turi būti konstruojami TXT 4.0 valdiklio pagrindu.</w:t>
            </w:r>
          </w:p>
          <w:p w14:paraId="1E4184A2" w14:textId="77777777" w:rsidR="00391249" w:rsidRPr="00391249" w:rsidRDefault="00391249" w:rsidP="00391249">
            <w:pPr>
              <w:rPr>
                <w:sz w:val="21"/>
                <w:szCs w:val="21"/>
              </w:rPr>
            </w:pPr>
            <w:r w:rsidRPr="00391249">
              <w:rPr>
                <w:sz w:val="21"/>
                <w:szCs w:val="21"/>
              </w:rPr>
              <w:t>- Turi būti pateiktas TXT 4.0 valdiklis, ultragarsinis jutiklis, takelio jutiklis, vaizdo kamera.</w:t>
            </w:r>
          </w:p>
          <w:p w14:paraId="5289F8AB" w14:textId="77777777" w:rsidR="00391249" w:rsidRPr="00391249" w:rsidRDefault="00391249" w:rsidP="00391249">
            <w:pPr>
              <w:rPr>
                <w:sz w:val="21"/>
                <w:szCs w:val="21"/>
              </w:rPr>
            </w:pPr>
            <w:r w:rsidRPr="00391249">
              <w:rPr>
                <w:sz w:val="21"/>
                <w:szCs w:val="21"/>
              </w:rPr>
              <w:t xml:space="preserve">- Rinkinyje turi būti ne mažiau kaip du įrenginio varikliai, ne mažiau kaip 2 šviesos diodai, fotorezistorius. </w:t>
            </w:r>
          </w:p>
          <w:p w14:paraId="12158C58" w14:textId="77777777" w:rsidR="00391249" w:rsidRPr="00391249" w:rsidRDefault="00391249" w:rsidP="00391249">
            <w:pPr>
              <w:rPr>
                <w:sz w:val="21"/>
                <w:szCs w:val="21"/>
              </w:rPr>
            </w:pPr>
            <w:r w:rsidRPr="00391249">
              <w:rPr>
                <w:sz w:val="21"/>
                <w:szCs w:val="21"/>
              </w:rPr>
              <w:t>- Turi būti pateikta programinė įranga.</w:t>
            </w:r>
          </w:p>
          <w:p w14:paraId="5FB5C5BD" w14:textId="77777777" w:rsidR="00391249" w:rsidRPr="00391249" w:rsidRDefault="00391249" w:rsidP="00391249">
            <w:pPr>
              <w:rPr>
                <w:sz w:val="21"/>
                <w:szCs w:val="21"/>
              </w:rPr>
            </w:pPr>
            <w:r w:rsidRPr="00391249">
              <w:rPr>
                <w:sz w:val="21"/>
                <w:szCs w:val="21"/>
              </w:rPr>
              <w:t>Turi būti pateiktas reikiamas maitinimo šaltinis.</w:t>
            </w:r>
          </w:p>
          <w:p w14:paraId="5B6FBF39" w14:textId="77777777" w:rsidR="00391249" w:rsidRPr="00391249" w:rsidRDefault="00391249" w:rsidP="00391249">
            <w:pPr>
              <w:rPr>
                <w:sz w:val="21"/>
                <w:szCs w:val="21"/>
              </w:rPr>
            </w:pPr>
            <w:r w:rsidRPr="00391249">
              <w:rPr>
                <w:sz w:val="21"/>
                <w:szCs w:val="21"/>
              </w:rPr>
              <w:t xml:space="preserve">Rinkinys turi būti paruoštos darbui, jame turi būti visos reikalingos detalės, reikalingi laidai, adapteriai, papildomi įrengimai ar priedai, kad būtų galima sumontuoti ne mažiau kaip 12 modelių. </w:t>
            </w:r>
          </w:p>
          <w:p w14:paraId="6907C632" w14:textId="77777777" w:rsidR="00391249" w:rsidRPr="00391249" w:rsidRDefault="00391249" w:rsidP="00391249">
            <w:pPr>
              <w:rPr>
                <w:sz w:val="21"/>
                <w:szCs w:val="21"/>
              </w:rPr>
            </w:pPr>
            <w:r w:rsidRPr="00391249">
              <w:rPr>
                <w:sz w:val="21"/>
                <w:szCs w:val="21"/>
              </w:rPr>
              <w:t>Rinkinys turi būti sudėtas į tvirtą plastikinę dėžę su dangčiu.</w:t>
            </w:r>
          </w:p>
          <w:p w14:paraId="6A4B59DB" w14:textId="77777777" w:rsidR="00391249" w:rsidRPr="00391249" w:rsidRDefault="00391249" w:rsidP="00391249">
            <w:pPr>
              <w:rPr>
                <w:sz w:val="21"/>
                <w:szCs w:val="21"/>
              </w:rPr>
            </w:pPr>
            <w:r w:rsidRPr="00391249">
              <w:rPr>
                <w:sz w:val="21"/>
                <w:szCs w:val="21"/>
              </w:rPr>
              <w:lastRenderedPageBreak/>
              <w:t xml:space="preserve"> Vartotojams turi būti pateikta modelių surinkimo instrukcija arba ją turi būti galima nemokamai atsisiųsti iš tiekėjo nurodyto tinklapio. </w:t>
            </w:r>
          </w:p>
          <w:p w14:paraId="2CD122DF" w14:textId="67C323C3"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ne mažiau kaip 24 mėnesiai nuo prekių perdavimo-priėmimo akto pasirašymo dienos.</w:t>
            </w:r>
          </w:p>
        </w:tc>
        <w:tc>
          <w:tcPr>
            <w:tcW w:w="3254" w:type="dxa"/>
            <w:vAlign w:val="center"/>
          </w:tcPr>
          <w:p w14:paraId="6E33A2E5"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C2667C6" w14:textId="76A1FD1B" w:rsidR="00391249" w:rsidRPr="00391249" w:rsidRDefault="00391249" w:rsidP="00391249">
            <w:pPr>
              <w:jc w:val="center"/>
              <w:rPr>
                <w:bCs/>
                <w:color w:val="000000"/>
                <w:sz w:val="21"/>
                <w:szCs w:val="21"/>
                <w:lang w:eastAsia="lt-LT"/>
              </w:rPr>
            </w:pPr>
            <w:r w:rsidRPr="00391249">
              <w:rPr>
                <w:bCs/>
                <w:color w:val="000000"/>
                <w:sz w:val="21"/>
                <w:szCs w:val="21"/>
                <w:lang w:eastAsia="lt-LT"/>
              </w:rPr>
              <w:t>10</w:t>
            </w:r>
          </w:p>
          <w:p w14:paraId="7867EAC5" w14:textId="77777777" w:rsidR="00391249" w:rsidRPr="00391249" w:rsidRDefault="00391249" w:rsidP="00391249">
            <w:pPr>
              <w:jc w:val="center"/>
              <w:rPr>
                <w:sz w:val="21"/>
                <w:szCs w:val="21"/>
              </w:rPr>
            </w:pPr>
          </w:p>
          <w:p w14:paraId="4DFD1BE2"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060E719C" w14:textId="4DD71E0C"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A10</w:t>
            </w:r>
          </w:p>
        </w:tc>
        <w:tc>
          <w:tcPr>
            <w:tcW w:w="1557" w:type="dxa"/>
            <w:vAlign w:val="center"/>
          </w:tcPr>
          <w:p w14:paraId="02238E23" w14:textId="4F658E3C"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291090CF" w14:textId="77777777" w:rsidR="00391249" w:rsidRPr="00391249" w:rsidRDefault="00391249" w:rsidP="00391249">
            <w:pPr>
              <w:contextualSpacing/>
              <w:jc w:val="center"/>
              <w:rPr>
                <w:rFonts w:asciiTheme="minorHAnsi" w:hAnsiTheme="minorHAnsi" w:cstheme="minorHAnsi"/>
                <w:sz w:val="21"/>
                <w:szCs w:val="21"/>
              </w:rPr>
            </w:pPr>
          </w:p>
        </w:tc>
      </w:tr>
      <w:tr w:rsidR="00391249" w:rsidRPr="00391249" w14:paraId="0E86E6D3" w14:textId="77777777" w:rsidTr="00446D1F">
        <w:tc>
          <w:tcPr>
            <w:tcW w:w="487" w:type="dxa"/>
            <w:shd w:val="clear" w:color="auto" w:fill="D9E2F3" w:themeFill="accent1" w:themeFillTint="33"/>
            <w:vAlign w:val="center"/>
          </w:tcPr>
          <w:p w14:paraId="638C50C6" w14:textId="58A03A53"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39</w:t>
            </w:r>
          </w:p>
        </w:tc>
        <w:tc>
          <w:tcPr>
            <w:tcW w:w="1990" w:type="dxa"/>
            <w:shd w:val="clear" w:color="auto" w:fill="D9E2F3" w:themeFill="accent1" w:themeFillTint="33"/>
            <w:vAlign w:val="center"/>
          </w:tcPr>
          <w:p w14:paraId="3B6955B0" w14:textId="77777777" w:rsidR="00391249" w:rsidRPr="00391249" w:rsidRDefault="00391249" w:rsidP="00391249">
            <w:pPr>
              <w:autoSpaceDE w:val="0"/>
              <w:autoSpaceDN w:val="0"/>
              <w:adjustRightInd w:val="0"/>
              <w:rPr>
                <w:sz w:val="21"/>
                <w:szCs w:val="21"/>
              </w:rPr>
            </w:pPr>
            <w:r w:rsidRPr="00391249">
              <w:rPr>
                <w:sz w:val="21"/>
                <w:szCs w:val="21"/>
              </w:rPr>
              <w:t>Drono montavimo rinkinys su mikrovaldikliu</w:t>
            </w:r>
          </w:p>
          <w:p w14:paraId="5309135C" w14:textId="77777777" w:rsidR="00391249" w:rsidRPr="00391249" w:rsidRDefault="00391249" w:rsidP="00391249">
            <w:pPr>
              <w:rPr>
                <w:bCs/>
                <w:color w:val="000000"/>
                <w:sz w:val="21"/>
                <w:szCs w:val="21"/>
                <w:highlight w:val="yellow"/>
                <w:lang w:eastAsia="lt-LT"/>
              </w:rPr>
            </w:pPr>
          </w:p>
          <w:p w14:paraId="1E3882C5" w14:textId="77777777" w:rsidR="00391249" w:rsidRPr="00391249" w:rsidRDefault="00391249" w:rsidP="00391249">
            <w:pPr>
              <w:rPr>
                <w:bCs/>
                <w:color w:val="000000"/>
                <w:sz w:val="21"/>
                <w:szCs w:val="21"/>
                <w:highlight w:val="yellow"/>
                <w:lang w:eastAsia="lt-LT"/>
              </w:rPr>
            </w:pPr>
          </w:p>
          <w:p w14:paraId="1903AC40" w14:textId="77777777" w:rsidR="00391249" w:rsidRPr="00391249" w:rsidRDefault="00391249" w:rsidP="00391249">
            <w:pPr>
              <w:contextualSpacing/>
              <w:jc w:val="both"/>
              <w:rPr>
                <w:rFonts w:asciiTheme="minorHAnsi" w:hAnsiTheme="minorHAnsi" w:cstheme="minorHAnsi"/>
                <w:sz w:val="21"/>
                <w:szCs w:val="21"/>
              </w:rPr>
            </w:pPr>
          </w:p>
        </w:tc>
        <w:tc>
          <w:tcPr>
            <w:tcW w:w="4186" w:type="dxa"/>
            <w:shd w:val="clear" w:color="auto" w:fill="D9E2F3" w:themeFill="accent1" w:themeFillTint="33"/>
            <w:vAlign w:val="center"/>
          </w:tcPr>
          <w:p w14:paraId="443FDDAF" w14:textId="77777777" w:rsidR="00391249" w:rsidRPr="00391249" w:rsidRDefault="00391249" w:rsidP="00391249">
            <w:pPr>
              <w:autoSpaceDE w:val="0"/>
              <w:autoSpaceDN w:val="0"/>
              <w:adjustRightInd w:val="0"/>
              <w:rPr>
                <w:sz w:val="21"/>
                <w:szCs w:val="21"/>
              </w:rPr>
            </w:pPr>
            <w:r w:rsidRPr="00391249">
              <w:rPr>
                <w:sz w:val="21"/>
                <w:szCs w:val="21"/>
              </w:rPr>
              <w:t>Su siūlomo rinkinio detalėmis turi būti galima sukonstruoti nedidelį programuojamą skaidantį droną. Dronas turi būti valdomas naudojant mikro:bit mikrokompiuterį.</w:t>
            </w:r>
          </w:p>
          <w:p w14:paraId="6128675A" w14:textId="77777777" w:rsidR="00391249" w:rsidRPr="00391249" w:rsidRDefault="00391249" w:rsidP="00391249">
            <w:pPr>
              <w:autoSpaceDE w:val="0"/>
              <w:autoSpaceDN w:val="0"/>
              <w:adjustRightInd w:val="0"/>
              <w:rPr>
                <w:sz w:val="21"/>
                <w:szCs w:val="21"/>
              </w:rPr>
            </w:pPr>
            <w:r w:rsidRPr="00391249">
              <w:rPr>
                <w:sz w:val="21"/>
                <w:szCs w:val="21"/>
              </w:rPr>
              <w:t>Kiekvieną rinkinį turi sudaryti:</w:t>
            </w:r>
          </w:p>
          <w:p w14:paraId="6611CD4C" w14:textId="77777777" w:rsidR="00391249" w:rsidRPr="00391249" w:rsidRDefault="00391249" w:rsidP="00391249">
            <w:pPr>
              <w:autoSpaceDE w:val="0"/>
              <w:autoSpaceDN w:val="0"/>
              <w:adjustRightInd w:val="0"/>
              <w:rPr>
                <w:sz w:val="21"/>
                <w:szCs w:val="21"/>
              </w:rPr>
            </w:pPr>
            <w:r w:rsidRPr="00391249">
              <w:rPr>
                <w:sz w:val="21"/>
                <w:szCs w:val="21"/>
              </w:rPr>
              <w:t>1. Skraidyklės montavimo plokštė.</w:t>
            </w:r>
          </w:p>
          <w:p w14:paraId="53FDC223" w14:textId="77777777" w:rsidR="00391249" w:rsidRPr="00391249" w:rsidRDefault="00391249" w:rsidP="00391249">
            <w:pPr>
              <w:autoSpaceDE w:val="0"/>
              <w:autoSpaceDN w:val="0"/>
              <w:adjustRightInd w:val="0"/>
              <w:rPr>
                <w:sz w:val="21"/>
                <w:szCs w:val="21"/>
              </w:rPr>
            </w:pPr>
            <w:r w:rsidRPr="00391249">
              <w:rPr>
                <w:sz w:val="21"/>
                <w:szCs w:val="21"/>
              </w:rPr>
              <w:t>2. Ne mažiau kaip 4 skraidyklei tinkami elektros varikliai.</w:t>
            </w:r>
          </w:p>
          <w:p w14:paraId="490D9746" w14:textId="77777777" w:rsidR="00391249" w:rsidRPr="00391249" w:rsidRDefault="00391249" w:rsidP="00391249">
            <w:pPr>
              <w:autoSpaceDE w:val="0"/>
              <w:autoSpaceDN w:val="0"/>
              <w:adjustRightInd w:val="0"/>
              <w:rPr>
                <w:sz w:val="21"/>
                <w:szCs w:val="21"/>
              </w:rPr>
            </w:pPr>
            <w:r w:rsidRPr="00391249">
              <w:rPr>
                <w:sz w:val="21"/>
                <w:szCs w:val="21"/>
              </w:rPr>
              <w:t>3. Ne mažiau kaip 8 skraidyklės propeleriai.</w:t>
            </w:r>
          </w:p>
          <w:p w14:paraId="29713B1D" w14:textId="77777777" w:rsidR="00391249" w:rsidRPr="00391249" w:rsidRDefault="00391249" w:rsidP="00391249">
            <w:pPr>
              <w:autoSpaceDE w:val="0"/>
              <w:autoSpaceDN w:val="0"/>
              <w:adjustRightInd w:val="0"/>
              <w:rPr>
                <w:sz w:val="21"/>
                <w:szCs w:val="21"/>
              </w:rPr>
            </w:pPr>
            <w:r w:rsidRPr="00391249">
              <w:rPr>
                <w:sz w:val="21"/>
                <w:szCs w:val="21"/>
              </w:rPr>
              <w:t>4. Propelerių apsaugos rinkinys.</w:t>
            </w:r>
          </w:p>
          <w:p w14:paraId="77F5837A" w14:textId="77777777" w:rsidR="00391249" w:rsidRPr="00391249" w:rsidRDefault="00391249" w:rsidP="00391249">
            <w:pPr>
              <w:autoSpaceDE w:val="0"/>
              <w:autoSpaceDN w:val="0"/>
              <w:adjustRightInd w:val="0"/>
              <w:rPr>
                <w:sz w:val="21"/>
                <w:szCs w:val="21"/>
              </w:rPr>
            </w:pPr>
            <w:r w:rsidRPr="00391249">
              <w:rPr>
                <w:sz w:val="21"/>
                <w:szCs w:val="21"/>
              </w:rPr>
              <w:t>5. Didelės iškrovos baterija, kurios talpa ne mažesnė kaip 800 mAh.</w:t>
            </w:r>
          </w:p>
          <w:p w14:paraId="20C1C526" w14:textId="77777777" w:rsidR="00391249" w:rsidRPr="00391249" w:rsidRDefault="00391249" w:rsidP="00391249">
            <w:pPr>
              <w:autoSpaceDE w:val="0"/>
              <w:autoSpaceDN w:val="0"/>
              <w:adjustRightInd w:val="0"/>
              <w:rPr>
                <w:sz w:val="21"/>
                <w:szCs w:val="21"/>
              </w:rPr>
            </w:pPr>
            <w:r w:rsidRPr="00391249">
              <w:rPr>
                <w:sz w:val="21"/>
                <w:szCs w:val="21"/>
              </w:rPr>
              <w:t>6. Ne mažiau kaip 2 x mocro:bit.</w:t>
            </w:r>
          </w:p>
          <w:p w14:paraId="44B516F3" w14:textId="77777777" w:rsidR="00391249" w:rsidRPr="00391249" w:rsidRDefault="00391249" w:rsidP="00391249">
            <w:pPr>
              <w:autoSpaceDE w:val="0"/>
              <w:autoSpaceDN w:val="0"/>
              <w:adjustRightInd w:val="0"/>
              <w:rPr>
                <w:sz w:val="21"/>
                <w:szCs w:val="21"/>
              </w:rPr>
            </w:pPr>
            <w:r w:rsidRPr="00391249">
              <w:rPr>
                <w:sz w:val="21"/>
                <w:szCs w:val="21"/>
              </w:rPr>
              <w:t>7. Wifi kamera.</w:t>
            </w:r>
          </w:p>
          <w:p w14:paraId="723E4170" w14:textId="77777777" w:rsidR="00391249" w:rsidRPr="00391249" w:rsidRDefault="00391249" w:rsidP="00391249">
            <w:pPr>
              <w:autoSpaceDE w:val="0"/>
              <w:autoSpaceDN w:val="0"/>
              <w:adjustRightInd w:val="0"/>
              <w:rPr>
                <w:sz w:val="21"/>
                <w:szCs w:val="21"/>
              </w:rPr>
            </w:pPr>
            <w:r w:rsidRPr="00391249">
              <w:rPr>
                <w:sz w:val="21"/>
                <w:szCs w:val="21"/>
              </w:rPr>
              <w:t>8. Reikiamos montavimo detalės (varžtai, veržlės, juostos, tarpikliai ir pan.)</w:t>
            </w:r>
          </w:p>
          <w:p w14:paraId="59616BBC" w14:textId="77777777" w:rsidR="00391249" w:rsidRPr="00391249" w:rsidRDefault="00391249" w:rsidP="00391249">
            <w:pPr>
              <w:autoSpaceDE w:val="0"/>
              <w:autoSpaceDN w:val="0"/>
              <w:adjustRightInd w:val="0"/>
              <w:rPr>
                <w:color w:val="4472C4" w:themeColor="accent1"/>
                <w:sz w:val="21"/>
                <w:szCs w:val="21"/>
              </w:rPr>
            </w:pPr>
            <w:r w:rsidRPr="00391249">
              <w:rPr>
                <w:sz w:val="21"/>
                <w:szCs w:val="21"/>
              </w:rPr>
              <w:t>Siūlomas rinkinys turi būti parengtas montavimui atskiri rinkinio elementai turi būti techniškai suderinti tarpusavyje.</w:t>
            </w:r>
            <w:r w:rsidRPr="00391249">
              <w:rPr>
                <w:color w:val="4472C4" w:themeColor="accent1"/>
                <w:sz w:val="21"/>
                <w:szCs w:val="21"/>
              </w:rPr>
              <w:t xml:space="preserve">  </w:t>
            </w:r>
          </w:p>
          <w:p w14:paraId="096EE37E" w14:textId="77777777" w:rsidR="00391249" w:rsidRPr="00391249" w:rsidRDefault="00391249" w:rsidP="00391249">
            <w:pPr>
              <w:autoSpaceDE w:val="0"/>
              <w:autoSpaceDN w:val="0"/>
              <w:adjustRightInd w:val="0"/>
              <w:rPr>
                <w:sz w:val="21"/>
                <w:szCs w:val="21"/>
              </w:rPr>
            </w:pPr>
            <w:r w:rsidRPr="00391249">
              <w:rPr>
                <w:color w:val="4472C4" w:themeColor="accent1"/>
                <w:sz w:val="21"/>
                <w:szCs w:val="21"/>
              </w:rPr>
              <w:t xml:space="preserve"> </w:t>
            </w:r>
            <w:r w:rsidRPr="00391249">
              <w:rPr>
                <w:sz w:val="21"/>
                <w:szCs w:val="21"/>
              </w:rPr>
              <w:t>Rinkinys turi būti įdėtas į dėžutę.</w:t>
            </w:r>
          </w:p>
          <w:p w14:paraId="7E1A043A" w14:textId="77777777" w:rsidR="00391249" w:rsidRPr="00391249" w:rsidRDefault="00391249" w:rsidP="00391249">
            <w:pPr>
              <w:shd w:val="clear" w:color="auto" w:fill="D9E2F3" w:themeFill="accent1" w:themeFillTint="33"/>
              <w:ind w:firstLine="45"/>
              <w:rPr>
                <w:sz w:val="21"/>
                <w:szCs w:val="21"/>
              </w:rPr>
            </w:pPr>
            <w:r w:rsidRPr="00391249">
              <w:rPr>
                <w:sz w:val="21"/>
                <w:szCs w:val="21"/>
              </w:rPr>
              <w:t>Vartotojams turi būti pateikta surinkimo instrukcija.</w:t>
            </w:r>
          </w:p>
          <w:p w14:paraId="3CF3D171" w14:textId="77777777" w:rsidR="00391249" w:rsidRPr="00391249" w:rsidRDefault="00391249" w:rsidP="00391249">
            <w:pPr>
              <w:jc w:val="both"/>
              <w:rPr>
                <w:rFonts w:asciiTheme="minorHAnsi" w:hAnsiTheme="minorHAnsi" w:cstheme="minorHAnsi"/>
                <w:sz w:val="21"/>
                <w:szCs w:val="21"/>
              </w:rPr>
            </w:pPr>
          </w:p>
        </w:tc>
        <w:tc>
          <w:tcPr>
            <w:tcW w:w="3254" w:type="dxa"/>
            <w:vAlign w:val="center"/>
          </w:tcPr>
          <w:p w14:paraId="70B6ACBF"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5A69196" w14:textId="3F77F3E3" w:rsidR="00391249" w:rsidRPr="00391249" w:rsidRDefault="00391249" w:rsidP="00391249">
            <w:pPr>
              <w:jc w:val="center"/>
              <w:rPr>
                <w:sz w:val="21"/>
                <w:szCs w:val="21"/>
              </w:rPr>
            </w:pPr>
            <w:r w:rsidRPr="00391249">
              <w:rPr>
                <w:bCs/>
                <w:color w:val="000000"/>
                <w:sz w:val="21"/>
                <w:szCs w:val="21"/>
                <w:lang w:eastAsia="lt-LT"/>
              </w:rPr>
              <w:t>10</w:t>
            </w:r>
          </w:p>
          <w:p w14:paraId="222BF173" w14:textId="77777777" w:rsidR="00391249" w:rsidRPr="00391249" w:rsidRDefault="00391249" w:rsidP="00391249">
            <w:pPr>
              <w:jc w:val="center"/>
              <w:rPr>
                <w:sz w:val="21"/>
                <w:szCs w:val="21"/>
              </w:rPr>
            </w:pPr>
          </w:p>
          <w:p w14:paraId="0ADA86F9" w14:textId="77777777" w:rsidR="00391249" w:rsidRPr="00391249" w:rsidRDefault="00391249" w:rsidP="00391249">
            <w:pPr>
              <w:jc w:val="center"/>
              <w:rPr>
                <w:sz w:val="21"/>
                <w:szCs w:val="21"/>
              </w:rPr>
            </w:pPr>
          </w:p>
          <w:p w14:paraId="2B0E0D48"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50A8A021" w14:textId="77777777" w:rsidR="00391249" w:rsidRPr="00391249" w:rsidRDefault="00391249" w:rsidP="00391249">
            <w:pPr>
              <w:jc w:val="center"/>
              <w:rPr>
                <w:rFonts w:ascii="Calibri" w:hAnsi="Calibri" w:cs="Calibri"/>
                <w:sz w:val="21"/>
                <w:szCs w:val="21"/>
              </w:rPr>
            </w:pPr>
            <w:r w:rsidRPr="00391249">
              <w:rPr>
                <w:rFonts w:ascii="Calibri" w:hAnsi="Calibri" w:cs="Calibri"/>
                <w:sz w:val="21"/>
                <w:szCs w:val="21"/>
              </w:rPr>
              <w:t>M10</w:t>
            </w:r>
          </w:p>
          <w:p w14:paraId="0E4AE510" w14:textId="47F5030B"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5203A3A" w14:textId="1CE2E843"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5066B051" w14:textId="4D24EE9D" w:rsidR="00391249" w:rsidRPr="00391249" w:rsidRDefault="00391249" w:rsidP="00391249">
            <w:pPr>
              <w:contextualSpacing/>
              <w:jc w:val="center"/>
              <w:rPr>
                <w:rFonts w:asciiTheme="minorHAnsi" w:hAnsiTheme="minorHAnsi" w:cstheme="minorHAnsi"/>
                <w:sz w:val="21"/>
                <w:szCs w:val="21"/>
              </w:rPr>
            </w:pPr>
          </w:p>
        </w:tc>
      </w:tr>
      <w:tr w:rsidR="00391249" w:rsidRPr="00391249" w14:paraId="72862993" w14:textId="77777777" w:rsidTr="00446D1F">
        <w:tc>
          <w:tcPr>
            <w:tcW w:w="487" w:type="dxa"/>
            <w:shd w:val="clear" w:color="auto" w:fill="D9E2F3" w:themeFill="accent1" w:themeFillTint="33"/>
            <w:vAlign w:val="center"/>
          </w:tcPr>
          <w:p w14:paraId="6851E67F" w14:textId="5B6A8A59"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40</w:t>
            </w:r>
          </w:p>
        </w:tc>
        <w:tc>
          <w:tcPr>
            <w:tcW w:w="1990" w:type="dxa"/>
            <w:shd w:val="clear" w:color="auto" w:fill="D9E2F3" w:themeFill="accent1" w:themeFillTint="33"/>
            <w:vAlign w:val="center"/>
          </w:tcPr>
          <w:p w14:paraId="290478AB" w14:textId="78FD8AF1" w:rsidR="00391249" w:rsidRPr="00391249" w:rsidRDefault="00391249" w:rsidP="00391249">
            <w:pPr>
              <w:contextualSpacing/>
              <w:jc w:val="both"/>
              <w:rPr>
                <w:rFonts w:asciiTheme="minorHAnsi" w:hAnsiTheme="minorHAnsi" w:cstheme="minorHAnsi"/>
                <w:sz w:val="21"/>
                <w:szCs w:val="21"/>
              </w:rPr>
            </w:pPr>
            <w:r w:rsidRPr="00391249">
              <w:rPr>
                <w:bCs/>
                <w:color w:val="000000"/>
                <w:sz w:val="21"/>
                <w:szCs w:val="21"/>
                <w:lang w:eastAsia="lt-LT"/>
              </w:rPr>
              <w:t xml:space="preserve">Papildomų priemonių rinkinys </w:t>
            </w:r>
          </w:p>
        </w:tc>
        <w:tc>
          <w:tcPr>
            <w:tcW w:w="4186" w:type="dxa"/>
            <w:shd w:val="clear" w:color="auto" w:fill="D9E2F3" w:themeFill="accent1" w:themeFillTint="33"/>
            <w:vAlign w:val="center"/>
          </w:tcPr>
          <w:p w14:paraId="472132C2" w14:textId="77777777" w:rsidR="00391249" w:rsidRPr="00391249" w:rsidRDefault="00391249" w:rsidP="00391249">
            <w:pPr>
              <w:shd w:val="clear" w:color="auto" w:fill="D9E2F3" w:themeFill="accent1" w:themeFillTint="33"/>
              <w:rPr>
                <w:sz w:val="21"/>
                <w:szCs w:val="21"/>
              </w:rPr>
            </w:pPr>
            <w:r w:rsidRPr="00391249">
              <w:rPr>
                <w:sz w:val="21"/>
                <w:szCs w:val="21"/>
              </w:rPr>
              <w:t>Rinkinys turi būti skirtas papildyti siūlomą drono montavimo rinkinį (</w:t>
            </w:r>
            <w:r w:rsidRPr="00391249">
              <w:rPr>
                <w:color w:val="FF0000"/>
                <w:sz w:val="21"/>
                <w:szCs w:val="21"/>
              </w:rPr>
              <w:t xml:space="preserve">40 perkama prekė) </w:t>
            </w:r>
            <w:r w:rsidRPr="00391249">
              <w:rPr>
                <w:sz w:val="21"/>
                <w:szCs w:val="21"/>
              </w:rPr>
              <w:t>ir turi būti techniškai suderintas su šio rinkinio dalimis.</w:t>
            </w:r>
          </w:p>
          <w:p w14:paraId="5FA528E5" w14:textId="77777777" w:rsidR="00391249" w:rsidRPr="00391249" w:rsidRDefault="00391249" w:rsidP="00391249">
            <w:pPr>
              <w:shd w:val="clear" w:color="auto" w:fill="D9E2F3" w:themeFill="accent1" w:themeFillTint="33"/>
              <w:ind w:firstLine="45"/>
              <w:rPr>
                <w:sz w:val="21"/>
                <w:szCs w:val="21"/>
              </w:rPr>
            </w:pPr>
            <w:r w:rsidRPr="00391249">
              <w:rPr>
                <w:sz w:val="21"/>
                <w:szCs w:val="21"/>
              </w:rPr>
              <w:t>Kiekviename rinkinyje turi būti:</w:t>
            </w:r>
          </w:p>
          <w:p w14:paraId="5E1ED306" w14:textId="77777777" w:rsidR="00391249" w:rsidRPr="00391249" w:rsidRDefault="00391249" w:rsidP="00391249">
            <w:pPr>
              <w:autoSpaceDE w:val="0"/>
              <w:autoSpaceDN w:val="0"/>
              <w:adjustRightInd w:val="0"/>
              <w:rPr>
                <w:sz w:val="21"/>
                <w:szCs w:val="21"/>
              </w:rPr>
            </w:pPr>
            <w:r w:rsidRPr="00391249">
              <w:rPr>
                <w:sz w:val="21"/>
                <w:szCs w:val="21"/>
              </w:rPr>
              <w:t>1. Ne mažiau kaip 2 skraidyklei tinkami elektros varikliai.</w:t>
            </w:r>
          </w:p>
          <w:p w14:paraId="5F92745B" w14:textId="77777777" w:rsidR="00391249" w:rsidRPr="00391249" w:rsidRDefault="00391249" w:rsidP="00391249">
            <w:pPr>
              <w:autoSpaceDE w:val="0"/>
              <w:autoSpaceDN w:val="0"/>
              <w:adjustRightInd w:val="0"/>
              <w:rPr>
                <w:sz w:val="21"/>
                <w:szCs w:val="21"/>
              </w:rPr>
            </w:pPr>
            <w:r w:rsidRPr="00391249">
              <w:rPr>
                <w:sz w:val="21"/>
                <w:szCs w:val="21"/>
              </w:rPr>
              <w:t>2. Ne mažiau kaip 8 skraidyklės propeleriai.</w:t>
            </w:r>
          </w:p>
          <w:p w14:paraId="1086A579" w14:textId="77777777" w:rsidR="00391249" w:rsidRPr="00391249" w:rsidRDefault="00391249" w:rsidP="00391249">
            <w:pPr>
              <w:autoSpaceDE w:val="0"/>
              <w:autoSpaceDN w:val="0"/>
              <w:adjustRightInd w:val="0"/>
              <w:rPr>
                <w:sz w:val="21"/>
                <w:szCs w:val="21"/>
              </w:rPr>
            </w:pPr>
            <w:r w:rsidRPr="00391249">
              <w:rPr>
                <w:sz w:val="21"/>
                <w:szCs w:val="21"/>
              </w:rPr>
              <w:t>3. Propelerių apsaugos rinkinys.</w:t>
            </w:r>
          </w:p>
          <w:p w14:paraId="1886C157" w14:textId="77777777" w:rsidR="00391249" w:rsidRPr="00391249" w:rsidRDefault="00391249" w:rsidP="00391249">
            <w:pPr>
              <w:autoSpaceDE w:val="0"/>
              <w:autoSpaceDN w:val="0"/>
              <w:adjustRightInd w:val="0"/>
              <w:rPr>
                <w:sz w:val="21"/>
                <w:szCs w:val="21"/>
              </w:rPr>
            </w:pPr>
            <w:r w:rsidRPr="00391249">
              <w:rPr>
                <w:sz w:val="21"/>
                <w:szCs w:val="21"/>
              </w:rPr>
              <w:lastRenderedPageBreak/>
              <w:t>4. Didelės iškrovos baterija, kurios talpa ne mažesnė kaip 800 mAh.</w:t>
            </w:r>
          </w:p>
          <w:p w14:paraId="04B3EACB" w14:textId="77777777" w:rsidR="00391249" w:rsidRPr="00391249" w:rsidRDefault="00391249" w:rsidP="00391249">
            <w:pPr>
              <w:autoSpaceDE w:val="0"/>
              <w:autoSpaceDN w:val="0"/>
              <w:adjustRightInd w:val="0"/>
              <w:rPr>
                <w:sz w:val="21"/>
                <w:szCs w:val="21"/>
              </w:rPr>
            </w:pPr>
            <w:r w:rsidRPr="00391249">
              <w:rPr>
                <w:sz w:val="21"/>
                <w:szCs w:val="21"/>
              </w:rPr>
              <w:t>5. Reikiamos montavimo detalės (varžtai, veržlės, juostos, tarpikliai, guminiai žiedai ir pan.)</w:t>
            </w:r>
          </w:p>
          <w:p w14:paraId="05432C77" w14:textId="77777777" w:rsidR="00391249" w:rsidRPr="00391249" w:rsidRDefault="00391249" w:rsidP="00391249">
            <w:pPr>
              <w:autoSpaceDE w:val="0"/>
              <w:autoSpaceDN w:val="0"/>
              <w:adjustRightInd w:val="0"/>
              <w:rPr>
                <w:sz w:val="21"/>
                <w:szCs w:val="21"/>
              </w:rPr>
            </w:pPr>
            <w:r w:rsidRPr="00391249">
              <w:rPr>
                <w:sz w:val="21"/>
                <w:szCs w:val="21"/>
              </w:rPr>
              <w:t>Vartotojams turi būti pateikta naudojimo instrukcija.</w:t>
            </w:r>
          </w:p>
          <w:p w14:paraId="2B960C7E" w14:textId="77777777" w:rsidR="00391249" w:rsidRPr="00391249" w:rsidRDefault="00391249" w:rsidP="00391249">
            <w:pPr>
              <w:jc w:val="both"/>
              <w:rPr>
                <w:rFonts w:asciiTheme="minorHAnsi" w:hAnsiTheme="minorHAnsi" w:cstheme="minorHAnsi"/>
                <w:sz w:val="21"/>
                <w:szCs w:val="21"/>
              </w:rPr>
            </w:pPr>
          </w:p>
        </w:tc>
        <w:tc>
          <w:tcPr>
            <w:tcW w:w="3254" w:type="dxa"/>
            <w:vAlign w:val="center"/>
          </w:tcPr>
          <w:p w14:paraId="366A057B"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7C78A8CA" w14:textId="77D427B3" w:rsidR="00391249" w:rsidRPr="00391249" w:rsidRDefault="00391249" w:rsidP="00391249">
            <w:pPr>
              <w:jc w:val="center"/>
              <w:rPr>
                <w:sz w:val="21"/>
                <w:szCs w:val="21"/>
              </w:rPr>
            </w:pPr>
            <w:r w:rsidRPr="00391249">
              <w:rPr>
                <w:bCs/>
                <w:color w:val="000000"/>
                <w:sz w:val="21"/>
                <w:szCs w:val="21"/>
                <w:lang w:eastAsia="lt-LT"/>
              </w:rPr>
              <w:t>20</w:t>
            </w:r>
          </w:p>
          <w:p w14:paraId="3BF03F46" w14:textId="77777777" w:rsidR="00391249" w:rsidRPr="00391249" w:rsidRDefault="00391249" w:rsidP="00391249">
            <w:pPr>
              <w:jc w:val="center"/>
              <w:rPr>
                <w:sz w:val="21"/>
                <w:szCs w:val="21"/>
              </w:rPr>
            </w:pPr>
          </w:p>
          <w:p w14:paraId="1C611302"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0D6ABC13" w14:textId="7013EFCC"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M20</w:t>
            </w:r>
          </w:p>
        </w:tc>
        <w:tc>
          <w:tcPr>
            <w:tcW w:w="1557" w:type="dxa"/>
            <w:vAlign w:val="center"/>
          </w:tcPr>
          <w:p w14:paraId="5322E69A" w14:textId="36431D05"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7CF58898" w14:textId="1D829963" w:rsidR="00391249" w:rsidRPr="00391249" w:rsidRDefault="00391249" w:rsidP="00391249">
            <w:pPr>
              <w:contextualSpacing/>
              <w:jc w:val="center"/>
              <w:rPr>
                <w:rFonts w:asciiTheme="minorHAnsi" w:hAnsiTheme="minorHAnsi" w:cstheme="minorHAnsi"/>
                <w:sz w:val="21"/>
                <w:szCs w:val="21"/>
              </w:rPr>
            </w:pPr>
          </w:p>
        </w:tc>
      </w:tr>
      <w:tr w:rsidR="00391249" w:rsidRPr="00391249" w14:paraId="1A207066" w14:textId="77777777" w:rsidTr="00446D1F">
        <w:tc>
          <w:tcPr>
            <w:tcW w:w="487" w:type="dxa"/>
            <w:shd w:val="clear" w:color="auto" w:fill="D9E2F3" w:themeFill="accent1" w:themeFillTint="33"/>
            <w:vAlign w:val="center"/>
          </w:tcPr>
          <w:p w14:paraId="1FF5DE12" w14:textId="3E2D71E7"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41</w:t>
            </w:r>
          </w:p>
        </w:tc>
        <w:tc>
          <w:tcPr>
            <w:tcW w:w="1990" w:type="dxa"/>
            <w:shd w:val="clear" w:color="auto" w:fill="D9E2F3" w:themeFill="accent1" w:themeFillTint="33"/>
            <w:vAlign w:val="center"/>
          </w:tcPr>
          <w:p w14:paraId="36552125" w14:textId="31C8356A" w:rsidR="00391249" w:rsidRPr="00391249" w:rsidRDefault="00391249" w:rsidP="00391249">
            <w:pPr>
              <w:contextualSpacing/>
              <w:jc w:val="both"/>
              <w:rPr>
                <w:rFonts w:asciiTheme="minorHAnsi" w:hAnsiTheme="minorHAnsi" w:cstheme="minorHAnsi"/>
                <w:sz w:val="21"/>
                <w:szCs w:val="21"/>
              </w:rPr>
            </w:pPr>
            <w:r w:rsidRPr="00391249">
              <w:rPr>
                <w:bCs/>
                <w:color w:val="000000"/>
                <w:sz w:val="21"/>
                <w:szCs w:val="21"/>
                <w:lang w:eastAsia="lt-LT"/>
              </w:rPr>
              <w:t>Akumuliatorių įkroviklis</w:t>
            </w:r>
          </w:p>
        </w:tc>
        <w:tc>
          <w:tcPr>
            <w:tcW w:w="4186" w:type="dxa"/>
            <w:shd w:val="clear" w:color="auto" w:fill="D9E2F3" w:themeFill="accent1" w:themeFillTint="33"/>
            <w:vAlign w:val="center"/>
          </w:tcPr>
          <w:p w14:paraId="7D0D85FA" w14:textId="77777777" w:rsidR="00391249" w:rsidRPr="00391249" w:rsidRDefault="00391249" w:rsidP="00391249">
            <w:pPr>
              <w:shd w:val="clear" w:color="auto" w:fill="D9E2F3" w:themeFill="accent1" w:themeFillTint="33"/>
              <w:rPr>
                <w:sz w:val="21"/>
                <w:szCs w:val="21"/>
              </w:rPr>
            </w:pPr>
            <w:r w:rsidRPr="00391249">
              <w:rPr>
                <w:sz w:val="21"/>
                <w:szCs w:val="21"/>
              </w:rPr>
              <w:t>Kiekvienas akumuliatorių įkroviklis turi atitikti nurodytus reikalavimus:</w:t>
            </w:r>
          </w:p>
          <w:p w14:paraId="0AD9C33B"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Įkroviklis turi būti skirtas įkrauti „Air: Bit“ (micro:bit rinkinių) ir „Hover: Bit 2“ („</w:t>
            </w:r>
            <w:r w:rsidRPr="00391249">
              <w:rPr>
                <w:i/>
                <w:sz w:val="21"/>
                <w:szCs w:val="21"/>
              </w:rPr>
              <w:t>Hummingbird“</w:t>
            </w:r>
            <w:r w:rsidRPr="00391249">
              <w:rPr>
                <w:sz w:val="21"/>
                <w:szCs w:val="21"/>
              </w:rPr>
              <w:t xml:space="preserve"> dronų) tipo baterijas.</w:t>
            </w:r>
          </w:p>
          <w:p w14:paraId="5F236834"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Turi būti ne mažiau kaip 6 lizdai.</w:t>
            </w:r>
          </w:p>
          <w:p w14:paraId="6C616E73"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Baterijų pilno įkrovimo laikas turi būti ne didesnis kaip:</w:t>
            </w:r>
          </w:p>
          <w:p w14:paraId="70D730A1" w14:textId="77777777" w:rsidR="00391249" w:rsidRPr="00391249" w:rsidRDefault="00391249" w:rsidP="00391249">
            <w:pPr>
              <w:shd w:val="clear" w:color="auto" w:fill="D9E2F3" w:themeFill="accent1" w:themeFillTint="33"/>
              <w:rPr>
                <w:sz w:val="21"/>
                <w:szCs w:val="21"/>
              </w:rPr>
            </w:pPr>
            <w:r w:rsidRPr="00391249">
              <w:rPr>
                <w:sz w:val="21"/>
                <w:szCs w:val="21"/>
              </w:rPr>
              <w:t xml:space="preserve">    „Air: Bit"“ tipo bateriją per 50 minučių;</w:t>
            </w:r>
          </w:p>
          <w:p w14:paraId="0A717E43"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xml:space="preserve">   „Hover: Bit 2“ tipo bateriją per 40 minučių. </w:t>
            </w:r>
          </w:p>
          <w:p w14:paraId="3F0587DD" w14:textId="77777777" w:rsidR="00391249" w:rsidRPr="00391249" w:rsidRDefault="00391249" w:rsidP="00391249">
            <w:pPr>
              <w:shd w:val="clear" w:color="auto" w:fill="D9E2F3" w:themeFill="accent1" w:themeFillTint="33"/>
              <w:rPr>
                <w:sz w:val="21"/>
                <w:szCs w:val="21"/>
              </w:rPr>
            </w:pPr>
            <w:r w:rsidRPr="00391249">
              <w:rPr>
                <w:sz w:val="21"/>
                <w:szCs w:val="21"/>
              </w:rPr>
              <w:t>- Turi būti skaitmeninis ekranas, kuriame būtų rodoma aktuali informacija.</w:t>
            </w:r>
          </w:p>
          <w:p w14:paraId="5239F39D"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Įkroviklis turi krauti nurodytas baterijas, kai jis prijungiamas prie 230 V tinklo ar prie 12 V automobilių akumuliatoriaus.</w:t>
            </w:r>
          </w:p>
          <w:p w14:paraId="1443AF12" w14:textId="77777777" w:rsidR="00391249" w:rsidRPr="00391249" w:rsidRDefault="00391249" w:rsidP="00391249">
            <w:pPr>
              <w:shd w:val="clear" w:color="auto" w:fill="D9E2F3" w:themeFill="accent1" w:themeFillTint="33"/>
              <w:rPr>
                <w:sz w:val="21"/>
                <w:szCs w:val="21"/>
              </w:rPr>
            </w:pPr>
            <w:r w:rsidRPr="00391249">
              <w:rPr>
                <w:sz w:val="21"/>
                <w:szCs w:val="21"/>
              </w:rPr>
              <w:t xml:space="preserve">  Maitinimo įtampa 230 V, 50 Hz.</w:t>
            </w:r>
          </w:p>
          <w:p w14:paraId="03A001A3" w14:textId="77777777" w:rsidR="00391249" w:rsidRPr="00391249" w:rsidRDefault="00391249" w:rsidP="00391249">
            <w:pPr>
              <w:shd w:val="clear" w:color="auto" w:fill="D9E2F3" w:themeFill="accent1" w:themeFillTint="33"/>
              <w:ind w:firstLine="45"/>
              <w:rPr>
                <w:sz w:val="21"/>
                <w:szCs w:val="21"/>
              </w:rPr>
            </w:pPr>
            <w:r w:rsidRPr="00391249">
              <w:rPr>
                <w:sz w:val="21"/>
                <w:szCs w:val="21"/>
              </w:rPr>
              <w:t>Įkroviklis turi būti paženklintas CE ženklu.</w:t>
            </w:r>
          </w:p>
          <w:p w14:paraId="2C6B7141"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xml:space="preserve">Įkroviklis turi būti parengtas naudojimui, turi būti visi reikalingi priedai, adapteriai, laidai ir pan. </w:t>
            </w:r>
          </w:p>
          <w:p w14:paraId="30E49671" w14:textId="77777777" w:rsidR="00391249" w:rsidRPr="00391249" w:rsidRDefault="00391249" w:rsidP="00391249">
            <w:pPr>
              <w:shd w:val="clear" w:color="auto" w:fill="D9E2F3" w:themeFill="accent1" w:themeFillTint="33"/>
              <w:ind w:firstLine="45"/>
              <w:rPr>
                <w:sz w:val="21"/>
                <w:szCs w:val="21"/>
              </w:rPr>
            </w:pPr>
            <w:r w:rsidRPr="00391249">
              <w:rPr>
                <w:sz w:val="21"/>
                <w:szCs w:val="21"/>
              </w:rPr>
              <w:t>Vartotojams turi būti pateikta naudojimo instrukcija.</w:t>
            </w:r>
          </w:p>
          <w:p w14:paraId="7AE562A7" w14:textId="4C6C3FFF"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4D06952E"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0AB83DDE" w14:textId="2103EEDF" w:rsidR="00391249" w:rsidRPr="00391249" w:rsidRDefault="00391249" w:rsidP="00391249">
            <w:pPr>
              <w:jc w:val="center"/>
              <w:rPr>
                <w:sz w:val="21"/>
                <w:szCs w:val="21"/>
              </w:rPr>
            </w:pPr>
            <w:r w:rsidRPr="00391249">
              <w:rPr>
                <w:bCs/>
                <w:color w:val="000000"/>
                <w:sz w:val="21"/>
                <w:szCs w:val="21"/>
                <w:lang w:eastAsia="lt-LT"/>
              </w:rPr>
              <w:t>2</w:t>
            </w:r>
          </w:p>
          <w:p w14:paraId="592A3488" w14:textId="77777777" w:rsidR="00391249" w:rsidRPr="00391249" w:rsidRDefault="00391249" w:rsidP="00391249">
            <w:pPr>
              <w:jc w:val="center"/>
              <w:rPr>
                <w:sz w:val="21"/>
                <w:szCs w:val="21"/>
              </w:rPr>
            </w:pPr>
          </w:p>
          <w:p w14:paraId="1095F0F0"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57E395C1" w14:textId="47E34ED5"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M2</w:t>
            </w:r>
          </w:p>
        </w:tc>
        <w:tc>
          <w:tcPr>
            <w:tcW w:w="1557" w:type="dxa"/>
            <w:vAlign w:val="center"/>
          </w:tcPr>
          <w:p w14:paraId="6348D7E4" w14:textId="79BE27F4"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7C8F2236" w14:textId="3A1604AD" w:rsidR="00391249" w:rsidRPr="00391249" w:rsidRDefault="00391249" w:rsidP="00391249">
            <w:pPr>
              <w:contextualSpacing/>
              <w:jc w:val="center"/>
              <w:rPr>
                <w:rFonts w:asciiTheme="minorHAnsi" w:hAnsiTheme="minorHAnsi" w:cstheme="minorHAnsi"/>
                <w:sz w:val="21"/>
                <w:szCs w:val="21"/>
              </w:rPr>
            </w:pPr>
          </w:p>
        </w:tc>
      </w:tr>
      <w:tr w:rsidR="00391249" w:rsidRPr="00391249" w14:paraId="6D987B69" w14:textId="77777777" w:rsidTr="00446D1F">
        <w:tc>
          <w:tcPr>
            <w:tcW w:w="487" w:type="dxa"/>
            <w:shd w:val="clear" w:color="auto" w:fill="D9E2F3" w:themeFill="accent1" w:themeFillTint="33"/>
            <w:vAlign w:val="center"/>
          </w:tcPr>
          <w:p w14:paraId="6984B96A" w14:textId="33E4FB62" w:rsidR="00391249" w:rsidRPr="00391249" w:rsidRDefault="00391249" w:rsidP="00391249">
            <w:pPr>
              <w:contextualSpacing/>
              <w:jc w:val="both"/>
              <w:rPr>
                <w:rFonts w:asciiTheme="minorHAnsi" w:hAnsiTheme="minorHAnsi" w:cstheme="minorHAnsi"/>
                <w:sz w:val="21"/>
                <w:szCs w:val="21"/>
              </w:rPr>
            </w:pPr>
            <w:r w:rsidRPr="00391249">
              <w:rPr>
                <w:rFonts w:asciiTheme="minorHAnsi" w:hAnsiTheme="minorHAnsi" w:cstheme="minorHAnsi"/>
                <w:sz w:val="21"/>
                <w:szCs w:val="21"/>
              </w:rPr>
              <w:t>42</w:t>
            </w:r>
          </w:p>
        </w:tc>
        <w:tc>
          <w:tcPr>
            <w:tcW w:w="1990" w:type="dxa"/>
            <w:shd w:val="clear" w:color="auto" w:fill="D9E2F3" w:themeFill="accent1" w:themeFillTint="33"/>
            <w:vAlign w:val="center"/>
          </w:tcPr>
          <w:p w14:paraId="23CA18D6" w14:textId="68B5F2B4" w:rsidR="00391249" w:rsidRPr="00391249" w:rsidRDefault="00391249" w:rsidP="00391249">
            <w:pPr>
              <w:contextualSpacing/>
              <w:jc w:val="both"/>
              <w:rPr>
                <w:rFonts w:asciiTheme="minorHAnsi" w:hAnsiTheme="minorHAnsi" w:cstheme="minorHAnsi"/>
                <w:sz w:val="21"/>
                <w:szCs w:val="21"/>
              </w:rPr>
            </w:pPr>
            <w:r w:rsidRPr="00391249">
              <w:rPr>
                <w:bCs/>
                <w:color w:val="000000"/>
                <w:sz w:val="21"/>
                <w:szCs w:val="21"/>
                <w:lang w:eastAsia="lt-LT"/>
              </w:rPr>
              <w:t>Mini dronas</w:t>
            </w:r>
          </w:p>
        </w:tc>
        <w:tc>
          <w:tcPr>
            <w:tcW w:w="4186" w:type="dxa"/>
            <w:shd w:val="clear" w:color="auto" w:fill="D9E2F3" w:themeFill="accent1" w:themeFillTint="33"/>
            <w:vAlign w:val="center"/>
          </w:tcPr>
          <w:p w14:paraId="6FDFF665" w14:textId="77777777" w:rsidR="00391249" w:rsidRPr="00391249" w:rsidRDefault="00391249" w:rsidP="00391249">
            <w:pPr>
              <w:shd w:val="clear" w:color="auto" w:fill="D9E2F3" w:themeFill="accent1" w:themeFillTint="33"/>
              <w:rPr>
                <w:sz w:val="21"/>
                <w:szCs w:val="21"/>
              </w:rPr>
            </w:pPr>
            <w:r w:rsidRPr="00391249">
              <w:rPr>
                <w:sz w:val="21"/>
                <w:szCs w:val="21"/>
              </w:rPr>
              <w:t>Kiekvienas mini dronas turi atitikti nurodytus reikalavimus:</w:t>
            </w:r>
          </w:p>
          <w:p w14:paraId="7DFC7BF2"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Dronas turi būti su keturiais varikliais.</w:t>
            </w:r>
          </w:p>
          <w:p w14:paraId="5A2BEB79"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xml:space="preserve">- Propelerių šonai ir viršus turi būti apgaubti apsauginiais rėmais/dangteliais. </w:t>
            </w:r>
          </w:p>
          <w:p w14:paraId="61F564D6" w14:textId="77777777" w:rsidR="00391249" w:rsidRPr="00391249" w:rsidRDefault="00391249" w:rsidP="00391249">
            <w:pPr>
              <w:shd w:val="clear" w:color="auto" w:fill="D9E2F3" w:themeFill="accent1" w:themeFillTint="33"/>
              <w:ind w:firstLine="45"/>
              <w:rPr>
                <w:sz w:val="21"/>
                <w:szCs w:val="21"/>
              </w:rPr>
            </w:pPr>
            <w:r w:rsidRPr="00391249">
              <w:rPr>
                <w:sz w:val="21"/>
                <w:szCs w:val="21"/>
              </w:rPr>
              <w:lastRenderedPageBreak/>
              <w:t>- Drone turi būti įmontuota vaizdo kamera, lazerinio diapazono, 6 ašių giroskopas, slėgio jutikliai.</w:t>
            </w:r>
          </w:p>
          <w:p w14:paraId="1E2A4474"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Turi būti įmontuotos LED šviesų indikatoriai, signalizuojantys apie drono būseną.</w:t>
            </w:r>
          </w:p>
          <w:p w14:paraId="5690E065"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Turi būti pateikta drono ličio baterija, su apsaugos plokšte ir įmontuotu 5V įkrovimo prievadu.</w:t>
            </w:r>
          </w:p>
          <w:p w14:paraId="0EFD5CC2"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xml:space="preserve">- Drono skrydžio trukmė su siūloma įkrauta baterija turi būti ne trumpesnė kaip 10 min. </w:t>
            </w:r>
          </w:p>
          <w:p w14:paraId="28DC3EB1"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Drono svoris (įskaitant bateriją) neturi viršyti 100 g.</w:t>
            </w:r>
          </w:p>
          <w:p w14:paraId="245DD954" w14:textId="77777777" w:rsidR="00391249" w:rsidRPr="00391249" w:rsidRDefault="00391249" w:rsidP="00391249">
            <w:pPr>
              <w:shd w:val="clear" w:color="auto" w:fill="D9E2F3" w:themeFill="accent1" w:themeFillTint="33"/>
              <w:ind w:firstLine="45"/>
              <w:rPr>
                <w:sz w:val="21"/>
                <w:szCs w:val="21"/>
              </w:rPr>
            </w:pPr>
            <w:r w:rsidRPr="00391249">
              <w:rPr>
                <w:spacing w:val="9"/>
                <w:sz w:val="21"/>
                <w:szCs w:val="21"/>
                <w:shd w:val="clear" w:color="auto" w:fill="D9E2F3" w:themeFill="accent1" w:themeFillTint="33"/>
              </w:rPr>
              <w:t>- Drono matmenys</w:t>
            </w:r>
            <w:r w:rsidRPr="00391249">
              <w:rPr>
                <w:spacing w:val="9"/>
                <w:sz w:val="21"/>
                <w:szCs w:val="21"/>
                <w:shd w:val="clear" w:color="auto" w:fill="FFFFFF"/>
              </w:rPr>
              <w:t xml:space="preserve"> </w:t>
            </w:r>
            <w:r w:rsidRPr="00391249">
              <w:rPr>
                <w:spacing w:val="9"/>
                <w:sz w:val="21"/>
                <w:szCs w:val="21"/>
                <w:shd w:val="clear" w:color="auto" w:fill="D9E2F3" w:themeFill="accent1" w:themeFillTint="33"/>
              </w:rPr>
              <w:t>neturi viršyti 20 x 20 x</w:t>
            </w:r>
            <w:r w:rsidRPr="00391249">
              <w:rPr>
                <w:spacing w:val="9"/>
                <w:sz w:val="21"/>
                <w:szCs w:val="21"/>
                <w:shd w:val="clear" w:color="auto" w:fill="FFFFFF"/>
              </w:rPr>
              <w:t xml:space="preserve"> </w:t>
            </w:r>
            <w:r w:rsidRPr="00391249">
              <w:rPr>
                <w:spacing w:val="9"/>
                <w:sz w:val="21"/>
                <w:szCs w:val="21"/>
                <w:shd w:val="clear" w:color="auto" w:fill="D9E2F3" w:themeFill="accent1" w:themeFillTint="33"/>
              </w:rPr>
              <w:t>7 cm išmatavimus.</w:t>
            </w:r>
          </w:p>
          <w:p w14:paraId="3F673ADD"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Drono skrydį turi būti galima programuoti. Turi būti pateikta drono valdymo programinė įranga arba ją nemokamai turi būti galima atsisiųsti iš tiekėjo tinklapio.</w:t>
            </w:r>
          </w:p>
          <w:p w14:paraId="764A17D5"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xml:space="preserve">- Turi būti pateiktas </w:t>
            </w:r>
            <w:r w:rsidRPr="00391249">
              <w:rPr>
                <w:i/>
                <w:sz w:val="21"/>
                <w:szCs w:val="21"/>
              </w:rPr>
              <w:t>Bluetooth</w:t>
            </w:r>
            <w:r w:rsidRPr="00391249">
              <w:rPr>
                <w:sz w:val="21"/>
                <w:szCs w:val="21"/>
              </w:rPr>
              <w:t xml:space="preserve"> drono nuotolinio valdymo pultas: su keturių krypčių vairasvirtės; valdymo mygtukai, maitinimo jungiklis. </w:t>
            </w:r>
          </w:p>
          <w:p w14:paraId="138147A2"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Turi būti galima išplėsti drono galimybes įvairiais jutikliams ir išvesties įrenginiams.</w:t>
            </w:r>
          </w:p>
          <w:p w14:paraId="61A5D210" w14:textId="77777777" w:rsidR="00391249" w:rsidRPr="00391249" w:rsidRDefault="00391249" w:rsidP="00391249">
            <w:pPr>
              <w:shd w:val="clear" w:color="auto" w:fill="D9E2F3" w:themeFill="accent1" w:themeFillTint="33"/>
              <w:ind w:firstLine="45"/>
              <w:rPr>
                <w:sz w:val="21"/>
                <w:szCs w:val="21"/>
              </w:rPr>
            </w:pPr>
            <w:r w:rsidRPr="00391249">
              <w:rPr>
                <w:sz w:val="21"/>
                <w:szCs w:val="21"/>
              </w:rPr>
              <w:t xml:space="preserve">Drono rinkinys turi būti parengtas naudojimui, turi būti visi reikalingi priedai, adapteriai, laidai ir pan. </w:t>
            </w:r>
          </w:p>
          <w:p w14:paraId="3178A334" w14:textId="77777777" w:rsidR="00391249" w:rsidRPr="00391249" w:rsidRDefault="00391249" w:rsidP="00391249">
            <w:pPr>
              <w:shd w:val="clear" w:color="auto" w:fill="D9E2F3" w:themeFill="accent1" w:themeFillTint="33"/>
              <w:ind w:firstLine="45"/>
              <w:rPr>
                <w:sz w:val="21"/>
                <w:szCs w:val="21"/>
              </w:rPr>
            </w:pPr>
            <w:r w:rsidRPr="00391249">
              <w:rPr>
                <w:sz w:val="21"/>
                <w:szCs w:val="21"/>
              </w:rPr>
              <w:t>Vartotojams turi būti pateikta naudojimo instrukcija.</w:t>
            </w:r>
          </w:p>
          <w:p w14:paraId="1B2790DA" w14:textId="7C19D13D" w:rsidR="00391249" w:rsidRPr="00391249" w:rsidRDefault="00391249" w:rsidP="00391249">
            <w:pPr>
              <w:jc w:val="both"/>
              <w:rPr>
                <w:rFonts w:asciiTheme="minorHAnsi" w:hAnsiTheme="minorHAnsi" w:cstheme="minorHAnsi"/>
                <w:sz w:val="21"/>
                <w:szCs w:val="21"/>
              </w:rPr>
            </w:pPr>
            <w:r w:rsidRPr="00391249">
              <w:rPr>
                <w:sz w:val="21"/>
                <w:szCs w:val="21"/>
              </w:rPr>
              <w:t xml:space="preserve"> Garantija 24 mėnesiai nuo prekių perdavimo-priėmimo akto pasirašymo dienos.</w:t>
            </w:r>
          </w:p>
        </w:tc>
        <w:tc>
          <w:tcPr>
            <w:tcW w:w="3254" w:type="dxa"/>
            <w:vAlign w:val="center"/>
          </w:tcPr>
          <w:p w14:paraId="57ECBD22" w14:textId="77777777" w:rsidR="00391249" w:rsidRPr="00391249" w:rsidRDefault="00391249" w:rsidP="00391249">
            <w:pPr>
              <w:contextualSpacing/>
              <w:jc w:val="both"/>
              <w:rPr>
                <w:rFonts w:asciiTheme="minorHAnsi" w:hAnsiTheme="minorHAnsi" w:cstheme="minorHAnsi"/>
                <w:sz w:val="21"/>
                <w:szCs w:val="21"/>
              </w:rPr>
            </w:pPr>
          </w:p>
        </w:tc>
        <w:tc>
          <w:tcPr>
            <w:tcW w:w="721" w:type="dxa"/>
            <w:shd w:val="clear" w:color="auto" w:fill="D9E2F3" w:themeFill="accent1" w:themeFillTint="33"/>
            <w:vAlign w:val="center"/>
          </w:tcPr>
          <w:p w14:paraId="432E18CD" w14:textId="77777777" w:rsidR="00391249" w:rsidRPr="00391249" w:rsidRDefault="00391249" w:rsidP="00391249">
            <w:pPr>
              <w:jc w:val="center"/>
              <w:rPr>
                <w:bCs/>
                <w:color w:val="000000"/>
                <w:sz w:val="21"/>
                <w:szCs w:val="21"/>
                <w:lang w:eastAsia="lt-LT"/>
              </w:rPr>
            </w:pPr>
            <w:r w:rsidRPr="00391249">
              <w:rPr>
                <w:bCs/>
                <w:color w:val="000000"/>
                <w:sz w:val="21"/>
                <w:szCs w:val="21"/>
                <w:lang w:eastAsia="lt-LT"/>
              </w:rPr>
              <w:t>8</w:t>
            </w:r>
          </w:p>
          <w:p w14:paraId="5A7A50AE" w14:textId="77777777" w:rsidR="00391249" w:rsidRPr="00391249" w:rsidRDefault="00391249" w:rsidP="00391249">
            <w:pPr>
              <w:jc w:val="center"/>
              <w:rPr>
                <w:bCs/>
                <w:color w:val="000000"/>
                <w:sz w:val="21"/>
                <w:szCs w:val="21"/>
                <w:lang w:eastAsia="lt-LT"/>
              </w:rPr>
            </w:pPr>
          </w:p>
          <w:p w14:paraId="217605BE" w14:textId="77777777" w:rsidR="00391249" w:rsidRPr="00391249" w:rsidRDefault="00391249" w:rsidP="00391249">
            <w:pPr>
              <w:jc w:val="center"/>
              <w:rPr>
                <w:bCs/>
                <w:color w:val="000000"/>
                <w:sz w:val="21"/>
                <w:szCs w:val="21"/>
                <w:lang w:eastAsia="lt-LT"/>
              </w:rPr>
            </w:pPr>
          </w:p>
          <w:p w14:paraId="30209533" w14:textId="77777777" w:rsidR="00391249" w:rsidRPr="00391249" w:rsidRDefault="00391249" w:rsidP="00391249">
            <w:pPr>
              <w:jc w:val="center"/>
              <w:rPr>
                <w:rFonts w:asciiTheme="minorHAnsi" w:hAnsiTheme="minorHAnsi" w:cstheme="minorHAnsi"/>
                <w:color w:val="222222"/>
                <w:sz w:val="21"/>
                <w:szCs w:val="21"/>
                <w:shd w:val="clear" w:color="auto" w:fill="FFFFFF"/>
              </w:rPr>
            </w:pPr>
          </w:p>
        </w:tc>
        <w:tc>
          <w:tcPr>
            <w:tcW w:w="1557" w:type="dxa"/>
            <w:shd w:val="clear" w:color="auto" w:fill="D9E2F3" w:themeFill="accent1" w:themeFillTint="33"/>
            <w:vAlign w:val="center"/>
          </w:tcPr>
          <w:p w14:paraId="60525908" w14:textId="7654269B" w:rsidR="00391249" w:rsidRPr="00391249" w:rsidRDefault="00391249" w:rsidP="00391249">
            <w:pPr>
              <w:contextualSpacing/>
              <w:jc w:val="center"/>
              <w:rPr>
                <w:rFonts w:asciiTheme="minorHAnsi" w:hAnsiTheme="minorHAnsi" w:cstheme="minorHAnsi"/>
                <w:sz w:val="21"/>
                <w:szCs w:val="21"/>
              </w:rPr>
            </w:pPr>
            <w:r w:rsidRPr="00391249">
              <w:rPr>
                <w:rFonts w:ascii="Calibri" w:hAnsi="Calibri" w:cs="Calibri"/>
                <w:sz w:val="21"/>
                <w:szCs w:val="21"/>
              </w:rPr>
              <w:t>M8</w:t>
            </w:r>
          </w:p>
        </w:tc>
        <w:tc>
          <w:tcPr>
            <w:tcW w:w="1557" w:type="dxa"/>
            <w:vAlign w:val="center"/>
          </w:tcPr>
          <w:p w14:paraId="6D0882D1" w14:textId="3B478E59" w:rsidR="00391249" w:rsidRPr="00391249" w:rsidRDefault="00391249" w:rsidP="00391249">
            <w:pPr>
              <w:contextualSpacing/>
              <w:jc w:val="center"/>
              <w:rPr>
                <w:rFonts w:asciiTheme="minorHAnsi" w:hAnsiTheme="minorHAnsi" w:cstheme="minorHAnsi"/>
                <w:sz w:val="21"/>
                <w:szCs w:val="21"/>
              </w:rPr>
            </w:pPr>
          </w:p>
        </w:tc>
        <w:tc>
          <w:tcPr>
            <w:tcW w:w="1557" w:type="dxa"/>
            <w:vAlign w:val="center"/>
          </w:tcPr>
          <w:p w14:paraId="7A8F7C17" w14:textId="66112865" w:rsidR="00391249" w:rsidRPr="00391249" w:rsidRDefault="00391249" w:rsidP="00391249">
            <w:pPr>
              <w:contextualSpacing/>
              <w:jc w:val="center"/>
              <w:rPr>
                <w:rFonts w:asciiTheme="minorHAnsi" w:hAnsiTheme="minorHAnsi" w:cstheme="minorHAnsi"/>
                <w:sz w:val="21"/>
                <w:szCs w:val="21"/>
              </w:rPr>
            </w:pPr>
          </w:p>
        </w:tc>
      </w:tr>
      <w:tr w:rsidR="00391249" w:rsidRPr="00391249" w14:paraId="6A8F71B5" w14:textId="76851181" w:rsidTr="009D69F1">
        <w:tc>
          <w:tcPr>
            <w:tcW w:w="13752" w:type="dxa"/>
            <w:gridSpan w:val="7"/>
            <w:shd w:val="clear" w:color="auto" w:fill="D9E2F3" w:themeFill="accent1" w:themeFillTint="33"/>
            <w:vAlign w:val="center"/>
          </w:tcPr>
          <w:p w14:paraId="41CE0F35" w14:textId="522E7AC5" w:rsidR="00391249" w:rsidRPr="00391249" w:rsidRDefault="00391249" w:rsidP="00391249">
            <w:pPr>
              <w:contextualSpacing/>
              <w:jc w:val="right"/>
              <w:rPr>
                <w:rFonts w:asciiTheme="minorHAnsi" w:hAnsiTheme="minorHAnsi" w:cstheme="minorHAnsi"/>
                <w:sz w:val="21"/>
                <w:szCs w:val="21"/>
              </w:rPr>
            </w:pPr>
            <w:r w:rsidRPr="00391249">
              <w:rPr>
                <w:rFonts w:asciiTheme="minorHAnsi" w:eastAsia="Calibri" w:hAnsiTheme="minorHAnsi" w:cstheme="minorHAnsi"/>
                <w:b/>
                <w:sz w:val="21"/>
                <w:szCs w:val="21"/>
                <w:lang w:eastAsia="en-US"/>
              </w:rPr>
              <w:t xml:space="preserve">Pasiūlymo kaina </w:t>
            </w:r>
            <w:r w:rsidRPr="00391249">
              <w:rPr>
                <w:rFonts w:asciiTheme="minorHAnsi" w:eastAsia="Calibri" w:hAnsiTheme="minorHAnsi" w:cstheme="minorHAnsi"/>
                <w:b/>
                <w:iCs/>
                <w:sz w:val="21"/>
                <w:szCs w:val="21"/>
                <w:lang w:eastAsia="en-US"/>
              </w:rPr>
              <w:t>EUR</w:t>
            </w:r>
            <w:r w:rsidRPr="00391249">
              <w:rPr>
                <w:rFonts w:asciiTheme="minorHAnsi" w:eastAsia="Calibri" w:hAnsiTheme="minorHAnsi" w:cstheme="minorHAnsi"/>
                <w:b/>
                <w:sz w:val="21"/>
                <w:szCs w:val="21"/>
                <w:lang w:eastAsia="en-US"/>
              </w:rPr>
              <w:t xml:space="preserve"> be PVM</w:t>
            </w:r>
          </w:p>
        </w:tc>
        <w:tc>
          <w:tcPr>
            <w:tcW w:w="1557" w:type="dxa"/>
            <w:shd w:val="clear" w:color="auto" w:fill="D9E2F3" w:themeFill="accent1" w:themeFillTint="33"/>
            <w:vAlign w:val="center"/>
          </w:tcPr>
          <w:p w14:paraId="01A8F268" w14:textId="77777777" w:rsidR="00391249" w:rsidRPr="00391249" w:rsidRDefault="00391249" w:rsidP="00391249">
            <w:pPr>
              <w:contextualSpacing/>
              <w:jc w:val="both"/>
              <w:rPr>
                <w:rFonts w:asciiTheme="minorHAnsi" w:hAnsiTheme="minorHAnsi" w:cstheme="minorHAnsi"/>
                <w:sz w:val="21"/>
                <w:szCs w:val="21"/>
              </w:rPr>
            </w:pPr>
          </w:p>
        </w:tc>
      </w:tr>
      <w:tr w:rsidR="00391249" w:rsidRPr="00391249" w14:paraId="0110025A" w14:textId="77777777" w:rsidTr="002F7BD4">
        <w:tc>
          <w:tcPr>
            <w:tcW w:w="13752" w:type="dxa"/>
            <w:gridSpan w:val="7"/>
            <w:shd w:val="clear" w:color="auto" w:fill="D9E2F3" w:themeFill="accent1" w:themeFillTint="33"/>
            <w:vAlign w:val="center"/>
          </w:tcPr>
          <w:p w14:paraId="17CDF1B3" w14:textId="2B4DC4D3" w:rsidR="00391249" w:rsidRPr="00391249" w:rsidRDefault="00391249" w:rsidP="00391249">
            <w:pPr>
              <w:contextualSpacing/>
              <w:jc w:val="right"/>
              <w:rPr>
                <w:rFonts w:asciiTheme="minorHAnsi" w:hAnsiTheme="minorHAnsi" w:cstheme="minorHAnsi"/>
                <w:sz w:val="21"/>
                <w:szCs w:val="21"/>
              </w:rPr>
            </w:pPr>
            <w:r w:rsidRPr="00391249">
              <w:rPr>
                <w:rFonts w:asciiTheme="minorHAnsi" w:eastAsia="Calibri" w:hAnsiTheme="minorHAnsi" w:cstheme="minorHAnsi"/>
                <w:b/>
                <w:sz w:val="21"/>
                <w:szCs w:val="21"/>
                <w:lang w:eastAsia="en-US"/>
              </w:rPr>
              <w:t xml:space="preserve">PVM </w:t>
            </w:r>
            <w:r w:rsidRPr="00391249">
              <w:rPr>
                <w:rFonts w:asciiTheme="minorHAnsi" w:eastAsia="Calibri" w:hAnsiTheme="minorHAnsi" w:cstheme="minorHAnsi"/>
                <w:i/>
                <w:sz w:val="21"/>
                <w:szCs w:val="21"/>
                <w:lang w:eastAsia="en-US"/>
              </w:rPr>
              <w:t>(pildoma, jei taikoma)*</w:t>
            </w:r>
            <w:r>
              <w:rPr>
                <w:rFonts w:asciiTheme="minorHAnsi" w:eastAsia="Calibri" w:hAnsiTheme="minorHAnsi" w:cstheme="minorHAnsi"/>
                <w:i/>
                <w:sz w:val="21"/>
                <w:szCs w:val="21"/>
                <w:lang w:eastAsia="en-US"/>
              </w:rPr>
              <w:t>*</w:t>
            </w:r>
          </w:p>
        </w:tc>
        <w:tc>
          <w:tcPr>
            <w:tcW w:w="1557" w:type="dxa"/>
            <w:shd w:val="clear" w:color="auto" w:fill="D9E2F3" w:themeFill="accent1" w:themeFillTint="33"/>
            <w:vAlign w:val="center"/>
          </w:tcPr>
          <w:p w14:paraId="636911BA" w14:textId="77777777" w:rsidR="00391249" w:rsidRPr="00391249" w:rsidRDefault="00391249" w:rsidP="00391249">
            <w:pPr>
              <w:contextualSpacing/>
              <w:jc w:val="both"/>
              <w:rPr>
                <w:rFonts w:asciiTheme="minorHAnsi" w:hAnsiTheme="minorHAnsi" w:cstheme="minorHAnsi"/>
                <w:sz w:val="21"/>
                <w:szCs w:val="21"/>
              </w:rPr>
            </w:pPr>
          </w:p>
        </w:tc>
      </w:tr>
      <w:tr w:rsidR="00391249" w:rsidRPr="00391249" w14:paraId="3D8EB432" w14:textId="77777777" w:rsidTr="00AD1600">
        <w:tc>
          <w:tcPr>
            <w:tcW w:w="13752" w:type="dxa"/>
            <w:gridSpan w:val="7"/>
            <w:shd w:val="clear" w:color="auto" w:fill="D9E2F3" w:themeFill="accent1" w:themeFillTint="33"/>
            <w:vAlign w:val="center"/>
          </w:tcPr>
          <w:p w14:paraId="69706D17" w14:textId="06BEF1E1" w:rsidR="00391249" w:rsidRPr="00391249" w:rsidRDefault="00391249" w:rsidP="00391249">
            <w:pPr>
              <w:contextualSpacing/>
              <w:jc w:val="right"/>
              <w:rPr>
                <w:rFonts w:asciiTheme="minorHAnsi" w:hAnsiTheme="minorHAnsi" w:cstheme="minorHAnsi"/>
                <w:sz w:val="21"/>
                <w:szCs w:val="21"/>
              </w:rPr>
            </w:pPr>
            <w:r w:rsidRPr="00391249">
              <w:rPr>
                <w:rFonts w:asciiTheme="minorHAnsi" w:eastAsia="Calibri" w:hAnsiTheme="minorHAnsi" w:cstheme="minorHAnsi"/>
                <w:b/>
                <w:sz w:val="21"/>
                <w:szCs w:val="21"/>
                <w:lang w:eastAsia="en-US"/>
              </w:rPr>
              <w:t xml:space="preserve">Pasiūlymo kaina </w:t>
            </w:r>
            <w:r w:rsidRPr="00391249">
              <w:rPr>
                <w:rFonts w:asciiTheme="minorHAnsi" w:eastAsia="Calibri" w:hAnsiTheme="minorHAnsi" w:cstheme="minorHAnsi"/>
                <w:b/>
                <w:iCs/>
                <w:sz w:val="21"/>
                <w:szCs w:val="21"/>
                <w:lang w:eastAsia="en-US"/>
              </w:rPr>
              <w:t>EUR</w:t>
            </w:r>
            <w:r w:rsidRPr="00391249">
              <w:rPr>
                <w:rFonts w:asciiTheme="minorHAnsi" w:eastAsia="Calibri" w:hAnsiTheme="minorHAnsi" w:cstheme="minorHAnsi"/>
                <w:b/>
                <w:sz w:val="21"/>
                <w:szCs w:val="21"/>
                <w:lang w:eastAsia="en-US"/>
              </w:rPr>
              <w:t xml:space="preserve"> su PVM</w:t>
            </w:r>
          </w:p>
        </w:tc>
        <w:tc>
          <w:tcPr>
            <w:tcW w:w="1557" w:type="dxa"/>
            <w:shd w:val="clear" w:color="auto" w:fill="D9E2F3" w:themeFill="accent1" w:themeFillTint="33"/>
            <w:vAlign w:val="center"/>
          </w:tcPr>
          <w:p w14:paraId="78D85764" w14:textId="77777777" w:rsidR="00391249" w:rsidRPr="00391249" w:rsidRDefault="00391249" w:rsidP="00391249">
            <w:pPr>
              <w:contextualSpacing/>
              <w:jc w:val="both"/>
              <w:rPr>
                <w:rFonts w:asciiTheme="minorHAnsi" w:hAnsiTheme="minorHAnsi" w:cstheme="minorHAnsi"/>
                <w:sz w:val="21"/>
                <w:szCs w:val="21"/>
              </w:rPr>
            </w:pPr>
          </w:p>
        </w:tc>
      </w:tr>
    </w:tbl>
    <w:p w14:paraId="5D9032F8" w14:textId="77777777" w:rsidR="00391249" w:rsidRDefault="00391249" w:rsidP="00391249">
      <w:pPr>
        <w:jc w:val="both"/>
        <w:rPr>
          <w:rFonts w:asciiTheme="minorHAnsi" w:eastAsia="Calibri" w:hAnsiTheme="minorHAnsi" w:cstheme="minorHAnsi"/>
          <w:i/>
          <w:iCs/>
          <w:sz w:val="21"/>
          <w:szCs w:val="21"/>
          <w:lang w:val="pt-BR" w:eastAsia="en-US"/>
        </w:rPr>
      </w:pPr>
      <w:r w:rsidRPr="00DC1F9E">
        <w:rPr>
          <w:rFonts w:asciiTheme="minorHAnsi" w:eastAsia="Calibri" w:hAnsiTheme="minorHAnsi" w:cstheme="minorHAnsi"/>
          <w:i/>
          <w:iCs/>
          <w:sz w:val="21"/>
          <w:szCs w:val="21"/>
          <w:lang w:val="pt-BR" w:eastAsia="en-US"/>
        </w:rPr>
        <w:t>* Pastaba:</w:t>
      </w:r>
      <w:r>
        <w:rPr>
          <w:rFonts w:asciiTheme="minorHAnsi" w:eastAsia="Calibri" w:hAnsiTheme="minorHAnsi" w:cstheme="minorHAnsi"/>
          <w:i/>
          <w:iCs/>
          <w:sz w:val="21"/>
          <w:szCs w:val="21"/>
          <w:lang w:val="pt-BR" w:eastAsia="en-US"/>
        </w:rPr>
        <w:t xml:space="preserve"> </w:t>
      </w:r>
      <w:r w:rsidRPr="00DC1F9E">
        <w:rPr>
          <w:rFonts w:asciiTheme="minorHAnsi" w:eastAsia="Calibri" w:hAnsiTheme="minorHAnsi" w:cstheme="minorHAnsi"/>
          <w:i/>
          <w:iCs/>
          <w:sz w:val="21"/>
          <w:szCs w:val="21"/>
          <w:lang w:val="pt-BR" w:eastAsia="en-US"/>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3D9C7228" w14:textId="77777777" w:rsidR="00391249" w:rsidRDefault="00391249" w:rsidP="00A81CE9">
      <w:pPr>
        <w:jc w:val="both"/>
        <w:rPr>
          <w:rFonts w:asciiTheme="minorHAnsi" w:eastAsia="Calibri" w:hAnsiTheme="minorHAnsi" w:cstheme="minorHAnsi"/>
          <w:i/>
          <w:iCs/>
          <w:sz w:val="21"/>
          <w:szCs w:val="21"/>
          <w:lang w:val="pt-BR" w:eastAsia="en-US"/>
        </w:rPr>
      </w:pPr>
    </w:p>
    <w:p w14:paraId="6C68D3FD" w14:textId="3739C08B" w:rsidR="00A81CE9" w:rsidRPr="00C62958" w:rsidRDefault="00A81CE9" w:rsidP="00A81CE9">
      <w:pPr>
        <w:jc w:val="both"/>
        <w:rPr>
          <w:rFonts w:asciiTheme="minorHAnsi" w:eastAsia="Calibri" w:hAnsiTheme="minorHAnsi" w:cstheme="minorHAnsi"/>
          <w:i/>
          <w:iCs/>
          <w:sz w:val="21"/>
          <w:szCs w:val="21"/>
          <w:lang w:val="pt-BR" w:eastAsia="en-US"/>
        </w:rPr>
      </w:pPr>
      <w:r w:rsidRPr="00C62958">
        <w:rPr>
          <w:rFonts w:asciiTheme="minorHAnsi" w:eastAsia="Calibri" w:hAnsiTheme="minorHAnsi" w:cstheme="minorHAnsi"/>
          <w:i/>
          <w:iCs/>
          <w:sz w:val="21"/>
          <w:szCs w:val="21"/>
          <w:lang w:val="pt-BR" w:eastAsia="en-US"/>
        </w:rPr>
        <w:t>Kainos pasiūlyme nurodomos suapvalintos, paliekant du skaitmenis po kablelio.</w:t>
      </w:r>
    </w:p>
    <w:p w14:paraId="0C9986ED" w14:textId="77777777" w:rsidR="00A81CE9" w:rsidRPr="00C62958" w:rsidRDefault="00A81CE9" w:rsidP="00A81CE9">
      <w:pPr>
        <w:jc w:val="both"/>
        <w:rPr>
          <w:rFonts w:asciiTheme="minorHAnsi" w:eastAsia="Calibri" w:hAnsiTheme="minorHAnsi" w:cstheme="minorHAnsi"/>
          <w:i/>
          <w:iCs/>
          <w:sz w:val="21"/>
          <w:szCs w:val="21"/>
          <w:lang w:val="pt-BR" w:eastAsia="en-US"/>
        </w:rPr>
      </w:pPr>
      <w:r w:rsidRPr="00C62958">
        <w:rPr>
          <w:rFonts w:asciiTheme="minorHAnsi" w:eastAsia="Calibri" w:hAnsiTheme="minorHAnsi" w:cstheme="minorHAnsi"/>
          <w:i/>
          <w:iCs/>
          <w:sz w:val="21"/>
          <w:szCs w:val="21"/>
          <w:lang w:val="pt-BR" w:eastAsia="en-US"/>
        </w:rPr>
        <w:lastRenderedPageBreak/>
        <w:t>Į bendrą pasiūlymo kainą įeina visos tiekėjo išlaidos ir mokesčiai, įskaitant ir PVM.</w:t>
      </w:r>
    </w:p>
    <w:p w14:paraId="78D9E8DE" w14:textId="35D44452" w:rsidR="00A81CE9" w:rsidRPr="00C62958" w:rsidRDefault="00A81CE9" w:rsidP="00A81CE9">
      <w:pPr>
        <w:jc w:val="both"/>
        <w:rPr>
          <w:rFonts w:asciiTheme="minorHAnsi" w:eastAsia="Calibri" w:hAnsiTheme="minorHAnsi" w:cstheme="minorHAnsi"/>
          <w:i/>
          <w:iCs/>
          <w:sz w:val="21"/>
          <w:szCs w:val="21"/>
          <w:lang w:val="fi-FI" w:eastAsia="en-US"/>
        </w:rPr>
      </w:pPr>
      <w:r w:rsidRPr="00C62958">
        <w:rPr>
          <w:rFonts w:asciiTheme="minorHAnsi" w:eastAsia="Calibri" w:hAnsiTheme="minorHAnsi" w:cstheme="minorHAnsi"/>
          <w:i/>
          <w:iCs/>
          <w:sz w:val="21"/>
          <w:szCs w:val="21"/>
          <w:lang w:val="pt-BR" w:eastAsia="en-US"/>
        </w:rPr>
        <w:t>*</w:t>
      </w:r>
      <w:r w:rsidR="00391249">
        <w:rPr>
          <w:rFonts w:asciiTheme="minorHAnsi" w:eastAsia="Calibri" w:hAnsiTheme="minorHAnsi" w:cstheme="minorHAnsi"/>
          <w:i/>
          <w:iCs/>
          <w:sz w:val="21"/>
          <w:szCs w:val="21"/>
          <w:lang w:val="pt-BR" w:eastAsia="en-US"/>
        </w:rPr>
        <w:t>*</w:t>
      </w:r>
      <w:r w:rsidRPr="00C62958">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C62958"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C62958" w14:paraId="39A8B8BA" w14:textId="77777777" w:rsidTr="0088682A">
        <w:trPr>
          <w:trHeight w:val="339"/>
        </w:trPr>
        <w:tc>
          <w:tcPr>
            <w:tcW w:w="4788" w:type="dxa"/>
            <w:vAlign w:val="center"/>
            <w:hideMark/>
          </w:tcPr>
          <w:p w14:paraId="332E87A2" w14:textId="77777777" w:rsidR="00A81CE9" w:rsidRPr="00C62958" w:rsidRDefault="00A81CE9" w:rsidP="0088682A">
            <w:pPr>
              <w:jc w:val="both"/>
              <w:rPr>
                <w:rFonts w:asciiTheme="minorHAnsi" w:eastAsia="Calibri" w:hAnsiTheme="minorHAnsi" w:cstheme="minorHAnsi"/>
                <w:b/>
                <w:bCs/>
                <w:sz w:val="21"/>
                <w:szCs w:val="21"/>
                <w:lang w:eastAsia="en-US"/>
              </w:rPr>
            </w:pPr>
            <w:r w:rsidRPr="00C62958">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C62958" w:rsidRDefault="00A81CE9" w:rsidP="0088682A">
            <w:pPr>
              <w:jc w:val="both"/>
              <w:rPr>
                <w:rFonts w:asciiTheme="minorHAnsi" w:eastAsia="Calibri" w:hAnsiTheme="minorHAnsi" w:cstheme="minorHAnsi"/>
                <w:b/>
                <w:bCs/>
                <w:sz w:val="21"/>
                <w:szCs w:val="21"/>
                <w:lang w:eastAsia="en-US"/>
              </w:rPr>
            </w:pPr>
            <w:r w:rsidRPr="00C62958">
              <w:rPr>
                <w:rFonts w:asciiTheme="minorHAnsi" w:eastAsia="Calibri" w:hAnsiTheme="minorHAnsi" w:cstheme="minorHAnsi"/>
                <w:b/>
                <w:bCs/>
                <w:sz w:val="21"/>
                <w:szCs w:val="21"/>
                <w:lang w:eastAsia="en-US"/>
              </w:rPr>
              <w:t>Kaina žodžiais:______________________________</w:t>
            </w:r>
          </w:p>
        </w:tc>
      </w:tr>
      <w:tr w:rsidR="00A81CE9" w:rsidRPr="00C62958" w14:paraId="4DA69DE5" w14:textId="77777777" w:rsidTr="0088682A">
        <w:trPr>
          <w:trHeight w:val="339"/>
        </w:trPr>
        <w:tc>
          <w:tcPr>
            <w:tcW w:w="4788" w:type="dxa"/>
            <w:vAlign w:val="center"/>
            <w:hideMark/>
          </w:tcPr>
          <w:p w14:paraId="18C39263" w14:textId="77777777" w:rsidR="00A81CE9" w:rsidRPr="00C62958" w:rsidRDefault="00A81CE9" w:rsidP="0088682A">
            <w:pPr>
              <w:jc w:val="both"/>
              <w:rPr>
                <w:rFonts w:asciiTheme="minorHAnsi" w:eastAsia="Calibri" w:hAnsiTheme="minorHAnsi" w:cstheme="minorHAnsi"/>
                <w:b/>
                <w:bCs/>
                <w:sz w:val="21"/>
                <w:szCs w:val="21"/>
                <w:lang w:eastAsia="en-US"/>
              </w:rPr>
            </w:pPr>
            <w:r w:rsidRPr="00C62958">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C62958" w:rsidRDefault="00A81CE9" w:rsidP="0088682A">
            <w:pPr>
              <w:jc w:val="both"/>
              <w:rPr>
                <w:rFonts w:asciiTheme="minorHAnsi" w:eastAsia="Calibri" w:hAnsiTheme="minorHAnsi" w:cstheme="minorHAnsi"/>
                <w:b/>
                <w:bCs/>
                <w:sz w:val="21"/>
                <w:szCs w:val="21"/>
                <w:lang w:eastAsia="en-US"/>
              </w:rPr>
            </w:pPr>
            <w:r w:rsidRPr="00C62958">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C62958" w:rsidRDefault="00A81CE9" w:rsidP="00A81CE9">
      <w:pPr>
        <w:jc w:val="both"/>
        <w:rPr>
          <w:rFonts w:asciiTheme="minorHAnsi" w:eastAsia="Calibri" w:hAnsiTheme="minorHAnsi" w:cstheme="minorHAnsi"/>
          <w:i/>
          <w:iCs/>
          <w:sz w:val="21"/>
          <w:szCs w:val="21"/>
          <w:lang w:eastAsia="en-US"/>
        </w:rPr>
      </w:pPr>
      <w:r w:rsidRPr="00C62958">
        <w:rPr>
          <w:rFonts w:asciiTheme="minorHAnsi" w:eastAsia="Calibri" w:hAnsiTheme="minorHAnsi" w:cstheme="minorHAnsi"/>
          <w:i/>
          <w:iCs/>
          <w:sz w:val="21"/>
          <w:szCs w:val="21"/>
          <w:lang w:eastAsia="en-US"/>
        </w:rPr>
        <w:t xml:space="preserve">Jei suma skaičiais neatitinka sumos žodžiais, teisinga laikoma suma žodžiais. </w:t>
      </w:r>
    </w:p>
    <w:p w14:paraId="7ADF44CD" w14:textId="77777777" w:rsidR="008645A8" w:rsidRPr="00C62958" w:rsidRDefault="008645A8" w:rsidP="002E41CF">
      <w:pPr>
        <w:contextualSpacing/>
        <w:jc w:val="both"/>
        <w:rPr>
          <w:rFonts w:asciiTheme="minorHAnsi" w:hAnsiTheme="minorHAnsi" w:cstheme="minorHAnsi"/>
          <w:sz w:val="21"/>
          <w:szCs w:val="21"/>
        </w:rPr>
      </w:pPr>
    </w:p>
    <w:p w14:paraId="5ACEA011" w14:textId="259D9AEF" w:rsidR="002E41CF" w:rsidRPr="00C62958" w:rsidRDefault="008645A8" w:rsidP="00523E41">
      <w:pPr>
        <w:ind w:firstLine="142"/>
        <w:contextualSpacing/>
        <w:jc w:val="both"/>
        <w:rPr>
          <w:rFonts w:asciiTheme="minorHAnsi" w:hAnsiTheme="minorHAnsi" w:cstheme="minorHAnsi"/>
          <w:sz w:val="21"/>
          <w:szCs w:val="21"/>
        </w:rPr>
      </w:pPr>
      <w:r w:rsidRPr="00C62958">
        <w:rPr>
          <w:rFonts w:asciiTheme="minorHAnsi" w:hAnsiTheme="minorHAnsi" w:cstheme="minorHAnsi"/>
          <w:sz w:val="21"/>
          <w:szCs w:val="21"/>
          <w:lang w:val="it-IT"/>
        </w:rPr>
        <w:t>5</w:t>
      </w:r>
      <w:r w:rsidR="002E41CF" w:rsidRPr="00C62958">
        <w:rPr>
          <w:rFonts w:asciiTheme="minorHAnsi" w:hAnsiTheme="minorHAnsi" w:cstheme="minorHAnsi"/>
          <w:sz w:val="21"/>
          <w:szCs w:val="21"/>
        </w:rPr>
        <w:t xml:space="preserve"> lentelė. </w:t>
      </w:r>
      <w:r w:rsidR="00523E41" w:rsidRPr="00C62958">
        <w:rPr>
          <w:rFonts w:asciiTheme="minorHAnsi" w:hAnsiTheme="minorHAnsi" w:cstheme="minorHAns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14459"/>
      </w:tblGrid>
      <w:tr w:rsidR="001646BA" w:rsidRPr="00C62958" w14:paraId="55E5A1C7" w14:textId="77777777" w:rsidTr="00391249">
        <w:tc>
          <w:tcPr>
            <w:tcW w:w="562" w:type="dxa"/>
            <w:shd w:val="clear" w:color="auto" w:fill="D9E2F3" w:themeFill="accent1" w:themeFillTint="33"/>
            <w:vAlign w:val="center"/>
          </w:tcPr>
          <w:p w14:paraId="50BE4254" w14:textId="1399D9B3" w:rsidR="001646BA" w:rsidRPr="00C62958" w:rsidRDefault="001646BA" w:rsidP="001646BA">
            <w:pPr>
              <w:contextualSpacing/>
              <w:jc w:val="center"/>
              <w:rPr>
                <w:rFonts w:asciiTheme="minorHAnsi" w:hAnsiTheme="minorHAnsi" w:cstheme="minorHAnsi"/>
                <w:b/>
                <w:bCs/>
                <w:sz w:val="21"/>
                <w:szCs w:val="21"/>
              </w:rPr>
            </w:pPr>
            <w:r w:rsidRPr="00C62958">
              <w:rPr>
                <w:rFonts w:asciiTheme="minorHAnsi" w:hAnsiTheme="minorHAnsi" w:cstheme="minorHAnsi"/>
                <w:b/>
                <w:bCs/>
                <w:sz w:val="21"/>
                <w:szCs w:val="21"/>
              </w:rPr>
              <w:t>Eil. Nr.</w:t>
            </w:r>
          </w:p>
        </w:tc>
        <w:tc>
          <w:tcPr>
            <w:tcW w:w="14459" w:type="dxa"/>
            <w:shd w:val="clear" w:color="auto" w:fill="D9E2F3" w:themeFill="accent1" w:themeFillTint="33"/>
            <w:vAlign w:val="center"/>
          </w:tcPr>
          <w:p w14:paraId="2E03767F" w14:textId="205B8648" w:rsidR="001646BA" w:rsidRPr="00C62958" w:rsidRDefault="001646BA" w:rsidP="001646BA">
            <w:pPr>
              <w:contextualSpacing/>
              <w:jc w:val="center"/>
              <w:rPr>
                <w:rFonts w:asciiTheme="minorHAnsi" w:hAnsiTheme="minorHAnsi" w:cstheme="minorHAnsi"/>
                <w:b/>
                <w:bCs/>
                <w:sz w:val="21"/>
                <w:szCs w:val="21"/>
              </w:rPr>
            </w:pPr>
            <w:r w:rsidRPr="00C62958">
              <w:rPr>
                <w:rFonts w:asciiTheme="minorHAnsi" w:hAnsiTheme="minorHAnsi" w:cstheme="minorHAnsi"/>
                <w:b/>
                <w:bCs/>
                <w:sz w:val="21"/>
                <w:szCs w:val="21"/>
              </w:rPr>
              <w:t>Pateiktų dokumentų pavadinimai</w:t>
            </w:r>
          </w:p>
        </w:tc>
      </w:tr>
      <w:tr w:rsidR="001646BA" w:rsidRPr="00C62958" w14:paraId="439109C5" w14:textId="77777777" w:rsidTr="00391249">
        <w:tc>
          <w:tcPr>
            <w:tcW w:w="562" w:type="dxa"/>
            <w:shd w:val="clear" w:color="auto" w:fill="D9E2F3" w:themeFill="accent1" w:themeFillTint="33"/>
            <w:vAlign w:val="center"/>
          </w:tcPr>
          <w:p w14:paraId="657C3F9C" w14:textId="0E72C33F" w:rsidR="001646BA" w:rsidRPr="00C62958" w:rsidRDefault="001646BA" w:rsidP="001646BA">
            <w:pPr>
              <w:contextualSpacing/>
              <w:jc w:val="center"/>
              <w:rPr>
                <w:rFonts w:asciiTheme="minorHAnsi" w:hAnsiTheme="minorHAnsi" w:cstheme="minorHAnsi"/>
                <w:b/>
                <w:bCs/>
                <w:sz w:val="21"/>
                <w:szCs w:val="21"/>
                <w:lang w:val="en-US"/>
              </w:rPr>
            </w:pPr>
            <w:r w:rsidRPr="00C62958">
              <w:rPr>
                <w:rFonts w:asciiTheme="minorHAnsi" w:hAnsiTheme="minorHAnsi" w:cstheme="minorHAnsi"/>
                <w:b/>
                <w:bCs/>
                <w:sz w:val="21"/>
                <w:szCs w:val="21"/>
                <w:lang w:val="en-US"/>
              </w:rPr>
              <w:t>1.</w:t>
            </w:r>
          </w:p>
        </w:tc>
        <w:tc>
          <w:tcPr>
            <w:tcW w:w="14459" w:type="dxa"/>
            <w:vAlign w:val="center"/>
          </w:tcPr>
          <w:p w14:paraId="6AA12839" w14:textId="77777777" w:rsidR="001646BA" w:rsidRPr="00C62958" w:rsidRDefault="001646BA" w:rsidP="00523E41">
            <w:pPr>
              <w:contextualSpacing/>
              <w:jc w:val="both"/>
              <w:rPr>
                <w:rFonts w:asciiTheme="minorHAnsi" w:hAnsiTheme="minorHAnsi" w:cstheme="minorHAnsi"/>
                <w:sz w:val="21"/>
                <w:szCs w:val="21"/>
              </w:rPr>
            </w:pPr>
          </w:p>
        </w:tc>
      </w:tr>
      <w:tr w:rsidR="001646BA" w:rsidRPr="00C62958" w14:paraId="1ED62DB0" w14:textId="77777777" w:rsidTr="00391249">
        <w:tc>
          <w:tcPr>
            <w:tcW w:w="562" w:type="dxa"/>
            <w:shd w:val="clear" w:color="auto" w:fill="D9E2F3" w:themeFill="accent1" w:themeFillTint="33"/>
            <w:vAlign w:val="center"/>
          </w:tcPr>
          <w:p w14:paraId="17FAA2CB" w14:textId="4BDA8196" w:rsidR="001646BA" w:rsidRPr="00C62958" w:rsidRDefault="001646BA" w:rsidP="001646BA">
            <w:pPr>
              <w:contextualSpacing/>
              <w:jc w:val="center"/>
              <w:rPr>
                <w:rFonts w:asciiTheme="minorHAnsi" w:hAnsiTheme="minorHAnsi" w:cstheme="minorHAnsi"/>
                <w:b/>
                <w:bCs/>
                <w:sz w:val="21"/>
                <w:szCs w:val="21"/>
              </w:rPr>
            </w:pPr>
            <w:r w:rsidRPr="00C62958">
              <w:rPr>
                <w:rFonts w:asciiTheme="minorHAnsi" w:hAnsiTheme="minorHAnsi" w:cstheme="minorHAnsi"/>
                <w:b/>
                <w:bCs/>
                <w:sz w:val="21"/>
                <w:szCs w:val="21"/>
              </w:rPr>
              <w:t>2.</w:t>
            </w:r>
          </w:p>
        </w:tc>
        <w:tc>
          <w:tcPr>
            <w:tcW w:w="14459" w:type="dxa"/>
            <w:vAlign w:val="center"/>
          </w:tcPr>
          <w:p w14:paraId="05440DE8" w14:textId="77777777" w:rsidR="001646BA" w:rsidRPr="00C62958" w:rsidRDefault="001646BA" w:rsidP="00523E41">
            <w:pPr>
              <w:contextualSpacing/>
              <w:jc w:val="both"/>
              <w:rPr>
                <w:rFonts w:asciiTheme="minorHAnsi" w:hAnsiTheme="minorHAnsi" w:cstheme="minorHAnsi"/>
                <w:sz w:val="21"/>
                <w:szCs w:val="21"/>
              </w:rPr>
            </w:pPr>
          </w:p>
        </w:tc>
      </w:tr>
    </w:tbl>
    <w:p w14:paraId="193AA9E6" w14:textId="669CB6EF" w:rsidR="002E41CF" w:rsidRPr="00C62958" w:rsidRDefault="00523E41" w:rsidP="004D56A5">
      <w:pPr>
        <w:tabs>
          <w:tab w:val="left" w:pos="0"/>
        </w:tabs>
        <w:ind w:firstLine="284"/>
        <w:jc w:val="both"/>
        <w:rPr>
          <w:rFonts w:asciiTheme="minorHAnsi" w:eastAsia="Calibri" w:hAnsiTheme="minorHAnsi" w:cstheme="minorHAnsi"/>
          <w:sz w:val="21"/>
          <w:szCs w:val="21"/>
        </w:rPr>
      </w:pPr>
      <w:r w:rsidRPr="00C62958">
        <w:rPr>
          <w:rFonts w:asciiTheme="minorHAnsi" w:hAnsiTheme="minorHAnsi" w:cstheme="minorHAnsi"/>
          <w:i/>
          <w:sz w:val="21"/>
          <w:szCs w:val="21"/>
          <w:lang w:eastAsia="lt-LT"/>
        </w:rPr>
        <w:t>PASTABA. Pildyti, jeigu bus pateikta konfidenciali informacija. Tiekėjas negali nurodyti, kad konfidenciali informacija yra pasiūlymo kaina arba, kad visas pasiūlymas yra konfidencialus.</w:t>
      </w:r>
      <w:r w:rsidRPr="00C62958">
        <w:rPr>
          <w:rFonts w:asciiTheme="minorHAnsi" w:hAnsiTheme="minorHAnsi" w:cstheme="minorHAnsi"/>
          <w:sz w:val="21"/>
          <w:szCs w:val="21"/>
          <w:lang w:eastAsia="lt-LT"/>
        </w:rPr>
        <w:t xml:space="preserve"> </w:t>
      </w:r>
      <w:r w:rsidRPr="00C62958">
        <w:rPr>
          <w:rFonts w:asciiTheme="minorHAnsi" w:hAnsiTheme="minorHAnsi" w:cstheme="minorHAnsi"/>
          <w:i/>
          <w:sz w:val="21"/>
          <w:szCs w:val="21"/>
          <w:lang w:eastAsia="lt-LT"/>
        </w:rPr>
        <w:t>Jei tiekėjas nenurodo konfidencialios informacijos, laikoma, kad tiekėjo pateiktame pasiūlyme nėra konfidencialios informacijos</w:t>
      </w:r>
      <w:r w:rsidRPr="00C62958">
        <w:rPr>
          <w:rFonts w:asciiTheme="minorHAnsi" w:hAnsiTheme="minorHAnsi" w:cstheme="minorHAnsi"/>
          <w:bCs/>
          <w:i/>
          <w:sz w:val="21"/>
          <w:szCs w:val="21"/>
          <w:lang w:eastAsia="lt-LT"/>
        </w:rPr>
        <w:t xml:space="preserve">. </w:t>
      </w:r>
    </w:p>
    <w:p w14:paraId="7A9488FC" w14:textId="16A18709" w:rsidR="002E41CF" w:rsidRPr="00C62958" w:rsidRDefault="002E41CF" w:rsidP="002E41CF">
      <w:pPr>
        <w:tabs>
          <w:tab w:val="left" w:pos="0"/>
        </w:tabs>
        <w:ind w:firstLine="851"/>
        <w:jc w:val="both"/>
        <w:rPr>
          <w:rFonts w:asciiTheme="minorHAnsi" w:eastAsia="Calibri" w:hAnsiTheme="minorHAnsi" w:cstheme="minorHAnsi"/>
          <w:sz w:val="21"/>
          <w:szCs w:val="21"/>
        </w:rPr>
      </w:pPr>
    </w:p>
    <w:p w14:paraId="3B5B784F" w14:textId="77777777" w:rsidR="00C30C72" w:rsidRPr="00C62958" w:rsidRDefault="00C30C72" w:rsidP="00C30C72">
      <w:pPr>
        <w:tabs>
          <w:tab w:val="left" w:pos="0"/>
        </w:tabs>
        <w:ind w:firstLine="851"/>
        <w:jc w:val="both"/>
        <w:rPr>
          <w:rFonts w:asciiTheme="minorHAnsi" w:eastAsia="Calibri" w:hAnsiTheme="minorHAnsi" w:cstheme="minorHAnsi"/>
          <w:b/>
          <w:bCs/>
          <w:i/>
          <w:iCs/>
          <w:sz w:val="21"/>
          <w:szCs w:val="21"/>
        </w:rPr>
      </w:pPr>
      <w:r w:rsidRPr="00C62958">
        <w:rPr>
          <w:rFonts w:asciiTheme="minorHAnsi" w:eastAsia="Calibri" w:hAnsiTheme="minorHAnsi" w:cstheme="minorHAnsi"/>
          <w:b/>
          <w:bCs/>
          <w:i/>
          <w:iCs/>
          <w:sz w:val="21"/>
          <w:szCs w:val="21"/>
        </w:rPr>
        <w:t>Pasirašydami šį pasiūlymą, tvirtiname, kad:</w:t>
      </w:r>
    </w:p>
    <w:p w14:paraId="3F232FAA" w14:textId="77777777"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1.</w:t>
      </w:r>
      <w:r w:rsidRPr="00C62958">
        <w:rPr>
          <w:rFonts w:asciiTheme="minorHAnsi" w:eastAsia="Calibri" w:hAnsiTheme="minorHAnsi" w:cstheme="minorHAns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2.</w:t>
      </w:r>
      <w:r w:rsidRPr="00C62958">
        <w:rPr>
          <w:rFonts w:asciiTheme="minorHAnsi" w:eastAsia="Calibri" w:hAnsiTheme="minorHAnsi" w:cstheme="minorHAnsi"/>
          <w:sz w:val="21"/>
          <w:szCs w:val="21"/>
        </w:rPr>
        <w:tab/>
        <w:t>sutinkame su visomis pirkimo sąlygomis, nustatytomis pirkimo dokumentuose, jų papildymuose, paaiškinimuose.</w:t>
      </w:r>
    </w:p>
    <w:p w14:paraId="42BB0F86" w14:textId="77777777"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3.</w:t>
      </w:r>
      <w:r w:rsidRPr="00C62958">
        <w:rPr>
          <w:rFonts w:asciiTheme="minorHAnsi" w:eastAsia="Calibri" w:hAnsiTheme="minorHAnsi" w:cstheme="minorHAnsi"/>
          <w:sz w:val="21"/>
          <w:szCs w:val="21"/>
        </w:rPr>
        <w:tab/>
        <w:t>siūlomas pirkimo objektas visiškai atitinka pirkimo dokumentuose nurodytus reikalavimus;</w:t>
      </w:r>
    </w:p>
    <w:p w14:paraId="1D4F72FB" w14:textId="77777777"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4.</w:t>
      </w:r>
      <w:r w:rsidRPr="00C62958">
        <w:rPr>
          <w:rFonts w:asciiTheme="minorHAnsi" w:eastAsia="Calibri" w:hAnsiTheme="minorHAnsi" w:cstheme="minorHAnsi"/>
          <w:sz w:val="21"/>
          <w:szCs w:val="21"/>
        </w:rPr>
        <w:tab/>
        <w:t>pasiūlymo dokumentuose pateikti duomenys ir informacija yra teisinga ir apima viską, ko reikia tinkamam sutarties įvykdymui;</w:t>
      </w:r>
    </w:p>
    <w:p w14:paraId="0BFABEDC" w14:textId="77777777"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5.</w:t>
      </w:r>
      <w:r w:rsidRPr="00C62958">
        <w:rPr>
          <w:rFonts w:asciiTheme="minorHAnsi" w:eastAsia="Calibri" w:hAnsiTheme="minorHAnsi" w:cstheme="minorHAnsi"/>
          <w:sz w:val="21"/>
          <w:szCs w:val="21"/>
        </w:rPr>
        <w:tab/>
        <w:t>dokumentų skaitmeninės kopijos ir elektroninėmis priemonėmis pateikti duomenys yra tikri;</w:t>
      </w:r>
    </w:p>
    <w:p w14:paraId="2D78AFD3" w14:textId="77777777"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6.</w:t>
      </w:r>
      <w:r w:rsidRPr="00C62958">
        <w:rPr>
          <w:rFonts w:asciiTheme="minorHAnsi" w:eastAsia="Calibri" w:hAnsiTheme="minorHAnsi" w:cstheme="minorHAns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7.</w:t>
      </w:r>
      <w:r w:rsidRPr="00C62958">
        <w:rPr>
          <w:rFonts w:asciiTheme="minorHAnsi" w:eastAsia="Calibri" w:hAnsiTheme="minorHAnsi" w:cstheme="minorHAns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Pr="00C62958" w:rsidRDefault="00C30C72" w:rsidP="00C30C72">
      <w:pPr>
        <w:tabs>
          <w:tab w:val="left" w:pos="0"/>
        </w:tabs>
        <w:ind w:firstLine="851"/>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8.</w:t>
      </w:r>
      <w:r w:rsidRPr="00C62958">
        <w:rPr>
          <w:rFonts w:asciiTheme="minorHAnsi" w:eastAsia="Calibri" w:hAnsiTheme="minorHAnsi" w:cstheme="minorHAnsi"/>
          <w:sz w:val="21"/>
          <w:szCs w:val="21"/>
        </w:rPr>
        <w:tab/>
        <w:t>pasiūlymas galioja 90 (devyniasdešimt) dienų nuo pasiūlymų pateikimo termino dienos.</w:t>
      </w:r>
    </w:p>
    <w:p w14:paraId="63E08F4D" w14:textId="77777777" w:rsidR="00C30C72" w:rsidRPr="00C62958" w:rsidRDefault="00C30C72" w:rsidP="00523E41">
      <w:pPr>
        <w:tabs>
          <w:tab w:val="left" w:pos="0"/>
        </w:tabs>
        <w:ind w:firstLine="851"/>
        <w:jc w:val="both"/>
        <w:rPr>
          <w:rFonts w:asciiTheme="minorHAnsi" w:eastAsia="Calibri" w:hAnsiTheme="minorHAnsi" w:cstheme="minorHAnsi"/>
          <w:sz w:val="21"/>
          <w:szCs w:val="21"/>
        </w:rPr>
      </w:pPr>
    </w:p>
    <w:p w14:paraId="7EFDA69A" w14:textId="77777777" w:rsidR="00523E41" w:rsidRPr="00C62958" w:rsidRDefault="00523E41" w:rsidP="002E41CF">
      <w:pPr>
        <w:tabs>
          <w:tab w:val="left" w:pos="0"/>
        </w:tabs>
        <w:ind w:firstLine="851"/>
        <w:jc w:val="both"/>
        <w:rPr>
          <w:rFonts w:asciiTheme="minorHAnsi" w:eastAsia="Calibri" w:hAnsiTheme="minorHAnsi" w:cstheme="minorHAnsi"/>
          <w:sz w:val="21"/>
          <w:szCs w:val="21"/>
        </w:rPr>
      </w:pPr>
    </w:p>
    <w:p w14:paraId="2F5820BC" w14:textId="77777777" w:rsidR="002E41CF" w:rsidRPr="00C62958" w:rsidRDefault="002E41CF" w:rsidP="004D56A5">
      <w:pPr>
        <w:tabs>
          <w:tab w:val="left" w:pos="0"/>
        </w:tabs>
        <w:ind w:firstLine="142"/>
        <w:jc w:val="both"/>
        <w:rPr>
          <w:rFonts w:asciiTheme="minorHAnsi" w:eastAsia="Calibri" w:hAnsiTheme="minorHAnsi" w:cstheme="minorHAnsi"/>
          <w:sz w:val="21"/>
          <w:szCs w:val="21"/>
        </w:rPr>
      </w:pPr>
      <w:r w:rsidRPr="00C62958">
        <w:rPr>
          <w:rFonts w:asciiTheme="minorHAnsi" w:eastAsia="Calibri" w:hAnsiTheme="minorHAnsi" w:cstheme="minorHAnsi"/>
          <w:sz w:val="21"/>
          <w:szCs w:val="21"/>
        </w:rPr>
        <w:t>______________________________________________________________</w:t>
      </w:r>
    </w:p>
    <w:p w14:paraId="62ECA96E" w14:textId="77777777" w:rsidR="002E41CF" w:rsidRPr="00C62958" w:rsidRDefault="002E41CF" w:rsidP="00523E41">
      <w:pPr>
        <w:ind w:firstLine="142"/>
        <w:rPr>
          <w:rFonts w:asciiTheme="minorHAnsi" w:eastAsia="Calibri" w:hAnsiTheme="minorHAnsi" w:cstheme="minorHAnsi"/>
          <w:i/>
          <w:sz w:val="21"/>
          <w:szCs w:val="21"/>
        </w:rPr>
      </w:pPr>
      <w:r w:rsidRPr="00C62958">
        <w:rPr>
          <w:rFonts w:asciiTheme="minorHAnsi" w:eastAsia="Calibri" w:hAnsiTheme="minorHAnsi" w:cstheme="minorHAnsi"/>
          <w:sz w:val="21"/>
          <w:szCs w:val="21"/>
        </w:rPr>
        <w:t>(</w:t>
      </w:r>
      <w:r w:rsidRPr="00C62958">
        <w:rPr>
          <w:rFonts w:asciiTheme="minorHAnsi" w:eastAsia="Calibri" w:hAnsiTheme="minorHAnsi" w:cstheme="minorHAnsi"/>
          <w:i/>
          <w:sz w:val="21"/>
          <w:szCs w:val="21"/>
        </w:rPr>
        <w:t>Tiekėjo arba jo įgalioto asmens pareigos, vardas, pavardė, parašas)</w:t>
      </w:r>
    </w:p>
    <w:p w14:paraId="2C2CD8B3" w14:textId="77777777" w:rsidR="002E41CF" w:rsidRPr="00C62958" w:rsidRDefault="002E41CF" w:rsidP="002E41CF">
      <w:pPr>
        <w:ind w:firstLine="851"/>
        <w:rPr>
          <w:rFonts w:asciiTheme="minorHAnsi" w:eastAsia="Calibri" w:hAnsiTheme="minorHAnsi" w:cstheme="minorHAnsi"/>
          <w:i/>
          <w:sz w:val="21"/>
          <w:szCs w:val="21"/>
        </w:rPr>
      </w:pPr>
    </w:p>
    <w:p w14:paraId="6C402F2C" w14:textId="755EA916" w:rsidR="0020649D" w:rsidRPr="00C62958" w:rsidRDefault="0020649D" w:rsidP="00C86EBA">
      <w:pPr>
        <w:rPr>
          <w:rFonts w:asciiTheme="minorHAnsi" w:hAnsiTheme="minorHAnsi" w:cstheme="minorHAnsi"/>
          <w:sz w:val="21"/>
          <w:szCs w:val="21"/>
        </w:rPr>
      </w:pPr>
    </w:p>
    <w:sectPr w:rsidR="0020649D" w:rsidRPr="00C62958" w:rsidSect="009053CA">
      <w:headerReference w:type="first" r:id="rId7"/>
      <w:pgSz w:w="16838" w:h="11906" w:orient="landscape"/>
      <w:pgMar w:top="1134" w:right="567" w:bottom="1134"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F656" w14:textId="77777777" w:rsidR="00267A62" w:rsidRDefault="00267A62" w:rsidP="0001197F">
      <w:r>
        <w:separator/>
      </w:r>
    </w:p>
  </w:endnote>
  <w:endnote w:type="continuationSeparator" w:id="0">
    <w:p w14:paraId="583BB6C8" w14:textId="77777777" w:rsidR="00267A62" w:rsidRDefault="00267A62"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2310" w14:textId="77777777" w:rsidR="00267A62" w:rsidRDefault="00267A62" w:rsidP="0001197F">
      <w:r>
        <w:separator/>
      </w:r>
    </w:p>
  </w:footnote>
  <w:footnote w:type="continuationSeparator" w:id="0">
    <w:p w14:paraId="526F96C9" w14:textId="77777777" w:rsidR="00267A62" w:rsidRDefault="00267A62"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39C4DB7B"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9053CA">
      <w:rPr>
        <w:rFonts w:asciiTheme="minorHAnsi" w:eastAsia="Calibri" w:hAnsiTheme="minorHAnsi" w:cstheme="minorHAnsi"/>
        <w:color w:val="808080" w:themeColor="background1" w:themeShade="80"/>
        <w:sz w:val="21"/>
        <w:szCs w:val="21"/>
        <w:lang w:eastAsia="lt-LT"/>
      </w:rPr>
      <w:t xml:space="preserve">                                                                                                      </w:t>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089836991">
    <w:abstractNumId w:val="0"/>
  </w:num>
  <w:num w:numId="2" w16cid:durableId="1463958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1E1B"/>
    <w:rsid w:val="000B3212"/>
    <w:rsid w:val="000E05E1"/>
    <w:rsid w:val="000E1692"/>
    <w:rsid w:val="000F4CEF"/>
    <w:rsid w:val="00147C10"/>
    <w:rsid w:val="001646BA"/>
    <w:rsid w:val="001874F0"/>
    <w:rsid w:val="001C4D58"/>
    <w:rsid w:val="001D6732"/>
    <w:rsid w:val="001D6B9C"/>
    <w:rsid w:val="001D6FA3"/>
    <w:rsid w:val="001E1DE3"/>
    <w:rsid w:val="0020649D"/>
    <w:rsid w:val="002300CF"/>
    <w:rsid w:val="002651EB"/>
    <w:rsid w:val="00267A62"/>
    <w:rsid w:val="002C4FF2"/>
    <w:rsid w:val="002E41CF"/>
    <w:rsid w:val="00303678"/>
    <w:rsid w:val="0033502E"/>
    <w:rsid w:val="00336114"/>
    <w:rsid w:val="0035018E"/>
    <w:rsid w:val="00351788"/>
    <w:rsid w:val="003541BF"/>
    <w:rsid w:val="0037153B"/>
    <w:rsid w:val="00384844"/>
    <w:rsid w:val="00390EB7"/>
    <w:rsid w:val="00391249"/>
    <w:rsid w:val="003D1B61"/>
    <w:rsid w:val="003D5C28"/>
    <w:rsid w:val="003E046A"/>
    <w:rsid w:val="003E365F"/>
    <w:rsid w:val="00441FCA"/>
    <w:rsid w:val="0044463C"/>
    <w:rsid w:val="00446D1F"/>
    <w:rsid w:val="00447764"/>
    <w:rsid w:val="00471971"/>
    <w:rsid w:val="00480971"/>
    <w:rsid w:val="00492662"/>
    <w:rsid w:val="00496E08"/>
    <w:rsid w:val="004A0FB8"/>
    <w:rsid w:val="004D4A36"/>
    <w:rsid w:val="004D56A5"/>
    <w:rsid w:val="004F4380"/>
    <w:rsid w:val="00500BDD"/>
    <w:rsid w:val="00513397"/>
    <w:rsid w:val="005152F1"/>
    <w:rsid w:val="00523E41"/>
    <w:rsid w:val="00553B1B"/>
    <w:rsid w:val="00557766"/>
    <w:rsid w:val="00560542"/>
    <w:rsid w:val="005819B8"/>
    <w:rsid w:val="00590E97"/>
    <w:rsid w:val="005B3627"/>
    <w:rsid w:val="005E1FCD"/>
    <w:rsid w:val="00602A67"/>
    <w:rsid w:val="0061159E"/>
    <w:rsid w:val="00635AD9"/>
    <w:rsid w:val="006419E7"/>
    <w:rsid w:val="006477D1"/>
    <w:rsid w:val="0065552D"/>
    <w:rsid w:val="00697D86"/>
    <w:rsid w:val="006A388D"/>
    <w:rsid w:val="006B01EE"/>
    <w:rsid w:val="006E51B1"/>
    <w:rsid w:val="00724C4D"/>
    <w:rsid w:val="00735AD7"/>
    <w:rsid w:val="00783444"/>
    <w:rsid w:val="007C34DF"/>
    <w:rsid w:val="007F7A17"/>
    <w:rsid w:val="00810C3C"/>
    <w:rsid w:val="008253A3"/>
    <w:rsid w:val="00832A5E"/>
    <w:rsid w:val="00836E1C"/>
    <w:rsid w:val="00862358"/>
    <w:rsid w:val="008645A8"/>
    <w:rsid w:val="008673E7"/>
    <w:rsid w:val="008911D7"/>
    <w:rsid w:val="00895A06"/>
    <w:rsid w:val="008F29DB"/>
    <w:rsid w:val="009053CA"/>
    <w:rsid w:val="00963671"/>
    <w:rsid w:val="00966D19"/>
    <w:rsid w:val="0097532B"/>
    <w:rsid w:val="00975CE9"/>
    <w:rsid w:val="009D7ECD"/>
    <w:rsid w:val="00A4448B"/>
    <w:rsid w:val="00A54DD2"/>
    <w:rsid w:val="00A6718B"/>
    <w:rsid w:val="00A81CE9"/>
    <w:rsid w:val="00A943B9"/>
    <w:rsid w:val="00AE5609"/>
    <w:rsid w:val="00B44AA1"/>
    <w:rsid w:val="00B51B90"/>
    <w:rsid w:val="00B87149"/>
    <w:rsid w:val="00BA049B"/>
    <w:rsid w:val="00BA6C79"/>
    <w:rsid w:val="00BC2000"/>
    <w:rsid w:val="00BE7320"/>
    <w:rsid w:val="00C16BDB"/>
    <w:rsid w:val="00C24407"/>
    <w:rsid w:val="00C30C72"/>
    <w:rsid w:val="00C32865"/>
    <w:rsid w:val="00C47F23"/>
    <w:rsid w:val="00C5683B"/>
    <w:rsid w:val="00C62958"/>
    <w:rsid w:val="00C7706D"/>
    <w:rsid w:val="00C86EBA"/>
    <w:rsid w:val="00CA7D4C"/>
    <w:rsid w:val="00CD4225"/>
    <w:rsid w:val="00CE161C"/>
    <w:rsid w:val="00CF45E2"/>
    <w:rsid w:val="00D044F7"/>
    <w:rsid w:val="00D549FE"/>
    <w:rsid w:val="00D575EB"/>
    <w:rsid w:val="00D578DE"/>
    <w:rsid w:val="00D60C0F"/>
    <w:rsid w:val="00D72BF0"/>
    <w:rsid w:val="00D861D9"/>
    <w:rsid w:val="00D94F49"/>
    <w:rsid w:val="00DA7AFB"/>
    <w:rsid w:val="00DD6DA5"/>
    <w:rsid w:val="00E022DB"/>
    <w:rsid w:val="00E054D6"/>
    <w:rsid w:val="00E1659E"/>
    <w:rsid w:val="00E33789"/>
    <w:rsid w:val="00E45DF0"/>
    <w:rsid w:val="00E57C7D"/>
    <w:rsid w:val="00E97D39"/>
    <w:rsid w:val="00EA62F8"/>
    <w:rsid w:val="00EC7DED"/>
    <w:rsid w:val="00EE69E0"/>
    <w:rsid w:val="00F02AE1"/>
    <w:rsid w:val="00F27442"/>
    <w:rsid w:val="00F416E4"/>
    <w:rsid w:val="00F830A4"/>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1E1DE3"/>
    <w:pPr>
      <w:keepNext/>
      <w:numPr>
        <w:numId w:val="2"/>
      </w:numPr>
      <w:suppressAutoHyphens w:val="0"/>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1E1DE3"/>
    <w:pPr>
      <w:numPr>
        <w:ilvl w:val="1"/>
        <w:numId w:val="2"/>
      </w:numPr>
      <w:suppressAutoHyphens w:val="0"/>
      <w:jc w:val="both"/>
      <w:outlineLvl w:val="1"/>
    </w:pPr>
    <w:rPr>
      <w:lang w:eastAsia="lt-LT"/>
    </w:rPr>
  </w:style>
  <w:style w:type="paragraph" w:styleId="Heading3">
    <w:name w:val="heading 3"/>
    <w:aliases w:val="Section Header3,Sub-Clause Paragraph"/>
    <w:basedOn w:val="Normal"/>
    <w:next w:val="Normal"/>
    <w:link w:val="Heading3Char"/>
    <w:qFormat/>
    <w:rsid w:val="001E1DE3"/>
    <w:pPr>
      <w:keepNext/>
      <w:numPr>
        <w:ilvl w:val="2"/>
        <w:numId w:val="2"/>
      </w:numPr>
      <w:suppressAutoHyphens w:val="0"/>
      <w:jc w:val="both"/>
      <w:outlineLvl w:val="2"/>
    </w:pPr>
    <w:rPr>
      <w:lang w:eastAsia="lt-LT"/>
    </w:rPr>
  </w:style>
  <w:style w:type="paragraph" w:styleId="Heading4">
    <w:name w:val="heading 4"/>
    <w:aliases w:val="Heading 4 Char Char Char Char, Sub-Clause Sub-paragraph,Sub-Clause Sub-paragraph"/>
    <w:basedOn w:val="Normal"/>
    <w:next w:val="Normal"/>
    <w:link w:val="Heading4Char"/>
    <w:qFormat/>
    <w:rsid w:val="001E1DE3"/>
    <w:pPr>
      <w:keepNext/>
      <w:numPr>
        <w:ilvl w:val="3"/>
        <w:numId w:val="2"/>
      </w:numPr>
      <w:suppressAutoHyphens w:val="0"/>
      <w:outlineLvl w:val="3"/>
    </w:pPr>
    <w:rPr>
      <w:b/>
      <w:sz w:val="44"/>
      <w:lang w:eastAsia="lt-LT"/>
    </w:rPr>
  </w:style>
  <w:style w:type="paragraph" w:styleId="Heading5">
    <w:name w:val="heading 5"/>
    <w:basedOn w:val="Normal"/>
    <w:next w:val="Normal"/>
    <w:link w:val="Heading5Char"/>
    <w:qFormat/>
    <w:rsid w:val="001E1DE3"/>
    <w:pPr>
      <w:keepNext/>
      <w:numPr>
        <w:ilvl w:val="4"/>
        <w:numId w:val="2"/>
      </w:numPr>
      <w:suppressAutoHyphens w:val="0"/>
      <w:outlineLvl w:val="4"/>
    </w:pPr>
    <w:rPr>
      <w:b/>
      <w:sz w:val="40"/>
      <w:lang w:eastAsia="lt-LT"/>
    </w:rPr>
  </w:style>
  <w:style w:type="paragraph" w:styleId="Heading6">
    <w:name w:val="heading 6"/>
    <w:basedOn w:val="Normal"/>
    <w:next w:val="Normal"/>
    <w:link w:val="Heading6Char"/>
    <w:qFormat/>
    <w:rsid w:val="001E1DE3"/>
    <w:pPr>
      <w:keepNext/>
      <w:numPr>
        <w:ilvl w:val="5"/>
        <w:numId w:val="2"/>
      </w:numPr>
      <w:suppressAutoHyphens w:val="0"/>
      <w:outlineLvl w:val="5"/>
    </w:pPr>
    <w:rPr>
      <w:b/>
      <w:sz w:val="36"/>
      <w:lang w:eastAsia="lt-LT"/>
    </w:rPr>
  </w:style>
  <w:style w:type="paragraph" w:styleId="Heading7">
    <w:name w:val="heading 7"/>
    <w:basedOn w:val="Normal"/>
    <w:next w:val="Normal"/>
    <w:link w:val="Heading7Char"/>
    <w:qFormat/>
    <w:rsid w:val="001E1DE3"/>
    <w:pPr>
      <w:keepNext/>
      <w:numPr>
        <w:ilvl w:val="6"/>
        <w:numId w:val="2"/>
      </w:numPr>
      <w:suppressAutoHyphens w:val="0"/>
      <w:outlineLvl w:val="6"/>
    </w:pPr>
    <w:rPr>
      <w:sz w:val="48"/>
      <w:lang w:eastAsia="lt-LT"/>
    </w:rPr>
  </w:style>
  <w:style w:type="paragraph" w:styleId="Heading8">
    <w:name w:val="heading 8"/>
    <w:basedOn w:val="Normal"/>
    <w:next w:val="Normal"/>
    <w:link w:val="Heading8Char"/>
    <w:qFormat/>
    <w:rsid w:val="001E1DE3"/>
    <w:pPr>
      <w:keepNext/>
      <w:numPr>
        <w:ilvl w:val="7"/>
        <w:numId w:val="2"/>
      </w:numPr>
      <w:suppressAutoHyphens w:val="0"/>
      <w:outlineLvl w:val="7"/>
    </w:pPr>
    <w:rPr>
      <w:b/>
      <w:sz w:val="18"/>
      <w:lang w:eastAsia="lt-LT"/>
    </w:rPr>
  </w:style>
  <w:style w:type="paragraph" w:styleId="Heading9">
    <w:name w:val="heading 9"/>
    <w:basedOn w:val="Normal"/>
    <w:next w:val="Normal"/>
    <w:link w:val="Heading9Char"/>
    <w:qFormat/>
    <w:rsid w:val="001E1DE3"/>
    <w:pPr>
      <w:keepNext/>
      <w:numPr>
        <w:ilvl w:val="8"/>
        <w:numId w:val="2"/>
      </w:numPr>
      <w:suppressAutoHyphens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aliases w:val="Alna"/>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customStyle="1" w:styleId="Heading1Char">
    <w:name w:val="Heading 1 Char"/>
    <w:basedOn w:val="DefaultParagraphFont"/>
    <w:link w:val="Heading1"/>
    <w:rsid w:val="001E1DE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1E1DE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E1DE3"/>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 Sub-Clause Sub-paragraph Char,Sub-Clause Sub-paragraph Char"/>
    <w:basedOn w:val="DefaultParagraphFont"/>
    <w:link w:val="Heading4"/>
    <w:rsid w:val="001E1DE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E1DE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E1DE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E1DE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E1DE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E1DE3"/>
    <w:rPr>
      <w:rFonts w:ascii="Times New Roman" w:eastAsia="Times New Roman" w:hAnsi="Times New Roman" w:cs="Times New Roman"/>
      <w:sz w:val="40"/>
      <w:szCs w:val="20"/>
      <w:lang w:eastAsia="lt-LT"/>
    </w:rPr>
  </w:style>
  <w:style w:type="character" w:styleId="Emphasis">
    <w:name w:val="Emphasis"/>
    <w:basedOn w:val="DefaultParagraphFont"/>
    <w:uiPriority w:val="20"/>
    <w:qFormat/>
    <w:rsid w:val="006419E7"/>
    <w:rPr>
      <w:i/>
      <w:iCs/>
    </w:rPr>
  </w:style>
  <w:style w:type="paragraph" w:customStyle="1" w:styleId="Komentarotekstas1">
    <w:name w:val="Komentaro tekstas1"/>
    <w:basedOn w:val="Normal"/>
    <w:rsid w:val="00E33789"/>
    <w:pPr>
      <w:autoSpaceDN w:val="0"/>
    </w:pPr>
    <w:rPr>
      <w:sz w:val="20"/>
      <w:lang w:eastAsia="en-US"/>
    </w:rPr>
  </w:style>
  <w:style w:type="character" w:customStyle="1" w:styleId="KomentarotemaDiagrama">
    <w:name w:val="Komentaro tema Diagrama"/>
    <w:basedOn w:val="DefaultParagraphFont"/>
    <w:rsid w:val="00E3378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9870</Words>
  <Characters>56264</Characters>
  <Application>Microsoft Office Word</Application>
  <DocSecurity>0</DocSecurity>
  <Lines>468</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66002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3</cp:revision>
  <cp:lastPrinted>2022-10-26T04:47:00Z</cp:lastPrinted>
  <dcterms:created xsi:type="dcterms:W3CDTF">2025-12-19T13:00:00Z</dcterms:created>
  <dcterms:modified xsi:type="dcterms:W3CDTF">2025-12-19T13:18:00Z</dcterms:modified>
</cp:coreProperties>
</file>