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D50AF" w14:textId="2070E03F" w:rsidR="007E5F87" w:rsidRDefault="007E5F87">
      <w:pPr>
        <w:rPr>
          <w:b/>
          <w:bCs/>
          <w:sz w:val="28"/>
          <w:szCs w:val="28"/>
        </w:rPr>
      </w:pPr>
      <w:r>
        <w:t xml:space="preserve">                                                                                          </w:t>
      </w:r>
      <w:r w:rsidRPr="007E5F87">
        <w:rPr>
          <w:b/>
          <w:bCs/>
          <w:sz w:val="28"/>
          <w:szCs w:val="28"/>
        </w:rPr>
        <w:t>Vilkaviškio m. Pėsčiųjų tiltas ir pėsčiųjų (dviračių) takas</w:t>
      </w:r>
    </w:p>
    <w:p w14:paraId="17EF1E00" w14:textId="1F2E531E" w:rsidR="007E5F87" w:rsidRPr="007E5F87" w:rsidRDefault="007E5F87">
      <w:pPr>
        <w:rPr>
          <w:b/>
          <w:bCs/>
          <w:sz w:val="28"/>
          <w:szCs w:val="28"/>
        </w:rPr>
      </w:pPr>
      <w:r w:rsidRPr="007E5F87">
        <w:rPr>
          <w:b/>
          <w:bCs/>
          <w:sz w:val="28"/>
          <w:szCs w:val="28"/>
        </w:rPr>
        <w:drawing>
          <wp:inline distT="0" distB="0" distL="0" distR="0" wp14:anchorId="6F0912DB" wp14:editId="2D2FD5EB">
            <wp:extent cx="8551473" cy="5742305"/>
            <wp:effectExtent l="0" t="0" r="2540" b="0"/>
            <wp:docPr id="58464280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399" cy="57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5F87" w:rsidRPr="007E5F87" w:rsidSect="007E5F87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87"/>
    <w:rsid w:val="007E5F87"/>
    <w:rsid w:val="00D4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F593D"/>
  <w15:chartTrackingRefBased/>
  <w15:docId w15:val="{3FA8B972-FC2E-4C83-973B-FC5F780E8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7E5F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7E5F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7E5F8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7E5F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7E5F8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7E5F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7E5F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7E5F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7E5F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7E5F8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7E5F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7E5F8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7E5F87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7E5F87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7E5F8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7E5F8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7E5F8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7E5F8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7E5F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7E5F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7E5F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7E5F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7E5F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7E5F8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7E5F8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7E5F87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7E5F8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7E5F87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7E5F8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56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Vilkaviškio rajono savivaldybės administracijos įranga</dc:creator>
  <cp:keywords/>
  <dc:description/>
  <cp:lastModifiedBy>Vilkaviškio rajono savivaldybės administracijos įranga</cp:lastModifiedBy>
  <cp:revision>1</cp:revision>
  <dcterms:created xsi:type="dcterms:W3CDTF">2025-08-25T13:51:00Z</dcterms:created>
  <dcterms:modified xsi:type="dcterms:W3CDTF">2025-08-25T13:55:00Z</dcterms:modified>
</cp:coreProperties>
</file>