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ED7A" w14:textId="77777777" w:rsidR="004148E6" w:rsidRPr="00EC4148" w:rsidRDefault="004148E6" w:rsidP="004148E6">
      <w:pPr>
        <w:pStyle w:val="prastasis1"/>
        <w:jc w:val="center"/>
        <w:rPr>
          <w:rFonts w:ascii="Calibri" w:eastAsiaTheme="minorHAnsi" w:hAnsi="Calibri" w:cs="Calibri"/>
          <w:b/>
          <w:bCs/>
          <w:sz w:val="22"/>
          <w:szCs w:val="22"/>
        </w:rPr>
      </w:pPr>
      <w:r w:rsidRPr="00EC4148">
        <w:rPr>
          <w:rFonts w:ascii="Calibri" w:eastAsiaTheme="minorHAnsi" w:hAnsi="Calibri" w:cs="Calibri"/>
          <w:b/>
          <w:bCs/>
          <w:sz w:val="22"/>
          <w:szCs w:val="22"/>
        </w:rPr>
        <w:t xml:space="preserve">ĮRANGOS PAKETAS BIOLOGIJOS IR CHEMIJOS (GAMTAMOKSLINEI) LABORATORIJAI PIRKIMO TECHNINĖ SPECIFIKACIJA </w:t>
      </w:r>
    </w:p>
    <w:p w14:paraId="128B1B05" w14:textId="77777777" w:rsidR="004148E6" w:rsidRPr="00EC4148" w:rsidRDefault="004148E6" w:rsidP="004148E6">
      <w:pPr>
        <w:pStyle w:val="prastasis1"/>
        <w:rPr>
          <w:rFonts w:ascii="Calibri" w:hAnsi="Calibri" w:cs="Calibri"/>
        </w:rPr>
      </w:pPr>
    </w:p>
    <w:p w14:paraId="7D98540C" w14:textId="77777777" w:rsidR="004148E6" w:rsidRPr="00EC4148" w:rsidRDefault="004148E6" w:rsidP="004148E6">
      <w:pPr>
        <w:pStyle w:val="prastasis1"/>
        <w:jc w:val="center"/>
        <w:rPr>
          <w:rFonts w:ascii="Calibri" w:hAnsi="Calibri" w:cs="Calibri"/>
          <w:b/>
          <w:bCs/>
          <w:color w:val="000000"/>
        </w:rPr>
      </w:pPr>
      <w:r w:rsidRPr="00EC4148">
        <w:rPr>
          <w:rFonts w:ascii="Calibri" w:hAnsi="Calibri" w:cs="Calibri"/>
          <w:b/>
          <w:bCs/>
          <w:color w:val="000000"/>
        </w:rPr>
        <w:t>I SKYRIUS</w:t>
      </w:r>
    </w:p>
    <w:p w14:paraId="57DD4A44" w14:textId="77777777" w:rsidR="004148E6" w:rsidRPr="00EC4148" w:rsidRDefault="004148E6" w:rsidP="004148E6">
      <w:pPr>
        <w:pStyle w:val="prastasis1"/>
        <w:jc w:val="center"/>
        <w:rPr>
          <w:rFonts w:ascii="Calibri" w:hAnsi="Calibri" w:cs="Calibri"/>
          <w:b/>
          <w:bCs/>
          <w:color w:val="000000"/>
        </w:rPr>
      </w:pPr>
      <w:r w:rsidRPr="00EC4148">
        <w:rPr>
          <w:rFonts w:ascii="Calibri" w:hAnsi="Calibri" w:cs="Calibri"/>
          <w:b/>
          <w:bCs/>
          <w:color w:val="000000"/>
        </w:rPr>
        <w:t>BENDROSIOS NUOSTATOS</w:t>
      </w:r>
    </w:p>
    <w:p w14:paraId="5F7700EC" w14:textId="77777777" w:rsidR="004148E6" w:rsidRPr="00EC4148" w:rsidRDefault="004148E6" w:rsidP="004148E6">
      <w:pPr>
        <w:pStyle w:val="prastasis1"/>
        <w:ind w:firstLine="1829"/>
        <w:rPr>
          <w:rFonts w:ascii="Calibri" w:hAnsi="Calibri" w:cs="Calibri"/>
        </w:rPr>
      </w:pPr>
    </w:p>
    <w:p w14:paraId="736B3EFD" w14:textId="77777777" w:rsidR="004148E6" w:rsidRPr="00EC4148" w:rsidRDefault="004148E6" w:rsidP="00EC4148">
      <w:pPr>
        <w:pStyle w:val="prastasis1"/>
        <w:numPr>
          <w:ilvl w:val="1"/>
          <w:numId w:val="1"/>
        </w:numPr>
        <w:tabs>
          <w:tab w:val="left" w:pos="1701"/>
        </w:tabs>
        <w:ind w:left="0" w:firstLine="1296"/>
        <w:contextualSpacing/>
        <w:mirrorIndents/>
        <w:jc w:val="both"/>
        <w:rPr>
          <w:rFonts w:ascii="Calibri" w:hAnsi="Calibri" w:cs="Calibri"/>
        </w:rPr>
      </w:pPr>
      <w:r w:rsidRPr="00EC4148">
        <w:rPr>
          <w:rFonts w:ascii="Calibri" w:eastAsiaTheme="minorHAnsi" w:hAnsi="Calibri" w:cs="Calibri"/>
          <w:sz w:val="22"/>
          <w:szCs w:val="22"/>
        </w:rPr>
        <w:t>Lietuvos neformaliojo švietimo agentūra (toliau – LINEŠA) kartu su projekto partneriais įgyvendina projektą „</w:t>
      </w:r>
      <w:r w:rsidRPr="00EC4148">
        <w:rPr>
          <w:rFonts w:ascii="Calibri" w:hAnsi="Calibri" w:cs="Calibri"/>
        </w:rPr>
        <w:t>STEAM centrų modernizavimas“ (projekto kodas 10-061-P-0001) ir vykdo įrangos bei mokymo priemonių biologijos ir chemijos laboratorijoms viešąjį pirkimą.</w:t>
      </w:r>
    </w:p>
    <w:p w14:paraId="745C6745" w14:textId="77777777"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Fonts w:ascii="Calibri" w:hAnsi="Calibri" w:cs="Calibri"/>
        </w:rPr>
        <w:t>Ši techninė specifikacija nustato minimalius privalomus techninius, kokybinius ir kitus reikalavimus perkamai įrangai ir priemonėms, kurios bus naudojamos STEAM ugdymo laboratorijose</w:t>
      </w:r>
      <w:r w:rsidRPr="00EC4148">
        <w:rPr>
          <w:rStyle w:val="Numatytasispastraiposriftas1"/>
          <w:rFonts w:ascii="Calibri" w:hAnsi="Calibri" w:cs="Calibri"/>
          <w:color w:val="000000"/>
        </w:rPr>
        <w:t>.</w:t>
      </w:r>
    </w:p>
    <w:p w14:paraId="17F2A98C" w14:textId="76E7AB93"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 xml:space="preserve">Pirkimas skaidomas į </w:t>
      </w:r>
      <w:r w:rsidR="002E7709" w:rsidRPr="00EC4148">
        <w:rPr>
          <w:rStyle w:val="Numatytasispastraiposriftas1"/>
          <w:rFonts w:ascii="Calibri" w:hAnsi="Calibri" w:cs="Calibri"/>
          <w:color w:val="000000"/>
        </w:rPr>
        <w:t>8</w:t>
      </w:r>
      <w:r w:rsidRPr="00EC4148">
        <w:rPr>
          <w:rStyle w:val="Numatytasispastraiposriftas1"/>
          <w:rFonts w:ascii="Calibri" w:hAnsi="Calibri" w:cs="Calibri"/>
          <w:color w:val="000000"/>
        </w:rPr>
        <w:t xml:space="preserve"> atskiras pirkimo dalis*:</w:t>
      </w:r>
    </w:p>
    <w:p w14:paraId="535F0D7D" w14:textId="2871EA4E" w:rsidR="004148E6" w:rsidRPr="00EC4148" w:rsidRDefault="004148E6" w:rsidP="004148E6">
      <w:pPr>
        <w:pStyle w:val="prastasis1"/>
        <w:ind w:firstLine="720"/>
        <w:contextualSpacing/>
        <w:rPr>
          <w:rStyle w:val="Numatytasispastraiposriftas1"/>
          <w:rFonts w:ascii="Calibri" w:hAnsi="Calibri" w:cs="Calibri"/>
          <w:color w:val="000000"/>
        </w:rPr>
      </w:pPr>
      <w:r w:rsidRPr="00EC4148">
        <w:rPr>
          <w:rFonts w:ascii="Calibri" w:hAnsi="Calibri" w:cs="Calibri"/>
          <w:b/>
          <w:bCs/>
          <w:color w:val="000000"/>
          <w:u w:val="single"/>
        </w:rPr>
        <w:t>I </w:t>
      </w:r>
      <w:r w:rsidRPr="00EC4148">
        <w:rPr>
          <w:rStyle w:val="Numatytasispastraiposriftas1"/>
          <w:rFonts w:ascii="Calibri" w:hAnsi="Calibri" w:cs="Calibri"/>
          <w:color w:val="000000"/>
          <w:u w:val="single"/>
        </w:rPr>
        <w:t xml:space="preserve"> pirkimo dalis</w:t>
      </w:r>
      <w:r w:rsidRPr="00EC4148">
        <w:rPr>
          <w:rStyle w:val="Numatytasispastraiposriftas1"/>
          <w:rFonts w:ascii="Calibri" w:hAnsi="Calibri" w:cs="Calibri"/>
          <w:color w:val="000000"/>
        </w:rPr>
        <w:t xml:space="preserve"> – </w:t>
      </w:r>
      <w:r w:rsidR="00FE74D7" w:rsidRPr="00EC4148">
        <w:rPr>
          <w:rStyle w:val="Numatytasispastraiposriftas1"/>
          <w:rFonts w:ascii="Calibri" w:hAnsi="Calibri" w:cs="Calibri"/>
          <w:color w:val="000000"/>
        </w:rPr>
        <w:t>Bendroji laboratorinė įranga ir prietaisai</w:t>
      </w:r>
      <w:r w:rsidR="00A93028" w:rsidRPr="00EC4148">
        <w:rPr>
          <w:rStyle w:val="Numatytasispastraiposriftas1"/>
          <w:rFonts w:ascii="Calibri" w:hAnsi="Calibri" w:cs="Calibri"/>
          <w:color w:val="000000"/>
        </w:rPr>
        <w:t>;</w:t>
      </w:r>
    </w:p>
    <w:p w14:paraId="00956601" w14:textId="272378C8" w:rsidR="004148E6" w:rsidRPr="00EC4148" w:rsidRDefault="004148E6" w:rsidP="004148E6">
      <w:pPr>
        <w:pStyle w:val="prastasis1"/>
        <w:ind w:firstLine="720"/>
        <w:contextualSpacing/>
        <w:rPr>
          <w:rStyle w:val="Numatytasispastraiposriftas1"/>
          <w:rFonts w:ascii="Calibri" w:hAnsi="Calibri" w:cs="Calibri"/>
          <w:color w:val="000000"/>
        </w:rPr>
      </w:pPr>
      <w:r w:rsidRPr="00EC4148">
        <w:rPr>
          <w:rFonts w:ascii="Calibri" w:hAnsi="Calibri" w:cs="Calibri"/>
          <w:b/>
          <w:bCs/>
          <w:color w:val="000000"/>
          <w:u w:val="single"/>
        </w:rPr>
        <w:t>II </w:t>
      </w:r>
      <w:r w:rsidRPr="00EC4148">
        <w:rPr>
          <w:rStyle w:val="Numatytasispastraiposriftas1"/>
          <w:rFonts w:ascii="Calibri" w:hAnsi="Calibri" w:cs="Calibri"/>
          <w:color w:val="000000"/>
          <w:u w:val="single"/>
        </w:rPr>
        <w:t xml:space="preserve"> pirkimo dalis</w:t>
      </w:r>
      <w:r w:rsidRPr="00EC4148">
        <w:rPr>
          <w:rStyle w:val="Numatytasispastraiposriftas1"/>
          <w:rFonts w:ascii="Calibri" w:hAnsi="Calibri" w:cs="Calibri"/>
          <w:color w:val="000000"/>
        </w:rPr>
        <w:t xml:space="preserve"> – </w:t>
      </w:r>
      <w:r w:rsidR="0014448F" w:rsidRPr="00EC4148">
        <w:rPr>
          <w:rStyle w:val="Numatytasispastraiposriftas1"/>
          <w:rFonts w:ascii="Calibri" w:hAnsi="Calibri" w:cs="Calibri"/>
          <w:color w:val="000000"/>
        </w:rPr>
        <w:t xml:space="preserve">Inžinerinė įranga ir CNC </w:t>
      </w:r>
      <w:proofErr w:type="spellStart"/>
      <w:r w:rsidR="0014448F" w:rsidRPr="00EC4148">
        <w:rPr>
          <w:rStyle w:val="Numatytasispastraiposriftas1"/>
          <w:rFonts w:ascii="Calibri" w:hAnsi="Calibri" w:cs="Calibri"/>
          <w:color w:val="000000"/>
        </w:rPr>
        <w:t>prototipavimas</w:t>
      </w:r>
      <w:proofErr w:type="spellEnd"/>
      <w:r w:rsidR="00A93028" w:rsidRPr="00EC4148">
        <w:rPr>
          <w:rStyle w:val="Numatytasispastraiposriftas1"/>
          <w:rFonts w:ascii="Calibri" w:hAnsi="Calibri" w:cs="Calibri"/>
          <w:color w:val="000000"/>
        </w:rPr>
        <w:t>;</w:t>
      </w:r>
    </w:p>
    <w:p w14:paraId="7E76F5EC" w14:textId="0CA7E41B" w:rsidR="004148E6" w:rsidRPr="00EC4148" w:rsidRDefault="004148E6" w:rsidP="004148E6">
      <w:pPr>
        <w:pStyle w:val="prastasis1"/>
        <w:ind w:firstLine="720"/>
        <w:contextualSpacing/>
        <w:rPr>
          <w:rStyle w:val="Numatytasispastraiposriftas1"/>
          <w:rFonts w:ascii="Calibri" w:hAnsi="Calibri" w:cs="Calibri"/>
          <w:color w:val="000000"/>
        </w:rPr>
      </w:pPr>
      <w:r w:rsidRPr="00EC4148">
        <w:rPr>
          <w:rFonts w:ascii="Calibri" w:hAnsi="Calibri" w:cs="Calibri"/>
          <w:b/>
          <w:bCs/>
          <w:color w:val="000000"/>
          <w:u w:val="single"/>
        </w:rPr>
        <w:t>III </w:t>
      </w:r>
      <w:r w:rsidRPr="00EC4148">
        <w:rPr>
          <w:rStyle w:val="Numatytasispastraiposriftas1"/>
          <w:rFonts w:ascii="Calibri" w:hAnsi="Calibri" w:cs="Calibri"/>
          <w:color w:val="000000"/>
          <w:u w:val="single"/>
        </w:rPr>
        <w:t xml:space="preserve"> pirkimo dalis</w:t>
      </w:r>
      <w:r w:rsidRPr="00EC4148">
        <w:rPr>
          <w:rStyle w:val="Numatytasispastraiposriftas1"/>
          <w:rFonts w:ascii="Calibri" w:hAnsi="Calibri" w:cs="Calibri"/>
          <w:color w:val="000000"/>
        </w:rPr>
        <w:t xml:space="preserve"> – </w:t>
      </w:r>
      <w:r w:rsidR="001F26CD" w:rsidRPr="00EC4148">
        <w:rPr>
          <w:rStyle w:val="Numatytasispastraiposriftas1"/>
          <w:rFonts w:ascii="Calibri" w:hAnsi="Calibri" w:cs="Calibri"/>
          <w:color w:val="000000"/>
        </w:rPr>
        <w:t>3D spausdinimo ir medžiagų apdorojimo įranga</w:t>
      </w:r>
      <w:r w:rsidR="00A93028" w:rsidRPr="00EC4148">
        <w:rPr>
          <w:rStyle w:val="Numatytasispastraiposriftas1"/>
          <w:rFonts w:ascii="Calibri" w:hAnsi="Calibri" w:cs="Calibri"/>
          <w:color w:val="000000"/>
        </w:rPr>
        <w:t>;</w:t>
      </w:r>
    </w:p>
    <w:p w14:paraId="34C55C77" w14:textId="53FA5789" w:rsidR="004148E6" w:rsidRPr="00EC4148" w:rsidRDefault="004148E6" w:rsidP="004148E6">
      <w:pPr>
        <w:pStyle w:val="prastasis1"/>
        <w:ind w:firstLine="720"/>
        <w:contextualSpacing/>
        <w:rPr>
          <w:rFonts w:ascii="Calibri" w:hAnsi="Calibri" w:cs="Calibri"/>
          <w:b/>
          <w:bCs/>
          <w:color w:val="000000"/>
        </w:rPr>
      </w:pPr>
      <w:r w:rsidRPr="00EC4148">
        <w:rPr>
          <w:rFonts w:ascii="Calibri" w:hAnsi="Calibri" w:cs="Calibri"/>
          <w:b/>
          <w:bCs/>
          <w:color w:val="000000"/>
          <w:u w:val="single"/>
        </w:rPr>
        <w:t xml:space="preserve">IV </w:t>
      </w:r>
      <w:r w:rsidRPr="00EC4148">
        <w:rPr>
          <w:rFonts w:ascii="Calibri" w:hAnsi="Calibri" w:cs="Calibri"/>
          <w:color w:val="000000"/>
          <w:u w:val="single"/>
        </w:rPr>
        <w:t>pirkimo dalis</w:t>
      </w:r>
      <w:r w:rsidRPr="00EC4148">
        <w:rPr>
          <w:rFonts w:ascii="Calibri" w:hAnsi="Calibri" w:cs="Calibri"/>
          <w:color w:val="000000"/>
        </w:rPr>
        <w:t xml:space="preserve"> – </w:t>
      </w:r>
      <w:r w:rsidR="00DD6BC9" w:rsidRPr="00EC4148">
        <w:rPr>
          <w:rFonts w:ascii="Calibri" w:hAnsi="Calibri" w:cs="Calibri"/>
          <w:color w:val="000000"/>
        </w:rPr>
        <w:t>Hidrodinamikos ir gamtos reiškinių modeliavimo įranga</w:t>
      </w:r>
      <w:r w:rsidR="00A93028" w:rsidRPr="00EC4148">
        <w:rPr>
          <w:rFonts w:ascii="Calibri" w:hAnsi="Calibri" w:cs="Calibri"/>
          <w:color w:val="000000"/>
        </w:rPr>
        <w:t>;</w:t>
      </w:r>
    </w:p>
    <w:p w14:paraId="703EAAD8" w14:textId="403EE720" w:rsidR="0076103D" w:rsidRPr="00EC4148" w:rsidRDefault="0076103D" w:rsidP="004148E6">
      <w:pPr>
        <w:pStyle w:val="prastasis1"/>
        <w:ind w:firstLine="720"/>
        <w:contextualSpacing/>
        <w:rPr>
          <w:rFonts w:ascii="Calibri" w:hAnsi="Calibri" w:cs="Calibri"/>
          <w:color w:val="000000"/>
        </w:rPr>
      </w:pPr>
      <w:r w:rsidRPr="00EC4148">
        <w:rPr>
          <w:rFonts w:ascii="Calibri" w:hAnsi="Calibri" w:cs="Calibri"/>
          <w:b/>
          <w:bCs/>
          <w:color w:val="000000"/>
          <w:u w:val="single"/>
        </w:rPr>
        <w:t xml:space="preserve">V </w:t>
      </w:r>
      <w:r w:rsidRPr="00EC4148">
        <w:rPr>
          <w:rFonts w:ascii="Calibri" w:hAnsi="Calibri" w:cs="Calibri"/>
          <w:color w:val="000000"/>
          <w:u w:val="single"/>
        </w:rPr>
        <w:t>pirkimo dalis</w:t>
      </w:r>
      <w:r w:rsidR="00366604" w:rsidRPr="00EC4148">
        <w:rPr>
          <w:rFonts w:ascii="Calibri" w:hAnsi="Calibri" w:cs="Calibri"/>
          <w:color w:val="000000"/>
          <w:u w:val="single"/>
        </w:rPr>
        <w:t xml:space="preserve"> </w:t>
      </w:r>
      <w:r w:rsidR="00366604" w:rsidRPr="00EC4148">
        <w:rPr>
          <w:rFonts w:ascii="Calibri" w:hAnsi="Calibri" w:cs="Calibri"/>
          <w:color w:val="000000"/>
        </w:rPr>
        <w:t>–</w:t>
      </w:r>
      <w:r w:rsidR="00A93028" w:rsidRPr="00EC4148">
        <w:rPr>
          <w:rFonts w:ascii="Calibri" w:hAnsi="Calibri" w:cs="Calibri"/>
          <w:color w:val="000000"/>
        </w:rPr>
        <w:t xml:space="preserve"> </w:t>
      </w:r>
      <w:r w:rsidR="009F58EB" w:rsidRPr="00EC4148">
        <w:rPr>
          <w:rFonts w:ascii="Calibri" w:hAnsi="Calibri" w:cs="Calibri"/>
          <w:color w:val="000000"/>
        </w:rPr>
        <w:t>Mikroskopijos įranga biologijos ir chemijos laboratorijoms</w:t>
      </w:r>
      <w:r w:rsidR="00A93028" w:rsidRPr="00EC4148">
        <w:rPr>
          <w:rFonts w:ascii="Calibri" w:hAnsi="Calibri" w:cs="Calibri"/>
          <w:color w:val="000000"/>
        </w:rPr>
        <w:t>;</w:t>
      </w:r>
    </w:p>
    <w:p w14:paraId="211DA541" w14:textId="759EC0B4" w:rsidR="00753D1A" w:rsidRPr="00EC4148" w:rsidRDefault="00753D1A" w:rsidP="00753D1A">
      <w:pPr>
        <w:pStyle w:val="prastasis1"/>
        <w:ind w:firstLine="720"/>
        <w:contextualSpacing/>
        <w:rPr>
          <w:rFonts w:ascii="Calibri" w:hAnsi="Calibri" w:cs="Calibri"/>
          <w:b/>
          <w:bCs/>
          <w:color w:val="000000"/>
        </w:rPr>
      </w:pPr>
      <w:r w:rsidRPr="00EC4148">
        <w:rPr>
          <w:rFonts w:ascii="Calibri" w:hAnsi="Calibri" w:cs="Calibri"/>
          <w:b/>
          <w:bCs/>
          <w:color w:val="000000"/>
          <w:u w:val="single"/>
        </w:rPr>
        <w:t xml:space="preserve">VI </w:t>
      </w:r>
      <w:r w:rsidRPr="00EC4148">
        <w:rPr>
          <w:rFonts w:ascii="Calibri" w:hAnsi="Calibri" w:cs="Calibri"/>
          <w:color w:val="000000"/>
          <w:u w:val="single"/>
        </w:rPr>
        <w:t xml:space="preserve">pirkimo dalis </w:t>
      </w:r>
      <w:r w:rsidRPr="00EC4148">
        <w:rPr>
          <w:rFonts w:ascii="Calibri" w:hAnsi="Calibri" w:cs="Calibri"/>
          <w:color w:val="000000"/>
        </w:rPr>
        <w:t xml:space="preserve">– </w:t>
      </w:r>
      <w:r w:rsidR="00941E91" w:rsidRPr="00941E91">
        <w:rPr>
          <w:rFonts w:ascii="Calibri" w:hAnsi="Calibri" w:cs="Calibri"/>
          <w:color w:val="000000"/>
        </w:rPr>
        <w:t>Laboratorinės įrangos ir priemonių rinkinia</w:t>
      </w:r>
      <w:r w:rsidR="00137E09" w:rsidRPr="00EC4148">
        <w:rPr>
          <w:rFonts w:ascii="Calibri" w:hAnsi="Calibri" w:cs="Calibri"/>
          <w:color w:val="000000"/>
        </w:rPr>
        <w:t>i</w:t>
      </w:r>
      <w:r w:rsidR="00A93028" w:rsidRPr="00EC4148">
        <w:rPr>
          <w:rFonts w:ascii="Calibri" w:hAnsi="Calibri" w:cs="Calibri"/>
          <w:color w:val="000000"/>
        </w:rPr>
        <w:t>;</w:t>
      </w:r>
    </w:p>
    <w:p w14:paraId="11B93EA6" w14:textId="00CE9C8A" w:rsidR="00A93028" w:rsidRPr="00EC4148" w:rsidRDefault="0076103D" w:rsidP="0076103D">
      <w:pPr>
        <w:pStyle w:val="prastasis1"/>
        <w:ind w:firstLine="720"/>
        <w:contextualSpacing/>
        <w:rPr>
          <w:rFonts w:ascii="Calibri" w:hAnsi="Calibri" w:cs="Calibri"/>
          <w:color w:val="000000"/>
        </w:rPr>
      </w:pPr>
      <w:r w:rsidRPr="00EC4148">
        <w:rPr>
          <w:rFonts w:ascii="Calibri" w:hAnsi="Calibri" w:cs="Calibri"/>
          <w:b/>
          <w:bCs/>
          <w:color w:val="000000"/>
          <w:u w:val="single"/>
        </w:rPr>
        <w:t xml:space="preserve">VII </w:t>
      </w:r>
      <w:r w:rsidRPr="00EC4148">
        <w:rPr>
          <w:rFonts w:ascii="Calibri" w:hAnsi="Calibri" w:cs="Calibri"/>
          <w:color w:val="000000"/>
          <w:u w:val="single"/>
        </w:rPr>
        <w:t>pirkimo dalis</w:t>
      </w:r>
      <w:r w:rsidR="00366604" w:rsidRPr="00EC4148">
        <w:rPr>
          <w:rFonts w:ascii="Calibri" w:hAnsi="Calibri" w:cs="Calibri"/>
          <w:color w:val="000000"/>
          <w:u w:val="single"/>
        </w:rPr>
        <w:t xml:space="preserve"> </w:t>
      </w:r>
      <w:r w:rsidR="00366604" w:rsidRPr="00EC4148">
        <w:rPr>
          <w:rFonts w:ascii="Calibri" w:hAnsi="Calibri" w:cs="Calibri"/>
          <w:color w:val="000000"/>
        </w:rPr>
        <w:t>–</w:t>
      </w:r>
      <w:r w:rsidR="00A93028" w:rsidRPr="00EC4148">
        <w:rPr>
          <w:rFonts w:ascii="Calibri" w:hAnsi="Calibri" w:cs="Calibri"/>
        </w:rPr>
        <w:t xml:space="preserve"> </w:t>
      </w:r>
      <w:r w:rsidR="00775E7C" w:rsidRPr="00EC4148">
        <w:rPr>
          <w:rFonts w:ascii="Calibri" w:hAnsi="Calibri" w:cs="Calibri"/>
          <w:color w:val="000000"/>
        </w:rPr>
        <w:t>Specializuota laboratorinė įranga biologijai ir chemijai</w:t>
      </w:r>
      <w:r w:rsidR="00A93028" w:rsidRPr="00EC4148">
        <w:rPr>
          <w:rFonts w:ascii="Calibri" w:hAnsi="Calibri" w:cs="Calibri"/>
          <w:color w:val="000000"/>
        </w:rPr>
        <w:t xml:space="preserve">; </w:t>
      </w:r>
    </w:p>
    <w:p w14:paraId="4B8AD997" w14:textId="732AB585" w:rsidR="0076103D" w:rsidRPr="00EC4148" w:rsidRDefault="0076103D" w:rsidP="0076103D">
      <w:pPr>
        <w:pStyle w:val="prastasis1"/>
        <w:ind w:firstLine="720"/>
        <w:contextualSpacing/>
        <w:rPr>
          <w:rFonts w:ascii="Calibri" w:hAnsi="Calibri" w:cs="Calibri"/>
          <w:color w:val="000000"/>
        </w:rPr>
      </w:pPr>
      <w:r w:rsidRPr="00EC4148">
        <w:rPr>
          <w:rFonts w:ascii="Calibri" w:hAnsi="Calibri" w:cs="Calibri"/>
          <w:b/>
          <w:bCs/>
          <w:color w:val="000000"/>
          <w:u w:val="single"/>
        </w:rPr>
        <w:t xml:space="preserve">VIII </w:t>
      </w:r>
      <w:r w:rsidRPr="00EC4148">
        <w:rPr>
          <w:rFonts w:ascii="Calibri" w:hAnsi="Calibri" w:cs="Calibri"/>
          <w:color w:val="000000"/>
          <w:u w:val="single"/>
        </w:rPr>
        <w:t>pirkimo dalis</w:t>
      </w:r>
      <w:r w:rsidR="00366604" w:rsidRPr="00EC4148">
        <w:rPr>
          <w:rFonts w:ascii="Calibri" w:hAnsi="Calibri" w:cs="Calibri"/>
          <w:color w:val="000000"/>
        </w:rPr>
        <w:t>–</w:t>
      </w:r>
      <w:r w:rsidR="00A93028" w:rsidRPr="00EC4148">
        <w:rPr>
          <w:rFonts w:ascii="Calibri" w:hAnsi="Calibri" w:cs="Calibri"/>
        </w:rPr>
        <w:t xml:space="preserve"> </w:t>
      </w:r>
      <w:r w:rsidR="00F47D3F" w:rsidRPr="00EC4148">
        <w:rPr>
          <w:rFonts w:ascii="Calibri" w:hAnsi="Calibri" w:cs="Calibri"/>
          <w:color w:val="000000"/>
        </w:rPr>
        <w:t>Chemijos ir biologijos eksperimentų priemonės</w:t>
      </w:r>
      <w:r w:rsidR="00A93028" w:rsidRPr="00EC4148">
        <w:rPr>
          <w:rFonts w:ascii="Calibri" w:hAnsi="Calibri" w:cs="Calibri"/>
          <w:color w:val="000000"/>
        </w:rPr>
        <w:t>.</w:t>
      </w:r>
    </w:p>
    <w:p w14:paraId="74944443" w14:textId="77777777" w:rsidR="00A93028" w:rsidRPr="00EC4148" w:rsidRDefault="00A93028" w:rsidP="0076103D">
      <w:pPr>
        <w:pStyle w:val="prastasis1"/>
        <w:ind w:firstLine="720"/>
        <w:contextualSpacing/>
        <w:rPr>
          <w:rStyle w:val="Numatytasispastraiposriftas1"/>
          <w:rFonts w:ascii="Calibri" w:hAnsi="Calibri" w:cs="Calibri"/>
          <w:b/>
          <w:bCs/>
          <w:color w:val="000000"/>
        </w:rPr>
      </w:pPr>
    </w:p>
    <w:p w14:paraId="12791EAB" w14:textId="77777777" w:rsidR="004148E6" w:rsidRPr="00EC4148" w:rsidRDefault="004148E6" w:rsidP="004148E6">
      <w:pPr>
        <w:pStyle w:val="prastasis1"/>
        <w:contextualSpacing/>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*Tiekėjai gali teikti pasiūlymus vienai, kelioms arba visoms pirkimo dalims atskirai.</w:t>
      </w:r>
    </w:p>
    <w:p w14:paraId="4B9A4D01" w14:textId="77777777"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Kiekvienos pirkimo dalies konkretūs perkamų prekių kiekiai ir jų techninės savybės (funkciniai bei kokybiniai reikalavimai) yra nurodyti šios techninės specifikacijos atitinkamuose skyriuose. Tiekėjas, teikdamas pasiūlymą, privalo pasiūlyti visas konkrečios pirkimo dalies nurodytas prekes (pilną dalį), kitaip pasiūlymas bus laikomas neatitinkančiu pirkimo sąlygų.</w:t>
      </w:r>
    </w:p>
    <w:p w14:paraId="7988F2C1" w14:textId="77777777"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turi būti suprantami, kad kiekviena tokia nuoroda yra pateikta su žodžiais „arba lygiavertis“.</w:t>
      </w:r>
    </w:p>
    <w:p w14:paraId="15D5DCB0" w14:textId="77777777"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LINEŠA siekia užtikrinti atvirą konkurenciją, todėl pirkimo dokumentuose nustatyti reikalavimai negali būti traktuojami kaip ribojantys konkurenciją ar suteikiantys nepagrįstą pranašumą konkrečiam tiekėjui.</w:t>
      </w:r>
    </w:p>
    <w:p w14:paraId="4880081B" w14:textId="77777777"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Visi siūlomi gaminiai turi būti nauji, nenaudoti, negali būti demonstraciniai ar atnaujinti. Gaminiams turi būti suteikta gamintojo kokybės garantija, o gaminiai privalo atitikti Europos Sąjungos teisės aktų reikalavimus, įskaitant ženklinimą CE ženklu</w:t>
      </w:r>
      <w:r w:rsidRPr="00EC4148">
        <w:rPr>
          <w:rStyle w:val="CommentReference"/>
          <w:rFonts w:ascii="Calibri" w:eastAsia="Calibri" w:hAnsi="Calibri" w:cs="Calibri"/>
        </w:rPr>
        <w:t>.</w:t>
      </w:r>
      <w:r w:rsidRPr="00EC4148">
        <w:rPr>
          <w:rStyle w:val="Numatytasispastraiposriftas1"/>
          <w:rFonts w:ascii="Calibri" w:hAnsi="Calibri" w:cs="Calibri"/>
          <w:color w:val="000000"/>
        </w:rPr>
        <w:t xml:space="preserve"> Visos prekės turi būti pristatytos originalioje pakuotėje su aiškiai nurodyta produkto identifikacija (pavadinimu, modeliu, gamintoju). Kartu su įranga privaloma pateikti naudojimo ir priežiūros instrukcijas lietuvių kalba. Jeigu originali dokumentacija pateikiama kita kalba, privaloma pateikti vertimą į lietuvių kalbą.</w:t>
      </w:r>
    </w:p>
    <w:p w14:paraId="72C3C82D" w14:textId="77777777"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Kartu su siūlomomis prekėmis turi būti pateikti visi būtini priedai, jungtys, programinė įranga, laidai, tvirtinimo elementai ir kitos aiškiai specifikacijoje nurodytos sudedamosios dalys, reikalingos normaliam įrangos veikimui be papildomo įsigijimo. Sudedamosiomis dalimis laikoma įranga ar komponentai, be kurių įranga negalėtų veikti pagal paskirtį ir gamintojo techninius reikalavimus.</w:t>
      </w:r>
    </w:p>
    <w:p w14:paraId="5BE3546A" w14:textId="77777777" w:rsidR="004148E6" w:rsidRPr="00EC414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lastRenderedPageBreak/>
        <w:t>Kiekvienam siūlomam gaminiui turi būti suteikta ne trumpesnė kaip 24 mėnesių garantija ( jai taikoma) nuo prekių perdavimo–priėmimo akto pasirašymo dienos.</w:t>
      </w:r>
    </w:p>
    <w:p w14:paraId="3B2A6044" w14:textId="77777777" w:rsidR="004148E6" w:rsidRPr="00EC414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Visos tiekiamos prekės turi atitikti Lietuvos Respublikos teisės aktų reikalavimus, susijusius su prekių kokybe, sauga ir garantijomis, įskaitant Civilinio kodekso 6.364¹–6.364⁴ straipsnių nuostatas bei su tuo susijusius poįstatyminius aktus. Tiekėjas įsipareigoja pateikti visą su gaminių kokybe, naudojimu ir garantiniu aptarnavimu susijusią informaciją.</w:t>
      </w:r>
    </w:p>
    <w:p w14:paraId="63BBF0E9" w14:textId="77777777" w:rsidR="004148E6" w:rsidRPr="00EC414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Tiekėjas privalo užtikrinti, kad garantiniu laikotarpiu būtų teikiamos garantinio aptarnavimo paslaugos. Aptarnavimas turi būti atliekamas tiekėjo, gamintojo arba jų įgalioto serviso. Tiekėjas įsipareigoja:</w:t>
      </w:r>
    </w:p>
    <w:p w14:paraId="3C15FD2D" w14:textId="77777777" w:rsidR="004148E6" w:rsidRPr="00EC414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Reaguoti į Užsakovo pranešimą apie įrangos gedimą ne vėliau kaip per 2 (dvi) darbo dienas nuo pranešimo gavimo.</w:t>
      </w:r>
    </w:p>
    <w:p w14:paraId="329E7BB8" w14:textId="77777777" w:rsidR="004148E6" w:rsidRPr="00EC4148" w:rsidRDefault="004148E6" w:rsidP="00EC4148">
      <w:pPr>
        <w:pStyle w:val="prastasis1"/>
        <w:tabs>
          <w:tab w:val="left" w:pos="1843"/>
          <w:tab w:val="left" w:pos="1985"/>
        </w:tabs>
        <w:contextualSpacing/>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Reagavimu laikoma Užsakovo pranešimo patvirtinimas raštu (el. paštu ar kita šalių sutarta priemone), nurodant planuojamą gedimo šalinimo ar pakaitinės įrangos pateikimo terminą;</w:t>
      </w:r>
    </w:p>
    <w:p w14:paraId="04FD098E" w14:textId="77777777" w:rsidR="004148E6" w:rsidRPr="00EC414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pašalinti gedimus arba pateikti pakaitinę įrangą ne vėliau kaip per 10 darbo dienų, jeigu šalys nesusitaria kitaip;</w:t>
      </w:r>
    </w:p>
    <w:p w14:paraId="7A64398A" w14:textId="77777777" w:rsidR="004148E6" w:rsidRPr="00EC414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pateikti informaciją apie garantinio aptarnavimo kontaktinį asmenį (vardą, pavardę, telefoną ir el. pašto adresą), kuris bus atsakingas už serviso teikimą viso garantinio laikotarpio metu. Ši informacija turi būti pateikta ne vėliau kaip per 5 darbo dienas nuo sutarties pasirašymo dienos.</w:t>
      </w:r>
    </w:p>
    <w:p w14:paraId="720062BC" w14:textId="77777777" w:rsidR="004148E6" w:rsidRPr="00EC414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Prekės turi būti pristatytos, sumontuotos (jeigu taikoma) ir parengtos naudojimui perkančiosios organizacijos nurodytoje vietoje. Jei numatyta, tiekėjas privalo apmokyti naudotojus naudotis įranga ar jos programine įranga.</w:t>
      </w:r>
    </w:p>
    <w:p w14:paraId="13D8AD07" w14:textId="77777777" w:rsidR="004148E6" w:rsidRPr="00EC414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Prekės turi būti pristatytos, sumontuotos ir visiškai parengtos naudoti ne vėliau kaip iki 2026 m. vasario 15 d. Atsiradus nenumatytoms aplinkybėms, nepriklausančioms nuo Tiekėjo valios, paslaugos vykdymo terminas gali būti pratęstas vieną kartą, bet ne ilgesniam kaip 1 (vieno) mėnesio laikotarpiui, gavus išankstinį raštišką Užsakovo sutikimą.</w:t>
      </w:r>
    </w:p>
    <w:p w14:paraId="7337A5F9" w14:textId="77777777" w:rsidR="006718C0" w:rsidRPr="00EC4148" w:rsidRDefault="006718C0"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Prekių pristatymo sąlygos:</w:t>
      </w:r>
    </w:p>
    <w:p w14:paraId="38E72DCE" w14:textId="77777777" w:rsidR="006718C0" w:rsidRPr="00EC414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Techninėje specifikacijoje pateikti STEAM centrų kodai (raidiniai žymenys) ir šalia prekių nurodyti vienetai žymi paskirstymą pagal konkrečius STEAM centrus, kuriems skirtos prekės. Paskirstymas aktualus kiekvienai pirkimo daliai atskirai, t. y. tiekėjas, laimėjęs vieną ar kelias pirkimo dalis, turi pristatyti atitinkamos dalies prekes į nurodytus centrus pagal specifikacijoje pateiktą kiekio paskirstymą.</w:t>
      </w:r>
    </w:p>
    <w:p w14:paraId="17D5047E" w14:textId="77777777" w:rsidR="006718C0" w:rsidRPr="00EC414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Prekių transportavimas, pakrovimas, iškrovimas ir pristatymo organizavimas į kiekvieną STEAM centrą yra tiekėjo atsakomybė. Visos pristatymo sąnaudos turi būti įtrauktos į pasiūlymo kainą.</w:t>
      </w:r>
    </w:p>
    <w:p w14:paraId="621A0247" w14:textId="775F58FA" w:rsidR="006718C0" w:rsidRPr="00EC414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Prekės turi būti pristatytos</w:t>
      </w:r>
      <w:r w:rsidR="00960091" w:rsidRPr="00EC4148">
        <w:rPr>
          <w:rStyle w:val="Numatytasispastraiposriftas1"/>
          <w:rFonts w:ascii="Calibri" w:hAnsi="Calibri" w:cs="Calibri"/>
          <w:color w:val="000000"/>
        </w:rPr>
        <w:t>*</w:t>
      </w:r>
      <w:r w:rsidRPr="00EC4148">
        <w:rPr>
          <w:rStyle w:val="Numatytasispastraiposriftas1"/>
          <w:rFonts w:ascii="Calibri" w:hAnsi="Calibri" w:cs="Calibri"/>
          <w:color w:val="000000"/>
        </w:rPr>
        <w:t xml:space="preserve"> šiais adresais:</w:t>
      </w:r>
    </w:p>
    <w:p w14:paraId="152E8878" w14:textId="77777777" w:rsidR="004148E6" w:rsidRPr="00EC4148" w:rsidRDefault="004148E6" w:rsidP="00E40280">
      <w:pPr>
        <w:pStyle w:val="prastasis1"/>
        <w:jc w:val="right"/>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Lentelė Nr.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1"/>
        <w:gridCol w:w="4390"/>
        <w:gridCol w:w="2332"/>
        <w:gridCol w:w="2335"/>
      </w:tblGrid>
      <w:tr w:rsidR="004148E6" w:rsidRPr="00EC4148" w14:paraId="4AC6E550" w14:textId="77777777" w:rsidTr="006C4DB5">
        <w:trPr>
          <w:tblHeader/>
          <w:tblCellSpacing w:w="15" w:type="dxa"/>
        </w:trPr>
        <w:tc>
          <w:tcPr>
            <w:tcW w:w="0" w:type="auto"/>
            <w:vAlign w:val="center"/>
            <w:hideMark/>
          </w:tcPr>
          <w:p w14:paraId="3536198B" w14:textId="77777777" w:rsidR="004148E6" w:rsidRPr="00EC4148" w:rsidRDefault="004148E6" w:rsidP="006C4DB5">
            <w:pPr>
              <w:autoSpaceDN/>
              <w:jc w:val="center"/>
              <w:rPr>
                <w:rFonts w:ascii="Calibri" w:eastAsia="Times New Roman" w:hAnsi="Calibri" w:cs="Calibri"/>
                <w:b/>
                <w:bCs/>
                <w:sz w:val="24"/>
                <w:szCs w:val="24"/>
                <w:lang w:eastAsia="lt-LT"/>
              </w:rPr>
            </w:pPr>
            <w:r w:rsidRPr="00EC4148">
              <w:rPr>
                <w:rFonts w:ascii="Calibri" w:eastAsia="Times New Roman" w:hAnsi="Calibri" w:cs="Calibri"/>
                <w:b/>
                <w:bCs/>
                <w:sz w:val="24"/>
                <w:szCs w:val="24"/>
                <w:lang w:eastAsia="lt-LT"/>
              </w:rPr>
              <w:t>Eil. Nr.</w:t>
            </w:r>
          </w:p>
        </w:tc>
        <w:tc>
          <w:tcPr>
            <w:tcW w:w="0" w:type="auto"/>
            <w:vAlign w:val="center"/>
            <w:hideMark/>
          </w:tcPr>
          <w:p w14:paraId="777EBAF1" w14:textId="77777777" w:rsidR="004148E6" w:rsidRPr="00EC4148" w:rsidRDefault="004148E6" w:rsidP="006C4DB5">
            <w:pPr>
              <w:autoSpaceDN/>
              <w:jc w:val="center"/>
              <w:rPr>
                <w:rFonts w:ascii="Calibri" w:eastAsia="Times New Roman" w:hAnsi="Calibri" w:cs="Calibri"/>
                <w:b/>
                <w:bCs/>
                <w:sz w:val="24"/>
                <w:szCs w:val="24"/>
                <w:lang w:eastAsia="lt-LT"/>
              </w:rPr>
            </w:pPr>
            <w:r w:rsidRPr="00EC4148">
              <w:rPr>
                <w:rFonts w:ascii="Calibri" w:eastAsia="Times New Roman" w:hAnsi="Calibri" w:cs="Calibri"/>
                <w:b/>
                <w:bCs/>
                <w:sz w:val="24"/>
                <w:szCs w:val="24"/>
                <w:lang w:eastAsia="lt-LT"/>
              </w:rPr>
              <w:t>Partnerio pavadinimas</w:t>
            </w:r>
          </w:p>
        </w:tc>
        <w:tc>
          <w:tcPr>
            <w:tcW w:w="0" w:type="auto"/>
            <w:vAlign w:val="center"/>
            <w:hideMark/>
          </w:tcPr>
          <w:p w14:paraId="53D69A66" w14:textId="77777777" w:rsidR="004148E6" w:rsidRPr="00EC4148" w:rsidRDefault="004148E6" w:rsidP="006C4DB5">
            <w:pPr>
              <w:autoSpaceDN/>
              <w:jc w:val="center"/>
              <w:rPr>
                <w:rFonts w:ascii="Calibri" w:eastAsia="Times New Roman" w:hAnsi="Calibri" w:cs="Calibri"/>
                <w:b/>
                <w:bCs/>
                <w:sz w:val="24"/>
                <w:szCs w:val="24"/>
                <w:lang w:eastAsia="lt-LT"/>
              </w:rPr>
            </w:pPr>
            <w:r w:rsidRPr="00EC4148">
              <w:rPr>
                <w:rFonts w:ascii="Calibri" w:eastAsia="Times New Roman" w:hAnsi="Calibri" w:cs="Calibri"/>
                <w:b/>
                <w:bCs/>
                <w:sz w:val="24"/>
                <w:szCs w:val="24"/>
                <w:lang w:eastAsia="lt-LT"/>
              </w:rPr>
              <w:t>Adresas</w:t>
            </w:r>
          </w:p>
        </w:tc>
        <w:tc>
          <w:tcPr>
            <w:tcW w:w="0" w:type="auto"/>
            <w:vAlign w:val="center"/>
            <w:hideMark/>
          </w:tcPr>
          <w:p w14:paraId="6AEE15CA" w14:textId="77777777" w:rsidR="004148E6" w:rsidRPr="00EC4148" w:rsidRDefault="004148E6" w:rsidP="006C4DB5">
            <w:pPr>
              <w:autoSpaceDN/>
              <w:jc w:val="center"/>
              <w:rPr>
                <w:rFonts w:ascii="Calibri" w:eastAsia="Times New Roman" w:hAnsi="Calibri" w:cs="Calibri"/>
                <w:b/>
                <w:bCs/>
                <w:sz w:val="24"/>
                <w:szCs w:val="24"/>
                <w:lang w:eastAsia="lt-LT"/>
              </w:rPr>
            </w:pPr>
            <w:r w:rsidRPr="00EC4148">
              <w:rPr>
                <w:rFonts w:ascii="Calibri" w:eastAsia="Times New Roman" w:hAnsi="Calibri" w:cs="Calibri"/>
                <w:b/>
                <w:bCs/>
                <w:sz w:val="24"/>
                <w:szCs w:val="24"/>
                <w:lang w:eastAsia="lt-LT"/>
              </w:rPr>
              <w:t>Kodas techninėje specifikacijoje</w:t>
            </w:r>
          </w:p>
        </w:tc>
      </w:tr>
      <w:tr w:rsidR="004148E6" w:rsidRPr="00EC4148" w14:paraId="3740D334" w14:textId="77777777" w:rsidTr="006C4DB5">
        <w:trPr>
          <w:tblCellSpacing w:w="15" w:type="dxa"/>
        </w:trPr>
        <w:tc>
          <w:tcPr>
            <w:tcW w:w="0" w:type="auto"/>
            <w:vAlign w:val="center"/>
            <w:hideMark/>
          </w:tcPr>
          <w:p w14:paraId="4B57FC83"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1</w:t>
            </w:r>
          </w:p>
        </w:tc>
        <w:tc>
          <w:tcPr>
            <w:tcW w:w="0" w:type="auto"/>
            <w:vAlign w:val="center"/>
            <w:hideMark/>
          </w:tcPr>
          <w:p w14:paraId="097F0E40"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VšĮ Kauno kolegija (buvo Alytaus kolegija iki 2024-07-01)</w:t>
            </w:r>
          </w:p>
        </w:tc>
        <w:tc>
          <w:tcPr>
            <w:tcW w:w="0" w:type="auto"/>
            <w:vAlign w:val="center"/>
            <w:hideMark/>
          </w:tcPr>
          <w:p w14:paraId="6A526CDD"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Studentų g. 17, Alytus</w:t>
            </w:r>
          </w:p>
        </w:tc>
        <w:tc>
          <w:tcPr>
            <w:tcW w:w="0" w:type="auto"/>
            <w:vAlign w:val="center"/>
            <w:hideMark/>
          </w:tcPr>
          <w:p w14:paraId="77273C4A"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A</w:t>
            </w:r>
          </w:p>
        </w:tc>
      </w:tr>
      <w:tr w:rsidR="004148E6" w:rsidRPr="00EC4148" w14:paraId="2C17C794" w14:textId="77777777" w:rsidTr="006C4DB5">
        <w:trPr>
          <w:tblCellSpacing w:w="15" w:type="dxa"/>
        </w:trPr>
        <w:tc>
          <w:tcPr>
            <w:tcW w:w="0" w:type="auto"/>
            <w:vAlign w:val="center"/>
            <w:hideMark/>
          </w:tcPr>
          <w:p w14:paraId="4CF33028"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2</w:t>
            </w:r>
          </w:p>
        </w:tc>
        <w:tc>
          <w:tcPr>
            <w:tcW w:w="0" w:type="auto"/>
            <w:vAlign w:val="center"/>
            <w:hideMark/>
          </w:tcPr>
          <w:p w14:paraId="288B4633"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Panevėžio švietimo centras</w:t>
            </w:r>
          </w:p>
        </w:tc>
        <w:tc>
          <w:tcPr>
            <w:tcW w:w="0" w:type="auto"/>
            <w:vAlign w:val="center"/>
            <w:hideMark/>
          </w:tcPr>
          <w:p w14:paraId="0210D9F0"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Topolių al. 12, Panevėžys</w:t>
            </w:r>
          </w:p>
        </w:tc>
        <w:tc>
          <w:tcPr>
            <w:tcW w:w="0" w:type="auto"/>
            <w:vAlign w:val="center"/>
            <w:hideMark/>
          </w:tcPr>
          <w:p w14:paraId="5B8583A2"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w:t>
            </w:r>
          </w:p>
        </w:tc>
      </w:tr>
      <w:tr w:rsidR="004148E6" w:rsidRPr="00EC4148" w14:paraId="4D16AE51" w14:textId="77777777" w:rsidTr="006C4DB5">
        <w:trPr>
          <w:tblCellSpacing w:w="15" w:type="dxa"/>
        </w:trPr>
        <w:tc>
          <w:tcPr>
            <w:tcW w:w="0" w:type="auto"/>
            <w:vAlign w:val="center"/>
            <w:hideMark/>
          </w:tcPr>
          <w:p w14:paraId="27504E8F"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w:t>
            </w:r>
          </w:p>
        </w:tc>
        <w:tc>
          <w:tcPr>
            <w:tcW w:w="0" w:type="auto"/>
            <w:vAlign w:val="center"/>
            <w:hideMark/>
          </w:tcPr>
          <w:p w14:paraId="4EE29CF7"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Tauragės švietimo centras</w:t>
            </w:r>
          </w:p>
        </w:tc>
        <w:tc>
          <w:tcPr>
            <w:tcW w:w="0" w:type="auto"/>
            <w:vAlign w:val="center"/>
            <w:hideMark/>
          </w:tcPr>
          <w:p w14:paraId="66AC817A"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Aerodromo g. 6, Tauragė</w:t>
            </w:r>
          </w:p>
        </w:tc>
        <w:tc>
          <w:tcPr>
            <w:tcW w:w="0" w:type="auto"/>
            <w:vAlign w:val="center"/>
            <w:hideMark/>
          </w:tcPr>
          <w:p w14:paraId="02F005AF"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TA</w:t>
            </w:r>
          </w:p>
        </w:tc>
      </w:tr>
      <w:tr w:rsidR="004148E6" w:rsidRPr="00EC4148" w14:paraId="55FF92B8" w14:textId="77777777" w:rsidTr="006C4DB5">
        <w:trPr>
          <w:tblCellSpacing w:w="15" w:type="dxa"/>
        </w:trPr>
        <w:tc>
          <w:tcPr>
            <w:tcW w:w="0" w:type="auto"/>
            <w:vAlign w:val="center"/>
            <w:hideMark/>
          </w:tcPr>
          <w:p w14:paraId="7A2A258D"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4</w:t>
            </w:r>
          </w:p>
        </w:tc>
        <w:tc>
          <w:tcPr>
            <w:tcW w:w="0" w:type="auto"/>
            <w:vAlign w:val="center"/>
            <w:hideMark/>
          </w:tcPr>
          <w:p w14:paraId="3DEF980C"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Telšių švietimo centras (biudžetinė įstaiga)</w:t>
            </w:r>
          </w:p>
        </w:tc>
        <w:tc>
          <w:tcPr>
            <w:tcW w:w="0" w:type="auto"/>
            <w:vAlign w:val="center"/>
            <w:hideMark/>
          </w:tcPr>
          <w:p w14:paraId="2BA8C7B9"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S. Daukanto g. 35, Telšiai</w:t>
            </w:r>
          </w:p>
        </w:tc>
        <w:tc>
          <w:tcPr>
            <w:tcW w:w="0" w:type="auto"/>
            <w:vAlign w:val="center"/>
            <w:hideMark/>
          </w:tcPr>
          <w:p w14:paraId="0502C300"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w:t>
            </w:r>
          </w:p>
        </w:tc>
      </w:tr>
      <w:tr w:rsidR="004148E6" w:rsidRPr="00EC4148" w14:paraId="597D7FBB" w14:textId="77777777" w:rsidTr="006C4DB5">
        <w:trPr>
          <w:tblCellSpacing w:w="15" w:type="dxa"/>
        </w:trPr>
        <w:tc>
          <w:tcPr>
            <w:tcW w:w="0" w:type="auto"/>
            <w:vAlign w:val="center"/>
            <w:hideMark/>
          </w:tcPr>
          <w:p w14:paraId="48AC6DC4"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5</w:t>
            </w:r>
          </w:p>
        </w:tc>
        <w:tc>
          <w:tcPr>
            <w:tcW w:w="0" w:type="auto"/>
            <w:vAlign w:val="center"/>
            <w:hideMark/>
          </w:tcPr>
          <w:p w14:paraId="19FBD8A3"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Utenos švietimo centras (biudžetinė įstaiga)</w:t>
            </w:r>
          </w:p>
        </w:tc>
        <w:tc>
          <w:tcPr>
            <w:tcW w:w="0" w:type="auto"/>
            <w:vAlign w:val="center"/>
            <w:hideMark/>
          </w:tcPr>
          <w:p w14:paraId="6DB2B649"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 Ladygos g. 18C, Utena</w:t>
            </w:r>
          </w:p>
        </w:tc>
        <w:tc>
          <w:tcPr>
            <w:tcW w:w="0" w:type="auto"/>
            <w:vAlign w:val="center"/>
            <w:hideMark/>
          </w:tcPr>
          <w:p w14:paraId="7C07FCE3"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w:t>
            </w:r>
          </w:p>
        </w:tc>
      </w:tr>
      <w:tr w:rsidR="004148E6" w:rsidRPr="00EC4148" w14:paraId="486C3DFA" w14:textId="77777777" w:rsidTr="006C4DB5">
        <w:trPr>
          <w:tblCellSpacing w:w="15" w:type="dxa"/>
        </w:trPr>
        <w:tc>
          <w:tcPr>
            <w:tcW w:w="0" w:type="auto"/>
            <w:vAlign w:val="center"/>
            <w:hideMark/>
          </w:tcPr>
          <w:p w14:paraId="3E9A1F19"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6</w:t>
            </w:r>
          </w:p>
        </w:tc>
        <w:tc>
          <w:tcPr>
            <w:tcW w:w="0" w:type="auto"/>
            <w:vAlign w:val="center"/>
            <w:hideMark/>
          </w:tcPr>
          <w:p w14:paraId="39A7C6B8"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VšĮ Klaipėdos universitetas</w:t>
            </w:r>
          </w:p>
        </w:tc>
        <w:tc>
          <w:tcPr>
            <w:tcW w:w="0" w:type="auto"/>
            <w:vAlign w:val="center"/>
            <w:hideMark/>
          </w:tcPr>
          <w:p w14:paraId="747F4301"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Herkaus Manto g. 84, Klaipėda</w:t>
            </w:r>
          </w:p>
        </w:tc>
        <w:tc>
          <w:tcPr>
            <w:tcW w:w="0" w:type="auto"/>
            <w:vAlign w:val="center"/>
            <w:hideMark/>
          </w:tcPr>
          <w:p w14:paraId="513A661D"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w:t>
            </w:r>
          </w:p>
        </w:tc>
      </w:tr>
      <w:tr w:rsidR="004148E6" w:rsidRPr="00EC4148" w14:paraId="6B981AC3" w14:textId="77777777" w:rsidTr="006C4DB5">
        <w:trPr>
          <w:tblCellSpacing w:w="15" w:type="dxa"/>
        </w:trPr>
        <w:tc>
          <w:tcPr>
            <w:tcW w:w="0" w:type="auto"/>
            <w:vAlign w:val="center"/>
            <w:hideMark/>
          </w:tcPr>
          <w:p w14:paraId="7B9278AF"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7</w:t>
            </w:r>
          </w:p>
        </w:tc>
        <w:tc>
          <w:tcPr>
            <w:tcW w:w="0" w:type="auto"/>
            <w:vAlign w:val="center"/>
            <w:hideMark/>
          </w:tcPr>
          <w:p w14:paraId="3D2CBBC0"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VšĮ Vilniaus universiteto Šiaulių akademija</w:t>
            </w:r>
          </w:p>
        </w:tc>
        <w:tc>
          <w:tcPr>
            <w:tcW w:w="0" w:type="auto"/>
            <w:vAlign w:val="center"/>
            <w:hideMark/>
          </w:tcPr>
          <w:p w14:paraId="782B770F"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Stoties g. 11, Šiauliai</w:t>
            </w:r>
          </w:p>
        </w:tc>
        <w:tc>
          <w:tcPr>
            <w:tcW w:w="0" w:type="auto"/>
            <w:vAlign w:val="center"/>
            <w:hideMark/>
          </w:tcPr>
          <w:p w14:paraId="36837123"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Š</w:t>
            </w:r>
          </w:p>
        </w:tc>
      </w:tr>
      <w:tr w:rsidR="004148E6" w:rsidRPr="00EC4148" w14:paraId="1661FF59" w14:textId="77777777" w:rsidTr="006C4DB5">
        <w:trPr>
          <w:tblCellSpacing w:w="15" w:type="dxa"/>
        </w:trPr>
        <w:tc>
          <w:tcPr>
            <w:tcW w:w="0" w:type="auto"/>
            <w:vAlign w:val="center"/>
            <w:hideMark/>
          </w:tcPr>
          <w:p w14:paraId="45479CE1"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8</w:t>
            </w:r>
          </w:p>
        </w:tc>
        <w:tc>
          <w:tcPr>
            <w:tcW w:w="0" w:type="auto"/>
            <w:vAlign w:val="center"/>
            <w:hideMark/>
          </w:tcPr>
          <w:p w14:paraId="675A4F42"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VšĮ Vilniaus universitetas</w:t>
            </w:r>
          </w:p>
        </w:tc>
        <w:tc>
          <w:tcPr>
            <w:tcW w:w="0" w:type="auto"/>
            <w:vAlign w:val="center"/>
            <w:hideMark/>
          </w:tcPr>
          <w:p w14:paraId="0E9F89EB"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Konstitucijos pr. 12A, Vilnius</w:t>
            </w:r>
          </w:p>
        </w:tc>
        <w:tc>
          <w:tcPr>
            <w:tcW w:w="0" w:type="auto"/>
            <w:vAlign w:val="center"/>
            <w:hideMark/>
          </w:tcPr>
          <w:p w14:paraId="197AC847"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w:t>
            </w:r>
          </w:p>
        </w:tc>
      </w:tr>
      <w:tr w:rsidR="004148E6" w:rsidRPr="00EC4148" w14:paraId="5BDB16BC" w14:textId="77777777" w:rsidTr="006C4DB5">
        <w:trPr>
          <w:tblCellSpacing w:w="15" w:type="dxa"/>
        </w:trPr>
        <w:tc>
          <w:tcPr>
            <w:tcW w:w="0" w:type="auto"/>
            <w:vAlign w:val="center"/>
            <w:hideMark/>
          </w:tcPr>
          <w:p w14:paraId="488DAB9C"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9</w:t>
            </w:r>
          </w:p>
        </w:tc>
        <w:tc>
          <w:tcPr>
            <w:tcW w:w="0" w:type="auto"/>
            <w:vAlign w:val="center"/>
            <w:hideMark/>
          </w:tcPr>
          <w:p w14:paraId="7DFD54F0"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VšĮ „Mokslo ir inovacijų sklaidos centras“ (Kaunas)</w:t>
            </w:r>
          </w:p>
        </w:tc>
        <w:tc>
          <w:tcPr>
            <w:tcW w:w="0" w:type="auto"/>
            <w:vAlign w:val="center"/>
            <w:hideMark/>
          </w:tcPr>
          <w:p w14:paraId="7AB07026"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Karaliaus Mindaugo pr. 50, Kaunas</w:t>
            </w:r>
          </w:p>
        </w:tc>
        <w:tc>
          <w:tcPr>
            <w:tcW w:w="0" w:type="auto"/>
            <w:vAlign w:val="center"/>
            <w:hideMark/>
          </w:tcPr>
          <w:p w14:paraId="5DCB5079"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w:t>
            </w:r>
          </w:p>
        </w:tc>
      </w:tr>
      <w:tr w:rsidR="004148E6" w:rsidRPr="00EC4148" w14:paraId="4D10433F" w14:textId="77777777" w:rsidTr="006C4DB5">
        <w:trPr>
          <w:tblCellSpacing w:w="15" w:type="dxa"/>
        </w:trPr>
        <w:tc>
          <w:tcPr>
            <w:tcW w:w="0" w:type="auto"/>
            <w:vAlign w:val="center"/>
            <w:hideMark/>
          </w:tcPr>
          <w:p w14:paraId="7F040FE5"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10</w:t>
            </w:r>
          </w:p>
        </w:tc>
        <w:tc>
          <w:tcPr>
            <w:tcW w:w="0" w:type="auto"/>
            <w:vAlign w:val="center"/>
            <w:hideMark/>
          </w:tcPr>
          <w:p w14:paraId="59E2D015"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VšĮ Mykolo Romerio universitetas (buvo Marijampolės kolegija iki 2024-10-01)</w:t>
            </w:r>
          </w:p>
        </w:tc>
        <w:tc>
          <w:tcPr>
            <w:tcW w:w="0" w:type="auto"/>
            <w:vAlign w:val="center"/>
            <w:hideMark/>
          </w:tcPr>
          <w:p w14:paraId="6D559443"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 Armino g. 92, Marijampolė</w:t>
            </w:r>
          </w:p>
        </w:tc>
        <w:tc>
          <w:tcPr>
            <w:tcW w:w="0" w:type="auto"/>
            <w:vAlign w:val="center"/>
            <w:hideMark/>
          </w:tcPr>
          <w:p w14:paraId="0725B7FE"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w:t>
            </w:r>
          </w:p>
        </w:tc>
      </w:tr>
    </w:tbl>
    <w:p w14:paraId="03F095AB" w14:textId="77777777" w:rsidR="004148E6" w:rsidRPr="00EC4148" w:rsidRDefault="004148E6" w:rsidP="004148E6">
      <w:pPr>
        <w:pStyle w:val="prastasis1"/>
        <w:ind w:left="720"/>
        <w:jc w:val="both"/>
        <w:rPr>
          <w:rStyle w:val="Numatytasispastraiposriftas1"/>
          <w:rFonts w:ascii="Calibri" w:hAnsi="Calibri" w:cs="Calibri"/>
          <w:color w:val="000000"/>
        </w:rPr>
      </w:pPr>
    </w:p>
    <w:p w14:paraId="4A7D21D2" w14:textId="555339C6" w:rsidR="00960091" w:rsidRPr="00EC4148" w:rsidRDefault="00960091" w:rsidP="00960091">
      <w:pPr>
        <w:pStyle w:val="prastasis1"/>
        <w:ind w:firstLine="1298"/>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w:t>
      </w:r>
      <w:r w:rsidRPr="00EC4148">
        <w:rPr>
          <w:rFonts w:ascii="Calibri" w:hAnsi="Calibri" w:cs="Calibri"/>
          <w:b/>
          <w:bCs/>
          <w:i/>
          <w:iCs/>
        </w:rPr>
        <w:t xml:space="preserve"> </w:t>
      </w:r>
      <w:r w:rsidRPr="00EC4148">
        <w:rPr>
          <w:rStyle w:val="Numatytasispastraiposriftas1"/>
          <w:rFonts w:ascii="Calibri" w:hAnsi="Calibri" w:cs="Calibri"/>
          <w:b/>
          <w:bCs/>
          <w:i/>
          <w:iCs/>
          <w:color w:val="000000"/>
        </w:rPr>
        <w:t>Pristatymo data ir laikas privalo būti iš anksto suderinti su kiekvienu STEAM centru individualiai. Tiekėjas privalo laikytis centrų nurodytų priėmimo valandų ir kitų vidaus/logistikos reikalavimų.</w:t>
      </w:r>
    </w:p>
    <w:p w14:paraId="3FAA6310" w14:textId="77777777" w:rsidR="004148E6" w:rsidRPr="00EC4148" w:rsidRDefault="004148E6" w:rsidP="004148E6">
      <w:pPr>
        <w:pStyle w:val="prastasis1"/>
        <w:ind w:firstLine="567"/>
        <w:jc w:val="center"/>
        <w:rPr>
          <w:rFonts w:ascii="Calibri" w:hAnsi="Calibri" w:cs="Calibri"/>
          <w:color w:val="000000"/>
        </w:rPr>
      </w:pPr>
    </w:p>
    <w:p w14:paraId="06A74185" w14:textId="77777777" w:rsidR="004148E6" w:rsidRPr="00EC4148" w:rsidRDefault="004148E6" w:rsidP="004148E6">
      <w:pPr>
        <w:pStyle w:val="prastasis1"/>
        <w:jc w:val="center"/>
        <w:rPr>
          <w:rFonts w:ascii="Calibri" w:hAnsi="Calibri" w:cs="Calibri"/>
          <w:b/>
          <w:bCs/>
          <w:color w:val="000000"/>
        </w:rPr>
      </w:pPr>
      <w:r w:rsidRPr="00EC4148">
        <w:rPr>
          <w:rFonts w:ascii="Calibri" w:hAnsi="Calibri" w:cs="Calibri"/>
          <w:b/>
          <w:bCs/>
          <w:color w:val="000000"/>
        </w:rPr>
        <w:t>II SKYRIUS</w:t>
      </w:r>
    </w:p>
    <w:p w14:paraId="59894396" w14:textId="77777777" w:rsidR="004148E6" w:rsidRPr="00EC4148" w:rsidRDefault="004148E6" w:rsidP="004148E6">
      <w:pPr>
        <w:pStyle w:val="prastasis1"/>
        <w:jc w:val="center"/>
        <w:rPr>
          <w:rFonts w:ascii="Calibri" w:hAnsi="Calibri" w:cs="Calibri"/>
          <w:b/>
          <w:bCs/>
          <w:color w:val="000000"/>
        </w:rPr>
      </w:pPr>
      <w:r w:rsidRPr="00EC4148">
        <w:rPr>
          <w:rFonts w:ascii="Calibri" w:hAnsi="Calibri" w:cs="Calibri"/>
          <w:b/>
          <w:bCs/>
          <w:color w:val="000000"/>
        </w:rPr>
        <w:t>I PIRKIMO DALIS</w:t>
      </w:r>
    </w:p>
    <w:p w14:paraId="01F2BB25" w14:textId="77777777" w:rsidR="004148E6" w:rsidRPr="00EC4148" w:rsidRDefault="004148E6" w:rsidP="004148E6">
      <w:pPr>
        <w:pStyle w:val="prastasis1"/>
        <w:ind w:firstLine="567"/>
        <w:jc w:val="center"/>
        <w:rPr>
          <w:rFonts w:ascii="Calibri" w:hAnsi="Calibri" w:cs="Calibri"/>
          <w:color w:val="000000"/>
        </w:rPr>
      </w:pPr>
    </w:p>
    <w:p w14:paraId="58023243" w14:textId="77777777" w:rsidR="004148E6" w:rsidRPr="00EC4148" w:rsidRDefault="004148E6" w:rsidP="004148E6">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37EFD955" w14:textId="038D4F17" w:rsidR="002D39F3" w:rsidRPr="00EC414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 xml:space="preserve"> ,,</w:t>
      </w:r>
      <w:r w:rsidR="0041321B" w:rsidRPr="00EC4148">
        <w:rPr>
          <w:rFonts w:ascii="Calibri" w:hAnsi="Calibri" w:cs="Calibri"/>
        </w:rPr>
        <w:t xml:space="preserve"> </w:t>
      </w:r>
      <w:r w:rsidR="0041321B" w:rsidRPr="00EC4148">
        <w:rPr>
          <w:rStyle w:val="Numatytasispastraiposriftas1"/>
          <w:rFonts w:ascii="Calibri" w:hAnsi="Calibri" w:cs="Calibri"/>
          <w:color w:val="000000"/>
        </w:rPr>
        <w:t>Bendroji laboratorinė įranga ir prietaisai</w:t>
      </w:r>
      <w:r w:rsidRPr="00EC4148">
        <w:rPr>
          <w:rStyle w:val="Numatytasispastraiposriftas1"/>
          <w:rFonts w:ascii="Calibri" w:hAnsi="Calibri" w:cs="Calibri"/>
          <w:color w:val="000000"/>
        </w:rPr>
        <w:t>“ techninės sąlygos:</w:t>
      </w:r>
    </w:p>
    <w:p w14:paraId="638D8243" w14:textId="4694C788" w:rsidR="00580462" w:rsidRPr="00EC4148" w:rsidRDefault="00580462" w:rsidP="004148E6">
      <w:pPr>
        <w:pStyle w:val="prastasis1"/>
        <w:jc w:val="right"/>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Lentelė Nr. 2</w:t>
      </w:r>
    </w:p>
    <w:tbl>
      <w:tblPr>
        <w:tblStyle w:val="TableGrid"/>
        <w:tblW w:w="9634" w:type="dxa"/>
        <w:tblLook w:val="04A0" w:firstRow="1" w:lastRow="0" w:firstColumn="1" w:lastColumn="0" w:noHBand="0" w:noVBand="1"/>
      </w:tblPr>
      <w:tblGrid>
        <w:gridCol w:w="821"/>
        <w:gridCol w:w="2151"/>
        <w:gridCol w:w="4394"/>
        <w:gridCol w:w="1009"/>
        <w:gridCol w:w="1259"/>
      </w:tblGrid>
      <w:tr w:rsidR="00580462" w:rsidRPr="00EC4148" w14:paraId="2A49EBFF" w14:textId="77777777" w:rsidTr="00E6639D">
        <w:tc>
          <w:tcPr>
            <w:tcW w:w="821" w:type="dxa"/>
            <w:tcBorders>
              <w:top w:val="single" w:sz="4" w:space="0" w:color="auto"/>
              <w:left w:val="single" w:sz="4" w:space="0" w:color="auto"/>
              <w:bottom w:val="single" w:sz="4" w:space="0" w:color="auto"/>
              <w:right w:val="single" w:sz="4" w:space="0" w:color="auto"/>
            </w:tcBorders>
            <w:hideMark/>
          </w:tcPr>
          <w:p w14:paraId="46CB2346" w14:textId="77777777" w:rsidR="00580462" w:rsidRPr="00EC4148" w:rsidRDefault="00580462" w:rsidP="00E6639D">
            <w:pPr>
              <w:jc w:val="center"/>
              <w:rPr>
                <w:rFonts w:ascii="Calibri" w:eastAsia="Times New Roman" w:hAnsi="Calibri" w:cs="Calibri"/>
                <w:sz w:val="24"/>
                <w:szCs w:val="24"/>
                <w:lang w:eastAsia="lt-LT"/>
              </w:rPr>
            </w:pPr>
          </w:p>
          <w:p w14:paraId="7A151396" w14:textId="77777777" w:rsidR="00580462" w:rsidRPr="00EC4148" w:rsidRDefault="00580462" w:rsidP="00E6639D">
            <w:pPr>
              <w:jc w:val="center"/>
              <w:rPr>
                <w:rFonts w:ascii="Calibri" w:eastAsia="Times New Roman" w:hAnsi="Calibri" w:cs="Calibri"/>
                <w:sz w:val="24"/>
                <w:szCs w:val="24"/>
                <w:lang w:eastAsia="lt-LT"/>
              </w:rPr>
            </w:pPr>
          </w:p>
          <w:p w14:paraId="159D558F" w14:textId="77777777" w:rsidR="00580462" w:rsidRPr="00EC4148" w:rsidRDefault="00580462" w:rsidP="00E6639D">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Eil. Nr.</w:t>
            </w:r>
          </w:p>
        </w:tc>
        <w:tc>
          <w:tcPr>
            <w:tcW w:w="2151" w:type="dxa"/>
            <w:tcBorders>
              <w:top w:val="single" w:sz="4" w:space="0" w:color="auto"/>
              <w:left w:val="single" w:sz="4" w:space="0" w:color="auto"/>
              <w:bottom w:val="single" w:sz="4" w:space="0" w:color="auto"/>
              <w:right w:val="single" w:sz="4" w:space="0" w:color="auto"/>
            </w:tcBorders>
            <w:hideMark/>
          </w:tcPr>
          <w:p w14:paraId="4FE8105C" w14:textId="77777777" w:rsidR="00580462" w:rsidRPr="00EC4148" w:rsidRDefault="00580462" w:rsidP="00E6639D">
            <w:pPr>
              <w:jc w:val="center"/>
              <w:rPr>
                <w:rFonts w:ascii="Calibri" w:eastAsia="Times New Roman" w:hAnsi="Calibri" w:cs="Calibri"/>
                <w:sz w:val="24"/>
                <w:szCs w:val="24"/>
                <w:lang w:eastAsia="lt-LT"/>
              </w:rPr>
            </w:pPr>
          </w:p>
          <w:p w14:paraId="14C88938" w14:textId="77777777" w:rsidR="00580462" w:rsidRPr="00EC4148" w:rsidRDefault="00580462" w:rsidP="00E6639D">
            <w:pPr>
              <w:jc w:val="center"/>
              <w:rPr>
                <w:rFonts w:ascii="Calibri" w:eastAsia="Times New Roman" w:hAnsi="Calibri" w:cs="Calibri"/>
                <w:sz w:val="24"/>
                <w:szCs w:val="24"/>
                <w:lang w:eastAsia="lt-LT"/>
              </w:rPr>
            </w:pPr>
          </w:p>
          <w:p w14:paraId="6C44DD1E" w14:textId="77777777" w:rsidR="00580462" w:rsidRPr="00EC4148" w:rsidRDefault="00580462" w:rsidP="00E6639D">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Prekės pavadinimas</w:t>
            </w:r>
          </w:p>
        </w:tc>
        <w:tc>
          <w:tcPr>
            <w:tcW w:w="4394" w:type="dxa"/>
            <w:tcBorders>
              <w:top w:val="single" w:sz="4" w:space="0" w:color="auto"/>
              <w:left w:val="single" w:sz="4" w:space="0" w:color="auto"/>
              <w:bottom w:val="single" w:sz="4" w:space="0" w:color="auto"/>
              <w:right w:val="single" w:sz="4" w:space="0" w:color="auto"/>
            </w:tcBorders>
            <w:hideMark/>
          </w:tcPr>
          <w:p w14:paraId="28E3B572" w14:textId="77777777" w:rsidR="00580462" w:rsidRPr="00EC4148" w:rsidRDefault="00580462" w:rsidP="00E6639D">
            <w:pPr>
              <w:jc w:val="center"/>
              <w:rPr>
                <w:rFonts w:ascii="Calibri" w:eastAsia="Times New Roman" w:hAnsi="Calibri" w:cs="Calibri"/>
                <w:sz w:val="24"/>
                <w:szCs w:val="24"/>
                <w:lang w:eastAsia="lt-LT"/>
              </w:rPr>
            </w:pPr>
          </w:p>
          <w:p w14:paraId="42B49F78" w14:textId="77777777" w:rsidR="00580462" w:rsidRPr="00EC4148" w:rsidRDefault="00580462" w:rsidP="00E6639D">
            <w:pPr>
              <w:jc w:val="center"/>
              <w:rPr>
                <w:rFonts w:ascii="Calibri" w:eastAsia="Times New Roman" w:hAnsi="Calibri" w:cs="Calibri"/>
                <w:sz w:val="24"/>
                <w:szCs w:val="24"/>
                <w:lang w:eastAsia="lt-LT"/>
              </w:rPr>
            </w:pPr>
          </w:p>
          <w:p w14:paraId="26569C42" w14:textId="77777777" w:rsidR="00580462" w:rsidRPr="00EC4148" w:rsidRDefault="00580462" w:rsidP="00E6639D">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Techninė specifikacija</w:t>
            </w:r>
          </w:p>
        </w:tc>
        <w:tc>
          <w:tcPr>
            <w:tcW w:w="1009" w:type="dxa"/>
            <w:tcBorders>
              <w:top w:val="single" w:sz="4" w:space="0" w:color="auto"/>
              <w:left w:val="single" w:sz="4" w:space="0" w:color="auto"/>
              <w:bottom w:val="single" w:sz="4" w:space="0" w:color="auto"/>
              <w:right w:val="single" w:sz="4" w:space="0" w:color="auto"/>
            </w:tcBorders>
            <w:hideMark/>
          </w:tcPr>
          <w:p w14:paraId="63B54566" w14:textId="77777777" w:rsidR="00580462" w:rsidRPr="00EC4148" w:rsidRDefault="00580462" w:rsidP="00E6639D">
            <w:pPr>
              <w:jc w:val="center"/>
              <w:rPr>
                <w:rFonts w:ascii="Calibri" w:eastAsia="Times New Roman" w:hAnsi="Calibri" w:cs="Calibri"/>
                <w:sz w:val="24"/>
                <w:szCs w:val="24"/>
                <w:lang w:eastAsia="lt-LT"/>
              </w:rPr>
            </w:pPr>
          </w:p>
          <w:p w14:paraId="3C344773" w14:textId="77777777" w:rsidR="00580462" w:rsidRPr="00EC4148" w:rsidRDefault="00580462" w:rsidP="00E6639D">
            <w:pPr>
              <w:jc w:val="center"/>
              <w:rPr>
                <w:rFonts w:ascii="Calibri" w:eastAsia="Times New Roman" w:hAnsi="Calibri" w:cs="Calibri"/>
                <w:sz w:val="24"/>
                <w:szCs w:val="24"/>
                <w:lang w:eastAsia="lt-LT"/>
              </w:rPr>
            </w:pPr>
          </w:p>
          <w:p w14:paraId="3CA5E81C" w14:textId="77777777" w:rsidR="00580462" w:rsidRPr="00EC4148" w:rsidRDefault="00580462" w:rsidP="00E6639D">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Kiekis (vnt.)</w:t>
            </w:r>
          </w:p>
        </w:tc>
        <w:tc>
          <w:tcPr>
            <w:tcW w:w="1259" w:type="dxa"/>
            <w:tcBorders>
              <w:top w:val="single" w:sz="4" w:space="0" w:color="auto"/>
              <w:left w:val="single" w:sz="4" w:space="0" w:color="auto"/>
              <w:bottom w:val="single" w:sz="4" w:space="0" w:color="auto"/>
              <w:right w:val="single" w:sz="4" w:space="0" w:color="auto"/>
            </w:tcBorders>
            <w:hideMark/>
          </w:tcPr>
          <w:p w14:paraId="43C65223" w14:textId="77777777" w:rsidR="00580462" w:rsidRPr="00EC4148" w:rsidRDefault="00580462" w:rsidP="00E6639D">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STEAM centro (-ų) kodas (-ai) ir jam skirti kiekiai (vnt.)**</w:t>
            </w:r>
          </w:p>
        </w:tc>
      </w:tr>
      <w:tr w:rsidR="00580462" w:rsidRPr="00EC4148" w14:paraId="1893A812" w14:textId="77777777" w:rsidTr="00E6639D">
        <w:tc>
          <w:tcPr>
            <w:tcW w:w="821" w:type="dxa"/>
            <w:tcBorders>
              <w:top w:val="single" w:sz="4" w:space="0" w:color="auto"/>
              <w:left w:val="single" w:sz="4" w:space="0" w:color="auto"/>
              <w:bottom w:val="single" w:sz="4" w:space="0" w:color="auto"/>
              <w:right w:val="single" w:sz="4" w:space="0" w:color="auto"/>
            </w:tcBorders>
            <w:hideMark/>
          </w:tcPr>
          <w:p w14:paraId="70EF62F6"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2.1.1</w:t>
            </w:r>
          </w:p>
        </w:tc>
        <w:tc>
          <w:tcPr>
            <w:tcW w:w="2151" w:type="dxa"/>
            <w:tcBorders>
              <w:top w:val="single" w:sz="4" w:space="0" w:color="auto"/>
              <w:left w:val="single" w:sz="4" w:space="0" w:color="auto"/>
              <w:bottom w:val="single" w:sz="4" w:space="0" w:color="auto"/>
              <w:right w:val="single" w:sz="4" w:space="0" w:color="auto"/>
            </w:tcBorders>
            <w:hideMark/>
          </w:tcPr>
          <w:p w14:paraId="2AB46297"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Laboratorinė cheminė indaplovė</w:t>
            </w:r>
          </w:p>
        </w:tc>
        <w:tc>
          <w:tcPr>
            <w:tcW w:w="4394" w:type="dxa"/>
            <w:tcBorders>
              <w:top w:val="single" w:sz="4" w:space="0" w:color="auto"/>
              <w:left w:val="single" w:sz="4" w:space="0" w:color="auto"/>
              <w:bottom w:val="single" w:sz="4" w:space="0" w:color="auto"/>
              <w:right w:val="single" w:sz="4" w:space="0" w:color="auto"/>
            </w:tcBorders>
            <w:hideMark/>
          </w:tcPr>
          <w:p w14:paraId="653711FF"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Indaplovė skirta automatiškai išvalyti/išplauti ir išdžiovinti laboratorinius stiklinius indus ir biotechnologijų srityje naudojamus įvairius komponentus.</w:t>
            </w:r>
            <w:r w:rsidRPr="00EC4148">
              <w:rPr>
                <w:rFonts w:ascii="Calibri" w:eastAsia="Times New Roman" w:hAnsi="Calibri" w:cs="Calibri"/>
                <w:sz w:val="24"/>
                <w:szCs w:val="24"/>
                <w:lang w:eastAsia="lt-LT"/>
              </w:rPr>
              <w:br/>
              <w:t xml:space="preserve">  Kiekviena indaplovė turi atitikti nurodytus reikalavimus:</w:t>
            </w:r>
            <w:r w:rsidRPr="00EC4148">
              <w:rPr>
                <w:rFonts w:ascii="Calibri" w:eastAsia="Times New Roman" w:hAnsi="Calibri" w:cs="Calibri"/>
                <w:sz w:val="24"/>
                <w:szCs w:val="24"/>
                <w:lang w:eastAsia="lt-LT"/>
              </w:rPr>
              <w:br/>
              <w:t>- Indaplovės vidinis tūris turi būti ne mažesnis kaip 0,14 m³.</w:t>
            </w:r>
            <w:r w:rsidRPr="00EC4148">
              <w:rPr>
                <w:rFonts w:ascii="Calibri" w:eastAsia="Times New Roman" w:hAnsi="Calibri" w:cs="Calibri"/>
                <w:sz w:val="24"/>
                <w:szCs w:val="24"/>
                <w:lang w:eastAsia="lt-LT"/>
              </w:rPr>
              <w:br/>
              <w:t>- Indaplovės durys turi atsidaryti į apačią arba į šoną.</w:t>
            </w:r>
            <w:r w:rsidRPr="00EC4148">
              <w:rPr>
                <w:rFonts w:ascii="Calibri" w:eastAsia="Times New Roman" w:hAnsi="Calibri" w:cs="Calibri"/>
                <w:sz w:val="24"/>
                <w:szCs w:val="24"/>
                <w:lang w:eastAsia="lt-LT"/>
              </w:rPr>
              <w:br/>
              <w:t>- Indaplovėje turi būti įdiegtas elektroninis valdymas.</w:t>
            </w:r>
          </w:p>
          <w:p w14:paraId="0CBA46FF" w14:textId="33A72548" w:rsidR="00DA593F" w:rsidRPr="00EC4148" w:rsidRDefault="00AC5796"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T</w:t>
            </w:r>
            <w:r w:rsidR="00580462" w:rsidRPr="00EC4148">
              <w:rPr>
                <w:rFonts w:ascii="Calibri" w:eastAsia="Times New Roman" w:hAnsi="Calibri" w:cs="Calibri"/>
                <w:sz w:val="24"/>
                <w:szCs w:val="24"/>
                <w:lang w:eastAsia="lt-LT"/>
              </w:rPr>
              <w:t>uri būti įrengtas ekranas, leidžiantis valdyti ir stebėti plovimo proceso būseną.</w:t>
            </w:r>
            <w:r w:rsidR="00580462" w:rsidRPr="00EC4148">
              <w:rPr>
                <w:rFonts w:ascii="Calibri" w:eastAsia="Times New Roman" w:hAnsi="Calibri" w:cs="Calibri"/>
                <w:sz w:val="24"/>
                <w:szCs w:val="24"/>
                <w:lang w:eastAsia="lt-LT"/>
              </w:rPr>
              <w:br/>
              <w:t>programa, eigos būsena, temperatūra, likęs programos vykdymo laikas, ciklo pabaigos indikatorius.</w:t>
            </w:r>
            <w:r w:rsidR="00580462" w:rsidRPr="00EC4148">
              <w:rPr>
                <w:rFonts w:ascii="Calibri" w:eastAsia="Times New Roman" w:hAnsi="Calibri" w:cs="Calibri"/>
                <w:sz w:val="24"/>
                <w:szCs w:val="24"/>
                <w:lang w:eastAsia="lt-LT"/>
              </w:rPr>
              <w:br/>
              <w:t xml:space="preserve">- Indaplovėje turi būti įmontuotas vandens šildytuvas, galia ne mažesnė kaip 2,5 kW, maksimali plovimo temperatūra turi siekti ne mažiau kaip 80°C. </w:t>
            </w:r>
            <w:r w:rsidR="00580462" w:rsidRPr="00EC4148">
              <w:rPr>
                <w:rFonts w:ascii="Calibri" w:eastAsia="Times New Roman" w:hAnsi="Calibri" w:cs="Calibri"/>
                <w:sz w:val="24"/>
                <w:szCs w:val="24"/>
                <w:lang w:eastAsia="lt-LT"/>
              </w:rPr>
              <w:br/>
              <w:t xml:space="preserve">- </w:t>
            </w:r>
            <w:proofErr w:type="spellStart"/>
            <w:r w:rsidR="00580462" w:rsidRPr="00EC4148">
              <w:rPr>
                <w:rFonts w:ascii="Calibri" w:eastAsia="Times New Roman" w:hAnsi="Calibri" w:cs="Calibri"/>
                <w:sz w:val="24"/>
                <w:szCs w:val="24"/>
                <w:lang w:eastAsia="lt-LT"/>
              </w:rPr>
              <w:t>Recirkuliacinio</w:t>
            </w:r>
            <w:proofErr w:type="spellEnd"/>
            <w:r w:rsidR="00580462" w:rsidRPr="00EC4148">
              <w:rPr>
                <w:rFonts w:ascii="Calibri" w:eastAsia="Times New Roman" w:hAnsi="Calibri" w:cs="Calibri"/>
                <w:sz w:val="24"/>
                <w:szCs w:val="24"/>
                <w:lang w:eastAsia="lt-LT"/>
              </w:rPr>
              <w:t xml:space="preserve"> siurblio našumas ne mažesnis kaip 350 l/min.</w:t>
            </w:r>
            <w:r w:rsidR="00580462" w:rsidRPr="00EC4148">
              <w:rPr>
                <w:rFonts w:ascii="Calibri" w:eastAsia="Times New Roman" w:hAnsi="Calibri" w:cs="Calibri"/>
                <w:sz w:val="24"/>
                <w:szCs w:val="24"/>
                <w:lang w:eastAsia="lt-LT"/>
              </w:rPr>
              <w:br/>
              <w:t xml:space="preserve">- Turi būti įrengta ploviklio dozavimo sistema, vandens </w:t>
            </w:r>
            <w:proofErr w:type="spellStart"/>
            <w:r w:rsidR="00580462" w:rsidRPr="00EC4148">
              <w:rPr>
                <w:rFonts w:ascii="Calibri" w:eastAsia="Times New Roman" w:hAnsi="Calibri" w:cs="Calibri"/>
                <w:sz w:val="24"/>
                <w:szCs w:val="24"/>
                <w:lang w:eastAsia="lt-LT"/>
              </w:rPr>
              <w:t>minkštiklis</w:t>
            </w:r>
            <w:proofErr w:type="spellEnd"/>
            <w:r w:rsidR="00580462" w:rsidRPr="00EC4148">
              <w:rPr>
                <w:rFonts w:ascii="Calibri" w:eastAsia="Times New Roman" w:hAnsi="Calibri" w:cs="Calibri"/>
                <w:sz w:val="24"/>
                <w:szCs w:val="24"/>
                <w:lang w:eastAsia="lt-LT"/>
              </w:rPr>
              <w:t xml:space="preserve">, elektroninė durų užrakto sistema. </w:t>
            </w:r>
            <w:r w:rsidR="00580462" w:rsidRPr="00EC4148">
              <w:rPr>
                <w:rFonts w:ascii="Calibri" w:eastAsia="Times New Roman" w:hAnsi="Calibri" w:cs="Calibri"/>
                <w:sz w:val="24"/>
                <w:szCs w:val="24"/>
                <w:lang w:eastAsia="lt-LT"/>
              </w:rPr>
              <w:br/>
              <w:t xml:space="preserve">- Turi būti šalto vandens įvadas, </w:t>
            </w:r>
            <w:proofErr w:type="spellStart"/>
            <w:r w:rsidR="00580462" w:rsidRPr="00EC4148">
              <w:rPr>
                <w:rFonts w:ascii="Calibri" w:eastAsia="Times New Roman" w:hAnsi="Calibri" w:cs="Calibri"/>
                <w:sz w:val="24"/>
                <w:szCs w:val="24"/>
                <w:lang w:eastAsia="lt-LT"/>
              </w:rPr>
              <w:t>demineralizuoto</w:t>
            </w:r>
            <w:proofErr w:type="spellEnd"/>
            <w:r w:rsidR="00580462" w:rsidRPr="00EC4148">
              <w:rPr>
                <w:rFonts w:ascii="Calibri" w:eastAsia="Times New Roman" w:hAnsi="Calibri" w:cs="Calibri"/>
                <w:sz w:val="24"/>
                <w:szCs w:val="24"/>
                <w:lang w:eastAsia="lt-LT"/>
              </w:rPr>
              <w:t xml:space="preserve"> vandens įvadas, išleidimo siurblys.</w:t>
            </w:r>
            <w:r w:rsidR="00580462" w:rsidRPr="00EC4148">
              <w:rPr>
                <w:rFonts w:ascii="Calibri" w:eastAsia="Times New Roman" w:hAnsi="Calibri" w:cs="Calibri"/>
                <w:sz w:val="24"/>
                <w:szCs w:val="24"/>
                <w:lang w:eastAsia="lt-LT"/>
              </w:rPr>
              <w:br/>
              <w:t>- Turi būti džiovinimo funkcija.</w:t>
            </w:r>
            <w:r w:rsidR="00580462" w:rsidRPr="00EC4148">
              <w:rPr>
                <w:rFonts w:ascii="Calibri" w:eastAsia="Times New Roman" w:hAnsi="Calibri" w:cs="Calibri"/>
                <w:sz w:val="24"/>
                <w:szCs w:val="24"/>
                <w:lang w:eastAsia="lt-LT"/>
              </w:rPr>
              <w:br/>
              <w:t xml:space="preserve">- Turi būti USB </w:t>
            </w:r>
            <w:r w:rsidRPr="00EC4148">
              <w:rPr>
                <w:rFonts w:ascii="Calibri" w:eastAsia="Times New Roman" w:hAnsi="Calibri" w:cs="Calibri"/>
                <w:sz w:val="24"/>
                <w:szCs w:val="24"/>
                <w:lang w:eastAsia="lt-LT"/>
              </w:rPr>
              <w:t>arba kita standartinė</w:t>
            </w:r>
            <w:r w:rsidR="00580462" w:rsidRPr="00EC4148">
              <w:rPr>
                <w:rFonts w:ascii="Calibri" w:eastAsia="Times New Roman" w:hAnsi="Calibri" w:cs="Calibri"/>
                <w:sz w:val="24"/>
                <w:szCs w:val="24"/>
                <w:lang w:eastAsia="lt-LT"/>
              </w:rPr>
              <w:t>, mašiną turi būti galima prijungti prie kompiuterio per programinę įrangą, skirtą diagnostikai, ciklo pritaikymui ir  duomenų analizei.  Turi būti pateikta reikiama programinė įranga.</w:t>
            </w:r>
            <w:r w:rsidR="00580462" w:rsidRPr="00EC4148">
              <w:rPr>
                <w:rFonts w:ascii="Calibri" w:eastAsia="Times New Roman" w:hAnsi="Calibri" w:cs="Calibri"/>
                <w:sz w:val="24"/>
                <w:szCs w:val="24"/>
                <w:lang w:eastAsia="lt-LT"/>
              </w:rPr>
              <w:br/>
              <w:t xml:space="preserve">Maitinimas iš 230 V, 50 Hz tinklo. </w:t>
            </w:r>
            <w:r w:rsidR="00580462" w:rsidRPr="00EC4148">
              <w:rPr>
                <w:rFonts w:ascii="Calibri" w:eastAsia="Times New Roman" w:hAnsi="Calibri" w:cs="Calibri"/>
                <w:sz w:val="24"/>
                <w:szCs w:val="24"/>
                <w:lang w:eastAsia="lt-LT"/>
              </w:rPr>
              <w:br/>
              <w:t xml:space="preserve">   </w:t>
            </w:r>
            <w:r w:rsidR="00580462" w:rsidRPr="00EC4148">
              <w:rPr>
                <w:rFonts w:ascii="Calibri" w:eastAsia="Times New Roman" w:hAnsi="Calibri" w:cs="Calibri"/>
                <w:sz w:val="24"/>
                <w:szCs w:val="24"/>
                <w:lang w:eastAsia="lt-LT"/>
              </w:rPr>
              <w:br/>
              <w:t xml:space="preserve">  Papildomai turi būti pateikta su siūloma chemine indaplove techniškai suderinti priedai:</w:t>
            </w:r>
            <w:r w:rsidR="00580462" w:rsidRPr="00EC4148">
              <w:rPr>
                <w:rFonts w:ascii="Calibri" w:eastAsia="Times New Roman" w:hAnsi="Calibri" w:cs="Calibri"/>
                <w:sz w:val="24"/>
                <w:szCs w:val="24"/>
                <w:lang w:eastAsia="lt-LT"/>
              </w:rPr>
              <w:br/>
            </w:r>
            <w:r w:rsidR="00580462" w:rsidRPr="00EC4148">
              <w:rPr>
                <w:rFonts w:ascii="Calibri" w:eastAsia="Times New Roman" w:hAnsi="Calibri" w:cs="Calibri"/>
                <w:sz w:val="24"/>
                <w:szCs w:val="24"/>
                <w:lang w:eastAsia="lt-LT"/>
              </w:rPr>
              <w:br/>
              <w:t>1. Vidinis vežimėlis:</w:t>
            </w:r>
            <w:r w:rsidR="00580462" w:rsidRPr="00EC4148">
              <w:rPr>
                <w:rFonts w:ascii="Calibri" w:eastAsia="Times New Roman" w:hAnsi="Calibri" w:cs="Calibri"/>
                <w:sz w:val="24"/>
                <w:szCs w:val="24"/>
                <w:lang w:eastAsia="lt-LT"/>
              </w:rPr>
              <w:br/>
              <w:t xml:space="preserve">- Vidinis vežimėlis turi būti dviejų lygių, su mišria plovimo sistema, įpurškimas apatiniame lygyje ir purškimas viršutiniame lygyje. </w:t>
            </w:r>
            <w:r w:rsidR="00580462" w:rsidRPr="00EC4148">
              <w:rPr>
                <w:rFonts w:ascii="Calibri" w:eastAsia="Times New Roman" w:hAnsi="Calibri" w:cs="Calibri"/>
                <w:sz w:val="24"/>
                <w:szCs w:val="24"/>
                <w:lang w:eastAsia="lt-LT"/>
              </w:rPr>
              <w:br/>
              <w:t xml:space="preserve">- Turi </w:t>
            </w:r>
            <w:r w:rsidR="00580D6F" w:rsidRPr="00EC4148">
              <w:rPr>
                <w:rFonts w:ascii="Calibri" w:eastAsia="Times New Roman" w:hAnsi="Calibri" w:cs="Calibri"/>
                <w:sz w:val="24"/>
                <w:szCs w:val="24"/>
                <w:lang w:eastAsia="lt-LT"/>
              </w:rPr>
              <w:t xml:space="preserve">būti įrengtos atramos (laikikliai) neleidžiančios plaunamiems indams ar plovimo krepšiams nukristi nuo vežimėlio.  </w:t>
            </w:r>
            <w:r w:rsidR="00580462" w:rsidRPr="00EC4148">
              <w:rPr>
                <w:rFonts w:ascii="Calibri" w:eastAsia="Times New Roman" w:hAnsi="Calibri" w:cs="Calibri"/>
                <w:sz w:val="24"/>
                <w:szCs w:val="24"/>
                <w:lang w:eastAsia="lt-LT"/>
              </w:rPr>
              <w:t xml:space="preserve">- Turi būti pateikti reikiami purkštukai, dangteliai </w:t>
            </w:r>
            <w:r w:rsidR="00580D6F" w:rsidRPr="00EC4148">
              <w:rPr>
                <w:rFonts w:ascii="Calibri" w:eastAsia="Times New Roman" w:hAnsi="Calibri" w:cs="Calibri"/>
                <w:sz w:val="24"/>
                <w:szCs w:val="24"/>
                <w:lang w:eastAsia="lt-LT"/>
              </w:rPr>
              <w:t>ar antgaliai</w:t>
            </w:r>
            <w:r w:rsidR="005C0997" w:rsidRPr="00EC4148">
              <w:rPr>
                <w:rFonts w:ascii="Calibri" w:eastAsia="Times New Roman" w:hAnsi="Calibri" w:cs="Calibri"/>
                <w:sz w:val="24"/>
                <w:szCs w:val="24"/>
                <w:lang w:eastAsia="lt-LT"/>
              </w:rPr>
              <w:t>.</w:t>
            </w:r>
          </w:p>
          <w:p w14:paraId="61425291" w14:textId="7BE44C16" w:rsidR="00F2073B" w:rsidRPr="00EC4148" w:rsidRDefault="00DA593F"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Vėžimėlis turi būti su ne mažiau kaip 4 ratukais.</w:t>
            </w:r>
            <w:r w:rsidR="00580462" w:rsidRPr="00EC4148">
              <w:rPr>
                <w:rFonts w:ascii="Calibri" w:eastAsia="Times New Roman" w:hAnsi="Calibri" w:cs="Calibri"/>
                <w:sz w:val="24"/>
                <w:szCs w:val="24"/>
                <w:lang w:eastAsia="lt-LT"/>
              </w:rPr>
              <w:br/>
              <w:t>- Vėžimėlis turi būti pagamintas iš nerūdijančio plieno.</w:t>
            </w:r>
            <w:r w:rsidR="00580462" w:rsidRPr="00EC4148">
              <w:rPr>
                <w:rFonts w:ascii="Calibri" w:eastAsia="Times New Roman" w:hAnsi="Calibri" w:cs="Calibri"/>
                <w:sz w:val="24"/>
                <w:szCs w:val="24"/>
                <w:lang w:eastAsia="lt-LT"/>
              </w:rPr>
              <w:br/>
            </w:r>
            <w:r w:rsidR="00580462" w:rsidRPr="00EC4148">
              <w:rPr>
                <w:rFonts w:ascii="Calibri" w:eastAsia="Times New Roman" w:hAnsi="Calibri" w:cs="Calibri"/>
                <w:sz w:val="24"/>
                <w:szCs w:val="24"/>
                <w:lang w:eastAsia="lt-LT"/>
              </w:rPr>
              <w:br/>
              <w:t>2. Vėžimėlio centrinis vamzdis.</w:t>
            </w:r>
            <w:r w:rsidR="00580462" w:rsidRPr="00EC4148">
              <w:rPr>
                <w:rFonts w:ascii="Calibri" w:eastAsia="Times New Roman" w:hAnsi="Calibri" w:cs="Calibri"/>
                <w:sz w:val="24"/>
                <w:szCs w:val="24"/>
                <w:lang w:eastAsia="lt-LT"/>
              </w:rPr>
              <w:br/>
              <w:t xml:space="preserve">   Sumontavus vamzdį vidiniame </w:t>
            </w:r>
            <w:r w:rsidR="00580462" w:rsidRPr="00EC4148">
              <w:rPr>
                <w:rFonts w:ascii="Calibri" w:eastAsia="Times New Roman" w:hAnsi="Calibri" w:cs="Calibri"/>
                <w:sz w:val="24"/>
                <w:szCs w:val="24"/>
                <w:lang w:eastAsia="lt-LT"/>
              </w:rPr>
              <w:lastRenderedPageBreak/>
              <w:t xml:space="preserve">vėžimėlyje turi būti galima plauti </w:t>
            </w:r>
            <w:r w:rsidRPr="00EC4148">
              <w:rPr>
                <w:rFonts w:ascii="Calibri" w:eastAsia="Times New Roman" w:hAnsi="Calibri" w:cs="Calibri"/>
                <w:sz w:val="24"/>
                <w:szCs w:val="24"/>
                <w:lang w:eastAsia="lt-LT"/>
              </w:rPr>
              <w:t>cilindrus ar kitokius laboratorinius indus, kurių skersmuo 15 m</w:t>
            </w:r>
            <w:r w:rsidR="005C0997" w:rsidRPr="00EC4148">
              <w:rPr>
                <w:rFonts w:ascii="Calibri" w:eastAsia="Times New Roman" w:hAnsi="Calibri" w:cs="Calibri"/>
                <w:sz w:val="24"/>
                <w:szCs w:val="24"/>
                <w:lang w:eastAsia="lt-LT"/>
              </w:rPr>
              <w:t>.</w:t>
            </w:r>
            <w:r w:rsidR="00580462" w:rsidRPr="00EC4148">
              <w:rPr>
                <w:rFonts w:ascii="Calibri" w:eastAsia="Times New Roman" w:hAnsi="Calibri" w:cs="Calibri"/>
                <w:sz w:val="24"/>
                <w:szCs w:val="24"/>
                <w:lang w:eastAsia="lt-LT"/>
              </w:rPr>
              <w:t xml:space="preserve">, </w:t>
            </w:r>
          </w:p>
          <w:p w14:paraId="48666BC7" w14:textId="1762A915" w:rsidR="00580462" w:rsidRPr="00EC4148" w:rsidRDefault="00F2073B"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Turi būti galima plauti indus, kurių aukštis  140-350 mm.</w:t>
            </w:r>
            <w:r w:rsidR="00580462" w:rsidRPr="00EC4148">
              <w:rPr>
                <w:rFonts w:ascii="Calibri" w:eastAsia="Times New Roman" w:hAnsi="Calibri" w:cs="Calibri"/>
                <w:sz w:val="24"/>
                <w:szCs w:val="24"/>
                <w:lang w:eastAsia="lt-LT"/>
              </w:rPr>
              <w:br/>
              <w:t>3. Mėgintuvėlių krepšelis:</w:t>
            </w:r>
            <w:r w:rsidR="00580462" w:rsidRPr="00EC4148">
              <w:rPr>
                <w:rFonts w:ascii="Calibri" w:eastAsia="Times New Roman" w:hAnsi="Calibri" w:cs="Calibri"/>
                <w:sz w:val="24"/>
                <w:szCs w:val="24"/>
                <w:lang w:eastAsia="lt-LT"/>
              </w:rPr>
              <w:br/>
              <w:t>- Aukštis turi būti ne mažesnis kaip 200 mm.</w:t>
            </w:r>
            <w:r w:rsidR="00580462" w:rsidRPr="00EC4148">
              <w:rPr>
                <w:rFonts w:ascii="Calibri" w:eastAsia="Times New Roman" w:hAnsi="Calibri" w:cs="Calibri"/>
                <w:sz w:val="24"/>
                <w:szCs w:val="24"/>
                <w:lang w:eastAsia="lt-LT"/>
              </w:rPr>
              <w:br/>
              <w:t>- Krepšelyje/krepšeliuose turi tilpti ne mažiau kaip 160 standartinių mėgintuvėlių.</w:t>
            </w:r>
            <w:r w:rsidR="00580462" w:rsidRPr="00EC4148">
              <w:rPr>
                <w:rFonts w:ascii="Calibri" w:eastAsia="Times New Roman" w:hAnsi="Calibri" w:cs="Calibri"/>
                <w:sz w:val="24"/>
                <w:szCs w:val="24"/>
                <w:lang w:eastAsia="lt-LT"/>
              </w:rPr>
              <w:br/>
              <w:t>- Krepšelis/krepšeliai turi būti su dangčiu.</w:t>
            </w:r>
            <w:r w:rsidR="00580462" w:rsidRPr="00EC4148">
              <w:rPr>
                <w:rFonts w:ascii="Calibri" w:eastAsia="Times New Roman" w:hAnsi="Calibri" w:cs="Calibri"/>
                <w:sz w:val="24"/>
                <w:szCs w:val="24"/>
                <w:lang w:eastAsia="lt-LT"/>
              </w:rPr>
              <w:br/>
              <w:t>- Krepšelis/krepšeliai turi būti pagaminti iš nerūdijančio plieno.</w:t>
            </w:r>
            <w:r w:rsidR="00580462" w:rsidRPr="00EC4148">
              <w:rPr>
                <w:rFonts w:ascii="Calibri" w:eastAsia="Times New Roman" w:hAnsi="Calibri" w:cs="Calibri"/>
                <w:sz w:val="24"/>
                <w:szCs w:val="24"/>
                <w:lang w:eastAsia="lt-LT"/>
              </w:rPr>
              <w:br/>
              <w:t xml:space="preserve">4. Slėgio kėlimo siurblys. </w:t>
            </w:r>
            <w:r w:rsidR="00580462" w:rsidRPr="00EC4148">
              <w:rPr>
                <w:rFonts w:ascii="Calibri" w:eastAsia="Times New Roman" w:hAnsi="Calibri" w:cs="Calibri"/>
                <w:sz w:val="24"/>
                <w:szCs w:val="24"/>
                <w:lang w:eastAsia="lt-LT"/>
              </w:rPr>
              <w:br/>
              <w:t xml:space="preserve">- Siurblys turi iš rezervuaro mašinai tiekti </w:t>
            </w:r>
            <w:proofErr w:type="spellStart"/>
            <w:r w:rsidR="00580462" w:rsidRPr="00EC4148">
              <w:rPr>
                <w:rFonts w:ascii="Calibri" w:eastAsia="Times New Roman" w:hAnsi="Calibri" w:cs="Calibri"/>
                <w:sz w:val="24"/>
                <w:szCs w:val="24"/>
                <w:lang w:eastAsia="lt-LT"/>
              </w:rPr>
              <w:t>deminerilizuotą</w:t>
            </w:r>
            <w:proofErr w:type="spellEnd"/>
            <w:r w:rsidR="00580462" w:rsidRPr="00EC4148">
              <w:rPr>
                <w:rFonts w:ascii="Calibri" w:eastAsia="Times New Roman" w:hAnsi="Calibri" w:cs="Calibri"/>
                <w:sz w:val="24"/>
                <w:szCs w:val="24"/>
                <w:lang w:eastAsia="lt-LT"/>
              </w:rPr>
              <w:t xml:space="preserve"> vandenį.</w:t>
            </w:r>
            <w:r w:rsidR="00580462" w:rsidRPr="00EC4148">
              <w:rPr>
                <w:rFonts w:ascii="Calibri" w:eastAsia="Times New Roman" w:hAnsi="Calibri" w:cs="Calibri"/>
                <w:sz w:val="24"/>
                <w:szCs w:val="24"/>
                <w:lang w:eastAsia="lt-LT"/>
              </w:rPr>
              <w:br/>
            </w:r>
            <w:r w:rsidR="00580462" w:rsidRPr="00EC4148">
              <w:rPr>
                <w:rFonts w:ascii="Calibri" w:eastAsia="Times New Roman" w:hAnsi="Calibri" w:cs="Calibri"/>
                <w:sz w:val="24"/>
                <w:szCs w:val="24"/>
                <w:lang w:eastAsia="lt-LT"/>
              </w:rPr>
              <w:br/>
              <w:t>Cheminės indaplovės turi būti paruoštos darbui sumontuota jų naudojimo vietose.</w:t>
            </w:r>
            <w:r w:rsidR="00580462" w:rsidRPr="00EC4148">
              <w:rPr>
                <w:rFonts w:ascii="Calibri" w:eastAsia="Times New Roman" w:hAnsi="Calibri" w:cs="Calibri"/>
                <w:sz w:val="24"/>
                <w:szCs w:val="24"/>
                <w:lang w:eastAsia="lt-LT"/>
              </w:rPr>
              <w:br/>
              <w:t xml:space="preserve">  </w:t>
            </w:r>
            <w:r w:rsidRPr="00EC4148">
              <w:rPr>
                <w:rFonts w:ascii="Calibri" w:eastAsia="Times New Roman" w:hAnsi="Calibri" w:cs="Calibri"/>
                <w:sz w:val="24"/>
                <w:szCs w:val="24"/>
                <w:lang w:eastAsia="lt-LT"/>
              </w:rPr>
              <w:t xml:space="preserve">Indaplovės </w:t>
            </w:r>
            <w:r w:rsidR="00580462" w:rsidRPr="00EC4148">
              <w:rPr>
                <w:rFonts w:ascii="Calibri" w:eastAsia="Times New Roman" w:hAnsi="Calibri" w:cs="Calibri"/>
                <w:sz w:val="24"/>
                <w:szCs w:val="24"/>
                <w:lang w:eastAsia="lt-LT"/>
              </w:rPr>
              <w:t xml:space="preserve">naudojimo vietoje turi būti apmokytas personalas </w:t>
            </w:r>
            <w:r w:rsidRPr="00EC4148">
              <w:rPr>
                <w:rFonts w:ascii="Calibri" w:eastAsia="Times New Roman" w:hAnsi="Calibri" w:cs="Calibri"/>
                <w:sz w:val="24"/>
                <w:szCs w:val="24"/>
                <w:lang w:eastAsia="lt-LT"/>
              </w:rPr>
              <w:t xml:space="preserve">dirbti su siūloma indaplove </w:t>
            </w:r>
            <w:r w:rsidR="00580462" w:rsidRPr="00EC4148">
              <w:rPr>
                <w:rFonts w:ascii="Calibri" w:eastAsia="Times New Roman" w:hAnsi="Calibri" w:cs="Calibri"/>
                <w:sz w:val="24"/>
                <w:szCs w:val="24"/>
                <w:lang w:eastAsia="lt-LT"/>
              </w:rPr>
              <w:t>(ne mažiau 4 val.).</w:t>
            </w:r>
            <w:r w:rsidR="00580462" w:rsidRPr="00EC4148">
              <w:rPr>
                <w:rFonts w:ascii="Calibri" w:eastAsia="Times New Roman" w:hAnsi="Calibri" w:cs="Calibri"/>
                <w:sz w:val="24"/>
                <w:szCs w:val="24"/>
                <w:lang w:eastAsia="lt-LT"/>
              </w:rPr>
              <w:br/>
              <w:t>Turi būti pateikti visi reikalingi laidai, jungtys ir kitos sudedamosios dalys, reikalingos užtikrinant normalų indaplovės darbą.</w:t>
            </w:r>
            <w:r w:rsidR="00580462" w:rsidRPr="00EC4148">
              <w:rPr>
                <w:rFonts w:ascii="Calibri" w:eastAsia="Times New Roman" w:hAnsi="Calibri" w:cs="Calibri"/>
                <w:sz w:val="24"/>
                <w:szCs w:val="24"/>
                <w:lang w:eastAsia="lt-LT"/>
              </w:rPr>
              <w:br/>
              <w:t xml:space="preserve">  Vartotojams turi būti pateikta indaplovės naudojimo instrukcija (lietuvių kalba). </w:t>
            </w:r>
            <w:r w:rsidR="00580462" w:rsidRPr="00EC4148">
              <w:rPr>
                <w:rFonts w:ascii="Calibri" w:eastAsia="Times New Roman" w:hAnsi="Calibri" w:cs="Calibri"/>
                <w:sz w:val="24"/>
                <w:szCs w:val="24"/>
                <w:lang w:eastAsia="lt-LT"/>
              </w:rPr>
              <w:br/>
              <w:t>Indaplovė turi būti ženklinta CE ženklu.</w:t>
            </w:r>
            <w:r w:rsidR="00580462" w:rsidRPr="00EC4148">
              <w:rPr>
                <w:rFonts w:ascii="Calibri" w:eastAsia="Times New Roman" w:hAnsi="Calibri" w:cs="Calibri"/>
                <w:sz w:val="24"/>
                <w:szCs w:val="24"/>
                <w:lang w:eastAsia="lt-LT"/>
              </w:rPr>
              <w:br/>
              <w:t xml:space="preserve">   Indaplovės garantija ne mažiau kaip 24 mėnesiai nuo prekių perdavimo-priėmimo akto pasirašymo dienos.</w:t>
            </w:r>
          </w:p>
        </w:tc>
        <w:tc>
          <w:tcPr>
            <w:tcW w:w="1009" w:type="dxa"/>
            <w:tcBorders>
              <w:top w:val="single" w:sz="4" w:space="0" w:color="auto"/>
              <w:left w:val="single" w:sz="4" w:space="0" w:color="auto"/>
              <w:bottom w:val="single" w:sz="4" w:space="0" w:color="auto"/>
              <w:right w:val="single" w:sz="4" w:space="0" w:color="auto"/>
            </w:tcBorders>
            <w:hideMark/>
          </w:tcPr>
          <w:p w14:paraId="1C4188BD"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6</w:t>
            </w:r>
          </w:p>
        </w:tc>
        <w:tc>
          <w:tcPr>
            <w:tcW w:w="1259" w:type="dxa"/>
            <w:tcBorders>
              <w:top w:val="single" w:sz="4" w:space="0" w:color="auto"/>
              <w:left w:val="single" w:sz="4" w:space="0" w:color="auto"/>
              <w:bottom w:val="single" w:sz="4" w:space="0" w:color="auto"/>
              <w:right w:val="single" w:sz="4" w:space="0" w:color="auto"/>
            </w:tcBorders>
            <w:hideMark/>
          </w:tcPr>
          <w:p w14:paraId="19276D2A"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KL1, M1, P1, TA1, TE1, Š1</w:t>
            </w:r>
          </w:p>
        </w:tc>
      </w:tr>
      <w:tr w:rsidR="00580462" w:rsidRPr="00EC4148" w14:paraId="75298B7A" w14:textId="77777777" w:rsidTr="00E6639D">
        <w:tc>
          <w:tcPr>
            <w:tcW w:w="821" w:type="dxa"/>
            <w:tcBorders>
              <w:top w:val="single" w:sz="4" w:space="0" w:color="auto"/>
              <w:left w:val="single" w:sz="4" w:space="0" w:color="auto"/>
              <w:bottom w:val="single" w:sz="4" w:space="0" w:color="auto"/>
              <w:right w:val="single" w:sz="4" w:space="0" w:color="auto"/>
            </w:tcBorders>
            <w:hideMark/>
          </w:tcPr>
          <w:p w14:paraId="73A37CC6"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2.1.2.</w:t>
            </w:r>
          </w:p>
        </w:tc>
        <w:tc>
          <w:tcPr>
            <w:tcW w:w="2151" w:type="dxa"/>
            <w:tcBorders>
              <w:top w:val="single" w:sz="4" w:space="0" w:color="auto"/>
              <w:left w:val="single" w:sz="4" w:space="0" w:color="auto"/>
              <w:bottom w:val="single" w:sz="4" w:space="0" w:color="auto"/>
              <w:right w:val="single" w:sz="4" w:space="0" w:color="auto"/>
            </w:tcBorders>
            <w:hideMark/>
          </w:tcPr>
          <w:p w14:paraId="61F6A7A5"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Indų džiovykla</w:t>
            </w:r>
          </w:p>
        </w:tc>
        <w:tc>
          <w:tcPr>
            <w:tcW w:w="4394" w:type="dxa"/>
            <w:tcBorders>
              <w:top w:val="single" w:sz="4" w:space="0" w:color="auto"/>
              <w:left w:val="single" w:sz="4" w:space="0" w:color="auto"/>
              <w:bottom w:val="single" w:sz="4" w:space="0" w:color="auto"/>
              <w:right w:val="single" w:sz="4" w:space="0" w:color="auto"/>
            </w:tcBorders>
            <w:hideMark/>
          </w:tcPr>
          <w:p w14:paraId="4E8A5E8D" w14:textId="5E39B50E"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Indų džiovykla turi atitikti šiuos reikalavimus:</w:t>
            </w:r>
            <w:r w:rsidRPr="00EC4148">
              <w:rPr>
                <w:rFonts w:ascii="Calibri" w:eastAsia="Times New Roman" w:hAnsi="Calibri" w:cs="Calibri"/>
                <w:sz w:val="24"/>
                <w:szCs w:val="24"/>
                <w:lang w:eastAsia="lt-LT"/>
              </w:rPr>
              <w:br/>
              <w:t xml:space="preserve">Indų džiovyklos pagrindą turi sudaryti ant sienos kabinama plokštė, kurios plotas ne mažesni kaip 0,28 m². </w:t>
            </w:r>
            <w:r w:rsidRPr="00EC4148">
              <w:rPr>
                <w:rFonts w:ascii="Calibri" w:eastAsia="Times New Roman" w:hAnsi="Calibri" w:cs="Calibri"/>
                <w:sz w:val="24"/>
                <w:szCs w:val="24"/>
                <w:lang w:eastAsia="lt-LT"/>
              </w:rPr>
              <w:br/>
              <w:t xml:space="preserve">  Lentos paviršius (arba ir visa lenta) turi būti pagaminta iš plastiko nesitepti ir nerūdyti.</w:t>
            </w:r>
            <w:r w:rsidRPr="00EC4148">
              <w:rPr>
                <w:rFonts w:ascii="Calibri" w:eastAsia="Times New Roman" w:hAnsi="Calibri" w:cs="Calibri"/>
                <w:sz w:val="24"/>
                <w:szCs w:val="24"/>
                <w:lang w:eastAsia="lt-LT"/>
              </w:rPr>
              <w:br/>
              <w:t xml:space="preserve">  Ant lentos turi būti pritvirtinti ne mažiau kaip 70 indų laikikliai, ant kurių būtų galima užkabinami/užmauti didesnio kaip 15 mm kaklelių skersmens indus.</w:t>
            </w:r>
            <w:r w:rsidRPr="00EC4148">
              <w:rPr>
                <w:rFonts w:ascii="Calibri" w:eastAsia="Times New Roman" w:hAnsi="Calibri" w:cs="Calibri"/>
                <w:sz w:val="24"/>
                <w:szCs w:val="24"/>
                <w:lang w:eastAsia="lt-LT"/>
              </w:rPr>
              <w:br/>
              <w:t xml:space="preserve">  Laikiklius turi būti galima nuimti.</w:t>
            </w:r>
            <w:r w:rsidRPr="00EC4148">
              <w:rPr>
                <w:rFonts w:ascii="Calibri" w:eastAsia="Times New Roman" w:hAnsi="Calibri" w:cs="Calibri"/>
                <w:sz w:val="24"/>
                <w:szCs w:val="24"/>
                <w:lang w:eastAsia="lt-LT"/>
              </w:rPr>
              <w:br/>
              <w:t xml:space="preserve">  Nuo indų nulašantis skystis turi būti </w:t>
            </w:r>
            <w:r w:rsidRPr="00EC4148">
              <w:rPr>
                <w:rFonts w:ascii="Calibri" w:eastAsia="Times New Roman" w:hAnsi="Calibri" w:cs="Calibri"/>
                <w:sz w:val="24"/>
                <w:szCs w:val="24"/>
                <w:lang w:eastAsia="lt-LT"/>
              </w:rPr>
              <w:lastRenderedPageBreak/>
              <w:t xml:space="preserve">surenkamas apačioje esančiame kanalėlyje ir išbėgti pro </w:t>
            </w:r>
            <w:r w:rsidR="00F2073B" w:rsidRPr="00EC4148">
              <w:rPr>
                <w:rFonts w:ascii="Calibri" w:eastAsia="Times New Roman" w:hAnsi="Calibri" w:cs="Calibri"/>
                <w:sz w:val="24"/>
                <w:szCs w:val="24"/>
                <w:lang w:eastAsia="lt-LT"/>
              </w:rPr>
              <w:t>įrengtą</w:t>
            </w:r>
            <w:r w:rsidR="005C0997" w:rsidRPr="00EC4148">
              <w:rPr>
                <w:rFonts w:ascii="Calibri" w:eastAsia="Times New Roman" w:hAnsi="Calibri" w:cs="Calibri"/>
                <w:sz w:val="24"/>
                <w:szCs w:val="24"/>
                <w:lang w:eastAsia="lt-LT"/>
              </w:rPr>
              <w:t xml:space="preserve"> </w:t>
            </w:r>
            <w:r w:rsidRPr="00EC4148">
              <w:rPr>
                <w:rFonts w:ascii="Calibri" w:eastAsia="Times New Roman" w:hAnsi="Calibri" w:cs="Calibri"/>
                <w:sz w:val="24"/>
                <w:szCs w:val="24"/>
                <w:lang w:eastAsia="lt-LT"/>
              </w:rPr>
              <w:t>vamzdelį.</w:t>
            </w:r>
            <w:r w:rsidRPr="00EC4148">
              <w:rPr>
                <w:rFonts w:ascii="Calibri" w:eastAsia="Times New Roman" w:hAnsi="Calibri" w:cs="Calibri"/>
                <w:sz w:val="24"/>
                <w:szCs w:val="24"/>
                <w:lang w:eastAsia="lt-LT"/>
              </w:rPr>
              <w:br/>
              <w:t xml:space="preserve"> Turi būti numatyta galimybė kelias lentas jungti į vieną eilę.</w:t>
            </w:r>
            <w:r w:rsidRPr="00EC4148">
              <w:rPr>
                <w:rFonts w:ascii="Calibri" w:eastAsia="Times New Roman" w:hAnsi="Calibri" w:cs="Calibri"/>
                <w:sz w:val="24"/>
                <w:szCs w:val="24"/>
                <w:lang w:eastAsia="lt-LT"/>
              </w:rPr>
              <w:br/>
              <w:t>Turi būti pateikti visi tvirtinimo elementai ir kiti reikiami priedai.</w:t>
            </w:r>
            <w:r w:rsidRPr="00EC4148">
              <w:rPr>
                <w:rFonts w:ascii="Calibri" w:eastAsia="Times New Roman" w:hAnsi="Calibri" w:cs="Calibri"/>
                <w:sz w:val="24"/>
                <w:szCs w:val="24"/>
                <w:lang w:eastAsia="lt-LT"/>
              </w:rPr>
              <w:br/>
              <w:t>Garantija ne mažiau kaip 24 mėnesiai nuo prekių perdavimo-priėmimo akto pasirašymo dienos.</w:t>
            </w:r>
          </w:p>
        </w:tc>
        <w:tc>
          <w:tcPr>
            <w:tcW w:w="1009" w:type="dxa"/>
            <w:tcBorders>
              <w:top w:val="single" w:sz="4" w:space="0" w:color="auto"/>
              <w:left w:val="single" w:sz="4" w:space="0" w:color="auto"/>
              <w:bottom w:val="single" w:sz="4" w:space="0" w:color="auto"/>
              <w:right w:val="single" w:sz="4" w:space="0" w:color="auto"/>
            </w:tcBorders>
            <w:hideMark/>
          </w:tcPr>
          <w:p w14:paraId="2D5A197F"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9</w:t>
            </w:r>
          </w:p>
        </w:tc>
        <w:tc>
          <w:tcPr>
            <w:tcW w:w="1259" w:type="dxa"/>
            <w:tcBorders>
              <w:top w:val="single" w:sz="4" w:space="0" w:color="auto"/>
              <w:left w:val="single" w:sz="4" w:space="0" w:color="auto"/>
              <w:bottom w:val="single" w:sz="4" w:space="0" w:color="auto"/>
              <w:right w:val="single" w:sz="4" w:space="0" w:color="auto"/>
            </w:tcBorders>
            <w:hideMark/>
          </w:tcPr>
          <w:p w14:paraId="7490E18B"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TE1, U2, V6</w:t>
            </w:r>
          </w:p>
        </w:tc>
      </w:tr>
      <w:tr w:rsidR="00E404D0" w:rsidRPr="00EC4148" w14:paraId="6C29D884" w14:textId="77777777" w:rsidTr="00E404D0">
        <w:tc>
          <w:tcPr>
            <w:tcW w:w="821" w:type="dxa"/>
            <w:hideMark/>
          </w:tcPr>
          <w:p w14:paraId="74458F4C" w14:textId="4643334F"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2.1.3.</w:t>
            </w:r>
          </w:p>
        </w:tc>
        <w:tc>
          <w:tcPr>
            <w:tcW w:w="2151" w:type="dxa"/>
            <w:hideMark/>
          </w:tcPr>
          <w:p w14:paraId="2B9752B2"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Vandens </w:t>
            </w:r>
            <w:proofErr w:type="spellStart"/>
            <w:r w:rsidRPr="00EC4148">
              <w:rPr>
                <w:rFonts w:ascii="Calibri" w:eastAsia="Times New Roman" w:hAnsi="Calibri" w:cs="Calibri"/>
                <w:sz w:val="24"/>
                <w:szCs w:val="24"/>
                <w:lang w:eastAsia="lt-LT"/>
              </w:rPr>
              <w:t>dejonizavimo</w:t>
            </w:r>
            <w:proofErr w:type="spellEnd"/>
            <w:r w:rsidRPr="00EC4148">
              <w:rPr>
                <w:rFonts w:ascii="Calibri" w:eastAsia="Times New Roman" w:hAnsi="Calibri" w:cs="Calibri"/>
                <w:sz w:val="24"/>
                <w:szCs w:val="24"/>
                <w:lang w:eastAsia="lt-LT"/>
              </w:rPr>
              <w:t xml:space="preserve"> sistema</w:t>
            </w:r>
          </w:p>
        </w:tc>
        <w:tc>
          <w:tcPr>
            <w:tcW w:w="4394" w:type="dxa"/>
            <w:hideMark/>
          </w:tcPr>
          <w:p w14:paraId="674C2DE2"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Įrenginys skirtas ypatingai švariam vandens valymui, kuris skiriamas laboratoriniams tyrimams.</w:t>
            </w:r>
            <w:r w:rsidRPr="00EC4148">
              <w:rPr>
                <w:rFonts w:ascii="Calibri" w:eastAsia="Times New Roman" w:hAnsi="Calibri" w:cs="Calibri"/>
                <w:sz w:val="24"/>
                <w:szCs w:val="24"/>
                <w:lang w:eastAsia="lt-LT"/>
              </w:rPr>
              <w:br/>
              <w:t xml:space="preserve"> Įrenginys turi atitikti nurodytus reikalavimus:</w:t>
            </w:r>
            <w:r w:rsidRPr="00EC4148">
              <w:rPr>
                <w:rFonts w:ascii="Calibri" w:eastAsia="Times New Roman" w:hAnsi="Calibri" w:cs="Calibri"/>
                <w:sz w:val="24"/>
                <w:szCs w:val="24"/>
                <w:lang w:eastAsia="lt-LT"/>
              </w:rPr>
              <w:br/>
              <w:t xml:space="preserve">- Jungiamas prie vandentiekio. </w:t>
            </w:r>
            <w:r w:rsidRPr="00EC4148">
              <w:rPr>
                <w:rFonts w:ascii="Calibri" w:eastAsia="Times New Roman" w:hAnsi="Calibri" w:cs="Calibri"/>
                <w:sz w:val="24"/>
                <w:szCs w:val="24"/>
                <w:lang w:eastAsia="lt-LT"/>
              </w:rPr>
              <w:br/>
              <w:t xml:space="preserve">- Vanduo turi būti valomas ne mažiau kaip 4 etapais, skirtingais vandens valymo būdais: mechaninis valymas, valymas aktyvuota anglimi, reversinis osmosinis valymas, </w:t>
            </w:r>
            <w:proofErr w:type="spellStart"/>
            <w:r w:rsidRPr="00EC4148">
              <w:rPr>
                <w:rFonts w:ascii="Calibri" w:eastAsia="Times New Roman" w:hAnsi="Calibri" w:cs="Calibri"/>
                <w:sz w:val="24"/>
                <w:szCs w:val="24"/>
                <w:lang w:eastAsia="lt-LT"/>
              </w:rPr>
              <w:t>jonitinis</w:t>
            </w:r>
            <w:proofErr w:type="spellEnd"/>
            <w:r w:rsidRPr="00EC4148">
              <w:rPr>
                <w:rFonts w:ascii="Calibri" w:eastAsia="Times New Roman" w:hAnsi="Calibri" w:cs="Calibri"/>
                <w:sz w:val="24"/>
                <w:szCs w:val="24"/>
                <w:lang w:eastAsia="lt-LT"/>
              </w:rPr>
              <w:t xml:space="preserve"> valymas.</w:t>
            </w:r>
            <w:r w:rsidRPr="00EC4148">
              <w:rPr>
                <w:rFonts w:ascii="Calibri" w:eastAsia="Times New Roman" w:hAnsi="Calibri" w:cs="Calibri"/>
                <w:sz w:val="24"/>
                <w:szCs w:val="24"/>
                <w:lang w:eastAsia="lt-LT"/>
              </w:rPr>
              <w:br/>
              <w:t xml:space="preserve">- Nurodytiems valymams turi būti ne mažiau kaip 4 atskiri rezervuarai su atitinkamais filtrais, sklendėmis, matavimo prietaisais ir pan. </w:t>
            </w:r>
            <w:r w:rsidRPr="00EC4148">
              <w:rPr>
                <w:rFonts w:ascii="Calibri" w:eastAsia="Times New Roman" w:hAnsi="Calibri" w:cs="Calibri"/>
                <w:sz w:val="24"/>
                <w:szCs w:val="24"/>
                <w:lang w:eastAsia="lt-LT"/>
              </w:rPr>
              <w:br/>
              <w:t>- Turi būti ne mažiau kaip du manometrai, kurie fiksuotų magistralinį vandens spaudimą, prietaisas, matuojantis išvalyto vandens kokybę, automatinis įrangos išsijungimas, kai sistema užsipildo.</w:t>
            </w:r>
            <w:r w:rsidRPr="00EC4148">
              <w:rPr>
                <w:rFonts w:ascii="Calibri" w:eastAsia="Times New Roman" w:hAnsi="Calibri" w:cs="Calibri"/>
                <w:sz w:val="24"/>
                <w:szCs w:val="24"/>
                <w:lang w:eastAsia="lt-LT"/>
              </w:rPr>
              <w:br/>
              <w:t>- Valymo našumas – ne mažiau kaip 5 litrai per valandą.</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Dejonizuoto</w:t>
            </w:r>
            <w:proofErr w:type="spellEnd"/>
            <w:r w:rsidRPr="00EC4148">
              <w:rPr>
                <w:rFonts w:ascii="Calibri" w:eastAsia="Times New Roman" w:hAnsi="Calibri" w:cs="Calibri"/>
                <w:sz w:val="24"/>
                <w:szCs w:val="24"/>
                <w:lang w:eastAsia="lt-LT"/>
              </w:rPr>
              <w:t xml:space="preserve"> vandens elektrinis laidumas ≤ 1 </w:t>
            </w:r>
            <w:proofErr w:type="spellStart"/>
            <w:r w:rsidRPr="00EC4148">
              <w:rPr>
                <w:rFonts w:ascii="Calibri" w:eastAsia="Times New Roman" w:hAnsi="Calibri" w:cs="Calibri"/>
                <w:sz w:val="24"/>
                <w:szCs w:val="24"/>
                <w:lang w:eastAsia="lt-LT"/>
              </w:rPr>
              <w:t>μS</w:t>
            </w:r>
            <w:proofErr w:type="spellEnd"/>
            <w:r w:rsidRPr="00EC4148">
              <w:rPr>
                <w:rFonts w:ascii="Calibri" w:eastAsia="Times New Roman" w:hAnsi="Calibri" w:cs="Calibri"/>
                <w:sz w:val="24"/>
                <w:szCs w:val="24"/>
                <w:lang w:eastAsia="lt-LT"/>
              </w:rPr>
              <w:t>/cm.</w:t>
            </w:r>
            <w:r w:rsidRPr="00EC4148">
              <w:rPr>
                <w:rFonts w:ascii="Calibri" w:eastAsia="Times New Roman" w:hAnsi="Calibri" w:cs="Calibri"/>
                <w:sz w:val="24"/>
                <w:szCs w:val="24"/>
                <w:lang w:eastAsia="lt-LT"/>
              </w:rPr>
              <w:br/>
              <w:t>- Turi būti ne mažesnis kaip 50 l išvalyto (</w:t>
            </w:r>
            <w:proofErr w:type="spellStart"/>
            <w:r w:rsidRPr="00EC4148">
              <w:rPr>
                <w:rFonts w:ascii="Calibri" w:eastAsia="Times New Roman" w:hAnsi="Calibri" w:cs="Calibri"/>
                <w:sz w:val="24"/>
                <w:szCs w:val="24"/>
                <w:lang w:eastAsia="lt-LT"/>
              </w:rPr>
              <w:t>dejonizuoto</w:t>
            </w:r>
            <w:proofErr w:type="spellEnd"/>
            <w:r w:rsidRPr="00EC4148">
              <w:rPr>
                <w:rFonts w:ascii="Calibri" w:eastAsia="Times New Roman" w:hAnsi="Calibri" w:cs="Calibri"/>
                <w:sz w:val="24"/>
                <w:szCs w:val="24"/>
                <w:lang w:eastAsia="lt-LT"/>
              </w:rPr>
              <w:t>) vandens laikymo rezervuaras.</w:t>
            </w:r>
            <w:r w:rsidRPr="00EC4148">
              <w:rPr>
                <w:rFonts w:ascii="Calibri" w:eastAsia="Times New Roman" w:hAnsi="Calibri" w:cs="Calibri"/>
                <w:sz w:val="24"/>
                <w:szCs w:val="24"/>
                <w:lang w:eastAsia="lt-LT"/>
              </w:rPr>
              <w:br/>
              <w:t>- Turi būti mikrobiologinis filtras, kuris apsaugotų išvalytą vandenį nuo didesnių nei 0,2 µm atsitiktinai pakliuvusių mikroorganizmų ar kitų mikrodalelių.</w:t>
            </w:r>
            <w:r w:rsidRPr="00EC4148">
              <w:rPr>
                <w:rFonts w:ascii="Calibri" w:eastAsia="Times New Roman" w:hAnsi="Calibri" w:cs="Calibri"/>
                <w:sz w:val="24"/>
                <w:szCs w:val="24"/>
                <w:lang w:eastAsia="lt-LT"/>
              </w:rPr>
              <w:br/>
              <w:t xml:space="preserve"> Įrenginys turi būti pritvirtintas prie milteliniais dažais dažyto metalinio rėmo.</w:t>
            </w:r>
            <w:r w:rsidRPr="00EC4148">
              <w:rPr>
                <w:rFonts w:ascii="Calibri" w:eastAsia="Times New Roman" w:hAnsi="Calibri" w:cs="Calibri"/>
                <w:sz w:val="24"/>
                <w:szCs w:val="24"/>
                <w:lang w:eastAsia="lt-LT"/>
              </w:rPr>
              <w:br/>
              <w:t xml:space="preserve">  Įrenginys turi būti pilnai paruoštas darbui, turi būti pateikti visi reikalingi priedai, laidai, matavimo prietaisai, jungimo ar tvirtinimo elementai, reikiamos eksploatacinės medžiagos.</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xml:space="preserve">  Maitinimo įtampa 230 V, 50 Hz. </w:t>
            </w:r>
            <w:r w:rsidRPr="00EC4148">
              <w:rPr>
                <w:rFonts w:ascii="Calibri" w:eastAsia="Times New Roman" w:hAnsi="Calibri" w:cs="Calibri"/>
                <w:sz w:val="24"/>
                <w:szCs w:val="24"/>
                <w:lang w:eastAsia="lt-LT"/>
              </w:rPr>
              <w:br/>
              <w:t xml:space="preserve"> Įrenginys turi būti ženklintas CE ženklu.</w:t>
            </w:r>
            <w:r w:rsidRPr="00EC4148">
              <w:rPr>
                <w:rFonts w:ascii="Calibri" w:eastAsia="Times New Roman" w:hAnsi="Calibri" w:cs="Calibri"/>
                <w:sz w:val="24"/>
                <w:szCs w:val="24"/>
                <w:lang w:eastAsia="lt-LT"/>
              </w:rPr>
              <w:br/>
              <w:t xml:space="preserve"> Vartotojams turi būti pateikta spausdintuvo naudojimo instrukcija (lietuvių kalba). </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1009" w:type="dxa"/>
            <w:hideMark/>
          </w:tcPr>
          <w:p w14:paraId="70893248"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59" w:type="dxa"/>
            <w:hideMark/>
          </w:tcPr>
          <w:p w14:paraId="5A5AE5AC"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K1</w:t>
            </w:r>
          </w:p>
        </w:tc>
      </w:tr>
    </w:tbl>
    <w:p w14:paraId="55D8BC6F" w14:textId="59B81CAE" w:rsidR="00EA3BCE" w:rsidRPr="00EC4148" w:rsidRDefault="00EA3BCE">
      <w:pPr>
        <w:rPr>
          <w:rFonts w:ascii="Calibri" w:hAnsi="Calibri" w:cs="Calibri"/>
        </w:rPr>
      </w:pPr>
    </w:p>
    <w:p w14:paraId="4EDB59AC" w14:textId="77777777" w:rsidR="00096FC2" w:rsidRPr="00EC4148" w:rsidRDefault="00096FC2" w:rsidP="00096FC2">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Pastaba:</w:t>
      </w:r>
    </w:p>
    <w:p w14:paraId="500BEA62" w14:textId="77777777" w:rsidR="00096FC2" w:rsidRPr="00EC4148" w:rsidRDefault="00096FC2" w:rsidP="00096FC2">
      <w:pPr>
        <w:pStyle w:val="prastasis1"/>
        <w:ind w:firstLine="567"/>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7F265418" w14:textId="7733999F" w:rsidR="00DC3350" w:rsidRPr="00EC4148" w:rsidRDefault="00DC3350">
      <w:pPr>
        <w:rPr>
          <w:rFonts w:ascii="Calibri" w:hAnsi="Calibri" w:cs="Calibri"/>
        </w:rPr>
      </w:pPr>
    </w:p>
    <w:p w14:paraId="3E0655D1" w14:textId="77777777" w:rsidR="00240B0D" w:rsidRPr="00EC4148" w:rsidRDefault="00240B0D" w:rsidP="00240B0D">
      <w:pPr>
        <w:pStyle w:val="prastasis1"/>
        <w:jc w:val="center"/>
        <w:rPr>
          <w:rFonts w:ascii="Calibri" w:hAnsi="Calibri" w:cs="Calibri"/>
          <w:b/>
          <w:bCs/>
          <w:color w:val="000000"/>
        </w:rPr>
      </w:pPr>
      <w:r w:rsidRPr="00EC4148">
        <w:rPr>
          <w:rFonts w:ascii="Calibri" w:hAnsi="Calibri" w:cs="Calibri"/>
          <w:b/>
          <w:bCs/>
          <w:color w:val="000000"/>
        </w:rPr>
        <w:t>III SKYRIUS</w:t>
      </w:r>
    </w:p>
    <w:p w14:paraId="14170D24" w14:textId="77777777" w:rsidR="00240B0D" w:rsidRPr="00EC4148" w:rsidRDefault="00240B0D" w:rsidP="00240B0D">
      <w:pPr>
        <w:pStyle w:val="prastasis1"/>
        <w:jc w:val="center"/>
        <w:rPr>
          <w:rFonts w:ascii="Calibri" w:hAnsi="Calibri" w:cs="Calibri"/>
          <w:b/>
          <w:bCs/>
          <w:color w:val="000000"/>
        </w:rPr>
      </w:pPr>
      <w:r w:rsidRPr="00EC4148">
        <w:rPr>
          <w:rFonts w:ascii="Calibri" w:hAnsi="Calibri" w:cs="Calibri"/>
          <w:b/>
          <w:bCs/>
          <w:color w:val="000000"/>
        </w:rPr>
        <w:t>II PIRKIMO DALIS</w:t>
      </w:r>
    </w:p>
    <w:p w14:paraId="21F65838" w14:textId="77777777" w:rsidR="00240B0D" w:rsidRPr="00EC4148" w:rsidRDefault="00240B0D" w:rsidP="00240B0D">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02A32C72" w14:textId="2FC544FD" w:rsidR="00240B0D" w:rsidRPr="00EC4148" w:rsidRDefault="00240B0D" w:rsidP="00240B0D">
      <w:pPr>
        <w:pStyle w:val="prastasis1"/>
        <w:numPr>
          <w:ilvl w:val="1"/>
          <w:numId w:val="1"/>
        </w:numPr>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w:t>
      </w:r>
      <w:r w:rsidR="00020E94" w:rsidRPr="00EC4148">
        <w:rPr>
          <w:rFonts w:ascii="Calibri" w:eastAsia="Calibri" w:hAnsi="Calibri" w:cs="Calibri"/>
          <w:sz w:val="22"/>
          <w:szCs w:val="22"/>
        </w:rPr>
        <w:t xml:space="preserve"> </w:t>
      </w:r>
      <w:r w:rsidR="007A004B" w:rsidRPr="00EC4148">
        <w:rPr>
          <w:rFonts w:ascii="Calibri" w:hAnsi="Calibri" w:cs="Calibri"/>
          <w:color w:val="000000"/>
        </w:rPr>
        <w:t xml:space="preserve">Inžinerinė įranga ir CNC </w:t>
      </w:r>
      <w:proofErr w:type="spellStart"/>
      <w:r w:rsidR="007A004B" w:rsidRPr="00EC4148">
        <w:rPr>
          <w:rFonts w:ascii="Calibri" w:hAnsi="Calibri" w:cs="Calibri"/>
          <w:color w:val="000000"/>
        </w:rPr>
        <w:t>prototipavimas</w:t>
      </w:r>
      <w:proofErr w:type="spellEnd"/>
      <w:r w:rsidRPr="00EC4148">
        <w:rPr>
          <w:rStyle w:val="Numatytasispastraiposriftas1"/>
          <w:rFonts w:ascii="Calibri" w:hAnsi="Calibri" w:cs="Calibri"/>
          <w:color w:val="000000"/>
        </w:rPr>
        <w:t>“ techninės sąlygos:</w:t>
      </w:r>
    </w:p>
    <w:p w14:paraId="50D9BEE6" w14:textId="77777777" w:rsidR="00A05D37" w:rsidRPr="00EC4148" w:rsidRDefault="00A05D37" w:rsidP="00A05D37">
      <w:pPr>
        <w:pStyle w:val="prastasis1"/>
        <w:ind w:firstLine="567"/>
        <w:jc w:val="right"/>
        <w:rPr>
          <w:rStyle w:val="Numatytasispastraiposriftas1"/>
          <w:rFonts w:ascii="Calibri" w:hAnsi="Calibri" w:cs="Calibri"/>
          <w:b/>
          <w:bCs/>
          <w:i/>
          <w:iCs/>
          <w:color w:val="000000"/>
        </w:rPr>
      </w:pPr>
    </w:p>
    <w:p w14:paraId="48ECCB8F" w14:textId="4427777A" w:rsidR="00240B0D" w:rsidRPr="00EC4148" w:rsidRDefault="00A05D37" w:rsidP="00A05D37">
      <w:pPr>
        <w:pStyle w:val="prastasis1"/>
        <w:ind w:firstLine="567"/>
        <w:jc w:val="right"/>
        <w:rPr>
          <w:rStyle w:val="Numatytasispastraiposriftas1"/>
          <w:rFonts w:ascii="Calibri" w:hAnsi="Calibri" w:cs="Calibri"/>
          <w:color w:val="000000"/>
        </w:rPr>
      </w:pPr>
      <w:r w:rsidRPr="00EC4148">
        <w:rPr>
          <w:rStyle w:val="Numatytasispastraiposriftas1"/>
          <w:rFonts w:ascii="Calibri" w:hAnsi="Calibri" w:cs="Calibri"/>
          <w:b/>
          <w:bCs/>
          <w:i/>
          <w:iCs/>
          <w:color w:val="000000"/>
        </w:rPr>
        <w:t>Lentelė Nr. 3</w:t>
      </w:r>
    </w:p>
    <w:tbl>
      <w:tblPr>
        <w:tblStyle w:val="TableGrid"/>
        <w:tblW w:w="9634" w:type="dxa"/>
        <w:tblLook w:val="04A0" w:firstRow="1" w:lastRow="0" w:firstColumn="1" w:lastColumn="0" w:noHBand="0" w:noVBand="1"/>
      </w:tblPr>
      <w:tblGrid>
        <w:gridCol w:w="820"/>
        <w:gridCol w:w="56"/>
        <w:gridCol w:w="2094"/>
        <w:gridCol w:w="47"/>
        <w:gridCol w:w="4349"/>
        <w:gridCol w:w="10"/>
        <w:gridCol w:w="999"/>
        <w:gridCol w:w="1259"/>
      </w:tblGrid>
      <w:tr w:rsidR="00A05D37" w:rsidRPr="00EC4148" w14:paraId="60C91AFE" w14:textId="77777777" w:rsidTr="006C4DB5">
        <w:tc>
          <w:tcPr>
            <w:tcW w:w="821" w:type="dxa"/>
            <w:tcBorders>
              <w:top w:val="single" w:sz="4" w:space="0" w:color="auto"/>
              <w:left w:val="single" w:sz="4" w:space="0" w:color="auto"/>
              <w:bottom w:val="single" w:sz="4" w:space="0" w:color="auto"/>
              <w:right w:val="single" w:sz="4" w:space="0" w:color="auto"/>
            </w:tcBorders>
            <w:hideMark/>
          </w:tcPr>
          <w:p w14:paraId="28AF824C" w14:textId="77777777" w:rsidR="00A05D37" w:rsidRPr="00EC4148" w:rsidRDefault="00A05D37" w:rsidP="006C4DB5">
            <w:pPr>
              <w:jc w:val="center"/>
              <w:rPr>
                <w:rFonts w:ascii="Calibri" w:eastAsia="Times New Roman" w:hAnsi="Calibri" w:cs="Calibri"/>
                <w:sz w:val="24"/>
                <w:szCs w:val="24"/>
                <w:lang w:eastAsia="lt-LT"/>
              </w:rPr>
            </w:pPr>
          </w:p>
          <w:p w14:paraId="70267725" w14:textId="77777777" w:rsidR="00A05D37" w:rsidRPr="00EC4148" w:rsidRDefault="00A05D37" w:rsidP="006C4DB5">
            <w:pPr>
              <w:jc w:val="center"/>
              <w:rPr>
                <w:rFonts w:ascii="Calibri" w:eastAsia="Times New Roman" w:hAnsi="Calibri" w:cs="Calibri"/>
                <w:sz w:val="24"/>
                <w:szCs w:val="24"/>
                <w:lang w:eastAsia="lt-LT"/>
              </w:rPr>
            </w:pPr>
          </w:p>
          <w:p w14:paraId="0EB5C8F8" w14:textId="77777777" w:rsidR="00A05D37" w:rsidRPr="00EC4148" w:rsidRDefault="00A05D37"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Eil. Nr.</w:t>
            </w:r>
          </w:p>
        </w:tc>
        <w:tc>
          <w:tcPr>
            <w:tcW w:w="2151" w:type="dxa"/>
            <w:gridSpan w:val="2"/>
            <w:tcBorders>
              <w:top w:val="single" w:sz="4" w:space="0" w:color="auto"/>
              <w:left w:val="single" w:sz="4" w:space="0" w:color="auto"/>
              <w:bottom w:val="single" w:sz="4" w:space="0" w:color="auto"/>
              <w:right w:val="single" w:sz="4" w:space="0" w:color="auto"/>
            </w:tcBorders>
            <w:hideMark/>
          </w:tcPr>
          <w:p w14:paraId="6EEB95C0" w14:textId="77777777" w:rsidR="00A05D37" w:rsidRPr="00EC4148" w:rsidRDefault="00A05D37" w:rsidP="006C4DB5">
            <w:pPr>
              <w:jc w:val="center"/>
              <w:rPr>
                <w:rFonts w:ascii="Calibri" w:eastAsia="Times New Roman" w:hAnsi="Calibri" w:cs="Calibri"/>
                <w:sz w:val="24"/>
                <w:szCs w:val="24"/>
                <w:lang w:eastAsia="lt-LT"/>
              </w:rPr>
            </w:pPr>
          </w:p>
          <w:p w14:paraId="5EDCE7C6" w14:textId="77777777" w:rsidR="00A05D37" w:rsidRPr="00EC4148" w:rsidRDefault="00A05D37" w:rsidP="006C4DB5">
            <w:pPr>
              <w:jc w:val="center"/>
              <w:rPr>
                <w:rFonts w:ascii="Calibri" w:eastAsia="Times New Roman" w:hAnsi="Calibri" w:cs="Calibri"/>
                <w:sz w:val="24"/>
                <w:szCs w:val="24"/>
                <w:lang w:eastAsia="lt-LT"/>
              </w:rPr>
            </w:pPr>
          </w:p>
          <w:p w14:paraId="5BB48F0A" w14:textId="77777777" w:rsidR="00A05D37" w:rsidRPr="00EC4148" w:rsidRDefault="00A05D37"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Prekės pavadinimas</w:t>
            </w:r>
          </w:p>
        </w:tc>
        <w:tc>
          <w:tcPr>
            <w:tcW w:w="4394" w:type="dxa"/>
            <w:gridSpan w:val="2"/>
            <w:tcBorders>
              <w:top w:val="single" w:sz="4" w:space="0" w:color="auto"/>
              <w:left w:val="single" w:sz="4" w:space="0" w:color="auto"/>
              <w:bottom w:val="single" w:sz="4" w:space="0" w:color="auto"/>
              <w:right w:val="single" w:sz="4" w:space="0" w:color="auto"/>
            </w:tcBorders>
            <w:hideMark/>
          </w:tcPr>
          <w:p w14:paraId="38E052FE" w14:textId="77777777" w:rsidR="00A05D37" w:rsidRPr="00EC4148" w:rsidRDefault="00A05D37" w:rsidP="006C4DB5">
            <w:pPr>
              <w:jc w:val="center"/>
              <w:rPr>
                <w:rFonts w:ascii="Calibri" w:eastAsia="Times New Roman" w:hAnsi="Calibri" w:cs="Calibri"/>
                <w:sz w:val="24"/>
                <w:szCs w:val="24"/>
                <w:lang w:eastAsia="lt-LT"/>
              </w:rPr>
            </w:pPr>
          </w:p>
          <w:p w14:paraId="10DCA461" w14:textId="77777777" w:rsidR="00A05D37" w:rsidRPr="00EC4148" w:rsidRDefault="00A05D37" w:rsidP="006C4DB5">
            <w:pPr>
              <w:jc w:val="center"/>
              <w:rPr>
                <w:rFonts w:ascii="Calibri" w:eastAsia="Times New Roman" w:hAnsi="Calibri" w:cs="Calibri"/>
                <w:sz w:val="24"/>
                <w:szCs w:val="24"/>
                <w:lang w:eastAsia="lt-LT"/>
              </w:rPr>
            </w:pPr>
          </w:p>
          <w:p w14:paraId="7B9AE95D" w14:textId="77777777" w:rsidR="00A05D37" w:rsidRPr="00EC4148" w:rsidRDefault="00A05D37"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Techninė specifikacija</w:t>
            </w:r>
          </w:p>
        </w:tc>
        <w:tc>
          <w:tcPr>
            <w:tcW w:w="1009" w:type="dxa"/>
            <w:gridSpan w:val="2"/>
            <w:tcBorders>
              <w:top w:val="single" w:sz="4" w:space="0" w:color="auto"/>
              <w:left w:val="single" w:sz="4" w:space="0" w:color="auto"/>
              <w:bottom w:val="single" w:sz="4" w:space="0" w:color="auto"/>
              <w:right w:val="single" w:sz="4" w:space="0" w:color="auto"/>
            </w:tcBorders>
            <w:hideMark/>
          </w:tcPr>
          <w:p w14:paraId="00F7839C" w14:textId="77777777" w:rsidR="00A05D37" w:rsidRPr="00EC4148" w:rsidRDefault="00A05D37" w:rsidP="006C4DB5">
            <w:pPr>
              <w:jc w:val="center"/>
              <w:rPr>
                <w:rFonts w:ascii="Calibri" w:eastAsia="Times New Roman" w:hAnsi="Calibri" w:cs="Calibri"/>
                <w:sz w:val="24"/>
                <w:szCs w:val="24"/>
                <w:lang w:eastAsia="lt-LT"/>
              </w:rPr>
            </w:pPr>
          </w:p>
          <w:p w14:paraId="32809DA9" w14:textId="77777777" w:rsidR="00A05D37" w:rsidRPr="00EC4148" w:rsidRDefault="00A05D37" w:rsidP="006C4DB5">
            <w:pPr>
              <w:jc w:val="center"/>
              <w:rPr>
                <w:rFonts w:ascii="Calibri" w:eastAsia="Times New Roman" w:hAnsi="Calibri" w:cs="Calibri"/>
                <w:sz w:val="24"/>
                <w:szCs w:val="24"/>
                <w:lang w:eastAsia="lt-LT"/>
              </w:rPr>
            </w:pPr>
          </w:p>
          <w:p w14:paraId="0B2D39C3" w14:textId="77777777" w:rsidR="00A05D37" w:rsidRPr="00EC4148" w:rsidRDefault="00A05D37"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Kiekis (vnt.)</w:t>
            </w:r>
          </w:p>
        </w:tc>
        <w:tc>
          <w:tcPr>
            <w:tcW w:w="1259" w:type="dxa"/>
            <w:tcBorders>
              <w:top w:val="single" w:sz="4" w:space="0" w:color="auto"/>
              <w:left w:val="single" w:sz="4" w:space="0" w:color="auto"/>
              <w:bottom w:val="single" w:sz="4" w:space="0" w:color="auto"/>
              <w:right w:val="single" w:sz="4" w:space="0" w:color="auto"/>
            </w:tcBorders>
            <w:hideMark/>
          </w:tcPr>
          <w:p w14:paraId="610D92E4" w14:textId="77777777" w:rsidR="00A05D37" w:rsidRPr="00EC4148" w:rsidRDefault="00A05D37"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STEAM centro (-ų) kodas (-ai) ir jam skirti kiekiai (vnt.)**</w:t>
            </w:r>
          </w:p>
        </w:tc>
      </w:tr>
      <w:tr w:rsidR="008B32EA" w:rsidRPr="00EC4148" w14:paraId="189CB3FA" w14:textId="77777777" w:rsidTr="007B0AFC">
        <w:tc>
          <w:tcPr>
            <w:tcW w:w="877" w:type="dxa"/>
            <w:gridSpan w:val="2"/>
            <w:tcBorders>
              <w:top w:val="single" w:sz="4" w:space="0" w:color="auto"/>
              <w:left w:val="single" w:sz="4" w:space="0" w:color="auto"/>
              <w:bottom w:val="single" w:sz="4" w:space="0" w:color="auto"/>
              <w:right w:val="single" w:sz="4" w:space="0" w:color="auto"/>
            </w:tcBorders>
            <w:hideMark/>
          </w:tcPr>
          <w:p w14:paraId="198C4C6D" w14:textId="4298FC2B" w:rsidR="008B32EA" w:rsidRPr="00EC4148" w:rsidRDefault="00240B0D"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w:t>
            </w:r>
            <w:r w:rsidR="008B32EA" w:rsidRPr="00EC4148">
              <w:rPr>
                <w:rFonts w:ascii="Calibri" w:eastAsia="Times New Roman" w:hAnsi="Calibri" w:cs="Calibri"/>
                <w:sz w:val="24"/>
                <w:szCs w:val="24"/>
                <w:lang w:eastAsia="lt-LT"/>
              </w:rPr>
              <w:t>.1.</w:t>
            </w:r>
            <w:r w:rsidRPr="00EC4148">
              <w:rPr>
                <w:rFonts w:ascii="Calibri" w:eastAsia="Times New Roman" w:hAnsi="Calibri" w:cs="Calibri"/>
                <w:sz w:val="24"/>
                <w:szCs w:val="24"/>
                <w:lang w:eastAsia="lt-LT"/>
              </w:rPr>
              <w:t>1</w:t>
            </w:r>
            <w:r w:rsidR="008B32EA" w:rsidRPr="00EC4148">
              <w:rPr>
                <w:rFonts w:ascii="Calibri" w:eastAsia="Times New Roman" w:hAnsi="Calibri" w:cs="Calibri"/>
                <w:sz w:val="24"/>
                <w:szCs w:val="24"/>
                <w:lang w:eastAsia="lt-LT"/>
              </w:rPr>
              <w:t>.</w:t>
            </w:r>
          </w:p>
        </w:tc>
        <w:tc>
          <w:tcPr>
            <w:tcW w:w="2142" w:type="dxa"/>
            <w:gridSpan w:val="2"/>
            <w:tcBorders>
              <w:top w:val="single" w:sz="4" w:space="0" w:color="auto"/>
              <w:left w:val="single" w:sz="4" w:space="0" w:color="auto"/>
              <w:bottom w:val="single" w:sz="4" w:space="0" w:color="auto"/>
              <w:right w:val="single" w:sz="4" w:space="0" w:color="auto"/>
            </w:tcBorders>
            <w:hideMark/>
          </w:tcPr>
          <w:p w14:paraId="365CA1C7" w14:textId="77777777" w:rsidR="008B32EA" w:rsidRPr="00EC4148" w:rsidRDefault="008B32EA"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Lazerinės pjovimo staklės</w:t>
            </w:r>
          </w:p>
        </w:tc>
        <w:tc>
          <w:tcPr>
            <w:tcW w:w="4362" w:type="dxa"/>
            <w:gridSpan w:val="2"/>
            <w:tcBorders>
              <w:top w:val="single" w:sz="4" w:space="0" w:color="auto"/>
              <w:left w:val="single" w:sz="4" w:space="0" w:color="auto"/>
              <w:bottom w:val="single" w:sz="4" w:space="0" w:color="auto"/>
              <w:right w:val="single" w:sz="4" w:space="0" w:color="auto"/>
            </w:tcBorders>
            <w:hideMark/>
          </w:tcPr>
          <w:p w14:paraId="1AB72144" w14:textId="038F2CC2" w:rsidR="008B32EA" w:rsidRPr="00EC4148" w:rsidRDefault="008B32EA"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Kompiuteriu valdomos lazerinės pjovimo staklės turi atitikti šiuos techninius reikalavimus:</w:t>
            </w:r>
            <w:r w:rsidRPr="00EC4148">
              <w:rPr>
                <w:rFonts w:ascii="Calibri" w:eastAsia="Times New Roman" w:hAnsi="Calibri" w:cs="Calibri"/>
                <w:sz w:val="24"/>
                <w:szCs w:val="24"/>
                <w:lang w:eastAsia="lt-LT"/>
              </w:rPr>
              <w:br/>
              <w:t>- Staklės statomas ant grindų; turi būti keturios aukščio reguliavimo kojelės, skirtos staklių statymo nelygumams išlyginti.</w:t>
            </w:r>
            <w:r w:rsidRPr="00EC4148">
              <w:rPr>
                <w:rFonts w:ascii="Calibri" w:eastAsia="Times New Roman" w:hAnsi="Calibri" w:cs="Calibri"/>
                <w:sz w:val="24"/>
                <w:szCs w:val="24"/>
                <w:lang w:eastAsia="lt-LT"/>
              </w:rPr>
              <w:br/>
              <w:t>- Staklėmis turi būti galima pjaustyti ir graviruoti akrilo stiklą, medį, fanerą, odą, kartoną ir pan.</w:t>
            </w:r>
            <w:r w:rsidRPr="00EC4148">
              <w:rPr>
                <w:rFonts w:ascii="Calibri" w:eastAsia="Times New Roman" w:hAnsi="Calibri" w:cs="Calibri"/>
                <w:sz w:val="24"/>
                <w:szCs w:val="24"/>
                <w:lang w:eastAsia="lt-LT"/>
              </w:rPr>
              <w:br/>
              <w:t>- Darbinis plotas turi būti ne mažesnis kaip 700 x 1000 mm.</w:t>
            </w:r>
            <w:r w:rsidRPr="00EC4148">
              <w:rPr>
                <w:rFonts w:ascii="Calibri" w:eastAsia="Times New Roman" w:hAnsi="Calibri" w:cs="Calibri"/>
                <w:sz w:val="24"/>
                <w:szCs w:val="24"/>
                <w:lang w:eastAsia="lt-LT"/>
              </w:rPr>
              <w:br/>
              <w:t>- Turi būti medžiagų tvirtinimo mechanizmas.</w:t>
            </w:r>
            <w:r w:rsidRPr="00EC4148">
              <w:rPr>
                <w:rFonts w:ascii="Calibri" w:eastAsia="Times New Roman" w:hAnsi="Calibri" w:cs="Calibri"/>
                <w:sz w:val="24"/>
                <w:szCs w:val="24"/>
                <w:lang w:eastAsia="lt-LT"/>
              </w:rPr>
              <w:br/>
              <w:t>- Turi būti galima reguliuoti lazerio galią; maksimali galia turi būti ne mažesnė kaip 100 W.</w:t>
            </w:r>
            <w:r w:rsidRPr="00EC4148">
              <w:rPr>
                <w:rFonts w:ascii="Calibri" w:eastAsia="Times New Roman" w:hAnsi="Calibri" w:cs="Calibri"/>
                <w:sz w:val="24"/>
                <w:szCs w:val="24"/>
                <w:lang w:eastAsia="lt-LT"/>
              </w:rPr>
              <w:br/>
              <w:t xml:space="preserve">- </w:t>
            </w:r>
            <w:r w:rsidR="000C78E2" w:rsidRPr="00EC4148">
              <w:rPr>
                <w:rFonts w:ascii="Calibri" w:eastAsia="Times New Roman" w:hAnsi="Calibri" w:cs="Calibri"/>
                <w:sz w:val="24"/>
                <w:szCs w:val="24"/>
                <w:lang w:eastAsia="lt-LT"/>
              </w:rPr>
              <w:t>Turi būti galima pjauti 2 x 2 mm dydžio raides</w:t>
            </w:r>
            <w:r w:rsidR="00A05D37"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Lazeris turi būti aušinamas, turi būti įmontuota visa reikiama įranga.</w:t>
            </w:r>
            <w:r w:rsidRPr="00EC4148">
              <w:rPr>
                <w:rFonts w:ascii="Calibri" w:eastAsia="Times New Roman" w:hAnsi="Calibri" w:cs="Calibri"/>
                <w:sz w:val="24"/>
                <w:szCs w:val="24"/>
                <w:lang w:eastAsia="lt-LT"/>
              </w:rPr>
              <w:br/>
              <w:t xml:space="preserve">- Pjovimo/graviravimo greitis ne mažesnis kaip 700/900 mm/s, operacijų </w:t>
            </w:r>
            <w:r w:rsidR="009921CE" w:rsidRPr="00EC4148">
              <w:rPr>
                <w:rFonts w:ascii="Calibri" w:eastAsia="Times New Roman" w:hAnsi="Calibri" w:cs="Calibri"/>
                <w:sz w:val="24"/>
                <w:szCs w:val="24"/>
                <w:lang w:eastAsia="lt-LT"/>
              </w:rPr>
              <w:t xml:space="preserve">tikslumo intervalas ne didesnis </w:t>
            </w:r>
            <w:r w:rsidRPr="00EC4148">
              <w:rPr>
                <w:rFonts w:ascii="Calibri" w:eastAsia="Times New Roman" w:hAnsi="Calibri" w:cs="Calibri"/>
                <w:sz w:val="24"/>
                <w:szCs w:val="24"/>
                <w:lang w:eastAsia="lt-LT"/>
              </w:rPr>
              <w:t>kaip  ± 0,1 mm.</w:t>
            </w:r>
            <w:r w:rsidRPr="00EC4148">
              <w:rPr>
                <w:rFonts w:ascii="Calibri" w:eastAsia="Times New Roman" w:hAnsi="Calibri" w:cs="Calibri"/>
                <w:sz w:val="24"/>
                <w:szCs w:val="24"/>
                <w:lang w:eastAsia="lt-LT"/>
              </w:rPr>
              <w:br/>
              <w:t>- Turi būti automatinis lazerio aukščio nustatymas (automatinis fokusavimas).</w:t>
            </w:r>
            <w:r w:rsidRPr="00EC4148">
              <w:rPr>
                <w:rFonts w:ascii="Calibri" w:eastAsia="Times New Roman" w:hAnsi="Calibri" w:cs="Calibri"/>
                <w:sz w:val="24"/>
                <w:szCs w:val="24"/>
                <w:lang w:eastAsia="lt-LT"/>
              </w:rPr>
              <w:br/>
              <w:t xml:space="preserve">- Turi būti galima graviruoti tūrinius objektus, įrenginio komplektacijoje turi būti numatytas tam tinkantis rotacinis mechanizmas, darbo stalą turi būti galima mechaniškai (ar automatiškai) pakelti/nuleisti. </w:t>
            </w:r>
            <w:r w:rsidRPr="00EC4148">
              <w:rPr>
                <w:rFonts w:ascii="Calibri" w:eastAsia="Times New Roman" w:hAnsi="Calibri" w:cs="Calibri"/>
                <w:sz w:val="24"/>
                <w:szCs w:val="24"/>
                <w:lang w:eastAsia="lt-LT"/>
              </w:rPr>
              <w:br/>
              <w:t>- Stalo reguliavimo aukštis ne mažesnis kaip iki 150 mm.</w:t>
            </w:r>
            <w:r w:rsidRPr="00EC4148">
              <w:rPr>
                <w:rFonts w:ascii="Calibri" w:eastAsia="Times New Roman" w:hAnsi="Calibri" w:cs="Calibri"/>
                <w:sz w:val="24"/>
                <w:szCs w:val="24"/>
                <w:lang w:eastAsia="lt-LT"/>
              </w:rPr>
              <w:br/>
              <w:t>- Staklėse turi būti įmontuota pjovimo/graviravimo liekanų nusiurbimo/ištraukimo sistema.</w:t>
            </w:r>
            <w:r w:rsidRPr="00EC4148">
              <w:rPr>
                <w:rFonts w:ascii="Calibri" w:eastAsia="Times New Roman" w:hAnsi="Calibri" w:cs="Calibri"/>
                <w:sz w:val="24"/>
                <w:szCs w:val="24"/>
                <w:lang w:eastAsia="lt-LT"/>
              </w:rPr>
              <w:br/>
              <w:t xml:space="preserve">- Staklėse turi būti suspausto oro valdymo, graviruojant ir pjaunant medžiagas, funkcija. </w:t>
            </w:r>
            <w:r w:rsidRPr="00EC4148">
              <w:rPr>
                <w:rFonts w:ascii="Calibri" w:eastAsia="Times New Roman" w:hAnsi="Calibri" w:cs="Calibri"/>
                <w:sz w:val="24"/>
                <w:szCs w:val="24"/>
                <w:lang w:eastAsia="lt-LT"/>
              </w:rPr>
              <w:br/>
              <w:t>- Staklėse turi būti įmontuotas LCD staklių valdymo ekranas.</w:t>
            </w:r>
            <w:r w:rsidRPr="00EC4148">
              <w:rPr>
                <w:rFonts w:ascii="Calibri" w:eastAsia="Times New Roman" w:hAnsi="Calibri" w:cs="Calibri"/>
                <w:sz w:val="24"/>
                <w:szCs w:val="24"/>
                <w:lang w:eastAsia="lt-LT"/>
              </w:rPr>
              <w:br/>
              <w:t>- Staklėse turi būti dūmų ištraukimo sistemos, suspausto oro padavimo kontrolės, energijos taupymo funkcijomis.</w:t>
            </w:r>
            <w:r w:rsidRPr="00EC4148">
              <w:rPr>
                <w:rFonts w:ascii="Calibri" w:eastAsia="Times New Roman" w:hAnsi="Calibri" w:cs="Calibri"/>
                <w:sz w:val="24"/>
                <w:szCs w:val="24"/>
                <w:lang w:eastAsia="lt-LT"/>
              </w:rPr>
              <w:br/>
              <w:t>- Turi būti įmontuota darbo zonos CCD kamera.</w:t>
            </w:r>
            <w:r w:rsidRPr="00EC4148">
              <w:rPr>
                <w:rFonts w:ascii="Calibri" w:eastAsia="Times New Roman" w:hAnsi="Calibri" w:cs="Calibri"/>
                <w:sz w:val="24"/>
                <w:szCs w:val="24"/>
                <w:lang w:eastAsia="lt-LT"/>
              </w:rPr>
              <w:br/>
              <w:t xml:space="preserve">- Turi būti USB jungtis, tinklo ryšys, galimybė stakles prisijungti prie vartotojo turimo kompiuterio. </w:t>
            </w:r>
            <w:r w:rsidRPr="00EC4148">
              <w:rPr>
                <w:rFonts w:ascii="Calibri" w:eastAsia="Times New Roman" w:hAnsi="Calibri" w:cs="Calibri"/>
                <w:sz w:val="24"/>
                <w:szCs w:val="24"/>
                <w:lang w:eastAsia="lt-LT"/>
              </w:rPr>
              <w:br/>
              <w:t>- Turi būti palaikomi DST, PLT, BMP, DXF, DWG, AI, LAS grafikos formatai.</w:t>
            </w:r>
            <w:r w:rsidRPr="00EC4148">
              <w:rPr>
                <w:rFonts w:ascii="Calibri" w:eastAsia="Times New Roman" w:hAnsi="Calibri" w:cs="Calibri"/>
                <w:sz w:val="24"/>
                <w:szCs w:val="24"/>
                <w:lang w:eastAsia="lt-LT"/>
              </w:rPr>
              <w:br/>
              <w:t>- Turi būti avarinė šviesos indikacija darbo metu; avarinis darbo stabdymo mygtukas; apsauga nuo atsitiktinio dangčio atidarymo; ugnies detektorius (</w:t>
            </w:r>
            <w:proofErr w:type="spellStart"/>
            <w:r w:rsidRPr="00EC4148">
              <w:rPr>
                <w:rFonts w:ascii="Calibri" w:eastAsia="Times New Roman" w:hAnsi="Calibri" w:cs="Calibri"/>
                <w:sz w:val="24"/>
                <w:szCs w:val="24"/>
                <w:lang w:eastAsia="lt-LT"/>
              </w:rPr>
              <w:t>Heat</w:t>
            </w:r>
            <w:proofErr w:type="spellEnd"/>
            <w:r w:rsidRPr="00EC4148">
              <w:rPr>
                <w:rFonts w:ascii="Calibri" w:eastAsia="Times New Roman" w:hAnsi="Calibri" w:cs="Calibri"/>
                <w:sz w:val="24"/>
                <w:szCs w:val="24"/>
                <w:lang w:eastAsia="lt-LT"/>
              </w:rPr>
              <w:t xml:space="preserve"> </w:t>
            </w:r>
            <w:proofErr w:type="spellStart"/>
            <w:r w:rsidRPr="00EC4148">
              <w:rPr>
                <w:rFonts w:ascii="Calibri" w:eastAsia="Times New Roman" w:hAnsi="Calibri" w:cs="Calibri"/>
                <w:sz w:val="24"/>
                <w:szCs w:val="24"/>
                <w:lang w:eastAsia="lt-LT"/>
              </w:rPr>
              <w:t>Control</w:t>
            </w:r>
            <w:proofErr w:type="spellEnd"/>
            <w:r w:rsidRPr="00EC4148">
              <w:rPr>
                <w:rFonts w:ascii="Calibri" w:eastAsia="Times New Roman" w:hAnsi="Calibri" w:cs="Calibri"/>
                <w:sz w:val="24"/>
                <w:szCs w:val="24"/>
                <w:lang w:eastAsia="lt-LT"/>
              </w:rPr>
              <w:t xml:space="preserve"> </w:t>
            </w:r>
            <w:proofErr w:type="spellStart"/>
            <w:r w:rsidRPr="00EC4148">
              <w:rPr>
                <w:rFonts w:ascii="Calibri" w:eastAsia="Times New Roman" w:hAnsi="Calibri" w:cs="Calibri"/>
                <w:sz w:val="24"/>
                <w:szCs w:val="24"/>
                <w:lang w:eastAsia="lt-LT"/>
              </w:rPr>
              <w:t>Detector</w:t>
            </w:r>
            <w:proofErr w:type="spellEnd"/>
            <w:r w:rsidRPr="00EC4148">
              <w:rPr>
                <w:rFonts w:ascii="Calibri" w:eastAsia="Times New Roman" w:hAnsi="Calibri" w:cs="Calibri"/>
                <w:sz w:val="24"/>
                <w:szCs w:val="24"/>
                <w:lang w:eastAsia="lt-LT"/>
              </w:rPr>
              <w:t>), kuris, prasidėjus degimo procesui, stabdytų stakles.</w:t>
            </w:r>
            <w:r w:rsidRPr="00EC4148">
              <w:rPr>
                <w:rFonts w:ascii="Calibri" w:eastAsia="Times New Roman" w:hAnsi="Calibri" w:cs="Calibri"/>
                <w:sz w:val="24"/>
                <w:szCs w:val="24"/>
                <w:lang w:eastAsia="lt-LT"/>
              </w:rPr>
              <w:br/>
              <w:t>Maitinimo įtampa 230 V, 50 Hz.</w:t>
            </w:r>
            <w:r w:rsidRPr="00EC4148">
              <w:rPr>
                <w:rFonts w:ascii="Calibri" w:eastAsia="Times New Roman" w:hAnsi="Calibri" w:cs="Calibri"/>
                <w:sz w:val="24"/>
                <w:szCs w:val="24"/>
                <w:lang w:eastAsia="lt-LT"/>
              </w:rPr>
              <w:br/>
              <w:t xml:space="preserve">  Staklės turi būti paruoštos darbui jų naudojimo vietoje, jose turi būti visi reikalingi laidai, staklių priežiūros rinkinys, papildomi įrengimai ar priedai. </w:t>
            </w:r>
            <w:r w:rsidRPr="00EC4148">
              <w:rPr>
                <w:rFonts w:ascii="Calibri" w:eastAsia="Times New Roman" w:hAnsi="Calibri" w:cs="Calibri"/>
                <w:sz w:val="24"/>
                <w:szCs w:val="24"/>
                <w:lang w:eastAsia="lt-LT"/>
              </w:rPr>
              <w:br/>
              <w:t xml:space="preserve">  Staklių naudojimo vietoje turi būti apmokytas personalas </w:t>
            </w:r>
            <w:r w:rsidR="000C78E2" w:rsidRPr="00EC4148">
              <w:rPr>
                <w:rFonts w:ascii="Calibri" w:eastAsia="Times New Roman" w:hAnsi="Calibri" w:cs="Calibri"/>
                <w:sz w:val="24"/>
                <w:szCs w:val="24"/>
                <w:lang w:eastAsia="lt-LT"/>
              </w:rPr>
              <w:t xml:space="preserve">dirbti su siūlomomis staklėmis </w:t>
            </w:r>
            <w:r w:rsidRPr="00EC4148">
              <w:rPr>
                <w:rFonts w:ascii="Calibri" w:eastAsia="Times New Roman" w:hAnsi="Calibri" w:cs="Calibri"/>
                <w:sz w:val="24"/>
                <w:szCs w:val="24"/>
                <w:lang w:eastAsia="lt-LT"/>
              </w:rPr>
              <w:t>(ne mažiau 4 val.).</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xml:space="preserve"> Turi būti pateikta siūlomų staklių valdymo programinė įranga. </w:t>
            </w:r>
            <w:r w:rsidRPr="00EC4148">
              <w:rPr>
                <w:rFonts w:ascii="Calibri" w:eastAsia="Times New Roman" w:hAnsi="Calibri" w:cs="Calibri"/>
                <w:sz w:val="24"/>
                <w:szCs w:val="24"/>
                <w:lang w:eastAsia="lt-LT"/>
              </w:rPr>
              <w:br/>
              <w:t xml:space="preserve">  Vartotojams turi būti pateikta naudojimo instrukcija lietuvių kalba arba ją turi būti galima nemokamai atsisiųsti iš tiekėjo nurodyto tinklapio. </w:t>
            </w:r>
            <w:r w:rsidRPr="00EC4148">
              <w:rPr>
                <w:rFonts w:ascii="Calibri" w:eastAsia="Times New Roman" w:hAnsi="Calibri" w:cs="Calibri"/>
                <w:sz w:val="24"/>
                <w:szCs w:val="24"/>
                <w:lang w:eastAsia="lt-LT"/>
              </w:rPr>
              <w:br/>
              <w:t>Staklės turi būti paženklintos CE ženklu.</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998" w:type="dxa"/>
            <w:tcBorders>
              <w:top w:val="single" w:sz="4" w:space="0" w:color="auto"/>
              <w:left w:val="single" w:sz="4" w:space="0" w:color="auto"/>
              <w:bottom w:val="single" w:sz="4" w:space="0" w:color="auto"/>
              <w:right w:val="single" w:sz="4" w:space="0" w:color="auto"/>
            </w:tcBorders>
            <w:hideMark/>
          </w:tcPr>
          <w:p w14:paraId="7E83FC99" w14:textId="77777777" w:rsidR="008B32EA" w:rsidRPr="00EC4148" w:rsidRDefault="008B32EA"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2</w:t>
            </w:r>
          </w:p>
        </w:tc>
        <w:tc>
          <w:tcPr>
            <w:tcW w:w="1255" w:type="dxa"/>
            <w:tcBorders>
              <w:top w:val="single" w:sz="4" w:space="0" w:color="auto"/>
              <w:left w:val="single" w:sz="4" w:space="0" w:color="auto"/>
              <w:bottom w:val="single" w:sz="4" w:space="0" w:color="auto"/>
              <w:right w:val="single" w:sz="4" w:space="0" w:color="auto"/>
            </w:tcBorders>
            <w:hideMark/>
          </w:tcPr>
          <w:p w14:paraId="287E840D" w14:textId="77777777" w:rsidR="008B32EA" w:rsidRPr="00EC4148" w:rsidRDefault="008B32EA"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KL1, P1</w:t>
            </w:r>
          </w:p>
        </w:tc>
      </w:tr>
      <w:tr w:rsidR="00AB5419" w:rsidRPr="00EC4148" w14:paraId="34AAEFDD" w14:textId="77777777" w:rsidTr="007B0AFC">
        <w:tc>
          <w:tcPr>
            <w:tcW w:w="877" w:type="dxa"/>
            <w:gridSpan w:val="2"/>
            <w:hideMark/>
          </w:tcPr>
          <w:p w14:paraId="4ABFD19E" w14:textId="3295B1FE" w:rsidR="00AB5419"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3</w:t>
            </w:r>
            <w:r w:rsidR="00AB5419" w:rsidRPr="00EC4148">
              <w:rPr>
                <w:rFonts w:ascii="Calibri" w:eastAsia="Times New Roman" w:hAnsi="Calibri" w:cs="Calibri"/>
                <w:sz w:val="24"/>
                <w:szCs w:val="24"/>
                <w:lang w:eastAsia="lt-LT"/>
              </w:rPr>
              <w:t>.1.</w:t>
            </w:r>
            <w:r w:rsidRPr="00EC4148">
              <w:rPr>
                <w:rFonts w:ascii="Calibri" w:eastAsia="Times New Roman" w:hAnsi="Calibri" w:cs="Calibri"/>
                <w:sz w:val="24"/>
                <w:szCs w:val="24"/>
                <w:lang w:eastAsia="lt-LT"/>
              </w:rPr>
              <w:t>2</w:t>
            </w:r>
            <w:r w:rsidR="00AB5419" w:rsidRPr="00EC4148">
              <w:rPr>
                <w:rFonts w:ascii="Calibri" w:eastAsia="Times New Roman" w:hAnsi="Calibri" w:cs="Calibri"/>
                <w:sz w:val="24"/>
                <w:szCs w:val="24"/>
                <w:lang w:eastAsia="lt-LT"/>
              </w:rPr>
              <w:t>.</w:t>
            </w:r>
          </w:p>
        </w:tc>
        <w:tc>
          <w:tcPr>
            <w:tcW w:w="2142" w:type="dxa"/>
            <w:gridSpan w:val="2"/>
            <w:hideMark/>
          </w:tcPr>
          <w:p w14:paraId="3BD96C98"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Spausdintinių plokščių (PCB) </w:t>
            </w:r>
            <w:proofErr w:type="spellStart"/>
            <w:r w:rsidRPr="00EC4148">
              <w:rPr>
                <w:rFonts w:ascii="Calibri" w:eastAsia="Times New Roman" w:hAnsi="Calibri" w:cs="Calibri"/>
                <w:sz w:val="24"/>
                <w:szCs w:val="24"/>
                <w:lang w:eastAsia="lt-LT"/>
              </w:rPr>
              <w:t>prototipavimo</w:t>
            </w:r>
            <w:proofErr w:type="spellEnd"/>
            <w:r w:rsidRPr="00EC4148">
              <w:rPr>
                <w:rFonts w:ascii="Calibri" w:eastAsia="Times New Roman" w:hAnsi="Calibri" w:cs="Calibri"/>
                <w:sz w:val="24"/>
                <w:szCs w:val="24"/>
                <w:lang w:eastAsia="lt-LT"/>
              </w:rPr>
              <w:t xml:space="preserve"> įrenginys</w:t>
            </w:r>
          </w:p>
        </w:tc>
        <w:tc>
          <w:tcPr>
            <w:tcW w:w="4362" w:type="dxa"/>
            <w:gridSpan w:val="2"/>
            <w:hideMark/>
          </w:tcPr>
          <w:p w14:paraId="1F27E707"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Standžios spausdintinės plokštės (PCB) </w:t>
            </w:r>
            <w:proofErr w:type="spellStart"/>
            <w:r w:rsidRPr="00EC4148">
              <w:rPr>
                <w:rFonts w:ascii="Calibri" w:eastAsia="Times New Roman" w:hAnsi="Calibri" w:cs="Calibri"/>
                <w:sz w:val="24"/>
                <w:szCs w:val="24"/>
                <w:lang w:eastAsia="lt-LT"/>
              </w:rPr>
              <w:t>prototipavimo</w:t>
            </w:r>
            <w:proofErr w:type="spellEnd"/>
            <w:r w:rsidRPr="00EC4148">
              <w:rPr>
                <w:rFonts w:ascii="Calibri" w:eastAsia="Times New Roman" w:hAnsi="Calibri" w:cs="Calibri"/>
                <w:sz w:val="24"/>
                <w:szCs w:val="24"/>
                <w:lang w:eastAsia="lt-LT"/>
              </w:rPr>
              <w:t xml:space="preserve"> įrenginys turi būti valdomas kompiuterizuotai (CNC).</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 xml:space="preserve">Įrenginys turi būti skirtas frezavimui, graviravimui: </w:t>
            </w:r>
            <w:r w:rsidRPr="00EC4148">
              <w:rPr>
                <w:rFonts w:ascii="Calibri" w:eastAsia="Times New Roman" w:hAnsi="Calibri" w:cs="Calibri"/>
                <w:sz w:val="24"/>
                <w:szCs w:val="24"/>
                <w:lang w:eastAsia="lt-LT"/>
              </w:rPr>
              <w:br/>
              <w:t xml:space="preserve">- Turi būti galima graviruoti 3D (tūrinius) objektus; įrenginio komplektacijoje turi būti numatytas tam tinkantis mechanizmas. </w:t>
            </w:r>
            <w:r w:rsidRPr="00EC4148">
              <w:rPr>
                <w:rFonts w:ascii="Calibri" w:eastAsia="Times New Roman" w:hAnsi="Calibri" w:cs="Calibri"/>
                <w:sz w:val="24"/>
                <w:szCs w:val="24"/>
                <w:lang w:eastAsia="lt-LT"/>
              </w:rPr>
              <w:br/>
              <w:t xml:space="preserve">- Graviravimo gylio (z ašis) diapazonas turi būti ne blogesnis  kaip 0-40 mm. </w:t>
            </w:r>
            <w:r w:rsidRPr="00EC4148">
              <w:rPr>
                <w:rFonts w:ascii="Calibri" w:eastAsia="Times New Roman" w:hAnsi="Calibri" w:cs="Calibri"/>
                <w:sz w:val="24"/>
                <w:szCs w:val="24"/>
                <w:lang w:eastAsia="lt-LT"/>
              </w:rPr>
              <w:br/>
              <w:t>- Graviravimas x ir y ašimis turi būti ne blogesnis kaip 140 mm.</w:t>
            </w:r>
            <w:r w:rsidRPr="00EC4148">
              <w:rPr>
                <w:rFonts w:ascii="Calibri" w:eastAsia="Times New Roman" w:hAnsi="Calibri" w:cs="Calibri"/>
                <w:sz w:val="24"/>
                <w:szCs w:val="24"/>
                <w:lang w:eastAsia="lt-LT"/>
              </w:rPr>
              <w:br/>
              <w:t>- Maksimalus graviravimo greitis visomis kryptimis turi būti ne mažesnis kaip 160 mm/min.</w:t>
            </w:r>
            <w:r w:rsidRPr="00EC4148">
              <w:rPr>
                <w:rFonts w:ascii="Calibri" w:eastAsia="Times New Roman" w:hAnsi="Calibri" w:cs="Calibri"/>
                <w:sz w:val="24"/>
                <w:szCs w:val="24"/>
                <w:lang w:eastAsia="lt-LT"/>
              </w:rPr>
              <w:br/>
              <w:t>- Įrenginiu turi būti galima graviruoti plastiką, medį, metalą, odą, organinį stiklą ir pan.</w:t>
            </w:r>
            <w:r w:rsidRPr="00EC4148">
              <w:rPr>
                <w:rFonts w:ascii="Calibri" w:eastAsia="Times New Roman" w:hAnsi="Calibri" w:cs="Calibri"/>
                <w:sz w:val="24"/>
                <w:szCs w:val="24"/>
                <w:lang w:eastAsia="lt-LT"/>
              </w:rPr>
              <w:br/>
              <w:t>- Turi būti USB jungtis, galimybė įrenginį prisijungti prie vartotojo turimo kompiuterio.</w:t>
            </w:r>
            <w:r w:rsidRPr="00EC4148">
              <w:rPr>
                <w:rFonts w:ascii="Calibri" w:eastAsia="Times New Roman" w:hAnsi="Calibri" w:cs="Calibri"/>
                <w:sz w:val="24"/>
                <w:szCs w:val="24"/>
                <w:lang w:eastAsia="lt-LT"/>
              </w:rPr>
              <w:br/>
              <w:t>Maitinimo įtampa 230 V, 50 Hz.</w:t>
            </w:r>
            <w:r w:rsidRPr="00EC4148">
              <w:rPr>
                <w:rFonts w:ascii="Calibri" w:eastAsia="Times New Roman" w:hAnsi="Calibri" w:cs="Calibri"/>
                <w:sz w:val="24"/>
                <w:szCs w:val="24"/>
                <w:lang w:eastAsia="lt-LT"/>
              </w:rPr>
              <w:br/>
              <w:t xml:space="preserve">  Įrenginys turi būti paruoštos darbui, jame turi būti visi reikalingi laidai, adapteriai, pjovimo antgalių rinkinys, laikymo spaustukai, papildomi įrengimai ar priedai. </w:t>
            </w:r>
            <w:r w:rsidRPr="00EC4148">
              <w:rPr>
                <w:rFonts w:ascii="Calibri" w:eastAsia="Times New Roman" w:hAnsi="Calibri" w:cs="Calibri"/>
                <w:sz w:val="24"/>
                <w:szCs w:val="24"/>
                <w:lang w:eastAsia="lt-LT"/>
              </w:rPr>
              <w:br/>
              <w:t xml:space="preserve">Turi būti pateikta siūlomo įrenginio valdymo programinė įranga. </w:t>
            </w:r>
            <w:r w:rsidRPr="00EC4148">
              <w:rPr>
                <w:rFonts w:ascii="Calibri" w:eastAsia="Times New Roman" w:hAnsi="Calibri" w:cs="Calibri"/>
                <w:sz w:val="24"/>
                <w:szCs w:val="24"/>
                <w:lang w:eastAsia="lt-LT"/>
              </w:rPr>
              <w:br/>
              <w:t xml:space="preserve">  Vartotojams turi būti pateikta naudojimo instrukcija lietuvių kalba arba ją turi būti galima nemokamai atsisiųsti iš tiekėjo nurodyto tinklapio. </w:t>
            </w:r>
            <w:r w:rsidRPr="00EC4148">
              <w:rPr>
                <w:rFonts w:ascii="Calibri" w:eastAsia="Times New Roman" w:hAnsi="Calibri" w:cs="Calibri"/>
                <w:sz w:val="24"/>
                <w:szCs w:val="24"/>
                <w:lang w:eastAsia="lt-LT"/>
              </w:rPr>
              <w:br/>
              <w:t xml:space="preserve"> Įrenginys turi būti paženklintos CE ženklu.</w:t>
            </w:r>
            <w:r w:rsidRPr="00EC4148">
              <w:rPr>
                <w:rFonts w:ascii="Calibri" w:eastAsia="Times New Roman" w:hAnsi="Calibri" w:cs="Calibri"/>
                <w:sz w:val="24"/>
                <w:szCs w:val="24"/>
                <w:lang w:eastAsia="lt-LT"/>
              </w:rPr>
              <w:br/>
              <w:t xml:space="preserve"> Garantija ne mažiau kaip 24 mėnesiai nuo </w:t>
            </w:r>
            <w:r w:rsidRPr="00EC4148">
              <w:rPr>
                <w:rFonts w:ascii="Calibri" w:eastAsia="Times New Roman" w:hAnsi="Calibri" w:cs="Calibri"/>
                <w:sz w:val="24"/>
                <w:szCs w:val="24"/>
                <w:lang w:eastAsia="lt-LT"/>
              </w:rPr>
              <w:lastRenderedPageBreak/>
              <w:t>prekių perdavimo-priėmimo akto pasirašymo dienos.</w:t>
            </w:r>
          </w:p>
        </w:tc>
        <w:tc>
          <w:tcPr>
            <w:tcW w:w="998" w:type="dxa"/>
            <w:hideMark/>
          </w:tcPr>
          <w:p w14:paraId="58D6A8EB"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2</w:t>
            </w:r>
          </w:p>
        </w:tc>
        <w:tc>
          <w:tcPr>
            <w:tcW w:w="1255" w:type="dxa"/>
            <w:hideMark/>
          </w:tcPr>
          <w:p w14:paraId="3E1B341C"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KL1, V1</w:t>
            </w:r>
          </w:p>
        </w:tc>
      </w:tr>
      <w:tr w:rsidR="00AB5419" w:rsidRPr="00EC4148" w14:paraId="52EC683B" w14:textId="77777777" w:rsidTr="007B0AFC">
        <w:tc>
          <w:tcPr>
            <w:tcW w:w="877" w:type="dxa"/>
            <w:gridSpan w:val="2"/>
            <w:hideMark/>
          </w:tcPr>
          <w:p w14:paraId="1CC0B506" w14:textId="6D6730F5" w:rsidR="00AB5419"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w:t>
            </w:r>
            <w:r w:rsidR="00AB5419" w:rsidRPr="00EC4148">
              <w:rPr>
                <w:rFonts w:ascii="Calibri" w:eastAsia="Times New Roman" w:hAnsi="Calibri" w:cs="Calibri"/>
                <w:sz w:val="24"/>
                <w:szCs w:val="24"/>
                <w:lang w:eastAsia="lt-LT"/>
              </w:rPr>
              <w:t>.1.</w:t>
            </w:r>
            <w:r w:rsidRPr="00EC4148">
              <w:rPr>
                <w:rFonts w:ascii="Calibri" w:eastAsia="Times New Roman" w:hAnsi="Calibri" w:cs="Calibri"/>
                <w:sz w:val="24"/>
                <w:szCs w:val="24"/>
                <w:lang w:eastAsia="lt-LT"/>
              </w:rPr>
              <w:t>3</w:t>
            </w:r>
            <w:r w:rsidR="00AB5419" w:rsidRPr="00EC4148">
              <w:rPr>
                <w:rFonts w:ascii="Calibri" w:eastAsia="Times New Roman" w:hAnsi="Calibri" w:cs="Calibri"/>
                <w:sz w:val="24"/>
                <w:szCs w:val="24"/>
                <w:lang w:eastAsia="lt-LT"/>
              </w:rPr>
              <w:t>.</w:t>
            </w:r>
          </w:p>
        </w:tc>
        <w:tc>
          <w:tcPr>
            <w:tcW w:w="2142" w:type="dxa"/>
            <w:gridSpan w:val="2"/>
            <w:hideMark/>
          </w:tcPr>
          <w:p w14:paraId="27ED6273"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Gręžimo antgalių rinkinys</w:t>
            </w:r>
          </w:p>
        </w:tc>
        <w:tc>
          <w:tcPr>
            <w:tcW w:w="4362" w:type="dxa"/>
            <w:gridSpan w:val="2"/>
            <w:hideMark/>
          </w:tcPr>
          <w:p w14:paraId="58E6A341" w14:textId="1BE4D13E"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gręžimo antgalių rinkinys turi atitikti nurodytus reikalavimus:</w:t>
            </w:r>
            <w:r w:rsidRPr="00EC4148">
              <w:rPr>
                <w:rFonts w:ascii="Calibri" w:eastAsia="Times New Roman" w:hAnsi="Calibri" w:cs="Calibri"/>
                <w:sz w:val="24"/>
                <w:szCs w:val="24"/>
                <w:lang w:eastAsia="lt-LT"/>
              </w:rPr>
              <w:br/>
              <w:t xml:space="preserve">- Siūlomi grąžtai turi tikti siūlomam </w:t>
            </w:r>
            <w:proofErr w:type="spellStart"/>
            <w:r w:rsidRPr="00EC4148">
              <w:rPr>
                <w:rFonts w:ascii="Calibri" w:eastAsia="Times New Roman" w:hAnsi="Calibri" w:cs="Calibri"/>
                <w:sz w:val="24"/>
                <w:szCs w:val="24"/>
                <w:lang w:eastAsia="lt-LT"/>
              </w:rPr>
              <w:t>prototipavimo</w:t>
            </w:r>
            <w:proofErr w:type="spellEnd"/>
            <w:r w:rsidRPr="00EC4148">
              <w:rPr>
                <w:rFonts w:ascii="Calibri" w:eastAsia="Times New Roman" w:hAnsi="Calibri" w:cs="Calibri"/>
                <w:sz w:val="24"/>
                <w:szCs w:val="24"/>
                <w:lang w:eastAsia="lt-LT"/>
              </w:rPr>
              <w:t xml:space="preserve"> įrenginiui (15 prekė).</w:t>
            </w:r>
            <w:r w:rsidRPr="00EC4148">
              <w:rPr>
                <w:rFonts w:ascii="Calibri" w:eastAsia="Times New Roman" w:hAnsi="Calibri" w:cs="Calibri"/>
                <w:sz w:val="24"/>
                <w:szCs w:val="24"/>
                <w:lang w:eastAsia="lt-LT"/>
              </w:rPr>
              <w:br/>
              <w:t>- Kiekviename rinkinyje turi būti ne mažiau kaip 10 vnt. grąžtų.</w:t>
            </w:r>
            <w:r w:rsidRPr="00EC4148">
              <w:rPr>
                <w:rFonts w:ascii="Calibri" w:eastAsia="Times New Roman" w:hAnsi="Calibri" w:cs="Calibri"/>
                <w:sz w:val="24"/>
                <w:szCs w:val="24"/>
                <w:lang w:eastAsia="lt-LT"/>
              </w:rPr>
              <w:br/>
              <w:t>- Grąžtai turi būti pagaminti iš aukštos kokybės plieno, padengti titano nitridu</w:t>
            </w:r>
            <w:r w:rsidR="009A7728" w:rsidRPr="00EC4148">
              <w:rPr>
                <w:rFonts w:ascii="Calibri" w:eastAsia="Times New Roman" w:hAnsi="Calibri" w:cs="Calibri"/>
                <w:sz w:val="24"/>
                <w:szCs w:val="24"/>
                <w:lang w:eastAsia="lt-LT"/>
              </w:rPr>
              <w:t xml:space="preserve"> arba lygiaverte medžiaga</w:t>
            </w:r>
            <w:r w:rsidRPr="00EC4148">
              <w:rPr>
                <w:rFonts w:ascii="Calibri" w:eastAsia="Times New Roman" w:hAnsi="Calibri" w:cs="Calibri"/>
                <w:sz w:val="24"/>
                <w:szCs w:val="24"/>
                <w:lang w:eastAsia="lt-LT"/>
              </w:rPr>
              <w:t xml:space="preserve">. </w:t>
            </w:r>
            <w:r w:rsidRPr="00EC4148">
              <w:rPr>
                <w:rFonts w:ascii="Calibri" w:eastAsia="Times New Roman" w:hAnsi="Calibri" w:cs="Calibri"/>
                <w:sz w:val="24"/>
                <w:szCs w:val="24"/>
                <w:lang w:eastAsia="lt-LT"/>
              </w:rPr>
              <w:br/>
              <w:t>- Grąžtų dydis turi būti nuo 0,2 iki 1,1 mm.</w:t>
            </w:r>
            <w:r w:rsidRPr="00EC4148">
              <w:rPr>
                <w:rFonts w:ascii="Calibri" w:eastAsia="Times New Roman" w:hAnsi="Calibri" w:cs="Calibri"/>
                <w:sz w:val="24"/>
                <w:szCs w:val="24"/>
                <w:lang w:eastAsia="lt-LT"/>
              </w:rPr>
              <w:br/>
              <w:t>Rinkinys turi būti įdėtas į dėžutę.</w:t>
            </w:r>
          </w:p>
        </w:tc>
        <w:tc>
          <w:tcPr>
            <w:tcW w:w="998" w:type="dxa"/>
            <w:hideMark/>
          </w:tcPr>
          <w:p w14:paraId="2311C769"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7</w:t>
            </w:r>
          </w:p>
        </w:tc>
        <w:tc>
          <w:tcPr>
            <w:tcW w:w="1255" w:type="dxa"/>
            <w:hideMark/>
          </w:tcPr>
          <w:p w14:paraId="7C1BD5F7"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KL5, V2</w:t>
            </w:r>
          </w:p>
        </w:tc>
      </w:tr>
      <w:tr w:rsidR="00AB5419" w:rsidRPr="00EC4148" w14:paraId="2B0D5D4A" w14:textId="77777777" w:rsidTr="007B0AFC">
        <w:tc>
          <w:tcPr>
            <w:tcW w:w="877" w:type="dxa"/>
            <w:gridSpan w:val="2"/>
            <w:hideMark/>
          </w:tcPr>
          <w:p w14:paraId="526770E1" w14:textId="7393456E" w:rsidR="00AB5419"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w:t>
            </w:r>
            <w:r w:rsidR="00AB5419" w:rsidRPr="00EC4148">
              <w:rPr>
                <w:rFonts w:ascii="Calibri" w:eastAsia="Times New Roman" w:hAnsi="Calibri" w:cs="Calibri"/>
                <w:sz w:val="24"/>
                <w:szCs w:val="24"/>
                <w:lang w:eastAsia="lt-LT"/>
              </w:rPr>
              <w:t>.1.</w:t>
            </w:r>
            <w:r w:rsidRPr="00EC4148">
              <w:rPr>
                <w:rFonts w:ascii="Calibri" w:eastAsia="Times New Roman" w:hAnsi="Calibri" w:cs="Calibri"/>
                <w:sz w:val="24"/>
                <w:szCs w:val="24"/>
                <w:lang w:eastAsia="lt-LT"/>
              </w:rPr>
              <w:t>4</w:t>
            </w:r>
            <w:r w:rsidR="00AB5419" w:rsidRPr="00EC4148">
              <w:rPr>
                <w:rFonts w:ascii="Calibri" w:eastAsia="Times New Roman" w:hAnsi="Calibri" w:cs="Calibri"/>
                <w:sz w:val="24"/>
                <w:szCs w:val="24"/>
                <w:lang w:eastAsia="lt-LT"/>
              </w:rPr>
              <w:t>.</w:t>
            </w:r>
          </w:p>
        </w:tc>
        <w:tc>
          <w:tcPr>
            <w:tcW w:w="2142" w:type="dxa"/>
            <w:gridSpan w:val="2"/>
            <w:hideMark/>
          </w:tcPr>
          <w:p w14:paraId="65625296"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Rinkinys PCB </w:t>
            </w:r>
            <w:proofErr w:type="spellStart"/>
            <w:r w:rsidRPr="00EC4148">
              <w:rPr>
                <w:rFonts w:ascii="Calibri" w:eastAsia="Times New Roman" w:hAnsi="Calibri" w:cs="Calibri"/>
                <w:sz w:val="24"/>
                <w:szCs w:val="24"/>
                <w:lang w:eastAsia="lt-LT"/>
              </w:rPr>
              <w:t>prototipavimo</w:t>
            </w:r>
            <w:proofErr w:type="spellEnd"/>
            <w:r w:rsidRPr="00EC4148">
              <w:rPr>
                <w:rFonts w:ascii="Calibri" w:eastAsia="Times New Roman" w:hAnsi="Calibri" w:cs="Calibri"/>
                <w:sz w:val="24"/>
                <w:szCs w:val="24"/>
                <w:lang w:eastAsia="lt-LT"/>
              </w:rPr>
              <w:t xml:space="preserve"> mašinai</w:t>
            </w:r>
          </w:p>
        </w:tc>
        <w:tc>
          <w:tcPr>
            <w:tcW w:w="4362" w:type="dxa"/>
            <w:gridSpan w:val="2"/>
            <w:hideMark/>
          </w:tcPr>
          <w:p w14:paraId="08071F16" w14:textId="5E588822"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rinkinys turi atitikti nurodytus reikalavimus:</w:t>
            </w:r>
            <w:r w:rsidRPr="00EC4148">
              <w:rPr>
                <w:rFonts w:ascii="Calibri" w:eastAsia="Times New Roman" w:hAnsi="Calibri" w:cs="Calibri"/>
                <w:sz w:val="24"/>
                <w:szCs w:val="24"/>
                <w:lang w:eastAsia="lt-LT"/>
              </w:rPr>
              <w:br/>
              <w:t xml:space="preserve">- Siūlomas rinkinys turi tikti siūlomam </w:t>
            </w:r>
            <w:proofErr w:type="spellStart"/>
            <w:r w:rsidRPr="00EC4148">
              <w:rPr>
                <w:rFonts w:ascii="Calibri" w:eastAsia="Times New Roman" w:hAnsi="Calibri" w:cs="Calibri"/>
                <w:sz w:val="24"/>
                <w:szCs w:val="24"/>
                <w:lang w:eastAsia="lt-LT"/>
              </w:rPr>
              <w:t>prototipavimo</w:t>
            </w:r>
            <w:proofErr w:type="spellEnd"/>
            <w:r w:rsidRPr="00EC4148">
              <w:rPr>
                <w:rFonts w:ascii="Calibri" w:eastAsia="Times New Roman" w:hAnsi="Calibri" w:cs="Calibri"/>
                <w:sz w:val="24"/>
                <w:szCs w:val="24"/>
                <w:lang w:eastAsia="lt-LT"/>
              </w:rPr>
              <w:t xml:space="preserve"> įrenginiui (15 prekė).</w:t>
            </w:r>
            <w:r w:rsidRPr="00EC4148">
              <w:rPr>
                <w:rFonts w:ascii="Calibri" w:eastAsia="Times New Roman" w:hAnsi="Calibri" w:cs="Calibri"/>
                <w:sz w:val="24"/>
                <w:szCs w:val="24"/>
                <w:lang w:eastAsia="lt-LT"/>
              </w:rPr>
              <w:br/>
              <w:t>- Rinkinyje turi būti ne mažiau kaip 10 vnt. grąžtų rinkinys, kurių dydis 0,2 - 1,1 mm. Antgaliai turi būti padengti titano nitridu</w:t>
            </w:r>
            <w:r w:rsidR="009A7728" w:rsidRPr="00EC4148">
              <w:rPr>
                <w:rFonts w:ascii="Calibri" w:eastAsia="Times New Roman" w:hAnsi="Calibri" w:cs="Calibri"/>
                <w:sz w:val="24"/>
                <w:szCs w:val="24"/>
                <w:lang w:eastAsia="lt-LT"/>
              </w:rPr>
              <w:t xml:space="preserve"> arba lygiaverte medžiaga</w:t>
            </w:r>
            <w:r w:rsidRPr="00EC4148">
              <w:rPr>
                <w:rFonts w:ascii="Calibri" w:eastAsia="Times New Roman" w:hAnsi="Calibri" w:cs="Calibri"/>
                <w:sz w:val="24"/>
                <w:szCs w:val="24"/>
                <w:lang w:eastAsia="lt-LT"/>
              </w:rPr>
              <w:t xml:space="preserve">.     </w:t>
            </w:r>
            <w:r w:rsidRPr="00EC4148">
              <w:rPr>
                <w:rFonts w:ascii="Calibri" w:eastAsia="Times New Roman" w:hAnsi="Calibri" w:cs="Calibri"/>
                <w:sz w:val="24"/>
                <w:szCs w:val="24"/>
                <w:lang w:eastAsia="lt-LT"/>
              </w:rPr>
              <w:br/>
              <w:t>- Turi būti ne mažiau kaip po vieną 10°, 15°, 20°, 30°  karbido graviravimo antgaliai, padengti titano nitridu</w:t>
            </w:r>
            <w:r w:rsidR="009A7728" w:rsidRPr="00EC4148">
              <w:rPr>
                <w:rFonts w:ascii="Calibri" w:eastAsia="Times New Roman" w:hAnsi="Calibri" w:cs="Calibri"/>
                <w:sz w:val="24"/>
                <w:szCs w:val="24"/>
                <w:lang w:eastAsia="lt-LT"/>
              </w:rPr>
              <w:t xml:space="preserve"> arba lygiaverte medžiaga</w:t>
            </w:r>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Ne mažiau kaip po du  30° ir 45° spiraliniai graviravimo antgaliai.</w:t>
            </w:r>
            <w:r w:rsidRPr="00EC4148">
              <w:rPr>
                <w:rFonts w:ascii="Calibri" w:eastAsia="Times New Roman" w:hAnsi="Calibri" w:cs="Calibri"/>
                <w:sz w:val="24"/>
                <w:szCs w:val="24"/>
                <w:lang w:eastAsia="lt-LT"/>
              </w:rPr>
              <w:br/>
              <w:t>- Ne mažiau kaip dvi suspaudimo spyruoklės.</w:t>
            </w:r>
            <w:r w:rsidRPr="00EC4148">
              <w:rPr>
                <w:rFonts w:ascii="Calibri" w:eastAsia="Times New Roman" w:hAnsi="Calibri" w:cs="Calibri"/>
                <w:sz w:val="24"/>
                <w:szCs w:val="24"/>
                <w:lang w:eastAsia="lt-LT"/>
              </w:rPr>
              <w:br/>
              <w:t>- UV lydmetalio kaukė, folija.</w:t>
            </w:r>
          </w:p>
        </w:tc>
        <w:tc>
          <w:tcPr>
            <w:tcW w:w="998" w:type="dxa"/>
            <w:hideMark/>
          </w:tcPr>
          <w:p w14:paraId="14403343"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1</w:t>
            </w:r>
          </w:p>
        </w:tc>
        <w:tc>
          <w:tcPr>
            <w:tcW w:w="1255" w:type="dxa"/>
            <w:hideMark/>
          </w:tcPr>
          <w:p w14:paraId="7DFB4184"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V1</w:t>
            </w:r>
          </w:p>
        </w:tc>
      </w:tr>
      <w:tr w:rsidR="00AB5419" w:rsidRPr="00EC4148" w14:paraId="45641ED2" w14:textId="77777777" w:rsidTr="007B0AFC">
        <w:tc>
          <w:tcPr>
            <w:tcW w:w="877" w:type="dxa"/>
            <w:gridSpan w:val="2"/>
            <w:hideMark/>
          </w:tcPr>
          <w:p w14:paraId="3AC0AEEF" w14:textId="2F8FA73C" w:rsidR="00AB5419"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3.1.5.</w:t>
            </w:r>
          </w:p>
        </w:tc>
        <w:tc>
          <w:tcPr>
            <w:tcW w:w="2142" w:type="dxa"/>
            <w:gridSpan w:val="2"/>
            <w:hideMark/>
          </w:tcPr>
          <w:p w14:paraId="0D03D281"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Frezų rinkinys</w:t>
            </w:r>
          </w:p>
        </w:tc>
        <w:tc>
          <w:tcPr>
            <w:tcW w:w="4362" w:type="dxa"/>
            <w:gridSpan w:val="2"/>
            <w:hideMark/>
          </w:tcPr>
          <w:p w14:paraId="66AF63DF"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Frezų rinkinys turi atitikti nurodytus reikalavimus:</w:t>
            </w:r>
            <w:r w:rsidRPr="00EC4148">
              <w:rPr>
                <w:rFonts w:ascii="Calibri" w:eastAsia="Times New Roman" w:hAnsi="Calibri" w:cs="Calibri"/>
                <w:sz w:val="24"/>
                <w:szCs w:val="24"/>
                <w:lang w:eastAsia="lt-LT"/>
              </w:rPr>
              <w:br/>
              <w:t xml:space="preserve">- Siūlomos frezos turi tikti siūlomam </w:t>
            </w:r>
            <w:proofErr w:type="spellStart"/>
            <w:r w:rsidRPr="00EC4148">
              <w:rPr>
                <w:rFonts w:ascii="Calibri" w:eastAsia="Times New Roman" w:hAnsi="Calibri" w:cs="Calibri"/>
                <w:sz w:val="24"/>
                <w:szCs w:val="24"/>
                <w:lang w:eastAsia="lt-LT"/>
              </w:rPr>
              <w:t>prototipavimo</w:t>
            </w:r>
            <w:proofErr w:type="spellEnd"/>
            <w:r w:rsidRPr="00EC4148">
              <w:rPr>
                <w:rFonts w:ascii="Calibri" w:eastAsia="Times New Roman" w:hAnsi="Calibri" w:cs="Calibri"/>
                <w:sz w:val="24"/>
                <w:szCs w:val="24"/>
                <w:lang w:eastAsia="lt-LT"/>
              </w:rPr>
              <w:t xml:space="preserve"> įrenginiui (15 prekė).</w:t>
            </w:r>
            <w:r w:rsidRPr="00EC4148">
              <w:rPr>
                <w:rFonts w:ascii="Calibri" w:eastAsia="Times New Roman" w:hAnsi="Calibri" w:cs="Calibri"/>
                <w:sz w:val="24"/>
                <w:szCs w:val="24"/>
                <w:lang w:eastAsia="lt-LT"/>
              </w:rPr>
              <w:br/>
              <w:t xml:space="preserve">- Frezos turi būti skirtos plastiko, medienos spalvotųjų metalų medžiagų frezavimui. </w:t>
            </w:r>
            <w:r w:rsidRPr="00EC4148">
              <w:rPr>
                <w:rFonts w:ascii="Calibri" w:eastAsia="Times New Roman" w:hAnsi="Calibri" w:cs="Calibri"/>
                <w:sz w:val="24"/>
                <w:szCs w:val="24"/>
                <w:lang w:eastAsia="lt-LT"/>
              </w:rPr>
              <w:br/>
              <w:t xml:space="preserve">- Frezos turi būti pagamintos iš volframo karbido, dviejų plunksnų, kotelio skersmuo ne mažesnis kaip 3 mm. </w:t>
            </w:r>
            <w:r w:rsidRPr="00EC4148">
              <w:rPr>
                <w:rFonts w:ascii="Calibri" w:eastAsia="Times New Roman" w:hAnsi="Calibri" w:cs="Calibri"/>
                <w:sz w:val="24"/>
                <w:szCs w:val="24"/>
                <w:lang w:eastAsia="lt-LT"/>
              </w:rPr>
              <w:br/>
              <w:t>- Rinkinyje turi būti ne mažiau kaip 10 vnt. frezų, kurių matmenys:</w:t>
            </w:r>
            <w:r w:rsidRPr="00EC4148">
              <w:rPr>
                <w:rFonts w:ascii="Calibri" w:eastAsia="Times New Roman" w:hAnsi="Calibri" w:cs="Calibri"/>
                <w:sz w:val="24"/>
                <w:szCs w:val="24"/>
                <w:lang w:eastAsia="lt-LT"/>
              </w:rPr>
              <w:br/>
              <w:t>- 0,30 mm skersmens frezos, pjovimo krašto ilgis 1,5 mm (2 vnt.);</w:t>
            </w:r>
            <w:r w:rsidRPr="00EC4148">
              <w:rPr>
                <w:rFonts w:ascii="Calibri" w:eastAsia="Times New Roman" w:hAnsi="Calibri" w:cs="Calibri"/>
                <w:sz w:val="24"/>
                <w:szCs w:val="24"/>
                <w:lang w:eastAsia="lt-LT"/>
              </w:rPr>
              <w:br/>
              <w:t>- 0,60 mm skersmens frezos, pjovimo krašto ilgis 3 mm (4 vnt.);</w:t>
            </w:r>
            <w:r w:rsidRPr="00EC4148">
              <w:rPr>
                <w:rFonts w:ascii="Calibri" w:eastAsia="Times New Roman" w:hAnsi="Calibri" w:cs="Calibri"/>
                <w:sz w:val="24"/>
                <w:szCs w:val="24"/>
                <w:lang w:eastAsia="lt-LT"/>
              </w:rPr>
              <w:br/>
              <w:t xml:space="preserve">- 1,00 mm skersmens frezos, pjovimo </w:t>
            </w:r>
            <w:r w:rsidRPr="00EC4148">
              <w:rPr>
                <w:rFonts w:ascii="Calibri" w:eastAsia="Times New Roman" w:hAnsi="Calibri" w:cs="Calibri"/>
                <w:sz w:val="24"/>
                <w:szCs w:val="24"/>
                <w:lang w:eastAsia="lt-LT"/>
              </w:rPr>
              <w:lastRenderedPageBreak/>
              <w:t>krašto ilgis 5 mm (2 vnt.);</w:t>
            </w:r>
            <w:r w:rsidRPr="00EC4148">
              <w:rPr>
                <w:rFonts w:ascii="Calibri" w:eastAsia="Times New Roman" w:hAnsi="Calibri" w:cs="Calibri"/>
                <w:sz w:val="24"/>
                <w:szCs w:val="24"/>
                <w:lang w:eastAsia="lt-LT"/>
              </w:rPr>
              <w:br/>
              <w:t>- 1,50 mm skersmens frezos, pjovimo krašto ilgis 6 mm (2 vnt.).</w:t>
            </w:r>
          </w:p>
        </w:tc>
        <w:tc>
          <w:tcPr>
            <w:tcW w:w="998" w:type="dxa"/>
            <w:hideMark/>
          </w:tcPr>
          <w:p w14:paraId="71974703"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2</w:t>
            </w:r>
          </w:p>
        </w:tc>
        <w:tc>
          <w:tcPr>
            <w:tcW w:w="1255" w:type="dxa"/>
            <w:hideMark/>
          </w:tcPr>
          <w:p w14:paraId="538C3899"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KL1, V1</w:t>
            </w:r>
          </w:p>
        </w:tc>
      </w:tr>
      <w:tr w:rsidR="00AB5419" w:rsidRPr="00EC4148" w14:paraId="5697D88E" w14:textId="77777777" w:rsidTr="007B0AFC">
        <w:tc>
          <w:tcPr>
            <w:tcW w:w="877" w:type="dxa"/>
            <w:gridSpan w:val="2"/>
            <w:hideMark/>
          </w:tcPr>
          <w:p w14:paraId="2CFF44F1" w14:textId="344C0FBC" w:rsidR="00AB5419"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3.1.6.</w:t>
            </w:r>
          </w:p>
        </w:tc>
        <w:tc>
          <w:tcPr>
            <w:tcW w:w="2142" w:type="dxa"/>
            <w:gridSpan w:val="2"/>
            <w:hideMark/>
          </w:tcPr>
          <w:p w14:paraId="5804A58B" w14:textId="75550027" w:rsidR="00AB5419" w:rsidRPr="00EC4148" w:rsidRDefault="00AB5419" w:rsidP="00F455A0">
            <w:pPr>
              <w:rPr>
                <w:rFonts w:ascii="Calibri" w:eastAsia="Times New Roman" w:hAnsi="Calibri" w:cs="Calibri"/>
                <w:strike/>
                <w:sz w:val="24"/>
                <w:szCs w:val="24"/>
                <w:lang w:eastAsia="lt-LT"/>
              </w:rPr>
            </w:pPr>
            <w:r w:rsidRPr="00EC4148">
              <w:rPr>
                <w:rFonts w:ascii="Calibri" w:eastAsia="Times New Roman" w:hAnsi="Calibri" w:cs="Calibri"/>
                <w:sz w:val="24"/>
                <w:szCs w:val="24"/>
                <w:lang w:eastAsia="lt-LT"/>
              </w:rPr>
              <w:t xml:space="preserve">Maketavimo programinė įranga </w:t>
            </w:r>
          </w:p>
        </w:tc>
        <w:tc>
          <w:tcPr>
            <w:tcW w:w="4362" w:type="dxa"/>
            <w:gridSpan w:val="2"/>
            <w:hideMark/>
          </w:tcPr>
          <w:p w14:paraId="4A6E0B41" w14:textId="1AA1A441" w:rsidR="00471470" w:rsidRPr="00EC4148" w:rsidRDefault="00EF29F2"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Kompiuterinio valdomų staklių (CNC) maketavimo</w:t>
            </w:r>
            <w:r w:rsidR="00AB5419" w:rsidRPr="00EC4148">
              <w:rPr>
                <w:rFonts w:ascii="Calibri" w:eastAsia="Times New Roman" w:hAnsi="Calibri" w:cs="Calibri"/>
                <w:sz w:val="24"/>
                <w:szCs w:val="24"/>
                <w:lang w:eastAsia="lt-LT"/>
              </w:rPr>
              <w:t xml:space="preserve"> programinė įranga</w:t>
            </w:r>
            <w:r w:rsidRPr="00EC4148">
              <w:rPr>
                <w:rFonts w:ascii="Calibri" w:eastAsia="Times New Roman" w:hAnsi="Calibri" w:cs="Calibri"/>
                <w:sz w:val="24"/>
                <w:szCs w:val="24"/>
                <w:lang w:eastAsia="lt-LT"/>
              </w:rPr>
              <w:t xml:space="preserve"> skirta frezavimui ar graviravimui.</w:t>
            </w:r>
          </w:p>
          <w:p w14:paraId="454FB716" w14:textId="242FE6B8" w:rsidR="00AB5419" w:rsidRPr="00EC4148" w:rsidRDefault="00EF29F2" w:rsidP="004A2011">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Su siūloma programine įranga turi būti galima </w:t>
            </w:r>
            <w:r w:rsidR="004A2011" w:rsidRPr="00EC4148">
              <w:rPr>
                <w:rFonts w:ascii="Calibri" w:eastAsia="Times New Roman" w:hAnsi="Calibri" w:cs="Calibri"/>
                <w:sz w:val="24"/>
                <w:szCs w:val="24"/>
                <w:lang w:eastAsia="lt-LT"/>
              </w:rPr>
              <w:t>kompiuteryje sumaketuoti piešinius, užrašus, juos redaguoti</w:t>
            </w:r>
            <w:r w:rsidR="005E4970" w:rsidRPr="00EC4148">
              <w:rPr>
                <w:rFonts w:ascii="Calibri" w:eastAsia="Times New Roman" w:hAnsi="Calibri" w:cs="Calibri"/>
                <w:sz w:val="24"/>
                <w:szCs w:val="24"/>
                <w:lang w:eastAsia="lt-LT"/>
              </w:rPr>
              <w:t>, o CNC staklės ant ruošinių išgraviruotų suprojektuotus vaizdus.</w:t>
            </w:r>
            <w:r w:rsidR="00AB5419" w:rsidRPr="00EC4148">
              <w:rPr>
                <w:rFonts w:ascii="Calibri" w:eastAsia="Times New Roman" w:hAnsi="Calibri" w:cs="Calibri"/>
                <w:sz w:val="24"/>
                <w:szCs w:val="24"/>
                <w:lang w:eastAsia="lt-LT"/>
              </w:rPr>
              <w:br/>
              <w:t>- Programinė įranga turi būti pritaikyta vartotojo naudojamai Windows operacinei sistemai.</w:t>
            </w:r>
            <w:r w:rsidR="00AB5419" w:rsidRPr="00EC4148">
              <w:rPr>
                <w:rFonts w:ascii="Calibri" w:eastAsia="Times New Roman" w:hAnsi="Calibri" w:cs="Calibri"/>
                <w:sz w:val="24"/>
                <w:szCs w:val="24"/>
                <w:lang w:eastAsia="lt-LT"/>
              </w:rPr>
              <w:br/>
              <w:t>- Su siūloma programine įranga turi būti galima projektuoti 2D vaizdus.</w:t>
            </w:r>
            <w:r w:rsidR="00AB5419" w:rsidRPr="00EC4148">
              <w:rPr>
                <w:rFonts w:ascii="Calibri" w:eastAsia="Times New Roman" w:hAnsi="Calibri" w:cs="Calibri"/>
                <w:sz w:val="24"/>
                <w:szCs w:val="24"/>
                <w:lang w:eastAsia="lt-LT"/>
              </w:rPr>
              <w:br/>
              <w:t>- Maksimalus projektavimo plotas ne mažiau kaip 600 x 600 mm.</w:t>
            </w:r>
            <w:r w:rsidR="00AB5419" w:rsidRPr="00EC4148">
              <w:rPr>
                <w:rFonts w:ascii="Calibri" w:eastAsia="Times New Roman" w:hAnsi="Calibri" w:cs="Calibri"/>
                <w:sz w:val="24"/>
                <w:szCs w:val="24"/>
                <w:lang w:eastAsia="lt-LT"/>
              </w:rPr>
              <w:br/>
              <w:t>- Turi būti galima naudoti grafinius dizainus (pav. DXF, PDF, AI, EPS, SKP ir pan.).</w:t>
            </w:r>
          </w:p>
        </w:tc>
        <w:tc>
          <w:tcPr>
            <w:tcW w:w="998" w:type="dxa"/>
            <w:hideMark/>
          </w:tcPr>
          <w:p w14:paraId="1E2FAEEC"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2</w:t>
            </w:r>
          </w:p>
        </w:tc>
        <w:tc>
          <w:tcPr>
            <w:tcW w:w="1255" w:type="dxa"/>
            <w:hideMark/>
          </w:tcPr>
          <w:p w14:paraId="265644BD"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KL1, V1</w:t>
            </w:r>
          </w:p>
        </w:tc>
      </w:tr>
      <w:tr w:rsidR="00E404D0" w:rsidRPr="00EC4148" w14:paraId="398319EF" w14:textId="77777777" w:rsidTr="007B0AFC">
        <w:tc>
          <w:tcPr>
            <w:tcW w:w="877" w:type="dxa"/>
            <w:gridSpan w:val="2"/>
            <w:hideMark/>
          </w:tcPr>
          <w:p w14:paraId="1D54E857" w14:textId="361C888E" w:rsidR="00E404D0"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3.1.7.</w:t>
            </w:r>
          </w:p>
        </w:tc>
        <w:tc>
          <w:tcPr>
            <w:tcW w:w="2142" w:type="dxa"/>
            <w:gridSpan w:val="2"/>
            <w:hideMark/>
          </w:tcPr>
          <w:p w14:paraId="5D621E7B"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Frezavimo staklės 1</w:t>
            </w:r>
          </w:p>
        </w:tc>
        <w:tc>
          <w:tcPr>
            <w:tcW w:w="4362" w:type="dxa"/>
            <w:gridSpan w:val="2"/>
            <w:hideMark/>
          </w:tcPr>
          <w:p w14:paraId="18383C76" w14:textId="1794F7E1"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Kompiuterizuotai (CNC) valdomos frezavimo staklės.</w:t>
            </w:r>
            <w:r w:rsidRPr="00EC4148">
              <w:rPr>
                <w:rFonts w:ascii="Calibri" w:eastAsia="Times New Roman" w:hAnsi="Calibri" w:cs="Calibri"/>
                <w:sz w:val="24"/>
                <w:szCs w:val="24"/>
                <w:lang w:eastAsia="lt-LT"/>
              </w:rPr>
              <w:br/>
              <w:t>Siūlomos staklės turi atitikti nurodytus reikalavimus:</w:t>
            </w:r>
            <w:r w:rsidRPr="00EC4148">
              <w:rPr>
                <w:rFonts w:ascii="Calibri" w:eastAsia="Times New Roman" w:hAnsi="Calibri" w:cs="Calibri"/>
                <w:sz w:val="24"/>
                <w:szCs w:val="24"/>
                <w:lang w:eastAsia="lt-LT"/>
              </w:rPr>
              <w:br/>
              <w:t>- Frezavimo staklių darbinis plotas turi būti ne mažesnis kaip 600 x 900 mm.</w:t>
            </w:r>
            <w:r w:rsidRPr="00EC4148">
              <w:rPr>
                <w:rFonts w:ascii="Calibri" w:eastAsia="Times New Roman" w:hAnsi="Calibri" w:cs="Calibri"/>
                <w:sz w:val="24"/>
                <w:szCs w:val="24"/>
                <w:lang w:eastAsia="lt-LT"/>
              </w:rPr>
              <w:br/>
              <w:t>- Darbinis aukštis ne mažesnis (z ašis) kaip 100 mm.</w:t>
            </w:r>
            <w:r w:rsidRPr="00EC4148">
              <w:rPr>
                <w:rFonts w:ascii="Calibri" w:eastAsia="Times New Roman" w:hAnsi="Calibri" w:cs="Calibri"/>
                <w:sz w:val="24"/>
                <w:szCs w:val="24"/>
                <w:lang w:eastAsia="lt-LT"/>
              </w:rPr>
              <w:br/>
              <w:t>- Darbinis greitis ne mažesnis kaip 15 m/min.</w:t>
            </w:r>
            <w:r w:rsidRPr="00EC4148">
              <w:rPr>
                <w:rFonts w:ascii="Calibri" w:eastAsia="Times New Roman" w:hAnsi="Calibri" w:cs="Calibri"/>
                <w:sz w:val="24"/>
                <w:szCs w:val="24"/>
                <w:lang w:eastAsia="lt-LT"/>
              </w:rPr>
              <w:br/>
              <w:t>- Turi būti įrengtas darbo veleno aušinimas.</w:t>
            </w:r>
            <w:r w:rsidRPr="00EC4148">
              <w:rPr>
                <w:rFonts w:ascii="Calibri" w:eastAsia="Times New Roman" w:hAnsi="Calibri" w:cs="Calibri"/>
                <w:sz w:val="24"/>
                <w:szCs w:val="24"/>
                <w:lang w:eastAsia="lt-LT"/>
              </w:rPr>
              <w:br/>
              <w:t>- Veleno (griebtuvo) galia turi būti ne mažesnė kaip 1,5 kW.</w:t>
            </w:r>
            <w:r w:rsidRPr="00EC4148">
              <w:rPr>
                <w:rFonts w:ascii="Calibri" w:eastAsia="Times New Roman" w:hAnsi="Calibri" w:cs="Calibri"/>
                <w:sz w:val="24"/>
                <w:szCs w:val="24"/>
                <w:lang w:eastAsia="lt-LT"/>
              </w:rPr>
              <w:br/>
              <w:t xml:space="preserve">- Turi būti įrengtas drožlių nusiurbimo įrenginys su maišu. Nusiurbimo įrenginio galia turi būti  ne mažesnė kaip 2 kW. </w:t>
            </w:r>
            <w:r w:rsidRPr="00EC4148">
              <w:rPr>
                <w:rFonts w:ascii="Calibri" w:eastAsia="Times New Roman" w:hAnsi="Calibri" w:cs="Calibri"/>
                <w:sz w:val="24"/>
                <w:szCs w:val="24"/>
                <w:lang w:eastAsia="lt-LT"/>
              </w:rPr>
              <w:br/>
              <w:t>- Turi būti įrengti ne blogesni kaip 20 mm linijiniai kreiptuvai; jų tepimo sistema; automatiniu įrankių aukščio jutiklis.</w:t>
            </w:r>
            <w:r w:rsidRPr="00EC4148">
              <w:rPr>
                <w:rFonts w:ascii="Calibri" w:eastAsia="Times New Roman" w:hAnsi="Calibri" w:cs="Calibri"/>
                <w:sz w:val="24"/>
                <w:szCs w:val="24"/>
                <w:lang w:eastAsia="lt-LT"/>
              </w:rPr>
              <w:br/>
              <w:t xml:space="preserve">- Turi būti pateiktas staklių valdiklis. </w:t>
            </w:r>
            <w:r w:rsidRPr="00EC4148">
              <w:rPr>
                <w:rFonts w:ascii="Calibri" w:eastAsia="Times New Roman" w:hAnsi="Calibri" w:cs="Calibri"/>
                <w:sz w:val="24"/>
                <w:szCs w:val="24"/>
                <w:lang w:eastAsia="lt-LT"/>
              </w:rPr>
              <w:br/>
              <w:t>- Staklėse turi būti įrengta USB jungtis.</w:t>
            </w:r>
            <w:r w:rsidRPr="00EC4148">
              <w:rPr>
                <w:rFonts w:ascii="Calibri" w:eastAsia="Times New Roman" w:hAnsi="Calibri" w:cs="Calibri"/>
                <w:sz w:val="24"/>
                <w:szCs w:val="24"/>
                <w:lang w:eastAsia="lt-LT"/>
              </w:rPr>
              <w:br/>
              <w:t>Maitinimo įtampa 230 V, 50 Hz.</w:t>
            </w:r>
            <w:r w:rsidRPr="00EC4148">
              <w:rPr>
                <w:rFonts w:ascii="Calibri" w:eastAsia="Times New Roman" w:hAnsi="Calibri" w:cs="Calibri"/>
                <w:sz w:val="24"/>
                <w:szCs w:val="24"/>
                <w:lang w:eastAsia="lt-LT"/>
              </w:rPr>
              <w:br/>
              <w:t xml:space="preserve">  Staklės turi būti paruoštos darbui jų naudojimo vietoje, jose turi būti visi reikalingi laidai, staklių priežiūros rinkinys, </w:t>
            </w:r>
            <w:r w:rsidRPr="00EC4148">
              <w:rPr>
                <w:rFonts w:ascii="Calibri" w:eastAsia="Times New Roman" w:hAnsi="Calibri" w:cs="Calibri"/>
                <w:sz w:val="24"/>
                <w:szCs w:val="24"/>
                <w:lang w:eastAsia="lt-LT"/>
              </w:rPr>
              <w:lastRenderedPageBreak/>
              <w:t xml:space="preserve">papildomi įrengimai ar priedai. </w:t>
            </w:r>
            <w:r w:rsidRPr="00EC4148">
              <w:rPr>
                <w:rFonts w:ascii="Calibri" w:eastAsia="Times New Roman" w:hAnsi="Calibri" w:cs="Calibri"/>
                <w:sz w:val="24"/>
                <w:szCs w:val="24"/>
                <w:lang w:eastAsia="lt-LT"/>
              </w:rPr>
              <w:br/>
              <w:t xml:space="preserve">  Staklių naudojimo vietoje turi būti apmokytas personalas </w:t>
            </w:r>
            <w:r w:rsidR="0032412F" w:rsidRPr="00EC4148">
              <w:rPr>
                <w:rFonts w:ascii="Calibri" w:eastAsia="Times New Roman" w:hAnsi="Calibri" w:cs="Calibri"/>
                <w:sz w:val="24"/>
                <w:szCs w:val="24"/>
                <w:lang w:eastAsia="lt-LT"/>
              </w:rPr>
              <w:t xml:space="preserve">dirbti su siūlomomis staklėmis </w:t>
            </w:r>
            <w:r w:rsidRPr="00EC4148">
              <w:rPr>
                <w:rFonts w:ascii="Calibri" w:eastAsia="Times New Roman" w:hAnsi="Calibri" w:cs="Calibri"/>
                <w:sz w:val="24"/>
                <w:szCs w:val="24"/>
                <w:lang w:eastAsia="lt-LT"/>
              </w:rPr>
              <w:t>(ne mažiau 2 val.).</w:t>
            </w:r>
            <w:r w:rsidRPr="00EC4148">
              <w:rPr>
                <w:rFonts w:ascii="Calibri" w:eastAsia="Times New Roman" w:hAnsi="Calibri" w:cs="Calibri"/>
                <w:sz w:val="24"/>
                <w:szCs w:val="24"/>
                <w:lang w:eastAsia="lt-LT"/>
              </w:rPr>
              <w:br/>
              <w:t xml:space="preserve"> Turi būti pateikta siūlomų staklių valdymo programinė įranga. </w:t>
            </w:r>
            <w:r w:rsidRPr="00EC4148">
              <w:rPr>
                <w:rFonts w:ascii="Calibri" w:eastAsia="Times New Roman" w:hAnsi="Calibri" w:cs="Calibri"/>
                <w:sz w:val="24"/>
                <w:szCs w:val="24"/>
                <w:lang w:eastAsia="lt-LT"/>
              </w:rPr>
              <w:br/>
              <w:t xml:space="preserve">  Vartotojams turi būti pateikta naudojimo instrukcija lietuvių kalba arba ją turi būti galima nemokamai atsisiųsti iš tiekėjo nurodyto tinklapio. </w:t>
            </w:r>
            <w:r w:rsidRPr="00EC4148">
              <w:rPr>
                <w:rFonts w:ascii="Calibri" w:eastAsia="Times New Roman" w:hAnsi="Calibri" w:cs="Calibri"/>
                <w:sz w:val="24"/>
                <w:szCs w:val="24"/>
                <w:lang w:eastAsia="lt-LT"/>
              </w:rPr>
              <w:br/>
              <w:t>Staklės turi būti paženklintos CE ženklu.</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998" w:type="dxa"/>
            <w:hideMark/>
          </w:tcPr>
          <w:p w14:paraId="4074444C"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55" w:type="dxa"/>
            <w:hideMark/>
          </w:tcPr>
          <w:p w14:paraId="476CF1BF"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U1</w:t>
            </w:r>
          </w:p>
        </w:tc>
      </w:tr>
      <w:tr w:rsidR="0032412F" w:rsidRPr="00EC4148" w14:paraId="27042B30" w14:textId="77777777" w:rsidTr="007B0AFC">
        <w:tc>
          <w:tcPr>
            <w:tcW w:w="877" w:type="dxa"/>
            <w:gridSpan w:val="2"/>
            <w:tcBorders>
              <w:top w:val="single" w:sz="4" w:space="0" w:color="auto"/>
              <w:left w:val="single" w:sz="4" w:space="0" w:color="auto"/>
              <w:bottom w:val="single" w:sz="4" w:space="0" w:color="auto"/>
              <w:right w:val="single" w:sz="4" w:space="0" w:color="auto"/>
            </w:tcBorders>
            <w:hideMark/>
          </w:tcPr>
          <w:p w14:paraId="68C719FF" w14:textId="7A6D4C88" w:rsidR="0032412F"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3.1.8.</w:t>
            </w:r>
          </w:p>
        </w:tc>
        <w:tc>
          <w:tcPr>
            <w:tcW w:w="2142" w:type="dxa"/>
            <w:gridSpan w:val="2"/>
            <w:tcBorders>
              <w:top w:val="single" w:sz="4" w:space="0" w:color="auto"/>
              <w:left w:val="single" w:sz="4" w:space="0" w:color="auto"/>
              <w:bottom w:val="single" w:sz="4" w:space="0" w:color="auto"/>
              <w:right w:val="single" w:sz="4" w:space="0" w:color="auto"/>
            </w:tcBorders>
            <w:hideMark/>
          </w:tcPr>
          <w:p w14:paraId="393D34E9" w14:textId="77777777" w:rsidR="0032412F" w:rsidRPr="00EC4148" w:rsidRDefault="0032412F"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Frezavimo staklės 2</w:t>
            </w:r>
          </w:p>
        </w:tc>
        <w:tc>
          <w:tcPr>
            <w:tcW w:w="4352" w:type="dxa"/>
            <w:tcBorders>
              <w:top w:val="single" w:sz="4" w:space="0" w:color="auto"/>
              <w:left w:val="single" w:sz="4" w:space="0" w:color="auto"/>
              <w:bottom w:val="single" w:sz="4" w:space="0" w:color="auto"/>
              <w:right w:val="single" w:sz="4" w:space="0" w:color="auto"/>
            </w:tcBorders>
            <w:hideMark/>
          </w:tcPr>
          <w:p w14:paraId="7C23B059" w14:textId="1AD6EFEB" w:rsidR="0032412F" w:rsidRPr="00EC4148" w:rsidRDefault="0032412F"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Kompiuterizuotai (CNC) valdomos frezavimo staklės.</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Siūlomas frezavimo stakles turi būti galima įnešti pro duris, kurių išmatavimai 940x2000 mm.</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Siūlomos staklės turi atitikti nurodytus reikalavimus:</w:t>
            </w:r>
            <w:r w:rsidRPr="00EC4148">
              <w:rPr>
                <w:rFonts w:ascii="Calibri" w:eastAsia="Times New Roman" w:hAnsi="Calibri" w:cs="Calibri"/>
                <w:sz w:val="24"/>
                <w:szCs w:val="24"/>
                <w:lang w:eastAsia="lt-LT"/>
              </w:rPr>
              <w:br/>
              <w:t>- Frezavimo staklių darbinis plotas turi būti ne mažesnis kaip 600 x 900 mm.</w:t>
            </w:r>
            <w:r w:rsidRPr="00EC4148">
              <w:rPr>
                <w:rFonts w:ascii="Calibri" w:eastAsia="Times New Roman" w:hAnsi="Calibri" w:cs="Calibri"/>
                <w:sz w:val="24"/>
                <w:szCs w:val="24"/>
                <w:lang w:eastAsia="lt-LT"/>
              </w:rPr>
              <w:br/>
              <w:t>- Darbinis aukštis ne mažesnis (z ašis) kaip 100 mm.</w:t>
            </w:r>
            <w:r w:rsidRPr="00EC4148">
              <w:rPr>
                <w:rFonts w:ascii="Calibri" w:eastAsia="Times New Roman" w:hAnsi="Calibri" w:cs="Calibri"/>
                <w:sz w:val="24"/>
                <w:szCs w:val="24"/>
                <w:lang w:eastAsia="lt-LT"/>
              </w:rPr>
              <w:br/>
              <w:t>- Darbinis greitis ne mažesnis kaip 3 m/min.</w:t>
            </w:r>
            <w:r w:rsidRPr="00EC4148">
              <w:rPr>
                <w:rFonts w:ascii="Calibri" w:eastAsia="Times New Roman" w:hAnsi="Calibri" w:cs="Calibri"/>
                <w:sz w:val="24"/>
                <w:szCs w:val="24"/>
                <w:lang w:eastAsia="lt-LT"/>
              </w:rPr>
              <w:br/>
              <w:t>- Turi būti įrengtas darbo veleno aušinimas.</w:t>
            </w:r>
            <w:r w:rsidRPr="00EC4148">
              <w:rPr>
                <w:rFonts w:ascii="Calibri" w:eastAsia="Times New Roman" w:hAnsi="Calibri" w:cs="Calibri"/>
                <w:sz w:val="24"/>
                <w:szCs w:val="24"/>
                <w:lang w:eastAsia="lt-LT"/>
              </w:rPr>
              <w:br/>
              <w:t>- Veleno (griebtuvo) galia turi būti ne mažesnė kaip 2 kW.</w:t>
            </w:r>
            <w:r w:rsidRPr="00EC4148">
              <w:rPr>
                <w:rFonts w:ascii="Calibri" w:eastAsia="Times New Roman" w:hAnsi="Calibri" w:cs="Calibri"/>
                <w:sz w:val="24"/>
                <w:szCs w:val="24"/>
                <w:lang w:eastAsia="lt-LT"/>
              </w:rPr>
              <w:br/>
              <w:t xml:space="preserve">- Turi būti pateiktas staklių valdiklis. </w:t>
            </w:r>
            <w:r w:rsidRPr="00EC4148">
              <w:rPr>
                <w:rFonts w:ascii="Calibri" w:eastAsia="Times New Roman" w:hAnsi="Calibri" w:cs="Calibri"/>
                <w:sz w:val="24"/>
                <w:szCs w:val="24"/>
                <w:lang w:eastAsia="lt-LT"/>
              </w:rPr>
              <w:br/>
              <w:t>- Staklėse turi būti įrengta USB jungtis.</w:t>
            </w:r>
            <w:r w:rsidRPr="00EC4148">
              <w:rPr>
                <w:rFonts w:ascii="Calibri" w:eastAsia="Times New Roman" w:hAnsi="Calibri" w:cs="Calibri"/>
                <w:sz w:val="24"/>
                <w:szCs w:val="24"/>
                <w:lang w:eastAsia="lt-LT"/>
              </w:rPr>
              <w:br/>
              <w:t>Maitinimo įtampa 230 V, 50 Hz.</w:t>
            </w:r>
            <w:r w:rsidRPr="00EC4148">
              <w:rPr>
                <w:rFonts w:ascii="Calibri" w:eastAsia="Times New Roman" w:hAnsi="Calibri" w:cs="Calibri"/>
                <w:sz w:val="24"/>
                <w:szCs w:val="24"/>
                <w:lang w:eastAsia="lt-LT"/>
              </w:rPr>
              <w:br/>
              <w:t xml:space="preserve">  Turi būti pateiktas siūlomoms staklėms tinkantis  drožlių nusiurbimo įrenginys su maišu. Nusiurbimo įrenginio galia turi būti ne mažesnė kaip 1,5 kW.</w:t>
            </w:r>
            <w:r w:rsidRPr="00EC4148">
              <w:rPr>
                <w:rFonts w:ascii="Calibri" w:eastAsia="Times New Roman" w:hAnsi="Calibri" w:cs="Calibri"/>
                <w:sz w:val="24"/>
                <w:szCs w:val="24"/>
                <w:lang w:eastAsia="lt-LT"/>
              </w:rPr>
              <w:br/>
              <w:t xml:space="preserve">  Staklės turi būti paruoštos darbui jų naudojimo vietoje, jose turi būti visi reikalingi laidai, staklių priežiūros rinkinys, papildomi įrengimai ar priedai. </w:t>
            </w:r>
            <w:r w:rsidRPr="00EC4148">
              <w:rPr>
                <w:rFonts w:ascii="Calibri" w:eastAsia="Times New Roman" w:hAnsi="Calibri" w:cs="Calibri"/>
                <w:sz w:val="24"/>
                <w:szCs w:val="24"/>
                <w:lang w:eastAsia="lt-LT"/>
              </w:rPr>
              <w:br/>
              <w:t xml:space="preserve">  Staklių naudojimo vietoje turi būti apmokytas personalas dirbti su siūlomomis staklėmis (ne mažiau 2 val.).</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xml:space="preserve"> Turi būti pateikta siūlomų staklių valdymo programinė įranga. </w:t>
            </w:r>
            <w:r w:rsidRPr="00EC4148">
              <w:rPr>
                <w:rFonts w:ascii="Calibri" w:eastAsia="Times New Roman" w:hAnsi="Calibri" w:cs="Calibri"/>
                <w:sz w:val="24"/>
                <w:szCs w:val="24"/>
                <w:lang w:eastAsia="lt-LT"/>
              </w:rPr>
              <w:br/>
              <w:t xml:space="preserve">  Vartotojams turi būti pateikta naudojimo instrukcija lietuvių kalba arba ją turi būti galima nemokamai atsisiųsti iš tiekėjo nurodyto tinklapio. </w:t>
            </w:r>
            <w:r w:rsidRPr="00EC4148">
              <w:rPr>
                <w:rFonts w:ascii="Calibri" w:eastAsia="Times New Roman" w:hAnsi="Calibri" w:cs="Calibri"/>
                <w:sz w:val="24"/>
                <w:szCs w:val="24"/>
                <w:lang w:eastAsia="lt-LT"/>
              </w:rPr>
              <w:br/>
              <w:t>Staklės turi būti paženklintos CE ženklu.</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1008" w:type="dxa"/>
            <w:gridSpan w:val="2"/>
            <w:tcBorders>
              <w:top w:val="single" w:sz="4" w:space="0" w:color="auto"/>
              <w:left w:val="single" w:sz="4" w:space="0" w:color="auto"/>
              <w:bottom w:val="single" w:sz="4" w:space="0" w:color="auto"/>
              <w:right w:val="single" w:sz="4" w:space="0" w:color="auto"/>
            </w:tcBorders>
            <w:hideMark/>
          </w:tcPr>
          <w:p w14:paraId="00314125" w14:textId="77777777" w:rsidR="0032412F" w:rsidRPr="00EC4148" w:rsidRDefault="0032412F"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55" w:type="dxa"/>
            <w:tcBorders>
              <w:top w:val="single" w:sz="4" w:space="0" w:color="auto"/>
              <w:left w:val="single" w:sz="4" w:space="0" w:color="auto"/>
              <w:bottom w:val="single" w:sz="4" w:space="0" w:color="auto"/>
              <w:right w:val="single" w:sz="4" w:space="0" w:color="auto"/>
            </w:tcBorders>
            <w:hideMark/>
          </w:tcPr>
          <w:p w14:paraId="7C9CD0D3" w14:textId="77777777" w:rsidR="0032412F" w:rsidRPr="00EC4148" w:rsidRDefault="0032412F"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TA1</w:t>
            </w:r>
          </w:p>
        </w:tc>
      </w:tr>
    </w:tbl>
    <w:p w14:paraId="5C3287B0" w14:textId="355A9FDA" w:rsidR="008B32EA" w:rsidRPr="00EC4148" w:rsidRDefault="008B32EA">
      <w:pPr>
        <w:rPr>
          <w:rFonts w:ascii="Calibri" w:hAnsi="Calibri" w:cs="Calibri"/>
        </w:rPr>
      </w:pPr>
    </w:p>
    <w:p w14:paraId="4C6CBCD5" w14:textId="77777777" w:rsidR="00771B02" w:rsidRPr="00EC4148" w:rsidRDefault="00771B02" w:rsidP="00771B02">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Pastaba:</w:t>
      </w:r>
    </w:p>
    <w:p w14:paraId="0295198A" w14:textId="77777777" w:rsidR="00771B02" w:rsidRPr="00EC4148" w:rsidRDefault="00771B02" w:rsidP="00771B02">
      <w:pPr>
        <w:pStyle w:val="prastasis1"/>
        <w:ind w:firstLine="567"/>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70B33BBE" w14:textId="2707E827" w:rsidR="00AB5419" w:rsidRPr="00EC4148" w:rsidRDefault="00AB5419">
      <w:pPr>
        <w:rPr>
          <w:rFonts w:ascii="Calibri" w:hAnsi="Calibri" w:cs="Calibri"/>
        </w:rPr>
      </w:pPr>
    </w:p>
    <w:p w14:paraId="7561EB05" w14:textId="48820A43" w:rsidR="00AB5419" w:rsidRPr="00EC4148" w:rsidRDefault="00AB5419">
      <w:pPr>
        <w:rPr>
          <w:rFonts w:ascii="Calibri" w:hAnsi="Calibri" w:cs="Calibri"/>
        </w:rPr>
      </w:pPr>
    </w:p>
    <w:p w14:paraId="17B9DBBB" w14:textId="77777777" w:rsidR="00D5722A" w:rsidRPr="00EC4148" w:rsidRDefault="00D5722A" w:rsidP="00D5722A">
      <w:pPr>
        <w:pStyle w:val="prastasis1"/>
        <w:jc w:val="center"/>
        <w:rPr>
          <w:rFonts w:ascii="Calibri" w:hAnsi="Calibri" w:cs="Calibri"/>
          <w:b/>
          <w:bCs/>
          <w:color w:val="000000"/>
        </w:rPr>
      </w:pPr>
      <w:r w:rsidRPr="00EC4148">
        <w:rPr>
          <w:rFonts w:ascii="Calibri" w:hAnsi="Calibri" w:cs="Calibri"/>
          <w:b/>
          <w:bCs/>
          <w:color w:val="000000"/>
        </w:rPr>
        <w:t>IV SKYRIUS</w:t>
      </w:r>
    </w:p>
    <w:p w14:paraId="502F6388" w14:textId="77777777" w:rsidR="00D5722A" w:rsidRPr="00EC4148" w:rsidRDefault="00D5722A" w:rsidP="00D5722A">
      <w:pPr>
        <w:pStyle w:val="prastasis1"/>
        <w:jc w:val="center"/>
        <w:rPr>
          <w:rFonts w:ascii="Calibri" w:hAnsi="Calibri" w:cs="Calibri"/>
          <w:b/>
          <w:bCs/>
          <w:color w:val="000000"/>
        </w:rPr>
      </w:pPr>
      <w:r w:rsidRPr="00EC4148">
        <w:rPr>
          <w:rFonts w:ascii="Calibri" w:hAnsi="Calibri" w:cs="Calibri"/>
          <w:b/>
          <w:bCs/>
          <w:color w:val="000000"/>
        </w:rPr>
        <w:t>III PIRKIMO DALIS</w:t>
      </w:r>
    </w:p>
    <w:p w14:paraId="450A4700" w14:textId="77777777" w:rsidR="00D5722A" w:rsidRPr="00EC4148" w:rsidRDefault="00D5722A" w:rsidP="00D5722A">
      <w:pPr>
        <w:pStyle w:val="prastasis1"/>
        <w:jc w:val="center"/>
        <w:rPr>
          <w:rFonts w:ascii="Calibri" w:hAnsi="Calibri" w:cs="Calibri"/>
          <w:b/>
          <w:bCs/>
          <w:color w:val="000000"/>
        </w:rPr>
      </w:pPr>
    </w:p>
    <w:p w14:paraId="3652A8BC" w14:textId="77777777" w:rsidR="00D5722A" w:rsidRPr="00EC4148" w:rsidRDefault="00D5722A" w:rsidP="00D5722A">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1C20170E" w14:textId="75B7A617" w:rsidR="00D5722A" w:rsidRPr="00EC4148" w:rsidRDefault="00D5722A" w:rsidP="00D5722A">
      <w:pPr>
        <w:pStyle w:val="prastasis1"/>
        <w:numPr>
          <w:ilvl w:val="1"/>
          <w:numId w:val="1"/>
        </w:numPr>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w:t>
      </w:r>
      <w:r w:rsidR="0009113A" w:rsidRPr="00EC4148">
        <w:rPr>
          <w:rStyle w:val="Numatytasispastraiposriftas1"/>
          <w:rFonts w:ascii="Calibri" w:hAnsi="Calibri" w:cs="Calibri"/>
          <w:color w:val="000000"/>
        </w:rPr>
        <w:t>3D spausdinimo ir medžiagų apdorojimo įranga</w:t>
      </w:r>
      <w:r w:rsidRPr="00EC4148">
        <w:rPr>
          <w:rStyle w:val="Numatytasispastraiposriftas1"/>
          <w:rFonts w:ascii="Calibri" w:hAnsi="Calibri" w:cs="Calibri"/>
          <w:color w:val="000000"/>
        </w:rPr>
        <w:t>“ techninės sąlygos:</w:t>
      </w:r>
    </w:p>
    <w:p w14:paraId="1CF43D02" w14:textId="77777777" w:rsidR="00D5722A" w:rsidRPr="00EC4148" w:rsidRDefault="00D5722A" w:rsidP="00D5722A">
      <w:pPr>
        <w:pStyle w:val="prastasis1"/>
        <w:jc w:val="right"/>
        <w:rPr>
          <w:rStyle w:val="Numatytasispastraiposriftas1"/>
          <w:rFonts w:ascii="Calibri" w:hAnsi="Calibri" w:cs="Calibri"/>
          <w:b/>
          <w:bCs/>
          <w:i/>
          <w:iCs/>
          <w:color w:val="000000"/>
        </w:rPr>
      </w:pPr>
    </w:p>
    <w:p w14:paraId="16213700" w14:textId="5B63C11C" w:rsidR="00D5722A" w:rsidRPr="00EC4148" w:rsidRDefault="00D5722A" w:rsidP="00D5722A">
      <w:pPr>
        <w:pStyle w:val="prastasis1"/>
        <w:jc w:val="right"/>
        <w:rPr>
          <w:rFonts w:ascii="Calibri" w:hAnsi="Calibri" w:cs="Calibri"/>
          <w:b/>
          <w:bCs/>
          <w:i/>
          <w:iCs/>
          <w:color w:val="000000"/>
        </w:rPr>
      </w:pPr>
      <w:r w:rsidRPr="00EC4148">
        <w:rPr>
          <w:rStyle w:val="Numatytasispastraiposriftas1"/>
          <w:rFonts w:ascii="Calibri" w:hAnsi="Calibri" w:cs="Calibri"/>
          <w:b/>
          <w:bCs/>
          <w:i/>
          <w:iCs/>
          <w:color w:val="000000"/>
        </w:rPr>
        <w:t>Lentelė Nr. 4</w:t>
      </w:r>
    </w:p>
    <w:tbl>
      <w:tblPr>
        <w:tblStyle w:val="TableGrid"/>
        <w:tblW w:w="9634" w:type="dxa"/>
        <w:tblLook w:val="04A0" w:firstRow="1" w:lastRow="0" w:firstColumn="1" w:lastColumn="0" w:noHBand="0" w:noVBand="1"/>
      </w:tblPr>
      <w:tblGrid>
        <w:gridCol w:w="988"/>
        <w:gridCol w:w="2030"/>
        <w:gridCol w:w="4365"/>
        <w:gridCol w:w="7"/>
        <w:gridCol w:w="969"/>
        <w:gridCol w:w="1275"/>
      </w:tblGrid>
      <w:tr w:rsidR="00D5722A" w:rsidRPr="00EC4148" w14:paraId="369DD525" w14:textId="77777777" w:rsidTr="00D5722A">
        <w:tc>
          <w:tcPr>
            <w:tcW w:w="988" w:type="dxa"/>
          </w:tcPr>
          <w:p w14:paraId="1347B659" w14:textId="77777777" w:rsidR="00D5722A" w:rsidRPr="00EC4148" w:rsidRDefault="00D5722A" w:rsidP="006C4DB5">
            <w:pPr>
              <w:jc w:val="center"/>
              <w:rPr>
                <w:rFonts w:ascii="Calibri" w:eastAsia="Times New Roman" w:hAnsi="Calibri" w:cs="Calibri"/>
                <w:sz w:val="24"/>
                <w:szCs w:val="24"/>
              </w:rPr>
            </w:pPr>
          </w:p>
          <w:p w14:paraId="412B226A" w14:textId="77777777" w:rsidR="00D5722A" w:rsidRPr="00EC4148" w:rsidRDefault="00D5722A" w:rsidP="006C4DB5">
            <w:pPr>
              <w:jc w:val="center"/>
              <w:rPr>
                <w:rFonts w:ascii="Calibri" w:eastAsia="Times New Roman" w:hAnsi="Calibri" w:cs="Calibri"/>
                <w:sz w:val="24"/>
                <w:szCs w:val="24"/>
              </w:rPr>
            </w:pPr>
          </w:p>
          <w:p w14:paraId="2ED40B2F" w14:textId="77777777" w:rsidR="00D5722A" w:rsidRPr="00EC4148" w:rsidRDefault="00D5722A" w:rsidP="006C4DB5">
            <w:pPr>
              <w:jc w:val="center"/>
              <w:rPr>
                <w:rFonts w:ascii="Calibri" w:eastAsia="Times New Roman" w:hAnsi="Calibri" w:cs="Calibri"/>
                <w:sz w:val="24"/>
                <w:szCs w:val="24"/>
              </w:rPr>
            </w:pPr>
            <w:r w:rsidRPr="00EC4148">
              <w:rPr>
                <w:rFonts w:ascii="Calibri" w:eastAsia="Times New Roman" w:hAnsi="Calibri" w:cs="Calibri"/>
                <w:sz w:val="24"/>
                <w:szCs w:val="24"/>
              </w:rPr>
              <w:t>Eil. Nr.</w:t>
            </w:r>
          </w:p>
        </w:tc>
        <w:tc>
          <w:tcPr>
            <w:tcW w:w="2030" w:type="dxa"/>
          </w:tcPr>
          <w:p w14:paraId="17BDD947" w14:textId="77777777" w:rsidR="00D5722A" w:rsidRPr="00EC4148" w:rsidRDefault="00D5722A" w:rsidP="006C4DB5">
            <w:pPr>
              <w:jc w:val="center"/>
              <w:rPr>
                <w:rFonts w:ascii="Calibri" w:eastAsia="Times New Roman" w:hAnsi="Calibri" w:cs="Calibri"/>
                <w:sz w:val="24"/>
                <w:szCs w:val="24"/>
              </w:rPr>
            </w:pPr>
          </w:p>
          <w:p w14:paraId="69452C0B" w14:textId="77777777" w:rsidR="00D5722A" w:rsidRPr="00EC4148" w:rsidRDefault="00D5722A" w:rsidP="006C4DB5">
            <w:pPr>
              <w:jc w:val="center"/>
              <w:rPr>
                <w:rFonts w:ascii="Calibri" w:eastAsia="Times New Roman" w:hAnsi="Calibri" w:cs="Calibri"/>
                <w:sz w:val="24"/>
                <w:szCs w:val="24"/>
              </w:rPr>
            </w:pPr>
          </w:p>
          <w:p w14:paraId="1DB78521" w14:textId="77777777" w:rsidR="00D5722A" w:rsidRPr="00EC4148" w:rsidRDefault="00D5722A" w:rsidP="006C4DB5">
            <w:pPr>
              <w:jc w:val="center"/>
              <w:rPr>
                <w:rFonts w:ascii="Calibri" w:eastAsia="Times New Roman" w:hAnsi="Calibri" w:cs="Calibri"/>
                <w:sz w:val="24"/>
                <w:szCs w:val="24"/>
              </w:rPr>
            </w:pPr>
            <w:r w:rsidRPr="00EC4148">
              <w:rPr>
                <w:rFonts w:ascii="Calibri" w:eastAsia="Times New Roman" w:hAnsi="Calibri" w:cs="Calibri"/>
                <w:sz w:val="24"/>
                <w:szCs w:val="24"/>
              </w:rPr>
              <w:t>Prekės pavadinimas</w:t>
            </w:r>
          </w:p>
        </w:tc>
        <w:tc>
          <w:tcPr>
            <w:tcW w:w="4365" w:type="dxa"/>
          </w:tcPr>
          <w:p w14:paraId="247B0261" w14:textId="77777777" w:rsidR="00D5722A" w:rsidRPr="00EC4148" w:rsidRDefault="00D5722A" w:rsidP="006C4DB5">
            <w:pPr>
              <w:jc w:val="center"/>
              <w:rPr>
                <w:rFonts w:ascii="Calibri" w:eastAsia="Times New Roman" w:hAnsi="Calibri" w:cs="Calibri"/>
                <w:sz w:val="24"/>
                <w:szCs w:val="24"/>
              </w:rPr>
            </w:pPr>
          </w:p>
          <w:p w14:paraId="1E171058" w14:textId="77777777" w:rsidR="00D5722A" w:rsidRPr="00EC4148" w:rsidRDefault="00D5722A" w:rsidP="006C4DB5">
            <w:pPr>
              <w:jc w:val="center"/>
              <w:rPr>
                <w:rFonts w:ascii="Calibri" w:eastAsia="Times New Roman" w:hAnsi="Calibri" w:cs="Calibri"/>
                <w:sz w:val="24"/>
                <w:szCs w:val="24"/>
              </w:rPr>
            </w:pPr>
          </w:p>
          <w:p w14:paraId="75DAAFEB" w14:textId="77777777" w:rsidR="00D5722A" w:rsidRPr="00EC4148" w:rsidRDefault="00D5722A" w:rsidP="006C4DB5">
            <w:pPr>
              <w:jc w:val="center"/>
              <w:rPr>
                <w:rFonts w:ascii="Calibri" w:eastAsia="Times New Roman" w:hAnsi="Calibri" w:cs="Calibri"/>
                <w:sz w:val="24"/>
                <w:szCs w:val="24"/>
              </w:rPr>
            </w:pPr>
            <w:r w:rsidRPr="00EC4148">
              <w:rPr>
                <w:rFonts w:ascii="Calibri" w:eastAsia="Times New Roman" w:hAnsi="Calibri" w:cs="Calibri"/>
                <w:sz w:val="24"/>
                <w:szCs w:val="24"/>
              </w:rPr>
              <w:t>Techninė specifikacija</w:t>
            </w:r>
          </w:p>
        </w:tc>
        <w:tc>
          <w:tcPr>
            <w:tcW w:w="976" w:type="dxa"/>
            <w:gridSpan w:val="2"/>
          </w:tcPr>
          <w:p w14:paraId="619BD42A" w14:textId="77777777" w:rsidR="00D5722A" w:rsidRPr="00EC4148" w:rsidRDefault="00D5722A" w:rsidP="006C4DB5">
            <w:pPr>
              <w:jc w:val="center"/>
              <w:rPr>
                <w:rFonts w:ascii="Calibri" w:eastAsia="Times New Roman" w:hAnsi="Calibri" w:cs="Calibri"/>
                <w:sz w:val="24"/>
                <w:szCs w:val="24"/>
              </w:rPr>
            </w:pPr>
          </w:p>
          <w:p w14:paraId="32272A99" w14:textId="77777777" w:rsidR="00D5722A" w:rsidRPr="00EC4148" w:rsidRDefault="00D5722A" w:rsidP="006C4DB5">
            <w:pPr>
              <w:jc w:val="center"/>
              <w:rPr>
                <w:rFonts w:ascii="Calibri" w:eastAsia="Times New Roman" w:hAnsi="Calibri" w:cs="Calibri"/>
                <w:sz w:val="24"/>
                <w:szCs w:val="24"/>
              </w:rPr>
            </w:pPr>
          </w:p>
          <w:p w14:paraId="2399F32B" w14:textId="77777777" w:rsidR="00D5722A" w:rsidRPr="00EC4148" w:rsidRDefault="00D5722A" w:rsidP="006C4DB5">
            <w:pPr>
              <w:jc w:val="center"/>
              <w:rPr>
                <w:rFonts w:ascii="Calibri" w:eastAsia="Times New Roman" w:hAnsi="Calibri" w:cs="Calibri"/>
                <w:sz w:val="24"/>
                <w:szCs w:val="24"/>
              </w:rPr>
            </w:pPr>
            <w:r w:rsidRPr="00EC4148">
              <w:rPr>
                <w:rFonts w:ascii="Calibri" w:eastAsia="Times New Roman" w:hAnsi="Calibri" w:cs="Calibri"/>
                <w:sz w:val="24"/>
                <w:szCs w:val="24"/>
              </w:rPr>
              <w:t>Kiekis (vnt.)</w:t>
            </w:r>
          </w:p>
        </w:tc>
        <w:tc>
          <w:tcPr>
            <w:tcW w:w="1275" w:type="dxa"/>
          </w:tcPr>
          <w:p w14:paraId="64128C50" w14:textId="77777777" w:rsidR="00D5722A" w:rsidRPr="00EC4148" w:rsidRDefault="00D5722A" w:rsidP="006C4DB5">
            <w:pPr>
              <w:jc w:val="center"/>
              <w:rPr>
                <w:rFonts w:ascii="Calibri" w:eastAsia="Times New Roman" w:hAnsi="Calibri" w:cs="Calibri"/>
                <w:sz w:val="24"/>
                <w:szCs w:val="24"/>
              </w:rPr>
            </w:pPr>
            <w:r w:rsidRPr="00EC4148">
              <w:rPr>
                <w:rFonts w:ascii="Calibri" w:eastAsia="Times New Roman" w:hAnsi="Calibri" w:cs="Calibri"/>
                <w:sz w:val="24"/>
                <w:szCs w:val="24"/>
              </w:rPr>
              <w:t>STEAM centro (-ų) kodas (-ai) ir jam skirti kiekiai (vnt.)**</w:t>
            </w:r>
          </w:p>
        </w:tc>
      </w:tr>
      <w:tr w:rsidR="00F50704" w:rsidRPr="00EC4148" w14:paraId="5B40E45E" w14:textId="77777777" w:rsidTr="00D5722A">
        <w:tc>
          <w:tcPr>
            <w:tcW w:w="988" w:type="dxa"/>
            <w:tcBorders>
              <w:top w:val="single" w:sz="4" w:space="0" w:color="auto"/>
              <w:left w:val="single" w:sz="4" w:space="0" w:color="auto"/>
              <w:bottom w:val="single" w:sz="4" w:space="0" w:color="auto"/>
              <w:right w:val="single" w:sz="4" w:space="0" w:color="auto"/>
            </w:tcBorders>
            <w:hideMark/>
          </w:tcPr>
          <w:p w14:paraId="1783D504" w14:textId="23C9768D" w:rsidR="00F50704" w:rsidRPr="00EC4148" w:rsidRDefault="00D5722A"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4</w:t>
            </w:r>
            <w:r w:rsidR="00F50704" w:rsidRPr="00EC4148">
              <w:rPr>
                <w:rFonts w:ascii="Calibri" w:eastAsia="Times New Roman" w:hAnsi="Calibri" w:cs="Calibri"/>
                <w:sz w:val="24"/>
                <w:szCs w:val="24"/>
                <w:lang w:eastAsia="lt-LT"/>
              </w:rPr>
              <w:t>.1.</w:t>
            </w:r>
            <w:r w:rsidR="00271E95" w:rsidRPr="00EC4148">
              <w:rPr>
                <w:rFonts w:ascii="Calibri" w:eastAsia="Times New Roman" w:hAnsi="Calibri" w:cs="Calibri"/>
                <w:sz w:val="24"/>
                <w:szCs w:val="24"/>
                <w:lang w:eastAsia="lt-LT"/>
              </w:rPr>
              <w:t>1</w:t>
            </w:r>
            <w:r w:rsidR="00F50704" w:rsidRPr="00EC4148">
              <w:rPr>
                <w:rFonts w:ascii="Calibri" w:eastAsia="Times New Roman" w:hAnsi="Calibri" w:cs="Calibri"/>
                <w:sz w:val="24"/>
                <w:szCs w:val="24"/>
                <w:lang w:eastAsia="lt-LT"/>
              </w:rPr>
              <w:t>.</w:t>
            </w:r>
          </w:p>
        </w:tc>
        <w:tc>
          <w:tcPr>
            <w:tcW w:w="2030" w:type="dxa"/>
            <w:tcBorders>
              <w:top w:val="single" w:sz="4" w:space="0" w:color="auto"/>
              <w:left w:val="single" w:sz="4" w:space="0" w:color="auto"/>
              <w:bottom w:val="single" w:sz="4" w:space="0" w:color="auto"/>
              <w:right w:val="single" w:sz="4" w:space="0" w:color="auto"/>
            </w:tcBorders>
            <w:hideMark/>
          </w:tcPr>
          <w:p w14:paraId="378FC24F" w14:textId="77777777" w:rsidR="00F50704" w:rsidRPr="00EC4148" w:rsidRDefault="00F5070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Plastiko perdirbimo įrenginys</w:t>
            </w:r>
          </w:p>
        </w:tc>
        <w:tc>
          <w:tcPr>
            <w:tcW w:w="4365" w:type="dxa"/>
            <w:tcBorders>
              <w:top w:val="single" w:sz="4" w:space="0" w:color="auto"/>
              <w:left w:val="single" w:sz="4" w:space="0" w:color="auto"/>
              <w:bottom w:val="single" w:sz="4" w:space="0" w:color="auto"/>
              <w:right w:val="single" w:sz="4" w:space="0" w:color="auto"/>
            </w:tcBorders>
            <w:hideMark/>
          </w:tcPr>
          <w:p w14:paraId="30357FDC" w14:textId="7EBACF07" w:rsidR="00815BB4" w:rsidRPr="00EC4148" w:rsidRDefault="00F5070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Iš siūlomų techninių komponentų/mazgų turi būti galima sukonstruoti įrenginį (</w:t>
            </w:r>
            <w:proofErr w:type="spellStart"/>
            <w:r w:rsidRPr="00EC4148">
              <w:rPr>
                <w:rFonts w:ascii="Calibri" w:eastAsia="Times New Roman" w:hAnsi="Calibri" w:cs="Calibri"/>
                <w:sz w:val="24"/>
                <w:szCs w:val="24"/>
                <w:lang w:eastAsia="lt-LT"/>
              </w:rPr>
              <w:t>ekstruderį</w:t>
            </w:r>
            <w:proofErr w:type="spellEnd"/>
            <w:r w:rsidRPr="00EC4148">
              <w:rPr>
                <w:rFonts w:ascii="Calibri" w:eastAsia="Times New Roman" w:hAnsi="Calibri" w:cs="Calibri"/>
                <w:sz w:val="24"/>
                <w:szCs w:val="24"/>
                <w:lang w:eastAsia="lt-LT"/>
              </w:rPr>
              <w:t xml:space="preserve">), kuris iš plastiko granulių (ar 3D spausdintuvų spausdinimo atliekų) gamintų 3D spausdintuvuose naudojamas eksploatacines medžiagas (plastikines gijas). </w:t>
            </w:r>
            <w:r w:rsidRPr="00EC4148">
              <w:rPr>
                <w:rFonts w:ascii="Calibri" w:eastAsia="Times New Roman" w:hAnsi="Calibri" w:cs="Calibri"/>
                <w:sz w:val="24"/>
                <w:szCs w:val="24"/>
                <w:lang w:eastAsia="lt-LT"/>
              </w:rPr>
              <w:br/>
              <w:t xml:space="preserve"> Pagamintos plastikinės gijos turi būti vyniojamos ant ritės.</w:t>
            </w:r>
            <w:r w:rsidRPr="00EC4148">
              <w:rPr>
                <w:rFonts w:ascii="Calibri" w:eastAsia="Times New Roman" w:hAnsi="Calibri" w:cs="Calibri"/>
                <w:sz w:val="24"/>
                <w:szCs w:val="24"/>
                <w:lang w:eastAsia="lt-LT"/>
              </w:rPr>
              <w:br/>
              <w:t xml:space="preserve">  Iš siūlomų atskirų komponentų/mazgų sukonstruotas įrenginys turi atitikti nurodytus reikalavimus:</w:t>
            </w:r>
            <w:r w:rsidRPr="00EC4148">
              <w:rPr>
                <w:rFonts w:ascii="Calibri" w:eastAsia="Times New Roman" w:hAnsi="Calibri" w:cs="Calibri"/>
                <w:sz w:val="24"/>
                <w:szCs w:val="24"/>
                <w:lang w:eastAsia="lt-LT"/>
              </w:rPr>
              <w:br/>
              <w:t xml:space="preserve"> - Įrenginys turi būti didelio spaudimo, pritaikytas apdoroti susmulkintas 3D spausdinimo atliekas, pagamintas iš PLA, </w:t>
            </w:r>
            <w:r w:rsidRPr="00EC4148">
              <w:rPr>
                <w:rFonts w:ascii="Calibri" w:eastAsia="Times New Roman" w:hAnsi="Calibri" w:cs="Calibri"/>
                <w:sz w:val="24"/>
                <w:szCs w:val="24"/>
                <w:lang w:eastAsia="lt-LT"/>
              </w:rPr>
              <w:lastRenderedPageBreak/>
              <w:t xml:space="preserve">ABS ir PETG (ar šio tipo plastiko granules). </w:t>
            </w:r>
            <w:r w:rsidRPr="00EC4148">
              <w:rPr>
                <w:rFonts w:ascii="Calibri" w:eastAsia="Times New Roman" w:hAnsi="Calibri" w:cs="Calibri"/>
                <w:sz w:val="24"/>
                <w:szCs w:val="24"/>
                <w:lang w:eastAsia="lt-LT"/>
              </w:rPr>
              <w:br/>
              <w:t>- Maksimalus naudojamos ritės masė turi būti ne mažesnė kaip 1 kg, skersmuo ne mažesnis kaip 200 mm, plotis 80 mm.</w:t>
            </w:r>
            <w:r w:rsidRPr="00EC4148">
              <w:rPr>
                <w:rFonts w:ascii="Calibri" w:eastAsia="Times New Roman" w:hAnsi="Calibri" w:cs="Calibri"/>
                <w:sz w:val="24"/>
                <w:szCs w:val="24"/>
                <w:lang w:eastAsia="lt-LT"/>
              </w:rPr>
              <w:br/>
              <w:t>- Įrenginyje turi būti galima pasiekti ne mažesnę kaip 250°C plastiko lydymosi temperatūrą.</w:t>
            </w:r>
            <w:r w:rsidRPr="00EC4148">
              <w:rPr>
                <w:rFonts w:ascii="Calibri" w:eastAsia="Times New Roman" w:hAnsi="Calibri" w:cs="Calibri"/>
                <w:sz w:val="24"/>
                <w:szCs w:val="24"/>
                <w:lang w:eastAsia="lt-LT"/>
              </w:rPr>
              <w:br/>
              <w:t>- Turi būti galima formuoti 1,75 mm ir 2,85 mm skersmens kaitinamojo siūlo gijas.</w:t>
            </w:r>
            <w:r w:rsidRPr="00EC4148">
              <w:rPr>
                <w:rFonts w:ascii="Calibri" w:eastAsia="Times New Roman" w:hAnsi="Calibri" w:cs="Calibri"/>
                <w:sz w:val="24"/>
                <w:szCs w:val="24"/>
                <w:lang w:eastAsia="lt-LT"/>
              </w:rPr>
              <w:br/>
              <w:t xml:space="preserve">- Gijų skersmens </w:t>
            </w:r>
            <w:r w:rsidR="009921CE" w:rsidRPr="00EC4148">
              <w:rPr>
                <w:rFonts w:ascii="Calibri" w:eastAsia="Times New Roman" w:hAnsi="Calibri" w:cs="Calibri"/>
                <w:sz w:val="24"/>
                <w:szCs w:val="24"/>
                <w:lang w:eastAsia="lt-LT"/>
              </w:rPr>
              <w:t xml:space="preserve">tikslumo intervalas ne didesnis </w:t>
            </w:r>
            <w:r w:rsidRPr="00EC4148">
              <w:rPr>
                <w:rFonts w:ascii="Calibri" w:eastAsia="Times New Roman" w:hAnsi="Calibri" w:cs="Calibri"/>
                <w:sz w:val="24"/>
                <w:szCs w:val="24"/>
                <w:lang w:eastAsia="lt-LT"/>
              </w:rPr>
              <w:t>kaip +/- 0,07 mm.</w:t>
            </w:r>
            <w:r w:rsidRPr="00EC4148">
              <w:rPr>
                <w:rFonts w:ascii="Calibri" w:eastAsia="Times New Roman" w:hAnsi="Calibri" w:cs="Calibri"/>
                <w:sz w:val="24"/>
                <w:szCs w:val="24"/>
                <w:lang w:eastAsia="lt-LT"/>
              </w:rPr>
              <w:br/>
              <w:t xml:space="preserve"> - Įprastas </w:t>
            </w:r>
            <w:proofErr w:type="spellStart"/>
            <w:r w:rsidRPr="00EC4148">
              <w:rPr>
                <w:rFonts w:ascii="Calibri" w:eastAsia="Times New Roman" w:hAnsi="Calibri" w:cs="Calibri"/>
                <w:sz w:val="24"/>
                <w:szCs w:val="24"/>
                <w:lang w:eastAsia="lt-LT"/>
              </w:rPr>
              <w:t>ekstruzijos</w:t>
            </w:r>
            <w:proofErr w:type="spellEnd"/>
            <w:r w:rsidRPr="00EC4148">
              <w:rPr>
                <w:rFonts w:ascii="Calibri" w:eastAsia="Times New Roman" w:hAnsi="Calibri" w:cs="Calibri"/>
                <w:sz w:val="24"/>
                <w:szCs w:val="24"/>
                <w:lang w:eastAsia="lt-LT"/>
              </w:rPr>
              <w:t xml:space="preserve"> efektyvumas su kaitinimo siūlelio kalibravimu</w:t>
            </w:r>
            <w:r w:rsidR="00271E95" w:rsidRPr="00EC4148">
              <w:rPr>
                <w:rFonts w:ascii="Calibri" w:eastAsia="Times New Roman" w:hAnsi="Calibri" w:cs="Calibri"/>
                <w:sz w:val="24"/>
                <w:szCs w:val="24"/>
                <w:lang w:eastAsia="lt-LT"/>
              </w:rPr>
              <w:t xml:space="preserve"> </w:t>
            </w:r>
            <w:r w:rsidR="00815BB4" w:rsidRPr="00EC4148">
              <w:rPr>
                <w:rFonts w:ascii="Calibri" w:eastAsia="Times New Roman" w:hAnsi="Calibri" w:cs="Calibri"/>
                <w:sz w:val="24"/>
                <w:szCs w:val="24"/>
                <w:lang w:eastAsia="lt-LT"/>
              </w:rPr>
              <w:t>turi apimti 150 iki 300 gramų per valandą  intervalą (priklausomai nuo pasirinktos medžiagos).</w:t>
            </w:r>
          </w:p>
          <w:p w14:paraId="211E31F5" w14:textId="4469F6FF" w:rsidR="00F50704" w:rsidRPr="00EC4148" w:rsidRDefault="00F5070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Turi būti įrenginio valdymo LCD ekranas, kuriame būtų fiksuojami vykstantys procesai.</w:t>
            </w:r>
            <w:r w:rsidRPr="00EC4148">
              <w:rPr>
                <w:rFonts w:ascii="Calibri" w:eastAsia="Times New Roman" w:hAnsi="Calibri" w:cs="Calibri"/>
                <w:sz w:val="24"/>
                <w:szCs w:val="24"/>
                <w:lang w:eastAsia="lt-LT"/>
              </w:rPr>
              <w:br/>
              <w:t>- Turi būti galima nustatyti norimo pagaminti siūlo ilgį, po to įrenginys turi automatiškai išsijungti.</w:t>
            </w:r>
            <w:r w:rsidRPr="00EC4148">
              <w:rPr>
                <w:rFonts w:ascii="Calibri" w:eastAsia="Times New Roman" w:hAnsi="Calibri" w:cs="Calibri"/>
                <w:sz w:val="24"/>
                <w:szCs w:val="24"/>
                <w:lang w:eastAsia="lt-LT"/>
              </w:rPr>
              <w:br/>
              <w:t>Maitinimas 230 V, 50 Hz.</w:t>
            </w:r>
            <w:r w:rsidRPr="00EC4148">
              <w:rPr>
                <w:rFonts w:ascii="Calibri" w:eastAsia="Times New Roman" w:hAnsi="Calibri" w:cs="Calibri"/>
                <w:sz w:val="24"/>
                <w:szCs w:val="24"/>
                <w:lang w:eastAsia="lt-LT"/>
              </w:rPr>
              <w:br/>
              <w:t>Įrenginio adapteris turi būti ženklintas CE ženklu.</w:t>
            </w:r>
            <w:r w:rsidRPr="00EC4148">
              <w:rPr>
                <w:rFonts w:ascii="Calibri" w:eastAsia="Times New Roman" w:hAnsi="Calibri" w:cs="Calibri"/>
                <w:sz w:val="24"/>
                <w:szCs w:val="24"/>
                <w:lang w:eastAsia="lt-LT"/>
              </w:rPr>
              <w:br/>
              <w:t xml:space="preserve">Rinkinyje turi būti visi reikalingi įrankiai, pateikti reikiami blokai ar mazgai, reikalingos detalės (arba jas būtų galima atsispausdinti pagal pateiktas nuorodas), kad būtų galima surinkti veikianti plastiko perdirbimo įrenginį. </w:t>
            </w:r>
            <w:r w:rsidRPr="00EC4148">
              <w:rPr>
                <w:rFonts w:ascii="Calibri" w:eastAsia="Times New Roman" w:hAnsi="Calibri" w:cs="Calibri"/>
                <w:sz w:val="24"/>
                <w:szCs w:val="24"/>
                <w:lang w:eastAsia="lt-LT"/>
              </w:rPr>
              <w:br/>
              <w:t>Turi būti pateikta surinkimo/naudojimo instrukcija,  reikiama programinė įranga arba ją turi būti galima atsisiųsti iš gamintojo/tiekėjo nurodyto tinklapio.</w:t>
            </w:r>
          </w:p>
        </w:tc>
        <w:tc>
          <w:tcPr>
            <w:tcW w:w="976" w:type="dxa"/>
            <w:gridSpan w:val="2"/>
            <w:tcBorders>
              <w:top w:val="single" w:sz="4" w:space="0" w:color="auto"/>
              <w:left w:val="single" w:sz="4" w:space="0" w:color="auto"/>
              <w:bottom w:val="single" w:sz="4" w:space="0" w:color="auto"/>
              <w:right w:val="single" w:sz="4" w:space="0" w:color="auto"/>
            </w:tcBorders>
            <w:hideMark/>
          </w:tcPr>
          <w:p w14:paraId="1E6F5501" w14:textId="77777777" w:rsidR="00F50704" w:rsidRPr="00EC4148" w:rsidRDefault="00F5070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14:paraId="301CC867" w14:textId="77777777" w:rsidR="00F50704" w:rsidRPr="00EC4148" w:rsidRDefault="00F5070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P1</w:t>
            </w:r>
          </w:p>
        </w:tc>
      </w:tr>
      <w:tr w:rsidR="008E5A29" w:rsidRPr="00EC4148" w14:paraId="7FA5545A" w14:textId="77777777" w:rsidTr="00D5722A">
        <w:tc>
          <w:tcPr>
            <w:tcW w:w="988" w:type="dxa"/>
            <w:tcBorders>
              <w:top w:val="single" w:sz="4" w:space="0" w:color="auto"/>
              <w:left w:val="single" w:sz="4" w:space="0" w:color="auto"/>
              <w:bottom w:val="single" w:sz="4" w:space="0" w:color="auto"/>
              <w:right w:val="single" w:sz="4" w:space="0" w:color="auto"/>
            </w:tcBorders>
            <w:hideMark/>
          </w:tcPr>
          <w:p w14:paraId="34129E88" w14:textId="7A42B87E" w:rsidR="008E5A29" w:rsidRPr="00EC4148" w:rsidRDefault="00271E95"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4.1.2.</w:t>
            </w:r>
          </w:p>
        </w:tc>
        <w:tc>
          <w:tcPr>
            <w:tcW w:w="2030" w:type="dxa"/>
            <w:tcBorders>
              <w:top w:val="single" w:sz="4" w:space="0" w:color="auto"/>
              <w:left w:val="single" w:sz="4" w:space="0" w:color="auto"/>
              <w:bottom w:val="single" w:sz="4" w:space="0" w:color="auto"/>
              <w:right w:val="single" w:sz="4" w:space="0" w:color="auto"/>
            </w:tcBorders>
            <w:hideMark/>
          </w:tcPr>
          <w:p w14:paraId="4958A31E" w14:textId="77777777" w:rsidR="008E5A29" w:rsidRPr="00EC4148" w:rsidRDefault="008E5A2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Keramikos 3D spausdintuvo rinkinys</w:t>
            </w:r>
          </w:p>
        </w:tc>
        <w:tc>
          <w:tcPr>
            <w:tcW w:w="4372" w:type="dxa"/>
            <w:gridSpan w:val="2"/>
            <w:tcBorders>
              <w:top w:val="single" w:sz="4" w:space="0" w:color="auto"/>
              <w:left w:val="single" w:sz="4" w:space="0" w:color="auto"/>
              <w:bottom w:val="single" w:sz="4" w:space="0" w:color="auto"/>
              <w:right w:val="single" w:sz="4" w:space="0" w:color="auto"/>
            </w:tcBorders>
            <w:hideMark/>
          </w:tcPr>
          <w:p w14:paraId="68769C53" w14:textId="6CACC2BD" w:rsidR="008E5A29" w:rsidRPr="00EC4148" w:rsidRDefault="008E5A2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Keramikos 3D spausdintuvo rinkinį turi sudaryti molio spausdintuvas ir dirbinių degimo krosnelė.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1. Spausdintuvas turi atitikti nurodytus reikalavimus:</w:t>
            </w:r>
            <w:r w:rsidRPr="00EC4148">
              <w:rPr>
                <w:rFonts w:ascii="Calibri" w:eastAsia="Times New Roman" w:hAnsi="Calibri" w:cs="Calibri"/>
                <w:sz w:val="24"/>
                <w:szCs w:val="24"/>
                <w:lang w:eastAsia="lt-LT"/>
              </w:rPr>
              <w:br/>
              <w:t xml:space="preserve">  Spausdintuvas turi būti skirtas porcelianinių, fajansinių, molinių ir kitų panašių medžiagų keramikinių gaminių spausdinimui. </w:t>
            </w:r>
            <w:r w:rsidRPr="00EC4148">
              <w:rPr>
                <w:rFonts w:ascii="Calibri" w:eastAsia="Times New Roman" w:hAnsi="Calibri" w:cs="Calibri"/>
                <w:sz w:val="24"/>
                <w:szCs w:val="24"/>
                <w:lang w:eastAsia="lt-LT"/>
              </w:rPr>
              <w:br/>
              <w:t>- Spausdintuvas turi būti atviras, prieinamas iš trijų pusių.</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Turi būti galima spausdinti iki 40 cm aukščio ir 20 cm skersmens gaminius.</w:t>
            </w:r>
            <w:r w:rsidRPr="00EC4148">
              <w:rPr>
                <w:rFonts w:ascii="Calibri" w:eastAsia="Times New Roman" w:hAnsi="Calibri" w:cs="Calibri"/>
                <w:sz w:val="24"/>
                <w:szCs w:val="24"/>
                <w:lang w:eastAsia="lt-LT"/>
              </w:rPr>
              <w:br/>
              <w:t xml:space="preserve">- Turi būti kontroliuojamas </w:t>
            </w:r>
            <w:proofErr w:type="spellStart"/>
            <w:r w:rsidRPr="00EC4148">
              <w:rPr>
                <w:rFonts w:ascii="Calibri" w:eastAsia="Times New Roman" w:hAnsi="Calibri" w:cs="Calibri"/>
                <w:sz w:val="24"/>
                <w:szCs w:val="24"/>
                <w:lang w:eastAsia="lt-LT"/>
              </w:rPr>
              <w:t>ekstrūderio</w:t>
            </w:r>
            <w:proofErr w:type="spellEnd"/>
            <w:r w:rsidRPr="00EC4148">
              <w:rPr>
                <w:rFonts w:ascii="Calibri" w:eastAsia="Times New Roman" w:hAnsi="Calibri" w:cs="Calibri"/>
                <w:sz w:val="24"/>
                <w:szCs w:val="24"/>
                <w:lang w:eastAsia="lt-LT"/>
              </w:rPr>
              <w:t xml:space="preserve"> dozavimas.</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Ekstrūderio</w:t>
            </w:r>
            <w:proofErr w:type="spellEnd"/>
            <w:r w:rsidRPr="00EC4148">
              <w:rPr>
                <w:rFonts w:ascii="Calibri" w:eastAsia="Times New Roman" w:hAnsi="Calibri" w:cs="Calibri"/>
                <w:sz w:val="24"/>
                <w:szCs w:val="24"/>
                <w:lang w:eastAsia="lt-LT"/>
              </w:rPr>
              <w:t xml:space="preserve"> antgaliai turi būti pagaminti iš nerūdijančio plieno, skersmuo 1,2 mm  ir 2 mm.</w:t>
            </w:r>
            <w:r w:rsidRPr="00EC4148">
              <w:rPr>
                <w:rFonts w:ascii="Calibri" w:eastAsia="Times New Roman" w:hAnsi="Calibri" w:cs="Calibri"/>
                <w:sz w:val="24"/>
                <w:szCs w:val="24"/>
                <w:lang w:eastAsia="lt-LT"/>
              </w:rPr>
              <w:br/>
              <w:t>- Sluoksnio skiriamoji geba ne daugiau kaip 0,5 mm.</w:t>
            </w:r>
            <w:r w:rsidRPr="00EC4148">
              <w:rPr>
                <w:rFonts w:ascii="Calibri" w:eastAsia="Times New Roman" w:hAnsi="Calibri" w:cs="Calibri"/>
                <w:sz w:val="24"/>
                <w:szCs w:val="24"/>
                <w:lang w:eastAsia="lt-LT"/>
              </w:rPr>
              <w:br/>
              <w:t>- Maksimalus spausdinimo greitis ne mažesnis kaip 150 mm/s.</w:t>
            </w:r>
            <w:r w:rsidRPr="00EC4148">
              <w:rPr>
                <w:rFonts w:ascii="Calibri" w:eastAsia="Times New Roman" w:hAnsi="Calibri" w:cs="Calibri"/>
                <w:sz w:val="24"/>
                <w:szCs w:val="24"/>
                <w:lang w:eastAsia="lt-LT"/>
              </w:rPr>
              <w:br/>
              <w:t>- Turi būti suspausto oro kompresorius.</w:t>
            </w:r>
            <w:r w:rsidRPr="00EC4148">
              <w:rPr>
                <w:rFonts w:ascii="Calibri" w:eastAsia="Times New Roman" w:hAnsi="Calibri" w:cs="Calibri"/>
                <w:sz w:val="24"/>
                <w:szCs w:val="24"/>
                <w:lang w:eastAsia="lt-LT"/>
              </w:rPr>
              <w:br/>
              <w:t>- Tankių skysčiu talpa ne mažesnė kaip 3 L.</w:t>
            </w:r>
            <w:r w:rsidRPr="00EC4148">
              <w:rPr>
                <w:rFonts w:ascii="Calibri" w:eastAsia="Times New Roman" w:hAnsi="Calibri" w:cs="Calibri"/>
                <w:sz w:val="24"/>
                <w:szCs w:val="24"/>
                <w:lang w:eastAsia="lt-LT"/>
              </w:rPr>
              <w:br/>
              <w:t>- Turi būti LCD ekranėlis, kuriame būtų rodoma aktuali informacija.</w:t>
            </w:r>
            <w:r w:rsidRPr="00EC4148">
              <w:rPr>
                <w:rFonts w:ascii="Calibri" w:eastAsia="Times New Roman" w:hAnsi="Calibri" w:cs="Calibri"/>
                <w:sz w:val="24"/>
                <w:szCs w:val="24"/>
                <w:lang w:eastAsia="lt-LT"/>
              </w:rPr>
              <w:br/>
              <w:t>Turi būti pateikta reikiama programinė įranga.</w:t>
            </w:r>
            <w:r w:rsidRPr="00EC4148">
              <w:rPr>
                <w:rFonts w:ascii="Calibri" w:eastAsia="Times New Roman" w:hAnsi="Calibri" w:cs="Calibri"/>
                <w:sz w:val="24"/>
                <w:szCs w:val="24"/>
                <w:lang w:eastAsia="lt-LT"/>
              </w:rPr>
              <w:br/>
              <w:t xml:space="preserve"> Maitinimas 230 V, 50 Hz.</w:t>
            </w:r>
            <w:r w:rsidRPr="00EC4148">
              <w:rPr>
                <w:rFonts w:ascii="Calibri" w:eastAsia="Times New Roman" w:hAnsi="Calibri" w:cs="Calibri"/>
                <w:sz w:val="24"/>
                <w:szCs w:val="24"/>
                <w:lang w:eastAsia="lt-LT"/>
              </w:rPr>
              <w:br/>
              <w:t xml:space="preserve"> Spausdintuvas turi būti ženklintas CE ženklu.</w:t>
            </w:r>
            <w:r w:rsidRPr="00EC4148">
              <w:rPr>
                <w:rFonts w:ascii="Calibri" w:eastAsia="Times New Roman" w:hAnsi="Calibri" w:cs="Calibri"/>
                <w:sz w:val="24"/>
                <w:szCs w:val="24"/>
                <w:lang w:eastAsia="lt-LT"/>
              </w:rPr>
              <w:br/>
              <w:t xml:space="preserve"> Spausdintuvas turi būti parengtas naudojimui – turi būti – pateikti visi reikalingi papildomi priedai, laidai, adapteriai ir pan.</w:t>
            </w:r>
            <w:r w:rsidRPr="00EC4148">
              <w:rPr>
                <w:rFonts w:ascii="Calibri" w:eastAsia="Times New Roman" w:hAnsi="Calibri" w:cs="Calibri"/>
                <w:sz w:val="24"/>
                <w:szCs w:val="24"/>
                <w:lang w:eastAsia="lt-LT"/>
              </w:rPr>
              <w:br/>
              <w:t xml:space="preserve"> </w:t>
            </w:r>
            <w:r w:rsidRPr="00EC4148">
              <w:rPr>
                <w:rFonts w:ascii="Calibri" w:eastAsia="Times New Roman" w:hAnsi="Calibri" w:cs="Calibri"/>
                <w:sz w:val="24"/>
                <w:szCs w:val="24"/>
                <w:lang w:eastAsia="lt-LT"/>
              </w:rPr>
              <w:br/>
              <w:t>2. Degimo krosnelė:</w:t>
            </w:r>
            <w:r w:rsidRPr="00EC4148">
              <w:rPr>
                <w:rFonts w:ascii="Calibri" w:eastAsia="Times New Roman" w:hAnsi="Calibri" w:cs="Calibri"/>
                <w:sz w:val="24"/>
                <w:szCs w:val="24"/>
                <w:lang w:eastAsia="lt-LT"/>
              </w:rPr>
              <w:br/>
              <w:t>- Krosnelė turi būti apvali, statoma ant stalo su ne mažiau kaip keturiomis kojelėmis (krosnelės korpusas neturi liestis su stalu).</w:t>
            </w:r>
            <w:r w:rsidRPr="00EC4148">
              <w:rPr>
                <w:rFonts w:ascii="Calibri" w:eastAsia="Times New Roman" w:hAnsi="Calibri" w:cs="Calibri"/>
                <w:sz w:val="24"/>
                <w:szCs w:val="24"/>
                <w:lang w:eastAsia="lt-LT"/>
              </w:rPr>
              <w:br/>
              <w:t>- Krosnelės vidinė talpa turi būti ne mažesnė kaip 20 litrų, vidinis aukštis ne mažesnis kaip 230 cm.</w:t>
            </w:r>
            <w:r w:rsidRPr="00EC4148">
              <w:rPr>
                <w:rFonts w:ascii="Calibri" w:eastAsia="Times New Roman" w:hAnsi="Calibri" w:cs="Calibri"/>
                <w:sz w:val="24"/>
                <w:szCs w:val="24"/>
                <w:lang w:eastAsia="lt-LT"/>
              </w:rPr>
              <w:br/>
              <w:t>- Krosnelės dangtis turi būti atidaromas iš viršaus. Dangčio atidarymo kampas turi būti ne mažesnis kaip 90°.</w:t>
            </w:r>
            <w:r w:rsidRPr="00EC4148">
              <w:rPr>
                <w:rFonts w:ascii="Calibri" w:eastAsia="Times New Roman" w:hAnsi="Calibri" w:cs="Calibri"/>
                <w:sz w:val="24"/>
                <w:szCs w:val="24"/>
                <w:lang w:eastAsia="lt-LT"/>
              </w:rPr>
              <w:br/>
              <w:t>- Turi būti įrengti dangčio spaustukai, dangčio užraktas.</w:t>
            </w:r>
            <w:r w:rsidRPr="00EC4148">
              <w:rPr>
                <w:rFonts w:ascii="Calibri" w:eastAsia="Times New Roman" w:hAnsi="Calibri" w:cs="Calibri"/>
                <w:sz w:val="24"/>
                <w:szCs w:val="24"/>
                <w:lang w:eastAsia="lt-LT"/>
              </w:rPr>
              <w:br/>
              <w:t xml:space="preserve">- Kameros viduje šildymo elementai turi būti įrengti iš visų pusių, patys elementai patalpinti įrengtuose grioveliuose. </w:t>
            </w:r>
            <w:r w:rsidRPr="00EC4148">
              <w:rPr>
                <w:rFonts w:ascii="Calibri" w:eastAsia="Times New Roman" w:hAnsi="Calibri" w:cs="Calibri"/>
                <w:sz w:val="24"/>
                <w:szCs w:val="24"/>
                <w:lang w:eastAsia="lt-LT"/>
              </w:rPr>
              <w:br/>
              <w:t xml:space="preserve">- Krosnelės galia turi būti ne mažesnė kaip 2,5 kW. </w:t>
            </w:r>
            <w:r w:rsidRPr="00EC4148">
              <w:rPr>
                <w:rFonts w:ascii="Calibri" w:eastAsia="Times New Roman" w:hAnsi="Calibri" w:cs="Calibri"/>
                <w:sz w:val="24"/>
                <w:szCs w:val="24"/>
                <w:lang w:eastAsia="lt-LT"/>
              </w:rPr>
              <w:br/>
              <w:t>- Krosnelėje turi būti pasiekiama ne mažesnė kaip 1300°C temperatūra.</w:t>
            </w:r>
            <w:r w:rsidRPr="00EC4148">
              <w:rPr>
                <w:rFonts w:ascii="Calibri" w:eastAsia="Times New Roman" w:hAnsi="Calibri" w:cs="Calibri"/>
                <w:sz w:val="24"/>
                <w:szCs w:val="24"/>
                <w:lang w:eastAsia="lt-LT"/>
              </w:rPr>
              <w:br/>
              <w:t xml:space="preserve">- Krosnelės kameros išorė turi būti padengta ne mažiau kaip dviejų sluoksnių </w:t>
            </w:r>
            <w:r w:rsidRPr="00EC4148">
              <w:rPr>
                <w:rFonts w:ascii="Calibri" w:eastAsia="Times New Roman" w:hAnsi="Calibri" w:cs="Calibri"/>
                <w:sz w:val="24"/>
                <w:szCs w:val="24"/>
                <w:lang w:eastAsia="lt-LT"/>
              </w:rPr>
              <w:lastRenderedPageBreak/>
              <w:t>izoliacija.</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 xml:space="preserve"> Siūlomas rinkinys turi būti sumontuotas jo naudojimo vietoje, pravesti ne trumpesni kaip 2 val. rinkinio naudojimo mokymai.</w:t>
            </w:r>
            <w:r w:rsidRPr="00EC4148">
              <w:rPr>
                <w:rFonts w:ascii="Calibri" w:eastAsia="Times New Roman" w:hAnsi="Calibri" w:cs="Calibri"/>
                <w:sz w:val="24"/>
                <w:szCs w:val="24"/>
                <w:lang w:eastAsia="lt-LT"/>
              </w:rPr>
              <w:br/>
              <w:t xml:space="preserve"> Papildomai turi būti pateikta ne mažiau kaip 10 kilogramų porceliano. </w:t>
            </w:r>
            <w:r w:rsidRPr="00EC4148">
              <w:rPr>
                <w:rFonts w:ascii="Calibri" w:eastAsia="Times New Roman" w:hAnsi="Calibri" w:cs="Calibri"/>
                <w:sz w:val="24"/>
                <w:szCs w:val="24"/>
                <w:lang w:eastAsia="lt-LT"/>
              </w:rPr>
              <w:br/>
              <w:t xml:space="preserve"> Vartotojams turi būti pateikta naudojimo instrukcija. </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969" w:type="dxa"/>
            <w:tcBorders>
              <w:top w:val="single" w:sz="4" w:space="0" w:color="auto"/>
              <w:left w:val="single" w:sz="4" w:space="0" w:color="auto"/>
              <w:bottom w:val="single" w:sz="4" w:space="0" w:color="auto"/>
              <w:right w:val="single" w:sz="4" w:space="0" w:color="auto"/>
            </w:tcBorders>
            <w:hideMark/>
          </w:tcPr>
          <w:p w14:paraId="2958019B" w14:textId="77777777" w:rsidR="008E5A29" w:rsidRPr="00EC4148" w:rsidRDefault="008E5A2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14:paraId="30426EE7" w14:textId="77777777" w:rsidR="008E5A29" w:rsidRPr="00EC4148" w:rsidRDefault="008E5A2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P1</w:t>
            </w:r>
          </w:p>
        </w:tc>
      </w:tr>
      <w:tr w:rsidR="00CD23B9" w:rsidRPr="00EC4148" w14:paraId="685D3398" w14:textId="77777777" w:rsidTr="00D5722A">
        <w:tc>
          <w:tcPr>
            <w:tcW w:w="988" w:type="dxa"/>
            <w:hideMark/>
          </w:tcPr>
          <w:p w14:paraId="610BC4B7" w14:textId="4D9CD0C7" w:rsidR="00CD23B9" w:rsidRPr="00EC4148" w:rsidRDefault="00271E95"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4.1.3.</w:t>
            </w:r>
          </w:p>
        </w:tc>
        <w:tc>
          <w:tcPr>
            <w:tcW w:w="2030" w:type="dxa"/>
            <w:hideMark/>
          </w:tcPr>
          <w:p w14:paraId="1B869D3D" w14:textId="77777777" w:rsidR="00CD23B9" w:rsidRPr="00EC4148" w:rsidRDefault="00CD23B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3D dervos spausdintuvo rinkinys</w:t>
            </w:r>
          </w:p>
        </w:tc>
        <w:tc>
          <w:tcPr>
            <w:tcW w:w="4372" w:type="dxa"/>
            <w:gridSpan w:val="2"/>
            <w:hideMark/>
          </w:tcPr>
          <w:p w14:paraId="164AF133" w14:textId="77777777" w:rsidR="00CD23B9" w:rsidRPr="00EC4148" w:rsidRDefault="00CD23B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Rinkinį turi sudaryti 3D dervos spausdintuvas ir spausdinių plovimo ir kietinimo įrenginys.</w:t>
            </w:r>
            <w:r w:rsidRPr="00EC4148">
              <w:rPr>
                <w:rFonts w:ascii="Calibri" w:eastAsia="Times New Roman" w:hAnsi="Calibri" w:cs="Calibri"/>
                <w:sz w:val="24"/>
                <w:szCs w:val="24"/>
                <w:lang w:eastAsia="lt-LT"/>
              </w:rPr>
              <w:br/>
              <w:t>1.  3 D spausdintuvas turi atitikti šiuos techninius reikalavimus:</w:t>
            </w:r>
            <w:r w:rsidRPr="00EC4148">
              <w:rPr>
                <w:rFonts w:ascii="Calibri" w:eastAsia="Times New Roman" w:hAnsi="Calibri" w:cs="Calibri"/>
                <w:sz w:val="24"/>
                <w:szCs w:val="24"/>
                <w:lang w:eastAsia="lt-LT"/>
              </w:rPr>
              <w:br/>
              <w:t>-  Spausdintuvo korpusas ir visi jo komponentai turi būti surinkti gamykliniu būdu. Spausdintuvas negali būti pateikiamas kaip detalių ar komponentų rinkinys.</w:t>
            </w:r>
            <w:r w:rsidRPr="00EC4148">
              <w:rPr>
                <w:rFonts w:ascii="Calibri" w:eastAsia="Times New Roman" w:hAnsi="Calibri" w:cs="Calibri"/>
                <w:sz w:val="24"/>
                <w:szCs w:val="24"/>
                <w:lang w:eastAsia="lt-LT"/>
              </w:rPr>
              <w:br/>
              <w:t xml:space="preserve">- Spausdintuvas turi veikti </w:t>
            </w:r>
            <w:proofErr w:type="spellStart"/>
            <w:r w:rsidRPr="00EC4148">
              <w:rPr>
                <w:rFonts w:ascii="Calibri" w:eastAsia="Times New Roman" w:hAnsi="Calibri" w:cs="Calibri"/>
                <w:sz w:val="24"/>
                <w:szCs w:val="24"/>
                <w:lang w:eastAsia="lt-LT"/>
              </w:rPr>
              <w:t>stereolitografijos</w:t>
            </w:r>
            <w:proofErr w:type="spellEnd"/>
            <w:r w:rsidRPr="00EC4148">
              <w:rPr>
                <w:rFonts w:ascii="Calibri" w:eastAsia="Times New Roman" w:hAnsi="Calibri" w:cs="Calibri"/>
                <w:sz w:val="24"/>
                <w:szCs w:val="24"/>
                <w:lang w:eastAsia="lt-LT"/>
              </w:rPr>
              <w:t xml:space="preserve"> būdu (SLA), spausdinimo medžiaga – derva.</w:t>
            </w:r>
            <w:r w:rsidRPr="00EC4148">
              <w:rPr>
                <w:rFonts w:ascii="Calibri" w:eastAsia="Times New Roman" w:hAnsi="Calibri" w:cs="Calibri"/>
                <w:sz w:val="24"/>
                <w:szCs w:val="24"/>
                <w:lang w:eastAsia="lt-LT"/>
              </w:rPr>
              <w:br/>
              <w:t xml:space="preserve">- Turi būti UV spinduliavimo šaltinis (405 </w:t>
            </w:r>
            <w:proofErr w:type="spellStart"/>
            <w:r w:rsidRPr="00EC4148">
              <w:rPr>
                <w:rFonts w:ascii="Calibri" w:eastAsia="Times New Roman" w:hAnsi="Calibri" w:cs="Calibri"/>
                <w:sz w:val="24"/>
                <w:szCs w:val="24"/>
                <w:lang w:eastAsia="lt-LT"/>
              </w:rPr>
              <w:t>nm</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xml:space="preserve">- Didžiausias spausdinio tūris (X,Y,Z) turi būti ne mažesnis kaip 1500 cm³. </w:t>
            </w:r>
            <w:r w:rsidRPr="00EC4148">
              <w:rPr>
                <w:rFonts w:ascii="Calibri" w:eastAsia="Times New Roman" w:hAnsi="Calibri" w:cs="Calibri"/>
                <w:sz w:val="24"/>
                <w:szCs w:val="24"/>
                <w:lang w:eastAsia="lt-LT"/>
              </w:rPr>
              <w:br/>
              <w:t>- Spausdinimo zona turi būti uždara.</w:t>
            </w:r>
            <w:r w:rsidRPr="00EC4148">
              <w:rPr>
                <w:rFonts w:ascii="Calibri" w:eastAsia="Times New Roman" w:hAnsi="Calibri" w:cs="Calibri"/>
                <w:sz w:val="24"/>
                <w:szCs w:val="24"/>
                <w:lang w:eastAsia="lt-LT"/>
              </w:rPr>
              <w:br/>
              <w:t>-  Sluoksnio ekspozicijos laikas turi būti ne blogesnis kaip 1,4 - 2,4 sekundės, priklausomai nuo medžiagos ir sluoksnio aukščio.</w:t>
            </w:r>
            <w:r w:rsidRPr="00EC4148">
              <w:rPr>
                <w:rFonts w:ascii="Calibri" w:eastAsia="Times New Roman" w:hAnsi="Calibri" w:cs="Calibri"/>
                <w:sz w:val="24"/>
                <w:szCs w:val="24"/>
                <w:lang w:eastAsia="lt-LT"/>
              </w:rPr>
              <w:br/>
              <w:t>- Palaikomas sluoksnio aukštis ne blogesnis kaip 0,025 - 0,1 mm.</w:t>
            </w:r>
            <w:r w:rsidRPr="00EC4148">
              <w:rPr>
                <w:rFonts w:ascii="Calibri" w:eastAsia="Times New Roman" w:hAnsi="Calibri" w:cs="Calibri"/>
                <w:sz w:val="24"/>
                <w:szCs w:val="24"/>
                <w:lang w:eastAsia="lt-LT"/>
              </w:rPr>
              <w:br/>
              <w:t>- Spausdintuve turi būti įmontuotas jutiminis įrenginio valdymo ekranas.</w:t>
            </w:r>
            <w:r w:rsidRPr="00EC4148">
              <w:rPr>
                <w:rFonts w:ascii="Calibri" w:eastAsia="Times New Roman" w:hAnsi="Calibri" w:cs="Calibri"/>
                <w:sz w:val="24"/>
                <w:szCs w:val="24"/>
                <w:lang w:eastAsia="lt-LT"/>
              </w:rPr>
              <w:br/>
              <w:t xml:space="preserve">- Spausdintuvą turi būti galima prisijungti prie kompiuterio per LAN arba </w:t>
            </w:r>
            <w:proofErr w:type="spellStart"/>
            <w:r w:rsidRPr="00EC4148">
              <w:rPr>
                <w:rFonts w:ascii="Calibri" w:eastAsia="Times New Roman" w:hAnsi="Calibri" w:cs="Calibri"/>
                <w:sz w:val="24"/>
                <w:szCs w:val="24"/>
                <w:lang w:eastAsia="lt-LT"/>
              </w:rPr>
              <w:t>Wi</w:t>
            </w:r>
            <w:proofErr w:type="spellEnd"/>
            <w:r w:rsidRPr="00EC4148">
              <w:rPr>
                <w:rFonts w:ascii="Calibri" w:eastAsia="Times New Roman" w:hAnsi="Calibri" w:cs="Calibri"/>
                <w:sz w:val="24"/>
                <w:szCs w:val="24"/>
                <w:lang w:eastAsia="lt-LT"/>
              </w:rPr>
              <w:t>-Fi. Turi būti USB prievadas.</w:t>
            </w:r>
            <w:r w:rsidRPr="00EC4148">
              <w:rPr>
                <w:rFonts w:ascii="Calibri" w:eastAsia="Times New Roman" w:hAnsi="Calibri" w:cs="Calibri"/>
                <w:sz w:val="24"/>
                <w:szCs w:val="24"/>
                <w:lang w:eastAsia="lt-LT"/>
              </w:rPr>
              <w:br/>
              <w:t>- Turi būti įrengta aušinimo sistema, ventiliavimo sistema (su filtru), dervos lygio jutiklis.</w:t>
            </w:r>
            <w:r w:rsidRPr="00EC4148">
              <w:rPr>
                <w:rFonts w:ascii="Calibri" w:eastAsia="Times New Roman" w:hAnsi="Calibri" w:cs="Calibri"/>
                <w:sz w:val="24"/>
                <w:szCs w:val="24"/>
                <w:lang w:eastAsia="lt-LT"/>
              </w:rPr>
              <w:br/>
              <w:t xml:space="preserve">Papildomai turi būti pateikta siūlomam spausdintuvui tinkanti derva, ne mažiau </w:t>
            </w:r>
            <w:r w:rsidRPr="00EC4148">
              <w:rPr>
                <w:rFonts w:ascii="Calibri" w:eastAsia="Times New Roman" w:hAnsi="Calibri" w:cs="Calibri"/>
                <w:sz w:val="24"/>
                <w:szCs w:val="24"/>
                <w:lang w:eastAsia="lt-LT"/>
              </w:rPr>
              <w:lastRenderedPageBreak/>
              <w:t>kaip 0,5 l.</w:t>
            </w:r>
            <w:r w:rsidRPr="00EC4148">
              <w:rPr>
                <w:rFonts w:ascii="Calibri" w:eastAsia="Times New Roman" w:hAnsi="Calibri" w:cs="Calibri"/>
                <w:sz w:val="24"/>
                <w:szCs w:val="24"/>
                <w:lang w:eastAsia="lt-LT"/>
              </w:rPr>
              <w:br/>
              <w:t xml:space="preserve">  Spausdintuvas turi būti pilnai sukomplektuotas (parengtas darbui), jame turi būti visi reikalingi adapteriai, laidai, papildomos priemonės.</w:t>
            </w:r>
            <w:r w:rsidRPr="00EC4148">
              <w:rPr>
                <w:rFonts w:ascii="Calibri" w:eastAsia="Times New Roman" w:hAnsi="Calibri" w:cs="Calibri"/>
                <w:sz w:val="24"/>
                <w:szCs w:val="24"/>
                <w:lang w:eastAsia="lt-LT"/>
              </w:rPr>
              <w:br/>
              <w:t xml:space="preserve"> Turi būti pateikta vartojimo instrukcija (lietuvių kalba).</w:t>
            </w:r>
            <w:r w:rsidRPr="00EC4148">
              <w:rPr>
                <w:rFonts w:ascii="Calibri" w:eastAsia="Times New Roman" w:hAnsi="Calibri" w:cs="Calibri"/>
                <w:sz w:val="24"/>
                <w:szCs w:val="24"/>
                <w:lang w:eastAsia="lt-LT"/>
              </w:rPr>
              <w:br/>
              <w:t xml:space="preserve"> Maitinimo įtampa 230 V, 50 Hz.</w:t>
            </w:r>
            <w:r w:rsidRPr="00EC4148">
              <w:rPr>
                <w:rFonts w:ascii="Calibri" w:eastAsia="Times New Roman" w:hAnsi="Calibri" w:cs="Calibri"/>
                <w:sz w:val="24"/>
                <w:szCs w:val="24"/>
                <w:lang w:eastAsia="lt-LT"/>
              </w:rPr>
              <w:br/>
              <w:t xml:space="preserve">Spausdintuvas turi būti ženklintas CE ženklu. </w:t>
            </w:r>
            <w:r w:rsidRPr="00EC4148">
              <w:rPr>
                <w:rFonts w:ascii="Calibri" w:eastAsia="Times New Roman" w:hAnsi="Calibri" w:cs="Calibri"/>
                <w:sz w:val="24"/>
                <w:szCs w:val="24"/>
                <w:lang w:eastAsia="lt-LT"/>
              </w:rPr>
              <w:br/>
              <w:t xml:space="preserve"> Garantija ne mažiau kaip 24 mėnesiai nuo prekių perdavimo-priėmimo akto pasirašymo dienos.</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 xml:space="preserve">2.   3D plastikinių spausdinių plovimo ir kietinimo įrenginys. </w:t>
            </w:r>
            <w:r w:rsidRPr="00EC4148">
              <w:rPr>
                <w:rFonts w:ascii="Calibri" w:eastAsia="Times New Roman" w:hAnsi="Calibri" w:cs="Calibri"/>
                <w:sz w:val="24"/>
                <w:szCs w:val="24"/>
                <w:lang w:eastAsia="lt-LT"/>
              </w:rPr>
              <w:br/>
              <w:t>Siūlomas įrenginys turi atitikti nurodytus reikalavimus:</w:t>
            </w:r>
            <w:r w:rsidRPr="00EC4148">
              <w:rPr>
                <w:rFonts w:ascii="Calibri" w:eastAsia="Times New Roman" w:hAnsi="Calibri" w:cs="Calibri"/>
                <w:sz w:val="24"/>
                <w:szCs w:val="24"/>
                <w:lang w:eastAsia="lt-LT"/>
              </w:rPr>
              <w:br/>
              <w:t>Įrenginio darbo zona turi būti uždara.</w:t>
            </w:r>
            <w:r w:rsidRPr="00EC4148">
              <w:rPr>
                <w:rFonts w:ascii="Calibri" w:eastAsia="Times New Roman" w:hAnsi="Calibri" w:cs="Calibri"/>
                <w:sz w:val="24"/>
                <w:szCs w:val="24"/>
                <w:lang w:eastAsia="lt-LT"/>
              </w:rPr>
              <w:br/>
              <w:t>Įrenginyje turi būti galima:</w:t>
            </w:r>
            <w:r w:rsidRPr="00EC4148">
              <w:rPr>
                <w:rFonts w:ascii="Calibri" w:eastAsia="Times New Roman" w:hAnsi="Calibri" w:cs="Calibri"/>
                <w:sz w:val="24"/>
                <w:szCs w:val="24"/>
                <w:lang w:eastAsia="lt-LT"/>
              </w:rPr>
              <w:br/>
              <w:t>- šildyti dervą prieš spausdinimą;</w:t>
            </w:r>
            <w:r w:rsidRPr="00EC4148">
              <w:rPr>
                <w:rFonts w:ascii="Calibri" w:eastAsia="Times New Roman" w:hAnsi="Calibri" w:cs="Calibri"/>
                <w:sz w:val="24"/>
                <w:szCs w:val="24"/>
                <w:lang w:eastAsia="lt-LT"/>
              </w:rPr>
              <w:br/>
              <w:t>- sūkuriniu būdu išplauti dervos likučius iš spaudinio;</w:t>
            </w:r>
            <w:r w:rsidRPr="00EC4148">
              <w:rPr>
                <w:rFonts w:ascii="Calibri" w:eastAsia="Times New Roman" w:hAnsi="Calibri" w:cs="Calibri"/>
                <w:sz w:val="24"/>
                <w:szCs w:val="24"/>
                <w:lang w:eastAsia="lt-LT"/>
              </w:rPr>
              <w:br/>
              <w:t>- džiovinti spaudą po plovimo;</w:t>
            </w:r>
            <w:r w:rsidRPr="00EC4148">
              <w:rPr>
                <w:rFonts w:ascii="Calibri" w:eastAsia="Times New Roman" w:hAnsi="Calibri" w:cs="Calibri"/>
                <w:sz w:val="24"/>
                <w:szCs w:val="24"/>
                <w:lang w:eastAsia="lt-LT"/>
              </w:rPr>
              <w:br/>
              <w:t>- kietinti spaudinį.</w:t>
            </w:r>
            <w:r w:rsidRPr="00EC4148">
              <w:rPr>
                <w:rFonts w:ascii="Calibri" w:eastAsia="Times New Roman" w:hAnsi="Calibri" w:cs="Calibri"/>
                <w:sz w:val="24"/>
                <w:szCs w:val="24"/>
                <w:lang w:eastAsia="lt-LT"/>
              </w:rPr>
              <w:br/>
              <w:t xml:space="preserve"> Įrenginio viduje turi būti sumontuotas UV šaltinis; bangos ilgis 405 </w:t>
            </w:r>
            <w:proofErr w:type="spellStart"/>
            <w:r w:rsidRPr="00EC4148">
              <w:rPr>
                <w:rFonts w:ascii="Calibri" w:eastAsia="Times New Roman" w:hAnsi="Calibri" w:cs="Calibri"/>
                <w:sz w:val="24"/>
                <w:szCs w:val="24"/>
                <w:lang w:eastAsia="lt-LT"/>
              </w:rPr>
              <w:t>nm</w:t>
            </w:r>
            <w:proofErr w:type="spellEnd"/>
            <w:r w:rsidRPr="00EC4148">
              <w:rPr>
                <w:rFonts w:ascii="Calibri" w:eastAsia="Times New Roman" w:hAnsi="Calibri" w:cs="Calibri"/>
                <w:sz w:val="24"/>
                <w:szCs w:val="24"/>
                <w:lang w:eastAsia="lt-LT"/>
              </w:rPr>
              <w:t xml:space="preserve">. </w:t>
            </w:r>
            <w:r w:rsidRPr="00EC4148">
              <w:rPr>
                <w:rFonts w:ascii="Calibri" w:eastAsia="Times New Roman" w:hAnsi="Calibri" w:cs="Calibri"/>
                <w:sz w:val="24"/>
                <w:szCs w:val="24"/>
                <w:lang w:eastAsia="lt-LT"/>
              </w:rPr>
              <w:br/>
              <w:t>Turi būti įrengtas įrenginio valdymo LCD ekranas.</w:t>
            </w:r>
            <w:r w:rsidRPr="00EC4148">
              <w:rPr>
                <w:rFonts w:ascii="Calibri" w:eastAsia="Times New Roman" w:hAnsi="Calibri" w:cs="Calibri"/>
                <w:sz w:val="24"/>
                <w:szCs w:val="24"/>
                <w:lang w:eastAsia="lt-LT"/>
              </w:rPr>
              <w:br/>
              <w:t xml:space="preserve">  Įrenginys turi būti pilnai sukomplektuotas (parengtas darbui), jame turi būti visi reikalingi adapteriai, laidai, talpos, krepšeliai, maišikliai ir kitos reikiamos priemonės.</w:t>
            </w:r>
            <w:r w:rsidRPr="00EC4148">
              <w:rPr>
                <w:rFonts w:ascii="Calibri" w:eastAsia="Times New Roman" w:hAnsi="Calibri" w:cs="Calibri"/>
                <w:sz w:val="24"/>
                <w:szCs w:val="24"/>
                <w:lang w:eastAsia="lt-LT"/>
              </w:rPr>
              <w:br/>
              <w:t xml:space="preserve"> Turi būti pateikta vartojimo instrukcija (lietuvių kalba)</w:t>
            </w:r>
            <w:r w:rsidRPr="00EC4148">
              <w:rPr>
                <w:rFonts w:ascii="Calibri" w:eastAsia="Times New Roman" w:hAnsi="Calibri" w:cs="Calibri"/>
                <w:sz w:val="24"/>
                <w:szCs w:val="24"/>
                <w:lang w:eastAsia="lt-LT"/>
              </w:rPr>
              <w:br/>
              <w:t xml:space="preserve"> Maitinimo įtampa 230 V, 50 Hz.</w:t>
            </w:r>
            <w:r w:rsidRPr="00EC4148">
              <w:rPr>
                <w:rFonts w:ascii="Calibri" w:eastAsia="Times New Roman" w:hAnsi="Calibri" w:cs="Calibri"/>
                <w:sz w:val="24"/>
                <w:szCs w:val="24"/>
                <w:lang w:eastAsia="lt-LT"/>
              </w:rPr>
              <w:br/>
              <w:t xml:space="preserve"> Įrenginys turi būti ženklintas CE ženklu. </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969" w:type="dxa"/>
            <w:hideMark/>
          </w:tcPr>
          <w:p w14:paraId="5413E24E" w14:textId="77777777" w:rsidR="00CD23B9" w:rsidRPr="00EC4148" w:rsidRDefault="00CD23B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hideMark/>
          </w:tcPr>
          <w:p w14:paraId="19DDADB2" w14:textId="77777777" w:rsidR="00CD23B9" w:rsidRPr="00EC4148" w:rsidRDefault="00CD23B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P1</w:t>
            </w:r>
          </w:p>
        </w:tc>
      </w:tr>
      <w:tr w:rsidR="009A7728" w:rsidRPr="00EC4148" w14:paraId="42835008" w14:textId="77777777" w:rsidTr="00D5722A">
        <w:tc>
          <w:tcPr>
            <w:tcW w:w="988" w:type="dxa"/>
            <w:hideMark/>
          </w:tcPr>
          <w:p w14:paraId="352FB66F" w14:textId="056CA3DC" w:rsidR="009A7728" w:rsidRPr="00EC4148" w:rsidRDefault="00271E95" w:rsidP="00F455A0">
            <w:pPr>
              <w:rPr>
                <w:rFonts w:ascii="Calibri" w:eastAsia="Times New Roman" w:hAnsi="Calibri" w:cs="Calibri"/>
                <w:sz w:val="24"/>
                <w:szCs w:val="24"/>
                <w:lang w:eastAsia="lt-LT"/>
              </w:rPr>
            </w:pPr>
            <w:bookmarkStart w:id="0" w:name="_Hlk207568472"/>
            <w:r w:rsidRPr="00EC4148">
              <w:rPr>
                <w:rFonts w:ascii="Calibri" w:eastAsia="Times New Roman" w:hAnsi="Calibri" w:cs="Calibri"/>
                <w:sz w:val="24"/>
                <w:szCs w:val="24"/>
                <w:lang w:eastAsia="lt-LT"/>
              </w:rPr>
              <w:t>4.1.4.</w:t>
            </w:r>
            <w:bookmarkEnd w:id="0"/>
          </w:p>
        </w:tc>
        <w:tc>
          <w:tcPr>
            <w:tcW w:w="2030" w:type="dxa"/>
            <w:hideMark/>
          </w:tcPr>
          <w:p w14:paraId="027691C6"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Plastiko džiovintuvas</w:t>
            </w:r>
          </w:p>
        </w:tc>
        <w:tc>
          <w:tcPr>
            <w:tcW w:w="4372" w:type="dxa"/>
            <w:gridSpan w:val="2"/>
            <w:hideMark/>
          </w:tcPr>
          <w:p w14:paraId="19C31D6B"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Įrenginys skirtas išdžiovinti 3D spausdintuvuose naudojamą plastiką.</w:t>
            </w:r>
            <w:r w:rsidRPr="00EC4148">
              <w:rPr>
                <w:rFonts w:ascii="Calibri" w:eastAsia="Times New Roman" w:hAnsi="Calibri" w:cs="Calibri"/>
                <w:sz w:val="24"/>
                <w:szCs w:val="24"/>
                <w:lang w:eastAsia="lt-LT"/>
              </w:rPr>
              <w:br/>
              <w:t>Kiekvienas įrenginys turi atitikti nurodytus reikalavimus:</w:t>
            </w:r>
            <w:r w:rsidRPr="00EC4148">
              <w:rPr>
                <w:rFonts w:ascii="Calibri" w:eastAsia="Times New Roman" w:hAnsi="Calibri" w:cs="Calibri"/>
                <w:sz w:val="24"/>
                <w:szCs w:val="24"/>
                <w:lang w:eastAsia="lt-LT"/>
              </w:rPr>
              <w:br/>
              <w:t xml:space="preserve">- Siūlomas įrenginys turi pašalinti ant spausdinimo medžiagos (plastiko ričių) </w:t>
            </w:r>
            <w:r w:rsidRPr="00EC4148">
              <w:rPr>
                <w:rFonts w:ascii="Calibri" w:eastAsia="Times New Roman" w:hAnsi="Calibri" w:cs="Calibri"/>
                <w:sz w:val="24"/>
                <w:szCs w:val="24"/>
                <w:lang w:eastAsia="lt-LT"/>
              </w:rPr>
              <w:lastRenderedPageBreak/>
              <w:t xml:space="preserve">susikaupusią drėgmę. </w:t>
            </w:r>
            <w:r w:rsidRPr="00EC4148">
              <w:rPr>
                <w:rFonts w:ascii="Calibri" w:eastAsia="Times New Roman" w:hAnsi="Calibri" w:cs="Calibri"/>
                <w:sz w:val="24"/>
                <w:szCs w:val="24"/>
                <w:lang w:eastAsia="lt-LT"/>
              </w:rPr>
              <w:br/>
              <w:t>- Siūlomas įrenginys turi būti uždaras, su LCD ekranu.</w:t>
            </w:r>
            <w:r w:rsidRPr="00EC4148">
              <w:rPr>
                <w:rFonts w:ascii="Calibri" w:eastAsia="Times New Roman" w:hAnsi="Calibri" w:cs="Calibri"/>
                <w:sz w:val="24"/>
                <w:szCs w:val="24"/>
                <w:lang w:eastAsia="lt-LT"/>
              </w:rPr>
              <w:br/>
              <w:t>- Ekrano skersmuo turi būti ne mažesnis kaip 15 cm.</w:t>
            </w:r>
            <w:r w:rsidRPr="00EC4148">
              <w:rPr>
                <w:rFonts w:ascii="Calibri" w:eastAsia="Times New Roman" w:hAnsi="Calibri" w:cs="Calibri"/>
                <w:sz w:val="24"/>
                <w:szCs w:val="24"/>
                <w:lang w:eastAsia="lt-LT"/>
              </w:rPr>
              <w:br/>
              <w:t>- Ekrane turi būti įrenginio funkcijų reguliavimo mygtukai, turi būti galima programuoti temperatūrą, laiką, plastiko rūšį.</w:t>
            </w:r>
            <w:r w:rsidRPr="00EC4148">
              <w:rPr>
                <w:rFonts w:ascii="Calibri" w:eastAsia="Times New Roman" w:hAnsi="Calibri" w:cs="Calibri"/>
                <w:sz w:val="24"/>
                <w:szCs w:val="24"/>
                <w:lang w:eastAsia="lt-LT"/>
              </w:rPr>
              <w:br/>
              <w:t>- Džiovinimo temperatūrą turi būti galima reguliuoti nuo 35°C iki 70°C.</w:t>
            </w:r>
            <w:r w:rsidRPr="00EC4148">
              <w:rPr>
                <w:rFonts w:ascii="Calibri" w:eastAsia="Times New Roman" w:hAnsi="Calibri" w:cs="Calibri"/>
                <w:sz w:val="24"/>
                <w:szCs w:val="24"/>
                <w:lang w:eastAsia="lt-LT"/>
              </w:rPr>
              <w:br/>
              <w:t>- Turi būti galima džiovinti 1,75 mm, 2,85 mm skersmens plastiko siūlus.</w:t>
            </w:r>
            <w:r w:rsidRPr="00EC4148">
              <w:rPr>
                <w:rFonts w:ascii="Calibri" w:eastAsia="Times New Roman" w:hAnsi="Calibri" w:cs="Calibri"/>
                <w:sz w:val="24"/>
                <w:szCs w:val="24"/>
                <w:lang w:eastAsia="lt-LT"/>
              </w:rPr>
              <w:br/>
              <w:t>- Džiovintuve turi būti galima džiovinti iki 210 x 85 mm matmenų rites.</w:t>
            </w:r>
            <w:r w:rsidRPr="00EC4148">
              <w:rPr>
                <w:rFonts w:ascii="Calibri" w:eastAsia="Times New Roman" w:hAnsi="Calibri" w:cs="Calibri"/>
                <w:sz w:val="24"/>
                <w:szCs w:val="24"/>
                <w:lang w:eastAsia="lt-LT"/>
              </w:rPr>
              <w:br/>
              <w:t>- Turi būti galima džiovinti PLA, PLA+, PETG, PVB, ABS, HIPS, PVA, ASA, TPU, PMMA, PA, PC tipo plastikus.</w:t>
            </w:r>
            <w:r w:rsidRPr="00EC4148">
              <w:rPr>
                <w:rFonts w:ascii="Calibri" w:eastAsia="Times New Roman" w:hAnsi="Calibri" w:cs="Calibri"/>
                <w:sz w:val="24"/>
                <w:szCs w:val="24"/>
                <w:lang w:eastAsia="lt-LT"/>
              </w:rPr>
              <w:br/>
              <w:t xml:space="preserve">- Plastiko siūlą turi būti galima tiesiogiai iš džiovintuvo leisti į spausdintuvo </w:t>
            </w:r>
            <w:proofErr w:type="spellStart"/>
            <w:r w:rsidRPr="00EC4148">
              <w:rPr>
                <w:rFonts w:ascii="Calibri" w:eastAsia="Times New Roman" w:hAnsi="Calibri" w:cs="Calibri"/>
                <w:sz w:val="24"/>
                <w:szCs w:val="24"/>
                <w:lang w:eastAsia="lt-LT"/>
              </w:rPr>
              <w:t>ekstruderį</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xml:space="preserve">Tinklo įtampa 230 V, 50 Hz. </w:t>
            </w:r>
            <w:r w:rsidRPr="00EC4148">
              <w:rPr>
                <w:rFonts w:ascii="Calibri" w:eastAsia="Times New Roman" w:hAnsi="Calibri" w:cs="Calibri"/>
                <w:sz w:val="24"/>
                <w:szCs w:val="24"/>
                <w:lang w:eastAsia="lt-LT"/>
              </w:rPr>
              <w:br/>
              <w:t>Maitinimo adapteris turi būti ženklintas CE ženklu.</w:t>
            </w:r>
            <w:r w:rsidRPr="00EC4148">
              <w:rPr>
                <w:rFonts w:ascii="Calibri" w:eastAsia="Times New Roman" w:hAnsi="Calibri" w:cs="Calibri"/>
                <w:sz w:val="24"/>
                <w:szCs w:val="24"/>
                <w:lang w:eastAsia="lt-LT"/>
              </w:rPr>
              <w:br/>
              <w:t>Įrenginys turi būti parengta naudojimui, turi būti visi reikalingi tvirtinimo elementai, laidai, adapteriai ir kiti reikalingi priedai.</w:t>
            </w:r>
            <w:r w:rsidRPr="00EC4148">
              <w:rPr>
                <w:rFonts w:ascii="Calibri" w:eastAsia="Times New Roman" w:hAnsi="Calibri" w:cs="Calibri"/>
                <w:sz w:val="24"/>
                <w:szCs w:val="24"/>
                <w:lang w:eastAsia="lt-LT"/>
              </w:rPr>
              <w:br/>
              <w:t xml:space="preserve">Turi būti pateikta vartojimo instrukcija lietuvių kalba. </w:t>
            </w:r>
            <w:r w:rsidRPr="00EC4148">
              <w:rPr>
                <w:rFonts w:ascii="Calibri" w:eastAsia="Times New Roman" w:hAnsi="Calibri" w:cs="Calibri"/>
                <w:sz w:val="24"/>
                <w:szCs w:val="24"/>
                <w:lang w:eastAsia="lt-LT"/>
              </w:rPr>
              <w:br/>
              <w:t>Garantija ne mažiau kaip 24 mėnesiai nuo priėmimo- perdavimo akto pasirašymo dienos.</w:t>
            </w:r>
          </w:p>
        </w:tc>
        <w:tc>
          <w:tcPr>
            <w:tcW w:w="969" w:type="dxa"/>
            <w:hideMark/>
          </w:tcPr>
          <w:p w14:paraId="6D4C4619"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hideMark/>
          </w:tcPr>
          <w:p w14:paraId="222A0EB7"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U1</w:t>
            </w:r>
          </w:p>
        </w:tc>
      </w:tr>
      <w:tr w:rsidR="009A7728" w:rsidRPr="00EC4148" w14:paraId="5AF89312" w14:textId="77777777" w:rsidTr="00D5722A">
        <w:tc>
          <w:tcPr>
            <w:tcW w:w="988" w:type="dxa"/>
            <w:hideMark/>
          </w:tcPr>
          <w:p w14:paraId="42A21CAC" w14:textId="55B85757" w:rsidR="009A7728" w:rsidRPr="00EC4148" w:rsidRDefault="00271E95"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4.1.5.</w:t>
            </w:r>
          </w:p>
        </w:tc>
        <w:tc>
          <w:tcPr>
            <w:tcW w:w="2030" w:type="dxa"/>
            <w:hideMark/>
          </w:tcPr>
          <w:p w14:paraId="6032BD30"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Plastikas 3D spausdintuvui</w:t>
            </w:r>
          </w:p>
        </w:tc>
        <w:tc>
          <w:tcPr>
            <w:tcW w:w="4372" w:type="dxa"/>
            <w:gridSpan w:val="2"/>
            <w:hideMark/>
          </w:tcPr>
          <w:p w14:paraId="1590B7F3" w14:textId="576F0576"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Kiekvieną 3D plastiko rinkinį turi sudaryti:</w:t>
            </w:r>
            <w:r w:rsidRPr="00EC4148">
              <w:rPr>
                <w:rFonts w:ascii="Calibri" w:eastAsia="Times New Roman" w:hAnsi="Calibri" w:cs="Calibri"/>
                <w:sz w:val="24"/>
                <w:szCs w:val="24"/>
                <w:lang w:eastAsia="lt-LT"/>
              </w:rPr>
              <w:br/>
              <w:t>- Rinkinyje turi būti ne mažiau kaip 6 skirtingų spalvų spausdinamo plastiko kasetės.</w:t>
            </w:r>
            <w:r w:rsidRPr="00EC4148">
              <w:rPr>
                <w:rFonts w:ascii="Calibri" w:eastAsia="Times New Roman" w:hAnsi="Calibri" w:cs="Calibri"/>
                <w:sz w:val="24"/>
                <w:szCs w:val="24"/>
                <w:lang w:eastAsia="lt-LT"/>
              </w:rPr>
              <w:br/>
              <w:t>- Spausdinimo medžiaga turi būti PLA arba PETG.</w:t>
            </w:r>
            <w:r w:rsidRPr="00EC4148">
              <w:rPr>
                <w:rFonts w:ascii="Calibri" w:eastAsia="Times New Roman" w:hAnsi="Calibri" w:cs="Calibri"/>
                <w:sz w:val="24"/>
                <w:szCs w:val="24"/>
                <w:lang w:eastAsia="lt-LT"/>
              </w:rPr>
              <w:br/>
              <w:t>- Plastiko siūlo skersmuo: 1,75 mm.</w:t>
            </w:r>
            <w:r w:rsidRPr="00EC4148">
              <w:rPr>
                <w:rFonts w:ascii="Calibri" w:eastAsia="Times New Roman" w:hAnsi="Calibri" w:cs="Calibri"/>
                <w:sz w:val="24"/>
                <w:szCs w:val="24"/>
                <w:lang w:eastAsia="lt-LT"/>
              </w:rPr>
              <w:br/>
              <w:t>- Kiekvienos spalvos plastiko svoris turi būti ne mažesnis kaip 1 kg.</w:t>
            </w:r>
          </w:p>
        </w:tc>
        <w:tc>
          <w:tcPr>
            <w:tcW w:w="969" w:type="dxa"/>
            <w:hideMark/>
          </w:tcPr>
          <w:p w14:paraId="6BEDB320"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8</w:t>
            </w:r>
          </w:p>
        </w:tc>
        <w:tc>
          <w:tcPr>
            <w:tcW w:w="1275" w:type="dxa"/>
            <w:hideMark/>
          </w:tcPr>
          <w:p w14:paraId="18FDC844"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U4, V4</w:t>
            </w:r>
          </w:p>
        </w:tc>
      </w:tr>
      <w:tr w:rsidR="009A7728" w:rsidRPr="00EC4148" w14:paraId="375926F3" w14:textId="77777777" w:rsidTr="00D5722A">
        <w:tc>
          <w:tcPr>
            <w:tcW w:w="988" w:type="dxa"/>
            <w:hideMark/>
          </w:tcPr>
          <w:p w14:paraId="0D2F067D" w14:textId="4AE3F890" w:rsidR="009A7728" w:rsidRPr="00EC4148" w:rsidRDefault="00271E95"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4.1.6.</w:t>
            </w:r>
          </w:p>
        </w:tc>
        <w:tc>
          <w:tcPr>
            <w:tcW w:w="2030" w:type="dxa"/>
            <w:hideMark/>
          </w:tcPr>
          <w:p w14:paraId="6018A0EE"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3d spausdintuvas su spausdinimo plastiko keitikliu</w:t>
            </w:r>
          </w:p>
        </w:tc>
        <w:tc>
          <w:tcPr>
            <w:tcW w:w="4372" w:type="dxa"/>
            <w:gridSpan w:val="2"/>
            <w:hideMark/>
          </w:tcPr>
          <w:p w14:paraId="2BE2BB28" w14:textId="1C1B6143"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3D spausdintuvas su priedu, leidžiančiu vienu spausdintuvo </w:t>
            </w:r>
            <w:proofErr w:type="spellStart"/>
            <w:r w:rsidRPr="00EC4148">
              <w:rPr>
                <w:rFonts w:ascii="Calibri" w:eastAsia="Times New Roman" w:hAnsi="Calibri" w:cs="Calibri"/>
                <w:sz w:val="24"/>
                <w:szCs w:val="24"/>
                <w:lang w:eastAsia="lt-LT"/>
              </w:rPr>
              <w:t>ekstruderiu</w:t>
            </w:r>
            <w:proofErr w:type="spellEnd"/>
            <w:r w:rsidRPr="00EC4148">
              <w:rPr>
                <w:rFonts w:ascii="Calibri" w:eastAsia="Times New Roman" w:hAnsi="Calibri" w:cs="Calibri"/>
                <w:sz w:val="24"/>
                <w:szCs w:val="24"/>
                <w:lang w:eastAsia="lt-LT"/>
              </w:rPr>
              <w:t xml:space="preserve"> vieno spausdinimo metu spausdinti iš 5 medžiagų (spalvų) kasečių.</w:t>
            </w:r>
            <w:r w:rsidRPr="00EC4148">
              <w:rPr>
                <w:rFonts w:ascii="Calibri" w:eastAsia="Times New Roman" w:hAnsi="Calibri" w:cs="Calibri"/>
                <w:sz w:val="24"/>
                <w:szCs w:val="24"/>
                <w:lang w:eastAsia="lt-LT"/>
              </w:rPr>
              <w:br/>
              <w:t xml:space="preserve">Spausdintuvas turi atitikti nurodytus </w:t>
            </w:r>
            <w:r w:rsidRPr="00EC4148">
              <w:rPr>
                <w:rFonts w:ascii="Calibri" w:eastAsia="Times New Roman" w:hAnsi="Calibri" w:cs="Calibri"/>
                <w:sz w:val="24"/>
                <w:szCs w:val="24"/>
                <w:lang w:eastAsia="lt-LT"/>
              </w:rPr>
              <w:lastRenderedPageBreak/>
              <w:t>reikalavimus:</w:t>
            </w:r>
            <w:r w:rsidRPr="00EC4148">
              <w:rPr>
                <w:rFonts w:ascii="Calibri" w:eastAsia="Times New Roman" w:hAnsi="Calibri" w:cs="Calibri"/>
                <w:sz w:val="24"/>
                <w:szCs w:val="24"/>
                <w:lang w:eastAsia="lt-LT"/>
              </w:rPr>
              <w:br/>
              <w:t>- Spausdintuvas turi būti surinktas arba jį galima būtų surinkti iš pateiktų techninių mazgų, detalių. Tuo atveju turi būti pateikti reikiami įrankiai, surinkimo instrukcija (arba ją nemokamai būtų galima atsisiųsti iš nurodyto tinklapio).</w:t>
            </w:r>
            <w:r w:rsidRPr="00EC4148">
              <w:rPr>
                <w:rFonts w:ascii="Calibri" w:eastAsia="Times New Roman" w:hAnsi="Calibri" w:cs="Calibri"/>
                <w:sz w:val="24"/>
                <w:szCs w:val="24"/>
                <w:lang w:eastAsia="lt-LT"/>
              </w:rPr>
              <w:br/>
              <w:t xml:space="preserve">- Spausdintuvu turi būti galima vieno spausdinimo metu spausdinti ne mažiau kaip iki 5 medžiagų (spalvų) kasečių. </w:t>
            </w:r>
            <w:r w:rsidRPr="00EC4148">
              <w:rPr>
                <w:rFonts w:ascii="Calibri" w:eastAsia="Times New Roman" w:hAnsi="Calibri" w:cs="Calibri"/>
                <w:sz w:val="24"/>
                <w:szCs w:val="24"/>
                <w:lang w:eastAsia="lt-LT"/>
              </w:rPr>
              <w:br/>
              <w:t>- Spausdinimo medžiagos (spalvos) spausdintuve turi persijungti automatiškai.</w:t>
            </w:r>
            <w:r w:rsidRPr="00EC4148">
              <w:rPr>
                <w:rFonts w:ascii="Calibri" w:eastAsia="Times New Roman" w:hAnsi="Calibri" w:cs="Calibri"/>
                <w:sz w:val="24"/>
                <w:szCs w:val="24"/>
                <w:lang w:eastAsia="lt-LT"/>
              </w:rPr>
              <w:br/>
              <w:t>- Turi būti LCD ekranas, kuriame būtų pateikiama spausdinimo informacija.</w:t>
            </w:r>
            <w:r w:rsidRPr="00EC4148">
              <w:rPr>
                <w:rFonts w:ascii="Calibri" w:eastAsia="Times New Roman" w:hAnsi="Calibri" w:cs="Calibri"/>
                <w:sz w:val="24"/>
                <w:szCs w:val="24"/>
                <w:lang w:eastAsia="lt-LT"/>
              </w:rPr>
              <w:br/>
              <w:t xml:space="preserve">Tinklo įtampa 230 V, 50 Hz. </w:t>
            </w:r>
            <w:r w:rsidRPr="00EC4148">
              <w:rPr>
                <w:rFonts w:ascii="Calibri" w:eastAsia="Times New Roman" w:hAnsi="Calibri" w:cs="Calibri"/>
                <w:sz w:val="24"/>
                <w:szCs w:val="24"/>
                <w:lang w:eastAsia="lt-LT"/>
              </w:rPr>
              <w:br/>
              <w:t>Maitinimo adapteris turi būti ženklintas CE ženklu.</w:t>
            </w:r>
            <w:r w:rsidRPr="00EC4148">
              <w:rPr>
                <w:rFonts w:ascii="Calibri" w:eastAsia="Times New Roman" w:hAnsi="Calibri" w:cs="Calibri"/>
                <w:sz w:val="24"/>
                <w:szCs w:val="24"/>
                <w:lang w:eastAsia="lt-LT"/>
              </w:rPr>
              <w:br/>
              <w:t>Turi būti pateikta reikiama programinė įranga.</w:t>
            </w:r>
            <w:r w:rsidRPr="00EC4148">
              <w:rPr>
                <w:rFonts w:ascii="Calibri" w:eastAsia="Times New Roman" w:hAnsi="Calibri" w:cs="Calibri"/>
                <w:sz w:val="24"/>
                <w:szCs w:val="24"/>
                <w:lang w:eastAsia="lt-LT"/>
              </w:rPr>
              <w:br/>
              <w:t xml:space="preserve">Turi būti pateikti visi reikalingi tvirtinimo elementai, laidai, adapteriai, vamzdeliai, ne mažiau kaip 5 ričių </w:t>
            </w:r>
            <w:proofErr w:type="spellStart"/>
            <w:r w:rsidRPr="00EC4148">
              <w:rPr>
                <w:rFonts w:ascii="Calibri" w:eastAsia="Times New Roman" w:hAnsi="Calibri" w:cs="Calibri"/>
                <w:sz w:val="24"/>
                <w:szCs w:val="24"/>
                <w:lang w:eastAsia="lt-LT"/>
              </w:rPr>
              <w:t>laikikliai</w:t>
            </w:r>
            <w:r w:rsidR="00E404D0"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t>Turi</w:t>
            </w:r>
            <w:proofErr w:type="spellEnd"/>
            <w:r w:rsidRPr="00EC4148">
              <w:rPr>
                <w:rFonts w:ascii="Calibri" w:eastAsia="Times New Roman" w:hAnsi="Calibri" w:cs="Calibri"/>
                <w:sz w:val="24"/>
                <w:szCs w:val="24"/>
                <w:lang w:eastAsia="lt-LT"/>
              </w:rPr>
              <w:t xml:space="preserve"> būti pateikta vartojimo instrukcija lietuvių kalba. </w:t>
            </w:r>
            <w:r w:rsidRPr="00EC4148">
              <w:rPr>
                <w:rFonts w:ascii="Calibri" w:eastAsia="Times New Roman" w:hAnsi="Calibri" w:cs="Calibri"/>
                <w:sz w:val="24"/>
                <w:szCs w:val="24"/>
                <w:lang w:eastAsia="lt-LT"/>
              </w:rPr>
              <w:br/>
              <w:t>Garantija ne mažiau kaip 24 mėnesiai nuo priėmimo- perdavimo akto pasirašymo dienos.</w:t>
            </w:r>
          </w:p>
        </w:tc>
        <w:tc>
          <w:tcPr>
            <w:tcW w:w="969" w:type="dxa"/>
            <w:hideMark/>
          </w:tcPr>
          <w:p w14:paraId="3432A833"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2</w:t>
            </w:r>
          </w:p>
        </w:tc>
        <w:tc>
          <w:tcPr>
            <w:tcW w:w="1275" w:type="dxa"/>
            <w:hideMark/>
          </w:tcPr>
          <w:p w14:paraId="166B8EFC"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U1, V1</w:t>
            </w:r>
          </w:p>
        </w:tc>
      </w:tr>
    </w:tbl>
    <w:p w14:paraId="2FCAF0C7" w14:textId="12100D87" w:rsidR="00F50704" w:rsidRPr="00EC4148" w:rsidRDefault="00F50704">
      <w:pPr>
        <w:rPr>
          <w:rFonts w:ascii="Calibri" w:hAnsi="Calibri" w:cs="Calibri"/>
        </w:rPr>
      </w:pPr>
    </w:p>
    <w:p w14:paraId="1314FEF0" w14:textId="77777777" w:rsidR="00E40280" w:rsidRPr="00EC4148" w:rsidRDefault="00E40280" w:rsidP="00E40280">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Pastaba:</w:t>
      </w:r>
    </w:p>
    <w:p w14:paraId="2784E6C6" w14:textId="77777777" w:rsidR="00E40280" w:rsidRPr="00EC4148" w:rsidRDefault="00E40280" w:rsidP="00E40280">
      <w:pPr>
        <w:pStyle w:val="prastasis1"/>
        <w:ind w:firstLine="567"/>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30960C80" w14:textId="77777777" w:rsidR="00E40280" w:rsidRPr="00EC4148" w:rsidRDefault="00E40280" w:rsidP="00E40280">
      <w:pPr>
        <w:rPr>
          <w:rFonts w:ascii="Calibri" w:hAnsi="Calibri" w:cs="Calibri"/>
        </w:rPr>
      </w:pPr>
    </w:p>
    <w:p w14:paraId="076A6AC9" w14:textId="77777777" w:rsidR="00E40280" w:rsidRPr="00EC4148" w:rsidRDefault="00E40280" w:rsidP="00E40280">
      <w:pPr>
        <w:rPr>
          <w:rFonts w:ascii="Calibri" w:hAnsi="Calibri" w:cs="Calibri"/>
        </w:rPr>
      </w:pPr>
    </w:p>
    <w:p w14:paraId="188F6428" w14:textId="0E81B6F6" w:rsidR="00E40280" w:rsidRPr="00EC4148" w:rsidRDefault="00E40280" w:rsidP="00E40280">
      <w:pPr>
        <w:pStyle w:val="prastasis1"/>
        <w:jc w:val="center"/>
        <w:rPr>
          <w:rFonts w:ascii="Calibri" w:hAnsi="Calibri" w:cs="Calibri"/>
          <w:b/>
          <w:bCs/>
          <w:color w:val="000000"/>
        </w:rPr>
      </w:pPr>
      <w:r w:rsidRPr="00EC4148">
        <w:rPr>
          <w:rFonts w:ascii="Calibri" w:hAnsi="Calibri" w:cs="Calibri"/>
          <w:b/>
          <w:bCs/>
          <w:color w:val="000000"/>
        </w:rPr>
        <w:t>V SKYRIUS</w:t>
      </w:r>
    </w:p>
    <w:p w14:paraId="500222C7" w14:textId="1757631B" w:rsidR="00E40280" w:rsidRPr="00EC4148" w:rsidRDefault="00E40280" w:rsidP="00E40280">
      <w:pPr>
        <w:pStyle w:val="prastasis1"/>
        <w:jc w:val="center"/>
        <w:rPr>
          <w:rFonts w:ascii="Calibri" w:hAnsi="Calibri" w:cs="Calibri"/>
          <w:b/>
          <w:bCs/>
          <w:color w:val="000000"/>
        </w:rPr>
      </w:pPr>
      <w:r w:rsidRPr="00EC4148">
        <w:rPr>
          <w:rFonts w:ascii="Calibri" w:hAnsi="Calibri" w:cs="Calibri"/>
          <w:b/>
          <w:bCs/>
          <w:color w:val="000000"/>
        </w:rPr>
        <w:t>IV PIRKIMO DALIS</w:t>
      </w:r>
    </w:p>
    <w:p w14:paraId="7CFD1ABC" w14:textId="77777777" w:rsidR="00E40280" w:rsidRPr="00EC4148" w:rsidRDefault="00E40280" w:rsidP="00E40280">
      <w:pPr>
        <w:pStyle w:val="prastasis1"/>
        <w:jc w:val="center"/>
        <w:rPr>
          <w:rFonts w:ascii="Calibri" w:hAnsi="Calibri" w:cs="Calibri"/>
          <w:b/>
          <w:bCs/>
          <w:color w:val="000000"/>
        </w:rPr>
      </w:pPr>
    </w:p>
    <w:p w14:paraId="14F79476" w14:textId="77777777" w:rsidR="00E40280" w:rsidRPr="00EC4148" w:rsidRDefault="00E40280" w:rsidP="00E40280">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0CE3A127" w14:textId="1039B2FD" w:rsidR="009A7728" w:rsidRPr="00EC4148" w:rsidRDefault="00E40280" w:rsidP="00E40280">
      <w:pPr>
        <w:pStyle w:val="prastasis1"/>
        <w:numPr>
          <w:ilvl w:val="1"/>
          <w:numId w:val="1"/>
        </w:numPr>
        <w:ind w:left="0" w:firstLine="1296"/>
        <w:contextualSpacing/>
        <w:jc w:val="both"/>
        <w:rPr>
          <w:rFonts w:ascii="Calibri" w:hAnsi="Calibri" w:cs="Calibri"/>
          <w:color w:val="000000"/>
        </w:rPr>
      </w:pPr>
      <w:r w:rsidRPr="00EC4148">
        <w:rPr>
          <w:rStyle w:val="Numatytasispastraiposriftas1"/>
          <w:rFonts w:ascii="Calibri" w:hAnsi="Calibri" w:cs="Calibri"/>
          <w:color w:val="000000"/>
        </w:rPr>
        <w:t>,,</w:t>
      </w:r>
      <w:r w:rsidR="00BA501D" w:rsidRPr="00EC4148">
        <w:rPr>
          <w:rStyle w:val="Numatytasispastraiposriftas1"/>
          <w:rFonts w:ascii="Calibri" w:hAnsi="Calibri" w:cs="Calibri"/>
          <w:color w:val="000000"/>
        </w:rPr>
        <w:t>Hidrodinamikos ir gamtos reiškinių modeliavimo įranga</w:t>
      </w:r>
      <w:r w:rsidRPr="00EC4148">
        <w:rPr>
          <w:rStyle w:val="Numatytasispastraiposriftas1"/>
          <w:rFonts w:ascii="Calibri" w:hAnsi="Calibri" w:cs="Calibri"/>
          <w:color w:val="000000"/>
        </w:rPr>
        <w:t>“ techninės sąlygos:</w:t>
      </w:r>
    </w:p>
    <w:p w14:paraId="02F00FFA" w14:textId="037636C1" w:rsidR="00815BB4" w:rsidRPr="00EC4148" w:rsidRDefault="00815BB4" w:rsidP="00E40280">
      <w:pPr>
        <w:rPr>
          <w:rFonts w:ascii="Calibri" w:hAnsi="Calibri" w:cs="Calibri"/>
        </w:rPr>
      </w:pPr>
    </w:p>
    <w:p w14:paraId="12A0F1C8" w14:textId="2FA13885" w:rsidR="00295B79" w:rsidRPr="00EC4148" w:rsidRDefault="00295B79" w:rsidP="00295B79">
      <w:pPr>
        <w:pStyle w:val="prastasis1"/>
        <w:tabs>
          <w:tab w:val="left" w:pos="390"/>
          <w:tab w:val="left" w:pos="8085"/>
        </w:tabs>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ab/>
      </w:r>
      <w:r w:rsidRPr="00EC4148">
        <w:rPr>
          <w:rStyle w:val="Numatytasispastraiposriftas1"/>
          <w:rFonts w:ascii="Calibri" w:hAnsi="Calibri" w:cs="Calibri"/>
          <w:b/>
          <w:bCs/>
          <w:i/>
          <w:iCs/>
          <w:color w:val="000000"/>
        </w:rPr>
        <w:tab/>
        <w:t>Lentelė Nr. 5</w:t>
      </w:r>
    </w:p>
    <w:tbl>
      <w:tblPr>
        <w:tblStyle w:val="TableGrid"/>
        <w:tblW w:w="9634" w:type="dxa"/>
        <w:tblLook w:val="04A0" w:firstRow="1" w:lastRow="0" w:firstColumn="1" w:lastColumn="0" w:noHBand="0" w:noVBand="1"/>
      </w:tblPr>
      <w:tblGrid>
        <w:gridCol w:w="846"/>
        <w:gridCol w:w="31"/>
        <w:gridCol w:w="2095"/>
        <w:gridCol w:w="47"/>
        <w:gridCol w:w="4366"/>
        <w:gridCol w:w="974"/>
        <w:gridCol w:w="26"/>
        <w:gridCol w:w="1249"/>
      </w:tblGrid>
      <w:tr w:rsidR="00295B79" w:rsidRPr="00EC4148" w14:paraId="3C3B6B96" w14:textId="77777777" w:rsidTr="009210B4">
        <w:tc>
          <w:tcPr>
            <w:tcW w:w="846" w:type="dxa"/>
          </w:tcPr>
          <w:p w14:paraId="43684D70" w14:textId="77777777" w:rsidR="00295B79" w:rsidRPr="00EC4148" w:rsidRDefault="00295B79" w:rsidP="006C4DB5">
            <w:pPr>
              <w:jc w:val="center"/>
              <w:rPr>
                <w:rFonts w:ascii="Calibri" w:eastAsia="Times New Roman" w:hAnsi="Calibri" w:cs="Calibri"/>
                <w:sz w:val="24"/>
                <w:szCs w:val="24"/>
                <w:lang w:eastAsia="lt-LT"/>
              </w:rPr>
            </w:pPr>
          </w:p>
          <w:p w14:paraId="136F9BFB" w14:textId="77777777" w:rsidR="00295B79" w:rsidRPr="00EC4148" w:rsidRDefault="00295B79" w:rsidP="006C4DB5">
            <w:pPr>
              <w:jc w:val="center"/>
              <w:rPr>
                <w:rFonts w:ascii="Calibri" w:eastAsia="Times New Roman" w:hAnsi="Calibri" w:cs="Calibri"/>
                <w:sz w:val="24"/>
                <w:szCs w:val="24"/>
                <w:lang w:eastAsia="lt-LT"/>
              </w:rPr>
            </w:pPr>
          </w:p>
          <w:p w14:paraId="3BBF9AF0" w14:textId="77777777" w:rsidR="00295B79" w:rsidRPr="00EC4148" w:rsidRDefault="00295B79"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Eil. Nr.</w:t>
            </w:r>
          </w:p>
        </w:tc>
        <w:tc>
          <w:tcPr>
            <w:tcW w:w="2126" w:type="dxa"/>
            <w:gridSpan w:val="2"/>
          </w:tcPr>
          <w:p w14:paraId="40A7D037" w14:textId="77777777" w:rsidR="00295B79" w:rsidRPr="00EC4148" w:rsidRDefault="00295B79" w:rsidP="006C4DB5">
            <w:pPr>
              <w:jc w:val="center"/>
              <w:rPr>
                <w:rFonts w:ascii="Calibri" w:eastAsia="Times New Roman" w:hAnsi="Calibri" w:cs="Calibri"/>
                <w:sz w:val="24"/>
                <w:szCs w:val="24"/>
                <w:lang w:eastAsia="lt-LT"/>
              </w:rPr>
            </w:pPr>
          </w:p>
          <w:p w14:paraId="00EB9E75" w14:textId="77777777" w:rsidR="00295B79" w:rsidRPr="00EC4148" w:rsidRDefault="00295B79" w:rsidP="006C4DB5">
            <w:pPr>
              <w:jc w:val="center"/>
              <w:rPr>
                <w:rFonts w:ascii="Calibri" w:eastAsia="Times New Roman" w:hAnsi="Calibri" w:cs="Calibri"/>
                <w:sz w:val="24"/>
                <w:szCs w:val="24"/>
                <w:lang w:eastAsia="lt-LT"/>
              </w:rPr>
            </w:pPr>
          </w:p>
          <w:p w14:paraId="6A2AA520" w14:textId="77777777" w:rsidR="00295B79" w:rsidRPr="00EC4148" w:rsidRDefault="00295B79"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Prekės pavadinimas</w:t>
            </w:r>
          </w:p>
        </w:tc>
        <w:tc>
          <w:tcPr>
            <w:tcW w:w="4413" w:type="dxa"/>
            <w:gridSpan w:val="2"/>
          </w:tcPr>
          <w:p w14:paraId="010DA66E" w14:textId="77777777" w:rsidR="00295B79" w:rsidRPr="00EC4148" w:rsidRDefault="00295B79" w:rsidP="006C4DB5">
            <w:pPr>
              <w:jc w:val="center"/>
              <w:rPr>
                <w:rFonts w:ascii="Calibri" w:eastAsia="Times New Roman" w:hAnsi="Calibri" w:cs="Calibri"/>
                <w:sz w:val="24"/>
                <w:szCs w:val="24"/>
                <w:lang w:eastAsia="lt-LT"/>
              </w:rPr>
            </w:pPr>
          </w:p>
          <w:p w14:paraId="03B674D3" w14:textId="77777777" w:rsidR="00295B79" w:rsidRPr="00EC4148" w:rsidRDefault="00295B79" w:rsidP="006C4DB5">
            <w:pPr>
              <w:jc w:val="center"/>
              <w:rPr>
                <w:rFonts w:ascii="Calibri" w:eastAsia="Times New Roman" w:hAnsi="Calibri" w:cs="Calibri"/>
                <w:sz w:val="24"/>
                <w:szCs w:val="24"/>
                <w:lang w:eastAsia="lt-LT"/>
              </w:rPr>
            </w:pPr>
          </w:p>
          <w:p w14:paraId="09AC723D" w14:textId="77777777" w:rsidR="00295B79" w:rsidRPr="00EC4148" w:rsidRDefault="00295B79"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Techninė specifikacija</w:t>
            </w:r>
          </w:p>
        </w:tc>
        <w:tc>
          <w:tcPr>
            <w:tcW w:w="974" w:type="dxa"/>
          </w:tcPr>
          <w:p w14:paraId="37A733E2" w14:textId="77777777" w:rsidR="00295B79" w:rsidRPr="00EC4148" w:rsidRDefault="00295B79" w:rsidP="006C4DB5">
            <w:pPr>
              <w:jc w:val="center"/>
              <w:rPr>
                <w:rFonts w:ascii="Calibri" w:eastAsia="Times New Roman" w:hAnsi="Calibri" w:cs="Calibri"/>
                <w:sz w:val="24"/>
                <w:szCs w:val="24"/>
                <w:lang w:eastAsia="lt-LT"/>
              </w:rPr>
            </w:pPr>
          </w:p>
          <w:p w14:paraId="247E35A2" w14:textId="77777777" w:rsidR="00295B79" w:rsidRPr="00EC4148" w:rsidRDefault="00295B79" w:rsidP="006C4DB5">
            <w:pPr>
              <w:jc w:val="center"/>
              <w:rPr>
                <w:rFonts w:ascii="Calibri" w:eastAsia="Times New Roman" w:hAnsi="Calibri" w:cs="Calibri"/>
                <w:sz w:val="24"/>
                <w:szCs w:val="24"/>
                <w:lang w:eastAsia="lt-LT"/>
              </w:rPr>
            </w:pPr>
          </w:p>
          <w:p w14:paraId="18DC4D50" w14:textId="77777777" w:rsidR="00295B79" w:rsidRPr="00EC4148" w:rsidRDefault="00295B79"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Kiekis (vnt.)</w:t>
            </w:r>
          </w:p>
        </w:tc>
        <w:tc>
          <w:tcPr>
            <w:tcW w:w="1275" w:type="dxa"/>
            <w:gridSpan w:val="2"/>
          </w:tcPr>
          <w:p w14:paraId="568EB826" w14:textId="77777777" w:rsidR="00295B79" w:rsidRPr="00EC4148" w:rsidRDefault="00295B79"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 xml:space="preserve">STEAM centro (-ų) kodas (-ai) </w:t>
            </w:r>
            <w:r w:rsidRPr="00EC4148">
              <w:rPr>
                <w:rFonts w:ascii="Calibri" w:eastAsia="Times New Roman" w:hAnsi="Calibri" w:cs="Calibri"/>
                <w:sz w:val="24"/>
                <w:szCs w:val="24"/>
                <w:lang w:eastAsia="lt-LT"/>
              </w:rPr>
              <w:lastRenderedPageBreak/>
              <w:t>ir jam skirti kiekiai (vnt.)**</w:t>
            </w:r>
          </w:p>
        </w:tc>
      </w:tr>
      <w:tr w:rsidR="0087670E" w:rsidRPr="00EC4148" w14:paraId="5B16D924" w14:textId="77777777" w:rsidTr="00720C2B">
        <w:tc>
          <w:tcPr>
            <w:tcW w:w="877" w:type="dxa"/>
            <w:gridSpan w:val="2"/>
            <w:tcBorders>
              <w:top w:val="single" w:sz="4" w:space="0" w:color="auto"/>
              <w:left w:val="single" w:sz="4" w:space="0" w:color="auto"/>
              <w:bottom w:val="single" w:sz="4" w:space="0" w:color="auto"/>
              <w:right w:val="single" w:sz="4" w:space="0" w:color="auto"/>
            </w:tcBorders>
            <w:hideMark/>
          </w:tcPr>
          <w:p w14:paraId="45E43001" w14:textId="2D8A15D5" w:rsidR="0087670E" w:rsidRPr="00EC4148" w:rsidRDefault="00295B7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5</w:t>
            </w:r>
            <w:r w:rsidR="0087670E"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t>1.1.</w:t>
            </w:r>
          </w:p>
        </w:tc>
        <w:tc>
          <w:tcPr>
            <w:tcW w:w="2142" w:type="dxa"/>
            <w:gridSpan w:val="2"/>
            <w:tcBorders>
              <w:top w:val="single" w:sz="4" w:space="0" w:color="auto"/>
              <w:left w:val="single" w:sz="4" w:space="0" w:color="auto"/>
              <w:bottom w:val="single" w:sz="4" w:space="0" w:color="auto"/>
              <w:right w:val="single" w:sz="4" w:space="0" w:color="auto"/>
            </w:tcBorders>
            <w:hideMark/>
          </w:tcPr>
          <w:p w14:paraId="5E126EC7" w14:textId="77777777" w:rsidR="0087670E" w:rsidRPr="00EC4148" w:rsidRDefault="0087670E"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Upių tėkmės modeliavimo sistema</w:t>
            </w:r>
          </w:p>
        </w:tc>
        <w:tc>
          <w:tcPr>
            <w:tcW w:w="4366" w:type="dxa"/>
            <w:tcBorders>
              <w:top w:val="single" w:sz="4" w:space="0" w:color="auto"/>
              <w:left w:val="single" w:sz="4" w:space="0" w:color="auto"/>
              <w:bottom w:val="single" w:sz="4" w:space="0" w:color="auto"/>
              <w:right w:val="single" w:sz="4" w:space="0" w:color="auto"/>
            </w:tcBorders>
            <w:hideMark/>
          </w:tcPr>
          <w:p w14:paraId="0430AF06" w14:textId="5D40D48A" w:rsidR="0087670E" w:rsidRPr="00EC4148" w:rsidRDefault="0087670E" w:rsidP="00F455A0">
            <w:pPr>
              <w:rPr>
                <w:rFonts w:ascii="Calibri" w:eastAsia="Times New Roman" w:hAnsi="Calibri" w:cs="Calibri"/>
                <w:strike/>
                <w:sz w:val="24"/>
                <w:szCs w:val="24"/>
                <w:lang w:eastAsia="lt-LT"/>
              </w:rPr>
            </w:pPr>
            <w:r w:rsidRPr="00EC4148">
              <w:rPr>
                <w:rFonts w:ascii="Calibri" w:eastAsia="Times New Roman" w:hAnsi="Calibri" w:cs="Calibri"/>
                <w:sz w:val="24"/>
                <w:szCs w:val="24"/>
                <w:lang w:eastAsia="lt-LT"/>
              </w:rPr>
              <w:t xml:space="preserve">Upės tėkmės </w:t>
            </w:r>
            <w:proofErr w:type="spellStart"/>
            <w:r w:rsidRPr="00EC4148">
              <w:rPr>
                <w:rFonts w:ascii="Calibri" w:eastAsia="Times New Roman" w:hAnsi="Calibri" w:cs="Calibri"/>
                <w:sz w:val="24"/>
                <w:szCs w:val="24"/>
                <w:lang w:eastAsia="lt-LT"/>
              </w:rPr>
              <w:t>simuliatoriumi</w:t>
            </w:r>
            <w:proofErr w:type="spellEnd"/>
            <w:r w:rsidRPr="00EC4148">
              <w:rPr>
                <w:rFonts w:ascii="Calibri" w:eastAsia="Times New Roman" w:hAnsi="Calibri" w:cs="Calibri"/>
                <w:sz w:val="24"/>
                <w:szCs w:val="24"/>
                <w:lang w:eastAsia="lt-LT"/>
              </w:rPr>
              <w:t xml:space="preserve"> turi būti galima imituoti ir tirti upės formavimosi, upės tėkmės, upės krantų erozijos reiškinius, vandens srauto ir nuosėdų sluoksnio judėjimą.</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Simuliatorių</w:t>
            </w:r>
            <w:proofErr w:type="spellEnd"/>
            <w:r w:rsidRPr="00EC4148">
              <w:rPr>
                <w:rFonts w:ascii="Calibri" w:eastAsia="Times New Roman" w:hAnsi="Calibri" w:cs="Calibri"/>
                <w:sz w:val="24"/>
                <w:szCs w:val="24"/>
                <w:lang w:eastAsia="lt-LT"/>
              </w:rPr>
              <w:t xml:space="preserve"> turi sudaryti stačiakampis rezervuaras ir akumuliacinė skysčių surinkimo saugykla:</w:t>
            </w:r>
            <w:r w:rsidRPr="00EC4148">
              <w:rPr>
                <w:rFonts w:ascii="Calibri" w:eastAsia="Times New Roman" w:hAnsi="Calibri" w:cs="Calibri"/>
                <w:sz w:val="24"/>
                <w:szCs w:val="24"/>
                <w:lang w:eastAsia="lt-LT"/>
              </w:rPr>
              <w:br/>
              <w:t>- Stačiakampis rezervuaras/vonia turi būti pagamintas iš nerūdijančio plieno, su atviru viršumi. Rezervuaras turi būti pildomas smėliu ir vandeniu.</w:t>
            </w:r>
            <w:r w:rsidRPr="00EC4148">
              <w:rPr>
                <w:rFonts w:ascii="Calibri" w:eastAsia="Times New Roman" w:hAnsi="Calibri" w:cs="Calibri"/>
                <w:sz w:val="24"/>
                <w:szCs w:val="24"/>
                <w:lang w:eastAsia="lt-LT"/>
              </w:rPr>
              <w:br/>
              <w:t>- Rezervuaro vidus turi būti padarytas/padengtas iš vandeniui atsparaus metalo.</w:t>
            </w:r>
            <w:r w:rsidRPr="00EC4148">
              <w:rPr>
                <w:rFonts w:ascii="Calibri" w:eastAsia="Times New Roman" w:hAnsi="Calibri" w:cs="Calibri"/>
                <w:sz w:val="24"/>
                <w:szCs w:val="24"/>
                <w:lang w:eastAsia="lt-LT"/>
              </w:rPr>
              <w:br/>
              <w:t>- Rezervuaro darbinis paviršius turi būti ne mažesnis kaip 2000 x 1000 mm, talpa ne mažesnė kaip 200 l.</w:t>
            </w:r>
            <w:r w:rsidRPr="00EC4148">
              <w:rPr>
                <w:rFonts w:ascii="Calibri" w:eastAsia="Times New Roman" w:hAnsi="Calibri" w:cs="Calibri"/>
                <w:sz w:val="24"/>
                <w:szCs w:val="24"/>
                <w:lang w:eastAsia="lt-LT"/>
              </w:rPr>
              <w:br/>
              <w:t>- Rezervuaras turi būti įtvirtintas ant metalinio rėmo, su keturiomis kojomis. Kojos turi būti su ratukais, mažiausiai dvi kojos turi būti fiksuojamos.</w:t>
            </w:r>
            <w:r w:rsidRPr="00EC4148">
              <w:rPr>
                <w:rFonts w:ascii="Calibri" w:eastAsia="Times New Roman" w:hAnsi="Calibri" w:cs="Calibri"/>
                <w:sz w:val="24"/>
                <w:szCs w:val="24"/>
                <w:lang w:eastAsia="lt-LT"/>
              </w:rPr>
              <w:br/>
              <w:t xml:space="preserve">- Turi būti galima keisti/reguliuoti smėliu ir vandens pripildyto rezervuaro nuolydį. Tam turi būti padaryti  keltuvai ar velenai, ar kas nors panašaus. Nuolydžio reguliavimo diapazonas turi būti ne </w:t>
            </w:r>
            <w:r w:rsidR="00AB430A" w:rsidRPr="00EC4148">
              <w:rPr>
                <w:rFonts w:ascii="Calibri" w:eastAsia="Times New Roman" w:hAnsi="Calibri" w:cs="Calibri"/>
                <w:sz w:val="24"/>
                <w:szCs w:val="24"/>
                <w:lang w:eastAsia="lt-LT"/>
              </w:rPr>
              <w:t xml:space="preserve">mažesnis </w:t>
            </w:r>
            <w:r w:rsidRPr="00EC4148">
              <w:rPr>
                <w:rFonts w:ascii="Calibri" w:eastAsia="Times New Roman" w:hAnsi="Calibri" w:cs="Calibri"/>
                <w:sz w:val="24"/>
                <w:szCs w:val="24"/>
                <w:lang w:eastAsia="lt-LT"/>
              </w:rPr>
              <w:t>kaip 0 – 10º. Turi būti įrengtas kampų matuoklis.</w:t>
            </w:r>
            <w:r w:rsidRPr="00EC4148">
              <w:rPr>
                <w:rFonts w:ascii="Calibri" w:eastAsia="Times New Roman" w:hAnsi="Calibri" w:cs="Calibri"/>
                <w:sz w:val="24"/>
                <w:szCs w:val="24"/>
                <w:lang w:eastAsia="lt-LT"/>
              </w:rPr>
              <w:br/>
              <w:t>- Vanduo rezervuare iš vandens įleidimo indo turi tekėti iš vieno rezervuaro krašto į kitą, kur būtų išleidžiamas į vandens surinkimo talpyklą.</w:t>
            </w:r>
            <w:r w:rsidRPr="00EC4148">
              <w:rPr>
                <w:rFonts w:ascii="Calibri" w:eastAsia="Times New Roman" w:hAnsi="Calibri" w:cs="Calibri"/>
                <w:sz w:val="24"/>
                <w:szCs w:val="24"/>
                <w:lang w:eastAsia="lt-LT"/>
              </w:rPr>
              <w:br/>
              <w:t xml:space="preserve">- Vandeniui tekant per smėlį, turi susidaryti vingiai, rifai, nuosėdos ir kt., imituojantys upės vagą. </w:t>
            </w:r>
            <w:r w:rsidRPr="00EC4148">
              <w:rPr>
                <w:rFonts w:ascii="Calibri" w:eastAsia="Times New Roman" w:hAnsi="Calibri" w:cs="Calibri"/>
                <w:sz w:val="24"/>
                <w:szCs w:val="24"/>
                <w:lang w:eastAsia="lt-LT"/>
              </w:rPr>
              <w:br/>
              <w:t>- Vandens įleidimo indą turi būti galima montuoti bet kurioje rezervuaro dalyje.</w:t>
            </w:r>
            <w:r w:rsidRPr="00EC4148">
              <w:rPr>
                <w:rFonts w:ascii="Calibri" w:eastAsia="Times New Roman" w:hAnsi="Calibri" w:cs="Calibri"/>
                <w:sz w:val="24"/>
                <w:szCs w:val="24"/>
                <w:lang w:eastAsia="lt-LT"/>
              </w:rPr>
              <w:br/>
              <w:t xml:space="preserve">-  Turi būti galima keisti vandens iš vandens indo į rezervuarą įleidimo sąlygas (pvz. išleidimo greitis, išleidimo aukštis). </w:t>
            </w:r>
            <w:r w:rsidRPr="00EC4148">
              <w:rPr>
                <w:rFonts w:ascii="Calibri" w:eastAsia="Times New Roman" w:hAnsi="Calibri" w:cs="Calibri"/>
                <w:sz w:val="24"/>
                <w:szCs w:val="24"/>
                <w:lang w:eastAsia="lt-LT"/>
              </w:rPr>
              <w:br/>
              <w:t xml:space="preserve"> </w:t>
            </w:r>
            <w:r w:rsidRPr="00EC4148">
              <w:rPr>
                <w:rFonts w:ascii="Calibri" w:eastAsia="Times New Roman" w:hAnsi="Calibri" w:cs="Calibri"/>
                <w:sz w:val="24"/>
                <w:szCs w:val="24"/>
                <w:lang w:eastAsia="lt-LT"/>
              </w:rPr>
              <w:br/>
              <w:t xml:space="preserve"> Iš rezervuaro vanduo turi tekėti į vandens </w:t>
            </w:r>
            <w:r w:rsidRPr="00EC4148">
              <w:rPr>
                <w:rFonts w:ascii="Calibri" w:eastAsia="Times New Roman" w:hAnsi="Calibri" w:cs="Calibri"/>
                <w:sz w:val="24"/>
                <w:szCs w:val="24"/>
                <w:lang w:eastAsia="lt-LT"/>
              </w:rPr>
              <w:lastRenderedPageBreak/>
              <w:t>surinkimo talpyklą:</w:t>
            </w:r>
            <w:r w:rsidRPr="00EC4148">
              <w:rPr>
                <w:rFonts w:ascii="Calibri" w:eastAsia="Times New Roman" w:hAnsi="Calibri" w:cs="Calibri"/>
                <w:sz w:val="24"/>
                <w:szCs w:val="24"/>
                <w:lang w:eastAsia="lt-LT"/>
              </w:rPr>
              <w:br/>
              <w:t xml:space="preserve">- Vandens surinkimo talpykla turi būti atviru viršumi, pagaminta iš nerūdijančio metalo ar plastiko, talpa ne mažesnė kaip 130 l. </w:t>
            </w:r>
            <w:r w:rsidRPr="00EC4148">
              <w:rPr>
                <w:rFonts w:ascii="Calibri" w:eastAsia="Times New Roman" w:hAnsi="Calibri" w:cs="Calibri"/>
                <w:sz w:val="24"/>
                <w:szCs w:val="24"/>
                <w:lang w:eastAsia="lt-LT"/>
              </w:rPr>
              <w:br/>
              <w:t>- Surinktą vandenį siurblys iš vandens talpyklos turi nukreipti atgal į vandens įleidimo indą, srauto kiekis/greitis turi būti matuodamas įmontuotu ar pridedamu matuokliu</w:t>
            </w:r>
            <w:r w:rsidR="00295B79" w:rsidRPr="00EC4148">
              <w:rPr>
                <w:rFonts w:ascii="Calibri" w:eastAsia="Times New Roman" w:hAnsi="Calibri" w:cs="Calibri"/>
                <w:sz w:val="24"/>
                <w:szCs w:val="24"/>
                <w:lang w:eastAsia="lt-LT"/>
              </w:rPr>
              <w:t xml:space="preserve">, </w:t>
            </w:r>
            <w:r w:rsidR="00AB430A" w:rsidRPr="00EC4148">
              <w:rPr>
                <w:rFonts w:ascii="Calibri" w:eastAsia="Times New Roman" w:hAnsi="Calibri" w:cs="Calibri"/>
                <w:sz w:val="24"/>
                <w:szCs w:val="24"/>
                <w:lang w:eastAsia="lt-LT"/>
              </w:rPr>
              <w:t>kuris turi apimti  2 -  20 l/min. matavimo diapazoną.</w:t>
            </w:r>
            <w:r w:rsidRPr="00EC4148">
              <w:rPr>
                <w:rFonts w:ascii="Calibri" w:eastAsia="Times New Roman" w:hAnsi="Calibri" w:cs="Calibri"/>
                <w:sz w:val="24"/>
                <w:szCs w:val="24"/>
                <w:lang w:eastAsia="lt-LT"/>
              </w:rPr>
              <w:br/>
              <w:t>- Vandens siurblio našumas turi būti ne mažesnis kaip 20 l/min.</w:t>
            </w:r>
            <w:r w:rsidRPr="00EC4148">
              <w:rPr>
                <w:rFonts w:ascii="Calibri" w:eastAsia="Times New Roman" w:hAnsi="Calibri" w:cs="Calibri"/>
                <w:sz w:val="24"/>
                <w:szCs w:val="24"/>
                <w:lang w:eastAsia="lt-LT"/>
              </w:rPr>
              <w:br/>
              <w:t xml:space="preserve"> Papildomai turi būti pateiktas smėlio kastuvėlis, grandiklis, gylio matuoklis. </w:t>
            </w:r>
            <w:r w:rsidRPr="00EC4148">
              <w:rPr>
                <w:rFonts w:ascii="Calibri" w:eastAsia="Times New Roman" w:hAnsi="Calibri" w:cs="Calibri"/>
                <w:sz w:val="24"/>
                <w:szCs w:val="24"/>
                <w:lang w:eastAsia="lt-LT"/>
              </w:rPr>
              <w:br/>
              <w:t xml:space="preserve">Maitinimo įtampa 230 V, 50 Hz. </w:t>
            </w:r>
            <w:r w:rsidRPr="00EC4148">
              <w:rPr>
                <w:rFonts w:ascii="Calibri" w:eastAsia="Times New Roman" w:hAnsi="Calibri" w:cs="Calibri"/>
                <w:sz w:val="24"/>
                <w:szCs w:val="24"/>
                <w:lang w:eastAsia="lt-LT"/>
              </w:rPr>
              <w:br/>
              <w:t>Elektros variklis turi būti žymėtas CE ženklu.</w:t>
            </w:r>
            <w:r w:rsidRPr="00EC4148">
              <w:rPr>
                <w:rFonts w:ascii="Calibri" w:eastAsia="Times New Roman" w:hAnsi="Calibri" w:cs="Calibri"/>
                <w:sz w:val="24"/>
                <w:szCs w:val="24"/>
                <w:lang w:eastAsia="lt-LT"/>
              </w:rPr>
              <w:br/>
              <w:t xml:space="preserve"> Atskiri įrenginio elementai turi būti tarpusavyje techniškai suderinti.</w:t>
            </w:r>
            <w:r w:rsidRPr="00EC4148">
              <w:rPr>
                <w:rFonts w:ascii="Calibri" w:eastAsia="Times New Roman" w:hAnsi="Calibri" w:cs="Calibri"/>
                <w:sz w:val="24"/>
                <w:szCs w:val="24"/>
                <w:lang w:eastAsia="lt-LT"/>
              </w:rPr>
              <w:br/>
              <w:t xml:space="preserve"> Siūlomas įrenginys turi būti parengtas naudojimui, turi būti pateikti reikiami papildomi priedai, laidai, vožtuvai, žarnos, reikiami adapteriai ir pan. </w:t>
            </w:r>
            <w:r w:rsidRPr="00EC4148">
              <w:rPr>
                <w:rFonts w:ascii="Calibri" w:eastAsia="Times New Roman" w:hAnsi="Calibri" w:cs="Calibri"/>
                <w:sz w:val="24"/>
                <w:szCs w:val="24"/>
                <w:lang w:eastAsia="lt-LT"/>
              </w:rPr>
              <w:br/>
              <w:t xml:space="preserve"> Turi būti pateikta naudojimo instrukcija, galimų bandymų aprašymai.</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1000" w:type="dxa"/>
            <w:gridSpan w:val="2"/>
            <w:tcBorders>
              <w:top w:val="single" w:sz="4" w:space="0" w:color="auto"/>
              <w:left w:val="single" w:sz="4" w:space="0" w:color="auto"/>
              <w:bottom w:val="single" w:sz="4" w:space="0" w:color="auto"/>
              <w:right w:val="single" w:sz="4" w:space="0" w:color="auto"/>
            </w:tcBorders>
            <w:hideMark/>
          </w:tcPr>
          <w:p w14:paraId="5AB72DC7" w14:textId="77777777" w:rsidR="0087670E" w:rsidRPr="00EC4148" w:rsidRDefault="0087670E"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49" w:type="dxa"/>
            <w:tcBorders>
              <w:top w:val="single" w:sz="4" w:space="0" w:color="auto"/>
              <w:left w:val="single" w:sz="4" w:space="0" w:color="auto"/>
              <w:bottom w:val="single" w:sz="4" w:space="0" w:color="auto"/>
              <w:right w:val="single" w:sz="4" w:space="0" w:color="auto"/>
            </w:tcBorders>
            <w:hideMark/>
          </w:tcPr>
          <w:p w14:paraId="406418C3" w14:textId="77777777" w:rsidR="0087670E" w:rsidRPr="00EC4148" w:rsidRDefault="0087670E"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V1</w:t>
            </w:r>
          </w:p>
        </w:tc>
      </w:tr>
    </w:tbl>
    <w:p w14:paraId="4184CBAC" w14:textId="77777777" w:rsidR="00C32311" w:rsidRPr="00EC4148" w:rsidRDefault="00C32311" w:rsidP="00720C2B">
      <w:pPr>
        <w:pStyle w:val="prastasis1"/>
        <w:jc w:val="center"/>
        <w:rPr>
          <w:rFonts w:ascii="Calibri" w:hAnsi="Calibri" w:cs="Calibri"/>
          <w:b/>
          <w:bCs/>
          <w:color w:val="000000"/>
        </w:rPr>
      </w:pPr>
    </w:p>
    <w:p w14:paraId="2331EE44" w14:textId="77777777" w:rsidR="00C32311" w:rsidRPr="00EC4148" w:rsidRDefault="00C32311" w:rsidP="00720C2B">
      <w:pPr>
        <w:pStyle w:val="prastasis1"/>
        <w:jc w:val="center"/>
        <w:rPr>
          <w:rFonts w:ascii="Calibri" w:hAnsi="Calibri" w:cs="Calibri"/>
          <w:b/>
          <w:bCs/>
          <w:color w:val="000000"/>
        </w:rPr>
      </w:pPr>
    </w:p>
    <w:p w14:paraId="617E8A1B" w14:textId="0ABC77F7" w:rsidR="00720C2B" w:rsidRPr="00EC4148" w:rsidRDefault="009210B4" w:rsidP="00720C2B">
      <w:pPr>
        <w:pStyle w:val="prastasis1"/>
        <w:jc w:val="center"/>
        <w:rPr>
          <w:rFonts w:ascii="Calibri" w:hAnsi="Calibri" w:cs="Calibri"/>
          <w:b/>
          <w:bCs/>
          <w:color w:val="000000"/>
        </w:rPr>
      </w:pPr>
      <w:r w:rsidRPr="00EC4148">
        <w:rPr>
          <w:rFonts w:ascii="Calibri" w:hAnsi="Calibri" w:cs="Calibri"/>
          <w:b/>
          <w:bCs/>
          <w:color w:val="000000"/>
        </w:rPr>
        <w:t>V</w:t>
      </w:r>
      <w:r w:rsidR="00720C2B" w:rsidRPr="00EC4148">
        <w:rPr>
          <w:rFonts w:ascii="Calibri" w:hAnsi="Calibri" w:cs="Calibri"/>
          <w:b/>
          <w:bCs/>
          <w:color w:val="000000"/>
        </w:rPr>
        <w:t>I SKYRIUS</w:t>
      </w:r>
    </w:p>
    <w:p w14:paraId="4E8529E4" w14:textId="375C55DA" w:rsidR="00720C2B" w:rsidRPr="00EC4148" w:rsidRDefault="009210B4" w:rsidP="00720C2B">
      <w:pPr>
        <w:pStyle w:val="prastasis1"/>
        <w:jc w:val="center"/>
        <w:rPr>
          <w:rFonts w:ascii="Calibri" w:hAnsi="Calibri" w:cs="Calibri"/>
          <w:b/>
          <w:bCs/>
          <w:color w:val="000000"/>
        </w:rPr>
      </w:pPr>
      <w:r w:rsidRPr="00EC4148">
        <w:rPr>
          <w:rFonts w:ascii="Calibri" w:hAnsi="Calibri" w:cs="Calibri"/>
          <w:b/>
          <w:bCs/>
          <w:color w:val="000000"/>
        </w:rPr>
        <w:t>V</w:t>
      </w:r>
      <w:r w:rsidR="00720C2B" w:rsidRPr="00EC4148">
        <w:rPr>
          <w:rFonts w:ascii="Calibri" w:hAnsi="Calibri" w:cs="Calibri"/>
          <w:b/>
          <w:bCs/>
          <w:color w:val="000000"/>
        </w:rPr>
        <w:t xml:space="preserve"> PIRKIMO DALIS</w:t>
      </w:r>
    </w:p>
    <w:p w14:paraId="65A4E1DF" w14:textId="77777777" w:rsidR="00720C2B" w:rsidRPr="00EC4148" w:rsidRDefault="00720C2B" w:rsidP="00720C2B">
      <w:pPr>
        <w:pStyle w:val="prastasis1"/>
        <w:jc w:val="both"/>
        <w:rPr>
          <w:rFonts w:ascii="Calibri" w:hAnsi="Calibri" w:cs="Calibri"/>
        </w:rPr>
      </w:pPr>
    </w:p>
    <w:p w14:paraId="017A243F" w14:textId="77777777" w:rsidR="00720C2B" w:rsidRPr="00EC4148" w:rsidRDefault="00720C2B" w:rsidP="00720C2B">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45CD3E82" w14:textId="20033CAB" w:rsidR="00720C2B" w:rsidRPr="00EC4148" w:rsidRDefault="00720C2B" w:rsidP="00720C2B">
      <w:pPr>
        <w:pStyle w:val="prastasis1"/>
        <w:numPr>
          <w:ilvl w:val="1"/>
          <w:numId w:val="1"/>
        </w:numPr>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w:t>
      </w:r>
      <w:r w:rsidR="00512ED0" w:rsidRPr="00EC4148">
        <w:rPr>
          <w:rStyle w:val="Numatytasispastraiposriftas1"/>
          <w:rFonts w:ascii="Calibri" w:hAnsi="Calibri" w:cs="Calibri"/>
          <w:color w:val="000000"/>
        </w:rPr>
        <w:t>Mikroskopijos įranga biologijos ir chemijos laboratorijoms</w:t>
      </w:r>
      <w:r w:rsidRPr="00EC4148">
        <w:rPr>
          <w:rStyle w:val="Numatytasispastraiposriftas1"/>
          <w:rFonts w:ascii="Calibri" w:hAnsi="Calibri" w:cs="Calibri"/>
          <w:color w:val="000000"/>
        </w:rPr>
        <w:t>“ techninės sąlygos:</w:t>
      </w:r>
    </w:p>
    <w:p w14:paraId="6DE3CEDA" w14:textId="77777777" w:rsidR="00720C2B" w:rsidRPr="00EC4148" w:rsidRDefault="00720C2B" w:rsidP="00720C2B">
      <w:pPr>
        <w:pStyle w:val="prastasis1"/>
        <w:ind w:firstLine="567"/>
        <w:jc w:val="both"/>
        <w:rPr>
          <w:rStyle w:val="Numatytasispastraiposriftas1"/>
          <w:rFonts w:ascii="Calibri" w:hAnsi="Calibri" w:cs="Calibri"/>
          <w:color w:val="000000"/>
        </w:rPr>
      </w:pPr>
    </w:p>
    <w:p w14:paraId="57836D64" w14:textId="16B51561" w:rsidR="00720C2B" w:rsidRPr="00EC4148" w:rsidRDefault="00720C2B" w:rsidP="009210B4">
      <w:pPr>
        <w:pStyle w:val="prastasis1"/>
        <w:jc w:val="right"/>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xml:space="preserve">Lentelė Nr. </w:t>
      </w:r>
      <w:r w:rsidR="009210B4" w:rsidRPr="00EC4148">
        <w:rPr>
          <w:rStyle w:val="Numatytasispastraiposriftas1"/>
          <w:rFonts w:ascii="Calibri" w:hAnsi="Calibri" w:cs="Calibri"/>
          <w:b/>
          <w:bCs/>
          <w:i/>
          <w:iCs/>
          <w:color w:val="000000"/>
        </w:rPr>
        <w:t>6</w:t>
      </w:r>
    </w:p>
    <w:tbl>
      <w:tblPr>
        <w:tblStyle w:val="TableGrid"/>
        <w:tblW w:w="9634" w:type="dxa"/>
        <w:tblLook w:val="04A0" w:firstRow="1" w:lastRow="0" w:firstColumn="1" w:lastColumn="0" w:noHBand="0" w:noVBand="1"/>
      </w:tblPr>
      <w:tblGrid>
        <w:gridCol w:w="846"/>
        <w:gridCol w:w="2126"/>
        <w:gridCol w:w="4536"/>
        <w:gridCol w:w="851"/>
        <w:gridCol w:w="1275"/>
      </w:tblGrid>
      <w:tr w:rsidR="00720C2B" w:rsidRPr="00EC4148" w14:paraId="038362A1" w14:textId="77777777" w:rsidTr="00F455A0">
        <w:tc>
          <w:tcPr>
            <w:tcW w:w="846" w:type="dxa"/>
          </w:tcPr>
          <w:p w14:paraId="68087A41" w14:textId="77777777" w:rsidR="00720C2B" w:rsidRPr="00EC4148" w:rsidRDefault="00720C2B" w:rsidP="00F455A0">
            <w:pPr>
              <w:jc w:val="center"/>
              <w:rPr>
                <w:rFonts w:ascii="Calibri" w:eastAsia="Times New Roman" w:hAnsi="Calibri" w:cs="Calibri"/>
                <w:sz w:val="24"/>
                <w:szCs w:val="24"/>
                <w:lang w:eastAsia="lt-LT"/>
              </w:rPr>
            </w:pPr>
          </w:p>
          <w:p w14:paraId="28470328" w14:textId="77777777" w:rsidR="00720C2B" w:rsidRPr="00EC4148" w:rsidRDefault="00720C2B" w:rsidP="00F455A0">
            <w:pPr>
              <w:jc w:val="center"/>
              <w:rPr>
                <w:rFonts w:ascii="Calibri" w:eastAsia="Times New Roman" w:hAnsi="Calibri" w:cs="Calibri"/>
                <w:sz w:val="24"/>
                <w:szCs w:val="24"/>
                <w:lang w:eastAsia="lt-LT"/>
              </w:rPr>
            </w:pPr>
          </w:p>
          <w:p w14:paraId="4750CC74" w14:textId="77777777" w:rsidR="00720C2B" w:rsidRPr="00EC4148" w:rsidRDefault="00720C2B" w:rsidP="00F455A0">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Eil. Nr.</w:t>
            </w:r>
          </w:p>
        </w:tc>
        <w:tc>
          <w:tcPr>
            <w:tcW w:w="2126" w:type="dxa"/>
          </w:tcPr>
          <w:p w14:paraId="01C05D74" w14:textId="77777777" w:rsidR="00720C2B" w:rsidRPr="00EC4148" w:rsidRDefault="00720C2B" w:rsidP="00F455A0">
            <w:pPr>
              <w:jc w:val="center"/>
              <w:rPr>
                <w:rFonts w:ascii="Calibri" w:eastAsia="Times New Roman" w:hAnsi="Calibri" w:cs="Calibri"/>
                <w:sz w:val="24"/>
                <w:szCs w:val="24"/>
                <w:lang w:eastAsia="lt-LT"/>
              </w:rPr>
            </w:pPr>
          </w:p>
          <w:p w14:paraId="4BCDE06A" w14:textId="77777777" w:rsidR="00720C2B" w:rsidRPr="00EC4148" w:rsidRDefault="00720C2B" w:rsidP="00F455A0">
            <w:pPr>
              <w:jc w:val="center"/>
              <w:rPr>
                <w:rFonts w:ascii="Calibri" w:eastAsia="Times New Roman" w:hAnsi="Calibri" w:cs="Calibri"/>
                <w:sz w:val="24"/>
                <w:szCs w:val="24"/>
                <w:lang w:eastAsia="lt-LT"/>
              </w:rPr>
            </w:pPr>
          </w:p>
          <w:p w14:paraId="342721F8" w14:textId="77777777" w:rsidR="00720C2B" w:rsidRPr="00EC4148" w:rsidRDefault="00720C2B" w:rsidP="00F455A0">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Prekės pavadinimas</w:t>
            </w:r>
          </w:p>
        </w:tc>
        <w:tc>
          <w:tcPr>
            <w:tcW w:w="4536" w:type="dxa"/>
          </w:tcPr>
          <w:p w14:paraId="5C4F014E" w14:textId="77777777" w:rsidR="00720C2B" w:rsidRPr="00EC4148" w:rsidRDefault="00720C2B" w:rsidP="00F455A0">
            <w:pPr>
              <w:jc w:val="center"/>
              <w:rPr>
                <w:rFonts w:ascii="Calibri" w:eastAsia="Times New Roman" w:hAnsi="Calibri" w:cs="Calibri"/>
                <w:sz w:val="24"/>
                <w:szCs w:val="24"/>
                <w:lang w:eastAsia="lt-LT"/>
              </w:rPr>
            </w:pPr>
          </w:p>
          <w:p w14:paraId="5DF201D9" w14:textId="77777777" w:rsidR="00720C2B" w:rsidRPr="00EC4148" w:rsidRDefault="00720C2B" w:rsidP="00F455A0">
            <w:pPr>
              <w:jc w:val="center"/>
              <w:rPr>
                <w:rFonts w:ascii="Calibri" w:eastAsia="Times New Roman" w:hAnsi="Calibri" w:cs="Calibri"/>
                <w:sz w:val="24"/>
                <w:szCs w:val="24"/>
                <w:lang w:eastAsia="lt-LT"/>
              </w:rPr>
            </w:pPr>
          </w:p>
          <w:p w14:paraId="283DCCFB" w14:textId="77777777" w:rsidR="00720C2B" w:rsidRPr="00EC4148" w:rsidRDefault="00720C2B" w:rsidP="00F455A0">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Techninė specifikacija</w:t>
            </w:r>
          </w:p>
        </w:tc>
        <w:tc>
          <w:tcPr>
            <w:tcW w:w="851" w:type="dxa"/>
          </w:tcPr>
          <w:p w14:paraId="65ED8948" w14:textId="77777777" w:rsidR="00720C2B" w:rsidRPr="00EC4148" w:rsidRDefault="00720C2B" w:rsidP="00F455A0">
            <w:pPr>
              <w:jc w:val="center"/>
              <w:rPr>
                <w:rFonts w:ascii="Calibri" w:eastAsia="Times New Roman" w:hAnsi="Calibri" w:cs="Calibri"/>
                <w:sz w:val="24"/>
                <w:szCs w:val="24"/>
                <w:lang w:eastAsia="lt-LT"/>
              </w:rPr>
            </w:pPr>
          </w:p>
          <w:p w14:paraId="64B86FA9" w14:textId="77777777" w:rsidR="00720C2B" w:rsidRPr="00EC4148" w:rsidRDefault="00720C2B" w:rsidP="00F455A0">
            <w:pPr>
              <w:jc w:val="center"/>
              <w:rPr>
                <w:rFonts w:ascii="Calibri" w:eastAsia="Times New Roman" w:hAnsi="Calibri" w:cs="Calibri"/>
                <w:sz w:val="24"/>
                <w:szCs w:val="24"/>
                <w:lang w:eastAsia="lt-LT"/>
              </w:rPr>
            </w:pPr>
          </w:p>
          <w:p w14:paraId="12A0A4CD" w14:textId="77777777" w:rsidR="00720C2B" w:rsidRPr="00EC4148" w:rsidRDefault="00720C2B" w:rsidP="00F455A0">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Kiekis (vnt.)</w:t>
            </w:r>
          </w:p>
        </w:tc>
        <w:tc>
          <w:tcPr>
            <w:tcW w:w="1275" w:type="dxa"/>
          </w:tcPr>
          <w:p w14:paraId="37DF105C" w14:textId="77777777" w:rsidR="00720C2B" w:rsidRPr="00EC4148" w:rsidRDefault="00720C2B" w:rsidP="00F455A0">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STEAM centro (-ų) kodas (-ai) ir jam skirti kiekiai (vnt.)**</w:t>
            </w:r>
          </w:p>
        </w:tc>
      </w:tr>
      <w:tr w:rsidR="00720C2B" w:rsidRPr="00EC4148" w14:paraId="5B20177F" w14:textId="77777777" w:rsidTr="00F455A0">
        <w:tc>
          <w:tcPr>
            <w:tcW w:w="846" w:type="dxa"/>
          </w:tcPr>
          <w:p w14:paraId="626B7FB8" w14:textId="4625A084"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6</w:t>
            </w:r>
            <w:r w:rsidR="00720C2B" w:rsidRPr="00EC4148">
              <w:rPr>
                <w:rFonts w:ascii="Calibri" w:eastAsia="Times New Roman" w:hAnsi="Calibri" w:cs="Calibri"/>
                <w:sz w:val="24"/>
                <w:szCs w:val="24"/>
                <w:lang w:eastAsia="lt-LT"/>
              </w:rPr>
              <w:t>.1.1.</w:t>
            </w:r>
          </w:p>
        </w:tc>
        <w:tc>
          <w:tcPr>
            <w:tcW w:w="2126" w:type="dxa"/>
          </w:tcPr>
          <w:p w14:paraId="510FAFC0"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Integruota mikroskopų klasė</w:t>
            </w:r>
          </w:p>
        </w:tc>
        <w:tc>
          <w:tcPr>
            <w:tcW w:w="4536" w:type="dxa"/>
          </w:tcPr>
          <w:p w14:paraId="61D646E5" w14:textId="063CE03E"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Mikroskopų klasę turi sudaryti mokytojo mikroskopas, ne mažiau kaip 8 mokinio mikroskopai, programinė įranga.</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1. Mokytojo mikroskopas (1 vnt.)</w:t>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trinokuliarinis</w:t>
            </w:r>
            <w:proofErr w:type="spellEnd"/>
            <w:r w:rsidRPr="00EC4148">
              <w:rPr>
                <w:rFonts w:ascii="Calibri" w:eastAsia="Times New Roman" w:hAnsi="Calibri" w:cs="Calibri"/>
                <w:sz w:val="24"/>
                <w:szCs w:val="24"/>
                <w:lang w:eastAsia="lt-LT"/>
              </w:rPr>
              <w:t>, du išvadai skirti okuliarams, vienas – siūlomai skaitmeninei kamerai.</w:t>
            </w:r>
            <w:r w:rsidRPr="00EC4148">
              <w:rPr>
                <w:rFonts w:ascii="Calibri" w:eastAsia="Times New Roman" w:hAnsi="Calibri" w:cs="Calibri"/>
                <w:sz w:val="24"/>
                <w:szCs w:val="24"/>
                <w:lang w:eastAsia="lt-LT"/>
              </w:rPr>
              <w:br/>
              <w:t>- Okuliarų pasvirimo kampas 30 - 35 laipsnių horizonto atžvilgiu, 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 x; platus matymo laukas, kurio reikšmė ne mažesnė kaip 25 (FN 25), okuliaro vamzdžio skersmuo 30 mm.</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xml:space="preserve">- Mikroskopo stovas turi būti fiksuotas, pagamintas iš metalo lydinio. </w:t>
            </w:r>
            <w:r w:rsidRPr="00EC4148">
              <w:rPr>
                <w:rFonts w:ascii="Calibri" w:eastAsia="Times New Roman" w:hAnsi="Calibri" w:cs="Calibri"/>
                <w:sz w:val="24"/>
                <w:szCs w:val="24"/>
                <w:lang w:eastAsia="lt-LT"/>
              </w:rPr>
              <w:br/>
              <w:t xml:space="preserve">- Turi būti ne mažesnis kaip 5 objektyvų revolveris; ne mažiau kaip 5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20x,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0,4;</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turi būti apsauga nuo objekto sulaužymo;</w:t>
            </w:r>
            <w:r w:rsidRPr="00EC4148">
              <w:rPr>
                <w:rFonts w:ascii="Calibri" w:eastAsia="Times New Roman" w:hAnsi="Calibri" w:cs="Calibri"/>
                <w:sz w:val="24"/>
                <w:szCs w:val="24"/>
                <w:lang w:eastAsia="lt-LT"/>
              </w:rPr>
              <w:br/>
              <w:t xml:space="preserve"> 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xml:space="preserve">, turi būti apsauga nuo objekto sulaužymo. </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Turi būti lengvai reguliuojamas (be papildomų instrumentų) objekto fokusavimo mechanizmas, atskiri grubaus ir tikslaus fokusavimo sraigtai (sraigtai gali būti integruoti vienas į kitą, bet judantys atskirai); tikslaus fokusavimo reguliavimo padalos vertė ne blogesnė kaip 1 µm; grubaus fokusavimo rankenos įveržimo reguliavimo žiedas.</w:t>
            </w:r>
            <w:r w:rsidRPr="00EC4148">
              <w:rPr>
                <w:rFonts w:ascii="Calibri" w:eastAsia="Times New Roman" w:hAnsi="Calibri" w:cs="Calibri"/>
                <w:sz w:val="24"/>
                <w:szCs w:val="24"/>
                <w:lang w:eastAsia="lt-LT"/>
              </w:rPr>
              <w:br/>
              <w:t xml:space="preserve">- Dviejų plokščių objektinis stalelis, valdomas X ir Y kryptimis; ne mažesnė kaip 70 x 30 mm dydžio stalelio eiga; stiklelio laikiklis/laikikliai turi būti metalinis.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xml:space="preserve">- </w:t>
            </w:r>
            <w:proofErr w:type="spellStart"/>
            <w:r w:rsidRPr="00EC4148">
              <w:rPr>
                <w:rFonts w:ascii="Calibri" w:eastAsia="Times New Roman" w:hAnsi="Calibri" w:cs="Calibri"/>
                <w:sz w:val="24"/>
                <w:szCs w:val="24"/>
                <w:lang w:eastAsia="lt-LT"/>
              </w:rPr>
              <w:t>Kondensorius</w:t>
            </w:r>
            <w:proofErr w:type="spellEnd"/>
            <w:r w:rsidRPr="00EC4148">
              <w:rPr>
                <w:rFonts w:ascii="Calibri" w:eastAsia="Times New Roman" w:hAnsi="Calibri" w:cs="Calibri"/>
                <w:sz w:val="24"/>
                <w:szCs w:val="24"/>
                <w:lang w:eastAsia="lt-LT"/>
              </w:rPr>
              <w:t xml:space="preserve"> turi būti </w:t>
            </w:r>
            <w:proofErr w:type="spellStart"/>
            <w:r w:rsidRPr="00EC4148">
              <w:rPr>
                <w:rFonts w:ascii="Calibri" w:eastAsia="Times New Roman" w:hAnsi="Calibri" w:cs="Calibri"/>
                <w:sz w:val="24"/>
                <w:szCs w:val="24"/>
                <w:lang w:eastAsia="lt-LT"/>
              </w:rPr>
              <w:t>Abbe</w:t>
            </w:r>
            <w:proofErr w:type="spellEnd"/>
            <w:r w:rsidRPr="00EC4148">
              <w:rPr>
                <w:rFonts w:ascii="Calibri" w:eastAsia="Times New Roman" w:hAnsi="Calibri" w:cs="Calibri"/>
                <w:sz w:val="24"/>
                <w:szCs w:val="24"/>
                <w:lang w:eastAsia="lt-LT"/>
              </w:rPr>
              <w:t xml:space="preserve"> (ar lygiavertis) arba achromatinis, su </w:t>
            </w:r>
            <w:proofErr w:type="spellStart"/>
            <w:r w:rsidRPr="00EC4148">
              <w:rPr>
                <w:rFonts w:ascii="Calibri" w:eastAsia="Times New Roman" w:hAnsi="Calibri" w:cs="Calibri"/>
                <w:sz w:val="24"/>
                <w:szCs w:val="24"/>
                <w:lang w:eastAsia="lt-LT"/>
              </w:rPr>
              <w:t>raineline</w:t>
            </w:r>
            <w:proofErr w:type="spellEnd"/>
            <w:r w:rsidRPr="00EC4148">
              <w:rPr>
                <w:rFonts w:ascii="Calibri" w:eastAsia="Times New Roman" w:hAnsi="Calibri" w:cs="Calibri"/>
                <w:sz w:val="24"/>
                <w:szCs w:val="24"/>
                <w:lang w:eastAsia="lt-LT"/>
              </w:rPr>
              <w:t xml:space="preserve"> diafragma; stiklas; reguliuojamo aukščio su keičiama padėtimi (XYZ),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ne blogesnė kaip N.A.1.25.</w:t>
            </w:r>
            <w:r w:rsidRPr="00EC4148">
              <w:rPr>
                <w:rFonts w:ascii="Calibri" w:eastAsia="Times New Roman" w:hAnsi="Calibri" w:cs="Calibri"/>
                <w:sz w:val="24"/>
                <w:szCs w:val="24"/>
                <w:lang w:eastAsia="lt-LT"/>
              </w:rPr>
              <w:br/>
              <w:t xml:space="preserve">- Turi  būti sužymėtos </w:t>
            </w:r>
            <w:proofErr w:type="spellStart"/>
            <w:r w:rsidRPr="00EC4148">
              <w:rPr>
                <w:rFonts w:ascii="Calibri" w:eastAsia="Times New Roman" w:hAnsi="Calibri" w:cs="Calibri"/>
                <w:sz w:val="24"/>
                <w:szCs w:val="24"/>
                <w:lang w:eastAsia="lt-LT"/>
              </w:rPr>
              <w:t>apertūros</w:t>
            </w:r>
            <w:proofErr w:type="spellEnd"/>
            <w:r w:rsidRPr="00EC4148">
              <w:rPr>
                <w:rFonts w:ascii="Calibri" w:eastAsia="Times New Roman" w:hAnsi="Calibri" w:cs="Calibri"/>
                <w:sz w:val="24"/>
                <w:szCs w:val="24"/>
                <w:lang w:eastAsia="lt-LT"/>
              </w:rPr>
              <w:t xml:space="preserve"> diafragmos padėtys pagal objektyvus. </w:t>
            </w:r>
            <w:r w:rsidRPr="00EC4148">
              <w:rPr>
                <w:rFonts w:ascii="Calibri" w:eastAsia="Times New Roman" w:hAnsi="Calibri" w:cs="Calibri"/>
                <w:sz w:val="24"/>
                <w:szCs w:val="24"/>
                <w:lang w:eastAsia="lt-LT"/>
              </w:rPr>
              <w:br/>
              <w:t xml:space="preserve"> - Turi būti LED </w:t>
            </w:r>
            <w:proofErr w:type="spellStart"/>
            <w:r w:rsidRPr="00EC4148">
              <w:rPr>
                <w:rFonts w:ascii="Calibri" w:eastAsia="Times New Roman" w:hAnsi="Calibri" w:cs="Calibri"/>
                <w:sz w:val="24"/>
                <w:szCs w:val="24"/>
                <w:lang w:eastAsia="lt-LT"/>
              </w:rPr>
              <w:t>mikroskopuojamų</w:t>
            </w:r>
            <w:proofErr w:type="spellEnd"/>
            <w:r w:rsidRPr="00EC4148">
              <w:rPr>
                <w:rFonts w:ascii="Calibri" w:eastAsia="Times New Roman" w:hAnsi="Calibri" w:cs="Calibri"/>
                <w:sz w:val="24"/>
                <w:szCs w:val="24"/>
                <w:lang w:eastAsia="lt-LT"/>
              </w:rPr>
              <w:t xml:space="preserve"> objektų </w:t>
            </w:r>
            <w:proofErr w:type="spellStart"/>
            <w:r w:rsidRPr="00EC4148">
              <w:rPr>
                <w:rFonts w:ascii="Calibri" w:eastAsia="Times New Roman" w:hAnsi="Calibri" w:cs="Calibri"/>
                <w:sz w:val="24"/>
                <w:szCs w:val="24"/>
                <w:lang w:eastAsia="lt-LT"/>
              </w:rPr>
              <w:t>pašvietėjas</w:t>
            </w:r>
            <w:proofErr w:type="spellEnd"/>
            <w:r w:rsidRPr="00EC4148">
              <w:rPr>
                <w:rFonts w:ascii="Calibri" w:eastAsia="Times New Roman" w:hAnsi="Calibri" w:cs="Calibri"/>
                <w:sz w:val="24"/>
                <w:szCs w:val="24"/>
                <w:lang w:eastAsia="lt-LT"/>
              </w:rPr>
              <w:t xml:space="preserve">, kurio galia ne mažesnė kaip 3 W; </w:t>
            </w:r>
            <w:proofErr w:type="spellStart"/>
            <w:r w:rsidRPr="00EC4148">
              <w:rPr>
                <w:rFonts w:ascii="Calibri" w:eastAsia="Times New Roman" w:hAnsi="Calibri" w:cs="Calibri"/>
                <w:sz w:val="24"/>
                <w:szCs w:val="24"/>
                <w:lang w:eastAsia="lt-LT"/>
              </w:rPr>
              <w:t>matricinis</w:t>
            </w:r>
            <w:proofErr w:type="spellEnd"/>
            <w:r w:rsidRPr="00EC4148">
              <w:rPr>
                <w:rFonts w:ascii="Calibri" w:eastAsia="Times New Roman" w:hAnsi="Calibri" w:cs="Calibri"/>
                <w:sz w:val="24"/>
                <w:szCs w:val="24"/>
                <w:lang w:eastAsia="lt-LT"/>
              </w:rPr>
              <w:t xml:space="preserve"> lęšis tolygiam lauko apšvietimui arba kitas techninis sprendimas, suteikiantis analogišką apšvietimo efektą (nurodyti koks). </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 Mikroskopo apšvietimo intensyvumas turi būti reguliuojamas rankenėle. </w:t>
            </w:r>
            <w:r w:rsidRPr="00EC4148">
              <w:rPr>
                <w:rFonts w:ascii="Calibri" w:eastAsia="Times New Roman" w:hAnsi="Calibri" w:cs="Calibri"/>
                <w:sz w:val="24"/>
                <w:szCs w:val="24"/>
                <w:lang w:eastAsia="lt-LT"/>
              </w:rPr>
              <w:br/>
              <w:t>- Mikroskopo galvos viršutinėje dalyje turi būti stabiliai tvirtinama mikroskopo kamera.</w:t>
            </w:r>
            <w:r w:rsidRPr="00EC4148">
              <w:rPr>
                <w:rFonts w:ascii="Calibri" w:eastAsia="Times New Roman" w:hAnsi="Calibri" w:cs="Calibri"/>
                <w:sz w:val="24"/>
                <w:szCs w:val="24"/>
                <w:lang w:eastAsia="lt-LT"/>
              </w:rPr>
              <w:br/>
              <w:t>- Kamera turi būti skaitmeninė HD, ne mažiau kaip 16 MP raiškos.</w:t>
            </w:r>
            <w:r w:rsidRPr="00EC4148">
              <w:rPr>
                <w:rFonts w:ascii="Calibri" w:eastAsia="Times New Roman" w:hAnsi="Calibri" w:cs="Calibri"/>
                <w:sz w:val="24"/>
                <w:szCs w:val="24"/>
                <w:lang w:eastAsia="lt-LT"/>
              </w:rPr>
              <w:br/>
              <w:t>- Kamera stebimus vaizdas turi fiksuoti statiniu ar laikinu režimu (nuotrauka) ir dinamišku režimu (vaizdo įrašas).</w:t>
            </w:r>
            <w:r w:rsidRPr="00EC4148">
              <w:rPr>
                <w:rFonts w:ascii="Calibri" w:eastAsia="Times New Roman" w:hAnsi="Calibri" w:cs="Calibri"/>
                <w:sz w:val="24"/>
                <w:szCs w:val="24"/>
                <w:lang w:eastAsia="lt-LT"/>
              </w:rPr>
              <w:br/>
              <w:t xml:space="preserve">- Turi būti reikiami įrenginiai, jungtys, kad stebimi vaizdai realiuoju laiku būtų perduodami į vartotojo turimą kompiuterį, turi būti suderinama Windows OS.  </w:t>
            </w:r>
            <w:r w:rsidRPr="00EC4148">
              <w:rPr>
                <w:rFonts w:ascii="Calibri" w:eastAsia="Times New Roman" w:hAnsi="Calibri" w:cs="Calibri"/>
                <w:sz w:val="24"/>
                <w:szCs w:val="24"/>
                <w:lang w:eastAsia="lt-LT"/>
              </w:rPr>
              <w:br/>
              <w:t xml:space="preserve">- Turi būti pateikta programinė įranga skirta vaizdų įrašymui, saugojimui ir gautų vaizdų geometriniams matavimams.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2. Mokinio mikroskopas (8 vnt.)</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trinokuliarinis</w:t>
            </w:r>
            <w:proofErr w:type="spellEnd"/>
            <w:r w:rsidRPr="00EC4148">
              <w:rPr>
                <w:rFonts w:ascii="Calibri" w:eastAsia="Times New Roman" w:hAnsi="Calibri" w:cs="Calibri"/>
                <w:sz w:val="24"/>
                <w:szCs w:val="24"/>
                <w:lang w:eastAsia="lt-LT"/>
              </w:rPr>
              <w:t>, du išvadai skirti okuliarams, vienas – siūlomam skaitmeniniam ekranui.</w:t>
            </w:r>
            <w:r w:rsidRPr="00EC4148">
              <w:rPr>
                <w:rFonts w:ascii="Calibri" w:eastAsia="Times New Roman" w:hAnsi="Calibri" w:cs="Calibri"/>
                <w:sz w:val="24"/>
                <w:szCs w:val="24"/>
                <w:lang w:eastAsia="lt-LT"/>
              </w:rPr>
              <w:br/>
              <w:t xml:space="preserve">- Okuliarų pasvirimo kampas 30 - 35 laipsnių horizonto atžvilgiu, turi būti galima reguliuoti atstumą tarp okuliarų (pritaikyti okuliarus prie individualių stebėtojo poreikių); galva turi būti 360° pasukama. </w:t>
            </w:r>
            <w:r w:rsidRPr="00EC4148">
              <w:rPr>
                <w:rFonts w:ascii="Calibri" w:eastAsia="Times New Roman" w:hAnsi="Calibri" w:cs="Calibri"/>
                <w:sz w:val="24"/>
                <w:szCs w:val="24"/>
                <w:lang w:eastAsia="lt-LT"/>
              </w:rPr>
              <w:br/>
              <w:t>- Okuliarų didinimas turi būti 10 x; platus matymo laukas, kurio reikšmė ne mažesnė kaip 20 (FN 20), okuliaro vamzdžio skersmuo 30 mm.</w:t>
            </w:r>
            <w:r w:rsidRPr="00EC4148">
              <w:rPr>
                <w:rFonts w:ascii="Calibri" w:eastAsia="Times New Roman" w:hAnsi="Calibri" w:cs="Calibri"/>
                <w:sz w:val="24"/>
                <w:szCs w:val="24"/>
                <w:lang w:eastAsia="lt-LT"/>
              </w:rPr>
              <w:br/>
              <w:t xml:space="preserve">- Turi būti ne mažesnė kaip ± 3 okuliarų </w:t>
            </w:r>
            <w:r w:rsidRPr="00EC4148">
              <w:rPr>
                <w:rFonts w:ascii="Calibri" w:eastAsia="Times New Roman" w:hAnsi="Calibri" w:cs="Calibri"/>
                <w:sz w:val="24"/>
                <w:szCs w:val="24"/>
                <w:lang w:eastAsia="lt-LT"/>
              </w:rPr>
              <w:lastRenderedPageBreak/>
              <w:t xml:space="preserve">dioptrijų korekcija. </w:t>
            </w:r>
            <w:r w:rsidRPr="00EC4148">
              <w:rPr>
                <w:rFonts w:ascii="Calibri" w:eastAsia="Times New Roman" w:hAnsi="Calibri" w:cs="Calibri"/>
                <w:sz w:val="24"/>
                <w:szCs w:val="24"/>
                <w:lang w:eastAsia="lt-LT"/>
              </w:rPr>
              <w:br/>
              <w:t xml:space="preserve">- Mikroskopo stovas turi būti fiksuotas, pagamintas iš metalo lydinio. </w:t>
            </w:r>
            <w:r w:rsidRPr="00EC4148">
              <w:rPr>
                <w:rFonts w:ascii="Calibri" w:eastAsia="Times New Roman" w:hAnsi="Calibri" w:cs="Calibri"/>
                <w:sz w:val="24"/>
                <w:szCs w:val="24"/>
                <w:lang w:eastAsia="lt-LT"/>
              </w:rPr>
              <w:br/>
              <w:t xml:space="preserve">- Turi būti ne mažesnis kaip 4 objektyvų revolveris; ne mažiau kaip 4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turi būti apsauga nuo objekto sulaužymo;</w:t>
            </w:r>
            <w:r w:rsidRPr="00EC4148">
              <w:rPr>
                <w:rFonts w:ascii="Calibri" w:eastAsia="Times New Roman" w:hAnsi="Calibri" w:cs="Calibri"/>
                <w:sz w:val="24"/>
                <w:szCs w:val="24"/>
                <w:lang w:eastAsia="lt-LT"/>
              </w:rPr>
              <w:br/>
              <w:t xml:space="preserve"> 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xml:space="preserve">, turi būti apsauga nuo objekto sulaužymo. </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Turi būti lengvai reguliuojamas (be papildomų instrumentų) objekto fokusavimo mechanizmas, atskiri grubaus ir tikslaus fokusavimo sraigtai (sraigtai gali būti integruoti vienas į kitą, bet judantys atskirai); tikslaus fokusavimo reguliavimo padalos vertė ne blogesnė kaip 2 µm; grubaus fokusavimo rankenos įveržimo reguliavimo žiedas.</w:t>
            </w:r>
            <w:r w:rsidRPr="00EC4148">
              <w:rPr>
                <w:rFonts w:ascii="Calibri" w:eastAsia="Times New Roman" w:hAnsi="Calibri" w:cs="Calibri"/>
                <w:sz w:val="24"/>
                <w:szCs w:val="24"/>
                <w:lang w:eastAsia="lt-LT"/>
              </w:rPr>
              <w:br/>
              <w:t xml:space="preserve">- Dviejų plokščių objektinis stalelis, valdomas X ir Y kryptimis; ne mažesnė kaip 70 x 50 mm dydžio stalelio eiga; stiklelio laikiklis/laikikliai turi būti metalinis. </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Kondensorius</w:t>
            </w:r>
            <w:proofErr w:type="spellEnd"/>
            <w:r w:rsidRPr="00EC4148">
              <w:rPr>
                <w:rFonts w:ascii="Calibri" w:eastAsia="Times New Roman" w:hAnsi="Calibri" w:cs="Calibri"/>
                <w:sz w:val="24"/>
                <w:szCs w:val="24"/>
                <w:lang w:eastAsia="lt-LT"/>
              </w:rPr>
              <w:t xml:space="preserve"> turi būti </w:t>
            </w:r>
            <w:proofErr w:type="spellStart"/>
            <w:r w:rsidRPr="00EC4148">
              <w:rPr>
                <w:rFonts w:ascii="Calibri" w:eastAsia="Times New Roman" w:hAnsi="Calibri" w:cs="Calibri"/>
                <w:sz w:val="24"/>
                <w:szCs w:val="24"/>
                <w:lang w:eastAsia="lt-LT"/>
              </w:rPr>
              <w:t>Abbe</w:t>
            </w:r>
            <w:proofErr w:type="spellEnd"/>
            <w:r w:rsidRPr="00EC4148">
              <w:rPr>
                <w:rFonts w:ascii="Calibri" w:eastAsia="Times New Roman" w:hAnsi="Calibri" w:cs="Calibri"/>
                <w:sz w:val="24"/>
                <w:szCs w:val="24"/>
                <w:lang w:eastAsia="lt-LT"/>
              </w:rPr>
              <w:t xml:space="preserve"> (ar lygiavertis) arba achromatinis, su </w:t>
            </w:r>
            <w:proofErr w:type="spellStart"/>
            <w:r w:rsidRPr="00EC4148">
              <w:rPr>
                <w:rFonts w:ascii="Calibri" w:eastAsia="Times New Roman" w:hAnsi="Calibri" w:cs="Calibri"/>
                <w:sz w:val="24"/>
                <w:szCs w:val="24"/>
                <w:lang w:eastAsia="lt-LT"/>
              </w:rPr>
              <w:t>raineline</w:t>
            </w:r>
            <w:proofErr w:type="spellEnd"/>
            <w:r w:rsidRPr="00EC4148">
              <w:rPr>
                <w:rFonts w:ascii="Calibri" w:eastAsia="Times New Roman" w:hAnsi="Calibri" w:cs="Calibri"/>
                <w:sz w:val="24"/>
                <w:szCs w:val="24"/>
                <w:lang w:eastAsia="lt-LT"/>
              </w:rPr>
              <w:t xml:space="preserve"> diafragma; stiklas; reguliuojamo aukščio su keičiama padėtimi (XYZ),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w:t>
            </w:r>
            <w:r w:rsidRPr="00EC4148">
              <w:rPr>
                <w:rFonts w:ascii="Calibri" w:eastAsia="Times New Roman" w:hAnsi="Calibri" w:cs="Calibri"/>
                <w:sz w:val="24"/>
                <w:szCs w:val="24"/>
                <w:lang w:eastAsia="lt-LT"/>
              </w:rPr>
              <w:br/>
              <w:t xml:space="preserve">- Turi būti sužymėtos </w:t>
            </w:r>
            <w:proofErr w:type="spellStart"/>
            <w:r w:rsidRPr="00EC4148">
              <w:rPr>
                <w:rFonts w:ascii="Calibri" w:eastAsia="Times New Roman" w:hAnsi="Calibri" w:cs="Calibri"/>
                <w:sz w:val="24"/>
                <w:szCs w:val="24"/>
                <w:lang w:eastAsia="lt-LT"/>
              </w:rPr>
              <w:t>apertūros</w:t>
            </w:r>
            <w:proofErr w:type="spellEnd"/>
            <w:r w:rsidRPr="00EC4148">
              <w:rPr>
                <w:rFonts w:ascii="Calibri" w:eastAsia="Times New Roman" w:hAnsi="Calibri" w:cs="Calibri"/>
                <w:sz w:val="24"/>
                <w:szCs w:val="24"/>
                <w:lang w:eastAsia="lt-LT"/>
              </w:rPr>
              <w:t xml:space="preserve"> diafragmos padėtys pagal objektyvus. </w:t>
            </w:r>
            <w:r w:rsidRPr="00EC4148">
              <w:rPr>
                <w:rFonts w:ascii="Calibri" w:eastAsia="Times New Roman" w:hAnsi="Calibri" w:cs="Calibri"/>
                <w:sz w:val="24"/>
                <w:szCs w:val="24"/>
                <w:lang w:eastAsia="lt-LT"/>
              </w:rPr>
              <w:br/>
              <w:t xml:space="preserve"> - Turi būti LED </w:t>
            </w:r>
            <w:proofErr w:type="spellStart"/>
            <w:r w:rsidRPr="00EC4148">
              <w:rPr>
                <w:rFonts w:ascii="Calibri" w:eastAsia="Times New Roman" w:hAnsi="Calibri" w:cs="Calibri"/>
                <w:sz w:val="24"/>
                <w:szCs w:val="24"/>
                <w:lang w:eastAsia="lt-LT"/>
              </w:rPr>
              <w:t>mikroskopuojamų</w:t>
            </w:r>
            <w:proofErr w:type="spellEnd"/>
            <w:r w:rsidRPr="00EC4148">
              <w:rPr>
                <w:rFonts w:ascii="Calibri" w:eastAsia="Times New Roman" w:hAnsi="Calibri" w:cs="Calibri"/>
                <w:sz w:val="24"/>
                <w:szCs w:val="24"/>
                <w:lang w:eastAsia="lt-LT"/>
              </w:rPr>
              <w:t xml:space="preserve"> objektų </w:t>
            </w:r>
            <w:proofErr w:type="spellStart"/>
            <w:r w:rsidRPr="00EC4148">
              <w:rPr>
                <w:rFonts w:ascii="Calibri" w:eastAsia="Times New Roman" w:hAnsi="Calibri" w:cs="Calibri"/>
                <w:sz w:val="24"/>
                <w:szCs w:val="24"/>
                <w:lang w:eastAsia="lt-LT"/>
              </w:rPr>
              <w:t>pašvietėjas</w:t>
            </w:r>
            <w:proofErr w:type="spellEnd"/>
            <w:r w:rsidRPr="00EC4148">
              <w:rPr>
                <w:rFonts w:ascii="Calibri" w:eastAsia="Times New Roman" w:hAnsi="Calibri" w:cs="Calibri"/>
                <w:sz w:val="24"/>
                <w:szCs w:val="24"/>
                <w:lang w:eastAsia="lt-LT"/>
              </w:rPr>
              <w:t xml:space="preserve">, kurio galia ne mažesnė kaip 3 W; </w:t>
            </w:r>
            <w:proofErr w:type="spellStart"/>
            <w:r w:rsidRPr="00EC4148">
              <w:rPr>
                <w:rFonts w:ascii="Calibri" w:eastAsia="Times New Roman" w:hAnsi="Calibri" w:cs="Calibri"/>
                <w:sz w:val="24"/>
                <w:szCs w:val="24"/>
                <w:lang w:eastAsia="lt-LT"/>
              </w:rPr>
              <w:t>matricinis</w:t>
            </w:r>
            <w:proofErr w:type="spellEnd"/>
            <w:r w:rsidRPr="00EC4148">
              <w:rPr>
                <w:rFonts w:ascii="Calibri" w:eastAsia="Times New Roman" w:hAnsi="Calibri" w:cs="Calibri"/>
                <w:sz w:val="24"/>
                <w:szCs w:val="24"/>
                <w:lang w:eastAsia="lt-LT"/>
              </w:rPr>
              <w:t xml:space="preserve"> lęšis tolygiam lauko apšvietimui arba kitas techninis sprendimas, suteikiantis analogišką apšvietimo efektą (nurodyti koks).</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 Mikroskopo apšvietimo intensyvumas turi būti reguliuojamas rankenėle. </w:t>
            </w:r>
            <w:r w:rsidRPr="00EC4148">
              <w:rPr>
                <w:rFonts w:ascii="Calibri" w:eastAsia="Times New Roman" w:hAnsi="Calibri" w:cs="Calibri"/>
                <w:sz w:val="24"/>
                <w:szCs w:val="24"/>
                <w:lang w:eastAsia="lt-LT"/>
              </w:rPr>
              <w:br/>
              <w:t>- Mikroskopo galvos viršutinėje dalyje turi būti stabiliai tvirtinamas skaitmeninis ekranas su kameros funkcija.</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Ekranas prie mikroskopo turi būti tvirtinama C jungtimi.</w:t>
            </w:r>
            <w:r w:rsidRPr="00EC4148">
              <w:rPr>
                <w:rFonts w:ascii="Calibri" w:eastAsia="Times New Roman" w:hAnsi="Calibri" w:cs="Calibri"/>
                <w:sz w:val="24"/>
                <w:szCs w:val="24"/>
                <w:lang w:eastAsia="lt-LT"/>
              </w:rPr>
              <w:br/>
              <w:t>- Kamera turi būti skaitmeninė HD, ne mažiau kaip 5 MP raiškos.</w:t>
            </w:r>
            <w:r w:rsidRPr="00EC4148">
              <w:rPr>
                <w:rFonts w:ascii="Calibri" w:eastAsia="Times New Roman" w:hAnsi="Calibri" w:cs="Calibri"/>
                <w:sz w:val="24"/>
                <w:szCs w:val="24"/>
                <w:lang w:eastAsia="lt-LT"/>
              </w:rPr>
              <w:br/>
              <w:t>- Kameros stebimi vaizdai turi būti perduodami į ekraną.</w:t>
            </w:r>
            <w:r w:rsidRPr="00EC4148">
              <w:rPr>
                <w:rFonts w:ascii="Calibri" w:eastAsia="Times New Roman" w:hAnsi="Calibri" w:cs="Calibri"/>
                <w:sz w:val="24"/>
                <w:szCs w:val="24"/>
                <w:lang w:eastAsia="lt-LT"/>
              </w:rPr>
              <w:br/>
              <w:t xml:space="preserve">- Ekranas turi būti skaitmeninis ne mažesnis kaip 29 cm skersmens, skiriamoji geba ne mažiau kaip 2,0 mln. pikselių. </w:t>
            </w:r>
            <w:r w:rsidRPr="00EC4148">
              <w:rPr>
                <w:rFonts w:ascii="Calibri" w:eastAsia="Times New Roman" w:hAnsi="Calibri" w:cs="Calibri"/>
                <w:sz w:val="24"/>
                <w:szCs w:val="24"/>
                <w:lang w:eastAsia="lt-LT"/>
              </w:rPr>
              <w:br/>
              <w:t>-  Turi būti integruota ne mažesnė kaip 16 GB atmintis nuotraukų, vaizdo įrašų talpinimui.</w:t>
            </w:r>
            <w:r w:rsidRPr="00EC4148">
              <w:rPr>
                <w:rFonts w:ascii="Calibri" w:eastAsia="Times New Roman" w:hAnsi="Calibri" w:cs="Calibri"/>
                <w:sz w:val="24"/>
                <w:szCs w:val="24"/>
                <w:lang w:eastAsia="lt-LT"/>
              </w:rPr>
              <w:br/>
              <w:t>- Ekrane turi būti galima reguliuoti vaizdų ryškumą, kontrastą, sodrumą, baltos spalvos balansą, koreguoti vaizdus, juos apverti.</w:t>
            </w:r>
            <w:r w:rsidRPr="00EC4148">
              <w:rPr>
                <w:rFonts w:ascii="Calibri" w:eastAsia="Times New Roman" w:hAnsi="Calibri" w:cs="Calibri"/>
                <w:sz w:val="24"/>
                <w:szCs w:val="24"/>
                <w:lang w:eastAsia="lt-LT"/>
              </w:rPr>
              <w:br/>
              <w:t xml:space="preserve">- Turi būti galima įrašyti vaizdus ir vaizdų įrašus, peržiūrėti juos, tvarkyti aplankalus, medijas išsaugoti laikmenose.  </w:t>
            </w:r>
            <w:r w:rsidRPr="00EC4148">
              <w:rPr>
                <w:rFonts w:ascii="Calibri" w:eastAsia="Times New Roman" w:hAnsi="Calibri" w:cs="Calibri"/>
                <w:sz w:val="24"/>
                <w:szCs w:val="24"/>
                <w:lang w:eastAsia="lt-LT"/>
              </w:rPr>
              <w:br/>
              <w:t>- Ekraną turi būti galima valdyti prisilietimu, kompiuterine pele ar klaviatūra.</w:t>
            </w:r>
            <w:r w:rsidRPr="00EC4148">
              <w:rPr>
                <w:rFonts w:ascii="Calibri" w:eastAsia="Times New Roman" w:hAnsi="Calibri" w:cs="Calibri"/>
                <w:sz w:val="24"/>
                <w:szCs w:val="24"/>
                <w:lang w:eastAsia="lt-LT"/>
              </w:rPr>
              <w:br/>
              <w:t>- Turi būti pateikta programinė įranga skirta vaizdų įrašymui ir gautų vaizdų geometriniams matavimams, su kuria būtų galima:</w:t>
            </w:r>
            <w:r w:rsidRPr="00EC4148">
              <w:rPr>
                <w:rFonts w:ascii="Calibri" w:eastAsia="Times New Roman" w:hAnsi="Calibri" w:cs="Calibri"/>
                <w:sz w:val="24"/>
                <w:szCs w:val="24"/>
                <w:lang w:eastAsia="lt-LT"/>
              </w:rPr>
              <w:br/>
              <w:t xml:space="preserve">   - atlikti vaizdų žymėjimus (taškai, kryželiai, koordinatės, tekstinis įrašas); </w:t>
            </w:r>
            <w:r w:rsidRPr="00EC4148">
              <w:rPr>
                <w:rFonts w:ascii="Calibri" w:eastAsia="Times New Roman" w:hAnsi="Calibri" w:cs="Calibri"/>
                <w:sz w:val="24"/>
                <w:szCs w:val="24"/>
                <w:lang w:eastAsia="lt-LT"/>
              </w:rPr>
              <w:br/>
              <w:t xml:space="preserve">   - atlikti ilgių matavimus (tiesės, kreivės, atstumus ir pan.);</w:t>
            </w:r>
            <w:r w:rsidRPr="00EC4148">
              <w:rPr>
                <w:rFonts w:ascii="Calibri" w:eastAsia="Times New Roman" w:hAnsi="Calibri" w:cs="Calibri"/>
                <w:sz w:val="24"/>
                <w:szCs w:val="24"/>
                <w:lang w:eastAsia="lt-LT"/>
              </w:rPr>
              <w:br/>
              <w:t xml:space="preserve">   - atlikti geometrinius matavimus (apskritimai, kampai ir pan.);</w:t>
            </w:r>
            <w:r w:rsidRPr="00EC4148">
              <w:rPr>
                <w:rFonts w:ascii="Calibri" w:eastAsia="Times New Roman" w:hAnsi="Calibri" w:cs="Calibri"/>
                <w:sz w:val="24"/>
                <w:szCs w:val="24"/>
                <w:lang w:eastAsia="lt-LT"/>
              </w:rPr>
              <w:br/>
              <w:t xml:space="preserve">    - atlikti geometrinius ploto matavimus (daugiakampiai, netaisyklingos figūros ir pan.).</w:t>
            </w:r>
            <w:r w:rsidRPr="00EC4148">
              <w:rPr>
                <w:rFonts w:ascii="Calibri" w:eastAsia="Times New Roman" w:hAnsi="Calibri" w:cs="Calibri"/>
                <w:sz w:val="24"/>
                <w:szCs w:val="24"/>
                <w:lang w:eastAsia="lt-LT"/>
              </w:rPr>
              <w:br/>
              <w:t>- Stebimus vaizdus turi būti galima perkelti į stacionarų kompiuterį (Windows OS).</w:t>
            </w:r>
            <w:r w:rsidRPr="00EC4148">
              <w:rPr>
                <w:rFonts w:ascii="Calibri" w:eastAsia="Times New Roman" w:hAnsi="Calibri" w:cs="Calibri"/>
                <w:sz w:val="24"/>
                <w:szCs w:val="24"/>
                <w:lang w:eastAsia="lt-LT"/>
              </w:rPr>
              <w:br/>
              <w:t xml:space="preserve">- Turi būti galima stebimus vaizdus vartotojo turimu bevieliu tinklu (WiFi) realiuoju laiku perduoti į mokytojo kompiuterį. </w:t>
            </w:r>
            <w:r w:rsidRPr="00EC4148">
              <w:rPr>
                <w:rFonts w:ascii="Calibri" w:eastAsia="Times New Roman" w:hAnsi="Calibri" w:cs="Calibri"/>
                <w:sz w:val="24"/>
                <w:szCs w:val="24"/>
                <w:lang w:eastAsia="lt-LT"/>
              </w:rPr>
              <w:br/>
              <w:t xml:space="preserve">- Ekrano korpuse turi būti padarytos reikiamos jungtys (USB, HDMI, maitinimo lizdas), pateikti reikiami adapteriai ar laidai.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3. Programinė įranga.</w:t>
            </w:r>
            <w:r w:rsidRPr="00EC4148">
              <w:rPr>
                <w:rFonts w:ascii="Calibri" w:eastAsia="Times New Roman" w:hAnsi="Calibri" w:cs="Calibri"/>
                <w:sz w:val="24"/>
                <w:szCs w:val="24"/>
                <w:lang w:eastAsia="lt-LT"/>
              </w:rPr>
              <w:br/>
              <w:t xml:space="preserve">   Siūloma programinė įranga, naudodama vartotojo turimą bevielį ryšį (WiFi), turi leisti </w:t>
            </w:r>
            <w:r w:rsidRPr="00EC4148">
              <w:rPr>
                <w:rFonts w:ascii="Calibri" w:eastAsia="Times New Roman" w:hAnsi="Calibri" w:cs="Calibri"/>
                <w:sz w:val="24"/>
                <w:szCs w:val="24"/>
                <w:lang w:eastAsia="lt-LT"/>
              </w:rPr>
              <w:lastRenderedPageBreak/>
              <w:t>apsikeiti mikroskopų kamerų fiksuojamais duomenimis tarp mokytojo mikroskopo ir ne mažiau kaip 16 mokinio mikroskopų:</w:t>
            </w:r>
            <w:r w:rsidRPr="00EC4148">
              <w:rPr>
                <w:rFonts w:ascii="Calibri" w:eastAsia="Times New Roman" w:hAnsi="Calibri" w:cs="Calibri"/>
                <w:sz w:val="24"/>
                <w:szCs w:val="24"/>
                <w:lang w:eastAsia="lt-LT"/>
              </w:rPr>
              <w:br/>
              <w:t>- Mokytojas turi galėti prijungti ne mažiau kaip prie  16 mokinių mikroskopų kamerų, perimti visišką mokinio ekrano (kompiuterio) kontrolę, stebėti visų mokinių mikroskopų vaizdą, teikti pastabas (pažymėti) į ką atkreipti dėmesį, vesti diskusijas, o mokinio mikroskopo ekrane matytųsi šie žymėjimai.</w:t>
            </w:r>
            <w:r w:rsidRPr="00EC4148">
              <w:rPr>
                <w:rFonts w:ascii="Calibri" w:eastAsia="Times New Roman" w:hAnsi="Calibri" w:cs="Calibri"/>
                <w:sz w:val="24"/>
                <w:szCs w:val="24"/>
                <w:lang w:eastAsia="lt-LT"/>
              </w:rPr>
              <w:br/>
              <w:t>- Mokytojas turi galėti valdyti individualių mokinių mikroskopų kamerų skaitmeninį didinimą, mažinimą.</w:t>
            </w:r>
            <w:r w:rsidRPr="00EC4148">
              <w:rPr>
                <w:rFonts w:ascii="Calibri" w:eastAsia="Times New Roman" w:hAnsi="Calibri" w:cs="Calibri"/>
                <w:sz w:val="24"/>
                <w:szCs w:val="24"/>
                <w:lang w:eastAsia="lt-LT"/>
              </w:rPr>
              <w:br/>
              <w:t xml:space="preserve">- Mokytojas galėtų transliuoti pasirinkto mikroskopo kameros vaizdą kitų mikroskopų kameroms.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Rinkinys turi būti parengtas naudojimui, atskiri rinkinio elementai turi būti techniškai suderinti (vartotojas privalo pateikti bevielio ryšio sistemą, kuri tiktų perkamai programinei įrangai bei mokytojo kompiuterį su Windows OS). Turi būti pateikti visi adapteriai, laidai ir kitos sudedamosios dalys bei medžiagos reikalingos mikroskopo skaitmeninį ekraną prijungti prie vartotojo turimo  kompiuterio.</w:t>
            </w:r>
            <w:r w:rsidRPr="00EC4148">
              <w:rPr>
                <w:rFonts w:ascii="Calibri" w:eastAsia="Times New Roman" w:hAnsi="Calibri" w:cs="Calibri"/>
                <w:sz w:val="24"/>
                <w:szCs w:val="24"/>
                <w:lang w:eastAsia="lt-LT"/>
              </w:rPr>
              <w:br/>
              <w:t xml:space="preserve">Turi būti pateiktas ne mažesnis kaip 50 ml </w:t>
            </w:r>
            <w:proofErr w:type="spellStart"/>
            <w:r w:rsidRPr="00EC4148">
              <w:rPr>
                <w:rFonts w:ascii="Calibri" w:eastAsia="Times New Roman" w:hAnsi="Calibri" w:cs="Calibri"/>
                <w:sz w:val="24"/>
                <w:szCs w:val="24"/>
                <w:lang w:eastAsia="lt-LT"/>
              </w:rPr>
              <w:t>imersinio</w:t>
            </w:r>
            <w:proofErr w:type="spellEnd"/>
            <w:r w:rsidRPr="00EC4148">
              <w:rPr>
                <w:rFonts w:ascii="Calibri" w:eastAsia="Times New Roman" w:hAnsi="Calibri" w:cs="Calibri"/>
                <w:sz w:val="24"/>
                <w:szCs w:val="24"/>
                <w:lang w:eastAsia="lt-LT"/>
              </w:rPr>
              <w:t xml:space="preserve"> aliejaus buteliukas (kiekvienam mikroskopui).</w:t>
            </w:r>
            <w:r w:rsidRPr="00EC4148">
              <w:rPr>
                <w:rFonts w:ascii="Calibri" w:eastAsia="Times New Roman" w:hAnsi="Calibri" w:cs="Calibri"/>
                <w:sz w:val="24"/>
                <w:szCs w:val="24"/>
                <w:lang w:eastAsia="lt-LT"/>
              </w:rPr>
              <w:br/>
              <w:t xml:space="preserve"> Tiekėjas programos įdiegimo ir jos vartojimo klausimais turės nemokamai konsultuoti vartotojus (konsultavimas vietoje arba internetinėmis ar kitokiomis ryšio priemonėmis).</w:t>
            </w:r>
            <w:r w:rsidRPr="00EC4148">
              <w:rPr>
                <w:rFonts w:ascii="Calibri" w:eastAsia="Times New Roman" w:hAnsi="Calibri" w:cs="Calibri"/>
                <w:sz w:val="24"/>
                <w:szCs w:val="24"/>
                <w:lang w:eastAsia="lt-LT"/>
              </w:rPr>
              <w:br/>
              <w:t xml:space="preserve"> Turi būti pateiktas mikroskopui ir kamerai tinkantis gaubtas nuo dulkių.</w:t>
            </w:r>
            <w:r w:rsidRPr="00EC4148">
              <w:rPr>
                <w:rFonts w:ascii="Calibri" w:eastAsia="Times New Roman" w:hAnsi="Calibri" w:cs="Calibri"/>
                <w:sz w:val="24"/>
                <w:szCs w:val="24"/>
                <w:lang w:eastAsia="lt-LT"/>
              </w:rPr>
              <w:br/>
              <w:t xml:space="preserve">Vartotojams turi būti pateikta mikroskopų ir vaizdo kameros naudojimo instrukcija (lietuvių kalba). </w:t>
            </w:r>
            <w:r w:rsidRPr="00EC4148">
              <w:rPr>
                <w:rFonts w:ascii="Calibri" w:eastAsia="Times New Roman" w:hAnsi="Calibri" w:cs="Calibri"/>
                <w:sz w:val="24"/>
                <w:szCs w:val="24"/>
                <w:lang w:eastAsia="lt-LT"/>
              </w:rPr>
              <w:br/>
              <w:t xml:space="preserve">Mikroskopų adapteriai (jei jie naudojami) turi būti ženklinti CE ženklu.  </w:t>
            </w:r>
            <w:r w:rsidRPr="00EC4148">
              <w:rPr>
                <w:rFonts w:ascii="Calibri" w:eastAsia="Times New Roman" w:hAnsi="Calibri" w:cs="Calibri"/>
                <w:sz w:val="24"/>
                <w:szCs w:val="24"/>
                <w:lang w:eastAsia="lt-LT"/>
              </w:rPr>
              <w:br/>
              <w:t>Mikroskopo rinkinio garantija ne mažiau kaip 24 mėnesiai nuo prekių perdavimo-priėmimo akto pasirašymo dienos.</w:t>
            </w:r>
          </w:p>
        </w:tc>
        <w:tc>
          <w:tcPr>
            <w:tcW w:w="851" w:type="dxa"/>
          </w:tcPr>
          <w:p w14:paraId="746A997A"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tcPr>
          <w:p w14:paraId="388ED8CE"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P1</w:t>
            </w:r>
          </w:p>
        </w:tc>
      </w:tr>
      <w:tr w:rsidR="00720C2B" w:rsidRPr="00EC4148" w14:paraId="57757572" w14:textId="77777777" w:rsidTr="00F455A0">
        <w:tc>
          <w:tcPr>
            <w:tcW w:w="846" w:type="dxa"/>
          </w:tcPr>
          <w:p w14:paraId="793259F8" w14:textId="07C763BC"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6</w:t>
            </w:r>
            <w:r w:rsidR="00720C2B" w:rsidRPr="00EC4148">
              <w:rPr>
                <w:rFonts w:ascii="Calibri" w:eastAsia="Times New Roman" w:hAnsi="Calibri" w:cs="Calibri"/>
                <w:sz w:val="24"/>
                <w:szCs w:val="24"/>
                <w:lang w:eastAsia="lt-LT"/>
              </w:rPr>
              <w:t>.1.2.</w:t>
            </w:r>
          </w:p>
        </w:tc>
        <w:tc>
          <w:tcPr>
            <w:tcW w:w="2126" w:type="dxa"/>
          </w:tcPr>
          <w:p w14:paraId="1BB28272"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Mikroskopas</w:t>
            </w:r>
          </w:p>
        </w:tc>
        <w:tc>
          <w:tcPr>
            <w:tcW w:w="4536" w:type="dxa"/>
          </w:tcPr>
          <w:p w14:paraId="2A4312ED" w14:textId="0832A3FD"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siūlomas mikroskopas turi atitikti šiuos reikalavimus:</w:t>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binokuliarinis</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Okuliarų pasvirimo kampas turi būti 25 - 30 laipsnių horizonto atžvilgiu; 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 x, platus matymo laukas, kurio reikšmė ne mažesnė kaip 20 (FN 20).</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xml:space="preserve">- Turi  būti fiksuotas </w:t>
            </w:r>
            <w:proofErr w:type="spellStart"/>
            <w:r w:rsidRPr="00EC4148">
              <w:rPr>
                <w:rFonts w:ascii="Calibri" w:eastAsia="Times New Roman" w:hAnsi="Calibri" w:cs="Calibri"/>
                <w:sz w:val="24"/>
                <w:szCs w:val="24"/>
                <w:lang w:eastAsia="lt-LT"/>
              </w:rPr>
              <w:t>Köhler</w:t>
            </w:r>
            <w:proofErr w:type="spellEnd"/>
            <w:r w:rsidRPr="00EC4148">
              <w:rPr>
                <w:rFonts w:ascii="Calibri" w:eastAsia="Times New Roman" w:hAnsi="Calibri" w:cs="Calibri"/>
                <w:sz w:val="24"/>
                <w:szCs w:val="24"/>
                <w:lang w:eastAsia="lt-LT"/>
              </w:rPr>
              <w:t xml:space="preserve"> (arba lygiavertis) stovas, pagamintas iš metalo lydinio. </w:t>
            </w:r>
            <w:r w:rsidRPr="00EC4148">
              <w:rPr>
                <w:rFonts w:ascii="Calibri" w:eastAsia="Times New Roman" w:hAnsi="Calibri" w:cs="Calibri"/>
                <w:sz w:val="24"/>
                <w:szCs w:val="24"/>
                <w:lang w:eastAsia="lt-LT"/>
              </w:rPr>
              <w:br/>
              <w:t xml:space="preserve">- Turi būti ne mažesnis kaip 4 objektyvų revolveris; ne mažiau kaip 4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apsauga nuo objektyvo sulaužymo; </w:t>
            </w:r>
            <w:r w:rsidRPr="00EC4148">
              <w:rPr>
                <w:rFonts w:ascii="Calibri" w:eastAsia="Times New Roman" w:hAnsi="Calibri" w:cs="Calibri"/>
                <w:sz w:val="24"/>
                <w:szCs w:val="24"/>
                <w:lang w:eastAsia="lt-LT"/>
              </w:rPr>
              <w:br/>
              <w:t xml:space="preserve">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apsauga nuo objektyvo sulaužymo.</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Turi būti lengvai reguliuojamas (be papildomų instrumentų) objekto fokusavimo mechanizmas; atskiri grubaus ir tikslaus fokusavimo sraigtai (sraigtai gali būti integruoti vienas į kitą, bet judantys atskirai); tikslaus fokusavimo reguliavimas ne blogesnis kaip 0,2 mm/aps.;  fokusavimo ribos – ne mažesnės kaip 20 mm; grubaus fokusavimo rankenos įveržimo reguliavimo žiedas.</w:t>
            </w:r>
            <w:r w:rsidRPr="00EC4148">
              <w:rPr>
                <w:rFonts w:ascii="Calibri" w:eastAsia="Times New Roman" w:hAnsi="Calibri" w:cs="Calibri"/>
                <w:sz w:val="24"/>
                <w:szCs w:val="24"/>
                <w:lang w:eastAsia="lt-LT"/>
              </w:rPr>
              <w:br/>
              <w:t xml:space="preserve">- Dviejų plokščių objektinis stalelis, valdomas X ir Y kryptimis;  ne mažesnė kaip 75 x 40 mm dydžio stalelio eiga; objektų/stiklelių spyruoklinis laikiklis su spyruoklinių spaustuku; stalelis ir stiklelio laikikliai turi būti metaliniai, be plastikinių dalių (reguliavimo/tvirtinimo ir kt. rankenėlėms šis reikalavimas netaikomas). </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Kondensorius</w:t>
            </w:r>
            <w:proofErr w:type="spellEnd"/>
            <w:r w:rsidRPr="00EC4148">
              <w:rPr>
                <w:rFonts w:ascii="Calibri" w:eastAsia="Times New Roman" w:hAnsi="Calibri" w:cs="Calibri"/>
                <w:sz w:val="24"/>
                <w:szCs w:val="24"/>
                <w:lang w:eastAsia="lt-LT"/>
              </w:rPr>
              <w:t xml:space="preserve"> turi būti </w:t>
            </w:r>
            <w:proofErr w:type="spellStart"/>
            <w:r w:rsidRPr="00EC4148">
              <w:rPr>
                <w:rFonts w:ascii="Calibri" w:eastAsia="Times New Roman" w:hAnsi="Calibri" w:cs="Calibri"/>
                <w:sz w:val="24"/>
                <w:szCs w:val="24"/>
                <w:lang w:eastAsia="lt-LT"/>
              </w:rPr>
              <w:t>Abbe</w:t>
            </w:r>
            <w:proofErr w:type="spellEnd"/>
            <w:r w:rsidRPr="00EC4148">
              <w:rPr>
                <w:rFonts w:ascii="Calibri" w:eastAsia="Times New Roman" w:hAnsi="Calibri" w:cs="Calibri"/>
                <w:sz w:val="24"/>
                <w:szCs w:val="24"/>
                <w:lang w:eastAsia="lt-LT"/>
              </w:rPr>
              <w:t xml:space="preserve"> (arba lygiavertis), su </w:t>
            </w:r>
            <w:proofErr w:type="spellStart"/>
            <w:r w:rsidRPr="00EC4148">
              <w:rPr>
                <w:rFonts w:ascii="Calibri" w:eastAsia="Times New Roman" w:hAnsi="Calibri" w:cs="Calibri"/>
                <w:sz w:val="24"/>
                <w:szCs w:val="24"/>
                <w:lang w:eastAsia="lt-LT"/>
              </w:rPr>
              <w:t>raineline</w:t>
            </w:r>
            <w:proofErr w:type="spellEnd"/>
            <w:r w:rsidRPr="00EC4148">
              <w:rPr>
                <w:rFonts w:ascii="Calibri" w:eastAsia="Times New Roman" w:hAnsi="Calibri" w:cs="Calibri"/>
                <w:sz w:val="24"/>
                <w:szCs w:val="24"/>
                <w:lang w:eastAsia="lt-LT"/>
              </w:rPr>
              <w:t xml:space="preserve"> diafragma; stiklas; </w:t>
            </w:r>
            <w:r w:rsidRPr="00EC4148">
              <w:rPr>
                <w:rFonts w:ascii="Calibri" w:eastAsia="Times New Roman" w:hAnsi="Calibri" w:cs="Calibri"/>
                <w:sz w:val="24"/>
                <w:szCs w:val="24"/>
                <w:lang w:eastAsia="lt-LT"/>
              </w:rPr>
              <w:lastRenderedPageBreak/>
              <w:t xml:space="preserve">skaitinė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0,9/1,25. </w:t>
            </w:r>
            <w:r w:rsidRPr="00EC4148">
              <w:rPr>
                <w:rFonts w:ascii="Calibri" w:eastAsia="Times New Roman" w:hAnsi="Calibri" w:cs="Calibri"/>
                <w:sz w:val="24"/>
                <w:szCs w:val="24"/>
                <w:lang w:eastAsia="lt-LT"/>
              </w:rPr>
              <w:br/>
              <w:t xml:space="preserve"> - Turi būti fiksuotas </w:t>
            </w:r>
            <w:proofErr w:type="spellStart"/>
            <w:r w:rsidRPr="00EC4148">
              <w:rPr>
                <w:rFonts w:ascii="Calibri" w:eastAsia="Times New Roman" w:hAnsi="Calibri" w:cs="Calibri"/>
                <w:sz w:val="24"/>
                <w:szCs w:val="24"/>
                <w:lang w:eastAsia="lt-LT"/>
              </w:rPr>
              <w:t>Köhler</w:t>
            </w:r>
            <w:proofErr w:type="spellEnd"/>
            <w:r w:rsidRPr="00EC4148">
              <w:rPr>
                <w:rFonts w:ascii="Calibri" w:eastAsia="Times New Roman" w:hAnsi="Calibri" w:cs="Calibri"/>
                <w:sz w:val="24"/>
                <w:szCs w:val="24"/>
                <w:lang w:eastAsia="lt-LT"/>
              </w:rPr>
              <w:t xml:space="preserve"> mikroskopinių objektų pašvietimas su ne mažesne kaip 1W LED.</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Maitinimas iš 230 V, 50 Hz tinklo. </w:t>
            </w:r>
            <w:r w:rsidRPr="00EC4148">
              <w:rPr>
                <w:rFonts w:ascii="Calibri" w:eastAsia="Times New Roman" w:hAnsi="Calibri" w:cs="Calibri"/>
                <w:sz w:val="24"/>
                <w:szCs w:val="24"/>
                <w:lang w:eastAsia="lt-LT"/>
              </w:rPr>
              <w:br/>
              <w:t xml:space="preserve">  Visi su mikroskopu komplektuojami priedai turi būti tarpusavyje techniškai suderinti. Turi būti pateikti visi adapteriai, laidai ir kitos sudedamosios dalys.</w:t>
            </w:r>
            <w:r w:rsidRPr="00EC4148">
              <w:rPr>
                <w:rFonts w:ascii="Calibri" w:eastAsia="Times New Roman" w:hAnsi="Calibri" w:cs="Calibri"/>
                <w:sz w:val="24"/>
                <w:szCs w:val="24"/>
                <w:lang w:eastAsia="lt-LT"/>
              </w:rPr>
              <w:br/>
              <w:t>Turi būti mikroskopo pernešimo rankena.</w:t>
            </w:r>
            <w:r w:rsidRPr="00EC4148">
              <w:rPr>
                <w:rFonts w:ascii="Calibri" w:eastAsia="Times New Roman" w:hAnsi="Calibri" w:cs="Calibri"/>
                <w:sz w:val="24"/>
                <w:szCs w:val="24"/>
                <w:lang w:eastAsia="lt-LT"/>
              </w:rPr>
              <w:br/>
              <w:t xml:space="preserve"> Turi būti pateiktas ne mažesnis kaip 50 ml </w:t>
            </w:r>
            <w:proofErr w:type="spellStart"/>
            <w:r w:rsidRPr="00EC4148">
              <w:rPr>
                <w:rFonts w:ascii="Calibri" w:eastAsia="Times New Roman" w:hAnsi="Calibri" w:cs="Calibri"/>
                <w:sz w:val="24"/>
                <w:szCs w:val="24"/>
                <w:lang w:eastAsia="lt-LT"/>
              </w:rPr>
              <w:t>imersinio</w:t>
            </w:r>
            <w:proofErr w:type="spellEnd"/>
            <w:r w:rsidRPr="00EC4148">
              <w:rPr>
                <w:rFonts w:ascii="Calibri" w:eastAsia="Times New Roman" w:hAnsi="Calibri" w:cs="Calibri"/>
                <w:sz w:val="24"/>
                <w:szCs w:val="24"/>
                <w:lang w:eastAsia="lt-LT"/>
              </w:rPr>
              <w:t xml:space="preserve"> aliejaus buteliukas.</w:t>
            </w:r>
            <w:r w:rsidRPr="00EC4148">
              <w:rPr>
                <w:rFonts w:ascii="Calibri" w:eastAsia="Times New Roman" w:hAnsi="Calibri" w:cs="Calibri"/>
                <w:sz w:val="24"/>
                <w:szCs w:val="24"/>
                <w:lang w:eastAsia="lt-LT"/>
              </w:rPr>
              <w:br/>
              <w:t xml:space="preserve">  Turi būti pateiktas mikroskopui tinkantis gaubtas nuo dulkių.</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6A39DAD2"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6</w:t>
            </w:r>
          </w:p>
        </w:tc>
        <w:tc>
          <w:tcPr>
            <w:tcW w:w="1275" w:type="dxa"/>
          </w:tcPr>
          <w:p w14:paraId="488CAA7E"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K6</w:t>
            </w:r>
          </w:p>
        </w:tc>
      </w:tr>
      <w:tr w:rsidR="00720C2B" w:rsidRPr="00EC4148" w14:paraId="23170BBE" w14:textId="77777777" w:rsidTr="00F455A0">
        <w:tc>
          <w:tcPr>
            <w:tcW w:w="846" w:type="dxa"/>
          </w:tcPr>
          <w:p w14:paraId="50276FCE" w14:textId="35290DF7"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6</w:t>
            </w:r>
            <w:r w:rsidR="00720C2B" w:rsidRPr="00EC4148">
              <w:rPr>
                <w:rFonts w:ascii="Calibri" w:eastAsia="Times New Roman" w:hAnsi="Calibri" w:cs="Calibri"/>
                <w:sz w:val="24"/>
                <w:szCs w:val="24"/>
                <w:lang w:eastAsia="lt-LT"/>
              </w:rPr>
              <w:t>.1.3.</w:t>
            </w:r>
          </w:p>
        </w:tc>
        <w:tc>
          <w:tcPr>
            <w:tcW w:w="2126" w:type="dxa"/>
          </w:tcPr>
          <w:p w14:paraId="13F90010"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Mikroskopas su vaizdo kamera</w:t>
            </w:r>
          </w:p>
        </w:tc>
        <w:tc>
          <w:tcPr>
            <w:tcW w:w="4536" w:type="dxa"/>
          </w:tcPr>
          <w:p w14:paraId="52843190" w14:textId="09B2559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Mikroskopas turi atitikti šiuos reikalavimus:</w:t>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trinokuliarinis</w:t>
            </w:r>
            <w:proofErr w:type="spellEnd"/>
            <w:r w:rsidRPr="00EC4148">
              <w:rPr>
                <w:rFonts w:ascii="Calibri" w:eastAsia="Times New Roman" w:hAnsi="Calibri" w:cs="Calibri"/>
                <w:sz w:val="24"/>
                <w:szCs w:val="24"/>
                <w:lang w:eastAsia="lt-LT"/>
              </w:rPr>
              <w:t xml:space="preserve">;  du išvadai skirti okuliarams, vienas – siūlomai skaitmeninei kamerai (jei kamera integruota į mikroskopo vidų, tada mikroskopas gali būti su dviem </w:t>
            </w:r>
            <w:proofErr w:type="spellStart"/>
            <w:r w:rsidRPr="00EC4148">
              <w:rPr>
                <w:rFonts w:ascii="Calibri" w:eastAsia="Times New Roman" w:hAnsi="Calibri" w:cs="Calibri"/>
                <w:sz w:val="24"/>
                <w:szCs w:val="24"/>
                <w:lang w:eastAsia="lt-LT"/>
              </w:rPr>
              <w:t>išvadais</w:t>
            </w:r>
            <w:proofErr w:type="spellEnd"/>
            <w:r w:rsidRPr="00EC4148">
              <w:rPr>
                <w:rFonts w:ascii="Calibri" w:eastAsia="Times New Roman" w:hAnsi="Calibri" w:cs="Calibri"/>
                <w:sz w:val="24"/>
                <w:szCs w:val="24"/>
                <w:lang w:eastAsia="lt-LT"/>
              </w:rPr>
              <w:t>, kurie skirti okuliarams).</w:t>
            </w:r>
            <w:r w:rsidRPr="00EC4148">
              <w:rPr>
                <w:rFonts w:ascii="Calibri" w:eastAsia="Times New Roman" w:hAnsi="Calibri" w:cs="Calibri"/>
                <w:sz w:val="24"/>
                <w:szCs w:val="24"/>
                <w:lang w:eastAsia="lt-LT"/>
              </w:rPr>
              <w:br/>
              <w:t>- Mikroskopo galvos viršutinėje dalyje turi būti stabiliai tvirtinama (arba integruota) mikroskopo kamera.</w:t>
            </w:r>
            <w:r w:rsidRPr="00EC4148">
              <w:rPr>
                <w:rFonts w:ascii="Calibri" w:eastAsia="Times New Roman" w:hAnsi="Calibri" w:cs="Calibri"/>
                <w:sz w:val="24"/>
                <w:szCs w:val="24"/>
                <w:lang w:eastAsia="lt-LT"/>
              </w:rPr>
              <w:br/>
              <w:t>- Kamera turi būti skaitmeninė HD, ne mažiau kaip 8 MP raiškos.</w:t>
            </w:r>
            <w:r w:rsidRPr="00EC4148">
              <w:rPr>
                <w:rFonts w:ascii="Calibri" w:eastAsia="Times New Roman" w:hAnsi="Calibri" w:cs="Calibri"/>
                <w:sz w:val="24"/>
                <w:szCs w:val="24"/>
                <w:lang w:eastAsia="lt-LT"/>
              </w:rPr>
              <w:br/>
              <w:t>- Kamera stebimus vaizdas turi fiksuoti statiniu ar laikinu režimu (nuotrauka) ir dinamišku režimu (vaizdo įrašas).</w:t>
            </w:r>
            <w:r w:rsidRPr="00EC4148">
              <w:rPr>
                <w:rFonts w:ascii="Calibri" w:eastAsia="Times New Roman" w:hAnsi="Calibri" w:cs="Calibri"/>
                <w:sz w:val="24"/>
                <w:szCs w:val="24"/>
                <w:lang w:eastAsia="lt-LT"/>
              </w:rPr>
              <w:br/>
              <w:t xml:space="preserve">- Turi būti reikiami įrenginiai, jungtys, kad stebimi vaizdai realiuoju laiku būtų perduodami į vartotojo turimą kompiuterį, turi būti suderinama Windows OS.  </w:t>
            </w:r>
            <w:r w:rsidRPr="00EC4148">
              <w:rPr>
                <w:rFonts w:ascii="Calibri" w:eastAsia="Times New Roman" w:hAnsi="Calibri" w:cs="Calibri"/>
                <w:sz w:val="24"/>
                <w:szCs w:val="24"/>
                <w:lang w:eastAsia="lt-LT"/>
              </w:rPr>
              <w:br/>
              <w:t>- Turi būti pateikta programinė įranga skirta vaizdų įrašymui, saugojimui ir gautų vaizdų geometriniams matavimams.</w:t>
            </w:r>
            <w:r w:rsidRPr="00EC4148">
              <w:rPr>
                <w:rFonts w:ascii="Calibri" w:eastAsia="Times New Roman" w:hAnsi="Calibri" w:cs="Calibri"/>
                <w:sz w:val="24"/>
                <w:szCs w:val="24"/>
                <w:lang w:eastAsia="lt-LT"/>
              </w:rPr>
              <w:br/>
              <w:t xml:space="preserve">- Okuliarų pasvirimo kampas turi būti 25 - 30 laipsnių horizonto atžvilgiu; turi būti </w:t>
            </w:r>
            <w:r w:rsidRPr="00EC4148">
              <w:rPr>
                <w:rFonts w:ascii="Calibri" w:eastAsia="Times New Roman" w:hAnsi="Calibri" w:cs="Calibri"/>
                <w:sz w:val="24"/>
                <w:szCs w:val="24"/>
                <w:lang w:eastAsia="lt-LT"/>
              </w:rPr>
              <w:lastRenderedPageBreak/>
              <w:t>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 x, platus matymo laukas, kurio reikšmė ne mažesnė kaip 22 (FN 22).</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xml:space="preserve">- Turi  būti pilnas </w:t>
            </w:r>
            <w:proofErr w:type="spellStart"/>
            <w:r w:rsidRPr="00EC4148">
              <w:rPr>
                <w:rFonts w:ascii="Calibri" w:eastAsia="Times New Roman" w:hAnsi="Calibri" w:cs="Calibri"/>
                <w:sz w:val="24"/>
                <w:szCs w:val="24"/>
                <w:lang w:eastAsia="lt-LT"/>
              </w:rPr>
              <w:t>Köhler</w:t>
            </w:r>
            <w:proofErr w:type="spellEnd"/>
            <w:r w:rsidRPr="00EC4148">
              <w:rPr>
                <w:rFonts w:ascii="Calibri" w:eastAsia="Times New Roman" w:hAnsi="Calibri" w:cs="Calibri"/>
                <w:sz w:val="24"/>
                <w:szCs w:val="24"/>
                <w:lang w:eastAsia="lt-LT"/>
              </w:rPr>
              <w:t xml:space="preserve"> (arba </w:t>
            </w:r>
            <w:r w:rsidR="007D46E5" w:rsidRPr="00EC4148">
              <w:rPr>
                <w:rFonts w:ascii="Calibri" w:eastAsia="Times New Roman" w:hAnsi="Calibri" w:cs="Calibri"/>
                <w:sz w:val="24"/>
                <w:szCs w:val="24"/>
                <w:lang w:eastAsia="lt-LT"/>
              </w:rPr>
              <w:t>lygiavertis</w:t>
            </w:r>
            <w:r w:rsidRPr="00EC4148">
              <w:rPr>
                <w:rFonts w:ascii="Calibri" w:eastAsia="Times New Roman" w:hAnsi="Calibri" w:cs="Calibri"/>
                <w:sz w:val="24"/>
                <w:szCs w:val="24"/>
                <w:lang w:eastAsia="lt-LT"/>
              </w:rPr>
              <w:t xml:space="preserve">) stovas (pilna konfigūracija), pagamintas iš metalo lydinio. </w:t>
            </w:r>
            <w:r w:rsidRPr="00EC4148">
              <w:rPr>
                <w:rFonts w:ascii="Calibri" w:eastAsia="Times New Roman" w:hAnsi="Calibri" w:cs="Calibri"/>
                <w:sz w:val="24"/>
                <w:szCs w:val="24"/>
                <w:lang w:eastAsia="lt-LT"/>
              </w:rPr>
              <w:br/>
              <w:t xml:space="preserve">- Turi būti ne mažesnis kaip 5 objektyvų revolveris; ne mažiau kaip 5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20x,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0,4;</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turi būti apsauga nuo objekto sulaužymo;</w:t>
            </w:r>
            <w:r w:rsidRPr="00EC4148">
              <w:rPr>
                <w:rFonts w:ascii="Calibri" w:eastAsia="Times New Roman" w:hAnsi="Calibri" w:cs="Calibri"/>
                <w:sz w:val="24"/>
                <w:szCs w:val="24"/>
                <w:lang w:eastAsia="lt-LT"/>
              </w:rPr>
              <w:br/>
              <w:t xml:space="preserve"> 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xml:space="preserve">, turi būti apsauga nuo objekto sulaužymo. </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Turi būti lengvai reguliuojamas (be papildomų instrumentų) objekto fokusavimo mechanizmas; atskiri grubaus ir tikslaus fokusavimo sraigtai (sraigtai gali būti integruoti vienas į kitą, bet judantys atskirai); tikslaus fokusavimo reguliavimas ne blogesnis kaip 0,2 mm/aps.;  fokusavimo ribos – ne mažesnės kaip 20 mm; grubaus fokusavimo rankenos įveržimo reguliavimo žiedas.</w:t>
            </w:r>
            <w:r w:rsidRPr="00EC4148">
              <w:rPr>
                <w:rFonts w:ascii="Calibri" w:eastAsia="Times New Roman" w:hAnsi="Calibri" w:cs="Calibri"/>
                <w:sz w:val="24"/>
                <w:szCs w:val="24"/>
                <w:lang w:eastAsia="lt-LT"/>
              </w:rPr>
              <w:br/>
              <w:t xml:space="preserve">- Dviejų plokščių objektinis stalelis, valdomas X ir Y kryptimis;  ne mažesnė kaip 75 x 50 mm dydžio stalelio eiga; objektų/stiklelių spyruoklinis laikiklis su spyruoklinių spaustuku; turi būti galima tvirtinti dvi skaidres; stalelis ir stiklelio laikikliai turi būti metaliniai, be plastikinių dalių (reguliavimo/tvirtinimo ir kt. rankenėlėms šis reikalavimas netaikomas). </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Kondensorius</w:t>
            </w:r>
            <w:proofErr w:type="spellEnd"/>
            <w:r w:rsidRPr="00EC4148">
              <w:rPr>
                <w:rFonts w:ascii="Calibri" w:eastAsia="Times New Roman" w:hAnsi="Calibri" w:cs="Calibri"/>
                <w:sz w:val="24"/>
                <w:szCs w:val="24"/>
                <w:lang w:eastAsia="lt-LT"/>
              </w:rPr>
              <w:t xml:space="preserve"> turi būti </w:t>
            </w:r>
            <w:proofErr w:type="spellStart"/>
            <w:r w:rsidRPr="00EC4148">
              <w:rPr>
                <w:rFonts w:ascii="Calibri" w:eastAsia="Times New Roman" w:hAnsi="Calibri" w:cs="Calibri"/>
                <w:sz w:val="24"/>
                <w:szCs w:val="24"/>
                <w:lang w:eastAsia="lt-LT"/>
              </w:rPr>
              <w:t>Abbe</w:t>
            </w:r>
            <w:proofErr w:type="spellEnd"/>
            <w:r w:rsidRPr="00EC4148">
              <w:rPr>
                <w:rFonts w:ascii="Calibri" w:eastAsia="Times New Roman" w:hAnsi="Calibri" w:cs="Calibri"/>
                <w:sz w:val="24"/>
                <w:szCs w:val="24"/>
                <w:lang w:eastAsia="lt-LT"/>
              </w:rPr>
              <w:t xml:space="preserve"> (arba</w:t>
            </w:r>
            <w:r w:rsidR="007D46E5" w:rsidRPr="00EC4148">
              <w:rPr>
                <w:rFonts w:ascii="Calibri" w:eastAsia="Times New Roman" w:hAnsi="Calibri" w:cs="Calibri"/>
                <w:sz w:val="24"/>
                <w:szCs w:val="24"/>
                <w:lang w:eastAsia="lt-LT"/>
              </w:rPr>
              <w:t xml:space="preserve"> lygiavertis</w:t>
            </w:r>
            <w:r w:rsidRPr="00EC4148">
              <w:rPr>
                <w:rFonts w:ascii="Calibri" w:eastAsia="Times New Roman" w:hAnsi="Calibri" w:cs="Calibri"/>
                <w:sz w:val="24"/>
                <w:szCs w:val="24"/>
                <w:lang w:eastAsia="lt-LT"/>
              </w:rPr>
              <w:t xml:space="preserve">); stiklas; skaitinė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0,9/1,25. </w:t>
            </w:r>
            <w:r w:rsidRPr="00EC4148">
              <w:rPr>
                <w:rFonts w:ascii="Calibri" w:eastAsia="Times New Roman" w:hAnsi="Calibri" w:cs="Calibri"/>
                <w:sz w:val="24"/>
                <w:szCs w:val="24"/>
                <w:lang w:eastAsia="lt-LT"/>
              </w:rPr>
              <w:br/>
              <w:t>- Turi būti bokštelio(</w:t>
            </w:r>
            <w:proofErr w:type="spellStart"/>
            <w:r w:rsidRPr="00EC4148">
              <w:rPr>
                <w:rFonts w:ascii="Calibri" w:eastAsia="Times New Roman" w:hAnsi="Calibri" w:cs="Calibri"/>
                <w:sz w:val="24"/>
                <w:szCs w:val="24"/>
                <w:lang w:eastAsia="lt-LT"/>
              </w:rPr>
              <w:t>turret</w:t>
            </w:r>
            <w:proofErr w:type="spellEnd"/>
            <w:r w:rsidRPr="00EC4148">
              <w:rPr>
                <w:rFonts w:ascii="Calibri" w:eastAsia="Times New Roman" w:hAnsi="Calibri" w:cs="Calibri"/>
                <w:sz w:val="24"/>
                <w:szCs w:val="24"/>
                <w:lang w:eastAsia="lt-LT"/>
              </w:rPr>
              <w:t xml:space="preserve">) kondensatorius, </w:t>
            </w:r>
            <w:r w:rsidRPr="00EC4148">
              <w:rPr>
                <w:rFonts w:ascii="Calibri" w:eastAsia="Times New Roman" w:hAnsi="Calibri" w:cs="Calibri"/>
                <w:sz w:val="24"/>
                <w:szCs w:val="24"/>
                <w:lang w:eastAsia="lt-LT"/>
              </w:rPr>
              <w:lastRenderedPageBreak/>
              <w:t>ne blogiau kaip BF/DF/Ph.1/Ph.2.</w:t>
            </w:r>
            <w:r w:rsidRPr="00EC4148">
              <w:rPr>
                <w:rFonts w:ascii="Calibri" w:eastAsia="Times New Roman" w:hAnsi="Calibri" w:cs="Calibri"/>
                <w:sz w:val="24"/>
                <w:szCs w:val="24"/>
                <w:lang w:eastAsia="lt-LT"/>
              </w:rPr>
              <w:br/>
              <w:t xml:space="preserve"> - Turi būti </w:t>
            </w:r>
            <w:proofErr w:type="spellStart"/>
            <w:r w:rsidRPr="00EC4148">
              <w:rPr>
                <w:rFonts w:ascii="Calibri" w:eastAsia="Times New Roman" w:hAnsi="Calibri" w:cs="Calibri"/>
                <w:sz w:val="24"/>
                <w:szCs w:val="24"/>
                <w:lang w:eastAsia="lt-LT"/>
              </w:rPr>
              <w:t>Köhler</w:t>
            </w:r>
            <w:proofErr w:type="spellEnd"/>
            <w:r w:rsidRPr="00EC4148">
              <w:rPr>
                <w:rFonts w:ascii="Calibri" w:eastAsia="Times New Roman" w:hAnsi="Calibri" w:cs="Calibri"/>
                <w:sz w:val="24"/>
                <w:szCs w:val="24"/>
                <w:lang w:eastAsia="lt-LT"/>
              </w:rPr>
              <w:t xml:space="preserve"> mikroskopinių objektų pašvietimas su ne mažesne kaip 3W LED.</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 Mikroskopo apšvietimo intensyvumas turi būti reguliuojamas. </w:t>
            </w:r>
            <w:r w:rsidRPr="00EC4148">
              <w:rPr>
                <w:rFonts w:ascii="Calibri" w:eastAsia="Times New Roman" w:hAnsi="Calibri" w:cs="Calibri"/>
                <w:sz w:val="24"/>
                <w:szCs w:val="24"/>
                <w:lang w:eastAsia="lt-LT"/>
              </w:rPr>
              <w:br/>
              <w:t xml:space="preserve">Maitinimas iš 230 V, 50 Hz tinklo. </w:t>
            </w:r>
            <w:r w:rsidRPr="00EC4148">
              <w:rPr>
                <w:rFonts w:ascii="Calibri" w:eastAsia="Times New Roman" w:hAnsi="Calibri" w:cs="Calibri"/>
                <w:sz w:val="24"/>
                <w:szCs w:val="24"/>
                <w:lang w:eastAsia="lt-LT"/>
              </w:rPr>
              <w:br/>
              <w:t xml:space="preserve">  Visi su mikroskopu komplektuojami priedai turi būti tarpusavyje techniškai suderinti. Turi būti pateikti visi adapteriai, laidai ir kitos sudedamosios dalys.</w:t>
            </w:r>
            <w:r w:rsidRPr="00EC4148">
              <w:rPr>
                <w:rFonts w:ascii="Calibri" w:eastAsia="Times New Roman" w:hAnsi="Calibri" w:cs="Calibri"/>
                <w:sz w:val="24"/>
                <w:szCs w:val="24"/>
                <w:lang w:eastAsia="lt-LT"/>
              </w:rPr>
              <w:br/>
              <w:t>Turi būti mikroskopo pernešimo rankena.</w:t>
            </w:r>
            <w:r w:rsidRPr="00EC4148">
              <w:rPr>
                <w:rFonts w:ascii="Calibri" w:eastAsia="Times New Roman" w:hAnsi="Calibri" w:cs="Calibri"/>
                <w:sz w:val="24"/>
                <w:szCs w:val="24"/>
                <w:lang w:eastAsia="lt-LT"/>
              </w:rPr>
              <w:br/>
              <w:t xml:space="preserve"> Turi būti pateiktas ne mažesnis kaip 50 ml </w:t>
            </w:r>
            <w:proofErr w:type="spellStart"/>
            <w:r w:rsidRPr="00EC4148">
              <w:rPr>
                <w:rFonts w:ascii="Calibri" w:eastAsia="Times New Roman" w:hAnsi="Calibri" w:cs="Calibri"/>
                <w:sz w:val="24"/>
                <w:szCs w:val="24"/>
                <w:lang w:eastAsia="lt-LT"/>
              </w:rPr>
              <w:t>imersinio</w:t>
            </w:r>
            <w:proofErr w:type="spellEnd"/>
            <w:r w:rsidRPr="00EC4148">
              <w:rPr>
                <w:rFonts w:ascii="Calibri" w:eastAsia="Times New Roman" w:hAnsi="Calibri" w:cs="Calibri"/>
                <w:sz w:val="24"/>
                <w:szCs w:val="24"/>
                <w:lang w:eastAsia="lt-LT"/>
              </w:rPr>
              <w:t xml:space="preserve"> aliejaus buteliukas.</w:t>
            </w:r>
            <w:r w:rsidRPr="00EC4148">
              <w:rPr>
                <w:rFonts w:ascii="Calibri" w:eastAsia="Times New Roman" w:hAnsi="Calibri" w:cs="Calibri"/>
                <w:sz w:val="24"/>
                <w:szCs w:val="24"/>
                <w:lang w:eastAsia="lt-LT"/>
              </w:rPr>
              <w:br/>
              <w:t xml:space="preserve">  Turi būti pateiktas mikroskopui tinkantis gaubtas nuo dulkių.</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346E53A7"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tcPr>
          <w:p w14:paraId="078C0E8E"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K1</w:t>
            </w:r>
          </w:p>
        </w:tc>
      </w:tr>
      <w:tr w:rsidR="00720C2B" w:rsidRPr="00EC4148" w14:paraId="517F67D7" w14:textId="77777777" w:rsidTr="00F455A0">
        <w:tc>
          <w:tcPr>
            <w:tcW w:w="846" w:type="dxa"/>
          </w:tcPr>
          <w:p w14:paraId="462A4DAB" w14:textId="2346A0AD"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6</w:t>
            </w:r>
            <w:r w:rsidR="00720C2B" w:rsidRPr="00EC4148">
              <w:rPr>
                <w:rFonts w:ascii="Calibri" w:eastAsia="Times New Roman" w:hAnsi="Calibri" w:cs="Calibri"/>
                <w:sz w:val="24"/>
                <w:szCs w:val="24"/>
                <w:lang w:eastAsia="lt-LT"/>
              </w:rPr>
              <w:t>.1.4.</w:t>
            </w:r>
          </w:p>
        </w:tc>
        <w:tc>
          <w:tcPr>
            <w:tcW w:w="2126" w:type="dxa"/>
          </w:tcPr>
          <w:p w14:paraId="5FF26433"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Rankinis skaitmeninis mikroskopas</w:t>
            </w:r>
          </w:p>
        </w:tc>
        <w:tc>
          <w:tcPr>
            <w:tcW w:w="4536" w:type="dxa"/>
          </w:tcPr>
          <w:p w14:paraId="70FAD283"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mikroskopas turi atitikti šiuos reikalavimus:</w:t>
            </w:r>
            <w:r w:rsidRPr="00EC4148">
              <w:rPr>
                <w:rFonts w:ascii="Calibri" w:eastAsia="Times New Roman" w:hAnsi="Calibri" w:cs="Calibri"/>
                <w:sz w:val="24"/>
                <w:szCs w:val="24"/>
                <w:lang w:eastAsia="lt-LT"/>
              </w:rPr>
              <w:br/>
              <w:t>- Mikroskopas turi būti rankinis, skaitmeninis su LCD ekranu.</w:t>
            </w:r>
            <w:r w:rsidRPr="00EC4148">
              <w:rPr>
                <w:rFonts w:ascii="Calibri" w:eastAsia="Times New Roman" w:hAnsi="Calibri" w:cs="Calibri"/>
                <w:sz w:val="24"/>
                <w:szCs w:val="24"/>
                <w:lang w:eastAsia="lt-LT"/>
              </w:rPr>
              <w:br/>
              <w:t>- Mikroskopo didinimas turi apimti ne blogesnį kaip 20 – 600 didinimo diapazoną.</w:t>
            </w:r>
            <w:r w:rsidRPr="00EC4148">
              <w:rPr>
                <w:rFonts w:ascii="Calibri" w:eastAsia="Times New Roman" w:hAnsi="Calibri" w:cs="Calibri"/>
                <w:sz w:val="24"/>
                <w:szCs w:val="24"/>
                <w:lang w:eastAsia="lt-LT"/>
              </w:rPr>
              <w:br/>
              <w:t>- LCD ekrano skersmuo turi būti ne mažesnis kaip 10 cm.</w:t>
            </w:r>
            <w:r w:rsidRPr="00EC4148">
              <w:rPr>
                <w:rFonts w:ascii="Calibri" w:eastAsia="Times New Roman" w:hAnsi="Calibri" w:cs="Calibri"/>
                <w:sz w:val="24"/>
                <w:szCs w:val="24"/>
                <w:lang w:eastAsia="lt-LT"/>
              </w:rPr>
              <w:br/>
              <w:t>- Turi būti galima stebimus vaizdus paveiksluoti, daryti vaizdo įrašus.</w:t>
            </w:r>
            <w:r w:rsidRPr="00EC4148">
              <w:rPr>
                <w:rFonts w:ascii="Calibri" w:eastAsia="Times New Roman" w:hAnsi="Calibri" w:cs="Calibri"/>
                <w:sz w:val="24"/>
                <w:szCs w:val="24"/>
                <w:lang w:eastAsia="lt-LT"/>
              </w:rPr>
              <w:br/>
              <w:t xml:space="preserve">- Mikroskope turi būti </w:t>
            </w:r>
            <w:proofErr w:type="spellStart"/>
            <w:r w:rsidRPr="00EC4148">
              <w:rPr>
                <w:rFonts w:ascii="Calibri" w:eastAsia="Times New Roman" w:hAnsi="Calibri" w:cs="Calibri"/>
                <w:sz w:val="24"/>
                <w:szCs w:val="24"/>
                <w:lang w:eastAsia="lt-LT"/>
              </w:rPr>
              <w:t>MicroSD</w:t>
            </w:r>
            <w:proofErr w:type="spellEnd"/>
            <w:r w:rsidRPr="00EC4148">
              <w:rPr>
                <w:rFonts w:ascii="Calibri" w:eastAsia="Times New Roman" w:hAnsi="Calibri" w:cs="Calibri"/>
                <w:sz w:val="24"/>
                <w:szCs w:val="24"/>
                <w:lang w:eastAsia="lt-LT"/>
              </w:rPr>
              <w:t xml:space="preserve"> kortelės lizdas (turi būti pateikta ne mažesnė kaip 1 GB talpos kortelė).</w:t>
            </w:r>
            <w:r w:rsidRPr="00EC4148">
              <w:rPr>
                <w:rFonts w:ascii="Calibri" w:eastAsia="Times New Roman" w:hAnsi="Calibri" w:cs="Calibri"/>
                <w:sz w:val="24"/>
                <w:szCs w:val="24"/>
                <w:lang w:eastAsia="lt-LT"/>
              </w:rPr>
              <w:br/>
              <w:t>- Mikroskope turi būti įmontuotas LED apšvietimas.</w:t>
            </w:r>
            <w:r w:rsidRPr="00EC4148">
              <w:rPr>
                <w:rFonts w:ascii="Calibri" w:eastAsia="Times New Roman" w:hAnsi="Calibri" w:cs="Calibri"/>
                <w:sz w:val="24"/>
                <w:szCs w:val="24"/>
                <w:lang w:eastAsia="lt-LT"/>
              </w:rPr>
              <w:br/>
              <w:t>- Turi būti pateiktas mikroskopo tvirtinimo metalinis stovas su lengvai reguliuojamu objekto fokusavimo sraigtinių mechanizmu.</w:t>
            </w:r>
            <w:r w:rsidRPr="00EC4148">
              <w:rPr>
                <w:rFonts w:ascii="Calibri" w:eastAsia="Times New Roman" w:hAnsi="Calibri" w:cs="Calibri"/>
                <w:sz w:val="24"/>
                <w:szCs w:val="24"/>
                <w:lang w:eastAsia="lt-LT"/>
              </w:rPr>
              <w:br/>
              <w:t>- Mikroskopo stalelyje turi būti įmontuoti du objektų metaliniai laikikliai.</w:t>
            </w:r>
            <w:r w:rsidRPr="00EC4148">
              <w:rPr>
                <w:rFonts w:ascii="Calibri" w:eastAsia="Times New Roman" w:hAnsi="Calibri" w:cs="Calibri"/>
                <w:sz w:val="24"/>
                <w:szCs w:val="24"/>
                <w:lang w:eastAsia="lt-LT"/>
              </w:rPr>
              <w:br/>
              <w:t xml:space="preserve">- Turi būti USB jungtis. Mikroskopą turi būti galima prisijungti prie vartotojo turimo kompiuterio (Windows OP) ir ten stebėti </w:t>
            </w:r>
            <w:r w:rsidRPr="00EC4148">
              <w:rPr>
                <w:rFonts w:ascii="Calibri" w:eastAsia="Times New Roman" w:hAnsi="Calibri" w:cs="Calibri"/>
                <w:sz w:val="24"/>
                <w:szCs w:val="24"/>
                <w:lang w:eastAsia="lt-LT"/>
              </w:rPr>
              <w:lastRenderedPageBreak/>
              <w:t>mikroskopo fiksuojamus vaizdus.</w:t>
            </w:r>
            <w:r w:rsidRPr="00EC4148">
              <w:rPr>
                <w:rFonts w:ascii="Calibri" w:eastAsia="Times New Roman" w:hAnsi="Calibri" w:cs="Calibri"/>
                <w:sz w:val="24"/>
                <w:szCs w:val="24"/>
                <w:lang w:eastAsia="lt-LT"/>
              </w:rPr>
              <w:br/>
              <w:t>- Turi būti pateikta programinė įranga, su kuria būtų galima matuoti stebimų vaizdų atstumus, kampus, spindulius.</w:t>
            </w:r>
            <w:r w:rsidRPr="00EC4148">
              <w:rPr>
                <w:rFonts w:ascii="Calibri" w:eastAsia="Times New Roman" w:hAnsi="Calibri" w:cs="Calibri"/>
                <w:sz w:val="24"/>
                <w:szCs w:val="24"/>
                <w:lang w:eastAsia="lt-LT"/>
              </w:rPr>
              <w:br/>
              <w:t xml:space="preserve">- Mikroskope turi būti įmontuotas maitinimo šaltinis. Mikroskopą turi būti galima maitinti ir iš kompiuterio </w:t>
            </w:r>
            <w:r w:rsidRPr="00EC4148">
              <w:rPr>
                <w:rFonts w:ascii="Calibri" w:eastAsia="Times New Roman" w:hAnsi="Calibri" w:cs="Calibri"/>
                <w:sz w:val="24"/>
                <w:szCs w:val="24"/>
                <w:lang w:eastAsia="lt-LT"/>
              </w:rPr>
              <w:br/>
              <w:t>per USB prievadą. Turi būti pateiktas USB laidas.</w:t>
            </w:r>
            <w:r w:rsidRPr="00EC4148">
              <w:rPr>
                <w:rFonts w:ascii="Calibri" w:eastAsia="Times New Roman" w:hAnsi="Calibri" w:cs="Calibri"/>
                <w:sz w:val="24"/>
                <w:szCs w:val="24"/>
                <w:lang w:eastAsia="lt-LT"/>
              </w:rPr>
              <w:br/>
              <w:t xml:space="preserve">  Turi būti pateikti visi adapteriai, maitinimo šaltiniai, laidai ir kitos sudedamosios dalys bei medžiagos, reikalingos užtikrinant normalų mikroskopo darbą.</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616AF18F"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 xml:space="preserve">9 </w:t>
            </w:r>
          </w:p>
        </w:tc>
        <w:tc>
          <w:tcPr>
            <w:tcW w:w="1275" w:type="dxa"/>
          </w:tcPr>
          <w:p w14:paraId="5EC1F275"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V9</w:t>
            </w:r>
          </w:p>
        </w:tc>
      </w:tr>
      <w:tr w:rsidR="00720C2B" w:rsidRPr="00EC4148" w14:paraId="4BC07586" w14:textId="77777777" w:rsidTr="00F455A0">
        <w:tc>
          <w:tcPr>
            <w:tcW w:w="846" w:type="dxa"/>
          </w:tcPr>
          <w:p w14:paraId="1FBF8E2E" w14:textId="6E4C2C98"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6</w:t>
            </w:r>
            <w:r w:rsidR="00720C2B" w:rsidRPr="00EC4148">
              <w:rPr>
                <w:rFonts w:ascii="Calibri" w:eastAsia="Times New Roman" w:hAnsi="Calibri" w:cs="Calibri"/>
                <w:sz w:val="24"/>
                <w:szCs w:val="24"/>
                <w:lang w:eastAsia="lt-LT"/>
              </w:rPr>
              <w:t>.1.5.</w:t>
            </w:r>
          </w:p>
        </w:tc>
        <w:tc>
          <w:tcPr>
            <w:tcW w:w="2126" w:type="dxa"/>
          </w:tcPr>
          <w:p w14:paraId="12BE43D8" w14:textId="42AD0C59"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Rankinis skaitmeninis </w:t>
            </w:r>
            <w:proofErr w:type="spellStart"/>
            <w:r w:rsidRPr="00EC4148">
              <w:rPr>
                <w:rFonts w:ascii="Calibri" w:eastAsia="Times New Roman" w:hAnsi="Calibri" w:cs="Calibri"/>
                <w:sz w:val="24"/>
                <w:szCs w:val="24"/>
                <w:lang w:eastAsia="lt-LT"/>
              </w:rPr>
              <w:t>st</w:t>
            </w:r>
            <w:r w:rsidR="007D46E5" w:rsidRPr="00EC4148">
              <w:rPr>
                <w:rFonts w:ascii="Calibri" w:eastAsia="Times New Roman" w:hAnsi="Calibri" w:cs="Calibri"/>
                <w:sz w:val="24"/>
                <w:szCs w:val="24"/>
                <w:lang w:eastAsia="lt-LT"/>
              </w:rPr>
              <w:t>e</w:t>
            </w:r>
            <w:r w:rsidRPr="00EC4148">
              <w:rPr>
                <w:rFonts w:ascii="Calibri" w:eastAsia="Times New Roman" w:hAnsi="Calibri" w:cs="Calibri"/>
                <w:sz w:val="24"/>
                <w:szCs w:val="24"/>
                <w:lang w:eastAsia="lt-LT"/>
              </w:rPr>
              <w:t>r</w:t>
            </w:r>
            <w:r w:rsidR="007D46E5" w:rsidRPr="00EC4148">
              <w:rPr>
                <w:rFonts w:ascii="Calibri" w:eastAsia="Times New Roman" w:hAnsi="Calibri" w:cs="Calibri"/>
                <w:sz w:val="24"/>
                <w:szCs w:val="24"/>
                <w:lang w:eastAsia="lt-LT"/>
              </w:rPr>
              <w:t>e</w:t>
            </w:r>
            <w:r w:rsidRPr="00EC4148">
              <w:rPr>
                <w:rFonts w:ascii="Calibri" w:eastAsia="Times New Roman" w:hAnsi="Calibri" w:cs="Calibri"/>
                <w:sz w:val="24"/>
                <w:szCs w:val="24"/>
                <w:lang w:eastAsia="lt-LT"/>
              </w:rPr>
              <w:t>o</w:t>
            </w:r>
            <w:proofErr w:type="spellEnd"/>
            <w:r w:rsidRPr="00EC4148">
              <w:rPr>
                <w:rFonts w:ascii="Calibri" w:eastAsia="Times New Roman" w:hAnsi="Calibri" w:cs="Calibri"/>
                <w:sz w:val="24"/>
                <w:szCs w:val="24"/>
                <w:lang w:eastAsia="lt-LT"/>
              </w:rPr>
              <w:t xml:space="preserve"> mikroskopas 1</w:t>
            </w:r>
          </w:p>
        </w:tc>
        <w:tc>
          <w:tcPr>
            <w:tcW w:w="4536" w:type="dxa"/>
          </w:tcPr>
          <w:p w14:paraId="283D73BC" w14:textId="2820D153"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mikroskopas turi atitikti šiuos reikalavimus:</w:t>
            </w:r>
            <w:r w:rsidRPr="00EC4148">
              <w:rPr>
                <w:rFonts w:ascii="Calibri" w:eastAsia="Times New Roman" w:hAnsi="Calibri" w:cs="Calibri"/>
                <w:sz w:val="24"/>
                <w:szCs w:val="24"/>
                <w:lang w:eastAsia="lt-LT"/>
              </w:rPr>
              <w:br/>
              <w:t>- Mikroskopo galva turi būti binoklio tipo (</w:t>
            </w:r>
            <w:proofErr w:type="spellStart"/>
            <w:r w:rsidRPr="00EC4148">
              <w:rPr>
                <w:rFonts w:ascii="Calibri" w:eastAsia="Times New Roman" w:hAnsi="Calibri" w:cs="Calibri"/>
                <w:sz w:val="24"/>
                <w:szCs w:val="24"/>
                <w:lang w:eastAsia="lt-LT"/>
              </w:rPr>
              <w:t>binokuliaras</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xml:space="preserve">- Okuliarų pasvirimo kampas turi būti 35 - 45 laipsnių </w:t>
            </w:r>
            <w:r w:rsidR="00AB4EC0" w:rsidRPr="00EC4148">
              <w:rPr>
                <w:rFonts w:ascii="Calibri" w:eastAsia="Times New Roman" w:hAnsi="Calibri" w:cs="Calibri"/>
                <w:sz w:val="24"/>
                <w:szCs w:val="24"/>
                <w:lang w:eastAsia="lt-LT"/>
              </w:rPr>
              <w:t>x</w:t>
            </w:r>
            <w:r w:rsidRPr="00EC4148">
              <w:rPr>
                <w:rFonts w:ascii="Calibri" w:eastAsia="Times New Roman" w:hAnsi="Calibri" w:cs="Calibri"/>
                <w:sz w:val="24"/>
                <w:szCs w:val="24"/>
                <w:lang w:eastAsia="lt-LT"/>
              </w:rPr>
              <w:t xml:space="preserve"> atžvilgiu.</w:t>
            </w:r>
            <w:r w:rsidRPr="00EC4148">
              <w:rPr>
                <w:rFonts w:ascii="Calibri" w:eastAsia="Times New Roman" w:hAnsi="Calibri" w:cs="Calibri"/>
                <w:sz w:val="24"/>
                <w:szCs w:val="24"/>
                <w:lang w:eastAsia="lt-LT"/>
              </w:rPr>
              <w:br/>
              <w:t>-Turi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10x, platus matymo laukas, kurio reikšmė ne mažesnė kaip 20 (FN 20).</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Mikroskopo didinimas turi apimti ne blogesnį kaip 10 – 30 didinimo diapazoną.</w:t>
            </w:r>
            <w:r w:rsidRPr="00EC4148">
              <w:rPr>
                <w:rFonts w:ascii="Calibri" w:eastAsia="Times New Roman" w:hAnsi="Calibri" w:cs="Calibri"/>
                <w:sz w:val="24"/>
                <w:szCs w:val="24"/>
                <w:lang w:eastAsia="lt-LT"/>
              </w:rPr>
              <w:br/>
              <w:t>- Mikroskopo stovas turi būti fiksuotas, pagamintas iš metalo lydinio, su lengvai reguliuojamu objekto fokusavimo sraigtinių mechanizmu.</w:t>
            </w:r>
            <w:r w:rsidRPr="00EC4148">
              <w:rPr>
                <w:rFonts w:ascii="Calibri" w:eastAsia="Times New Roman" w:hAnsi="Calibri" w:cs="Calibri"/>
                <w:sz w:val="24"/>
                <w:szCs w:val="24"/>
                <w:lang w:eastAsia="lt-LT"/>
              </w:rPr>
              <w:br/>
              <w:t>- Mikroskopo stalelyje turi būti įmontuoti du objektų metaliniai laikikliai.</w:t>
            </w:r>
            <w:r w:rsidRPr="00EC4148">
              <w:rPr>
                <w:rFonts w:ascii="Calibri" w:eastAsia="Times New Roman" w:hAnsi="Calibri" w:cs="Calibri"/>
                <w:sz w:val="24"/>
                <w:szCs w:val="24"/>
                <w:lang w:eastAsia="lt-LT"/>
              </w:rPr>
              <w:br/>
              <w:t>- Darbinis atstumas 50-70 mm.</w:t>
            </w:r>
            <w:r w:rsidRPr="00EC4148">
              <w:rPr>
                <w:rFonts w:ascii="Calibri" w:eastAsia="Times New Roman" w:hAnsi="Calibri" w:cs="Calibri"/>
                <w:sz w:val="24"/>
                <w:szCs w:val="24"/>
                <w:lang w:eastAsia="lt-LT"/>
              </w:rPr>
              <w:br/>
              <w:t>- Stove turi būti įmontuota mikroskopo pernešimo rankena.</w:t>
            </w:r>
            <w:r w:rsidRPr="00EC4148">
              <w:rPr>
                <w:rFonts w:ascii="Calibri" w:eastAsia="Times New Roman" w:hAnsi="Calibri" w:cs="Calibri"/>
                <w:sz w:val="24"/>
                <w:szCs w:val="24"/>
                <w:lang w:eastAsia="lt-LT"/>
              </w:rPr>
              <w:br/>
              <w:t xml:space="preserve">Turi būti LED mikroskopinių objektų </w:t>
            </w:r>
            <w:proofErr w:type="spellStart"/>
            <w:r w:rsidRPr="00EC4148">
              <w:rPr>
                <w:rFonts w:ascii="Calibri" w:eastAsia="Times New Roman" w:hAnsi="Calibri" w:cs="Calibri"/>
                <w:sz w:val="24"/>
                <w:szCs w:val="24"/>
                <w:lang w:eastAsia="lt-LT"/>
              </w:rPr>
              <w:t>apšvietėjas</w:t>
            </w:r>
            <w:proofErr w:type="spellEnd"/>
            <w:r w:rsidRPr="00EC4148">
              <w:rPr>
                <w:rFonts w:ascii="Calibri" w:eastAsia="Times New Roman" w:hAnsi="Calibri" w:cs="Calibri"/>
                <w:sz w:val="24"/>
                <w:szCs w:val="24"/>
                <w:lang w:eastAsia="lt-LT"/>
              </w:rPr>
              <w:t xml:space="preserve"> (krintanti šviesa), su krintančios </w:t>
            </w:r>
            <w:r w:rsidRPr="00EC4148">
              <w:rPr>
                <w:rFonts w:ascii="Calibri" w:eastAsia="Times New Roman" w:hAnsi="Calibri" w:cs="Calibri"/>
                <w:sz w:val="24"/>
                <w:szCs w:val="24"/>
                <w:lang w:eastAsia="lt-LT"/>
              </w:rPr>
              <w:lastRenderedPageBreak/>
              <w:t>šviesos intensyvumo valdymu.</w:t>
            </w:r>
            <w:r w:rsidRPr="00EC4148">
              <w:rPr>
                <w:rFonts w:ascii="Calibri" w:eastAsia="Times New Roman" w:hAnsi="Calibri" w:cs="Calibri"/>
                <w:sz w:val="24"/>
                <w:szCs w:val="24"/>
                <w:lang w:eastAsia="lt-LT"/>
              </w:rPr>
              <w:br/>
              <w:t>Turi būti įkraunamas maitinimo šaltinis.</w:t>
            </w:r>
            <w:r w:rsidRPr="00EC4148">
              <w:rPr>
                <w:rFonts w:ascii="Calibri" w:eastAsia="Times New Roman" w:hAnsi="Calibri" w:cs="Calibri"/>
                <w:sz w:val="24"/>
                <w:szCs w:val="24"/>
                <w:lang w:eastAsia="lt-LT"/>
              </w:rPr>
              <w:br/>
              <w:t xml:space="preserve">Maitinimas iš 230 V, 50 Hz tinklo. </w:t>
            </w:r>
            <w:r w:rsidRPr="00EC4148">
              <w:rPr>
                <w:rFonts w:ascii="Calibri" w:eastAsia="Times New Roman" w:hAnsi="Calibri" w:cs="Calibri"/>
                <w:sz w:val="24"/>
                <w:szCs w:val="24"/>
                <w:lang w:eastAsia="lt-LT"/>
              </w:rPr>
              <w:br/>
              <w:t xml:space="preserve">    Turi būti pateikti visi adapteriai, maitinimo šaltiniai, laidai ir kitos sudedamosios dalys bei medžiagos, reikalingos užtikrinant normalų mikroskopo darbą.</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588DCAF6"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4</w:t>
            </w:r>
          </w:p>
        </w:tc>
        <w:tc>
          <w:tcPr>
            <w:tcW w:w="1275" w:type="dxa"/>
          </w:tcPr>
          <w:p w14:paraId="52B02D23"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Š4</w:t>
            </w:r>
          </w:p>
        </w:tc>
      </w:tr>
      <w:tr w:rsidR="00720C2B" w:rsidRPr="00EC4148" w14:paraId="0FF3474D" w14:textId="77777777" w:rsidTr="00F455A0">
        <w:tc>
          <w:tcPr>
            <w:tcW w:w="846" w:type="dxa"/>
          </w:tcPr>
          <w:p w14:paraId="31697F68" w14:textId="7104F726"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6</w:t>
            </w:r>
            <w:r w:rsidR="00720C2B" w:rsidRPr="00EC4148">
              <w:rPr>
                <w:rFonts w:ascii="Calibri" w:eastAsia="Times New Roman" w:hAnsi="Calibri" w:cs="Calibri"/>
                <w:sz w:val="24"/>
                <w:szCs w:val="24"/>
                <w:lang w:eastAsia="lt-LT"/>
              </w:rPr>
              <w:t>.1.6.</w:t>
            </w:r>
          </w:p>
        </w:tc>
        <w:tc>
          <w:tcPr>
            <w:tcW w:w="2126" w:type="dxa"/>
          </w:tcPr>
          <w:p w14:paraId="37497792" w14:textId="77777777" w:rsidR="00720C2B" w:rsidRPr="00EC4148" w:rsidRDefault="00720C2B" w:rsidP="00F455A0">
            <w:pPr>
              <w:rPr>
                <w:rFonts w:ascii="Calibri" w:eastAsia="Times New Roman" w:hAnsi="Calibri" w:cs="Calibri"/>
                <w:sz w:val="24"/>
                <w:szCs w:val="24"/>
                <w:lang w:eastAsia="lt-LT"/>
              </w:rPr>
            </w:pPr>
            <w:proofErr w:type="spellStart"/>
            <w:r w:rsidRPr="00EC4148">
              <w:rPr>
                <w:rFonts w:ascii="Calibri" w:eastAsia="Times New Roman" w:hAnsi="Calibri" w:cs="Calibri"/>
                <w:sz w:val="24"/>
                <w:szCs w:val="24"/>
                <w:lang w:eastAsia="lt-LT"/>
              </w:rPr>
              <w:t>Stereomikroskopas</w:t>
            </w:r>
            <w:proofErr w:type="spellEnd"/>
            <w:r w:rsidRPr="00EC4148">
              <w:rPr>
                <w:rFonts w:ascii="Calibri" w:eastAsia="Times New Roman" w:hAnsi="Calibri" w:cs="Calibri"/>
                <w:sz w:val="24"/>
                <w:szCs w:val="24"/>
                <w:lang w:eastAsia="lt-LT"/>
              </w:rPr>
              <w:t xml:space="preserve"> 2</w:t>
            </w:r>
          </w:p>
        </w:tc>
        <w:tc>
          <w:tcPr>
            <w:tcW w:w="4536" w:type="dxa"/>
          </w:tcPr>
          <w:p w14:paraId="187CFE1F"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mikroskopas turi atitikti šiuos reikalavimus:</w:t>
            </w:r>
            <w:r w:rsidRPr="00EC4148">
              <w:rPr>
                <w:rFonts w:ascii="Calibri" w:eastAsia="Times New Roman" w:hAnsi="Calibri" w:cs="Calibri"/>
                <w:sz w:val="24"/>
                <w:szCs w:val="24"/>
                <w:lang w:eastAsia="lt-LT"/>
              </w:rPr>
              <w:br/>
              <w:t>- Mikroskopo galva turi būti binoklio tipo (</w:t>
            </w:r>
            <w:proofErr w:type="spellStart"/>
            <w:r w:rsidRPr="00EC4148">
              <w:rPr>
                <w:rFonts w:ascii="Calibri" w:eastAsia="Times New Roman" w:hAnsi="Calibri" w:cs="Calibri"/>
                <w:sz w:val="24"/>
                <w:szCs w:val="24"/>
                <w:lang w:eastAsia="lt-LT"/>
              </w:rPr>
              <w:t>binokuliaras</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Okuliarų pasvirimo kampas turi būti 35 - 45 laipsnių horizonto atžvilgiu.</w:t>
            </w:r>
            <w:r w:rsidRPr="00EC4148">
              <w:rPr>
                <w:rFonts w:ascii="Calibri" w:eastAsia="Times New Roman" w:hAnsi="Calibri" w:cs="Calibri"/>
                <w:sz w:val="24"/>
                <w:szCs w:val="24"/>
                <w:lang w:eastAsia="lt-LT"/>
              </w:rPr>
              <w:br/>
              <w:t>-Turi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10x, platus matymo laukas, kurio reikšmė ne mažesnė kaip 20 (FN 20).</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Mikroskopo didinimas turi apimti ne blogesnį kaip 10 – 40 didinimo diapazoną.</w:t>
            </w:r>
            <w:r w:rsidRPr="00EC4148">
              <w:rPr>
                <w:rFonts w:ascii="Calibri" w:eastAsia="Times New Roman" w:hAnsi="Calibri" w:cs="Calibri"/>
                <w:sz w:val="24"/>
                <w:szCs w:val="24"/>
                <w:lang w:eastAsia="lt-LT"/>
              </w:rPr>
              <w:br/>
              <w:t>- Mikroskopo stovas turi būti fiksuotas, pagamintas iš metalo lydinio, su lengvai reguliuojamu objekto fokusavimo sraigtinių mechanizmu.</w:t>
            </w:r>
            <w:r w:rsidRPr="00EC4148">
              <w:rPr>
                <w:rFonts w:ascii="Calibri" w:eastAsia="Times New Roman" w:hAnsi="Calibri" w:cs="Calibri"/>
                <w:sz w:val="24"/>
                <w:szCs w:val="24"/>
                <w:lang w:eastAsia="lt-LT"/>
              </w:rPr>
              <w:br/>
              <w:t>- Mikroskopo stalelyje turi būti įmontuoti du objektų metaliniai laikikliai.</w:t>
            </w:r>
            <w:r w:rsidRPr="00EC4148">
              <w:rPr>
                <w:rFonts w:ascii="Calibri" w:eastAsia="Times New Roman" w:hAnsi="Calibri" w:cs="Calibri"/>
                <w:sz w:val="24"/>
                <w:szCs w:val="24"/>
                <w:lang w:eastAsia="lt-LT"/>
              </w:rPr>
              <w:br/>
              <w:t>- Darbinis atstumas 50-60 mm.</w:t>
            </w:r>
            <w:r w:rsidRPr="00EC4148">
              <w:rPr>
                <w:rFonts w:ascii="Calibri" w:eastAsia="Times New Roman" w:hAnsi="Calibri" w:cs="Calibri"/>
                <w:sz w:val="24"/>
                <w:szCs w:val="24"/>
                <w:lang w:eastAsia="lt-LT"/>
              </w:rPr>
              <w:br/>
              <w:t>- Stove turi būti įmontuota mikroskopo pernešimo rankena.</w:t>
            </w:r>
            <w:r w:rsidRPr="00EC4148">
              <w:rPr>
                <w:rFonts w:ascii="Calibri" w:eastAsia="Times New Roman" w:hAnsi="Calibri" w:cs="Calibri"/>
                <w:sz w:val="24"/>
                <w:szCs w:val="24"/>
                <w:lang w:eastAsia="lt-LT"/>
              </w:rPr>
              <w:br/>
              <w:t xml:space="preserve">Turi būti LED mikroskopinių objektų </w:t>
            </w:r>
            <w:proofErr w:type="spellStart"/>
            <w:r w:rsidRPr="00EC4148">
              <w:rPr>
                <w:rFonts w:ascii="Calibri" w:eastAsia="Times New Roman" w:hAnsi="Calibri" w:cs="Calibri"/>
                <w:sz w:val="24"/>
                <w:szCs w:val="24"/>
                <w:lang w:eastAsia="lt-LT"/>
              </w:rPr>
              <w:t>apšvietėjas</w:t>
            </w:r>
            <w:proofErr w:type="spellEnd"/>
            <w:r w:rsidRPr="00EC4148">
              <w:rPr>
                <w:rFonts w:ascii="Calibri" w:eastAsia="Times New Roman" w:hAnsi="Calibri" w:cs="Calibri"/>
                <w:sz w:val="24"/>
                <w:szCs w:val="24"/>
                <w:lang w:eastAsia="lt-LT"/>
              </w:rPr>
              <w:t xml:space="preserve"> (krintanti šviesa), su krintančios šviesos intensyvumo valdymu.</w:t>
            </w:r>
            <w:r w:rsidRPr="00EC4148">
              <w:rPr>
                <w:rFonts w:ascii="Calibri" w:eastAsia="Times New Roman" w:hAnsi="Calibri" w:cs="Calibri"/>
                <w:sz w:val="24"/>
                <w:szCs w:val="24"/>
                <w:lang w:eastAsia="lt-LT"/>
              </w:rPr>
              <w:br/>
              <w:t>Turi būti įkraunamas maitinimo šaltinis.</w:t>
            </w:r>
            <w:r w:rsidRPr="00EC4148">
              <w:rPr>
                <w:rFonts w:ascii="Calibri" w:eastAsia="Times New Roman" w:hAnsi="Calibri" w:cs="Calibri"/>
                <w:sz w:val="24"/>
                <w:szCs w:val="24"/>
                <w:lang w:eastAsia="lt-LT"/>
              </w:rPr>
              <w:br/>
              <w:t xml:space="preserve">Maitinimas iš 230 V, 50 Hz tinklo. </w:t>
            </w:r>
            <w:r w:rsidRPr="00EC4148">
              <w:rPr>
                <w:rFonts w:ascii="Calibri" w:eastAsia="Times New Roman" w:hAnsi="Calibri" w:cs="Calibri"/>
                <w:sz w:val="24"/>
                <w:szCs w:val="24"/>
                <w:lang w:eastAsia="lt-LT"/>
              </w:rPr>
              <w:br/>
              <w:t xml:space="preserve">  Turi būti pateikti visi adapteriai, maitinimo šaltiniai, laidai ir kitos sudedamosios dalys </w:t>
            </w:r>
            <w:r w:rsidRPr="00EC4148">
              <w:rPr>
                <w:rFonts w:ascii="Calibri" w:eastAsia="Times New Roman" w:hAnsi="Calibri" w:cs="Calibri"/>
                <w:sz w:val="24"/>
                <w:szCs w:val="24"/>
                <w:lang w:eastAsia="lt-LT"/>
              </w:rPr>
              <w:lastRenderedPageBreak/>
              <w:t>bei medžiagos, reikalingos užtikrinant normalų mikroskopo darbą.</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Mikroskopo garantija ne mažiau kaip 24 mėnesiai nuo prekių perdavimo-priėmimo akto pasirašymo dienos.</w:t>
            </w:r>
          </w:p>
        </w:tc>
        <w:tc>
          <w:tcPr>
            <w:tcW w:w="851" w:type="dxa"/>
          </w:tcPr>
          <w:p w14:paraId="0E2DBC30"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 xml:space="preserve">15 </w:t>
            </w:r>
          </w:p>
        </w:tc>
        <w:tc>
          <w:tcPr>
            <w:tcW w:w="1275" w:type="dxa"/>
          </w:tcPr>
          <w:p w14:paraId="0B993783"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V7, TA8</w:t>
            </w:r>
          </w:p>
        </w:tc>
      </w:tr>
      <w:tr w:rsidR="00720C2B" w:rsidRPr="00EC4148" w14:paraId="0E6DD445" w14:textId="77777777" w:rsidTr="00F455A0">
        <w:tc>
          <w:tcPr>
            <w:tcW w:w="846" w:type="dxa"/>
          </w:tcPr>
          <w:p w14:paraId="03031CFC" w14:textId="653A51DB"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6</w:t>
            </w:r>
            <w:r w:rsidR="00720C2B" w:rsidRPr="00EC4148">
              <w:rPr>
                <w:rFonts w:ascii="Calibri" w:eastAsia="Times New Roman" w:hAnsi="Calibri" w:cs="Calibri"/>
                <w:sz w:val="24"/>
                <w:szCs w:val="24"/>
                <w:lang w:eastAsia="lt-LT"/>
              </w:rPr>
              <w:t>.1.7.</w:t>
            </w:r>
          </w:p>
        </w:tc>
        <w:tc>
          <w:tcPr>
            <w:tcW w:w="2126" w:type="dxa"/>
          </w:tcPr>
          <w:p w14:paraId="297B9204"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Šviesiniai mikroskopai</w:t>
            </w:r>
          </w:p>
        </w:tc>
        <w:tc>
          <w:tcPr>
            <w:tcW w:w="4536" w:type="dxa"/>
          </w:tcPr>
          <w:p w14:paraId="049D6C37" w14:textId="67209DC4"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siūlomas mikroskopas turi atitikti šiuos reikalavimus:</w:t>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binokuliarinis</w:t>
            </w:r>
            <w:proofErr w:type="spellEnd"/>
            <w:r w:rsidRPr="00EC4148">
              <w:rPr>
                <w:rFonts w:ascii="Calibri" w:eastAsia="Times New Roman" w:hAnsi="Calibri" w:cs="Calibri"/>
                <w:sz w:val="24"/>
                <w:szCs w:val="24"/>
                <w:lang w:eastAsia="lt-LT"/>
              </w:rPr>
              <w:t xml:space="preserve"> – abu išvadai skirti okuliarams.</w:t>
            </w:r>
            <w:r w:rsidRPr="00EC4148">
              <w:rPr>
                <w:rFonts w:ascii="Calibri" w:eastAsia="Times New Roman" w:hAnsi="Calibri" w:cs="Calibri"/>
                <w:sz w:val="24"/>
                <w:szCs w:val="24"/>
                <w:lang w:eastAsia="lt-LT"/>
              </w:rPr>
              <w:br/>
              <w:t>- Okuliarų pasvirimo kampas turi būti 30 - 35 laipsnių horizonto atžvilgiu; 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 x, platus matymo laukas, kurio reikšmė ne mažesnė kaip 18 (FN18).</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xml:space="preserve">- Mikroskopo stovas turi būti fiksuotas, pagamintas iš metalo lydinio. </w:t>
            </w:r>
            <w:r w:rsidRPr="00EC4148">
              <w:rPr>
                <w:rFonts w:ascii="Calibri" w:eastAsia="Times New Roman" w:hAnsi="Calibri" w:cs="Calibri"/>
                <w:sz w:val="24"/>
                <w:szCs w:val="24"/>
                <w:lang w:eastAsia="lt-LT"/>
              </w:rPr>
              <w:br/>
              <w:t xml:space="preserve">- Turi būti ne mažesnis kaip 4 objektyvų revolveris; ne mažiau kaip 4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apsauga nuo objektyvo sulaužymo; </w:t>
            </w:r>
            <w:r w:rsidRPr="00EC4148">
              <w:rPr>
                <w:rFonts w:ascii="Calibri" w:eastAsia="Times New Roman" w:hAnsi="Calibri" w:cs="Calibri"/>
                <w:sz w:val="24"/>
                <w:szCs w:val="24"/>
                <w:lang w:eastAsia="lt-LT"/>
              </w:rPr>
              <w:br/>
              <w:t xml:space="preserve">   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xml:space="preserve">, apsauga nuo objektyvo sulaužymo. </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xml:space="preserve">- Turi būti lengvai reguliuojamas (be papildomų instrumentų) objekto fokusavimo mechanizmas, atskiri grubaus ir tikslaus fokusavimo sraigtai (sraigtai gali būti integruoti vienas į kitą, bet judantys atskirai), fokusavimo ribos – ne mažesnės kaip 20 mm; grubaus fokusavimo rankenos įveržimo reguliavimo žiedas.  </w:t>
            </w:r>
            <w:r w:rsidRPr="00EC4148">
              <w:rPr>
                <w:rFonts w:ascii="Calibri" w:eastAsia="Times New Roman" w:hAnsi="Calibri" w:cs="Calibri"/>
                <w:sz w:val="24"/>
                <w:szCs w:val="24"/>
                <w:lang w:eastAsia="lt-LT"/>
              </w:rPr>
              <w:br/>
              <w:t xml:space="preserve">- Objektinio stalelis valdomas X ir Y kryptimis; ne mažesnė 75 x 40 mm stalelio </w:t>
            </w:r>
            <w:r w:rsidRPr="00EC4148">
              <w:rPr>
                <w:rFonts w:ascii="Calibri" w:eastAsia="Times New Roman" w:hAnsi="Calibri" w:cs="Calibri"/>
                <w:sz w:val="24"/>
                <w:szCs w:val="24"/>
                <w:lang w:eastAsia="lt-LT"/>
              </w:rPr>
              <w:lastRenderedPageBreak/>
              <w:t>eiga; stalelis ir stiklelio laikikliai turi būti metaliniai, be plastikinių dalių (reguliavimo/tvirtinimo ir kt. rankenėles šis reikalavimas netaikomas).</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Kondensorius</w:t>
            </w:r>
            <w:proofErr w:type="spellEnd"/>
            <w:r w:rsidRPr="00EC4148">
              <w:rPr>
                <w:rFonts w:ascii="Calibri" w:eastAsia="Times New Roman" w:hAnsi="Calibri" w:cs="Calibri"/>
                <w:sz w:val="24"/>
                <w:szCs w:val="24"/>
                <w:lang w:eastAsia="lt-LT"/>
              </w:rPr>
              <w:t xml:space="preserve"> turi būti </w:t>
            </w:r>
            <w:proofErr w:type="spellStart"/>
            <w:r w:rsidRPr="00EC4148">
              <w:rPr>
                <w:rFonts w:ascii="Calibri" w:eastAsia="Times New Roman" w:hAnsi="Calibri" w:cs="Calibri"/>
                <w:sz w:val="24"/>
                <w:szCs w:val="24"/>
                <w:lang w:eastAsia="lt-LT"/>
              </w:rPr>
              <w:t>Abbe</w:t>
            </w:r>
            <w:proofErr w:type="spellEnd"/>
            <w:r w:rsidR="007D46E5" w:rsidRPr="00EC4148">
              <w:rPr>
                <w:rFonts w:ascii="Calibri" w:eastAsia="Times New Roman" w:hAnsi="Calibri" w:cs="Calibri"/>
                <w:sz w:val="24"/>
                <w:szCs w:val="24"/>
                <w:lang w:eastAsia="lt-LT"/>
              </w:rPr>
              <w:t xml:space="preserve"> (ar lygiavertis)</w:t>
            </w:r>
            <w:r w:rsidRPr="00EC4148">
              <w:rPr>
                <w:rFonts w:ascii="Calibri" w:eastAsia="Times New Roman" w:hAnsi="Calibri" w:cs="Calibri"/>
                <w:sz w:val="24"/>
                <w:szCs w:val="24"/>
                <w:lang w:eastAsia="lt-LT"/>
              </w:rPr>
              <w:t xml:space="preserve"> arba achromatinis, su </w:t>
            </w:r>
            <w:proofErr w:type="spellStart"/>
            <w:r w:rsidRPr="00EC4148">
              <w:rPr>
                <w:rFonts w:ascii="Calibri" w:eastAsia="Times New Roman" w:hAnsi="Calibri" w:cs="Calibri"/>
                <w:sz w:val="24"/>
                <w:szCs w:val="24"/>
                <w:lang w:eastAsia="lt-LT"/>
              </w:rPr>
              <w:t>raineline</w:t>
            </w:r>
            <w:proofErr w:type="spellEnd"/>
            <w:r w:rsidRPr="00EC4148">
              <w:rPr>
                <w:rFonts w:ascii="Calibri" w:eastAsia="Times New Roman" w:hAnsi="Calibri" w:cs="Calibri"/>
                <w:sz w:val="24"/>
                <w:szCs w:val="24"/>
                <w:lang w:eastAsia="lt-LT"/>
              </w:rPr>
              <w:t xml:space="preserve"> diafragma; stiklas; reguliuojamo aukščio; maksimali skaitinė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ne mažesnė kaip 1,25. </w:t>
            </w:r>
            <w:r w:rsidRPr="00EC4148">
              <w:rPr>
                <w:rFonts w:ascii="Calibri" w:eastAsia="Times New Roman" w:hAnsi="Calibri" w:cs="Calibri"/>
                <w:sz w:val="24"/>
                <w:szCs w:val="24"/>
                <w:lang w:eastAsia="lt-LT"/>
              </w:rPr>
              <w:br/>
              <w:t xml:space="preserve">- Turi būti LED mikroskopinių objektų </w:t>
            </w:r>
            <w:proofErr w:type="spellStart"/>
            <w:r w:rsidRPr="00EC4148">
              <w:rPr>
                <w:rFonts w:ascii="Calibri" w:eastAsia="Times New Roman" w:hAnsi="Calibri" w:cs="Calibri"/>
                <w:sz w:val="24"/>
                <w:szCs w:val="24"/>
                <w:lang w:eastAsia="lt-LT"/>
              </w:rPr>
              <w:t>pašvietėjas</w:t>
            </w:r>
            <w:proofErr w:type="spellEnd"/>
            <w:r w:rsidRPr="00EC4148">
              <w:rPr>
                <w:rFonts w:ascii="Calibri" w:eastAsia="Times New Roman" w:hAnsi="Calibri" w:cs="Calibri"/>
                <w:sz w:val="24"/>
                <w:szCs w:val="24"/>
                <w:lang w:eastAsia="lt-LT"/>
              </w:rPr>
              <w:t xml:space="preserve">, kurio galia ne mažesnė kaip 3 W; </w:t>
            </w:r>
            <w:proofErr w:type="spellStart"/>
            <w:r w:rsidRPr="00EC4148">
              <w:rPr>
                <w:rFonts w:ascii="Calibri" w:eastAsia="Times New Roman" w:hAnsi="Calibri" w:cs="Calibri"/>
                <w:sz w:val="24"/>
                <w:szCs w:val="24"/>
                <w:lang w:eastAsia="lt-LT"/>
              </w:rPr>
              <w:t>matricinis</w:t>
            </w:r>
            <w:proofErr w:type="spellEnd"/>
            <w:r w:rsidRPr="00EC4148">
              <w:rPr>
                <w:rFonts w:ascii="Calibri" w:eastAsia="Times New Roman" w:hAnsi="Calibri" w:cs="Calibri"/>
                <w:sz w:val="24"/>
                <w:szCs w:val="24"/>
                <w:lang w:eastAsia="lt-LT"/>
              </w:rPr>
              <w:t xml:space="preserve"> lęšis tolygiam lauko apšvietimui arba kitas techninis sprendimas, suteikiantis analogišką apšvietimo efektą (nurodyti koks); mikroskopo apšvietimo intensyvumas turi būti reguliuojamas rankenėle.  </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 Maitinimo įtampa 230 V, 50 Hz.</w:t>
            </w:r>
            <w:r w:rsidRPr="00EC4148">
              <w:rPr>
                <w:rFonts w:ascii="Calibri" w:eastAsia="Times New Roman" w:hAnsi="Calibri" w:cs="Calibri"/>
                <w:sz w:val="24"/>
                <w:szCs w:val="24"/>
                <w:lang w:eastAsia="lt-LT"/>
              </w:rPr>
              <w:br/>
              <w:t xml:space="preserve">  Visi su mikroskopu komplektuojami priedai turi būti tarpusavyje techniškai suderinti.</w:t>
            </w:r>
            <w:r w:rsidRPr="00EC4148">
              <w:rPr>
                <w:rFonts w:ascii="Calibri" w:eastAsia="Times New Roman" w:hAnsi="Calibri" w:cs="Calibri"/>
                <w:sz w:val="24"/>
                <w:szCs w:val="24"/>
                <w:lang w:eastAsia="lt-LT"/>
              </w:rPr>
              <w:br/>
              <w:t xml:space="preserve"> Turi būti pateiktas ne mažesnis kaip 5 ml </w:t>
            </w:r>
            <w:proofErr w:type="spellStart"/>
            <w:r w:rsidRPr="00EC4148">
              <w:rPr>
                <w:rFonts w:ascii="Calibri" w:eastAsia="Times New Roman" w:hAnsi="Calibri" w:cs="Calibri"/>
                <w:sz w:val="24"/>
                <w:szCs w:val="24"/>
                <w:lang w:eastAsia="lt-LT"/>
              </w:rPr>
              <w:t>imersinio</w:t>
            </w:r>
            <w:proofErr w:type="spellEnd"/>
            <w:r w:rsidRPr="00EC4148">
              <w:rPr>
                <w:rFonts w:ascii="Calibri" w:eastAsia="Times New Roman" w:hAnsi="Calibri" w:cs="Calibri"/>
                <w:sz w:val="24"/>
                <w:szCs w:val="24"/>
                <w:lang w:eastAsia="lt-LT"/>
              </w:rPr>
              <w:t xml:space="preserve"> aliejaus buteliukas.</w:t>
            </w:r>
            <w:r w:rsidRPr="00EC4148">
              <w:rPr>
                <w:rFonts w:ascii="Calibri" w:eastAsia="Times New Roman" w:hAnsi="Calibri" w:cs="Calibri"/>
                <w:sz w:val="24"/>
                <w:szCs w:val="24"/>
                <w:lang w:eastAsia="lt-LT"/>
              </w:rPr>
              <w:br/>
              <w:t xml:space="preserve">  Turi būti pateiktas mikroskopui tinkantis gaubtas nuo dulkių.</w:t>
            </w:r>
            <w:r w:rsidRPr="00EC4148">
              <w:rPr>
                <w:rFonts w:ascii="Calibri" w:eastAsia="Times New Roman" w:hAnsi="Calibri" w:cs="Calibri"/>
                <w:sz w:val="24"/>
                <w:szCs w:val="24"/>
                <w:lang w:eastAsia="lt-LT"/>
              </w:rPr>
              <w:br/>
              <w:t xml:space="preserve">  Turi būti pateikti visi adapteriai, laidai ir kitos sudedamosios dalys bei medžiagos, reikalingos užtikrinant normalų mikroskopo darbą.</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 xml:space="preserve">  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264D2C69"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16</w:t>
            </w:r>
          </w:p>
        </w:tc>
        <w:tc>
          <w:tcPr>
            <w:tcW w:w="1275" w:type="dxa"/>
          </w:tcPr>
          <w:p w14:paraId="79AD74FC"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Š8 M8</w:t>
            </w:r>
          </w:p>
        </w:tc>
      </w:tr>
    </w:tbl>
    <w:p w14:paraId="26752420" w14:textId="77777777" w:rsidR="00720C2B" w:rsidRPr="00EC4148" w:rsidRDefault="00720C2B" w:rsidP="00720C2B">
      <w:pPr>
        <w:rPr>
          <w:rFonts w:ascii="Calibri" w:hAnsi="Calibri" w:cs="Calibri"/>
        </w:rPr>
      </w:pPr>
    </w:p>
    <w:p w14:paraId="76F796EB" w14:textId="77777777" w:rsidR="00720C2B" w:rsidRPr="00EC4148" w:rsidRDefault="00720C2B" w:rsidP="00720C2B">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Pastaba:</w:t>
      </w:r>
    </w:p>
    <w:p w14:paraId="1365B786" w14:textId="77777777" w:rsidR="00720C2B" w:rsidRPr="00EC4148" w:rsidRDefault="00720C2B" w:rsidP="00720C2B">
      <w:pPr>
        <w:pStyle w:val="prastasis1"/>
        <w:ind w:firstLine="567"/>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1B206C37" w14:textId="77777777" w:rsidR="0087670E" w:rsidRPr="00EC4148" w:rsidRDefault="0087670E">
      <w:pPr>
        <w:rPr>
          <w:rFonts w:ascii="Calibri" w:hAnsi="Calibri" w:cs="Calibri"/>
        </w:rPr>
      </w:pPr>
    </w:p>
    <w:p w14:paraId="0DB5ABA7" w14:textId="25EB023B" w:rsidR="00360A37" w:rsidRPr="00EC4148" w:rsidRDefault="00360A37" w:rsidP="00360A37">
      <w:pPr>
        <w:suppressAutoHyphens/>
        <w:jc w:val="center"/>
        <w:rPr>
          <w:rFonts w:ascii="Calibri" w:eastAsia="Times New Roman" w:hAnsi="Calibri" w:cs="Calibri"/>
          <w:b/>
          <w:bCs/>
          <w:color w:val="000000"/>
          <w:sz w:val="24"/>
          <w:szCs w:val="24"/>
        </w:rPr>
      </w:pPr>
      <w:r w:rsidRPr="00EC4148">
        <w:rPr>
          <w:rFonts w:ascii="Calibri" w:eastAsia="Times New Roman" w:hAnsi="Calibri" w:cs="Calibri"/>
          <w:b/>
          <w:bCs/>
          <w:color w:val="000000"/>
          <w:sz w:val="24"/>
          <w:szCs w:val="24"/>
        </w:rPr>
        <w:t>V SKYRIUS</w:t>
      </w:r>
    </w:p>
    <w:p w14:paraId="0D86CB6F" w14:textId="72D133C9" w:rsidR="00360A37" w:rsidRPr="00EC4148" w:rsidRDefault="003D775F" w:rsidP="00360A37">
      <w:pPr>
        <w:suppressAutoHyphens/>
        <w:jc w:val="center"/>
        <w:rPr>
          <w:rFonts w:ascii="Calibri" w:eastAsia="Times New Roman" w:hAnsi="Calibri" w:cs="Calibri"/>
          <w:b/>
          <w:bCs/>
          <w:color w:val="000000"/>
          <w:sz w:val="24"/>
          <w:szCs w:val="24"/>
        </w:rPr>
      </w:pPr>
      <w:r w:rsidRPr="00EC4148">
        <w:rPr>
          <w:rFonts w:ascii="Calibri" w:hAnsi="Calibri" w:cs="Calibri"/>
          <w:b/>
          <w:bCs/>
          <w:color w:val="000000"/>
        </w:rPr>
        <w:t>V</w:t>
      </w:r>
      <w:r w:rsidR="00360A37" w:rsidRPr="00EC4148">
        <w:rPr>
          <w:rFonts w:ascii="Calibri" w:eastAsia="Times New Roman" w:hAnsi="Calibri" w:cs="Calibri"/>
          <w:b/>
          <w:bCs/>
          <w:color w:val="000000"/>
          <w:sz w:val="24"/>
          <w:szCs w:val="24"/>
        </w:rPr>
        <w:t>I PIRKIMO DALIS</w:t>
      </w:r>
    </w:p>
    <w:p w14:paraId="073729C9" w14:textId="77777777" w:rsidR="00360A37" w:rsidRPr="00EC4148" w:rsidRDefault="00360A37" w:rsidP="00360A37">
      <w:pPr>
        <w:suppressAutoHyphens/>
        <w:jc w:val="center"/>
        <w:rPr>
          <w:rFonts w:ascii="Calibri" w:eastAsia="Times New Roman" w:hAnsi="Calibri" w:cs="Calibri"/>
          <w:b/>
          <w:bCs/>
          <w:color w:val="000000"/>
          <w:sz w:val="24"/>
          <w:szCs w:val="24"/>
        </w:rPr>
      </w:pPr>
    </w:p>
    <w:p w14:paraId="6A4AA9EE" w14:textId="77777777" w:rsidR="00360A37" w:rsidRPr="00EC4148" w:rsidRDefault="00360A37" w:rsidP="00360A37">
      <w:pPr>
        <w:numPr>
          <w:ilvl w:val="0"/>
          <w:numId w:val="1"/>
        </w:numPr>
        <w:suppressAutoHyphens/>
        <w:contextualSpacing/>
        <w:jc w:val="both"/>
        <w:rPr>
          <w:rFonts w:ascii="Calibri" w:eastAsia="Times New Roman" w:hAnsi="Calibri" w:cs="Calibri"/>
          <w:vanish/>
          <w:color w:val="000000"/>
          <w:sz w:val="24"/>
          <w:szCs w:val="24"/>
        </w:rPr>
      </w:pPr>
    </w:p>
    <w:p w14:paraId="4D660C37" w14:textId="7A5F164C" w:rsidR="00360A37" w:rsidRPr="00EC4148" w:rsidRDefault="00360A37" w:rsidP="009C775D">
      <w:pPr>
        <w:numPr>
          <w:ilvl w:val="1"/>
          <w:numId w:val="1"/>
        </w:numPr>
        <w:tabs>
          <w:tab w:val="left" w:pos="2977"/>
        </w:tabs>
        <w:suppressAutoHyphens/>
        <w:ind w:hanging="371"/>
        <w:contextualSpacing/>
        <w:jc w:val="both"/>
        <w:rPr>
          <w:rFonts w:ascii="Calibri" w:eastAsia="Times New Roman" w:hAnsi="Calibri" w:cs="Calibri"/>
          <w:color w:val="000000"/>
          <w:sz w:val="24"/>
          <w:szCs w:val="24"/>
        </w:rPr>
      </w:pPr>
      <w:r w:rsidRPr="00EC4148">
        <w:rPr>
          <w:rFonts w:ascii="Calibri" w:eastAsia="Times New Roman" w:hAnsi="Calibri" w:cs="Calibri"/>
          <w:color w:val="000000"/>
          <w:sz w:val="24"/>
          <w:szCs w:val="24"/>
        </w:rPr>
        <w:t>,,</w:t>
      </w:r>
      <w:r w:rsidR="009E4F36" w:rsidRPr="00EC4148">
        <w:rPr>
          <w:rFonts w:ascii="Calibri" w:hAnsi="Calibri" w:cs="Calibri"/>
        </w:rPr>
        <w:t xml:space="preserve"> </w:t>
      </w:r>
      <w:r w:rsidR="00941E91" w:rsidRPr="00941E91">
        <w:rPr>
          <w:rFonts w:ascii="Calibri" w:eastAsia="Times New Roman" w:hAnsi="Calibri" w:cs="Calibri"/>
          <w:color w:val="000000"/>
          <w:sz w:val="24"/>
          <w:szCs w:val="24"/>
        </w:rPr>
        <w:t>Laboratorinės įrangos ir priemonių rinkiniai</w:t>
      </w:r>
      <w:r w:rsidRPr="00EC4148">
        <w:rPr>
          <w:rFonts w:ascii="Calibri" w:eastAsia="Times New Roman" w:hAnsi="Calibri" w:cs="Calibri"/>
          <w:color w:val="000000"/>
          <w:sz w:val="24"/>
          <w:szCs w:val="24"/>
        </w:rPr>
        <w:t>“ techninės sąlygos:</w:t>
      </w:r>
    </w:p>
    <w:p w14:paraId="5EEF8461" w14:textId="0516B7E8" w:rsidR="00360A37" w:rsidRPr="00EC4148" w:rsidRDefault="00360A37" w:rsidP="003D775F">
      <w:pPr>
        <w:suppressAutoHyphens/>
        <w:jc w:val="right"/>
        <w:rPr>
          <w:rFonts w:ascii="Calibri" w:eastAsia="Times New Roman" w:hAnsi="Calibri" w:cs="Calibri"/>
          <w:b/>
          <w:bCs/>
          <w:i/>
          <w:iCs/>
          <w:color w:val="000000"/>
          <w:sz w:val="24"/>
          <w:szCs w:val="24"/>
        </w:rPr>
      </w:pPr>
      <w:r w:rsidRPr="00EC4148">
        <w:rPr>
          <w:rFonts w:ascii="Calibri" w:eastAsia="Times New Roman" w:hAnsi="Calibri" w:cs="Calibri"/>
          <w:b/>
          <w:bCs/>
          <w:i/>
          <w:iCs/>
          <w:color w:val="000000"/>
          <w:sz w:val="24"/>
          <w:szCs w:val="24"/>
        </w:rPr>
        <w:t xml:space="preserve">Lentelė Nr. </w:t>
      </w:r>
      <w:r w:rsidR="003D775F" w:rsidRPr="00EC4148">
        <w:rPr>
          <w:rFonts w:ascii="Calibri" w:eastAsia="Times New Roman" w:hAnsi="Calibri" w:cs="Calibri"/>
          <w:b/>
          <w:bCs/>
          <w:i/>
          <w:iCs/>
          <w:color w:val="000000"/>
          <w:sz w:val="24"/>
          <w:szCs w:val="24"/>
        </w:rPr>
        <w:t>7</w:t>
      </w:r>
    </w:p>
    <w:tbl>
      <w:tblPr>
        <w:tblStyle w:val="TableGrid"/>
        <w:tblW w:w="9634" w:type="dxa"/>
        <w:tblLook w:val="04A0" w:firstRow="1" w:lastRow="0" w:firstColumn="1" w:lastColumn="0" w:noHBand="0" w:noVBand="1"/>
      </w:tblPr>
      <w:tblGrid>
        <w:gridCol w:w="1335"/>
        <w:gridCol w:w="2248"/>
        <w:gridCol w:w="3991"/>
        <w:gridCol w:w="847"/>
        <w:gridCol w:w="1213"/>
      </w:tblGrid>
      <w:tr w:rsidR="00360A37" w:rsidRPr="00EC4148" w14:paraId="448F360A" w14:textId="77777777" w:rsidTr="00D95489">
        <w:tc>
          <w:tcPr>
            <w:tcW w:w="1348" w:type="dxa"/>
          </w:tcPr>
          <w:p w14:paraId="25B65462" w14:textId="77777777" w:rsidR="00360A37" w:rsidRPr="00EC4148" w:rsidRDefault="00360A37" w:rsidP="00360A37">
            <w:pPr>
              <w:autoSpaceDN/>
              <w:jc w:val="center"/>
              <w:rPr>
                <w:rFonts w:ascii="Calibri" w:eastAsia="Times New Roman" w:hAnsi="Calibri" w:cs="Calibri"/>
                <w:sz w:val="24"/>
                <w:szCs w:val="24"/>
              </w:rPr>
            </w:pPr>
          </w:p>
          <w:p w14:paraId="5ECFF097" w14:textId="77777777" w:rsidR="00360A37" w:rsidRPr="00EC4148" w:rsidRDefault="00360A37" w:rsidP="00360A37">
            <w:pPr>
              <w:autoSpaceDN/>
              <w:jc w:val="center"/>
              <w:rPr>
                <w:rFonts w:ascii="Calibri" w:eastAsia="Times New Roman" w:hAnsi="Calibri" w:cs="Calibri"/>
                <w:sz w:val="24"/>
                <w:szCs w:val="24"/>
              </w:rPr>
            </w:pPr>
          </w:p>
          <w:p w14:paraId="6A4DCB83" w14:textId="77777777" w:rsidR="00360A37" w:rsidRPr="00EC4148" w:rsidRDefault="00360A37" w:rsidP="00360A37">
            <w:pPr>
              <w:autoSpaceDN/>
              <w:jc w:val="center"/>
              <w:rPr>
                <w:rFonts w:ascii="Calibri" w:eastAsia="Times New Roman" w:hAnsi="Calibri" w:cs="Calibri"/>
                <w:sz w:val="24"/>
                <w:szCs w:val="24"/>
              </w:rPr>
            </w:pPr>
            <w:r w:rsidRPr="00EC4148">
              <w:rPr>
                <w:rFonts w:ascii="Calibri" w:eastAsia="Times New Roman" w:hAnsi="Calibri" w:cs="Calibri"/>
                <w:sz w:val="24"/>
                <w:szCs w:val="24"/>
              </w:rPr>
              <w:t>Eil. Nr.</w:t>
            </w:r>
          </w:p>
        </w:tc>
        <w:tc>
          <w:tcPr>
            <w:tcW w:w="2176" w:type="dxa"/>
          </w:tcPr>
          <w:p w14:paraId="458547B1" w14:textId="77777777" w:rsidR="00360A37" w:rsidRPr="00EC4148" w:rsidRDefault="00360A37" w:rsidP="00360A37">
            <w:pPr>
              <w:autoSpaceDN/>
              <w:jc w:val="center"/>
              <w:rPr>
                <w:rFonts w:ascii="Calibri" w:eastAsia="Times New Roman" w:hAnsi="Calibri" w:cs="Calibri"/>
                <w:sz w:val="24"/>
                <w:szCs w:val="24"/>
              </w:rPr>
            </w:pPr>
          </w:p>
          <w:p w14:paraId="251C28BE" w14:textId="77777777" w:rsidR="00360A37" w:rsidRPr="00EC4148" w:rsidRDefault="00360A37" w:rsidP="00360A37">
            <w:pPr>
              <w:autoSpaceDN/>
              <w:jc w:val="center"/>
              <w:rPr>
                <w:rFonts w:ascii="Calibri" w:eastAsia="Times New Roman" w:hAnsi="Calibri" w:cs="Calibri"/>
                <w:sz w:val="24"/>
                <w:szCs w:val="24"/>
              </w:rPr>
            </w:pPr>
          </w:p>
          <w:p w14:paraId="4453D9E3" w14:textId="77777777" w:rsidR="00360A37" w:rsidRPr="00EC4148" w:rsidRDefault="00360A37" w:rsidP="00360A37">
            <w:pPr>
              <w:autoSpaceDN/>
              <w:jc w:val="center"/>
              <w:rPr>
                <w:rFonts w:ascii="Calibri" w:eastAsia="Times New Roman" w:hAnsi="Calibri" w:cs="Calibri"/>
                <w:sz w:val="24"/>
                <w:szCs w:val="24"/>
              </w:rPr>
            </w:pPr>
            <w:r w:rsidRPr="00EC4148">
              <w:rPr>
                <w:rFonts w:ascii="Calibri" w:eastAsia="Times New Roman" w:hAnsi="Calibri" w:cs="Calibri"/>
                <w:sz w:val="24"/>
                <w:szCs w:val="24"/>
              </w:rPr>
              <w:t>Prekės pavadinimas</w:t>
            </w:r>
          </w:p>
        </w:tc>
        <w:tc>
          <w:tcPr>
            <w:tcW w:w="4041" w:type="dxa"/>
          </w:tcPr>
          <w:p w14:paraId="5FDAC3A3" w14:textId="77777777" w:rsidR="00360A37" w:rsidRPr="00EC4148" w:rsidRDefault="00360A37" w:rsidP="00360A37">
            <w:pPr>
              <w:autoSpaceDN/>
              <w:jc w:val="center"/>
              <w:rPr>
                <w:rFonts w:ascii="Calibri" w:eastAsia="Times New Roman" w:hAnsi="Calibri" w:cs="Calibri"/>
                <w:sz w:val="24"/>
                <w:szCs w:val="24"/>
              </w:rPr>
            </w:pPr>
          </w:p>
          <w:p w14:paraId="66902CD0" w14:textId="77777777" w:rsidR="00360A37" w:rsidRPr="00EC4148" w:rsidRDefault="00360A37" w:rsidP="00360A37">
            <w:pPr>
              <w:autoSpaceDN/>
              <w:jc w:val="center"/>
              <w:rPr>
                <w:rFonts w:ascii="Calibri" w:eastAsia="Times New Roman" w:hAnsi="Calibri" w:cs="Calibri"/>
                <w:sz w:val="24"/>
                <w:szCs w:val="24"/>
              </w:rPr>
            </w:pPr>
          </w:p>
          <w:p w14:paraId="44141748" w14:textId="77777777" w:rsidR="00360A37" w:rsidRPr="00EC4148" w:rsidRDefault="00360A37" w:rsidP="00360A37">
            <w:pPr>
              <w:autoSpaceDN/>
              <w:jc w:val="center"/>
              <w:rPr>
                <w:rFonts w:ascii="Calibri" w:eastAsia="Times New Roman" w:hAnsi="Calibri" w:cs="Calibri"/>
                <w:sz w:val="24"/>
                <w:szCs w:val="24"/>
              </w:rPr>
            </w:pPr>
            <w:r w:rsidRPr="00EC4148">
              <w:rPr>
                <w:rFonts w:ascii="Calibri" w:eastAsia="Times New Roman" w:hAnsi="Calibri" w:cs="Calibri"/>
                <w:sz w:val="24"/>
                <w:szCs w:val="24"/>
              </w:rPr>
              <w:t>Techninė specifikacija</w:t>
            </w:r>
          </w:p>
        </w:tc>
        <w:tc>
          <w:tcPr>
            <w:tcW w:w="849" w:type="dxa"/>
          </w:tcPr>
          <w:p w14:paraId="51CDF853" w14:textId="77777777" w:rsidR="00360A37" w:rsidRPr="00EC4148" w:rsidRDefault="00360A37" w:rsidP="00360A37">
            <w:pPr>
              <w:autoSpaceDN/>
              <w:jc w:val="center"/>
              <w:rPr>
                <w:rFonts w:ascii="Calibri" w:eastAsia="Times New Roman" w:hAnsi="Calibri" w:cs="Calibri"/>
                <w:sz w:val="24"/>
                <w:szCs w:val="24"/>
              </w:rPr>
            </w:pPr>
          </w:p>
          <w:p w14:paraId="65BC79D1" w14:textId="77777777" w:rsidR="00360A37" w:rsidRPr="00EC4148" w:rsidRDefault="00360A37" w:rsidP="00360A37">
            <w:pPr>
              <w:autoSpaceDN/>
              <w:jc w:val="center"/>
              <w:rPr>
                <w:rFonts w:ascii="Calibri" w:eastAsia="Times New Roman" w:hAnsi="Calibri" w:cs="Calibri"/>
                <w:sz w:val="24"/>
                <w:szCs w:val="24"/>
              </w:rPr>
            </w:pPr>
          </w:p>
          <w:p w14:paraId="0A9A35D3" w14:textId="77777777" w:rsidR="00360A37" w:rsidRPr="00EC4148" w:rsidRDefault="00360A37" w:rsidP="00360A37">
            <w:pPr>
              <w:autoSpaceDN/>
              <w:jc w:val="center"/>
              <w:rPr>
                <w:rFonts w:ascii="Calibri" w:eastAsia="Times New Roman" w:hAnsi="Calibri" w:cs="Calibri"/>
                <w:sz w:val="24"/>
                <w:szCs w:val="24"/>
              </w:rPr>
            </w:pPr>
            <w:r w:rsidRPr="00EC4148">
              <w:rPr>
                <w:rFonts w:ascii="Calibri" w:eastAsia="Times New Roman" w:hAnsi="Calibri" w:cs="Calibri"/>
                <w:sz w:val="24"/>
                <w:szCs w:val="24"/>
              </w:rPr>
              <w:t>Kiekis (vnt.)</w:t>
            </w:r>
          </w:p>
        </w:tc>
        <w:tc>
          <w:tcPr>
            <w:tcW w:w="1220" w:type="dxa"/>
          </w:tcPr>
          <w:p w14:paraId="590F8C88" w14:textId="77777777" w:rsidR="00360A37" w:rsidRPr="00EC4148" w:rsidRDefault="00360A37" w:rsidP="00360A37">
            <w:pPr>
              <w:autoSpaceDN/>
              <w:jc w:val="center"/>
              <w:rPr>
                <w:rFonts w:ascii="Calibri" w:eastAsia="Times New Roman" w:hAnsi="Calibri" w:cs="Calibri"/>
                <w:sz w:val="24"/>
                <w:szCs w:val="24"/>
              </w:rPr>
            </w:pPr>
            <w:r w:rsidRPr="00EC4148">
              <w:rPr>
                <w:rFonts w:ascii="Calibri" w:eastAsia="Times New Roman" w:hAnsi="Calibri" w:cs="Calibri"/>
                <w:sz w:val="24"/>
                <w:szCs w:val="24"/>
              </w:rPr>
              <w:t>STEAM centro (-ų) kodas (-ai) ir jam skirti kiekiai (vnt.)**</w:t>
            </w:r>
          </w:p>
        </w:tc>
      </w:tr>
      <w:tr w:rsidR="00360A37" w:rsidRPr="00EC4148" w14:paraId="710166C5" w14:textId="77777777" w:rsidTr="00D95489">
        <w:tc>
          <w:tcPr>
            <w:tcW w:w="1348" w:type="dxa"/>
          </w:tcPr>
          <w:p w14:paraId="45190868" w14:textId="55F9D784"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w:t>
            </w:r>
          </w:p>
        </w:tc>
        <w:tc>
          <w:tcPr>
            <w:tcW w:w="2176" w:type="dxa"/>
          </w:tcPr>
          <w:p w14:paraId="6C64516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Distiliavimo rinkinys</w:t>
            </w:r>
          </w:p>
        </w:tc>
        <w:tc>
          <w:tcPr>
            <w:tcW w:w="4041" w:type="dxa"/>
          </w:tcPr>
          <w:p w14:paraId="5F93AB2A" w14:textId="0CFBF758"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Kiekvieną distiliavimo rinkinį turi sudaryti:</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apvaliadugnė</w:t>
            </w:r>
            <w:proofErr w:type="spellEnd"/>
            <w:r w:rsidRPr="00EC4148">
              <w:rPr>
                <w:rFonts w:ascii="Calibri" w:eastAsia="Times New Roman" w:hAnsi="Calibri" w:cs="Calibri"/>
                <w:sz w:val="24"/>
                <w:szCs w:val="24"/>
              </w:rPr>
              <w:t xml:space="preserve"> kolba; </w:t>
            </w:r>
            <w:proofErr w:type="spellStart"/>
            <w:r w:rsidRPr="00EC4148">
              <w:rPr>
                <w:rFonts w:ascii="Calibri" w:eastAsia="Times New Roman" w:hAnsi="Calibri" w:cs="Calibri"/>
                <w:sz w:val="24"/>
                <w:szCs w:val="24"/>
              </w:rPr>
              <w:t>borasilikatinis</w:t>
            </w:r>
            <w:proofErr w:type="spellEnd"/>
            <w:r w:rsidRPr="00EC4148">
              <w:rPr>
                <w:rFonts w:ascii="Calibri" w:eastAsia="Times New Roman" w:hAnsi="Calibri" w:cs="Calibri"/>
                <w:sz w:val="24"/>
                <w:szCs w:val="24"/>
              </w:rPr>
              <w:t xml:space="preserve"> stiklas; 50 ml; šlifas 24/29;</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apvaliadugnė</w:t>
            </w:r>
            <w:proofErr w:type="spellEnd"/>
            <w:r w:rsidRPr="00EC4148">
              <w:rPr>
                <w:rFonts w:ascii="Calibri" w:eastAsia="Times New Roman" w:hAnsi="Calibri" w:cs="Calibri"/>
                <w:sz w:val="24"/>
                <w:szCs w:val="24"/>
              </w:rPr>
              <w:t xml:space="preserve"> kolba; </w:t>
            </w:r>
            <w:proofErr w:type="spellStart"/>
            <w:r w:rsidRPr="00EC4148">
              <w:rPr>
                <w:rFonts w:ascii="Calibri" w:eastAsia="Times New Roman" w:hAnsi="Calibri" w:cs="Calibri"/>
                <w:sz w:val="24"/>
                <w:szCs w:val="24"/>
              </w:rPr>
              <w:t>borasilikatinis</w:t>
            </w:r>
            <w:proofErr w:type="spellEnd"/>
            <w:r w:rsidRPr="00EC4148">
              <w:rPr>
                <w:rFonts w:ascii="Calibri" w:eastAsia="Times New Roman" w:hAnsi="Calibri" w:cs="Calibri"/>
                <w:sz w:val="24"/>
                <w:szCs w:val="24"/>
              </w:rPr>
              <w:t xml:space="preserve"> stiklas; 100 ml; šlifas  24/29;</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apvaliadugnė</w:t>
            </w:r>
            <w:proofErr w:type="spellEnd"/>
            <w:r w:rsidRPr="00EC4148">
              <w:rPr>
                <w:rFonts w:ascii="Calibri" w:eastAsia="Times New Roman" w:hAnsi="Calibri" w:cs="Calibri"/>
                <w:sz w:val="24"/>
                <w:szCs w:val="24"/>
              </w:rPr>
              <w:t xml:space="preserve"> kolba; </w:t>
            </w:r>
            <w:proofErr w:type="spellStart"/>
            <w:r w:rsidRPr="00EC4148">
              <w:rPr>
                <w:rFonts w:ascii="Calibri" w:eastAsia="Times New Roman" w:hAnsi="Calibri" w:cs="Calibri"/>
                <w:sz w:val="24"/>
                <w:szCs w:val="24"/>
              </w:rPr>
              <w:t>borasilikatinis</w:t>
            </w:r>
            <w:proofErr w:type="spellEnd"/>
            <w:r w:rsidRPr="00EC4148">
              <w:rPr>
                <w:rFonts w:ascii="Calibri" w:eastAsia="Times New Roman" w:hAnsi="Calibri" w:cs="Calibri"/>
                <w:sz w:val="24"/>
                <w:szCs w:val="24"/>
              </w:rPr>
              <w:t xml:space="preserve"> stiklas; 250 ml; šlifas 24/29;</w:t>
            </w:r>
            <w:r w:rsidRPr="00EC4148">
              <w:rPr>
                <w:rFonts w:ascii="Calibri" w:eastAsia="Times New Roman" w:hAnsi="Calibri" w:cs="Calibri"/>
                <w:sz w:val="24"/>
                <w:szCs w:val="24"/>
              </w:rPr>
              <w:br/>
              <w:t>- PE kamštis šlifas 24/29;</w:t>
            </w:r>
            <w:r w:rsidRPr="00EC4148">
              <w:rPr>
                <w:rFonts w:ascii="Calibri" w:eastAsia="Times New Roman" w:hAnsi="Calibri" w:cs="Calibri"/>
                <w:sz w:val="24"/>
                <w:szCs w:val="24"/>
              </w:rPr>
              <w:br/>
              <w:t>- PE kamštis šlifas 19/26 (2 vnt.);</w:t>
            </w:r>
            <w:r w:rsidRPr="00EC4148">
              <w:rPr>
                <w:rFonts w:ascii="Calibri" w:eastAsia="Times New Roman" w:hAnsi="Calibri" w:cs="Calibri"/>
                <w:sz w:val="24"/>
                <w:szCs w:val="24"/>
              </w:rPr>
              <w:br/>
              <w:t>- išleidimo vamzdelis, lašų rinktuvas, šlifas 19/26;</w:t>
            </w:r>
            <w:r w:rsidRPr="00EC4148">
              <w:rPr>
                <w:rFonts w:ascii="Calibri" w:eastAsia="Times New Roman" w:hAnsi="Calibri" w:cs="Calibri"/>
                <w:sz w:val="24"/>
                <w:szCs w:val="24"/>
              </w:rPr>
              <w:br/>
              <w:t>- lašinamasis piltuvas 100 ml, šlifas 19/26;</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Liebig</w:t>
            </w:r>
            <w:proofErr w:type="spellEnd"/>
            <w:r w:rsidR="00F455A0" w:rsidRPr="00EC4148">
              <w:rPr>
                <w:rFonts w:ascii="Calibri" w:eastAsia="Times New Roman" w:hAnsi="Calibri" w:cs="Calibri"/>
                <w:sz w:val="24"/>
                <w:szCs w:val="24"/>
              </w:rPr>
              <w:t xml:space="preserve"> </w:t>
            </w:r>
            <w:r w:rsidR="007B509E" w:rsidRPr="00EC4148">
              <w:rPr>
                <w:rFonts w:ascii="Calibri" w:eastAsia="Times New Roman" w:hAnsi="Calibri" w:cs="Calibri"/>
                <w:sz w:val="24"/>
                <w:szCs w:val="24"/>
              </w:rPr>
              <w:t>arba lygiavertis</w:t>
            </w:r>
            <w:r w:rsidRPr="00EC4148">
              <w:rPr>
                <w:rFonts w:ascii="Calibri" w:eastAsia="Times New Roman" w:hAnsi="Calibri" w:cs="Calibri"/>
                <w:sz w:val="24"/>
                <w:szCs w:val="24"/>
              </w:rPr>
              <w:t xml:space="preserve"> kondensatorius NS19/26; aušinimo gaubtas ne trumpesnis kaip 250 mm;</w:t>
            </w:r>
            <w:r w:rsidRPr="00EC4148">
              <w:rPr>
                <w:rFonts w:ascii="Calibri" w:eastAsia="Times New Roman" w:hAnsi="Calibri" w:cs="Calibri"/>
                <w:sz w:val="24"/>
                <w:szCs w:val="24"/>
              </w:rPr>
              <w:br/>
              <w:t>- išleidimo vamzdelis NS19/26, ne trumpesnis kaip 200 mm;</w:t>
            </w:r>
            <w:r w:rsidRPr="00EC4148">
              <w:rPr>
                <w:rFonts w:ascii="Calibri" w:eastAsia="Times New Roman" w:hAnsi="Calibri" w:cs="Calibri"/>
                <w:sz w:val="24"/>
                <w:szCs w:val="24"/>
              </w:rPr>
              <w:br/>
              <w:t>- išleidimo vamzdelis, vakuumas; ragas NS19/26, kūgis NS24/29</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multi</w:t>
            </w:r>
            <w:proofErr w:type="spellEnd"/>
            <w:r w:rsidRPr="00EC4148">
              <w:rPr>
                <w:rFonts w:ascii="Calibri" w:eastAsia="Times New Roman" w:hAnsi="Calibri" w:cs="Calibri"/>
                <w:sz w:val="24"/>
                <w:szCs w:val="24"/>
              </w:rPr>
              <w:t>-adapteris 1 kūgis NS24/29 + 3 ragai NS19/26</w:t>
            </w:r>
            <w:r w:rsidRPr="00EC4148">
              <w:rPr>
                <w:rFonts w:ascii="Calibri" w:eastAsia="Times New Roman" w:hAnsi="Calibri" w:cs="Calibri"/>
                <w:sz w:val="24"/>
                <w:szCs w:val="24"/>
              </w:rPr>
              <w:br/>
              <w:t>- distiliavimo šaka NS19/26 (termometro dangtelis NS14/23)</w:t>
            </w:r>
            <w:r w:rsidRPr="00EC4148">
              <w:rPr>
                <w:rFonts w:ascii="Calibri" w:eastAsia="Times New Roman" w:hAnsi="Calibri" w:cs="Calibri"/>
                <w:sz w:val="24"/>
                <w:szCs w:val="24"/>
              </w:rPr>
              <w:br/>
              <w:t>- termometro adapteris NS14/23</w:t>
            </w:r>
            <w:r w:rsidRPr="00EC4148">
              <w:rPr>
                <w:rFonts w:ascii="Calibri" w:eastAsia="Times New Roman" w:hAnsi="Calibri" w:cs="Calibri"/>
                <w:sz w:val="24"/>
                <w:szCs w:val="24"/>
              </w:rPr>
              <w:br/>
              <w:t>- redukcinis adapteris, kūgis 24/29 ragas 19/26</w:t>
            </w:r>
            <w:r w:rsidRPr="00EC4148">
              <w:rPr>
                <w:rFonts w:ascii="Calibri" w:eastAsia="Times New Roman" w:hAnsi="Calibri" w:cs="Calibri"/>
                <w:sz w:val="24"/>
                <w:szCs w:val="24"/>
              </w:rPr>
              <w:br/>
              <w:t>- oro įsiurbimo vamzdelis (oro nuotėkis/garų įleidimo vieta)</w:t>
            </w:r>
            <w:r w:rsidRPr="00EC4148">
              <w:rPr>
                <w:rFonts w:ascii="Calibri" w:eastAsia="Times New Roman" w:hAnsi="Calibri" w:cs="Calibri"/>
                <w:sz w:val="24"/>
                <w:szCs w:val="24"/>
              </w:rPr>
              <w:br/>
              <w:t>Rinkinys turi būti sudėtas į dėžutę.</w:t>
            </w:r>
            <w:r w:rsidRPr="00EC4148">
              <w:rPr>
                <w:rFonts w:ascii="Calibri" w:eastAsia="Times New Roman" w:hAnsi="Calibri" w:cs="Calibri"/>
                <w:sz w:val="24"/>
                <w:szCs w:val="24"/>
              </w:rPr>
              <w:br/>
              <w:t xml:space="preserve">Atskirų rinkinio priemonių </w:t>
            </w:r>
            <w:proofErr w:type="spellStart"/>
            <w:r w:rsidRPr="00EC4148">
              <w:rPr>
                <w:rFonts w:ascii="Calibri" w:eastAsia="Times New Roman" w:hAnsi="Calibri" w:cs="Calibri"/>
                <w:sz w:val="24"/>
                <w:szCs w:val="24"/>
              </w:rPr>
              <w:t>šlifiniai</w:t>
            </w:r>
            <w:proofErr w:type="spellEnd"/>
            <w:r w:rsidRPr="00EC4148">
              <w:rPr>
                <w:rFonts w:ascii="Calibri" w:eastAsia="Times New Roman" w:hAnsi="Calibri" w:cs="Calibri"/>
                <w:sz w:val="24"/>
                <w:szCs w:val="24"/>
              </w:rPr>
              <w:t xml:space="preserve"> perėjimai turi būti tarpusavyje suderinti.</w:t>
            </w:r>
          </w:p>
        </w:tc>
        <w:tc>
          <w:tcPr>
            <w:tcW w:w="849" w:type="dxa"/>
          </w:tcPr>
          <w:p w14:paraId="3F1A66D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10 </w:t>
            </w:r>
          </w:p>
        </w:tc>
        <w:tc>
          <w:tcPr>
            <w:tcW w:w="1220" w:type="dxa"/>
          </w:tcPr>
          <w:p w14:paraId="72E908B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TE-1 </w:t>
            </w:r>
            <w:r w:rsidRPr="00EC4148">
              <w:rPr>
                <w:rFonts w:ascii="Calibri" w:eastAsia="Times New Roman" w:hAnsi="Calibri" w:cs="Calibri"/>
                <w:sz w:val="24"/>
                <w:szCs w:val="24"/>
              </w:rPr>
              <w:br/>
              <w:t>TA-1</w:t>
            </w:r>
            <w:r w:rsidRPr="00EC4148">
              <w:rPr>
                <w:rFonts w:ascii="Calibri" w:eastAsia="Times New Roman" w:hAnsi="Calibri" w:cs="Calibri"/>
                <w:sz w:val="24"/>
                <w:szCs w:val="24"/>
              </w:rPr>
              <w:br/>
              <w:t>U-8</w:t>
            </w:r>
          </w:p>
        </w:tc>
      </w:tr>
      <w:tr w:rsidR="00360A37" w:rsidRPr="00EC4148" w14:paraId="721D4C9D" w14:textId="77777777" w:rsidTr="00D95489">
        <w:tc>
          <w:tcPr>
            <w:tcW w:w="1348" w:type="dxa"/>
          </w:tcPr>
          <w:p w14:paraId="5DD0763F" w14:textId="2CE75CE0"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p>
        </w:tc>
        <w:tc>
          <w:tcPr>
            <w:tcW w:w="2176" w:type="dxa"/>
          </w:tcPr>
          <w:p w14:paraId="2155314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Mini centrifuga</w:t>
            </w:r>
          </w:p>
        </w:tc>
        <w:tc>
          <w:tcPr>
            <w:tcW w:w="4041" w:type="dxa"/>
          </w:tcPr>
          <w:p w14:paraId="5C4FEA7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Siūloma centrifuga turi atitikti šiuos reikalavimus:</w:t>
            </w:r>
            <w:r w:rsidRPr="00EC4148">
              <w:rPr>
                <w:rFonts w:ascii="Calibri" w:eastAsia="Times New Roman" w:hAnsi="Calibri" w:cs="Calibri"/>
                <w:sz w:val="24"/>
                <w:szCs w:val="24"/>
              </w:rPr>
              <w:br/>
              <w:t xml:space="preserve">- Turi būti fiksuoto kampo rotorius </w:t>
            </w:r>
            <w:r w:rsidRPr="00EC4148">
              <w:rPr>
                <w:rFonts w:ascii="Calibri" w:eastAsia="Times New Roman" w:hAnsi="Calibri" w:cs="Calibri"/>
                <w:sz w:val="24"/>
                <w:szCs w:val="24"/>
              </w:rPr>
              <w:lastRenderedPageBreak/>
              <w:t>skirtas ne mažiau nei 12 mėgintuvėliams, kurių tūris 1,5/2 ml.</w:t>
            </w:r>
            <w:r w:rsidRPr="00EC4148">
              <w:rPr>
                <w:rFonts w:ascii="Calibri" w:eastAsia="Times New Roman" w:hAnsi="Calibri" w:cs="Calibri"/>
                <w:sz w:val="24"/>
                <w:szCs w:val="24"/>
              </w:rPr>
              <w:br/>
              <w:t>- Rotorius turi būti su dangčiu, su užraktu; turi būti apsauga nuo per didelio greičio.</w:t>
            </w:r>
            <w:r w:rsidRPr="00EC4148">
              <w:rPr>
                <w:rFonts w:ascii="Calibri" w:eastAsia="Times New Roman" w:hAnsi="Calibri" w:cs="Calibri"/>
                <w:sz w:val="24"/>
                <w:szCs w:val="24"/>
              </w:rPr>
              <w:br/>
              <w:t>- Turi būti galima pasiekti 15 000 aps./min. greitį, ne mažesnę kaip 15 000g santykinę išcentrinę jėga (</w:t>
            </w:r>
            <w:proofErr w:type="spellStart"/>
            <w:r w:rsidRPr="00EC4148">
              <w:rPr>
                <w:rFonts w:ascii="Calibri" w:eastAsia="Times New Roman" w:hAnsi="Calibri" w:cs="Calibri"/>
                <w:sz w:val="24"/>
                <w:szCs w:val="24"/>
              </w:rPr>
              <w:t>rcf</w:t>
            </w:r>
            <w:proofErr w:type="spellEnd"/>
            <w:r w:rsidRPr="00EC4148">
              <w:rPr>
                <w:rFonts w:ascii="Calibri" w:eastAsia="Times New Roman" w:hAnsi="Calibri" w:cs="Calibri"/>
                <w:sz w:val="24"/>
                <w:szCs w:val="24"/>
              </w:rPr>
              <w:t>).</w:t>
            </w:r>
            <w:r w:rsidRPr="00EC4148">
              <w:rPr>
                <w:rFonts w:ascii="Calibri" w:eastAsia="Times New Roman" w:hAnsi="Calibri" w:cs="Calibri"/>
                <w:sz w:val="24"/>
                <w:szCs w:val="24"/>
              </w:rPr>
              <w:br/>
              <w:t>- Centrifugoje turi būti galima reguliuoti sukimo laiką ir greitį.</w:t>
            </w:r>
            <w:r w:rsidRPr="00EC4148">
              <w:rPr>
                <w:rFonts w:ascii="Calibri" w:eastAsia="Times New Roman" w:hAnsi="Calibri" w:cs="Calibri"/>
                <w:sz w:val="24"/>
                <w:szCs w:val="24"/>
              </w:rPr>
              <w:br/>
              <w:t>- Centrifugos svoris turi būti ne didesnis kaip 7 kg.</w:t>
            </w:r>
            <w:r w:rsidRPr="00EC4148">
              <w:rPr>
                <w:rFonts w:ascii="Calibri" w:eastAsia="Times New Roman" w:hAnsi="Calibri" w:cs="Calibri"/>
                <w:sz w:val="24"/>
                <w:szCs w:val="24"/>
              </w:rPr>
              <w:br/>
              <w:t xml:space="preserve"> Maitinimo įtampa 230 V, 50 Hz. </w:t>
            </w:r>
            <w:r w:rsidRPr="00EC4148">
              <w:rPr>
                <w:rFonts w:ascii="Calibri" w:eastAsia="Times New Roman" w:hAnsi="Calibri" w:cs="Calibri"/>
                <w:sz w:val="24"/>
                <w:szCs w:val="24"/>
              </w:rPr>
              <w:br/>
              <w:t xml:space="preserve"> Centrifuga turi būti paruošta naudojimui, turi būti reikalingi laidai, lizdai, papildomi įrengimai ar priedai.</w:t>
            </w:r>
            <w:r w:rsidRPr="00EC4148">
              <w:rPr>
                <w:rFonts w:ascii="Calibri" w:eastAsia="Times New Roman" w:hAnsi="Calibri" w:cs="Calibri"/>
                <w:sz w:val="24"/>
                <w:szCs w:val="24"/>
              </w:rPr>
              <w:br/>
              <w:t xml:space="preserve"> Vartotojams turi būti pateikta centrifugos naudojimo instrukcija (lietuvių kalba).</w:t>
            </w:r>
            <w:r w:rsidRPr="00EC4148">
              <w:rPr>
                <w:rFonts w:ascii="Calibri" w:eastAsia="Times New Roman" w:hAnsi="Calibri" w:cs="Calibri"/>
                <w:sz w:val="24"/>
                <w:szCs w:val="24"/>
              </w:rPr>
              <w:br/>
              <w:t xml:space="preserve"> Įrenginys turi būti ženklintas CE ženklu. </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00E40074"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1 </w:t>
            </w:r>
            <w:r w:rsidRPr="00EC4148">
              <w:rPr>
                <w:rFonts w:ascii="Calibri" w:eastAsia="Times New Roman" w:hAnsi="Calibri" w:cs="Calibri"/>
                <w:sz w:val="24"/>
                <w:szCs w:val="24"/>
              </w:rPr>
              <w:br/>
            </w:r>
          </w:p>
        </w:tc>
        <w:tc>
          <w:tcPr>
            <w:tcW w:w="1220" w:type="dxa"/>
          </w:tcPr>
          <w:p w14:paraId="45F20E59"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K-1</w:t>
            </w:r>
          </w:p>
        </w:tc>
      </w:tr>
      <w:tr w:rsidR="00360A37" w:rsidRPr="00EC4148" w14:paraId="434603E1" w14:textId="77777777" w:rsidTr="00D95489">
        <w:tc>
          <w:tcPr>
            <w:tcW w:w="1348" w:type="dxa"/>
          </w:tcPr>
          <w:p w14:paraId="691117FF" w14:textId="10EEC71B"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p>
        </w:tc>
        <w:tc>
          <w:tcPr>
            <w:tcW w:w="2176" w:type="dxa"/>
          </w:tcPr>
          <w:p w14:paraId="4FD2804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Plonasluoksnės</w:t>
            </w:r>
            <w:r w:rsidRPr="00EC4148">
              <w:rPr>
                <w:rFonts w:ascii="Calibri" w:eastAsia="Times New Roman" w:hAnsi="Calibri" w:cs="Calibri"/>
                <w:sz w:val="24"/>
                <w:szCs w:val="24"/>
              </w:rPr>
              <w:br/>
              <w:t>chromatografijos plokštelės</w:t>
            </w:r>
          </w:p>
        </w:tc>
        <w:tc>
          <w:tcPr>
            <w:tcW w:w="4041" w:type="dxa"/>
          </w:tcPr>
          <w:p w14:paraId="5991150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Chromatografijos plokštelių rinkinys.</w:t>
            </w:r>
            <w:r w:rsidRPr="00EC4148">
              <w:rPr>
                <w:rFonts w:ascii="Calibri" w:eastAsia="Times New Roman" w:hAnsi="Calibri" w:cs="Calibri"/>
                <w:sz w:val="24"/>
                <w:szCs w:val="24"/>
              </w:rPr>
              <w:br/>
              <w:t>Vieną plokštelių rinkinį turi sudaryti ne mažiau kaip 80 plokštelių.</w:t>
            </w:r>
            <w:r w:rsidRPr="00EC4148">
              <w:rPr>
                <w:rFonts w:ascii="Calibri" w:eastAsia="Times New Roman" w:hAnsi="Calibri" w:cs="Calibri"/>
                <w:sz w:val="24"/>
                <w:szCs w:val="24"/>
              </w:rPr>
              <w:br/>
              <w:t>Kiekviena plokštelė turi būti:</w:t>
            </w:r>
            <w:r w:rsidRPr="00EC4148">
              <w:rPr>
                <w:rFonts w:ascii="Calibri" w:eastAsia="Times New Roman" w:hAnsi="Calibri" w:cs="Calibri"/>
                <w:sz w:val="24"/>
                <w:szCs w:val="24"/>
              </w:rPr>
              <w:br/>
              <w:t>- Plokštelės dydis ne mažesnis kaip 50 x100 mm.</w:t>
            </w:r>
            <w:r w:rsidRPr="00EC4148">
              <w:rPr>
                <w:rFonts w:ascii="Calibri" w:eastAsia="Times New Roman" w:hAnsi="Calibri" w:cs="Calibri"/>
                <w:sz w:val="24"/>
                <w:szCs w:val="24"/>
              </w:rPr>
              <w:br/>
              <w:t>- Plokštelė turi būti naudojamas aliuminis padengtas F 254 dažu.</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Silikagelio</w:t>
            </w:r>
            <w:proofErr w:type="spellEnd"/>
            <w:r w:rsidRPr="00EC4148">
              <w:rPr>
                <w:rFonts w:ascii="Calibri" w:eastAsia="Times New Roman" w:hAnsi="Calibri" w:cs="Calibri"/>
                <w:sz w:val="24"/>
                <w:szCs w:val="24"/>
              </w:rPr>
              <w:t xml:space="preserve"> dalelių dydis ne blogiau kaip: 5 - 17 </w:t>
            </w:r>
            <w:proofErr w:type="spellStart"/>
            <w:r w:rsidRPr="00EC4148">
              <w:rPr>
                <w:rFonts w:ascii="Calibri" w:eastAsia="Times New Roman" w:hAnsi="Calibri" w:cs="Calibri"/>
                <w:sz w:val="24"/>
                <w:szCs w:val="24"/>
              </w:rPr>
              <w:t>μm</w:t>
            </w:r>
            <w:proofErr w:type="spellEnd"/>
            <w:r w:rsidRPr="00EC4148">
              <w:rPr>
                <w:rFonts w:ascii="Calibri" w:eastAsia="Times New Roman" w:hAnsi="Calibri" w:cs="Calibri"/>
                <w:sz w:val="24"/>
                <w:szCs w:val="24"/>
              </w:rPr>
              <w:t>, porų dydis 60.</w:t>
            </w:r>
            <w:r w:rsidRPr="00EC4148">
              <w:rPr>
                <w:rFonts w:ascii="Calibri" w:eastAsia="Times New Roman" w:hAnsi="Calibri" w:cs="Calibri"/>
                <w:sz w:val="24"/>
                <w:szCs w:val="24"/>
              </w:rPr>
              <w:br/>
              <w:t>- Aktyvaus paviršiaus plotas ne mažesnis kaip 500 m2/g.</w:t>
            </w:r>
            <w:r w:rsidRPr="00EC4148">
              <w:rPr>
                <w:rFonts w:ascii="Calibri" w:eastAsia="Times New Roman" w:hAnsi="Calibri" w:cs="Calibri"/>
                <w:sz w:val="24"/>
                <w:szCs w:val="24"/>
              </w:rPr>
              <w:br/>
              <w:t>- Padengimo storis  –  0,15- 0,20 mm.</w:t>
            </w:r>
            <w:r w:rsidRPr="00EC4148">
              <w:rPr>
                <w:rFonts w:ascii="Calibri" w:eastAsia="Times New Roman" w:hAnsi="Calibri" w:cs="Calibri"/>
                <w:sz w:val="24"/>
                <w:szCs w:val="24"/>
              </w:rPr>
              <w:br/>
              <w:t>Plokštelės turi būti pateiktos sandarioje pakuotėje.</w:t>
            </w:r>
          </w:p>
        </w:tc>
        <w:tc>
          <w:tcPr>
            <w:tcW w:w="849" w:type="dxa"/>
          </w:tcPr>
          <w:p w14:paraId="2DE0FF4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29</w:t>
            </w:r>
          </w:p>
        </w:tc>
        <w:tc>
          <w:tcPr>
            <w:tcW w:w="1220" w:type="dxa"/>
          </w:tcPr>
          <w:p w14:paraId="2BADBD5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Š-5</w:t>
            </w:r>
            <w:r w:rsidRPr="00EC4148">
              <w:rPr>
                <w:rFonts w:ascii="Calibri" w:eastAsia="Times New Roman" w:hAnsi="Calibri" w:cs="Calibri"/>
                <w:sz w:val="24"/>
                <w:szCs w:val="24"/>
              </w:rPr>
              <w:br/>
              <w:t xml:space="preserve">M-5 </w:t>
            </w:r>
            <w:r w:rsidRPr="00EC4148">
              <w:rPr>
                <w:rFonts w:ascii="Calibri" w:eastAsia="Times New Roman" w:hAnsi="Calibri" w:cs="Calibri"/>
                <w:sz w:val="24"/>
                <w:szCs w:val="24"/>
              </w:rPr>
              <w:br/>
              <w:t>V-14</w:t>
            </w:r>
            <w:r w:rsidRPr="00EC4148">
              <w:rPr>
                <w:rFonts w:ascii="Calibri" w:eastAsia="Times New Roman" w:hAnsi="Calibri" w:cs="Calibri"/>
                <w:sz w:val="24"/>
                <w:szCs w:val="24"/>
              </w:rPr>
              <w:br/>
              <w:t>U-5</w:t>
            </w:r>
          </w:p>
        </w:tc>
      </w:tr>
      <w:tr w:rsidR="00360A37" w:rsidRPr="00EC4148" w14:paraId="717525C8" w14:textId="77777777" w:rsidTr="00D95489">
        <w:tc>
          <w:tcPr>
            <w:tcW w:w="1348" w:type="dxa"/>
          </w:tcPr>
          <w:p w14:paraId="700FB4F0" w14:textId="7D7E7B10"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.1.4.</w:t>
            </w:r>
          </w:p>
        </w:tc>
        <w:tc>
          <w:tcPr>
            <w:tcW w:w="2176" w:type="dxa"/>
          </w:tcPr>
          <w:p w14:paraId="259D521A"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Refraktometras</w:t>
            </w:r>
            <w:proofErr w:type="spellEnd"/>
          </w:p>
        </w:tc>
        <w:tc>
          <w:tcPr>
            <w:tcW w:w="4041" w:type="dxa"/>
          </w:tcPr>
          <w:p w14:paraId="1F636D1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Siūlomas </w:t>
            </w:r>
            <w:proofErr w:type="spellStart"/>
            <w:r w:rsidRPr="00EC4148">
              <w:rPr>
                <w:rFonts w:ascii="Calibri" w:eastAsia="Times New Roman" w:hAnsi="Calibri" w:cs="Calibri"/>
                <w:sz w:val="24"/>
                <w:szCs w:val="24"/>
              </w:rPr>
              <w:t>refraktometras</w:t>
            </w:r>
            <w:proofErr w:type="spellEnd"/>
            <w:r w:rsidRPr="00EC4148">
              <w:rPr>
                <w:rFonts w:ascii="Calibri" w:eastAsia="Times New Roman" w:hAnsi="Calibri" w:cs="Calibri"/>
                <w:sz w:val="24"/>
                <w:szCs w:val="24"/>
              </w:rPr>
              <w:t xml:space="preserve"> turi atitikti šiuos reikalavimus:</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Refraktometras</w:t>
            </w:r>
            <w:proofErr w:type="spellEnd"/>
            <w:r w:rsidRPr="00EC4148">
              <w:rPr>
                <w:rFonts w:ascii="Calibri" w:eastAsia="Times New Roman" w:hAnsi="Calibri" w:cs="Calibri"/>
                <w:sz w:val="24"/>
                <w:szCs w:val="24"/>
              </w:rPr>
              <w:t xml:space="preserve"> turi būti analoginis su automatiniu temperatūros kompensavimų (ATC), nešiojamas.</w:t>
            </w:r>
            <w:r w:rsidRPr="00EC4148">
              <w:rPr>
                <w:rFonts w:ascii="Calibri" w:eastAsia="Times New Roman" w:hAnsi="Calibri" w:cs="Calibri"/>
                <w:sz w:val="24"/>
                <w:szCs w:val="24"/>
              </w:rPr>
              <w:br/>
              <w:t xml:space="preserve">Turi gali būti matuoti: </w:t>
            </w:r>
            <w:proofErr w:type="spellStart"/>
            <w:r w:rsidRPr="00EC4148">
              <w:rPr>
                <w:rFonts w:ascii="Calibri" w:eastAsia="Times New Roman" w:hAnsi="Calibri" w:cs="Calibri"/>
                <w:sz w:val="24"/>
                <w:szCs w:val="24"/>
              </w:rPr>
              <w:t>Brix</w:t>
            </w:r>
            <w:proofErr w:type="spellEnd"/>
            <w:r w:rsidRPr="00EC4148">
              <w:rPr>
                <w:rFonts w:ascii="Calibri" w:eastAsia="Times New Roman" w:hAnsi="Calibri" w:cs="Calibri"/>
                <w:sz w:val="24"/>
                <w:szCs w:val="24"/>
              </w:rPr>
              <w:t xml:space="preserve"> laipsniais, tikėtinam alkoholiui, </w:t>
            </w:r>
            <w:proofErr w:type="spellStart"/>
            <w:r w:rsidRPr="00EC4148">
              <w:rPr>
                <w:rFonts w:ascii="Calibri" w:eastAsia="Times New Roman" w:hAnsi="Calibri" w:cs="Calibri"/>
                <w:sz w:val="24"/>
                <w:szCs w:val="24"/>
              </w:rPr>
              <w:t>Baume</w:t>
            </w:r>
            <w:proofErr w:type="spellEnd"/>
            <w:r w:rsidRPr="00EC4148">
              <w:rPr>
                <w:rFonts w:ascii="Calibri" w:eastAsia="Times New Roman" w:hAnsi="Calibri" w:cs="Calibri"/>
                <w:sz w:val="24"/>
                <w:szCs w:val="24"/>
              </w:rPr>
              <w:t xml:space="preserve"> laipsniais ir KMW laipsniais (</w:t>
            </w:r>
            <w:proofErr w:type="spellStart"/>
            <w:r w:rsidRPr="00EC4148">
              <w:rPr>
                <w:rFonts w:ascii="Calibri" w:eastAsia="Times New Roman" w:hAnsi="Calibri" w:cs="Calibri"/>
                <w:sz w:val="24"/>
                <w:szCs w:val="24"/>
              </w:rPr>
              <w:t>Babo</w:t>
            </w:r>
            <w:proofErr w:type="spellEnd"/>
            <w:r w:rsidRPr="00EC4148">
              <w:rPr>
                <w:rFonts w:ascii="Calibri" w:eastAsia="Times New Roman" w:hAnsi="Calibri" w:cs="Calibri"/>
                <w:sz w:val="24"/>
                <w:szCs w:val="24"/>
              </w:rPr>
              <w:t>).</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Matavimo riba ne blogesnė kaip 0 - 32%</w:t>
            </w:r>
            <w:r w:rsidRPr="00EC4148">
              <w:rPr>
                <w:rFonts w:ascii="Calibri" w:eastAsia="Times New Roman" w:hAnsi="Calibri" w:cs="Calibri"/>
                <w:sz w:val="24"/>
                <w:szCs w:val="24"/>
              </w:rPr>
              <w:tab/>
            </w:r>
            <w:r w:rsidRPr="00EC4148">
              <w:rPr>
                <w:rFonts w:ascii="Calibri" w:eastAsia="Times New Roman" w:hAnsi="Calibri" w:cs="Calibri"/>
                <w:sz w:val="24"/>
                <w:szCs w:val="24"/>
              </w:rPr>
              <w:br/>
              <w:t>Padalos vertė ne blogesnė kaip 0,2%</w:t>
            </w:r>
            <w:r w:rsidRPr="00EC4148">
              <w:rPr>
                <w:rFonts w:ascii="Calibri" w:eastAsia="Times New Roman" w:hAnsi="Calibri" w:cs="Calibri"/>
                <w:sz w:val="24"/>
                <w:szCs w:val="24"/>
              </w:rPr>
              <w:br/>
            </w:r>
            <w:proofErr w:type="spellStart"/>
            <w:r w:rsidRPr="00EC4148">
              <w:rPr>
                <w:rFonts w:ascii="Calibri" w:eastAsia="Times New Roman" w:hAnsi="Calibri" w:cs="Calibri"/>
                <w:sz w:val="24"/>
                <w:szCs w:val="24"/>
              </w:rPr>
              <w:t>Refraktometras</w:t>
            </w:r>
            <w:proofErr w:type="spellEnd"/>
            <w:r w:rsidRPr="00EC4148">
              <w:rPr>
                <w:rFonts w:ascii="Calibri" w:eastAsia="Times New Roman" w:hAnsi="Calibri" w:cs="Calibri"/>
                <w:sz w:val="24"/>
                <w:szCs w:val="24"/>
              </w:rPr>
              <w:t xml:space="preserve"> turi būti pateiktas su dėklu ir reikiamais priedais (pipetė, tinkamas atsuktuvas). </w:t>
            </w:r>
            <w:r w:rsidRPr="00EC4148">
              <w:rPr>
                <w:rFonts w:ascii="Calibri" w:eastAsia="Times New Roman" w:hAnsi="Calibri" w:cs="Calibri"/>
                <w:sz w:val="24"/>
                <w:szCs w:val="24"/>
              </w:rPr>
              <w:br/>
              <w:t xml:space="preserve">Vartotojams turi būti pateikta </w:t>
            </w:r>
            <w:proofErr w:type="spellStart"/>
            <w:r w:rsidRPr="00EC4148">
              <w:rPr>
                <w:rFonts w:ascii="Calibri" w:eastAsia="Times New Roman" w:hAnsi="Calibri" w:cs="Calibri"/>
                <w:sz w:val="24"/>
                <w:szCs w:val="24"/>
              </w:rPr>
              <w:t>refraktometro</w:t>
            </w:r>
            <w:proofErr w:type="spellEnd"/>
            <w:r w:rsidRPr="00EC4148">
              <w:rPr>
                <w:rFonts w:ascii="Calibri" w:eastAsia="Times New Roman" w:hAnsi="Calibri" w:cs="Calibri"/>
                <w:sz w:val="24"/>
                <w:szCs w:val="24"/>
              </w:rPr>
              <w:t xml:space="preserve"> naudojimo instrukcija (lietuvių kalba).</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445DB7D1"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24 </w:t>
            </w:r>
            <w:r w:rsidRPr="00EC4148">
              <w:rPr>
                <w:rFonts w:ascii="Calibri" w:eastAsia="Times New Roman" w:hAnsi="Calibri" w:cs="Calibri"/>
                <w:sz w:val="24"/>
                <w:szCs w:val="24"/>
              </w:rPr>
              <w:br/>
            </w:r>
          </w:p>
        </w:tc>
        <w:tc>
          <w:tcPr>
            <w:tcW w:w="1220" w:type="dxa"/>
          </w:tcPr>
          <w:p w14:paraId="5A61B54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U-8</w:t>
            </w:r>
            <w:r w:rsidRPr="00EC4148">
              <w:rPr>
                <w:rFonts w:ascii="Calibri" w:eastAsia="Times New Roman" w:hAnsi="Calibri" w:cs="Calibri"/>
                <w:sz w:val="24"/>
                <w:szCs w:val="24"/>
              </w:rPr>
              <w:br/>
              <w:t>V-16</w:t>
            </w:r>
          </w:p>
        </w:tc>
      </w:tr>
      <w:tr w:rsidR="00360A37" w:rsidRPr="00EC4148" w14:paraId="14EB39F0" w14:textId="77777777" w:rsidTr="00D95489">
        <w:tc>
          <w:tcPr>
            <w:tcW w:w="1348" w:type="dxa"/>
          </w:tcPr>
          <w:p w14:paraId="36376F8E" w14:textId="65EA1794"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.1.5.</w:t>
            </w:r>
          </w:p>
        </w:tc>
        <w:tc>
          <w:tcPr>
            <w:tcW w:w="2176" w:type="dxa"/>
          </w:tcPr>
          <w:p w14:paraId="07BF64D8"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Refraktometras</w:t>
            </w:r>
            <w:proofErr w:type="spellEnd"/>
          </w:p>
        </w:tc>
        <w:tc>
          <w:tcPr>
            <w:tcW w:w="4041" w:type="dxa"/>
          </w:tcPr>
          <w:p w14:paraId="548C662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Siūlomas </w:t>
            </w:r>
            <w:proofErr w:type="spellStart"/>
            <w:r w:rsidRPr="00EC4148">
              <w:rPr>
                <w:rFonts w:ascii="Calibri" w:eastAsia="Times New Roman" w:hAnsi="Calibri" w:cs="Calibri"/>
                <w:sz w:val="24"/>
                <w:szCs w:val="24"/>
              </w:rPr>
              <w:t>refraktometras</w:t>
            </w:r>
            <w:proofErr w:type="spellEnd"/>
            <w:r w:rsidRPr="00EC4148">
              <w:rPr>
                <w:rFonts w:ascii="Calibri" w:eastAsia="Times New Roman" w:hAnsi="Calibri" w:cs="Calibri"/>
                <w:sz w:val="24"/>
                <w:szCs w:val="24"/>
              </w:rPr>
              <w:t xml:space="preserve"> turi atitikti šiuos reikalavimus:</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Refraktometras</w:t>
            </w:r>
            <w:proofErr w:type="spellEnd"/>
            <w:r w:rsidRPr="00EC4148">
              <w:rPr>
                <w:rFonts w:ascii="Calibri" w:eastAsia="Times New Roman" w:hAnsi="Calibri" w:cs="Calibri"/>
                <w:sz w:val="24"/>
                <w:szCs w:val="24"/>
              </w:rPr>
              <w:t xml:space="preserve"> turi būti analoginis su automatiniu temperatūros kompensavimų (ATC), nešiojamas.</w:t>
            </w:r>
            <w:r w:rsidRPr="00EC4148">
              <w:rPr>
                <w:rFonts w:ascii="Calibri" w:eastAsia="Times New Roman" w:hAnsi="Calibri" w:cs="Calibri"/>
                <w:sz w:val="24"/>
                <w:szCs w:val="24"/>
              </w:rPr>
              <w:br/>
              <w:t xml:space="preserve">Turi gali būti matuoti: </w:t>
            </w:r>
            <w:proofErr w:type="spellStart"/>
            <w:r w:rsidRPr="00EC4148">
              <w:rPr>
                <w:rFonts w:ascii="Calibri" w:eastAsia="Times New Roman" w:hAnsi="Calibri" w:cs="Calibri"/>
                <w:sz w:val="24"/>
                <w:szCs w:val="24"/>
              </w:rPr>
              <w:t>Brix</w:t>
            </w:r>
            <w:proofErr w:type="spellEnd"/>
            <w:r w:rsidRPr="00EC4148">
              <w:rPr>
                <w:rFonts w:ascii="Calibri" w:eastAsia="Times New Roman" w:hAnsi="Calibri" w:cs="Calibri"/>
                <w:sz w:val="24"/>
                <w:szCs w:val="24"/>
              </w:rPr>
              <w:t xml:space="preserve"> laipsniais, tikėtinam alkoholiui, </w:t>
            </w:r>
            <w:proofErr w:type="spellStart"/>
            <w:r w:rsidRPr="00EC4148">
              <w:rPr>
                <w:rFonts w:ascii="Calibri" w:eastAsia="Times New Roman" w:hAnsi="Calibri" w:cs="Calibri"/>
                <w:sz w:val="24"/>
                <w:szCs w:val="24"/>
              </w:rPr>
              <w:t>Baume</w:t>
            </w:r>
            <w:proofErr w:type="spellEnd"/>
            <w:r w:rsidRPr="00EC4148">
              <w:rPr>
                <w:rFonts w:ascii="Calibri" w:eastAsia="Times New Roman" w:hAnsi="Calibri" w:cs="Calibri"/>
                <w:sz w:val="24"/>
                <w:szCs w:val="24"/>
              </w:rPr>
              <w:t xml:space="preserve"> laipsniais ir KMW laipsniais (</w:t>
            </w:r>
            <w:proofErr w:type="spellStart"/>
            <w:r w:rsidRPr="00EC4148">
              <w:rPr>
                <w:rFonts w:ascii="Calibri" w:eastAsia="Times New Roman" w:hAnsi="Calibri" w:cs="Calibri"/>
                <w:sz w:val="24"/>
                <w:szCs w:val="24"/>
              </w:rPr>
              <w:t>Babo</w:t>
            </w:r>
            <w:proofErr w:type="spellEnd"/>
            <w:r w:rsidRPr="00EC4148">
              <w:rPr>
                <w:rFonts w:ascii="Calibri" w:eastAsia="Times New Roman" w:hAnsi="Calibri" w:cs="Calibri"/>
                <w:sz w:val="24"/>
                <w:szCs w:val="24"/>
              </w:rPr>
              <w:t>).</w:t>
            </w:r>
            <w:r w:rsidRPr="00EC4148">
              <w:rPr>
                <w:rFonts w:ascii="Calibri" w:eastAsia="Times New Roman" w:hAnsi="Calibri" w:cs="Calibri"/>
                <w:sz w:val="24"/>
                <w:szCs w:val="24"/>
              </w:rPr>
              <w:br/>
              <w:t>Matavimo riba ne blogesnė kaip 58 - 92%</w:t>
            </w:r>
            <w:r w:rsidRPr="00EC4148">
              <w:rPr>
                <w:rFonts w:ascii="Calibri" w:eastAsia="Times New Roman" w:hAnsi="Calibri" w:cs="Calibri"/>
                <w:sz w:val="24"/>
                <w:szCs w:val="24"/>
              </w:rPr>
              <w:tab/>
            </w:r>
            <w:r w:rsidRPr="00EC4148">
              <w:rPr>
                <w:rFonts w:ascii="Calibri" w:eastAsia="Times New Roman" w:hAnsi="Calibri" w:cs="Calibri"/>
                <w:sz w:val="24"/>
                <w:szCs w:val="24"/>
              </w:rPr>
              <w:br/>
              <w:t>Padalos vertė ne blogesnė kaip 0,2%</w:t>
            </w:r>
            <w:r w:rsidRPr="00EC4148">
              <w:rPr>
                <w:rFonts w:ascii="Calibri" w:eastAsia="Times New Roman" w:hAnsi="Calibri" w:cs="Calibri"/>
                <w:sz w:val="24"/>
                <w:szCs w:val="24"/>
              </w:rPr>
              <w:br/>
            </w:r>
            <w:proofErr w:type="spellStart"/>
            <w:r w:rsidRPr="00EC4148">
              <w:rPr>
                <w:rFonts w:ascii="Calibri" w:eastAsia="Times New Roman" w:hAnsi="Calibri" w:cs="Calibri"/>
                <w:sz w:val="24"/>
                <w:szCs w:val="24"/>
              </w:rPr>
              <w:t>Refraktometras</w:t>
            </w:r>
            <w:proofErr w:type="spellEnd"/>
            <w:r w:rsidRPr="00EC4148">
              <w:rPr>
                <w:rFonts w:ascii="Calibri" w:eastAsia="Times New Roman" w:hAnsi="Calibri" w:cs="Calibri"/>
                <w:sz w:val="24"/>
                <w:szCs w:val="24"/>
              </w:rPr>
              <w:t xml:space="preserve"> turi būti pateiktas su dėklu ir reikiamais priedais (pipetė, tinkamas atsuktuvas). </w:t>
            </w:r>
            <w:r w:rsidRPr="00EC4148">
              <w:rPr>
                <w:rFonts w:ascii="Calibri" w:eastAsia="Times New Roman" w:hAnsi="Calibri" w:cs="Calibri"/>
                <w:sz w:val="24"/>
                <w:szCs w:val="24"/>
              </w:rPr>
              <w:br/>
              <w:t xml:space="preserve">Vartotojams turi būti pateikta </w:t>
            </w:r>
            <w:proofErr w:type="spellStart"/>
            <w:r w:rsidRPr="00EC4148">
              <w:rPr>
                <w:rFonts w:ascii="Calibri" w:eastAsia="Times New Roman" w:hAnsi="Calibri" w:cs="Calibri"/>
                <w:sz w:val="24"/>
                <w:szCs w:val="24"/>
              </w:rPr>
              <w:t>refraktometro</w:t>
            </w:r>
            <w:proofErr w:type="spellEnd"/>
            <w:r w:rsidRPr="00EC4148">
              <w:rPr>
                <w:rFonts w:ascii="Calibri" w:eastAsia="Times New Roman" w:hAnsi="Calibri" w:cs="Calibri"/>
                <w:sz w:val="24"/>
                <w:szCs w:val="24"/>
              </w:rPr>
              <w:t xml:space="preserve"> naudojimo instrukcija (lietuvių kalba).</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2938663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4</w:t>
            </w:r>
          </w:p>
        </w:tc>
        <w:tc>
          <w:tcPr>
            <w:tcW w:w="1220" w:type="dxa"/>
          </w:tcPr>
          <w:p w14:paraId="73B57F8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K-4</w:t>
            </w:r>
          </w:p>
        </w:tc>
      </w:tr>
      <w:tr w:rsidR="00360A37" w:rsidRPr="00EC4148" w14:paraId="4013742C" w14:textId="77777777" w:rsidTr="00D95489">
        <w:tc>
          <w:tcPr>
            <w:tcW w:w="1348" w:type="dxa"/>
          </w:tcPr>
          <w:p w14:paraId="1F1A6D74" w14:textId="2E467C99"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.1.6.</w:t>
            </w:r>
          </w:p>
        </w:tc>
        <w:tc>
          <w:tcPr>
            <w:tcW w:w="2176" w:type="dxa"/>
          </w:tcPr>
          <w:p w14:paraId="53E5B6A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Stiklinis vakuuminio sublimavimo </w:t>
            </w:r>
            <w:r w:rsidRPr="00EC4148">
              <w:rPr>
                <w:rFonts w:ascii="Calibri" w:eastAsia="Times New Roman" w:hAnsi="Calibri" w:cs="Calibri"/>
                <w:sz w:val="24"/>
                <w:szCs w:val="24"/>
              </w:rPr>
              <w:br/>
              <w:t>įrenginys</w:t>
            </w:r>
          </w:p>
        </w:tc>
        <w:tc>
          <w:tcPr>
            <w:tcW w:w="4041" w:type="dxa"/>
          </w:tcPr>
          <w:p w14:paraId="2E9C473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Sublimacijai skirtas vakuuminis įrenginys.</w:t>
            </w:r>
            <w:r w:rsidRPr="00EC4148">
              <w:rPr>
                <w:rFonts w:ascii="Calibri" w:eastAsia="Times New Roman" w:hAnsi="Calibri" w:cs="Calibri"/>
                <w:sz w:val="24"/>
                <w:szCs w:val="24"/>
              </w:rPr>
              <w:br/>
              <w:t>Įrenginys turi atitikti šiuos reikalavimus:</w:t>
            </w:r>
            <w:r w:rsidRPr="00EC4148">
              <w:rPr>
                <w:rFonts w:ascii="Calibri" w:eastAsia="Times New Roman" w:hAnsi="Calibri" w:cs="Calibri"/>
                <w:sz w:val="24"/>
                <w:szCs w:val="24"/>
              </w:rPr>
              <w:br/>
              <w:t>- Įrenginys turi būti stiklinis.</w:t>
            </w:r>
            <w:r w:rsidRPr="00EC4148">
              <w:rPr>
                <w:rFonts w:ascii="Calibri" w:eastAsia="Times New Roman" w:hAnsi="Calibri" w:cs="Calibri"/>
                <w:sz w:val="24"/>
                <w:szCs w:val="24"/>
              </w:rPr>
              <w:br/>
              <w:t xml:space="preserve">- Jį turi sudaryti </w:t>
            </w:r>
            <w:proofErr w:type="spellStart"/>
            <w:r w:rsidRPr="00EC4148">
              <w:rPr>
                <w:rFonts w:ascii="Calibri" w:eastAsia="Times New Roman" w:hAnsi="Calibri" w:cs="Calibri"/>
                <w:sz w:val="24"/>
                <w:szCs w:val="24"/>
              </w:rPr>
              <w:t>kondensorius</w:t>
            </w:r>
            <w:proofErr w:type="spellEnd"/>
            <w:r w:rsidRPr="00EC4148">
              <w:rPr>
                <w:rFonts w:ascii="Calibri" w:eastAsia="Times New Roman" w:hAnsi="Calibri" w:cs="Calibri"/>
                <w:sz w:val="24"/>
                <w:szCs w:val="24"/>
              </w:rPr>
              <w:t xml:space="preserve"> ir sublimacijos kamera.</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Kondensorius</w:t>
            </w:r>
            <w:proofErr w:type="spellEnd"/>
            <w:r w:rsidRPr="00EC4148">
              <w:rPr>
                <w:rFonts w:ascii="Calibri" w:eastAsia="Times New Roman" w:hAnsi="Calibri" w:cs="Calibri"/>
                <w:sz w:val="24"/>
                <w:szCs w:val="24"/>
              </w:rPr>
              <w:t xml:space="preserve"> turi būti „šaltojo piršto“ (</w:t>
            </w:r>
            <w:proofErr w:type="spellStart"/>
            <w:r w:rsidRPr="00EC4148">
              <w:rPr>
                <w:rFonts w:ascii="Calibri" w:eastAsia="Times New Roman" w:hAnsi="Calibri" w:cs="Calibri"/>
                <w:sz w:val="24"/>
                <w:szCs w:val="24"/>
              </w:rPr>
              <w:t>Cold</w:t>
            </w:r>
            <w:proofErr w:type="spellEnd"/>
            <w:r w:rsidRPr="00EC4148">
              <w:rPr>
                <w:rFonts w:ascii="Calibri" w:eastAsia="Times New Roman" w:hAnsi="Calibri" w:cs="Calibri"/>
                <w:sz w:val="24"/>
                <w:szCs w:val="24"/>
              </w:rPr>
              <w:t xml:space="preserve"> </w:t>
            </w:r>
            <w:proofErr w:type="spellStart"/>
            <w:r w:rsidRPr="00EC4148">
              <w:rPr>
                <w:rFonts w:ascii="Calibri" w:eastAsia="Times New Roman" w:hAnsi="Calibri" w:cs="Calibri"/>
                <w:sz w:val="24"/>
                <w:szCs w:val="24"/>
              </w:rPr>
              <w:t>Finger</w:t>
            </w:r>
            <w:proofErr w:type="spellEnd"/>
            <w:r w:rsidRPr="00EC4148">
              <w:rPr>
                <w:rFonts w:ascii="Calibri" w:eastAsia="Times New Roman" w:hAnsi="Calibri" w:cs="Calibri"/>
                <w:sz w:val="24"/>
                <w:szCs w:val="24"/>
              </w:rPr>
              <w:t>) tipo. Jį sudaro pailgas siauras uždaras stiklinis vamzdis (panašus į mėgintuvėlį), kuriame turi būti kitas smulkus vamzdis - aušinimo skysčio įvesties vamzdis. - Turi būti skysčio išvesties vamzdis.</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 xml:space="preserve">- </w:t>
            </w:r>
            <w:proofErr w:type="spellStart"/>
            <w:r w:rsidRPr="00EC4148">
              <w:rPr>
                <w:rFonts w:ascii="Calibri" w:eastAsia="Times New Roman" w:hAnsi="Calibri" w:cs="Calibri"/>
                <w:sz w:val="24"/>
                <w:szCs w:val="24"/>
              </w:rPr>
              <w:t>Kondensorius</w:t>
            </w:r>
            <w:proofErr w:type="spellEnd"/>
            <w:r w:rsidRPr="00EC4148">
              <w:rPr>
                <w:rFonts w:ascii="Calibri" w:eastAsia="Times New Roman" w:hAnsi="Calibri" w:cs="Calibri"/>
                <w:sz w:val="24"/>
                <w:szCs w:val="24"/>
              </w:rPr>
              <w:t xml:space="preserve"> turi būti įstatomas į išorinį mėgintuvėlio tipo vamzdelį (sublimacijos kamera).</w:t>
            </w:r>
            <w:r w:rsidRPr="00EC4148">
              <w:rPr>
                <w:rFonts w:ascii="Calibri" w:eastAsia="Times New Roman" w:hAnsi="Calibri" w:cs="Calibri"/>
                <w:sz w:val="24"/>
                <w:szCs w:val="24"/>
              </w:rPr>
              <w:br/>
              <w:t xml:space="preserve">- Išoriniame vamzdelyje (arba į jį įstatytame kitame vamzdelyje) turi būti padarytas išvadas vakuumavimui. </w:t>
            </w:r>
            <w:r w:rsidRPr="00EC4148">
              <w:rPr>
                <w:rFonts w:ascii="Calibri" w:eastAsia="Times New Roman" w:hAnsi="Calibri" w:cs="Calibri"/>
                <w:sz w:val="24"/>
                <w:szCs w:val="24"/>
              </w:rPr>
              <w:br/>
              <w:t xml:space="preserve">- Jungtys tarp atskirų įrenginio dalių turi būti </w:t>
            </w:r>
            <w:proofErr w:type="spellStart"/>
            <w:r w:rsidRPr="00EC4148">
              <w:rPr>
                <w:rFonts w:ascii="Calibri" w:eastAsia="Times New Roman" w:hAnsi="Calibri" w:cs="Calibri"/>
                <w:sz w:val="24"/>
                <w:szCs w:val="24"/>
              </w:rPr>
              <w:t>šlifinės</w:t>
            </w:r>
            <w:proofErr w:type="spellEnd"/>
            <w:r w:rsidRPr="00EC4148">
              <w:rPr>
                <w:rFonts w:ascii="Calibri" w:eastAsia="Times New Roman" w:hAnsi="Calibri" w:cs="Calibri"/>
                <w:sz w:val="24"/>
                <w:szCs w:val="24"/>
              </w:rPr>
              <w:t>.</w:t>
            </w:r>
          </w:p>
        </w:tc>
        <w:tc>
          <w:tcPr>
            <w:tcW w:w="849" w:type="dxa"/>
          </w:tcPr>
          <w:p w14:paraId="3C658F3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26 </w:t>
            </w:r>
          </w:p>
        </w:tc>
        <w:tc>
          <w:tcPr>
            <w:tcW w:w="1220" w:type="dxa"/>
          </w:tcPr>
          <w:p w14:paraId="1F349A6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Š-8</w:t>
            </w:r>
            <w:r w:rsidRPr="00EC4148">
              <w:rPr>
                <w:rFonts w:ascii="Calibri" w:eastAsia="Times New Roman" w:hAnsi="Calibri" w:cs="Calibri"/>
                <w:sz w:val="24"/>
                <w:szCs w:val="24"/>
              </w:rPr>
              <w:br/>
              <w:t>TE-8</w:t>
            </w:r>
            <w:r w:rsidRPr="00EC4148">
              <w:rPr>
                <w:rFonts w:ascii="Calibri" w:eastAsia="Times New Roman" w:hAnsi="Calibri" w:cs="Calibri"/>
                <w:sz w:val="24"/>
                <w:szCs w:val="24"/>
              </w:rPr>
              <w:br/>
              <w:t>V-10</w:t>
            </w:r>
          </w:p>
        </w:tc>
      </w:tr>
      <w:tr w:rsidR="00360A37" w:rsidRPr="00EC4148" w14:paraId="4CDE174D" w14:textId="77777777" w:rsidTr="00D95489">
        <w:tc>
          <w:tcPr>
            <w:tcW w:w="1348" w:type="dxa"/>
          </w:tcPr>
          <w:p w14:paraId="455C9C44" w14:textId="27508184"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.1.7.</w:t>
            </w:r>
          </w:p>
        </w:tc>
        <w:tc>
          <w:tcPr>
            <w:tcW w:w="2176" w:type="dxa"/>
          </w:tcPr>
          <w:p w14:paraId="0CE3C63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Svarelių rinkinys</w:t>
            </w:r>
          </w:p>
        </w:tc>
        <w:tc>
          <w:tcPr>
            <w:tcW w:w="4041" w:type="dxa"/>
          </w:tcPr>
          <w:p w14:paraId="19378924"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Kiekviename rinkinyje turi būti ne mažiau kaip 12 svarelių, iš kurių:</w:t>
            </w:r>
            <w:r w:rsidRPr="00EC4148">
              <w:rPr>
                <w:rFonts w:ascii="Calibri" w:eastAsia="Times New Roman" w:hAnsi="Calibri" w:cs="Calibri"/>
                <w:sz w:val="24"/>
                <w:szCs w:val="24"/>
              </w:rPr>
              <w:br/>
              <w:t xml:space="preserve">1 vnt. - 1 mg;  2 vnt. po 2 mg;  1 vnt. - 5 mg; </w:t>
            </w:r>
            <w:r w:rsidRPr="00EC4148">
              <w:rPr>
                <w:rFonts w:ascii="Calibri" w:eastAsia="Times New Roman" w:hAnsi="Calibri" w:cs="Calibri"/>
                <w:sz w:val="24"/>
                <w:szCs w:val="24"/>
              </w:rPr>
              <w:br/>
              <w:t xml:space="preserve">1 vnt. - 10 mg; 2 vnt. po 20 mg;  1 vnt. - 50 mg; 1 vnt. - 100 mg; 2 vnt. po 200 mg; 1 vnt. - 500 mg.  </w:t>
            </w:r>
            <w:r w:rsidRPr="00EC4148">
              <w:rPr>
                <w:rFonts w:ascii="Calibri" w:eastAsia="Times New Roman" w:hAnsi="Calibri" w:cs="Calibri"/>
                <w:sz w:val="24"/>
                <w:szCs w:val="24"/>
              </w:rPr>
              <w:br/>
              <w:t>Turi būti pateiktas svareliams skirtas pincetas.</w:t>
            </w:r>
            <w:r w:rsidRPr="00EC4148">
              <w:rPr>
                <w:rFonts w:ascii="Calibri" w:eastAsia="Times New Roman" w:hAnsi="Calibri" w:cs="Calibri"/>
                <w:sz w:val="24"/>
                <w:szCs w:val="24"/>
              </w:rPr>
              <w:br/>
              <w:t>Svarelių rinkinys turi būti sudėtas į uždaromą dėžutę.</w:t>
            </w:r>
          </w:p>
        </w:tc>
        <w:tc>
          <w:tcPr>
            <w:tcW w:w="849" w:type="dxa"/>
          </w:tcPr>
          <w:p w14:paraId="0294F22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2</w:t>
            </w:r>
          </w:p>
        </w:tc>
        <w:tc>
          <w:tcPr>
            <w:tcW w:w="1220" w:type="dxa"/>
          </w:tcPr>
          <w:p w14:paraId="271ADEB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TE-1</w:t>
            </w:r>
            <w:r w:rsidRPr="00EC4148">
              <w:rPr>
                <w:rFonts w:ascii="Calibri" w:eastAsia="Times New Roman" w:hAnsi="Calibri" w:cs="Calibri"/>
                <w:sz w:val="24"/>
                <w:szCs w:val="24"/>
              </w:rPr>
              <w:br/>
              <w:t>V-1</w:t>
            </w:r>
          </w:p>
        </w:tc>
      </w:tr>
      <w:tr w:rsidR="00360A37" w:rsidRPr="00EC4148" w14:paraId="62B1519C" w14:textId="77777777" w:rsidTr="00D95489">
        <w:tc>
          <w:tcPr>
            <w:tcW w:w="1348" w:type="dxa"/>
          </w:tcPr>
          <w:p w14:paraId="7F30BE22" w14:textId="4E53C5A3"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.1.8.</w:t>
            </w:r>
          </w:p>
        </w:tc>
        <w:tc>
          <w:tcPr>
            <w:tcW w:w="2176" w:type="dxa"/>
          </w:tcPr>
          <w:p w14:paraId="0BFB2467"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Svareliai svarstyklių kalibravimui</w:t>
            </w:r>
          </w:p>
        </w:tc>
        <w:tc>
          <w:tcPr>
            <w:tcW w:w="4041" w:type="dxa"/>
          </w:tcPr>
          <w:p w14:paraId="3CB0353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Rinkinyje turi būti ne mažiau kaip 9 svareliai, iš kurių:</w:t>
            </w:r>
            <w:r w:rsidRPr="00EC4148">
              <w:rPr>
                <w:rFonts w:ascii="Calibri" w:eastAsia="Times New Roman" w:hAnsi="Calibri" w:cs="Calibri"/>
                <w:sz w:val="24"/>
                <w:szCs w:val="24"/>
              </w:rPr>
              <w:br/>
              <w:t>1 vnt. - 1 g;  2 vnt. po 2 g; 1 vnt. - 5 g;  1 vnt. - 10 g;</w:t>
            </w:r>
            <w:r w:rsidRPr="00EC4148">
              <w:rPr>
                <w:rFonts w:ascii="Calibri" w:eastAsia="Times New Roman" w:hAnsi="Calibri" w:cs="Calibri"/>
                <w:sz w:val="24"/>
                <w:szCs w:val="24"/>
              </w:rPr>
              <w:br/>
              <w:t xml:space="preserve"> 2 vnt. po 20 g;  1 vnt. - 50 g; 1 vnt. – 100 g. </w:t>
            </w:r>
            <w:r w:rsidRPr="00EC4148">
              <w:rPr>
                <w:rFonts w:ascii="Calibri" w:eastAsia="Times New Roman" w:hAnsi="Calibri" w:cs="Calibri"/>
                <w:sz w:val="24"/>
                <w:szCs w:val="24"/>
              </w:rPr>
              <w:br/>
              <w:t>Turi būti pateiktas svareliams skitas pincetas.</w:t>
            </w:r>
            <w:r w:rsidRPr="00EC4148">
              <w:rPr>
                <w:rFonts w:ascii="Calibri" w:eastAsia="Times New Roman" w:hAnsi="Calibri" w:cs="Calibri"/>
                <w:sz w:val="24"/>
                <w:szCs w:val="24"/>
              </w:rPr>
              <w:br/>
              <w:t>Svarelių rinkinys turi būti sudėtas į uždaromą dėžutę.</w:t>
            </w:r>
          </w:p>
        </w:tc>
        <w:tc>
          <w:tcPr>
            <w:tcW w:w="849" w:type="dxa"/>
          </w:tcPr>
          <w:p w14:paraId="4EF783B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1 </w:t>
            </w:r>
            <w:r w:rsidRPr="00EC4148">
              <w:rPr>
                <w:rFonts w:ascii="Calibri" w:eastAsia="Times New Roman" w:hAnsi="Calibri" w:cs="Calibri"/>
                <w:sz w:val="24"/>
                <w:szCs w:val="24"/>
              </w:rPr>
              <w:br/>
            </w:r>
          </w:p>
        </w:tc>
        <w:tc>
          <w:tcPr>
            <w:tcW w:w="1220" w:type="dxa"/>
          </w:tcPr>
          <w:p w14:paraId="08849E1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V-1</w:t>
            </w:r>
          </w:p>
        </w:tc>
      </w:tr>
      <w:tr w:rsidR="00360A37" w:rsidRPr="00EC4148" w14:paraId="60748808" w14:textId="77777777" w:rsidTr="00D95489">
        <w:tc>
          <w:tcPr>
            <w:tcW w:w="1348" w:type="dxa"/>
          </w:tcPr>
          <w:p w14:paraId="4794C089" w14:textId="54E9F0C8"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.1.9.</w:t>
            </w:r>
          </w:p>
        </w:tc>
        <w:tc>
          <w:tcPr>
            <w:tcW w:w="2176" w:type="dxa"/>
          </w:tcPr>
          <w:p w14:paraId="30AB3311"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Etaloninis svarelis</w:t>
            </w:r>
          </w:p>
        </w:tc>
        <w:tc>
          <w:tcPr>
            <w:tcW w:w="4041" w:type="dxa"/>
          </w:tcPr>
          <w:p w14:paraId="32D2F13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Etaloninis svarelis turi būti ne blogesnės kaip F1 klasės. </w:t>
            </w:r>
            <w:r w:rsidRPr="00EC4148">
              <w:rPr>
                <w:rFonts w:ascii="Calibri" w:eastAsia="Times New Roman" w:hAnsi="Calibri" w:cs="Calibri"/>
                <w:sz w:val="24"/>
                <w:szCs w:val="24"/>
              </w:rPr>
              <w:br/>
              <w:t xml:space="preserve">Svarelis turi būti pagamintas iš nerūdijančio plieno. </w:t>
            </w:r>
            <w:r w:rsidRPr="00EC4148">
              <w:rPr>
                <w:rFonts w:ascii="Calibri" w:eastAsia="Times New Roman" w:hAnsi="Calibri" w:cs="Calibri"/>
                <w:sz w:val="24"/>
                <w:szCs w:val="24"/>
              </w:rPr>
              <w:br/>
              <w:t xml:space="preserve">Svarelio masė turi būti 200 g. </w:t>
            </w:r>
            <w:r w:rsidRPr="00EC4148">
              <w:rPr>
                <w:rFonts w:ascii="Calibri" w:eastAsia="Times New Roman" w:hAnsi="Calibri" w:cs="Calibri"/>
                <w:sz w:val="24"/>
                <w:szCs w:val="24"/>
              </w:rPr>
              <w:br/>
              <w:t>Paklaida ne didesnė kaip ±1,0 mg.</w:t>
            </w:r>
          </w:p>
        </w:tc>
        <w:tc>
          <w:tcPr>
            <w:tcW w:w="849" w:type="dxa"/>
          </w:tcPr>
          <w:p w14:paraId="617C7CE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1 </w:t>
            </w:r>
            <w:r w:rsidRPr="00EC4148">
              <w:rPr>
                <w:rFonts w:ascii="Calibri" w:eastAsia="Times New Roman" w:hAnsi="Calibri" w:cs="Calibri"/>
                <w:sz w:val="24"/>
                <w:szCs w:val="24"/>
              </w:rPr>
              <w:br/>
            </w:r>
          </w:p>
        </w:tc>
        <w:tc>
          <w:tcPr>
            <w:tcW w:w="1220" w:type="dxa"/>
          </w:tcPr>
          <w:p w14:paraId="7FCFC2E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U-1</w:t>
            </w:r>
          </w:p>
        </w:tc>
      </w:tr>
      <w:tr w:rsidR="00360A37" w:rsidRPr="00EC4148" w14:paraId="70AFCAA8" w14:textId="77777777" w:rsidTr="00D95489">
        <w:tc>
          <w:tcPr>
            <w:tcW w:w="1348" w:type="dxa"/>
          </w:tcPr>
          <w:p w14:paraId="719387A0" w14:textId="470DCFEE"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.1.10.</w:t>
            </w:r>
          </w:p>
        </w:tc>
        <w:tc>
          <w:tcPr>
            <w:tcW w:w="2176" w:type="dxa"/>
          </w:tcPr>
          <w:p w14:paraId="43C6F478"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Svarstyklės (šimtųjų tikslumu)</w:t>
            </w:r>
          </w:p>
        </w:tc>
        <w:tc>
          <w:tcPr>
            <w:tcW w:w="4041" w:type="dxa"/>
          </w:tcPr>
          <w:p w14:paraId="429D7670"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Kiekvienas siūlomos svarstyklės turi atitikti nurodytus techninius reikalavimus:</w:t>
            </w:r>
            <w:r w:rsidRPr="00EC4148">
              <w:rPr>
                <w:rFonts w:ascii="Calibri" w:eastAsia="Times New Roman" w:hAnsi="Calibri" w:cs="Calibri"/>
                <w:sz w:val="24"/>
                <w:szCs w:val="24"/>
              </w:rPr>
              <w:br/>
              <w:t>- Svarstyklės turi būti skaitmeninės, svėrimas turi būti atliekamas gramais, svėrimo ribos turi apimti 0-600 g svėrimo diapazoną.</w:t>
            </w:r>
            <w:r w:rsidRPr="00EC4148">
              <w:rPr>
                <w:rFonts w:ascii="Calibri" w:eastAsia="Times New Roman" w:hAnsi="Calibri" w:cs="Calibri"/>
                <w:sz w:val="24"/>
                <w:szCs w:val="24"/>
              </w:rPr>
              <w:br/>
              <w:t>- Padalos vertė ne didesnė kaip 0,01 g.</w:t>
            </w:r>
            <w:r w:rsidRPr="00EC4148">
              <w:rPr>
                <w:rFonts w:ascii="Calibri" w:eastAsia="Times New Roman" w:hAnsi="Calibri" w:cs="Calibri"/>
                <w:sz w:val="24"/>
                <w:szCs w:val="24"/>
              </w:rPr>
              <w:br/>
              <w:t xml:space="preserve">- Svarstyklių platforma turi būti tiesi (horizontali), platformos skersmuo ne mažesnis kaip 120 mm (jei platforma apvali) arba kraštinės ilgis ne mažesnis </w:t>
            </w:r>
            <w:r w:rsidRPr="00EC4148">
              <w:rPr>
                <w:rFonts w:ascii="Calibri" w:eastAsia="Times New Roman" w:hAnsi="Calibri" w:cs="Calibri"/>
                <w:sz w:val="24"/>
                <w:szCs w:val="24"/>
              </w:rPr>
              <w:lastRenderedPageBreak/>
              <w:t xml:space="preserve">kaip 120 mm  (jei platforma keturkampė).  </w:t>
            </w:r>
            <w:r w:rsidRPr="00EC4148">
              <w:rPr>
                <w:rFonts w:ascii="Calibri" w:eastAsia="Times New Roman" w:hAnsi="Calibri" w:cs="Calibri"/>
                <w:sz w:val="24"/>
                <w:szCs w:val="24"/>
              </w:rPr>
              <w:br/>
              <w:t>- Svarstyklių platforma turi būti pagaminta iš nerūdijančio plieno.</w:t>
            </w:r>
            <w:r w:rsidRPr="00EC4148">
              <w:rPr>
                <w:rFonts w:ascii="Calibri" w:eastAsia="Times New Roman" w:hAnsi="Calibri" w:cs="Calibri"/>
                <w:sz w:val="24"/>
                <w:szCs w:val="24"/>
              </w:rPr>
              <w:br/>
              <w:t>- Turi būti reguliuojamos aukščio kojelės.</w:t>
            </w:r>
            <w:r w:rsidRPr="00EC4148">
              <w:rPr>
                <w:rFonts w:ascii="Calibri" w:eastAsia="Times New Roman" w:hAnsi="Calibri" w:cs="Calibri"/>
                <w:sz w:val="24"/>
                <w:szCs w:val="24"/>
              </w:rPr>
              <w:br/>
              <w:t>- Turi būti pateiktas maitinimo elementas arba maitinimo laidas (jei svarstyklės maitinamos iš tinklo).</w:t>
            </w:r>
            <w:r w:rsidRPr="00EC4148">
              <w:rPr>
                <w:rFonts w:ascii="Calibri" w:eastAsia="Times New Roman" w:hAnsi="Calibri" w:cs="Calibri"/>
                <w:sz w:val="24"/>
                <w:szCs w:val="24"/>
              </w:rPr>
              <w:br/>
              <w:t>Maitinimo įtampa 230 V, 50 Hz.</w:t>
            </w:r>
            <w:r w:rsidRPr="00EC4148">
              <w:rPr>
                <w:rFonts w:ascii="Calibri" w:eastAsia="Times New Roman" w:hAnsi="Calibri" w:cs="Calibri"/>
                <w:sz w:val="24"/>
                <w:szCs w:val="24"/>
              </w:rPr>
              <w:br/>
              <w:t>Svarstyklės turi būti ženklintas CE ženklu.</w:t>
            </w:r>
            <w:r w:rsidRPr="00EC4148">
              <w:rPr>
                <w:rFonts w:ascii="Calibri" w:eastAsia="Times New Roman" w:hAnsi="Calibri" w:cs="Calibri"/>
                <w:sz w:val="24"/>
                <w:szCs w:val="24"/>
              </w:rPr>
              <w:br/>
              <w:t xml:space="preserve">  Vartotojams turi būti pateikta naudojimo instrukcija lietuvių kalba. </w:t>
            </w:r>
            <w:r w:rsidRPr="00EC4148">
              <w:rPr>
                <w:rFonts w:ascii="Calibri" w:eastAsia="Times New Roman" w:hAnsi="Calibri" w:cs="Calibri"/>
                <w:sz w:val="24"/>
                <w:szCs w:val="24"/>
              </w:rPr>
              <w:br/>
              <w:t xml:space="preserve">  Garantija ne mažesnė kaip 24 mėnesiai nuo prekių perdavimo-priėmimo akto pasirašymo dienos.</w:t>
            </w:r>
          </w:p>
        </w:tc>
        <w:tc>
          <w:tcPr>
            <w:tcW w:w="849" w:type="dxa"/>
          </w:tcPr>
          <w:p w14:paraId="2DD56E2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30</w:t>
            </w:r>
          </w:p>
        </w:tc>
        <w:tc>
          <w:tcPr>
            <w:tcW w:w="1220" w:type="dxa"/>
          </w:tcPr>
          <w:p w14:paraId="6FF04C6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Š-16 </w:t>
            </w:r>
            <w:r w:rsidRPr="00EC4148">
              <w:rPr>
                <w:rFonts w:ascii="Calibri" w:eastAsia="Times New Roman" w:hAnsi="Calibri" w:cs="Calibri"/>
                <w:sz w:val="24"/>
                <w:szCs w:val="24"/>
              </w:rPr>
              <w:br/>
              <w:t>M-10</w:t>
            </w:r>
            <w:r w:rsidRPr="00EC4148">
              <w:rPr>
                <w:rFonts w:ascii="Calibri" w:eastAsia="Times New Roman" w:hAnsi="Calibri" w:cs="Calibri"/>
                <w:sz w:val="24"/>
                <w:szCs w:val="24"/>
              </w:rPr>
              <w:br/>
              <w:t>TE-4</w:t>
            </w:r>
          </w:p>
        </w:tc>
      </w:tr>
      <w:tr w:rsidR="00360A37" w:rsidRPr="00EC4148" w14:paraId="236D4C1A" w14:textId="77777777" w:rsidTr="00D95489">
        <w:tc>
          <w:tcPr>
            <w:tcW w:w="1348" w:type="dxa"/>
          </w:tcPr>
          <w:p w14:paraId="22FE7490" w14:textId="1AA1E62B"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.1.11.</w:t>
            </w:r>
          </w:p>
        </w:tc>
        <w:tc>
          <w:tcPr>
            <w:tcW w:w="2176" w:type="dxa"/>
          </w:tcPr>
          <w:p w14:paraId="16CA709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Svarstyklės (tūkstantųjų tikslumu) 1</w:t>
            </w:r>
          </w:p>
        </w:tc>
        <w:tc>
          <w:tcPr>
            <w:tcW w:w="4041" w:type="dxa"/>
          </w:tcPr>
          <w:p w14:paraId="6F4DEDC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Kiekvienas siūlomos svarstyklės turi atitikti nurodytus techninius reikalavimus:</w:t>
            </w:r>
            <w:r w:rsidRPr="00EC4148">
              <w:rPr>
                <w:rFonts w:ascii="Calibri" w:eastAsia="Times New Roman" w:hAnsi="Calibri" w:cs="Calibri"/>
                <w:sz w:val="24"/>
                <w:szCs w:val="24"/>
              </w:rPr>
              <w:br/>
              <w:t>- Svarstyklės turi būti kalibruojamos, skaitmeninės, svėrimas turi būti atliekamas gramais, svėrimo ribos turi apimti 0-300 g svėrimo diapazoną.</w:t>
            </w:r>
            <w:r w:rsidRPr="00EC4148">
              <w:rPr>
                <w:rFonts w:ascii="Calibri" w:eastAsia="Times New Roman" w:hAnsi="Calibri" w:cs="Calibri"/>
                <w:sz w:val="24"/>
                <w:szCs w:val="24"/>
              </w:rPr>
              <w:br/>
              <w:t>- Padalos vertė ne didesnė kaip 0,001 g.</w:t>
            </w:r>
            <w:r w:rsidRPr="00EC4148">
              <w:rPr>
                <w:rFonts w:ascii="Calibri" w:eastAsia="Times New Roman" w:hAnsi="Calibri" w:cs="Calibri"/>
                <w:sz w:val="24"/>
                <w:szCs w:val="24"/>
              </w:rPr>
              <w:br/>
              <w:t xml:space="preserve">- Svarstyklių platforma turi būti tiesi (horizontali), platformos skersmuo ne mažesnis kaip 100 mm (jei platforma apvali) arba kraštinės ilgis ne mažesnis kaip 100 mm  (jei platforma keturkampė).  </w:t>
            </w:r>
            <w:r w:rsidRPr="00EC4148">
              <w:rPr>
                <w:rFonts w:ascii="Calibri" w:eastAsia="Times New Roman" w:hAnsi="Calibri" w:cs="Calibri"/>
                <w:sz w:val="24"/>
                <w:szCs w:val="24"/>
              </w:rPr>
              <w:br/>
              <w:t>- Svarstyklių platforma turi būti pagaminta iš plastiko arba nerūdijančio plieno.</w:t>
            </w:r>
            <w:r w:rsidRPr="00EC4148">
              <w:rPr>
                <w:rFonts w:ascii="Calibri" w:eastAsia="Times New Roman" w:hAnsi="Calibri" w:cs="Calibri"/>
                <w:sz w:val="24"/>
                <w:szCs w:val="24"/>
              </w:rPr>
              <w:br/>
              <w:t>- Turi būti pateiktas maitinimo elementas arba maitinimo laidas (jei svarstyklės maitinamos iš tinklo).</w:t>
            </w:r>
            <w:r w:rsidRPr="00EC4148">
              <w:rPr>
                <w:rFonts w:ascii="Calibri" w:eastAsia="Times New Roman" w:hAnsi="Calibri" w:cs="Calibri"/>
                <w:sz w:val="24"/>
                <w:szCs w:val="24"/>
              </w:rPr>
              <w:br/>
              <w:t>Maitinimo įtampa 230 V, 50 Hz.</w:t>
            </w:r>
            <w:r w:rsidRPr="00EC4148">
              <w:rPr>
                <w:rFonts w:ascii="Calibri" w:eastAsia="Times New Roman" w:hAnsi="Calibri" w:cs="Calibri"/>
                <w:sz w:val="24"/>
                <w:szCs w:val="24"/>
              </w:rPr>
              <w:br/>
              <w:t>Svarstyklės turi būti ženklintas CE ženklu.</w:t>
            </w:r>
            <w:r w:rsidRPr="00EC4148">
              <w:rPr>
                <w:rFonts w:ascii="Calibri" w:eastAsia="Times New Roman" w:hAnsi="Calibri" w:cs="Calibri"/>
                <w:sz w:val="24"/>
                <w:szCs w:val="24"/>
              </w:rPr>
              <w:br/>
              <w:t xml:space="preserve"> Vartotojams turi būti pateikta naudojimo instrukcija lietuvių kalba. </w:t>
            </w:r>
            <w:r w:rsidRPr="00EC4148">
              <w:rPr>
                <w:rFonts w:ascii="Calibri" w:eastAsia="Times New Roman" w:hAnsi="Calibri" w:cs="Calibri"/>
                <w:sz w:val="24"/>
                <w:szCs w:val="24"/>
              </w:rPr>
              <w:br/>
              <w:t xml:space="preserve"> Garantija ne mažesnė kaip 24 mėnesiai nuo prekių perdavimo-priėmimo akto pasirašymo dienos.</w:t>
            </w:r>
          </w:p>
        </w:tc>
        <w:tc>
          <w:tcPr>
            <w:tcW w:w="849" w:type="dxa"/>
          </w:tcPr>
          <w:p w14:paraId="1BA7C97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16 </w:t>
            </w:r>
          </w:p>
        </w:tc>
        <w:tc>
          <w:tcPr>
            <w:tcW w:w="1220" w:type="dxa"/>
          </w:tcPr>
          <w:p w14:paraId="0EE9339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M-8</w:t>
            </w:r>
            <w:r w:rsidRPr="00EC4148">
              <w:rPr>
                <w:rFonts w:ascii="Calibri" w:eastAsia="Times New Roman" w:hAnsi="Calibri" w:cs="Calibri"/>
                <w:sz w:val="24"/>
                <w:szCs w:val="24"/>
              </w:rPr>
              <w:br/>
              <w:t>TA-8</w:t>
            </w:r>
          </w:p>
        </w:tc>
      </w:tr>
      <w:tr w:rsidR="00360A37" w:rsidRPr="00EC4148" w14:paraId="57D02C01" w14:textId="77777777" w:rsidTr="00D95489">
        <w:tc>
          <w:tcPr>
            <w:tcW w:w="1348" w:type="dxa"/>
          </w:tcPr>
          <w:p w14:paraId="330D3AEB" w14:textId="51C21F83"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7</w:t>
            </w:r>
            <w:r w:rsidR="00360A37" w:rsidRPr="00EC4148">
              <w:rPr>
                <w:rFonts w:ascii="Calibri" w:eastAsia="Times New Roman" w:hAnsi="Calibri" w:cs="Calibri"/>
                <w:sz w:val="24"/>
                <w:szCs w:val="24"/>
              </w:rPr>
              <w:t>.1.12.</w:t>
            </w:r>
          </w:p>
        </w:tc>
        <w:tc>
          <w:tcPr>
            <w:tcW w:w="2176" w:type="dxa"/>
          </w:tcPr>
          <w:p w14:paraId="1D9A0910"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Svarstyklės (tūkstantųjų tikslumu) 2</w:t>
            </w:r>
          </w:p>
        </w:tc>
        <w:tc>
          <w:tcPr>
            <w:tcW w:w="4041" w:type="dxa"/>
          </w:tcPr>
          <w:p w14:paraId="395A6D6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Kiekvienas siūlomos svarstyklės turi atitikti nurodytus techninius reikalavimus:</w:t>
            </w:r>
            <w:r w:rsidRPr="00EC4148">
              <w:rPr>
                <w:rFonts w:ascii="Calibri" w:eastAsia="Times New Roman" w:hAnsi="Calibri" w:cs="Calibri"/>
                <w:sz w:val="24"/>
                <w:szCs w:val="24"/>
              </w:rPr>
              <w:br/>
              <w:t>- Svarstyklės turi būti skaitmeninės, svėrimas turi būti atliekamas gramais, svėrimo ribos turi apimti 0-200 g svėrimo diapazoną.</w:t>
            </w:r>
            <w:r w:rsidRPr="00EC4148">
              <w:rPr>
                <w:rFonts w:ascii="Calibri" w:eastAsia="Times New Roman" w:hAnsi="Calibri" w:cs="Calibri"/>
                <w:sz w:val="24"/>
                <w:szCs w:val="24"/>
              </w:rPr>
              <w:br/>
              <w:t>-Turi būti LCD ekranas su pašvietimu.</w:t>
            </w:r>
            <w:r w:rsidRPr="00EC4148">
              <w:rPr>
                <w:rFonts w:ascii="Calibri" w:eastAsia="Times New Roman" w:hAnsi="Calibri" w:cs="Calibri"/>
                <w:sz w:val="24"/>
                <w:szCs w:val="24"/>
              </w:rPr>
              <w:br/>
              <w:t>- Padalos vertė ne didesnė kaip 0,001 g.</w:t>
            </w:r>
            <w:r w:rsidRPr="00EC4148">
              <w:rPr>
                <w:rFonts w:ascii="Calibri" w:eastAsia="Times New Roman" w:hAnsi="Calibri" w:cs="Calibri"/>
                <w:sz w:val="24"/>
                <w:szCs w:val="24"/>
              </w:rPr>
              <w:br/>
              <w:t xml:space="preserve">- Svarstyklių platforma turi būti tiesi (horizontali), platformos skersmuo ne mažesnis kaip 120 mm (jei platforma apvali) arba kraštinės ilgis ne mažesnis kaip 120 mm  (jei platforma keturkampė).  </w:t>
            </w:r>
            <w:r w:rsidRPr="00EC4148">
              <w:rPr>
                <w:rFonts w:ascii="Calibri" w:eastAsia="Times New Roman" w:hAnsi="Calibri" w:cs="Calibri"/>
                <w:sz w:val="24"/>
                <w:szCs w:val="24"/>
              </w:rPr>
              <w:br/>
              <w:t>- Svarstyklių platforma turi būti pagaminta iš nerūdijančio plieno.</w:t>
            </w:r>
            <w:r w:rsidRPr="00EC4148">
              <w:rPr>
                <w:rFonts w:ascii="Calibri" w:eastAsia="Times New Roman" w:hAnsi="Calibri" w:cs="Calibri"/>
                <w:sz w:val="24"/>
                <w:szCs w:val="24"/>
              </w:rPr>
              <w:br/>
              <w:t>- Turi būti vidinio kalibravimo funkcija.</w:t>
            </w:r>
            <w:r w:rsidRPr="00EC4148">
              <w:rPr>
                <w:rFonts w:ascii="Calibri" w:eastAsia="Times New Roman" w:hAnsi="Calibri" w:cs="Calibri"/>
                <w:sz w:val="24"/>
                <w:szCs w:val="24"/>
              </w:rPr>
              <w:br/>
              <w:t>- Turi būti ALIBI atmintis.</w:t>
            </w:r>
            <w:r w:rsidRPr="00EC4148">
              <w:rPr>
                <w:rFonts w:ascii="Calibri" w:eastAsia="Times New Roman" w:hAnsi="Calibri" w:cs="Calibri"/>
                <w:sz w:val="24"/>
                <w:szCs w:val="24"/>
              </w:rPr>
              <w:br/>
              <w:t>- Turi būti pateiktas nuimamas apsauginis gaubtas.</w:t>
            </w:r>
            <w:r w:rsidRPr="00EC4148">
              <w:rPr>
                <w:rFonts w:ascii="Calibri" w:eastAsia="Times New Roman" w:hAnsi="Calibri" w:cs="Calibri"/>
                <w:sz w:val="24"/>
                <w:szCs w:val="24"/>
              </w:rPr>
              <w:br/>
              <w:t>- Turi būti pateiktos tvarkyklės, kurios skirtos prisijungti prie kompiuterio.</w:t>
            </w:r>
            <w:r w:rsidRPr="00EC4148">
              <w:rPr>
                <w:rFonts w:ascii="Calibri" w:eastAsia="Times New Roman" w:hAnsi="Calibri" w:cs="Calibri"/>
                <w:sz w:val="24"/>
                <w:szCs w:val="24"/>
              </w:rPr>
              <w:br/>
              <w:t>- Svarstyklėse turi būti įrengtos reikiamos ryšio jungtys (pav. RS 232, USB, WI-FI).</w:t>
            </w:r>
            <w:r w:rsidRPr="00EC4148">
              <w:rPr>
                <w:rFonts w:ascii="Calibri" w:eastAsia="Times New Roman" w:hAnsi="Calibri" w:cs="Calibri"/>
                <w:sz w:val="24"/>
                <w:szCs w:val="24"/>
              </w:rPr>
              <w:br/>
              <w:t xml:space="preserve"> Maitinimo įtampa 230 V, 50 Hz.</w:t>
            </w:r>
            <w:r w:rsidRPr="00EC4148">
              <w:rPr>
                <w:rFonts w:ascii="Calibri" w:eastAsia="Times New Roman" w:hAnsi="Calibri" w:cs="Calibri"/>
                <w:sz w:val="24"/>
                <w:szCs w:val="24"/>
              </w:rPr>
              <w:br/>
              <w:t>Svarstyklės turi būti ženklintas CE ženklu.</w:t>
            </w:r>
            <w:r w:rsidRPr="00EC4148">
              <w:rPr>
                <w:rFonts w:ascii="Calibri" w:eastAsia="Times New Roman" w:hAnsi="Calibri" w:cs="Calibri"/>
                <w:sz w:val="24"/>
                <w:szCs w:val="24"/>
              </w:rPr>
              <w:br/>
              <w:t xml:space="preserve"> Vartotojams turi būti pateikta naudojimo instrukcija. </w:t>
            </w:r>
            <w:r w:rsidRPr="00EC4148">
              <w:rPr>
                <w:rFonts w:ascii="Calibri" w:eastAsia="Times New Roman" w:hAnsi="Calibri" w:cs="Calibri"/>
                <w:sz w:val="24"/>
                <w:szCs w:val="24"/>
              </w:rPr>
              <w:br/>
              <w:t xml:space="preserve">  Garantija ne mažesnė kaip 24 mėnesiai nuo prekių perdavimo-priėmimo akto pasirašymo dienos.</w:t>
            </w:r>
          </w:p>
        </w:tc>
        <w:tc>
          <w:tcPr>
            <w:tcW w:w="849" w:type="dxa"/>
          </w:tcPr>
          <w:p w14:paraId="5D24B46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2 </w:t>
            </w:r>
          </w:p>
        </w:tc>
        <w:tc>
          <w:tcPr>
            <w:tcW w:w="1220" w:type="dxa"/>
          </w:tcPr>
          <w:p w14:paraId="642AC4E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Š-2</w:t>
            </w:r>
          </w:p>
        </w:tc>
      </w:tr>
      <w:tr w:rsidR="00360A37" w:rsidRPr="00EC4148" w14:paraId="6157A6D7" w14:textId="77777777" w:rsidTr="00D95489">
        <w:tc>
          <w:tcPr>
            <w:tcW w:w="1348" w:type="dxa"/>
          </w:tcPr>
          <w:p w14:paraId="6834FFA6" w14:textId="6DF776EC"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.1.13.</w:t>
            </w:r>
          </w:p>
        </w:tc>
        <w:tc>
          <w:tcPr>
            <w:tcW w:w="2176" w:type="dxa"/>
          </w:tcPr>
          <w:p w14:paraId="5440629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Rinkinys vandens analizei</w:t>
            </w:r>
          </w:p>
        </w:tc>
        <w:tc>
          <w:tcPr>
            <w:tcW w:w="4041" w:type="dxa"/>
          </w:tcPr>
          <w:p w14:paraId="4513FCA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Kompaktiška nešiojama vandens tyrimo laboratorija turi būti pritaikyta vandenų kokybės nustatymui, analizei. </w:t>
            </w:r>
            <w:r w:rsidRPr="00EC4148">
              <w:rPr>
                <w:rFonts w:ascii="Calibri" w:eastAsia="Times New Roman" w:hAnsi="Calibri" w:cs="Calibri"/>
                <w:sz w:val="24"/>
                <w:szCs w:val="24"/>
              </w:rPr>
              <w:br/>
              <w:t xml:space="preserve">Nešiojamoje laboratorijoje turi būti visi reagentai ir pagalbinės medžiagos, reikalingos nustatyti: </w:t>
            </w:r>
            <w:r w:rsidRPr="00EC4148">
              <w:rPr>
                <w:rFonts w:ascii="Calibri" w:eastAsia="Times New Roman" w:hAnsi="Calibri" w:cs="Calibri"/>
                <w:sz w:val="24"/>
                <w:szCs w:val="24"/>
              </w:rPr>
              <w:br/>
              <w:t xml:space="preserve"> - amonio kiekį; ne mažiau kaip 50 nustatymų;</w:t>
            </w:r>
            <w:r w:rsidRPr="00EC4148">
              <w:rPr>
                <w:rFonts w:ascii="Calibri" w:eastAsia="Times New Roman" w:hAnsi="Calibri" w:cs="Calibri"/>
                <w:sz w:val="24"/>
                <w:szCs w:val="24"/>
              </w:rPr>
              <w:br/>
              <w:t xml:space="preserve"> - kalcio kiekį; ne mažiau kaip 150 nustatymų;</w:t>
            </w:r>
            <w:r w:rsidRPr="00EC4148">
              <w:rPr>
                <w:rFonts w:ascii="Calibri" w:eastAsia="Times New Roman" w:hAnsi="Calibri" w:cs="Calibri"/>
                <w:sz w:val="24"/>
                <w:szCs w:val="24"/>
              </w:rPr>
              <w:br/>
              <w:t xml:space="preserve"> - nitratų kiekį; ne mažiau kaip 100 nustatymų;</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 xml:space="preserve"> - nitritų kiekį; ne mažiau kaip 200 nustatymų;</w:t>
            </w:r>
            <w:r w:rsidRPr="00EC4148">
              <w:rPr>
                <w:rFonts w:ascii="Calibri" w:eastAsia="Times New Roman" w:hAnsi="Calibri" w:cs="Calibri"/>
                <w:sz w:val="24"/>
                <w:szCs w:val="24"/>
              </w:rPr>
              <w:br/>
              <w:t xml:space="preserve"> - pH; ne mažiau kaip 200 nustatymų;</w:t>
            </w:r>
            <w:r w:rsidRPr="00EC4148">
              <w:rPr>
                <w:rFonts w:ascii="Calibri" w:eastAsia="Times New Roman" w:hAnsi="Calibri" w:cs="Calibri"/>
                <w:sz w:val="24"/>
                <w:szCs w:val="24"/>
              </w:rPr>
              <w:br/>
              <w:t xml:space="preserve"> - fosfatų kiekį; ne mažiau kaip 100 nustatymų;</w:t>
            </w:r>
            <w:r w:rsidRPr="00EC4148">
              <w:rPr>
                <w:rFonts w:ascii="Calibri" w:eastAsia="Times New Roman" w:hAnsi="Calibri" w:cs="Calibri"/>
                <w:sz w:val="24"/>
                <w:szCs w:val="24"/>
              </w:rPr>
              <w:br/>
              <w:t xml:space="preserve"> - deguonies kiekį; ne mažiau kaip 100 nustatymų. </w:t>
            </w:r>
            <w:r w:rsidRPr="00EC4148">
              <w:rPr>
                <w:rFonts w:ascii="Calibri" w:eastAsia="Times New Roman" w:hAnsi="Calibri" w:cs="Calibri"/>
                <w:sz w:val="24"/>
                <w:szCs w:val="24"/>
              </w:rPr>
              <w:br/>
            </w:r>
            <w:r w:rsidRPr="00EC4148">
              <w:rPr>
                <w:rFonts w:ascii="Calibri" w:eastAsia="Times New Roman" w:hAnsi="Calibri" w:cs="Calibri"/>
                <w:sz w:val="24"/>
                <w:szCs w:val="24"/>
              </w:rPr>
              <w:br/>
              <w:t>Rinkinyje turi būti:</w:t>
            </w:r>
            <w:r w:rsidRPr="00EC4148">
              <w:rPr>
                <w:rFonts w:ascii="Calibri" w:eastAsia="Times New Roman" w:hAnsi="Calibri" w:cs="Calibri"/>
                <w:sz w:val="24"/>
                <w:szCs w:val="24"/>
              </w:rPr>
              <w:br/>
              <w:t>- Plūduriuojantis termometras, skirtas vandens temperatūrai matuoti.</w:t>
            </w:r>
            <w:r w:rsidRPr="00EC4148">
              <w:rPr>
                <w:rFonts w:ascii="Calibri" w:eastAsia="Times New Roman" w:hAnsi="Calibri" w:cs="Calibri"/>
                <w:sz w:val="24"/>
                <w:szCs w:val="24"/>
              </w:rPr>
              <w:br/>
              <w:t>- Graduotas 5 ml plastikinis švirkštas.</w:t>
            </w:r>
            <w:r w:rsidRPr="00EC4148">
              <w:rPr>
                <w:rFonts w:ascii="Calibri" w:eastAsia="Times New Roman" w:hAnsi="Calibri" w:cs="Calibri"/>
                <w:sz w:val="24"/>
                <w:szCs w:val="24"/>
              </w:rPr>
              <w:br/>
              <w:t>- Ne mažiau kaip 3 bandymų indai su žiediniais ženklais.</w:t>
            </w:r>
            <w:r w:rsidRPr="00EC4148">
              <w:rPr>
                <w:rFonts w:ascii="Calibri" w:eastAsia="Times New Roman" w:hAnsi="Calibri" w:cs="Calibri"/>
                <w:sz w:val="24"/>
                <w:szCs w:val="24"/>
              </w:rPr>
              <w:br/>
              <w:t>- Ne mažiau kaip 3 mėgintuvėliai su užsukamais dangteliais.</w:t>
            </w:r>
            <w:r w:rsidRPr="00EC4148">
              <w:rPr>
                <w:rFonts w:ascii="Calibri" w:eastAsia="Times New Roman" w:hAnsi="Calibri" w:cs="Calibri"/>
                <w:sz w:val="24"/>
                <w:szCs w:val="24"/>
              </w:rPr>
              <w:br/>
              <w:t>- Plokščias plastikinis kamštis.</w:t>
            </w:r>
            <w:r w:rsidRPr="00EC4148">
              <w:rPr>
                <w:rFonts w:ascii="Calibri" w:eastAsia="Times New Roman" w:hAnsi="Calibri" w:cs="Calibri"/>
                <w:sz w:val="24"/>
                <w:szCs w:val="24"/>
              </w:rPr>
              <w:br/>
              <w:t>- Deguonies reakcijos butelis (stiklinis butelis su šlifo kamščiu ir plastiko arba stiklo maišymo elementas).</w:t>
            </w:r>
            <w:r w:rsidRPr="00EC4148">
              <w:rPr>
                <w:rFonts w:ascii="Calibri" w:eastAsia="Times New Roman" w:hAnsi="Calibri" w:cs="Calibri"/>
                <w:sz w:val="24"/>
                <w:szCs w:val="24"/>
              </w:rPr>
              <w:br/>
              <w:t>- Mėgintuvėlių laikiklis (ne mažiau kaip 2 mėgintuvėliams).</w:t>
            </w:r>
            <w:r w:rsidRPr="00EC4148">
              <w:rPr>
                <w:rFonts w:ascii="Calibri" w:eastAsia="Times New Roman" w:hAnsi="Calibri" w:cs="Calibri"/>
                <w:sz w:val="24"/>
                <w:szCs w:val="24"/>
              </w:rPr>
              <w:br/>
              <w:t>- Lipdukai (lapas ar blokelis), skirti vandens mėginiams ir užsukamiems mėgintuvėlių dangteliams žymėti.</w:t>
            </w:r>
            <w:r w:rsidRPr="00EC4148">
              <w:rPr>
                <w:rFonts w:ascii="Calibri" w:eastAsia="Times New Roman" w:hAnsi="Calibri" w:cs="Calibri"/>
                <w:sz w:val="24"/>
                <w:szCs w:val="24"/>
              </w:rPr>
              <w:br/>
              <w:t xml:space="preserve">Tyrimai turi būti pagrįsti kolorimetriniais ir </w:t>
            </w:r>
            <w:proofErr w:type="spellStart"/>
            <w:r w:rsidRPr="00EC4148">
              <w:rPr>
                <w:rFonts w:ascii="Calibri" w:eastAsia="Times New Roman" w:hAnsi="Calibri" w:cs="Calibri"/>
                <w:sz w:val="24"/>
                <w:szCs w:val="24"/>
              </w:rPr>
              <w:t>titrimetriniais</w:t>
            </w:r>
            <w:proofErr w:type="spellEnd"/>
            <w:r w:rsidRPr="00EC4148">
              <w:rPr>
                <w:rFonts w:ascii="Calibri" w:eastAsia="Times New Roman" w:hAnsi="Calibri" w:cs="Calibri"/>
                <w:sz w:val="24"/>
                <w:szCs w:val="24"/>
              </w:rPr>
              <w:t xml:space="preserve"> metodais. </w:t>
            </w:r>
            <w:r w:rsidRPr="00EC4148">
              <w:rPr>
                <w:rFonts w:ascii="Calibri" w:eastAsia="Times New Roman" w:hAnsi="Calibri" w:cs="Calibri"/>
                <w:sz w:val="24"/>
                <w:szCs w:val="24"/>
              </w:rPr>
              <w:br/>
              <w:t>Rinkinys turi būti sudėtas į nešiojamą lagaminėlį.</w:t>
            </w:r>
            <w:r w:rsidRPr="00EC4148">
              <w:rPr>
                <w:rFonts w:ascii="Calibri" w:eastAsia="Times New Roman" w:hAnsi="Calibri" w:cs="Calibri"/>
                <w:sz w:val="24"/>
                <w:szCs w:val="24"/>
              </w:rPr>
              <w:br/>
              <w:t xml:space="preserve">Turi būti pateikta rinkinio naudojimo instrukcija, reikiama metodinė medžiaga ar papildomos priemonės.  </w:t>
            </w:r>
            <w:r w:rsidRPr="00EC4148">
              <w:rPr>
                <w:rFonts w:ascii="Calibri" w:eastAsia="Times New Roman" w:hAnsi="Calibri" w:cs="Calibri"/>
                <w:sz w:val="24"/>
                <w:szCs w:val="24"/>
              </w:rPr>
              <w:br/>
              <w:t>Turi būti pateiktas siūlomų cheminių medžiagų saugos duomenų lapas (lietuvių kalba).</w:t>
            </w:r>
          </w:p>
        </w:tc>
        <w:tc>
          <w:tcPr>
            <w:tcW w:w="849" w:type="dxa"/>
          </w:tcPr>
          <w:p w14:paraId="2AD131F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1 </w:t>
            </w:r>
          </w:p>
        </w:tc>
        <w:tc>
          <w:tcPr>
            <w:tcW w:w="1220" w:type="dxa"/>
          </w:tcPr>
          <w:p w14:paraId="3675D420"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K-1</w:t>
            </w:r>
          </w:p>
        </w:tc>
      </w:tr>
      <w:tr w:rsidR="00360A37" w:rsidRPr="00EC4148" w14:paraId="78A89FDD" w14:textId="77777777" w:rsidTr="00D95489">
        <w:tc>
          <w:tcPr>
            <w:tcW w:w="1348" w:type="dxa"/>
          </w:tcPr>
          <w:p w14:paraId="7AA8706D" w14:textId="380970D7"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.1.14.</w:t>
            </w:r>
          </w:p>
        </w:tc>
        <w:tc>
          <w:tcPr>
            <w:tcW w:w="2176" w:type="dxa"/>
          </w:tcPr>
          <w:p w14:paraId="2AEDFC23"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Transiliuminatorius</w:t>
            </w:r>
            <w:proofErr w:type="spellEnd"/>
          </w:p>
        </w:tc>
        <w:tc>
          <w:tcPr>
            <w:tcW w:w="4041" w:type="dxa"/>
          </w:tcPr>
          <w:p w14:paraId="06EE8BFB"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Transiliuminatorius</w:t>
            </w:r>
            <w:proofErr w:type="spellEnd"/>
            <w:r w:rsidRPr="00EC4148">
              <w:rPr>
                <w:rFonts w:ascii="Calibri" w:eastAsia="Times New Roman" w:hAnsi="Calibri" w:cs="Calibri"/>
                <w:sz w:val="24"/>
                <w:szCs w:val="24"/>
              </w:rPr>
              <w:t xml:space="preserve"> turi atitikti šiuos reikalavimus:</w:t>
            </w:r>
            <w:r w:rsidRPr="00EC4148">
              <w:rPr>
                <w:rFonts w:ascii="Calibri" w:eastAsia="Times New Roman" w:hAnsi="Calibri" w:cs="Calibri"/>
                <w:sz w:val="24"/>
                <w:szCs w:val="24"/>
              </w:rPr>
              <w:br/>
              <w:t>- Prietaisas neturi ardyti DNR, jame neturi būti naudojami ultravioletiniai spinduliai (UV).</w:t>
            </w:r>
            <w:r w:rsidRPr="00EC4148">
              <w:rPr>
                <w:rFonts w:ascii="Calibri" w:eastAsia="Times New Roman" w:hAnsi="Calibri" w:cs="Calibri"/>
                <w:sz w:val="24"/>
                <w:szCs w:val="24"/>
              </w:rPr>
              <w:br/>
              <w:t>- Turi būti stiprus mėlynos spalvos LED šaltinis.</w:t>
            </w:r>
            <w:r w:rsidRPr="00EC4148">
              <w:rPr>
                <w:rFonts w:ascii="Calibri" w:eastAsia="Times New Roman" w:hAnsi="Calibri" w:cs="Calibri"/>
                <w:sz w:val="24"/>
                <w:szCs w:val="24"/>
              </w:rPr>
              <w:br/>
              <w:t xml:space="preserve">- Įrenginys turi būti pritaikytas dirbti mėlynos spalvos diapazone (turi būti galima naudoti 470 </w:t>
            </w:r>
            <w:proofErr w:type="spellStart"/>
            <w:r w:rsidRPr="00EC4148">
              <w:rPr>
                <w:rFonts w:ascii="Calibri" w:eastAsia="Times New Roman" w:hAnsi="Calibri" w:cs="Calibri"/>
                <w:sz w:val="24"/>
                <w:szCs w:val="24"/>
              </w:rPr>
              <w:t>nm</w:t>
            </w:r>
            <w:proofErr w:type="spellEnd"/>
            <w:r w:rsidRPr="00EC4148">
              <w:rPr>
                <w:rFonts w:ascii="Calibri" w:eastAsia="Times New Roman" w:hAnsi="Calibri" w:cs="Calibri"/>
                <w:sz w:val="24"/>
                <w:szCs w:val="24"/>
              </w:rPr>
              <w:t xml:space="preserve"> bangos ilgį). </w:t>
            </w:r>
            <w:r w:rsidRPr="00EC4148">
              <w:rPr>
                <w:rFonts w:ascii="Calibri" w:eastAsia="Times New Roman" w:hAnsi="Calibri" w:cs="Calibri"/>
                <w:sz w:val="24"/>
                <w:szCs w:val="24"/>
              </w:rPr>
              <w:br/>
              <w:t xml:space="preserve">- Prietaiso dangtyje (ar rėmelyje) turi </w:t>
            </w:r>
            <w:r w:rsidRPr="00EC4148">
              <w:rPr>
                <w:rFonts w:ascii="Calibri" w:eastAsia="Times New Roman" w:hAnsi="Calibri" w:cs="Calibri"/>
                <w:sz w:val="24"/>
                <w:szCs w:val="24"/>
              </w:rPr>
              <w:lastRenderedPageBreak/>
              <w:t>būti ne mažesnis kaip 400 cm² ploto oranžinis ar gelsvas filtras, per kurį būtų galima stebėti  ne mažiau kaip 4 gelius, kurių kiekvieno išmatavimai 7x7 cm.</w:t>
            </w:r>
            <w:r w:rsidRPr="00EC4148">
              <w:rPr>
                <w:rFonts w:ascii="Calibri" w:eastAsia="Times New Roman" w:hAnsi="Calibri" w:cs="Calibri"/>
                <w:sz w:val="24"/>
                <w:szCs w:val="24"/>
              </w:rPr>
              <w:br/>
              <w:t xml:space="preserve">  Maitinimo įtampa 230 V, 50 Hz.</w:t>
            </w:r>
            <w:r w:rsidRPr="00EC4148">
              <w:rPr>
                <w:rFonts w:ascii="Calibri" w:eastAsia="Times New Roman" w:hAnsi="Calibri" w:cs="Calibri"/>
                <w:sz w:val="24"/>
                <w:szCs w:val="24"/>
              </w:rPr>
              <w:br/>
              <w:t xml:space="preserve">Prietaisas turi būti ženklintas CE ženklu. </w:t>
            </w:r>
            <w:r w:rsidRPr="00EC4148">
              <w:rPr>
                <w:rFonts w:ascii="Calibri" w:eastAsia="Times New Roman" w:hAnsi="Calibri" w:cs="Calibri"/>
                <w:sz w:val="24"/>
                <w:szCs w:val="24"/>
              </w:rPr>
              <w:br/>
              <w:t xml:space="preserve">  Prietaisas turi būti pilnai paruoštas darbui, jame turi būti visi reikalingi laidai, jungtys, adapteriai, papildomi įrengimai ar priedai.</w:t>
            </w:r>
            <w:r w:rsidRPr="00EC4148">
              <w:rPr>
                <w:rFonts w:ascii="Calibri" w:eastAsia="Times New Roman" w:hAnsi="Calibri" w:cs="Calibri"/>
                <w:sz w:val="24"/>
                <w:szCs w:val="24"/>
              </w:rPr>
              <w:br/>
              <w:t xml:space="preserve"> Vartotojams turi būti pateiktos naudojimo instrukcijos lietuvių kalba.</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087CD7A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1 </w:t>
            </w:r>
          </w:p>
        </w:tc>
        <w:tc>
          <w:tcPr>
            <w:tcW w:w="1220" w:type="dxa"/>
          </w:tcPr>
          <w:p w14:paraId="386AEA3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K-1</w:t>
            </w:r>
          </w:p>
        </w:tc>
      </w:tr>
      <w:tr w:rsidR="00360A37" w:rsidRPr="00EC4148" w14:paraId="754229A5" w14:textId="77777777" w:rsidTr="00D95489">
        <w:tc>
          <w:tcPr>
            <w:tcW w:w="1348" w:type="dxa"/>
          </w:tcPr>
          <w:p w14:paraId="7809D798" w14:textId="2EF077F6"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.1.15.</w:t>
            </w:r>
          </w:p>
        </w:tc>
        <w:tc>
          <w:tcPr>
            <w:tcW w:w="2176" w:type="dxa"/>
          </w:tcPr>
          <w:p w14:paraId="2CA0DB3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UV žiūrėjimo spinta</w:t>
            </w:r>
          </w:p>
        </w:tc>
        <w:tc>
          <w:tcPr>
            <w:tcW w:w="4041" w:type="dxa"/>
          </w:tcPr>
          <w:p w14:paraId="3207276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Uždara erdvė skirta tiriamuosius objektus peržiūrėti apšviestus juos UV spinduliais.</w:t>
            </w:r>
            <w:r w:rsidRPr="00EC4148">
              <w:rPr>
                <w:rFonts w:ascii="Calibri" w:eastAsia="Times New Roman" w:hAnsi="Calibri" w:cs="Calibri"/>
                <w:sz w:val="24"/>
                <w:szCs w:val="24"/>
              </w:rPr>
              <w:br/>
              <w:t>Kiekvienas siūlomas įrenginys turi atitikti nurodytus reikalavimus:</w:t>
            </w:r>
            <w:r w:rsidRPr="00EC4148">
              <w:rPr>
                <w:rFonts w:ascii="Calibri" w:eastAsia="Times New Roman" w:hAnsi="Calibri" w:cs="Calibri"/>
                <w:sz w:val="24"/>
                <w:szCs w:val="24"/>
              </w:rPr>
              <w:br/>
              <w:t>- Įrenginio pagrindas turi būti metalinis, viršus plastikinis, į vidų neturi prasiskverbti aplinkos šviesa.</w:t>
            </w:r>
            <w:r w:rsidRPr="00EC4148">
              <w:rPr>
                <w:rFonts w:ascii="Calibri" w:eastAsia="Times New Roman" w:hAnsi="Calibri" w:cs="Calibri"/>
                <w:sz w:val="24"/>
                <w:szCs w:val="24"/>
              </w:rPr>
              <w:br/>
              <w:t>- Apatinė plokštė turi būti nuimama.</w:t>
            </w:r>
            <w:r w:rsidRPr="00EC4148">
              <w:rPr>
                <w:rFonts w:ascii="Calibri" w:eastAsia="Times New Roman" w:hAnsi="Calibri" w:cs="Calibri"/>
                <w:sz w:val="24"/>
                <w:szCs w:val="24"/>
              </w:rPr>
              <w:br/>
              <w:t>- Vidinės kameros tūris turi būti ne mažesnis kaip 9 dm³.</w:t>
            </w:r>
            <w:r w:rsidRPr="00EC4148">
              <w:rPr>
                <w:rFonts w:ascii="Calibri" w:eastAsia="Times New Roman" w:hAnsi="Calibri" w:cs="Calibri"/>
                <w:sz w:val="24"/>
                <w:szCs w:val="24"/>
              </w:rPr>
              <w:br/>
              <w:t>- Įrenginio viršutinėje dalyje turi būti įmontuota arba laisvai ant viršaus uždedama UV lempa.</w:t>
            </w:r>
            <w:r w:rsidRPr="00EC4148">
              <w:rPr>
                <w:rFonts w:ascii="Calibri" w:eastAsia="Times New Roman" w:hAnsi="Calibri" w:cs="Calibri"/>
                <w:sz w:val="24"/>
                <w:szCs w:val="24"/>
              </w:rPr>
              <w:br/>
              <w:t xml:space="preserve">- Lempos galingumas turi būti ne mažesnis kaip 6 W, didžiausias bangos ilgis ne mažesnis kaip 365 </w:t>
            </w:r>
            <w:proofErr w:type="spellStart"/>
            <w:r w:rsidRPr="00EC4148">
              <w:rPr>
                <w:rFonts w:ascii="Calibri" w:eastAsia="Times New Roman" w:hAnsi="Calibri" w:cs="Calibri"/>
                <w:sz w:val="24"/>
                <w:szCs w:val="24"/>
              </w:rPr>
              <w:t>nm</w:t>
            </w:r>
            <w:proofErr w:type="spellEnd"/>
            <w:r w:rsidRPr="00EC4148">
              <w:rPr>
                <w:rFonts w:ascii="Calibri" w:eastAsia="Times New Roman" w:hAnsi="Calibri" w:cs="Calibri"/>
                <w:sz w:val="24"/>
                <w:szCs w:val="24"/>
              </w:rPr>
              <w:t>.</w:t>
            </w:r>
            <w:r w:rsidRPr="00EC4148">
              <w:rPr>
                <w:rFonts w:ascii="Calibri" w:eastAsia="Times New Roman" w:hAnsi="Calibri" w:cs="Calibri"/>
                <w:sz w:val="24"/>
                <w:szCs w:val="24"/>
              </w:rPr>
              <w:br/>
              <w:t>- Vidinės kameros žiūrėjimui turi sukonstruoti minkštos gumos rėmų stebėjimo akiniai.</w:t>
            </w:r>
            <w:r w:rsidRPr="00EC4148">
              <w:rPr>
                <w:rFonts w:ascii="Calibri" w:eastAsia="Times New Roman" w:hAnsi="Calibri" w:cs="Calibri"/>
                <w:sz w:val="24"/>
                <w:szCs w:val="24"/>
              </w:rPr>
              <w:br/>
              <w:t xml:space="preserve">- Turi būti sukonstruotas filtras, kuris apsaugotų stebėtojo akis nuo UV spindulių. </w:t>
            </w:r>
            <w:r w:rsidRPr="00EC4148">
              <w:rPr>
                <w:rFonts w:ascii="Calibri" w:eastAsia="Times New Roman" w:hAnsi="Calibri" w:cs="Calibri"/>
                <w:sz w:val="24"/>
                <w:szCs w:val="24"/>
              </w:rPr>
              <w:br/>
              <w:t>Maitinimo įtampa 230 V 50 Hz.</w:t>
            </w:r>
            <w:r w:rsidRPr="00EC4148">
              <w:rPr>
                <w:rFonts w:ascii="Calibri" w:eastAsia="Times New Roman" w:hAnsi="Calibri" w:cs="Calibri"/>
                <w:sz w:val="24"/>
                <w:szCs w:val="24"/>
              </w:rPr>
              <w:br/>
              <w:t>Adapteris turi būti ženklintas CE ženklu.</w:t>
            </w:r>
            <w:r w:rsidRPr="00EC4148">
              <w:rPr>
                <w:rFonts w:ascii="Calibri" w:eastAsia="Times New Roman" w:hAnsi="Calibri" w:cs="Calibri"/>
                <w:sz w:val="24"/>
                <w:szCs w:val="24"/>
              </w:rPr>
              <w:br/>
              <w:t>Vartotojams turi būti pateikta naudojimo instrukcija.</w:t>
            </w:r>
            <w:r w:rsidRPr="00EC4148">
              <w:rPr>
                <w:rFonts w:ascii="Calibri" w:eastAsia="Times New Roman" w:hAnsi="Calibri" w:cs="Calibri"/>
                <w:sz w:val="24"/>
                <w:szCs w:val="24"/>
              </w:rPr>
              <w:br/>
              <w:t xml:space="preserve"> Garantija ne mažiau kaip 24 mėnesiai </w:t>
            </w:r>
            <w:r w:rsidRPr="00EC4148">
              <w:rPr>
                <w:rFonts w:ascii="Calibri" w:eastAsia="Times New Roman" w:hAnsi="Calibri" w:cs="Calibri"/>
                <w:sz w:val="24"/>
                <w:szCs w:val="24"/>
              </w:rPr>
              <w:lastRenderedPageBreak/>
              <w:t>nuo prekių perdavimo-priėmimo akto pasirašymo dienos.</w:t>
            </w:r>
          </w:p>
        </w:tc>
        <w:tc>
          <w:tcPr>
            <w:tcW w:w="849" w:type="dxa"/>
          </w:tcPr>
          <w:p w14:paraId="577F3A09"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7</w:t>
            </w:r>
          </w:p>
        </w:tc>
        <w:tc>
          <w:tcPr>
            <w:tcW w:w="1220" w:type="dxa"/>
          </w:tcPr>
          <w:p w14:paraId="46E25E2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M-1</w:t>
            </w:r>
            <w:r w:rsidRPr="00EC4148">
              <w:rPr>
                <w:rFonts w:ascii="Calibri" w:eastAsia="Times New Roman" w:hAnsi="Calibri" w:cs="Calibri"/>
                <w:sz w:val="24"/>
                <w:szCs w:val="24"/>
              </w:rPr>
              <w:br/>
              <w:t xml:space="preserve">TA-1 </w:t>
            </w:r>
            <w:r w:rsidRPr="00EC4148">
              <w:rPr>
                <w:rFonts w:ascii="Calibri" w:eastAsia="Times New Roman" w:hAnsi="Calibri" w:cs="Calibri"/>
                <w:sz w:val="24"/>
                <w:szCs w:val="24"/>
              </w:rPr>
              <w:br/>
              <w:t>V-5</w:t>
            </w:r>
          </w:p>
        </w:tc>
      </w:tr>
      <w:tr w:rsidR="00360A37" w:rsidRPr="00EC4148" w14:paraId="72C68211" w14:textId="77777777" w:rsidTr="00D95489">
        <w:tc>
          <w:tcPr>
            <w:tcW w:w="1348" w:type="dxa"/>
          </w:tcPr>
          <w:p w14:paraId="6B25D595" w14:textId="5C39B215"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w:t>
            </w:r>
            <w:r w:rsidRPr="00EC4148">
              <w:rPr>
                <w:rFonts w:ascii="Calibri" w:eastAsia="Times New Roman" w:hAnsi="Calibri" w:cs="Calibri"/>
                <w:sz w:val="24"/>
                <w:szCs w:val="24"/>
              </w:rPr>
              <w:t>6</w:t>
            </w:r>
            <w:r w:rsidR="00360A37" w:rsidRPr="00EC4148">
              <w:rPr>
                <w:rFonts w:ascii="Calibri" w:eastAsia="Times New Roman" w:hAnsi="Calibri" w:cs="Calibri"/>
                <w:sz w:val="24"/>
                <w:szCs w:val="24"/>
              </w:rPr>
              <w:t>.</w:t>
            </w:r>
          </w:p>
        </w:tc>
        <w:tc>
          <w:tcPr>
            <w:tcW w:w="2176" w:type="dxa"/>
          </w:tcPr>
          <w:p w14:paraId="257FA57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Centrifuga</w:t>
            </w:r>
          </w:p>
        </w:tc>
        <w:tc>
          <w:tcPr>
            <w:tcW w:w="4041" w:type="dxa"/>
          </w:tcPr>
          <w:p w14:paraId="2CFAEB0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siūloma centrifuga turi atitikti šiuos reikalavimus:</w:t>
            </w:r>
            <w:r w:rsidRPr="00EC4148">
              <w:rPr>
                <w:rFonts w:ascii="Calibri" w:eastAsia="Times New Roman" w:hAnsi="Calibri" w:cs="Calibri"/>
                <w:sz w:val="24"/>
                <w:szCs w:val="24"/>
              </w:rPr>
              <w:br/>
              <w:t>- Centrifuga turi būti stalinė.</w:t>
            </w:r>
            <w:r w:rsidRPr="00EC4148">
              <w:rPr>
                <w:rFonts w:ascii="Calibri" w:eastAsia="Times New Roman" w:hAnsi="Calibri" w:cs="Calibri"/>
                <w:sz w:val="24"/>
                <w:szCs w:val="24"/>
              </w:rPr>
              <w:br/>
              <w:t>- Centrifuga turi būti komplektuojama su laisvo kampo rotoriumi.</w:t>
            </w:r>
            <w:r w:rsidRPr="00EC4148">
              <w:rPr>
                <w:rFonts w:ascii="Calibri" w:eastAsia="Times New Roman" w:hAnsi="Calibri" w:cs="Calibri"/>
                <w:sz w:val="24"/>
                <w:szCs w:val="24"/>
              </w:rPr>
              <w:br/>
              <w:t>- Centrifugoje turi būti galima naudoti tiek laisvo kampo, tiek fiksuoto kampo rotorius. Rotoriai turi būti automatiškai atpažįstami.</w:t>
            </w:r>
            <w:r w:rsidRPr="00EC4148">
              <w:rPr>
                <w:rFonts w:ascii="Calibri" w:eastAsia="Times New Roman" w:hAnsi="Calibri" w:cs="Calibri"/>
                <w:sz w:val="24"/>
                <w:szCs w:val="24"/>
              </w:rPr>
              <w:br/>
              <w:t xml:space="preserve"> Centrifuga turi būti pritaikyta ne mažiau kaip 16 vnt. x 15 ml. mėgintuvėliams ir 8 vnt. 50 ml. mėgintuvėliams.</w:t>
            </w:r>
            <w:r w:rsidRPr="00EC4148">
              <w:rPr>
                <w:rFonts w:ascii="Calibri" w:eastAsia="Times New Roman" w:hAnsi="Calibri" w:cs="Calibri"/>
                <w:sz w:val="24"/>
                <w:szCs w:val="24"/>
              </w:rPr>
              <w:br/>
              <w:t>Turi būti pateikti reikiami adapteriai.</w:t>
            </w:r>
            <w:r w:rsidRPr="00EC4148">
              <w:rPr>
                <w:rFonts w:ascii="Calibri" w:eastAsia="Times New Roman" w:hAnsi="Calibri" w:cs="Calibri"/>
                <w:sz w:val="24"/>
                <w:szCs w:val="24"/>
              </w:rPr>
              <w:br/>
              <w:t>- Centrifugoje turi būti galima reguliuoti sukimo laiką ir greitį.</w:t>
            </w:r>
            <w:r w:rsidRPr="00EC4148">
              <w:rPr>
                <w:rFonts w:ascii="Calibri" w:eastAsia="Times New Roman" w:hAnsi="Calibri" w:cs="Calibri"/>
                <w:sz w:val="24"/>
                <w:szCs w:val="24"/>
              </w:rPr>
              <w:br/>
              <w:t xml:space="preserve">- Turi būti ne mažiau kaip 6 valdymo programos. </w:t>
            </w:r>
            <w:r w:rsidRPr="00EC4148">
              <w:rPr>
                <w:rFonts w:ascii="Calibri" w:eastAsia="Times New Roman" w:hAnsi="Calibri" w:cs="Calibri"/>
                <w:sz w:val="24"/>
                <w:szCs w:val="24"/>
              </w:rPr>
              <w:br/>
              <w:t>- Laikmatį (nepertraukiamą) turi būti galima nustatyti ne mažiau kaip iki 80 min.</w:t>
            </w:r>
            <w:r w:rsidRPr="00EC4148">
              <w:rPr>
                <w:rFonts w:ascii="Calibri" w:eastAsia="Times New Roman" w:hAnsi="Calibri" w:cs="Calibri"/>
                <w:sz w:val="24"/>
                <w:szCs w:val="24"/>
              </w:rPr>
              <w:br/>
              <w:t xml:space="preserve">Maksimalus pasiekiamas greitis turi būti ne mažesnis kaip 6000 aps./min. </w:t>
            </w:r>
            <w:r w:rsidRPr="00EC4148">
              <w:rPr>
                <w:rFonts w:ascii="Calibri" w:eastAsia="Times New Roman" w:hAnsi="Calibri" w:cs="Calibri"/>
                <w:sz w:val="24"/>
                <w:szCs w:val="24"/>
              </w:rPr>
              <w:br/>
              <w:t>Greičio tikslumas ne blogesnis kaip ±20 aps./min.</w:t>
            </w:r>
            <w:r w:rsidRPr="00EC4148">
              <w:rPr>
                <w:rFonts w:ascii="Calibri" w:eastAsia="Times New Roman" w:hAnsi="Calibri" w:cs="Calibri"/>
                <w:sz w:val="24"/>
                <w:szCs w:val="24"/>
              </w:rPr>
              <w:br/>
              <w:t>Turi būti greičio kontrolės, greito stabdymo funkcija, garsinis signalas, durų užrakto mechanizmas.</w:t>
            </w:r>
            <w:r w:rsidRPr="00EC4148">
              <w:rPr>
                <w:rFonts w:ascii="Calibri" w:eastAsia="Times New Roman" w:hAnsi="Calibri" w:cs="Calibri"/>
                <w:sz w:val="24"/>
                <w:szCs w:val="24"/>
              </w:rPr>
              <w:br/>
              <w:t xml:space="preserve"> Maitinimo įtampa 230 V, 50 Hz. </w:t>
            </w:r>
            <w:r w:rsidRPr="00EC4148">
              <w:rPr>
                <w:rFonts w:ascii="Calibri" w:eastAsia="Times New Roman" w:hAnsi="Calibri" w:cs="Calibri"/>
                <w:sz w:val="24"/>
                <w:szCs w:val="24"/>
              </w:rPr>
              <w:br/>
              <w:t>Centrifuga turi būti paruošta naudojimui, turi būti reikalingi laidai, lizdai, papildomi įrengimai ar priedai.</w:t>
            </w:r>
            <w:r w:rsidRPr="00EC4148">
              <w:rPr>
                <w:rFonts w:ascii="Calibri" w:eastAsia="Times New Roman" w:hAnsi="Calibri" w:cs="Calibri"/>
                <w:sz w:val="24"/>
                <w:szCs w:val="24"/>
              </w:rPr>
              <w:br/>
              <w:t xml:space="preserve"> Vartotojams turi būti pateikta centrifugos naudojimo instrukcija (lietuvių kalba).</w:t>
            </w:r>
            <w:r w:rsidRPr="00EC4148">
              <w:rPr>
                <w:rFonts w:ascii="Calibri" w:eastAsia="Times New Roman" w:hAnsi="Calibri" w:cs="Calibri"/>
                <w:sz w:val="24"/>
                <w:szCs w:val="24"/>
              </w:rPr>
              <w:br/>
              <w:t xml:space="preserve"> Įrenginys turi būti ženklintas CE ženklu.  </w:t>
            </w:r>
            <w:r w:rsidRPr="00EC4148">
              <w:rPr>
                <w:rFonts w:ascii="Calibri" w:eastAsia="Times New Roman" w:hAnsi="Calibri" w:cs="Calibri"/>
                <w:sz w:val="24"/>
                <w:szCs w:val="24"/>
              </w:rPr>
              <w:br/>
              <w:t>Garantija ne mažiau kaip 24 mėnesiai nuo prekių perdavimo-priėmimo akto pasirašymo dienos</w:t>
            </w:r>
          </w:p>
        </w:tc>
        <w:tc>
          <w:tcPr>
            <w:tcW w:w="849" w:type="dxa"/>
          </w:tcPr>
          <w:p w14:paraId="3117DCA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1</w:t>
            </w:r>
          </w:p>
        </w:tc>
        <w:tc>
          <w:tcPr>
            <w:tcW w:w="1220" w:type="dxa"/>
          </w:tcPr>
          <w:p w14:paraId="7B792D29"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U-1</w:t>
            </w:r>
          </w:p>
        </w:tc>
      </w:tr>
      <w:tr w:rsidR="00360A37" w:rsidRPr="00EC4148" w14:paraId="1896281E" w14:textId="77777777" w:rsidTr="00D95489">
        <w:tc>
          <w:tcPr>
            <w:tcW w:w="1348" w:type="dxa"/>
          </w:tcPr>
          <w:p w14:paraId="4478AFE6" w14:textId="48BAE272"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w:t>
            </w: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w:t>
            </w:r>
          </w:p>
        </w:tc>
        <w:tc>
          <w:tcPr>
            <w:tcW w:w="2176" w:type="dxa"/>
          </w:tcPr>
          <w:p w14:paraId="6500EFC8"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Desikatorius</w:t>
            </w:r>
            <w:proofErr w:type="spellEnd"/>
          </w:p>
        </w:tc>
        <w:tc>
          <w:tcPr>
            <w:tcW w:w="4041" w:type="dxa"/>
          </w:tcPr>
          <w:p w14:paraId="6FFBB4B4"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Desikatorius</w:t>
            </w:r>
            <w:proofErr w:type="spellEnd"/>
            <w:r w:rsidRPr="00EC4148">
              <w:rPr>
                <w:rFonts w:ascii="Calibri" w:eastAsia="Times New Roman" w:hAnsi="Calibri" w:cs="Calibri"/>
                <w:sz w:val="24"/>
                <w:szCs w:val="24"/>
              </w:rPr>
              <w:t xml:space="preserve"> turi būti pagamintas iš sode-laime stiklo, su grublėtu dangčiu.</w:t>
            </w:r>
            <w:r w:rsidRPr="00EC4148">
              <w:rPr>
                <w:rFonts w:ascii="Calibri" w:eastAsia="Times New Roman" w:hAnsi="Calibri" w:cs="Calibri"/>
                <w:sz w:val="24"/>
                <w:szCs w:val="24"/>
              </w:rPr>
              <w:br/>
            </w:r>
            <w:proofErr w:type="spellStart"/>
            <w:r w:rsidRPr="00EC4148">
              <w:rPr>
                <w:rFonts w:ascii="Calibri" w:eastAsia="Times New Roman" w:hAnsi="Calibri" w:cs="Calibri"/>
                <w:sz w:val="24"/>
                <w:szCs w:val="24"/>
              </w:rPr>
              <w:t>Desikatoriaus</w:t>
            </w:r>
            <w:proofErr w:type="spellEnd"/>
            <w:r w:rsidRPr="00EC4148">
              <w:rPr>
                <w:rFonts w:ascii="Calibri" w:eastAsia="Times New Roman" w:hAnsi="Calibri" w:cs="Calibri"/>
                <w:sz w:val="24"/>
                <w:szCs w:val="24"/>
              </w:rPr>
              <w:t xml:space="preserve"> talpa turi būti ne mažesnė kaip 10 L.</w:t>
            </w:r>
            <w:r w:rsidRPr="00EC4148">
              <w:rPr>
                <w:rFonts w:ascii="Calibri" w:eastAsia="Times New Roman" w:hAnsi="Calibri" w:cs="Calibri"/>
                <w:sz w:val="24"/>
                <w:szCs w:val="24"/>
              </w:rPr>
              <w:br/>
              <w:t xml:space="preserve">Turi būti pridėta perkamam </w:t>
            </w:r>
            <w:proofErr w:type="spellStart"/>
            <w:r w:rsidRPr="00EC4148">
              <w:rPr>
                <w:rFonts w:ascii="Calibri" w:eastAsia="Times New Roman" w:hAnsi="Calibri" w:cs="Calibri"/>
                <w:sz w:val="24"/>
                <w:szCs w:val="24"/>
              </w:rPr>
              <w:lastRenderedPageBreak/>
              <w:t>dezikatoriui</w:t>
            </w:r>
            <w:proofErr w:type="spellEnd"/>
            <w:r w:rsidRPr="00EC4148">
              <w:rPr>
                <w:rFonts w:ascii="Calibri" w:eastAsia="Times New Roman" w:hAnsi="Calibri" w:cs="Calibri"/>
                <w:sz w:val="24"/>
                <w:szCs w:val="24"/>
              </w:rPr>
              <w:t xml:space="preserve"> tinkanti porcelianinė </w:t>
            </w:r>
            <w:proofErr w:type="spellStart"/>
            <w:r w:rsidRPr="00EC4148">
              <w:rPr>
                <w:rFonts w:ascii="Calibri" w:eastAsia="Times New Roman" w:hAnsi="Calibri" w:cs="Calibri"/>
                <w:sz w:val="24"/>
                <w:szCs w:val="24"/>
              </w:rPr>
              <w:t>dezikatoriaus</w:t>
            </w:r>
            <w:proofErr w:type="spellEnd"/>
            <w:r w:rsidRPr="00EC4148">
              <w:rPr>
                <w:rFonts w:ascii="Calibri" w:eastAsia="Times New Roman" w:hAnsi="Calibri" w:cs="Calibri"/>
                <w:sz w:val="24"/>
                <w:szCs w:val="24"/>
              </w:rPr>
              <w:t xml:space="preserve"> lėkštė.</w:t>
            </w:r>
          </w:p>
        </w:tc>
        <w:tc>
          <w:tcPr>
            <w:tcW w:w="849" w:type="dxa"/>
          </w:tcPr>
          <w:p w14:paraId="2650508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8</w:t>
            </w:r>
          </w:p>
        </w:tc>
        <w:tc>
          <w:tcPr>
            <w:tcW w:w="1220" w:type="dxa"/>
          </w:tcPr>
          <w:p w14:paraId="722F3877"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Š-1</w:t>
            </w:r>
            <w:r w:rsidRPr="00EC4148">
              <w:rPr>
                <w:rFonts w:ascii="Calibri" w:eastAsia="Times New Roman" w:hAnsi="Calibri" w:cs="Calibri"/>
                <w:sz w:val="24"/>
                <w:szCs w:val="24"/>
              </w:rPr>
              <w:br/>
              <w:t>V-4</w:t>
            </w:r>
            <w:r w:rsidRPr="00EC4148">
              <w:rPr>
                <w:rFonts w:ascii="Calibri" w:eastAsia="Times New Roman" w:hAnsi="Calibri" w:cs="Calibri"/>
                <w:sz w:val="24"/>
                <w:szCs w:val="24"/>
              </w:rPr>
              <w:br/>
              <w:t>TA-3</w:t>
            </w:r>
          </w:p>
        </w:tc>
      </w:tr>
      <w:tr w:rsidR="00360A37" w:rsidRPr="00EC4148" w14:paraId="7197C702" w14:textId="77777777" w:rsidTr="00D95489">
        <w:tc>
          <w:tcPr>
            <w:tcW w:w="1348" w:type="dxa"/>
          </w:tcPr>
          <w:p w14:paraId="538DB62D" w14:textId="5FD31A67"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w:t>
            </w:r>
            <w:r w:rsidRPr="00EC4148">
              <w:rPr>
                <w:rFonts w:ascii="Calibri" w:eastAsia="Times New Roman" w:hAnsi="Calibri" w:cs="Calibri"/>
                <w:sz w:val="24"/>
                <w:szCs w:val="24"/>
              </w:rPr>
              <w:t>8</w:t>
            </w:r>
            <w:r w:rsidR="00360A37" w:rsidRPr="00EC4148">
              <w:rPr>
                <w:rFonts w:ascii="Calibri" w:eastAsia="Times New Roman" w:hAnsi="Calibri" w:cs="Calibri"/>
                <w:sz w:val="24"/>
                <w:szCs w:val="24"/>
              </w:rPr>
              <w:t>.</w:t>
            </w:r>
          </w:p>
        </w:tc>
        <w:tc>
          <w:tcPr>
            <w:tcW w:w="2176" w:type="dxa"/>
          </w:tcPr>
          <w:p w14:paraId="7E92CDC9"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Kaitinimo plytelė</w:t>
            </w:r>
          </w:p>
        </w:tc>
        <w:tc>
          <w:tcPr>
            <w:tcW w:w="4041" w:type="dxa"/>
          </w:tcPr>
          <w:p w14:paraId="60ED985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kaitinimo plytelė turi atitikti nurodytus techninius reikalavimus:</w:t>
            </w:r>
            <w:r w:rsidRPr="00EC4148">
              <w:rPr>
                <w:rFonts w:ascii="Calibri" w:eastAsia="Times New Roman" w:hAnsi="Calibri" w:cs="Calibri"/>
                <w:sz w:val="24"/>
                <w:szCs w:val="24"/>
              </w:rPr>
              <w:br/>
              <w:t xml:space="preserve">-  Plytelė turi būti stalinė; metalinė; vienos </w:t>
            </w:r>
            <w:proofErr w:type="spellStart"/>
            <w:r w:rsidRPr="00EC4148">
              <w:rPr>
                <w:rFonts w:ascii="Calibri" w:eastAsia="Times New Roman" w:hAnsi="Calibri" w:cs="Calibri"/>
                <w:sz w:val="24"/>
                <w:szCs w:val="24"/>
              </w:rPr>
              <w:t>kaitvietės</w:t>
            </w:r>
            <w:proofErr w:type="spellEnd"/>
            <w:r w:rsidRPr="00EC4148">
              <w:rPr>
                <w:rFonts w:ascii="Calibri" w:eastAsia="Times New Roman" w:hAnsi="Calibri" w:cs="Calibri"/>
                <w:sz w:val="24"/>
                <w:szCs w:val="24"/>
              </w:rPr>
              <w:t xml:space="preserve">; metalinis, apvalus kaitinimo paviršius; mechaninis valdymas. </w:t>
            </w:r>
            <w:r w:rsidRPr="00EC4148">
              <w:rPr>
                <w:rFonts w:ascii="Calibri" w:eastAsia="Times New Roman" w:hAnsi="Calibri" w:cs="Calibri"/>
                <w:sz w:val="24"/>
                <w:szCs w:val="24"/>
              </w:rPr>
              <w:br/>
              <w:t xml:space="preserve">- Galia ne mažesnė kaip 1500 W. </w:t>
            </w:r>
            <w:r w:rsidRPr="00EC4148">
              <w:rPr>
                <w:rFonts w:ascii="Calibri" w:eastAsia="Times New Roman" w:hAnsi="Calibri" w:cs="Calibri"/>
                <w:sz w:val="24"/>
                <w:szCs w:val="24"/>
              </w:rPr>
              <w:br/>
              <w:t xml:space="preserve">- Turi būti galima reguliuoti plytelės naudojamą galią; turi būti apsauga nuo plytelės perkaitimo; plytelės įjungimo indikatorius. </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Kaitvietės</w:t>
            </w:r>
            <w:proofErr w:type="spellEnd"/>
            <w:r w:rsidRPr="00EC4148">
              <w:rPr>
                <w:rFonts w:ascii="Calibri" w:eastAsia="Times New Roman" w:hAnsi="Calibri" w:cs="Calibri"/>
                <w:sz w:val="24"/>
                <w:szCs w:val="24"/>
              </w:rPr>
              <w:t xml:space="preserve"> skersmuo – ne mažesnis kaip 18 cm.</w:t>
            </w:r>
            <w:r w:rsidRPr="00EC4148">
              <w:rPr>
                <w:rFonts w:ascii="Calibri" w:eastAsia="Times New Roman" w:hAnsi="Calibri" w:cs="Calibri"/>
                <w:sz w:val="24"/>
                <w:szCs w:val="24"/>
              </w:rPr>
              <w:br/>
              <w:t xml:space="preserve"> Plytelė turi būti parengta naudojimui, turi būti visi reikalingi laidai, jungtys, papildomi įrengimai ar priedai.</w:t>
            </w:r>
            <w:r w:rsidRPr="00EC4148">
              <w:rPr>
                <w:rFonts w:ascii="Calibri" w:eastAsia="Times New Roman" w:hAnsi="Calibri" w:cs="Calibri"/>
                <w:sz w:val="24"/>
                <w:szCs w:val="24"/>
              </w:rPr>
              <w:br/>
              <w:t xml:space="preserve"> Maitinimo įtampa 230 V, 50 Hz.</w:t>
            </w:r>
            <w:r w:rsidRPr="00EC4148">
              <w:rPr>
                <w:rFonts w:ascii="Calibri" w:eastAsia="Times New Roman" w:hAnsi="Calibri" w:cs="Calibri"/>
                <w:sz w:val="24"/>
                <w:szCs w:val="24"/>
              </w:rPr>
              <w:br/>
              <w:t xml:space="preserve"> Vartotojams turi būti pateiktos naudojimo instrukcijos lietuvių kalba. </w:t>
            </w:r>
            <w:r w:rsidRPr="00EC4148">
              <w:rPr>
                <w:rFonts w:ascii="Calibri" w:eastAsia="Times New Roman" w:hAnsi="Calibri" w:cs="Calibri"/>
                <w:sz w:val="24"/>
                <w:szCs w:val="24"/>
              </w:rPr>
              <w:br/>
              <w:t xml:space="preserve"> Plytelė turi būti paženklinta CE ženklu. </w:t>
            </w:r>
            <w:r w:rsidRPr="00EC4148">
              <w:rPr>
                <w:rFonts w:ascii="Calibri" w:eastAsia="Times New Roman" w:hAnsi="Calibri" w:cs="Calibri"/>
                <w:sz w:val="24"/>
                <w:szCs w:val="24"/>
              </w:rPr>
              <w:br/>
              <w:t>Garantija ne mažiau kaip 24 mėnesiai nuo prekių perdavimo-priėmimo akto pasirašymo dienos.</w:t>
            </w:r>
          </w:p>
        </w:tc>
        <w:tc>
          <w:tcPr>
            <w:tcW w:w="849" w:type="dxa"/>
          </w:tcPr>
          <w:p w14:paraId="15FB543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3 </w:t>
            </w:r>
          </w:p>
        </w:tc>
        <w:tc>
          <w:tcPr>
            <w:tcW w:w="1220" w:type="dxa"/>
          </w:tcPr>
          <w:p w14:paraId="65D9DA47"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K-3</w:t>
            </w:r>
          </w:p>
        </w:tc>
      </w:tr>
      <w:tr w:rsidR="00360A37" w:rsidRPr="00EC4148" w14:paraId="680F8DDD" w14:textId="77777777" w:rsidTr="00D95489">
        <w:tc>
          <w:tcPr>
            <w:tcW w:w="1348" w:type="dxa"/>
          </w:tcPr>
          <w:p w14:paraId="66BA832C" w14:textId="3F6616F0"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w:t>
            </w:r>
            <w:r w:rsidRPr="00EC4148">
              <w:rPr>
                <w:rFonts w:ascii="Calibri" w:eastAsia="Times New Roman" w:hAnsi="Calibri" w:cs="Calibri"/>
                <w:sz w:val="24"/>
                <w:szCs w:val="24"/>
              </w:rPr>
              <w:t>19</w:t>
            </w:r>
            <w:r w:rsidR="00360A37" w:rsidRPr="00EC4148">
              <w:rPr>
                <w:rFonts w:ascii="Calibri" w:eastAsia="Times New Roman" w:hAnsi="Calibri" w:cs="Calibri"/>
                <w:sz w:val="24"/>
                <w:szCs w:val="24"/>
              </w:rPr>
              <w:t>.</w:t>
            </w:r>
          </w:p>
        </w:tc>
        <w:tc>
          <w:tcPr>
            <w:tcW w:w="2176" w:type="dxa"/>
          </w:tcPr>
          <w:p w14:paraId="1C471B1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Laboratorinė </w:t>
            </w:r>
            <w:proofErr w:type="spellStart"/>
            <w:r w:rsidRPr="00EC4148">
              <w:rPr>
                <w:rFonts w:ascii="Calibri" w:eastAsia="Times New Roman" w:hAnsi="Calibri" w:cs="Calibri"/>
                <w:sz w:val="24"/>
                <w:szCs w:val="24"/>
              </w:rPr>
              <w:t>mufelinė</w:t>
            </w:r>
            <w:proofErr w:type="spellEnd"/>
            <w:r w:rsidRPr="00EC4148">
              <w:rPr>
                <w:rFonts w:ascii="Calibri" w:eastAsia="Times New Roman" w:hAnsi="Calibri" w:cs="Calibri"/>
                <w:sz w:val="24"/>
                <w:szCs w:val="24"/>
              </w:rPr>
              <w:t xml:space="preserve"> krosnis</w:t>
            </w:r>
          </w:p>
        </w:tc>
        <w:tc>
          <w:tcPr>
            <w:tcW w:w="4041" w:type="dxa"/>
          </w:tcPr>
          <w:p w14:paraId="6EE7B8C4"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krosnis turi atitikti nurodytus reikalavimus:</w:t>
            </w:r>
            <w:r w:rsidRPr="00EC4148">
              <w:rPr>
                <w:rFonts w:ascii="Calibri" w:eastAsia="Times New Roman" w:hAnsi="Calibri" w:cs="Calibri"/>
                <w:sz w:val="24"/>
                <w:szCs w:val="24"/>
              </w:rPr>
              <w:br/>
              <w:t>- Krosnies durys turi būti pakeliamos.</w:t>
            </w:r>
            <w:r w:rsidRPr="00EC4148">
              <w:rPr>
                <w:rFonts w:ascii="Calibri" w:eastAsia="Times New Roman" w:hAnsi="Calibri" w:cs="Calibri"/>
                <w:sz w:val="24"/>
                <w:szCs w:val="24"/>
              </w:rPr>
              <w:br/>
              <w:t>- Krosnies vidinis tūris turi būti ne mažesnis kaip 15 L.</w:t>
            </w:r>
            <w:r w:rsidRPr="00EC4148">
              <w:rPr>
                <w:rFonts w:ascii="Calibri" w:eastAsia="Times New Roman" w:hAnsi="Calibri" w:cs="Calibri"/>
                <w:sz w:val="24"/>
                <w:szCs w:val="24"/>
              </w:rPr>
              <w:br/>
              <w:t xml:space="preserve">- Galia ne mažesnė kaip 3,0 kW. </w:t>
            </w:r>
            <w:r w:rsidRPr="00EC4148">
              <w:rPr>
                <w:rFonts w:ascii="Calibri" w:eastAsia="Times New Roman" w:hAnsi="Calibri" w:cs="Calibri"/>
                <w:sz w:val="24"/>
                <w:szCs w:val="24"/>
              </w:rPr>
              <w:br/>
              <w:t>- Maksimali pasiekiama temperatūra ne mažesnė kaip 1100°C.</w:t>
            </w:r>
            <w:r w:rsidRPr="00EC4148">
              <w:rPr>
                <w:rFonts w:ascii="Calibri" w:eastAsia="Times New Roman" w:hAnsi="Calibri" w:cs="Calibri"/>
                <w:sz w:val="24"/>
                <w:szCs w:val="24"/>
              </w:rPr>
              <w:br/>
              <w:t>- Krosnies viduje turi būti keraminės kaitinimo plokštės su integruota šildymo viela, turi būti apsauga nuo purslų ir išmetamųjų dujų.</w:t>
            </w:r>
            <w:r w:rsidRPr="00EC4148">
              <w:rPr>
                <w:rFonts w:ascii="Calibri" w:eastAsia="Times New Roman" w:hAnsi="Calibri" w:cs="Calibri"/>
                <w:sz w:val="24"/>
                <w:szCs w:val="24"/>
              </w:rPr>
              <w:br/>
              <w:t xml:space="preserve">- Krosnies vidus turi būti ne mažesnis kaip 220x170x340 mm. </w:t>
            </w:r>
            <w:r w:rsidRPr="00EC4148">
              <w:rPr>
                <w:rFonts w:ascii="Calibri" w:eastAsia="Times New Roman" w:hAnsi="Calibri" w:cs="Calibri"/>
                <w:sz w:val="24"/>
                <w:szCs w:val="24"/>
              </w:rPr>
              <w:br/>
              <w:t>Turi būti integruota tiekimo oro anga, anga galinėje krosnies dalyje ištraukiamo oro.</w:t>
            </w:r>
            <w:r w:rsidRPr="00EC4148">
              <w:rPr>
                <w:rFonts w:ascii="Calibri" w:eastAsia="Times New Roman" w:hAnsi="Calibri" w:cs="Calibri"/>
                <w:sz w:val="24"/>
                <w:szCs w:val="24"/>
              </w:rPr>
              <w:br/>
              <w:t>Krosnies išorinėje dalyje, priekyje turi būti integruotas ekranas su valdymo mygtukais, ekrane turi būti galima stebėti krosnies darbo eiga.</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 xml:space="preserve"> Maitinimo įtampa 230 V, 50 Hz.</w:t>
            </w:r>
            <w:r w:rsidRPr="00EC4148">
              <w:rPr>
                <w:rFonts w:ascii="Calibri" w:eastAsia="Times New Roman" w:hAnsi="Calibri" w:cs="Calibri"/>
                <w:sz w:val="24"/>
                <w:szCs w:val="24"/>
              </w:rPr>
              <w:br/>
              <w:t xml:space="preserve"> Krosnis turi būti paruošta naudojimui, turi būti visi reikalingi laidai, jungtys, papildomi įrengimai ar priedai.</w:t>
            </w:r>
            <w:r w:rsidRPr="00EC4148">
              <w:rPr>
                <w:rFonts w:ascii="Calibri" w:eastAsia="Times New Roman" w:hAnsi="Calibri" w:cs="Calibri"/>
                <w:sz w:val="24"/>
                <w:szCs w:val="24"/>
              </w:rPr>
              <w:br/>
              <w:t xml:space="preserve"> Krosnis turi būti ženklinta CE ženklu. </w:t>
            </w:r>
            <w:r w:rsidRPr="00EC4148">
              <w:rPr>
                <w:rFonts w:ascii="Calibri" w:eastAsia="Times New Roman" w:hAnsi="Calibri" w:cs="Calibri"/>
                <w:sz w:val="24"/>
                <w:szCs w:val="24"/>
              </w:rPr>
              <w:br/>
              <w:t xml:space="preserve"> Vartotojams turi būti pateiktos naudojimo instrukcijos lietuvių kalba.</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4AA82ED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3</w:t>
            </w:r>
          </w:p>
        </w:tc>
        <w:tc>
          <w:tcPr>
            <w:tcW w:w="1220" w:type="dxa"/>
          </w:tcPr>
          <w:p w14:paraId="311AB14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Š-1</w:t>
            </w:r>
            <w:r w:rsidRPr="00EC4148">
              <w:rPr>
                <w:rFonts w:ascii="Calibri" w:eastAsia="Times New Roman" w:hAnsi="Calibri" w:cs="Calibri"/>
                <w:sz w:val="24"/>
                <w:szCs w:val="24"/>
              </w:rPr>
              <w:br/>
              <w:t>V-2</w:t>
            </w:r>
          </w:p>
        </w:tc>
      </w:tr>
      <w:tr w:rsidR="00360A37" w:rsidRPr="00EC4148" w14:paraId="1D6EB4CE" w14:textId="77777777" w:rsidTr="00D95489">
        <w:tc>
          <w:tcPr>
            <w:tcW w:w="1348" w:type="dxa"/>
          </w:tcPr>
          <w:p w14:paraId="37C24368" w14:textId="50491FFD"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0</w:t>
            </w:r>
            <w:r w:rsidR="00360A37" w:rsidRPr="00EC4148">
              <w:rPr>
                <w:rFonts w:ascii="Calibri" w:eastAsia="Times New Roman" w:hAnsi="Calibri" w:cs="Calibri"/>
                <w:sz w:val="24"/>
                <w:szCs w:val="24"/>
              </w:rPr>
              <w:t>.</w:t>
            </w:r>
          </w:p>
        </w:tc>
        <w:tc>
          <w:tcPr>
            <w:tcW w:w="2176" w:type="dxa"/>
          </w:tcPr>
          <w:p w14:paraId="32A0CAB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Magnetinė maišyklė</w:t>
            </w:r>
          </w:p>
        </w:tc>
        <w:tc>
          <w:tcPr>
            <w:tcW w:w="4041" w:type="dxa"/>
          </w:tcPr>
          <w:p w14:paraId="5D8EAC5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Kiekvienas siūloma magnetinė maišyklė turi atitikti šiuos reikalavimus:</w:t>
            </w:r>
            <w:r w:rsidRPr="00EC4148">
              <w:rPr>
                <w:rFonts w:ascii="Calibri" w:eastAsia="Times New Roman" w:hAnsi="Calibri" w:cs="Calibri"/>
                <w:sz w:val="24"/>
                <w:szCs w:val="24"/>
              </w:rPr>
              <w:br/>
              <w:t>- Magnetinė maišyklė turi būti su kaitinimo plokšte. Maišymą turi sukurti besisukantis magnetinis laukas.</w:t>
            </w:r>
            <w:r w:rsidRPr="00EC4148">
              <w:rPr>
                <w:rFonts w:ascii="Calibri" w:eastAsia="Times New Roman" w:hAnsi="Calibri" w:cs="Calibri"/>
                <w:sz w:val="24"/>
                <w:szCs w:val="24"/>
              </w:rPr>
              <w:br/>
              <w:t xml:space="preserve">- Turi būti greičio reguliavimo įtaisas (greitis turi būti reguliuojamas ne blogiau kaip 0-1500 aps./min. intervale).  </w:t>
            </w:r>
            <w:r w:rsidRPr="00EC4148">
              <w:rPr>
                <w:rFonts w:ascii="Calibri" w:eastAsia="Times New Roman" w:hAnsi="Calibri" w:cs="Calibri"/>
                <w:sz w:val="24"/>
                <w:szCs w:val="24"/>
              </w:rPr>
              <w:br/>
              <w:t>- Turi būti galima reguliuoti kaitinimo temperatūrą. Maksimali pasiekiama temperatūra turi būti ne mažesnė kaip 320º C.</w:t>
            </w:r>
            <w:r w:rsidRPr="00EC4148">
              <w:rPr>
                <w:rFonts w:ascii="Calibri" w:eastAsia="Times New Roman" w:hAnsi="Calibri" w:cs="Calibri"/>
                <w:sz w:val="24"/>
                <w:szCs w:val="24"/>
              </w:rPr>
              <w:br/>
              <w:t>- Galia ne mažesnė kaip 500 W.</w:t>
            </w:r>
            <w:r w:rsidRPr="00EC4148">
              <w:rPr>
                <w:rFonts w:ascii="Calibri" w:eastAsia="Times New Roman" w:hAnsi="Calibri" w:cs="Calibri"/>
                <w:sz w:val="24"/>
                <w:szCs w:val="24"/>
              </w:rPr>
              <w:br/>
              <w:t>- Talpa ne mažesnė kaip 20 litro.</w:t>
            </w:r>
            <w:r w:rsidRPr="00EC4148">
              <w:rPr>
                <w:rFonts w:ascii="Calibri" w:eastAsia="Times New Roman" w:hAnsi="Calibri" w:cs="Calibri"/>
                <w:sz w:val="24"/>
                <w:szCs w:val="24"/>
              </w:rPr>
              <w:br/>
              <w:t>- Turi būti apsauga nuo perkaitimo.</w:t>
            </w:r>
            <w:r w:rsidRPr="00EC4148">
              <w:rPr>
                <w:rFonts w:ascii="Calibri" w:eastAsia="Times New Roman" w:hAnsi="Calibri" w:cs="Calibri"/>
                <w:sz w:val="24"/>
                <w:szCs w:val="24"/>
              </w:rPr>
              <w:br/>
              <w:t xml:space="preserve"> Maitinimo įtampa 230 V, 50 Hz.</w:t>
            </w:r>
            <w:r w:rsidRPr="00EC4148">
              <w:rPr>
                <w:rFonts w:ascii="Calibri" w:eastAsia="Times New Roman" w:hAnsi="Calibri" w:cs="Calibri"/>
                <w:sz w:val="24"/>
                <w:szCs w:val="24"/>
              </w:rPr>
              <w:br/>
              <w:t xml:space="preserve">  Maišyklė turi būti paruošta naudojimui, turi būti visi reikalingi laidai, jungtys, papildomi įrengimai ar priedai.</w:t>
            </w:r>
            <w:r w:rsidRPr="00EC4148">
              <w:rPr>
                <w:rFonts w:ascii="Calibri" w:eastAsia="Times New Roman" w:hAnsi="Calibri" w:cs="Calibri"/>
                <w:sz w:val="24"/>
                <w:szCs w:val="24"/>
              </w:rPr>
              <w:br/>
              <w:t xml:space="preserve"> Maišyklė turi būti ženklinta CE ženklu. </w:t>
            </w:r>
            <w:r w:rsidRPr="00EC4148">
              <w:rPr>
                <w:rFonts w:ascii="Calibri" w:eastAsia="Times New Roman" w:hAnsi="Calibri" w:cs="Calibri"/>
                <w:sz w:val="24"/>
                <w:szCs w:val="24"/>
              </w:rPr>
              <w:br/>
              <w:t>Vartotojams turi būti pateiktos naudojimo instrukcijos lietuvių kalba.</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4575A2B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16</w:t>
            </w:r>
          </w:p>
        </w:tc>
        <w:tc>
          <w:tcPr>
            <w:tcW w:w="1220" w:type="dxa"/>
          </w:tcPr>
          <w:p w14:paraId="4CEF8FD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M-4</w:t>
            </w:r>
            <w:r w:rsidRPr="00EC4148">
              <w:rPr>
                <w:rFonts w:ascii="Calibri" w:eastAsia="Times New Roman" w:hAnsi="Calibri" w:cs="Calibri"/>
                <w:sz w:val="24"/>
                <w:szCs w:val="24"/>
              </w:rPr>
              <w:br/>
              <w:t>TE-4</w:t>
            </w:r>
            <w:r w:rsidRPr="00EC4148">
              <w:rPr>
                <w:rFonts w:ascii="Calibri" w:eastAsia="Times New Roman" w:hAnsi="Calibri" w:cs="Calibri"/>
                <w:sz w:val="24"/>
                <w:szCs w:val="24"/>
              </w:rPr>
              <w:br/>
              <w:t>K-8</w:t>
            </w:r>
          </w:p>
        </w:tc>
      </w:tr>
      <w:tr w:rsidR="00360A37" w:rsidRPr="00EC4148" w14:paraId="408DCE77" w14:textId="77777777" w:rsidTr="00D95489">
        <w:tc>
          <w:tcPr>
            <w:tcW w:w="1348" w:type="dxa"/>
          </w:tcPr>
          <w:p w14:paraId="3B1AFA0F" w14:textId="05C1195F"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1</w:t>
            </w:r>
            <w:r w:rsidR="00360A37" w:rsidRPr="00EC4148">
              <w:rPr>
                <w:rFonts w:ascii="Calibri" w:eastAsia="Times New Roman" w:hAnsi="Calibri" w:cs="Calibri"/>
                <w:sz w:val="24"/>
                <w:szCs w:val="24"/>
              </w:rPr>
              <w:t>.</w:t>
            </w:r>
          </w:p>
        </w:tc>
        <w:tc>
          <w:tcPr>
            <w:tcW w:w="2176" w:type="dxa"/>
          </w:tcPr>
          <w:p w14:paraId="14F7E64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Magnetinė maišyklė su laikmačiu</w:t>
            </w:r>
          </w:p>
        </w:tc>
        <w:tc>
          <w:tcPr>
            <w:tcW w:w="4041" w:type="dxa"/>
          </w:tcPr>
          <w:p w14:paraId="0549B039"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Skaitmeninė magnetinė maišyklė su laikmačiu ir kaitinimu.</w:t>
            </w:r>
            <w:r w:rsidRPr="00EC4148">
              <w:rPr>
                <w:rFonts w:ascii="Calibri" w:eastAsia="Times New Roman" w:hAnsi="Calibri" w:cs="Calibri"/>
                <w:sz w:val="24"/>
                <w:szCs w:val="24"/>
              </w:rPr>
              <w:br/>
              <w:t>Kiekvienas siūloma magnetinė maišyklė turi atitikti šiuos reikalavimus:</w:t>
            </w:r>
            <w:r w:rsidRPr="00EC4148">
              <w:rPr>
                <w:rFonts w:ascii="Calibri" w:eastAsia="Times New Roman" w:hAnsi="Calibri" w:cs="Calibri"/>
                <w:sz w:val="24"/>
                <w:szCs w:val="24"/>
              </w:rPr>
              <w:br/>
              <w:t xml:space="preserve">- Magnetinė maišyklė turi būti su kaitinimo plokšte. Maišymą turi sukurti besisukantis magnetinis </w:t>
            </w:r>
            <w:r w:rsidRPr="00EC4148">
              <w:rPr>
                <w:rFonts w:ascii="Calibri" w:eastAsia="Times New Roman" w:hAnsi="Calibri" w:cs="Calibri"/>
                <w:sz w:val="24"/>
                <w:szCs w:val="24"/>
              </w:rPr>
              <w:lastRenderedPageBreak/>
              <w:t>laukas.</w:t>
            </w:r>
            <w:r w:rsidRPr="00EC4148">
              <w:rPr>
                <w:rFonts w:ascii="Calibri" w:eastAsia="Times New Roman" w:hAnsi="Calibri" w:cs="Calibri"/>
                <w:sz w:val="24"/>
                <w:szCs w:val="24"/>
              </w:rPr>
              <w:br/>
              <w:t xml:space="preserve">- Turi būti greičio reguliavimo įtaisas (greitis turi būti reguliuojamas ne blogiau kaip 100-1500 aps./min. intervale). </w:t>
            </w:r>
            <w:r w:rsidRPr="00EC4148">
              <w:rPr>
                <w:rFonts w:ascii="Calibri" w:eastAsia="Times New Roman" w:hAnsi="Calibri" w:cs="Calibri"/>
                <w:sz w:val="24"/>
                <w:szCs w:val="24"/>
              </w:rPr>
              <w:br/>
              <w:t>- Turi būti įrengtas laikmatis (laikas turi būti reguliuoti ne blogiau kaip 1 min. – 99 val. intervale).</w:t>
            </w:r>
            <w:r w:rsidRPr="00EC4148">
              <w:rPr>
                <w:rFonts w:ascii="Calibri" w:eastAsia="Times New Roman" w:hAnsi="Calibri" w:cs="Calibri"/>
                <w:sz w:val="24"/>
                <w:szCs w:val="24"/>
              </w:rPr>
              <w:br/>
              <w:t>- Turi būti galima reguliuoti kaitinimo temperatūrą. Maksimali pasiekiama temperatūra turi būti ne mažesnė kaip 340º C.</w:t>
            </w:r>
            <w:r w:rsidRPr="00EC4148">
              <w:rPr>
                <w:rFonts w:ascii="Calibri" w:eastAsia="Times New Roman" w:hAnsi="Calibri" w:cs="Calibri"/>
                <w:sz w:val="24"/>
                <w:szCs w:val="24"/>
              </w:rPr>
              <w:br/>
              <w:t xml:space="preserve">Temperatūros reguliavimo tikslumas turi būti ne mažesnis kaip ±0,4°C. </w:t>
            </w:r>
            <w:r w:rsidRPr="00EC4148">
              <w:rPr>
                <w:rFonts w:ascii="Calibri" w:eastAsia="Times New Roman" w:hAnsi="Calibri" w:cs="Calibri"/>
                <w:sz w:val="24"/>
                <w:szCs w:val="24"/>
              </w:rPr>
              <w:br/>
              <w:t xml:space="preserve">- Turi būti LCD ekranas, kuriame būtų rodoma temperatūra, laikas, greitis.   </w:t>
            </w:r>
            <w:r w:rsidRPr="00EC4148">
              <w:rPr>
                <w:rFonts w:ascii="Calibri" w:eastAsia="Times New Roman" w:hAnsi="Calibri" w:cs="Calibri"/>
                <w:sz w:val="24"/>
                <w:szCs w:val="24"/>
              </w:rPr>
              <w:br/>
              <w:t>- Kaitinimo galia ne mažesnė kaip 550 W.</w:t>
            </w:r>
            <w:r w:rsidRPr="00EC4148">
              <w:rPr>
                <w:rFonts w:ascii="Calibri" w:eastAsia="Times New Roman" w:hAnsi="Calibri" w:cs="Calibri"/>
                <w:sz w:val="24"/>
                <w:szCs w:val="24"/>
              </w:rPr>
              <w:br/>
              <w:t>- Talpa ne mažesnė kaip 20 litro.</w:t>
            </w:r>
            <w:r w:rsidRPr="00EC4148">
              <w:rPr>
                <w:rFonts w:ascii="Calibri" w:eastAsia="Times New Roman" w:hAnsi="Calibri" w:cs="Calibri"/>
                <w:sz w:val="24"/>
                <w:szCs w:val="24"/>
              </w:rPr>
              <w:br/>
              <w:t>- Turi būti apsauga nuo perkaitimo.</w:t>
            </w:r>
            <w:r w:rsidRPr="00EC4148">
              <w:rPr>
                <w:rFonts w:ascii="Calibri" w:eastAsia="Times New Roman" w:hAnsi="Calibri" w:cs="Calibri"/>
                <w:sz w:val="24"/>
                <w:szCs w:val="24"/>
              </w:rPr>
              <w:br/>
              <w:t xml:space="preserve"> Maitinimo įtampa 230 V, 50 Hz.</w:t>
            </w:r>
            <w:r w:rsidRPr="00EC4148">
              <w:rPr>
                <w:rFonts w:ascii="Calibri" w:eastAsia="Times New Roman" w:hAnsi="Calibri" w:cs="Calibri"/>
                <w:sz w:val="24"/>
                <w:szCs w:val="24"/>
              </w:rPr>
              <w:br/>
              <w:t xml:space="preserve"> Maišyklė turi būti paruošta naudojimui, turi būti visi reikalingi laidai, jungtys, </w:t>
            </w:r>
            <w:proofErr w:type="spellStart"/>
            <w:r w:rsidRPr="00EC4148">
              <w:rPr>
                <w:rFonts w:ascii="Calibri" w:eastAsia="Times New Roman" w:hAnsi="Calibri" w:cs="Calibri"/>
                <w:sz w:val="24"/>
                <w:szCs w:val="24"/>
              </w:rPr>
              <w:t>magnetukai</w:t>
            </w:r>
            <w:proofErr w:type="spellEnd"/>
            <w:r w:rsidRPr="00EC4148">
              <w:rPr>
                <w:rFonts w:ascii="Calibri" w:eastAsia="Times New Roman" w:hAnsi="Calibri" w:cs="Calibri"/>
                <w:sz w:val="24"/>
                <w:szCs w:val="24"/>
              </w:rPr>
              <w:t>, papildomi įrengimai ar priedai.</w:t>
            </w:r>
            <w:r w:rsidRPr="00EC4148">
              <w:rPr>
                <w:rFonts w:ascii="Calibri" w:eastAsia="Times New Roman" w:hAnsi="Calibri" w:cs="Calibri"/>
                <w:sz w:val="24"/>
                <w:szCs w:val="24"/>
              </w:rPr>
              <w:br/>
              <w:t xml:space="preserve"> Maišyklė turi būti ženklinta CE ženklu. </w:t>
            </w:r>
            <w:r w:rsidRPr="00EC4148">
              <w:rPr>
                <w:rFonts w:ascii="Calibri" w:eastAsia="Times New Roman" w:hAnsi="Calibri" w:cs="Calibri"/>
                <w:sz w:val="24"/>
                <w:szCs w:val="24"/>
              </w:rPr>
              <w:br/>
              <w:t>Vartotojams turi būti pateiktos naudojimo instrukcijos lietuvių kalba.</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76FA354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8</w:t>
            </w:r>
          </w:p>
        </w:tc>
        <w:tc>
          <w:tcPr>
            <w:tcW w:w="1220" w:type="dxa"/>
          </w:tcPr>
          <w:p w14:paraId="77DBA67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U-8</w:t>
            </w:r>
          </w:p>
        </w:tc>
      </w:tr>
      <w:tr w:rsidR="00360A37" w:rsidRPr="00EC4148" w14:paraId="65A4C1D6" w14:textId="77777777" w:rsidTr="00D95489">
        <w:tc>
          <w:tcPr>
            <w:tcW w:w="1348" w:type="dxa"/>
          </w:tcPr>
          <w:p w14:paraId="1B367DBB" w14:textId="20C6EC66"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2</w:t>
            </w:r>
            <w:r w:rsidR="00360A37" w:rsidRPr="00EC4148">
              <w:rPr>
                <w:rFonts w:ascii="Calibri" w:eastAsia="Times New Roman" w:hAnsi="Calibri" w:cs="Calibri"/>
                <w:sz w:val="24"/>
                <w:szCs w:val="24"/>
              </w:rPr>
              <w:t>.</w:t>
            </w:r>
          </w:p>
        </w:tc>
        <w:tc>
          <w:tcPr>
            <w:tcW w:w="2176" w:type="dxa"/>
          </w:tcPr>
          <w:p w14:paraId="148221E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Magnetinė lazdelė</w:t>
            </w:r>
          </w:p>
        </w:tc>
        <w:tc>
          <w:tcPr>
            <w:tcW w:w="4041" w:type="dxa"/>
          </w:tcPr>
          <w:p w14:paraId="5F5AC8B8"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magnetinė lazdelė turi atitikti nurodytus reikalavimus:</w:t>
            </w:r>
            <w:r w:rsidRPr="00EC4148">
              <w:rPr>
                <w:rFonts w:ascii="Calibri" w:eastAsia="Times New Roman" w:hAnsi="Calibri" w:cs="Calibri"/>
                <w:sz w:val="24"/>
                <w:szCs w:val="24"/>
              </w:rPr>
              <w:br/>
              <w:t xml:space="preserve">- Magnetinė lazdelė turi būti </w:t>
            </w:r>
            <w:proofErr w:type="spellStart"/>
            <w:r w:rsidRPr="00EC4148">
              <w:rPr>
                <w:rFonts w:ascii="Calibri" w:eastAsia="Times New Roman" w:hAnsi="Calibri" w:cs="Calibri"/>
                <w:sz w:val="24"/>
                <w:szCs w:val="24"/>
              </w:rPr>
              <w:t>autoklavuojama</w:t>
            </w:r>
            <w:proofErr w:type="spellEnd"/>
            <w:r w:rsidRPr="00EC4148">
              <w:rPr>
                <w:rFonts w:ascii="Calibri" w:eastAsia="Times New Roman" w:hAnsi="Calibri" w:cs="Calibri"/>
                <w:sz w:val="24"/>
                <w:szCs w:val="24"/>
              </w:rPr>
              <w:t xml:space="preserve">, padengta teflonu (PTFE).     </w:t>
            </w:r>
            <w:r w:rsidRPr="00EC4148">
              <w:rPr>
                <w:rFonts w:ascii="Calibri" w:eastAsia="Times New Roman" w:hAnsi="Calibri" w:cs="Calibri"/>
                <w:sz w:val="24"/>
                <w:szCs w:val="24"/>
              </w:rPr>
              <w:br/>
              <w:t>Lazdelės skersmuo turi būti ne mažesnis kaip 10 mm, ilgis 250 mm.</w:t>
            </w:r>
          </w:p>
        </w:tc>
        <w:tc>
          <w:tcPr>
            <w:tcW w:w="849" w:type="dxa"/>
          </w:tcPr>
          <w:p w14:paraId="38D3311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10 </w:t>
            </w:r>
          </w:p>
        </w:tc>
        <w:tc>
          <w:tcPr>
            <w:tcW w:w="1220" w:type="dxa"/>
          </w:tcPr>
          <w:p w14:paraId="190EBE3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K-10</w:t>
            </w:r>
          </w:p>
        </w:tc>
      </w:tr>
      <w:tr w:rsidR="00360A37" w:rsidRPr="00EC4148" w14:paraId="3E364444" w14:textId="77777777" w:rsidTr="00D95489">
        <w:tc>
          <w:tcPr>
            <w:tcW w:w="1348" w:type="dxa"/>
          </w:tcPr>
          <w:p w14:paraId="7CAD17DD" w14:textId="55B11303"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3</w:t>
            </w:r>
            <w:r w:rsidR="00360A37" w:rsidRPr="00EC4148">
              <w:rPr>
                <w:rFonts w:ascii="Calibri" w:eastAsia="Times New Roman" w:hAnsi="Calibri" w:cs="Calibri"/>
                <w:sz w:val="24"/>
                <w:szCs w:val="24"/>
              </w:rPr>
              <w:t>.</w:t>
            </w:r>
          </w:p>
        </w:tc>
        <w:tc>
          <w:tcPr>
            <w:tcW w:w="2176" w:type="dxa"/>
          </w:tcPr>
          <w:p w14:paraId="1779736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Drėgmės absorbentas (</w:t>
            </w:r>
            <w:proofErr w:type="spellStart"/>
            <w:r w:rsidRPr="00EC4148">
              <w:rPr>
                <w:rFonts w:ascii="Calibri" w:eastAsia="Times New Roman" w:hAnsi="Calibri" w:cs="Calibri"/>
                <w:sz w:val="24"/>
                <w:szCs w:val="24"/>
              </w:rPr>
              <w:t>silikagelis</w:t>
            </w:r>
            <w:proofErr w:type="spellEnd"/>
            <w:r w:rsidRPr="00EC4148">
              <w:rPr>
                <w:rFonts w:ascii="Calibri" w:eastAsia="Times New Roman" w:hAnsi="Calibri" w:cs="Calibri"/>
                <w:sz w:val="24"/>
                <w:szCs w:val="24"/>
              </w:rPr>
              <w:t>)</w:t>
            </w:r>
          </w:p>
        </w:tc>
        <w:tc>
          <w:tcPr>
            <w:tcW w:w="4041" w:type="dxa"/>
          </w:tcPr>
          <w:p w14:paraId="294DACB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pakuotė turi atitikti šiuos reikalavimus:</w:t>
            </w:r>
            <w:r w:rsidRPr="00EC4148">
              <w:rPr>
                <w:rFonts w:ascii="Calibri" w:eastAsia="Times New Roman" w:hAnsi="Calibri" w:cs="Calibri"/>
                <w:sz w:val="24"/>
                <w:szCs w:val="24"/>
              </w:rPr>
              <w:br/>
              <w:t xml:space="preserve">- Sugerdamas drėgmę, </w:t>
            </w:r>
            <w:proofErr w:type="spellStart"/>
            <w:r w:rsidRPr="00EC4148">
              <w:rPr>
                <w:rFonts w:ascii="Calibri" w:eastAsia="Times New Roman" w:hAnsi="Calibri" w:cs="Calibri"/>
                <w:sz w:val="24"/>
                <w:szCs w:val="24"/>
              </w:rPr>
              <w:t>silikagelis</w:t>
            </w:r>
            <w:proofErr w:type="spellEnd"/>
            <w:r w:rsidRPr="00EC4148">
              <w:rPr>
                <w:rFonts w:ascii="Calibri" w:eastAsia="Times New Roman" w:hAnsi="Calibri" w:cs="Calibri"/>
                <w:sz w:val="24"/>
                <w:szCs w:val="24"/>
              </w:rPr>
              <w:t xml:space="preserve"> turi keisti spalvą iš oranžinės į žalią. </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Silikagelis</w:t>
            </w:r>
            <w:proofErr w:type="spellEnd"/>
            <w:r w:rsidRPr="00EC4148">
              <w:rPr>
                <w:rFonts w:ascii="Calibri" w:eastAsia="Times New Roman" w:hAnsi="Calibri" w:cs="Calibri"/>
                <w:sz w:val="24"/>
                <w:szCs w:val="24"/>
              </w:rPr>
              <w:t xml:space="preserve"> turi būti nekenksmingas (sudėtyje neturi būti kobalto chloridų).</w:t>
            </w:r>
            <w:r w:rsidRPr="00EC4148">
              <w:rPr>
                <w:rFonts w:ascii="Calibri" w:eastAsia="Times New Roman" w:hAnsi="Calibri" w:cs="Calibri"/>
                <w:sz w:val="24"/>
                <w:szCs w:val="24"/>
              </w:rPr>
              <w:br/>
              <w:t>- Medžiaga turi būti smulkių granulių pavidalo.</w:t>
            </w:r>
            <w:r w:rsidRPr="00EC4148">
              <w:rPr>
                <w:rFonts w:ascii="Calibri" w:eastAsia="Times New Roman" w:hAnsi="Calibri" w:cs="Calibri"/>
                <w:sz w:val="24"/>
                <w:szCs w:val="24"/>
              </w:rPr>
              <w:br/>
              <w:t xml:space="preserve">Bendras kiekis turi būti ne mažesnis </w:t>
            </w:r>
            <w:r w:rsidRPr="00EC4148">
              <w:rPr>
                <w:rFonts w:ascii="Calibri" w:eastAsia="Times New Roman" w:hAnsi="Calibri" w:cs="Calibri"/>
                <w:sz w:val="24"/>
                <w:szCs w:val="24"/>
              </w:rPr>
              <w:lastRenderedPageBreak/>
              <w:t>kaip 1000 g, pakuotė/pakuotės turi būti sandari/sandarios, stiklinė(ės) ar plastikinė(ės).</w:t>
            </w:r>
          </w:p>
        </w:tc>
        <w:tc>
          <w:tcPr>
            <w:tcW w:w="849" w:type="dxa"/>
          </w:tcPr>
          <w:p w14:paraId="23E7779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2 </w:t>
            </w:r>
          </w:p>
        </w:tc>
        <w:tc>
          <w:tcPr>
            <w:tcW w:w="1220" w:type="dxa"/>
          </w:tcPr>
          <w:p w14:paraId="01E4B667"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TE-1</w:t>
            </w:r>
            <w:r w:rsidRPr="00EC4148">
              <w:rPr>
                <w:rFonts w:ascii="Calibri" w:eastAsia="Times New Roman" w:hAnsi="Calibri" w:cs="Calibri"/>
                <w:sz w:val="24"/>
                <w:szCs w:val="24"/>
              </w:rPr>
              <w:br/>
              <w:t xml:space="preserve"> V-1</w:t>
            </w:r>
          </w:p>
        </w:tc>
      </w:tr>
      <w:tr w:rsidR="00360A37" w:rsidRPr="00EC4148" w14:paraId="1FCCF424" w14:textId="77777777" w:rsidTr="00D95489">
        <w:tc>
          <w:tcPr>
            <w:tcW w:w="1348" w:type="dxa"/>
          </w:tcPr>
          <w:p w14:paraId="42E5BD0C" w14:textId="0B225105"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004B222B" w:rsidRPr="00EC4148">
              <w:rPr>
                <w:rFonts w:ascii="Calibri" w:eastAsia="Times New Roman" w:hAnsi="Calibri" w:cs="Calibri"/>
                <w:sz w:val="24"/>
                <w:szCs w:val="24"/>
              </w:rPr>
              <w:t>4</w:t>
            </w:r>
            <w:r w:rsidR="00360A37" w:rsidRPr="00EC4148">
              <w:rPr>
                <w:rFonts w:ascii="Calibri" w:eastAsia="Times New Roman" w:hAnsi="Calibri" w:cs="Calibri"/>
                <w:sz w:val="24"/>
                <w:szCs w:val="24"/>
              </w:rPr>
              <w:t>.</w:t>
            </w:r>
          </w:p>
        </w:tc>
        <w:tc>
          <w:tcPr>
            <w:tcW w:w="2176" w:type="dxa"/>
          </w:tcPr>
          <w:p w14:paraId="029245C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Termostatinė vonelė 1</w:t>
            </w:r>
          </w:p>
        </w:tc>
        <w:tc>
          <w:tcPr>
            <w:tcW w:w="4041" w:type="dxa"/>
          </w:tcPr>
          <w:p w14:paraId="408AF97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termostatinė vonelė turi atitikti nurodytus reikalavimus:</w:t>
            </w:r>
            <w:r w:rsidRPr="00EC4148">
              <w:rPr>
                <w:rFonts w:ascii="Calibri" w:eastAsia="Times New Roman" w:hAnsi="Calibri" w:cs="Calibri"/>
                <w:sz w:val="24"/>
                <w:szCs w:val="24"/>
              </w:rPr>
              <w:br/>
              <w:t>- Termostatinė vonelė turi būti pagaminta iš skaidraus plastiko, su dangčiu.</w:t>
            </w:r>
            <w:r w:rsidRPr="00EC4148">
              <w:rPr>
                <w:rFonts w:ascii="Calibri" w:eastAsia="Times New Roman" w:hAnsi="Calibri" w:cs="Calibri"/>
                <w:sz w:val="24"/>
                <w:szCs w:val="24"/>
              </w:rPr>
              <w:br/>
              <w:t xml:space="preserve">- Vonelėje vykstančius procesus turi būti galima stebėti ne mažiau kaip iš trijų pusių. </w:t>
            </w:r>
            <w:r w:rsidRPr="00EC4148">
              <w:rPr>
                <w:rFonts w:ascii="Calibri" w:eastAsia="Times New Roman" w:hAnsi="Calibri" w:cs="Calibri"/>
                <w:sz w:val="24"/>
                <w:szCs w:val="24"/>
              </w:rPr>
              <w:br/>
              <w:t>- Vidinė vonelės talpa ne mažesnė kaip 8 L.</w:t>
            </w:r>
            <w:r w:rsidRPr="00EC4148">
              <w:rPr>
                <w:rFonts w:ascii="Calibri" w:eastAsia="Times New Roman" w:hAnsi="Calibri" w:cs="Calibri"/>
                <w:sz w:val="24"/>
                <w:szCs w:val="24"/>
              </w:rPr>
              <w:br/>
              <w:t>- Galia ne mažesnė kaip 800 W.</w:t>
            </w:r>
            <w:r w:rsidRPr="00EC4148">
              <w:rPr>
                <w:rFonts w:ascii="Calibri" w:eastAsia="Times New Roman" w:hAnsi="Calibri" w:cs="Calibri"/>
                <w:sz w:val="24"/>
                <w:szCs w:val="24"/>
              </w:rPr>
              <w:br/>
              <w:t xml:space="preserve">- Temperatūra vonelėje turi būti galima reguliuoti ne mažesniame kaip  +10  –  +100 ºC temperatūrų diapazone, 1 ºC tikslumu.  </w:t>
            </w:r>
            <w:r w:rsidRPr="00EC4148">
              <w:rPr>
                <w:rFonts w:ascii="Calibri" w:eastAsia="Times New Roman" w:hAnsi="Calibri" w:cs="Calibri"/>
                <w:sz w:val="24"/>
                <w:szCs w:val="24"/>
              </w:rPr>
              <w:br/>
              <w:t>- Vonelės viduje turi būti ne mažesnės kaip 40 vietų talpos stovas mėgintuvėliams sudėti, kurių diametras neviršija 18 mm.</w:t>
            </w:r>
            <w:r w:rsidRPr="00EC4148">
              <w:rPr>
                <w:rFonts w:ascii="Calibri" w:eastAsia="Times New Roman" w:hAnsi="Calibri" w:cs="Calibri"/>
                <w:sz w:val="24"/>
                <w:szCs w:val="24"/>
              </w:rPr>
              <w:br/>
              <w:t>- Korpuse turi būti įmontuotas skaitmeninis ekranas, kuriame būtų galima stebėti temperatūrą ir laiką.</w:t>
            </w:r>
            <w:r w:rsidRPr="00EC4148">
              <w:rPr>
                <w:rFonts w:ascii="Calibri" w:eastAsia="Times New Roman" w:hAnsi="Calibri" w:cs="Calibri"/>
                <w:sz w:val="24"/>
                <w:szCs w:val="24"/>
              </w:rPr>
              <w:br/>
              <w:t>- Programuojamo skaitmeninio laikmačio veikimo diapazonas ne blogesnis kaip 1 – 999 min.</w:t>
            </w:r>
            <w:r w:rsidRPr="00EC4148">
              <w:rPr>
                <w:rFonts w:ascii="Calibri" w:eastAsia="Times New Roman" w:hAnsi="Calibri" w:cs="Calibri"/>
                <w:sz w:val="24"/>
                <w:szCs w:val="24"/>
              </w:rPr>
              <w:br/>
              <w:t>- Turi būti apsauga nuo perkaitimo (garsinis signalizavimas ar automatinis išjungimas).</w:t>
            </w:r>
            <w:r w:rsidRPr="00EC4148">
              <w:rPr>
                <w:rFonts w:ascii="Calibri" w:eastAsia="Times New Roman" w:hAnsi="Calibri" w:cs="Calibri"/>
                <w:sz w:val="24"/>
                <w:szCs w:val="24"/>
              </w:rPr>
              <w:br/>
              <w:t>Maitinimo įtampa 230 V, 50 Hz.</w:t>
            </w:r>
            <w:r w:rsidRPr="00EC4148">
              <w:rPr>
                <w:rFonts w:ascii="Calibri" w:eastAsia="Times New Roman" w:hAnsi="Calibri" w:cs="Calibri"/>
                <w:sz w:val="24"/>
                <w:szCs w:val="24"/>
              </w:rPr>
              <w:br/>
              <w:t>Vonelė turi būti paruošta naudojimui, turi būti reikalingi laidai, lizdai, papildomi įrengimai ar priedai.</w:t>
            </w:r>
            <w:r w:rsidRPr="00EC4148">
              <w:rPr>
                <w:rFonts w:ascii="Calibri" w:eastAsia="Times New Roman" w:hAnsi="Calibri" w:cs="Calibri"/>
                <w:sz w:val="24"/>
                <w:szCs w:val="24"/>
              </w:rPr>
              <w:br/>
              <w:t xml:space="preserve"> Vartotojams turi būti pateikta vonelės naudojimo instrukcija (lietuvių kalba).</w:t>
            </w:r>
            <w:r w:rsidRPr="00EC4148">
              <w:rPr>
                <w:rFonts w:ascii="Calibri" w:eastAsia="Times New Roman" w:hAnsi="Calibri" w:cs="Calibri"/>
                <w:sz w:val="24"/>
                <w:szCs w:val="24"/>
              </w:rPr>
              <w:br/>
              <w:t>turi būti ženklinta CE ženklu.</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2E9244B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6</w:t>
            </w:r>
          </w:p>
        </w:tc>
        <w:tc>
          <w:tcPr>
            <w:tcW w:w="1220" w:type="dxa"/>
          </w:tcPr>
          <w:p w14:paraId="3C623D0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U-1</w:t>
            </w:r>
            <w:r w:rsidRPr="00EC4148">
              <w:rPr>
                <w:rFonts w:ascii="Calibri" w:eastAsia="Times New Roman" w:hAnsi="Calibri" w:cs="Calibri"/>
                <w:sz w:val="24"/>
                <w:szCs w:val="24"/>
              </w:rPr>
              <w:br/>
              <w:t>V-5</w:t>
            </w:r>
          </w:p>
        </w:tc>
      </w:tr>
      <w:tr w:rsidR="00360A37" w:rsidRPr="00EC4148" w14:paraId="6DEB0A22" w14:textId="77777777" w:rsidTr="00D95489">
        <w:tc>
          <w:tcPr>
            <w:tcW w:w="1348" w:type="dxa"/>
          </w:tcPr>
          <w:p w14:paraId="14BEC972" w14:textId="4D04C6C7"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5</w:t>
            </w:r>
            <w:r w:rsidR="00360A37" w:rsidRPr="00EC4148">
              <w:rPr>
                <w:rFonts w:ascii="Calibri" w:eastAsia="Times New Roman" w:hAnsi="Calibri" w:cs="Calibri"/>
                <w:sz w:val="24"/>
                <w:szCs w:val="24"/>
              </w:rPr>
              <w:t>.</w:t>
            </w:r>
          </w:p>
        </w:tc>
        <w:tc>
          <w:tcPr>
            <w:tcW w:w="2176" w:type="dxa"/>
          </w:tcPr>
          <w:p w14:paraId="7642CF0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Termostatinė vonelė 2</w:t>
            </w:r>
          </w:p>
        </w:tc>
        <w:tc>
          <w:tcPr>
            <w:tcW w:w="4041" w:type="dxa"/>
          </w:tcPr>
          <w:p w14:paraId="7C0C938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vonelė turi atitikti nurodytus reikalavimus:</w:t>
            </w:r>
            <w:r w:rsidRPr="00EC4148">
              <w:rPr>
                <w:rFonts w:ascii="Calibri" w:eastAsia="Times New Roman" w:hAnsi="Calibri" w:cs="Calibri"/>
                <w:sz w:val="24"/>
                <w:szCs w:val="24"/>
              </w:rPr>
              <w:br/>
              <w:t>- Termostatinės vonelės metalinis rėmas turi būti padengtas antikorozine danga, vidinis paviršius pagamintas iš nerūdijančio plieno.</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 Vidinė vonelės talpa ne mažesnė kaip 14 L.</w:t>
            </w:r>
            <w:r w:rsidRPr="00EC4148">
              <w:rPr>
                <w:rFonts w:ascii="Calibri" w:eastAsia="Times New Roman" w:hAnsi="Calibri" w:cs="Calibri"/>
                <w:sz w:val="24"/>
                <w:szCs w:val="24"/>
              </w:rPr>
              <w:br/>
              <w:t>- Dangtyje turi būti ne mažiau kaip 4 skylės, kurios nuimamų žiedų pagalba būtų mažinamos ne blogesniame kaip 10 - 5 cm diapazone.</w:t>
            </w:r>
            <w:r w:rsidRPr="00EC4148">
              <w:rPr>
                <w:rFonts w:ascii="Calibri" w:eastAsia="Times New Roman" w:hAnsi="Calibri" w:cs="Calibri"/>
                <w:sz w:val="24"/>
                <w:szCs w:val="24"/>
              </w:rPr>
              <w:br/>
              <w:t>- Temperatūra vonelėje turi būti galima reguliuoti ne mažesniame kaip  +10  –  +100 ºC temperatūrų diapazone (1 ºC tikslumu.)</w:t>
            </w:r>
            <w:r w:rsidRPr="00EC4148">
              <w:rPr>
                <w:rFonts w:ascii="Calibri" w:eastAsia="Times New Roman" w:hAnsi="Calibri" w:cs="Calibri"/>
                <w:sz w:val="24"/>
                <w:szCs w:val="24"/>
              </w:rPr>
              <w:br/>
              <w:t>- Galia ne mažesnė kaip 1000 W.</w:t>
            </w:r>
            <w:r w:rsidRPr="00EC4148">
              <w:rPr>
                <w:rFonts w:ascii="Calibri" w:eastAsia="Times New Roman" w:hAnsi="Calibri" w:cs="Calibri"/>
                <w:sz w:val="24"/>
                <w:szCs w:val="24"/>
              </w:rPr>
              <w:br/>
              <w:t>- Korpuse turi būti įmontuotas skaitmeninis ekranas, kuriame būtų galima programuoti/stebėti temperatūrą ir laiką.</w:t>
            </w:r>
            <w:r w:rsidRPr="00EC4148">
              <w:rPr>
                <w:rFonts w:ascii="Calibri" w:eastAsia="Times New Roman" w:hAnsi="Calibri" w:cs="Calibri"/>
                <w:sz w:val="24"/>
                <w:szCs w:val="24"/>
              </w:rPr>
              <w:br/>
              <w:t>- Programuojamo skaitmeninio laikmačio veikimo diapazonas ne blogesnis kaip 1 – 999 min.</w:t>
            </w:r>
            <w:r w:rsidRPr="00EC4148">
              <w:rPr>
                <w:rFonts w:ascii="Calibri" w:eastAsia="Times New Roman" w:hAnsi="Calibri" w:cs="Calibri"/>
                <w:sz w:val="24"/>
                <w:szCs w:val="24"/>
              </w:rPr>
              <w:br/>
              <w:t>- Turi būti apsauga nuo perkaitimo (garsinis signalizavimas ar automatinis išjungimas).</w:t>
            </w:r>
            <w:r w:rsidRPr="00EC4148">
              <w:rPr>
                <w:rFonts w:ascii="Calibri" w:eastAsia="Times New Roman" w:hAnsi="Calibri" w:cs="Calibri"/>
                <w:sz w:val="24"/>
                <w:szCs w:val="24"/>
              </w:rPr>
              <w:br/>
              <w:t>Maitinimo įtampa 230 V, 50 Hz.</w:t>
            </w:r>
            <w:r w:rsidRPr="00EC4148">
              <w:rPr>
                <w:rFonts w:ascii="Calibri" w:eastAsia="Times New Roman" w:hAnsi="Calibri" w:cs="Calibri"/>
                <w:sz w:val="24"/>
                <w:szCs w:val="24"/>
              </w:rPr>
              <w:br/>
              <w:t>Vonelė turi būti paruošta naudojimui, turi būti reikalingi laidai, lizdai, papildomi įrengimai ar priedai.</w:t>
            </w:r>
            <w:r w:rsidRPr="00EC4148">
              <w:rPr>
                <w:rFonts w:ascii="Calibri" w:eastAsia="Times New Roman" w:hAnsi="Calibri" w:cs="Calibri"/>
                <w:sz w:val="24"/>
                <w:szCs w:val="24"/>
              </w:rPr>
              <w:br/>
              <w:t xml:space="preserve"> Vartotojams turi būti pateikta vonelės naudojimo instrukcija (lietuvių kalba).</w:t>
            </w:r>
            <w:r w:rsidRPr="00EC4148">
              <w:rPr>
                <w:rFonts w:ascii="Calibri" w:eastAsia="Times New Roman" w:hAnsi="Calibri" w:cs="Calibri"/>
                <w:sz w:val="24"/>
                <w:szCs w:val="24"/>
              </w:rPr>
              <w:br/>
              <w:t xml:space="preserve"> Vonelė turi būti ženklinta CE ženklu.</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0985BD54"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3</w:t>
            </w:r>
          </w:p>
        </w:tc>
        <w:tc>
          <w:tcPr>
            <w:tcW w:w="1220" w:type="dxa"/>
          </w:tcPr>
          <w:p w14:paraId="6ABCF40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A-2</w:t>
            </w:r>
            <w:r w:rsidRPr="00EC4148">
              <w:rPr>
                <w:rFonts w:ascii="Calibri" w:eastAsia="Times New Roman" w:hAnsi="Calibri" w:cs="Calibri"/>
                <w:sz w:val="24"/>
                <w:szCs w:val="24"/>
              </w:rPr>
              <w:br/>
              <w:t>TE-1</w:t>
            </w:r>
          </w:p>
        </w:tc>
      </w:tr>
      <w:tr w:rsidR="00360A37" w:rsidRPr="00EC4148" w14:paraId="3C351AD0" w14:textId="77777777" w:rsidTr="00D95489">
        <w:tc>
          <w:tcPr>
            <w:tcW w:w="1348" w:type="dxa"/>
          </w:tcPr>
          <w:p w14:paraId="6CF0A6C5" w14:textId="39B3062C"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6</w:t>
            </w:r>
            <w:r w:rsidR="00360A37" w:rsidRPr="00EC4148">
              <w:rPr>
                <w:rFonts w:ascii="Calibri" w:eastAsia="Times New Roman" w:hAnsi="Calibri" w:cs="Calibri"/>
                <w:sz w:val="24"/>
                <w:szCs w:val="24"/>
              </w:rPr>
              <w:t>.</w:t>
            </w:r>
          </w:p>
        </w:tc>
        <w:tc>
          <w:tcPr>
            <w:tcW w:w="2176" w:type="dxa"/>
          </w:tcPr>
          <w:p w14:paraId="673ACD79"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Ultragarso vonelė</w:t>
            </w:r>
          </w:p>
        </w:tc>
        <w:tc>
          <w:tcPr>
            <w:tcW w:w="4041" w:type="dxa"/>
          </w:tcPr>
          <w:p w14:paraId="55E9892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vonelė turi atitikti nurodytus reikalavimus:</w:t>
            </w:r>
            <w:r w:rsidRPr="00EC4148">
              <w:rPr>
                <w:rFonts w:ascii="Calibri" w:eastAsia="Times New Roman" w:hAnsi="Calibri" w:cs="Calibri"/>
                <w:sz w:val="24"/>
                <w:szCs w:val="24"/>
              </w:rPr>
              <w:br/>
              <w:t>Vonelė turi būti pagaminta iš nerūdijančio plieno (vibracijos bakas, korpusas).</w:t>
            </w:r>
            <w:r w:rsidRPr="00EC4148">
              <w:rPr>
                <w:rFonts w:ascii="Calibri" w:eastAsia="Times New Roman" w:hAnsi="Calibri" w:cs="Calibri"/>
                <w:sz w:val="24"/>
                <w:szCs w:val="24"/>
              </w:rPr>
              <w:br/>
              <w:t>Vonelės talpa turi būti ne mažesnė kaip 2,7 L.</w:t>
            </w:r>
            <w:r w:rsidRPr="00EC4148">
              <w:rPr>
                <w:rFonts w:ascii="Calibri" w:eastAsia="Times New Roman" w:hAnsi="Calibri" w:cs="Calibri"/>
                <w:sz w:val="24"/>
                <w:szCs w:val="24"/>
              </w:rPr>
              <w:br/>
              <w:t xml:space="preserve">Turi būti ne mažiau kaip 2 ultragarsinio veikimo dažniai pagrindinis (apie 37 </w:t>
            </w:r>
            <w:proofErr w:type="spellStart"/>
            <w:r w:rsidRPr="00EC4148">
              <w:rPr>
                <w:rFonts w:ascii="Calibri" w:eastAsia="Times New Roman" w:hAnsi="Calibri" w:cs="Calibri"/>
                <w:sz w:val="24"/>
                <w:szCs w:val="24"/>
              </w:rPr>
              <w:t>kHz</w:t>
            </w:r>
            <w:proofErr w:type="spellEnd"/>
            <w:r w:rsidRPr="00EC4148">
              <w:rPr>
                <w:rFonts w:ascii="Calibri" w:eastAsia="Times New Roman" w:hAnsi="Calibri" w:cs="Calibri"/>
                <w:sz w:val="24"/>
                <w:szCs w:val="24"/>
              </w:rPr>
              <w:t xml:space="preserve">) ir švelnusis (apie 80 </w:t>
            </w:r>
            <w:proofErr w:type="spellStart"/>
            <w:r w:rsidRPr="00EC4148">
              <w:rPr>
                <w:rFonts w:ascii="Calibri" w:eastAsia="Times New Roman" w:hAnsi="Calibri" w:cs="Calibri"/>
                <w:sz w:val="24"/>
                <w:szCs w:val="24"/>
              </w:rPr>
              <w:t>kHz</w:t>
            </w:r>
            <w:proofErr w:type="spellEnd"/>
            <w:r w:rsidRPr="00EC4148">
              <w:rPr>
                <w:rFonts w:ascii="Calibri" w:eastAsia="Times New Roman" w:hAnsi="Calibri" w:cs="Calibri"/>
                <w:sz w:val="24"/>
                <w:szCs w:val="24"/>
              </w:rPr>
              <w:t>).</w:t>
            </w:r>
            <w:r w:rsidRPr="00EC4148">
              <w:rPr>
                <w:rFonts w:ascii="Calibri" w:eastAsia="Times New Roman" w:hAnsi="Calibri" w:cs="Calibri"/>
                <w:sz w:val="24"/>
                <w:szCs w:val="24"/>
              </w:rPr>
              <w:br/>
              <w:t xml:space="preserve">Ultragarsinis intensyvumas turi būti reguliuojamas nuo 30% (jautriems paviršiams) iki 100% </w:t>
            </w:r>
            <w:r w:rsidRPr="00EC4148">
              <w:rPr>
                <w:rFonts w:ascii="Calibri" w:eastAsia="Times New Roman" w:hAnsi="Calibri" w:cs="Calibri"/>
                <w:sz w:val="24"/>
                <w:szCs w:val="24"/>
              </w:rPr>
              <w:br/>
              <w:t xml:space="preserve">Šildymas turi būti reguliuojamas  30 -  80 °C temperatūrų diapazone. </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Efektyvi (HF) galia ne mažesnė kaip 100 W, šildymo galia – 200 W.</w:t>
            </w:r>
            <w:r w:rsidRPr="00EC4148">
              <w:rPr>
                <w:rFonts w:ascii="Calibri" w:eastAsia="Times New Roman" w:hAnsi="Calibri" w:cs="Calibri"/>
                <w:sz w:val="24"/>
                <w:szCs w:val="24"/>
              </w:rPr>
              <w:br/>
              <w:t xml:space="preserve"> Korpuso priekyje turi būti įmontuoti valdymo mygtukai ar rankenėlės, ar skaitmeninis ekranas, kuriame būtų galima stebėti dažnį, temperatūrą ir laiką.</w:t>
            </w:r>
            <w:r w:rsidRPr="00EC4148">
              <w:rPr>
                <w:rFonts w:ascii="Calibri" w:eastAsia="Times New Roman" w:hAnsi="Calibri" w:cs="Calibri"/>
                <w:sz w:val="24"/>
                <w:szCs w:val="24"/>
              </w:rPr>
              <w:br/>
              <w:t xml:space="preserve"> Turi būti automatinis vonelės išsijungimas, kai yra viršijami nurodyti eksploataciniai parametrai.</w:t>
            </w:r>
            <w:r w:rsidRPr="00EC4148">
              <w:rPr>
                <w:rFonts w:ascii="Calibri" w:eastAsia="Times New Roman" w:hAnsi="Calibri" w:cs="Calibri"/>
                <w:sz w:val="24"/>
                <w:szCs w:val="24"/>
              </w:rPr>
              <w:br/>
              <w:t>Turi būti skysčio išleidimo vožtuvas.</w:t>
            </w:r>
            <w:r w:rsidRPr="00EC4148">
              <w:rPr>
                <w:rFonts w:ascii="Calibri" w:eastAsia="Times New Roman" w:hAnsi="Calibri" w:cs="Calibri"/>
                <w:sz w:val="24"/>
                <w:szCs w:val="24"/>
              </w:rPr>
              <w:br/>
              <w:t>Maitinimo įtampa 230 V, 50 Hz.</w:t>
            </w:r>
            <w:r w:rsidRPr="00EC4148">
              <w:rPr>
                <w:rFonts w:ascii="Calibri" w:eastAsia="Times New Roman" w:hAnsi="Calibri" w:cs="Calibri"/>
                <w:sz w:val="24"/>
                <w:szCs w:val="24"/>
              </w:rPr>
              <w:br/>
              <w:t>Vonelė turi būti paruošta naudojimui, turi būti reikalingi laidai, lizdai, papildomi įrengimai ar priedai.</w:t>
            </w:r>
            <w:r w:rsidRPr="00EC4148">
              <w:rPr>
                <w:rFonts w:ascii="Calibri" w:eastAsia="Times New Roman" w:hAnsi="Calibri" w:cs="Calibri"/>
                <w:sz w:val="24"/>
                <w:szCs w:val="24"/>
              </w:rPr>
              <w:br/>
              <w:t xml:space="preserve"> Vartotojams turi būti pateikta vonelės naudojimo instrukcija (lietuvių kalba).</w:t>
            </w:r>
            <w:r w:rsidRPr="00EC4148">
              <w:rPr>
                <w:rFonts w:ascii="Calibri" w:eastAsia="Times New Roman" w:hAnsi="Calibri" w:cs="Calibri"/>
                <w:sz w:val="24"/>
                <w:szCs w:val="24"/>
              </w:rPr>
              <w:br/>
              <w:t xml:space="preserve"> Vonelė turi būti ženklinta CE ženklu.</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7B40649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5</w:t>
            </w:r>
            <w:r w:rsidRPr="00EC4148">
              <w:rPr>
                <w:rFonts w:ascii="Calibri" w:eastAsia="Times New Roman" w:hAnsi="Calibri" w:cs="Calibri"/>
                <w:sz w:val="24"/>
                <w:szCs w:val="24"/>
              </w:rPr>
              <w:br/>
            </w:r>
          </w:p>
        </w:tc>
        <w:tc>
          <w:tcPr>
            <w:tcW w:w="1220" w:type="dxa"/>
          </w:tcPr>
          <w:p w14:paraId="70605F4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TE-1</w:t>
            </w:r>
            <w:r w:rsidRPr="00EC4148">
              <w:rPr>
                <w:rFonts w:ascii="Calibri" w:eastAsia="Times New Roman" w:hAnsi="Calibri" w:cs="Calibri"/>
                <w:sz w:val="24"/>
                <w:szCs w:val="24"/>
              </w:rPr>
              <w:br/>
              <w:t>V-4</w:t>
            </w:r>
          </w:p>
        </w:tc>
      </w:tr>
      <w:tr w:rsidR="00360A37" w:rsidRPr="00EC4148" w14:paraId="253DC0A9" w14:textId="77777777" w:rsidTr="00D95489">
        <w:tc>
          <w:tcPr>
            <w:tcW w:w="1348" w:type="dxa"/>
          </w:tcPr>
          <w:p w14:paraId="5C52718E" w14:textId="024EF867"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w:t>
            </w:r>
          </w:p>
        </w:tc>
        <w:tc>
          <w:tcPr>
            <w:tcW w:w="2176" w:type="dxa"/>
          </w:tcPr>
          <w:p w14:paraId="61DB462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Sūkurinis maišytuvas</w:t>
            </w:r>
          </w:p>
        </w:tc>
        <w:tc>
          <w:tcPr>
            <w:tcW w:w="4041" w:type="dxa"/>
          </w:tcPr>
          <w:p w14:paraId="3420144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Sūkurinis stalinis maišytuvas skirtas maišyti mėgintuvėliuose esančius įvairius skystus komponentus.</w:t>
            </w:r>
            <w:r w:rsidRPr="00EC4148">
              <w:rPr>
                <w:rFonts w:ascii="Calibri" w:eastAsia="Times New Roman" w:hAnsi="Calibri" w:cs="Calibri"/>
                <w:sz w:val="24"/>
                <w:szCs w:val="24"/>
              </w:rPr>
              <w:br/>
              <w:t xml:space="preserve">Kiekvienas maišytuvas turi atitikti nurodytus reikalavimus: </w:t>
            </w:r>
            <w:r w:rsidRPr="00EC4148">
              <w:rPr>
                <w:rFonts w:ascii="Calibri" w:eastAsia="Times New Roman" w:hAnsi="Calibri" w:cs="Calibri"/>
                <w:sz w:val="24"/>
                <w:szCs w:val="24"/>
              </w:rPr>
              <w:br/>
              <w:t>- Maišytuvas turi stabiliai stovėti ant stalo.</w:t>
            </w:r>
            <w:r w:rsidRPr="00EC4148">
              <w:rPr>
                <w:rFonts w:ascii="Calibri" w:eastAsia="Times New Roman" w:hAnsi="Calibri" w:cs="Calibri"/>
                <w:sz w:val="24"/>
                <w:szCs w:val="24"/>
              </w:rPr>
              <w:br/>
              <w:t>- Variklio galia ne mažesnė kaip 55 W.</w:t>
            </w:r>
            <w:r w:rsidRPr="00EC4148">
              <w:rPr>
                <w:rFonts w:ascii="Calibri" w:eastAsia="Times New Roman" w:hAnsi="Calibri" w:cs="Calibri"/>
                <w:sz w:val="24"/>
                <w:szCs w:val="24"/>
              </w:rPr>
              <w:br/>
              <w:t xml:space="preserve">- Turi būti galima 0 - 2500 </w:t>
            </w:r>
            <w:proofErr w:type="spellStart"/>
            <w:r w:rsidRPr="00EC4148">
              <w:rPr>
                <w:rFonts w:ascii="Calibri" w:eastAsia="Times New Roman" w:hAnsi="Calibri" w:cs="Calibri"/>
                <w:sz w:val="24"/>
                <w:szCs w:val="24"/>
              </w:rPr>
              <w:t>rpm</w:t>
            </w:r>
            <w:proofErr w:type="spellEnd"/>
            <w:r w:rsidRPr="00EC4148">
              <w:rPr>
                <w:rFonts w:ascii="Calibri" w:eastAsia="Times New Roman" w:hAnsi="Calibri" w:cs="Calibri"/>
                <w:sz w:val="24"/>
                <w:szCs w:val="24"/>
              </w:rPr>
              <w:t xml:space="preserve">  ribose reguliuoti sukimosi greitį. </w:t>
            </w:r>
            <w:r w:rsidRPr="00EC4148">
              <w:rPr>
                <w:rFonts w:ascii="Calibri" w:eastAsia="Times New Roman" w:hAnsi="Calibri" w:cs="Calibri"/>
                <w:sz w:val="24"/>
                <w:szCs w:val="24"/>
              </w:rPr>
              <w:br/>
              <w:t>- Maišymo orbitos skersmuo ne mažesnis kaip 4 mm.</w:t>
            </w:r>
            <w:r w:rsidRPr="00EC4148">
              <w:rPr>
                <w:rFonts w:ascii="Calibri" w:eastAsia="Times New Roman" w:hAnsi="Calibri" w:cs="Calibri"/>
                <w:sz w:val="24"/>
                <w:szCs w:val="24"/>
              </w:rPr>
              <w:br/>
              <w:t xml:space="preserve">- Turi būti galima naudoti papildomus maišymo adapterius. </w:t>
            </w:r>
            <w:r w:rsidRPr="00EC4148">
              <w:rPr>
                <w:rFonts w:ascii="Calibri" w:eastAsia="Times New Roman" w:hAnsi="Calibri" w:cs="Calibri"/>
                <w:sz w:val="24"/>
                <w:szCs w:val="24"/>
              </w:rPr>
              <w:br/>
              <w:t>Maitinimo įtampa 230 V, 50 Hz.</w:t>
            </w:r>
            <w:r w:rsidRPr="00EC4148">
              <w:rPr>
                <w:rFonts w:ascii="Calibri" w:eastAsia="Times New Roman" w:hAnsi="Calibri" w:cs="Calibri"/>
                <w:sz w:val="24"/>
                <w:szCs w:val="24"/>
              </w:rPr>
              <w:br/>
              <w:t>Maišytuvas turi būti paruoštas naudojimui, turi būti reikalingi laidai, lizdai, papildomi įrengimai ar priedai.</w:t>
            </w:r>
            <w:r w:rsidRPr="00EC4148">
              <w:rPr>
                <w:rFonts w:ascii="Calibri" w:eastAsia="Times New Roman" w:hAnsi="Calibri" w:cs="Calibri"/>
                <w:sz w:val="24"/>
                <w:szCs w:val="24"/>
              </w:rPr>
              <w:br/>
              <w:t xml:space="preserve"> Vartotojams turi būti pateikta maišytuvo naudojimo instrukcija (lietuvių kalba).</w:t>
            </w:r>
            <w:r w:rsidRPr="00EC4148">
              <w:rPr>
                <w:rFonts w:ascii="Calibri" w:eastAsia="Times New Roman" w:hAnsi="Calibri" w:cs="Calibri"/>
                <w:sz w:val="24"/>
                <w:szCs w:val="24"/>
              </w:rPr>
              <w:br/>
              <w:t>Maišytuvas turi būti ženklintas CE ženklu.</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4DB698C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12</w:t>
            </w:r>
          </w:p>
        </w:tc>
        <w:tc>
          <w:tcPr>
            <w:tcW w:w="1220" w:type="dxa"/>
          </w:tcPr>
          <w:p w14:paraId="71109C01"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P-4</w:t>
            </w:r>
            <w:r w:rsidRPr="00EC4148">
              <w:rPr>
                <w:rFonts w:ascii="Calibri" w:eastAsia="Times New Roman" w:hAnsi="Calibri" w:cs="Calibri"/>
                <w:sz w:val="24"/>
                <w:szCs w:val="24"/>
              </w:rPr>
              <w:br/>
              <w:t>U-3</w:t>
            </w:r>
            <w:r w:rsidRPr="00EC4148">
              <w:rPr>
                <w:rFonts w:ascii="Calibri" w:eastAsia="Times New Roman" w:hAnsi="Calibri" w:cs="Calibri"/>
                <w:sz w:val="24"/>
                <w:szCs w:val="24"/>
              </w:rPr>
              <w:br/>
              <w:t>M-1</w:t>
            </w:r>
            <w:r w:rsidRPr="00EC4148">
              <w:rPr>
                <w:rFonts w:ascii="Calibri" w:eastAsia="Times New Roman" w:hAnsi="Calibri" w:cs="Calibri"/>
                <w:sz w:val="24"/>
                <w:szCs w:val="24"/>
              </w:rPr>
              <w:br/>
              <w:t xml:space="preserve">A-1 </w:t>
            </w:r>
            <w:r w:rsidRPr="00EC4148">
              <w:rPr>
                <w:rFonts w:ascii="Calibri" w:eastAsia="Times New Roman" w:hAnsi="Calibri" w:cs="Calibri"/>
                <w:sz w:val="24"/>
                <w:szCs w:val="24"/>
              </w:rPr>
              <w:br/>
              <w:t>TA-3</w:t>
            </w:r>
          </w:p>
        </w:tc>
      </w:tr>
      <w:tr w:rsidR="00360A37" w:rsidRPr="00EC4148" w14:paraId="12E8037E" w14:textId="77777777" w:rsidTr="00D95489">
        <w:tc>
          <w:tcPr>
            <w:tcW w:w="1348" w:type="dxa"/>
          </w:tcPr>
          <w:p w14:paraId="4D14D542" w14:textId="3931326A"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8</w:t>
            </w:r>
            <w:r w:rsidR="00360A37" w:rsidRPr="00EC4148">
              <w:rPr>
                <w:rFonts w:ascii="Calibri" w:eastAsia="Times New Roman" w:hAnsi="Calibri" w:cs="Calibri"/>
                <w:sz w:val="24"/>
                <w:szCs w:val="24"/>
              </w:rPr>
              <w:t>.</w:t>
            </w:r>
          </w:p>
        </w:tc>
        <w:tc>
          <w:tcPr>
            <w:tcW w:w="2176" w:type="dxa"/>
          </w:tcPr>
          <w:p w14:paraId="334611D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Reguliuojamo tūrio pipetė, 100-1000 </w:t>
            </w:r>
            <w:proofErr w:type="spellStart"/>
            <w:r w:rsidRPr="00EC4148">
              <w:rPr>
                <w:rFonts w:ascii="Calibri" w:eastAsia="Times New Roman" w:hAnsi="Calibri" w:cs="Calibri"/>
                <w:sz w:val="24"/>
                <w:szCs w:val="24"/>
              </w:rPr>
              <w:t>μl</w:t>
            </w:r>
            <w:proofErr w:type="spellEnd"/>
          </w:p>
        </w:tc>
        <w:tc>
          <w:tcPr>
            <w:tcW w:w="4041" w:type="dxa"/>
          </w:tcPr>
          <w:p w14:paraId="1D57721C" w14:textId="77777777" w:rsidR="00843D9F" w:rsidRPr="00EC4148" w:rsidRDefault="00360A37" w:rsidP="00843D9F">
            <w:pPr>
              <w:autoSpaceDN/>
              <w:rPr>
                <w:rFonts w:ascii="Calibri" w:eastAsia="Times New Roman" w:hAnsi="Calibri" w:cs="Calibri"/>
                <w:sz w:val="24"/>
                <w:szCs w:val="24"/>
              </w:rPr>
            </w:pPr>
            <w:r w:rsidRPr="00EC4148">
              <w:rPr>
                <w:rFonts w:ascii="Calibri" w:eastAsia="Times New Roman" w:hAnsi="Calibri" w:cs="Calibri"/>
                <w:sz w:val="24"/>
                <w:szCs w:val="24"/>
              </w:rPr>
              <w:t>Kiekviena siūloma pipetė turi atitikti šiuos reikalavimus:</w:t>
            </w:r>
            <w:r w:rsidRPr="00EC4148">
              <w:rPr>
                <w:rFonts w:ascii="Calibri" w:eastAsia="Times New Roman" w:hAnsi="Calibri" w:cs="Calibri"/>
                <w:sz w:val="24"/>
                <w:szCs w:val="24"/>
              </w:rPr>
              <w:br/>
              <w:t xml:space="preserve">- Pipetė turi būti pilnai </w:t>
            </w:r>
            <w:proofErr w:type="spellStart"/>
            <w:r w:rsidRPr="00EC4148">
              <w:rPr>
                <w:rFonts w:ascii="Calibri" w:eastAsia="Times New Roman" w:hAnsi="Calibri" w:cs="Calibri"/>
                <w:sz w:val="24"/>
                <w:szCs w:val="24"/>
              </w:rPr>
              <w:t>autoklavuojama</w:t>
            </w:r>
            <w:proofErr w:type="spellEnd"/>
            <w:r w:rsidRPr="00EC4148">
              <w:rPr>
                <w:rFonts w:ascii="Calibri" w:eastAsia="Times New Roman" w:hAnsi="Calibri" w:cs="Calibri"/>
                <w:sz w:val="24"/>
                <w:szCs w:val="24"/>
              </w:rPr>
              <w:t xml:space="preserve">, su atskiru (nuo įsiurbimo) numetimo mygtuku; pipetė turi būti atspari ultravioletiniams spinduliams bei chemikalų poveikiui. </w:t>
            </w:r>
            <w:r w:rsidRPr="00EC4148">
              <w:rPr>
                <w:rFonts w:ascii="Calibri" w:eastAsia="Times New Roman" w:hAnsi="Calibri" w:cs="Calibri"/>
                <w:sz w:val="24"/>
                <w:szCs w:val="24"/>
              </w:rPr>
              <w:br/>
              <w:t xml:space="preserve">- </w:t>
            </w:r>
            <w:r w:rsidR="00843D9F" w:rsidRPr="00EC4148">
              <w:rPr>
                <w:rFonts w:ascii="Calibri" w:eastAsia="Times New Roman" w:hAnsi="Calibri" w:cs="Calibri"/>
                <w:sz w:val="24"/>
                <w:szCs w:val="24"/>
              </w:rPr>
              <w:t>Kalibravimas turi atitikti LST EN ISO 8655-2:2022 arba lygiavertį (EN ISO 8655-2:2022 arba lygiavertį) standartą.</w:t>
            </w:r>
          </w:p>
          <w:p w14:paraId="2227BFF9" w14:textId="3C0BDCEF" w:rsidR="00360A37" w:rsidRPr="00EC4148" w:rsidRDefault="00843D9F" w:rsidP="00843D9F">
            <w:pPr>
              <w:autoSpaceDN/>
              <w:rPr>
                <w:rFonts w:ascii="Calibri" w:eastAsia="Times New Roman" w:hAnsi="Calibri" w:cs="Calibri"/>
                <w:sz w:val="24"/>
                <w:szCs w:val="24"/>
              </w:rPr>
            </w:pPr>
            <w:r w:rsidRPr="00EC4148">
              <w:rPr>
                <w:rFonts w:ascii="Calibri" w:eastAsia="Times New Roman" w:hAnsi="Calibri" w:cs="Calibri"/>
                <w:sz w:val="24"/>
                <w:szCs w:val="24"/>
              </w:rPr>
              <w:t xml:space="preserve">- Su kiekviena pipete turi būti pateiktas (arba e- paštu atsiunčiamas) gamintojo atliktos pipetės </w:t>
            </w:r>
            <w:proofErr w:type="spellStart"/>
            <w:r w:rsidRPr="00EC4148">
              <w:rPr>
                <w:rFonts w:ascii="Calibri" w:eastAsia="Times New Roman" w:hAnsi="Calibri" w:cs="Calibri"/>
                <w:sz w:val="24"/>
                <w:szCs w:val="24"/>
              </w:rPr>
              <w:t>kalibracijos</w:t>
            </w:r>
            <w:proofErr w:type="spellEnd"/>
            <w:r w:rsidRPr="00EC4148">
              <w:rPr>
                <w:rFonts w:ascii="Calibri" w:eastAsia="Times New Roman" w:hAnsi="Calibri" w:cs="Calibri"/>
                <w:sz w:val="24"/>
                <w:szCs w:val="24"/>
              </w:rPr>
              <w:t xml:space="preserve"> sertifikatas.</w:t>
            </w:r>
            <w:r w:rsidR="00360A37" w:rsidRPr="00EC4148">
              <w:rPr>
                <w:rFonts w:ascii="Calibri" w:eastAsia="Times New Roman" w:hAnsi="Calibri" w:cs="Calibri"/>
                <w:sz w:val="24"/>
                <w:szCs w:val="24"/>
              </w:rPr>
              <w:br/>
              <w:t xml:space="preserve">- Pipete turi būti galima matuoti skysčius nuo ne didesnio kaip 100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iki ne mažesnio kaip 1000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tūrio, padalos vertė – ne blogiau kaip 5,0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w:t>
            </w:r>
            <w:r w:rsidR="00360A37" w:rsidRPr="00EC4148">
              <w:rPr>
                <w:rFonts w:ascii="Calibri" w:eastAsia="Times New Roman" w:hAnsi="Calibri" w:cs="Calibri"/>
                <w:sz w:val="24"/>
                <w:szCs w:val="24"/>
              </w:rPr>
              <w:br/>
              <w:t>Vartotojams turi būti pateiktos naudojimo instrukcijos lietuvių kalba.</w:t>
            </w:r>
          </w:p>
        </w:tc>
        <w:tc>
          <w:tcPr>
            <w:tcW w:w="849" w:type="dxa"/>
          </w:tcPr>
          <w:p w14:paraId="69FC7CE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10</w:t>
            </w:r>
          </w:p>
        </w:tc>
        <w:tc>
          <w:tcPr>
            <w:tcW w:w="1220" w:type="dxa"/>
          </w:tcPr>
          <w:p w14:paraId="164FEA9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P-2</w:t>
            </w:r>
            <w:r w:rsidRPr="00EC4148">
              <w:rPr>
                <w:rFonts w:ascii="Calibri" w:eastAsia="Times New Roman" w:hAnsi="Calibri" w:cs="Calibri"/>
                <w:sz w:val="24"/>
                <w:szCs w:val="24"/>
              </w:rPr>
              <w:br/>
              <w:t>TE-8</w:t>
            </w:r>
          </w:p>
        </w:tc>
      </w:tr>
      <w:tr w:rsidR="00360A37" w:rsidRPr="00EC4148" w14:paraId="290B2B80" w14:textId="77777777" w:rsidTr="00D95489">
        <w:tc>
          <w:tcPr>
            <w:tcW w:w="1348" w:type="dxa"/>
          </w:tcPr>
          <w:p w14:paraId="69DAC1AD" w14:textId="406EC5CF"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w:t>
            </w:r>
            <w:r w:rsidRPr="00EC4148">
              <w:rPr>
                <w:rFonts w:ascii="Calibri" w:eastAsia="Times New Roman" w:hAnsi="Calibri" w:cs="Calibri"/>
                <w:sz w:val="24"/>
                <w:szCs w:val="24"/>
              </w:rPr>
              <w:t>29</w:t>
            </w:r>
            <w:r w:rsidR="00360A37" w:rsidRPr="00EC4148">
              <w:rPr>
                <w:rFonts w:ascii="Calibri" w:eastAsia="Times New Roman" w:hAnsi="Calibri" w:cs="Calibri"/>
                <w:sz w:val="24"/>
                <w:szCs w:val="24"/>
              </w:rPr>
              <w:t>.</w:t>
            </w:r>
          </w:p>
        </w:tc>
        <w:tc>
          <w:tcPr>
            <w:tcW w:w="2176" w:type="dxa"/>
          </w:tcPr>
          <w:p w14:paraId="0844FFF0"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Reguliuojamo tūrio pipetė, 2-20 </w:t>
            </w:r>
            <w:proofErr w:type="spellStart"/>
            <w:r w:rsidRPr="00EC4148">
              <w:rPr>
                <w:rFonts w:ascii="Calibri" w:eastAsia="Times New Roman" w:hAnsi="Calibri" w:cs="Calibri"/>
                <w:sz w:val="24"/>
                <w:szCs w:val="24"/>
              </w:rPr>
              <w:t>μl</w:t>
            </w:r>
            <w:proofErr w:type="spellEnd"/>
          </w:p>
        </w:tc>
        <w:tc>
          <w:tcPr>
            <w:tcW w:w="4041" w:type="dxa"/>
          </w:tcPr>
          <w:p w14:paraId="0F9F4972" w14:textId="3AC68F3D" w:rsidR="00AA5099" w:rsidRPr="00EC4148" w:rsidRDefault="00360A37" w:rsidP="00AA5099">
            <w:pPr>
              <w:autoSpaceDN/>
              <w:rPr>
                <w:rFonts w:ascii="Calibri" w:eastAsia="Times New Roman" w:hAnsi="Calibri" w:cs="Calibri"/>
                <w:sz w:val="24"/>
                <w:szCs w:val="24"/>
              </w:rPr>
            </w:pPr>
            <w:r w:rsidRPr="00EC4148">
              <w:rPr>
                <w:rFonts w:ascii="Calibri" w:eastAsia="Times New Roman" w:hAnsi="Calibri" w:cs="Calibri"/>
                <w:sz w:val="24"/>
                <w:szCs w:val="24"/>
              </w:rPr>
              <w:t>Kiekviena siūloma pipetė turi atitikti šiuos reikalavimus:</w:t>
            </w:r>
            <w:r w:rsidRPr="00EC4148">
              <w:rPr>
                <w:rFonts w:ascii="Calibri" w:eastAsia="Times New Roman" w:hAnsi="Calibri" w:cs="Calibri"/>
                <w:sz w:val="24"/>
                <w:szCs w:val="24"/>
              </w:rPr>
              <w:br/>
              <w:t xml:space="preserve">- Pipetė turi būti pilnai </w:t>
            </w:r>
            <w:proofErr w:type="spellStart"/>
            <w:r w:rsidRPr="00EC4148">
              <w:rPr>
                <w:rFonts w:ascii="Calibri" w:eastAsia="Times New Roman" w:hAnsi="Calibri" w:cs="Calibri"/>
                <w:sz w:val="24"/>
                <w:szCs w:val="24"/>
              </w:rPr>
              <w:t>autoklavuojama</w:t>
            </w:r>
            <w:proofErr w:type="spellEnd"/>
            <w:r w:rsidRPr="00EC4148">
              <w:rPr>
                <w:rFonts w:ascii="Calibri" w:eastAsia="Times New Roman" w:hAnsi="Calibri" w:cs="Calibri"/>
                <w:sz w:val="24"/>
                <w:szCs w:val="24"/>
              </w:rPr>
              <w:t xml:space="preserve">, su atskiru (nuo įsiurbimo) numetimo mygtuku; pipetė turi būti atspari ultravioletiniams spinduliams bei chemikalų poveikiui. </w:t>
            </w:r>
            <w:r w:rsidRPr="00EC4148">
              <w:rPr>
                <w:rFonts w:ascii="Calibri" w:eastAsia="Times New Roman" w:hAnsi="Calibri" w:cs="Calibri"/>
                <w:sz w:val="24"/>
                <w:szCs w:val="24"/>
              </w:rPr>
              <w:br/>
              <w:t xml:space="preserve">- Kalibravimas turi atitikti </w:t>
            </w:r>
            <w:r w:rsidR="00AA5099" w:rsidRPr="00EC4148">
              <w:rPr>
                <w:rFonts w:ascii="Calibri" w:eastAsia="Times New Roman" w:hAnsi="Calibri" w:cs="Calibri"/>
                <w:sz w:val="24"/>
                <w:szCs w:val="24"/>
              </w:rPr>
              <w:t>LST EN ISO 8655-2:2022 arba lygiavertį (EN ISO 8655-2:2022 arba lygiavertį) standartą.</w:t>
            </w:r>
          </w:p>
          <w:p w14:paraId="5A1B57DA" w14:textId="4546B38B"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 </w:t>
            </w:r>
            <w:r w:rsidR="00E56F5E" w:rsidRPr="00EC4148">
              <w:rPr>
                <w:rFonts w:ascii="Calibri" w:eastAsia="Times New Roman" w:hAnsi="Calibri" w:cs="Calibri"/>
                <w:sz w:val="24"/>
                <w:szCs w:val="24"/>
              </w:rPr>
              <w:t>Su k</w:t>
            </w:r>
            <w:r w:rsidRPr="00EC4148">
              <w:rPr>
                <w:rFonts w:ascii="Calibri" w:eastAsia="Times New Roman" w:hAnsi="Calibri" w:cs="Calibri"/>
                <w:sz w:val="24"/>
                <w:szCs w:val="24"/>
              </w:rPr>
              <w:t xml:space="preserve">iekviena pipetė turi </w:t>
            </w:r>
            <w:r w:rsidR="00E56F5E" w:rsidRPr="00EC4148">
              <w:rPr>
                <w:rFonts w:ascii="Calibri" w:eastAsia="Times New Roman" w:hAnsi="Calibri" w:cs="Calibri"/>
                <w:sz w:val="24"/>
                <w:szCs w:val="24"/>
              </w:rPr>
              <w:t xml:space="preserve">būti pateiktas </w:t>
            </w:r>
            <w:r w:rsidR="001207A8" w:rsidRPr="00EC4148">
              <w:rPr>
                <w:rFonts w:ascii="Calibri" w:eastAsia="Times New Roman" w:hAnsi="Calibri" w:cs="Calibri"/>
                <w:sz w:val="24"/>
                <w:szCs w:val="24"/>
              </w:rPr>
              <w:t xml:space="preserve">(arba e- paštu atsiunčiamas) </w:t>
            </w:r>
            <w:r w:rsidR="00E56F5E" w:rsidRPr="00EC4148">
              <w:rPr>
                <w:rFonts w:ascii="Calibri" w:eastAsia="Times New Roman" w:hAnsi="Calibri" w:cs="Calibri"/>
                <w:sz w:val="24"/>
                <w:szCs w:val="24"/>
              </w:rPr>
              <w:t>gamintojo atliktos</w:t>
            </w:r>
            <w:r w:rsidR="001207A8" w:rsidRPr="00EC4148">
              <w:rPr>
                <w:rFonts w:ascii="Calibri" w:eastAsia="Times New Roman" w:hAnsi="Calibri" w:cs="Calibri"/>
                <w:sz w:val="24"/>
                <w:szCs w:val="24"/>
              </w:rPr>
              <w:t xml:space="preserve"> pipetės</w:t>
            </w:r>
            <w:r w:rsidR="00E56F5E" w:rsidRPr="00EC4148">
              <w:rPr>
                <w:rFonts w:ascii="Calibri" w:eastAsia="Times New Roman" w:hAnsi="Calibri" w:cs="Calibri"/>
                <w:sz w:val="24"/>
                <w:szCs w:val="24"/>
              </w:rPr>
              <w:t xml:space="preserve"> </w:t>
            </w:r>
            <w:proofErr w:type="spellStart"/>
            <w:r w:rsidRPr="00EC4148">
              <w:rPr>
                <w:rFonts w:ascii="Calibri" w:eastAsia="Times New Roman" w:hAnsi="Calibri" w:cs="Calibri"/>
                <w:sz w:val="24"/>
                <w:szCs w:val="24"/>
              </w:rPr>
              <w:t>kalibr</w:t>
            </w:r>
            <w:r w:rsidR="00E56F5E" w:rsidRPr="00EC4148">
              <w:rPr>
                <w:rFonts w:ascii="Calibri" w:eastAsia="Times New Roman" w:hAnsi="Calibri" w:cs="Calibri"/>
                <w:sz w:val="24"/>
                <w:szCs w:val="24"/>
              </w:rPr>
              <w:t>acijos</w:t>
            </w:r>
            <w:proofErr w:type="spellEnd"/>
            <w:r w:rsidRPr="00EC4148">
              <w:rPr>
                <w:rFonts w:ascii="Calibri" w:eastAsia="Times New Roman" w:hAnsi="Calibri" w:cs="Calibri"/>
                <w:sz w:val="24"/>
                <w:szCs w:val="24"/>
              </w:rPr>
              <w:t xml:space="preserve"> sertifikat</w:t>
            </w:r>
            <w:r w:rsidR="00E56F5E" w:rsidRPr="00EC4148">
              <w:rPr>
                <w:rFonts w:ascii="Calibri" w:eastAsia="Times New Roman" w:hAnsi="Calibri" w:cs="Calibri"/>
                <w:sz w:val="24"/>
                <w:szCs w:val="24"/>
              </w:rPr>
              <w:t>as</w:t>
            </w:r>
            <w:r w:rsidRPr="00EC4148">
              <w:rPr>
                <w:rFonts w:ascii="Calibri" w:eastAsia="Times New Roman" w:hAnsi="Calibri" w:cs="Calibri"/>
                <w:sz w:val="24"/>
                <w:szCs w:val="24"/>
              </w:rPr>
              <w:t>.</w:t>
            </w:r>
            <w:r w:rsidRPr="00EC4148">
              <w:rPr>
                <w:rFonts w:ascii="Calibri" w:eastAsia="Times New Roman" w:hAnsi="Calibri" w:cs="Calibri"/>
                <w:sz w:val="24"/>
                <w:szCs w:val="24"/>
              </w:rPr>
              <w:br/>
              <w:t xml:space="preserve">- Pipete turi būti galima matuoti skysčius nuo ne didesnio kaip 2 </w:t>
            </w:r>
            <w:proofErr w:type="spellStart"/>
            <w:r w:rsidRPr="00EC4148">
              <w:rPr>
                <w:rFonts w:ascii="Calibri" w:eastAsia="Times New Roman" w:hAnsi="Calibri" w:cs="Calibri"/>
                <w:sz w:val="24"/>
                <w:szCs w:val="24"/>
              </w:rPr>
              <w:t>μl</w:t>
            </w:r>
            <w:proofErr w:type="spellEnd"/>
            <w:r w:rsidRPr="00EC4148">
              <w:rPr>
                <w:rFonts w:ascii="Calibri" w:eastAsia="Times New Roman" w:hAnsi="Calibri" w:cs="Calibri"/>
                <w:sz w:val="24"/>
                <w:szCs w:val="24"/>
              </w:rPr>
              <w:t xml:space="preserve"> iki ne mažesnio kaip 20 </w:t>
            </w:r>
            <w:proofErr w:type="spellStart"/>
            <w:r w:rsidRPr="00EC4148">
              <w:rPr>
                <w:rFonts w:ascii="Calibri" w:eastAsia="Times New Roman" w:hAnsi="Calibri" w:cs="Calibri"/>
                <w:sz w:val="24"/>
                <w:szCs w:val="24"/>
              </w:rPr>
              <w:t>μl</w:t>
            </w:r>
            <w:proofErr w:type="spellEnd"/>
            <w:r w:rsidRPr="00EC4148">
              <w:rPr>
                <w:rFonts w:ascii="Calibri" w:eastAsia="Times New Roman" w:hAnsi="Calibri" w:cs="Calibri"/>
                <w:sz w:val="24"/>
                <w:szCs w:val="24"/>
              </w:rPr>
              <w:t xml:space="preserve"> tūrio, padalos vertė – ne blogiau kaip 0,5 </w:t>
            </w:r>
            <w:proofErr w:type="spellStart"/>
            <w:r w:rsidRPr="00EC4148">
              <w:rPr>
                <w:rFonts w:ascii="Calibri" w:eastAsia="Times New Roman" w:hAnsi="Calibri" w:cs="Calibri"/>
                <w:sz w:val="24"/>
                <w:szCs w:val="24"/>
              </w:rPr>
              <w:t>μl</w:t>
            </w:r>
            <w:proofErr w:type="spellEnd"/>
            <w:r w:rsidRPr="00EC4148">
              <w:rPr>
                <w:rFonts w:ascii="Calibri" w:eastAsia="Times New Roman" w:hAnsi="Calibri" w:cs="Calibri"/>
                <w:sz w:val="24"/>
                <w:szCs w:val="24"/>
              </w:rPr>
              <w:t>.</w:t>
            </w:r>
            <w:r w:rsidRPr="00EC4148">
              <w:rPr>
                <w:rFonts w:ascii="Calibri" w:eastAsia="Times New Roman" w:hAnsi="Calibri" w:cs="Calibri"/>
                <w:sz w:val="24"/>
                <w:szCs w:val="24"/>
              </w:rPr>
              <w:br/>
              <w:t>Vartotojams turi būti pateiktos naudojimo instrukcijos lietuvių kalba</w:t>
            </w:r>
          </w:p>
        </w:tc>
        <w:tc>
          <w:tcPr>
            <w:tcW w:w="849" w:type="dxa"/>
          </w:tcPr>
          <w:p w14:paraId="660632D7"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30 </w:t>
            </w:r>
          </w:p>
        </w:tc>
        <w:tc>
          <w:tcPr>
            <w:tcW w:w="1220" w:type="dxa"/>
          </w:tcPr>
          <w:p w14:paraId="16D94A7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P-2</w:t>
            </w:r>
            <w:r w:rsidRPr="00EC4148">
              <w:rPr>
                <w:rFonts w:ascii="Calibri" w:eastAsia="Times New Roman" w:hAnsi="Calibri" w:cs="Calibri"/>
                <w:sz w:val="24"/>
                <w:szCs w:val="24"/>
              </w:rPr>
              <w:br/>
              <w:t>TE-8</w:t>
            </w:r>
            <w:r w:rsidRPr="00EC4148">
              <w:rPr>
                <w:rFonts w:ascii="Calibri" w:eastAsia="Times New Roman" w:hAnsi="Calibri" w:cs="Calibri"/>
                <w:sz w:val="24"/>
                <w:szCs w:val="24"/>
              </w:rPr>
              <w:br/>
              <w:t>K-20</w:t>
            </w:r>
          </w:p>
        </w:tc>
      </w:tr>
      <w:tr w:rsidR="00360A37" w:rsidRPr="00EC4148" w14:paraId="6022D156" w14:textId="77777777" w:rsidTr="00D95489">
        <w:tc>
          <w:tcPr>
            <w:tcW w:w="1348" w:type="dxa"/>
          </w:tcPr>
          <w:p w14:paraId="2C9086AC" w14:textId="21C642C4"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0</w:t>
            </w:r>
            <w:r w:rsidR="00360A37" w:rsidRPr="00EC4148">
              <w:rPr>
                <w:rFonts w:ascii="Calibri" w:eastAsia="Times New Roman" w:hAnsi="Calibri" w:cs="Calibri"/>
                <w:sz w:val="24"/>
                <w:szCs w:val="24"/>
              </w:rPr>
              <w:t>.</w:t>
            </w:r>
          </w:p>
        </w:tc>
        <w:tc>
          <w:tcPr>
            <w:tcW w:w="2176" w:type="dxa"/>
          </w:tcPr>
          <w:p w14:paraId="3F8B3EA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Reguliuojamo tūrio pipetė, 20-200 </w:t>
            </w:r>
            <w:proofErr w:type="spellStart"/>
            <w:r w:rsidRPr="00EC4148">
              <w:rPr>
                <w:rFonts w:ascii="Calibri" w:eastAsia="Times New Roman" w:hAnsi="Calibri" w:cs="Calibri"/>
                <w:sz w:val="24"/>
                <w:szCs w:val="24"/>
              </w:rPr>
              <w:t>μl</w:t>
            </w:r>
            <w:proofErr w:type="spellEnd"/>
          </w:p>
        </w:tc>
        <w:tc>
          <w:tcPr>
            <w:tcW w:w="4041" w:type="dxa"/>
          </w:tcPr>
          <w:p w14:paraId="761C1A75" w14:textId="77777777" w:rsidR="001207A8"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siūloma pipetė turi atitikti šiuos reikalavimus:</w:t>
            </w:r>
            <w:r w:rsidRPr="00EC4148">
              <w:rPr>
                <w:rFonts w:ascii="Calibri" w:eastAsia="Times New Roman" w:hAnsi="Calibri" w:cs="Calibri"/>
                <w:sz w:val="24"/>
                <w:szCs w:val="24"/>
              </w:rPr>
              <w:br/>
              <w:t xml:space="preserve">- Pipetė turi būti pilnai </w:t>
            </w:r>
            <w:proofErr w:type="spellStart"/>
            <w:r w:rsidRPr="00EC4148">
              <w:rPr>
                <w:rFonts w:ascii="Calibri" w:eastAsia="Times New Roman" w:hAnsi="Calibri" w:cs="Calibri"/>
                <w:sz w:val="24"/>
                <w:szCs w:val="24"/>
              </w:rPr>
              <w:t>autoklavuojama</w:t>
            </w:r>
            <w:proofErr w:type="spellEnd"/>
            <w:r w:rsidRPr="00EC4148">
              <w:rPr>
                <w:rFonts w:ascii="Calibri" w:eastAsia="Times New Roman" w:hAnsi="Calibri" w:cs="Calibri"/>
                <w:sz w:val="24"/>
                <w:szCs w:val="24"/>
              </w:rPr>
              <w:t xml:space="preserve">, su atskiru (nuo įsiurbimo) numetimo mygtuku; pipetė </w:t>
            </w:r>
            <w:r w:rsidRPr="00EC4148">
              <w:rPr>
                <w:rFonts w:ascii="Calibri" w:eastAsia="Times New Roman" w:hAnsi="Calibri" w:cs="Calibri"/>
                <w:sz w:val="24"/>
                <w:szCs w:val="24"/>
              </w:rPr>
              <w:lastRenderedPageBreak/>
              <w:t xml:space="preserve">turi būti atspari ultravioletiniams spinduliams bei chemikalų poveikiui. </w:t>
            </w:r>
          </w:p>
          <w:p w14:paraId="2F2FECC5" w14:textId="77777777" w:rsidR="001207A8" w:rsidRPr="00EC4148" w:rsidRDefault="001207A8" w:rsidP="001207A8">
            <w:pPr>
              <w:autoSpaceDN/>
              <w:rPr>
                <w:rFonts w:ascii="Calibri" w:eastAsia="Times New Roman" w:hAnsi="Calibri" w:cs="Calibri"/>
                <w:sz w:val="24"/>
                <w:szCs w:val="24"/>
              </w:rPr>
            </w:pPr>
            <w:r w:rsidRPr="00EC4148">
              <w:rPr>
                <w:rFonts w:ascii="Calibri" w:eastAsia="Times New Roman" w:hAnsi="Calibri" w:cs="Calibri"/>
                <w:sz w:val="24"/>
                <w:szCs w:val="24"/>
              </w:rPr>
              <w:t>- Kalibravimas turi atitikti LST EN ISO 8655-2:2022 arba lygiavertį (EN ISO 8655-2:2022 arba lygiavertį) standartą.</w:t>
            </w:r>
          </w:p>
          <w:p w14:paraId="5BEFD2DA" w14:textId="372EFF4E" w:rsidR="00360A37" w:rsidRPr="00EC4148" w:rsidRDefault="001207A8" w:rsidP="001207A8">
            <w:pPr>
              <w:autoSpaceDN/>
              <w:rPr>
                <w:rFonts w:ascii="Calibri" w:eastAsia="Times New Roman" w:hAnsi="Calibri" w:cs="Calibri"/>
                <w:sz w:val="24"/>
                <w:szCs w:val="24"/>
              </w:rPr>
            </w:pPr>
            <w:r w:rsidRPr="00EC4148">
              <w:rPr>
                <w:rFonts w:ascii="Calibri" w:eastAsia="Times New Roman" w:hAnsi="Calibri" w:cs="Calibri"/>
                <w:sz w:val="24"/>
                <w:szCs w:val="24"/>
              </w:rPr>
              <w:t xml:space="preserve">- Su kiekviena pipetė turi būti pateiktas (arba e- paštu atsiunčiamas) gamintojo atliktos pipetės </w:t>
            </w:r>
            <w:proofErr w:type="spellStart"/>
            <w:r w:rsidRPr="00EC4148">
              <w:rPr>
                <w:rFonts w:ascii="Calibri" w:eastAsia="Times New Roman" w:hAnsi="Calibri" w:cs="Calibri"/>
                <w:sz w:val="24"/>
                <w:szCs w:val="24"/>
              </w:rPr>
              <w:t>kalibracijos</w:t>
            </w:r>
            <w:proofErr w:type="spellEnd"/>
            <w:r w:rsidRPr="00EC4148">
              <w:rPr>
                <w:rFonts w:ascii="Calibri" w:eastAsia="Times New Roman" w:hAnsi="Calibri" w:cs="Calibri"/>
                <w:sz w:val="24"/>
                <w:szCs w:val="24"/>
              </w:rPr>
              <w:t xml:space="preserve"> sertifikatas.</w:t>
            </w:r>
            <w:r w:rsidR="00360A37" w:rsidRPr="00EC4148">
              <w:rPr>
                <w:rFonts w:ascii="Calibri" w:eastAsia="Times New Roman" w:hAnsi="Calibri" w:cs="Calibri"/>
                <w:sz w:val="24"/>
                <w:szCs w:val="24"/>
              </w:rPr>
              <w:br/>
              <w:t xml:space="preserve">- Pipete turi būti galima matuoti skysčius nuo ne didesnio kaip 20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iki ne mažesnio kaip 200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tūrio, padalos vertė – ne blogiau kaip 1,0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w:t>
            </w:r>
            <w:r w:rsidR="00360A37" w:rsidRPr="00EC4148">
              <w:rPr>
                <w:rFonts w:ascii="Calibri" w:eastAsia="Times New Roman" w:hAnsi="Calibri" w:cs="Calibri"/>
                <w:sz w:val="24"/>
                <w:szCs w:val="24"/>
              </w:rPr>
              <w:br/>
              <w:t xml:space="preserve"> Vartotojams turi būti pateiktos naudojimo instrukcijos lietuvių kalba.</w:t>
            </w:r>
          </w:p>
        </w:tc>
        <w:tc>
          <w:tcPr>
            <w:tcW w:w="849" w:type="dxa"/>
          </w:tcPr>
          <w:p w14:paraId="1A78DFE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10 </w:t>
            </w:r>
          </w:p>
        </w:tc>
        <w:tc>
          <w:tcPr>
            <w:tcW w:w="1220" w:type="dxa"/>
          </w:tcPr>
          <w:p w14:paraId="2A3220D8"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P-2</w:t>
            </w:r>
            <w:r w:rsidRPr="00EC4148">
              <w:rPr>
                <w:rFonts w:ascii="Calibri" w:eastAsia="Times New Roman" w:hAnsi="Calibri" w:cs="Calibri"/>
                <w:sz w:val="24"/>
                <w:szCs w:val="24"/>
              </w:rPr>
              <w:br/>
              <w:t>TE-8</w:t>
            </w:r>
          </w:p>
        </w:tc>
      </w:tr>
      <w:tr w:rsidR="00360A37" w:rsidRPr="00EC4148" w14:paraId="7D7B8998" w14:textId="77777777" w:rsidTr="00D95489">
        <w:tc>
          <w:tcPr>
            <w:tcW w:w="1348" w:type="dxa"/>
          </w:tcPr>
          <w:p w14:paraId="32C5CC66" w14:textId="2DE6D792"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1</w:t>
            </w:r>
            <w:r w:rsidR="00360A37" w:rsidRPr="00EC4148">
              <w:rPr>
                <w:rFonts w:ascii="Calibri" w:eastAsia="Times New Roman" w:hAnsi="Calibri" w:cs="Calibri"/>
                <w:sz w:val="24"/>
                <w:szCs w:val="24"/>
              </w:rPr>
              <w:t>.</w:t>
            </w:r>
          </w:p>
        </w:tc>
        <w:tc>
          <w:tcPr>
            <w:tcW w:w="2176" w:type="dxa"/>
          </w:tcPr>
          <w:p w14:paraId="693F3E11"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Reguliuojamo tūrio pipetė, 1000-10000 </w:t>
            </w:r>
            <w:proofErr w:type="spellStart"/>
            <w:r w:rsidRPr="00EC4148">
              <w:rPr>
                <w:rFonts w:ascii="Calibri" w:eastAsia="Times New Roman" w:hAnsi="Calibri" w:cs="Calibri"/>
                <w:sz w:val="24"/>
                <w:szCs w:val="24"/>
              </w:rPr>
              <w:t>μl</w:t>
            </w:r>
            <w:proofErr w:type="spellEnd"/>
          </w:p>
        </w:tc>
        <w:tc>
          <w:tcPr>
            <w:tcW w:w="4041" w:type="dxa"/>
          </w:tcPr>
          <w:p w14:paraId="5A988C6D" w14:textId="77777777" w:rsidR="001207A8"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siūloma pipetė turi atitikti šiuos reikalavimus:</w:t>
            </w:r>
            <w:r w:rsidRPr="00EC4148">
              <w:rPr>
                <w:rFonts w:ascii="Calibri" w:eastAsia="Times New Roman" w:hAnsi="Calibri" w:cs="Calibri"/>
                <w:sz w:val="24"/>
                <w:szCs w:val="24"/>
              </w:rPr>
              <w:br/>
              <w:t xml:space="preserve">- Pipetė turi būti pilnai </w:t>
            </w:r>
            <w:proofErr w:type="spellStart"/>
            <w:r w:rsidRPr="00EC4148">
              <w:rPr>
                <w:rFonts w:ascii="Calibri" w:eastAsia="Times New Roman" w:hAnsi="Calibri" w:cs="Calibri"/>
                <w:sz w:val="24"/>
                <w:szCs w:val="24"/>
              </w:rPr>
              <w:t>autoklavuojama</w:t>
            </w:r>
            <w:proofErr w:type="spellEnd"/>
            <w:r w:rsidRPr="00EC4148">
              <w:rPr>
                <w:rFonts w:ascii="Calibri" w:eastAsia="Times New Roman" w:hAnsi="Calibri" w:cs="Calibri"/>
                <w:sz w:val="24"/>
                <w:szCs w:val="24"/>
              </w:rPr>
              <w:t xml:space="preserve">, su atskiru (nuo įsiurbimo) numetimo mygtuku; pipetės turi būti atsparios ultravioletiniams spinduliams bei chemikalų poveikiui. </w:t>
            </w:r>
          </w:p>
          <w:p w14:paraId="29500F69" w14:textId="77777777" w:rsidR="001207A8" w:rsidRPr="00EC4148" w:rsidRDefault="001207A8" w:rsidP="001207A8">
            <w:pPr>
              <w:autoSpaceDN/>
              <w:rPr>
                <w:rFonts w:ascii="Calibri" w:eastAsia="Times New Roman" w:hAnsi="Calibri" w:cs="Calibri"/>
                <w:sz w:val="24"/>
                <w:szCs w:val="24"/>
              </w:rPr>
            </w:pPr>
            <w:r w:rsidRPr="00EC4148">
              <w:rPr>
                <w:rFonts w:ascii="Calibri" w:eastAsia="Times New Roman" w:hAnsi="Calibri" w:cs="Calibri"/>
                <w:sz w:val="24"/>
                <w:szCs w:val="24"/>
              </w:rPr>
              <w:t>- Kalibravimas turi atitikti LST EN ISO 8655-2:2022 arba lygiavertį (EN ISO 8655-2:2022 arba lygiavertį) standartą.</w:t>
            </w:r>
          </w:p>
          <w:p w14:paraId="3A3D0A49" w14:textId="13706AE1" w:rsidR="00360A37" w:rsidRPr="00EC4148" w:rsidRDefault="001207A8" w:rsidP="001207A8">
            <w:pPr>
              <w:autoSpaceDN/>
              <w:rPr>
                <w:rFonts w:ascii="Calibri" w:eastAsia="Times New Roman" w:hAnsi="Calibri" w:cs="Calibri"/>
                <w:sz w:val="24"/>
                <w:szCs w:val="24"/>
              </w:rPr>
            </w:pPr>
            <w:r w:rsidRPr="00EC4148">
              <w:rPr>
                <w:rFonts w:ascii="Calibri" w:eastAsia="Times New Roman" w:hAnsi="Calibri" w:cs="Calibri"/>
                <w:sz w:val="24"/>
                <w:szCs w:val="24"/>
              </w:rPr>
              <w:t xml:space="preserve">- Su kiekviena pipetė turi būti pateiktas (arba e- paštu atsiunčiamas) gamintojo atliktos pipetės </w:t>
            </w:r>
            <w:proofErr w:type="spellStart"/>
            <w:r w:rsidRPr="00EC4148">
              <w:rPr>
                <w:rFonts w:ascii="Calibri" w:eastAsia="Times New Roman" w:hAnsi="Calibri" w:cs="Calibri"/>
                <w:sz w:val="24"/>
                <w:szCs w:val="24"/>
              </w:rPr>
              <w:t>kalibracijos</w:t>
            </w:r>
            <w:proofErr w:type="spellEnd"/>
            <w:r w:rsidRPr="00EC4148">
              <w:rPr>
                <w:rFonts w:ascii="Calibri" w:eastAsia="Times New Roman" w:hAnsi="Calibri" w:cs="Calibri"/>
                <w:sz w:val="24"/>
                <w:szCs w:val="24"/>
              </w:rPr>
              <w:t xml:space="preserve"> sertifikatas.</w:t>
            </w:r>
            <w:r w:rsidR="00360A37" w:rsidRPr="00EC4148">
              <w:rPr>
                <w:rFonts w:ascii="Calibri" w:eastAsia="Times New Roman" w:hAnsi="Calibri" w:cs="Calibri"/>
                <w:sz w:val="24"/>
                <w:szCs w:val="24"/>
              </w:rPr>
              <w:br/>
              <w:t xml:space="preserve">- Pipete turi būti galima matuoti skysčius nuo ne didesnio kaip 1000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iki ne mažesnio kaip 10000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tūrio, padalos vertė – ne blogiau kaip 100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w:t>
            </w:r>
            <w:r w:rsidR="00360A37" w:rsidRPr="00EC4148">
              <w:rPr>
                <w:rFonts w:ascii="Calibri" w:eastAsia="Times New Roman" w:hAnsi="Calibri" w:cs="Calibri"/>
                <w:sz w:val="24"/>
                <w:szCs w:val="24"/>
              </w:rPr>
              <w:br/>
              <w:t>Vartotojams turi būti pateiktos naudojimo instrukcijos lietuvių kalba.</w:t>
            </w:r>
          </w:p>
        </w:tc>
        <w:tc>
          <w:tcPr>
            <w:tcW w:w="849" w:type="dxa"/>
          </w:tcPr>
          <w:p w14:paraId="52C072E0"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18 </w:t>
            </w:r>
          </w:p>
        </w:tc>
        <w:tc>
          <w:tcPr>
            <w:tcW w:w="1220" w:type="dxa"/>
          </w:tcPr>
          <w:p w14:paraId="3C03EBD8"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P-10</w:t>
            </w:r>
            <w:r w:rsidRPr="00EC4148">
              <w:rPr>
                <w:rFonts w:ascii="Calibri" w:eastAsia="Times New Roman" w:hAnsi="Calibri" w:cs="Calibri"/>
                <w:sz w:val="24"/>
                <w:szCs w:val="24"/>
              </w:rPr>
              <w:br/>
              <w:t>TA-8</w:t>
            </w:r>
          </w:p>
        </w:tc>
      </w:tr>
      <w:tr w:rsidR="00360A37" w:rsidRPr="00EC4148" w14:paraId="72AB7A10" w14:textId="77777777" w:rsidTr="00D95489">
        <w:tc>
          <w:tcPr>
            <w:tcW w:w="1348" w:type="dxa"/>
          </w:tcPr>
          <w:p w14:paraId="075A7B0B" w14:textId="6A52CAFC"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2</w:t>
            </w:r>
            <w:r w:rsidR="00360A37" w:rsidRPr="00EC4148">
              <w:rPr>
                <w:rFonts w:ascii="Calibri" w:eastAsia="Times New Roman" w:hAnsi="Calibri" w:cs="Calibri"/>
                <w:sz w:val="24"/>
                <w:szCs w:val="24"/>
              </w:rPr>
              <w:t>.</w:t>
            </w:r>
          </w:p>
        </w:tc>
        <w:tc>
          <w:tcPr>
            <w:tcW w:w="2176" w:type="dxa"/>
          </w:tcPr>
          <w:p w14:paraId="352EFAF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Reguliuojamo tūrio pipetė, 0,1-2,5 </w:t>
            </w:r>
            <w:proofErr w:type="spellStart"/>
            <w:r w:rsidRPr="00EC4148">
              <w:rPr>
                <w:rFonts w:ascii="Calibri" w:eastAsia="Times New Roman" w:hAnsi="Calibri" w:cs="Calibri"/>
                <w:sz w:val="24"/>
                <w:szCs w:val="24"/>
              </w:rPr>
              <w:t>μl</w:t>
            </w:r>
            <w:proofErr w:type="spellEnd"/>
          </w:p>
        </w:tc>
        <w:tc>
          <w:tcPr>
            <w:tcW w:w="4041" w:type="dxa"/>
          </w:tcPr>
          <w:p w14:paraId="09C98FB0" w14:textId="77777777" w:rsidR="001207A8"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siūloma pipetė turi atitikti šiuos reikalavimus:</w:t>
            </w:r>
            <w:r w:rsidRPr="00EC4148">
              <w:rPr>
                <w:rFonts w:ascii="Calibri" w:eastAsia="Times New Roman" w:hAnsi="Calibri" w:cs="Calibri"/>
                <w:sz w:val="24"/>
                <w:szCs w:val="24"/>
              </w:rPr>
              <w:br/>
              <w:t xml:space="preserve">- Pipetė turi būti pilnai </w:t>
            </w:r>
            <w:proofErr w:type="spellStart"/>
            <w:r w:rsidRPr="00EC4148">
              <w:rPr>
                <w:rFonts w:ascii="Calibri" w:eastAsia="Times New Roman" w:hAnsi="Calibri" w:cs="Calibri"/>
                <w:sz w:val="24"/>
                <w:szCs w:val="24"/>
              </w:rPr>
              <w:t>autoklavuojama</w:t>
            </w:r>
            <w:proofErr w:type="spellEnd"/>
            <w:r w:rsidRPr="00EC4148">
              <w:rPr>
                <w:rFonts w:ascii="Calibri" w:eastAsia="Times New Roman" w:hAnsi="Calibri" w:cs="Calibri"/>
                <w:sz w:val="24"/>
                <w:szCs w:val="24"/>
              </w:rPr>
              <w:t xml:space="preserve">, su atskiru (nuo įsiurbimo) numetimo mygtuku; pipetės turi būti atsparios ultravioletiniams spinduliams bei chemikalų poveikiui. </w:t>
            </w:r>
          </w:p>
          <w:p w14:paraId="149A0B83" w14:textId="77777777" w:rsidR="001207A8" w:rsidRPr="00EC4148" w:rsidRDefault="001207A8" w:rsidP="001207A8">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Kalibravimas turi atitikti LST EN ISO 8655-2:2022 arba lygiavertį (EN ISO 8655-2:2022 arba lygiavertį) standartą.</w:t>
            </w:r>
          </w:p>
          <w:p w14:paraId="665F72E8" w14:textId="67165998" w:rsidR="00360A37" w:rsidRPr="00EC4148" w:rsidRDefault="001207A8" w:rsidP="001207A8">
            <w:pPr>
              <w:autoSpaceDN/>
              <w:rPr>
                <w:rFonts w:ascii="Calibri" w:eastAsia="Times New Roman" w:hAnsi="Calibri" w:cs="Calibri"/>
                <w:sz w:val="24"/>
                <w:szCs w:val="24"/>
              </w:rPr>
            </w:pPr>
            <w:r w:rsidRPr="00EC4148">
              <w:rPr>
                <w:rFonts w:ascii="Calibri" w:eastAsia="Times New Roman" w:hAnsi="Calibri" w:cs="Calibri"/>
                <w:sz w:val="24"/>
                <w:szCs w:val="24"/>
              </w:rPr>
              <w:t xml:space="preserve">- Su kiekviena pipetė turi būti pateiktas (arba e- paštu atsiunčiamas) gamintojo atliktos pipetės </w:t>
            </w:r>
            <w:proofErr w:type="spellStart"/>
            <w:r w:rsidRPr="00EC4148">
              <w:rPr>
                <w:rFonts w:ascii="Calibri" w:eastAsia="Times New Roman" w:hAnsi="Calibri" w:cs="Calibri"/>
                <w:sz w:val="24"/>
                <w:szCs w:val="24"/>
              </w:rPr>
              <w:t>kalibracijos</w:t>
            </w:r>
            <w:proofErr w:type="spellEnd"/>
            <w:r w:rsidRPr="00EC4148">
              <w:rPr>
                <w:rFonts w:ascii="Calibri" w:eastAsia="Times New Roman" w:hAnsi="Calibri" w:cs="Calibri"/>
                <w:sz w:val="24"/>
                <w:szCs w:val="24"/>
              </w:rPr>
              <w:t xml:space="preserve"> sertifikatas</w:t>
            </w:r>
            <w:r w:rsidR="009E4F36" w:rsidRPr="00EC4148">
              <w:rPr>
                <w:rFonts w:ascii="Calibri" w:eastAsia="Times New Roman" w:hAnsi="Calibri" w:cs="Calibri"/>
                <w:sz w:val="24"/>
                <w:szCs w:val="24"/>
              </w:rPr>
              <w:t>.</w:t>
            </w:r>
            <w:r w:rsidR="00360A37" w:rsidRPr="00EC4148">
              <w:rPr>
                <w:rFonts w:ascii="Calibri" w:eastAsia="Times New Roman" w:hAnsi="Calibri" w:cs="Calibri"/>
                <w:sz w:val="24"/>
                <w:szCs w:val="24"/>
              </w:rPr>
              <w:br/>
              <w:t xml:space="preserve">- Pipete turi būti galima matuoti skysčius nuo ne didesnio kaip 0,1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iki ne mažesnio kaip 2,5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tūrio, padalos vertė – ne blogiau kaip 0,05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w:t>
            </w:r>
            <w:r w:rsidR="00360A37" w:rsidRPr="00EC4148">
              <w:rPr>
                <w:rFonts w:ascii="Calibri" w:eastAsia="Times New Roman" w:hAnsi="Calibri" w:cs="Calibri"/>
                <w:sz w:val="24"/>
                <w:szCs w:val="24"/>
              </w:rPr>
              <w:br/>
              <w:t>Vartotojams turi būti pateiktos naudojimo instrukcijos lietuvių kalba.</w:t>
            </w:r>
          </w:p>
        </w:tc>
        <w:tc>
          <w:tcPr>
            <w:tcW w:w="849" w:type="dxa"/>
          </w:tcPr>
          <w:p w14:paraId="76C8148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8 </w:t>
            </w:r>
          </w:p>
        </w:tc>
        <w:tc>
          <w:tcPr>
            <w:tcW w:w="1220" w:type="dxa"/>
          </w:tcPr>
          <w:p w14:paraId="74C9897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TE-8</w:t>
            </w:r>
          </w:p>
        </w:tc>
      </w:tr>
      <w:tr w:rsidR="00360A37" w:rsidRPr="00EC4148" w14:paraId="17C00495" w14:textId="77777777" w:rsidTr="00D95489">
        <w:tc>
          <w:tcPr>
            <w:tcW w:w="1348" w:type="dxa"/>
          </w:tcPr>
          <w:p w14:paraId="37769DF1" w14:textId="6254BB89"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3</w:t>
            </w:r>
            <w:r w:rsidR="00360A37" w:rsidRPr="00EC4148">
              <w:rPr>
                <w:rFonts w:ascii="Calibri" w:eastAsia="Times New Roman" w:hAnsi="Calibri" w:cs="Calibri"/>
                <w:sz w:val="24"/>
                <w:szCs w:val="24"/>
              </w:rPr>
              <w:t>.</w:t>
            </w:r>
          </w:p>
        </w:tc>
        <w:tc>
          <w:tcPr>
            <w:tcW w:w="2176" w:type="dxa"/>
          </w:tcPr>
          <w:p w14:paraId="5C95F034"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Kristalizacijos</w:t>
            </w:r>
            <w:proofErr w:type="spellEnd"/>
            <w:r w:rsidRPr="00EC4148">
              <w:rPr>
                <w:rFonts w:ascii="Calibri" w:eastAsia="Times New Roman" w:hAnsi="Calibri" w:cs="Calibri"/>
                <w:sz w:val="24"/>
                <w:szCs w:val="24"/>
              </w:rPr>
              <w:t xml:space="preserve"> lėkštė</w:t>
            </w:r>
          </w:p>
        </w:tc>
        <w:tc>
          <w:tcPr>
            <w:tcW w:w="4041" w:type="dxa"/>
          </w:tcPr>
          <w:p w14:paraId="7F2CE9EE"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Kristalizacijos</w:t>
            </w:r>
            <w:proofErr w:type="spellEnd"/>
            <w:r w:rsidRPr="00EC4148">
              <w:rPr>
                <w:rFonts w:ascii="Calibri" w:eastAsia="Times New Roman" w:hAnsi="Calibri" w:cs="Calibri"/>
                <w:sz w:val="24"/>
                <w:szCs w:val="24"/>
              </w:rPr>
              <w:t xml:space="preserve"> lėkštė turi būti pagaminta iš </w:t>
            </w:r>
            <w:proofErr w:type="spellStart"/>
            <w:r w:rsidRPr="00EC4148">
              <w:rPr>
                <w:rFonts w:ascii="Calibri" w:eastAsia="Times New Roman" w:hAnsi="Calibri" w:cs="Calibri"/>
                <w:sz w:val="24"/>
                <w:szCs w:val="24"/>
              </w:rPr>
              <w:t>storiasluoksnio</w:t>
            </w:r>
            <w:proofErr w:type="spellEnd"/>
            <w:r w:rsidRPr="00EC4148">
              <w:rPr>
                <w:rFonts w:ascii="Calibri" w:eastAsia="Times New Roman" w:hAnsi="Calibri" w:cs="Calibri"/>
                <w:sz w:val="24"/>
                <w:szCs w:val="24"/>
              </w:rPr>
              <w:t xml:space="preserve"> soda-</w:t>
            </w:r>
            <w:proofErr w:type="spellStart"/>
            <w:r w:rsidRPr="00EC4148">
              <w:rPr>
                <w:rFonts w:ascii="Calibri" w:eastAsia="Times New Roman" w:hAnsi="Calibri" w:cs="Calibri"/>
                <w:sz w:val="24"/>
                <w:szCs w:val="24"/>
              </w:rPr>
              <w:t>lime</w:t>
            </w:r>
            <w:proofErr w:type="spellEnd"/>
            <w:r w:rsidRPr="00EC4148">
              <w:rPr>
                <w:rFonts w:ascii="Calibri" w:eastAsia="Times New Roman" w:hAnsi="Calibri" w:cs="Calibri"/>
                <w:sz w:val="24"/>
                <w:szCs w:val="24"/>
              </w:rPr>
              <w:t xml:space="preserve"> stiklo.</w:t>
            </w:r>
            <w:r w:rsidRPr="00EC4148">
              <w:rPr>
                <w:rFonts w:ascii="Calibri" w:eastAsia="Times New Roman" w:hAnsi="Calibri" w:cs="Calibri"/>
                <w:sz w:val="24"/>
                <w:szCs w:val="24"/>
              </w:rPr>
              <w:br/>
              <w:t>Lėkštės tūris turi būti ne mažesnis kaip 3000 ml.</w:t>
            </w:r>
          </w:p>
        </w:tc>
        <w:tc>
          <w:tcPr>
            <w:tcW w:w="849" w:type="dxa"/>
          </w:tcPr>
          <w:p w14:paraId="79175701"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40</w:t>
            </w:r>
          </w:p>
        </w:tc>
        <w:tc>
          <w:tcPr>
            <w:tcW w:w="1220" w:type="dxa"/>
          </w:tcPr>
          <w:p w14:paraId="0F71B1D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P-10</w:t>
            </w:r>
            <w:r w:rsidRPr="00EC4148">
              <w:rPr>
                <w:rFonts w:ascii="Calibri" w:eastAsia="Times New Roman" w:hAnsi="Calibri" w:cs="Calibri"/>
                <w:sz w:val="24"/>
                <w:szCs w:val="24"/>
              </w:rPr>
              <w:br/>
              <w:t>TE-10</w:t>
            </w:r>
            <w:r w:rsidRPr="00EC4148">
              <w:rPr>
                <w:rFonts w:ascii="Calibri" w:eastAsia="Times New Roman" w:hAnsi="Calibri" w:cs="Calibri"/>
                <w:sz w:val="24"/>
                <w:szCs w:val="24"/>
              </w:rPr>
              <w:br/>
              <w:t>V-20</w:t>
            </w:r>
          </w:p>
        </w:tc>
      </w:tr>
      <w:tr w:rsidR="00360A37" w:rsidRPr="00EC4148" w14:paraId="22B9B39B" w14:textId="77777777" w:rsidTr="00D95489">
        <w:tc>
          <w:tcPr>
            <w:tcW w:w="1348" w:type="dxa"/>
          </w:tcPr>
          <w:p w14:paraId="3C7C978E" w14:textId="057B3E27"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4</w:t>
            </w:r>
            <w:r w:rsidR="00360A37" w:rsidRPr="00EC4148">
              <w:rPr>
                <w:rFonts w:ascii="Calibri" w:eastAsia="Times New Roman" w:hAnsi="Calibri" w:cs="Calibri"/>
                <w:sz w:val="24"/>
                <w:szCs w:val="24"/>
              </w:rPr>
              <w:t>.</w:t>
            </w:r>
          </w:p>
        </w:tc>
        <w:tc>
          <w:tcPr>
            <w:tcW w:w="2176" w:type="dxa"/>
          </w:tcPr>
          <w:p w14:paraId="12CEEABF"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Spektrofotometrinės</w:t>
            </w:r>
            <w:proofErr w:type="spellEnd"/>
            <w:r w:rsidRPr="00EC4148">
              <w:rPr>
                <w:rFonts w:ascii="Calibri" w:eastAsia="Times New Roman" w:hAnsi="Calibri" w:cs="Calibri"/>
                <w:sz w:val="24"/>
                <w:szCs w:val="24"/>
              </w:rPr>
              <w:t xml:space="preserve"> kiuvetės</w:t>
            </w:r>
          </w:p>
        </w:tc>
        <w:tc>
          <w:tcPr>
            <w:tcW w:w="4041" w:type="dxa"/>
          </w:tcPr>
          <w:p w14:paraId="271051C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Kiekviena </w:t>
            </w:r>
            <w:proofErr w:type="spellStart"/>
            <w:r w:rsidRPr="00EC4148">
              <w:rPr>
                <w:rFonts w:ascii="Calibri" w:eastAsia="Times New Roman" w:hAnsi="Calibri" w:cs="Calibri"/>
                <w:sz w:val="24"/>
                <w:szCs w:val="24"/>
              </w:rPr>
              <w:t>spektrofotometrinė</w:t>
            </w:r>
            <w:proofErr w:type="spellEnd"/>
            <w:r w:rsidRPr="00EC4148">
              <w:rPr>
                <w:rFonts w:ascii="Calibri" w:eastAsia="Times New Roman" w:hAnsi="Calibri" w:cs="Calibri"/>
                <w:sz w:val="24"/>
                <w:szCs w:val="24"/>
              </w:rPr>
              <w:t xml:space="preserve"> kiuvetė turi atitikti šiuos reikalavimus:</w:t>
            </w:r>
            <w:r w:rsidRPr="00EC4148">
              <w:rPr>
                <w:rFonts w:ascii="Calibri" w:eastAsia="Times New Roman" w:hAnsi="Calibri" w:cs="Calibri"/>
                <w:sz w:val="24"/>
                <w:szCs w:val="24"/>
              </w:rPr>
              <w:br/>
              <w:t>- Kiuvetė turi būti pagaminta iš optinio stiklo; dvi skaidrios pusės.</w:t>
            </w:r>
            <w:r w:rsidRPr="00EC4148">
              <w:rPr>
                <w:rFonts w:ascii="Calibri" w:eastAsia="Times New Roman" w:hAnsi="Calibri" w:cs="Calibri"/>
                <w:sz w:val="24"/>
                <w:szCs w:val="24"/>
              </w:rPr>
              <w:br/>
              <w:t>- Turi būti dangtelis; tūris – ne mažesnis kaip 3,5 ml.</w:t>
            </w:r>
            <w:r w:rsidRPr="00EC4148">
              <w:rPr>
                <w:rFonts w:ascii="Calibri" w:eastAsia="Times New Roman" w:hAnsi="Calibri" w:cs="Calibri"/>
                <w:sz w:val="24"/>
                <w:szCs w:val="24"/>
              </w:rPr>
              <w:br/>
              <w:t xml:space="preserve">- Turi matuoti 320 - 2500 </w:t>
            </w:r>
            <w:proofErr w:type="spellStart"/>
            <w:r w:rsidRPr="00EC4148">
              <w:rPr>
                <w:rFonts w:ascii="Calibri" w:eastAsia="Times New Roman" w:hAnsi="Calibri" w:cs="Calibri"/>
                <w:sz w:val="24"/>
                <w:szCs w:val="24"/>
              </w:rPr>
              <w:t>nm</w:t>
            </w:r>
            <w:proofErr w:type="spellEnd"/>
            <w:r w:rsidRPr="00EC4148">
              <w:rPr>
                <w:rFonts w:ascii="Calibri" w:eastAsia="Times New Roman" w:hAnsi="Calibri" w:cs="Calibri"/>
                <w:sz w:val="24"/>
                <w:szCs w:val="24"/>
              </w:rPr>
              <w:t xml:space="preserve"> matavimo diapazone; šviesos kelias ne trumpesnis kaip 10 mm.</w:t>
            </w:r>
          </w:p>
        </w:tc>
        <w:tc>
          <w:tcPr>
            <w:tcW w:w="849" w:type="dxa"/>
          </w:tcPr>
          <w:p w14:paraId="381E994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40 </w:t>
            </w:r>
          </w:p>
        </w:tc>
        <w:tc>
          <w:tcPr>
            <w:tcW w:w="1220" w:type="dxa"/>
          </w:tcPr>
          <w:p w14:paraId="08EA61E1"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TE-20</w:t>
            </w:r>
            <w:r w:rsidRPr="00EC4148">
              <w:rPr>
                <w:rFonts w:ascii="Calibri" w:eastAsia="Times New Roman" w:hAnsi="Calibri" w:cs="Calibri"/>
                <w:sz w:val="24"/>
                <w:szCs w:val="24"/>
              </w:rPr>
              <w:br/>
              <w:t>TA-20</w:t>
            </w:r>
          </w:p>
        </w:tc>
      </w:tr>
      <w:tr w:rsidR="00360A37" w:rsidRPr="00EC4148" w14:paraId="35863D18" w14:textId="77777777" w:rsidTr="00D95489">
        <w:tc>
          <w:tcPr>
            <w:tcW w:w="1348" w:type="dxa"/>
          </w:tcPr>
          <w:p w14:paraId="492C03FF" w14:textId="40EEA4BD" w:rsidR="00360A37" w:rsidRPr="00EC4148" w:rsidRDefault="00CD61B5"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5</w:t>
            </w:r>
            <w:r w:rsidR="00360A37" w:rsidRPr="00EC4148">
              <w:rPr>
                <w:rFonts w:ascii="Calibri" w:eastAsia="Times New Roman" w:hAnsi="Calibri" w:cs="Calibri"/>
                <w:sz w:val="24"/>
                <w:szCs w:val="24"/>
              </w:rPr>
              <w:t>.</w:t>
            </w:r>
          </w:p>
        </w:tc>
        <w:tc>
          <w:tcPr>
            <w:tcW w:w="2176" w:type="dxa"/>
          </w:tcPr>
          <w:p w14:paraId="38A21A70"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Frakcinio distiliavimo rinkinys</w:t>
            </w:r>
          </w:p>
        </w:tc>
        <w:tc>
          <w:tcPr>
            <w:tcW w:w="4041" w:type="dxa"/>
          </w:tcPr>
          <w:p w14:paraId="3DDD1B7F" w14:textId="6C5A7F62"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Kiekvienas filtravimo rinkinys turi atitikti nurodytus reikalavimus, jį turi sudaryti:</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Vigreux</w:t>
            </w:r>
            <w:proofErr w:type="spellEnd"/>
            <w:r w:rsidRPr="00EC4148">
              <w:rPr>
                <w:rFonts w:ascii="Calibri" w:eastAsia="Times New Roman" w:hAnsi="Calibri" w:cs="Calibri"/>
                <w:sz w:val="24"/>
                <w:szCs w:val="24"/>
              </w:rPr>
              <w:t xml:space="preserve"> </w:t>
            </w:r>
            <w:r w:rsidR="001207A8" w:rsidRPr="00EC4148">
              <w:rPr>
                <w:rFonts w:ascii="Calibri" w:eastAsia="Times New Roman" w:hAnsi="Calibri" w:cs="Calibri"/>
                <w:sz w:val="24"/>
                <w:szCs w:val="24"/>
              </w:rPr>
              <w:t xml:space="preserve">(arba lygiaverčio) </w:t>
            </w:r>
            <w:r w:rsidRPr="00EC4148">
              <w:rPr>
                <w:rFonts w:ascii="Calibri" w:eastAsia="Times New Roman" w:hAnsi="Calibri" w:cs="Calibri"/>
                <w:sz w:val="24"/>
                <w:szCs w:val="24"/>
              </w:rPr>
              <w:t xml:space="preserve">tipo kolonėlė; </w:t>
            </w:r>
            <w:proofErr w:type="spellStart"/>
            <w:r w:rsidRPr="00EC4148">
              <w:rPr>
                <w:rFonts w:ascii="Calibri" w:eastAsia="Times New Roman" w:hAnsi="Calibri" w:cs="Calibri"/>
                <w:sz w:val="24"/>
                <w:szCs w:val="24"/>
              </w:rPr>
              <w:t>borosilikatinis</w:t>
            </w:r>
            <w:proofErr w:type="spellEnd"/>
            <w:r w:rsidRPr="00EC4148">
              <w:rPr>
                <w:rFonts w:ascii="Calibri" w:eastAsia="Times New Roman" w:hAnsi="Calibri" w:cs="Calibri"/>
                <w:sz w:val="24"/>
                <w:szCs w:val="24"/>
              </w:rPr>
              <w:t xml:space="preserve"> stiklas; 320 mm (1 vienetas);</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Liebig</w:t>
            </w:r>
            <w:proofErr w:type="spellEnd"/>
            <w:r w:rsidRPr="00EC4148">
              <w:rPr>
                <w:rFonts w:ascii="Calibri" w:eastAsia="Times New Roman" w:hAnsi="Calibri" w:cs="Calibri"/>
                <w:sz w:val="24"/>
                <w:szCs w:val="24"/>
              </w:rPr>
              <w:t xml:space="preserve"> West</w:t>
            </w:r>
            <w:r w:rsidR="001207A8" w:rsidRPr="00EC4148">
              <w:rPr>
                <w:rFonts w:ascii="Calibri" w:eastAsia="Times New Roman" w:hAnsi="Calibri" w:cs="Calibri"/>
                <w:sz w:val="24"/>
                <w:szCs w:val="24"/>
              </w:rPr>
              <w:t xml:space="preserve"> (arba lygiaverčio)</w:t>
            </w:r>
            <w:r w:rsidRPr="00EC4148">
              <w:rPr>
                <w:rFonts w:ascii="Calibri" w:eastAsia="Times New Roman" w:hAnsi="Calibri" w:cs="Calibri"/>
                <w:sz w:val="24"/>
                <w:szCs w:val="24"/>
              </w:rPr>
              <w:t xml:space="preserve"> tipo šaldytuvas; </w:t>
            </w:r>
            <w:proofErr w:type="spellStart"/>
            <w:r w:rsidRPr="00EC4148">
              <w:rPr>
                <w:rFonts w:ascii="Calibri" w:eastAsia="Times New Roman" w:hAnsi="Calibri" w:cs="Calibri"/>
                <w:sz w:val="24"/>
                <w:szCs w:val="24"/>
              </w:rPr>
              <w:t>borosilikatinis</w:t>
            </w:r>
            <w:proofErr w:type="spellEnd"/>
            <w:r w:rsidRPr="00EC4148">
              <w:rPr>
                <w:rFonts w:ascii="Calibri" w:eastAsia="Times New Roman" w:hAnsi="Calibri" w:cs="Calibri"/>
                <w:sz w:val="24"/>
                <w:szCs w:val="24"/>
              </w:rPr>
              <w:t xml:space="preserve"> stiklas; tiesi forma; 250 mm (1 vienetas);</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Apvaliadugnė</w:t>
            </w:r>
            <w:proofErr w:type="spellEnd"/>
            <w:r w:rsidRPr="00EC4148">
              <w:rPr>
                <w:rFonts w:ascii="Calibri" w:eastAsia="Times New Roman" w:hAnsi="Calibri" w:cs="Calibri"/>
                <w:sz w:val="24"/>
                <w:szCs w:val="24"/>
              </w:rPr>
              <w:t xml:space="preserve"> kolba; </w:t>
            </w:r>
            <w:proofErr w:type="spellStart"/>
            <w:r w:rsidRPr="00EC4148">
              <w:rPr>
                <w:rFonts w:ascii="Calibri" w:eastAsia="Times New Roman" w:hAnsi="Calibri" w:cs="Calibri"/>
                <w:sz w:val="24"/>
                <w:szCs w:val="24"/>
              </w:rPr>
              <w:t>borosilikatinis</w:t>
            </w:r>
            <w:proofErr w:type="spellEnd"/>
            <w:r w:rsidRPr="00EC4148">
              <w:rPr>
                <w:rFonts w:ascii="Calibri" w:eastAsia="Times New Roman" w:hAnsi="Calibri" w:cs="Calibri"/>
                <w:sz w:val="24"/>
                <w:szCs w:val="24"/>
              </w:rPr>
              <w:t xml:space="preserve"> stiklas; 250 ml (1 vienetas);</w:t>
            </w:r>
            <w:r w:rsidRPr="00EC4148">
              <w:rPr>
                <w:rFonts w:ascii="Calibri" w:eastAsia="Times New Roman" w:hAnsi="Calibri" w:cs="Calibri"/>
                <w:sz w:val="24"/>
                <w:szCs w:val="24"/>
              </w:rPr>
              <w:br/>
              <w:t xml:space="preserve">- Lenktos formos adapteris su termometro laikikliu; </w:t>
            </w:r>
            <w:proofErr w:type="spellStart"/>
            <w:r w:rsidRPr="00EC4148">
              <w:rPr>
                <w:rFonts w:ascii="Calibri" w:eastAsia="Times New Roman" w:hAnsi="Calibri" w:cs="Calibri"/>
                <w:sz w:val="24"/>
                <w:szCs w:val="24"/>
              </w:rPr>
              <w:t>borosilikatinis</w:t>
            </w:r>
            <w:proofErr w:type="spellEnd"/>
            <w:r w:rsidRPr="00EC4148">
              <w:rPr>
                <w:rFonts w:ascii="Calibri" w:eastAsia="Times New Roman" w:hAnsi="Calibri" w:cs="Calibri"/>
                <w:sz w:val="24"/>
                <w:szCs w:val="24"/>
              </w:rPr>
              <w:t xml:space="preserve"> stiklas (1 vienetas);</w:t>
            </w:r>
            <w:r w:rsidRPr="00EC4148">
              <w:rPr>
                <w:rFonts w:ascii="Calibri" w:eastAsia="Times New Roman" w:hAnsi="Calibri" w:cs="Calibri"/>
                <w:sz w:val="24"/>
                <w:szCs w:val="24"/>
              </w:rPr>
              <w:br/>
              <w:t xml:space="preserve">- Lenktas distiliavimo adapteris; </w:t>
            </w:r>
            <w:proofErr w:type="spellStart"/>
            <w:r w:rsidRPr="00EC4148">
              <w:rPr>
                <w:rFonts w:ascii="Calibri" w:eastAsia="Times New Roman" w:hAnsi="Calibri" w:cs="Calibri"/>
                <w:sz w:val="24"/>
                <w:szCs w:val="24"/>
              </w:rPr>
              <w:t>borosilikatinis</w:t>
            </w:r>
            <w:proofErr w:type="spellEnd"/>
            <w:r w:rsidRPr="00EC4148">
              <w:rPr>
                <w:rFonts w:ascii="Calibri" w:eastAsia="Times New Roman" w:hAnsi="Calibri" w:cs="Calibri"/>
                <w:sz w:val="24"/>
                <w:szCs w:val="24"/>
              </w:rPr>
              <w:t xml:space="preserve"> stiklas  (1 vienetas);</w:t>
            </w:r>
            <w:r w:rsidRPr="00EC4148">
              <w:rPr>
                <w:rFonts w:ascii="Calibri" w:eastAsia="Times New Roman" w:hAnsi="Calibri" w:cs="Calibri"/>
                <w:sz w:val="24"/>
                <w:szCs w:val="24"/>
              </w:rPr>
              <w:br/>
              <w:t>- Termometras; matavimo ribos ne blogesnės kaip nuo -10 iki + 110 ºC (1 vienetas);</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 Plastikiniai segtukai 29/32 jungtims;</w:t>
            </w:r>
            <w:r w:rsidRPr="00EC4148">
              <w:rPr>
                <w:rFonts w:ascii="Calibri" w:eastAsia="Times New Roman" w:hAnsi="Calibri" w:cs="Calibri"/>
                <w:sz w:val="24"/>
                <w:szCs w:val="24"/>
              </w:rPr>
              <w:br/>
              <w:t>Rinkinio atskiri elementai turi būti tarpusavyje techniškai suderinti.</w:t>
            </w:r>
          </w:p>
        </w:tc>
        <w:tc>
          <w:tcPr>
            <w:tcW w:w="849" w:type="dxa"/>
          </w:tcPr>
          <w:p w14:paraId="6674A4A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18</w:t>
            </w:r>
          </w:p>
        </w:tc>
        <w:tc>
          <w:tcPr>
            <w:tcW w:w="1220" w:type="dxa"/>
          </w:tcPr>
          <w:p w14:paraId="23DECDB4"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P-10</w:t>
            </w:r>
            <w:r w:rsidRPr="00EC4148">
              <w:rPr>
                <w:rFonts w:ascii="Calibri" w:eastAsia="Times New Roman" w:hAnsi="Calibri" w:cs="Calibri"/>
                <w:sz w:val="24"/>
                <w:szCs w:val="24"/>
              </w:rPr>
              <w:br/>
              <w:t>TE-8</w:t>
            </w:r>
          </w:p>
        </w:tc>
      </w:tr>
      <w:tr w:rsidR="00360A37" w:rsidRPr="00EC4148" w14:paraId="07741B03" w14:textId="77777777" w:rsidTr="00D95489">
        <w:tc>
          <w:tcPr>
            <w:tcW w:w="1348" w:type="dxa"/>
          </w:tcPr>
          <w:p w14:paraId="79E29F3A" w14:textId="4D615673" w:rsidR="00360A37" w:rsidRPr="00EC4148" w:rsidRDefault="00CD61B5"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6</w:t>
            </w:r>
            <w:r w:rsidR="00360A37" w:rsidRPr="00EC4148">
              <w:rPr>
                <w:rFonts w:ascii="Calibri" w:eastAsia="Times New Roman" w:hAnsi="Calibri" w:cs="Calibri"/>
                <w:sz w:val="24"/>
                <w:szCs w:val="24"/>
              </w:rPr>
              <w:t>.</w:t>
            </w:r>
          </w:p>
        </w:tc>
        <w:tc>
          <w:tcPr>
            <w:tcW w:w="2176" w:type="dxa"/>
          </w:tcPr>
          <w:p w14:paraId="0603684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Vandens elektrolizės aparatas</w:t>
            </w:r>
          </w:p>
        </w:tc>
        <w:tc>
          <w:tcPr>
            <w:tcW w:w="4041" w:type="dxa"/>
          </w:tcPr>
          <w:p w14:paraId="4BC487DE" w14:textId="546C7139"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Aparatas skirtas vandens elektrolizei</w:t>
            </w:r>
            <w:r w:rsidR="001207A8" w:rsidRPr="00EC4148">
              <w:rPr>
                <w:rFonts w:ascii="Calibri" w:eastAsia="Times New Roman" w:hAnsi="Calibri" w:cs="Calibri"/>
                <w:sz w:val="24"/>
                <w:szCs w:val="24"/>
              </w:rPr>
              <w:t>.</w:t>
            </w:r>
            <w:r w:rsidRPr="00EC4148">
              <w:rPr>
                <w:rFonts w:ascii="Calibri" w:eastAsia="Times New Roman" w:hAnsi="Calibri" w:cs="Calibri"/>
                <w:sz w:val="24"/>
                <w:szCs w:val="24"/>
              </w:rPr>
              <w:br/>
              <w:t xml:space="preserve">Vandens elektrolizės aparatas turi būti </w:t>
            </w:r>
            <w:proofErr w:type="spellStart"/>
            <w:r w:rsidRPr="00EC4148">
              <w:rPr>
                <w:rFonts w:ascii="Calibri" w:eastAsia="Times New Roman" w:hAnsi="Calibri" w:cs="Calibri"/>
                <w:sz w:val="24"/>
                <w:szCs w:val="24"/>
              </w:rPr>
              <w:t>Hoffman‘o</w:t>
            </w:r>
            <w:proofErr w:type="spellEnd"/>
            <w:r w:rsidRPr="00EC4148">
              <w:rPr>
                <w:rFonts w:ascii="Calibri" w:eastAsia="Times New Roman" w:hAnsi="Calibri" w:cs="Calibri"/>
                <w:sz w:val="24"/>
                <w:szCs w:val="24"/>
              </w:rPr>
              <w:t xml:space="preserve"> </w:t>
            </w:r>
            <w:r w:rsidR="001207A8" w:rsidRPr="00EC4148">
              <w:rPr>
                <w:rFonts w:ascii="Calibri" w:eastAsia="Times New Roman" w:hAnsi="Calibri" w:cs="Calibri"/>
                <w:sz w:val="24"/>
                <w:szCs w:val="24"/>
              </w:rPr>
              <w:t xml:space="preserve">(arba lygiaverčio) </w:t>
            </w:r>
            <w:r w:rsidRPr="00EC4148">
              <w:rPr>
                <w:rFonts w:ascii="Calibri" w:eastAsia="Times New Roman" w:hAnsi="Calibri" w:cs="Calibri"/>
                <w:sz w:val="24"/>
                <w:szCs w:val="24"/>
              </w:rPr>
              <w:t>tipo</w:t>
            </w:r>
            <w:r w:rsidR="001207A8" w:rsidRPr="00EC4148">
              <w:rPr>
                <w:rFonts w:ascii="Calibri" w:eastAsia="Times New Roman" w:hAnsi="Calibri" w:cs="Calibri"/>
                <w:sz w:val="24"/>
                <w:szCs w:val="24"/>
              </w:rPr>
              <w:t>.</w:t>
            </w:r>
            <w:r w:rsidRPr="00EC4148">
              <w:rPr>
                <w:rFonts w:ascii="Calibri" w:eastAsia="Times New Roman" w:hAnsi="Calibri" w:cs="Calibri"/>
                <w:sz w:val="24"/>
                <w:szCs w:val="24"/>
              </w:rPr>
              <w:br/>
              <w:t>Kiekvieną elektrolizės aparatą turi sudaryti:</w:t>
            </w:r>
            <w:r w:rsidRPr="00EC4148">
              <w:rPr>
                <w:rFonts w:ascii="Calibri" w:eastAsia="Times New Roman" w:hAnsi="Calibri" w:cs="Calibri"/>
                <w:sz w:val="24"/>
                <w:szCs w:val="24"/>
              </w:rPr>
              <w:br/>
              <w:t xml:space="preserve">- Stiklo elektrolizės blokas, 1 vnt.; </w:t>
            </w:r>
            <w:r w:rsidRPr="00EC4148">
              <w:rPr>
                <w:rFonts w:ascii="Calibri" w:eastAsia="Times New Roman" w:hAnsi="Calibri" w:cs="Calibri"/>
                <w:sz w:val="24"/>
                <w:szCs w:val="24"/>
              </w:rPr>
              <w:br/>
              <w:t>- Atraminis stovas, 1 vnt.;</w:t>
            </w:r>
            <w:r w:rsidRPr="00EC4148">
              <w:rPr>
                <w:rFonts w:ascii="Calibri" w:eastAsia="Times New Roman" w:hAnsi="Calibri" w:cs="Calibri"/>
                <w:sz w:val="24"/>
                <w:szCs w:val="24"/>
              </w:rPr>
              <w:br/>
              <w:t>- Platinos elektrodai, 2 vnt.;</w:t>
            </w:r>
            <w:r w:rsidRPr="00EC4148">
              <w:rPr>
                <w:rFonts w:ascii="Calibri" w:eastAsia="Times New Roman" w:hAnsi="Calibri" w:cs="Calibri"/>
                <w:sz w:val="24"/>
                <w:szCs w:val="24"/>
              </w:rPr>
              <w:br/>
              <w:t>- Anglies elektrodai, 2 vnt.;</w:t>
            </w:r>
            <w:r w:rsidRPr="00EC4148">
              <w:rPr>
                <w:rFonts w:ascii="Calibri" w:eastAsia="Times New Roman" w:hAnsi="Calibri" w:cs="Calibri"/>
                <w:sz w:val="24"/>
                <w:szCs w:val="24"/>
              </w:rPr>
              <w:br/>
              <w:t>Turi būti pateikti reikalingi spaustukai.</w:t>
            </w:r>
            <w:r w:rsidRPr="00EC4148">
              <w:rPr>
                <w:rFonts w:ascii="Calibri" w:eastAsia="Times New Roman" w:hAnsi="Calibri" w:cs="Calibri"/>
                <w:sz w:val="24"/>
                <w:szCs w:val="24"/>
              </w:rPr>
              <w:br/>
              <w:t xml:space="preserve"> Rinkinyje turi būti pateiktos visos reikalingos papildomos priemonės ir medžiagos.</w:t>
            </w:r>
            <w:r w:rsidRPr="00EC4148">
              <w:rPr>
                <w:rFonts w:ascii="Calibri" w:eastAsia="Times New Roman" w:hAnsi="Calibri" w:cs="Calibri"/>
                <w:sz w:val="24"/>
                <w:szCs w:val="24"/>
              </w:rPr>
              <w:br/>
              <w:t xml:space="preserve"> Vartotojams turi būti pateikta rinkinio naudojimo instrukcija.</w:t>
            </w:r>
          </w:p>
        </w:tc>
        <w:tc>
          <w:tcPr>
            <w:tcW w:w="849" w:type="dxa"/>
          </w:tcPr>
          <w:p w14:paraId="4D9D373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16</w:t>
            </w:r>
          </w:p>
        </w:tc>
        <w:tc>
          <w:tcPr>
            <w:tcW w:w="1220" w:type="dxa"/>
          </w:tcPr>
          <w:p w14:paraId="235B7A6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V-16</w:t>
            </w:r>
          </w:p>
        </w:tc>
      </w:tr>
    </w:tbl>
    <w:p w14:paraId="49A2FF0A" w14:textId="07D34BFD" w:rsidR="0087670E" w:rsidRPr="00EC4148" w:rsidRDefault="0087670E">
      <w:pPr>
        <w:rPr>
          <w:rFonts w:ascii="Calibri" w:hAnsi="Calibri" w:cs="Calibri"/>
          <w:color w:val="FF0000"/>
        </w:rPr>
      </w:pPr>
    </w:p>
    <w:p w14:paraId="105EE82F" w14:textId="77777777" w:rsidR="00130145" w:rsidRPr="00EC4148" w:rsidRDefault="00130145" w:rsidP="00130145">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Pastaba:</w:t>
      </w:r>
    </w:p>
    <w:p w14:paraId="0C141B60" w14:textId="7ABDE851" w:rsidR="001207A8" w:rsidRPr="00EC4148" w:rsidRDefault="00130145" w:rsidP="00130145">
      <w:pPr>
        <w:pStyle w:val="prastasis1"/>
        <w:ind w:firstLine="567"/>
        <w:jc w:val="both"/>
        <w:rPr>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1, M</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1, P</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1, TA</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1, TE</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1, Š</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1“ reiškia, kad po 1 vnt. prekės yra skiriama kiekvienam iš išvardytų centrų. Jei kuriam nors centrui skiriamas daugiau nei vienas vienetas, tai nurodoma aiškiai, pvz.: „V</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2 (2 vnt.)“.</w:t>
      </w:r>
    </w:p>
    <w:p w14:paraId="7B4E7C93" w14:textId="0D0E1482" w:rsidR="007F2D94" w:rsidRPr="00EC4148" w:rsidRDefault="007F2D94">
      <w:pPr>
        <w:rPr>
          <w:rFonts w:ascii="Calibri" w:hAnsi="Calibri" w:cs="Calibri"/>
        </w:rPr>
      </w:pPr>
    </w:p>
    <w:p w14:paraId="53664A05" w14:textId="40CD66C4" w:rsidR="001C299F" w:rsidRPr="00EC4148" w:rsidRDefault="001C299F" w:rsidP="001C299F">
      <w:pPr>
        <w:pStyle w:val="prastasis1"/>
        <w:jc w:val="center"/>
        <w:rPr>
          <w:rFonts w:ascii="Calibri" w:hAnsi="Calibri" w:cs="Calibri"/>
          <w:b/>
          <w:bCs/>
          <w:color w:val="000000"/>
        </w:rPr>
      </w:pPr>
      <w:r w:rsidRPr="00EC4148">
        <w:rPr>
          <w:rFonts w:ascii="Calibri" w:hAnsi="Calibri" w:cs="Calibri"/>
          <w:b/>
          <w:bCs/>
          <w:color w:val="000000"/>
        </w:rPr>
        <w:t>V</w:t>
      </w:r>
      <w:r w:rsidR="00814D0E" w:rsidRPr="00EC4148">
        <w:rPr>
          <w:rFonts w:ascii="Calibri" w:hAnsi="Calibri" w:cs="Calibri"/>
          <w:b/>
          <w:bCs/>
          <w:color w:val="000000"/>
        </w:rPr>
        <w:t>II</w:t>
      </w:r>
      <w:r w:rsidR="00FB69B6" w:rsidRPr="00EC4148">
        <w:rPr>
          <w:rFonts w:ascii="Calibri" w:hAnsi="Calibri" w:cs="Calibri"/>
          <w:b/>
          <w:bCs/>
          <w:color w:val="000000"/>
        </w:rPr>
        <w:t>I</w:t>
      </w:r>
      <w:r w:rsidRPr="00EC4148">
        <w:rPr>
          <w:rFonts w:ascii="Calibri" w:hAnsi="Calibri" w:cs="Calibri"/>
          <w:b/>
          <w:bCs/>
          <w:color w:val="000000"/>
        </w:rPr>
        <w:t> SKYRIUS</w:t>
      </w:r>
    </w:p>
    <w:p w14:paraId="163276CA" w14:textId="0FB7DB1E" w:rsidR="001C299F" w:rsidRPr="00EC4148" w:rsidRDefault="001C299F" w:rsidP="001C299F">
      <w:pPr>
        <w:jc w:val="center"/>
        <w:rPr>
          <w:rFonts w:ascii="Calibri" w:hAnsi="Calibri" w:cs="Calibri"/>
          <w:b/>
          <w:bCs/>
          <w:color w:val="000000"/>
        </w:rPr>
      </w:pPr>
      <w:r w:rsidRPr="00EC4148">
        <w:rPr>
          <w:rFonts w:ascii="Calibri" w:hAnsi="Calibri" w:cs="Calibri"/>
          <w:b/>
          <w:bCs/>
          <w:color w:val="000000"/>
        </w:rPr>
        <w:t>V</w:t>
      </w:r>
      <w:r w:rsidR="00FB69B6" w:rsidRPr="00EC4148">
        <w:rPr>
          <w:rFonts w:ascii="Calibri" w:hAnsi="Calibri" w:cs="Calibri"/>
          <w:b/>
          <w:bCs/>
          <w:color w:val="000000"/>
        </w:rPr>
        <w:t>II</w:t>
      </w:r>
      <w:r w:rsidRPr="00EC4148">
        <w:rPr>
          <w:rFonts w:ascii="Calibri" w:hAnsi="Calibri" w:cs="Calibri"/>
          <w:b/>
          <w:bCs/>
          <w:color w:val="000000"/>
        </w:rPr>
        <w:t xml:space="preserve"> PIRKIMO DALIS</w:t>
      </w:r>
    </w:p>
    <w:p w14:paraId="2903D61C" w14:textId="77777777" w:rsidR="001C299F" w:rsidRPr="00EC4148" w:rsidRDefault="001C299F" w:rsidP="001C299F">
      <w:pPr>
        <w:jc w:val="center"/>
        <w:rPr>
          <w:rFonts w:ascii="Calibri" w:hAnsi="Calibri" w:cs="Calibri"/>
          <w:b/>
          <w:bCs/>
          <w:color w:val="000000"/>
        </w:rPr>
      </w:pPr>
    </w:p>
    <w:p w14:paraId="1339C8E4" w14:textId="77777777" w:rsidR="001C299F" w:rsidRPr="00EC4148" w:rsidRDefault="001C299F" w:rsidP="001C299F">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2ADC88B4" w14:textId="5F2C0052" w:rsidR="001C299F" w:rsidRPr="00EC4148" w:rsidRDefault="00FB69B6" w:rsidP="002E11C4">
      <w:pPr>
        <w:pStyle w:val="prastasis1"/>
        <w:ind w:left="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8</w:t>
      </w:r>
      <w:r w:rsidR="002E11C4" w:rsidRPr="00EC4148">
        <w:rPr>
          <w:rStyle w:val="Numatytasispastraiposriftas1"/>
          <w:rFonts w:ascii="Calibri" w:hAnsi="Calibri" w:cs="Calibri"/>
          <w:color w:val="000000"/>
        </w:rPr>
        <w:t>.1.</w:t>
      </w:r>
      <w:r w:rsidR="00CA4D36" w:rsidRPr="00EC4148">
        <w:rPr>
          <w:rFonts w:ascii="Calibri" w:hAnsi="Calibri" w:cs="Calibri"/>
        </w:rPr>
        <w:t xml:space="preserve"> </w:t>
      </w:r>
      <w:r w:rsidR="00CA4D36" w:rsidRPr="00EC4148">
        <w:rPr>
          <w:rStyle w:val="Numatytasispastraiposriftas1"/>
          <w:rFonts w:ascii="Calibri" w:hAnsi="Calibri" w:cs="Calibri"/>
          <w:color w:val="000000"/>
        </w:rPr>
        <w:t>,,Specializuota laboratorinė įranga biologijai ir chemijai</w:t>
      </w:r>
      <w:r w:rsidR="001C299F" w:rsidRPr="00EC4148">
        <w:rPr>
          <w:rStyle w:val="Numatytasispastraiposriftas1"/>
          <w:rFonts w:ascii="Calibri" w:hAnsi="Calibri" w:cs="Calibri"/>
          <w:color w:val="000000"/>
        </w:rPr>
        <w:t>“ techninės sąlygos:</w:t>
      </w:r>
    </w:p>
    <w:p w14:paraId="69752BDE" w14:textId="3732A946" w:rsidR="001C299F" w:rsidRPr="00EC4148" w:rsidRDefault="001C299F" w:rsidP="001C299F">
      <w:pPr>
        <w:pStyle w:val="prastasis1"/>
        <w:numPr>
          <w:ilvl w:val="2"/>
          <w:numId w:val="1"/>
        </w:numPr>
        <w:ind w:left="0" w:firstLine="1296"/>
        <w:jc w:val="both"/>
        <w:rPr>
          <w:rFonts w:ascii="Calibri" w:hAnsi="Calibri" w:cs="Calibri"/>
        </w:rPr>
      </w:pPr>
      <w:r w:rsidRPr="00EC4148">
        <w:rPr>
          <w:rFonts w:ascii="Calibri" w:hAnsi="Calibri" w:cs="Calibri"/>
        </w:rPr>
        <w:t>Techninis suderinamumas: perkami jutikliai ir jų programinė įranga turi būti techniškai suderinami su pirkėjo jau turimais ir naudojamais „</w:t>
      </w:r>
      <w:proofErr w:type="spellStart"/>
      <w:r w:rsidRPr="00EC4148">
        <w:rPr>
          <w:rFonts w:ascii="Calibri" w:hAnsi="Calibri" w:cs="Calibri"/>
        </w:rPr>
        <w:t>Vernier</w:t>
      </w:r>
      <w:proofErr w:type="spellEnd"/>
      <w:r w:rsidRPr="00EC4148">
        <w:rPr>
          <w:rFonts w:ascii="Calibri" w:hAnsi="Calibri" w:cs="Calibri"/>
        </w:rPr>
        <w:t>“ tipo jutikliais bei programine įranga „</w:t>
      </w:r>
      <w:proofErr w:type="spellStart"/>
      <w:r w:rsidRPr="00EC4148">
        <w:rPr>
          <w:rFonts w:ascii="Calibri" w:hAnsi="Calibri" w:cs="Calibri"/>
        </w:rPr>
        <w:t>Vernier</w:t>
      </w:r>
      <w:proofErr w:type="spellEnd"/>
      <w:r w:rsidRPr="00EC4148">
        <w:rPr>
          <w:rFonts w:ascii="Calibri" w:hAnsi="Calibri" w:cs="Calibri"/>
        </w:rPr>
        <w:t xml:space="preserve"> </w:t>
      </w:r>
      <w:proofErr w:type="spellStart"/>
      <w:r w:rsidRPr="00EC4148">
        <w:rPr>
          <w:rFonts w:ascii="Calibri" w:hAnsi="Calibri" w:cs="Calibri"/>
        </w:rPr>
        <w:t>Graphical</w:t>
      </w:r>
      <w:proofErr w:type="spellEnd"/>
      <w:r w:rsidRPr="00EC4148">
        <w:rPr>
          <w:rFonts w:ascii="Calibri" w:hAnsi="Calibri" w:cs="Calibri"/>
        </w:rPr>
        <w:t xml:space="preserve"> </w:t>
      </w:r>
      <w:proofErr w:type="spellStart"/>
      <w:r w:rsidRPr="00EC4148">
        <w:rPr>
          <w:rFonts w:ascii="Calibri" w:hAnsi="Calibri" w:cs="Calibri"/>
        </w:rPr>
        <w:t>Analysis</w:t>
      </w:r>
      <w:proofErr w:type="spellEnd"/>
      <w:r w:rsidRPr="00EC4148">
        <w:rPr>
          <w:rFonts w:ascii="Calibri" w:hAnsi="Calibri" w:cs="Calibri"/>
        </w:rPr>
        <w:t>“.</w:t>
      </w:r>
      <w:r w:rsidR="00BF3583" w:rsidRPr="00EC4148">
        <w:rPr>
          <w:rFonts w:ascii="Calibri" w:hAnsi="Calibri" w:cs="Calibri"/>
        </w:rPr>
        <w:t xml:space="preserve"> Prie STEAM centrų jau </w:t>
      </w:r>
      <w:r w:rsidR="00BE05A1" w:rsidRPr="00EC4148">
        <w:rPr>
          <w:rFonts w:ascii="Calibri" w:hAnsi="Calibri" w:cs="Calibri"/>
        </w:rPr>
        <w:t>įsigytų</w:t>
      </w:r>
      <w:r w:rsidR="00BF3583" w:rsidRPr="00EC4148">
        <w:rPr>
          <w:rFonts w:ascii="Calibri" w:hAnsi="Calibri" w:cs="Calibri"/>
        </w:rPr>
        <w:t xml:space="preserve"> ir naudojamų „</w:t>
      </w:r>
      <w:proofErr w:type="spellStart"/>
      <w:r w:rsidR="00BF3583" w:rsidRPr="00EC4148">
        <w:rPr>
          <w:rFonts w:ascii="Calibri" w:hAnsi="Calibri" w:cs="Calibri"/>
        </w:rPr>
        <w:t>Vernier</w:t>
      </w:r>
      <w:proofErr w:type="spellEnd"/>
      <w:r w:rsidR="00BF3583" w:rsidRPr="00EC4148">
        <w:rPr>
          <w:rFonts w:ascii="Calibri" w:hAnsi="Calibri" w:cs="Calibri"/>
        </w:rPr>
        <w:t xml:space="preserve">“ tipo jutiklių perkamas papildomas šio tipo jutiklių kiekis. Šiems jutikliams jau paruošta ir visuose STEAM centruose naudojama </w:t>
      </w:r>
      <w:r w:rsidR="00BE05A1" w:rsidRPr="00EC4148">
        <w:rPr>
          <w:rFonts w:ascii="Calibri" w:hAnsi="Calibri" w:cs="Calibri"/>
        </w:rPr>
        <w:t xml:space="preserve">mokomoji </w:t>
      </w:r>
      <w:r w:rsidR="00BF3583" w:rsidRPr="00EC4148">
        <w:rPr>
          <w:rFonts w:ascii="Calibri" w:hAnsi="Calibri" w:cs="Calibri"/>
        </w:rPr>
        <w:t>metodinė medžiaga, kuri pagrįsta „</w:t>
      </w:r>
      <w:proofErr w:type="spellStart"/>
      <w:r w:rsidR="00BF3583" w:rsidRPr="00EC4148">
        <w:rPr>
          <w:rFonts w:ascii="Calibri" w:hAnsi="Calibri" w:cs="Calibri"/>
        </w:rPr>
        <w:t>Vernier</w:t>
      </w:r>
      <w:proofErr w:type="spellEnd"/>
      <w:r w:rsidR="00BF3583" w:rsidRPr="00EC4148">
        <w:rPr>
          <w:rFonts w:ascii="Calibri" w:hAnsi="Calibri" w:cs="Calibri"/>
        </w:rPr>
        <w:t xml:space="preserve"> </w:t>
      </w:r>
      <w:proofErr w:type="spellStart"/>
      <w:r w:rsidR="00BF3583" w:rsidRPr="00EC4148">
        <w:rPr>
          <w:rFonts w:ascii="Calibri" w:hAnsi="Calibri" w:cs="Calibri"/>
        </w:rPr>
        <w:t>Graphical</w:t>
      </w:r>
      <w:proofErr w:type="spellEnd"/>
      <w:r w:rsidR="00BF3583" w:rsidRPr="00EC4148">
        <w:rPr>
          <w:rFonts w:ascii="Calibri" w:hAnsi="Calibri" w:cs="Calibri"/>
        </w:rPr>
        <w:t xml:space="preserve"> </w:t>
      </w:r>
      <w:proofErr w:type="spellStart"/>
      <w:r w:rsidR="00BF3583" w:rsidRPr="00EC4148">
        <w:rPr>
          <w:rFonts w:ascii="Calibri" w:hAnsi="Calibri" w:cs="Calibri"/>
        </w:rPr>
        <w:t>Analysis</w:t>
      </w:r>
      <w:proofErr w:type="spellEnd"/>
      <w:r w:rsidR="00BF3583" w:rsidRPr="00EC4148">
        <w:rPr>
          <w:rFonts w:ascii="Calibri" w:hAnsi="Calibri" w:cs="Calibri"/>
        </w:rPr>
        <w:t>“ programine įranga.</w:t>
      </w:r>
    </w:p>
    <w:p w14:paraId="21F1F039" w14:textId="77777777" w:rsidR="001C299F" w:rsidRPr="00EC4148" w:rsidRDefault="001C299F" w:rsidP="001C299F">
      <w:pPr>
        <w:pStyle w:val="prastasis1"/>
        <w:numPr>
          <w:ilvl w:val="2"/>
          <w:numId w:val="1"/>
        </w:numPr>
        <w:ind w:left="0" w:firstLine="1296"/>
        <w:jc w:val="both"/>
        <w:rPr>
          <w:rFonts w:ascii="Calibri" w:hAnsi="Calibri" w:cs="Calibri"/>
        </w:rPr>
      </w:pPr>
      <w:r w:rsidRPr="00EC4148">
        <w:rPr>
          <w:rFonts w:ascii="Calibri" w:hAnsi="Calibri" w:cs="Calibri"/>
        </w:rPr>
        <w:t>Maitinimas ir garantija: jutikliai turi turėti įmontuotą įkraunamą maitinimo šaltinį. Įrangai turi būti taikoma ne trumpesnė kaip 24 mėnesių garantija nuo prekių perdavimo–priėmimo akto pasirašymo dienos. Riboto darbinio resurso elementams (pvz., baterijoms, elektrodams) taikoma gamintojo numatyta garantija.</w:t>
      </w:r>
    </w:p>
    <w:p w14:paraId="59998AF4" w14:textId="77777777" w:rsidR="001C299F" w:rsidRPr="00EC4148" w:rsidRDefault="001C299F" w:rsidP="001C299F">
      <w:pPr>
        <w:pStyle w:val="prastasis1"/>
        <w:numPr>
          <w:ilvl w:val="2"/>
          <w:numId w:val="1"/>
        </w:numPr>
        <w:ind w:left="0" w:firstLine="1296"/>
        <w:jc w:val="both"/>
        <w:rPr>
          <w:rFonts w:ascii="Calibri" w:hAnsi="Calibri" w:cs="Calibri"/>
        </w:rPr>
      </w:pPr>
      <w:r w:rsidRPr="00EC4148">
        <w:rPr>
          <w:rFonts w:ascii="Calibri" w:hAnsi="Calibri" w:cs="Calibri"/>
        </w:rPr>
        <w:t>Programinė įranga: duomenų fiksavimo ir analizės programinė įranga turi būti:</w:t>
      </w:r>
    </w:p>
    <w:p w14:paraId="7274A115"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t>lietuvių kalba;</w:t>
      </w:r>
    </w:p>
    <w:p w14:paraId="7F5498CA"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t>laisvai ir nemokamai prieinama (atsisiunčiama iš tiekėjo/gamintojo tinklalapio);</w:t>
      </w:r>
    </w:p>
    <w:p w14:paraId="6B766874"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t>gebėti vienu metu fiksuoti duomenis iš ne mažiau kaip 3 jutiklių;</w:t>
      </w:r>
    </w:p>
    <w:p w14:paraId="389219B6"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lastRenderedPageBreak/>
        <w:t>turėti šias funkcijas: duomenų intervalų nustatymas, matavimo pradžios/pabaigos sąlygų konfigūravimas, rezultatų prognozė, įvairūs grafikai, lentelės, duomenų analizė grafiškai ir skaitmeniniu būdu.</w:t>
      </w:r>
    </w:p>
    <w:p w14:paraId="57F1206D" w14:textId="77777777" w:rsidR="001C299F" w:rsidRPr="00EC4148" w:rsidRDefault="001C299F" w:rsidP="001C299F">
      <w:pPr>
        <w:pStyle w:val="prastasis1"/>
        <w:numPr>
          <w:ilvl w:val="2"/>
          <w:numId w:val="1"/>
        </w:numPr>
        <w:ind w:left="0" w:firstLine="1296"/>
        <w:jc w:val="both"/>
        <w:rPr>
          <w:rFonts w:ascii="Calibri" w:hAnsi="Calibri" w:cs="Calibri"/>
        </w:rPr>
      </w:pPr>
      <w:r w:rsidRPr="00EC4148">
        <w:rPr>
          <w:rFonts w:ascii="Calibri" w:hAnsi="Calibri" w:cs="Calibri"/>
        </w:rPr>
        <w:t>Mokomoji medžiaga: kiekvienam jutikliui turi būti pateikta naudojimo instrukcija lietuvių kalba.</w:t>
      </w:r>
    </w:p>
    <w:p w14:paraId="5875D01C" w14:textId="77D83D7B" w:rsidR="001C299F" w:rsidRPr="00EC4148" w:rsidRDefault="001C299F" w:rsidP="001C299F">
      <w:pPr>
        <w:pStyle w:val="prastasis1"/>
        <w:numPr>
          <w:ilvl w:val="2"/>
          <w:numId w:val="1"/>
        </w:numPr>
        <w:ind w:left="0" w:firstLine="1296"/>
        <w:jc w:val="both"/>
        <w:rPr>
          <w:rFonts w:ascii="Calibri" w:hAnsi="Calibri" w:cs="Calibri"/>
          <w:b/>
          <w:bCs/>
          <w:i/>
          <w:iCs/>
        </w:rPr>
      </w:pPr>
      <w:r w:rsidRPr="00EC4148">
        <w:rPr>
          <w:rFonts w:ascii="Calibri" w:hAnsi="Calibri" w:cs="Calibri"/>
          <w:b/>
          <w:bCs/>
          <w:i/>
          <w:iCs/>
        </w:rPr>
        <w:t>Instruktažas naudotojams: tiekėjas privalo užtikrinti, kad kiekviename STEAM centre būtų organizuotas ne trumpesnis kaip 2 akademinių valandų trukmės instruktažas, skirtas naudotojams supažindinti su siūlomos įrangos naudojimu.</w:t>
      </w:r>
      <w:r w:rsidR="0007124D" w:rsidRPr="00EC4148">
        <w:rPr>
          <w:rFonts w:ascii="Calibri" w:hAnsi="Calibri" w:cs="Calibri"/>
          <w:b/>
          <w:bCs/>
          <w:i/>
          <w:iCs/>
        </w:rPr>
        <w:t xml:space="preserve"> </w:t>
      </w:r>
      <w:r w:rsidR="00BE05A1" w:rsidRPr="00EC4148">
        <w:rPr>
          <w:rFonts w:ascii="Calibri" w:hAnsi="Calibri" w:cs="Calibri"/>
          <w:b/>
          <w:bCs/>
          <w:i/>
          <w:iCs/>
        </w:rPr>
        <w:t>Skirtas apmokyti vartotojus su visų tipų į STEAM centrą pristatytų jutiklių naudojimu.</w:t>
      </w:r>
    </w:p>
    <w:p w14:paraId="3ABDAC32" w14:textId="77777777" w:rsidR="001C299F" w:rsidRPr="00EC4148" w:rsidRDefault="001C299F" w:rsidP="001C299F">
      <w:pPr>
        <w:pStyle w:val="prastasis1"/>
        <w:ind w:firstLine="1296"/>
        <w:jc w:val="both"/>
        <w:rPr>
          <w:rFonts w:ascii="Calibri" w:hAnsi="Calibri" w:cs="Calibri"/>
        </w:rPr>
      </w:pPr>
      <w:r w:rsidRPr="00EC4148">
        <w:rPr>
          <w:rFonts w:ascii="Calibri" w:hAnsi="Calibri" w:cs="Calibri"/>
        </w:rPr>
        <w:t>Instruktažas:</w:t>
      </w:r>
    </w:p>
    <w:p w14:paraId="1983D4D4"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t>forma (nuotoliniu ar kontaktiniu būdu) ir laikas derinami su kiekvienu STEAM centru;</w:t>
      </w:r>
    </w:p>
    <w:p w14:paraId="71889A9C"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t>turi būti atliktas ne vėliau kaip per 1 mėnesį nuo prekių perdavimo–priėmimo akto pasirašymo dienos.</w:t>
      </w:r>
    </w:p>
    <w:p w14:paraId="20A04B75"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t>vykdantis asmuo turi būti susipažinęs su siūloma įranga, jos naudojimo principais ir turėti patirties instruktavimo ar mokymų srityje.</w:t>
      </w:r>
    </w:p>
    <w:p w14:paraId="407B99DA" w14:textId="77777777" w:rsidR="001C299F" w:rsidRPr="00EC4148" w:rsidRDefault="001C299F" w:rsidP="001C299F">
      <w:pPr>
        <w:pStyle w:val="prastasis1"/>
        <w:ind w:firstLine="1296"/>
        <w:jc w:val="both"/>
        <w:rPr>
          <w:rFonts w:ascii="Calibri" w:hAnsi="Calibri" w:cs="Calibri"/>
        </w:rPr>
      </w:pPr>
    </w:p>
    <w:p w14:paraId="60CA0B92" w14:textId="5DD3AC5B" w:rsidR="001C299F" w:rsidRPr="00EC4148" w:rsidRDefault="001C299F" w:rsidP="00FB69B6">
      <w:pPr>
        <w:pStyle w:val="prastasis1"/>
        <w:jc w:val="right"/>
        <w:rPr>
          <w:rFonts w:ascii="Calibri" w:hAnsi="Calibri" w:cs="Calibri"/>
          <w:b/>
          <w:bCs/>
          <w:i/>
          <w:iCs/>
          <w:color w:val="000000"/>
        </w:rPr>
      </w:pPr>
      <w:r w:rsidRPr="00EC4148">
        <w:rPr>
          <w:rStyle w:val="Numatytasispastraiposriftas1"/>
          <w:rFonts w:ascii="Calibri" w:hAnsi="Calibri" w:cs="Calibri"/>
          <w:b/>
          <w:bCs/>
          <w:i/>
          <w:iCs/>
          <w:color w:val="000000"/>
        </w:rPr>
        <w:t xml:space="preserve">Lentelė Nr. </w:t>
      </w:r>
      <w:r w:rsidR="00FB69B6" w:rsidRPr="00EC4148">
        <w:rPr>
          <w:rStyle w:val="Numatytasispastraiposriftas1"/>
          <w:rFonts w:ascii="Calibri" w:hAnsi="Calibri" w:cs="Calibri"/>
          <w:b/>
          <w:bCs/>
          <w:i/>
          <w:iCs/>
          <w:color w:val="000000"/>
        </w:rPr>
        <w:t>8</w:t>
      </w:r>
    </w:p>
    <w:tbl>
      <w:tblPr>
        <w:tblStyle w:val="TableGrid"/>
        <w:tblW w:w="9630" w:type="dxa"/>
        <w:tblInd w:w="-5" w:type="dxa"/>
        <w:tblLayout w:type="fixed"/>
        <w:tblLook w:val="04A0" w:firstRow="1" w:lastRow="0" w:firstColumn="1" w:lastColumn="0" w:noHBand="0" w:noVBand="1"/>
      </w:tblPr>
      <w:tblGrid>
        <w:gridCol w:w="900"/>
        <w:gridCol w:w="2070"/>
        <w:gridCol w:w="4590"/>
        <w:gridCol w:w="810"/>
        <w:gridCol w:w="1260"/>
      </w:tblGrid>
      <w:tr w:rsidR="001C299F" w:rsidRPr="00EC4148" w14:paraId="18849463" w14:textId="77777777" w:rsidTr="0007124D">
        <w:tc>
          <w:tcPr>
            <w:tcW w:w="900" w:type="dxa"/>
          </w:tcPr>
          <w:p w14:paraId="422AD5E7" w14:textId="77777777" w:rsidR="001C299F" w:rsidRPr="00EC4148" w:rsidRDefault="001C299F" w:rsidP="0007124D">
            <w:pPr>
              <w:jc w:val="center"/>
              <w:rPr>
                <w:rFonts w:ascii="Calibri" w:hAnsi="Calibri" w:cs="Calibri"/>
                <w:sz w:val="24"/>
                <w:szCs w:val="24"/>
              </w:rPr>
            </w:pPr>
            <w:r w:rsidRPr="00EC4148">
              <w:rPr>
                <w:rFonts w:ascii="Calibri" w:hAnsi="Calibri" w:cs="Calibri"/>
                <w:sz w:val="24"/>
                <w:szCs w:val="24"/>
              </w:rPr>
              <w:t>Eil.</w:t>
            </w:r>
          </w:p>
          <w:p w14:paraId="005CCE0C" w14:textId="77777777" w:rsidR="001C299F" w:rsidRPr="00EC4148" w:rsidRDefault="001C299F" w:rsidP="0007124D">
            <w:pPr>
              <w:jc w:val="center"/>
              <w:rPr>
                <w:rFonts w:ascii="Calibri" w:hAnsi="Calibri" w:cs="Calibri"/>
                <w:sz w:val="24"/>
                <w:szCs w:val="24"/>
              </w:rPr>
            </w:pPr>
            <w:r w:rsidRPr="00EC4148">
              <w:rPr>
                <w:rFonts w:ascii="Calibri" w:hAnsi="Calibri" w:cs="Calibri"/>
                <w:sz w:val="24"/>
                <w:szCs w:val="24"/>
              </w:rPr>
              <w:t>Nr.</w:t>
            </w:r>
          </w:p>
        </w:tc>
        <w:tc>
          <w:tcPr>
            <w:tcW w:w="2070" w:type="dxa"/>
          </w:tcPr>
          <w:p w14:paraId="03594EA5" w14:textId="77777777" w:rsidR="001C299F" w:rsidRPr="00EC4148" w:rsidRDefault="001C299F" w:rsidP="0007124D">
            <w:pPr>
              <w:jc w:val="center"/>
              <w:rPr>
                <w:rFonts w:ascii="Calibri" w:hAnsi="Calibri" w:cs="Calibri"/>
                <w:sz w:val="24"/>
                <w:szCs w:val="24"/>
              </w:rPr>
            </w:pPr>
          </w:p>
          <w:p w14:paraId="142AD0D5" w14:textId="77777777" w:rsidR="001C299F" w:rsidRPr="00EC4148" w:rsidRDefault="001C299F" w:rsidP="0007124D">
            <w:pPr>
              <w:jc w:val="center"/>
              <w:rPr>
                <w:rFonts w:ascii="Calibri" w:hAnsi="Calibri" w:cs="Calibri"/>
                <w:sz w:val="24"/>
                <w:szCs w:val="24"/>
              </w:rPr>
            </w:pPr>
          </w:p>
          <w:p w14:paraId="499A48C4" w14:textId="77777777" w:rsidR="001C299F" w:rsidRPr="00EC4148" w:rsidRDefault="001C299F" w:rsidP="0007124D">
            <w:pPr>
              <w:jc w:val="center"/>
              <w:rPr>
                <w:rFonts w:ascii="Calibri" w:hAnsi="Calibri" w:cs="Calibri"/>
                <w:sz w:val="24"/>
                <w:szCs w:val="24"/>
              </w:rPr>
            </w:pPr>
            <w:r w:rsidRPr="00EC4148">
              <w:rPr>
                <w:rFonts w:ascii="Calibri" w:hAnsi="Calibri" w:cs="Calibri"/>
                <w:sz w:val="24"/>
                <w:szCs w:val="24"/>
              </w:rPr>
              <w:t>Pavadinimas</w:t>
            </w:r>
          </w:p>
        </w:tc>
        <w:tc>
          <w:tcPr>
            <w:tcW w:w="4590" w:type="dxa"/>
          </w:tcPr>
          <w:p w14:paraId="3EE66281" w14:textId="77777777" w:rsidR="001C299F" w:rsidRPr="00EC4148" w:rsidRDefault="001C299F" w:rsidP="0007124D">
            <w:pPr>
              <w:jc w:val="center"/>
              <w:rPr>
                <w:rFonts w:ascii="Calibri" w:hAnsi="Calibri" w:cs="Calibri"/>
                <w:sz w:val="24"/>
                <w:szCs w:val="24"/>
              </w:rPr>
            </w:pPr>
          </w:p>
          <w:p w14:paraId="275DC22F" w14:textId="77777777" w:rsidR="001C299F" w:rsidRPr="00EC4148" w:rsidRDefault="001C299F" w:rsidP="0007124D">
            <w:pPr>
              <w:jc w:val="center"/>
              <w:rPr>
                <w:rFonts w:ascii="Calibri" w:hAnsi="Calibri" w:cs="Calibri"/>
                <w:sz w:val="24"/>
                <w:szCs w:val="24"/>
              </w:rPr>
            </w:pPr>
          </w:p>
          <w:p w14:paraId="52EF5E50" w14:textId="77777777" w:rsidR="001C299F" w:rsidRPr="00EC4148" w:rsidRDefault="001C299F" w:rsidP="0007124D">
            <w:pPr>
              <w:jc w:val="center"/>
              <w:rPr>
                <w:rFonts w:ascii="Calibri" w:hAnsi="Calibri" w:cs="Calibri"/>
                <w:sz w:val="24"/>
                <w:szCs w:val="24"/>
              </w:rPr>
            </w:pPr>
            <w:r w:rsidRPr="00EC4148">
              <w:rPr>
                <w:rFonts w:ascii="Calibri" w:hAnsi="Calibri" w:cs="Calibri"/>
                <w:sz w:val="24"/>
                <w:szCs w:val="24"/>
              </w:rPr>
              <w:t>Techninė specifikacija</w:t>
            </w:r>
          </w:p>
        </w:tc>
        <w:tc>
          <w:tcPr>
            <w:tcW w:w="810" w:type="dxa"/>
          </w:tcPr>
          <w:p w14:paraId="440209B7" w14:textId="77777777" w:rsidR="001C299F" w:rsidRPr="00EC4148" w:rsidRDefault="001C299F" w:rsidP="0007124D">
            <w:pPr>
              <w:jc w:val="center"/>
              <w:rPr>
                <w:rFonts w:ascii="Calibri" w:hAnsi="Calibri" w:cs="Calibri"/>
              </w:rPr>
            </w:pPr>
          </w:p>
          <w:p w14:paraId="1D3B857A" w14:textId="77777777" w:rsidR="001C299F" w:rsidRPr="00EC4148" w:rsidRDefault="001C299F" w:rsidP="0007124D">
            <w:pPr>
              <w:jc w:val="center"/>
              <w:rPr>
                <w:rFonts w:ascii="Calibri" w:hAnsi="Calibri" w:cs="Calibri"/>
              </w:rPr>
            </w:pPr>
          </w:p>
          <w:p w14:paraId="0F7C648D" w14:textId="77777777" w:rsidR="001C299F" w:rsidRPr="00EC4148" w:rsidRDefault="001C299F" w:rsidP="0007124D">
            <w:pPr>
              <w:jc w:val="center"/>
              <w:rPr>
                <w:rFonts w:ascii="Calibri" w:hAnsi="Calibri" w:cs="Calibri"/>
                <w:sz w:val="24"/>
                <w:szCs w:val="24"/>
              </w:rPr>
            </w:pPr>
            <w:r w:rsidRPr="00EC4148">
              <w:rPr>
                <w:rFonts w:ascii="Calibri" w:hAnsi="Calibri" w:cs="Calibri"/>
              </w:rPr>
              <w:t>Kiekis (vnt.)</w:t>
            </w:r>
          </w:p>
        </w:tc>
        <w:tc>
          <w:tcPr>
            <w:tcW w:w="1260" w:type="dxa"/>
          </w:tcPr>
          <w:p w14:paraId="322A36C9" w14:textId="77777777" w:rsidR="001C299F" w:rsidRPr="00EC4148" w:rsidRDefault="001C299F" w:rsidP="0007124D">
            <w:pPr>
              <w:jc w:val="center"/>
              <w:rPr>
                <w:rFonts w:ascii="Calibri" w:hAnsi="Calibri" w:cs="Calibri"/>
                <w:sz w:val="24"/>
                <w:szCs w:val="24"/>
              </w:rPr>
            </w:pPr>
            <w:r w:rsidRPr="00EC4148">
              <w:rPr>
                <w:rFonts w:ascii="Calibri" w:hAnsi="Calibri" w:cs="Calibri"/>
              </w:rPr>
              <w:t>STEAM centro (-ų) kodas (-ai) ir jam skirti kiekiai (vnt.)**</w:t>
            </w:r>
          </w:p>
        </w:tc>
      </w:tr>
      <w:tr w:rsidR="001C299F" w:rsidRPr="00EC4148" w14:paraId="7308B172" w14:textId="77777777" w:rsidTr="0007124D">
        <w:tc>
          <w:tcPr>
            <w:tcW w:w="900" w:type="dxa"/>
          </w:tcPr>
          <w:p w14:paraId="313D6BDD" w14:textId="54CFAC6F" w:rsidR="001C299F" w:rsidRPr="00EC4148" w:rsidRDefault="007E5775"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w:t>
            </w:r>
            <w:r w:rsidR="007D7126" w:rsidRPr="00EC4148">
              <w:rPr>
                <w:rFonts w:ascii="Calibri" w:hAnsi="Calibri" w:cs="Calibri"/>
                <w:sz w:val="24"/>
                <w:szCs w:val="24"/>
              </w:rPr>
              <w:t>2</w:t>
            </w:r>
            <w:r w:rsidR="001C299F" w:rsidRPr="00EC4148">
              <w:rPr>
                <w:rFonts w:ascii="Calibri" w:hAnsi="Calibri" w:cs="Calibri"/>
                <w:sz w:val="24"/>
                <w:szCs w:val="24"/>
              </w:rPr>
              <w:t>.1</w:t>
            </w:r>
          </w:p>
        </w:tc>
        <w:tc>
          <w:tcPr>
            <w:tcW w:w="2070" w:type="dxa"/>
          </w:tcPr>
          <w:p w14:paraId="1C5FC53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Anglies dioksido dujų jutiklis</w:t>
            </w:r>
          </w:p>
        </w:tc>
        <w:tc>
          <w:tcPr>
            <w:tcW w:w="4590" w:type="dxa"/>
          </w:tcPr>
          <w:p w14:paraId="211DB735"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lang w:eastAsia="lt-LT"/>
              </w:rPr>
              <w:t xml:space="preserve"> Su siūlomu jutikliu turi būti galima atlikti šiuos </w:t>
            </w:r>
            <w:r w:rsidRPr="00EC4148">
              <w:rPr>
                <w:rFonts w:ascii="Calibri" w:eastAsia="Times New Roman" w:hAnsi="Calibri" w:cs="Calibri"/>
                <w:sz w:val="24"/>
                <w:szCs w:val="24"/>
              </w:rPr>
              <w:t>eksperimentus:</w:t>
            </w:r>
          </w:p>
          <w:p w14:paraId="0C0A3922"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 xml:space="preserve">   1. Išmatuoti dujų</w:t>
            </w:r>
            <w:r w:rsidRPr="00EC4148">
              <w:rPr>
                <w:rFonts w:ascii="Calibri" w:hAnsi="Calibri" w:cs="Calibri"/>
                <w:sz w:val="24"/>
                <w:szCs w:val="24"/>
              </w:rPr>
              <w:t xml:space="preserve"> koncentracijos pokyčius ląstelių kvėpavimo metu.</w:t>
            </w:r>
            <w:r w:rsidRPr="00EC4148">
              <w:rPr>
                <w:rFonts w:ascii="Calibri" w:hAnsi="Calibri" w:cs="Calibri"/>
                <w:sz w:val="24"/>
                <w:szCs w:val="24"/>
              </w:rPr>
              <w:br/>
              <w:t xml:space="preserve">   2. Išmatuoti dujų koncentracijos pokyčius fotosintezės metu.</w:t>
            </w:r>
          </w:p>
          <w:p w14:paraId="7F3E8EC3" w14:textId="77777777" w:rsidR="001C299F" w:rsidRPr="00EC4148" w:rsidRDefault="001C299F" w:rsidP="0007124D">
            <w:pPr>
              <w:pStyle w:val="NoSpacing"/>
              <w:rPr>
                <w:rFonts w:cs="Calibri"/>
                <w:sz w:val="24"/>
                <w:szCs w:val="24"/>
              </w:rPr>
            </w:pPr>
            <w:r w:rsidRPr="00EC4148">
              <w:rPr>
                <w:rFonts w:cs="Calibri"/>
                <w:sz w:val="24"/>
                <w:szCs w:val="24"/>
              </w:rPr>
              <w:t xml:space="preserve">   3. Ištirti temperatūros poveikį ląstelių kvėpavimui ar organizmo metabolizmui (cheminių reakcijų, vykstančių kiekvienoje ląstelėje, visuma).</w:t>
            </w:r>
          </w:p>
          <w:p w14:paraId="1DF7BEA3" w14:textId="77777777" w:rsidR="001C299F" w:rsidRPr="00EC4148" w:rsidRDefault="001C299F" w:rsidP="0007124D">
            <w:pPr>
              <w:pStyle w:val="NoSpacing"/>
              <w:rPr>
                <w:rFonts w:eastAsia="Times New Roman" w:cs="Calibri"/>
                <w:sz w:val="24"/>
                <w:szCs w:val="24"/>
                <w:highlight w:val="green"/>
                <w:lang w:eastAsia="lt-LT"/>
              </w:rPr>
            </w:pPr>
            <w:r w:rsidRPr="00EC4148">
              <w:rPr>
                <w:rFonts w:eastAsia="Times New Roman" w:cs="Calibri"/>
                <w:sz w:val="24"/>
                <w:szCs w:val="24"/>
                <w:highlight w:val="green"/>
                <w:lang w:eastAsia="lt-LT"/>
              </w:rPr>
              <w:t xml:space="preserve">   </w:t>
            </w:r>
          </w:p>
          <w:p w14:paraId="445926FE" w14:textId="77777777" w:rsidR="001C299F" w:rsidRPr="00EC4148" w:rsidRDefault="001C299F" w:rsidP="0007124D">
            <w:pPr>
              <w:pStyle w:val="NoSpacing"/>
              <w:rPr>
                <w:rFonts w:eastAsia="Times New Roman" w:cs="Calibri"/>
                <w:sz w:val="24"/>
                <w:szCs w:val="24"/>
                <w:lang w:eastAsia="lt-LT"/>
              </w:rPr>
            </w:pPr>
            <w:r w:rsidRPr="00EC4148">
              <w:rPr>
                <w:rFonts w:eastAsia="Times New Roman" w:cs="Calibri"/>
                <w:sz w:val="24"/>
                <w:szCs w:val="24"/>
                <w:lang w:eastAsia="lt-LT"/>
              </w:rPr>
              <w:t xml:space="preserve">  Kiekvienas siūlomas jutiklis turi atitikti šiuos reikalavimus:</w:t>
            </w:r>
          </w:p>
          <w:p w14:paraId="2B39A575" w14:textId="77777777" w:rsidR="001C299F" w:rsidRPr="00EC4148" w:rsidRDefault="001C299F" w:rsidP="0007124D">
            <w:pPr>
              <w:pStyle w:val="NoSpacing"/>
              <w:rPr>
                <w:rFonts w:cs="Calibri"/>
                <w:sz w:val="24"/>
                <w:szCs w:val="24"/>
              </w:rPr>
            </w:pPr>
            <w:r w:rsidRPr="00EC4148">
              <w:rPr>
                <w:rFonts w:eastAsia="Times New Roman" w:cs="Calibri"/>
                <w:sz w:val="24"/>
                <w:szCs w:val="24"/>
                <w:lang w:eastAsia="lt-LT"/>
              </w:rPr>
              <w:t xml:space="preserve">- Jutiklis (ir/ar jo priedai) turi fiksuoti CO2 koncentracijos dujose, oro </w:t>
            </w:r>
            <w:r w:rsidRPr="00EC4148">
              <w:rPr>
                <w:rFonts w:cs="Calibri"/>
                <w:sz w:val="24"/>
                <w:szCs w:val="24"/>
              </w:rPr>
              <w:t xml:space="preserve">temperatūros ir santykinės drėgmės pokyčius. </w:t>
            </w:r>
          </w:p>
          <w:p w14:paraId="5D8D4268" w14:textId="77777777" w:rsidR="001C299F" w:rsidRPr="00EC4148" w:rsidRDefault="001C299F" w:rsidP="0007124D">
            <w:pPr>
              <w:pStyle w:val="NoSpacing"/>
              <w:rPr>
                <w:rFonts w:cs="Calibri"/>
                <w:sz w:val="24"/>
                <w:szCs w:val="24"/>
              </w:rPr>
            </w:pPr>
            <w:r w:rsidRPr="00EC4148">
              <w:rPr>
                <w:rFonts w:eastAsia="Times New Roman" w:cs="Calibri"/>
                <w:sz w:val="24"/>
                <w:szCs w:val="24"/>
                <w:lang w:eastAsia="lt-LT"/>
              </w:rPr>
              <w:t xml:space="preserve">- Jutiklis turi matuoti anglies dioksido koncentraciją </w:t>
            </w:r>
            <w:r w:rsidRPr="00EC4148">
              <w:rPr>
                <w:rFonts w:cs="Calibri"/>
                <w:sz w:val="24"/>
                <w:szCs w:val="24"/>
              </w:rPr>
              <w:t xml:space="preserve">0 – 100 000 </w:t>
            </w:r>
            <w:proofErr w:type="spellStart"/>
            <w:r w:rsidRPr="00EC4148">
              <w:rPr>
                <w:rFonts w:cs="Calibri"/>
                <w:sz w:val="24"/>
                <w:szCs w:val="24"/>
              </w:rPr>
              <w:t>ppm</w:t>
            </w:r>
            <w:proofErr w:type="spellEnd"/>
            <w:r w:rsidRPr="00EC4148">
              <w:rPr>
                <w:rFonts w:cs="Calibri"/>
                <w:sz w:val="24"/>
                <w:szCs w:val="24"/>
                <w:vertAlign w:val="subscript"/>
              </w:rPr>
              <w:t xml:space="preserve">  </w:t>
            </w:r>
            <w:r w:rsidRPr="00EC4148">
              <w:rPr>
                <w:rFonts w:cs="Calibri"/>
                <w:sz w:val="24"/>
                <w:szCs w:val="24"/>
              </w:rPr>
              <w:t xml:space="preserve">matavimo ribose; matavimas (rezoliucija) – 1 </w:t>
            </w:r>
            <w:proofErr w:type="spellStart"/>
            <w:r w:rsidRPr="00EC4148">
              <w:rPr>
                <w:rFonts w:cs="Calibri"/>
                <w:sz w:val="24"/>
                <w:szCs w:val="24"/>
              </w:rPr>
              <w:t>ppm</w:t>
            </w:r>
            <w:proofErr w:type="spellEnd"/>
            <w:r w:rsidRPr="00EC4148">
              <w:rPr>
                <w:rFonts w:cs="Calibri"/>
                <w:sz w:val="24"/>
                <w:szCs w:val="24"/>
              </w:rPr>
              <w:t xml:space="preserve"> CO2; tikslumas ne blogesnis kaip </w:t>
            </w:r>
            <w:r w:rsidRPr="00EC4148">
              <w:rPr>
                <w:rFonts w:eastAsia="Times New Roman" w:cs="Calibri"/>
                <w:sz w:val="24"/>
                <w:szCs w:val="24"/>
                <w:shd w:val="clear" w:color="auto" w:fill="FFFFFF"/>
              </w:rPr>
              <w:t>±</w:t>
            </w:r>
            <w:r w:rsidRPr="00EC4148">
              <w:rPr>
                <w:rFonts w:eastAsia="Times New Roman" w:cs="Calibri"/>
                <w:sz w:val="24"/>
                <w:szCs w:val="24"/>
                <w:lang w:eastAsia="lt-LT"/>
              </w:rPr>
              <w:t xml:space="preserve">100 </w:t>
            </w:r>
            <w:proofErr w:type="spellStart"/>
            <w:r w:rsidRPr="00EC4148">
              <w:rPr>
                <w:rFonts w:eastAsia="Times New Roman" w:cs="Calibri"/>
                <w:sz w:val="24"/>
                <w:szCs w:val="24"/>
                <w:lang w:eastAsia="lt-LT"/>
              </w:rPr>
              <w:t>ppm</w:t>
            </w:r>
            <w:proofErr w:type="spellEnd"/>
            <w:r w:rsidRPr="00EC4148">
              <w:rPr>
                <w:rFonts w:eastAsia="Times New Roman" w:cs="Calibri"/>
                <w:sz w:val="24"/>
                <w:szCs w:val="24"/>
                <w:lang w:eastAsia="lt-LT"/>
              </w:rPr>
              <w:t>, vertinant 0-</w:t>
            </w:r>
            <w:r w:rsidRPr="00EC4148">
              <w:rPr>
                <w:rFonts w:cs="Calibri"/>
                <w:sz w:val="24"/>
                <w:szCs w:val="24"/>
              </w:rPr>
              <w:t xml:space="preserve">1000 </w:t>
            </w:r>
            <w:proofErr w:type="spellStart"/>
            <w:r w:rsidRPr="00EC4148">
              <w:rPr>
                <w:rFonts w:cs="Calibri"/>
                <w:sz w:val="24"/>
                <w:szCs w:val="24"/>
              </w:rPr>
              <w:t>ppm</w:t>
            </w:r>
            <w:proofErr w:type="spellEnd"/>
            <w:r w:rsidRPr="00EC4148">
              <w:rPr>
                <w:rFonts w:cs="Calibri"/>
                <w:sz w:val="24"/>
                <w:szCs w:val="24"/>
              </w:rPr>
              <w:t xml:space="preserve"> matavimo ribą.</w:t>
            </w:r>
          </w:p>
          <w:p w14:paraId="0F3985DF" w14:textId="77777777" w:rsidR="001C299F" w:rsidRPr="00EC4148" w:rsidRDefault="001C299F" w:rsidP="0007124D">
            <w:pPr>
              <w:pStyle w:val="NoSpacing"/>
              <w:rPr>
                <w:rFonts w:eastAsia="Times New Roman" w:cs="Calibri"/>
                <w:sz w:val="24"/>
                <w:szCs w:val="24"/>
                <w:lang w:eastAsia="lt-LT"/>
              </w:rPr>
            </w:pPr>
            <w:r w:rsidRPr="00EC4148">
              <w:rPr>
                <w:rFonts w:cs="Calibri"/>
                <w:sz w:val="24"/>
                <w:szCs w:val="24"/>
              </w:rPr>
              <w:t>- Temperatūra matavimas (rezoliucija)  – 0,1 ° C;</w:t>
            </w:r>
            <w:r w:rsidRPr="00EC4148">
              <w:rPr>
                <w:rFonts w:cs="Calibri"/>
                <w:sz w:val="24"/>
                <w:szCs w:val="24"/>
              </w:rPr>
              <w:br/>
              <w:t>tikslumas ne blogesnis kaip  ± 0,5 ° C.</w:t>
            </w:r>
          </w:p>
          <w:p w14:paraId="2CD179AE" w14:textId="77777777" w:rsidR="001C299F" w:rsidRPr="00EC4148" w:rsidRDefault="001C299F" w:rsidP="0007124D">
            <w:pPr>
              <w:pStyle w:val="NoSpacing"/>
              <w:rPr>
                <w:rFonts w:cs="Calibri"/>
                <w:sz w:val="24"/>
                <w:szCs w:val="24"/>
              </w:rPr>
            </w:pPr>
            <w:r w:rsidRPr="00EC4148">
              <w:rPr>
                <w:rFonts w:cs="Calibri"/>
                <w:sz w:val="24"/>
                <w:szCs w:val="24"/>
              </w:rPr>
              <w:lastRenderedPageBreak/>
              <w:t>- Santykinės drėgmės jutiklio</w:t>
            </w:r>
            <w:r w:rsidRPr="00EC4148">
              <w:rPr>
                <w:rFonts w:eastAsia="Times New Roman" w:cs="Calibri"/>
                <w:sz w:val="24"/>
                <w:szCs w:val="24"/>
                <w:lang w:eastAsia="lt-LT"/>
              </w:rPr>
              <w:t xml:space="preserve"> veikimo ribos ne mažiau kaip  0-100%  (be kondensato); </w:t>
            </w:r>
            <w:r w:rsidRPr="00EC4148">
              <w:rPr>
                <w:rFonts w:cs="Calibri"/>
                <w:sz w:val="24"/>
                <w:szCs w:val="24"/>
              </w:rPr>
              <w:t>matavimo reikšmė (rezoliucija) turi būti  neblogesnė kaip 0,1%, tikslumas – ne blogiau kaip ± 5%.</w:t>
            </w:r>
          </w:p>
          <w:p w14:paraId="7B35CE7E" w14:textId="77777777" w:rsidR="001C299F" w:rsidRPr="00EC4148" w:rsidRDefault="001C299F" w:rsidP="0007124D">
            <w:pPr>
              <w:pStyle w:val="NoSpacing"/>
              <w:rPr>
                <w:rFonts w:cs="Calibri"/>
                <w:sz w:val="24"/>
                <w:szCs w:val="24"/>
              </w:rPr>
            </w:pPr>
            <w:r w:rsidRPr="00EC4148">
              <w:rPr>
                <w:rFonts w:cs="Calibri"/>
                <w:sz w:val="24"/>
                <w:szCs w:val="24"/>
              </w:rPr>
              <w:t>- Turi būti pateikta reikiama programinė įranga</w:t>
            </w:r>
            <w:r w:rsidRPr="00EC4148">
              <w:rPr>
                <w:rFonts w:cs="Calibri"/>
                <w:sz w:val="24"/>
                <w:szCs w:val="24"/>
                <w:rtl/>
              </w:rPr>
              <w:t>٭.</w:t>
            </w:r>
          </w:p>
          <w:p w14:paraId="5A3FA026" w14:textId="77777777" w:rsidR="001C299F" w:rsidRPr="00EC4148" w:rsidRDefault="001C299F" w:rsidP="0007124D">
            <w:pPr>
              <w:pStyle w:val="NoSpacing"/>
              <w:rPr>
                <w:rFonts w:eastAsia="Times New Roman" w:cs="Calibri"/>
                <w:sz w:val="24"/>
                <w:szCs w:val="24"/>
                <w:lang w:eastAsia="lt-LT"/>
              </w:rPr>
            </w:pPr>
            <w:r w:rsidRPr="00EC4148">
              <w:rPr>
                <w:rFonts w:cs="Calibri"/>
                <w:sz w:val="24"/>
                <w:szCs w:val="24"/>
              </w:rPr>
              <w:t xml:space="preserve">Jutiklis turi būti parengtas darbui – turi būti pateikti visi reikalingi elektros srovės šaltiniai, reikalingi laidai ir priedai.  </w:t>
            </w:r>
            <w:r w:rsidRPr="00EC4148">
              <w:rPr>
                <w:rFonts w:cs="Calibri"/>
                <w:sz w:val="24"/>
                <w:szCs w:val="24"/>
              </w:rPr>
              <w:br/>
              <w:t xml:space="preserve"> Papildomai turi būti pateiktas jutikliui pritaikytas ir matavimui skirtas ne mažesnis kaip 250 ml talpos skaidrus indas </w:t>
            </w:r>
            <w:r w:rsidRPr="00EC4148">
              <w:rPr>
                <w:rFonts w:eastAsia="Times New Roman" w:cs="Calibri"/>
                <w:sz w:val="24"/>
                <w:szCs w:val="24"/>
                <w:lang w:eastAsia="lt-LT"/>
              </w:rPr>
              <w:t xml:space="preserve">su guminiu ar plastikiniu kamščiu. </w:t>
            </w:r>
          </w:p>
          <w:p w14:paraId="55EFACB1" w14:textId="77777777" w:rsidR="001C299F" w:rsidRPr="00EC4148" w:rsidRDefault="001C299F" w:rsidP="0007124D">
            <w:pPr>
              <w:pStyle w:val="Betarp11"/>
              <w:rPr>
                <w:rFonts w:ascii="Calibri" w:hAnsi="Calibri" w:cs="Calibri"/>
                <w:color w:val="auto"/>
                <w:sz w:val="24"/>
                <w:szCs w:val="24"/>
              </w:rPr>
            </w:pPr>
            <w:r w:rsidRPr="00EC4148">
              <w:rPr>
                <w:rFonts w:ascii="Calibri" w:hAnsi="Calibri" w:cs="Calibri"/>
                <w:color w:val="auto"/>
                <w:sz w:val="24"/>
                <w:szCs w:val="24"/>
              </w:rPr>
              <w:t xml:space="preserve">  Vartotojams turi būti pateikta naudojimo instrukcija lietuvių kalba.</w:t>
            </w:r>
          </w:p>
          <w:p w14:paraId="66C0E8C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Garantija ne mažiau kaip 24 mėnesiai nuo prekių </w:t>
            </w:r>
          </w:p>
          <w:p w14:paraId="11AFECE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perdavimo-priėmimo akto pasirašymo dienos.</w:t>
            </w:r>
          </w:p>
        </w:tc>
        <w:tc>
          <w:tcPr>
            <w:tcW w:w="810" w:type="dxa"/>
          </w:tcPr>
          <w:p w14:paraId="251FE0A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14</w:t>
            </w:r>
          </w:p>
        </w:tc>
        <w:tc>
          <w:tcPr>
            <w:tcW w:w="1260" w:type="dxa"/>
          </w:tcPr>
          <w:p w14:paraId="52FA9A9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P2; TE4;  K8</w:t>
            </w:r>
          </w:p>
        </w:tc>
      </w:tr>
      <w:tr w:rsidR="001C299F" w:rsidRPr="00EC4148" w14:paraId="7A528F48" w14:textId="77777777" w:rsidTr="0007124D">
        <w:tc>
          <w:tcPr>
            <w:tcW w:w="900" w:type="dxa"/>
          </w:tcPr>
          <w:p w14:paraId="2F8C5D86" w14:textId="144F6857" w:rsidR="001C299F" w:rsidRPr="00EC4148" w:rsidRDefault="007E5775"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p>
        </w:tc>
        <w:tc>
          <w:tcPr>
            <w:tcW w:w="2070" w:type="dxa"/>
          </w:tcPr>
          <w:p w14:paraId="36ECA1F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Deguonies dujų jutiklis</w:t>
            </w:r>
          </w:p>
          <w:p w14:paraId="2F0D603C" w14:textId="77777777" w:rsidR="001C299F" w:rsidRPr="00EC4148" w:rsidRDefault="001C299F" w:rsidP="0007124D">
            <w:pPr>
              <w:rPr>
                <w:rFonts w:ascii="Calibri" w:hAnsi="Calibri" w:cs="Calibri"/>
                <w:sz w:val="24"/>
                <w:szCs w:val="24"/>
              </w:rPr>
            </w:pPr>
          </w:p>
        </w:tc>
        <w:tc>
          <w:tcPr>
            <w:tcW w:w="4590" w:type="dxa"/>
          </w:tcPr>
          <w:p w14:paraId="2F31B4CA" w14:textId="77777777" w:rsidR="001C299F" w:rsidRPr="00EC4148" w:rsidRDefault="001C299F" w:rsidP="0007124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siūlomas jutiklis turi atitikti šiuos reikalavimus:</w:t>
            </w:r>
          </w:p>
          <w:p w14:paraId="20F17ECE" w14:textId="77777777" w:rsidR="001C299F" w:rsidRPr="00EC4148" w:rsidRDefault="001C299F" w:rsidP="0007124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 Jutiklis (ir/ar jo priedai) turi fiksuoti deguonies (O2) koncentracija dujose, </w:t>
            </w:r>
            <w:r w:rsidRPr="00EC4148">
              <w:rPr>
                <w:rFonts w:ascii="Calibri" w:hAnsi="Calibri" w:cs="Calibri"/>
                <w:sz w:val="24"/>
                <w:szCs w:val="24"/>
              </w:rPr>
              <w:t xml:space="preserve">temperatūros pokyčius. </w:t>
            </w:r>
          </w:p>
          <w:p w14:paraId="6B9A5B02" w14:textId="77777777" w:rsidR="001C299F" w:rsidRPr="00EC4148" w:rsidRDefault="001C299F" w:rsidP="0007124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Jutiklis turi matuoti:</w:t>
            </w:r>
          </w:p>
          <w:p w14:paraId="1BA24215" w14:textId="77777777" w:rsidR="001C299F" w:rsidRPr="00EC4148" w:rsidRDefault="001C299F" w:rsidP="0007124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- 0-1000 </w:t>
            </w:r>
            <w:proofErr w:type="spellStart"/>
            <w:r w:rsidRPr="00EC4148">
              <w:rPr>
                <w:rFonts w:ascii="Calibri" w:eastAsia="Times New Roman" w:hAnsi="Calibri" w:cs="Calibri"/>
                <w:sz w:val="24"/>
                <w:szCs w:val="24"/>
                <w:lang w:eastAsia="lt-LT"/>
              </w:rPr>
              <w:t>ppt</w:t>
            </w:r>
            <w:proofErr w:type="spellEnd"/>
            <w:r w:rsidRPr="00EC4148">
              <w:rPr>
                <w:rFonts w:ascii="Calibri" w:eastAsia="Times New Roman" w:hAnsi="Calibri" w:cs="Calibri"/>
                <w:sz w:val="24"/>
                <w:szCs w:val="24"/>
                <w:lang w:eastAsia="lt-LT"/>
              </w:rPr>
              <w:t xml:space="preserve"> deguonies matavimo ribose, tikslumas ne blogesnis kaip ± 1%, matuojant prie standartinio slėgio;</w:t>
            </w:r>
          </w:p>
          <w:p w14:paraId="3ACDD7E7" w14:textId="77777777" w:rsidR="001C299F" w:rsidRPr="00EC4148" w:rsidRDefault="001C299F" w:rsidP="0007124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rezoliucija ne blogesnė kaip 0,01% O</w:t>
            </w:r>
            <w:r w:rsidRPr="00EC4148">
              <w:rPr>
                <w:rFonts w:ascii="Calibri" w:eastAsia="Times New Roman" w:hAnsi="Calibri" w:cs="Calibri"/>
                <w:sz w:val="16"/>
                <w:szCs w:val="16"/>
                <w:lang w:eastAsia="lt-LT"/>
              </w:rPr>
              <w:t xml:space="preserve">2 </w:t>
            </w:r>
          </w:p>
          <w:p w14:paraId="05E07C3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temperatūros matavimas (rezoliucija) ne prasčiau kaip 0,1° C; </w:t>
            </w:r>
          </w:p>
          <w:p w14:paraId="1009B514"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Temperatūros matavimo tikslumas ne blogesnis kaip  ± 0,5°C.</w:t>
            </w:r>
          </w:p>
          <w:p w14:paraId="5F74801A" w14:textId="77777777" w:rsidR="001C299F" w:rsidRPr="00EC4148" w:rsidRDefault="001C299F" w:rsidP="0007124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Jutiklis turi būti parengtas darbui – turi būti pateikti visi reikalingi elektros srovės šaltiniai, laidai ir priedai.  </w:t>
            </w:r>
          </w:p>
          <w:p w14:paraId="13635C5C" w14:textId="77777777" w:rsidR="001C299F" w:rsidRPr="00EC4148" w:rsidRDefault="001C299F" w:rsidP="0007124D">
            <w:pPr>
              <w:spacing w:line="256" w:lineRule="auto"/>
              <w:rPr>
                <w:rFonts w:ascii="Calibri" w:eastAsia="Times New Roman" w:hAnsi="Calibri" w:cs="Calibri"/>
                <w:sz w:val="24"/>
                <w:szCs w:val="24"/>
                <w:lang w:eastAsia="lt-LT"/>
              </w:rPr>
            </w:pPr>
            <w:r w:rsidRPr="00EC4148">
              <w:rPr>
                <w:rFonts w:ascii="Calibri" w:hAnsi="Calibri" w:cs="Calibri"/>
                <w:sz w:val="24"/>
                <w:szCs w:val="24"/>
              </w:rPr>
              <w:t xml:space="preserve"> Papildomai turi būti pateiktas jutikliui pritaikytas ir matavimui skirtas ne mažesnis kaip 250 ml talpos skaidrus indas </w:t>
            </w:r>
            <w:r w:rsidRPr="00EC4148">
              <w:rPr>
                <w:rFonts w:ascii="Calibri" w:eastAsia="Times New Roman" w:hAnsi="Calibri" w:cs="Calibri"/>
                <w:sz w:val="24"/>
                <w:szCs w:val="24"/>
                <w:lang w:eastAsia="lt-LT"/>
              </w:rPr>
              <w:t>su guminiu ar plastikiniu kamščiu.</w:t>
            </w:r>
          </w:p>
          <w:p w14:paraId="65DAF30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Vartotojams turi būti pateikta naudojimo instrukcija lietuvių kalba.</w:t>
            </w:r>
          </w:p>
          <w:p w14:paraId="1BA99FC5"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xml:space="preserve">  Garantija ne mažiau kaip 24 mėnesiai nuo prekių perdavimo-priėmimo akto pasirašymo dienos.</w:t>
            </w:r>
          </w:p>
        </w:tc>
        <w:tc>
          <w:tcPr>
            <w:tcW w:w="810" w:type="dxa"/>
          </w:tcPr>
          <w:p w14:paraId="55630EB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tc>
        <w:tc>
          <w:tcPr>
            <w:tcW w:w="1260" w:type="dxa"/>
          </w:tcPr>
          <w:p w14:paraId="5437C37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3B24C443" w14:textId="77777777" w:rsidTr="0007124D">
        <w:tc>
          <w:tcPr>
            <w:tcW w:w="900" w:type="dxa"/>
          </w:tcPr>
          <w:p w14:paraId="4C4FC24E" w14:textId="11C55A3C" w:rsidR="001C299F" w:rsidRPr="00EC4148" w:rsidRDefault="007D7126" w:rsidP="0007124D">
            <w:pPr>
              <w:rPr>
                <w:rFonts w:ascii="Calibri" w:hAnsi="Calibri" w:cs="Calibri"/>
                <w:sz w:val="24"/>
                <w:szCs w:val="24"/>
              </w:rPr>
            </w:pPr>
            <w:r w:rsidRPr="00EC4148">
              <w:rPr>
                <w:rFonts w:ascii="Calibri" w:hAnsi="Calibri" w:cs="Calibri"/>
                <w:sz w:val="24"/>
                <w:szCs w:val="24"/>
              </w:rPr>
              <w:lastRenderedPageBreak/>
              <w:t>8</w:t>
            </w:r>
            <w:r w:rsidR="001C299F" w:rsidRPr="00EC4148">
              <w:rPr>
                <w:rFonts w:ascii="Calibri" w:hAnsi="Calibri" w:cs="Calibri"/>
                <w:sz w:val="24"/>
                <w:szCs w:val="24"/>
              </w:rPr>
              <w:t>.2.3.</w:t>
            </w:r>
          </w:p>
        </w:tc>
        <w:tc>
          <w:tcPr>
            <w:tcW w:w="2070" w:type="dxa"/>
          </w:tcPr>
          <w:p w14:paraId="2ADDFBA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Indas dujų jutikliams</w:t>
            </w:r>
          </w:p>
          <w:p w14:paraId="210B52C4" w14:textId="77777777" w:rsidR="001C299F" w:rsidRPr="00EC4148" w:rsidRDefault="001C299F" w:rsidP="0007124D">
            <w:pPr>
              <w:rPr>
                <w:rFonts w:ascii="Calibri" w:hAnsi="Calibri" w:cs="Calibri"/>
                <w:sz w:val="24"/>
                <w:szCs w:val="24"/>
              </w:rPr>
            </w:pPr>
          </w:p>
        </w:tc>
        <w:tc>
          <w:tcPr>
            <w:tcW w:w="4590" w:type="dxa"/>
          </w:tcPr>
          <w:p w14:paraId="4A72E5AC" w14:textId="77777777" w:rsidR="001C299F" w:rsidRPr="00EC4148" w:rsidRDefault="001C299F" w:rsidP="0007124D">
            <w:pPr>
              <w:rPr>
                <w:rFonts w:ascii="Calibri" w:eastAsia="Times New Roman" w:hAnsi="Calibri" w:cs="Calibri"/>
                <w:sz w:val="24"/>
                <w:szCs w:val="24"/>
                <w:shd w:val="clear" w:color="auto" w:fill="FFFFFF"/>
              </w:rPr>
            </w:pPr>
            <w:r w:rsidRPr="00EC4148">
              <w:rPr>
                <w:rFonts w:ascii="Calibri" w:eastAsia="Times New Roman" w:hAnsi="Calibri" w:cs="Calibri"/>
                <w:sz w:val="24"/>
                <w:szCs w:val="24"/>
                <w:shd w:val="clear" w:color="auto" w:fill="FFFFFF"/>
              </w:rPr>
              <w:t xml:space="preserve"> Indas skirtas vienu metu uždaroje sistemoje stebėti anglies dioksido ir deguonies pokyčius. </w:t>
            </w:r>
          </w:p>
          <w:p w14:paraId="34E1C15D"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xml:space="preserve">Siūlomas indas turi techniškai derėti su pirkėjo turimais </w:t>
            </w:r>
            <w:proofErr w:type="spellStart"/>
            <w:r w:rsidRPr="00EC4148">
              <w:rPr>
                <w:rFonts w:ascii="Calibri" w:eastAsia="Times New Roman" w:hAnsi="Calibri" w:cs="Calibri"/>
                <w:i/>
                <w:sz w:val="24"/>
                <w:szCs w:val="24"/>
              </w:rPr>
              <w:t>Vernier</w:t>
            </w:r>
            <w:proofErr w:type="spellEnd"/>
            <w:r w:rsidRPr="00EC4148">
              <w:rPr>
                <w:rFonts w:ascii="Calibri" w:eastAsia="Times New Roman" w:hAnsi="Calibri" w:cs="Calibri"/>
                <w:i/>
                <w:sz w:val="24"/>
                <w:szCs w:val="24"/>
              </w:rPr>
              <w:t xml:space="preserve"> </w:t>
            </w:r>
            <w:r w:rsidRPr="00EC4148">
              <w:rPr>
                <w:rFonts w:ascii="Calibri" w:eastAsia="Times New Roman" w:hAnsi="Calibri" w:cs="Calibri"/>
                <w:sz w:val="24"/>
                <w:szCs w:val="24"/>
              </w:rPr>
              <w:t>gamintojo CO2 ir O2 dujų jutikliais.</w:t>
            </w:r>
          </w:p>
          <w:p w14:paraId="53C3EA5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Kiekvienas siūlomas indas turi atitikti šiuos reikalavimus:</w:t>
            </w:r>
          </w:p>
          <w:p w14:paraId="1E031355"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Indas turi būti pagamintas iš skaidrios plastmasės, su dangčiu.</w:t>
            </w:r>
          </w:p>
          <w:p w14:paraId="77096F07"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Indo talpa ne mažesnė kaip 2000 ml.</w:t>
            </w:r>
          </w:p>
          <w:p w14:paraId="3FF566DD"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xml:space="preserve">- Dangtyje turi būti padarytos angos, į kurias būtų galima įtvirtinti </w:t>
            </w:r>
            <w:proofErr w:type="spellStart"/>
            <w:r w:rsidRPr="00EC4148">
              <w:rPr>
                <w:rFonts w:ascii="Calibri" w:eastAsia="Times New Roman" w:hAnsi="Calibri" w:cs="Calibri"/>
                <w:i/>
                <w:sz w:val="24"/>
                <w:szCs w:val="24"/>
              </w:rPr>
              <w:t>Vernier</w:t>
            </w:r>
            <w:proofErr w:type="spellEnd"/>
            <w:r w:rsidRPr="00EC4148">
              <w:rPr>
                <w:rFonts w:ascii="Calibri" w:eastAsia="Times New Roman" w:hAnsi="Calibri" w:cs="Calibri"/>
                <w:sz w:val="24"/>
                <w:szCs w:val="24"/>
              </w:rPr>
              <w:t xml:space="preserve"> CO2 ir O2 dujų jutiklius. </w:t>
            </w:r>
          </w:p>
          <w:p w14:paraId="447807EC"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Turi būti pateiktos reikiamos tarpinės indo sandarumui užtikrinti (jei jų reikia).</w:t>
            </w:r>
          </w:p>
          <w:p w14:paraId="4BD4C831"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Garantija ne mažiau kaip 24 mėnesiai nuo prekių perdavimo-priėmimo akto pasirašymo dienos.</w:t>
            </w:r>
          </w:p>
        </w:tc>
        <w:tc>
          <w:tcPr>
            <w:tcW w:w="810" w:type="dxa"/>
          </w:tcPr>
          <w:p w14:paraId="3D10E96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15 </w:t>
            </w:r>
          </w:p>
          <w:p w14:paraId="4CD5DF17" w14:textId="77777777" w:rsidR="001C299F" w:rsidRPr="00EC4148" w:rsidRDefault="001C299F" w:rsidP="0007124D">
            <w:pPr>
              <w:rPr>
                <w:rFonts w:ascii="Calibri" w:hAnsi="Calibri" w:cs="Calibri"/>
                <w:sz w:val="24"/>
                <w:szCs w:val="24"/>
              </w:rPr>
            </w:pPr>
          </w:p>
          <w:p w14:paraId="43DC5FAE" w14:textId="77777777" w:rsidR="001C299F" w:rsidRPr="00EC4148" w:rsidRDefault="001C299F" w:rsidP="0007124D">
            <w:pPr>
              <w:rPr>
                <w:rFonts w:ascii="Calibri" w:hAnsi="Calibri" w:cs="Calibri"/>
                <w:sz w:val="24"/>
                <w:szCs w:val="24"/>
              </w:rPr>
            </w:pPr>
          </w:p>
        </w:tc>
        <w:tc>
          <w:tcPr>
            <w:tcW w:w="1260" w:type="dxa"/>
          </w:tcPr>
          <w:p w14:paraId="784F666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TA8</w:t>
            </w:r>
          </w:p>
          <w:p w14:paraId="1917A51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V7</w:t>
            </w:r>
          </w:p>
        </w:tc>
      </w:tr>
      <w:tr w:rsidR="001C299F" w:rsidRPr="00EC4148" w14:paraId="272DBFCC" w14:textId="77777777" w:rsidTr="0007124D">
        <w:tc>
          <w:tcPr>
            <w:tcW w:w="900" w:type="dxa"/>
          </w:tcPr>
          <w:p w14:paraId="0C8A0992" w14:textId="7509D4DF" w:rsidR="001C299F" w:rsidRPr="00EC4148" w:rsidRDefault="007D7126"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.2.4.</w:t>
            </w:r>
          </w:p>
        </w:tc>
        <w:tc>
          <w:tcPr>
            <w:tcW w:w="2070" w:type="dxa"/>
          </w:tcPr>
          <w:p w14:paraId="269DE79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Buteliukas dujų jutikliams</w:t>
            </w:r>
          </w:p>
          <w:p w14:paraId="12CAD651" w14:textId="77777777" w:rsidR="001C299F" w:rsidRPr="00EC4148" w:rsidRDefault="001C299F" w:rsidP="0007124D">
            <w:pPr>
              <w:rPr>
                <w:rFonts w:ascii="Calibri" w:hAnsi="Calibri" w:cs="Calibri"/>
                <w:sz w:val="24"/>
                <w:szCs w:val="24"/>
              </w:rPr>
            </w:pPr>
          </w:p>
        </w:tc>
        <w:tc>
          <w:tcPr>
            <w:tcW w:w="4590" w:type="dxa"/>
          </w:tcPr>
          <w:p w14:paraId="0A8C8CF6" w14:textId="77777777" w:rsidR="001C299F" w:rsidRPr="00EC4148" w:rsidRDefault="001C299F" w:rsidP="0007124D">
            <w:pPr>
              <w:rPr>
                <w:rFonts w:ascii="Calibri" w:eastAsia="Times New Roman" w:hAnsi="Calibri" w:cs="Calibri"/>
                <w:sz w:val="24"/>
                <w:szCs w:val="24"/>
                <w:shd w:val="clear" w:color="auto" w:fill="FFFFFF"/>
              </w:rPr>
            </w:pPr>
            <w:r w:rsidRPr="00EC4148">
              <w:rPr>
                <w:rFonts w:ascii="Calibri" w:eastAsia="Times New Roman" w:hAnsi="Calibri" w:cs="Calibri"/>
                <w:sz w:val="24"/>
                <w:szCs w:val="24"/>
                <w:shd w:val="clear" w:color="auto" w:fill="FFFFFF"/>
              </w:rPr>
              <w:t xml:space="preserve">Buteliukas skirtas vienu metu uždaroje sistemoje stebėti anglies dioksido ir deguonies pokyčius. </w:t>
            </w:r>
          </w:p>
          <w:p w14:paraId="4D08814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Siūlomas buteliukas turi techniškai derėti su pirkėjo turimais </w:t>
            </w:r>
            <w:proofErr w:type="spellStart"/>
            <w:r w:rsidRPr="00EC4148">
              <w:rPr>
                <w:rFonts w:ascii="Calibri" w:eastAsia="Times New Roman" w:hAnsi="Calibri" w:cs="Calibri"/>
                <w:i/>
                <w:color w:val="000000"/>
                <w:sz w:val="24"/>
                <w:szCs w:val="24"/>
              </w:rPr>
              <w:t>Vernier</w:t>
            </w:r>
            <w:proofErr w:type="spellEnd"/>
            <w:r w:rsidRPr="00EC4148">
              <w:rPr>
                <w:rFonts w:ascii="Calibri" w:eastAsia="Times New Roman" w:hAnsi="Calibri" w:cs="Calibri"/>
                <w:color w:val="000000"/>
                <w:sz w:val="24"/>
                <w:szCs w:val="24"/>
              </w:rPr>
              <w:t xml:space="preserve"> gamintojo CO</w:t>
            </w:r>
            <w:r w:rsidRPr="00EC4148">
              <w:rPr>
                <w:rFonts w:ascii="Calibri" w:eastAsia="Times New Roman" w:hAnsi="Calibri" w:cs="Calibri"/>
                <w:color w:val="000000"/>
                <w:sz w:val="16"/>
                <w:szCs w:val="16"/>
              </w:rPr>
              <w:t>2</w:t>
            </w:r>
            <w:r w:rsidRPr="00EC4148">
              <w:rPr>
                <w:rFonts w:ascii="Calibri" w:eastAsia="Times New Roman" w:hAnsi="Calibri" w:cs="Calibri"/>
                <w:color w:val="000000"/>
                <w:sz w:val="24"/>
                <w:szCs w:val="24"/>
              </w:rPr>
              <w:t xml:space="preserve"> ir O</w:t>
            </w:r>
            <w:r w:rsidRPr="00EC4148">
              <w:rPr>
                <w:rFonts w:ascii="Calibri" w:eastAsia="Times New Roman" w:hAnsi="Calibri" w:cs="Calibri"/>
                <w:color w:val="000000"/>
                <w:sz w:val="16"/>
                <w:szCs w:val="16"/>
              </w:rPr>
              <w:t>2</w:t>
            </w:r>
            <w:r w:rsidRPr="00EC4148">
              <w:rPr>
                <w:rFonts w:ascii="Calibri" w:eastAsia="Times New Roman" w:hAnsi="Calibri" w:cs="Calibri"/>
                <w:color w:val="000000"/>
                <w:sz w:val="24"/>
                <w:szCs w:val="24"/>
              </w:rPr>
              <w:t xml:space="preserve"> dujų jutikliais.</w:t>
            </w:r>
          </w:p>
          <w:p w14:paraId="5A5528D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Kiekvienas siūlomas buteliukas turi atitikti šiuos reikalavimus:</w:t>
            </w:r>
          </w:p>
          <w:p w14:paraId="100C669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Buteliukas turi būti pagamintas iš skaidrios plastmasės, keturkampis (jį turi būti galima paguldyti ant plokščio šono), su viršuje užsukamu kamšteliu.</w:t>
            </w:r>
          </w:p>
          <w:p w14:paraId="46C9A32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Buteliuko šone turi būti padaryta anga, į kurią būtų galima įtvirtinti </w:t>
            </w:r>
            <w:proofErr w:type="spellStart"/>
            <w:r w:rsidRPr="00EC4148">
              <w:rPr>
                <w:rFonts w:ascii="Calibri" w:eastAsia="Times New Roman" w:hAnsi="Calibri" w:cs="Calibri"/>
                <w:i/>
                <w:color w:val="000000"/>
                <w:sz w:val="24"/>
                <w:szCs w:val="24"/>
              </w:rPr>
              <w:t>Vernier</w:t>
            </w:r>
            <w:proofErr w:type="spellEnd"/>
            <w:r w:rsidRPr="00EC4148">
              <w:rPr>
                <w:rFonts w:ascii="Calibri" w:eastAsia="Times New Roman" w:hAnsi="Calibri" w:cs="Calibri"/>
                <w:color w:val="000000"/>
                <w:sz w:val="24"/>
                <w:szCs w:val="24"/>
              </w:rPr>
              <w:t xml:space="preserve"> CO</w:t>
            </w:r>
            <w:r w:rsidRPr="00EC4148">
              <w:rPr>
                <w:rFonts w:ascii="Calibri" w:eastAsia="Times New Roman" w:hAnsi="Calibri" w:cs="Calibri"/>
                <w:color w:val="000000"/>
                <w:sz w:val="16"/>
                <w:szCs w:val="16"/>
              </w:rPr>
              <w:t>2</w:t>
            </w:r>
            <w:r w:rsidRPr="00EC4148">
              <w:rPr>
                <w:rFonts w:ascii="Calibri" w:eastAsia="Times New Roman" w:hAnsi="Calibri" w:cs="Calibri"/>
                <w:color w:val="000000"/>
                <w:sz w:val="24"/>
                <w:szCs w:val="24"/>
              </w:rPr>
              <w:t xml:space="preserve"> ar O</w:t>
            </w:r>
            <w:r w:rsidRPr="00EC4148">
              <w:rPr>
                <w:rFonts w:ascii="Calibri" w:eastAsia="Times New Roman" w:hAnsi="Calibri" w:cs="Calibri"/>
                <w:color w:val="000000"/>
                <w:sz w:val="16"/>
                <w:szCs w:val="16"/>
              </w:rPr>
              <w:t xml:space="preserve">2 </w:t>
            </w:r>
            <w:r w:rsidRPr="00EC4148">
              <w:rPr>
                <w:rFonts w:ascii="Calibri" w:eastAsia="Times New Roman" w:hAnsi="Calibri" w:cs="Calibri"/>
                <w:color w:val="000000"/>
                <w:sz w:val="24"/>
                <w:szCs w:val="24"/>
              </w:rPr>
              <w:t>dujų jutiklį.</w:t>
            </w:r>
          </w:p>
          <w:p w14:paraId="4085BEC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Atsukus kamštelį, turi būti galima įtvirtinti kitą </w:t>
            </w:r>
            <w:proofErr w:type="spellStart"/>
            <w:r w:rsidRPr="00EC4148">
              <w:rPr>
                <w:rFonts w:ascii="Calibri" w:eastAsia="Times New Roman" w:hAnsi="Calibri" w:cs="Calibri"/>
                <w:i/>
                <w:color w:val="000000"/>
                <w:sz w:val="24"/>
                <w:szCs w:val="24"/>
              </w:rPr>
              <w:t>Vernier</w:t>
            </w:r>
            <w:proofErr w:type="spellEnd"/>
            <w:r w:rsidRPr="00EC4148">
              <w:rPr>
                <w:rFonts w:ascii="Calibri" w:eastAsia="Times New Roman" w:hAnsi="Calibri" w:cs="Calibri"/>
                <w:i/>
                <w:color w:val="000000"/>
                <w:sz w:val="24"/>
                <w:szCs w:val="24"/>
              </w:rPr>
              <w:t xml:space="preserve"> </w:t>
            </w:r>
            <w:r w:rsidRPr="00EC4148">
              <w:rPr>
                <w:rFonts w:ascii="Calibri" w:eastAsia="Times New Roman" w:hAnsi="Calibri" w:cs="Calibri"/>
                <w:color w:val="000000"/>
                <w:sz w:val="24"/>
                <w:szCs w:val="24"/>
              </w:rPr>
              <w:t>CO</w:t>
            </w:r>
            <w:r w:rsidRPr="00EC4148">
              <w:rPr>
                <w:rFonts w:ascii="Calibri" w:eastAsia="Times New Roman" w:hAnsi="Calibri" w:cs="Calibri"/>
                <w:color w:val="000000"/>
                <w:sz w:val="16"/>
                <w:szCs w:val="16"/>
              </w:rPr>
              <w:t>2</w:t>
            </w:r>
            <w:r w:rsidRPr="00EC4148">
              <w:rPr>
                <w:rFonts w:ascii="Calibri" w:eastAsia="Times New Roman" w:hAnsi="Calibri" w:cs="Calibri"/>
                <w:color w:val="000000"/>
                <w:sz w:val="24"/>
                <w:szCs w:val="24"/>
              </w:rPr>
              <w:t xml:space="preserve"> ar O</w:t>
            </w:r>
            <w:r w:rsidRPr="00EC4148">
              <w:rPr>
                <w:rFonts w:ascii="Calibri" w:eastAsia="Times New Roman" w:hAnsi="Calibri" w:cs="Calibri"/>
                <w:color w:val="000000"/>
                <w:sz w:val="16"/>
                <w:szCs w:val="16"/>
              </w:rPr>
              <w:t xml:space="preserve">2 </w:t>
            </w:r>
            <w:r w:rsidRPr="00EC4148">
              <w:rPr>
                <w:rFonts w:ascii="Calibri" w:eastAsia="Times New Roman" w:hAnsi="Calibri" w:cs="Calibri"/>
                <w:color w:val="000000"/>
                <w:sz w:val="24"/>
                <w:szCs w:val="24"/>
              </w:rPr>
              <w:t>dujų jutiklį (vienu metu į buteliuką turi būti galima įtvirtinti du jutiklius).</w:t>
            </w:r>
          </w:p>
          <w:p w14:paraId="65F4B26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Buteliuko talpa ne mažesnė kaip 250 ml.</w:t>
            </w:r>
          </w:p>
          <w:p w14:paraId="776E138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Turi būti pateiktos reikiamos tarpinės buteliuko sandarumui užtikrinti (jei jų reikia).</w:t>
            </w:r>
          </w:p>
          <w:p w14:paraId="54EF2B21"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Garantija ne mažiau kaip 24 mėnesiai nuo prekių perdavimo-priėmimo akto pasirašymo dienos.</w:t>
            </w:r>
          </w:p>
        </w:tc>
        <w:tc>
          <w:tcPr>
            <w:tcW w:w="810" w:type="dxa"/>
          </w:tcPr>
          <w:p w14:paraId="7656872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18 </w:t>
            </w:r>
          </w:p>
          <w:p w14:paraId="708BA7CD" w14:textId="77777777" w:rsidR="001C299F" w:rsidRPr="00EC4148" w:rsidRDefault="001C299F" w:rsidP="0007124D">
            <w:pPr>
              <w:rPr>
                <w:rFonts w:ascii="Calibri" w:hAnsi="Calibri" w:cs="Calibri"/>
                <w:sz w:val="24"/>
                <w:szCs w:val="24"/>
              </w:rPr>
            </w:pPr>
          </w:p>
          <w:p w14:paraId="38B14C00" w14:textId="77777777" w:rsidR="001C299F" w:rsidRPr="00EC4148" w:rsidRDefault="001C299F" w:rsidP="0007124D">
            <w:pPr>
              <w:rPr>
                <w:rFonts w:ascii="Calibri" w:hAnsi="Calibri" w:cs="Calibri"/>
                <w:sz w:val="24"/>
                <w:szCs w:val="24"/>
              </w:rPr>
            </w:pPr>
          </w:p>
        </w:tc>
        <w:tc>
          <w:tcPr>
            <w:tcW w:w="1260" w:type="dxa"/>
          </w:tcPr>
          <w:p w14:paraId="04BD5E7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 8</w:t>
            </w:r>
          </w:p>
          <w:p w14:paraId="6FDDB32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V10</w:t>
            </w:r>
          </w:p>
        </w:tc>
      </w:tr>
      <w:tr w:rsidR="001C299F" w:rsidRPr="00EC4148" w14:paraId="7E2A2986" w14:textId="77777777" w:rsidTr="0007124D">
        <w:tc>
          <w:tcPr>
            <w:tcW w:w="900" w:type="dxa"/>
          </w:tcPr>
          <w:p w14:paraId="2123C19D" w14:textId="2E71A0F0" w:rsidR="001C299F" w:rsidRPr="00EC4148" w:rsidRDefault="007D7126"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.2.5.</w:t>
            </w:r>
          </w:p>
        </w:tc>
        <w:tc>
          <w:tcPr>
            <w:tcW w:w="2070" w:type="dxa"/>
          </w:tcPr>
          <w:p w14:paraId="73C768F7"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Dirvožemio drėgmės jutiklis</w:t>
            </w:r>
          </w:p>
        </w:tc>
        <w:tc>
          <w:tcPr>
            <w:tcW w:w="4590" w:type="dxa"/>
          </w:tcPr>
          <w:p w14:paraId="4412D02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20C75A5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xml:space="preserve">- Jutiklis (ir/ar jo priedai) turi fiksuoti vandens kiekį dirvožemyje. </w:t>
            </w:r>
          </w:p>
          <w:p w14:paraId="1AE1284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matuoti:</w:t>
            </w:r>
          </w:p>
          <w:p w14:paraId="4AD2E48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Tūrinį vandens kiekį dirvožemyje 0- 45 % diapazone. </w:t>
            </w:r>
          </w:p>
          <w:p w14:paraId="179562B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Darbinė temperatūra turi apimti -20 – +50 </w:t>
            </w:r>
            <w:r w:rsidRPr="00EC4148">
              <w:rPr>
                <w:rFonts w:ascii="Calibri" w:eastAsia="Times New Roman" w:hAnsi="Calibri" w:cs="Calibri"/>
                <w:sz w:val="24"/>
                <w:szCs w:val="24"/>
              </w:rPr>
              <w:t>° C diapazoną</w:t>
            </w:r>
            <w:r w:rsidRPr="00EC4148">
              <w:rPr>
                <w:rFonts w:ascii="Calibri" w:eastAsia="Times New Roman" w:hAnsi="Calibri" w:cs="Calibri"/>
                <w:color w:val="000000"/>
                <w:sz w:val="24"/>
                <w:szCs w:val="24"/>
              </w:rPr>
              <w:t>.</w:t>
            </w:r>
          </w:p>
          <w:p w14:paraId="58F7BF6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būti atsparus drėgmei.</w:t>
            </w:r>
          </w:p>
          <w:p w14:paraId="33766E2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turėti išsaugotą kalibravimą.</w:t>
            </w:r>
          </w:p>
          <w:p w14:paraId="616C3CD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10679F5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725870C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45EC11AF"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0C6F3CD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p w14:paraId="227CFA64" w14:textId="77777777" w:rsidR="001C299F" w:rsidRPr="00EC4148" w:rsidRDefault="001C299F" w:rsidP="0007124D">
            <w:pPr>
              <w:rPr>
                <w:rFonts w:ascii="Calibri" w:hAnsi="Calibri" w:cs="Calibri"/>
                <w:sz w:val="24"/>
                <w:szCs w:val="24"/>
              </w:rPr>
            </w:pPr>
          </w:p>
          <w:p w14:paraId="2F9E875A" w14:textId="77777777" w:rsidR="001C299F" w:rsidRPr="00EC4148" w:rsidRDefault="001C299F" w:rsidP="0007124D">
            <w:pPr>
              <w:rPr>
                <w:rFonts w:ascii="Calibri" w:hAnsi="Calibri" w:cs="Calibri"/>
                <w:sz w:val="24"/>
                <w:szCs w:val="24"/>
              </w:rPr>
            </w:pPr>
          </w:p>
        </w:tc>
        <w:tc>
          <w:tcPr>
            <w:tcW w:w="1260" w:type="dxa"/>
          </w:tcPr>
          <w:p w14:paraId="6FBB43E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TA8</w:t>
            </w:r>
          </w:p>
        </w:tc>
      </w:tr>
      <w:tr w:rsidR="001C299F" w:rsidRPr="00EC4148" w14:paraId="12D4855C" w14:textId="77777777" w:rsidTr="0007124D">
        <w:tc>
          <w:tcPr>
            <w:tcW w:w="900" w:type="dxa"/>
          </w:tcPr>
          <w:p w14:paraId="3287E3B4" w14:textId="3F490BBE" w:rsidR="001C299F" w:rsidRPr="00EC4148" w:rsidRDefault="0008788C"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.2.6.</w:t>
            </w:r>
          </w:p>
        </w:tc>
        <w:tc>
          <w:tcPr>
            <w:tcW w:w="2070" w:type="dxa"/>
          </w:tcPr>
          <w:p w14:paraId="22374B2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Elektrokardiogramos (EKG) jutiklis</w:t>
            </w:r>
          </w:p>
          <w:p w14:paraId="3E4A098E" w14:textId="77777777" w:rsidR="001C299F" w:rsidRPr="00EC4148" w:rsidRDefault="001C299F" w:rsidP="0007124D">
            <w:pPr>
              <w:rPr>
                <w:rFonts w:ascii="Calibri" w:hAnsi="Calibri" w:cs="Calibri"/>
                <w:sz w:val="24"/>
                <w:szCs w:val="24"/>
              </w:rPr>
            </w:pPr>
          </w:p>
        </w:tc>
        <w:tc>
          <w:tcPr>
            <w:tcW w:w="4590" w:type="dxa"/>
          </w:tcPr>
          <w:p w14:paraId="395D5AE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4D74892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Jutiklis (ir/ar jo priedai) turi matuoti širdies elektrinio potencialo bangas (įtampas, atsirandančias širdies susitraukimo metu), užfiksuoti elektrinius signalus, atsirandančius susitraukiant įvairioms žmogaus raumenų grupėms. </w:t>
            </w:r>
          </w:p>
          <w:p w14:paraId="0ABFBE4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fiksuoti širdies ar raumenų susitraukimo metu sukeltus elektros impulsus.</w:t>
            </w:r>
          </w:p>
          <w:p w14:paraId="78F4248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Jutikliu turi būti galima atlikti šiuos eksperimentus:</w:t>
            </w:r>
          </w:p>
          <w:p w14:paraId="492939D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Matuoti elektrokardiogramas (EKG/ECG) ir jas palyginti.</w:t>
            </w:r>
          </w:p>
          <w:p w14:paraId="4D9D946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Tirti kojos, rankos ar žandikaulio raumenų susitraukimus (EMG).</w:t>
            </w:r>
          </w:p>
          <w:p w14:paraId="3152E0F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Matuoti širdies susitraukimų dažnį.</w:t>
            </w:r>
          </w:p>
          <w:p w14:paraId="538D9B1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Tirti jėgos stiprumo ir elektrinio aktyvumo su raumenų nuovargiu koreliaciją.</w:t>
            </w:r>
          </w:p>
          <w:p w14:paraId="7A833A4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Jutiklio matavimo diapazonas ne prastesnis kaip ±200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 rezoliucija ne prastesnė kaip 0,024 µV.</w:t>
            </w:r>
          </w:p>
          <w:p w14:paraId="1760E60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 Didžiausias galimų mėginių ėmimo dažnis ne blogesnis kaip 400 imčių per sekundę. </w:t>
            </w:r>
          </w:p>
          <w:p w14:paraId="7B667C9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25C61D4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xml:space="preserve">Jutiklis turi būti parengtas darbui – turi būti pateikti visi reikalingi elektros srovės šaltiniai, reikalingi laidai ir priedai.  </w:t>
            </w:r>
          </w:p>
          <w:p w14:paraId="3C5DC24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Papildomai su jutikliu turi būti pateikta ne mažiau kaip 100 elektrodų.</w:t>
            </w:r>
          </w:p>
          <w:p w14:paraId="73F3BC7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68921FC8"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48DA33E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11 </w:t>
            </w:r>
          </w:p>
          <w:p w14:paraId="7606864D" w14:textId="77777777" w:rsidR="001C299F" w:rsidRPr="00EC4148" w:rsidRDefault="001C299F" w:rsidP="0007124D">
            <w:pPr>
              <w:rPr>
                <w:rFonts w:ascii="Calibri" w:hAnsi="Calibri" w:cs="Calibri"/>
                <w:sz w:val="24"/>
                <w:szCs w:val="24"/>
              </w:rPr>
            </w:pPr>
          </w:p>
          <w:p w14:paraId="735B2032" w14:textId="77777777" w:rsidR="001C299F" w:rsidRPr="00EC4148" w:rsidRDefault="001C299F" w:rsidP="0007124D">
            <w:pPr>
              <w:rPr>
                <w:rFonts w:ascii="Calibri" w:hAnsi="Calibri" w:cs="Calibri"/>
                <w:sz w:val="24"/>
                <w:szCs w:val="24"/>
              </w:rPr>
            </w:pPr>
          </w:p>
        </w:tc>
        <w:tc>
          <w:tcPr>
            <w:tcW w:w="1260" w:type="dxa"/>
          </w:tcPr>
          <w:p w14:paraId="09EF117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U8</w:t>
            </w:r>
          </w:p>
          <w:p w14:paraId="337E6424"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V3</w:t>
            </w:r>
          </w:p>
        </w:tc>
      </w:tr>
      <w:tr w:rsidR="001C299F" w:rsidRPr="00EC4148" w14:paraId="56ADF1C2" w14:textId="77777777" w:rsidTr="0007124D">
        <w:tc>
          <w:tcPr>
            <w:tcW w:w="900" w:type="dxa"/>
          </w:tcPr>
          <w:p w14:paraId="7E0CCA73" w14:textId="6DCF9D37" w:rsidR="001C299F" w:rsidRPr="00EC4148" w:rsidRDefault="0008788C"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.2.7.</w:t>
            </w:r>
          </w:p>
        </w:tc>
        <w:tc>
          <w:tcPr>
            <w:tcW w:w="2070" w:type="dxa"/>
          </w:tcPr>
          <w:p w14:paraId="4BBF882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EKG elektrodai</w:t>
            </w:r>
          </w:p>
        </w:tc>
        <w:tc>
          <w:tcPr>
            <w:tcW w:w="4590" w:type="dxa"/>
          </w:tcPr>
          <w:p w14:paraId="0DD7FD7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Elektrokardiogramos (EKG) jutiklio elektrodai.</w:t>
            </w:r>
          </w:p>
          <w:p w14:paraId="322487C4"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Elektrodai turi tikti (techniškai derėti) perkamam  elektrokardiogramos (EKG) jutikliui (5.2.6. perkama prekė).</w:t>
            </w:r>
          </w:p>
          <w:p w14:paraId="3E793E7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Kiekviename rinkinyje turi būti ne mažiau kaip 100 elektrodų.</w:t>
            </w:r>
          </w:p>
          <w:p w14:paraId="4C5F753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Garantija ne mažiau kaip 24 mėnesiai nuo prekių perdavimo-priėmimo akto pasirašymo dienos.</w:t>
            </w:r>
          </w:p>
        </w:tc>
        <w:tc>
          <w:tcPr>
            <w:tcW w:w="810" w:type="dxa"/>
          </w:tcPr>
          <w:p w14:paraId="05217C9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5 </w:t>
            </w:r>
          </w:p>
          <w:p w14:paraId="70B5F8CF" w14:textId="77777777" w:rsidR="001C299F" w:rsidRPr="00EC4148" w:rsidRDefault="001C299F" w:rsidP="0007124D">
            <w:pPr>
              <w:rPr>
                <w:rFonts w:ascii="Calibri" w:hAnsi="Calibri" w:cs="Calibri"/>
                <w:sz w:val="24"/>
                <w:szCs w:val="24"/>
              </w:rPr>
            </w:pPr>
          </w:p>
          <w:p w14:paraId="10170760" w14:textId="77777777" w:rsidR="001C299F" w:rsidRPr="00EC4148" w:rsidRDefault="001C299F" w:rsidP="0007124D">
            <w:pPr>
              <w:rPr>
                <w:rFonts w:ascii="Calibri" w:hAnsi="Calibri" w:cs="Calibri"/>
                <w:sz w:val="24"/>
                <w:szCs w:val="24"/>
              </w:rPr>
            </w:pPr>
          </w:p>
        </w:tc>
        <w:tc>
          <w:tcPr>
            <w:tcW w:w="1260" w:type="dxa"/>
          </w:tcPr>
          <w:p w14:paraId="5E82B02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U5</w:t>
            </w:r>
          </w:p>
        </w:tc>
      </w:tr>
      <w:tr w:rsidR="001C299F" w:rsidRPr="00EC4148" w14:paraId="0CFE6AB7" w14:textId="77777777" w:rsidTr="0007124D">
        <w:tc>
          <w:tcPr>
            <w:tcW w:w="900" w:type="dxa"/>
          </w:tcPr>
          <w:p w14:paraId="6A2094E3" w14:textId="3655DC96" w:rsidR="001C299F" w:rsidRPr="00EC4148" w:rsidRDefault="0008788C"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.2.8.</w:t>
            </w:r>
          </w:p>
        </w:tc>
        <w:tc>
          <w:tcPr>
            <w:tcW w:w="2070" w:type="dxa"/>
          </w:tcPr>
          <w:p w14:paraId="7EFCBA8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Dujų slėgio jutiklis</w:t>
            </w:r>
          </w:p>
          <w:p w14:paraId="408BD23C" w14:textId="77777777" w:rsidR="001C299F" w:rsidRPr="00EC4148" w:rsidRDefault="001C299F" w:rsidP="0007124D">
            <w:pPr>
              <w:rPr>
                <w:rFonts w:ascii="Calibri" w:hAnsi="Calibri" w:cs="Calibri"/>
                <w:sz w:val="24"/>
                <w:szCs w:val="24"/>
              </w:rPr>
            </w:pPr>
          </w:p>
        </w:tc>
        <w:tc>
          <w:tcPr>
            <w:tcW w:w="4590" w:type="dxa"/>
          </w:tcPr>
          <w:p w14:paraId="4F0D2CE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477F687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(ir/ar jo priedai) turi matuoti absoliutų dujų slėgį.</w:t>
            </w:r>
          </w:p>
          <w:p w14:paraId="7DD8587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Siūlomas jutiklis turi atitikti šiuos reikalavimus:</w:t>
            </w:r>
          </w:p>
          <w:p w14:paraId="6FC63A3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turi būti ne blogesnis kaip nuo 0 iki 400 </w:t>
            </w:r>
            <w:proofErr w:type="spellStart"/>
            <w:r w:rsidRPr="00EC4148">
              <w:rPr>
                <w:rFonts w:ascii="Calibri" w:eastAsia="Times New Roman" w:hAnsi="Calibri" w:cs="Calibri"/>
                <w:color w:val="000000"/>
                <w:sz w:val="24"/>
                <w:szCs w:val="24"/>
              </w:rPr>
              <w:t>kPa</w:t>
            </w:r>
            <w:proofErr w:type="spellEnd"/>
            <w:r w:rsidRPr="00EC4148">
              <w:rPr>
                <w:rFonts w:ascii="Calibri" w:eastAsia="Times New Roman" w:hAnsi="Calibri" w:cs="Calibri"/>
                <w:color w:val="000000"/>
                <w:sz w:val="24"/>
                <w:szCs w:val="24"/>
              </w:rPr>
              <w:t xml:space="preserve">, rezoliucija ne blogesnė kaip 0.03 </w:t>
            </w:r>
            <w:proofErr w:type="spellStart"/>
            <w:r w:rsidRPr="00EC4148">
              <w:rPr>
                <w:rFonts w:ascii="Calibri" w:eastAsia="Times New Roman" w:hAnsi="Calibri" w:cs="Calibri"/>
                <w:color w:val="000000"/>
                <w:sz w:val="24"/>
                <w:szCs w:val="24"/>
              </w:rPr>
              <w:t>kPa</w:t>
            </w:r>
            <w:proofErr w:type="spellEnd"/>
            <w:r w:rsidRPr="00EC4148">
              <w:rPr>
                <w:rFonts w:ascii="Calibri" w:eastAsia="Times New Roman" w:hAnsi="Calibri" w:cs="Calibri"/>
                <w:color w:val="000000"/>
                <w:sz w:val="24"/>
                <w:szCs w:val="24"/>
              </w:rPr>
              <w:t>;</w:t>
            </w:r>
          </w:p>
          <w:p w14:paraId="22B38B4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Tikslumas ne blogesnis kaip ± 3 </w:t>
            </w:r>
            <w:proofErr w:type="spellStart"/>
            <w:r w:rsidRPr="00EC4148">
              <w:rPr>
                <w:rFonts w:ascii="Calibri" w:eastAsia="Times New Roman" w:hAnsi="Calibri" w:cs="Calibri"/>
                <w:color w:val="000000"/>
                <w:sz w:val="24"/>
                <w:szCs w:val="24"/>
              </w:rPr>
              <w:t>kPA</w:t>
            </w:r>
            <w:proofErr w:type="spellEnd"/>
            <w:r w:rsidRPr="00EC4148">
              <w:rPr>
                <w:rFonts w:ascii="Calibri" w:eastAsia="Times New Roman" w:hAnsi="Calibri" w:cs="Calibri"/>
                <w:color w:val="000000"/>
                <w:sz w:val="24"/>
                <w:szCs w:val="24"/>
              </w:rPr>
              <w:t>.</w:t>
            </w:r>
          </w:p>
          <w:p w14:paraId="5CF2C0B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Maksimalus mėginių ėmimo greitis ne blogesnis kaip 50 mėginių/s.</w:t>
            </w:r>
          </w:p>
          <w:p w14:paraId="67D70BF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3FF3998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7F56188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Papildomai turi būti pridėti reikalingi reikmenys (ne mažesnės kaip 20 ml talpos švirkštas,  skirtingos kūginės vožtuvų jungtys, dvipusis vožtuvas,  vamzdelių spaustukai ir pan.) </w:t>
            </w:r>
            <w:proofErr w:type="spellStart"/>
            <w:r w:rsidRPr="00EC4148">
              <w:rPr>
                <w:rFonts w:ascii="Calibri" w:eastAsia="Times New Roman" w:hAnsi="Calibri" w:cs="Calibri"/>
                <w:color w:val="000000"/>
                <w:sz w:val="24"/>
                <w:szCs w:val="24"/>
              </w:rPr>
              <w:t>Boilio</w:t>
            </w:r>
            <w:proofErr w:type="spellEnd"/>
            <w:r w:rsidRPr="00EC4148">
              <w:rPr>
                <w:rFonts w:ascii="Calibri" w:eastAsia="Times New Roman" w:hAnsi="Calibri" w:cs="Calibri"/>
                <w:color w:val="000000"/>
                <w:sz w:val="24"/>
                <w:szCs w:val="24"/>
              </w:rPr>
              <w:t xml:space="preserve"> dėsnio tyrimams. </w:t>
            </w:r>
          </w:p>
          <w:p w14:paraId="24F8B5C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7461B9E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6425B85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24 </w:t>
            </w:r>
          </w:p>
          <w:p w14:paraId="161EEC41" w14:textId="77777777" w:rsidR="001C299F" w:rsidRPr="00EC4148" w:rsidRDefault="001C299F" w:rsidP="0007124D">
            <w:pPr>
              <w:rPr>
                <w:rFonts w:ascii="Calibri" w:hAnsi="Calibri" w:cs="Calibri"/>
                <w:sz w:val="24"/>
                <w:szCs w:val="24"/>
              </w:rPr>
            </w:pPr>
          </w:p>
          <w:p w14:paraId="3B5A47FD" w14:textId="77777777" w:rsidR="001C299F" w:rsidRPr="00EC4148" w:rsidRDefault="001C299F" w:rsidP="0007124D">
            <w:pPr>
              <w:rPr>
                <w:rFonts w:ascii="Calibri" w:hAnsi="Calibri" w:cs="Calibri"/>
                <w:color w:val="FF0000"/>
                <w:sz w:val="24"/>
                <w:szCs w:val="24"/>
              </w:rPr>
            </w:pPr>
          </w:p>
        </w:tc>
        <w:tc>
          <w:tcPr>
            <w:tcW w:w="1260" w:type="dxa"/>
          </w:tcPr>
          <w:p w14:paraId="11888E9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TA8</w:t>
            </w:r>
          </w:p>
          <w:p w14:paraId="3ED36DA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p w14:paraId="50238DD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V6</w:t>
            </w:r>
          </w:p>
          <w:p w14:paraId="7F0564F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TE2</w:t>
            </w:r>
          </w:p>
        </w:tc>
      </w:tr>
      <w:tr w:rsidR="001C299F" w:rsidRPr="00EC4148" w14:paraId="0CE10799" w14:textId="77777777" w:rsidTr="0007124D">
        <w:tc>
          <w:tcPr>
            <w:tcW w:w="900" w:type="dxa"/>
          </w:tcPr>
          <w:p w14:paraId="17509705" w14:textId="6639EEAE" w:rsidR="001C299F" w:rsidRPr="00EC4148" w:rsidRDefault="0008788C" w:rsidP="0007124D">
            <w:pPr>
              <w:rPr>
                <w:rFonts w:ascii="Calibri" w:hAnsi="Calibri" w:cs="Calibri"/>
                <w:sz w:val="24"/>
                <w:szCs w:val="24"/>
              </w:rPr>
            </w:pPr>
            <w:r w:rsidRPr="00EC4148">
              <w:rPr>
                <w:rFonts w:ascii="Calibri" w:hAnsi="Calibri" w:cs="Calibri"/>
                <w:sz w:val="24"/>
                <w:szCs w:val="24"/>
              </w:rPr>
              <w:lastRenderedPageBreak/>
              <w:t>8</w:t>
            </w:r>
            <w:r w:rsidR="001C299F" w:rsidRPr="00EC4148">
              <w:rPr>
                <w:rFonts w:ascii="Calibri" w:hAnsi="Calibri" w:cs="Calibri"/>
                <w:sz w:val="24"/>
                <w:szCs w:val="24"/>
              </w:rPr>
              <w:t>.2.9.</w:t>
            </w:r>
          </w:p>
        </w:tc>
        <w:tc>
          <w:tcPr>
            <w:tcW w:w="2070" w:type="dxa"/>
          </w:tcPr>
          <w:p w14:paraId="09BE589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Įtampos jutiklis</w:t>
            </w:r>
          </w:p>
          <w:p w14:paraId="66583333" w14:textId="77777777" w:rsidR="001C299F" w:rsidRPr="00EC4148" w:rsidRDefault="001C299F" w:rsidP="0007124D">
            <w:pPr>
              <w:rPr>
                <w:rFonts w:ascii="Calibri" w:hAnsi="Calibri" w:cs="Calibri"/>
                <w:sz w:val="24"/>
                <w:szCs w:val="24"/>
              </w:rPr>
            </w:pPr>
          </w:p>
        </w:tc>
        <w:tc>
          <w:tcPr>
            <w:tcW w:w="4590" w:type="dxa"/>
          </w:tcPr>
          <w:p w14:paraId="60B10FC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03B746D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(ir/ar jo priedai) turi būti skirtas elektros grandinės įtampai matuoti.</w:t>
            </w:r>
          </w:p>
          <w:p w14:paraId="2925A87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matuoti:</w:t>
            </w:r>
          </w:p>
          <w:p w14:paraId="24BD529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Įvesties įtampą ne blogesniame kaip 20 V diapazone.</w:t>
            </w:r>
          </w:p>
          <w:p w14:paraId="0E1772B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Didžiausias mėginių ėmimo dažnis ne blogesnis kaip 1000 mėginių per sekundę.</w:t>
            </w:r>
          </w:p>
          <w:p w14:paraId="3499490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būti tinkamas naudoti nuolatinės ir kintamos srovės grandinėse.</w:t>
            </w:r>
          </w:p>
          <w:p w14:paraId="779343E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67A0846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14053A8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27A2A98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264E762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24 </w:t>
            </w:r>
          </w:p>
          <w:p w14:paraId="2B16EB3E" w14:textId="77777777" w:rsidR="001C299F" w:rsidRPr="00EC4148" w:rsidRDefault="001C299F" w:rsidP="0007124D">
            <w:pPr>
              <w:rPr>
                <w:rFonts w:ascii="Calibri" w:hAnsi="Calibri" w:cs="Calibri"/>
                <w:sz w:val="24"/>
                <w:szCs w:val="24"/>
              </w:rPr>
            </w:pPr>
          </w:p>
          <w:p w14:paraId="294B6ACA" w14:textId="77777777" w:rsidR="001C299F" w:rsidRPr="00EC4148" w:rsidRDefault="001C299F" w:rsidP="0007124D">
            <w:pPr>
              <w:rPr>
                <w:rFonts w:ascii="Calibri" w:hAnsi="Calibri" w:cs="Calibri"/>
                <w:sz w:val="24"/>
                <w:szCs w:val="24"/>
              </w:rPr>
            </w:pPr>
          </w:p>
        </w:tc>
        <w:tc>
          <w:tcPr>
            <w:tcW w:w="1260" w:type="dxa"/>
          </w:tcPr>
          <w:p w14:paraId="4D4C82E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TE8</w:t>
            </w:r>
          </w:p>
          <w:p w14:paraId="0B45ADC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TA8</w:t>
            </w:r>
          </w:p>
          <w:p w14:paraId="0B27B1E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K8</w:t>
            </w:r>
          </w:p>
        </w:tc>
      </w:tr>
      <w:tr w:rsidR="001C299F" w:rsidRPr="00EC4148" w14:paraId="1E88192F" w14:textId="77777777" w:rsidTr="0007124D">
        <w:tc>
          <w:tcPr>
            <w:tcW w:w="900" w:type="dxa"/>
          </w:tcPr>
          <w:p w14:paraId="2FED24CB" w14:textId="5F0BF6A9" w:rsidR="001C299F" w:rsidRPr="00EC4148" w:rsidRDefault="00AC38C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.2.10.</w:t>
            </w:r>
          </w:p>
        </w:tc>
        <w:tc>
          <w:tcPr>
            <w:tcW w:w="2070" w:type="dxa"/>
          </w:tcPr>
          <w:p w14:paraId="37A939A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Kalorimetro jutiklis</w:t>
            </w:r>
          </w:p>
          <w:p w14:paraId="72161841" w14:textId="77777777" w:rsidR="001C299F" w:rsidRPr="00EC4148" w:rsidRDefault="001C299F" w:rsidP="0007124D">
            <w:pPr>
              <w:rPr>
                <w:rFonts w:ascii="Calibri" w:hAnsi="Calibri" w:cs="Calibri"/>
                <w:sz w:val="24"/>
                <w:szCs w:val="24"/>
              </w:rPr>
            </w:pPr>
          </w:p>
        </w:tc>
        <w:tc>
          <w:tcPr>
            <w:tcW w:w="4590" w:type="dxa"/>
          </w:tcPr>
          <w:p w14:paraId="54AD6C3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1C1DB53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(ir/ar jo priedai) skirtingo ilgio bangomis turi matuoti tirpalo absorbciją, pralaidumą.</w:t>
            </w:r>
          </w:p>
          <w:p w14:paraId="3ABE48D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Nustatyti nežinomų tirpalų koncentraciją.</w:t>
            </w:r>
          </w:p>
          <w:p w14:paraId="30FD209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Tirti </w:t>
            </w:r>
            <w:proofErr w:type="spellStart"/>
            <w:r w:rsidRPr="00EC4148">
              <w:rPr>
                <w:rFonts w:ascii="Calibri" w:eastAsia="Times New Roman" w:hAnsi="Calibri" w:cs="Calibri"/>
                <w:color w:val="000000"/>
                <w:sz w:val="24"/>
                <w:szCs w:val="24"/>
              </w:rPr>
              <w:t>monochromatinės</w:t>
            </w:r>
            <w:proofErr w:type="spellEnd"/>
            <w:r w:rsidRPr="00EC4148">
              <w:rPr>
                <w:rFonts w:ascii="Calibri" w:eastAsia="Times New Roman" w:hAnsi="Calibri" w:cs="Calibri"/>
                <w:color w:val="000000"/>
                <w:sz w:val="24"/>
                <w:szCs w:val="24"/>
              </w:rPr>
              <w:t xml:space="preserve"> šviesos pluošto sklidimą šviesą sugeriančioje medžiagoje.</w:t>
            </w:r>
          </w:p>
          <w:p w14:paraId="79D9364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matuoti:</w:t>
            </w:r>
          </w:p>
          <w:p w14:paraId="1D04E6D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Eksperimentams turi būti galima naudoti ne mažiau kaip keturias skirtingų ilgių bangas, kurių diapazonas 430 – 635 </w:t>
            </w:r>
            <w:proofErr w:type="spellStart"/>
            <w:r w:rsidRPr="00EC4148">
              <w:rPr>
                <w:rFonts w:ascii="Calibri" w:eastAsia="Times New Roman" w:hAnsi="Calibri" w:cs="Calibri"/>
                <w:color w:val="000000"/>
                <w:sz w:val="24"/>
                <w:szCs w:val="24"/>
              </w:rPr>
              <w:t>nm</w:t>
            </w:r>
            <w:proofErr w:type="spellEnd"/>
            <w:r w:rsidRPr="00EC4148">
              <w:rPr>
                <w:rFonts w:ascii="Calibri" w:eastAsia="Times New Roman" w:hAnsi="Calibri" w:cs="Calibri"/>
                <w:color w:val="000000"/>
                <w:sz w:val="24"/>
                <w:szCs w:val="24"/>
              </w:rPr>
              <w:t xml:space="preserve">. </w:t>
            </w:r>
          </w:p>
          <w:p w14:paraId="601888D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  0-3 absorbcija. </w:t>
            </w:r>
          </w:p>
          <w:p w14:paraId="2847806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5A16658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Papildomai turi būti pateikta ne mažiau kaip 15 vnt., 3,5 ml talpos kiuvečių.</w:t>
            </w:r>
          </w:p>
          <w:p w14:paraId="2842ECE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2A86239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771140D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6BF2174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16 </w:t>
            </w:r>
          </w:p>
          <w:p w14:paraId="4174EE04" w14:textId="77777777" w:rsidR="001C299F" w:rsidRPr="00EC4148" w:rsidRDefault="001C299F" w:rsidP="0007124D">
            <w:pPr>
              <w:rPr>
                <w:rFonts w:ascii="Calibri" w:hAnsi="Calibri" w:cs="Calibri"/>
                <w:sz w:val="24"/>
                <w:szCs w:val="24"/>
              </w:rPr>
            </w:pPr>
          </w:p>
          <w:p w14:paraId="3DDBF1D6" w14:textId="77777777" w:rsidR="001C299F" w:rsidRPr="00EC4148" w:rsidRDefault="001C299F" w:rsidP="0007124D">
            <w:pPr>
              <w:rPr>
                <w:rFonts w:ascii="Calibri" w:hAnsi="Calibri" w:cs="Calibri"/>
                <w:sz w:val="24"/>
                <w:szCs w:val="24"/>
              </w:rPr>
            </w:pPr>
          </w:p>
        </w:tc>
        <w:tc>
          <w:tcPr>
            <w:tcW w:w="1260" w:type="dxa"/>
          </w:tcPr>
          <w:p w14:paraId="39D9652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TE8</w:t>
            </w:r>
          </w:p>
          <w:p w14:paraId="640B3F4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TA8</w:t>
            </w:r>
          </w:p>
        </w:tc>
      </w:tr>
      <w:tr w:rsidR="001C299F" w:rsidRPr="00EC4148" w14:paraId="44310FE3" w14:textId="77777777" w:rsidTr="0007124D">
        <w:tc>
          <w:tcPr>
            <w:tcW w:w="900" w:type="dxa"/>
          </w:tcPr>
          <w:p w14:paraId="663AD9FE" w14:textId="220EA9B0" w:rsidR="001C299F" w:rsidRPr="00EC4148" w:rsidRDefault="00AC38C9" w:rsidP="0007124D">
            <w:pPr>
              <w:rPr>
                <w:rFonts w:ascii="Calibri" w:hAnsi="Calibri" w:cs="Calibri"/>
                <w:sz w:val="24"/>
                <w:szCs w:val="24"/>
              </w:rPr>
            </w:pPr>
            <w:r w:rsidRPr="00EC4148">
              <w:rPr>
                <w:rFonts w:ascii="Calibri" w:hAnsi="Calibri" w:cs="Calibri"/>
                <w:sz w:val="24"/>
                <w:szCs w:val="24"/>
              </w:rPr>
              <w:lastRenderedPageBreak/>
              <w:t>8</w:t>
            </w:r>
            <w:r w:rsidR="001C299F" w:rsidRPr="00EC4148">
              <w:rPr>
                <w:rFonts w:ascii="Calibri" w:hAnsi="Calibri" w:cs="Calibri"/>
                <w:sz w:val="24"/>
                <w:szCs w:val="24"/>
              </w:rPr>
              <w:t>.2.11.</w:t>
            </w:r>
          </w:p>
        </w:tc>
        <w:tc>
          <w:tcPr>
            <w:tcW w:w="2070" w:type="dxa"/>
          </w:tcPr>
          <w:p w14:paraId="7AC9CEC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Jonų selektyviųjų elektrodų signalų stiprintuvas</w:t>
            </w:r>
          </w:p>
          <w:p w14:paraId="2B0E522E" w14:textId="77777777" w:rsidR="001C299F" w:rsidRPr="00EC4148" w:rsidRDefault="001C299F" w:rsidP="0007124D">
            <w:pPr>
              <w:rPr>
                <w:rFonts w:ascii="Calibri" w:hAnsi="Calibri" w:cs="Calibri"/>
                <w:sz w:val="24"/>
                <w:szCs w:val="24"/>
              </w:rPr>
            </w:pPr>
          </w:p>
          <w:p w14:paraId="5F7376DE" w14:textId="77777777" w:rsidR="001C299F" w:rsidRPr="00EC4148" w:rsidRDefault="001C299F" w:rsidP="0007124D">
            <w:pPr>
              <w:rPr>
                <w:rFonts w:ascii="Calibri" w:hAnsi="Calibri" w:cs="Calibri"/>
                <w:sz w:val="24"/>
                <w:szCs w:val="24"/>
              </w:rPr>
            </w:pPr>
          </w:p>
        </w:tc>
        <w:tc>
          <w:tcPr>
            <w:tcW w:w="4590" w:type="dxa"/>
          </w:tcPr>
          <w:p w14:paraId="6BA3F96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Prie perkamo įrenginio turi būti galima prijungti įvairius (nitratų, amonio, kalcio, kalio, chlorido) jonų selektyvius elektrodus.</w:t>
            </w:r>
          </w:p>
          <w:p w14:paraId="0CA43E6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Iš prie įrenginio prijungtų jonų selektyvių jutiklių fiksuojamus duomenis stiprintuvas bevieliu ryšiu (Bluetooth  ar panašaus tipo), nenaudodamas internetinio ryšio, turi perduoti į vartotojo turimą kompiuterį (vartotojo naudojamą Windows operacinę sistemą) ar mobilųjį įrenginį (vartotojo naudojamą Android, iOS, </w:t>
            </w:r>
            <w:proofErr w:type="spellStart"/>
            <w:r w:rsidRPr="00EC4148">
              <w:rPr>
                <w:rFonts w:ascii="Calibri" w:eastAsia="Times New Roman" w:hAnsi="Calibri" w:cs="Calibri"/>
                <w:color w:val="000000"/>
                <w:sz w:val="24"/>
                <w:szCs w:val="24"/>
              </w:rPr>
              <w:t>iPadOS</w:t>
            </w:r>
            <w:proofErr w:type="spellEnd"/>
            <w:r w:rsidRPr="00EC4148">
              <w:rPr>
                <w:rFonts w:ascii="Calibri" w:eastAsia="Times New Roman" w:hAnsi="Calibri" w:cs="Calibri"/>
                <w:color w:val="000000"/>
                <w:sz w:val="24"/>
                <w:szCs w:val="24"/>
              </w:rPr>
              <w:t xml:space="preserve"> operacines sistemas).</w:t>
            </w:r>
          </w:p>
          <w:p w14:paraId="13FA1E9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Papildomai duomenis turi būti galima perduoti per USB jungtį (turi būti pateiktas USB kabelis).</w:t>
            </w:r>
          </w:p>
          <w:p w14:paraId="7D73D99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Įrenginys turi turėti integruotą, įkraunamą maitinimo šaltinį.</w:t>
            </w:r>
          </w:p>
          <w:p w14:paraId="606FA78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Įvesties diapazonas ne prasčiau kaip: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367A19D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Matavimo vienetai ne mažiau kaip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 xml:space="preserve"> arba mg/l.</w:t>
            </w:r>
          </w:p>
          <w:p w14:paraId="053E315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Turi būti pateikta reikiama programinė įranga</w:t>
            </w:r>
            <w:r w:rsidRPr="00EC4148">
              <w:rPr>
                <w:rFonts w:ascii="Calibri" w:eastAsia="Times New Roman" w:hAnsi="Calibri" w:cs="Calibri"/>
                <w:color w:val="000000"/>
                <w:sz w:val="24"/>
                <w:szCs w:val="24"/>
                <w:rtl/>
              </w:rPr>
              <w:t>٭</w:t>
            </w:r>
            <w:r w:rsidRPr="00EC4148">
              <w:rPr>
                <w:rFonts w:ascii="Calibri" w:eastAsia="Times New Roman" w:hAnsi="Calibri" w:cs="Calibri"/>
                <w:color w:val="000000"/>
                <w:sz w:val="24"/>
                <w:szCs w:val="24"/>
              </w:rPr>
              <w:t>.</w:t>
            </w:r>
          </w:p>
          <w:p w14:paraId="3DF8719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Įrenginys turi būti parengtas darbui – turi būti pateikti visi reikalingi elektros srovės šaltiniai, reikalingi laidai ir priedai.  </w:t>
            </w:r>
          </w:p>
          <w:p w14:paraId="7F2B49A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3AB69A8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0A5268A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p w14:paraId="1684EEEA" w14:textId="77777777" w:rsidR="001C299F" w:rsidRPr="00EC4148" w:rsidRDefault="001C299F" w:rsidP="0007124D">
            <w:pPr>
              <w:rPr>
                <w:rFonts w:ascii="Calibri" w:hAnsi="Calibri" w:cs="Calibri"/>
                <w:sz w:val="24"/>
                <w:szCs w:val="24"/>
              </w:rPr>
            </w:pPr>
          </w:p>
          <w:p w14:paraId="04CE353E" w14:textId="77777777" w:rsidR="001C299F" w:rsidRPr="00EC4148" w:rsidRDefault="001C299F" w:rsidP="0007124D">
            <w:pPr>
              <w:rPr>
                <w:rFonts w:ascii="Calibri" w:hAnsi="Calibri" w:cs="Calibri"/>
                <w:sz w:val="24"/>
                <w:szCs w:val="24"/>
              </w:rPr>
            </w:pPr>
          </w:p>
        </w:tc>
        <w:tc>
          <w:tcPr>
            <w:tcW w:w="1260" w:type="dxa"/>
          </w:tcPr>
          <w:p w14:paraId="75DD41C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U8</w:t>
            </w:r>
          </w:p>
        </w:tc>
      </w:tr>
      <w:tr w:rsidR="001C299F" w:rsidRPr="00EC4148" w14:paraId="4EAF87AA" w14:textId="77777777" w:rsidTr="0007124D">
        <w:tc>
          <w:tcPr>
            <w:tcW w:w="900" w:type="dxa"/>
          </w:tcPr>
          <w:p w14:paraId="293B51E8" w14:textId="6C7C6B46" w:rsidR="001C299F" w:rsidRPr="00EC4148" w:rsidRDefault="00AC38C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.2.12.</w:t>
            </w:r>
          </w:p>
        </w:tc>
        <w:tc>
          <w:tcPr>
            <w:tcW w:w="2070" w:type="dxa"/>
          </w:tcPr>
          <w:p w14:paraId="63C1EDF9"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Nitratų jonų selektyvus elektrodas</w:t>
            </w:r>
          </w:p>
        </w:tc>
        <w:tc>
          <w:tcPr>
            <w:tcW w:w="4590" w:type="dxa"/>
          </w:tcPr>
          <w:p w14:paraId="21D3483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Elektrodas skirtas nitratų jonų koncentracijos vandeniniuose tirpaluose matavimui. </w:t>
            </w:r>
          </w:p>
          <w:p w14:paraId="418743B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elektrodas turi atitikti nurodytus reikalavimus:</w:t>
            </w:r>
          </w:p>
          <w:p w14:paraId="7D3ECC5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Elektrodas turi būti pritaikytas (techniškai derėti) prijungti jį prie perkamo jonų selektyviųjų elektrodų stiprintuvo (5.2.11. perkama prekė).</w:t>
            </w:r>
          </w:p>
          <w:p w14:paraId="6D31997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Elektrodo matuojami duomenys turi būti perduodami į  selektyviųjų elektrodų stiprintuvą, o pastarasis juos bevieliu ryšiu ar per USB jungtį turi perduoti į vartotojo turimą kompiuterį, kuriame įdiegta programinė įranga leis matavimo duomenis fiksuoti ir analizuoti.</w:t>
            </w:r>
          </w:p>
          <w:p w14:paraId="22D95A4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xml:space="preserve">  Matavimo parametrai turi būti ne blogesni kaip:</w:t>
            </w:r>
          </w:p>
          <w:p w14:paraId="0768120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3E87988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14 000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72F2C5D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pH diapazonas: 2.5–11 pH (be pH kompensacijos). </w:t>
            </w:r>
          </w:p>
          <w:p w14:paraId="669D74D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 (be temperatūros kompensacijos).</w:t>
            </w:r>
          </w:p>
          <w:p w14:paraId="41976558" w14:textId="77777777" w:rsidR="001C299F" w:rsidRPr="00EC4148" w:rsidRDefault="001C299F" w:rsidP="0007124D">
            <w:pPr>
              <w:pStyle w:val="NoSpacing"/>
              <w:rPr>
                <w:rFonts w:eastAsia="Times New Roman" w:cs="Calibri"/>
                <w:color w:val="000000"/>
                <w:sz w:val="24"/>
                <w:szCs w:val="24"/>
              </w:rPr>
            </w:pPr>
            <w:r w:rsidRPr="00EC4148">
              <w:rPr>
                <w:rFonts w:eastAsia="Times New Roman" w:cs="Calibri"/>
                <w:color w:val="000000"/>
                <w:sz w:val="24"/>
                <w:szCs w:val="24"/>
              </w:rPr>
              <w:t>Minimalus mėginio dydis (turi būti panardinta) ne daugiau kaip 3 cm.</w:t>
            </w:r>
          </w:p>
          <w:p w14:paraId="6817BEA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71F9024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78D924D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p w14:paraId="3D6693FC" w14:textId="77777777" w:rsidR="001C299F" w:rsidRPr="00EC4148" w:rsidRDefault="001C299F" w:rsidP="0007124D">
            <w:pPr>
              <w:rPr>
                <w:rFonts w:ascii="Calibri" w:hAnsi="Calibri" w:cs="Calibri"/>
                <w:sz w:val="24"/>
                <w:szCs w:val="24"/>
              </w:rPr>
            </w:pPr>
          </w:p>
          <w:p w14:paraId="23480297" w14:textId="77777777" w:rsidR="001C299F" w:rsidRPr="00EC4148" w:rsidRDefault="001C299F" w:rsidP="0007124D">
            <w:pPr>
              <w:rPr>
                <w:rFonts w:ascii="Calibri" w:hAnsi="Calibri" w:cs="Calibri"/>
                <w:strike/>
                <w:sz w:val="24"/>
                <w:szCs w:val="24"/>
              </w:rPr>
            </w:pPr>
          </w:p>
          <w:p w14:paraId="1C981EBE" w14:textId="77777777" w:rsidR="001C299F" w:rsidRPr="00EC4148" w:rsidRDefault="001C299F" w:rsidP="0007124D">
            <w:pPr>
              <w:rPr>
                <w:rFonts w:ascii="Calibri" w:hAnsi="Calibri" w:cs="Calibri"/>
                <w:sz w:val="24"/>
                <w:szCs w:val="24"/>
              </w:rPr>
            </w:pPr>
          </w:p>
        </w:tc>
        <w:tc>
          <w:tcPr>
            <w:tcW w:w="1260" w:type="dxa"/>
          </w:tcPr>
          <w:p w14:paraId="12E0283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U8 </w:t>
            </w:r>
          </w:p>
          <w:p w14:paraId="3C7424AB" w14:textId="77777777" w:rsidR="001C299F" w:rsidRPr="00EC4148" w:rsidRDefault="001C299F" w:rsidP="0007124D">
            <w:pPr>
              <w:rPr>
                <w:rFonts w:ascii="Calibri" w:hAnsi="Calibri" w:cs="Calibri"/>
                <w:sz w:val="24"/>
                <w:szCs w:val="24"/>
              </w:rPr>
            </w:pPr>
          </w:p>
        </w:tc>
      </w:tr>
      <w:tr w:rsidR="001C299F" w:rsidRPr="00EC4148" w14:paraId="3425FA13" w14:textId="77777777" w:rsidTr="0007124D">
        <w:tc>
          <w:tcPr>
            <w:tcW w:w="900" w:type="dxa"/>
          </w:tcPr>
          <w:p w14:paraId="3EF472E7" w14:textId="48869717" w:rsidR="001C299F" w:rsidRPr="00EC4148" w:rsidRDefault="00AC38C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.2.13.</w:t>
            </w:r>
          </w:p>
        </w:tc>
        <w:tc>
          <w:tcPr>
            <w:tcW w:w="2070" w:type="dxa"/>
          </w:tcPr>
          <w:p w14:paraId="42E8E235"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Kalcio jonų selektyvus</w:t>
            </w:r>
          </w:p>
          <w:p w14:paraId="7B3AE05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elektrodas</w:t>
            </w:r>
          </w:p>
          <w:p w14:paraId="1CBE838A" w14:textId="77777777" w:rsidR="001C299F" w:rsidRPr="00EC4148" w:rsidRDefault="001C299F" w:rsidP="0007124D">
            <w:pPr>
              <w:rPr>
                <w:rFonts w:ascii="Calibri" w:eastAsia="Times New Roman" w:hAnsi="Calibri" w:cs="Calibri"/>
                <w:color w:val="000000"/>
                <w:sz w:val="24"/>
                <w:szCs w:val="24"/>
                <w:highlight w:val="green"/>
              </w:rPr>
            </w:pPr>
          </w:p>
          <w:p w14:paraId="53C915AE" w14:textId="77777777" w:rsidR="001C299F" w:rsidRPr="00EC4148" w:rsidRDefault="001C299F" w:rsidP="0007124D">
            <w:pPr>
              <w:rPr>
                <w:rFonts w:ascii="Calibri" w:eastAsia="Times New Roman" w:hAnsi="Calibri" w:cs="Calibri"/>
                <w:color w:val="000000"/>
                <w:sz w:val="24"/>
                <w:szCs w:val="24"/>
                <w:highlight w:val="green"/>
              </w:rPr>
            </w:pPr>
          </w:p>
          <w:p w14:paraId="6451982A" w14:textId="77777777" w:rsidR="001C299F" w:rsidRPr="00EC4148" w:rsidRDefault="001C299F" w:rsidP="0007124D">
            <w:pPr>
              <w:rPr>
                <w:rFonts w:ascii="Calibri" w:eastAsia="Times New Roman" w:hAnsi="Calibri" w:cs="Calibri"/>
                <w:color w:val="000000"/>
                <w:sz w:val="24"/>
                <w:szCs w:val="24"/>
                <w:highlight w:val="green"/>
              </w:rPr>
            </w:pPr>
          </w:p>
          <w:p w14:paraId="294768F0" w14:textId="77777777" w:rsidR="001C299F" w:rsidRPr="00EC4148" w:rsidRDefault="001C299F" w:rsidP="0007124D">
            <w:pPr>
              <w:rPr>
                <w:rFonts w:ascii="Calibri" w:hAnsi="Calibri" w:cs="Calibri"/>
                <w:sz w:val="24"/>
                <w:szCs w:val="24"/>
              </w:rPr>
            </w:pPr>
          </w:p>
        </w:tc>
        <w:tc>
          <w:tcPr>
            <w:tcW w:w="4590" w:type="dxa"/>
          </w:tcPr>
          <w:p w14:paraId="3391855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Elektrodas skirtas kalcio jonų koncentracijos vandeniniuose tirpaluose matavimui.</w:t>
            </w:r>
          </w:p>
          <w:p w14:paraId="70B4753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elektrodas turi atitikti nurodytus reikalavimus:</w:t>
            </w:r>
          </w:p>
          <w:p w14:paraId="5602152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Elektrodas turi būti pritaikytas (techniškai derėti) prijungti jį prie perkamo jonų selektyviųjų elektrodų stiprintuvo (5.2.11. perkama prekė).</w:t>
            </w:r>
          </w:p>
          <w:p w14:paraId="28F14B9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 Elektrodo matuojami duomenys turi būti perduodami į  selektyviųjų elektrodų stiprintuvą, o pastarasis juos bevieliu ryšiu ar per USB jungtį turi perduoti į vartotojo turimą kompiuterį, kuriame įdiegta programinė įranga leis matavimo duomenis fiksuoti ir analizuoti.</w:t>
            </w:r>
          </w:p>
          <w:p w14:paraId="4BEC8C1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parametrai turi būti ne blogesni kaip:</w:t>
            </w:r>
          </w:p>
          <w:p w14:paraId="4CC7DBD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2A4AE1B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40 000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15C1EBF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pH diapazonas: 2–8 pH.</w:t>
            </w:r>
          </w:p>
          <w:p w14:paraId="4B855AC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w:t>
            </w:r>
          </w:p>
          <w:p w14:paraId="55F9A45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65239CF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2248878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p w14:paraId="5383B51C" w14:textId="77777777" w:rsidR="001C299F" w:rsidRPr="00EC4148" w:rsidRDefault="001C299F" w:rsidP="0007124D">
            <w:pPr>
              <w:rPr>
                <w:rFonts w:ascii="Calibri" w:hAnsi="Calibri" w:cs="Calibri"/>
                <w:sz w:val="24"/>
                <w:szCs w:val="24"/>
              </w:rPr>
            </w:pPr>
          </w:p>
          <w:p w14:paraId="7EC7CB0F" w14:textId="77777777" w:rsidR="001C299F" w:rsidRPr="00EC4148" w:rsidRDefault="001C299F" w:rsidP="0007124D">
            <w:pPr>
              <w:rPr>
                <w:rFonts w:ascii="Calibri" w:hAnsi="Calibri" w:cs="Calibri"/>
                <w:sz w:val="24"/>
                <w:szCs w:val="24"/>
              </w:rPr>
            </w:pPr>
          </w:p>
        </w:tc>
        <w:tc>
          <w:tcPr>
            <w:tcW w:w="1260" w:type="dxa"/>
          </w:tcPr>
          <w:p w14:paraId="51C6012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U8</w:t>
            </w:r>
          </w:p>
        </w:tc>
      </w:tr>
      <w:tr w:rsidR="001C299F" w:rsidRPr="00EC4148" w14:paraId="1CFD059D" w14:textId="77777777" w:rsidTr="0007124D">
        <w:tc>
          <w:tcPr>
            <w:tcW w:w="900" w:type="dxa"/>
          </w:tcPr>
          <w:p w14:paraId="2FF76F63" w14:textId="5363FB5A" w:rsidR="001C299F" w:rsidRPr="00EC4148" w:rsidRDefault="00AC38C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.2.14.</w:t>
            </w:r>
          </w:p>
        </w:tc>
        <w:tc>
          <w:tcPr>
            <w:tcW w:w="2070" w:type="dxa"/>
          </w:tcPr>
          <w:p w14:paraId="4279038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Chlorido </w:t>
            </w:r>
            <w:r w:rsidRPr="00EC4148">
              <w:rPr>
                <w:rFonts w:ascii="Calibri" w:eastAsia="Times New Roman" w:hAnsi="Calibri" w:cs="Calibri"/>
                <w:sz w:val="24"/>
                <w:szCs w:val="24"/>
              </w:rPr>
              <w:t xml:space="preserve">jonų selektyvus </w:t>
            </w:r>
            <w:r w:rsidRPr="00EC4148">
              <w:rPr>
                <w:rFonts w:ascii="Calibri" w:eastAsia="Times New Roman" w:hAnsi="Calibri" w:cs="Calibri"/>
                <w:color w:val="000000"/>
                <w:sz w:val="24"/>
                <w:szCs w:val="24"/>
              </w:rPr>
              <w:t>elektrodas</w:t>
            </w:r>
          </w:p>
          <w:p w14:paraId="378A2937" w14:textId="77777777" w:rsidR="001C299F" w:rsidRPr="00EC4148" w:rsidRDefault="001C299F" w:rsidP="0007124D">
            <w:pPr>
              <w:rPr>
                <w:rFonts w:ascii="Calibri" w:eastAsia="Times New Roman" w:hAnsi="Calibri" w:cs="Calibri"/>
                <w:color w:val="000000"/>
                <w:sz w:val="24"/>
                <w:szCs w:val="24"/>
              </w:rPr>
            </w:pPr>
          </w:p>
          <w:p w14:paraId="4A5BF986" w14:textId="77777777" w:rsidR="001C299F" w:rsidRPr="00EC4148" w:rsidRDefault="001C299F" w:rsidP="0007124D">
            <w:pPr>
              <w:rPr>
                <w:rFonts w:ascii="Calibri" w:eastAsia="Times New Roman" w:hAnsi="Calibri" w:cs="Calibri"/>
                <w:color w:val="000000"/>
                <w:sz w:val="24"/>
                <w:szCs w:val="24"/>
              </w:rPr>
            </w:pPr>
          </w:p>
          <w:p w14:paraId="45805BA7" w14:textId="77777777" w:rsidR="001C299F" w:rsidRPr="00EC4148" w:rsidRDefault="001C299F" w:rsidP="0007124D">
            <w:pPr>
              <w:rPr>
                <w:rFonts w:ascii="Calibri" w:eastAsia="Times New Roman" w:hAnsi="Calibri" w:cs="Calibri"/>
                <w:color w:val="000000"/>
                <w:sz w:val="24"/>
                <w:szCs w:val="24"/>
              </w:rPr>
            </w:pPr>
          </w:p>
          <w:p w14:paraId="6848E491" w14:textId="77777777" w:rsidR="001C299F" w:rsidRPr="00EC4148" w:rsidRDefault="001C299F" w:rsidP="0007124D">
            <w:pPr>
              <w:rPr>
                <w:rFonts w:ascii="Calibri" w:eastAsia="Times New Roman" w:hAnsi="Calibri" w:cs="Calibri"/>
                <w:color w:val="000000"/>
                <w:sz w:val="24"/>
                <w:szCs w:val="24"/>
              </w:rPr>
            </w:pPr>
          </w:p>
          <w:p w14:paraId="4F7572C8" w14:textId="77777777" w:rsidR="001C299F" w:rsidRPr="00EC4148" w:rsidRDefault="001C299F" w:rsidP="0007124D">
            <w:pPr>
              <w:rPr>
                <w:rFonts w:ascii="Calibri" w:eastAsia="Times New Roman" w:hAnsi="Calibri" w:cs="Calibri"/>
                <w:color w:val="000000"/>
                <w:sz w:val="24"/>
                <w:szCs w:val="24"/>
              </w:rPr>
            </w:pPr>
          </w:p>
          <w:p w14:paraId="67C12FE8" w14:textId="77777777" w:rsidR="001C299F" w:rsidRPr="00EC4148" w:rsidRDefault="001C299F" w:rsidP="0007124D">
            <w:pPr>
              <w:rPr>
                <w:rFonts w:ascii="Calibri" w:hAnsi="Calibri" w:cs="Calibri"/>
                <w:sz w:val="24"/>
                <w:szCs w:val="24"/>
              </w:rPr>
            </w:pPr>
          </w:p>
        </w:tc>
        <w:tc>
          <w:tcPr>
            <w:tcW w:w="4590" w:type="dxa"/>
          </w:tcPr>
          <w:p w14:paraId="7957BB8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xml:space="preserve">Elektrodas skirtas chlorido jonų koncentracijos vandeniniuose tirpaluose matavimui. </w:t>
            </w:r>
          </w:p>
          <w:p w14:paraId="35C251F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Kiekvienas elektrodas turi atitikti nurodytus reikalavimus:</w:t>
            </w:r>
          </w:p>
          <w:p w14:paraId="7ACF001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Elektrodas turi būti pritaikytas (techniškai derėti) prijungti jį prie perkamo jonų selektyviųjų elektrodų stiprintuvo (5.2.11. perkama prekė).</w:t>
            </w:r>
          </w:p>
          <w:p w14:paraId="7243554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 Elektrodo matuojami duomenys turi būti perduodami į  selektyviųjų elektrodų stiprintuvą, o pastarasis juos bevieliu ryšiu ar per USB jungtį turi perduoti į vartotojo turimą kompiuterį, kuriame įdiegta programinė įranga leis matavimo duomenis fiksuoti ir analizuoti.</w:t>
            </w:r>
          </w:p>
          <w:p w14:paraId="1C2ABC3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parametrai turi būti ne blogesni kaip:</w:t>
            </w:r>
          </w:p>
          <w:p w14:paraId="2E8256F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594F90F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35 000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5C79D70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pH diapazonas: 2–12 pH (be pH kompensacijos). </w:t>
            </w:r>
          </w:p>
          <w:p w14:paraId="493C272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+80°C (be temperatūros kompensacijos).</w:t>
            </w:r>
          </w:p>
          <w:p w14:paraId="23B7C33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Minimalus mėginio dydis (turi būti panardinta) ne daugiau kaip 3 cm.</w:t>
            </w:r>
          </w:p>
          <w:p w14:paraId="5BC7DA1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1D073D9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39D18B8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p w14:paraId="36E2F8E3" w14:textId="77777777" w:rsidR="001C299F" w:rsidRPr="00EC4148" w:rsidRDefault="001C299F" w:rsidP="0007124D">
            <w:pPr>
              <w:rPr>
                <w:rFonts w:ascii="Calibri" w:hAnsi="Calibri" w:cs="Calibri"/>
                <w:sz w:val="24"/>
                <w:szCs w:val="24"/>
              </w:rPr>
            </w:pPr>
          </w:p>
          <w:p w14:paraId="3C72E871" w14:textId="77777777" w:rsidR="001C299F" w:rsidRPr="00EC4148" w:rsidRDefault="001C299F" w:rsidP="0007124D">
            <w:pPr>
              <w:rPr>
                <w:rFonts w:ascii="Calibri" w:hAnsi="Calibri" w:cs="Calibri"/>
                <w:strike/>
                <w:sz w:val="24"/>
                <w:szCs w:val="24"/>
              </w:rPr>
            </w:pPr>
          </w:p>
        </w:tc>
        <w:tc>
          <w:tcPr>
            <w:tcW w:w="1260" w:type="dxa"/>
          </w:tcPr>
          <w:p w14:paraId="1F4C17E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U8</w:t>
            </w:r>
          </w:p>
          <w:p w14:paraId="453F0058" w14:textId="77777777" w:rsidR="001C299F" w:rsidRPr="00EC4148" w:rsidRDefault="001C299F" w:rsidP="0007124D">
            <w:pPr>
              <w:rPr>
                <w:rFonts w:ascii="Calibri" w:hAnsi="Calibri" w:cs="Calibri"/>
                <w:sz w:val="24"/>
                <w:szCs w:val="24"/>
              </w:rPr>
            </w:pPr>
          </w:p>
        </w:tc>
      </w:tr>
      <w:tr w:rsidR="001C299F" w:rsidRPr="00EC4148" w14:paraId="0EB71CB1" w14:textId="77777777" w:rsidTr="0007124D">
        <w:tc>
          <w:tcPr>
            <w:tcW w:w="900" w:type="dxa"/>
          </w:tcPr>
          <w:p w14:paraId="31CD231D" w14:textId="222E8B92"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.2.15.</w:t>
            </w:r>
          </w:p>
        </w:tc>
        <w:tc>
          <w:tcPr>
            <w:tcW w:w="2070" w:type="dxa"/>
          </w:tcPr>
          <w:p w14:paraId="25C8E98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Amonio </w:t>
            </w:r>
            <w:r w:rsidRPr="00EC4148">
              <w:rPr>
                <w:rFonts w:ascii="Calibri" w:eastAsia="Times New Roman" w:hAnsi="Calibri" w:cs="Calibri"/>
                <w:sz w:val="24"/>
                <w:szCs w:val="24"/>
              </w:rPr>
              <w:t xml:space="preserve">jonų selektyvus </w:t>
            </w:r>
            <w:r w:rsidRPr="00EC4148">
              <w:rPr>
                <w:rFonts w:ascii="Calibri" w:eastAsia="Times New Roman" w:hAnsi="Calibri" w:cs="Calibri"/>
                <w:color w:val="000000"/>
                <w:sz w:val="24"/>
                <w:szCs w:val="24"/>
              </w:rPr>
              <w:t>elektrodas</w:t>
            </w:r>
          </w:p>
          <w:p w14:paraId="27B3994A" w14:textId="77777777" w:rsidR="001C299F" w:rsidRPr="00EC4148" w:rsidRDefault="001C299F" w:rsidP="0007124D">
            <w:pPr>
              <w:rPr>
                <w:rFonts w:ascii="Calibri" w:eastAsia="Times New Roman" w:hAnsi="Calibri" w:cs="Calibri"/>
                <w:color w:val="000000"/>
                <w:sz w:val="24"/>
                <w:szCs w:val="24"/>
              </w:rPr>
            </w:pPr>
          </w:p>
          <w:p w14:paraId="300C7D08" w14:textId="77777777" w:rsidR="001C299F" w:rsidRPr="00EC4148" w:rsidRDefault="001C299F" w:rsidP="0007124D">
            <w:pPr>
              <w:rPr>
                <w:rFonts w:ascii="Calibri" w:eastAsia="Times New Roman" w:hAnsi="Calibri" w:cs="Calibri"/>
                <w:color w:val="000000"/>
                <w:sz w:val="24"/>
                <w:szCs w:val="24"/>
              </w:rPr>
            </w:pPr>
          </w:p>
          <w:p w14:paraId="6A256AE1" w14:textId="77777777" w:rsidR="001C299F" w:rsidRPr="00EC4148" w:rsidRDefault="001C299F" w:rsidP="0007124D">
            <w:pPr>
              <w:rPr>
                <w:rFonts w:ascii="Calibri" w:eastAsia="Times New Roman" w:hAnsi="Calibri" w:cs="Calibri"/>
                <w:color w:val="000000"/>
                <w:sz w:val="24"/>
                <w:szCs w:val="24"/>
              </w:rPr>
            </w:pPr>
          </w:p>
          <w:p w14:paraId="388224D0" w14:textId="77777777" w:rsidR="001C299F" w:rsidRPr="00EC4148" w:rsidRDefault="001C299F" w:rsidP="0007124D">
            <w:pPr>
              <w:pStyle w:val="NoSpacing"/>
              <w:rPr>
                <w:rFonts w:eastAsia="Times New Roman" w:cs="Calibri"/>
                <w:lang w:eastAsia="lt-LT"/>
              </w:rPr>
            </w:pPr>
          </w:p>
          <w:p w14:paraId="73CB08B1" w14:textId="77777777" w:rsidR="001C299F" w:rsidRPr="00EC4148" w:rsidRDefault="001C299F" w:rsidP="0007124D">
            <w:pPr>
              <w:rPr>
                <w:rFonts w:ascii="Calibri" w:hAnsi="Calibri" w:cs="Calibri"/>
                <w:sz w:val="24"/>
                <w:szCs w:val="24"/>
              </w:rPr>
            </w:pPr>
          </w:p>
        </w:tc>
        <w:tc>
          <w:tcPr>
            <w:tcW w:w="4590" w:type="dxa"/>
          </w:tcPr>
          <w:p w14:paraId="4F1952E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Elektrodas skirtas amonio jonų koncentracijos, amoniako kiekio vandeniniuose tirpaluose nustatymui.</w:t>
            </w:r>
          </w:p>
          <w:p w14:paraId="198F4C3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elektrodas turi atitikti nurodytus reikalavimus:</w:t>
            </w:r>
          </w:p>
          <w:p w14:paraId="296B354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Elektrodas turi būti pritaikytas (techniškai derėti) prijungti jį prie perkamo jonų selektyviųjų elektrodų stiprintuvo (5.2.11. perkama prekė).</w:t>
            </w:r>
          </w:p>
          <w:p w14:paraId="10E74B6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 Elektrodo matuojami duomenys turi būti perduodami į  selektyviųjų elektrodų stiprintuvą, o pastarasis juos bevieliu ryšiu ar per USB jungtį turi perduoti į vartotojo turimą kompiuterį, kuriame įdiegta programinė įranga leis matavimo duomenis fiksuoti ir analizuoti.</w:t>
            </w:r>
          </w:p>
          <w:p w14:paraId="1444256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parametrai turi būti ne blogesni kaip:</w:t>
            </w:r>
          </w:p>
          <w:p w14:paraId="155CA83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1EAEACE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18 000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2E2C397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pH diapazonas: 2–7 pH (be PH kompensacijos).</w:t>
            </w:r>
          </w:p>
          <w:p w14:paraId="71A472D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 (be temperatūros kompensacijos).</w:t>
            </w:r>
          </w:p>
          <w:p w14:paraId="4CD7D88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Minimalus mėginio dydis (turi būti panardinta) ne daugiau kaip 3 cm.</w:t>
            </w:r>
          </w:p>
          <w:p w14:paraId="0F99EB0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1EDAA31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44B0907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8</w:t>
            </w:r>
          </w:p>
          <w:p w14:paraId="44A3D60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
          <w:p w14:paraId="5C57142C" w14:textId="77777777" w:rsidR="001C299F" w:rsidRPr="00EC4148" w:rsidRDefault="001C299F" w:rsidP="0007124D">
            <w:pPr>
              <w:rPr>
                <w:rFonts w:ascii="Calibri" w:hAnsi="Calibri" w:cs="Calibri"/>
                <w:sz w:val="24"/>
                <w:szCs w:val="24"/>
              </w:rPr>
            </w:pPr>
          </w:p>
        </w:tc>
        <w:tc>
          <w:tcPr>
            <w:tcW w:w="1260" w:type="dxa"/>
          </w:tcPr>
          <w:p w14:paraId="13ADD45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U8</w:t>
            </w:r>
          </w:p>
        </w:tc>
      </w:tr>
      <w:tr w:rsidR="001C299F" w:rsidRPr="00EC4148" w14:paraId="1F7CB77E" w14:textId="77777777" w:rsidTr="0007124D">
        <w:tc>
          <w:tcPr>
            <w:tcW w:w="900" w:type="dxa"/>
          </w:tcPr>
          <w:p w14:paraId="21D4700B" w14:textId="045ED7C3"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.2.16.</w:t>
            </w:r>
          </w:p>
        </w:tc>
        <w:tc>
          <w:tcPr>
            <w:tcW w:w="2070" w:type="dxa"/>
          </w:tcPr>
          <w:p w14:paraId="6DDB233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Kalio </w:t>
            </w:r>
            <w:r w:rsidRPr="00EC4148">
              <w:rPr>
                <w:rFonts w:ascii="Calibri" w:eastAsia="Times New Roman" w:hAnsi="Calibri" w:cs="Calibri"/>
                <w:sz w:val="24"/>
                <w:szCs w:val="24"/>
              </w:rPr>
              <w:t xml:space="preserve">jonų selektyvus </w:t>
            </w:r>
            <w:r w:rsidRPr="00EC4148">
              <w:rPr>
                <w:rFonts w:ascii="Calibri" w:eastAsia="Times New Roman" w:hAnsi="Calibri" w:cs="Calibri"/>
                <w:color w:val="000000"/>
                <w:sz w:val="24"/>
                <w:szCs w:val="24"/>
              </w:rPr>
              <w:t>elektrodas</w:t>
            </w:r>
          </w:p>
          <w:p w14:paraId="0AE40C25" w14:textId="77777777" w:rsidR="001C299F" w:rsidRPr="00EC4148" w:rsidRDefault="001C299F" w:rsidP="0007124D">
            <w:pPr>
              <w:rPr>
                <w:rFonts w:ascii="Calibri" w:hAnsi="Calibri" w:cs="Calibri"/>
                <w:sz w:val="24"/>
                <w:szCs w:val="24"/>
              </w:rPr>
            </w:pPr>
          </w:p>
        </w:tc>
        <w:tc>
          <w:tcPr>
            <w:tcW w:w="4590" w:type="dxa"/>
          </w:tcPr>
          <w:p w14:paraId="69B29C6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Elektrodas skirtas kalio jonų koncentracijos vandeniniuose tirpaluose matavimui.</w:t>
            </w:r>
          </w:p>
          <w:p w14:paraId="0427787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elektrodas turi atitikti nurodytus reikalavimus:</w:t>
            </w:r>
          </w:p>
          <w:p w14:paraId="7944F43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Elektrodas turi būti pritaikytas (techniškai derėti) prijungti jį prie perkamo jonų selektyviųjų elektrodų stiprintuvo (5.2.11. perkama prekė).</w:t>
            </w:r>
          </w:p>
          <w:p w14:paraId="65591E3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 Elektrodo matuojami duomenys turi būti perduodami į  selektyviųjų elektrodų stiprintuvą, o pastarasis juos bevieliu ryšiu ar per USB jungtį turi perduoti į vartotojo turimą kompiuterį, kuriame įdiegta programinė įranga leis matavimo duomenis fiksuoti ir analizuoti.</w:t>
            </w:r>
          </w:p>
          <w:p w14:paraId="26EA28E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Matavimo parametrai turi būti ne blogesni kaip:</w:t>
            </w:r>
          </w:p>
          <w:p w14:paraId="00312EB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79D91C4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39 000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191EEA2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pH diapazonas: 2–12 pH (be pH kompensacijos).</w:t>
            </w:r>
          </w:p>
          <w:p w14:paraId="52097C8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w:t>
            </w:r>
          </w:p>
          <w:p w14:paraId="50FC621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7D4C455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720D799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16</w:t>
            </w:r>
          </w:p>
          <w:p w14:paraId="09FE8547" w14:textId="77777777" w:rsidR="001C299F" w:rsidRPr="00EC4148" w:rsidRDefault="001C299F" w:rsidP="0007124D">
            <w:pPr>
              <w:rPr>
                <w:rFonts w:ascii="Calibri" w:hAnsi="Calibri" w:cs="Calibri"/>
                <w:sz w:val="24"/>
                <w:szCs w:val="24"/>
              </w:rPr>
            </w:pPr>
          </w:p>
          <w:p w14:paraId="044BAC2B" w14:textId="77777777" w:rsidR="001C299F" w:rsidRPr="00EC4148" w:rsidRDefault="001C299F" w:rsidP="0007124D">
            <w:pPr>
              <w:rPr>
                <w:rFonts w:ascii="Calibri" w:hAnsi="Calibri" w:cs="Calibri"/>
                <w:strike/>
                <w:sz w:val="24"/>
                <w:szCs w:val="24"/>
              </w:rPr>
            </w:pPr>
          </w:p>
        </w:tc>
        <w:tc>
          <w:tcPr>
            <w:tcW w:w="1260" w:type="dxa"/>
          </w:tcPr>
          <w:p w14:paraId="6618AA0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U8</w:t>
            </w:r>
          </w:p>
          <w:p w14:paraId="5B3F1E5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A8</w:t>
            </w:r>
          </w:p>
        </w:tc>
      </w:tr>
      <w:tr w:rsidR="001C299F" w:rsidRPr="00EC4148" w14:paraId="2E64181E" w14:textId="77777777" w:rsidTr="0007124D">
        <w:tc>
          <w:tcPr>
            <w:tcW w:w="900" w:type="dxa"/>
          </w:tcPr>
          <w:p w14:paraId="0E983139" w14:textId="0ED27CFF"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.2.17.</w:t>
            </w:r>
          </w:p>
        </w:tc>
        <w:tc>
          <w:tcPr>
            <w:tcW w:w="2070" w:type="dxa"/>
          </w:tcPr>
          <w:p w14:paraId="7FA50004"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Nitratų jutiklis</w:t>
            </w:r>
          </w:p>
        </w:tc>
        <w:tc>
          <w:tcPr>
            <w:tcW w:w="4590" w:type="dxa"/>
          </w:tcPr>
          <w:p w14:paraId="77FE8F0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skirtas nitratų jonų koncentracijos vandeniniuose tirpaluose matavimui. </w:t>
            </w:r>
          </w:p>
          <w:p w14:paraId="7BC1662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jutiklis turi atitikti nurodytus reikalavimus:</w:t>
            </w:r>
          </w:p>
          <w:p w14:paraId="45785D4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xml:space="preserve">  Matavimo parametrai turi būti ne blogesni kaip:</w:t>
            </w:r>
          </w:p>
          <w:p w14:paraId="359E48E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14607C6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14 000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54920A4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pH diapazonas: 2.5–11 pH (be pH kompensacijos). </w:t>
            </w:r>
          </w:p>
          <w:p w14:paraId="01A15E3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 (be temperatūros kompensacijos).</w:t>
            </w:r>
          </w:p>
          <w:p w14:paraId="26A78F8A" w14:textId="77777777" w:rsidR="001C299F" w:rsidRPr="00EC4148" w:rsidRDefault="001C299F" w:rsidP="0007124D">
            <w:pPr>
              <w:pStyle w:val="NoSpacing"/>
              <w:rPr>
                <w:rFonts w:eastAsia="Times New Roman" w:cs="Calibri"/>
                <w:color w:val="000000"/>
                <w:sz w:val="24"/>
                <w:szCs w:val="24"/>
              </w:rPr>
            </w:pPr>
            <w:r w:rsidRPr="00EC4148">
              <w:rPr>
                <w:rFonts w:eastAsia="Times New Roman" w:cs="Calibri"/>
                <w:color w:val="000000"/>
                <w:sz w:val="24"/>
                <w:szCs w:val="24"/>
              </w:rPr>
              <w:t>Minimalus mėginio dydis (turi būti panardinta) ne daugiau kaip 3 cm.</w:t>
            </w:r>
          </w:p>
          <w:p w14:paraId="053A5FC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2B790E9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5E31053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19A1EF1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745D973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31</w:t>
            </w:r>
          </w:p>
          <w:p w14:paraId="457E5D90" w14:textId="77777777" w:rsidR="001C299F" w:rsidRPr="00EC4148" w:rsidRDefault="001C299F" w:rsidP="0007124D">
            <w:pPr>
              <w:rPr>
                <w:rFonts w:ascii="Calibri" w:hAnsi="Calibri" w:cs="Calibri"/>
                <w:sz w:val="24"/>
                <w:szCs w:val="24"/>
              </w:rPr>
            </w:pPr>
          </w:p>
          <w:p w14:paraId="1BD835A8" w14:textId="77777777" w:rsidR="001C299F" w:rsidRPr="00EC4148" w:rsidRDefault="001C299F" w:rsidP="0007124D">
            <w:pPr>
              <w:rPr>
                <w:rFonts w:ascii="Calibri" w:hAnsi="Calibri" w:cs="Calibri"/>
                <w:sz w:val="24"/>
                <w:szCs w:val="24"/>
              </w:rPr>
            </w:pPr>
          </w:p>
        </w:tc>
        <w:tc>
          <w:tcPr>
            <w:tcW w:w="1260" w:type="dxa"/>
          </w:tcPr>
          <w:p w14:paraId="508F276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M8</w:t>
            </w:r>
          </w:p>
          <w:p w14:paraId="1EE85FA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A8</w:t>
            </w:r>
          </w:p>
          <w:p w14:paraId="53AB834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V2</w:t>
            </w:r>
          </w:p>
          <w:p w14:paraId="75D9332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P9</w:t>
            </w:r>
          </w:p>
          <w:p w14:paraId="288C6DFC"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TA4</w:t>
            </w:r>
          </w:p>
        </w:tc>
      </w:tr>
      <w:tr w:rsidR="001C299F" w:rsidRPr="00EC4148" w14:paraId="406A954F" w14:textId="77777777" w:rsidTr="0007124D">
        <w:tc>
          <w:tcPr>
            <w:tcW w:w="900" w:type="dxa"/>
          </w:tcPr>
          <w:p w14:paraId="50FDF9E2" w14:textId="1A772D0D"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.2.18.</w:t>
            </w:r>
          </w:p>
        </w:tc>
        <w:tc>
          <w:tcPr>
            <w:tcW w:w="2070" w:type="dxa"/>
          </w:tcPr>
          <w:p w14:paraId="3A683BC7"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 xml:space="preserve">Kalcio jutiklis </w:t>
            </w:r>
          </w:p>
        </w:tc>
        <w:tc>
          <w:tcPr>
            <w:tcW w:w="4590" w:type="dxa"/>
          </w:tcPr>
          <w:p w14:paraId="4BCA119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skirtas kalcio jonų koncentracijos vandeniniuose tirpaluose matavimui.</w:t>
            </w:r>
          </w:p>
          <w:p w14:paraId="2212A97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jutiklis turi atitikti nurodytus reikalavimus:</w:t>
            </w:r>
          </w:p>
          <w:p w14:paraId="40FB6C7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parametrai turi būti ne blogesni kaip:</w:t>
            </w:r>
          </w:p>
          <w:p w14:paraId="087C898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2CB44B9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40 000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1BC4DA5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pH diapazonas: 2–8 pH (be pH kompensacijos).</w:t>
            </w:r>
          </w:p>
          <w:p w14:paraId="69F9FAF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 (be temperatūros kompensacijos).</w:t>
            </w:r>
          </w:p>
          <w:p w14:paraId="361D1BF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15C6847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7BD553E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42008A0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29BB0E2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41</w:t>
            </w:r>
          </w:p>
          <w:p w14:paraId="0819993A" w14:textId="77777777" w:rsidR="001C299F" w:rsidRPr="00EC4148" w:rsidRDefault="001C299F" w:rsidP="0007124D">
            <w:pPr>
              <w:rPr>
                <w:rFonts w:ascii="Calibri" w:hAnsi="Calibri" w:cs="Calibri"/>
                <w:sz w:val="24"/>
                <w:szCs w:val="24"/>
              </w:rPr>
            </w:pPr>
          </w:p>
          <w:p w14:paraId="5917F101" w14:textId="77777777" w:rsidR="001C299F" w:rsidRPr="00EC4148" w:rsidRDefault="001C299F" w:rsidP="0007124D">
            <w:pPr>
              <w:rPr>
                <w:rFonts w:ascii="Calibri" w:hAnsi="Calibri" w:cs="Calibri"/>
                <w:sz w:val="24"/>
                <w:szCs w:val="24"/>
              </w:rPr>
            </w:pPr>
          </w:p>
        </w:tc>
        <w:tc>
          <w:tcPr>
            <w:tcW w:w="1260" w:type="dxa"/>
          </w:tcPr>
          <w:p w14:paraId="0685904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Š8 </w:t>
            </w:r>
          </w:p>
          <w:p w14:paraId="4CFCB04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P9</w:t>
            </w:r>
          </w:p>
          <w:p w14:paraId="1502C439"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M8</w:t>
            </w:r>
          </w:p>
          <w:p w14:paraId="262E75E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A8</w:t>
            </w:r>
          </w:p>
          <w:p w14:paraId="5F6F004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TA8</w:t>
            </w:r>
          </w:p>
        </w:tc>
      </w:tr>
      <w:tr w:rsidR="001C299F" w:rsidRPr="00EC4148" w14:paraId="39FA609B" w14:textId="77777777" w:rsidTr="0007124D">
        <w:tc>
          <w:tcPr>
            <w:tcW w:w="900" w:type="dxa"/>
          </w:tcPr>
          <w:p w14:paraId="53EED8A8" w14:textId="754E7CBF"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.2.19.</w:t>
            </w:r>
          </w:p>
        </w:tc>
        <w:tc>
          <w:tcPr>
            <w:tcW w:w="2070" w:type="dxa"/>
          </w:tcPr>
          <w:p w14:paraId="0CFA8086"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Chlorido jutiklis</w:t>
            </w:r>
          </w:p>
        </w:tc>
        <w:tc>
          <w:tcPr>
            <w:tcW w:w="4590" w:type="dxa"/>
          </w:tcPr>
          <w:p w14:paraId="01213FD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skirtas chlorido jonų koncentracijos vandeniniuose tirpaluose matavimui. </w:t>
            </w:r>
          </w:p>
          <w:p w14:paraId="739AE68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Kiekvienas jutiklis turi atitikti nurodytus reikalavimus:</w:t>
            </w:r>
          </w:p>
          <w:p w14:paraId="188BD26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Matavimo parametrai turi būti ne blogesni kaip:</w:t>
            </w:r>
          </w:p>
          <w:p w14:paraId="4714296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6B85997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35 000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7F5DD29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pH diapazonas: 2–12 pH (be pH kompensacijos). </w:t>
            </w:r>
          </w:p>
          <w:p w14:paraId="4D64824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+80°C (be temperatūros kompensacijos).</w:t>
            </w:r>
          </w:p>
          <w:p w14:paraId="23E7E4F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Minimalus mėginio dydis (turi būti panardinta) ne daugiau kaip 3 cm.</w:t>
            </w:r>
          </w:p>
          <w:p w14:paraId="1248CB6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0DAEF95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0C9F714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5BCA0E0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718A17A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23 </w:t>
            </w:r>
          </w:p>
          <w:p w14:paraId="59BB844B" w14:textId="77777777" w:rsidR="001C299F" w:rsidRPr="00EC4148" w:rsidRDefault="001C299F" w:rsidP="0007124D">
            <w:pPr>
              <w:rPr>
                <w:rFonts w:ascii="Calibri" w:hAnsi="Calibri" w:cs="Calibri"/>
                <w:sz w:val="24"/>
                <w:szCs w:val="24"/>
              </w:rPr>
            </w:pPr>
          </w:p>
          <w:p w14:paraId="09CF047F" w14:textId="77777777" w:rsidR="001C299F" w:rsidRPr="00EC4148" w:rsidRDefault="001C299F" w:rsidP="0007124D">
            <w:pPr>
              <w:rPr>
                <w:rFonts w:ascii="Calibri" w:hAnsi="Calibri" w:cs="Calibri"/>
                <w:sz w:val="24"/>
                <w:szCs w:val="24"/>
              </w:rPr>
            </w:pPr>
          </w:p>
        </w:tc>
        <w:tc>
          <w:tcPr>
            <w:tcW w:w="1260" w:type="dxa"/>
          </w:tcPr>
          <w:p w14:paraId="65EC280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Š2</w:t>
            </w:r>
          </w:p>
          <w:p w14:paraId="2FC918C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M8</w:t>
            </w:r>
          </w:p>
          <w:p w14:paraId="50C8113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P9</w:t>
            </w:r>
          </w:p>
          <w:p w14:paraId="26482D3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TA4</w:t>
            </w:r>
          </w:p>
        </w:tc>
      </w:tr>
      <w:tr w:rsidR="001C299F" w:rsidRPr="00EC4148" w14:paraId="3585BA52" w14:textId="77777777" w:rsidTr="0007124D">
        <w:tc>
          <w:tcPr>
            <w:tcW w:w="900" w:type="dxa"/>
          </w:tcPr>
          <w:p w14:paraId="5558EFCD" w14:textId="3352FC48" w:rsidR="001C299F" w:rsidRPr="00EC4148" w:rsidRDefault="00CD6177" w:rsidP="0007124D">
            <w:pPr>
              <w:rPr>
                <w:rFonts w:ascii="Calibri" w:hAnsi="Calibri" w:cs="Calibri"/>
                <w:sz w:val="24"/>
                <w:szCs w:val="24"/>
              </w:rPr>
            </w:pPr>
            <w:r w:rsidRPr="00EC4148">
              <w:rPr>
                <w:rFonts w:ascii="Calibri" w:hAnsi="Calibri" w:cs="Calibri"/>
                <w:sz w:val="24"/>
                <w:szCs w:val="24"/>
              </w:rPr>
              <w:lastRenderedPageBreak/>
              <w:t>8</w:t>
            </w:r>
            <w:r w:rsidR="001C299F" w:rsidRPr="00EC4148">
              <w:rPr>
                <w:rFonts w:ascii="Calibri" w:hAnsi="Calibri" w:cs="Calibri"/>
                <w:sz w:val="24"/>
                <w:szCs w:val="24"/>
              </w:rPr>
              <w:t>.2.20.</w:t>
            </w:r>
          </w:p>
        </w:tc>
        <w:tc>
          <w:tcPr>
            <w:tcW w:w="2070" w:type="dxa"/>
          </w:tcPr>
          <w:p w14:paraId="4FF46EFA"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Amonio jutiklis</w:t>
            </w:r>
          </w:p>
        </w:tc>
        <w:tc>
          <w:tcPr>
            <w:tcW w:w="4590" w:type="dxa"/>
          </w:tcPr>
          <w:p w14:paraId="6F524F0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skirtas amonio jonų koncentracijos, amoniako kiekio vandeniniuose tirpaluose nustatymui. </w:t>
            </w:r>
          </w:p>
          <w:p w14:paraId="43AF849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jutiklis turi atitikti nurodytus reikalavimus:</w:t>
            </w:r>
          </w:p>
          <w:p w14:paraId="3F7E207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Matavimo parametrai turi būti ne blogesni kaip:</w:t>
            </w:r>
          </w:p>
          <w:p w14:paraId="64B07B5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61790AC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18 000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7B9F616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pH diapazonas: 2–7 pH (be PH kompensacijos).</w:t>
            </w:r>
          </w:p>
          <w:p w14:paraId="2C67FEC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 (be temperatūros kompensacijos).</w:t>
            </w:r>
          </w:p>
          <w:p w14:paraId="2CA64D8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Minimalus mėginio dydis (turi būti panardinta) ne daugiau kaip 3 cm.</w:t>
            </w:r>
          </w:p>
          <w:p w14:paraId="02F9B64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40D1662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3C49BDA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73FD1FA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Garantija ne mažiau kaip 24 mėnesiai nuo prekių perdavimo-priėmimo akto pasirašymo dienos.</w:t>
            </w:r>
          </w:p>
        </w:tc>
        <w:tc>
          <w:tcPr>
            <w:tcW w:w="810" w:type="dxa"/>
          </w:tcPr>
          <w:p w14:paraId="50B368A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31 </w:t>
            </w:r>
          </w:p>
          <w:p w14:paraId="0DC20684" w14:textId="77777777" w:rsidR="001C299F" w:rsidRPr="00EC4148" w:rsidRDefault="001C299F" w:rsidP="0007124D">
            <w:pPr>
              <w:rPr>
                <w:rFonts w:ascii="Calibri" w:hAnsi="Calibri" w:cs="Calibri"/>
                <w:sz w:val="24"/>
                <w:szCs w:val="24"/>
              </w:rPr>
            </w:pPr>
          </w:p>
          <w:p w14:paraId="6780AC80" w14:textId="77777777" w:rsidR="001C299F" w:rsidRPr="00EC4148" w:rsidRDefault="001C299F" w:rsidP="0007124D">
            <w:pPr>
              <w:rPr>
                <w:rFonts w:ascii="Calibri" w:hAnsi="Calibri" w:cs="Calibri"/>
                <w:sz w:val="24"/>
                <w:szCs w:val="24"/>
              </w:rPr>
            </w:pPr>
          </w:p>
        </w:tc>
        <w:tc>
          <w:tcPr>
            <w:tcW w:w="1260" w:type="dxa"/>
          </w:tcPr>
          <w:p w14:paraId="4E668D54"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A8</w:t>
            </w:r>
          </w:p>
          <w:p w14:paraId="4F48BFC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V2</w:t>
            </w:r>
          </w:p>
          <w:p w14:paraId="34F1531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P9</w:t>
            </w:r>
          </w:p>
          <w:p w14:paraId="290C61A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TA4</w:t>
            </w:r>
          </w:p>
          <w:p w14:paraId="5B0A4F0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M8</w:t>
            </w:r>
          </w:p>
        </w:tc>
      </w:tr>
      <w:tr w:rsidR="001C299F" w:rsidRPr="00EC4148" w14:paraId="43E396DF" w14:textId="77777777" w:rsidTr="0007124D">
        <w:tc>
          <w:tcPr>
            <w:tcW w:w="900" w:type="dxa"/>
          </w:tcPr>
          <w:p w14:paraId="6649B746" w14:textId="06FE9488" w:rsidR="001C299F" w:rsidRPr="00EC4148" w:rsidRDefault="00CD6177" w:rsidP="0007124D">
            <w:pPr>
              <w:rPr>
                <w:rFonts w:ascii="Calibri" w:hAnsi="Calibri" w:cs="Calibri"/>
                <w:sz w:val="24"/>
                <w:szCs w:val="24"/>
                <w:lang w:val="en-US"/>
              </w:rPr>
            </w:pPr>
            <w:r w:rsidRPr="00EC4148">
              <w:rPr>
                <w:rFonts w:ascii="Calibri" w:hAnsi="Calibri" w:cs="Calibri"/>
                <w:sz w:val="24"/>
                <w:szCs w:val="24"/>
              </w:rPr>
              <w:t>8</w:t>
            </w:r>
            <w:r w:rsidR="001C299F" w:rsidRPr="00EC4148">
              <w:rPr>
                <w:rFonts w:ascii="Calibri" w:hAnsi="Calibri" w:cs="Calibri"/>
                <w:sz w:val="24"/>
                <w:szCs w:val="24"/>
              </w:rPr>
              <w:t>.2.</w:t>
            </w:r>
            <w:r w:rsidR="001C299F" w:rsidRPr="00EC4148">
              <w:rPr>
                <w:rFonts w:ascii="Calibri" w:hAnsi="Calibri" w:cs="Calibri"/>
                <w:sz w:val="24"/>
                <w:szCs w:val="24"/>
                <w:lang w:val="en-US"/>
              </w:rPr>
              <w:t>21.</w:t>
            </w:r>
          </w:p>
        </w:tc>
        <w:tc>
          <w:tcPr>
            <w:tcW w:w="2070" w:type="dxa"/>
          </w:tcPr>
          <w:p w14:paraId="3508F05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Kalio jutiklis</w:t>
            </w:r>
          </w:p>
        </w:tc>
        <w:tc>
          <w:tcPr>
            <w:tcW w:w="4590" w:type="dxa"/>
          </w:tcPr>
          <w:p w14:paraId="32F81EE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skirtas kalio jonų koncentracijos vandeniniuose tirpaluose matavimui.</w:t>
            </w:r>
          </w:p>
          <w:p w14:paraId="73C5743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jutiklis turi atitikti nurodytus reikalavimus:</w:t>
            </w:r>
          </w:p>
          <w:p w14:paraId="7907E04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Matavimo parametrai turi būti ne blogesni kaip:</w:t>
            </w:r>
          </w:p>
          <w:p w14:paraId="3E33171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4908F85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39 000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782AE8A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pH diapazonas: 2–12 pH (be pH kompensacijos).</w:t>
            </w:r>
          </w:p>
          <w:p w14:paraId="212D505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w:t>
            </w:r>
          </w:p>
          <w:p w14:paraId="626F566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64523D2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4200E08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36B363D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1B09975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2</w:t>
            </w:r>
          </w:p>
          <w:p w14:paraId="5A0041A5" w14:textId="77777777" w:rsidR="001C299F" w:rsidRPr="00EC4148" w:rsidRDefault="001C299F" w:rsidP="0007124D">
            <w:pPr>
              <w:rPr>
                <w:rFonts w:ascii="Calibri" w:hAnsi="Calibri" w:cs="Calibri"/>
                <w:sz w:val="24"/>
                <w:szCs w:val="24"/>
              </w:rPr>
            </w:pPr>
          </w:p>
          <w:p w14:paraId="56E32AA3" w14:textId="77777777" w:rsidR="001C299F" w:rsidRPr="00EC4148" w:rsidRDefault="001C299F" w:rsidP="0007124D">
            <w:pPr>
              <w:rPr>
                <w:rFonts w:ascii="Calibri" w:hAnsi="Calibri" w:cs="Calibri"/>
                <w:sz w:val="24"/>
                <w:szCs w:val="24"/>
              </w:rPr>
            </w:pPr>
          </w:p>
        </w:tc>
        <w:tc>
          <w:tcPr>
            <w:tcW w:w="1260" w:type="dxa"/>
          </w:tcPr>
          <w:p w14:paraId="63E784E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Š2</w:t>
            </w:r>
          </w:p>
        </w:tc>
      </w:tr>
      <w:tr w:rsidR="001C299F" w:rsidRPr="00EC4148" w14:paraId="33041536" w14:textId="77777777" w:rsidTr="0007124D">
        <w:tc>
          <w:tcPr>
            <w:tcW w:w="900" w:type="dxa"/>
          </w:tcPr>
          <w:p w14:paraId="0D1FBEE2" w14:textId="3BF24C0B"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.2.22.</w:t>
            </w:r>
          </w:p>
        </w:tc>
        <w:tc>
          <w:tcPr>
            <w:tcW w:w="2070" w:type="dxa"/>
          </w:tcPr>
          <w:p w14:paraId="15EA9DB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Laidumo jutiklis</w:t>
            </w:r>
          </w:p>
          <w:p w14:paraId="64B18FD5" w14:textId="77777777" w:rsidR="001C299F" w:rsidRPr="00EC4148" w:rsidRDefault="001C299F" w:rsidP="0007124D">
            <w:pPr>
              <w:rPr>
                <w:rFonts w:ascii="Calibri" w:hAnsi="Calibri" w:cs="Calibri"/>
                <w:sz w:val="24"/>
                <w:szCs w:val="24"/>
              </w:rPr>
            </w:pPr>
          </w:p>
        </w:tc>
        <w:tc>
          <w:tcPr>
            <w:tcW w:w="4590" w:type="dxa"/>
          </w:tcPr>
          <w:p w14:paraId="0AE7BF1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779B821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Jutikliu turi būti galima nustatyti tirpalo elektrinį laidumą, bendrą jonų koncentraciją.</w:t>
            </w:r>
          </w:p>
          <w:p w14:paraId="23DB96C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Jutiklio matavimų intervalo ribos turi būti ne mažesnės nei nuo 0 iki 20 000 </w:t>
            </w:r>
            <w:proofErr w:type="spellStart"/>
            <w:r w:rsidRPr="00EC4148">
              <w:rPr>
                <w:rFonts w:ascii="Calibri" w:eastAsia="Times New Roman" w:hAnsi="Calibri" w:cs="Calibri"/>
                <w:color w:val="000000"/>
                <w:sz w:val="24"/>
                <w:szCs w:val="24"/>
              </w:rPr>
              <w:t>μS</w:t>
            </w:r>
            <w:proofErr w:type="spellEnd"/>
            <w:r w:rsidRPr="00EC4148">
              <w:rPr>
                <w:rFonts w:ascii="Calibri" w:eastAsia="Times New Roman" w:hAnsi="Calibri" w:cs="Calibri"/>
                <w:color w:val="000000"/>
                <w:sz w:val="24"/>
                <w:szCs w:val="24"/>
              </w:rPr>
              <w:t>/cm (nuo 0 iki 10 000 mg/l TDS).</w:t>
            </w:r>
          </w:p>
          <w:p w14:paraId="3A34676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tikslumas ne blogesnis nei ± 1% intervale nuo 1 iki 10 000 </w:t>
            </w:r>
            <w:proofErr w:type="spellStart"/>
            <w:r w:rsidRPr="00EC4148">
              <w:rPr>
                <w:rFonts w:ascii="Calibri" w:eastAsia="Times New Roman" w:hAnsi="Calibri" w:cs="Calibri"/>
                <w:color w:val="000000"/>
                <w:sz w:val="24"/>
                <w:szCs w:val="24"/>
              </w:rPr>
              <w:t>μS</w:t>
            </w:r>
            <w:proofErr w:type="spellEnd"/>
            <w:r w:rsidRPr="00EC4148">
              <w:rPr>
                <w:rFonts w:ascii="Calibri" w:eastAsia="Times New Roman" w:hAnsi="Calibri" w:cs="Calibri"/>
                <w:color w:val="000000"/>
                <w:sz w:val="24"/>
                <w:szCs w:val="24"/>
              </w:rPr>
              <w:t>/cm.</w:t>
            </w:r>
          </w:p>
          <w:p w14:paraId="0770823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Darbinė jutiklio temperatūra turi apimti 0 - +80°C diapazoną.</w:t>
            </w:r>
          </w:p>
          <w:p w14:paraId="0241162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Turi būti automatinė temperatūros kompensavimo sistema, leidžianti sukalibruoti jutiklį kambario temperatūroje (esant poreikiui, šią sistemą turi būti galima išjungti). </w:t>
            </w:r>
          </w:p>
          <w:p w14:paraId="15FAE42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Turi būti pateikta reikiama programinė įranga٭.</w:t>
            </w:r>
          </w:p>
          <w:p w14:paraId="550E8E4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2A75CEF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Vartotojams turi būti pateikta naudojimo instrukcija lietuvių kalba.</w:t>
            </w:r>
          </w:p>
          <w:p w14:paraId="04913C3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52BFA7B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p w14:paraId="1D9268AF" w14:textId="77777777" w:rsidR="001C299F" w:rsidRPr="00EC4148" w:rsidRDefault="001C299F" w:rsidP="0007124D">
            <w:pPr>
              <w:rPr>
                <w:rFonts w:ascii="Calibri" w:hAnsi="Calibri" w:cs="Calibri"/>
                <w:sz w:val="24"/>
                <w:szCs w:val="24"/>
              </w:rPr>
            </w:pPr>
          </w:p>
          <w:p w14:paraId="14C6BA73" w14:textId="77777777" w:rsidR="001C299F" w:rsidRPr="00EC4148" w:rsidRDefault="001C299F" w:rsidP="0007124D">
            <w:pPr>
              <w:rPr>
                <w:rFonts w:ascii="Calibri" w:hAnsi="Calibri" w:cs="Calibri"/>
                <w:sz w:val="24"/>
                <w:szCs w:val="24"/>
              </w:rPr>
            </w:pPr>
          </w:p>
        </w:tc>
        <w:tc>
          <w:tcPr>
            <w:tcW w:w="1260" w:type="dxa"/>
          </w:tcPr>
          <w:p w14:paraId="26EB7C1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6F7D6EDD" w14:textId="77777777" w:rsidTr="0007124D">
        <w:tc>
          <w:tcPr>
            <w:tcW w:w="900" w:type="dxa"/>
          </w:tcPr>
          <w:p w14:paraId="41436E22" w14:textId="73286685"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r w:rsidRPr="00EC4148">
              <w:rPr>
                <w:rFonts w:ascii="Calibri" w:hAnsi="Calibri" w:cs="Calibri"/>
                <w:sz w:val="24"/>
                <w:szCs w:val="24"/>
              </w:rPr>
              <w:t>3</w:t>
            </w:r>
            <w:r w:rsidR="001C299F" w:rsidRPr="00EC4148">
              <w:rPr>
                <w:rFonts w:ascii="Calibri" w:hAnsi="Calibri" w:cs="Calibri"/>
                <w:sz w:val="24"/>
                <w:szCs w:val="24"/>
              </w:rPr>
              <w:t>.</w:t>
            </w:r>
          </w:p>
        </w:tc>
        <w:tc>
          <w:tcPr>
            <w:tcW w:w="2070" w:type="dxa"/>
          </w:tcPr>
          <w:p w14:paraId="52E4E15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Oksidacijos - redukcijos potencialo jutiklis</w:t>
            </w:r>
          </w:p>
          <w:p w14:paraId="31A6DD3E" w14:textId="77777777" w:rsidR="001C299F" w:rsidRPr="00EC4148" w:rsidRDefault="001C299F" w:rsidP="0007124D">
            <w:pPr>
              <w:rPr>
                <w:rFonts w:ascii="Calibri" w:hAnsi="Calibri" w:cs="Calibri"/>
                <w:sz w:val="24"/>
                <w:szCs w:val="24"/>
              </w:rPr>
            </w:pPr>
          </w:p>
        </w:tc>
        <w:tc>
          <w:tcPr>
            <w:tcW w:w="4590" w:type="dxa"/>
          </w:tcPr>
          <w:p w14:paraId="6982644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4A4E8A1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Jutikliu turi būti galima nustatyti ar tirpalas veiks kaip oksiduojanti arba kaip redukuojanti medžiaga, nustatyti tirpalo galimybę išlaisvinti arba priimti elektronus cheminių reakcijų metu.</w:t>
            </w:r>
          </w:p>
          <w:p w14:paraId="4215072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Nustatyti oksidacijos-redukcijos titravimo ekvivalentiškumo tašką.</w:t>
            </w:r>
          </w:p>
          <w:p w14:paraId="3BBF1DE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Išmatuoti chloro oksidavimąsi baseinuose, geriamojo vandens oksidacijos - redukcijos potencialą.</w:t>
            </w:r>
          </w:p>
          <w:p w14:paraId="2DEA36F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ne prastesnis kaip nuo  -1000 iki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0D4BE06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Jutiklio tikslumas (su nauju elektrodu) ne blogesnis kaip: ±20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32ED73A4" w14:textId="77777777" w:rsidR="001C299F" w:rsidRPr="00EC4148" w:rsidRDefault="001C299F" w:rsidP="0007124D">
            <w:pPr>
              <w:pStyle w:val="NoSpacing"/>
              <w:rPr>
                <w:rFonts w:eastAsia="Times New Roman" w:cs="Calibri"/>
                <w:color w:val="000000"/>
                <w:sz w:val="24"/>
                <w:szCs w:val="24"/>
              </w:rPr>
            </w:pPr>
            <w:r w:rsidRPr="00EC4148">
              <w:rPr>
                <w:rFonts w:eastAsia="Times New Roman" w:cs="Calibri"/>
                <w:color w:val="000000"/>
                <w:sz w:val="24"/>
                <w:szCs w:val="24"/>
              </w:rPr>
              <w:t xml:space="preserve">Rezoliucija ne prastesnė kaip  0,01 </w:t>
            </w:r>
            <w:proofErr w:type="spellStart"/>
            <w:r w:rsidRPr="00EC4148">
              <w:rPr>
                <w:rFonts w:eastAsia="Times New Roman" w:cs="Calibri"/>
                <w:color w:val="000000"/>
                <w:sz w:val="24"/>
                <w:szCs w:val="24"/>
              </w:rPr>
              <w:t>mV</w:t>
            </w:r>
            <w:proofErr w:type="spellEnd"/>
            <w:r w:rsidRPr="00EC4148">
              <w:rPr>
                <w:rFonts w:eastAsia="Times New Roman" w:cs="Calibri"/>
                <w:color w:val="000000"/>
                <w:sz w:val="24"/>
                <w:szCs w:val="24"/>
              </w:rPr>
              <w:t>.</w:t>
            </w:r>
          </w:p>
          <w:p w14:paraId="5A7A1D5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Turi būti pateikta reikiama programinė įranga٭.</w:t>
            </w:r>
          </w:p>
          <w:p w14:paraId="19C4666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1E984D9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Vartotojams turi būti pateikta naudojimo instrukcija lietuvių kalba. </w:t>
            </w:r>
          </w:p>
          <w:p w14:paraId="53E45B3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7A8D096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32</w:t>
            </w:r>
          </w:p>
          <w:p w14:paraId="0FAE90E2" w14:textId="77777777" w:rsidR="001C299F" w:rsidRPr="00EC4148" w:rsidRDefault="001C299F" w:rsidP="0007124D">
            <w:pPr>
              <w:rPr>
                <w:rFonts w:ascii="Calibri" w:hAnsi="Calibri" w:cs="Calibri"/>
                <w:color w:val="FF0000"/>
                <w:sz w:val="24"/>
                <w:szCs w:val="24"/>
              </w:rPr>
            </w:pPr>
          </w:p>
          <w:p w14:paraId="36F8E746" w14:textId="77777777" w:rsidR="001C299F" w:rsidRPr="00EC4148" w:rsidRDefault="001C299F" w:rsidP="0007124D">
            <w:pPr>
              <w:rPr>
                <w:rFonts w:ascii="Calibri" w:hAnsi="Calibri" w:cs="Calibri"/>
                <w:color w:val="FF0000"/>
                <w:sz w:val="24"/>
                <w:szCs w:val="24"/>
              </w:rPr>
            </w:pPr>
          </w:p>
          <w:p w14:paraId="05CD329D" w14:textId="77777777" w:rsidR="001C299F" w:rsidRPr="00EC4148" w:rsidRDefault="001C299F" w:rsidP="0007124D">
            <w:pPr>
              <w:rPr>
                <w:rFonts w:ascii="Calibri" w:hAnsi="Calibri" w:cs="Calibri"/>
                <w:sz w:val="24"/>
                <w:szCs w:val="24"/>
              </w:rPr>
            </w:pPr>
          </w:p>
          <w:p w14:paraId="2C1B5DC5" w14:textId="77777777" w:rsidR="001C299F" w:rsidRPr="00EC4148" w:rsidRDefault="001C299F" w:rsidP="0007124D">
            <w:pPr>
              <w:rPr>
                <w:rFonts w:ascii="Calibri" w:hAnsi="Calibri" w:cs="Calibri"/>
                <w:sz w:val="24"/>
                <w:szCs w:val="24"/>
              </w:rPr>
            </w:pPr>
          </w:p>
          <w:p w14:paraId="30E912E7" w14:textId="77777777" w:rsidR="001C299F" w:rsidRPr="00EC4148" w:rsidRDefault="001C299F" w:rsidP="0007124D">
            <w:pPr>
              <w:rPr>
                <w:rFonts w:ascii="Calibri" w:hAnsi="Calibri" w:cs="Calibri"/>
                <w:sz w:val="24"/>
                <w:szCs w:val="24"/>
              </w:rPr>
            </w:pPr>
          </w:p>
        </w:tc>
        <w:tc>
          <w:tcPr>
            <w:tcW w:w="1260" w:type="dxa"/>
          </w:tcPr>
          <w:p w14:paraId="7886F49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Š8  </w:t>
            </w:r>
          </w:p>
          <w:p w14:paraId="6C6157E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A8</w:t>
            </w:r>
          </w:p>
          <w:p w14:paraId="6D765B9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TA8</w:t>
            </w:r>
          </w:p>
          <w:p w14:paraId="70A47084"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06923766" w14:textId="77777777" w:rsidTr="0007124D">
        <w:tc>
          <w:tcPr>
            <w:tcW w:w="900" w:type="dxa"/>
          </w:tcPr>
          <w:p w14:paraId="3A12F851" w14:textId="7864A66D"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r w:rsidRPr="00EC4148">
              <w:rPr>
                <w:rFonts w:ascii="Calibri" w:hAnsi="Calibri" w:cs="Calibri"/>
                <w:sz w:val="24"/>
                <w:szCs w:val="24"/>
              </w:rPr>
              <w:t>4</w:t>
            </w:r>
            <w:r w:rsidR="001C299F" w:rsidRPr="00EC4148">
              <w:rPr>
                <w:rFonts w:ascii="Calibri" w:hAnsi="Calibri" w:cs="Calibri"/>
                <w:sz w:val="24"/>
                <w:szCs w:val="24"/>
              </w:rPr>
              <w:t>.</w:t>
            </w:r>
          </w:p>
        </w:tc>
        <w:tc>
          <w:tcPr>
            <w:tcW w:w="2070" w:type="dxa"/>
          </w:tcPr>
          <w:p w14:paraId="04CD01C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pH jutiklis</w:t>
            </w:r>
          </w:p>
          <w:p w14:paraId="47CA4500" w14:textId="77777777" w:rsidR="001C299F" w:rsidRPr="00EC4148" w:rsidRDefault="001C299F" w:rsidP="0007124D">
            <w:pPr>
              <w:rPr>
                <w:rFonts w:ascii="Calibri" w:hAnsi="Calibri" w:cs="Calibri"/>
                <w:sz w:val="24"/>
                <w:szCs w:val="24"/>
              </w:rPr>
            </w:pPr>
          </w:p>
          <w:p w14:paraId="35C5E7B1" w14:textId="77777777" w:rsidR="001C299F" w:rsidRPr="00EC4148" w:rsidRDefault="001C299F" w:rsidP="0007124D">
            <w:pPr>
              <w:rPr>
                <w:rFonts w:ascii="Calibri" w:hAnsi="Calibri" w:cs="Calibri"/>
                <w:sz w:val="24"/>
                <w:szCs w:val="24"/>
              </w:rPr>
            </w:pPr>
          </w:p>
        </w:tc>
        <w:tc>
          <w:tcPr>
            <w:tcW w:w="4590" w:type="dxa"/>
          </w:tcPr>
          <w:p w14:paraId="0456513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Su siūlomu jutikliu turi būti galima nustatyti tirpalo ir pusiau kieto kūno (pvz., dirvos, maisto) pH. </w:t>
            </w:r>
          </w:p>
          <w:p w14:paraId="7E764B4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Kiekvienas siūlomas pH jutiklis turi atitikti šiuos reikalavimus:</w:t>
            </w:r>
          </w:p>
          <w:p w14:paraId="1B32A14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Jutiklio matavimų intervalo ribos turi būti ne mažesnės nei - 0 – 14 pH. Rezoliucija ne prastesnė kaip 0,01 pH.</w:t>
            </w:r>
          </w:p>
          <w:p w14:paraId="006233E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Jutiklio membranos tipas plokščiasis stiklas.                                                                                     </w:t>
            </w:r>
          </w:p>
          <w:p w14:paraId="526D07B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veikti  5 – 80 °C temperatūrų ribose (be temperatūros kompensavimo).</w:t>
            </w:r>
          </w:p>
          <w:p w14:paraId="3BCDF48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turėti automatinio kalibravimo funkciją.</w:t>
            </w:r>
          </w:p>
          <w:p w14:paraId="672B1A1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Turi būti pateikta reikiama programinė įranga٭.</w:t>
            </w:r>
          </w:p>
          <w:p w14:paraId="7B93C00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xml:space="preserve"> Jutiklis turi būti parengtas darbui – turi būti pateikti visi reikalingi elektros srovės šaltiniai, reikalingi laidai ir priedai.  </w:t>
            </w:r>
          </w:p>
          <w:p w14:paraId="6E3B0C8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6A5BBF2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5CC1129C"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p w14:paraId="75F3C389" w14:textId="77777777" w:rsidR="001C299F" w:rsidRPr="00EC4148" w:rsidRDefault="001C299F" w:rsidP="0007124D">
            <w:pPr>
              <w:rPr>
                <w:rFonts w:ascii="Calibri" w:hAnsi="Calibri" w:cs="Calibri"/>
                <w:sz w:val="24"/>
                <w:szCs w:val="24"/>
              </w:rPr>
            </w:pPr>
          </w:p>
          <w:p w14:paraId="23A148F2" w14:textId="77777777" w:rsidR="001C299F" w:rsidRPr="00EC4148" w:rsidRDefault="001C299F" w:rsidP="0007124D">
            <w:pPr>
              <w:rPr>
                <w:rFonts w:ascii="Calibri" w:hAnsi="Calibri" w:cs="Calibri"/>
                <w:sz w:val="24"/>
                <w:szCs w:val="24"/>
              </w:rPr>
            </w:pPr>
          </w:p>
        </w:tc>
        <w:tc>
          <w:tcPr>
            <w:tcW w:w="1260" w:type="dxa"/>
          </w:tcPr>
          <w:p w14:paraId="7D782E39"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46E735AC" w14:textId="77777777" w:rsidTr="0007124D">
        <w:tc>
          <w:tcPr>
            <w:tcW w:w="900" w:type="dxa"/>
          </w:tcPr>
          <w:p w14:paraId="3263ECBE" w14:textId="43E43C49"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r w:rsidR="00CE0865" w:rsidRPr="00EC4148">
              <w:rPr>
                <w:rFonts w:ascii="Calibri" w:hAnsi="Calibri" w:cs="Calibri"/>
                <w:sz w:val="24"/>
                <w:szCs w:val="24"/>
              </w:rPr>
              <w:t>5</w:t>
            </w:r>
            <w:r w:rsidR="001C299F" w:rsidRPr="00EC4148">
              <w:rPr>
                <w:rFonts w:ascii="Calibri" w:hAnsi="Calibri" w:cs="Calibri"/>
                <w:sz w:val="24"/>
                <w:szCs w:val="24"/>
              </w:rPr>
              <w:t>.</w:t>
            </w:r>
          </w:p>
        </w:tc>
        <w:tc>
          <w:tcPr>
            <w:tcW w:w="2070" w:type="dxa"/>
          </w:tcPr>
          <w:p w14:paraId="3E7E00B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Temperatūros jutiklis</w:t>
            </w:r>
          </w:p>
          <w:p w14:paraId="02EDBE67" w14:textId="77777777" w:rsidR="001C299F" w:rsidRPr="00EC4148" w:rsidRDefault="001C299F" w:rsidP="0007124D">
            <w:pPr>
              <w:rPr>
                <w:rFonts w:ascii="Calibri" w:hAnsi="Calibri" w:cs="Calibri"/>
                <w:sz w:val="24"/>
                <w:szCs w:val="24"/>
              </w:rPr>
            </w:pPr>
          </w:p>
        </w:tc>
        <w:tc>
          <w:tcPr>
            <w:tcW w:w="4590" w:type="dxa"/>
          </w:tcPr>
          <w:p w14:paraId="75AE340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370FF79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Temperatūros jutiklio matavimų intervalo ribos turi būti ne mažesnės nei kaip  - 30 – +120 °C, tikslumas ne prastesnis kaip ±0,5ºC, matavimas (rezoliucija)  ±0,01°C. </w:t>
            </w:r>
          </w:p>
          <w:p w14:paraId="7A9A726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būti atsparus vandens poveikiui.</w:t>
            </w:r>
          </w:p>
          <w:p w14:paraId="1223169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Turi būti pateikta reikiama programinė įranga٭.</w:t>
            </w:r>
          </w:p>
          <w:p w14:paraId="67262B1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3E4F1C5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7BFE33E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621A150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p w14:paraId="1DA4E3BE" w14:textId="77777777" w:rsidR="001C299F" w:rsidRPr="00EC4148" w:rsidRDefault="001C299F" w:rsidP="0007124D">
            <w:pPr>
              <w:rPr>
                <w:rFonts w:ascii="Calibri" w:hAnsi="Calibri" w:cs="Calibri"/>
                <w:sz w:val="24"/>
                <w:szCs w:val="24"/>
              </w:rPr>
            </w:pPr>
          </w:p>
          <w:p w14:paraId="59C1A6B8" w14:textId="77777777" w:rsidR="001C299F" w:rsidRPr="00EC4148" w:rsidRDefault="001C299F" w:rsidP="0007124D">
            <w:pPr>
              <w:rPr>
                <w:rFonts w:ascii="Calibri" w:hAnsi="Calibri" w:cs="Calibri"/>
                <w:sz w:val="24"/>
                <w:szCs w:val="24"/>
              </w:rPr>
            </w:pPr>
          </w:p>
        </w:tc>
        <w:tc>
          <w:tcPr>
            <w:tcW w:w="1260" w:type="dxa"/>
          </w:tcPr>
          <w:p w14:paraId="7525D19C"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2D4AA610" w14:textId="77777777" w:rsidTr="0007124D">
        <w:tc>
          <w:tcPr>
            <w:tcW w:w="900" w:type="dxa"/>
          </w:tcPr>
          <w:p w14:paraId="2F02E5D2" w14:textId="685655DD" w:rsidR="001C299F" w:rsidRPr="00EC4148" w:rsidRDefault="00CE0865"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r w:rsidRPr="00EC4148">
              <w:rPr>
                <w:rFonts w:ascii="Calibri" w:hAnsi="Calibri" w:cs="Calibri"/>
                <w:sz w:val="24"/>
                <w:szCs w:val="24"/>
              </w:rPr>
              <w:t>6</w:t>
            </w:r>
            <w:r w:rsidR="001C299F" w:rsidRPr="00EC4148">
              <w:rPr>
                <w:rFonts w:ascii="Calibri" w:hAnsi="Calibri" w:cs="Calibri"/>
                <w:sz w:val="24"/>
                <w:szCs w:val="24"/>
              </w:rPr>
              <w:t>.</w:t>
            </w:r>
          </w:p>
        </w:tc>
        <w:tc>
          <w:tcPr>
            <w:tcW w:w="2070" w:type="dxa"/>
          </w:tcPr>
          <w:p w14:paraId="1D377711"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Slėgio jutiklis</w:t>
            </w:r>
          </w:p>
          <w:p w14:paraId="73DF8F7B" w14:textId="77777777" w:rsidR="001C299F" w:rsidRPr="00EC4148" w:rsidRDefault="001C299F" w:rsidP="0007124D">
            <w:pPr>
              <w:rPr>
                <w:rFonts w:ascii="Calibri" w:hAnsi="Calibri" w:cs="Calibri"/>
                <w:sz w:val="24"/>
                <w:szCs w:val="24"/>
              </w:rPr>
            </w:pPr>
          </w:p>
        </w:tc>
        <w:tc>
          <w:tcPr>
            <w:tcW w:w="4590" w:type="dxa"/>
          </w:tcPr>
          <w:p w14:paraId="6290466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Kiekvienas siūlomas jutiklis turi atitikti šiuos reikalavimus: </w:t>
            </w:r>
          </w:p>
          <w:p w14:paraId="53E9229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Jutikliu turi būti galima matuoti slėgį.</w:t>
            </w:r>
          </w:p>
          <w:p w14:paraId="31E1313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Automatiškai matuojamus duomenis įrenginys (arba įrenginys su pridedamais priedais) bevieliu ryšiu (Bluetooth ar panašaus tipo), nenaudodamas internetinio ryšio, turi perduoti į vartotojo turimą kompiuterį (vartotojo naudojamą Windows operacinę sistemą) ar mobilųjį įrenginį (vartotojo naudojamas Android ir iOS operacines sistemas).</w:t>
            </w:r>
          </w:p>
          <w:p w14:paraId="272A829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Papildomai duomenys turi būti perduodami per USB jungtį (turi būti pateiktas USB kabelis). </w:t>
            </w:r>
          </w:p>
          <w:p w14:paraId="24E1CD9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Jutiklio turi matuoti slėgį ne blogiau kaip iki 680 </w:t>
            </w:r>
            <w:proofErr w:type="spellStart"/>
            <w:r w:rsidRPr="00EC4148">
              <w:rPr>
                <w:rFonts w:ascii="Calibri" w:eastAsia="Times New Roman" w:hAnsi="Calibri" w:cs="Calibri"/>
                <w:color w:val="000000"/>
                <w:sz w:val="24"/>
                <w:szCs w:val="24"/>
              </w:rPr>
              <w:t>kPa</w:t>
            </w:r>
            <w:proofErr w:type="spellEnd"/>
            <w:r w:rsidRPr="00EC4148">
              <w:rPr>
                <w:rFonts w:ascii="Calibri" w:eastAsia="Times New Roman" w:hAnsi="Calibri" w:cs="Calibri"/>
                <w:color w:val="000000"/>
                <w:sz w:val="24"/>
                <w:szCs w:val="24"/>
              </w:rPr>
              <w:t xml:space="preserve">, tikslumas ne blogesnis kaip ±2 </w:t>
            </w:r>
            <w:proofErr w:type="spellStart"/>
            <w:r w:rsidRPr="00EC4148">
              <w:rPr>
                <w:rFonts w:ascii="Calibri" w:eastAsia="Times New Roman" w:hAnsi="Calibri" w:cs="Calibri"/>
                <w:color w:val="000000"/>
                <w:sz w:val="24"/>
                <w:szCs w:val="24"/>
              </w:rPr>
              <w:t>kPa</w:t>
            </w:r>
            <w:proofErr w:type="spellEnd"/>
            <w:r w:rsidRPr="00EC4148">
              <w:rPr>
                <w:rFonts w:ascii="Calibri" w:eastAsia="Times New Roman" w:hAnsi="Calibri" w:cs="Calibri"/>
                <w:color w:val="000000"/>
                <w:sz w:val="24"/>
                <w:szCs w:val="24"/>
              </w:rPr>
              <w:t>.</w:t>
            </w:r>
          </w:p>
          <w:p w14:paraId="05995D7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67A48EB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Jutiklis turi būti parengtas darbui – turi būti pateikti visi reikalingi elektros srovės </w:t>
            </w:r>
            <w:r w:rsidRPr="00EC4148">
              <w:rPr>
                <w:rFonts w:ascii="Calibri" w:eastAsia="Times New Roman" w:hAnsi="Calibri" w:cs="Calibri"/>
                <w:color w:val="000000"/>
                <w:sz w:val="24"/>
                <w:szCs w:val="24"/>
              </w:rPr>
              <w:lastRenderedPageBreak/>
              <w:t>šaltiniai, reikalingi laidai, adapteriai, papildomos priemonės ir pan.</w:t>
            </w:r>
          </w:p>
          <w:p w14:paraId="2F045B4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 </w:t>
            </w:r>
          </w:p>
          <w:p w14:paraId="552D6C6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4AA3C60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15</w:t>
            </w:r>
          </w:p>
          <w:p w14:paraId="07F150B1" w14:textId="77777777" w:rsidR="001C299F" w:rsidRPr="00EC4148" w:rsidRDefault="001C299F" w:rsidP="0007124D">
            <w:pPr>
              <w:rPr>
                <w:rFonts w:ascii="Calibri" w:hAnsi="Calibri" w:cs="Calibri"/>
                <w:sz w:val="24"/>
                <w:szCs w:val="24"/>
              </w:rPr>
            </w:pPr>
          </w:p>
          <w:p w14:paraId="4FB14EB9"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
          <w:p w14:paraId="6025E06D" w14:textId="77777777" w:rsidR="001C299F" w:rsidRPr="00EC4148" w:rsidRDefault="001C299F" w:rsidP="0007124D">
            <w:pPr>
              <w:rPr>
                <w:rFonts w:ascii="Calibri" w:hAnsi="Calibri" w:cs="Calibri"/>
                <w:sz w:val="24"/>
                <w:szCs w:val="24"/>
              </w:rPr>
            </w:pPr>
          </w:p>
        </w:tc>
        <w:tc>
          <w:tcPr>
            <w:tcW w:w="1260" w:type="dxa"/>
          </w:tcPr>
          <w:p w14:paraId="281FB1E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P5</w:t>
            </w:r>
          </w:p>
          <w:p w14:paraId="62F8D1D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A5</w:t>
            </w:r>
          </w:p>
          <w:p w14:paraId="7E98218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TE5</w:t>
            </w:r>
          </w:p>
        </w:tc>
      </w:tr>
      <w:tr w:rsidR="001C299F" w:rsidRPr="00EC4148" w14:paraId="32E5FF66" w14:textId="77777777" w:rsidTr="0007124D">
        <w:tc>
          <w:tcPr>
            <w:tcW w:w="900" w:type="dxa"/>
          </w:tcPr>
          <w:p w14:paraId="23D176E0" w14:textId="1A4054A3" w:rsidR="001C299F" w:rsidRPr="00EC4148" w:rsidRDefault="00CE0865"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r w:rsidR="00502E59" w:rsidRPr="00EC4148">
              <w:rPr>
                <w:rFonts w:ascii="Calibri" w:hAnsi="Calibri" w:cs="Calibri"/>
                <w:sz w:val="24"/>
                <w:szCs w:val="24"/>
              </w:rPr>
              <w:t>7</w:t>
            </w:r>
            <w:r w:rsidR="001C299F" w:rsidRPr="00EC4148">
              <w:rPr>
                <w:rFonts w:ascii="Calibri" w:hAnsi="Calibri" w:cs="Calibri"/>
                <w:sz w:val="24"/>
                <w:szCs w:val="24"/>
              </w:rPr>
              <w:t>.</w:t>
            </w:r>
          </w:p>
        </w:tc>
        <w:tc>
          <w:tcPr>
            <w:tcW w:w="2070" w:type="dxa"/>
          </w:tcPr>
          <w:p w14:paraId="35CA38A8"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Radiacijos jutiklis</w:t>
            </w:r>
          </w:p>
          <w:p w14:paraId="29EC513C" w14:textId="77777777" w:rsidR="001C299F" w:rsidRPr="00EC4148" w:rsidRDefault="001C299F" w:rsidP="0007124D">
            <w:pPr>
              <w:rPr>
                <w:rFonts w:ascii="Calibri" w:hAnsi="Calibri" w:cs="Calibri"/>
                <w:sz w:val="24"/>
                <w:szCs w:val="24"/>
              </w:rPr>
            </w:pPr>
          </w:p>
        </w:tc>
        <w:tc>
          <w:tcPr>
            <w:tcW w:w="4590" w:type="dxa"/>
          </w:tcPr>
          <w:p w14:paraId="69F53A3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atitinka šiuos reikalavimus:</w:t>
            </w:r>
          </w:p>
          <w:p w14:paraId="7FC764D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Jutiklis turi fiksuoti alfa, beta, gama ir Rentgeno spindulius. </w:t>
            </w:r>
          </w:p>
          <w:p w14:paraId="1F75490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Turi būti galima nustatyti branduolinio skilimo </w:t>
            </w:r>
            <w:proofErr w:type="spellStart"/>
            <w:r w:rsidRPr="00EC4148">
              <w:rPr>
                <w:rFonts w:ascii="Calibri" w:eastAsia="Times New Roman" w:hAnsi="Calibri" w:cs="Calibri"/>
                <w:color w:val="000000"/>
                <w:sz w:val="24"/>
                <w:szCs w:val="24"/>
              </w:rPr>
              <w:t>pusperiodį</w:t>
            </w:r>
            <w:proofErr w:type="spellEnd"/>
            <w:r w:rsidRPr="00EC4148">
              <w:rPr>
                <w:rFonts w:ascii="Calibri" w:eastAsia="Times New Roman" w:hAnsi="Calibri" w:cs="Calibri"/>
                <w:color w:val="000000"/>
                <w:sz w:val="24"/>
                <w:szCs w:val="24"/>
              </w:rPr>
              <w:t>, aptikti foninės spinduliuotės šaltinius.</w:t>
            </w:r>
          </w:p>
          <w:p w14:paraId="71805EB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Radiacijos aptikimo metu turi mirksėti LED lemputė, turi būti galima įjungti ir garsinį signalą.</w:t>
            </w:r>
          </w:p>
          <w:p w14:paraId="64BFBC3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2AA4B3D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turi būti parengtas darbui – turi būti pateikti visi reikalingi elektros srovės šaltiniai, reikalingi laidai ir pan.</w:t>
            </w:r>
          </w:p>
          <w:p w14:paraId="0B9436D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5008B9F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24 mėnesiai nuo prekių perdavimo-priėmimo akto pasirašymo dienos.</w:t>
            </w:r>
          </w:p>
        </w:tc>
        <w:tc>
          <w:tcPr>
            <w:tcW w:w="810" w:type="dxa"/>
          </w:tcPr>
          <w:p w14:paraId="79D3D74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p w14:paraId="4EF5C93B" w14:textId="77777777" w:rsidR="001C299F" w:rsidRPr="00EC4148" w:rsidRDefault="001C299F" w:rsidP="0007124D">
            <w:pPr>
              <w:rPr>
                <w:rFonts w:ascii="Calibri" w:hAnsi="Calibri" w:cs="Calibri"/>
                <w:sz w:val="24"/>
                <w:szCs w:val="24"/>
              </w:rPr>
            </w:pPr>
          </w:p>
          <w:p w14:paraId="4635B693" w14:textId="77777777" w:rsidR="001C299F" w:rsidRPr="00EC4148" w:rsidRDefault="001C299F" w:rsidP="0007124D">
            <w:pPr>
              <w:rPr>
                <w:rFonts w:ascii="Calibri" w:hAnsi="Calibri" w:cs="Calibri"/>
                <w:sz w:val="24"/>
                <w:szCs w:val="24"/>
              </w:rPr>
            </w:pPr>
          </w:p>
        </w:tc>
        <w:tc>
          <w:tcPr>
            <w:tcW w:w="1260" w:type="dxa"/>
          </w:tcPr>
          <w:p w14:paraId="15A9EC9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1D4E7941" w14:textId="77777777" w:rsidTr="0007124D">
        <w:tc>
          <w:tcPr>
            <w:tcW w:w="900" w:type="dxa"/>
          </w:tcPr>
          <w:p w14:paraId="3C83BBC7" w14:textId="3AC05F8A" w:rsidR="001C299F" w:rsidRPr="00EC4148" w:rsidRDefault="00502E5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r w:rsidRPr="00EC4148">
              <w:rPr>
                <w:rFonts w:ascii="Calibri" w:hAnsi="Calibri" w:cs="Calibri"/>
                <w:sz w:val="24"/>
                <w:szCs w:val="24"/>
              </w:rPr>
              <w:t>8</w:t>
            </w:r>
            <w:r w:rsidR="001C299F" w:rsidRPr="00EC4148">
              <w:rPr>
                <w:rFonts w:ascii="Calibri" w:hAnsi="Calibri" w:cs="Calibri"/>
                <w:sz w:val="24"/>
                <w:szCs w:val="24"/>
              </w:rPr>
              <w:t>.</w:t>
            </w:r>
          </w:p>
        </w:tc>
        <w:tc>
          <w:tcPr>
            <w:tcW w:w="2070" w:type="dxa"/>
          </w:tcPr>
          <w:p w14:paraId="24C7A553"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Atstumo jutiklis</w:t>
            </w:r>
          </w:p>
          <w:p w14:paraId="1A1E2770" w14:textId="77777777" w:rsidR="001C299F" w:rsidRPr="00EC4148" w:rsidRDefault="001C299F" w:rsidP="0007124D">
            <w:pPr>
              <w:rPr>
                <w:rFonts w:ascii="Calibri" w:hAnsi="Calibri" w:cs="Calibri"/>
                <w:sz w:val="24"/>
                <w:szCs w:val="24"/>
              </w:rPr>
            </w:pPr>
          </w:p>
        </w:tc>
        <w:tc>
          <w:tcPr>
            <w:tcW w:w="4590" w:type="dxa"/>
          </w:tcPr>
          <w:p w14:paraId="11DBB5B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Siūlomas jutiklis turi matuoti judančių objektų padėtį, greitį ir pagreitį. </w:t>
            </w:r>
          </w:p>
          <w:p w14:paraId="34D66ED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atitinka šiuos reikalavimus:</w:t>
            </w:r>
          </w:p>
          <w:p w14:paraId="21670DA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Matavimai turi apimti ne blogesnį kaip 0,15 m  – 3,5 m diapazoną.</w:t>
            </w:r>
          </w:p>
          <w:p w14:paraId="098316C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Rezoliucija ne blogesnė kaip 1 mm.</w:t>
            </w:r>
          </w:p>
          <w:p w14:paraId="050CE39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mėginių ėmimo dažnis ne blogesnis kaip 25 mėginių/s.</w:t>
            </w:r>
          </w:p>
          <w:p w14:paraId="5A8342B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78A4194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turi būti parengtas darbui – turi būti pateikti visi reikalingi elektros srovės šaltiniai, reikalingi laidai ir pan.</w:t>
            </w:r>
          </w:p>
          <w:p w14:paraId="4A6BE4E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283A7AC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24 mėnesiai nuo prekių perdavimo-priėmimo akto pasirašymo dienos.</w:t>
            </w:r>
          </w:p>
        </w:tc>
        <w:tc>
          <w:tcPr>
            <w:tcW w:w="810" w:type="dxa"/>
          </w:tcPr>
          <w:p w14:paraId="6684982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p w14:paraId="07CE000A" w14:textId="77777777" w:rsidR="001C299F" w:rsidRPr="00EC4148" w:rsidRDefault="001C299F" w:rsidP="0007124D">
            <w:pPr>
              <w:rPr>
                <w:rFonts w:ascii="Calibri" w:hAnsi="Calibri" w:cs="Calibri"/>
                <w:sz w:val="24"/>
                <w:szCs w:val="24"/>
              </w:rPr>
            </w:pPr>
          </w:p>
          <w:p w14:paraId="04E43A61" w14:textId="77777777" w:rsidR="001C299F" w:rsidRPr="00EC4148" w:rsidRDefault="001C299F" w:rsidP="0007124D">
            <w:pPr>
              <w:rPr>
                <w:rFonts w:ascii="Calibri" w:hAnsi="Calibri" w:cs="Calibri"/>
                <w:sz w:val="24"/>
                <w:szCs w:val="24"/>
              </w:rPr>
            </w:pPr>
          </w:p>
        </w:tc>
        <w:tc>
          <w:tcPr>
            <w:tcW w:w="1260" w:type="dxa"/>
          </w:tcPr>
          <w:p w14:paraId="42A05E4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677C695F" w14:textId="77777777" w:rsidTr="0007124D">
        <w:tc>
          <w:tcPr>
            <w:tcW w:w="900" w:type="dxa"/>
          </w:tcPr>
          <w:p w14:paraId="668E7ED0" w14:textId="36E1E314" w:rsidR="001C299F" w:rsidRPr="00EC4148" w:rsidRDefault="00502E59" w:rsidP="0007124D">
            <w:pPr>
              <w:rPr>
                <w:rFonts w:ascii="Calibri" w:hAnsi="Calibri" w:cs="Calibri"/>
                <w:sz w:val="24"/>
                <w:szCs w:val="24"/>
              </w:rPr>
            </w:pPr>
            <w:r w:rsidRPr="00EC4148">
              <w:rPr>
                <w:rFonts w:ascii="Calibri" w:hAnsi="Calibri" w:cs="Calibri"/>
                <w:sz w:val="24"/>
                <w:szCs w:val="24"/>
              </w:rPr>
              <w:lastRenderedPageBreak/>
              <w:t>8</w:t>
            </w:r>
            <w:r w:rsidR="001C299F" w:rsidRPr="00EC4148">
              <w:rPr>
                <w:rFonts w:ascii="Calibri" w:hAnsi="Calibri" w:cs="Calibri"/>
                <w:sz w:val="24"/>
                <w:szCs w:val="24"/>
              </w:rPr>
              <w:t>.2.</w:t>
            </w:r>
            <w:r w:rsidRPr="00EC4148">
              <w:rPr>
                <w:rFonts w:ascii="Calibri" w:hAnsi="Calibri" w:cs="Calibri"/>
                <w:sz w:val="24"/>
                <w:szCs w:val="24"/>
              </w:rPr>
              <w:t>29</w:t>
            </w:r>
            <w:r w:rsidR="001C299F" w:rsidRPr="00EC4148">
              <w:rPr>
                <w:rFonts w:ascii="Calibri" w:hAnsi="Calibri" w:cs="Calibri"/>
                <w:sz w:val="24"/>
                <w:szCs w:val="24"/>
              </w:rPr>
              <w:t>.</w:t>
            </w:r>
          </w:p>
        </w:tc>
        <w:tc>
          <w:tcPr>
            <w:tcW w:w="2070" w:type="dxa"/>
          </w:tcPr>
          <w:p w14:paraId="03A3E75B"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Šviesos ir spalvų jutiklis</w:t>
            </w:r>
          </w:p>
        </w:tc>
        <w:tc>
          <w:tcPr>
            <w:tcW w:w="4590" w:type="dxa"/>
          </w:tcPr>
          <w:p w14:paraId="41EF2FD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Siūlomas jutiklis turi matuoti šviesą matomame ir ultravioletiniame elektromagnetiniame spektre.</w:t>
            </w:r>
          </w:p>
          <w:p w14:paraId="100B94F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atitinka šiuos reikalavimus:</w:t>
            </w:r>
          </w:p>
          <w:p w14:paraId="275E883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Jutiklyje turi būti matomos šviesos, UV, spalvų (RGB) sensoriai.</w:t>
            </w:r>
          </w:p>
          <w:p w14:paraId="709D9B6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Jutiklis turi matuoti 400–800 </w:t>
            </w:r>
            <w:proofErr w:type="spellStart"/>
            <w:r w:rsidRPr="00EC4148">
              <w:rPr>
                <w:rFonts w:ascii="Calibri" w:eastAsia="Times New Roman" w:hAnsi="Calibri" w:cs="Calibri"/>
                <w:color w:val="000000"/>
                <w:sz w:val="24"/>
                <w:szCs w:val="24"/>
              </w:rPr>
              <w:t>nm</w:t>
            </w:r>
            <w:proofErr w:type="spellEnd"/>
            <w:r w:rsidRPr="00EC4148">
              <w:rPr>
                <w:rFonts w:ascii="Calibri" w:eastAsia="Times New Roman" w:hAnsi="Calibri" w:cs="Calibri"/>
                <w:color w:val="000000"/>
                <w:sz w:val="24"/>
                <w:szCs w:val="24"/>
              </w:rPr>
              <w:t xml:space="preserve"> ilgio diapazone esančių bangų (raudonos, žalios, mėlynos) intensyvumą.</w:t>
            </w:r>
          </w:p>
          <w:p w14:paraId="6960637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Matavimo diapazonas ne blogesnis kaip 0 iki 150 000 liuksų.</w:t>
            </w:r>
          </w:p>
          <w:p w14:paraId="31D48EF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Matavimo dažnis ne blogesnis kaip1000 matavimų/s.</w:t>
            </w:r>
          </w:p>
          <w:p w14:paraId="427E7A0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matuoti ultravioletinių bangų diapazone;</w:t>
            </w:r>
          </w:p>
          <w:p w14:paraId="091CD4B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matavimo dažnis ne blogiau kaip 1 Hz.</w:t>
            </w:r>
          </w:p>
          <w:p w14:paraId="32180B8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RGB turi matuoti ne mažiau kaip tris spalvas: raudoną, žalią, mėlyną; matavimo dažnis ne blogesnis kaip 0,5 Hz.</w:t>
            </w:r>
          </w:p>
          <w:p w14:paraId="5F7E03B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00626C7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turi būti parengtas darbui – turi būti pateikti visi reikalingi elektros srovės šaltiniai, reikalingi laidai ir pan.</w:t>
            </w:r>
          </w:p>
          <w:p w14:paraId="5AE8B06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2BC54E9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24 mėnesiai nuo prekių perdavimo-priėmimo akto pasirašymo dienos.</w:t>
            </w:r>
          </w:p>
        </w:tc>
        <w:tc>
          <w:tcPr>
            <w:tcW w:w="810" w:type="dxa"/>
          </w:tcPr>
          <w:p w14:paraId="4B63FA6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10</w:t>
            </w:r>
          </w:p>
          <w:p w14:paraId="558A003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
          <w:p w14:paraId="2A36D356" w14:textId="77777777" w:rsidR="001C299F" w:rsidRPr="00EC4148" w:rsidRDefault="001C299F" w:rsidP="0007124D">
            <w:pPr>
              <w:rPr>
                <w:rFonts w:ascii="Calibri" w:hAnsi="Calibri" w:cs="Calibri"/>
                <w:sz w:val="24"/>
                <w:szCs w:val="24"/>
              </w:rPr>
            </w:pPr>
          </w:p>
        </w:tc>
        <w:tc>
          <w:tcPr>
            <w:tcW w:w="1260" w:type="dxa"/>
          </w:tcPr>
          <w:p w14:paraId="14565B2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p w14:paraId="4FF43AB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U2</w:t>
            </w:r>
          </w:p>
        </w:tc>
      </w:tr>
      <w:tr w:rsidR="001C299F" w:rsidRPr="00EC4148" w14:paraId="5881F722" w14:textId="77777777" w:rsidTr="0007124D">
        <w:tc>
          <w:tcPr>
            <w:tcW w:w="900" w:type="dxa"/>
          </w:tcPr>
          <w:p w14:paraId="2AE34FE2" w14:textId="106A7D38" w:rsidR="001C299F" w:rsidRPr="00EC4148" w:rsidRDefault="00502E5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Pr="00EC4148">
              <w:rPr>
                <w:rFonts w:ascii="Calibri" w:hAnsi="Calibri" w:cs="Calibri"/>
                <w:sz w:val="24"/>
                <w:szCs w:val="24"/>
              </w:rPr>
              <w:t>0</w:t>
            </w:r>
            <w:r w:rsidR="001C299F" w:rsidRPr="00EC4148">
              <w:rPr>
                <w:rFonts w:ascii="Calibri" w:hAnsi="Calibri" w:cs="Calibri"/>
                <w:sz w:val="24"/>
                <w:szCs w:val="24"/>
              </w:rPr>
              <w:t>.</w:t>
            </w:r>
          </w:p>
        </w:tc>
        <w:tc>
          <w:tcPr>
            <w:tcW w:w="2070" w:type="dxa"/>
          </w:tcPr>
          <w:p w14:paraId="6D7C59EE"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 xml:space="preserve">Jėgos ir pagreičio jutiklis </w:t>
            </w:r>
          </w:p>
        </w:tc>
        <w:tc>
          <w:tcPr>
            <w:tcW w:w="4590" w:type="dxa"/>
          </w:tcPr>
          <w:p w14:paraId="5692EE9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Siūlomas jutiklis (ir/ar jo priedai) turi įvairiomis kryptimis matuoti jėgą, pagreitį. </w:t>
            </w:r>
          </w:p>
          <w:p w14:paraId="5DD78BF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atitinka šiuos reikalavimus:</w:t>
            </w:r>
          </w:p>
          <w:p w14:paraId="31225C2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matuoti jėgą ne mažesniame kaip  ± 50 N intervale;</w:t>
            </w:r>
          </w:p>
          <w:p w14:paraId="0E36059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 Pagreitis turi būti matuojamas trijose ašyse, ne blogesniame kaip ± 15,5 g diapazone.</w:t>
            </w:r>
          </w:p>
          <w:p w14:paraId="4980EE8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 Turi būti trijose ašyse veikiantis </w:t>
            </w:r>
            <w:proofErr w:type="spellStart"/>
            <w:r w:rsidRPr="00EC4148">
              <w:rPr>
                <w:rFonts w:ascii="Calibri" w:eastAsia="Times New Roman" w:hAnsi="Calibri" w:cs="Calibri"/>
                <w:color w:val="000000"/>
                <w:sz w:val="24"/>
                <w:szCs w:val="24"/>
              </w:rPr>
              <w:t>giroskopas</w:t>
            </w:r>
            <w:proofErr w:type="spellEnd"/>
            <w:r w:rsidRPr="00EC4148">
              <w:rPr>
                <w:rFonts w:ascii="Calibri" w:eastAsia="Times New Roman" w:hAnsi="Calibri" w:cs="Calibri"/>
                <w:color w:val="000000"/>
                <w:sz w:val="24"/>
                <w:szCs w:val="24"/>
              </w:rPr>
              <w:t>.</w:t>
            </w:r>
          </w:p>
          <w:p w14:paraId="724CBE1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05253F8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turi būti parengtas darbui – turi būti pateikti visi reikalingi tvirtinimo varžai, buferis, kabliukas, elektros srovės šaltiniai, reikalingi laidai ir pan.</w:t>
            </w:r>
          </w:p>
          <w:p w14:paraId="01035A3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Vartotojams turi būti pateikta naudojimo instrukcija lietuvių kalba.</w:t>
            </w:r>
          </w:p>
          <w:p w14:paraId="78A7C11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24 mėnesiai nuo prekių perdavimo-priėmimo akto pasirašymo dienos.</w:t>
            </w:r>
          </w:p>
        </w:tc>
        <w:tc>
          <w:tcPr>
            <w:tcW w:w="810" w:type="dxa"/>
          </w:tcPr>
          <w:p w14:paraId="56A7B7D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p w14:paraId="7B45B8A8" w14:textId="77777777" w:rsidR="001C299F" w:rsidRPr="00EC4148" w:rsidRDefault="001C299F" w:rsidP="0007124D">
            <w:pPr>
              <w:rPr>
                <w:rFonts w:ascii="Calibri" w:hAnsi="Calibri" w:cs="Calibri"/>
                <w:sz w:val="24"/>
                <w:szCs w:val="24"/>
              </w:rPr>
            </w:pPr>
          </w:p>
          <w:p w14:paraId="3CC9EC48" w14:textId="77777777" w:rsidR="001C299F" w:rsidRPr="00EC4148" w:rsidRDefault="001C299F" w:rsidP="0007124D">
            <w:pPr>
              <w:rPr>
                <w:rFonts w:ascii="Calibri" w:hAnsi="Calibri" w:cs="Calibri"/>
                <w:sz w:val="24"/>
                <w:szCs w:val="24"/>
              </w:rPr>
            </w:pPr>
          </w:p>
        </w:tc>
        <w:tc>
          <w:tcPr>
            <w:tcW w:w="1260" w:type="dxa"/>
          </w:tcPr>
          <w:p w14:paraId="297A6BB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444A6CF8" w14:textId="77777777" w:rsidTr="0007124D">
        <w:tc>
          <w:tcPr>
            <w:tcW w:w="900" w:type="dxa"/>
          </w:tcPr>
          <w:p w14:paraId="0CF2B609" w14:textId="67C83476" w:rsidR="001C299F" w:rsidRPr="00EC4148" w:rsidRDefault="00502E5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002F50B7" w:rsidRPr="00EC4148">
              <w:rPr>
                <w:rFonts w:ascii="Calibri" w:hAnsi="Calibri" w:cs="Calibri"/>
                <w:sz w:val="24"/>
                <w:szCs w:val="24"/>
              </w:rPr>
              <w:t>1</w:t>
            </w:r>
            <w:r w:rsidR="001C299F" w:rsidRPr="00EC4148">
              <w:rPr>
                <w:rFonts w:ascii="Calibri" w:hAnsi="Calibri" w:cs="Calibri"/>
                <w:sz w:val="24"/>
                <w:szCs w:val="24"/>
              </w:rPr>
              <w:t>.</w:t>
            </w:r>
          </w:p>
        </w:tc>
        <w:tc>
          <w:tcPr>
            <w:tcW w:w="2070" w:type="dxa"/>
          </w:tcPr>
          <w:p w14:paraId="563E3336"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Trijų ašių magnetinio lauko jutiklis</w:t>
            </w:r>
          </w:p>
        </w:tc>
        <w:tc>
          <w:tcPr>
            <w:tcW w:w="4590" w:type="dxa"/>
          </w:tcPr>
          <w:p w14:paraId="2B3F847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Siūlomas jutiklis (ir/ar jo priedai) turi fiksuoti magnetinio lauko komponentus išilgai trijų ortogonalių erdvinių ašių (x, y, z).</w:t>
            </w:r>
          </w:p>
          <w:p w14:paraId="3EC8DD7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3AE5B03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Jutiklis turi matuoti ±5 </w:t>
            </w:r>
            <w:proofErr w:type="spellStart"/>
            <w:r w:rsidRPr="00EC4148">
              <w:rPr>
                <w:rFonts w:ascii="Calibri" w:eastAsia="Times New Roman" w:hAnsi="Calibri" w:cs="Calibri"/>
                <w:color w:val="000000"/>
                <w:sz w:val="24"/>
                <w:szCs w:val="24"/>
              </w:rPr>
              <w:t>mT</w:t>
            </w:r>
            <w:proofErr w:type="spellEnd"/>
            <w:r w:rsidRPr="00EC4148">
              <w:rPr>
                <w:rFonts w:ascii="Calibri" w:eastAsia="Times New Roman" w:hAnsi="Calibri" w:cs="Calibri"/>
                <w:color w:val="000000"/>
                <w:sz w:val="24"/>
                <w:szCs w:val="24"/>
              </w:rPr>
              <w:t xml:space="preserve"> ir ±130 </w:t>
            </w:r>
            <w:proofErr w:type="spellStart"/>
            <w:r w:rsidRPr="00EC4148">
              <w:rPr>
                <w:rFonts w:ascii="Calibri" w:eastAsia="Times New Roman" w:hAnsi="Calibri" w:cs="Calibri"/>
                <w:color w:val="000000"/>
                <w:sz w:val="24"/>
                <w:szCs w:val="24"/>
              </w:rPr>
              <w:t>mT</w:t>
            </w:r>
            <w:proofErr w:type="spellEnd"/>
            <w:r w:rsidRPr="00EC4148">
              <w:rPr>
                <w:rFonts w:ascii="Calibri" w:eastAsia="Times New Roman" w:hAnsi="Calibri" w:cs="Calibri"/>
                <w:color w:val="000000"/>
                <w:sz w:val="24"/>
                <w:szCs w:val="24"/>
              </w:rPr>
              <w:t xml:space="preserve"> ribose.</w:t>
            </w:r>
          </w:p>
          <w:p w14:paraId="18A71E5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būti sukalibruotas gamykloje.</w:t>
            </w:r>
          </w:p>
          <w:p w14:paraId="5E43544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5804365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turi būti parengtas darbui – turi būti pateikti visi reikalingi elektros srovės šaltiniai, reikalingi laidai ir pan.</w:t>
            </w:r>
          </w:p>
          <w:p w14:paraId="34A5F46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5D9D3DB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24 mėnesiai nuo prekių perdavimo-priėmimo akto pasirašymo dienos.</w:t>
            </w:r>
          </w:p>
        </w:tc>
        <w:tc>
          <w:tcPr>
            <w:tcW w:w="810" w:type="dxa"/>
          </w:tcPr>
          <w:p w14:paraId="7454DDA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p w14:paraId="76C869DE" w14:textId="77777777" w:rsidR="001C299F" w:rsidRPr="00EC4148" w:rsidRDefault="001C299F" w:rsidP="0007124D">
            <w:pPr>
              <w:rPr>
                <w:rFonts w:ascii="Calibri" w:hAnsi="Calibri" w:cs="Calibri"/>
                <w:sz w:val="24"/>
                <w:szCs w:val="24"/>
              </w:rPr>
            </w:pPr>
          </w:p>
          <w:p w14:paraId="019262F6" w14:textId="77777777" w:rsidR="001C299F" w:rsidRPr="00EC4148" w:rsidRDefault="001C299F" w:rsidP="0007124D">
            <w:pPr>
              <w:rPr>
                <w:rFonts w:ascii="Calibri" w:hAnsi="Calibri" w:cs="Calibri"/>
                <w:sz w:val="24"/>
                <w:szCs w:val="24"/>
              </w:rPr>
            </w:pPr>
          </w:p>
        </w:tc>
        <w:tc>
          <w:tcPr>
            <w:tcW w:w="1260" w:type="dxa"/>
          </w:tcPr>
          <w:p w14:paraId="67EB2DD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0A9FCC86" w14:textId="77777777" w:rsidTr="0007124D">
        <w:tc>
          <w:tcPr>
            <w:tcW w:w="900" w:type="dxa"/>
          </w:tcPr>
          <w:p w14:paraId="76433F8E" w14:textId="0BBBB7E5" w:rsidR="001C299F" w:rsidRPr="00EC4148" w:rsidRDefault="002F50B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Pr="00EC4148">
              <w:rPr>
                <w:rFonts w:ascii="Calibri" w:hAnsi="Calibri" w:cs="Calibri"/>
                <w:sz w:val="24"/>
                <w:szCs w:val="24"/>
              </w:rPr>
              <w:t>2</w:t>
            </w:r>
            <w:r w:rsidR="001C299F" w:rsidRPr="00EC4148">
              <w:rPr>
                <w:rFonts w:ascii="Calibri" w:hAnsi="Calibri" w:cs="Calibri"/>
                <w:sz w:val="24"/>
                <w:szCs w:val="24"/>
              </w:rPr>
              <w:t>.</w:t>
            </w:r>
          </w:p>
        </w:tc>
        <w:tc>
          <w:tcPr>
            <w:tcW w:w="2070" w:type="dxa"/>
          </w:tcPr>
          <w:p w14:paraId="0CEA2625"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Etanolio jutiklis</w:t>
            </w:r>
          </w:p>
        </w:tc>
        <w:tc>
          <w:tcPr>
            <w:tcW w:w="4590" w:type="dxa"/>
          </w:tcPr>
          <w:p w14:paraId="0DC62127"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Su siūlomu jutikliu turi būti galima nustatyti etanolio garų virš vandeninių tirpalų koncentraciją.</w:t>
            </w:r>
          </w:p>
          <w:p w14:paraId="04F28221"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xml:space="preserve">  Kiekvienas siūlomas etanolio jutiklis turi atitikti šiuos reikalavimus:</w:t>
            </w:r>
          </w:p>
          <w:p w14:paraId="6676DEDD"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Jutiklio matavimų intervalo ribos turi būti ne mažesnės kaip 0 – 3% koncentracijos.</w:t>
            </w:r>
          </w:p>
          <w:p w14:paraId="7950AAEF"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Reakcijos laikas ne daugiau nei 60 s (90% galutinių verčių).</w:t>
            </w:r>
          </w:p>
          <w:p w14:paraId="26BA8D2F"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Turi būti pateikta reikiama programinė įranga٭.</w:t>
            </w:r>
          </w:p>
          <w:p w14:paraId="5DC70F60"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Jutiklis turi būti parengtas darbui – pateikti visi reikalingi elektros srovės šaltiniai, reikalingi laidai, juostos, kamščiai, dangteliai ir pan.</w:t>
            </w:r>
          </w:p>
          <w:p w14:paraId="38A5C4C5"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Vartotojams turi būti pateikta naudojimo instrukcija lietuvių kalba.</w:t>
            </w:r>
          </w:p>
          <w:p w14:paraId="4A7A8CD0"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Garantija 24 mėnesiai nuo prekių perdavimo-priėmimo akto pasirašymo dienos.</w:t>
            </w:r>
          </w:p>
        </w:tc>
        <w:tc>
          <w:tcPr>
            <w:tcW w:w="810" w:type="dxa"/>
          </w:tcPr>
          <w:p w14:paraId="5A78D9D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p w14:paraId="6949AB26" w14:textId="77777777" w:rsidR="001C299F" w:rsidRPr="00EC4148" w:rsidRDefault="001C299F" w:rsidP="0007124D">
            <w:pPr>
              <w:rPr>
                <w:rFonts w:ascii="Calibri" w:hAnsi="Calibri" w:cs="Calibri"/>
                <w:sz w:val="24"/>
                <w:szCs w:val="24"/>
              </w:rPr>
            </w:pPr>
          </w:p>
          <w:p w14:paraId="4A37CACA" w14:textId="77777777" w:rsidR="001C299F" w:rsidRPr="00EC4148" w:rsidRDefault="001C299F" w:rsidP="0007124D">
            <w:pPr>
              <w:rPr>
                <w:rFonts w:ascii="Calibri" w:hAnsi="Calibri" w:cs="Calibri"/>
                <w:sz w:val="24"/>
                <w:szCs w:val="24"/>
              </w:rPr>
            </w:pPr>
          </w:p>
        </w:tc>
        <w:tc>
          <w:tcPr>
            <w:tcW w:w="1260" w:type="dxa"/>
          </w:tcPr>
          <w:p w14:paraId="596B762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20F05A6A" w14:textId="77777777" w:rsidTr="0007124D">
        <w:tc>
          <w:tcPr>
            <w:tcW w:w="900" w:type="dxa"/>
          </w:tcPr>
          <w:p w14:paraId="2F75DFD0" w14:textId="2B824D1D" w:rsidR="001C299F" w:rsidRPr="00EC4148" w:rsidRDefault="002F50B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Pr="00EC4148">
              <w:rPr>
                <w:rFonts w:ascii="Calibri" w:hAnsi="Calibri" w:cs="Calibri"/>
                <w:sz w:val="24"/>
                <w:szCs w:val="24"/>
              </w:rPr>
              <w:t>3</w:t>
            </w:r>
            <w:r w:rsidR="001C299F" w:rsidRPr="00EC4148">
              <w:rPr>
                <w:rFonts w:ascii="Calibri" w:hAnsi="Calibri" w:cs="Calibri"/>
                <w:sz w:val="24"/>
                <w:szCs w:val="24"/>
              </w:rPr>
              <w:t>.</w:t>
            </w:r>
          </w:p>
        </w:tc>
        <w:tc>
          <w:tcPr>
            <w:tcW w:w="2070" w:type="dxa"/>
          </w:tcPr>
          <w:p w14:paraId="5817EBB4"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Srovės stiprumo jutiklis</w:t>
            </w:r>
          </w:p>
        </w:tc>
        <w:tc>
          <w:tcPr>
            <w:tcW w:w="4590" w:type="dxa"/>
          </w:tcPr>
          <w:p w14:paraId="28BA3AA0"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Siūlomas jutiklis turi matuoti elektros srovės stiprumą elektros grandinėje.</w:t>
            </w:r>
          </w:p>
          <w:p w14:paraId="0B67C4A0"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Kiekvienas siūlomas jutiklis turi atitikti šiuos reikalavimus:</w:t>
            </w:r>
          </w:p>
          <w:p w14:paraId="26EEDFF4"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lastRenderedPageBreak/>
              <w:t>- Matavimo diapazonai turi būti ne blogesni kaip ± 1 A ir ± 0,1 A.</w:t>
            </w:r>
          </w:p>
          <w:p w14:paraId="35126577"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xml:space="preserve">- Rezoliucija ne blogesnė kaip 0,04 </w:t>
            </w:r>
            <w:proofErr w:type="spellStart"/>
            <w:r w:rsidRPr="00EC4148">
              <w:rPr>
                <w:rFonts w:ascii="Calibri" w:eastAsia="Times New Roman" w:hAnsi="Calibri" w:cs="Calibri"/>
                <w:sz w:val="24"/>
                <w:szCs w:val="24"/>
              </w:rPr>
              <w:t>mA</w:t>
            </w:r>
            <w:proofErr w:type="spellEnd"/>
            <w:r w:rsidRPr="00EC4148">
              <w:rPr>
                <w:rFonts w:ascii="Calibri" w:eastAsia="Times New Roman" w:hAnsi="Calibri" w:cs="Calibri"/>
                <w:sz w:val="24"/>
                <w:szCs w:val="24"/>
              </w:rPr>
              <w:t xml:space="preserve"> ir 0,003 </w:t>
            </w:r>
            <w:proofErr w:type="spellStart"/>
            <w:r w:rsidRPr="00EC4148">
              <w:rPr>
                <w:rFonts w:ascii="Calibri" w:eastAsia="Times New Roman" w:hAnsi="Calibri" w:cs="Calibri"/>
                <w:sz w:val="24"/>
                <w:szCs w:val="24"/>
              </w:rPr>
              <w:t>mA</w:t>
            </w:r>
            <w:proofErr w:type="spellEnd"/>
          </w:p>
          <w:p w14:paraId="1DCB4732"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Turi būti pateikta reikiama programinė įranga٭.</w:t>
            </w:r>
          </w:p>
          <w:p w14:paraId="1A770F26"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Jutiklis turi būti parengtas darbui – turi būti pateikti visi reikalingi elektros srovės šaltiniai, reikalingi laidai ir pan.</w:t>
            </w:r>
          </w:p>
          <w:p w14:paraId="648CF14E"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Vartotojams turi būti pateikta naudojimo instrukcija lietuvių kalba.</w:t>
            </w:r>
          </w:p>
          <w:p w14:paraId="0E1228A3"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Garantija 24 mėnesiai nuo prekių perdavimo-priėmimo akto pasirašymo dienos.</w:t>
            </w:r>
          </w:p>
        </w:tc>
        <w:tc>
          <w:tcPr>
            <w:tcW w:w="810" w:type="dxa"/>
          </w:tcPr>
          <w:p w14:paraId="69ADACE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8</w:t>
            </w:r>
          </w:p>
          <w:p w14:paraId="46CE58B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
        </w:tc>
        <w:tc>
          <w:tcPr>
            <w:tcW w:w="1260" w:type="dxa"/>
          </w:tcPr>
          <w:p w14:paraId="752ED6B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K8 </w:t>
            </w:r>
          </w:p>
        </w:tc>
      </w:tr>
      <w:tr w:rsidR="001C299F" w:rsidRPr="00EC4148" w14:paraId="1033A383" w14:textId="77777777" w:rsidTr="0007124D">
        <w:tc>
          <w:tcPr>
            <w:tcW w:w="900" w:type="dxa"/>
          </w:tcPr>
          <w:p w14:paraId="3FC95ADE" w14:textId="7C66EF20" w:rsidR="001C299F" w:rsidRPr="00EC4148" w:rsidRDefault="002F50B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Pr="00EC4148">
              <w:rPr>
                <w:rFonts w:ascii="Calibri" w:hAnsi="Calibri" w:cs="Calibri"/>
                <w:sz w:val="24"/>
                <w:szCs w:val="24"/>
              </w:rPr>
              <w:t>4</w:t>
            </w:r>
            <w:r w:rsidR="001C299F" w:rsidRPr="00EC4148">
              <w:rPr>
                <w:rFonts w:ascii="Calibri" w:hAnsi="Calibri" w:cs="Calibri"/>
                <w:sz w:val="24"/>
                <w:szCs w:val="24"/>
              </w:rPr>
              <w:t>.</w:t>
            </w:r>
          </w:p>
        </w:tc>
        <w:tc>
          <w:tcPr>
            <w:tcW w:w="2070" w:type="dxa"/>
          </w:tcPr>
          <w:p w14:paraId="2AAFBFA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Kvėpavimo matuoklis</w:t>
            </w:r>
          </w:p>
        </w:tc>
        <w:tc>
          <w:tcPr>
            <w:tcW w:w="4590" w:type="dxa"/>
          </w:tcPr>
          <w:p w14:paraId="33575A2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Prietaisas turi matuoti žmogaus kvėpavimo dažnį.</w:t>
            </w:r>
          </w:p>
          <w:p w14:paraId="392B769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Kiekvienas siūlomas matuoklis turi atitikti šiuos reikalavimus:</w:t>
            </w:r>
          </w:p>
          <w:p w14:paraId="5372786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Matuoklį turi sudaryti jėgos jutiklis ir jutiklio tvirtinimo prie kūno dirželis/dirželiai.</w:t>
            </w:r>
          </w:p>
          <w:p w14:paraId="698285B9"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Jėgos jutiklis turi būti tvirtinamas prie tiriamojo krūtinės.</w:t>
            </w:r>
          </w:p>
          <w:p w14:paraId="4F50F6C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Jutiklis turi matuoti</w:t>
            </w:r>
            <w:r w:rsidRPr="00EC4148">
              <w:rPr>
                <w:rFonts w:ascii="Calibri" w:hAnsi="Calibri" w:cs="Calibri"/>
                <w:color w:val="4472C4" w:themeColor="accent1"/>
                <w:sz w:val="24"/>
                <w:szCs w:val="24"/>
              </w:rPr>
              <w:t xml:space="preserve"> </w:t>
            </w:r>
            <w:r w:rsidRPr="00EC4148">
              <w:rPr>
                <w:rFonts w:ascii="Calibri" w:hAnsi="Calibri" w:cs="Calibri"/>
                <w:sz w:val="24"/>
                <w:szCs w:val="24"/>
              </w:rPr>
              <w:t>kvėpavimo pastangas (jėgą), kurią kvėpavimo metu naudoja krūtinė.</w:t>
            </w:r>
          </w:p>
          <w:p w14:paraId="701811B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Matavimo diapazonas turi būti ne blogesnis kaip 0 – 50 N.</w:t>
            </w:r>
          </w:p>
          <w:p w14:paraId="666BDEF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Rezoliucija ne blogesnė kaip 0,01 N.</w:t>
            </w:r>
          </w:p>
          <w:p w14:paraId="5355629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Atsako laikas ne blogesnis kaip 50 </w:t>
            </w:r>
            <w:proofErr w:type="spellStart"/>
            <w:r w:rsidRPr="00EC4148">
              <w:rPr>
                <w:rFonts w:ascii="Calibri" w:hAnsi="Calibri" w:cs="Calibri"/>
                <w:sz w:val="24"/>
                <w:szCs w:val="24"/>
              </w:rPr>
              <w:t>ms</w:t>
            </w:r>
            <w:proofErr w:type="spellEnd"/>
            <w:r w:rsidRPr="00EC4148">
              <w:rPr>
                <w:rFonts w:ascii="Calibri" w:hAnsi="Calibri" w:cs="Calibri"/>
                <w:sz w:val="24"/>
                <w:szCs w:val="24"/>
              </w:rPr>
              <w:t>.</w:t>
            </w:r>
          </w:p>
          <w:p w14:paraId="0DB4829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Jutikliu turi būti galima matuoti iki 130 cm apimties krūtines. </w:t>
            </w:r>
          </w:p>
          <w:p w14:paraId="6103A49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Matuojamą informaciją jėgos jutiklis turi bevielių ryšiu perduoti į vartotojo turimą kompiuterį/išmanųjį įrenginį.</w:t>
            </w:r>
          </w:p>
          <w:p w14:paraId="63CF043C"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Turi būti pateikta reikiama programinė įranga٭.</w:t>
            </w:r>
          </w:p>
          <w:p w14:paraId="17E24C8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Matuoklis turi būti parengtas darbui – turi būti pateikti visi reikalingi elektros srovės šaltiniai, reikalingi dirželiai, laidai ir priedai.  </w:t>
            </w:r>
          </w:p>
          <w:p w14:paraId="5F9EFC55" w14:textId="77777777" w:rsidR="001C299F" w:rsidRPr="00EC4148" w:rsidRDefault="001C299F" w:rsidP="0007124D">
            <w:pPr>
              <w:rPr>
                <w:rFonts w:ascii="Calibri" w:hAnsi="Calibri" w:cs="Calibri"/>
                <w:sz w:val="24"/>
                <w:szCs w:val="24"/>
              </w:rPr>
            </w:pPr>
            <w:r w:rsidRPr="00EC4148">
              <w:rPr>
                <w:rFonts w:ascii="Calibri" w:hAnsi="Calibri" w:cs="Calibri"/>
                <w:color w:val="4472C4" w:themeColor="accent1"/>
                <w:sz w:val="24"/>
                <w:szCs w:val="24"/>
              </w:rPr>
              <w:t xml:space="preserve"> </w:t>
            </w:r>
            <w:r w:rsidRPr="00EC4148">
              <w:rPr>
                <w:rFonts w:ascii="Calibri" w:hAnsi="Calibri" w:cs="Calibri"/>
                <w:sz w:val="24"/>
                <w:szCs w:val="24"/>
              </w:rPr>
              <w:t>Vartotojams turi būti pateikta naudojimo instrukcija lietuvių kalba.</w:t>
            </w:r>
          </w:p>
          <w:p w14:paraId="71433D8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Garantija ne mažiau kaip 24 mėnesiai nuo prekių perdavimo-priėmimo akto pasirašymo dienos.</w:t>
            </w:r>
          </w:p>
        </w:tc>
        <w:tc>
          <w:tcPr>
            <w:tcW w:w="810" w:type="dxa"/>
          </w:tcPr>
          <w:p w14:paraId="3B9CD03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4</w:t>
            </w:r>
          </w:p>
          <w:p w14:paraId="09ECBC34" w14:textId="77777777" w:rsidR="001C299F" w:rsidRPr="00EC4148" w:rsidRDefault="001C299F" w:rsidP="0007124D">
            <w:pPr>
              <w:rPr>
                <w:rFonts w:ascii="Calibri" w:hAnsi="Calibri" w:cs="Calibri"/>
                <w:sz w:val="24"/>
                <w:szCs w:val="24"/>
              </w:rPr>
            </w:pPr>
          </w:p>
          <w:p w14:paraId="59FCD1C8" w14:textId="77777777" w:rsidR="001C299F" w:rsidRPr="00EC4148" w:rsidRDefault="001C299F" w:rsidP="0007124D">
            <w:pPr>
              <w:rPr>
                <w:rFonts w:ascii="Calibri" w:hAnsi="Calibri" w:cs="Calibri"/>
                <w:sz w:val="24"/>
                <w:szCs w:val="24"/>
              </w:rPr>
            </w:pPr>
          </w:p>
          <w:p w14:paraId="5308DD04" w14:textId="77777777" w:rsidR="001C299F" w:rsidRPr="00EC4148" w:rsidRDefault="001C299F" w:rsidP="0007124D">
            <w:pPr>
              <w:rPr>
                <w:rFonts w:ascii="Calibri" w:hAnsi="Calibri" w:cs="Calibri"/>
                <w:sz w:val="24"/>
                <w:szCs w:val="24"/>
              </w:rPr>
            </w:pPr>
          </w:p>
        </w:tc>
        <w:tc>
          <w:tcPr>
            <w:tcW w:w="1260" w:type="dxa"/>
          </w:tcPr>
          <w:p w14:paraId="1613C9D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V4</w:t>
            </w:r>
          </w:p>
        </w:tc>
      </w:tr>
      <w:tr w:rsidR="001C299F" w:rsidRPr="00EC4148" w14:paraId="52028E6E" w14:textId="77777777" w:rsidTr="0007124D">
        <w:tc>
          <w:tcPr>
            <w:tcW w:w="900" w:type="dxa"/>
          </w:tcPr>
          <w:p w14:paraId="394E1471" w14:textId="67D7B288" w:rsidR="001C299F" w:rsidRPr="00EC4148" w:rsidRDefault="002F50B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00064ECF" w:rsidRPr="00EC4148">
              <w:rPr>
                <w:rFonts w:ascii="Calibri" w:hAnsi="Calibri" w:cs="Calibri"/>
                <w:sz w:val="24"/>
                <w:szCs w:val="24"/>
              </w:rPr>
              <w:t>5</w:t>
            </w:r>
            <w:r w:rsidR="001C299F" w:rsidRPr="00EC4148">
              <w:rPr>
                <w:rFonts w:ascii="Calibri" w:hAnsi="Calibri" w:cs="Calibri"/>
                <w:sz w:val="24"/>
                <w:szCs w:val="24"/>
              </w:rPr>
              <w:t>.</w:t>
            </w:r>
          </w:p>
        </w:tc>
        <w:tc>
          <w:tcPr>
            <w:tcW w:w="2070" w:type="dxa"/>
          </w:tcPr>
          <w:p w14:paraId="0372FBCF"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Sensorių (jutiklių) įkrovimo stotelė</w:t>
            </w:r>
          </w:p>
        </w:tc>
        <w:tc>
          <w:tcPr>
            <w:tcW w:w="4590" w:type="dxa"/>
          </w:tcPr>
          <w:p w14:paraId="6D32F5FC"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color w:val="FF0000"/>
                <w:sz w:val="24"/>
                <w:szCs w:val="24"/>
              </w:rPr>
              <w:t xml:space="preserve">  </w:t>
            </w:r>
            <w:r w:rsidRPr="00EC4148">
              <w:rPr>
                <w:rFonts w:ascii="Calibri" w:eastAsia="Times New Roman" w:hAnsi="Calibri" w:cs="Calibri"/>
                <w:sz w:val="24"/>
                <w:szCs w:val="24"/>
              </w:rPr>
              <w:t xml:space="preserve">Įkrovimo stotelė skirta įkrauti </w:t>
            </w:r>
            <w:proofErr w:type="spellStart"/>
            <w:r w:rsidRPr="00EC4148">
              <w:rPr>
                <w:rFonts w:ascii="Calibri" w:eastAsia="Times New Roman" w:hAnsi="Calibri" w:cs="Calibri"/>
                <w:i/>
                <w:sz w:val="24"/>
                <w:szCs w:val="24"/>
              </w:rPr>
              <w:t>Vernier</w:t>
            </w:r>
            <w:proofErr w:type="spellEnd"/>
            <w:r w:rsidRPr="00EC4148">
              <w:rPr>
                <w:rFonts w:ascii="Calibri" w:eastAsia="Times New Roman" w:hAnsi="Calibri" w:cs="Calibri"/>
                <w:i/>
                <w:sz w:val="24"/>
                <w:szCs w:val="24"/>
              </w:rPr>
              <w:t xml:space="preserve"> </w:t>
            </w:r>
            <w:r w:rsidRPr="00EC4148">
              <w:rPr>
                <w:rFonts w:ascii="Calibri" w:eastAsia="Times New Roman" w:hAnsi="Calibri" w:cs="Calibri"/>
                <w:sz w:val="24"/>
                <w:szCs w:val="24"/>
              </w:rPr>
              <w:t>tipo jutiklių ir stiprintuvų baterijas.</w:t>
            </w:r>
          </w:p>
          <w:p w14:paraId="5713B0D1"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  Įkrovimo stotelėje turi būti ne mažiau kaip 16 įkrovimo prievadų, iš kurių aštuoni prievadai turi būti su USB jungtimis ir aštuoni prievadai skirti krauti elektrodų stiprintuvus.</w:t>
            </w:r>
          </w:p>
          <w:p w14:paraId="29732DE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Maitinimas iš 230 V, 50 Hz tinklo. </w:t>
            </w:r>
          </w:p>
          <w:p w14:paraId="42B4A094"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Turi būti pateiktas reikiamas adapteris.</w:t>
            </w:r>
          </w:p>
          <w:p w14:paraId="2681274F"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Adapteris turi būti ženklintas CE ženklu.</w:t>
            </w:r>
          </w:p>
          <w:p w14:paraId="43CDB77F"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Vartotojams turi būti pateikta naudojimo instrukcija lietuvių kalba.</w:t>
            </w:r>
          </w:p>
          <w:p w14:paraId="46056D03"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Garantija 24 mėnesiai nuo prekių perdavimo-priėmimo akto pasirašymo dienos.</w:t>
            </w:r>
          </w:p>
        </w:tc>
        <w:tc>
          <w:tcPr>
            <w:tcW w:w="810" w:type="dxa"/>
          </w:tcPr>
          <w:p w14:paraId="5933D8D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4 </w:t>
            </w:r>
          </w:p>
          <w:p w14:paraId="3511A3C4" w14:textId="77777777" w:rsidR="001C299F" w:rsidRPr="00EC4148" w:rsidRDefault="001C299F" w:rsidP="0007124D">
            <w:pPr>
              <w:rPr>
                <w:rFonts w:ascii="Calibri" w:hAnsi="Calibri" w:cs="Calibri"/>
                <w:sz w:val="24"/>
                <w:szCs w:val="24"/>
              </w:rPr>
            </w:pPr>
          </w:p>
          <w:p w14:paraId="00C467E1" w14:textId="77777777" w:rsidR="001C299F" w:rsidRPr="00EC4148" w:rsidRDefault="001C299F" w:rsidP="0007124D">
            <w:pPr>
              <w:rPr>
                <w:rFonts w:ascii="Calibri" w:hAnsi="Calibri" w:cs="Calibri"/>
                <w:sz w:val="24"/>
                <w:szCs w:val="24"/>
              </w:rPr>
            </w:pPr>
          </w:p>
        </w:tc>
        <w:tc>
          <w:tcPr>
            <w:tcW w:w="1260" w:type="dxa"/>
          </w:tcPr>
          <w:p w14:paraId="09D1D5C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K4</w:t>
            </w:r>
          </w:p>
        </w:tc>
      </w:tr>
      <w:tr w:rsidR="001C299F" w:rsidRPr="00EC4148" w14:paraId="599A2362" w14:textId="77777777" w:rsidTr="0007124D">
        <w:tc>
          <w:tcPr>
            <w:tcW w:w="900" w:type="dxa"/>
          </w:tcPr>
          <w:p w14:paraId="471EE937" w14:textId="7B4A8110" w:rsidR="001C299F" w:rsidRPr="00EC4148" w:rsidRDefault="002F50B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00064ECF" w:rsidRPr="00EC4148">
              <w:rPr>
                <w:rFonts w:ascii="Calibri" w:hAnsi="Calibri" w:cs="Calibri"/>
                <w:sz w:val="24"/>
                <w:szCs w:val="24"/>
              </w:rPr>
              <w:t>6</w:t>
            </w:r>
            <w:r w:rsidR="001C299F" w:rsidRPr="00EC4148">
              <w:rPr>
                <w:rFonts w:ascii="Calibri" w:hAnsi="Calibri" w:cs="Calibri"/>
                <w:sz w:val="24"/>
                <w:szCs w:val="24"/>
              </w:rPr>
              <w:t>.</w:t>
            </w:r>
          </w:p>
        </w:tc>
        <w:tc>
          <w:tcPr>
            <w:tcW w:w="2070" w:type="dxa"/>
            <w:tcBorders>
              <w:top w:val="single" w:sz="4" w:space="0" w:color="CCCCCC"/>
              <w:left w:val="single" w:sz="4" w:space="0" w:color="000000"/>
              <w:bottom w:val="single" w:sz="4" w:space="0" w:color="000000"/>
              <w:right w:val="single" w:sz="4" w:space="0" w:color="000000"/>
            </w:tcBorders>
          </w:tcPr>
          <w:p w14:paraId="07E5BDA6" w14:textId="77777777" w:rsidR="001C299F" w:rsidRPr="00EC4148" w:rsidRDefault="001C299F" w:rsidP="0007124D">
            <w:pPr>
              <w:rPr>
                <w:rFonts w:ascii="Calibri" w:hAnsi="Calibri" w:cs="Calibri"/>
                <w:sz w:val="24"/>
                <w:szCs w:val="24"/>
              </w:rPr>
            </w:pPr>
            <w:proofErr w:type="spellStart"/>
            <w:r w:rsidRPr="00EC4148">
              <w:rPr>
                <w:rFonts w:ascii="Calibri" w:hAnsi="Calibri" w:cs="Calibri"/>
                <w:sz w:val="24"/>
                <w:szCs w:val="24"/>
              </w:rPr>
              <w:t>Mikromaišyklė</w:t>
            </w:r>
            <w:proofErr w:type="spellEnd"/>
          </w:p>
        </w:tc>
        <w:tc>
          <w:tcPr>
            <w:tcW w:w="4590" w:type="dxa"/>
            <w:tcBorders>
              <w:top w:val="single" w:sz="4" w:space="0" w:color="CCCCCC"/>
              <w:left w:val="single" w:sz="4" w:space="0" w:color="CCCCCC"/>
              <w:bottom w:val="single" w:sz="4" w:space="0" w:color="000000"/>
              <w:right w:val="single" w:sz="4" w:space="0" w:color="000000"/>
            </w:tcBorders>
          </w:tcPr>
          <w:p w14:paraId="13A9348B" w14:textId="77777777" w:rsidR="001C299F" w:rsidRPr="00EC4148" w:rsidRDefault="001C299F" w:rsidP="0007124D">
            <w:pPr>
              <w:rPr>
                <w:rFonts w:ascii="Calibri" w:hAnsi="Calibri" w:cs="Calibri"/>
                <w:sz w:val="24"/>
                <w:szCs w:val="24"/>
              </w:rPr>
            </w:pPr>
            <w:proofErr w:type="spellStart"/>
            <w:r w:rsidRPr="00EC4148">
              <w:rPr>
                <w:rFonts w:ascii="Calibri" w:hAnsi="Calibri" w:cs="Calibri"/>
                <w:sz w:val="24"/>
                <w:szCs w:val="24"/>
              </w:rPr>
              <w:t>Mikromaišyklė</w:t>
            </w:r>
            <w:proofErr w:type="spellEnd"/>
            <w:r w:rsidRPr="00EC4148">
              <w:rPr>
                <w:rFonts w:ascii="Calibri" w:hAnsi="Calibri" w:cs="Calibri"/>
                <w:sz w:val="24"/>
                <w:szCs w:val="24"/>
              </w:rPr>
              <w:t xml:space="preserve"> turi maišyti skysti prie </w:t>
            </w:r>
            <w:proofErr w:type="spellStart"/>
            <w:r w:rsidRPr="00EC4148">
              <w:rPr>
                <w:rFonts w:ascii="Calibri" w:hAnsi="Calibri" w:cs="Calibri"/>
                <w:sz w:val="24"/>
                <w:szCs w:val="24"/>
              </w:rPr>
              <w:t>Vernier</w:t>
            </w:r>
            <w:proofErr w:type="spellEnd"/>
            <w:r w:rsidRPr="00EC4148">
              <w:rPr>
                <w:rFonts w:ascii="Calibri" w:hAnsi="Calibri" w:cs="Calibri"/>
                <w:sz w:val="24"/>
                <w:szCs w:val="24"/>
              </w:rPr>
              <w:t xml:space="preserve"> tipo matavimo elektrodo galo.</w:t>
            </w:r>
          </w:p>
          <w:p w14:paraId="5D51648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Kiekviena </w:t>
            </w:r>
            <w:proofErr w:type="spellStart"/>
            <w:r w:rsidRPr="00EC4148">
              <w:rPr>
                <w:rFonts w:ascii="Calibri" w:hAnsi="Calibri" w:cs="Calibri"/>
                <w:sz w:val="24"/>
                <w:szCs w:val="24"/>
              </w:rPr>
              <w:t>mikromaišyklė</w:t>
            </w:r>
            <w:proofErr w:type="spellEnd"/>
            <w:r w:rsidRPr="00EC4148">
              <w:rPr>
                <w:rFonts w:ascii="Calibri" w:hAnsi="Calibri" w:cs="Calibri"/>
                <w:sz w:val="24"/>
                <w:szCs w:val="24"/>
              </w:rPr>
              <w:t xml:space="preserve"> turi atitikti nurodytus reikalavimus:</w:t>
            </w:r>
          </w:p>
          <w:p w14:paraId="168B6DE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roofErr w:type="spellStart"/>
            <w:r w:rsidRPr="00EC4148">
              <w:rPr>
                <w:rFonts w:ascii="Calibri" w:hAnsi="Calibri" w:cs="Calibri"/>
                <w:sz w:val="24"/>
                <w:szCs w:val="24"/>
              </w:rPr>
              <w:t>Mikromaišyklę</w:t>
            </w:r>
            <w:proofErr w:type="spellEnd"/>
            <w:r w:rsidRPr="00EC4148">
              <w:rPr>
                <w:rFonts w:ascii="Calibri" w:hAnsi="Calibri" w:cs="Calibri"/>
                <w:sz w:val="24"/>
                <w:szCs w:val="24"/>
              </w:rPr>
              <w:t xml:space="preserve"> turi būti galima pritvirtinti prie siūlomų pH, laidumo, ištirpusio deguonies, jonų selektyviųjų elektrodų galo. </w:t>
            </w:r>
          </w:p>
          <w:p w14:paraId="7E05353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roofErr w:type="spellStart"/>
            <w:r w:rsidRPr="00EC4148">
              <w:rPr>
                <w:rFonts w:ascii="Calibri" w:hAnsi="Calibri" w:cs="Calibri"/>
                <w:sz w:val="24"/>
                <w:szCs w:val="24"/>
              </w:rPr>
              <w:t>Mikromaišyklės</w:t>
            </w:r>
            <w:proofErr w:type="spellEnd"/>
            <w:r w:rsidRPr="00EC4148">
              <w:rPr>
                <w:rFonts w:ascii="Calibri" w:hAnsi="Calibri" w:cs="Calibri"/>
                <w:sz w:val="24"/>
                <w:szCs w:val="24"/>
              </w:rPr>
              <w:t xml:space="preserve"> maišytuvą turi sukti vartotojo turimos magnetinės maišyklės magnetinis laukas.</w:t>
            </w:r>
          </w:p>
          <w:p w14:paraId="28D6DB64"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roofErr w:type="spellStart"/>
            <w:r w:rsidRPr="00EC4148">
              <w:rPr>
                <w:rFonts w:ascii="Calibri" w:hAnsi="Calibri" w:cs="Calibri"/>
                <w:sz w:val="24"/>
                <w:szCs w:val="24"/>
              </w:rPr>
              <w:t>Mikromaišyklė</w:t>
            </w:r>
            <w:proofErr w:type="spellEnd"/>
            <w:r w:rsidRPr="00EC4148">
              <w:rPr>
                <w:rFonts w:ascii="Calibri" w:hAnsi="Calibri" w:cs="Calibri"/>
                <w:sz w:val="24"/>
                <w:szCs w:val="24"/>
              </w:rPr>
              <w:t xml:space="preserve"> turi veikti su bet kokio gamintojo magnetine maišykle.</w:t>
            </w:r>
          </w:p>
          <w:p w14:paraId="55AB5A8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Garantija ne mažiau kaip 24 mėnesiai nuo prekių perdavimo-priėmimo akto pasirašymo dienos.</w:t>
            </w:r>
          </w:p>
        </w:tc>
        <w:tc>
          <w:tcPr>
            <w:tcW w:w="810" w:type="dxa"/>
          </w:tcPr>
          <w:p w14:paraId="29BCC6A9"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10 </w:t>
            </w:r>
          </w:p>
          <w:p w14:paraId="4A1DFE29" w14:textId="77777777" w:rsidR="001C299F" w:rsidRPr="00EC4148" w:rsidRDefault="001C299F" w:rsidP="0007124D">
            <w:pPr>
              <w:rPr>
                <w:rFonts w:ascii="Calibri" w:hAnsi="Calibri" w:cs="Calibri"/>
                <w:sz w:val="24"/>
                <w:szCs w:val="24"/>
              </w:rPr>
            </w:pPr>
          </w:p>
          <w:p w14:paraId="7BAC50A5" w14:textId="77777777" w:rsidR="001C299F" w:rsidRPr="00EC4148" w:rsidRDefault="001C299F" w:rsidP="0007124D">
            <w:pPr>
              <w:rPr>
                <w:rFonts w:ascii="Calibri" w:hAnsi="Calibri" w:cs="Calibri"/>
                <w:sz w:val="24"/>
                <w:szCs w:val="24"/>
              </w:rPr>
            </w:pPr>
          </w:p>
        </w:tc>
        <w:tc>
          <w:tcPr>
            <w:tcW w:w="1260" w:type="dxa"/>
          </w:tcPr>
          <w:p w14:paraId="1C9EBD69"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K9</w:t>
            </w:r>
          </w:p>
          <w:p w14:paraId="10D5152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TA1</w:t>
            </w:r>
          </w:p>
        </w:tc>
      </w:tr>
    </w:tbl>
    <w:p w14:paraId="37FDEF65" w14:textId="77777777" w:rsidR="001C299F" w:rsidRPr="00EC4148" w:rsidRDefault="001C299F" w:rsidP="001C299F">
      <w:pPr>
        <w:rPr>
          <w:rFonts w:ascii="Calibri" w:hAnsi="Calibri" w:cs="Calibri"/>
          <w:sz w:val="24"/>
          <w:szCs w:val="24"/>
        </w:rPr>
      </w:pPr>
    </w:p>
    <w:p w14:paraId="23D5D693" w14:textId="77777777" w:rsidR="001C299F" w:rsidRPr="00EC4148" w:rsidRDefault="001C299F" w:rsidP="001C299F">
      <w:pPr>
        <w:rPr>
          <w:rFonts w:ascii="Calibri" w:hAnsi="Calibri" w:cs="Calibri"/>
          <w:sz w:val="24"/>
          <w:szCs w:val="24"/>
        </w:rPr>
      </w:pPr>
    </w:p>
    <w:p w14:paraId="5D9599EC" w14:textId="77777777" w:rsidR="001C299F" w:rsidRPr="00EC4148" w:rsidRDefault="001C299F" w:rsidP="001C299F">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Pastaba:</w:t>
      </w:r>
    </w:p>
    <w:p w14:paraId="4F3EC860" w14:textId="77777777" w:rsidR="001C299F" w:rsidRPr="00EC4148" w:rsidRDefault="001C299F" w:rsidP="001C299F">
      <w:pPr>
        <w:pStyle w:val="prastasis1"/>
        <w:ind w:firstLine="567"/>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„KL1, M1, P1, T1, TE1, Š1“ reiškia, kad po 1 vnt. prekės yra skiriama kiekvienam iš išvardytų centrų. Jei kuriam nors centrui skiriamas daugiau nei vienas vienetas, tai nurodoma aiškiai, pvz.: „V2 (2 vnt.)“.</w:t>
      </w:r>
    </w:p>
    <w:p w14:paraId="3699FC51" w14:textId="00AAECC5" w:rsidR="001C299F" w:rsidRPr="00EC4148" w:rsidRDefault="001C299F" w:rsidP="001C299F">
      <w:pPr>
        <w:tabs>
          <w:tab w:val="left" w:pos="450"/>
        </w:tabs>
        <w:rPr>
          <w:rFonts w:ascii="Calibri" w:hAnsi="Calibri" w:cs="Calibri"/>
        </w:rPr>
      </w:pPr>
    </w:p>
    <w:p w14:paraId="3849DF2A" w14:textId="05031E70" w:rsidR="009A0CF0" w:rsidRPr="00EC4148" w:rsidRDefault="009A0CF0" w:rsidP="001C299F">
      <w:pPr>
        <w:tabs>
          <w:tab w:val="left" w:pos="450"/>
        </w:tabs>
        <w:rPr>
          <w:rFonts w:ascii="Calibri" w:hAnsi="Calibri" w:cs="Calibri"/>
        </w:rPr>
      </w:pPr>
    </w:p>
    <w:p w14:paraId="63B354E6" w14:textId="71CCEDD1" w:rsidR="009A0CF0" w:rsidRPr="00EC4148" w:rsidRDefault="009A0CF0" w:rsidP="001C299F">
      <w:pPr>
        <w:tabs>
          <w:tab w:val="left" w:pos="450"/>
        </w:tabs>
        <w:rPr>
          <w:rFonts w:ascii="Calibri" w:hAnsi="Calibri" w:cs="Calibri"/>
        </w:rPr>
      </w:pPr>
    </w:p>
    <w:p w14:paraId="6E9076AE" w14:textId="59CE84F1" w:rsidR="002F50B7" w:rsidRPr="00EC4148" w:rsidRDefault="00020CAC" w:rsidP="002F50B7">
      <w:pPr>
        <w:pStyle w:val="prastasis1"/>
        <w:jc w:val="center"/>
        <w:rPr>
          <w:rFonts w:ascii="Calibri" w:hAnsi="Calibri" w:cs="Calibri"/>
          <w:b/>
          <w:bCs/>
          <w:color w:val="000000"/>
        </w:rPr>
      </w:pPr>
      <w:r w:rsidRPr="00EC4148">
        <w:rPr>
          <w:rFonts w:ascii="Calibri" w:hAnsi="Calibri" w:cs="Calibri"/>
          <w:b/>
          <w:bCs/>
          <w:color w:val="000000"/>
        </w:rPr>
        <w:t>IX</w:t>
      </w:r>
      <w:r w:rsidR="002F50B7" w:rsidRPr="00EC4148">
        <w:rPr>
          <w:rFonts w:ascii="Calibri" w:hAnsi="Calibri" w:cs="Calibri"/>
          <w:b/>
          <w:bCs/>
          <w:color w:val="000000"/>
        </w:rPr>
        <w:t> SKYRIUS</w:t>
      </w:r>
    </w:p>
    <w:p w14:paraId="3725F490" w14:textId="1F701C1D" w:rsidR="002F50B7" w:rsidRPr="00EC4148" w:rsidRDefault="002F50B7" w:rsidP="002F50B7">
      <w:pPr>
        <w:jc w:val="center"/>
        <w:rPr>
          <w:rFonts w:ascii="Calibri" w:hAnsi="Calibri" w:cs="Calibri"/>
          <w:b/>
          <w:bCs/>
          <w:color w:val="000000"/>
        </w:rPr>
      </w:pPr>
      <w:r w:rsidRPr="00EC4148">
        <w:rPr>
          <w:rFonts w:ascii="Calibri" w:hAnsi="Calibri" w:cs="Calibri"/>
          <w:b/>
          <w:bCs/>
          <w:color w:val="000000"/>
        </w:rPr>
        <w:t>VII</w:t>
      </w:r>
      <w:r w:rsidR="00FA0E80" w:rsidRPr="00EC4148">
        <w:rPr>
          <w:rFonts w:ascii="Calibri" w:hAnsi="Calibri" w:cs="Calibri"/>
          <w:b/>
          <w:bCs/>
          <w:color w:val="000000"/>
        </w:rPr>
        <w:t>I</w:t>
      </w:r>
      <w:r w:rsidRPr="00EC4148">
        <w:rPr>
          <w:rFonts w:ascii="Calibri" w:hAnsi="Calibri" w:cs="Calibri"/>
          <w:b/>
          <w:bCs/>
          <w:color w:val="000000"/>
        </w:rPr>
        <w:t xml:space="preserve"> PIRKIMO DALIS</w:t>
      </w:r>
    </w:p>
    <w:p w14:paraId="4623FBD3" w14:textId="77777777" w:rsidR="002F50B7" w:rsidRPr="00EC4148" w:rsidRDefault="002F50B7" w:rsidP="002F50B7">
      <w:pPr>
        <w:jc w:val="center"/>
        <w:rPr>
          <w:rFonts w:ascii="Calibri" w:hAnsi="Calibri" w:cs="Calibri"/>
          <w:b/>
          <w:bCs/>
          <w:color w:val="000000"/>
        </w:rPr>
      </w:pPr>
    </w:p>
    <w:p w14:paraId="6D809A60" w14:textId="77777777" w:rsidR="002F50B7" w:rsidRPr="00EC4148" w:rsidRDefault="002F50B7" w:rsidP="002F50B7">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675170AC" w14:textId="284675BE" w:rsidR="009A0CF0" w:rsidRPr="00EC4148" w:rsidRDefault="006718C0" w:rsidP="006718C0">
      <w:pPr>
        <w:pStyle w:val="prastasis1"/>
        <w:numPr>
          <w:ilvl w:val="1"/>
          <w:numId w:val="1"/>
        </w:numPr>
        <w:contextualSpacing/>
        <w:jc w:val="both"/>
        <w:rPr>
          <w:rFonts w:ascii="Calibri" w:hAnsi="Calibri" w:cs="Calibri"/>
          <w:color w:val="000000"/>
        </w:rPr>
      </w:pPr>
      <w:r w:rsidRPr="00EC4148">
        <w:rPr>
          <w:rStyle w:val="Numatytasispastraiposriftas1"/>
          <w:rFonts w:ascii="Calibri" w:hAnsi="Calibri" w:cs="Calibri"/>
          <w:color w:val="000000"/>
        </w:rPr>
        <w:t>,,Chemijos ir biologijos eksperimentų priemonės</w:t>
      </w:r>
      <w:r w:rsidR="002F50B7" w:rsidRPr="00EC4148">
        <w:rPr>
          <w:rStyle w:val="Numatytasispastraiposriftas1"/>
          <w:rFonts w:ascii="Calibri" w:hAnsi="Calibri" w:cs="Calibri"/>
          <w:color w:val="000000"/>
        </w:rPr>
        <w:t>“ techninės sąlygos:</w:t>
      </w:r>
    </w:p>
    <w:p w14:paraId="0692E303" w14:textId="4C1BA176" w:rsidR="009A0CF0" w:rsidRPr="00EC4148" w:rsidRDefault="009A0CF0" w:rsidP="001C299F">
      <w:pPr>
        <w:tabs>
          <w:tab w:val="left" w:pos="450"/>
        </w:tabs>
        <w:rPr>
          <w:rFonts w:ascii="Calibri" w:hAnsi="Calibri" w:cs="Calibri"/>
        </w:rPr>
      </w:pPr>
    </w:p>
    <w:p w14:paraId="5B0E0E9F" w14:textId="4553D309" w:rsidR="009A0CF0" w:rsidRPr="00EC4148" w:rsidRDefault="009A0CF0" w:rsidP="001C299F">
      <w:pPr>
        <w:tabs>
          <w:tab w:val="left" w:pos="450"/>
        </w:tabs>
        <w:rPr>
          <w:rFonts w:ascii="Calibri" w:hAnsi="Calibri" w:cs="Calibri"/>
        </w:rPr>
      </w:pPr>
    </w:p>
    <w:p w14:paraId="4188C21A" w14:textId="17ABDBF9" w:rsidR="00212287" w:rsidRPr="00EC4148" w:rsidRDefault="00FA0E80" w:rsidP="00C9715B">
      <w:pPr>
        <w:tabs>
          <w:tab w:val="left" w:pos="450"/>
        </w:tabs>
        <w:jc w:val="right"/>
        <w:rPr>
          <w:rFonts w:ascii="Calibri" w:hAnsi="Calibri" w:cs="Calibri"/>
          <w:b/>
          <w:bCs/>
          <w:i/>
          <w:iCs/>
        </w:rPr>
      </w:pPr>
      <w:r w:rsidRPr="00EC4148">
        <w:rPr>
          <w:rFonts w:ascii="Calibri" w:hAnsi="Calibri" w:cs="Calibri"/>
          <w:b/>
          <w:bCs/>
          <w:i/>
          <w:iCs/>
        </w:rPr>
        <w:t>Lentelė Nr. 9</w:t>
      </w:r>
    </w:p>
    <w:tbl>
      <w:tblPr>
        <w:tblStyle w:val="TableGrid"/>
        <w:tblW w:w="9639" w:type="dxa"/>
        <w:tblInd w:w="-5" w:type="dxa"/>
        <w:tblLayout w:type="fixed"/>
        <w:tblLook w:val="04A0" w:firstRow="1" w:lastRow="0" w:firstColumn="1" w:lastColumn="0" w:noHBand="0" w:noVBand="1"/>
      </w:tblPr>
      <w:tblGrid>
        <w:gridCol w:w="851"/>
        <w:gridCol w:w="2119"/>
        <w:gridCol w:w="7"/>
        <w:gridCol w:w="4536"/>
        <w:gridCol w:w="851"/>
        <w:gridCol w:w="6"/>
        <w:gridCol w:w="1260"/>
        <w:gridCol w:w="9"/>
      </w:tblGrid>
      <w:tr w:rsidR="00212287" w:rsidRPr="00EC4148" w14:paraId="0A91D5E7" w14:textId="77777777" w:rsidTr="00212287">
        <w:trPr>
          <w:gridAfter w:val="1"/>
          <w:wAfter w:w="9" w:type="dxa"/>
        </w:trPr>
        <w:tc>
          <w:tcPr>
            <w:tcW w:w="851" w:type="dxa"/>
          </w:tcPr>
          <w:p w14:paraId="368B3F21" w14:textId="77777777" w:rsidR="00212287" w:rsidRPr="00EC4148" w:rsidRDefault="00212287" w:rsidP="006C4DB5">
            <w:pPr>
              <w:jc w:val="center"/>
              <w:rPr>
                <w:rFonts w:ascii="Calibri" w:hAnsi="Calibri" w:cs="Calibri"/>
                <w:sz w:val="24"/>
                <w:szCs w:val="24"/>
              </w:rPr>
            </w:pPr>
            <w:r w:rsidRPr="00EC4148">
              <w:rPr>
                <w:rFonts w:ascii="Calibri" w:hAnsi="Calibri" w:cs="Calibri"/>
                <w:sz w:val="24"/>
                <w:szCs w:val="24"/>
              </w:rPr>
              <w:t>Eil.</w:t>
            </w:r>
          </w:p>
          <w:p w14:paraId="1701AD1B" w14:textId="77777777" w:rsidR="00212287" w:rsidRPr="00EC4148" w:rsidRDefault="00212287" w:rsidP="006C4DB5">
            <w:pPr>
              <w:jc w:val="center"/>
              <w:rPr>
                <w:rFonts w:ascii="Calibri" w:hAnsi="Calibri" w:cs="Calibri"/>
                <w:sz w:val="24"/>
                <w:szCs w:val="24"/>
              </w:rPr>
            </w:pPr>
            <w:r w:rsidRPr="00EC4148">
              <w:rPr>
                <w:rFonts w:ascii="Calibri" w:hAnsi="Calibri" w:cs="Calibri"/>
                <w:sz w:val="24"/>
                <w:szCs w:val="24"/>
              </w:rPr>
              <w:t>Nr.</w:t>
            </w:r>
          </w:p>
        </w:tc>
        <w:tc>
          <w:tcPr>
            <w:tcW w:w="2119" w:type="dxa"/>
          </w:tcPr>
          <w:p w14:paraId="365AAFAA" w14:textId="77777777" w:rsidR="00212287" w:rsidRPr="00EC4148" w:rsidRDefault="00212287" w:rsidP="006C4DB5">
            <w:pPr>
              <w:jc w:val="center"/>
              <w:rPr>
                <w:rFonts w:ascii="Calibri" w:hAnsi="Calibri" w:cs="Calibri"/>
                <w:sz w:val="24"/>
                <w:szCs w:val="24"/>
              </w:rPr>
            </w:pPr>
          </w:p>
          <w:p w14:paraId="5011D1D7" w14:textId="77777777" w:rsidR="00212287" w:rsidRPr="00EC4148" w:rsidRDefault="00212287" w:rsidP="006C4DB5">
            <w:pPr>
              <w:jc w:val="center"/>
              <w:rPr>
                <w:rFonts w:ascii="Calibri" w:hAnsi="Calibri" w:cs="Calibri"/>
                <w:sz w:val="24"/>
                <w:szCs w:val="24"/>
              </w:rPr>
            </w:pPr>
          </w:p>
          <w:p w14:paraId="56AC1113" w14:textId="77777777" w:rsidR="00212287" w:rsidRPr="00EC4148" w:rsidRDefault="00212287" w:rsidP="006C4DB5">
            <w:pPr>
              <w:jc w:val="center"/>
              <w:rPr>
                <w:rFonts w:ascii="Calibri" w:hAnsi="Calibri" w:cs="Calibri"/>
                <w:sz w:val="24"/>
                <w:szCs w:val="24"/>
              </w:rPr>
            </w:pPr>
            <w:r w:rsidRPr="00EC4148">
              <w:rPr>
                <w:rFonts w:ascii="Calibri" w:hAnsi="Calibri" w:cs="Calibri"/>
                <w:sz w:val="24"/>
                <w:szCs w:val="24"/>
              </w:rPr>
              <w:lastRenderedPageBreak/>
              <w:t>Pavadinimas</w:t>
            </w:r>
          </w:p>
        </w:tc>
        <w:tc>
          <w:tcPr>
            <w:tcW w:w="4543" w:type="dxa"/>
            <w:gridSpan w:val="2"/>
          </w:tcPr>
          <w:p w14:paraId="2217FC4B" w14:textId="77777777" w:rsidR="00212287" w:rsidRPr="00EC4148" w:rsidRDefault="00212287" w:rsidP="006C4DB5">
            <w:pPr>
              <w:jc w:val="center"/>
              <w:rPr>
                <w:rFonts w:ascii="Calibri" w:hAnsi="Calibri" w:cs="Calibri"/>
                <w:sz w:val="24"/>
                <w:szCs w:val="24"/>
              </w:rPr>
            </w:pPr>
          </w:p>
          <w:p w14:paraId="0D367C6D" w14:textId="77777777" w:rsidR="00212287" w:rsidRPr="00EC4148" w:rsidRDefault="00212287" w:rsidP="006C4DB5">
            <w:pPr>
              <w:jc w:val="center"/>
              <w:rPr>
                <w:rFonts w:ascii="Calibri" w:hAnsi="Calibri" w:cs="Calibri"/>
                <w:sz w:val="24"/>
                <w:szCs w:val="24"/>
              </w:rPr>
            </w:pPr>
          </w:p>
          <w:p w14:paraId="7E501765" w14:textId="77777777" w:rsidR="00212287" w:rsidRPr="00EC4148" w:rsidRDefault="00212287" w:rsidP="006C4DB5">
            <w:pPr>
              <w:jc w:val="center"/>
              <w:rPr>
                <w:rFonts w:ascii="Calibri" w:hAnsi="Calibri" w:cs="Calibri"/>
                <w:sz w:val="24"/>
                <w:szCs w:val="24"/>
              </w:rPr>
            </w:pPr>
            <w:r w:rsidRPr="00EC4148">
              <w:rPr>
                <w:rFonts w:ascii="Calibri" w:hAnsi="Calibri" w:cs="Calibri"/>
                <w:sz w:val="24"/>
                <w:szCs w:val="24"/>
              </w:rPr>
              <w:lastRenderedPageBreak/>
              <w:t>Techninė specifikacija</w:t>
            </w:r>
          </w:p>
        </w:tc>
        <w:tc>
          <w:tcPr>
            <w:tcW w:w="857" w:type="dxa"/>
            <w:gridSpan w:val="2"/>
          </w:tcPr>
          <w:p w14:paraId="619E6790" w14:textId="77777777" w:rsidR="00212287" w:rsidRPr="00EC4148" w:rsidRDefault="00212287" w:rsidP="006C4DB5">
            <w:pPr>
              <w:jc w:val="center"/>
              <w:rPr>
                <w:rFonts w:ascii="Calibri" w:hAnsi="Calibri" w:cs="Calibri"/>
              </w:rPr>
            </w:pPr>
          </w:p>
          <w:p w14:paraId="14F7F27B" w14:textId="77777777" w:rsidR="00212287" w:rsidRPr="00EC4148" w:rsidRDefault="00212287" w:rsidP="006C4DB5">
            <w:pPr>
              <w:jc w:val="center"/>
              <w:rPr>
                <w:rFonts w:ascii="Calibri" w:hAnsi="Calibri" w:cs="Calibri"/>
              </w:rPr>
            </w:pPr>
          </w:p>
          <w:p w14:paraId="071E1322" w14:textId="77777777" w:rsidR="00212287" w:rsidRPr="00EC4148" w:rsidRDefault="00212287" w:rsidP="006C4DB5">
            <w:pPr>
              <w:jc w:val="center"/>
              <w:rPr>
                <w:rFonts w:ascii="Calibri" w:hAnsi="Calibri" w:cs="Calibri"/>
                <w:sz w:val="24"/>
                <w:szCs w:val="24"/>
              </w:rPr>
            </w:pPr>
            <w:r w:rsidRPr="00EC4148">
              <w:rPr>
                <w:rFonts w:ascii="Calibri" w:hAnsi="Calibri" w:cs="Calibri"/>
              </w:rPr>
              <w:lastRenderedPageBreak/>
              <w:t>Kiekis (vnt.)</w:t>
            </w:r>
          </w:p>
        </w:tc>
        <w:tc>
          <w:tcPr>
            <w:tcW w:w="1260" w:type="dxa"/>
          </w:tcPr>
          <w:p w14:paraId="27D0A68A" w14:textId="77777777" w:rsidR="00212287" w:rsidRPr="00EC4148" w:rsidRDefault="00212287" w:rsidP="006C4DB5">
            <w:pPr>
              <w:jc w:val="center"/>
              <w:rPr>
                <w:rFonts w:ascii="Calibri" w:hAnsi="Calibri" w:cs="Calibri"/>
                <w:sz w:val="24"/>
                <w:szCs w:val="24"/>
              </w:rPr>
            </w:pPr>
            <w:r w:rsidRPr="00EC4148">
              <w:rPr>
                <w:rFonts w:ascii="Calibri" w:hAnsi="Calibri" w:cs="Calibri"/>
              </w:rPr>
              <w:lastRenderedPageBreak/>
              <w:t xml:space="preserve">STEAM centro (-ų) </w:t>
            </w:r>
            <w:r w:rsidRPr="00EC4148">
              <w:rPr>
                <w:rFonts w:ascii="Calibri" w:hAnsi="Calibri" w:cs="Calibri"/>
              </w:rPr>
              <w:lastRenderedPageBreak/>
              <w:t>kodas (-ai) ir jam skirti kiekiai (vnt.)**</w:t>
            </w:r>
          </w:p>
        </w:tc>
      </w:tr>
      <w:tr w:rsidR="0053082D" w:rsidRPr="00EC4148" w14:paraId="6C1F1469" w14:textId="7FC5FB31" w:rsidTr="00212287">
        <w:tc>
          <w:tcPr>
            <w:tcW w:w="851" w:type="dxa"/>
          </w:tcPr>
          <w:p w14:paraId="29908D30" w14:textId="44AC3E37" w:rsidR="0053082D" w:rsidRPr="00EC4148" w:rsidRDefault="0053082D" w:rsidP="0053082D">
            <w:pPr>
              <w:rPr>
                <w:rFonts w:ascii="Calibri" w:hAnsi="Calibri" w:cs="Calibri"/>
                <w:sz w:val="24"/>
                <w:szCs w:val="24"/>
              </w:rPr>
            </w:pPr>
            <w:r w:rsidRPr="00EC4148">
              <w:rPr>
                <w:rFonts w:ascii="Calibri" w:hAnsi="Calibri" w:cs="Calibri"/>
                <w:sz w:val="24"/>
                <w:szCs w:val="24"/>
              </w:rPr>
              <w:lastRenderedPageBreak/>
              <w:t>9.1.1.</w:t>
            </w:r>
          </w:p>
        </w:tc>
        <w:tc>
          <w:tcPr>
            <w:tcW w:w="2126" w:type="dxa"/>
            <w:gridSpan w:val="2"/>
          </w:tcPr>
          <w:p w14:paraId="29853E95"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Rinkinys Saulės energijai tirti</w:t>
            </w:r>
          </w:p>
          <w:p w14:paraId="77BEB34A" w14:textId="77777777" w:rsidR="0053082D" w:rsidRPr="00EC4148" w:rsidRDefault="0053082D" w:rsidP="0053082D">
            <w:pPr>
              <w:rPr>
                <w:rFonts w:ascii="Calibri" w:hAnsi="Calibri" w:cs="Calibri"/>
                <w:sz w:val="24"/>
                <w:szCs w:val="24"/>
              </w:rPr>
            </w:pPr>
          </w:p>
        </w:tc>
        <w:tc>
          <w:tcPr>
            <w:tcW w:w="4536" w:type="dxa"/>
          </w:tcPr>
          <w:p w14:paraId="69F123ED"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Rinkinyje esančiomis priemonėmis turi būti galima Saulės šviesą paversti elektros energija ir išmatuoti gautos elektros srovės parametrus.</w:t>
            </w:r>
          </w:p>
          <w:p w14:paraId="62FC39A6"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Su siūlomu rinkiniu turi būti galima atlikti šiuos tyrimus:</w:t>
            </w:r>
          </w:p>
          <w:p w14:paraId="013C8D7E"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stebėti energijos virsmus; </w:t>
            </w:r>
          </w:p>
          <w:p w14:paraId="0B0CDBBD"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tirti gaunamos elektros srovės galios priklausomybes nuo fotovoltinių plokščių pasvirimo kampo;</w:t>
            </w:r>
          </w:p>
          <w:p w14:paraId="0756A7A6"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tirti nuoseklaus, lygiagretaus saulės baterijų jungimo ir generuojamos elektros srovės dydžio priklausomybes; </w:t>
            </w:r>
          </w:p>
          <w:p w14:paraId="226A3CF2"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tirti gaunamos elektros energijos priklausomybes nuo apšviestumo, temperatūros;</w:t>
            </w:r>
          </w:p>
          <w:p w14:paraId="60B0E37F"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panaudoti gaunamą elektros energiją vandens siurbimui ar mažo variklio darbui.</w:t>
            </w:r>
          </w:p>
          <w:p w14:paraId="7D145D95"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Kiekviename rinkinyje turi būti:</w:t>
            </w:r>
          </w:p>
          <w:p w14:paraId="11570894"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1. Saulės energijos tyrinėjimo rinkinys, kurį turi sudaryti: </w:t>
            </w:r>
          </w:p>
          <w:p w14:paraId="52F0DB86"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ne mažiau kaip trys saulės baterijos, kurių parametrai ne blogesni kaip 2 V/400 </w:t>
            </w:r>
            <w:proofErr w:type="spellStart"/>
            <w:r w:rsidRPr="00EC4148">
              <w:rPr>
                <w:rFonts w:ascii="Calibri" w:eastAsia="Times New Roman" w:hAnsi="Calibri" w:cs="Calibri"/>
                <w:sz w:val="24"/>
                <w:szCs w:val="24"/>
              </w:rPr>
              <w:t>mA</w:t>
            </w:r>
            <w:proofErr w:type="spellEnd"/>
            <w:r w:rsidRPr="00EC4148">
              <w:rPr>
                <w:rFonts w:ascii="Calibri" w:eastAsia="Times New Roman" w:hAnsi="Calibri" w:cs="Calibri"/>
                <w:sz w:val="24"/>
                <w:szCs w:val="24"/>
              </w:rPr>
              <w:t>;</w:t>
            </w:r>
          </w:p>
          <w:p w14:paraId="7D2281A3"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w:t>
            </w:r>
            <w:proofErr w:type="spellStart"/>
            <w:r w:rsidRPr="00EC4148">
              <w:rPr>
                <w:rFonts w:ascii="Calibri" w:eastAsia="Times New Roman" w:hAnsi="Calibri" w:cs="Calibri"/>
                <w:sz w:val="24"/>
                <w:szCs w:val="24"/>
              </w:rPr>
              <w:t>rezistoriai</w:t>
            </w:r>
            <w:proofErr w:type="spellEnd"/>
            <w:r w:rsidRPr="00EC4148">
              <w:rPr>
                <w:rFonts w:ascii="Calibri" w:eastAsia="Times New Roman" w:hAnsi="Calibri" w:cs="Calibri"/>
                <w:sz w:val="24"/>
                <w:szCs w:val="24"/>
              </w:rPr>
              <w:t>/</w:t>
            </w:r>
            <w:proofErr w:type="spellStart"/>
            <w:r w:rsidRPr="00EC4148">
              <w:rPr>
                <w:rFonts w:ascii="Calibri" w:eastAsia="Times New Roman" w:hAnsi="Calibri" w:cs="Calibri"/>
                <w:sz w:val="24"/>
                <w:szCs w:val="24"/>
              </w:rPr>
              <w:t>rezistorių</w:t>
            </w:r>
            <w:proofErr w:type="spellEnd"/>
            <w:r w:rsidRPr="00EC4148">
              <w:rPr>
                <w:rFonts w:ascii="Calibri" w:eastAsia="Times New Roman" w:hAnsi="Calibri" w:cs="Calibri"/>
                <w:sz w:val="24"/>
                <w:szCs w:val="24"/>
              </w:rPr>
              <w:t xml:space="preserve"> plokštė;</w:t>
            </w:r>
          </w:p>
          <w:p w14:paraId="2FD441E0"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vandens siurbliukas;</w:t>
            </w:r>
          </w:p>
          <w:p w14:paraId="7CF00B5C"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jungiamieji laidai.</w:t>
            </w:r>
          </w:p>
          <w:p w14:paraId="1FF0B239" w14:textId="77777777" w:rsidR="0053082D" w:rsidRPr="00EC4148" w:rsidRDefault="0053082D" w:rsidP="0053082D">
            <w:pPr>
              <w:rPr>
                <w:rFonts w:ascii="Calibri" w:eastAsia="Times New Roman" w:hAnsi="Calibri" w:cs="Calibri"/>
                <w:sz w:val="24"/>
                <w:szCs w:val="24"/>
                <w:highlight w:val="yellow"/>
              </w:rPr>
            </w:pPr>
            <w:r w:rsidRPr="00EC4148">
              <w:rPr>
                <w:rFonts w:ascii="Calibri" w:eastAsia="Times New Roman" w:hAnsi="Calibri" w:cs="Calibri"/>
                <w:sz w:val="24"/>
                <w:szCs w:val="24"/>
              </w:rPr>
              <w:t>2. Jutiklis, kuris fiksuoja Saulės baterijose esančią įtampą, srovę.</w:t>
            </w:r>
          </w:p>
          <w:p w14:paraId="6FF1FA76"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Jutiklis turi matuoti:</w:t>
            </w:r>
          </w:p>
          <w:p w14:paraId="31228531"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Saulės baterijos įvesties potencialą, ne blogiau kaip ± 30 V matavimo ribose.</w:t>
            </w:r>
          </w:p>
          <w:p w14:paraId="145C7A40"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Saulės baterijos įvesties srovę, ne blogiau kaip ± 1 A matavimo ribose.</w:t>
            </w:r>
          </w:p>
          <w:p w14:paraId="3ACAADBC"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3. Paviršiaus temperatūros jutiklis. </w:t>
            </w:r>
          </w:p>
          <w:p w14:paraId="0C77DFE3"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turi matuoti ne blogesniame kaip  -20 – + 120°C temperatūrų matavimo diapazone;</w:t>
            </w:r>
          </w:p>
          <w:p w14:paraId="6DD4D217"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tikslumas ne blogesnis kaip ±0,5°C</w:t>
            </w:r>
          </w:p>
          <w:p w14:paraId="188CB943" w14:textId="5948922B"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Turi būti pateikta reikiama programinė įranga.</w:t>
            </w:r>
          </w:p>
          <w:p w14:paraId="69AC1162"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Rinkinys turi būti parengtas darbui – turi būti pateikti visi reikalingi priedai, elektros srovės šaltiniai, reikalingi laidai ir pan.</w:t>
            </w:r>
          </w:p>
          <w:p w14:paraId="0923D8D6"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Vartotojams turi būti pateikta naudojimo instrukcija lietuvių kalba.</w:t>
            </w:r>
          </w:p>
          <w:p w14:paraId="3F42435D" w14:textId="77777777" w:rsidR="0053082D" w:rsidRPr="00EC4148" w:rsidRDefault="0053082D" w:rsidP="0053082D">
            <w:pPr>
              <w:rPr>
                <w:rFonts w:ascii="Calibri" w:hAnsi="Calibri" w:cs="Calibri"/>
                <w:sz w:val="24"/>
                <w:szCs w:val="24"/>
              </w:rPr>
            </w:pPr>
            <w:r w:rsidRPr="00EC4148">
              <w:rPr>
                <w:rFonts w:ascii="Calibri" w:eastAsia="Times New Roman" w:hAnsi="Calibri" w:cs="Calibri"/>
                <w:sz w:val="24"/>
                <w:szCs w:val="24"/>
              </w:rPr>
              <w:lastRenderedPageBreak/>
              <w:t xml:space="preserve">  Garantija ne mažiau kaip 24 mėnesiai nuo prekių perdavimo-priėmimo akto pasirašymo dienos.</w:t>
            </w:r>
          </w:p>
        </w:tc>
        <w:tc>
          <w:tcPr>
            <w:tcW w:w="851" w:type="dxa"/>
          </w:tcPr>
          <w:p w14:paraId="3CCE5824" w14:textId="77777777" w:rsidR="0053082D" w:rsidRPr="00EC4148" w:rsidRDefault="0053082D" w:rsidP="0053082D">
            <w:pPr>
              <w:rPr>
                <w:rFonts w:ascii="Calibri" w:hAnsi="Calibri" w:cs="Calibri"/>
                <w:sz w:val="24"/>
                <w:szCs w:val="24"/>
              </w:rPr>
            </w:pPr>
            <w:r w:rsidRPr="00EC4148">
              <w:rPr>
                <w:rFonts w:ascii="Calibri" w:hAnsi="Calibri" w:cs="Calibri"/>
                <w:sz w:val="24"/>
                <w:szCs w:val="24"/>
              </w:rPr>
              <w:lastRenderedPageBreak/>
              <w:t xml:space="preserve">15 </w:t>
            </w:r>
          </w:p>
          <w:p w14:paraId="53183E7C" w14:textId="77777777" w:rsidR="0053082D" w:rsidRPr="00EC4148" w:rsidRDefault="0053082D" w:rsidP="0053082D">
            <w:pPr>
              <w:rPr>
                <w:rFonts w:ascii="Calibri" w:hAnsi="Calibri" w:cs="Calibri"/>
                <w:sz w:val="24"/>
                <w:szCs w:val="24"/>
              </w:rPr>
            </w:pPr>
          </w:p>
          <w:p w14:paraId="29E8443F" w14:textId="77777777" w:rsidR="0053082D" w:rsidRPr="00EC4148" w:rsidRDefault="0053082D" w:rsidP="0053082D">
            <w:pPr>
              <w:rPr>
                <w:rFonts w:ascii="Calibri" w:eastAsia="Times New Roman" w:hAnsi="Calibri" w:cs="Calibri"/>
                <w:sz w:val="24"/>
                <w:szCs w:val="24"/>
              </w:rPr>
            </w:pPr>
          </w:p>
        </w:tc>
        <w:tc>
          <w:tcPr>
            <w:tcW w:w="1275" w:type="dxa"/>
            <w:gridSpan w:val="3"/>
          </w:tcPr>
          <w:p w14:paraId="6421F9FB" w14:textId="77777777" w:rsidR="0053082D" w:rsidRPr="00EC4148" w:rsidRDefault="0053082D" w:rsidP="0053082D">
            <w:pPr>
              <w:rPr>
                <w:rFonts w:ascii="Calibri" w:hAnsi="Calibri" w:cs="Calibri"/>
                <w:sz w:val="24"/>
                <w:szCs w:val="24"/>
              </w:rPr>
            </w:pPr>
            <w:r w:rsidRPr="00EC4148">
              <w:rPr>
                <w:rFonts w:ascii="Calibri" w:hAnsi="Calibri" w:cs="Calibri"/>
                <w:sz w:val="24"/>
                <w:szCs w:val="24"/>
              </w:rPr>
              <w:t>P5</w:t>
            </w:r>
          </w:p>
          <w:p w14:paraId="067FF159" w14:textId="77777777" w:rsidR="0053082D" w:rsidRPr="00EC4148" w:rsidRDefault="0053082D" w:rsidP="0053082D">
            <w:pPr>
              <w:rPr>
                <w:rFonts w:ascii="Calibri" w:hAnsi="Calibri" w:cs="Calibri"/>
                <w:sz w:val="24"/>
                <w:szCs w:val="24"/>
              </w:rPr>
            </w:pPr>
            <w:r w:rsidRPr="00EC4148">
              <w:rPr>
                <w:rFonts w:ascii="Calibri" w:hAnsi="Calibri" w:cs="Calibri"/>
                <w:sz w:val="24"/>
                <w:szCs w:val="24"/>
              </w:rPr>
              <w:t>A5</w:t>
            </w:r>
          </w:p>
          <w:p w14:paraId="694273BF" w14:textId="755A8AAB" w:rsidR="0053082D" w:rsidRPr="00EC4148" w:rsidRDefault="0053082D" w:rsidP="0053082D">
            <w:pPr>
              <w:rPr>
                <w:rFonts w:ascii="Calibri" w:eastAsia="Times New Roman" w:hAnsi="Calibri" w:cs="Calibri"/>
                <w:sz w:val="24"/>
                <w:szCs w:val="24"/>
              </w:rPr>
            </w:pPr>
            <w:r w:rsidRPr="00EC4148">
              <w:rPr>
                <w:rFonts w:ascii="Calibri" w:hAnsi="Calibri" w:cs="Calibri"/>
                <w:sz w:val="24"/>
                <w:szCs w:val="24"/>
              </w:rPr>
              <w:t>TE5</w:t>
            </w:r>
          </w:p>
        </w:tc>
      </w:tr>
      <w:tr w:rsidR="00DF7041" w:rsidRPr="00EC4148" w14:paraId="6DD91262" w14:textId="3CB5F64A" w:rsidTr="00212287">
        <w:tc>
          <w:tcPr>
            <w:tcW w:w="851" w:type="dxa"/>
          </w:tcPr>
          <w:p w14:paraId="06CFAC96" w14:textId="41980AD8" w:rsidR="00DF7041" w:rsidRPr="00EC4148" w:rsidRDefault="00DF7041" w:rsidP="00DF7041">
            <w:pPr>
              <w:rPr>
                <w:rFonts w:ascii="Calibri" w:hAnsi="Calibri" w:cs="Calibri"/>
                <w:sz w:val="24"/>
                <w:szCs w:val="24"/>
              </w:rPr>
            </w:pPr>
            <w:r w:rsidRPr="00EC4148">
              <w:rPr>
                <w:rFonts w:ascii="Calibri" w:hAnsi="Calibri" w:cs="Calibri"/>
                <w:sz w:val="24"/>
                <w:szCs w:val="24"/>
              </w:rPr>
              <w:t>9.1.2.</w:t>
            </w:r>
          </w:p>
        </w:tc>
        <w:tc>
          <w:tcPr>
            <w:tcW w:w="2126" w:type="dxa"/>
            <w:gridSpan w:val="2"/>
          </w:tcPr>
          <w:p w14:paraId="681C980F" w14:textId="77777777" w:rsidR="00DF7041" w:rsidRPr="00EC4148" w:rsidRDefault="00DF7041" w:rsidP="00DF7041">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Mini dujų </w:t>
            </w:r>
            <w:proofErr w:type="spellStart"/>
            <w:r w:rsidRPr="00EC4148">
              <w:rPr>
                <w:rFonts w:ascii="Calibri" w:eastAsia="Times New Roman" w:hAnsi="Calibri" w:cs="Calibri"/>
                <w:color w:val="000000"/>
                <w:sz w:val="24"/>
                <w:szCs w:val="24"/>
              </w:rPr>
              <w:t>chromatografas</w:t>
            </w:r>
            <w:proofErr w:type="spellEnd"/>
          </w:p>
          <w:p w14:paraId="2C025FAD" w14:textId="77777777" w:rsidR="00DF7041" w:rsidRPr="00EC4148" w:rsidRDefault="00DF7041" w:rsidP="00DF7041">
            <w:pPr>
              <w:rPr>
                <w:rFonts w:ascii="Calibri" w:hAnsi="Calibri" w:cs="Calibri"/>
                <w:sz w:val="24"/>
                <w:szCs w:val="24"/>
              </w:rPr>
            </w:pPr>
          </w:p>
        </w:tc>
        <w:tc>
          <w:tcPr>
            <w:tcW w:w="4536" w:type="dxa"/>
          </w:tcPr>
          <w:p w14:paraId="721D3CB9" w14:textId="77777777" w:rsidR="00DF7041" w:rsidRPr="00EC4148" w:rsidRDefault="00DF7041" w:rsidP="00DF7041">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Kiekvienas siūlomas </w:t>
            </w:r>
            <w:proofErr w:type="spellStart"/>
            <w:r w:rsidRPr="00EC4148">
              <w:rPr>
                <w:rFonts w:ascii="Calibri" w:eastAsia="Times New Roman" w:hAnsi="Calibri" w:cs="Calibri"/>
                <w:color w:val="000000"/>
                <w:sz w:val="24"/>
                <w:szCs w:val="24"/>
              </w:rPr>
              <w:t>chromatografas</w:t>
            </w:r>
            <w:proofErr w:type="spellEnd"/>
            <w:r w:rsidRPr="00EC4148">
              <w:rPr>
                <w:rFonts w:ascii="Calibri" w:eastAsia="Times New Roman" w:hAnsi="Calibri" w:cs="Calibri"/>
                <w:color w:val="000000"/>
                <w:sz w:val="24"/>
                <w:szCs w:val="24"/>
              </w:rPr>
              <w:t xml:space="preserve"> turi atitikti šiuos reikalavimus:</w:t>
            </w:r>
          </w:p>
          <w:p w14:paraId="66AF6CFB" w14:textId="77777777" w:rsidR="00DF7041" w:rsidRPr="00EC4148" w:rsidRDefault="00DF7041" w:rsidP="00DF7041">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Įrenginiu turi būti galima atskirti, analizuoti ir identifikuoti medžiagas esančias lakiuose skysčiuose ar dujiniuose mėginiuose, skirtas matuoti polinius ir nepolinius junginius.</w:t>
            </w:r>
          </w:p>
          <w:p w14:paraId="72F4C90C" w14:textId="77777777" w:rsidR="00DF7041" w:rsidRPr="00EC4148" w:rsidRDefault="00DF7041" w:rsidP="00DF7041">
            <w:pPr>
              <w:rPr>
                <w:rFonts w:ascii="Calibri" w:eastAsia="Times New Roman" w:hAnsi="Calibri" w:cs="Calibri"/>
                <w:sz w:val="24"/>
                <w:szCs w:val="24"/>
              </w:rPr>
            </w:pPr>
            <w:r w:rsidRPr="00EC4148">
              <w:rPr>
                <w:rFonts w:ascii="Calibri" w:eastAsia="Times New Roman" w:hAnsi="Calibri" w:cs="Calibri"/>
                <w:sz w:val="24"/>
                <w:szCs w:val="24"/>
              </w:rPr>
              <w:t>- Matuojamus duomenis įrenginys (arba įrenginys su pridedamais priedais) bevieliu ryšiu (Bluetooth ar panašaus tipo), nenaudodamas internetinio ryšio, turi perduoti į vartotojo turimą kompiuterį (vartotojo naudojamą Windows operacinę sistemą) ar mobilųjį įrenginį (vartotojo naudojamas Android ir iOS operacines sistemas).</w:t>
            </w:r>
          </w:p>
          <w:p w14:paraId="33D1D8D5" w14:textId="77777777" w:rsidR="00DF7041" w:rsidRPr="00EC4148" w:rsidRDefault="00DF7041" w:rsidP="00DF7041">
            <w:pPr>
              <w:rPr>
                <w:rFonts w:ascii="Calibri" w:eastAsia="Times New Roman" w:hAnsi="Calibri" w:cs="Calibri"/>
                <w:sz w:val="24"/>
                <w:szCs w:val="24"/>
              </w:rPr>
            </w:pPr>
            <w:r w:rsidRPr="00EC4148">
              <w:rPr>
                <w:rFonts w:ascii="Calibri" w:eastAsia="Times New Roman" w:hAnsi="Calibri" w:cs="Calibri"/>
                <w:sz w:val="24"/>
                <w:szCs w:val="24"/>
              </w:rPr>
              <w:t xml:space="preserve">- Papildomai duomenys turi būti perduodami per USB jungtį (turi būti pateiktas USB kabelis). </w:t>
            </w:r>
          </w:p>
          <w:p w14:paraId="14782671" w14:textId="77777777" w:rsidR="00DF7041" w:rsidRPr="00EC4148" w:rsidRDefault="00DF7041" w:rsidP="00DF7041">
            <w:pPr>
              <w:rPr>
                <w:rFonts w:ascii="Calibri" w:eastAsia="Times New Roman" w:hAnsi="Calibri" w:cs="Calibri"/>
                <w:color w:val="FF0000"/>
                <w:sz w:val="24"/>
                <w:szCs w:val="24"/>
              </w:rPr>
            </w:pPr>
            <w:r w:rsidRPr="00EC4148">
              <w:rPr>
                <w:rFonts w:ascii="Calibri" w:eastAsia="Times New Roman" w:hAnsi="Calibri" w:cs="Calibri"/>
                <w:sz w:val="24"/>
                <w:szCs w:val="24"/>
              </w:rPr>
              <w:t xml:space="preserve">- Turi būti pateikta reikiama programinė įranga duomenų fiksavimui ir analizei arba ji nemokamai gali būti atsisiunčiama iš tiekėjo/gamintojo tinklalapio. </w:t>
            </w:r>
          </w:p>
          <w:p w14:paraId="60678654" w14:textId="77777777" w:rsidR="00DF7041" w:rsidRPr="00EC4148" w:rsidRDefault="00DF7041" w:rsidP="00DF7041">
            <w:pPr>
              <w:rPr>
                <w:rFonts w:ascii="Calibri" w:eastAsia="Times New Roman" w:hAnsi="Calibri" w:cs="Calibri"/>
                <w:color w:val="000000" w:themeColor="text1"/>
                <w:sz w:val="24"/>
                <w:szCs w:val="24"/>
              </w:rPr>
            </w:pPr>
            <w:r w:rsidRPr="00EC4148">
              <w:rPr>
                <w:rFonts w:ascii="Calibri" w:eastAsia="Times New Roman" w:hAnsi="Calibri" w:cs="Calibri"/>
                <w:color w:val="000000" w:themeColor="text1"/>
                <w:sz w:val="24"/>
                <w:szCs w:val="24"/>
              </w:rPr>
              <w:t xml:space="preserve">   Darbinė temperatūra turi apimti </w:t>
            </w:r>
            <w:r w:rsidRPr="00EC4148">
              <w:rPr>
                <w:rFonts w:ascii="Calibri" w:eastAsia="Times New Roman" w:hAnsi="Calibri" w:cs="Calibri"/>
                <w:color w:val="000000"/>
                <w:sz w:val="24"/>
                <w:szCs w:val="24"/>
              </w:rPr>
              <w:t xml:space="preserve"> 30°C iki 150°C diapazoną.</w:t>
            </w:r>
          </w:p>
          <w:p w14:paraId="7E993714" w14:textId="77777777" w:rsidR="00DF7041" w:rsidRPr="00EC4148" w:rsidRDefault="00DF7041" w:rsidP="00DF7041">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Kaitinimo amplitudė  ne prastesnė kaip 10°C/min.</w:t>
            </w:r>
          </w:p>
          <w:p w14:paraId="56E2F00D" w14:textId="77777777" w:rsidR="00DF7041" w:rsidRPr="00EC4148" w:rsidRDefault="00DF7041" w:rsidP="00DF7041">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Skysčio įpurškimo tūris turi apimti 0,01 iki 0,5 µl diapazoną.</w:t>
            </w:r>
          </w:p>
          <w:p w14:paraId="5B20113E" w14:textId="77777777" w:rsidR="00DF7041" w:rsidRPr="00EC4148" w:rsidRDefault="00DF7041" w:rsidP="00DF7041">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Darbinis slėgis turi apimti 1 -20 </w:t>
            </w:r>
            <w:proofErr w:type="spellStart"/>
            <w:r w:rsidRPr="00EC4148">
              <w:rPr>
                <w:rFonts w:ascii="Calibri" w:eastAsia="Times New Roman" w:hAnsi="Calibri" w:cs="Calibri"/>
                <w:color w:val="000000"/>
                <w:sz w:val="24"/>
                <w:szCs w:val="24"/>
              </w:rPr>
              <w:t>kPa</w:t>
            </w:r>
            <w:proofErr w:type="spellEnd"/>
            <w:r w:rsidRPr="00EC4148">
              <w:rPr>
                <w:rFonts w:ascii="Calibri" w:eastAsia="Times New Roman" w:hAnsi="Calibri" w:cs="Calibri"/>
                <w:color w:val="000000"/>
                <w:sz w:val="24"/>
                <w:szCs w:val="24"/>
              </w:rPr>
              <w:t xml:space="preserve"> diapazoną.</w:t>
            </w:r>
          </w:p>
          <w:p w14:paraId="78424E4A" w14:textId="77777777" w:rsidR="00DF7041" w:rsidRPr="00EC4148" w:rsidRDefault="00DF7041" w:rsidP="00DF7041">
            <w:pPr>
              <w:rPr>
                <w:rFonts w:ascii="Calibri" w:eastAsia="Times New Roman" w:hAnsi="Calibri" w:cs="Calibri"/>
                <w:color w:val="000000" w:themeColor="text1"/>
                <w:sz w:val="24"/>
                <w:szCs w:val="24"/>
              </w:rPr>
            </w:pPr>
            <w:r w:rsidRPr="00EC4148">
              <w:rPr>
                <w:rFonts w:ascii="Calibri" w:eastAsia="Times New Roman" w:hAnsi="Calibri" w:cs="Calibri"/>
                <w:color w:val="000000" w:themeColor="text1"/>
                <w:sz w:val="24"/>
                <w:szCs w:val="24"/>
              </w:rPr>
              <w:t>Papildomai turi būti pateiktas siūlomiems eksperimentams tinkantis švirkštas.</w:t>
            </w:r>
          </w:p>
          <w:p w14:paraId="22C253C3" w14:textId="77777777" w:rsidR="00DF7041" w:rsidRPr="00EC4148" w:rsidRDefault="00DF7041" w:rsidP="00DF7041">
            <w:pPr>
              <w:rPr>
                <w:rFonts w:ascii="Calibri" w:eastAsia="Times New Roman" w:hAnsi="Calibri" w:cs="Calibri"/>
                <w:color w:val="000000"/>
                <w:sz w:val="24"/>
                <w:szCs w:val="24"/>
              </w:rPr>
            </w:pPr>
            <w:proofErr w:type="spellStart"/>
            <w:r w:rsidRPr="00EC4148">
              <w:rPr>
                <w:rFonts w:ascii="Calibri" w:eastAsia="Times New Roman" w:hAnsi="Calibri" w:cs="Calibri"/>
                <w:color w:val="000000"/>
                <w:sz w:val="24"/>
                <w:szCs w:val="24"/>
              </w:rPr>
              <w:t>Chromatografas</w:t>
            </w:r>
            <w:proofErr w:type="spellEnd"/>
            <w:r w:rsidRPr="00EC4148">
              <w:rPr>
                <w:rFonts w:ascii="Calibri" w:eastAsia="Times New Roman" w:hAnsi="Calibri" w:cs="Calibri"/>
                <w:color w:val="000000"/>
                <w:sz w:val="24"/>
                <w:szCs w:val="24"/>
              </w:rPr>
              <w:t xml:space="preserve"> turi būti parengtas darbui – turi būti pateikti visi reikalingi elektros srovės šaltiniai, adapteriai, reikalingi laidai ir pan.</w:t>
            </w:r>
          </w:p>
          <w:p w14:paraId="14142274"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t xml:space="preserve">Vartotojams turi būti pateikta naudojimo instrukcija lietuvių kalba. </w:t>
            </w:r>
          </w:p>
          <w:p w14:paraId="637A81F9"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t xml:space="preserve"> Garantija ne mažiau kaip 24 mėnesiai nuo prekių perdavimo-priėmimo akto pasirašymo dienos.</w:t>
            </w:r>
          </w:p>
        </w:tc>
        <w:tc>
          <w:tcPr>
            <w:tcW w:w="851" w:type="dxa"/>
          </w:tcPr>
          <w:p w14:paraId="50047E2E"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t xml:space="preserve">8 </w:t>
            </w:r>
          </w:p>
          <w:p w14:paraId="576978EF" w14:textId="77777777" w:rsidR="00DF7041" w:rsidRPr="00EC4148" w:rsidRDefault="00DF7041" w:rsidP="00DF7041">
            <w:pPr>
              <w:rPr>
                <w:rFonts w:ascii="Calibri" w:hAnsi="Calibri" w:cs="Calibri"/>
                <w:sz w:val="24"/>
                <w:szCs w:val="24"/>
              </w:rPr>
            </w:pPr>
          </w:p>
          <w:p w14:paraId="5FC1C7A1" w14:textId="77777777" w:rsidR="00DF7041" w:rsidRPr="00EC4148" w:rsidRDefault="00DF7041" w:rsidP="00DF7041">
            <w:pPr>
              <w:rPr>
                <w:rFonts w:ascii="Calibri" w:eastAsia="Times New Roman" w:hAnsi="Calibri" w:cs="Calibri"/>
                <w:color w:val="000000"/>
                <w:sz w:val="24"/>
                <w:szCs w:val="24"/>
              </w:rPr>
            </w:pPr>
          </w:p>
        </w:tc>
        <w:tc>
          <w:tcPr>
            <w:tcW w:w="1275" w:type="dxa"/>
            <w:gridSpan w:val="3"/>
          </w:tcPr>
          <w:p w14:paraId="04515AF2"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t>U1</w:t>
            </w:r>
          </w:p>
          <w:p w14:paraId="401A9B87"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t xml:space="preserve">M2 </w:t>
            </w:r>
          </w:p>
          <w:p w14:paraId="57CD6AED"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t xml:space="preserve">A2 </w:t>
            </w:r>
          </w:p>
          <w:p w14:paraId="7E8BDA9D"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t>TE1</w:t>
            </w:r>
          </w:p>
          <w:p w14:paraId="2BB65817" w14:textId="564EB50A" w:rsidR="00DF7041" w:rsidRPr="00EC4148" w:rsidRDefault="00DF7041" w:rsidP="00DF7041">
            <w:pPr>
              <w:rPr>
                <w:rFonts w:ascii="Calibri" w:eastAsia="Times New Roman" w:hAnsi="Calibri" w:cs="Calibri"/>
                <w:color w:val="000000"/>
                <w:sz w:val="24"/>
                <w:szCs w:val="24"/>
              </w:rPr>
            </w:pPr>
            <w:r w:rsidRPr="00EC4148">
              <w:rPr>
                <w:rFonts w:ascii="Calibri" w:hAnsi="Calibri" w:cs="Calibri"/>
                <w:sz w:val="24"/>
                <w:szCs w:val="24"/>
              </w:rPr>
              <w:t>TA2</w:t>
            </w:r>
          </w:p>
        </w:tc>
      </w:tr>
      <w:tr w:rsidR="00DB7FD9" w:rsidRPr="00EC4148" w14:paraId="13ACD422" w14:textId="48FB768F" w:rsidTr="00212287">
        <w:tc>
          <w:tcPr>
            <w:tcW w:w="851" w:type="dxa"/>
          </w:tcPr>
          <w:p w14:paraId="3BA32D24" w14:textId="31DA4919" w:rsidR="00DB7FD9" w:rsidRPr="00EC4148" w:rsidRDefault="00DB7FD9" w:rsidP="00DB7FD9">
            <w:pPr>
              <w:rPr>
                <w:rFonts w:ascii="Calibri" w:hAnsi="Calibri" w:cs="Calibri"/>
                <w:sz w:val="24"/>
                <w:szCs w:val="24"/>
              </w:rPr>
            </w:pPr>
            <w:r w:rsidRPr="00EC4148">
              <w:rPr>
                <w:rFonts w:ascii="Calibri" w:hAnsi="Calibri" w:cs="Calibri"/>
                <w:sz w:val="24"/>
                <w:szCs w:val="24"/>
              </w:rPr>
              <w:t>9.1.3.</w:t>
            </w:r>
          </w:p>
        </w:tc>
        <w:tc>
          <w:tcPr>
            <w:tcW w:w="2126" w:type="dxa"/>
            <w:gridSpan w:val="2"/>
          </w:tcPr>
          <w:p w14:paraId="7E079B83"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t xml:space="preserve">Spektrofotometras </w:t>
            </w:r>
          </w:p>
        </w:tc>
        <w:tc>
          <w:tcPr>
            <w:tcW w:w="4536" w:type="dxa"/>
          </w:tcPr>
          <w:p w14:paraId="04E5DDD7" w14:textId="77777777" w:rsidR="00DB7FD9" w:rsidRPr="00EC4148" w:rsidRDefault="00DB7FD9" w:rsidP="00DB7FD9">
            <w:pPr>
              <w:rPr>
                <w:rFonts w:ascii="Calibri" w:hAnsi="Calibri" w:cs="Calibri"/>
                <w:sz w:val="24"/>
                <w:szCs w:val="24"/>
                <w:lang w:eastAsia="lt-LT"/>
              </w:rPr>
            </w:pPr>
            <w:r w:rsidRPr="00EC4148">
              <w:rPr>
                <w:rFonts w:ascii="Calibri" w:hAnsi="Calibri" w:cs="Calibri"/>
                <w:sz w:val="24"/>
                <w:szCs w:val="24"/>
                <w:lang w:eastAsia="lt-LT"/>
              </w:rPr>
              <w:t>Kiekvienas siūlomas spektrofotometras atitinka šiuos reikalavimus:</w:t>
            </w:r>
          </w:p>
          <w:p w14:paraId="017C2E4B"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lastRenderedPageBreak/>
              <w:t>- Prietaisas turi matuoti bangos spektrą, turi būti galima nustatyti tirpalo koncentraciją, stebėti reakcijų greitį.</w:t>
            </w:r>
          </w:p>
          <w:p w14:paraId="140894AB"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t>- Matuojamus duomenis prietaisas turi bevieliu ryšiu (Bluetooth), nenaudodamas internetinio ryšio, perduodamas į vartotojo turimą kompiuterį (vartotojo naudojamą Windows operacinę sistemą) ar mobilųjį įrenginį (vartotojo naudojamą Android operacinę sistemą).</w:t>
            </w:r>
          </w:p>
          <w:p w14:paraId="283C180D"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t xml:space="preserve">- Papildomai duomenys turi gali būti galima perduoti per USB jungtį (turi būti pateiktas USB kabelis). </w:t>
            </w:r>
          </w:p>
          <w:p w14:paraId="247364FB" w14:textId="77777777" w:rsidR="00DB7FD9" w:rsidRPr="00EC4148" w:rsidRDefault="00DB7FD9" w:rsidP="00DB7FD9">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Turi būti pateikta reikiama programinė įranga duomenų fiksavimui ir analizei arba ji nemokamai gali būti atsisiunčiama iš tiekėjo/gamintojo tinklalapio.</w:t>
            </w:r>
          </w:p>
          <w:p w14:paraId="79F5C07E" w14:textId="77777777" w:rsidR="00DB7FD9" w:rsidRPr="00EC4148" w:rsidRDefault="00DB7FD9" w:rsidP="00DB7FD9">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 Prietaisas turi matuoti bangas 380-950 </w:t>
            </w:r>
            <w:proofErr w:type="spellStart"/>
            <w:r w:rsidRPr="00EC4148">
              <w:rPr>
                <w:rFonts w:ascii="Calibri" w:eastAsia="Times New Roman" w:hAnsi="Calibri" w:cs="Calibri"/>
                <w:sz w:val="24"/>
                <w:szCs w:val="24"/>
                <w:lang w:eastAsia="lt-LT"/>
              </w:rPr>
              <w:t>nm</w:t>
            </w:r>
            <w:proofErr w:type="spellEnd"/>
            <w:r w:rsidRPr="00EC4148">
              <w:rPr>
                <w:rFonts w:ascii="Calibri" w:eastAsia="Times New Roman" w:hAnsi="Calibri" w:cs="Calibri"/>
                <w:sz w:val="24"/>
                <w:szCs w:val="24"/>
                <w:lang w:eastAsia="lt-LT"/>
              </w:rPr>
              <w:t xml:space="preserve"> ilgio diapazone.</w:t>
            </w:r>
          </w:p>
          <w:p w14:paraId="63E69905" w14:textId="77777777" w:rsidR="00DB7FD9" w:rsidRPr="00EC4148" w:rsidRDefault="00DB7FD9" w:rsidP="00DB7FD9">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 Fluorescencija turi būti palaikoma ne mažiau kaip dviem sužadinimo šaltiniais (405 ± 10% </w:t>
            </w:r>
            <w:proofErr w:type="spellStart"/>
            <w:r w:rsidRPr="00EC4148">
              <w:rPr>
                <w:rFonts w:ascii="Calibri" w:eastAsia="Times New Roman" w:hAnsi="Calibri" w:cs="Calibri"/>
                <w:sz w:val="24"/>
                <w:szCs w:val="24"/>
                <w:lang w:eastAsia="lt-LT"/>
              </w:rPr>
              <w:t>nm</w:t>
            </w:r>
            <w:proofErr w:type="spellEnd"/>
            <w:r w:rsidRPr="00EC4148">
              <w:rPr>
                <w:rFonts w:ascii="Calibri" w:eastAsia="Times New Roman" w:hAnsi="Calibri" w:cs="Calibri"/>
                <w:sz w:val="24"/>
                <w:szCs w:val="24"/>
                <w:lang w:eastAsia="lt-LT"/>
              </w:rPr>
              <w:t xml:space="preserve">, 500 ± 10% </w:t>
            </w:r>
            <w:proofErr w:type="spellStart"/>
            <w:r w:rsidRPr="00EC4148">
              <w:rPr>
                <w:rFonts w:ascii="Calibri" w:eastAsia="Times New Roman" w:hAnsi="Calibri" w:cs="Calibri"/>
                <w:sz w:val="24"/>
                <w:szCs w:val="24"/>
                <w:lang w:eastAsia="lt-LT"/>
              </w:rPr>
              <w:t>nm</w:t>
            </w:r>
            <w:proofErr w:type="spellEnd"/>
            <w:r w:rsidRPr="00EC4148">
              <w:rPr>
                <w:rFonts w:ascii="Calibri" w:eastAsia="Times New Roman" w:hAnsi="Calibri" w:cs="Calibri"/>
                <w:sz w:val="24"/>
                <w:szCs w:val="24"/>
                <w:lang w:eastAsia="lt-LT"/>
              </w:rPr>
              <w:t xml:space="preserve">). </w:t>
            </w:r>
          </w:p>
          <w:p w14:paraId="208944FC" w14:textId="77777777" w:rsidR="00DB7FD9" w:rsidRPr="00EC4148" w:rsidRDefault="00DB7FD9" w:rsidP="00DB7FD9">
            <w:pPr>
              <w:rPr>
                <w:rFonts w:ascii="Calibri" w:eastAsia="Times New Roman" w:hAnsi="Calibri" w:cs="Calibri"/>
                <w:sz w:val="24"/>
                <w:szCs w:val="24"/>
              </w:rPr>
            </w:pPr>
            <w:r w:rsidRPr="00EC4148">
              <w:rPr>
                <w:rFonts w:ascii="Calibri" w:eastAsia="Times New Roman" w:hAnsi="Calibri" w:cs="Calibri"/>
                <w:sz w:val="24"/>
                <w:szCs w:val="24"/>
                <w:lang w:eastAsia="lt-LT"/>
              </w:rPr>
              <w:t xml:space="preserve">- </w:t>
            </w:r>
            <w:r w:rsidRPr="00EC4148">
              <w:rPr>
                <w:rFonts w:ascii="Calibri" w:eastAsia="Times New Roman" w:hAnsi="Calibri" w:cs="Calibri"/>
                <w:sz w:val="24"/>
                <w:szCs w:val="24"/>
              </w:rPr>
              <w:t xml:space="preserve">Bangos ilgio intervalas apie 1 </w:t>
            </w:r>
            <w:proofErr w:type="spellStart"/>
            <w:r w:rsidRPr="00EC4148">
              <w:rPr>
                <w:rFonts w:ascii="Calibri" w:eastAsia="Times New Roman" w:hAnsi="Calibri" w:cs="Calibri"/>
                <w:sz w:val="24"/>
                <w:szCs w:val="24"/>
              </w:rPr>
              <w:t>nm</w:t>
            </w:r>
            <w:proofErr w:type="spellEnd"/>
            <w:r w:rsidRPr="00EC4148">
              <w:rPr>
                <w:rFonts w:ascii="Calibri" w:eastAsia="Times New Roman" w:hAnsi="Calibri" w:cs="Calibri"/>
                <w:sz w:val="24"/>
                <w:szCs w:val="24"/>
              </w:rPr>
              <w:t>.</w:t>
            </w:r>
          </w:p>
          <w:p w14:paraId="4D284E2A" w14:textId="77777777" w:rsidR="00DB7FD9" w:rsidRPr="00EC4148" w:rsidRDefault="00DB7FD9" w:rsidP="00DB7FD9">
            <w:pPr>
              <w:rPr>
                <w:rFonts w:ascii="Calibri" w:eastAsia="Times New Roman" w:hAnsi="Calibri" w:cs="Calibri"/>
                <w:sz w:val="24"/>
                <w:szCs w:val="24"/>
              </w:rPr>
            </w:pPr>
            <w:r w:rsidRPr="00EC4148">
              <w:rPr>
                <w:rFonts w:ascii="Calibri" w:eastAsia="Times New Roman" w:hAnsi="Calibri" w:cs="Calibri"/>
                <w:sz w:val="24"/>
                <w:szCs w:val="24"/>
              </w:rPr>
              <w:t xml:space="preserve">- Bangos ilgio tikslumas ±4nm, </w:t>
            </w:r>
            <w:proofErr w:type="spellStart"/>
            <w:r w:rsidRPr="00EC4148">
              <w:rPr>
                <w:rFonts w:ascii="Calibri" w:eastAsia="Times New Roman" w:hAnsi="Calibri" w:cs="Calibri"/>
                <w:sz w:val="24"/>
                <w:szCs w:val="24"/>
              </w:rPr>
              <w:t>fotometrinis</w:t>
            </w:r>
            <w:proofErr w:type="spellEnd"/>
            <w:r w:rsidRPr="00EC4148">
              <w:rPr>
                <w:rFonts w:ascii="Calibri" w:eastAsia="Times New Roman" w:hAnsi="Calibri" w:cs="Calibri"/>
                <w:sz w:val="24"/>
                <w:szCs w:val="24"/>
              </w:rPr>
              <w:t xml:space="preserve"> tikslumas ±0.10 A.U.</w:t>
            </w:r>
          </w:p>
          <w:p w14:paraId="1E4B7A33" w14:textId="77777777" w:rsidR="00DB7FD9" w:rsidRPr="00EC4148" w:rsidRDefault="00DB7FD9" w:rsidP="00DB7FD9">
            <w:pPr>
              <w:rPr>
                <w:rFonts w:ascii="Calibri" w:eastAsia="Times New Roman" w:hAnsi="Calibri" w:cs="Calibri"/>
                <w:sz w:val="24"/>
                <w:szCs w:val="24"/>
              </w:rPr>
            </w:pPr>
            <w:r w:rsidRPr="00EC4148">
              <w:rPr>
                <w:rFonts w:ascii="Calibri" w:eastAsia="Times New Roman" w:hAnsi="Calibri" w:cs="Calibri"/>
                <w:sz w:val="24"/>
                <w:szCs w:val="24"/>
              </w:rPr>
              <w:t>- Skanavimo greitis ne blogiau kaip 2-3 s.</w:t>
            </w:r>
          </w:p>
          <w:p w14:paraId="509BC14E" w14:textId="77777777" w:rsidR="00DB7FD9" w:rsidRPr="00EC4148" w:rsidRDefault="00DB7FD9" w:rsidP="00DB7FD9">
            <w:pPr>
              <w:rPr>
                <w:rFonts w:ascii="Calibri" w:eastAsia="Times New Roman" w:hAnsi="Calibri" w:cs="Calibri"/>
                <w:sz w:val="24"/>
                <w:szCs w:val="24"/>
              </w:rPr>
            </w:pPr>
            <w:r w:rsidRPr="00EC4148">
              <w:rPr>
                <w:rFonts w:ascii="Calibri" w:eastAsia="Times New Roman" w:hAnsi="Calibri" w:cs="Calibri"/>
                <w:sz w:val="24"/>
                <w:szCs w:val="24"/>
              </w:rPr>
              <w:t xml:space="preserve">- Prietaise turi būti įmontuotas įkraunamas maitinimo šaltinis. </w:t>
            </w:r>
            <w:r w:rsidRPr="00EC4148">
              <w:rPr>
                <w:rFonts w:ascii="Calibri" w:eastAsia="Times New Roman" w:hAnsi="Calibri" w:cs="Calibri"/>
                <w:sz w:val="24"/>
                <w:szCs w:val="24"/>
              </w:rPr>
              <w:br/>
              <w:t xml:space="preserve">  Prietaisas turi būti parengtas darbui – turi būti pateikti visi reikalingi elektros srovės šaltiniai, reikalingi laidai ir pan.</w:t>
            </w:r>
          </w:p>
          <w:p w14:paraId="0253B1D2" w14:textId="77777777" w:rsidR="00DB7FD9" w:rsidRPr="00EC4148" w:rsidRDefault="00DB7FD9" w:rsidP="00DB7FD9">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Turi būti pateikta reikiama programinė įranga duomenų fiksavimui ir analizei arba ji nemokamai gali būti atsisiunčiama iš tiekėjo/gamintojo tinklalapio.</w:t>
            </w:r>
          </w:p>
          <w:p w14:paraId="5FD968A7" w14:textId="77777777" w:rsidR="00DB7FD9" w:rsidRPr="00EC4148" w:rsidRDefault="00DB7FD9" w:rsidP="00DB7FD9">
            <w:pPr>
              <w:rPr>
                <w:rFonts w:ascii="Calibri" w:eastAsia="Times New Roman" w:hAnsi="Calibri" w:cs="Calibri"/>
                <w:sz w:val="24"/>
                <w:szCs w:val="24"/>
              </w:rPr>
            </w:pPr>
            <w:r w:rsidRPr="00EC4148">
              <w:rPr>
                <w:rFonts w:ascii="Calibri" w:eastAsia="Times New Roman" w:hAnsi="Calibri" w:cs="Calibri"/>
                <w:sz w:val="24"/>
                <w:szCs w:val="24"/>
              </w:rPr>
              <w:t xml:space="preserve">  Turi būti pateikta ne mažiau kaip 15 siūlomam spektrofotometrui tinkančių kiuvečių su dangteliais. </w:t>
            </w:r>
          </w:p>
          <w:p w14:paraId="3290C4AF" w14:textId="77777777" w:rsidR="00DB7FD9" w:rsidRPr="00EC4148" w:rsidRDefault="00DB7FD9" w:rsidP="00DB7FD9">
            <w:pPr>
              <w:rPr>
                <w:rFonts w:ascii="Calibri" w:eastAsia="Times New Roman" w:hAnsi="Calibri" w:cs="Calibri"/>
                <w:sz w:val="24"/>
                <w:szCs w:val="24"/>
              </w:rPr>
            </w:pPr>
            <w:r w:rsidRPr="00EC4148">
              <w:rPr>
                <w:rFonts w:ascii="Calibri" w:eastAsia="Times New Roman" w:hAnsi="Calibri" w:cs="Calibri"/>
                <w:sz w:val="24"/>
                <w:szCs w:val="24"/>
              </w:rPr>
              <w:t xml:space="preserve">  Vartotojams turi būti pateikta naudojimo instrukcija lietuvių kalba.</w:t>
            </w:r>
          </w:p>
          <w:p w14:paraId="76D63B46" w14:textId="77777777" w:rsidR="00DB7FD9" w:rsidRPr="00EC4148" w:rsidRDefault="00DB7FD9" w:rsidP="00DB7FD9">
            <w:pPr>
              <w:rPr>
                <w:rFonts w:ascii="Calibri" w:hAnsi="Calibri" w:cs="Calibri"/>
                <w:sz w:val="24"/>
                <w:szCs w:val="24"/>
              </w:rPr>
            </w:pPr>
            <w:r w:rsidRPr="00EC4148">
              <w:rPr>
                <w:rFonts w:ascii="Calibri" w:eastAsia="Times New Roman" w:hAnsi="Calibri" w:cs="Calibri"/>
                <w:sz w:val="24"/>
                <w:szCs w:val="24"/>
              </w:rPr>
              <w:t xml:space="preserve">  Garantija ne mažiau kaip 24 mėnesiai nuo prekių perdavimo-priėmimo akto pasirašymo dienos.</w:t>
            </w:r>
          </w:p>
        </w:tc>
        <w:tc>
          <w:tcPr>
            <w:tcW w:w="851" w:type="dxa"/>
          </w:tcPr>
          <w:p w14:paraId="5D9E7850"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lastRenderedPageBreak/>
              <w:t>28</w:t>
            </w:r>
          </w:p>
          <w:p w14:paraId="237A70A0" w14:textId="77777777" w:rsidR="00DB7FD9" w:rsidRPr="00EC4148" w:rsidRDefault="00DB7FD9" w:rsidP="00DB7FD9">
            <w:pPr>
              <w:rPr>
                <w:rFonts w:ascii="Calibri" w:hAnsi="Calibri" w:cs="Calibri"/>
                <w:sz w:val="24"/>
                <w:szCs w:val="24"/>
              </w:rPr>
            </w:pPr>
          </w:p>
          <w:p w14:paraId="4455D9E4" w14:textId="77777777" w:rsidR="00DB7FD9" w:rsidRPr="00EC4148" w:rsidRDefault="00DB7FD9" w:rsidP="00DB7FD9">
            <w:pPr>
              <w:rPr>
                <w:rFonts w:ascii="Calibri" w:hAnsi="Calibri" w:cs="Calibri"/>
                <w:sz w:val="24"/>
                <w:szCs w:val="24"/>
                <w:lang w:eastAsia="lt-LT"/>
              </w:rPr>
            </w:pPr>
          </w:p>
        </w:tc>
        <w:tc>
          <w:tcPr>
            <w:tcW w:w="1275" w:type="dxa"/>
            <w:gridSpan w:val="3"/>
          </w:tcPr>
          <w:p w14:paraId="2B3F829E"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lastRenderedPageBreak/>
              <w:t xml:space="preserve">Š11  </w:t>
            </w:r>
          </w:p>
          <w:p w14:paraId="3E82AEBB"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t>K8</w:t>
            </w:r>
          </w:p>
          <w:p w14:paraId="367612C7"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lastRenderedPageBreak/>
              <w:t>A3</w:t>
            </w:r>
          </w:p>
          <w:p w14:paraId="72002BEE" w14:textId="6ABB23C6" w:rsidR="00DB7FD9" w:rsidRPr="00EC4148" w:rsidRDefault="00DB7FD9" w:rsidP="00DB7FD9">
            <w:pPr>
              <w:rPr>
                <w:rFonts w:ascii="Calibri" w:hAnsi="Calibri" w:cs="Calibri"/>
                <w:sz w:val="24"/>
                <w:szCs w:val="24"/>
                <w:lang w:eastAsia="lt-LT"/>
              </w:rPr>
            </w:pPr>
            <w:r w:rsidRPr="00EC4148">
              <w:rPr>
                <w:rFonts w:ascii="Calibri" w:hAnsi="Calibri" w:cs="Calibri"/>
                <w:sz w:val="24"/>
                <w:szCs w:val="24"/>
              </w:rPr>
              <w:t>TE6</w:t>
            </w:r>
          </w:p>
        </w:tc>
      </w:tr>
      <w:tr w:rsidR="00ED10BE" w:rsidRPr="00EC4148" w14:paraId="360C0F95" w14:textId="59A3792C" w:rsidTr="00212287">
        <w:tc>
          <w:tcPr>
            <w:tcW w:w="851" w:type="dxa"/>
          </w:tcPr>
          <w:p w14:paraId="6852DED0" w14:textId="32AACBE2" w:rsidR="00ED10BE" w:rsidRPr="00EC4148" w:rsidRDefault="00ED10BE" w:rsidP="00ED10BE">
            <w:pPr>
              <w:rPr>
                <w:rFonts w:ascii="Calibri" w:hAnsi="Calibri" w:cs="Calibri"/>
                <w:sz w:val="24"/>
                <w:szCs w:val="24"/>
              </w:rPr>
            </w:pPr>
            <w:r w:rsidRPr="00EC4148">
              <w:rPr>
                <w:rFonts w:ascii="Calibri" w:hAnsi="Calibri" w:cs="Calibri"/>
                <w:sz w:val="24"/>
                <w:szCs w:val="24"/>
              </w:rPr>
              <w:lastRenderedPageBreak/>
              <w:t>9.1.4.</w:t>
            </w:r>
          </w:p>
        </w:tc>
        <w:tc>
          <w:tcPr>
            <w:tcW w:w="2126" w:type="dxa"/>
            <w:gridSpan w:val="2"/>
          </w:tcPr>
          <w:p w14:paraId="4E3AAFD2"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xml:space="preserve">Emisinių vamzdelių rinkinys </w:t>
            </w:r>
          </w:p>
          <w:p w14:paraId="3C77F876" w14:textId="77777777" w:rsidR="00ED10BE" w:rsidRPr="00EC4148" w:rsidRDefault="00ED10BE" w:rsidP="00ED10BE">
            <w:pPr>
              <w:rPr>
                <w:rFonts w:ascii="Calibri" w:hAnsi="Calibri" w:cs="Calibri"/>
                <w:sz w:val="24"/>
                <w:szCs w:val="24"/>
              </w:rPr>
            </w:pPr>
          </w:p>
        </w:tc>
        <w:tc>
          <w:tcPr>
            <w:tcW w:w="4536" w:type="dxa"/>
          </w:tcPr>
          <w:p w14:paraId="6183934B"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xml:space="preserve">  Kiekvieną rinkinį turi sudaryti dujų vamzdelių maitinimo šaltinis ir dujų vamzdelių rinkinys. </w:t>
            </w:r>
          </w:p>
          <w:p w14:paraId="0FB68894"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lastRenderedPageBreak/>
              <w:t>Kiekvieną rinkinį turi sudaryti šios tarpusavyje techniškai derančios priemonės:</w:t>
            </w:r>
          </w:p>
          <w:p w14:paraId="68A2518E"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1. Dujų vamzdelių maitinimo šaltinis.</w:t>
            </w:r>
          </w:p>
          <w:p w14:paraId="361FB2D7"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xml:space="preserve">- Turi būti pateiktas reikiamas laikiklis siūlomiems dujų vamzdeliams įstatyti. </w:t>
            </w:r>
          </w:p>
          <w:p w14:paraId="791CBE6A"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Laikiklyje turi būti padaryti saugūs ir uždari elektriniai kontaktai, prie kurių turi būti jungiami/tvirtinami dujų vamzdelių kontaktai (vienu metu prie elektros šaltinio jungiamas vienas vamzdelis).</w:t>
            </w:r>
          </w:p>
          <w:p w14:paraId="5EC1E051"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Laikiklyje turi būti numatytos ne mažiau kaip 6 vietos nenaudojamiems dujų vamzdeliams sudėti/laikyti.</w:t>
            </w:r>
          </w:p>
          <w:p w14:paraId="4EC76E59"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Maitinimo įtampa 230 V, 50 Hz.</w:t>
            </w:r>
          </w:p>
          <w:p w14:paraId="53E12DE3"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Turi būti pateiktas tinkamas adapteris.</w:t>
            </w:r>
          </w:p>
          <w:p w14:paraId="00AA4A57"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Adapteris turi būti ženklintas CE ženklu.</w:t>
            </w:r>
          </w:p>
          <w:p w14:paraId="1FF29C29"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Dujų vamzdelių maitinimo šaltinis turi būti parengtas darbui, turi būti pateikti visi reikalingi priedai, tvirtinimo elementai, laidai.</w:t>
            </w:r>
          </w:p>
          <w:p w14:paraId="395D9F59"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2. Dujinių vamzdelių rinkinys.</w:t>
            </w:r>
          </w:p>
          <w:p w14:paraId="57B6DF20"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Turi būti pateikti ne mažiau kaip 7 skirtingų dujų vamzdeliai.</w:t>
            </w:r>
          </w:p>
          <w:p w14:paraId="1D9AC337"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Rinkinyje turi būti oro, anglies dioksido, argono, neono, azoto, vandenilio, helio dujų vamzdeliai.</w:t>
            </w:r>
          </w:p>
          <w:p w14:paraId="553FE0BB"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xml:space="preserve">- Vamzdeliai turi būti taip sukonstruoti, kad įstačius juos į dujų vamzdelių maitinimo šaltinio laikiklius, vamzdelyje esančiose dujose prasidėtų išlydis. </w:t>
            </w:r>
          </w:p>
          <w:p w14:paraId="0E9D5847"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Vartotojams turi būti pateikta naudojimo instrukcija lietuvių kalba.</w:t>
            </w:r>
          </w:p>
          <w:p w14:paraId="45505650"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xml:space="preserve"> Garantija ne mažiau kaip 24 mėnesiai nuo prekių perdavimo-priėmimo akto pasirašymo dienos.</w:t>
            </w:r>
          </w:p>
        </w:tc>
        <w:tc>
          <w:tcPr>
            <w:tcW w:w="851" w:type="dxa"/>
          </w:tcPr>
          <w:p w14:paraId="21A1DEE5" w14:textId="77777777" w:rsidR="00ED10BE" w:rsidRPr="00EC4148" w:rsidRDefault="00ED10BE" w:rsidP="00ED10BE">
            <w:pPr>
              <w:rPr>
                <w:rFonts w:ascii="Calibri" w:hAnsi="Calibri" w:cs="Calibri"/>
                <w:sz w:val="24"/>
                <w:szCs w:val="24"/>
              </w:rPr>
            </w:pPr>
            <w:r w:rsidRPr="00EC4148">
              <w:rPr>
                <w:rFonts w:ascii="Calibri" w:hAnsi="Calibri" w:cs="Calibri"/>
                <w:sz w:val="24"/>
                <w:szCs w:val="24"/>
              </w:rPr>
              <w:lastRenderedPageBreak/>
              <w:t xml:space="preserve">9 </w:t>
            </w:r>
          </w:p>
          <w:p w14:paraId="59F0BCF3" w14:textId="77777777" w:rsidR="00ED10BE" w:rsidRPr="00EC4148" w:rsidRDefault="00ED10BE" w:rsidP="00ED10BE">
            <w:pPr>
              <w:rPr>
                <w:rFonts w:ascii="Calibri" w:hAnsi="Calibri" w:cs="Calibri"/>
                <w:sz w:val="24"/>
                <w:szCs w:val="24"/>
              </w:rPr>
            </w:pPr>
          </w:p>
          <w:p w14:paraId="4A18F1E9" w14:textId="77777777" w:rsidR="00ED10BE" w:rsidRPr="00EC4148" w:rsidRDefault="00ED10BE" w:rsidP="00ED10BE">
            <w:pPr>
              <w:rPr>
                <w:rFonts w:ascii="Calibri" w:eastAsia="Times New Roman" w:hAnsi="Calibri" w:cs="Calibri"/>
                <w:sz w:val="24"/>
                <w:szCs w:val="24"/>
              </w:rPr>
            </w:pPr>
          </w:p>
        </w:tc>
        <w:tc>
          <w:tcPr>
            <w:tcW w:w="1275" w:type="dxa"/>
            <w:gridSpan w:val="3"/>
          </w:tcPr>
          <w:p w14:paraId="038D943E" w14:textId="77777777" w:rsidR="00ED10BE" w:rsidRPr="00EC4148" w:rsidRDefault="00ED10BE" w:rsidP="00ED10BE">
            <w:pPr>
              <w:rPr>
                <w:rFonts w:ascii="Calibri" w:hAnsi="Calibri" w:cs="Calibri"/>
                <w:sz w:val="24"/>
                <w:szCs w:val="24"/>
              </w:rPr>
            </w:pPr>
            <w:r w:rsidRPr="00EC4148">
              <w:rPr>
                <w:rFonts w:ascii="Calibri" w:hAnsi="Calibri" w:cs="Calibri"/>
                <w:sz w:val="24"/>
                <w:szCs w:val="24"/>
              </w:rPr>
              <w:t>Š3</w:t>
            </w:r>
          </w:p>
          <w:p w14:paraId="697CB975" w14:textId="77777777" w:rsidR="00ED10BE" w:rsidRPr="00EC4148" w:rsidRDefault="00ED10BE" w:rsidP="00ED10BE">
            <w:pPr>
              <w:rPr>
                <w:rFonts w:ascii="Calibri" w:hAnsi="Calibri" w:cs="Calibri"/>
                <w:sz w:val="24"/>
                <w:szCs w:val="24"/>
              </w:rPr>
            </w:pPr>
            <w:r w:rsidRPr="00EC4148">
              <w:rPr>
                <w:rFonts w:ascii="Calibri" w:hAnsi="Calibri" w:cs="Calibri"/>
                <w:sz w:val="24"/>
                <w:szCs w:val="24"/>
              </w:rPr>
              <w:t>A3</w:t>
            </w:r>
          </w:p>
          <w:p w14:paraId="6F6C6ADE" w14:textId="70E39A6A" w:rsidR="00ED10BE" w:rsidRPr="00EC4148" w:rsidRDefault="00ED10BE" w:rsidP="00ED10BE">
            <w:pPr>
              <w:rPr>
                <w:rFonts w:ascii="Calibri" w:eastAsia="Times New Roman" w:hAnsi="Calibri" w:cs="Calibri"/>
                <w:sz w:val="24"/>
                <w:szCs w:val="24"/>
              </w:rPr>
            </w:pPr>
            <w:r w:rsidRPr="00EC4148">
              <w:rPr>
                <w:rFonts w:ascii="Calibri" w:hAnsi="Calibri" w:cs="Calibri"/>
                <w:sz w:val="24"/>
                <w:szCs w:val="24"/>
              </w:rPr>
              <w:t>TE3</w:t>
            </w:r>
          </w:p>
        </w:tc>
      </w:tr>
      <w:tr w:rsidR="0076095C" w:rsidRPr="00EC4148" w14:paraId="09642034" w14:textId="09A200AD" w:rsidTr="00212287">
        <w:tc>
          <w:tcPr>
            <w:tcW w:w="851" w:type="dxa"/>
          </w:tcPr>
          <w:p w14:paraId="07BE9CC7" w14:textId="428F1F31" w:rsidR="0076095C" w:rsidRPr="00EC4148" w:rsidRDefault="0076095C" w:rsidP="0076095C">
            <w:pPr>
              <w:rPr>
                <w:rFonts w:ascii="Calibri" w:hAnsi="Calibri" w:cs="Calibri"/>
                <w:sz w:val="24"/>
                <w:szCs w:val="24"/>
              </w:rPr>
            </w:pPr>
            <w:r w:rsidRPr="00EC4148">
              <w:rPr>
                <w:rFonts w:ascii="Calibri" w:hAnsi="Calibri" w:cs="Calibri"/>
                <w:sz w:val="24"/>
                <w:szCs w:val="24"/>
              </w:rPr>
              <w:t>9.1.5.</w:t>
            </w:r>
          </w:p>
        </w:tc>
        <w:tc>
          <w:tcPr>
            <w:tcW w:w="2126" w:type="dxa"/>
            <w:gridSpan w:val="2"/>
          </w:tcPr>
          <w:p w14:paraId="36912302" w14:textId="77777777" w:rsidR="0076095C" w:rsidRPr="00EC4148" w:rsidRDefault="0076095C" w:rsidP="0076095C">
            <w:pPr>
              <w:rPr>
                <w:rFonts w:ascii="Calibri" w:hAnsi="Calibri" w:cs="Calibri"/>
                <w:sz w:val="24"/>
                <w:szCs w:val="24"/>
              </w:rPr>
            </w:pPr>
            <w:r w:rsidRPr="00EC4148">
              <w:rPr>
                <w:rFonts w:ascii="Calibri" w:hAnsi="Calibri" w:cs="Calibri"/>
                <w:sz w:val="24"/>
                <w:szCs w:val="24"/>
              </w:rPr>
              <w:t>Emisinių spektrų tyrimo rinkinys</w:t>
            </w:r>
          </w:p>
        </w:tc>
        <w:tc>
          <w:tcPr>
            <w:tcW w:w="4536" w:type="dxa"/>
          </w:tcPr>
          <w:p w14:paraId="78F8DDB6" w14:textId="77777777" w:rsidR="0076095C" w:rsidRPr="00EC4148" w:rsidRDefault="0076095C" w:rsidP="0076095C">
            <w:pPr>
              <w:keepNext/>
              <w:shd w:val="clear" w:color="auto" w:fill="FFFFFF"/>
              <w:outlineLvl w:val="0"/>
              <w:rPr>
                <w:rFonts w:ascii="Calibri" w:eastAsia="Times New Roman" w:hAnsi="Calibri" w:cs="Calibri"/>
                <w:sz w:val="24"/>
                <w:szCs w:val="24"/>
                <w:lang w:eastAsia="lt-LT"/>
              </w:rPr>
            </w:pPr>
            <w:r w:rsidRPr="00EC4148">
              <w:rPr>
                <w:rFonts w:ascii="Calibri" w:eastAsia="Times New Roman" w:hAnsi="Calibri" w:cs="Calibri"/>
                <w:sz w:val="24"/>
                <w:szCs w:val="24"/>
              </w:rPr>
              <w:t>Kiekvieną rinkinį turi sudaryti: Emisinio spektro spektrofotometras, optinio pluošto laidas, spektro vamzdelių rinkinys, spektro vamzdelių maitinimo stovas, programinė įranga.</w:t>
            </w:r>
          </w:p>
          <w:p w14:paraId="7E5E9516"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Su kiekvienu siūlomu rinkiniu turi būti galima matuoti emisijos ir absorbcijos spektrus, atlikti dujų analizę, nustatyti bangos ilgį, palyginti šviesos šaltinių spektrus.</w:t>
            </w:r>
          </w:p>
          <w:p w14:paraId="0D8A6482"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 Kiekvieną rinkinį turi sudaryti šios tarpusavyje derančios priemonės:</w:t>
            </w:r>
          </w:p>
          <w:p w14:paraId="113E77EA"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1. Spektrofotometras.</w:t>
            </w:r>
          </w:p>
          <w:p w14:paraId="248B17B0"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Vidinė spektrofotometro vaizdo kamera turi automatiškai sufokusuoti dujų vamzdelių vaizdą, prisitaikyti prie esamų apšvietimo sąlygų.</w:t>
            </w:r>
          </w:p>
          <w:p w14:paraId="07187FF3"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Matuojami duomenys įrenginys per USB jungtį (turi būti pateiktas USB kabelis) arba bevieliu ryšiu turi perduoti į vartotojo turimą kompiuterį (vartotojo naudojamą Windows operacinę sistemą).</w:t>
            </w:r>
          </w:p>
          <w:p w14:paraId="51F14BEB"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xml:space="preserve">- Spektrofotometras turi fiksuoti spektrus 380 – 950 </w:t>
            </w:r>
            <w:proofErr w:type="spellStart"/>
            <w:r w:rsidRPr="00EC4148">
              <w:rPr>
                <w:rFonts w:ascii="Calibri" w:eastAsia="Times New Roman" w:hAnsi="Calibri" w:cs="Calibri"/>
                <w:sz w:val="24"/>
                <w:szCs w:val="24"/>
              </w:rPr>
              <w:t>nm</w:t>
            </w:r>
            <w:proofErr w:type="spellEnd"/>
            <w:r w:rsidRPr="00EC4148">
              <w:rPr>
                <w:rFonts w:ascii="Calibri" w:eastAsia="Times New Roman" w:hAnsi="Calibri" w:cs="Calibri"/>
                <w:sz w:val="24"/>
                <w:szCs w:val="24"/>
              </w:rPr>
              <w:t xml:space="preserve"> matavimo diapazone.</w:t>
            </w:r>
          </w:p>
          <w:p w14:paraId="30FA4A84"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xml:space="preserve">- Bangos ilgio tikslumas ne blogesnis kaip ± 2,0 </w:t>
            </w:r>
            <w:proofErr w:type="spellStart"/>
            <w:r w:rsidRPr="00EC4148">
              <w:rPr>
                <w:rFonts w:ascii="Calibri" w:eastAsia="Times New Roman" w:hAnsi="Calibri" w:cs="Calibri"/>
                <w:sz w:val="24"/>
                <w:szCs w:val="24"/>
              </w:rPr>
              <w:t>nm</w:t>
            </w:r>
            <w:proofErr w:type="spellEnd"/>
            <w:r w:rsidRPr="00EC4148">
              <w:rPr>
                <w:rFonts w:ascii="Calibri" w:eastAsia="Times New Roman" w:hAnsi="Calibri" w:cs="Calibri"/>
                <w:sz w:val="24"/>
                <w:szCs w:val="24"/>
              </w:rPr>
              <w:t>.</w:t>
            </w:r>
          </w:p>
          <w:p w14:paraId="0D09831F"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xml:space="preserve">- Absorbcinis </w:t>
            </w:r>
            <w:proofErr w:type="spellStart"/>
            <w:r w:rsidRPr="00EC4148">
              <w:rPr>
                <w:rFonts w:ascii="Calibri" w:eastAsia="Times New Roman" w:hAnsi="Calibri" w:cs="Calibri"/>
                <w:sz w:val="24"/>
                <w:szCs w:val="24"/>
              </w:rPr>
              <w:t>fotometrinis</w:t>
            </w:r>
            <w:proofErr w:type="spellEnd"/>
            <w:r w:rsidRPr="00EC4148">
              <w:rPr>
                <w:rFonts w:ascii="Calibri" w:eastAsia="Times New Roman" w:hAnsi="Calibri" w:cs="Calibri"/>
                <w:sz w:val="24"/>
                <w:szCs w:val="24"/>
              </w:rPr>
              <w:t xml:space="preserve"> tikslumas ne blogesnis kaip ± 0,05 A.U.</w:t>
            </w:r>
          </w:p>
          <w:p w14:paraId="40F7F595"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Turi būti pateikta ne mažiau kaip 10 spektrofotometrui tinkančių kiuvečių.</w:t>
            </w:r>
          </w:p>
          <w:p w14:paraId="03952D40" w14:textId="77777777" w:rsidR="0076095C" w:rsidRPr="00EC4148" w:rsidRDefault="0076095C" w:rsidP="0076095C">
            <w:pPr>
              <w:rPr>
                <w:rFonts w:ascii="Calibri" w:eastAsia="Times New Roman" w:hAnsi="Calibri" w:cs="Calibri"/>
                <w:sz w:val="24"/>
                <w:szCs w:val="24"/>
                <w:highlight w:val="yellow"/>
              </w:rPr>
            </w:pPr>
          </w:p>
          <w:p w14:paraId="0CF594BE"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2. Optinio pluošto laidas.</w:t>
            </w:r>
          </w:p>
          <w:p w14:paraId="4458021B"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Optinio pluošto laidas turi perduoti spektrinio vamzdelio skleidžiamą vaizdą į siūlomą spektrofotometrą.</w:t>
            </w:r>
          </w:p>
          <w:p w14:paraId="7F55B1C7"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Laidas, įskaitant laido jungtis, turi būti netrumpesnis kaip 1 m.</w:t>
            </w:r>
          </w:p>
          <w:p w14:paraId="159215AF"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Laido pagrindinė medžiaga turi būti stiklas, padengtas PVC plastiku.</w:t>
            </w:r>
          </w:p>
          <w:p w14:paraId="20568DC1"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3. Dujinių vamzdelių rinkinys.</w:t>
            </w:r>
          </w:p>
          <w:p w14:paraId="3388DAEA"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Turi būti pateikti ne mažiau kaip 7 skirtingi dujų vamzdeliai.</w:t>
            </w:r>
          </w:p>
          <w:p w14:paraId="24430685"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Rinkinyje turi būti oro, anglies dioksido, argono, neono, azoto, vandenilio, helio dujų vamzdeliai.</w:t>
            </w:r>
          </w:p>
          <w:p w14:paraId="3A5DE90B"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Vamzdeliai turi būti taip sukonstruoti, kad įstačius juos į vamzdelių laikiklį, kuris būtų prijungtas prie srovės šaltinio, vamzdelyje esančiose dujose prasidėtų išlydis.</w:t>
            </w:r>
          </w:p>
          <w:p w14:paraId="3FC224D6"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4. Dujų vamzdelių maitinimo šaltinis.</w:t>
            </w:r>
          </w:p>
          <w:p w14:paraId="160BF76B"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xml:space="preserve">- Turi būti pateiktas reikiamas laikiklis siūlomiems dujų vamzdeliams įstatyti. </w:t>
            </w:r>
          </w:p>
          <w:p w14:paraId="641F76E5"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Laikiklyje turi būti padaryti saugūs ir uždari elektriniai kontaktai, prie kurių turi būti jungiami/tvirtinami dujų vamzdelių kontaktai (vienu metu prie elektros šaltinio jungiamas vienas vamzdelis).</w:t>
            </w:r>
          </w:p>
          <w:p w14:paraId="262123C8"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lastRenderedPageBreak/>
              <w:t>- Laikiklyje turi būti numatytos ne mažiau kaip 6 vietos nenaudojamiems dujų vamzdeliams sudėti/laikyti.</w:t>
            </w:r>
          </w:p>
          <w:p w14:paraId="60667B68"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Maitinimo įtampa 230 V, 50 Hz.</w:t>
            </w:r>
          </w:p>
          <w:p w14:paraId="5699371F"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Turi būti pateiktas tinkamas adapteris.</w:t>
            </w:r>
          </w:p>
          <w:p w14:paraId="4EE48125"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Adapteris turi būti ženklintas CE ženklu.</w:t>
            </w:r>
          </w:p>
          <w:p w14:paraId="2F3B3CF6"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5. Programinė įranga.</w:t>
            </w:r>
          </w:p>
          <w:p w14:paraId="0E9E7F03"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Turi būti pateikta reikiama duomenų fiksavimui ir analizei skirta programinė įranga arba ji nemokamai atsisiunčiama iš tiekėjo/gamintojo tinklalapio.</w:t>
            </w:r>
          </w:p>
          <w:p w14:paraId="717B612A"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Kompiuteryje turi būti rodomi spalviniai spektrai ir jų intensyvumo grafikai.</w:t>
            </w:r>
          </w:p>
          <w:p w14:paraId="254B889D" w14:textId="77777777" w:rsidR="0076095C" w:rsidRPr="00EC4148" w:rsidRDefault="0076095C" w:rsidP="0076095C">
            <w:pPr>
              <w:rPr>
                <w:rFonts w:ascii="Calibri" w:eastAsia="Times New Roman" w:hAnsi="Calibri" w:cs="Calibri"/>
                <w:sz w:val="24"/>
                <w:szCs w:val="24"/>
                <w:highlight w:val="yellow"/>
              </w:rPr>
            </w:pPr>
            <w:r w:rsidRPr="00EC4148">
              <w:rPr>
                <w:rFonts w:ascii="Calibri" w:eastAsia="Times New Roman" w:hAnsi="Calibri" w:cs="Calibri"/>
                <w:sz w:val="24"/>
                <w:szCs w:val="24"/>
              </w:rPr>
              <w:t xml:space="preserve"> Rinkinys turi būti parengtas darbui, turi būti pateikti visi reikalingi priedai, tvirtinimo elementai, maitinimo šaltiniai, laidai.</w:t>
            </w:r>
          </w:p>
          <w:p w14:paraId="5DC4A85B"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Vartotojams turi būti pateikta naudojimo instrukcija lietuvių kalba.</w:t>
            </w:r>
          </w:p>
          <w:p w14:paraId="5C7B832C" w14:textId="77777777" w:rsidR="0076095C" w:rsidRPr="00EC4148" w:rsidRDefault="0076095C" w:rsidP="0076095C">
            <w:pPr>
              <w:rPr>
                <w:rFonts w:ascii="Calibri" w:hAnsi="Calibri" w:cs="Calibri"/>
                <w:sz w:val="24"/>
                <w:szCs w:val="24"/>
              </w:rPr>
            </w:pPr>
            <w:r w:rsidRPr="00EC4148">
              <w:rPr>
                <w:rFonts w:ascii="Calibri" w:eastAsia="Times New Roman" w:hAnsi="Calibri" w:cs="Calibri"/>
                <w:sz w:val="24"/>
                <w:szCs w:val="24"/>
              </w:rPr>
              <w:t xml:space="preserve"> Garantija ne mažiau kaip 24 mėnesiai nuo prekių perdavimo-priėmimo akto pasirašymo dienos.</w:t>
            </w:r>
          </w:p>
        </w:tc>
        <w:tc>
          <w:tcPr>
            <w:tcW w:w="851" w:type="dxa"/>
          </w:tcPr>
          <w:p w14:paraId="73D0B2E0" w14:textId="6A8E05C8" w:rsidR="0076095C" w:rsidRPr="00EC4148" w:rsidRDefault="0076095C" w:rsidP="0076095C">
            <w:pPr>
              <w:rPr>
                <w:rFonts w:ascii="Calibri" w:hAnsi="Calibri" w:cs="Calibri"/>
                <w:sz w:val="24"/>
                <w:szCs w:val="24"/>
              </w:rPr>
            </w:pPr>
            <w:r w:rsidRPr="00EC4148">
              <w:rPr>
                <w:rFonts w:ascii="Calibri" w:hAnsi="Calibri" w:cs="Calibri"/>
                <w:sz w:val="24"/>
                <w:szCs w:val="24"/>
              </w:rPr>
              <w:lastRenderedPageBreak/>
              <w:t xml:space="preserve">2 </w:t>
            </w:r>
          </w:p>
          <w:p w14:paraId="286B318A" w14:textId="77777777" w:rsidR="0076095C" w:rsidRPr="00EC4148" w:rsidRDefault="0076095C" w:rsidP="0076095C">
            <w:pPr>
              <w:rPr>
                <w:rFonts w:ascii="Calibri" w:hAnsi="Calibri" w:cs="Calibri"/>
                <w:sz w:val="24"/>
                <w:szCs w:val="24"/>
              </w:rPr>
            </w:pPr>
          </w:p>
          <w:p w14:paraId="3B350C47" w14:textId="77777777" w:rsidR="0076095C" w:rsidRPr="00EC4148" w:rsidRDefault="0076095C" w:rsidP="0076095C">
            <w:pPr>
              <w:keepNext/>
              <w:shd w:val="clear" w:color="auto" w:fill="FFFFFF"/>
              <w:outlineLvl w:val="0"/>
              <w:rPr>
                <w:rFonts w:ascii="Calibri" w:eastAsia="Times New Roman" w:hAnsi="Calibri" w:cs="Calibri"/>
                <w:sz w:val="24"/>
                <w:szCs w:val="24"/>
              </w:rPr>
            </w:pPr>
          </w:p>
        </w:tc>
        <w:tc>
          <w:tcPr>
            <w:tcW w:w="1275" w:type="dxa"/>
            <w:gridSpan w:val="3"/>
          </w:tcPr>
          <w:p w14:paraId="27009409" w14:textId="33583FD8" w:rsidR="0076095C" w:rsidRPr="00EC4148" w:rsidRDefault="0076095C" w:rsidP="0076095C">
            <w:pPr>
              <w:keepNext/>
              <w:shd w:val="clear" w:color="auto" w:fill="FFFFFF"/>
              <w:outlineLvl w:val="0"/>
              <w:rPr>
                <w:rFonts w:ascii="Calibri" w:eastAsia="Times New Roman" w:hAnsi="Calibri" w:cs="Calibri"/>
                <w:sz w:val="24"/>
                <w:szCs w:val="24"/>
              </w:rPr>
            </w:pPr>
            <w:r w:rsidRPr="00EC4148">
              <w:rPr>
                <w:rFonts w:ascii="Calibri" w:hAnsi="Calibri" w:cs="Calibri"/>
                <w:sz w:val="24"/>
                <w:szCs w:val="24"/>
              </w:rPr>
              <w:t>TA2</w:t>
            </w:r>
          </w:p>
        </w:tc>
      </w:tr>
      <w:tr w:rsidR="00F24C4A" w:rsidRPr="00EC4148" w14:paraId="7FD5DD30" w14:textId="01F6D3F9" w:rsidTr="00212287">
        <w:tc>
          <w:tcPr>
            <w:tcW w:w="851" w:type="dxa"/>
          </w:tcPr>
          <w:p w14:paraId="61342FF9" w14:textId="2FBF4D05" w:rsidR="00F24C4A" w:rsidRPr="00EC4148" w:rsidRDefault="00F24C4A" w:rsidP="00F24C4A">
            <w:pPr>
              <w:rPr>
                <w:rFonts w:ascii="Calibri" w:hAnsi="Calibri" w:cs="Calibri"/>
                <w:sz w:val="24"/>
                <w:szCs w:val="24"/>
              </w:rPr>
            </w:pPr>
            <w:r w:rsidRPr="00EC4148">
              <w:rPr>
                <w:rFonts w:ascii="Calibri" w:hAnsi="Calibri" w:cs="Calibri"/>
                <w:sz w:val="24"/>
                <w:szCs w:val="24"/>
              </w:rPr>
              <w:lastRenderedPageBreak/>
              <w:t>9.1.6.</w:t>
            </w:r>
          </w:p>
        </w:tc>
        <w:tc>
          <w:tcPr>
            <w:tcW w:w="2126" w:type="dxa"/>
            <w:gridSpan w:val="2"/>
          </w:tcPr>
          <w:p w14:paraId="2A214F6E"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Daugiafunkcinis matuoklis</w:t>
            </w:r>
          </w:p>
        </w:tc>
        <w:tc>
          <w:tcPr>
            <w:tcW w:w="4536" w:type="dxa"/>
          </w:tcPr>
          <w:p w14:paraId="5AF0FEFC" w14:textId="23C8E0C4"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Su siūlomu jutikliu turi būti galima nustatyti  pH, </w:t>
            </w:r>
            <w:proofErr w:type="spellStart"/>
            <w:r w:rsidRPr="00EC4148">
              <w:rPr>
                <w:rFonts w:ascii="Calibri" w:hAnsi="Calibri" w:cs="Calibri"/>
                <w:sz w:val="24"/>
                <w:szCs w:val="24"/>
              </w:rPr>
              <w:t>mV</w:t>
            </w:r>
            <w:proofErr w:type="spellEnd"/>
            <w:r w:rsidRPr="00EC4148">
              <w:rPr>
                <w:rFonts w:ascii="Calibri" w:hAnsi="Calibri" w:cs="Calibri"/>
                <w:sz w:val="24"/>
                <w:szCs w:val="24"/>
              </w:rPr>
              <w:t xml:space="preserve"> (</w:t>
            </w:r>
            <w:proofErr w:type="spellStart"/>
            <w:r w:rsidRPr="00EC4148">
              <w:rPr>
                <w:rFonts w:ascii="Calibri" w:hAnsi="Calibri" w:cs="Calibri"/>
                <w:sz w:val="24"/>
                <w:szCs w:val="24"/>
              </w:rPr>
              <w:t>Redox</w:t>
            </w:r>
            <w:proofErr w:type="spellEnd"/>
            <w:r w:rsidRPr="00EC4148">
              <w:rPr>
                <w:rFonts w:ascii="Calibri" w:hAnsi="Calibri" w:cs="Calibri"/>
                <w:sz w:val="24"/>
                <w:szCs w:val="24"/>
              </w:rPr>
              <w:t>), elektrinio laidumo, TDS (bendras ištirpusių kietųjų medžiagų kiekis), druskingumo ir temperatūros vertes.</w:t>
            </w:r>
          </w:p>
          <w:p w14:paraId="6A72E315"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Kiekvienas siūlomas matuoklis turi atitikti šiuos reikalavimus:</w:t>
            </w:r>
          </w:p>
          <w:p w14:paraId="547E9F27"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Matuoti: </w:t>
            </w:r>
          </w:p>
          <w:p w14:paraId="18AC850B"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pH.  </w:t>
            </w:r>
          </w:p>
          <w:p w14:paraId="2D78C3B9"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Matavimai turi apimti   -2 – 16,00 pH matavimo intervalą. Tikslumas neblogesnis kaip ± 0.01 pH, ne mažiau kaip 2 taškų kalibravimas.</w:t>
            </w:r>
          </w:p>
          <w:p w14:paraId="0CF96A0D"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w:t>
            </w:r>
            <w:proofErr w:type="spellStart"/>
            <w:r w:rsidRPr="00EC4148">
              <w:rPr>
                <w:rFonts w:ascii="Calibri" w:hAnsi="Calibri" w:cs="Calibri"/>
                <w:sz w:val="24"/>
                <w:szCs w:val="24"/>
              </w:rPr>
              <w:t>mV</w:t>
            </w:r>
            <w:proofErr w:type="spellEnd"/>
            <w:r w:rsidRPr="00EC4148">
              <w:rPr>
                <w:rFonts w:ascii="Calibri" w:hAnsi="Calibri" w:cs="Calibri"/>
                <w:sz w:val="24"/>
                <w:szCs w:val="24"/>
              </w:rPr>
              <w:t xml:space="preserve"> (</w:t>
            </w:r>
            <w:proofErr w:type="spellStart"/>
            <w:r w:rsidRPr="00EC4148">
              <w:rPr>
                <w:rFonts w:ascii="Calibri" w:hAnsi="Calibri" w:cs="Calibri"/>
                <w:sz w:val="24"/>
                <w:szCs w:val="24"/>
              </w:rPr>
              <w:t>Redox</w:t>
            </w:r>
            <w:proofErr w:type="spellEnd"/>
            <w:r w:rsidRPr="00EC4148">
              <w:rPr>
                <w:rFonts w:ascii="Calibri" w:hAnsi="Calibri" w:cs="Calibri"/>
                <w:sz w:val="24"/>
                <w:szCs w:val="24"/>
              </w:rPr>
              <w:t xml:space="preserve">). </w:t>
            </w:r>
          </w:p>
          <w:p w14:paraId="57662008"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Matavimo riba ne blogesnė kaip ± 500 </w:t>
            </w:r>
            <w:proofErr w:type="spellStart"/>
            <w:r w:rsidRPr="00EC4148">
              <w:rPr>
                <w:rFonts w:ascii="Calibri" w:hAnsi="Calibri" w:cs="Calibri"/>
                <w:sz w:val="24"/>
                <w:szCs w:val="24"/>
              </w:rPr>
              <w:t>mV</w:t>
            </w:r>
            <w:proofErr w:type="spellEnd"/>
            <w:r w:rsidRPr="00EC4148">
              <w:rPr>
                <w:rFonts w:ascii="Calibri" w:hAnsi="Calibri" w:cs="Calibri"/>
                <w:sz w:val="24"/>
                <w:szCs w:val="24"/>
              </w:rPr>
              <w:t xml:space="preserve">. </w:t>
            </w:r>
          </w:p>
          <w:p w14:paraId="03E7AC4D"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Elektrinis laidumas. </w:t>
            </w:r>
          </w:p>
          <w:p w14:paraId="69C9ADD5"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Matavimo ribos ne blogesnės kaip 0 - 200 µS/cm, 0 - 2000 µS/cm, 0 - 20.00 </w:t>
            </w:r>
            <w:proofErr w:type="spellStart"/>
            <w:r w:rsidRPr="00EC4148">
              <w:rPr>
                <w:rFonts w:ascii="Calibri" w:hAnsi="Calibri" w:cs="Calibri"/>
                <w:sz w:val="24"/>
                <w:szCs w:val="24"/>
              </w:rPr>
              <w:t>mS</w:t>
            </w:r>
            <w:proofErr w:type="spellEnd"/>
            <w:r w:rsidRPr="00EC4148">
              <w:rPr>
                <w:rFonts w:ascii="Calibri" w:hAnsi="Calibri" w:cs="Calibri"/>
                <w:sz w:val="24"/>
                <w:szCs w:val="24"/>
              </w:rPr>
              <w:t>/cm, tikslumas: ± 0.5 % , ne mažiau kaip 2 taškų kalibravimas.</w:t>
            </w:r>
          </w:p>
          <w:p w14:paraId="791EB67E"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Temperatūra. </w:t>
            </w:r>
          </w:p>
          <w:p w14:paraId="2A4BF21E"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Matavimo riba ne blogesnė kaip  0 - 50 ºC, tikslumas: ± 0.2 ºC.</w:t>
            </w:r>
          </w:p>
          <w:p w14:paraId="3E942391"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TDS. </w:t>
            </w:r>
          </w:p>
          <w:p w14:paraId="54255421"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Matavimo riba ne blogesnė kaip 0.1 mg/l - 10 g/l, tikslumas: 0.5 %.</w:t>
            </w:r>
          </w:p>
          <w:p w14:paraId="371969C1"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Druskingumas.</w:t>
            </w:r>
          </w:p>
          <w:p w14:paraId="64FADCF0"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lastRenderedPageBreak/>
              <w:t xml:space="preserve">   Matavimo riba ne blogesnė kaip 0,01 - 10 </w:t>
            </w:r>
            <w:proofErr w:type="spellStart"/>
            <w:r w:rsidRPr="00EC4148">
              <w:rPr>
                <w:rFonts w:ascii="Calibri" w:hAnsi="Calibri" w:cs="Calibri"/>
                <w:sz w:val="24"/>
                <w:szCs w:val="24"/>
              </w:rPr>
              <w:t>ppt</w:t>
            </w:r>
            <w:proofErr w:type="spellEnd"/>
            <w:r w:rsidRPr="00EC4148">
              <w:rPr>
                <w:rFonts w:ascii="Calibri" w:hAnsi="Calibri" w:cs="Calibri"/>
                <w:sz w:val="24"/>
                <w:szCs w:val="24"/>
              </w:rPr>
              <w:t>.</w:t>
            </w:r>
          </w:p>
          <w:p w14:paraId="06FADC80" w14:textId="77777777" w:rsidR="00F24C4A" w:rsidRPr="00EC4148" w:rsidRDefault="00F24C4A" w:rsidP="00F24C4A">
            <w:pPr>
              <w:rPr>
                <w:rFonts w:ascii="Calibri" w:hAnsi="Calibri" w:cs="Calibri"/>
                <w:sz w:val="24"/>
                <w:szCs w:val="24"/>
              </w:rPr>
            </w:pPr>
          </w:p>
          <w:p w14:paraId="60E9D0E5"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Matuoklis turi būti atsparus vandeniui.</w:t>
            </w:r>
          </w:p>
          <w:p w14:paraId="04FFDC74"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Matuoklis turi būti parengtas darbui – turi būti pateikti visi reikalingi elektros srovės šaltiniai, reikalingi laidai, elektrodai, zondai ir pan.</w:t>
            </w:r>
          </w:p>
          <w:p w14:paraId="66B8F9E6"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Vartotojams turi būti pateikta naudojimo instrukcija lietuvių kalba.</w:t>
            </w:r>
          </w:p>
          <w:p w14:paraId="6157C964"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Garantija ne mažiau kaip 24 mėnesiai nuo prekių perdavimo-priėmimo akto pasirašymo dienos</w:t>
            </w:r>
          </w:p>
        </w:tc>
        <w:tc>
          <w:tcPr>
            <w:tcW w:w="851" w:type="dxa"/>
          </w:tcPr>
          <w:p w14:paraId="6DEC7929"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lastRenderedPageBreak/>
              <w:t xml:space="preserve">16 </w:t>
            </w:r>
          </w:p>
          <w:p w14:paraId="23F113BB" w14:textId="77777777" w:rsidR="00F24C4A" w:rsidRPr="00EC4148" w:rsidRDefault="00F24C4A" w:rsidP="00F24C4A">
            <w:pPr>
              <w:rPr>
                <w:rFonts w:ascii="Calibri" w:hAnsi="Calibri" w:cs="Calibri"/>
                <w:sz w:val="24"/>
                <w:szCs w:val="24"/>
              </w:rPr>
            </w:pPr>
          </w:p>
          <w:p w14:paraId="4EDB70B2" w14:textId="77777777" w:rsidR="00F24C4A" w:rsidRPr="00EC4148" w:rsidRDefault="00F24C4A" w:rsidP="00F24C4A">
            <w:pPr>
              <w:rPr>
                <w:rFonts w:ascii="Calibri" w:hAnsi="Calibri" w:cs="Calibri"/>
                <w:sz w:val="24"/>
                <w:szCs w:val="24"/>
              </w:rPr>
            </w:pPr>
          </w:p>
        </w:tc>
        <w:tc>
          <w:tcPr>
            <w:tcW w:w="1275" w:type="dxa"/>
            <w:gridSpan w:val="3"/>
          </w:tcPr>
          <w:p w14:paraId="752E9EF1" w14:textId="728EADE5" w:rsidR="00F24C4A" w:rsidRPr="00EC4148" w:rsidRDefault="00F24C4A" w:rsidP="00F24C4A">
            <w:pPr>
              <w:rPr>
                <w:rFonts w:ascii="Calibri" w:hAnsi="Calibri" w:cs="Calibri"/>
                <w:sz w:val="24"/>
                <w:szCs w:val="24"/>
              </w:rPr>
            </w:pPr>
            <w:r w:rsidRPr="00EC4148">
              <w:rPr>
                <w:rFonts w:ascii="Calibri" w:hAnsi="Calibri" w:cs="Calibri"/>
                <w:sz w:val="24"/>
                <w:szCs w:val="24"/>
              </w:rPr>
              <w:t>V16</w:t>
            </w:r>
          </w:p>
        </w:tc>
      </w:tr>
    </w:tbl>
    <w:p w14:paraId="70357180" w14:textId="77777777" w:rsidR="007F2D94" w:rsidRPr="00EC4148" w:rsidRDefault="007F2D94">
      <w:pPr>
        <w:rPr>
          <w:rFonts w:ascii="Calibri" w:hAnsi="Calibri" w:cs="Calibri"/>
        </w:rPr>
      </w:pPr>
    </w:p>
    <w:p w14:paraId="0D903F08" w14:textId="77777777" w:rsidR="00F24C4A" w:rsidRPr="00EC4148" w:rsidRDefault="00F24C4A" w:rsidP="00F24C4A">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Pastaba:</w:t>
      </w:r>
    </w:p>
    <w:p w14:paraId="71CED85D" w14:textId="77777777" w:rsidR="00F24C4A" w:rsidRPr="00EC4148" w:rsidRDefault="00F24C4A" w:rsidP="00F24C4A">
      <w:pPr>
        <w:pStyle w:val="prastasis1"/>
        <w:ind w:firstLine="567"/>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„KL1, M1, P1, T1, TE1, Š1“ reiškia, kad po 1 vnt. prekės yra skiriama kiekvienam iš išvardytų centrų. Jei kuriam nors centrui skiriamas daugiau nei vienas vienetas, tai nurodoma aiškiai, pvz.: „V2 (2 vnt.)“.</w:t>
      </w:r>
    </w:p>
    <w:p w14:paraId="76EA1764" w14:textId="77777777" w:rsidR="00F24C4A" w:rsidRPr="00EC4148" w:rsidRDefault="00F24C4A">
      <w:pPr>
        <w:rPr>
          <w:rFonts w:ascii="Calibri" w:hAnsi="Calibri" w:cs="Calibri"/>
        </w:rPr>
      </w:pPr>
    </w:p>
    <w:sectPr w:rsidR="00F24C4A" w:rsidRPr="00EC4148">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467A" w14:textId="77777777" w:rsidR="00157E7C" w:rsidRDefault="00157E7C" w:rsidP="002D39F3">
      <w:r>
        <w:separator/>
      </w:r>
    </w:p>
  </w:endnote>
  <w:endnote w:type="continuationSeparator" w:id="0">
    <w:p w14:paraId="2340AB0A" w14:textId="77777777" w:rsidR="00157E7C" w:rsidRDefault="00157E7C" w:rsidP="002D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4335" w14:textId="77777777" w:rsidR="00157E7C" w:rsidRDefault="00157E7C" w:rsidP="002D39F3">
      <w:r>
        <w:separator/>
      </w:r>
    </w:p>
  </w:footnote>
  <w:footnote w:type="continuationSeparator" w:id="0">
    <w:p w14:paraId="349D8422" w14:textId="77777777" w:rsidR="00157E7C" w:rsidRDefault="00157E7C" w:rsidP="002D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7130" w14:textId="48F31DBD" w:rsidR="002D39F3" w:rsidRPr="00EC4148" w:rsidRDefault="002D39F3" w:rsidP="00EC4148">
    <w:pPr>
      <w:pStyle w:val="Header"/>
      <w:jc w:val="right"/>
      <w:rPr>
        <w:rFonts w:ascii="Calibri" w:hAnsi="Calibri" w:cs="Calibri"/>
        <w:sz w:val="21"/>
        <w:szCs w:val="21"/>
      </w:rPr>
    </w:pPr>
    <w:r w:rsidRPr="00EC4148">
      <w:rPr>
        <w:rFonts w:ascii="Calibri" w:hAnsi="Calibri" w:cs="Calibri"/>
        <w:sz w:val="21"/>
        <w:szCs w:val="21"/>
      </w:rP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7B0A"/>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783EAB"/>
    <w:multiLevelType w:val="hybridMultilevel"/>
    <w:tmpl w:val="B0986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5B778E"/>
    <w:multiLevelType w:val="hybridMultilevel"/>
    <w:tmpl w:val="A41EAE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6F57AC3"/>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0436D7D"/>
    <w:multiLevelType w:val="hybridMultilevel"/>
    <w:tmpl w:val="39FCCCB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5420894"/>
    <w:multiLevelType w:val="hybridMultilevel"/>
    <w:tmpl w:val="826CF538"/>
    <w:lvl w:ilvl="0" w:tplc="2F645BEC">
      <w:start w:val="1"/>
      <w:numFmt w:val="decimal"/>
      <w:lvlText w:val="%1)"/>
      <w:lvlJc w:val="left"/>
      <w:pPr>
        <w:ind w:left="1020" w:hanging="360"/>
      </w:pPr>
    </w:lvl>
    <w:lvl w:ilvl="1" w:tplc="EA789C18">
      <w:start w:val="1"/>
      <w:numFmt w:val="decimal"/>
      <w:lvlText w:val="%2)"/>
      <w:lvlJc w:val="left"/>
      <w:pPr>
        <w:ind w:left="1020" w:hanging="360"/>
      </w:pPr>
    </w:lvl>
    <w:lvl w:ilvl="2" w:tplc="B374F4AC">
      <w:start w:val="1"/>
      <w:numFmt w:val="decimal"/>
      <w:lvlText w:val="%3)"/>
      <w:lvlJc w:val="left"/>
      <w:pPr>
        <w:ind w:left="1020" w:hanging="360"/>
      </w:pPr>
    </w:lvl>
    <w:lvl w:ilvl="3" w:tplc="231402E4">
      <w:start w:val="1"/>
      <w:numFmt w:val="decimal"/>
      <w:lvlText w:val="%4)"/>
      <w:lvlJc w:val="left"/>
      <w:pPr>
        <w:ind w:left="1020" w:hanging="360"/>
      </w:pPr>
    </w:lvl>
    <w:lvl w:ilvl="4" w:tplc="327411F6">
      <w:start w:val="1"/>
      <w:numFmt w:val="decimal"/>
      <w:lvlText w:val="%5)"/>
      <w:lvlJc w:val="left"/>
      <w:pPr>
        <w:ind w:left="1020" w:hanging="360"/>
      </w:pPr>
    </w:lvl>
    <w:lvl w:ilvl="5" w:tplc="64BA92C8">
      <w:start w:val="1"/>
      <w:numFmt w:val="decimal"/>
      <w:lvlText w:val="%6)"/>
      <w:lvlJc w:val="left"/>
      <w:pPr>
        <w:ind w:left="1020" w:hanging="360"/>
      </w:pPr>
    </w:lvl>
    <w:lvl w:ilvl="6" w:tplc="87DEE272">
      <w:start w:val="1"/>
      <w:numFmt w:val="decimal"/>
      <w:lvlText w:val="%7)"/>
      <w:lvlJc w:val="left"/>
      <w:pPr>
        <w:ind w:left="1020" w:hanging="360"/>
      </w:pPr>
    </w:lvl>
    <w:lvl w:ilvl="7" w:tplc="B504F198">
      <w:start w:val="1"/>
      <w:numFmt w:val="decimal"/>
      <w:lvlText w:val="%8)"/>
      <w:lvlJc w:val="left"/>
      <w:pPr>
        <w:ind w:left="1020" w:hanging="360"/>
      </w:pPr>
    </w:lvl>
    <w:lvl w:ilvl="8" w:tplc="E684D502">
      <w:start w:val="1"/>
      <w:numFmt w:val="decimal"/>
      <w:lvlText w:val="%9)"/>
      <w:lvlJc w:val="left"/>
      <w:pPr>
        <w:ind w:left="1020" w:hanging="360"/>
      </w:pPr>
    </w:lvl>
  </w:abstractNum>
  <w:abstractNum w:abstractNumId="6" w15:restartNumberingAfterBreak="0">
    <w:nsid w:val="30532AB2"/>
    <w:multiLevelType w:val="hybridMultilevel"/>
    <w:tmpl w:val="69ECE06C"/>
    <w:lvl w:ilvl="0" w:tplc="2D2439F2">
      <w:start w:val="1"/>
      <w:numFmt w:val="decimal"/>
      <w:lvlText w:val="%1)"/>
      <w:lvlJc w:val="left"/>
      <w:pPr>
        <w:ind w:left="720" w:hanging="360"/>
      </w:pPr>
    </w:lvl>
    <w:lvl w:ilvl="1" w:tplc="5E7AC3A4">
      <w:start w:val="1"/>
      <w:numFmt w:val="decimal"/>
      <w:lvlText w:val="%2)"/>
      <w:lvlJc w:val="left"/>
      <w:pPr>
        <w:ind w:left="720" w:hanging="360"/>
      </w:pPr>
    </w:lvl>
    <w:lvl w:ilvl="2" w:tplc="F6221508">
      <w:start w:val="1"/>
      <w:numFmt w:val="decimal"/>
      <w:lvlText w:val="%3)"/>
      <w:lvlJc w:val="left"/>
      <w:pPr>
        <w:ind w:left="720" w:hanging="360"/>
      </w:pPr>
    </w:lvl>
    <w:lvl w:ilvl="3" w:tplc="3F9818A8">
      <w:start w:val="1"/>
      <w:numFmt w:val="decimal"/>
      <w:lvlText w:val="%4)"/>
      <w:lvlJc w:val="left"/>
      <w:pPr>
        <w:ind w:left="720" w:hanging="360"/>
      </w:pPr>
    </w:lvl>
    <w:lvl w:ilvl="4" w:tplc="542EDC5A">
      <w:start w:val="1"/>
      <w:numFmt w:val="decimal"/>
      <w:lvlText w:val="%5)"/>
      <w:lvlJc w:val="left"/>
      <w:pPr>
        <w:ind w:left="720" w:hanging="360"/>
      </w:pPr>
    </w:lvl>
    <w:lvl w:ilvl="5" w:tplc="25DE018E">
      <w:start w:val="1"/>
      <w:numFmt w:val="decimal"/>
      <w:lvlText w:val="%6)"/>
      <w:lvlJc w:val="left"/>
      <w:pPr>
        <w:ind w:left="720" w:hanging="360"/>
      </w:pPr>
    </w:lvl>
    <w:lvl w:ilvl="6" w:tplc="1EEE05D6">
      <w:start w:val="1"/>
      <w:numFmt w:val="decimal"/>
      <w:lvlText w:val="%7)"/>
      <w:lvlJc w:val="left"/>
      <w:pPr>
        <w:ind w:left="720" w:hanging="360"/>
      </w:pPr>
    </w:lvl>
    <w:lvl w:ilvl="7" w:tplc="2BAAA6F2">
      <w:start w:val="1"/>
      <w:numFmt w:val="decimal"/>
      <w:lvlText w:val="%8)"/>
      <w:lvlJc w:val="left"/>
      <w:pPr>
        <w:ind w:left="720" w:hanging="360"/>
      </w:pPr>
    </w:lvl>
    <w:lvl w:ilvl="8" w:tplc="331E4FD8">
      <w:start w:val="1"/>
      <w:numFmt w:val="decimal"/>
      <w:lvlText w:val="%9)"/>
      <w:lvlJc w:val="left"/>
      <w:pPr>
        <w:ind w:left="720" w:hanging="360"/>
      </w:pPr>
    </w:lvl>
  </w:abstractNum>
  <w:abstractNum w:abstractNumId="7" w15:restartNumberingAfterBreak="0">
    <w:nsid w:val="34C65D9C"/>
    <w:multiLevelType w:val="hybridMultilevel"/>
    <w:tmpl w:val="0B480462"/>
    <w:lvl w:ilvl="0" w:tplc="97ECBC8C">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531B7A"/>
    <w:multiLevelType w:val="hybridMultilevel"/>
    <w:tmpl w:val="D9C4B414"/>
    <w:lvl w:ilvl="0" w:tplc="04270001">
      <w:start w:val="1"/>
      <w:numFmt w:val="bullet"/>
      <w:lvlText w:val=""/>
      <w:lvlJc w:val="left"/>
      <w:pPr>
        <w:ind w:left="63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4264"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9BD3559"/>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4117125"/>
    <w:multiLevelType w:val="hybridMultilevel"/>
    <w:tmpl w:val="D01AE9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994042"/>
    <w:multiLevelType w:val="hybridMultilevel"/>
    <w:tmpl w:val="B25E46C4"/>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3" w15:restartNumberingAfterBreak="0">
    <w:nsid w:val="6DEF2A5E"/>
    <w:multiLevelType w:val="multilevel"/>
    <w:tmpl w:val="4C50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F67F3"/>
    <w:multiLevelType w:val="hybridMultilevel"/>
    <w:tmpl w:val="1F3CB670"/>
    <w:lvl w:ilvl="0" w:tplc="971A558A">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1427720">
    <w:abstractNumId w:val="9"/>
  </w:num>
  <w:num w:numId="2" w16cid:durableId="346175779">
    <w:abstractNumId w:val="6"/>
  </w:num>
  <w:num w:numId="3" w16cid:durableId="259074006">
    <w:abstractNumId w:val="13"/>
  </w:num>
  <w:num w:numId="4" w16cid:durableId="1183662699">
    <w:abstractNumId w:val="14"/>
  </w:num>
  <w:num w:numId="5" w16cid:durableId="1177697372">
    <w:abstractNumId w:val="8"/>
  </w:num>
  <w:num w:numId="6" w16cid:durableId="1926525074">
    <w:abstractNumId w:val="2"/>
  </w:num>
  <w:num w:numId="7" w16cid:durableId="543911089">
    <w:abstractNumId w:val="3"/>
  </w:num>
  <w:num w:numId="8" w16cid:durableId="1087578928">
    <w:abstractNumId w:val="4"/>
  </w:num>
  <w:num w:numId="9" w16cid:durableId="1779980796">
    <w:abstractNumId w:val="12"/>
  </w:num>
  <w:num w:numId="10" w16cid:durableId="1740517870">
    <w:abstractNumId w:val="11"/>
  </w:num>
  <w:num w:numId="11" w16cid:durableId="1809396115">
    <w:abstractNumId w:val="7"/>
  </w:num>
  <w:num w:numId="12" w16cid:durableId="1649750635">
    <w:abstractNumId w:val="1"/>
  </w:num>
  <w:num w:numId="13" w16cid:durableId="1847355169">
    <w:abstractNumId w:val="0"/>
  </w:num>
  <w:num w:numId="14" w16cid:durableId="1868635843">
    <w:abstractNumId w:val="10"/>
  </w:num>
  <w:num w:numId="15" w16cid:durableId="3999111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62"/>
    <w:rsid w:val="00020CAC"/>
    <w:rsid w:val="00020E94"/>
    <w:rsid w:val="00062DD5"/>
    <w:rsid w:val="00064ECF"/>
    <w:rsid w:val="0007124D"/>
    <w:rsid w:val="00086F03"/>
    <w:rsid w:val="0008788C"/>
    <w:rsid w:val="0009113A"/>
    <w:rsid w:val="00096FC2"/>
    <w:rsid w:val="000C78E2"/>
    <w:rsid w:val="000E631E"/>
    <w:rsid w:val="001207A8"/>
    <w:rsid w:val="00130145"/>
    <w:rsid w:val="00131C19"/>
    <w:rsid w:val="00137E09"/>
    <w:rsid w:val="001437CD"/>
    <w:rsid w:val="0014448F"/>
    <w:rsid w:val="00157E7C"/>
    <w:rsid w:val="00160114"/>
    <w:rsid w:val="00160863"/>
    <w:rsid w:val="00172957"/>
    <w:rsid w:val="00187600"/>
    <w:rsid w:val="001C299F"/>
    <w:rsid w:val="001F26CD"/>
    <w:rsid w:val="00212287"/>
    <w:rsid w:val="00225C94"/>
    <w:rsid w:val="00240B0D"/>
    <w:rsid w:val="00271E95"/>
    <w:rsid w:val="00277ECB"/>
    <w:rsid w:val="00295B79"/>
    <w:rsid w:val="002D39F3"/>
    <w:rsid w:val="002E11C4"/>
    <w:rsid w:val="002E7709"/>
    <w:rsid w:val="002F50B7"/>
    <w:rsid w:val="0032412F"/>
    <w:rsid w:val="00360A37"/>
    <w:rsid w:val="00366604"/>
    <w:rsid w:val="00371EEE"/>
    <w:rsid w:val="003C3CA2"/>
    <w:rsid w:val="003C50AD"/>
    <w:rsid w:val="003D1B61"/>
    <w:rsid w:val="003D775F"/>
    <w:rsid w:val="0041321B"/>
    <w:rsid w:val="004148E6"/>
    <w:rsid w:val="0045253E"/>
    <w:rsid w:val="00455E4D"/>
    <w:rsid w:val="00471470"/>
    <w:rsid w:val="0048746D"/>
    <w:rsid w:val="004947B2"/>
    <w:rsid w:val="004A2011"/>
    <w:rsid w:val="004A3AE4"/>
    <w:rsid w:val="004B222B"/>
    <w:rsid w:val="00502E59"/>
    <w:rsid w:val="00512ED0"/>
    <w:rsid w:val="0053082D"/>
    <w:rsid w:val="0053484F"/>
    <w:rsid w:val="00561043"/>
    <w:rsid w:val="00580462"/>
    <w:rsid w:val="00580D6F"/>
    <w:rsid w:val="005C0997"/>
    <w:rsid w:val="005D44EE"/>
    <w:rsid w:val="005D4C18"/>
    <w:rsid w:val="005E4970"/>
    <w:rsid w:val="006718C0"/>
    <w:rsid w:val="006E6137"/>
    <w:rsid w:val="00720C2B"/>
    <w:rsid w:val="00753D1A"/>
    <w:rsid w:val="0076095C"/>
    <w:rsid w:val="0076103D"/>
    <w:rsid w:val="00771B02"/>
    <w:rsid w:val="00775E7C"/>
    <w:rsid w:val="00776158"/>
    <w:rsid w:val="00793DDA"/>
    <w:rsid w:val="007A004B"/>
    <w:rsid w:val="007B0AFC"/>
    <w:rsid w:val="007B509E"/>
    <w:rsid w:val="007D46E5"/>
    <w:rsid w:val="007D7126"/>
    <w:rsid w:val="007E5775"/>
    <w:rsid w:val="007F2D94"/>
    <w:rsid w:val="00814D0E"/>
    <w:rsid w:val="00815BB4"/>
    <w:rsid w:val="00826EA5"/>
    <w:rsid w:val="008345D2"/>
    <w:rsid w:val="0084000D"/>
    <w:rsid w:val="00843D9F"/>
    <w:rsid w:val="0087670E"/>
    <w:rsid w:val="008B32EA"/>
    <w:rsid w:val="008D5DD6"/>
    <w:rsid w:val="008E5A29"/>
    <w:rsid w:val="008E6148"/>
    <w:rsid w:val="009210B4"/>
    <w:rsid w:val="00941E91"/>
    <w:rsid w:val="009550D8"/>
    <w:rsid w:val="00960091"/>
    <w:rsid w:val="00980027"/>
    <w:rsid w:val="0098317C"/>
    <w:rsid w:val="00985F4D"/>
    <w:rsid w:val="009921CE"/>
    <w:rsid w:val="009A0CF0"/>
    <w:rsid w:val="009A7728"/>
    <w:rsid w:val="009C775D"/>
    <w:rsid w:val="009E4F36"/>
    <w:rsid w:val="009F58EB"/>
    <w:rsid w:val="00A05D37"/>
    <w:rsid w:val="00A52589"/>
    <w:rsid w:val="00A93028"/>
    <w:rsid w:val="00AA5099"/>
    <w:rsid w:val="00AB430A"/>
    <w:rsid w:val="00AB4EC0"/>
    <w:rsid w:val="00AB5419"/>
    <w:rsid w:val="00AC38C9"/>
    <w:rsid w:val="00AC5796"/>
    <w:rsid w:val="00B32796"/>
    <w:rsid w:val="00B62619"/>
    <w:rsid w:val="00B829B2"/>
    <w:rsid w:val="00B84B45"/>
    <w:rsid w:val="00BA501D"/>
    <w:rsid w:val="00BA6C79"/>
    <w:rsid w:val="00BD6CDD"/>
    <w:rsid w:val="00BE05A1"/>
    <w:rsid w:val="00BF3583"/>
    <w:rsid w:val="00C0081D"/>
    <w:rsid w:val="00C117B6"/>
    <w:rsid w:val="00C32311"/>
    <w:rsid w:val="00C9715B"/>
    <w:rsid w:val="00CA4D36"/>
    <w:rsid w:val="00CA7D2F"/>
    <w:rsid w:val="00CD23B9"/>
    <w:rsid w:val="00CD6177"/>
    <w:rsid w:val="00CD61B5"/>
    <w:rsid w:val="00CD6E10"/>
    <w:rsid w:val="00CD7386"/>
    <w:rsid w:val="00CE0865"/>
    <w:rsid w:val="00CE6579"/>
    <w:rsid w:val="00D5722A"/>
    <w:rsid w:val="00D77C40"/>
    <w:rsid w:val="00D95489"/>
    <w:rsid w:val="00DA593F"/>
    <w:rsid w:val="00DB7FD9"/>
    <w:rsid w:val="00DC3350"/>
    <w:rsid w:val="00DD5003"/>
    <w:rsid w:val="00DD6BC9"/>
    <w:rsid w:val="00DF7041"/>
    <w:rsid w:val="00E0091E"/>
    <w:rsid w:val="00E1659E"/>
    <w:rsid w:val="00E22BF1"/>
    <w:rsid w:val="00E40280"/>
    <w:rsid w:val="00E404D0"/>
    <w:rsid w:val="00E461C9"/>
    <w:rsid w:val="00E51DB0"/>
    <w:rsid w:val="00E56F5E"/>
    <w:rsid w:val="00E6639D"/>
    <w:rsid w:val="00EA3BCE"/>
    <w:rsid w:val="00EC4148"/>
    <w:rsid w:val="00ED10BE"/>
    <w:rsid w:val="00EF29F2"/>
    <w:rsid w:val="00F06C09"/>
    <w:rsid w:val="00F2073B"/>
    <w:rsid w:val="00F21DB5"/>
    <w:rsid w:val="00F24C4A"/>
    <w:rsid w:val="00F264D2"/>
    <w:rsid w:val="00F455A0"/>
    <w:rsid w:val="00F47D3F"/>
    <w:rsid w:val="00F50704"/>
    <w:rsid w:val="00F86190"/>
    <w:rsid w:val="00FA0E80"/>
    <w:rsid w:val="00FB69B6"/>
    <w:rsid w:val="00FC6B53"/>
    <w:rsid w:val="00FE7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AE5E"/>
  <w15:chartTrackingRefBased/>
  <w15:docId w15:val="{856EF983-97A5-4A37-901F-3DF0A859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62"/>
    <w:pPr>
      <w:autoSpaceDN w:val="0"/>
      <w:spacing w:after="0" w:line="240" w:lineRule="auto"/>
    </w:pPr>
    <w:rPr>
      <w:rFonts w:ascii="Times New Roman" w:eastAsia="Calibri" w:hAnsi="Times New Roman" w:cs="Arial"/>
    </w:rPr>
  </w:style>
  <w:style w:type="paragraph" w:styleId="Heading1">
    <w:name w:val="heading 1"/>
    <w:basedOn w:val="Normal"/>
    <w:next w:val="Normal"/>
    <w:link w:val="Heading1Char"/>
    <w:uiPriority w:val="9"/>
    <w:qFormat/>
    <w:rsid w:val="001C29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299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580462"/>
    <w:pPr>
      <w:suppressAutoHyphens/>
      <w:autoSpaceDN w:val="0"/>
      <w:spacing w:after="0" w:line="240" w:lineRule="auto"/>
    </w:pPr>
    <w:rPr>
      <w:rFonts w:ascii="Times New Roman" w:eastAsia="Times New Roman" w:hAnsi="Times New Roman" w:cs="Times New Roman"/>
      <w:sz w:val="24"/>
      <w:szCs w:val="24"/>
    </w:rPr>
  </w:style>
  <w:style w:type="character" w:customStyle="1" w:styleId="Numatytasispastraiposriftas1">
    <w:name w:val="Numatytasis pastraipos šriftas1"/>
    <w:rsid w:val="00580462"/>
  </w:style>
  <w:style w:type="paragraph" w:styleId="CommentText">
    <w:name w:val="annotation text"/>
    <w:basedOn w:val="Normal"/>
    <w:link w:val="CommentTextChar"/>
    <w:uiPriority w:val="99"/>
    <w:unhideWhenUsed/>
    <w:rsid w:val="00580462"/>
    <w:rPr>
      <w:sz w:val="20"/>
      <w:szCs w:val="20"/>
    </w:rPr>
  </w:style>
  <w:style w:type="character" w:customStyle="1" w:styleId="KomentarotekstasDiagrama">
    <w:name w:val="Komentaro tekstas Diagrama"/>
    <w:basedOn w:val="DefaultParagraphFont"/>
    <w:rsid w:val="00580462"/>
    <w:rPr>
      <w:rFonts w:ascii="Times New Roman" w:eastAsia="Calibri" w:hAnsi="Times New Roman" w:cs="Arial"/>
      <w:sz w:val="20"/>
      <w:szCs w:val="20"/>
    </w:rPr>
  </w:style>
  <w:style w:type="character" w:customStyle="1" w:styleId="CommentTextChar">
    <w:name w:val="Comment Text Char"/>
    <w:basedOn w:val="DefaultParagraphFont"/>
    <w:link w:val="CommentText"/>
    <w:uiPriority w:val="99"/>
    <w:rsid w:val="00580462"/>
    <w:rPr>
      <w:rFonts w:ascii="Times New Roman" w:eastAsia="Calibri" w:hAnsi="Times New Roman" w:cs="Arial"/>
      <w:sz w:val="20"/>
      <w:szCs w:val="20"/>
    </w:rPr>
  </w:style>
  <w:style w:type="character" w:styleId="CommentReference">
    <w:name w:val="annotation reference"/>
    <w:basedOn w:val="DefaultParagraphFont"/>
    <w:uiPriority w:val="99"/>
    <w:semiHidden/>
    <w:unhideWhenUsed/>
    <w:rsid w:val="00580462"/>
    <w:rPr>
      <w:sz w:val="16"/>
      <w:szCs w:val="16"/>
    </w:rPr>
  </w:style>
  <w:style w:type="table" w:styleId="TableGrid">
    <w:name w:val="Table Grid"/>
    <w:basedOn w:val="TableNormal"/>
    <w:uiPriority w:val="39"/>
    <w:rsid w:val="0058046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462"/>
    <w:rPr>
      <w:rFonts w:ascii="Segoe UI" w:eastAsia="Calibri" w:hAnsi="Segoe UI" w:cs="Segoe UI"/>
      <w:sz w:val="18"/>
      <w:szCs w:val="18"/>
    </w:rPr>
  </w:style>
  <w:style w:type="paragraph" w:styleId="ListParagraph">
    <w:name w:val="List Paragraph"/>
    <w:aliases w:val="List Paragraph21,Buletai,Bullet EY,lp1,Bullet 1,Use Case List Paragraph,Numbering,ERP-List Paragraph,List Paragraph11,List Paragraph111,Paragraph,List Paragraph Red,Medium Grid 1 - Accent 21,List Paragraph1"/>
    <w:basedOn w:val="Normal"/>
    <w:link w:val="ListParagraphChar"/>
    <w:uiPriority w:val="34"/>
    <w:qFormat/>
    <w:rsid w:val="00DA593F"/>
    <w:pPr>
      <w:ind w:left="720"/>
      <w:contextualSpacing/>
    </w:p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720C2B"/>
    <w:rPr>
      <w:rFonts w:ascii="Times New Roman" w:eastAsia="Calibri" w:hAnsi="Times New Roman" w:cs="Arial"/>
    </w:rPr>
  </w:style>
  <w:style w:type="character" w:customStyle="1" w:styleId="Heading1Char">
    <w:name w:val="Heading 1 Char"/>
    <w:basedOn w:val="DefaultParagraphFont"/>
    <w:link w:val="Heading1"/>
    <w:uiPriority w:val="9"/>
    <w:rsid w:val="001C29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C299F"/>
    <w:rPr>
      <w:rFonts w:asciiTheme="majorHAnsi" w:eastAsiaTheme="majorEastAsia" w:hAnsiTheme="majorHAnsi" w:cstheme="majorBidi"/>
      <w:color w:val="2F5496" w:themeColor="accent1" w:themeShade="BF"/>
      <w:sz w:val="26"/>
      <w:szCs w:val="26"/>
    </w:rPr>
  </w:style>
  <w:style w:type="character" w:customStyle="1" w:styleId="Hipersaitas1">
    <w:name w:val="Hipersaitas1"/>
    <w:basedOn w:val="Numatytasispastraiposriftas1"/>
    <w:rsid w:val="001C299F"/>
    <w:rPr>
      <w:color w:val="0563C1"/>
      <w:u w:val="single"/>
    </w:rPr>
  </w:style>
  <w:style w:type="character" w:customStyle="1" w:styleId="Perirtashipersaitas1">
    <w:name w:val="Peržiūrėtas hipersaitas1"/>
    <w:basedOn w:val="Numatytasispastraiposriftas1"/>
    <w:rsid w:val="001C299F"/>
    <w:rPr>
      <w:color w:val="954F72"/>
      <w:u w:val="single"/>
    </w:rPr>
  </w:style>
  <w:style w:type="character" w:customStyle="1" w:styleId="Komentaronuoroda1">
    <w:name w:val="Komentaro nuoroda1"/>
    <w:basedOn w:val="Numatytasispastraiposriftas1"/>
    <w:rsid w:val="001C299F"/>
    <w:rPr>
      <w:sz w:val="16"/>
      <w:szCs w:val="16"/>
    </w:rPr>
  </w:style>
  <w:style w:type="paragraph" w:customStyle="1" w:styleId="Komentarotekstas1">
    <w:name w:val="Komentaro tekstas1"/>
    <w:basedOn w:val="prastasis1"/>
    <w:rsid w:val="001C299F"/>
    <w:rPr>
      <w:sz w:val="20"/>
      <w:szCs w:val="20"/>
    </w:rPr>
  </w:style>
  <w:style w:type="paragraph" w:customStyle="1" w:styleId="Komentarotema1">
    <w:name w:val="Komentaro tema1"/>
    <w:basedOn w:val="Komentarotekstas1"/>
    <w:next w:val="Komentarotekstas1"/>
    <w:rsid w:val="001C299F"/>
    <w:rPr>
      <w:b/>
      <w:bCs/>
    </w:rPr>
  </w:style>
  <w:style w:type="character" w:customStyle="1" w:styleId="KomentarotemaDiagrama">
    <w:name w:val="Komentaro tema Diagrama"/>
    <w:basedOn w:val="KomentarotekstasDiagrama"/>
    <w:rsid w:val="001C299F"/>
    <w:rPr>
      <w:rFonts w:ascii="Times New Roman" w:eastAsia="Times New Roman" w:hAnsi="Times New Roman" w:cs="Times New Roman"/>
      <w:b/>
      <w:bCs/>
      <w:sz w:val="20"/>
      <w:szCs w:val="20"/>
    </w:rPr>
  </w:style>
  <w:style w:type="paragraph" w:customStyle="1" w:styleId="Pataisymai1">
    <w:name w:val="Pataisymai1"/>
    <w:rsid w:val="001C299F"/>
    <w:pPr>
      <w:suppressAutoHyphens/>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C299F"/>
    <w:rPr>
      <w:b/>
      <w:bCs/>
    </w:rPr>
  </w:style>
  <w:style w:type="character" w:customStyle="1" w:styleId="CommentSubjectChar">
    <w:name w:val="Comment Subject Char"/>
    <w:basedOn w:val="CommentTextChar"/>
    <w:link w:val="CommentSubject"/>
    <w:uiPriority w:val="99"/>
    <w:semiHidden/>
    <w:rsid w:val="001C299F"/>
    <w:rPr>
      <w:rFonts w:ascii="Times New Roman" w:eastAsia="Calibri" w:hAnsi="Times New Roman" w:cs="Arial"/>
      <w:b/>
      <w:bCs/>
      <w:sz w:val="20"/>
      <w:szCs w:val="20"/>
    </w:rPr>
  </w:style>
  <w:style w:type="paragraph" w:customStyle="1" w:styleId="elementtoproof">
    <w:name w:val="elementtoproof"/>
    <w:basedOn w:val="Normal"/>
    <w:uiPriority w:val="99"/>
    <w:semiHidden/>
    <w:rsid w:val="001C299F"/>
    <w:pPr>
      <w:autoSpaceDN/>
      <w:spacing w:before="100" w:beforeAutospacing="1" w:after="100" w:afterAutospacing="1"/>
    </w:pPr>
    <w:rPr>
      <w:rFonts w:eastAsiaTheme="minorHAnsi" w:cs="Times New Roman"/>
      <w:sz w:val="24"/>
      <w:szCs w:val="24"/>
      <w:lang w:eastAsia="lt-LT"/>
    </w:rPr>
  </w:style>
  <w:style w:type="paragraph" w:styleId="NormalWeb">
    <w:name w:val="Normal (Web)"/>
    <w:basedOn w:val="Normal"/>
    <w:uiPriority w:val="99"/>
    <w:unhideWhenUsed/>
    <w:rsid w:val="001C299F"/>
    <w:pPr>
      <w:autoSpaceDN/>
      <w:spacing w:before="100" w:beforeAutospacing="1" w:after="100" w:afterAutospacing="1"/>
    </w:pPr>
    <w:rPr>
      <w:rFonts w:eastAsiaTheme="minorHAnsi" w:cs="Times New Roman"/>
      <w:sz w:val="24"/>
      <w:szCs w:val="24"/>
      <w:lang w:eastAsia="lt-LT"/>
    </w:rPr>
  </w:style>
  <w:style w:type="paragraph" w:styleId="Header">
    <w:name w:val="header"/>
    <w:basedOn w:val="Normal"/>
    <w:link w:val="HeaderChar"/>
    <w:uiPriority w:val="99"/>
    <w:unhideWhenUsed/>
    <w:rsid w:val="001C299F"/>
    <w:pPr>
      <w:tabs>
        <w:tab w:val="center" w:pos="4819"/>
        <w:tab w:val="right" w:pos="9638"/>
      </w:tabs>
    </w:pPr>
  </w:style>
  <w:style w:type="character" w:customStyle="1" w:styleId="HeaderChar">
    <w:name w:val="Header Char"/>
    <w:basedOn w:val="DefaultParagraphFont"/>
    <w:link w:val="Header"/>
    <w:uiPriority w:val="99"/>
    <w:rsid w:val="001C299F"/>
    <w:rPr>
      <w:rFonts w:ascii="Times New Roman" w:eastAsia="Calibri" w:hAnsi="Times New Roman" w:cs="Arial"/>
    </w:rPr>
  </w:style>
  <w:style w:type="paragraph" w:styleId="Footer">
    <w:name w:val="footer"/>
    <w:basedOn w:val="Normal"/>
    <w:link w:val="FooterChar"/>
    <w:uiPriority w:val="99"/>
    <w:unhideWhenUsed/>
    <w:rsid w:val="001C299F"/>
    <w:pPr>
      <w:tabs>
        <w:tab w:val="center" w:pos="4819"/>
        <w:tab w:val="right" w:pos="9638"/>
      </w:tabs>
    </w:pPr>
  </w:style>
  <w:style w:type="character" w:customStyle="1" w:styleId="FooterChar">
    <w:name w:val="Footer Char"/>
    <w:basedOn w:val="DefaultParagraphFont"/>
    <w:link w:val="Footer"/>
    <w:uiPriority w:val="99"/>
    <w:rsid w:val="001C299F"/>
    <w:rPr>
      <w:rFonts w:ascii="Times New Roman" w:eastAsia="Calibri" w:hAnsi="Times New Roman" w:cs="Arial"/>
    </w:rPr>
  </w:style>
  <w:style w:type="paragraph" w:styleId="NoSpacing">
    <w:name w:val="No Spacing"/>
    <w:link w:val="NoSpacingChar"/>
    <w:uiPriority w:val="1"/>
    <w:qFormat/>
    <w:rsid w:val="001C299F"/>
    <w:pPr>
      <w:spacing w:after="0" w:line="240" w:lineRule="auto"/>
    </w:pPr>
    <w:rPr>
      <w:rFonts w:ascii="Calibri" w:eastAsia="Calibri" w:hAnsi="Calibri" w:cs="Times New Roman"/>
    </w:rPr>
  </w:style>
  <w:style w:type="paragraph" w:customStyle="1" w:styleId="Betarp11">
    <w:name w:val="Be tarpų11"/>
    <w:uiPriority w:val="1"/>
    <w:qFormat/>
    <w:rsid w:val="001C299F"/>
    <w:pPr>
      <w:spacing w:after="0" w:line="240" w:lineRule="auto"/>
    </w:pPr>
    <w:rPr>
      <w:rFonts w:ascii="Times New Roman" w:eastAsia="Calibri" w:hAnsi="Times New Roman" w:cs="Times New Roman"/>
      <w:color w:val="000000"/>
      <w:sz w:val="20"/>
      <w:szCs w:val="20"/>
    </w:rPr>
  </w:style>
  <w:style w:type="paragraph" w:customStyle="1" w:styleId="Betarp2">
    <w:name w:val="Be tarpų2"/>
    <w:uiPriority w:val="1"/>
    <w:qFormat/>
    <w:rsid w:val="001C299F"/>
    <w:pPr>
      <w:spacing w:after="0" w:line="240" w:lineRule="auto"/>
    </w:pPr>
    <w:rPr>
      <w:rFonts w:ascii="Times New Roman" w:eastAsia="Calibri" w:hAnsi="Times New Roman" w:cs="Times New Roman"/>
      <w:sz w:val="20"/>
      <w:szCs w:val="20"/>
    </w:rPr>
  </w:style>
  <w:style w:type="character" w:customStyle="1" w:styleId="NoSpacingChar">
    <w:name w:val="No Spacing Char"/>
    <w:basedOn w:val="DefaultParagraphFont"/>
    <w:link w:val="NoSpacing"/>
    <w:uiPriority w:val="1"/>
    <w:rsid w:val="001C299F"/>
    <w:rPr>
      <w:rFonts w:ascii="Calibri" w:eastAsia="Calibri" w:hAnsi="Calibri" w:cs="Times New Roman"/>
    </w:rPr>
  </w:style>
  <w:style w:type="character" w:customStyle="1" w:styleId="ts-alignment-element">
    <w:name w:val="ts-alignment-element"/>
    <w:basedOn w:val="DefaultParagraphFont"/>
    <w:rsid w:val="001C299F"/>
  </w:style>
  <w:style w:type="character" w:styleId="Hyperlink">
    <w:name w:val="Hyperlink"/>
    <w:aliases w:val="Alna"/>
    <w:basedOn w:val="DefaultParagraphFont"/>
    <w:uiPriority w:val="99"/>
    <w:unhideWhenUsed/>
    <w:rsid w:val="001C299F"/>
    <w:rPr>
      <w:color w:val="0563C1" w:themeColor="hyperlink"/>
      <w:u w:val="single"/>
    </w:rPr>
  </w:style>
  <w:style w:type="character" w:styleId="UnresolvedMention">
    <w:name w:val="Unresolved Mention"/>
    <w:basedOn w:val="DefaultParagraphFont"/>
    <w:uiPriority w:val="99"/>
    <w:semiHidden/>
    <w:unhideWhenUsed/>
    <w:rsid w:val="001C299F"/>
    <w:rPr>
      <w:color w:val="605E5C"/>
      <w:shd w:val="clear" w:color="auto" w:fill="E1DFDD"/>
    </w:rPr>
  </w:style>
  <w:style w:type="character" w:styleId="FollowedHyperlink">
    <w:name w:val="FollowedHyperlink"/>
    <w:basedOn w:val="DefaultParagraphFont"/>
    <w:uiPriority w:val="99"/>
    <w:semiHidden/>
    <w:unhideWhenUsed/>
    <w:rsid w:val="001C299F"/>
    <w:rPr>
      <w:color w:val="954F72" w:themeColor="followedHyperlink"/>
      <w:u w:val="single"/>
    </w:rPr>
  </w:style>
  <w:style w:type="paragraph" w:customStyle="1" w:styleId="Betarp1">
    <w:name w:val="Be tarpų1"/>
    <w:uiPriority w:val="1"/>
    <w:qFormat/>
    <w:rsid w:val="001C299F"/>
    <w:pPr>
      <w:spacing w:after="0" w:line="240" w:lineRule="auto"/>
    </w:pPr>
    <w:rPr>
      <w:rFonts w:ascii="Times New Roman" w:eastAsia="Calibri" w:hAnsi="Times New Roman" w:cs="Times New Roman"/>
      <w:color w:val="000000"/>
      <w:sz w:val="20"/>
      <w:szCs w:val="20"/>
    </w:rPr>
  </w:style>
  <w:style w:type="character" w:styleId="PlaceholderText">
    <w:name w:val="Placeholder Text"/>
    <w:basedOn w:val="DefaultParagraphFont"/>
    <w:uiPriority w:val="99"/>
    <w:semiHidden/>
    <w:rsid w:val="001C29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80</Pages>
  <Words>19624</Words>
  <Characters>111862</Characters>
  <Application>Microsoft Office Word</Application>
  <DocSecurity>0</DocSecurity>
  <Lines>932</Lines>
  <Paragraphs>262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dc:description/>
  <cp:lastModifiedBy>Lina Graževičienė</cp:lastModifiedBy>
  <cp:revision>2</cp:revision>
  <dcterms:created xsi:type="dcterms:W3CDTF">2025-10-30T17:04:00Z</dcterms:created>
  <dcterms:modified xsi:type="dcterms:W3CDTF">2025-10-30T17:04:00Z</dcterms:modified>
</cp:coreProperties>
</file>