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D528" w14:textId="410CA9E9" w:rsidR="0024375E" w:rsidRPr="00B50D69" w:rsidRDefault="0024375E" w:rsidP="0024375E">
      <w:pPr>
        <w:tabs>
          <w:tab w:val="left" w:pos="567"/>
        </w:tabs>
        <w:spacing w:after="0" w:line="240" w:lineRule="auto"/>
        <w:contextualSpacing/>
        <w:jc w:val="right"/>
        <w:rPr>
          <w:rFonts w:asciiTheme="majorHAnsi" w:eastAsia="Times New Roman" w:hAnsiTheme="majorHAnsi" w:cstheme="majorHAnsi"/>
          <w:szCs w:val="24"/>
          <w:lang w:eastAsia="en-US"/>
        </w:rPr>
      </w:pPr>
      <w:r w:rsidRPr="00B50D69">
        <w:rPr>
          <w:rFonts w:asciiTheme="majorHAnsi" w:eastAsia="Times New Roman" w:hAnsiTheme="majorHAnsi" w:cstheme="majorHAnsi"/>
          <w:szCs w:val="24"/>
          <w:lang w:eastAsia="en-US"/>
        </w:rPr>
        <w:t xml:space="preserve">Pirkimo sąlygų </w:t>
      </w:r>
      <w:r w:rsidR="00A978E4">
        <w:rPr>
          <w:rFonts w:asciiTheme="majorHAnsi" w:eastAsia="Times New Roman" w:hAnsiTheme="majorHAnsi" w:cstheme="majorHAnsi"/>
          <w:szCs w:val="24"/>
          <w:lang w:eastAsia="en-US"/>
        </w:rPr>
        <w:t>6</w:t>
      </w:r>
      <w:r w:rsidRPr="00B50D69">
        <w:rPr>
          <w:rFonts w:asciiTheme="majorHAnsi" w:eastAsia="Times New Roman" w:hAnsiTheme="majorHAnsi" w:cstheme="majorHAnsi"/>
          <w:szCs w:val="24"/>
          <w:lang w:eastAsia="en-US"/>
        </w:rPr>
        <w:t xml:space="preserve"> priedas</w:t>
      </w:r>
    </w:p>
    <w:p w14:paraId="53B61721" w14:textId="77777777" w:rsidR="0024375E" w:rsidRPr="00B50D69" w:rsidRDefault="0024375E" w:rsidP="0024375E">
      <w:pPr>
        <w:tabs>
          <w:tab w:val="left" w:pos="567"/>
        </w:tabs>
        <w:spacing w:after="0" w:line="240" w:lineRule="auto"/>
        <w:contextualSpacing/>
        <w:jc w:val="right"/>
        <w:rPr>
          <w:rFonts w:asciiTheme="majorHAnsi" w:eastAsia="Times New Roman" w:hAnsiTheme="majorHAnsi" w:cstheme="majorHAnsi"/>
          <w:szCs w:val="24"/>
          <w:lang w:eastAsia="en-US"/>
        </w:rPr>
      </w:pPr>
    </w:p>
    <w:p w14:paraId="0BA21E4A" w14:textId="77777777" w:rsidR="0024375E" w:rsidRPr="00B50D69" w:rsidRDefault="0024375E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Theme="majorHAnsi" w:eastAsia="Times New Roman" w:hAnsiTheme="majorHAnsi" w:cstheme="majorHAnsi"/>
          <w:b/>
          <w:bCs/>
          <w:szCs w:val="24"/>
          <w:lang w:eastAsia="en-US"/>
        </w:rPr>
      </w:pPr>
    </w:p>
    <w:p w14:paraId="31AB8E41" w14:textId="77777777" w:rsidR="0024375E" w:rsidRPr="00B50D69" w:rsidRDefault="0024375E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Theme="majorHAnsi" w:eastAsia="Times New Roman" w:hAnsiTheme="majorHAnsi" w:cstheme="majorHAnsi"/>
          <w:szCs w:val="24"/>
          <w:lang w:eastAsia="en-US"/>
        </w:rPr>
      </w:pPr>
    </w:p>
    <w:p w14:paraId="1D7D2EBB" w14:textId="77777777" w:rsidR="0024375E" w:rsidRPr="00B50D69" w:rsidRDefault="0024375E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Theme="majorHAnsi" w:eastAsia="Times New Roman" w:hAnsiTheme="majorHAnsi" w:cstheme="majorHAnsi"/>
          <w:szCs w:val="24"/>
          <w:lang w:eastAsia="en-US"/>
        </w:rPr>
      </w:pPr>
      <w:r w:rsidRPr="00B50D69">
        <w:rPr>
          <w:rFonts w:asciiTheme="majorHAnsi" w:eastAsia="Times New Roman" w:hAnsiTheme="majorHAnsi" w:cstheme="majorHAnsi"/>
          <w:szCs w:val="24"/>
          <w:lang w:eastAsia="en-US"/>
        </w:rPr>
        <w:t>(Tiekėjo pavadinimas)</w:t>
      </w:r>
    </w:p>
    <w:p w14:paraId="66766A9D" w14:textId="77777777" w:rsidR="0024375E" w:rsidRPr="00B50D69" w:rsidRDefault="0024375E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Theme="majorHAnsi" w:eastAsia="Times New Roman" w:hAnsiTheme="majorHAnsi" w:cstheme="majorHAnsi"/>
          <w:szCs w:val="24"/>
          <w:lang w:eastAsia="en-US"/>
        </w:rPr>
      </w:pPr>
    </w:p>
    <w:p w14:paraId="53CF1250" w14:textId="77777777" w:rsidR="0024375E" w:rsidRPr="00B50D69" w:rsidRDefault="0024375E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</w:p>
    <w:p w14:paraId="49FE63AC" w14:textId="77777777" w:rsidR="0024375E" w:rsidRPr="00B50D69" w:rsidRDefault="0024375E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</w:p>
    <w:p w14:paraId="3F42AACE" w14:textId="77777777" w:rsidR="0024375E" w:rsidRPr="00B23D8D" w:rsidRDefault="0024375E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HAnsi"/>
          <w:b/>
          <w:bCs/>
          <w:szCs w:val="24"/>
          <w:lang w:eastAsia="en-US"/>
        </w:rPr>
      </w:pPr>
      <w:r w:rsidRPr="00B23D8D">
        <w:rPr>
          <w:rFonts w:asciiTheme="majorHAnsi" w:eastAsia="Times New Roman" w:hAnsiTheme="majorHAnsi" w:cstheme="majorHAnsi"/>
          <w:b/>
          <w:bCs/>
          <w:szCs w:val="24"/>
          <w:lang w:eastAsia="en-US"/>
        </w:rPr>
        <w:t>Viešajai įstaigai Lietuvos energetikos agentūrai</w:t>
      </w:r>
    </w:p>
    <w:p w14:paraId="7B9F7B32" w14:textId="77777777" w:rsidR="0024375E" w:rsidRPr="00B50D69" w:rsidRDefault="0024375E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</w:p>
    <w:p w14:paraId="30462F9E" w14:textId="77777777" w:rsidR="0024375E" w:rsidRPr="00B50D69" w:rsidRDefault="0024375E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Theme="majorHAnsi" w:eastAsia="Times New Roman" w:hAnsiTheme="majorHAnsi" w:cstheme="majorHAnsi"/>
          <w:b/>
          <w:szCs w:val="24"/>
          <w:lang w:eastAsia="en-US"/>
        </w:rPr>
      </w:pPr>
    </w:p>
    <w:p w14:paraId="0F9D7D05" w14:textId="77777777" w:rsidR="0024375E" w:rsidRPr="00B50D69" w:rsidRDefault="0024375E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Theme="majorHAnsi" w:eastAsia="Times New Roman" w:hAnsiTheme="majorHAnsi" w:cstheme="majorHAnsi"/>
          <w:b/>
          <w:szCs w:val="24"/>
          <w:lang w:eastAsia="en-US"/>
        </w:rPr>
      </w:pPr>
      <w:r w:rsidRPr="00B50D69">
        <w:rPr>
          <w:rFonts w:asciiTheme="majorHAnsi" w:eastAsia="Times New Roman" w:hAnsiTheme="majorHAnsi" w:cstheme="majorHAnsi"/>
          <w:b/>
          <w:szCs w:val="24"/>
          <w:lang w:eastAsia="en-US"/>
        </w:rPr>
        <w:t>PASIŪLYMAS</w:t>
      </w:r>
    </w:p>
    <w:p w14:paraId="27D1DA45" w14:textId="2E80C473" w:rsidR="0024375E" w:rsidRPr="00B50D69" w:rsidRDefault="0024375E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Theme="majorHAnsi" w:eastAsia="Times New Roman" w:hAnsiTheme="majorHAnsi" w:cstheme="majorHAnsi"/>
          <w:b/>
          <w:szCs w:val="24"/>
          <w:lang w:eastAsia="en-US"/>
        </w:rPr>
      </w:pPr>
      <w:r w:rsidRPr="00B50D69">
        <w:rPr>
          <w:rFonts w:asciiTheme="majorHAnsi" w:eastAsia="Times New Roman" w:hAnsiTheme="majorHAnsi" w:cstheme="majorHAnsi"/>
          <w:b/>
          <w:szCs w:val="24"/>
          <w:lang w:eastAsia="en-US"/>
        </w:rPr>
        <w:t xml:space="preserve">DĖL </w:t>
      </w:r>
      <w:r w:rsidR="00CF44DC" w:rsidRPr="00CF44DC">
        <w:rPr>
          <w:rFonts w:asciiTheme="majorHAnsi" w:eastAsia="Times New Roman" w:hAnsiTheme="majorHAnsi" w:cstheme="majorHAnsi"/>
          <w:b/>
          <w:bCs/>
          <w:caps/>
          <w:szCs w:val="24"/>
          <w:lang w:eastAsia="en-US"/>
        </w:rPr>
        <w:t>AEI plėtros galimybių žemėlapio sukūrimo paslaug</w:t>
      </w:r>
      <w:r w:rsidR="00CF44DC">
        <w:rPr>
          <w:rFonts w:asciiTheme="majorHAnsi" w:eastAsia="Times New Roman" w:hAnsiTheme="majorHAnsi" w:cstheme="majorHAnsi"/>
          <w:b/>
          <w:bCs/>
          <w:caps/>
          <w:szCs w:val="24"/>
          <w:lang w:eastAsia="en-US"/>
        </w:rPr>
        <w:t>ų</w:t>
      </w:r>
      <w:r w:rsidR="004E5083" w:rsidRPr="004E5083" w:rsidDel="004E5083">
        <w:rPr>
          <w:rFonts w:asciiTheme="majorHAnsi" w:eastAsia="Times New Roman" w:hAnsiTheme="majorHAnsi" w:cstheme="majorHAnsi"/>
          <w:b/>
          <w:bCs/>
          <w:caps/>
          <w:szCs w:val="24"/>
          <w:lang w:eastAsia="en-US"/>
        </w:rPr>
        <w:t xml:space="preserve"> </w:t>
      </w:r>
      <w:r w:rsidR="009735AC">
        <w:rPr>
          <w:rFonts w:asciiTheme="majorHAnsi" w:eastAsia="Times New Roman" w:hAnsiTheme="majorHAnsi" w:cstheme="majorHAnsi"/>
          <w:b/>
          <w:bCs/>
          <w:szCs w:val="24"/>
          <w:lang w:eastAsia="en-US"/>
        </w:rPr>
        <w:t>PIRKIMO</w:t>
      </w:r>
    </w:p>
    <w:p w14:paraId="38AF5E69" w14:textId="77777777" w:rsidR="0024375E" w:rsidRPr="00B50D69" w:rsidRDefault="0024375E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Theme="majorHAnsi" w:eastAsia="Times New Roman" w:hAnsiTheme="majorHAnsi" w:cstheme="majorHAnsi"/>
          <w:szCs w:val="24"/>
          <w:lang w:eastAsia="en-US"/>
        </w:rPr>
      </w:pPr>
    </w:p>
    <w:p w14:paraId="4E25AB97" w14:textId="77777777" w:rsidR="0024375E" w:rsidRPr="00B50D69" w:rsidRDefault="0024375E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Theme="majorHAnsi" w:eastAsia="Times New Roman" w:hAnsiTheme="majorHAnsi" w:cstheme="majorHAnsi"/>
          <w:szCs w:val="24"/>
          <w:lang w:eastAsia="en-US"/>
        </w:rPr>
      </w:pPr>
    </w:p>
    <w:p w14:paraId="16349DF8" w14:textId="77777777" w:rsidR="0024375E" w:rsidRPr="00B50D69" w:rsidRDefault="0024375E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Theme="majorHAnsi" w:eastAsia="Times New Roman" w:hAnsiTheme="majorHAnsi" w:cstheme="majorHAnsi"/>
          <w:b/>
          <w:bCs/>
          <w:szCs w:val="24"/>
          <w:lang w:eastAsia="en-US"/>
        </w:rPr>
      </w:pPr>
      <w:r w:rsidRPr="00B50D69">
        <w:rPr>
          <w:rFonts w:asciiTheme="majorHAnsi" w:eastAsia="Times New Roman" w:hAnsiTheme="majorHAnsi" w:cstheme="majorHAnsi"/>
          <w:szCs w:val="24"/>
          <w:lang w:eastAsia="en-US"/>
        </w:rPr>
        <w:t>____________</w:t>
      </w:r>
      <w:r w:rsidRPr="00B50D69">
        <w:rPr>
          <w:rFonts w:asciiTheme="majorHAnsi" w:eastAsia="Times New Roman" w:hAnsiTheme="majorHAnsi" w:cstheme="majorHAnsi"/>
          <w:b/>
          <w:bCs/>
          <w:szCs w:val="24"/>
          <w:lang w:eastAsia="en-US"/>
        </w:rPr>
        <w:t xml:space="preserve"> Nr.</w:t>
      </w:r>
      <w:r w:rsidRPr="00B50D69">
        <w:rPr>
          <w:rFonts w:asciiTheme="majorHAnsi" w:eastAsia="Times New Roman" w:hAnsiTheme="majorHAnsi" w:cstheme="majorHAnsi"/>
          <w:szCs w:val="24"/>
          <w:lang w:eastAsia="en-US"/>
        </w:rPr>
        <w:t xml:space="preserve"> ______</w:t>
      </w:r>
    </w:p>
    <w:p w14:paraId="7B9CEBF6" w14:textId="77777777" w:rsidR="0024375E" w:rsidRPr="00B50D69" w:rsidRDefault="0024375E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Theme="majorHAnsi" w:eastAsia="Times New Roman" w:hAnsiTheme="majorHAnsi" w:cstheme="majorHAnsi"/>
          <w:bCs/>
          <w:szCs w:val="24"/>
          <w:lang w:eastAsia="en-US"/>
        </w:rPr>
      </w:pPr>
      <w:r w:rsidRPr="00B50D69">
        <w:rPr>
          <w:rFonts w:asciiTheme="majorHAnsi" w:eastAsia="Times New Roman" w:hAnsiTheme="majorHAnsi" w:cstheme="majorHAnsi"/>
          <w:bCs/>
          <w:szCs w:val="24"/>
          <w:lang w:eastAsia="en-US"/>
        </w:rPr>
        <w:t>(Data)</w:t>
      </w:r>
    </w:p>
    <w:p w14:paraId="4E153766" w14:textId="77777777" w:rsidR="0024375E" w:rsidRPr="00B50D69" w:rsidRDefault="0024375E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Theme="majorHAnsi" w:eastAsia="Times New Roman" w:hAnsiTheme="majorHAnsi" w:cstheme="majorHAnsi"/>
          <w:bCs/>
          <w:szCs w:val="24"/>
          <w:lang w:eastAsia="en-US"/>
        </w:rPr>
      </w:pPr>
      <w:r w:rsidRPr="00B50D69">
        <w:rPr>
          <w:rFonts w:asciiTheme="majorHAnsi" w:eastAsia="Times New Roman" w:hAnsiTheme="majorHAnsi" w:cstheme="majorHAnsi"/>
          <w:bCs/>
          <w:szCs w:val="24"/>
          <w:lang w:eastAsia="en-US"/>
        </w:rPr>
        <w:t>_________</w:t>
      </w:r>
    </w:p>
    <w:p w14:paraId="1EFB27C9" w14:textId="77777777" w:rsidR="0024375E" w:rsidRPr="00B50D69" w:rsidRDefault="0024375E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Theme="majorHAnsi" w:eastAsia="Times New Roman" w:hAnsiTheme="majorHAnsi" w:cstheme="majorHAnsi"/>
          <w:bCs/>
          <w:szCs w:val="24"/>
          <w:lang w:eastAsia="en-US"/>
        </w:rPr>
      </w:pPr>
      <w:r w:rsidRPr="00B50D69">
        <w:rPr>
          <w:rFonts w:asciiTheme="majorHAnsi" w:eastAsia="Times New Roman" w:hAnsiTheme="majorHAnsi" w:cstheme="majorHAnsi"/>
          <w:bCs/>
          <w:szCs w:val="24"/>
          <w:lang w:eastAsia="en-US"/>
        </w:rPr>
        <w:t>(Sudarymo vieta)</w:t>
      </w:r>
    </w:p>
    <w:p w14:paraId="24321ACB" w14:textId="77777777" w:rsidR="0024375E" w:rsidRDefault="0024375E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Theme="majorHAnsi" w:eastAsia="Times New Roman" w:hAnsiTheme="majorHAnsi" w:cstheme="majorHAnsi"/>
          <w:bCs/>
          <w:szCs w:val="24"/>
          <w:lang w:eastAsia="en-US"/>
        </w:rPr>
      </w:pPr>
    </w:p>
    <w:p w14:paraId="76830264" w14:textId="160D3011" w:rsidR="003F61A3" w:rsidRPr="00253C7F" w:rsidRDefault="003F61A3" w:rsidP="003F61A3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caps/>
          <w:szCs w:val="24"/>
          <w:lang w:eastAsia="en-US"/>
        </w:rPr>
      </w:pPr>
      <w:r w:rsidRPr="00253C7F">
        <w:rPr>
          <w:rFonts w:asciiTheme="majorHAnsi" w:eastAsia="Times New Roman" w:hAnsiTheme="majorHAnsi" w:cstheme="majorHAnsi"/>
          <w:b/>
          <w:caps/>
          <w:szCs w:val="24"/>
          <w:lang w:eastAsia="en-US"/>
        </w:rPr>
        <w:t>Informacija apie tiekėją</w:t>
      </w:r>
    </w:p>
    <w:p w14:paraId="5C279277" w14:textId="77777777" w:rsidR="003F61A3" w:rsidRPr="00B50D69" w:rsidRDefault="003F61A3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Theme="majorHAnsi" w:eastAsia="Times New Roman" w:hAnsiTheme="majorHAnsi" w:cstheme="majorHAnsi"/>
          <w:bCs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61"/>
      </w:tblGrid>
      <w:tr w:rsidR="0024375E" w:rsidRPr="00B50D69" w14:paraId="066DE65E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B03E" w14:textId="77777777" w:rsidR="0024375E" w:rsidRPr="00B50D69" w:rsidRDefault="0024375E" w:rsidP="00E8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 w:rsidRPr="00B50D69"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Tiekėjo pavadinimas /Jeigu dalyvauja ūkio subjektų grupė, surašomi visi dalyvių pavadinimai/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13D7" w14:textId="77777777" w:rsidR="0024375E" w:rsidRPr="00B50D69" w:rsidRDefault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</w:tr>
      <w:tr w:rsidR="0024375E" w:rsidRPr="00B50D69" w14:paraId="3658760B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4DA9" w14:textId="77777777" w:rsidR="0024375E" w:rsidRPr="00B50D69" w:rsidRDefault="0024375E" w:rsidP="00E8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 w:rsidRPr="00B50D69"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Tiekėjo adresas /Jeigu dalyvauja ūkio subjektų grupė, surašomi visi dalyvių adresai/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800" w14:textId="77777777" w:rsidR="0024375E" w:rsidRPr="00B50D69" w:rsidRDefault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</w:tr>
      <w:tr w:rsidR="0024375E" w:rsidRPr="00B50D69" w14:paraId="1874D1BA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46C1" w14:textId="77777777" w:rsidR="0024375E" w:rsidRPr="00B50D69" w:rsidRDefault="0024375E" w:rsidP="00E8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 w:rsidRPr="00B50D69"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Įmonės kodas /Jeigu dalyvauja ūkio subjektų grupė, surašomi visi dalyvių kodai/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5440" w14:textId="77777777" w:rsidR="0024375E" w:rsidRPr="00B50D69" w:rsidRDefault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</w:tr>
      <w:tr w:rsidR="0024375E" w:rsidRPr="00B50D69" w14:paraId="31311D58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8211" w14:textId="77777777" w:rsidR="0024375E" w:rsidRPr="00B50D69" w:rsidRDefault="0024375E" w:rsidP="00E8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 w:rsidRPr="00B50D69"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PVM mokėtojo kodas Jeigu dalyvauja ūkio subjektų grupė, surašomi visi dalyvių kodai/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BA8A" w14:textId="77777777" w:rsidR="0024375E" w:rsidRPr="00B50D69" w:rsidRDefault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</w:tr>
      <w:tr w:rsidR="0024375E" w:rsidRPr="00B50D69" w14:paraId="51125E96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914F" w14:textId="77777777" w:rsidR="0024375E" w:rsidRPr="00B50D69" w:rsidRDefault="0024375E" w:rsidP="00E8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 w:rsidRPr="00B50D69"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Tiekėjo telefono numeris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6375" w14:textId="77777777" w:rsidR="0024375E" w:rsidRPr="00B50D69" w:rsidRDefault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</w:tr>
      <w:tr w:rsidR="0024375E" w:rsidRPr="00B50D69" w14:paraId="6BBBA883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8D96" w14:textId="77777777" w:rsidR="0024375E" w:rsidRPr="00B50D69" w:rsidRDefault="0024375E" w:rsidP="00E8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 w:rsidRPr="00B50D69"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Tiekėjo el. pašto 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9F51" w14:textId="77777777" w:rsidR="0024375E" w:rsidRPr="00B50D69" w:rsidRDefault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</w:tr>
      <w:tr w:rsidR="0024375E" w:rsidRPr="00B50D69" w14:paraId="319CAC86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8B60" w14:textId="77777777" w:rsidR="0024375E" w:rsidRPr="00B50D69" w:rsidRDefault="0024375E" w:rsidP="00E8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 w:rsidRPr="00B50D69"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Tiekėjo banko pavadinimas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9700" w14:textId="77777777" w:rsidR="0024375E" w:rsidRPr="00B50D69" w:rsidRDefault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</w:tr>
      <w:tr w:rsidR="0024375E" w:rsidRPr="00B50D69" w14:paraId="6EA2F54A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5C21" w14:textId="77777777" w:rsidR="0024375E" w:rsidRPr="00B50D69" w:rsidRDefault="0024375E" w:rsidP="00E8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 w:rsidRPr="00B50D69"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Tiekėjo banko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5AD2" w14:textId="77777777" w:rsidR="0024375E" w:rsidRPr="00B50D69" w:rsidRDefault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</w:tr>
      <w:tr w:rsidR="0024375E" w:rsidRPr="00B50D69" w14:paraId="40C3102C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1143" w14:textId="77777777" w:rsidR="0024375E" w:rsidRPr="00B50D69" w:rsidRDefault="0024375E" w:rsidP="00E8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 w:rsidRPr="00B50D69"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Tiekėjo atsiskaitomoji sąskaita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416E" w14:textId="77777777" w:rsidR="0024375E" w:rsidRPr="00B50D69" w:rsidRDefault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</w:tr>
      <w:tr w:rsidR="0024375E" w:rsidRPr="00B50D69" w14:paraId="1DC45AFB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4187" w14:textId="77777777" w:rsidR="0024375E" w:rsidRPr="00B50D69" w:rsidRDefault="0024375E" w:rsidP="00E8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 w:rsidRPr="00B50D69"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Tiekėjo vadovo pareigos, vardas ir pavardė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8DD8" w14:textId="77777777" w:rsidR="0024375E" w:rsidRPr="00B50D69" w:rsidRDefault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</w:tr>
      <w:tr w:rsidR="00B54E09" w:rsidRPr="00B50D69" w14:paraId="24D0CDB9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1BEA" w14:textId="77777777" w:rsidR="00B54E09" w:rsidRPr="00B50D69" w:rsidRDefault="00B54E09" w:rsidP="00B54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 w:rsidRPr="00B50D69"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Už pasiūlymą atsakingo asmens pareigos, vardas ir pavardė, telefono numeris, el. pašto 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937B" w14:textId="77777777" w:rsidR="00B54E09" w:rsidRPr="00B50D69" w:rsidRDefault="00B54E09" w:rsidP="00B54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</w:tr>
      <w:tr w:rsidR="00A06A5F" w:rsidRPr="00B50D69" w14:paraId="1F0E7E9D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F239" w14:textId="2D9F2C87" w:rsidR="00A06A5F" w:rsidRPr="00B50D69" w:rsidRDefault="00A06A5F" w:rsidP="00A06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 w:rsidRPr="6886CA22">
              <w:rPr>
                <w:rFonts w:asciiTheme="majorHAnsi" w:eastAsia="Times New Roman" w:hAnsiTheme="majorHAnsi" w:cstheme="majorBidi"/>
                <w:lang w:eastAsia="en-US"/>
              </w:rPr>
              <w:t>Ar sudaryta vadyba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F23C" w14:textId="77777777" w:rsidR="00A06A5F" w:rsidRPr="00AC6E21" w:rsidRDefault="00A06A5F" w:rsidP="00A06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Bidi"/>
                <w:b/>
                <w:bCs/>
                <w:lang w:eastAsia="en-US"/>
              </w:rPr>
            </w:pPr>
            <w:r w:rsidRPr="6886CA22">
              <w:rPr>
                <w:rFonts w:asciiTheme="majorHAnsi" w:eastAsia="Times New Roman" w:hAnsiTheme="majorHAnsi" w:cstheme="majorBidi"/>
                <w:b/>
                <w:bCs/>
                <w:lang w:eastAsia="en-US"/>
              </w:rPr>
              <w:t>Nesudaryta/Sudaryta</w:t>
            </w:r>
          </w:p>
          <w:p w14:paraId="0408D4AC" w14:textId="77777777" w:rsidR="00A06A5F" w:rsidRPr="00AC6E21" w:rsidRDefault="00A06A5F" w:rsidP="00A06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Bidi"/>
                <w:i/>
                <w:iCs/>
                <w:lang w:eastAsia="en-US"/>
              </w:rPr>
            </w:pPr>
            <w:r w:rsidRPr="6886CA22">
              <w:rPr>
                <w:rFonts w:asciiTheme="majorHAnsi" w:eastAsia="Times New Roman" w:hAnsiTheme="majorHAnsi" w:cstheme="majorBidi"/>
                <w:i/>
                <w:iCs/>
                <w:lang w:eastAsia="en-US"/>
              </w:rPr>
              <w:t>(pasirinkti tinkamą)</w:t>
            </w:r>
          </w:p>
          <w:p w14:paraId="61D37B09" w14:textId="77777777" w:rsidR="00A06A5F" w:rsidRDefault="00A06A5F" w:rsidP="00A06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Bidi"/>
                <w:i/>
                <w:iCs/>
                <w:lang w:eastAsia="en-US"/>
              </w:rPr>
            </w:pPr>
            <w:r w:rsidRPr="6886CA22">
              <w:rPr>
                <w:rFonts w:asciiTheme="majorHAnsi" w:eastAsia="Times New Roman" w:hAnsiTheme="majorHAnsi" w:cstheme="majorBidi"/>
                <w:i/>
                <w:iCs/>
                <w:lang w:eastAsia="en-US"/>
              </w:rPr>
              <w:t xml:space="preserve">Jei sudaryta, nurodyti visus valdybos narius </w:t>
            </w:r>
            <w:r w:rsidRPr="6886CA22">
              <w:rPr>
                <w:rFonts w:asciiTheme="majorHAnsi" w:eastAsia="Times New Roman" w:hAnsiTheme="majorHAnsi" w:cstheme="majorBidi"/>
                <w:i/>
                <w:iCs/>
                <w:lang w:eastAsia="en-US"/>
              </w:rPr>
              <w:lastRenderedPageBreak/>
              <w:t>(vardas, pavardė)</w:t>
            </w:r>
          </w:p>
          <w:p w14:paraId="27771933" w14:textId="77777777" w:rsidR="00A06A5F" w:rsidRPr="00B50D69" w:rsidRDefault="00A06A5F" w:rsidP="00A06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</w:tr>
      <w:tr w:rsidR="00A06A5F" w:rsidRPr="00B50D69" w14:paraId="0353E5D2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C446" w14:textId="0923FD16" w:rsidR="00A06A5F" w:rsidRPr="00B50D69" w:rsidRDefault="00A06A5F" w:rsidP="00A06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 w:rsidRPr="6886CA22">
              <w:rPr>
                <w:rFonts w:asciiTheme="majorHAnsi" w:eastAsia="Times New Roman" w:hAnsiTheme="majorHAnsi" w:cstheme="majorBidi"/>
                <w:lang w:eastAsia="en-US"/>
              </w:rPr>
              <w:lastRenderedPageBreak/>
              <w:t>Ar sudaryta stebėtojų taryba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EF49" w14:textId="77777777" w:rsidR="00A06A5F" w:rsidRPr="00AC6E21" w:rsidRDefault="00A06A5F" w:rsidP="00A06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Bidi"/>
                <w:b/>
                <w:bCs/>
                <w:lang w:eastAsia="en-US"/>
              </w:rPr>
            </w:pPr>
            <w:r w:rsidRPr="6886CA22">
              <w:rPr>
                <w:rFonts w:asciiTheme="majorHAnsi" w:eastAsia="Times New Roman" w:hAnsiTheme="majorHAnsi" w:cstheme="majorBidi"/>
                <w:b/>
                <w:bCs/>
                <w:lang w:eastAsia="en-US"/>
              </w:rPr>
              <w:t>Nesudaryta/Sudaryta</w:t>
            </w:r>
          </w:p>
          <w:p w14:paraId="52D8A97F" w14:textId="77777777" w:rsidR="00A06A5F" w:rsidRPr="00AC6E21" w:rsidRDefault="00A06A5F" w:rsidP="00A06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Bidi"/>
                <w:i/>
                <w:iCs/>
                <w:lang w:eastAsia="en-US"/>
              </w:rPr>
            </w:pPr>
            <w:r w:rsidRPr="6886CA22">
              <w:rPr>
                <w:rFonts w:asciiTheme="majorHAnsi" w:eastAsia="Times New Roman" w:hAnsiTheme="majorHAnsi" w:cstheme="majorBidi"/>
                <w:i/>
                <w:iCs/>
                <w:lang w:eastAsia="en-US"/>
              </w:rPr>
              <w:t>(pasirinkti tinkamą)</w:t>
            </w:r>
          </w:p>
          <w:p w14:paraId="173C674E" w14:textId="5CEB4F24" w:rsidR="00A06A5F" w:rsidRPr="00B50D69" w:rsidRDefault="00A06A5F" w:rsidP="00A06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 w:rsidRPr="6886CA22">
              <w:rPr>
                <w:rFonts w:asciiTheme="majorHAnsi" w:eastAsia="Times New Roman" w:hAnsiTheme="majorHAnsi" w:cstheme="majorBidi"/>
                <w:i/>
                <w:iCs/>
                <w:lang w:eastAsia="en-US"/>
              </w:rPr>
              <w:t>Jei sudaryta, nurodyti visus stebėtojų tarybos narius (vardas, pavardė)</w:t>
            </w:r>
          </w:p>
        </w:tc>
      </w:tr>
    </w:tbl>
    <w:p w14:paraId="7970E561" w14:textId="77777777" w:rsidR="0024375E" w:rsidRDefault="0024375E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</w:p>
    <w:p w14:paraId="33DCBA1F" w14:textId="0AE09FF3" w:rsidR="00A060F0" w:rsidRPr="00253C7F" w:rsidRDefault="00253C7F" w:rsidP="00253C7F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aps/>
          <w:szCs w:val="24"/>
          <w:lang w:eastAsia="en-US"/>
        </w:rPr>
      </w:pPr>
      <w:r w:rsidRPr="00253C7F">
        <w:rPr>
          <w:rFonts w:asciiTheme="majorHAnsi" w:eastAsia="Times New Roman" w:hAnsiTheme="majorHAnsi" w:cstheme="majorHAnsi"/>
          <w:b/>
          <w:bCs/>
          <w:caps/>
          <w:szCs w:val="24"/>
          <w:lang w:eastAsia="en-US"/>
        </w:rPr>
        <w:t>Informacija apie rėmimąsi kitų ūkio subjektų pajėgumais</w:t>
      </w:r>
    </w:p>
    <w:p w14:paraId="78B5B45A" w14:textId="77777777" w:rsidR="00A060F0" w:rsidRDefault="00A060F0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</w:p>
    <w:p w14:paraId="7D94029D" w14:textId="2D14A41B" w:rsidR="00E36638" w:rsidRDefault="00D17138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  <w:r>
        <w:rPr>
          <w:rFonts w:asciiTheme="majorHAnsi" w:eastAsia="Times New Roman" w:hAnsiTheme="majorHAnsi" w:cstheme="majorHAnsi"/>
          <w:szCs w:val="24"/>
          <w:lang w:eastAsia="en-US"/>
        </w:rPr>
        <w:t>Informacija apie kiekvieno ūkio subjektų grupės</w:t>
      </w:r>
      <w:r w:rsidR="00372E0E">
        <w:rPr>
          <w:rFonts w:asciiTheme="majorHAnsi" w:eastAsia="Times New Roman" w:hAnsiTheme="majorHAnsi" w:cstheme="majorHAnsi"/>
          <w:szCs w:val="24"/>
          <w:lang w:eastAsia="en-US"/>
        </w:rPr>
        <w:t xml:space="preserve"> nario savo jėgomis numatomas teikti paslaugas </w:t>
      </w:r>
      <w:r w:rsidR="00372E0E" w:rsidRPr="00A060F0">
        <w:rPr>
          <w:rFonts w:asciiTheme="majorHAnsi" w:eastAsia="Times New Roman" w:hAnsiTheme="majorHAnsi" w:cstheme="majorHAnsi"/>
          <w:i/>
          <w:iCs/>
          <w:szCs w:val="24"/>
          <w:lang w:eastAsia="en-US"/>
        </w:rPr>
        <w:t>(pildoma, kaip pasiūlymą teikia jungtinei veiklai susivienijusi tiekėjų grupė</w:t>
      </w:r>
      <w:r w:rsidR="00A060F0" w:rsidRPr="00A060F0">
        <w:rPr>
          <w:rFonts w:asciiTheme="majorHAnsi" w:eastAsia="Times New Roman" w:hAnsiTheme="majorHAnsi" w:cstheme="majorHAnsi"/>
          <w:i/>
          <w:iCs/>
          <w:szCs w:val="24"/>
          <w:lang w:eastAsia="en-US"/>
        </w:rPr>
        <w:t xml:space="preserve">).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3453"/>
        <w:gridCol w:w="2473"/>
      </w:tblGrid>
      <w:tr w:rsidR="00A060F0" w14:paraId="5167BDF2" w14:textId="77777777" w:rsidTr="00A060F0">
        <w:tc>
          <w:tcPr>
            <w:tcW w:w="846" w:type="dxa"/>
          </w:tcPr>
          <w:p w14:paraId="56994F8A" w14:textId="4B0C0944" w:rsidR="00A060F0" w:rsidRDefault="00A060F0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Eil. Nr.</w:t>
            </w:r>
          </w:p>
        </w:tc>
        <w:tc>
          <w:tcPr>
            <w:tcW w:w="3118" w:type="dxa"/>
          </w:tcPr>
          <w:p w14:paraId="528D4815" w14:textId="6A4901B8" w:rsidR="00A060F0" w:rsidRDefault="00A060F0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Ūkio subjektų grupės narių pavadinimai</w:t>
            </w:r>
          </w:p>
        </w:tc>
        <w:tc>
          <w:tcPr>
            <w:tcW w:w="3453" w:type="dxa"/>
          </w:tcPr>
          <w:p w14:paraId="11133D80" w14:textId="2FA9D73D" w:rsidR="00A060F0" w:rsidRDefault="00A060F0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Pagal sutartį prisiimamų įsipareigojimų aprašymas ir įsipareigojimų dalis, proc.</w:t>
            </w:r>
          </w:p>
        </w:tc>
        <w:tc>
          <w:tcPr>
            <w:tcW w:w="2473" w:type="dxa"/>
          </w:tcPr>
          <w:p w14:paraId="2A2B123F" w14:textId="6BAD86B3" w:rsidR="00A060F0" w:rsidRDefault="00A060F0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Nuoroda į tikslų kvalifikacijos reikalavimą</w:t>
            </w:r>
            <w:r w:rsidR="004B1AC3"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, kurį ūkio subjektų grupės narys atitinka (jei taikoma)</w:t>
            </w:r>
          </w:p>
        </w:tc>
      </w:tr>
      <w:tr w:rsidR="00A060F0" w14:paraId="51B109A4" w14:textId="77777777" w:rsidTr="00A060F0">
        <w:tc>
          <w:tcPr>
            <w:tcW w:w="846" w:type="dxa"/>
          </w:tcPr>
          <w:p w14:paraId="13EEDC8F" w14:textId="77777777" w:rsidR="00A060F0" w:rsidRDefault="00A060F0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  <w:tc>
          <w:tcPr>
            <w:tcW w:w="3118" w:type="dxa"/>
          </w:tcPr>
          <w:p w14:paraId="4D902627" w14:textId="77777777" w:rsidR="00A060F0" w:rsidRDefault="00A060F0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  <w:tc>
          <w:tcPr>
            <w:tcW w:w="3453" w:type="dxa"/>
          </w:tcPr>
          <w:p w14:paraId="2E147598" w14:textId="77777777" w:rsidR="00A060F0" w:rsidRDefault="00A060F0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  <w:tc>
          <w:tcPr>
            <w:tcW w:w="2473" w:type="dxa"/>
          </w:tcPr>
          <w:p w14:paraId="61F0105F" w14:textId="77777777" w:rsidR="00A060F0" w:rsidRDefault="00A060F0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</w:tr>
    </w:tbl>
    <w:p w14:paraId="6C0EFAD5" w14:textId="7B0A59C6" w:rsidR="00A060F0" w:rsidRPr="003E0EF9" w:rsidRDefault="004B1AC3" w:rsidP="00E82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Cs w:val="24"/>
          <w:lang w:eastAsia="en-US"/>
        </w:rPr>
      </w:pPr>
      <w:r w:rsidRPr="003E0EF9">
        <w:rPr>
          <w:rFonts w:asciiTheme="majorHAnsi" w:eastAsia="Times New Roman" w:hAnsiTheme="majorHAnsi" w:cstheme="majorHAnsi"/>
          <w:b/>
          <w:bCs/>
          <w:szCs w:val="24"/>
          <w:lang w:eastAsia="en-US"/>
        </w:rPr>
        <w:t xml:space="preserve">Kartu su pasiūlymu turi būti pateikti kiekvieno ūkio subjektų grupės nario EBVPD ir jungtinės veiklos sutartis. </w:t>
      </w:r>
    </w:p>
    <w:p w14:paraId="1209AA89" w14:textId="77777777" w:rsidR="00A060F0" w:rsidRDefault="00A060F0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</w:p>
    <w:p w14:paraId="5AD453C4" w14:textId="0F8B137C" w:rsidR="008F0766" w:rsidRDefault="008F0766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  <w:r>
        <w:rPr>
          <w:rFonts w:asciiTheme="majorHAnsi" w:eastAsia="Times New Roman" w:hAnsiTheme="majorHAnsi" w:cstheme="majorHAnsi"/>
          <w:szCs w:val="24"/>
          <w:lang w:eastAsia="en-US"/>
        </w:rPr>
        <w:t>Tiekėjas pasiūlyme turi išviešinti ūkio subjektų, kurių pajėgumais remiasi</w:t>
      </w:r>
      <w:r w:rsidR="00656295">
        <w:rPr>
          <w:rFonts w:asciiTheme="majorHAnsi" w:eastAsia="Times New Roman" w:hAnsiTheme="majorHAnsi" w:cstheme="majorHAnsi"/>
          <w:szCs w:val="24"/>
          <w:lang w:eastAsia="en-US"/>
        </w:rPr>
        <w:t>, siekdamas atitikti pirkimo dokumentuose nustatytus kvalifikacijos reikalavimus (toliau - Ūkio subjektai)</w:t>
      </w:r>
      <w:r w:rsidR="00590B00">
        <w:rPr>
          <w:rFonts w:asciiTheme="majorHAnsi" w:eastAsia="Times New Roman" w:hAnsiTheme="majorHAnsi" w:cstheme="majorHAnsi"/>
          <w:szCs w:val="24"/>
          <w:lang w:eastAsia="en-US"/>
        </w:rPr>
        <w:t>. Jeigu tiekėjas pasiūlyme nenurodo, kad remiasi kitų Ūkio subjektų pajėgumais</w:t>
      </w:r>
      <w:r w:rsidR="00966393">
        <w:rPr>
          <w:rFonts w:asciiTheme="majorHAnsi" w:eastAsia="Times New Roman" w:hAnsiTheme="majorHAnsi" w:cstheme="majorHAnsi"/>
          <w:szCs w:val="24"/>
          <w:lang w:eastAsia="en-US"/>
        </w:rPr>
        <w:t xml:space="preserve">, vadovaujantis LR Viešųjų pirkimų įstatymo </w:t>
      </w:r>
      <w:r w:rsidR="000276B3">
        <w:rPr>
          <w:rFonts w:asciiTheme="majorHAnsi" w:eastAsia="Times New Roman" w:hAnsiTheme="majorHAnsi" w:cstheme="majorHAnsi"/>
          <w:szCs w:val="24"/>
          <w:lang w:eastAsia="en-US"/>
        </w:rPr>
        <w:t>49 str</w:t>
      </w:r>
      <w:r w:rsidR="007176B3">
        <w:rPr>
          <w:rFonts w:asciiTheme="majorHAnsi" w:eastAsia="Times New Roman" w:hAnsiTheme="majorHAnsi" w:cstheme="majorHAnsi"/>
          <w:szCs w:val="24"/>
          <w:lang w:eastAsia="en-US"/>
        </w:rPr>
        <w:t>aipsniu, bus laikoma, kad pirkimo dokumentuose nurodytus kvalifikacijos reikalavimus atitinka pats tiekėjas.</w:t>
      </w:r>
    </w:p>
    <w:p w14:paraId="1DF5B773" w14:textId="07E7E5EE" w:rsidR="00D8796C" w:rsidRDefault="00D8796C" w:rsidP="00D87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</w:p>
    <w:p w14:paraId="098FAE35" w14:textId="167CBC5D" w:rsidR="00A060F0" w:rsidRDefault="00D8796C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  <w:r>
        <w:rPr>
          <w:rFonts w:asciiTheme="majorHAnsi" w:eastAsia="Times New Roman" w:hAnsiTheme="majorHAnsi" w:cstheme="majorHAnsi"/>
          <w:szCs w:val="24"/>
          <w:lang w:eastAsia="en-US"/>
        </w:rPr>
        <w:t xml:space="preserve">Informacija apie kvazisubtiekėjus </w:t>
      </w:r>
      <w:r w:rsidRPr="004C2B79">
        <w:rPr>
          <w:rFonts w:asciiTheme="majorHAnsi" w:eastAsia="Times New Roman" w:hAnsiTheme="majorHAnsi" w:cstheme="majorHAnsi"/>
          <w:i/>
          <w:iCs/>
          <w:szCs w:val="24"/>
          <w:lang w:eastAsia="en-US"/>
        </w:rPr>
        <w:t>(pildoma, jei</w:t>
      </w:r>
      <w:r w:rsidR="00763EA4" w:rsidRPr="004C2B79">
        <w:rPr>
          <w:rFonts w:asciiTheme="majorHAnsi" w:eastAsia="Times New Roman" w:hAnsiTheme="majorHAnsi" w:cstheme="majorHAnsi"/>
          <w:i/>
          <w:iCs/>
          <w:szCs w:val="24"/>
          <w:lang w:eastAsia="en-US"/>
        </w:rPr>
        <w:t xml:space="preserve"> </w:t>
      </w:r>
      <w:r w:rsidRPr="004C2B79">
        <w:rPr>
          <w:rFonts w:asciiTheme="majorHAnsi" w:eastAsia="Times New Roman" w:hAnsiTheme="majorHAnsi" w:cstheme="majorHAnsi"/>
          <w:i/>
          <w:iCs/>
          <w:szCs w:val="24"/>
          <w:lang w:eastAsia="en-US"/>
        </w:rPr>
        <w:t>tiekėjas juos k</w:t>
      </w:r>
      <w:r w:rsidR="00763EA4" w:rsidRPr="004C2B79">
        <w:rPr>
          <w:rFonts w:asciiTheme="majorHAnsi" w:eastAsia="Times New Roman" w:hAnsiTheme="majorHAnsi" w:cstheme="majorHAnsi"/>
          <w:i/>
          <w:iCs/>
          <w:szCs w:val="24"/>
          <w:lang w:eastAsia="en-US"/>
        </w:rPr>
        <w:t>etina pasitelkti):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3453"/>
        <w:gridCol w:w="2473"/>
      </w:tblGrid>
      <w:tr w:rsidR="00763EA4" w14:paraId="305A0BEF" w14:textId="77777777" w:rsidTr="00763EA4">
        <w:tc>
          <w:tcPr>
            <w:tcW w:w="846" w:type="dxa"/>
          </w:tcPr>
          <w:p w14:paraId="1ED18849" w14:textId="2140EFDD" w:rsidR="00763EA4" w:rsidRDefault="00763EA4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Eil. Nr.</w:t>
            </w:r>
          </w:p>
        </w:tc>
        <w:tc>
          <w:tcPr>
            <w:tcW w:w="3118" w:type="dxa"/>
          </w:tcPr>
          <w:p w14:paraId="67660AA5" w14:textId="2C73FE5C" w:rsidR="00763EA4" w:rsidRDefault="004C2B79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Tiekėjų siūlomų specialistų vardas, pavardė</w:t>
            </w:r>
          </w:p>
        </w:tc>
        <w:tc>
          <w:tcPr>
            <w:tcW w:w="3453" w:type="dxa"/>
          </w:tcPr>
          <w:p w14:paraId="50B349A3" w14:textId="712D6E65" w:rsidR="00763EA4" w:rsidRDefault="004C2B79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Nuoroda į tikslų kvalifikacijos reikalavimą, kuriam atitikti bus pasitelkiamas kvazisubtiekėjas</w:t>
            </w:r>
          </w:p>
        </w:tc>
        <w:tc>
          <w:tcPr>
            <w:tcW w:w="2473" w:type="dxa"/>
          </w:tcPr>
          <w:p w14:paraId="091CC90F" w14:textId="5105AD8B" w:rsidR="00763EA4" w:rsidRDefault="004C2B79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Teisinis santykis su tiekėju (ketinama įdarbinti)</w:t>
            </w:r>
          </w:p>
        </w:tc>
      </w:tr>
      <w:tr w:rsidR="004C2B79" w14:paraId="68BBD22E" w14:textId="77777777" w:rsidTr="00763EA4">
        <w:tc>
          <w:tcPr>
            <w:tcW w:w="846" w:type="dxa"/>
          </w:tcPr>
          <w:p w14:paraId="4249A2BB" w14:textId="7EE594D2" w:rsidR="004C2B79" w:rsidRDefault="004C2B79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1.</w:t>
            </w:r>
          </w:p>
        </w:tc>
        <w:tc>
          <w:tcPr>
            <w:tcW w:w="3118" w:type="dxa"/>
          </w:tcPr>
          <w:p w14:paraId="1DF4C7B6" w14:textId="77777777" w:rsidR="004C2B79" w:rsidRDefault="004C2B79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  <w:tc>
          <w:tcPr>
            <w:tcW w:w="3453" w:type="dxa"/>
          </w:tcPr>
          <w:p w14:paraId="529E5A8C" w14:textId="77777777" w:rsidR="004C2B79" w:rsidRDefault="004C2B79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  <w:tc>
          <w:tcPr>
            <w:tcW w:w="2473" w:type="dxa"/>
          </w:tcPr>
          <w:p w14:paraId="20048700" w14:textId="330022C0" w:rsidR="004C2B79" w:rsidRDefault="004C2B79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Laimėjimo atveju bus įdarbintas</w:t>
            </w:r>
          </w:p>
        </w:tc>
      </w:tr>
    </w:tbl>
    <w:p w14:paraId="6C6C5B18" w14:textId="32BAEF58" w:rsidR="00763EA4" w:rsidRDefault="006D1F42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  <w:r w:rsidRPr="003E0EF9">
        <w:rPr>
          <w:rFonts w:asciiTheme="majorHAnsi" w:eastAsia="Times New Roman" w:hAnsiTheme="majorHAnsi" w:cstheme="majorHAnsi"/>
          <w:b/>
          <w:bCs/>
          <w:szCs w:val="24"/>
          <w:lang w:eastAsia="en-US"/>
        </w:rPr>
        <w:t>Kartu su pasiūlymu tiekėjas turės pateikti</w:t>
      </w:r>
      <w:r w:rsidR="00163062" w:rsidRPr="003E0EF9">
        <w:rPr>
          <w:rFonts w:asciiTheme="majorHAnsi" w:eastAsia="Times New Roman" w:hAnsiTheme="majorHAnsi" w:cstheme="majorHAnsi"/>
          <w:b/>
          <w:bCs/>
          <w:szCs w:val="24"/>
          <w:lang w:eastAsia="en-US"/>
        </w:rPr>
        <w:t xml:space="preserve"> specialistų užpildytas ir pasirašytas deklaracijas „Dėl specialisto sutikimo būti įdarbintu“</w:t>
      </w:r>
      <w:r w:rsidR="00163062">
        <w:rPr>
          <w:rFonts w:asciiTheme="majorHAnsi" w:eastAsia="Times New Roman" w:hAnsiTheme="majorHAnsi" w:cstheme="majorHAnsi"/>
          <w:szCs w:val="24"/>
          <w:lang w:eastAsia="en-US"/>
        </w:rPr>
        <w:t xml:space="preserve"> (Specialiųjų </w:t>
      </w:r>
      <w:r w:rsidR="007914A8" w:rsidRPr="00BF021A">
        <w:rPr>
          <w:rFonts w:asciiTheme="majorHAnsi" w:eastAsia="Times New Roman" w:hAnsiTheme="majorHAnsi" w:cstheme="majorHAnsi"/>
          <w:szCs w:val="24"/>
          <w:lang w:eastAsia="en-US"/>
        </w:rPr>
        <w:t>s</w:t>
      </w:r>
      <w:r w:rsidR="00163062" w:rsidRPr="00BF021A">
        <w:rPr>
          <w:rFonts w:asciiTheme="majorHAnsi" w:eastAsia="Times New Roman" w:hAnsiTheme="majorHAnsi" w:cstheme="majorHAnsi"/>
          <w:szCs w:val="24"/>
          <w:lang w:eastAsia="en-US"/>
        </w:rPr>
        <w:t xml:space="preserve">ąlygų </w:t>
      </w:r>
      <w:r w:rsidR="007914A8" w:rsidRPr="00BF021A">
        <w:rPr>
          <w:rFonts w:asciiTheme="majorHAnsi" w:eastAsia="Times New Roman" w:hAnsiTheme="majorHAnsi" w:cstheme="majorHAnsi"/>
          <w:szCs w:val="24"/>
          <w:lang w:eastAsia="en-US"/>
        </w:rPr>
        <w:t>1</w:t>
      </w:r>
      <w:r w:rsidR="004B152F">
        <w:rPr>
          <w:rFonts w:asciiTheme="majorHAnsi" w:eastAsia="Times New Roman" w:hAnsiTheme="majorHAnsi" w:cstheme="majorHAnsi"/>
          <w:szCs w:val="24"/>
          <w:lang w:eastAsia="en-US"/>
        </w:rPr>
        <w:t>1</w:t>
      </w:r>
      <w:r w:rsidR="007914A8" w:rsidRPr="00BF021A">
        <w:rPr>
          <w:rFonts w:asciiTheme="majorHAnsi" w:eastAsia="Times New Roman" w:hAnsiTheme="majorHAnsi" w:cstheme="majorHAnsi"/>
          <w:szCs w:val="24"/>
          <w:lang w:eastAsia="en-US"/>
        </w:rPr>
        <w:t xml:space="preserve"> priedas</w:t>
      </w:r>
      <w:r w:rsidR="004D5088" w:rsidRPr="00BF021A">
        <w:rPr>
          <w:rFonts w:asciiTheme="majorHAnsi" w:eastAsia="Times New Roman" w:hAnsiTheme="majorHAnsi" w:cstheme="majorHAnsi"/>
          <w:szCs w:val="24"/>
          <w:lang w:eastAsia="en-US"/>
        </w:rPr>
        <w:t>). Tiekė</w:t>
      </w:r>
      <w:r w:rsidR="004D5088">
        <w:rPr>
          <w:rFonts w:asciiTheme="majorHAnsi" w:eastAsia="Times New Roman" w:hAnsiTheme="majorHAnsi" w:cstheme="majorHAnsi"/>
          <w:szCs w:val="24"/>
          <w:lang w:eastAsia="en-US"/>
        </w:rPr>
        <w:t>jas, teikdamas savo užpildytą EBVPD deklaruoja, kad jo pasitelkti specialistai</w:t>
      </w:r>
      <w:r w:rsidR="003E0EF9">
        <w:rPr>
          <w:rFonts w:asciiTheme="majorHAnsi" w:eastAsia="Times New Roman" w:hAnsiTheme="majorHAnsi" w:cstheme="majorHAnsi"/>
          <w:szCs w:val="24"/>
          <w:lang w:eastAsia="en-US"/>
        </w:rPr>
        <w:t xml:space="preserve"> atitinka specialistui keliamus reikalavimus.</w:t>
      </w:r>
    </w:p>
    <w:p w14:paraId="47452518" w14:textId="77777777" w:rsidR="006733E4" w:rsidRDefault="006733E4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</w:p>
    <w:p w14:paraId="7F7A2168" w14:textId="65ACFEC5" w:rsidR="006733E4" w:rsidRDefault="006733E4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  <w:r>
        <w:rPr>
          <w:rFonts w:asciiTheme="majorHAnsi" w:eastAsia="Times New Roman" w:hAnsiTheme="majorHAnsi" w:cstheme="majorHAnsi"/>
          <w:szCs w:val="24"/>
          <w:lang w:eastAsia="en-US"/>
        </w:rPr>
        <w:t xml:space="preserve">Ūkio </w:t>
      </w:r>
      <w:r w:rsidR="00104995">
        <w:rPr>
          <w:rFonts w:asciiTheme="majorHAnsi" w:eastAsia="Times New Roman" w:hAnsiTheme="majorHAnsi" w:cstheme="majorHAnsi"/>
          <w:szCs w:val="24"/>
          <w:lang w:eastAsia="en-US"/>
        </w:rPr>
        <w:t xml:space="preserve">subjektai, kurių pajėgumais remiasi </w:t>
      </w:r>
      <w:r w:rsidR="00104995" w:rsidRPr="00104995">
        <w:rPr>
          <w:rFonts w:asciiTheme="majorHAnsi" w:eastAsia="Times New Roman" w:hAnsiTheme="majorHAnsi" w:cstheme="majorHAnsi"/>
          <w:i/>
          <w:iCs/>
          <w:szCs w:val="24"/>
          <w:lang w:eastAsia="en-US"/>
        </w:rPr>
        <w:t>(pildoma, jei tiekėjas juos ketina pasitelkti)</w:t>
      </w:r>
      <w:r w:rsidR="00104995">
        <w:rPr>
          <w:rFonts w:asciiTheme="majorHAnsi" w:eastAsia="Times New Roman" w:hAnsiTheme="majorHAnsi" w:cstheme="majorHAnsi"/>
          <w:szCs w:val="24"/>
          <w:lang w:eastAsia="en-US"/>
        </w:rPr>
        <w:t>: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846"/>
        <w:gridCol w:w="3110"/>
        <w:gridCol w:w="3552"/>
        <w:gridCol w:w="2410"/>
      </w:tblGrid>
      <w:tr w:rsidR="00100AAB" w14:paraId="10EDD175" w14:textId="77777777" w:rsidTr="00100AAB">
        <w:tc>
          <w:tcPr>
            <w:tcW w:w="846" w:type="dxa"/>
          </w:tcPr>
          <w:p w14:paraId="6510857D" w14:textId="65D35574" w:rsidR="00100AAB" w:rsidRDefault="00100AAB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en-US"/>
              </w:rPr>
              <w:t xml:space="preserve">Eil. Nr. </w:t>
            </w:r>
          </w:p>
        </w:tc>
        <w:tc>
          <w:tcPr>
            <w:tcW w:w="3110" w:type="dxa"/>
          </w:tcPr>
          <w:p w14:paraId="45DDF83B" w14:textId="459EEC23" w:rsidR="00100AAB" w:rsidRDefault="00100AAB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Ūkio subjekto pavadinimas ir registracijos šalis</w:t>
            </w:r>
          </w:p>
        </w:tc>
        <w:tc>
          <w:tcPr>
            <w:tcW w:w="3552" w:type="dxa"/>
          </w:tcPr>
          <w:p w14:paraId="6F88D7E2" w14:textId="52695CA1" w:rsidR="00100AAB" w:rsidRDefault="00100AAB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Nuoroda į tikslų kvalifikacijos reikalavimą, kuriam atitikti bus pasitelkiamas ūkio subjektas</w:t>
            </w:r>
          </w:p>
        </w:tc>
        <w:tc>
          <w:tcPr>
            <w:tcW w:w="2410" w:type="dxa"/>
          </w:tcPr>
          <w:p w14:paraId="6FCEDAE1" w14:textId="71BFF7C7" w:rsidR="00100AAB" w:rsidRDefault="00100AAB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Ūkio subjektui perduodamų vykdyti paslaugų aprašymas</w:t>
            </w:r>
          </w:p>
        </w:tc>
      </w:tr>
      <w:tr w:rsidR="00100AAB" w14:paraId="6AE39C8B" w14:textId="77777777" w:rsidTr="00100AAB">
        <w:tc>
          <w:tcPr>
            <w:tcW w:w="846" w:type="dxa"/>
          </w:tcPr>
          <w:p w14:paraId="0E8921A4" w14:textId="77777777" w:rsidR="00100AAB" w:rsidRDefault="00100AAB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  <w:tc>
          <w:tcPr>
            <w:tcW w:w="3110" w:type="dxa"/>
          </w:tcPr>
          <w:p w14:paraId="3DDC4388" w14:textId="77777777" w:rsidR="00100AAB" w:rsidRDefault="00100AAB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  <w:tc>
          <w:tcPr>
            <w:tcW w:w="3552" w:type="dxa"/>
          </w:tcPr>
          <w:p w14:paraId="46177FAA" w14:textId="77777777" w:rsidR="00100AAB" w:rsidRDefault="00100AAB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0E896CA2" w14:textId="77777777" w:rsidR="00100AAB" w:rsidRDefault="00100AAB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</w:tr>
      <w:tr w:rsidR="00100AAB" w14:paraId="2F1DE6E8" w14:textId="77777777" w:rsidTr="00100AAB">
        <w:tc>
          <w:tcPr>
            <w:tcW w:w="846" w:type="dxa"/>
          </w:tcPr>
          <w:p w14:paraId="38F9699F" w14:textId="77777777" w:rsidR="00100AAB" w:rsidRDefault="00100AAB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  <w:tc>
          <w:tcPr>
            <w:tcW w:w="3110" w:type="dxa"/>
          </w:tcPr>
          <w:p w14:paraId="5355CC9B" w14:textId="77777777" w:rsidR="00100AAB" w:rsidRDefault="00100AAB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  <w:tc>
          <w:tcPr>
            <w:tcW w:w="3552" w:type="dxa"/>
          </w:tcPr>
          <w:p w14:paraId="1D9739F7" w14:textId="77777777" w:rsidR="00100AAB" w:rsidRDefault="00100AAB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D978289" w14:textId="77777777" w:rsidR="00100AAB" w:rsidRDefault="00100AAB" w:rsidP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</w:tr>
    </w:tbl>
    <w:p w14:paraId="66FE83DB" w14:textId="7B05859A" w:rsidR="00A060F0" w:rsidRDefault="00A46CF8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Bidi"/>
          <w:lang w:eastAsia="en-US"/>
        </w:rPr>
      </w:pPr>
      <w:r w:rsidRPr="140B28BB">
        <w:rPr>
          <w:rFonts w:asciiTheme="majorHAnsi" w:eastAsia="Times New Roman" w:hAnsiTheme="majorHAnsi" w:cstheme="majorBidi"/>
          <w:lang w:eastAsia="en-US"/>
        </w:rPr>
        <w:t>Kartu su pasiūlymu tiekėjas turi pateikti Ūkio subjektų</w:t>
      </w:r>
      <w:r w:rsidR="008D41DF" w:rsidRPr="140B28BB">
        <w:rPr>
          <w:rFonts w:asciiTheme="majorHAnsi" w:eastAsia="Times New Roman" w:hAnsiTheme="majorHAnsi" w:cstheme="majorBidi"/>
          <w:lang w:eastAsia="en-US"/>
        </w:rPr>
        <w:t xml:space="preserve">, kurių pajėgumais remiasi, užpildytus EBVPD. </w:t>
      </w:r>
      <w:r w:rsidR="008D41DF" w:rsidRPr="140B28BB">
        <w:rPr>
          <w:rFonts w:asciiTheme="majorHAnsi" w:eastAsia="Times New Roman" w:hAnsiTheme="majorHAnsi" w:cstheme="majorBidi"/>
          <w:lang w:eastAsia="en-US"/>
        </w:rPr>
        <w:lastRenderedPageBreak/>
        <w:t>Pažymėtina, kad tiekėjas</w:t>
      </w:r>
      <w:r w:rsidR="005B1701" w:rsidRPr="140B28BB">
        <w:rPr>
          <w:rFonts w:asciiTheme="majorHAnsi" w:eastAsia="Times New Roman" w:hAnsiTheme="majorHAnsi" w:cstheme="majorBidi"/>
          <w:lang w:eastAsia="en-US"/>
        </w:rPr>
        <w:t xml:space="preserve">, sutarties vykdymo metu negalės remtis Ūkio subjektais, kurių neišviešino. </w:t>
      </w:r>
      <w:r w:rsidR="00A02F27" w:rsidRPr="140B28BB">
        <w:rPr>
          <w:rFonts w:asciiTheme="majorHAnsi" w:eastAsia="Times New Roman" w:hAnsiTheme="majorHAnsi" w:cstheme="majorBidi"/>
          <w:b/>
          <w:lang w:eastAsia="en-US"/>
        </w:rPr>
        <w:t>Kartu su pasiūlymu tiekėjas turės pateikti Ūkio subjektų, kurių pajėgumais remsis</w:t>
      </w:r>
      <w:r w:rsidR="00604455" w:rsidRPr="140B28BB">
        <w:rPr>
          <w:rFonts w:asciiTheme="majorHAnsi" w:eastAsia="Times New Roman" w:hAnsiTheme="majorHAnsi" w:cstheme="majorBidi"/>
          <w:b/>
          <w:lang w:eastAsia="en-US"/>
        </w:rPr>
        <w:t>,</w:t>
      </w:r>
      <w:r w:rsidR="00A02F27" w:rsidRPr="140B28BB">
        <w:rPr>
          <w:rFonts w:asciiTheme="majorHAnsi" w:eastAsia="Times New Roman" w:hAnsiTheme="majorHAnsi" w:cstheme="majorBidi"/>
          <w:b/>
          <w:lang w:eastAsia="en-US"/>
        </w:rPr>
        <w:t xml:space="preserve"> užpildyt</w:t>
      </w:r>
      <w:r w:rsidR="00604455" w:rsidRPr="140B28BB">
        <w:rPr>
          <w:rFonts w:asciiTheme="majorHAnsi" w:eastAsia="Times New Roman" w:hAnsiTheme="majorHAnsi" w:cstheme="majorBidi"/>
          <w:b/>
          <w:lang w:eastAsia="en-US"/>
        </w:rPr>
        <w:t>ą (-</w:t>
      </w:r>
      <w:r w:rsidR="00A02F27" w:rsidRPr="140B28BB">
        <w:rPr>
          <w:rFonts w:asciiTheme="majorHAnsi" w:eastAsia="Times New Roman" w:hAnsiTheme="majorHAnsi" w:cstheme="majorBidi"/>
          <w:b/>
          <w:lang w:eastAsia="en-US"/>
        </w:rPr>
        <w:t>as</w:t>
      </w:r>
      <w:r w:rsidR="00604455" w:rsidRPr="140B28BB">
        <w:rPr>
          <w:rFonts w:asciiTheme="majorHAnsi" w:eastAsia="Times New Roman" w:hAnsiTheme="majorHAnsi" w:cstheme="majorBidi"/>
          <w:b/>
          <w:lang w:eastAsia="en-US"/>
        </w:rPr>
        <w:t>)</w:t>
      </w:r>
      <w:r w:rsidR="00A02F27" w:rsidRPr="140B28BB">
        <w:rPr>
          <w:rFonts w:asciiTheme="majorHAnsi" w:eastAsia="Times New Roman" w:hAnsiTheme="majorHAnsi" w:cstheme="majorBidi"/>
          <w:b/>
          <w:lang w:eastAsia="en-US"/>
        </w:rPr>
        <w:t xml:space="preserve"> ir pasirašyt</w:t>
      </w:r>
      <w:r w:rsidR="00604455" w:rsidRPr="140B28BB">
        <w:rPr>
          <w:rFonts w:asciiTheme="majorHAnsi" w:eastAsia="Times New Roman" w:hAnsiTheme="majorHAnsi" w:cstheme="majorBidi"/>
          <w:b/>
          <w:lang w:eastAsia="en-US"/>
        </w:rPr>
        <w:t xml:space="preserve">ą (-as) </w:t>
      </w:r>
      <w:r w:rsidR="00A02F27" w:rsidRPr="140B28BB">
        <w:rPr>
          <w:rFonts w:asciiTheme="majorHAnsi" w:eastAsia="Times New Roman" w:hAnsiTheme="majorHAnsi" w:cstheme="majorBidi"/>
          <w:b/>
          <w:lang w:eastAsia="en-US"/>
        </w:rPr>
        <w:t>deklaracij</w:t>
      </w:r>
      <w:r w:rsidR="00604455" w:rsidRPr="140B28BB">
        <w:rPr>
          <w:rFonts w:asciiTheme="majorHAnsi" w:eastAsia="Times New Roman" w:hAnsiTheme="majorHAnsi" w:cstheme="majorBidi"/>
          <w:b/>
          <w:lang w:eastAsia="en-US"/>
        </w:rPr>
        <w:t>ą (-</w:t>
      </w:r>
      <w:r w:rsidR="00A02F27" w:rsidRPr="140B28BB">
        <w:rPr>
          <w:rFonts w:asciiTheme="majorHAnsi" w:eastAsia="Times New Roman" w:hAnsiTheme="majorHAnsi" w:cstheme="majorBidi"/>
          <w:b/>
          <w:lang w:eastAsia="en-US"/>
        </w:rPr>
        <w:t>as</w:t>
      </w:r>
      <w:r w:rsidR="00604455" w:rsidRPr="140B28BB">
        <w:rPr>
          <w:rFonts w:asciiTheme="majorHAnsi" w:eastAsia="Times New Roman" w:hAnsiTheme="majorHAnsi" w:cstheme="majorBidi"/>
          <w:b/>
          <w:lang w:eastAsia="en-US"/>
        </w:rPr>
        <w:t>)</w:t>
      </w:r>
      <w:r w:rsidR="00A02F27" w:rsidRPr="140B28BB">
        <w:rPr>
          <w:rFonts w:asciiTheme="majorHAnsi" w:eastAsia="Times New Roman" w:hAnsiTheme="majorHAnsi" w:cstheme="majorBidi"/>
          <w:b/>
          <w:lang w:eastAsia="en-US"/>
        </w:rPr>
        <w:t xml:space="preserve"> „Dėl </w:t>
      </w:r>
      <w:r w:rsidR="001B51DA" w:rsidRPr="140B28BB">
        <w:rPr>
          <w:rFonts w:asciiTheme="majorHAnsi" w:eastAsia="Times New Roman" w:hAnsiTheme="majorHAnsi" w:cstheme="majorBidi"/>
          <w:b/>
          <w:lang w:eastAsia="en-US"/>
        </w:rPr>
        <w:t>sutikimo būti</w:t>
      </w:r>
      <w:r w:rsidR="00B121B0" w:rsidRPr="140B28BB">
        <w:rPr>
          <w:rFonts w:asciiTheme="majorHAnsi" w:eastAsia="Times New Roman" w:hAnsiTheme="majorHAnsi" w:cstheme="majorBidi"/>
          <w:b/>
          <w:lang w:eastAsia="en-US"/>
        </w:rPr>
        <w:t xml:space="preserve"> subtiekėju/ūkio subjektu</w:t>
      </w:r>
      <w:r w:rsidR="00A02F27" w:rsidRPr="140B28BB">
        <w:rPr>
          <w:rFonts w:asciiTheme="majorHAnsi" w:eastAsia="Times New Roman" w:hAnsiTheme="majorHAnsi" w:cstheme="majorBidi"/>
          <w:b/>
          <w:lang w:eastAsia="en-US"/>
        </w:rPr>
        <w:t>“</w:t>
      </w:r>
      <w:r w:rsidR="00B121B0" w:rsidRPr="140B28BB">
        <w:rPr>
          <w:rFonts w:asciiTheme="majorHAnsi" w:eastAsia="Times New Roman" w:hAnsiTheme="majorHAnsi" w:cstheme="majorBidi"/>
          <w:b/>
          <w:lang w:eastAsia="en-US"/>
        </w:rPr>
        <w:t xml:space="preserve"> </w:t>
      </w:r>
      <w:r w:rsidR="00B121B0" w:rsidRPr="140B28BB">
        <w:rPr>
          <w:rFonts w:asciiTheme="majorHAnsi" w:eastAsia="Times New Roman" w:hAnsiTheme="majorHAnsi" w:cstheme="majorBidi"/>
          <w:lang w:eastAsia="en-US"/>
        </w:rPr>
        <w:t xml:space="preserve">(Specialiųjų </w:t>
      </w:r>
      <w:r w:rsidR="4DA50325" w:rsidRPr="140B28BB">
        <w:rPr>
          <w:rFonts w:asciiTheme="majorHAnsi" w:eastAsia="Times New Roman" w:hAnsiTheme="majorHAnsi" w:cstheme="majorBidi"/>
          <w:lang w:eastAsia="en-US"/>
        </w:rPr>
        <w:t xml:space="preserve">pirkimo </w:t>
      </w:r>
      <w:r w:rsidR="00B121B0" w:rsidRPr="140B28BB">
        <w:rPr>
          <w:rFonts w:asciiTheme="majorHAnsi" w:eastAsia="Times New Roman" w:hAnsiTheme="majorHAnsi" w:cstheme="majorBidi"/>
          <w:lang w:eastAsia="en-US"/>
        </w:rPr>
        <w:t xml:space="preserve">sąlygų </w:t>
      </w:r>
      <w:r w:rsidR="008E19A4">
        <w:rPr>
          <w:rFonts w:asciiTheme="majorHAnsi" w:eastAsia="Times New Roman" w:hAnsiTheme="majorHAnsi" w:cstheme="majorBidi"/>
          <w:lang w:eastAsia="en-US"/>
        </w:rPr>
        <w:t>12</w:t>
      </w:r>
      <w:r w:rsidR="00B121B0" w:rsidRPr="140B28BB">
        <w:rPr>
          <w:rFonts w:asciiTheme="majorHAnsi" w:eastAsia="Times New Roman" w:hAnsiTheme="majorHAnsi" w:cstheme="majorBidi"/>
          <w:lang w:eastAsia="en-US"/>
        </w:rPr>
        <w:t xml:space="preserve"> priedas). </w:t>
      </w:r>
    </w:p>
    <w:p w14:paraId="55838F75" w14:textId="77777777" w:rsidR="00104995" w:rsidRDefault="00104995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</w:p>
    <w:p w14:paraId="4E8B0EBF" w14:textId="14D96146" w:rsidR="00150762" w:rsidRDefault="00150762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  <w:r>
        <w:rPr>
          <w:rFonts w:asciiTheme="majorHAnsi" w:eastAsia="Times New Roman" w:hAnsiTheme="majorHAnsi" w:cstheme="majorHAnsi"/>
          <w:szCs w:val="24"/>
          <w:lang w:eastAsia="en-US"/>
        </w:rPr>
        <w:t>Informacija apie pasiūlymo pateikimo metu žinomus subtiekėjus</w:t>
      </w:r>
      <w:r w:rsidR="00E66BA1">
        <w:rPr>
          <w:rFonts w:asciiTheme="majorHAnsi" w:eastAsia="Times New Roman" w:hAnsiTheme="majorHAnsi" w:cstheme="majorHAnsi"/>
          <w:szCs w:val="24"/>
          <w:lang w:eastAsia="en-US"/>
        </w:rPr>
        <w:t>, kurie bus pasitelkiami sutarties vykdymui: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3091"/>
      </w:tblGrid>
      <w:tr w:rsidR="00E66BA1" w14:paraId="0B04C20D" w14:textId="77777777" w:rsidTr="00E66BA1">
        <w:tc>
          <w:tcPr>
            <w:tcW w:w="846" w:type="dxa"/>
          </w:tcPr>
          <w:p w14:paraId="5FA6CE4F" w14:textId="11326A23" w:rsidR="00E66BA1" w:rsidRDefault="00E66BA1" w:rsidP="00E6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Eil. Nr.</w:t>
            </w:r>
          </w:p>
        </w:tc>
        <w:tc>
          <w:tcPr>
            <w:tcW w:w="2977" w:type="dxa"/>
          </w:tcPr>
          <w:p w14:paraId="72B2A619" w14:textId="5379643E" w:rsidR="00E66BA1" w:rsidRDefault="00E66BA1" w:rsidP="00E6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 w:rsidRPr="00B50D69">
              <w:rPr>
                <w:rFonts w:asciiTheme="majorHAnsi" w:eastAsia="Times New Roman" w:hAnsiTheme="majorHAnsi" w:cstheme="majorHAnsi"/>
                <w:szCs w:val="24"/>
                <w:lang w:eastAsia="en-US"/>
              </w:rPr>
              <w:t xml:space="preserve">Subtiekėjo (-ų) pavadinimas (-ai) </w:t>
            </w:r>
          </w:p>
        </w:tc>
        <w:tc>
          <w:tcPr>
            <w:tcW w:w="2976" w:type="dxa"/>
          </w:tcPr>
          <w:p w14:paraId="1D45966D" w14:textId="64DCE878" w:rsidR="00E66BA1" w:rsidRDefault="00E66BA1" w:rsidP="00E6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 w:rsidRPr="00B50D69"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Subtiekėjo (-ų) adresas (-ai)</w:t>
            </w:r>
          </w:p>
        </w:tc>
        <w:tc>
          <w:tcPr>
            <w:tcW w:w="3091" w:type="dxa"/>
          </w:tcPr>
          <w:p w14:paraId="11A89264" w14:textId="4931C6A4" w:rsidR="00E66BA1" w:rsidRDefault="00E66BA1" w:rsidP="00E6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 w:rsidRPr="00B50D69"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Įsipareigojimų dalis, dėl kurios ketinama pasitelkti subtiekėją (-us)</w:t>
            </w:r>
          </w:p>
        </w:tc>
      </w:tr>
      <w:tr w:rsidR="007D65B9" w14:paraId="25259B4A" w14:textId="77777777" w:rsidTr="00E66BA1">
        <w:tc>
          <w:tcPr>
            <w:tcW w:w="846" w:type="dxa"/>
          </w:tcPr>
          <w:p w14:paraId="59D4CFCF" w14:textId="77777777" w:rsidR="007D65B9" w:rsidRDefault="007D65B9" w:rsidP="00E6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543519FB" w14:textId="77777777" w:rsidR="007D65B9" w:rsidRPr="00B50D69" w:rsidRDefault="007D65B9" w:rsidP="00E6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  <w:tc>
          <w:tcPr>
            <w:tcW w:w="2976" w:type="dxa"/>
          </w:tcPr>
          <w:p w14:paraId="14328D99" w14:textId="77777777" w:rsidR="007D65B9" w:rsidRPr="00B50D69" w:rsidRDefault="007D65B9" w:rsidP="00E6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  <w:tc>
          <w:tcPr>
            <w:tcW w:w="3091" w:type="dxa"/>
          </w:tcPr>
          <w:p w14:paraId="726EF122" w14:textId="77777777" w:rsidR="007D65B9" w:rsidRPr="00B50D69" w:rsidRDefault="007D65B9" w:rsidP="00E6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</w:p>
        </w:tc>
      </w:tr>
    </w:tbl>
    <w:p w14:paraId="1CE0FC26" w14:textId="402D88DF" w:rsidR="00E66BA1" w:rsidRDefault="00D70D30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Bidi"/>
          <w:lang w:eastAsia="en-US"/>
        </w:rPr>
      </w:pPr>
      <w:r w:rsidRPr="140B28BB">
        <w:rPr>
          <w:rFonts w:asciiTheme="majorHAnsi" w:eastAsia="Times New Roman" w:hAnsiTheme="majorHAnsi" w:cstheme="majorBidi"/>
          <w:b/>
          <w:lang w:eastAsia="en-US"/>
        </w:rPr>
        <w:t xml:space="preserve">Kartu su pasiūlymu tiekėjas turės pateikti ketinamų pasitelkti subtiekėjų užpildytą (-as) ir pasirašytą (-as) deklaraciją (-as) „Dėl sutikimo būti subtiekėju/ūkio subjektu“ </w:t>
      </w:r>
      <w:r w:rsidRPr="140B28BB">
        <w:rPr>
          <w:rFonts w:asciiTheme="majorHAnsi" w:eastAsia="Times New Roman" w:hAnsiTheme="majorHAnsi" w:cstheme="majorBidi"/>
          <w:lang w:eastAsia="en-US"/>
        </w:rPr>
        <w:t xml:space="preserve">(Specialiųjų </w:t>
      </w:r>
      <w:r w:rsidR="76AFCAD3" w:rsidRPr="140B28BB">
        <w:rPr>
          <w:rFonts w:asciiTheme="majorHAnsi" w:eastAsia="Times New Roman" w:hAnsiTheme="majorHAnsi" w:cstheme="majorBidi"/>
          <w:lang w:eastAsia="en-US"/>
        </w:rPr>
        <w:t xml:space="preserve">pirkimo </w:t>
      </w:r>
      <w:r w:rsidRPr="140B28BB">
        <w:rPr>
          <w:rFonts w:asciiTheme="majorHAnsi" w:eastAsia="Times New Roman" w:hAnsiTheme="majorHAnsi" w:cstheme="majorBidi"/>
          <w:lang w:eastAsia="en-US"/>
        </w:rPr>
        <w:t xml:space="preserve">sąlygų </w:t>
      </w:r>
      <w:r w:rsidR="004B152F">
        <w:rPr>
          <w:rFonts w:asciiTheme="majorHAnsi" w:eastAsia="Times New Roman" w:hAnsiTheme="majorHAnsi" w:cstheme="majorBidi"/>
          <w:lang w:eastAsia="en-US"/>
        </w:rPr>
        <w:t>12</w:t>
      </w:r>
      <w:r w:rsidRPr="140B28BB">
        <w:rPr>
          <w:rFonts w:asciiTheme="majorHAnsi" w:eastAsia="Times New Roman" w:hAnsiTheme="majorHAnsi" w:cstheme="majorBidi"/>
          <w:lang w:eastAsia="en-US"/>
        </w:rPr>
        <w:t xml:space="preserve"> priedas).</w:t>
      </w:r>
    </w:p>
    <w:p w14:paraId="7625AC72" w14:textId="77777777" w:rsidR="00E66BA1" w:rsidRDefault="00E66BA1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</w:p>
    <w:p w14:paraId="59331229" w14:textId="266B5D6D" w:rsidR="00253C7F" w:rsidRPr="00E11B0F" w:rsidRDefault="00E11B0F" w:rsidP="00E11B0F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Cs w:val="24"/>
          <w:lang w:eastAsia="en-US"/>
        </w:rPr>
      </w:pPr>
      <w:r w:rsidRPr="00E11B0F">
        <w:rPr>
          <w:rFonts w:asciiTheme="majorHAnsi" w:eastAsia="Times New Roman" w:hAnsiTheme="majorHAnsi" w:cstheme="majorHAnsi"/>
          <w:b/>
          <w:bCs/>
          <w:szCs w:val="24"/>
          <w:lang w:eastAsia="en-US"/>
        </w:rPr>
        <w:t>PASIŪLYMO KAINA</w:t>
      </w:r>
    </w:p>
    <w:p w14:paraId="6E20A63A" w14:textId="77777777" w:rsidR="00253C7F" w:rsidRDefault="00253C7F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</w:p>
    <w:p w14:paraId="11DA26F2" w14:textId="53C68726" w:rsidR="00253C7F" w:rsidRDefault="00E11B0F" w:rsidP="00E11B0F">
      <w:pPr>
        <w:pStyle w:val="Sraopastraipa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  <w:r>
        <w:rPr>
          <w:rFonts w:asciiTheme="majorHAnsi" w:eastAsia="Times New Roman" w:hAnsiTheme="majorHAnsi" w:cstheme="majorHAnsi"/>
          <w:szCs w:val="24"/>
          <w:lang w:eastAsia="en-US"/>
        </w:rPr>
        <w:t>Pasiūlymo kaina nurodoma eurais.</w:t>
      </w:r>
    </w:p>
    <w:p w14:paraId="43318810" w14:textId="659D909D" w:rsidR="00E11B0F" w:rsidRDefault="0049217E" w:rsidP="00E11B0F">
      <w:pPr>
        <w:pStyle w:val="Sraopastraipa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  <w:r>
        <w:rPr>
          <w:rFonts w:asciiTheme="majorHAnsi" w:eastAsia="Times New Roman" w:hAnsiTheme="majorHAnsi" w:cstheme="majorHAnsi"/>
          <w:szCs w:val="24"/>
          <w:lang w:eastAsia="en-US"/>
        </w:rPr>
        <w:t>Pasiūlymo kaina EUR su PVM turi apimti visas išlaidas, visus mokesčius ir apmokestinimus</w:t>
      </w:r>
      <w:r w:rsidR="00A02BAB">
        <w:rPr>
          <w:rFonts w:asciiTheme="majorHAnsi" w:eastAsia="Times New Roman" w:hAnsiTheme="majorHAnsi" w:cstheme="majorHAnsi"/>
          <w:szCs w:val="24"/>
          <w:lang w:eastAsia="en-US"/>
        </w:rPr>
        <w:t>, mokėtinus pagal galiojančius Lietuvos Respublikos įstatymus.</w:t>
      </w:r>
    </w:p>
    <w:p w14:paraId="6F627138" w14:textId="4696B2E7" w:rsidR="00A02BAB" w:rsidRDefault="00A02BAB" w:rsidP="00E11B0F">
      <w:pPr>
        <w:pStyle w:val="Sraopastraipa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  <w:r>
        <w:rPr>
          <w:rFonts w:asciiTheme="majorHAnsi" w:eastAsia="Times New Roman" w:hAnsiTheme="majorHAnsi" w:cstheme="majorHAnsi"/>
          <w:szCs w:val="24"/>
          <w:lang w:eastAsia="en-US"/>
        </w:rPr>
        <w:t>Pasiūlymo kaina nurodoma užpildant pateiktą lentelę:</w:t>
      </w:r>
    </w:p>
    <w:tbl>
      <w:tblPr>
        <w:tblStyle w:val="Lentelstinklelis"/>
        <w:tblW w:w="9918" w:type="dxa"/>
        <w:tblLayout w:type="fixed"/>
        <w:tblLook w:val="06A0" w:firstRow="1" w:lastRow="0" w:firstColumn="1" w:lastColumn="0" w:noHBand="1" w:noVBand="1"/>
      </w:tblPr>
      <w:tblGrid>
        <w:gridCol w:w="825"/>
        <w:gridCol w:w="3706"/>
        <w:gridCol w:w="1418"/>
        <w:gridCol w:w="1843"/>
        <w:gridCol w:w="2126"/>
      </w:tblGrid>
      <w:tr w:rsidR="00EA0AD8" w:rsidRPr="00BE65AF" w14:paraId="6E4613D4" w14:textId="19827CBD" w:rsidTr="00B471DB">
        <w:trPr>
          <w:trHeight w:val="300"/>
        </w:trPr>
        <w:tc>
          <w:tcPr>
            <w:tcW w:w="825" w:type="dxa"/>
          </w:tcPr>
          <w:p w14:paraId="6317874E" w14:textId="77777777" w:rsidR="00EA0AD8" w:rsidRPr="00BE65AF" w:rsidRDefault="00EA0AD8" w:rsidP="0072595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BE65AF">
              <w:rPr>
                <w:rFonts w:asciiTheme="majorHAnsi" w:hAnsiTheme="majorHAnsi" w:cstheme="majorHAnsi"/>
                <w:b/>
                <w:bCs/>
              </w:rPr>
              <w:t>Eil. Nr.</w:t>
            </w:r>
          </w:p>
        </w:tc>
        <w:tc>
          <w:tcPr>
            <w:tcW w:w="3706" w:type="dxa"/>
          </w:tcPr>
          <w:p w14:paraId="7D080C3B" w14:textId="15A0DF81" w:rsidR="00EA0AD8" w:rsidRPr="00BE65AF" w:rsidRDefault="00EA0AD8" w:rsidP="00A618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E65AF">
              <w:rPr>
                <w:rFonts w:asciiTheme="majorHAnsi" w:hAnsiTheme="majorHAnsi" w:cstheme="majorHAnsi"/>
                <w:b/>
                <w:bCs/>
              </w:rPr>
              <w:t>Paslaugų pavadinimas</w:t>
            </w:r>
          </w:p>
        </w:tc>
        <w:tc>
          <w:tcPr>
            <w:tcW w:w="1418" w:type="dxa"/>
          </w:tcPr>
          <w:p w14:paraId="38CA3429" w14:textId="54F65F6E" w:rsidR="00EA0AD8" w:rsidRPr="00BE65AF" w:rsidRDefault="00EA0AD8" w:rsidP="00A618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E65AF">
              <w:rPr>
                <w:rFonts w:asciiTheme="majorHAnsi" w:hAnsiTheme="majorHAnsi" w:cstheme="majorHAnsi"/>
                <w:b/>
                <w:bCs/>
              </w:rPr>
              <w:t>Paslaug</w:t>
            </w:r>
            <w:r w:rsidR="00510C35">
              <w:rPr>
                <w:rFonts w:asciiTheme="majorHAnsi" w:hAnsiTheme="majorHAnsi" w:cstheme="majorHAnsi"/>
                <w:b/>
                <w:bCs/>
              </w:rPr>
              <w:t xml:space="preserve">os </w:t>
            </w:r>
            <w:r w:rsidRPr="00BE65AF">
              <w:rPr>
                <w:rFonts w:asciiTheme="majorHAnsi" w:hAnsiTheme="majorHAnsi" w:cstheme="majorHAnsi"/>
                <w:b/>
                <w:bCs/>
              </w:rPr>
              <w:t>apimtis</w:t>
            </w:r>
          </w:p>
        </w:tc>
        <w:tc>
          <w:tcPr>
            <w:tcW w:w="1843" w:type="dxa"/>
          </w:tcPr>
          <w:p w14:paraId="403FE522" w14:textId="7088D6A4" w:rsidR="00EA0AD8" w:rsidRPr="00BE65AF" w:rsidRDefault="00EA0AD8" w:rsidP="00A618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</w:t>
            </w:r>
            <w:r w:rsidRPr="00BE65AF">
              <w:rPr>
                <w:rFonts w:asciiTheme="majorHAnsi" w:hAnsiTheme="majorHAnsi" w:cstheme="majorHAnsi"/>
                <w:b/>
                <w:bCs/>
              </w:rPr>
              <w:t>aslaug</w:t>
            </w:r>
            <w:r>
              <w:rPr>
                <w:rFonts w:asciiTheme="majorHAnsi" w:hAnsiTheme="majorHAnsi" w:cstheme="majorHAnsi"/>
                <w:b/>
                <w:bCs/>
              </w:rPr>
              <w:t>os</w:t>
            </w:r>
            <w:r w:rsidRPr="00BE65AF">
              <w:rPr>
                <w:rFonts w:asciiTheme="majorHAnsi" w:hAnsiTheme="majorHAnsi" w:cstheme="majorHAnsi"/>
                <w:b/>
                <w:bCs/>
              </w:rPr>
              <w:t xml:space="preserve"> kaina Eur be PVM*</w:t>
            </w:r>
          </w:p>
        </w:tc>
        <w:tc>
          <w:tcPr>
            <w:tcW w:w="2126" w:type="dxa"/>
          </w:tcPr>
          <w:p w14:paraId="6F598C00" w14:textId="77777777" w:rsidR="00EA0AD8" w:rsidRDefault="006E70B2" w:rsidP="00A618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Bendra p</w:t>
            </w:r>
            <w:r w:rsidR="00E57FD5">
              <w:rPr>
                <w:rFonts w:asciiTheme="majorHAnsi" w:hAnsiTheme="majorHAnsi" w:cstheme="majorHAnsi"/>
                <w:b/>
                <w:bCs/>
              </w:rPr>
              <w:t xml:space="preserve">aslaugos </w:t>
            </w:r>
            <w:r>
              <w:rPr>
                <w:rFonts w:asciiTheme="majorHAnsi" w:hAnsiTheme="majorHAnsi" w:cstheme="majorHAnsi"/>
                <w:b/>
                <w:bCs/>
              </w:rPr>
              <w:t>kaina EUR be PVM*</w:t>
            </w:r>
          </w:p>
          <w:p w14:paraId="3DF82ED5" w14:textId="45F565B1" w:rsidR="002163D3" w:rsidRPr="00BE65AF" w:rsidRDefault="002163D3" w:rsidP="00A618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(3 x 4)</w:t>
            </w:r>
          </w:p>
        </w:tc>
      </w:tr>
      <w:tr w:rsidR="00EA0AD8" w:rsidRPr="00BE65AF" w14:paraId="14979651" w14:textId="77777777" w:rsidTr="00B471DB">
        <w:trPr>
          <w:trHeight w:val="300"/>
        </w:trPr>
        <w:tc>
          <w:tcPr>
            <w:tcW w:w="825" w:type="dxa"/>
          </w:tcPr>
          <w:p w14:paraId="1885C88A" w14:textId="166E69CF" w:rsidR="00EA0AD8" w:rsidRPr="00BE65AF" w:rsidRDefault="00EA0AD8" w:rsidP="00B2012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3706" w:type="dxa"/>
          </w:tcPr>
          <w:p w14:paraId="5F6B027D" w14:textId="24DDEF83" w:rsidR="00EA0AD8" w:rsidRPr="00BE65AF" w:rsidRDefault="00EA0AD8" w:rsidP="00A618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1418" w:type="dxa"/>
          </w:tcPr>
          <w:p w14:paraId="274B63A2" w14:textId="713A28BD" w:rsidR="00EA0AD8" w:rsidRPr="00BE65AF" w:rsidRDefault="00EA0AD8" w:rsidP="00A618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1843" w:type="dxa"/>
          </w:tcPr>
          <w:p w14:paraId="1239F8C0" w14:textId="5F39C4AF" w:rsidR="00EA0AD8" w:rsidRDefault="00EA0AD8" w:rsidP="00A618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126" w:type="dxa"/>
          </w:tcPr>
          <w:p w14:paraId="4364FF01" w14:textId="2E7783B9" w:rsidR="00EA0AD8" w:rsidRDefault="002163D3" w:rsidP="00A6181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</w:tr>
      <w:tr w:rsidR="00EA0AD8" w:rsidRPr="00BE65AF" w14:paraId="07382161" w14:textId="6035EBF1" w:rsidTr="00B471DB">
        <w:trPr>
          <w:trHeight w:val="300"/>
        </w:trPr>
        <w:tc>
          <w:tcPr>
            <w:tcW w:w="825" w:type="dxa"/>
          </w:tcPr>
          <w:p w14:paraId="63E11CB1" w14:textId="2093CF29" w:rsidR="00EA0AD8" w:rsidRPr="00BE65AF" w:rsidRDefault="00EA0AD8" w:rsidP="00ED7A8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BE65AF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9DBA" w14:textId="09343962" w:rsidR="00EA0AD8" w:rsidRPr="00ED7A85" w:rsidRDefault="00EA0AD8" w:rsidP="0022719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1EDD">
              <w:rPr>
                <w:rFonts w:asciiTheme="majorHAnsi" w:hAnsiTheme="majorHAnsi" w:cstheme="majorHAnsi"/>
              </w:rPr>
              <w:t>Darbų atlikimo plano parengimas</w:t>
            </w:r>
          </w:p>
        </w:tc>
        <w:tc>
          <w:tcPr>
            <w:tcW w:w="1418" w:type="dxa"/>
          </w:tcPr>
          <w:p w14:paraId="2AA0C050" w14:textId="61E70258" w:rsidR="00EA0AD8" w:rsidRPr="00BE65AF" w:rsidRDefault="00EA0AD8" w:rsidP="00196607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BE65AF">
              <w:rPr>
                <w:rFonts w:asciiTheme="majorHAnsi" w:hAnsiTheme="majorHAnsi" w:cstheme="majorHAnsi"/>
              </w:rPr>
              <w:t>1 kompl.</w:t>
            </w:r>
          </w:p>
        </w:tc>
        <w:tc>
          <w:tcPr>
            <w:tcW w:w="1843" w:type="dxa"/>
          </w:tcPr>
          <w:p w14:paraId="73FE8B6F" w14:textId="048647A7" w:rsidR="00EA0AD8" w:rsidRPr="00EA0AD8" w:rsidRDefault="00EA0AD8" w:rsidP="00196607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EA0AD8">
              <w:rPr>
                <w:rFonts w:asciiTheme="majorHAnsi" w:hAnsiTheme="majorHAnsi" w:cstheme="majorHAnsi"/>
                <w:i/>
                <w:iCs/>
              </w:rPr>
              <w:t>(nurodyti paslaugos (1 kompl.) kainą</w:t>
            </w:r>
            <w:r w:rsidR="002163D3">
              <w:rPr>
                <w:rFonts w:asciiTheme="majorHAnsi" w:hAnsiTheme="majorHAnsi" w:cstheme="majorHAnsi"/>
                <w:i/>
                <w:iCs/>
              </w:rPr>
              <w:t xml:space="preserve"> EUR be PVM</w:t>
            </w:r>
            <w:r w:rsidRPr="00EA0AD8">
              <w:rPr>
                <w:rFonts w:asciiTheme="majorHAnsi" w:hAnsiTheme="majorHAnsi" w:cstheme="majorHAnsi"/>
                <w:i/>
                <w:iCs/>
              </w:rPr>
              <w:t>)</w:t>
            </w:r>
          </w:p>
        </w:tc>
        <w:tc>
          <w:tcPr>
            <w:tcW w:w="2126" w:type="dxa"/>
          </w:tcPr>
          <w:p w14:paraId="0FA9689A" w14:textId="52FF5C31" w:rsidR="00EA0AD8" w:rsidRPr="002B6A0B" w:rsidRDefault="00EA0AD8" w:rsidP="002B6A0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163D3" w:rsidRPr="00BE65AF" w14:paraId="4CEBC107" w14:textId="75D62CD3" w:rsidTr="00B471DB">
        <w:trPr>
          <w:trHeight w:val="300"/>
        </w:trPr>
        <w:tc>
          <w:tcPr>
            <w:tcW w:w="825" w:type="dxa"/>
          </w:tcPr>
          <w:p w14:paraId="0F654A0D" w14:textId="61A7AFE6" w:rsidR="002163D3" w:rsidRPr="00BE65AF" w:rsidRDefault="002163D3" w:rsidP="002163D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BE65AF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24B9" w14:textId="2533B79D" w:rsidR="002163D3" w:rsidRPr="00ED7A85" w:rsidRDefault="002163D3" w:rsidP="0022719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1EDD">
              <w:rPr>
                <w:rFonts w:asciiTheme="majorHAnsi" w:hAnsiTheme="majorHAnsi" w:cstheme="majorHAnsi"/>
              </w:rPr>
              <w:t>Analizė, duomenų surinkimas, paruošimas ir IT sprendimų prototipų parengimas</w:t>
            </w:r>
          </w:p>
        </w:tc>
        <w:tc>
          <w:tcPr>
            <w:tcW w:w="1418" w:type="dxa"/>
          </w:tcPr>
          <w:p w14:paraId="2D0FA061" w14:textId="1F21503F" w:rsidR="002163D3" w:rsidRPr="00BE65AF" w:rsidRDefault="002163D3" w:rsidP="00196607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BE65AF">
              <w:rPr>
                <w:rFonts w:asciiTheme="majorHAnsi" w:hAnsiTheme="majorHAnsi" w:cstheme="majorHAnsi"/>
              </w:rPr>
              <w:t>1 kompl.</w:t>
            </w:r>
          </w:p>
        </w:tc>
        <w:tc>
          <w:tcPr>
            <w:tcW w:w="1843" w:type="dxa"/>
          </w:tcPr>
          <w:p w14:paraId="4B88748A" w14:textId="396B58D4" w:rsidR="002163D3" w:rsidRPr="00BE65AF" w:rsidRDefault="002163D3" w:rsidP="00196607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EA0AD8">
              <w:rPr>
                <w:rFonts w:asciiTheme="majorHAnsi" w:hAnsiTheme="majorHAnsi" w:cstheme="majorHAnsi"/>
                <w:i/>
                <w:iCs/>
              </w:rPr>
              <w:t>(nurodyti paslaugos (1 kompl.) kainą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EUR be PVM</w:t>
            </w:r>
            <w:r w:rsidRPr="00EA0AD8">
              <w:rPr>
                <w:rFonts w:asciiTheme="majorHAnsi" w:hAnsiTheme="majorHAnsi" w:cstheme="majorHAnsi"/>
                <w:i/>
                <w:iCs/>
              </w:rPr>
              <w:t>)</w:t>
            </w:r>
          </w:p>
        </w:tc>
        <w:tc>
          <w:tcPr>
            <w:tcW w:w="2126" w:type="dxa"/>
          </w:tcPr>
          <w:p w14:paraId="34828101" w14:textId="2980B685" w:rsidR="002163D3" w:rsidRPr="002B6A0B" w:rsidRDefault="002163D3" w:rsidP="002B6A0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163D3" w:rsidRPr="00BE65AF" w14:paraId="76FE58B9" w14:textId="36EB17B5" w:rsidTr="00B471DB">
        <w:trPr>
          <w:trHeight w:val="300"/>
        </w:trPr>
        <w:tc>
          <w:tcPr>
            <w:tcW w:w="825" w:type="dxa"/>
          </w:tcPr>
          <w:p w14:paraId="0B58FCCB" w14:textId="0C951833" w:rsidR="002163D3" w:rsidRPr="00BE65AF" w:rsidRDefault="002163D3" w:rsidP="002163D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BE65AF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2870" w14:textId="04BB891B" w:rsidR="002163D3" w:rsidRPr="00ED7A85" w:rsidRDefault="002163D3" w:rsidP="0022719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91EDD">
              <w:rPr>
                <w:rFonts w:asciiTheme="majorHAnsi" w:hAnsiTheme="majorHAnsi" w:cstheme="majorHAnsi"/>
              </w:rPr>
              <w:t>Žemėlapio sukūrimas</w:t>
            </w:r>
          </w:p>
        </w:tc>
        <w:tc>
          <w:tcPr>
            <w:tcW w:w="1418" w:type="dxa"/>
          </w:tcPr>
          <w:p w14:paraId="59194ABF" w14:textId="0797D254" w:rsidR="002163D3" w:rsidRPr="00BE65AF" w:rsidRDefault="002163D3" w:rsidP="00196607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BE65AF">
              <w:rPr>
                <w:rFonts w:asciiTheme="majorHAnsi" w:hAnsiTheme="majorHAnsi" w:cstheme="majorHAnsi"/>
              </w:rPr>
              <w:t>1 kompl.</w:t>
            </w:r>
          </w:p>
        </w:tc>
        <w:tc>
          <w:tcPr>
            <w:tcW w:w="1843" w:type="dxa"/>
          </w:tcPr>
          <w:p w14:paraId="3A55572E" w14:textId="13B5E829" w:rsidR="002163D3" w:rsidRPr="00BE65AF" w:rsidRDefault="002163D3" w:rsidP="00196607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EA0AD8">
              <w:rPr>
                <w:rFonts w:asciiTheme="majorHAnsi" w:hAnsiTheme="majorHAnsi" w:cstheme="majorHAnsi"/>
                <w:i/>
                <w:iCs/>
              </w:rPr>
              <w:t>(nurodyti paslaugos (1 kompl.) kainą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EUR be PVM</w:t>
            </w:r>
            <w:r w:rsidRPr="00EA0AD8">
              <w:rPr>
                <w:rFonts w:asciiTheme="majorHAnsi" w:hAnsiTheme="majorHAnsi" w:cstheme="majorHAnsi"/>
                <w:i/>
                <w:iCs/>
              </w:rPr>
              <w:t>)</w:t>
            </w:r>
          </w:p>
        </w:tc>
        <w:tc>
          <w:tcPr>
            <w:tcW w:w="2126" w:type="dxa"/>
          </w:tcPr>
          <w:p w14:paraId="73F93A97" w14:textId="49E6C350" w:rsidR="002163D3" w:rsidRPr="002B6A0B" w:rsidRDefault="002163D3" w:rsidP="002B6A0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163D3" w:rsidRPr="00BE65AF" w14:paraId="1269ECB0" w14:textId="44FCCC14" w:rsidTr="00B471DB">
        <w:trPr>
          <w:trHeight w:val="300"/>
        </w:trPr>
        <w:tc>
          <w:tcPr>
            <w:tcW w:w="825" w:type="dxa"/>
          </w:tcPr>
          <w:p w14:paraId="169EA952" w14:textId="5584A2CA" w:rsidR="002163D3" w:rsidRPr="00BE65AF" w:rsidRDefault="002163D3" w:rsidP="002163D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BE65AF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90FF" w14:textId="7A938190" w:rsidR="002163D3" w:rsidRPr="00ED7A85" w:rsidRDefault="002163D3" w:rsidP="0022719E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56F9D26C">
              <w:rPr>
                <w:rFonts w:asciiTheme="majorHAnsi" w:hAnsiTheme="majorHAnsi" w:cstheme="majorBidi"/>
              </w:rPr>
              <w:t xml:space="preserve">Techninės dokumentacijos parengimas (Techninės specifikacijos 5.2.2 papunktis), vadovų parengimas (naudotojo ir administratoriaus) (Techninės specifikacijos 5.2.3 papunktis), mokymai PO darbuotojams </w:t>
            </w:r>
            <w:r w:rsidRPr="56F9D26C">
              <w:rPr>
                <w:rFonts w:asciiTheme="majorHAnsi" w:hAnsiTheme="majorHAnsi" w:cstheme="majorBidi"/>
              </w:rPr>
              <w:lastRenderedPageBreak/>
              <w:t>(Techninės specifikacijos 6.4.10 papunktis)</w:t>
            </w:r>
          </w:p>
        </w:tc>
        <w:tc>
          <w:tcPr>
            <w:tcW w:w="1418" w:type="dxa"/>
          </w:tcPr>
          <w:p w14:paraId="71804EA4" w14:textId="31F38CF1" w:rsidR="002163D3" w:rsidRPr="00BE65AF" w:rsidRDefault="002163D3" w:rsidP="00196607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BE65AF">
              <w:rPr>
                <w:rFonts w:asciiTheme="majorHAnsi" w:hAnsiTheme="majorHAnsi" w:cstheme="majorHAnsi"/>
              </w:rPr>
              <w:lastRenderedPageBreak/>
              <w:t>1 kompl.</w:t>
            </w:r>
          </w:p>
        </w:tc>
        <w:tc>
          <w:tcPr>
            <w:tcW w:w="1843" w:type="dxa"/>
          </w:tcPr>
          <w:p w14:paraId="6255D8C5" w14:textId="1CF8F8D9" w:rsidR="002163D3" w:rsidRPr="00BE65AF" w:rsidRDefault="002163D3" w:rsidP="00196607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EA0AD8">
              <w:rPr>
                <w:rFonts w:asciiTheme="majorHAnsi" w:hAnsiTheme="majorHAnsi" w:cstheme="majorHAnsi"/>
                <w:i/>
                <w:iCs/>
              </w:rPr>
              <w:t>(nurodyti paslaugos (1 kompl.) kainą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EUR be PVM</w:t>
            </w:r>
            <w:r w:rsidRPr="00EA0AD8">
              <w:rPr>
                <w:rFonts w:asciiTheme="majorHAnsi" w:hAnsiTheme="majorHAnsi" w:cstheme="majorHAnsi"/>
                <w:i/>
                <w:iCs/>
              </w:rPr>
              <w:t>)</w:t>
            </w:r>
          </w:p>
        </w:tc>
        <w:tc>
          <w:tcPr>
            <w:tcW w:w="2126" w:type="dxa"/>
          </w:tcPr>
          <w:p w14:paraId="312E03A4" w14:textId="34DFBA57" w:rsidR="002163D3" w:rsidRPr="002B6A0B" w:rsidRDefault="002163D3" w:rsidP="002B6A0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6607" w:rsidRPr="00BE65AF" w14:paraId="57C09ABC" w14:textId="77777777" w:rsidTr="00B471DB">
        <w:trPr>
          <w:trHeight w:val="300"/>
        </w:trPr>
        <w:tc>
          <w:tcPr>
            <w:tcW w:w="825" w:type="dxa"/>
          </w:tcPr>
          <w:p w14:paraId="7387F2F0" w14:textId="0D638CEB" w:rsidR="00196607" w:rsidRPr="00EA0AD8" w:rsidRDefault="00196607" w:rsidP="0019660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A0AD8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D58D" w14:textId="45720384" w:rsidR="00196607" w:rsidRPr="00EA0AD8" w:rsidRDefault="00196607" w:rsidP="0022719E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EA0AD8">
              <w:rPr>
                <w:rFonts w:asciiTheme="majorHAnsi" w:hAnsiTheme="majorHAnsi" w:cstheme="majorBidi"/>
              </w:rPr>
              <w:t>Garantinis aptarnavimas ir sistemos priežiūra (Techninės specifikacijos 8 punktas)</w:t>
            </w:r>
          </w:p>
        </w:tc>
        <w:tc>
          <w:tcPr>
            <w:tcW w:w="1418" w:type="dxa"/>
          </w:tcPr>
          <w:p w14:paraId="60305F82" w14:textId="35A16D1E" w:rsidR="00196607" w:rsidRPr="00EA0AD8" w:rsidRDefault="00196607" w:rsidP="002B6A0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EA0AD8">
              <w:rPr>
                <w:rFonts w:asciiTheme="majorHAnsi" w:hAnsiTheme="majorHAnsi" w:cstheme="majorBidi"/>
              </w:rPr>
              <w:t>8 ketv</w:t>
            </w:r>
            <w:r w:rsidR="002B6A0B">
              <w:rPr>
                <w:rFonts w:asciiTheme="majorHAnsi" w:hAnsiTheme="majorHAnsi" w:cstheme="majorBidi"/>
              </w:rPr>
              <w:t>irčiai</w:t>
            </w:r>
          </w:p>
        </w:tc>
        <w:tc>
          <w:tcPr>
            <w:tcW w:w="1843" w:type="dxa"/>
          </w:tcPr>
          <w:p w14:paraId="3ACCDD89" w14:textId="546739CD" w:rsidR="00196607" w:rsidRPr="000E3F96" w:rsidRDefault="00196607" w:rsidP="0022719E">
            <w:pPr>
              <w:spacing w:after="0" w:line="240" w:lineRule="auto"/>
              <w:jc w:val="center"/>
              <w:rPr>
                <w:rFonts w:asciiTheme="majorHAnsi" w:hAnsiTheme="majorHAnsi" w:cstheme="majorBidi"/>
                <w:color w:val="EE0000"/>
              </w:rPr>
            </w:pPr>
            <w:r w:rsidRPr="00EA0AD8">
              <w:rPr>
                <w:rFonts w:asciiTheme="majorHAnsi" w:hAnsiTheme="majorHAnsi" w:cstheme="majorHAnsi"/>
                <w:i/>
                <w:iCs/>
              </w:rPr>
              <w:t xml:space="preserve">(nurodyti </w:t>
            </w:r>
            <w:r w:rsidRPr="0022719E">
              <w:rPr>
                <w:rFonts w:asciiTheme="majorHAnsi" w:hAnsiTheme="majorHAnsi" w:cstheme="majorHAnsi"/>
                <w:b/>
                <w:bCs/>
                <w:i/>
                <w:iCs/>
              </w:rPr>
              <w:t>1 ketvirčio paslaugos kainą</w:t>
            </w:r>
            <w:r w:rsidR="0022719E">
              <w:rPr>
                <w:rFonts w:asciiTheme="majorHAnsi" w:hAnsiTheme="majorHAnsi" w:cstheme="majorHAnsi"/>
                <w:i/>
                <w:iCs/>
              </w:rPr>
              <w:t xml:space="preserve"> EUR be PVM</w:t>
            </w:r>
            <w:r w:rsidRPr="00EA0AD8">
              <w:rPr>
                <w:rFonts w:asciiTheme="majorHAnsi" w:hAnsiTheme="majorHAnsi" w:cstheme="majorHAnsi"/>
                <w:i/>
                <w:iCs/>
              </w:rPr>
              <w:t>)</w:t>
            </w:r>
          </w:p>
        </w:tc>
        <w:tc>
          <w:tcPr>
            <w:tcW w:w="2126" w:type="dxa"/>
          </w:tcPr>
          <w:p w14:paraId="37F1F13E" w14:textId="05FC7320" w:rsidR="00196607" w:rsidRPr="002B6A0B" w:rsidRDefault="00196607" w:rsidP="002B6A0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6607" w:rsidRPr="00BE65AF" w14:paraId="7FC12606" w14:textId="7CA5E476" w:rsidTr="00B471DB">
        <w:trPr>
          <w:trHeight w:val="300"/>
        </w:trPr>
        <w:tc>
          <w:tcPr>
            <w:tcW w:w="7792" w:type="dxa"/>
            <w:gridSpan w:val="4"/>
          </w:tcPr>
          <w:p w14:paraId="5478F4D2" w14:textId="40EDF871" w:rsidR="00196607" w:rsidRPr="00BE65AF" w:rsidRDefault="00196607" w:rsidP="00196607">
            <w:pPr>
              <w:spacing w:after="0" w:line="240" w:lineRule="auto"/>
              <w:jc w:val="right"/>
              <w:rPr>
                <w:rFonts w:asciiTheme="majorHAnsi" w:hAnsiTheme="majorHAnsi" w:cstheme="majorBidi"/>
              </w:rPr>
            </w:pPr>
            <w:r w:rsidRPr="56F9D26C">
              <w:rPr>
                <w:rFonts w:asciiTheme="majorHAnsi" w:hAnsiTheme="majorHAnsi" w:cstheme="majorBidi"/>
                <w:b/>
                <w:bCs/>
              </w:rPr>
              <w:t xml:space="preserve">Pasiūlymo kaina (sudedamos 1-5 eilučių </w:t>
            </w:r>
            <w:r w:rsidR="00B20125">
              <w:rPr>
                <w:rFonts w:asciiTheme="majorHAnsi" w:hAnsiTheme="majorHAnsi" w:cstheme="majorBidi"/>
                <w:b/>
                <w:bCs/>
              </w:rPr>
              <w:t>5</w:t>
            </w:r>
            <w:r w:rsidRPr="56F9D26C">
              <w:rPr>
                <w:rFonts w:asciiTheme="majorHAnsi" w:hAnsiTheme="majorHAnsi" w:cstheme="majorBidi"/>
                <w:b/>
                <w:bCs/>
              </w:rPr>
              <w:t xml:space="preserve"> stulpelio kainos), Eur be PVM</w:t>
            </w:r>
          </w:p>
        </w:tc>
        <w:tc>
          <w:tcPr>
            <w:tcW w:w="2126" w:type="dxa"/>
          </w:tcPr>
          <w:p w14:paraId="033A7C54" w14:textId="77777777" w:rsidR="00196607" w:rsidRPr="00BE65AF" w:rsidRDefault="00196607" w:rsidP="00196607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96607" w:rsidRPr="00BE65AF" w14:paraId="31CA87AB" w14:textId="420029AC" w:rsidTr="00B471DB">
        <w:trPr>
          <w:trHeight w:val="300"/>
        </w:trPr>
        <w:tc>
          <w:tcPr>
            <w:tcW w:w="7792" w:type="dxa"/>
            <w:gridSpan w:val="4"/>
          </w:tcPr>
          <w:p w14:paraId="62C039FC" w14:textId="740D87DA" w:rsidR="00196607" w:rsidRPr="00BE65AF" w:rsidRDefault="00196607" w:rsidP="00196607">
            <w:pPr>
              <w:spacing w:after="0" w:line="240" w:lineRule="auto"/>
              <w:jc w:val="right"/>
              <w:rPr>
                <w:rFonts w:asciiTheme="majorHAnsi" w:hAnsiTheme="majorHAnsi" w:cstheme="majorBidi"/>
              </w:rPr>
            </w:pPr>
            <w:r w:rsidRPr="56F9D26C">
              <w:rPr>
                <w:rFonts w:asciiTheme="majorHAnsi" w:hAnsiTheme="majorHAnsi" w:cstheme="majorBidi"/>
                <w:b/>
                <w:bCs/>
              </w:rPr>
              <w:t>PVM suma</w:t>
            </w:r>
          </w:p>
        </w:tc>
        <w:tc>
          <w:tcPr>
            <w:tcW w:w="2126" w:type="dxa"/>
          </w:tcPr>
          <w:p w14:paraId="1B4B7FA2" w14:textId="77777777" w:rsidR="00196607" w:rsidRPr="00BE65AF" w:rsidRDefault="00196607" w:rsidP="00196607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96607" w:rsidRPr="00BE65AF" w14:paraId="2C9BE480" w14:textId="2B90DED0" w:rsidTr="00B471DB">
        <w:trPr>
          <w:trHeight w:val="300"/>
        </w:trPr>
        <w:tc>
          <w:tcPr>
            <w:tcW w:w="7792" w:type="dxa"/>
            <w:gridSpan w:val="4"/>
          </w:tcPr>
          <w:p w14:paraId="155CF21E" w14:textId="47C625E8" w:rsidR="00196607" w:rsidRPr="00BE65AF" w:rsidRDefault="00196607" w:rsidP="00196607">
            <w:pPr>
              <w:spacing w:after="0" w:line="240" w:lineRule="auto"/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56F9D26C">
              <w:rPr>
                <w:rFonts w:asciiTheme="majorHAnsi" w:hAnsiTheme="majorHAnsi" w:cstheme="majorBidi"/>
                <w:b/>
                <w:bCs/>
              </w:rPr>
              <w:t>Pasiūlymo kaina (sudedamos 1</w:t>
            </w:r>
            <w:r w:rsidR="00565714">
              <w:rPr>
                <w:rFonts w:asciiTheme="majorHAnsi" w:hAnsiTheme="majorHAnsi" w:cstheme="majorBidi"/>
                <w:b/>
                <w:bCs/>
              </w:rPr>
              <w:t>–</w:t>
            </w:r>
            <w:r w:rsidRPr="56F9D26C">
              <w:rPr>
                <w:rFonts w:asciiTheme="majorHAnsi" w:hAnsiTheme="majorHAnsi" w:cstheme="majorBidi"/>
                <w:b/>
                <w:bCs/>
              </w:rPr>
              <w:t xml:space="preserve">5 eilučių </w:t>
            </w:r>
            <w:r w:rsidR="00B20125">
              <w:rPr>
                <w:rFonts w:asciiTheme="majorHAnsi" w:hAnsiTheme="majorHAnsi" w:cstheme="majorBidi"/>
                <w:b/>
                <w:bCs/>
              </w:rPr>
              <w:t>5</w:t>
            </w:r>
            <w:r w:rsidRPr="56F9D26C">
              <w:rPr>
                <w:rFonts w:asciiTheme="majorHAnsi" w:hAnsiTheme="majorHAnsi" w:cstheme="majorBidi"/>
                <w:b/>
                <w:bCs/>
              </w:rPr>
              <w:t xml:space="preserve"> stulpelio kainos), Eur su PVM</w:t>
            </w:r>
          </w:p>
        </w:tc>
        <w:tc>
          <w:tcPr>
            <w:tcW w:w="2126" w:type="dxa"/>
          </w:tcPr>
          <w:p w14:paraId="6FC09C6A" w14:textId="77777777" w:rsidR="00196607" w:rsidRPr="00BE65AF" w:rsidRDefault="00196607" w:rsidP="0019660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2CE55F00" w14:textId="4EE894DA" w:rsidR="00253C7F" w:rsidRDefault="00EF675C" w:rsidP="00BE65A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  <w:r w:rsidRPr="00BE65AF">
        <w:rPr>
          <w:rFonts w:asciiTheme="majorHAnsi" w:eastAsia="Times New Roman" w:hAnsiTheme="majorHAnsi" w:cstheme="majorBidi"/>
          <w:lang w:eastAsia="en-US"/>
        </w:rPr>
        <w:t xml:space="preserve">* </w:t>
      </w:r>
      <w:r w:rsidR="004A41E0" w:rsidRPr="00BE65AF">
        <w:rPr>
          <w:rFonts w:asciiTheme="majorHAnsi" w:eastAsia="Times New Roman" w:hAnsiTheme="majorHAnsi" w:cstheme="majorHAnsi"/>
          <w:szCs w:val="24"/>
          <w:lang w:eastAsia="en-US"/>
        </w:rPr>
        <w:t>K</w:t>
      </w:r>
      <w:r w:rsidR="004A41E0">
        <w:rPr>
          <w:rFonts w:asciiTheme="majorHAnsi" w:eastAsia="Times New Roman" w:hAnsiTheme="majorHAnsi" w:cstheme="majorHAnsi"/>
          <w:szCs w:val="24"/>
          <w:lang w:eastAsia="en-US"/>
        </w:rPr>
        <w:t xml:space="preserve">ainos pasiūlyme nurodomos suapvalintos, paliekant du skaitmenis po kablelio. </w:t>
      </w:r>
    </w:p>
    <w:p w14:paraId="4F3CF64B" w14:textId="77777777" w:rsidR="00253C7F" w:rsidRDefault="00253C7F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</w:p>
    <w:p w14:paraId="262444F4" w14:textId="4D3E5D12" w:rsidR="007327A0" w:rsidRDefault="007327A0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  <w:r w:rsidRPr="007327A0">
        <w:rPr>
          <w:rFonts w:asciiTheme="majorHAnsi" w:eastAsia="Times New Roman" w:hAnsiTheme="majorHAnsi" w:cstheme="majorHAnsi"/>
          <w:szCs w:val="24"/>
          <w:lang w:eastAsia="en-US"/>
        </w:rPr>
        <w:t>Kai pagal galiojančius teisės aktus tiekėjui nereikia mokėti PVM, jis nurodo priežastis, dėl kurių PVM nemoka ______________.</w:t>
      </w:r>
    </w:p>
    <w:p w14:paraId="46372976" w14:textId="77777777" w:rsidR="007327A0" w:rsidRDefault="007327A0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</w:p>
    <w:p w14:paraId="6F593A4D" w14:textId="77777777" w:rsidR="0024375E" w:rsidRPr="00B50D69" w:rsidRDefault="0024375E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  <w:bookmarkStart w:id="0" w:name="_Hlk493509979"/>
      <w:r w:rsidRPr="00B50D69">
        <w:rPr>
          <w:rFonts w:asciiTheme="majorHAnsi" w:eastAsia="Times New Roman" w:hAnsiTheme="majorHAnsi" w:cstheme="majorHAnsi"/>
          <w:szCs w:val="24"/>
          <w:lang w:eastAsia="en-US"/>
        </w:rPr>
        <w:t>Šiuo pasiūlymu pažymime, kad sutinkame su visomis pirkimo sąlygomis, nustatytomis:</w:t>
      </w:r>
    </w:p>
    <w:bookmarkEnd w:id="0"/>
    <w:p w14:paraId="4D1E80FA" w14:textId="392BC060" w:rsidR="0024375E" w:rsidRPr="00B50D69" w:rsidRDefault="0024375E" w:rsidP="183A78CD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Bidi"/>
          <w:lang w:eastAsia="en-US"/>
        </w:rPr>
      </w:pPr>
      <w:r w:rsidRPr="183A78CD">
        <w:rPr>
          <w:rFonts w:asciiTheme="majorHAnsi" w:eastAsia="Times New Roman" w:hAnsiTheme="majorHAnsi" w:cstheme="majorBidi"/>
          <w:lang w:eastAsia="en-US"/>
        </w:rPr>
        <w:t xml:space="preserve">1) </w:t>
      </w:r>
      <w:r w:rsidR="6CB09F9F" w:rsidRPr="183A78CD">
        <w:rPr>
          <w:rFonts w:asciiTheme="majorHAnsi" w:eastAsia="Times New Roman" w:hAnsiTheme="majorHAnsi" w:cstheme="majorBidi"/>
          <w:lang w:eastAsia="en-US"/>
        </w:rPr>
        <w:t>skelbiamos apklausos</w:t>
      </w:r>
      <w:r w:rsidRPr="183A78CD">
        <w:rPr>
          <w:rFonts w:asciiTheme="majorHAnsi" w:eastAsia="Times New Roman" w:hAnsiTheme="majorHAnsi" w:cstheme="majorBidi"/>
          <w:lang w:eastAsia="en-US"/>
        </w:rPr>
        <w:t xml:space="preserve"> skelbime, paskelbtame Viešųjų pirkimų įstatymo nustatyta tvarka Centrinėje viešųjų pirkimų informacinėje sistemoje;</w:t>
      </w:r>
    </w:p>
    <w:p w14:paraId="2646CAF7" w14:textId="77777777" w:rsidR="0024375E" w:rsidRPr="00B50D69" w:rsidRDefault="0024375E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  <w:r w:rsidRPr="00B50D69">
        <w:rPr>
          <w:rFonts w:asciiTheme="majorHAnsi" w:eastAsia="Times New Roman" w:hAnsiTheme="majorHAnsi" w:cstheme="majorHAnsi"/>
          <w:szCs w:val="24"/>
          <w:lang w:eastAsia="en-US"/>
        </w:rPr>
        <w:t>2) visomis pirkimo sąlygomis, nustatytomis šio pirkimo dokumentuose;</w:t>
      </w:r>
    </w:p>
    <w:p w14:paraId="04E53EE6" w14:textId="77777777" w:rsidR="0024375E" w:rsidRPr="00B50D69" w:rsidRDefault="0024375E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  <w:r w:rsidRPr="00B50D69">
        <w:rPr>
          <w:rFonts w:asciiTheme="majorHAnsi" w:eastAsia="Times New Roman" w:hAnsiTheme="majorHAnsi" w:cstheme="majorHAnsi"/>
          <w:szCs w:val="24"/>
          <w:lang w:eastAsia="en-US"/>
        </w:rPr>
        <w:t>3) kituose pirkimo dokumentuose (jų paaiškinimuose, papildymuose).</w:t>
      </w:r>
    </w:p>
    <w:p w14:paraId="69AAB6DF" w14:textId="77777777" w:rsidR="0024375E" w:rsidRPr="00B50D69" w:rsidRDefault="0024375E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24375E" w:rsidRPr="00B50D69" w14:paraId="0910D216" w14:textId="77777777" w:rsidTr="183A78CD">
        <w:trPr>
          <w:trHeight w:val="321"/>
        </w:trPr>
        <w:tc>
          <w:tcPr>
            <w:tcW w:w="10031" w:type="dxa"/>
          </w:tcPr>
          <w:p w14:paraId="59C6F9B3" w14:textId="2C59D4F5" w:rsidR="0024375E" w:rsidRPr="00B50D69" w:rsidRDefault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 w:rsidRPr="00B50D69"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Pasiūlymas galioja iki termino, nustatyto pirkimo dokumentuose.</w:t>
            </w:r>
            <w:r w:rsidR="007327A0">
              <w:t xml:space="preserve"> </w:t>
            </w:r>
          </w:p>
          <w:p w14:paraId="41663520" w14:textId="77777777" w:rsidR="0024375E" w:rsidRPr="00B50D69" w:rsidRDefault="0024375E" w:rsidP="183A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Bidi"/>
                <w:color w:val="FF0000"/>
                <w:lang w:eastAsia="en-US"/>
              </w:rPr>
            </w:pPr>
          </w:p>
        </w:tc>
      </w:tr>
      <w:tr w:rsidR="0024375E" w:rsidRPr="00DB3EF8" w14:paraId="2F1EB3CA" w14:textId="77777777" w:rsidTr="183A78CD">
        <w:trPr>
          <w:trHeight w:val="2536"/>
        </w:trPr>
        <w:tc>
          <w:tcPr>
            <w:tcW w:w="10031" w:type="dxa"/>
          </w:tcPr>
          <w:p w14:paraId="65585814" w14:textId="7F02CECD" w:rsidR="0024375E" w:rsidRPr="00DB3EF8" w:rsidRDefault="0024375E" w:rsidP="183A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Bidi"/>
                <w:lang w:eastAsia="en-US"/>
              </w:rPr>
            </w:pPr>
            <w:r w:rsidRPr="00DB3EF8">
              <w:rPr>
                <w:rFonts w:asciiTheme="majorHAnsi" w:eastAsia="Times New Roman" w:hAnsiTheme="majorHAnsi" w:cstheme="majorBidi"/>
                <w:lang w:eastAsia="en-US"/>
              </w:rPr>
              <w:t>Ši pasiūlyme nurodyta informacija yra konfidenciali</w:t>
            </w:r>
            <w:r w:rsidR="23D056DA" w:rsidRPr="00DB3EF8">
              <w:rPr>
                <w:rFonts w:asciiTheme="majorHAnsi" w:eastAsia="Times New Roman" w:hAnsiTheme="majorHAnsi" w:cstheme="majorBidi"/>
                <w:lang w:eastAsia="en-US"/>
              </w:rPr>
              <w:t>*</w:t>
            </w:r>
            <w:r w:rsidRPr="00DB3EF8">
              <w:rPr>
                <w:rFonts w:asciiTheme="majorHAnsi" w:eastAsia="Times New Roman" w:hAnsiTheme="majorHAnsi" w:cstheme="majorBidi"/>
                <w:lang w:eastAsia="en-US"/>
              </w:rPr>
              <w:t xml:space="preserve"> </w:t>
            </w:r>
            <w:r w:rsidRPr="00DB3EF8">
              <w:rPr>
                <w:rFonts w:asciiTheme="majorHAnsi" w:eastAsia="Times New Roman" w:hAnsiTheme="majorHAnsi" w:cstheme="majorBidi"/>
                <w:i/>
                <w:iCs/>
                <w:lang w:eastAsia="en-US"/>
              </w:rPr>
              <w:t>/Perkančioji organizacija šios informacijos negali atskleisti tretiesiems asmenims/</w:t>
            </w:r>
            <w:r w:rsidRPr="00DB3EF8">
              <w:rPr>
                <w:rFonts w:asciiTheme="majorHAnsi" w:eastAsia="Times New Roman" w:hAnsiTheme="majorHAnsi" w:cstheme="majorBidi"/>
                <w:lang w:eastAsia="en-US"/>
              </w:rPr>
              <w:t>:</w:t>
            </w:r>
          </w:p>
          <w:tbl>
            <w:tblPr>
              <w:tblW w:w="97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7"/>
              <w:gridCol w:w="6211"/>
              <w:gridCol w:w="2646"/>
            </w:tblGrid>
            <w:tr w:rsidR="0024375E" w:rsidRPr="00DB3EF8" w14:paraId="1A7B9EA0" w14:textId="77777777" w:rsidTr="183A78CD">
              <w:trPr>
                <w:trHeight w:val="556"/>
                <w:tblHeader/>
              </w:trPr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7D90D" w14:textId="4C03E2EB" w:rsidR="0024375E" w:rsidRPr="00DB3EF8" w:rsidRDefault="0024375E" w:rsidP="00646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szCs w:val="24"/>
                      <w:lang w:eastAsia="en-US"/>
                    </w:rPr>
                  </w:pPr>
                  <w:r w:rsidRPr="00DB3EF8">
                    <w:rPr>
                      <w:rFonts w:asciiTheme="majorHAnsi" w:eastAsia="Times New Roman" w:hAnsiTheme="majorHAnsi" w:cstheme="majorHAnsi"/>
                      <w:szCs w:val="24"/>
                      <w:lang w:eastAsia="en-US"/>
                    </w:rPr>
                    <w:t>Eil.</w:t>
                  </w:r>
                  <w:r w:rsidR="007B1880" w:rsidRPr="00DB3EF8">
                    <w:rPr>
                      <w:rFonts w:asciiTheme="majorHAnsi" w:eastAsia="Times New Roman" w:hAnsiTheme="majorHAnsi" w:cstheme="majorHAnsi"/>
                      <w:szCs w:val="24"/>
                      <w:lang w:eastAsia="en-US"/>
                    </w:rPr>
                    <w:t xml:space="preserve"> </w:t>
                  </w:r>
                  <w:r w:rsidRPr="00DB3EF8">
                    <w:rPr>
                      <w:rFonts w:asciiTheme="majorHAnsi" w:eastAsia="Times New Roman" w:hAnsiTheme="majorHAnsi" w:cstheme="majorHAnsi"/>
                      <w:szCs w:val="24"/>
                      <w:lang w:eastAsia="en-US"/>
                    </w:rPr>
                    <w:t>Nr.</w:t>
                  </w:r>
                </w:p>
              </w:tc>
              <w:tc>
                <w:tcPr>
                  <w:tcW w:w="6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E7CC6" w14:textId="77777777" w:rsidR="0024375E" w:rsidRPr="00DB3EF8" w:rsidRDefault="00243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jc w:val="both"/>
                    <w:rPr>
                      <w:rFonts w:asciiTheme="majorHAnsi" w:eastAsia="Times New Roman" w:hAnsiTheme="majorHAnsi" w:cstheme="majorHAnsi"/>
                      <w:szCs w:val="24"/>
                      <w:lang w:eastAsia="en-US"/>
                    </w:rPr>
                  </w:pPr>
                  <w:r w:rsidRPr="00DB3EF8">
                    <w:rPr>
                      <w:rFonts w:asciiTheme="majorHAnsi" w:eastAsia="Times New Roman" w:hAnsiTheme="majorHAnsi" w:cstheme="majorHAnsi"/>
                      <w:szCs w:val="24"/>
                      <w:lang w:eastAsia="en-US"/>
                    </w:rPr>
                    <w:t>Pateiktų dokumentų pavadinimas</w:t>
                  </w: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5827B" w14:textId="77777777" w:rsidR="0024375E" w:rsidRPr="00DB3EF8" w:rsidRDefault="00243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jc w:val="both"/>
                    <w:rPr>
                      <w:rFonts w:asciiTheme="majorHAnsi" w:eastAsia="Times New Roman" w:hAnsiTheme="majorHAnsi" w:cstheme="majorHAnsi"/>
                      <w:szCs w:val="24"/>
                      <w:lang w:eastAsia="en-US"/>
                    </w:rPr>
                  </w:pPr>
                  <w:r w:rsidRPr="00DB3EF8">
                    <w:rPr>
                      <w:rFonts w:asciiTheme="majorHAnsi" w:eastAsia="Times New Roman" w:hAnsiTheme="majorHAnsi" w:cstheme="majorHAnsi"/>
                      <w:szCs w:val="24"/>
                      <w:lang w:eastAsia="en-US"/>
                    </w:rPr>
                    <w:t>Dokumento puslapių skaičius</w:t>
                  </w:r>
                </w:p>
              </w:tc>
            </w:tr>
            <w:tr w:rsidR="0024375E" w:rsidRPr="00DB3EF8" w14:paraId="50A1E3E0" w14:textId="77777777" w:rsidTr="183A78CD">
              <w:trPr>
                <w:trHeight w:val="292"/>
              </w:trPr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11002" w14:textId="77777777" w:rsidR="0024375E" w:rsidRPr="00DB3EF8" w:rsidRDefault="00243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jc w:val="both"/>
                    <w:rPr>
                      <w:rFonts w:asciiTheme="majorHAnsi" w:eastAsia="Times New Roman" w:hAnsiTheme="majorHAnsi" w:cstheme="majorHAnsi"/>
                      <w:szCs w:val="24"/>
                      <w:lang w:eastAsia="en-US"/>
                    </w:rPr>
                  </w:pPr>
                </w:p>
              </w:tc>
              <w:tc>
                <w:tcPr>
                  <w:tcW w:w="6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FD2D3" w14:textId="77777777" w:rsidR="0024375E" w:rsidRPr="00DB3EF8" w:rsidRDefault="00243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jc w:val="both"/>
                    <w:rPr>
                      <w:rFonts w:asciiTheme="majorHAnsi" w:eastAsia="Times New Roman" w:hAnsiTheme="majorHAnsi" w:cstheme="majorHAnsi"/>
                      <w:szCs w:val="24"/>
                      <w:lang w:eastAsia="en-US"/>
                    </w:rPr>
                  </w:pP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7C809" w14:textId="77777777" w:rsidR="0024375E" w:rsidRPr="00DB3EF8" w:rsidRDefault="00243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jc w:val="both"/>
                    <w:rPr>
                      <w:rFonts w:asciiTheme="majorHAnsi" w:eastAsia="Times New Roman" w:hAnsiTheme="majorHAnsi" w:cstheme="majorHAnsi"/>
                      <w:szCs w:val="24"/>
                      <w:lang w:eastAsia="en-US"/>
                    </w:rPr>
                  </w:pPr>
                </w:p>
              </w:tc>
            </w:tr>
            <w:tr w:rsidR="0024375E" w:rsidRPr="00DB3EF8" w14:paraId="2CA8A279" w14:textId="77777777" w:rsidTr="183A78CD">
              <w:trPr>
                <w:trHeight w:val="277"/>
              </w:trPr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FE3B6" w14:textId="77777777" w:rsidR="0024375E" w:rsidRPr="00DB3EF8" w:rsidRDefault="00243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jc w:val="both"/>
                    <w:rPr>
                      <w:rFonts w:asciiTheme="majorHAnsi" w:eastAsia="Times New Roman" w:hAnsiTheme="majorHAnsi" w:cstheme="majorHAnsi"/>
                      <w:szCs w:val="24"/>
                      <w:lang w:eastAsia="en-US"/>
                    </w:rPr>
                  </w:pPr>
                </w:p>
              </w:tc>
              <w:tc>
                <w:tcPr>
                  <w:tcW w:w="6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FA712" w14:textId="77777777" w:rsidR="0024375E" w:rsidRPr="00DB3EF8" w:rsidRDefault="00243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jc w:val="both"/>
                    <w:rPr>
                      <w:rFonts w:asciiTheme="majorHAnsi" w:eastAsia="Times New Roman" w:hAnsiTheme="majorHAnsi" w:cstheme="majorHAnsi"/>
                      <w:szCs w:val="24"/>
                      <w:lang w:eastAsia="en-US"/>
                    </w:rPr>
                  </w:pP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90B05" w14:textId="77777777" w:rsidR="0024375E" w:rsidRPr="00DB3EF8" w:rsidRDefault="00243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jc w:val="both"/>
                    <w:rPr>
                      <w:rFonts w:asciiTheme="majorHAnsi" w:eastAsia="Times New Roman" w:hAnsiTheme="majorHAnsi" w:cstheme="majorHAnsi"/>
                      <w:szCs w:val="24"/>
                      <w:lang w:eastAsia="en-US"/>
                    </w:rPr>
                  </w:pPr>
                </w:p>
              </w:tc>
            </w:tr>
          </w:tbl>
          <w:p w14:paraId="32D01088" w14:textId="7D98D9DB" w:rsidR="0024375E" w:rsidRPr="00DB3EF8" w:rsidRDefault="28374989" w:rsidP="183A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Calibri Light" w:eastAsia="Calibri Light" w:hAnsi="Calibri Light" w:cs="Calibri Light"/>
                <w:szCs w:val="24"/>
              </w:rPr>
            </w:pPr>
            <w:r w:rsidRPr="00DB3EF8">
              <w:rPr>
                <w:rFonts w:ascii="Calibri Light" w:eastAsia="Calibri Light" w:hAnsi="Calibri Light" w:cs="Calibri Light"/>
                <w:i/>
                <w:iCs/>
                <w:szCs w:val="24"/>
              </w:rPr>
              <w:t>*Konfidencialia informacija gali būti, įskaitant, bet ja neapsiribojant, komercinė (gamybinė) paslaptis ir konfidencialieji pasiūlymų aspektai. Konfidencialia negalima laikyti informacijos nurodytos VPĮ 20 str. 2 d. Tiekėjas neturi teisės nurodyti, kad visa pasiūlyme pateikta informacija yra konfidenciali.</w:t>
            </w:r>
          </w:p>
          <w:p w14:paraId="44BA0355" w14:textId="792ADAA2" w:rsidR="0024375E" w:rsidRPr="00DB3EF8" w:rsidRDefault="0024375E" w:rsidP="183A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Bidi"/>
                <w:i/>
                <w:iCs/>
                <w:lang w:eastAsia="en-US"/>
              </w:rPr>
            </w:pPr>
          </w:p>
        </w:tc>
      </w:tr>
    </w:tbl>
    <w:p w14:paraId="13BB4B7D" w14:textId="77777777" w:rsidR="0024375E" w:rsidRPr="00B50D69" w:rsidRDefault="0024375E" w:rsidP="0024375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HAnsi" w:eastAsia="Times New Roman" w:hAnsiTheme="majorHAnsi" w:cstheme="majorHAnsi"/>
          <w:szCs w:val="24"/>
          <w:lang w:eastAsia="en-US"/>
        </w:rPr>
      </w:pPr>
      <w:r w:rsidRPr="00B50D69">
        <w:rPr>
          <w:rFonts w:asciiTheme="majorHAnsi" w:eastAsia="Times New Roman" w:hAnsiTheme="majorHAnsi" w:cstheme="majorHAnsi"/>
          <w:szCs w:val="24"/>
          <w:lang w:eastAsia="en-US"/>
        </w:rPr>
        <w:t>Pastaba. Tiekėjui nenurodžius, kokia informacija yra konfidenciali, laikoma, kad konfidencialios informacijos pasiūlyme nėra.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888"/>
        <w:gridCol w:w="2681"/>
        <w:gridCol w:w="2611"/>
      </w:tblGrid>
      <w:tr w:rsidR="0024375E" w:rsidRPr="00B50D69" w14:paraId="4535D542" w14:textId="77777777">
        <w:trPr>
          <w:trHeight w:val="186"/>
        </w:trPr>
        <w:tc>
          <w:tcPr>
            <w:tcW w:w="3888" w:type="dxa"/>
          </w:tcPr>
          <w:p w14:paraId="05204BBB" w14:textId="77777777" w:rsidR="0024375E" w:rsidRPr="00B50D69" w:rsidRDefault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 w:rsidRPr="00B50D69"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_________________</w:t>
            </w:r>
          </w:p>
          <w:p w14:paraId="4305EC45" w14:textId="77777777" w:rsidR="0024375E" w:rsidRPr="00B50D69" w:rsidRDefault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 w:rsidRPr="00B50D69">
              <w:rPr>
                <w:rFonts w:asciiTheme="majorHAnsi" w:eastAsia="Times New Roman" w:hAnsiTheme="majorHAnsi" w:cstheme="majorHAnsi"/>
                <w:szCs w:val="24"/>
                <w:lang w:eastAsia="en-US"/>
              </w:rPr>
              <w:t xml:space="preserve">(Tiekėjo arba jo įgalioto </w:t>
            </w:r>
          </w:p>
          <w:p w14:paraId="5545FAC4" w14:textId="77777777" w:rsidR="0024375E" w:rsidRPr="00B50D69" w:rsidRDefault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 w:rsidRPr="00B50D69"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asmens pareigų pavadinimas)</w:t>
            </w:r>
          </w:p>
        </w:tc>
        <w:tc>
          <w:tcPr>
            <w:tcW w:w="2681" w:type="dxa"/>
          </w:tcPr>
          <w:p w14:paraId="78B21A06" w14:textId="77777777" w:rsidR="0024375E" w:rsidRPr="00B50D69" w:rsidRDefault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 w:rsidRPr="00B50D69"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____________</w:t>
            </w:r>
          </w:p>
          <w:p w14:paraId="639D5CCD" w14:textId="77777777" w:rsidR="0024375E" w:rsidRPr="00B50D69" w:rsidRDefault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 w:rsidRPr="00B50D69"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(Parašas)</w:t>
            </w:r>
          </w:p>
        </w:tc>
        <w:tc>
          <w:tcPr>
            <w:tcW w:w="2611" w:type="dxa"/>
          </w:tcPr>
          <w:p w14:paraId="26FE11CB" w14:textId="77777777" w:rsidR="0024375E" w:rsidRPr="00B50D69" w:rsidRDefault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 w:rsidRPr="00B50D69"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____________</w:t>
            </w:r>
          </w:p>
          <w:p w14:paraId="7BFD731B" w14:textId="77777777" w:rsidR="0024375E" w:rsidRPr="00B50D69" w:rsidRDefault="0024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theme="majorHAnsi"/>
                <w:szCs w:val="24"/>
                <w:lang w:eastAsia="en-US"/>
              </w:rPr>
            </w:pPr>
            <w:r w:rsidRPr="00B50D69">
              <w:rPr>
                <w:rFonts w:asciiTheme="majorHAnsi" w:eastAsia="Times New Roman" w:hAnsiTheme="majorHAnsi" w:cstheme="majorHAnsi"/>
                <w:szCs w:val="24"/>
                <w:lang w:eastAsia="en-US"/>
              </w:rPr>
              <w:t>(Vardas ir pavardė)</w:t>
            </w:r>
          </w:p>
        </w:tc>
      </w:tr>
    </w:tbl>
    <w:p w14:paraId="6939BE31" w14:textId="77777777" w:rsidR="00646EBE" w:rsidRDefault="00646EBE" w:rsidP="007D65B9">
      <w:pPr>
        <w:spacing w:after="0" w:line="240" w:lineRule="auto"/>
        <w:ind w:right="120"/>
        <w:jc w:val="center"/>
        <w:rPr>
          <w:rFonts w:asciiTheme="majorHAnsi" w:hAnsiTheme="majorHAnsi" w:cstheme="majorHAnsi"/>
          <w:szCs w:val="24"/>
          <w:lang w:eastAsia="en-US"/>
        </w:rPr>
      </w:pPr>
    </w:p>
    <w:sectPr w:rsidR="00646EBE" w:rsidSect="0024375E"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E39BA" w14:textId="77777777" w:rsidR="00BE7589" w:rsidRDefault="00BE7589" w:rsidP="00B0456B">
      <w:pPr>
        <w:spacing w:after="0" w:line="240" w:lineRule="auto"/>
      </w:pPr>
      <w:r>
        <w:separator/>
      </w:r>
    </w:p>
  </w:endnote>
  <w:endnote w:type="continuationSeparator" w:id="0">
    <w:p w14:paraId="39090973" w14:textId="77777777" w:rsidR="00BE7589" w:rsidRDefault="00BE7589" w:rsidP="00B0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955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388FA" w14:textId="646B860B" w:rsidR="00B0456B" w:rsidRDefault="00B0456B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A221F3" w14:textId="77777777" w:rsidR="00B0456B" w:rsidRDefault="00B045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62A5" w14:textId="77777777" w:rsidR="00BE7589" w:rsidRDefault="00BE7589" w:rsidP="00B0456B">
      <w:pPr>
        <w:spacing w:after="0" w:line="240" w:lineRule="auto"/>
      </w:pPr>
      <w:r>
        <w:separator/>
      </w:r>
    </w:p>
  </w:footnote>
  <w:footnote w:type="continuationSeparator" w:id="0">
    <w:p w14:paraId="7362934A" w14:textId="77777777" w:rsidR="00BE7589" w:rsidRDefault="00BE7589" w:rsidP="00B04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56955"/>
    <w:multiLevelType w:val="hybridMultilevel"/>
    <w:tmpl w:val="762E3896"/>
    <w:lvl w:ilvl="0" w:tplc="0CAA1B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E14252E"/>
    <w:multiLevelType w:val="multilevel"/>
    <w:tmpl w:val="0A3280C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 w16cid:durableId="1556432484">
    <w:abstractNumId w:val="0"/>
  </w:num>
  <w:num w:numId="2" w16cid:durableId="584341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5E"/>
    <w:rsid w:val="00003D15"/>
    <w:rsid w:val="00014473"/>
    <w:rsid w:val="00017B10"/>
    <w:rsid w:val="000276B3"/>
    <w:rsid w:val="00033BC6"/>
    <w:rsid w:val="00066304"/>
    <w:rsid w:val="000776A6"/>
    <w:rsid w:val="00085AC4"/>
    <w:rsid w:val="00090403"/>
    <w:rsid w:val="000B3B31"/>
    <w:rsid w:val="000C7239"/>
    <w:rsid w:val="000D53A3"/>
    <w:rsid w:val="000E133E"/>
    <w:rsid w:val="000E285D"/>
    <w:rsid w:val="000E2C0D"/>
    <w:rsid w:val="000E3F96"/>
    <w:rsid w:val="000F0779"/>
    <w:rsid w:val="00100AAB"/>
    <w:rsid w:val="00104995"/>
    <w:rsid w:val="0011000C"/>
    <w:rsid w:val="00110CC0"/>
    <w:rsid w:val="00124A0C"/>
    <w:rsid w:val="001340A3"/>
    <w:rsid w:val="001376F0"/>
    <w:rsid w:val="00150762"/>
    <w:rsid w:val="00163062"/>
    <w:rsid w:val="0017629C"/>
    <w:rsid w:val="00196607"/>
    <w:rsid w:val="001970F3"/>
    <w:rsid w:val="001B472A"/>
    <w:rsid w:val="001B51DA"/>
    <w:rsid w:val="001C431D"/>
    <w:rsid w:val="001D6D6C"/>
    <w:rsid w:val="001F3C26"/>
    <w:rsid w:val="001F4D61"/>
    <w:rsid w:val="002163D3"/>
    <w:rsid w:val="002221D6"/>
    <w:rsid w:val="002265CB"/>
    <w:rsid w:val="0022719E"/>
    <w:rsid w:val="00233DAD"/>
    <w:rsid w:val="00234136"/>
    <w:rsid w:val="0024375E"/>
    <w:rsid w:val="0024651D"/>
    <w:rsid w:val="00253C7F"/>
    <w:rsid w:val="00265D95"/>
    <w:rsid w:val="002809EA"/>
    <w:rsid w:val="00286933"/>
    <w:rsid w:val="002A3B1A"/>
    <w:rsid w:val="002A7C72"/>
    <w:rsid w:val="002B360B"/>
    <w:rsid w:val="002B64BB"/>
    <w:rsid w:val="002B6A0B"/>
    <w:rsid w:val="002C0089"/>
    <w:rsid w:val="002E382F"/>
    <w:rsid w:val="002F0F72"/>
    <w:rsid w:val="00317352"/>
    <w:rsid w:val="00326443"/>
    <w:rsid w:val="003341B3"/>
    <w:rsid w:val="003373A4"/>
    <w:rsid w:val="003377AE"/>
    <w:rsid w:val="003421F3"/>
    <w:rsid w:val="00354B39"/>
    <w:rsid w:val="00372E0E"/>
    <w:rsid w:val="00385E71"/>
    <w:rsid w:val="003A1813"/>
    <w:rsid w:val="003A3E36"/>
    <w:rsid w:val="003B073F"/>
    <w:rsid w:val="003C4B2C"/>
    <w:rsid w:val="003C5F40"/>
    <w:rsid w:val="003C6131"/>
    <w:rsid w:val="003D3CA3"/>
    <w:rsid w:val="003D58CC"/>
    <w:rsid w:val="003E0EF9"/>
    <w:rsid w:val="003F15CC"/>
    <w:rsid w:val="003F61A3"/>
    <w:rsid w:val="00403840"/>
    <w:rsid w:val="00404CCC"/>
    <w:rsid w:val="00424488"/>
    <w:rsid w:val="0042757E"/>
    <w:rsid w:val="00432111"/>
    <w:rsid w:val="004350E7"/>
    <w:rsid w:val="004500BA"/>
    <w:rsid w:val="0048467D"/>
    <w:rsid w:val="00486F4B"/>
    <w:rsid w:val="0049217E"/>
    <w:rsid w:val="00495449"/>
    <w:rsid w:val="00497B74"/>
    <w:rsid w:val="004A294D"/>
    <w:rsid w:val="004A41E0"/>
    <w:rsid w:val="004A5909"/>
    <w:rsid w:val="004B152F"/>
    <w:rsid w:val="004B1AC3"/>
    <w:rsid w:val="004C2B79"/>
    <w:rsid w:val="004C7465"/>
    <w:rsid w:val="004D5088"/>
    <w:rsid w:val="004D616A"/>
    <w:rsid w:val="004E2E72"/>
    <w:rsid w:val="004E5083"/>
    <w:rsid w:val="00510C35"/>
    <w:rsid w:val="005178BF"/>
    <w:rsid w:val="005256B5"/>
    <w:rsid w:val="00543F61"/>
    <w:rsid w:val="005536E4"/>
    <w:rsid w:val="00565714"/>
    <w:rsid w:val="00566691"/>
    <w:rsid w:val="005668DC"/>
    <w:rsid w:val="00576BDA"/>
    <w:rsid w:val="00586EEC"/>
    <w:rsid w:val="005909E2"/>
    <w:rsid w:val="00590B00"/>
    <w:rsid w:val="00591DF8"/>
    <w:rsid w:val="00591EDD"/>
    <w:rsid w:val="005A554C"/>
    <w:rsid w:val="005B02DD"/>
    <w:rsid w:val="005B1701"/>
    <w:rsid w:val="005B51D1"/>
    <w:rsid w:val="005C22D8"/>
    <w:rsid w:val="005D21CD"/>
    <w:rsid w:val="005D485A"/>
    <w:rsid w:val="005E4C71"/>
    <w:rsid w:val="005F703E"/>
    <w:rsid w:val="00604455"/>
    <w:rsid w:val="00622E87"/>
    <w:rsid w:val="0063302C"/>
    <w:rsid w:val="006373A1"/>
    <w:rsid w:val="00646EBE"/>
    <w:rsid w:val="0065101B"/>
    <w:rsid w:val="00656295"/>
    <w:rsid w:val="00666726"/>
    <w:rsid w:val="006733E4"/>
    <w:rsid w:val="0069169B"/>
    <w:rsid w:val="006A28C6"/>
    <w:rsid w:val="006A57B1"/>
    <w:rsid w:val="006C2688"/>
    <w:rsid w:val="006D1F42"/>
    <w:rsid w:val="006D4E01"/>
    <w:rsid w:val="006E70B2"/>
    <w:rsid w:val="006F05E0"/>
    <w:rsid w:val="00703396"/>
    <w:rsid w:val="007163E1"/>
    <w:rsid w:val="007176B3"/>
    <w:rsid w:val="00721E34"/>
    <w:rsid w:val="00725953"/>
    <w:rsid w:val="007327A0"/>
    <w:rsid w:val="00742BC7"/>
    <w:rsid w:val="007610E5"/>
    <w:rsid w:val="007635A4"/>
    <w:rsid w:val="00763EA4"/>
    <w:rsid w:val="007914A8"/>
    <w:rsid w:val="007A033A"/>
    <w:rsid w:val="007B1880"/>
    <w:rsid w:val="007C01B9"/>
    <w:rsid w:val="007D5B98"/>
    <w:rsid w:val="007D65B9"/>
    <w:rsid w:val="007E475D"/>
    <w:rsid w:val="007F59BE"/>
    <w:rsid w:val="00803BF6"/>
    <w:rsid w:val="0080753F"/>
    <w:rsid w:val="00815A24"/>
    <w:rsid w:val="008200BE"/>
    <w:rsid w:val="00830146"/>
    <w:rsid w:val="0083521C"/>
    <w:rsid w:val="00872A70"/>
    <w:rsid w:val="0089305C"/>
    <w:rsid w:val="00893E62"/>
    <w:rsid w:val="00894F29"/>
    <w:rsid w:val="008D41DF"/>
    <w:rsid w:val="008E0ACF"/>
    <w:rsid w:val="008E19A4"/>
    <w:rsid w:val="008F0766"/>
    <w:rsid w:val="009243E6"/>
    <w:rsid w:val="00942EBD"/>
    <w:rsid w:val="00943DBB"/>
    <w:rsid w:val="00955F7C"/>
    <w:rsid w:val="00966393"/>
    <w:rsid w:val="009735AC"/>
    <w:rsid w:val="00992599"/>
    <w:rsid w:val="00996D17"/>
    <w:rsid w:val="009F4CB8"/>
    <w:rsid w:val="009F7F47"/>
    <w:rsid w:val="00A02BAB"/>
    <w:rsid w:val="00A02F27"/>
    <w:rsid w:val="00A060F0"/>
    <w:rsid w:val="00A06A5F"/>
    <w:rsid w:val="00A07E66"/>
    <w:rsid w:val="00A22B7A"/>
    <w:rsid w:val="00A24897"/>
    <w:rsid w:val="00A40CD6"/>
    <w:rsid w:val="00A469A3"/>
    <w:rsid w:val="00A46CF8"/>
    <w:rsid w:val="00A4725F"/>
    <w:rsid w:val="00A6181F"/>
    <w:rsid w:val="00A81AF7"/>
    <w:rsid w:val="00A8229C"/>
    <w:rsid w:val="00A876C8"/>
    <w:rsid w:val="00A978E4"/>
    <w:rsid w:val="00A97E93"/>
    <w:rsid w:val="00AD47C5"/>
    <w:rsid w:val="00AE2610"/>
    <w:rsid w:val="00AE50DE"/>
    <w:rsid w:val="00AF2597"/>
    <w:rsid w:val="00B0456B"/>
    <w:rsid w:val="00B108AD"/>
    <w:rsid w:val="00B121B0"/>
    <w:rsid w:val="00B13828"/>
    <w:rsid w:val="00B1727F"/>
    <w:rsid w:val="00B20125"/>
    <w:rsid w:val="00B23D8D"/>
    <w:rsid w:val="00B377B5"/>
    <w:rsid w:val="00B44638"/>
    <w:rsid w:val="00B471DB"/>
    <w:rsid w:val="00B50D69"/>
    <w:rsid w:val="00B54E09"/>
    <w:rsid w:val="00BA08A3"/>
    <w:rsid w:val="00BB6F01"/>
    <w:rsid w:val="00BD62C7"/>
    <w:rsid w:val="00BE65AF"/>
    <w:rsid w:val="00BE7589"/>
    <w:rsid w:val="00BF021A"/>
    <w:rsid w:val="00C07BEC"/>
    <w:rsid w:val="00C27424"/>
    <w:rsid w:val="00C46A96"/>
    <w:rsid w:val="00C512DD"/>
    <w:rsid w:val="00C52825"/>
    <w:rsid w:val="00C74237"/>
    <w:rsid w:val="00CA09B6"/>
    <w:rsid w:val="00CA42FD"/>
    <w:rsid w:val="00CA5160"/>
    <w:rsid w:val="00CA6398"/>
    <w:rsid w:val="00CB2AD8"/>
    <w:rsid w:val="00CF44DC"/>
    <w:rsid w:val="00D13DE7"/>
    <w:rsid w:val="00D17138"/>
    <w:rsid w:val="00D64981"/>
    <w:rsid w:val="00D70D30"/>
    <w:rsid w:val="00D70DC6"/>
    <w:rsid w:val="00D8796C"/>
    <w:rsid w:val="00DB3EF8"/>
    <w:rsid w:val="00DC1849"/>
    <w:rsid w:val="00DC53E1"/>
    <w:rsid w:val="00DC6BFE"/>
    <w:rsid w:val="00DD0C52"/>
    <w:rsid w:val="00E11B0F"/>
    <w:rsid w:val="00E276D4"/>
    <w:rsid w:val="00E31F58"/>
    <w:rsid w:val="00E33CE7"/>
    <w:rsid w:val="00E34393"/>
    <w:rsid w:val="00E36638"/>
    <w:rsid w:val="00E51C8B"/>
    <w:rsid w:val="00E534F5"/>
    <w:rsid w:val="00E57FD5"/>
    <w:rsid w:val="00E6355E"/>
    <w:rsid w:val="00E66BA1"/>
    <w:rsid w:val="00E76CE5"/>
    <w:rsid w:val="00E82715"/>
    <w:rsid w:val="00E86AB0"/>
    <w:rsid w:val="00EA0AD8"/>
    <w:rsid w:val="00EA533F"/>
    <w:rsid w:val="00EB11C1"/>
    <w:rsid w:val="00EB4EA3"/>
    <w:rsid w:val="00EC0395"/>
    <w:rsid w:val="00EC5963"/>
    <w:rsid w:val="00ED380D"/>
    <w:rsid w:val="00ED7A85"/>
    <w:rsid w:val="00ED7BE2"/>
    <w:rsid w:val="00EE600E"/>
    <w:rsid w:val="00EF22C4"/>
    <w:rsid w:val="00EF675C"/>
    <w:rsid w:val="00F169B6"/>
    <w:rsid w:val="00F23730"/>
    <w:rsid w:val="00F27C5D"/>
    <w:rsid w:val="00F67A4B"/>
    <w:rsid w:val="00F72A30"/>
    <w:rsid w:val="00F74E60"/>
    <w:rsid w:val="00F765F3"/>
    <w:rsid w:val="00F865CC"/>
    <w:rsid w:val="00F96196"/>
    <w:rsid w:val="00F97F50"/>
    <w:rsid w:val="00FA6FC6"/>
    <w:rsid w:val="00FB498A"/>
    <w:rsid w:val="00FD68EF"/>
    <w:rsid w:val="02C3813E"/>
    <w:rsid w:val="0306302D"/>
    <w:rsid w:val="037733F8"/>
    <w:rsid w:val="05C200E8"/>
    <w:rsid w:val="07BDB023"/>
    <w:rsid w:val="0BBBEDBD"/>
    <w:rsid w:val="0BF2C131"/>
    <w:rsid w:val="10E546EA"/>
    <w:rsid w:val="1109E22F"/>
    <w:rsid w:val="140B28BB"/>
    <w:rsid w:val="140DCEFB"/>
    <w:rsid w:val="1423EC6C"/>
    <w:rsid w:val="154EA078"/>
    <w:rsid w:val="1753031F"/>
    <w:rsid w:val="17BF9927"/>
    <w:rsid w:val="183A78CD"/>
    <w:rsid w:val="19B09FCE"/>
    <w:rsid w:val="1A81F536"/>
    <w:rsid w:val="1BB30358"/>
    <w:rsid w:val="1D1C7BF9"/>
    <w:rsid w:val="1E1D5309"/>
    <w:rsid w:val="1E2B0AB9"/>
    <w:rsid w:val="21799AF9"/>
    <w:rsid w:val="23D056DA"/>
    <w:rsid w:val="262F8326"/>
    <w:rsid w:val="28374989"/>
    <w:rsid w:val="2899082A"/>
    <w:rsid w:val="295D07E1"/>
    <w:rsid w:val="2A4CCFCD"/>
    <w:rsid w:val="2D3A920F"/>
    <w:rsid w:val="2EB42DE9"/>
    <w:rsid w:val="2FD1F244"/>
    <w:rsid w:val="305C4783"/>
    <w:rsid w:val="31FF37D3"/>
    <w:rsid w:val="34B5BD68"/>
    <w:rsid w:val="34CAD5B9"/>
    <w:rsid w:val="35C9F168"/>
    <w:rsid w:val="37B9302F"/>
    <w:rsid w:val="3BADD10E"/>
    <w:rsid w:val="41F70AE0"/>
    <w:rsid w:val="438A2B5E"/>
    <w:rsid w:val="48BE44E9"/>
    <w:rsid w:val="4AE6885E"/>
    <w:rsid w:val="4C30A93A"/>
    <w:rsid w:val="4DA50325"/>
    <w:rsid w:val="4DB25756"/>
    <w:rsid w:val="50C0E065"/>
    <w:rsid w:val="50C16274"/>
    <w:rsid w:val="52DDEB89"/>
    <w:rsid w:val="56F9D26C"/>
    <w:rsid w:val="5C7B1B52"/>
    <w:rsid w:val="5D500C26"/>
    <w:rsid w:val="5DDC79ED"/>
    <w:rsid w:val="610EB94B"/>
    <w:rsid w:val="65E3E1AF"/>
    <w:rsid w:val="68ACCCCD"/>
    <w:rsid w:val="6CB09F9F"/>
    <w:rsid w:val="6E07038B"/>
    <w:rsid w:val="6EAB74C7"/>
    <w:rsid w:val="7332CBBD"/>
    <w:rsid w:val="746DC4A1"/>
    <w:rsid w:val="76AFCAD3"/>
    <w:rsid w:val="793106E1"/>
    <w:rsid w:val="7998D534"/>
    <w:rsid w:val="7A26D43C"/>
    <w:rsid w:val="7DA880AB"/>
    <w:rsid w:val="7F3C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9A24"/>
  <w15:chartTrackingRefBased/>
  <w15:docId w15:val="{F69CE03F-9544-4602-8AE4-7A3FD65F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375E"/>
    <w:pPr>
      <w:spacing w:after="200" w:line="276" w:lineRule="auto"/>
    </w:pPr>
    <w:rPr>
      <w:rFonts w:ascii="Times New Roman" w:eastAsia="Calibri" w:hAnsi="Times New Roman" w:cs="Times New Roman"/>
      <w:sz w:val="24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21">
    <w:name w:val="Table Grid21"/>
    <w:basedOn w:val="prastojilentel"/>
    <w:next w:val="Lentelstinklelis"/>
    <w:uiPriority w:val="39"/>
    <w:rsid w:val="00243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24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04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456B"/>
    <w:rPr>
      <w:rFonts w:ascii="Times New Roman" w:eastAsia="Calibri" w:hAnsi="Times New Roman" w:cs="Times New Roman"/>
      <w:sz w:val="24"/>
      <w:szCs w:val="20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04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0456B"/>
    <w:rPr>
      <w:rFonts w:ascii="Times New Roman" w:eastAsia="Calibri" w:hAnsi="Times New Roman" w:cs="Times New Roman"/>
      <w:sz w:val="24"/>
      <w:szCs w:val="20"/>
      <w:lang w:val="lt-LT"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F3C26"/>
    <w:pPr>
      <w:spacing w:after="0" w:line="240" w:lineRule="auto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F3C26"/>
    <w:rPr>
      <w:rFonts w:ascii="Times New Roman" w:eastAsia="Calibri" w:hAnsi="Times New Roman" w:cs="Times New Roman"/>
      <w:sz w:val="20"/>
      <w:szCs w:val="20"/>
      <w:lang w:val="lt-LT" w:eastAsia="lt-LT"/>
    </w:rPr>
  </w:style>
  <w:style w:type="character" w:styleId="Puslapioinaosnuoroda">
    <w:name w:val="footnote reference"/>
    <w:uiPriority w:val="99"/>
    <w:unhideWhenUsed/>
    <w:rsid w:val="001F3C26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F61A3"/>
    <w:pPr>
      <w:ind w:left="720"/>
      <w:contextualSpacing/>
    </w:pPr>
  </w:style>
  <w:style w:type="table" w:customStyle="1" w:styleId="Lentelstinklelis11">
    <w:name w:val="Lentelės tinklelis11"/>
    <w:basedOn w:val="prastojilentel"/>
    <w:uiPriority w:val="99"/>
    <w:rsid w:val="00B1727F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Times New Roman" w:eastAsia="Calibri" w:hAnsi="Times New Roman" w:cs="Times New Roman"/>
      <w:sz w:val="20"/>
      <w:szCs w:val="20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24651D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3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45D616FEFEC5B49AC595ABC8F4E8F07" ma:contentTypeVersion="8" ma:contentTypeDescription="Kurkite naują dokumentą." ma:contentTypeScope="" ma:versionID="bfa804175aca9c439a2a0a0dcf8dd08c">
  <xsd:schema xmlns:xsd="http://www.w3.org/2001/XMLSchema" xmlns:xs="http://www.w3.org/2001/XMLSchema" xmlns:p="http://schemas.microsoft.com/office/2006/metadata/properties" xmlns:ns2="964bf565-c0e0-4eae-87e1-1efbebd3b409" targetNamespace="http://schemas.microsoft.com/office/2006/metadata/properties" ma:root="true" ma:fieldsID="fe6e0a7c77f7af263a30856044a85035" ns2:_="">
    <xsd:import namespace="964bf565-c0e0-4eae-87e1-1efbebd3b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bf565-c0e0-4eae-87e1-1efbebd3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FD00F-E3CA-41BB-BF78-CDE8AE5FD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bf565-c0e0-4eae-87e1-1efbebd3b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1C563-C040-4E9B-A9D7-7A0916F65F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614446-E8A3-4CB5-9EF2-5B3ACC9D0B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836</Words>
  <Characters>5885</Characters>
  <Application>Microsoft Office Word</Application>
  <DocSecurity>0</DocSecurity>
  <Lines>280</Lines>
  <Paragraphs>131</Paragraphs>
  <ScaleCrop>false</ScaleCrop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Raudoniūtė</dc:creator>
  <cp:keywords/>
  <dc:description/>
  <cp:lastModifiedBy>Neringa Klimienė</cp:lastModifiedBy>
  <cp:revision>213</cp:revision>
  <dcterms:created xsi:type="dcterms:W3CDTF">2022-10-07T18:14:00Z</dcterms:created>
  <dcterms:modified xsi:type="dcterms:W3CDTF">2025-10-31T07:35:00Z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0x010100C45D616FEFEC5B49AC595ABC8F4E8F07</vt:lpwstr>
  </property>
  <property fmtid="{D5CDD505-2E9C-101B-9397-08002B2CF9AE}" pid="3" name="docLang">
    <vt:lpwstr>lt</vt:lpwstr>
  </property>
</Properties>
</file>