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71170F" w:rsidRDefault="006D00F0" w:rsidP="264C9FF8">
      <w:pPr>
        <w:pStyle w:val="BodyText"/>
        <w:jc w:val="center"/>
        <w:rPr>
          <w:rFonts w:ascii="Arial" w:hAnsi="Arial" w:cs="Arial"/>
          <w:b/>
          <w:bCs/>
          <w:sz w:val="22"/>
          <w:szCs w:val="22"/>
        </w:rPr>
      </w:pPr>
      <w:r w:rsidRPr="0071170F">
        <w:rPr>
          <w:rFonts w:ascii="Arial" w:hAnsi="Arial" w:cs="Arial"/>
          <w:b/>
          <w:bCs/>
          <w:sz w:val="22"/>
          <w:szCs w:val="22"/>
        </w:rPr>
        <w:t>AKCINĖ BENDROVĖ</w:t>
      </w:r>
      <w:r w:rsidR="00995C80" w:rsidRPr="0071170F">
        <w:rPr>
          <w:rFonts w:ascii="Arial" w:hAnsi="Arial" w:cs="Arial"/>
          <w:b/>
          <w:bCs/>
          <w:sz w:val="22"/>
          <w:szCs w:val="22"/>
        </w:rPr>
        <w:t xml:space="preserve"> „VIA LIETUVA“</w:t>
      </w:r>
    </w:p>
    <w:p w14:paraId="0B9E1F0A" w14:textId="77777777" w:rsidR="00995C80" w:rsidRPr="0071170F" w:rsidRDefault="00995C80" w:rsidP="00C43D47">
      <w:pPr>
        <w:pStyle w:val="BodyText"/>
        <w:ind w:firstLine="0"/>
        <w:rPr>
          <w:rFonts w:ascii="Arial" w:hAnsi="Arial" w:cs="Arial"/>
          <w:sz w:val="22"/>
          <w:szCs w:val="22"/>
        </w:rPr>
      </w:pPr>
    </w:p>
    <w:p w14:paraId="144BB154" w14:textId="550549A7" w:rsidR="00C43D47" w:rsidRPr="0071170F" w:rsidRDefault="00CF7605" w:rsidP="00C43D47">
      <w:pPr>
        <w:pStyle w:val="BodyText"/>
        <w:ind w:firstLine="0"/>
        <w:jc w:val="center"/>
        <w:rPr>
          <w:rFonts w:ascii="Arial" w:hAnsi="Arial" w:cs="Arial"/>
          <w:b/>
          <w:bCs/>
          <w:sz w:val="22"/>
          <w:szCs w:val="22"/>
        </w:rPr>
      </w:pPr>
      <w:r w:rsidRPr="0071170F">
        <w:rPr>
          <w:rFonts w:ascii="Arial" w:hAnsi="Arial" w:cs="Arial"/>
          <w:b/>
          <w:sz w:val="22"/>
          <w:szCs w:val="22"/>
          <w:shd w:val="clear" w:color="auto" w:fill="FFFFFF"/>
        </w:rPr>
        <w:t xml:space="preserve">TARPTAUTINĖS VERTĖS </w:t>
      </w:r>
      <w:r w:rsidR="00987E4F" w:rsidRPr="0071170F">
        <w:rPr>
          <w:rFonts w:ascii="Arial" w:hAnsi="Arial" w:cs="Arial"/>
          <w:b/>
          <w:sz w:val="22"/>
          <w:szCs w:val="22"/>
          <w:shd w:val="clear" w:color="auto" w:fill="FFFFFF"/>
        </w:rPr>
        <w:t>ATVIRO KONKURSO</w:t>
      </w:r>
      <w:r w:rsidR="00987E4F" w:rsidRPr="0071170F">
        <w:rPr>
          <w:rFonts w:ascii="Arial" w:hAnsi="Arial" w:cs="Arial"/>
          <w:b/>
          <w:bCs/>
          <w:sz w:val="22"/>
          <w:szCs w:val="22"/>
        </w:rPr>
        <w:t xml:space="preserve"> </w:t>
      </w:r>
      <w:r w:rsidR="00C43D47" w:rsidRPr="0071170F">
        <w:rPr>
          <w:rFonts w:ascii="Arial" w:hAnsi="Arial" w:cs="Arial"/>
          <w:b/>
          <w:bCs/>
          <w:sz w:val="22"/>
          <w:szCs w:val="22"/>
        </w:rPr>
        <w:t>SPECIALIO</w:t>
      </w:r>
      <w:r w:rsidR="007A09D5" w:rsidRPr="0071170F">
        <w:rPr>
          <w:rFonts w:ascii="Arial" w:hAnsi="Arial" w:cs="Arial"/>
          <w:b/>
          <w:bCs/>
          <w:sz w:val="22"/>
          <w:szCs w:val="22"/>
        </w:rPr>
        <w:t>SIOS PIRKIMO SĄLYGOS</w:t>
      </w:r>
    </w:p>
    <w:p w14:paraId="628C99B0" w14:textId="77777777" w:rsidR="00C111FA" w:rsidRPr="0071170F" w:rsidRDefault="00C111FA" w:rsidP="00C43D47">
      <w:pPr>
        <w:pStyle w:val="BodyText"/>
        <w:ind w:firstLine="0"/>
        <w:jc w:val="center"/>
        <w:rPr>
          <w:rFonts w:ascii="Arial" w:hAnsi="Arial" w:cs="Arial"/>
          <w:color w:val="FF0000"/>
          <w:sz w:val="22"/>
          <w:szCs w:val="22"/>
        </w:rPr>
      </w:pPr>
    </w:p>
    <w:p w14:paraId="6DF28E41" w14:textId="593356CC" w:rsidR="00365CF7" w:rsidRPr="0071170F" w:rsidRDefault="001B752D" w:rsidP="00C43D47">
      <w:pPr>
        <w:pStyle w:val="BodyText"/>
        <w:ind w:firstLine="0"/>
        <w:jc w:val="center"/>
        <w:rPr>
          <w:rFonts w:ascii="Arial" w:hAnsi="Arial" w:cs="Arial"/>
          <w:b/>
          <w:bCs/>
          <w:sz w:val="22"/>
          <w:szCs w:val="22"/>
        </w:rPr>
      </w:pPr>
      <w:r w:rsidRPr="0071170F">
        <w:rPr>
          <w:rFonts w:ascii="Arial" w:hAnsi="Arial" w:cs="Arial"/>
          <w:b/>
          <w:bCs/>
          <w:sz w:val="22"/>
          <w:szCs w:val="22"/>
        </w:rPr>
        <w:t xml:space="preserve">TECHNINIŲ, </w:t>
      </w:r>
      <w:r w:rsidR="00365CF7" w:rsidRPr="0071170F">
        <w:rPr>
          <w:rFonts w:ascii="Arial" w:hAnsi="Arial" w:cs="Arial"/>
          <w:b/>
          <w:bCs/>
          <w:sz w:val="22"/>
          <w:szCs w:val="22"/>
        </w:rPr>
        <w:t>TECHNINIŲ DARBO, DARBO PROJE</w:t>
      </w:r>
      <w:r w:rsidR="00E30513" w:rsidRPr="0071170F">
        <w:rPr>
          <w:rFonts w:ascii="Arial" w:hAnsi="Arial" w:cs="Arial"/>
          <w:b/>
          <w:bCs/>
          <w:sz w:val="22"/>
          <w:szCs w:val="22"/>
        </w:rPr>
        <w:t>K</w:t>
      </w:r>
      <w:r w:rsidR="00365CF7" w:rsidRPr="0071170F">
        <w:rPr>
          <w:rFonts w:ascii="Arial" w:hAnsi="Arial" w:cs="Arial"/>
          <w:b/>
          <w:bCs/>
          <w:sz w:val="22"/>
          <w:szCs w:val="22"/>
        </w:rPr>
        <w:t>TŲ EKSPERTIZĖS PASLAUGA</w:t>
      </w:r>
    </w:p>
    <w:p w14:paraId="39BFA015" w14:textId="77777777" w:rsidR="00365CF7" w:rsidRPr="0071170F" w:rsidRDefault="00365CF7" w:rsidP="00C43D47">
      <w:pPr>
        <w:pStyle w:val="BodyText"/>
        <w:ind w:firstLine="0"/>
        <w:jc w:val="center"/>
        <w:rPr>
          <w:rFonts w:ascii="Arial" w:hAnsi="Arial" w:cs="Arial"/>
          <w:sz w:val="22"/>
          <w:szCs w:val="22"/>
        </w:rPr>
      </w:pPr>
    </w:p>
    <w:p w14:paraId="64F80714" w14:textId="01431425" w:rsidR="00C01755" w:rsidRPr="0071170F" w:rsidRDefault="007E09B0" w:rsidP="00C43D47">
      <w:pPr>
        <w:pStyle w:val="BodyText"/>
        <w:ind w:firstLine="0"/>
        <w:jc w:val="center"/>
        <w:rPr>
          <w:rFonts w:ascii="Arial" w:hAnsi="Arial" w:cs="Arial"/>
          <w:sz w:val="22"/>
          <w:szCs w:val="22"/>
        </w:rPr>
      </w:pPr>
      <w:r w:rsidRPr="0071170F">
        <w:rPr>
          <w:rFonts w:ascii="Arial" w:hAnsi="Arial" w:cs="Arial"/>
          <w:sz w:val="22"/>
          <w:szCs w:val="22"/>
        </w:rPr>
        <w:t>2025-0</w:t>
      </w:r>
      <w:r w:rsidR="00365CF7" w:rsidRPr="0071170F">
        <w:rPr>
          <w:rFonts w:ascii="Arial" w:hAnsi="Arial" w:cs="Arial"/>
          <w:sz w:val="22"/>
          <w:szCs w:val="22"/>
        </w:rPr>
        <w:t>7</w:t>
      </w:r>
      <w:r w:rsidRPr="0071170F">
        <w:rPr>
          <w:rFonts w:ascii="Arial" w:hAnsi="Arial" w:cs="Arial"/>
          <w:sz w:val="22"/>
          <w:szCs w:val="22"/>
        </w:rPr>
        <w:t>-</w:t>
      </w:r>
      <w:r w:rsidR="00355BE2">
        <w:rPr>
          <w:rFonts w:ascii="Arial" w:hAnsi="Arial" w:cs="Arial"/>
          <w:sz w:val="22"/>
          <w:szCs w:val="22"/>
        </w:rPr>
        <w:t>1</w:t>
      </w:r>
      <w:r w:rsidR="003E340A">
        <w:rPr>
          <w:rFonts w:ascii="Arial" w:hAnsi="Arial" w:cs="Arial"/>
          <w:sz w:val="22"/>
          <w:szCs w:val="22"/>
        </w:rPr>
        <w:t>6</w:t>
      </w:r>
    </w:p>
    <w:p w14:paraId="0CC2FC29" w14:textId="49354B5A" w:rsidR="00C43D47" w:rsidRPr="0071170F" w:rsidRDefault="00AE5F85" w:rsidP="00C43D47">
      <w:pPr>
        <w:pStyle w:val="BodyText"/>
        <w:ind w:firstLine="0"/>
        <w:jc w:val="center"/>
        <w:rPr>
          <w:rFonts w:ascii="Arial" w:hAnsi="Arial" w:cs="Arial"/>
          <w:sz w:val="22"/>
          <w:szCs w:val="22"/>
        </w:rPr>
      </w:pPr>
      <w:r w:rsidRPr="0071170F">
        <w:rPr>
          <w:rFonts w:ascii="Arial" w:hAnsi="Arial" w:cs="Arial"/>
          <w:sz w:val="22"/>
          <w:szCs w:val="22"/>
        </w:rPr>
        <w:t xml:space="preserve">       </w:t>
      </w:r>
    </w:p>
    <w:p w14:paraId="41F33F03" w14:textId="2BC51F39" w:rsidR="00C55897" w:rsidRPr="0071170F" w:rsidRDefault="00F31248" w:rsidP="00C55897">
      <w:pPr>
        <w:pStyle w:val="BodyText"/>
        <w:rPr>
          <w:rFonts w:ascii="Arial" w:hAnsi="Arial" w:cs="Arial"/>
          <w:sz w:val="22"/>
          <w:szCs w:val="22"/>
        </w:rPr>
      </w:pPr>
      <w:r w:rsidRPr="0071170F">
        <w:rPr>
          <w:rFonts w:ascii="Arial" w:hAnsi="Arial" w:cs="Arial"/>
          <w:sz w:val="22"/>
          <w:szCs w:val="22"/>
        </w:rPr>
        <w:t>Šiame dokumente vartojamos sąvokos aiškinamos taip, kaip jos apibrėžtos B</w:t>
      </w:r>
      <w:r w:rsidR="008445A4" w:rsidRPr="0071170F">
        <w:rPr>
          <w:rFonts w:ascii="Arial" w:hAnsi="Arial" w:cs="Arial"/>
          <w:sz w:val="22"/>
          <w:szCs w:val="22"/>
        </w:rPr>
        <w:t>endrosiose pirkimo sąlygose</w:t>
      </w:r>
      <w:r w:rsidRPr="0071170F">
        <w:rPr>
          <w:rFonts w:ascii="Arial" w:hAnsi="Arial" w:cs="Arial"/>
          <w:sz w:val="22"/>
          <w:szCs w:val="22"/>
        </w:rPr>
        <w:t xml:space="preserve"> ir </w:t>
      </w:r>
      <w:r w:rsidR="008445A4" w:rsidRPr="0071170F">
        <w:rPr>
          <w:rFonts w:ascii="Arial" w:hAnsi="Arial" w:cs="Arial"/>
          <w:sz w:val="22"/>
          <w:szCs w:val="22"/>
        </w:rPr>
        <w:t xml:space="preserve">Lietuvos Respublikos viešųjų pirkimų įstatyme (toliau – </w:t>
      </w:r>
      <w:r w:rsidRPr="0071170F">
        <w:rPr>
          <w:rFonts w:ascii="Arial" w:hAnsi="Arial" w:cs="Arial"/>
          <w:sz w:val="22"/>
          <w:szCs w:val="22"/>
        </w:rPr>
        <w:t>VPĮ</w:t>
      </w:r>
      <w:r w:rsidR="008445A4" w:rsidRPr="0071170F">
        <w:rPr>
          <w:rFonts w:ascii="Arial" w:hAnsi="Arial" w:cs="Arial"/>
          <w:sz w:val="22"/>
          <w:szCs w:val="22"/>
        </w:rPr>
        <w:t>)</w:t>
      </w:r>
      <w:r w:rsidRPr="0071170F">
        <w:rPr>
          <w:rFonts w:ascii="Arial" w:hAnsi="Arial" w:cs="Arial"/>
          <w:sz w:val="22"/>
          <w:szCs w:val="22"/>
        </w:rPr>
        <w:t>.</w:t>
      </w:r>
    </w:p>
    <w:tbl>
      <w:tblPr>
        <w:tblStyle w:val="TableGrid"/>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71170F" w14:paraId="26E902AC" w14:textId="77777777" w:rsidTr="00222BB0">
        <w:trPr>
          <w:trHeight w:val="340"/>
        </w:trPr>
        <w:tc>
          <w:tcPr>
            <w:tcW w:w="706" w:type="dxa"/>
            <w:shd w:val="clear" w:color="auto" w:fill="005063"/>
            <w:vAlign w:val="center"/>
          </w:tcPr>
          <w:p w14:paraId="1867B211" w14:textId="5D64650D" w:rsidR="00A509E1" w:rsidRPr="0071170F" w:rsidRDefault="00A509E1" w:rsidP="00222BB0">
            <w:pPr>
              <w:keepNext/>
              <w:keepLines/>
              <w:widowControl w:val="0"/>
              <w:spacing w:line="257" w:lineRule="auto"/>
              <w:jc w:val="center"/>
              <w:rPr>
                <w:rFonts w:ascii="Arial" w:hAnsi="Arial" w:cs="Arial"/>
                <w:b/>
                <w:bCs/>
                <w:color w:val="FFFFFF" w:themeColor="background1"/>
                <w:sz w:val="22"/>
                <w:szCs w:val="22"/>
              </w:rPr>
            </w:pPr>
            <w:r w:rsidRPr="0071170F">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71170F" w:rsidRDefault="00A509E1" w:rsidP="00222BB0">
            <w:pPr>
              <w:keepNext/>
              <w:keepLines/>
              <w:widowControl w:val="0"/>
              <w:spacing w:line="257" w:lineRule="auto"/>
              <w:jc w:val="left"/>
              <w:rPr>
                <w:rFonts w:ascii="Arial" w:hAnsi="Arial" w:cs="Arial"/>
                <w:b/>
                <w:bCs/>
                <w:color w:val="FFFFFF" w:themeColor="background1"/>
                <w:sz w:val="22"/>
                <w:szCs w:val="22"/>
              </w:rPr>
            </w:pPr>
            <w:r w:rsidRPr="0071170F">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71170F" w:rsidRDefault="00A509E1" w:rsidP="00222BB0">
            <w:pPr>
              <w:jc w:val="left"/>
              <w:rPr>
                <w:rFonts w:ascii="Arial" w:hAnsi="Arial" w:cs="Arial"/>
                <w:sz w:val="22"/>
                <w:szCs w:val="22"/>
              </w:rPr>
            </w:pPr>
          </w:p>
        </w:tc>
      </w:tr>
      <w:tr w:rsidR="00986ADB" w:rsidRPr="0071170F" w14:paraId="7678E3E4" w14:textId="77777777" w:rsidTr="00E631EC">
        <w:trPr>
          <w:trHeight w:val="2465"/>
        </w:trPr>
        <w:tc>
          <w:tcPr>
            <w:tcW w:w="706" w:type="dxa"/>
          </w:tcPr>
          <w:p w14:paraId="5E0BCA60" w14:textId="77777777" w:rsidR="008E3B30" w:rsidRPr="0071170F" w:rsidRDefault="008E3B30" w:rsidP="00D64138">
            <w:pPr>
              <w:keepNext/>
              <w:keepLines/>
              <w:widowControl w:val="0"/>
              <w:spacing w:line="257" w:lineRule="auto"/>
              <w:jc w:val="center"/>
              <w:rPr>
                <w:rFonts w:ascii="Arial" w:hAnsi="Arial" w:cs="Arial"/>
                <w:b/>
                <w:bCs/>
                <w:color w:val="000000" w:themeColor="text1"/>
                <w:sz w:val="22"/>
                <w:szCs w:val="22"/>
              </w:rPr>
            </w:pPr>
          </w:p>
          <w:p w14:paraId="55350848" w14:textId="52B3FD5D" w:rsidR="00986ADB" w:rsidRPr="0071170F" w:rsidRDefault="00986ADB" w:rsidP="00D64138">
            <w:pPr>
              <w:keepNext/>
              <w:keepLines/>
              <w:widowControl w:val="0"/>
              <w:spacing w:line="257" w:lineRule="auto"/>
              <w:jc w:val="center"/>
              <w:rPr>
                <w:rFonts w:ascii="Arial" w:hAnsi="Arial" w:cs="Arial"/>
                <w:b/>
                <w:bCs/>
                <w:color w:val="000000" w:themeColor="text1"/>
                <w:sz w:val="22"/>
                <w:szCs w:val="22"/>
              </w:rPr>
            </w:pPr>
            <w:r w:rsidRPr="0071170F">
              <w:rPr>
                <w:rFonts w:ascii="Arial" w:hAnsi="Arial" w:cs="Arial"/>
                <w:b/>
                <w:bCs/>
                <w:color w:val="000000" w:themeColor="text1"/>
                <w:sz w:val="22"/>
                <w:szCs w:val="22"/>
              </w:rPr>
              <w:t>1.</w:t>
            </w:r>
            <w:r w:rsidR="00A509E1" w:rsidRPr="0071170F">
              <w:rPr>
                <w:rFonts w:ascii="Arial" w:hAnsi="Arial" w:cs="Arial"/>
                <w:b/>
                <w:bCs/>
                <w:color w:val="000000" w:themeColor="text1"/>
                <w:sz w:val="22"/>
                <w:szCs w:val="22"/>
              </w:rPr>
              <w:t>1.</w:t>
            </w:r>
          </w:p>
        </w:tc>
        <w:tc>
          <w:tcPr>
            <w:tcW w:w="3685" w:type="dxa"/>
          </w:tcPr>
          <w:p w14:paraId="42750BD7" w14:textId="77777777" w:rsidR="008E3B30" w:rsidRPr="0071170F" w:rsidRDefault="008E3B30" w:rsidP="00A6777C">
            <w:pPr>
              <w:keepNext/>
              <w:keepLines/>
              <w:widowControl w:val="0"/>
              <w:spacing w:line="257" w:lineRule="auto"/>
              <w:jc w:val="left"/>
              <w:rPr>
                <w:rFonts w:ascii="Arial" w:hAnsi="Arial" w:cs="Arial"/>
                <w:b/>
                <w:bCs/>
                <w:color w:val="000000" w:themeColor="text1"/>
                <w:sz w:val="22"/>
                <w:szCs w:val="22"/>
              </w:rPr>
            </w:pPr>
          </w:p>
          <w:p w14:paraId="4980D05F" w14:textId="055FACCE" w:rsidR="00986ADB" w:rsidRPr="0071170F" w:rsidRDefault="00986ADB" w:rsidP="00A6777C">
            <w:pPr>
              <w:keepNext/>
              <w:keepLines/>
              <w:widowControl w:val="0"/>
              <w:spacing w:line="257" w:lineRule="auto"/>
              <w:jc w:val="left"/>
              <w:rPr>
                <w:rFonts w:ascii="Arial" w:hAnsi="Arial" w:cs="Arial"/>
                <w:b/>
                <w:bCs/>
                <w:sz w:val="22"/>
                <w:szCs w:val="22"/>
              </w:rPr>
            </w:pPr>
            <w:r w:rsidRPr="0071170F">
              <w:rPr>
                <w:rFonts w:ascii="Arial" w:hAnsi="Arial" w:cs="Arial"/>
                <w:b/>
                <w:bCs/>
                <w:color w:val="000000" w:themeColor="text1"/>
                <w:sz w:val="22"/>
                <w:szCs w:val="22"/>
              </w:rPr>
              <w:t>Perkančioji organizacija</w:t>
            </w:r>
          </w:p>
        </w:tc>
        <w:tc>
          <w:tcPr>
            <w:tcW w:w="5810" w:type="dxa"/>
          </w:tcPr>
          <w:p w14:paraId="53CBB101" w14:textId="77777777" w:rsidR="00CF7302" w:rsidRPr="0071170F" w:rsidRDefault="00CF7302" w:rsidP="00D64138">
            <w:pPr>
              <w:rPr>
                <w:rFonts w:ascii="Arial" w:hAnsi="Arial" w:cs="Arial"/>
                <w:sz w:val="22"/>
                <w:szCs w:val="22"/>
              </w:rPr>
            </w:pPr>
          </w:p>
          <w:p w14:paraId="6DC69617" w14:textId="1ED68545" w:rsidR="00CF7302" w:rsidRPr="0071170F" w:rsidRDefault="006D00F0" w:rsidP="00E631EC">
            <w:pPr>
              <w:rPr>
                <w:rFonts w:ascii="Arial" w:hAnsi="Arial" w:cs="Arial"/>
                <w:b/>
                <w:bCs/>
                <w:iCs/>
                <w:color w:val="FF0000"/>
                <w:sz w:val="22"/>
                <w:szCs w:val="22"/>
                <w:shd w:val="clear" w:color="auto" w:fill="E6E6E6"/>
              </w:rPr>
            </w:pPr>
            <w:r w:rsidRPr="0071170F">
              <w:rPr>
                <w:rFonts w:ascii="Arial" w:hAnsi="Arial" w:cs="Arial"/>
                <w:sz w:val="22"/>
                <w:szCs w:val="22"/>
              </w:rPr>
              <w:t>Akcinė bendrovė</w:t>
            </w:r>
            <w:r w:rsidR="00986ADB" w:rsidRPr="0071170F">
              <w:rPr>
                <w:rFonts w:ascii="Arial" w:hAnsi="Arial" w:cs="Arial"/>
                <w:sz w:val="22"/>
                <w:szCs w:val="22"/>
              </w:rPr>
              <w:t xml:space="preserve"> </w:t>
            </w:r>
            <w:r w:rsidR="00995C80" w:rsidRPr="0071170F">
              <w:rPr>
                <w:rFonts w:ascii="Arial" w:hAnsi="Arial" w:cs="Arial"/>
                <w:sz w:val="22"/>
                <w:szCs w:val="22"/>
              </w:rPr>
              <w:t xml:space="preserve"> „Via Lietuva“</w:t>
            </w:r>
            <w:r w:rsidR="00986ADB" w:rsidRPr="0071170F">
              <w:rPr>
                <w:rFonts w:ascii="Arial" w:hAnsi="Arial" w:cs="Arial"/>
                <w:sz w:val="22"/>
                <w:szCs w:val="22"/>
              </w:rPr>
              <w:t xml:space="preserve">, kodas 188710638, </w:t>
            </w:r>
            <w:r w:rsidR="00941134" w:rsidRPr="0071170F">
              <w:rPr>
                <w:rFonts w:ascii="Arial" w:hAnsi="Arial" w:cs="Arial"/>
                <w:sz w:val="22"/>
                <w:szCs w:val="22"/>
              </w:rPr>
              <w:t>Kauno g. 22-202, Vilnius LT-03212</w:t>
            </w:r>
            <w:r w:rsidR="00986ADB" w:rsidRPr="0071170F">
              <w:rPr>
                <w:rFonts w:ascii="Arial" w:hAnsi="Arial" w:cs="Arial"/>
                <w:sz w:val="22"/>
                <w:szCs w:val="22"/>
              </w:rPr>
              <w:t xml:space="preserve">, tel. (8 5) 232 9600, el. p. </w:t>
            </w:r>
            <w:hyperlink r:id="rId11" w:history="1">
              <w:r w:rsidR="00995C80" w:rsidRPr="0071170F">
                <w:rPr>
                  <w:rFonts w:ascii="Arial" w:hAnsi="Arial" w:cs="Arial"/>
                  <w:sz w:val="22"/>
                  <w:szCs w:val="22"/>
                </w:rPr>
                <w:t xml:space="preserve"> </w:t>
              </w:r>
              <w:r w:rsidR="00995C80" w:rsidRPr="0071170F">
                <w:rPr>
                  <w:rStyle w:val="Hyperlink"/>
                  <w:rFonts w:ascii="Arial" w:hAnsi="Arial" w:cs="Arial"/>
                  <w:color w:val="auto"/>
                  <w:sz w:val="22"/>
                  <w:szCs w:val="22"/>
                  <w:u w:val="none"/>
                </w:rPr>
                <w:t>info@vialietuva.lt</w:t>
              </w:r>
            </w:hyperlink>
            <w:r w:rsidR="00986ADB" w:rsidRPr="0071170F">
              <w:rPr>
                <w:rFonts w:ascii="Arial" w:hAnsi="Arial" w:cs="Arial"/>
                <w:sz w:val="22"/>
                <w:szCs w:val="22"/>
              </w:rPr>
              <w:t>.</w:t>
            </w:r>
            <w:r w:rsidR="00986ADB" w:rsidRPr="0071170F">
              <w:rPr>
                <w:rFonts w:ascii="Arial" w:hAnsi="Arial" w:cs="Arial"/>
                <w:i/>
                <w:sz w:val="22"/>
                <w:szCs w:val="22"/>
              </w:rPr>
              <w:t xml:space="preserve"> </w:t>
            </w:r>
            <w:r w:rsidR="00986ADB" w:rsidRPr="0071170F">
              <w:rPr>
                <w:rFonts w:ascii="Arial" w:hAnsi="Arial" w:cs="Arial"/>
                <w:sz w:val="22"/>
                <w:szCs w:val="22"/>
              </w:rPr>
              <w:t xml:space="preserve">Perkančioji organizacija yra pridėtinės vertės mokesčio (toliau – PVM) </w:t>
            </w:r>
            <w:r w:rsidR="008146C2" w:rsidRPr="0071170F">
              <w:rPr>
                <w:rFonts w:ascii="Arial" w:hAnsi="Arial" w:cs="Arial"/>
                <w:sz w:val="22"/>
                <w:szCs w:val="22"/>
              </w:rPr>
              <w:t xml:space="preserve"> 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C55897" w:rsidRPr="0071170F" w14:paraId="5665D80B" w14:textId="77777777" w:rsidTr="00E902B5">
        <w:tc>
          <w:tcPr>
            <w:tcW w:w="706" w:type="dxa"/>
          </w:tcPr>
          <w:p w14:paraId="11074046" w14:textId="1E1C1679" w:rsidR="00C55897" w:rsidRPr="0071170F" w:rsidRDefault="00C55897" w:rsidP="00C55897">
            <w:pPr>
              <w:keepNext/>
              <w:keepLines/>
              <w:widowControl w:val="0"/>
              <w:spacing w:line="257" w:lineRule="auto"/>
              <w:jc w:val="center"/>
              <w:rPr>
                <w:rFonts w:ascii="Arial" w:hAnsi="Arial" w:cs="Arial"/>
                <w:b/>
                <w:bCs/>
                <w:color w:val="000000" w:themeColor="text1"/>
                <w:sz w:val="22"/>
                <w:szCs w:val="22"/>
              </w:rPr>
            </w:pPr>
            <w:r w:rsidRPr="0071170F">
              <w:rPr>
                <w:rFonts w:ascii="Arial" w:hAnsi="Arial" w:cs="Arial"/>
                <w:b/>
                <w:bCs/>
                <w:sz w:val="22"/>
                <w:szCs w:val="22"/>
              </w:rPr>
              <w:t>1.2.</w:t>
            </w:r>
          </w:p>
        </w:tc>
        <w:tc>
          <w:tcPr>
            <w:tcW w:w="3685" w:type="dxa"/>
          </w:tcPr>
          <w:p w14:paraId="5E3988E2" w14:textId="2BB0F97A" w:rsidR="00C55897" w:rsidRPr="0071170F" w:rsidRDefault="00C55897" w:rsidP="00C55897">
            <w:pPr>
              <w:keepNext/>
              <w:keepLines/>
              <w:widowControl w:val="0"/>
              <w:spacing w:line="257" w:lineRule="auto"/>
              <w:jc w:val="left"/>
              <w:rPr>
                <w:rFonts w:ascii="Arial" w:hAnsi="Arial" w:cs="Arial"/>
                <w:b/>
                <w:bCs/>
                <w:color w:val="000000" w:themeColor="text1"/>
                <w:sz w:val="22"/>
                <w:szCs w:val="22"/>
              </w:rPr>
            </w:pPr>
            <w:r w:rsidRPr="0071170F">
              <w:rPr>
                <w:rFonts w:ascii="Arial" w:hAnsi="Arial" w:cs="Arial"/>
                <w:b/>
                <w:bCs/>
                <w:sz w:val="22"/>
                <w:szCs w:val="22"/>
              </w:rPr>
              <w:t xml:space="preserve">Pirkimo rūšis </w:t>
            </w:r>
          </w:p>
        </w:tc>
        <w:tc>
          <w:tcPr>
            <w:tcW w:w="5810" w:type="dxa"/>
            <w:vAlign w:val="center"/>
          </w:tcPr>
          <w:p w14:paraId="22043E34" w14:textId="77777777" w:rsidR="00CF7605" w:rsidRPr="0071170F" w:rsidRDefault="00CF7605" w:rsidP="00CF7605">
            <w:pPr>
              <w:rPr>
                <w:rFonts w:ascii="Arial" w:eastAsia="Calibri" w:hAnsi="Arial" w:cs="Arial"/>
                <w:sz w:val="22"/>
                <w:szCs w:val="22"/>
              </w:rPr>
            </w:pPr>
            <w:r w:rsidRPr="0071170F">
              <w:rPr>
                <w:rFonts w:ascii="Arial" w:eastAsia="Calibri" w:hAnsi="Arial" w:cs="Arial"/>
                <w:sz w:val="22"/>
                <w:szCs w:val="22"/>
              </w:rPr>
              <w:t>Skelbiamas tarptautinis pirkimas</w:t>
            </w:r>
          </w:p>
          <w:p w14:paraId="60451C91" w14:textId="7D2DAC15" w:rsidR="00C55897" w:rsidRPr="0071170F" w:rsidRDefault="00C55897" w:rsidP="00C55897">
            <w:pPr>
              <w:rPr>
                <w:rFonts w:ascii="Arial" w:hAnsi="Arial" w:cs="Arial"/>
                <w:sz w:val="22"/>
                <w:szCs w:val="22"/>
              </w:rPr>
            </w:pPr>
          </w:p>
        </w:tc>
      </w:tr>
      <w:tr w:rsidR="004B24B2" w:rsidRPr="0071170F" w14:paraId="1935856D" w14:textId="77777777" w:rsidTr="00E902B5">
        <w:tc>
          <w:tcPr>
            <w:tcW w:w="706" w:type="dxa"/>
          </w:tcPr>
          <w:p w14:paraId="7119F1A1" w14:textId="0F8B9351" w:rsidR="004B24B2" w:rsidRPr="0071170F" w:rsidRDefault="004B24B2" w:rsidP="004B24B2">
            <w:pPr>
              <w:keepNext/>
              <w:keepLines/>
              <w:widowControl w:val="0"/>
              <w:spacing w:line="257" w:lineRule="auto"/>
              <w:jc w:val="center"/>
              <w:rPr>
                <w:rFonts w:ascii="Arial" w:hAnsi="Arial" w:cs="Arial"/>
                <w:b/>
                <w:bCs/>
                <w:sz w:val="22"/>
                <w:szCs w:val="22"/>
              </w:rPr>
            </w:pPr>
            <w:r w:rsidRPr="0071170F">
              <w:rPr>
                <w:rFonts w:ascii="Arial" w:hAnsi="Arial" w:cs="Arial"/>
                <w:b/>
                <w:bCs/>
                <w:sz w:val="22"/>
                <w:szCs w:val="22"/>
              </w:rPr>
              <w:t>1.3.</w:t>
            </w:r>
          </w:p>
        </w:tc>
        <w:tc>
          <w:tcPr>
            <w:tcW w:w="3685" w:type="dxa"/>
          </w:tcPr>
          <w:p w14:paraId="0B5797F7" w14:textId="7DA61E22" w:rsidR="004B24B2" w:rsidRPr="0071170F" w:rsidRDefault="004B24B2" w:rsidP="004B24B2">
            <w:pPr>
              <w:keepNext/>
              <w:keepLines/>
              <w:widowControl w:val="0"/>
              <w:spacing w:line="257" w:lineRule="auto"/>
              <w:jc w:val="left"/>
              <w:rPr>
                <w:rFonts w:ascii="Arial" w:hAnsi="Arial" w:cs="Arial"/>
                <w:b/>
                <w:bCs/>
                <w:sz w:val="22"/>
                <w:szCs w:val="22"/>
              </w:rPr>
            </w:pPr>
            <w:r w:rsidRPr="0071170F">
              <w:rPr>
                <w:rFonts w:ascii="Arial" w:eastAsia="Calibri" w:hAnsi="Arial" w:cs="Arial"/>
                <w:b/>
                <w:color w:val="000000" w:themeColor="text1"/>
                <w:sz w:val="22"/>
                <w:szCs w:val="22"/>
              </w:rPr>
              <w:t>Pirkimo ne iš CPO pagrindimas</w:t>
            </w:r>
          </w:p>
        </w:tc>
        <w:tc>
          <w:tcPr>
            <w:tcW w:w="5810" w:type="dxa"/>
            <w:vAlign w:val="center"/>
          </w:tcPr>
          <w:p w14:paraId="05FA68E4" w14:textId="64F5AC3C" w:rsidR="005B5D92" w:rsidRPr="0071170F" w:rsidRDefault="002216D7" w:rsidP="002216D7">
            <w:pPr>
              <w:rPr>
                <w:rFonts w:ascii="Arial" w:eastAsia="Calibri" w:hAnsi="Arial" w:cs="Arial"/>
                <w:sz w:val="22"/>
                <w:szCs w:val="22"/>
              </w:rPr>
            </w:pPr>
            <w:r w:rsidRPr="0071170F">
              <w:rPr>
                <w:rFonts w:ascii="Arial" w:eastAsia="Calibri" w:hAnsi="Arial" w:cs="Arial"/>
                <w:sz w:val="22"/>
                <w:szCs w:val="22"/>
              </w:rPr>
              <w:t>Pirkimas atliekamas nesinaudojant CPO katalogu, nes jame</w:t>
            </w:r>
            <w:r w:rsidR="00982229" w:rsidRPr="0071170F">
              <w:rPr>
                <w:rFonts w:ascii="Arial" w:eastAsia="Calibri" w:hAnsi="Arial" w:cs="Arial"/>
                <w:sz w:val="22"/>
                <w:szCs w:val="22"/>
              </w:rPr>
              <w:t xml:space="preserve"> </w:t>
            </w:r>
            <w:r w:rsidR="005C29A2" w:rsidRPr="0071170F">
              <w:rPr>
                <w:rFonts w:ascii="Arial" w:hAnsi="Arial" w:cs="Arial"/>
                <w:color w:val="000000" w:themeColor="text1"/>
                <w:sz w:val="22"/>
                <w:szCs w:val="22"/>
              </w:rPr>
              <w:t>siūlomos paslaugos</w:t>
            </w:r>
            <w:r w:rsidR="00482B31" w:rsidRPr="0071170F">
              <w:rPr>
                <w:rFonts w:ascii="Arial" w:hAnsi="Arial" w:cs="Arial"/>
                <w:color w:val="000000" w:themeColor="text1"/>
                <w:sz w:val="22"/>
                <w:szCs w:val="22"/>
              </w:rPr>
              <w:t xml:space="preserve"> </w:t>
            </w:r>
            <w:r w:rsidRPr="0071170F">
              <w:rPr>
                <w:rFonts w:ascii="Arial" w:eastAsia="Calibri" w:hAnsi="Arial" w:cs="Arial"/>
                <w:sz w:val="22"/>
                <w:szCs w:val="22"/>
              </w:rPr>
              <w:t>neatitinka Perkančiosios organizacijos poreikių (žr.</w:t>
            </w:r>
            <w:r w:rsidR="00614A8E" w:rsidRPr="0071170F">
              <w:rPr>
                <w:rFonts w:ascii="Arial" w:eastAsia="Calibri" w:hAnsi="Arial" w:cs="Arial"/>
                <w:sz w:val="22"/>
                <w:szCs w:val="22"/>
              </w:rPr>
              <w:t xml:space="preserve"> Pirkimo ne iš CPO katalogo pagrindimas</w:t>
            </w:r>
            <w:r w:rsidRPr="0071170F">
              <w:rPr>
                <w:rFonts w:ascii="Arial" w:eastAsia="Calibri" w:hAnsi="Arial" w:cs="Arial"/>
                <w:sz w:val="22"/>
                <w:szCs w:val="22"/>
              </w:rPr>
              <w:t xml:space="preserve">, </w:t>
            </w:r>
            <w:r w:rsidR="0010672A" w:rsidRPr="0071170F">
              <w:rPr>
                <w:rFonts w:ascii="Arial" w:hAnsi="Arial" w:cs="Arial"/>
                <w:sz w:val="22"/>
                <w:szCs w:val="22"/>
              </w:rPr>
              <w:t xml:space="preserve"> </w:t>
            </w:r>
            <w:r w:rsidR="0010672A" w:rsidRPr="0071170F">
              <w:rPr>
                <w:rFonts w:ascii="Arial" w:eastAsia="Calibri" w:hAnsi="Arial" w:cs="Arial"/>
                <w:sz w:val="22"/>
                <w:szCs w:val="22"/>
              </w:rPr>
              <w:t>Specialiųjų pirkimo sąlygų (toliau –</w:t>
            </w:r>
            <w:r w:rsidR="0010672A" w:rsidRPr="0071170F">
              <w:rPr>
                <w:rFonts w:ascii="Arial" w:eastAsia="Calibri" w:hAnsi="Arial" w:cs="Arial"/>
                <w:b/>
                <w:bCs/>
                <w:sz w:val="22"/>
                <w:szCs w:val="22"/>
              </w:rPr>
              <w:t xml:space="preserve"> </w:t>
            </w:r>
            <w:r w:rsidR="0010672A" w:rsidRPr="0071170F">
              <w:rPr>
                <w:rFonts w:ascii="Arial" w:eastAsia="Calibri" w:hAnsi="Arial" w:cs="Arial"/>
                <w:sz w:val="22"/>
                <w:szCs w:val="22"/>
              </w:rPr>
              <w:t>SPS)</w:t>
            </w:r>
            <w:r w:rsidR="0010672A" w:rsidRPr="0071170F">
              <w:rPr>
                <w:rFonts w:ascii="Arial" w:eastAsia="Calibri" w:hAnsi="Arial" w:cs="Arial"/>
                <w:b/>
                <w:bCs/>
                <w:sz w:val="22"/>
                <w:szCs w:val="22"/>
              </w:rPr>
              <w:t xml:space="preserve"> </w:t>
            </w:r>
            <w:r w:rsidR="00594C72" w:rsidRPr="0071170F">
              <w:rPr>
                <w:rFonts w:ascii="Arial" w:eastAsia="Calibri" w:hAnsi="Arial" w:cs="Arial"/>
                <w:b/>
                <w:bCs/>
                <w:sz w:val="22"/>
                <w:szCs w:val="22"/>
              </w:rPr>
              <w:t>p</w:t>
            </w:r>
            <w:r w:rsidRPr="0071170F">
              <w:rPr>
                <w:rFonts w:ascii="Arial" w:eastAsia="Calibri" w:hAnsi="Arial" w:cs="Arial"/>
                <w:b/>
                <w:bCs/>
                <w:sz w:val="22"/>
                <w:szCs w:val="22"/>
              </w:rPr>
              <w:t>riedas</w:t>
            </w:r>
            <w:r w:rsidR="0010672A" w:rsidRPr="0071170F">
              <w:rPr>
                <w:rFonts w:ascii="Arial" w:eastAsia="Calibri" w:hAnsi="Arial" w:cs="Arial"/>
                <w:b/>
                <w:bCs/>
                <w:sz w:val="22"/>
                <w:szCs w:val="22"/>
              </w:rPr>
              <w:t xml:space="preserve"> Nr. </w:t>
            </w:r>
            <w:r w:rsidR="0047387C" w:rsidRPr="0071170F">
              <w:rPr>
                <w:rFonts w:ascii="Arial" w:eastAsia="Calibri" w:hAnsi="Arial" w:cs="Arial"/>
                <w:b/>
                <w:bCs/>
                <w:sz w:val="22"/>
                <w:szCs w:val="22"/>
              </w:rPr>
              <w:t>14</w:t>
            </w:r>
            <w:r w:rsidR="00482B31" w:rsidRPr="0071170F">
              <w:rPr>
                <w:rFonts w:ascii="Arial" w:eastAsia="Calibri" w:hAnsi="Arial" w:cs="Arial"/>
                <w:sz w:val="22"/>
                <w:szCs w:val="22"/>
              </w:rPr>
              <w:t>.</w:t>
            </w:r>
          </w:p>
          <w:p w14:paraId="3A6D968D" w14:textId="511B5BBE" w:rsidR="004B24B2" w:rsidRPr="0071170F" w:rsidRDefault="004B24B2" w:rsidP="005C29A2">
            <w:pPr>
              <w:rPr>
                <w:rFonts w:ascii="Arial" w:hAnsi="Arial" w:cs="Arial"/>
                <w:b/>
                <w:bCs/>
                <w:sz w:val="22"/>
                <w:szCs w:val="22"/>
                <w:shd w:val="clear" w:color="auto" w:fill="E6E6E6"/>
              </w:rPr>
            </w:pPr>
          </w:p>
        </w:tc>
      </w:tr>
      <w:tr w:rsidR="004B24B2" w:rsidRPr="0071170F" w14:paraId="38D6E323" w14:textId="77777777" w:rsidTr="00E902B5">
        <w:tc>
          <w:tcPr>
            <w:tcW w:w="706" w:type="dxa"/>
          </w:tcPr>
          <w:p w14:paraId="52E892BC" w14:textId="2A182EC8" w:rsidR="004B24B2" w:rsidRPr="0071170F" w:rsidRDefault="004B24B2" w:rsidP="004B24B2">
            <w:pPr>
              <w:keepNext/>
              <w:keepLines/>
              <w:widowControl w:val="0"/>
              <w:spacing w:line="257" w:lineRule="auto"/>
              <w:jc w:val="center"/>
              <w:rPr>
                <w:rFonts w:ascii="Arial" w:hAnsi="Arial" w:cs="Arial"/>
                <w:b/>
                <w:bCs/>
                <w:color w:val="000000" w:themeColor="text1"/>
                <w:sz w:val="22"/>
                <w:szCs w:val="22"/>
              </w:rPr>
            </w:pPr>
            <w:r w:rsidRPr="0071170F">
              <w:rPr>
                <w:rFonts w:ascii="Arial" w:hAnsi="Arial" w:cs="Arial"/>
                <w:b/>
                <w:bCs/>
                <w:color w:val="000000" w:themeColor="text1"/>
                <w:sz w:val="22"/>
                <w:szCs w:val="22"/>
              </w:rPr>
              <w:t>1.4.</w:t>
            </w:r>
          </w:p>
        </w:tc>
        <w:tc>
          <w:tcPr>
            <w:tcW w:w="3685" w:type="dxa"/>
          </w:tcPr>
          <w:p w14:paraId="3F521049" w14:textId="157702F2" w:rsidR="004B24B2" w:rsidRPr="0071170F" w:rsidRDefault="004B24B2" w:rsidP="004B24B2">
            <w:pPr>
              <w:keepNext/>
              <w:keepLines/>
              <w:widowControl w:val="0"/>
              <w:spacing w:line="257" w:lineRule="auto"/>
              <w:jc w:val="left"/>
              <w:rPr>
                <w:rFonts w:ascii="Arial" w:hAnsi="Arial" w:cs="Arial"/>
                <w:b/>
                <w:bCs/>
                <w:color w:val="000000" w:themeColor="text1"/>
                <w:sz w:val="22"/>
                <w:szCs w:val="22"/>
              </w:rPr>
            </w:pPr>
            <w:r w:rsidRPr="0071170F">
              <w:rPr>
                <w:rFonts w:ascii="Arial" w:hAnsi="Arial" w:cs="Arial"/>
                <w:b/>
                <w:sz w:val="22"/>
                <w:szCs w:val="22"/>
              </w:rPr>
              <w:t>Rezervuota teisė dalyvauti pirkime</w:t>
            </w:r>
          </w:p>
        </w:tc>
        <w:tc>
          <w:tcPr>
            <w:tcW w:w="5810" w:type="dxa"/>
            <w:vAlign w:val="center"/>
          </w:tcPr>
          <w:p w14:paraId="4A47A021" w14:textId="2043F9F5" w:rsidR="004B24B2" w:rsidRPr="0071170F" w:rsidRDefault="005C29A2" w:rsidP="004B24B2">
            <w:pPr>
              <w:rPr>
                <w:rFonts w:ascii="Arial" w:hAnsi="Arial" w:cs="Arial"/>
                <w:sz w:val="22"/>
                <w:szCs w:val="22"/>
              </w:rPr>
            </w:pPr>
            <w:r w:rsidRPr="0071170F">
              <w:rPr>
                <w:rFonts w:ascii="Arial" w:hAnsi="Arial" w:cs="Arial"/>
                <w:sz w:val="22"/>
                <w:szCs w:val="22"/>
              </w:rPr>
              <w:t>Perkančioji organizacija nerezervuoja teisės dalyvauti pirkime VPĮ 23 arba 24 straipsnyje nurodytiems tiekėjams.</w:t>
            </w:r>
          </w:p>
        </w:tc>
      </w:tr>
      <w:tr w:rsidR="004B24B2" w:rsidRPr="0071170F" w14:paraId="11CF482D" w14:textId="77777777" w:rsidTr="00482B31">
        <w:tc>
          <w:tcPr>
            <w:tcW w:w="706" w:type="dxa"/>
          </w:tcPr>
          <w:p w14:paraId="3583E841" w14:textId="4FF3CBE6" w:rsidR="004B24B2" w:rsidRPr="0071170F" w:rsidRDefault="004B24B2" w:rsidP="004B24B2">
            <w:pPr>
              <w:jc w:val="center"/>
              <w:rPr>
                <w:rFonts w:ascii="Arial" w:hAnsi="Arial" w:cs="Arial"/>
                <w:b/>
                <w:sz w:val="22"/>
                <w:szCs w:val="22"/>
              </w:rPr>
            </w:pPr>
            <w:r w:rsidRPr="0071170F">
              <w:rPr>
                <w:rFonts w:ascii="Arial" w:hAnsi="Arial" w:cs="Arial"/>
                <w:b/>
                <w:sz w:val="22"/>
                <w:szCs w:val="22"/>
              </w:rPr>
              <w:t>1.5.</w:t>
            </w:r>
          </w:p>
        </w:tc>
        <w:tc>
          <w:tcPr>
            <w:tcW w:w="3685" w:type="dxa"/>
          </w:tcPr>
          <w:p w14:paraId="2071E41A" w14:textId="77777777" w:rsidR="004B24B2" w:rsidRPr="0071170F" w:rsidRDefault="004B24B2" w:rsidP="004B24B2">
            <w:pPr>
              <w:spacing w:after="120"/>
              <w:jc w:val="left"/>
              <w:rPr>
                <w:rFonts w:ascii="Arial" w:hAnsi="Arial" w:cs="Arial"/>
                <w:b/>
                <w:color w:val="000000" w:themeColor="text1"/>
                <w:sz w:val="22"/>
                <w:szCs w:val="22"/>
              </w:rPr>
            </w:pPr>
            <w:r w:rsidRPr="0071170F">
              <w:rPr>
                <w:rFonts w:ascii="Arial" w:hAnsi="Arial" w:cs="Arial"/>
                <w:b/>
                <w:sz w:val="22"/>
                <w:szCs w:val="22"/>
              </w:rPr>
              <w:t>Informacija apie tai, ar į Komisijos posėdžius kviečiami dalyvauti stebėtojai, jų dalyvavimo sąlygos</w:t>
            </w:r>
          </w:p>
        </w:tc>
        <w:tc>
          <w:tcPr>
            <w:tcW w:w="5810" w:type="dxa"/>
            <w:shd w:val="clear" w:color="auto" w:fill="auto"/>
            <w:vAlign w:val="center"/>
          </w:tcPr>
          <w:p w14:paraId="4C486ECB" w14:textId="100F84BB" w:rsidR="004B24B2" w:rsidRPr="0071170F" w:rsidRDefault="005C29A2" w:rsidP="004B24B2">
            <w:pPr>
              <w:pStyle w:val="Heading1"/>
              <w:tabs>
                <w:tab w:val="left" w:pos="426"/>
              </w:tabs>
              <w:ind w:firstLine="0"/>
              <w:jc w:val="left"/>
              <w:rPr>
                <w:rFonts w:ascii="Arial" w:hAnsi="Arial" w:cs="Arial"/>
                <w:b/>
                <w:bCs/>
                <w:color w:val="000000" w:themeColor="text1"/>
                <w:sz w:val="22"/>
                <w:szCs w:val="22"/>
                <w:shd w:val="clear" w:color="auto" w:fill="E6E6E6"/>
              </w:rPr>
            </w:pPr>
            <w:r w:rsidRPr="0071170F">
              <w:rPr>
                <w:rFonts w:ascii="Arial" w:hAnsi="Arial" w:cs="Arial"/>
                <w:color w:val="000000" w:themeColor="text1"/>
                <w:sz w:val="22"/>
                <w:szCs w:val="22"/>
              </w:rPr>
              <w:t>Nekviečiami.</w:t>
            </w:r>
          </w:p>
        </w:tc>
      </w:tr>
      <w:tr w:rsidR="004B24B2" w:rsidRPr="0071170F" w14:paraId="4FFBECF1" w14:textId="77777777" w:rsidTr="000D3823">
        <w:trPr>
          <w:trHeight w:val="841"/>
        </w:trPr>
        <w:tc>
          <w:tcPr>
            <w:tcW w:w="706" w:type="dxa"/>
          </w:tcPr>
          <w:p w14:paraId="7C5BDEE6" w14:textId="4CBF2028" w:rsidR="004B24B2" w:rsidRPr="0071170F" w:rsidRDefault="004B24B2" w:rsidP="004B24B2">
            <w:pPr>
              <w:jc w:val="center"/>
              <w:rPr>
                <w:rFonts w:ascii="Arial" w:hAnsi="Arial" w:cs="Arial"/>
                <w:b/>
                <w:sz w:val="22"/>
                <w:szCs w:val="22"/>
              </w:rPr>
            </w:pPr>
            <w:r w:rsidRPr="0071170F">
              <w:rPr>
                <w:rFonts w:ascii="Arial" w:hAnsi="Arial" w:cs="Arial"/>
                <w:b/>
                <w:bCs/>
                <w:sz w:val="22"/>
                <w:szCs w:val="22"/>
              </w:rPr>
              <w:t>1.6.</w:t>
            </w:r>
          </w:p>
        </w:tc>
        <w:tc>
          <w:tcPr>
            <w:tcW w:w="3685" w:type="dxa"/>
          </w:tcPr>
          <w:p w14:paraId="6B830747" w14:textId="229385B2" w:rsidR="004B24B2" w:rsidRPr="0071170F" w:rsidRDefault="004B24B2" w:rsidP="004B24B2">
            <w:pPr>
              <w:spacing w:after="120"/>
              <w:jc w:val="left"/>
              <w:rPr>
                <w:rFonts w:ascii="Arial" w:hAnsi="Arial" w:cs="Arial"/>
                <w:b/>
                <w:sz w:val="22"/>
                <w:szCs w:val="22"/>
              </w:rPr>
            </w:pPr>
            <w:r w:rsidRPr="0071170F">
              <w:rPr>
                <w:rFonts w:ascii="Arial" w:hAnsi="Arial" w:cs="Arial"/>
                <w:b/>
                <w:bCs/>
                <w:sz w:val="22"/>
                <w:szCs w:val="22"/>
              </w:rPr>
              <w:t>Žaliasis pirkimas</w:t>
            </w:r>
          </w:p>
        </w:tc>
        <w:tc>
          <w:tcPr>
            <w:tcW w:w="5810" w:type="dxa"/>
            <w:vAlign w:val="center"/>
          </w:tcPr>
          <w:p w14:paraId="5ED63A4E" w14:textId="77777777" w:rsidR="004922C7" w:rsidRPr="0071170F" w:rsidRDefault="004922C7" w:rsidP="000D3823">
            <w:pPr>
              <w:pStyle w:val="Heading1"/>
              <w:tabs>
                <w:tab w:val="left" w:pos="426"/>
              </w:tabs>
              <w:ind w:firstLine="0"/>
              <w:rPr>
                <w:rFonts w:ascii="Arial" w:eastAsiaTheme="minorHAnsi" w:hAnsi="Arial" w:cs="Arial"/>
                <w:color w:val="000000" w:themeColor="text1"/>
                <w:sz w:val="22"/>
                <w:szCs w:val="22"/>
              </w:rPr>
            </w:pPr>
            <w:r w:rsidRPr="0071170F">
              <w:rPr>
                <w:rFonts w:ascii="Arial" w:eastAsiaTheme="minorHAnsi" w:hAnsi="Arial" w:cs="Arial"/>
                <w:color w:val="000000" w:themeColor="text1"/>
                <w:sz w:val="22"/>
                <w:szCs w:val="22"/>
              </w:rPr>
              <w:t>Atliekamas žaliasis pirkimas</w:t>
            </w:r>
            <w:r w:rsidR="00875502" w:rsidRPr="0071170F">
              <w:rPr>
                <w:rFonts w:ascii="Arial" w:eastAsiaTheme="minorHAnsi" w:hAnsi="Arial" w:cs="Arial"/>
                <w:color w:val="000000" w:themeColor="text1"/>
                <w:sz w:val="22"/>
                <w:szCs w:val="22"/>
              </w:rPr>
              <w:t>.</w:t>
            </w:r>
          </w:p>
          <w:p w14:paraId="64096F8A" w14:textId="5680D2EE" w:rsidR="003F39AB" w:rsidRPr="0071170F" w:rsidRDefault="001E30A6" w:rsidP="003F39AB">
            <w:pPr>
              <w:pStyle w:val="Heading1"/>
              <w:tabs>
                <w:tab w:val="left" w:pos="426"/>
              </w:tabs>
              <w:ind w:firstLine="0"/>
              <w:rPr>
                <w:rFonts w:ascii="Arial" w:hAnsi="Arial" w:cs="Arial"/>
                <w:b/>
                <w:bCs/>
                <w:sz w:val="22"/>
                <w:szCs w:val="22"/>
              </w:rPr>
            </w:pPr>
            <w:r w:rsidRPr="0071170F">
              <w:rPr>
                <w:rFonts w:ascii="Arial" w:eastAsiaTheme="minorHAnsi" w:hAnsi="Arial" w:cs="Arial"/>
                <w:color w:val="000000" w:themeColor="text1"/>
                <w:sz w:val="22"/>
                <w:szCs w:val="22"/>
              </w:rPr>
              <w:t xml:space="preserve">Vadovaujantis Lietuvos Respublikos aplinkos ministro 2011 m. birželio 28 d. įsakymu Nr. D1-508 patvirtintu Aplinkos apsaugos kriterijų taikymo, vykdant žaliuosius pirkimus, </w:t>
            </w:r>
            <w:r w:rsidRPr="003D0B4B">
              <w:rPr>
                <w:rFonts w:ascii="Arial" w:eastAsiaTheme="minorHAnsi" w:hAnsi="Arial" w:cs="Arial"/>
                <w:color w:val="000000" w:themeColor="text1"/>
                <w:sz w:val="22"/>
                <w:szCs w:val="22"/>
              </w:rPr>
              <w:t>tvarkos aprašu (toliau – Tvarkos aprašas), taikomi:</w:t>
            </w:r>
            <w:r w:rsidR="00E25864" w:rsidRPr="003D0B4B">
              <w:rPr>
                <w:rFonts w:ascii="Arial" w:eastAsiaTheme="minorHAnsi" w:hAnsi="Arial" w:cs="Arial"/>
                <w:color w:val="000000" w:themeColor="text1"/>
                <w:sz w:val="22"/>
                <w:szCs w:val="22"/>
              </w:rPr>
              <w:t xml:space="preserve"> </w:t>
            </w:r>
            <w:r w:rsidR="003F39AB" w:rsidRPr="003D0B4B">
              <w:rPr>
                <w:rStyle w:val="ui-provider"/>
                <w:rFonts w:ascii="Arial" w:eastAsia="Trebuchet MS" w:hAnsi="Arial" w:cs="Arial"/>
                <w:sz w:val="22"/>
                <w:szCs w:val="22"/>
              </w:rPr>
              <w:t>4.4.3 punktu: „</w:t>
            </w:r>
            <w:r w:rsidR="003F39AB" w:rsidRPr="003D0B4B">
              <w:rPr>
                <w:rFonts w:ascii="Arial" w:hAnsi="Arial" w:cs="Arial"/>
                <w:i/>
                <w:iCs/>
                <w:color w:val="000000"/>
                <w:sz w:val="22"/>
                <w:szCs w:val="22"/>
              </w:rPr>
              <w:t>perkama tik nematerialaus pobūdžio (intelektinė) ar kitokia paslauga, nesusijusi su materialaus objekto sukūrimu, kurios teikimo metu nėra numatomas reikšmingas neigiamas poveikis aplinkai</w:t>
            </w:r>
            <w:r w:rsidR="003F39AB" w:rsidRPr="003D0B4B">
              <w:rPr>
                <w:rFonts w:ascii="Arial" w:hAnsi="Arial" w:cs="Arial"/>
                <w:color w:val="000000"/>
                <w:sz w:val="22"/>
                <w:szCs w:val="22"/>
              </w:rPr>
              <w:t xml:space="preserve"> (Sutarties </w:t>
            </w:r>
            <w:r w:rsidR="0071170F" w:rsidRPr="003D0B4B">
              <w:rPr>
                <w:rFonts w:ascii="Arial" w:hAnsi="Arial" w:cs="Arial"/>
                <w:color w:val="000000"/>
                <w:sz w:val="22"/>
                <w:szCs w:val="22"/>
              </w:rPr>
              <w:t>13</w:t>
            </w:r>
            <w:r w:rsidR="003F39AB" w:rsidRPr="003D0B4B">
              <w:rPr>
                <w:rFonts w:ascii="Arial" w:hAnsi="Arial" w:cs="Arial"/>
                <w:color w:val="000000"/>
                <w:sz w:val="22"/>
                <w:szCs w:val="22"/>
              </w:rPr>
              <w:t xml:space="preserve"> p</w:t>
            </w:r>
            <w:r w:rsidR="003D0B4B" w:rsidRPr="003D0B4B">
              <w:rPr>
                <w:rFonts w:ascii="Arial" w:hAnsi="Arial" w:cs="Arial"/>
                <w:color w:val="000000"/>
                <w:sz w:val="22"/>
                <w:szCs w:val="22"/>
              </w:rPr>
              <w:t>unktas</w:t>
            </w:r>
            <w:r w:rsidR="003F39AB" w:rsidRPr="003D0B4B">
              <w:rPr>
                <w:rFonts w:ascii="Arial" w:hAnsi="Arial" w:cs="Arial"/>
                <w:color w:val="000000"/>
                <w:sz w:val="22"/>
                <w:szCs w:val="22"/>
              </w:rPr>
              <w:t>).</w:t>
            </w:r>
          </w:p>
          <w:p w14:paraId="1CBB1406" w14:textId="5908F20C" w:rsidR="004B24B2" w:rsidRPr="0071170F" w:rsidRDefault="004B24B2" w:rsidP="000D3823">
            <w:pPr>
              <w:pStyle w:val="Heading1"/>
              <w:tabs>
                <w:tab w:val="left" w:pos="426"/>
              </w:tabs>
              <w:ind w:firstLine="0"/>
              <w:rPr>
                <w:rFonts w:ascii="Arial" w:eastAsiaTheme="minorHAnsi" w:hAnsi="Arial" w:cs="Arial"/>
                <w:sz w:val="22"/>
                <w:szCs w:val="22"/>
              </w:rPr>
            </w:pPr>
          </w:p>
        </w:tc>
      </w:tr>
      <w:tr w:rsidR="00CD6981" w:rsidRPr="0071170F" w14:paraId="6ACE70CD" w14:textId="77777777" w:rsidTr="00E902B5">
        <w:tc>
          <w:tcPr>
            <w:tcW w:w="706" w:type="dxa"/>
          </w:tcPr>
          <w:p w14:paraId="36A842AE" w14:textId="611ED044" w:rsidR="00CD6981" w:rsidRPr="0071170F" w:rsidRDefault="00CD6981" w:rsidP="004B24B2">
            <w:pPr>
              <w:jc w:val="center"/>
              <w:rPr>
                <w:rFonts w:ascii="Arial" w:hAnsi="Arial" w:cs="Arial"/>
                <w:b/>
                <w:bCs/>
                <w:sz w:val="22"/>
                <w:szCs w:val="22"/>
              </w:rPr>
            </w:pPr>
            <w:r w:rsidRPr="0071170F">
              <w:rPr>
                <w:rFonts w:ascii="Arial" w:hAnsi="Arial" w:cs="Arial"/>
                <w:b/>
                <w:bCs/>
                <w:sz w:val="22"/>
                <w:szCs w:val="22"/>
              </w:rPr>
              <w:t>1.7.</w:t>
            </w:r>
          </w:p>
        </w:tc>
        <w:tc>
          <w:tcPr>
            <w:tcW w:w="3685" w:type="dxa"/>
          </w:tcPr>
          <w:p w14:paraId="7012EE17" w14:textId="7B8CDBAC" w:rsidR="00CD6981" w:rsidRPr="0071170F" w:rsidRDefault="00CD6981" w:rsidP="004B24B2">
            <w:pPr>
              <w:spacing w:after="120"/>
              <w:jc w:val="left"/>
              <w:rPr>
                <w:rFonts w:ascii="Arial" w:hAnsi="Arial" w:cs="Arial"/>
                <w:b/>
                <w:bCs/>
                <w:sz w:val="22"/>
                <w:szCs w:val="22"/>
              </w:rPr>
            </w:pPr>
            <w:r w:rsidRPr="0071170F">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p w14:paraId="1B3BD331" w14:textId="55C18FF1" w:rsidR="00422CA7" w:rsidRPr="0071170F" w:rsidRDefault="005C29A2" w:rsidP="00422CA7">
            <w:pPr>
              <w:pStyle w:val="Heading1"/>
              <w:tabs>
                <w:tab w:val="left" w:pos="426"/>
              </w:tabs>
              <w:ind w:firstLine="0"/>
              <w:rPr>
                <w:rFonts w:ascii="Arial" w:eastAsiaTheme="minorEastAsia" w:hAnsi="Arial" w:cs="Arial"/>
                <w:sz w:val="22"/>
                <w:szCs w:val="22"/>
              </w:rPr>
            </w:pPr>
            <w:r w:rsidRPr="0071170F">
              <w:rPr>
                <w:rFonts w:ascii="Arial" w:hAnsi="Arial" w:cs="Arial"/>
                <w:sz w:val="22"/>
                <w:szCs w:val="22"/>
              </w:rPr>
              <w:t>Išankstinio informacinio skelbimo apie šį pirkimą paskelbto nebuvo.</w:t>
            </w:r>
          </w:p>
          <w:p w14:paraId="2144E33D" w14:textId="77777777" w:rsidR="00CD6981" w:rsidRPr="0071170F" w:rsidRDefault="00CD6981" w:rsidP="004B24B2">
            <w:pPr>
              <w:pStyle w:val="Heading1"/>
              <w:tabs>
                <w:tab w:val="left" w:pos="426"/>
              </w:tabs>
              <w:ind w:firstLine="0"/>
              <w:rPr>
                <w:rFonts w:ascii="Arial" w:hAnsi="Arial" w:cs="Arial"/>
                <w:b/>
                <w:bCs/>
                <w:sz w:val="22"/>
                <w:szCs w:val="22"/>
                <w:shd w:val="clear" w:color="auto" w:fill="E6E6E6"/>
              </w:rPr>
            </w:pPr>
          </w:p>
        </w:tc>
      </w:tr>
      <w:tr w:rsidR="004B24B2" w:rsidRPr="0071170F" w14:paraId="78F37610" w14:textId="77777777" w:rsidTr="00D02EC6">
        <w:tc>
          <w:tcPr>
            <w:tcW w:w="706" w:type="dxa"/>
          </w:tcPr>
          <w:p w14:paraId="5D8ED098" w14:textId="13CDFDD8" w:rsidR="004B24B2" w:rsidRPr="0071170F" w:rsidRDefault="004B24B2" w:rsidP="004B24B2">
            <w:pPr>
              <w:jc w:val="center"/>
              <w:rPr>
                <w:rFonts w:ascii="Arial" w:hAnsi="Arial" w:cs="Arial"/>
                <w:b/>
                <w:bCs/>
                <w:sz w:val="22"/>
                <w:szCs w:val="22"/>
              </w:rPr>
            </w:pPr>
            <w:r w:rsidRPr="0071170F">
              <w:rPr>
                <w:rFonts w:ascii="Arial" w:hAnsi="Arial" w:cs="Arial"/>
                <w:b/>
                <w:bCs/>
                <w:color w:val="000000" w:themeColor="text1"/>
                <w:sz w:val="22"/>
                <w:szCs w:val="22"/>
              </w:rPr>
              <w:lastRenderedPageBreak/>
              <w:t>1.</w:t>
            </w:r>
            <w:r w:rsidR="00CD6981" w:rsidRPr="0071170F">
              <w:rPr>
                <w:rFonts w:ascii="Arial" w:hAnsi="Arial" w:cs="Arial"/>
                <w:b/>
                <w:bCs/>
                <w:color w:val="000000" w:themeColor="text1"/>
                <w:sz w:val="22"/>
                <w:szCs w:val="22"/>
              </w:rPr>
              <w:t>8</w:t>
            </w:r>
            <w:r w:rsidRPr="0071170F">
              <w:rPr>
                <w:rFonts w:ascii="Arial" w:hAnsi="Arial" w:cs="Arial"/>
                <w:b/>
                <w:bCs/>
                <w:color w:val="000000" w:themeColor="text1"/>
                <w:sz w:val="22"/>
                <w:szCs w:val="22"/>
              </w:rPr>
              <w:t>.</w:t>
            </w:r>
          </w:p>
        </w:tc>
        <w:tc>
          <w:tcPr>
            <w:tcW w:w="3685" w:type="dxa"/>
          </w:tcPr>
          <w:p w14:paraId="4AE53DCC" w14:textId="353C48C2" w:rsidR="004B24B2" w:rsidRPr="0071170F" w:rsidRDefault="004B24B2" w:rsidP="004B24B2">
            <w:pPr>
              <w:spacing w:after="120"/>
              <w:jc w:val="left"/>
              <w:rPr>
                <w:rFonts w:ascii="Arial" w:hAnsi="Arial" w:cs="Arial"/>
                <w:b/>
                <w:bCs/>
                <w:sz w:val="22"/>
                <w:szCs w:val="22"/>
              </w:rPr>
            </w:pPr>
            <w:r w:rsidRPr="0071170F">
              <w:rPr>
                <w:rFonts w:ascii="Arial" w:hAnsi="Arial" w:cs="Arial"/>
                <w:b/>
                <w:sz w:val="22"/>
                <w:szCs w:val="22"/>
              </w:rPr>
              <w:t>Informacija apie numatomą skelbti savanoriško</w:t>
            </w:r>
            <w:r w:rsidRPr="0071170F">
              <w:rPr>
                <w:rFonts w:ascii="Arial" w:hAnsi="Arial" w:cs="Arial"/>
                <w:b/>
                <w:i/>
                <w:sz w:val="22"/>
                <w:szCs w:val="22"/>
              </w:rPr>
              <w:t xml:space="preserve"> ex ante</w:t>
            </w:r>
            <w:r w:rsidRPr="0071170F">
              <w:rPr>
                <w:rFonts w:ascii="Arial" w:hAnsi="Arial" w:cs="Arial"/>
                <w:b/>
                <w:sz w:val="22"/>
                <w:szCs w:val="22"/>
              </w:rPr>
              <w:t xml:space="preserve"> skaidrumo skelbimą</w:t>
            </w:r>
          </w:p>
        </w:tc>
        <w:tc>
          <w:tcPr>
            <w:tcW w:w="5810" w:type="dxa"/>
            <w:vAlign w:val="center"/>
          </w:tcPr>
          <w:p w14:paraId="57808822" w14:textId="694AE65F" w:rsidR="004B24B2" w:rsidRPr="0071170F" w:rsidRDefault="004B24B2" w:rsidP="00D02EC6">
            <w:pPr>
              <w:pStyle w:val="Heading1"/>
              <w:tabs>
                <w:tab w:val="left" w:pos="426"/>
              </w:tabs>
              <w:ind w:firstLine="0"/>
              <w:jc w:val="left"/>
              <w:rPr>
                <w:rFonts w:ascii="Arial" w:hAnsi="Arial" w:cs="Arial"/>
                <w:b/>
                <w:bCs/>
                <w:sz w:val="22"/>
                <w:szCs w:val="22"/>
                <w:shd w:val="clear" w:color="auto" w:fill="E6E6E6"/>
              </w:rPr>
            </w:pPr>
            <w:r w:rsidRPr="0071170F">
              <w:rPr>
                <w:rFonts w:ascii="Arial" w:hAnsi="Arial" w:cs="Arial"/>
                <w:sz w:val="22"/>
                <w:szCs w:val="22"/>
              </w:rPr>
              <w:t xml:space="preserve">Šiame pirkime Perkančioji organizacija savanoriško </w:t>
            </w:r>
            <w:r w:rsidRPr="0071170F">
              <w:rPr>
                <w:rFonts w:ascii="Arial" w:hAnsi="Arial" w:cs="Arial"/>
                <w:i/>
                <w:sz w:val="22"/>
                <w:szCs w:val="22"/>
              </w:rPr>
              <w:t>ex ante</w:t>
            </w:r>
            <w:r w:rsidRPr="0071170F">
              <w:rPr>
                <w:rFonts w:ascii="Arial" w:hAnsi="Arial" w:cs="Arial"/>
                <w:sz w:val="22"/>
                <w:szCs w:val="22"/>
              </w:rPr>
              <w:t xml:space="preserve"> skaidrumo skelbimo </w:t>
            </w:r>
            <w:r w:rsidR="005C29A2" w:rsidRPr="0071170F">
              <w:rPr>
                <w:rFonts w:ascii="Arial" w:hAnsi="Arial" w:cs="Arial"/>
                <w:sz w:val="22"/>
                <w:szCs w:val="22"/>
              </w:rPr>
              <w:t>nenumato skelbti</w:t>
            </w:r>
            <w:r w:rsidRPr="0071170F">
              <w:rPr>
                <w:rFonts w:ascii="Arial" w:hAnsi="Arial" w:cs="Arial"/>
                <w:sz w:val="22"/>
                <w:szCs w:val="22"/>
              </w:rPr>
              <w:t>.</w:t>
            </w:r>
          </w:p>
        </w:tc>
      </w:tr>
      <w:tr w:rsidR="004B24B2" w:rsidRPr="0071170F" w14:paraId="32506142" w14:textId="77777777" w:rsidTr="00953620">
        <w:tc>
          <w:tcPr>
            <w:tcW w:w="706" w:type="dxa"/>
          </w:tcPr>
          <w:p w14:paraId="366A424C" w14:textId="4F05B7FE" w:rsidR="004B24B2" w:rsidRPr="0071170F" w:rsidRDefault="004B24B2" w:rsidP="004B24B2">
            <w:pPr>
              <w:pStyle w:val="Heading1"/>
              <w:tabs>
                <w:tab w:val="left" w:pos="426"/>
              </w:tabs>
              <w:ind w:firstLine="0"/>
              <w:jc w:val="center"/>
              <w:rPr>
                <w:rFonts w:ascii="Arial" w:hAnsi="Arial" w:cs="Arial"/>
                <w:b/>
                <w:color w:val="000000" w:themeColor="text1"/>
                <w:sz w:val="22"/>
                <w:szCs w:val="22"/>
              </w:rPr>
            </w:pPr>
            <w:r w:rsidRPr="0071170F">
              <w:rPr>
                <w:rFonts w:ascii="Arial" w:hAnsi="Arial" w:cs="Arial"/>
                <w:b/>
                <w:color w:val="000000" w:themeColor="text1"/>
                <w:sz w:val="22"/>
                <w:szCs w:val="22"/>
              </w:rPr>
              <w:t>1.</w:t>
            </w:r>
            <w:r w:rsidR="004674CA" w:rsidRPr="0071170F">
              <w:rPr>
                <w:rFonts w:ascii="Arial" w:hAnsi="Arial" w:cs="Arial"/>
                <w:b/>
                <w:color w:val="000000" w:themeColor="text1"/>
                <w:sz w:val="22"/>
                <w:szCs w:val="22"/>
              </w:rPr>
              <w:t>9</w:t>
            </w:r>
            <w:r w:rsidRPr="0071170F">
              <w:rPr>
                <w:rFonts w:ascii="Arial" w:hAnsi="Arial" w:cs="Arial"/>
                <w:b/>
                <w:color w:val="000000" w:themeColor="text1"/>
                <w:sz w:val="22"/>
                <w:szCs w:val="22"/>
              </w:rPr>
              <w:t>.</w:t>
            </w:r>
          </w:p>
        </w:tc>
        <w:tc>
          <w:tcPr>
            <w:tcW w:w="3685" w:type="dxa"/>
          </w:tcPr>
          <w:p w14:paraId="257E31E8" w14:textId="77777777" w:rsidR="004B24B2" w:rsidRPr="0071170F" w:rsidRDefault="004B24B2" w:rsidP="004B24B2">
            <w:pPr>
              <w:pStyle w:val="Heading1"/>
              <w:tabs>
                <w:tab w:val="left" w:pos="426"/>
              </w:tabs>
              <w:spacing w:after="120"/>
              <w:ind w:firstLine="0"/>
              <w:rPr>
                <w:rFonts w:ascii="Arial" w:hAnsi="Arial" w:cs="Arial"/>
                <w:sz w:val="22"/>
                <w:szCs w:val="22"/>
              </w:rPr>
            </w:pPr>
            <w:r w:rsidRPr="0071170F">
              <w:rPr>
                <w:rFonts w:ascii="Arial" w:hAnsi="Arial" w:cs="Arial"/>
                <w:b/>
                <w:color w:val="000000" w:themeColor="text1"/>
                <w:sz w:val="22"/>
                <w:szCs w:val="22"/>
              </w:rPr>
              <w:t>Alternatyvūs pasiūlymai</w:t>
            </w:r>
          </w:p>
        </w:tc>
        <w:tc>
          <w:tcPr>
            <w:tcW w:w="5810" w:type="dxa"/>
            <w:shd w:val="clear" w:color="auto" w:fill="auto"/>
            <w:vAlign w:val="center"/>
          </w:tcPr>
          <w:p w14:paraId="5358E173" w14:textId="07CA10CF" w:rsidR="0021512F" w:rsidRPr="0071170F" w:rsidRDefault="005C29A2" w:rsidP="0021512F">
            <w:pPr>
              <w:pStyle w:val="Heading1"/>
              <w:tabs>
                <w:tab w:val="left" w:pos="426"/>
              </w:tabs>
              <w:ind w:firstLine="0"/>
              <w:rPr>
                <w:rFonts w:ascii="Arial" w:hAnsi="Arial" w:cs="Arial"/>
                <w:sz w:val="22"/>
                <w:szCs w:val="22"/>
                <w:lang w:eastAsia="en-US"/>
              </w:rPr>
            </w:pPr>
            <w:r w:rsidRPr="0071170F">
              <w:rPr>
                <w:rFonts w:ascii="Arial" w:hAnsi="Arial" w:cs="Arial"/>
                <w:sz w:val="22"/>
                <w:szCs w:val="22"/>
              </w:rPr>
              <w:t>Neleidžiami.</w:t>
            </w:r>
          </w:p>
          <w:p w14:paraId="754D5204" w14:textId="00CE82A4" w:rsidR="002E7D86" w:rsidRPr="0071170F" w:rsidRDefault="002E7D86" w:rsidP="002E7D86">
            <w:pPr>
              <w:rPr>
                <w:rFonts w:ascii="Arial" w:hAnsi="Arial" w:cs="Arial"/>
                <w:sz w:val="22"/>
                <w:szCs w:val="22"/>
              </w:rPr>
            </w:pPr>
            <w:r w:rsidRPr="0071170F">
              <w:rPr>
                <w:rFonts w:ascii="Arial" w:hAnsi="Arial" w:cs="Arial"/>
                <w:sz w:val="22"/>
                <w:szCs w:val="22"/>
              </w:rPr>
              <w:t>Tiekėjui pateikus alternatyvų pasiūlymą, jo pasiūlymas ir alternatyvus pasiūlymas bus atmesti.</w:t>
            </w:r>
          </w:p>
        </w:tc>
      </w:tr>
      <w:tr w:rsidR="004B24B2" w:rsidRPr="0071170F" w14:paraId="72BB819D" w14:textId="77777777" w:rsidTr="00E902B5">
        <w:trPr>
          <w:trHeight w:val="983"/>
        </w:trPr>
        <w:tc>
          <w:tcPr>
            <w:tcW w:w="706" w:type="dxa"/>
          </w:tcPr>
          <w:p w14:paraId="50AFF9EA" w14:textId="7D08BEE7" w:rsidR="004B24B2" w:rsidRPr="0071170F" w:rsidRDefault="004B24B2" w:rsidP="004B24B2">
            <w:pPr>
              <w:pStyle w:val="Heading1"/>
              <w:tabs>
                <w:tab w:val="left" w:pos="426"/>
              </w:tabs>
              <w:ind w:firstLine="0"/>
              <w:jc w:val="center"/>
              <w:rPr>
                <w:rFonts w:ascii="Arial" w:hAnsi="Arial" w:cs="Arial"/>
                <w:b/>
                <w:bCs/>
                <w:sz w:val="22"/>
                <w:szCs w:val="22"/>
              </w:rPr>
            </w:pPr>
            <w:r w:rsidRPr="0071170F">
              <w:rPr>
                <w:rFonts w:ascii="Arial" w:hAnsi="Arial" w:cs="Arial"/>
                <w:b/>
                <w:bCs/>
                <w:sz w:val="22"/>
                <w:szCs w:val="22"/>
              </w:rPr>
              <w:t>1.</w:t>
            </w:r>
            <w:r w:rsidR="004674CA" w:rsidRPr="0071170F">
              <w:rPr>
                <w:rFonts w:ascii="Arial" w:hAnsi="Arial" w:cs="Arial"/>
                <w:b/>
                <w:bCs/>
                <w:sz w:val="22"/>
                <w:szCs w:val="22"/>
              </w:rPr>
              <w:t>10</w:t>
            </w:r>
            <w:r w:rsidR="004621A8" w:rsidRPr="0071170F">
              <w:rPr>
                <w:rFonts w:ascii="Arial" w:hAnsi="Arial" w:cs="Arial"/>
                <w:b/>
                <w:bCs/>
                <w:sz w:val="22"/>
                <w:szCs w:val="22"/>
              </w:rPr>
              <w:t>.</w:t>
            </w:r>
          </w:p>
        </w:tc>
        <w:tc>
          <w:tcPr>
            <w:tcW w:w="3685" w:type="dxa"/>
          </w:tcPr>
          <w:p w14:paraId="0A137727" w14:textId="34F08FD2" w:rsidR="004B24B2" w:rsidRPr="0071170F" w:rsidRDefault="004B24B2" w:rsidP="004B24B2">
            <w:pPr>
              <w:pStyle w:val="Heading1"/>
              <w:tabs>
                <w:tab w:val="left" w:pos="426"/>
              </w:tabs>
              <w:ind w:firstLine="0"/>
              <w:rPr>
                <w:rFonts w:ascii="Arial" w:hAnsi="Arial" w:cs="Arial"/>
                <w:b/>
                <w:bCs/>
                <w:color w:val="000000" w:themeColor="text1"/>
                <w:sz w:val="22"/>
                <w:szCs w:val="22"/>
              </w:rPr>
            </w:pPr>
            <w:r w:rsidRPr="0071170F">
              <w:rPr>
                <w:rFonts w:ascii="Arial" w:hAnsi="Arial" w:cs="Arial"/>
                <w:b/>
                <w:bCs/>
                <w:sz w:val="22"/>
                <w:szCs w:val="22"/>
              </w:rPr>
              <w:t>Kontaktinis asmuo</w:t>
            </w:r>
          </w:p>
        </w:tc>
        <w:tc>
          <w:tcPr>
            <w:tcW w:w="5810" w:type="dxa"/>
            <w:vAlign w:val="center"/>
          </w:tcPr>
          <w:p w14:paraId="0BCA46EE" w14:textId="77777777" w:rsidR="004B24B2" w:rsidRPr="0071170F" w:rsidRDefault="004B24B2" w:rsidP="004B24B2">
            <w:pPr>
              <w:pStyle w:val="Heading1"/>
              <w:tabs>
                <w:tab w:val="left" w:pos="426"/>
              </w:tabs>
              <w:ind w:firstLine="0"/>
              <w:rPr>
                <w:rFonts w:ascii="Arial" w:hAnsi="Arial" w:cs="Arial"/>
                <w:sz w:val="22"/>
                <w:szCs w:val="22"/>
              </w:rPr>
            </w:pPr>
          </w:p>
          <w:p w14:paraId="6A0FD18E" w14:textId="174A5656" w:rsidR="004B24B2" w:rsidRPr="0071170F" w:rsidRDefault="004B24B2" w:rsidP="004B24B2">
            <w:pPr>
              <w:pStyle w:val="Heading1"/>
              <w:tabs>
                <w:tab w:val="left" w:pos="426"/>
              </w:tabs>
              <w:ind w:firstLine="0"/>
              <w:rPr>
                <w:rFonts w:ascii="Arial" w:hAnsi="Arial" w:cs="Arial"/>
                <w:sz w:val="22"/>
                <w:szCs w:val="22"/>
              </w:rPr>
            </w:pPr>
            <w:r w:rsidRPr="0071170F">
              <w:rPr>
                <w:rFonts w:ascii="Arial" w:hAnsi="Arial" w:cs="Arial"/>
                <w:sz w:val="22"/>
                <w:szCs w:val="22"/>
              </w:rPr>
              <w:t xml:space="preserve">Finansų ir turto valdymo grupės Viešųjų pirkimų skyriaus </w:t>
            </w:r>
            <w:r w:rsidR="007F3498" w:rsidRPr="0071170F">
              <w:rPr>
                <w:rFonts w:ascii="Arial" w:hAnsi="Arial" w:cs="Arial"/>
                <w:sz w:val="22"/>
                <w:szCs w:val="22"/>
              </w:rPr>
              <w:t xml:space="preserve"> </w:t>
            </w:r>
            <w:r w:rsidR="005C29A2" w:rsidRPr="0071170F">
              <w:rPr>
                <w:rFonts w:ascii="Arial" w:hAnsi="Arial" w:cs="Arial"/>
                <w:sz w:val="22"/>
                <w:szCs w:val="22"/>
              </w:rPr>
              <w:t>pirkimų specialistė Kristina Šalomskienė</w:t>
            </w:r>
            <w:r w:rsidRPr="0071170F">
              <w:rPr>
                <w:rFonts w:ascii="Arial" w:hAnsi="Arial" w:cs="Arial"/>
                <w:sz w:val="22"/>
                <w:szCs w:val="22"/>
              </w:rPr>
              <w:t>,  Kauno g. 22-202, Vilnius LT-03212</w:t>
            </w:r>
            <w:r w:rsidR="007F3498" w:rsidRPr="0071170F">
              <w:rPr>
                <w:rFonts w:ascii="Arial" w:hAnsi="Arial" w:cs="Arial"/>
                <w:sz w:val="22"/>
                <w:szCs w:val="22"/>
              </w:rPr>
              <w:t>.</w:t>
            </w:r>
          </w:p>
          <w:p w14:paraId="590011E6" w14:textId="77777777" w:rsidR="004B24B2" w:rsidRPr="0071170F" w:rsidRDefault="004B24B2" w:rsidP="004B24B2">
            <w:pPr>
              <w:rPr>
                <w:rFonts w:ascii="Arial" w:hAnsi="Arial" w:cs="Arial"/>
                <w:sz w:val="22"/>
                <w:szCs w:val="22"/>
              </w:rPr>
            </w:pPr>
          </w:p>
        </w:tc>
      </w:tr>
      <w:tr w:rsidR="00435EAA" w:rsidRPr="0071170F" w14:paraId="79AC7E5B" w14:textId="77777777" w:rsidTr="005D4CFA">
        <w:trPr>
          <w:trHeight w:val="411"/>
        </w:trPr>
        <w:tc>
          <w:tcPr>
            <w:tcW w:w="706" w:type="dxa"/>
          </w:tcPr>
          <w:p w14:paraId="5CE57388" w14:textId="6D2EDF71" w:rsidR="00435EAA" w:rsidRPr="0071170F" w:rsidRDefault="00435EAA" w:rsidP="00435EAA">
            <w:pPr>
              <w:pStyle w:val="Heading1"/>
              <w:tabs>
                <w:tab w:val="left" w:pos="426"/>
              </w:tabs>
              <w:ind w:firstLine="0"/>
              <w:jc w:val="center"/>
              <w:rPr>
                <w:rFonts w:ascii="Arial" w:hAnsi="Arial" w:cs="Arial"/>
                <w:b/>
                <w:bCs/>
                <w:sz w:val="22"/>
                <w:szCs w:val="22"/>
              </w:rPr>
            </w:pPr>
            <w:r w:rsidRPr="0071170F">
              <w:rPr>
                <w:rFonts w:ascii="Arial" w:hAnsi="Arial" w:cs="Arial"/>
                <w:b/>
                <w:bCs/>
                <w:sz w:val="22"/>
                <w:szCs w:val="22"/>
              </w:rPr>
              <w:t>1.1</w:t>
            </w:r>
            <w:r w:rsidR="004674CA" w:rsidRPr="0071170F">
              <w:rPr>
                <w:rFonts w:ascii="Arial" w:hAnsi="Arial" w:cs="Arial"/>
                <w:b/>
                <w:bCs/>
                <w:sz w:val="22"/>
                <w:szCs w:val="22"/>
              </w:rPr>
              <w:t>1</w:t>
            </w:r>
            <w:r w:rsidRPr="0071170F">
              <w:rPr>
                <w:rFonts w:ascii="Arial" w:hAnsi="Arial" w:cs="Arial"/>
                <w:b/>
                <w:bCs/>
                <w:sz w:val="22"/>
                <w:szCs w:val="22"/>
              </w:rPr>
              <w:t>.</w:t>
            </w:r>
          </w:p>
        </w:tc>
        <w:tc>
          <w:tcPr>
            <w:tcW w:w="3685" w:type="dxa"/>
          </w:tcPr>
          <w:p w14:paraId="698E0C82" w14:textId="6BC2E25E" w:rsidR="00435EAA" w:rsidRPr="0071170F" w:rsidRDefault="00435EAA" w:rsidP="005D4CFA">
            <w:pPr>
              <w:pStyle w:val="Heading1"/>
              <w:tabs>
                <w:tab w:val="left" w:pos="426"/>
              </w:tabs>
              <w:ind w:firstLine="0"/>
              <w:rPr>
                <w:rFonts w:ascii="Arial" w:hAnsi="Arial" w:cs="Arial"/>
                <w:b/>
                <w:bCs/>
                <w:sz w:val="22"/>
                <w:szCs w:val="22"/>
              </w:rPr>
            </w:pPr>
            <w:r w:rsidRPr="0071170F">
              <w:rPr>
                <w:rFonts w:ascii="Arial" w:hAnsi="Arial" w:cs="Arial"/>
                <w:b/>
                <w:bCs/>
                <w:sz w:val="22"/>
                <w:szCs w:val="22"/>
              </w:rPr>
              <w:t>Pirkimo sąlygų kalba</w:t>
            </w:r>
          </w:p>
        </w:tc>
        <w:tc>
          <w:tcPr>
            <w:tcW w:w="5810" w:type="dxa"/>
            <w:vAlign w:val="center"/>
          </w:tcPr>
          <w:p w14:paraId="0324BEF5" w14:textId="6E9F69E6" w:rsidR="005B5238" w:rsidRPr="0071170F" w:rsidRDefault="005C29A2" w:rsidP="005C29A2">
            <w:pPr>
              <w:pStyle w:val="Heading1"/>
              <w:tabs>
                <w:tab w:val="left" w:pos="426"/>
              </w:tabs>
              <w:ind w:firstLine="0"/>
              <w:rPr>
                <w:rFonts w:ascii="Arial" w:hAnsi="Arial" w:cs="Arial"/>
                <w:sz w:val="22"/>
                <w:szCs w:val="22"/>
              </w:rPr>
            </w:pPr>
            <w:r w:rsidRPr="0071170F">
              <w:rPr>
                <w:rStyle w:val="PlaceholderText"/>
                <w:rFonts w:ascii="Arial" w:hAnsi="Arial" w:cs="Arial"/>
                <w:color w:val="auto"/>
                <w:sz w:val="22"/>
                <w:szCs w:val="22"/>
              </w:rPr>
              <w:t>Lietuvių kalba</w:t>
            </w:r>
            <w:r w:rsidR="00435EAA" w:rsidRPr="0071170F">
              <w:rPr>
                <w:rStyle w:val="PlaceholderText"/>
                <w:rFonts w:ascii="Arial" w:hAnsi="Arial" w:cs="Arial"/>
                <w:color w:val="auto"/>
                <w:sz w:val="22"/>
                <w:szCs w:val="22"/>
              </w:rPr>
              <w:t xml:space="preserve">. </w:t>
            </w:r>
          </w:p>
          <w:p w14:paraId="0982CAD8" w14:textId="77777777" w:rsidR="00435EAA" w:rsidRPr="0071170F" w:rsidRDefault="00435EAA" w:rsidP="005C29A2">
            <w:pPr>
              <w:rPr>
                <w:rFonts w:ascii="Arial" w:hAnsi="Arial" w:cs="Arial"/>
                <w:sz w:val="22"/>
                <w:szCs w:val="22"/>
              </w:rPr>
            </w:pPr>
          </w:p>
        </w:tc>
      </w:tr>
      <w:tr w:rsidR="004674CA" w:rsidRPr="0071170F" w14:paraId="4503DEFC" w14:textId="77777777" w:rsidTr="00D9507B">
        <w:tc>
          <w:tcPr>
            <w:tcW w:w="706" w:type="dxa"/>
          </w:tcPr>
          <w:p w14:paraId="3B60A829" w14:textId="100778F6" w:rsidR="004674CA" w:rsidRPr="0071170F" w:rsidRDefault="004674CA" w:rsidP="004B24B2">
            <w:pPr>
              <w:keepNext/>
              <w:keepLines/>
              <w:widowControl w:val="0"/>
              <w:spacing w:line="257" w:lineRule="auto"/>
              <w:jc w:val="center"/>
              <w:rPr>
                <w:rFonts w:ascii="Arial" w:hAnsi="Arial" w:cs="Arial"/>
                <w:b/>
                <w:bCs/>
                <w:color w:val="000000" w:themeColor="text1"/>
                <w:sz w:val="22"/>
                <w:szCs w:val="22"/>
              </w:rPr>
            </w:pPr>
            <w:r w:rsidRPr="0071170F">
              <w:rPr>
                <w:rFonts w:ascii="Arial" w:hAnsi="Arial" w:cs="Arial"/>
                <w:b/>
                <w:bCs/>
                <w:color w:val="000000" w:themeColor="text1"/>
                <w:sz w:val="22"/>
                <w:szCs w:val="22"/>
              </w:rPr>
              <w:t>1.12.</w:t>
            </w:r>
          </w:p>
        </w:tc>
        <w:tc>
          <w:tcPr>
            <w:tcW w:w="9495" w:type="dxa"/>
            <w:gridSpan w:val="2"/>
          </w:tcPr>
          <w:p w14:paraId="3A24EE72" w14:textId="77777777" w:rsidR="004674CA" w:rsidRPr="0071170F" w:rsidRDefault="004674CA" w:rsidP="004B24B2">
            <w:pPr>
              <w:rPr>
                <w:rFonts w:ascii="Arial" w:hAnsi="Arial" w:cs="Arial"/>
                <w:color w:val="000000" w:themeColor="text1"/>
                <w:sz w:val="22"/>
                <w:szCs w:val="22"/>
              </w:rPr>
            </w:pPr>
            <w:r w:rsidRPr="0071170F">
              <w:rPr>
                <w:rFonts w:ascii="Arial" w:hAnsi="Arial" w:cs="Arial"/>
                <w:color w:val="000000" w:themeColor="text1"/>
                <w:sz w:val="22"/>
                <w:szCs w:val="22"/>
              </w:rPr>
              <w:t>Bendrosios pirkimo sąlygos yra neatskiriama šių pirkimo sąlygų dalis.</w:t>
            </w:r>
          </w:p>
          <w:p w14:paraId="160B27D5" w14:textId="4183B1AF" w:rsidR="009D510B" w:rsidRPr="0071170F" w:rsidRDefault="009D510B" w:rsidP="004B24B2">
            <w:pPr>
              <w:rPr>
                <w:rFonts w:ascii="Arial" w:hAnsi="Arial" w:cs="Arial"/>
                <w:sz w:val="22"/>
                <w:szCs w:val="22"/>
              </w:rPr>
            </w:pPr>
          </w:p>
        </w:tc>
      </w:tr>
      <w:tr w:rsidR="004B24B2" w:rsidRPr="0071170F" w14:paraId="02E181AC" w14:textId="77777777" w:rsidTr="00222BB0">
        <w:trPr>
          <w:trHeight w:val="340"/>
        </w:trPr>
        <w:tc>
          <w:tcPr>
            <w:tcW w:w="706" w:type="dxa"/>
            <w:shd w:val="clear" w:color="auto" w:fill="005063"/>
            <w:vAlign w:val="center"/>
          </w:tcPr>
          <w:p w14:paraId="7D43E7C0" w14:textId="2E30E0B3" w:rsidR="004B24B2" w:rsidRPr="0071170F" w:rsidRDefault="004B24B2" w:rsidP="00222BB0">
            <w:pPr>
              <w:pStyle w:val="Heading1"/>
              <w:tabs>
                <w:tab w:val="left" w:pos="426"/>
              </w:tabs>
              <w:ind w:firstLine="0"/>
              <w:jc w:val="center"/>
              <w:rPr>
                <w:rFonts w:ascii="Arial" w:hAnsi="Arial" w:cs="Arial"/>
                <w:b/>
                <w:bCs/>
                <w:sz w:val="22"/>
                <w:szCs w:val="22"/>
              </w:rPr>
            </w:pPr>
            <w:r w:rsidRPr="0071170F">
              <w:rPr>
                <w:rFonts w:ascii="Arial" w:hAnsi="Arial" w:cs="Arial"/>
                <w:b/>
                <w:bCs/>
                <w:sz w:val="22"/>
                <w:szCs w:val="22"/>
              </w:rPr>
              <w:t>2.</w:t>
            </w:r>
          </w:p>
        </w:tc>
        <w:tc>
          <w:tcPr>
            <w:tcW w:w="3685" w:type="dxa"/>
            <w:shd w:val="clear" w:color="auto" w:fill="005063"/>
            <w:vAlign w:val="center"/>
          </w:tcPr>
          <w:p w14:paraId="36D7A6A5" w14:textId="6E8B9E46" w:rsidR="004B24B2" w:rsidRPr="0071170F" w:rsidRDefault="004B24B2" w:rsidP="00222BB0">
            <w:pPr>
              <w:pStyle w:val="Heading1"/>
              <w:tabs>
                <w:tab w:val="left" w:pos="426"/>
              </w:tabs>
              <w:ind w:firstLine="0"/>
              <w:jc w:val="left"/>
              <w:rPr>
                <w:rFonts w:ascii="Arial" w:eastAsiaTheme="minorHAnsi" w:hAnsi="Arial" w:cs="Arial"/>
                <w:b/>
                <w:bCs/>
                <w:color w:val="000000" w:themeColor="text1"/>
                <w:sz w:val="22"/>
                <w:szCs w:val="22"/>
              </w:rPr>
            </w:pPr>
            <w:r w:rsidRPr="0071170F">
              <w:rPr>
                <w:rFonts w:ascii="Arial" w:hAnsi="Arial" w:cs="Arial"/>
                <w:b/>
                <w:bCs/>
                <w:sz w:val="22"/>
                <w:szCs w:val="22"/>
              </w:rPr>
              <w:t>Pirkimo objektas</w:t>
            </w:r>
          </w:p>
        </w:tc>
        <w:tc>
          <w:tcPr>
            <w:tcW w:w="5810" w:type="dxa"/>
            <w:shd w:val="clear" w:color="auto" w:fill="005063"/>
            <w:vAlign w:val="center"/>
          </w:tcPr>
          <w:p w14:paraId="3B709985" w14:textId="77777777" w:rsidR="004B24B2" w:rsidRPr="0071170F" w:rsidRDefault="004B24B2" w:rsidP="004B24B2">
            <w:pPr>
              <w:rPr>
                <w:rFonts w:ascii="Arial" w:hAnsi="Arial" w:cs="Arial"/>
                <w:b/>
                <w:bCs/>
                <w:iCs/>
                <w:sz w:val="22"/>
                <w:szCs w:val="22"/>
              </w:rPr>
            </w:pPr>
          </w:p>
          <w:p w14:paraId="64B4B06F" w14:textId="28B58EEF" w:rsidR="004B24B2" w:rsidRPr="0071170F" w:rsidRDefault="004B24B2" w:rsidP="005B73EE">
            <w:pPr>
              <w:pStyle w:val="Heading1"/>
              <w:tabs>
                <w:tab w:val="left" w:pos="426"/>
              </w:tabs>
              <w:ind w:firstLine="0"/>
              <w:rPr>
                <w:rFonts w:ascii="Arial" w:eastAsiaTheme="minorHAnsi" w:hAnsi="Arial" w:cs="Arial"/>
                <w:sz w:val="22"/>
                <w:szCs w:val="22"/>
              </w:rPr>
            </w:pPr>
          </w:p>
        </w:tc>
      </w:tr>
      <w:tr w:rsidR="005B73EE" w:rsidRPr="0071170F" w14:paraId="79A8EF74" w14:textId="77777777" w:rsidTr="00E902B5">
        <w:tc>
          <w:tcPr>
            <w:tcW w:w="706" w:type="dxa"/>
          </w:tcPr>
          <w:p w14:paraId="6E22C29D" w14:textId="28048EDF" w:rsidR="005B73EE" w:rsidRPr="0071170F" w:rsidRDefault="005B73EE" w:rsidP="004B24B2">
            <w:pPr>
              <w:pStyle w:val="Heading1"/>
              <w:tabs>
                <w:tab w:val="left" w:pos="426"/>
              </w:tabs>
              <w:ind w:firstLine="0"/>
              <w:jc w:val="center"/>
              <w:rPr>
                <w:rFonts w:ascii="Arial" w:hAnsi="Arial" w:cs="Arial"/>
                <w:b/>
                <w:bCs/>
                <w:sz w:val="22"/>
                <w:szCs w:val="22"/>
              </w:rPr>
            </w:pPr>
            <w:r w:rsidRPr="0071170F">
              <w:rPr>
                <w:rFonts w:ascii="Arial" w:hAnsi="Arial" w:cs="Arial"/>
                <w:b/>
                <w:bCs/>
                <w:sz w:val="22"/>
                <w:szCs w:val="22"/>
              </w:rPr>
              <w:t xml:space="preserve">2.1. </w:t>
            </w:r>
          </w:p>
        </w:tc>
        <w:tc>
          <w:tcPr>
            <w:tcW w:w="3685" w:type="dxa"/>
          </w:tcPr>
          <w:p w14:paraId="4690E13E" w14:textId="78BED7F2" w:rsidR="005B73EE" w:rsidRPr="0071170F" w:rsidRDefault="005B73EE" w:rsidP="004B24B2">
            <w:pPr>
              <w:pStyle w:val="Heading1"/>
              <w:tabs>
                <w:tab w:val="left" w:pos="426"/>
              </w:tabs>
              <w:ind w:firstLine="0"/>
              <w:jc w:val="left"/>
              <w:rPr>
                <w:rFonts w:ascii="Arial" w:hAnsi="Arial" w:cs="Arial"/>
                <w:b/>
                <w:bCs/>
                <w:sz w:val="22"/>
                <w:szCs w:val="22"/>
              </w:rPr>
            </w:pPr>
            <w:r w:rsidRPr="0071170F">
              <w:rPr>
                <w:rFonts w:ascii="Arial" w:hAnsi="Arial" w:cs="Arial"/>
                <w:b/>
                <w:bCs/>
                <w:sz w:val="22"/>
                <w:szCs w:val="22"/>
              </w:rPr>
              <w:t>Pirkimo objektas</w:t>
            </w:r>
          </w:p>
        </w:tc>
        <w:tc>
          <w:tcPr>
            <w:tcW w:w="5810" w:type="dxa"/>
            <w:vAlign w:val="center"/>
          </w:tcPr>
          <w:p w14:paraId="6FADC425" w14:textId="0387E416" w:rsidR="005C29A2" w:rsidRPr="0071170F" w:rsidRDefault="005C29A2" w:rsidP="005C29A2">
            <w:pPr>
              <w:pStyle w:val="BodyText"/>
              <w:ind w:firstLine="0"/>
              <w:rPr>
                <w:rFonts w:ascii="Arial" w:hAnsi="Arial" w:cs="Arial"/>
                <w:b/>
                <w:bCs/>
                <w:sz w:val="22"/>
                <w:szCs w:val="22"/>
              </w:rPr>
            </w:pPr>
            <w:r w:rsidRPr="0071170F">
              <w:rPr>
                <w:rFonts w:ascii="Arial" w:hAnsi="Arial" w:cs="Arial"/>
                <w:b/>
                <w:bCs/>
                <w:sz w:val="22"/>
                <w:szCs w:val="22"/>
              </w:rPr>
              <w:t xml:space="preserve">Techninių, techninių darbo, darbo projektų ekspertizės paslauga </w:t>
            </w:r>
            <w:r w:rsidRPr="0071170F">
              <w:rPr>
                <w:rFonts w:ascii="Arial" w:hAnsi="Arial" w:cs="Arial"/>
                <w:iCs/>
                <w:color w:val="000000" w:themeColor="text1"/>
                <w:sz w:val="22"/>
                <w:szCs w:val="22"/>
              </w:rPr>
              <w:t>(toliau tekste – Paslaugos).</w:t>
            </w:r>
          </w:p>
          <w:p w14:paraId="4E18801F" w14:textId="5D4B540D" w:rsidR="00613E6B" w:rsidRPr="0071170F" w:rsidRDefault="0010672A" w:rsidP="005B73EE">
            <w:pPr>
              <w:rPr>
                <w:rFonts w:ascii="Arial" w:hAnsi="Arial" w:cs="Arial"/>
                <w:iCs/>
                <w:color w:val="000000" w:themeColor="text1"/>
                <w:sz w:val="22"/>
                <w:szCs w:val="22"/>
              </w:rPr>
            </w:pPr>
            <w:r w:rsidRPr="0071170F">
              <w:rPr>
                <w:rFonts w:ascii="Arial" w:hAnsi="Arial" w:cs="Arial"/>
                <w:b/>
                <w:bCs/>
                <w:iCs/>
                <w:sz w:val="22"/>
                <w:szCs w:val="22"/>
              </w:rPr>
              <w:t xml:space="preserve"> </w:t>
            </w:r>
          </w:p>
          <w:p w14:paraId="72A3275D" w14:textId="61FA8D8A" w:rsidR="00613E6B" w:rsidRPr="0071170F" w:rsidRDefault="005B73EE" w:rsidP="0003416B">
            <w:pPr>
              <w:pStyle w:val="Heading1"/>
              <w:tabs>
                <w:tab w:val="left" w:pos="426"/>
              </w:tabs>
              <w:ind w:firstLine="0"/>
              <w:rPr>
                <w:rFonts w:ascii="Arial" w:hAnsi="Arial" w:cs="Arial"/>
                <w:i/>
                <w:iCs/>
                <w:color w:val="FF0000"/>
                <w:sz w:val="22"/>
                <w:szCs w:val="22"/>
              </w:rPr>
            </w:pPr>
            <w:r w:rsidRPr="0071170F">
              <w:rPr>
                <w:rFonts w:ascii="Arial" w:hAnsi="Arial" w:cs="Arial"/>
                <w:iCs/>
                <w:color w:val="000000" w:themeColor="text1"/>
                <w:sz w:val="22"/>
                <w:szCs w:val="22"/>
              </w:rPr>
              <w:t xml:space="preserve">Išsamus Pirkimo objekto aprašymas pateikiamas Specialiųjų pirkimo sąlygų (toliau – </w:t>
            </w:r>
            <w:r w:rsidRPr="0071170F">
              <w:rPr>
                <w:rFonts w:ascii="Arial" w:hAnsi="Arial" w:cs="Arial"/>
                <w:b/>
                <w:bCs/>
                <w:iCs/>
                <w:color w:val="000000" w:themeColor="text1"/>
                <w:sz w:val="22"/>
                <w:szCs w:val="22"/>
              </w:rPr>
              <w:t>SPS</w:t>
            </w:r>
            <w:r w:rsidRPr="0071170F">
              <w:rPr>
                <w:rFonts w:ascii="Arial" w:hAnsi="Arial" w:cs="Arial"/>
                <w:iCs/>
                <w:color w:val="000000" w:themeColor="text1"/>
                <w:sz w:val="22"/>
                <w:szCs w:val="22"/>
              </w:rPr>
              <w:t xml:space="preserve">) </w:t>
            </w:r>
            <w:r w:rsidR="00613E6B" w:rsidRPr="0071170F">
              <w:rPr>
                <w:rFonts w:ascii="Arial" w:hAnsi="Arial" w:cs="Arial"/>
                <w:b/>
                <w:bCs/>
                <w:iCs/>
                <w:color w:val="000000" w:themeColor="text1"/>
                <w:sz w:val="22"/>
                <w:szCs w:val="22"/>
              </w:rPr>
              <w:t>p</w:t>
            </w:r>
            <w:r w:rsidRPr="0071170F">
              <w:rPr>
                <w:rFonts w:ascii="Arial" w:hAnsi="Arial" w:cs="Arial"/>
                <w:b/>
                <w:bCs/>
                <w:iCs/>
                <w:color w:val="000000" w:themeColor="text1"/>
                <w:sz w:val="22"/>
                <w:szCs w:val="22"/>
              </w:rPr>
              <w:t xml:space="preserve">riede Nr. </w:t>
            </w:r>
            <w:r w:rsidR="00130880" w:rsidRPr="0071170F">
              <w:rPr>
                <w:rFonts w:ascii="Arial" w:hAnsi="Arial" w:cs="Arial"/>
                <w:b/>
                <w:bCs/>
                <w:iCs/>
                <w:color w:val="000000" w:themeColor="text1"/>
                <w:sz w:val="22"/>
                <w:szCs w:val="22"/>
              </w:rPr>
              <w:t>4</w:t>
            </w:r>
            <w:r w:rsidRPr="0071170F">
              <w:rPr>
                <w:rFonts w:ascii="Arial" w:hAnsi="Arial" w:cs="Arial"/>
                <w:b/>
                <w:bCs/>
                <w:iCs/>
                <w:color w:val="000000" w:themeColor="text1"/>
                <w:sz w:val="22"/>
                <w:szCs w:val="22"/>
              </w:rPr>
              <w:t>.</w:t>
            </w:r>
            <w:r w:rsidRPr="0071170F">
              <w:rPr>
                <w:rFonts w:ascii="Arial" w:hAnsi="Arial" w:cs="Arial"/>
                <w:iCs/>
                <w:color w:val="000000" w:themeColor="text1"/>
                <w:sz w:val="22"/>
                <w:szCs w:val="22"/>
              </w:rPr>
              <w:t xml:space="preserve"> </w:t>
            </w:r>
          </w:p>
          <w:p w14:paraId="3F1DEA0E" w14:textId="77777777" w:rsidR="005B73EE" w:rsidRPr="0071170F" w:rsidRDefault="005B73EE" w:rsidP="0003416B">
            <w:pPr>
              <w:rPr>
                <w:rFonts w:ascii="Arial" w:hAnsi="Arial" w:cs="Arial"/>
                <w:b/>
                <w:bCs/>
                <w:iCs/>
                <w:sz w:val="22"/>
                <w:szCs w:val="22"/>
              </w:rPr>
            </w:pPr>
          </w:p>
        </w:tc>
      </w:tr>
      <w:tr w:rsidR="004B24B2" w:rsidRPr="0071170F" w14:paraId="5241299E" w14:textId="77777777" w:rsidTr="00E902B5">
        <w:tc>
          <w:tcPr>
            <w:tcW w:w="706" w:type="dxa"/>
          </w:tcPr>
          <w:p w14:paraId="003560E0" w14:textId="11541A21" w:rsidR="004B24B2" w:rsidRPr="0071170F" w:rsidRDefault="00E902B5" w:rsidP="004B24B2">
            <w:pPr>
              <w:pStyle w:val="Heading1"/>
              <w:tabs>
                <w:tab w:val="left" w:pos="426"/>
              </w:tabs>
              <w:ind w:firstLine="0"/>
              <w:jc w:val="center"/>
              <w:rPr>
                <w:rFonts w:ascii="Arial" w:hAnsi="Arial" w:cs="Arial"/>
                <w:b/>
                <w:bCs/>
                <w:sz w:val="22"/>
                <w:szCs w:val="22"/>
              </w:rPr>
            </w:pPr>
            <w:r w:rsidRPr="0071170F">
              <w:rPr>
                <w:rFonts w:ascii="Arial" w:hAnsi="Arial" w:cs="Arial"/>
                <w:b/>
                <w:bCs/>
                <w:sz w:val="22"/>
                <w:szCs w:val="22"/>
              </w:rPr>
              <w:t>2.2</w:t>
            </w:r>
            <w:r w:rsidR="004B24B2" w:rsidRPr="0071170F">
              <w:rPr>
                <w:rFonts w:ascii="Arial" w:hAnsi="Arial" w:cs="Arial"/>
                <w:b/>
                <w:bCs/>
                <w:sz w:val="22"/>
                <w:szCs w:val="22"/>
              </w:rPr>
              <w:t>.</w:t>
            </w:r>
          </w:p>
        </w:tc>
        <w:tc>
          <w:tcPr>
            <w:tcW w:w="3685" w:type="dxa"/>
          </w:tcPr>
          <w:p w14:paraId="203853D1" w14:textId="6A366BB4" w:rsidR="004B24B2" w:rsidRPr="0071170F" w:rsidRDefault="004B24B2" w:rsidP="00E902B5">
            <w:pPr>
              <w:pStyle w:val="Heading1"/>
              <w:tabs>
                <w:tab w:val="left" w:pos="426"/>
              </w:tabs>
              <w:ind w:firstLine="0"/>
              <w:jc w:val="left"/>
              <w:rPr>
                <w:rFonts w:ascii="Arial" w:eastAsiaTheme="minorHAnsi" w:hAnsi="Arial" w:cs="Arial"/>
                <w:b/>
                <w:bCs/>
                <w:color w:val="000000" w:themeColor="text1"/>
                <w:sz w:val="22"/>
                <w:szCs w:val="22"/>
              </w:rPr>
            </w:pPr>
            <w:r w:rsidRPr="0071170F">
              <w:rPr>
                <w:rFonts w:ascii="Arial" w:hAnsi="Arial" w:cs="Arial"/>
                <w:b/>
                <w:bCs/>
                <w:sz w:val="22"/>
                <w:szCs w:val="22"/>
              </w:rPr>
              <w:t>Pirkimo objekto skaidymas į dalis</w:t>
            </w:r>
            <w:r w:rsidR="00E902B5" w:rsidRPr="0071170F">
              <w:rPr>
                <w:rFonts w:ascii="Arial" w:hAnsi="Arial" w:cs="Arial"/>
                <w:b/>
                <w:bCs/>
                <w:sz w:val="22"/>
                <w:szCs w:val="22"/>
              </w:rPr>
              <w:t>. P</w:t>
            </w:r>
            <w:r w:rsidRPr="0071170F">
              <w:rPr>
                <w:rFonts w:ascii="Arial" w:hAnsi="Arial" w:cs="Arial"/>
                <w:b/>
                <w:bCs/>
                <w:sz w:val="22"/>
                <w:szCs w:val="22"/>
              </w:rPr>
              <w:t>irkimo objekto neskaidymo į dalis argumentai</w:t>
            </w:r>
          </w:p>
        </w:tc>
        <w:tc>
          <w:tcPr>
            <w:tcW w:w="5810" w:type="dxa"/>
            <w:vAlign w:val="center"/>
          </w:tcPr>
          <w:p w14:paraId="400F9C85" w14:textId="77777777" w:rsidR="004B24B2" w:rsidRPr="0071170F" w:rsidRDefault="004B24B2" w:rsidP="004B24B2">
            <w:pPr>
              <w:rPr>
                <w:rFonts w:ascii="Arial" w:eastAsiaTheme="minorHAnsi" w:hAnsi="Arial" w:cs="Arial"/>
                <w:bCs/>
                <w:color w:val="000000" w:themeColor="text1"/>
                <w:sz w:val="22"/>
                <w:szCs w:val="22"/>
              </w:rPr>
            </w:pPr>
          </w:p>
          <w:p w14:paraId="00E705AC" w14:textId="7A3D55EC" w:rsidR="0039436B" w:rsidRPr="00835C9B" w:rsidRDefault="0039436B" w:rsidP="0039436B">
            <w:pPr>
              <w:rPr>
                <w:rFonts w:ascii="Arial" w:eastAsiaTheme="minorHAnsi" w:hAnsi="Arial" w:cs="Arial"/>
                <w:bCs/>
                <w:color w:val="000000" w:themeColor="text1"/>
                <w:sz w:val="22"/>
                <w:szCs w:val="22"/>
              </w:rPr>
            </w:pPr>
            <w:r w:rsidRPr="00835C9B">
              <w:rPr>
                <w:rFonts w:ascii="Arial" w:eastAsiaTheme="minorHAnsi" w:hAnsi="Arial" w:cs="Arial"/>
                <w:bCs/>
                <w:color w:val="000000" w:themeColor="text1"/>
                <w:sz w:val="22"/>
                <w:szCs w:val="22"/>
              </w:rPr>
              <w:t xml:space="preserve">Pirkimo objektas skaidomas į </w:t>
            </w:r>
            <w:r w:rsidR="0003416B" w:rsidRPr="00835C9B">
              <w:rPr>
                <w:rFonts w:ascii="Arial" w:eastAsiaTheme="minorHAnsi" w:hAnsi="Arial" w:cs="Arial"/>
                <w:bCs/>
                <w:sz w:val="22"/>
                <w:szCs w:val="22"/>
              </w:rPr>
              <w:t>4 (keturias)</w:t>
            </w:r>
            <w:r w:rsidRPr="00835C9B">
              <w:rPr>
                <w:rFonts w:ascii="Arial" w:eastAsiaTheme="minorHAnsi" w:hAnsi="Arial" w:cs="Arial"/>
                <w:bCs/>
                <w:color w:val="0070C0"/>
                <w:sz w:val="22"/>
                <w:szCs w:val="22"/>
              </w:rPr>
              <w:t xml:space="preserve"> </w:t>
            </w:r>
            <w:r w:rsidRPr="00835C9B">
              <w:rPr>
                <w:rFonts w:ascii="Arial" w:eastAsiaTheme="minorHAnsi" w:hAnsi="Arial" w:cs="Arial"/>
                <w:bCs/>
                <w:color w:val="000000" w:themeColor="text1"/>
                <w:sz w:val="22"/>
                <w:szCs w:val="22"/>
              </w:rPr>
              <w:t>pirkimo objekto dalis:</w:t>
            </w:r>
          </w:p>
          <w:p w14:paraId="39D13F46" w14:textId="4646547E" w:rsidR="0039436B" w:rsidRPr="00835C9B" w:rsidRDefault="0039436B" w:rsidP="0039436B">
            <w:pPr>
              <w:rPr>
                <w:rFonts w:ascii="Arial" w:eastAsiaTheme="minorHAnsi" w:hAnsi="Arial" w:cs="Arial"/>
                <w:bCs/>
                <w:sz w:val="22"/>
                <w:szCs w:val="22"/>
              </w:rPr>
            </w:pPr>
            <w:r w:rsidRPr="00835C9B">
              <w:rPr>
                <w:rFonts w:ascii="Arial" w:eastAsiaTheme="minorHAnsi" w:hAnsi="Arial" w:cs="Arial"/>
                <w:b/>
                <w:sz w:val="22"/>
                <w:szCs w:val="22"/>
              </w:rPr>
              <w:t xml:space="preserve">I pirkimo objekto dalis – </w:t>
            </w:r>
            <w:r w:rsidR="00AE393A" w:rsidRPr="00835C9B">
              <w:rPr>
                <w:rFonts w:ascii="Arial" w:eastAsiaTheme="minorHAnsi" w:hAnsi="Arial" w:cs="Arial"/>
                <w:bCs/>
                <w:sz w:val="22"/>
                <w:szCs w:val="22"/>
              </w:rPr>
              <w:t>Magistralinio, krašto, rajoninio kelio rekonstravimo ir statybos SMD nuo 1000 tūkst. iki 3000 tūkst. Eur su PVM projekto ekspertizė.</w:t>
            </w:r>
          </w:p>
          <w:p w14:paraId="2B752537" w14:textId="18C26C3F" w:rsidR="0039436B" w:rsidRPr="00835C9B" w:rsidRDefault="0039436B" w:rsidP="0039436B">
            <w:pPr>
              <w:rPr>
                <w:rFonts w:ascii="Arial" w:eastAsiaTheme="minorHAnsi" w:hAnsi="Arial" w:cs="Arial"/>
                <w:bCs/>
                <w:sz w:val="22"/>
                <w:szCs w:val="22"/>
              </w:rPr>
            </w:pPr>
            <w:r w:rsidRPr="00835C9B">
              <w:rPr>
                <w:rFonts w:ascii="Arial" w:eastAsiaTheme="minorHAnsi" w:hAnsi="Arial" w:cs="Arial"/>
                <w:b/>
                <w:sz w:val="22"/>
                <w:szCs w:val="22"/>
              </w:rPr>
              <w:t>II pirkimo objekto dal</w:t>
            </w:r>
            <w:r w:rsidR="00E30513" w:rsidRPr="00835C9B">
              <w:rPr>
                <w:rFonts w:ascii="Arial" w:eastAsiaTheme="minorHAnsi" w:hAnsi="Arial" w:cs="Arial"/>
                <w:b/>
                <w:sz w:val="22"/>
                <w:szCs w:val="22"/>
              </w:rPr>
              <w:t>i</w:t>
            </w:r>
            <w:r w:rsidRPr="00835C9B">
              <w:rPr>
                <w:rFonts w:ascii="Arial" w:eastAsiaTheme="minorHAnsi" w:hAnsi="Arial" w:cs="Arial"/>
                <w:b/>
                <w:sz w:val="22"/>
                <w:szCs w:val="22"/>
              </w:rPr>
              <w:t xml:space="preserve">s - </w:t>
            </w:r>
            <w:r w:rsidR="00E30513" w:rsidRPr="00835C9B">
              <w:rPr>
                <w:rFonts w:ascii="Arial" w:eastAsiaTheme="minorHAnsi" w:hAnsi="Arial" w:cs="Arial"/>
                <w:bCs/>
                <w:sz w:val="22"/>
                <w:szCs w:val="22"/>
              </w:rPr>
              <w:t>Magistralinio kelio kapitalinio remonto SMD nuo 1000 tūkst. iki 3000 tūkst. Eur su PVM projekto ekspertizė.</w:t>
            </w:r>
          </w:p>
          <w:p w14:paraId="0A2C0CD6" w14:textId="56D886D9" w:rsidR="00E30513" w:rsidRPr="00C771B7" w:rsidRDefault="00E30513" w:rsidP="0039436B">
            <w:pPr>
              <w:rPr>
                <w:rFonts w:ascii="Arial" w:eastAsiaTheme="minorHAnsi" w:hAnsi="Arial" w:cs="Arial"/>
                <w:bCs/>
                <w:sz w:val="22"/>
                <w:szCs w:val="22"/>
              </w:rPr>
            </w:pPr>
            <w:r w:rsidRPr="00835C9B">
              <w:rPr>
                <w:rFonts w:ascii="Arial" w:eastAsiaTheme="minorHAnsi" w:hAnsi="Arial" w:cs="Arial"/>
                <w:b/>
                <w:sz w:val="22"/>
                <w:szCs w:val="22"/>
              </w:rPr>
              <w:t xml:space="preserve">III pirkimo objekto dalis - </w:t>
            </w:r>
            <w:r w:rsidR="00F1013E" w:rsidRPr="00835C9B">
              <w:rPr>
                <w:rFonts w:ascii="Arial" w:hAnsi="Arial" w:cs="Arial"/>
                <w:color w:val="000000"/>
                <w:sz w:val="22"/>
                <w:szCs w:val="22"/>
                <w:shd w:val="clear" w:color="auto" w:fill="FFFFFF"/>
                <w:lang w:eastAsia="en-US"/>
              </w:rPr>
              <w:t xml:space="preserve"> </w:t>
            </w:r>
            <w:r w:rsidR="00F1013E" w:rsidRPr="00C771B7">
              <w:rPr>
                <w:rFonts w:ascii="Arial" w:eastAsiaTheme="minorHAnsi" w:hAnsi="Arial" w:cs="Arial"/>
                <w:bCs/>
                <w:sz w:val="22"/>
                <w:szCs w:val="22"/>
              </w:rPr>
              <w:t>Statinio statybos (tiltų, viadukų, estakadų ir kt.) projekto ekspertizė.</w:t>
            </w:r>
          </w:p>
          <w:p w14:paraId="3B821449" w14:textId="783B2E70" w:rsidR="00F1013E" w:rsidRPr="00C771B7" w:rsidRDefault="00F1013E" w:rsidP="0039436B">
            <w:pPr>
              <w:rPr>
                <w:rFonts w:ascii="Arial" w:eastAsiaTheme="minorHAnsi" w:hAnsi="Arial" w:cs="Arial"/>
                <w:bCs/>
                <w:sz w:val="22"/>
                <w:szCs w:val="22"/>
              </w:rPr>
            </w:pPr>
            <w:r w:rsidRPr="00835C9B">
              <w:rPr>
                <w:rFonts w:ascii="Arial" w:eastAsiaTheme="minorHAnsi" w:hAnsi="Arial" w:cs="Arial"/>
                <w:b/>
                <w:sz w:val="22"/>
                <w:szCs w:val="22"/>
              </w:rPr>
              <w:t xml:space="preserve">IV - </w:t>
            </w:r>
            <w:r w:rsidRPr="00835C9B">
              <w:rPr>
                <w:rFonts w:ascii="Arial" w:hAnsi="Arial" w:cs="Arial"/>
                <w:color w:val="000000"/>
                <w:sz w:val="22"/>
                <w:szCs w:val="22"/>
                <w:shd w:val="clear" w:color="auto" w:fill="FFFFFF"/>
                <w:lang w:eastAsia="en-US"/>
              </w:rPr>
              <w:t xml:space="preserve"> </w:t>
            </w:r>
            <w:r w:rsidRPr="00C771B7">
              <w:rPr>
                <w:rFonts w:ascii="Arial" w:eastAsiaTheme="minorHAnsi" w:hAnsi="Arial" w:cs="Arial"/>
                <w:bCs/>
                <w:sz w:val="22"/>
                <w:szCs w:val="22"/>
              </w:rPr>
              <w:t>Specialioji projekto ekspertizė.</w:t>
            </w:r>
          </w:p>
          <w:p w14:paraId="2BF43279" w14:textId="078E55B3" w:rsidR="004B24B2" w:rsidRPr="0071170F" w:rsidRDefault="004B24B2" w:rsidP="00F1013E">
            <w:pPr>
              <w:rPr>
                <w:rFonts w:ascii="Arial" w:eastAsiaTheme="minorHAnsi" w:hAnsi="Arial" w:cs="Arial"/>
                <w:bCs/>
                <w:sz w:val="22"/>
                <w:szCs w:val="22"/>
                <w:highlight w:val="yellow"/>
              </w:rPr>
            </w:pPr>
          </w:p>
        </w:tc>
      </w:tr>
      <w:tr w:rsidR="004B24B2" w:rsidRPr="0071170F" w14:paraId="327DE520" w14:textId="77777777" w:rsidTr="00E902B5">
        <w:tc>
          <w:tcPr>
            <w:tcW w:w="706" w:type="dxa"/>
          </w:tcPr>
          <w:p w14:paraId="15EC6811" w14:textId="6DA931DD" w:rsidR="004B24B2" w:rsidRPr="0071170F" w:rsidRDefault="00E902B5" w:rsidP="004B24B2">
            <w:pPr>
              <w:jc w:val="center"/>
              <w:rPr>
                <w:rFonts w:ascii="Arial" w:hAnsi="Arial" w:cs="Arial"/>
                <w:b/>
                <w:sz w:val="22"/>
                <w:szCs w:val="22"/>
              </w:rPr>
            </w:pPr>
            <w:r w:rsidRPr="0071170F">
              <w:rPr>
                <w:rFonts w:ascii="Arial" w:hAnsi="Arial" w:cs="Arial"/>
                <w:b/>
                <w:sz w:val="22"/>
                <w:szCs w:val="22"/>
              </w:rPr>
              <w:t>2.3.</w:t>
            </w:r>
          </w:p>
        </w:tc>
        <w:tc>
          <w:tcPr>
            <w:tcW w:w="3685" w:type="dxa"/>
          </w:tcPr>
          <w:p w14:paraId="557D92B6" w14:textId="6A7E437B" w:rsidR="004B24B2" w:rsidRPr="0071170F" w:rsidRDefault="00E902B5" w:rsidP="004B24B2">
            <w:pPr>
              <w:spacing w:after="120"/>
              <w:jc w:val="left"/>
              <w:rPr>
                <w:rFonts w:ascii="Arial" w:eastAsia="Calibri" w:hAnsi="Arial" w:cs="Arial"/>
                <w:b/>
                <w:sz w:val="22"/>
                <w:szCs w:val="22"/>
              </w:rPr>
            </w:pPr>
            <w:r w:rsidRPr="0071170F">
              <w:rPr>
                <w:rFonts w:ascii="Arial" w:eastAsia="Calibri" w:hAnsi="Arial" w:cs="Arial"/>
                <w:b/>
                <w:sz w:val="22"/>
                <w:szCs w:val="22"/>
              </w:rPr>
              <w:t>R</w:t>
            </w:r>
            <w:r w:rsidR="005B73EE" w:rsidRPr="0071170F">
              <w:rPr>
                <w:rFonts w:ascii="Arial" w:eastAsia="Calibri" w:hAnsi="Arial" w:cs="Arial"/>
                <w:b/>
                <w:sz w:val="22"/>
                <w:szCs w:val="22"/>
              </w:rPr>
              <w:t>eikalavim</w:t>
            </w:r>
            <w:r w:rsidRPr="0071170F">
              <w:rPr>
                <w:rFonts w:ascii="Arial" w:eastAsia="Calibri" w:hAnsi="Arial" w:cs="Arial"/>
                <w:b/>
                <w:sz w:val="22"/>
                <w:szCs w:val="22"/>
              </w:rPr>
              <w:t>ai</w:t>
            </w:r>
            <w:r w:rsidR="005B73EE" w:rsidRPr="0071170F">
              <w:rPr>
                <w:rFonts w:ascii="Arial" w:eastAsia="Calibri" w:hAnsi="Arial" w:cs="Arial"/>
                <w:b/>
                <w:sz w:val="22"/>
                <w:szCs w:val="22"/>
              </w:rPr>
              <w:t xml:space="preserve"> (kriterij</w:t>
            </w:r>
            <w:r w:rsidRPr="0071170F">
              <w:rPr>
                <w:rFonts w:ascii="Arial" w:eastAsia="Calibri" w:hAnsi="Arial" w:cs="Arial"/>
                <w:b/>
                <w:sz w:val="22"/>
                <w:szCs w:val="22"/>
              </w:rPr>
              <w:t>ai</w:t>
            </w:r>
            <w:r w:rsidR="005B73EE" w:rsidRPr="0071170F">
              <w:rPr>
                <w:rFonts w:ascii="Arial" w:eastAsia="Calibri" w:hAnsi="Arial" w:cs="Arial"/>
                <w:b/>
                <w:sz w:val="22"/>
                <w:szCs w:val="22"/>
              </w:rPr>
              <w:t xml:space="preserve">) dėl statinio informacinio modelio </w:t>
            </w:r>
          </w:p>
        </w:tc>
        <w:tc>
          <w:tcPr>
            <w:tcW w:w="5810" w:type="dxa"/>
            <w:vAlign w:val="center"/>
          </w:tcPr>
          <w:p w14:paraId="4D723C3E" w14:textId="06FBDE8B" w:rsidR="007423D0" w:rsidRPr="0071170F" w:rsidRDefault="005E397E" w:rsidP="005E397E">
            <w:pPr>
              <w:pStyle w:val="Heading1"/>
              <w:tabs>
                <w:tab w:val="left" w:pos="426"/>
              </w:tabs>
              <w:ind w:firstLine="0"/>
              <w:rPr>
                <w:rFonts w:ascii="Arial" w:hAnsi="Arial" w:cs="Arial"/>
                <w:sz w:val="22"/>
                <w:szCs w:val="22"/>
              </w:rPr>
            </w:pPr>
            <w:r w:rsidRPr="0071170F">
              <w:rPr>
                <w:rStyle w:val="PlaceholderText"/>
                <w:rFonts w:ascii="Arial" w:hAnsi="Arial" w:cs="Arial"/>
                <w:color w:val="auto"/>
                <w:sz w:val="22"/>
                <w:szCs w:val="22"/>
              </w:rPr>
              <w:t>Netaikomi.</w:t>
            </w:r>
          </w:p>
        </w:tc>
      </w:tr>
      <w:tr w:rsidR="00E902B5" w:rsidRPr="0071170F" w14:paraId="5EFD9C81" w14:textId="77777777" w:rsidTr="00070B2A">
        <w:tc>
          <w:tcPr>
            <w:tcW w:w="706" w:type="dxa"/>
          </w:tcPr>
          <w:p w14:paraId="4F8FCEDC" w14:textId="15500E91" w:rsidR="00E902B5" w:rsidRPr="0071170F" w:rsidRDefault="00E902B5" w:rsidP="004B24B2">
            <w:pPr>
              <w:jc w:val="center"/>
              <w:rPr>
                <w:rFonts w:ascii="Arial" w:hAnsi="Arial" w:cs="Arial"/>
                <w:b/>
                <w:sz w:val="22"/>
                <w:szCs w:val="22"/>
              </w:rPr>
            </w:pPr>
            <w:r w:rsidRPr="0071170F">
              <w:rPr>
                <w:rFonts w:ascii="Arial" w:hAnsi="Arial" w:cs="Arial"/>
                <w:b/>
                <w:sz w:val="22"/>
                <w:szCs w:val="22"/>
              </w:rPr>
              <w:t>2.4.</w:t>
            </w:r>
          </w:p>
        </w:tc>
        <w:tc>
          <w:tcPr>
            <w:tcW w:w="9495" w:type="dxa"/>
            <w:gridSpan w:val="2"/>
            <w:vAlign w:val="center"/>
          </w:tcPr>
          <w:p w14:paraId="1F717762" w14:textId="5B0FC6D2" w:rsidR="00E902B5" w:rsidRPr="0071170F" w:rsidRDefault="00E902B5" w:rsidP="00070B2A">
            <w:pPr>
              <w:spacing w:after="120"/>
              <w:rPr>
                <w:rFonts w:ascii="Arial" w:hAnsi="Arial" w:cs="Arial"/>
                <w:bCs/>
                <w:sz w:val="22"/>
                <w:szCs w:val="22"/>
              </w:rPr>
            </w:pPr>
            <w:r w:rsidRPr="0071170F">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71170F" w14:paraId="74A1DC13" w14:textId="77777777" w:rsidTr="00682826">
        <w:tc>
          <w:tcPr>
            <w:tcW w:w="706" w:type="dxa"/>
          </w:tcPr>
          <w:p w14:paraId="66853A62" w14:textId="288984FF" w:rsidR="00E902B5" w:rsidRPr="0071170F" w:rsidRDefault="00E902B5" w:rsidP="004B24B2">
            <w:pPr>
              <w:jc w:val="center"/>
              <w:rPr>
                <w:rFonts w:ascii="Arial" w:hAnsi="Arial" w:cs="Arial"/>
                <w:b/>
                <w:sz w:val="22"/>
                <w:szCs w:val="22"/>
              </w:rPr>
            </w:pPr>
            <w:r w:rsidRPr="0071170F">
              <w:rPr>
                <w:rFonts w:ascii="Arial" w:hAnsi="Arial" w:cs="Arial"/>
                <w:b/>
                <w:sz w:val="22"/>
                <w:szCs w:val="22"/>
              </w:rPr>
              <w:t>2.5.</w:t>
            </w:r>
          </w:p>
        </w:tc>
        <w:tc>
          <w:tcPr>
            <w:tcW w:w="9495" w:type="dxa"/>
            <w:gridSpan w:val="2"/>
          </w:tcPr>
          <w:p w14:paraId="50E11FDE" w14:textId="77777777" w:rsidR="00E902B5" w:rsidRPr="0071170F" w:rsidRDefault="00E902B5" w:rsidP="004B24B2">
            <w:pPr>
              <w:pStyle w:val="BodyText"/>
              <w:suppressAutoHyphens/>
              <w:ind w:firstLine="0"/>
              <w:rPr>
                <w:rFonts w:ascii="Arial" w:hAnsi="Arial" w:cs="Arial"/>
                <w:bCs/>
                <w:sz w:val="22"/>
                <w:szCs w:val="22"/>
              </w:rPr>
            </w:pPr>
            <w:r w:rsidRPr="0071170F">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71170F" w:rsidRDefault="00070B2A" w:rsidP="004B24B2">
            <w:pPr>
              <w:pStyle w:val="BodyText"/>
              <w:suppressAutoHyphens/>
              <w:ind w:firstLine="0"/>
              <w:rPr>
                <w:rFonts w:ascii="Arial" w:hAnsi="Arial" w:cs="Arial"/>
                <w:bCs/>
                <w:sz w:val="22"/>
                <w:szCs w:val="22"/>
              </w:rPr>
            </w:pPr>
          </w:p>
        </w:tc>
      </w:tr>
      <w:tr w:rsidR="00B500A8" w:rsidRPr="0071170F" w14:paraId="574F1986" w14:textId="77777777" w:rsidTr="00222BB0">
        <w:trPr>
          <w:trHeight w:val="340"/>
        </w:trPr>
        <w:tc>
          <w:tcPr>
            <w:tcW w:w="706" w:type="dxa"/>
            <w:shd w:val="clear" w:color="auto" w:fill="005063"/>
            <w:vAlign w:val="center"/>
          </w:tcPr>
          <w:p w14:paraId="7EB7DC74" w14:textId="2C7E2C6D" w:rsidR="00B500A8" w:rsidRPr="0071170F" w:rsidRDefault="00B500A8" w:rsidP="00222BB0">
            <w:pPr>
              <w:jc w:val="center"/>
              <w:rPr>
                <w:rFonts w:ascii="Arial" w:hAnsi="Arial" w:cs="Arial"/>
                <w:b/>
                <w:sz w:val="22"/>
                <w:szCs w:val="22"/>
              </w:rPr>
            </w:pPr>
            <w:r w:rsidRPr="0071170F">
              <w:rPr>
                <w:rFonts w:ascii="Arial" w:hAnsi="Arial" w:cs="Arial"/>
                <w:b/>
                <w:sz w:val="22"/>
                <w:szCs w:val="22"/>
              </w:rPr>
              <w:t>3.</w:t>
            </w:r>
          </w:p>
        </w:tc>
        <w:tc>
          <w:tcPr>
            <w:tcW w:w="9495" w:type="dxa"/>
            <w:gridSpan w:val="2"/>
            <w:shd w:val="clear" w:color="auto" w:fill="005063"/>
            <w:vAlign w:val="center"/>
          </w:tcPr>
          <w:p w14:paraId="6E914D4B" w14:textId="72787520" w:rsidR="00B500A8" w:rsidRPr="0071170F" w:rsidRDefault="00B500A8" w:rsidP="00222BB0">
            <w:pPr>
              <w:pStyle w:val="BodyText"/>
              <w:suppressAutoHyphens/>
              <w:ind w:firstLine="0"/>
              <w:jc w:val="left"/>
              <w:rPr>
                <w:rFonts w:ascii="Arial" w:hAnsi="Arial" w:cs="Arial"/>
                <w:b/>
                <w:sz w:val="22"/>
                <w:szCs w:val="22"/>
              </w:rPr>
            </w:pPr>
            <w:r w:rsidRPr="0071170F">
              <w:rPr>
                <w:rFonts w:ascii="Arial" w:hAnsi="Arial" w:cs="Arial"/>
                <w:b/>
                <w:sz w:val="22"/>
                <w:szCs w:val="22"/>
              </w:rPr>
              <w:t>Susitikimai su tiekėjais ir objekto apžiūra</w:t>
            </w:r>
          </w:p>
        </w:tc>
      </w:tr>
      <w:tr w:rsidR="00B500A8" w:rsidRPr="0071170F" w14:paraId="77C3A00B" w14:textId="77777777" w:rsidTr="00E902B5">
        <w:tc>
          <w:tcPr>
            <w:tcW w:w="706" w:type="dxa"/>
          </w:tcPr>
          <w:p w14:paraId="7DC00C4F" w14:textId="6C71D41A" w:rsidR="00B500A8" w:rsidRPr="0071170F" w:rsidRDefault="00B500A8" w:rsidP="00B500A8">
            <w:pPr>
              <w:jc w:val="center"/>
              <w:rPr>
                <w:rFonts w:ascii="Arial" w:hAnsi="Arial" w:cs="Arial"/>
                <w:b/>
                <w:sz w:val="22"/>
                <w:szCs w:val="22"/>
              </w:rPr>
            </w:pPr>
            <w:r w:rsidRPr="0071170F">
              <w:rPr>
                <w:rFonts w:ascii="Arial" w:hAnsi="Arial" w:cs="Arial"/>
                <w:b/>
                <w:bCs/>
                <w:sz w:val="22"/>
                <w:szCs w:val="22"/>
              </w:rPr>
              <w:t>3.1.</w:t>
            </w:r>
          </w:p>
        </w:tc>
        <w:tc>
          <w:tcPr>
            <w:tcW w:w="3685" w:type="dxa"/>
          </w:tcPr>
          <w:p w14:paraId="52B40F16" w14:textId="77777777" w:rsidR="00B500A8" w:rsidRPr="0071170F" w:rsidRDefault="00B500A8" w:rsidP="00B500A8">
            <w:pPr>
              <w:pStyle w:val="Heading1"/>
              <w:tabs>
                <w:tab w:val="left" w:pos="426"/>
              </w:tabs>
              <w:ind w:firstLine="0"/>
              <w:rPr>
                <w:rFonts w:ascii="Arial" w:hAnsi="Arial" w:cs="Arial"/>
                <w:b/>
                <w:bCs/>
                <w:sz w:val="22"/>
                <w:szCs w:val="22"/>
              </w:rPr>
            </w:pPr>
            <w:r w:rsidRPr="0071170F">
              <w:rPr>
                <w:rFonts w:ascii="Arial" w:hAnsi="Arial" w:cs="Arial"/>
                <w:b/>
                <w:bCs/>
                <w:sz w:val="22"/>
                <w:szCs w:val="22"/>
              </w:rPr>
              <w:t>Susitikimai su tiekėjais dėl pirkimo dokumentų paaiškinimo</w:t>
            </w:r>
          </w:p>
          <w:p w14:paraId="4BA521D1" w14:textId="77777777" w:rsidR="00B500A8" w:rsidRPr="0071170F" w:rsidRDefault="00B500A8" w:rsidP="00B500A8">
            <w:pPr>
              <w:spacing w:after="120"/>
              <w:jc w:val="left"/>
              <w:rPr>
                <w:rFonts w:ascii="Arial" w:hAnsi="Arial" w:cs="Arial"/>
                <w:b/>
                <w:sz w:val="22"/>
                <w:szCs w:val="22"/>
              </w:rPr>
            </w:pPr>
          </w:p>
        </w:tc>
        <w:tc>
          <w:tcPr>
            <w:tcW w:w="5810" w:type="dxa"/>
            <w:vAlign w:val="center"/>
          </w:tcPr>
          <w:p w14:paraId="0925ADB3" w14:textId="13EB1150" w:rsidR="002E77DD" w:rsidRPr="0071170F" w:rsidRDefault="00B500A8" w:rsidP="00B500A8">
            <w:pPr>
              <w:pStyle w:val="BodyText"/>
              <w:suppressAutoHyphens/>
              <w:ind w:firstLine="0"/>
              <w:rPr>
                <w:rFonts w:ascii="Arial" w:hAnsi="Arial" w:cs="Arial"/>
                <w:sz w:val="22"/>
                <w:szCs w:val="22"/>
              </w:rPr>
            </w:pPr>
            <w:r w:rsidRPr="0071170F">
              <w:rPr>
                <w:rFonts w:ascii="Arial" w:hAnsi="Arial" w:cs="Arial"/>
                <w:sz w:val="22"/>
                <w:szCs w:val="22"/>
              </w:rPr>
              <w:lastRenderedPageBreak/>
              <w:t xml:space="preserve">Perkančioji organizacija </w:t>
            </w:r>
            <w:r w:rsidR="00DF7D4A" w:rsidRPr="0071170F">
              <w:rPr>
                <w:rFonts w:ascii="Arial" w:hAnsi="Arial" w:cs="Arial"/>
                <w:sz w:val="22"/>
                <w:szCs w:val="22"/>
              </w:rPr>
              <w:t>neketina</w:t>
            </w:r>
            <w:r w:rsidRPr="0071170F">
              <w:rPr>
                <w:rFonts w:ascii="Arial" w:hAnsi="Arial" w:cs="Arial"/>
                <w:sz w:val="22"/>
                <w:szCs w:val="22"/>
              </w:rPr>
              <w:t xml:space="preserve"> rengti susitikimų su tiekėjais dėl pirkimo dokumentų paaiškinimo.</w:t>
            </w:r>
          </w:p>
          <w:p w14:paraId="190F3727" w14:textId="3F04ED3E" w:rsidR="00F920CE" w:rsidRPr="0071170F" w:rsidRDefault="00F920CE" w:rsidP="00F90A0D">
            <w:pPr>
              <w:pStyle w:val="Heading1"/>
              <w:tabs>
                <w:tab w:val="left" w:pos="426"/>
              </w:tabs>
              <w:ind w:firstLine="0"/>
              <w:rPr>
                <w:rFonts w:ascii="Arial" w:hAnsi="Arial" w:cs="Arial"/>
                <w:i/>
                <w:iCs/>
                <w:sz w:val="22"/>
                <w:szCs w:val="22"/>
              </w:rPr>
            </w:pPr>
          </w:p>
        </w:tc>
      </w:tr>
      <w:tr w:rsidR="00B500A8" w:rsidRPr="0071170F" w14:paraId="27948BE0" w14:textId="77777777" w:rsidTr="00E902B5">
        <w:tc>
          <w:tcPr>
            <w:tcW w:w="706" w:type="dxa"/>
          </w:tcPr>
          <w:p w14:paraId="59F36E7E" w14:textId="3FCF485A" w:rsidR="00B500A8" w:rsidRPr="0071170F" w:rsidRDefault="00B500A8" w:rsidP="00B500A8">
            <w:pPr>
              <w:jc w:val="center"/>
              <w:rPr>
                <w:rFonts w:ascii="Arial" w:hAnsi="Arial" w:cs="Arial"/>
                <w:b/>
                <w:sz w:val="22"/>
                <w:szCs w:val="22"/>
              </w:rPr>
            </w:pPr>
            <w:r w:rsidRPr="0071170F">
              <w:rPr>
                <w:rFonts w:ascii="Arial" w:hAnsi="Arial" w:cs="Arial"/>
                <w:b/>
                <w:bCs/>
                <w:sz w:val="22"/>
                <w:szCs w:val="22"/>
              </w:rPr>
              <w:t>3.2.</w:t>
            </w:r>
          </w:p>
        </w:tc>
        <w:tc>
          <w:tcPr>
            <w:tcW w:w="3685" w:type="dxa"/>
          </w:tcPr>
          <w:p w14:paraId="6AE2CD42" w14:textId="12AE26A0" w:rsidR="00B500A8" w:rsidRPr="0071170F" w:rsidRDefault="00B500A8" w:rsidP="00B500A8">
            <w:pPr>
              <w:spacing w:after="120"/>
              <w:jc w:val="left"/>
              <w:rPr>
                <w:rFonts w:ascii="Arial" w:hAnsi="Arial" w:cs="Arial"/>
                <w:b/>
                <w:sz w:val="22"/>
                <w:szCs w:val="22"/>
              </w:rPr>
            </w:pPr>
            <w:r w:rsidRPr="0071170F">
              <w:rPr>
                <w:rFonts w:ascii="Arial" w:hAnsi="Arial" w:cs="Arial"/>
                <w:b/>
                <w:bCs/>
                <w:sz w:val="22"/>
                <w:szCs w:val="22"/>
              </w:rPr>
              <w:t>Pirkimo objekto apžiūra</w:t>
            </w:r>
          </w:p>
        </w:tc>
        <w:tc>
          <w:tcPr>
            <w:tcW w:w="5810" w:type="dxa"/>
            <w:vAlign w:val="center"/>
          </w:tcPr>
          <w:p w14:paraId="0019BFEB" w14:textId="34FA67B2" w:rsidR="002E77DD" w:rsidRPr="0071170F" w:rsidRDefault="00B500A8" w:rsidP="00B500A8">
            <w:pPr>
              <w:pStyle w:val="BodyText"/>
              <w:suppressAutoHyphens/>
              <w:ind w:firstLine="0"/>
              <w:rPr>
                <w:rFonts w:ascii="Arial" w:hAnsi="Arial" w:cs="Arial"/>
                <w:sz w:val="22"/>
                <w:szCs w:val="22"/>
              </w:rPr>
            </w:pPr>
            <w:r w:rsidRPr="0071170F">
              <w:rPr>
                <w:rFonts w:ascii="Arial" w:hAnsi="Arial" w:cs="Arial"/>
                <w:sz w:val="22"/>
                <w:szCs w:val="22"/>
              </w:rPr>
              <w:t>Pirkimo objekto apžiūra,</w:t>
            </w:r>
            <w:r w:rsidR="00F920CE" w:rsidRPr="0071170F">
              <w:rPr>
                <w:rFonts w:ascii="Arial" w:hAnsi="Arial" w:cs="Arial"/>
                <w:sz w:val="22"/>
                <w:szCs w:val="22"/>
              </w:rPr>
              <w:t xml:space="preserve"> </w:t>
            </w:r>
            <w:r w:rsidRPr="0071170F">
              <w:rPr>
                <w:rFonts w:ascii="Arial" w:hAnsi="Arial" w:cs="Arial"/>
                <w:sz w:val="22"/>
                <w:szCs w:val="22"/>
              </w:rPr>
              <w:t>dalyvaujant</w:t>
            </w:r>
            <w:r w:rsidR="00F90A0D" w:rsidRPr="0071170F">
              <w:rPr>
                <w:rFonts w:ascii="Arial" w:hAnsi="Arial" w:cs="Arial"/>
                <w:sz w:val="22"/>
                <w:szCs w:val="22"/>
              </w:rPr>
              <w:t xml:space="preserve"> </w:t>
            </w:r>
            <w:r w:rsidRPr="0071170F">
              <w:rPr>
                <w:rFonts w:ascii="Arial" w:hAnsi="Arial" w:cs="Arial"/>
                <w:sz w:val="22"/>
                <w:szCs w:val="22"/>
              </w:rPr>
              <w:t>Perkančiajai organizacijai, nebus vykdoma.</w:t>
            </w:r>
          </w:p>
          <w:p w14:paraId="19E955FD" w14:textId="3E0C9407" w:rsidR="002E77DD" w:rsidRPr="0071170F" w:rsidRDefault="002E77DD" w:rsidP="00FC7798">
            <w:pPr>
              <w:rPr>
                <w:rFonts w:ascii="Arial" w:hAnsi="Arial" w:cs="Arial"/>
                <w:sz w:val="22"/>
                <w:szCs w:val="22"/>
              </w:rPr>
            </w:pPr>
          </w:p>
        </w:tc>
      </w:tr>
      <w:tr w:rsidR="00D90AE9" w:rsidRPr="0071170F" w14:paraId="417BF487" w14:textId="77777777" w:rsidTr="00824F7D">
        <w:trPr>
          <w:trHeight w:val="340"/>
        </w:trPr>
        <w:tc>
          <w:tcPr>
            <w:tcW w:w="706" w:type="dxa"/>
            <w:shd w:val="clear" w:color="auto" w:fill="005063"/>
            <w:vAlign w:val="center"/>
          </w:tcPr>
          <w:p w14:paraId="775643F3" w14:textId="3D2C286C" w:rsidR="00D90AE9" w:rsidRPr="0071170F" w:rsidRDefault="00D90AE9" w:rsidP="00824F7D">
            <w:pPr>
              <w:jc w:val="center"/>
              <w:rPr>
                <w:rFonts w:ascii="Arial" w:hAnsi="Arial" w:cs="Arial"/>
                <w:b/>
                <w:bCs/>
                <w:sz w:val="22"/>
                <w:szCs w:val="22"/>
              </w:rPr>
            </w:pPr>
            <w:r w:rsidRPr="0071170F">
              <w:rPr>
                <w:rFonts w:ascii="Arial" w:hAnsi="Arial" w:cs="Arial"/>
                <w:b/>
                <w:bCs/>
                <w:sz w:val="22"/>
                <w:szCs w:val="22"/>
              </w:rPr>
              <w:t>4.</w:t>
            </w:r>
          </w:p>
        </w:tc>
        <w:tc>
          <w:tcPr>
            <w:tcW w:w="9495" w:type="dxa"/>
            <w:gridSpan w:val="2"/>
            <w:shd w:val="clear" w:color="auto" w:fill="005063"/>
            <w:vAlign w:val="center"/>
          </w:tcPr>
          <w:p w14:paraId="2D62C713" w14:textId="696281EA" w:rsidR="00D90AE9" w:rsidRPr="0071170F" w:rsidRDefault="00D90AE9" w:rsidP="00824F7D">
            <w:pPr>
              <w:pStyle w:val="BodyText"/>
              <w:suppressAutoHyphens/>
              <w:ind w:firstLine="0"/>
              <w:jc w:val="left"/>
              <w:rPr>
                <w:rFonts w:ascii="Arial" w:hAnsi="Arial" w:cs="Arial"/>
                <w:sz w:val="22"/>
                <w:szCs w:val="22"/>
              </w:rPr>
            </w:pPr>
            <w:r w:rsidRPr="0071170F">
              <w:rPr>
                <w:rFonts w:ascii="Arial" w:hAnsi="Arial" w:cs="Arial"/>
                <w:b/>
                <w:bCs/>
                <w:sz w:val="22"/>
                <w:szCs w:val="22"/>
              </w:rPr>
              <w:t>Tiekėjų pašalinimo pagrindai,  kvalifikacijos reikalavimai ir kitų reikalavimų tikrinimas</w:t>
            </w:r>
          </w:p>
        </w:tc>
      </w:tr>
      <w:tr w:rsidR="00B500A8" w:rsidRPr="0071170F" w14:paraId="55F71F37" w14:textId="77777777" w:rsidTr="00EC22D4">
        <w:trPr>
          <w:trHeight w:val="2678"/>
        </w:trPr>
        <w:tc>
          <w:tcPr>
            <w:tcW w:w="706" w:type="dxa"/>
          </w:tcPr>
          <w:p w14:paraId="5E642E94" w14:textId="496054B1" w:rsidR="00B500A8" w:rsidRPr="0071170F" w:rsidRDefault="00D90AE9" w:rsidP="00B500A8">
            <w:pPr>
              <w:jc w:val="center"/>
              <w:rPr>
                <w:rFonts w:ascii="Arial" w:hAnsi="Arial" w:cs="Arial"/>
                <w:b/>
                <w:bCs/>
                <w:sz w:val="22"/>
                <w:szCs w:val="22"/>
              </w:rPr>
            </w:pPr>
            <w:r w:rsidRPr="0071170F">
              <w:rPr>
                <w:rFonts w:ascii="Arial" w:hAnsi="Arial" w:cs="Arial"/>
                <w:b/>
                <w:bCs/>
                <w:sz w:val="22"/>
                <w:szCs w:val="22"/>
              </w:rPr>
              <w:t>4.1.</w:t>
            </w:r>
          </w:p>
        </w:tc>
        <w:tc>
          <w:tcPr>
            <w:tcW w:w="3685" w:type="dxa"/>
          </w:tcPr>
          <w:p w14:paraId="445BC147" w14:textId="078658C2" w:rsidR="00B500A8" w:rsidRPr="0071170F" w:rsidRDefault="00D90AE9" w:rsidP="00B500A8">
            <w:pPr>
              <w:spacing w:after="120"/>
              <w:jc w:val="left"/>
              <w:rPr>
                <w:rFonts w:ascii="Arial" w:hAnsi="Arial" w:cs="Arial"/>
                <w:b/>
                <w:bCs/>
                <w:sz w:val="22"/>
                <w:szCs w:val="22"/>
              </w:rPr>
            </w:pPr>
            <w:r w:rsidRPr="0071170F">
              <w:rPr>
                <w:rFonts w:ascii="Arial" w:hAnsi="Arial" w:cs="Arial"/>
                <w:b/>
                <w:bCs/>
                <w:sz w:val="22"/>
                <w:szCs w:val="22"/>
              </w:rPr>
              <w:t>Tiekėjų pašalinimo pagrind</w:t>
            </w:r>
            <w:r w:rsidR="000D20FF" w:rsidRPr="0071170F">
              <w:rPr>
                <w:rFonts w:ascii="Arial" w:hAnsi="Arial" w:cs="Arial"/>
                <w:b/>
                <w:bCs/>
                <w:sz w:val="22"/>
                <w:szCs w:val="22"/>
              </w:rPr>
              <w:t>ai</w:t>
            </w:r>
            <w:r w:rsidRPr="0071170F">
              <w:rPr>
                <w:rFonts w:ascii="Arial" w:hAnsi="Arial" w:cs="Arial"/>
                <w:b/>
                <w:bCs/>
                <w:sz w:val="22"/>
                <w:szCs w:val="22"/>
              </w:rPr>
              <w:t>, kvalifikacijos</w:t>
            </w:r>
            <w:r w:rsidR="000D20FF" w:rsidRPr="0071170F">
              <w:rPr>
                <w:rFonts w:ascii="Arial" w:hAnsi="Arial" w:cs="Arial"/>
                <w:b/>
                <w:bCs/>
                <w:sz w:val="22"/>
                <w:szCs w:val="22"/>
              </w:rPr>
              <w:t xml:space="preserve"> ir</w:t>
            </w:r>
            <w:r w:rsidR="000D20FF" w:rsidRPr="0071170F">
              <w:rPr>
                <w:rFonts w:ascii="Arial" w:hAnsi="Arial" w:cs="Arial"/>
                <w:sz w:val="22"/>
                <w:szCs w:val="22"/>
              </w:rPr>
              <w:t xml:space="preserve"> </w:t>
            </w:r>
            <w:r w:rsidR="000D20FF" w:rsidRPr="0071170F">
              <w:rPr>
                <w:rFonts w:ascii="Arial" w:hAnsi="Arial" w:cs="Arial"/>
                <w:b/>
                <w:bCs/>
                <w:sz w:val="22"/>
                <w:szCs w:val="22"/>
              </w:rPr>
              <w:t xml:space="preserve">kiti reikalavimai </w:t>
            </w:r>
          </w:p>
        </w:tc>
        <w:tc>
          <w:tcPr>
            <w:tcW w:w="5810" w:type="dxa"/>
            <w:vAlign w:val="center"/>
          </w:tcPr>
          <w:p w14:paraId="78BDBDFC" w14:textId="282FD0A6" w:rsidR="006950C7" w:rsidRPr="0071170F" w:rsidRDefault="006950C7" w:rsidP="00EC22D4">
            <w:pPr>
              <w:pStyle w:val="Heading1"/>
              <w:numPr>
                <w:ilvl w:val="2"/>
                <w:numId w:val="8"/>
              </w:numPr>
              <w:rPr>
                <w:rFonts w:ascii="Arial" w:hAnsi="Arial" w:cs="Arial"/>
                <w:sz w:val="22"/>
                <w:szCs w:val="22"/>
              </w:rPr>
            </w:pPr>
            <w:r w:rsidRPr="0071170F">
              <w:rPr>
                <w:rFonts w:ascii="Arial" w:hAnsi="Arial" w:cs="Arial"/>
                <w:sz w:val="22"/>
                <w:szCs w:val="22"/>
              </w:rPr>
              <w:t xml:space="preserve">Tiekėjo pašalinimo pagrindai, nurodyti </w:t>
            </w:r>
            <w:r w:rsidRPr="0071170F">
              <w:rPr>
                <w:rFonts w:ascii="Arial" w:hAnsi="Arial" w:cs="Arial"/>
                <w:b/>
                <w:bCs/>
                <w:sz w:val="22"/>
                <w:szCs w:val="22"/>
              </w:rPr>
              <w:t xml:space="preserve">SPS </w:t>
            </w:r>
            <w:r w:rsidR="00594C72" w:rsidRPr="0071170F">
              <w:rPr>
                <w:rFonts w:ascii="Arial" w:hAnsi="Arial" w:cs="Arial"/>
                <w:b/>
                <w:bCs/>
                <w:sz w:val="22"/>
                <w:szCs w:val="22"/>
              </w:rPr>
              <w:t>p</w:t>
            </w:r>
            <w:r w:rsidRPr="0071170F">
              <w:rPr>
                <w:rFonts w:ascii="Arial" w:hAnsi="Arial" w:cs="Arial"/>
                <w:b/>
                <w:bCs/>
                <w:sz w:val="22"/>
                <w:szCs w:val="22"/>
              </w:rPr>
              <w:t>riede Nr. </w:t>
            </w:r>
            <w:r w:rsidR="00130880" w:rsidRPr="0071170F">
              <w:rPr>
                <w:rFonts w:ascii="Arial" w:hAnsi="Arial" w:cs="Arial"/>
                <w:b/>
                <w:bCs/>
                <w:sz w:val="22"/>
                <w:szCs w:val="22"/>
              </w:rPr>
              <w:t>2</w:t>
            </w:r>
            <w:r w:rsidRPr="0071170F">
              <w:rPr>
                <w:rFonts w:ascii="Arial" w:hAnsi="Arial" w:cs="Arial"/>
                <w:sz w:val="22"/>
                <w:szCs w:val="22"/>
              </w:rPr>
              <w:t>.</w:t>
            </w:r>
          </w:p>
          <w:p w14:paraId="222E77FE" w14:textId="4964D806" w:rsidR="006950C7" w:rsidRPr="0071170F" w:rsidRDefault="006950C7" w:rsidP="00EC22D4">
            <w:pPr>
              <w:pStyle w:val="ListParagraph"/>
              <w:numPr>
                <w:ilvl w:val="2"/>
                <w:numId w:val="8"/>
              </w:numPr>
              <w:rPr>
                <w:rFonts w:ascii="Arial" w:hAnsi="Arial" w:cs="Arial"/>
                <w:sz w:val="22"/>
                <w:szCs w:val="22"/>
              </w:rPr>
            </w:pPr>
            <w:r w:rsidRPr="0071170F">
              <w:rPr>
                <w:rFonts w:ascii="Arial" w:hAnsi="Arial" w:cs="Arial"/>
                <w:sz w:val="22"/>
                <w:szCs w:val="22"/>
              </w:rPr>
              <w:t xml:space="preserve">Tiekėjų kvalifikacijos reikalavimai bei reikalaujami dokumentai ir informacija, patvirtinanti šiuos reikalavimus, nurodyti </w:t>
            </w:r>
            <w:r w:rsidRPr="0071170F">
              <w:rPr>
                <w:rFonts w:ascii="Arial" w:hAnsi="Arial" w:cs="Arial"/>
                <w:b/>
                <w:bCs/>
                <w:sz w:val="22"/>
                <w:szCs w:val="22"/>
              </w:rPr>
              <w:t xml:space="preserve">SPS </w:t>
            </w:r>
            <w:r w:rsidR="00B776B1" w:rsidRPr="0071170F">
              <w:rPr>
                <w:rFonts w:ascii="Arial" w:hAnsi="Arial" w:cs="Arial"/>
                <w:b/>
                <w:bCs/>
                <w:sz w:val="22"/>
                <w:szCs w:val="22"/>
              </w:rPr>
              <w:t>p</w:t>
            </w:r>
            <w:r w:rsidRPr="0071170F">
              <w:rPr>
                <w:rFonts w:ascii="Arial" w:hAnsi="Arial" w:cs="Arial"/>
                <w:b/>
                <w:bCs/>
                <w:sz w:val="22"/>
                <w:szCs w:val="22"/>
              </w:rPr>
              <w:t xml:space="preserve">riede Nr. </w:t>
            </w:r>
            <w:r w:rsidR="005E397E" w:rsidRPr="0071170F">
              <w:rPr>
                <w:rFonts w:ascii="Arial" w:hAnsi="Arial" w:cs="Arial"/>
                <w:b/>
                <w:bCs/>
                <w:sz w:val="22"/>
                <w:szCs w:val="22"/>
              </w:rPr>
              <w:t>10</w:t>
            </w:r>
            <w:r w:rsidRPr="0071170F">
              <w:rPr>
                <w:rFonts w:ascii="Arial" w:hAnsi="Arial" w:cs="Arial"/>
                <w:sz w:val="22"/>
                <w:szCs w:val="22"/>
              </w:rPr>
              <w:t>.</w:t>
            </w:r>
          </w:p>
          <w:p w14:paraId="1D89C55A" w14:textId="0B40509A" w:rsidR="00CB534D" w:rsidRPr="0071170F" w:rsidRDefault="00CB534D" w:rsidP="00EC22D4">
            <w:pPr>
              <w:pStyle w:val="ListParagraph"/>
              <w:numPr>
                <w:ilvl w:val="2"/>
                <w:numId w:val="8"/>
              </w:numPr>
              <w:rPr>
                <w:rFonts w:ascii="Arial" w:hAnsi="Arial" w:cs="Arial"/>
                <w:sz w:val="22"/>
                <w:szCs w:val="22"/>
              </w:rPr>
            </w:pPr>
            <w:r w:rsidRPr="0071170F">
              <w:rPr>
                <w:rFonts w:ascii="Arial" w:hAnsi="Arial" w:cs="Arial"/>
                <w:bCs/>
                <w:sz w:val="22"/>
                <w:szCs w:val="22"/>
              </w:rPr>
              <w:t>Reikalaujami</w:t>
            </w:r>
            <w:r w:rsidRPr="0071170F">
              <w:rPr>
                <w:rFonts w:ascii="Arial" w:hAnsi="Arial" w:cs="Arial"/>
                <w:sz w:val="22"/>
                <w:szCs w:val="22"/>
              </w:rPr>
              <w:t xml:space="preserve"> aplinkos apsaugos vadybos sistemos standartai </w:t>
            </w:r>
            <w:r w:rsidRPr="0071170F">
              <w:rPr>
                <w:rFonts w:ascii="Arial" w:hAnsi="Arial" w:cs="Arial"/>
                <w:color w:val="0070C0"/>
                <w:sz w:val="22"/>
                <w:szCs w:val="22"/>
              </w:rPr>
              <w:t xml:space="preserve"> </w:t>
            </w:r>
            <w:r w:rsidRPr="0071170F">
              <w:rPr>
                <w:rFonts w:ascii="Arial" w:hAnsi="Arial" w:cs="Arial"/>
                <w:sz w:val="22"/>
                <w:szCs w:val="22"/>
              </w:rPr>
              <w:t xml:space="preserve">nurodyti </w:t>
            </w:r>
            <w:r w:rsidRPr="0071170F">
              <w:rPr>
                <w:rFonts w:ascii="Arial" w:hAnsi="Arial" w:cs="Arial"/>
                <w:b/>
                <w:sz w:val="22"/>
                <w:szCs w:val="22"/>
              </w:rPr>
              <w:t>SPS priede Nr. 11</w:t>
            </w:r>
            <w:r w:rsidRPr="0071170F">
              <w:rPr>
                <w:rFonts w:ascii="Arial" w:hAnsi="Arial" w:cs="Arial"/>
                <w:sz w:val="22"/>
                <w:szCs w:val="22"/>
              </w:rPr>
              <w:t>.</w:t>
            </w:r>
          </w:p>
          <w:p w14:paraId="5E3FA428" w14:textId="0A973BD3" w:rsidR="005E397E" w:rsidRPr="00C771B7" w:rsidRDefault="00EC22D4" w:rsidP="003F21FD">
            <w:pPr>
              <w:pStyle w:val="ListParagraph"/>
              <w:numPr>
                <w:ilvl w:val="2"/>
                <w:numId w:val="8"/>
              </w:numPr>
              <w:rPr>
                <w:rFonts w:ascii="Arial" w:hAnsi="Arial" w:cs="Arial"/>
                <w:bCs/>
                <w:vanish/>
                <w:sz w:val="22"/>
                <w:szCs w:val="22"/>
              </w:rPr>
            </w:pPr>
            <w:r w:rsidRPr="00C771B7">
              <w:rPr>
                <w:rFonts w:ascii="Arial" w:hAnsi="Arial" w:cs="Arial"/>
                <w:bCs/>
                <w:sz w:val="22"/>
                <w:szCs w:val="22"/>
              </w:rPr>
              <w:t>Reikalavimai dėl tiekėjo pasiūlymo atitikties Viešųjų pirkimų įstatymo  45 straipsnio 2</w:t>
            </w:r>
            <w:r w:rsidRPr="00C771B7">
              <w:rPr>
                <w:rFonts w:ascii="Arial" w:hAnsi="Arial" w:cs="Arial"/>
                <w:bCs/>
                <w:sz w:val="22"/>
                <w:szCs w:val="22"/>
                <w:vertAlign w:val="superscript"/>
              </w:rPr>
              <w:t>1</w:t>
            </w:r>
            <w:r w:rsidRPr="00C771B7">
              <w:rPr>
                <w:rFonts w:ascii="Arial" w:hAnsi="Arial" w:cs="Arial"/>
                <w:bCs/>
                <w:sz w:val="22"/>
                <w:szCs w:val="22"/>
              </w:rPr>
              <w:t xml:space="preserve"> daliai nurodyti </w:t>
            </w:r>
            <w:r w:rsidRPr="00C771B7">
              <w:rPr>
                <w:rFonts w:ascii="Arial" w:hAnsi="Arial" w:cs="Arial"/>
                <w:b/>
                <w:sz w:val="22"/>
                <w:szCs w:val="22"/>
              </w:rPr>
              <w:t>SPS priede Nr. 3.</w:t>
            </w:r>
          </w:p>
          <w:p w14:paraId="0F128EA6" w14:textId="5FE72AC8" w:rsidR="00B500A8" w:rsidRPr="0071170F" w:rsidRDefault="00B500A8" w:rsidP="006950C7">
            <w:pPr>
              <w:pStyle w:val="BodyText"/>
              <w:suppressAutoHyphens/>
              <w:ind w:firstLine="0"/>
              <w:rPr>
                <w:rFonts w:ascii="Arial" w:hAnsi="Arial" w:cs="Arial"/>
                <w:strike/>
                <w:sz w:val="22"/>
                <w:szCs w:val="22"/>
              </w:rPr>
            </w:pPr>
          </w:p>
        </w:tc>
      </w:tr>
      <w:tr w:rsidR="000D20FF" w:rsidRPr="0071170F" w14:paraId="6329B3D1" w14:textId="77777777" w:rsidTr="00E902B5">
        <w:tc>
          <w:tcPr>
            <w:tcW w:w="706" w:type="dxa"/>
          </w:tcPr>
          <w:p w14:paraId="413CDD4D" w14:textId="2203D16F" w:rsidR="000D20FF" w:rsidRPr="0071170F" w:rsidRDefault="000D20FF" w:rsidP="00B500A8">
            <w:pPr>
              <w:jc w:val="center"/>
              <w:rPr>
                <w:rFonts w:ascii="Arial" w:hAnsi="Arial" w:cs="Arial"/>
                <w:b/>
                <w:bCs/>
                <w:sz w:val="22"/>
                <w:szCs w:val="22"/>
              </w:rPr>
            </w:pPr>
            <w:r w:rsidRPr="0071170F">
              <w:rPr>
                <w:rFonts w:ascii="Arial" w:hAnsi="Arial" w:cs="Arial"/>
                <w:b/>
                <w:bCs/>
                <w:sz w:val="22"/>
                <w:szCs w:val="22"/>
              </w:rPr>
              <w:t>4.2.</w:t>
            </w:r>
          </w:p>
        </w:tc>
        <w:tc>
          <w:tcPr>
            <w:tcW w:w="3685" w:type="dxa"/>
          </w:tcPr>
          <w:p w14:paraId="57029881" w14:textId="71AEE6DF" w:rsidR="000D20FF" w:rsidRPr="0071170F" w:rsidRDefault="000D20FF" w:rsidP="00B500A8">
            <w:pPr>
              <w:spacing w:after="120"/>
              <w:jc w:val="left"/>
              <w:rPr>
                <w:rFonts w:ascii="Arial" w:hAnsi="Arial" w:cs="Arial"/>
                <w:b/>
                <w:bCs/>
                <w:sz w:val="22"/>
                <w:szCs w:val="22"/>
              </w:rPr>
            </w:pPr>
            <w:r w:rsidRPr="0071170F">
              <w:rPr>
                <w:rFonts w:ascii="Arial" w:hAnsi="Arial" w:cs="Arial"/>
                <w:b/>
                <w:bCs/>
                <w:sz w:val="22"/>
                <w:szCs w:val="22"/>
              </w:rPr>
              <w:t>Tiekėjų pašalinimo pagrindų, kvalifikacijos ir kitų reikalavimų tikrinimas</w:t>
            </w:r>
          </w:p>
        </w:tc>
        <w:tc>
          <w:tcPr>
            <w:tcW w:w="5810" w:type="dxa"/>
            <w:vAlign w:val="center"/>
          </w:tcPr>
          <w:p w14:paraId="40F6271D" w14:textId="7C2DB1F6" w:rsidR="00235214" w:rsidRPr="0071170F" w:rsidRDefault="00235214" w:rsidP="00173D86">
            <w:pPr>
              <w:pStyle w:val="ListParagraph"/>
              <w:numPr>
                <w:ilvl w:val="2"/>
                <w:numId w:val="14"/>
              </w:numPr>
              <w:ind w:left="745" w:hanging="709"/>
              <w:contextualSpacing w:val="0"/>
              <w:rPr>
                <w:rFonts w:ascii="Arial" w:hAnsi="Arial" w:cs="Arial"/>
                <w:sz w:val="22"/>
                <w:szCs w:val="22"/>
              </w:rPr>
            </w:pPr>
            <w:r w:rsidRPr="0071170F">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7807D270" w14:textId="487DD388" w:rsidR="000D20FF" w:rsidRPr="0071170F" w:rsidRDefault="000D20FF" w:rsidP="00173D86">
            <w:pPr>
              <w:pStyle w:val="ListParagraph"/>
              <w:numPr>
                <w:ilvl w:val="2"/>
                <w:numId w:val="14"/>
              </w:numPr>
              <w:ind w:left="745" w:hanging="709"/>
              <w:contextualSpacing w:val="0"/>
              <w:rPr>
                <w:rFonts w:ascii="Arial" w:hAnsi="Arial" w:cs="Arial"/>
                <w:b/>
                <w:bCs/>
                <w:sz w:val="22"/>
                <w:szCs w:val="22"/>
              </w:rPr>
            </w:pPr>
            <w:r w:rsidRPr="0071170F">
              <w:rPr>
                <w:rFonts w:ascii="Arial" w:hAnsi="Arial" w:cs="Arial"/>
                <w:sz w:val="22"/>
                <w:szCs w:val="22"/>
              </w:rPr>
              <w:t>Dokumentų, patvirtinančių pašalinimo pagrindų nebuvimą ir atitiktį kvalifikaci</w:t>
            </w:r>
            <w:r w:rsidR="0025705D" w:rsidRPr="0071170F">
              <w:rPr>
                <w:rFonts w:ascii="Arial" w:hAnsi="Arial" w:cs="Arial"/>
                <w:sz w:val="22"/>
                <w:szCs w:val="22"/>
              </w:rPr>
              <w:t>jos</w:t>
            </w:r>
            <w:r w:rsidRPr="0071170F">
              <w:rPr>
                <w:rFonts w:ascii="Arial" w:hAnsi="Arial" w:cs="Arial"/>
                <w:sz w:val="22"/>
                <w:szCs w:val="22"/>
              </w:rPr>
              <w:t xml:space="preserve"> reikalavimams (jei taikoma), įskaitant reikalavimus dėl atitikties nacionalinio saugumo reikalavimams </w:t>
            </w:r>
            <w:r w:rsidR="009E0C3F" w:rsidRPr="0071170F">
              <w:rPr>
                <w:rFonts w:ascii="Arial" w:hAnsi="Arial" w:cs="Arial"/>
                <w:sz w:val="22"/>
                <w:szCs w:val="22"/>
              </w:rPr>
              <w:t>ir, jei taikoma</w:t>
            </w:r>
            <w:r w:rsidRPr="0071170F">
              <w:rPr>
                <w:rFonts w:ascii="Arial" w:hAnsi="Arial" w:cs="Arial"/>
                <w:sz w:val="22"/>
                <w:szCs w:val="22"/>
              </w:rPr>
              <w:t xml:space="preserve"> kokybės vadybos sistemos ir</w:t>
            </w:r>
            <w:r w:rsidR="009E0C3F" w:rsidRPr="0071170F">
              <w:rPr>
                <w:rFonts w:ascii="Arial" w:hAnsi="Arial" w:cs="Arial"/>
                <w:sz w:val="22"/>
                <w:szCs w:val="22"/>
              </w:rPr>
              <w:t xml:space="preserve"> (arba)</w:t>
            </w:r>
            <w:r w:rsidRPr="0071170F">
              <w:rPr>
                <w:rFonts w:ascii="Arial" w:hAnsi="Arial" w:cs="Arial"/>
                <w:sz w:val="22"/>
                <w:szCs w:val="22"/>
              </w:rPr>
              <w:t xml:space="preserve"> aplinkos apsaugos vadybos sistemos standartų reikalavimams, </w:t>
            </w:r>
            <w:r w:rsidRPr="0071170F">
              <w:rPr>
                <w:rFonts w:ascii="Arial" w:hAnsi="Arial" w:cs="Arial"/>
                <w:b/>
                <w:bCs/>
                <w:sz w:val="22"/>
                <w:szCs w:val="22"/>
              </w:rPr>
              <w:t>Perkančioji organizacija reikalaus tik iš to tiekėjo, kurio pasiūlymas pagal vertinimo rezultatus galės būti pripažintas laimėjusiu</w:t>
            </w:r>
            <w:r w:rsidR="00291C2C" w:rsidRPr="0071170F">
              <w:rPr>
                <w:rFonts w:ascii="Arial" w:hAnsi="Arial" w:cs="Arial"/>
                <w:b/>
                <w:bCs/>
                <w:sz w:val="22"/>
                <w:szCs w:val="22"/>
              </w:rPr>
              <w:t xml:space="preserve"> (galimo laimėtojo).</w:t>
            </w:r>
          </w:p>
          <w:p w14:paraId="19A17C49" w14:textId="2F6DDC40" w:rsidR="000D20FF" w:rsidRPr="0071170F" w:rsidRDefault="000F0A98" w:rsidP="008B7D3C">
            <w:pPr>
              <w:pStyle w:val="ListParagraph"/>
              <w:numPr>
                <w:ilvl w:val="2"/>
                <w:numId w:val="14"/>
              </w:numPr>
              <w:ind w:left="745" w:hanging="709"/>
              <w:contextualSpacing w:val="0"/>
              <w:rPr>
                <w:rFonts w:ascii="Arial" w:hAnsi="Arial" w:cs="Arial"/>
                <w:sz w:val="22"/>
                <w:szCs w:val="22"/>
              </w:rPr>
            </w:pPr>
            <w:r w:rsidRPr="0071170F">
              <w:rPr>
                <w:rFonts w:ascii="Arial" w:hAnsi="Arial" w:cs="Arial"/>
                <w:sz w:val="22"/>
                <w:szCs w:val="22"/>
              </w:rPr>
              <w:t>dokumentų, įrodančių subtiekėjo/ ūkio subjekto/ kvazisubtiekėjo sutikimą būti prieinamu per visą sutartinių įsipareigojimų vykdymo laikotarpį pagal rekomenduojamą formą </w:t>
            </w:r>
            <w:r w:rsidRPr="0071170F">
              <w:rPr>
                <w:rFonts w:ascii="Arial" w:hAnsi="Arial" w:cs="Arial"/>
                <w:b/>
                <w:bCs/>
                <w:sz w:val="22"/>
                <w:szCs w:val="22"/>
              </w:rPr>
              <w:t xml:space="preserve">(SPS priedas Nr. </w:t>
            </w:r>
            <w:r w:rsidR="007104F5" w:rsidRPr="0071170F">
              <w:rPr>
                <w:rFonts w:ascii="Arial" w:hAnsi="Arial" w:cs="Arial"/>
                <w:b/>
                <w:bCs/>
                <w:sz w:val="22"/>
                <w:szCs w:val="22"/>
              </w:rPr>
              <w:t>9</w:t>
            </w:r>
            <w:r w:rsidRPr="0071170F">
              <w:rPr>
                <w:rFonts w:ascii="Arial" w:hAnsi="Arial" w:cs="Arial"/>
                <w:b/>
                <w:bCs/>
                <w:sz w:val="22"/>
                <w:szCs w:val="22"/>
              </w:rPr>
              <w:t>),</w:t>
            </w:r>
            <w:r w:rsidRPr="0071170F">
              <w:rPr>
                <w:rStyle w:val="Strong"/>
                <w:rFonts w:ascii="Arial" w:hAnsi="Arial" w:cs="Arial"/>
                <w:sz w:val="22"/>
                <w:szCs w:val="22"/>
              </w:rPr>
              <w:t xml:space="preserve"> Perkančioji organizacija reikalaus tik iš to tiekėjo, kurio pasiūlymas pagal vertinimo rezultatus galės būti pripažintas laimėjusiu (galimo laimėtojo).</w:t>
            </w:r>
          </w:p>
        </w:tc>
      </w:tr>
      <w:tr w:rsidR="00D90AE9" w:rsidRPr="0071170F" w14:paraId="14F98F2D" w14:textId="77777777" w:rsidTr="009659C4">
        <w:trPr>
          <w:trHeight w:val="340"/>
        </w:trPr>
        <w:tc>
          <w:tcPr>
            <w:tcW w:w="706" w:type="dxa"/>
            <w:shd w:val="clear" w:color="auto" w:fill="005063"/>
            <w:vAlign w:val="center"/>
          </w:tcPr>
          <w:p w14:paraId="240ECC6D" w14:textId="3709AD77" w:rsidR="00D90AE9" w:rsidRPr="0071170F" w:rsidRDefault="00D90AE9" w:rsidP="009659C4">
            <w:pPr>
              <w:jc w:val="center"/>
              <w:rPr>
                <w:rFonts w:ascii="Arial" w:hAnsi="Arial" w:cs="Arial"/>
                <w:b/>
                <w:bCs/>
                <w:sz w:val="22"/>
                <w:szCs w:val="22"/>
              </w:rPr>
            </w:pPr>
            <w:r w:rsidRPr="0071170F">
              <w:rPr>
                <w:rFonts w:ascii="Arial" w:hAnsi="Arial" w:cs="Arial"/>
                <w:b/>
                <w:bCs/>
                <w:sz w:val="22"/>
                <w:szCs w:val="22"/>
              </w:rPr>
              <w:t>5.</w:t>
            </w:r>
          </w:p>
        </w:tc>
        <w:tc>
          <w:tcPr>
            <w:tcW w:w="9495" w:type="dxa"/>
            <w:gridSpan w:val="2"/>
            <w:shd w:val="clear" w:color="auto" w:fill="005063"/>
            <w:vAlign w:val="center"/>
          </w:tcPr>
          <w:p w14:paraId="35E107EB" w14:textId="7D179020" w:rsidR="00D90AE9" w:rsidRPr="0071170F" w:rsidRDefault="00D90AE9" w:rsidP="009659C4">
            <w:pPr>
              <w:pStyle w:val="BodyText"/>
              <w:suppressAutoHyphens/>
              <w:ind w:firstLine="0"/>
              <w:jc w:val="left"/>
              <w:rPr>
                <w:rFonts w:ascii="Arial" w:hAnsi="Arial" w:cs="Arial"/>
                <w:sz w:val="22"/>
                <w:szCs w:val="22"/>
              </w:rPr>
            </w:pPr>
            <w:r w:rsidRPr="0071170F">
              <w:rPr>
                <w:rFonts w:ascii="Arial" w:hAnsi="Arial" w:cs="Arial"/>
                <w:b/>
                <w:bCs/>
                <w:sz w:val="22"/>
                <w:szCs w:val="22"/>
              </w:rPr>
              <w:t>Reikalavimai, susiję su nacionaliniu saugumu</w:t>
            </w:r>
          </w:p>
        </w:tc>
      </w:tr>
      <w:tr w:rsidR="004B24B2" w:rsidRPr="0071170F" w14:paraId="05546A0A" w14:textId="77777777" w:rsidTr="00E902B5">
        <w:tc>
          <w:tcPr>
            <w:tcW w:w="706" w:type="dxa"/>
          </w:tcPr>
          <w:p w14:paraId="0A07E800" w14:textId="29F9CA60" w:rsidR="004B24B2" w:rsidRPr="0071170F" w:rsidRDefault="00E9359D" w:rsidP="004B24B2">
            <w:pPr>
              <w:pStyle w:val="Heading1"/>
              <w:tabs>
                <w:tab w:val="left" w:pos="426"/>
              </w:tabs>
              <w:ind w:firstLine="0"/>
              <w:jc w:val="center"/>
              <w:rPr>
                <w:rFonts w:ascii="Arial" w:hAnsi="Arial" w:cs="Arial"/>
                <w:b/>
                <w:bCs/>
                <w:sz w:val="22"/>
                <w:szCs w:val="22"/>
              </w:rPr>
            </w:pPr>
            <w:r w:rsidRPr="0071170F">
              <w:rPr>
                <w:rFonts w:ascii="Arial" w:hAnsi="Arial" w:cs="Arial"/>
                <w:b/>
                <w:bCs/>
                <w:sz w:val="22"/>
                <w:szCs w:val="22"/>
              </w:rPr>
              <w:t>5.1.</w:t>
            </w:r>
          </w:p>
        </w:tc>
        <w:tc>
          <w:tcPr>
            <w:tcW w:w="3685" w:type="dxa"/>
          </w:tcPr>
          <w:p w14:paraId="5409381B" w14:textId="4E442F39" w:rsidR="004B24B2" w:rsidRPr="0071170F" w:rsidRDefault="00D0645B" w:rsidP="004B24B2">
            <w:pPr>
              <w:pStyle w:val="Heading1"/>
              <w:tabs>
                <w:tab w:val="left" w:pos="426"/>
              </w:tabs>
              <w:spacing w:after="120"/>
              <w:ind w:firstLine="0"/>
              <w:rPr>
                <w:rFonts w:ascii="Arial" w:eastAsiaTheme="minorHAnsi" w:hAnsi="Arial" w:cs="Arial"/>
                <w:b/>
                <w:bCs/>
                <w:color w:val="000000" w:themeColor="text1"/>
                <w:sz w:val="22"/>
                <w:szCs w:val="22"/>
              </w:rPr>
            </w:pPr>
            <w:r w:rsidRPr="0071170F">
              <w:rPr>
                <w:rFonts w:ascii="Arial" w:eastAsiaTheme="minorHAnsi" w:hAnsi="Arial" w:cs="Arial"/>
                <w:b/>
                <w:bCs/>
                <w:color w:val="000000" w:themeColor="text1"/>
                <w:sz w:val="22"/>
                <w:szCs w:val="22"/>
              </w:rPr>
              <w:t>Reikalavim</w:t>
            </w:r>
            <w:r w:rsidR="00B54CC5" w:rsidRPr="0071170F">
              <w:rPr>
                <w:rFonts w:ascii="Arial" w:eastAsiaTheme="minorHAnsi" w:hAnsi="Arial" w:cs="Arial"/>
                <w:b/>
                <w:bCs/>
                <w:color w:val="000000" w:themeColor="text1"/>
                <w:sz w:val="22"/>
                <w:szCs w:val="22"/>
              </w:rPr>
              <w:t>ai</w:t>
            </w:r>
            <w:r w:rsidRPr="0071170F">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71170F" w:rsidRDefault="004A7472" w:rsidP="00173D86">
            <w:pPr>
              <w:pStyle w:val="ListParagraph"/>
              <w:numPr>
                <w:ilvl w:val="2"/>
                <w:numId w:val="15"/>
              </w:numPr>
              <w:rPr>
                <w:rFonts w:ascii="Arial" w:hAnsi="Arial" w:cs="Arial"/>
                <w:bCs/>
                <w:sz w:val="22"/>
                <w:szCs w:val="22"/>
              </w:rPr>
            </w:pPr>
            <w:r w:rsidRPr="0071170F">
              <w:rPr>
                <w:rFonts w:ascii="Arial" w:hAnsi="Arial" w:cs="Arial"/>
                <w:bCs/>
                <w:sz w:val="22"/>
                <w:szCs w:val="22"/>
              </w:rPr>
              <w:t>Reikalavimai dėl Tiekėjo pasiūlymo atitikties Viešųjų pirkimų įstatymo 45 straipsnio 2</w:t>
            </w:r>
            <w:r w:rsidRPr="0071170F">
              <w:rPr>
                <w:rFonts w:ascii="Arial" w:hAnsi="Arial" w:cs="Arial"/>
                <w:bCs/>
                <w:sz w:val="22"/>
                <w:szCs w:val="22"/>
                <w:vertAlign w:val="superscript"/>
              </w:rPr>
              <w:t>1</w:t>
            </w:r>
            <w:r w:rsidRPr="0071170F">
              <w:rPr>
                <w:rFonts w:ascii="Arial" w:hAnsi="Arial" w:cs="Arial"/>
                <w:bCs/>
                <w:sz w:val="22"/>
                <w:szCs w:val="22"/>
              </w:rPr>
              <w:t xml:space="preserve"> dalies nuostatoms nurodyti </w:t>
            </w:r>
            <w:r w:rsidRPr="0071170F">
              <w:rPr>
                <w:rFonts w:ascii="Arial" w:hAnsi="Arial" w:cs="Arial"/>
                <w:b/>
                <w:sz w:val="22"/>
                <w:szCs w:val="22"/>
              </w:rPr>
              <w:t xml:space="preserve">SPS priede Nr. </w:t>
            </w:r>
            <w:r w:rsidR="001B4DEA" w:rsidRPr="0071170F">
              <w:rPr>
                <w:rFonts w:ascii="Arial" w:hAnsi="Arial" w:cs="Arial"/>
                <w:b/>
                <w:sz w:val="22"/>
                <w:szCs w:val="22"/>
              </w:rPr>
              <w:t>3</w:t>
            </w:r>
            <w:r w:rsidRPr="0071170F">
              <w:rPr>
                <w:rFonts w:ascii="Arial" w:hAnsi="Arial" w:cs="Arial"/>
                <w:b/>
                <w:sz w:val="22"/>
                <w:szCs w:val="22"/>
              </w:rPr>
              <w:t>.</w:t>
            </w:r>
          </w:p>
          <w:p w14:paraId="1EF58F19" w14:textId="28D17276" w:rsidR="00BA6E2D" w:rsidRPr="0071170F" w:rsidRDefault="00BA6E2D" w:rsidP="00173D86">
            <w:pPr>
              <w:pStyle w:val="ListParagraph"/>
              <w:numPr>
                <w:ilvl w:val="2"/>
                <w:numId w:val="15"/>
              </w:numPr>
              <w:ind w:left="745" w:hanging="709"/>
              <w:contextualSpacing w:val="0"/>
              <w:rPr>
                <w:rFonts w:ascii="Arial" w:hAnsi="Arial" w:cs="Arial"/>
                <w:bCs/>
                <w:sz w:val="22"/>
                <w:szCs w:val="22"/>
              </w:rPr>
            </w:pPr>
            <w:r w:rsidRPr="0071170F">
              <w:rPr>
                <w:rFonts w:ascii="Arial" w:hAnsi="Arial" w:cs="Arial"/>
                <w:bCs/>
                <w:sz w:val="22"/>
                <w:szCs w:val="22"/>
              </w:rPr>
              <w:t>Pirkimui taikomos Reglamento nuostatos. Kartu su pasiūlymu tiekėjas turi pateikti užpildytą</w:t>
            </w:r>
            <w:r w:rsidR="004A5143" w:rsidRPr="0071170F">
              <w:rPr>
                <w:rFonts w:ascii="Arial" w:hAnsi="Arial" w:cs="Arial"/>
                <w:bCs/>
                <w:sz w:val="22"/>
                <w:szCs w:val="22"/>
              </w:rPr>
              <w:t xml:space="preserve"> ir pasirašytą</w:t>
            </w:r>
            <w:r w:rsidRPr="0071170F">
              <w:rPr>
                <w:rFonts w:ascii="Arial" w:hAnsi="Arial" w:cs="Arial"/>
                <w:bCs/>
                <w:sz w:val="22"/>
                <w:szCs w:val="22"/>
              </w:rPr>
              <w:t xml:space="preserve"> deklaraciją dėl (ne)atitikties Reglamento nuostatoms, kuri pateikta </w:t>
            </w:r>
            <w:r w:rsidRPr="0071170F">
              <w:rPr>
                <w:rFonts w:ascii="Arial" w:hAnsi="Arial" w:cs="Arial"/>
                <w:b/>
                <w:sz w:val="22"/>
                <w:szCs w:val="22"/>
              </w:rPr>
              <w:t xml:space="preserve">SPS priede Nr. </w:t>
            </w:r>
            <w:r w:rsidR="000B5EA3" w:rsidRPr="0071170F">
              <w:rPr>
                <w:rFonts w:ascii="Arial" w:hAnsi="Arial" w:cs="Arial"/>
                <w:b/>
                <w:sz w:val="22"/>
                <w:szCs w:val="22"/>
              </w:rPr>
              <w:t>7</w:t>
            </w:r>
            <w:r w:rsidRPr="0071170F">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00BA4778" w14:textId="24A756CC" w:rsidR="006515F4" w:rsidRPr="0071170F" w:rsidRDefault="00BA6E2D" w:rsidP="008B7D3C">
            <w:pPr>
              <w:pStyle w:val="ListParagraph"/>
              <w:numPr>
                <w:ilvl w:val="2"/>
                <w:numId w:val="15"/>
              </w:numPr>
              <w:ind w:left="745" w:hanging="709"/>
              <w:contextualSpacing w:val="0"/>
              <w:rPr>
                <w:rFonts w:ascii="Arial" w:eastAsiaTheme="minorHAnsi" w:hAnsi="Arial" w:cs="Arial"/>
                <w:sz w:val="22"/>
                <w:szCs w:val="22"/>
              </w:rPr>
            </w:pPr>
            <w:r w:rsidRPr="0071170F">
              <w:rPr>
                <w:rFonts w:ascii="Arial" w:hAnsi="Arial" w:cs="Arial"/>
                <w:bCs/>
                <w:sz w:val="22"/>
                <w:szCs w:val="22"/>
              </w:rPr>
              <w:t xml:space="preserve">Perkančioji organizacija nustačiusi, kad tiekėjo pasitelktas subtiekėjas ar ūkio subjektas, kurio pajėgumais remiamasi, tenkina Reglamento 5 k straipsnyje nustatytus ribojimus, reikalaus tiekėjo </w:t>
            </w:r>
            <w:r w:rsidRPr="0071170F">
              <w:rPr>
                <w:rFonts w:ascii="Arial" w:hAnsi="Arial" w:cs="Arial"/>
                <w:bCs/>
                <w:sz w:val="22"/>
                <w:szCs w:val="22"/>
              </w:rPr>
              <w:lastRenderedPageBreak/>
              <w:t>juos pakeisti kitais, pirkimo sąlygų reikalavimus atitinkančiais, subjektais.</w:t>
            </w:r>
          </w:p>
        </w:tc>
      </w:tr>
      <w:tr w:rsidR="00450E96" w:rsidRPr="0071170F" w14:paraId="2F1A2418" w14:textId="77777777" w:rsidTr="0036705D">
        <w:trPr>
          <w:gridAfter w:val="2"/>
          <w:wAfter w:w="9495" w:type="dxa"/>
        </w:trPr>
        <w:tc>
          <w:tcPr>
            <w:tcW w:w="706" w:type="dxa"/>
          </w:tcPr>
          <w:p w14:paraId="122FD6D3" w14:textId="77777777" w:rsidR="00450E96" w:rsidRPr="0071170F" w:rsidRDefault="00450E96" w:rsidP="00164A81">
            <w:pPr>
              <w:pStyle w:val="Heading1"/>
              <w:tabs>
                <w:tab w:val="left" w:pos="426"/>
              </w:tabs>
              <w:ind w:firstLine="0"/>
              <w:jc w:val="center"/>
              <w:rPr>
                <w:rFonts w:ascii="Arial" w:hAnsi="Arial" w:cs="Arial"/>
                <w:b/>
                <w:bCs/>
                <w:sz w:val="22"/>
                <w:szCs w:val="22"/>
              </w:rPr>
            </w:pPr>
          </w:p>
        </w:tc>
      </w:tr>
      <w:tr w:rsidR="00164A81" w:rsidRPr="0071170F" w14:paraId="1773A954" w14:textId="77777777" w:rsidTr="009659C4">
        <w:trPr>
          <w:trHeight w:val="340"/>
        </w:trPr>
        <w:tc>
          <w:tcPr>
            <w:tcW w:w="706" w:type="dxa"/>
            <w:shd w:val="clear" w:color="auto" w:fill="005063"/>
            <w:vAlign w:val="center"/>
          </w:tcPr>
          <w:p w14:paraId="116D9C8B" w14:textId="759D8069" w:rsidR="00164A81" w:rsidRPr="0071170F" w:rsidRDefault="00164A81" w:rsidP="009659C4">
            <w:pPr>
              <w:pStyle w:val="Heading1"/>
              <w:tabs>
                <w:tab w:val="left" w:pos="426"/>
              </w:tabs>
              <w:ind w:firstLine="0"/>
              <w:jc w:val="center"/>
              <w:rPr>
                <w:rFonts w:ascii="Arial" w:hAnsi="Arial" w:cs="Arial"/>
                <w:b/>
                <w:bCs/>
                <w:sz w:val="22"/>
                <w:szCs w:val="22"/>
              </w:rPr>
            </w:pPr>
            <w:r w:rsidRPr="0071170F">
              <w:rPr>
                <w:rFonts w:ascii="Arial" w:hAnsi="Arial" w:cs="Arial"/>
                <w:b/>
                <w:bCs/>
                <w:sz w:val="22"/>
                <w:szCs w:val="22"/>
              </w:rPr>
              <w:t>6.</w:t>
            </w:r>
          </w:p>
        </w:tc>
        <w:tc>
          <w:tcPr>
            <w:tcW w:w="9495" w:type="dxa"/>
            <w:gridSpan w:val="2"/>
            <w:shd w:val="clear" w:color="auto" w:fill="005063"/>
            <w:vAlign w:val="center"/>
          </w:tcPr>
          <w:p w14:paraId="72D60466" w14:textId="01A45952" w:rsidR="00164A81" w:rsidRPr="0071170F" w:rsidRDefault="00164A81" w:rsidP="009659C4">
            <w:pPr>
              <w:pStyle w:val="Heading1"/>
              <w:tabs>
                <w:tab w:val="left" w:pos="426"/>
              </w:tabs>
              <w:ind w:firstLine="0"/>
              <w:jc w:val="left"/>
              <w:rPr>
                <w:rFonts w:ascii="Arial" w:eastAsiaTheme="minorHAnsi" w:hAnsi="Arial" w:cs="Arial"/>
                <w:b/>
                <w:bCs/>
                <w:color w:val="000000" w:themeColor="text1"/>
                <w:sz w:val="22"/>
                <w:szCs w:val="22"/>
              </w:rPr>
            </w:pPr>
            <w:r w:rsidRPr="0071170F">
              <w:rPr>
                <w:rFonts w:ascii="Arial" w:hAnsi="Arial" w:cs="Arial"/>
                <w:b/>
                <w:bCs/>
                <w:sz w:val="22"/>
                <w:szCs w:val="22"/>
              </w:rPr>
              <w:t>Reikalavimai pasiūlymų rengimui ir pateikimui</w:t>
            </w:r>
          </w:p>
        </w:tc>
      </w:tr>
      <w:tr w:rsidR="00164A81" w:rsidRPr="0071170F" w14:paraId="6D77184E" w14:textId="77777777" w:rsidTr="00E902B5">
        <w:trPr>
          <w:trHeight w:val="983"/>
        </w:trPr>
        <w:tc>
          <w:tcPr>
            <w:tcW w:w="706" w:type="dxa"/>
          </w:tcPr>
          <w:p w14:paraId="3B271883" w14:textId="63CDF500" w:rsidR="00164A81" w:rsidRPr="0071170F" w:rsidRDefault="00164A81" w:rsidP="00164A81">
            <w:pPr>
              <w:pStyle w:val="Heading1"/>
              <w:tabs>
                <w:tab w:val="left" w:pos="426"/>
              </w:tabs>
              <w:ind w:firstLine="0"/>
              <w:jc w:val="center"/>
              <w:rPr>
                <w:rFonts w:ascii="Arial" w:hAnsi="Arial" w:cs="Arial"/>
                <w:b/>
                <w:bCs/>
                <w:sz w:val="22"/>
                <w:szCs w:val="22"/>
              </w:rPr>
            </w:pPr>
            <w:r w:rsidRPr="0071170F">
              <w:rPr>
                <w:rFonts w:ascii="Arial" w:hAnsi="Arial" w:cs="Arial"/>
                <w:b/>
                <w:bCs/>
                <w:sz w:val="22"/>
                <w:szCs w:val="22"/>
              </w:rPr>
              <w:t>6.1.</w:t>
            </w:r>
          </w:p>
        </w:tc>
        <w:tc>
          <w:tcPr>
            <w:tcW w:w="3685" w:type="dxa"/>
          </w:tcPr>
          <w:p w14:paraId="0089720B" w14:textId="6B7D06AC" w:rsidR="00164A81" w:rsidRPr="0071170F" w:rsidRDefault="00164A81" w:rsidP="00164A81">
            <w:pPr>
              <w:pStyle w:val="Heading1"/>
              <w:tabs>
                <w:tab w:val="left" w:pos="426"/>
              </w:tabs>
              <w:ind w:firstLine="0"/>
              <w:rPr>
                <w:rFonts w:ascii="Arial" w:hAnsi="Arial" w:cs="Arial"/>
                <w:b/>
                <w:bCs/>
                <w:color w:val="000000" w:themeColor="text1"/>
                <w:sz w:val="22"/>
                <w:szCs w:val="22"/>
              </w:rPr>
            </w:pPr>
            <w:r w:rsidRPr="0071170F">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71170F" w:rsidRDefault="00164A81" w:rsidP="00164A81">
            <w:pPr>
              <w:rPr>
                <w:rFonts w:ascii="Arial" w:hAnsi="Arial" w:cs="Arial"/>
                <w:b/>
                <w:bCs/>
                <w:sz w:val="22"/>
                <w:szCs w:val="22"/>
              </w:rPr>
            </w:pPr>
            <w:r w:rsidRPr="0071170F">
              <w:rPr>
                <w:rFonts w:ascii="Arial" w:hAnsi="Arial" w:cs="Arial"/>
                <w:b/>
                <w:bCs/>
                <w:sz w:val="22"/>
                <w:szCs w:val="22"/>
              </w:rPr>
              <w:t>Tiekėjo pasiūlymą sudaro CVP IS pateikiamų ir žemiau nurodytų dokumentų visuma:</w:t>
            </w:r>
          </w:p>
          <w:p w14:paraId="09A772AA" w14:textId="1F6077DC" w:rsidR="00E57B2E" w:rsidRPr="0071170F" w:rsidRDefault="00E57B2E" w:rsidP="00173D86">
            <w:pPr>
              <w:pStyle w:val="ListParagraph"/>
              <w:numPr>
                <w:ilvl w:val="2"/>
                <w:numId w:val="11"/>
              </w:numPr>
              <w:rPr>
                <w:rFonts w:ascii="Arial" w:hAnsi="Arial" w:cs="Arial"/>
                <w:b/>
                <w:bCs/>
                <w:sz w:val="22"/>
                <w:szCs w:val="22"/>
              </w:rPr>
            </w:pPr>
            <w:r w:rsidRPr="0071170F">
              <w:rPr>
                <w:rFonts w:ascii="Arial" w:hAnsi="Arial" w:cs="Arial"/>
                <w:b/>
                <w:bCs/>
                <w:sz w:val="22"/>
                <w:szCs w:val="22"/>
                <w:u w:val="single"/>
              </w:rPr>
              <w:t xml:space="preserve">Užpildytas </w:t>
            </w:r>
            <w:r w:rsidR="00BC1800" w:rsidRPr="0071170F">
              <w:rPr>
                <w:rFonts w:ascii="Arial" w:hAnsi="Arial" w:cs="Arial"/>
                <w:b/>
                <w:bCs/>
                <w:sz w:val="22"/>
                <w:szCs w:val="22"/>
                <w:u w:val="single"/>
              </w:rPr>
              <w:t xml:space="preserve">ir </w:t>
            </w:r>
            <w:r w:rsidR="000B5EB1" w:rsidRPr="0071170F">
              <w:rPr>
                <w:rFonts w:ascii="Arial" w:hAnsi="Arial" w:cs="Arial"/>
                <w:b/>
                <w:bCs/>
                <w:sz w:val="22"/>
                <w:szCs w:val="22"/>
                <w:u w:val="single"/>
              </w:rPr>
              <w:t xml:space="preserve">el. parašu </w:t>
            </w:r>
            <w:r w:rsidR="00BC1800" w:rsidRPr="0071170F">
              <w:rPr>
                <w:rFonts w:ascii="Arial" w:hAnsi="Arial" w:cs="Arial"/>
                <w:b/>
                <w:bCs/>
                <w:sz w:val="22"/>
                <w:szCs w:val="22"/>
                <w:u w:val="single"/>
              </w:rPr>
              <w:t>pasirašytas</w:t>
            </w:r>
            <w:r w:rsidR="00BC1800" w:rsidRPr="0071170F">
              <w:rPr>
                <w:rFonts w:ascii="Arial" w:hAnsi="Arial" w:cs="Arial"/>
                <w:sz w:val="22"/>
                <w:szCs w:val="22"/>
              </w:rPr>
              <w:t xml:space="preserve"> </w:t>
            </w:r>
            <w:r w:rsidRPr="0071170F">
              <w:rPr>
                <w:rFonts w:ascii="Arial" w:hAnsi="Arial" w:cs="Arial"/>
                <w:sz w:val="22"/>
                <w:szCs w:val="22"/>
              </w:rPr>
              <w:t xml:space="preserve">pasiūlymas pagal </w:t>
            </w:r>
            <w:r w:rsidR="009A1EA1" w:rsidRPr="0071170F">
              <w:rPr>
                <w:rFonts w:ascii="Arial" w:hAnsi="Arial" w:cs="Arial"/>
                <w:sz w:val="22"/>
                <w:szCs w:val="22"/>
              </w:rPr>
              <w:t>P</w:t>
            </w:r>
            <w:r w:rsidRPr="0071170F">
              <w:rPr>
                <w:rFonts w:ascii="Arial" w:hAnsi="Arial" w:cs="Arial"/>
                <w:sz w:val="22"/>
                <w:szCs w:val="22"/>
              </w:rPr>
              <w:t>asiūlymo</w:t>
            </w:r>
            <w:r w:rsidR="0014022F" w:rsidRPr="0071170F">
              <w:rPr>
                <w:rFonts w:ascii="Arial" w:hAnsi="Arial" w:cs="Arial"/>
                <w:sz w:val="22"/>
                <w:szCs w:val="22"/>
              </w:rPr>
              <w:t xml:space="preserve"> </w:t>
            </w:r>
            <w:r w:rsidRPr="0071170F">
              <w:rPr>
                <w:rFonts w:ascii="Arial" w:hAnsi="Arial" w:cs="Arial"/>
                <w:sz w:val="22"/>
                <w:szCs w:val="22"/>
              </w:rPr>
              <w:t>formą</w:t>
            </w:r>
            <w:r w:rsidR="008B7D3C">
              <w:rPr>
                <w:rFonts w:ascii="Arial" w:hAnsi="Arial" w:cs="Arial"/>
                <w:sz w:val="22"/>
                <w:szCs w:val="22"/>
              </w:rPr>
              <w:t xml:space="preserve"> (I-IV pirkimo objekto dalims)</w:t>
            </w:r>
            <w:r w:rsidRPr="0071170F">
              <w:rPr>
                <w:rFonts w:ascii="Arial" w:hAnsi="Arial" w:cs="Arial"/>
                <w:sz w:val="22"/>
                <w:szCs w:val="22"/>
              </w:rPr>
              <w:t xml:space="preserve"> </w:t>
            </w:r>
            <w:r w:rsidRPr="0071170F">
              <w:rPr>
                <w:rFonts w:ascii="Arial" w:hAnsi="Arial" w:cs="Arial"/>
                <w:b/>
                <w:bCs/>
                <w:sz w:val="22"/>
                <w:szCs w:val="22"/>
              </w:rPr>
              <w:t>(SPS</w:t>
            </w:r>
            <w:r w:rsidR="00164A81" w:rsidRPr="0071170F">
              <w:rPr>
                <w:rFonts w:ascii="Arial" w:hAnsi="Arial" w:cs="Arial"/>
                <w:b/>
                <w:bCs/>
                <w:sz w:val="22"/>
                <w:szCs w:val="22"/>
              </w:rPr>
              <w:t xml:space="preserve"> priede</w:t>
            </w:r>
            <w:r w:rsidRPr="0071170F">
              <w:rPr>
                <w:rFonts w:ascii="Arial" w:hAnsi="Arial" w:cs="Arial"/>
                <w:b/>
                <w:bCs/>
                <w:sz w:val="22"/>
                <w:szCs w:val="22"/>
              </w:rPr>
              <w:t xml:space="preserve"> Nr. </w:t>
            </w:r>
            <w:r w:rsidR="00FF18A4" w:rsidRPr="0071170F">
              <w:rPr>
                <w:rFonts w:ascii="Arial" w:hAnsi="Arial" w:cs="Arial"/>
                <w:b/>
                <w:bCs/>
                <w:sz w:val="22"/>
                <w:szCs w:val="22"/>
              </w:rPr>
              <w:t>5</w:t>
            </w:r>
            <w:r w:rsidRPr="0071170F">
              <w:rPr>
                <w:rFonts w:ascii="Arial" w:hAnsi="Arial" w:cs="Arial"/>
                <w:b/>
                <w:bCs/>
                <w:sz w:val="22"/>
                <w:szCs w:val="22"/>
              </w:rPr>
              <w:t>);</w:t>
            </w:r>
          </w:p>
          <w:p w14:paraId="631BB58D" w14:textId="2DC3E553" w:rsidR="00E57B2E" w:rsidRPr="0071170F" w:rsidRDefault="00DE02D9" w:rsidP="00173D86">
            <w:pPr>
              <w:pStyle w:val="ListParagraph"/>
              <w:numPr>
                <w:ilvl w:val="2"/>
                <w:numId w:val="11"/>
              </w:numPr>
              <w:rPr>
                <w:rFonts w:ascii="Arial" w:hAnsi="Arial" w:cs="Arial"/>
                <w:b/>
                <w:bCs/>
                <w:sz w:val="22"/>
                <w:szCs w:val="22"/>
              </w:rPr>
            </w:pPr>
            <w:r w:rsidRPr="0071170F">
              <w:rPr>
                <w:rFonts w:ascii="Arial" w:eastAsiaTheme="minorHAnsi" w:hAnsi="Arial" w:cs="Arial"/>
                <w:b/>
                <w:bCs/>
                <w:sz w:val="22"/>
                <w:szCs w:val="22"/>
                <w:u w:val="single"/>
              </w:rPr>
              <w:t>U</w:t>
            </w:r>
            <w:r w:rsidR="00164A81" w:rsidRPr="0071170F">
              <w:rPr>
                <w:rFonts w:ascii="Arial" w:eastAsiaTheme="minorHAnsi" w:hAnsi="Arial" w:cs="Arial"/>
                <w:b/>
                <w:bCs/>
                <w:sz w:val="22"/>
                <w:szCs w:val="22"/>
                <w:u w:val="single"/>
              </w:rPr>
              <w:t xml:space="preserve">žpildytas </w:t>
            </w:r>
            <w:r w:rsidR="00C37B30" w:rsidRPr="0071170F">
              <w:rPr>
                <w:rFonts w:ascii="Arial" w:eastAsiaTheme="minorHAnsi" w:hAnsi="Arial" w:cs="Arial"/>
                <w:b/>
                <w:bCs/>
                <w:sz w:val="22"/>
                <w:szCs w:val="22"/>
                <w:u w:val="single"/>
              </w:rPr>
              <w:t xml:space="preserve">ir </w:t>
            </w:r>
            <w:r w:rsidR="000B5EB1" w:rsidRPr="0071170F">
              <w:rPr>
                <w:rFonts w:ascii="Arial" w:eastAsiaTheme="minorHAnsi" w:hAnsi="Arial" w:cs="Arial"/>
                <w:b/>
                <w:bCs/>
                <w:sz w:val="22"/>
                <w:szCs w:val="22"/>
                <w:u w:val="single"/>
              </w:rPr>
              <w:t xml:space="preserve">el. parašu </w:t>
            </w:r>
            <w:r w:rsidR="00C37B30" w:rsidRPr="0071170F">
              <w:rPr>
                <w:rFonts w:ascii="Arial" w:eastAsiaTheme="minorHAnsi" w:hAnsi="Arial" w:cs="Arial"/>
                <w:b/>
                <w:bCs/>
                <w:sz w:val="22"/>
                <w:szCs w:val="22"/>
                <w:u w:val="single"/>
              </w:rPr>
              <w:t xml:space="preserve">pasirašytas </w:t>
            </w:r>
            <w:r w:rsidR="00164A81" w:rsidRPr="0071170F">
              <w:rPr>
                <w:rFonts w:ascii="Arial" w:eastAsiaTheme="minorHAnsi" w:hAnsi="Arial" w:cs="Arial"/>
                <w:b/>
                <w:bCs/>
                <w:sz w:val="22"/>
                <w:szCs w:val="22"/>
                <w:u w:val="single"/>
              </w:rPr>
              <w:t>EBVPD</w:t>
            </w:r>
            <w:r w:rsidR="00164A81" w:rsidRPr="0071170F">
              <w:rPr>
                <w:rFonts w:ascii="Arial" w:eastAsiaTheme="minorHAnsi" w:hAnsi="Arial" w:cs="Arial"/>
                <w:sz w:val="22"/>
                <w:szCs w:val="22"/>
              </w:rPr>
              <w:t xml:space="preserve"> </w:t>
            </w:r>
            <w:r w:rsidR="00E57B2E" w:rsidRPr="0071170F">
              <w:rPr>
                <w:rFonts w:ascii="Arial" w:eastAsiaTheme="minorHAnsi" w:hAnsi="Arial" w:cs="Arial"/>
                <w:b/>
                <w:bCs/>
                <w:sz w:val="22"/>
                <w:szCs w:val="22"/>
              </w:rPr>
              <w:t xml:space="preserve">(SPS priedas Nr. </w:t>
            </w:r>
            <w:r w:rsidR="00FF18A4" w:rsidRPr="0071170F">
              <w:rPr>
                <w:rFonts w:ascii="Arial" w:eastAsiaTheme="minorHAnsi" w:hAnsi="Arial" w:cs="Arial"/>
                <w:b/>
                <w:bCs/>
                <w:sz w:val="22"/>
                <w:szCs w:val="22"/>
              </w:rPr>
              <w:t>6</w:t>
            </w:r>
            <w:r w:rsidR="00E57B2E" w:rsidRPr="0071170F">
              <w:rPr>
                <w:rFonts w:ascii="Arial" w:eastAsiaTheme="minorHAnsi" w:hAnsi="Arial" w:cs="Arial"/>
                <w:b/>
                <w:bCs/>
                <w:sz w:val="22"/>
                <w:szCs w:val="22"/>
              </w:rPr>
              <w:t>)</w:t>
            </w:r>
            <w:r w:rsidR="00164A81" w:rsidRPr="0071170F">
              <w:rPr>
                <w:rFonts w:ascii="Arial" w:eastAsiaTheme="minorHAnsi" w:hAnsi="Arial" w:cs="Arial"/>
                <w:sz w:val="22"/>
                <w:szCs w:val="22"/>
              </w:rPr>
              <w:t>;</w:t>
            </w:r>
          </w:p>
          <w:p w14:paraId="2F0FB7E7" w14:textId="1D717B73" w:rsidR="003D2230" w:rsidRPr="0071170F" w:rsidRDefault="003D2230" w:rsidP="00173D86">
            <w:pPr>
              <w:pStyle w:val="ListParagraph"/>
              <w:numPr>
                <w:ilvl w:val="2"/>
                <w:numId w:val="11"/>
              </w:numPr>
              <w:rPr>
                <w:rFonts w:ascii="Arial" w:hAnsi="Arial" w:cs="Arial"/>
                <w:sz w:val="22"/>
                <w:szCs w:val="22"/>
              </w:rPr>
            </w:pPr>
            <w:r w:rsidRPr="0071170F">
              <w:rPr>
                <w:rFonts w:ascii="Arial" w:hAnsi="Arial" w:cs="Arial"/>
                <w:b/>
                <w:bCs/>
                <w:sz w:val="22"/>
                <w:szCs w:val="22"/>
                <w:u w:val="single"/>
              </w:rPr>
              <w:t>užpildyta ir</w:t>
            </w:r>
            <w:r w:rsidR="000B5EB1" w:rsidRPr="0071170F">
              <w:rPr>
                <w:rFonts w:ascii="Arial" w:hAnsi="Arial" w:cs="Arial"/>
                <w:b/>
                <w:bCs/>
                <w:sz w:val="22"/>
                <w:szCs w:val="22"/>
                <w:u w:val="single"/>
              </w:rPr>
              <w:t xml:space="preserve"> el.</w:t>
            </w:r>
            <w:r w:rsidR="00AC0F21" w:rsidRPr="0071170F">
              <w:rPr>
                <w:rFonts w:ascii="Arial" w:hAnsi="Arial" w:cs="Arial"/>
                <w:b/>
                <w:bCs/>
                <w:sz w:val="22"/>
                <w:szCs w:val="22"/>
                <w:u w:val="single"/>
              </w:rPr>
              <w:t xml:space="preserve"> </w:t>
            </w:r>
            <w:r w:rsidR="000B5EB1" w:rsidRPr="0071170F">
              <w:rPr>
                <w:rFonts w:ascii="Arial" w:hAnsi="Arial" w:cs="Arial"/>
                <w:b/>
                <w:bCs/>
                <w:sz w:val="22"/>
                <w:szCs w:val="22"/>
                <w:u w:val="single"/>
              </w:rPr>
              <w:t>parašu</w:t>
            </w:r>
            <w:r w:rsidRPr="0071170F">
              <w:rPr>
                <w:rFonts w:ascii="Arial" w:hAnsi="Arial" w:cs="Arial"/>
                <w:b/>
                <w:bCs/>
                <w:sz w:val="22"/>
                <w:szCs w:val="22"/>
                <w:u w:val="single"/>
              </w:rPr>
              <w:t xml:space="preserve"> pasirašyta</w:t>
            </w:r>
            <w:r w:rsidRPr="0071170F">
              <w:rPr>
                <w:rFonts w:ascii="Arial" w:hAnsi="Arial" w:cs="Arial"/>
                <w:sz w:val="22"/>
                <w:szCs w:val="22"/>
              </w:rPr>
              <w:t xml:space="preserve"> Tiekėjo deklaracija dėl atitikimo nacionalinio saugumo reikalavimams </w:t>
            </w:r>
            <w:r w:rsidRPr="0071170F">
              <w:rPr>
                <w:rFonts w:ascii="Arial" w:hAnsi="Arial" w:cs="Arial"/>
                <w:b/>
                <w:bCs/>
                <w:sz w:val="22"/>
                <w:szCs w:val="22"/>
              </w:rPr>
              <w:t xml:space="preserve">(SPS priedas Nr. </w:t>
            </w:r>
            <w:r w:rsidR="00FF18A4" w:rsidRPr="0071170F">
              <w:rPr>
                <w:rFonts w:ascii="Arial" w:hAnsi="Arial" w:cs="Arial"/>
                <w:b/>
                <w:bCs/>
                <w:sz w:val="22"/>
                <w:szCs w:val="22"/>
              </w:rPr>
              <w:t>7</w:t>
            </w:r>
            <w:r w:rsidRPr="0071170F">
              <w:rPr>
                <w:rFonts w:ascii="Arial" w:hAnsi="Arial" w:cs="Arial"/>
                <w:b/>
                <w:bCs/>
                <w:sz w:val="22"/>
                <w:szCs w:val="22"/>
              </w:rPr>
              <w:t>).</w:t>
            </w:r>
          </w:p>
          <w:p w14:paraId="5D716F85" w14:textId="3F275E40" w:rsidR="00FC1FCE" w:rsidRPr="0071170F" w:rsidRDefault="007C4049" w:rsidP="00173D86">
            <w:pPr>
              <w:pStyle w:val="ListParagraph"/>
              <w:numPr>
                <w:ilvl w:val="2"/>
                <w:numId w:val="11"/>
              </w:numPr>
              <w:rPr>
                <w:rFonts w:ascii="Arial" w:hAnsi="Arial" w:cs="Arial"/>
                <w:sz w:val="22"/>
                <w:szCs w:val="22"/>
              </w:rPr>
            </w:pPr>
            <w:r w:rsidRPr="0071170F">
              <w:rPr>
                <w:rFonts w:ascii="Arial" w:hAnsi="Arial" w:cs="Arial"/>
                <w:b/>
                <w:bCs/>
                <w:sz w:val="22"/>
                <w:szCs w:val="22"/>
                <w:u w:val="single"/>
              </w:rPr>
              <w:t>Užpildytas</w:t>
            </w:r>
            <w:r w:rsidR="00BC1800" w:rsidRPr="0071170F">
              <w:rPr>
                <w:rFonts w:ascii="Arial" w:hAnsi="Arial" w:cs="Arial"/>
                <w:b/>
                <w:bCs/>
                <w:sz w:val="22"/>
                <w:szCs w:val="22"/>
                <w:u w:val="single"/>
              </w:rPr>
              <w:t xml:space="preserve"> ir </w:t>
            </w:r>
            <w:r w:rsidR="000B5EB1" w:rsidRPr="0071170F">
              <w:rPr>
                <w:rFonts w:ascii="Arial" w:hAnsi="Arial" w:cs="Arial"/>
                <w:b/>
                <w:bCs/>
                <w:sz w:val="22"/>
                <w:szCs w:val="22"/>
                <w:u w:val="single"/>
              </w:rPr>
              <w:t xml:space="preserve">el. parašu </w:t>
            </w:r>
            <w:r w:rsidR="00BC1800" w:rsidRPr="0071170F">
              <w:rPr>
                <w:rFonts w:ascii="Arial" w:hAnsi="Arial" w:cs="Arial"/>
                <w:b/>
                <w:bCs/>
                <w:sz w:val="22"/>
                <w:szCs w:val="22"/>
                <w:u w:val="single"/>
              </w:rPr>
              <w:t>pasirašytas</w:t>
            </w:r>
            <w:r w:rsidRPr="0071170F">
              <w:rPr>
                <w:rFonts w:ascii="Arial" w:hAnsi="Arial" w:cs="Arial"/>
                <w:sz w:val="22"/>
                <w:szCs w:val="22"/>
              </w:rPr>
              <w:t xml:space="preserve"> pasiūlymo galiojimo užtikrinimo dokumentas pagal pasiūlymo galiojimo užtikrinimo formas </w:t>
            </w:r>
            <w:r w:rsidRPr="0071170F">
              <w:rPr>
                <w:rFonts w:ascii="Arial" w:hAnsi="Arial" w:cs="Arial"/>
                <w:b/>
                <w:bCs/>
                <w:sz w:val="22"/>
                <w:szCs w:val="22"/>
              </w:rPr>
              <w:t xml:space="preserve">(SPS priedas Nr. </w:t>
            </w:r>
            <w:r w:rsidR="00FD7CC4" w:rsidRPr="0071170F">
              <w:rPr>
                <w:rFonts w:ascii="Arial" w:hAnsi="Arial" w:cs="Arial"/>
                <w:b/>
                <w:bCs/>
                <w:sz w:val="22"/>
                <w:szCs w:val="22"/>
              </w:rPr>
              <w:t>12</w:t>
            </w:r>
            <w:r w:rsidRPr="0071170F">
              <w:rPr>
                <w:rFonts w:ascii="Arial" w:hAnsi="Arial" w:cs="Arial"/>
                <w:b/>
                <w:bCs/>
                <w:sz w:val="22"/>
                <w:szCs w:val="22"/>
              </w:rPr>
              <w:t>)</w:t>
            </w:r>
            <w:r w:rsidR="005448D2" w:rsidRPr="0071170F">
              <w:rPr>
                <w:rFonts w:ascii="Arial" w:hAnsi="Arial" w:cs="Arial"/>
                <w:sz w:val="22"/>
                <w:szCs w:val="22"/>
              </w:rPr>
              <w:t xml:space="preserve"> elektronine forma</w:t>
            </w:r>
            <w:r w:rsidR="006C799B" w:rsidRPr="0071170F">
              <w:rPr>
                <w:rFonts w:ascii="Arial" w:hAnsi="Arial" w:cs="Arial"/>
                <w:sz w:val="22"/>
                <w:szCs w:val="22"/>
              </w:rPr>
              <w:t>;</w:t>
            </w:r>
          </w:p>
          <w:p w14:paraId="6F4FA781" w14:textId="77777777" w:rsidR="00FF18A4" w:rsidRPr="0071170F" w:rsidRDefault="00FF18A4" w:rsidP="00FF18A4">
            <w:pPr>
              <w:pStyle w:val="ListParagraph"/>
              <w:numPr>
                <w:ilvl w:val="2"/>
                <w:numId w:val="11"/>
              </w:numPr>
              <w:rPr>
                <w:rFonts w:ascii="Arial" w:hAnsi="Arial" w:cs="Arial"/>
                <w:b/>
                <w:bCs/>
                <w:sz w:val="22"/>
                <w:szCs w:val="22"/>
              </w:rPr>
            </w:pPr>
            <w:r w:rsidRPr="0071170F">
              <w:rPr>
                <w:rFonts w:ascii="Arial" w:hAnsi="Arial" w:cs="Arial"/>
                <w:sz w:val="22"/>
                <w:szCs w:val="22"/>
              </w:rPr>
              <w:t>pasirašytos jungtinės veiklos sutarties kopija (jeigu pirkime dalyvauja Tiekėjų grupė jungtinės veiklos sutarties pagrindu);</w:t>
            </w:r>
          </w:p>
          <w:p w14:paraId="0110681F" w14:textId="4E54CC5D" w:rsidR="00164A81" w:rsidRPr="0071170F" w:rsidRDefault="00FF18A4" w:rsidP="00AE18AA">
            <w:pPr>
              <w:pStyle w:val="ListParagraph"/>
              <w:numPr>
                <w:ilvl w:val="2"/>
                <w:numId w:val="11"/>
              </w:numPr>
              <w:rPr>
                <w:rFonts w:ascii="Arial" w:hAnsi="Arial" w:cs="Arial"/>
                <w:sz w:val="22"/>
                <w:szCs w:val="22"/>
              </w:rPr>
            </w:pPr>
            <w:r w:rsidRPr="00AE18AA">
              <w:rPr>
                <w:rFonts w:ascii="Arial" w:hAnsi="Arial" w:cs="Arial"/>
                <w:sz w:val="22"/>
                <w:szCs w:val="22"/>
              </w:rPr>
              <w:t>įgaliojimas ar kitas dokumentas (pvz., pareigybės aprašymas), suteikiantis teisę pateikti ir pasirašyti tiekėjo pasiūlymą, kai pasiūlymą pateikia ir (ar) elektroniniu parašu pasirašo ne juridinio asmens vadovas, o jo įgaliotas asmuo;</w:t>
            </w:r>
          </w:p>
        </w:tc>
      </w:tr>
      <w:tr w:rsidR="00164A81" w:rsidRPr="0071170F" w14:paraId="2EB353D6" w14:textId="77777777" w:rsidTr="00E902B5">
        <w:tc>
          <w:tcPr>
            <w:tcW w:w="706" w:type="dxa"/>
          </w:tcPr>
          <w:p w14:paraId="719FF26D" w14:textId="64B9EAA5" w:rsidR="00164A81" w:rsidRPr="0071170F" w:rsidRDefault="00164A81" w:rsidP="00164A81">
            <w:pPr>
              <w:pStyle w:val="Heading1"/>
              <w:tabs>
                <w:tab w:val="left" w:pos="426"/>
              </w:tabs>
              <w:ind w:firstLine="0"/>
              <w:jc w:val="center"/>
              <w:rPr>
                <w:rFonts w:ascii="Arial" w:hAnsi="Arial" w:cs="Arial"/>
                <w:b/>
                <w:bCs/>
                <w:sz w:val="22"/>
                <w:szCs w:val="22"/>
              </w:rPr>
            </w:pPr>
            <w:r w:rsidRPr="0071170F">
              <w:rPr>
                <w:rFonts w:ascii="Arial" w:hAnsi="Arial" w:cs="Arial"/>
                <w:b/>
                <w:bCs/>
                <w:sz w:val="22"/>
                <w:szCs w:val="22"/>
              </w:rPr>
              <w:t>6.2.</w:t>
            </w:r>
          </w:p>
        </w:tc>
        <w:tc>
          <w:tcPr>
            <w:tcW w:w="3685" w:type="dxa"/>
          </w:tcPr>
          <w:p w14:paraId="48A85571" w14:textId="77777777" w:rsidR="00164A81" w:rsidRPr="0071170F" w:rsidRDefault="00164A81" w:rsidP="008E3B30">
            <w:pPr>
              <w:pStyle w:val="Heading1"/>
              <w:tabs>
                <w:tab w:val="left" w:pos="426"/>
              </w:tabs>
              <w:ind w:firstLine="0"/>
              <w:jc w:val="left"/>
              <w:rPr>
                <w:rFonts w:ascii="Arial" w:hAnsi="Arial" w:cs="Arial"/>
                <w:b/>
                <w:bCs/>
                <w:sz w:val="22"/>
                <w:szCs w:val="22"/>
              </w:rPr>
            </w:pPr>
            <w:r w:rsidRPr="0071170F">
              <w:rPr>
                <w:rFonts w:ascii="Arial" w:hAnsi="Arial" w:cs="Arial"/>
                <w:b/>
                <w:bCs/>
                <w:sz w:val="22"/>
                <w:szCs w:val="22"/>
              </w:rPr>
              <w:t>Pasiūlymų pasirašymas kvalifikuotu elektroniniu parašu</w:t>
            </w:r>
          </w:p>
          <w:p w14:paraId="3EB25718" w14:textId="7FC66A8E" w:rsidR="00164A81" w:rsidRPr="0071170F" w:rsidRDefault="00164A81" w:rsidP="00164A81">
            <w:pPr>
              <w:pStyle w:val="Heading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71170F" w:rsidRDefault="001641A3" w:rsidP="009231B8">
            <w:pPr>
              <w:rPr>
                <w:rFonts w:ascii="Arial" w:eastAsiaTheme="minorHAnsi" w:hAnsi="Arial" w:cs="Arial"/>
                <w:sz w:val="22"/>
                <w:szCs w:val="22"/>
              </w:rPr>
            </w:pPr>
            <w:r w:rsidRPr="0071170F">
              <w:rPr>
                <w:rFonts w:ascii="Arial" w:hAnsi="Arial" w:cs="Arial"/>
                <w:sz w:val="22"/>
                <w:szCs w:val="22"/>
              </w:rPr>
              <w:t xml:space="preserve">Reikalaujami </w:t>
            </w:r>
            <w:r w:rsidR="000F3CC8" w:rsidRPr="0071170F">
              <w:rPr>
                <w:rFonts w:ascii="Arial" w:hAnsi="Arial" w:cs="Arial"/>
                <w:b/>
                <w:bCs/>
                <w:sz w:val="22"/>
                <w:szCs w:val="22"/>
              </w:rPr>
              <w:t>el. parašu</w:t>
            </w:r>
            <w:r w:rsidR="000F3CC8" w:rsidRPr="0071170F">
              <w:rPr>
                <w:rFonts w:ascii="Arial" w:hAnsi="Arial" w:cs="Arial"/>
                <w:sz w:val="22"/>
                <w:szCs w:val="22"/>
              </w:rPr>
              <w:t xml:space="preserve"> </w:t>
            </w:r>
            <w:r w:rsidRPr="0071170F">
              <w:rPr>
                <w:rFonts w:ascii="Arial" w:hAnsi="Arial" w:cs="Arial"/>
                <w:sz w:val="22"/>
                <w:szCs w:val="22"/>
              </w:rPr>
              <w:t xml:space="preserve">pasirašyti dokumentai nurodyti </w:t>
            </w:r>
            <w:r w:rsidRPr="0071170F">
              <w:rPr>
                <w:rFonts w:ascii="Arial" w:hAnsi="Arial" w:cs="Arial"/>
                <w:color w:val="000000" w:themeColor="text1"/>
                <w:sz w:val="22"/>
                <w:szCs w:val="22"/>
              </w:rPr>
              <w:t>SPS 6.1</w:t>
            </w:r>
            <w:r w:rsidR="00990A85" w:rsidRPr="0071170F">
              <w:rPr>
                <w:rFonts w:ascii="Arial" w:hAnsi="Arial" w:cs="Arial"/>
                <w:color w:val="000000" w:themeColor="text1"/>
                <w:sz w:val="22"/>
                <w:szCs w:val="22"/>
              </w:rPr>
              <w:t xml:space="preserve">.1 – 6.1.4 </w:t>
            </w:r>
            <w:r w:rsidRPr="0071170F">
              <w:rPr>
                <w:rFonts w:ascii="Arial" w:hAnsi="Arial" w:cs="Arial"/>
                <w:color w:val="000000" w:themeColor="text1"/>
                <w:sz w:val="22"/>
                <w:szCs w:val="22"/>
              </w:rPr>
              <w:t>p</w:t>
            </w:r>
            <w:r w:rsidR="00990A85" w:rsidRPr="0071170F">
              <w:rPr>
                <w:rFonts w:ascii="Arial" w:hAnsi="Arial" w:cs="Arial"/>
                <w:color w:val="000000" w:themeColor="text1"/>
                <w:sz w:val="22"/>
                <w:szCs w:val="22"/>
              </w:rPr>
              <w:t>.</w:t>
            </w:r>
          </w:p>
        </w:tc>
      </w:tr>
      <w:tr w:rsidR="00164A81" w:rsidRPr="0071170F" w14:paraId="40401C4C" w14:textId="77777777" w:rsidTr="00E902B5">
        <w:tc>
          <w:tcPr>
            <w:tcW w:w="706" w:type="dxa"/>
          </w:tcPr>
          <w:p w14:paraId="35ABE195" w14:textId="54DDEDC4" w:rsidR="00164A81" w:rsidRPr="0071170F" w:rsidRDefault="00164A81" w:rsidP="00164A81">
            <w:pPr>
              <w:pStyle w:val="Heading1"/>
              <w:tabs>
                <w:tab w:val="left" w:pos="426"/>
              </w:tabs>
              <w:ind w:firstLine="0"/>
              <w:jc w:val="center"/>
              <w:rPr>
                <w:rFonts w:ascii="Arial" w:hAnsi="Arial" w:cs="Arial"/>
                <w:b/>
                <w:bCs/>
                <w:sz w:val="22"/>
                <w:szCs w:val="22"/>
              </w:rPr>
            </w:pPr>
            <w:r w:rsidRPr="0071170F">
              <w:rPr>
                <w:rFonts w:ascii="Arial" w:hAnsi="Arial" w:cs="Arial"/>
                <w:b/>
                <w:bCs/>
                <w:sz w:val="22"/>
                <w:szCs w:val="22"/>
              </w:rPr>
              <w:t>6.3.</w:t>
            </w:r>
          </w:p>
          <w:p w14:paraId="3EFFC7DE" w14:textId="77777777" w:rsidR="00164A81" w:rsidRPr="0071170F" w:rsidRDefault="00164A81" w:rsidP="00164A81">
            <w:pPr>
              <w:rPr>
                <w:rFonts w:ascii="Arial" w:hAnsi="Arial" w:cs="Arial"/>
                <w:sz w:val="22"/>
                <w:szCs w:val="22"/>
              </w:rPr>
            </w:pPr>
          </w:p>
        </w:tc>
        <w:tc>
          <w:tcPr>
            <w:tcW w:w="3685" w:type="dxa"/>
          </w:tcPr>
          <w:p w14:paraId="75A368A9" w14:textId="1746CC54" w:rsidR="00164A81" w:rsidRPr="0071170F" w:rsidRDefault="00164A81" w:rsidP="00164A81">
            <w:pPr>
              <w:pStyle w:val="Heading1"/>
              <w:tabs>
                <w:tab w:val="left" w:pos="426"/>
              </w:tabs>
              <w:ind w:firstLine="0"/>
              <w:rPr>
                <w:rFonts w:ascii="Arial" w:hAnsi="Arial" w:cs="Arial"/>
                <w:b/>
                <w:bCs/>
                <w:sz w:val="22"/>
                <w:szCs w:val="22"/>
              </w:rPr>
            </w:pPr>
            <w:r w:rsidRPr="0071170F">
              <w:rPr>
                <w:rFonts w:ascii="Arial" w:hAnsi="Arial" w:cs="Arial"/>
                <w:b/>
                <w:bCs/>
                <w:sz w:val="22"/>
                <w:szCs w:val="22"/>
              </w:rPr>
              <w:t>Kalba, kuria turi būti parengtas pasiūlymas</w:t>
            </w:r>
          </w:p>
        </w:tc>
        <w:tc>
          <w:tcPr>
            <w:tcW w:w="5810" w:type="dxa"/>
            <w:vAlign w:val="center"/>
          </w:tcPr>
          <w:p w14:paraId="1B345245" w14:textId="2294D2C8" w:rsidR="00164A81" w:rsidRPr="0071170F" w:rsidRDefault="00F31970" w:rsidP="00164A81">
            <w:pPr>
              <w:rPr>
                <w:rFonts w:ascii="Arial" w:eastAsia="Calibri" w:hAnsi="Arial" w:cs="Arial"/>
                <w:b/>
                <w:bCs/>
                <w:sz w:val="22"/>
                <w:szCs w:val="22"/>
              </w:rPr>
            </w:pPr>
            <w:r w:rsidRPr="0071170F">
              <w:rPr>
                <w:rFonts w:ascii="Arial" w:eastAsia="Calibri" w:hAnsi="Arial" w:cs="Arial"/>
                <w:sz w:val="22"/>
                <w:szCs w:val="22"/>
              </w:rPr>
              <w:t>Lietuvių kalba.</w:t>
            </w:r>
          </w:p>
          <w:p w14:paraId="18F31382" w14:textId="233E88FB" w:rsidR="00172974" w:rsidRPr="0071170F" w:rsidRDefault="003A0B19" w:rsidP="00AE18AA">
            <w:pPr>
              <w:rPr>
                <w:rFonts w:ascii="Arial" w:hAnsi="Arial" w:cs="Arial"/>
                <w:b/>
                <w:bCs/>
                <w:sz w:val="22"/>
                <w:szCs w:val="22"/>
                <w:shd w:val="clear" w:color="auto" w:fill="E6E6E6"/>
              </w:rPr>
            </w:pPr>
            <w:r w:rsidRPr="0071170F">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71170F">
              <w:rPr>
                <w:rFonts w:ascii="Arial" w:hAnsi="Arial" w:cs="Arial"/>
                <w:sz w:val="22"/>
                <w:szCs w:val="22"/>
              </w:rPr>
              <w:t>.</w:t>
            </w:r>
            <w:r w:rsidRPr="0071170F">
              <w:rPr>
                <w:rFonts w:ascii="Arial" w:hAnsi="Arial" w:cs="Arial"/>
                <w:sz w:val="22"/>
                <w:szCs w:val="22"/>
              </w:rPr>
              <w:t xml:space="preserve"> </w:t>
            </w:r>
          </w:p>
        </w:tc>
      </w:tr>
      <w:tr w:rsidR="00BD4F59" w:rsidRPr="0071170F" w14:paraId="2B0D1341" w14:textId="77777777" w:rsidTr="00E055EE">
        <w:tc>
          <w:tcPr>
            <w:tcW w:w="706" w:type="dxa"/>
          </w:tcPr>
          <w:p w14:paraId="3FF64231" w14:textId="5234602A" w:rsidR="00BD4F59" w:rsidRPr="0071170F" w:rsidRDefault="00BD4F59" w:rsidP="00164A81">
            <w:pPr>
              <w:pStyle w:val="Heading1"/>
              <w:tabs>
                <w:tab w:val="left" w:pos="426"/>
              </w:tabs>
              <w:ind w:firstLine="0"/>
              <w:jc w:val="center"/>
              <w:rPr>
                <w:rFonts w:ascii="Arial" w:hAnsi="Arial" w:cs="Arial"/>
                <w:b/>
                <w:bCs/>
                <w:sz w:val="22"/>
                <w:szCs w:val="22"/>
              </w:rPr>
            </w:pPr>
            <w:r w:rsidRPr="0071170F">
              <w:rPr>
                <w:rFonts w:ascii="Arial" w:hAnsi="Arial" w:cs="Arial"/>
                <w:b/>
                <w:bCs/>
                <w:sz w:val="22"/>
                <w:szCs w:val="22"/>
              </w:rPr>
              <w:t>6.4.</w:t>
            </w:r>
          </w:p>
        </w:tc>
        <w:tc>
          <w:tcPr>
            <w:tcW w:w="9495" w:type="dxa"/>
            <w:gridSpan w:val="2"/>
          </w:tcPr>
          <w:p w14:paraId="32B02876" w14:textId="52E2F528" w:rsidR="00667419" w:rsidRPr="0071170F" w:rsidRDefault="00BD4F59" w:rsidP="008B7D3C">
            <w:pPr>
              <w:rPr>
                <w:rFonts w:ascii="Arial" w:eastAsia="Calibri" w:hAnsi="Arial" w:cs="Arial"/>
                <w:b/>
                <w:bCs/>
                <w:sz w:val="22"/>
                <w:szCs w:val="22"/>
              </w:rPr>
            </w:pPr>
            <w:r w:rsidRPr="0071170F">
              <w:rPr>
                <w:rFonts w:ascii="Arial" w:hAnsi="Arial" w:cs="Arial"/>
                <w:sz w:val="22"/>
                <w:szCs w:val="22"/>
              </w:rPr>
              <w:t>Bendra pasiūlymo kaina (sąnaudos)</w:t>
            </w:r>
            <w:r w:rsidR="000156CE" w:rsidRPr="0071170F">
              <w:rPr>
                <w:rFonts w:ascii="Arial" w:hAnsi="Arial" w:cs="Arial"/>
                <w:sz w:val="22"/>
                <w:szCs w:val="22"/>
              </w:rPr>
              <w:t xml:space="preserve">/kainos sudedamosios dalys/įkainiai (be PVM ir </w:t>
            </w:r>
            <w:r w:rsidRPr="0071170F">
              <w:rPr>
                <w:rFonts w:ascii="Arial" w:hAnsi="Arial" w:cs="Arial"/>
                <w:sz w:val="22"/>
                <w:szCs w:val="22"/>
              </w:rPr>
              <w:t>su PVM</w:t>
            </w:r>
            <w:r w:rsidR="000156CE" w:rsidRPr="0071170F">
              <w:rPr>
                <w:rFonts w:ascii="Arial" w:hAnsi="Arial" w:cs="Arial"/>
                <w:sz w:val="22"/>
                <w:szCs w:val="22"/>
              </w:rPr>
              <w:t>)</w:t>
            </w:r>
            <w:r w:rsidRPr="0071170F">
              <w:rPr>
                <w:rFonts w:ascii="Arial" w:hAnsi="Arial" w:cs="Arial"/>
                <w:sz w:val="22"/>
                <w:szCs w:val="22"/>
              </w:rPr>
              <w:t xml:space="preserve"> turi būti nurodoma</w:t>
            </w:r>
            <w:r w:rsidR="000156CE" w:rsidRPr="0071170F">
              <w:rPr>
                <w:rFonts w:ascii="Arial" w:hAnsi="Arial" w:cs="Arial"/>
                <w:sz w:val="22"/>
                <w:szCs w:val="22"/>
              </w:rPr>
              <w:t xml:space="preserve"> (-i)</w:t>
            </w:r>
            <w:r w:rsidRPr="0071170F">
              <w:rPr>
                <w:rFonts w:ascii="Arial" w:hAnsi="Arial" w:cs="Arial"/>
                <w:sz w:val="22"/>
                <w:szCs w:val="22"/>
              </w:rPr>
              <w:t xml:space="preserve"> </w:t>
            </w:r>
            <w:r w:rsidRPr="0071170F">
              <w:rPr>
                <w:rFonts w:ascii="Arial" w:hAnsi="Arial" w:cs="Arial"/>
                <w:b/>
                <w:bCs/>
                <w:sz w:val="22"/>
                <w:szCs w:val="22"/>
              </w:rPr>
              <w:t>dviejų skaičių</w:t>
            </w:r>
            <w:r w:rsidRPr="0071170F">
              <w:rPr>
                <w:rFonts w:ascii="Arial" w:hAnsi="Arial" w:cs="Arial"/>
                <w:sz w:val="22"/>
                <w:szCs w:val="22"/>
              </w:rPr>
              <w:t xml:space="preserve"> po kablelio tikslumu, jei Pasiūlymo formoje nėra nurodyta kitaip. </w:t>
            </w:r>
          </w:p>
        </w:tc>
      </w:tr>
      <w:tr w:rsidR="00BD4F59" w:rsidRPr="0071170F" w14:paraId="60D45B8D" w14:textId="77777777" w:rsidTr="008F1CC0">
        <w:tc>
          <w:tcPr>
            <w:tcW w:w="706" w:type="dxa"/>
          </w:tcPr>
          <w:p w14:paraId="75B8AF5A" w14:textId="6B175826" w:rsidR="00BD4F59" w:rsidRPr="0071170F" w:rsidRDefault="00BD4F59" w:rsidP="00164A81">
            <w:pPr>
              <w:pStyle w:val="Heading1"/>
              <w:tabs>
                <w:tab w:val="left" w:pos="426"/>
              </w:tabs>
              <w:ind w:firstLine="0"/>
              <w:jc w:val="center"/>
              <w:rPr>
                <w:rFonts w:ascii="Arial" w:hAnsi="Arial" w:cs="Arial"/>
                <w:b/>
                <w:bCs/>
                <w:sz w:val="22"/>
                <w:szCs w:val="22"/>
              </w:rPr>
            </w:pPr>
            <w:r w:rsidRPr="0071170F">
              <w:rPr>
                <w:rFonts w:ascii="Arial" w:hAnsi="Arial" w:cs="Arial"/>
                <w:b/>
                <w:bCs/>
                <w:sz w:val="22"/>
                <w:szCs w:val="22"/>
              </w:rPr>
              <w:t>6.5.</w:t>
            </w:r>
          </w:p>
        </w:tc>
        <w:tc>
          <w:tcPr>
            <w:tcW w:w="9495" w:type="dxa"/>
            <w:gridSpan w:val="2"/>
          </w:tcPr>
          <w:p w14:paraId="3B1CF449" w14:textId="67E3EF3F" w:rsidR="00667419" w:rsidRPr="0071170F" w:rsidRDefault="00BD4F59" w:rsidP="008B7D3C">
            <w:pPr>
              <w:rPr>
                <w:rFonts w:ascii="Arial" w:eastAsia="Calibri" w:hAnsi="Arial" w:cs="Arial"/>
                <w:sz w:val="22"/>
                <w:szCs w:val="22"/>
              </w:rPr>
            </w:pPr>
            <w:r w:rsidRPr="0071170F">
              <w:rPr>
                <w:rFonts w:ascii="Arial" w:eastAsia="Calibri" w:hAnsi="Arial" w:cs="Arial"/>
                <w:sz w:val="22"/>
                <w:szCs w:val="22"/>
              </w:rPr>
              <w:t>Tiekėjų pasiūlymuose nurodytos kainos bus vertinamos ir lyginamos su visais mokesčiais, įskaitant PVM</w:t>
            </w:r>
            <w:r w:rsidR="006F2A31" w:rsidRPr="0071170F">
              <w:rPr>
                <w:rFonts w:ascii="Arial" w:eastAsia="Calibri" w:hAnsi="Arial" w:cs="Arial"/>
                <w:sz w:val="22"/>
                <w:szCs w:val="22"/>
              </w:rPr>
              <w:t>, jei</w:t>
            </w:r>
            <w:r w:rsidR="006F2A31" w:rsidRPr="0071170F">
              <w:rPr>
                <w:rFonts w:ascii="Arial" w:hAnsi="Arial" w:cs="Arial"/>
                <w:sz w:val="22"/>
                <w:szCs w:val="22"/>
              </w:rPr>
              <w:t xml:space="preserve"> </w:t>
            </w:r>
            <w:r w:rsidR="006F2A31" w:rsidRPr="0071170F">
              <w:rPr>
                <w:rFonts w:ascii="Arial" w:eastAsia="Calibri" w:hAnsi="Arial" w:cs="Arial"/>
                <w:sz w:val="22"/>
                <w:szCs w:val="22"/>
              </w:rPr>
              <w:t>Pasiūlymo formoje</w:t>
            </w:r>
            <w:r w:rsidR="00D27858" w:rsidRPr="0071170F">
              <w:rPr>
                <w:rFonts w:ascii="Arial" w:eastAsia="Calibri" w:hAnsi="Arial" w:cs="Arial"/>
                <w:sz w:val="22"/>
                <w:szCs w:val="22"/>
              </w:rPr>
              <w:t xml:space="preserve"> ir (arba) kitame SPS priede</w:t>
            </w:r>
            <w:r w:rsidR="006F2A31" w:rsidRPr="0071170F">
              <w:rPr>
                <w:rFonts w:ascii="Arial" w:eastAsia="Calibri" w:hAnsi="Arial" w:cs="Arial"/>
                <w:sz w:val="22"/>
                <w:szCs w:val="22"/>
              </w:rPr>
              <w:t xml:space="preserve"> nėra nurodyta kitaip</w:t>
            </w:r>
            <w:r w:rsidRPr="0071170F">
              <w:rPr>
                <w:rFonts w:ascii="Arial" w:eastAsia="Calibri" w:hAnsi="Arial" w:cs="Arial"/>
                <w:sz w:val="22"/>
                <w:szCs w:val="22"/>
              </w:rPr>
              <w:t>.</w:t>
            </w:r>
          </w:p>
        </w:tc>
      </w:tr>
      <w:tr w:rsidR="00164A81" w:rsidRPr="0071170F" w14:paraId="50B94FA2" w14:textId="77777777" w:rsidTr="009659C4">
        <w:trPr>
          <w:trHeight w:val="340"/>
        </w:trPr>
        <w:tc>
          <w:tcPr>
            <w:tcW w:w="706" w:type="dxa"/>
            <w:shd w:val="clear" w:color="auto" w:fill="005063"/>
            <w:vAlign w:val="center"/>
          </w:tcPr>
          <w:p w14:paraId="401D81CC" w14:textId="46AC77D6" w:rsidR="00164A81" w:rsidRPr="0071170F" w:rsidRDefault="00164A81" w:rsidP="009659C4">
            <w:pPr>
              <w:pStyle w:val="Heading1"/>
              <w:tabs>
                <w:tab w:val="left" w:pos="426"/>
              </w:tabs>
              <w:ind w:firstLine="0"/>
              <w:jc w:val="center"/>
              <w:rPr>
                <w:rFonts w:ascii="Arial" w:hAnsi="Arial" w:cs="Arial"/>
                <w:b/>
                <w:bCs/>
                <w:sz w:val="22"/>
                <w:szCs w:val="22"/>
              </w:rPr>
            </w:pPr>
            <w:r w:rsidRPr="0071170F">
              <w:rPr>
                <w:rFonts w:ascii="Arial" w:hAnsi="Arial" w:cs="Arial"/>
                <w:b/>
                <w:bCs/>
                <w:sz w:val="22"/>
                <w:szCs w:val="22"/>
              </w:rPr>
              <w:t>7.</w:t>
            </w:r>
          </w:p>
        </w:tc>
        <w:tc>
          <w:tcPr>
            <w:tcW w:w="9495" w:type="dxa"/>
            <w:gridSpan w:val="2"/>
            <w:shd w:val="clear" w:color="auto" w:fill="005063"/>
            <w:vAlign w:val="center"/>
          </w:tcPr>
          <w:p w14:paraId="4954AE8E" w14:textId="40FA2537" w:rsidR="00164A81" w:rsidRPr="0071170F" w:rsidRDefault="00164A81" w:rsidP="00164A81">
            <w:pPr>
              <w:pStyle w:val="Heading1"/>
              <w:tabs>
                <w:tab w:val="left" w:pos="426"/>
              </w:tabs>
              <w:ind w:firstLine="0"/>
              <w:jc w:val="left"/>
              <w:rPr>
                <w:rFonts w:ascii="Arial" w:hAnsi="Arial" w:cs="Arial"/>
                <w:b/>
                <w:bCs/>
                <w:sz w:val="22"/>
                <w:szCs w:val="22"/>
              </w:rPr>
            </w:pPr>
            <w:r w:rsidRPr="0071170F">
              <w:rPr>
                <w:rFonts w:ascii="Arial" w:hAnsi="Arial" w:cs="Arial"/>
                <w:b/>
                <w:bCs/>
                <w:sz w:val="22"/>
                <w:szCs w:val="22"/>
              </w:rPr>
              <w:t>Pasiūlymų galiojimas ir pasiūlymų galiojimo užtikrinimas</w:t>
            </w:r>
          </w:p>
        </w:tc>
      </w:tr>
      <w:tr w:rsidR="00164A81" w:rsidRPr="0071170F" w14:paraId="5EE193B6" w14:textId="77777777" w:rsidTr="00E902B5">
        <w:tc>
          <w:tcPr>
            <w:tcW w:w="706" w:type="dxa"/>
          </w:tcPr>
          <w:p w14:paraId="449CEB2E" w14:textId="5A80BD4F" w:rsidR="00164A81" w:rsidRPr="0071170F" w:rsidRDefault="00164A81" w:rsidP="00164A81">
            <w:pPr>
              <w:pStyle w:val="Heading1"/>
              <w:tabs>
                <w:tab w:val="left" w:pos="426"/>
              </w:tabs>
              <w:ind w:firstLine="0"/>
              <w:jc w:val="center"/>
              <w:rPr>
                <w:rFonts w:ascii="Arial" w:hAnsi="Arial" w:cs="Arial"/>
                <w:b/>
                <w:bCs/>
                <w:sz w:val="22"/>
                <w:szCs w:val="22"/>
              </w:rPr>
            </w:pPr>
            <w:r w:rsidRPr="0071170F">
              <w:rPr>
                <w:rFonts w:ascii="Arial" w:hAnsi="Arial" w:cs="Arial"/>
                <w:b/>
                <w:bCs/>
                <w:sz w:val="22"/>
                <w:szCs w:val="22"/>
              </w:rPr>
              <w:t>7.1.</w:t>
            </w:r>
          </w:p>
        </w:tc>
        <w:tc>
          <w:tcPr>
            <w:tcW w:w="3685" w:type="dxa"/>
          </w:tcPr>
          <w:p w14:paraId="52F72C89" w14:textId="4ED96698" w:rsidR="00164A81" w:rsidRPr="0071170F" w:rsidRDefault="00164A81" w:rsidP="00164A81">
            <w:pPr>
              <w:pStyle w:val="Heading1"/>
              <w:tabs>
                <w:tab w:val="left" w:pos="426"/>
              </w:tabs>
              <w:ind w:firstLine="0"/>
              <w:rPr>
                <w:rFonts w:ascii="Arial" w:hAnsi="Arial" w:cs="Arial"/>
                <w:b/>
                <w:bCs/>
                <w:sz w:val="22"/>
                <w:szCs w:val="22"/>
              </w:rPr>
            </w:pPr>
            <w:r w:rsidRPr="0071170F">
              <w:rPr>
                <w:rFonts w:ascii="Arial" w:hAnsi="Arial" w:cs="Arial"/>
                <w:b/>
                <w:bCs/>
                <w:sz w:val="22"/>
                <w:szCs w:val="22"/>
              </w:rPr>
              <w:t>Pasiūlymų galiojimas</w:t>
            </w:r>
          </w:p>
        </w:tc>
        <w:tc>
          <w:tcPr>
            <w:tcW w:w="5810" w:type="dxa"/>
            <w:vAlign w:val="center"/>
          </w:tcPr>
          <w:p w14:paraId="6F746207" w14:textId="4E27CECA" w:rsidR="00164A81" w:rsidRPr="0071170F" w:rsidRDefault="00164A81" w:rsidP="00164A81">
            <w:pPr>
              <w:rPr>
                <w:rFonts w:ascii="Arial" w:eastAsia="Calibri" w:hAnsi="Arial" w:cs="Arial"/>
                <w:sz w:val="22"/>
                <w:szCs w:val="22"/>
              </w:rPr>
            </w:pPr>
            <w:r w:rsidRPr="0071170F">
              <w:rPr>
                <w:rFonts w:ascii="Arial" w:eastAsia="Calibri" w:hAnsi="Arial" w:cs="Arial"/>
                <w:sz w:val="22"/>
                <w:szCs w:val="22"/>
              </w:rPr>
              <w:t xml:space="preserve">Pasiūlymas galioja jame Tiekėjo nurodytą laiką, tačiau ne trumpiau nei </w:t>
            </w:r>
            <w:r w:rsidRPr="0071170F">
              <w:rPr>
                <w:rFonts w:ascii="Arial" w:eastAsia="Calibri" w:hAnsi="Arial" w:cs="Arial"/>
                <w:b/>
                <w:bCs/>
                <w:sz w:val="22"/>
                <w:szCs w:val="22"/>
              </w:rPr>
              <w:t>3 mėnesius</w:t>
            </w:r>
            <w:r w:rsidRPr="0071170F">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71170F" w14:paraId="174485FB" w14:textId="77777777" w:rsidTr="000F5F39">
        <w:tc>
          <w:tcPr>
            <w:tcW w:w="706" w:type="dxa"/>
          </w:tcPr>
          <w:p w14:paraId="64790D2D" w14:textId="4C508B53" w:rsidR="00164A81" w:rsidRPr="0071170F" w:rsidRDefault="00164A81" w:rsidP="00164A81">
            <w:pPr>
              <w:pStyle w:val="Heading1"/>
              <w:tabs>
                <w:tab w:val="left" w:pos="426"/>
              </w:tabs>
              <w:ind w:firstLine="0"/>
              <w:jc w:val="center"/>
              <w:rPr>
                <w:rFonts w:ascii="Arial" w:hAnsi="Arial" w:cs="Arial"/>
                <w:sz w:val="22"/>
                <w:szCs w:val="22"/>
              </w:rPr>
            </w:pPr>
            <w:r w:rsidRPr="0071170F">
              <w:rPr>
                <w:rFonts w:ascii="Arial" w:hAnsi="Arial" w:cs="Arial"/>
                <w:b/>
                <w:bCs/>
                <w:sz w:val="22"/>
                <w:szCs w:val="22"/>
              </w:rPr>
              <w:t>7.2.</w:t>
            </w:r>
          </w:p>
        </w:tc>
        <w:tc>
          <w:tcPr>
            <w:tcW w:w="3685" w:type="dxa"/>
          </w:tcPr>
          <w:p w14:paraId="12FB62B9" w14:textId="4D43F5DD" w:rsidR="00164A81" w:rsidRPr="0071170F" w:rsidRDefault="00164A81" w:rsidP="00164A81">
            <w:pPr>
              <w:pStyle w:val="Heading1"/>
              <w:tabs>
                <w:tab w:val="left" w:pos="426"/>
              </w:tabs>
              <w:ind w:firstLine="0"/>
              <w:rPr>
                <w:rFonts w:ascii="Arial" w:hAnsi="Arial" w:cs="Arial"/>
                <w:b/>
                <w:bCs/>
                <w:sz w:val="22"/>
                <w:szCs w:val="22"/>
              </w:rPr>
            </w:pPr>
            <w:r w:rsidRPr="0071170F">
              <w:rPr>
                <w:rFonts w:ascii="Arial" w:hAnsi="Arial" w:cs="Arial"/>
                <w:b/>
                <w:bCs/>
                <w:sz w:val="22"/>
                <w:szCs w:val="22"/>
              </w:rPr>
              <w:t>Pasiūlymų galiojimo užtikrinimas</w:t>
            </w:r>
          </w:p>
        </w:tc>
        <w:tc>
          <w:tcPr>
            <w:tcW w:w="5810" w:type="dxa"/>
          </w:tcPr>
          <w:p w14:paraId="440D7E87" w14:textId="29266F4A" w:rsidR="00164A81" w:rsidRPr="0071170F" w:rsidRDefault="00B0334A" w:rsidP="00164A81">
            <w:pPr>
              <w:pStyle w:val="ListParagraph"/>
              <w:tabs>
                <w:tab w:val="left" w:pos="567"/>
              </w:tabs>
              <w:spacing w:before="60" w:after="60"/>
              <w:ind w:left="0"/>
              <w:rPr>
                <w:rFonts w:ascii="Arial" w:hAnsi="Arial" w:cs="Arial"/>
                <w:b/>
                <w:bCs/>
                <w:color w:val="000000" w:themeColor="text1"/>
                <w:sz w:val="22"/>
                <w:szCs w:val="22"/>
              </w:rPr>
            </w:pPr>
            <w:r w:rsidRPr="0071170F">
              <w:rPr>
                <w:rFonts w:ascii="Arial" w:hAnsi="Arial" w:cs="Arial"/>
                <w:b/>
                <w:bCs/>
                <w:color w:val="000000" w:themeColor="text1"/>
                <w:sz w:val="22"/>
                <w:szCs w:val="22"/>
              </w:rPr>
              <w:t>Pasiūlymas turi būti užtikrinamas pasiūlymo galiojimo užtikrinimu.</w:t>
            </w:r>
          </w:p>
          <w:p w14:paraId="475B4FAB" w14:textId="77777777" w:rsidR="00164A81" w:rsidRPr="0071170F" w:rsidRDefault="00164A81" w:rsidP="00164A81">
            <w:pPr>
              <w:pStyle w:val="ListParagraph"/>
              <w:tabs>
                <w:tab w:val="left" w:pos="567"/>
              </w:tabs>
              <w:spacing w:before="60" w:after="60"/>
              <w:ind w:left="0"/>
              <w:rPr>
                <w:rFonts w:ascii="Arial" w:hAnsi="Arial" w:cs="Arial"/>
                <w:sz w:val="22"/>
                <w:szCs w:val="22"/>
                <w:u w:val="single"/>
              </w:rPr>
            </w:pPr>
            <w:r w:rsidRPr="0071170F">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w:t>
            </w:r>
            <w:r w:rsidRPr="0071170F">
              <w:rPr>
                <w:rFonts w:ascii="Arial" w:hAnsi="Arial" w:cs="Arial"/>
                <w:sz w:val="22"/>
                <w:szCs w:val="22"/>
              </w:rPr>
              <w:lastRenderedPageBreak/>
              <w:t xml:space="preserve">banko ar kitos kredito įstaigos, arba draudimo bendrovės originaliu saugiu elektroniniu parašu, atitinkančiu teisės aktų reikalavimus, kuriame pasiūlymas turi būti užtikrinamas ne mažesnei negu </w:t>
            </w:r>
            <w:r w:rsidRPr="0071170F">
              <w:rPr>
                <w:rFonts w:ascii="Arial" w:hAnsi="Arial" w:cs="Arial"/>
                <w:b/>
                <w:sz w:val="22"/>
                <w:szCs w:val="22"/>
              </w:rPr>
              <w:t xml:space="preserve">2 proc. pasiūlymo vertės Eur be PVM </w:t>
            </w:r>
            <w:r w:rsidRPr="0071170F">
              <w:rPr>
                <w:rFonts w:ascii="Arial" w:hAnsi="Arial" w:cs="Arial"/>
                <w:sz w:val="22"/>
                <w:szCs w:val="22"/>
              </w:rPr>
              <w:t xml:space="preserve">sumai. </w:t>
            </w:r>
            <w:r w:rsidRPr="0071170F">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71170F">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102D7FBC" w:rsidR="00164A81" w:rsidRPr="0071170F" w:rsidRDefault="00164A81" w:rsidP="00164A81">
            <w:pPr>
              <w:pStyle w:val="ListParagraph"/>
              <w:tabs>
                <w:tab w:val="left" w:pos="567"/>
              </w:tabs>
              <w:spacing w:before="60" w:after="60"/>
              <w:ind w:left="0"/>
              <w:rPr>
                <w:rFonts w:ascii="Arial" w:hAnsi="Arial" w:cs="Arial"/>
                <w:sz w:val="22"/>
                <w:szCs w:val="22"/>
              </w:rPr>
            </w:pPr>
            <w:r w:rsidRPr="0071170F">
              <w:rPr>
                <w:rFonts w:ascii="Arial" w:hAnsi="Arial" w:cs="Arial"/>
                <w:sz w:val="22"/>
                <w:szCs w:val="22"/>
              </w:rPr>
              <w:t xml:space="preserve">Tiekėjas privalo pateikti užpildytą pasiūlymo galiojimą užtikrinantį dokumentą pagal pasiūlymo galiojimo užtikrinimo formą </w:t>
            </w:r>
            <w:r w:rsidRPr="0071170F">
              <w:rPr>
                <w:rFonts w:ascii="Arial" w:hAnsi="Arial" w:cs="Arial"/>
                <w:b/>
                <w:bCs/>
                <w:sz w:val="22"/>
                <w:szCs w:val="22"/>
              </w:rPr>
              <w:t>(</w:t>
            </w:r>
            <w:r w:rsidRPr="0071170F">
              <w:rPr>
                <w:rFonts w:ascii="Arial" w:hAnsi="Arial" w:cs="Arial"/>
                <w:b/>
                <w:bCs/>
                <w:iCs/>
                <w:color w:val="000000" w:themeColor="text1"/>
                <w:sz w:val="22"/>
                <w:szCs w:val="22"/>
              </w:rPr>
              <w:t>SPS</w:t>
            </w:r>
            <w:r w:rsidRPr="0071170F">
              <w:rPr>
                <w:rFonts w:ascii="Arial" w:hAnsi="Arial" w:cs="Arial"/>
                <w:b/>
                <w:bCs/>
                <w:sz w:val="22"/>
                <w:szCs w:val="22"/>
              </w:rPr>
              <w:t xml:space="preserve"> </w:t>
            </w:r>
            <w:r w:rsidR="009B25C8" w:rsidRPr="0071170F">
              <w:rPr>
                <w:rFonts w:ascii="Arial" w:hAnsi="Arial" w:cs="Arial"/>
                <w:b/>
                <w:bCs/>
                <w:sz w:val="22"/>
                <w:szCs w:val="22"/>
              </w:rPr>
              <w:t>p</w:t>
            </w:r>
            <w:r w:rsidRPr="0071170F">
              <w:rPr>
                <w:rFonts w:ascii="Arial" w:hAnsi="Arial" w:cs="Arial"/>
                <w:b/>
                <w:bCs/>
                <w:sz w:val="22"/>
                <w:szCs w:val="22"/>
              </w:rPr>
              <w:t xml:space="preserve">riedas Nr. </w:t>
            </w:r>
            <w:r w:rsidR="00FD7CC4" w:rsidRPr="0071170F">
              <w:rPr>
                <w:rFonts w:ascii="Arial" w:hAnsi="Arial" w:cs="Arial"/>
                <w:b/>
                <w:bCs/>
                <w:sz w:val="22"/>
                <w:szCs w:val="22"/>
              </w:rPr>
              <w:t>12</w:t>
            </w:r>
            <w:r w:rsidRPr="0071170F">
              <w:rPr>
                <w:rFonts w:ascii="Arial" w:hAnsi="Arial" w:cs="Arial"/>
                <w:b/>
                <w:bCs/>
                <w:sz w:val="22"/>
                <w:szCs w:val="22"/>
              </w:rPr>
              <w:t>).</w:t>
            </w:r>
          </w:p>
          <w:p w14:paraId="0513975A" w14:textId="77777777" w:rsidR="00164A81" w:rsidRPr="0071170F" w:rsidRDefault="00164A81" w:rsidP="00164A81">
            <w:pPr>
              <w:rPr>
                <w:rFonts w:ascii="Arial" w:hAnsi="Arial" w:cs="Arial"/>
                <w:sz w:val="22"/>
                <w:szCs w:val="22"/>
              </w:rPr>
            </w:pPr>
            <w:r w:rsidRPr="0071170F">
              <w:rPr>
                <w:rFonts w:ascii="Arial" w:hAnsi="Arial" w:cs="Arial"/>
                <w:sz w:val="22"/>
                <w:szCs w:val="22"/>
              </w:rPr>
              <w:t xml:space="preserve">Pateiktoje garantijoje (laidavime) turi būti nurodytas jos galiojimo terminas. Garantija (laidavimas) turi galioti ne trumpiau nei </w:t>
            </w:r>
            <w:r w:rsidRPr="0071170F">
              <w:rPr>
                <w:rFonts w:ascii="Arial" w:hAnsi="Arial" w:cs="Arial"/>
                <w:b/>
                <w:bCs/>
                <w:sz w:val="22"/>
                <w:szCs w:val="22"/>
              </w:rPr>
              <w:t>3</w:t>
            </w:r>
            <w:r w:rsidRPr="0071170F">
              <w:rPr>
                <w:rFonts w:ascii="Arial" w:hAnsi="Arial" w:cs="Arial"/>
                <w:b/>
                <w:sz w:val="22"/>
                <w:szCs w:val="22"/>
              </w:rPr>
              <w:t xml:space="preserve"> mėnesius</w:t>
            </w:r>
            <w:r w:rsidRPr="0071170F">
              <w:rPr>
                <w:rFonts w:ascii="Arial" w:hAnsi="Arial" w:cs="Arial"/>
                <w:sz w:val="22"/>
                <w:szCs w:val="22"/>
              </w:rPr>
              <w:t xml:space="preserve"> nuo pasiūlymų pateikimo termino pabaigos.</w:t>
            </w:r>
          </w:p>
          <w:p w14:paraId="0969451E" w14:textId="77777777" w:rsidR="00E55B4B" w:rsidRPr="0071170F" w:rsidRDefault="00E55B4B" w:rsidP="00E55B4B">
            <w:pPr>
              <w:rPr>
                <w:rFonts w:ascii="Arial" w:hAnsi="Arial" w:cs="Arial"/>
                <w:b/>
                <w:bCs/>
                <w:i/>
                <w:iCs/>
                <w:sz w:val="22"/>
                <w:szCs w:val="22"/>
              </w:rPr>
            </w:pPr>
            <w:r w:rsidRPr="0071170F">
              <w:rPr>
                <w:rFonts w:ascii="Arial" w:hAnsi="Arial" w:cs="Arial"/>
                <w:b/>
                <w:bCs/>
                <w:sz w:val="22"/>
                <w:szCs w:val="22"/>
              </w:rPr>
              <w:t>Pastaba.</w:t>
            </w:r>
            <w:r w:rsidRPr="0071170F">
              <w:rPr>
                <w:rFonts w:ascii="Arial" w:hAnsi="Arial" w:cs="Arial"/>
                <w:sz w:val="22"/>
                <w:szCs w:val="22"/>
              </w:rPr>
              <w:t xml:space="preserve"> </w:t>
            </w:r>
            <w:r w:rsidRPr="0071170F">
              <w:rPr>
                <w:rFonts w:ascii="Arial" w:hAnsi="Arial" w:cs="Arial"/>
                <w:i/>
                <w:iCs/>
                <w:sz w:val="22"/>
                <w:szCs w:val="22"/>
              </w:rPr>
              <w:t xml:space="preserve">Jeigu pasiūlymas teikiamas kelioms arba visoms pirkimo objekto dalims, tokiu atveju pasiūlymo galiojimo užtikrinimas gali būti pateikiamas kaip vienas dokumentas ne mažesnei negu tų dalių užtikrinimo sumai </w:t>
            </w:r>
            <w:r w:rsidRPr="0071170F">
              <w:rPr>
                <w:rFonts w:ascii="Arial" w:hAnsi="Arial" w:cs="Arial"/>
                <w:b/>
                <w:bCs/>
                <w:i/>
                <w:iCs/>
                <w:sz w:val="22"/>
                <w:szCs w:val="22"/>
              </w:rPr>
              <w:t>(išskiriant sumą kiekvienai pirkimo objekto daliai).</w:t>
            </w:r>
          </w:p>
          <w:p w14:paraId="510711D9" w14:textId="63B1694A" w:rsidR="00D5137E" w:rsidRPr="0071170F" w:rsidRDefault="00DD1BB8" w:rsidP="00DD1BB8">
            <w:pPr>
              <w:rPr>
                <w:rFonts w:ascii="Arial" w:eastAsia="Calibri" w:hAnsi="Arial" w:cs="Arial"/>
                <w:b/>
                <w:bCs/>
                <w:sz w:val="22"/>
                <w:szCs w:val="22"/>
              </w:rPr>
            </w:pPr>
            <w:r w:rsidRPr="0071170F">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71170F">
              <w:rPr>
                <w:rFonts w:ascii="Arial" w:hAnsi="Arial" w:cs="Arial"/>
                <w:b/>
                <w:bCs/>
                <w:sz w:val="22"/>
                <w:szCs w:val="22"/>
              </w:rPr>
              <w:t>SPS priedas Nr. 1</w:t>
            </w:r>
            <w:r w:rsidRPr="0071170F">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71170F" w14:paraId="53FB4929" w14:textId="77777777" w:rsidTr="00E902B5">
        <w:tc>
          <w:tcPr>
            <w:tcW w:w="706" w:type="dxa"/>
          </w:tcPr>
          <w:p w14:paraId="0B85A4F3" w14:textId="1352C6F3" w:rsidR="00164A81" w:rsidRPr="0071170F" w:rsidRDefault="00164A81" w:rsidP="00164A81">
            <w:pPr>
              <w:pStyle w:val="Heading1"/>
              <w:tabs>
                <w:tab w:val="left" w:pos="426"/>
              </w:tabs>
              <w:ind w:firstLine="0"/>
              <w:jc w:val="center"/>
              <w:rPr>
                <w:rFonts w:ascii="Arial" w:hAnsi="Arial" w:cs="Arial"/>
                <w:b/>
                <w:bCs/>
                <w:sz w:val="22"/>
                <w:szCs w:val="22"/>
              </w:rPr>
            </w:pPr>
            <w:r w:rsidRPr="0071170F">
              <w:rPr>
                <w:rFonts w:ascii="Arial" w:hAnsi="Arial" w:cs="Arial"/>
                <w:b/>
                <w:bCs/>
                <w:sz w:val="22"/>
                <w:szCs w:val="22"/>
              </w:rPr>
              <w:lastRenderedPageBreak/>
              <w:t>8.</w:t>
            </w:r>
          </w:p>
        </w:tc>
        <w:tc>
          <w:tcPr>
            <w:tcW w:w="3685" w:type="dxa"/>
          </w:tcPr>
          <w:p w14:paraId="5BCB31EE" w14:textId="272CCFFC" w:rsidR="00164A81" w:rsidRPr="0071170F" w:rsidRDefault="00164A81" w:rsidP="00164A81">
            <w:pPr>
              <w:rPr>
                <w:rFonts w:ascii="Arial" w:eastAsiaTheme="minorHAnsi" w:hAnsi="Arial" w:cs="Arial"/>
                <w:b/>
                <w:bCs/>
                <w:sz w:val="22"/>
                <w:szCs w:val="22"/>
              </w:rPr>
            </w:pPr>
            <w:r w:rsidRPr="0071170F">
              <w:rPr>
                <w:rFonts w:ascii="Arial" w:eastAsiaTheme="minorHAnsi" w:hAnsi="Arial" w:cs="Arial"/>
                <w:b/>
                <w:bCs/>
                <w:sz w:val="22"/>
                <w:szCs w:val="22"/>
              </w:rPr>
              <w:t>Elektroninis aukcionas</w:t>
            </w:r>
          </w:p>
        </w:tc>
        <w:tc>
          <w:tcPr>
            <w:tcW w:w="5810" w:type="dxa"/>
            <w:vAlign w:val="center"/>
          </w:tcPr>
          <w:p w14:paraId="1D475101" w14:textId="51280D65" w:rsidR="00164A81" w:rsidRPr="0071170F" w:rsidRDefault="00164A81" w:rsidP="00164A81">
            <w:pPr>
              <w:rPr>
                <w:rFonts w:ascii="Arial" w:hAnsi="Arial" w:cs="Arial"/>
                <w:bCs/>
                <w:sz w:val="22"/>
                <w:szCs w:val="22"/>
              </w:rPr>
            </w:pPr>
            <w:r w:rsidRPr="0071170F">
              <w:rPr>
                <w:rFonts w:ascii="Arial" w:eastAsia="Calibri" w:hAnsi="Arial" w:cs="Arial"/>
                <w:bCs/>
                <w:sz w:val="22"/>
                <w:szCs w:val="22"/>
              </w:rPr>
              <w:t>Netaikomas</w:t>
            </w:r>
            <w:r w:rsidR="00F356EC" w:rsidRPr="0071170F">
              <w:rPr>
                <w:rFonts w:ascii="Arial" w:eastAsia="Calibri" w:hAnsi="Arial" w:cs="Arial"/>
                <w:bCs/>
                <w:sz w:val="22"/>
                <w:szCs w:val="22"/>
              </w:rPr>
              <w:t>.</w:t>
            </w:r>
          </w:p>
        </w:tc>
      </w:tr>
      <w:tr w:rsidR="00164A81" w:rsidRPr="0071170F" w14:paraId="6DA8B831" w14:textId="77777777" w:rsidTr="009659C4">
        <w:trPr>
          <w:trHeight w:val="340"/>
        </w:trPr>
        <w:tc>
          <w:tcPr>
            <w:tcW w:w="706" w:type="dxa"/>
            <w:shd w:val="clear" w:color="auto" w:fill="005063"/>
            <w:vAlign w:val="center"/>
          </w:tcPr>
          <w:p w14:paraId="5720587E" w14:textId="30912CE4" w:rsidR="00164A81" w:rsidRPr="0071170F" w:rsidRDefault="00164A81" w:rsidP="009659C4">
            <w:pPr>
              <w:pStyle w:val="Heading1"/>
              <w:tabs>
                <w:tab w:val="left" w:pos="426"/>
              </w:tabs>
              <w:ind w:firstLine="0"/>
              <w:jc w:val="center"/>
              <w:rPr>
                <w:rFonts w:ascii="Arial" w:hAnsi="Arial" w:cs="Arial"/>
                <w:b/>
                <w:bCs/>
                <w:sz w:val="22"/>
                <w:szCs w:val="22"/>
              </w:rPr>
            </w:pPr>
            <w:r w:rsidRPr="0071170F">
              <w:rPr>
                <w:rFonts w:ascii="Arial" w:hAnsi="Arial" w:cs="Arial"/>
                <w:b/>
                <w:bCs/>
                <w:sz w:val="22"/>
                <w:szCs w:val="22"/>
              </w:rPr>
              <w:t>9.</w:t>
            </w:r>
          </w:p>
        </w:tc>
        <w:tc>
          <w:tcPr>
            <w:tcW w:w="3685" w:type="dxa"/>
            <w:shd w:val="clear" w:color="auto" w:fill="005063"/>
            <w:vAlign w:val="center"/>
          </w:tcPr>
          <w:p w14:paraId="176FCF20" w14:textId="1EDAB17F" w:rsidR="00164A81" w:rsidRPr="0071170F" w:rsidRDefault="00164A81" w:rsidP="009659C4">
            <w:pPr>
              <w:pStyle w:val="Heading1"/>
              <w:tabs>
                <w:tab w:val="left" w:pos="426"/>
              </w:tabs>
              <w:ind w:firstLine="0"/>
              <w:jc w:val="left"/>
              <w:rPr>
                <w:rFonts w:ascii="Arial" w:hAnsi="Arial" w:cs="Arial"/>
                <w:b/>
                <w:bCs/>
                <w:sz w:val="22"/>
                <w:szCs w:val="22"/>
              </w:rPr>
            </w:pPr>
            <w:r w:rsidRPr="0071170F">
              <w:rPr>
                <w:rFonts w:ascii="Arial" w:hAnsi="Arial" w:cs="Arial"/>
                <w:b/>
                <w:bCs/>
                <w:sz w:val="22"/>
                <w:szCs w:val="22"/>
              </w:rPr>
              <w:t>Pasiūlymų vertinimas</w:t>
            </w:r>
          </w:p>
        </w:tc>
        <w:tc>
          <w:tcPr>
            <w:tcW w:w="5810" w:type="dxa"/>
            <w:shd w:val="clear" w:color="auto" w:fill="005063"/>
            <w:vAlign w:val="center"/>
          </w:tcPr>
          <w:p w14:paraId="3769B746" w14:textId="6585723D" w:rsidR="00164A81" w:rsidRPr="0071170F" w:rsidRDefault="00164A81" w:rsidP="009659C4">
            <w:pPr>
              <w:pStyle w:val="Heading1"/>
              <w:tabs>
                <w:tab w:val="left" w:pos="426"/>
              </w:tabs>
              <w:ind w:firstLine="0"/>
              <w:jc w:val="left"/>
              <w:rPr>
                <w:rFonts w:ascii="Arial" w:hAnsi="Arial" w:cs="Arial"/>
                <w:b/>
                <w:bCs/>
                <w:sz w:val="22"/>
                <w:szCs w:val="22"/>
              </w:rPr>
            </w:pPr>
          </w:p>
        </w:tc>
      </w:tr>
      <w:tr w:rsidR="00164A81" w:rsidRPr="0071170F" w14:paraId="2C13855C" w14:textId="77777777" w:rsidTr="00E902B5">
        <w:tc>
          <w:tcPr>
            <w:tcW w:w="706" w:type="dxa"/>
          </w:tcPr>
          <w:p w14:paraId="1EF246E1" w14:textId="381514A0" w:rsidR="00164A81" w:rsidRPr="0071170F" w:rsidRDefault="00164A81" w:rsidP="00164A81">
            <w:pPr>
              <w:pStyle w:val="Heading1"/>
              <w:tabs>
                <w:tab w:val="left" w:pos="426"/>
              </w:tabs>
              <w:ind w:firstLine="0"/>
              <w:jc w:val="center"/>
              <w:rPr>
                <w:rFonts w:ascii="Arial" w:hAnsi="Arial" w:cs="Arial"/>
                <w:b/>
                <w:bCs/>
                <w:sz w:val="22"/>
                <w:szCs w:val="22"/>
              </w:rPr>
            </w:pPr>
            <w:r w:rsidRPr="0071170F">
              <w:rPr>
                <w:rFonts w:ascii="Arial" w:hAnsi="Arial" w:cs="Arial"/>
                <w:b/>
                <w:bCs/>
                <w:sz w:val="22"/>
                <w:szCs w:val="22"/>
              </w:rPr>
              <w:t>9.1.</w:t>
            </w:r>
          </w:p>
        </w:tc>
        <w:tc>
          <w:tcPr>
            <w:tcW w:w="3685" w:type="dxa"/>
          </w:tcPr>
          <w:p w14:paraId="0DE04C60" w14:textId="3D780AD9" w:rsidR="00164A81" w:rsidRPr="0071170F" w:rsidRDefault="00164A81" w:rsidP="00164A81">
            <w:pPr>
              <w:rPr>
                <w:rFonts w:ascii="Arial" w:hAnsi="Arial" w:cs="Arial"/>
                <w:sz w:val="22"/>
                <w:szCs w:val="22"/>
              </w:rPr>
            </w:pPr>
            <w:r w:rsidRPr="0071170F">
              <w:rPr>
                <w:rFonts w:ascii="Arial" w:hAnsi="Arial" w:cs="Arial"/>
                <w:b/>
                <w:bCs/>
                <w:sz w:val="22"/>
                <w:szCs w:val="22"/>
              </w:rPr>
              <w:t>Pasiūlymų vertinimo kriterijus</w:t>
            </w:r>
          </w:p>
        </w:tc>
        <w:tc>
          <w:tcPr>
            <w:tcW w:w="5810" w:type="dxa"/>
            <w:vAlign w:val="center"/>
          </w:tcPr>
          <w:p w14:paraId="2E1FB57F" w14:textId="78064A96" w:rsidR="00164A81" w:rsidRPr="0071170F" w:rsidRDefault="00967C4F" w:rsidP="00164A81">
            <w:pPr>
              <w:pStyle w:val="Heading1"/>
              <w:tabs>
                <w:tab w:val="left" w:pos="426"/>
              </w:tabs>
              <w:spacing w:after="120"/>
              <w:ind w:firstLine="0"/>
              <w:rPr>
                <w:rStyle w:val="PlaceholderText"/>
                <w:rFonts w:ascii="Arial" w:eastAsiaTheme="minorHAnsi" w:hAnsi="Arial" w:cs="Arial"/>
                <w:b/>
                <w:bCs/>
                <w:color w:val="auto"/>
                <w:sz w:val="22"/>
                <w:szCs w:val="22"/>
              </w:rPr>
            </w:pPr>
            <w:r w:rsidRPr="0071170F">
              <w:rPr>
                <w:rStyle w:val="PlaceholderText"/>
                <w:rFonts w:ascii="Arial" w:eastAsiaTheme="minorHAnsi" w:hAnsi="Arial" w:cs="Arial"/>
                <w:b/>
                <w:bCs/>
                <w:color w:val="auto"/>
                <w:sz w:val="22"/>
                <w:szCs w:val="22"/>
              </w:rPr>
              <w:t>Kaina.</w:t>
            </w:r>
          </w:p>
          <w:p w14:paraId="70DEBD5D" w14:textId="2E5E3D6C" w:rsidR="001C44EE" w:rsidRPr="0071170F" w:rsidRDefault="00F1080A" w:rsidP="008B7D3C">
            <w:pPr>
              <w:rPr>
                <w:rFonts w:ascii="Arial" w:hAnsi="Arial" w:cs="Arial"/>
                <w:sz w:val="22"/>
                <w:szCs w:val="22"/>
              </w:rPr>
            </w:pPr>
            <w:r w:rsidRPr="0071170F">
              <w:rPr>
                <w:rFonts w:ascii="Arial" w:hAnsi="Arial" w:cs="Arial"/>
                <w:sz w:val="22"/>
                <w:szCs w:val="22"/>
              </w:rPr>
              <w:t xml:space="preserve">Perkančioji organizacija ekonomiškai naudingiausią pasiūlymą išrenka pagal tiekėjo pasiūlyme nurodytą kainą, kuri turi būti apskaičiuota ir nurodyta taip, kaip reikalaujama  </w:t>
            </w:r>
            <w:r w:rsidRPr="0071170F">
              <w:rPr>
                <w:rFonts w:ascii="Arial" w:hAnsi="Arial" w:cs="Arial"/>
                <w:b/>
                <w:bCs/>
                <w:sz w:val="22"/>
                <w:szCs w:val="22"/>
              </w:rPr>
              <w:t xml:space="preserve">SPS priede Nr. </w:t>
            </w:r>
            <w:r w:rsidR="00152D61" w:rsidRPr="0071170F">
              <w:rPr>
                <w:rFonts w:ascii="Arial" w:hAnsi="Arial" w:cs="Arial"/>
                <w:b/>
                <w:bCs/>
                <w:sz w:val="22"/>
                <w:szCs w:val="22"/>
              </w:rPr>
              <w:t>5</w:t>
            </w:r>
            <w:r w:rsidRPr="0071170F">
              <w:rPr>
                <w:rFonts w:ascii="Arial" w:hAnsi="Arial" w:cs="Arial"/>
                <w:b/>
                <w:bCs/>
                <w:sz w:val="22"/>
                <w:szCs w:val="22"/>
              </w:rPr>
              <w:t>.</w:t>
            </w:r>
          </w:p>
        </w:tc>
      </w:tr>
      <w:tr w:rsidR="00BF3CD8" w:rsidRPr="0071170F" w14:paraId="65257A95" w14:textId="77777777" w:rsidTr="00E902B5">
        <w:tc>
          <w:tcPr>
            <w:tcW w:w="706" w:type="dxa"/>
          </w:tcPr>
          <w:p w14:paraId="5547D034" w14:textId="6B64EEA8" w:rsidR="00BF3CD8" w:rsidRPr="0071170F" w:rsidRDefault="00BF3CD8" w:rsidP="00164A81">
            <w:pPr>
              <w:pStyle w:val="Heading1"/>
              <w:tabs>
                <w:tab w:val="left" w:pos="426"/>
              </w:tabs>
              <w:ind w:firstLine="0"/>
              <w:jc w:val="center"/>
              <w:rPr>
                <w:rFonts w:ascii="Arial" w:hAnsi="Arial" w:cs="Arial"/>
                <w:b/>
                <w:bCs/>
                <w:sz w:val="22"/>
                <w:szCs w:val="22"/>
              </w:rPr>
            </w:pPr>
            <w:r w:rsidRPr="0071170F">
              <w:rPr>
                <w:rFonts w:ascii="Arial" w:hAnsi="Arial" w:cs="Arial"/>
                <w:b/>
                <w:bCs/>
                <w:sz w:val="22"/>
                <w:szCs w:val="22"/>
              </w:rPr>
              <w:t>9.2.</w:t>
            </w:r>
          </w:p>
        </w:tc>
        <w:tc>
          <w:tcPr>
            <w:tcW w:w="3685" w:type="dxa"/>
          </w:tcPr>
          <w:p w14:paraId="3F0B2B37" w14:textId="5605ACE7" w:rsidR="00BF3CD8" w:rsidRPr="0071170F" w:rsidRDefault="00BD3B81" w:rsidP="00164A81">
            <w:pPr>
              <w:rPr>
                <w:rFonts w:ascii="Arial" w:hAnsi="Arial" w:cs="Arial"/>
                <w:b/>
                <w:bCs/>
                <w:sz w:val="22"/>
                <w:szCs w:val="22"/>
              </w:rPr>
            </w:pPr>
            <w:r w:rsidRPr="0071170F">
              <w:rPr>
                <w:rFonts w:ascii="Arial" w:hAnsi="Arial" w:cs="Arial"/>
                <w:b/>
                <w:bCs/>
                <w:sz w:val="22"/>
                <w:szCs w:val="22"/>
              </w:rPr>
              <w:t>Pasiūlymų vertinimas</w:t>
            </w:r>
          </w:p>
        </w:tc>
        <w:tc>
          <w:tcPr>
            <w:tcW w:w="5810" w:type="dxa"/>
            <w:vAlign w:val="center"/>
          </w:tcPr>
          <w:p w14:paraId="2A85AC08" w14:textId="690F7BA8" w:rsidR="00BF3CD8" w:rsidRPr="0071170F" w:rsidRDefault="00BD3B81" w:rsidP="002B715A">
            <w:pPr>
              <w:pStyle w:val="ListParagraph"/>
              <w:ind w:left="36"/>
              <w:rPr>
                <w:rFonts w:ascii="Arial" w:hAnsi="Arial" w:cs="Arial"/>
                <w:sz w:val="22"/>
                <w:szCs w:val="22"/>
                <w:shd w:val="clear" w:color="auto" w:fill="E6E6E6"/>
              </w:rPr>
            </w:pPr>
            <w:r w:rsidRPr="0071170F">
              <w:rPr>
                <w:rFonts w:ascii="Arial" w:hAnsi="Arial" w:cs="Arial"/>
                <w:sz w:val="22"/>
                <w:szCs w:val="22"/>
              </w:rPr>
              <w:t xml:space="preserve">9.2.1. </w:t>
            </w:r>
            <w:r w:rsidR="00BF3CD8" w:rsidRPr="0071170F">
              <w:rPr>
                <w:rFonts w:ascii="Arial" w:hAnsi="Arial" w:cs="Arial"/>
                <w:sz w:val="22"/>
                <w:szCs w:val="22"/>
              </w:rPr>
              <w:t>Laimėjusiu pasiūlymu kiekvienoje pirkimo objekto dalyje galės būti pripažinti tik po 1 (vieną) ekonomiškai naudingiausią pasiūlymą. Tas pats tiekėjas gali būti nustatomas laimėtoju dėl visų pirkimo objekto dalių.</w:t>
            </w:r>
          </w:p>
        </w:tc>
      </w:tr>
      <w:tr w:rsidR="00164A81" w:rsidRPr="0071170F" w14:paraId="6BF9292A" w14:textId="77777777" w:rsidTr="006B1131">
        <w:trPr>
          <w:trHeight w:val="340"/>
        </w:trPr>
        <w:tc>
          <w:tcPr>
            <w:tcW w:w="706" w:type="dxa"/>
            <w:shd w:val="clear" w:color="auto" w:fill="005063"/>
            <w:vAlign w:val="center"/>
          </w:tcPr>
          <w:p w14:paraId="40078777" w14:textId="474A7997" w:rsidR="00164A81" w:rsidRPr="0071170F" w:rsidRDefault="00164A81" w:rsidP="006B1131">
            <w:pPr>
              <w:pStyle w:val="Heading1"/>
              <w:tabs>
                <w:tab w:val="left" w:pos="426"/>
              </w:tabs>
              <w:ind w:firstLine="0"/>
              <w:jc w:val="center"/>
              <w:rPr>
                <w:rFonts w:ascii="Arial" w:hAnsi="Arial" w:cs="Arial"/>
                <w:b/>
                <w:bCs/>
                <w:sz w:val="22"/>
                <w:szCs w:val="22"/>
              </w:rPr>
            </w:pPr>
            <w:r w:rsidRPr="0071170F">
              <w:rPr>
                <w:rFonts w:ascii="Arial" w:hAnsi="Arial" w:cs="Arial"/>
                <w:b/>
                <w:bCs/>
                <w:sz w:val="22"/>
                <w:szCs w:val="22"/>
              </w:rPr>
              <w:t>10.</w:t>
            </w:r>
          </w:p>
        </w:tc>
        <w:tc>
          <w:tcPr>
            <w:tcW w:w="9495" w:type="dxa"/>
            <w:gridSpan w:val="2"/>
            <w:shd w:val="clear" w:color="auto" w:fill="005063"/>
            <w:vAlign w:val="center"/>
          </w:tcPr>
          <w:p w14:paraId="11C5CA93" w14:textId="311D9B11" w:rsidR="00164A81" w:rsidRPr="0071170F" w:rsidRDefault="00164A81" w:rsidP="006B1131">
            <w:pPr>
              <w:pStyle w:val="ListParagraph"/>
              <w:tabs>
                <w:tab w:val="left" w:pos="567"/>
              </w:tabs>
              <w:spacing w:before="60" w:after="120"/>
              <w:ind w:left="0"/>
              <w:contextualSpacing w:val="0"/>
              <w:jc w:val="left"/>
              <w:rPr>
                <w:rFonts w:ascii="Arial" w:hAnsi="Arial" w:cs="Arial"/>
                <w:sz w:val="22"/>
                <w:szCs w:val="22"/>
              </w:rPr>
            </w:pPr>
            <w:r w:rsidRPr="0071170F">
              <w:rPr>
                <w:rFonts w:ascii="Arial" w:hAnsi="Arial" w:cs="Arial"/>
                <w:b/>
                <w:bCs/>
                <w:sz w:val="22"/>
                <w:szCs w:val="22"/>
              </w:rPr>
              <w:t>Sutarties sudarymas</w:t>
            </w:r>
          </w:p>
        </w:tc>
      </w:tr>
      <w:tr w:rsidR="00164A81" w:rsidRPr="0071170F" w14:paraId="12428B6C" w14:textId="77777777" w:rsidTr="00355BE2">
        <w:trPr>
          <w:trHeight w:val="1584"/>
        </w:trPr>
        <w:tc>
          <w:tcPr>
            <w:tcW w:w="706" w:type="dxa"/>
          </w:tcPr>
          <w:p w14:paraId="4B490D98" w14:textId="6913BFA5" w:rsidR="00164A81" w:rsidRPr="0071170F" w:rsidRDefault="00164A81" w:rsidP="00164A81">
            <w:pPr>
              <w:pStyle w:val="Heading1"/>
              <w:tabs>
                <w:tab w:val="left" w:pos="426"/>
              </w:tabs>
              <w:ind w:firstLine="0"/>
              <w:jc w:val="center"/>
              <w:rPr>
                <w:rFonts w:ascii="Arial" w:hAnsi="Arial" w:cs="Arial"/>
                <w:b/>
                <w:bCs/>
                <w:sz w:val="22"/>
                <w:szCs w:val="22"/>
              </w:rPr>
            </w:pPr>
            <w:r w:rsidRPr="0071170F">
              <w:rPr>
                <w:rFonts w:ascii="Arial" w:hAnsi="Arial" w:cs="Arial"/>
                <w:b/>
                <w:bCs/>
                <w:sz w:val="22"/>
                <w:szCs w:val="22"/>
              </w:rPr>
              <w:t>10.1.</w:t>
            </w:r>
          </w:p>
        </w:tc>
        <w:tc>
          <w:tcPr>
            <w:tcW w:w="3685" w:type="dxa"/>
          </w:tcPr>
          <w:p w14:paraId="39CF46A9" w14:textId="01FBF284" w:rsidR="00164A81" w:rsidRPr="0071170F" w:rsidRDefault="00A6340F" w:rsidP="00164A81">
            <w:pPr>
              <w:pStyle w:val="Heading1"/>
              <w:tabs>
                <w:tab w:val="left" w:pos="426"/>
              </w:tabs>
              <w:ind w:firstLine="0"/>
              <w:rPr>
                <w:rFonts w:ascii="Arial" w:hAnsi="Arial" w:cs="Arial"/>
                <w:b/>
                <w:bCs/>
                <w:sz w:val="22"/>
                <w:szCs w:val="22"/>
              </w:rPr>
            </w:pPr>
            <w:r w:rsidRPr="0071170F">
              <w:rPr>
                <w:rFonts w:ascii="Arial" w:hAnsi="Arial" w:cs="Arial"/>
                <w:b/>
                <w:bCs/>
                <w:sz w:val="22"/>
                <w:szCs w:val="22"/>
              </w:rPr>
              <w:t>Sutarties sudarymas</w:t>
            </w:r>
          </w:p>
        </w:tc>
        <w:tc>
          <w:tcPr>
            <w:tcW w:w="5810" w:type="dxa"/>
          </w:tcPr>
          <w:p w14:paraId="3EF32E43" w14:textId="6C19F3C8" w:rsidR="00BF4AE7" w:rsidRPr="0071170F" w:rsidRDefault="00164A81" w:rsidP="006D4B83">
            <w:pPr>
              <w:pStyle w:val="ListParagraph"/>
              <w:ind w:left="36"/>
              <w:rPr>
                <w:rFonts w:ascii="Arial" w:hAnsi="Arial" w:cs="Arial"/>
                <w:b/>
                <w:sz w:val="22"/>
                <w:szCs w:val="22"/>
              </w:rPr>
            </w:pPr>
            <w:r w:rsidRPr="0071170F">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71170F">
              <w:rPr>
                <w:rFonts w:ascii="Arial" w:hAnsi="Arial" w:cs="Arial"/>
                <w:b/>
                <w:bCs/>
                <w:sz w:val="22"/>
                <w:szCs w:val="22"/>
              </w:rPr>
              <w:t>SPS</w:t>
            </w:r>
            <w:r w:rsidRPr="0071170F">
              <w:rPr>
                <w:rFonts w:ascii="Arial" w:hAnsi="Arial" w:cs="Arial"/>
                <w:b/>
                <w:bCs/>
                <w:sz w:val="22"/>
                <w:szCs w:val="22"/>
              </w:rPr>
              <w:t xml:space="preserve"> priede</w:t>
            </w:r>
            <w:r w:rsidR="00B529DD" w:rsidRPr="0071170F">
              <w:rPr>
                <w:rFonts w:ascii="Arial" w:hAnsi="Arial" w:cs="Arial"/>
                <w:b/>
                <w:bCs/>
                <w:sz w:val="22"/>
                <w:szCs w:val="22"/>
              </w:rPr>
              <w:t xml:space="preserve"> Nr. </w:t>
            </w:r>
            <w:r w:rsidR="00152D61" w:rsidRPr="0071170F">
              <w:rPr>
                <w:rFonts w:ascii="Arial" w:hAnsi="Arial" w:cs="Arial"/>
                <w:b/>
                <w:bCs/>
                <w:sz w:val="22"/>
                <w:szCs w:val="22"/>
              </w:rPr>
              <w:t>8</w:t>
            </w:r>
            <w:r w:rsidR="00FD49BC" w:rsidRPr="0071170F">
              <w:rPr>
                <w:rFonts w:ascii="Arial" w:hAnsi="Arial" w:cs="Arial"/>
                <w:b/>
                <w:bCs/>
                <w:sz w:val="22"/>
                <w:szCs w:val="22"/>
              </w:rPr>
              <w:t>.</w:t>
            </w:r>
          </w:p>
        </w:tc>
      </w:tr>
      <w:tr w:rsidR="00BF3CD8" w:rsidRPr="0071170F" w14:paraId="4A60B0BF" w14:textId="77777777" w:rsidTr="00E6038D">
        <w:trPr>
          <w:trHeight w:val="1906"/>
        </w:trPr>
        <w:tc>
          <w:tcPr>
            <w:tcW w:w="706" w:type="dxa"/>
          </w:tcPr>
          <w:p w14:paraId="17F81612" w14:textId="1B79CAE5" w:rsidR="00BF3CD8" w:rsidRPr="0071170F" w:rsidRDefault="00751589" w:rsidP="00164A81">
            <w:pPr>
              <w:pStyle w:val="Heading1"/>
              <w:tabs>
                <w:tab w:val="left" w:pos="426"/>
              </w:tabs>
              <w:ind w:firstLine="0"/>
              <w:jc w:val="center"/>
              <w:rPr>
                <w:rFonts w:ascii="Arial" w:hAnsi="Arial" w:cs="Arial"/>
                <w:b/>
                <w:bCs/>
                <w:sz w:val="22"/>
                <w:szCs w:val="22"/>
              </w:rPr>
            </w:pPr>
            <w:r w:rsidRPr="0071170F">
              <w:rPr>
                <w:rFonts w:ascii="Arial" w:hAnsi="Arial" w:cs="Arial"/>
                <w:b/>
                <w:bCs/>
                <w:sz w:val="22"/>
                <w:szCs w:val="22"/>
              </w:rPr>
              <w:lastRenderedPageBreak/>
              <w:t>10.2.</w:t>
            </w:r>
          </w:p>
        </w:tc>
        <w:tc>
          <w:tcPr>
            <w:tcW w:w="3685" w:type="dxa"/>
          </w:tcPr>
          <w:p w14:paraId="23736225" w14:textId="510F540F" w:rsidR="00BF3CD8" w:rsidRPr="0071170F" w:rsidRDefault="00751589" w:rsidP="00164A81">
            <w:pPr>
              <w:pStyle w:val="Heading1"/>
              <w:tabs>
                <w:tab w:val="left" w:pos="426"/>
              </w:tabs>
              <w:ind w:firstLine="0"/>
              <w:rPr>
                <w:rFonts w:ascii="Arial" w:hAnsi="Arial" w:cs="Arial"/>
                <w:b/>
                <w:bCs/>
                <w:sz w:val="22"/>
                <w:szCs w:val="22"/>
              </w:rPr>
            </w:pPr>
            <w:r w:rsidRPr="0071170F">
              <w:rPr>
                <w:rFonts w:ascii="Arial" w:hAnsi="Arial" w:cs="Arial"/>
                <w:b/>
                <w:bCs/>
                <w:sz w:val="22"/>
                <w:szCs w:val="22"/>
              </w:rPr>
              <w:t>Sutarties kaina</w:t>
            </w:r>
          </w:p>
        </w:tc>
        <w:tc>
          <w:tcPr>
            <w:tcW w:w="5810" w:type="dxa"/>
          </w:tcPr>
          <w:p w14:paraId="4C1BEA04" w14:textId="5E5B823F" w:rsidR="00BF3CD8" w:rsidRPr="0071170F" w:rsidRDefault="00BF3CD8" w:rsidP="00164A81">
            <w:pPr>
              <w:pStyle w:val="ListParagraph"/>
              <w:ind w:left="36"/>
              <w:rPr>
                <w:rFonts w:ascii="Arial" w:hAnsi="Arial" w:cs="Arial"/>
                <w:sz w:val="22"/>
                <w:szCs w:val="22"/>
              </w:rPr>
            </w:pPr>
            <w:r w:rsidRPr="0071170F">
              <w:rPr>
                <w:rFonts w:ascii="Arial" w:hAnsi="Arial" w:cs="Arial"/>
                <w:sz w:val="22"/>
                <w:szCs w:val="22"/>
              </w:rPr>
              <w:t xml:space="preserve">Tiekėjo pateikta kaina, nurodyta Pasiūlymo formoje esančioje lentelėje, bus naudojama tik pasiūlymų vertinimui ir palyginimui (dalyvaujančių Tiekėjų eilei patvirtinti ir nustatyti laimėjusį pasiūlymą). </w:t>
            </w:r>
          </w:p>
          <w:p w14:paraId="481C7B4C" w14:textId="77777777" w:rsidR="002C5568" w:rsidRPr="0071170F" w:rsidRDefault="00BF3CD8" w:rsidP="00164A81">
            <w:pPr>
              <w:pStyle w:val="ListParagraph"/>
              <w:ind w:left="36"/>
              <w:rPr>
                <w:rFonts w:ascii="Arial" w:hAnsi="Arial" w:cs="Arial"/>
                <w:sz w:val="22"/>
                <w:szCs w:val="22"/>
              </w:rPr>
            </w:pPr>
            <w:r w:rsidRPr="0071170F">
              <w:rPr>
                <w:rFonts w:ascii="Arial" w:hAnsi="Arial" w:cs="Arial"/>
                <w:sz w:val="22"/>
                <w:szCs w:val="22"/>
              </w:rPr>
              <w:t>Sutartis su Laimėjusiu tiekėju bus sudaroma sumai</w:t>
            </w:r>
            <w:r w:rsidR="002C5568" w:rsidRPr="0071170F">
              <w:rPr>
                <w:rFonts w:ascii="Arial" w:hAnsi="Arial" w:cs="Arial"/>
                <w:sz w:val="22"/>
                <w:szCs w:val="22"/>
              </w:rPr>
              <w:t>:</w:t>
            </w:r>
          </w:p>
          <w:p w14:paraId="6098D083" w14:textId="77777777" w:rsidR="00355BE2" w:rsidRDefault="00355BE2" w:rsidP="002C5568">
            <w:pPr>
              <w:rPr>
                <w:rFonts w:ascii="Arial" w:eastAsiaTheme="minorHAnsi" w:hAnsi="Arial" w:cs="Arial"/>
                <w:b/>
                <w:sz w:val="22"/>
                <w:szCs w:val="22"/>
              </w:rPr>
            </w:pPr>
          </w:p>
          <w:p w14:paraId="187528FA" w14:textId="115AB9DB" w:rsidR="002C5568" w:rsidRPr="009542DF" w:rsidRDefault="002C5568" w:rsidP="002C5568">
            <w:pPr>
              <w:rPr>
                <w:rFonts w:ascii="Arial" w:eastAsiaTheme="minorHAnsi" w:hAnsi="Arial" w:cs="Arial"/>
                <w:b/>
                <w:sz w:val="22"/>
                <w:szCs w:val="22"/>
              </w:rPr>
            </w:pPr>
            <w:r w:rsidRPr="009542DF">
              <w:rPr>
                <w:rFonts w:ascii="Arial" w:eastAsiaTheme="minorHAnsi" w:hAnsi="Arial" w:cs="Arial"/>
                <w:b/>
                <w:sz w:val="22"/>
                <w:szCs w:val="22"/>
              </w:rPr>
              <w:t>I pirkimo objekto dalis –</w:t>
            </w:r>
            <w:r w:rsidR="001178B7" w:rsidRPr="009542DF">
              <w:rPr>
                <w:rFonts w:ascii="Arial" w:eastAsiaTheme="minorHAnsi" w:hAnsi="Arial" w:cs="Arial"/>
                <w:b/>
                <w:sz w:val="22"/>
                <w:szCs w:val="22"/>
              </w:rPr>
              <w:t xml:space="preserve"> 200.000,00</w:t>
            </w:r>
            <w:r w:rsidRPr="009542DF">
              <w:rPr>
                <w:rFonts w:ascii="Arial" w:eastAsiaTheme="minorHAnsi" w:hAnsi="Arial" w:cs="Arial"/>
                <w:b/>
                <w:sz w:val="22"/>
                <w:szCs w:val="22"/>
              </w:rPr>
              <w:t xml:space="preserve"> Eur su PVM.</w:t>
            </w:r>
          </w:p>
          <w:p w14:paraId="7703BADA" w14:textId="3BC43340" w:rsidR="00DB3420" w:rsidRPr="009542DF" w:rsidRDefault="002C5568" w:rsidP="00DB3420">
            <w:pPr>
              <w:rPr>
                <w:rFonts w:ascii="Arial" w:eastAsiaTheme="minorHAnsi" w:hAnsi="Arial" w:cs="Arial"/>
                <w:b/>
                <w:sz w:val="22"/>
                <w:szCs w:val="22"/>
              </w:rPr>
            </w:pPr>
            <w:r w:rsidRPr="009542DF">
              <w:rPr>
                <w:rFonts w:ascii="Arial" w:eastAsiaTheme="minorHAnsi" w:hAnsi="Arial" w:cs="Arial"/>
                <w:b/>
                <w:sz w:val="22"/>
                <w:szCs w:val="22"/>
              </w:rPr>
              <w:t>II pirkimo objekto dalis -</w:t>
            </w:r>
            <w:r w:rsidR="00DB3420" w:rsidRPr="009542DF">
              <w:rPr>
                <w:rFonts w:ascii="Arial" w:eastAsiaTheme="minorHAnsi" w:hAnsi="Arial" w:cs="Arial"/>
                <w:b/>
                <w:sz w:val="22"/>
                <w:szCs w:val="22"/>
              </w:rPr>
              <w:t xml:space="preserve"> 100</w:t>
            </w:r>
            <w:r w:rsidRPr="009542DF">
              <w:rPr>
                <w:rFonts w:ascii="Arial" w:eastAsiaTheme="minorHAnsi" w:hAnsi="Arial" w:cs="Arial"/>
                <w:b/>
                <w:sz w:val="22"/>
                <w:szCs w:val="22"/>
              </w:rPr>
              <w:t>.</w:t>
            </w:r>
            <w:r w:rsidR="00DB3420" w:rsidRPr="009542DF">
              <w:rPr>
                <w:rFonts w:ascii="Arial" w:eastAsiaTheme="minorHAnsi" w:hAnsi="Arial" w:cs="Arial"/>
                <w:b/>
                <w:sz w:val="22"/>
                <w:szCs w:val="22"/>
              </w:rPr>
              <w:t>000,00  Eur su PVM.</w:t>
            </w:r>
          </w:p>
          <w:p w14:paraId="5967B099" w14:textId="5A29EBED" w:rsidR="00DB3420" w:rsidRPr="009542DF" w:rsidRDefault="002C5568" w:rsidP="00DB3420">
            <w:pPr>
              <w:rPr>
                <w:rFonts w:ascii="Arial" w:eastAsiaTheme="minorHAnsi" w:hAnsi="Arial" w:cs="Arial"/>
                <w:b/>
                <w:sz w:val="22"/>
                <w:szCs w:val="22"/>
              </w:rPr>
            </w:pPr>
            <w:r w:rsidRPr="009542DF">
              <w:rPr>
                <w:rFonts w:ascii="Arial" w:eastAsiaTheme="minorHAnsi" w:hAnsi="Arial" w:cs="Arial"/>
                <w:b/>
                <w:sz w:val="22"/>
                <w:szCs w:val="22"/>
              </w:rPr>
              <w:t>III pirkimo objekto dalis</w:t>
            </w:r>
            <w:r w:rsidR="00DB3420" w:rsidRPr="009542DF">
              <w:rPr>
                <w:rFonts w:ascii="Arial" w:eastAsiaTheme="minorHAnsi" w:hAnsi="Arial" w:cs="Arial"/>
                <w:b/>
                <w:sz w:val="22"/>
                <w:szCs w:val="22"/>
              </w:rPr>
              <w:t xml:space="preserve"> – 50.000,00  Eur su PVM.</w:t>
            </w:r>
          </w:p>
          <w:p w14:paraId="5EBF7A45" w14:textId="4D8EA7A7" w:rsidR="002C5568" w:rsidRPr="0071170F" w:rsidRDefault="002C5568" w:rsidP="002C5568">
            <w:pPr>
              <w:rPr>
                <w:rFonts w:ascii="Arial" w:eastAsiaTheme="minorHAnsi" w:hAnsi="Arial" w:cs="Arial"/>
                <w:b/>
                <w:sz w:val="22"/>
                <w:szCs w:val="22"/>
              </w:rPr>
            </w:pPr>
            <w:r w:rsidRPr="009542DF">
              <w:rPr>
                <w:rFonts w:ascii="Arial" w:eastAsiaTheme="minorHAnsi" w:hAnsi="Arial" w:cs="Arial"/>
                <w:b/>
                <w:sz w:val="22"/>
                <w:szCs w:val="22"/>
              </w:rPr>
              <w:t>IV</w:t>
            </w:r>
            <w:r w:rsidR="00DB3420" w:rsidRPr="009542DF">
              <w:rPr>
                <w:rFonts w:ascii="Arial" w:eastAsiaTheme="minorHAnsi" w:hAnsi="Arial" w:cs="Arial"/>
                <w:b/>
                <w:sz w:val="22"/>
                <w:szCs w:val="22"/>
              </w:rPr>
              <w:t xml:space="preserve">  pirkimo objekto dalis </w:t>
            </w:r>
            <w:r w:rsidRPr="009542DF">
              <w:rPr>
                <w:rFonts w:ascii="Arial" w:eastAsiaTheme="minorHAnsi" w:hAnsi="Arial" w:cs="Arial"/>
                <w:b/>
                <w:sz w:val="22"/>
                <w:szCs w:val="22"/>
              </w:rPr>
              <w:t xml:space="preserve">- </w:t>
            </w:r>
            <w:r w:rsidR="009542DF" w:rsidRPr="009542DF">
              <w:rPr>
                <w:rFonts w:ascii="Arial" w:eastAsiaTheme="minorHAnsi" w:hAnsi="Arial" w:cs="Arial"/>
                <w:b/>
                <w:sz w:val="22"/>
                <w:szCs w:val="22"/>
              </w:rPr>
              <w:t>100</w:t>
            </w:r>
            <w:r w:rsidRPr="009542DF">
              <w:rPr>
                <w:rFonts w:ascii="Arial" w:eastAsiaTheme="minorHAnsi" w:hAnsi="Arial" w:cs="Arial"/>
                <w:b/>
                <w:sz w:val="22"/>
                <w:szCs w:val="22"/>
              </w:rPr>
              <w:t>.</w:t>
            </w:r>
            <w:r w:rsidR="009542DF" w:rsidRPr="009542DF">
              <w:rPr>
                <w:rFonts w:ascii="Arial" w:eastAsiaTheme="minorHAnsi" w:hAnsi="Arial" w:cs="Arial"/>
                <w:b/>
                <w:sz w:val="22"/>
                <w:szCs w:val="22"/>
              </w:rPr>
              <w:t>000,00  Eur su PVM.</w:t>
            </w:r>
          </w:p>
          <w:p w14:paraId="1C88E25C" w14:textId="45CA29DF" w:rsidR="00BF3CD8" w:rsidRPr="0071170F" w:rsidRDefault="00BF3CD8" w:rsidP="00164A81">
            <w:pPr>
              <w:pStyle w:val="ListParagraph"/>
              <w:ind w:left="36"/>
              <w:rPr>
                <w:rFonts w:ascii="Arial" w:hAnsi="Arial" w:cs="Arial"/>
                <w:sz w:val="22"/>
                <w:szCs w:val="22"/>
              </w:rPr>
            </w:pPr>
            <w:r w:rsidRPr="0071170F">
              <w:rPr>
                <w:rFonts w:ascii="Arial" w:hAnsi="Arial" w:cs="Arial"/>
                <w:sz w:val="22"/>
                <w:szCs w:val="22"/>
              </w:rPr>
              <w:t xml:space="preserve"> </w:t>
            </w:r>
          </w:p>
        </w:tc>
      </w:tr>
      <w:tr w:rsidR="00164A81" w:rsidRPr="0071170F" w14:paraId="71246113" w14:textId="77777777" w:rsidTr="00E902B5">
        <w:tc>
          <w:tcPr>
            <w:tcW w:w="706" w:type="dxa"/>
          </w:tcPr>
          <w:p w14:paraId="016D0582" w14:textId="5B684800" w:rsidR="00164A81" w:rsidRPr="0071170F" w:rsidRDefault="00164A81" w:rsidP="00164A81">
            <w:pPr>
              <w:pStyle w:val="Heading1"/>
              <w:tabs>
                <w:tab w:val="left" w:pos="426"/>
              </w:tabs>
              <w:ind w:firstLine="0"/>
              <w:jc w:val="center"/>
              <w:rPr>
                <w:rFonts w:ascii="Arial" w:eastAsia="Calibri" w:hAnsi="Arial" w:cs="Arial"/>
                <w:b/>
                <w:bCs/>
                <w:sz w:val="22"/>
                <w:szCs w:val="22"/>
              </w:rPr>
            </w:pPr>
            <w:r w:rsidRPr="0071170F">
              <w:rPr>
                <w:rFonts w:ascii="Arial" w:eastAsia="Calibri" w:hAnsi="Arial" w:cs="Arial"/>
                <w:b/>
                <w:bCs/>
                <w:sz w:val="22"/>
                <w:szCs w:val="22"/>
              </w:rPr>
              <w:t>10.</w:t>
            </w:r>
            <w:r w:rsidR="00751589" w:rsidRPr="0071170F">
              <w:rPr>
                <w:rFonts w:ascii="Arial" w:eastAsia="Calibri" w:hAnsi="Arial" w:cs="Arial"/>
                <w:b/>
                <w:bCs/>
                <w:sz w:val="22"/>
                <w:szCs w:val="22"/>
              </w:rPr>
              <w:t>3</w:t>
            </w:r>
            <w:r w:rsidRPr="0071170F">
              <w:rPr>
                <w:rFonts w:ascii="Arial" w:eastAsia="Calibri" w:hAnsi="Arial" w:cs="Arial"/>
                <w:b/>
                <w:bCs/>
                <w:sz w:val="22"/>
                <w:szCs w:val="22"/>
              </w:rPr>
              <w:t>.</w:t>
            </w:r>
          </w:p>
        </w:tc>
        <w:tc>
          <w:tcPr>
            <w:tcW w:w="3685" w:type="dxa"/>
          </w:tcPr>
          <w:p w14:paraId="0DCD330B" w14:textId="3B37F0C8" w:rsidR="00164A81" w:rsidRPr="0071170F" w:rsidRDefault="00164A81" w:rsidP="00164A81">
            <w:pPr>
              <w:rPr>
                <w:rFonts w:ascii="Arial" w:hAnsi="Arial" w:cs="Arial"/>
                <w:sz w:val="22"/>
                <w:szCs w:val="22"/>
              </w:rPr>
            </w:pPr>
            <w:r w:rsidRPr="0071170F">
              <w:rPr>
                <w:rFonts w:ascii="Arial" w:eastAsia="Calibri" w:hAnsi="Arial" w:cs="Arial"/>
                <w:b/>
                <w:color w:val="000000" w:themeColor="text1"/>
                <w:sz w:val="22"/>
                <w:szCs w:val="22"/>
              </w:rPr>
              <w:t>Sutarties sąlygų įvykdymo užtikrinimas</w:t>
            </w:r>
          </w:p>
        </w:tc>
        <w:tc>
          <w:tcPr>
            <w:tcW w:w="5810" w:type="dxa"/>
          </w:tcPr>
          <w:p w14:paraId="142BD8AF" w14:textId="70672389" w:rsidR="0069511F" w:rsidRPr="0071170F" w:rsidRDefault="00840A4E" w:rsidP="008B7D3C">
            <w:pPr>
              <w:rPr>
                <w:rFonts w:ascii="Arial" w:eastAsia="Calibri" w:hAnsi="Arial" w:cs="Arial"/>
                <w:sz w:val="22"/>
                <w:szCs w:val="22"/>
              </w:rPr>
            </w:pPr>
            <w:r w:rsidRPr="0071170F">
              <w:rPr>
                <w:rFonts w:ascii="Arial" w:eastAsia="Calibri" w:hAnsi="Arial" w:cs="Arial"/>
                <w:sz w:val="22"/>
                <w:szCs w:val="22"/>
              </w:rPr>
              <w:t>Sutarties sąlygų įvykdymo užtikrinimui sutartyje numatyti delspinigiai ir baudos (</w:t>
            </w:r>
            <w:r w:rsidRPr="0071170F">
              <w:rPr>
                <w:rFonts w:ascii="Arial" w:eastAsia="Calibri" w:hAnsi="Arial" w:cs="Arial"/>
                <w:b/>
                <w:bCs/>
                <w:sz w:val="22"/>
                <w:szCs w:val="22"/>
              </w:rPr>
              <w:t xml:space="preserve">SPS </w:t>
            </w:r>
            <w:r w:rsidR="009B25C8" w:rsidRPr="0071170F">
              <w:rPr>
                <w:rFonts w:ascii="Arial" w:eastAsia="Calibri" w:hAnsi="Arial" w:cs="Arial"/>
                <w:b/>
                <w:bCs/>
                <w:sz w:val="22"/>
                <w:szCs w:val="22"/>
              </w:rPr>
              <w:t>p</w:t>
            </w:r>
            <w:r w:rsidRPr="0071170F">
              <w:rPr>
                <w:rFonts w:ascii="Arial" w:eastAsia="Calibri" w:hAnsi="Arial" w:cs="Arial"/>
                <w:b/>
                <w:bCs/>
                <w:sz w:val="22"/>
                <w:szCs w:val="22"/>
              </w:rPr>
              <w:t xml:space="preserve">riedas Nr. </w:t>
            </w:r>
            <w:r w:rsidR="00A4460A" w:rsidRPr="0071170F">
              <w:rPr>
                <w:rFonts w:ascii="Arial" w:eastAsia="Calibri" w:hAnsi="Arial" w:cs="Arial"/>
                <w:b/>
                <w:bCs/>
                <w:sz w:val="22"/>
                <w:szCs w:val="22"/>
              </w:rPr>
              <w:t>8</w:t>
            </w:r>
            <w:r w:rsidRPr="0071170F">
              <w:rPr>
                <w:rFonts w:ascii="Arial" w:eastAsia="Calibri" w:hAnsi="Arial" w:cs="Arial"/>
                <w:sz w:val="22"/>
                <w:szCs w:val="22"/>
              </w:rPr>
              <w:t>).</w:t>
            </w:r>
          </w:p>
        </w:tc>
      </w:tr>
      <w:tr w:rsidR="00164A81" w:rsidRPr="0071170F" w14:paraId="4D20554C" w14:textId="77777777" w:rsidTr="006B1131">
        <w:trPr>
          <w:trHeight w:val="340"/>
        </w:trPr>
        <w:tc>
          <w:tcPr>
            <w:tcW w:w="706" w:type="dxa"/>
            <w:shd w:val="clear" w:color="auto" w:fill="005063"/>
            <w:vAlign w:val="center"/>
          </w:tcPr>
          <w:p w14:paraId="079B40B0" w14:textId="6337E701" w:rsidR="00164A81" w:rsidRPr="0071170F" w:rsidRDefault="00164A81" w:rsidP="006B1131">
            <w:pPr>
              <w:pStyle w:val="Heading1"/>
              <w:tabs>
                <w:tab w:val="left" w:pos="426"/>
              </w:tabs>
              <w:ind w:firstLine="0"/>
              <w:jc w:val="center"/>
              <w:rPr>
                <w:rFonts w:ascii="Arial" w:eastAsia="Calibri" w:hAnsi="Arial" w:cs="Arial"/>
                <w:b/>
                <w:bCs/>
                <w:color w:val="FFFFFF" w:themeColor="background1"/>
                <w:sz w:val="22"/>
                <w:szCs w:val="22"/>
              </w:rPr>
            </w:pPr>
            <w:r w:rsidRPr="0071170F">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71170F" w:rsidRDefault="00164A81" w:rsidP="006B1131">
            <w:pPr>
              <w:jc w:val="left"/>
              <w:rPr>
                <w:rFonts w:ascii="Arial" w:eastAsia="Calibri" w:hAnsi="Arial" w:cs="Arial"/>
                <w:b/>
                <w:bCs/>
                <w:color w:val="FFFFFF" w:themeColor="background1"/>
                <w:sz w:val="22"/>
                <w:szCs w:val="22"/>
              </w:rPr>
            </w:pPr>
            <w:r w:rsidRPr="0071170F">
              <w:rPr>
                <w:rFonts w:ascii="Arial" w:eastAsia="Calibri" w:hAnsi="Arial" w:cs="Arial"/>
                <w:b/>
                <w:color w:val="FFFFFF" w:themeColor="background1"/>
                <w:sz w:val="22"/>
                <w:szCs w:val="22"/>
              </w:rPr>
              <w:t>Kitos sąlygos</w:t>
            </w:r>
          </w:p>
        </w:tc>
      </w:tr>
      <w:tr w:rsidR="00DD43FF" w:rsidRPr="0071170F" w14:paraId="72983390" w14:textId="77777777" w:rsidTr="00D02401">
        <w:trPr>
          <w:trHeight w:val="419"/>
        </w:trPr>
        <w:tc>
          <w:tcPr>
            <w:tcW w:w="706" w:type="dxa"/>
          </w:tcPr>
          <w:p w14:paraId="77AF19ED" w14:textId="0144472F" w:rsidR="00DD43FF" w:rsidRPr="0071170F" w:rsidRDefault="00DD43FF" w:rsidP="00DD43FF">
            <w:pPr>
              <w:pStyle w:val="Heading1"/>
              <w:tabs>
                <w:tab w:val="left" w:pos="426"/>
              </w:tabs>
              <w:ind w:firstLine="0"/>
              <w:jc w:val="center"/>
              <w:rPr>
                <w:rFonts w:ascii="Arial" w:eastAsia="Calibri" w:hAnsi="Arial" w:cs="Arial"/>
                <w:b/>
                <w:bCs/>
                <w:sz w:val="22"/>
                <w:szCs w:val="22"/>
              </w:rPr>
            </w:pPr>
            <w:r w:rsidRPr="0071170F">
              <w:rPr>
                <w:rFonts w:ascii="Arial" w:eastAsia="Calibri" w:hAnsi="Arial" w:cs="Arial"/>
                <w:b/>
                <w:bCs/>
                <w:sz w:val="22"/>
                <w:szCs w:val="22"/>
              </w:rPr>
              <w:t>11.1.</w:t>
            </w:r>
          </w:p>
        </w:tc>
        <w:tc>
          <w:tcPr>
            <w:tcW w:w="3685" w:type="dxa"/>
          </w:tcPr>
          <w:p w14:paraId="13828320" w14:textId="2854A540" w:rsidR="00DD43FF" w:rsidRPr="0071170F" w:rsidRDefault="00DD43FF" w:rsidP="00DD43FF">
            <w:pPr>
              <w:pStyle w:val="Heading1"/>
              <w:tabs>
                <w:tab w:val="left" w:pos="0"/>
              </w:tabs>
              <w:ind w:firstLine="0"/>
              <w:rPr>
                <w:rFonts w:ascii="Arial" w:eastAsia="Calibri" w:hAnsi="Arial" w:cs="Arial"/>
                <w:b/>
                <w:color w:val="000000" w:themeColor="text1"/>
                <w:sz w:val="22"/>
                <w:szCs w:val="22"/>
              </w:rPr>
            </w:pPr>
            <w:r w:rsidRPr="0071170F">
              <w:rPr>
                <w:rFonts w:ascii="Arial" w:eastAsia="Calibri" w:hAnsi="Arial" w:cs="Arial"/>
                <w:b/>
                <w:sz w:val="22"/>
                <w:szCs w:val="22"/>
              </w:rPr>
              <w:t>Avansas</w:t>
            </w:r>
          </w:p>
        </w:tc>
        <w:tc>
          <w:tcPr>
            <w:tcW w:w="5810" w:type="dxa"/>
          </w:tcPr>
          <w:p w14:paraId="10ED1701" w14:textId="382DA018" w:rsidR="00DD43FF" w:rsidRPr="0071170F" w:rsidRDefault="00D7046E" w:rsidP="00DD43FF">
            <w:pPr>
              <w:rPr>
                <w:rFonts w:ascii="Arial" w:eastAsia="Calibri" w:hAnsi="Arial" w:cs="Arial"/>
                <w:b/>
                <w:bCs/>
                <w:color w:val="C00000"/>
                <w:sz w:val="22"/>
                <w:szCs w:val="22"/>
              </w:rPr>
            </w:pPr>
            <w:r w:rsidRPr="0071170F">
              <w:rPr>
                <w:rFonts w:ascii="Arial" w:eastAsia="Calibri" w:hAnsi="Arial" w:cs="Arial"/>
                <w:sz w:val="22"/>
                <w:szCs w:val="22"/>
              </w:rPr>
              <w:t>Netaikomas, (įskaitant ir kitas sutartyje esančias nuostatas dėl avanso).</w:t>
            </w:r>
          </w:p>
        </w:tc>
      </w:tr>
      <w:tr w:rsidR="00DD43FF" w:rsidRPr="0071170F" w14:paraId="05433DDF" w14:textId="77777777" w:rsidTr="00ED52E0">
        <w:tc>
          <w:tcPr>
            <w:tcW w:w="706" w:type="dxa"/>
          </w:tcPr>
          <w:p w14:paraId="054E4DDE" w14:textId="773C293B" w:rsidR="00DD43FF" w:rsidRPr="0071170F" w:rsidRDefault="00DD43FF" w:rsidP="00DD43FF">
            <w:pPr>
              <w:pStyle w:val="Heading1"/>
              <w:tabs>
                <w:tab w:val="left" w:pos="426"/>
              </w:tabs>
              <w:ind w:firstLine="0"/>
              <w:jc w:val="center"/>
              <w:rPr>
                <w:rFonts w:ascii="Arial" w:eastAsia="Calibri" w:hAnsi="Arial" w:cs="Arial"/>
                <w:b/>
                <w:bCs/>
                <w:sz w:val="22"/>
                <w:szCs w:val="22"/>
              </w:rPr>
            </w:pPr>
            <w:r w:rsidRPr="0071170F">
              <w:rPr>
                <w:rFonts w:ascii="Arial" w:eastAsia="Calibri" w:hAnsi="Arial" w:cs="Arial"/>
                <w:b/>
                <w:bCs/>
                <w:sz w:val="22"/>
                <w:szCs w:val="22"/>
              </w:rPr>
              <w:t>11.2.</w:t>
            </w:r>
          </w:p>
        </w:tc>
        <w:tc>
          <w:tcPr>
            <w:tcW w:w="3685" w:type="dxa"/>
          </w:tcPr>
          <w:p w14:paraId="280DE6F0" w14:textId="1A23A3EC" w:rsidR="00DD43FF" w:rsidRPr="0071170F" w:rsidRDefault="00DD43FF" w:rsidP="00DD43FF">
            <w:pPr>
              <w:pStyle w:val="Heading1"/>
              <w:tabs>
                <w:tab w:val="left" w:pos="0"/>
              </w:tabs>
              <w:ind w:firstLine="0"/>
              <w:rPr>
                <w:rFonts w:ascii="Arial" w:eastAsia="Calibri" w:hAnsi="Arial" w:cs="Arial"/>
                <w:b/>
                <w:color w:val="000000" w:themeColor="text1"/>
                <w:sz w:val="22"/>
                <w:szCs w:val="22"/>
              </w:rPr>
            </w:pPr>
            <w:r w:rsidRPr="0071170F">
              <w:rPr>
                <w:rFonts w:ascii="Arial" w:eastAsia="Calibri" w:hAnsi="Arial" w:cs="Arial"/>
                <w:b/>
                <w:sz w:val="22"/>
                <w:szCs w:val="22"/>
              </w:rPr>
              <w:t>Socialiniai kriterijai</w:t>
            </w:r>
          </w:p>
        </w:tc>
        <w:tc>
          <w:tcPr>
            <w:tcW w:w="5810" w:type="dxa"/>
          </w:tcPr>
          <w:p w14:paraId="38613BE3" w14:textId="44FD311F" w:rsidR="00DD43FF" w:rsidRPr="0071170F" w:rsidRDefault="00DD43FF" w:rsidP="00D7046E">
            <w:pPr>
              <w:rPr>
                <w:rFonts w:ascii="Arial" w:eastAsia="Calibri" w:hAnsi="Arial" w:cs="Arial"/>
                <w:b/>
                <w:bCs/>
                <w:color w:val="C00000"/>
                <w:sz w:val="22"/>
                <w:szCs w:val="22"/>
              </w:rPr>
            </w:pPr>
            <w:r w:rsidRPr="0071170F">
              <w:rPr>
                <w:rFonts w:ascii="Arial" w:eastAsia="Calibri" w:hAnsi="Arial" w:cs="Arial"/>
                <w:sz w:val="22"/>
                <w:szCs w:val="22"/>
              </w:rPr>
              <w:t>Šiame pirkime</w:t>
            </w:r>
            <w:r w:rsidRPr="0071170F">
              <w:rPr>
                <w:rFonts w:ascii="Arial" w:hAnsi="Arial" w:cs="Arial"/>
                <w:sz w:val="22"/>
                <w:szCs w:val="22"/>
              </w:rPr>
              <w:t xml:space="preserve"> </w:t>
            </w:r>
            <w:r w:rsidR="00D7046E" w:rsidRPr="0071170F">
              <w:rPr>
                <w:rFonts w:ascii="Arial" w:hAnsi="Arial" w:cs="Arial"/>
                <w:sz w:val="22"/>
                <w:szCs w:val="22"/>
              </w:rPr>
              <w:t>netaikomi</w:t>
            </w:r>
            <w:r w:rsidRPr="0071170F">
              <w:rPr>
                <w:rFonts w:ascii="Arial" w:eastAsia="Calibri" w:hAnsi="Arial" w:cs="Arial"/>
                <w:sz w:val="22"/>
                <w:szCs w:val="22"/>
              </w:rPr>
              <w:t xml:space="preserve"> socialiniai kriterijai.</w:t>
            </w:r>
          </w:p>
        </w:tc>
      </w:tr>
    </w:tbl>
    <w:p w14:paraId="2C5581EB" w14:textId="77777777" w:rsidR="006D20F8" w:rsidRPr="0071170F" w:rsidRDefault="006D20F8" w:rsidP="00F31248">
      <w:pPr>
        <w:pStyle w:val="BodyText"/>
        <w:ind w:firstLine="0"/>
        <w:rPr>
          <w:rFonts w:ascii="Arial" w:hAnsi="Arial" w:cs="Arial"/>
          <w:b/>
          <w:bCs/>
          <w:sz w:val="22"/>
          <w:szCs w:val="22"/>
        </w:rPr>
      </w:pPr>
    </w:p>
    <w:p w14:paraId="19282794" w14:textId="72F9BD72" w:rsidR="00116A1C" w:rsidRPr="0071170F" w:rsidRDefault="00116A1C" w:rsidP="00F31248">
      <w:pPr>
        <w:pStyle w:val="BodyText"/>
        <w:ind w:firstLine="0"/>
        <w:rPr>
          <w:rFonts w:ascii="Arial" w:hAnsi="Arial" w:cs="Arial"/>
          <w:b/>
          <w:bCs/>
          <w:sz w:val="22"/>
          <w:szCs w:val="22"/>
        </w:rPr>
      </w:pPr>
      <w:r w:rsidRPr="0071170F">
        <w:rPr>
          <w:rFonts w:ascii="Arial" w:hAnsi="Arial" w:cs="Arial"/>
          <w:b/>
          <w:bCs/>
          <w:sz w:val="22"/>
          <w:szCs w:val="22"/>
        </w:rPr>
        <w:t>PRIEDAI</w:t>
      </w:r>
      <w:r w:rsidR="00880EEA" w:rsidRPr="0071170F">
        <w:rPr>
          <w:rFonts w:ascii="Arial" w:hAnsi="Arial" w:cs="Arial"/>
          <w:b/>
          <w:bCs/>
          <w:sz w:val="22"/>
          <w:szCs w:val="22"/>
        </w:rPr>
        <w:t>:</w:t>
      </w:r>
    </w:p>
    <w:p w14:paraId="185E8E23" w14:textId="757940DE" w:rsidR="00542FF5" w:rsidRPr="0071170F" w:rsidRDefault="00D60689" w:rsidP="00D60689">
      <w:pPr>
        <w:pStyle w:val="BodyText"/>
        <w:ind w:firstLine="0"/>
        <w:rPr>
          <w:rFonts w:ascii="Arial" w:hAnsi="Arial" w:cs="Arial"/>
          <w:sz w:val="22"/>
          <w:szCs w:val="22"/>
        </w:rPr>
      </w:pPr>
      <w:r w:rsidRPr="0071170F">
        <w:rPr>
          <w:rFonts w:ascii="Arial" w:hAnsi="Arial" w:cs="Arial"/>
          <w:sz w:val="22"/>
          <w:szCs w:val="22"/>
        </w:rPr>
        <w:t xml:space="preserve">1 priedas. </w:t>
      </w:r>
      <w:r w:rsidR="00542FF5" w:rsidRPr="0071170F">
        <w:rPr>
          <w:rFonts w:ascii="Arial" w:hAnsi="Arial" w:cs="Arial"/>
          <w:sz w:val="22"/>
          <w:szCs w:val="22"/>
        </w:rPr>
        <w:t>Terminai</w:t>
      </w:r>
    </w:p>
    <w:p w14:paraId="1ED13D4C" w14:textId="63805989" w:rsidR="00E31D28" w:rsidRPr="0071170F" w:rsidRDefault="00542FF5" w:rsidP="00D60689">
      <w:pPr>
        <w:pStyle w:val="BodyText"/>
        <w:ind w:firstLine="0"/>
        <w:rPr>
          <w:rFonts w:ascii="Arial" w:hAnsi="Arial" w:cs="Arial"/>
          <w:sz w:val="22"/>
          <w:szCs w:val="22"/>
        </w:rPr>
      </w:pPr>
      <w:r w:rsidRPr="0071170F">
        <w:rPr>
          <w:rFonts w:ascii="Arial" w:hAnsi="Arial" w:cs="Arial"/>
          <w:sz w:val="22"/>
          <w:szCs w:val="22"/>
        </w:rPr>
        <w:t xml:space="preserve">2 priedas. </w:t>
      </w:r>
      <w:r w:rsidR="00E31D28" w:rsidRPr="0071170F">
        <w:rPr>
          <w:rFonts w:ascii="Arial" w:hAnsi="Arial" w:cs="Arial"/>
          <w:sz w:val="22"/>
          <w:szCs w:val="22"/>
        </w:rPr>
        <w:t>Tiekėjų pašalinimo pagrindai</w:t>
      </w:r>
    </w:p>
    <w:p w14:paraId="1EE60A2B" w14:textId="585A468B" w:rsidR="00E31D28" w:rsidRPr="0071170F" w:rsidRDefault="00E31D28" w:rsidP="00E31D28">
      <w:pPr>
        <w:pStyle w:val="BodyText"/>
        <w:ind w:firstLine="0"/>
        <w:rPr>
          <w:rFonts w:ascii="Arial" w:hAnsi="Arial" w:cs="Arial"/>
          <w:sz w:val="22"/>
          <w:szCs w:val="22"/>
        </w:rPr>
      </w:pPr>
      <w:r w:rsidRPr="0071170F">
        <w:rPr>
          <w:rFonts w:ascii="Arial" w:hAnsi="Arial" w:cs="Arial"/>
          <w:sz w:val="22"/>
          <w:szCs w:val="22"/>
        </w:rPr>
        <w:t>3 priedas. Viešųjų pirkimų įstatymo 45 str. 2</w:t>
      </w:r>
      <w:r w:rsidRPr="0071170F">
        <w:rPr>
          <w:rFonts w:ascii="Arial" w:hAnsi="Arial" w:cs="Arial"/>
          <w:sz w:val="22"/>
          <w:szCs w:val="22"/>
          <w:vertAlign w:val="superscript"/>
        </w:rPr>
        <w:t>1</w:t>
      </w:r>
      <w:r w:rsidRPr="0071170F">
        <w:rPr>
          <w:rFonts w:ascii="Arial" w:hAnsi="Arial" w:cs="Arial"/>
          <w:sz w:val="22"/>
          <w:szCs w:val="22"/>
        </w:rPr>
        <w:t xml:space="preserve"> d. taikymo nuostatos</w:t>
      </w:r>
    </w:p>
    <w:p w14:paraId="32849CF9" w14:textId="05368060" w:rsidR="00D60689" w:rsidRPr="0071170F" w:rsidRDefault="00E31D28" w:rsidP="00D60689">
      <w:pPr>
        <w:pStyle w:val="BodyText"/>
        <w:ind w:firstLine="0"/>
        <w:rPr>
          <w:rFonts w:ascii="Arial" w:hAnsi="Arial" w:cs="Arial"/>
          <w:sz w:val="22"/>
          <w:szCs w:val="22"/>
        </w:rPr>
      </w:pPr>
      <w:r w:rsidRPr="0071170F">
        <w:rPr>
          <w:rFonts w:ascii="Arial" w:hAnsi="Arial" w:cs="Arial"/>
          <w:sz w:val="22"/>
          <w:szCs w:val="22"/>
        </w:rPr>
        <w:t xml:space="preserve">4 priedas. </w:t>
      </w:r>
      <w:r w:rsidR="00D60689" w:rsidRPr="0071170F">
        <w:rPr>
          <w:rFonts w:ascii="Arial" w:hAnsi="Arial" w:cs="Arial"/>
          <w:sz w:val="22"/>
          <w:szCs w:val="22"/>
        </w:rPr>
        <w:t>Techninė specifikacija</w:t>
      </w:r>
      <w:r w:rsidR="001573A7" w:rsidRPr="0071170F">
        <w:rPr>
          <w:rFonts w:ascii="Arial" w:hAnsi="Arial" w:cs="Arial"/>
          <w:sz w:val="22"/>
          <w:szCs w:val="22"/>
        </w:rPr>
        <w:t xml:space="preserve"> </w:t>
      </w:r>
      <w:r w:rsidR="001573A7" w:rsidRPr="0071170F">
        <w:rPr>
          <w:rFonts w:ascii="Arial" w:hAnsi="Arial" w:cs="Arial"/>
          <w:b/>
          <w:bCs/>
          <w:sz w:val="22"/>
          <w:szCs w:val="22"/>
        </w:rPr>
        <w:t>(pridedamas atskiru priedu)</w:t>
      </w:r>
    </w:p>
    <w:p w14:paraId="2486C2D1" w14:textId="3764BBF2" w:rsidR="00D60689" w:rsidRPr="0071170F" w:rsidRDefault="00E31D28" w:rsidP="00D60689">
      <w:pPr>
        <w:pStyle w:val="BodyText"/>
        <w:ind w:firstLine="0"/>
        <w:rPr>
          <w:rFonts w:ascii="Arial" w:hAnsi="Arial" w:cs="Arial"/>
          <w:sz w:val="22"/>
          <w:szCs w:val="22"/>
        </w:rPr>
      </w:pPr>
      <w:r w:rsidRPr="0071170F">
        <w:rPr>
          <w:rFonts w:ascii="Arial" w:hAnsi="Arial" w:cs="Arial"/>
          <w:sz w:val="22"/>
          <w:szCs w:val="22"/>
        </w:rPr>
        <w:t>5</w:t>
      </w:r>
      <w:r w:rsidR="00D60689" w:rsidRPr="0071170F">
        <w:rPr>
          <w:rFonts w:ascii="Arial" w:hAnsi="Arial" w:cs="Arial"/>
          <w:sz w:val="22"/>
          <w:szCs w:val="22"/>
        </w:rPr>
        <w:t xml:space="preserve"> priedas. Pasiūlymo forma</w:t>
      </w:r>
      <w:r w:rsidR="00653BB1" w:rsidRPr="0071170F">
        <w:rPr>
          <w:rFonts w:ascii="Arial" w:hAnsi="Arial" w:cs="Arial"/>
          <w:sz w:val="22"/>
          <w:szCs w:val="22"/>
        </w:rPr>
        <w:t xml:space="preserve"> (I </w:t>
      </w:r>
      <w:r w:rsidR="00CF4A3B" w:rsidRPr="0071170F">
        <w:rPr>
          <w:rFonts w:ascii="Arial" w:hAnsi="Arial" w:cs="Arial"/>
          <w:sz w:val="22"/>
          <w:szCs w:val="22"/>
        </w:rPr>
        <w:t>–</w:t>
      </w:r>
      <w:r w:rsidR="00653BB1" w:rsidRPr="0071170F">
        <w:rPr>
          <w:rFonts w:ascii="Arial" w:hAnsi="Arial" w:cs="Arial"/>
          <w:sz w:val="22"/>
          <w:szCs w:val="22"/>
        </w:rPr>
        <w:t xml:space="preserve"> </w:t>
      </w:r>
      <w:r w:rsidR="00CF4A3B" w:rsidRPr="0071170F">
        <w:rPr>
          <w:rFonts w:ascii="Arial" w:hAnsi="Arial" w:cs="Arial"/>
          <w:sz w:val="22"/>
          <w:szCs w:val="22"/>
        </w:rPr>
        <w:t>IV pirkimo objekto dalims)</w:t>
      </w:r>
      <w:r w:rsidR="001573A7" w:rsidRPr="0071170F">
        <w:rPr>
          <w:rFonts w:ascii="Arial" w:hAnsi="Arial" w:cs="Arial"/>
          <w:sz w:val="22"/>
          <w:szCs w:val="22"/>
        </w:rPr>
        <w:t xml:space="preserve"> </w:t>
      </w:r>
      <w:r w:rsidR="001573A7" w:rsidRPr="0071170F">
        <w:rPr>
          <w:rFonts w:ascii="Arial" w:hAnsi="Arial" w:cs="Arial"/>
          <w:b/>
          <w:bCs/>
          <w:sz w:val="22"/>
          <w:szCs w:val="22"/>
        </w:rPr>
        <w:t>(pridedamas atskiru priedu)</w:t>
      </w:r>
    </w:p>
    <w:p w14:paraId="6F195EF9" w14:textId="5AF7B344" w:rsidR="00D60689" w:rsidRPr="0071170F" w:rsidRDefault="00E31D28" w:rsidP="00D60689">
      <w:pPr>
        <w:pStyle w:val="BodyText"/>
        <w:ind w:firstLine="0"/>
        <w:rPr>
          <w:rFonts w:ascii="Arial" w:hAnsi="Arial" w:cs="Arial"/>
          <w:sz w:val="22"/>
          <w:szCs w:val="22"/>
        </w:rPr>
      </w:pPr>
      <w:r w:rsidRPr="0071170F">
        <w:rPr>
          <w:rFonts w:ascii="Arial" w:hAnsi="Arial" w:cs="Arial"/>
          <w:sz w:val="22"/>
          <w:szCs w:val="22"/>
        </w:rPr>
        <w:t>6</w:t>
      </w:r>
      <w:r w:rsidR="00D60689" w:rsidRPr="0071170F">
        <w:rPr>
          <w:rFonts w:ascii="Arial" w:hAnsi="Arial" w:cs="Arial"/>
          <w:sz w:val="22"/>
          <w:szCs w:val="22"/>
        </w:rPr>
        <w:t xml:space="preserve"> priedas. Europos bendrasis viešųjų pirkimų dokumentas</w:t>
      </w:r>
      <w:r w:rsidR="001573A7" w:rsidRPr="0071170F">
        <w:rPr>
          <w:rFonts w:ascii="Arial" w:hAnsi="Arial" w:cs="Arial"/>
          <w:sz w:val="22"/>
          <w:szCs w:val="22"/>
        </w:rPr>
        <w:t xml:space="preserve"> </w:t>
      </w:r>
      <w:bookmarkStart w:id="0" w:name="_Hlk189574420"/>
      <w:r w:rsidR="001573A7" w:rsidRPr="0071170F">
        <w:rPr>
          <w:rFonts w:ascii="Arial" w:hAnsi="Arial" w:cs="Arial"/>
          <w:b/>
          <w:bCs/>
          <w:sz w:val="22"/>
          <w:szCs w:val="22"/>
        </w:rPr>
        <w:t>(pridedamas atskiru priedu)</w:t>
      </w:r>
      <w:bookmarkEnd w:id="0"/>
    </w:p>
    <w:p w14:paraId="4021F1B3" w14:textId="08ECDACE" w:rsidR="00C15E63" w:rsidRPr="0071170F" w:rsidRDefault="00E31D28" w:rsidP="00C15E63">
      <w:pPr>
        <w:pStyle w:val="BodyText"/>
        <w:ind w:firstLine="0"/>
        <w:rPr>
          <w:rFonts w:ascii="Arial" w:hAnsi="Arial" w:cs="Arial"/>
          <w:b/>
          <w:bCs/>
          <w:sz w:val="22"/>
          <w:szCs w:val="22"/>
        </w:rPr>
      </w:pPr>
      <w:r w:rsidRPr="0071170F">
        <w:rPr>
          <w:rFonts w:ascii="Arial" w:hAnsi="Arial" w:cs="Arial"/>
          <w:sz w:val="22"/>
          <w:szCs w:val="22"/>
        </w:rPr>
        <w:t xml:space="preserve">7 </w:t>
      </w:r>
      <w:r w:rsidR="00C15E63" w:rsidRPr="0071170F">
        <w:rPr>
          <w:rFonts w:ascii="Arial" w:hAnsi="Arial" w:cs="Arial"/>
          <w:sz w:val="22"/>
          <w:szCs w:val="22"/>
        </w:rPr>
        <w:t>priedas.</w:t>
      </w:r>
      <w:r w:rsidRPr="0071170F">
        <w:rPr>
          <w:rFonts w:ascii="Arial" w:hAnsi="Arial" w:cs="Arial"/>
          <w:sz w:val="22"/>
          <w:szCs w:val="22"/>
        </w:rPr>
        <w:t xml:space="preserve"> </w:t>
      </w:r>
      <w:r w:rsidR="00C15E63" w:rsidRPr="0071170F">
        <w:rPr>
          <w:rFonts w:ascii="Arial" w:hAnsi="Arial" w:cs="Arial"/>
          <w:sz w:val="22"/>
          <w:szCs w:val="22"/>
        </w:rPr>
        <w:t>Tiekėjo deklaracija dėl atitikimo nacionalinio saugumo reikalavimams</w:t>
      </w:r>
      <w:r w:rsidR="001573A7" w:rsidRPr="0071170F">
        <w:rPr>
          <w:rFonts w:ascii="Arial" w:hAnsi="Arial" w:cs="Arial"/>
          <w:sz w:val="22"/>
          <w:szCs w:val="22"/>
        </w:rPr>
        <w:t xml:space="preserve"> </w:t>
      </w:r>
      <w:r w:rsidR="001573A7" w:rsidRPr="0071170F">
        <w:rPr>
          <w:rFonts w:ascii="Arial" w:hAnsi="Arial" w:cs="Arial"/>
          <w:b/>
          <w:bCs/>
          <w:sz w:val="22"/>
          <w:szCs w:val="22"/>
        </w:rPr>
        <w:t>(pridedamas atskiru priedu)</w:t>
      </w:r>
    </w:p>
    <w:p w14:paraId="50BE223A" w14:textId="011D2B74" w:rsidR="001B4DEA" w:rsidRPr="0071170F" w:rsidRDefault="001B4DEA" w:rsidP="001B4DEA">
      <w:pPr>
        <w:pStyle w:val="BodyText"/>
        <w:ind w:firstLine="0"/>
        <w:rPr>
          <w:rFonts w:ascii="Arial" w:hAnsi="Arial" w:cs="Arial"/>
          <w:sz w:val="22"/>
          <w:szCs w:val="22"/>
        </w:rPr>
      </w:pPr>
      <w:r w:rsidRPr="0071170F">
        <w:rPr>
          <w:rFonts w:ascii="Arial" w:hAnsi="Arial" w:cs="Arial"/>
          <w:sz w:val="22"/>
          <w:szCs w:val="22"/>
        </w:rPr>
        <w:t xml:space="preserve">8 priedas. Sutarties projektas </w:t>
      </w:r>
      <w:r w:rsidRPr="0071170F">
        <w:rPr>
          <w:rFonts w:ascii="Arial" w:hAnsi="Arial" w:cs="Arial"/>
          <w:b/>
          <w:bCs/>
          <w:sz w:val="22"/>
          <w:szCs w:val="22"/>
        </w:rPr>
        <w:t>(pridedamas atskiru priedu)</w:t>
      </w:r>
    </w:p>
    <w:p w14:paraId="2AA93E04" w14:textId="68AAE902" w:rsidR="003E2C35" w:rsidRPr="0071170F" w:rsidRDefault="001B4DEA" w:rsidP="00C15E63">
      <w:pPr>
        <w:pStyle w:val="BodyText"/>
        <w:ind w:firstLine="0"/>
        <w:rPr>
          <w:rFonts w:ascii="Arial" w:hAnsi="Arial" w:cs="Arial"/>
          <w:sz w:val="22"/>
          <w:szCs w:val="22"/>
        </w:rPr>
      </w:pPr>
      <w:bookmarkStart w:id="1" w:name="_Hlk188961044"/>
      <w:r w:rsidRPr="0071170F">
        <w:rPr>
          <w:rFonts w:ascii="Arial" w:hAnsi="Arial" w:cs="Arial"/>
          <w:sz w:val="22"/>
          <w:szCs w:val="22"/>
        </w:rPr>
        <w:t>9</w:t>
      </w:r>
      <w:r w:rsidR="003E2C35" w:rsidRPr="0071170F">
        <w:rPr>
          <w:rFonts w:ascii="Arial" w:hAnsi="Arial" w:cs="Arial"/>
          <w:sz w:val="22"/>
          <w:szCs w:val="22"/>
        </w:rPr>
        <w:t xml:space="preserve"> priedas. </w:t>
      </w:r>
      <w:r w:rsidR="00992DD6" w:rsidRPr="0071170F">
        <w:rPr>
          <w:rFonts w:ascii="Arial" w:hAnsi="Arial" w:cs="Arial"/>
          <w:sz w:val="22"/>
          <w:szCs w:val="22"/>
        </w:rPr>
        <w:t>Deklaracij</w:t>
      </w:r>
      <w:r w:rsidR="000B55E0" w:rsidRPr="0071170F">
        <w:rPr>
          <w:rFonts w:ascii="Arial" w:hAnsi="Arial" w:cs="Arial"/>
          <w:sz w:val="22"/>
          <w:szCs w:val="22"/>
        </w:rPr>
        <w:t>os</w:t>
      </w:r>
      <w:r w:rsidR="00992DD6" w:rsidRPr="0071170F">
        <w:rPr>
          <w:rFonts w:ascii="Arial" w:hAnsi="Arial" w:cs="Arial"/>
          <w:sz w:val="22"/>
          <w:szCs w:val="22"/>
        </w:rPr>
        <w:t xml:space="preserve"> dėl sutikimo</w:t>
      </w:r>
      <w:r w:rsidR="003E2C35" w:rsidRPr="0071170F">
        <w:rPr>
          <w:rFonts w:ascii="Arial" w:hAnsi="Arial" w:cs="Arial"/>
          <w:sz w:val="22"/>
          <w:szCs w:val="22"/>
        </w:rPr>
        <w:t xml:space="preserve"> būti </w:t>
      </w:r>
      <w:r w:rsidR="00992DD6" w:rsidRPr="0071170F">
        <w:rPr>
          <w:rFonts w:ascii="Arial" w:hAnsi="Arial" w:cs="Arial"/>
          <w:sz w:val="22"/>
          <w:szCs w:val="22"/>
        </w:rPr>
        <w:t xml:space="preserve">subtiekėju/ </w:t>
      </w:r>
      <w:r w:rsidR="003E2C35" w:rsidRPr="0071170F">
        <w:rPr>
          <w:rFonts w:ascii="Arial" w:hAnsi="Arial" w:cs="Arial"/>
          <w:sz w:val="22"/>
          <w:szCs w:val="22"/>
        </w:rPr>
        <w:t>ūkio subjektu</w:t>
      </w:r>
      <w:r w:rsidR="00627A8A" w:rsidRPr="0071170F">
        <w:rPr>
          <w:rFonts w:ascii="Arial" w:hAnsi="Arial" w:cs="Arial"/>
          <w:sz w:val="22"/>
          <w:szCs w:val="22"/>
        </w:rPr>
        <w:t xml:space="preserve">/ kvazisubtiekėju </w:t>
      </w:r>
      <w:r w:rsidR="000B55E0" w:rsidRPr="0071170F">
        <w:rPr>
          <w:rFonts w:ascii="Arial" w:hAnsi="Arial" w:cs="Arial"/>
          <w:sz w:val="22"/>
          <w:szCs w:val="22"/>
        </w:rPr>
        <w:t>pavyzdinė forma</w:t>
      </w:r>
      <w:r w:rsidR="001573A7" w:rsidRPr="0071170F">
        <w:rPr>
          <w:rFonts w:ascii="Arial" w:hAnsi="Arial" w:cs="Arial"/>
          <w:sz w:val="22"/>
          <w:szCs w:val="22"/>
        </w:rPr>
        <w:t xml:space="preserve"> </w:t>
      </w:r>
      <w:r w:rsidR="001573A7" w:rsidRPr="0071170F">
        <w:rPr>
          <w:rFonts w:ascii="Arial" w:hAnsi="Arial" w:cs="Arial"/>
          <w:b/>
          <w:bCs/>
          <w:sz w:val="22"/>
          <w:szCs w:val="22"/>
        </w:rPr>
        <w:t>(pridedama atskiru priedu)</w:t>
      </w:r>
    </w:p>
    <w:bookmarkEnd w:id="1"/>
    <w:p w14:paraId="6FA4A17B" w14:textId="5A0BFEE3" w:rsidR="00542FF5" w:rsidRPr="0071170F" w:rsidRDefault="00B370E4" w:rsidP="00542FF5">
      <w:pPr>
        <w:pStyle w:val="BodyText"/>
        <w:ind w:firstLine="0"/>
        <w:rPr>
          <w:rFonts w:ascii="Arial" w:hAnsi="Arial" w:cs="Arial"/>
          <w:b/>
          <w:bCs/>
          <w:color w:val="000000" w:themeColor="text1"/>
          <w:sz w:val="22"/>
          <w:szCs w:val="22"/>
        </w:rPr>
      </w:pPr>
      <w:r w:rsidRPr="0071170F">
        <w:rPr>
          <w:rFonts w:ascii="Arial" w:hAnsi="Arial" w:cs="Arial"/>
          <w:color w:val="000000" w:themeColor="text1"/>
          <w:sz w:val="22"/>
          <w:szCs w:val="22"/>
        </w:rPr>
        <w:t>10</w:t>
      </w:r>
      <w:r w:rsidR="00542FF5" w:rsidRPr="0071170F">
        <w:rPr>
          <w:rFonts w:ascii="Arial" w:hAnsi="Arial" w:cs="Arial"/>
          <w:color w:val="000000" w:themeColor="text1"/>
          <w:sz w:val="22"/>
          <w:szCs w:val="22"/>
        </w:rPr>
        <w:t xml:space="preserve"> priedas. Tiekėjų kvalifikacijos reikalavimai</w:t>
      </w:r>
      <w:r w:rsidR="00E31D28" w:rsidRPr="0071170F">
        <w:rPr>
          <w:rFonts w:ascii="Arial" w:hAnsi="Arial" w:cs="Arial"/>
          <w:color w:val="000000" w:themeColor="text1"/>
          <w:sz w:val="22"/>
          <w:szCs w:val="22"/>
        </w:rPr>
        <w:t xml:space="preserve"> </w:t>
      </w:r>
      <w:r w:rsidR="00E31D28" w:rsidRPr="0071170F">
        <w:rPr>
          <w:rFonts w:ascii="Arial" w:hAnsi="Arial" w:cs="Arial"/>
          <w:b/>
          <w:bCs/>
          <w:color w:val="000000" w:themeColor="text1"/>
          <w:sz w:val="22"/>
          <w:szCs w:val="22"/>
        </w:rPr>
        <w:t>(pridedamas atskiru priedu)</w:t>
      </w:r>
    </w:p>
    <w:p w14:paraId="168252A0" w14:textId="695C7AB0" w:rsidR="00542FF5" w:rsidRPr="0071170F" w:rsidRDefault="00542FF5" w:rsidP="00542FF5">
      <w:pPr>
        <w:pStyle w:val="BodyText"/>
        <w:ind w:firstLine="0"/>
        <w:rPr>
          <w:rFonts w:ascii="Arial" w:hAnsi="Arial" w:cs="Arial"/>
          <w:b/>
          <w:bCs/>
          <w:color w:val="000000" w:themeColor="text1"/>
          <w:sz w:val="22"/>
          <w:szCs w:val="22"/>
        </w:rPr>
      </w:pPr>
      <w:r w:rsidRPr="0071170F">
        <w:rPr>
          <w:rFonts w:ascii="Arial" w:hAnsi="Arial" w:cs="Arial"/>
          <w:color w:val="000000" w:themeColor="text1"/>
          <w:sz w:val="22"/>
          <w:szCs w:val="22"/>
        </w:rPr>
        <w:t>1</w:t>
      </w:r>
      <w:r w:rsidR="00B370E4" w:rsidRPr="0071170F">
        <w:rPr>
          <w:rFonts w:ascii="Arial" w:hAnsi="Arial" w:cs="Arial"/>
          <w:color w:val="000000" w:themeColor="text1"/>
          <w:sz w:val="22"/>
          <w:szCs w:val="22"/>
        </w:rPr>
        <w:t>1</w:t>
      </w:r>
      <w:r w:rsidRPr="0071170F">
        <w:rPr>
          <w:rFonts w:ascii="Arial" w:hAnsi="Arial" w:cs="Arial"/>
          <w:color w:val="000000" w:themeColor="text1"/>
          <w:sz w:val="22"/>
          <w:szCs w:val="22"/>
        </w:rPr>
        <w:t xml:space="preserve"> priedas.</w:t>
      </w:r>
      <w:r w:rsidR="00D442BE" w:rsidRPr="0071170F">
        <w:rPr>
          <w:rFonts w:ascii="Arial" w:hAnsi="Arial" w:cs="Arial"/>
          <w:color w:val="000000" w:themeColor="text1"/>
          <w:sz w:val="22"/>
          <w:szCs w:val="22"/>
        </w:rPr>
        <w:t xml:space="preserve"> Aplinkos apsaugos vadybos sistemos standartai </w:t>
      </w:r>
      <w:r w:rsidR="00E31D28" w:rsidRPr="0071170F">
        <w:rPr>
          <w:rFonts w:ascii="Arial" w:hAnsi="Arial" w:cs="Arial"/>
          <w:b/>
          <w:bCs/>
          <w:color w:val="000000" w:themeColor="text1"/>
          <w:sz w:val="22"/>
          <w:szCs w:val="22"/>
        </w:rPr>
        <w:t>(pridedamas atskiru priedu)</w:t>
      </w:r>
    </w:p>
    <w:p w14:paraId="54F0D9FE" w14:textId="5595E770" w:rsidR="00110C57" w:rsidRPr="0071170F" w:rsidRDefault="00542FF5" w:rsidP="00D60689">
      <w:pPr>
        <w:pStyle w:val="BodyText"/>
        <w:ind w:firstLine="0"/>
        <w:rPr>
          <w:rFonts w:ascii="Arial" w:hAnsi="Arial" w:cs="Arial"/>
          <w:b/>
          <w:bCs/>
          <w:color w:val="C00000"/>
          <w:sz w:val="22"/>
          <w:szCs w:val="22"/>
        </w:rPr>
      </w:pPr>
      <w:r w:rsidRPr="0071170F">
        <w:rPr>
          <w:rFonts w:ascii="Arial" w:hAnsi="Arial" w:cs="Arial"/>
          <w:color w:val="000000" w:themeColor="text1"/>
          <w:sz w:val="22"/>
          <w:szCs w:val="22"/>
        </w:rPr>
        <w:t>1</w:t>
      </w:r>
      <w:r w:rsidR="00B370E4" w:rsidRPr="0071170F">
        <w:rPr>
          <w:rFonts w:ascii="Arial" w:hAnsi="Arial" w:cs="Arial"/>
          <w:color w:val="000000" w:themeColor="text1"/>
          <w:sz w:val="22"/>
          <w:szCs w:val="22"/>
        </w:rPr>
        <w:t>2</w:t>
      </w:r>
      <w:r w:rsidR="00110C57" w:rsidRPr="0071170F">
        <w:rPr>
          <w:rFonts w:ascii="Arial" w:hAnsi="Arial" w:cs="Arial"/>
          <w:color w:val="000000" w:themeColor="text1"/>
          <w:sz w:val="22"/>
          <w:szCs w:val="22"/>
        </w:rPr>
        <w:t xml:space="preserve"> priedas. Pasiūlymo galiojimo užtikrinimo formos</w:t>
      </w:r>
      <w:r w:rsidR="00E31D28" w:rsidRPr="0071170F">
        <w:rPr>
          <w:rFonts w:ascii="Arial" w:hAnsi="Arial" w:cs="Arial"/>
          <w:b/>
          <w:bCs/>
          <w:color w:val="000000" w:themeColor="text1"/>
          <w:sz w:val="22"/>
          <w:szCs w:val="22"/>
        </w:rPr>
        <w:t xml:space="preserve"> (pridedamas atskiru priedu)</w:t>
      </w:r>
    </w:p>
    <w:p w14:paraId="1C443A54" w14:textId="4F6471AF" w:rsidR="00E476F9" w:rsidRPr="0071170F" w:rsidRDefault="00C0224B" w:rsidP="00D60689">
      <w:pPr>
        <w:pStyle w:val="BodyText"/>
        <w:ind w:firstLine="0"/>
        <w:rPr>
          <w:rFonts w:ascii="Arial" w:hAnsi="Arial" w:cs="Arial"/>
          <w:b/>
          <w:bCs/>
          <w:color w:val="000000" w:themeColor="text1"/>
          <w:sz w:val="22"/>
          <w:szCs w:val="22"/>
        </w:rPr>
      </w:pPr>
      <w:r w:rsidRPr="0071170F">
        <w:rPr>
          <w:rFonts w:ascii="Arial" w:hAnsi="Arial" w:cs="Arial"/>
          <w:color w:val="000000" w:themeColor="text1"/>
          <w:sz w:val="22"/>
          <w:szCs w:val="22"/>
        </w:rPr>
        <w:t>1</w:t>
      </w:r>
      <w:r w:rsidR="00CF4A3B" w:rsidRPr="0071170F">
        <w:rPr>
          <w:rFonts w:ascii="Arial" w:hAnsi="Arial" w:cs="Arial"/>
          <w:color w:val="000000" w:themeColor="text1"/>
          <w:sz w:val="22"/>
          <w:szCs w:val="22"/>
        </w:rPr>
        <w:t>3</w:t>
      </w:r>
      <w:r w:rsidRPr="0071170F">
        <w:rPr>
          <w:rFonts w:ascii="Arial" w:hAnsi="Arial" w:cs="Arial"/>
          <w:color w:val="000000" w:themeColor="text1"/>
          <w:sz w:val="22"/>
          <w:szCs w:val="22"/>
        </w:rPr>
        <w:t xml:space="preserve"> priedas. </w:t>
      </w:r>
      <w:r w:rsidR="0052497E" w:rsidRPr="0071170F">
        <w:rPr>
          <w:rFonts w:ascii="Arial" w:hAnsi="Arial" w:cs="Arial"/>
          <w:color w:val="000000" w:themeColor="text1"/>
          <w:sz w:val="22"/>
          <w:szCs w:val="22"/>
        </w:rPr>
        <w:t>Specialistų sąrašas</w:t>
      </w:r>
      <w:r w:rsidR="00E31D28" w:rsidRPr="0071170F">
        <w:rPr>
          <w:rFonts w:ascii="Arial" w:hAnsi="Arial" w:cs="Arial"/>
          <w:color w:val="000000" w:themeColor="text1"/>
          <w:sz w:val="22"/>
          <w:szCs w:val="22"/>
        </w:rPr>
        <w:t xml:space="preserve"> </w:t>
      </w:r>
      <w:r w:rsidR="00E31D28" w:rsidRPr="0071170F">
        <w:rPr>
          <w:rFonts w:ascii="Arial" w:hAnsi="Arial" w:cs="Arial"/>
          <w:b/>
          <w:bCs/>
          <w:color w:val="000000" w:themeColor="text1"/>
          <w:sz w:val="22"/>
          <w:szCs w:val="22"/>
        </w:rPr>
        <w:t>(pridedamas atskiru priedu)</w:t>
      </w:r>
    </w:p>
    <w:p w14:paraId="603F6530" w14:textId="0999122C" w:rsidR="00030FB4" w:rsidRPr="0071170F" w:rsidRDefault="00030FB4" w:rsidP="00030FB4">
      <w:pPr>
        <w:pStyle w:val="BodyText"/>
        <w:ind w:firstLine="0"/>
        <w:rPr>
          <w:rFonts w:ascii="Arial" w:hAnsi="Arial" w:cs="Arial"/>
          <w:color w:val="000000" w:themeColor="text1"/>
          <w:sz w:val="22"/>
          <w:szCs w:val="22"/>
        </w:rPr>
      </w:pPr>
      <w:r w:rsidRPr="0071170F">
        <w:rPr>
          <w:rFonts w:ascii="Arial" w:hAnsi="Arial" w:cs="Arial"/>
          <w:color w:val="000000" w:themeColor="text1"/>
          <w:sz w:val="22"/>
          <w:szCs w:val="22"/>
        </w:rPr>
        <w:t>1</w:t>
      </w:r>
      <w:r w:rsidR="00CF4A3B" w:rsidRPr="0071170F">
        <w:rPr>
          <w:rFonts w:ascii="Arial" w:hAnsi="Arial" w:cs="Arial"/>
          <w:color w:val="000000" w:themeColor="text1"/>
          <w:sz w:val="22"/>
          <w:szCs w:val="22"/>
        </w:rPr>
        <w:t>4</w:t>
      </w:r>
      <w:r w:rsidRPr="0071170F">
        <w:rPr>
          <w:rFonts w:ascii="Arial" w:hAnsi="Arial" w:cs="Arial"/>
          <w:color w:val="000000" w:themeColor="text1"/>
          <w:sz w:val="22"/>
          <w:szCs w:val="22"/>
        </w:rPr>
        <w:t xml:space="preserve"> priedas. Pirkimo ne iš CPO katalogo pagrindimas</w:t>
      </w:r>
      <w:r w:rsidR="00E31D28" w:rsidRPr="0071170F">
        <w:rPr>
          <w:rFonts w:ascii="Arial" w:hAnsi="Arial" w:cs="Arial"/>
          <w:color w:val="000000" w:themeColor="text1"/>
          <w:sz w:val="22"/>
          <w:szCs w:val="22"/>
        </w:rPr>
        <w:t xml:space="preserve"> </w:t>
      </w:r>
      <w:r w:rsidR="00E31D28" w:rsidRPr="0071170F">
        <w:rPr>
          <w:rFonts w:ascii="Arial" w:hAnsi="Arial" w:cs="Arial"/>
          <w:b/>
          <w:bCs/>
          <w:color w:val="000000" w:themeColor="text1"/>
          <w:sz w:val="22"/>
          <w:szCs w:val="22"/>
        </w:rPr>
        <w:t>(pridedamas atskiru priedu)</w:t>
      </w:r>
    </w:p>
    <w:p w14:paraId="75F7A7AB" w14:textId="77777777" w:rsidR="00D7046E" w:rsidRDefault="00D7046E" w:rsidP="00F31248">
      <w:pPr>
        <w:pStyle w:val="BodyText"/>
        <w:ind w:firstLine="0"/>
        <w:rPr>
          <w:rFonts w:ascii="Arial" w:hAnsi="Arial" w:cs="Arial"/>
          <w:color w:val="C00000"/>
          <w:sz w:val="22"/>
          <w:szCs w:val="22"/>
        </w:rPr>
      </w:pPr>
    </w:p>
    <w:p w14:paraId="1ED45147" w14:textId="77777777" w:rsidR="009542DF" w:rsidRDefault="009542DF" w:rsidP="00F31248">
      <w:pPr>
        <w:pStyle w:val="BodyText"/>
        <w:ind w:firstLine="0"/>
        <w:rPr>
          <w:rFonts w:ascii="Arial" w:hAnsi="Arial" w:cs="Arial"/>
          <w:color w:val="C00000"/>
          <w:sz w:val="22"/>
          <w:szCs w:val="22"/>
        </w:rPr>
      </w:pPr>
    </w:p>
    <w:p w14:paraId="50B0F20F" w14:textId="77777777" w:rsidR="009542DF" w:rsidRDefault="009542DF" w:rsidP="00F31248">
      <w:pPr>
        <w:pStyle w:val="BodyText"/>
        <w:ind w:firstLine="0"/>
        <w:rPr>
          <w:rFonts w:ascii="Arial" w:hAnsi="Arial" w:cs="Arial"/>
          <w:color w:val="C00000"/>
          <w:sz w:val="22"/>
          <w:szCs w:val="22"/>
        </w:rPr>
      </w:pPr>
    </w:p>
    <w:p w14:paraId="23525A24" w14:textId="77777777" w:rsidR="00355BE2" w:rsidRDefault="00355BE2" w:rsidP="00F31248">
      <w:pPr>
        <w:pStyle w:val="BodyText"/>
        <w:ind w:firstLine="0"/>
        <w:rPr>
          <w:rFonts w:ascii="Arial" w:hAnsi="Arial" w:cs="Arial"/>
          <w:color w:val="C00000"/>
          <w:sz w:val="22"/>
          <w:szCs w:val="22"/>
        </w:rPr>
      </w:pPr>
    </w:p>
    <w:p w14:paraId="51FA31BE" w14:textId="77777777" w:rsidR="00355BE2" w:rsidRDefault="00355BE2" w:rsidP="00F31248">
      <w:pPr>
        <w:pStyle w:val="BodyText"/>
        <w:ind w:firstLine="0"/>
        <w:rPr>
          <w:rFonts w:ascii="Arial" w:hAnsi="Arial" w:cs="Arial"/>
          <w:color w:val="C00000"/>
          <w:sz w:val="22"/>
          <w:szCs w:val="22"/>
        </w:rPr>
      </w:pPr>
    </w:p>
    <w:p w14:paraId="40E2B176" w14:textId="77777777" w:rsidR="00355BE2" w:rsidRDefault="00355BE2" w:rsidP="00F31248">
      <w:pPr>
        <w:pStyle w:val="BodyText"/>
        <w:ind w:firstLine="0"/>
        <w:rPr>
          <w:rFonts w:ascii="Arial" w:hAnsi="Arial" w:cs="Arial"/>
          <w:color w:val="C00000"/>
          <w:sz w:val="22"/>
          <w:szCs w:val="22"/>
        </w:rPr>
      </w:pPr>
    </w:p>
    <w:p w14:paraId="5C0DA76F" w14:textId="77777777" w:rsidR="00355BE2" w:rsidRDefault="00355BE2" w:rsidP="00F31248">
      <w:pPr>
        <w:pStyle w:val="BodyText"/>
        <w:ind w:firstLine="0"/>
        <w:rPr>
          <w:rFonts w:ascii="Arial" w:hAnsi="Arial" w:cs="Arial"/>
          <w:color w:val="C00000"/>
          <w:sz w:val="22"/>
          <w:szCs w:val="22"/>
        </w:rPr>
      </w:pPr>
    </w:p>
    <w:p w14:paraId="5459B740" w14:textId="77777777" w:rsidR="009542DF" w:rsidRDefault="009542DF" w:rsidP="00F31248">
      <w:pPr>
        <w:pStyle w:val="BodyText"/>
        <w:ind w:firstLine="0"/>
        <w:rPr>
          <w:rFonts w:ascii="Arial" w:hAnsi="Arial" w:cs="Arial"/>
          <w:color w:val="C00000"/>
          <w:sz w:val="22"/>
          <w:szCs w:val="22"/>
        </w:rPr>
      </w:pPr>
    </w:p>
    <w:p w14:paraId="4A715306" w14:textId="77777777" w:rsidR="009542DF" w:rsidRDefault="009542DF" w:rsidP="00F31248">
      <w:pPr>
        <w:pStyle w:val="BodyText"/>
        <w:ind w:firstLine="0"/>
        <w:rPr>
          <w:rFonts w:ascii="Arial" w:hAnsi="Arial" w:cs="Arial"/>
          <w:color w:val="C00000"/>
          <w:sz w:val="22"/>
          <w:szCs w:val="22"/>
        </w:rPr>
      </w:pPr>
    </w:p>
    <w:p w14:paraId="3BFB5BDC" w14:textId="70A3A600" w:rsidR="009542DF" w:rsidRDefault="009542DF" w:rsidP="00F31248">
      <w:pPr>
        <w:pStyle w:val="BodyText"/>
        <w:ind w:firstLine="0"/>
        <w:rPr>
          <w:rFonts w:ascii="Arial" w:hAnsi="Arial" w:cs="Arial"/>
          <w:color w:val="C00000"/>
          <w:sz w:val="22"/>
          <w:szCs w:val="22"/>
        </w:rPr>
      </w:pPr>
    </w:p>
    <w:p w14:paraId="77B69FC5" w14:textId="77777777" w:rsidR="008B7D3C" w:rsidRDefault="008B7D3C" w:rsidP="00F31248">
      <w:pPr>
        <w:pStyle w:val="BodyText"/>
        <w:ind w:firstLine="0"/>
        <w:rPr>
          <w:rFonts w:ascii="Arial" w:hAnsi="Arial" w:cs="Arial"/>
          <w:color w:val="C00000"/>
          <w:sz w:val="22"/>
          <w:szCs w:val="22"/>
        </w:rPr>
      </w:pPr>
    </w:p>
    <w:p w14:paraId="3D489211" w14:textId="77777777" w:rsidR="008B7D3C" w:rsidRDefault="008B7D3C" w:rsidP="00F31248">
      <w:pPr>
        <w:pStyle w:val="BodyText"/>
        <w:ind w:firstLine="0"/>
        <w:rPr>
          <w:rFonts w:ascii="Arial" w:hAnsi="Arial" w:cs="Arial"/>
          <w:color w:val="C00000"/>
          <w:sz w:val="22"/>
          <w:szCs w:val="22"/>
        </w:rPr>
      </w:pPr>
    </w:p>
    <w:p w14:paraId="5A34A81D" w14:textId="77777777" w:rsidR="008B7D3C" w:rsidRDefault="008B7D3C" w:rsidP="00F31248">
      <w:pPr>
        <w:pStyle w:val="BodyText"/>
        <w:ind w:firstLine="0"/>
        <w:rPr>
          <w:rFonts w:ascii="Arial" w:hAnsi="Arial" w:cs="Arial"/>
          <w:color w:val="C00000"/>
          <w:sz w:val="22"/>
          <w:szCs w:val="22"/>
        </w:rPr>
      </w:pPr>
    </w:p>
    <w:p w14:paraId="0A48997D" w14:textId="77777777" w:rsidR="008B7D3C" w:rsidRDefault="008B7D3C" w:rsidP="00F31248">
      <w:pPr>
        <w:pStyle w:val="BodyText"/>
        <w:ind w:firstLine="0"/>
        <w:rPr>
          <w:rFonts w:ascii="Arial" w:hAnsi="Arial" w:cs="Arial"/>
          <w:color w:val="C00000"/>
          <w:sz w:val="22"/>
          <w:szCs w:val="22"/>
        </w:rPr>
      </w:pPr>
    </w:p>
    <w:p w14:paraId="73AF03F4" w14:textId="77777777" w:rsidR="008B7D3C" w:rsidRDefault="008B7D3C" w:rsidP="00F31248">
      <w:pPr>
        <w:pStyle w:val="BodyText"/>
        <w:ind w:firstLine="0"/>
        <w:rPr>
          <w:rFonts w:ascii="Arial" w:hAnsi="Arial" w:cs="Arial"/>
          <w:color w:val="C00000"/>
          <w:sz w:val="22"/>
          <w:szCs w:val="22"/>
        </w:rPr>
      </w:pPr>
    </w:p>
    <w:p w14:paraId="1A82E56F" w14:textId="77777777" w:rsidR="008B7D3C" w:rsidRDefault="008B7D3C" w:rsidP="00F31248">
      <w:pPr>
        <w:pStyle w:val="BodyText"/>
        <w:ind w:firstLine="0"/>
        <w:rPr>
          <w:rFonts w:ascii="Arial" w:hAnsi="Arial" w:cs="Arial"/>
          <w:color w:val="C00000"/>
          <w:sz w:val="22"/>
          <w:szCs w:val="22"/>
        </w:rPr>
      </w:pPr>
    </w:p>
    <w:p w14:paraId="1EF1D084" w14:textId="77777777" w:rsidR="008B7D3C" w:rsidRDefault="008B7D3C" w:rsidP="00F31248">
      <w:pPr>
        <w:pStyle w:val="BodyText"/>
        <w:ind w:firstLine="0"/>
        <w:rPr>
          <w:rFonts w:ascii="Arial" w:hAnsi="Arial" w:cs="Arial"/>
          <w:color w:val="C00000"/>
          <w:sz w:val="22"/>
          <w:szCs w:val="22"/>
        </w:rPr>
      </w:pPr>
    </w:p>
    <w:p w14:paraId="4E558191" w14:textId="77777777" w:rsidR="008B7D3C" w:rsidRDefault="008B7D3C" w:rsidP="00F31248">
      <w:pPr>
        <w:pStyle w:val="BodyText"/>
        <w:ind w:firstLine="0"/>
        <w:rPr>
          <w:rFonts w:ascii="Arial" w:hAnsi="Arial" w:cs="Arial"/>
          <w:color w:val="C00000"/>
          <w:sz w:val="22"/>
          <w:szCs w:val="22"/>
        </w:rPr>
      </w:pPr>
    </w:p>
    <w:p w14:paraId="7A46B844" w14:textId="77777777" w:rsidR="008B7D3C" w:rsidRDefault="008B7D3C" w:rsidP="00F31248">
      <w:pPr>
        <w:pStyle w:val="BodyText"/>
        <w:ind w:firstLine="0"/>
        <w:rPr>
          <w:rFonts w:ascii="Arial" w:hAnsi="Arial" w:cs="Arial"/>
          <w:color w:val="C00000"/>
          <w:sz w:val="22"/>
          <w:szCs w:val="22"/>
        </w:rPr>
      </w:pPr>
    </w:p>
    <w:p w14:paraId="637959AF" w14:textId="77777777" w:rsidR="008B7D3C" w:rsidRDefault="008B7D3C" w:rsidP="00F31248">
      <w:pPr>
        <w:pStyle w:val="BodyText"/>
        <w:ind w:firstLine="0"/>
        <w:rPr>
          <w:rFonts w:ascii="Arial" w:hAnsi="Arial" w:cs="Arial"/>
          <w:color w:val="C00000"/>
          <w:sz w:val="22"/>
          <w:szCs w:val="22"/>
        </w:rPr>
      </w:pPr>
    </w:p>
    <w:p w14:paraId="5FA8FED2" w14:textId="77777777" w:rsidR="008B7D3C" w:rsidRPr="0071170F" w:rsidRDefault="008B7D3C" w:rsidP="00F31248">
      <w:pPr>
        <w:pStyle w:val="BodyText"/>
        <w:ind w:firstLine="0"/>
        <w:rPr>
          <w:rFonts w:ascii="Arial" w:hAnsi="Arial" w:cs="Arial"/>
          <w:color w:val="C00000"/>
          <w:sz w:val="22"/>
          <w:szCs w:val="22"/>
        </w:rPr>
      </w:pPr>
    </w:p>
    <w:p w14:paraId="1A4714F7" w14:textId="77777777" w:rsidR="0047387C" w:rsidRPr="0071170F" w:rsidRDefault="0047387C" w:rsidP="00F31248">
      <w:pPr>
        <w:pStyle w:val="BodyText"/>
        <w:ind w:firstLine="0"/>
        <w:rPr>
          <w:rFonts w:ascii="Arial" w:hAnsi="Arial" w:cs="Arial"/>
          <w:color w:val="C00000"/>
          <w:sz w:val="22"/>
          <w:szCs w:val="22"/>
        </w:rPr>
      </w:pPr>
    </w:p>
    <w:p w14:paraId="78C2EFB4" w14:textId="2F9A58AD" w:rsidR="000E52CD" w:rsidRPr="0071170F" w:rsidRDefault="00D7046E" w:rsidP="00D7046E">
      <w:pPr>
        <w:pStyle w:val="BodyText"/>
        <w:ind w:left="360" w:firstLine="0"/>
        <w:jc w:val="right"/>
        <w:rPr>
          <w:rFonts w:ascii="Arial" w:hAnsi="Arial" w:cs="Arial"/>
          <w:b/>
          <w:bCs/>
          <w:sz w:val="22"/>
          <w:szCs w:val="22"/>
        </w:rPr>
      </w:pPr>
      <w:bookmarkStart w:id="2" w:name="_Ref518306605"/>
      <w:r w:rsidRPr="0071170F">
        <w:rPr>
          <w:rFonts w:ascii="Arial" w:hAnsi="Arial" w:cs="Arial"/>
          <w:b/>
          <w:bCs/>
          <w:sz w:val="22"/>
          <w:szCs w:val="22"/>
        </w:rPr>
        <w:lastRenderedPageBreak/>
        <w:t xml:space="preserve">SPS </w:t>
      </w:r>
      <w:r w:rsidR="000E52CD" w:rsidRPr="0071170F">
        <w:rPr>
          <w:rFonts w:ascii="Arial" w:hAnsi="Arial" w:cs="Arial"/>
          <w:b/>
          <w:bCs/>
          <w:sz w:val="22"/>
          <w:szCs w:val="22"/>
        </w:rPr>
        <w:t>priedas</w:t>
      </w:r>
      <w:bookmarkEnd w:id="2"/>
      <w:r w:rsidRPr="0071170F">
        <w:rPr>
          <w:rFonts w:ascii="Arial" w:hAnsi="Arial" w:cs="Arial"/>
          <w:b/>
          <w:bCs/>
          <w:sz w:val="22"/>
          <w:szCs w:val="22"/>
        </w:rPr>
        <w:t xml:space="preserve"> Nr. 1 </w:t>
      </w:r>
    </w:p>
    <w:p w14:paraId="6972B703" w14:textId="77777777" w:rsidR="000E52CD" w:rsidRPr="0071170F" w:rsidRDefault="000E52CD" w:rsidP="000E52CD">
      <w:pPr>
        <w:pStyle w:val="BodyText"/>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71170F"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71170F" w:rsidRDefault="00BB0935" w:rsidP="007B758A">
            <w:pPr>
              <w:jc w:val="center"/>
              <w:rPr>
                <w:rFonts w:ascii="Arial" w:hAnsi="Arial" w:cs="Arial"/>
                <w:b/>
                <w:bCs/>
                <w:sz w:val="22"/>
                <w:szCs w:val="22"/>
              </w:rPr>
            </w:pPr>
            <w:bookmarkStart w:id="3" w:name="_TECHNINĖ_SPECIFIKACIJA"/>
            <w:bookmarkEnd w:id="3"/>
            <w:r w:rsidRPr="0071170F">
              <w:rPr>
                <w:rFonts w:ascii="Arial" w:hAnsi="Arial" w:cs="Arial"/>
                <w:b/>
                <w:bCs/>
                <w:sz w:val="22"/>
                <w:szCs w:val="22"/>
              </w:rPr>
              <w:t>Eil.</w:t>
            </w:r>
            <w:r w:rsidR="007B758A" w:rsidRPr="0071170F">
              <w:rPr>
                <w:rFonts w:ascii="Arial" w:hAnsi="Arial" w:cs="Arial"/>
                <w:b/>
                <w:bCs/>
                <w:sz w:val="22"/>
                <w:szCs w:val="22"/>
              </w:rPr>
              <w:t xml:space="preserve"> </w:t>
            </w:r>
            <w:r w:rsidRPr="0071170F">
              <w:rPr>
                <w:rFonts w:ascii="Arial" w:hAnsi="Arial" w:cs="Arial"/>
                <w:b/>
                <w:bCs/>
                <w:sz w:val="22"/>
                <w:szCs w:val="22"/>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71170F" w:rsidRDefault="00BB0935" w:rsidP="007B758A">
            <w:pPr>
              <w:jc w:val="center"/>
              <w:rPr>
                <w:rFonts w:ascii="Arial" w:hAnsi="Arial" w:cs="Arial"/>
                <w:b/>
                <w:bCs/>
                <w:sz w:val="22"/>
                <w:szCs w:val="22"/>
              </w:rPr>
            </w:pPr>
            <w:r w:rsidRPr="0071170F">
              <w:rPr>
                <w:rFonts w:ascii="Arial" w:hAnsi="Arial" w:cs="Arial"/>
                <w:b/>
                <w:bCs/>
                <w:sz w:val="22"/>
                <w:szCs w:val="22"/>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71170F" w:rsidRDefault="00BB0935" w:rsidP="007B758A">
            <w:pPr>
              <w:jc w:val="center"/>
              <w:rPr>
                <w:rFonts w:ascii="Arial" w:hAnsi="Arial" w:cs="Arial"/>
                <w:b/>
                <w:sz w:val="22"/>
                <w:szCs w:val="22"/>
              </w:rPr>
            </w:pPr>
            <w:r w:rsidRPr="0071170F">
              <w:rPr>
                <w:rFonts w:ascii="Arial" w:hAnsi="Arial" w:cs="Arial"/>
                <w:b/>
                <w:sz w:val="22"/>
                <w:szCs w:val="22"/>
              </w:rPr>
              <w:t>DATA/DIENŲ SKAIČIUS/ LAIKAS</w:t>
            </w:r>
          </w:p>
          <w:p w14:paraId="53D857A1" w14:textId="67EA76F3" w:rsidR="00BB0935" w:rsidRPr="0071170F" w:rsidRDefault="00BB0935" w:rsidP="007B758A">
            <w:pPr>
              <w:jc w:val="center"/>
              <w:rPr>
                <w:rFonts w:ascii="Arial" w:hAnsi="Arial" w:cs="Arial"/>
                <w:sz w:val="22"/>
                <w:szCs w:val="22"/>
              </w:rPr>
            </w:pPr>
            <w:r w:rsidRPr="0071170F">
              <w:rPr>
                <w:rFonts w:ascii="Arial" w:hAnsi="Arial" w:cs="Arial"/>
                <w:sz w:val="22"/>
                <w:szCs w:val="22"/>
              </w:rPr>
              <w:t>(Lietuvos</w:t>
            </w:r>
            <w:r w:rsidR="007B758A" w:rsidRPr="0071170F">
              <w:rPr>
                <w:rFonts w:ascii="Arial" w:hAnsi="Arial" w:cs="Arial"/>
                <w:sz w:val="22"/>
                <w:szCs w:val="22"/>
              </w:rPr>
              <w:t xml:space="preserve"> Respublikos</w:t>
            </w:r>
            <w:r w:rsidRPr="0071170F">
              <w:rPr>
                <w:rFonts w:ascii="Arial" w:hAnsi="Arial" w:cs="Arial"/>
                <w:sz w:val="22"/>
                <w:szCs w:val="22"/>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71170F" w:rsidRDefault="00BB0935" w:rsidP="007B758A">
            <w:pPr>
              <w:jc w:val="center"/>
              <w:rPr>
                <w:rFonts w:ascii="Arial" w:hAnsi="Arial" w:cs="Arial"/>
                <w:b/>
                <w:sz w:val="22"/>
                <w:szCs w:val="22"/>
              </w:rPr>
            </w:pPr>
            <w:r w:rsidRPr="0071170F">
              <w:rPr>
                <w:rFonts w:ascii="Arial" w:hAnsi="Arial" w:cs="Arial"/>
                <w:b/>
                <w:sz w:val="22"/>
                <w:szCs w:val="22"/>
              </w:rPr>
              <w:t>PASTABOS</w:t>
            </w:r>
          </w:p>
        </w:tc>
      </w:tr>
      <w:tr w:rsidR="00BB0935" w:rsidRPr="0071170F" w14:paraId="48A1931A" w14:textId="77777777" w:rsidTr="00D00ADA">
        <w:trPr>
          <w:trHeight w:val="20"/>
        </w:trPr>
        <w:tc>
          <w:tcPr>
            <w:tcW w:w="726" w:type="dxa"/>
            <w:shd w:val="clear" w:color="auto" w:fill="auto"/>
            <w:tcMar>
              <w:top w:w="0" w:type="dxa"/>
              <w:left w:w="108" w:type="dxa"/>
              <w:bottom w:w="0" w:type="dxa"/>
              <w:right w:w="108" w:type="dxa"/>
            </w:tcMar>
            <w:vAlign w:val="center"/>
          </w:tcPr>
          <w:p w14:paraId="5B1D1927" w14:textId="77777777" w:rsidR="00BB0935" w:rsidRPr="0071170F" w:rsidRDefault="00BB0935" w:rsidP="007B758A">
            <w:pPr>
              <w:keepNext/>
              <w:jc w:val="center"/>
              <w:rPr>
                <w:rFonts w:ascii="Arial" w:hAnsi="Arial" w:cs="Arial"/>
                <w:bCs/>
                <w:sz w:val="22"/>
                <w:szCs w:val="22"/>
              </w:rPr>
            </w:pPr>
            <w:r w:rsidRPr="0071170F">
              <w:rPr>
                <w:rFonts w:ascii="Arial" w:hAnsi="Arial" w:cs="Arial"/>
                <w:bCs/>
                <w:sz w:val="22"/>
                <w:szCs w:val="22"/>
              </w:rPr>
              <w:t>1.</w:t>
            </w:r>
          </w:p>
        </w:tc>
        <w:tc>
          <w:tcPr>
            <w:tcW w:w="2989" w:type="dxa"/>
            <w:shd w:val="clear" w:color="auto" w:fill="auto"/>
            <w:tcMar>
              <w:top w:w="0" w:type="dxa"/>
              <w:left w:w="108" w:type="dxa"/>
              <w:bottom w:w="0" w:type="dxa"/>
              <w:right w:w="108" w:type="dxa"/>
            </w:tcMar>
            <w:vAlign w:val="center"/>
          </w:tcPr>
          <w:p w14:paraId="065AC8A9" w14:textId="77777777" w:rsidR="00BB0935" w:rsidRPr="0071170F" w:rsidRDefault="00BB0935" w:rsidP="007B758A">
            <w:pPr>
              <w:keepNext/>
              <w:jc w:val="left"/>
              <w:rPr>
                <w:rFonts w:ascii="Arial" w:hAnsi="Arial" w:cs="Arial"/>
                <w:sz w:val="22"/>
                <w:szCs w:val="22"/>
              </w:rPr>
            </w:pPr>
            <w:r w:rsidRPr="0071170F">
              <w:rPr>
                <w:rFonts w:ascii="Arial" w:hAnsi="Arial" w:cs="Arial"/>
                <w:bCs/>
                <w:sz w:val="22"/>
                <w:szCs w:val="22"/>
              </w:rPr>
              <w:t>Pasiūlymų pateikimo terminas</w:t>
            </w:r>
          </w:p>
        </w:tc>
        <w:tc>
          <w:tcPr>
            <w:tcW w:w="3969" w:type="dxa"/>
            <w:shd w:val="clear" w:color="auto" w:fill="auto"/>
            <w:tcMar>
              <w:top w:w="0" w:type="dxa"/>
              <w:left w:w="108" w:type="dxa"/>
              <w:bottom w:w="0" w:type="dxa"/>
              <w:right w:w="108" w:type="dxa"/>
            </w:tcMar>
            <w:vAlign w:val="center"/>
          </w:tcPr>
          <w:p w14:paraId="63D0A68D" w14:textId="77777777" w:rsidR="00BB0935" w:rsidRPr="0071170F" w:rsidRDefault="00BB0935" w:rsidP="007B758A">
            <w:pPr>
              <w:jc w:val="left"/>
              <w:rPr>
                <w:rFonts w:ascii="Arial" w:hAnsi="Arial" w:cs="Arial"/>
                <w:b/>
                <w:bCs/>
                <w:sz w:val="22"/>
                <w:szCs w:val="22"/>
              </w:rPr>
            </w:pPr>
            <w:r w:rsidRPr="0071170F">
              <w:rPr>
                <w:rFonts w:ascii="Arial" w:hAnsi="Arial" w:cs="Arial"/>
                <w:b/>
                <w:bCs/>
                <w:sz w:val="22"/>
                <w:szCs w:val="22"/>
              </w:rPr>
              <w:t xml:space="preserve">nurodytas skelbime </w:t>
            </w:r>
          </w:p>
        </w:tc>
        <w:tc>
          <w:tcPr>
            <w:tcW w:w="2170" w:type="dxa"/>
            <w:shd w:val="clear" w:color="auto" w:fill="auto"/>
            <w:tcMar>
              <w:top w:w="0" w:type="dxa"/>
              <w:left w:w="108" w:type="dxa"/>
              <w:bottom w:w="0" w:type="dxa"/>
              <w:right w:w="108" w:type="dxa"/>
            </w:tcMar>
          </w:tcPr>
          <w:p w14:paraId="5692610A" w14:textId="77777777" w:rsidR="00BB0935" w:rsidRPr="0071170F" w:rsidRDefault="00BB0935" w:rsidP="00295EDA">
            <w:pPr>
              <w:rPr>
                <w:rFonts w:ascii="Arial" w:hAnsi="Arial" w:cs="Arial"/>
                <w:iCs/>
                <w:sz w:val="22"/>
                <w:szCs w:val="22"/>
              </w:rPr>
            </w:pPr>
            <w:r w:rsidRPr="0071170F">
              <w:rPr>
                <w:rFonts w:ascii="Arial" w:hAnsi="Arial" w:cs="Arial"/>
                <w:sz w:val="22"/>
                <w:szCs w:val="22"/>
              </w:rPr>
              <w:t>Perkančioji organizacija turi teisę pratęsti pasiūlymų pateikimo terminą.</w:t>
            </w:r>
          </w:p>
        </w:tc>
      </w:tr>
      <w:tr w:rsidR="00BB0935" w:rsidRPr="0071170F" w14:paraId="0AB95C3D" w14:textId="77777777" w:rsidTr="00D00ADA">
        <w:trPr>
          <w:trHeight w:val="20"/>
        </w:trPr>
        <w:tc>
          <w:tcPr>
            <w:tcW w:w="726" w:type="dxa"/>
            <w:shd w:val="clear" w:color="auto" w:fill="auto"/>
            <w:tcMar>
              <w:top w:w="0" w:type="dxa"/>
              <w:left w:w="108" w:type="dxa"/>
              <w:bottom w:w="0" w:type="dxa"/>
              <w:right w:w="108" w:type="dxa"/>
            </w:tcMar>
            <w:vAlign w:val="center"/>
          </w:tcPr>
          <w:p w14:paraId="79951772" w14:textId="77777777" w:rsidR="00BB0935" w:rsidRPr="0071170F" w:rsidRDefault="00BB0935" w:rsidP="007B758A">
            <w:pPr>
              <w:keepNext/>
              <w:jc w:val="center"/>
              <w:rPr>
                <w:rFonts w:ascii="Arial" w:hAnsi="Arial" w:cs="Arial"/>
                <w:bCs/>
                <w:sz w:val="22"/>
                <w:szCs w:val="22"/>
              </w:rPr>
            </w:pPr>
            <w:r w:rsidRPr="0071170F">
              <w:rPr>
                <w:rFonts w:ascii="Arial" w:hAnsi="Arial" w:cs="Arial"/>
                <w:bCs/>
                <w:sz w:val="22"/>
                <w:szCs w:val="22"/>
              </w:rPr>
              <w:t>2.</w:t>
            </w:r>
          </w:p>
        </w:tc>
        <w:tc>
          <w:tcPr>
            <w:tcW w:w="2989" w:type="dxa"/>
            <w:shd w:val="clear" w:color="auto" w:fill="auto"/>
            <w:tcMar>
              <w:top w:w="0" w:type="dxa"/>
              <w:left w:w="108" w:type="dxa"/>
              <w:bottom w:w="0" w:type="dxa"/>
              <w:right w:w="108" w:type="dxa"/>
            </w:tcMar>
          </w:tcPr>
          <w:p w14:paraId="67B169CC" w14:textId="77777777" w:rsidR="00BB0935" w:rsidRPr="0071170F" w:rsidRDefault="00BB0935" w:rsidP="00295EDA">
            <w:pPr>
              <w:keepNext/>
              <w:rPr>
                <w:rFonts w:ascii="Arial" w:hAnsi="Arial" w:cs="Arial"/>
                <w:sz w:val="22"/>
                <w:szCs w:val="22"/>
              </w:rPr>
            </w:pPr>
            <w:r w:rsidRPr="0071170F">
              <w:rPr>
                <w:rFonts w:ascii="Arial" w:hAnsi="Arial" w:cs="Arial"/>
                <w:sz w:val="22"/>
                <w:szCs w:val="22"/>
              </w:rPr>
              <w:t>Pradinis susipažinimas su CVP IS priemonėmis gautais pasiūlymais</w:t>
            </w:r>
          </w:p>
        </w:tc>
        <w:tc>
          <w:tcPr>
            <w:tcW w:w="3969" w:type="dxa"/>
            <w:shd w:val="clear" w:color="auto" w:fill="auto"/>
            <w:tcMar>
              <w:top w:w="0" w:type="dxa"/>
              <w:left w:w="108" w:type="dxa"/>
              <w:bottom w:w="0" w:type="dxa"/>
              <w:right w:w="108" w:type="dxa"/>
            </w:tcMar>
          </w:tcPr>
          <w:p w14:paraId="1C349AD7" w14:textId="1C4F3ED7" w:rsidR="00BB0935" w:rsidRPr="0071170F" w:rsidRDefault="00BB0935" w:rsidP="00295EDA">
            <w:pPr>
              <w:rPr>
                <w:rFonts w:ascii="Arial" w:hAnsi="Arial" w:cs="Arial"/>
                <w:sz w:val="22"/>
                <w:szCs w:val="22"/>
              </w:rPr>
            </w:pPr>
            <w:r w:rsidRPr="0071170F">
              <w:rPr>
                <w:rFonts w:ascii="Arial" w:hAnsi="Arial" w:cs="Arial"/>
                <w:sz w:val="22"/>
                <w:szCs w:val="22"/>
              </w:rPr>
              <w:t xml:space="preserve">Pradedamas ne anksčiau nei </w:t>
            </w:r>
            <w:r w:rsidRPr="0071170F">
              <w:rPr>
                <w:rFonts w:ascii="Arial" w:hAnsi="Arial" w:cs="Arial"/>
                <w:color w:val="000000" w:themeColor="text1"/>
                <w:sz w:val="22"/>
                <w:szCs w:val="22"/>
              </w:rPr>
              <w:t xml:space="preserve">po </w:t>
            </w:r>
            <w:r w:rsidR="00DD123C" w:rsidRPr="0071170F">
              <w:rPr>
                <w:rFonts w:ascii="Arial" w:hAnsi="Arial" w:cs="Arial"/>
                <w:color w:val="000000" w:themeColor="text1"/>
                <w:sz w:val="22"/>
                <w:szCs w:val="22"/>
              </w:rPr>
              <w:t>30</w:t>
            </w:r>
            <w:r w:rsidRPr="0071170F">
              <w:rPr>
                <w:rFonts w:ascii="Arial" w:hAnsi="Arial" w:cs="Arial"/>
                <w:color w:val="000000" w:themeColor="text1"/>
                <w:sz w:val="22"/>
                <w:szCs w:val="22"/>
              </w:rPr>
              <w:t xml:space="preserve"> minučių</w:t>
            </w:r>
            <w:r w:rsidRPr="0071170F">
              <w:rPr>
                <w:rFonts w:ascii="Arial" w:hAnsi="Arial" w:cs="Arial"/>
                <w:sz w:val="22"/>
                <w:szCs w:val="22"/>
              </w:rPr>
              <w:t xml:space="preserve"> po pasiūlymų pateikimo termino pabaigos</w:t>
            </w:r>
          </w:p>
        </w:tc>
        <w:tc>
          <w:tcPr>
            <w:tcW w:w="2170" w:type="dxa"/>
            <w:shd w:val="clear" w:color="auto" w:fill="auto"/>
            <w:tcMar>
              <w:top w:w="0" w:type="dxa"/>
              <w:left w:w="108" w:type="dxa"/>
              <w:bottom w:w="0" w:type="dxa"/>
              <w:right w:w="108" w:type="dxa"/>
            </w:tcMar>
          </w:tcPr>
          <w:p w14:paraId="2924FAE1" w14:textId="77777777" w:rsidR="00BB0935" w:rsidRPr="0071170F" w:rsidRDefault="00BB0935" w:rsidP="00295EDA">
            <w:pPr>
              <w:rPr>
                <w:rFonts w:ascii="Arial" w:hAnsi="Arial" w:cs="Arial"/>
                <w:iCs/>
                <w:sz w:val="22"/>
                <w:szCs w:val="22"/>
              </w:rPr>
            </w:pPr>
          </w:p>
        </w:tc>
      </w:tr>
      <w:tr w:rsidR="00BB0935" w:rsidRPr="0071170F" w14:paraId="0AE0CC99" w14:textId="77777777" w:rsidTr="00D00ADA">
        <w:trPr>
          <w:trHeight w:val="20"/>
        </w:trPr>
        <w:tc>
          <w:tcPr>
            <w:tcW w:w="726" w:type="dxa"/>
            <w:shd w:val="clear" w:color="auto" w:fill="auto"/>
            <w:tcMar>
              <w:top w:w="0" w:type="dxa"/>
              <w:left w:w="108" w:type="dxa"/>
              <w:bottom w:w="0" w:type="dxa"/>
              <w:right w:w="108" w:type="dxa"/>
            </w:tcMar>
            <w:vAlign w:val="center"/>
          </w:tcPr>
          <w:p w14:paraId="0414431E" w14:textId="77777777" w:rsidR="00BB0935" w:rsidRPr="0071170F" w:rsidRDefault="00BB0935" w:rsidP="007B758A">
            <w:pPr>
              <w:keepNext/>
              <w:jc w:val="center"/>
              <w:rPr>
                <w:rFonts w:ascii="Arial" w:hAnsi="Arial" w:cs="Arial"/>
                <w:bCs/>
                <w:sz w:val="22"/>
                <w:szCs w:val="22"/>
              </w:rPr>
            </w:pPr>
            <w:r w:rsidRPr="0071170F">
              <w:rPr>
                <w:rFonts w:ascii="Arial" w:hAnsi="Arial" w:cs="Arial"/>
                <w:bCs/>
                <w:sz w:val="22"/>
                <w:szCs w:val="22"/>
              </w:rPr>
              <w:t>3.</w:t>
            </w:r>
          </w:p>
        </w:tc>
        <w:tc>
          <w:tcPr>
            <w:tcW w:w="2989" w:type="dxa"/>
            <w:shd w:val="clear" w:color="auto" w:fill="auto"/>
            <w:tcMar>
              <w:top w:w="0" w:type="dxa"/>
              <w:left w:w="108" w:type="dxa"/>
              <w:bottom w:w="0" w:type="dxa"/>
              <w:right w:w="108" w:type="dxa"/>
            </w:tcMar>
          </w:tcPr>
          <w:p w14:paraId="185F76CB" w14:textId="6BA3A321" w:rsidR="00BB0935" w:rsidRPr="0071170F" w:rsidRDefault="00BB0935" w:rsidP="00295EDA">
            <w:pPr>
              <w:keepNext/>
              <w:rPr>
                <w:rFonts w:ascii="Arial" w:hAnsi="Arial" w:cs="Arial"/>
                <w:bCs/>
                <w:sz w:val="22"/>
                <w:szCs w:val="22"/>
              </w:rPr>
            </w:pPr>
            <w:r w:rsidRPr="0071170F">
              <w:rPr>
                <w:rFonts w:ascii="Arial" w:hAnsi="Arial" w:cs="Arial"/>
                <w:sz w:val="22"/>
                <w:szCs w:val="22"/>
              </w:rPr>
              <w:t>Prašymą paaiškinti, patikslinti pirkimo sąlygas tiekėjas turi pateikti ne vėliau kaip</w:t>
            </w:r>
            <w:r w:rsidR="00344816" w:rsidRPr="0071170F">
              <w:rPr>
                <w:rFonts w:ascii="Arial" w:hAnsi="Arial" w:cs="Arial"/>
                <w:sz w:val="22"/>
                <w:szCs w:val="22"/>
              </w:rPr>
              <w:t xml:space="preserve"> likus</w:t>
            </w:r>
            <w:r w:rsidRPr="0071170F">
              <w:rPr>
                <w:rFonts w:ascii="Arial" w:hAnsi="Arial" w:cs="Arial"/>
                <w:sz w:val="22"/>
                <w:szCs w:val="22"/>
              </w:rPr>
              <w:t>:</w:t>
            </w:r>
          </w:p>
        </w:tc>
        <w:tc>
          <w:tcPr>
            <w:tcW w:w="3969" w:type="dxa"/>
            <w:shd w:val="clear" w:color="auto" w:fill="auto"/>
            <w:tcMar>
              <w:top w:w="0" w:type="dxa"/>
              <w:left w:w="108" w:type="dxa"/>
              <w:bottom w:w="0" w:type="dxa"/>
              <w:right w:w="108" w:type="dxa"/>
            </w:tcMar>
          </w:tcPr>
          <w:p w14:paraId="2E7EADBD" w14:textId="6A28FC70" w:rsidR="00193202" w:rsidRPr="0071170F" w:rsidRDefault="00193202" w:rsidP="00295EDA">
            <w:pPr>
              <w:rPr>
                <w:rFonts w:ascii="Arial" w:hAnsi="Arial" w:cs="Arial"/>
                <w:sz w:val="22"/>
                <w:szCs w:val="22"/>
              </w:rPr>
            </w:pPr>
            <w:r w:rsidRPr="0071170F">
              <w:rPr>
                <w:rFonts w:ascii="Arial" w:hAnsi="Arial" w:cs="Arial"/>
                <w:b/>
                <w:bCs/>
                <w:sz w:val="22"/>
                <w:szCs w:val="22"/>
              </w:rPr>
              <w:t>9 (devynioms)</w:t>
            </w:r>
            <w:r w:rsidRPr="0071170F">
              <w:rPr>
                <w:rFonts w:ascii="Arial" w:hAnsi="Arial" w:cs="Arial"/>
                <w:sz w:val="22"/>
                <w:szCs w:val="22"/>
              </w:rPr>
              <w:t xml:space="preserve"> </w:t>
            </w:r>
            <w:r w:rsidRPr="0071170F">
              <w:rPr>
                <w:rFonts w:ascii="Arial" w:hAnsi="Arial" w:cs="Arial"/>
                <w:b/>
                <w:bCs/>
                <w:sz w:val="22"/>
                <w:szCs w:val="22"/>
              </w:rPr>
              <w:t>darbo dienoms</w:t>
            </w:r>
            <w:r w:rsidRPr="0071170F">
              <w:rPr>
                <w:rFonts w:ascii="Arial" w:hAnsi="Arial" w:cs="Arial"/>
                <w:sz w:val="22"/>
                <w:szCs w:val="22"/>
              </w:rPr>
              <w:t xml:space="preserve"> iki pasiūlymų pateikimo termino pabaigos</w:t>
            </w:r>
            <w:r w:rsidR="00C320FC" w:rsidRPr="0071170F">
              <w:rPr>
                <w:rFonts w:ascii="Arial" w:hAnsi="Arial" w:cs="Arial"/>
                <w:sz w:val="22"/>
                <w:szCs w:val="22"/>
              </w:rPr>
              <w:t>.</w:t>
            </w:r>
          </w:p>
          <w:p w14:paraId="5483C8DA" w14:textId="77777777" w:rsidR="005350DA" w:rsidRPr="0071170F" w:rsidRDefault="005350DA" w:rsidP="004F0F76">
            <w:pPr>
              <w:rPr>
                <w:rFonts w:ascii="Arial" w:hAnsi="Arial" w:cs="Arial"/>
                <w:b/>
                <w:bCs/>
                <w:sz w:val="22"/>
                <w:szCs w:val="22"/>
              </w:rPr>
            </w:pPr>
          </w:p>
          <w:p w14:paraId="215D199F" w14:textId="4F8C43D4" w:rsidR="007E09B0" w:rsidRPr="0071170F" w:rsidRDefault="007E09B0" w:rsidP="004F0F76">
            <w:pPr>
              <w:rPr>
                <w:rFonts w:ascii="Arial" w:hAnsi="Arial" w:cs="Arial"/>
                <w:b/>
                <w:bCs/>
                <w:sz w:val="22"/>
                <w:szCs w:val="22"/>
              </w:rPr>
            </w:pPr>
          </w:p>
        </w:tc>
        <w:tc>
          <w:tcPr>
            <w:tcW w:w="2170" w:type="dxa"/>
            <w:shd w:val="clear" w:color="auto" w:fill="auto"/>
            <w:tcMar>
              <w:top w:w="0" w:type="dxa"/>
              <w:left w:w="108" w:type="dxa"/>
              <w:bottom w:w="0" w:type="dxa"/>
              <w:right w:w="108" w:type="dxa"/>
            </w:tcMar>
          </w:tcPr>
          <w:p w14:paraId="67282A04" w14:textId="0F1FC93C" w:rsidR="00BB0935" w:rsidRPr="0071170F" w:rsidRDefault="00BB0935" w:rsidP="00295EDA">
            <w:pPr>
              <w:rPr>
                <w:rFonts w:ascii="Arial" w:hAnsi="Arial" w:cs="Arial"/>
                <w:iCs/>
                <w:color w:val="7030A0"/>
                <w:sz w:val="22"/>
                <w:szCs w:val="22"/>
              </w:rPr>
            </w:pPr>
          </w:p>
        </w:tc>
      </w:tr>
      <w:tr w:rsidR="001A71BA" w:rsidRPr="0071170F" w14:paraId="1F913A68" w14:textId="77777777" w:rsidTr="00D00ADA">
        <w:trPr>
          <w:trHeight w:val="20"/>
        </w:trPr>
        <w:tc>
          <w:tcPr>
            <w:tcW w:w="726" w:type="dxa"/>
            <w:shd w:val="clear" w:color="auto" w:fill="auto"/>
            <w:tcMar>
              <w:top w:w="0" w:type="dxa"/>
              <w:left w:w="108" w:type="dxa"/>
              <w:bottom w:w="0" w:type="dxa"/>
              <w:right w:w="108" w:type="dxa"/>
            </w:tcMar>
            <w:vAlign w:val="center"/>
          </w:tcPr>
          <w:p w14:paraId="04F4309A" w14:textId="711BDCF3" w:rsidR="001A71BA" w:rsidRPr="0071170F" w:rsidRDefault="001A71BA" w:rsidP="001A71BA">
            <w:pPr>
              <w:keepNext/>
              <w:jc w:val="center"/>
              <w:rPr>
                <w:rFonts w:ascii="Arial" w:hAnsi="Arial" w:cs="Arial"/>
                <w:bCs/>
                <w:sz w:val="22"/>
                <w:szCs w:val="22"/>
              </w:rPr>
            </w:pPr>
            <w:r w:rsidRPr="0071170F">
              <w:rPr>
                <w:rFonts w:ascii="Arial" w:hAnsi="Arial" w:cs="Arial"/>
                <w:bCs/>
                <w:sz w:val="22"/>
                <w:szCs w:val="22"/>
              </w:rPr>
              <w:t xml:space="preserve">4. </w:t>
            </w:r>
          </w:p>
        </w:tc>
        <w:tc>
          <w:tcPr>
            <w:tcW w:w="2989" w:type="dxa"/>
            <w:shd w:val="clear" w:color="auto" w:fill="auto"/>
            <w:tcMar>
              <w:top w:w="0" w:type="dxa"/>
              <w:left w:w="108" w:type="dxa"/>
              <w:bottom w:w="0" w:type="dxa"/>
              <w:right w:w="108" w:type="dxa"/>
            </w:tcMar>
          </w:tcPr>
          <w:p w14:paraId="26F92F2E" w14:textId="62808806" w:rsidR="001A71BA" w:rsidRPr="0071170F" w:rsidRDefault="001A71BA" w:rsidP="001A71BA">
            <w:pPr>
              <w:keepNext/>
              <w:rPr>
                <w:rFonts w:ascii="Arial" w:hAnsi="Arial" w:cs="Arial"/>
                <w:sz w:val="22"/>
                <w:szCs w:val="22"/>
              </w:rPr>
            </w:pPr>
            <w:r w:rsidRPr="0071170F">
              <w:rPr>
                <w:rFonts w:ascii="Arial" w:hAnsi="Arial" w:cs="Arial"/>
                <w:sz w:val="22"/>
                <w:szCs w:val="22"/>
              </w:rPr>
              <w:t>Perkančioji organizacija pirkimo sąlygų paaiškinimą, patikslinimą pateikia visiems tiekėjams ne vėliau kaip likus:</w:t>
            </w:r>
          </w:p>
        </w:tc>
        <w:tc>
          <w:tcPr>
            <w:tcW w:w="3969" w:type="dxa"/>
            <w:shd w:val="clear" w:color="auto" w:fill="auto"/>
            <w:tcMar>
              <w:top w:w="0" w:type="dxa"/>
              <w:left w:w="108" w:type="dxa"/>
              <w:bottom w:w="0" w:type="dxa"/>
              <w:right w:w="108" w:type="dxa"/>
            </w:tcMar>
          </w:tcPr>
          <w:p w14:paraId="77EF45B0" w14:textId="77777777" w:rsidR="001A71BA" w:rsidRPr="0071170F" w:rsidRDefault="001A71BA" w:rsidP="001A71BA">
            <w:pPr>
              <w:rPr>
                <w:rFonts w:ascii="Arial" w:hAnsi="Arial" w:cs="Arial"/>
                <w:sz w:val="22"/>
                <w:szCs w:val="22"/>
              </w:rPr>
            </w:pPr>
            <w:r w:rsidRPr="0071170F">
              <w:rPr>
                <w:rFonts w:ascii="Arial" w:hAnsi="Arial" w:cs="Arial"/>
                <w:b/>
                <w:bCs/>
                <w:sz w:val="22"/>
                <w:szCs w:val="22"/>
              </w:rPr>
              <w:t>6 (šešioms) dienoms</w:t>
            </w:r>
            <w:r w:rsidRPr="0071170F">
              <w:rPr>
                <w:rFonts w:ascii="Arial" w:hAnsi="Arial" w:cs="Arial"/>
                <w:sz w:val="22"/>
                <w:szCs w:val="22"/>
              </w:rPr>
              <w:t xml:space="preserve"> iki pasiūlymų pateikimo termino pabaigos.</w:t>
            </w:r>
          </w:p>
          <w:p w14:paraId="31516647" w14:textId="77777777" w:rsidR="001A71BA" w:rsidRPr="0071170F" w:rsidRDefault="001A71BA" w:rsidP="001A71BA">
            <w:pPr>
              <w:rPr>
                <w:rFonts w:ascii="Arial" w:hAnsi="Arial" w:cs="Arial"/>
                <w:sz w:val="22"/>
                <w:szCs w:val="22"/>
              </w:rPr>
            </w:pPr>
          </w:p>
          <w:p w14:paraId="2D6DBA69" w14:textId="77777777" w:rsidR="001A71BA" w:rsidRPr="0071170F" w:rsidRDefault="001A71BA" w:rsidP="001A71BA">
            <w:pPr>
              <w:rPr>
                <w:rFonts w:ascii="Arial" w:hAnsi="Arial" w:cs="Arial"/>
                <w:b/>
                <w:bCs/>
                <w:sz w:val="22"/>
                <w:szCs w:val="22"/>
              </w:rPr>
            </w:pPr>
          </w:p>
          <w:p w14:paraId="4093CA22" w14:textId="40C761E3" w:rsidR="007E09B0" w:rsidRPr="0071170F" w:rsidRDefault="007E09B0" w:rsidP="001A71BA">
            <w:pPr>
              <w:rPr>
                <w:rFonts w:ascii="Arial" w:hAnsi="Arial" w:cs="Arial"/>
                <w:b/>
                <w:bCs/>
                <w:sz w:val="22"/>
                <w:szCs w:val="22"/>
              </w:rPr>
            </w:pPr>
          </w:p>
        </w:tc>
        <w:tc>
          <w:tcPr>
            <w:tcW w:w="2170" w:type="dxa"/>
            <w:shd w:val="clear" w:color="auto" w:fill="auto"/>
            <w:tcMar>
              <w:top w:w="0" w:type="dxa"/>
              <w:left w:w="108" w:type="dxa"/>
              <w:bottom w:w="0" w:type="dxa"/>
              <w:right w:w="108" w:type="dxa"/>
            </w:tcMar>
          </w:tcPr>
          <w:p w14:paraId="00BE4CB4" w14:textId="77777777" w:rsidR="001A71BA" w:rsidRPr="0071170F" w:rsidRDefault="001A71BA" w:rsidP="001A71BA">
            <w:pPr>
              <w:rPr>
                <w:rFonts w:ascii="Arial" w:hAnsi="Arial" w:cs="Arial"/>
                <w:iCs/>
                <w:color w:val="7030A0"/>
                <w:sz w:val="22"/>
                <w:szCs w:val="22"/>
              </w:rPr>
            </w:pPr>
          </w:p>
        </w:tc>
      </w:tr>
      <w:tr w:rsidR="001A71BA" w:rsidRPr="0071170F" w14:paraId="61BC0614" w14:textId="77777777" w:rsidTr="00D00ADA">
        <w:trPr>
          <w:trHeight w:val="20"/>
        </w:trPr>
        <w:tc>
          <w:tcPr>
            <w:tcW w:w="726" w:type="dxa"/>
            <w:shd w:val="clear" w:color="auto" w:fill="auto"/>
            <w:tcMar>
              <w:top w:w="0" w:type="dxa"/>
              <w:left w:w="108" w:type="dxa"/>
              <w:bottom w:w="0" w:type="dxa"/>
              <w:right w:w="108" w:type="dxa"/>
            </w:tcMar>
            <w:vAlign w:val="center"/>
          </w:tcPr>
          <w:p w14:paraId="128EB8F1" w14:textId="080CBF31" w:rsidR="001A71BA" w:rsidRPr="0071170F" w:rsidRDefault="00623159" w:rsidP="00623159">
            <w:pPr>
              <w:jc w:val="center"/>
              <w:rPr>
                <w:rFonts w:ascii="Arial" w:hAnsi="Arial" w:cs="Arial"/>
                <w:bCs/>
                <w:sz w:val="22"/>
                <w:szCs w:val="22"/>
              </w:rPr>
            </w:pPr>
            <w:r w:rsidRPr="0071170F">
              <w:rPr>
                <w:rFonts w:ascii="Arial" w:hAnsi="Arial" w:cs="Arial"/>
                <w:bCs/>
                <w:sz w:val="22"/>
                <w:szCs w:val="22"/>
              </w:rPr>
              <w:t>5.</w:t>
            </w:r>
          </w:p>
        </w:tc>
        <w:tc>
          <w:tcPr>
            <w:tcW w:w="2989" w:type="dxa"/>
            <w:shd w:val="clear" w:color="auto" w:fill="auto"/>
            <w:tcMar>
              <w:top w:w="0" w:type="dxa"/>
              <w:left w:w="108" w:type="dxa"/>
              <w:bottom w:w="0" w:type="dxa"/>
              <w:right w:w="108" w:type="dxa"/>
            </w:tcMar>
          </w:tcPr>
          <w:p w14:paraId="0859B7B7" w14:textId="77777777" w:rsidR="001A71BA" w:rsidRPr="0071170F" w:rsidRDefault="001A71BA" w:rsidP="001A71BA">
            <w:pPr>
              <w:rPr>
                <w:rFonts w:ascii="Arial" w:hAnsi="Arial" w:cs="Arial"/>
                <w:sz w:val="22"/>
                <w:szCs w:val="22"/>
              </w:rPr>
            </w:pPr>
            <w:r w:rsidRPr="0071170F">
              <w:rPr>
                <w:rFonts w:ascii="Arial" w:hAnsi="Arial" w:cs="Arial"/>
                <w:sz w:val="22"/>
                <w:szCs w:val="22"/>
              </w:rPr>
              <w:t>Objekto apžiūra bus vykdoma:</w:t>
            </w:r>
          </w:p>
        </w:tc>
        <w:tc>
          <w:tcPr>
            <w:tcW w:w="3969" w:type="dxa"/>
            <w:shd w:val="clear" w:color="auto" w:fill="auto"/>
            <w:tcMar>
              <w:top w:w="0" w:type="dxa"/>
              <w:left w:w="108" w:type="dxa"/>
              <w:bottom w:w="0" w:type="dxa"/>
              <w:right w:w="108" w:type="dxa"/>
            </w:tcMar>
          </w:tcPr>
          <w:p w14:paraId="5595706D" w14:textId="5AF52B93" w:rsidR="001A71BA" w:rsidRPr="0071170F" w:rsidRDefault="001A71BA" w:rsidP="001A71BA">
            <w:pPr>
              <w:rPr>
                <w:rFonts w:ascii="Arial" w:hAnsi="Arial" w:cs="Arial"/>
                <w:iCs/>
                <w:sz w:val="22"/>
                <w:szCs w:val="22"/>
              </w:rPr>
            </w:pPr>
            <w:r w:rsidRPr="0071170F">
              <w:rPr>
                <w:rFonts w:ascii="Arial" w:hAnsi="Arial" w:cs="Arial"/>
                <w:iCs/>
                <w:sz w:val="22"/>
                <w:szCs w:val="22"/>
              </w:rPr>
              <w:t>NETAIKOMA, jei SPS 3 skyriuje nėra nurodyta kitaip</w:t>
            </w:r>
          </w:p>
        </w:tc>
        <w:tc>
          <w:tcPr>
            <w:tcW w:w="2170" w:type="dxa"/>
            <w:shd w:val="clear" w:color="auto" w:fill="auto"/>
            <w:tcMar>
              <w:top w:w="0" w:type="dxa"/>
              <w:left w:w="108" w:type="dxa"/>
              <w:bottom w:w="0" w:type="dxa"/>
              <w:right w:w="108" w:type="dxa"/>
            </w:tcMar>
          </w:tcPr>
          <w:p w14:paraId="6106ECEC" w14:textId="2626663C" w:rsidR="001A71BA" w:rsidRPr="0071170F" w:rsidRDefault="001A71BA" w:rsidP="001A71BA">
            <w:pPr>
              <w:rPr>
                <w:rFonts w:ascii="Arial" w:hAnsi="Arial" w:cs="Arial"/>
                <w:sz w:val="22"/>
                <w:szCs w:val="22"/>
              </w:rPr>
            </w:pPr>
          </w:p>
        </w:tc>
      </w:tr>
      <w:tr w:rsidR="001A71BA" w:rsidRPr="0071170F" w14:paraId="5F0C633F" w14:textId="77777777" w:rsidTr="00D00ADA">
        <w:trPr>
          <w:trHeight w:val="20"/>
        </w:trPr>
        <w:tc>
          <w:tcPr>
            <w:tcW w:w="726" w:type="dxa"/>
            <w:shd w:val="clear" w:color="auto" w:fill="auto"/>
            <w:tcMar>
              <w:top w:w="0" w:type="dxa"/>
              <w:left w:w="108" w:type="dxa"/>
              <w:bottom w:w="0" w:type="dxa"/>
              <w:right w:w="108" w:type="dxa"/>
            </w:tcMar>
            <w:vAlign w:val="center"/>
          </w:tcPr>
          <w:p w14:paraId="05422022" w14:textId="6BF641F6" w:rsidR="001A71BA" w:rsidRPr="0071170F" w:rsidRDefault="00623159" w:rsidP="00623159">
            <w:pPr>
              <w:jc w:val="center"/>
              <w:rPr>
                <w:rFonts w:ascii="Arial" w:hAnsi="Arial" w:cs="Arial"/>
                <w:bCs/>
                <w:sz w:val="22"/>
                <w:szCs w:val="22"/>
              </w:rPr>
            </w:pPr>
            <w:r w:rsidRPr="0071170F">
              <w:rPr>
                <w:rFonts w:ascii="Arial" w:hAnsi="Arial" w:cs="Arial"/>
                <w:bCs/>
                <w:sz w:val="22"/>
                <w:szCs w:val="22"/>
              </w:rPr>
              <w:t>6.</w:t>
            </w:r>
          </w:p>
        </w:tc>
        <w:tc>
          <w:tcPr>
            <w:tcW w:w="2989" w:type="dxa"/>
            <w:shd w:val="clear" w:color="auto" w:fill="auto"/>
            <w:tcMar>
              <w:top w:w="0" w:type="dxa"/>
              <w:left w:w="108" w:type="dxa"/>
              <w:bottom w:w="0" w:type="dxa"/>
              <w:right w:w="108" w:type="dxa"/>
            </w:tcMar>
          </w:tcPr>
          <w:p w14:paraId="54D77D49" w14:textId="77777777" w:rsidR="001A71BA" w:rsidRPr="0071170F" w:rsidRDefault="001A71BA" w:rsidP="001A71BA">
            <w:pPr>
              <w:rPr>
                <w:rFonts w:ascii="Arial" w:hAnsi="Arial" w:cs="Arial"/>
                <w:sz w:val="22"/>
                <w:szCs w:val="22"/>
              </w:rPr>
            </w:pPr>
            <w:r w:rsidRPr="0071170F">
              <w:rPr>
                <w:rFonts w:ascii="Arial" w:hAnsi="Arial" w:cs="Arial"/>
                <w:sz w:val="22"/>
                <w:szCs w:val="22"/>
              </w:rPr>
              <w:t>Perkančioji organizacija rengs susitikimus su tiekėjais dėl pirkimo sąlygų paaiškinimo</w:t>
            </w:r>
          </w:p>
        </w:tc>
        <w:tc>
          <w:tcPr>
            <w:tcW w:w="3969" w:type="dxa"/>
            <w:shd w:val="clear" w:color="auto" w:fill="auto"/>
            <w:tcMar>
              <w:top w:w="0" w:type="dxa"/>
              <w:left w:w="108" w:type="dxa"/>
              <w:bottom w:w="0" w:type="dxa"/>
              <w:right w:w="108" w:type="dxa"/>
            </w:tcMar>
          </w:tcPr>
          <w:p w14:paraId="7C732514" w14:textId="5DA85127" w:rsidR="001A71BA" w:rsidRPr="0071170F" w:rsidRDefault="001A71BA" w:rsidP="001A71BA">
            <w:pPr>
              <w:rPr>
                <w:rFonts w:ascii="Arial" w:hAnsi="Arial" w:cs="Arial"/>
                <w:iCs/>
                <w:sz w:val="22"/>
                <w:szCs w:val="22"/>
              </w:rPr>
            </w:pPr>
            <w:r w:rsidRPr="0071170F">
              <w:rPr>
                <w:rFonts w:ascii="Arial" w:hAnsi="Arial" w:cs="Arial"/>
                <w:iCs/>
                <w:sz w:val="22"/>
                <w:szCs w:val="22"/>
              </w:rPr>
              <w:t>NETAIKOMA, jei SPS 3 skyriuje nėra nurodyta kitaip</w:t>
            </w:r>
          </w:p>
        </w:tc>
        <w:tc>
          <w:tcPr>
            <w:tcW w:w="2170" w:type="dxa"/>
            <w:shd w:val="clear" w:color="auto" w:fill="auto"/>
            <w:tcMar>
              <w:top w:w="0" w:type="dxa"/>
              <w:left w:w="108" w:type="dxa"/>
              <w:bottom w:w="0" w:type="dxa"/>
              <w:right w:w="108" w:type="dxa"/>
            </w:tcMar>
          </w:tcPr>
          <w:p w14:paraId="23E338F2" w14:textId="2A2CD408" w:rsidR="001A71BA" w:rsidRPr="0071170F" w:rsidRDefault="001A71BA" w:rsidP="001A71BA">
            <w:pPr>
              <w:rPr>
                <w:rFonts w:ascii="Arial" w:hAnsi="Arial" w:cs="Arial"/>
                <w:sz w:val="22"/>
                <w:szCs w:val="22"/>
              </w:rPr>
            </w:pPr>
          </w:p>
        </w:tc>
      </w:tr>
      <w:tr w:rsidR="001A71BA" w:rsidRPr="0071170F" w14:paraId="51B24353" w14:textId="77777777" w:rsidTr="00D00ADA">
        <w:trPr>
          <w:trHeight w:val="20"/>
        </w:trPr>
        <w:tc>
          <w:tcPr>
            <w:tcW w:w="726" w:type="dxa"/>
            <w:shd w:val="clear" w:color="auto" w:fill="auto"/>
            <w:tcMar>
              <w:top w:w="0" w:type="dxa"/>
              <w:left w:w="108" w:type="dxa"/>
              <w:bottom w:w="0" w:type="dxa"/>
              <w:right w:w="108" w:type="dxa"/>
            </w:tcMar>
            <w:vAlign w:val="center"/>
          </w:tcPr>
          <w:p w14:paraId="79483EBA" w14:textId="7255FC60" w:rsidR="001A71BA" w:rsidRPr="0071170F" w:rsidRDefault="00623159" w:rsidP="00623159">
            <w:pPr>
              <w:jc w:val="center"/>
              <w:rPr>
                <w:rFonts w:ascii="Arial" w:hAnsi="Arial" w:cs="Arial"/>
                <w:bCs/>
                <w:sz w:val="22"/>
                <w:szCs w:val="22"/>
              </w:rPr>
            </w:pPr>
            <w:r w:rsidRPr="0071170F">
              <w:rPr>
                <w:rFonts w:ascii="Arial" w:hAnsi="Arial" w:cs="Arial"/>
                <w:bCs/>
                <w:sz w:val="22"/>
                <w:szCs w:val="22"/>
              </w:rPr>
              <w:t>7.</w:t>
            </w:r>
          </w:p>
        </w:tc>
        <w:tc>
          <w:tcPr>
            <w:tcW w:w="2989" w:type="dxa"/>
            <w:shd w:val="clear" w:color="auto" w:fill="auto"/>
            <w:tcMar>
              <w:top w:w="0" w:type="dxa"/>
              <w:left w:w="108" w:type="dxa"/>
              <w:bottom w:w="0" w:type="dxa"/>
              <w:right w:w="108" w:type="dxa"/>
            </w:tcMar>
          </w:tcPr>
          <w:p w14:paraId="639B536A" w14:textId="77777777" w:rsidR="001A71BA" w:rsidRPr="0071170F" w:rsidRDefault="001A71BA" w:rsidP="001A71BA">
            <w:pPr>
              <w:rPr>
                <w:rFonts w:ascii="Arial" w:hAnsi="Arial" w:cs="Arial"/>
                <w:sz w:val="22"/>
                <w:szCs w:val="22"/>
              </w:rPr>
            </w:pPr>
            <w:r w:rsidRPr="0071170F">
              <w:rPr>
                <w:rFonts w:ascii="Arial" w:hAnsi="Arial" w:cs="Arial"/>
                <w:sz w:val="22"/>
                <w:szCs w:val="22"/>
              </w:rPr>
              <w:t>Tiekėjai turi pateikti prekių pavyzdžius</w:t>
            </w:r>
          </w:p>
        </w:tc>
        <w:tc>
          <w:tcPr>
            <w:tcW w:w="3969" w:type="dxa"/>
            <w:shd w:val="clear" w:color="auto" w:fill="auto"/>
            <w:tcMar>
              <w:top w:w="0" w:type="dxa"/>
              <w:left w:w="108" w:type="dxa"/>
              <w:bottom w:w="0" w:type="dxa"/>
              <w:right w:w="108" w:type="dxa"/>
            </w:tcMar>
          </w:tcPr>
          <w:p w14:paraId="3B715361" w14:textId="77777777" w:rsidR="001A71BA" w:rsidRPr="0071170F" w:rsidRDefault="001A71BA" w:rsidP="001A71BA">
            <w:pPr>
              <w:pStyle w:val="Body2"/>
              <w:spacing w:after="0"/>
              <w:rPr>
                <w:rFonts w:ascii="Arial" w:hAnsi="Arial" w:cs="Arial"/>
                <w:color w:val="auto"/>
                <w:sz w:val="22"/>
                <w:szCs w:val="22"/>
                <w:lang w:val="lt-LT"/>
              </w:rPr>
            </w:pPr>
            <w:r w:rsidRPr="0071170F">
              <w:rPr>
                <w:rFonts w:ascii="Arial" w:hAnsi="Arial" w:cs="Arial"/>
                <w:color w:val="auto"/>
                <w:sz w:val="22"/>
                <w:szCs w:val="22"/>
                <w:lang w:val="lt-LT"/>
              </w:rPr>
              <w:t>NETAIKOMA, jei SPS nėra nurodyta kitaip.</w:t>
            </w:r>
          </w:p>
          <w:p w14:paraId="167F788E" w14:textId="4D166EA6" w:rsidR="001A71BA" w:rsidRPr="0071170F" w:rsidRDefault="001A71BA" w:rsidP="001A71BA">
            <w:pPr>
              <w:pStyle w:val="Body2"/>
              <w:spacing w:after="0"/>
              <w:rPr>
                <w:rFonts w:ascii="Arial" w:hAnsi="Arial" w:cs="Arial"/>
                <w:color w:val="C00000"/>
                <w:sz w:val="22"/>
                <w:szCs w:val="22"/>
                <w:lang w:val="lt-LT"/>
              </w:rPr>
            </w:pPr>
          </w:p>
        </w:tc>
        <w:tc>
          <w:tcPr>
            <w:tcW w:w="2170" w:type="dxa"/>
            <w:shd w:val="clear" w:color="auto" w:fill="auto"/>
            <w:tcMar>
              <w:top w:w="0" w:type="dxa"/>
              <w:left w:w="108" w:type="dxa"/>
              <w:bottom w:w="0" w:type="dxa"/>
              <w:right w:w="108" w:type="dxa"/>
            </w:tcMar>
          </w:tcPr>
          <w:p w14:paraId="3340A2CC" w14:textId="77777777" w:rsidR="001A71BA" w:rsidRPr="0071170F" w:rsidRDefault="001A71BA" w:rsidP="001A71BA">
            <w:pPr>
              <w:rPr>
                <w:rFonts w:ascii="Arial" w:hAnsi="Arial" w:cs="Arial"/>
                <w:sz w:val="22"/>
                <w:szCs w:val="22"/>
              </w:rPr>
            </w:pPr>
          </w:p>
        </w:tc>
      </w:tr>
      <w:tr w:rsidR="001A71BA" w:rsidRPr="0071170F" w14:paraId="42F6E51D" w14:textId="77777777" w:rsidTr="00D00ADA">
        <w:trPr>
          <w:trHeight w:val="20"/>
        </w:trPr>
        <w:tc>
          <w:tcPr>
            <w:tcW w:w="726" w:type="dxa"/>
            <w:shd w:val="clear" w:color="auto" w:fill="auto"/>
            <w:tcMar>
              <w:top w:w="0" w:type="dxa"/>
              <w:left w:w="108" w:type="dxa"/>
              <w:bottom w:w="0" w:type="dxa"/>
              <w:right w:w="108" w:type="dxa"/>
            </w:tcMar>
            <w:vAlign w:val="center"/>
          </w:tcPr>
          <w:p w14:paraId="3ECDB17A" w14:textId="6D19926F" w:rsidR="001A71BA" w:rsidRPr="0071170F" w:rsidRDefault="00623159" w:rsidP="00623159">
            <w:pPr>
              <w:jc w:val="center"/>
              <w:rPr>
                <w:rFonts w:ascii="Arial" w:hAnsi="Arial" w:cs="Arial"/>
                <w:bCs/>
                <w:sz w:val="22"/>
                <w:szCs w:val="22"/>
              </w:rPr>
            </w:pPr>
            <w:r w:rsidRPr="0071170F">
              <w:rPr>
                <w:rFonts w:ascii="Arial" w:hAnsi="Arial" w:cs="Arial"/>
                <w:bCs/>
                <w:sz w:val="22"/>
                <w:szCs w:val="22"/>
              </w:rPr>
              <w:t>8.</w:t>
            </w:r>
          </w:p>
        </w:tc>
        <w:tc>
          <w:tcPr>
            <w:tcW w:w="2989" w:type="dxa"/>
            <w:shd w:val="clear" w:color="auto" w:fill="auto"/>
            <w:tcMar>
              <w:top w:w="0" w:type="dxa"/>
              <w:left w:w="108" w:type="dxa"/>
              <w:bottom w:w="0" w:type="dxa"/>
              <w:right w:w="108" w:type="dxa"/>
            </w:tcMar>
          </w:tcPr>
          <w:p w14:paraId="741E657E" w14:textId="77777777" w:rsidR="001A71BA" w:rsidRPr="0071170F" w:rsidRDefault="001A71BA" w:rsidP="001A71BA">
            <w:pPr>
              <w:rPr>
                <w:rFonts w:ascii="Arial" w:hAnsi="Arial" w:cs="Arial"/>
                <w:bCs/>
                <w:sz w:val="22"/>
                <w:szCs w:val="22"/>
              </w:rPr>
            </w:pPr>
            <w:r w:rsidRPr="0071170F">
              <w:rPr>
                <w:rFonts w:ascii="Arial" w:hAnsi="Arial" w:cs="Arial"/>
                <w:bCs/>
                <w:sz w:val="22"/>
                <w:szCs w:val="22"/>
              </w:rPr>
              <w:t>Pasiūlymo galiojimo ir pasiūlymo galiojimo užtikrinimo (jei taikoma) terminas ne trumpesnis kaip</w:t>
            </w:r>
          </w:p>
        </w:tc>
        <w:tc>
          <w:tcPr>
            <w:tcW w:w="3969" w:type="dxa"/>
            <w:shd w:val="clear" w:color="auto" w:fill="auto"/>
            <w:tcMar>
              <w:top w:w="0" w:type="dxa"/>
              <w:left w:w="108" w:type="dxa"/>
              <w:bottom w:w="0" w:type="dxa"/>
              <w:right w:w="108" w:type="dxa"/>
            </w:tcMar>
          </w:tcPr>
          <w:p w14:paraId="4D287A40" w14:textId="79E547DC" w:rsidR="001A71BA" w:rsidRPr="0071170F" w:rsidRDefault="001A71BA" w:rsidP="001A71BA">
            <w:pPr>
              <w:rPr>
                <w:rFonts w:ascii="Arial" w:hAnsi="Arial" w:cs="Arial"/>
                <w:iCs/>
                <w:sz w:val="22"/>
                <w:szCs w:val="22"/>
              </w:rPr>
            </w:pPr>
            <w:r w:rsidRPr="0071170F">
              <w:rPr>
                <w:rFonts w:ascii="Arial" w:hAnsi="Arial" w:cs="Arial"/>
                <w:b/>
                <w:bCs/>
                <w:iCs/>
                <w:sz w:val="22"/>
                <w:szCs w:val="22"/>
              </w:rPr>
              <w:t>3 mėnesiai</w:t>
            </w:r>
            <w:r w:rsidRPr="0071170F">
              <w:rPr>
                <w:rFonts w:ascii="Arial" w:hAnsi="Arial" w:cs="Arial"/>
                <w:iCs/>
                <w:sz w:val="22"/>
                <w:szCs w:val="22"/>
              </w:rPr>
              <w:t xml:space="preserve"> nuo pasiūlymų pateikimo galutinio termino pabaigos, jei SPS nėra nurodyta kitaip</w:t>
            </w:r>
          </w:p>
        </w:tc>
        <w:tc>
          <w:tcPr>
            <w:tcW w:w="2170" w:type="dxa"/>
            <w:shd w:val="clear" w:color="auto" w:fill="auto"/>
            <w:tcMar>
              <w:top w:w="0" w:type="dxa"/>
              <w:left w:w="108" w:type="dxa"/>
              <w:bottom w:w="0" w:type="dxa"/>
              <w:right w:w="108" w:type="dxa"/>
            </w:tcMar>
          </w:tcPr>
          <w:p w14:paraId="24E6BD3F" w14:textId="77777777" w:rsidR="001A71BA" w:rsidRPr="0071170F" w:rsidRDefault="001A71BA" w:rsidP="001A71BA">
            <w:pPr>
              <w:rPr>
                <w:rFonts w:ascii="Arial" w:hAnsi="Arial" w:cs="Arial"/>
                <w:sz w:val="22"/>
                <w:szCs w:val="22"/>
              </w:rPr>
            </w:pPr>
          </w:p>
        </w:tc>
      </w:tr>
      <w:tr w:rsidR="001A71BA" w:rsidRPr="0071170F" w14:paraId="72CB974A" w14:textId="77777777" w:rsidTr="00D00ADA">
        <w:trPr>
          <w:trHeight w:val="20"/>
        </w:trPr>
        <w:tc>
          <w:tcPr>
            <w:tcW w:w="726" w:type="dxa"/>
            <w:shd w:val="clear" w:color="auto" w:fill="auto"/>
            <w:tcMar>
              <w:top w:w="0" w:type="dxa"/>
              <w:left w:w="108" w:type="dxa"/>
              <w:bottom w:w="0" w:type="dxa"/>
              <w:right w:w="108" w:type="dxa"/>
            </w:tcMar>
            <w:vAlign w:val="center"/>
          </w:tcPr>
          <w:p w14:paraId="14C07177" w14:textId="4E92D99F" w:rsidR="001A71BA" w:rsidRPr="0071170F" w:rsidRDefault="00623159" w:rsidP="00623159">
            <w:pPr>
              <w:jc w:val="center"/>
              <w:rPr>
                <w:rFonts w:ascii="Arial" w:hAnsi="Arial" w:cs="Arial"/>
                <w:bCs/>
                <w:sz w:val="22"/>
                <w:szCs w:val="22"/>
              </w:rPr>
            </w:pPr>
            <w:r w:rsidRPr="0071170F">
              <w:rPr>
                <w:rFonts w:ascii="Arial" w:hAnsi="Arial" w:cs="Arial"/>
                <w:bCs/>
                <w:sz w:val="22"/>
                <w:szCs w:val="22"/>
              </w:rPr>
              <w:t>9.</w:t>
            </w:r>
          </w:p>
        </w:tc>
        <w:tc>
          <w:tcPr>
            <w:tcW w:w="2989" w:type="dxa"/>
            <w:shd w:val="clear" w:color="auto" w:fill="auto"/>
            <w:tcMar>
              <w:top w:w="0" w:type="dxa"/>
              <w:left w:w="108" w:type="dxa"/>
              <w:bottom w:w="0" w:type="dxa"/>
              <w:right w:w="108" w:type="dxa"/>
            </w:tcMar>
          </w:tcPr>
          <w:p w14:paraId="35CD933C" w14:textId="77777777" w:rsidR="001A71BA" w:rsidRPr="0071170F" w:rsidRDefault="001A71BA" w:rsidP="001A71BA">
            <w:pPr>
              <w:rPr>
                <w:rFonts w:ascii="Arial" w:hAnsi="Arial" w:cs="Arial"/>
                <w:bCs/>
                <w:sz w:val="22"/>
                <w:szCs w:val="22"/>
              </w:rPr>
            </w:pPr>
            <w:r w:rsidRPr="0071170F">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3969" w:type="dxa"/>
            <w:shd w:val="clear" w:color="auto" w:fill="auto"/>
            <w:tcMar>
              <w:top w:w="0" w:type="dxa"/>
              <w:left w:w="108" w:type="dxa"/>
              <w:bottom w:w="0" w:type="dxa"/>
              <w:right w:w="108" w:type="dxa"/>
            </w:tcMar>
          </w:tcPr>
          <w:p w14:paraId="2A9636B2" w14:textId="77777777" w:rsidR="001A71BA" w:rsidRPr="0071170F" w:rsidRDefault="001A71BA" w:rsidP="001A71BA">
            <w:pPr>
              <w:rPr>
                <w:rFonts w:ascii="Arial" w:hAnsi="Arial" w:cs="Arial"/>
                <w:sz w:val="22"/>
                <w:szCs w:val="22"/>
              </w:rPr>
            </w:pPr>
            <w:r w:rsidRPr="0071170F">
              <w:rPr>
                <w:rFonts w:ascii="Arial" w:hAnsi="Arial" w:cs="Arial"/>
                <w:iCs/>
                <w:sz w:val="22"/>
                <w:szCs w:val="22"/>
              </w:rPr>
              <w:t xml:space="preserve">3 (tris) darbo dienas </w:t>
            </w:r>
            <w:r w:rsidRPr="0071170F">
              <w:rPr>
                <w:rFonts w:ascii="Arial" w:hAnsi="Arial" w:cs="Arial"/>
                <w:sz w:val="22"/>
                <w:szCs w:val="22"/>
              </w:rPr>
              <w:t>nuo prašymo gavimo dienos</w:t>
            </w:r>
          </w:p>
          <w:p w14:paraId="5FBD1298" w14:textId="77777777" w:rsidR="001A71BA" w:rsidRPr="0071170F" w:rsidRDefault="001A71BA" w:rsidP="001A71BA">
            <w:pPr>
              <w:rPr>
                <w:rFonts w:ascii="Arial" w:hAnsi="Arial" w:cs="Arial"/>
                <w:iCs/>
                <w:sz w:val="22"/>
                <w:szCs w:val="22"/>
              </w:rPr>
            </w:pPr>
          </w:p>
        </w:tc>
        <w:tc>
          <w:tcPr>
            <w:tcW w:w="2170" w:type="dxa"/>
            <w:shd w:val="clear" w:color="auto" w:fill="auto"/>
            <w:tcMar>
              <w:top w:w="0" w:type="dxa"/>
              <w:left w:w="108" w:type="dxa"/>
              <w:bottom w:w="0" w:type="dxa"/>
              <w:right w:w="108" w:type="dxa"/>
            </w:tcMar>
          </w:tcPr>
          <w:p w14:paraId="737F3971" w14:textId="77777777" w:rsidR="001A71BA" w:rsidRPr="0071170F" w:rsidRDefault="001A71BA" w:rsidP="001A71BA">
            <w:pPr>
              <w:rPr>
                <w:rFonts w:ascii="Arial" w:hAnsi="Arial" w:cs="Arial"/>
                <w:sz w:val="22"/>
                <w:szCs w:val="22"/>
              </w:rPr>
            </w:pPr>
            <w:r w:rsidRPr="0071170F">
              <w:rPr>
                <w:rFonts w:ascii="Arial" w:hAnsi="Arial" w:cs="Arial"/>
                <w:sz w:val="22"/>
                <w:szCs w:val="22"/>
              </w:rPr>
              <w:t>Netaikoma, jei neprašoma pateikti pasiūlymo galiojimo užtikrinimą patvirtinančio dokumento</w:t>
            </w:r>
          </w:p>
        </w:tc>
      </w:tr>
      <w:tr w:rsidR="001A71BA" w:rsidRPr="0071170F" w14:paraId="6357650E" w14:textId="77777777" w:rsidTr="00D00ADA">
        <w:trPr>
          <w:trHeight w:val="20"/>
        </w:trPr>
        <w:tc>
          <w:tcPr>
            <w:tcW w:w="726" w:type="dxa"/>
            <w:shd w:val="clear" w:color="auto" w:fill="auto"/>
            <w:tcMar>
              <w:top w:w="0" w:type="dxa"/>
              <w:left w:w="108" w:type="dxa"/>
              <w:bottom w:w="0" w:type="dxa"/>
              <w:right w:w="108" w:type="dxa"/>
            </w:tcMar>
            <w:vAlign w:val="center"/>
          </w:tcPr>
          <w:p w14:paraId="0777D9D0" w14:textId="33E9F048" w:rsidR="001A71BA" w:rsidRPr="0071170F" w:rsidRDefault="00623159" w:rsidP="00623159">
            <w:pPr>
              <w:jc w:val="center"/>
              <w:rPr>
                <w:rFonts w:ascii="Arial" w:hAnsi="Arial" w:cs="Arial"/>
                <w:bCs/>
                <w:sz w:val="22"/>
                <w:szCs w:val="22"/>
              </w:rPr>
            </w:pPr>
            <w:r w:rsidRPr="0071170F">
              <w:rPr>
                <w:rFonts w:ascii="Arial" w:hAnsi="Arial" w:cs="Arial"/>
                <w:bCs/>
                <w:sz w:val="22"/>
                <w:szCs w:val="22"/>
              </w:rPr>
              <w:t>10.</w:t>
            </w:r>
          </w:p>
        </w:tc>
        <w:tc>
          <w:tcPr>
            <w:tcW w:w="2989" w:type="dxa"/>
            <w:shd w:val="clear" w:color="auto" w:fill="auto"/>
            <w:tcMar>
              <w:top w:w="0" w:type="dxa"/>
              <w:left w:w="108" w:type="dxa"/>
              <w:bottom w:w="0" w:type="dxa"/>
              <w:right w:w="108" w:type="dxa"/>
            </w:tcMar>
          </w:tcPr>
          <w:p w14:paraId="1BEBB1A5" w14:textId="77777777" w:rsidR="001A71BA" w:rsidRPr="0071170F" w:rsidRDefault="001A71BA" w:rsidP="001A71BA">
            <w:pPr>
              <w:rPr>
                <w:rFonts w:ascii="Arial" w:hAnsi="Arial" w:cs="Arial"/>
                <w:bCs/>
                <w:sz w:val="22"/>
                <w:szCs w:val="22"/>
              </w:rPr>
            </w:pPr>
            <w:r w:rsidRPr="0071170F">
              <w:rPr>
                <w:rFonts w:ascii="Arial" w:hAnsi="Arial" w:cs="Arial"/>
                <w:color w:val="000000" w:themeColor="text1"/>
                <w:sz w:val="22"/>
                <w:szCs w:val="22"/>
              </w:rPr>
              <w:t>Pasiūlymo galiojimo užtikrinimas pirkimo dalyviui grąžinamas (arba atsisakoma teisių į jį) per</w:t>
            </w:r>
          </w:p>
        </w:tc>
        <w:tc>
          <w:tcPr>
            <w:tcW w:w="3969" w:type="dxa"/>
            <w:shd w:val="clear" w:color="auto" w:fill="auto"/>
            <w:tcMar>
              <w:top w:w="0" w:type="dxa"/>
              <w:left w:w="108" w:type="dxa"/>
              <w:bottom w:w="0" w:type="dxa"/>
              <w:right w:w="108" w:type="dxa"/>
            </w:tcMar>
          </w:tcPr>
          <w:p w14:paraId="3C0AB972" w14:textId="77777777" w:rsidR="001A71BA" w:rsidRPr="0071170F" w:rsidRDefault="001A71BA" w:rsidP="001A71BA">
            <w:pPr>
              <w:rPr>
                <w:rFonts w:ascii="Arial" w:hAnsi="Arial" w:cs="Arial"/>
                <w:sz w:val="22"/>
                <w:szCs w:val="22"/>
              </w:rPr>
            </w:pPr>
            <w:r w:rsidRPr="0071170F">
              <w:rPr>
                <w:rFonts w:ascii="Arial" w:hAnsi="Arial" w:cs="Arial"/>
                <w:sz w:val="22"/>
                <w:szCs w:val="22"/>
              </w:rPr>
              <w:t>5 (penkias) darbo dienas nuo prašymo gavimo dienos</w:t>
            </w:r>
          </w:p>
          <w:p w14:paraId="02790E3A" w14:textId="77777777" w:rsidR="001A71BA" w:rsidRPr="0071170F" w:rsidRDefault="001A71BA" w:rsidP="001A71BA">
            <w:pPr>
              <w:rPr>
                <w:rFonts w:ascii="Arial" w:hAnsi="Arial" w:cs="Arial"/>
                <w:color w:val="000000" w:themeColor="text1"/>
                <w:sz w:val="22"/>
                <w:szCs w:val="22"/>
              </w:rPr>
            </w:pPr>
          </w:p>
        </w:tc>
        <w:tc>
          <w:tcPr>
            <w:tcW w:w="2170" w:type="dxa"/>
            <w:shd w:val="clear" w:color="auto" w:fill="auto"/>
            <w:tcMar>
              <w:top w:w="0" w:type="dxa"/>
              <w:left w:w="108" w:type="dxa"/>
              <w:bottom w:w="0" w:type="dxa"/>
              <w:right w:w="108" w:type="dxa"/>
            </w:tcMar>
          </w:tcPr>
          <w:p w14:paraId="7923894E" w14:textId="77777777" w:rsidR="001A71BA" w:rsidRPr="0071170F" w:rsidRDefault="001A71BA" w:rsidP="001A71BA">
            <w:pPr>
              <w:rPr>
                <w:rFonts w:ascii="Arial" w:hAnsi="Arial" w:cs="Arial"/>
                <w:sz w:val="22"/>
                <w:szCs w:val="22"/>
              </w:rPr>
            </w:pPr>
            <w:r w:rsidRPr="0071170F">
              <w:rPr>
                <w:rFonts w:ascii="Arial" w:hAnsi="Arial" w:cs="Arial"/>
                <w:sz w:val="22"/>
                <w:szCs w:val="22"/>
              </w:rPr>
              <w:t>Netaikoma, jei neprašoma pateikti pasiūlymo galiojimo užtikrinimą patvirtinančio dokumento</w:t>
            </w:r>
          </w:p>
        </w:tc>
      </w:tr>
      <w:tr w:rsidR="001A71BA" w:rsidRPr="0071170F" w14:paraId="3871E4A1" w14:textId="77777777" w:rsidTr="00D00ADA">
        <w:trPr>
          <w:trHeight w:val="20"/>
        </w:trPr>
        <w:tc>
          <w:tcPr>
            <w:tcW w:w="726" w:type="dxa"/>
            <w:shd w:val="clear" w:color="auto" w:fill="auto"/>
            <w:tcMar>
              <w:top w:w="0" w:type="dxa"/>
              <w:left w:w="108" w:type="dxa"/>
              <w:bottom w:w="0" w:type="dxa"/>
              <w:right w:w="108" w:type="dxa"/>
            </w:tcMar>
            <w:vAlign w:val="center"/>
          </w:tcPr>
          <w:p w14:paraId="2ACCB443" w14:textId="59BF7A2C" w:rsidR="001A71BA" w:rsidRPr="0071170F" w:rsidRDefault="00623159" w:rsidP="00623159">
            <w:pPr>
              <w:jc w:val="center"/>
              <w:rPr>
                <w:rFonts w:ascii="Arial" w:hAnsi="Arial" w:cs="Arial"/>
                <w:bCs/>
                <w:sz w:val="22"/>
                <w:szCs w:val="22"/>
              </w:rPr>
            </w:pPr>
            <w:r w:rsidRPr="0071170F">
              <w:rPr>
                <w:rFonts w:ascii="Arial" w:hAnsi="Arial" w:cs="Arial"/>
                <w:bCs/>
                <w:sz w:val="22"/>
                <w:szCs w:val="22"/>
              </w:rPr>
              <w:t>11.</w:t>
            </w:r>
          </w:p>
        </w:tc>
        <w:tc>
          <w:tcPr>
            <w:tcW w:w="2989" w:type="dxa"/>
            <w:shd w:val="clear" w:color="auto" w:fill="auto"/>
            <w:tcMar>
              <w:top w:w="0" w:type="dxa"/>
              <w:left w:w="108" w:type="dxa"/>
              <w:bottom w:w="0" w:type="dxa"/>
              <w:right w:w="108" w:type="dxa"/>
            </w:tcMar>
          </w:tcPr>
          <w:p w14:paraId="0A2C3094" w14:textId="77777777" w:rsidR="001A71BA" w:rsidRPr="0071170F" w:rsidRDefault="001A71BA" w:rsidP="001A71BA">
            <w:pPr>
              <w:rPr>
                <w:rFonts w:ascii="Arial" w:hAnsi="Arial" w:cs="Arial"/>
                <w:bCs/>
                <w:sz w:val="22"/>
                <w:szCs w:val="22"/>
              </w:rPr>
            </w:pPr>
            <w:r w:rsidRPr="0071170F">
              <w:rPr>
                <w:rFonts w:ascii="Arial" w:hAnsi="Arial" w:cs="Arial"/>
                <w:bCs/>
                <w:sz w:val="22"/>
                <w:szCs w:val="22"/>
              </w:rPr>
              <w:t>Perkančioji organizacija informuoja pirkimo dalyvius apie EBVPD vertinimo rezultatus ne vėliau kaip per</w:t>
            </w:r>
          </w:p>
        </w:tc>
        <w:tc>
          <w:tcPr>
            <w:tcW w:w="3969" w:type="dxa"/>
            <w:shd w:val="clear" w:color="auto" w:fill="auto"/>
            <w:tcMar>
              <w:top w:w="0" w:type="dxa"/>
              <w:left w:w="108" w:type="dxa"/>
              <w:bottom w:w="0" w:type="dxa"/>
              <w:right w:w="108" w:type="dxa"/>
            </w:tcMar>
          </w:tcPr>
          <w:p w14:paraId="5C50671E" w14:textId="77777777" w:rsidR="001A71BA" w:rsidRPr="0071170F" w:rsidRDefault="001A71BA" w:rsidP="001A71BA">
            <w:pPr>
              <w:rPr>
                <w:rFonts w:ascii="Arial" w:hAnsi="Arial" w:cs="Arial"/>
                <w:bCs/>
                <w:sz w:val="22"/>
                <w:szCs w:val="22"/>
              </w:rPr>
            </w:pPr>
            <w:r w:rsidRPr="0071170F">
              <w:rPr>
                <w:rFonts w:ascii="Arial" w:hAnsi="Arial" w:cs="Arial"/>
                <w:bCs/>
                <w:sz w:val="22"/>
                <w:szCs w:val="22"/>
              </w:rPr>
              <w:t>3 (tris) darbo dienas nuo sprendimo priėmimo dienos</w:t>
            </w:r>
          </w:p>
        </w:tc>
        <w:tc>
          <w:tcPr>
            <w:tcW w:w="2170" w:type="dxa"/>
            <w:shd w:val="clear" w:color="auto" w:fill="auto"/>
            <w:tcMar>
              <w:top w:w="0" w:type="dxa"/>
              <w:left w:w="108" w:type="dxa"/>
              <w:bottom w:w="0" w:type="dxa"/>
              <w:right w:w="108" w:type="dxa"/>
            </w:tcMar>
          </w:tcPr>
          <w:p w14:paraId="1390E36F" w14:textId="77777777" w:rsidR="001A71BA" w:rsidRPr="0071170F" w:rsidRDefault="001A71BA" w:rsidP="001A71BA">
            <w:pPr>
              <w:rPr>
                <w:rFonts w:ascii="Arial" w:hAnsi="Arial" w:cs="Arial"/>
                <w:bCs/>
                <w:sz w:val="22"/>
                <w:szCs w:val="22"/>
              </w:rPr>
            </w:pPr>
          </w:p>
        </w:tc>
      </w:tr>
      <w:tr w:rsidR="001A71BA" w:rsidRPr="0071170F" w14:paraId="607FF6C7" w14:textId="77777777" w:rsidTr="00D00ADA">
        <w:trPr>
          <w:trHeight w:val="20"/>
        </w:trPr>
        <w:tc>
          <w:tcPr>
            <w:tcW w:w="726" w:type="dxa"/>
            <w:shd w:val="clear" w:color="auto" w:fill="auto"/>
            <w:tcMar>
              <w:top w:w="0" w:type="dxa"/>
              <w:left w:w="108" w:type="dxa"/>
              <w:bottom w:w="0" w:type="dxa"/>
              <w:right w:w="108" w:type="dxa"/>
            </w:tcMar>
            <w:vAlign w:val="center"/>
          </w:tcPr>
          <w:p w14:paraId="045CBD06" w14:textId="16A349C2" w:rsidR="001A71BA" w:rsidRPr="0071170F" w:rsidRDefault="00623159" w:rsidP="00623159">
            <w:pPr>
              <w:jc w:val="center"/>
              <w:rPr>
                <w:rFonts w:ascii="Arial" w:hAnsi="Arial" w:cs="Arial"/>
                <w:bCs/>
                <w:sz w:val="22"/>
                <w:szCs w:val="22"/>
              </w:rPr>
            </w:pPr>
            <w:r w:rsidRPr="0071170F">
              <w:rPr>
                <w:rFonts w:ascii="Arial" w:hAnsi="Arial" w:cs="Arial"/>
                <w:bCs/>
                <w:sz w:val="22"/>
                <w:szCs w:val="22"/>
              </w:rPr>
              <w:t>12.</w:t>
            </w:r>
          </w:p>
        </w:tc>
        <w:tc>
          <w:tcPr>
            <w:tcW w:w="2989" w:type="dxa"/>
            <w:shd w:val="clear" w:color="auto" w:fill="auto"/>
            <w:tcMar>
              <w:top w:w="0" w:type="dxa"/>
              <w:left w:w="108" w:type="dxa"/>
              <w:bottom w:w="0" w:type="dxa"/>
              <w:right w:w="108" w:type="dxa"/>
            </w:tcMar>
          </w:tcPr>
          <w:p w14:paraId="74CC3C0F" w14:textId="77777777" w:rsidR="001A71BA" w:rsidRPr="0071170F" w:rsidRDefault="001A71BA" w:rsidP="001A71BA">
            <w:pPr>
              <w:rPr>
                <w:rFonts w:ascii="Arial" w:hAnsi="Arial" w:cs="Arial"/>
                <w:bCs/>
                <w:sz w:val="22"/>
                <w:szCs w:val="22"/>
              </w:rPr>
            </w:pPr>
            <w:r w:rsidRPr="0071170F">
              <w:rPr>
                <w:rFonts w:ascii="Arial" w:hAnsi="Arial" w:cs="Arial"/>
                <w:bCs/>
                <w:sz w:val="22"/>
                <w:szCs w:val="22"/>
              </w:rPr>
              <w:t xml:space="preserve">Perkančioji organizacija pirkimo dalyviams praneša apie priimtą sprendimą nustatyti laimėjusį pasiūlymą, </w:t>
            </w:r>
            <w:r w:rsidRPr="0071170F">
              <w:rPr>
                <w:rFonts w:ascii="Arial" w:hAnsi="Arial" w:cs="Arial"/>
                <w:sz w:val="22"/>
                <w:szCs w:val="22"/>
              </w:rPr>
              <w:t xml:space="preserve">dėl kurio bus </w:t>
            </w:r>
            <w:r w:rsidRPr="0071170F">
              <w:rPr>
                <w:rFonts w:ascii="Arial" w:hAnsi="Arial" w:cs="Arial"/>
                <w:sz w:val="22"/>
                <w:szCs w:val="22"/>
              </w:rPr>
              <w:lastRenderedPageBreak/>
              <w:t>sudaroma</w:t>
            </w:r>
            <w:r w:rsidRPr="0071170F">
              <w:rPr>
                <w:rFonts w:ascii="Arial" w:hAnsi="Arial" w:cs="Arial"/>
                <w:bCs/>
                <w:sz w:val="22"/>
                <w:szCs w:val="22"/>
              </w:rPr>
              <w:t xml:space="preserve"> sutartis ne vėliau kaip per</w:t>
            </w:r>
          </w:p>
        </w:tc>
        <w:tc>
          <w:tcPr>
            <w:tcW w:w="3969" w:type="dxa"/>
            <w:shd w:val="clear" w:color="auto" w:fill="auto"/>
            <w:tcMar>
              <w:top w:w="0" w:type="dxa"/>
              <w:left w:w="108" w:type="dxa"/>
              <w:bottom w:w="0" w:type="dxa"/>
              <w:right w:w="108" w:type="dxa"/>
            </w:tcMar>
          </w:tcPr>
          <w:p w14:paraId="5A290415" w14:textId="77777777" w:rsidR="001A71BA" w:rsidRPr="0071170F" w:rsidRDefault="001A71BA" w:rsidP="001A71BA">
            <w:pPr>
              <w:rPr>
                <w:rFonts w:ascii="Arial" w:hAnsi="Arial" w:cs="Arial"/>
                <w:bCs/>
                <w:sz w:val="22"/>
                <w:szCs w:val="22"/>
              </w:rPr>
            </w:pPr>
            <w:r w:rsidRPr="0071170F">
              <w:rPr>
                <w:rFonts w:ascii="Arial" w:hAnsi="Arial" w:cs="Arial"/>
                <w:bCs/>
                <w:sz w:val="22"/>
                <w:szCs w:val="22"/>
              </w:rPr>
              <w:lastRenderedPageBreak/>
              <w:t>3 (tris) darbo dienas nuo sprendimo priėmimo dienos</w:t>
            </w:r>
          </w:p>
        </w:tc>
        <w:tc>
          <w:tcPr>
            <w:tcW w:w="2170" w:type="dxa"/>
            <w:shd w:val="clear" w:color="auto" w:fill="auto"/>
            <w:tcMar>
              <w:top w:w="0" w:type="dxa"/>
              <w:left w:w="108" w:type="dxa"/>
              <w:bottom w:w="0" w:type="dxa"/>
              <w:right w:w="108" w:type="dxa"/>
            </w:tcMar>
          </w:tcPr>
          <w:p w14:paraId="728E848C" w14:textId="77777777" w:rsidR="001A71BA" w:rsidRPr="0071170F" w:rsidRDefault="001A71BA" w:rsidP="001A71BA">
            <w:pPr>
              <w:rPr>
                <w:rFonts w:ascii="Arial" w:hAnsi="Arial" w:cs="Arial"/>
                <w:sz w:val="22"/>
                <w:szCs w:val="22"/>
              </w:rPr>
            </w:pPr>
          </w:p>
        </w:tc>
      </w:tr>
      <w:tr w:rsidR="001A71BA" w:rsidRPr="0071170F" w14:paraId="62A2A0EB" w14:textId="77777777" w:rsidTr="00D00ADA">
        <w:trPr>
          <w:trHeight w:val="20"/>
        </w:trPr>
        <w:tc>
          <w:tcPr>
            <w:tcW w:w="726" w:type="dxa"/>
            <w:shd w:val="clear" w:color="auto" w:fill="auto"/>
            <w:tcMar>
              <w:top w:w="0" w:type="dxa"/>
              <w:left w:w="108" w:type="dxa"/>
              <w:bottom w:w="0" w:type="dxa"/>
              <w:right w:w="108" w:type="dxa"/>
            </w:tcMar>
            <w:vAlign w:val="center"/>
          </w:tcPr>
          <w:p w14:paraId="282B1D51" w14:textId="21C65B34" w:rsidR="001A71BA" w:rsidRPr="0071170F" w:rsidRDefault="00623159" w:rsidP="00623159">
            <w:pPr>
              <w:jc w:val="center"/>
              <w:rPr>
                <w:rFonts w:ascii="Arial" w:hAnsi="Arial" w:cs="Arial"/>
                <w:bCs/>
                <w:sz w:val="22"/>
                <w:szCs w:val="22"/>
              </w:rPr>
            </w:pPr>
            <w:r w:rsidRPr="0071170F">
              <w:rPr>
                <w:rFonts w:ascii="Arial" w:hAnsi="Arial" w:cs="Arial"/>
                <w:bCs/>
                <w:sz w:val="22"/>
                <w:szCs w:val="22"/>
              </w:rPr>
              <w:t>13.</w:t>
            </w:r>
          </w:p>
        </w:tc>
        <w:tc>
          <w:tcPr>
            <w:tcW w:w="2989" w:type="dxa"/>
            <w:shd w:val="clear" w:color="auto" w:fill="auto"/>
            <w:tcMar>
              <w:top w:w="0" w:type="dxa"/>
              <w:left w:w="108" w:type="dxa"/>
              <w:bottom w:w="0" w:type="dxa"/>
              <w:right w:w="108" w:type="dxa"/>
            </w:tcMar>
          </w:tcPr>
          <w:p w14:paraId="19106AEB" w14:textId="77777777" w:rsidR="001A71BA" w:rsidRPr="0071170F" w:rsidRDefault="001A71BA" w:rsidP="001A71BA">
            <w:pPr>
              <w:rPr>
                <w:rFonts w:ascii="Arial" w:hAnsi="Arial" w:cs="Arial"/>
                <w:bCs/>
                <w:sz w:val="22"/>
                <w:szCs w:val="22"/>
              </w:rPr>
            </w:pPr>
            <w:r w:rsidRPr="0071170F">
              <w:rPr>
                <w:rFonts w:ascii="Arial" w:hAnsi="Arial" w:cs="Arial"/>
                <w:bCs/>
                <w:sz w:val="22"/>
                <w:szCs w:val="22"/>
              </w:rPr>
              <w:t>Perkančioji organizacija, pirkimo dalyviui raštu paprašius, jam pateikia VPĮ 58 straipsnio 2 dalyje nustatytą informaciją ne vėliau kaip per</w:t>
            </w:r>
          </w:p>
        </w:tc>
        <w:tc>
          <w:tcPr>
            <w:tcW w:w="3969" w:type="dxa"/>
            <w:shd w:val="clear" w:color="auto" w:fill="auto"/>
            <w:tcMar>
              <w:top w:w="0" w:type="dxa"/>
              <w:left w:w="108" w:type="dxa"/>
              <w:bottom w:w="0" w:type="dxa"/>
              <w:right w:w="108" w:type="dxa"/>
            </w:tcMar>
          </w:tcPr>
          <w:p w14:paraId="25E27F95" w14:textId="77777777" w:rsidR="001A71BA" w:rsidRPr="0071170F" w:rsidRDefault="001A71BA" w:rsidP="001A71BA">
            <w:pPr>
              <w:rPr>
                <w:rFonts w:ascii="Arial" w:hAnsi="Arial" w:cs="Arial"/>
                <w:bCs/>
                <w:sz w:val="22"/>
                <w:szCs w:val="22"/>
              </w:rPr>
            </w:pPr>
            <w:r w:rsidRPr="0071170F">
              <w:rPr>
                <w:rFonts w:ascii="Arial" w:hAnsi="Arial" w:cs="Arial"/>
                <w:bCs/>
                <w:sz w:val="22"/>
                <w:szCs w:val="22"/>
              </w:rPr>
              <w:t>15 (penkiolika) dienų nuo pirkimo dalyvio raštu pateikto prašymo gavimo dienos</w:t>
            </w:r>
          </w:p>
        </w:tc>
        <w:tc>
          <w:tcPr>
            <w:tcW w:w="2170" w:type="dxa"/>
            <w:shd w:val="clear" w:color="auto" w:fill="auto"/>
            <w:tcMar>
              <w:top w:w="0" w:type="dxa"/>
              <w:left w:w="108" w:type="dxa"/>
              <w:bottom w:w="0" w:type="dxa"/>
              <w:right w:w="108" w:type="dxa"/>
            </w:tcMar>
          </w:tcPr>
          <w:p w14:paraId="7D45322B" w14:textId="77777777" w:rsidR="001A71BA" w:rsidRPr="0071170F" w:rsidRDefault="001A71BA" w:rsidP="001A71BA">
            <w:pPr>
              <w:pStyle w:val="tajtip"/>
              <w:shd w:val="clear" w:color="auto" w:fill="FFFFFF"/>
              <w:spacing w:before="0" w:beforeAutospacing="0" w:after="0" w:afterAutospacing="0"/>
              <w:ind w:firstLine="313"/>
              <w:rPr>
                <w:rFonts w:ascii="Arial" w:hAnsi="Arial" w:cs="Arial"/>
                <w:sz w:val="22"/>
                <w:szCs w:val="22"/>
              </w:rPr>
            </w:pPr>
          </w:p>
        </w:tc>
      </w:tr>
      <w:tr w:rsidR="001A71BA" w:rsidRPr="0071170F" w14:paraId="0F46DA6F" w14:textId="77777777" w:rsidTr="00D00ADA">
        <w:trPr>
          <w:trHeight w:val="20"/>
        </w:trPr>
        <w:tc>
          <w:tcPr>
            <w:tcW w:w="726" w:type="dxa"/>
            <w:shd w:val="clear" w:color="auto" w:fill="auto"/>
            <w:tcMar>
              <w:top w:w="0" w:type="dxa"/>
              <w:left w:w="108" w:type="dxa"/>
              <w:bottom w:w="0" w:type="dxa"/>
              <w:right w:w="108" w:type="dxa"/>
            </w:tcMar>
            <w:vAlign w:val="center"/>
          </w:tcPr>
          <w:p w14:paraId="1404369C" w14:textId="77777777" w:rsidR="001A71BA" w:rsidRPr="0071170F" w:rsidRDefault="001A71BA" w:rsidP="00623159">
            <w:pPr>
              <w:pStyle w:val="ListParagraph"/>
              <w:ind w:left="360"/>
              <w:jc w:val="center"/>
              <w:rPr>
                <w:rFonts w:ascii="Arial" w:hAnsi="Arial" w:cs="Arial"/>
                <w:bCs/>
                <w:sz w:val="22"/>
                <w:szCs w:val="22"/>
              </w:rPr>
            </w:pPr>
          </w:p>
        </w:tc>
        <w:tc>
          <w:tcPr>
            <w:tcW w:w="2989" w:type="dxa"/>
            <w:shd w:val="clear" w:color="auto" w:fill="auto"/>
            <w:tcMar>
              <w:top w:w="0" w:type="dxa"/>
              <w:left w:w="108" w:type="dxa"/>
              <w:bottom w:w="0" w:type="dxa"/>
              <w:right w:w="108" w:type="dxa"/>
            </w:tcMar>
          </w:tcPr>
          <w:p w14:paraId="00AFACFB" w14:textId="77777777" w:rsidR="001A71BA" w:rsidRPr="0071170F" w:rsidRDefault="001A71BA" w:rsidP="001A71BA">
            <w:pPr>
              <w:rPr>
                <w:rFonts w:ascii="Arial" w:hAnsi="Arial" w:cs="Arial"/>
                <w:bCs/>
                <w:sz w:val="22"/>
                <w:szCs w:val="22"/>
              </w:rPr>
            </w:pPr>
            <w:r w:rsidRPr="0071170F">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71170F">
              <w:rPr>
                <w:rFonts w:ascii="Arial" w:hAnsi="Arial" w:cs="Arial"/>
                <w:bCs/>
                <w:sz w:val="22"/>
                <w:szCs w:val="22"/>
              </w:rPr>
              <w:t>ne vėliau kaip per</w:t>
            </w:r>
          </w:p>
        </w:tc>
        <w:tc>
          <w:tcPr>
            <w:tcW w:w="3969" w:type="dxa"/>
            <w:shd w:val="clear" w:color="auto" w:fill="auto"/>
            <w:tcMar>
              <w:top w:w="0" w:type="dxa"/>
              <w:left w:w="108" w:type="dxa"/>
              <w:bottom w:w="0" w:type="dxa"/>
              <w:right w:w="108" w:type="dxa"/>
            </w:tcMar>
          </w:tcPr>
          <w:p w14:paraId="22C8C287" w14:textId="0ACD0520" w:rsidR="001A71BA" w:rsidRPr="0071170F" w:rsidRDefault="001A71BA" w:rsidP="001A71BA">
            <w:pPr>
              <w:rPr>
                <w:rFonts w:ascii="Arial" w:hAnsi="Arial" w:cs="Arial"/>
                <w:sz w:val="22"/>
                <w:szCs w:val="22"/>
              </w:rPr>
            </w:pPr>
            <w:r w:rsidRPr="0071170F">
              <w:rPr>
                <w:rFonts w:ascii="Arial" w:hAnsi="Arial" w:cs="Arial"/>
                <w:sz w:val="22"/>
                <w:szCs w:val="22"/>
              </w:rPr>
              <w:t xml:space="preserve">10 (dešimt) dienų nuo </w:t>
            </w:r>
            <w:r w:rsidRPr="0071170F">
              <w:rPr>
                <w:rFonts w:ascii="Arial" w:eastAsia="Arial" w:hAnsi="Arial" w:cs="Arial"/>
                <w:sz w:val="22"/>
                <w:szCs w:val="22"/>
              </w:rPr>
              <w:t>perkančiosios organizacijos</w:t>
            </w:r>
            <w:r w:rsidRPr="0071170F">
              <w:rPr>
                <w:rFonts w:ascii="Arial" w:hAnsi="Arial" w:cs="Arial"/>
                <w:sz w:val="22"/>
                <w:szCs w:val="22"/>
              </w:rPr>
              <w:t xml:space="preserve"> pranešimo raštu apie jos priimtą sprendimą išsiuntimo tiekėjams dienos arba nuo paskelbimo apie </w:t>
            </w:r>
            <w:r w:rsidRPr="0071170F">
              <w:rPr>
                <w:rFonts w:ascii="Arial" w:eastAsia="Arial" w:hAnsi="Arial" w:cs="Arial"/>
                <w:sz w:val="22"/>
                <w:szCs w:val="22"/>
              </w:rPr>
              <w:t>perkančiosios organizacijos</w:t>
            </w:r>
            <w:r w:rsidRPr="0071170F">
              <w:rPr>
                <w:rFonts w:ascii="Arial" w:hAnsi="Arial" w:cs="Arial"/>
                <w:sz w:val="22"/>
                <w:szCs w:val="22"/>
              </w:rPr>
              <w:t xml:space="preserve"> priimtus sprendimus dienos, jei VPĮ nenumato reikalavimo raštu informuoti tiekėjus apie </w:t>
            </w:r>
            <w:r w:rsidRPr="0071170F">
              <w:rPr>
                <w:rFonts w:ascii="Arial" w:eastAsia="Arial" w:hAnsi="Arial" w:cs="Arial"/>
                <w:sz w:val="22"/>
                <w:szCs w:val="22"/>
              </w:rPr>
              <w:t xml:space="preserve"> perkančiosios organizacijos</w:t>
            </w:r>
            <w:r w:rsidRPr="0071170F">
              <w:rPr>
                <w:rFonts w:ascii="Arial" w:hAnsi="Arial" w:cs="Arial"/>
                <w:sz w:val="22"/>
                <w:szCs w:val="22"/>
              </w:rPr>
              <w:t xml:space="preserve"> priimtus sprendimus;</w:t>
            </w:r>
          </w:p>
          <w:p w14:paraId="0ADB8329" w14:textId="77777777" w:rsidR="001A71BA" w:rsidRPr="0071170F" w:rsidRDefault="001A71BA" w:rsidP="001A71BA">
            <w:pPr>
              <w:rPr>
                <w:rFonts w:ascii="Arial" w:hAnsi="Arial" w:cs="Arial"/>
                <w:sz w:val="22"/>
                <w:szCs w:val="22"/>
              </w:rPr>
            </w:pPr>
            <w:r w:rsidRPr="0071170F">
              <w:rPr>
                <w:rFonts w:ascii="Arial" w:hAnsi="Arial" w:cs="Arial"/>
                <w:sz w:val="22"/>
                <w:szCs w:val="22"/>
              </w:rPr>
              <w:t>15 (penkiolika) dienų nuo pranešimo išsiuntimo tiekėjams dienos, jeigu šis pranešimas nebuvo siunčiamas elektroninėmis priemonėmis.</w:t>
            </w:r>
          </w:p>
        </w:tc>
        <w:tc>
          <w:tcPr>
            <w:tcW w:w="2170" w:type="dxa"/>
            <w:shd w:val="clear" w:color="auto" w:fill="auto"/>
            <w:tcMar>
              <w:top w:w="0" w:type="dxa"/>
              <w:left w:w="108" w:type="dxa"/>
              <w:bottom w:w="0" w:type="dxa"/>
              <w:right w:w="108" w:type="dxa"/>
            </w:tcMar>
          </w:tcPr>
          <w:p w14:paraId="22436A04" w14:textId="392BDCAC" w:rsidR="001A71BA" w:rsidRPr="0071170F" w:rsidRDefault="001A71BA" w:rsidP="001A71BA">
            <w:pPr>
              <w:rPr>
                <w:rFonts w:ascii="Arial" w:hAnsi="Arial" w:cs="Arial"/>
                <w:bCs/>
                <w:sz w:val="22"/>
                <w:szCs w:val="22"/>
              </w:rPr>
            </w:pPr>
          </w:p>
        </w:tc>
      </w:tr>
      <w:tr w:rsidR="001A71BA" w:rsidRPr="0071170F" w14:paraId="7EF3FD8A" w14:textId="77777777" w:rsidTr="00D00ADA">
        <w:trPr>
          <w:trHeight w:val="20"/>
        </w:trPr>
        <w:tc>
          <w:tcPr>
            <w:tcW w:w="726" w:type="dxa"/>
            <w:shd w:val="clear" w:color="auto" w:fill="auto"/>
            <w:tcMar>
              <w:top w:w="0" w:type="dxa"/>
              <w:left w:w="108" w:type="dxa"/>
              <w:bottom w:w="0" w:type="dxa"/>
              <w:right w:w="108" w:type="dxa"/>
            </w:tcMar>
            <w:vAlign w:val="center"/>
          </w:tcPr>
          <w:p w14:paraId="2C368E48" w14:textId="58EB63EB" w:rsidR="001A71BA" w:rsidRPr="0071170F" w:rsidRDefault="00623159" w:rsidP="00623159">
            <w:pPr>
              <w:jc w:val="center"/>
              <w:rPr>
                <w:rFonts w:ascii="Arial" w:hAnsi="Arial" w:cs="Arial"/>
                <w:bCs/>
                <w:sz w:val="22"/>
                <w:szCs w:val="22"/>
              </w:rPr>
            </w:pPr>
            <w:r w:rsidRPr="0071170F">
              <w:rPr>
                <w:rFonts w:ascii="Arial" w:hAnsi="Arial" w:cs="Arial"/>
                <w:bCs/>
                <w:sz w:val="22"/>
                <w:szCs w:val="22"/>
              </w:rPr>
              <w:t>14.</w:t>
            </w:r>
          </w:p>
        </w:tc>
        <w:tc>
          <w:tcPr>
            <w:tcW w:w="2989" w:type="dxa"/>
            <w:shd w:val="clear" w:color="auto" w:fill="auto"/>
            <w:tcMar>
              <w:top w:w="0" w:type="dxa"/>
              <w:left w:w="108" w:type="dxa"/>
              <w:bottom w:w="0" w:type="dxa"/>
              <w:right w:w="108" w:type="dxa"/>
            </w:tcMar>
          </w:tcPr>
          <w:p w14:paraId="43FD39F5" w14:textId="77777777" w:rsidR="001A71BA" w:rsidRPr="0071170F" w:rsidRDefault="001A71BA" w:rsidP="001A71BA">
            <w:pPr>
              <w:rPr>
                <w:rFonts w:ascii="Arial" w:hAnsi="Arial" w:cs="Arial"/>
                <w:sz w:val="22"/>
                <w:szCs w:val="22"/>
              </w:rPr>
            </w:pPr>
            <w:r w:rsidRPr="0071170F">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shd w:val="clear" w:color="auto" w:fill="auto"/>
            <w:tcMar>
              <w:top w:w="0" w:type="dxa"/>
              <w:left w:w="108" w:type="dxa"/>
              <w:bottom w:w="0" w:type="dxa"/>
              <w:right w:w="108" w:type="dxa"/>
            </w:tcMar>
          </w:tcPr>
          <w:p w14:paraId="64A54D5F" w14:textId="77777777" w:rsidR="001A71BA" w:rsidRPr="0071170F" w:rsidRDefault="001A71BA" w:rsidP="001A71BA">
            <w:pPr>
              <w:rPr>
                <w:rFonts w:ascii="Arial" w:hAnsi="Arial" w:cs="Arial"/>
                <w:sz w:val="22"/>
                <w:szCs w:val="22"/>
              </w:rPr>
            </w:pPr>
            <w:r w:rsidRPr="0071170F">
              <w:rPr>
                <w:rFonts w:ascii="Arial" w:hAnsi="Arial" w:cs="Arial"/>
                <w:sz w:val="22"/>
                <w:szCs w:val="22"/>
              </w:rPr>
              <w:t>6 (šešias) darbo dienas nuo pretenzijos gavimo dienos</w:t>
            </w:r>
          </w:p>
        </w:tc>
        <w:tc>
          <w:tcPr>
            <w:tcW w:w="2170" w:type="dxa"/>
            <w:shd w:val="clear" w:color="auto" w:fill="auto"/>
            <w:tcMar>
              <w:top w:w="0" w:type="dxa"/>
              <w:left w:w="108" w:type="dxa"/>
              <w:bottom w:w="0" w:type="dxa"/>
              <w:right w:w="108" w:type="dxa"/>
            </w:tcMar>
          </w:tcPr>
          <w:p w14:paraId="3496241B" w14:textId="77777777" w:rsidR="001A71BA" w:rsidRPr="0071170F" w:rsidRDefault="001A71BA" w:rsidP="001A71BA">
            <w:pPr>
              <w:rPr>
                <w:rFonts w:ascii="Arial" w:hAnsi="Arial" w:cs="Arial"/>
                <w:sz w:val="22"/>
                <w:szCs w:val="22"/>
              </w:rPr>
            </w:pPr>
          </w:p>
        </w:tc>
      </w:tr>
      <w:tr w:rsidR="001A71BA" w:rsidRPr="0071170F" w14:paraId="0F089D1E" w14:textId="77777777" w:rsidTr="00D00ADA">
        <w:trPr>
          <w:trHeight w:val="20"/>
        </w:trPr>
        <w:tc>
          <w:tcPr>
            <w:tcW w:w="726" w:type="dxa"/>
            <w:shd w:val="clear" w:color="auto" w:fill="auto"/>
            <w:tcMar>
              <w:top w:w="0" w:type="dxa"/>
              <w:left w:w="108" w:type="dxa"/>
              <w:bottom w:w="0" w:type="dxa"/>
              <w:right w:w="108" w:type="dxa"/>
            </w:tcMar>
            <w:vAlign w:val="center"/>
          </w:tcPr>
          <w:p w14:paraId="7152A040" w14:textId="3FB19858" w:rsidR="001A71BA" w:rsidRPr="0071170F" w:rsidRDefault="00623159" w:rsidP="00623159">
            <w:pPr>
              <w:jc w:val="center"/>
              <w:rPr>
                <w:rFonts w:ascii="Arial" w:hAnsi="Arial" w:cs="Arial"/>
                <w:bCs/>
                <w:sz w:val="22"/>
                <w:szCs w:val="22"/>
              </w:rPr>
            </w:pPr>
            <w:r w:rsidRPr="0071170F">
              <w:rPr>
                <w:rFonts w:ascii="Arial" w:hAnsi="Arial" w:cs="Arial"/>
                <w:bCs/>
                <w:sz w:val="22"/>
                <w:szCs w:val="22"/>
              </w:rPr>
              <w:t>15.</w:t>
            </w:r>
          </w:p>
        </w:tc>
        <w:tc>
          <w:tcPr>
            <w:tcW w:w="2989" w:type="dxa"/>
            <w:shd w:val="clear" w:color="auto" w:fill="auto"/>
            <w:tcMar>
              <w:top w:w="0" w:type="dxa"/>
              <w:left w:w="108" w:type="dxa"/>
              <w:bottom w:w="0" w:type="dxa"/>
              <w:right w:w="108" w:type="dxa"/>
            </w:tcMar>
          </w:tcPr>
          <w:p w14:paraId="09DAA0AE" w14:textId="77777777" w:rsidR="001A71BA" w:rsidRPr="0071170F" w:rsidRDefault="001A71BA" w:rsidP="001A71BA">
            <w:pPr>
              <w:rPr>
                <w:rFonts w:ascii="Arial" w:hAnsi="Arial" w:cs="Arial"/>
                <w:bCs/>
                <w:sz w:val="22"/>
                <w:szCs w:val="22"/>
              </w:rPr>
            </w:pPr>
            <w:r w:rsidRPr="0071170F">
              <w:rPr>
                <w:rFonts w:ascii="Arial" w:hAnsi="Arial" w:cs="Arial"/>
                <w:sz w:val="22"/>
                <w:szCs w:val="22"/>
              </w:rPr>
              <w:t>Jeigu perkančioji organizacija per nustatytą terminą neišnagrinėja jai pateiktos pretenzijos, tiekėjas turi teisę pateikti prašymą ar pareikšti ieškinį teismui per</w:t>
            </w:r>
            <w:r w:rsidRPr="0071170F">
              <w:rPr>
                <w:rFonts w:ascii="Arial" w:hAnsi="Arial" w:cs="Arial"/>
                <w:bCs/>
                <w:sz w:val="22"/>
                <w:szCs w:val="22"/>
              </w:rPr>
              <w:t xml:space="preserve"> (išskyrus ieškinį dėl sutarties pripažinimo negaliojančia) </w:t>
            </w:r>
          </w:p>
        </w:tc>
        <w:tc>
          <w:tcPr>
            <w:tcW w:w="3969" w:type="dxa"/>
            <w:shd w:val="clear" w:color="auto" w:fill="auto"/>
            <w:tcMar>
              <w:top w:w="0" w:type="dxa"/>
              <w:left w:w="108" w:type="dxa"/>
              <w:bottom w:w="0" w:type="dxa"/>
              <w:right w:w="108" w:type="dxa"/>
            </w:tcMar>
          </w:tcPr>
          <w:p w14:paraId="2352D634" w14:textId="75CE974F" w:rsidR="001A71BA" w:rsidRPr="0071170F" w:rsidRDefault="001A71BA" w:rsidP="001A71BA">
            <w:pPr>
              <w:rPr>
                <w:rFonts w:ascii="Arial" w:hAnsi="Arial" w:cs="Arial"/>
                <w:sz w:val="22"/>
                <w:szCs w:val="22"/>
              </w:rPr>
            </w:pPr>
            <w:r w:rsidRPr="0071170F">
              <w:rPr>
                <w:rFonts w:ascii="Arial" w:hAnsi="Arial" w:cs="Arial"/>
                <w:sz w:val="22"/>
                <w:szCs w:val="22"/>
              </w:rPr>
              <w:t>15 (penkiolika) dienų nuo dienos, kurią perkančioji organizacija turėjo raštu pranešti apie priimtą sprendimą pretenziją pateikusiam tiekėjui,   suinteresuotiems pirkimo dalyviams.</w:t>
            </w:r>
          </w:p>
        </w:tc>
        <w:tc>
          <w:tcPr>
            <w:tcW w:w="2170" w:type="dxa"/>
            <w:shd w:val="clear" w:color="auto" w:fill="auto"/>
            <w:tcMar>
              <w:top w:w="0" w:type="dxa"/>
              <w:left w:w="108" w:type="dxa"/>
              <w:bottom w:w="0" w:type="dxa"/>
              <w:right w:w="108" w:type="dxa"/>
            </w:tcMar>
          </w:tcPr>
          <w:p w14:paraId="3BF05C10" w14:textId="77777777" w:rsidR="001A71BA" w:rsidRPr="0071170F" w:rsidRDefault="001A71BA" w:rsidP="001A71BA">
            <w:pPr>
              <w:rPr>
                <w:rFonts w:ascii="Arial" w:hAnsi="Arial" w:cs="Arial"/>
                <w:sz w:val="22"/>
                <w:szCs w:val="22"/>
              </w:rPr>
            </w:pPr>
          </w:p>
        </w:tc>
      </w:tr>
      <w:tr w:rsidR="001A71BA" w:rsidRPr="0071170F" w14:paraId="22FC7BAD" w14:textId="77777777" w:rsidTr="00D00ADA">
        <w:trPr>
          <w:trHeight w:val="20"/>
        </w:trPr>
        <w:tc>
          <w:tcPr>
            <w:tcW w:w="726" w:type="dxa"/>
            <w:shd w:val="clear" w:color="auto" w:fill="auto"/>
            <w:tcMar>
              <w:top w:w="0" w:type="dxa"/>
              <w:left w:w="108" w:type="dxa"/>
              <w:bottom w:w="0" w:type="dxa"/>
              <w:right w:w="108" w:type="dxa"/>
            </w:tcMar>
            <w:vAlign w:val="center"/>
          </w:tcPr>
          <w:p w14:paraId="5880506E" w14:textId="27E2B4B6" w:rsidR="001A71BA" w:rsidRPr="0071170F" w:rsidRDefault="00623159" w:rsidP="00623159">
            <w:pPr>
              <w:jc w:val="center"/>
              <w:rPr>
                <w:rFonts w:ascii="Arial" w:hAnsi="Arial" w:cs="Arial"/>
                <w:bCs/>
                <w:sz w:val="22"/>
                <w:szCs w:val="22"/>
              </w:rPr>
            </w:pPr>
            <w:r w:rsidRPr="0071170F">
              <w:rPr>
                <w:rFonts w:ascii="Arial" w:hAnsi="Arial" w:cs="Arial"/>
                <w:bCs/>
                <w:sz w:val="22"/>
                <w:szCs w:val="22"/>
              </w:rPr>
              <w:t>16.</w:t>
            </w:r>
          </w:p>
        </w:tc>
        <w:tc>
          <w:tcPr>
            <w:tcW w:w="2989" w:type="dxa"/>
            <w:shd w:val="clear" w:color="auto" w:fill="auto"/>
            <w:tcMar>
              <w:top w:w="0" w:type="dxa"/>
              <w:left w:w="108" w:type="dxa"/>
              <w:bottom w:w="0" w:type="dxa"/>
              <w:right w:w="108" w:type="dxa"/>
            </w:tcMar>
          </w:tcPr>
          <w:p w14:paraId="4D9A5F35" w14:textId="77777777" w:rsidR="001A71BA" w:rsidRPr="0071170F" w:rsidRDefault="001A71BA" w:rsidP="001A71BA">
            <w:pPr>
              <w:rPr>
                <w:rFonts w:ascii="Arial" w:hAnsi="Arial" w:cs="Arial"/>
                <w:sz w:val="22"/>
                <w:szCs w:val="22"/>
              </w:rPr>
            </w:pPr>
            <w:r w:rsidRPr="0071170F">
              <w:rPr>
                <w:rFonts w:ascii="Arial" w:hAnsi="Arial" w:cs="Arial"/>
                <w:sz w:val="22"/>
                <w:szCs w:val="22"/>
              </w:rPr>
              <w:t>Perkančioji organizacija negali sudaryti sutarties anksčiau kaip po</w:t>
            </w:r>
          </w:p>
        </w:tc>
        <w:tc>
          <w:tcPr>
            <w:tcW w:w="3969" w:type="dxa"/>
            <w:shd w:val="clear" w:color="auto" w:fill="auto"/>
            <w:tcMar>
              <w:top w:w="0" w:type="dxa"/>
              <w:left w:w="108" w:type="dxa"/>
              <w:bottom w:w="0" w:type="dxa"/>
              <w:right w:w="108" w:type="dxa"/>
            </w:tcMar>
          </w:tcPr>
          <w:p w14:paraId="4DF56D74" w14:textId="77777777" w:rsidR="001A71BA" w:rsidRPr="0071170F" w:rsidRDefault="001A71BA" w:rsidP="001A71BA">
            <w:pPr>
              <w:rPr>
                <w:rFonts w:ascii="Arial" w:hAnsi="Arial" w:cs="Arial"/>
                <w:sz w:val="22"/>
                <w:szCs w:val="22"/>
              </w:rPr>
            </w:pPr>
            <w:r w:rsidRPr="0071170F">
              <w:rPr>
                <w:rFonts w:ascii="Arial" w:hAnsi="Arial" w:cs="Arial"/>
                <w:bCs/>
                <w:sz w:val="22"/>
                <w:szCs w:val="22"/>
              </w:rPr>
              <w:t>10 (dešimt) dienų,</w:t>
            </w:r>
            <w:r w:rsidRPr="0071170F">
              <w:rPr>
                <w:rFonts w:ascii="Arial" w:hAnsi="Arial" w:cs="Arial"/>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71170F" w:rsidRDefault="001A71BA" w:rsidP="001A71BA">
            <w:pPr>
              <w:rPr>
                <w:rFonts w:ascii="Arial" w:hAnsi="Arial" w:cs="Arial"/>
                <w:sz w:val="22"/>
                <w:szCs w:val="22"/>
              </w:rPr>
            </w:pPr>
          </w:p>
        </w:tc>
        <w:tc>
          <w:tcPr>
            <w:tcW w:w="2170" w:type="dxa"/>
            <w:shd w:val="clear" w:color="auto" w:fill="auto"/>
            <w:tcMar>
              <w:top w:w="0" w:type="dxa"/>
              <w:left w:w="108" w:type="dxa"/>
              <w:bottom w:w="0" w:type="dxa"/>
              <w:right w:w="108" w:type="dxa"/>
            </w:tcMar>
          </w:tcPr>
          <w:p w14:paraId="733DC005" w14:textId="77777777" w:rsidR="001A71BA" w:rsidRPr="0071170F" w:rsidRDefault="001A71BA" w:rsidP="001A71BA">
            <w:pPr>
              <w:rPr>
                <w:rFonts w:ascii="Arial" w:hAnsi="Arial" w:cs="Arial"/>
                <w:sz w:val="22"/>
                <w:szCs w:val="22"/>
              </w:rPr>
            </w:pPr>
          </w:p>
        </w:tc>
      </w:tr>
      <w:tr w:rsidR="001A71BA" w:rsidRPr="0071170F" w14:paraId="22CB52AF" w14:textId="77777777" w:rsidTr="00D00ADA">
        <w:trPr>
          <w:trHeight w:val="20"/>
        </w:trPr>
        <w:tc>
          <w:tcPr>
            <w:tcW w:w="726" w:type="dxa"/>
            <w:shd w:val="clear" w:color="auto" w:fill="auto"/>
            <w:tcMar>
              <w:top w:w="0" w:type="dxa"/>
              <w:left w:w="108" w:type="dxa"/>
              <w:bottom w:w="0" w:type="dxa"/>
              <w:right w:w="108" w:type="dxa"/>
            </w:tcMar>
            <w:vAlign w:val="center"/>
          </w:tcPr>
          <w:p w14:paraId="4B215910" w14:textId="515CCDEE" w:rsidR="001A71BA" w:rsidRPr="0071170F" w:rsidRDefault="00623159" w:rsidP="00623159">
            <w:pPr>
              <w:jc w:val="center"/>
              <w:rPr>
                <w:rFonts w:ascii="Arial" w:hAnsi="Arial" w:cs="Arial"/>
                <w:bCs/>
                <w:sz w:val="22"/>
                <w:szCs w:val="22"/>
              </w:rPr>
            </w:pPr>
            <w:r w:rsidRPr="0071170F">
              <w:rPr>
                <w:rFonts w:ascii="Arial" w:hAnsi="Arial" w:cs="Arial"/>
                <w:bCs/>
                <w:sz w:val="22"/>
                <w:szCs w:val="22"/>
              </w:rPr>
              <w:t>17.</w:t>
            </w:r>
          </w:p>
        </w:tc>
        <w:tc>
          <w:tcPr>
            <w:tcW w:w="2989" w:type="dxa"/>
            <w:shd w:val="clear" w:color="auto" w:fill="auto"/>
            <w:tcMar>
              <w:top w:w="0" w:type="dxa"/>
              <w:left w:w="108" w:type="dxa"/>
              <w:bottom w:w="0" w:type="dxa"/>
              <w:right w:w="108" w:type="dxa"/>
            </w:tcMar>
          </w:tcPr>
          <w:p w14:paraId="5962A403" w14:textId="0F10C4AD" w:rsidR="001A71BA" w:rsidRPr="0071170F" w:rsidRDefault="001A71BA" w:rsidP="001A71BA">
            <w:pPr>
              <w:rPr>
                <w:rFonts w:ascii="Arial" w:hAnsi="Arial" w:cs="Arial"/>
                <w:sz w:val="22"/>
                <w:szCs w:val="22"/>
              </w:rPr>
            </w:pPr>
            <w:r w:rsidRPr="0071170F">
              <w:rPr>
                <w:rFonts w:ascii="Arial" w:hAnsi="Arial" w:cs="Arial"/>
                <w:sz w:val="22"/>
                <w:szCs w:val="22"/>
              </w:rPr>
              <w:t xml:space="preserve">Jeigu </w:t>
            </w:r>
            <w:r w:rsidRPr="0071170F">
              <w:rPr>
                <w:rFonts w:ascii="Arial" w:hAnsi="Arial" w:cs="Arial"/>
                <w:iCs/>
                <w:sz w:val="22"/>
                <w:szCs w:val="22"/>
              </w:rPr>
              <w:t>suinteresuotas dalyvis</w:t>
            </w:r>
            <w:r w:rsidRPr="0071170F">
              <w:rPr>
                <w:rFonts w:ascii="Arial" w:hAnsi="Arial" w:cs="Arial"/>
                <w:sz w:val="22"/>
                <w:szCs w:val="22"/>
              </w:rPr>
              <w:t xml:space="preserve"> </w:t>
            </w:r>
            <w:r w:rsidRPr="0071170F">
              <w:rPr>
                <w:rFonts w:ascii="Arial" w:hAnsi="Arial" w:cs="Arial"/>
                <w:iCs/>
                <w:sz w:val="22"/>
                <w:szCs w:val="22"/>
              </w:rPr>
              <w:t xml:space="preserve">iki atidėjimo termino pabaigos paprašys </w:t>
            </w:r>
            <w:r w:rsidRPr="0071170F">
              <w:rPr>
                <w:rFonts w:ascii="Arial" w:hAnsi="Arial" w:cs="Arial"/>
                <w:iCs/>
                <w:sz w:val="22"/>
                <w:szCs w:val="22"/>
              </w:rPr>
              <w:lastRenderedPageBreak/>
              <w:t>perkančiosios organizacijos pateikti laimėjusį pasiūlymą</w:t>
            </w:r>
          </w:p>
        </w:tc>
        <w:tc>
          <w:tcPr>
            <w:tcW w:w="3969" w:type="dxa"/>
            <w:shd w:val="clear" w:color="auto" w:fill="auto"/>
            <w:tcMar>
              <w:top w:w="0" w:type="dxa"/>
              <w:left w:w="108" w:type="dxa"/>
              <w:bottom w:w="0" w:type="dxa"/>
              <w:right w:w="108" w:type="dxa"/>
            </w:tcMar>
          </w:tcPr>
          <w:p w14:paraId="45F65A95" w14:textId="1D8AD4A0" w:rsidR="001A71BA" w:rsidRPr="0071170F" w:rsidRDefault="001A71BA" w:rsidP="001A71BA">
            <w:pPr>
              <w:rPr>
                <w:rFonts w:ascii="Arial" w:hAnsi="Arial" w:cs="Arial"/>
                <w:sz w:val="22"/>
                <w:szCs w:val="22"/>
              </w:rPr>
            </w:pPr>
            <w:r w:rsidRPr="0071170F">
              <w:rPr>
                <w:rFonts w:ascii="Arial" w:hAnsi="Arial" w:cs="Arial"/>
                <w:sz w:val="22"/>
                <w:szCs w:val="22"/>
              </w:rPr>
              <w:lastRenderedPageBreak/>
              <w:t xml:space="preserve">VPĮ 102 straipsnio 1 dalyje nustatytas terminas ir atidėjimo terminas pratęsiami papildomam terminui, jį skaičiuojant nuo suinteresuoto dalyvio </w:t>
            </w:r>
            <w:r w:rsidRPr="0071170F">
              <w:rPr>
                <w:rFonts w:ascii="Arial" w:hAnsi="Arial" w:cs="Arial"/>
                <w:sz w:val="22"/>
                <w:szCs w:val="22"/>
              </w:rPr>
              <w:lastRenderedPageBreak/>
              <w:t xml:space="preserve">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shd w:val="clear" w:color="auto" w:fill="auto"/>
            <w:tcMar>
              <w:top w:w="0" w:type="dxa"/>
              <w:left w:w="108" w:type="dxa"/>
              <w:bottom w:w="0" w:type="dxa"/>
              <w:right w:w="108" w:type="dxa"/>
            </w:tcMar>
          </w:tcPr>
          <w:p w14:paraId="16FDD46F" w14:textId="77777777" w:rsidR="001A71BA" w:rsidRPr="0071170F" w:rsidRDefault="001A71BA" w:rsidP="001A71BA">
            <w:pPr>
              <w:rPr>
                <w:rFonts w:ascii="Arial" w:hAnsi="Arial" w:cs="Arial"/>
                <w:sz w:val="22"/>
                <w:szCs w:val="22"/>
              </w:rPr>
            </w:pPr>
          </w:p>
        </w:tc>
      </w:tr>
    </w:tbl>
    <w:p w14:paraId="5F0487F4" w14:textId="77777777" w:rsidR="007E09B0" w:rsidRPr="0071170F" w:rsidRDefault="007E09B0" w:rsidP="00A85C07">
      <w:pPr>
        <w:pStyle w:val="ListParagraph"/>
        <w:suppressAutoHyphens/>
        <w:ind w:left="360"/>
        <w:jc w:val="right"/>
        <w:rPr>
          <w:rFonts w:ascii="Arial" w:hAnsi="Arial" w:cs="Arial"/>
          <w:sz w:val="22"/>
          <w:szCs w:val="22"/>
        </w:rPr>
      </w:pPr>
      <w:bookmarkStart w:id="4" w:name="_Ref518306669"/>
    </w:p>
    <w:p w14:paraId="7FB9A250" w14:textId="77777777" w:rsidR="007E09B0" w:rsidRDefault="007E09B0" w:rsidP="00A85C07">
      <w:pPr>
        <w:pStyle w:val="ListParagraph"/>
        <w:suppressAutoHyphens/>
        <w:ind w:left="360"/>
        <w:jc w:val="right"/>
        <w:rPr>
          <w:rFonts w:ascii="Arial" w:hAnsi="Arial" w:cs="Arial"/>
          <w:sz w:val="22"/>
          <w:szCs w:val="22"/>
        </w:rPr>
      </w:pPr>
    </w:p>
    <w:p w14:paraId="0188D69E" w14:textId="77777777" w:rsidR="009542DF" w:rsidRDefault="009542DF" w:rsidP="00A85C07">
      <w:pPr>
        <w:pStyle w:val="ListParagraph"/>
        <w:suppressAutoHyphens/>
        <w:ind w:left="360"/>
        <w:jc w:val="right"/>
        <w:rPr>
          <w:rFonts w:ascii="Arial" w:hAnsi="Arial" w:cs="Arial"/>
          <w:sz w:val="22"/>
          <w:szCs w:val="22"/>
        </w:rPr>
      </w:pPr>
    </w:p>
    <w:p w14:paraId="132801AE" w14:textId="77777777" w:rsidR="009542DF" w:rsidRDefault="009542DF" w:rsidP="00A85C07">
      <w:pPr>
        <w:pStyle w:val="ListParagraph"/>
        <w:suppressAutoHyphens/>
        <w:ind w:left="360"/>
        <w:jc w:val="right"/>
        <w:rPr>
          <w:rFonts w:ascii="Arial" w:hAnsi="Arial" w:cs="Arial"/>
          <w:sz w:val="22"/>
          <w:szCs w:val="22"/>
        </w:rPr>
      </w:pPr>
    </w:p>
    <w:p w14:paraId="1D967C3E" w14:textId="77777777" w:rsidR="009542DF" w:rsidRDefault="009542DF" w:rsidP="00A85C07">
      <w:pPr>
        <w:pStyle w:val="ListParagraph"/>
        <w:suppressAutoHyphens/>
        <w:ind w:left="360"/>
        <w:jc w:val="right"/>
        <w:rPr>
          <w:rFonts w:ascii="Arial" w:hAnsi="Arial" w:cs="Arial"/>
          <w:sz w:val="22"/>
          <w:szCs w:val="22"/>
        </w:rPr>
      </w:pPr>
    </w:p>
    <w:p w14:paraId="49DCCCF4" w14:textId="77777777" w:rsidR="009542DF" w:rsidRDefault="009542DF" w:rsidP="00A85C07">
      <w:pPr>
        <w:pStyle w:val="ListParagraph"/>
        <w:suppressAutoHyphens/>
        <w:ind w:left="360"/>
        <w:jc w:val="right"/>
        <w:rPr>
          <w:rFonts w:ascii="Arial" w:hAnsi="Arial" w:cs="Arial"/>
          <w:sz w:val="22"/>
          <w:szCs w:val="22"/>
        </w:rPr>
      </w:pPr>
    </w:p>
    <w:p w14:paraId="6FC8FCF4" w14:textId="77777777" w:rsidR="009542DF" w:rsidRDefault="009542DF" w:rsidP="00A85C07">
      <w:pPr>
        <w:pStyle w:val="ListParagraph"/>
        <w:suppressAutoHyphens/>
        <w:ind w:left="360"/>
        <w:jc w:val="right"/>
        <w:rPr>
          <w:rFonts w:ascii="Arial" w:hAnsi="Arial" w:cs="Arial"/>
          <w:sz w:val="22"/>
          <w:szCs w:val="22"/>
        </w:rPr>
      </w:pPr>
    </w:p>
    <w:p w14:paraId="2624DDE6" w14:textId="77777777" w:rsidR="009542DF" w:rsidRDefault="009542DF" w:rsidP="00A85C07">
      <w:pPr>
        <w:pStyle w:val="ListParagraph"/>
        <w:suppressAutoHyphens/>
        <w:ind w:left="360"/>
        <w:jc w:val="right"/>
        <w:rPr>
          <w:rFonts w:ascii="Arial" w:hAnsi="Arial" w:cs="Arial"/>
          <w:sz w:val="22"/>
          <w:szCs w:val="22"/>
        </w:rPr>
      </w:pPr>
    </w:p>
    <w:p w14:paraId="5748DB22" w14:textId="77777777" w:rsidR="009542DF" w:rsidRDefault="009542DF" w:rsidP="00A85C07">
      <w:pPr>
        <w:pStyle w:val="ListParagraph"/>
        <w:suppressAutoHyphens/>
        <w:ind w:left="360"/>
        <w:jc w:val="right"/>
        <w:rPr>
          <w:rFonts w:ascii="Arial" w:hAnsi="Arial" w:cs="Arial"/>
          <w:sz w:val="22"/>
          <w:szCs w:val="22"/>
        </w:rPr>
      </w:pPr>
    </w:p>
    <w:p w14:paraId="38DCD91F" w14:textId="77777777" w:rsidR="009542DF" w:rsidRDefault="009542DF" w:rsidP="00A85C07">
      <w:pPr>
        <w:pStyle w:val="ListParagraph"/>
        <w:suppressAutoHyphens/>
        <w:ind w:left="360"/>
        <w:jc w:val="right"/>
        <w:rPr>
          <w:rFonts w:ascii="Arial" w:hAnsi="Arial" w:cs="Arial"/>
          <w:sz w:val="22"/>
          <w:szCs w:val="22"/>
        </w:rPr>
      </w:pPr>
    </w:p>
    <w:p w14:paraId="60370D25" w14:textId="77777777" w:rsidR="009542DF" w:rsidRDefault="009542DF" w:rsidP="00A85C07">
      <w:pPr>
        <w:pStyle w:val="ListParagraph"/>
        <w:suppressAutoHyphens/>
        <w:ind w:left="360"/>
        <w:jc w:val="right"/>
        <w:rPr>
          <w:rFonts w:ascii="Arial" w:hAnsi="Arial" w:cs="Arial"/>
          <w:sz w:val="22"/>
          <w:szCs w:val="22"/>
        </w:rPr>
      </w:pPr>
    </w:p>
    <w:p w14:paraId="4572229B" w14:textId="77777777" w:rsidR="009542DF" w:rsidRDefault="009542DF" w:rsidP="00A85C07">
      <w:pPr>
        <w:pStyle w:val="ListParagraph"/>
        <w:suppressAutoHyphens/>
        <w:ind w:left="360"/>
        <w:jc w:val="right"/>
        <w:rPr>
          <w:rFonts w:ascii="Arial" w:hAnsi="Arial" w:cs="Arial"/>
          <w:sz w:val="22"/>
          <w:szCs w:val="22"/>
        </w:rPr>
      </w:pPr>
    </w:p>
    <w:p w14:paraId="289E1099" w14:textId="77777777" w:rsidR="009542DF" w:rsidRDefault="009542DF" w:rsidP="00A85C07">
      <w:pPr>
        <w:pStyle w:val="ListParagraph"/>
        <w:suppressAutoHyphens/>
        <w:ind w:left="360"/>
        <w:jc w:val="right"/>
        <w:rPr>
          <w:rFonts w:ascii="Arial" w:hAnsi="Arial" w:cs="Arial"/>
          <w:sz w:val="22"/>
          <w:szCs w:val="22"/>
        </w:rPr>
      </w:pPr>
    </w:p>
    <w:p w14:paraId="61473F1B" w14:textId="77777777" w:rsidR="009542DF" w:rsidRDefault="009542DF" w:rsidP="00A85C07">
      <w:pPr>
        <w:pStyle w:val="ListParagraph"/>
        <w:suppressAutoHyphens/>
        <w:ind w:left="360"/>
        <w:jc w:val="right"/>
        <w:rPr>
          <w:rFonts w:ascii="Arial" w:hAnsi="Arial" w:cs="Arial"/>
          <w:sz w:val="22"/>
          <w:szCs w:val="22"/>
        </w:rPr>
      </w:pPr>
    </w:p>
    <w:p w14:paraId="4F435FF3" w14:textId="77777777" w:rsidR="009542DF" w:rsidRDefault="009542DF" w:rsidP="00A85C07">
      <w:pPr>
        <w:pStyle w:val="ListParagraph"/>
        <w:suppressAutoHyphens/>
        <w:ind w:left="360"/>
        <w:jc w:val="right"/>
        <w:rPr>
          <w:rFonts w:ascii="Arial" w:hAnsi="Arial" w:cs="Arial"/>
          <w:sz w:val="22"/>
          <w:szCs w:val="22"/>
        </w:rPr>
      </w:pPr>
    </w:p>
    <w:p w14:paraId="5E8C84AE" w14:textId="77777777" w:rsidR="009542DF" w:rsidRDefault="009542DF" w:rsidP="00A85C07">
      <w:pPr>
        <w:pStyle w:val="ListParagraph"/>
        <w:suppressAutoHyphens/>
        <w:ind w:left="360"/>
        <w:jc w:val="right"/>
        <w:rPr>
          <w:rFonts w:ascii="Arial" w:hAnsi="Arial" w:cs="Arial"/>
          <w:sz w:val="22"/>
          <w:szCs w:val="22"/>
        </w:rPr>
      </w:pPr>
    </w:p>
    <w:p w14:paraId="1F78DCB7" w14:textId="77777777" w:rsidR="009542DF" w:rsidRDefault="009542DF" w:rsidP="00A85C07">
      <w:pPr>
        <w:pStyle w:val="ListParagraph"/>
        <w:suppressAutoHyphens/>
        <w:ind w:left="360"/>
        <w:jc w:val="right"/>
        <w:rPr>
          <w:rFonts w:ascii="Arial" w:hAnsi="Arial" w:cs="Arial"/>
          <w:sz w:val="22"/>
          <w:szCs w:val="22"/>
        </w:rPr>
      </w:pPr>
    </w:p>
    <w:p w14:paraId="09C6AEA4" w14:textId="77777777" w:rsidR="009542DF" w:rsidRDefault="009542DF" w:rsidP="00A85C07">
      <w:pPr>
        <w:pStyle w:val="ListParagraph"/>
        <w:suppressAutoHyphens/>
        <w:ind w:left="360"/>
        <w:jc w:val="right"/>
        <w:rPr>
          <w:rFonts w:ascii="Arial" w:hAnsi="Arial" w:cs="Arial"/>
          <w:sz w:val="22"/>
          <w:szCs w:val="22"/>
        </w:rPr>
      </w:pPr>
    </w:p>
    <w:p w14:paraId="2C7BBC05" w14:textId="77777777" w:rsidR="009542DF" w:rsidRDefault="009542DF" w:rsidP="00A85C07">
      <w:pPr>
        <w:pStyle w:val="ListParagraph"/>
        <w:suppressAutoHyphens/>
        <w:ind w:left="360"/>
        <w:jc w:val="right"/>
        <w:rPr>
          <w:rFonts w:ascii="Arial" w:hAnsi="Arial" w:cs="Arial"/>
          <w:sz w:val="22"/>
          <w:szCs w:val="22"/>
        </w:rPr>
      </w:pPr>
    </w:p>
    <w:p w14:paraId="737BEF42" w14:textId="77777777" w:rsidR="009542DF" w:rsidRDefault="009542DF" w:rsidP="00A85C07">
      <w:pPr>
        <w:pStyle w:val="ListParagraph"/>
        <w:suppressAutoHyphens/>
        <w:ind w:left="360"/>
        <w:jc w:val="right"/>
        <w:rPr>
          <w:rFonts w:ascii="Arial" w:hAnsi="Arial" w:cs="Arial"/>
          <w:sz w:val="22"/>
          <w:szCs w:val="22"/>
        </w:rPr>
      </w:pPr>
    </w:p>
    <w:p w14:paraId="61642E29" w14:textId="77777777" w:rsidR="009542DF" w:rsidRDefault="009542DF" w:rsidP="00A85C07">
      <w:pPr>
        <w:pStyle w:val="ListParagraph"/>
        <w:suppressAutoHyphens/>
        <w:ind w:left="360"/>
        <w:jc w:val="right"/>
        <w:rPr>
          <w:rFonts w:ascii="Arial" w:hAnsi="Arial" w:cs="Arial"/>
          <w:sz w:val="22"/>
          <w:szCs w:val="22"/>
        </w:rPr>
      </w:pPr>
    </w:p>
    <w:p w14:paraId="0B10F4D6" w14:textId="77777777" w:rsidR="009542DF" w:rsidRDefault="009542DF" w:rsidP="00A85C07">
      <w:pPr>
        <w:pStyle w:val="ListParagraph"/>
        <w:suppressAutoHyphens/>
        <w:ind w:left="360"/>
        <w:jc w:val="right"/>
        <w:rPr>
          <w:rFonts w:ascii="Arial" w:hAnsi="Arial" w:cs="Arial"/>
          <w:sz w:val="22"/>
          <w:szCs w:val="22"/>
        </w:rPr>
      </w:pPr>
    </w:p>
    <w:p w14:paraId="3ECDF83B" w14:textId="77777777" w:rsidR="009542DF" w:rsidRDefault="009542DF" w:rsidP="00A85C07">
      <w:pPr>
        <w:pStyle w:val="ListParagraph"/>
        <w:suppressAutoHyphens/>
        <w:ind w:left="360"/>
        <w:jc w:val="right"/>
        <w:rPr>
          <w:rFonts w:ascii="Arial" w:hAnsi="Arial" w:cs="Arial"/>
          <w:sz w:val="22"/>
          <w:szCs w:val="22"/>
        </w:rPr>
      </w:pPr>
    </w:p>
    <w:p w14:paraId="2C550900" w14:textId="77777777" w:rsidR="009542DF" w:rsidRDefault="009542DF" w:rsidP="00A85C07">
      <w:pPr>
        <w:pStyle w:val="ListParagraph"/>
        <w:suppressAutoHyphens/>
        <w:ind w:left="360"/>
        <w:jc w:val="right"/>
        <w:rPr>
          <w:rFonts w:ascii="Arial" w:hAnsi="Arial" w:cs="Arial"/>
          <w:sz w:val="22"/>
          <w:szCs w:val="22"/>
        </w:rPr>
      </w:pPr>
    </w:p>
    <w:p w14:paraId="29EB9723" w14:textId="77777777" w:rsidR="009542DF" w:rsidRDefault="009542DF" w:rsidP="00A85C07">
      <w:pPr>
        <w:pStyle w:val="ListParagraph"/>
        <w:suppressAutoHyphens/>
        <w:ind w:left="360"/>
        <w:jc w:val="right"/>
        <w:rPr>
          <w:rFonts w:ascii="Arial" w:hAnsi="Arial" w:cs="Arial"/>
          <w:sz w:val="22"/>
          <w:szCs w:val="22"/>
        </w:rPr>
      </w:pPr>
    </w:p>
    <w:p w14:paraId="769BF7A9" w14:textId="77777777" w:rsidR="009542DF" w:rsidRDefault="009542DF" w:rsidP="00A85C07">
      <w:pPr>
        <w:pStyle w:val="ListParagraph"/>
        <w:suppressAutoHyphens/>
        <w:ind w:left="360"/>
        <w:jc w:val="right"/>
        <w:rPr>
          <w:rFonts w:ascii="Arial" w:hAnsi="Arial" w:cs="Arial"/>
          <w:sz w:val="22"/>
          <w:szCs w:val="22"/>
        </w:rPr>
      </w:pPr>
    </w:p>
    <w:p w14:paraId="027B8991" w14:textId="77777777" w:rsidR="009542DF" w:rsidRDefault="009542DF" w:rsidP="00A85C07">
      <w:pPr>
        <w:pStyle w:val="ListParagraph"/>
        <w:suppressAutoHyphens/>
        <w:ind w:left="360"/>
        <w:jc w:val="right"/>
        <w:rPr>
          <w:rFonts w:ascii="Arial" w:hAnsi="Arial" w:cs="Arial"/>
          <w:sz w:val="22"/>
          <w:szCs w:val="22"/>
        </w:rPr>
      </w:pPr>
    </w:p>
    <w:p w14:paraId="2E751E1B" w14:textId="77777777" w:rsidR="009542DF" w:rsidRDefault="009542DF" w:rsidP="00A85C07">
      <w:pPr>
        <w:pStyle w:val="ListParagraph"/>
        <w:suppressAutoHyphens/>
        <w:ind w:left="360"/>
        <w:jc w:val="right"/>
        <w:rPr>
          <w:rFonts w:ascii="Arial" w:hAnsi="Arial" w:cs="Arial"/>
          <w:sz w:val="22"/>
          <w:szCs w:val="22"/>
        </w:rPr>
      </w:pPr>
    </w:p>
    <w:p w14:paraId="1D7493E4" w14:textId="77777777" w:rsidR="009542DF" w:rsidRDefault="009542DF" w:rsidP="00A85C07">
      <w:pPr>
        <w:pStyle w:val="ListParagraph"/>
        <w:suppressAutoHyphens/>
        <w:ind w:left="360"/>
        <w:jc w:val="right"/>
        <w:rPr>
          <w:rFonts w:ascii="Arial" w:hAnsi="Arial" w:cs="Arial"/>
          <w:sz w:val="22"/>
          <w:szCs w:val="22"/>
        </w:rPr>
      </w:pPr>
    </w:p>
    <w:p w14:paraId="4BC55144" w14:textId="77777777" w:rsidR="009542DF" w:rsidRDefault="009542DF" w:rsidP="00A85C07">
      <w:pPr>
        <w:pStyle w:val="ListParagraph"/>
        <w:suppressAutoHyphens/>
        <w:ind w:left="360"/>
        <w:jc w:val="right"/>
        <w:rPr>
          <w:rFonts w:ascii="Arial" w:hAnsi="Arial" w:cs="Arial"/>
          <w:sz w:val="22"/>
          <w:szCs w:val="22"/>
        </w:rPr>
      </w:pPr>
    </w:p>
    <w:p w14:paraId="4E0ECCC2" w14:textId="77777777" w:rsidR="009542DF" w:rsidRDefault="009542DF" w:rsidP="00A85C07">
      <w:pPr>
        <w:pStyle w:val="ListParagraph"/>
        <w:suppressAutoHyphens/>
        <w:ind w:left="360"/>
        <w:jc w:val="right"/>
        <w:rPr>
          <w:rFonts w:ascii="Arial" w:hAnsi="Arial" w:cs="Arial"/>
          <w:sz w:val="22"/>
          <w:szCs w:val="22"/>
        </w:rPr>
      </w:pPr>
    </w:p>
    <w:p w14:paraId="5FDD5A85" w14:textId="77777777" w:rsidR="009542DF" w:rsidRDefault="009542DF" w:rsidP="00A85C07">
      <w:pPr>
        <w:pStyle w:val="ListParagraph"/>
        <w:suppressAutoHyphens/>
        <w:ind w:left="360"/>
        <w:jc w:val="right"/>
        <w:rPr>
          <w:rFonts w:ascii="Arial" w:hAnsi="Arial" w:cs="Arial"/>
          <w:sz w:val="22"/>
          <w:szCs w:val="22"/>
        </w:rPr>
      </w:pPr>
    </w:p>
    <w:p w14:paraId="1C5BE8D9" w14:textId="77777777" w:rsidR="009542DF" w:rsidRDefault="009542DF" w:rsidP="00A85C07">
      <w:pPr>
        <w:pStyle w:val="ListParagraph"/>
        <w:suppressAutoHyphens/>
        <w:ind w:left="360"/>
        <w:jc w:val="right"/>
        <w:rPr>
          <w:rFonts w:ascii="Arial" w:hAnsi="Arial" w:cs="Arial"/>
          <w:sz w:val="22"/>
          <w:szCs w:val="22"/>
        </w:rPr>
      </w:pPr>
    </w:p>
    <w:p w14:paraId="7642B30C" w14:textId="77777777" w:rsidR="009542DF" w:rsidRDefault="009542DF" w:rsidP="00A85C07">
      <w:pPr>
        <w:pStyle w:val="ListParagraph"/>
        <w:suppressAutoHyphens/>
        <w:ind w:left="360"/>
        <w:jc w:val="right"/>
        <w:rPr>
          <w:rFonts w:ascii="Arial" w:hAnsi="Arial" w:cs="Arial"/>
          <w:sz w:val="22"/>
          <w:szCs w:val="22"/>
        </w:rPr>
      </w:pPr>
    </w:p>
    <w:p w14:paraId="0A2F5459" w14:textId="77777777" w:rsidR="009542DF" w:rsidRDefault="009542DF" w:rsidP="00A85C07">
      <w:pPr>
        <w:pStyle w:val="ListParagraph"/>
        <w:suppressAutoHyphens/>
        <w:ind w:left="360"/>
        <w:jc w:val="right"/>
        <w:rPr>
          <w:rFonts w:ascii="Arial" w:hAnsi="Arial" w:cs="Arial"/>
          <w:sz w:val="22"/>
          <w:szCs w:val="22"/>
        </w:rPr>
      </w:pPr>
    </w:p>
    <w:p w14:paraId="12A59CB0" w14:textId="77777777" w:rsidR="009542DF" w:rsidRDefault="009542DF" w:rsidP="00A85C07">
      <w:pPr>
        <w:pStyle w:val="ListParagraph"/>
        <w:suppressAutoHyphens/>
        <w:ind w:left="360"/>
        <w:jc w:val="right"/>
        <w:rPr>
          <w:rFonts w:ascii="Arial" w:hAnsi="Arial" w:cs="Arial"/>
          <w:sz w:val="22"/>
          <w:szCs w:val="22"/>
        </w:rPr>
      </w:pPr>
    </w:p>
    <w:p w14:paraId="696A80C8" w14:textId="77777777" w:rsidR="009542DF" w:rsidRDefault="009542DF" w:rsidP="00A85C07">
      <w:pPr>
        <w:pStyle w:val="ListParagraph"/>
        <w:suppressAutoHyphens/>
        <w:ind w:left="360"/>
        <w:jc w:val="right"/>
        <w:rPr>
          <w:rFonts w:ascii="Arial" w:hAnsi="Arial" w:cs="Arial"/>
          <w:sz w:val="22"/>
          <w:szCs w:val="22"/>
        </w:rPr>
      </w:pPr>
    </w:p>
    <w:p w14:paraId="35F8B19A" w14:textId="77777777" w:rsidR="009542DF" w:rsidRDefault="009542DF" w:rsidP="00A85C07">
      <w:pPr>
        <w:pStyle w:val="ListParagraph"/>
        <w:suppressAutoHyphens/>
        <w:ind w:left="360"/>
        <w:jc w:val="right"/>
        <w:rPr>
          <w:rFonts w:ascii="Arial" w:hAnsi="Arial" w:cs="Arial"/>
          <w:sz w:val="22"/>
          <w:szCs w:val="22"/>
        </w:rPr>
      </w:pPr>
    </w:p>
    <w:p w14:paraId="407DD5AA" w14:textId="77777777" w:rsidR="009542DF" w:rsidRDefault="009542DF" w:rsidP="00A85C07">
      <w:pPr>
        <w:pStyle w:val="ListParagraph"/>
        <w:suppressAutoHyphens/>
        <w:ind w:left="360"/>
        <w:jc w:val="right"/>
        <w:rPr>
          <w:rFonts w:ascii="Arial" w:hAnsi="Arial" w:cs="Arial"/>
          <w:sz w:val="22"/>
          <w:szCs w:val="22"/>
        </w:rPr>
      </w:pPr>
    </w:p>
    <w:p w14:paraId="42C93008" w14:textId="77777777" w:rsidR="009542DF" w:rsidRDefault="009542DF" w:rsidP="00A85C07">
      <w:pPr>
        <w:pStyle w:val="ListParagraph"/>
        <w:suppressAutoHyphens/>
        <w:ind w:left="360"/>
        <w:jc w:val="right"/>
        <w:rPr>
          <w:rFonts w:ascii="Arial" w:hAnsi="Arial" w:cs="Arial"/>
          <w:sz w:val="22"/>
          <w:szCs w:val="22"/>
        </w:rPr>
      </w:pPr>
    </w:p>
    <w:p w14:paraId="39596DC5" w14:textId="77777777" w:rsidR="009542DF" w:rsidRDefault="009542DF" w:rsidP="00A85C07">
      <w:pPr>
        <w:pStyle w:val="ListParagraph"/>
        <w:suppressAutoHyphens/>
        <w:ind w:left="360"/>
        <w:jc w:val="right"/>
        <w:rPr>
          <w:rFonts w:ascii="Arial" w:hAnsi="Arial" w:cs="Arial"/>
          <w:sz w:val="22"/>
          <w:szCs w:val="22"/>
        </w:rPr>
      </w:pPr>
    </w:p>
    <w:p w14:paraId="6C6EE5F0" w14:textId="77777777" w:rsidR="009542DF" w:rsidRDefault="009542DF" w:rsidP="00A85C07">
      <w:pPr>
        <w:pStyle w:val="ListParagraph"/>
        <w:suppressAutoHyphens/>
        <w:ind w:left="360"/>
        <w:jc w:val="right"/>
        <w:rPr>
          <w:rFonts w:ascii="Arial" w:hAnsi="Arial" w:cs="Arial"/>
          <w:sz w:val="22"/>
          <w:szCs w:val="22"/>
        </w:rPr>
      </w:pPr>
    </w:p>
    <w:p w14:paraId="0E00DCAB" w14:textId="77777777" w:rsidR="009542DF" w:rsidRDefault="009542DF" w:rsidP="00A85C07">
      <w:pPr>
        <w:pStyle w:val="ListParagraph"/>
        <w:suppressAutoHyphens/>
        <w:ind w:left="360"/>
        <w:jc w:val="right"/>
        <w:rPr>
          <w:rFonts w:ascii="Arial" w:hAnsi="Arial" w:cs="Arial"/>
          <w:sz w:val="22"/>
          <w:szCs w:val="22"/>
        </w:rPr>
      </w:pPr>
    </w:p>
    <w:p w14:paraId="67CC6E9B" w14:textId="77777777" w:rsidR="009542DF" w:rsidRDefault="009542DF" w:rsidP="00A85C07">
      <w:pPr>
        <w:pStyle w:val="ListParagraph"/>
        <w:suppressAutoHyphens/>
        <w:ind w:left="360"/>
        <w:jc w:val="right"/>
        <w:rPr>
          <w:rFonts w:ascii="Arial" w:hAnsi="Arial" w:cs="Arial"/>
          <w:sz w:val="22"/>
          <w:szCs w:val="22"/>
        </w:rPr>
      </w:pPr>
    </w:p>
    <w:p w14:paraId="0C1BB039" w14:textId="77777777" w:rsidR="009542DF" w:rsidRDefault="009542DF" w:rsidP="00A85C07">
      <w:pPr>
        <w:pStyle w:val="ListParagraph"/>
        <w:suppressAutoHyphens/>
        <w:ind w:left="360"/>
        <w:jc w:val="right"/>
        <w:rPr>
          <w:rFonts w:ascii="Arial" w:hAnsi="Arial" w:cs="Arial"/>
          <w:sz w:val="22"/>
          <w:szCs w:val="22"/>
        </w:rPr>
      </w:pPr>
    </w:p>
    <w:p w14:paraId="0EE78C00" w14:textId="77777777" w:rsidR="009542DF" w:rsidRDefault="009542DF" w:rsidP="00A85C07">
      <w:pPr>
        <w:pStyle w:val="ListParagraph"/>
        <w:suppressAutoHyphens/>
        <w:ind w:left="360"/>
        <w:jc w:val="right"/>
        <w:rPr>
          <w:rFonts w:ascii="Arial" w:hAnsi="Arial" w:cs="Arial"/>
          <w:sz w:val="22"/>
          <w:szCs w:val="22"/>
        </w:rPr>
      </w:pPr>
    </w:p>
    <w:p w14:paraId="0670D3F3" w14:textId="77777777" w:rsidR="009542DF" w:rsidRPr="0071170F" w:rsidRDefault="009542DF" w:rsidP="00A85C07">
      <w:pPr>
        <w:pStyle w:val="ListParagraph"/>
        <w:suppressAutoHyphens/>
        <w:ind w:left="360"/>
        <w:jc w:val="right"/>
        <w:rPr>
          <w:rFonts w:ascii="Arial" w:hAnsi="Arial" w:cs="Arial"/>
          <w:sz w:val="22"/>
          <w:szCs w:val="22"/>
        </w:rPr>
      </w:pPr>
    </w:p>
    <w:p w14:paraId="5DCE016A" w14:textId="37CE1BE6" w:rsidR="00D7046E" w:rsidRPr="0071170F" w:rsidRDefault="00D7046E" w:rsidP="00D7046E">
      <w:pPr>
        <w:pStyle w:val="BodyText"/>
        <w:ind w:left="360" w:firstLine="0"/>
        <w:jc w:val="right"/>
        <w:rPr>
          <w:rFonts w:ascii="Arial" w:hAnsi="Arial" w:cs="Arial"/>
          <w:b/>
          <w:bCs/>
          <w:sz w:val="22"/>
          <w:szCs w:val="22"/>
        </w:rPr>
      </w:pPr>
      <w:bookmarkStart w:id="5" w:name="_TIEKĖJŲ_PAŠALINIMO_PAGRINDAI"/>
      <w:bookmarkEnd w:id="4"/>
      <w:bookmarkEnd w:id="5"/>
      <w:r w:rsidRPr="0071170F">
        <w:rPr>
          <w:rFonts w:ascii="Arial" w:hAnsi="Arial" w:cs="Arial"/>
          <w:b/>
          <w:bCs/>
          <w:sz w:val="22"/>
          <w:szCs w:val="22"/>
        </w:rPr>
        <w:lastRenderedPageBreak/>
        <w:t xml:space="preserve">SPS priedas Nr. 2 </w:t>
      </w:r>
    </w:p>
    <w:p w14:paraId="6469DF1A" w14:textId="1CD46248" w:rsidR="000E52CD" w:rsidRPr="0071170F" w:rsidRDefault="000E52CD" w:rsidP="0082024D">
      <w:pPr>
        <w:pStyle w:val="Heading3"/>
        <w:rPr>
          <w:rFonts w:ascii="Arial" w:hAnsi="Arial" w:cs="Arial"/>
          <w:sz w:val="22"/>
          <w:szCs w:val="22"/>
        </w:rPr>
      </w:pPr>
      <w:r w:rsidRPr="0071170F">
        <w:rPr>
          <w:rFonts w:ascii="Arial" w:hAnsi="Arial" w:cs="Arial"/>
          <w:sz w:val="22"/>
          <w:szCs w:val="22"/>
        </w:rPr>
        <w:t>TIEKĖJŲ PAŠALINIMO PAGRINDAI</w:t>
      </w:r>
    </w:p>
    <w:p w14:paraId="1CFFF993" w14:textId="77777777" w:rsidR="004B3557" w:rsidRPr="0071170F"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71170F"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71170F" w:rsidRDefault="00ED32BA" w:rsidP="0097485C">
            <w:pPr>
              <w:pStyle w:val="NoSpacing"/>
              <w:ind w:left="32"/>
              <w:jc w:val="center"/>
              <w:rPr>
                <w:rFonts w:ascii="Arial" w:hAnsi="Arial" w:cs="Arial"/>
                <w:b/>
                <w:bCs/>
                <w:sz w:val="22"/>
                <w:szCs w:val="22"/>
              </w:rPr>
            </w:pPr>
            <w:r w:rsidRPr="0071170F">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71170F" w:rsidRDefault="00ED32BA" w:rsidP="0097485C">
            <w:pPr>
              <w:pStyle w:val="NoSpacing"/>
              <w:jc w:val="center"/>
              <w:rPr>
                <w:rFonts w:ascii="Arial" w:hAnsi="Arial" w:cs="Arial"/>
                <w:bCs/>
                <w:sz w:val="22"/>
                <w:szCs w:val="22"/>
              </w:rPr>
            </w:pPr>
            <w:r w:rsidRPr="0071170F">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71170F" w:rsidRDefault="00ED32BA" w:rsidP="0097485C">
            <w:pPr>
              <w:pStyle w:val="NoSpacing"/>
              <w:jc w:val="center"/>
              <w:rPr>
                <w:rFonts w:ascii="Arial" w:eastAsia="Yu Mincho" w:hAnsi="Arial" w:cs="Arial"/>
                <w:b/>
                <w:bCs/>
                <w:sz w:val="22"/>
                <w:szCs w:val="22"/>
              </w:rPr>
            </w:pPr>
            <w:r w:rsidRPr="0071170F">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71170F" w:rsidRDefault="00ED32BA" w:rsidP="0097485C">
            <w:pPr>
              <w:pStyle w:val="NoSpacing"/>
              <w:jc w:val="center"/>
              <w:rPr>
                <w:rFonts w:ascii="Arial" w:hAnsi="Arial" w:cs="Arial"/>
                <w:bCs/>
                <w:iCs/>
                <w:sz w:val="22"/>
                <w:szCs w:val="22"/>
              </w:rPr>
            </w:pPr>
            <w:r w:rsidRPr="0071170F">
              <w:rPr>
                <w:rFonts w:ascii="Arial" w:hAnsi="Arial" w:cs="Arial"/>
                <w:b/>
                <w:sz w:val="22"/>
                <w:szCs w:val="22"/>
              </w:rPr>
              <w:t>Pašalinimo pagrindų nebuvimą įrodantys dokumentai</w:t>
            </w:r>
          </w:p>
        </w:tc>
      </w:tr>
      <w:tr w:rsidR="00ED32BA" w:rsidRPr="0071170F"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71170F" w:rsidRDefault="00ED32BA" w:rsidP="0097485C">
            <w:pPr>
              <w:pStyle w:val="NoSpacing"/>
              <w:rPr>
                <w:rFonts w:ascii="Arial" w:hAnsi="Arial" w:cs="Arial"/>
                <w:b/>
                <w:sz w:val="22"/>
                <w:szCs w:val="22"/>
              </w:rPr>
            </w:pPr>
            <w:r w:rsidRPr="0071170F">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71170F"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71170F" w:rsidRDefault="00ED32BA" w:rsidP="00ED32BA">
            <w:pPr>
              <w:pStyle w:val="NoSpacing"/>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71170F" w:rsidRDefault="00ED32BA" w:rsidP="0097485C">
            <w:pPr>
              <w:pStyle w:val="NoSpacing"/>
              <w:rPr>
                <w:rFonts w:ascii="Arial" w:hAnsi="Arial" w:cs="Arial"/>
                <w:b/>
                <w:bCs/>
                <w:sz w:val="22"/>
                <w:szCs w:val="22"/>
              </w:rPr>
            </w:pPr>
            <w:r w:rsidRPr="0071170F">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71170F" w:rsidRDefault="00ED32BA" w:rsidP="0097485C">
            <w:pPr>
              <w:pStyle w:val="NoSpacing"/>
              <w:rPr>
                <w:rFonts w:ascii="Arial" w:hAnsi="Arial" w:cs="Arial"/>
                <w:b/>
                <w:bCs/>
                <w:sz w:val="22"/>
                <w:szCs w:val="22"/>
              </w:rPr>
            </w:pPr>
            <w:r w:rsidRPr="0071170F">
              <w:rPr>
                <w:rFonts w:ascii="Arial" w:hAnsi="Arial" w:cs="Arial"/>
                <w:bCs/>
                <w:sz w:val="22"/>
                <w:szCs w:val="22"/>
              </w:rPr>
              <w:t>1) dalyvavimą nusikalstamame susivienijime, jo organizavimą ar vadovavimą jam;</w:t>
            </w:r>
          </w:p>
          <w:p w14:paraId="4E3CF0D8" w14:textId="77777777" w:rsidR="00ED32BA" w:rsidRPr="0071170F" w:rsidRDefault="00ED32BA" w:rsidP="0097485C">
            <w:pPr>
              <w:pStyle w:val="NoSpacing"/>
              <w:rPr>
                <w:rFonts w:ascii="Arial" w:hAnsi="Arial" w:cs="Arial"/>
                <w:b/>
                <w:bCs/>
                <w:sz w:val="22"/>
                <w:szCs w:val="22"/>
              </w:rPr>
            </w:pPr>
            <w:r w:rsidRPr="0071170F">
              <w:rPr>
                <w:rFonts w:ascii="Arial" w:hAnsi="Arial" w:cs="Arial"/>
                <w:bCs/>
                <w:sz w:val="22"/>
                <w:szCs w:val="22"/>
              </w:rPr>
              <w:t>2) kyšininkavimą, prekybą poveikiu, papirkimą;</w:t>
            </w:r>
          </w:p>
          <w:p w14:paraId="12F06743" w14:textId="77777777" w:rsidR="00ED32BA" w:rsidRPr="0071170F" w:rsidRDefault="00ED32BA" w:rsidP="0097485C">
            <w:pPr>
              <w:pStyle w:val="NoSpacing"/>
              <w:rPr>
                <w:rFonts w:ascii="Arial" w:hAnsi="Arial" w:cs="Arial"/>
                <w:b/>
                <w:bCs/>
                <w:sz w:val="22"/>
                <w:szCs w:val="22"/>
              </w:rPr>
            </w:pPr>
            <w:r w:rsidRPr="0071170F">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71170F" w:rsidRDefault="00ED32BA" w:rsidP="0097485C">
            <w:pPr>
              <w:pStyle w:val="NoSpacing"/>
              <w:rPr>
                <w:rFonts w:ascii="Arial" w:hAnsi="Arial" w:cs="Arial"/>
                <w:b/>
                <w:bCs/>
                <w:sz w:val="22"/>
                <w:szCs w:val="22"/>
              </w:rPr>
            </w:pPr>
            <w:r w:rsidRPr="0071170F">
              <w:rPr>
                <w:rFonts w:ascii="Arial" w:hAnsi="Arial" w:cs="Arial"/>
                <w:bCs/>
                <w:sz w:val="22"/>
                <w:szCs w:val="22"/>
              </w:rPr>
              <w:t>4) nusikalstamą bankrotą;</w:t>
            </w:r>
          </w:p>
          <w:p w14:paraId="07AFFB70" w14:textId="77777777" w:rsidR="00ED32BA" w:rsidRPr="0071170F" w:rsidRDefault="00ED32BA" w:rsidP="0097485C">
            <w:pPr>
              <w:pStyle w:val="NoSpacing"/>
              <w:rPr>
                <w:rFonts w:ascii="Arial" w:hAnsi="Arial" w:cs="Arial"/>
                <w:b/>
                <w:bCs/>
                <w:sz w:val="22"/>
                <w:szCs w:val="22"/>
              </w:rPr>
            </w:pPr>
            <w:r w:rsidRPr="0071170F">
              <w:rPr>
                <w:rFonts w:ascii="Arial" w:hAnsi="Arial" w:cs="Arial"/>
                <w:bCs/>
                <w:sz w:val="22"/>
                <w:szCs w:val="22"/>
              </w:rPr>
              <w:lastRenderedPageBreak/>
              <w:t>5) teroristinį ir su teroristine veikla susijusį nusikaltimą;</w:t>
            </w:r>
          </w:p>
          <w:p w14:paraId="054D9A4F" w14:textId="77777777" w:rsidR="00ED32BA" w:rsidRPr="0071170F" w:rsidRDefault="00ED32BA" w:rsidP="0097485C">
            <w:pPr>
              <w:pStyle w:val="NoSpacing"/>
              <w:rPr>
                <w:rFonts w:ascii="Arial" w:hAnsi="Arial" w:cs="Arial"/>
                <w:b/>
                <w:bCs/>
                <w:sz w:val="22"/>
                <w:szCs w:val="22"/>
              </w:rPr>
            </w:pPr>
            <w:r w:rsidRPr="0071170F">
              <w:rPr>
                <w:rFonts w:ascii="Arial" w:hAnsi="Arial" w:cs="Arial"/>
                <w:bCs/>
                <w:sz w:val="22"/>
                <w:szCs w:val="22"/>
              </w:rPr>
              <w:t>6) nusikalstamu būdu gauto turto legalizavimą;</w:t>
            </w:r>
          </w:p>
          <w:p w14:paraId="0D257908" w14:textId="77777777" w:rsidR="00ED32BA" w:rsidRPr="0071170F" w:rsidRDefault="00ED32BA" w:rsidP="0097485C">
            <w:pPr>
              <w:pStyle w:val="NoSpacing"/>
              <w:rPr>
                <w:rFonts w:ascii="Arial" w:hAnsi="Arial" w:cs="Arial"/>
                <w:b/>
                <w:bCs/>
                <w:sz w:val="22"/>
                <w:szCs w:val="22"/>
              </w:rPr>
            </w:pPr>
            <w:r w:rsidRPr="0071170F">
              <w:rPr>
                <w:rFonts w:ascii="Arial" w:hAnsi="Arial" w:cs="Arial"/>
                <w:bCs/>
                <w:sz w:val="22"/>
                <w:szCs w:val="22"/>
              </w:rPr>
              <w:t>7) prekybą žmonėmis, vaiko pirkimą arba pardavimą;</w:t>
            </w:r>
          </w:p>
          <w:p w14:paraId="71A0E173" w14:textId="77777777" w:rsidR="00ED32BA" w:rsidRPr="0071170F" w:rsidRDefault="00ED32BA" w:rsidP="0097485C">
            <w:pPr>
              <w:pStyle w:val="NoSpacing"/>
              <w:rPr>
                <w:rFonts w:ascii="Arial" w:hAnsi="Arial" w:cs="Arial"/>
                <w:b/>
                <w:bCs/>
                <w:sz w:val="22"/>
                <w:szCs w:val="22"/>
              </w:rPr>
            </w:pPr>
            <w:r w:rsidRPr="0071170F">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71170F" w:rsidRDefault="00ED32BA" w:rsidP="0097485C">
            <w:pPr>
              <w:pStyle w:val="NoSpacing"/>
              <w:rPr>
                <w:rFonts w:ascii="Arial" w:hAnsi="Arial" w:cs="Arial"/>
                <w:b/>
                <w:bCs/>
                <w:sz w:val="22"/>
                <w:szCs w:val="22"/>
              </w:rPr>
            </w:pPr>
          </w:p>
          <w:p w14:paraId="4B7DA80A" w14:textId="77777777" w:rsidR="00ED32BA" w:rsidRPr="0071170F" w:rsidRDefault="00ED32BA" w:rsidP="0097485C">
            <w:pPr>
              <w:pStyle w:val="NoSpacing"/>
              <w:rPr>
                <w:rFonts w:ascii="Arial" w:hAnsi="Arial" w:cs="Arial"/>
                <w:b/>
                <w:bCs/>
                <w:sz w:val="22"/>
                <w:szCs w:val="22"/>
              </w:rPr>
            </w:pPr>
            <w:r w:rsidRPr="0071170F">
              <w:rPr>
                <w:rFonts w:ascii="Arial" w:hAnsi="Arial" w:cs="Arial"/>
                <w:bCs/>
                <w:sz w:val="22"/>
                <w:szCs w:val="22"/>
              </w:rPr>
              <w:t>Laikoma, kad tiekėjas arba jo atsakingas asmuo nuteistas už aukščiau nurodytą nusikalstamą veiką, kai dėl:</w:t>
            </w:r>
          </w:p>
          <w:p w14:paraId="2EA454CF" w14:textId="77777777" w:rsidR="00ED32BA" w:rsidRPr="0071170F" w:rsidRDefault="00ED32BA" w:rsidP="0097485C">
            <w:pPr>
              <w:pStyle w:val="NoSpacing"/>
              <w:rPr>
                <w:rFonts w:ascii="Arial" w:hAnsi="Arial" w:cs="Arial"/>
                <w:bCs/>
                <w:sz w:val="22"/>
                <w:szCs w:val="22"/>
              </w:rPr>
            </w:pPr>
            <w:r w:rsidRPr="0071170F">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71170F" w:rsidRDefault="00ED32BA" w:rsidP="0097485C">
            <w:pPr>
              <w:pStyle w:val="NoSpacing"/>
              <w:rPr>
                <w:rFonts w:ascii="Arial" w:hAnsi="Arial" w:cs="Arial"/>
                <w:color w:val="000000" w:themeColor="text1"/>
                <w:sz w:val="22"/>
                <w:szCs w:val="22"/>
              </w:rPr>
            </w:pPr>
            <w:r w:rsidRPr="0071170F">
              <w:rPr>
                <w:rFonts w:ascii="Arial" w:hAnsi="Arial" w:cs="Arial"/>
                <w:color w:val="000000" w:themeColor="text1"/>
                <w:sz w:val="22"/>
                <w:szCs w:val="22"/>
              </w:rPr>
              <w:t>2) tiekėjo, kuris yra juridinis asmuo, kita organizacija ar jos </w:t>
            </w:r>
            <w:r w:rsidRPr="0071170F">
              <w:rPr>
                <w:rFonts w:ascii="Arial" w:hAnsi="Arial" w:cs="Arial"/>
                <w:b/>
                <w:bCs/>
                <w:color w:val="000000" w:themeColor="text1"/>
                <w:sz w:val="22"/>
                <w:szCs w:val="22"/>
              </w:rPr>
              <w:t>struktūrinis</w:t>
            </w:r>
            <w:r w:rsidRPr="0071170F">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Pr="0071170F" w:rsidRDefault="00ED32BA" w:rsidP="0097485C">
            <w:pPr>
              <w:pStyle w:val="NoSpacing"/>
              <w:rPr>
                <w:rFonts w:ascii="Arial" w:hAnsi="Arial" w:cs="Arial"/>
                <w:color w:val="00B050"/>
                <w:sz w:val="22"/>
                <w:szCs w:val="22"/>
              </w:rPr>
            </w:pPr>
          </w:p>
          <w:p w14:paraId="00E3B8B3" w14:textId="77777777" w:rsidR="00ED32BA" w:rsidRPr="0071170F" w:rsidRDefault="00ED32BA" w:rsidP="0097485C">
            <w:pPr>
              <w:pStyle w:val="NoSpacing"/>
              <w:rPr>
                <w:rFonts w:ascii="Arial" w:hAnsi="Arial" w:cs="Arial"/>
                <w:bCs/>
                <w:sz w:val="22"/>
                <w:szCs w:val="22"/>
              </w:rPr>
            </w:pPr>
            <w:r w:rsidRPr="0071170F">
              <w:rPr>
                <w:rFonts w:ascii="Arial" w:hAnsi="Arial" w:cs="Arial"/>
                <w:bCs/>
                <w:sz w:val="22"/>
                <w:szCs w:val="22"/>
              </w:rPr>
              <w:t>PASTABA</w:t>
            </w:r>
            <w:r w:rsidRPr="0071170F">
              <w:rPr>
                <w:rFonts w:ascii="Arial" w:hAnsi="Arial" w:cs="Arial"/>
                <w:bCs/>
                <w:sz w:val="22"/>
                <w:szCs w:val="22"/>
                <w:vertAlign w:val="superscript"/>
              </w:rPr>
              <w:t>*</w:t>
            </w:r>
            <w:r w:rsidRPr="0071170F">
              <w:rPr>
                <w:rFonts w:ascii="Arial" w:hAnsi="Arial" w:cs="Arial"/>
                <w:bCs/>
                <w:sz w:val="22"/>
                <w:szCs w:val="22"/>
              </w:rPr>
              <w:t xml:space="preserve">. Reikalavimas taikomas visiems nurodytiems asmenims, o ne pasirinktinai: ir vadovui, ir </w:t>
            </w:r>
            <w:r w:rsidRPr="0071170F">
              <w:rPr>
                <w:rFonts w:ascii="Arial" w:hAnsi="Arial" w:cs="Arial"/>
                <w:sz w:val="22"/>
                <w:szCs w:val="22"/>
              </w:rPr>
              <w:t>asmeniui (asmenims), turinčiam (turintiems) teisę surašyti ir pasirašyti tiekėjo finansinės apskaitos dokumentus</w:t>
            </w:r>
            <w:r w:rsidRPr="0071170F">
              <w:rPr>
                <w:rFonts w:ascii="Arial" w:hAnsi="Arial" w:cs="Arial"/>
                <w:bCs/>
                <w:sz w:val="22"/>
                <w:szCs w:val="22"/>
              </w:rPr>
              <w:t xml:space="preserve">, </w:t>
            </w:r>
            <w:r w:rsidRPr="0071170F">
              <w:rPr>
                <w:rFonts w:ascii="Arial" w:hAnsi="Arial" w:cs="Arial"/>
                <w:bCs/>
                <w:sz w:val="22"/>
                <w:szCs w:val="22"/>
                <w:u w:val="single"/>
              </w:rPr>
              <w:t>ir kitam valdymo ar priežiūros organo nariui</w:t>
            </w:r>
            <w:r w:rsidRPr="0071170F">
              <w:rPr>
                <w:rFonts w:ascii="Arial" w:hAnsi="Arial" w:cs="Arial"/>
                <w:bCs/>
                <w:sz w:val="22"/>
                <w:szCs w:val="22"/>
              </w:rPr>
              <w:t xml:space="preserve"> (Akcinių bendrovių įstatymo 19 str. 2 d. nustatyta, kad </w:t>
            </w:r>
            <w:r w:rsidRPr="0071170F">
              <w:rPr>
                <w:rFonts w:ascii="Arial" w:hAnsi="Arial" w:cs="Arial"/>
                <w:bCs/>
                <w:sz w:val="22"/>
                <w:szCs w:val="22"/>
              </w:rPr>
              <w:lastRenderedPageBreak/>
              <w:t>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71170F" w:rsidRDefault="00ED32BA" w:rsidP="0097485C">
            <w:pPr>
              <w:pStyle w:val="NoSpacing"/>
              <w:rPr>
                <w:rFonts w:ascii="Arial" w:hAnsi="Arial" w:cs="Arial"/>
                <w:b/>
                <w:bCs/>
                <w:sz w:val="22"/>
                <w:szCs w:val="22"/>
              </w:rPr>
            </w:pPr>
            <w:r w:rsidRPr="0071170F">
              <w:rPr>
                <w:rFonts w:ascii="Arial" w:hAnsi="Arial" w:cs="Arial"/>
                <w:bCs/>
                <w:color w:val="000000" w:themeColor="text1"/>
                <w:sz w:val="22"/>
                <w:szCs w:val="22"/>
              </w:rPr>
              <w:t xml:space="preserve">3) tiekėjo, kuris yra juridinis asmuo, kita organizacija ar jos </w:t>
            </w:r>
            <w:r w:rsidRPr="0071170F">
              <w:rPr>
                <w:rFonts w:ascii="Arial" w:hAnsi="Arial" w:cs="Arial"/>
                <w:b/>
                <w:color w:val="000000" w:themeColor="text1"/>
                <w:sz w:val="22"/>
                <w:szCs w:val="22"/>
              </w:rPr>
              <w:t>struktūrinis</w:t>
            </w:r>
            <w:r w:rsidRPr="0071170F">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71170F" w:rsidRDefault="00ED32BA" w:rsidP="0097485C">
            <w:pPr>
              <w:pStyle w:val="NoSpacing"/>
              <w:rPr>
                <w:rFonts w:ascii="Arial" w:eastAsia="Yu Mincho" w:hAnsi="Arial" w:cs="Arial"/>
                <w:b/>
                <w:bCs/>
                <w:sz w:val="22"/>
                <w:szCs w:val="22"/>
              </w:rPr>
            </w:pPr>
            <w:r w:rsidRPr="0071170F">
              <w:rPr>
                <w:rFonts w:ascii="Arial" w:eastAsia="Yu Mincho" w:hAnsi="Arial" w:cs="Arial"/>
                <w:b/>
                <w:bCs/>
                <w:sz w:val="22"/>
                <w:szCs w:val="22"/>
              </w:rPr>
              <w:lastRenderedPageBreak/>
              <w:t>VPĮ 46 straipsnio 1 dalis</w:t>
            </w:r>
          </w:p>
          <w:p w14:paraId="183D0E6D" w14:textId="77777777" w:rsidR="00ED32BA" w:rsidRPr="0071170F" w:rsidRDefault="00ED32BA" w:rsidP="0097485C">
            <w:pPr>
              <w:pStyle w:val="NoSpacing"/>
              <w:rPr>
                <w:rFonts w:ascii="Arial" w:eastAsia="Yu Mincho" w:hAnsi="Arial" w:cs="Arial"/>
                <w:sz w:val="22"/>
                <w:szCs w:val="22"/>
              </w:rPr>
            </w:pPr>
          </w:p>
          <w:p w14:paraId="795F279D" w14:textId="77777777" w:rsidR="00ED32BA" w:rsidRPr="0071170F" w:rsidRDefault="00ED32BA" w:rsidP="0097485C">
            <w:pPr>
              <w:pStyle w:val="NoSpacing"/>
              <w:rPr>
                <w:rFonts w:ascii="Arial" w:eastAsia="Yu Mincho" w:hAnsi="Arial" w:cs="Arial"/>
                <w:sz w:val="22"/>
                <w:szCs w:val="22"/>
              </w:rPr>
            </w:pPr>
            <w:r w:rsidRPr="0071170F">
              <w:rPr>
                <w:rFonts w:ascii="Arial" w:eastAsia="Yu Mincho" w:hAnsi="Arial" w:cs="Arial"/>
                <w:sz w:val="22"/>
                <w:szCs w:val="22"/>
              </w:rPr>
              <w:t>EBVPD III dalies A1-A6 punktai</w:t>
            </w:r>
          </w:p>
          <w:p w14:paraId="527F9ED5" w14:textId="77777777" w:rsidR="00ED32BA" w:rsidRPr="0071170F" w:rsidRDefault="00ED32BA" w:rsidP="0097485C">
            <w:pPr>
              <w:pStyle w:val="NoSpacing"/>
              <w:rPr>
                <w:rFonts w:ascii="Arial" w:eastAsia="Yu Mincho" w:hAnsi="Arial" w:cs="Arial"/>
                <w:sz w:val="22"/>
                <w:szCs w:val="22"/>
              </w:rPr>
            </w:pPr>
          </w:p>
          <w:p w14:paraId="04FD2155" w14:textId="77777777" w:rsidR="00ED32BA" w:rsidRPr="0071170F" w:rsidRDefault="00ED32BA" w:rsidP="0097485C">
            <w:pPr>
              <w:pStyle w:val="NoSpacing"/>
              <w:rPr>
                <w:rFonts w:ascii="Arial" w:eastAsia="Yu Mincho" w:hAnsi="Arial" w:cs="Arial"/>
                <w:sz w:val="22"/>
                <w:szCs w:val="22"/>
              </w:rPr>
            </w:pPr>
            <w:r w:rsidRPr="0071170F">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71170F" w:rsidRDefault="00ED32BA" w:rsidP="0097485C">
            <w:pPr>
              <w:pStyle w:val="NoSpacing"/>
              <w:rPr>
                <w:rFonts w:ascii="Arial" w:hAnsi="Arial" w:cs="Arial"/>
                <w:sz w:val="22"/>
                <w:szCs w:val="22"/>
                <w:u w:val="single"/>
              </w:rPr>
            </w:pPr>
            <w:r w:rsidRPr="0071170F">
              <w:rPr>
                <w:rFonts w:ascii="Arial" w:hAnsi="Arial" w:cs="Arial"/>
                <w:sz w:val="22"/>
                <w:szCs w:val="22"/>
                <w:u w:val="single"/>
              </w:rPr>
              <w:t>Iš Lietuvoje įsteigtų subjektų reikalaujama:</w:t>
            </w:r>
          </w:p>
          <w:p w14:paraId="23FD3A47" w14:textId="77777777" w:rsidR="00ED32BA" w:rsidRPr="0071170F" w:rsidRDefault="00ED32BA" w:rsidP="00ED32BA">
            <w:pPr>
              <w:pStyle w:val="NoSpacing"/>
              <w:numPr>
                <w:ilvl w:val="0"/>
                <w:numId w:val="20"/>
              </w:numPr>
              <w:ind w:left="314"/>
              <w:rPr>
                <w:rFonts w:ascii="Arial" w:hAnsi="Arial" w:cs="Arial"/>
                <w:b/>
                <w:bCs/>
                <w:sz w:val="22"/>
                <w:szCs w:val="22"/>
              </w:rPr>
            </w:pPr>
            <w:r w:rsidRPr="0071170F">
              <w:rPr>
                <w:rFonts w:ascii="Arial" w:hAnsi="Arial" w:cs="Arial"/>
                <w:sz w:val="22"/>
                <w:szCs w:val="22"/>
              </w:rPr>
              <w:t>išrašo iš teismo sprendimo arba</w:t>
            </w:r>
          </w:p>
          <w:p w14:paraId="44B17901" w14:textId="77777777" w:rsidR="00ED32BA" w:rsidRPr="0071170F" w:rsidRDefault="00ED32BA" w:rsidP="00ED32BA">
            <w:pPr>
              <w:pStyle w:val="NoSpacing"/>
              <w:numPr>
                <w:ilvl w:val="0"/>
                <w:numId w:val="20"/>
              </w:numPr>
              <w:ind w:left="314"/>
              <w:rPr>
                <w:rFonts w:ascii="Arial" w:hAnsi="Arial" w:cs="Arial"/>
                <w:b/>
                <w:bCs/>
                <w:sz w:val="22"/>
                <w:szCs w:val="22"/>
              </w:rPr>
            </w:pPr>
            <w:r w:rsidRPr="0071170F">
              <w:rPr>
                <w:rFonts w:ascii="Arial" w:hAnsi="Arial" w:cs="Arial"/>
                <w:sz w:val="22"/>
                <w:szCs w:val="22"/>
              </w:rPr>
              <w:t>Informatikos ir ryšių departamento prie Vidaus reikalų ministerijos pažymos, arba</w:t>
            </w:r>
          </w:p>
          <w:p w14:paraId="677BF294" w14:textId="77777777" w:rsidR="00ED32BA" w:rsidRPr="0071170F" w:rsidRDefault="00ED32BA" w:rsidP="00ED32BA">
            <w:pPr>
              <w:pStyle w:val="NoSpacing"/>
              <w:numPr>
                <w:ilvl w:val="0"/>
                <w:numId w:val="20"/>
              </w:numPr>
              <w:ind w:left="314"/>
              <w:rPr>
                <w:rFonts w:ascii="Arial" w:hAnsi="Arial" w:cs="Arial"/>
                <w:b/>
                <w:bCs/>
                <w:sz w:val="22"/>
                <w:szCs w:val="22"/>
              </w:rPr>
            </w:pPr>
            <w:r w:rsidRPr="0071170F">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71170F" w:rsidRDefault="00ED32BA" w:rsidP="0097485C">
            <w:pPr>
              <w:pStyle w:val="NoSpacing"/>
              <w:rPr>
                <w:rFonts w:ascii="Arial" w:hAnsi="Arial" w:cs="Arial"/>
                <w:sz w:val="22"/>
                <w:szCs w:val="22"/>
              </w:rPr>
            </w:pPr>
          </w:p>
          <w:p w14:paraId="7C5AFC86" w14:textId="77777777" w:rsidR="00ED32BA" w:rsidRPr="0071170F" w:rsidRDefault="00ED32BA" w:rsidP="0097485C">
            <w:pPr>
              <w:pStyle w:val="NoSpacing"/>
              <w:rPr>
                <w:rFonts w:ascii="Arial" w:hAnsi="Arial" w:cs="Arial"/>
                <w:sz w:val="22"/>
                <w:szCs w:val="22"/>
                <w:u w:val="single"/>
              </w:rPr>
            </w:pPr>
            <w:r w:rsidRPr="0071170F">
              <w:rPr>
                <w:rFonts w:ascii="Arial" w:hAnsi="Arial" w:cs="Arial"/>
                <w:sz w:val="22"/>
                <w:szCs w:val="22"/>
                <w:u w:val="single"/>
              </w:rPr>
              <w:t>Iš ne Lietuvoje įsteigtų subjektų reikalaujama:</w:t>
            </w:r>
          </w:p>
          <w:p w14:paraId="4996AE85" w14:textId="77777777" w:rsidR="00ED32BA" w:rsidRPr="0071170F" w:rsidRDefault="00ED32BA" w:rsidP="00ED32BA">
            <w:pPr>
              <w:pStyle w:val="NoSpacing"/>
              <w:numPr>
                <w:ilvl w:val="0"/>
                <w:numId w:val="20"/>
              </w:numPr>
              <w:ind w:left="314"/>
              <w:rPr>
                <w:rFonts w:ascii="Arial" w:hAnsi="Arial" w:cs="Arial"/>
                <w:b/>
                <w:bCs/>
                <w:sz w:val="22"/>
                <w:szCs w:val="22"/>
              </w:rPr>
            </w:pPr>
            <w:r w:rsidRPr="0071170F">
              <w:rPr>
                <w:rFonts w:ascii="Arial" w:hAnsi="Arial" w:cs="Arial"/>
                <w:sz w:val="22"/>
                <w:szCs w:val="22"/>
              </w:rPr>
              <w:t>atitinkamos užsienio šalies institucijos dokumento</w:t>
            </w:r>
            <w:r w:rsidRPr="0071170F">
              <w:rPr>
                <w:rStyle w:val="FootnoteReference"/>
                <w:rFonts w:ascii="Arial" w:hAnsi="Arial" w:cs="Arial"/>
                <w:sz w:val="22"/>
                <w:szCs w:val="22"/>
              </w:rPr>
              <w:footnoteReference w:id="1"/>
            </w:r>
            <w:r w:rsidRPr="0071170F">
              <w:rPr>
                <w:rFonts w:ascii="Arial" w:hAnsi="Arial" w:cs="Arial"/>
                <w:sz w:val="22"/>
                <w:szCs w:val="22"/>
              </w:rPr>
              <w:t>.</w:t>
            </w:r>
          </w:p>
          <w:p w14:paraId="34B1F850" w14:textId="77777777" w:rsidR="00ED32BA" w:rsidRPr="0071170F" w:rsidRDefault="00ED32BA" w:rsidP="0097485C">
            <w:pPr>
              <w:pStyle w:val="NoSpacing"/>
              <w:rPr>
                <w:rFonts w:ascii="Arial" w:hAnsi="Arial" w:cs="Arial"/>
                <w:sz w:val="22"/>
                <w:szCs w:val="22"/>
              </w:rPr>
            </w:pPr>
          </w:p>
          <w:p w14:paraId="2A8FE04B" w14:textId="77777777" w:rsidR="00ED32BA" w:rsidRPr="0071170F" w:rsidRDefault="00ED32BA" w:rsidP="0097485C">
            <w:pPr>
              <w:pStyle w:val="NoSpacing"/>
              <w:rPr>
                <w:rFonts w:ascii="Arial" w:hAnsi="Arial" w:cs="Arial"/>
                <w:b/>
                <w:bCs/>
                <w:color w:val="000000" w:themeColor="text1"/>
                <w:sz w:val="22"/>
                <w:szCs w:val="22"/>
              </w:rPr>
            </w:pPr>
            <w:r w:rsidRPr="0071170F">
              <w:rPr>
                <w:rFonts w:ascii="Arial" w:hAnsi="Arial" w:cs="Arial"/>
                <w:color w:val="000000" w:themeColor="text1"/>
                <w:sz w:val="22"/>
                <w:szCs w:val="22"/>
              </w:rPr>
              <w:t xml:space="preserve">Nurodyti dokumentai turi būti išduoti ne anksčiau kaip </w:t>
            </w:r>
            <w:r w:rsidRPr="0071170F">
              <w:rPr>
                <w:rFonts w:ascii="Arial" w:hAnsi="Arial" w:cs="Arial"/>
                <w:b/>
                <w:bCs/>
                <w:color w:val="000000" w:themeColor="text1"/>
                <w:sz w:val="22"/>
                <w:szCs w:val="22"/>
              </w:rPr>
              <w:t>180 dienų</w:t>
            </w:r>
            <w:r w:rsidRPr="0071170F">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71170F" w:rsidRDefault="00ED32BA" w:rsidP="0097485C">
            <w:pPr>
              <w:pStyle w:val="NoSpacing"/>
              <w:rPr>
                <w:rFonts w:ascii="Arial" w:hAnsi="Arial" w:cs="Arial"/>
                <w:bCs/>
                <w:color w:val="000000" w:themeColor="text1"/>
                <w:sz w:val="22"/>
                <w:szCs w:val="22"/>
              </w:rPr>
            </w:pPr>
            <w:r w:rsidRPr="0071170F">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Pr="0071170F" w:rsidRDefault="00ED32BA" w:rsidP="0097485C">
            <w:pPr>
              <w:pStyle w:val="NoSpacing"/>
              <w:rPr>
                <w:rFonts w:ascii="Arial" w:hAnsi="Arial" w:cs="Arial"/>
                <w:bCs/>
                <w:sz w:val="22"/>
                <w:szCs w:val="22"/>
              </w:rPr>
            </w:pPr>
          </w:p>
          <w:p w14:paraId="56E546B9" w14:textId="77777777" w:rsidR="00ED32BA" w:rsidRPr="0071170F" w:rsidRDefault="00ED32BA" w:rsidP="0097485C">
            <w:pPr>
              <w:pStyle w:val="NoSpacing"/>
              <w:rPr>
                <w:rFonts w:ascii="Arial" w:hAnsi="Arial" w:cs="Arial"/>
                <w:bCs/>
                <w:sz w:val="22"/>
                <w:szCs w:val="22"/>
              </w:rPr>
            </w:pPr>
          </w:p>
          <w:p w14:paraId="34D6FD13" w14:textId="77777777" w:rsidR="00ED32BA" w:rsidRPr="0071170F" w:rsidRDefault="00ED32BA" w:rsidP="0097485C">
            <w:pPr>
              <w:rPr>
                <w:rFonts w:ascii="Arial" w:hAnsi="Arial" w:cs="Arial"/>
                <w:sz w:val="22"/>
                <w:szCs w:val="22"/>
              </w:rPr>
            </w:pPr>
            <w:r w:rsidRPr="0071170F">
              <w:rPr>
                <w:rFonts w:ascii="Arial" w:hAnsi="Arial" w:cs="Arial"/>
                <w:b/>
                <w:bCs/>
                <w:sz w:val="22"/>
                <w:szCs w:val="22"/>
              </w:rPr>
              <w:t xml:space="preserve">Pastaba. </w:t>
            </w:r>
            <w:r w:rsidRPr="0071170F">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71170F">
              <w:rPr>
                <w:rFonts w:ascii="Arial" w:hAnsi="Arial" w:cs="Arial"/>
                <w:b/>
                <w:bCs/>
                <w:sz w:val="22"/>
                <w:szCs w:val="22"/>
              </w:rPr>
              <w:t>Jeigu valdymo ir/ar priežiūros organas nesudarytas</w:t>
            </w:r>
            <w:r w:rsidRPr="0071170F">
              <w:rPr>
                <w:rFonts w:ascii="Arial" w:hAnsi="Arial" w:cs="Arial"/>
                <w:sz w:val="22"/>
                <w:szCs w:val="22"/>
              </w:rPr>
              <w:t xml:space="preserve">, tiekėjas turi apie tai pranešti raštu perkančiajai organizacijai, </w:t>
            </w:r>
            <w:r w:rsidRPr="0071170F">
              <w:rPr>
                <w:rFonts w:ascii="Arial" w:hAnsi="Arial" w:cs="Arial"/>
                <w:sz w:val="22"/>
                <w:szCs w:val="22"/>
              </w:rPr>
              <w:lastRenderedPageBreak/>
              <w:t>teikdamas aktualius dokumentus, patvirtinančius jo pašalinimo pagrindų nebuvimą.</w:t>
            </w:r>
          </w:p>
          <w:p w14:paraId="36B7A1E3" w14:textId="77777777" w:rsidR="00ED32BA" w:rsidRPr="0071170F" w:rsidRDefault="00ED32BA" w:rsidP="0097485C">
            <w:pPr>
              <w:pStyle w:val="NoSpacing"/>
              <w:rPr>
                <w:rFonts w:ascii="Arial" w:hAnsi="Arial" w:cs="Arial"/>
                <w:bCs/>
                <w:sz w:val="22"/>
                <w:szCs w:val="22"/>
              </w:rPr>
            </w:pPr>
          </w:p>
          <w:p w14:paraId="3DCA4F17" w14:textId="77777777" w:rsidR="00ED32BA" w:rsidRPr="0071170F" w:rsidRDefault="00ED32BA" w:rsidP="0097485C">
            <w:pPr>
              <w:pStyle w:val="NoSpacing"/>
              <w:rPr>
                <w:rFonts w:ascii="Arial" w:hAnsi="Arial" w:cs="Arial"/>
                <w:b/>
                <w:bCs/>
                <w:sz w:val="22"/>
                <w:szCs w:val="22"/>
              </w:rPr>
            </w:pPr>
          </w:p>
        </w:tc>
      </w:tr>
      <w:tr w:rsidR="00ED32BA" w:rsidRPr="0071170F"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71170F" w:rsidRDefault="00ED32BA" w:rsidP="00ED32BA">
            <w:pPr>
              <w:pStyle w:val="NoSpacing"/>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71170F" w:rsidRDefault="00ED32BA" w:rsidP="0097485C">
            <w:pPr>
              <w:pStyle w:val="NoSpacing"/>
              <w:rPr>
                <w:rFonts w:ascii="Arial" w:hAnsi="Arial" w:cs="Arial"/>
                <w:sz w:val="22"/>
                <w:szCs w:val="22"/>
              </w:rPr>
            </w:pPr>
            <w:r w:rsidRPr="0071170F">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71170F" w:rsidRDefault="00ED32BA" w:rsidP="0097485C">
            <w:pPr>
              <w:pStyle w:val="NoSpacing"/>
              <w:rPr>
                <w:rFonts w:ascii="Arial" w:eastAsia="Yu Mincho" w:hAnsi="Arial" w:cs="Arial"/>
                <w:b/>
                <w:bCs/>
                <w:sz w:val="22"/>
                <w:szCs w:val="22"/>
              </w:rPr>
            </w:pPr>
            <w:r w:rsidRPr="0071170F">
              <w:rPr>
                <w:rFonts w:ascii="Arial" w:eastAsia="Yu Mincho" w:hAnsi="Arial" w:cs="Arial"/>
                <w:b/>
                <w:bCs/>
                <w:sz w:val="22"/>
                <w:szCs w:val="22"/>
              </w:rPr>
              <w:t>VPĮ 46 straipsnio 2¹ dalis</w:t>
            </w:r>
          </w:p>
          <w:p w14:paraId="70A72A77" w14:textId="77777777" w:rsidR="00ED32BA" w:rsidRPr="0071170F" w:rsidRDefault="00ED32BA" w:rsidP="0097485C">
            <w:pPr>
              <w:pStyle w:val="NoSpacing"/>
              <w:rPr>
                <w:rFonts w:ascii="Arial" w:eastAsia="Yu Mincho" w:hAnsi="Arial" w:cs="Arial"/>
                <w:b/>
                <w:bCs/>
                <w:sz w:val="22"/>
                <w:szCs w:val="22"/>
              </w:rPr>
            </w:pPr>
          </w:p>
          <w:p w14:paraId="5814F9AF" w14:textId="77777777" w:rsidR="00ED32BA" w:rsidRPr="0071170F" w:rsidRDefault="00ED32BA" w:rsidP="0097485C">
            <w:pPr>
              <w:pStyle w:val="NoSpacing"/>
              <w:rPr>
                <w:rFonts w:ascii="Arial" w:eastAsia="Yu Mincho" w:hAnsi="Arial" w:cs="Arial"/>
                <w:b/>
                <w:bCs/>
                <w:sz w:val="22"/>
                <w:szCs w:val="22"/>
              </w:rPr>
            </w:pPr>
            <w:r w:rsidRPr="0071170F">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71170F" w:rsidRDefault="00ED32BA" w:rsidP="0097485C">
            <w:pPr>
              <w:pStyle w:val="NoSpacing"/>
              <w:rPr>
                <w:rFonts w:ascii="Arial" w:hAnsi="Arial" w:cs="Arial"/>
                <w:sz w:val="22"/>
                <w:szCs w:val="22"/>
              </w:rPr>
            </w:pPr>
            <w:r w:rsidRPr="0071170F">
              <w:rPr>
                <w:rFonts w:ascii="Arial" w:hAnsi="Arial" w:cs="Arial"/>
                <w:sz w:val="22"/>
                <w:szCs w:val="22"/>
              </w:rPr>
              <w:t>Perkančioji organizacija nereikalauja papildomų dokumentų dėl atitikties šiam reikalavimui įrodymo. Užtenka pateikto EBVPD.</w:t>
            </w:r>
          </w:p>
        </w:tc>
      </w:tr>
      <w:tr w:rsidR="00ED32BA" w:rsidRPr="0071170F"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71170F" w:rsidRDefault="00ED32BA" w:rsidP="00ED32BA">
            <w:pPr>
              <w:pStyle w:val="NoSpacing"/>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71170F" w:rsidRDefault="00ED32BA" w:rsidP="0097485C">
            <w:pPr>
              <w:pStyle w:val="NoSpacing"/>
              <w:rPr>
                <w:rFonts w:ascii="Arial" w:hAnsi="Arial" w:cs="Arial"/>
                <w:b/>
                <w:bCs/>
                <w:sz w:val="22"/>
                <w:szCs w:val="22"/>
              </w:rPr>
            </w:pPr>
            <w:r w:rsidRPr="0071170F">
              <w:rPr>
                <w:rFonts w:ascii="Arial" w:hAnsi="Arial" w:cs="Arial"/>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493617A6" w14:textId="77777777" w:rsidR="00ED32BA" w:rsidRPr="0071170F" w:rsidRDefault="00ED32BA" w:rsidP="0097485C">
            <w:pPr>
              <w:pStyle w:val="NoSpacing"/>
              <w:rPr>
                <w:rFonts w:ascii="Arial" w:hAnsi="Arial" w:cs="Arial"/>
                <w:b/>
                <w:bCs/>
                <w:sz w:val="22"/>
                <w:szCs w:val="22"/>
              </w:rPr>
            </w:pPr>
          </w:p>
          <w:p w14:paraId="3B360A94" w14:textId="77777777" w:rsidR="00ED32BA" w:rsidRPr="0071170F" w:rsidRDefault="00ED32BA" w:rsidP="0097485C">
            <w:pPr>
              <w:pStyle w:val="NoSpacing"/>
              <w:rPr>
                <w:rFonts w:ascii="Arial" w:hAnsi="Arial" w:cs="Arial"/>
                <w:b/>
                <w:bCs/>
                <w:sz w:val="22"/>
                <w:szCs w:val="22"/>
              </w:rPr>
            </w:pPr>
            <w:r w:rsidRPr="0071170F">
              <w:rPr>
                <w:rFonts w:ascii="Arial" w:hAnsi="Arial" w:cs="Arial"/>
                <w:bCs/>
                <w:sz w:val="22"/>
                <w:szCs w:val="22"/>
              </w:rPr>
              <w:lastRenderedPageBreak/>
              <w:t>Laikoma, kad tiekėjas nuteistas už aukščiau nurodytą nusikalstamą veiką, kai dėl:</w:t>
            </w:r>
          </w:p>
          <w:p w14:paraId="2340B05A" w14:textId="77777777" w:rsidR="00ED32BA" w:rsidRPr="0071170F" w:rsidRDefault="00ED32BA" w:rsidP="0097485C">
            <w:pPr>
              <w:pStyle w:val="NoSpacing"/>
              <w:rPr>
                <w:rFonts w:ascii="Arial" w:hAnsi="Arial" w:cs="Arial"/>
                <w:bCs/>
                <w:sz w:val="22"/>
                <w:szCs w:val="22"/>
              </w:rPr>
            </w:pPr>
            <w:r w:rsidRPr="0071170F">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71170F" w:rsidRDefault="00ED32BA" w:rsidP="0097485C">
            <w:pPr>
              <w:pStyle w:val="NoSpacing"/>
              <w:rPr>
                <w:rFonts w:ascii="Arial" w:hAnsi="Arial" w:cs="Arial"/>
                <w:b/>
                <w:bCs/>
                <w:color w:val="000000" w:themeColor="text1"/>
                <w:sz w:val="22"/>
                <w:szCs w:val="22"/>
              </w:rPr>
            </w:pPr>
            <w:r w:rsidRPr="0071170F">
              <w:rPr>
                <w:rFonts w:ascii="Arial" w:hAnsi="Arial" w:cs="Arial"/>
                <w:bCs/>
                <w:color w:val="000000" w:themeColor="text1"/>
                <w:sz w:val="22"/>
                <w:szCs w:val="22"/>
              </w:rPr>
              <w:t xml:space="preserve">2) tiekėjo, kuris yra juridinis asmuo, kita organizacija ar jos </w:t>
            </w:r>
            <w:r w:rsidRPr="0071170F">
              <w:rPr>
                <w:rFonts w:ascii="Arial" w:hAnsi="Arial" w:cs="Arial"/>
                <w:b/>
                <w:color w:val="000000" w:themeColor="text1"/>
                <w:sz w:val="22"/>
                <w:szCs w:val="22"/>
              </w:rPr>
              <w:t>struktūrinis</w:t>
            </w:r>
            <w:r w:rsidRPr="0071170F">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71170F" w:rsidRDefault="00ED32BA" w:rsidP="0097485C">
            <w:pPr>
              <w:pStyle w:val="NoSpacing"/>
              <w:rPr>
                <w:rFonts w:ascii="Arial" w:hAnsi="Arial" w:cs="Arial"/>
                <w:b/>
                <w:bCs/>
                <w:sz w:val="22"/>
                <w:szCs w:val="22"/>
              </w:rPr>
            </w:pPr>
            <w:r w:rsidRPr="0071170F">
              <w:rPr>
                <w:rFonts w:ascii="Arial" w:hAnsi="Arial" w:cs="Arial"/>
                <w:bCs/>
                <w:sz w:val="22"/>
                <w:szCs w:val="22"/>
              </w:rPr>
              <w:t>Tačiau ši nuostata netaikoma, jeigu:</w:t>
            </w:r>
          </w:p>
          <w:p w14:paraId="4286D5E0" w14:textId="77777777" w:rsidR="00ED32BA" w:rsidRPr="0071170F" w:rsidRDefault="00ED32BA" w:rsidP="0097485C">
            <w:pPr>
              <w:pStyle w:val="NoSpacing"/>
              <w:rPr>
                <w:rFonts w:ascii="Arial" w:hAnsi="Arial" w:cs="Arial"/>
                <w:b/>
                <w:bCs/>
                <w:sz w:val="22"/>
                <w:szCs w:val="22"/>
              </w:rPr>
            </w:pPr>
            <w:r w:rsidRPr="0071170F">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71170F" w:rsidRDefault="00ED32BA" w:rsidP="0097485C">
            <w:pPr>
              <w:pStyle w:val="NoSpacing"/>
              <w:rPr>
                <w:rFonts w:ascii="Arial" w:hAnsi="Arial" w:cs="Arial"/>
                <w:b/>
                <w:bCs/>
                <w:sz w:val="22"/>
                <w:szCs w:val="22"/>
              </w:rPr>
            </w:pPr>
            <w:r w:rsidRPr="0071170F">
              <w:rPr>
                <w:rFonts w:ascii="Arial" w:hAnsi="Arial" w:cs="Arial"/>
                <w:bCs/>
                <w:sz w:val="22"/>
                <w:szCs w:val="22"/>
              </w:rPr>
              <w:t>2) įsiskolinimo suma neviršija 50 Eur (penkiasdešimt eurų);</w:t>
            </w:r>
          </w:p>
          <w:p w14:paraId="13145315" w14:textId="77777777" w:rsidR="00ED32BA" w:rsidRPr="0071170F" w:rsidRDefault="00ED32BA" w:rsidP="0097485C">
            <w:pPr>
              <w:pStyle w:val="NoSpacing"/>
              <w:rPr>
                <w:rFonts w:ascii="Arial" w:hAnsi="Arial" w:cs="Arial"/>
                <w:b/>
                <w:bCs/>
                <w:sz w:val="22"/>
                <w:szCs w:val="22"/>
              </w:rPr>
            </w:pPr>
            <w:r w:rsidRPr="0071170F">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71170F">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71170F" w:rsidRDefault="00ED32BA" w:rsidP="0097485C">
            <w:pPr>
              <w:pStyle w:val="NoSpacing"/>
              <w:rPr>
                <w:rFonts w:ascii="Arial" w:eastAsia="Yu Mincho" w:hAnsi="Arial" w:cs="Arial"/>
                <w:b/>
                <w:bCs/>
                <w:sz w:val="22"/>
                <w:szCs w:val="22"/>
              </w:rPr>
            </w:pPr>
            <w:r w:rsidRPr="0071170F">
              <w:rPr>
                <w:rFonts w:ascii="Arial" w:eastAsia="Yu Mincho" w:hAnsi="Arial" w:cs="Arial"/>
                <w:b/>
                <w:bCs/>
                <w:sz w:val="22"/>
                <w:szCs w:val="22"/>
              </w:rPr>
              <w:lastRenderedPageBreak/>
              <w:t>VPĮ 46 straipsnio 3 dalis</w:t>
            </w:r>
          </w:p>
          <w:p w14:paraId="3697B733" w14:textId="77777777" w:rsidR="00ED32BA" w:rsidRPr="0071170F" w:rsidRDefault="00ED32BA" w:rsidP="0097485C">
            <w:pPr>
              <w:pStyle w:val="NoSpacing"/>
              <w:rPr>
                <w:rFonts w:ascii="Arial" w:eastAsia="Arial" w:hAnsi="Arial" w:cs="Arial"/>
                <w:sz w:val="22"/>
                <w:szCs w:val="22"/>
              </w:rPr>
            </w:pPr>
          </w:p>
          <w:p w14:paraId="755C00B5" w14:textId="77777777" w:rsidR="00ED32BA" w:rsidRPr="0071170F" w:rsidRDefault="00ED32BA" w:rsidP="0097485C">
            <w:pPr>
              <w:pStyle w:val="NoSpacing"/>
              <w:rPr>
                <w:rFonts w:ascii="Arial" w:eastAsia="Yu Mincho" w:hAnsi="Arial" w:cs="Arial"/>
                <w:sz w:val="22"/>
                <w:szCs w:val="22"/>
              </w:rPr>
            </w:pPr>
            <w:r w:rsidRPr="0071170F">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71170F" w:rsidRDefault="00ED32BA" w:rsidP="0097485C">
            <w:pPr>
              <w:pStyle w:val="NoSpacing"/>
              <w:rPr>
                <w:rFonts w:ascii="Arial" w:hAnsi="Arial" w:cs="Arial"/>
                <w:sz w:val="22"/>
                <w:szCs w:val="22"/>
                <w:u w:val="single"/>
              </w:rPr>
            </w:pPr>
            <w:r w:rsidRPr="0071170F">
              <w:rPr>
                <w:rFonts w:ascii="Arial" w:hAnsi="Arial" w:cs="Arial"/>
                <w:sz w:val="22"/>
                <w:szCs w:val="22"/>
                <w:u w:val="single"/>
              </w:rPr>
              <w:t>Iš Lietuvoje įsteigtų subjektų reikalaujama:</w:t>
            </w:r>
          </w:p>
          <w:p w14:paraId="7C3C46F6" w14:textId="77777777" w:rsidR="00ED32BA" w:rsidRPr="0071170F" w:rsidRDefault="00ED32BA" w:rsidP="0097485C">
            <w:pPr>
              <w:pStyle w:val="NoSpacing"/>
              <w:rPr>
                <w:rFonts w:ascii="Arial" w:hAnsi="Arial" w:cs="Arial"/>
                <w:b/>
                <w:bCs/>
                <w:sz w:val="22"/>
                <w:szCs w:val="22"/>
              </w:rPr>
            </w:pPr>
            <w:r w:rsidRPr="0071170F">
              <w:rPr>
                <w:rFonts w:ascii="Arial" w:hAnsi="Arial" w:cs="Arial"/>
                <w:sz w:val="22"/>
                <w:szCs w:val="22"/>
              </w:rPr>
              <w:t>1) Dėl įsipareigojimų, susijusių su mokesčių mokėjimu, įvykdymo iš Lietuvoje įsteigtų subjektų prašoma:</w:t>
            </w:r>
          </w:p>
          <w:p w14:paraId="2F7B3E4F" w14:textId="77777777" w:rsidR="00ED32BA" w:rsidRPr="0071170F" w:rsidRDefault="00ED32BA" w:rsidP="00ED32BA">
            <w:pPr>
              <w:pStyle w:val="NoSpacing"/>
              <w:numPr>
                <w:ilvl w:val="0"/>
                <w:numId w:val="19"/>
              </w:numPr>
              <w:rPr>
                <w:rFonts w:ascii="Arial" w:hAnsi="Arial" w:cs="Arial"/>
                <w:sz w:val="22"/>
                <w:szCs w:val="22"/>
              </w:rPr>
            </w:pPr>
            <w:r w:rsidRPr="0071170F">
              <w:rPr>
                <w:rFonts w:ascii="Arial" w:hAnsi="Arial" w:cs="Arial"/>
                <w:sz w:val="22"/>
                <w:szCs w:val="22"/>
              </w:rPr>
              <w:t xml:space="preserve">išrašo iš teismo sprendimo (jei toks yra) </w:t>
            </w:r>
          </w:p>
          <w:p w14:paraId="261228C1" w14:textId="77777777" w:rsidR="00ED32BA" w:rsidRPr="0071170F" w:rsidRDefault="00ED32BA" w:rsidP="00ED32BA">
            <w:pPr>
              <w:pStyle w:val="NoSpacing"/>
              <w:numPr>
                <w:ilvl w:val="0"/>
                <w:numId w:val="19"/>
              </w:numPr>
              <w:rPr>
                <w:rFonts w:ascii="Arial" w:hAnsi="Arial" w:cs="Arial"/>
                <w:sz w:val="22"/>
                <w:szCs w:val="22"/>
              </w:rPr>
            </w:pPr>
            <w:r w:rsidRPr="0071170F">
              <w:rPr>
                <w:rFonts w:ascii="Arial" w:hAnsi="Arial" w:cs="Arial"/>
                <w:sz w:val="22"/>
                <w:szCs w:val="22"/>
              </w:rPr>
              <w:t>arba Valstybinės mokesčių inspekcijos prie Lietuvos Respublikos finansų ministerijos išduoto dokumento,</w:t>
            </w:r>
          </w:p>
          <w:p w14:paraId="21B2359A" w14:textId="77777777" w:rsidR="00ED32BA" w:rsidRPr="0071170F" w:rsidRDefault="00ED32BA" w:rsidP="00ED32BA">
            <w:pPr>
              <w:pStyle w:val="NoSpacing"/>
              <w:numPr>
                <w:ilvl w:val="0"/>
                <w:numId w:val="18"/>
              </w:numPr>
              <w:rPr>
                <w:rFonts w:ascii="Arial" w:hAnsi="Arial" w:cs="Arial"/>
                <w:sz w:val="22"/>
                <w:szCs w:val="22"/>
              </w:rPr>
            </w:pPr>
            <w:r w:rsidRPr="0071170F">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71170F" w:rsidRDefault="00ED32BA" w:rsidP="0097485C">
            <w:pPr>
              <w:pStyle w:val="NoSpacing"/>
              <w:rPr>
                <w:rFonts w:ascii="Arial" w:hAnsi="Arial" w:cs="Arial"/>
                <w:sz w:val="22"/>
                <w:szCs w:val="22"/>
              </w:rPr>
            </w:pPr>
          </w:p>
          <w:p w14:paraId="5C0876FC" w14:textId="77777777" w:rsidR="00ED32BA" w:rsidRPr="0071170F" w:rsidRDefault="00ED32BA" w:rsidP="0097485C">
            <w:pPr>
              <w:pStyle w:val="NoSpacing"/>
              <w:rPr>
                <w:rFonts w:ascii="Arial" w:hAnsi="Arial" w:cs="Arial"/>
                <w:sz w:val="22"/>
                <w:szCs w:val="22"/>
                <w:u w:val="single"/>
              </w:rPr>
            </w:pPr>
            <w:r w:rsidRPr="0071170F">
              <w:rPr>
                <w:rFonts w:ascii="Arial" w:hAnsi="Arial" w:cs="Arial"/>
                <w:sz w:val="22"/>
                <w:szCs w:val="22"/>
                <w:u w:val="single"/>
              </w:rPr>
              <w:t>Iš ne Lietuvoje įsteigtų subjektų reikalaujama:</w:t>
            </w:r>
          </w:p>
          <w:p w14:paraId="4BC98F77" w14:textId="77777777" w:rsidR="00ED32BA" w:rsidRPr="0071170F" w:rsidRDefault="00ED32BA" w:rsidP="00ED32BA">
            <w:pPr>
              <w:pStyle w:val="NoSpacing"/>
              <w:numPr>
                <w:ilvl w:val="0"/>
                <w:numId w:val="20"/>
              </w:numPr>
              <w:ind w:left="314"/>
              <w:rPr>
                <w:rFonts w:ascii="Arial" w:hAnsi="Arial" w:cs="Arial"/>
                <w:b/>
                <w:bCs/>
                <w:sz w:val="22"/>
                <w:szCs w:val="22"/>
              </w:rPr>
            </w:pPr>
            <w:r w:rsidRPr="0071170F">
              <w:rPr>
                <w:rFonts w:ascii="Arial" w:hAnsi="Arial" w:cs="Arial"/>
                <w:sz w:val="22"/>
                <w:szCs w:val="22"/>
              </w:rPr>
              <w:t>atitinkamos užsienio šalies institucijos dokumento</w:t>
            </w:r>
            <w:r w:rsidRPr="0071170F">
              <w:rPr>
                <w:rStyle w:val="FootnoteReference"/>
                <w:rFonts w:ascii="Arial" w:hAnsi="Arial" w:cs="Arial"/>
                <w:sz w:val="22"/>
                <w:szCs w:val="22"/>
              </w:rPr>
              <w:footnoteReference w:id="2"/>
            </w:r>
            <w:r w:rsidRPr="0071170F">
              <w:rPr>
                <w:rFonts w:ascii="Arial" w:hAnsi="Arial" w:cs="Arial"/>
                <w:sz w:val="22"/>
                <w:szCs w:val="22"/>
              </w:rPr>
              <w:t>.</w:t>
            </w:r>
          </w:p>
          <w:p w14:paraId="0E91B3FB" w14:textId="77777777" w:rsidR="00ED32BA" w:rsidRPr="0071170F" w:rsidRDefault="00ED32BA" w:rsidP="0097485C">
            <w:pPr>
              <w:pStyle w:val="NoSpacing"/>
              <w:rPr>
                <w:rFonts w:ascii="Arial" w:eastAsia="Yu Mincho" w:hAnsi="Arial" w:cs="Arial"/>
                <w:sz w:val="22"/>
                <w:szCs w:val="22"/>
              </w:rPr>
            </w:pPr>
          </w:p>
          <w:p w14:paraId="06B25F4E" w14:textId="77777777" w:rsidR="00ED32BA" w:rsidRPr="0071170F" w:rsidRDefault="00ED32BA" w:rsidP="0097485C">
            <w:pPr>
              <w:pStyle w:val="NoSpacing"/>
              <w:rPr>
                <w:rFonts w:ascii="Arial" w:hAnsi="Arial" w:cs="Arial"/>
                <w:bCs/>
                <w:sz w:val="22"/>
                <w:szCs w:val="22"/>
              </w:rPr>
            </w:pPr>
            <w:r w:rsidRPr="0071170F">
              <w:rPr>
                <w:rFonts w:ascii="Arial" w:hAnsi="Arial" w:cs="Arial"/>
                <w:bCs/>
                <w:sz w:val="22"/>
                <w:szCs w:val="22"/>
              </w:rPr>
              <w:lastRenderedPageBreak/>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71170F" w:rsidRDefault="00ED32BA" w:rsidP="0097485C">
            <w:pPr>
              <w:pStyle w:val="NoSpacing"/>
              <w:rPr>
                <w:rFonts w:ascii="Arial" w:hAnsi="Arial" w:cs="Arial"/>
                <w:i/>
                <w:iCs/>
                <w:color w:val="7030A0"/>
                <w:sz w:val="22"/>
                <w:szCs w:val="22"/>
              </w:rPr>
            </w:pPr>
          </w:p>
          <w:p w14:paraId="66B85669" w14:textId="77777777" w:rsidR="00ED32BA" w:rsidRPr="0071170F" w:rsidRDefault="00ED32BA" w:rsidP="0097485C">
            <w:pPr>
              <w:pStyle w:val="NoSpacing"/>
              <w:rPr>
                <w:rFonts w:ascii="Arial" w:hAnsi="Arial" w:cs="Arial"/>
                <w:b/>
                <w:bCs/>
                <w:sz w:val="22"/>
                <w:szCs w:val="22"/>
              </w:rPr>
            </w:pPr>
            <w:r w:rsidRPr="0071170F">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71170F" w:rsidRDefault="00ED32BA" w:rsidP="0097485C">
            <w:pPr>
              <w:pStyle w:val="NoSpacing"/>
              <w:rPr>
                <w:rFonts w:ascii="Arial" w:hAnsi="Arial" w:cs="Arial"/>
                <w:b/>
                <w:bCs/>
                <w:sz w:val="22"/>
                <w:szCs w:val="22"/>
              </w:rPr>
            </w:pPr>
          </w:p>
          <w:p w14:paraId="1EE8AE4F" w14:textId="77777777" w:rsidR="00ED32BA" w:rsidRPr="0071170F" w:rsidRDefault="00ED32BA" w:rsidP="0097485C">
            <w:pPr>
              <w:pStyle w:val="NoSpacing"/>
              <w:rPr>
                <w:rFonts w:ascii="Arial" w:hAnsi="Arial" w:cs="Arial"/>
                <w:b/>
                <w:bCs/>
                <w:sz w:val="22"/>
                <w:szCs w:val="22"/>
              </w:rPr>
            </w:pPr>
            <w:r w:rsidRPr="0071170F">
              <w:rPr>
                <w:rFonts w:ascii="Arial" w:hAnsi="Arial" w:cs="Arial"/>
                <w:bCs/>
                <w:sz w:val="22"/>
                <w:szCs w:val="22"/>
              </w:rPr>
              <w:t>2) Dėl įsipareigojimų, susijusių su socialinio draudimo įmokų mokėjimu, įvykdymo i</w:t>
            </w:r>
            <w:r w:rsidRPr="0071170F">
              <w:rPr>
                <w:rFonts w:ascii="Arial" w:hAnsi="Arial" w:cs="Arial"/>
                <w:sz w:val="22"/>
                <w:szCs w:val="22"/>
              </w:rPr>
              <w:t xml:space="preserve">š </w:t>
            </w:r>
            <w:r w:rsidRPr="0071170F">
              <w:rPr>
                <w:rFonts w:ascii="Arial" w:hAnsi="Arial" w:cs="Arial"/>
                <w:sz w:val="22"/>
                <w:szCs w:val="22"/>
                <w:u w:val="single"/>
              </w:rPr>
              <w:t xml:space="preserve">Lietuvoje įsteigtų subjektų </w:t>
            </w:r>
            <w:r w:rsidRPr="0071170F">
              <w:rPr>
                <w:rFonts w:ascii="Arial" w:hAnsi="Arial" w:cs="Arial"/>
                <w:bCs/>
                <w:sz w:val="22"/>
                <w:szCs w:val="22"/>
                <w:u w:val="single"/>
              </w:rPr>
              <w:t>prašoma:</w:t>
            </w:r>
          </w:p>
          <w:p w14:paraId="5F73E0EB" w14:textId="77777777" w:rsidR="00ED32BA" w:rsidRPr="0071170F" w:rsidRDefault="00ED32BA" w:rsidP="0097485C">
            <w:pPr>
              <w:pStyle w:val="NoSpacing"/>
              <w:rPr>
                <w:rFonts w:ascii="Arial" w:hAnsi="Arial" w:cs="Arial"/>
                <w:bCs/>
                <w:sz w:val="22"/>
                <w:szCs w:val="22"/>
              </w:rPr>
            </w:pPr>
            <w:r w:rsidRPr="0071170F">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71170F">
                <w:rPr>
                  <w:rStyle w:val="Hyperlink"/>
                  <w:rFonts w:ascii="Arial" w:hAnsi="Arial" w:cs="Arial"/>
                  <w:bCs/>
                  <w:sz w:val="22"/>
                  <w:szCs w:val="22"/>
                </w:rPr>
                <w:t>http://draudejai.sodra.lt/draudeju_viesi_duomenys/</w:t>
              </w:r>
            </w:hyperlink>
            <w:r w:rsidRPr="0071170F">
              <w:rPr>
                <w:rFonts w:ascii="Arial" w:hAnsi="Arial" w:cs="Arial"/>
                <w:bCs/>
                <w:sz w:val="22"/>
                <w:szCs w:val="22"/>
              </w:rPr>
              <w:t xml:space="preserve">. </w:t>
            </w:r>
          </w:p>
          <w:p w14:paraId="7B887780" w14:textId="77777777" w:rsidR="00ED32BA" w:rsidRPr="0071170F" w:rsidRDefault="00ED32BA" w:rsidP="0097485C">
            <w:pPr>
              <w:pStyle w:val="NoSpacing"/>
              <w:rPr>
                <w:rFonts w:ascii="Arial" w:hAnsi="Arial" w:cs="Arial"/>
                <w:bCs/>
                <w:sz w:val="22"/>
                <w:szCs w:val="22"/>
              </w:rPr>
            </w:pPr>
            <w:r w:rsidRPr="0071170F">
              <w:rPr>
                <w:rFonts w:ascii="Arial" w:hAnsi="Arial" w:cs="Arial"/>
                <w:bCs/>
                <w:sz w:val="22"/>
                <w:szCs w:val="22"/>
              </w:rPr>
              <w:t>paskutinei pasiūlymų pateikimo termino dienai.</w:t>
            </w:r>
          </w:p>
          <w:p w14:paraId="3D5D6B6D" w14:textId="77777777" w:rsidR="00ED32BA" w:rsidRPr="0071170F" w:rsidRDefault="00ED32BA" w:rsidP="0097485C">
            <w:pPr>
              <w:pStyle w:val="NoSpacing"/>
              <w:rPr>
                <w:rFonts w:ascii="Arial" w:hAnsi="Arial" w:cs="Arial"/>
                <w:bCs/>
                <w:sz w:val="22"/>
                <w:szCs w:val="22"/>
              </w:rPr>
            </w:pPr>
          </w:p>
          <w:p w14:paraId="43EF0D3D" w14:textId="77777777" w:rsidR="00ED32BA" w:rsidRPr="0071170F" w:rsidRDefault="00ED32BA" w:rsidP="0097485C">
            <w:pPr>
              <w:pStyle w:val="NoSpacing"/>
              <w:rPr>
                <w:rFonts w:ascii="Arial" w:hAnsi="Arial" w:cs="Arial"/>
                <w:sz w:val="22"/>
                <w:szCs w:val="22"/>
              </w:rPr>
            </w:pPr>
            <w:r w:rsidRPr="0071170F">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71170F" w:rsidRDefault="00ED32BA" w:rsidP="0097485C">
            <w:pPr>
              <w:pStyle w:val="NoSpacing"/>
              <w:rPr>
                <w:rFonts w:ascii="Arial" w:hAnsi="Arial" w:cs="Arial"/>
                <w:b/>
                <w:bCs/>
                <w:sz w:val="22"/>
                <w:szCs w:val="22"/>
              </w:rPr>
            </w:pPr>
          </w:p>
          <w:p w14:paraId="3B58F490" w14:textId="77777777" w:rsidR="00ED32BA" w:rsidRPr="0071170F" w:rsidRDefault="00ED32BA" w:rsidP="0097485C">
            <w:pPr>
              <w:pStyle w:val="NoSpacing"/>
              <w:rPr>
                <w:rFonts w:ascii="Arial" w:hAnsi="Arial" w:cs="Arial"/>
                <w:sz w:val="22"/>
                <w:szCs w:val="22"/>
              </w:rPr>
            </w:pPr>
            <w:r w:rsidRPr="0071170F">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71170F" w:rsidRDefault="00ED32BA" w:rsidP="0097485C">
            <w:pPr>
              <w:pStyle w:val="NoSpacing"/>
              <w:rPr>
                <w:rFonts w:ascii="Arial" w:hAnsi="Arial" w:cs="Arial"/>
                <w:b/>
                <w:bCs/>
                <w:sz w:val="22"/>
                <w:szCs w:val="22"/>
              </w:rPr>
            </w:pPr>
          </w:p>
          <w:p w14:paraId="6140B23B" w14:textId="77777777" w:rsidR="00ED32BA" w:rsidRPr="0071170F" w:rsidRDefault="00ED32BA" w:rsidP="0097485C">
            <w:pPr>
              <w:pStyle w:val="NoSpacing"/>
              <w:rPr>
                <w:rFonts w:ascii="Arial" w:hAnsi="Arial" w:cs="Arial"/>
                <w:sz w:val="22"/>
                <w:szCs w:val="22"/>
                <w:u w:val="single"/>
              </w:rPr>
            </w:pPr>
            <w:r w:rsidRPr="0071170F">
              <w:rPr>
                <w:rFonts w:ascii="Arial" w:hAnsi="Arial" w:cs="Arial"/>
                <w:sz w:val="22"/>
                <w:szCs w:val="22"/>
                <w:u w:val="single"/>
              </w:rPr>
              <w:t>Iš ne Lietuvoje įsteigtų subjektų reikalaujama:</w:t>
            </w:r>
          </w:p>
          <w:p w14:paraId="0A026431" w14:textId="77777777" w:rsidR="00ED32BA" w:rsidRPr="0071170F" w:rsidRDefault="00ED32BA" w:rsidP="00ED32BA">
            <w:pPr>
              <w:pStyle w:val="NoSpacing"/>
              <w:numPr>
                <w:ilvl w:val="0"/>
                <w:numId w:val="20"/>
              </w:numPr>
              <w:ind w:left="314"/>
              <w:rPr>
                <w:rFonts w:ascii="Arial" w:hAnsi="Arial" w:cs="Arial"/>
                <w:b/>
                <w:bCs/>
                <w:sz w:val="22"/>
                <w:szCs w:val="22"/>
              </w:rPr>
            </w:pPr>
            <w:r w:rsidRPr="0071170F">
              <w:rPr>
                <w:rFonts w:ascii="Arial" w:hAnsi="Arial" w:cs="Arial"/>
                <w:sz w:val="22"/>
                <w:szCs w:val="22"/>
              </w:rPr>
              <w:t>atitinkamos užsienio šalies kompetentingos institucijos dokumento</w:t>
            </w:r>
            <w:r w:rsidRPr="0071170F">
              <w:rPr>
                <w:rStyle w:val="FootnoteReference"/>
                <w:rFonts w:ascii="Arial" w:hAnsi="Arial" w:cs="Arial"/>
                <w:sz w:val="22"/>
                <w:szCs w:val="22"/>
              </w:rPr>
              <w:footnoteReference w:id="3"/>
            </w:r>
            <w:r w:rsidRPr="0071170F">
              <w:rPr>
                <w:rFonts w:ascii="Arial" w:hAnsi="Arial" w:cs="Arial"/>
                <w:sz w:val="22"/>
                <w:szCs w:val="22"/>
              </w:rPr>
              <w:t>.</w:t>
            </w:r>
          </w:p>
          <w:p w14:paraId="18CA6EB7" w14:textId="77777777" w:rsidR="00ED32BA" w:rsidRPr="0071170F" w:rsidRDefault="00ED32BA" w:rsidP="0097485C">
            <w:pPr>
              <w:pStyle w:val="NoSpacing"/>
              <w:rPr>
                <w:rFonts w:ascii="Arial" w:hAnsi="Arial" w:cs="Arial"/>
                <w:b/>
                <w:bCs/>
                <w:sz w:val="22"/>
                <w:szCs w:val="22"/>
              </w:rPr>
            </w:pPr>
          </w:p>
          <w:p w14:paraId="29061DD3" w14:textId="77777777" w:rsidR="00ED32BA" w:rsidRPr="0071170F" w:rsidRDefault="00ED32BA" w:rsidP="0097485C">
            <w:pPr>
              <w:pStyle w:val="NoSpacing"/>
              <w:rPr>
                <w:rFonts w:ascii="Arial" w:hAnsi="Arial" w:cs="Arial"/>
                <w:i/>
                <w:iCs/>
                <w:color w:val="7030A0"/>
                <w:sz w:val="22"/>
                <w:szCs w:val="22"/>
              </w:rPr>
            </w:pPr>
            <w:r w:rsidRPr="0071170F">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6AB2FC18" w14:textId="77777777" w:rsidR="00ED32BA" w:rsidRPr="0071170F" w:rsidRDefault="00ED32BA" w:rsidP="0097485C">
            <w:pPr>
              <w:pStyle w:val="NoSpacing"/>
              <w:rPr>
                <w:rFonts w:ascii="Arial" w:hAnsi="Arial" w:cs="Arial"/>
                <w:b/>
                <w:bCs/>
                <w:sz w:val="22"/>
                <w:szCs w:val="22"/>
              </w:rPr>
            </w:pPr>
          </w:p>
          <w:p w14:paraId="6F7E19C1" w14:textId="77777777" w:rsidR="00ED32BA" w:rsidRPr="0071170F" w:rsidRDefault="00ED32BA" w:rsidP="0097485C">
            <w:pPr>
              <w:pStyle w:val="NoSpacing"/>
              <w:rPr>
                <w:rFonts w:ascii="Arial" w:hAnsi="Arial" w:cs="Arial"/>
                <w:sz w:val="22"/>
                <w:szCs w:val="22"/>
              </w:rPr>
            </w:pPr>
            <w:r w:rsidRPr="0071170F">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71170F"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71170F" w:rsidRDefault="00ED32BA" w:rsidP="00ED32BA">
            <w:pPr>
              <w:pStyle w:val="NoSpacing"/>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71170F" w:rsidRDefault="00ED32BA" w:rsidP="0097485C">
            <w:pPr>
              <w:pStyle w:val="NoSpacing"/>
              <w:rPr>
                <w:rFonts w:ascii="Arial" w:hAnsi="Arial" w:cs="Arial"/>
                <w:b/>
                <w:bCs/>
                <w:sz w:val="22"/>
                <w:szCs w:val="22"/>
              </w:rPr>
            </w:pPr>
            <w:r w:rsidRPr="0071170F">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71170F" w:rsidRDefault="00ED32BA" w:rsidP="0097485C">
            <w:pPr>
              <w:pStyle w:val="NoSpacing"/>
              <w:rPr>
                <w:rFonts w:ascii="Arial" w:eastAsia="Yu Mincho" w:hAnsi="Arial" w:cs="Arial"/>
                <w:b/>
                <w:bCs/>
                <w:sz w:val="22"/>
                <w:szCs w:val="22"/>
              </w:rPr>
            </w:pPr>
            <w:r w:rsidRPr="0071170F">
              <w:rPr>
                <w:rFonts w:ascii="Arial" w:eastAsia="Yu Mincho" w:hAnsi="Arial" w:cs="Arial"/>
                <w:b/>
                <w:bCs/>
                <w:sz w:val="22"/>
                <w:szCs w:val="22"/>
              </w:rPr>
              <w:t>VPĮ 46 straipsnio 4 dalies 1 punktas</w:t>
            </w:r>
          </w:p>
          <w:p w14:paraId="1C70D2A2" w14:textId="77777777" w:rsidR="00ED32BA" w:rsidRPr="0071170F" w:rsidRDefault="00ED32BA" w:rsidP="0097485C">
            <w:pPr>
              <w:pStyle w:val="NoSpacing"/>
              <w:rPr>
                <w:rFonts w:ascii="Arial" w:eastAsia="Yu Mincho" w:hAnsi="Arial" w:cs="Arial"/>
                <w:sz w:val="22"/>
                <w:szCs w:val="22"/>
              </w:rPr>
            </w:pPr>
          </w:p>
          <w:p w14:paraId="2F4D63A6" w14:textId="77777777" w:rsidR="00ED32BA" w:rsidRPr="0071170F" w:rsidRDefault="00ED32BA" w:rsidP="0097485C">
            <w:pPr>
              <w:pStyle w:val="NoSpacing"/>
              <w:rPr>
                <w:rFonts w:ascii="Arial" w:eastAsia="Yu Mincho" w:hAnsi="Arial" w:cs="Arial"/>
                <w:sz w:val="22"/>
                <w:szCs w:val="22"/>
              </w:rPr>
            </w:pPr>
            <w:r w:rsidRPr="0071170F">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71170F" w:rsidRDefault="00ED32BA" w:rsidP="0097485C">
            <w:pPr>
              <w:pStyle w:val="NoSpacing"/>
              <w:rPr>
                <w:rFonts w:ascii="Arial" w:hAnsi="Arial" w:cs="Arial"/>
                <w:bCs/>
                <w:iCs/>
                <w:sz w:val="22"/>
                <w:szCs w:val="22"/>
              </w:rPr>
            </w:pPr>
            <w:r w:rsidRPr="0071170F">
              <w:rPr>
                <w:rFonts w:ascii="Arial" w:hAnsi="Arial" w:cs="Arial"/>
                <w:sz w:val="22"/>
                <w:szCs w:val="22"/>
              </w:rPr>
              <w:t>Perkančioji organizacija nereikalauja papildomų dokumentų dėl atitikties šiam reikalavimui įrodymo. Užtenka pateikto EBVPD.</w:t>
            </w:r>
          </w:p>
          <w:p w14:paraId="32961D20" w14:textId="77777777" w:rsidR="00ED32BA" w:rsidRPr="0071170F" w:rsidRDefault="00ED32BA" w:rsidP="0097485C">
            <w:pPr>
              <w:pStyle w:val="NoSpacing"/>
              <w:rPr>
                <w:rFonts w:ascii="Arial" w:hAnsi="Arial" w:cs="Arial"/>
                <w:b/>
                <w:bCs/>
                <w:iCs/>
                <w:sz w:val="22"/>
                <w:szCs w:val="22"/>
              </w:rPr>
            </w:pPr>
          </w:p>
        </w:tc>
      </w:tr>
      <w:tr w:rsidR="00ED32BA" w:rsidRPr="0071170F"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71170F" w:rsidRDefault="00ED32BA" w:rsidP="00ED32BA">
            <w:pPr>
              <w:pStyle w:val="NoSpacing"/>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71170F" w:rsidRDefault="00ED32BA" w:rsidP="0097485C">
            <w:pPr>
              <w:pStyle w:val="NoSpacing"/>
              <w:rPr>
                <w:rFonts w:ascii="Arial" w:hAnsi="Arial" w:cs="Arial"/>
                <w:b/>
                <w:bCs/>
                <w:sz w:val="22"/>
                <w:szCs w:val="22"/>
              </w:rPr>
            </w:pPr>
            <w:r w:rsidRPr="0071170F">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71170F" w:rsidRDefault="00ED32BA" w:rsidP="0097485C">
            <w:pPr>
              <w:pStyle w:val="NoSpacing"/>
              <w:rPr>
                <w:rFonts w:ascii="Arial" w:hAnsi="Arial" w:cs="Arial"/>
                <w:b/>
                <w:bCs/>
                <w:sz w:val="22"/>
                <w:szCs w:val="22"/>
              </w:rPr>
            </w:pPr>
            <w:r w:rsidRPr="0071170F">
              <w:rPr>
                <w:rFonts w:ascii="Arial" w:hAnsi="Arial" w:cs="Arial"/>
                <w:sz w:val="22"/>
                <w:szCs w:val="22"/>
              </w:rPr>
              <w:t>Laikoma, kad atitinkamos padėties dėl interesų konflikto negalima ištaisyti, jeigu į interesų konfliktą patekę asmenys nulėmė Komisijos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71170F" w:rsidRDefault="00ED32BA" w:rsidP="0097485C">
            <w:pPr>
              <w:pStyle w:val="NoSpacing"/>
              <w:rPr>
                <w:rFonts w:ascii="Arial" w:eastAsia="Yu Mincho" w:hAnsi="Arial" w:cs="Arial"/>
                <w:b/>
                <w:bCs/>
                <w:sz w:val="22"/>
                <w:szCs w:val="22"/>
              </w:rPr>
            </w:pPr>
            <w:r w:rsidRPr="0071170F">
              <w:rPr>
                <w:rFonts w:ascii="Arial" w:eastAsia="Yu Mincho" w:hAnsi="Arial" w:cs="Arial"/>
                <w:b/>
                <w:bCs/>
                <w:sz w:val="22"/>
                <w:szCs w:val="22"/>
              </w:rPr>
              <w:t>VPĮ 46 straipsnio 4 dalies 2 punktas</w:t>
            </w:r>
          </w:p>
          <w:p w14:paraId="142CD4E6" w14:textId="77777777" w:rsidR="00ED32BA" w:rsidRPr="0071170F" w:rsidRDefault="00ED32BA" w:rsidP="0097485C">
            <w:pPr>
              <w:pStyle w:val="NoSpacing"/>
              <w:rPr>
                <w:rFonts w:ascii="Arial" w:eastAsia="Yu Mincho" w:hAnsi="Arial" w:cs="Arial"/>
                <w:sz w:val="22"/>
                <w:szCs w:val="22"/>
              </w:rPr>
            </w:pPr>
          </w:p>
          <w:p w14:paraId="16F03028" w14:textId="77777777" w:rsidR="00ED32BA" w:rsidRPr="0071170F" w:rsidRDefault="00ED32BA" w:rsidP="0097485C">
            <w:pPr>
              <w:pStyle w:val="NoSpacing"/>
              <w:rPr>
                <w:rFonts w:ascii="Arial" w:eastAsia="Yu Mincho" w:hAnsi="Arial" w:cs="Arial"/>
                <w:sz w:val="22"/>
                <w:szCs w:val="22"/>
              </w:rPr>
            </w:pPr>
            <w:r w:rsidRPr="0071170F">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71170F" w:rsidRDefault="00ED32BA" w:rsidP="0097485C">
            <w:pPr>
              <w:pStyle w:val="NoSpacing"/>
              <w:rPr>
                <w:rFonts w:ascii="Arial" w:hAnsi="Arial" w:cs="Arial"/>
                <w:bCs/>
                <w:iCs/>
                <w:sz w:val="22"/>
                <w:szCs w:val="22"/>
              </w:rPr>
            </w:pPr>
            <w:r w:rsidRPr="0071170F">
              <w:rPr>
                <w:rFonts w:ascii="Arial" w:hAnsi="Arial" w:cs="Arial"/>
                <w:sz w:val="22"/>
                <w:szCs w:val="22"/>
              </w:rPr>
              <w:t>Perkančioji organizacija nereikalauja papildomų dokumentų dėl atitikties šiam reikalavimui įrodymo. Užtenka pateikto EBVPD.</w:t>
            </w:r>
          </w:p>
          <w:p w14:paraId="603A9683" w14:textId="77777777" w:rsidR="00ED32BA" w:rsidRPr="0071170F" w:rsidRDefault="00ED32BA" w:rsidP="0097485C">
            <w:pPr>
              <w:pStyle w:val="NoSpacing"/>
              <w:rPr>
                <w:rFonts w:ascii="Arial" w:hAnsi="Arial" w:cs="Arial"/>
                <w:b/>
                <w:bCs/>
                <w:iCs/>
                <w:sz w:val="22"/>
                <w:szCs w:val="22"/>
              </w:rPr>
            </w:pPr>
          </w:p>
        </w:tc>
      </w:tr>
      <w:tr w:rsidR="00ED32BA" w:rsidRPr="0071170F"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71170F" w:rsidRDefault="00ED32BA" w:rsidP="00ED32BA">
            <w:pPr>
              <w:pStyle w:val="NoSpacing"/>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71170F" w:rsidRDefault="00ED32BA" w:rsidP="0097485C">
            <w:pPr>
              <w:pStyle w:val="NoSpacing"/>
              <w:rPr>
                <w:rFonts w:ascii="Arial" w:hAnsi="Arial" w:cs="Arial"/>
                <w:b/>
                <w:bCs/>
                <w:sz w:val="22"/>
                <w:szCs w:val="22"/>
              </w:rPr>
            </w:pPr>
            <w:r w:rsidRPr="0071170F">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71170F" w:rsidRDefault="00ED32BA" w:rsidP="0097485C">
            <w:pPr>
              <w:pStyle w:val="NoSpacing"/>
              <w:rPr>
                <w:rFonts w:ascii="Arial" w:eastAsia="Yu Mincho" w:hAnsi="Arial" w:cs="Arial"/>
                <w:b/>
                <w:bCs/>
                <w:sz w:val="22"/>
                <w:szCs w:val="22"/>
              </w:rPr>
            </w:pPr>
            <w:r w:rsidRPr="0071170F">
              <w:rPr>
                <w:rFonts w:ascii="Arial" w:eastAsia="Yu Mincho" w:hAnsi="Arial" w:cs="Arial"/>
                <w:b/>
                <w:bCs/>
                <w:sz w:val="22"/>
                <w:szCs w:val="22"/>
              </w:rPr>
              <w:t>VPĮ 46 straipsnio 4 dalies 3 punktas</w:t>
            </w:r>
          </w:p>
          <w:p w14:paraId="0C12A2EA" w14:textId="77777777" w:rsidR="00ED32BA" w:rsidRPr="0071170F" w:rsidRDefault="00ED32BA" w:rsidP="0097485C">
            <w:pPr>
              <w:pStyle w:val="NoSpacing"/>
              <w:rPr>
                <w:rFonts w:ascii="Arial" w:eastAsia="Yu Mincho" w:hAnsi="Arial" w:cs="Arial"/>
                <w:sz w:val="22"/>
                <w:szCs w:val="22"/>
              </w:rPr>
            </w:pPr>
          </w:p>
          <w:p w14:paraId="42008F6C" w14:textId="77777777" w:rsidR="00ED32BA" w:rsidRPr="0071170F" w:rsidRDefault="00ED32BA" w:rsidP="0097485C">
            <w:pPr>
              <w:pStyle w:val="NoSpacing"/>
              <w:rPr>
                <w:rFonts w:ascii="Arial" w:eastAsia="Yu Mincho" w:hAnsi="Arial" w:cs="Arial"/>
                <w:sz w:val="22"/>
                <w:szCs w:val="22"/>
              </w:rPr>
            </w:pPr>
            <w:r w:rsidRPr="0071170F">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71170F" w:rsidRDefault="00ED32BA" w:rsidP="0097485C">
            <w:pPr>
              <w:pStyle w:val="NoSpacing"/>
              <w:rPr>
                <w:rFonts w:ascii="Arial" w:hAnsi="Arial" w:cs="Arial"/>
                <w:b/>
                <w:bCs/>
                <w:iCs/>
                <w:sz w:val="22"/>
                <w:szCs w:val="22"/>
              </w:rPr>
            </w:pPr>
            <w:r w:rsidRPr="0071170F">
              <w:rPr>
                <w:rFonts w:ascii="Arial" w:hAnsi="Arial" w:cs="Arial"/>
                <w:sz w:val="22"/>
                <w:szCs w:val="22"/>
              </w:rPr>
              <w:t>Perkančioji organizacija nereikalauja papildomų dokumentų dėl atitikties šiam reikalavimui įrodymo. Užtenka pateikto EBVPD.</w:t>
            </w:r>
          </w:p>
        </w:tc>
      </w:tr>
      <w:tr w:rsidR="00ED32BA" w:rsidRPr="0071170F"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71170F" w:rsidRDefault="00ED32BA" w:rsidP="00ED32BA">
            <w:pPr>
              <w:pStyle w:val="NoSpacing"/>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71170F" w:rsidRDefault="00ED32BA" w:rsidP="0097485C">
            <w:pPr>
              <w:pStyle w:val="NoSpacing"/>
              <w:rPr>
                <w:rFonts w:ascii="Arial" w:hAnsi="Arial" w:cs="Arial"/>
                <w:sz w:val="22"/>
                <w:szCs w:val="22"/>
              </w:rPr>
            </w:pPr>
            <w:r w:rsidRPr="0071170F">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71170F">
              <w:rPr>
                <w:rFonts w:ascii="Arial" w:hAnsi="Arial" w:cs="Arial"/>
                <w:sz w:val="22"/>
                <w:szCs w:val="22"/>
              </w:rPr>
              <w:lastRenderedPageBreak/>
              <w:t xml:space="preserve">informacijos negali pateikti patvirtinančių dokumentų, reikalaujamų pagal VPĮ 50 straipsnį. </w:t>
            </w:r>
          </w:p>
          <w:p w14:paraId="484F35C2" w14:textId="77777777" w:rsidR="00ED32BA" w:rsidRPr="0071170F" w:rsidRDefault="00ED32BA" w:rsidP="0097485C">
            <w:pPr>
              <w:pStyle w:val="NoSpacing"/>
              <w:rPr>
                <w:rFonts w:ascii="Arial" w:hAnsi="Arial" w:cs="Arial"/>
                <w:bCs/>
                <w:sz w:val="22"/>
                <w:szCs w:val="22"/>
              </w:rPr>
            </w:pPr>
            <w:r w:rsidRPr="0071170F">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71170F" w:rsidRDefault="00ED32BA" w:rsidP="0097485C">
            <w:pPr>
              <w:pStyle w:val="NoSpacing"/>
              <w:rPr>
                <w:rFonts w:ascii="Arial" w:hAnsi="Arial" w:cs="Arial"/>
                <w:bCs/>
                <w:sz w:val="22"/>
                <w:szCs w:val="22"/>
              </w:rPr>
            </w:pPr>
            <w:r w:rsidRPr="0071170F">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71170F" w:rsidRDefault="00ED32BA" w:rsidP="0097485C">
            <w:pPr>
              <w:pStyle w:val="NoSpacing"/>
              <w:rPr>
                <w:rFonts w:ascii="Arial" w:eastAsia="Yu Mincho" w:hAnsi="Arial" w:cs="Arial"/>
                <w:b/>
                <w:bCs/>
                <w:sz w:val="22"/>
                <w:szCs w:val="22"/>
              </w:rPr>
            </w:pPr>
            <w:r w:rsidRPr="0071170F">
              <w:rPr>
                <w:rFonts w:ascii="Arial" w:eastAsia="Yu Mincho" w:hAnsi="Arial" w:cs="Arial"/>
                <w:b/>
                <w:bCs/>
                <w:sz w:val="22"/>
                <w:szCs w:val="22"/>
              </w:rPr>
              <w:lastRenderedPageBreak/>
              <w:t>VPĮ 46 straipsnio 4 dalies 4 punktas</w:t>
            </w:r>
          </w:p>
          <w:p w14:paraId="78EB4373" w14:textId="77777777" w:rsidR="00ED32BA" w:rsidRPr="0071170F" w:rsidRDefault="00ED32BA" w:rsidP="0097485C">
            <w:pPr>
              <w:pStyle w:val="NoSpacing"/>
              <w:rPr>
                <w:rFonts w:ascii="Arial" w:eastAsia="Yu Mincho" w:hAnsi="Arial" w:cs="Arial"/>
                <w:sz w:val="22"/>
                <w:szCs w:val="22"/>
              </w:rPr>
            </w:pPr>
          </w:p>
          <w:p w14:paraId="74877A66" w14:textId="77777777" w:rsidR="00ED32BA" w:rsidRPr="0071170F" w:rsidRDefault="00ED32BA" w:rsidP="0097485C">
            <w:pPr>
              <w:pStyle w:val="NoSpacing"/>
              <w:rPr>
                <w:rFonts w:ascii="Arial" w:eastAsia="Yu Mincho" w:hAnsi="Arial" w:cs="Arial"/>
                <w:sz w:val="22"/>
                <w:szCs w:val="22"/>
              </w:rPr>
            </w:pPr>
            <w:r w:rsidRPr="0071170F">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71170F" w:rsidRDefault="00ED32BA" w:rsidP="0097485C">
            <w:pPr>
              <w:pStyle w:val="NoSpacing"/>
              <w:rPr>
                <w:rFonts w:ascii="Arial" w:hAnsi="Arial" w:cs="Arial"/>
                <w:bCs/>
                <w:iCs/>
                <w:sz w:val="22"/>
                <w:szCs w:val="22"/>
              </w:rPr>
            </w:pPr>
            <w:r w:rsidRPr="0071170F">
              <w:rPr>
                <w:rFonts w:ascii="Arial" w:hAnsi="Arial" w:cs="Arial"/>
                <w:sz w:val="22"/>
                <w:szCs w:val="22"/>
              </w:rPr>
              <w:t>Perkančioji organizacija nereikalauja papildomų dokumentų dėl atitikties šiam reikalavimui įrodymo. Užtenka pateikto EBVPD.</w:t>
            </w:r>
          </w:p>
          <w:p w14:paraId="31DA76C2" w14:textId="77777777" w:rsidR="00ED32BA" w:rsidRPr="0071170F" w:rsidRDefault="00ED32BA" w:rsidP="0097485C">
            <w:pPr>
              <w:pStyle w:val="NoSpacing"/>
              <w:rPr>
                <w:rFonts w:ascii="Arial" w:hAnsi="Arial" w:cs="Arial"/>
                <w:bCs/>
                <w:iCs/>
                <w:sz w:val="22"/>
                <w:szCs w:val="22"/>
              </w:rPr>
            </w:pPr>
          </w:p>
          <w:p w14:paraId="250AB9C2" w14:textId="77777777" w:rsidR="00ED32BA" w:rsidRPr="0071170F" w:rsidRDefault="00ED32BA" w:rsidP="0097485C">
            <w:pPr>
              <w:pStyle w:val="NoSpacing"/>
              <w:rPr>
                <w:rFonts w:ascii="Arial" w:hAnsi="Arial" w:cs="Arial"/>
                <w:b/>
                <w:bCs/>
                <w:sz w:val="22"/>
                <w:szCs w:val="22"/>
              </w:rPr>
            </w:pPr>
            <w:r w:rsidRPr="0071170F">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71170F" w:rsidRDefault="00ED32BA" w:rsidP="0097485C">
            <w:pPr>
              <w:pStyle w:val="NoSpacing"/>
              <w:rPr>
                <w:rFonts w:ascii="Arial" w:hAnsi="Arial" w:cs="Arial"/>
                <w:sz w:val="22"/>
                <w:szCs w:val="22"/>
              </w:rPr>
            </w:pPr>
            <w:hyperlink r:id="rId13" w:history="1">
              <w:r w:rsidRPr="0071170F">
                <w:rPr>
                  <w:rStyle w:val="Hyperlink"/>
                  <w:rFonts w:ascii="Arial" w:hAnsi="Arial" w:cs="Arial"/>
                  <w:sz w:val="22"/>
                  <w:szCs w:val="22"/>
                </w:rPr>
                <w:t>https://vpt.lrv.lt/lt/nuorodos/kiti-duomenys/powerbi/melaginga-informacija-pateikusiu-tiekeju-sarasas-3/</w:t>
              </w:r>
            </w:hyperlink>
          </w:p>
        </w:tc>
      </w:tr>
      <w:tr w:rsidR="00ED32BA" w:rsidRPr="0071170F"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71170F" w:rsidRDefault="00ED32BA" w:rsidP="00ED32BA">
            <w:pPr>
              <w:pStyle w:val="NoSpacing"/>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71170F" w:rsidRDefault="00ED32BA" w:rsidP="0097485C">
            <w:pPr>
              <w:pStyle w:val="NoSpacing"/>
              <w:rPr>
                <w:rFonts w:ascii="Arial" w:hAnsi="Arial" w:cs="Arial"/>
                <w:b/>
                <w:bCs/>
                <w:sz w:val="22"/>
                <w:szCs w:val="22"/>
              </w:rPr>
            </w:pPr>
            <w:r w:rsidRPr="0071170F">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71170F">
              <w:rPr>
                <w:rFonts w:ascii="Arial" w:hAnsi="Arial" w:cs="Arial"/>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71170F" w:rsidRDefault="00ED32BA" w:rsidP="0097485C">
            <w:pPr>
              <w:pStyle w:val="NoSpacing"/>
              <w:rPr>
                <w:rFonts w:ascii="Arial" w:eastAsia="Yu Mincho" w:hAnsi="Arial" w:cs="Arial"/>
                <w:b/>
                <w:bCs/>
                <w:sz w:val="22"/>
                <w:szCs w:val="22"/>
              </w:rPr>
            </w:pPr>
            <w:r w:rsidRPr="0071170F">
              <w:rPr>
                <w:rFonts w:ascii="Arial" w:eastAsia="Yu Mincho" w:hAnsi="Arial" w:cs="Arial"/>
                <w:b/>
                <w:bCs/>
                <w:sz w:val="22"/>
                <w:szCs w:val="22"/>
              </w:rPr>
              <w:lastRenderedPageBreak/>
              <w:t>VPĮ 46 straipsnio 4 dalies 5 punktas</w:t>
            </w:r>
          </w:p>
          <w:p w14:paraId="756DB805" w14:textId="77777777" w:rsidR="00ED32BA" w:rsidRPr="0071170F" w:rsidRDefault="00ED32BA" w:rsidP="0097485C">
            <w:pPr>
              <w:pStyle w:val="NoSpacing"/>
              <w:rPr>
                <w:rFonts w:ascii="Arial" w:eastAsia="Yu Mincho" w:hAnsi="Arial" w:cs="Arial"/>
                <w:sz w:val="22"/>
                <w:szCs w:val="22"/>
              </w:rPr>
            </w:pPr>
          </w:p>
          <w:p w14:paraId="0D397D0C" w14:textId="77777777" w:rsidR="00ED32BA" w:rsidRPr="0071170F" w:rsidRDefault="00ED32BA" w:rsidP="0097485C">
            <w:pPr>
              <w:pStyle w:val="NoSpacing"/>
              <w:rPr>
                <w:rFonts w:ascii="Arial" w:eastAsia="Yu Mincho" w:hAnsi="Arial" w:cs="Arial"/>
                <w:sz w:val="22"/>
                <w:szCs w:val="22"/>
              </w:rPr>
            </w:pPr>
            <w:r w:rsidRPr="0071170F">
              <w:rPr>
                <w:rFonts w:ascii="Arial" w:eastAsia="Yu Mincho" w:hAnsi="Arial" w:cs="Arial"/>
                <w:sz w:val="22"/>
                <w:szCs w:val="22"/>
              </w:rPr>
              <w:t>EBVPD</w:t>
            </w:r>
            <w:r w:rsidRPr="0071170F">
              <w:rPr>
                <w:rFonts w:ascii="Arial" w:eastAsia="Arial" w:hAnsi="Arial" w:cs="Arial"/>
                <w:sz w:val="22"/>
                <w:szCs w:val="22"/>
              </w:rPr>
              <w:t xml:space="preserve"> III dalies C15 punktas</w:t>
            </w:r>
          </w:p>
          <w:p w14:paraId="717EF81E" w14:textId="77777777" w:rsidR="00ED32BA" w:rsidRPr="0071170F" w:rsidRDefault="00ED32BA" w:rsidP="0097485C">
            <w:pPr>
              <w:pStyle w:val="NoSpacing"/>
              <w:rPr>
                <w:rFonts w:ascii="Arial" w:eastAsia="Yu Mincho" w:hAnsi="Arial" w:cs="Arial"/>
                <w:sz w:val="22"/>
                <w:szCs w:val="22"/>
              </w:rPr>
            </w:pPr>
          </w:p>
          <w:p w14:paraId="2F019108" w14:textId="77777777" w:rsidR="00ED32BA" w:rsidRPr="0071170F" w:rsidRDefault="00ED32BA" w:rsidP="0097485C">
            <w:pPr>
              <w:pStyle w:val="NoSpacing"/>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71170F" w:rsidRDefault="00ED32BA" w:rsidP="0097485C">
            <w:pPr>
              <w:pStyle w:val="NoSpacing"/>
              <w:rPr>
                <w:rFonts w:ascii="Arial" w:hAnsi="Arial" w:cs="Arial"/>
                <w:b/>
                <w:bCs/>
                <w:iCs/>
                <w:sz w:val="22"/>
                <w:szCs w:val="22"/>
              </w:rPr>
            </w:pPr>
            <w:r w:rsidRPr="0071170F">
              <w:rPr>
                <w:rFonts w:ascii="Arial" w:hAnsi="Arial" w:cs="Arial"/>
                <w:sz w:val="22"/>
                <w:szCs w:val="22"/>
              </w:rPr>
              <w:t>Perkančioji organizacija nereikalauja papildomų dokumentų dėl atitikties šiam reikalavimui įrodymo. Užtenka pateikto EBVPD.</w:t>
            </w:r>
          </w:p>
        </w:tc>
      </w:tr>
      <w:tr w:rsidR="00ED32BA" w:rsidRPr="0071170F"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71170F" w:rsidRDefault="00ED32BA" w:rsidP="00ED32BA">
            <w:pPr>
              <w:pStyle w:val="NoSpacing"/>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71170F" w:rsidRDefault="00ED32BA" w:rsidP="0097485C">
            <w:pPr>
              <w:rPr>
                <w:rFonts w:ascii="Arial" w:hAnsi="Arial" w:cs="Arial"/>
                <w:sz w:val="22"/>
                <w:szCs w:val="22"/>
              </w:rPr>
            </w:pPr>
            <w:r w:rsidRPr="0071170F">
              <w:rPr>
                <w:rFonts w:ascii="Arial" w:hAnsi="Arial" w:cs="Arial"/>
                <w:sz w:val="22"/>
                <w:szCs w:val="22"/>
              </w:rPr>
              <w:t xml:space="preserve">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71170F" w:rsidRDefault="00ED32BA" w:rsidP="0097485C">
            <w:pPr>
              <w:rPr>
                <w:rFonts w:ascii="Arial" w:hAnsi="Arial" w:cs="Arial"/>
                <w:sz w:val="22"/>
                <w:szCs w:val="22"/>
              </w:rPr>
            </w:pPr>
            <w:r w:rsidRPr="0071170F">
              <w:rPr>
                <w:rFonts w:ascii="Arial" w:hAnsi="Arial" w:cs="Arial"/>
                <w:sz w:val="22"/>
                <w:szCs w:val="22"/>
              </w:rPr>
              <w:t xml:space="preserve">Šiuo pagrindu tiekėjas taip pat pašalinamas iš pirkimo procedūros, kai, vadovaujantis kitų valstybių teisės aktais, per pastaruosius 3 metus nustatyta, kad jis, vykdydamas ankstesnę pirkimo sutartį, ankstesnę </w:t>
            </w:r>
            <w:r w:rsidRPr="0071170F">
              <w:rPr>
                <w:rFonts w:ascii="Arial" w:hAnsi="Arial" w:cs="Arial"/>
                <w:sz w:val="22"/>
                <w:szCs w:val="22"/>
              </w:rPr>
              <w:lastRenderedPageBreak/>
              <w:t>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71170F" w:rsidRDefault="00ED32BA" w:rsidP="0097485C">
            <w:pPr>
              <w:pStyle w:val="NoSpacing"/>
              <w:rPr>
                <w:rFonts w:ascii="Arial" w:eastAsia="Yu Mincho" w:hAnsi="Arial" w:cs="Arial"/>
                <w:b/>
                <w:bCs/>
                <w:sz w:val="22"/>
                <w:szCs w:val="22"/>
              </w:rPr>
            </w:pPr>
            <w:r w:rsidRPr="0071170F">
              <w:rPr>
                <w:rFonts w:ascii="Arial" w:eastAsia="Yu Mincho" w:hAnsi="Arial" w:cs="Arial"/>
                <w:b/>
                <w:bCs/>
                <w:sz w:val="22"/>
                <w:szCs w:val="22"/>
              </w:rPr>
              <w:lastRenderedPageBreak/>
              <w:t>VPĮ 46 straipsnio 4 dalies 6 punktas</w:t>
            </w:r>
          </w:p>
          <w:p w14:paraId="1FE94206" w14:textId="77777777" w:rsidR="00ED32BA" w:rsidRPr="0071170F" w:rsidRDefault="00ED32BA" w:rsidP="0097485C">
            <w:pPr>
              <w:pStyle w:val="NoSpacing"/>
              <w:rPr>
                <w:rFonts w:ascii="Arial" w:eastAsia="Yu Mincho" w:hAnsi="Arial" w:cs="Arial"/>
                <w:sz w:val="22"/>
                <w:szCs w:val="22"/>
              </w:rPr>
            </w:pPr>
          </w:p>
          <w:p w14:paraId="5296A9C2" w14:textId="77777777" w:rsidR="00ED32BA" w:rsidRPr="0071170F" w:rsidRDefault="00ED32BA" w:rsidP="0097485C">
            <w:pPr>
              <w:pStyle w:val="NoSpacing"/>
              <w:rPr>
                <w:rFonts w:ascii="Arial" w:eastAsia="Yu Mincho" w:hAnsi="Arial" w:cs="Arial"/>
                <w:sz w:val="22"/>
                <w:szCs w:val="22"/>
              </w:rPr>
            </w:pPr>
            <w:r w:rsidRPr="0071170F">
              <w:rPr>
                <w:rFonts w:ascii="Arial" w:eastAsia="Yu Mincho" w:hAnsi="Arial" w:cs="Arial"/>
                <w:sz w:val="22"/>
                <w:szCs w:val="22"/>
              </w:rPr>
              <w:t>EBVPD</w:t>
            </w:r>
            <w:r w:rsidRPr="0071170F">
              <w:rPr>
                <w:rFonts w:ascii="Arial" w:eastAsia="Arial" w:hAnsi="Arial" w:cs="Arial"/>
                <w:sz w:val="22"/>
                <w:szCs w:val="22"/>
              </w:rPr>
              <w:t xml:space="preserve"> III dalies C14 punktas</w:t>
            </w:r>
          </w:p>
          <w:p w14:paraId="78FB5F8C" w14:textId="77777777" w:rsidR="00ED32BA" w:rsidRPr="0071170F" w:rsidRDefault="00ED32BA" w:rsidP="0097485C">
            <w:pPr>
              <w:pStyle w:val="NoSpacing"/>
              <w:rPr>
                <w:rFonts w:ascii="Arial" w:eastAsia="Yu Mincho" w:hAnsi="Arial" w:cs="Arial"/>
                <w:sz w:val="22"/>
                <w:szCs w:val="22"/>
              </w:rPr>
            </w:pPr>
          </w:p>
          <w:p w14:paraId="5E8D8986" w14:textId="77777777" w:rsidR="00ED32BA" w:rsidRPr="0071170F" w:rsidRDefault="00ED32BA" w:rsidP="0097485C">
            <w:pPr>
              <w:pStyle w:val="NoSpacing"/>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Pr="0071170F" w:rsidRDefault="00ED32BA" w:rsidP="0097485C">
            <w:pPr>
              <w:pStyle w:val="NoSpacing"/>
              <w:rPr>
                <w:rFonts w:ascii="Arial" w:hAnsi="Arial" w:cs="Arial"/>
                <w:sz w:val="22"/>
                <w:szCs w:val="22"/>
              </w:rPr>
            </w:pPr>
            <w:r w:rsidRPr="0071170F">
              <w:rPr>
                <w:rFonts w:ascii="Arial" w:hAnsi="Arial" w:cs="Arial"/>
                <w:sz w:val="22"/>
                <w:szCs w:val="22"/>
              </w:rPr>
              <w:t>Perkančioji organizacija nereikalauja papildomų dokumentų dėl atitikties šiam reikalavimui įrodymo. Užtenka pateikto EBVPD.</w:t>
            </w:r>
          </w:p>
          <w:p w14:paraId="4F03A0B5" w14:textId="77777777" w:rsidR="00ED32BA" w:rsidRPr="0071170F" w:rsidRDefault="00ED32BA" w:rsidP="0097485C">
            <w:pPr>
              <w:pStyle w:val="NoSpacing"/>
              <w:rPr>
                <w:rFonts w:ascii="Arial" w:hAnsi="Arial" w:cs="Arial"/>
                <w:bCs/>
                <w:iCs/>
                <w:sz w:val="22"/>
                <w:szCs w:val="22"/>
              </w:rPr>
            </w:pPr>
          </w:p>
          <w:p w14:paraId="59392116" w14:textId="77777777" w:rsidR="00ED32BA" w:rsidRPr="0071170F" w:rsidRDefault="00ED32BA" w:rsidP="0097485C">
            <w:pPr>
              <w:pStyle w:val="NoSpacing"/>
              <w:rPr>
                <w:rFonts w:ascii="Arial" w:hAnsi="Arial" w:cs="Arial"/>
                <w:b/>
                <w:bCs/>
                <w:sz w:val="22"/>
                <w:szCs w:val="22"/>
              </w:rPr>
            </w:pPr>
            <w:r w:rsidRPr="0071170F">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71170F" w:rsidRDefault="00ED32BA" w:rsidP="0097485C">
            <w:pPr>
              <w:pStyle w:val="NoSpacing"/>
              <w:rPr>
                <w:rFonts w:ascii="Arial" w:hAnsi="Arial" w:cs="Arial"/>
                <w:sz w:val="22"/>
                <w:szCs w:val="22"/>
              </w:rPr>
            </w:pPr>
          </w:p>
          <w:p w14:paraId="2F783A49" w14:textId="77777777" w:rsidR="00ED32BA" w:rsidRPr="0071170F" w:rsidRDefault="00ED32BA" w:rsidP="0097485C">
            <w:pPr>
              <w:pStyle w:val="NoSpacing"/>
              <w:rPr>
                <w:rFonts w:ascii="Arial" w:hAnsi="Arial" w:cs="Arial"/>
                <w:sz w:val="22"/>
                <w:szCs w:val="22"/>
              </w:rPr>
            </w:pPr>
            <w:hyperlink r:id="rId14" w:history="1">
              <w:r w:rsidRPr="0071170F">
                <w:rPr>
                  <w:rStyle w:val="Hyperlink"/>
                  <w:rFonts w:ascii="Arial" w:hAnsi="Arial" w:cs="Arial"/>
                  <w:sz w:val="22"/>
                  <w:szCs w:val="22"/>
                </w:rPr>
                <w:t>https://vpt.lrv.lt/lt/nuorodos/kiti-duomenys/powerbi/nepatikimi-tiekejai-1/</w:t>
              </w:r>
            </w:hyperlink>
          </w:p>
          <w:p w14:paraId="3260CFEC" w14:textId="77777777" w:rsidR="00ED32BA" w:rsidRPr="0071170F" w:rsidRDefault="00ED32BA" w:rsidP="0097485C">
            <w:pPr>
              <w:pStyle w:val="NoSpacing"/>
              <w:rPr>
                <w:rFonts w:ascii="Arial" w:hAnsi="Arial" w:cs="Arial"/>
                <w:sz w:val="22"/>
                <w:szCs w:val="22"/>
              </w:rPr>
            </w:pPr>
          </w:p>
          <w:p w14:paraId="47155C90" w14:textId="77777777" w:rsidR="00ED32BA" w:rsidRPr="0071170F" w:rsidRDefault="00ED32BA" w:rsidP="0097485C">
            <w:pPr>
              <w:pStyle w:val="NoSpacing"/>
              <w:rPr>
                <w:rFonts w:ascii="Arial" w:hAnsi="Arial" w:cs="Arial"/>
                <w:sz w:val="22"/>
                <w:szCs w:val="22"/>
              </w:rPr>
            </w:pPr>
            <w:hyperlink r:id="rId15" w:history="1">
              <w:r w:rsidRPr="0071170F">
                <w:rPr>
                  <w:rStyle w:val="Hyperlink"/>
                  <w:rFonts w:ascii="Arial" w:hAnsi="Arial" w:cs="Arial"/>
                  <w:sz w:val="22"/>
                  <w:szCs w:val="22"/>
                </w:rPr>
                <w:t>https://vpt.lrv.lt/lt/pasalinimo-pagrindai-1/nepatikimu-koncesininku-sarasas-1/nepatikimu-koncesininku-sarasas/</w:t>
              </w:r>
            </w:hyperlink>
          </w:p>
          <w:p w14:paraId="198CD343" w14:textId="77777777" w:rsidR="00ED32BA" w:rsidRPr="0071170F" w:rsidRDefault="00ED32BA" w:rsidP="0097485C">
            <w:pPr>
              <w:pStyle w:val="NoSpacing"/>
              <w:rPr>
                <w:rFonts w:ascii="Arial" w:hAnsi="Arial" w:cs="Arial"/>
                <w:bCs/>
                <w:sz w:val="22"/>
                <w:szCs w:val="22"/>
              </w:rPr>
            </w:pPr>
          </w:p>
          <w:p w14:paraId="4A9167BD" w14:textId="77777777" w:rsidR="00ED32BA" w:rsidRPr="0071170F" w:rsidRDefault="00ED32BA" w:rsidP="0097485C">
            <w:pPr>
              <w:pStyle w:val="NoSpacing"/>
              <w:rPr>
                <w:rFonts w:ascii="Arial" w:hAnsi="Arial" w:cs="Arial"/>
                <w:b/>
                <w:bCs/>
                <w:sz w:val="22"/>
                <w:szCs w:val="22"/>
              </w:rPr>
            </w:pPr>
          </w:p>
        </w:tc>
      </w:tr>
      <w:tr w:rsidR="00ED32BA" w:rsidRPr="0071170F"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71170F" w:rsidRDefault="00ED32BA" w:rsidP="00ED32BA">
            <w:pPr>
              <w:pStyle w:val="NoSpacing"/>
              <w:numPr>
                <w:ilvl w:val="0"/>
                <w:numId w:val="21"/>
              </w:numPr>
              <w:jc w:val="left"/>
              <w:rPr>
                <w:rFonts w:ascii="Arial" w:hAnsi="Arial" w:cs="Arial"/>
                <w:sz w:val="22"/>
                <w:szCs w:val="22"/>
              </w:rPr>
            </w:pPr>
          </w:p>
          <w:p w14:paraId="46AAB397" w14:textId="77777777" w:rsidR="00ED32BA" w:rsidRPr="0071170F" w:rsidRDefault="00ED32BA" w:rsidP="0097485C">
            <w:pPr>
              <w:pStyle w:val="NoSpacing"/>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71170F" w:rsidRDefault="00ED32BA" w:rsidP="0097485C">
            <w:pPr>
              <w:pStyle w:val="NoSpacing"/>
              <w:rPr>
                <w:rFonts w:ascii="Arial" w:hAnsi="Arial" w:cs="Arial"/>
                <w:sz w:val="22"/>
                <w:szCs w:val="22"/>
              </w:rPr>
            </w:pPr>
            <w:r w:rsidRPr="0071170F">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71170F"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71170F" w:rsidRDefault="00ED32BA" w:rsidP="0097485C">
            <w:pPr>
              <w:pStyle w:val="NoSpacing"/>
              <w:rPr>
                <w:rFonts w:ascii="Arial" w:eastAsia="Yu Mincho" w:hAnsi="Arial" w:cs="Arial"/>
                <w:b/>
                <w:bCs/>
                <w:sz w:val="22"/>
                <w:szCs w:val="22"/>
              </w:rPr>
            </w:pPr>
            <w:r w:rsidRPr="0071170F">
              <w:rPr>
                <w:rFonts w:ascii="Arial" w:eastAsia="Yu Mincho" w:hAnsi="Arial" w:cs="Arial"/>
                <w:b/>
                <w:bCs/>
                <w:sz w:val="22"/>
                <w:szCs w:val="22"/>
              </w:rPr>
              <w:t>VPĮ 46 straipsnio 4 dalies 7 punkto a papunktis</w:t>
            </w:r>
          </w:p>
          <w:p w14:paraId="26DD498E" w14:textId="77777777" w:rsidR="00ED32BA" w:rsidRPr="0071170F" w:rsidRDefault="00ED32BA" w:rsidP="0097485C">
            <w:pPr>
              <w:pStyle w:val="NoSpacing"/>
              <w:rPr>
                <w:rFonts w:ascii="Arial" w:eastAsia="Yu Mincho" w:hAnsi="Arial" w:cs="Arial"/>
                <w:sz w:val="22"/>
                <w:szCs w:val="22"/>
              </w:rPr>
            </w:pPr>
          </w:p>
          <w:p w14:paraId="125B85FC" w14:textId="77777777" w:rsidR="00ED32BA" w:rsidRPr="0071170F" w:rsidRDefault="00ED32BA" w:rsidP="0097485C">
            <w:pPr>
              <w:pStyle w:val="NoSpacing"/>
              <w:rPr>
                <w:rFonts w:ascii="Arial" w:eastAsia="Yu Mincho" w:hAnsi="Arial" w:cs="Arial"/>
                <w:sz w:val="22"/>
                <w:szCs w:val="22"/>
              </w:rPr>
            </w:pPr>
            <w:r w:rsidRPr="0071170F">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Pr="0071170F" w:rsidRDefault="00ED32BA" w:rsidP="0097485C">
            <w:pPr>
              <w:pStyle w:val="NoSpacing"/>
              <w:rPr>
                <w:rFonts w:ascii="Arial" w:hAnsi="Arial" w:cs="Arial"/>
                <w:sz w:val="22"/>
                <w:szCs w:val="22"/>
              </w:rPr>
            </w:pPr>
            <w:r w:rsidRPr="0071170F">
              <w:rPr>
                <w:rFonts w:ascii="Arial" w:hAnsi="Arial" w:cs="Arial"/>
                <w:sz w:val="22"/>
                <w:szCs w:val="22"/>
              </w:rPr>
              <w:t>Perkančioji organizacija nereikalauja papildomų dokumentų dėl atitikties šiam reikalavimui įrodymo. Užtenka pateikto EBVPD.</w:t>
            </w:r>
          </w:p>
          <w:p w14:paraId="30E296CD" w14:textId="77777777" w:rsidR="00ED32BA" w:rsidRPr="0071170F" w:rsidRDefault="00ED32BA" w:rsidP="0097485C">
            <w:pPr>
              <w:pStyle w:val="NoSpacing"/>
              <w:rPr>
                <w:rFonts w:ascii="Arial" w:hAnsi="Arial" w:cs="Arial"/>
                <w:sz w:val="22"/>
                <w:szCs w:val="22"/>
              </w:rPr>
            </w:pPr>
          </w:p>
          <w:p w14:paraId="7FBFFBED" w14:textId="77777777" w:rsidR="00ED32BA" w:rsidRPr="0071170F" w:rsidRDefault="00ED32BA" w:rsidP="0097485C">
            <w:pPr>
              <w:pStyle w:val="NoSpacing"/>
              <w:rPr>
                <w:rFonts w:ascii="Arial" w:hAnsi="Arial" w:cs="Arial"/>
                <w:sz w:val="22"/>
                <w:szCs w:val="22"/>
              </w:rPr>
            </w:pPr>
            <w:r w:rsidRPr="0071170F">
              <w:rPr>
                <w:rFonts w:ascii="Arial" w:hAnsi="Arial" w:cs="Arial"/>
                <w:sz w:val="22"/>
                <w:szCs w:val="22"/>
              </w:rPr>
              <w:t>Priimant sprendimus dėl tiekėjo pašalinimo iš pirkimo procedūros šiame punkte nurodytu pašalinimo pagrindu, be kita ko, atsižvelgiama į</w:t>
            </w:r>
            <w:r w:rsidRPr="0071170F">
              <w:rPr>
                <w:rFonts w:ascii="Arial" w:hAnsi="Arial" w:cs="Arial"/>
                <w:b/>
                <w:bCs/>
                <w:sz w:val="22"/>
                <w:szCs w:val="22"/>
              </w:rPr>
              <w:t xml:space="preserve"> </w:t>
            </w:r>
            <w:r w:rsidRPr="0071170F">
              <w:rPr>
                <w:rFonts w:ascii="Arial" w:hAnsi="Arial" w:cs="Arial"/>
                <w:sz w:val="22"/>
                <w:szCs w:val="22"/>
              </w:rPr>
              <w:t xml:space="preserve">nacionalinėje duomenų bazėje adresu: </w:t>
            </w:r>
            <w:hyperlink r:id="rId16" w:history="1">
              <w:r w:rsidRPr="0071170F">
                <w:rPr>
                  <w:rStyle w:val="Hyperlink"/>
                  <w:rFonts w:ascii="Arial" w:hAnsi="Arial" w:cs="Arial"/>
                  <w:sz w:val="22"/>
                  <w:szCs w:val="22"/>
                </w:rPr>
                <w:t>https://www.registrucentras.lt/jar/p/index.php</w:t>
              </w:r>
            </w:hyperlink>
          </w:p>
          <w:p w14:paraId="0330C1EA" w14:textId="77777777" w:rsidR="00ED32BA" w:rsidRPr="0071170F" w:rsidRDefault="00ED32BA" w:rsidP="0097485C">
            <w:pPr>
              <w:pStyle w:val="NoSpacing"/>
              <w:rPr>
                <w:rFonts w:ascii="Arial" w:hAnsi="Arial" w:cs="Arial"/>
                <w:sz w:val="22"/>
                <w:szCs w:val="22"/>
              </w:rPr>
            </w:pPr>
            <w:r w:rsidRPr="0071170F">
              <w:rPr>
                <w:rFonts w:ascii="Arial" w:hAnsi="Arial" w:cs="Arial"/>
                <w:sz w:val="22"/>
                <w:szCs w:val="22"/>
              </w:rPr>
              <w:t>paskelbtą informaciją, taip pat į šiame informaciniame pranešime pateiktą informaciją:</w:t>
            </w:r>
          </w:p>
          <w:p w14:paraId="008BE994" w14:textId="77777777" w:rsidR="00ED32BA" w:rsidRPr="0071170F" w:rsidRDefault="00ED32BA" w:rsidP="0097485C">
            <w:pPr>
              <w:pStyle w:val="NoSpacing"/>
              <w:rPr>
                <w:rFonts w:ascii="Arial" w:hAnsi="Arial" w:cs="Arial"/>
                <w:sz w:val="22"/>
                <w:szCs w:val="22"/>
              </w:rPr>
            </w:pPr>
            <w:hyperlink r:id="rId17" w:history="1">
              <w:r w:rsidRPr="0071170F">
                <w:rPr>
                  <w:rStyle w:val="Hyperlink"/>
                  <w:rFonts w:ascii="Arial" w:hAnsi="Arial" w:cs="Arial"/>
                  <w:sz w:val="22"/>
                  <w:szCs w:val="22"/>
                </w:rPr>
                <w:t>https://vpt.lrv.lt/lt/naujienos-3/finansiniu-ataskaitu-nepateikimas-gali-tapti-kliutimi-dalyvauti-viesuosiuose-pirkimuose/</w:t>
              </w:r>
            </w:hyperlink>
          </w:p>
          <w:p w14:paraId="128C95C2" w14:textId="77777777" w:rsidR="00ED32BA" w:rsidRPr="0071170F" w:rsidRDefault="00ED32BA" w:rsidP="0097485C">
            <w:pPr>
              <w:pStyle w:val="NoSpacing"/>
              <w:rPr>
                <w:rFonts w:ascii="Arial" w:hAnsi="Arial" w:cs="Arial"/>
                <w:b/>
                <w:bCs/>
                <w:iCs/>
                <w:sz w:val="22"/>
                <w:szCs w:val="22"/>
              </w:rPr>
            </w:pPr>
          </w:p>
        </w:tc>
      </w:tr>
      <w:tr w:rsidR="00ED32BA" w:rsidRPr="0071170F"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71170F" w:rsidRDefault="00ED32BA" w:rsidP="00ED32BA">
            <w:pPr>
              <w:pStyle w:val="NoSpacing"/>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71170F" w:rsidRDefault="00ED32BA" w:rsidP="0097485C">
            <w:pPr>
              <w:pStyle w:val="NoSpacing"/>
              <w:rPr>
                <w:rFonts w:ascii="Arial" w:hAnsi="Arial" w:cs="Arial"/>
                <w:b/>
                <w:bCs/>
                <w:sz w:val="22"/>
                <w:szCs w:val="22"/>
              </w:rPr>
            </w:pPr>
            <w:r w:rsidRPr="0071170F">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1170F">
              <w:rPr>
                <w:rFonts w:ascii="Arial" w:hAnsi="Arial" w:cs="Arial"/>
                <w:sz w:val="22"/>
                <w:szCs w:val="22"/>
                <w:vertAlign w:val="superscript"/>
              </w:rPr>
              <w:t>1</w:t>
            </w:r>
            <w:r w:rsidRPr="0071170F">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71170F" w:rsidRDefault="00ED32BA" w:rsidP="0097485C">
            <w:pPr>
              <w:pStyle w:val="NoSpacing"/>
              <w:rPr>
                <w:rFonts w:ascii="Arial" w:eastAsia="Yu Mincho" w:hAnsi="Arial" w:cs="Arial"/>
                <w:b/>
                <w:bCs/>
                <w:sz w:val="22"/>
                <w:szCs w:val="22"/>
              </w:rPr>
            </w:pPr>
            <w:r w:rsidRPr="0071170F">
              <w:rPr>
                <w:rFonts w:ascii="Arial" w:eastAsia="Yu Mincho" w:hAnsi="Arial" w:cs="Arial"/>
                <w:b/>
                <w:bCs/>
                <w:sz w:val="22"/>
                <w:szCs w:val="22"/>
              </w:rPr>
              <w:t>VPĮ 46 straipsnio 4 dalies 7 punkto b papunktis</w:t>
            </w:r>
          </w:p>
          <w:p w14:paraId="4EDA5F38" w14:textId="77777777" w:rsidR="00ED32BA" w:rsidRPr="0071170F" w:rsidRDefault="00ED32BA" w:rsidP="0097485C">
            <w:pPr>
              <w:pStyle w:val="NoSpacing"/>
              <w:rPr>
                <w:rFonts w:ascii="Arial" w:eastAsia="Yu Mincho" w:hAnsi="Arial" w:cs="Arial"/>
                <w:sz w:val="22"/>
                <w:szCs w:val="22"/>
              </w:rPr>
            </w:pPr>
          </w:p>
          <w:p w14:paraId="2A83BABE" w14:textId="77777777" w:rsidR="00ED32BA" w:rsidRPr="0071170F" w:rsidRDefault="00ED32BA" w:rsidP="0097485C">
            <w:pPr>
              <w:pStyle w:val="NoSpacing"/>
              <w:rPr>
                <w:rFonts w:ascii="Arial" w:eastAsia="Yu Mincho" w:hAnsi="Arial" w:cs="Arial"/>
                <w:sz w:val="22"/>
                <w:szCs w:val="22"/>
              </w:rPr>
            </w:pPr>
            <w:r w:rsidRPr="0071170F">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Pr="0071170F" w:rsidRDefault="00ED32BA" w:rsidP="0097485C">
            <w:pPr>
              <w:pStyle w:val="NoSpacing"/>
              <w:rPr>
                <w:rFonts w:ascii="Arial" w:hAnsi="Arial" w:cs="Arial"/>
                <w:sz w:val="22"/>
                <w:szCs w:val="22"/>
              </w:rPr>
            </w:pPr>
            <w:r w:rsidRPr="0071170F">
              <w:rPr>
                <w:rFonts w:ascii="Arial" w:hAnsi="Arial" w:cs="Arial"/>
                <w:sz w:val="22"/>
                <w:szCs w:val="22"/>
              </w:rPr>
              <w:t>Perkančioji organizacija nereikalauja papildomų dokumentų dėl atitikties šiam reikalavimui įrodymo. Užtenka pateikto EBVPD.</w:t>
            </w:r>
          </w:p>
          <w:p w14:paraId="7E505B2D" w14:textId="77777777" w:rsidR="00ED32BA" w:rsidRPr="0071170F" w:rsidRDefault="00ED32BA" w:rsidP="0097485C">
            <w:pPr>
              <w:pStyle w:val="NoSpacing"/>
              <w:rPr>
                <w:rFonts w:ascii="Arial" w:hAnsi="Arial" w:cs="Arial"/>
                <w:b/>
                <w:bCs/>
                <w:iCs/>
                <w:sz w:val="22"/>
                <w:szCs w:val="22"/>
              </w:rPr>
            </w:pPr>
          </w:p>
          <w:p w14:paraId="6BC6C814" w14:textId="77777777" w:rsidR="00ED32BA" w:rsidRPr="0071170F" w:rsidRDefault="00ED32BA" w:rsidP="0097485C">
            <w:pPr>
              <w:pStyle w:val="NoSpacing"/>
              <w:rPr>
                <w:rFonts w:ascii="Arial" w:hAnsi="Arial" w:cs="Arial"/>
                <w:b/>
                <w:bCs/>
                <w:sz w:val="22"/>
                <w:szCs w:val="22"/>
              </w:rPr>
            </w:pPr>
            <w:r w:rsidRPr="0071170F">
              <w:rPr>
                <w:rFonts w:ascii="Arial" w:hAnsi="Arial" w:cs="Arial"/>
                <w:sz w:val="22"/>
                <w:szCs w:val="22"/>
              </w:rPr>
              <w:t>Priimant sprendimus dėl tiekėjo pašalinimo iš pirkimo procedūros šiame punkte nurodytu pašalinimo pagrindu, be kita ko, atsižvelgiama į</w:t>
            </w:r>
            <w:r w:rsidRPr="0071170F">
              <w:rPr>
                <w:rFonts w:ascii="Arial" w:hAnsi="Arial" w:cs="Arial"/>
                <w:b/>
                <w:bCs/>
                <w:sz w:val="22"/>
                <w:szCs w:val="22"/>
              </w:rPr>
              <w:t xml:space="preserve"> </w:t>
            </w:r>
            <w:r w:rsidRPr="0071170F">
              <w:rPr>
                <w:rFonts w:ascii="Arial" w:hAnsi="Arial" w:cs="Arial"/>
                <w:sz w:val="22"/>
                <w:szCs w:val="22"/>
              </w:rPr>
              <w:t xml:space="preserve">nacionalinėje duomenų bazėje adresu </w:t>
            </w:r>
            <w:hyperlink r:id="rId18">
              <w:r w:rsidRPr="0071170F">
                <w:rPr>
                  <w:rStyle w:val="Hyperlink"/>
                  <w:rFonts w:ascii="Arial" w:hAnsi="Arial" w:cs="Arial"/>
                  <w:sz w:val="22"/>
                  <w:szCs w:val="22"/>
                </w:rPr>
                <w:t>https://www.vmi.lt/evmi/mokesciu-moketoju-informacija</w:t>
              </w:r>
            </w:hyperlink>
            <w:r w:rsidRPr="0071170F">
              <w:rPr>
                <w:rFonts w:ascii="Arial" w:hAnsi="Arial" w:cs="Arial"/>
                <w:sz w:val="22"/>
                <w:szCs w:val="22"/>
              </w:rPr>
              <w:t xml:space="preserve"> skelbiamą informaciją.</w:t>
            </w:r>
          </w:p>
        </w:tc>
      </w:tr>
      <w:tr w:rsidR="00ED32BA" w:rsidRPr="0071170F"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71170F" w:rsidRDefault="00ED32BA" w:rsidP="00ED32BA">
            <w:pPr>
              <w:pStyle w:val="NoSpacing"/>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71170F" w:rsidRDefault="00ED32BA" w:rsidP="0097485C">
            <w:pPr>
              <w:pStyle w:val="NoSpacing"/>
              <w:rPr>
                <w:rFonts w:ascii="Arial" w:hAnsi="Arial" w:cs="Arial"/>
                <w:sz w:val="22"/>
                <w:szCs w:val="22"/>
              </w:rPr>
            </w:pPr>
            <w:r w:rsidRPr="0071170F">
              <w:rPr>
                <w:rFonts w:ascii="Arial" w:hAnsi="Arial" w:cs="Arial"/>
                <w:sz w:val="22"/>
                <w:szCs w:val="22"/>
              </w:rPr>
              <w:t xml:space="preserve">Tiekėjas yra padaręs rimtą profesinį pažeidimą, dėl kurio perkančioji organizacija abejoja tiekėjo sąžiningumu, kai jis </w:t>
            </w:r>
            <w:r w:rsidRPr="0071170F">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71170F" w:rsidRDefault="00ED32BA" w:rsidP="0097485C">
            <w:pPr>
              <w:pStyle w:val="NoSpacing"/>
              <w:rPr>
                <w:rFonts w:ascii="Arial" w:eastAsia="Yu Mincho" w:hAnsi="Arial" w:cs="Arial"/>
                <w:b/>
                <w:bCs/>
                <w:sz w:val="22"/>
                <w:szCs w:val="22"/>
              </w:rPr>
            </w:pPr>
            <w:r w:rsidRPr="0071170F">
              <w:rPr>
                <w:rFonts w:ascii="Arial" w:eastAsia="Yu Mincho" w:hAnsi="Arial" w:cs="Arial"/>
                <w:b/>
                <w:bCs/>
                <w:sz w:val="22"/>
                <w:szCs w:val="22"/>
              </w:rPr>
              <w:t>VPĮ 46 straipsnio 4 dalies 7 punkto c papunktis</w:t>
            </w:r>
          </w:p>
          <w:p w14:paraId="1196B750" w14:textId="77777777" w:rsidR="00ED32BA" w:rsidRPr="0071170F" w:rsidRDefault="00ED32BA" w:rsidP="0097485C">
            <w:pPr>
              <w:pStyle w:val="NoSpacing"/>
              <w:rPr>
                <w:rFonts w:ascii="Arial" w:eastAsia="Yu Mincho" w:hAnsi="Arial" w:cs="Arial"/>
                <w:sz w:val="22"/>
                <w:szCs w:val="22"/>
              </w:rPr>
            </w:pPr>
          </w:p>
          <w:p w14:paraId="5E033CEC" w14:textId="77777777" w:rsidR="00ED32BA" w:rsidRPr="0071170F" w:rsidRDefault="00ED32BA" w:rsidP="0097485C">
            <w:pPr>
              <w:pStyle w:val="NoSpacing"/>
              <w:rPr>
                <w:rFonts w:ascii="Arial" w:eastAsia="Yu Mincho" w:hAnsi="Arial" w:cs="Arial"/>
                <w:sz w:val="22"/>
                <w:szCs w:val="22"/>
              </w:rPr>
            </w:pPr>
            <w:r w:rsidRPr="0071170F">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Pr="0071170F" w:rsidRDefault="00ED32BA" w:rsidP="0097485C">
            <w:pPr>
              <w:pStyle w:val="NoSpacing"/>
              <w:rPr>
                <w:rFonts w:ascii="Arial" w:hAnsi="Arial" w:cs="Arial"/>
                <w:sz w:val="22"/>
                <w:szCs w:val="22"/>
              </w:rPr>
            </w:pPr>
            <w:r w:rsidRPr="0071170F">
              <w:rPr>
                <w:rFonts w:ascii="Arial" w:hAnsi="Arial" w:cs="Arial"/>
                <w:sz w:val="22"/>
                <w:szCs w:val="22"/>
              </w:rPr>
              <w:t>Perkančioji organizacija nereikalauja papildomų dokumentų dėl atitikties šiam reikalavimui įrodymo. Užtenka pateikto EBVPD.</w:t>
            </w:r>
          </w:p>
          <w:p w14:paraId="1B3C94DD" w14:textId="77777777" w:rsidR="00ED32BA" w:rsidRPr="0071170F" w:rsidRDefault="00ED32BA" w:rsidP="0097485C">
            <w:pPr>
              <w:pStyle w:val="NoSpacing"/>
              <w:rPr>
                <w:rFonts w:ascii="Arial" w:hAnsi="Arial" w:cs="Arial"/>
                <w:bCs/>
                <w:iCs/>
                <w:sz w:val="22"/>
                <w:szCs w:val="22"/>
              </w:rPr>
            </w:pPr>
          </w:p>
          <w:p w14:paraId="7E279455" w14:textId="77777777" w:rsidR="00ED32BA" w:rsidRPr="0071170F" w:rsidRDefault="00ED32BA" w:rsidP="0097485C">
            <w:pPr>
              <w:rPr>
                <w:rFonts w:ascii="Arial" w:hAnsi="Arial" w:cs="Arial"/>
                <w:b/>
                <w:bCs/>
                <w:sz w:val="22"/>
                <w:szCs w:val="22"/>
              </w:rPr>
            </w:pPr>
            <w:r w:rsidRPr="0071170F">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71170F" w:rsidRDefault="00ED32BA" w:rsidP="0097485C">
            <w:pPr>
              <w:rPr>
                <w:rFonts w:ascii="Arial" w:hAnsi="Arial" w:cs="Arial"/>
                <w:bCs/>
                <w:iCs/>
                <w:sz w:val="22"/>
                <w:szCs w:val="22"/>
              </w:rPr>
            </w:pPr>
            <w:hyperlink r:id="rId19" w:history="1">
              <w:r w:rsidRPr="0071170F">
                <w:rPr>
                  <w:rStyle w:val="Hyperlink"/>
                  <w:rFonts w:ascii="Arial" w:hAnsi="Arial" w:cs="Arial"/>
                  <w:sz w:val="22"/>
                  <w:szCs w:val="22"/>
                </w:rPr>
                <w:t>https://kt.gov.lt/lt/atviri-duomenys/diskvalifikavimas-is-viesuju-pirkimu</w:t>
              </w:r>
            </w:hyperlink>
            <w:r w:rsidRPr="0071170F">
              <w:rPr>
                <w:rFonts w:ascii="Arial" w:hAnsi="Arial" w:cs="Arial"/>
                <w:sz w:val="22"/>
                <w:szCs w:val="22"/>
              </w:rPr>
              <w:t xml:space="preserve"> skelbiamą informaciją. </w:t>
            </w:r>
          </w:p>
        </w:tc>
      </w:tr>
    </w:tbl>
    <w:p w14:paraId="0E4A375F" w14:textId="77777777" w:rsidR="00470473" w:rsidRPr="0071170F" w:rsidRDefault="00470473" w:rsidP="00F902D4">
      <w:pPr>
        <w:suppressAutoHyphens/>
        <w:jc w:val="center"/>
        <w:rPr>
          <w:rFonts w:ascii="Arial" w:hAnsi="Arial" w:cs="Arial"/>
          <w:sz w:val="22"/>
          <w:szCs w:val="22"/>
        </w:rPr>
      </w:pPr>
    </w:p>
    <w:p w14:paraId="46BA9005" w14:textId="77777777" w:rsidR="00ED32BA" w:rsidRPr="0071170F" w:rsidRDefault="00C80B3C" w:rsidP="00ED32BA">
      <w:pPr>
        <w:pStyle w:val="NoSpacing"/>
        <w:ind w:firstLine="284"/>
        <w:rPr>
          <w:rFonts w:ascii="Arial" w:hAnsi="Arial" w:cs="Arial"/>
          <w:sz w:val="22"/>
          <w:szCs w:val="22"/>
        </w:rPr>
      </w:pPr>
      <w:r w:rsidRPr="0071170F">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71170F">
        <w:rPr>
          <w:rFonts w:ascii="Arial" w:hAnsi="Arial" w:cs="Arial"/>
          <w:sz w:val="22"/>
          <w:szCs w:val="22"/>
        </w:rPr>
        <w:t xml:space="preserve"> Dėl dokumentų, kuriuos turi pateikti užsienio šalių tiekėjai, informaciją Perkančioji organizacija pasitikrina „e-Certis“, adresu </w:t>
      </w:r>
      <w:hyperlink r:id="rId20" w:history="1">
        <w:r w:rsidRPr="0071170F">
          <w:rPr>
            <w:rStyle w:val="Hyperlink"/>
            <w:rFonts w:ascii="Arial" w:eastAsia="Calibri" w:hAnsi="Arial" w:cs="Arial"/>
            <w:sz w:val="22"/>
            <w:szCs w:val="22"/>
          </w:rPr>
          <w:t>https://ec.europa.eu/tools/ecertis/</w:t>
        </w:r>
      </w:hyperlink>
      <w:r w:rsidRPr="0071170F">
        <w:rPr>
          <w:rFonts w:ascii="Arial" w:hAnsi="Arial" w:cs="Arial"/>
          <w:sz w:val="22"/>
          <w:szCs w:val="22"/>
        </w:rPr>
        <w:t>.</w:t>
      </w:r>
    </w:p>
    <w:p w14:paraId="1E237640" w14:textId="49DBF97A" w:rsidR="00D7046E" w:rsidRPr="0071170F" w:rsidRDefault="001A71BA" w:rsidP="00D7046E">
      <w:pPr>
        <w:pStyle w:val="BodyText"/>
        <w:ind w:left="360" w:firstLine="0"/>
        <w:jc w:val="right"/>
        <w:rPr>
          <w:rFonts w:ascii="Arial" w:hAnsi="Arial" w:cs="Arial"/>
          <w:b/>
          <w:bCs/>
          <w:sz w:val="22"/>
          <w:szCs w:val="22"/>
        </w:rPr>
      </w:pPr>
      <w:r w:rsidRPr="0071170F">
        <w:rPr>
          <w:rFonts w:ascii="Arial" w:hAnsi="Arial" w:cs="Arial"/>
          <w:sz w:val="22"/>
          <w:szCs w:val="22"/>
        </w:rPr>
        <w:lastRenderedPageBreak/>
        <w:t xml:space="preserve">                                                </w:t>
      </w:r>
      <w:r w:rsidR="00D7046E" w:rsidRPr="0071170F">
        <w:rPr>
          <w:rFonts w:ascii="Arial" w:hAnsi="Arial" w:cs="Arial"/>
          <w:b/>
          <w:bCs/>
          <w:sz w:val="22"/>
          <w:szCs w:val="22"/>
        </w:rPr>
        <w:t xml:space="preserve">SPS priedas Nr. 3 </w:t>
      </w:r>
    </w:p>
    <w:p w14:paraId="4E996238" w14:textId="517C2DD2" w:rsidR="001A71BA" w:rsidRPr="0071170F" w:rsidRDefault="001A71BA" w:rsidP="001A71BA">
      <w:pPr>
        <w:tabs>
          <w:tab w:val="center" w:pos="3969"/>
          <w:tab w:val="center" w:pos="7371"/>
        </w:tabs>
        <w:suppressAutoHyphens/>
        <w:spacing w:after="120"/>
        <w:ind w:firstLine="567"/>
        <w:jc w:val="right"/>
        <w:rPr>
          <w:rFonts w:ascii="Arial" w:hAnsi="Arial" w:cs="Arial"/>
          <w:sz w:val="22"/>
          <w:szCs w:val="22"/>
        </w:rPr>
      </w:pPr>
    </w:p>
    <w:p w14:paraId="6D59D3FC" w14:textId="77777777" w:rsidR="001A71BA" w:rsidRPr="0071170F" w:rsidRDefault="001A71BA" w:rsidP="001A71BA">
      <w:pPr>
        <w:jc w:val="center"/>
        <w:rPr>
          <w:rFonts w:ascii="Arial" w:hAnsi="Arial" w:cs="Arial"/>
          <w:b/>
          <w:bCs/>
          <w:sz w:val="22"/>
          <w:szCs w:val="22"/>
        </w:rPr>
      </w:pPr>
      <w:bookmarkStart w:id="6" w:name="_VIEŠŲJŲ_PIRKIMŲ_ĮSTATYMO"/>
      <w:bookmarkEnd w:id="6"/>
      <w:r w:rsidRPr="0071170F">
        <w:rPr>
          <w:rFonts w:ascii="Arial" w:hAnsi="Arial" w:cs="Arial"/>
          <w:b/>
          <w:bCs/>
          <w:sz w:val="22"/>
          <w:szCs w:val="22"/>
        </w:rPr>
        <w:t>VIEŠŲJŲ PIRKIMŲ ĮSTATYMO 45 STR. 2</w:t>
      </w:r>
      <w:r w:rsidRPr="0071170F">
        <w:rPr>
          <w:rFonts w:ascii="Arial" w:hAnsi="Arial" w:cs="Arial"/>
          <w:b/>
          <w:bCs/>
          <w:sz w:val="22"/>
          <w:szCs w:val="22"/>
          <w:vertAlign w:val="superscript"/>
        </w:rPr>
        <w:t xml:space="preserve">1 </w:t>
      </w:r>
      <w:r w:rsidRPr="0071170F">
        <w:rPr>
          <w:rFonts w:ascii="Arial" w:hAnsi="Arial" w:cs="Arial"/>
          <w:b/>
          <w:bCs/>
          <w:sz w:val="22"/>
          <w:szCs w:val="22"/>
        </w:rPr>
        <w:t>D. TAIKYMO NUOSTATOS</w:t>
      </w:r>
    </w:p>
    <w:p w14:paraId="2A265BFD" w14:textId="77777777" w:rsidR="001A71BA" w:rsidRPr="0071170F" w:rsidRDefault="001A71BA" w:rsidP="001A71BA">
      <w:pPr>
        <w:jc w:val="center"/>
        <w:rPr>
          <w:rFonts w:ascii="Arial" w:hAnsi="Arial" w:cs="Arial"/>
          <w:b/>
          <w:bCs/>
          <w:sz w:val="22"/>
          <w:szCs w:val="22"/>
        </w:rPr>
      </w:pPr>
    </w:p>
    <w:p w14:paraId="1CA3D30D" w14:textId="77777777" w:rsidR="001A71BA" w:rsidRPr="0071170F" w:rsidRDefault="001A71BA" w:rsidP="001A71BA">
      <w:pPr>
        <w:pStyle w:val="NormalWeb"/>
        <w:spacing w:before="0" w:beforeAutospacing="0" w:after="0" w:afterAutospacing="0"/>
        <w:ind w:firstLine="567"/>
        <w:jc w:val="both"/>
        <w:rPr>
          <w:rFonts w:ascii="Arial" w:hAnsi="Arial" w:cs="Arial"/>
          <w:sz w:val="22"/>
          <w:szCs w:val="22"/>
        </w:rPr>
      </w:pPr>
      <w:r w:rsidRPr="0071170F">
        <w:rPr>
          <w:rFonts w:ascii="Arial" w:hAnsi="Arial" w:cs="Arial"/>
          <w:color w:val="000000"/>
          <w:sz w:val="22"/>
          <w:szCs w:val="22"/>
        </w:rPr>
        <w:t xml:space="preserve">1. Perkančioji organizacija, vadovaudamasi Viešųjų pirkimų įstatymo 45 straipsnio </w:t>
      </w:r>
      <w:r w:rsidRPr="0071170F">
        <w:rPr>
          <w:rFonts w:ascii="Arial" w:hAnsi="Arial" w:cs="Arial"/>
          <w:color w:val="000000"/>
          <w:sz w:val="22"/>
          <w:szCs w:val="22"/>
          <w:shd w:val="clear" w:color="auto" w:fill="FFFFFF"/>
        </w:rPr>
        <w:t>2</w:t>
      </w:r>
      <w:r w:rsidRPr="0071170F">
        <w:rPr>
          <w:rFonts w:ascii="Arial" w:hAnsi="Arial" w:cs="Arial"/>
          <w:color w:val="000000"/>
          <w:sz w:val="22"/>
          <w:szCs w:val="22"/>
          <w:shd w:val="clear" w:color="auto" w:fill="FFFFFF"/>
          <w:vertAlign w:val="superscript"/>
        </w:rPr>
        <w:t xml:space="preserve">1 </w:t>
      </w:r>
      <w:r w:rsidRPr="0071170F">
        <w:rPr>
          <w:rFonts w:ascii="Arial" w:hAnsi="Arial" w:cs="Arial"/>
          <w:color w:val="000000"/>
          <w:sz w:val="22"/>
          <w:szCs w:val="22"/>
        </w:rPr>
        <w:t xml:space="preserve">dalimi, </w:t>
      </w:r>
      <w:r w:rsidRPr="0071170F">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71170F">
        <w:rPr>
          <w:rFonts w:ascii="Arial" w:hAnsi="Arial" w:cs="Arial"/>
          <w:b/>
          <w:bCs/>
          <w:i/>
          <w:iCs/>
          <w:sz w:val="22"/>
          <w:szCs w:val="22"/>
        </w:rPr>
        <w:t>nepaprastoji padėtis, kelia grėsmę nacionaliniam saugumui, yra priėmusi sprendimą dėl šios nuostatos taikymo</w:t>
      </w:r>
      <w:r w:rsidRPr="0071170F">
        <w:rPr>
          <w:rFonts w:ascii="Arial" w:hAnsi="Arial" w:cs="Arial"/>
          <w:b/>
          <w:bCs/>
          <w:i/>
          <w:iCs/>
          <w:sz w:val="22"/>
          <w:szCs w:val="22"/>
          <w:shd w:val="clear" w:color="auto" w:fill="FFFFFF"/>
        </w:rPr>
        <w:t>,</w:t>
      </w:r>
      <w:r w:rsidRPr="0071170F">
        <w:rPr>
          <w:rFonts w:ascii="Arial" w:hAnsi="Arial" w:cs="Arial"/>
          <w:sz w:val="22"/>
          <w:szCs w:val="22"/>
          <w:shd w:val="clear" w:color="auto" w:fill="FFFFFF"/>
        </w:rPr>
        <w:t xml:space="preserve"> </w:t>
      </w:r>
      <w:r w:rsidRPr="0071170F">
        <w:rPr>
          <w:rFonts w:ascii="Arial" w:hAnsi="Arial" w:cs="Arial"/>
          <w:sz w:val="22"/>
          <w:szCs w:val="22"/>
        </w:rPr>
        <w:t>tikrindama tiekėjo pasiūlymo atitiktį Viešųjų pirkimų įstatymo 45 straipsnio 2</w:t>
      </w:r>
      <w:r w:rsidRPr="0071170F">
        <w:rPr>
          <w:rFonts w:ascii="Arial" w:hAnsi="Arial" w:cs="Arial"/>
          <w:sz w:val="22"/>
          <w:szCs w:val="22"/>
          <w:vertAlign w:val="superscript"/>
        </w:rPr>
        <w:t>1</w:t>
      </w:r>
      <w:r w:rsidRPr="0071170F">
        <w:rPr>
          <w:rFonts w:ascii="Arial" w:hAnsi="Arial" w:cs="Arial"/>
          <w:sz w:val="22"/>
          <w:szCs w:val="22"/>
        </w:rPr>
        <w:t> dalies 1, 2, 3, 6 punktų reikalavimams, iš ekonomiškai naudingiausią pasiūlymą pateikusio dalyvio</w:t>
      </w:r>
      <w:r w:rsidRPr="0071170F">
        <w:rPr>
          <w:rStyle w:val="FootnoteReference"/>
          <w:rFonts w:ascii="Arial" w:hAnsi="Arial" w:cs="Arial"/>
          <w:sz w:val="22"/>
          <w:szCs w:val="22"/>
        </w:rPr>
        <w:footnoteReference w:id="4"/>
      </w:r>
      <w:r w:rsidRPr="0071170F">
        <w:rPr>
          <w:rFonts w:ascii="Arial" w:hAnsi="Arial" w:cs="Arial"/>
          <w:sz w:val="22"/>
          <w:szCs w:val="22"/>
        </w:rPr>
        <w:t xml:space="preserve"> reikalauja pateikti vieną ar kelis šiuos dokumentus</w:t>
      </w:r>
      <w:r w:rsidRPr="0071170F">
        <w:rPr>
          <w:rStyle w:val="FootnoteReference"/>
          <w:rFonts w:ascii="Arial" w:hAnsi="Arial" w:cs="Arial"/>
          <w:sz w:val="22"/>
          <w:szCs w:val="22"/>
        </w:rPr>
        <w:footnoteReference w:id="5"/>
      </w:r>
      <w:r w:rsidRPr="0071170F">
        <w:rPr>
          <w:rFonts w:ascii="Arial" w:hAnsi="Arial" w:cs="Arial"/>
          <w:sz w:val="22"/>
          <w:szCs w:val="22"/>
        </w:rPr>
        <w:t>:</w:t>
      </w:r>
    </w:p>
    <w:p w14:paraId="53E460E7" w14:textId="7127E371" w:rsidR="001A71BA" w:rsidRPr="0071170F" w:rsidRDefault="001A71BA" w:rsidP="001A71BA">
      <w:pPr>
        <w:pStyle w:val="NormalWeb"/>
        <w:spacing w:before="0" w:beforeAutospacing="0" w:after="0" w:afterAutospacing="0"/>
        <w:ind w:firstLine="567"/>
        <w:jc w:val="both"/>
        <w:rPr>
          <w:rFonts w:ascii="Arial" w:hAnsi="Arial" w:cs="Arial"/>
          <w:sz w:val="22"/>
          <w:szCs w:val="22"/>
        </w:rPr>
      </w:pPr>
      <w:r w:rsidRPr="0071170F">
        <w:rPr>
          <w:rFonts w:ascii="Arial" w:hAnsi="Arial" w:cs="Arial"/>
          <w:color w:val="000000"/>
          <w:sz w:val="22"/>
          <w:szCs w:val="22"/>
        </w:rPr>
        <w:t>1.1. jeigu tiekėjas, jo subtiekėjas, ūkio subjektas, kurio pajėgumais remiamasi,</w:t>
      </w:r>
      <w:r w:rsidR="00577EA1" w:rsidRPr="0071170F">
        <w:rPr>
          <w:rFonts w:ascii="Arial" w:hAnsi="Arial" w:cs="Arial"/>
          <w:color w:val="000000"/>
          <w:sz w:val="22"/>
          <w:szCs w:val="22"/>
          <w:shd w:val="clear" w:color="auto" w:fill="FFFFFF"/>
        </w:rPr>
        <w:t xml:space="preserve"> tiekėjo siūlomų prekių gamintojas</w:t>
      </w:r>
      <w:r w:rsidRPr="0071170F">
        <w:rPr>
          <w:rFonts w:ascii="Arial" w:hAnsi="Arial" w:cs="Arial"/>
          <w:color w:val="000000"/>
          <w:sz w:val="22"/>
          <w:szCs w:val="22"/>
        </w:rPr>
        <w:t xml:space="preserve"> ar juos kontroliuojantis asmuo</w:t>
      </w:r>
      <w:r w:rsidRPr="0071170F">
        <w:rPr>
          <w:rStyle w:val="FootnoteReference"/>
          <w:rFonts w:ascii="Arial" w:hAnsi="Arial" w:cs="Arial"/>
          <w:color w:val="000000"/>
          <w:sz w:val="22"/>
          <w:szCs w:val="22"/>
        </w:rPr>
        <w:footnoteReference w:id="6"/>
      </w:r>
      <w:r w:rsidRPr="0071170F">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71170F">
        <w:rPr>
          <w:rFonts w:ascii="Arial" w:hAnsi="Arial" w:cs="Arial"/>
          <w:color w:val="242424"/>
          <w:sz w:val="22"/>
          <w:szCs w:val="22"/>
          <w:shd w:val="clear" w:color="auto" w:fill="FFFFFF"/>
        </w:rPr>
        <w:t>Duomenų apie juridinio asmens naudos gavėjus išrašas</w:t>
      </w:r>
      <w:r w:rsidRPr="0071170F">
        <w:rPr>
          <w:rFonts w:ascii="Arial" w:hAnsi="Arial" w:cs="Arial"/>
          <w:color w:val="000000"/>
          <w:sz w:val="22"/>
          <w:szCs w:val="22"/>
        </w:rPr>
        <w:t xml:space="preserve"> arba atitinkami valstybės narės ar trečiosios šalies dokumentai </w:t>
      </w:r>
      <w:r w:rsidRPr="0071170F">
        <w:rPr>
          <w:rFonts w:ascii="Arial" w:hAnsi="Arial" w:cs="Arial"/>
          <w:sz w:val="22"/>
          <w:szCs w:val="22"/>
        </w:rPr>
        <w:t>ar kiti perkančiajai organizacijai priimtini dokumentai</w:t>
      </w:r>
      <w:r w:rsidRPr="0071170F">
        <w:rPr>
          <w:rFonts w:ascii="Arial" w:hAnsi="Arial" w:cs="Arial"/>
          <w:color w:val="000000"/>
          <w:sz w:val="22"/>
          <w:szCs w:val="22"/>
        </w:rPr>
        <w:t>;</w:t>
      </w:r>
    </w:p>
    <w:p w14:paraId="7B666D2F" w14:textId="0AAF8786" w:rsidR="001A71BA" w:rsidRPr="0071170F" w:rsidRDefault="001A71BA" w:rsidP="001A71BA">
      <w:pPr>
        <w:pStyle w:val="NormalWeb"/>
        <w:spacing w:before="0" w:beforeAutospacing="0" w:after="0" w:afterAutospacing="0"/>
        <w:ind w:firstLine="567"/>
        <w:jc w:val="both"/>
        <w:rPr>
          <w:rFonts w:ascii="Arial" w:hAnsi="Arial" w:cs="Arial"/>
          <w:sz w:val="22"/>
          <w:szCs w:val="22"/>
        </w:rPr>
      </w:pPr>
      <w:r w:rsidRPr="0071170F">
        <w:rPr>
          <w:rFonts w:ascii="Arial" w:hAnsi="Arial" w:cs="Arial"/>
          <w:color w:val="000000"/>
          <w:sz w:val="22"/>
          <w:szCs w:val="22"/>
        </w:rPr>
        <w:t>1.2. jeigu tiekėjas, jo subtiekėjas, ūkio subjektas, kurio pajėgumais remiamasi,</w:t>
      </w:r>
      <w:r w:rsidR="00577EA1" w:rsidRPr="0071170F">
        <w:rPr>
          <w:rFonts w:ascii="Arial" w:hAnsi="Arial" w:cs="Arial"/>
          <w:color w:val="000000"/>
          <w:sz w:val="22"/>
          <w:szCs w:val="22"/>
          <w:shd w:val="clear" w:color="auto" w:fill="FFFFFF"/>
        </w:rPr>
        <w:t xml:space="preserve"> tiekėjo siūlomų prekių gamintojas</w:t>
      </w:r>
      <w:r w:rsidRPr="0071170F">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71170F">
        <w:rPr>
          <w:rFonts w:ascii="Arial" w:hAnsi="Arial" w:cs="Arial"/>
          <w:sz w:val="22"/>
          <w:szCs w:val="22"/>
        </w:rPr>
        <w:t>ar kiti perkančiajai organizacijai priimtini dokumentai</w:t>
      </w:r>
      <w:r w:rsidRPr="0071170F">
        <w:rPr>
          <w:rFonts w:ascii="Arial" w:hAnsi="Arial" w:cs="Arial"/>
          <w:color w:val="000000"/>
          <w:sz w:val="22"/>
          <w:szCs w:val="22"/>
        </w:rPr>
        <w:t>.</w:t>
      </w:r>
    </w:p>
    <w:p w14:paraId="23779A2A" w14:textId="77777777" w:rsidR="001A71BA" w:rsidRPr="0071170F" w:rsidRDefault="001A71BA" w:rsidP="001A71BA">
      <w:pPr>
        <w:pStyle w:val="NormalWeb"/>
        <w:spacing w:before="0" w:beforeAutospacing="0" w:after="0" w:afterAutospacing="0"/>
        <w:ind w:firstLine="567"/>
        <w:jc w:val="both"/>
        <w:rPr>
          <w:rFonts w:ascii="Arial" w:hAnsi="Arial" w:cs="Arial"/>
          <w:sz w:val="22"/>
          <w:szCs w:val="22"/>
        </w:rPr>
      </w:pPr>
      <w:r w:rsidRPr="0071170F">
        <w:rPr>
          <w:rFonts w:ascii="Arial" w:hAnsi="Arial" w:cs="Arial"/>
          <w:color w:val="000000"/>
          <w:sz w:val="22"/>
          <w:szCs w:val="22"/>
        </w:rPr>
        <w:t xml:space="preserve">2. Perkančioji organizacija, vadovaudamasi Viešųjų pirkimų įstatymo 45 straipsnio </w:t>
      </w:r>
      <w:r w:rsidRPr="0071170F">
        <w:rPr>
          <w:rFonts w:ascii="Arial" w:hAnsi="Arial" w:cs="Arial"/>
          <w:color w:val="000000"/>
          <w:sz w:val="22"/>
          <w:szCs w:val="22"/>
          <w:shd w:val="clear" w:color="auto" w:fill="FFFFFF"/>
        </w:rPr>
        <w:t>2</w:t>
      </w:r>
      <w:r w:rsidRPr="0071170F">
        <w:rPr>
          <w:rFonts w:ascii="Arial" w:hAnsi="Arial" w:cs="Arial"/>
          <w:color w:val="000000"/>
          <w:sz w:val="22"/>
          <w:szCs w:val="22"/>
          <w:shd w:val="clear" w:color="auto" w:fill="FFFFFF"/>
          <w:vertAlign w:val="superscript"/>
        </w:rPr>
        <w:t xml:space="preserve">1 </w:t>
      </w:r>
      <w:r w:rsidRPr="0071170F">
        <w:rPr>
          <w:rFonts w:ascii="Arial" w:hAnsi="Arial" w:cs="Arial"/>
          <w:color w:val="000000"/>
          <w:sz w:val="22"/>
          <w:szCs w:val="22"/>
        </w:rPr>
        <w:t>dalimi, atmeta tiekėjo pasiūlymą, esant bent vienai iš šių sąlygų:</w:t>
      </w:r>
    </w:p>
    <w:p w14:paraId="3E61FAED" w14:textId="0629CDD8" w:rsidR="001A71BA" w:rsidRPr="0071170F" w:rsidRDefault="001A71BA" w:rsidP="001A71BA">
      <w:pPr>
        <w:pStyle w:val="NormalWeb"/>
        <w:spacing w:before="0" w:beforeAutospacing="0" w:after="0" w:afterAutospacing="0"/>
        <w:ind w:firstLine="567"/>
        <w:jc w:val="both"/>
        <w:rPr>
          <w:rFonts w:ascii="Arial" w:hAnsi="Arial" w:cs="Arial"/>
          <w:sz w:val="22"/>
          <w:szCs w:val="22"/>
        </w:rPr>
      </w:pPr>
      <w:r w:rsidRPr="0071170F">
        <w:rPr>
          <w:rFonts w:ascii="Arial" w:hAnsi="Arial" w:cs="Arial"/>
          <w:color w:val="000000"/>
          <w:sz w:val="22"/>
          <w:szCs w:val="22"/>
          <w:shd w:val="clear" w:color="auto" w:fill="FFFFFF"/>
        </w:rPr>
        <w:t>2.1. tiekėjas, jo subtiekėjas, ūkio subjektai, kurių pajėgumais remiamasi,</w:t>
      </w:r>
      <w:r w:rsidR="007F1DE9" w:rsidRPr="0071170F">
        <w:rPr>
          <w:rFonts w:ascii="Arial" w:hAnsi="Arial" w:cs="Arial"/>
          <w:sz w:val="22"/>
          <w:szCs w:val="22"/>
        </w:rPr>
        <w:t xml:space="preserve"> </w:t>
      </w:r>
      <w:r w:rsidR="007F1DE9" w:rsidRPr="0071170F">
        <w:rPr>
          <w:rFonts w:ascii="Arial" w:hAnsi="Arial" w:cs="Arial"/>
          <w:color w:val="000000"/>
          <w:sz w:val="22"/>
          <w:szCs w:val="22"/>
          <w:shd w:val="clear" w:color="auto" w:fill="FFFFFF"/>
        </w:rPr>
        <w:t>tiekėjo siūlomų prekių gamintojas</w:t>
      </w:r>
      <w:r w:rsidRPr="0071170F">
        <w:rPr>
          <w:rFonts w:ascii="Arial" w:hAnsi="Arial" w:cs="Arial"/>
          <w:color w:val="000000"/>
          <w:sz w:val="22"/>
          <w:szCs w:val="22"/>
          <w:shd w:val="clear" w:color="auto" w:fill="FFFFFF"/>
        </w:rPr>
        <w:t xml:space="preserve"> ar juos kontroliuojantys asmenys yra juridiniai asmenys, registruoti </w:t>
      </w:r>
      <w:r w:rsidRPr="0071170F">
        <w:rPr>
          <w:rFonts w:ascii="Arial" w:hAnsi="Arial" w:cs="Arial"/>
          <w:color w:val="000000"/>
          <w:sz w:val="22"/>
          <w:szCs w:val="22"/>
        </w:rPr>
        <w:t>Viešųjų pirkimų įstatymo</w:t>
      </w:r>
      <w:r w:rsidRPr="0071170F">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71170F" w:rsidRDefault="001A71BA" w:rsidP="001A71BA">
      <w:pPr>
        <w:pStyle w:val="NormalWeb"/>
        <w:spacing w:before="0" w:beforeAutospacing="0" w:after="0" w:afterAutospacing="0"/>
        <w:ind w:firstLine="567"/>
        <w:jc w:val="both"/>
        <w:rPr>
          <w:rFonts w:ascii="Arial" w:hAnsi="Arial" w:cs="Arial"/>
          <w:color w:val="000000"/>
          <w:sz w:val="22"/>
          <w:szCs w:val="22"/>
          <w:shd w:val="clear" w:color="auto" w:fill="FFFFFF"/>
        </w:rPr>
      </w:pPr>
      <w:r w:rsidRPr="0071170F">
        <w:rPr>
          <w:rFonts w:ascii="Arial" w:hAnsi="Arial" w:cs="Arial"/>
          <w:color w:val="000000"/>
          <w:sz w:val="22"/>
          <w:szCs w:val="22"/>
          <w:shd w:val="clear" w:color="auto" w:fill="FFFFFF"/>
        </w:rPr>
        <w:t>2.2. tiekėjas, jo subtiekėjas, ūkio subjektas, kurio pajėgumais remiamasi,</w:t>
      </w:r>
      <w:r w:rsidR="007F1DE9" w:rsidRPr="0071170F">
        <w:rPr>
          <w:rFonts w:ascii="Arial" w:hAnsi="Arial" w:cs="Arial"/>
          <w:sz w:val="22"/>
          <w:szCs w:val="22"/>
        </w:rPr>
        <w:t xml:space="preserve"> </w:t>
      </w:r>
      <w:r w:rsidR="007F1DE9" w:rsidRPr="0071170F">
        <w:rPr>
          <w:rFonts w:ascii="Arial" w:hAnsi="Arial" w:cs="Arial"/>
          <w:color w:val="000000"/>
          <w:sz w:val="22"/>
          <w:szCs w:val="22"/>
          <w:shd w:val="clear" w:color="auto" w:fill="FFFFFF"/>
        </w:rPr>
        <w:t>tiekėjo siūlomų prekių gamintojas</w:t>
      </w:r>
      <w:r w:rsidRPr="0071170F">
        <w:rPr>
          <w:rFonts w:ascii="Arial" w:hAnsi="Arial" w:cs="Arial"/>
          <w:color w:val="000000"/>
          <w:sz w:val="22"/>
          <w:szCs w:val="22"/>
          <w:shd w:val="clear" w:color="auto" w:fill="FFFFFF"/>
        </w:rPr>
        <w:t xml:space="preserve"> ar juos kontroliuojantys asmenys yra fiziniai asmenys, nuolat gyvenantys </w:t>
      </w:r>
      <w:r w:rsidRPr="0071170F">
        <w:rPr>
          <w:rFonts w:ascii="Arial" w:hAnsi="Arial" w:cs="Arial"/>
          <w:color w:val="000000"/>
          <w:sz w:val="22"/>
          <w:szCs w:val="22"/>
        </w:rPr>
        <w:t>Viešųjų pirkimų įstatymo</w:t>
      </w:r>
      <w:r w:rsidRPr="0071170F">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71170F" w:rsidRDefault="001A71BA" w:rsidP="001A71BA">
      <w:pPr>
        <w:pStyle w:val="NormalWeb"/>
        <w:spacing w:before="0" w:beforeAutospacing="0" w:after="0" w:afterAutospacing="0"/>
        <w:ind w:firstLine="567"/>
        <w:jc w:val="both"/>
        <w:rPr>
          <w:rFonts w:ascii="Arial" w:hAnsi="Arial" w:cs="Arial"/>
          <w:sz w:val="22"/>
          <w:szCs w:val="22"/>
        </w:rPr>
      </w:pPr>
      <w:r w:rsidRPr="0071170F">
        <w:rPr>
          <w:rFonts w:ascii="Arial" w:hAnsi="Arial" w:cs="Arial"/>
          <w:color w:val="000000"/>
          <w:sz w:val="22"/>
          <w:szCs w:val="22"/>
          <w:shd w:val="clear" w:color="auto" w:fill="FFFFFF"/>
        </w:rPr>
        <w:t xml:space="preserve">2.3. </w:t>
      </w:r>
      <w:r w:rsidR="00DC3C82" w:rsidRPr="0071170F">
        <w:rPr>
          <w:rFonts w:ascii="Arial" w:hAnsi="Arial" w:cs="Arial"/>
          <w:sz w:val="22"/>
          <w:szCs w:val="22"/>
          <w:shd w:val="clear" w:color="auto" w:fill="FFFFFF"/>
        </w:rPr>
        <w:t>prekių</w:t>
      </w:r>
      <w:r w:rsidR="00DC3C82" w:rsidRPr="0071170F">
        <w:rPr>
          <w:rFonts w:ascii="Arial" w:hAnsi="Arial" w:cs="Arial"/>
          <w:sz w:val="22"/>
          <w:szCs w:val="22"/>
        </w:rPr>
        <w:t xml:space="preserve"> </w:t>
      </w:r>
      <w:r w:rsidR="00DC3C82" w:rsidRPr="0071170F">
        <w:rPr>
          <w:rFonts w:ascii="Arial" w:hAnsi="Arial" w:cs="Arial"/>
          <w:sz w:val="22"/>
          <w:szCs w:val="22"/>
          <w:shd w:val="clear" w:color="auto" w:fill="FFFFFF"/>
        </w:rPr>
        <w:t xml:space="preserve">kilmė yra </w:t>
      </w:r>
      <w:r w:rsidR="007F1DE9" w:rsidRPr="0071170F">
        <w:rPr>
          <w:rFonts w:ascii="Arial" w:hAnsi="Arial" w:cs="Arial"/>
          <w:sz w:val="22"/>
          <w:szCs w:val="22"/>
          <w:shd w:val="clear" w:color="auto" w:fill="FFFFFF"/>
        </w:rPr>
        <w:t>ar</w:t>
      </w:r>
      <w:r w:rsidR="00DC3C82" w:rsidRPr="0071170F">
        <w:rPr>
          <w:rFonts w:ascii="Arial" w:hAnsi="Arial" w:cs="Arial"/>
          <w:sz w:val="22"/>
          <w:szCs w:val="22"/>
          <w:shd w:val="clear" w:color="auto" w:fill="FFFFFF"/>
        </w:rPr>
        <w:t xml:space="preserve"> </w:t>
      </w:r>
      <w:r w:rsidRPr="0071170F">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71170F" w:rsidRDefault="001A71BA" w:rsidP="001A71BA">
      <w:pPr>
        <w:pStyle w:val="NormalWeb"/>
        <w:spacing w:before="0" w:beforeAutospacing="0" w:after="0" w:afterAutospacing="0"/>
        <w:ind w:firstLine="567"/>
        <w:jc w:val="both"/>
        <w:rPr>
          <w:rFonts w:ascii="Arial" w:hAnsi="Arial" w:cs="Arial"/>
          <w:sz w:val="22"/>
          <w:szCs w:val="22"/>
        </w:rPr>
      </w:pPr>
      <w:r w:rsidRPr="0071170F">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71170F">
        <w:rPr>
          <w:rFonts w:ascii="Arial" w:hAnsi="Arial" w:cs="Arial"/>
          <w:color w:val="000000"/>
          <w:sz w:val="22"/>
          <w:szCs w:val="22"/>
        </w:rPr>
        <w:t>Viešųjų pirkimų įstatymo 45 straipsnio 2</w:t>
      </w:r>
      <w:r w:rsidRPr="0071170F">
        <w:rPr>
          <w:rFonts w:ascii="Arial" w:hAnsi="Arial" w:cs="Arial"/>
          <w:color w:val="000000"/>
          <w:sz w:val="22"/>
          <w:szCs w:val="22"/>
          <w:vertAlign w:val="superscript"/>
        </w:rPr>
        <w:t>1</w:t>
      </w:r>
      <w:r w:rsidRPr="0071170F">
        <w:rPr>
          <w:rFonts w:ascii="Arial" w:hAnsi="Arial" w:cs="Arial"/>
          <w:color w:val="000000"/>
          <w:sz w:val="22"/>
          <w:szCs w:val="22"/>
        </w:rPr>
        <w:t xml:space="preserve"> dalies </w:t>
      </w:r>
      <w:r w:rsidRPr="0071170F">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71170F" w:rsidRDefault="001A71BA" w:rsidP="001A71BA">
      <w:pPr>
        <w:pStyle w:val="NormalWeb"/>
        <w:spacing w:before="0" w:beforeAutospacing="0" w:after="0" w:afterAutospacing="0"/>
        <w:ind w:firstLine="567"/>
        <w:jc w:val="both"/>
        <w:rPr>
          <w:rFonts w:ascii="Arial" w:hAnsi="Arial" w:cs="Arial"/>
          <w:sz w:val="22"/>
          <w:szCs w:val="22"/>
          <w:shd w:val="clear" w:color="auto" w:fill="FFFFFF"/>
        </w:rPr>
      </w:pPr>
      <w:r w:rsidRPr="0071170F">
        <w:rPr>
          <w:rFonts w:ascii="Arial" w:hAnsi="Arial" w:cs="Arial"/>
          <w:color w:val="000000"/>
          <w:sz w:val="22"/>
          <w:szCs w:val="22"/>
          <w:shd w:val="clear" w:color="auto" w:fill="FFFFFF"/>
        </w:rPr>
        <w:t xml:space="preserve">2.5. Perkančioji organizacija turi kompetentingų institucijų informacijos, kad </w:t>
      </w:r>
      <w:r w:rsidRPr="0071170F">
        <w:rPr>
          <w:rFonts w:ascii="Arial" w:hAnsi="Arial" w:cs="Arial"/>
          <w:color w:val="000000"/>
          <w:sz w:val="22"/>
          <w:szCs w:val="22"/>
        </w:rPr>
        <w:t>Viešųjų pirkimų įstatymo 45 straipsnio 2</w:t>
      </w:r>
      <w:r w:rsidRPr="0071170F">
        <w:rPr>
          <w:rFonts w:ascii="Arial" w:hAnsi="Arial" w:cs="Arial"/>
          <w:color w:val="000000"/>
          <w:sz w:val="22"/>
          <w:szCs w:val="22"/>
          <w:vertAlign w:val="superscript"/>
        </w:rPr>
        <w:t>1</w:t>
      </w:r>
      <w:r w:rsidRPr="0071170F">
        <w:rPr>
          <w:rFonts w:ascii="Arial" w:hAnsi="Arial" w:cs="Arial"/>
          <w:color w:val="000000"/>
          <w:sz w:val="22"/>
          <w:szCs w:val="22"/>
        </w:rPr>
        <w:t xml:space="preserve"> dalies </w:t>
      </w:r>
      <w:r w:rsidRPr="0071170F">
        <w:rPr>
          <w:rFonts w:ascii="Arial" w:hAnsi="Arial" w:cs="Arial"/>
          <w:color w:val="000000"/>
          <w:sz w:val="22"/>
          <w:szCs w:val="22"/>
          <w:shd w:val="clear" w:color="auto" w:fill="FFFFFF"/>
        </w:rPr>
        <w:t xml:space="preserve">1 ir 2 punktuose nurodyti subjektai turi interesų, galinčių kelti grėsmę nacionaliniam </w:t>
      </w:r>
      <w:r w:rsidRPr="0071170F">
        <w:rPr>
          <w:rFonts w:ascii="Arial" w:hAnsi="Arial" w:cs="Arial"/>
          <w:sz w:val="22"/>
          <w:szCs w:val="22"/>
          <w:shd w:val="clear" w:color="auto" w:fill="FFFFFF"/>
        </w:rPr>
        <w:t>saugumui.</w:t>
      </w:r>
    </w:p>
    <w:p w14:paraId="5CED6E53" w14:textId="77777777" w:rsidR="001A71BA" w:rsidRPr="0071170F" w:rsidRDefault="001A71BA" w:rsidP="001A71BA">
      <w:pPr>
        <w:pStyle w:val="NormalWeb"/>
        <w:spacing w:before="0" w:beforeAutospacing="0" w:after="0" w:afterAutospacing="0"/>
        <w:ind w:firstLine="567"/>
        <w:jc w:val="both"/>
        <w:rPr>
          <w:rFonts w:ascii="Arial" w:hAnsi="Arial" w:cs="Arial"/>
          <w:sz w:val="22"/>
          <w:szCs w:val="22"/>
          <w:shd w:val="clear" w:color="auto" w:fill="FFFFFF"/>
        </w:rPr>
      </w:pPr>
      <w:r w:rsidRPr="0071170F">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71170F" w:rsidRDefault="001A71BA" w:rsidP="001A71BA">
      <w:pPr>
        <w:pStyle w:val="NormalWeb"/>
        <w:spacing w:before="0" w:beforeAutospacing="0" w:after="0" w:afterAutospacing="0"/>
        <w:ind w:firstLine="567"/>
        <w:jc w:val="both"/>
        <w:rPr>
          <w:rFonts w:ascii="Arial" w:hAnsi="Arial" w:cs="Arial"/>
          <w:sz w:val="22"/>
          <w:szCs w:val="22"/>
        </w:rPr>
      </w:pPr>
      <w:r w:rsidRPr="0071170F">
        <w:rPr>
          <w:rFonts w:ascii="Arial" w:hAnsi="Arial" w:cs="Arial"/>
          <w:color w:val="000000"/>
          <w:sz w:val="22"/>
          <w:szCs w:val="22"/>
          <w:shd w:val="clear" w:color="auto" w:fill="FFFFFF"/>
        </w:rPr>
        <w:t xml:space="preserve">3. </w:t>
      </w:r>
      <w:r w:rsidRPr="0071170F">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71170F" w:rsidRDefault="001A71BA" w:rsidP="001A71BA">
      <w:pPr>
        <w:spacing w:after="160" w:line="256" w:lineRule="auto"/>
        <w:ind w:firstLine="567"/>
        <w:rPr>
          <w:rFonts w:ascii="Arial" w:hAnsi="Arial" w:cs="Arial"/>
          <w:iCs/>
          <w:sz w:val="22"/>
          <w:szCs w:val="22"/>
        </w:rPr>
      </w:pPr>
      <w:r w:rsidRPr="0071170F">
        <w:rPr>
          <w:rFonts w:ascii="Arial" w:hAnsi="Arial" w:cs="Arial"/>
          <w:sz w:val="22"/>
          <w:szCs w:val="22"/>
        </w:rPr>
        <w:t xml:space="preserve">4. Perkančioji organizacija </w:t>
      </w:r>
      <w:r w:rsidRPr="0071170F">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71170F" w:rsidRDefault="001A71BA" w:rsidP="001A71BA">
      <w:pPr>
        <w:pStyle w:val="NormalWeb"/>
        <w:spacing w:before="0" w:beforeAutospacing="0" w:after="0" w:afterAutospacing="0"/>
        <w:ind w:firstLine="567"/>
        <w:jc w:val="both"/>
        <w:rPr>
          <w:rFonts w:ascii="Arial" w:hAnsi="Arial" w:cs="Arial"/>
          <w:sz w:val="22"/>
          <w:szCs w:val="22"/>
        </w:rPr>
      </w:pPr>
    </w:p>
    <w:p w14:paraId="18B92122" w14:textId="77777777" w:rsidR="001A71BA" w:rsidRPr="0071170F" w:rsidRDefault="001A71BA" w:rsidP="001A71BA">
      <w:pPr>
        <w:jc w:val="center"/>
        <w:rPr>
          <w:rFonts w:ascii="Arial" w:hAnsi="Arial" w:cs="Arial"/>
          <w:b/>
          <w:bCs/>
          <w:sz w:val="22"/>
          <w:szCs w:val="22"/>
        </w:rPr>
      </w:pPr>
    </w:p>
    <w:p w14:paraId="1138C4C9" w14:textId="77777777" w:rsidR="001A71BA" w:rsidRPr="0071170F" w:rsidRDefault="001A71BA" w:rsidP="001A71BA">
      <w:pPr>
        <w:jc w:val="center"/>
        <w:rPr>
          <w:rFonts w:ascii="Arial" w:hAnsi="Arial" w:cs="Arial"/>
          <w:b/>
          <w:bCs/>
          <w:sz w:val="22"/>
          <w:szCs w:val="22"/>
        </w:rPr>
      </w:pPr>
    </w:p>
    <w:p w14:paraId="49E205AC" w14:textId="77777777" w:rsidR="001A71BA" w:rsidRPr="0071170F" w:rsidRDefault="001A71BA" w:rsidP="001A71BA">
      <w:pPr>
        <w:jc w:val="center"/>
        <w:rPr>
          <w:rFonts w:ascii="Arial" w:hAnsi="Arial" w:cs="Arial"/>
          <w:b/>
          <w:bCs/>
          <w:sz w:val="22"/>
          <w:szCs w:val="22"/>
        </w:rPr>
      </w:pPr>
    </w:p>
    <w:p w14:paraId="7F00693A" w14:textId="77777777" w:rsidR="001A71BA" w:rsidRPr="0071170F" w:rsidRDefault="001A71BA" w:rsidP="001A71BA">
      <w:pPr>
        <w:jc w:val="center"/>
        <w:rPr>
          <w:rFonts w:ascii="Arial" w:hAnsi="Arial" w:cs="Arial"/>
          <w:b/>
          <w:bCs/>
          <w:sz w:val="22"/>
          <w:szCs w:val="22"/>
        </w:rPr>
      </w:pPr>
    </w:p>
    <w:p w14:paraId="4DD1DCCA" w14:textId="77777777" w:rsidR="001A71BA" w:rsidRPr="0071170F" w:rsidRDefault="001A71BA" w:rsidP="001A71BA">
      <w:pPr>
        <w:jc w:val="center"/>
        <w:rPr>
          <w:rFonts w:ascii="Arial" w:hAnsi="Arial" w:cs="Arial"/>
          <w:b/>
          <w:bCs/>
          <w:sz w:val="22"/>
          <w:szCs w:val="22"/>
        </w:rPr>
      </w:pPr>
    </w:p>
    <w:p w14:paraId="07102201" w14:textId="77777777" w:rsidR="001A71BA" w:rsidRPr="0071170F" w:rsidRDefault="001A71BA" w:rsidP="001A71BA">
      <w:pPr>
        <w:jc w:val="center"/>
        <w:rPr>
          <w:rFonts w:ascii="Arial" w:hAnsi="Arial" w:cs="Arial"/>
          <w:b/>
          <w:bCs/>
          <w:sz w:val="22"/>
          <w:szCs w:val="22"/>
        </w:rPr>
      </w:pPr>
    </w:p>
    <w:p w14:paraId="10F53411" w14:textId="77777777" w:rsidR="001A71BA" w:rsidRPr="0071170F" w:rsidRDefault="001A71BA" w:rsidP="001A71BA">
      <w:pPr>
        <w:jc w:val="center"/>
        <w:rPr>
          <w:rFonts w:ascii="Arial" w:hAnsi="Arial" w:cs="Arial"/>
          <w:b/>
          <w:bCs/>
          <w:sz w:val="22"/>
          <w:szCs w:val="22"/>
        </w:rPr>
      </w:pPr>
    </w:p>
    <w:p w14:paraId="29DB3064" w14:textId="77777777" w:rsidR="001A71BA" w:rsidRPr="0071170F" w:rsidRDefault="001A71BA" w:rsidP="001A71BA">
      <w:pPr>
        <w:jc w:val="center"/>
        <w:rPr>
          <w:rFonts w:ascii="Arial" w:hAnsi="Arial" w:cs="Arial"/>
          <w:b/>
          <w:bCs/>
          <w:sz w:val="22"/>
          <w:szCs w:val="22"/>
        </w:rPr>
      </w:pPr>
    </w:p>
    <w:p w14:paraId="58DC395A" w14:textId="77777777" w:rsidR="001A71BA" w:rsidRPr="0071170F" w:rsidRDefault="001A71BA" w:rsidP="001A71BA">
      <w:pPr>
        <w:rPr>
          <w:rFonts w:ascii="Arial" w:hAnsi="Arial" w:cs="Arial"/>
          <w:sz w:val="22"/>
          <w:szCs w:val="22"/>
        </w:rPr>
      </w:pPr>
    </w:p>
    <w:p w14:paraId="13912769" w14:textId="77777777" w:rsidR="001A71BA" w:rsidRPr="0071170F" w:rsidRDefault="001A71BA" w:rsidP="001A71BA">
      <w:pPr>
        <w:rPr>
          <w:rFonts w:ascii="Arial" w:hAnsi="Arial" w:cs="Arial"/>
          <w:sz w:val="22"/>
          <w:szCs w:val="22"/>
        </w:rPr>
      </w:pPr>
    </w:p>
    <w:p w14:paraId="42A1A855" w14:textId="77777777" w:rsidR="001A71BA" w:rsidRPr="0071170F" w:rsidRDefault="001A71BA" w:rsidP="001A71BA">
      <w:pPr>
        <w:rPr>
          <w:rFonts w:ascii="Arial" w:hAnsi="Arial" w:cs="Arial"/>
          <w:sz w:val="22"/>
          <w:szCs w:val="22"/>
        </w:rPr>
      </w:pPr>
    </w:p>
    <w:p w14:paraId="4EC39FC4" w14:textId="77777777" w:rsidR="001A71BA" w:rsidRPr="0071170F" w:rsidRDefault="001A71BA" w:rsidP="001A71BA">
      <w:pPr>
        <w:rPr>
          <w:rFonts w:ascii="Arial" w:hAnsi="Arial" w:cs="Arial"/>
          <w:sz w:val="22"/>
          <w:szCs w:val="22"/>
        </w:rPr>
      </w:pPr>
    </w:p>
    <w:p w14:paraId="41D508B5" w14:textId="77777777" w:rsidR="001A71BA" w:rsidRPr="0071170F" w:rsidRDefault="001A71BA" w:rsidP="001A71BA">
      <w:pPr>
        <w:rPr>
          <w:rFonts w:ascii="Arial" w:hAnsi="Arial" w:cs="Arial"/>
          <w:sz w:val="22"/>
          <w:szCs w:val="22"/>
        </w:rPr>
      </w:pPr>
    </w:p>
    <w:p w14:paraId="24BBCDD0" w14:textId="77777777" w:rsidR="001A71BA" w:rsidRPr="0071170F" w:rsidRDefault="001A71BA" w:rsidP="001A71BA">
      <w:pPr>
        <w:rPr>
          <w:rFonts w:ascii="Arial" w:hAnsi="Arial" w:cs="Arial"/>
          <w:sz w:val="22"/>
          <w:szCs w:val="22"/>
        </w:rPr>
      </w:pPr>
    </w:p>
    <w:p w14:paraId="53D37808" w14:textId="77777777" w:rsidR="001A71BA" w:rsidRPr="0071170F" w:rsidRDefault="001A71BA" w:rsidP="001A71BA">
      <w:pPr>
        <w:rPr>
          <w:rFonts w:ascii="Arial" w:hAnsi="Arial" w:cs="Arial"/>
          <w:sz w:val="22"/>
          <w:szCs w:val="22"/>
        </w:rPr>
      </w:pPr>
    </w:p>
    <w:p w14:paraId="72B0B214" w14:textId="77777777" w:rsidR="001A71BA" w:rsidRPr="0071170F" w:rsidRDefault="001A71BA" w:rsidP="001A71BA">
      <w:pPr>
        <w:rPr>
          <w:rFonts w:ascii="Arial" w:hAnsi="Arial" w:cs="Arial"/>
          <w:sz w:val="22"/>
          <w:szCs w:val="22"/>
        </w:rPr>
      </w:pPr>
    </w:p>
    <w:p w14:paraId="7FACAE09" w14:textId="77777777" w:rsidR="001A71BA" w:rsidRPr="0071170F" w:rsidRDefault="001A71BA" w:rsidP="001A71BA">
      <w:pPr>
        <w:rPr>
          <w:rFonts w:ascii="Arial" w:hAnsi="Arial" w:cs="Arial"/>
          <w:sz w:val="22"/>
          <w:szCs w:val="22"/>
        </w:rPr>
      </w:pPr>
    </w:p>
    <w:p w14:paraId="1E9D8A61" w14:textId="77777777" w:rsidR="001A71BA" w:rsidRPr="0071170F" w:rsidRDefault="001A71BA" w:rsidP="001A71BA">
      <w:pPr>
        <w:rPr>
          <w:rFonts w:ascii="Arial" w:hAnsi="Arial" w:cs="Arial"/>
          <w:sz w:val="22"/>
          <w:szCs w:val="22"/>
        </w:rPr>
      </w:pPr>
    </w:p>
    <w:p w14:paraId="6314B367" w14:textId="77777777" w:rsidR="001A71BA" w:rsidRPr="0071170F" w:rsidRDefault="001A71BA" w:rsidP="004B3557">
      <w:pPr>
        <w:rPr>
          <w:rFonts w:ascii="Arial" w:hAnsi="Arial" w:cs="Arial"/>
          <w:sz w:val="22"/>
          <w:szCs w:val="22"/>
        </w:rPr>
      </w:pPr>
    </w:p>
    <w:p w14:paraId="4B8E9820" w14:textId="77777777" w:rsidR="001A71BA" w:rsidRPr="0071170F" w:rsidRDefault="001A71BA" w:rsidP="004B3557">
      <w:pPr>
        <w:rPr>
          <w:rFonts w:ascii="Arial" w:hAnsi="Arial" w:cs="Arial"/>
          <w:sz w:val="22"/>
          <w:szCs w:val="22"/>
        </w:rPr>
      </w:pPr>
    </w:p>
    <w:p w14:paraId="1135A444" w14:textId="77777777" w:rsidR="001A71BA" w:rsidRPr="0071170F" w:rsidRDefault="001A71BA" w:rsidP="004B3557">
      <w:pPr>
        <w:rPr>
          <w:rFonts w:ascii="Arial" w:hAnsi="Arial" w:cs="Arial"/>
          <w:sz w:val="22"/>
          <w:szCs w:val="22"/>
        </w:rPr>
      </w:pPr>
    </w:p>
    <w:p w14:paraId="5345B92C" w14:textId="77777777" w:rsidR="001A71BA" w:rsidRPr="0071170F" w:rsidRDefault="001A71BA" w:rsidP="004B3557">
      <w:pPr>
        <w:rPr>
          <w:rFonts w:ascii="Arial" w:hAnsi="Arial" w:cs="Arial"/>
          <w:sz w:val="22"/>
          <w:szCs w:val="22"/>
        </w:rPr>
      </w:pPr>
    </w:p>
    <w:sectPr w:rsidR="001A71BA" w:rsidRPr="0071170F"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27D45" w14:textId="77777777" w:rsidR="00EB4687" w:rsidRDefault="00EB4687" w:rsidP="0075209B">
      <w:r>
        <w:separator/>
      </w:r>
    </w:p>
  </w:endnote>
  <w:endnote w:type="continuationSeparator" w:id="0">
    <w:p w14:paraId="6B266C30" w14:textId="77777777" w:rsidR="00EB4687" w:rsidRDefault="00EB4687"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3F80BF7D" w:rsidR="003A3665" w:rsidRPr="003A3665" w:rsidRDefault="003A3665">
    <w:pPr>
      <w:pStyle w:val="Footer"/>
      <w:rPr>
        <w:rFonts w:ascii="Arial" w:hAnsi="Arial" w:cs="Arial"/>
        <w:i/>
        <w:iCs/>
        <w:sz w:val="16"/>
        <w:szCs w:val="16"/>
      </w:rPr>
    </w:pPr>
    <w:r w:rsidRPr="003A3665">
      <w:rPr>
        <w:rFonts w:ascii="Arial" w:hAnsi="Arial" w:cs="Arial"/>
        <w:i/>
        <w:iCs/>
        <w:sz w:val="16"/>
        <w:szCs w:val="16"/>
      </w:rPr>
      <w:t>SPS v</w:t>
    </w:r>
    <w:r w:rsidR="007E09B0">
      <w:rPr>
        <w:rFonts w:ascii="Arial" w:hAnsi="Arial" w:cs="Arial"/>
        <w:i/>
        <w:iCs/>
        <w:sz w:val="16"/>
        <w:szCs w:val="16"/>
      </w:rPr>
      <w:t>2</w:t>
    </w:r>
    <w:r w:rsidRPr="003A3665">
      <w:rPr>
        <w:rFonts w:ascii="Arial" w:hAnsi="Arial" w:cs="Arial"/>
        <w:i/>
        <w:iCs/>
        <w:sz w:val="16"/>
        <w:szCs w:val="16"/>
      </w:rPr>
      <w:t>_20250</w:t>
    </w:r>
    <w:r w:rsidR="007E09B0">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Footer"/>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AB397" w14:textId="77777777" w:rsidR="00EB4687" w:rsidRDefault="00EB4687" w:rsidP="0075209B">
      <w:r>
        <w:separator/>
      </w:r>
    </w:p>
  </w:footnote>
  <w:footnote w:type="continuationSeparator" w:id="0">
    <w:p w14:paraId="50FB5EA1" w14:textId="77777777" w:rsidR="00EB4687" w:rsidRDefault="00EB4687" w:rsidP="0075209B">
      <w:r>
        <w:continuationSeparator/>
      </w:r>
    </w:p>
  </w:footnote>
  <w:footnote w:id="1">
    <w:p w14:paraId="0F056C6E" w14:textId="77777777" w:rsidR="00ED32BA" w:rsidRPr="005720BF" w:rsidRDefault="00ED32BA" w:rsidP="00ED32BA">
      <w:pPr>
        <w:pStyle w:val="FootnoteText"/>
        <w:rPr>
          <w:rFonts w:ascii="Arial" w:hAnsi="Arial" w:cs="Arial"/>
          <w:i/>
          <w:iCs/>
          <w:sz w:val="18"/>
          <w:szCs w:val="18"/>
        </w:rPr>
      </w:pPr>
      <w:r w:rsidRPr="005720BF">
        <w:rPr>
          <w:rStyle w:val="FootnoteReference"/>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FootnoteText"/>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FootnoteText"/>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FootnoteText"/>
        <w:rPr>
          <w:rFonts w:ascii="Arial" w:hAnsi="Arial" w:cs="Arial"/>
          <w:i/>
          <w:iCs/>
          <w:sz w:val="18"/>
          <w:szCs w:val="18"/>
        </w:rPr>
      </w:pPr>
      <w:r w:rsidRPr="005720BF">
        <w:rPr>
          <w:rStyle w:val="FootnoteReference"/>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FootnoteText"/>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FootnoteText"/>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FootnoteText"/>
        <w:rPr>
          <w:rFonts w:ascii="Arial" w:hAnsi="Arial" w:cs="Arial"/>
          <w:i/>
          <w:iCs/>
          <w:sz w:val="18"/>
          <w:szCs w:val="18"/>
        </w:rPr>
      </w:pPr>
      <w:r w:rsidRPr="00BE1322">
        <w:rPr>
          <w:rStyle w:val="FootnoteReference"/>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FootnoteText"/>
        <w:numPr>
          <w:ilvl w:val="0"/>
          <w:numId w:val="24"/>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FootnoteText"/>
        <w:numPr>
          <w:ilvl w:val="0"/>
          <w:numId w:val="24"/>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FootnoteText"/>
        <w:rPr>
          <w:rFonts w:ascii="Arial" w:hAnsi="Arial" w:cs="Arial"/>
          <w:sz w:val="18"/>
          <w:szCs w:val="18"/>
        </w:rPr>
      </w:pPr>
      <w:r w:rsidRPr="00DB7D83">
        <w:rPr>
          <w:rStyle w:val="FootnoteReference"/>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FootnoteText"/>
        <w:rPr>
          <w:rFonts w:ascii="Arial" w:hAnsi="Arial" w:cs="Arial"/>
          <w:sz w:val="18"/>
          <w:szCs w:val="18"/>
        </w:rPr>
      </w:pPr>
      <w:r w:rsidRPr="00DB7D83">
        <w:rPr>
          <w:rStyle w:val="FootnoteReference"/>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NormalWeb"/>
        <w:spacing w:before="0" w:beforeAutospacing="0" w:after="0" w:afterAutospacing="0"/>
        <w:jc w:val="both"/>
        <w:rPr>
          <w:rFonts w:ascii="Arial" w:hAnsi="Arial" w:cs="Arial"/>
          <w:sz w:val="18"/>
          <w:szCs w:val="18"/>
        </w:rPr>
      </w:pPr>
      <w:r w:rsidRPr="00DB7D83">
        <w:rPr>
          <w:rStyle w:val="FootnoteReference"/>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NormalWeb"/>
        <w:spacing w:before="0" w:beforeAutospacing="0" w:after="160" w:afterAutospacing="0"/>
        <w:jc w:val="both"/>
        <w:rPr>
          <w:rFonts w:ascii="Arial" w:hAnsi="Arial" w:cs="Arial"/>
          <w:sz w:val="20"/>
          <w:szCs w:val="20"/>
        </w:rPr>
      </w:pPr>
    </w:p>
    <w:p w14:paraId="734BB5C1" w14:textId="77777777" w:rsidR="001A71BA" w:rsidRDefault="001A71BA" w:rsidP="001A71B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Header"/>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Header"/>
    </w:pPr>
  </w:p>
  <w:p w14:paraId="22B5CB17" w14:textId="77777777" w:rsidR="001843DC" w:rsidRDefault="00184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9927"/>
    <w:multiLevelType w:val="hybridMultilevel"/>
    <w:tmpl w:val="4E3018C2"/>
    <w:lvl w:ilvl="0" w:tplc="0D9A1432">
      <w:start w:val="1"/>
      <w:numFmt w:val="bullet"/>
      <w:lvlText w:val=""/>
      <w:lvlJc w:val="left"/>
      <w:pPr>
        <w:ind w:left="927" w:hanging="360"/>
      </w:pPr>
      <w:rPr>
        <w:rFonts w:ascii="Symbol" w:hAnsi="Symbol" w:hint="default"/>
      </w:rPr>
    </w:lvl>
    <w:lvl w:ilvl="1" w:tplc="3140F246">
      <w:start w:val="1"/>
      <w:numFmt w:val="bullet"/>
      <w:lvlText w:val="o"/>
      <w:lvlJc w:val="left"/>
      <w:pPr>
        <w:ind w:left="1647" w:hanging="360"/>
      </w:pPr>
      <w:rPr>
        <w:rFonts w:ascii="Courier New" w:hAnsi="Courier New" w:hint="default"/>
      </w:rPr>
    </w:lvl>
    <w:lvl w:ilvl="2" w:tplc="21E0E3E0">
      <w:start w:val="1"/>
      <w:numFmt w:val="bullet"/>
      <w:lvlText w:val=""/>
      <w:lvlJc w:val="left"/>
      <w:pPr>
        <w:ind w:left="2367" w:hanging="360"/>
      </w:pPr>
      <w:rPr>
        <w:rFonts w:ascii="Wingdings" w:hAnsi="Wingdings" w:hint="default"/>
      </w:rPr>
    </w:lvl>
    <w:lvl w:ilvl="3" w:tplc="C842343E">
      <w:start w:val="1"/>
      <w:numFmt w:val="bullet"/>
      <w:lvlText w:val=""/>
      <w:lvlJc w:val="left"/>
      <w:pPr>
        <w:ind w:left="3087" w:hanging="360"/>
      </w:pPr>
      <w:rPr>
        <w:rFonts w:ascii="Symbol" w:hAnsi="Symbol" w:hint="default"/>
      </w:rPr>
    </w:lvl>
    <w:lvl w:ilvl="4" w:tplc="9F68CDDC">
      <w:start w:val="1"/>
      <w:numFmt w:val="bullet"/>
      <w:lvlText w:val="o"/>
      <w:lvlJc w:val="left"/>
      <w:pPr>
        <w:ind w:left="3807" w:hanging="360"/>
      </w:pPr>
      <w:rPr>
        <w:rFonts w:ascii="Courier New" w:hAnsi="Courier New" w:hint="default"/>
      </w:rPr>
    </w:lvl>
    <w:lvl w:ilvl="5" w:tplc="EE8CF41A">
      <w:start w:val="1"/>
      <w:numFmt w:val="bullet"/>
      <w:lvlText w:val=""/>
      <w:lvlJc w:val="left"/>
      <w:pPr>
        <w:ind w:left="4527" w:hanging="360"/>
      </w:pPr>
      <w:rPr>
        <w:rFonts w:ascii="Wingdings" w:hAnsi="Wingdings" w:hint="default"/>
      </w:rPr>
    </w:lvl>
    <w:lvl w:ilvl="6" w:tplc="209ECC82">
      <w:start w:val="1"/>
      <w:numFmt w:val="bullet"/>
      <w:lvlText w:val=""/>
      <w:lvlJc w:val="left"/>
      <w:pPr>
        <w:ind w:left="5247" w:hanging="360"/>
      </w:pPr>
      <w:rPr>
        <w:rFonts w:ascii="Symbol" w:hAnsi="Symbol" w:hint="default"/>
      </w:rPr>
    </w:lvl>
    <w:lvl w:ilvl="7" w:tplc="186E9032">
      <w:start w:val="1"/>
      <w:numFmt w:val="bullet"/>
      <w:lvlText w:val="o"/>
      <w:lvlJc w:val="left"/>
      <w:pPr>
        <w:ind w:left="5967" w:hanging="360"/>
      </w:pPr>
      <w:rPr>
        <w:rFonts w:ascii="Courier New" w:hAnsi="Courier New" w:hint="default"/>
      </w:rPr>
    </w:lvl>
    <w:lvl w:ilvl="8" w:tplc="6EAA1034">
      <w:start w:val="1"/>
      <w:numFmt w:val="bullet"/>
      <w:lvlText w:val=""/>
      <w:lvlJc w:val="left"/>
      <w:pPr>
        <w:ind w:left="6687" w:hanging="360"/>
      </w:pPr>
      <w:rPr>
        <w:rFonts w:ascii="Wingdings" w:hAnsi="Wingdings" w:hint="default"/>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7"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48473003">
    <w:abstractNumId w:val="2"/>
  </w:num>
  <w:num w:numId="2" w16cid:durableId="1591770366">
    <w:abstractNumId w:val="8"/>
  </w:num>
  <w:num w:numId="3" w16cid:durableId="449669383">
    <w:abstractNumId w:val="13"/>
  </w:num>
  <w:num w:numId="4" w16cid:durableId="1681542963">
    <w:abstractNumId w:val="3"/>
  </w:num>
  <w:num w:numId="5" w16cid:durableId="2021657991">
    <w:abstractNumId w:val="6"/>
  </w:num>
  <w:num w:numId="6" w16cid:durableId="132866609">
    <w:abstractNumId w:val="14"/>
  </w:num>
  <w:num w:numId="7" w16cid:durableId="408162091">
    <w:abstractNumId w:val="25"/>
  </w:num>
  <w:num w:numId="8" w16cid:durableId="634990135">
    <w:abstractNumId w:val="26"/>
  </w:num>
  <w:num w:numId="9" w16cid:durableId="819346757">
    <w:abstractNumId w:val="12"/>
  </w:num>
  <w:num w:numId="10" w16cid:durableId="625156943">
    <w:abstractNumId w:val="0"/>
  </w:num>
  <w:num w:numId="11" w16cid:durableId="776876079">
    <w:abstractNumId w:val="7"/>
  </w:num>
  <w:num w:numId="12" w16cid:durableId="993022486">
    <w:abstractNumId w:val="10"/>
  </w:num>
  <w:num w:numId="13" w16cid:durableId="1349021203">
    <w:abstractNumId w:val="11"/>
  </w:num>
  <w:num w:numId="14" w16cid:durableId="1859735600">
    <w:abstractNumId w:val="17"/>
  </w:num>
  <w:num w:numId="15" w16cid:durableId="1308589039">
    <w:abstractNumId w:val="5"/>
  </w:num>
  <w:num w:numId="16" w16cid:durableId="1482305889">
    <w:abstractNumId w:val="22"/>
  </w:num>
  <w:num w:numId="17" w16cid:durableId="152256294">
    <w:abstractNumId w:val="16"/>
  </w:num>
  <w:num w:numId="18" w16cid:durableId="1516917841">
    <w:abstractNumId w:val="9"/>
  </w:num>
  <w:num w:numId="19" w16cid:durableId="2105684055">
    <w:abstractNumId w:val="20"/>
  </w:num>
  <w:num w:numId="20" w16cid:durableId="371005059">
    <w:abstractNumId w:val="18"/>
  </w:num>
  <w:num w:numId="21" w16cid:durableId="1789858266">
    <w:abstractNumId w:val="24"/>
  </w:num>
  <w:num w:numId="22" w16cid:durableId="494614562">
    <w:abstractNumId w:val="19"/>
  </w:num>
  <w:num w:numId="23" w16cid:durableId="1473055655">
    <w:abstractNumId w:val="23"/>
  </w:num>
  <w:num w:numId="24" w16cid:durableId="510532351">
    <w:abstractNumId w:val="1"/>
  </w:num>
  <w:num w:numId="25"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737013">
    <w:abstractNumId w:val="27"/>
  </w:num>
  <w:num w:numId="27" w16cid:durableId="98263197">
    <w:abstractNumId w:val="21"/>
  </w:num>
  <w:num w:numId="28" w16cid:durableId="59142728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2E15"/>
    <w:rsid w:val="00032ED8"/>
    <w:rsid w:val="00033A79"/>
    <w:rsid w:val="0003408C"/>
    <w:rsid w:val="0003416B"/>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0F"/>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8B7"/>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6336"/>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52D"/>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779D"/>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15A"/>
    <w:rsid w:val="002B7539"/>
    <w:rsid w:val="002B79F5"/>
    <w:rsid w:val="002B7E1A"/>
    <w:rsid w:val="002C0F68"/>
    <w:rsid w:val="002C16C0"/>
    <w:rsid w:val="002C1BF8"/>
    <w:rsid w:val="002C253A"/>
    <w:rsid w:val="002C382E"/>
    <w:rsid w:val="002C3A11"/>
    <w:rsid w:val="002C419A"/>
    <w:rsid w:val="002C4ABF"/>
    <w:rsid w:val="002C5085"/>
    <w:rsid w:val="002C5127"/>
    <w:rsid w:val="002C5568"/>
    <w:rsid w:val="002C5C11"/>
    <w:rsid w:val="002C5CBB"/>
    <w:rsid w:val="002C5FD8"/>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5BE2"/>
    <w:rsid w:val="00356170"/>
    <w:rsid w:val="00356531"/>
    <w:rsid w:val="00356E3E"/>
    <w:rsid w:val="003602C9"/>
    <w:rsid w:val="00363B82"/>
    <w:rsid w:val="00364B62"/>
    <w:rsid w:val="00365CF7"/>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E1D"/>
    <w:rsid w:val="00376E72"/>
    <w:rsid w:val="0037702B"/>
    <w:rsid w:val="003770BA"/>
    <w:rsid w:val="003771CD"/>
    <w:rsid w:val="0037736A"/>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0B4B"/>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340A"/>
    <w:rsid w:val="003E44FC"/>
    <w:rsid w:val="003E56F8"/>
    <w:rsid w:val="003E6A0D"/>
    <w:rsid w:val="003F105D"/>
    <w:rsid w:val="003F1C14"/>
    <w:rsid w:val="003F1C40"/>
    <w:rsid w:val="003F280B"/>
    <w:rsid w:val="003F2E98"/>
    <w:rsid w:val="003F31A2"/>
    <w:rsid w:val="003F39AB"/>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0E96"/>
    <w:rsid w:val="00452B63"/>
    <w:rsid w:val="004531BF"/>
    <w:rsid w:val="00455483"/>
    <w:rsid w:val="00456F99"/>
    <w:rsid w:val="00457D1B"/>
    <w:rsid w:val="00460F1E"/>
    <w:rsid w:val="004621A8"/>
    <w:rsid w:val="0046427C"/>
    <w:rsid w:val="0046438F"/>
    <w:rsid w:val="00464901"/>
    <w:rsid w:val="004674CA"/>
    <w:rsid w:val="004677D5"/>
    <w:rsid w:val="0046789F"/>
    <w:rsid w:val="00470473"/>
    <w:rsid w:val="00470991"/>
    <w:rsid w:val="00472B3D"/>
    <w:rsid w:val="0047387C"/>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2E5B"/>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5C3F"/>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50B"/>
    <w:rsid w:val="004B6872"/>
    <w:rsid w:val="004B7161"/>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5F0"/>
    <w:rsid w:val="00541DFC"/>
    <w:rsid w:val="005420FD"/>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820"/>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9A2"/>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34F8"/>
    <w:rsid w:val="005E397E"/>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22FC"/>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599D"/>
    <w:rsid w:val="0064607F"/>
    <w:rsid w:val="006460B7"/>
    <w:rsid w:val="00646686"/>
    <w:rsid w:val="00647064"/>
    <w:rsid w:val="0065035E"/>
    <w:rsid w:val="0065042F"/>
    <w:rsid w:val="006510D5"/>
    <w:rsid w:val="006512B3"/>
    <w:rsid w:val="006513E2"/>
    <w:rsid w:val="006515F4"/>
    <w:rsid w:val="00651857"/>
    <w:rsid w:val="00653BB1"/>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31DE"/>
    <w:rsid w:val="006C3248"/>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4B83"/>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70F"/>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9B0"/>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08B6"/>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8EE"/>
    <w:rsid w:val="00830E0C"/>
    <w:rsid w:val="00831E4E"/>
    <w:rsid w:val="0083203E"/>
    <w:rsid w:val="00832D84"/>
    <w:rsid w:val="00835C04"/>
    <w:rsid w:val="00835C9B"/>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B7D3C"/>
    <w:rsid w:val="008C00DB"/>
    <w:rsid w:val="008C1123"/>
    <w:rsid w:val="008C11B3"/>
    <w:rsid w:val="008C2C8B"/>
    <w:rsid w:val="008C41B6"/>
    <w:rsid w:val="008C524E"/>
    <w:rsid w:val="008C6411"/>
    <w:rsid w:val="008C6F63"/>
    <w:rsid w:val="008C7EEB"/>
    <w:rsid w:val="008D0F44"/>
    <w:rsid w:val="008D29C9"/>
    <w:rsid w:val="008D3E93"/>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42DF"/>
    <w:rsid w:val="00956016"/>
    <w:rsid w:val="009569D2"/>
    <w:rsid w:val="009578DE"/>
    <w:rsid w:val="00960B88"/>
    <w:rsid w:val="00960E89"/>
    <w:rsid w:val="0096119E"/>
    <w:rsid w:val="00963217"/>
    <w:rsid w:val="009653D3"/>
    <w:rsid w:val="009659C4"/>
    <w:rsid w:val="00965AB8"/>
    <w:rsid w:val="009671E0"/>
    <w:rsid w:val="00967C4F"/>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515"/>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5C94"/>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11C6"/>
    <w:rsid w:val="00AE1804"/>
    <w:rsid w:val="00AE18AA"/>
    <w:rsid w:val="00AE3285"/>
    <w:rsid w:val="00AE393A"/>
    <w:rsid w:val="00AE45EC"/>
    <w:rsid w:val="00AE4D96"/>
    <w:rsid w:val="00AE4E3B"/>
    <w:rsid w:val="00AE5179"/>
    <w:rsid w:val="00AE52CE"/>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34A"/>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122A"/>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1B7"/>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34D"/>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4A3B"/>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4F47"/>
    <w:rsid w:val="00D559A9"/>
    <w:rsid w:val="00D60689"/>
    <w:rsid w:val="00D60B09"/>
    <w:rsid w:val="00D60B22"/>
    <w:rsid w:val="00D624C5"/>
    <w:rsid w:val="00D63C66"/>
    <w:rsid w:val="00D64138"/>
    <w:rsid w:val="00D6475F"/>
    <w:rsid w:val="00D647F2"/>
    <w:rsid w:val="00D64AF6"/>
    <w:rsid w:val="00D6595E"/>
    <w:rsid w:val="00D67E48"/>
    <w:rsid w:val="00D7046E"/>
    <w:rsid w:val="00D70605"/>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3420"/>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DF7D4A"/>
    <w:rsid w:val="00E011FB"/>
    <w:rsid w:val="00E01398"/>
    <w:rsid w:val="00E018CF"/>
    <w:rsid w:val="00E02B90"/>
    <w:rsid w:val="00E02E90"/>
    <w:rsid w:val="00E03AC8"/>
    <w:rsid w:val="00E042E0"/>
    <w:rsid w:val="00E04716"/>
    <w:rsid w:val="00E04CD8"/>
    <w:rsid w:val="00E05F00"/>
    <w:rsid w:val="00E05F1F"/>
    <w:rsid w:val="00E062ED"/>
    <w:rsid w:val="00E06B06"/>
    <w:rsid w:val="00E07382"/>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0513"/>
    <w:rsid w:val="00E31D28"/>
    <w:rsid w:val="00E31E1D"/>
    <w:rsid w:val="00E31E89"/>
    <w:rsid w:val="00E32041"/>
    <w:rsid w:val="00E32A4C"/>
    <w:rsid w:val="00E33F32"/>
    <w:rsid w:val="00E35C66"/>
    <w:rsid w:val="00E371DB"/>
    <w:rsid w:val="00E37B44"/>
    <w:rsid w:val="00E40171"/>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1EC"/>
    <w:rsid w:val="00E63914"/>
    <w:rsid w:val="00E640E3"/>
    <w:rsid w:val="00E64A74"/>
    <w:rsid w:val="00E64D93"/>
    <w:rsid w:val="00E662CF"/>
    <w:rsid w:val="00E67569"/>
    <w:rsid w:val="00E675AE"/>
    <w:rsid w:val="00E702B1"/>
    <w:rsid w:val="00E70EFF"/>
    <w:rsid w:val="00E71D8F"/>
    <w:rsid w:val="00E724D6"/>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2EBE"/>
    <w:rsid w:val="00EA5454"/>
    <w:rsid w:val="00EA629F"/>
    <w:rsid w:val="00EA72DA"/>
    <w:rsid w:val="00EA7EB0"/>
    <w:rsid w:val="00EB03C5"/>
    <w:rsid w:val="00EB0423"/>
    <w:rsid w:val="00EB0E25"/>
    <w:rsid w:val="00EB24EC"/>
    <w:rsid w:val="00EB2F51"/>
    <w:rsid w:val="00EB397D"/>
    <w:rsid w:val="00EB4687"/>
    <w:rsid w:val="00EB53B5"/>
    <w:rsid w:val="00EB57CD"/>
    <w:rsid w:val="00EB5DA5"/>
    <w:rsid w:val="00EB646B"/>
    <w:rsid w:val="00EC0AF5"/>
    <w:rsid w:val="00EC22D4"/>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3E"/>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4D1C"/>
    <w:rsid w:val="00F25730"/>
    <w:rsid w:val="00F2581A"/>
    <w:rsid w:val="00F25950"/>
    <w:rsid w:val="00F26CFF"/>
    <w:rsid w:val="00F31248"/>
    <w:rsid w:val="00F31970"/>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5725"/>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C7798"/>
    <w:rsid w:val="00FD08BC"/>
    <w:rsid w:val="00FD0B50"/>
    <w:rsid w:val="00FD115B"/>
    <w:rsid w:val="00FD1285"/>
    <w:rsid w:val="00FD246C"/>
    <w:rsid w:val="00FD2A31"/>
    <w:rsid w:val="00FD2EEC"/>
    <w:rsid w:val="00FD3636"/>
    <w:rsid w:val="00FD3750"/>
    <w:rsid w:val="00FD49BC"/>
    <w:rsid w:val="00FD6D22"/>
    <w:rsid w:val="00FD7CC4"/>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 w:val="264C9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2F1"/>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E52CD"/>
    <w:pPr>
      <w:keepNext/>
      <w:ind w:firstLine="1247"/>
      <w:outlineLvl w:val="0"/>
    </w:pPr>
  </w:style>
  <w:style w:type="paragraph" w:styleId="Heading2">
    <w:name w:val="heading 2"/>
    <w:basedOn w:val="Normal"/>
    <w:next w:val="Normal"/>
    <w:link w:val="Heading2Char"/>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E52C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link w:val="NoSpacingChar"/>
    <w:uiPriority w:val="1"/>
    <w:qFormat/>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0E52CD"/>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0E52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E52CD"/>
    <w:rPr>
      <w:rFonts w:ascii="Times New Roman" w:eastAsia="Times New Roman" w:hAnsi="Times New Roman" w:cs="Times New Roman"/>
      <w:b/>
      <w:sz w:val="24"/>
      <w:szCs w:val="20"/>
    </w:rPr>
  </w:style>
  <w:style w:type="character" w:styleId="PageNumber">
    <w:name w:val="page number"/>
    <w:basedOn w:val="DefaultParagraphFont"/>
    <w:rsid w:val="000E52CD"/>
  </w:style>
  <w:style w:type="paragraph" w:customStyle="1" w:styleId="Paraai">
    <w:name w:val="Parašai"/>
    <w:basedOn w:val="Normal"/>
    <w:rsid w:val="000E52CD"/>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0E52CD"/>
    <w:pPr>
      <w:ind w:left="720"/>
      <w:contextualSpacing/>
    </w:pPr>
  </w:style>
  <w:style w:type="character" w:styleId="Hyperlink">
    <w:name w:val="Hyperlink"/>
    <w:aliases w:val="IVPK Hyperlink"/>
    <w:basedOn w:val="DefaultParagraphFont"/>
    <w:uiPriority w:val="99"/>
    <w:rsid w:val="000E52CD"/>
    <w:rPr>
      <w:rFonts w:cs="Times New Roman"/>
      <w:color w:val="0000FF"/>
      <w:u w:val="single"/>
    </w:rPr>
  </w:style>
  <w:style w:type="table" w:styleId="TableGrid">
    <w:name w:val="Table Grid"/>
    <w:basedOn w:val="TableNorma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0E52CD"/>
    <w:pPr>
      <w:spacing w:after="120" w:line="480" w:lineRule="auto"/>
      <w:ind w:left="283"/>
    </w:pPr>
  </w:style>
  <w:style w:type="character" w:customStyle="1" w:styleId="BodyTextIndent2Char">
    <w:name w:val="Body Text Indent 2 Char"/>
    <w:basedOn w:val="DefaultParagraphFont"/>
    <w:link w:val="BodyTextIndent2"/>
    <w:semiHidden/>
    <w:rsid w:val="000E52CD"/>
    <w:rPr>
      <w:rFonts w:ascii="Times New Roman" w:eastAsia="Times New Roman" w:hAnsi="Times New Roman" w:cs="Times New Roman"/>
      <w:sz w:val="24"/>
      <w:szCs w:val="20"/>
    </w:rPr>
  </w:style>
  <w:style w:type="paragraph" w:customStyle="1" w:styleId="1">
    <w:name w:val="Стиль1"/>
    <w:basedOn w:val="Normal"/>
    <w:rsid w:val="000E52CD"/>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rsid w:val="000E52C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E52CD"/>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0E52CD"/>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0E52CD"/>
    <w:rPr>
      <w:rFonts w:ascii="Calibri" w:eastAsia="Times New Roman" w:hAnsi="Calibri" w:cs="Times New Roman"/>
      <w:sz w:val="20"/>
      <w:szCs w:val="20"/>
    </w:rPr>
  </w:style>
  <w:style w:type="table" w:customStyle="1" w:styleId="Lentelstinklelis1">
    <w:name w:val="Lentelės tinklelis1"/>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0E52CD"/>
    <w:pPr>
      <w:numPr>
        <w:numId w:val="2"/>
      </w:numPr>
    </w:pPr>
  </w:style>
  <w:style w:type="paragraph" w:styleId="BalloonText">
    <w:name w:val="Balloon Text"/>
    <w:basedOn w:val="Normal"/>
    <w:link w:val="BalloonTextChar"/>
    <w:semiHidden/>
    <w:unhideWhenUsed/>
    <w:rsid w:val="000E52CD"/>
    <w:rPr>
      <w:rFonts w:ascii="Segoe UI" w:hAnsi="Segoe UI" w:cs="Segoe UI"/>
      <w:sz w:val="18"/>
      <w:szCs w:val="18"/>
    </w:rPr>
  </w:style>
  <w:style w:type="character" w:customStyle="1" w:styleId="BalloonTextChar">
    <w:name w:val="Balloon Text Char"/>
    <w:basedOn w:val="DefaultParagraphFont"/>
    <w:link w:val="BalloonText"/>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0E52CD"/>
    <w:pPr>
      <w:spacing w:before="60" w:after="60"/>
      <w:jc w:val="center"/>
    </w:pPr>
    <w:rPr>
      <w:caps/>
      <w:sz w:val="22"/>
      <w:lang w:eastAsia="lt-LT"/>
    </w:rPr>
  </w:style>
  <w:style w:type="table" w:customStyle="1" w:styleId="Lentelstinklelis2">
    <w:name w:val="Lentelės tinklelis2"/>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2CD"/>
    <w:rPr>
      <w:color w:val="800080"/>
      <w:u w:val="single"/>
    </w:rPr>
  </w:style>
  <w:style w:type="paragraph" w:customStyle="1" w:styleId="xl65">
    <w:name w:val="xl65"/>
    <w:basedOn w:val="Normal"/>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Normal"/>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Normal"/>
    <w:rsid w:val="000E52CD"/>
    <w:pPr>
      <w:shd w:val="clear" w:color="000000" w:fill="FFFFFF"/>
      <w:spacing w:before="100" w:beforeAutospacing="1" w:after="100" w:afterAutospacing="1"/>
      <w:jc w:val="left"/>
    </w:pPr>
    <w:rPr>
      <w:szCs w:val="24"/>
      <w:lang w:eastAsia="lt-LT"/>
    </w:rPr>
  </w:style>
  <w:style w:type="paragraph" w:customStyle="1" w:styleId="xl71">
    <w:name w:val="xl71"/>
    <w:basedOn w:val="Normal"/>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Normal"/>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Normal"/>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Normal"/>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Normal"/>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Normal"/>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Normal"/>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Normal"/>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Normal"/>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Normal"/>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Normal"/>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Normal"/>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Normal"/>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Normal"/>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Normal"/>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TableNormal"/>
    <w:next w:val="TableGrid"/>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144F"/>
    <w:rPr>
      <w:sz w:val="16"/>
      <w:szCs w:val="16"/>
    </w:rPr>
  </w:style>
  <w:style w:type="paragraph" w:styleId="CommentText">
    <w:name w:val="annotation text"/>
    <w:basedOn w:val="Normal"/>
    <w:link w:val="CommentTextChar"/>
    <w:uiPriority w:val="99"/>
    <w:unhideWhenUsed/>
    <w:rsid w:val="008A144F"/>
    <w:rPr>
      <w:sz w:val="20"/>
    </w:rPr>
  </w:style>
  <w:style w:type="character" w:customStyle="1" w:styleId="CommentTextChar">
    <w:name w:val="Comment Text Char"/>
    <w:basedOn w:val="DefaultParagraphFont"/>
    <w:link w:val="CommentText"/>
    <w:uiPriority w:val="99"/>
    <w:rsid w:val="008A1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44F"/>
    <w:rPr>
      <w:b/>
      <w:bCs/>
    </w:rPr>
  </w:style>
  <w:style w:type="character" w:customStyle="1" w:styleId="CommentSubjectChar">
    <w:name w:val="Comment Subject Char"/>
    <w:basedOn w:val="CommentTextChar"/>
    <w:link w:val="CommentSubject"/>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096F5B"/>
    <w:rPr>
      <w:color w:val="605E5C"/>
      <w:shd w:val="clear" w:color="auto" w:fill="E1DFDD"/>
    </w:rPr>
  </w:style>
  <w:style w:type="character" w:customStyle="1" w:styleId="NoSpacingChar">
    <w:name w:val="No Spacing Char"/>
    <w:basedOn w:val="DefaultParagraphFont"/>
    <w:link w:val="NoSpacing"/>
    <w:uiPriority w:val="1"/>
    <w:rsid w:val="005A177F"/>
    <w:rPr>
      <w:rFonts w:ascii="Times New Roman" w:eastAsia="Times New Roman" w:hAnsi="Times New Roman" w:cs="Times New Roman"/>
      <w:sz w:val="24"/>
      <w:szCs w:val="20"/>
    </w:rPr>
  </w:style>
  <w:style w:type="paragraph" w:styleId="Revision">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953EC9"/>
    <w:rPr>
      <w:sz w:val="20"/>
    </w:rPr>
  </w:style>
  <w:style w:type="character" w:customStyle="1" w:styleId="EndnoteTextChar">
    <w:name w:val="Endnote Text Char"/>
    <w:basedOn w:val="DefaultParagraphFont"/>
    <w:link w:val="EndnoteText"/>
    <w:uiPriority w:val="99"/>
    <w:semiHidden/>
    <w:rsid w:val="00953EC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53EC9"/>
    <w:rPr>
      <w:vertAlign w:val="superscript"/>
    </w:rPr>
  </w:style>
  <w:style w:type="character" w:customStyle="1" w:styleId="acopre">
    <w:name w:val="acopre"/>
    <w:basedOn w:val="DefaultParagraphFont"/>
    <w:rsid w:val="00862D7D"/>
  </w:style>
  <w:style w:type="paragraph" w:customStyle="1" w:styleId="paragraph">
    <w:name w:val="paragraph"/>
    <w:basedOn w:val="Normal"/>
    <w:rsid w:val="00825954"/>
    <w:pPr>
      <w:spacing w:before="100" w:beforeAutospacing="1" w:after="100" w:afterAutospacing="1"/>
      <w:jc w:val="left"/>
    </w:pPr>
    <w:rPr>
      <w:szCs w:val="24"/>
      <w:lang w:eastAsia="lt-LT"/>
    </w:rPr>
  </w:style>
  <w:style w:type="character" w:customStyle="1" w:styleId="normaltextrun">
    <w:name w:val="normaltextrun"/>
    <w:basedOn w:val="DefaultParagraphFont"/>
    <w:rsid w:val="00825954"/>
  </w:style>
  <w:style w:type="character" w:customStyle="1" w:styleId="eop">
    <w:name w:val="eop"/>
    <w:basedOn w:val="DefaultParagraphFont"/>
    <w:rsid w:val="00825954"/>
  </w:style>
  <w:style w:type="paragraph" w:styleId="NormalWeb">
    <w:name w:val="Normal (Web)"/>
    <w:basedOn w:val="Normal"/>
    <w:uiPriority w:val="99"/>
    <w:unhideWhenUsed/>
    <w:rsid w:val="0062127A"/>
    <w:pPr>
      <w:spacing w:before="100" w:beforeAutospacing="1" w:after="100" w:afterAutospacing="1"/>
      <w:jc w:val="left"/>
    </w:pPr>
    <w:rPr>
      <w:szCs w:val="24"/>
      <w:lang w:eastAsia="lt-LT"/>
    </w:rPr>
  </w:style>
  <w:style w:type="character" w:customStyle="1" w:styleId="Style3">
    <w:name w:val="Style3"/>
    <w:basedOn w:val="DefaultParagraphFont"/>
    <w:uiPriority w:val="1"/>
    <w:rsid w:val="00F31248"/>
  </w:style>
  <w:style w:type="character" w:customStyle="1" w:styleId="Style4">
    <w:name w:val="Style4"/>
    <w:basedOn w:val="DefaultParagraphFont"/>
    <w:uiPriority w:val="1"/>
    <w:rsid w:val="00F31248"/>
    <w:rPr>
      <w:rFonts w:ascii="Arial" w:hAnsi="Arial"/>
      <w:sz w:val="20"/>
    </w:rPr>
  </w:style>
  <w:style w:type="character" w:customStyle="1" w:styleId="Laukeliai">
    <w:name w:val="Laukeliai"/>
    <w:basedOn w:val="DefaultParagraphFont"/>
    <w:uiPriority w:val="1"/>
    <w:rsid w:val="00F31248"/>
    <w:rPr>
      <w:rFonts w:ascii="Arial" w:hAnsi="Arial" w:cs="Arial"/>
      <w:sz w:val="20"/>
      <w:szCs w:val="20"/>
    </w:rPr>
  </w:style>
  <w:style w:type="character" w:styleId="PlaceholderText">
    <w:name w:val="Placeholder Text"/>
    <w:basedOn w:val="DefaultParagraphFont"/>
    <w:uiPriority w:val="99"/>
    <w:semiHidden/>
    <w:rsid w:val="00EB646B"/>
    <w:rPr>
      <w:color w:val="808080"/>
    </w:rPr>
  </w:style>
  <w:style w:type="character" w:styleId="UnresolvedMention">
    <w:name w:val="Unresolved Mention"/>
    <w:basedOn w:val="DefaultParagraphFont"/>
    <w:uiPriority w:val="99"/>
    <w:semiHidden/>
    <w:unhideWhenUsed/>
    <w:rsid w:val="0082024D"/>
    <w:rPr>
      <w:color w:val="605E5C"/>
      <w:shd w:val="clear" w:color="auto" w:fill="E1DFDD"/>
    </w:rPr>
  </w:style>
  <w:style w:type="table" w:customStyle="1" w:styleId="Lentelstinklelis4">
    <w:name w:val="Lentelės tinklelis4"/>
    <w:basedOn w:val="TableNormal"/>
    <w:next w:val="TableGrid"/>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D26A7E"/>
  </w:style>
  <w:style w:type="paragraph" w:customStyle="1" w:styleId="Point1">
    <w:name w:val="Point 1"/>
    <w:basedOn w:val="Normal"/>
    <w:uiPriority w:val="99"/>
    <w:rsid w:val="00156FB8"/>
    <w:pPr>
      <w:spacing w:before="120" w:after="120"/>
      <w:ind w:left="1418" w:hanging="567"/>
    </w:pPr>
    <w:rPr>
      <w:lang w:val="en-GB"/>
    </w:rPr>
  </w:style>
  <w:style w:type="paragraph" w:customStyle="1" w:styleId="tajtip">
    <w:name w:val="tajtip"/>
    <w:basedOn w:val="Normal"/>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DefaultParagraphFont"/>
    <w:rsid w:val="003106BD"/>
    <w:rPr>
      <w:rFonts w:ascii="Segoe UI" w:hAnsi="Segoe UI" w:cs="Segoe UI" w:hint="default"/>
      <w:sz w:val="18"/>
      <w:szCs w:val="18"/>
    </w:rPr>
  </w:style>
  <w:style w:type="character" w:styleId="Strong">
    <w:name w:val="Strong"/>
    <w:basedOn w:val="DefaultParagraphFont"/>
    <w:uiPriority w:val="22"/>
    <w:qFormat/>
    <w:rsid w:val="000F0A98"/>
    <w:rPr>
      <w:b/>
      <w:bCs/>
    </w:rPr>
  </w:style>
  <w:style w:type="character" w:customStyle="1" w:styleId="ui-provider">
    <w:name w:val="ui-provider"/>
    <w:basedOn w:val="DefaultParagraphFont"/>
    <w:rsid w:val="003F3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2.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3.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19</Pages>
  <Words>28205</Words>
  <Characters>16077</Characters>
  <Application>Microsoft Office Word</Application>
  <DocSecurity>0</DocSecurity>
  <Lines>133</Lines>
  <Paragraphs>88</Paragraphs>
  <ScaleCrop>false</ScaleCrop>
  <Company/>
  <LinksUpToDate>false</LinksUpToDate>
  <CharactersWithSpaces>44194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Kristina Šalomskienė</cp:lastModifiedBy>
  <cp:revision>55</cp:revision>
  <cp:lastPrinted>2019-05-27T13:27:00Z</cp:lastPrinted>
  <dcterms:created xsi:type="dcterms:W3CDTF">2025-03-04T05:34:00Z</dcterms:created>
  <dcterms:modified xsi:type="dcterms:W3CDTF">2025-07-16T05:46:00Z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