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E9768" w14:textId="65575502" w:rsidR="00DF6560" w:rsidRPr="00717BCE" w:rsidRDefault="00DF6560" w:rsidP="00785358">
      <w:pPr>
        <w:tabs>
          <w:tab w:val="left" w:pos="556"/>
          <w:tab w:val="left" w:pos="822"/>
        </w:tabs>
        <w:jc w:val="both"/>
        <w:rPr>
          <w:rFonts w:cs="Tahoma"/>
          <w:szCs w:val="22"/>
          <w:lang w:val="lt-LT"/>
        </w:rPr>
      </w:pPr>
      <w:r w:rsidRPr="00717BCE">
        <w:rPr>
          <w:rFonts w:cs="Tahoma"/>
          <w:szCs w:val="22"/>
          <w:lang w:val="lt-LT"/>
        </w:rPr>
        <w:t xml:space="preserve">                                                                        </w:t>
      </w:r>
      <w:bookmarkStart w:id="0" w:name="_Toc138240821"/>
      <w:bookmarkStart w:id="1" w:name="_Toc138240314"/>
    </w:p>
    <w:p w14:paraId="0C28222C" w14:textId="77777777" w:rsidR="008929D6" w:rsidRPr="007A4925" w:rsidRDefault="008929D6" w:rsidP="00146124">
      <w:pPr>
        <w:tabs>
          <w:tab w:val="left" w:pos="556"/>
          <w:tab w:val="left" w:pos="822"/>
        </w:tabs>
        <w:spacing w:line="259" w:lineRule="auto"/>
        <w:rPr>
          <w:rFonts w:cs="Tahoma"/>
          <w:b/>
          <w:bCs/>
          <w:iCs/>
          <w:szCs w:val="22"/>
          <w:lang w:val="lt-LT"/>
        </w:rPr>
      </w:pPr>
    </w:p>
    <w:p w14:paraId="7AB3A276" w14:textId="77777777" w:rsidR="008929D6" w:rsidRPr="007A4925" w:rsidRDefault="008929D6" w:rsidP="00146124">
      <w:pPr>
        <w:tabs>
          <w:tab w:val="left" w:pos="556"/>
          <w:tab w:val="left" w:pos="822"/>
        </w:tabs>
        <w:spacing w:line="259" w:lineRule="auto"/>
        <w:rPr>
          <w:rFonts w:cs="Tahoma"/>
          <w:b/>
          <w:bCs/>
          <w:iCs/>
          <w:szCs w:val="22"/>
          <w:lang w:val="lt-LT"/>
        </w:rPr>
      </w:pPr>
    </w:p>
    <w:p w14:paraId="586C76B6" w14:textId="77777777" w:rsidR="008929D6" w:rsidRPr="007A4925" w:rsidRDefault="008929D6" w:rsidP="00146124">
      <w:pPr>
        <w:tabs>
          <w:tab w:val="left" w:pos="556"/>
          <w:tab w:val="left" w:pos="822"/>
        </w:tabs>
        <w:spacing w:line="259" w:lineRule="auto"/>
        <w:rPr>
          <w:rFonts w:cs="Tahoma"/>
          <w:b/>
          <w:bCs/>
          <w:iCs/>
          <w:szCs w:val="22"/>
          <w:lang w:val="lt-LT"/>
        </w:rPr>
      </w:pPr>
    </w:p>
    <w:p w14:paraId="5413090B" w14:textId="77777777" w:rsidR="008929D6" w:rsidRPr="007A4925" w:rsidRDefault="008929D6" w:rsidP="00146124">
      <w:pPr>
        <w:tabs>
          <w:tab w:val="left" w:pos="556"/>
          <w:tab w:val="left" w:pos="822"/>
        </w:tabs>
        <w:spacing w:line="259" w:lineRule="auto"/>
        <w:rPr>
          <w:rFonts w:cs="Tahoma"/>
          <w:b/>
          <w:bCs/>
          <w:iCs/>
          <w:szCs w:val="22"/>
          <w:lang w:val="lt-LT"/>
        </w:rPr>
      </w:pPr>
    </w:p>
    <w:p w14:paraId="794EDE88" w14:textId="77777777" w:rsidR="008929D6" w:rsidRPr="007A4925" w:rsidRDefault="008929D6" w:rsidP="00146124">
      <w:pPr>
        <w:tabs>
          <w:tab w:val="left" w:pos="556"/>
          <w:tab w:val="left" w:pos="822"/>
        </w:tabs>
        <w:spacing w:line="259" w:lineRule="auto"/>
        <w:rPr>
          <w:rFonts w:cs="Tahoma"/>
          <w:b/>
          <w:bCs/>
          <w:iCs/>
          <w:szCs w:val="22"/>
          <w:lang w:val="lt-LT"/>
        </w:rPr>
      </w:pPr>
    </w:p>
    <w:p w14:paraId="61BC0B0E" w14:textId="77777777" w:rsidR="008929D6" w:rsidRPr="007A4925" w:rsidRDefault="008929D6" w:rsidP="00146124">
      <w:pPr>
        <w:tabs>
          <w:tab w:val="left" w:pos="556"/>
          <w:tab w:val="left" w:pos="822"/>
        </w:tabs>
        <w:spacing w:line="259" w:lineRule="auto"/>
        <w:rPr>
          <w:rFonts w:cs="Tahoma"/>
          <w:b/>
          <w:bCs/>
          <w:iCs/>
          <w:szCs w:val="22"/>
          <w:lang w:val="lt-LT"/>
        </w:rPr>
      </w:pPr>
    </w:p>
    <w:p w14:paraId="0600F779" w14:textId="77777777" w:rsidR="008929D6" w:rsidRPr="007A4925" w:rsidRDefault="008929D6" w:rsidP="00146124">
      <w:pPr>
        <w:tabs>
          <w:tab w:val="left" w:pos="556"/>
          <w:tab w:val="left" w:pos="822"/>
        </w:tabs>
        <w:spacing w:line="259" w:lineRule="auto"/>
        <w:rPr>
          <w:rFonts w:cs="Tahoma"/>
          <w:b/>
          <w:bCs/>
          <w:iCs/>
          <w:szCs w:val="22"/>
          <w:lang w:val="lt-LT"/>
        </w:rPr>
      </w:pPr>
    </w:p>
    <w:p w14:paraId="6E229932" w14:textId="77777777" w:rsidR="008929D6" w:rsidRPr="007A4925" w:rsidRDefault="008929D6" w:rsidP="00146124">
      <w:pPr>
        <w:tabs>
          <w:tab w:val="left" w:pos="556"/>
          <w:tab w:val="left" w:pos="822"/>
        </w:tabs>
        <w:spacing w:line="259" w:lineRule="auto"/>
        <w:rPr>
          <w:rFonts w:cs="Tahoma"/>
          <w:b/>
          <w:bCs/>
          <w:iCs/>
          <w:szCs w:val="22"/>
          <w:lang w:val="lt-LT"/>
        </w:rPr>
      </w:pPr>
    </w:p>
    <w:p w14:paraId="405C14DE" w14:textId="2C46F019" w:rsidR="006869CB" w:rsidRPr="005B4DE7" w:rsidRDefault="00B16ACD" w:rsidP="008929D6">
      <w:pPr>
        <w:tabs>
          <w:tab w:val="left" w:pos="556"/>
          <w:tab w:val="left" w:pos="822"/>
        </w:tabs>
        <w:spacing w:line="259" w:lineRule="auto"/>
        <w:jc w:val="center"/>
        <w:rPr>
          <w:rFonts w:cs="Tahoma"/>
          <w:b/>
          <w:bCs/>
          <w:caps/>
          <w:color w:val="000000" w:themeColor="text1"/>
          <w:sz w:val="40"/>
          <w:szCs w:val="40"/>
          <w:lang w:val="lt-LT" w:eastAsia="lt-LT"/>
        </w:rPr>
      </w:pPr>
      <w:r>
        <w:rPr>
          <w:rFonts w:cs="Tahoma"/>
          <w:b/>
          <w:bCs/>
          <w:color w:val="000000" w:themeColor="text1"/>
          <w:sz w:val="40"/>
          <w:szCs w:val="40"/>
          <w:lang w:val="lt-LT" w:eastAsia="lt-LT"/>
        </w:rPr>
        <w:t>ESPBI</w:t>
      </w:r>
      <w:r w:rsidRPr="005B4DE7">
        <w:rPr>
          <w:rFonts w:cs="Tahoma"/>
          <w:b/>
          <w:bCs/>
          <w:color w:val="000000" w:themeColor="text1"/>
          <w:sz w:val="40"/>
          <w:szCs w:val="40"/>
          <w:lang w:val="lt-LT" w:eastAsia="lt-LT"/>
        </w:rPr>
        <w:t xml:space="preserve"> </w:t>
      </w:r>
      <w:r>
        <w:rPr>
          <w:rFonts w:cs="Tahoma"/>
          <w:b/>
          <w:bCs/>
          <w:color w:val="000000" w:themeColor="text1"/>
          <w:sz w:val="40"/>
          <w:szCs w:val="40"/>
          <w:lang w:val="lt-LT" w:eastAsia="lt-LT"/>
        </w:rPr>
        <w:t>IS</w:t>
      </w:r>
      <w:r w:rsidRPr="005B4DE7">
        <w:rPr>
          <w:rFonts w:cs="Tahoma"/>
          <w:b/>
          <w:bCs/>
          <w:color w:val="000000" w:themeColor="text1"/>
          <w:sz w:val="40"/>
          <w:szCs w:val="40"/>
          <w:lang w:val="lt-LT" w:eastAsia="lt-LT"/>
        </w:rPr>
        <w:t xml:space="preserve"> modernizavimo (</w:t>
      </w:r>
      <w:proofErr w:type="spellStart"/>
      <w:r w:rsidRPr="005B4DE7">
        <w:rPr>
          <w:rFonts w:cs="Tahoma"/>
          <w:b/>
          <w:bCs/>
          <w:color w:val="000000" w:themeColor="text1"/>
          <w:sz w:val="40"/>
          <w:szCs w:val="40"/>
          <w:lang w:val="lt-LT" w:eastAsia="lt-LT"/>
        </w:rPr>
        <w:t>dekomponavimo</w:t>
      </w:r>
      <w:proofErr w:type="spellEnd"/>
      <w:r w:rsidRPr="005B4DE7">
        <w:rPr>
          <w:rFonts w:cs="Tahoma"/>
          <w:b/>
          <w:bCs/>
          <w:color w:val="000000" w:themeColor="text1"/>
          <w:sz w:val="40"/>
          <w:szCs w:val="40"/>
          <w:lang w:val="lt-LT" w:eastAsia="lt-LT"/>
        </w:rPr>
        <w:t>) projekto programinė įranga ir programinės įrangos konfigūravimo paslaugos</w:t>
      </w:r>
    </w:p>
    <w:bookmarkEnd w:id="1" w:displacedByCustomXml="next"/>
    <w:bookmarkEnd w:id="0" w:displacedByCustomXml="next"/>
    <w:bookmarkStart w:id="2" w:name="_Toc138240315" w:displacedByCustomXml="next"/>
    <w:bookmarkStart w:id="3" w:name="_Toc138240822" w:displacedByCustomXml="next"/>
    <w:sdt>
      <w:sdtPr>
        <w:rPr>
          <w:rFonts w:eastAsia="Times New Roman" w:cs="Times New Roman"/>
          <w:bCs w:val="0"/>
          <w:sz w:val="22"/>
          <w:szCs w:val="22"/>
          <w:lang w:val="lt-LT"/>
        </w:rPr>
        <w:id w:val="752569962"/>
        <w:docPartObj>
          <w:docPartGallery w:val="Table of Contents"/>
          <w:docPartUnique/>
        </w:docPartObj>
      </w:sdtPr>
      <w:sdtContent>
        <w:p w14:paraId="58CD6CB8" w14:textId="555C2450" w:rsidR="00DF6560" w:rsidRPr="007A4925" w:rsidRDefault="00DF6560" w:rsidP="00146124">
          <w:pPr>
            <w:pStyle w:val="TOCHeading"/>
            <w:tabs>
              <w:tab w:val="left" w:pos="556"/>
              <w:tab w:val="left" w:pos="822"/>
            </w:tabs>
            <w:rPr>
              <w:sz w:val="22"/>
              <w:szCs w:val="22"/>
              <w:lang w:val="lt-LT"/>
            </w:rPr>
          </w:pPr>
          <w:proofErr w:type="spellStart"/>
          <w:r w:rsidRPr="007A4925">
            <w:rPr>
              <w:sz w:val="22"/>
              <w:szCs w:val="22"/>
              <w:lang w:val="lt-LT"/>
            </w:rPr>
            <w:t>T</w:t>
          </w:r>
          <w:r w:rsidR="00365DFD" w:rsidRPr="007A4925">
            <w:rPr>
              <w:sz w:val="22"/>
              <w:szCs w:val="22"/>
              <w:lang w:val="lt-LT"/>
            </w:rPr>
            <w:t>able</w:t>
          </w:r>
          <w:proofErr w:type="spellEnd"/>
          <w:r w:rsidR="00365DFD" w:rsidRPr="007A4925">
            <w:rPr>
              <w:sz w:val="22"/>
              <w:szCs w:val="22"/>
              <w:lang w:val="lt-LT"/>
            </w:rPr>
            <w:t xml:space="preserve"> </w:t>
          </w:r>
          <w:proofErr w:type="spellStart"/>
          <w:r w:rsidR="00365DFD" w:rsidRPr="007A4925">
            <w:rPr>
              <w:sz w:val="22"/>
              <w:szCs w:val="22"/>
              <w:lang w:val="lt-LT"/>
            </w:rPr>
            <w:t>of</w:t>
          </w:r>
          <w:proofErr w:type="spellEnd"/>
          <w:r w:rsidR="00365DFD" w:rsidRPr="007A4925">
            <w:rPr>
              <w:sz w:val="22"/>
              <w:szCs w:val="22"/>
              <w:lang w:val="lt-LT"/>
            </w:rPr>
            <w:t xml:space="preserve"> </w:t>
          </w:r>
          <w:proofErr w:type="spellStart"/>
          <w:r w:rsidR="00365DFD" w:rsidRPr="007A4925">
            <w:rPr>
              <w:sz w:val="22"/>
              <w:szCs w:val="22"/>
              <w:lang w:val="lt-LT"/>
            </w:rPr>
            <w:t>contents</w:t>
          </w:r>
          <w:proofErr w:type="spellEnd"/>
        </w:p>
        <w:p w14:paraId="0F7B6B68" w14:textId="77777777" w:rsidR="001B089A" w:rsidRPr="00717BCE" w:rsidRDefault="001B089A" w:rsidP="00146124">
          <w:pPr>
            <w:tabs>
              <w:tab w:val="left" w:pos="556"/>
              <w:tab w:val="left" w:pos="822"/>
            </w:tabs>
            <w:rPr>
              <w:rFonts w:cs="Tahoma"/>
              <w:szCs w:val="22"/>
              <w:lang w:val="lt-LT"/>
            </w:rPr>
          </w:pPr>
        </w:p>
        <w:p w14:paraId="401DC08C" w14:textId="0CC19917" w:rsidR="00FB7D04" w:rsidRDefault="001121AB">
          <w:pPr>
            <w:pStyle w:val="TOC1"/>
            <w:tabs>
              <w:tab w:val="left" w:pos="480"/>
            </w:tabs>
            <w:rPr>
              <w:rFonts w:asciiTheme="minorHAnsi" w:eastAsiaTheme="minorEastAsia" w:hAnsiTheme="minorHAnsi" w:cstheme="minorBidi"/>
              <w:b w:val="0"/>
              <w:noProof/>
              <w:kern w:val="2"/>
              <w:sz w:val="24"/>
              <w:lang w:val="lt-LT" w:eastAsia="lt-LT"/>
              <w14:ligatures w14:val="standardContextual"/>
            </w:rPr>
          </w:pPr>
          <w:r w:rsidRPr="00717BCE">
            <w:rPr>
              <w:rFonts w:cs="Tahoma"/>
              <w:szCs w:val="22"/>
              <w:lang w:val="lt-LT"/>
            </w:rPr>
            <w:fldChar w:fldCharType="begin"/>
          </w:r>
          <w:r w:rsidR="00DF6560" w:rsidRPr="00717BCE">
            <w:rPr>
              <w:rFonts w:cs="Tahoma"/>
              <w:szCs w:val="22"/>
              <w:lang w:val="lt-LT"/>
            </w:rPr>
            <w:instrText>TOC \o "1-5" \z \u</w:instrText>
          </w:r>
          <w:r w:rsidRPr="00717BCE">
            <w:rPr>
              <w:rFonts w:cs="Tahoma"/>
              <w:szCs w:val="22"/>
              <w:lang w:val="lt-LT"/>
            </w:rPr>
            <w:fldChar w:fldCharType="separate"/>
          </w:r>
          <w:r w:rsidR="00FB7D04" w:rsidRPr="006E1D1D">
            <w:rPr>
              <w:noProof/>
              <w:lang w:val="lt-LT"/>
            </w:rPr>
            <w:t>1.</w:t>
          </w:r>
          <w:r w:rsidR="00FB7D04">
            <w:rPr>
              <w:rFonts w:asciiTheme="minorHAnsi" w:eastAsiaTheme="minorEastAsia" w:hAnsiTheme="minorHAnsi" w:cstheme="minorBidi"/>
              <w:b w:val="0"/>
              <w:noProof/>
              <w:kern w:val="2"/>
              <w:sz w:val="24"/>
              <w:lang w:val="lt-LT" w:eastAsia="lt-LT"/>
              <w14:ligatures w14:val="standardContextual"/>
            </w:rPr>
            <w:tab/>
          </w:r>
          <w:r w:rsidR="00FB7D04" w:rsidRPr="006E1D1D">
            <w:rPr>
              <w:noProof/>
              <w:lang w:val="lt-LT"/>
            </w:rPr>
            <w:t>PLANUOJAMA PLATFORMOS ARCHITEKTŪRA</w:t>
          </w:r>
          <w:r w:rsidR="00FB7D04">
            <w:rPr>
              <w:noProof/>
              <w:webHidden/>
            </w:rPr>
            <w:tab/>
          </w:r>
          <w:r w:rsidR="00FB7D04">
            <w:rPr>
              <w:noProof/>
              <w:webHidden/>
            </w:rPr>
            <w:fldChar w:fldCharType="begin"/>
          </w:r>
          <w:r w:rsidR="00FB7D04">
            <w:rPr>
              <w:noProof/>
              <w:webHidden/>
            </w:rPr>
            <w:instrText xml:space="preserve"> PAGEREF _Toc198643725 \h </w:instrText>
          </w:r>
          <w:r w:rsidR="00FB7D04">
            <w:rPr>
              <w:noProof/>
              <w:webHidden/>
            </w:rPr>
          </w:r>
          <w:r w:rsidR="00FB7D04">
            <w:rPr>
              <w:noProof/>
              <w:webHidden/>
            </w:rPr>
            <w:fldChar w:fldCharType="separate"/>
          </w:r>
          <w:r w:rsidR="00FB7D04">
            <w:rPr>
              <w:noProof/>
              <w:webHidden/>
            </w:rPr>
            <w:t>3</w:t>
          </w:r>
          <w:r w:rsidR="00FB7D04">
            <w:rPr>
              <w:noProof/>
              <w:webHidden/>
            </w:rPr>
            <w:fldChar w:fldCharType="end"/>
          </w:r>
        </w:p>
        <w:p w14:paraId="5070996B" w14:textId="4ED611A8" w:rsidR="00FB7D04" w:rsidRDefault="00FB7D04">
          <w:pPr>
            <w:pStyle w:val="TOC2"/>
            <w:tabs>
              <w:tab w:val="left" w:pos="1100"/>
              <w:tab w:val="right" w:pos="9488"/>
            </w:tabs>
            <w:rPr>
              <w:rFonts w:asciiTheme="minorHAnsi" w:eastAsiaTheme="minorEastAsia" w:hAnsiTheme="minorHAnsi" w:cstheme="minorBidi"/>
              <w:b w:val="0"/>
              <w:noProof/>
              <w:kern w:val="2"/>
              <w:sz w:val="24"/>
              <w:lang w:val="lt-LT" w:eastAsia="lt-LT"/>
              <w14:ligatures w14:val="standardContextual"/>
            </w:rPr>
          </w:pPr>
          <w:r w:rsidRPr="006E1D1D">
            <w:rPr>
              <w:noProof/>
              <w:lang w:val="lt-LT"/>
            </w:rPr>
            <w:t>1.1.</w:t>
          </w:r>
          <w:r>
            <w:rPr>
              <w:rFonts w:asciiTheme="minorHAnsi" w:eastAsiaTheme="minorEastAsia" w:hAnsiTheme="minorHAnsi" w:cstheme="minorBidi"/>
              <w:b w:val="0"/>
              <w:noProof/>
              <w:kern w:val="2"/>
              <w:sz w:val="24"/>
              <w:lang w:val="lt-LT" w:eastAsia="lt-LT"/>
              <w14:ligatures w14:val="standardContextual"/>
            </w:rPr>
            <w:tab/>
          </w:r>
          <w:r w:rsidRPr="006E1D1D">
            <w:rPr>
              <w:noProof/>
              <w:lang w:val="lt-LT"/>
            </w:rPr>
            <w:t>Aprašas</w:t>
          </w:r>
          <w:r>
            <w:rPr>
              <w:noProof/>
              <w:webHidden/>
            </w:rPr>
            <w:tab/>
          </w:r>
          <w:r>
            <w:rPr>
              <w:noProof/>
              <w:webHidden/>
            </w:rPr>
            <w:fldChar w:fldCharType="begin"/>
          </w:r>
          <w:r>
            <w:rPr>
              <w:noProof/>
              <w:webHidden/>
            </w:rPr>
            <w:instrText xml:space="preserve"> PAGEREF _Toc198643726 \h </w:instrText>
          </w:r>
          <w:r>
            <w:rPr>
              <w:noProof/>
              <w:webHidden/>
            </w:rPr>
          </w:r>
          <w:r>
            <w:rPr>
              <w:noProof/>
              <w:webHidden/>
            </w:rPr>
            <w:fldChar w:fldCharType="separate"/>
          </w:r>
          <w:r>
            <w:rPr>
              <w:noProof/>
              <w:webHidden/>
            </w:rPr>
            <w:t>3</w:t>
          </w:r>
          <w:r>
            <w:rPr>
              <w:noProof/>
              <w:webHidden/>
            </w:rPr>
            <w:fldChar w:fldCharType="end"/>
          </w:r>
        </w:p>
        <w:p w14:paraId="0ABA808E" w14:textId="1397BB76" w:rsidR="00FB7D04" w:rsidRDefault="00FB7D04">
          <w:pPr>
            <w:pStyle w:val="TOC2"/>
            <w:tabs>
              <w:tab w:val="left" w:pos="1100"/>
              <w:tab w:val="right" w:pos="9488"/>
            </w:tabs>
            <w:rPr>
              <w:rFonts w:asciiTheme="minorHAnsi" w:eastAsiaTheme="minorEastAsia" w:hAnsiTheme="minorHAnsi" w:cstheme="minorBidi"/>
              <w:b w:val="0"/>
              <w:noProof/>
              <w:kern w:val="2"/>
              <w:sz w:val="24"/>
              <w:lang w:val="lt-LT" w:eastAsia="lt-LT"/>
              <w14:ligatures w14:val="standardContextual"/>
            </w:rPr>
          </w:pPr>
          <w:r w:rsidRPr="006E1D1D">
            <w:rPr>
              <w:noProof/>
              <w:lang w:val="lt-LT"/>
            </w:rPr>
            <w:t>1.2.</w:t>
          </w:r>
          <w:r>
            <w:rPr>
              <w:rFonts w:asciiTheme="minorHAnsi" w:eastAsiaTheme="minorEastAsia" w:hAnsiTheme="minorHAnsi" w:cstheme="minorBidi"/>
              <w:b w:val="0"/>
              <w:noProof/>
              <w:kern w:val="2"/>
              <w:sz w:val="24"/>
              <w:lang w:val="lt-LT" w:eastAsia="lt-LT"/>
              <w14:ligatures w14:val="standardContextual"/>
            </w:rPr>
            <w:tab/>
          </w:r>
          <w:r w:rsidRPr="006E1D1D">
            <w:rPr>
              <w:noProof/>
              <w:lang w:val="lt-LT"/>
            </w:rPr>
            <w:t>Principai</w:t>
          </w:r>
          <w:r>
            <w:rPr>
              <w:noProof/>
              <w:webHidden/>
            </w:rPr>
            <w:tab/>
          </w:r>
          <w:r>
            <w:rPr>
              <w:noProof/>
              <w:webHidden/>
            </w:rPr>
            <w:fldChar w:fldCharType="begin"/>
          </w:r>
          <w:r>
            <w:rPr>
              <w:noProof/>
              <w:webHidden/>
            </w:rPr>
            <w:instrText xml:space="preserve"> PAGEREF _Toc198643727 \h </w:instrText>
          </w:r>
          <w:r>
            <w:rPr>
              <w:noProof/>
              <w:webHidden/>
            </w:rPr>
          </w:r>
          <w:r>
            <w:rPr>
              <w:noProof/>
              <w:webHidden/>
            </w:rPr>
            <w:fldChar w:fldCharType="separate"/>
          </w:r>
          <w:r>
            <w:rPr>
              <w:noProof/>
              <w:webHidden/>
            </w:rPr>
            <w:t>4</w:t>
          </w:r>
          <w:r>
            <w:rPr>
              <w:noProof/>
              <w:webHidden/>
            </w:rPr>
            <w:fldChar w:fldCharType="end"/>
          </w:r>
        </w:p>
        <w:p w14:paraId="2FE28388" w14:textId="6CFBED6C" w:rsidR="00FB7D04" w:rsidRDefault="00FB7D04">
          <w:pPr>
            <w:pStyle w:val="TOC3"/>
            <w:tabs>
              <w:tab w:val="left" w:pos="1320"/>
              <w:tab w:val="right" w:pos="9488"/>
            </w:tabs>
            <w:rPr>
              <w:rFonts w:asciiTheme="minorHAnsi" w:eastAsiaTheme="minorEastAsia" w:hAnsiTheme="minorHAnsi" w:cstheme="minorBidi"/>
              <w:noProof/>
              <w:kern w:val="2"/>
              <w:sz w:val="24"/>
              <w:lang w:val="lt-LT" w:eastAsia="lt-LT"/>
              <w14:ligatures w14:val="standardContextual"/>
            </w:rPr>
          </w:pPr>
          <w:r w:rsidRPr="006E1D1D">
            <w:rPr>
              <w:noProof/>
              <w:lang w:val="lt-LT"/>
            </w:rPr>
            <w:t>1.2.1.</w:t>
          </w:r>
          <w:r>
            <w:rPr>
              <w:rFonts w:asciiTheme="minorHAnsi" w:eastAsiaTheme="minorEastAsia" w:hAnsiTheme="minorHAnsi" w:cstheme="minorBidi"/>
              <w:noProof/>
              <w:kern w:val="2"/>
              <w:sz w:val="24"/>
              <w:lang w:val="lt-LT" w:eastAsia="lt-LT"/>
              <w14:ligatures w14:val="standardContextual"/>
            </w:rPr>
            <w:tab/>
          </w:r>
          <w:r w:rsidRPr="006E1D1D">
            <w:rPr>
              <w:noProof/>
              <w:lang w:val="lt-LT"/>
            </w:rPr>
            <w:t>Viskas kaip kodas</w:t>
          </w:r>
          <w:r>
            <w:rPr>
              <w:noProof/>
              <w:webHidden/>
            </w:rPr>
            <w:tab/>
          </w:r>
          <w:r>
            <w:rPr>
              <w:noProof/>
              <w:webHidden/>
            </w:rPr>
            <w:fldChar w:fldCharType="begin"/>
          </w:r>
          <w:r>
            <w:rPr>
              <w:noProof/>
              <w:webHidden/>
            </w:rPr>
            <w:instrText xml:space="preserve"> PAGEREF _Toc198643728 \h </w:instrText>
          </w:r>
          <w:r>
            <w:rPr>
              <w:noProof/>
              <w:webHidden/>
            </w:rPr>
          </w:r>
          <w:r>
            <w:rPr>
              <w:noProof/>
              <w:webHidden/>
            </w:rPr>
            <w:fldChar w:fldCharType="separate"/>
          </w:r>
          <w:r>
            <w:rPr>
              <w:noProof/>
              <w:webHidden/>
            </w:rPr>
            <w:t>4</w:t>
          </w:r>
          <w:r>
            <w:rPr>
              <w:noProof/>
              <w:webHidden/>
            </w:rPr>
            <w:fldChar w:fldCharType="end"/>
          </w:r>
        </w:p>
        <w:p w14:paraId="1FDCB7DF" w14:textId="54D9CBE3" w:rsidR="00FB7D04" w:rsidRDefault="00FB7D04">
          <w:pPr>
            <w:pStyle w:val="TOC3"/>
            <w:tabs>
              <w:tab w:val="left" w:pos="1320"/>
              <w:tab w:val="right" w:pos="9488"/>
            </w:tabs>
            <w:rPr>
              <w:rFonts w:asciiTheme="minorHAnsi" w:eastAsiaTheme="minorEastAsia" w:hAnsiTheme="minorHAnsi" w:cstheme="minorBidi"/>
              <w:noProof/>
              <w:kern w:val="2"/>
              <w:sz w:val="24"/>
              <w:lang w:val="lt-LT" w:eastAsia="lt-LT"/>
              <w14:ligatures w14:val="standardContextual"/>
            </w:rPr>
          </w:pPr>
          <w:r w:rsidRPr="006E1D1D">
            <w:rPr>
              <w:noProof/>
              <w:lang w:val="lt-LT"/>
            </w:rPr>
            <w:t>1.2.2.</w:t>
          </w:r>
          <w:r>
            <w:rPr>
              <w:rFonts w:asciiTheme="minorHAnsi" w:eastAsiaTheme="minorEastAsia" w:hAnsiTheme="minorHAnsi" w:cstheme="minorBidi"/>
              <w:noProof/>
              <w:kern w:val="2"/>
              <w:sz w:val="24"/>
              <w:lang w:val="lt-LT" w:eastAsia="lt-LT"/>
              <w14:ligatures w14:val="standardContextual"/>
            </w:rPr>
            <w:tab/>
          </w:r>
          <w:r w:rsidRPr="006E1D1D">
            <w:rPr>
              <w:noProof/>
              <w:lang w:val="lt-LT"/>
            </w:rPr>
            <w:t>"GitOps"</w:t>
          </w:r>
          <w:r>
            <w:rPr>
              <w:noProof/>
              <w:webHidden/>
            </w:rPr>
            <w:tab/>
          </w:r>
          <w:r>
            <w:rPr>
              <w:noProof/>
              <w:webHidden/>
            </w:rPr>
            <w:fldChar w:fldCharType="begin"/>
          </w:r>
          <w:r>
            <w:rPr>
              <w:noProof/>
              <w:webHidden/>
            </w:rPr>
            <w:instrText xml:space="preserve"> PAGEREF _Toc198643729 \h </w:instrText>
          </w:r>
          <w:r>
            <w:rPr>
              <w:noProof/>
              <w:webHidden/>
            </w:rPr>
          </w:r>
          <w:r>
            <w:rPr>
              <w:noProof/>
              <w:webHidden/>
            </w:rPr>
            <w:fldChar w:fldCharType="separate"/>
          </w:r>
          <w:r>
            <w:rPr>
              <w:noProof/>
              <w:webHidden/>
            </w:rPr>
            <w:t>4</w:t>
          </w:r>
          <w:r>
            <w:rPr>
              <w:noProof/>
              <w:webHidden/>
            </w:rPr>
            <w:fldChar w:fldCharType="end"/>
          </w:r>
        </w:p>
        <w:p w14:paraId="7186BA14" w14:textId="0081F431" w:rsidR="00FB7D04" w:rsidRDefault="00FB7D04">
          <w:pPr>
            <w:pStyle w:val="TOC3"/>
            <w:tabs>
              <w:tab w:val="left" w:pos="1320"/>
              <w:tab w:val="right" w:pos="9488"/>
            </w:tabs>
            <w:rPr>
              <w:rFonts w:asciiTheme="minorHAnsi" w:eastAsiaTheme="minorEastAsia" w:hAnsiTheme="minorHAnsi" w:cstheme="minorBidi"/>
              <w:noProof/>
              <w:kern w:val="2"/>
              <w:sz w:val="24"/>
              <w:lang w:val="lt-LT" w:eastAsia="lt-LT"/>
              <w14:ligatures w14:val="standardContextual"/>
            </w:rPr>
          </w:pPr>
          <w:r w:rsidRPr="006E1D1D">
            <w:rPr>
              <w:noProof/>
              <w:lang w:val="lt-LT"/>
            </w:rPr>
            <w:t>1.2.3.</w:t>
          </w:r>
          <w:r>
            <w:rPr>
              <w:rFonts w:asciiTheme="minorHAnsi" w:eastAsiaTheme="minorEastAsia" w:hAnsiTheme="minorHAnsi" w:cstheme="minorBidi"/>
              <w:noProof/>
              <w:kern w:val="2"/>
              <w:sz w:val="24"/>
              <w:lang w:val="lt-LT" w:eastAsia="lt-LT"/>
              <w14:ligatures w14:val="standardContextual"/>
            </w:rPr>
            <w:tab/>
          </w:r>
          <w:r w:rsidRPr="006E1D1D">
            <w:rPr>
              <w:noProof/>
              <w:lang w:val="lt-LT"/>
            </w:rPr>
            <w:t>DevSecOps</w:t>
          </w:r>
          <w:r>
            <w:rPr>
              <w:noProof/>
              <w:webHidden/>
            </w:rPr>
            <w:tab/>
          </w:r>
          <w:r>
            <w:rPr>
              <w:noProof/>
              <w:webHidden/>
            </w:rPr>
            <w:fldChar w:fldCharType="begin"/>
          </w:r>
          <w:r>
            <w:rPr>
              <w:noProof/>
              <w:webHidden/>
            </w:rPr>
            <w:instrText xml:space="preserve"> PAGEREF _Toc198643730 \h </w:instrText>
          </w:r>
          <w:r>
            <w:rPr>
              <w:noProof/>
              <w:webHidden/>
            </w:rPr>
          </w:r>
          <w:r>
            <w:rPr>
              <w:noProof/>
              <w:webHidden/>
            </w:rPr>
            <w:fldChar w:fldCharType="separate"/>
          </w:r>
          <w:r>
            <w:rPr>
              <w:noProof/>
              <w:webHidden/>
            </w:rPr>
            <w:t>5</w:t>
          </w:r>
          <w:r>
            <w:rPr>
              <w:noProof/>
              <w:webHidden/>
            </w:rPr>
            <w:fldChar w:fldCharType="end"/>
          </w:r>
        </w:p>
        <w:p w14:paraId="589D89D3" w14:textId="0A4D8064" w:rsidR="00FB7D04" w:rsidRDefault="00FB7D04">
          <w:pPr>
            <w:pStyle w:val="TOC3"/>
            <w:tabs>
              <w:tab w:val="left" w:pos="1320"/>
              <w:tab w:val="right" w:pos="9488"/>
            </w:tabs>
            <w:rPr>
              <w:rFonts w:asciiTheme="minorHAnsi" w:eastAsiaTheme="minorEastAsia" w:hAnsiTheme="minorHAnsi" w:cstheme="minorBidi"/>
              <w:noProof/>
              <w:kern w:val="2"/>
              <w:sz w:val="24"/>
              <w:lang w:val="lt-LT" w:eastAsia="lt-LT"/>
              <w14:ligatures w14:val="standardContextual"/>
            </w:rPr>
          </w:pPr>
          <w:r w:rsidRPr="006E1D1D">
            <w:rPr>
              <w:noProof/>
              <w:lang w:val="lt-LT"/>
            </w:rPr>
            <w:t>1.2.4.</w:t>
          </w:r>
          <w:r>
            <w:rPr>
              <w:rFonts w:asciiTheme="minorHAnsi" w:eastAsiaTheme="minorEastAsia" w:hAnsiTheme="minorHAnsi" w:cstheme="minorBidi"/>
              <w:noProof/>
              <w:kern w:val="2"/>
              <w:sz w:val="24"/>
              <w:lang w:val="lt-LT" w:eastAsia="lt-LT"/>
              <w14:ligatures w14:val="standardContextual"/>
            </w:rPr>
            <w:tab/>
          </w:r>
          <w:r w:rsidRPr="006E1D1D">
            <w:rPr>
              <w:noProof/>
              <w:lang w:val="lt-LT"/>
            </w:rPr>
            <w:t>Saugus pagal dizainą</w:t>
          </w:r>
          <w:r>
            <w:rPr>
              <w:noProof/>
              <w:webHidden/>
            </w:rPr>
            <w:tab/>
          </w:r>
          <w:r>
            <w:rPr>
              <w:noProof/>
              <w:webHidden/>
            </w:rPr>
            <w:fldChar w:fldCharType="begin"/>
          </w:r>
          <w:r>
            <w:rPr>
              <w:noProof/>
              <w:webHidden/>
            </w:rPr>
            <w:instrText xml:space="preserve"> PAGEREF _Toc198643731 \h </w:instrText>
          </w:r>
          <w:r>
            <w:rPr>
              <w:noProof/>
              <w:webHidden/>
            </w:rPr>
          </w:r>
          <w:r>
            <w:rPr>
              <w:noProof/>
              <w:webHidden/>
            </w:rPr>
            <w:fldChar w:fldCharType="separate"/>
          </w:r>
          <w:r>
            <w:rPr>
              <w:noProof/>
              <w:webHidden/>
            </w:rPr>
            <w:t>5</w:t>
          </w:r>
          <w:r>
            <w:rPr>
              <w:noProof/>
              <w:webHidden/>
            </w:rPr>
            <w:fldChar w:fldCharType="end"/>
          </w:r>
        </w:p>
        <w:p w14:paraId="2EBD4788" w14:textId="3AF00E90" w:rsidR="00FB7D04" w:rsidRDefault="00FB7D04">
          <w:pPr>
            <w:pStyle w:val="TOC3"/>
            <w:tabs>
              <w:tab w:val="left" w:pos="1320"/>
              <w:tab w:val="right" w:pos="9488"/>
            </w:tabs>
            <w:rPr>
              <w:rFonts w:asciiTheme="minorHAnsi" w:eastAsiaTheme="minorEastAsia" w:hAnsiTheme="minorHAnsi" w:cstheme="minorBidi"/>
              <w:noProof/>
              <w:kern w:val="2"/>
              <w:sz w:val="24"/>
              <w:lang w:val="lt-LT" w:eastAsia="lt-LT"/>
              <w14:ligatures w14:val="standardContextual"/>
            </w:rPr>
          </w:pPr>
          <w:r w:rsidRPr="006E1D1D">
            <w:rPr>
              <w:noProof/>
              <w:lang w:val="lt-LT"/>
            </w:rPr>
            <w:t>1.2.5.</w:t>
          </w:r>
          <w:r>
            <w:rPr>
              <w:rFonts w:asciiTheme="minorHAnsi" w:eastAsiaTheme="minorEastAsia" w:hAnsiTheme="minorHAnsi" w:cstheme="minorBidi"/>
              <w:noProof/>
              <w:kern w:val="2"/>
              <w:sz w:val="24"/>
              <w:lang w:val="lt-LT" w:eastAsia="lt-LT"/>
              <w14:ligatures w14:val="standardContextual"/>
            </w:rPr>
            <w:tab/>
          </w:r>
          <w:r w:rsidRPr="006E1D1D">
            <w:rPr>
              <w:noProof/>
              <w:lang w:val="lt-LT"/>
            </w:rPr>
            <w:t>Stebimumas</w:t>
          </w:r>
          <w:r>
            <w:rPr>
              <w:noProof/>
              <w:webHidden/>
            </w:rPr>
            <w:tab/>
          </w:r>
          <w:r>
            <w:rPr>
              <w:noProof/>
              <w:webHidden/>
            </w:rPr>
            <w:fldChar w:fldCharType="begin"/>
          </w:r>
          <w:r>
            <w:rPr>
              <w:noProof/>
              <w:webHidden/>
            </w:rPr>
            <w:instrText xml:space="preserve"> PAGEREF _Toc198643732 \h </w:instrText>
          </w:r>
          <w:r>
            <w:rPr>
              <w:noProof/>
              <w:webHidden/>
            </w:rPr>
          </w:r>
          <w:r>
            <w:rPr>
              <w:noProof/>
              <w:webHidden/>
            </w:rPr>
            <w:fldChar w:fldCharType="separate"/>
          </w:r>
          <w:r>
            <w:rPr>
              <w:noProof/>
              <w:webHidden/>
            </w:rPr>
            <w:t>5</w:t>
          </w:r>
          <w:r>
            <w:rPr>
              <w:noProof/>
              <w:webHidden/>
            </w:rPr>
            <w:fldChar w:fldCharType="end"/>
          </w:r>
        </w:p>
        <w:p w14:paraId="2E6E0B1E" w14:textId="3AC3FC38" w:rsidR="00FB7D04" w:rsidRDefault="00FB7D04">
          <w:pPr>
            <w:pStyle w:val="TOC2"/>
            <w:tabs>
              <w:tab w:val="left" w:pos="1100"/>
              <w:tab w:val="right" w:pos="9488"/>
            </w:tabs>
            <w:rPr>
              <w:rFonts w:asciiTheme="minorHAnsi" w:eastAsiaTheme="minorEastAsia" w:hAnsiTheme="minorHAnsi" w:cstheme="minorBidi"/>
              <w:b w:val="0"/>
              <w:noProof/>
              <w:kern w:val="2"/>
              <w:sz w:val="24"/>
              <w:lang w:val="lt-LT" w:eastAsia="lt-LT"/>
              <w14:ligatures w14:val="standardContextual"/>
            </w:rPr>
          </w:pPr>
          <w:r w:rsidRPr="006E1D1D">
            <w:rPr>
              <w:noProof/>
              <w:lang w:val="lt-LT"/>
            </w:rPr>
            <w:t>1.3.</w:t>
          </w:r>
          <w:r>
            <w:rPr>
              <w:rFonts w:asciiTheme="minorHAnsi" w:eastAsiaTheme="minorEastAsia" w:hAnsiTheme="minorHAnsi" w:cstheme="minorBidi"/>
              <w:b w:val="0"/>
              <w:noProof/>
              <w:kern w:val="2"/>
              <w:sz w:val="24"/>
              <w:lang w:val="lt-LT" w:eastAsia="lt-LT"/>
              <w14:ligatures w14:val="standardContextual"/>
            </w:rPr>
            <w:tab/>
          </w:r>
          <w:r w:rsidRPr="006E1D1D">
            <w:rPr>
              <w:noProof/>
              <w:lang w:val="lt-LT"/>
            </w:rPr>
            <w:t>Reikalingi sprendimai</w:t>
          </w:r>
          <w:r>
            <w:rPr>
              <w:noProof/>
              <w:webHidden/>
            </w:rPr>
            <w:tab/>
          </w:r>
          <w:r>
            <w:rPr>
              <w:noProof/>
              <w:webHidden/>
            </w:rPr>
            <w:fldChar w:fldCharType="begin"/>
          </w:r>
          <w:r>
            <w:rPr>
              <w:noProof/>
              <w:webHidden/>
            </w:rPr>
            <w:instrText xml:space="preserve"> PAGEREF _Toc198643733 \h </w:instrText>
          </w:r>
          <w:r>
            <w:rPr>
              <w:noProof/>
              <w:webHidden/>
            </w:rPr>
          </w:r>
          <w:r>
            <w:rPr>
              <w:noProof/>
              <w:webHidden/>
            </w:rPr>
            <w:fldChar w:fldCharType="separate"/>
          </w:r>
          <w:r>
            <w:rPr>
              <w:noProof/>
              <w:webHidden/>
            </w:rPr>
            <w:t>5</w:t>
          </w:r>
          <w:r>
            <w:rPr>
              <w:noProof/>
              <w:webHidden/>
            </w:rPr>
            <w:fldChar w:fldCharType="end"/>
          </w:r>
        </w:p>
        <w:p w14:paraId="4EAD4827" w14:textId="33008251" w:rsidR="00FB7D04" w:rsidRDefault="00FB7D04">
          <w:pPr>
            <w:pStyle w:val="TOC1"/>
            <w:tabs>
              <w:tab w:val="left" w:pos="480"/>
            </w:tabs>
            <w:rPr>
              <w:rFonts w:asciiTheme="minorHAnsi" w:eastAsiaTheme="minorEastAsia" w:hAnsiTheme="minorHAnsi" w:cstheme="minorBidi"/>
              <w:b w:val="0"/>
              <w:noProof/>
              <w:kern w:val="2"/>
              <w:sz w:val="24"/>
              <w:lang w:val="lt-LT" w:eastAsia="lt-LT"/>
              <w14:ligatures w14:val="standardContextual"/>
            </w:rPr>
          </w:pPr>
          <w:r w:rsidRPr="006E1D1D">
            <w:rPr>
              <w:noProof/>
              <w:lang w:val="lt-LT"/>
            </w:rPr>
            <w:t>2.</w:t>
          </w:r>
          <w:r>
            <w:rPr>
              <w:rFonts w:asciiTheme="minorHAnsi" w:eastAsiaTheme="minorEastAsia" w:hAnsiTheme="minorHAnsi" w:cstheme="minorBidi"/>
              <w:b w:val="0"/>
              <w:noProof/>
              <w:kern w:val="2"/>
              <w:sz w:val="24"/>
              <w:lang w:val="lt-LT" w:eastAsia="lt-LT"/>
              <w14:ligatures w14:val="standardContextual"/>
            </w:rPr>
            <w:tab/>
          </w:r>
          <w:r w:rsidRPr="006E1D1D">
            <w:rPr>
              <w:noProof/>
              <w:lang w:val="lt-LT"/>
            </w:rPr>
            <w:t>PROGRAMINĖ ĮRANGA, ĮRANKIAI IR PASLAUGOS</w:t>
          </w:r>
          <w:r>
            <w:rPr>
              <w:noProof/>
              <w:webHidden/>
            </w:rPr>
            <w:tab/>
          </w:r>
          <w:r>
            <w:rPr>
              <w:noProof/>
              <w:webHidden/>
            </w:rPr>
            <w:fldChar w:fldCharType="begin"/>
          </w:r>
          <w:r>
            <w:rPr>
              <w:noProof/>
              <w:webHidden/>
            </w:rPr>
            <w:instrText xml:space="preserve"> PAGEREF _Toc198643734 \h </w:instrText>
          </w:r>
          <w:r>
            <w:rPr>
              <w:noProof/>
              <w:webHidden/>
            </w:rPr>
          </w:r>
          <w:r>
            <w:rPr>
              <w:noProof/>
              <w:webHidden/>
            </w:rPr>
            <w:fldChar w:fldCharType="separate"/>
          </w:r>
          <w:r>
            <w:rPr>
              <w:noProof/>
              <w:webHidden/>
            </w:rPr>
            <w:t>7</w:t>
          </w:r>
          <w:r>
            <w:rPr>
              <w:noProof/>
              <w:webHidden/>
            </w:rPr>
            <w:fldChar w:fldCharType="end"/>
          </w:r>
        </w:p>
        <w:p w14:paraId="68B5DA3B" w14:textId="6BD529F2" w:rsidR="00FB7D04" w:rsidRDefault="00FB7D04">
          <w:pPr>
            <w:pStyle w:val="TOC2"/>
            <w:tabs>
              <w:tab w:val="left" w:pos="1100"/>
              <w:tab w:val="right" w:pos="9488"/>
            </w:tabs>
            <w:rPr>
              <w:rFonts w:asciiTheme="minorHAnsi" w:eastAsiaTheme="minorEastAsia" w:hAnsiTheme="minorHAnsi" w:cstheme="minorBidi"/>
              <w:b w:val="0"/>
              <w:noProof/>
              <w:kern w:val="2"/>
              <w:sz w:val="24"/>
              <w:lang w:val="lt-LT" w:eastAsia="lt-LT"/>
              <w14:ligatures w14:val="standardContextual"/>
            </w:rPr>
          </w:pPr>
          <w:r w:rsidRPr="006E1D1D">
            <w:rPr>
              <w:noProof/>
              <w:lang w:val="lt-LT"/>
            </w:rPr>
            <w:t>2.1.</w:t>
          </w:r>
          <w:r>
            <w:rPr>
              <w:rFonts w:asciiTheme="minorHAnsi" w:eastAsiaTheme="minorEastAsia" w:hAnsiTheme="minorHAnsi" w:cstheme="minorBidi"/>
              <w:b w:val="0"/>
              <w:noProof/>
              <w:kern w:val="2"/>
              <w:sz w:val="24"/>
              <w:lang w:val="lt-LT" w:eastAsia="lt-LT"/>
              <w14:ligatures w14:val="standardContextual"/>
            </w:rPr>
            <w:tab/>
          </w:r>
          <w:r w:rsidRPr="006E1D1D">
            <w:rPr>
              <w:noProof/>
              <w:lang w:val="lt-LT"/>
            </w:rPr>
            <w:t>Reikalavimai konteinerizavimo platformai</w:t>
          </w:r>
          <w:r>
            <w:rPr>
              <w:noProof/>
              <w:webHidden/>
            </w:rPr>
            <w:tab/>
          </w:r>
          <w:r>
            <w:rPr>
              <w:noProof/>
              <w:webHidden/>
            </w:rPr>
            <w:fldChar w:fldCharType="begin"/>
          </w:r>
          <w:r>
            <w:rPr>
              <w:noProof/>
              <w:webHidden/>
            </w:rPr>
            <w:instrText xml:space="preserve"> PAGEREF _Toc198643735 \h </w:instrText>
          </w:r>
          <w:r>
            <w:rPr>
              <w:noProof/>
              <w:webHidden/>
            </w:rPr>
          </w:r>
          <w:r>
            <w:rPr>
              <w:noProof/>
              <w:webHidden/>
            </w:rPr>
            <w:fldChar w:fldCharType="separate"/>
          </w:r>
          <w:r>
            <w:rPr>
              <w:noProof/>
              <w:webHidden/>
            </w:rPr>
            <w:t>7</w:t>
          </w:r>
          <w:r>
            <w:rPr>
              <w:noProof/>
              <w:webHidden/>
            </w:rPr>
            <w:fldChar w:fldCharType="end"/>
          </w:r>
        </w:p>
        <w:p w14:paraId="2381F003" w14:textId="560ABDE2" w:rsidR="00FB7D04" w:rsidRDefault="00FB7D04">
          <w:pPr>
            <w:pStyle w:val="TOC2"/>
            <w:tabs>
              <w:tab w:val="left" w:pos="1100"/>
              <w:tab w:val="right" w:pos="9488"/>
            </w:tabs>
            <w:rPr>
              <w:rFonts w:asciiTheme="minorHAnsi" w:eastAsiaTheme="minorEastAsia" w:hAnsiTheme="minorHAnsi" w:cstheme="minorBidi"/>
              <w:b w:val="0"/>
              <w:noProof/>
              <w:kern w:val="2"/>
              <w:sz w:val="24"/>
              <w:lang w:val="lt-LT" w:eastAsia="lt-LT"/>
              <w14:ligatures w14:val="standardContextual"/>
            </w:rPr>
          </w:pPr>
          <w:r w:rsidRPr="006E1D1D">
            <w:rPr>
              <w:noProof/>
              <w:lang w:val="lt-LT"/>
            </w:rPr>
            <w:t>2.2.</w:t>
          </w:r>
          <w:r>
            <w:rPr>
              <w:rFonts w:asciiTheme="minorHAnsi" w:eastAsiaTheme="minorEastAsia" w:hAnsiTheme="minorHAnsi" w:cstheme="minorBidi"/>
              <w:b w:val="0"/>
              <w:noProof/>
              <w:kern w:val="2"/>
              <w:sz w:val="24"/>
              <w:lang w:val="lt-LT" w:eastAsia="lt-LT"/>
              <w14:ligatures w14:val="standardContextual"/>
            </w:rPr>
            <w:tab/>
          </w:r>
          <w:r w:rsidRPr="006E1D1D">
            <w:rPr>
              <w:noProof/>
              <w:lang w:val="lt-LT"/>
            </w:rPr>
            <w:t>Platformos diegimo reikalavimai</w:t>
          </w:r>
          <w:r>
            <w:rPr>
              <w:noProof/>
              <w:webHidden/>
            </w:rPr>
            <w:tab/>
          </w:r>
          <w:r>
            <w:rPr>
              <w:noProof/>
              <w:webHidden/>
            </w:rPr>
            <w:fldChar w:fldCharType="begin"/>
          </w:r>
          <w:r>
            <w:rPr>
              <w:noProof/>
              <w:webHidden/>
            </w:rPr>
            <w:instrText xml:space="preserve"> PAGEREF _Toc198643736 \h </w:instrText>
          </w:r>
          <w:r>
            <w:rPr>
              <w:noProof/>
              <w:webHidden/>
            </w:rPr>
          </w:r>
          <w:r>
            <w:rPr>
              <w:noProof/>
              <w:webHidden/>
            </w:rPr>
            <w:fldChar w:fldCharType="separate"/>
          </w:r>
          <w:r>
            <w:rPr>
              <w:noProof/>
              <w:webHidden/>
            </w:rPr>
            <w:t>9</w:t>
          </w:r>
          <w:r>
            <w:rPr>
              <w:noProof/>
              <w:webHidden/>
            </w:rPr>
            <w:fldChar w:fldCharType="end"/>
          </w:r>
        </w:p>
        <w:p w14:paraId="4AE1701E" w14:textId="1ABB15EC" w:rsidR="00FB7D04" w:rsidRDefault="00FB7D04">
          <w:pPr>
            <w:pStyle w:val="TOC2"/>
            <w:tabs>
              <w:tab w:val="left" w:pos="1100"/>
              <w:tab w:val="right" w:pos="9488"/>
            </w:tabs>
            <w:rPr>
              <w:rFonts w:asciiTheme="minorHAnsi" w:eastAsiaTheme="minorEastAsia" w:hAnsiTheme="minorHAnsi" w:cstheme="minorBidi"/>
              <w:b w:val="0"/>
              <w:noProof/>
              <w:kern w:val="2"/>
              <w:sz w:val="24"/>
              <w:lang w:val="lt-LT" w:eastAsia="lt-LT"/>
              <w14:ligatures w14:val="standardContextual"/>
            </w:rPr>
          </w:pPr>
          <w:r w:rsidRPr="006E1D1D">
            <w:rPr>
              <w:noProof/>
              <w:lang w:val="lt-LT"/>
            </w:rPr>
            <w:t>2.3.</w:t>
          </w:r>
          <w:r>
            <w:rPr>
              <w:rFonts w:asciiTheme="minorHAnsi" w:eastAsiaTheme="minorEastAsia" w:hAnsiTheme="minorHAnsi" w:cstheme="minorBidi"/>
              <w:b w:val="0"/>
              <w:noProof/>
              <w:kern w:val="2"/>
              <w:sz w:val="24"/>
              <w:lang w:val="lt-LT" w:eastAsia="lt-LT"/>
              <w14:ligatures w14:val="standardContextual"/>
            </w:rPr>
            <w:tab/>
          </w:r>
          <w:r w:rsidRPr="006E1D1D">
            <w:rPr>
              <w:noProof/>
              <w:lang w:val="lt-LT"/>
            </w:rPr>
            <w:t>Platformos palaikymo reikalavimai</w:t>
          </w:r>
          <w:r>
            <w:rPr>
              <w:noProof/>
              <w:webHidden/>
            </w:rPr>
            <w:tab/>
          </w:r>
          <w:r>
            <w:rPr>
              <w:noProof/>
              <w:webHidden/>
            </w:rPr>
            <w:fldChar w:fldCharType="begin"/>
          </w:r>
          <w:r>
            <w:rPr>
              <w:noProof/>
              <w:webHidden/>
            </w:rPr>
            <w:instrText xml:space="preserve"> PAGEREF _Toc198643737 \h </w:instrText>
          </w:r>
          <w:r>
            <w:rPr>
              <w:noProof/>
              <w:webHidden/>
            </w:rPr>
          </w:r>
          <w:r>
            <w:rPr>
              <w:noProof/>
              <w:webHidden/>
            </w:rPr>
            <w:fldChar w:fldCharType="separate"/>
          </w:r>
          <w:r>
            <w:rPr>
              <w:noProof/>
              <w:webHidden/>
            </w:rPr>
            <w:t>10</w:t>
          </w:r>
          <w:r>
            <w:rPr>
              <w:noProof/>
              <w:webHidden/>
            </w:rPr>
            <w:fldChar w:fldCharType="end"/>
          </w:r>
        </w:p>
        <w:p w14:paraId="4596FE3F" w14:textId="58163D9F" w:rsidR="00FB7D04" w:rsidRDefault="00FB7D04">
          <w:pPr>
            <w:pStyle w:val="TOC2"/>
            <w:tabs>
              <w:tab w:val="left" w:pos="1100"/>
              <w:tab w:val="right" w:pos="9488"/>
            </w:tabs>
            <w:rPr>
              <w:rFonts w:asciiTheme="minorHAnsi" w:eastAsiaTheme="minorEastAsia" w:hAnsiTheme="minorHAnsi" w:cstheme="minorBidi"/>
              <w:b w:val="0"/>
              <w:noProof/>
              <w:kern w:val="2"/>
              <w:sz w:val="24"/>
              <w:lang w:val="lt-LT" w:eastAsia="lt-LT"/>
              <w14:ligatures w14:val="standardContextual"/>
            </w:rPr>
          </w:pPr>
          <w:r w:rsidRPr="006E1D1D">
            <w:rPr>
              <w:noProof/>
              <w:lang w:val="lt-LT"/>
            </w:rPr>
            <w:t>2.4.</w:t>
          </w:r>
          <w:r>
            <w:rPr>
              <w:rFonts w:asciiTheme="minorHAnsi" w:eastAsiaTheme="minorEastAsia" w:hAnsiTheme="minorHAnsi" w:cstheme="minorBidi"/>
              <w:b w:val="0"/>
              <w:noProof/>
              <w:kern w:val="2"/>
              <w:sz w:val="24"/>
              <w:lang w:val="lt-LT" w:eastAsia="lt-LT"/>
              <w14:ligatures w14:val="standardContextual"/>
            </w:rPr>
            <w:tab/>
          </w:r>
          <w:r w:rsidRPr="006E1D1D">
            <w:rPr>
              <w:noProof/>
              <w:lang w:val="lt-LT"/>
            </w:rPr>
            <w:t>Reikalavimai pirminio kodo valdymo sistemai</w:t>
          </w:r>
          <w:r>
            <w:rPr>
              <w:noProof/>
              <w:webHidden/>
            </w:rPr>
            <w:tab/>
          </w:r>
          <w:r>
            <w:rPr>
              <w:noProof/>
              <w:webHidden/>
            </w:rPr>
            <w:fldChar w:fldCharType="begin"/>
          </w:r>
          <w:r>
            <w:rPr>
              <w:noProof/>
              <w:webHidden/>
            </w:rPr>
            <w:instrText xml:space="preserve"> PAGEREF _Toc198643738 \h </w:instrText>
          </w:r>
          <w:r>
            <w:rPr>
              <w:noProof/>
              <w:webHidden/>
            </w:rPr>
          </w:r>
          <w:r>
            <w:rPr>
              <w:noProof/>
              <w:webHidden/>
            </w:rPr>
            <w:fldChar w:fldCharType="separate"/>
          </w:r>
          <w:r>
            <w:rPr>
              <w:noProof/>
              <w:webHidden/>
            </w:rPr>
            <w:t>10</w:t>
          </w:r>
          <w:r>
            <w:rPr>
              <w:noProof/>
              <w:webHidden/>
            </w:rPr>
            <w:fldChar w:fldCharType="end"/>
          </w:r>
        </w:p>
        <w:p w14:paraId="4CA49E70" w14:textId="43A05879" w:rsidR="00FB7D04" w:rsidRDefault="00FB7D04">
          <w:pPr>
            <w:pStyle w:val="TOC2"/>
            <w:tabs>
              <w:tab w:val="left" w:pos="1100"/>
              <w:tab w:val="right" w:pos="9488"/>
            </w:tabs>
            <w:rPr>
              <w:rFonts w:asciiTheme="minorHAnsi" w:eastAsiaTheme="minorEastAsia" w:hAnsiTheme="minorHAnsi" w:cstheme="minorBidi"/>
              <w:b w:val="0"/>
              <w:noProof/>
              <w:kern w:val="2"/>
              <w:sz w:val="24"/>
              <w:lang w:val="lt-LT" w:eastAsia="lt-LT"/>
              <w14:ligatures w14:val="standardContextual"/>
            </w:rPr>
          </w:pPr>
          <w:r w:rsidRPr="006E1D1D">
            <w:rPr>
              <w:noProof/>
              <w:lang w:val="lt-LT"/>
            </w:rPr>
            <w:t>2.5.</w:t>
          </w:r>
          <w:r>
            <w:rPr>
              <w:rFonts w:asciiTheme="minorHAnsi" w:eastAsiaTheme="minorEastAsia" w:hAnsiTheme="minorHAnsi" w:cstheme="minorBidi"/>
              <w:b w:val="0"/>
              <w:noProof/>
              <w:kern w:val="2"/>
              <w:sz w:val="24"/>
              <w:lang w:val="lt-LT" w:eastAsia="lt-LT"/>
              <w14:ligatures w14:val="standardContextual"/>
            </w:rPr>
            <w:tab/>
          </w:r>
          <w:r w:rsidRPr="006E1D1D">
            <w:rPr>
              <w:noProof/>
              <w:lang w:val="lt-LT"/>
            </w:rPr>
            <w:t>Nuolatinio integravimo ir nuolatinio diegimo (CI/CD) valdymo reikalavimai</w:t>
          </w:r>
          <w:r>
            <w:rPr>
              <w:noProof/>
              <w:webHidden/>
            </w:rPr>
            <w:tab/>
          </w:r>
          <w:r>
            <w:rPr>
              <w:noProof/>
              <w:webHidden/>
            </w:rPr>
            <w:fldChar w:fldCharType="begin"/>
          </w:r>
          <w:r>
            <w:rPr>
              <w:noProof/>
              <w:webHidden/>
            </w:rPr>
            <w:instrText xml:space="preserve"> PAGEREF _Toc198643739 \h </w:instrText>
          </w:r>
          <w:r>
            <w:rPr>
              <w:noProof/>
              <w:webHidden/>
            </w:rPr>
          </w:r>
          <w:r>
            <w:rPr>
              <w:noProof/>
              <w:webHidden/>
            </w:rPr>
            <w:fldChar w:fldCharType="separate"/>
          </w:r>
          <w:r>
            <w:rPr>
              <w:noProof/>
              <w:webHidden/>
            </w:rPr>
            <w:t>11</w:t>
          </w:r>
          <w:r>
            <w:rPr>
              <w:noProof/>
              <w:webHidden/>
            </w:rPr>
            <w:fldChar w:fldCharType="end"/>
          </w:r>
        </w:p>
        <w:p w14:paraId="625F0993" w14:textId="3C3C2481" w:rsidR="00FB7D04" w:rsidRDefault="00FB7D04">
          <w:pPr>
            <w:pStyle w:val="TOC3"/>
            <w:tabs>
              <w:tab w:val="left" w:pos="1320"/>
              <w:tab w:val="right" w:pos="9488"/>
            </w:tabs>
            <w:rPr>
              <w:rFonts w:asciiTheme="minorHAnsi" w:eastAsiaTheme="minorEastAsia" w:hAnsiTheme="minorHAnsi" w:cstheme="minorBidi"/>
              <w:noProof/>
              <w:kern w:val="2"/>
              <w:sz w:val="24"/>
              <w:lang w:val="lt-LT" w:eastAsia="lt-LT"/>
              <w14:ligatures w14:val="standardContextual"/>
            </w:rPr>
          </w:pPr>
          <w:r w:rsidRPr="006E1D1D">
            <w:rPr>
              <w:noProof/>
              <w:lang w:val="lt-LT"/>
            </w:rPr>
            <w:t>2.5.1.</w:t>
          </w:r>
          <w:r>
            <w:rPr>
              <w:rFonts w:asciiTheme="minorHAnsi" w:eastAsiaTheme="minorEastAsia" w:hAnsiTheme="minorHAnsi" w:cstheme="minorBidi"/>
              <w:noProof/>
              <w:kern w:val="2"/>
              <w:sz w:val="24"/>
              <w:lang w:val="lt-LT" w:eastAsia="lt-LT"/>
              <w14:ligatures w14:val="standardContextual"/>
            </w:rPr>
            <w:tab/>
          </w:r>
          <w:r w:rsidRPr="006E1D1D">
            <w:rPr>
              <w:noProof/>
              <w:lang w:val="lt-LT"/>
            </w:rPr>
            <w:t>Reikalavimai komandų grandinėms (angl. pipelines)</w:t>
          </w:r>
          <w:r>
            <w:rPr>
              <w:noProof/>
              <w:webHidden/>
            </w:rPr>
            <w:tab/>
          </w:r>
          <w:r>
            <w:rPr>
              <w:noProof/>
              <w:webHidden/>
            </w:rPr>
            <w:fldChar w:fldCharType="begin"/>
          </w:r>
          <w:r>
            <w:rPr>
              <w:noProof/>
              <w:webHidden/>
            </w:rPr>
            <w:instrText xml:space="preserve"> PAGEREF _Toc198643740 \h </w:instrText>
          </w:r>
          <w:r>
            <w:rPr>
              <w:noProof/>
              <w:webHidden/>
            </w:rPr>
          </w:r>
          <w:r>
            <w:rPr>
              <w:noProof/>
              <w:webHidden/>
            </w:rPr>
            <w:fldChar w:fldCharType="separate"/>
          </w:r>
          <w:r>
            <w:rPr>
              <w:noProof/>
              <w:webHidden/>
            </w:rPr>
            <w:t>12</w:t>
          </w:r>
          <w:r>
            <w:rPr>
              <w:noProof/>
              <w:webHidden/>
            </w:rPr>
            <w:fldChar w:fldCharType="end"/>
          </w:r>
        </w:p>
        <w:p w14:paraId="72FF32E7" w14:textId="4D023C61" w:rsidR="00FB7D04" w:rsidRDefault="00FB7D04">
          <w:pPr>
            <w:pStyle w:val="TOC3"/>
            <w:tabs>
              <w:tab w:val="left" w:pos="1320"/>
              <w:tab w:val="right" w:pos="9488"/>
            </w:tabs>
            <w:rPr>
              <w:rFonts w:asciiTheme="minorHAnsi" w:eastAsiaTheme="minorEastAsia" w:hAnsiTheme="minorHAnsi" w:cstheme="minorBidi"/>
              <w:noProof/>
              <w:kern w:val="2"/>
              <w:sz w:val="24"/>
              <w:lang w:val="lt-LT" w:eastAsia="lt-LT"/>
              <w14:ligatures w14:val="standardContextual"/>
            </w:rPr>
          </w:pPr>
          <w:r w:rsidRPr="006E1D1D">
            <w:rPr>
              <w:noProof/>
              <w:lang w:val="lt-LT"/>
            </w:rPr>
            <w:t>2.5.2.</w:t>
          </w:r>
          <w:r>
            <w:rPr>
              <w:rFonts w:asciiTheme="minorHAnsi" w:eastAsiaTheme="minorEastAsia" w:hAnsiTheme="minorHAnsi" w:cstheme="minorBidi"/>
              <w:noProof/>
              <w:kern w:val="2"/>
              <w:sz w:val="24"/>
              <w:lang w:val="lt-LT" w:eastAsia="lt-LT"/>
              <w14:ligatures w14:val="standardContextual"/>
            </w:rPr>
            <w:tab/>
          </w:r>
          <w:r w:rsidRPr="006E1D1D">
            <w:rPr>
              <w:noProof/>
              <w:lang w:val="lt-LT"/>
            </w:rPr>
            <w:t>Reikalavimai CI/CD įrankiams</w:t>
          </w:r>
          <w:r>
            <w:rPr>
              <w:noProof/>
              <w:webHidden/>
            </w:rPr>
            <w:tab/>
          </w:r>
          <w:r>
            <w:rPr>
              <w:noProof/>
              <w:webHidden/>
            </w:rPr>
            <w:fldChar w:fldCharType="begin"/>
          </w:r>
          <w:r>
            <w:rPr>
              <w:noProof/>
              <w:webHidden/>
            </w:rPr>
            <w:instrText xml:space="preserve"> PAGEREF _Toc198643741 \h </w:instrText>
          </w:r>
          <w:r>
            <w:rPr>
              <w:noProof/>
              <w:webHidden/>
            </w:rPr>
          </w:r>
          <w:r>
            <w:rPr>
              <w:noProof/>
              <w:webHidden/>
            </w:rPr>
            <w:fldChar w:fldCharType="separate"/>
          </w:r>
          <w:r>
            <w:rPr>
              <w:noProof/>
              <w:webHidden/>
            </w:rPr>
            <w:t>13</w:t>
          </w:r>
          <w:r>
            <w:rPr>
              <w:noProof/>
              <w:webHidden/>
            </w:rPr>
            <w:fldChar w:fldCharType="end"/>
          </w:r>
        </w:p>
        <w:p w14:paraId="4350B457" w14:textId="1B077F66" w:rsidR="00FB7D04" w:rsidRDefault="00FB7D04">
          <w:pPr>
            <w:pStyle w:val="TOC3"/>
            <w:tabs>
              <w:tab w:val="left" w:pos="1320"/>
              <w:tab w:val="right" w:pos="9488"/>
            </w:tabs>
            <w:rPr>
              <w:rFonts w:asciiTheme="minorHAnsi" w:eastAsiaTheme="minorEastAsia" w:hAnsiTheme="minorHAnsi" w:cstheme="minorBidi"/>
              <w:noProof/>
              <w:kern w:val="2"/>
              <w:sz w:val="24"/>
              <w:lang w:val="lt-LT" w:eastAsia="lt-LT"/>
              <w14:ligatures w14:val="standardContextual"/>
            </w:rPr>
          </w:pPr>
          <w:r w:rsidRPr="006E1D1D">
            <w:rPr>
              <w:noProof/>
              <w:lang w:val="lt-LT"/>
            </w:rPr>
            <w:t>2.5.3.</w:t>
          </w:r>
          <w:r>
            <w:rPr>
              <w:rFonts w:asciiTheme="minorHAnsi" w:eastAsiaTheme="minorEastAsia" w:hAnsiTheme="minorHAnsi" w:cstheme="minorBidi"/>
              <w:noProof/>
              <w:kern w:val="2"/>
              <w:sz w:val="24"/>
              <w:lang w:val="lt-LT" w:eastAsia="lt-LT"/>
              <w14:ligatures w14:val="standardContextual"/>
            </w:rPr>
            <w:tab/>
          </w:r>
          <w:r w:rsidRPr="006E1D1D">
            <w:rPr>
              <w:noProof/>
              <w:lang w:val="lt-LT"/>
            </w:rPr>
            <w:t>Reikalavimai aplikacijos saugumo testavimo įrankiams</w:t>
          </w:r>
          <w:r>
            <w:rPr>
              <w:noProof/>
              <w:webHidden/>
            </w:rPr>
            <w:tab/>
          </w:r>
          <w:r>
            <w:rPr>
              <w:noProof/>
              <w:webHidden/>
            </w:rPr>
            <w:fldChar w:fldCharType="begin"/>
          </w:r>
          <w:r>
            <w:rPr>
              <w:noProof/>
              <w:webHidden/>
            </w:rPr>
            <w:instrText xml:space="preserve"> PAGEREF _Toc198643742 \h </w:instrText>
          </w:r>
          <w:r>
            <w:rPr>
              <w:noProof/>
              <w:webHidden/>
            </w:rPr>
          </w:r>
          <w:r>
            <w:rPr>
              <w:noProof/>
              <w:webHidden/>
            </w:rPr>
            <w:fldChar w:fldCharType="separate"/>
          </w:r>
          <w:r>
            <w:rPr>
              <w:noProof/>
              <w:webHidden/>
            </w:rPr>
            <w:t>15</w:t>
          </w:r>
          <w:r>
            <w:rPr>
              <w:noProof/>
              <w:webHidden/>
            </w:rPr>
            <w:fldChar w:fldCharType="end"/>
          </w:r>
        </w:p>
        <w:p w14:paraId="0A234127" w14:textId="5B27E8AC" w:rsidR="00FB7D04" w:rsidRDefault="00FB7D04">
          <w:pPr>
            <w:pStyle w:val="TOC2"/>
            <w:tabs>
              <w:tab w:val="left" w:pos="1100"/>
              <w:tab w:val="right" w:pos="9488"/>
            </w:tabs>
            <w:rPr>
              <w:rFonts w:asciiTheme="minorHAnsi" w:eastAsiaTheme="minorEastAsia" w:hAnsiTheme="minorHAnsi" w:cstheme="minorBidi"/>
              <w:b w:val="0"/>
              <w:noProof/>
              <w:kern w:val="2"/>
              <w:sz w:val="24"/>
              <w:lang w:val="lt-LT" w:eastAsia="lt-LT"/>
              <w14:ligatures w14:val="standardContextual"/>
            </w:rPr>
          </w:pPr>
          <w:r w:rsidRPr="006E1D1D">
            <w:rPr>
              <w:noProof/>
              <w:lang w:val="lt-LT"/>
            </w:rPr>
            <w:t>2.6.</w:t>
          </w:r>
          <w:r>
            <w:rPr>
              <w:rFonts w:asciiTheme="minorHAnsi" w:eastAsiaTheme="minorEastAsia" w:hAnsiTheme="minorHAnsi" w:cstheme="minorBidi"/>
              <w:b w:val="0"/>
              <w:noProof/>
              <w:kern w:val="2"/>
              <w:sz w:val="24"/>
              <w:lang w:val="lt-LT" w:eastAsia="lt-LT"/>
              <w14:ligatures w14:val="standardContextual"/>
            </w:rPr>
            <w:tab/>
          </w:r>
          <w:r w:rsidRPr="006E1D1D">
            <w:rPr>
              <w:noProof/>
              <w:lang w:val="lt-LT"/>
            </w:rPr>
            <w:t>Konteinerių registro reikalavimai</w:t>
          </w:r>
          <w:r>
            <w:rPr>
              <w:noProof/>
              <w:webHidden/>
            </w:rPr>
            <w:tab/>
          </w:r>
          <w:r>
            <w:rPr>
              <w:noProof/>
              <w:webHidden/>
            </w:rPr>
            <w:fldChar w:fldCharType="begin"/>
          </w:r>
          <w:r>
            <w:rPr>
              <w:noProof/>
              <w:webHidden/>
            </w:rPr>
            <w:instrText xml:space="preserve"> PAGEREF _Toc198643743 \h </w:instrText>
          </w:r>
          <w:r>
            <w:rPr>
              <w:noProof/>
              <w:webHidden/>
            </w:rPr>
          </w:r>
          <w:r>
            <w:rPr>
              <w:noProof/>
              <w:webHidden/>
            </w:rPr>
            <w:fldChar w:fldCharType="separate"/>
          </w:r>
          <w:r>
            <w:rPr>
              <w:noProof/>
              <w:webHidden/>
            </w:rPr>
            <w:t>15</w:t>
          </w:r>
          <w:r>
            <w:rPr>
              <w:noProof/>
              <w:webHidden/>
            </w:rPr>
            <w:fldChar w:fldCharType="end"/>
          </w:r>
        </w:p>
        <w:p w14:paraId="05873CF4" w14:textId="0B3D1A16" w:rsidR="00FB7D04" w:rsidRDefault="00FB7D04">
          <w:pPr>
            <w:pStyle w:val="TOC2"/>
            <w:tabs>
              <w:tab w:val="left" w:pos="1100"/>
              <w:tab w:val="right" w:pos="9488"/>
            </w:tabs>
            <w:rPr>
              <w:rFonts w:asciiTheme="minorHAnsi" w:eastAsiaTheme="minorEastAsia" w:hAnsiTheme="minorHAnsi" w:cstheme="minorBidi"/>
              <w:b w:val="0"/>
              <w:noProof/>
              <w:kern w:val="2"/>
              <w:sz w:val="24"/>
              <w:lang w:val="lt-LT" w:eastAsia="lt-LT"/>
              <w14:ligatures w14:val="standardContextual"/>
            </w:rPr>
          </w:pPr>
          <w:r w:rsidRPr="006E1D1D">
            <w:rPr>
              <w:noProof/>
              <w:lang w:val="lt-LT"/>
            </w:rPr>
            <w:t>2.7.</w:t>
          </w:r>
          <w:r>
            <w:rPr>
              <w:rFonts w:asciiTheme="minorHAnsi" w:eastAsiaTheme="minorEastAsia" w:hAnsiTheme="minorHAnsi" w:cstheme="minorBidi"/>
              <w:b w:val="0"/>
              <w:noProof/>
              <w:kern w:val="2"/>
              <w:sz w:val="24"/>
              <w:lang w:val="lt-LT" w:eastAsia="lt-LT"/>
              <w14:ligatures w14:val="standardContextual"/>
            </w:rPr>
            <w:tab/>
          </w:r>
          <w:r w:rsidRPr="006E1D1D">
            <w:rPr>
              <w:noProof/>
              <w:lang w:val="lt-LT"/>
            </w:rPr>
            <w:t>Artefaktų registro reikalavimai</w:t>
          </w:r>
          <w:r>
            <w:rPr>
              <w:noProof/>
              <w:webHidden/>
            </w:rPr>
            <w:tab/>
          </w:r>
          <w:r>
            <w:rPr>
              <w:noProof/>
              <w:webHidden/>
            </w:rPr>
            <w:fldChar w:fldCharType="begin"/>
          </w:r>
          <w:r>
            <w:rPr>
              <w:noProof/>
              <w:webHidden/>
            </w:rPr>
            <w:instrText xml:space="preserve"> PAGEREF _Toc198643744 \h </w:instrText>
          </w:r>
          <w:r>
            <w:rPr>
              <w:noProof/>
              <w:webHidden/>
            </w:rPr>
          </w:r>
          <w:r>
            <w:rPr>
              <w:noProof/>
              <w:webHidden/>
            </w:rPr>
            <w:fldChar w:fldCharType="separate"/>
          </w:r>
          <w:r>
            <w:rPr>
              <w:noProof/>
              <w:webHidden/>
            </w:rPr>
            <w:t>16</w:t>
          </w:r>
          <w:r>
            <w:rPr>
              <w:noProof/>
              <w:webHidden/>
            </w:rPr>
            <w:fldChar w:fldCharType="end"/>
          </w:r>
        </w:p>
        <w:p w14:paraId="303A1091" w14:textId="288DE033" w:rsidR="00FB7D04" w:rsidRDefault="00FB7D04">
          <w:pPr>
            <w:pStyle w:val="TOC2"/>
            <w:tabs>
              <w:tab w:val="left" w:pos="1100"/>
              <w:tab w:val="right" w:pos="9488"/>
            </w:tabs>
            <w:rPr>
              <w:rFonts w:asciiTheme="minorHAnsi" w:eastAsiaTheme="minorEastAsia" w:hAnsiTheme="minorHAnsi" w:cstheme="minorBidi"/>
              <w:b w:val="0"/>
              <w:noProof/>
              <w:kern w:val="2"/>
              <w:sz w:val="24"/>
              <w:lang w:val="lt-LT" w:eastAsia="lt-LT"/>
              <w14:ligatures w14:val="standardContextual"/>
            </w:rPr>
          </w:pPr>
          <w:r w:rsidRPr="006E1D1D">
            <w:rPr>
              <w:noProof/>
              <w:lang w:val="lt-LT"/>
            </w:rPr>
            <w:t>2.8.</w:t>
          </w:r>
          <w:r>
            <w:rPr>
              <w:rFonts w:asciiTheme="minorHAnsi" w:eastAsiaTheme="minorEastAsia" w:hAnsiTheme="minorHAnsi" w:cstheme="minorBidi"/>
              <w:b w:val="0"/>
              <w:noProof/>
              <w:kern w:val="2"/>
              <w:sz w:val="24"/>
              <w:lang w:val="lt-LT" w:eastAsia="lt-LT"/>
              <w14:ligatures w14:val="standardContextual"/>
            </w:rPr>
            <w:tab/>
          </w:r>
          <w:r w:rsidRPr="006E1D1D">
            <w:rPr>
              <w:noProof/>
              <w:lang w:val="lt-LT"/>
            </w:rPr>
            <w:t>Automatizuoto infrastruktūros diegimo ir valdymo reikalavimai</w:t>
          </w:r>
          <w:r>
            <w:rPr>
              <w:noProof/>
              <w:webHidden/>
            </w:rPr>
            <w:tab/>
          </w:r>
          <w:r>
            <w:rPr>
              <w:noProof/>
              <w:webHidden/>
            </w:rPr>
            <w:fldChar w:fldCharType="begin"/>
          </w:r>
          <w:r>
            <w:rPr>
              <w:noProof/>
              <w:webHidden/>
            </w:rPr>
            <w:instrText xml:space="preserve"> PAGEREF _Toc198643745 \h </w:instrText>
          </w:r>
          <w:r>
            <w:rPr>
              <w:noProof/>
              <w:webHidden/>
            </w:rPr>
          </w:r>
          <w:r>
            <w:rPr>
              <w:noProof/>
              <w:webHidden/>
            </w:rPr>
            <w:fldChar w:fldCharType="separate"/>
          </w:r>
          <w:r>
            <w:rPr>
              <w:noProof/>
              <w:webHidden/>
            </w:rPr>
            <w:t>16</w:t>
          </w:r>
          <w:r>
            <w:rPr>
              <w:noProof/>
              <w:webHidden/>
            </w:rPr>
            <w:fldChar w:fldCharType="end"/>
          </w:r>
        </w:p>
        <w:p w14:paraId="3E9A5FCB" w14:textId="0AE76A2C" w:rsidR="00FB7D04" w:rsidRDefault="00FB7D04">
          <w:pPr>
            <w:pStyle w:val="TOC2"/>
            <w:tabs>
              <w:tab w:val="left" w:pos="1100"/>
              <w:tab w:val="right" w:pos="9488"/>
            </w:tabs>
            <w:rPr>
              <w:rFonts w:asciiTheme="minorHAnsi" w:eastAsiaTheme="minorEastAsia" w:hAnsiTheme="minorHAnsi" w:cstheme="minorBidi"/>
              <w:b w:val="0"/>
              <w:noProof/>
              <w:kern w:val="2"/>
              <w:sz w:val="24"/>
              <w:lang w:val="lt-LT" w:eastAsia="lt-LT"/>
              <w14:ligatures w14:val="standardContextual"/>
            </w:rPr>
          </w:pPr>
          <w:r w:rsidRPr="006E1D1D">
            <w:rPr>
              <w:noProof/>
              <w:lang w:val="lt-LT"/>
            </w:rPr>
            <w:t>2.9.</w:t>
          </w:r>
          <w:r>
            <w:rPr>
              <w:rFonts w:asciiTheme="minorHAnsi" w:eastAsiaTheme="minorEastAsia" w:hAnsiTheme="minorHAnsi" w:cstheme="minorBidi"/>
              <w:b w:val="0"/>
              <w:noProof/>
              <w:kern w:val="2"/>
              <w:sz w:val="24"/>
              <w:lang w:val="lt-LT" w:eastAsia="lt-LT"/>
              <w14:ligatures w14:val="standardContextual"/>
            </w:rPr>
            <w:tab/>
          </w:r>
          <w:r w:rsidRPr="006E1D1D">
            <w:rPr>
              <w:noProof/>
              <w:lang w:val="lt-LT"/>
            </w:rPr>
            <w:t>Reikalavimai įrankiams</w:t>
          </w:r>
          <w:r>
            <w:rPr>
              <w:noProof/>
              <w:webHidden/>
            </w:rPr>
            <w:tab/>
          </w:r>
          <w:r>
            <w:rPr>
              <w:noProof/>
              <w:webHidden/>
            </w:rPr>
            <w:fldChar w:fldCharType="begin"/>
          </w:r>
          <w:r>
            <w:rPr>
              <w:noProof/>
              <w:webHidden/>
            </w:rPr>
            <w:instrText xml:space="preserve"> PAGEREF _Toc198643746 \h </w:instrText>
          </w:r>
          <w:r>
            <w:rPr>
              <w:noProof/>
              <w:webHidden/>
            </w:rPr>
          </w:r>
          <w:r>
            <w:rPr>
              <w:noProof/>
              <w:webHidden/>
            </w:rPr>
            <w:fldChar w:fldCharType="separate"/>
          </w:r>
          <w:r>
            <w:rPr>
              <w:noProof/>
              <w:webHidden/>
            </w:rPr>
            <w:t>17</w:t>
          </w:r>
          <w:r>
            <w:rPr>
              <w:noProof/>
              <w:webHidden/>
            </w:rPr>
            <w:fldChar w:fldCharType="end"/>
          </w:r>
        </w:p>
        <w:p w14:paraId="4359D5C6" w14:textId="66D5950C" w:rsidR="00FB7D04" w:rsidRDefault="00FB7D04">
          <w:pPr>
            <w:pStyle w:val="TOC2"/>
            <w:tabs>
              <w:tab w:val="left" w:pos="1100"/>
              <w:tab w:val="right" w:pos="9488"/>
            </w:tabs>
            <w:rPr>
              <w:rFonts w:asciiTheme="minorHAnsi" w:eastAsiaTheme="minorEastAsia" w:hAnsiTheme="minorHAnsi" w:cstheme="minorBidi"/>
              <w:b w:val="0"/>
              <w:noProof/>
              <w:kern w:val="2"/>
              <w:sz w:val="24"/>
              <w:lang w:val="lt-LT" w:eastAsia="lt-LT"/>
              <w14:ligatures w14:val="standardContextual"/>
            </w:rPr>
          </w:pPr>
          <w:r w:rsidRPr="006E1D1D">
            <w:rPr>
              <w:noProof/>
              <w:lang w:val="lt-LT"/>
            </w:rPr>
            <w:t>2.10.</w:t>
          </w:r>
          <w:r>
            <w:rPr>
              <w:rFonts w:asciiTheme="minorHAnsi" w:eastAsiaTheme="minorEastAsia" w:hAnsiTheme="minorHAnsi" w:cstheme="minorBidi"/>
              <w:b w:val="0"/>
              <w:noProof/>
              <w:kern w:val="2"/>
              <w:sz w:val="24"/>
              <w:lang w:val="lt-LT" w:eastAsia="lt-LT"/>
              <w14:ligatures w14:val="standardContextual"/>
            </w:rPr>
            <w:tab/>
          </w:r>
          <w:r w:rsidRPr="006E1D1D">
            <w:rPr>
              <w:noProof/>
              <w:lang w:val="lt-LT"/>
            </w:rPr>
            <w:t>Platformos Priežiūros paslaugų reikalavimai</w:t>
          </w:r>
          <w:r>
            <w:rPr>
              <w:noProof/>
              <w:webHidden/>
            </w:rPr>
            <w:tab/>
          </w:r>
          <w:r>
            <w:rPr>
              <w:noProof/>
              <w:webHidden/>
            </w:rPr>
            <w:fldChar w:fldCharType="begin"/>
          </w:r>
          <w:r>
            <w:rPr>
              <w:noProof/>
              <w:webHidden/>
            </w:rPr>
            <w:instrText xml:space="preserve"> PAGEREF _Toc198643747 \h </w:instrText>
          </w:r>
          <w:r>
            <w:rPr>
              <w:noProof/>
              <w:webHidden/>
            </w:rPr>
          </w:r>
          <w:r>
            <w:rPr>
              <w:noProof/>
              <w:webHidden/>
            </w:rPr>
            <w:fldChar w:fldCharType="separate"/>
          </w:r>
          <w:r>
            <w:rPr>
              <w:noProof/>
              <w:webHidden/>
            </w:rPr>
            <w:t>18</w:t>
          </w:r>
          <w:r>
            <w:rPr>
              <w:noProof/>
              <w:webHidden/>
            </w:rPr>
            <w:fldChar w:fldCharType="end"/>
          </w:r>
        </w:p>
        <w:p w14:paraId="412ACC8F" w14:textId="686ADD67" w:rsidR="001121AB" w:rsidRPr="00717BCE" w:rsidRDefault="001121AB" w:rsidP="1AE888EE">
          <w:pPr>
            <w:pStyle w:val="TOC2"/>
            <w:tabs>
              <w:tab w:val="left" w:pos="660"/>
              <w:tab w:val="right" w:pos="9480"/>
            </w:tabs>
            <w:rPr>
              <w:rFonts w:cs="Tahoma"/>
              <w:szCs w:val="22"/>
              <w:lang w:val="lt-LT"/>
            </w:rPr>
          </w:pPr>
          <w:r w:rsidRPr="00717BCE">
            <w:rPr>
              <w:rFonts w:cs="Tahoma"/>
              <w:szCs w:val="22"/>
              <w:lang w:val="lt-LT"/>
            </w:rPr>
            <w:fldChar w:fldCharType="end"/>
          </w:r>
        </w:p>
      </w:sdtContent>
    </w:sdt>
    <w:p w14:paraId="1FD03006" w14:textId="034DFA58" w:rsidR="00DF6560" w:rsidRPr="00717BCE" w:rsidRDefault="00DF6560" w:rsidP="00146124">
      <w:pPr>
        <w:tabs>
          <w:tab w:val="left" w:pos="556"/>
          <w:tab w:val="left" w:pos="822"/>
        </w:tabs>
        <w:rPr>
          <w:rFonts w:cs="Tahoma"/>
          <w:szCs w:val="22"/>
          <w:lang w:val="lt-LT"/>
        </w:rPr>
      </w:pPr>
    </w:p>
    <w:p w14:paraId="39D25214" w14:textId="77777777" w:rsidR="005C0129" w:rsidRPr="00717BCE" w:rsidRDefault="005C0129" w:rsidP="00146124">
      <w:pPr>
        <w:pStyle w:val="TableofFigures"/>
        <w:tabs>
          <w:tab w:val="left" w:pos="556"/>
          <w:tab w:val="left" w:pos="822"/>
        </w:tabs>
        <w:rPr>
          <w:rFonts w:cs="Tahoma"/>
          <w:iCs w:val="0"/>
          <w:szCs w:val="22"/>
          <w:lang w:val="lt-LT"/>
        </w:rPr>
      </w:pPr>
    </w:p>
    <w:p w14:paraId="10CF0D7B" w14:textId="0954FCF2" w:rsidR="00DF6560" w:rsidRPr="007A4925" w:rsidRDefault="00A119CA" w:rsidP="00146124">
      <w:pPr>
        <w:pStyle w:val="TableofFigures"/>
        <w:tabs>
          <w:tab w:val="left" w:pos="556"/>
          <w:tab w:val="left" w:pos="822"/>
        </w:tabs>
        <w:rPr>
          <w:rFonts w:cs="Tahoma"/>
          <w:b/>
          <w:bCs/>
          <w:iCs w:val="0"/>
          <w:szCs w:val="22"/>
          <w:lang w:val="lt-LT"/>
        </w:rPr>
      </w:pPr>
      <w:r w:rsidRPr="007A4925">
        <w:rPr>
          <w:rFonts w:cs="Tahoma"/>
          <w:b/>
          <w:bCs/>
          <w:iCs w:val="0"/>
          <w:szCs w:val="22"/>
          <w:lang w:val="lt-LT"/>
        </w:rPr>
        <w:t>Schemų</w:t>
      </w:r>
      <w:r w:rsidR="00DF6560" w:rsidRPr="007A4925">
        <w:rPr>
          <w:rFonts w:cs="Tahoma"/>
          <w:b/>
          <w:bCs/>
          <w:iCs w:val="0"/>
          <w:szCs w:val="22"/>
          <w:lang w:val="lt-LT"/>
        </w:rPr>
        <w:t xml:space="preserve"> </w:t>
      </w:r>
      <w:r w:rsidRPr="007A4925">
        <w:rPr>
          <w:rFonts w:cs="Tahoma"/>
          <w:b/>
          <w:bCs/>
          <w:iCs w:val="0"/>
          <w:szCs w:val="22"/>
          <w:lang w:val="lt-LT"/>
        </w:rPr>
        <w:t>sąrašas</w:t>
      </w:r>
    </w:p>
    <w:p w14:paraId="705E45DE" w14:textId="7FFFFED4" w:rsidR="00DD535A" w:rsidRPr="007A4925" w:rsidRDefault="00DF6560">
      <w:pPr>
        <w:pStyle w:val="TableofFigures"/>
        <w:tabs>
          <w:tab w:val="right" w:leader="dot" w:pos="9488"/>
        </w:tabs>
        <w:rPr>
          <w:rFonts w:eastAsiaTheme="minorEastAsia" w:cs="Tahoma"/>
          <w:iCs w:val="0"/>
          <w:noProof/>
          <w:kern w:val="2"/>
          <w:szCs w:val="22"/>
          <w:lang w:val="lt-LT" w:eastAsia="lt-LT"/>
          <w14:ligatures w14:val="standardContextual"/>
        </w:rPr>
      </w:pPr>
      <w:r w:rsidRPr="00717BCE">
        <w:rPr>
          <w:rStyle w:val="ListParagraphChar1"/>
          <w:rFonts w:ascii="Tahoma" w:hAnsi="Tahoma" w:cs="Tahoma"/>
          <w:i w:val="0"/>
          <w:iCs w:val="0"/>
          <w:sz w:val="22"/>
        </w:rPr>
        <w:fldChar w:fldCharType="begin"/>
      </w:r>
      <w:r w:rsidRPr="00717BCE">
        <w:rPr>
          <w:rStyle w:val="ListParagraphChar1"/>
          <w:rFonts w:ascii="Tahoma" w:hAnsi="Tahoma" w:cs="Tahoma"/>
          <w:i w:val="0"/>
          <w:iCs w:val="0"/>
          <w:sz w:val="22"/>
        </w:rPr>
        <w:instrText xml:space="preserve"> TOC \h \z \c "I pav." </w:instrText>
      </w:r>
      <w:r w:rsidRPr="00717BCE">
        <w:rPr>
          <w:rStyle w:val="ListParagraphChar1"/>
          <w:rFonts w:ascii="Tahoma" w:hAnsi="Tahoma" w:cs="Tahoma"/>
          <w:i w:val="0"/>
          <w:iCs w:val="0"/>
          <w:sz w:val="22"/>
        </w:rPr>
        <w:fldChar w:fldCharType="separate"/>
      </w:r>
      <w:hyperlink w:anchor="_Toc194066384" w:history="1">
        <w:r w:rsidR="00DD535A" w:rsidRPr="00717BCE">
          <w:rPr>
            <w:rStyle w:val="Hyperlink"/>
            <w:rFonts w:cs="Tahoma"/>
            <w:noProof/>
            <w:szCs w:val="22"/>
            <w:lang w:val="lt-LT"/>
          </w:rPr>
          <w:t>Pav. 1. Platformos komponentų architektūra</w:t>
        </w:r>
        <w:r w:rsidR="00DD535A" w:rsidRPr="00717BCE">
          <w:rPr>
            <w:rFonts w:cs="Tahoma"/>
            <w:noProof/>
            <w:webHidden/>
            <w:szCs w:val="22"/>
            <w:lang w:val="lt-LT"/>
          </w:rPr>
          <w:tab/>
        </w:r>
        <w:r w:rsidR="00DD535A" w:rsidRPr="00717BCE">
          <w:rPr>
            <w:rFonts w:cs="Tahoma"/>
            <w:noProof/>
            <w:webHidden/>
            <w:szCs w:val="22"/>
            <w:lang w:val="lt-LT"/>
          </w:rPr>
          <w:fldChar w:fldCharType="begin"/>
        </w:r>
        <w:r w:rsidR="00DD535A" w:rsidRPr="00717BCE">
          <w:rPr>
            <w:rFonts w:cs="Tahoma"/>
            <w:noProof/>
            <w:webHidden/>
            <w:szCs w:val="22"/>
            <w:lang w:val="lt-LT"/>
          </w:rPr>
          <w:instrText xml:space="preserve"> PAGEREF _Toc194066384 \h </w:instrText>
        </w:r>
        <w:r w:rsidR="00DD535A" w:rsidRPr="00717BCE">
          <w:rPr>
            <w:rFonts w:cs="Tahoma"/>
            <w:noProof/>
            <w:webHidden/>
            <w:szCs w:val="22"/>
            <w:lang w:val="lt-LT"/>
          </w:rPr>
        </w:r>
        <w:r w:rsidR="00DD535A" w:rsidRPr="00717BCE">
          <w:rPr>
            <w:rFonts w:cs="Tahoma"/>
            <w:noProof/>
            <w:webHidden/>
            <w:szCs w:val="22"/>
            <w:lang w:val="lt-LT"/>
          </w:rPr>
          <w:fldChar w:fldCharType="separate"/>
        </w:r>
        <w:r w:rsidR="00D04028" w:rsidRPr="00717BCE">
          <w:rPr>
            <w:rFonts w:cs="Tahoma"/>
            <w:noProof/>
            <w:webHidden/>
            <w:szCs w:val="22"/>
            <w:lang w:val="lt-LT"/>
          </w:rPr>
          <w:t>3</w:t>
        </w:r>
        <w:r w:rsidR="00DD535A" w:rsidRPr="00717BCE">
          <w:rPr>
            <w:rFonts w:cs="Tahoma"/>
            <w:noProof/>
            <w:webHidden/>
            <w:szCs w:val="22"/>
            <w:lang w:val="lt-LT"/>
          </w:rPr>
          <w:fldChar w:fldCharType="end"/>
        </w:r>
      </w:hyperlink>
    </w:p>
    <w:p w14:paraId="58F9DDF2" w14:textId="4CB7EAFB" w:rsidR="00DF6560" w:rsidRPr="007A4925" w:rsidRDefault="00DF6560" w:rsidP="00146124">
      <w:pPr>
        <w:tabs>
          <w:tab w:val="left" w:pos="556"/>
          <w:tab w:val="left" w:pos="822"/>
        </w:tabs>
        <w:spacing w:line="360" w:lineRule="auto"/>
        <w:rPr>
          <w:rStyle w:val="ListParagraphChar1"/>
          <w:rFonts w:ascii="Tahoma" w:hAnsi="Tahoma" w:cs="Tahoma"/>
          <w:i w:val="0"/>
          <w:sz w:val="22"/>
        </w:rPr>
      </w:pPr>
      <w:r w:rsidRPr="00717BCE">
        <w:rPr>
          <w:rStyle w:val="ListParagraphChar1"/>
          <w:rFonts w:ascii="Tahoma" w:hAnsi="Tahoma" w:cs="Tahoma"/>
          <w:i w:val="0"/>
          <w:sz w:val="22"/>
        </w:rPr>
        <w:fldChar w:fldCharType="end"/>
      </w:r>
    </w:p>
    <w:p w14:paraId="04975F48" w14:textId="4E19C453" w:rsidR="00DF6560" w:rsidRPr="007A4925" w:rsidRDefault="00F9207F" w:rsidP="00A31E3E">
      <w:pPr>
        <w:pStyle w:val="Heading1"/>
        <w:numPr>
          <w:ilvl w:val="0"/>
          <w:numId w:val="19"/>
        </w:numPr>
        <w:tabs>
          <w:tab w:val="left" w:pos="556"/>
          <w:tab w:val="left" w:pos="822"/>
        </w:tabs>
        <w:rPr>
          <w:sz w:val="22"/>
          <w:szCs w:val="22"/>
          <w:lang w:val="lt-LT"/>
        </w:rPr>
      </w:pPr>
      <w:bookmarkStart w:id="4" w:name="_Toc194613356"/>
      <w:bookmarkStart w:id="5" w:name="_Toc198643725"/>
      <w:bookmarkEnd w:id="3"/>
      <w:bookmarkEnd w:id="2"/>
      <w:r w:rsidRPr="007A4925">
        <w:rPr>
          <w:sz w:val="22"/>
          <w:szCs w:val="22"/>
          <w:lang w:val="lt-LT"/>
        </w:rPr>
        <w:lastRenderedPageBreak/>
        <w:t>PLANUOJAMA PLATFORMOS ARCHITEKTŪRA</w:t>
      </w:r>
      <w:bookmarkEnd w:id="4"/>
      <w:bookmarkEnd w:id="5"/>
    </w:p>
    <w:p w14:paraId="3E2EF52B" w14:textId="72A96C75" w:rsidR="00DF6560" w:rsidRPr="00717BCE" w:rsidRDefault="008A5CC2" w:rsidP="00146124">
      <w:pPr>
        <w:tabs>
          <w:tab w:val="left" w:pos="556"/>
          <w:tab w:val="left" w:pos="822"/>
        </w:tabs>
        <w:spacing w:line="276" w:lineRule="auto"/>
        <w:rPr>
          <w:rFonts w:cs="Tahoma"/>
          <w:szCs w:val="22"/>
          <w:lang w:val="lt-LT"/>
        </w:rPr>
      </w:pPr>
      <w:r w:rsidRPr="00717BCE">
        <w:rPr>
          <w:rFonts w:cs="Tahoma"/>
          <w:szCs w:val="22"/>
          <w:lang w:val="lt-LT"/>
        </w:rPr>
        <w:t xml:space="preserve">                                                                                                                                                      </w:t>
      </w:r>
    </w:p>
    <w:p w14:paraId="7F1B305B" w14:textId="1A872208" w:rsidR="008E3EE4" w:rsidRPr="00717BCE" w:rsidRDefault="00BE1323" w:rsidP="00146124">
      <w:pPr>
        <w:tabs>
          <w:tab w:val="left" w:pos="556"/>
          <w:tab w:val="left" w:pos="822"/>
        </w:tabs>
        <w:spacing w:line="276" w:lineRule="auto"/>
        <w:rPr>
          <w:rFonts w:cs="Tahoma"/>
          <w:szCs w:val="22"/>
          <w:lang w:val="lt-LT"/>
        </w:rPr>
      </w:pPr>
      <w:r>
        <w:object w:dxaOrig="15915" w:dyaOrig="15811" w14:anchorId="06DE55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pt;height:471pt" o:ole="">
            <v:imagedata r:id="rId10" o:title=""/>
          </v:shape>
          <o:OLEObject Type="Embed" ProgID="Visio.Drawing.15" ShapeID="_x0000_i1025" DrawAspect="Content" ObjectID="_1823251785" r:id="rId11"/>
        </w:object>
      </w:r>
    </w:p>
    <w:p w14:paraId="26006B62" w14:textId="1A2C46CC" w:rsidR="004D4DB5" w:rsidRPr="00717BCE" w:rsidRDefault="00196A78" w:rsidP="001D28C6">
      <w:pPr>
        <w:pStyle w:val="Caption"/>
        <w:rPr>
          <w:rFonts w:cs="Tahoma"/>
          <w:szCs w:val="22"/>
          <w:lang w:val="lt-LT"/>
        </w:rPr>
      </w:pPr>
      <w:bookmarkStart w:id="6" w:name="_Toc194066384"/>
      <w:r w:rsidRPr="00717BCE">
        <w:rPr>
          <w:rFonts w:cs="Tahoma"/>
          <w:szCs w:val="22"/>
          <w:lang w:val="lt-LT"/>
        </w:rPr>
        <w:t>Pav.</w:t>
      </w:r>
      <w:r w:rsidR="004D4DB5" w:rsidRPr="00717BCE">
        <w:rPr>
          <w:rFonts w:cs="Tahoma"/>
          <w:szCs w:val="22"/>
          <w:lang w:val="lt-LT"/>
        </w:rPr>
        <w:t xml:space="preserve"> </w:t>
      </w:r>
      <w:r w:rsidR="004D4DB5" w:rsidRPr="00717BCE">
        <w:rPr>
          <w:rFonts w:cs="Tahoma"/>
          <w:szCs w:val="22"/>
          <w:lang w:val="lt-LT"/>
        </w:rPr>
        <w:fldChar w:fldCharType="begin"/>
      </w:r>
      <w:r w:rsidR="004D4DB5" w:rsidRPr="00717BCE">
        <w:rPr>
          <w:rFonts w:cs="Tahoma"/>
          <w:szCs w:val="22"/>
          <w:lang w:val="lt-LT"/>
        </w:rPr>
        <w:instrText xml:space="preserve"> SEQ I_pav. \* ARABIC </w:instrText>
      </w:r>
      <w:r w:rsidR="004D4DB5" w:rsidRPr="00717BCE">
        <w:rPr>
          <w:rFonts w:cs="Tahoma"/>
          <w:szCs w:val="22"/>
          <w:lang w:val="lt-LT"/>
        </w:rPr>
        <w:fldChar w:fldCharType="separate"/>
      </w:r>
      <w:r w:rsidR="005D0398" w:rsidRPr="00717BCE">
        <w:rPr>
          <w:rFonts w:cs="Tahoma"/>
          <w:noProof/>
          <w:szCs w:val="22"/>
          <w:lang w:val="lt-LT"/>
        </w:rPr>
        <w:t>1</w:t>
      </w:r>
      <w:r w:rsidR="004D4DB5" w:rsidRPr="00717BCE">
        <w:rPr>
          <w:rFonts w:cs="Tahoma"/>
          <w:szCs w:val="22"/>
          <w:lang w:val="lt-LT"/>
        </w:rPr>
        <w:fldChar w:fldCharType="end"/>
      </w:r>
      <w:r w:rsidR="004D4DB5" w:rsidRPr="00717BCE">
        <w:rPr>
          <w:rFonts w:cs="Tahoma"/>
          <w:szCs w:val="22"/>
          <w:lang w:val="lt-LT"/>
        </w:rPr>
        <w:t>. Platformos komponentų architektūra</w:t>
      </w:r>
      <w:bookmarkEnd w:id="6"/>
    </w:p>
    <w:p w14:paraId="79A6E4E4" w14:textId="07FDA1D0" w:rsidR="001D22F6" w:rsidRPr="007A4925" w:rsidRDefault="00F851B2" w:rsidP="001D22F6">
      <w:pPr>
        <w:pStyle w:val="Heading2"/>
        <w:tabs>
          <w:tab w:val="num" w:pos="1440"/>
        </w:tabs>
        <w:rPr>
          <w:sz w:val="22"/>
          <w:szCs w:val="22"/>
          <w:lang w:val="lt-LT"/>
        </w:rPr>
      </w:pPr>
      <w:bookmarkStart w:id="7" w:name="_Toc194613357"/>
      <w:bookmarkStart w:id="8" w:name="_Toc198643726"/>
      <w:bookmarkStart w:id="9" w:name="_Toc144274507"/>
      <w:r w:rsidRPr="007A4925">
        <w:rPr>
          <w:sz w:val="22"/>
          <w:szCs w:val="22"/>
          <w:lang w:val="lt-LT"/>
        </w:rPr>
        <w:t>Aprašas</w:t>
      </w:r>
      <w:bookmarkEnd w:id="7"/>
      <w:bookmarkEnd w:id="8"/>
    </w:p>
    <w:p w14:paraId="12A7F3F2" w14:textId="029FB2E1" w:rsidR="001D22F6" w:rsidRPr="00717BCE" w:rsidRDefault="00DD27F3" w:rsidP="001D22F6">
      <w:pPr>
        <w:pStyle w:val="ListParagraph"/>
        <w:tabs>
          <w:tab w:val="num" w:pos="720"/>
          <w:tab w:val="left" w:pos="822"/>
        </w:tabs>
        <w:ind w:left="0" w:firstLine="0"/>
        <w:rPr>
          <w:lang w:val="lt-LT"/>
        </w:rPr>
      </w:pPr>
      <w:r w:rsidRPr="00717BCE">
        <w:rPr>
          <w:lang w:val="lt-LT"/>
        </w:rPr>
        <w:t>S</w:t>
      </w:r>
      <w:r w:rsidR="001D22F6" w:rsidRPr="00717BCE">
        <w:rPr>
          <w:lang w:val="lt-LT"/>
        </w:rPr>
        <w:t xml:space="preserve">prendimas bus įdiegtas per du </w:t>
      </w:r>
      <w:r w:rsidR="004E6AD4" w:rsidRPr="00717BCE">
        <w:rPr>
          <w:lang w:val="lt-LT"/>
        </w:rPr>
        <w:t xml:space="preserve">valstybės įmonės „Registrų centras“ (toliau – Perkančioji organizacija) </w:t>
      </w:r>
      <w:r w:rsidR="001D22F6" w:rsidRPr="00717BCE">
        <w:rPr>
          <w:lang w:val="lt-LT"/>
        </w:rPr>
        <w:t xml:space="preserve">duomenų centrus, kad būtų užtikrintas </w:t>
      </w:r>
      <w:r w:rsidRPr="00717BCE">
        <w:rPr>
          <w:lang w:val="lt-LT"/>
        </w:rPr>
        <w:t>aukštas pa</w:t>
      </w:r>
      <w:r w:rsidR="00C03975" w:rsidRPr="00717BCE">
        <w:rPr>
          <w:lang w:val="lt-LT"/>
        </w:rPr>
        <w:t>tikimumas</w:t>
      </w:r>
      <w:r w:rsidR="001D22F6" w:rsidRPr="00717BCE">
        <w:rPr>
          <w:lang w:val="lt-LT"/>
        </w:rPr>
        <w:t xml:space="preserve">. </w:t>
      </w:r>
      <w:r w:rsidR="00C03975" w:rsidRPr="00717BCE">
        <w:rPr>
          <w:lang w:val="lt-LT"/>
        </w:rPr>
        <w:t>Aplikacijos</w:t>
      </w:r>
      <w:r w:rsidR="001D22F6" w:rsidRPr="00717BCE">
        <w:rPr>
          <w:lang w:val="lt-LT"/>
        </w:rPr>
        <w:t xml:space="preserve"> turi būti diegiamos ir vykdomos konteinerių </w:t>
      </w:r>
      <w:r w:rsidR="00A0272A" w:rsidRPr="00717BCE">
        <w:rPr>
          <w:lang w:val="lt-LT"/>
        </w:rPr>
        <w:t>klasteriuose</w:t>
      </w:r>
      <w:r w:rsidR="001D22F6" w:rsidRPr="00717BCE">
        <w:rPr>
          <w:lang w:val="lt-LT"/>
        </w:rPr>
        <w:t xml:space="preserve">. </w:t>
      </w:r>
      <w:r w:rsidR="00C03975" w:rsidRPr="00717BCE">
        <w:rPr>
          <w:lang w:val="lt-LT"/>
        </w:rPr>
        <w:t>Aplikacijų</w:t>
      </w:r>
      <w:r w:rsidR="001D22F6" w:rsidRPr="00717BCE">
        <w:rPr>
          <w:lang w:val="lt-LT"/>
        </w:rPr>
        <w:t xml:space="preserve"> duomenų bazės turi būti įdiegtos esamuose </w:t>
      </w:r>
      <w:r w:rsidR="005B7B94" w:rsidRPr="00717BCE">
        <w:rPr>
          <w:lang w:val="lt-LT"/>
        </w:rPr>
        <w:t>„</w:t>
      </w:r>
      <w:r w:rsidR="001D22F6" w:rsidRPr="00717BCE">
        <w:rPr>
          <w:lang w:val="lt-LT"/>
        </w:rPr>
        <w:t>IBM Power E1080</w:t>
      </w:r>
      <w:r w:rsidR="005B7B94" w:rsidRPr="00717BCE">
        <w:rPr>
          <w:lang w:val="lt-LT"/>
        </w:rPr>
        <w:t>“</w:t>
      </w:r>
      <w:r w:rsidR="001D22F6" w:rsidRPr="00717BCE">
        <w:rPr>
          <w:lang w:val="lt-LT"/>
        </w:rPr>
        <w:t xml:space="preserve"> serveriuose, prijungtuose prie replikuo</w:t>
      </w:r>
      <w:r w:rsidR="00437CC2" w:rsidRPr="00717BCE">
        <w:rPr>
          <w:lang w:val="lt-LT"/>
        </w:rPr>
        <w:t>jamo</w:t>
      </w:r>
      <w:r w:rsidR="001D22F6" w:rsidRPr="00717BCE">
        <w:rPr>
          <w:lang w:val="lt-LT"/>
        </w:rPr>
        <w:t xml:space="preserve">s SAN tipo duomenų saugyklos. Kiekviename duomenų centre </w:t>
      </w:r>
      <w:r w:rsidR="00381241" w:rsidRPr="00717BCE">
        <w:rPr>
          <w:lang w:val="lt-LT"/>
        </w:rPr>
        <w:t>diegiami aukšto patikimumo</w:t>
      </w:r>
      <w:r w:rsidR="001D22F6" w:rsidRPr="00717BCE">
        <w:rPr>
          <w:lang w:val="lt-LT"/>
        </w:rPr>
        <w:t xml:space="preserve"> konteinerių </w:t>
      </w:r>
      <w:r w:rsidR="00A0272A" w:rsidRPr="00717BCE">
        <w:rPr>
          <w:lang w:val="lt-LT"/>
        </w:rPr>
        <w:t>klasteriai</w:t>
      </w:r>
      <w:r w:rsidR="001D22F6" w:rsidRPr="00717BCE">
        <w:rPr>
          <w:lang w:val="lt-LT"/>
        </w:rPr>
        <w:t xml:space="preserve"> (</w:t>
      </w:r>
      <w:r w:rsidR="00650F44" w:rsidRPr="00717BCE">
        <w:rPr>
          <w:lang w:val="lt-LT"/>
        </w:rPr>
        <w:t>„</w:t>
      </w:r>
      <w:proofErr w:type="spellStart"/>
      <w:r w:rsidR="001D22F6" w:rsidRPr="00717BCE">
        <w:rPr>
          <w:lang w:val="lt-LT"/>
        </w:rPr>
        <w:t>OpenShift</w:t>
      </w:r>
      <w:proofErr w:type="spellEnd"/>
      <w:r w:rsidR="00650F44" w:rsidRPr="00717BCE">
        <w:rPr>
          <w:lang w:val="lt-LT"/>
        </w:rPr>
        <w:t>“</w:t>
      </w:r>
      <w:r w:rsidR="001D22F6" w:rsidRPr="00717BCE">
        <w:rPr>
          <w:lang w:val="lt-LT"/>
        </w:rPr>
        <w:t xml:space="preserve"> arba lygiaver</w:t>
      </w:r>
      <w:r w:rsidR="00A0272A" w:rsidRPr="00717BCE">
        <w:rPr>
          <w:lang w:val="lt-LT"/>
        </w:rPr>
        <w:t>čiai</w:t>
      </w:r>
      <w:r w:rsidR="001D22F6" w:rsidRPr="00717BCE">
        <w:rPr>
          <w:lang w:val="lt-LT"/>
        </w:rPr>
        <w:t>), susidedan</w:t>
      </w:r>
      <w:r w:rsidR="00A0272A" w:rsidRPr="00717BCE">
        <w:rPr>
          <w:lang w:val="lt-LT"/>
        </w:rPr>
        <w:t>tys</w:t>
      </w:r>
      <w:r w:rsidR="001D22F6" w:rsidRPr="00717BCE">
        <w:rPr>
          <w:lang w:val="lt-LT"/>
        </w:rPr>
        <w:t xml:space="preserve"> iš 3 </w:t>
      </w:r>
      <w:proofErr w:type="spellStart"/>
      <w:r w:rsidR="009D49E7" w:rsidRPr="00717BCE">
        <w:rPr>
          <w:lang w:val="lt-LT"/>
        </w:rPr>
        <w:t>master</w:t>
      </w:r>
      <w:proofErr w:type="spellEnd"/>
      <w:r w:rsidR="001D22F6" w:rsidRPr="00717BCE">
        <w:rPr>
          <w:lang w:val="lt-LT"/>
        </w:rPr>
        <w:t xml:space="preserve"> </w:t>
      </w:r>
      <w:r w:rsidR="009D49E7" w:rsidRPr="00717BCE">
        <w:rPr>
          <w:lang w:val="lt-LT"/>
        </w:rPr>
        <w:t>narių</w:t>
      </w:r>
      <w:r w:rsidR="001D22F6" w:rsidRPr="00717BCE">
        <w:rPr>
          <w:lang w:val="lt-LT"/>
        </w:rPr>
        <w:t xml:space="preserve">, kurie turi būti įdiegti </w:t>
      </w:r>
      <w:r w:rsidR="00A023F3" w:rsidRPr="00717BCE">
        <w:rPr>
          <w:lang w:val="lt-LT"/>
        </w:rPr>
        <w:t>Perkančiosios organizacijos</w:t>
      </w:r>
      <w:r w:rsidR="001D22F6" w:rsidRPr="00717BCE">
        <w:rPr>
          <w:lang w:val="lt-LT"/>
        </w:rPr>
        <w:t xml:space="preserve"> virtualizacijos platformoje, ir </w:t>
      </w:r>
      <w:r w:rsidR="00172866" w:rsidRPr="00717BCE">
        <w:rPr>
          <w:lang w:val="lt-LT"/>
        </w:rPr>
        <w:t>mažiausiai</w:t>
      </w:r>
      <w:r w:rsidR="001D22F6" w:rsidRPr="00717BCE">
        <w:rPr>
          <w:lang w:val="lt-LT"/>
        </w:rPr>
        <w:t xml:space="preserve"> 3 </w:t>
      </w:r>
      <w:proofErr w:type="spellStart"/>
      <w:r w:rsidR="00172866" w:rsidRPr="00717BCE">
        <w:rPr>
          <w:lang w:val="lt-LT"/>
        </w:rPr>
        <w:t>worker</w:t>
      </w:r>
      <w:proofErr w:type="spellEnd"/>
      <w:r w:rsidR="001D22F6" w:rsidRPr="00717BCE">
        <w:rPr>
          <w:lang w:val="lt-LT"/>
        </w:rPr>
        <w:t xml:space="preserve"> </w:t>
      </w:r>
      <w:r w:rsidR="00172866" w:rsidRPr="00717BCE">
        <w:rPr>
          <w:lang w:val="lt-LT"/>
        </w:rPr>
        <w:t>narių</w:t>
      </w:r>
      <w:r w:rsidR="001D22F6" w:rsidRPr="00717BCE">
        <w:rPr>
          <w:lang w:val="lt-LT"/>
        </w:rPr>
        <w:t xml:space="preserve">, kurie turi būti įdiegti </w:t>
      </w:r>
      <w:r w:rsidR="00172866" w:rsidRPr="00717BCE">
        <w:rPr>
          <w:lang w:val="lt-LT"/>
        </w:rPr>
        <w:t>į</w:t>
      </w:r>
      <w:r w:rsidR="004B00E5" w:rsidRPr="00717BCE">
        <w:rPr>
          <w:lang w:val="lt-LT"/>
        </w:rPr>
        <w:t xml:space="preserve"> aparatinę įrangą</w:t>
      </w:r>
      <w:r w:rsidR="00BB7529" w:rsidRPr="00717BCE">
        <w:rPr>
          <w:lang w:val="lt-LT"/>
        </w:rPr>
        <w:t xml:space="preserve"> (angl. Bare-</w:t>
      </w:r>
      <w:proofErr w:type="spellStart"/>
      <w:r w:rsidR="00BB7529" w:rsidRPr="00717BCE">
        <w:rPr>
          <w:lang w:val="lt-LT"/>
        </w:rPr>
        <w:t>metal</w:t>
      </w:r>
      <w:proofErr w:type="spellEnd"/>
      <w:r w:rsidR="00BB7529" w:rsidRPr="00717BCE">
        <w:rPr>
          <w:lang w:val="lt-LT"/>
        </w:rPr>
        <w:t>)</w:t>
      </w:r>
      <w:r w:rsidR="001D22F6" w:rsidRPr="00717BCE">
        <w:rPr>
          <w:lang w:val="lt-LT"/>
        </w:rPr>
        <w:t>.</w:t>
      </w:r>
    </w:p>
    <w:p w14:paraId="50463ACB" w14:textId="26305CF5" w:rsidR="001D22F6" w:rsidRPr="00717BCE" w:rsidRDefault="00BB7529" w:rsidP="001D22F6">
      <w:pPr>
        <w:pStyle w:val="ListParagraph"/>
        <w:tabs>
          <w:tab w:val="num" w:pos="720"/>
          <w:tab w:val="left" w:pos="822"/>
        </w:tabs>
        <w:ind w:left="0" w:firstLine="0"/>
        <w:rPr>
          <w:lang w:val="lt-LT"/>
        </w:rPr>
      </w:pPr>
      <w:proofErr w:type="spellStart"/>
      <w:r w:rsidRPr="00717BCE">
        <w:rPr>
          <w:lang w:val="lt-LT"/>
        </w:rPr>
        <w:t>Worker</w:t>
      </w:r>
      <w:proofErr w:type="spellEnd"/>
      <w:r w:rsidR="001D22F6" w:rsidRPr="00717BCE">
        <w:rPr>
          <w:lang w:val="lt-LT"/>
        </w:rPr>
        <w:t xml:space="preserve"> </w:t>
      </w:r>
      <w:r w:rsidRPr="00717BCE">
        <w:rPr>
          <w:lang w:val="lt-LT"/>
        </w:rPr>
        <w:t>nariuose turi būti įdiegta</w:t>
      </w:r>
      <w:r w:rsidR="001D22F6" w:rsidRPr="00717BCE">
        <w:rPr>
          <w:lang w:val="lt-LT"/>
        </w:rPr>
        <w:t xml:space="preserve"> ši programin</w:t>
      </w:r>
      <w:r w:rsidRPr="00717BCE">
        <w:rPr>
          <w:lang w:val="lt-LT"/>
        </w:rPr>
        <w:t>ė</w:t>
      </w:r>
      <w:r w:rsidR="001D22F6" w:rsidRPr="00717BCE">
        <w:rPr>
          <w:lang w:val="lt-LT"/>
        </w:rPr>
        <w:t xml:space="preserve"> įrang</w:t>
      </w:r>
      <w:r w:rsidRPr="00717BCE">
        <w:rPr>
          <w:lang w:val="lt-LT"/>
        </w:rPr>
        <w:t>a</w:t>
      </w:r>
      <w:r w:rsidR="001D22F6" w:rsidRPr="00717BCE">
        <w:rPr>
          <w:lang w:val="lt-LT"/>
        </w:rPr>
        <w:t>:</w:t>
      </w:r>
      <w:bookmarkStart w:id="10" w:name="_Toc138240321"/>
      <w:bookmarkStart w:id="11" w:name="_Toc138240828"/>
    </w:p>
    <w:p w14:paraId="314A5A35" w14:textId="3F649787" w:rsidR="001D22F6" w:rsidRPr="00717BCE" w:rsidRDefault="00D50DB7" w:rsidP="001D22F6">
      <w:pPr>
        <w:pStyle w:val="ListParagraph"/>
        <w:numPr>
          <w:ilvl w:val="1"/>
          <w:numId w:val="2"/>
        </w:numPr>
        <w:tabs>
          <w:tab w:val="left" w:pos="822"/>
          <w:tab w:val="num" w:pos="1440"/>
        </w:tabs>
        <w:ind w:left="0" w:firstLine="0"/>
        <w:rPr>
          <w:lang w:val="lt-LT"/>
        </w:rPr>
      </w:pPr>
      <w:r w:rsidRPr="00717BCE">
        <w:rPr>
          <w:lang w:val="lt-LT"/>
        </w:rPr>
        <w:t>Programiškai valdoma</w:t>
      </w:r>
      <w:r w:rsidR="00BB7591" w:rsidRPr="00717BCE">
        <w:rPr>
          <w:lang w:val="lt-LT"/>
        </w:rPr>
        <w:t xml:space="preserve"> duomenų</w:t>
      </w:r>
      <w:r w:rsidR="001D22F6" w:rsidRPr="00717BCE">
        <w:rPr>
          <w:lang w:val="lt-LT"/>
        </w:rPr>
        <w:t xml:space="preserve"> saugykla, kuri suteikia </w:t>
      </w:r>
      <w:r w:rsidR="00E74E89" w:rsidRPr="00717BCE">
        <w:rPr>
          <w:lang w:val="lt-LT"/>
        </w:rPr>
        <w:t>išliekančiuosius diskus</w:t>
      </w:r>
      <w:r w:rsidR="001D22F6" w:rsidRPr="00717BCE">
        <w:rPr>
          <w:lang w:val="lt-LT"/>
        </w:rPr>
        <w:t xml:space="preserve"> </w:t>
      </w:r>
      <w:r w:rsidR="00E74E89" w:rsidRPr="00717BCE">
        <w:rPr>
          <w:lang w:val="lt-LT"/>
        </w:rPr>
        <w:t>aplikacijoms</w:t>
      </w:r>
      <w:r w:rsidR="001D22F6" w:rsidRPr="00717BCE">
        <w:rPr>
          <w:lang w:val="lt-LT"/>
        </w:rPr>
        <w:t>, veikiančioms konteinerių klasteryje;</w:t>
      </w:r>
    </w:p>
    <w:p w14:paraId="0C7382A4" w14:textId="45A84C1C" w:rsidR="001D22F6" w:rsidRPr="00717BCE" w:rsidRDefault="00CE64D5" w:rsidP="001D22F6">
      <w:pPr>
        <w:pStyle w:val="ListParagraph"/>
        <w:numPr>
          <w:ilvl w:val="1"/>
          <w:numId w:val="2"/>
        </w:numPr>
        <w:tabs>
          <w:tab w:val="left" w:pos="822"/>
          <w:tab w:val="num" w:pos="1440"/>
        </w:tabs>
        <w:ind w:left="0" w:firstLine="0"/>
        <w:rPr>
          <w:lang w:val="lt-LT"/>
        </w:rPr>
      </w:pPr>
      <w:proofErr w:type="spellStart"/>
      <w:r w:rsidRPr="00717BCE">
        <w:rPr>
          <w:lang w:val="lt-LT"/>
        </w:rPr>
        <w:t>E.</w:t>
      </w:r>
      <w:r w:rsidR="009328DE" w:rsidRPr="00717BCE">
        <w:rPr>
          <w:lang w:val="lt-LT"/>
        </w:rPr>
        <w:t>S</w:t>
      </w:r>
      <w:r w:rsidR="001D22F6" w:rsidRPr="00717BCE">
        <w:rPr>
          <w:lang w:val="lt-LT"/>
        </w:rPr>
        <w:t>veikat</w:t>
      </w:r>
      <w:r w:rsidR="00E860AA">
        <w:rPr>
          <w:lang w:val="lt-LT"/>
        </w:rPr>
        <w:t>os</w:t>
      </w:r>
      <w:proofErr w:type="spellEnd"/>
      <w:r w:rsidR="00E860AA">
        <w:rPr>
          <w:lang w:val="lt-LT"/>
        </w:rPr>
        <w:t xml:space="preserve"> (ESPBI)</w:t>
      </w:r>
      <w:r w:rsidR="001D22F6" w:rsidRPr="00717BCE">
        <w:rPr>
          <w:lang w:val="lt-LT"/>
        </w:rPr>
        <w:t xml:space="preserve"> </w:t>
      </w:r>
      <w:proofErr w:type="spellStart"/>
      <w:r w:rsidR="00D80E91">
        <w:rPr>
          <w:lang w:val="lt-LT"/>
        </w:rPr>
        <w:t>demo</w:t>
      </w:r>
      <w:proofErr w:type="spellEnd"/>
      <w:r w:rsidR="00D80E91">
        <w:rPr>
          <w:lang w:val="lt-LT"/>
        </w:rPr>
        <w:t xml:space="preserve"> </w:t>
      </w:r>
      <w:r w:rsidR="00E860AA" w:rsidRPr="00717BCE">
        <w:rPr>
          <w:lang w:val="lt-LT"/>
        </w:rPr>
        <w:t>aplikacij</w:t>
      </w:r>
      <w:r w:rsidR="00E860AA">
        <w:rPr>
          <w:lang w:val="lt-LT"/>
        </w:rPr>
        <w:t>a – aprašyta Platformos diegimo reikalavimuose</w:t>
      </w:r>
      <w:r w:rsidR="00D80E91">
        <w:rPr>
          <w:lang w:val="lt-LT"/>
        </w:rPr>
        <w:t>.</w:t>
      </w:r>
    </w:p>
    <w:bookmarkEnd w:id="10"/>
    <w:bookmarkEnd w:id="11"/>
    <w:p w14:paraId="466789D2" w14:textId="02E04599" w:rsidR="001D22F6" w:rsidRPr="00717BCE" w:rsidRDefault="001D22F6" w:rsidP="001D22F6">
      <w:pPr>
        <w:pStyle w:val="ListParagraph"/>
        <w:tabs>
          <w:tab w:val="num" w:pos="720"/>
          <w:tab w:val="left" w:pos="822"/>
        </w:tabs>
        <w:ind w:left="0" w:firstLine="0"/>
        <w:rPr>
          <w:lang w:val="lt-LT"/>
        </w:rPr>
      </w:pPr>
      <w:r w:rsidRPr="00717BCE">
        <w:rPr>
          <w:lang w:val="lt-LT"/>
        </w:rPr>
        <w:t xml:space="preserve">Turi būti įdiegti trys konteinerių klasteriai: du PROD kiekviename duomenų centre (A), vienas </w:t>
      </w:r>
      <w:r w:rsidR="0024456E" w:rsidRPr="00717BCE">
        <w:rPr>
          <w:lang w:val="lt-LT"/>
        </w:rPr>
        <w:t>vystymo</w:t>
      </w:r>
      <w:r w:rsidRPr="00717BCE">
        <w:rPr>
          <w:lang w:val="lt-LT"/>
        </w:rPr>
        <w:t xml:space="preserve"> aplinkai (B) pagrindiniame duomenų centre. Klasterio </w:t>
      </w:r>
      <w:r w:rsidR="00144BEE" w:rsidRPr="00717BCE">
        <w:rPr>
          <w:lang w:val="lt-LT"/>
        </w:rPr>
        <w:t>narių</w:t>
      </w:r>
      <w:r w:rsidRPr="00717BCE">
        <w:rPr>
          <w:lang w:val="lt-LT"/>
        </w:rPr>
        <w:t xml:space="preserve"> (B) fiziniai ištekliai gali būti </w:t>
      </w:r>
      <w:r w:rsidRPr="00717BCE">
        <w:rPr>
          <w:lang w:val="lt-LT"/>
        </w:rPr>
        <w:lastRenderedPageBreak/>
        <w:t xml:space="preserve">mažesni nei A tipo (PROD). PROD aplinką sudaro 3 </w:t>
      </w:r>
      <w:proofErr w:type="spellStart"/>
      <w:r w:rsidR="00E40C3B" w:rsidRPr="00717BCE">
        <w:rPr>
          <w:lang w:val="lt-LT"/>
        </w:rPr>
        <w:t>worker</w:t>
      </w:r>
      <w:proofErr w:type="spellEnd"/>
      <w:r w:rsidR="00E40C3B" w:rsidRPr="00717BCE">
        <w:rPr>
          <w:lang w:val="lt-LT"/>
        </w:rPr>
        <w:t xml:space="preserve"> nariai</w:t>
      </w:r>
      <w:r w:rsidRPr="00717BCE">
        <w:rPr>
          <w:lang w:val="lt-LT"/>
        </w:rPr>
        <w:t xml:space="preserve"> kiekviename duomenų centre, </w:t>
      </w:r>
      <w:proofErr w:type="spellStart"/>
      <w:r w:rsidRPr="00717BCE">
        <w:rPr>
          <w:lang w:val="lt-LT"/>
        </w:rPr>
        <w:t>nePROD</w:t>
      </w:r>
      <w:proofErr w:type="spellEnd"/>
      <w:r w:rsidRPr="00717BCE">
        <w:rPr>
          <w:lang w:val="lt-LT"/>
        </w:rPr>
        <w:t xml:space="preserve"> (DEV/TEST/STAGE/QAS ar panaši) aplinkų klasteris yra viename duomenų centre ir susideda iš 3 </w:t>
      </w:r>
      <w:proofErr w:type="spellStart"/>
      <w:r w:rsidR="00B07D84" w:rsidRPr="00717BCE">
        <w:rPr>
          <w:lang w:val="lt-LT"/>
        </w:rPr>
        <w:t>worker</w:t>
      </w:r>
      <w:proofErr w:type="spellEnd"/>
      <w:r w:rsidR="00B07D84" w:rsidRPr="00717BCE">
        <w:rPr>
          <w:lang w:val="lt-LT"/>
        </w:rPr>
        <w:t xml:space="preserve"> narių</w:t>
      </w:r>
      <w:r w:rsidRPr="00717BCE">
        <w:rPr>
          <w:lang w:val="lt-LT"/>
        </w:rPr>
        <w:t xml:space="preserve">. Tolesnis klasterių pajėgumų didinimas galėtų būti atliekamas pridedant </w:t>
      </w:r>
      <w:r w:rsidR="001355DA" w:rsidRPr="00717BCE">
        <w:rPr>
          <w:lang w:val="lt-LT"/>
        </w:rPr>
        <w:t>po</w:t>
      </w:r>
      <w:r w:rsidRPr="00717BCE">
        <w:rPr>
          <w:lang w:val="lt-LT"/>
        </w:rPr>
        <w:t xml:space="preserve"> 3 </w:t>
      </w:r>
      <w:r w:rsidR="001355DA" w:rsidRPr="00717BCE">
        <w:rPr>
          <w:lang w:val="lt-LT"/>
        </w:rPr>
        <w:t>narius</w:t>
      </w:r>
      <w:r w:rsidRPr="00717BCE">
        <w:rPr>
          <w:lang w:val="lt-LT"/>
        </w:rPr>
        <w:t>.</w:t>
      </w:r>
    </w:p>
    <w:p w14:paraId="0D1F18A1" w14:textId="2BC0C6E9" w:rsidR="001D22F6" w:rsidRPr="00717BCE" w:rsidRDefault="001D22F6" w:rsidP="001D22F6">
      <w:pPr>
        <w:pStyle w:val="ListParagraph"/>
        <w:tabs>
          <w:tab w:val="num" w:pos="720"/>
          <w:tab w:val="left" w:pos="822"/>
        </w:tabs>
        <w:ind w:left="0" w:firstLine="0"/>
        <w:rPr>
          <w:lang w:val="lt-LT"/>
        </w:rPr>
      </w:pPr>
      <w:r w:rsidRPr="00717BCE">
        <w:rPr>
          <w:lang w:val="lt-LT"/>
        </w:rPr>
        <w:t>Konteinerių platformos valdymo sistemos turi būti įdiegtos esamoje virtualizacijos platformoje, pageidautina konteinerių klasterio diegime (</w:t>
      </w:r>
      <w:proofErr w:type="spellStart"/>
      <w:r w:rsidRPr="00717BCE">
        <w:rPr>
          <w:lang w:val="lt-LT"/>
        </w:rPr>
        <w:t>OpenShift</w:t>
      </w:r>
      <w:proofErr w:type="spellEnd"/>
      <w:r w:rsidRPr="00717BCE">
        <w:rPr>
          <w:lang w:val="lt-LT"/>
        </w:rPr>
        <w:t xml:space="preserve"> arba lygiavertis), siekiant užtikrinti, kad valdymo įrankiai būtų </w:t>
      </w:r>
      <w:r w:rsidR="00A7769A" w:rsidRPr="00717BCE">
        <w:rPr>
          <w:lang w:val="lt-LT"/>
        </w:rPr>
        <w:t xml:space="preserve">visada </w:t>
      </w:r>
      <w:r w:rsidRPr="00717BCE">
        <w:rPr>
          <w:lang w:val="lt-LT"/>
        </w:rPr>
        <w:t>prieinami.</w:t>
      </w:r>
    </w:p>
    <w:p w14:paraId="7D009C12" w14:textId="6C7C9A33" w:rsidR="001D22F6" w:rsidRPr="00717BCE" w:rsidRDefault="001D22F6" w:rsidP="001D22F6">
      <w:pPr>
        <w:pStyle w:val="ListParagraph"/>
        <w:tabs>
          <w:tab w:val="num" w:pos="720"/>
          <w:tab w:val="left" w:pos="822"/>
        </w:tabs>
        <w:ind w:left="0" w:firstLine="0"/>
        <w:rPr>
          <w:lang w:val="lt-LT"/>
        </w:rPr>
      </w:pPr>
      <w:r w:rsidRPr="00717BCE">
        <w:rPr>
          <w:lang w:val="lt-LT"/>
        </w:rPr>
        <w:t>Duomen</w:t>
      </w:r>
      <w:r w:rsidR="00A3144B" w:rsidRPr="00717BCE">
        <w:rPr>
          <w:lang w:val="lt-LT"/>
        </w:rPr>
        <w:t>ų</w:t>
      </w:r>
      <w:r w:rsidRPr="00717BCE">
        <w:rPr>
          <w:lang w:val="lt-LT"/>
        </w:rPr>
        <w:t>, raš</w:t>
      </w:r>
      <w:r w:rsidR="000A4585" w:rsidRPr="00717BCE">
        <w:rPr>
          <w:lang w:val="lt-LT"/>
        </w:rPr>
        <w:t>om</w:t>
      </w:r>
      <w:r w:rsidR="00A3144B" w:rsidRPr="00717BCE">
        <w:rPr>
          <w:lang w:val="lt-LT"/>
        </w:rPr>
        <w:t>ų</w:t>
      </w:r>
      <w:r w:rsidRPr="00717BCE">
        <w:rPr>
          <w:lang w:val="lt-LT"/>
        </w:rPr>
        <w:t xml:space="preserve"> į </w:t>
      </w:r>
      <w:r w:rsidR="00A3144B" w:rsidRPr="00717BCE">
        <w:rPr>
          <w:lang w:val="lt-LT"/>
        </w:rPr>
        <w:t xml:space="preserve">aplikacijos </w:t>
      </w:r>
      <w:r w:rsidRPr="00717BCE">
        <w:rPr>
          <w:lang w:val="lt-LT"/>
        </w:rPr>
        <w:t xml:space="preserve">konteinerio nuolatinę saugyklą, </w:t>
      </w:r>
      <w:r w:rsidR="0014022A" w:rsidRPr="00717BCE">
        <w:rPr>
          <w:lang w:val="lt-LT"/>
        </w:rPr>
        <w:t>replik</w:t>
      </w:r>
      <w:r w:rsidR="00A3144B" w:rsidRPr="00717BCE">
        <w:rPr>
          <w:lang w:val="lt-LT"/>
        </w:rPr>
        <w:t>ą</w:t>
      </w:r>
      <w:r w:rsidRPr="00717BCE">
        <w:rPr>
          <w:lang w:val="lt-LT"/>
        </w:rPr>
        <w:t xml:space="preserve"> tarp duomenų centrų </w:t>
      </w:r>
      <w:r w:rsidR="00E71A77" w:rsidRPr="00717BCE">
        <w:rPr>
          <w:lang w:val="lt-LT"/>
        </w:rPr>
        <w:t>užtikrina</w:t>
      </w:r>
      <w:r w:rsidR="00D05909" w:rsidRPr="00717BCE">
        <w:rPr>
          <w:lang w:val="lt-LT"/>
        </w:rPr>
        <w:t xml:space="preserve"> aplikacijos </w:t>
      </w:r>
      <w:r w:rsidRPr="00717BCE">
        <w:rPr>
          <w:lang w:val="lt-LT"/>
        </w:rPr>
        <w:t xml:space="preserve">komponentai (ESPBI arba </w:t>
      </w:r>
      <w:proofErr w:type="spellStart"/>
      <w:r w:rsidRPr="00717BCE">
        <w:rPr>
          <w:lang w:val="lt-LT"/>
        </w:rPr>
        <w:t>e</w:t>
      </w:r>
      <w:r w:rsidR="00E71A77" w:rsidRPr="00717BCE">
        <w:rPr>
          <w:lang w:val="lt-LT"/>
        </w:rPr>
        <w:t>.</w:t>
      </w:r>
      <w:r w:rsidRPr="00717BCE">
        <w:rPr>
          <w:lang w:val="lt-LT"/>
        </w:rPr>
        <w:t>Sveikata</w:t>
      </w:r>
      <w:proofErr w:type="spellEnd"/>
      <w:r w:rsidRPr="00717BCE">
        <w:rPr>
          <w:lang w:val="lt-LT"/>
        </w:rPr>
        <w:t xml:space="preserve">). </w:t>
      </w:r>
      <w:r w:rsidR="00D05909" w:rsidRPr="00717BCE">
        <w:rPr>
          <w:lang w:val="lt-LT"/>
        </w:rPr>
        <w:t>Aplikacijų</w:t>
      </w:r>
      <w:r w:rsidRPr="00717BCE">
        <w:rPr>
          <w:lang w:val="lt-LT"/>
        </w:rPr>
        <w:t xml:space="preserve"> duomenys, įrašyti į atskirą aparat</w:t>
      </w:r>
      <w:r w:rsidR="0002651A" w:rsidRPr="00717BCE">
        <w:rPr>
          <w:lang w:val="lt-LT"/>
        </w:rPr>
        <w:t>inę</w:t>
      </w:r>
      <w:r w:rsidRPr="00717BCE">
        <w:rPr>
          <w:lang w:val="lt-LT"/>
        </w:rPr>
        <w:t xml:space="preserve"> objektų saugyklą, </w:t>
      </w:r>
      <w:r w:rsidR="008A7761" w:rsidRPr="00717BCE">
        <w:rPr>
          <w:lang w:val="lt-LT"/>
        </w:rPr>
        <w:t>replikuojami</w:t>
      </w:r>
      <w:r w:rsidRPr="00717BCE">
        <w:rPr>
          <w:lang w:val="lt-LT"/>
        </w:rPr>
        <w:t xml:space="preserve"> </w:t>
      </w:r>
      <w:r w:rsidR="008A7761" w:rsidRPr="00717BCE">
        <w:rPr>
          <w:lang w:val="lt-LT"/>
        </w:rPr>
        <w:t>saugyklos</w:t>
      </w:r>
      <w:r w:rsidRPr="00717BCE">
        <w:rPr>
          <w:lang w:val="lt-LT"/>
        </w:rPr>
        <w:t xml:space="preserve"> priemonėmis. </w:t>
      </w:r>
      <w:r w:rsidR="008A7761" w:rsidRPr="00717BCE">
        <w:rPr>
          <w:lang w:val="lt-LT"/>
        </w:rPr>
        <w:t>Aukštą</w:t>
      </w:r>
      <w:r w:rsidRPr="00717BCE">
        <w:rPr>
          <w:lang w:val="lt-LT"/>
        </w:rPr>
        <w:t xml:space="preserve"> </w:t>
      </w:r>
      <w:r w:rsidR="008A7761" w:rsidRPr="00717BCE">
        <w:rPr>
          <w:lang w:val="lt-LT"/>
        </w:rPr>
        <w:t xml:space="preserve">aplikacijos </w:t>
      </w:r>
      <w:r w:rsidRPr="00717BCE">
        <w:rPr>
          <w:lang w:val="lt-LT"/>
        </w:rPr>
        <w:t>pasiekiamumą viename duomenų centre užtikrina konteinerių klasteris.</w:t>
      </w:r>
    </w:p>
    <w:p w14:paraId="6A382AE3" w14:textId="033474CB" w:rsidR="001D22F6" w:rsidRPr="00717BCE" w:rsidRDefault="001D22F6" w:rsidP="001D22F6">
      <w:pPr>
        <w:pStyle w:val="ListParagraph"/>
        <w:tabs>
          <w:tab w:val="num" w:pos="720"/>
          <w:tab w:val="left" w:pos="822"/>
        </w:tabs>
        <w:ind w:left="0" w:firstLine="0"/>
        <w:rPr>
          <w:lang w:val="lt-LT"/>
        </w:rPr>
      </w:pPr>
      <w:r w:rsidRPr="00717BCE">
        <w:rPr>
          <w:lang w:val="lt-LT"/>
        </w:rPr>
        <w:t xml:space="preserve">Sprendimas turi būti suprojektuotas ir licencijuotas taip, kad </w:t>
      </w:r>
      <w:r w:rsidR="00EA3DAC" w:rsidRPr="00717BCE">
        <w:rPr>
          <w:lang w:val="lt-LT"/>
        </w:rPr>
        <w:t>galėtų dirbti bent 50 programuotojų</w:t>
      </w:r>
      <w:r w:rsidRPr="00717BCE">
        <w:rPr>
          <w:lang w:val="lt-LT"/>
        </w:rPr>
        <w:t>, užtikrin</w:t>
      </w:r>
      <w:r w:rsidR="005162B7" w:rsidRPr="00717BCE">
        <w:rPr>
          <w:lang w:val="lt-LT"/>
        </w:rPr>
        <w:t>ant</w:t>
      </w:r>
      <w:r w:rsidRPr="00717BCE">
        <w:rPr>
          <w:lang w:val="lt-LT"/>
        </w:rPr>
        <w:t xml:space="preserve"> pakankamus </w:t>
      </w:r>
      <w:r w:rsidR="001A6A23" w:rsidRPr="00717BCE">
        <w:rPr>
          <w:lang w:val="lt-LT"/>
        </w:rPr>
        <w:t xml:space="preserve">skaičiavimo </w:t>
      </w:r>
      <w:r w:rsidR="00EC0011" w:rsidRPr="00717BCE">
        <w:rPr>
          <w:lang w:val="lt-LT"/>
        </w:rPr>
        <w:t>resursus</w:t>
      </w:r>
      <w:r w:rsidRPr="00717BCE">
        <w:rPr>
          <w:lang w:val="lt-LT"/>
        </w:rPr>
        <w:t xml:space="preserve">, </w:t>
      </w:r>
      <w:r w:rsidR="002D67A8" w:rsidRPr="00717BCE">
        <w:rPr>
          <w:lang w:val="lt-LT"/>
        </w:rPr>
        <w:t>sistemos</w:t>
      </w:r>
      <w:r w:rsidR="001A6A23" w:rsidRPr="00717BCE">
        <w:rPr>
          <w:lang w:val="lt-LT"/>
        </w:rPr>
        <w:t xml:space="preserve"> plečiam</w:t>
      </w:r>
      <w:r w:rsidR="005E03F7" w:rsidRPr="00717BCE">
        <w:rPr>
          <w:lang w:val="lt-LT"/>
        </w:rPr>
        <w:t>umą</w:t>
      </w:r>
      <w:r w:rsidRPr="00717BCE">
        <w:rPr>
          <w:lang w:val="lt-LT"/>
        </w:rPr>
        <w:t xml:space="preserve"> ir našumą, kad </w:t>
      </w:r>
      <w:r w:rsidR="002447A2" w:rsidRPr="00717BCE">
        <w:rPr>
          <w:lang w:val="lt-LT"/>
        </w:rPr>
        <w:t xml:space="preserve">vienu metu </w:t>
      </w:r>
      <w:r w:rsidRPr="00717BCE">
        <w:rPr>
          <w:lang w:val="lt-LT"/>
        </w:rPr>
        <w:t xml:space="preserve">būtų galima vykdyti </w:t>
      </w:r>
      <w:r w:rsidR="00C76BD6" w:rsidRPr="00717BCE">
        <w:rPr>
          <w:lang w:val="lt-LT"/>
        </w:rPr>
        <w:t>bent 10-ies aplikacijų</w:t>
      </w:r>
      <w:r w:rsidR="002447A2" w:rsidRPr="00717BCE">
        <w:rPr>
          <w:lang w:val="lt-LT"/>
        </w:rPr>
        <w:t>,</w:t>
      </w:r>
      <w:r w:rsidR="00C76BD6" w:rsidRPr="00717BCE">
        <w:rPr>
          <w:lang w:val="lt-LT"/>
        </w:rPr>
        <w:t xml:space="preserve"> </w:t>
      </w:r>
      <w:r w:rsidR="002447A2" w:rsidRPr="00717BCE">
        <w:rPr>
          <w:lang w:val="lt-LT"/>
        </w:rPr>
        <w:t xml:space="preserve">vystomų 50 </w:t>
      </w:r>
      <w:proofErr w:type="spellStart"/>
      <w:r w:rsidR="002447A2" w:rsidRPr="00717BCE">
        <w:rPr>
          <w:lang w:val="lt-LT"/>
        </w:rPr>
        <w:t>git</w:t>
      </w:r>
      <w:proofErr w:type="spellEnd"/>
      <w:r w:rsidR="002447A2" w:rsidRPr="00717BCE">
        <w:rPr>
          <w:lang w:val="lt-LT"/>
        </w:rPr>
        <w:t xml:space="preserve"> saugyklose, </w:t>
      </w:r>
      <w:r w:rsidR="00CE5AE6" w:rsidRPr="00717BCE">
        <w:rPr>
          <w:lang w:val="lt-LT"/>
        </w:rPr>
        <w:t>vystymo</w:t>
      </w:r>
      <w:r w:rsidRPr="00717BCE">
        <w:rPr>
          <w:lang w:val="lt-LT"/>
        </w:rPr>
        <w:t xml:space="preserve"> veiklą, testavimą ir </w:t>
      </w:r>
      <w:r w:rsidR="002447A2" w:rsidRPr="00717BCE">
        <w:rPr>
          <w:lang w:val="lt-LT"/>
        </w:rPr>
        <w:t xml:space="preserve">efektyvų </w:t>
      </w:r>
      <w:r w:rsidR="00E670B8" w:rsidRPr="00717BCE">
        <w:rPr>
          <w:lang w:val="lt-LT"/>
        </w:rPr>
        <w:t>diegimą</w:t>
      </w:r>
      <w:r w:rsidRPr="00717BCE">
        <w:rPr>
          <w:lang w:val="lt-LT"/>
        </w:rPr>
        <w:t>.</w:t>
      </w:r>
    </w:p>
    <w:p w14:paraId="07D23E94" w14:textId="6BBF720E" w:rsidR="001D22F6" w:rsidRDefault="00754C47" w:rsidP="001D22F6">
      <w:pPr>
        <w:pStyle w:val="ListParagraph"/>
        <w:tabs>
          <w:tab w:val="num" w:pos="720"/>
          <w:tab w:val="left" w:pos="822"/>
        </w:tabs>
        <w:ind w:left="0" w:firstLine="0"/>
        <w:rPr>
          <w:rFonts w:eastAsiaTheme="minorEastAsia"/>
          <w:lang w:val="lt-LT"/>
        </w:rPr>
      </w:pPr>
      <w:r w:rsidRPr="00717BCE">
        <w:rPr>
          <w:rFonts w:eastAsiaTheme="minorEastAsia"/>
          <w:lang w:val="lt-LT"/>
        </w:rPr>
        <w:t>T</w:t>
      </w:r>
      <w:r w:rsidR="001D22F6" w:rsidRPr="00717BCE">
        <w:rPr>
          <w:rFonts w:eastAsiaTheme="minorEastAsia"/>
          <w:lang w:val="lt-LT"/>
        </w:rPr>
        <w:t xml:space="preserve">iekėjas privalo pateikti </w:t>
      </w:r>
      <w:r w:rsidR="00F44B9C" w:rsidRPr="00717BCE">
        <w:rPr>
          <w:rFonts w:eastAsiaTheme="minorEastAsia"/>
          <w:lang w:val="lt-LT"/>
        </w:rPr>
        <w:t>visas licencijas</w:t>
      </w:r>
      <w:r w:rsidR="00983D48">
        <w:rPr>
          <w:rFonts w:eastAsiaTheme="minorEastAsia"/>
          <w:lang w:val="lt-LT"/>
        </w:rPr>
        <w:t xml:space="preserve">, </w:t>
      </w:r>
      <w:r w:rsidR="00353B7C">
        <w:rPr>
          <w:rFonts w:eastAsiaTheme="minorEastAsia"/>
          <w:lang w:val="lt-LT"/>
        </w:rPr>
        <w:t>(</w:t>
      </w:r>
      <w:r w:rsidR="00983D48">
        <w:rPr>
          <w:rFonts w:eastAsiaTheme="minorEastAsia"/>
          <w:lang w:val="lt-LT"/>
        </w:rPr>
        <w:t xml:space="preserve">tame tarpe ir </w:t>
      </w:r>
      <w:r w:rsidR="00F3235D">
        <w:rPr>
          <w:rFonts w:eastAsiaTheme="minorEastAsia"/>
          <w:lang w:val="lt-LT"/>
        </w:rPr>
        <w:t xml:space="preserve">gamintojo </w:t>
      </w:r>
      <w:r w:rsidR="00983D48">
        <w:rPr>
          <w:rFonts w:eastAsiaTheme="minorEastAsia"/>
          <w:lang w:val="lt-LT"/>
        </w:rPr>
        <w:t>palaikymo licencijas)</w:t>
      </w:r>
      <w:r w:rsidR="00353B7C">
        <w:rPr>
          <w:rFonts w:eastAsiaTheme="minorEastAsia"/>
          <w:lang w:val="lt-LT"/>
        </w:rPr>
        <w:t>,</w:t>
      </w:r>
      <w:r w:rsidR="008F7644" w:rsidRPr="00717BCE">
        <w:rPr>
          <w:rFonts w:eastAsiaTheme="minorEastAsia"/>
          <w:lang w:val="lt-LT"/>
        </w:rPr>
        <w:t xml:space="preserve"> </w:t>
      </w:r>
      <w:r w:rsidR="00521A56">
        <w:rPr>
          <w:rFonts w:eastAsiaTheme="minorEastAsia"/>
          <w:lang w:val="lt-LT"/>
        </w:rPr>
        <w:t xml:space="preserve">kurios galiotu </w:t>
      </w:r>
      <w:r w:rsidR="00A75095" w:rsidRPr="00717BCE">
        <w:rPr>
          <w:rFonts w:eastAsiaTheme="minorEastAsia"/>
          <w:lang w:val="lt-LT"/>
        </w:rPr>
        <w:t>60</w:t>
      </w:r>
      <w:r w:rsidR="008F7644" w:rsidRPr="00717BCE">
        <w:rPr>
          <w:rFonts w:eastAsiaTheme="minorEastAsia"/>
          <w:lang w:val="lt-LT"/>
        </w:rPr>
        <w:t xml:space="preserve"> mėnesių,</w:t>
      </w:r>
      <w:r w:rsidR="00F44B9C" w:rsidRPr="00717BCE">
        <w:rPr>
          <w:rFonts w:eastAsiaTheme="minorEastAsia"/>
          <w:lang w:val="lt-LT"/>
        </w:rPr>
        <w:t xml:space="preserve"> </w:t>
      </w:r>
      <w:r w:rsidR="001D22F6" w:rsidRPr="00717BCE">
        <w:rPr>
          <w:rFonts w:eastAsiaTheme="minorEastAsia"/>
          <w:lang w:val="lt-LT"/>
        </w:rPr>
        <w:t xml:space="preserve">perkančiajai organizacijai per </w:t>
      </w:r>
      <w:r w:rsidR="00420957">
        <w:rPr>
          <w:rFonts w:eastAsiaTheme="minorEastAsia"/>
          <w:lang w:val="lt-LT"/>
        </w:rPr>
        <w:t>3 mėnesius</w:t>
      </w:r>
      <w:r w:rsidRPr="00717BCE">
        <w:rPr>
          <w:rFonts w:eastAsiaTheme="minorEastAsia"/>
          <w:lang w:val="lt-LT"/>
        </w:rPr>
        <w:t xml:space="preserve"> nuo sutarties pasirašymo dienos</w:t>
      </w:r>
      <w:r w:rsidR="001D22F6" w:rsidRPr="00717BCE">
        <w:rPr>
          <w:rFonts w:eastAsiaTheme="minorEastAsia"/>
          <w:lang w:val="lt-LT"/>
        </w:rPr>
        <w:t>. Jei tiekėjas teikia prenumeratos tipo licencijas, jos turi apimti visus reikalavimus ir sąlygas, taikomus gamintojo palaikymui.</w:t>
      </w:r>
    </w:p>
    <w:p w14:paraId="5F3EC44F" w14:textId="30974946" w:rsidR="00E4047C" w:rsidRPr="00E4047C" w:rsidRDefault="00E4047C" w:rsidP="00785358">
      <w:pPr>
        <w:pStyle w:val="ListParagraph"/>
        <w:tabs>
          <w:tab w:val="num" w:pos="720"/>
          <w:tab w:val="left" w:pos="822"/>
        </w:tabs>
        <w:ind w:left="0" w:firstLine="0"/>
        <w:rPr>
          <w:rFonts w:eastAsiaTheme="minorEastAsia"/>
          <w:lang w:val="lt-LT"/>
        </w:rPr>
      </w:pPr>
      <w:r w:rsidRPr="00E4047C">
        <w:rPr>
          <w:rFonts w:eastAsiaTheme="minorEastAsia"/>
          <w:lang w:val="lt-LT"/>
        </w:rPr>
        <w:t>Tiekėjas turi užtikrinti, kad Paslaugos atitinka Kibernetinio saugumo reikalavimų apraše, patvirtintame Lietuvos Respublikos Vyriausybės 2018 m. rugpjūčio 13 d. nutarimu Nr. 818 „Dėl Lietuvos Respublikos kibernetinio saugumo įstatymo įgyvendinimo“, nurodytus reikalavimus</w:t>
      </w:r>
      <w:r>
        <w:rPr>
          <w:rFonts w:eastAsiaTheme="minorEastAsia"/>
          <w:lang w:val="lt-LT"/>
        </w:rPr>
        <w:t>.</w:t>
      </w:r>
    </w:p>
    <w:p w14:paraId="3DA9CA46" w14:textId="77777777" w:rsidR="00F97DEB" w:rsidRPr="007A4925" w:rsidRDefault="00F97DEB" w:rsidP="00F97DEB">
      <w:pPr>
        <w:pStyle w:val="Heading2"/>
        <w:tabs>
          <w:tab w:val="num" w:pos="1440"/>
        </w:tabs>
        <w:rPr>
          <w:sz w:val="22"/>
          <w:szCs w:val="22"/>
          <w:lang w:val="lt-LT"/>
        </w:rPr>
      </w:pPr>
      <w:bookmarkStart w:id="12" w:name="_Ref39676870"/>
      <w:bookmarkEnd w:id="9"/>
      <w:r w:rsidRPr="007A4925">
        <w:rPr>
          <w:sz w:val="22"/>
          <w:szCs w:val="22"/>
          <w:lang w:val="lt-LT"/>
        </w:rPr>
        <w:t xml:space="preserve"> </w:t>
      </w:r>
      <w:bookmarkStart w:id="13" w:name="_Toc194613358"/>
      <w:bookmarkStart w:id="14" w:name="_Toc198643727"/>
      <w:r w:rsidRPr="007A4925">
        <w:rPr>
          <w:sz w:val="22"/>
          <w:szCs w:val="22"/>
          <w:lang w:val="lt-LT"/>
        </w:rPr>
        <w:t>Principai</w:t>
      </w:r>
      <w:bookmarkEnd w:id="13"/>
      <w:bookmarkEnd w:id="14"/>
    </w:p>
    <w:p w14:paraId="35C1BEE4" w14:textId="77777777" w:rsidR="00F97DEB" w:rsidRPr="00717BCE" w:rsidRDefault="00F97DEB" w:rsidP="00F97DEB">
      <w:pPr>
        <w:pStyle w:val="Heading3"/>
        <w:tabs>
          <w:tab w:val="num" w:pos="2160"/>
        </w:tabs>
        <w:rPr>
          <w:lang w:val="lt-LT"/>
        </w:rPr>
      </w:pPr>
      <w:bookmarkStart w:id="15" w:name="_Toc194613359"/>
      <w:bookmarkStart w:id="16" w:name="_Toc198643728"/>
      <w:r w:rsidRPr="00717BCE">
        <w:rPr>
          <w:lang w:val="lt-LT"/>
        </w:rPr>
        <w:t>Viskas kaip kodas</w:t>
      </w:r>
      <w:bookmarkEnd w:id="15"/>
      <w:bookmarkEnd w:id="16"/>
    </w:p>
    <w:p w14:paraId="64C4F409" w14:textId="2F2012B1" w:rsidR="00F97DEB" w:rsidRPr="00717BCE" w:rsidRDefault="00156FC9" w:rsidP="00F97DEB">
      <w:pPr>
        <w:pStyle w:val="ListParagraph"/>
        <w:tabs>
          <w:tab w:val="num" w:pos="720"/>
          <w:tab w:val="left" w:pos="822"/>
        </w:tabs>
        <w:ind w:left="0" w:firstLine="0"/>
        <w:rPr>
          <w:lang w:val="lt-LT"/>
        </w:rPr>
      </w:pPr>
      <w:r w:rsidRPr="00717BCE">
        <w:rPr>
          <w:lang w:val="lt-LT"/>
        </w:rPr>
        <w:t>P</w:t>
      </w:r>
      <w:r w:rsidR="00F97DEB" w:rsidRPr="00717BCE">
        <w:rPr>
          <w:lang w:val="lt-LT"/>
        </w:rPr>
        <w:t xml:space="preserve">latforma </w:t>
      </w:r>
      <w:r w:rsidR="00E55FD0" w:rsidRPr="00717BCE">
        <w:rPr>
          <w:lang w:val="lt-LT"/>
        </w:rPr>
        <w:t xml:space="preserve">turi </w:t>
      </w:r>
      <w:r w:rsidR="00F97DEB" w:rsidRPr="00717BCE">
        <w:rPr>
          <w:lang w:val="lt-LT"/>
        </w:rPr>
        <w:t>palaiky</w:t>
      </w:r>
      <w:r w:rsidR="00E55FD0" w:rsidRPr="00717BCE">
        <w:rPr>
          <w:lang w:val="lt-LT"/>
        </w:rPr>
        <w:t>ti</w:t>
      </w:r>
      <w:r w:rsidR="00F97DEB" w:rsidRPr="00717BCE">
        <w:rPr>
          <w:lang w:val="lt-LT"/>
        </w:rPr>
        <w:t xml:space="preserve"> infrastruktūros kaip kodo (</w:t>
      </w:r>
      <w:proofErr w:type="spellStart"/>
      <w:r w:rsidR="00F97DEB" w:rsidRPr="00717BCE">
        <w:rPr>
          <w:lang w:val="lt-LT"/>
        </w:rPr>
        <w:t>IaC</w:t>
      </w:r>
      <w:proofErr w:type="spellEnd"/>
      <w:r w:rsidR="00F97DEB" w:rsidRPr="00717BCE">
        <w:rPr>
          <w:lang w:val="lt-LT"/>
        </w:rPr>
        <w:t xml:space="preserve">) galimybes, leidžiančias apibrėžti ir valdyti infrastruktūros išteklius, pvz., </w:t>
      </w:r>
      <w:r w:rsidR="00E55FD0" w:rsidRPr="00717BCE">
        <w:rPr>
          <w:lang w:val="lt-LT"/>
        </w:rPr>
        <w:t>s</w:t>
      </w:r>
      <w:r w:rsidR="00F97DEB" w:rsidRPr="00717BCE">
        <w:rPr>
          <w:lang w:val="lt-LT"/>
        </w:rPr>
        <w:t xml:space="preserve">kaičiavimą, saugyklą ir tinklą, naudojant žmogaus skaitomus </w:t>
      </w:r>
      <w:r w:rsidR="00852349" w:rsidRPr="00717BCE">
        <w:rPr>
          <w:lang w:val="lt-LT"/>
        </w:rPr>
        <w:t xml:space="preserve">(angl. </w:t>
      </w:r>
      <w:proofErr w:type="spellStart"/>
      <w:r w:rsidR="00852349" w:rsidRPr="00717BCE">
        <w:rPr>
          <w:lang w:val="lt-LT"/>
        </w:rPr>
        <w:t>Human-readable</w:t>
      </w:r>
      <w:proofErr w:type="spellEnd"/>
      <w:r w:rsidR="00852349" w:rsidRPr="00717BCE">
        <w:rPr>
          <w:lang w:val="lt-LT"/>
        </w:rPr>
        <w:t xml:space="preserve">) </w:t>
      </w:r>
      <w:r w:rsidR="00F97DEB" w:rsidRPr="00717BCE">
        <w:rPr>
          <w:lang w:val="lt-LT"/>
        </w:rPr>
        <w:t xml:space="preserve">konfigūracijos failus, tokius kaip YAML arba JSON. Tai leistų vieningai valdyti visą programos gyvavimo ciklą, įskaitant </w:t>
      </w:r>
      <w:r w:rsidR="00DA417E" w:rsidRPr="00717BCE">
        <w:rPr>
          <w:lang w:val="lt-LT"/>
        </w:rPr>
        <w:t>kompiliavimą</w:t>
      </w:r>
      <w:r w:rsidR="00F97DEB" w:rsidRPr="00717BCE">
        <w:rPr>
          <w:lang w:val="lt-LT"/>
        </w:rPr>
        <w:t xml:space="preserve">, diegimą ir vykdymo konfigūraciją, naudojant kodą. Platforma </w:t>
      </w:r>
      <w:r w:rsidR="00F329E0" w:rsidRPr="00717BCE">
        <w:rPr>
          <w:lang w:val="lt-LT"/>
        </w:rPr>
        <w:t>turi</w:t>
      </w:r>
      <w:r w:rsidR="00F97DEB" w:rsidRPr="00717BCE">
        <w:rPr>
          <w:lang w:val="lt-LT"/>
        </w:rPr>
        <w:t xml:space="preserve"> palaikyti kelis </w:t>
      </w:r>
      <w:proofErr w:type="spellStart"/>
      <w:r w:rsidR="00F97DEB" w:rsidRPr="00717BCE">
        <w:rPr>
          <w:lang w:val="lt-LT"/>
        </w:rPr>
        <w:t>IaC</w:t>
      </w:r>
      <w:proofErr w:type="spellEnd"/>
      <w:r w:rsidR="00F97DEB" w:rsidRPr="00717BCE">
        <w:rPr>
          <w:lang w:val="lt-LT"/>
        </w:rPr>
        <w:t xml:space="preserve"> įrankius, tokius kaip </w:t>
      </w:r>
      <w:proofErr w:type="spellStart"/>
      <w:r w:rsidR="00F97DEB" w:rsidRPr="00717BCE">
        <w:rPr>
          <w:lang w:val="lt-LT"/>
        </w:rPr>
        <w:t>Terraform</w:t>
      </w:r>
      <w:proofErr w:type="spellEnd"/>
      <w:r w:rsidR="00F97DEB" w:rsidRPr="00717BCE">
        <w:rPr>
          <w:lang w:val="lt-LT"/>
        </w:rPr>
        <w:t xml:space="preserve"> arba </w:t>
      </w:r>
      <w:proofErr w:type="spellStart"/>
      <w:r w:rsidR="00F97DEB" w:rsidRPr="00717BCE">
        <w:rPr>
          <w:lang w:val="lt-LT"/>
        </w:rPr>
        <w:t>Ansible</w:t>
      </w:r>
      <w:proofErr w:type="spellEnd"/>
      <w:r w:rsidR="00F97DEB" w:rsidRPr="00717BCE">
        <w:rPr>
          <w:lang w:val="lt-LT"/>
        </w:rPr>
        <w:t xml:space="preserve">, </w:t>
      </w:r>
      <w:r w:rsidR="00E1721F" w:rsidRPr="00717BCE">
        <w:rPr>
          <w:lang w:val="lt-LT"/>
        </w:rPr>
        <w:t>kad suteiktų</w:t>
      </w:r>
      <w:r w:rsidR="00F97DEB" w:rsidRPr="00717BCE">
        <w:rPr>
          <w:lang w:val="lt-LT"/>
        </w:rPr>
        <w:t xml:space="preserve"> lankstum</w:t>
      </w:r>
      <w:r w:rsidR="00052440" w:rsidRPr="00717BCE">
        <w:rPr>
          <w:lang w:val="lt-LT"/>
        </w:rPr>
        <w:t>ą</w:t>
      </w:r>
      <w:r w:rsidR="00F97DEB" w:rsidRPr="00717BCE">
        <w:rPr>
          <w:lang w:val="lt-LT"/>
        </w:rPr>
        <w:t xml:space="preserve"> ir </w:t>
      </w:r>
      <w:r w:rsidR="00CD51B1" w:rsidRPr="00717BCE">
        <w:rPr>
          <w:lang w:val="lt-LT"/>
        </w:rPr>
        <w:t>galimybę rinktis</w:t>
      </w:r>
      <w:r w:rsidR="00F97DEB" w:rsidRPr="00717BCE">
        <w:rPr>
          <w:lang w:val="lt-LT"/>
        </w:rPr>
        <w:t xml:space="preserve">. Todėl visi platformos komponentai, įskaitant </w:t>
      </w:r>
      <w:r w:rsidR="00876972" w:rsidRPr="00717BCE">
        <w:rPr>
          <w:lang w:val="lt-LT"/>
        </w:rPr>
        <w:t>aplikacijas</w:t>
      </w:r>
      <w:r w:rsidR="00F97DEB" w:rsidRPr="00717BCE">
        <w:rPr>
          <w:lang w:val="lt-LT"/>
        </w:rPr>
        <w:t xml:space="preserve">, </w:t>
      </w:r>
      <w:r w:rsidR="00C355E0" w:rsidRPr="00717BCE">
        <w:rPr>
          <w:lang w:val="lt-LT"/>
        </w:rPr>
        <w:t>paslaugas</w:t>
      </w:r>
      <w:r w:rsidR="00383394" w:rsidRPr="00717BCE">
        <w:rPr>
          <w:lang w:val="lt-LT"/>
        </w:rPr>
        <w:t xml:space="preserve"> (angl. </w:t>
      </w:r>
      <w:proofErr w:type="spellStart"/>
      <w:r w:rsidR="00383394" w:rsidRPr="00717BCE">
        <w:rPr>
          <w:lang w:val="lt-LT"/>
        </w:rPr>
        <w:t>service</w:t>
      </w:r>
      <w:proofErr w:type="spellEnd"/>
      <w:r w:rsidR="00383394" w:rsidRPr="00717BCE">
        <w:rPr>
          <w:lang w:val="lt-LT"/>
        </w:rPr>
        <w:t>)</w:t>
      </w:r>
      <w:r w:rsidR="00F97DEB" w:rsidRPr="00717BCE">
        <w:rPr>
          <w:lang w:val="lt-LT"/>
        </w:rPr>
        <w:t xml:space="preserve"> ir infrastruktūrą, turi būti apibrėžti ir valdomi kaip kodas, užtikrinant versijų valdymą, </w:t>
      </w:r>
      <w:proofErr w:type="spellStart"/>
      <w:r w:rsidR="00F97DEB" w:rsidRPr="00717BCE">
        <w:rPr>
          <w:lang w:val="lt-LT"/>
        </w:rPr>
        <w:t>patikrinamumą</w:t>
      </w:r>
      <w:proofErr w:type="spellEnd"/>
      <w:r w:rsidR="00F97DEB" w:rsidRPr="00717BCE">
        <w:rPr>
          <w:lang w:val="lt-LT"/>
        </w:rPr>
        <w:t xml:space="preserve"> ir atkuriamumą.</w:t>
      </w:r>
    </w:p>
    <w:p w14:paraId="72D2FAD9" w14:textId="77777777" w:rsidR="00F97DEB" w:rsidRPr="00717BCE" w:rsidRDefault="00F97DEB" w:rsidP="00F97DEB">
      <w:pPr>
        <w:pStyle w:val="Heading3"/>
        <w:tabs>
          <w:tab w:val="num" w:pos="2160"/>
        </w:tabs>
        <w:rPr>
          <w:lang w:val="lt-LT"/>
        </w:rPr>
      </w:pPr>
      <w:bookmarkStart w:id="17" w:name="_Toc194613360"/>
      <w:bookmarkStart w:id="18" w:name="_Toc198643729"/>
      <w:r w:rsidRPr="00717BCE">
        <w:rPr>
          <w:lang w:val="lt-LT"/>
        </w:rPr>
        <w:t>"</w:t>
      </w:r>
      <w:proofErr w:type="spellStart"/>
      <w:r w:rsidRPr="00717BCE">
        <w:rPr>
          <w:lang w:val="lt-LT"/>
        </w:rPr>
        <w:t>GitOps</w:t>
      </w:r>
      <w:proofErr w:type="spellEnd"/>
      <w:r w:rsidRPr="00717BCE">
        <w:rPr>
          <w:lang w:val="lt-LT"/>
        </w:rPr>
        <w:t>"</w:t>
      </w:r>
      <w:bookmarkEnd w:id="17"/>
      <w:bookmarkEnd w:id="18"/>
    </w:p>
    <w:p w14:paraId="22EE4128" w14:textId="42086057" w:rsidR="00F97DEB" w:rsidRPr="00717BCE" w:rsidRDefault="00F97DEB" w:rsidP="00F97DEB">
      <w:pPr>
        <w:pStyle w:val="ListParagraph"/>
        <w:tabs>
          <w:tab w:val="num" w:pos="720"/>
          <w:tab w:val="left" w:pos="822"/>
        </w:tabs>
        <w:ind w:left="0" w:firstLine="0"/>
        <w:rPr>
          <w:lang w:val="lt-LT"/>
        </w:rPr>
      </w:pPr>
      <w:r w:rsidRPr="00717BCE">
        <w:rPr>
          <w:lang w:val="lt-LT"/>
        </w:rPr>
        <w:t xml:space="preserve">Platforma turi </w:t>
      </w:r>
      <w:r w:rsidR="00927CF3" w:rsidRPr="00717BCE">
        <w:rPr>
          <w:lang w:val="lt-LT"/>
        </w:rPr>
        <w:t>turėti ga</w:t>
      </w:r>
      <w:r w:rsidR="00E730A7" w:rsidRPr="00717BCE">
        <w:rPr>
          <w:lang w:val="lt-LT"/>
        </w:rPr>
        <w:t xml:space="preserve">limybę </w:t>
      </w:r>
      <w:r w:rsidRPr="00717BCE">
        <w:rPr>
          <w:lang w:val="lt-LT"/>
        </w:rPr>
        <w:t>būti integruota su "</w:t>
      </w:r>
      <w:proofErr w:type="spellStart"/>
      <w:r w:rsidRPr="00717BCE">
        <w:rPr>
          <w:lang w:val="lt-LT"/>
        </w:rPr>
        <w:t>Git</w:t>
      </w:r>
      <w:proofErr w:type="spellEnd"/>
      <w:r w:rsidRPr="00717BCE">
        <w:rPr>
          <w:lang w:val="lt-LT"/>
        </w:rPr>
        <w:t xml:space="preserve">" </w:t>
      </w:r>
      <w:r w:rsidR="00E730A7" w:rsidRPr="00717BCE">
        <w:rPr>
          <w:lang w:val="lt-LT"/>
        </w:rPr>
        <w:t>pa</w:t>
      </w:r>
      <w:r w:rsidRPr="00717BCE">
        <w:rPr>
          <w:lang w:val="lt-LT"/>
        </w:rPr>
        <w:t xml:space="preserve">grįstomis versijų valdymo sistemomis, kad būtų galima valdyti visą programos gyvavimo ciklą, įskaitant </w:t>
      </w:r>
      <w:r w:rsidR="00431004" w:rsidRPr="00717BCE">
        <w:rPr>
          <w:lang w:val="lt-LT"/>
        </w:rPr>
        <w:t>kompiliavimą</w:t>
      </w:r>
      <w:r w:rsidRPr="00717BCE">
        <w:rPr>
          <w:lang w:val="lt-LT"/>
        </w:rPr>
        <w:t>, diegimą ir vykdymo konfigūraciją. Tai įgalintų "</w:t>
      </w:r>
      <w:proofErr w:type="spellStart"/>
      <w:r w:rsidRPr="00717BCE">
        <w:rPr>
          <w:lang w:val="lt-LT"/>
        </w:rPr>
        <w:t>GitOps</w:t>
      </w:r>
      <w:proofErr w:type="spellEnd"/>
      <w:r w:rsidRPr="00717BCE">
        <w:rPr>
          <w:lang w:val="lt-LT"/>
        </w:rPr>
        <w:t xml:space="preserve">" darbo eigas, leidžiančias automatiškai įdiegti </w:t>
      </w:r>
      <w:r w:rsidR="00C355E0" w:rsidRPr="00717BCE">
        <w:rPr>
          <w:lang w:val="lt-LT"/>
        </w:rPr>
        <w:t>aplikacijas</w:t>
      </w:r>
      <w:r w:rsidRPr="00717BCE">
        <w:rPr>
          <w:lang w:val="lt-LT"/>
        </w:rPr>
        <w:t xml:space="preserve"> ir paslaugas, pagrįstas "</w:t>
      </w:r>
      <w:proofErr w:type="spellStart"/>
      <w:r w:rsidRPr="00717BCE">
        <w:rPr>
          <w:lang w:val="lt-LT"/>
        </w:rPr>
        <w:t>Git</w:t>
      </w:r>
      <w:proofErr w:type="spellEnd"/>
      <w:r w:rsidR="007D58CB" w:rsidRPr="00717BCE">
        <w:rPr>
          <w:lang w:val="lt-LT"/>
        </w:rPr>
        <w:t xml:space="preserve"> </w:t>
      </w:r>
      <w:proofErr w:type="spellStart"/>
      <w:r w:rsidR="007D58CB" w:rsidRPr="00717BCE">
        <w:rPr>
          <w:lang w:val="lt-LT"/>
        </w:rPr>
        <w:t>push</w:t>
      </w:r>
      <w:proofErr w:type="spellEnd"/>
      <w:r w:rsidRPr="00717BCE">
        <w:rPr>
          <w:lang w:val="lt-LT"/>
        </w:rPr>
        <w:t xml:space="preserve">" įvykiais, </w:t>
      </w:r>
      <w:r w:rsidR="006F409E" w:rsidRPr="00717BCE">
        <w:rPr>
          <w:lang w:val="lt-LT"/>
        </w:rPr>
        <w:t>“</w:t>
      </w:r>
      <w:proofErr w:type="spellStart"/>
      <w:r w:rsidR="006F409E" w:rsidRPr="00717BCE">
        <w:rPr>
          <w:lang w:val="lt-LT"/>
        </w:rPr>
        <w:t>pull</w:t>
      </w:r>
      <w:proofErr w:type="spellEnd"/>
      <w:r w:rsidR="006F409E" w:rsidRPr="00717BCE">
        <w:rPr>
          <w:lang w:val="lt-LT"/>
        </w:rPr>
        <w:t>”</w:t>
      </w:r>
      <w:r w:rsidRPr="00717BCE">
        <w:rPr>
          <w:lang w:val="lt-LT"/>
        </w:rPr>
        <w:t xml:space="preserve"> užklausomis ar kitais su "</w:t>
      </w:r>
      <w:proofErr w:type="spellStart"/>
      <w:r w:rsidRPr="00717BCE">
        <w:rPr>
          <w:lang w:val="lt-LT"/>
        </w:rPr>
        <w:t>Git</w:t>
      </w:r>
      <w:proofErr w:type="spellEnd"/>
      <w:r w:rsidRPr="00717BCE">
        <w:rPr>
          <w:lang w:val="lt-LT"/>
        </w:rPr>
        <w:t>" susijusiais paleidikliais.</w:t>
      </w:r>
      <w:r w:rsidR="009A5DCA" w:rsidRPr="00717BCE">
        <w:rPr>
          <w:lang w:val="lt-LT"/>
        </w:rPr>
        <w:t xml:space="preserve"> P</w:t>
      </w:r>
      <w:r w:rsidRPr="00717BCE">
        <w:rPr>
          <w:lang w:val="lt-LT"/>
        </w:rPr>
        <w:t xml:space="preserve">latforma </w:t>
      </w:r>
      <w:r w:rsidR="009A5DCA" w:rsidRPr="00717BCE">
        <w:rPr>
          <w:lang w:val="lt-LT"/>
        </w:rPr>
        <w:t xml:space="preserve">turi </w:t>
      </w:r>
      <w:r w:rsidRPr="00717BCE">
        <w:rPr>
          <w:lang w:val="lt-LT"/>
        </w:rPr>
        <w:t>užtikrin</w:t>
      </w:r>
      <w:r w:rsidR="009A5DCA" w:rsidRPr="00717BCE">
        <w:rPr>
          <w:lang w:val="lt-LT"/>
        </w:rPr>
        <w:t>ti</w:t>
      </w:r>
      <w:r w:rsidRPr="00717BCE">
        <w:rPr>
          <w:lang w:val="lt-LT"/>
        </w:rPr>
        <w:t xml:space="preserve"> sklandžią integraciją su nuolatinio integravimo / nuolatinio diegimo (CI / CD) </w:t>
      </w:r>
      <w:r w:rsidR="00F360DB" w:rsidRPr="00717BCE">
        <w:rPr>
          <w:lang w:val="lt-LT"/>
        </w:rPr>
        <w:t xml:space="preserve">komandų </w:t>
      </w:r>
      <w:r w:rsidR="0001506D" w:rsidRPr="00717BCE">
        <w:rPr>
          <w:lang w:val="lt-LT"/>
        </w:rPr>
        <w:t>grandinėmis</w:t>
      </w:r>
      <w:r w:rsidRPr="00717BCE">
        <w:rPr>
          <w:lang w:val="lt-LT"/>
        </w:rPr>
        <w:t xml:space="preserve">, kad kodo pakeitimai būtų automatiškai </w:t>
      </w:r>
      <w:r w:rsidR="00F4626B" w:rsidRPr="00717BCE">
        <w:rPr>
          <w:lang w:val="lt-LT"/>
        </w:rPr>
        <w:t>kompiliuojami</w:t>
      </w:r>
      <w:r w:rsidRPr="00717BCE">
        <w:rPr>
          <w:lang w:val="lt-LT"/>
        </w:rPr>
        <w:t xml:space="preserve">, </w:t>
      </w:r>
      <w:r w:rsidR="00F4626B" w:rsidRPr="00717BCE">
        <w:rPr>
          <w:lang w:val="lt-LT"/>
        </w:rPr>
        <w:t>testuojami</w:t>
      </w:r>
      <w:r w:rsidRPr="00717BCE">
        <w:rPr>
          <w:lang w:val="lt-LT"/>
        </w:rPr>
        <w:t xml:space="preserve"> ir diegiami gamyboje. </w:t>
      </w:r>
      <w:proofErr w:type="spellStart"/>
      <w:r w:rsidRPr="00717BCE">
        <w:rPr>
          <w:lang w:val="lt-LT"/>
        </w:rPr>
        <w:t>Git</w:t>
      </w:r>
      <w:proofErr w:type="spellEnd"/>
      <w:r w:rsidRPr="00717BCE">
        <w:rPr>
          <w:lang w:val="lt-LT"/>
        </w:rPr>
        <w:t xml:space="preserve"> </w:t>
      </w:r>
      <w:r w:rsidR="00C23A05" w:rsidRPr="00717BCE">
        <w:rPr>
          <w:lang w:val="lt-LT"/>
        </w:rPr>
        <w:t>pirminio kodo</w:t>
      </w:r>
      <w:r w:rsidRPr="00717BCE">
        <w:rPr>
          <w:lang w:val="lt-LT"/>
        </w:rPr>
        <w:t xml:space="preserve"> saugykla turėtų būti pagrindinis tiesos šaltinis deklaratyviai </w:t>
      </w:r>
      <w:r w:rsidR="00B671E8" w:rsidRPr="00717BCE">
        <w:rPr>
          <w:lang w:val="lt-LT"/>
        </w:rPr>
        <w:t>klasterių</w:t>
      </w:r>
      <w:r w:rsidRPr="00717BCE">
        <w:rPr>
          <w:lang w:val="lt-LT"/>
        </w:rPr>
        <w:t>, aplinkų ir</w:t>
      </w:r>
      <w:r w:rsidR="00336754" w:rsidRPr="00717BCE">
        <w:rPr>
          <w:lang w:val="lt-LT"/>
        </w:rPr>
        <w:t xml:space="preserve"> jose įdieg</w:t>
      </w:r>
      <w:r w:rsidR="00020606" w:rsidRPr="00717BCE">
        <w:rPr>
          <w:lang w:val="lt-LT"/>
        </w:rPr>
        <w:t>t</w:t>
      </w:r>
      <w:r w:rsidR="00336754" w:rsidRPr="00717BCE">
        <w:rPr>
          <w:lang w:val="lt-LT"/>
        </w:rPr>
        <w:t xml:space="preserve">ų </w:t>
      </w:r>
      <w:r w:rsidR="00575CA9" w:rsidRPr="00717BCE">
        <w:rPr>
          <w:lang w:val="lt-LT"/>
        </w:rPr>
        <w:t>aplikacijų</w:t>
      </w:r>
      <w:r w:rsidRPr="00717BCE">
        <w:rPr>
          <w:lang w:val="lt-LT"/>
        </w:rPr>
        <w:t xml:space="preserve"> konfigūracijai. Todėl vis</w:t>
      </w:r>
      <w:r w:rsidR="00E23648" w:rsidRPr="00717BCE">
        <w:rPr>
          <w:lang w:val="lt-LT"/>
        </w:rPr>
        <w:t>i</w:t>
      </w:r>
      <w:r w:rsidRPr="00717BCE">
        <w:rPr>
          <w:lang w:val="lt-LT"/>
        </w:rPr>
        <w:t xml:space="preserve"> </w:t>
      </w:r>
      <w:r w:rsidR="00D03E23" w:rsidRPr="00717BCE">
        <w:rPr>
          <w:lang w:val="lt-LT"/>
        </w:rPr>
        <w:t>aplikacijos</w:t>
      </w:r>
      <w:r w:rsidRPr="00717BCE">
        <w:rPr>
          <w:lang w:val="lt-LT"/>
        </w:rPr>
        <w:t xml:space="preserve"> ar infrastruktūros pakeitim</w:t>
      </w:r>
      <w:r w:rsidR="00E23648" w:rsidRPr="00717BCE">
        <w:rPr>
          <w:lang w:val="lt-LT"/>
        </w:rPr>
        <w:t>ai bus</w:t>
      </w:r>
      <w:r w:rsidRPr="00717BCE">
        <w:rPr>
          <w:lang w:val="lt-LT"/>
        </w:rPr>
        <w:t xml:space="preserve"> sek</w:t>
      </w:r>
      <w:r w:rsidR="00A13D55" w:rsidRPr="00717BCE">
        <w:rPr>
          <w:lang w:val="lt-LT"/>
        </w:rPr>
        <w:t>ami</w:t>
      </w:r>
      <w:r w:rsidRPr="00717BCE">
        <w:rPr>
          <w:lang w:val="lt-LT"/>
        </w:rPr>
        <w:t xml:space="preserve">, </w:t>
      </w:r>
      <w:r w:rsidR="00A13D55" w:rsidRPr="00717BCE">
        <w:rPr>
          <w:lang w:val="lt-LT"/>
        </w:rPr>
        <w:t xml:space="preserve">bus galimybė juos </w:t>
      </w:r>
      <w:r w:rsidRPr="00717BCE">
        <w:rPr>
          <w:lang w:val="lt-LT"/>
        </w:rPr>
        <w:t>tikrinti ir valdyti versijas, pateikiant aiškią pakeitimų ir atšaukimų istoriją.</w:t>
      </w:r>
    </w:p>
    <w:p w14:paraId="0220D578" w14:textId="77777777" w:rsidR="003B637B" w:rsidRPr="00717BCE" w:rsidRDefault="003B637B" w:rsidP="003B637B">
      <w:pPr>
        <w:pStyle w:val="Heading3"/>
        <w:tabs>
          <w:tab w:val="num" w:pos="2160"/>
        </w:tabs>
        <w:rPr>
          <w:lang w:val="lt-LT"/>
        </w:rPr>
      </w:pPr>
      <w:bookmarkStart w:id="19" w:name="_Toc194613361"/>
      <w:bookmarkStart w:id="20" w:name="_Toc198643730"/>
      <w:proofErr w:type="spellStart"/>
      <w:r w:rsidRPr="00717BCE">
        <w:rPr>
          <w:lang w:val="lt-LT"/>
        </w:rPr>
        <w:t>DevSecOps</w:t>
      </w:r>
      <w:bookmarkEnd w:id="19"/>
      <w:bookmarkEnd w:id="20"/>
      <w:proofErr w:type="spellEnd"/>
    </w:p>
    <w:p w14:paraId="40AA032F" w14:textId="5664B20F" w:rsidR="003B637B" w:rsidRPr="00717BCE" w:rsidRDefault="000244CA" w:rsidP="003B637B">
      <w:pPr>
        <w:pStyle w:val="ListParagraph"/>
        <w:tabs>
          <w:tab w:val="num" w:pos="720"/>
          <w:tab w:val="left" w:pos="822"/>
        </w:tabs>
        <w:ind w:left="0" w:firstLine="0"/>
        <w:rPr>
          <w:bCs/>
          <w:iCs/>
          <w:lang w:val="lt-LT"/>
        </w:rPr>
      </w:pPr>
      <w:r w:rsidRPr="00717BCE">
        <w:rPr>
          <w:lang w:val="lt-LT"/>
        </w:rPr>
        <w:t>P</w:t>
      </w:r>
      <w:r w:rsidR="003B637B" w:rsidRPr="00717BCE">
        <w:rPr>
          <w:lang w:val="lt-LT"/>
        </w:rPr>
        <w:t xml:space="preserve">latforma </w:t>
      </w:r>
      <w:r w:rsidRPr="00717BCE">
        <w:rPr>
          <w:lang w:val="lt-LT"/>
        </w:rPr>
        <w:t xml:space="preserve">turi </w:t>
      </w:r>
      <w:r w:rsidR="003B2895" w:rsidRPr="00717BCE">
        <w:rPr>
          <w:lang w:val="lt-LT"/>
        </w:rPr>
        <w:t xml:space="preserve">galėti </w:t>
      </w:r>
      <w:r w:rsidR="003B637B" w:rsidRPr="00717BCE">
        <w:rPr>
          <w:lang w:val="lt-LT"/>
        </w:rPr>
        <w:t>integruo</w:t>
      </w:r>
      <w:r w:rsidR="003B2895" w:rsidRPr="00717BCE">
        <w:rPr>
          <w:lang w:val="lt-LT"/>
        </w:rPr>
        <w:t>ti</w:t>
      </w:r>
      <w:r w:rsidR="003B637B" w:rsidRPr="00717BCE">
        <w:rPr>
          <w:lang w:val="lt-LT"/>
        </w:rPr>
        <w:t xml:space="preserve"> saugumą į </w:t>
      </w:r>
      <w:r w:rsidR="003B2895" w:rsidRPr="00717BCE">
        <w:rPr>
          <w:lang w:val="lt-LT"/>
        </w:rPr>
        <w:t>vystymo</w:t>
      </w:r>
      <w:r w:rsidR="003B637B" w:rsidRPr="00717BCE">
        <w:rPr>
          <w:lang w:val="lt-LT"/>
        </w:rPr>
        <w:t xml:space="preserve"> procesą, užtikrindama, kad saugumas būtų </w:t>
      </w:r>
      <w:r w:rsidR="00D84BE1" w:rsidRPr="00717BCE">
        <w:rPr>
          <w:lang w:val="lt-LT"/>
        </w:rPr>
        <w:t>prioritetas</w:t>
      </w:r>
      <w:r w:rsidR="003B637B" w:rsidRPr="00717BCE">
        <w:rPr>
          <w:lang w:val="lt-LT"/>
        </w:rPr>
        <w:t xml:space="preserve"> CI / CD </w:t>
      </w:r>
      <w:r w:rsidR="00D84BE1" w:rsidRPr="00717BCE">
        <w:rPr>
          <w:lang w:val="lt-LT"/>
        </w:rPr>
        <w:t>komandų grandinėje</w:t>
      </w:r>
      <w:r w:rsidR="003B637B" w:rsidRPr="00717BCE">
        <w:rPr>
          <w:lang w:val="lt-LT"/>
        </w:rPr>
        <w:t xml:space="preserve">. </w:t>
      </w:r>
      <w:r w:rsidR="00EE6E17" w:rsidRPr="00717BCE">
        <w:rPr>
          <w:lang w:val="lt-LT"/>
        </w:rPr>
        <w:t>Turi palaikyti</w:t>
      </w:r>
      <w:r w:rsidR="003B637B" w:rsidRPr="00717BCE">
        <w:rPr>
          <w:lang w:val="lt-LT"/>
        </w:rPr>
        <w:t xml:space="preserve"> saugumo testavim</w:t>
      </w:r>
      <w:r w:rsidR="00EE6E17" w:rsidRPr="00717BCE">
        <w:rPr>
          <w:lang w:val="lt-LT"/>
        </w:rPr>
        <w:t>ą</w:t>
      </w:r>
      <w:r w:rsidR="003B637B" w:rsidRPr="00717BCE">
        <w:rPr>
          <w:lang w:val="lt-LT"/>
        </w:rPr>
        <w:t>, pvz., pažeidžiamum</w:t>
      </w:r>
      <w:r w:rsidR="008B071A" w:rsidRPr="00717BCE">
        <w:rPr>
          <w:lang w:val="lt-LT"/>
        </w:rPr>
        <w:t>ų</w:t>
      </w:r>
      <w:r w:rsidR="003B637B" w:rsidRPr="00717BCE">
        <w:rPr>
          <w:lang w:val="lt-LT"/>
        </w:rPr>
        <w:t xml:space="preserve"> </w:t>
      </w:r>
      <w:r w:rsidR="008B071A" w:rsidRPr="00717BCE">
        <w:rPr>
          <w:lang w:val="lt-LT"/>
        </w:rPr>
        <w:t>sk</w:t>
      </w:r>
      <w:r w:rsidR="00F06409" w:rsidRPr="00717BCE">
        <w:rPr>
          <w:lang w:val="lt-LT"/>
        </w:rPr>
        <w:t>e</w:t>
      </w:r>
      <w:r w:rsidR="008B071A" w:rsidRPr="00717BCE">
        <w:rPr>
          <w:lang w:val="lt-LT"/>
        </w:rPr>
        <w:t>navimą</w:t>
      </w:r>
      <w:r w:rsidR="003B637B" w:rsidRPr="00717BCE">
        <w:rPr>
          <w:lang w:val="lt-LT"/>
        </w:rPr>
        <w:t>, statini</w:t>
      </w:r>
      <w:r w:rsidR="008B071A" w:rsidRPr="00717BCE">
        <w:rPr>
          <w:lang w:val="lt-LT"/>
        </w:rPr>
        <w:t>us</w:t>
      </w:r>
      <w:r w:rsidR="003B637B" w:rsidRPr="00717BCE">
        <w:rPr>
          <w:lang w:val="lt-LT"/>
        </w:rPr>
        <w:t xml:space="preserve"> ir dinamini</w:t>
      </w:r>
      <w:r w:rsidR="008B071A" w:rsidRPr="00717BCE">
        <w:rPr>
          <w:lang w:val="lt-LT"/>
        </w:rPr>
        <w:t>us</w:t>
      </w:r>
      <w:r w:rsidR="003B637B" w:rsidRPr="00717BCE">
        <w:rPr>
          <w:lang w:val="lt-LT"/>
        </w:rPr>
        <w:t xml:space="preserve"> </w:t>
      </w:r>
      <w:r w:rsidR="00022F81" w:rsidRPr="00717BCE">
        <w:rPr>
          <w:lang w:val="lt-LT"/>
        </w:rPr>
        <w:t>aplikacijų</w:t>
      </w:r>
      <w:r w:rsidR="003B637B" w:rsidRPr="00717BCE">
        <w:rPr>
          <w:lang w:val="lt-LT"/>
        </w:rPr>
        <w:t xml:space="preserve"> </w:t>
      </w:r>
      <w:r w:rsidR="00022F81" w:rsidRPr="00717BCE">
        <w:rPr>
          <w:lang w:val="lt-LT"/>
        </w:rPr>
        <w:t>skanavimus</w:t>
      </w:r>
      <w:r w:rsidR="003B637B" w:rsidRPr="00717BCE">
        <w:rPr>
          <w:lang w:val="lt-LT"/>
        </w:rPr>
        <w:t xml:space="preserve">, </w:t>
      </w:r>
      <w:r w:rsidR="00664C59" w:rsidRPr="00717BCE">
        <w:rPr>
          <w:lang w:val="lt-LT"/>
        </w:rPr>
        <w:t xml:space="preserve">kurie </w:t>
      </w:r>
      <w:r w:rsidR="003B637B" w:rsidRPr="00717BCE">
        <w:rPr>
          <w:lang w:val="lt-LT"/>
        </w:rPr>
        <w:t>yra būtin</w:t>
      </w:r>
      <w:r w:rsidR="00664C59" w:rsidRPr="00717BCE">
        <w:rPr>
          <w:lang w:val="lt-LT"/>
        </w:rPr>
        <w:t>i</w:t>
      </w:r>
      <w:r w:rsidR="003B637B" w:rsidRPr="00717BCE">
        <w:rPr>
          <w:lang w:val="lt-LT"/>
        </w:rPr>
        <w:t xml:space="preserve"> siekiant užtikrinti, kad </w:t>
      </w:r>
      <w:r w:rsidR="00B849C8" w:rsidRPr="00717BCE">
        <w:rPr>
          <w:lang w:val="lt-LT"/>
        </w:rPr>
        <w:lastRenderedPageBreak/>
        <w:t>aplikacijos</w:t>
      </w:r>
      <w:r w:rsidR="003B637B" w:rsidRPr="00717BCE">
        <w:rPr>
          <w:lang w:val="lt-LT"/>
        </w:rPr>
        <w:t xml:space="preserve"> ir paslaugos būtų saugios. Platforma turi teikti realaus laiko grįžtamąjį ryšį</w:t>
      </w:r>
      <w:r w:rsidR="00712969" w:rsidRPr="00717BCE">
        <w:rPr>
          <w:lang w:val="lt-LT"/>
        </w:rPr>
        <w:t xml:space="preserve"> apie aplikacijos saugumą</w:t>
      </w:r>
      <w:r w:rsidR="003B637B" w:rsidRPr="00717BCE">
        <w:rPr>
          <w:lang w:val="lt-LT"/>
        </w:rPr>
        <w:t xml:space="preserve"> </w:t>
      </w:r>
      <w:r w:rsidR="00627EF5" w:rsidRPr="00717BCE">
        <w:rPr>
          <w:lang w:val="lt-LT"/>
        </w:rPr>
        <w:t>programuotojams</w:t>
      </w:r>
      <w:r w:rsidR="003B637B" w:rsidRPr="00717BCE">
        <w:rPr>
          <w:lang w:val="lt-LT"/>
        </w:rPr>
        <w:t xml:space="preserve">, kad </w:t>
      </w:r>
      <w:r w:rsidR="009E3134" w:rsidRPr="00717BCE">
        <w:rPr>
          <w:lang w:val="lt-LT"/>
        </w:rPr>
        <w:t xml:space="preserve">saugumas </w:t>
      </w:r>
      <w:r w:rsidR="003B637B" w:rsidRPr="00717BCE">
        <w:rPr>
          <w:lang w:val="lt-LT"/>
        </w:rPr>
        <w:t xml:space="preserve">nuo pat pradžių </w:t>
      </w:r>
      <w:r w:rsidR="0070387D" w:rsidRPr="00717BCE">
        <w:rPr>
          <w:lang w:val="lt-LT"/>
        </w:rPr>
        <w:t xml:space="preserve">būtų </w:t>
      </w:r>
      <w:r w:rsidR="003B637B" w:rsidRPr="00717BCE">
        <w:rPr>
          <w:lang w:val="lt-LT"/>
        </w:rPr>
        <w:t xml:space="preserve">integruotas į </w:t>
      </w:r>
      <w:r w:rsidR="00206DF3" w:rsidRPr="00717BCE">
        <w:rPr>
          <w:lang w:val="lt-LT"/>
        </w:rPr>
        <w:t>vystymo</w:t>
      </w:r>
      <w:r w:rsidR="003B637B" w:rsidRPr="00717BCE">
        <w:rPr>
          <w:lang w:val="lt-LT"/>
        </w:rPr>
        <w:t xml:space="preserve"> procesą. Šis metodas reikalingas siekiant užkirsti kelią saugumo spragoms ir sumažinti saugumo pažeidimų riziką, įtraukiant saugumo </w:t>
      </w:r>
      <w:r w:rsidR="00206DF3" w:rsidRPr="00717BCE">
        <w:rPr>
          <w:lang w:val="lt-LT"/>
        </w:rPr>
        <w:t>testus</w:t>
      </w:r>
      <w:r w:rsidR="003B637B" w:rsidRPr="00717BCE">
        <w:rPr>
          <w:lang w:val="lt-LT"/>
        </w:rPr>
        <w:t xml:space="preserve"> ir grįžtamąjį ryšį į CI / CD </w:t>
      </w:r>
      <w:r w:rsidR="00206DF3" w:rsidRPr="00717BCE">
        <w:rPr>
          <w:lang w:val="lt-LT"/>
        </w:rPr>
        <w:t>komandų grandinę</w:t>
      </w:r>
      <w:r w:rsidR="003B637B" w:rsidRPr="00717BCE">
        <w:rPr>
          <w:lang w:val="lt-LT"/>
        </w:rPr>
        <w:t xml:space="preserve">, </w:t>
      </w:r>
      <w:r w:rsidR="000A2FB3" w:rsidRPr="00717BCE">
        <w:rPr>
          <w:lang w:val="lt-LT"/>
        </w:rPr>
        <w:t>suteikiant galimybę</w:t>
      </w:r>
      <w:r w:rsidR="003B637B" w:rsidRPr="00717BCE">
        <w:rPr>
          <w:lang w:val="lt-LT"/>
        </w:rPr>
        <w:t xml:space="preserve"> </w:t>
      </w:r>
      <w:r w:rsidR="00F901E5" w:rsidRPr="00717BCE">
        <w:rPr>
          <w:lang w:val="lt-LT"/>
        </w:rPr>
        <w:t>programuotojams</w:t>
      </w:r>
      <w:r w:rsidR="003B637B" w:rsidRPr="00717BCE">
        <w:rPr>
          <w:lang w:val="lt-LT"/>
        </w:rPr>
        <w:t xml:space="preserve"> </w:t>
      </w:r>
      <w:r w:rsidR="000A2FB3" w:rsidRPr="00717BCE">
        <w:rPr>
          <w:lang w:val="lt-LT"/>
        </w:rPr>
        <w:t>aptikti</w:t>
      </w:r>
      <w:r w:rsidR="003B637B" w:rsidRPr="00717BCE">
        <w:rPr>
          <w:lang w:val="lt-LT"/>
        </w:rPr>
        <w:t xml:space="preserve"> ir spręsti saugos problemas ankstesniame </w:t>
      </w:r>
      <w:r w:rsidR="00F901E5" w:rsidRPr="00717BCE">
        <w:rPr>
          <w:lang w:val="lt-LT"/>
        </w:rPr>
        <w:t>vystymo</w:t>
      </w:r>
      <w:r w:rsidR="003B637B" w:rsidRPr="00717BCE">
        <w:rPr>
          <w:lang w:val="lt-LT"/>
        </w:rPr>
        <w:t xml:space="preserve"> proceso etape.</w:t>
      </w:r>
    </w:p>
    <w:p w14:paraId="5548EA75" w14:textId="77777777" w:rsidR="003B637B" w:rsidRPr="00717BCE" w:rsidRDefault="003B637B" w:rsidP="003B637B">
      <w:pPr>
        <w:pStyle w:val="Heading3"/>
        <w:tabs>
          <w:tab w:val="num" w:pos="2160"/>
        </w:tabs>
        <w:rPr>
          <w:lang w:val="lt-LT"/>
        </w:rPr>
      </w:pPr>
      <w:bookmarkStart w:id="21" w:name="_Toc194613362"/>
      <w:bookmarkStart w:id="22" w:name="_Toc198643731"/>
      <w:r w:rsidRPr="00717BCE">
        <w:rPr>
          <w:lang w:val="lt-LT"/>
        </w:rPr>
        <w:t>Saugus pagal dizainą</w:t>
      </w:r>
      <w:bookmarkEnd w:id="21"/>
      <w:bookmarkEnd w:id="22"/>
    </w:p>
    <w:p w14:paraId="695766D0" w14:textId="658CC48E" w:rsidR="003B637B" w:rsidRPr="00717BCE" w:rsidRDefault="003B637B" w:rsidP="003B637B">
      <w:pPr>
        <w:pStyle w:val="ListParagraph"/>
        <w:tabs>
          <w:tab w:val="num" w:pos="720"/>
          <w:tab w:val="left" w:pos="822"/>
        </w:tabs>
        <w:ind w:left="0" w:firstLine="0"/>
        <w:rPr>
          <w:lang w:val="lt-LT"/>
        </w:rPr>
      </w:pPr>
      <w:r w:rsidRPr="00717BCE">
        <w:rPr>
          <w:lang w:val="lt-LT"/>
        </w:rPr>
        <w:t xml:space="preserve">Platforma turi būti </w:t>
      </w:r>
      <w:r w:rsidR="00342A37" w:rsidRPr="00717BCE">
        <w:rPr>
          <w:lang w:val="lt-LT"/>
        </w:rPr>
        <w:t>suprojektuota</w:t>
      </w:r>
      <w:r w:rsidRPr="00717BCE">
        <w:rPr>
          <w:lang w:val="lt-LT"/>
        </w:rPr>
        <w:t xml:space="preserve"> atsižvelgiant į saugumą, įtraukiant geriausi</w:t>
      </w:r>
      <w:r w:rsidR="004E22D4" w:rsidRPr="00717BCE">
        <w:rPr>
          <w:lang w:val="lt-LT"/>
        </w:rPr>
        <w:t>as</w:t>
      </w:r>
      <w:r w:rsidRPr="00717BCE">
        <w:rPr>
          <w:lang w:val="lt-LT"/>
        </w:rPr>
        <w:t xml:space="preserve"> saugos praktik</w:t>
      </w:r>
      <w:r w:rsidR="004E22D4" w:rsidRPr="00717BCE">
        <w:rPr>
          <w:lang w:val="lt-LT"/>
        </w:rPr>
        <w:t>as</w:t>
      </w:r>
      <w:r w:rsidRPr="00717BCE">
        <w:rPr>
          <w:lang w:val="lt-LT"/>
        </w:rPr>
        <w:t xml:space="preserve">, pvz., mažiausių </w:t>
      </w:r>
      <w:r w:rsidR="00540D2C" w:rsidRPr="00717BCE">
        <w:rPr>
          <w:lang w:val="lt-LT"/>
        </w:rPr>
        <w:t xml:space="preserve">reikiamų </w:t>
      </w:r>
      <w:r w:rsidRPr="00717BCE">
        <w:rPr>
          <w:lang w:val="lt-LT"/>
        </w:rPr>
        <w:t xml:space="preserve">privilegijų prieigą, saugius ryšio protokolus ir saugų duomenų saugojimą. Įtaisytosios </w:t>
      </w:r>
      <w:r w:rsidR="004A52E6" w:rsidRPr="00717BCE">
        <w:rPr>
          <w:lang w:val="lt-LT"/>
        </w:rPr>
        <w:t xml:space="preserve">(angl. </w:t>
      </w:r>
      <w:proofErr w:type="spellStart"/>
      <w:r w:rsidR="004A52E6" w:rsidRPr="00717BCE">
        <w:rPr>
          <w:lang w:val="lt-LT"/>
        </w:rPr>
        <w:t>Built-in</w:t>
      </w:r>
      <w:proofErr w:type="spellEnd"/>
      <w:r w:rsidR="004A52E6" w:rsidRPr="00717BCE">
        <w:rPr>
          <w:lang w:val="lt-LT"/>
        </w:rPr>
        <w:t xml:space="preserve">) </w:t>
      </w:r>
      <w:r w:rsidRPr="00717BCE">
        <w:rPr>
          <w:lang w:val="lt-LT"/>
        </w:rPr>
        <w:t xml:space="preserve">saugos funkcijos, pvz., tinklo </w:t>
      </w:r>
      <w:r w:rsidR="00667855" w:rsidRPr="00717BCE">
        <w:rPr>
          <w:lang w:val="lt-LT"/>
        </w:rPr>
        <w:t>politikos</w:t>
      </w:r>
      <w:r w:rsidRPr="00717BCE">
        <w:rPr>
          <w:lang w:val="lt-LT"/>
        </w:rPr>
        <w:t xml:space="preserve">, </w:t>
      </w:r>
      <w:r w:rsidR="00DA1E4C" w:rsidRPr="00717BCE">
        <w:rPr>
          <w:lang w:val="lt-LT"/>
        </w:rPr>
        <w:t>paslapčių</w:t>
      </w:r>
      <w:r w:rsidRPr="00717BCE">
        <w:rPr>
          <w:lang w:val="lt-LT"/>
        </w:rPr>
        <w:t xml:space="preserve"> valdymas ir </w:t>
      </w:r>
      <w:r w:rsidR="00DA1E4C" w:rsidRPr="00717BCE">
        <w:rPr>
          <w:lang w:val="lt-LT"/>
        </w:rPr>
        <w:t>rol</w:t>
      </w:r>
      <w:r w:rsidR="002C507F" w:rsidRPr="00717BCE">
        <w:rPr>
          <w:lang w:val="lt-LT"/>
        </w:rPr>
        <w:t>ė</w:t>
      </w:r>
      <w:r w:rsidR="00DA1E4C" w:rsidRPr="00717BCE">
        <w:rPr>
          <w:lang w:val="lt-LT"/>
        </w:rPr>
        <w:t>mis</w:t>
      </w:r>
      <w:r w:rsidRPr="00717BCE">
        <w:rPr>
          <w:lang w:val="lt-LT"/>
        </w:rPr>
        <w:t xml:space="preserve"> pagrįstas prieigos valdymas (RBAC), reikalingos siekiant užtikrinti, kad </w:t>
      </w:r>
      <w:r w:rsidR="000A7209" w:rsidRPr="00717BCE">
        <w:rPr>
          <w:lang w:val="lt-LT"/>
        </w:rPr>
        <w:t>aplikacijos</w:t>
      </w:r>
      <w:r w:rsidRPr="00717BCE">
        <w:rPr>
          <w:lang w:val="lt-LT"/>
        </w:rPr>
        <w:t xml:space="preserve"> ir paslaugos būtų saugios pagal </w:t>
      </w:r>
      <w:r w:rsidR="00940946" w:rsidRPr="00717BCE">
        <w:rPr>
          <w:lang w:val="lt-LT"/>
        </w:rPr>
        <w:t>nutylėjimą</w:t>
      </w:r>
      <w:r w:rsidRPr="00717BCE">
        <w:rPr>
          <w:lang w:val="lt-LT"/>
        </w:rPr>
        <w:t xml:space="preserve">. Platforma turi </w:t>
      </w:r>
      <w:r w:rsidR="00EB7FA1" w:rsidRPr="00717BCE">
        <w:rPr>
          <w:lang w:val="lt-LT"/>
        </w:rPr>
        <w:t>turėti galimybę</w:t>
      </w:r>
      <w:r w:rsidR="00EF45D5" w:rsidRPr="00717BCE">
        <w:rPr>
          <w:lang w:val="lt-LT"/>
        </w:rPr>
        <w:t xml:space="preserve"> </w:t>
      </w:r>
      <w:r w:rsidRPr="00717BCE">
        <w:rPr>
          <w:lang w:val="lt-LT"/>
        </w:rPr>
        <w:t>būti integruota su esam</w:t>
      </w:r>
      <w:r w:rsidR="00253D02" w:rsidRPr="00717BCE">
        <w:rPr>
          <w:lang w:val="lt-LT"/>
        </w:rPr>
        <w:t>ais</w:t>
      </w:r>
      <w:r w:rsidRPr="00717BCE">
        <w:rPr>
          <w:lang w:val="lt-LT"/>
        </w:rPr>
        <w:t xml:space="preserve"> saugos </w:t>
      </w:r>
      <w:r w:rsidR="00253D02" w:rsidRPr="00717BCE">
        <w:rPr>
          <w:lang w:val="lt-LT"/>
        </w:rPr>
        <w:t>įrankiais</w:t>
      </w:r>
      <w:r w:rsidRPr="00717BCE">
        <w:rPr>
          <w:lang w:val="lt-LT"/>
        </w:rPr>
        <w:t xml:space="preserve"> ir paslaugomis, tokiomis kaip tapatybės ir prieigos valdymo (IAM) sistemos, kad būtų užtikrinta vieninga saugumo </w:t>
      </w:r>
      <w:r w:rsidR="006A1629" w:rsidRPr="00717BCE">
        <w:rPr>
          <w:lang w:val="lt-LT"/>
        </w:rPr>
        <w:t>pozicija</w:t>
      </w:r>
      <w:r w:rsidRPr="00717BCE">
        <w:rPr>
          <w:lang w:val="lt-LT"/>
        </w:rPr>
        <w:t xml:space="preserve">. </w:t>
      </w:r>
      <w:r w:rsidR="0000221B" w:rsidRPr="00717BCE">
        <w:rPr>
          <w:lang w:val="lt-LT"/>
        </w:rPr>
        <w:t xml:space="preserve">Taip pat </w:t>
      </w:r>
      <w:r w:rsidRPr="00717BCE">
        <w:rPr>
          <w:lang w:val="lt-LT"/>
        </w:rPr>
        <w:t xml:space="preserve">platforma </w:t>
      </w:r>
      <w:r w:rsidR="0000221B" w:rsidRPr="00717BCE">
        <w:rPr>
          <w:lang w:val="lt-LT"/>
        </w:rPr>
        <w:t xml:space="preserve">turi gebėti </w:t>
      </w:r>
      <w:r w:rsidRPr="00717BCE">
        <w:rPr>
          <w:lang w:val="lt-LT"/>
        </w:rPr>
        <w:t>teik</w:t>
      </w:r>
      <w:r w:rsidR="0000221B" w:rsidRPr="00717BCE">
        <w:rPr>
          <w:lang w:val="lt-LT"/>
        </w:rPr>
        <w:t>ti</w:t>
      </w:r>
      <w:r w:rsidRPr="00717BCE">
        <w:rPr>
          <w:lang w:val="lt-LT"/>
        </w:rPr>
        <w:t xml:space="preserve"> beveik realaus laiko saugumo stebėjimo ir įspėjimo galimybes, užtikrinančias, kad saugumo incidentai būtų greitai aptikti ir į juos būtų reaguojama.</w:t>
      </w:r>
    </w:p>
    <w:p w14:paraId="5910315F" w14:textId="01247A95" w:rsidR="003B637B" w:rsidRPr="00717BCE" w:rsidRDefault="003B637B" w:rsidP="003B637B">
      <w:pPr>
        <w:pStyle w:val="ListParagraph"/>
        <w:tabs>
          <w:tab w:val="num" w:pos="720"/>
          <w:tab w:val="left" w:pos="822"/>
        </w:tabs>
        <w:ind w:left="0" w:firstLine="0"/>
        <w:rPr>
          <w:lang w:val="lt-LT"/>
        </w:rPr>
      </w:pPr>
      <w:r w:rsidRPr="00717BCE">
        <w:rPr>
          <w:lang w:val="lt-LT"/>
        </w:rPr>
        <w:t xml:space="preserve">Platforma turi </w:t>
      </w:r>
      <w:r w:rsidR="003639EC" w:rsidRPr="00717BCE">
        <w:rPr>
          <w:lang w:val="lt-LT"/>
        </w:rPr>
        <w:t>palaikyti</w:t>
      </w:r>
      <w:r w:rsidRPr="00717BCE">
        <w:rPr>
          <w:lang w:val="lt-LT"/>
        </w:rPr>
        <w:t xml:space="preserve"> nulinio pasitikėjimo saugos modelį, kai visas gaunamas ir išeinantis srautas yra </w:t>
      </w:r>
      <w:proofErr w:type="spellStart"/>
      <w:r w:rsidRPr="00717BCE">
        <w:rPr>
          <w:lang w:val="lt-LT"/>
        </w:rPr>
        <w:t>autentikuojamas</w:t>
      </w:r>
      <w:proofErr w:type="spellEnd"/>
      <w:r w:rsidRPr="00717BCE">
        <w:rPr>
          <w:lang w:val="lt-LT"/>
        </w:rPr>
        <w:t xml:space="preserve">, autorizuojamas ir šifruojamas, neatsižvelgiant į </w:t>
      </w:r>
      <w:r w:rsidR="00712412" w:rsidRPr="00717BCE">
        <w:rPr>
          <w:lang w:val="lt-LT"/>
        </w:rPr>
        <w:t>siuntėją</w:t>
      </w:r>
      <w:r w:rsidRPr="00717BCE">
        <w:rPr>
          <w:lang w:val="lt-LT"/>
        </w:rPr>
        <w:t xml:space="preserve"> ar </w:t>
      </w:r>
      <w:r w:rsidR="00712412" w:rsidRPr="00717BCE">
        <w:rPr>
          <w:lang w:val="lt-LT"/>
        </w:rPr>
        <w:t>adresatą</w:t>
      </w:r>
      <w:r w:rsidRPr="00717BCE">
        <w:rPr>
          <w:lang w:val="lt-LT"/>
        </w:rPr>
        <w:t xml:space="preserve">. </w:t>
      </w:r>
      <w:r w:rsidR="00CD5CA1" w:rsidRPr="00717BCE">
        <w:rPr>
          <w:lang w:val="lt-LT"/>
        </w:rPr>
        <w:t>De</w:t>
      </w:r>
      <w:r w:rsidR="00C03E11" w:rsidRPr="00717BCE">
        <w:rPr>
          <w:lang w:val="lt-LT"/>
        </w:rPr>
        <w:t>t</w:t>
      </w:r>
      <w:r w:rsidR="00CD5CA1" w:rsidRPr="00717BCE">
        <w:rPr>
          <w:lang w:val="lt-LT"/>
        </w:rPr>
        <w:t>alus</w:t>
      </w:r>
      <w:r w:rsidRPr="00717BCE">
        <w:rPr>
          <w:lang w:val="lt-LT"/>
        </w:rPr>
        <w:t xml:space="preserve"> prieigos </w:t>
      </w:r>
      <w:r w:rsidR="00CD5CA1" w:rsidRPr="00717BCE">
        <w:rPr>
          <w:lang w:val="lt-LT"/>
        </w:rPr>
        <w:t>valdymas</w:t>
      </w:r>
      <w:r w:rsidRPr="00717BCE">
        <w:rPr>
          <w:lang w:val="lt-LT"/>
        </w:rPr>
        <w:t xml:space="preserve"> yra būtin</w:t>
      </w:r>
      <w:r w:rsidR="00CD5CA1" w:rsidRPr="00717BCE">
        <w:rPr>
          <w:lang w:val="lt-LT"/>
        </w:rPr>
        <w:t>as</w:t>
      </w:r>
      <w:r w:rsidRPr="00717BCE">
        <w:rPr>
          <w:lang w:val="lt-LT"/>
        </w:rPr>
        <w:t xml:space="preserve"> siekiant užtikrinti, kad kiekvienas komponentas, </w:t>
      </w:r>
      <w:r w:rsidR="00CD5CA1" w:rsidRPr="00717BCE">
        <w:rPr>
          <w:lang w:val="lt-LT"/>
        </w:rPr>
        <w:t>aplikacija</w:t>
      </w:r>
      <w:r w:rsidRPr="00717BCE">
        <w:rPr>
          <w:lang w:val="lt-LT"/>
        </w:rPr>
        <w:t xml:space="preserve"> ar paslauga turėtų mažiausiai</w:t>
      </w:r>
      <w:r w:rsidR="002C55A2" w:rsidRPr="00717BCE">
        <w:rPr>
          <w:lang w:val="lt-LT"/>
        </w:rPr>
        <w:t xml:space="preserve"> prieigos</w:t>
      </w:r>
      <w:r w:rsidRPr="00717BCE">
        <w:rPr>
          <w:lang w:val="lt-LT"/>
        </w:rPr>
        <w:t xml:space="preserve"> teisių, reikalingų veikimui užtikrinti. Todėl visi perduodami ar saugomi duomenys turi būti užšifruoti ir apsaugoti nuo </w:t>
      </w:r>
      <w:r w:rsidR="001B3184" w:rsidRPr="00717BCE">
        <w:rPr>
          <w:lang w:val="lt-LT"/>
        </w:rPr>
        <w:t>neautorizuotos</w:t>
      </w:r>
      <w:r w:rsidRPr="00717BCE">
        <w:rPr>
          <w:lang w:val="lt-LT"/>
        </w:rPr>
        <w:t xml:space="preserve"> prieigos.</w:t>
      </w:r>
    </w:p>
    <w:p w14:paraId="6E54E56E" w14:textId="77777777" w:rsidR="00156FC9" w:rsidRPr="00717BCE" w:rsidRDefault="00156FC9" w:rsidP="00156FC9">
      <w:pPr>
        <w:pStyle w:val="Heading3"/>
        <w:tabs>
          <w:tab w:val="num" w:pos="2160"/>
        </w:tabs>
        <w:rPr>
          <w:lang w:val="lt-LT"/>
        </w:rPr>
      </w:pPr>
      <w:bookmarkStart w:id="23" w:name="_Toc194613363"/>
      <w:bookmarkStart w:id="24" w:name="_Toc198643732"/>
      <w:proofErr w:type="spellStart"/>
      <w:r w:rsidRPr="00717BCE">
        <w:rPr>
          <w:lang w:val="lt-LT"/>
        </w:rPr>
        <w:t>Stebimumas</w:t>
      </w:r>
      <w:bookmarkEnd w:id="23"/>
      <w:bookmarkEnd w:id="24"/>
      <w:proofErr w:type="spellEnd"/>
    </w:p>
    <w:p w14:paraId="49F29BC8" w14:textId="44172266" w:rsidR="00156FC9" w:rsidRPr="00717BCE" w:rsidRDefault="00156FC9" w:rsidP="00156FC9">
      <w:pPr>
        <w:pStyle w:val="ListParagraph"/>
        <w:keepNext w:val="0"/>
        <w:tabs>
          <w:tab w:val="num" w:pos="720"/>
          <w:tab w:val="left" w:pos="822"/>
        </w:tabs>
        <w:ind w:left="0" w:firstLine="0"/>
        <w:rPr>
          <w:lang w:val="lt-LT"/>
        </w:rPr>
      </w:pPr>
      <w:r w:rsidRPr="00717BCE">
        <w:rPr>
          <w:lang w:val="lt-LT"/>
        </w:rPr>
        <w:t xml:space="preserve">Platforma turi teikti stebėjimo ir </w:t>
      </w:r>
      <w:r w:rsidR="009B13D5" w:rsidRPr="00717BCE">
        <w:rPr>
          <w:lang w:val="lt-LT"/>
        </w:rPr>
        <w:t xml:space="preserve">žurnalų įrašų </w:t>
      </w:r>
      <w:r w:rsidRPr="00717BCE">
        <w:rPr>
          <w:lang w:val="lt-LT"/>
        </w:rPr>
        <w:t xml:space="preserve">registravimo realiuoju laiku galimybes, užtikrindama, kad visi komponentai, </w:t>
      </w:r>
      <w:r w:rsidR="00A04D26" w:rsidRPr="00717BCE">
        <w:rPr>
          <w:lang w:val="lt-LT"/>
        </w:rPr>
        <w:t>aplikacijos</w:t>
      </w:r>
      <w:r w:rsidRPr="00717BCE">
        <w:rPr>
          <w:lang w:val="lt-LT"/>
        </w:rPr>
        <w:t xml:space="preserve"> ir paslaugos </w:t>
      </w:r>
      <w:r w:rsidR="009E0D0A" w:rsidRPr="00717BCE">
        <w:rPr>
          <w:lang w:val="lt-LT"/>
        </w:rPr>
        <w:t xml:space="preserve">ir jų parametrai </w:t>
      </w:r>
      <w:r w:rsidR="006E5F84" w:rsidRPr="00717BCE">
        <w:rPr>
          <w:lang w:val="lt-LT"/>
        </w:rPr>
        <w:t>yra</w:t>
      </w:r>
      <w:r w:rsidRPr="00717BCE">
        <w:rPr>
          <w:lang w:val="lt-LT"/>
        </w:rPr>
        <w:t xml:space="preserve"> </w:t>
      </w:r>
      <w:r w:rsidR="006E5F84" w:rsidRPr="00717BCE">
        <w:rPr>
          <w:lang w:val="lt-LT"/>
        </w:rPr>
        <w:t>stebimi</w:t>
      </w:r>
      <w:r w:rsidRPr="00717BCE">
        <w:rPr>
          <w:lang w:val="lt-LT"/>
        </w:rPr>
        <w:t xml:space="preserve"> ir </w:t>
      </w:r>
      <w:r w:rsidR="00130959" w:rsidRPr="00717BCE">
        <w:rPr>
          <w:lang w:val="lt-LT"/>
        </w:rPr>
        <w:t>analizuojam</w:t>
      </w:r>
      <w:r w:rsidR="006E5F84" w:rsidRPr="00717BCE">
        <w:rPr>
          <w:lang w:val="lt-LT"/>
        </w:rPr>
        <w:t>i</w:t>
      </w:r>
      <w:r w:rsidRPr="00717BCE">
        <w:rPr>
          <w:lang w:val="lt-LT"/>
        </w:rPr>
        <w:t xml:space="preserve">. Norint užtikrinti </w:t>
      </w:r>
      <w:r w:rsidR="005443FF" w:rsidRPr="00717BCE">
        <w:rPr>
          <w:lang w:val="lt-LT"/>
        </w:rPr>
        <w:t>visavertį</w:t>
      </w:r>
      <w:r w:rsidR="005965FF" w:rsidRPr="00717BCE">
        <w:rPr>
          <w:lang w:val="lt-LT"/>
        </w:rPr>
        <w:t>, vieningą ir pilną</w:t>
      </w:r>
      <w:r w:rsidRPr="00717BCE">
        <w:rPr>
          <w:lang w:val="lt-LT"/>
        </w:rPr>
        <w:t xml:space="preserve"> sistemos vaizdą, reikia naudoti </w:t>
      </w:r>
      <w:r w:rsidR="00D036EE" w:rsidRPr="00717BCE">
        <w:rPr>
          <w:lang w:val="lt-LT"/>
        </w:rPr>
        <w:t>trasavimo</w:t>
      </w:r>
      <w:r w:rsidRPr="00717BCE">
        <w:rPr>
          <w:lang w:val="lt-LT"/>
        </w:rPr>
        <w:t xml:space="preserve">, stebėjimo ir </w:t>
      </w:r>
      <w:r w:rsidR="008701BD" w:rsidRPr="00717BCE">
        <w:rPr>
          <w:lang w:val="lt-LT"/>
        </w:rPr>
        <w:t>žurnalų įrašu</w:t>
      </w:r>
      <w:r w:rsidRPr="00717BCE">
        <w:rPr>
          <w:lang w:val="lt-LT"/>
        </w:rPr>
        <w:t xml:space="preserve"> priemones. </w:t>
      </w:r>
      <w:r w:rsidR="00A714EF" w:rsidRPr="00717BCE">
        <w:rPr>
          <w:lang w:val="lt-LT"/>
        </w:rPr>
        <w:t>P</w:t>
      </w:r>
      <w:r w:rsidRPr="00717BCE">
        <w:rPr>
          <w:lang w:val="lt-LT"/>
        </w:rPr>
        <w:t xml:space="preserve">latforma </w:t>
      </w:r>
      <w:r w:rsidR="00A714EF" w:rsidRPr="00717BCE">
        <w:rPr>
          <w:lang w:val="lt-LT"/>
        </w:rPr>
        <w:t xml:space="preserve">turi </w:t>
      </w:r>
      <w:r w:rsidRPr="00717BCE">
        <w:rPr>
          <w:lang w:val="lt-LT"/>
        </w:rPr>
        <w:t>teik</w:t>
      </w:r>
      <w:r w:rsidR="00A714EF" w:rsidRPr="00717BCE">
        <w:rPr>
          <w:lang w:val="lt-LT"/>
        </w:rPr>
        <w:t>ti</w:t>
      </w:r>
      <w:r w:rsidRPr="00717BCE">
        <w:rPr>
          <w:lang w:val="lt-LT"/>
        </w:rPr>
        <w:t xml:space="preserve"> įspėjim</w:t>
      </w:r>
      <w:r w:rsidR="00743949" w:rsidRPr="00717BCE">
        <w:rPr>
          <w:lang w:val="lt-LT"/>
        </w:rPr>
        <w:t>ų</w:t>
      </w:r>
      <w:r w:rsidRPr="00717BCE">
        <w:rPr>
          <w:lang w:val="lt-LT"/>
        </w:rPr>
        <w:t xml:space="preserve"> ir pranešim</w:t>
      </w:r>
      <w:r w:rsidR="00743949" w:rsidRPr="00717BCE">
        <w:rPr>
          <w:lang w:val="lt-LT"/>
        </w:rPr>
        <w:t>ų siuntimo</w:t>
      </w:r>
      <w:r w:rsidRPr="00717BCE">
        <w:rPr>
          <w:lang w:val="lt-LT"/>
        </w:rPr>
        <w:t xml:space="preserve"> galimybes,  kad problemos būtų greitai aptiktos ir į jas būtų reaguojama.</w:t>
      </w:r>
    </w:p>
    <w:p w14:paraId="32B0FD55" w14:textId="77777777" w:rsidR="000D319F" w:rsidRPr="007A4925" w:rsidRDefault="000D319F" w:rsidP="000D319F">
      <w:pPr>
        <w:pStyle w:val="Heading2"/>
        <w:tabs>
          <w:tab w:val="num" w:pos="1440"/>
        </w:tabs>
        <w:rPr>
          <w:sz w:val="22"/>
          <w:szCs w:val="22"/>
          <w:lang w:val="lt-LT"/>
        </w:rPr>
      </w:pPr>
      <w:bookmarkStart w:id="25" w:name="_Toc194613364"/>
      <w:bookmarkStart w:id="26" w:name="_Toc198643733"/>
      <w:r w:rsidRPr="007A4925">
        <w:rPr>
          <w:sz w:val="22"/>
          <w:szCs w:val="22"/>
          <w:lang w:val="lt-LT"/>
        </w:rPr>
        <w:t>Reikalingi sprendimai</w:t>
      </w:r>
      <w:bookmarkEnd w:id="25"/>
      <w:bookmarkEnd w:id="26"/>
    </w:p>
    <w:p w14:paraId="4AF3663E" w14:textId="69ABC2D2" w:rsidR="000D319F" w:rsidRPr="00717BCE" w:rsidRDefault="00DA5C9D" w:rsidP="000D319F">
      <w:pPr>
        <w:pStyle w:val="ListParagraph"/>
        <w:keepNext w:val="0"/>
        <w:tabs>
          <w:tab w:val="num" w:pos="720"/>
          <w:tab w:val="left" w:pos="822"/>
        </w:tabs>
        <w:ind w:left="0" w:firstLine="0"/>
        <w:rPr>
          <w:lang w:val="lt-LT"/>
        </w:rPr>
      </w:pPr>
      <w:r w:rsidRPr="00717BCE">
        <w:rPr>
          <w:lang w:val="lt-LT"/>
        </w:rPr>
        <w:t>Aplikacijų veikimo</w:t>
      </w:r>
      <w:r w:rsidR="000D319F" w:rsidRPr="00717BCE">
        <w:rPr>
          <w:lang w:val="lt-LT"/>
        </w:rPr>
        <w:t xml:space="preserve"> tęstinum</w:t>
      </w:r>
      <w:r w:rsidRPr="00717BCE">
        <w:rPr>
          <w:lang w:val="lt-LT"/>
        </w:rPr>
        <w:t>ui</w:t>
      </w:r>
      <w:r w:rsidR="000D319F" w:rsidRPr="00717BCE">
        <w:rPr>
          <w:lang w:val="lt-LT"/>
        </w:rPr>
        <w:t xml:space="preserve"> ir saugum</w:t>
      </w:r>
      <w:r w:rsidRPr="00717BCE">
        <w:rPr>
          <w:lang w:val="lt-LT"/>
        </w:rPr>
        <w:t>ui užtikrinti</w:t>
      </w:r>
      <w:r w:rsidR="000D319F" w:rsidRPr="00717BCE">
        <w:rPr>
          <w:lang w:val="lt-LT"/>
        </w:rPr>
        <w:t xml:space="preserve"> planuojami </w:t>
      </w:r>
      <w:r w:rsidR="00C912B9" w:rsidRPr="00717BCE">
        <w:rPr>
          <w:lang w:val="lt-LT"/>
        </w:rPr>
        <w:t>tokie</w:t>
      </w:r>
      <w:r w:rsidR="000D319F" w:rsidRPr="00717BCE">
        <w:rPr>
          <w:lang w:val="lt-LT"/>
        </w:rPr>
        <w:t xml:space="preserve"> sprendimai:</w:t>
      </w:r>
    </w:p>
    <w:p w14:paraId="61120984" w14:textId="54DFC04D" w:rsidR="000D319F" w:rsidRPr="00717BCE" w:rsidRDefault="00B11C5F" w:rsidP="004F3016">
      <w:pPr>
        <w:pStyle w:val="ListParagraph"/>
        <w:keepNext w:val="0"/>
        <w:numPr>
          <w:ilvl w:val="1"/>
          <w:numId w:val="17"/>
        </w:numPr>
        <w:tabs>
          <w:tab w:val="left" w:pos="822"/>
        </w:tabs>
        <w:ind w:left="0" w:firstLine="0"/>
        <w:rPr>
          <w:lang w:val="lt-LT"/>
        </w:rPr>
      </w:pPr>
      <w:r w:rsidRPr="00717BCE">
        <w:rPr>
          <w:lang w:val="lt-LT"/>
        </w:rPr>
        <w:t>turėtų būti automatizuotai tikrinama pirminio kodo kokybė</w:t>
      </w:r>
      <w:r w:rsidR="000D319F" w:rsidRPr="00717BCE">
        <w:rPr>
          <w:lang w:val="lt-LT"/>
        </w:rPr>
        <w:t>;</w:t>
      </w:r>
    </w:p>
    <w:p w14:paraId="0C03F555" w14:textId="2B95C408" w:rsidR="000D319F" w:rsidRPr="00717BCE" w:rsidRDefault="004772F1" w:rsidP="004F3016">
      <w:pPr>
        <w:pStyle w:val="ListParagraph"/>
        <w:keepNext w:val="0"/>
        <w:numPr>
          <w:ilvl w:val="1"/>
          <w:numId w:val="17"/>
        </w:numPr>
        <w:tabs>
          <w:tab w:val="left" w:pos="822"/>
        </w:tabs>
        <w:ind w:left="0" w:firstLine="0"/>
        <w:rPr>
          <w:lang w:val="lt-LT"/>
        </w:rPr>
      </w:pPr>
      <w:r w:rsidRPr="00717BCE">
        <w:rPr>
          <w:lang w:val="lt-LT"/>
        </w:rPr>
        <w:t>aplikacijų pirminis kodas ir susiję objektai turėtų būti tikrinami dėl galimų pažeidžiamumų</w:t>
      </w:r>
      <w:r w:rsidR="000D319F" w:rsidRPr="00717BCE">
        <w:rPr>
          <w:lang w:val="lt-LT"/>
        </w:rPr>
        <w:t>;</w:t>
      </w:r>
    </w:p>
    <w:p w14:paraId="0EE77255" w14:textId="1688057B" w:rsidR="000D319F" w:rsidRPr="00717BCE" w:rsidRDefault="001705E9" w:rsidP="004F3016">
      <w:pPr>
        <w:pStyle w:val="ListParagraph"/>
        <w:keepNext w:val="0"/>
        <w:numPr>
          <w:ilvl w:val="1"/>
          <w:numId w:val="17"/>
        </w:numPr>
        <w:tabs>
          <w:tab w:val="left" w:pos="822"/>
        </w:tabs>
        <w:ind w:left="0" w:firstLine="0"/>
        <w:rPr>
          <w:lang w:val="lt-LT"/>
        </w:rPr>
      </w:pPr>
      <w:r w:rsidRPr="00717BCE">
        <w:rPr>
          <w:lang w:val="lt-LT"/>
        </w:rPr>
        <w:t xml:space="preserve">aplikacijų kūrimas iš pirminio kodo (angl. </w:t>
      </w:r>
      <w:proofErr w:type="spellStart"/>
      <w:r w:rsidRPr="00717BCE">
        <w:rPr>
          <w:lang w:val="lt-LT"/>
        </w:rPr>
        <w:t>build</w:t>
      </w:r>
      <w:proofErr w:type="spellEnd"/>
      <w:r w:rsidRPr="00717BCE">
        <w:rPr>
          <w:lang w:val="lt-LT"/>
        </w:rPr>
        <w:t>) turėtų būti automatizuotas ir</w:t>
      </w:r>
      <w:r w:rsidR="00541257" w:rsidRPr="00717BCE">
        <w:rPr>
          <w:lang w:val="lt-LT"/>
        </w:rPr>
        <w:t xml:space="preserve"> saugus</w:t>
      </w:r>
      <w:r w:rsidR="000D319F" w:rsidRPr="00717BCE">
        <w:rPr>
          <w:lang w:val="lt-LT"/>
        </w:rPr>
        <w:t>;</w:t>
      </w:r>
    </w:p>
    <w:p w14:paraId="6019E00C" w14:textId="700FDC16" w:rsidR="000D319F" w:rsidRPr="00717BCE" w:rsidRDefault="001E54F2" w:rsidP="004F3016">
      <w:pPr>
        <w:pStyle w:val="ListParagraph"/>
        <w:keepNext w:val="0"/>
        <w:numPr>
          <w:ilvl w:val="1"/>
          <w:numId w:val="17"/>
        </w:numPr>
        <w:tabs>
          <w:tab w:val="left" w:pos="822"/>
        </w:tabs>
        <w:ind w:left="0" w:firstLine="0"/>
        <w:rPr>
          <w:lang w:val="lt-LT"/>
        </w:rPr>
      </w:pPr>
      <w:r w:rsidRPr="00717BCE">
        <w:rPr>
          <w:lang w:val="lt-LT"/>
        </w:rPr>
        <w:t>aplikacijos</w:t>
      </w:r>
      <w:r w:rsidR="000D319F" w:rsidRPr="00717BCE">
        <w:rPr>
          <w:lang w:val="lt-LT"/>
        </w:rPr>
        <w:t xml:space="preserve"> versijų</w:t>
      </w:r>
      <w:r w:rsidR="00724CF7" w:rsidRPr="00717BCE">
        <w:rPr>
          <w:lang w:val="lt-LT"/>
        </w:rPr>
        <w:t xml:space="preserve"> ir laidų (angl. </w:t>
      </w:r>
      <w:proofErr w:type="spellStart"/>
      <w:r w:rsidR="00724CF7" w:rsidRPr="00717BCE">
        <w:rPr>
          <w:lang w:val="lt-LT"/>
        </w:rPr>
        <w:t>release</w:t>
      </w:r>
      <w:proofErr w:type="spellEnd"/>
      <w:r w:rsidR="00724CF7" w:rsidRPr="00717BCE">
        <w:rPr>
          <w:lang w:val="lt-LT"/>
        </w:rPr>
        <w:t>)</w:t>
      </w:r>
      <w:r w:rsidR="000D319F" w:rsidRPr="00717BCE">
        <w:rPr>
          <w:lang w:val="lt-LT"/>
        </w:rPr>
        <w:t xml:space="preserve"> valdymas turėtų būti kontroliuojamas;</w:t>
      </w:r>
    </w:p>
    <w:p w14:paraId="70B2CD5F" w14:textId="2B7B34C0" w:rsidR="00ED3F5D" w:rsidRPr="00717BCE" w:rsidRDefault="008C614A" w:rsidP="00ED3F5D">
      <w:pPr>
        <w:pStyle w:val="ListParagraph"/>
        <w:keepNext w:val="0"/>
        <w:tabs>
          <w:tab w:val="num" w:pos="720"/>
          <w:tab w:val="left" w:pos="822"/>
        </w:tabs>
        <w:ind w:left="0" w:firstLine="0"/>
        <w:rPr>
          <w:lang w:val="lt-LT"/>
        </w:rPr>
      </w:pPr>
      <w:r w:rsidRPr="00717BCE">
        <w:rPr>
          <w:lang w:val="lt-LT"/>
        </w:rPr>
        <w:t xml:space="preserve">Sprendimo funkcionalumui užtikrinti </w:t>
      </w:r>
      <w:r w:rsidR="00C00134" w:rsidRPr="00717BCE">
        <w:rPr>
          <w:lang w:val="lt-LT"/>
        </w:rPr>
        <w:t>Perkančioji organizacija</w:t>
      </w:r>
      <w:r w:rsidRPr="00717BCE">
        <w:rPr>
          <w:lang w:val="lt-LT"/>
        </w:rPr>
        <w:t xml:space="preserve"> suteikia prieigą prie šių </w:t>
      </w:r>
      <w:r w:rsidR="000D319F" w:rsidRPr="00717BCE">
        <w:rPr>
          <w:lang w:val="lt-LT"/>
        </w:rPr>
        <w:t>komponentų:</w:t>
      </w:r>
    </w:p>
    <w:p w14:paraId="39DA6DA7" w14:textId="77777777" w:rsidR="00ED3F5D" w:rsidRPr="00717BCE" w:rsidRDefault="000D319F" w:rsidP="00ED3F5D">
      <w:pPr>
        <w:pStyle w:val="ListParagraph"/>
        <w:keepNext w:val="0"/>
        <w:numPr>
          <w:ilvl w:val="1"/>
          <w:numId w:val="17"/>
        </w:numPr>
        <w:ind w:left="426"/>
        <w:rPr>
          <w:lang w:val="lt-LT"/>
        </w:rPr>
      </w:pPr>
      <w:r w:rsidRPr="00717BCE">
        <w:rPr>
          <w:lang w:val="lt-LT"/>
        </w:rPr>
        <w:t xml:space="preserve">centralizuotos žurnalų </w:t>
      </w:r>
      <w:r w:rsidR="008C614A" w:rsidRPr="00717BCE">
        <w:rPr>
          <w:lang w:val="lt-LT"/>
        </w:rPr>
        <w:t xml:space="preserve">įrašų </w:t>
      </w:r>
      <w:r w:rsidRPr="00717BCE">
        <w:rPr>
          <w:lang w:val="lt-LT"/>
        </w:rPr>
        <w:t>saugojimo sistemos;</w:t>
      </w:r>
    </w:p>
    <w:p w14:paraId="552EDC3E" w14:textId="77777777" w:rsidR="00ED3F5D" w:rsidRPr="00717BCE" w:rsidRDefault="000D319F" w:rsidP="00ED3F5D">
      <w:pPr>
        <w:pStyle w:val="ListParagraph"/>
        <w:keepNext w:val="0"/>
        <w:numPr>
          <w:ilvl w:val="1"/>
          <w:numId w:val="17"/>
        </w:numPr>
        <w:ind w:left="426"/>
        <w:rPr>
          <w:lang w:val="lt-LT"/>
        </w:rPr>
      </w:pPr>
      <w:r w:rsidRPr="00717BCE">
        <w:rPr>
          <w:lang w:val="lt-LT"/>
        </w:rPr>
        <w:t>centralizuotos metrikų saugojimo sistemos;</w:t>
      </w:r>
    </w:p>
    <w:p w14:paraId="4F10CC1D" w14:textId="77777777" w:rsidR="00ED3F5D" w:rsidRPr="00717BCE" w:rsidRDefault="000D319F" w:rsidP="00ED3F5D">
      <w:pPr>
        <w:pStyle w:val="ListParagraph"/>
        <w:keepNext w:val="0"/>
        <w:numPr>
          <w:ilvl w:val="1"/>
          <w:numId w:val="17"/>
        </w:numPr>
        <w:ind w:left="426"/>
        <w:rPr>
          <w:lang w:val="lt-LT"/>
        </w:rPr>
      </w:pPr>
      <w:r w:rsidRPr="00717BCE">
        <w:rPr>
          <w:lang w:val="lt-LT"/>
        </w:rPr>
        <w:t>atsargini</w:t>
      </w:r>
      <w:r w:rsidR="00654397" w:rsidRPr="00717BCE">
        <w:rPr>
          <w:lang w:val="lt-LT"/>
        </w:rPr>
        <w:t>ų kopijų valdymo</w:t>
      </w:r>
      <w:r w:rsidRPr="00717BCE">
        <w:rPr>
          <w:lang w:val="lt-LT"/>
        </w:rPr>
        <w:t xml:space="preserve"> įranki</w:t>
      </w:r>
      <w:r w:rsidR="00654397" w:rsidRPr="00717BCE">
        <w:rPr>
          <w:lang w:val="lt-LT"/>
        </w:rPr>
        <w:t>ų</w:t>
      </w:r>
      <w:r w:rsidRPr="00717BCE">
        <w:rPr>
          <w:lang w:val="lt-LT"/>
        </w:rPr>
        <w:t>;</w:t>
      </w:r>
    </w:p>
    <w:p w14:paraId="0F121B99" w14:textId="77777777" w:rsidR="00ED3F5D" w:rsidRPr="00717BCE" w:rsidRDefault="000D319F" w:rsidP="00ED3F5D">
      <w:pPr>
        <w:pStyle w:val="ListParagraph"/>
        <w:keepNext w:val="0"/>
        <w:numPr>
          <w:ilvl w:val="1"/>
          <w:numId w:val="17"/>
        </w:numPr>
        <w:ind w:left="426"/>
        <w:rPr>
          <w:lang w:val="lt-LT"/>
        </w:rPr>
      </w:pPr>
      <w:r w:rsidRPr="00717BCE">
        <w:rPr>
          <w:lang w:val="lt-LT"/>
        </w:rPr>
        <w:t>autenti</w:t>
      </w:r>
      <w:r w:rsidR="00B113EC" w:rsidRPr="00717BCE">
        <w:rPr>
          <w:lang w:val="lt-LT"/>
        </w:rPr>
        <w:t>kavimo</w:t>
      </w:r>
      <w:r w:rsidRPr="00717BCE">
        <w:rPr>
          <w:lang w:val="lt-LT"/>
        </w:rPr>
        <w:t xml:space="preserve"> posistem</w:t>
      </w:r>
      <w:r w:rsidR="00E0211F" w:rsidRPr="00717BCE">
        <w:rPr>
          <w:lang w:val="lt-LT"/>
        </w:rPr>
        <w:t>ių</w:t>
      </w:r>
      <w:r w:rsidRPr="00717BCE">
        <w:rPr>
          <w:lang w:val="lt-LT"/>
        </w:rPr>
        <w:t>;</w:t>
      </w:r>
    </w:p>
    <w:p w14:paraId="56BED085" w14:textId="77777777" w:rsidR="00ED3F5D" w:rsidRPr="00717BCE" w:rsidRDefault="000D319F" w:rsidP="00ED3F5D">
      <w:pPr>
        <w:pStyle w:val="ListParagraph"/>
        <w:keepNext w:val="0"/>
        <w:numPr>
          <w:ilvl w:val="1"/>
          <w:numId w:val="17"/>
        </w:numPr>
        <w:ind w:left="426"/>
        <w:rPr>
          <w:lang w:val="lt-LT"/>
        </w:rPr>
      </w:pPr>
      <w:r w:rsidRPr="00717BCE">
        <w:rPr>
          <w:lang w:val="lt-LT"/>
        </w:rPr>
        <w:t xml:space="preserve">DNS </w:t>
      </w:r>
      <w:r w:rsidR="00E0211F" w:rsidRPr="00717BCE">
        <w:rPr>
          <w:lang w:val="lt-LT"/>
        </w:rPr>
        <w:t>tarnybos</w:t>
      </w:r>
      <w:r w:rsidRPr="00717BCE">
        <w:rPr>
          <w:lang w:val="lt-LT"/>
        </w:rPr>
        <w:t>;</w:t>
      </w:r>
    </w:p>
    <w:p w14:paraId="6FE18CBA" w14:textId="3B611146" w:rsidR="000D319F" w:rsidRPr="00717BCE" w:rsidRDefault="00E0211F" w:rsidP="00ED3F5D">
      <w:pPr>
        <w:pStyle w:val="ListParagraph"/>
        <w:keepNext w:val="0"/>
        <w:numPr>
          <w:ilvl w:val="1"/>
          <w:numId w:val="17"/>
        </w:numPr>
        <w:ind w:left="426"/>
        <w:rPr>
          <w:lang w:val="lt-LT"/>
        </w:rPr>
      </w:pPr>
      <w:r w:rsidRPr="00717BCE">
        <w:rPr>
          <w:lang w:val="lt-LT"/>
        </w:rPr>
        <w:t>pirminio</w:t>
      </w:r>
      <w:r w:rsidR="000D319F" w:rsidRPr="00717BCE">
        <w:rPr>
          <w:lang w:val="lt-LT"/>
        </w:rPr>
        <w:t xml:space="preserve"> kodo </w:t>
      </w:r>
      <w:r w:rsidRPr="00717BCE">
        <w:rPr>
          <w:lang w:val="lt-LT"/>
        </w:rPr>
        <w:t>patikros</w:t>
      </w:r>
      <w:r w:rsidR="000D319F" w:rsidRPr="00717BCE">
        <w:rPr>
          <w:lang w:val="lt-LT"/>
        </w:rPr>
        <w:t xml:space="preserve"> įranki</w:t>
      </w:r>
      <w:r w:rsidR="0002374D" w:rsidRPr="00717BCE">
        <w:rPr>
          <w:lang w:val="lt-LT"/>
        </w:rPr>
        <w:t>ų</w:t>
      </w:r>
      <w:r w:rsidR="000D319F" w:rsidRPr="00717BCE">
        <w:rPr>
          <w:lang w:val="lt-LT"/>
        </w:rPr>
        <w:t>.</w:t>
      </w:r>
    </w:p>
    <w:p w14:paraId="7E7637F8" w14:textId="27D659B5" w:rsidR="00733EDA" w:rsidRPr="00717BCE" w:rsidRDefault="00774DF5" w:rsidP="00733EDA">
      <w:pPr>
        <w:pStyle w:val="ListParagraph"/>
        <w:keepNext w:val="0"/>
        <w:tabs>
          <w:tab w:val="num" w:pos="720"/>
          <w:tab w:val="left" w:pos="822"/>
        </w:tabs>
        <w:ind w:left="0" w:firstLine="0"/>
        <w:rPr>
          <w:lang w:val="lt-LT"/>
        </w:rPr>
      </w:pPr>
      <w:r w:rsidRPr="00717BCE">
        <w:rPr>
          <w:lang w:val="lt-LT"/>
        </w:rPr>
        <w:t>Taip pat sprendimo funkcionalumui užtikrinti</w:t>
      </w:r>
      <w:r w:rsidR="00C70CA5">
        <w:rPr>
          <w:lang w:val="lt-LT"/>
        </w:rPr>
        <w:t>, Perkančio</w:t>
      </w:r>
      <w:r w:rsidR="002F6FCC">
        <w:rPr>
          <w:lang w:val="lt-LT"/>
        </w:rPr>
        <w:t>s</w:t>
      </w:r>
      <w:r w:rsidR="00C70CA5">
        <w:rPr>
          <w:lang w:val="lt-LT"/>
        </w:rPr>
        <w:t>ios organizacijos virtualizacijos platformoje,</w:t>
      </w:r>
      <w:r w:rsidRPr="00717BCE">
        <w:rPr>
          <w:lang w:val="lt-LT"/>
        </w:rPr>
        <w:t xml:space="preserve"> turi būti sudiegti papildomi </w:t>
      </w:r>
      <w:proofErr w:type="spellStart"/>
      <w:r w:rsidR="00C661F3">
        <w:rPr>
          <w:lang w:val="lt-LT"/>
        </w:rPr>
        <w:t>konteinerizacijos</w:t>
      </w:r>
      <w:proofErr w:type="spellEnd"/>
      <w:r w:rsidR="00C661F3">
        <w:rPr>
          <w:lang w:val="lt-LT"/>
        </w:rPr>
        <w:t xml:space="preserve"> platformos </w:t>
      </w:r>
      <w:r w:rsidRPr="00717BCE">
        <w:rPr>
          <w:lang w:val="lt-LT"/>
        </w:rPr>
        <w:t>valdymo komponentai</w:t>
      </w:r>
      <w:r w:rsidR="000D319F" w:rsidRPr="00717BCE">
        <w:rPr>
          <w:lang w:val="lt-LT"/>
        </w:rPr>
        <w:t>:</w:t>
      </w:r>
    </w:p>
    <w:p w14:paraId="7074BD58" w14:textId="77777777" w:rsidR="00733EDA" w:rsidRPr="00717BCE" w:rsidRDefault="000D319F" w:rsidP="00733EDA">
      <w:pPr>
        <w:pStyle w:val="ListParagraph"/>
        <w:keepNext w:val="0"/>
        <w:numPr>
          <w:ilvl w:val="1"/>
          <w:numId w:val="17"/>
        </w:numPr>
        <w:ind w:left="426" w:hanging="426"/>
        <w:rPr>
          <w:lang w:val="lt-LT"/>
        </w:rPr>
      </w:pPr>
      <w:proofErr w:type="spellStart"/>
      <w:r w:rsidRPr="00717BCE">
        <w:rPr>
          <w:lang w:val="lt-LT"/>
        </w:rPr>
        <w:t>Git</w:t>
      </w:r>
      <w:proofErr w:type="spellEnd"/>
      <w:r w:rsidRPr="00717BCE">
        <w:rPr>
          <w:lang w:val="lt-LT"/>
        </w:rPr>
        <w:t xml:space="preserve"> tipo </w:t>
      </w:r>
      <w:r w:rsidR="00774DF5" w:rsidRPr="00717BCE">
        <w:rPr>
          <w:lang w:val="lt-LT"/>
        </w:rPr>
        <w:t>pirminio</w:t>
      </w:r>
      <w:r w:rsidRPr="00717BCE">
        <w:rPr>
          <w:lang w:val="lt-LT"/>
        </w:rPr>
        <w:t xml:space="preserve"> kodo valdymo sistema;</w:t>
      </w:r>
    </w:p>
    <w:p w14:paraId="22511FCC" w14:textId="77777777" w:rsidR="00733EDA" w:rsidRPr="00717BCE" w:rsidRDefault="000D319F" w:rsidP="00733EDA">
      <w:pPr>
        <w:pStyle w:val="ListParagraph"/>
        <w:keepNext w:val="0"/>
        <w:numPr>
          <w:ilvl w:val="1"/>
          <w:numId w:val="17"/>
        </w:numPr>
        <w:ind w:left="426" w:hanging="426"/>
        <w:rPr>
          <w:lang w:val="lt-LT"/>
        </w:rPr>
      </w:pPr>
      <w:r w:rsidRPr="00717BCE">
        <w:rPr>
          <w:lang w:val="lt-LT"/>
        </w:rPr>
        <w:t>Automatizuot</w:t>
      </w:r>
      <w:r w:rsidR="001B6116" w:rsidRPr="00717BCE">
        <w:rPr>
          <w:lang w:val="lt-LT"/>
        </w:rPr>
        <w:t>o</w:t>
      </w:r>
      <w:r w:rsidRPr="00717BCE">
        <w:rPr>
          <w:lang w:val="lt-LT"/>
        </w:rPr>
        <w:t xml:space="preserve"> infrastruktūros </w:t>
      </w:r>
      <w:r w:rsidR="001B6116" w:rsidRPr="00717BCE">
        <w:rPr>
          <w:lang w:val="lt-LT"/>
        </w:rPr>
        <w:t>diegimo</w:t>
      </w:r>
      <w:r w:rsidRPr="00717BCE">
        <w:rPr>
          <w:lang w:val="lt-LT"/>
        </w:rPr>
        <w:t xml:space="preserve"> ir valdymo sistema;</w:t>
      </w:r>
    </w:p>
    <w:p w14:paraId="3D6DC274" w14:textId="69186C3B" w:rsidR="00733EDA" w:rsidRPr="00717BCE" w:rsidRDefault="000D319F" w:rsidP="004F3016">
      <w:pPr>
        <w:pStyle w:val="ListParagraph"/>
        <w:keepNext w:val="0"/>
        <w:numPr>
          <w:ilvl w:val="1"/>
          <w:numId w:val="17"/>
        </w:numPr>
        <w:ind w:left="0" w:firstLine="0"/>
        <w:rPr>
          <w:lang w:val="lt-LT"/>
        </w:rPr>
      </w:pPr>
      <w:r w:rsidRPr="00717BCE">
        <w:rPr>
          <w:lang w:val="lt-LT"/>
        </w:rPr>
        <w:t xml:space="preserve">Konteinerio </w:t>
      </w:r>
      <w:r w:rsidR="001B6116" w:rsidRPr="00717BCE">
        <w:rPr>
          <w:lang w:val="lt-LT"/>
        </w:rPr>
        <w:t>at</w:t>
      </w:r>
      <w:r w:rsidRPr="00717BCE">
        <w:rPr>
          <w:lang w:val="lt-LT"/>
        </w:rPr>
        <w:t xml:space="preserve">vaizdų </w:t>
      </w:r>
      <w:r w:rsidR="001B6116" w:rsidRPr="00717BCE">
        <w:rPr>
          <w:lang w:val="lt-LT"/>
        </w:rPr>
        <w:t xml:space="preserve">(angl. </w:t>
      </w:r>
      <w:proofErr w:type="spellStart"/>
      <w:r w:rsidR="00367261" w:rsidRPr="00717BCE">
        <w:rPr>
          <w:lang w:val="lt-LT"/>
        </w:rPr>
        <w:t>c</w:t>
      </w:r>
      <w:r w:rsidR="001B6116" w:rsidRPr="00717BCE">
        <w:rPr>
          <w:lang w:val="lt-LT"/>
        </w:rPr>
        <w:t>ontainer</w:t>
      </w:r>
      <w:proofErr w:type="spellEnd"/>
      <w:r w:rsidR="001B6116" w:rsidRPr="00717BCE">
        <w:rPr>
          <w:lang w:val="lt-LT"/>
        </w:rPr>
        <w:t xml:space="preserve"> </w:t>
      </w:r>
      <w:proofErr w:type="spellStart"/>
      <w:r w:rsidR="001B6116" w:rsidRPr="00717BCE">
        <w:rPr>
          <w:lang w:val="lt-LT"/>
        </w:rPr>
        <w:t>image</w:t>
      </w:r>
      <w:proofErr w:type="spellEnd"/>
      <w:r w:rsidR="001B6116" w:rsidRPr="00717BCE">
        <w:rPr>
          <w:lang w:val="lt-LT"/>
        </w:rPr>
        <w:t xml:space="preserve">) </w:t>
      </w:r>
      <w:r w:rsidRPr="00717BCE">
        <w:rPr>
          <w:lang w:val="lt-LT"/>
        </w:rPr>
        <w:t>registras;</w:t>
      </w:r>
    </w:p>
    <w:p w14:paraId="7914E6BC" w14:textId="7FB535EB" w:rsidR="00733EDA" w:rsidRPr="00717BCE" w:rsidRDefault="00367261" w:rsidP="004F3016">
      <w:pPr>
        <w:pStyle w:val="ListParagraph"/>
        <w:keepNext w:val="0"/>
        <w:numPr>
          <w:ilvl w:val="1"/>
          <w:numId w:val="17"/>
        </w:numPr>
        <w:ind w:left="0" w:firstLine="0"/>
        <w:rPr>
          <w:lang w:val="lt-LT"/>
        </w:rPr>
      </w:pPr>
      <w:r w:rsidRPr="00717BCE">
        <w:rPr>
          <w:lang w:val="lt-LT"/>
        </w:rPr>
        <w:t>Aplikacijų</w:t>
      </w:r>
      <w:r w:rsidR="000D319F" w:rsidRPr="00717BCE">
        <w:rPr>
          <w:lang w:val="lt-LT"/>
        </w:rPr>
        <w:t xml:space="preserve"> tiekimo grandinės </w:t>
      </w:r>
      <w:r w:rsidRPr="00717BCE">
        <w:rPr>
          <w:lang w:val="lt-LT"/>
        </w:rPr>
        <w:t>patikros</w:t>
      </w:r>
      <w:r w:rsidR="000D319F" w:rsidRPr="00717BCE">
        <w:rPr>
          <w:lang w:val="lt-LT"/>
        </w:rPr>
        <w:t xml:space="preserve"> </w:t>
      </w:r>
      <w:r w:rsidR="001B63FF" w:rsidRPr="00717BCE">
        <w:rPr>
          <w:lang w:val="lt-LT"/>
        </w:rPr>
        <w:t>įrankiai</w:t>
      </w:r>
      <w:r w:rsidR="000D319F" w:rsidRPr="00717BCE">
        <w:rPr>
          <w:lang w:val="lt-LT"/>
        </w:rPr>
        <w:t>;</w:t>
      </w:r>
    </w:p>
    <w:p w14:paraId="21361859" w14:textId="77777777" w:rsidR="00733EDA" w:rsidRPr="00717BCE" w:rsidRDefault="006A10C2" w:rsidP="00733EDA">
      <w:pPr>
        <w:pStyle w:val="ListParagraph"/>
        <w:keepNext w:val="0"/>
        <w:numPr>
          <w:ilvl w:val="1"/>
          <w:numId w:val="17"/>
        </w:numPr>
        <w:ind w:left="426" w:hanging="426"/>
        <w:rPr>
          <w:lang w:val="lt-LT"/>
        </w:rPr>
      </w:pPr>
      <w:r w:rsidRPr="00717BCE">
        <w:rPr>
          <w:lang w:val="lt-LT"/>
        </w:rPr>
        <w:lastRenderedPageBreak/>
        <w:t>Aplikacijų nuolatinio integravimo, pateikimo ir diegimo (CI/CD) įrankiai</w:t>
      </w:r>
      <w:r w:rsidR="000D319F" w:rsidRPr="00717BCE">
        <w:rPr>
          <w:lang w:val="lt-LT"/>
        </w:rPr>
        <w:t>;</w:t>
      </w:r>
    </w:p>
    <w:p w14:paraId="50E2651F" w14:textId="228CC8E0" w:rsidR="00733EDA" w:rsidRPr="00717BCE" w:rsidRDefault="000D319F" w:rsidP="00733EDA">
      <w:pPr>
        <w:pStyle w:val="ListParagraph"/>
        <w:keepNext w:val="0"/>
        <w:numPr>
          <w:ilvl w:val="1"/>
          <w:numId w:val="17"/>
        </w:numPr>
        <w:ind w:left="426" w:hanging="426"/>
        <w:rPr>
          <w:lang w:val="lt-LT"/>
        </w:rPr>
      </w:pPr>
      <w:r w:rsidRPr="00717BCE">
        <w:rPr>
          <w:lang w:val="lt-LT"/>
        </w:rPr>
        <w:t>Privilegijuot</w:t>
      </w:r>
      <w:r w:rsidR="006A10C2" w:rsidRPr="00717BCE">
        <w:rPr>
          <w:lang w:val="lt-LT"/>
        </w:rPr>
        <w:t>ų</w:t>
      </w:r>
      <w:r w:rsidRPr="00717BCE">
        <w:rPr>
          <w:lang w:val="lt-LT"/>
        </w:rPr>
        <w:t xml:space="preserve"> paskyr</w:t>
      </w:r>
      <w:r w:rsidR="006A10C2" w:rsidRPr="00717BCE">
        <w:rPr>
          <w:lang w:val="lt-LT"/>
        </w:rPr>
        <w:t>ų</w:t>
      </w:r>
      <w:r w:rsidRPr="00717BCE">
        <w:rPr>
          <w:lang w:val="lt-LT"/>
        </w:rPr>
        <w:t xml:space="preserve"> prieigos valdymo sistemos</w:t>
      </w:r>
      <w:r w:rsidR="000749F7" w:rsidRPr="00717BCE">
        <w:rPr>
          <w:lang w:val="lt-LT"/>
        </w:rPr>
        <w:t>;</w:t>
      </w:r>
    </w:p>
    <w:p w14:paraId="11FB5CFC" w14:textId="1AAF1A4E" w:rsidR="000D319F" w:rsidRPr="00717BCE" w:rsidRDefault="001717F2" w:rsidP="009A78B0">
      <w:pPr>
        <w:pStyle w:val="ListParagraph"/>
        <w:keepNext w:val="0"/>
        <w:numPr>
          <w:ilvl w:val="1"/>
          <w:numId w:val="17"/>
        </w:numPr>
        <w:ind w:left="426" w:hanging="426"/>
        <w:rPr>
          <w:lang w:val="lt-LT"/>
        </w:rPr>
      </w:pPr>
      <w:r w:rsidRPr="00717BCE">
        <w:rPr>
          <w:lang w:val="lt-LT"/>
        </w:rPr>
        <w:t>Aplikacijų jautrios</w:t>
      </w:r>
      <w:r w:rsidR="000D319F" w:rsidRPr="00717BCE">
        <w:rPr>
          <w:lang w:val="lt-LT"/>
        </w:rPr>
        <w:t xml:space="preserve"> informacijos saugojimo </w:t>
      </w:r>
      <w:r w:rsidRPr="00717BCE">
        <w:rPr>
          <w:lang w:val="lt-LT"/>
        </w:rPr>
        <w:t>priemonės</w:t>
      </w:r>
      <w:r w:rsidR="000D319F" w:rsidRPr="00717BCE">
        <w:rPr>
          <w:lang w:val="lt-LT"/>
        </w:rPr>
        <w:t xml:space="preserve"> (</w:t>
      </w:r>
      <w:r w:rsidRPr="00717BCE">
        <w:rPr>
          <w:lang w:val="lt-LT"/>
        </w:rPr>
        <w:t xml:space="preserve">angl. </w:t>
      </w:r>
      <w:proofErr w:type="spellStart"/>
      <w:r w:rsidRPr="00717BCE">
        <w:rPr>
          <w:lang w:val="lt-LT"/>
        </w:rPr>
        <w:t>secret</w:t>
      </w:r>
      <w:proofErr w:type="spellEnd"/>
      <w:r w:rsidRPr="00717BCE">
        <w:rPr>
          <w:lang w:val="lt-LT"/>
        </w:rPr>
        <w:t xml:space="preserve"> </w:t>
      </w:r>
      <w:proofErr w:type="spellStart"/>
      <w:r w:rsidRPr="00717BCE">
        <w:rPr>
          <w:lang w:val="lt-LT"/>
        </w:rPr>
        <w:t>store</w:t>
      </w:r>
      <w:proofErr w:type="spellEnd"/>
      <w:r w:rsidR="000D319F" w:rsidRPr="00717BCE">
        <w:rPr>
          <w:lang w:val="lt-LT"/>
        </w:rPr>
        <w:t>/</w:t>
      </w:r>
      <w:proofErr w:type="spellStart"/>
      <w:r w:rsidRPr="00717BCE">
        <w:rPr>
          <w:lang w:val="lt-LT"/>
        </w:rPr>
        <w:t>vault</w:t>
      </w:r>
      <w:proofErr w:type="spellEnd"/>
      <w:r w:rsidR="000D319F" w:rsidRPr="00717BCE">
        <w:rPr>
          <w:lang w:val="lt-LT"/>
        </w:rPr>
        <w:t>).</w:t>
      </w:r>
    </w:p>
    <w:p w14:paraId="45D861A4" w14:textId="52287EBD" w:rsidR="003E44C5" w:rsidRPr="007A4925" w:rsidRDefault="003E44C5" w:rsidP="00C94A22">
      <w:pPr>
        <w:pStyle w:val="Heading1"/>
        <w:keepNext w:val="0"/>
        <w:numPr>
          <w:ilvl w:val="0"/>
          <w:numId w:val="20"/>
        </w:numPr>
        <w:tabs>
          <w:tab w:val="left" w:pos="556"/>
          <w:tab w:val="left" w:pos="822"/>
        </w:tabs>
        <w:rPr>
          <w:sz w:val="22"/>
          <w:szCs w:val="22"/>
          <w:lang w:val="lt-LT"/>
        </w:rPr>
      </w:pPr>
      <w:bookmarkStart w:id="27" w:name="_Toc194613365"/>
      <w:bookmarkStart w:id="28" w:name="_Toc198643734"/>
      <w:r w:rsidRPr="007A4925">
        <w:rPr>
          <w:sz w:val="22"/>
          <w:szCs w:val="22"/>
          <w:lang w:val="lt-LT"/>
        </w:rPr>
        <w:lastRenderedPageBreak/>
        <w:t>PROGRAMINĖ ĮRANGA, ĮRANKIAI IR PASLAUGOS</w:t>
      </w:r>
      <w:bookmarkEnd w:id="27"/>
      <w:bookmarkEnd w:id="28"/>
    </w:p>
    <w:p w14:paraId="286436B4" w14:textId="77777777" w:rsidR="000E244E" w:rsidRPr="00717BCE" w:rsidRDefault="00091122" w:rsidP="000E244E">
      <w:pPr>
        <w:pStyle w:val="ListParagraph"/>
        <w:keepNext w:val="0"/>
        <w:tabs>
          <w:tab w:val="num" w:pos="720"/>
          <w:tab w:val="left" w:pos="822"/>
        </w:tabs>
        <w:ind w:left="0" w:firstLine="0"/>
        <w:rPr>
          <w:lang w:val="lt-LT"/>
        </w:rPr>
      </w:pPr>
      <w:r w:rsidRPr="00717BCE">
        <w:rPr>
          <w:lang w:val="lt-LT"/>
        </w:rPr>
        <w:t>Turi</w:t>
      </w:r>
      <w:r w:rsidR="003E44C5" w:rsidRPr="00717BCE">
        <w:rPr>
          <w:lang w:val="lt-LT"/>
        </w:rPr>
        <w:t xml:space="preserve"> būti įdiegtas</w:t>
      </w:r>
      <w:r w:rsidR="0016527D" w:rsidRPr="00717BCE">
        <w:rPr>
          <w:lang w:val="lt-LT"/>
        </w:rPr>
        <w:t xml:space="preserve"> ir </w:t>
      </w:r>
      <w:r w:rsidR="003E44C5" w:rsidRPr="00717BCE">
        <w:rPr>
          <w:lang w:val="lt-LT"/>
        </w:rPr>
        <w:t xml:space="preserve">sukonfigūruotas </w:t>
      </w:r>
      <w:r w:rsidR="00E11F08" w:rsidRPr="00717BCE">
        <w:rPr>
          <w:lang w:val="lt-LT"/>
        </w:rPr>
        <w:t>visapusiškas</w:t>
      </w:r>
      <w:r w:rsidR="003E44C5" w:rsidRPr="00717BCE">
        <w:rPr>
          <w:lang w:val="lt-LT"/>
        </w:rPr>
        <w:t xml:space="preserve"> </w:t>
      </w:r>
      <w:r w:rsidR="00FC4443" w:rsidRPr="00717BCE">
        <w:rPr>
          <w:lang w:val="lt-LT"/>
        </w:rPr>
        <w:t>P</w:t>
      </w:r>
      <w:r w:rsidR="003E44C5" w:rsidRPr="00717BCE">
        <w:rPr>
          <w:lang w:val="lt-LT"/>
        </w:rPr>
        <w:t xml:space="preserve">latformos įrankių rinkinys, </w:t>
      </w:r>
      <w:r w:rsidR="008B3E49" w:rsidRPr="00717BCE">
        <w:rPr>
          <w:lang w:val="lt-LT"/>
        </w:rPr>
        <w:t>aplikacijų</w:t>
      </w:r>
      <w:r w:rsidR="003E44C5" w:rsidRPr="00717BCE">
        <w:rPr>
          <w:lang w:val="lt-LT"/>
        </w:rPr>
        <w:t xml:space="preserve"> </w:t>
      </w:r>
      <w:r w:rsidR="002E5D9B" w:rsidRPr="00717BCE">
        <w:rPr>
          <w:lang w:val="lt-LT"/>
        </w:rPr>
        <w:t>vystym</w:t>
      </w:r>
      <w:r w:rsidR="005C3887" w:rsidRPr="00717BCE">
        <w:rPr>
          <w:lang w:val="lt-LT"/>
        </w:rPr>
        <w:t>ui</w:t>
      </w:r>
      <w:r w:rsidR="003E44C5" w:rsidRPr="00717BCE">
        <w:rPr>
          <w:lang w:val="lt-LT"/>
        </w:rPr>
        <w:t>, diegim</w:t>
      </w:r>
      <w:r w:rsidR="005C3887" w:rsidRPr="00717BCE">
        <w:rPr>
          <w:lang w:val="lt-LT"/>
        </w:rPr>
        <w:t>ui</w:t>
      </w:r>
      <w:r w:rsidR="003E44C5" w:rsidRPr="00717BCE">
        <w:rPr>
          <w:lang w:val="lt-LT"/>
        </w:rPr>
        <w:t xml:space="preserve"> ir valdym</w:t>
      </w:r>
      <w:r w:rsidR="005C3887" w:rsidRPr="00717BCE">
        <w:rPr>
          <w:lang w:val="lt-LT"/>
        </w:rPr>
        <w:t>ui</w:t>
      </w:r>
      <w:r w:rsidR="003E44C5" w:rsidRPr="00717BCE">
        <w:rPr>
          <w:lang w:val="lt-LT"/>
        </w:rPr>
        <w:t xml:space="preserve">. </w:t>
      </w:r>
      <w:r w:rsidR="00A269E2" w:rsidRPr="00717BCE">
        <w:rPr>
          <w:lang w:val="lt-LT"/>
        </w:rPr>
        <w:t>Platformos</w:t>
      </w:r>
      <w:r w:rsidR="003E44C5" w:rsidRPr="00717BCE">
        <w:rPr>
          <w:lang w:val="lt-LT"/>
        </w:rPr>
        <w:t xml:space="preserve"> </w:t>
      </w:r>
      <w:r w:rsidR="00A269E2" w:rsidRPr="00717BCE">
        <w:rPr>
          <w:lang w:val="lt-LT"/>
        </w:rPr>
        <w:t>įrankiai</w:t>
      </w:r>
      <w:r w:rsidR="003E44C5" w:rsidRPr="00717BCE">
        <w:rPr>
          <w:lang w:val="lt-LT"/>
        </w:rPr>
        <w:t xml:space="preserve"> turi būti suprojektuot</w:t>
      </w:r>
      <w:r w:rsidR="00A269E2" w:rsidRPr="00717BCE">
        <w:rPr>
          <w:lang w:val="lt-LT"/>
        </w:rPr>
        <w:t>i</w:t>
      </w:r>
      <w:r w:rsidR="003E44C5" w:rsidRPr="00717BCE">
        <w:rPr>
          <w:lang w:val="lt-LT"/>
        </w:rPr>
        <w:t xml:space="preserve"> ir įdiegt</w:t>
      </w:r>
      <w:r w:rsidR="00A269E2" w:rsidRPr="00717BCE">
        <w:rPr>
          <w:lang w:val="lt-LT"/>
        </w:rPr>
        <w:t>i</w:t>
      </w:r>
      <w:r w:rsidR="003E44C5" w:rsidRPr="00717BCE">
        <w:rPr>
          <w:lang w:val="lt-LT"/>
        </w:rPr>
        <w:t xml:space="preserve"> taip, kad atitiktų šiuos nefunkcinius reikalavimus:</w:t>
      </w:r>
    </w:p>
    <w:p w14:paraId="6335C196" w14:textId="6E021927" w:rsidR="000E244E" w:rsidRPr="00717BCE" w:rsidRDefault="003E44C5" w:rsidP="00A810FD">
      <w:pPr>
        <w:pStyle w:val="ListParagraph"/>
        <w:keepNext w:val="0"/>
        <w:numPr>
          <w:ilvl w:val="1"/>
          <w:numId w:val="17"/>
        </w:numPr>
        <w:ind w:left="-6" w:firstLine="0"/>
        <w:rPr>
          <w:lang w:val="lt-LT"/>
        </w:rPr>
      </w:pPr>
      <w:r w:rsidRPr="00717BCE">
        <w:rPr>
          <w:lang w:val="lt-LT"/>
        </w:rPr>
        <w:t>Užtikrint</w:t>
      </w:r>
      <w:r w:rsidR="0057162A" w:rsidRPr="00717BCE">
        <w:rPr>
          <w:lang w:val="lt-LT"/>
        </w:rPr>
        <w:t>ų</w:t>
      </w:r>
      <w:r w:rsidRPr="00717BCE">
        <w:rPr>
          <w:lang w:val="lt-LT"/>
        </w:rPr>
        <w:t xml:space="preserve"> minimalias prastovas ir aukštą </w:t>
      </w:r>
      <w:r w:rsidR="0057162A" w:rsidRPr="00717BCE">
        <w:rPr>
          <w:lang w:val="lt-LT"/>
        </w:rPr>
        <w:t>patikimumą</w:t>
      </w:r>
      <w:r w:rsidRPr="00717BCE">
        <w:rPr>
          <w:lang w:val="lt-LT"/>
        </w:rPr>
        <w:t>, kai veikimo laikas yra 99,5 % ar didesnis</w:t>
      </w:r>
      <w:r w:rsidR="00550F44" w:rsidRPr="00717BCE">
        <w:rPr>
          <w:lang w:val="lt-LT"/>
        </w:rPr>
        <w:t>,</w:t>
      </w:r>
      <w:r w:rsidRPr="00717BCE">
        <w:rPr>
          <w:lang w:val="lt-LT"/>
        </w:rPr>
        <w:t xml:space="preserve"> svarbiausio</w:t>
      </w:r>
      <w:r w:rsidR="007B6E3A" w:rsidRPr="00717BCE">
        <w:rPr>
          <w:lang w:val="lt-LT"/>
        </w:rPr>
        <w:t>m</w:t>
      </w:r>
      <w:r w:rsidRPr="00717BCE">
        <w:rPr>
          <w:lang w:val="lt-LT"/>
        </w:rPr>
        <w:t>s teikiamo</w:t>
      </w:r>
      <w:r w:rsidR="005673D0" w:rsidRPr="00717BCE">
        <w:rPr>
          <w:lang w:val="lt-LT"/>
        </w:rPr>
        <w:t>m</w:t>
      </w:r>
      <w:r w:rsidRPr="00717BCE">
        <w:rPr>
          <w:lang w:val="lt-LT"/>
        </w:rPr>
        <w:t>s viešosio</w:t>
      </w:r>
      <w:r w:rsidR="005673D0" w:rsidRPr="00717BCE">
        <w:rPr>
          <w:lang w:val="lt-LT"/>
        </w:rPr>
        <w:t>m</w:t>
      </w:r>
      <w:r w:rsidRPr="00717BCE">
        <w:rPr>
          <w:lang w:val="lt-LT"/>
        </w:rPr>
        <w:t>s paslaugo</w:t>
      </w:r>
      <w:r w:rsidR="005673D0" w:rsidRPr="00717BCE">
        <w:rPr>
          <w:lang w:val="lt-LT"/>
        </w:rPr>
        <w:t>m</w:t>
      </w:r>
      <w:r w:rsidRPr="00717BCE">
        <w:rPr>
          <w:lang w:val="lt-LT"/>
        </w:rPr>
        <w:t>s.</w:t>
      </w:r>
    </w:p>
    <w:p w14:paraId="26936C56" w14:textId="77777777" w:rsidR="000E244E" w:rsidRPr="00717BCE" w:rsidRDefault="00F33C0B" w:rsidP="00A810FD">
      <w:pPr>
        <w:pStyle w:val="ListParagraph"/>
        <w:keepNext w:val="0"/>
        <w:numPr>
          <w:ilvl w:val="1"/>
          <w:numId w:val="17"/>
        </w:numPr>
        <w:ind w:left="-6" w:firstLine="0"/>
        <w:rPr>
          <w:lang w:val="lt-LT"/>
        </w:rPr>
      </w:pPr>
      <w:r w:rsidRPr="00717BCE">
        <w:rPr>
          <w:lang w:val="lt-LT"/>
        </w:rPr>
        <w:t xml:space="preserve">Resursų </w:t>
      </w:r>
      <w:r w:rsidR="00891AEB" w:rsidRPr="00717BCE">
        <w:rPr>
          <w:lang w:val="lt-LT"/>
        </w:rPr>
        <w:t>plečiamumą</w:t>
      </w:r>
      <w:r w:rsidR="003E44C5" w:rsidRPr="00717BCE">
        <w:rPr>
          <w:lang w:val="lt-LT"/>
        </w:rPr>
        <w:t xml:space="preserve"> horizontaliai ir vertikaliai, kad patenkint</w:t>
      </w:r>
      <w:r w:rsidR="00A10263" w:rsidRPr="00717BCE">
        <w:rPr>
          <w:lang w:val="lt-LT"/>
        </w:rPr>
        <w:t>ų</w:t>
      </w:r>
      <w:r w:rsidR="003E44C5" w:rsidRPr="00717BCE">
        <w:rPr>
          <w:lang w:val="lt-LT"/>
        </w:rPr>
        <w:t xml:space="preserve"> augimo poreikius ir galėt</w:t>
      </w:r>
      <w:r w:rsidR="00A10263" w:rsidRPr="00717BCE">
        <w:rPr>
          <w:lang w:val="lt-LT"/>
        </w:rPr>
        <w:t>ų</w:t>
      </w:r>
      <w:r w:rsidR="003E44C5" w:rsidRPr="00717BCE">
        <w:rPr>
          <w:lang w:val="lt-LT"/>
        </w:rPr>
        <w:t xml:space="preserve"> </w:t>
      </w:r>
      <w:r w:rsidR="00A04E09" w:rsidRPr="00717BCE">
        <w:rPr>
          <w:lang w:val="lt-LT"/>
        </w:rPr>
        <w:t>aptarnauti</w:t>
      </w:r>
      <w:r w:rsidR="003E44C5" w:rsidRPr="00717BCE">
        <w:rPr>
          <w:lang w:val="lt-LT"/>
        </w:rPr>
        <w:t xml:space="preserve"> padidėjus</w:t>
      </w:r>
      <w:r w:rsidR="00286653" w:rsidRPr="00717BCE">
        <w:rPr>
          <w:lang w:val="lt-LT"/>
        </w:rPr>
        <w:t>ius</w:t>
      </w:r>
      <w:r w:rsidR="003E44C5" w:rsidRPr="00717BCE">
        <w:rPr>
          <w:lang w:val="lt-LT"/>
        </w:rPr>
        <w:t xml:space="preserve"> sraut</w:t>
      </w:r>
      <w:r w:rsidR="00286653" w:rsidRPr="00717BCE">
        <w:rPr>
          <w:lang w:val="lt-LT"/>
        </w:rPr>
        <w:t>us</w:t>
      </w:r>
      <w:r w:rsidR="003E44C5" w:rsidRPr="00717BCE">
        <w:rPr>
          <w:lang w:val="lt-LT"/>
        </w:rPr>
        <w:t xml:space="preserve"> ir </w:t>
      </w:r>
      <w:r w:rsidR="00286653" w:rsidRPr="00717BCE">
        <w:rPr>
          <w:lang w:val="lt-LT"/>
        </w:rPr>
        <w:t>užklausų kiekius</w:t>
      </w:r>
      <w:r w:rsidR="003E44C5" w:rsidRPr="00717BCE">
        <w:rPr>
          <w:lang w:val="lt-LT"/>
        </w:rPr>
        <w:t>.</w:t>
      </w:r>
    </w:p>
    <w:p w14:paraId="5A7DCF1F" w14:textId="77777777" w:rsidR="000E244E" w:rsidRPr="00717BCE" w:rsidRDefault="0095324E" w:rsidP="00A810FD">
      <w:pPr>
        <w:pStyle w:val="ListParagraph"/>
        <w:keepNext w:val="0"/>
        <w:numPr>
          <w:ilvl w:val="1"/>
          <w:numId w:val="17"/>
        </w:numPr>
        <w:ind w:left="-6" w:firstLine="0"/>
        <w:rPr>
          <w:lang w:val="lt-LT"/>
        </w:rPr>
      </w:pPr>
      <w:r w:rsidRPr="00717BCE">
        <w:rPr>
          <w:lang w:val="lt-LT"/>
        </w:rPr>
        <w:t>U</w:t>
      </w:r>
      <w:r w:rsidR="003E44C5" w:rsidRPr="00717BCE">
        <w:rPr>
          <w:lang w:val="lt-LT"/>
        </w:rPr>
        <w:t>žtikrint</w:t>
      </w:r>
      <w:r w:rsidRPr="00717BCE">
        <w:rPr>
          <w:lang w:val="lt-LT"/>
        </w:rPr>
        <w:t>ų</w:t>
      </w:r>
      <w:r w:rsidR="003E44C5" w:rsidRPr="00717BCE">
        <w:rPr>
          <w:lang w:val="lt-LT"/>
        </w:rPr>
        <w:t xml:space="preserve"> </w:t>
      </w:r>
      <w:r w:rsidR="00286653" w:rsidRPr="00717BCE">
        <w:rPr>
          <w:lang w:val="lt-LT"/>
        </w:rPr>
        <w:t>P</w:t>
      </w:r>
      <w:r w:rsidR="003E44C5" w:rsidRPr="00717BCE">
        <w:rPr>
          <w:lang w:val="lt-LT"/>
        </w:rPr>
        <w:t xml:space="preserve">latformos saugumą ir vientisumą, taikant patikimas prieigos kontrolės priemones, šifravimą ir audito mechanizmus, siekiant apsaugoti </w:t>
      </w:r>
      <w:r w:rsidR="00A33867" w:rsidRPr="00717BCE">
        <w:rPr>
          <w:lang w:val="lt-LT"/>
        </w:rPr>
        <w:t>jautrius</w:t>
      </w:r>
      <w:r w:rsidR="003E44C5" w:rsidRPr="00717BCE">
        <w:rPr>
          <w:lang w:val="lt-LT"/>
        </w:rPr>
        <w:t xml:space="preserve"> duomenis ir išlaikyti visuomenės pasitikėjimą.</w:t>
      </w:r>
    </w:p>
    <w:p w14:paraId="73C7777F" w14:textId="30A36DDC" w:rsidR="000E244E" w:rsidRPr="00717BCE" w:rsidRDefault="003E44C5" w:rsidP="00A810FD">
      <w:pPr>
        <w:pStyle w:val="ListParagraph"/>
        <w:keepNext w:val="0"/>
        <w:numPr>
          <w:ilvl w:val="1"/>
          <w:numId w:val="17"/>
        </w:numPr>
        <w:ind w:left="-6" w:firstLine="0"/>
        <w:rPr>
          <w:lang w:val="lt-LT"/>
        </w:rPr>
      </w:pPr>
      <w:r w:rsidRPr="00717BCE">
        <w:rPr>
          <w:lang w:val="lt-LT"/>
        </w:rPr>
        <w:t>Optimizuo</w:t>
      </w:r>
      <w:r w:rsidR="00FC4106" w:rsidRPr="00717BCE">
        <w:rPr>
          <w:lang w:val="lt-LT"/>
        </w:rPr>
        <w:t>tų</w:t>
      </w:r>
      <w:r w:rsidRPr="00717BCE">
        <w:rPr>
          <w:lang w:val="lt-LT"/>
        </w:rPr>
        <w:t xml:space="preserve"> našumą, </w:t>
      </w:r>
      <w:r w:rsidR="00CC7CB5" w:rsidRPr="00717BCE">
        <w:rPr>
          <w:lang w:val="lt-LT"/>
        </w:rPr>
        <w:t>teik</w:t>
      </w:r>
      <w:r w:rsidR="006A3E57" w:rsidRPr="00717BCE">
        <w:rPr>
          <w:lang w:val="lt-LT"/>
        </w:rPr>
        <w:t>dami</w:t>
      </w:r>
      <w:r w:rsidRPr="00717BCE">
        <w:rPr>
          <w:lang w:val="lt-LT"/>
        </w:rPr>
        <w:t xml:space="preserve"> greitą atsakymo laiką ir efektyvų užklausų apdorojimą, </w:t>
      </w:r>
      <w:r w:rsidR="006D6694" w:rsidRPr="00717BCE">
        <w:rPr>
          <w:lang w:val="lt-LT"/>
        </w:rPr>
        <w:t>taip</w:t>
      </w:r>
      <w:r w:rsidRPr="00717BCE">
        <w:rPr>
          <w:lang w:val="lt-LT"/>
        </w:rPr>
        <w:t xml:space="preserve"> </w:t>
      </w:r>
      <w:r w:rsidR="00973332" w:rsidRPr="00717BCE">
        <w:rPr>
          <w:lang w:val="lt-LT"/>
        </w:rPr>
        <w:t>užtikrinant</w:t>
      </w:r>
      <w:r w:rsidRPr="00717BCE">
        <w:rPr>
          <w:lang w:val="lt-LT"/>
        </w:rPr>
        <w:t xml:space="preserve"> </w:t>
      </w:r>
      <w:r w:rsidR="00853ED9" w:rsidRPr="00717BCE">
        <w:rPr>
          <w:lang w:val="lt-LT"/>
        </w:rPr>
        <w:t>viešųjų</w:t>
      </w:r>
      <w:r w:rsidRPr="00717BCE">
        <w:rPr>
          <w:lang w:val="lt-LT"/>
        </w:rPr>
        <w:t xml:space="preserve"> paslaug</w:t>
      </w:r>
      <w:r w:rsidR="00853ED9" w:rsidRPr="00717BCE">
        <w:rPr>
          <w:lang w:val="lt-LT"/>
        </w:rPr>
        <w:t>ų prieinamumą</w:t>
      </w:r>
      <w:r w:rsidRPr="00717BCE">
        <w:rPr>
          <w:lang w:val="lt-LT"/>
        </w:rPr>
        <w:t>.</w:t>
      </w:r>
    </w:p>
    <w:p w14:paraId="73791C29" w14:textId="07E26AE8" w:rsidR="003E44C5" w:rsidRPr="00717BCE" w:rsidRDefault="003E44C5" w:rsidP="00A810FD">
      <w:pPr>
        <w:pStyle w:val="ListParagraph"/>
        <w:keepNext w:val="0"/>
        <w:numPr>
          <w:ilvl w:val="1"/>
          <w:numId w:val="17"/>
        </w:numPr>
        <w:ind w:left="-6" w:firstLine="0"/>
        <w:rPr>
          <w:lang w:val="lt-LT"/>
        </w:rPr>
      </w:pPr>
      <w:r w:rsidRPr="00717BCE">
        <w:rPr>
          <w:lang w:val="lt-LT"/>
        </w:rPr>
        <w:t>Bū</w:t>
      </w:r>
      <w:r w:rsidR="00D70F28" w:rsidRPr="00717BCE">
        <w:rPr>
          <w:lang w:val="lt-LT"/>
        </w:rPr>
        <w:t>tų</w:t>
      </w:r>
      <w:r w:rsidRPr="00717BCE">
        <w:rPr>
          <w:lang w:val="lt-LT"/>
        </w:rPr>
        <w:t xml:space="preserve"> </w:t>
      </w:r>
      <w:r w:rsidR="009C43D1" w:rsidRPr="00717BCE">
        <w:rPr>
          <w:lang w:val="lt-LT"/>
        </w:rPr>
        <w:t xml:space="preserve">lengvai </w:t>
      </w:r>
      <w:r w:rsidR="003E368E" w:rsidRPr="00717BCE">
        <w:rPr>
          <w:lang w:val="lt-LT"/>
        </w:rPr>
        <w:t>eks</w:t>
      </w:r>
      <w:r w:rsidR="00820411" w:rsidRPr="00717BCE">
        <w:rPr>
          <w:lang w:val="lt-LT"/>
        </w:rPr>
        <w:t>ploatuojami</w:t>
      </w:r>
      <w:r w:rsidRPr="00717BCE">
        <w:rPr>
          <w:lang w:val="lt-LT"/>
        </w:rPr>
        <w:t xml:space="preserve">, </w:t>
      </w:r>
      <w:r w:rsidR="0037641C" w:rsidRPr="00717BCE">
        <w:rPr>
          <w:lang w:val="lt-LT"/>
        </w:rPr>
        <w:t>teikdami</w:t>
      </w:r>
      <w:r w:rsidRPr="00717BCE">
        <w:rPr>
          <w:lang w:val="lt-LT"/>
        </w:rPr>
        <w:t xml:space="preserve"> </w:t>
      </w:r>
      <w:r w:rsidR="009C43D1" w:rsidRPr="00717BCE">
        <w:rPr>
          <w:lang w:val="lt-LT"/>
        </w:rPr>
        <w:t>paprastus</w:t>
      </w:r>
      <w:r w:rsidRPr="00717BCE">
        <w:rPr>
          <w:lang w:val="lt-LT"/>
        </w:rPr>
        <w:t xml:space="preserve"> atnaujinimus, patais</w:t>
      </w:r>
      <w:r w:rsidR="009C43D1" w:rsidRPr="00717BCE">
        <w:rPr>
          <w:lang w:val="lt-LT"/>
        </w:rPr>
        <w:t>ymu</w:t>
      </w:r>
      <w:r w:rsidRPr="00717BCE">
        <w:rPr>
          <w:lang w:val="lt-LT"/>
        </w:rPr>
        <w:t>s ir trikčių šalinim</w:t>
      </w:r>
      <w:r w:rsidR="00DA13EB" w:rsidRPr="00717BCE">
        <w:rPr>
          <w:lang w:val="lt-LT"/>
        </w:rPr>
        <w:t>o ga</w:t>
      </w:r>
      <w:r w:rsidR="006D09B3" w:rsidRPr="00717BCE">
        <w:rPr>
          <w:lang w:val="lt-LT"/>
        </w:rPr>
        <w:t>l</w:t>
      </w:r>
      <w:r w:rsidR="00DA13EB" w:rsidRPr="00717BCE">
        <w:rPr>
          <w:lang w:val="lt-LT"/>
        </w:rPr>
        <w:t>i</w:t>
      </w:r>
      <w:r w:rsidR="006D09B3" w:rsidRPr="00717BCE">
        <w:rPr>
          <w:lang w:val="lt-LT"/>
        </w:rPr>
        <w:t>m</w:t>
      </w:r>
      <w:r w:rsidR="00DA13EB" w:rsidRPr="00717BCE">
        <w:rPr>
          <w:lang w:val="lt-LT"/>
        </w:rPr>
        <w:t>ybes</w:t>
      </w:r>
      <w:r w:rsidRPr="00717BCE">
        <w:rPr>
          <w:lang w:val="lt-LT"/>
        </w:rPr>
        <w:t>, kad sumažint</w:t>
      </w:r>
      <w:r w:rsidR="00DA13EB" w:rsidRPr="00717BCE">
        <w:rPr>
          <w:lang w:val="lt-LT"/>
        </w:rPr>
        <w:t>ų</w:t>
      </w:r>
      <w:r w:rsidRPr="00717BCE">
        <w:rPr>
          <w:lang w:val="lt-LT"/>
        </w:rPr>
        <w:t xml:space="preserve"> prastovų laiką ir užtikrint</w:t>
      </w:r>
      <w:r w:rsidR="00DA13EB" w:rsidRPr="00717BCE">
        <w:rPr>
          <w:lang w:val="lt-LT"/>
        </w:rPr>
        <w:t>ų</w:t>
      </w:r>
      <w:r w:rsidRPr="00717BCE">
        <w:rPr>
          <w:lang w:val="lt-LT"/>
        </w:rPr>
        <w:t xml:space="preserve"> viešųjų paslaugų tęstinumą.</w:t>
      </w:r>
    </w:p>
    <w:p w14:paraId="435BEF32" w14:textId="00B3F4FE" w:rsidR="00F9181B" w:rsidRPr="007A4925" w:rsidRDefault="00B9572C" w:rsidP="00CC55B9">
      <w:pPr>
        <w:pStyle w:val="Heading2"/>
        <w:rPr>
          <w:sz w:val="22"/>
          <w:szCs w:val="22"/>
          <w:lang w:val="lt-LT"/>
        </w:rPr>
      </w:pPr>
      <w:bookmarkStart w:id="29" w:name="_Toc194613366"/>
      <w:bookmarkStart w:id="30" w:name="_Toc198643735"/>
      <w:r w:rsidRPr="007A4925">
        <w:rPr>
          <w:sz w:val="22"/>
          <w:szCs w:val="22"/>
          <w:lang w:val="lt-LT"/>
        </w:rPr>
        <w:t xml:space="preserve">Reikalavimai </w:t>
      </w:r>
      <w:proofErr w:type="spellStart"/>
      <w:r w:rsidRPr="007A4925">
        <w:rPr>
          <w:sz w:val="22"/>
          <w:szCs w:val="22"/>
          <w:lang w:val="lt-LT"/>
        </w:rPr>
        <w:t>kontei</w:t>
      </w:r>
      <w:r w:rsidR="00956D73" w:rsidRPr="007A4925">
        <w:rPr>
          <w:sz w:val="22"/>
          <w:szCs w:val="22"/>
          <w:lang w:val="lt-LT"/>
        </w:rPr>
        <w:t>nerizavimo</w:t>
      </w:r>
      <w:proofErr w:type="spellEnd"/>
      <w:r w:rsidR="00956D73" w:rsidRPr="007A4925">
        <w:rPr>
          <w:sz w:val="22"/>
          <w:szCs w:val="22"/>
          <w:lang w:val="lt-LT"/>
        </w:rPr>
        <w:t xml:space="preserve"> platformai</w:t>
      </w:r>
      <w:bookmarkEnd w:id="29"/>
      <w:bookmarkEnd w:id="30"/>
    </w:p>
    <w:p w14:paraId="107FA9F9" w14:textId="723CF515" w:rsidR="00BF4734" w:rsidRPr="00717BCE" w:rsidRDefault="002D4C0B" w:rsidP="00623CD0">
      <w:pPr>
        <w:pStyle w:val="ListParagraph"/>
        <w:ind w:left="0" w:firstLine="0"/>
        <w:rPr>
          <w:lang w:val="lt-LT"/>
        </w:rPr>
      </w:pPr>
      <w:r w:rsidRPr="00717BCE">
        <w:rPr>
          <w:lang w:val="lt-LT"/>
        </w:rPr>
        <w:t xml:space="preserve">Turi būti pateiktos reikalingos nuolatinio galiojimo (angl. </w:t>
      </w:r>
      <w:proofErr w:type="spellStart"/>
      <w:r w:rsidRPr="00717BCE">
        <w:rPr>
          <w:lang w:val="lt-LT"/>
        </w:rPr>
        <w:t>Perpetual</w:t>
      </w:r>
      <w:proofErr w:type="spellEnd"/>
      <w:r w:rsidRPr="00717BCE">
        <w:rPr>
          <w:lang w:val="lt-LT"/>
        </w:rPr>
        <w:t xml:space="preserve">) licencijos arba licencijų prenumeratos (angl. </w:t>
      </w:r>
      <w:proofErr w:type="spellStart"/>
      <w:r w:rsidRPr="00717BCE">
        <w:rPr>
          <w:lang w:val="lt-LT"/>
        </w:rPr>
        <w:t>Subscription</w:t>
      </w:r>
      <w:proofErr w:type="spellEnd"/>
      <w:r w:rsidRPr="00717BCE">
        <w:rPr>
          <w:lang w:val="lt-LT"/>
        </w:rPr>
        <w:t xml:space="preserve">), skirtos licencijuoti serverius, kurių kiekvienas turi </w:t>
      </w:r>
      <w:r w:rsidR="00E50DC2" w:rsidRPr="00717BCE">
        <w:rPr>
          <w:lang w:val="lt-LT"/>
        </w:rPr>
        <w:t xml:space="preserve">iki </w:t>
      </w:r>
      <w:r w:rsidR="00E2029B" w:rsidRPr="00717BCE">
        <w:rPr>
          <w:lang w:val="lt-LT"/>
        </w:rPr>
        <w:t>128</w:t>
      </w:r>
      <w:r w:rsidR="00E50DC2" w:rsidRPr="00717BCE">
        <w:rPr>
          <w:lang w:val="lt-LT"/>
        </w:rPr>
        <w:t xml:space="preserve"> branduolių (angl. </w:t>
      </w:r>
      <w:proofErr w:type="spellStart"/>
      <w:r w:rsidR="00E50DC2" w:rsidRPr="00717BCE">
        <w:rPr>
          <w:lang w:val="lt-LT"/>
        </w:rPr>
        <w:t>cores</w:t>
      </w:r>
      <w:proofErr w:type="spellEnd"/>
      <w:r w:rsidR="00E50DC2" w:rsidRPr="00717BCE">
        <w:rPr>
          <w:lang w:val="lt-LT"/>
        </w:rPr>
        <w:t xml:space="preserve">) per </w:t>
      </w:r>
      <w:r w:rsidRPr="00717BCE">
        <w:rPr>
          <w:lang w:val="lt-LT"/>
        </w:rPr>
        <w:t xml:space="preserve">vieną arba </w:t>
      </w:r>
      <w:r w:rsidR="008B03EB" w:rsidRPr="00717BCE">
        <w:rPr>
          <w:lang w:val="lt-LT"/>
        </w:rPr>
        <w:t>du</w:t>
      </w:r>
      <w:r w:rsidRPr="00717BCE">
        <w:rPr>
          <w:lang w:val="lt-LT"/>
        </w:rPr>
        <w:t xml:space="preserve"> fizini</w:t>
      </w:r>
      <w:r w:rsidR="00E50DC2" w:rsidRPr="00717BCE">
        <w:rPr>
          <w:lang w:val="lt-LT"/>
        </w:rPr>
        <w:t>us</w:t>
      </w:r>
      <w:r w:rsidRPr="00717BCE">
        <w:rPr>
          <w:lang w:val="lt-LT"/>
        </w:rPr>
        <w:t xml:space="preserve"> procesori</w:t>
      </w:r>
      <w:r w:rsidR="00E50DC2" w:rsidRPr="00717BCE">
        <w:rPr>
          <w:lang w:val="lt-LT"/>
        </w:rPr>
        <w:t>us</w:t>
      </w:r>
      <w:r w:rsidRPr="00717BCE">
        <w:rPr>
          <w:lang w:val="lt-LT"/>
        </w:rPr>
        <w:t>.</w:t>
      </w:r>
    </w:p>
    <w:p w14:paraId="1CA0CCB9" w14:textId="65E23B32" w:rsidR="00D95C82" w:rsidRPr="00717BCE" w:rsidRDefault="00E2029B" w:rsidP="00E65ED3">
      <w:pPr>
        <w:pStyle w:val="ListParagraph"/>
        <w:keepNext w:val="0"/>
        <w:tabs>
          <w:tab w:val="left" w:pos="822"/>
        </w:tabs>
        <w:ind w:left="0" w:firstLine="0"/>
        <w:rPr>
          <w:lang w:val="lt-LT"/>
        </w:rPr>
      </w:pPr>
      <w:r w:rsidRPr="00717BCE">
        <w:rPr>
          <w:lang w:val="lt-LT"/>
        </w:rPr>
        <w:t xml:space="preserve">Turi būti pateiktos reikalingos nuolatinio galiojimo (angl. </w:t>
      </w:r>
      <w:proofErr w:type="spellStart"/>
      <w:r w:rsidRPr="00717BCE">
        <w:rPr>
          <w:lang w:val="lt-LT"/>
        </w:rPr>
        <w:t>Perpetual</w:t>
      </w:r>
      <w:proofErr w:type="spellEnd"/>
      <w:r w:rsidRPr="00717BCE">
        <w:rPr>
          <w:lang w:val="lt-LT"/>
        </w:rPr>
        <w:t xml:space="preserve">) licencijos arba licencijų prenumeratos (angl. </w:t>
      </w:r>
      <w:proofErr w:type="spellStart"/>
      <w:r w:rsidRPr="00717BCE">
        <w:rPr>
          <w:lang w:val="lt-LT"/>
        </w:rPr>
        <w:t>Subscription</w:t>
      </w:r>
      <w:proofErr w:type="spellEnd"/>
      <w:r w:rsidRPr="00717BCE">
        <w:rPr>
          <w:lang w:val="lt-LT"/>
        </w:rPr>
        <w:t xml:space="preserve">), skirtos licencijuoti </w:t>
      </w:r>
      <w:r w:rsidR="004411B4" w:rsidRPr="00717BCE">
        <w:rPr>
          <w:lang w:val="lt-LT"/>
        </w:rPr>
        <w:t xml:space="preserve">virtualų </w:t>
      </w:r>
      <w:r w:rsidR="009063B8" w:rsidRPr="00717BCE">
        <w:rPr>
          <w:lang w:val="lt-LT"/>
        </w:rPr>
        <w:t>Platformos</w:t>
      </w:r>
      <w:r w:rsidR="004411B4" w:rsidRPr="00717BCE">
        <w:rPr>
          <w:lang w:val="lt-LT"/>
        </w:rPr>
        <w:t xml:space="preserve"> valdymo klasterį</w:t>
      </w:r>
      <w:r w:rsidR="00C0538C" w:rsidRPr="00717BCE">
        <w:rPr>
          <w:lang w:val="lt-LT"/>
        </w:rPr>
        <w:t xml:space="preserve">, </w:t>
      </w:r>
      <w:r w:rsidR="00D86427" w:rsidRPr="00717BCE">
        <w:rPr>
          <w:lang w:val="lt-LT"/>
        </w:rPr>
        <w:t xml:space="preserve">kuris apims bent </w:t>
      </w:r>
      <w:r w:rsidR="000642BC" w:rsidRPr="00717BCE">
        <w:rPr>
          <w:lang w:val="lt-LT"/>
        </w:rPr>
        <w:t xml:space="preserve">24 </w:t>
      </w:r>
      <w:r w:rsidR="004402D5" w:rsidRPr="00717BCE">
        <w:rPr>
          <w:lang w:val="lt-LT"/>
        </w:rPr>
        <w:t xml:space="preserve">virtualius procesorius (angl. </w:t>
      </w:r>
      <w:proofErr w:type="spellStart"/>
      <w:r w:rsidR="000642BC" w:rsidRPr="00717BCE">
        <w:rPr>
          <w:lang w:val="lt-LT"/>
        </w:rPr>
        <w:t>vCPU</w:t>
      </w:r>
      <w:proofErr w:type="spellEnd"/>
      <w:r w:rsidR="004402D5" w:rsidRPr="00717BCE">
        <w:rPr>
          <w:lang w:val="lt-LT"/>
        </w:rPr>
        <w:t>)</w:t>
      </w:r>
      <w:r w:rsidR="00D95C82" w:rsidRPr="00717BCE">
        <w:rPr>
          <w:lang w:val="lt-LT"/>
        </w:rPr>
        <w:t>.</w:t>
      </w:r>
    </w:p>
    <w:p w14:paraId="0CA87AFE" w14:textId="08BA6F09" w:rsidR="00BF4734" w:rsidRPr="00717BCE" w:rsidRDefault="00615739" w:rsidP="00E65ED3">
      <w:pPr>
        <w:pStyle w:val="ListParagraph"/>
        <w:keepNext w:val="0"/>
        <w:tabs>
          <w:tab w:val="left" w:pos="822"/>
        </w:tabs>
        <w:ind w:left="0" w:firstLine="0"/>
        <w:rPr>
          <w:lang w:val="lt-LT"/>
        </w:rPr>
      </w:pPr>
      <w:r w:rsidRPr="00717BCE">
        <w:rPr>
          <w:lang w:val="lt-LT"/>
        </w:rPr>
        <w:t>Perkančioji organizacija</w:t>
      </w:r>
      <w:r w:rsidR="00212497" w:rsidRPr="00717BCE">
        <w:rPr>
          <w:lang w:val="lt-LT"/>
        </w:rPr>
        <w:t xml:space="preserve"> įsipareigoja nupirkti reikiamas licencijas serveriams</w:t>
      </w:r>
      <w:r w:rsidR="00BF4734" w:rsidRPr="00717BCE">
        <w:rPr>
          <w:lang w:val="lt-LT"/>
        </w:rPr>
        <w:t>.</w:t>
      </w:r>
    </w:p>
    <w:p w14:paraId="6437246A" w14:textId="2E20A7C2" w:rsidR="00BF4734" w:rsidRPr="00717BCE" w:rsidRDefault="001533F5" w:rsidP="48D12860">
      <w:pPr>
        <w:pStyle w:val="ListParagraph"/>
        <w:keepNext w:val="0"/>
        <w:tabs>
          <w:tab w:val="left" w:pos="822"/>
        </w:tabs>
        <w:ind w:left="0" w:firstLine="0"/>
        <w:rPr>
          <w:lang w:val="lt-LT"/>
        </w:rPr>
      </w:pPr>
      <w:r w:rsidRPr="00717BCE">
        <w:rPr>
          <w:lang w:val="lt-LT"/>
        </w:rPr>
        <w:t>Turi turėti šias arba lygiavertes savybes ir funkcionalumus</w:t>
      </w:r>
      <w:r w:rsidR="00BF4734" w:rsidRPr="00717BCE">
        <w:rPr>
          <w:lang w:val="lt-LT"/>
        </w:rPr>
        <w:t>:</w:t>
      </w:r>
    </w:p>
    <w:p w14:paraId="4E7EFBCF" w14:textId="5F522E9C" w:rsidR="00BF4734" w:rsidRPr="00717BCE" w:rsidRDefault="001533F5" w:rsidP="00A31E3E">
      <w:pPr>
        <w:pStyle w:val="ListParagraph"/>
        <w:keepNext w:val="0"/>
        <w:numPr>
          <w:ilvl w:val="1"/>
          <w:numId w:val="17"/>
        </w:numPr>
        <w:tabs>
          <w:tab w:val="left" w:pos="822"/>
        </w:tabs>
        <w:ind w:left="0" w:firstLine="0"/>
        <w:rPr>
          <w:lang w:val="lt-LT"/>
        </w:rPr>
      </w:pPr>
      <w:r w:rsidRPr="00717BCE">
        <w:rPr>
          <w:lang w:val="lt-LT"/>
        </w:rPr>
        <w:t>Aukšto patikimumo</w:t>
      </w:r>
      <w:r w:rsidR="00BF4734" w:rsidRPr="00717BCE">
        <w:rPr>
          <w:lang w:val="lt-LT"/>
        </w:rPr>
        <w:t>;</w:t>
      </w:r>
    </w:p>
    <w:p w14:paraId="788F0EA2" w14:textId="2B7AC8D8" w:rsidR="00BF4734" w:rsidRPr="00717BCE" w:rsidRDefault="001533F5" w:rsidP="00A31E3E">
      <w:pPr>
        <w:pStyle w:val="ListParagraph"/>
        <w:keepNext w:val="0"/>
        <w:numPr>
          <w:ilvl w:val="1"/>
          <w:numId w:val="17"/>
        </w:numPr>
        <w:tabs>
          <w:tab w:val="left" w:pos="822"/>
        </w:tabs>
        <w:ind w:left="0" w:firstLine="0"/>
        <w:rPr>
          <w:lang w:val="lt-LT"/>
        </w:rPr>
      </w:pPr>
      <w:r w:rsidRPr="00717BCE">
        <w:rPr>
          <w:lang w:val="lt-LT"/>
        </w:rPr>
        <w:t>Saugos</w:t>
      </w:r>
      <w:r w:rsidR="00BF4734" w:rsidRPr="00717BCE">
        <w:rPr>
          <w:lang w:val="lt-LT"/>
        </w:rPr>
        <w:t>;</w:t>
      </w:r>
    </w:p>
    <w:p w14:paraId="23316646" w14:textId="267148E6" w:rsidR="00BF4734" w:rsidRPr="00717BCE" w:rsidRDefault="001533F5" w:rsidP="00A31E3E">
      <w:pPr>
        <w:pStyle w:val="ListParagraph"/>
        <w:keepNext w:val="0"/>
        <w:numPr>
          <w:ilvl w:val="1"/>
          <w:numId w:val="17"/>
        </w:numPr>
        <w:tabs>
          <w:tab w:val="left" w:pos="822"/>
        </w:tabs>
        <w:ind w:left="0" w:firstLine="0"/>
        <w:rPr>
          <w:lang w:val="lt-LT"/>
        </w:rPr>
      </w:pPr>
      <w:r w:rsidRPr="00717BCE">
        <w:rPr>
          <w:lang w:val="lt-LT"/>
        </w:rPr>
        <w:t>Rezervinio kopijavimo</w:t>
      </w:r>
      <w:r w:rsidR="00BF4734" w:rsidRPr="00717BCE">
        <w:rPr>
          <w:lang w:val="lt-LT"/>
        </w:rPr>
        <w:t>;</w:t>
      </w:r>
    </w:p>
    <w:p w14:paraId="392D4400" w14:textId="77777777" w:rsidR="00BF4734" w:rsidRPr="00717BCE" w:rsidRDefault="00BF4734" w:rsidP="00A31E3E">
      <w:pPr>
        <w:pStyle w:val="ListParagraph"/>
        <w:keepNext w:val="0"/>
        <w:numPr>
          <w:ilvl w:val="1"/>
          <w:numId w:val="17"/>
        </w:numPr>
        <w:tabs>
          <w:tab w:val="left" w:pos="822"/>
        </w:tabs>
        <w:ind w:left="0" w:firstLine="0"/>
        <w:rPr>
          <w:lang w:val="lt-LT"/>
        </w:rPr>
      </w:pPr>
      <w:r w:rsidRPr="00717BCE">
        <w:rPr>
          <w:lang w:val="lt-LT"/>
        </w:rPr>
        <w:t>CI/CD;</w:t>
      </w:r>
    </w:p>
    <w:p w14:paraId="18969329" w14:textId="77777777" w:rsidR="00BF4734" w:rsidRPr="00717BCE" w:rsidRDefault="00BF4734" w:rsidP="00A31E3E">
      <w:pPr>
        <w:pStyle w:val="ListParagraph"/>
        <w:keepNext w:val="0"/>
        <w:numPr>
          <w:ilvl w:val="1"/>
          <w:numId w:val="17"/>
        </w:numPr>
        <w:tabs>
          <w:tab w:val="left" w:pos="822"/>
        </w:tabs>
        <w:ind w:left="0" w:firstLine="0"/>
        <w:rPr>
          <w:lang w:val="lt-LT"/>
        </w:rPr>
      </w:pPr>
      <w:proofErr w:type="spellStart"/>
      <w:r w:rsidRPr="00717BCE">
        <w:rPr>
          <w:lang w:val="lt-LT"/>
        </w:rPr>
        <w:t>GitOPS</w:t>
      </w:r>
      <w:proofErr w:type="spellEnd"/>
      <w:r w:rsidRPr="00717BCE">
        <w:rPr>
          <w:lang w:val="lt-LT"/>
        </w:rPr>
        <w:t>;</w:t>
      </w:r>
    </w:p>
    <w:p w14:paraId="63985998" w14:textId="254F2931" w:rsidR="00BF4734" w:rsidRPr="00717BCE" w:rsidRDefault="00EB2541" w:rsidP="00A31E3E">
      <w:pPr>
        <w:pStyle w:val="ListParagraph"/>
        <w:keepNext w:val="0"/>
        <w:numPr>
          <w:ilvl w:val="1"/>
          <w:numId w:val="17"/>
        </w:numPr>
        <w:tabs>
          <w:tab w:val="left" w:pos="822"/>
        </w:tabs>
        <w:ind w:left="0" w:firstLine="0"/>
        <w:rPr>
          <w:lang w:val="lt-LT"/>
        </w:rPr>
      </w:pPr>
      <w:r w:rsidRPr="00717BCE">
        <w:rPr>
          <w:lang w:val="lt-LT"/>
        </w:rPr>
        <w:t>Infrastruktūra kaip kodas</w:t>
      </w:r>
      <w:r w:rsidR="00BF4734" w:rsidRPr="00717BCE">
        <w:rPr>
          <w:lang w:val="lt-LT"/>
        </w:rPr>
        <w:t>;</w:t>
      </w:r>
    </w:p>
    <w:p w14:paraId="66B203EB" w14:textId="432FFB49" w:rsidR="00BF4734" w:rsidRPr="00717BCE" w:rsidRDefault="00EB2541" w:rsidP="00A31E3E">
      <w:pPr>
        <w:pStyle w:val="ListParagraph"/>
        <w:keepNext w:val="0"/>
        <w:numPr>
          <w:ilvl w:val="1"/>
          <w:numId w:val="17"/>
        </w:numPr>
        <w:tabs>
          <w:tab w:val="left" w:pos="822"/>
        </w:tabs>
        <w:ind w:left="0" w:firstLine="0"/>
        <w:rPr>
          <w:lang w:val="lt-LT"/>
        </w:rPr>
      </w:pPr>
      <w:r w:rsidRPr="00717BCE">
        <w:rPr>
          <w:lang w:val="lt-LT"/>
        </w:rPr>
        <w:t>Automatizuoto diegimo</w:t>
      </w:r>
      <w:r w:rsidR="00BF4734" w:rsidRPr="00717BCE">
        <w:rPr>
          <w:lang w:val="lt-LT"/>
        </w:rPr>
        <w:t>;</w:t>
      </w:r>
    </w:p>
    <w:p w14:paraId="564D3732" w14:textId="2E5AE745" w:rsidR="00BF4734" w:rsidRPr="00717BCE" w:rsidRDefault="00EB2541" w:rsidP="00A31E3E">
      <w:pPr>
        <w:pStyle w:val="ListParagraph"/>
        <w:keepNext w:val="0"/>
        <w:numPr>
          <w:ilvl w:val="1"/>
          <w:numId w:val="17"/>
        </w:numPr>
        <w:tabs>
          <w:tab w:val="left" w:pos="822"/>
        </w:tabs>
        <w:ind w:left="0" w:firstLine="0"/>
        <w:rPr>
          <w:lang w:val="lt-LT"/>
        </w:rPr>
      </w:pPr>
      <w:r w:rsidRPr="00717BCE">
        <w:rPr>
          <w:lang w:val="lt-LT"/>
        </w:rPr>
        <w:t>Automatizuoto konfigūracijos valdymo</w:t>
      </w:r>
      <w:r w:rsidR="00BF4734" w:rsidRPr="00717BCE">
        <w:rPr>
          <w:lang w:val="lt-LT"/>
        </w:rPr>
        <w:t>;</w:t>
      </w:r>
    </w:p>
    <w:p w14:paraId="6B4B576C" w14:textId="526CD055" w:rsidR="00BF4734" w:rsidRPr="000553E6" w:rsidRDefault="0072306E" w:rsidP="04B93A29">
      <w:pPr>
        <w:pStyle w:val="ListParagraph"/>
        <w:keepNext w:val="0"/>
        <w:tabs>
          <w:tab w:val="left" w:pos="822"/>
        </w:tabs>
        <w:ind w:left="0" w:firstLine="0"/>
      </w:pPr>
      <w:proofErr w:type="spellStart"/>
      <w:r w:rsidRPr="04B93A29">
        <w:t>Komunikavimo</w:t>
      </w:r>
      <w:proofErr w:type="spellEnd"/>
      <w:r w:rsidRPr="04B93A29">
        <w:t xml:space="preserve"> (</w:t>
      </w:r>
      <w:proofErr w:type="spellStart"/>
      <w:r w:rsidRPr="04B93A29">
        <w:t>angl.</w:t>
      </w:r>
      <w:proofErr w:type="spellEnd"/>
      <w:r w:rsidRPr="04B93A29">
        <w:t xml:space="preserve"> s</w:t>
      </w:r>
      <w:r w:rsidR="00BF4734" w:rsidRPr="04B93A29">
        <w:t>ervice mesh</w:t>
      </w:r>
      <w:proofErr w:type="gramStart"/>
      <w:r w:rsidRPr="04B93A29">
        <w:t>)</w:t>
      </w:r>
      <w:r w:rsidR="00BF4734" w:rsidRPr="04B93A29">
        <w:t>;</w:t>
      </w:r>
      <w:proofErr w:type="gramEnd"/>
    </w:p>
    <w:p w14:paraId="4465B768" w14:textId="261BFA2F" w:rsidR="00BF4734" w:rsidRPr="00717BCE" w:rsidRDefault="0072306E" w:rsidP="00A31E3E">
      <w:pPr>
        <w:pStyle w:val="ListParagraph"/>
        <w:keepNext w:val="0"/>
        <w:numPr>
          <w:ilvl w:val="1"/>
          <w:numId w:val="17"/>
        </w:numPr>
        <w:tabs>
          <w:tab w:val="left" w:pos="822"/>
        </w:tabs>
        <w:ind w:left="0" w:firstLine="0"/>
        <w:rPr>
          <w:lang w:val="lt-LT"/>
        </w:rPr>
      </w:pPr>
      <w:r w:rsidRPr="00717BCE">
        <w:rPr>
          <w:lang w:val="lt-LT"/>
        </w:rPr>
        <w:t>Stebėjimo/monitoringo</w:t>
      </w:r>
      <w:r w:rsidR="00BF4734" w:rsidRPr="00717BCE">
        <w:rPr>
          <w:lang w:val="lt-LT"/>
        </w:rPr>
        <w:t>;</w:t>
      </w:r>
    </w:p>
    <w:p w14:paraId="0D39DD49" w14:textId="66BC9841" w:rsidR="00BF4734" w:rsidRPr="00717BCE" w:rsidRDefault="0072306E" w:rsidP="00A31E3E">
      <w:pPr>
        <w:pStyle w:val="ListParagraph"/>
        <w:keepNext w:val="0"/>
        <w:numPr>
          <w:ilvl w:val="1"/>
          <w:numId w:val="17"/>
        </w:numPr>
        <w:tabs>
          <w:tab w:val="left" w:pos="822"/>
        </w:tabs>
        <w:ind w:left="0" w:firstLine="0"/>
        <w:rPr>
          <w:lang w:val="lt-LT"/>
        </w:rPr>
      </w:pPr>
      <w:r w:rsidRPr="00717BCE">
        <w:rPr>
          <w:lang w:val="lt-LT"/>
        </w:rPr>
        <w:t>Programinio kodo valdymo</w:t>
      </w:r>
      <w:r w:rsidR="00BF4734" w:rsidRPr="00717BCE">
        <w:rPr>
          <w:lang w:val="lt-LT"/>
        </w:rPr>
        <w:t>;</w:t>
      </w:r>
    </w:p>
    <w:p w14:paraId="327CDA3D" w14:textId="7530862C" w:rsidR="00BF4734" w:rsidRPr="00717BCE" w:rsidRDefault="00BF4734" w:rsidP="00A31E3E">
      <w:pPr>
        <w:pStyle w:val="ListParagraph"/>
        <w:keepNext w:val="0"/>
        <w:numPr>
          <w:ilvl w:val="1"/>
          <w:numId w:val="17"/>
        </w:numPr>
        <w:tabs>
          <w:tab w:val="left" w:pos="822"/>
        </w:tabs>
        <w:ind w:left="0" w:firstLine="0"/>
        <w:rPr>
          <w:lang w:val="lt-LT"/>
        </w:rPr>
      </w:pPr>
      <w:r w:rsidRPr="00717BCE">
        <w:rPr>
          <w:lang w:val="lt-LT"/>
        </w:rPr>
        <w:t>API.</w:t>
      </w:r>
    </w:p>
    <w:p w14:paraId="6EE87B75" w14:textId="0780BDE8" w:rsidR="00BF4734" w:rsidRPr="00717BCE" w:rsidRDefault="003A3546" w:rsidP="00E65ED3">
      <w:pPr>
        <w:pStyle w:val="ListParagraph"/>
        <w:keepNext w:val="0"/>
        <w:tabs>
          <w:tab w:val="left" w:pos="822"/>
        </w:tabs>
        <w:ind w:left="0" w:firstLine="0"/>
        <w:rPr>
          <w:lang w:val="lt-LT"/>
        </w:rPr>
      </w:pPr>
      <w:r w:rsidRPr="00717BCE">
        <w:rPr>
          <w:lang w:val="lt-LT"/>
        </w:rPr>
        <w:t xml:space="preserve">Platforma turi palaikyti konteinerių (pvz. </w:t>
      </w:r>
      <w:proofErr w:type="spellStart"/>
      <w:r w:rsidRPr="00717BCE">
        <w:rPr>
          <w:lang w:val="lt-LT"/>
        </w:rPr>
        <w:t>Docker</w:t>
      </w:r>
      <w:proofErr w:type="spellEnd"/>
      <w:r w:rsidRPr="00717BCE">
        <w:rPr>
          <w:lang w:val="lt-LT"/>
        </w:rPr>
        <w:t xml:space="preserve"> ar lygiaverčių) bei jų galimybes praplečianti (pvz. </w:t>
      </w:r>
      <w:proofErr w:type="spellStart"/>
      <w:r w:rsidRPr="00717BCE">
        <w:rPr>
          <w:lang w:val="lt-LT"/>
        </w:rPr>
        <w:t>Kubernetes</w:t>
      </w:r>
      <w:proofErr w:type="spellEnd"/>
      <w:r w:rsidRPr="00717BCE">
        <w:rPr>
          <w:lang w:val="lt-LT"/>
        </w:rPr>
        <w:t xml:space="preserve"> ar lygiavertį) sprendimą</w:t>
      </w:r>
      <w:r w:rsidR="00BF4734" w:rsidRPr="00717BCE">
        <w:rPr>
          <w:lang w:val="lt-LT"/>
        </w:rPr>
        <w:t>.</w:t>
      </w:r>
    </w:p>
    <w:p w14:paraId="46C58DEC" w14:textId="73426523" w:rsidR="00BF4734" w:rsidRPr="00717BCE" w:rsidRDefault="00975954" w:rsidP="00E65ED3">
      <w:pPr>
        <w:pStyle w:val="ListParagraph"/>
        <w:keepNext w:val="0"/>
        <w:tabs>
          <w:tab w:val="left" w:pos="822"/>
        </w:tabs>
        <w:ind w:left="0" w:firstLine="0"/>
        <w:rPr>
          <w:lang w:val="lt-LT"/>
        </w:rPr>
      </w:pPr>
      <w:r w:rsidRPr="00717BCE">
        <w:rPr>
          <w:lang w:val="lt-LT"/>
        </w:rPr>
        <w:t xml:space="preserve">Platforma turi palaikyti integracijas su labiausiai paplitusiais konteinerių vaizdų registrais (angl. </w:t>
      </w:r>
      <w:proofErr w:type="spellStart"/>
      <w:r w:rsidRPr="00717BCE">
        <w:rPr>
          <w:lang w:val="lt-LT"/>
        </w:rPr>
        <w:t>Image</w:t>
      </w:r>
      <w:proofErr w:type="spellEnd"/>
      <w:r w:rsidRPr="00717BCE">
        <w:rPr>
          <w:lang w:val="lt-LT"/>
        </w:rPr>
        <w:t xml:space="preserve"> </w:t>
      </w:r>
      <w:proofErr w:type="spellStart"/>
      <w:r w:rsidRPr="00717BCE">
        <w:rPr>
          <w:lang w:val="lt-LT"/>
        </w:rPr>
        <w:t>Repository</w:t>
      </w:r>
      <w:proofErr w:type="spellEnd"/>
      <w:r w:rsidRPr="00717BCE">
        <w:rPr>
          <w:lang w:val="lt-LT"/>
        </w:rPr>
        <w:t xml:space="preserve">): </w:t>
      </w:r>
      <w:proofErr w:type="spellStart"/>
      <w:r w:rsidRPr="00717BCE">
        <w:rPr>
          <w:lang w:val="lt-LT"/>
        </w:rPr>
        <w:t>Docker</w:t>
      </w:r>
      <w:proofErr w:type="spellEnd"/>
      <w:r w:rsidRPr="00717BCE">
        <w:rPr>
          <w:lang w:val="lt-LT"/>
        </w:rPr>
        <w:t xml:space="preserve"> </w:t>
      </w:r>
      <w:proofErr w:type="spellStart"/>
      <w:r w:rsidRPr="00717BCE">
        <w:rPr>
          <w:lang w:val="lt-LT"/>
        </w:rPr>
        <w:t>Hub</w:t>
      </w:r>
      <w:proofErr w:type="spellEnd"/>
      <w:r w:rsidRPr="00717BCE">
        <w:rPr>
          <w:lang w:val="lt-LT"/>
        </w:rPr>
        <w:t xml:space="preserve">, </w:t>
      </w:r>
      <w:proofErr w:type="spellStart"/>
      <w:r w:rsidRPr="00717BCE">
        <w:rPr>
          <w:lang w:val="lt-LT"/>
        </w:rPr>
        <w:t>Gooogle</w:t>
      </w:r>
      <w:proofErr w:type="spellEnd"/>
      <w:r w:rsidRPr="00717BCE">
        <w:rPr>
          <w:lang w:val="lt-LT"/>
        </w:rPr>
        <w:t xml:space="preserve"> </w:t>
      </w:r>
      <w:proofErr w:type="spellStart"/>
      <w:r w:rsidRPr="00717BCE">
        <w:rPr>
          <w:lang w:val="lt-LT"/>
        </w:rPr>
        <w:t>Container</w:t>
      </w:r>
      <w:proofErr w:type="spellEnd"/>
      <w:r w:rsidRPr="00717BCE">
        <w:rPr>
          <w:lang w:val="lt-LT"/>
        </w:rPr>
        <w:t xml:space="preserve"> </w:t>
      </w:r>
      <w:proofErr w:type="spellStart"/>
      <w:r w:rsidRPr="00717BCE">
        <w:rPr>
          <w:lang w:val="lt-LT"/>
        </w:rPr>
        <w:t>Registry</w:t>
      </w:r>
      <w:proofErr w:type="spellEnd"/>
      <w:r w:rsidRPr="00717BCE">
        <w:rPr>
          <w:lang w:val="lt-LT"/>
        </w:rPr>
        <w:t xml:space="preserve">, IBM </w:t>
      </w:r>
      <w:proofErr w:type="spellStart"/>
      <w:r w:rsidRPr="00717BCE">
        <w:rPr>
          <w:lang w:val="lt-LT"/>
        </w:rPr>
        <w:t>Cloud</w:t>
      </w:r>
      <w:proofErr w:type="spellEnd"/>
      <w:r w:rsidRPr="00717BCE">
        <w:rPr>
          <w:lang w:val="lt-LT"/>
        </w:rPr>
        <w:t xml:space="preserve"> </w:t>
      </w:r>
      <w:proofErr w:type="spellStart"/>
      <w:r w:rsidRPr="00717BCE">
        <w:rPr>
          <w:lang w:val="lt-LT"/>
        </w:rPr>
        <w:t>Container</w:t>
      </w:r>
      <w:proofErr w:type="spellEnd"/>
      <w:r w:rsidRPr="00717BCE">
        <w:rPr>
          <w:lang w:val="lt-LT"/>
        </w:rPr>
        <w:t xml:space="preserve"> </w:t>
      </w:r>
      <w:proofErr w:type="spellStart"/>
      <w:r w:rsidRPr="00717BCE">
        <w:rPr>
          <w:lang w:val="lt-LT"/>
        </w:rPr>
        <w:t>Registry</w:t>
      </w:r>
      <w:proofErr w:type="spellEnd"/>
      <w:r w:rsidRPr="00717BCE">
        <w:rPr>
          <w:lang w:val="lt-LT"/>
        </w:rPr>
        <w:t xml:space="preserve">, Microsoft </w:t>
      </w:r>
      <w:proofErr w:type="spellStart"/>
      <w:r w:rsidRPr="00717BCE">
        <w:rPr>
          <w:lang w:val="lt-LT"/>
        </w:rPr>
        <w:t>Azure</w:t>
      </w:r>
      <w:proofErr w:type="spellEnd"/>
      <w:r w:rsidRPr="00717BCE">
        <w:rPr>
          <w:lang w:val="lt-LT"/>
        </w:rPr>
        <w:t xml:space="preserve"> </w:t>
      </w:r>
      <w:proofErr w:type="spellStart"/>
      <w:r w:rsidRPr="00717BCE">
        <w:rPr>
          <w:lang w:val="lt-LT"/>
        </w:rPr>
        <w:t>Container</w:t>
      </w:r>
      <w:proofErr w:type="spellEnd"/>
      <w:r w:rsidRPr="00717BCE">
        <w:rPr>
          <w:lang w:val="lt-LT"/>
        </w:rPr>
        <w:t xml:space="preserve"> </w:t>
      </w:r>
      <w:proofErr w:type="spellStart"/>
      <w:r w:rsidRPr="00717BCE">
        <w:rPr>
          <w:lang w:val="lt-LT"/>
        </w:rPr>
        <w:t>Registry</w:t>
      </w:r>
      <w:proofErr w:type="spellEnd"/>
      <w:r w:rsidRPr="00717BCE">
        <w:rPr>
          <w:lang w:val="lt-LT"/>
        </w:rPr>
        <w:t xml:space="preserve">, </w:t>
      </w:r>
      <w:proofErr w:type="spellStart"/>
      <w:r w:rsidRPr="00717BCE">
        <w:rPr>
          <w:lang w:val="lt-LT"/>
        </w:rPr>
        <w:t>Red</w:t>
      </w:r>
      <w:proofErr w:type="spellEnd"/>
      <w:r w:rsidRPr="00717BCE">
        <w:rPr>
          <w:lang w:val="lt-LT"/>
        </w:rPr>
        <w:t xml:space="preserve"> </w:t>
      </w:r>
      <w:proofErr w:type="spellStart"/>
      <w:r w:rsidRPr="00717BCE">
        <w:rPr>
          <w:lang w:val="lt-LT"/>
        </w:rPr>
        <w:t>Hat</w:t>
      </w:r>
      <w:proofErr w:type="spellEnd"/>
      <w:r w:rsidRPr="00717BCE">
        <w:rPr>
          <w:lang w:val="lt-LT"/>
        </w:rPr>
        <w:t xml:space="preserve"> </w:t>
      </w:r>
      <w:proofErr w:type="spellStart"/>
      <w:r w:rsidRPr="00717BCE">
        <w:rPr>
          <w:lang w:val="lt-LT"/>
        </w:rPr>
        <w:t>Container</w:t>
      </w:r>
      <w:proofErr w:type="spellEnd"/>
      <w:r w:rsidRPr="00717BCE">
        <w:rPr>
          <w:lang w:val="lt-LT"/>
        </w:rPr>
        <w:t xml:space="preserve"> </w:t>
      </w:r>
      <w:proofErr w:type="spellStart"/>
      <w:r w:rsidRPr="00717BCE">
        <w:rPr>
          <w:lang w:val="lt-LT"/>
        </w:rPr>
        <w:t>Registries</w:t>
      </w:r>
      <w:proofErr w:type="spellEnd"/>
      <w:r w:rsidRPr="00717BCE">
        <w:rPr>
          <w:lang w:val="lt-LT"/>
        </w:rPr>
        <w:t xml:space="preserve"> ir kitais, palaikančiais standartizuotas žiniatinklio paslaugas kaip </w:t>
      </w:r>
      <w:proofErr w:type="spellStart"/>
      <w:r w:rsidRPr="00717BCE">
        <w:rPr>
          <w:lang w:val="lt-LT"/>
        </w:rPr>
        <w:t>Docker</w:t>
      </w:r>
      <w:proofErr w:type="spellEnd"/>
      <w:r w:rsidRPr="00717BCE">
        <w:rPr>
          <w:lang w:val="lt-LT"/>
        </w:rPr>
        <w:t xml:space="preserve"> </w:t>
      </w:r>
      <w:proofErr w:type="spellStart"/>
      <w:r w:rsidRPr="00717BCE">
        <w:rPr>
          <w:lang w:val="lt-LT"/>
        </w:rPr>
        <w:t>Registry</w:t>
      </w:r>
      <w:proofErr w:type="spellEnd"/>
      <w:r w:rsidRPr="00717BCE">
        <w:rPr>
          <w:lang w:val="lt-LT"/>
        </w:rPr>
        <w:t xml:space="preserve"> HTTP API ar lygiaverčiais registrais ir papildomai</w:t>
      </w:r>
      <w:r w:rsidR="00BF4734" w:rsidRPr="00717BCE">
        <w:rPr>
          <w:lang w:val="lt-LT"/>
        </w:rPr>
        <w:t>:</w:t>
      </w:r>
    </w:p>
    <w:p w14:paraId="56B354B5" w14:textId="76AB210F" w:rsidR="00BF4734" w:rsidRPr="00717BCE" w:rsidRDefault="004C0BBA" w:rsidP="00A31E3E">
      <w:pPr>
        <w:pStyle w:val="ListParagraph"/>
        <w:keepNext w:val="0"/>
        <w:numPr>
          <w:ilvl w:val="1"/>
          <w:numId w:val="17"/>
        </w:numPr>
        <w:tabs>
          <w:tab w:val="left" w:pos="822"/>
        </w:tabs>
        <w:ind w:left="0" w:firstLine="0"/>
        <w:rPr>
          <w:lang w:val="lt-LT"/>
        </w:rPr>
      </w:pPr>
      <w:r w:rsidRPr="00717BCE">
        <w:rPr>
          <w:lang w:val="lt-LT"/>
        </w:rPr>
        <w:t>turi būti galimybė vienu metu Platformoje naudoti neribotą skaičių registrų</w:t>
      </w:r>
      <w:r w:rsidR="00BF4734" w:rsidRPr="00717BCE">
        <w:rPr>
          <w:lang w:val="lt-LT"/>
        </w:rPr>
        <w:t>;</w:t>
      </w:r>
    </w:p>
    <w:p w14:paraId="38C57CB2" w14:textId="5FE7E2B3" w:rsidR="00BF4734" w:rsidRPr="00717BCE" w:rsidRDefault="00325564" w:rsidP="00A31E3E">
      <w:pPr>
        <w:pStyle w:val="ListParagraph"/>
        <w:keepNext w:val="0"/>
        <w:numPr>
          <w:ilvl w:val="1"/>
          <w:numId w:val="17"/>
        </w:numPr>
        <w:tabs>
          <w:tab w:val="left" w:pos="822"/>
        </w:tabs>
        <w:ind w:left="0" w:firstLine="0"/>
        <w:rPr>
          <w:lang w:val="lt-LT"/>
        </w:rPr>
      </w:pPr>
      <w:r w:rsidRPr="00717BCE">
        <w:rPr>
          <w:lang w:val="lt-LT"/>
        </w:rPr>
        <w:t xml:space="preserve">turi būti galimybė naudoti viešai prieinamus ir vidinius (angl. </w:t>
      </w:r>
      <w:proofErr w:type="spellStart"/>
      <w:r w:rsidRPr="00717BCE">
        <w:rPr>
          <w:lang w:val="lt-LT"/>
        </w:rPr>
        <w:t>On</w:t>
      </w:r>
      <w:proofErr w:type="spellEnd"/>
      <w:r w:rsidRPr="00717BCE">
        <w:rPr>
          <w:lang w:val="lt-LT"/>
        </w:rPr>
        <w:t xml:space="preserve"> </w:t>
      </w:r>
      <w:proofErr w:type="spellStart"/>
      <w:r w:rsidRPr="00717BCE">
        <w:rPr>
          <w:lang w:val="lt-LT"/>
        </w:rPr>
        <w:t>Premise</w:t>
      </w:r>
      <w:proofErr w:type="spellEnd"/>
      <w:r w:rsidRPr="00717BCE">
        <w:rPr>
          <w:lang w:val="lt-LT"/>
        </w:rPr>
        <w:t>) registrus</w:t>
      </w:r>
      <w:r w:rsidR="00BF4734" w:rsidRPr="00717BCE">
        <w:rPr>
          <w:lang w:val="lt-LT"/>
        </w:rPr>
        <w:t>;</w:t>
      </w:r>
    </w:p>
    <w:p w14:paraId="0B4D8372" w14:textId="22EF259A" w:rsidR="00BF4734" w:rsidRPr="00E767DC" w:rsidRDefault="008E2E02" w:rsidP="04B93A29">
      <w:pPr>
        <w:pStyle w:val="ListParagraph"/>
        <w:keepNext w:val="0"/>
        <w:tabs>
          <w:tab w:val="left" w:pos="822"/>
        </w:tabs>
        <w:ind w:left="0" w:firstLine="0"/>
      </w:pPr>
      <w:proofErr w:type="spellStart"/>
      <w:r w:rsidRPr="04B93A29">
        <w:t>turi</w:t>
      </w:r>
      <w:proofErr w:type="spellEnd"/>
      <w:r w:rsidRPr="04B93A29">
        <w:t xml:space="preserve"> </w:t>
      </w:r>
      <w:proofErr w:type="spellStart"/>
      <w:r w:rsidRPr="04B93A29">
        <w:t>būti</w:t>
      </w:r>
      <w:proofErr w:type="spellEnd"/>
      <w:r w:rsidRPr="04B93A29">
        <w:t xml:space="preserve"> </w:t>
      </w:r>
      <w:proofErr w:type="spellStart"/>
      <w:r w:rsidRPr="04B93A29">
        <w:t>galimybė</w:t>
      </w:r>
      <w:proofErr w:type="spellEnd"/>
      <w:r w:rsidRPr="04B93A29">
        <w:t xml:space="preserve"> </w:t>
      </w:r>
      <w:proofErr w:type="spellStart"/>
      <w:r w:rsidRPr="04B93A29">
        <w:t>konteinerių</w:t>
      </w:r>
      <w:proofErr w:type="spellEnd"/>
      <w:r w:rsidRPr="04B93A29">
        <w:t xml:space="preserve"> </w:t>
      </w:r>
      <w:proofErr w:type="spellStart"/>
      <w:r w:rsidRPr="04B93A29">
        <w:t>kūrimo</w:t>
      </w:r>
      <w:proofErr w:type="spellEnd"/>
      <w:r w:rsidRPr="04B93A29">
        <w:t xml:space="preserve"> </w:t>
      </w:r>
      <w:proofErr w:type="spellStart"/>
      <w:r w:rsidRPr="04B93A29">
        <w:t>metu</w:t>
      </w:r>
      <w:proofErr w:type="spellEnd"/>
      <w:r w:rsidRPr="04B93A29">
        <w:t xml:space="preserve"> </w:t>
      </w:r>
      <w:proofErr w:type="spellStart"/>
      <w:r w:rsidRPr="04B93A29">
        <w:t>panaudoti</w:t>
      </w:r>
      <w:proofErr w:type="spellEnd"/>
      <w:r w:rsidRPr="04B93A29">
        <w:t xml:space="preserve"> </w:t>
      </w:r>
      <w:proofErr w:type="spellStart"/>
      <w:r w:rsidRPr="04B93A29">
        <w:t>registruose</w:t>
      </w:r>
      <w:proofErr w:type="spellEnd"/>
      <w:r w:rsidRPr="04B93A29">
        <w:t xml:space="preserve"> </w:t>
      </w:r>
      <w:proofErr w:type="spellStart"/>
      <w:r w:rsidRPr="04B93A29">
        <w:t>esančius</w:t>
      </w:r>
      <w:proofErr w:type="spellEnd"/>
      <w:r w:rsidRPr="04B93A29">
        <w:t xml:space="preserve"> </w:t>
      </w:r>
      <w:proofErr w:type="spellStart"/>
      <w:r w:rsidRPr="04B93A29">
        <w:t>atvaizdus</w:t>
      </w:r>
      <w:proofErr w:type="spellEnd"/>
      <w:r w:rsidRPr="04B93A29">
        <w:t xml:space="preserve"> (</w:t>
      </w:r>
      <w:proofErr w:type="spellStart"/>
      <w:r w:rsidRPr="04B93A29">
        <w:t>angl.</w:t>
      </w:r>
      <w:proofErr w:type="spellEnd"/>
      <w:r w:rsidRPr="04B93A29">
        <w:t xml:space="preserve"> Container image</w:t>
      </w:r>
      <w:proofErr w:type="gramStart"/>
      <w:r w:rsidRPr="04B93A29">
        <w:t>)</w:t>
      </w:r>
      <w:r w:rsidR="00BF4734" w:rsidRPr="04B93A29">
        <w:t>;</w:t>
      </w:r>
      <w:proofErr w:type="gramEnd"/>
    </w:p>
    <w:p w14:paraId="157B9D7A" w14:textId="3962A93F" w:rsidR="00BF4734" w:rsidRPr="00717BCE" w:rsidRDefault="000C4C9C" w:rsidP="00A31E3E">
      <w:pPr>
        <w:pStyle w:val="ListParagraph"/>
        <w:keepNext w:val="0"/>
        <w:numPr>
          <w:ilvl w:val="1"/>
          <w:numId w:val="17"/>
        </w:numPr>
        <w:tabs>
          <w:tab w:val="left" w:pos="822"/>
        </w:tabs>
        <w:ind w:left="0" w:firstLine="0"/>
        <w:rPr>
          <w:lang w:val="lt-LT"/>
        </w:rPr>
      </w:pPr>
      <w:r w:rsidRPr="00717BCE">
        <w:rPr>
          <w:lang w:val="lt-LT"/>
        </w:rPr>
        <w:t xml:space="preserve">turi būti galimybė apriboti galimų registrų ar tuose registruose naudojamų atvaizdų sąrašą (angl. </w:t>
      </w:r>
      <w:proofErr w:type="spellStart"/>
      <w:r w:rsidRPr="00717BCE">
        <w:rPr>
          <w:lang w:val="lt-LT"/>
        </w:rPr>
        <w:t>Whitelist</w:t>
      </w:r>
      <w:proofErr w:type="spellEnd"/>
      <w:r w:rsidRPr="00717BCE">
        <w:rPr>
          <w:lang w:val="lt-LT"/>
        </w:rPr>
        <w:t>) ir panaudojimą Platformoje</w:t>
      </w:r>
      <w:r w:rsidR="00BF4734" w:rsidRPr="00717BCE">
        <w:rPr>
          <w:lang w:val="lt-LT"/>
        </w:rPr>
        <w:t>.</w:t>
      </w:r>
    </w:p>
    <w:p w14:paraId="62B43ED6" w14:textId="6531C90D" w:rsidR="00BF4734" w:rsidRPr="00717BCE" w:rsidRDefault="00500567" w:rsidP="00E65ED3">
      <w:pPr>
        <w:pStyle w:val="ListParagraph"/>
        <w:keepNext w:val="0"/>
        <w:tabs>
          <w:tab w:val="left" w:pos="822"/>
        </w:tabs>
        <w:ind w:left="0" w:firstLine="0"/>
        <w:rPr>
          <w:lang w:val="lt-LT"/>
        </w:rPr>
      </w:pPr>
      <w:r w:rsidRPr="00717BCE">
        <w:rPr>
          <w:lang w:val="lt-LT"/>
        </w:rPr>
        <w:lastRenderedPageBreak/>
        <w:t xml:space="preserve">Platformoje turi būti galimybė, per naudotojo sąsają, administruoti </w:t>
      </w:r>
      <w:r w:rsidR="00BE1323">
        <w:rPr>
          <w:lang w:val="lt-LT"/>
        </w:rPr>
        <w:t>techninėje specifikacijoje numatyt</w:t>
      </w:r>
      <w:r w:rsidR="009C75AD">
        <w:rPr>
          <w:lang w:val="lt-LT"/>
        </w:rPr>
        <w:t>ą</w:t>
      </w:r>
      <w:r w:rsidR="00BE1323" w:rsidRPr="00717BCE">
        <w:rPr>
          <w:lang w:val="lt-LT"/>
        </w:rPr>
        <w:t xml:space="preserve"> </w:t>
      </w:r>
      <w:r w:rsidRPr="00717BCE">
        <w:rPr>
          <w:lang w:val="lt-LT"/>
        </w:rPr>
        <w:t>skaičių „</w:t>
      </w:r>
      <w:proofErr w:type="spellStart"/>
      <w:r w:rsidRPr="00717BCE">
        <w:rPr>
          <w:lang w:val="lt-LT"/>
        </w:rPr>
        <w:t>Kubernetes</w:t>
      </w:r>
      <w:proofErr w:type="spellEnd"/>
      <w:r w:rsidRPr="00717BCE">
        <w:rPr>
          <w:lang w:val="lt-LT"/>
        </w:rPr>
        <w:t>“ ar lygiaverčių konteinerių</w:t>
      </w:r>
      <w:r w:rsidR="002A1D8A" w:rsidRPr="00717BCE">
        <w:rPr>
          <w:lang w:val="lt-LT"/>
        </w:rPr>
        <w:t xml:space="preserve"> klasterių</w:t>
      </w:r>
      <w:r w:rsidR="00BF4734" w:rsidRPr="00717BCE">
        <w:rPr>
          <w:lang w:val="lt-LT"/>
        </w:rPr>
        <w:t>:</w:t>
      </w:r>
    </w:p>
    <w:p w14:paraId="64EDF24B" w14:textId="45159E5E" w:rsidR="00BF4734" w:rsidRPr="00717BCE" w:rsidRDefault="00847187" w:rsidP="00A31E3E">
      <w:pPr>
        <w:pStyle w:val="ListParagraph"/>
        <w:keepNext w:val="0"/>
        <w:numPr>
          <w:ilvl w:val="1"/>
          <w:numId w:val="17"/>
        </w:numPr>
        <w:tabs>
          <w:tab w:val="left" w:pos="822"/>
        </w:tabs>
        <w:ind w:left="0" w:firstLine="0"/>
        <w:rPr>
          <w:lang w:val="lt-LT"/>
        </w:rPr>
      </w:pPr>
      <w:r w:rsidRPr="00717BCE">
        <w:rPr>
          <w:lang w:val="lt-LT"/>
        </w:rPr>
        <w:t xml:space="preserve">aktyviu režimu (angl. Online) keisti Konteinerio klasterių pajėgumus papildomai pridedant naują Konteinerio klasterio mazgą (angl. </w:t>
      </w:r>
      <w:proofErr w:type="spellStart"/>
      <w:r w:rsidRPr="00717BCE">
        <w:rPr>
          <w:lang w:val="lt-LT"/>
        </w:rPr>
        <w:t>Node</w:t>
      </w:r>
      <w:proofErr w:type="spellEnd"/>
      <w:r w:rsidRPr="00717BCE">
        <w:rPr>
          <w:lang w:val="lt-LT"/>
        </w:rPr>
        <w:t>) arba ji pašalinant</w:t>
      </w:r>
      <w:r w:rsidR="00BF4734" w:rsidRPr="00717BCE">
        <w:rPr>
          <w:lang w:val="lt-LT"/>
        </w:rPr>
        <w:t>;</w:t>
      </w:r>
    </w:p>
    <w:p w14:paraId="1775195D" w14:textId="6013BDAD" w:rsidR="00BF4734" w:rsidRPr="003670D3" w:rsidRDefault="003A3A65" w:rsidP="04B93A29">
      <w:pPr>
        <w:pStyle w:val="ListParagraph"/>
        <w:keepNext w:val="0"/>
        <w:tabs>
          <w:tab w:val="left" w:pos="822"/>
        </w:tabs>
        <w:ind w:left="0" w:firstLine="0"/>
      </w:pPr>
      <w:proofErr w:type="spellStart"/>
      <w:r w:rsidRPr="04B93A29">
        <w:t>naikinti</w:t>
      </w:r>
      <w:proofErr w:type="spellEnd"/>
      <w:r w:rsidRPr="04B93A29">
        <w:t xml:space="preserve">, </w:t>
      </w:r>
      <w:proofErr w:type="spellStart"/>
      <w:r w:rsidRPr="04B93A29">
        <w:t>kurti</w:t>
      </w:r>
      <w:proofErr w:type="spellEnd"/>
      <w:r w:rsidRPr="04B93A29">
        <w:t xml:space="preserve"> </w:t>
      </w:r>
      <w:proofErr w:type="spellStart"/>
      <w:r w:rsidRPr="04B93A29">
        <w:t>ir</w:t>
      </w:r>
      <w:proofErr w:type="spellEnd"/>
      <w:r w:rsidRPr="04B93A29">
        <w:t xml:space="preserve"> </w:t>
      </w:r>
      <w:proofErr w:type="spellStart"/>
      <w:r w:rsidRPr="04B93A29">
        <w:t>priskirti</w:t>
      </w:r>
      <w:proofErr w:type="spellEnd"/>
      <w:r w:rsidRPr="04B93A29">
        <w:t xml:space="preserve"> </w:t>
      </w:r>
      <w:proofErr w:type="spellStart"/>
      <w:r w:rsidRPr="04B93A29">
        <w:t>Konteinerio</w:t>
      </w:r>
      <w:proofErr w:type="spellEnd"/>
      <w:r w:rsidRPr="04B93A29">
        <w:t xml:space="preserve"> </w:t>
      </w:r>
      <w:proofErr w:type="spellStart"/>
      <w:r w:rsidRPr="04B93A29">
        <w:t>klasteriui</w:t>
      </w:r>
      <w:proofErr w:type="spellEnd"/>
      <w:r w:rsidRPr="04B93A29">
        <w:t xml:space="preserve"> </w:t>
      </w:r>
      <w:proofErr w:type="spellStart"/>
      <w:r w:rsidRPr="04B93A29">
        <w:t>neribotą</w:t>
      </w:r>
      <w:proofErr w:type="spellEnd"/>
      <w:r w:rsidRPr="04B93A29">
        <w:t xml:space="preserve"> </w:t>
      </w:r>
      <w:proofErr w:type="spellStart"/>
      <w:r w:rsidRPr="04B93A29">
        <w:t>skaičių</w:t>
      </w:r>
      <w:proofErr w:type="spellEnd"/>
      <w:r w:rsidRPr="04B93A29">
        <w:t xml:space="preserve"> </w:t>
      </w:r>
      <w:proofErr w:type="spellStart"/>
      <w:r w:rsidRPr="04B93A29">
        <w:t>bendrų</w:t>
      </w:r>
      <w:proofErr w:type="spellEnd"/>
      <w:r w:rsidRPr="04B93A29">
        <w:t xml:space="preserve"> </w:t>
      </w:r>
      <w:proofErr w:type="spellStart"/>
      <w:r w:rsidRPr="04B93A29">
        <w:t>duomenų</w:t>
      </w:r>
      <w:proofErr w:type="spellEnd"/>
      <w:r w:rsidRPr="04B93A29">
        <w:t xml:space="preserve"> </w:t>
      </w:r>
      <w:proofErr w:type="spellStart"/>
      <w:r w:rsidRPr="04B93A29">
        <w:t>sluoksnių</w:t>
      </w:r>
      <w:proofErr w:type="spellEnd"/>
      <w:r w:rsidRPr="04B93A29">
        <w:t xml:space="preserve"> (</w:t>
      </w:r>
      <w:proofErr w:type="spellStart"/>
      <w:r w:rsidRPr="04B93A29">
        <w:t>angl.</w:t>
      </w:r>
      <w:proofErr w:type="spellEnd"/>
      <w:r w:rsidRPr="04B93A29">
        <w:t xml:space="preserve"> Persistent storage</w:t>
      </w:r>
      <w:proofErr w:type="gramStart"/>
      <w:r w:rsidRPr="04B93A29">
        <w:t>)</w:t>
      </w:r>
      <w:r w:rsidR="00BF4734" w:rsidRPr="04B93A29">
        <w:t>;</w:t>
      </w:r>
      <w:proofErr w:type="gramEnd"/>
    </w:p>
    <w:p w14:paraId="025AD0C4" w14:textId="6F221FF0" w:rsidR="00BF4734" w:rsidRPr="003670D3" w:rsidRDefault="003D2867" w:rsidP="04B93A29">
      <w:pPr>
        <w:pStyle w:val="ListParagraph"/>
        <w:keepNext w:val="0"/>
        <w:tabs>
          <w:tab w:val="left" w:pos="822"/>
        </w:tabs>
        <w:ind w:left="0" w:firstLine="0"/>
      </w:pPr>
      <w:proofErr w:type="spellStart"/>
      <w:r w:rsidRPr="04B93A29">
        <w:t>naikinti</w:t>
      </w:r>
      <w:proofErr w:type="spellEnd"/>
      <w:r w:rsidRPr="04B93A29">
        <w:t xml:space="preserve">, </w:t>
      </w:r>
      <w:proofErr w:type="spellStart"/>
      <w:r w:rsidRPr="04B93A29">
        <w:t>pridėti</w:t>
      </w:r>
      <w:proofErr w:type="spellEnd"/>
      <w:r w:rsidRPr="04B93A29">
        <w:t xml:space="preserve"> </w:t>
      </w:r>
      <w:proofErr w:type="spellStart"/>
      <w:r w:rsidRPr="04B93A29">
        <w:t>prie</w:t>
      </w:r>
      <w:proofErr w:type="spellEnd"/>
      <w:r w:rsidRPr="04B93A29">
        <w:t xml:space="preserve"> </w:t>
      </w:r>
      <w:proofErr w:type="spellStart"/>
      <w:r w:rsidRPr="04B93A29">
        <w:t>Konteinerio</w:t>
      </w:r>
      <w:proofErr w:type="spellEnd"/>
      <w:r w:rsidRPr="04B93A29">
        <w:t xml:space="preserve"> </w:t>
      </w:r>
      <w:proofErr w:type="spellStart"/>
      <w:r w:rsidRPr="04B93A29">
        <w:t>klasterio</w:t>
      </w:r>
      <w:proofErr w:type="spellEnd"/>
      <w:r w:rsidRPr="04B93A29">
        <w:t xml:space="preserve"> </w:t>
      </w:r>
      <w:proofErr w:type="spellStart"/>
      <w:r w:rsidRPr="04B93A29">
        <w:t>neribotą</w:t>
      </w:r>
      <w:proofErr w:type="spellEnd"/>
      <w:r w:rsidRPr="04B93A29">
        <w:t xml:space="preserve"> </w:t>
      </w:r>
      <w:proofErr w:type="spellStart"/>
      <w:r w:rsidRPr="04B93A29">
        <w:t>mazgų</w:t>
      </w:r>
      <w:proofErr w:type="spellEnd"/>
      <w:r w:rsidRPr="04B93A29">
        <w:t xml:space="preserve"> (</w:t>
      </w:r>
      <w:proofErr w:type="spellStart"/>
      <w:r w:rsidRPr="04B93A29">
        <w:t>angl.</w:t>
      </w:r>
      <w:proofErr w:type="spellEnd"/>
      <w:r w:rsidRPr="04B93A29">
        <w:t xml:space="preserve"> Node) </w:t>
      </w:r>
      <w:proofErr w:type="spellStart"/>
      <w:r w:rsidRPr="04B93A29">
        <w:t>srauto</w:t>
      </w:r>
      <w:proofErr w:type="spellEnd"/>
      <w:r w:rsidRPr="04B93A29">
        <w:t xml:space="preserve"> </w:t>
      </w:r>
      <w:proofErr w:type="spellStart"/>
      <w:r w:rsidRPr="04B93A29">
        <w:t>paskirstymo</w:t>
      </w:r>
      <w:proofErr w:type="spellEnd"/>
      <w:r w:rsidRPr="04B93A29">
        <w:t xml:space="preserve"> </w:t>
      </w:r>
      <w:proofErr w:type="spellStart"/>
      <w:r w:rsidRPr="04B93A29">
        <w:t>sluoksnius</w:t>
      </w:r>
      <w:proofErr w:type="spellEnd"/>
      <w:r w:rsidRPr="04B93A29">
        <w:t xml:space="preserve"> (</w:t>
      </w:r>
      <w:proofErr w:type="spellStart"/>
      <w:r w:rsidRPr="04B93A29">
        <w:t>angl.</w:t>
      </w:r>
      <w:proofErr w:type="spellEnd"/>
      <w:r w:rsidRPr="04B93A29">
        <w:t xml:space="preserve"> Balancers</w:t>
      </w:r>
      <w:proofErr w:type="gramStart"/>
      <w:r w:rsidR="00BF4734" w:rsidRPr="04B93A29">
        <w:t>);</w:t>
      </w:r>
      <w:proofErr w:type="gramEnd"/>
    </w:p>
    <w:p w14:paraId="7107A9B8" w14:textId="1D02B895" w:rsidR="00BF4734" w:rsidRPr="00717BCE" w:rsidRDefault="00E2002F" w:rsidP="00A31E3E">
      <w:pPr>
        <w:pStyle w:val="ListParagraph"/>
        <w:keepNext w:val="0"/>
        <w:numPr>
          <w:ilvl w:val="1"/>
          <w:numId w:val="17"/>
        </w:numPr>
        <w:tabs>
          <w:tab w:val="left" w:pos="822"/>
        </w:tabs>
        <w:ind w:left="0" w:firstLine="0"/>
        <w:rPr>
          <w:lang w:val="lt-LT"/>
        </w:rPr>
      </w:pPr>
      <w:r w:rsidRPr="00717BCE">
        <w:rPr>
          <w:lang w:val="lt-LT"/>
        </w:rPr>
        <w:t xml:space="preserve">aktyviu režimu (angl. Online) valdyti Konteinerių klasteryje esančios paslaugos (angl. </w:t>
      </w:r>
      <w:proofErr w:type="spellStart"/>
      <w:r w:rsidRPr="00717BCE">
        <w:rPr>
          <w:lang w:val="lt-LT"/>
        </w:rPr>
        <w:t>Services</w:t>
      </w:r>
      <w:proofErr w:type="spellEnd"/>
      <w:r w:rsidRPr="00717BCE">
        <w:rPr>
          <w:lang w:val="lt-LT"/>
        </w:rPr>
        <w:t xml:space="preserve">) (toliau - Paslauga) pajėgumus, pridedant arba mažinant paslaugos mazgų (angl. </w:t>
      </w:r>
      <w:proofErr w:type="spellStart"/>
      <w:r w:rsidRPr="00717BCE">
        <w:rPr>
          <w:lang w:val="lt-LT"/>
        </w:rPr>
        <w:t>Node</w:t>
      </w:r>
      <w:proofErr w:type="spellEnd"/>
      <w:r w:rsidRPr="00717BCE">
        <w:rPr>
          <w:lang w:val="lt-LT"/>
        </w:rPr>
        <w:t>) skaičių</w:t>
      </w:r>
      <w:r w:rsidR="00BF4734" w:rsidRPr="00717BCE">
        <w:rPr>
          <w:lang w:val="lt-LT"/>
        </w:rPr>
        <w:t>;</w:t>
      </w:r>
    </w:p>
    <w:p w14:paraId="4E06F2BA" w14:textId="0DED535B" w:rsidR="00BF4734" w:rsidRPr="00717BCE" w:rsidRDefault="00CA32A4" w:rsidP="00522A91">
      <w:pPr>
        <w:pStyle w:val="ListParagraph"/>
        <w:keepNext w:val="0"/>
        <w:numPr>
          <w:ilvl w:val="1"/>
          <w:numId w:val="17"/>
        </w:numPr>
        <w:tabs>
          <w:tab w:val="left" w:pos="822"/>
        </w:tabs>
        <w:ind w:left="0" w:firstLine="0"/>
        <w:rPr>
          <w:lang w:val="lt-LT"/>
        </w:rPr>
      </w:pPr>
      <w:r w:rsidRPr="00717BCE">
        <w:rPr>
          <w:lang w:val="lt-LT"/>
        </w:rPr>
        <w:t>naikinti, kurti neribotą skaičių Konteinerių klasterio veikimui reikalingų vidinių Konteinerių klasterio tinklų</w:t>
      </w:r>
      <w:r w:rsidR="00BF4734" w:rsidRPr="00717BCE">
        <w:rPr>
          <w:lang w:val="lt-LT"/>
        </w:rPr>
        <w:t>;</w:t>
      </w:r>
    </w:p>
    <w:p w14:paraId="55EBF331" w14:textId="3B1AFF70" w:rsidR="00BF4734" w:rsidRPr="00717BCE" w:rsidRDefault="008D0489" w:rsidP="00A31E3E">
      <w:pPr>
        <w:pStyle w:val="ListParagraph"/>
        <w:keepNext w:val="0"/>
        <w:numPr>
          <w:ilvl w:val="1"/>
          <w:numId w:val="17"/>
        </w:numPr>
        <w:tabs>
          <w:tab w:val="left" w:pos="822"/>
        </w:tabs>
        <w:ind w:left="0" w:firstLine="0"/>
        <w:rPr>
          <w:lang w:val="lt-LT"/>
        </w:rPr>
      </w:pPr>
      <w:r w:rsidRPr="00717BCE">
        <w:rPr>
          <w:lang w:val="lt-LT"/>
        </w:rPr>
        <w:t xml:space="preserve">stebėti Konteinerių klasterio, jo mazgų (angl. </w:t>
      </w:r>
      <w:proofErr w:type="spellStart"/>
      <w:r w:rsidRPr="00717BCE">
        <w:rPr>
          <w:lang w:val="lt-LT"/>
        </w:rPr>
        <w:t>Nodes</w:t>
      </w:r>
      <w:proofErr w:type="spellEnd"/>
      <w:r w:rsidRPr="00717BCE">
        <w:rPr>
          <w:lang w:val="lt-LT"/>
        </w:rPr>
        <w:t xml:space="preserve">), duomenų sluoksnių (angl. </w:t>
      </w:r>
      <w:proofErr w:type="spellStart"/>
      <w:r w:rsidRPr="00717BCE">
        <w:rPr>
          <w:lang w:val="lt-LT"/>
        </w:rPr>
        <w:t>Persistent</w:t>
      </w:r>
      <w:proofErr w:type="spellEnd"/>
      <w:r w:rsidRPr="00717BCE">
        <w:rPr>
          <w:lang w:val="lt-LT"/>
        </w:rPr>
        <w:t xml:space="preserve"> </w:t>
      </w:r>
      <w:proofErr w:type="spellStart"/>
      <w:r w:rsidRPr="00717BCE">
        <w:rPr>
          <w:lang w:val="lt-LT"/>
        </w:rPr>
        <w:t>storage</w:t>
      </w:r>
      <w:proofErr w:type="spellEnd"/>
      <w:r w:rsidRPr="00717BCE">
        <w:rPr>
          <w:lang w:val="lt-LT"/>
        </w:rPr>
        <w:t xml:space="preserve">), srauto paskirstymo sluoksnių (angl. </w:t>
      </w:r>
      <w:proofErr w:type="spellStart"/>
      <w:r w:rsidRPr="00717BCE">
        <w:rPr>
          <w:lang w:val="lt-LT"/>
        </w:rPr>
        <w:t>Balancers</w:t>
      </w:r>
      <w:proofErr w:type="spellEnd"/>
      <w:r w:rsidRPr="00717BCE">
        <w:rPr>
          <w:lang w:val="lt-LT"/>
        </w:rPr>
        <w:t>), Konteinerių klasteryje esančių Paslaugų, individualaus konteinerio veikimo parametrus kaip: CPU, RAM, HDD (bet neapsiribojant jais) ir Konteinerių klasteriui veikti sukurtus ir reikalingus tinklo apkrovos parametrus</w:t>
      </w:r>
      <w:r w:rsidR="00BF4734" w:rsidRPr="00717BCE">
        <w:rPr>
          <w:lang w:val="lt-LT"/>
        </w:rPr>
        <w:t>.</w:t>
      </w:r>
    </w:p>
    <w:p w14:paraId="110CCDDE" w14:textId="18BE56B9" w:rsidR="008A5E20" w:rsidRPr="00717BCE" w:rsidRDefault="008A5E20" w:rsidP="008A5E20">
      <w:pPr>
        <w:pStyle w:val="ListParagraph"/>
        <w:keepNext w:val="0"/>
        <w:tabs>
          <w:tab w:val="num" w:pos="720"/>
          <w:tab w:val="left" w:pos="822"/>
        </w:tabs>
        <w:ind w:left="0" w:firstLine="0"/>
        <w:rPr>
          <w:lang w:val="lt-LT"/>
        </w:rPr>
      </w:pPr>
      <w:r w:rsidRPr="00717BCE">
        <w:rPr>
          <w:lang w:val="lt-LT"/>
        </w:rPr>
        <w:t xml:space="preserve">Platforma turi turėti vartotojo sąsają, galinčią </w:t>
      </w:r>
      <w:r w:rsidR="00913A1B" w:rsidRPr="00717BCE">
        <w:rPr>
          <w:lang w:val="lt-LT"/>
        </w:rPr>
        <w:t xml:space="preserve">valdyti </w:t>
      </w:r>
      <w:r w:rsidRPr="00717BCE">
        <w:rPr>
          <w:lang w:val="lt-LT"/>
        </w:rPr>
        <w:t>saug</w:t>
      </w:r>
      <w:r w:rsidR="00050D12" w:rsidRPr="00717BCE">
        <w:rPr>
          <w:lang w:val="lt-LT"/>
        </w:rPr>
        <w:t>os parametrus</w:t>
      </w:r>
      <w:r w:rsidRPr="00717BCE">
        <w:rPr>
          <w:lang w:val="lt-LT"/>
        </w:rPr>
        <w:t xml:space="preserve"> neribot</w:t>
      </w:r>
      <w:r w:rsidR="00050D12" w:rsidRPr="00717BCE">
        <w:rPr>
          <w:lang w:val="lt-LT"/>
        </w:rPr>
        <w:t>am</w:t>
      </w:r>
      <w:r w:rsidRPr="00717BCE">
        <w:rPr>
          <w:lang w:val="lt-LT"/>
        </w:rPr>
        <w:t xml:space="preserve"> skaiči</w:t>
      </w:r>
      <w:r w:rsidR="00050D12" w:rsidRPr="00717BCE">
        <w:rPr>
          <w:lang w:val="lt-LT"/>
        </w:rPr>
        <w:t>ui</w:t>
      </w:r>
      <w:r w:rsidRPr="00717BCE">
        <w:rPr>
          <w:lang w:val="lt-LT"/>
        </w:rPr>
        <w:t xml:space="preserve"> "</w:t>
      </w:r>
      <w:proofErr w:type="spellStart"/>
      <w:r w:rsidRPr="00717BCE">
        <w:rPr>
          <w:lang w:val="lt-LT"/>
        </w:rPr>
        <w:t>Kubernetes</w:t>
      </w:r>
      <w:proofErr w:type="spellEnd"/>
      <w:r w:rsidRPr="00717BCE">
        <w:rPr>
          <w:lang w:val="lt-LT"/>
        </w:rPr>
        <w:t>" arba lygiaverčių konteinerių klasterių:</w:t>
      </w:r>
    </w:p>
    <w:p w14:paraId="5A503134" w14:textId="2E3FD67E" w:rsidR="00E62729" w:rsidRPr="00717BCE" w:rsidRDefault="002E5EEE" w:rsidP="00A810FD">
      <w:pPr>
        <w:pStyle w:val="ListParagraph"/>
        <w:keepNext w:val="0"/>
        <w:numPr>
          <w:ilvl w:val="1"/>
          <w:numId w:val="17"/>
        </w:numPr>
        <w:ind w:left="0" w:firstLine="0"/>
        <w:rPr>
          <w:lang w:val="lt-LT"/>
        </w:rPr>
      </w:pPr>
      <w:r w:rsidRPr="00717BCE">
        <w:rPr>
          <w:lang w:val="lt-LT"/>
        </w:rPr>
        <w:t>V</w:t>
      </w:r>
      <w:r w:rsidR="008A5E20" w:rsidRPr="00717BCE">
        <w:rPr>
          <w:lang w:val="lt-LT"/>
        </w:rPr>
        <w:t>ertint</w:t>
      </w:r>
      <w:r w:rsidR="000E045C" w:rsidRPr="00717BCE">
        <w:rPr>
          <w:lang w:val="lt-LT"/>
        </w:rPr>
        <w:t>i</w:t>
      </w:r>
      <w:r w:rsidR="008A5E20" w:rsidRPr="00717BCE">
        <w:rPr>
          <w:lang w:val="lt-LT"/>
        </w:rPr>
        <w:t xml:space="preserve"> ir </w:t>
      </w:r>
      <w:r w:rsidRPr="00717BCE">
        <w:rPr>
          <w:lang w:val="lt-LT"/>
        </w:rPr>
        <w:t>formuoti ataskaitas</w:t>
      </w:r>
      <w:r w:rsidR="008A5E20" w:rsidRPr="00717BCE">
        <w:rPr>
          <w:lang w:val="lt-LT"/>
        </w:rPr>
        <w:t xml:space="preserve"> apie atitiktį </w:t>
      </w:r>
      <w:r w:rsidR="00334221" w:rsidRPr="00717BCE">
        <w:rPr>
          <w:lang w:val="lt-LT"/>
        </w:rPr>
        <w:t>labiausiai paplitusiems</w:t>
      </w:r>
      <w:r w:rsidR="008A5E20" w:rsidRPr="00717BCE">
        <w:rPr>
          <w:lang w:val="lt-LT"/>
        </w:rPr>
        <w:t xml:space="preserve"> standartams: NIST, CIS ir kitiems</w:t>
      </w:r>
      <w:r w:rsidR="00664BEE" w:rsidRPr="00717BCE">
        <w:rPr>
          <w:lang w:val="lt-LT"/>
        </w:rPr>
        <w:t>;</w:t>
      </w:r>
    </w:p>
    <w:p w14:paraId="70A1B5F3" w14:textId="31AD5BE4" w:rsidR="00E62729" w:rsidRPr="00717BCE" w:rsidRDefault="00A96798" w:rsidP="007A104F">
      <w:pPr>
        <w:pStyle w:val="ListParagraph"/>
        <w:keepNext w:val="0"/>
        <w:numPr>
          <w:ilvl w:val="1"/>
          <w:numId w:val="17"/>
        </w:numPr>
        <w:tabs>
          <w:tab w:val="clear" w:pos="556"/>
          <w:tab w:val="left" w:pos="567"/>
        </w:tabs>
        <w:ind w:left="426"/>
        <w:rPr>
          <w:lang w:val="lt-LT"/>
        </w:rPr>
      </w:pPr>
      <w:r w:rsidRPr="00717BCE">
        <w:rPr>
          <w:lang w:val="lt-LT"/>
        </w:rPr>
        <w:t>Aptikti ir įvertinti s</w:t>
      </w:r>
      <w:r w:rsidR="008A5E20" w:rsidRPr="00717BCE">
        <w:rPr>
          <w:lang w:val="lt-LT"/>
        </w:rPr>
        <w:t>augumo rizik</w:t>
      </w:r>
      <w:r w:rsidRPr="00717BCE">
        <w:rPr>
          <w:lang w:val="lt-LT"/>
        </w:rPr>
        <w:t>as</w:t>
      </w:r>
      <w:r w:rsidR="00664BEE" w:rsidRPr="00717BCE">
        <w:rPr>
          <w:lang w:val="lt-LT"/>
        </w:rPr>
        <w:t>;</w:t>
      </w:r>
    </w:p>
    <w:p w14:paraId="50E423F5" w14:textId="67500208" w:rsidR="00E62729" w:rsidRPr="00717BCE" w:rsidRDefault="00A02090" w:rsidP="007A104F">
      <w:pPr>
        <w:pStyle w:val="ListParagraph"/>
        <w:keepNext w:val="0"/>
        <w:numPr>
          <w:ilvl w:val="1"/>
          <w:numId w:val="17"/>
        </w:numPr>
        <w:tabs>
          <w:tab w:val="clear" w:pos="556"/>
          <w:tab w:val="left" w:pos="567"/>
        </w:tabs>
        <w:ind w:left="426"/>
        <w:rPr>
          <w:lang w:val="lt-LT"/>
        </w:rPr>
      </w:pPr>
      <w:r w:rsidRPr="00717BCE">
        <w:rPr>
          <w:lang w:val="lt-LT"/>
        </w:rPr>
        <w:t>Užtikrinti s</w:t>
      </w:r>
      <w:r w:rsidR="008A5E20" w:rsidRPr="00717BCE">
        <w:rPr>
          <w:lang w:val="lt-LT"/>
        </w:rPr>
        <w:t xml:space="preserve">augos </w:t>
      </w:r>
      <w:r w:rsidR="005A29A8" w:rsidRPr="00717BCE">
        <w:rPr>
          <w:lang w:val="lt-LT"/>
        </w:rPr>
        <w:t>politikų</w:t>
      </w:r>
      <w:r w:rsidR="008A5E20" w:rsidRPr="00717BCE">
        <w:rPr>
          <w:lang w:val="lt-LT"/>
        </w:rPr>
        <w:t xml:space="preserve"> vykdym</w:t>
      </w:r>
      <w:r w:rsidRPr="00717BCE">
        <w:rPr>
          <w:lang w:val="lt-LT"/>
        </w:rPr>
        <w:t>ą</w:t>
      </w:r>
      <w:r w:rsidR="00664BEE" w:rsidRPr="00717BCE">
        <w:rPr>
          <w:lang w:val="lt-LT"/>
        </w:rPr>
        <w:t>;</w:t>
      </w:r>
    </w:p>
    <w:p w14:paraId="2AB5B2DC" w14:textId="5F4996CD" w:rsidR="00E62729" w:rsidRPr="00717BCE" w:rsidRDefault="009931D5" w:rsidP="007A104F">
      <w:pPr>
        <w:pStyle w:val="ListParagraph"/>
        <w:keepNext w:val="0"/>
        <w:numPr>
          <w:ilvl w:val="1"/>
          <w:numId w:val="17"/>
        </w:numPr>
        <w:tabs>
          <w:tab w:val="clear" w:pos="556"/>
          <w:tab w:val="left" w:pos="567"/>
        </w:tabs>
        <w:ind w:left="426"/>
        <w:rPr>
          <w:lang w:val="lt-LT"/>
        </w:rPr>
      </w:pPr>
      <w:r w:rsidRPr="00717BCE">
        <w:rPr>
          <w:lang w:val="lt-LT"/>
        </w:rPr>
        <w:t>Tikrinti</w:t>
      </w:r>
      <w:r w:rsidR="008A5E20" w:rsidRPr="00717BCE">
        <w:rPr>
          <w:lang w:val="lt-LT"/>
        </w:rPr>
        <w:t xml:space="preserve"> </w:t>
      </w:r>
      <w:r w:rsidRPr="00717BCE">
        <w:rPr>
          <w:lang w:val="lt-LT"/>
        </w:rPr>
        <w:t>atvirus</w:t>
      </w:r>
      <w:r w:rsidR="008A5E20" w:rsidRPr="00717BCE">
        <w:rPr>
          <w:lang w:val="lt-LT"/>
        </w:rPr>
        <w:t xml:space="preserve"> konteinerių prievadus</w:t>
      </w:r>
      <w:r w:rsidR="00664BEE" w:rsidRPr="00717BCE">
        <w:rPr>
          <w:lang w:val="lt-LT"/>
        </w:rPr>
        <w:t>;</w:t>
      </w:r>
    </w:p>
    <w:p w14:paraId="43283AC6" w14:textId="0F7F9048" w:rsidR="00E62729" w:rsidRPr="00717BCE" w:rsidRDefault="00885B3C" w:rsidP="007A104F">
      <w:pPr>
        <w:pStyle w:val="ListParagraph"/>
        <w:keepNext w:val="0"/>
        <w:numPr>
          <w:ilvl w:val="1"/>
          <w:numId w:val="17"/>
        </w:numPr>
        <w:tabs>
          <w:tab w:val="clear" w:pos="556"/>
          <w:tab w:val="left" w:pos="567"/>
        </w:tabs>
        <w:ind w:left="426"/>
        <w:rPr>
          <w:lang w:val="lt-LT"/>
        </w:rPr>
      </w:pPr>
      <w:r w:rsidRPr="00717BCE">
        <w:rPr>
          <w:lang w:val="lt-LT"/>
        </w:rPr>
        <w:t xml:space="preserve">Skenuoti </w:t>
      </w:r>
      <w:r w:rsidR="008A5E20" w:rsidRPr="00717BCE">
        <w:rPr>
          <w:lang w:val="lt-LT"/>
        </w:rPr>
        <w:t xml:space="preserve">konteinerio </w:t>
      </w:r>
      <w:r w:rsidRPr="00717BCE">
        <w:rPr>
          <w:lang w:val="lt-LT"/>
        </w:rPr>
        <w:t>at</w:t>
      </w:r>
      <w:r w:rsidR="008A5E20" w:rsidRPr="00717BCE">
        <w:rPr>
          <w:lang w:val="lt-LT"/>
        </w:rPr>
        <w:t xml:space="preserve">vaizdus ir konteinerių klasterio </w:t>
      </w:r>
      <w:r w:rsidRPr="00717BCE">
        <w:rPr>
          <w:lang w:val="lt-LT"/>
        </w:rPr>
        <w:t xml:space="preserve">narius ieškant </w:t>
      </w:r>
      <w:r w:rsidR="008A5E20" w:rsidRPr="00717BCE">
        <w:rPr>
          <w:lang w:val="lt-LT"/>
        </w:rPr>
        <w:t>žinom</w:t>
      </w:r>
      <w:r w:rsidRPr="00717BCE">
        <w:rPr>
          <w:lang w:val="lt-LT"/>
        </w:rPr>
        <w:t>ų</w:t>
      </w:r>
      <w:r w:rsidR="008A5E20" w:rsidRPr="00717BCE">
        <w:rPr>
          <w:lang w:val="lt-LT"/>
        </w:rPr>
        <w:t xml:space="preserve"> pažeidžiamum</w:t>
      </w:r>
      <w:r w:rsidRPr="00717BCE">
        <w:rPr>
          <w:lang w:val="lt-LT"/>
        </w:rPr>
        <w:t>ų</w:t>
      </w:r>
      <w:r w:rsidR="00B44BED" w:rsidRPr="00717BCE">
        <w:rPr>
          <w:lang w:val="lt-LT"/>
        </w:rPr>
        <w:t>;</w:t>
      </w:r>
    </w:p>
    <w:p w14:paraId="64AFD320" w14:textId="5590A1DD" w:rsidR="008A5E20" w:rsidRPr="00717BCE" w:rsidRDefault="008A5E20" w:rsidP="0047141F">
      <w:pPr>
        <w:pStyle w:val="ListParagraph"/>
        <w:keepNext w:val="0"/>
        <w:numPr>
          <w:ilvl w:val="1"/>
          <w:numId w:val="17"/>
        </w:numPr>
        <w:ind w:left="-6" w:firstLine="0"/>
        <w:rPr>
          <w:lang w:val="lt-LT"/>
        </w:rPr>
      </w:pPr>
      <w:r w:rsidRPr="00717BCE">
        <w:rPr>
          <w:lang w:val="lt-LT"/>
        </w:rPr>
        <w:t>Turi palaikyti pažeidžiamum</w:t>
      </w:r>
      <w:r w:rsidR="00205A45" w:rsidRPr="00717BCE">
        <w:rPr>
          <w:lang w:val="lt-LT"/>
        </w:rPr>
        <w:t>ų</w:t>
      </w:r>
      <w:r w:rsidRPr="00717BCE">
        <w:rPr>
          <w:lang w:val="lt-LT"/>
        </w:rPr>
        <w:t xml:space="preserve"> šaltinius, tokius kaip: </w:t>
      </w:r>
      <w:proofErr w:type="spellStart"/>
      <w:r w:rsidRPr="00717BCE">
        <w:rPr>
          <w:lang w:val="lt-LT"/>
        </w:rPr>
        <w:t>Debian</w:t>
      </w:r>
      <w:proofErr w:type="spellEnd"/>
      <w:r w:rsidRPr="00717BCE">
        <w:rPr>
          <w:lang w:val="lt-LT"/>
        </w:rPr>
        <w:t xml:space="preserve"> </w:t>
      </w:r>
      <w:proofErr w:type="spellStart"/>
      <w:r w:rsidRPr="00717BCE">
        <w:rPr>
          <w:lang w:val="lt-LT"/>
        </w:rPr>
        <w:t>Security</w:t>
      </w:r>
      <w:proofErr w:type="spellEnd"/>
      <w:r w:rsidRPr="00717BCE">
        <w:rPr>
          <w:lang w:val="lt-LT"/>
        </w:rPr>
        <w:t xml:space="preserve"> </w:t>
      </w:r>
      <w:proofErr w:type="spellStart"/>
      <w:r w:rsidRPr="00717BCE">
        <w:rPr>
          <w:lang w:val="lt-LT"/>
        </w:rPr>
        <w:t>Tracker</w:t>
      </w:r>
      <w:proofErr w:type="spellEnd"/>
      <w:r w:rsidRPr="00717BCE">
        <w:rPr>
          <w:lang w:val="lt-LT"/>
        </w:rPr>
        <w:t xml:space="preserve">, </w:t>
      </w:r>
      <w:proofErr w:type="spellStart"/>
      <w:r w:rsidRPr="00717BCE">
        <w:rPr>
          <w:lang w:val="lt-LT"/>
        </w:rPr>
        <w:t>Ubuntu</w:t>
      </w:r>
      <w:proofErr w:type="spellEnd"/>
      <w:r w:rsidRPr="00717BCE">
        <w:rPr>
          <w:lang w:val="lt-LT"/>
        </w:rPr>
        <w:t xml:space="preserve"> OVAL, </w:t>
      </w:r>
      <w:proofErr w:type="spellStart"/>
      <w:r w:rsidRPr="00717BCE">
        <w:rPr>
          <w:lang w:val="lt-LT"/>
        </w:rPr>
        <w:t>Photon</w:t>
      </w:r>
      <w:proofErr w:type="spellEnd"/>
      <w:r w:rsidRPr="00717BCE">
        <w:rPr>
          <w:lang w:val="lt-LT"/>
        </w:rPr>
        <w:t xml:space="preserve"> OVAL, RedHat OVAL ir kitus.</w:t>
      </w:r>
    </w:p>
    <w:p w14:paraId="67CF9B64" w14:textId="16EB8CB7" w:rsidR="001F2358" w:rsidRPr="00717BCE" w:rsidRDefault="00F3299A" w:rsidP="00E65ED3">
      <w:pPr>
        <w:pStyle w:val="ListParagraph"/>
        <w:keepNext w:val="0"/>
        <w:tabs>
          <w:tab w:val="left" w:pos="822"/>
        </w:tabs>
        <w:ind w:left="0" w:firstLine="0"/>
        <w:rPr>
          <w:lang w:val="lt-LT"/>
        </w:rPr>
      </w:pPr>
      <w:r w:rsidRPr="00717BCE">
        <w:rPr>
          <w:lang w:val="lt-LT"/>
        </w:rPr>
        <w:t>Platforma turi automatiškai pagal aprašytas taisykles paskirstyti konteinerių vykdymą tarp konteinerių klasterio narių</w:t>
      </w:r>
      <w:r w:rsidR="001F2358" w:rsidRPr="00717BCE">
        <w:rPr>
          <w:lang w:val="lt-LT"/>
        </w:rPr>
        <w:t>.</w:t>
      </w:r>
    </w:p>
    <w:p w14:paraId="228935F4" w14:textId="7ECCF4C0" w:rsidR="001F2358" w:rsidRPr="00717BCE" w:rsidRDefault="003D7D4B" w:rsidP="00E65ED3">
      <w:pPr>
        <w:pStyle w:val="ListParagraph"/>
        <w:keepNext w:val="0"/>
        <w:tabs>
          <w:tab w:val="left" w:pos="822"/>
        </w:tabs>
        <w:ind w:left="0" w:firstLine="0"/>
        <w:rPr>
          <w:lang w:val="lt-LT"/>
        </w:rPr>
      </w:pPr>
      <w:r w:rsidRPr="00717BCE">
        <w:rPr>
          <w:lang w:val="lt-LT"/>
        </w:rPr>
        <w:t>Platformoje turi būti galimybė kurti, naikinti neribotą kiekį Linux ir Windows OS virtualių serverių bei valdyti jiems priskirtus resursus: CPU, RAM, HDD</w:t>
      </w:r>
      <w:r w:rsidR="001F2358" w:rsidRPr="00717BCE">
        <w:rPr>
          <w:lang w:val="lt-LT"/>
        </w:rPr>
        <w:t>.</w:t>
      </w:r>
    </w:p>
    <w:p w14:paraId="04E79754" w14:textId="552EEABF" w:rsidR="001F2358" w:rsidRPr="00717BCE" w:rsidRDefault="00FA0D31" w:rsidP="00E65ED3">
      <w:pPr>
        <w:pStyle w:val="ListParagraph"/>
        <w:keepNext w:val="0"/>
        <w:tabs>
          <w:tab w:val="left" w:pos="822"/>
        </w:tabs>
        <w:ind w:left="0" w:firstLine="0"/>
        <w:rPr>
          <w:lang w:val="lt-LT"/>
        </w:rPr>
      </w:pPr>
      <w:r w:rsidRPr="00717BCE">
        <w:rPr>
          <w:lang w:val="lt-LT"/>
        </w:rPr>
        <w:t xml:space="preserve">Platforma turi palaikyti rankinio ir automatinio Paslaugos diegimo (angl. </w:t>
      </w:r>
      <w:proofErr w:type="spellStart"/>
      <w:r w:rsidRPr="00717BCE">
        <w:rPr>
          <w:lang w:val="lt-LT"/>
        </w:rPr>
        <w:t>Continuous</w:t>
      </w:r>
      <w:proofErr w:type="spellEnd"/>
      <w:r w:rsidRPr="00717BCE">
        <w:rPr>
          <w:lang w:val="lt-LT"/>
        </w:rPr>
        <w:t xml:space="preserve"> </w:t>
      </w:r>
      <w:proofErr w:type="spellStart"/>
      <w:r w:rsidRPr="00717BCE">
        <w:rPr>
          <w:lang w:val="lt-LT"/>
        </w:rPr>
        <w:t>deployment</w:t>
      </w:r>
      <w:proofErr w:type="spellEnd"/>
      <w:r w:rsidRPr="00717BCE">
        <w:rPr>
          <w:lang w:val="lt-LT"/>
        </w:rPr>
        <w:t xml:space="preserve">) principus. Turi būti galimybė šiuos procesus vykdyti Platformos ribose. Diegimus Platformoje atlikti naudojant programinio kodo, kaip </w:t>
      </w:r>
      <w:proofErr w:type="spellStart"/>
      <w:r w:rsidRPr="00717BCE">
        <w:rPr>
          <w:lang w:val="lt-LT"/>
        </w:rPr>
        <w:t>GitLab</w:t>
      </w:r>
      <w:proofErr w:type="spellEnd"/>
      <w:r w:rsidRPr="00717BCE">
        <w:rPr>
          <w:lang w:val="lt-LT"/>
        </w:rPr>
        <w:t xml:space="preserve"> ar lygiavertėmis technologijomis/įranga paremtas </w:t>
      </w:r>
      <w:proofErr w:type="spellStart"/>
      <w:r w:rsidRPr="00717BCE">
        <w:rPr>
          <w:lang w:val="lt-LT"/>
        </w:rPr>
        <w:t>Git</w:t>
      </w:r>
      <w:proofErr w:type="spellEnd"/>
      <w:r w:rsidRPr="00717BCE">
        <w:rPr>
          <w:lang w:val="lt-LT"/>
        </w:rPr>
        <w:t xml:space="preserve"> programinio kodo saugojimo principus,</w:t>
      </w:r>
      <w:r w:rsidR="000B2D77">
        <w:rPr>
          <w:lang w:val="lt-LT"/>
        </w:rPr>
        <w:t xml:space="preserve"> saugykla ( angl.</w:t>
      </w:r>
      <w:r w:rsidR="00D2004A">
        <w:rPr>
          <w:lang w:val="lt-LT"/>
        </w:rPr>
        <w:t xml:space="preserve"> </w:t>
      </w:r>
      <w:proofErr w:type="spellStart"/>
      <w:r w:rsidR="00E61DE0">
        <w:rPr>
          <w:lang w:val="lt-LT"/>
        </w:rPr>
        <w:t>repository</w:t>
      </w:r>
      <w:proofErr w:type="spellEnd"/>
      <w:r w:rsidR="00E61DE0">
        <w:rPr>
          <w:lang w:val="lt-LT"/>
        </w:rPr>
        <w:t>)</w:t>
      </w:r>
      <w:r w:rsidR="001F2358" w:rsidRPr="00717BCE">
        <w:rPr>
          <w:lang w:val="lt-LT"/>
        </w:rPr>
        <w:t>.</w:t>
      </w:r>
    </w:p>
    <w:p w14:paraId="76812250" w14:textId="037B39AD" w:rsidR="001F2358" w:rsidRPr="00717BCE" w:rsidRDefault="00243EAD" w:rsidP="00E65ED3">
      <w:pPr>
        <w:pStyle w:val="ListParagraph"/>
        <w:keepNext w:val="0"/>
        <w:tabs>
          <w:tab w:val="left" w:pos="822"/>
        </w:tabs>
        <w:ind w:left="0" w:firstLine="0"/>
        <w:rPr>
          <w:lang w:val="lt-LT"/>
        </w:rPr>
      </w:pPr>
      <w:r w:rsidRPr="00717BCE">
        <w:rPr>
          <w:lang w:val="lt-LT"/>
        </w:rPr>
        <w:t xml:space="preserve">Platforma turi gebėti veikti debesijos tiekėjų paslaugose, tokiose kaip Amazon </w:t>
      </w:r>
      <w:proofErr w:type="spellStart"/>
      <w:r w:rsidRPr="00717BCE">
        <w:rPr>
          <w:lang w:val="lt-LT"/>
        </w:rPr>
        <w:t>Web</w:t>
      </w:r>
      <w:proofErr w:type="spellEnd"/>
      <w:r w:rsidRPr="00717BCE">
        <w:rPr>
          <w:lang w:val="lt-LT"/>
        </w:rPr>
        <w:t xml:space="preserve"> </w:t>
      </w:r>
      <w:proofErr w:type="spellStart"/>
      <w:r w:rsidRPr="00717BCE">
        <w:rPr>
          <w:lang w:val="lt-LT"/>
        </w:rPr>
        <w:t>Services</w:t>
      </w:r>
      <w:proofErr w:type="spellEnd"/>
      <w:r w:rsidRPr="00717BCE">
        <w:rPr>
          <w:lang w:val="lt-LT"/>
        </w:rPr>
        <w:t xml:space="preserve">, Google </w:t>
      </w:r>
      <w:proofErr w:type="spellStart"/>
      <w:r w:rsidRPr="00717BCE">
        <w:rPr>
          <w:lang w:val="lt-LT"/>
        </w:rPr>
        <w:t>Cloud</w:t>
      </w:r>
      <w:proofErr w:type="spellEnd"/>
      <w:r w:rsidRPr="00717BCE">
        <w:rPr>
          <w:lang w:val="lt-LT"/>
        </w:rPr>
        <w:t xml:space="preserve"> </w:t>
      </w:r>
      <w:proofErr w:type="spellStart"/>
      <w:r w:rsidRPr="00717BCE">
        <w:rPr>
          <w:lang w:val="lt-LT"/>
        </w:rPr>
        <w:t>Platform</w:t>
      </w:r>
      <w:proofErr w:type="spellEnd"/>
      <w:r w:rsidRPr="00717BCE">
        <w:rPr>
          <w:lang w:val="lt-LT"/>
        </w:rPr>
        <w:t xml:space="preserve">, Microsoft </w:t>
      </w:r>
      <w:proofErr w:type="spellStart"/>
      <w:r w:rsidRPr="00717BCE">
        <w:rPr>
          <w:lang w:val="lt-LT"/>
        </w:rPr>
        <w:t>Azure</w:t>
      </w:r>
      <w:proofErr w:type="spellEnd"/>
      <w:r w:rsidRPr="00717BCE">
        <w:rPr>
          <w:lang w:val="lt-LT"/>
        </w:rPr>
        <w:t xml:space="preserve"> ir pan. ir gebėti palaikyti ne mažiau kaip 2 (du) sudubliuotus duomenų centrus (DC) bet kurioje hibridinėje kombinacijoje</w:t>
      </w:r>
      <w:r w:rsidR="001F2358" w:rsidRPr="00717BCE">
        <w:rPr>
          <w:lang w:val="lt-LT"/>
        </w:rPr>
        <w:t>:</w:t>
      </w:r>
    </w:p>
    <w:p w14:paraId="62B832D1" w14:textId="3D2FA0AC" w:rsidR="001F2358" w:rsidRPr="00717BCE" w:rsidRDefault="001F2358" w:rsidP="00A31E3E">
      <w:pPr>
        <w:pStyle w:val="ListParagraph"/>
        <w:keepNext w:val="0"/>
        <w:numPr>
          <w:ilvl w:val="1"/>
          <w:numId w:val="17"/>
        </w:numPr>
        <w:tabs>
          <w:tab w:val="left" w:pos="822"/>
        </w:tabs>
        <w:ind w:left="0" w:firstLine="0"/>
        <w:rPr>
          <w:lang w:val="lt-LT"/>
        </w:rPr>
      </w:pPr>
      <w:proofErr w:type="spellStart"/>
      <w:r w:rsidRPr="00717BCE">
        <w:rPr>
          <w:lang w:val="lt-LT"/>
        </w:rPr>
        <w:t>Cloud</w:t>
      </w:r>
      <w:proofErr w:type="spellEnd"/>
      <w:r w:rsidRPr="00717BCE">
        <w:rPr>
          <w:lang w:val="lt-LT"/>
        </w:rPr>
        <w:t xml:space="preserve"> </w:t>
      </w:r>
      <w:r w:rsidR="001D45AD">
        <w:rPr>
          <w:rFonts w:ascii="Wingdings" w:eastAsia="Wingdings" w:hAnsi="Wingdings" w:cs="Wingdings"/>
        </w:rPr>
        <w:t>ßà</w:t>
      </w:r>
      <w:r w:rsidRPr="00717BCE">
        <w:rPr>
          <w:lang w:val="lt-LT"/>
        </w:rPr>
        <w:t xml:space="preserve"> </w:t>
      </w:r>
      <w:proofErr w:type="spellStart"/>
      <w:r w:rsidRPr="00717BCE">
        <w:rPr>
          <w:lang w:val="lt-LT"/>
        </w:rPr>
        <w:t>on</w:t>
      </w:r>
      <w:proofErr w:type="spellEnd"/>
      <w:r w:rsidRPr="00717BCE">
        <w:rPr>
          <w:lang w:val="lt-LT"/>
        </w:rPr>
        <w:t xml:space="preserve"> </w:t>
      </w:r>
      <w:proofErr w:type="spellStart"/>
      <w:r w:rsidRPr="00717BCE">
        <w:rPr>
          <w:lang w:val="lt-LT"/>
        </w:rPr>
        <w:t>Premise</w:t>
      </w:r>
      <w:proofErr w:type="spellEnd"/>
      <w:r w:rsidRPr="00717BCE">
        <w:rPr>
          <w:lang w:val="lt-LT"/>
        </w:rPr>
        <w:t>;</w:t>
      </w:r>
    </w:p>
    <w:p w14:paraId="4F82552A" w14:textId="6733B8FA" w:rsidR="001F2358" w:rsidRPr="00717BCE" w:rsidRDefault="001F2358" w:rsidP="00A31E3E">
      <w:pPr>
        <w:pStyle w:val="ListParagraph"/>
        <w:keepNext w:val="0"/>
        <w:numPr>
          <w:ilvl w:val="1"/>
          <w:numId w:val="17"/>
        </w:numPr>
        <w:tabs>
          <w:tab w:val="left" w:pos="822"/>
        </w:tabs>
        <w:ind w:left="0" w:firstLine="0"/>
        <w:rPr>
          <w:lang w:val="lt-LT"/>
        </w:rPr>
      </w:pPr>
      <w:proofErr w:type="spellStart"/>
      <w:r w:rsidRPr="00717BCE">
        <w:rPr>
          <w:lang w:val="lt-LT"/>
        </w:rPr>
        <w:t>Cloud</w:t>
      </w:r>
      <w:proofErr w:type="spellEnd"/>
      <w:r w:rsidRPr="00717BCE">
        <w:rPr>
          <w:lang w:val="lt-LT"/>
        </w:rPr>
        <w:t xml:space="preserve"> </w:t>
      </w:r>
      <w:r w:rsidR="001D45AD">
        <w:rPr>
          <w:rFonts w:ascii="Wingdings" w:eastAsia="Wingdings" w:hAnsi="Wingdings" w:cs="Wingdings"/>
        </w:rPr>
        <w:t>ßà</w:t>
      </w:r>
      <w:r w:rsidRPr="00717BCE">
        <w:rPr>
          <w:lang w:val="lt-LT"/>
        </w:rPr>
        <w:t xml:space="preserve"> </w:t>
      </w:r>
      <w:proofErr w:type="spellStart"/>
      <w:r w:rsidRPr="00717BCE">
        <w:rPr>
          <w:lang w:val="lt-LT"/>
        </w:rPr>
        <w:t>Cloud</w:t>
      </w:r>
      <w:proofErr w:type="spellEnd"/>
      <w:r w:rsidRPr="00717BCE">
        <w:rPr>
          <w:lang w:val="lt-LT"/>
        </w:rPr>
        <w:t>;</w:t>
      </w:r>
    </w:p>
    <w:p w14:paraId="5481DAA2" w14:textId="464C4E80" w:rsidR="001F2358" w:rsidRPr="00717BCE" w:rsidRDefault="35D3735A" w:rsidP="009B2127">
      <w:pPr>
        <w:pStyle w:val="ListParagraph"/>
        <w:keepNext w:val="0"/>
        <w:numPr>
          <w:ilvl w:val="1"/>
          <w:numId w:val="17"/>
        </w:numPr>
        <w:tabs>
          <w:tab w:val="left" w:pos="822"/>
        </w:tabs>
        <w:ind w:left="0" w:firstLine="0"/>
        <w:rPr>
          <w:lang w:val="lt-LT"/>
        </w:rPr>
      </w:pPr>
      <w:proofErr w:type="spellStart"/>
      <w:r w:rsidRPr="00717BCE">
        <w:rPr>
          <w:lang w:val="lt-LT"/>
        </w:rPr>
        <w:t>On</w:t>
      </w:r>
      <w:proofErr w:type="spellEnd"/>
      <w:r w:rsidRPr="00717BCE">
        <w:rPr>
          <w:lang w:val="lt-LT"/>
        </w:rPr>
        <w:t xml:space="preserve"> </w:t>
      </w:r>
      <w:proofErr w:type="spellStart"/>
      <w:r w:rsidRPr="00717BCE">
        <w:rPr>
          <w:lang w:val="lt-LT"/>
        </w:rPr>
        <w:t>Premise</w:t>
      </w:r>
      <w:proofErr w:type="spellEnd"/>
      <w:r w:rsidRPr="00717BCE">
        <w:rPr>
          <w:lang w:val="lt-LT"/>
        </w:rPr>
        <w:t xml:space="preserve"> </w:t>
      </w:r>
      <w:r w:rsidR="001D45AD">
        <w:rPr>
          <w:rFonts w:ascii="Wingdings" w:eastAsia="Wingdings" w:hAnsi="Wingdings" w:cs="Wingdings"/>
        </w:rPr>
        <w:t>ßà</w:t>
      </w:r>
      <w:r w:rsidRPr="00717BCE">
        <w:rPr>
          <w:lang w:val="lt-LT"/>
        </w:rPr>
        <w:t xml:space="preserve"> </w:t>
      </w:r>
      <w:proofErr w:type="spellStart"/>
      <w:r w:rsidRPr="00717BCE">
        <w:rPr>
          <w:lang w:val="lt-LT"/>
        </w:rPr>
        <w:t>on</w:t>
      </w:r>
      <w:proofErr w:type="spellEnd"/>
      <w:r w:rsidRPr="00717BCE">
        <w:rPr>
          <w:lang w:val="lt-LT"/>
        </w:rPr>
        <w:t xml:space="preserve"> </w:t>
      </w:r>
      <w:proofErr w:type="spellStart"/>
      <w:r w:rsidRPr="00717BCE">
        <w:rPr>
          <w:lang w:val="lt-LT"/>
        </w:rPr>
        <w:t>Premise</w:t>
      </w:r>
      <w:proofErr w:type="spellEnd"/>
      <w:r w:rsidRPr="00717BCE">
        <w:rPr>
          <w:lang w:val="lt-LT"/>
        </w:rPr>
        <w:t>.</w:t>
      </w:r>
    </w:p>
    <w:p w14:paraId="285FCBA5" w14:textId="56B18E0A" w:rsidR="001F2358" w:rsidRPr="00717BCE" w:rsidRDefault="002E78E9" w:rsidP="48D12860">
      <w:pPr>
        <w:pStyle w:val="ListParagraph"/>
        <w:keepNext w:val="0"/>
        <w:tabs>
          <w:tab w:val="left" w:pos="822"/>
        </w:tabs>
        <w:ind w:left="0" w:firstLine="0"/>
        <w:rPr>
          <w:lang w:val="lt-LT"/>
        </w:rPr>
      </w:pPr>
      <w:r w:rsidRPr="00717BCE">
        <w:rPr>
          <w:lang w:val="lt-LT"/>
        </w:rPr>
        <w:t xml:space="preserve">Platformos administravimo sritis turi palaikyti rolių atskyrimą pagal galimo funkcionalumo naudojimą, </w:t>
      </w:r>
      <w:proofErr w:type="spellStart"/>
      <w:r w:rsidRPr="00717BCE">
        <w:rPr>
          <w:lang w:val="lt-LT"/>
        </w:rPr>
        <w:t>pvz</w:t>
      </w:r>
      <w:proofErr w:type="spellEnd"/>
      <w:r w:rsidR="001F2358" w:rsidRPr="00717BCE">
        <w:rPr>
          <w:lang w:val="lt-LT"/>
        </w:rPr>
        <w:t>:</w:t>
      </w:r>
    </w:p>
    <w:p w14:paraId="7E14321C" w14:textId="4048688E" w:rsidR="001F2358" w:rsidRPr="00717BCE" w:rsidRDefault="00DD64F7" w:rsidP="00A31E3E">
      <w:pPr>
        <w:pStyle w:val="ListParagraph"/>
        <w:keepNext w:val="0"/>
        <w:numPr>
          <w:ilvl w:val="1"/>
          <w:numId w:val="17"/>
        </w:numPr>
        <w:tabs>
          <w:tab w:val="left" w:pos="822"/>
        </w:tabs>
        <w:ind w:left="0" w:firstLine="0"/>
        <w:rPr>
          <w:lang w:val="lt-LT"/>
        </w:rPr>
      </w:pPr>
      <w:r w:rsidRPr="00717BCE">
        <w:rPr>
          <w:lang w:val="lt-LT"/>
        </w:rPr>
        <w:t>Administratoriaus rolė — visiška Platformos kontrolė, produkcinio ir neprodukcinio projekto, Konteinerių klasterio ir kito komponento administravimas</w:t>
      </w:r>
      <w:r w:rsidR="001F2358" w:rsidRPr="00717BCE">
        <w:rPr>
          <w:lang w:val="lt-LT"/>
        </w:rPr>
        <w:t>;</w:t>
      </w:r>
    </w:p>
    <w:p w14:paraId="67D34CB6" w14:textId="16693230" w:rsidR="001F2358" w:rsidRPr="00717BCE" w:rsidRDefault="00F80D25" w:rsidP="007C6964">
      <w:pPr>
        <w:pStyle w:val="ListParagraph"/>
        <w:keepNext w:val="0"/>
        <w:numPr>
          <w:ilvl w:val="1"/>
          <w:numId w:val="17"/>
        </w:numPr>
        <w:tabs>
          <w:tab w:val="left" w:pos="822"/>
        </w:tabs>
        <w:ind w:left="0" w:firstLine="0"/>
        <w:rPr>
          <w:lang w:val="lt-LT"/>
        </w:rPr>
      </w:pPr>
      <w:r w:rsidRPr="00717BCE">
        <w:rPr>
          <w:lang w:val="lt-LT"/>
        </w:rPr>
        <w:t xml:space="preserve">Programuotojo rolė — galimybė naudotis savitarnos portalu (angl. </w:t>
      </w:r>
      <w:proofErr w:type="spellStart"/>
      <w:r w:rsidRPr="00717BCE">
        <w:rPr>
          <w:lang w:val="lt-LT"/>
        </w:rPr>
        <w:t>Self-service</w:t>
      </w:r>
      <w:proofErr w:type="spellEnd"/>
      <w:r w:rsidRPr="00717BCE">
        <w:rPr>
          <w:lang w:val="lt-LT"/>
        </w:rPr>
        <w:t>) ir savarankiškai administruoti neprodukcinio lygio jam priskirtą projektą arba infrastruktūros aplinką</w:t>
      </w:r>
      <w:r w:rsidR="001F2358" w:rsidRPr="00717BCE">
        <w:rPr>
          <w:lang w:val="lt-LT"/>
        </w:rPr>
        <w:t>;</w:t>
      </w:r>
    </w:p>
    <w:p w14:paraId="3032DBBA" w14:textId="16498382" w:rsidR="001F2358" w:rsidRPr="00717BCE" w:rsidRDefault="000A55ED" w:rsidP="00A31E3E">
      <w:pPr>
        <w:pStyle w:val="ListParagraph"/>
        <w:keepNext w:val="0"/>
        <w:numPr>
          <w:ilvl w:val="1"/>
          <w:numId w:val="17"/>
        </w:numPr>
        <w:tabs>
          <w:tab w:val="left" w:pos="822"/>
        </w:tabs>
        <w:ind w:left="0" w:firstLine="0"/>
        <w:rPr>
          <w:lang w:val="lt-LT"/>
        </w:rPr>
      </w:pPr>
      <w:r w:rsidRPr="00717BCE">
        <w:rPr>
          <w:lang w:val="lt-LT"/>
        </w:rPr>
        <w:t xml:space="preserve">Skaitytojo rolė — leidžianti peržiūrėti, bet ne modifikuoti (angl. </w:t>
      </w:r>
      <w:proofErr w:type="spellStart"/>
      <w:r w:rsidRPr="00717BCE">
        <w:rPr>
          <w:lang w:val="lt-LT"/>
        </w:rPr>
        <w:t>Read</w:t>
      </w:r>
      <w:proofErr w:type="spellEnd"/>
      <w:r w:rsidRPr="00717BCE">
        <w:rPr>
          <w:lang w:val="lt-LT"/>
        </w:rPr>
        <w:t xml:space="preserve"> </w:t>
      </w:r>
      <w:proofErr w:type="spellStart"/>
      <w:r w:rsidRPr="00717BCE">
        <w:rPr>
          <w:lang w:val="lt-LT"/>
        </w:rPr>
        <w:t>only</w:t>
      </w:r>
      <w:proofErr w:type="spellEnd"/>
      <w:r w:rsidRPr="00717BCE">
        <w:rPr>
          <w:lang w:val="lt-LT"/>
        </w:rPr>
        <w:t>) Platformos konfigūraciją ir kitą informaciją</w:t>
      </w:r>
      <w:r w:rsidR="001F2358" w:rsidRPr="00717BCE">
        <w:rPr>
          <w:lang w:val="lt-LT"/>
        </w:rPr>
        <w:t>.</w:t>
      </w:r>
    </w:p>
    <w:p w14:paraId="2A2440D8" w14:textId="095ABE93" w:rsidR="001F2358" w:rsidRPr="00717BCE" w:rsidRDefault="00201757" w:rsidP="00E65ED3">
      <w:pPr>
        <w:pStyle w:val="ListParagraph"/>
        <w:keepNext w:val="0"/>
        <w:tabs>
          <w:tab w:val="left" w:pos="822"/>
        </w:tabs>
        <w:ind w:left="0" w:firstLine="0"/>
        <w:rPr>
          <w:lang w:val="lt-LT"/>
        </w:rPr>
      </w:pPr>
      <w:r w:rsidRPr="00717BCE">
        <w:rPr>
          <w:lang w:val="lt-LT"/>
        </w:rPr>
        <w:lastRenderedPageBreak/>
        <w:t xml:space="preserve">Platforma turi gebėti palaikyti tiek paslaugas (angl. </w:t>
      </w:r>
      <w:proofErr w:type="spellStart"/>
      <w:r w:rsidRPr="00717BCE">
        <w:rPr>
          <w:lang w:val="lt-LT"/>
        </w:rPr>
        <w:t>PaaS</w:t>
      </w:r>
      <w:proofErr w:type="spellEnd"/>
      <w:r w:rsidRPr="00717BCE">
        <w:rPr>
          <w:lang w:val="lt-LT"/>
        </w:rPr>
        <w:t xml:space="preserve">) ir aplikacijas (angl. </w:t>
      </w:r>
      <w:proofErr w:type="spellStart"/>
      <w:r w:rsidRPr="00717BCE">
        <w:rPr>
          <w:lang w:val="lt-LT"/>
        </w:rPr>
        <w:t>SaaS</w:t>
      </w:r>
      <w:proofErr w:type="spellEnd"/>
      <w:r w:rsidRPr="00717BCE">
        <w:rPr>
          <w:lang w:val="lt-LT"/>
        </w:rPr>
        <w:t xml:space="preserve">) skirtas debesijai, tiek standartinėms aplinkoms, veikiančioms vidiniuose duomenų centruose (angl. </w:t>
      </w:r>
      <w:proofErr w:type="spellStart"/>
      <w:r w:rsidRPr="00717BCE">
        <w:rPr>
          <w:lang w:val="lt-LT"/>
        </w:rPr>
        <w:t>on</w:t>
      </w:r>
      <w:proofErr w:type="spellEnd"/>
      <w:r w:rsidRPr="00717BCE">
        <w:rPr>
          <w:lang w:val="lt-LT"/>
        </w:rPr>
        <w:t xml:space="preserve"> </w:t>
      </w:r>
      <w:proofErr w:type="spellStart"/>
      <w:r w:rsidRPr="00717BCE">
        <w:rPr>
          <w:lang w:val="lt-LT"/>
        </w:rPr>
        <w:t>Premise</w:t>
      </w:r>
      <w:proofErr w:type="spellEnd"/>
      <w:r w:rsidRPr="00717BCE">
        <w:rPr>
          <w:lang w:val="lt-LT"/>
        </w:rPr>
        <w:t>), tiek ir hibridines aplikacijas, skirtas abiejų tipų sprendimams</w:t>
      </w:r>
      <w:r w:rsidR="001F2358" w:rsidRPr="00717BCE">
        <w:rPr>
          <w:lang w:val="lt-LT"/>
        </w:rPr>
        <w:t>.</w:t>
      </w:r>
    </w:p>
    <w:p w14:paraId="4BD862E1" w14:textId="68D8DAA5" w:rsidR="001F2358" w:rsidRPr="00717BCE" w:rsidRDefault="00C64441" w:rsidP="00E65ED3">
      <w:pPr>
        <w:pStyle w:val="ListParagraph"/>
        <w:keepNext w:val="0"/>
        <w:tabs>
          <w:tab w:val="left" w:pos="822"/>
        </w:tabs>
        <w:ind w:left="0" w:firstLine="0"/>
        <w:rPr>
          <w:lang w:val="lt-LT"/>
        </w:rPr>
      </w:pPr>
      <w:r w:rsidRPr="00717BCE">
        <w:rPr>
          <w:lang w:val="lt-LT"/>
        </w:rPr>
        <w:t>Platformoje turi būti įgalinta platinti bendras saugumo, kitų nustatymų taisykles visuose arba pasirinktoje dalyje valdomų Konteinerių klasterių</w:t>
      </w:r>
      <w:r w:rsidR="001F2358" w:rsidRPr="00717BCE">
        <w:rPr>
          <w:lang w:val="lt-LT"/>
        </w:rPr>
        <w:t>.</w:t>
      </w:r>
    </w:p>
    <w:p w14:paraId="4756255C" w14:textId="4CC84E45" w:rsidR="001F2358" w:rsidRPr="00717BCE" w:rsidRDefault="00E83634" w:rsidP="00E65ED3">
      <w:pPr>
        <w:pStyle w:val="ListParagraph"/>
        <w:keepNext w:val="0"/>
        <w:tabs>
          <w:tab w:val="left" w:pos="822"/>
        </w:tabs>
        <w:ind w:left="0" w:firstLine="0"/>
        <w:rPr>
          <w:lang w:val="lt-LT"/>
        </w:rPr>
      </w:pPr>
      <w:r w:rsidRPr="00717BCE">
        <w:rPr>
          <w:lang w:val="lt-LT"/>
        </w:rPr>
        <w:t>Platforma turi gebėti apjungti ir valdyti neribotus fizinius resursus (tokius kaip CPU, HDD, RAM) tiek skaičiumi, tiek bendra apimtimi</w:t>
      </w:r>
      <w:r w:rsidR="001F2358" w:rsidRPr="00717BCE">
        <w:rPr>
          <w:lang w:val="lt-LT"/>
        </w:rPr>
        <w:t>.</w:t>
      </w:r>
    </w:p>
    <w:p w14:paraId="4EE4092C" w14:textId="45C688CD" w:rsidR="001F2358" w:rsidRPr="00717BCE" w:rsidRDefault="00382ED1" w:rsidP="00E65ED3">
      <w:pPr>
        <w:pStyle w:val="ListParagraph"/>
        <w:keepNext w:val="0"/>
        <w:tabs>
          <w:tab w:val="left" w:pos="822"/>
        </w:tabs>
        <w:ind w:left="0" w:firstLine="0"/>
        <w:rPr>
          <w:lang w:val="lt-LT"/>
        </w:rPr>
      </w:pPr>
      <w:r w:rsidRPr="00717BCE">
        <w:rPr>
          <w:lang w:val="lt-LT"/>
        </w:rPr>
        <w:t xml:space="preserve">Platforma turi suteikti galimybę kurti ir naudoti iš anksto paruoštas ir administruojamas (angl. </w:t>
      </w:r>
      <w:proofErr w:type="spellStart"/>
      <w:r w:rsidRPr="00717BCE">
        <w:rPr>
          <w:lang w:val="lt-LT"/>
        </w:rPr>
        <w:t>Managed</w:t>
      </w:r>
      <w:proofErr w:type="spellEnd"/>
      <w:r w:rsidRPr="00717BCE">
        <w:rPr>
          <w:lang w:val="lt-LT"/>
        </w:rPr>
        <w:t xml:space="preserve"> </w:t>
      </w:r>
      <w:proofErr w:type="spellStart"/>
      <w:r w:rsidRPr="00717BCE">
        <w:rPr>
          <w:lang w:val="lt-LT"/>
        </w:rPr>
        <w:t>services</w:t>
      </w:r>
      <w:proofErr w:type="spellEnd"/>
      <w:r w:rsidRPr="00717BCE">
        <w:rPr>
          <w:lang w:val="lt-LT"/>
        </w:rPr>
        <w:t xml:space="preserve">) paslaugas kaip: </w:t>
      </w:r>
      <w:proofErr w:type="spellStart"/>
      <w:r w:rsidRPr="00717BCE">
        <w:rPr>
          <w:lang w:val="lt-LT"/>
        </w:rPr>
        <w:t>SaaS</w:t>
      </w:r>
      <w:proofErr w:type="spellEnd"/>
      <w:r w:rsidRPr="00717BCE">
        <w:rPr>
          <w:lang w:val="lt-LT"/>
        </w:rPr>
        <w:t xml:space="preserve">, </w:t>
      </w:r>
      <w:proofErr w:type="spellStart"/>
      <w:r w:rsidRPr="00717BCE">
        <w:rPr>
          <w:lang w:val="lt-LT"/>
        </w:rPr>
        <w:t>PaaS</w:t>
      </w:r>
      <w:proofErr w:type="spellEnd"/>
      <w:r w:rsidRPr="00717BCE">
        <w:rPr>
          <w:lang w:val="lt-LT"/>
        </w:rPr>
        <w:t xml:space="preserve">, </w:t>
      </w:r>
      <w:proofErr w:type="spellStart"/>
      <w:r w:rsidRPr="00717BCE">
        <w:rPr>
          <w:lang w:val="lt-LT"/>
        </w:rPr>
        <w:t>IaaS</w:t>
      </w:r>
      <w:proofErr w:type="spellEnd"/>
      <w:r w:rsidR="001F2358" w:rsidRPr="00717BCE">
        <w:rPr>
          <w:lang w:val="lt-LT"/>
        </w:rPr>
        <w:t>.</w:t>
      </w:r>
    </w:p>
    <w:p w14:paraId="1D40B328" w14:textId="21586EBB" w:rsidR="001F2358" w:rsidRPr="00717BCE" w:rsidRDefault="00B202C8" w:rsidP="48D12860">
      <w:pPr>
        <w:pStyle w:val="ListParagraph"/>
        <w:keepNext w:val="0"/>
        <w:tabs>
          <w:tab w:val="left" w:pos="822"/>
        </w:tabs>
        <w:ind w:left="0" w:firstLine="0"/>
        <w:rPr>
          <w:lang w:val="lt-LT"/>
        </w:rPr>
      </w:pPr>
      <w:r w:rsidRPr="00717BCE">
        <w:rPr>
          <w:lang w:val="lt-LT"/>
        </w:rPr>
        <w:t>Turi veikti x86 platformos serveriuose</w:t>
      </w:r>
      <w:r w:rsidR="001F2358" w:rsidRPr="00717BCE">
        <w:rPr>
          <w:lang w:val="lt-LT"/>
        </w:rPr>
        <w:t>.</w:t>
      </w:r>
    </w:p>
    <w:p w14:paraId="5625B4A9" w14:textId="786C4BC1" w:rsidR="001F2358" w:rsidRPr="00717BCE" w:rsidRDefault="00ED6BD7" w:rsidP="00E65ED3">
      <w:pPr>
        <w:pStyle w:val="ListParagraph"/>
        <w:keepNext w:val="0"/>
        <w:tabs>
          <w:tab w:val="left" w:pos="822"/>
        </w:tabs>
        <w:ind w:left="0" w:firstLine="0"/>
        <w:rPr>
          <w:lang w:val="lt-LT"/>
        </w:rPr>
      </w:pPr>
      <w:r w:rsidRPr="00717BCE">
        <w:rPr>
          <w:lang w:val="lt-LT"/>
        </w:rPr>
        <w:t xml:space="preserve">Platforma turi palaikyti bendro duomenų sluoksnio (angl. </w:t>
      </w:r>
      <w:proofErr w:type="spellStart"/>
      <w:r w:rsidRPr="00717BCE">
        <w:rPr>
          <w:lang w:val="lt-LT"/>
        </w:rPr>
        <w:t>Persistent</w:t>
      </w:r>
      <w:proofErr w:type="spellEnd"/>
      <w:r w:rsidRPr="00717BCE">
        <w:rPr>
          <w:lang w:val="lt-LT"/>
        </w:rPr>
        <w:t xml:space="preserve"> </w:t>
      </w:r>
      <w:proofErr w:type="spellStart"/>
      <w:r w:rsidRPr="00717BCE">
        <w:rPr>
          <w:lang w:val="lt-LT"/>
        </w:rPr>
        <w:t>storage</w:t>
      </w:r>
      <w:proofErr w:type="spellEnd"/>
      <w:r w:rsidRPr="00717BCE">
        <w:rPr>
          <w:lang w:val="lt-LT"/>
        </w:rPr>
        <w:t xml:space="preserve">) formavimo programinę įrangą kaip </w:t>
      </w:r>
      <w:proofErr w:type="spellStart"/>
      <w:r w:rsidRPr="00717BCE">
        <w:rPr>
          <w:lang w:val="lt-LT"/>
        </w:rPr>
        <w:t>Ceph</w:t>
      </w:r>
      <w:proofErr w:type="spellEnd"/>
      <w:r w:rsidRPr="00717BCE">
        <w:rPr>
          <w:lang w:val="lt-LT"/>
        </w:rPr>
        <w:t xml:space="preserve"> ar</w:t>
      </w:r>
      <w:r w:rsidR="003F0C12" w:rsidRPr="00717BCE">
        <w:rPr>
          <w:lang w:val="lt-LT"/>
        </w:rPr>
        <w:t>ba lygiavertę</w:t>
      </w:r>
      <w:r w:rsidRPr="00717BCE">
        <w:rPr>
          <w:lang w:val="lt-LT"/>
        </w:rPr>
        <w:t xml:space="preserve">, kuri leistų formuoti duomenų saugojimo sluoksnį tiek iš atskirų serverių diskų, tiek iš SAN tinkle esančių blokinių saugyklų. Duomenų saugojimo sluoksnio kūrimo programinė įranga turi gebėti palaikyti tiek blokinį (angl. </w:t>
      </w:r>
      <w:proofErr w:type="spellStart"/>
      <w:r w:rsidRPr="00717BCE">
        <w:rPr>
          <w:lang w:val="lt-LT"/>
        </w:rPr>
        <w:t>Block</w:t>
      </w:r>
      <w:proofErr w:type="spellEnd"/>
      <w:r w:rsidRPr="00717BCE">
        <w:rPr>
          <w:lang w:val="lt-LT"/>
        </w:rPr>
        <w:t xml:space="preserve"> </w:t>
      </w:r>
      <w:proofErr w:type="spellStart"/>
      <w:r w:rsidRPr="00717BCE">
        <w:rPr>
          <w:lang w:val="lt-LT"/>
        </w:rPr>
        <w:t>storage</w:t>
      </w:r>
      <w:proofErr w:type="spellEnd"/>
      <w:r w:rsidRPr="00717BCE">
        <w:rPr>
          <w:lang w:val="lt-LT"/>
        </w:rPr>
        <w:t xml:space="preserve">), tiek failų (angl. File </w:t>
      </w:r>
      <w:proofErr w:type="spellStart"/>
      <w:r w:rsidRPr="00717BCE">
        <w:rPr>
          <w:lang w:val="lt-LT"/>
        </w:rPr>
        <w:t>system</w:t>
      </w:r>
      <w:proofErr w:type="spellEnd"/>
      <w:r w:rsidRPr="00717BCE">
        <w:rPr>
          <w:lang w:val="lt-LT"/>
        </w:rPr>
        <w:t>) saugyklos tipą</w:t>
      </w:r>
      <w:r w:rsidR="001F2358" w:rsidRPr="00717BCE">
        <w:rPr>
          <w:lang w:val="lt-LT"/>
        </w:rPr>
        <w:t>.</w:t>
      </w:r>
    </w:p>
    <w:p w14:paraId="7F909AE5" w14:textId="5E3895B5" w:rsidR="001F2358" w:rsidRPr="00717BCE" w:rsidRDefault="008362FC" w:rsidP="00E65ED3">
      <w:pPr>
        <w:pStyle w:val="ListParagraph"/>
        <w:keepNext w:val="0"/>
        <w:tabs>
          <w:tab w:val="left" w:pos="822"/>
        </w:tabs>
        <w:ind w:left="0" w:firstLine="0"/>
        <w:rPr>
          <w:lang w:val="lt-LT"/>
        </w:rPr>
      </w:pPr>
      <w:r w:rsidRPr="00717BCE">
        <w:rPr>
          <w:lang w:val="lt-LT"/>
        </w:rPr>
        <w:t xml:space="preserve">Turi būti galimybė Platformoje esantiems Konteinerių klasteriams pritaikyti automatizuotą apkrovos ir valdymo resursų </w:t>
      </w:r>
      <w:proofErr w:type="spellStart"/>
      <w:r w:rsidRPr="00717BCE">
        <w:rPr>
          <w:lang w:val="lt-LT"/>
        </w:rPr>
        <w:t>orkestravimą</w:t>
      </w:r>
      <w:proofErr w:type="spellEnd"/>
      <w:r w:rsidRPr="00717BCE">
        <w:rPr>
          <w:lang w:val="lt-LT"/>
        </w:rPr>
        <w:t xml:space="preserve">. Šis </w:t>
      </w:r>
      <w:proofErr w:type="spellStart"/>
      <w:r w:rsidRPr="00717BCE">
        <w:rPr>
          <w:lang w:val="lt-LT"/>
        </w:rPr>
        <w:t>orkestravimas</w:t>
      </w:r>
      <w:proofErr w:type="spellEnd"/>
      <w:r w:rsidRPr="00717BCE">
        <w:rPr>
          <w:lang w:val="lt-LT"/>
        </w:rPr>
        <w:t xml:space="preserve"> turi apimti tiek Konteinerių klasterio mazgus (angl. </w:t>
      </w:r>
      <w:proofErr w:type="spellStart"/>
      <w:r w:rsidRPr="00717BCE">
        <w:rPr>
          <w:lang w:val="lt-LT"/>
        </w:rPr>
        <w:t>Node</w:t>
      </w:r>
      <w:proofErr w:type="spellEnd"/>
      <w:r w:rsidRPr="00717BCE">
        <w:rPr>
          <w:lang w:val="lt-LT"/>
        </w:rPr>
        <w:t xml:space="preserve">), tiek Konteinerių klasteryje veikiančias paslaugas (angl. </w:t>
      </w:r>
      <w:proofErr w:type="spellStart"/>
      <w:r w:rsidRPr="00717BCE">
        <w:rPr>
          <w:lang w:val="lt-LT"/>
        </w:rPr>
        <w:t>Services</w:t>
      </w:r>
      <w:proofErr w:type="spellEnd"/>
      <w:r w:rsidRPr="00717BCE">
        <w:rPr>
          <w:lang w:val="lt-LT"/>
        </w:rPr>
        <w:t>). Turi būti galimybė numatyti galimas minimalias ir maksimalias resursų naudojimo arba plėtimosi ribas. Turi būti galimybė apriboti infrastruktūros išteklių (CPU, RAM, Disk) panaudojimą, apibrėžiant išteklių kvotas</w:t>
      </w:r>
      <w:r w:rsidR="001F2358" w:rsidRPr="00717BCE">
        <w:rPr>
          <w:lang w:val="lt-LT"/>
        </w:rPr>
        <w:t>.</w:t>
      </w:r>
    </w:p>
    <w:p w14:paraId="69934BC9" w14:textId="345E9851" w:rsidR="001F2358" w:rsidRPr="00717BCE" w:rsidRDefault="007D73F9" w:rsidP="00E65ED3">
      <w:pPr>
        <w:pStyle w:val="ListParagraph"/>
        <w:keepNext w:val="0"/>
        <w:tabs>
          <w:tab w:val="left" w:pos="822"/>
        </w:tabs>
        <w:ind w:left="0" w:firstLine="0"/>
        <w:rPr>
          <w:lang w:val="lt-LT"/>
        </w:rPr>
      </w:pPr>
      <w:r w:rsidRPr="00717BCE">
        <w:rPr>
          <w:lang w:val="lt-LT"/>
        </w:rPr>
        <w:t>Turi būti galimybė L3 ir L4 lygiuose valdyti (drausti ar leisti) duomenų srautus tarp konteinerių, naudojant aprašytas politikas</w:t>
      </w:r>
      <w:r w:rsidR="001F2358" w:rsidRPr="00717BCE">
        <w:rPr>
          <w:lang w:val="lt-LT"/>
        </w:rPr>
        <w:t>.</w:t>
      </w:r>
    </w:p>
    <w:p w14:paraId="52CF3CF4" w14:textId="6646C51B" w:rsidR="001F2358" w:rsidRPr="00717BCE" w:rsidRDefault="002267A3" w:rsidP="00E65ED3">
      <w:pPr>
        <w:pStyle w:val="ListParagraph"/>
        <w:keepNext w:val="0"/>
        <w:tabs>
          <w:tab w:val="left" w:pos="822"/>
        </w:tabs>
        <w:ind w:left="0" w:firstLine="0"/>
        <w:rPr>
          <w:lang w:val="lt-LT"/>
        </w:rPr>
      </w:pPr>
      <w:r w:rsidRPr="00717BCE">
        <w:rPr>
          <w:lang w:val="lt-LT"/>
        </w:rPr>
        <w:t>Turi būti galimybė netrikdant Platformos veikimo atlikti tiek Platformos, tiek Platformos komponentų ir serverių atnaujinimus</w:t>
      </w:r>
      <w:r w:rsidR="001F2358" w:rsidRPr="00717BCE">
        <w:rPr>
          <w:lang w:val="lt-LT"/>
        </w:rPr>
        <w:t>.</w:t>
      </w:r>
    </w:p>
    <w:p w14:paraId="387E6DE2" w14:textId="542EFAC3" w:rsidR="001F2358" w:rsidRPr="00717BCE" w:rsidRDefault="00C823E0" w:rsidP="00E65ED3">
      <w:pPr>
        <w:pStyle w:val="ListParagraph"/>
        <w:keepNext w:val="0"/>
        <w:tabs>
          <w:tab w:val="left" w:pos="822"/>
        </w:tabs>
        <w:ind w:left="0" w:firstLine="0"/>
        <w:rPr>
          <w:lang w:val="lt-LT"/>
        </w:rPr>
      </w:pPr>
      <w:r w:rsidRPr="00717BCE">
        <w:rPr>
          <w:lang w:val="lt-LT"/>
        </w:rPr>
        <w:t xml:space="preserve">Leisti loginį bei virtualų </w:t>
      </w:r>
      <w:proofErr w:type="spellStart"/>
      <w:r w:rsidRPr="00717BCE">
        <w:rPr>
          <w:lang w:val="lt-LT"/>
        </w:rPr>
        <w:t>prod</w:t>
      </w:r>
      <w:proofErr w:type="spellEnd"/>
      <w:r w:rsidRPr="00717BCE">
        <w:rPr>
          <w:lang w:val="lt-LT"/>
        </w:rPr>
        <w:t>/</w:t>
      </w:r>
      <w:proofErr w:type="spellStart"/>
      <w:r w:rsidRPr="00717BCE">
        <w:rPr>
          <w:lang w:val="lt-LT"/>
        </w:rPr>
        <w:t>pre-prod</w:t>
      </w:r>
      <w:proofErr w:type="spellEnd"/>
      <w:r w:rsidRPr="00717BCE">
        <w:rPr>
          <w:lang w:val="lt-LT"/>
        </w:rPr>
        <w:t>/</w:t>
      </w:r>
      <w:proofErr w:type="spellStart"/>
      <w:r w:rsidRPr="00717BCE">
        <w:rPr>
          <w:lang w:val="lt-LT"/>
        </w:rPr>
        <w:t>test</w:t>
      </w:r>
      <w:proofErr w:type="spellEnd"/>
      <w:r w:rsidRPr="00717BCE">
        <w:rPr>
          <w:lang w:val="lt-LT"/>
        </w:rPr>
        <w:t>/</w:t>
      </w:r>
      <w:proofErr w:type="spellStart"/>
      <w:r w:rsidRPr="00717BCE">
        <w:rPr>
          <w:lang w:val="lt-LT"/>
        </w:rPr>
        <w:t>dev</w:t>
      </w:r>
      <w:proofErr w:type="spellEnd"/>
      <w:r w:rsidRPr="00717BCE">
        <w:rPr>
          <w:lang w:val="lt-LT"/>
        </w:rPr>
        <w:t xml:space="preserve"> aplinkų atskyrimą</w:t>
      </w:r>
      <w:r w:rsidR="001F2358" w:rsidRPr="00717BCE">
        <w:rPr>
          <w:lang w:val="lt-LT"/>
        </w:rPr>
        <w:t>.</w:t>
      </w:r>
    </w:p>
    <w:p w14:paraId="54630A0B" w14:textId="77777777" w:rsidR="000F7CB2" w:rsidRPr="00336B61" w:rsidRDefault="000F7CB2" w:rsidP="00336B61">
      <w:pPr>
        <w:pStyle w:val="Heading2"/>
        <w:rPr>
          <w:sz w:val="22"/>
          <w:szCs w:val="22"/>
          <w:lang w:val="lt-LT"/>
        </w:rPr>
      </w:pPr>
      <w:bookmarkStart w:id="31" w:name="_Toc194613367"/>
      <w:bookmarkStart w:id="32" w:name="_Toc198643736"/>
      <w:r w:rsidRPr="00336B61">
        <w:rPr>
          <w:sz w:val="22"/>
          <w:szCs w:val="22"/>
          <w:lang w:val="lt-LT"/>
        </w:rPr>
        <w:t>Platformos diegimo reikalavimai</w:t>
      </w:r>
      <w:bookmarkEnd w:id="31"/>
      <w:bookmarkEnd w:id="32"/>
    </w:p>
    <w:p w14:paraId="0B5DD826" w14:textId="524B1B8B" w:rsidR="001F2358" w:rsidRPr="00717BCE" w:rsidRDefault="0039747A" w:rsidP="00E65ED3">
      <w:pPr>
        <w:pStyle w:val="ListParagraph"/>
        <w:keepNext w:val="0"/>
        <w:tabs>
          <w:tab w:val="left" w:pos="822"/>
        </w:tabs>
        <w:ind w:left="0" w:firstLine="0"/>
        <w:rPr>
          <w:lang w:val="lt-LT"/>
        </w:rPr>
      </w:pPr>
      <w:r w:rsidRPr="00717BCE">
        <w:rPr>
          <w:lang w:val="lt-LT"/>
        </w:rPr>
        <w:t xml:space="preserve">Platforma turi būti įdiegta per </w:t>
      </w:r>
      <w:r w:rsidR="00464909">
        <w:rPr>
          <w:lang w:val="lt-LT"/>
        </w:rPr>
        <w:t>6</w:t>
      </w:r>
      <w:r w:rsidR="00252B05">
        <w:rPr>
          <w:lang w:val="lt-LT"/>
        </w:rPr>
        <w:t xml:space="preserve"> </w:t>
      </w:r>
      <w:r w:rsidR="00286125">
        <w:rPr>
          <w:lang w:val="lt-LT"/>
        </w:rPr>
        <w:t>mėnesius nuo sutarties pasirašymo</w:t>
      </w:r>
      <w:r w:rsidR="000C7CEB">
        <w:rPr>
          <w:lang w:val="lt-LT"/>
        </w:rPr>
        <w:t>.</w:t>
      </w:r>
    </w:p>
    <w:p w14:paraId="2A39D6B0" w14:textId="59AB162F" w:rsidR="001F2358" w:rsidRPr="00717BCE" w:rsidRDefault="00685C4E" w:rsidP="00E65ED3">
      <w:pPr>
        <w:pStyle w:val="ListParagraph"/>
        <w:keepNext w:val="0"/>
        <w:tabs>
          <w:tab w:val="left" w:pos="822"/>
        </w:tabs>
        <w:ind w:left="0" w:firstLine="0"/>
        <w:rPr>
          <w:lang w:val="lt-LT"/>
        </w:rPr>
      </w:pPr>
      <w:r w:rsidRPr="00717BCE">
        <w:rPr>
          <w:lang w:val="lt-LT"/>
        </w:rPr>
        <w:t>Platformos įdiegimas patvirtinamas pasirašant priėmimo-perdavimo aktą</w:t>
      </w:r>
      <w:r w:rsidR="001F2358" w:rsidRPr="00717BCE">
        <w:rPr>
          <w:lang w:val="lt-LT"/>
        </w:rPr>
        <w:t>.</w:t>
      </w:r>
    </w:p>
    <w:p w14:paraId="07EDF036" w14:textId="26434573" w:rsidR="001F2358" w:rsidRPr="00717BCE" w:rsidRDefault="00A133DF" w:rsidP="00E65ED3">
      <w:pPr>
        <w:pStyle w:val="ListParagraph"/>
        <w:keepNext w:val="0"/>
        <w:tabs>
          <w:tab w:val="left" w:pos="822"/>
        </w:tabs>
        <w:ind w:left="0" w:firstLine="0"/>
        <w:rPr>
          <w:lang w:val="lt-LT"/>
        </w:rPr>
      </w:pPr>
      <w:r w:rsidRPr="00717BCE">
        <w:rPr>
          <w:lang w:val="lt-LT"/>
        </w:rPr>
        <w:t xml:space="preserve">Iki diegimo tiekėjas turi atlikti </w:t>
      </w:r>
      <w:r w:rsidR="00E851F6" w:rsidRPr="00717BCE">
        <w:rPr>
          <w:lang w:val="lt-LT"/>
        </w:rPr>
        <w:t>Perkančiosios organizacijos</w:t>
      </w:r>
      <w:r w:rsidRPr="00717BCE">
        <w:rPr>
          <w:lang w:val="lt-LT"/>
        </w:rPr>
        <w:t xml:space="preserve"> infrastruktūros ir poreikių analizę, kurios metu gali būti pateikiamos rekomendacijos dėl platformos diegimui numatytos </w:t>
      </w:r>
      <w:r w:rsidR="00E851F6" w:rsidRPr="00717BCE">
        <w:rPr>
          <w:lang w:val="lt-LT"/>
        </w:rPr>
        <w:t>Perkančiosios organizacijos</w:t>
      </w:r>
      <w:r w:rsidRPr="00717BCE">
        <w:rPr>
          <w:lang w:val="lt-LT"/>
        </w:rPr>
        <w:t xml:space="preserve"> infrastruktūros</w:t>
      </w:r>
      <w:r w:rsidR="001F2358" w:rsidRPr="00717BCE">
        <w:rPr>
          <w:lang w:val="lt-LT"/>
        </w:rPr>
        <w:t>.</w:t>
      </w:r>
    </w:p>
    <w:p w14:paraId="4E250C07" w14:textId="32696CB0" w:rsidR="001F2358" w:rsidRPr="00717BCE" w:rsidRDefault="00EC7E95" w:rsidP="00E65ED3">
      <w:pPr>
        <w:pStyle w:val="ListParagraph"/>
        <w:keepNext w:val="0"/>
        <w:tabs>
          <w:tab w:val="left" w:pos="822"/>
        </w:tabs>
        <w:ind w:left="0" w:firstLine="0"/>
        <w:rPr>
          <w:lang w:val="lt-LT"/>
        </w:rPr>
      </w:pPr>
      <w:r w:rsidRPr="00717BCE">
        <w:rPr>
          <w:lang w:val="lt-LT"/>
        </w:rPr>
        <w:t>Tiekėjas iki diegimo pradžios turi paruošti architektūrinį sprendimą bei parengti šio sprendimo schemas bei dokumentaciją. Architektūrinis sprendimas turi užtikrinti aukštą platformos prieinamumą</w:t>
      </w:r>
      <w:r w:rsidR="001F2358" w:rsidRPr="00717BCE">
        <w:rPr>
          <w:lang w:val="lt-LT"/>
        </w:rPr>
        <w:t>.</w:t>
      </w:r>
    </w:p>
    <w:p w14:paraId="7E4B3C29" w14:textId="7DCC18D3" w:rsidR="001F2358" w:rsidRPr="00717BCE" w:rsidRDefault="00AB41C5" w:rsidP="00E65ED3">
      <w:pPr>
        <w:pStyle w:val="ListParagraph"/>
        <w:keepNext w:val="0"/>
        <w:tabs>
          <w:tab w:val="left" w:pos="822"/>
        </w:tabs>
        <w:ind w:left="0" w:firstLine="0"/>
        <w:rPr>
          <w:lang w:val="lt-LT"/>
        </w:rPr>
      </w:pPr>
      <w:r w:rsidRPr="00717BCE">
        <w:rPr>
          <w:lang w:val="lt-LT"/>
        </w:rPr>
        <w:t xml:space="preserve">Tiekėjas iki diegimo pradžios turi su </w:t>
      </w:r>
      <w:r w:rsidR="00A92348" w:rsidRPr="00717BCE">
        <w:rPr>
          <w:lang w:val="lt-LT"/>
        </w:rPr>
        <w:t>Perkančiąja organizacija</w:t>
      </w:r>
      <w:r w:rsidRPr="00717BCE">
        <w:rPr>
          <w:lang w:val="lt-LT"/>
        </w:rPr>
        <w:t xml:space="preserve"> susiderinti diegimo planą su konkrečiais diegimo etapais bei terminais</w:t>
      </w:r>
      <w:r w:rsidR="001F2358" w:rsidRPr="00717BCE">
        <w:rPr>
          <w:lang w:val="lt-LT"/>
        </w:rPr>
        <w:t>.</w:t>
      </w:r>
    </w:p>
    <w:p w14:paraId="274FE602" w14:textId="19E164DE" w:rsidR="001F2358" w:rsidRPr="00717BCE" w:rsidRDefault="006564CA" w:rsidP="00E65ED3">
      <w:pPr>
        <w:pStyle w:val="ListParagraph"/>
        <w:keepNext w:val="0"/>
        <w:tabs>
          <w:tab w:val="left" w:pos="822"/>
        </w:tabs>
        <w:ind w:left="0" w:firstLine="0"/>
        <w:rPr>
          <w:lang w:val="lt-LT"/>
        </w:rPr>
      </w:pPr>
      <w:r w:rsidRPr="00717BCE">
        <w:rPr>
          <w:lang w:val="lt-LT"/>
        </w:rPr>
        <w:t xml:space="preserve">Diegimas atliekamas tik gavus raštišką </w:t>
      </w:r>
      <w:r w:rsidR="00A92348" w:rsidRPr="00717BCE">
        <w:rPr>
          <w:lang w:val="lt-LT"/>
        </w:rPr>
        <w:t xml:space="preserve">Perkančiosios organizacijos </w:t>
      </w:r>
      <w:r w:rsidRPr="00717BCE">
        <w:rPr>
          <w:lang w:val="lt-LT"/>
        </w:rPr>
        <w:t>sutikimą (raštu ar el. paštu</w:t>
      </w:r>
      <w:r w:rsidR="001F2358" w:rsidRPr="00717BCE">
        <w:rPr>
          <w:lang w:val="lt-LT"/>
        </w:rPr>
        <w:t>).</w:t>
      </w:r>
    </w:p>
    <w:p w14:paraId="5262AD3F" w14:textId="6C4F4DF2" w:rsidR="00755AAF" w:rsidRPr="00717BCE" w:rsidRDefault="00755AAF" w:rsidP="00755AAF">
      <w:pPr>
        <w:pStyle w:val="ListParagraph"/>
        <w:keepNext w:val="0"/>
        <w:tabs>
          <w:tab w:val="num" w:pos="720"/>
          <w:tab w:val="left" w:pos="822"/>
        </w:tabs>
        <w:ind w:left="0" w:firstLine="0"/>
        <w:rPr>
          <w:lang w:val="lt-LT"/>
        </w:rPr>
      </w:pPr>
      <w:r w:rsidRPr="00717BCE">
        <w:rPr>
          <w:rFonts w:eastAsiaTheme="minorEastAsia"/>
          <w:lang w:val="lt-LT"/>
        </w:rPr>
        <w:t xml:space="preserve">Tiekėjas turi sukonfigūruoti integracijas su CI / CD įrankiais, konteinerių registru, vartotojo sąsaja, rodančia visus sprendime įdiegtus </w:t>
      </w:r>
      <w:r w:rsidR="00BD60D8" w:rsidRPr="00717BCE">
        <w:rPr>
          <w:rFonts w:eastAsiaTheme="minorEastAsia"/>
          <w:lang w:val="lt-LT"/>
        </w:rPr>
        <w:t>konteinerių</w:t>
      </w:r>
      <w:r w:rsidRPr="00717BCE">
        <w:rPr>
          <w:rFonts w:eastAsiaTheme="minorEastAsia"/>
          <w:lang w:val="lt-LT"/>
        </w:rPr>
        <w:t xml:space="preserve"> </w:t>
      </w:r>
      <w:r w:rsidR="00BD60D8" w:rsidRPr="00717BCE">
        <w:rPr>
          <w:rFonts w:eastAsiaTheme="minorEastAsia"/>
          <w:lang w:val="lt-LT"/>
        </w:rPr>
        <w:t>klasterius</w:t>
      </w:r>
      <w:r w:rsidRPr="00717BCE">
        <w:rPr>
          <w:rFonts w:eastAsiaTheme="minorEastAsia"/>
          <w:lang w:val="lt-LT"/>
        </w:rPr>
        <w:t>, ir jų pažeidžiamum</w:t>
      </w:r>
      <w:r w:rsidR="00FC740C" w:rsidRPr="00717BCE">
        <w:rPr>
          <w:rFonts w:eastAsiaTheme="minorEastAsia"/>
          <w:lang w:val="lt-LT"/>
        </w:rPr>
        <w:t>ų ataskaitas</w:t>
      </w:r>
      <w:r w:rsidRPr="00717BCE">
        <w:rPr>
          <w:rFonts w:eastAsiaTheme="minorEastAsia"/>
          <w:lang w:val="lt-LT"/>
        </w:rPr>
        <w:t xml:space="preserve">. </w:t>
      </w:r>
      <w:r w:rsidR="0066448A" w:rsidRPr="00717BCE">
        <w:rPr>
          <w:rFonts w:eastAsiaTheme="minorEastAsia"/>
          <w:lang w:val="lt-LT"/>
        </w:rPr>
        <w:t>Sukonfigūruoti</w:t>
      </w:r>
      <w:r w:rsidRPr="00717BCE">
        <w:rPr>
          <w:rFonts w:eastAsiaTheme="minorEastAsia"/>
          <w:lang w:val="lt-LT"/>
        </w:rPr>
        <w:t xml:space="preserve"> </w:t>
      </w:r>
      <w:r w:rsidR="00BD3BA0" w:rsidRPr="00717BCE">
        <w:rPr>
          <w:rFonts w:eastAsiaTheme="minorEastAsia"/>
          <w:lang w:val="lt-LT"/>
        </w:rPr>
        <w:t xml:space="preserve">bendro duomenų sluoksnio (angl. </w:t>
      </w:r>
      <w:proofErr w:type="spellStart"/>
      <w:r w:rsidR="00BD3BA0" w:rsidRPr="00717BCE">
        <w:rPr>
          <w:rFonts w:eastAsiaTheme="minorEastAsia"/>
          <w:lang w:val="lt-LT"/>
        </w:rPr>
        <w:t>Persistent</w:t>
      </w:r>
      <w:proofErr w:type="spellEnd"/>
      <w:r w:rsidR="00BD3BA0" w:rsidRPr="00717BCE">
        <w:rPr>
          <w:rFonts w:eastAsiaTheme="minorEastAsia"/>
          <w:lang w:val="lt-LT"/>
        </w:rPr>
        <w:t xml:space="preserve"> </w:t>
      </w:r>
      <w:proofErr w:type="spellStart"/>
      <w:r w:rsidR="00BD3BA0" w:rsidRPr="00717BCE">
        <w:rPr>
          <w:rFonts w:eastAsiaTheme="minorEastAsia"/>
          <w:lang w:val="lt-LT"/>
        </w:rPr>
        <w:t>storage</w:t>
      </w:r>
      <w:proofErr w:type="spellEnd"/>
      <w:r w:rsidR="00BD3BA0" w:rsidRPr="00717BCE">
        <w:rPr>
          <w:rFonts w:eastAsiaTheme="minorEastAsia"/>
          <w:lang w:val="lt-LT"/>
        </w:rPr>
        <w:t xml:space="preserve">) formavimo programinę </w:t>
      </w:r>
      <w:r w:rsidRPr="00717BCE">
        <w:rPr>
          <w:rFonts w:eastAsiaTheme="minorEastAsia"/>
          <w:lang w:val="lt-LT"/>
        </w:rPr>
        <w:t xml:space="preserve">įrangą. </w:t>
      </w:r>
      <w:r w:rsidR="00DF44B0" w:rsidRPr="00717BCE">
        <w:rPr>
          <w:rFonts w:eastAsiaTheme="minorEastAsia"/>
          <w:lang w:val="lt-LT"/>
        </w:rPr>
        <w:t>Suk</w:t>
      </w:r>
      <w:r w:rsidRPr="00717BCE">
        <w:rPr>
          <w:rFonts w:eastAsiaTheme="minorEastAsia"/>
          <w:lang w:val="lt-LT"/>
        </w:rPr>
        <w:t>onfigūruo</w:t>
      </w:r>
      <w:r w:rsidR="00DF44B0" w:rsidRPr="00717BCE">
        <w:rPr>
          <w:rFonts w:eastAsiaTheme="minorEastAsia"/>
          <w:lang w:val="lt-LT"/>
        </w:rPr>
        <w:t>ti</w:t>
      </w:r>
      <w:r w:rsidRPr="00717BCE">
        <w:rPr>
          <w:rFonts w:eastAsiaTheme="minorEastAsia"/>
          <w:lang w:val="lt-LT"/>
        </w:rPr>
        <w:t xml:space="preserve"> integracijas su įsigyta ir esama infrastruktūra: DNS, NTP, SSO, </w:t>
      </w:r>
      <w:r w:rsidR="00DF44B0" w:rsidRPr="00717BCE">
        <w:rPr>
          <w:rFonts w:eastAsiaTheme="minorEastAsia"/>
          <w:lang w:val="lt-LT"/>
        </w:rPr>
        <w:t>Srauto paskirstymo įranga</w:t>
      </w:r>
      <w:r w:rsidRPr="00717BCE">
        <w:rPr>
          <w:rFonts w:eastAsiaTheme="minorEastAsia"/>
          <w:lang w:val="lt-LT"/>
        </w:rPr>
        <w:t>).</w:t>
      </w:r>
    </w:p>
    <w:p w14:paraId="3F37B0F8" w14:textId="76E76931" w:rsidR="001F2358" w:rsidRPr="00717BCE" w:rsidRDefault="008B0CBD" w:rsidP="00E65ED3">
      <w:pPr>
        <w:pStyle w:val="ListParagraph"/>
        <w:keepNext w:val="0"/>
        <w:tabs>
          <w:tab w:val="left" w:pos="822"/>
        </w:tabs>
        <w:ind w:left="0" w:firstLine="0"/>
        <w:rPr>
          <w:lang w:val="lt-LT"/>
        </w:rPr>
      </w:pPr>
      <w:r w:rsidRPr="00717BCE">
        <w:rPr>
          <w:lang w:val="lt-LT"/>
        </w:rPr>
        <w:t xml:space="preserve">Priėmimo perdavimo aktas pasirašomas po platformos įdiegimo ir bandomosios eksploatacijos periodo (toliau — Bandomoji eksploatacija). Bandomosios eksploatacijos metu, bet ne ilgiau kaip 1 mėn., tiekėjas su </w:t>
      </w:r>
      <w:r w:rsidR="00FA1AAF" w:rsidRPr="00717BCE">
        <w:rPr>
          <w:lang w:val="lt-LT"/>
        </w:rPr>
        <w:t>Perkančiąja</w:t>
      </w:r>
      <w:r w:rsidR="004D34BD" w:rsidRPr="00717BCE">
        <w:rPr>
          <w:lang w:val="lt-LT"/>
        </w:rPr>
        <w:t xml:space="preserve"> organizacija</w:t>
      </w:r>
      <w:r w:rsidRPr="00717BCE">
        <w:rPr>
          <w:lang w:val="lt-LT"/>
        </w:rPr>
        <w:t xml:space="preserve"> </w:t>
      </w:r>
      <w:r w:rsidR="00F30698">
        <w:rPr>
          <w:lang w:val="lt-LT"/>
        </w:rPr>
        <w:t xml:space="preserve">raštu </w:t>
      </w:r>
      <w:r w:rsidRPr="00717BCE">
        <w:rPr>
          <w:lang w:val="lt-LT"/>
        </w:rPr>
        <w:t>suderina bandymų scenarijus, apimančius automatizuotą aplikacijos diegimą ir dubliuotų platformos komponentų patikimumą gedimo atveju</w:t>
      </w:r>
      <w:r w:rsidR="001F2358" w:rsidRPr="00717BCE">
        <w:rPr>
          <w:lang w:val="lt-LT"/>
        </w:rPr>
        <w:t>.</w:t>
      </w:r>
    </w:p>
    <w:p w14:paraId="614F253E" w14:textId="26BB871F" w:rsidR="006902A3" w:rsidRPr="00717BCE" w:rsidRDefault="004B3793" w:rsidP="00E65ED3">
      <w:pPr>
        <w:pStyle w:val="ListParagraph"/>
        <w:keepNext w:val="0"/>
        <w:tabs>
          <w:tab w:val="left" w:pos="822"/>
        </w:tabs>
        <w:ind w:left="0" w:firstLine="0"/>
        <w:rPr>
          <w:lang w:val="lt-LT"/>
        </w:rPr>
      </w:pPr>
      <w:r w:rsidRPr="00717BCE">
        <w:rPr>
          <w:lang w:val="lt-LT"/>
        </w:rPr>
        <w:t xml:space="preserve">Bandymo eksploatacijai visas reikalingas priemones parūpina </w:t>
      </w:r>
      <w:r w:rsidR="00FA1AAF" w:rsidRPr="00717BCE">
        <w:rPr>
          <w:lang w:val="lt-LT"/>
        </w:rPr>
        <w:t>Perkančioji organizacija</w:t>
      </w:r>
      <w:r w:rsidR="001F2358" w:rsidRPr="00717BCE">
        <w:rPr>
          <w:lang w:val="lt-LT"/>
        </w:rPr>
        <w:t>.</w:t>
      </w:r>
    </w:p>
    <w:p w14:paraId="78DB84F7" w14:textId="75F19683" w:rsidR="001F2358" w:rsidRPr="00717BCE" w:rsidRDefault="00CF674F" w:rsidP="00E65ED3">
      <w:pPr>
        <w:pStyle w:val="ListParagraph"/>
        <w:keepNext w:val="0"/>
        <w:tabs>
          <w:tab w:val="left" w:pos="822"/>
        </w:tabs>
        <w:ind w:left="0" w:firstLine="0"/>
        <w:rPr>
          <w:lang w:val="lt-LT"/>
        </w:rPr>
      </w:pPr>
      <w:r w:rsidRPr="00717BCE">
        <w:rPr>
          <w:lang w:val="lt-LT"/>
        </w:rPr>
        <w:lastRenderedPageBreak/>
        <w:t>Bandomoji aplikacija turi tenkinti minimalaus funkcionalumo principus ir turi apimti šias Platformos galimybes</w:t>
      </w:r>
      <w:r w:rsidR="001F2358" w:rsidRPr="00717BCE">
        <w:rPr>
          <w:lang w:val="lt-LT"/>
        </w:rPr>
        <w:t>:</w:t>
      </w:r>
    </w:p>
    <w:p w14:paraId="188900B4" w14:textId="0978DD30" w:rsidR="001F2358" w:rsidRPr="00717BCE" w:rsidRDefault="00BD785F" w:rsidP="00A31E3E">
      <w:pPr>
        <w:pStyle w:val="ListParagraph"/>
        <w:keepNext w:val="0"/>
        <w:numPr>
          <w:ilvl w:val="1"/>
          <w:numId w:val="17"/>
        </w:numPr>
        <w:tabs>
          <w:tab w:val="left" w:pos="822"/>
        </w:tabs>
        <w:ind w:left="0" w:firstLine="0"/>
        <w:rPr>
          <w:lang w:val="lt-LT"/>
        </w:rPr>
      </w:pPr>
      <w:r w:rsidRPr="00717BCE">
        <w:rPr>
          <w:lang w:val="lt-LT"/>
        </w:rPr>
        <w:t xml:space="preserve">bandomoji aplikacija turi būti diegiama iš kodo saugyklos — </w:t>
      </w:r>
      <w:proofErr w:type="spellStart"/>
      <w:r w:rsidRPr="00717BCE">
        <w:rPr>
          <w:lang w:val="lt-LT"/>
        </w:rPr>
        <w:t>GitLab</w:t>
      </w:r>
      <w:proofErr w:type="spellEnd"/>
      <w:r w:rsidRPr="00717BCE">
        <w:rPr>
          <w:lang w:val="lt-LT"/>
        </w:rPr>
        <w:t xml:space="preserve"> ar lygiavertės</w:t>
      </w:r>
      <w:r w:rsidR="001F2358" w:rsidRPr="00717BCE">
        <w:rPr>
          <w:lang w:val="lt-LT"/>
        </w:rPr>
        <w:t>;</w:t>
      </w:r>
    </w:p>
    <w:p w14:paraId="5AECAE5D" w14:textId="0CA14336" w:rsidR="001F2358" w:rsidRPr="00717BCE" w:rsidRDefault="009F34A2" w:rsidP="00A31E3E">
      <w:pPr>
        <w:pStyle w:val="ListParagraph"/>
        <w:keepNext w:val="0"/>
        <w:numPr>
          <w:ilvl w:val="1"/>
          <w:numId w:val="17"/>
        </w:numPr>
        <w:tabs>
          <w:tab w:val="left" w:pos="822"/>
        </w:tabs>
        <w:ind w:left="0" w:firstLine="0"/>
        <w:rPr>
          <w:lang w:val="lt-LT"/>
        </w:rPr>
      </w:pPr>
      <w:r w:rsidRPr="00717BCE">
        <w:rPr>
          <w:lang w:val="lt-LT"/>
        </w:rPr>
        <w:t>bandomoji aplikacija turi veikti klasteriniu režimu per visus klasterio mazgus</w:t>
      </w:r>
      <w:r w:rsidR="001F2358" w:rsidRPr="00717BCE">
        <w:rPr>
          <w:lang w:val="lt-LT"/>
        </w:rPr>
        <w:t>;</w:t>
      </w:r>
    </w:p>
    <w:p w14:paraId="44EA0FBC" w14:textId="797E62A7" w:rsidR="001F2358" w:rsidRPr="00EF77C9" w:rsidRDefault="00044837" w:rsidP="04B93A29">
      <w:pPr>
        <w:pStyle w:val="ListParagraph"/>
        <w:keepNext w:val="0"/>
        <w:tabs>
          <w:tab w:val="left" w:pos="822"/>
        </w:tabs>
        <w:ind w:left="0" w:firstLine="0"/>
      </w:pPr>
      <w:proofErr w:type="spellStart"/>
      <w:r w:rsidRPr="04B93A29">
        <w:t>bandomojoje</w:t>
      </w:r>
      <w:proofErr w:type="spellEnd"/>
      <w:r w:rsidRPr="04B93A29">
        <w:t xml:space="preserve"> </w:t>
      </w:r>
      <w:proofErr w:type="spellStart"/>
      <w:r w:rsidRPr="04B93A29">
        <w:t>aplikacijoje</w:t>
      </w:r>
      <w:proofErr w:type="spellEnd"/>
      <w:r w:rsidRPr="04B93A29">
        <w:t xml:space="preserve"> </w:t>
      </w:r>
      <w:proofErr w:type="spellStart"/>
      <w:r w:rsidRPr="04B93A29">
        <w:t>turi</w:t>
      </w:r>
      <w:proofErr w:type="spellEnd"/>
      <w:r w:rsidRPr="04B93A29">
        <w:t xml:space="preserve"> </w:t>
      </w:r>
      <w:proofErr w:type="spellStart"/>
      <w:r w:rsidRPr="04B93A29">
        <w:t>būti</w:t>
      </w:r>
      <w:proofErr w:type="spellEnd"/>
      <w:r w:rsidRPr="04B93A29">
        <w:t xml:space="preserve"> </w:t>
      </w:r>
      <w:proofErr w:type="spellStart"/>
      <w:r w:rsidRPr="04B93A29">
        <w:t>panaudotas</w:t>
      </w:r>
      <w:proofErr w:type="spellEnd"/>
      <w:r w:rsidRPr="04B93A29">
        <w:t xml:space="preserve"> </w:t>
      </w:r>
      <w:proofErr w:type="spellStart"/>
      <w:r w:rsidRPr="04B93A29">
        <w:t>bendras</w:t>
      </w:r>
      <w:proofErr w:type="spellEnd"/>
      <w:r w:rsidRPr="04B93A29">
        <w:t xml:space="preserve"> </w:t>
      </w:r>
      <w:proofErr w:type="spellStart"/>
      <w:r w:rsidRPr="04B93A29">
        <w:t>Platformos</w:t>
      </w:r>
      <w:proofErr w:type="spellEnd"/>
      <w:r w:rsidRPr="04B93A29">
        <w:t xml:space="preserve"> </w:t>
      </w:r>
      <w:proofErr w:type="spellStart"/>
      <w:r w:rsidRPr="04B93A29">
        <w:t>duomenų</w:t>
      </w:r>
      <w:proofErr w:type="spellEnd"/>
      <w:r w:rsidRPr="04B93A29">
        <w:t xml:space="preserve"> </w:t>
      </w:r>
      <w:proofErr w:type="spellStart"/>
      <w:r w:rsidRPr="04B93A29">
        <w:t>sluoksnis</w:t>
      </w:r>
      <w:proofErr w:type="spellEnd"/>
      <w:r w:rsidRPr="04B93A29">
        <w:t xml:space="preserve"> (</w:t>
      </w:r>
      <w:proofErr w:type="spellStart"/>
      <w:r w:rsidRPr="04B93A29">
        <w:t>angl.</w:t>
      </w:r>
      <w:proofErr w:type="spellEnd"/>
      <w:r w:rsidRPr="04B93A29">
        <w:t xml:space="preserve"> Persistent storage</w:t>
      </w:r>
      <w:proofErr w:type="gramStart"/>
      <w:r w:rsidRPr="04B93A29">
        <w:t>)</w:t>
      </w:r>
      <w:r w:rsidR="001F2358" w:rsidRPr="04B93A29">
        <w:t>;</w:t>
      </w:r>
      <w:proofErr w:type="gramEnd"/>
    </w:p>
    <w:p w14:paraId="626A72FD" w14:textId="152EC76D" w:rsidR="001F2358" w:rsidRPr="00EF77C9" w:rsidRDefault="00476002" w:rsidP="04B93A29">
      <w:pPr>
        <w:pStyle w:val="ListParagraph"/>
        <w:keepNext w:val="0"/>
        <w:tabs>
          <w:tab w:val="left" w:pos="822"/>
        </w:tabs>
        <w:ind w:left="0" w:firstLine="0"/>
      </w:pPr>
      <w:proofErr w:type="spellStart"/>
      <w:r w:rsidRPr="04B93A29">
        <w:t>bandomojoje</w:t>
      </w:r>
      <w:proofErr w:type="spellEnd"/>
      <w:r w:rsidRPr="04B93A29">
        <w:t xml:space="preserve"> </w:t>
      </w:r>
      <w:proofErr w:type="spellStart"/>
      <w:r w:rsidRPr="04B93A29">
        <w:t>aplikacijoje</w:t>
      </w:r>
      <w:proofErr w:type="spellEnd"/>
      <w:r w:rsidRPr="04B93A29">
        <w:t xml:space="preserve"> </w:t>
      </w:r>
      <w:proofErr w:type="spellStart"/>
      <w:r w:rsidRPr="04B93A29">
        <w:t>turi</w:t>
      </w:r>
      <w:proofErr w:type="spellEnd"/>
      <w:r w:rsidRPr="04B93A29">
        <w:t xml:space="preserve"> </w:t>
      </w:r>
      <w:proofErr w:type="spellStart"/>
      <w:r w:rsidRPr="04B93A29">
        <w:t>būti</w:t>
      </w:r>
      <w:proofErr w:type="spellEnd"/>
      <w:r w:rsidRPr="04B93A29">
        <w:t xml:space="preserve"> </w:t>
      </w:r>
      <w:proofErr w:type="spellStart"/>
      <w:r w:rsidRPr="04B93A29">
        <w:t>panaudotas</w:t>
      </w:r>
      <w:proofErr w:type="spellEnd"/>
      <w:r w:rsidRPr="04B93A29">
        <w:t xml:space="preserve"> </w:t>
      </w:r>
      <w:proofErr w:type="spellStart"/>
      <w:r w:rsidRPr="04B93A29">
        <w:t>Platformos</w:t>
      </w:r>
      <w:proofErr w:type="spellEnd"/>
      <w:r w:rsidRPr="04B93A29">
        <w:t xml:space="preserve"> </w:t>
      </w:r>
      <w:proofErr w:type="spellStart"/>
      <w:r w:rsidRPr="04B93A29">
        <w:t>srauto</w:t>
      </w:r>
      <w:proofErr w:type="spellEnd"/>
      <w:r w:rsidRPr="04B93A29">
        <w:t xml:space="preserve"> </w:t>
      </w:r>
      <w:proofErr w:type="spellStart"/>
      <w:r w:rsidRPr="04B93A29">
        <w:t>paskirstymo</w:t>
      </w:r>
      <w:proofErr w:type="spellEnd"/>
      <w:r w:rsidRPr="04B93A29">
        <w:t xml:space="preserve"> </w:t>
      </w:r>
      <w:proofErr w:type="spellStart"/>
      <w:r w:rsidRPr="04B93A29">
        <w:t>sluoksnis</w:t>
      </w:r>
      <w:proofErr w:type="spellEnd"/>
      <w:r w:rsidRPr="04B93A29">
        <w:t xml:space="preserve"> (</w:t>
      </w:r>
      <w:proofErr w:type="spellStart"/>
      <w:r w:rsidRPr="04B93A29">
        <w:t>angl.</w:t>
      </w:r>
      <w:proofErr w:type="spellEnd"/>
      <w:r w:rsidRPr="04B93A29">
        <w:t xml:space="preserve"> Balancers</w:t>
      </w:r>
      <w:proofErr w:type="gramStart"/>
      <w:r w:rsidRPr="04B93A29">
        <w:t>)</w:t>
      </w:r>
      <w:r w:rsidR="001F2358" w:rsidRPr="04B93A29">
        <w:t>;</w:t>
      </w:r>
      <w:proofErr w:type="gramEnd"/>
    </w:p>
    <w:p w14:paraId="28CA4FFE" w14:textId="7A6D3761" w:rsidR="001F2358" w:rsidRPr="00717BCE" w:rsidRDefault="00EE18D3" w:rsidP="00A31E3E">
      <w:pPr>
        <w:pStyle w:val="ListParagraph"/>
        <w:keepNext w:val="0"/>
        <w:numPr>
          <w:ilvl w:val="1"/>
          <w:numId w:val="17"/>
        </w:numPr>
        <w:tabs>
          <w:tab w:val="left" w:pos="822"/>
        </w:tabs>
        <w:ind w:left="0" w:firstLine="0"/>
        <w:rPr>
          <w:lang w:val="lt-LT"/>
        </w:rPr>
      </w:pPr>
      <w:r w:rsidRPr="00717BCE">
        <w:rPr>
          <w:lang w:val="lt-LT"/>
        </w:rPr>
        <w:t>bandomojoje aplikacijoje turi būti panaudota duomenų bazė (kaip MySQL ar lygiavertė</w:t>
      </w:r>
      <w:r w:rsidR="001F2358" w:rsidRPr="00717BCE">
        <w:rPr>
          <w:lang w:val="lt-LT"/>
        </w:rPr>
        <w:t>).</w:t>
      </w:r>
    </w:p>
    <w:p w14:paraId="0D3C47FF" w14:textId="033B6FBB" w:rsidR="001F2358" w:rsidRPr="00717BCE" w:rsidRDefault="000006D2" w:rsidP="00E65ED3">
      <w:pPr>
        <w:pStyle w:val="ListParagraph"/>
        <w:keepNext w:val="0"/>
        <w:tabs>
          <w:tab w:val="left" w:pos="822"/>
        </w:tabs>
        <w:ind w:left="0" w:firstLine="0"/>
        <w:rPr>
          <w:lang w:val="lt-LT"/>
        </w:rPr>
      </w:pPr>
      <w:r w:rsidRPr="00717BCE">
        <w:rPr>
          <w:lang w:val="lt-LT"/>
        </w:rPr>
        <w:t xml:space="preserve">Bandomąją aplikacija pasirūpina </w:t>
      </w:r>
      <w:r w:rsidR="00E10544" w:rsidRPr="00717BCE">
        <w:rPr>
          <w:lang w:val="lt-LT"/>
        </w:rPr>
        <w:t>Perkančioji organizacija</w:t>
      </w:r>
      <w:r w:rsidR="001F2358" w:rsidRPr="00717BCE">
        <w:rPr>
          <w:lang w:val="lt-LT"/>
        </w:rPr>
        <w:t>.</w:t>
      </w:r>
    </w:p>
    <w:p w14:paraId="1B09BA14" w14:textId="109B4106" w:rsidR="00A93F33" w:rsidRPr="00FF4973" w:rsidRDefault="00A93F33" w:rsidP="00FF4973">
      <w:pPr>
        <w:pStyle w:val="Heading2"/>
        <w:rPr>
          <w:sz w:val="22"/>
          <w:szCs w:val="22"/>
          <w:lang w:val="lt-LT"/>
        </w:rPr>
      </w:pPr>
      <w:bookmarkStart w:id="33" w:name="_Toc194613368"/>
      <w:bookmarkStart w:id="34" w:name="_Toc198643737"/>
      <w:r w:rsidRPr="00FF4973">
        <w:rPr>
          <w:sz w:val="22"/>
          <w:szCs w:val="22"/>
          <w:lang w:val="lt-LT"/>
        </w:rPr>
        <w:t>Platform</w:t>
      </w:r>
      <w:r w:rsidR="000006D2" w:rsidRPr="00FF4973">
        <w:rPr>
          <w:sz w:val="22"/>
          <w:szCs w:val="22"/>
          <w:lang w:val="lt-LT"/>
        </w:rPr>
        <w:t>os</w:t>
      </w:r>
      <w:r w:rsidRPr="00FF4973">
        <w:rPr>
          <w:sz w:val="22"/>
          <w:szCs w:val="22"/>
          <w:lang w:val="lt-LT"/>
        </w:rPr>
        <w:t xml:space="preserve"> </w:t>
      </w:r>
      <w:r w:rsidR="000006D2" w:rsidRPr="00FF4973">
        <w:rPr>
          <w:sz w:val="22"/>
          <w:szCs w:val="22"/>
          <w:lang w:val="lt-LT"/>
        </w:rPr>
        <w:t>palaikymo</w:t>
      </w:r>
      <w:r w:rsidRPr="00FF4973">
        <w:rPr>
          <w:sz w:val="22"/>
          <w:szCs w:val="22"/>
          <w:lang w:val="lt-LT"/>
        </w:rPr>
        <w:t xml:space="preserve"> </w:t>
      </w:r>
      <w:r w:rsidR="000006D2" w:rsidRPr="00FF4973">
        <w:rPr>
          <w:sz w:val="22"/>
          <w:szCs w:val="22"/>
          <w:lang w:val="lt-LT"/>
        </w:rPr>
        <w:t>reikalavimai</w:t>
      </w:r>
      <w:bookmarkEnd w:id="33"/>
      <w:bookmarkEnd w:id="34"/>
    </w:p>
    <w:p w14:paraId="1FC7BD2E" w14:textId="758AAFD6" w:rsidR="00751799" w:rsidRPr="00717BCE" w:rsidRDefault="006B1DB8" w:rsidP="00751799">
      <w:pPr>
        <w:pStyle w:val="ListParagraph"/>
        <w:keepNext w:val="0"/>
        <w:tabs>
          <w:tab w:val="left" w:pos="822"/>
        </w:tabs>
        <w:ind w:left="0" w:firstLine="0"/>
        <w:rPr>
          <w:lang w:val="lt-LT"/>
        </w:rPr>
      </w:pPr>
      <w:r w:rsidRPr="00751799">
        <w:rPr>
          <w:lang w:val="lt-LT"/>
        </w:rPr>
        <w:t xml:space="preserve">Platformos programinės įrangos licencijos </w:t>
      </w:r>
      <w:r w:rsidR="00751799" w:rsidRPr="00717BCE">
        <w:rPr>
          <w:lang w:val="lt-LT"/>
        </w:rPr>
        <w:t>būti įdiegt</w:t>
      </w:r>
      <w:r w:rsidR="00751799">
        <w:rPr>
          <w:lang w:val="lt-LT"/>
        </w:rPr>
        <w:t>os</w:t>
      </w:r>
      <w:r w:rsidR="00751799" w:rsidRPr="00717BCE">
        <w:rPr>
          <w:lang w:val="lt-LT"/>
        </w:rPr>
        <w:t xml:space="preserve"> per </w:t>
      </w:r>
      <w:r w:rsidR="00751799">
        <w:rPr>
          <w:lang w:val="lt-LT"/>
        </w:rPr>
        <w:t>6 mėnesius nuo sutarties pasirašymo.</w:t>
      </w:r>
    </w:p>
    <w:p w14:paraId="3D58FFFC" w14:textId="4CB15724" w:rsidR="001F2358" w:rsidRPr="00751799" w:rsidRDefault="0050157E" w:rsidP="00F13D32">
      <w:pPr>
        <w:pStyle w:val="ListParagraph"/>
        <w:keepNext w:val="0"/>
        <w:tabs>
          <w:tab w:val="left" w:pos="822"/>
        </w:tabs>
        <w:ind w:left="0" w:firstLine="0"/>
        <w:rPr>
          <w:lang w:val="lt-LT"/>
        </w:rPr>
      </w:pPr>
      <w:r w:rsidRPr="00751799">
        <w:rPr>
          <w:lang w:val="lt-LT"/>
        </w:rPr>
        <w:t>Teikiamas palaikymas pagal platformos gamintojo standartines palaikymo sąlygas, kurios</w:t>
      </w:r>
      <w:r w:rsidR="001F2358" w:rsidRPr="00751799">
        <w:rPr>
          <w:lang w:val="lt-LT"/>
        </w:rPr>
        <w:t>:</w:t>
      </w:r>
    </w:p>
    <w:p w14:paraId="1A613347" w14:textId="1A3A06A4" w:rsidR="001F2358" w:rsidRPr="00717BCE" w:rsidRDefault="00AD47F6" w:rsidP="00A31E3E">
      <w:pPr>
        <w:pStyle w:val="ListParagraph"/>
        <w:keepNext w:val="0"/>
        <w:numPr>
          <w:ilvl w:val="1"/>
          <w:numId w:val="17"/>
        </w:numPr>
        <w:tabs>
          <w:tab w:val="left" w:pos="822"/>
        </w:tabs>
        <w:ind w:left="0" w:firstLine="0"/>
        <w:rPr>
          <w:lang w:val="lt-LT"/>
        </w:rPr>
      </w:pPr>
      <w:r w:rsidRPr="00717BCE">
        <w:rPr>
          <w:lang w:val="lt-LT"/>
        </w:rPr>
        <w:t xml:space="preserve">suteikia </w:t>
      </w:r>
      <w:r w:rsidR="00D568DE" w:rsidRPr="00717BCE">
        <w:rPr>
          <w:lang w:val="lt-LT"/>
        </w:rPr>
        <w:t>Perkančiajai organizacijai</w:t>
      </w:r>
      <w:r w:rsidRPr="00717BCE">
        <w:rPr>
          <w:lang w:val="lt-LT"/>
        </w:rPr>
        <w:t xml:space="preserve"> galimybę naudotis naujausiomis siūlomos programinės įrangos versijomis be papildomo mokesčio</w:t>
      </w:r>
      <w:r w:rsidR="001F2358" w:rsidRPr="00717BCE">
        <w:rPr>
          <w:lang w:val="lt-LT"/>
        </w:rPr>
        <w:t>;</w:t>
      </w:r>
    </w:p>
    <w:p w14:paraId="1DF8DE45" w14:textId="0D44B38B" w:rsidR="001F2358" w:rsidRPr="00A80C5C" w:rsidRDefault="004E09A2" w:rsidP="04B93A29">
      <w:pPr>
        <w:pStyle w:val="ListParagraph"/>
        <w:keepNext w:val="0"/>
        <w:tabs>
          <w:tab w:val="left" w:pos="822"/>
        </w:tabs>
        <w:ind w:left="0" w:firstLine="0"/>
      </w:pPr>
      <w:proofErr w:type="spellStart"/>
      <w:r w:rsidRPr="04B93A29">
        <w:t>užtikrina</w:t>
      </w:r>
      <w:proofErr w:type="spellEnd"/>
      <w:r w:rsidRPr="04B93A29">
        <w:t xml:space="preserve"> </w:t>
      </w:r>
      <w:proofErr w:type="spellStart"/>
      <w:r w:rsidRPr="04B93A29">
        <w:t>teisę</w:t>
      </w:r>
      <w:proofErr w:type="spellEnd"/>
      <w:r w:rsidRPr="04B93A29">
        <w:t xml:space="preserve"> į </w:t>
      </w:r>
      <w:proofErr w:type="spellStart"/>
      <w:r w:rsidRPr="04B93A29">
        <w:t>programinės</w:t>
      </w:r>
      <w:proofErr w:type="spellEnd"/>
      <w:r w:rsidRPr="04B93A29">
        <w:t xml:space="preserve"> </w:t>
      </w:r>
      <w:proofErr w:type="spellStart"/>
      <w:r w:rsidRPr="04B93A29">
        <w:t>įrangos</w:t>
      </w:r>
      <w:proofErr w:type="spellEnd"/>
      <w:r w:rsidRPr="04B93A29">
        <w:t xml:space="preserve"> </w:t>
      </w:r>
      <w:proofErr w:type="spellStart"/>
      <w:r w:rsidRPr="04B93A29">
        <w:t>klaidų</w:t>
      </w:r>
      <w:proofErr w:type="spellEnd"/>
      <w:r w:rsidRPr="04B93A29">
        <w:t xml:space="preserve"> </w:t>
      </w:r>
      <w:proofErr w:type="spellStart"/>
      <w:r w:rsidRPr="04B93A29">
        <w:t>taisymus</w:t>
      </w:r>
      <w:proofErr w:type="spellEnd"/>
      <w:r w:rsidRPr="04B93A29">
        <w:t xml:space="preserve"> (</w:t>
      </w:r>
      <w:proofErr w:type="spellStart"/>
      <w:r w:rsidRPr="04B93A29">
        <w:t>angl.</w:t>
      </w:r>
      <w:proofErr w:type="spellEnd"/>
      <w:r w:rsidRPr="04B93A29">
        <w:t xml:space="preserve"> Bug-fix</w:t>
      </w:r>
      <w:proofErr w:type="gramStart"/>
      <w:r w:rsidRPr="04B93A29">
        <w:t>)</w:t>
      </w:r>
      <w:r w:rsidR="001F2358" w:rsidRPr="04B93A29">
        <w:t>;</w:t>
      </w:r>
      <w:proofErr w:type="gramEnd"/>
    </w:p>
    <w:p w14:paraId="6F73CEBC" w14:textId="4F59B414" w:rsidR="001F2358" w:rsidRPr="00717BCE" w:rsidRDefault="002F649B" w:rsidP="00A31E3E">
      <w:pPr>
        <w:pStyle w:val="ListParagraph"/>
        <w:keepNext w:val="0"/>
        <w:numPr>
          <w:ilvl w:val="1"/>
          <w:numId w:val="17"/>
        </w:numPr>
        <w:tabs>
          <w:tab w:val="left" w:pos="822"/>
        </w:tabs>
        <w:ind w:left="0" w:firstLine="0"/>
        <w:rPr>
          <w:lang w:val="lt-LT"/>
        </w:rPr>
      </w:pPr>
      <w:r w:rsidRPr="00717BCE">
        <w:rPr>
          <w:lang w:val="lt-LT"/>
        </w:rPr>
        <w:t>užtikrina naujų versijų ir dokumentacijos atsisiuntimą iš gamintojo internetinio tinklapio be papildomo mokesčio</w:t>
      </w:r>
      <w:r w:rsidR="001F2358" w:rsidRPr="00717BCE">
        <w:rPr>
          <w:lang w:val="lt-LT"/>
        </w:rPr>
        <w:t>;</w:t>
      </w:r>
    </w:p>
    <w:p w14:paraId="48CF020D" w14:textId="7C006848" w:rsidR="001F2358" w:rsidRPr="00717BCE" w:rsidRDefault="00AB3A4A" w:rsidP="00A31E3E">
      <w:pPr>
        <w:pStyle w:val="ListParagraph"/>
        <w:keepNext w:val="0"/>
        <w:numPr>
          <w:ilvl w:val="1"/>
          <w:numId w:val="17"/>
        </w:numPr>
        <w:tabs>
          <w:tab w:val="left" w:pos="822"/>
        </w:tabs>
        <w:ind w:left="0" w:firstLine="0"/>
        <w:rPr>
          <w:lang w:val="lt-LT"/>
        </w:rPr>
      </w:pPr>
      <w:r w:rsidRPr="00717BCE">
        <w:rPr>
          <w:lang w:val="lt-LT"/>
        </w:rPr>
        <w:t>suteikia galimybę naudotis programinės įrangos gamintojo internetiniu portalu</w:t>
      </w:r>
      <w:r w:rsidR="001F2358" w:rsidRPr="00717BCE">
        <w:rPr>
          <w:lang w:val="lt-LT"/>
        </w:rPr>
        <w:t>;</w:t>
      </w:r>
    </w:p>
    <w:p w14:paraId="488E7B06" w14:textId="563EC1AD" w:rsidR="001F2358" w:rsidRPr="00717BCE" w:rsidRDefault="00A15DC5" w:rsidP="00A31E3E">
      <w:pPr>
        <w:pStyle w:val="ListParagraph"/>
        <w:keepNext w:val="0"/>
        <w:numPr>
          <w:ilvl w:val="1"/>
          <w:numId w:val="17"/>
        </w:numPr>
        <w:tabs>
          <w:tab w:val="left" w:pos="822"/>
        </w:tabs>
        <w:ind w:left="0" w:firstLine="0"/>
        <w:rPr>
          <w:lang w:val="lt-LT"/>
        </w:rPr>
      </w:pPr>
      <w:r w:rsidRPr="00717BCE">
        <w:rPr>
          <w:lang w:val="lt-LT"/>
        </w:rPr>
        <w:t>užtikrina informacijos apie naujausią programinę įrangą gavimą</w:t>
      </w:r>
      <w:r w:rsidR="001F2358" w:rsidRPr="00717BCE">
        <w:rPr>
          <w:lang w:val="lt-LT"/>
        </w:rPr>
        <w:t>;</w:t>
      </w:r>
    </w:p>
    <w:p w14:paraId="1D1267E7" w14:textId="3F1D93C7" w:rsidR="001F2358" w:rsidRPr="00717BCE" w:rsidRDefault="001F0029" w:rsidP="00A31E3E">
      <w:pPr>
        <w:pStyle w:val="ListParagraph"/>
        <w:keepNext w:val="0"/>
        <w:numPr>
          <w:ilvl w:val="1"/>
          <w:numId w:val="17"/>
        </w:numPr>
        <w:tabs>
          <w:tab w:val="left" w:pos="822"/>
        </w:tabs>
        <w:ind w:left="0" w:firstLine="0"/>
        <w:rPr>
          <w:lang w:val="lt-LT"/>
        </w:rPr>
      </w:pPr>
      <w:r w:rsidRPr="00717BCE">
        <w:rPr>
          <w:lang w:val="lt-LT"/>
        </w:rPr>
        <w:t xml:space="preserve">suteikia galimybę </w:t>
      </w:r>
      <w:r w:rsidR="00B6523E" w:rsidRPr="00717BCE">
        <w:rPr>
          <w:lang w:val="lt-LT"/>
        </w:rPr>
        <w:t>Perkančiajai organizacijai</w:t>
      </w:r>
      <w:r w:rsidRPr="00717BCE">
        <w:rPr>
          <w:lang w:val="lt-LT"/>
        </w:rPr>
        <w:t xml:space="preserve"> tiesiogiai kreiptis į gamintoją</w:t>
      </w:r>
      <w:r w:rsidR="00FB327A" w:rsidRPr="00717BCE">
        <w:rPr>
          <w:lang w:val="lt-LT"/>
        </w:rPr>
        <w:t xml:space="preserve"> 24/7</w:t>
      </w:r>
      <w:r w:rsidR="001F2358" w:rsidRPr="00717BCE">
        <w:rPr>
          <w:lang w:val="lt-LT"/>
        </w:rPr>
        <w:t>;</w:t>
      </w:r>
    </w:p>
    <w:p w14:paraId="0C4FE189" w14:textId="51193575" w:rsidR="001F2358" w:rsidRPr="00717BCE" w:rsidRDefault="00E656C4" w:rsidP="00A31E3E">
      <w:pPr>
        <w:pStyle w:val="ListParagraph"/>
        <w:keepNext w:val="0"/>
        <w:numPr>
          <w:ilvl w:val="1"/>
          <w:numId w:val="17"/>
        </w:numPr>
        <w:tabs>
          <w:tab w:val="left" w:pos="822"/>
        </w:tabs>
        <w:ind w:left="0" w:firstLine="0"/>
        <w:rPr>
          <w:lang w:val="lt-LT"/>
        </w:rPr>
      </w:pPr>
      <w:r w:rsidRPr="00717BCE">
        <w:rPr>
          <w:lang w:val="lt-LT"/>
        </w:rPr>
        <w:t>suteikia visus kitus papildomus privalumus bei funkcijas pagal teikiamo gamintojo palaikymo lygį</w:t>
      </w:r>
      <w:r w:rsidR="001F2358" w:rsidRPr="00717BCE">
        <w:rPr>
          <w:lang w:val="lt-LT"/>
        </w:rPr>
        <w:t>.</w:t>
      </w:r>
    </w:p>
    <w:p w14:paraId="439080AA" w14:textId="09EAD473" w:rsidR="00742173" w:rsidRPr="007A4925" w:rsidRDefault="00742173" w:rsidP="00742173">
      <w:pPr>
        <w:pStyle w:val="Heading2"/>
        <w:tabs>
          <w:tab w:val="num" w:pos="1440"/>
        </w:tabs>
        <w:rPr>
          <w:sz w:val="22"/>
          <w:szCs w:val="22"/>
          <w:lang w:val="lt-LT"/>
        </w:rPr>
      </w:pPr>
      <w:bookmarkStart w:id="35" w:name="_Toc194613371"/>
      <w:bookmarkStart w:id="36" w:name="_Toc198643738"/>
      <w:bookmarkEnd w:id="12"/>
      <w:r w:rsidRPr="007A4925">
        <w:rPr>
          <w:sz w:val="22"/>
          <w:szCs w:val="22"/>
          <w:lang w:val="lt-LT"/>
        </w:rPr>
        <w:t>Reikalavimai pirminio kodo valdymo sistemai</w:t>
      </w:r>
      <w:bookmarkEnd w:id="35"/>
      <w:bookmarkEnd w:id="36"/>
    </w:p>
    <w:p w14:paraId="16F55562" w14:textId="646429EE" w:rsidR="007E20B3" w:rsidRPr="00717BCE" w:rsidRDefault="007E20B3" w:rsidP="007E20B3">
      <w:pPr>
        <w:pStyle w:val="ListParagraph"/>
        <w:keepNext w:val="0"/>
        <w:tabs>
          <w:tab w:val="num" w:pos="720"/>
          <w:tab w:val="left" w:pos="822"/>
        </w:tabs>
        <w:ind w:left="0" w:firstLine="0"/>
        <w:rPr>
          <w:lang w:val="lt-LT"/>
        </w:rPr>
      </w:pPr>
      <w:r w:rsidRPr="00717BCE">
        <w:rPr>
          <w:lang w:val="lt-LT"/>
        </w:rPr>
        <w:t>Tiekėjas turi suprojektuoti pirminio kodo valdymo sistemą pagal šiuos reikalavimus:</w:t>
      </w:r>
    </w:p>
    <w:p w14:paraId="0775807D" w14:textId="784CD5C6" w:rsidR="003E43CA" w:rsidRPr="00717BCE" w:rsidRDefault="00E9617C" w:rsidP="002B1E9D">
      <w:pPr>
        <w:pStyle w:val="ListParagraph"/>
        <w:keepNext w:val="0"/>
        <w:tabs>
          <w:tab w:val="left" w:pos="822"/>
        </w:tabs>
        <w:ind w:left="0" w:firstLine="0"/>
        <w:rPr>
          <w:lang w:val="lt-LT"/>
        </w:rPr>
      </w:pPr>
      <w:r w:rsidRPr="00717BCE">
        <w:rPr>
          <w:lang w:val="lt-LT"/>
        </w:rPr>
        <w:t xml:space="preserve">Turi būti suprojektuota gamintojo palaikoma </w:t>
      </w:r>
      <w:proofErr w:type="spellStart"/>
      <w:r w:rsidRPr="00717BCE">
        <w:rPr>
          <w:lang w:val="lt-LT"/>
        </w:rPr>
        <w:t>Git</w:t>
      </w:r>
      <w:proofErr w:type="spellEnd"/>
      <w:r w:rsidRPr="00717BCE">
        <w:rPr>
          <w:lang w:val="lt-LT"/>
        </w:rPr>
        <w:t xml:space="preserve"> tipo pirminio</w:t>
      </w:r>
      <w:r w:rsidR="00FF7F8D" w:rsidRPr="00717BCE">
        <w:rPr>
          <w:lang w:val="lt-LT"/>
        </w:rPr>
        <w:t xml:space="preserve"> kodo valdymo sistema</w:t>
      </w:r>
      <w:r w:rsidR="003E43CA" w:rsidRPr="00717BCE">
        <w:rPr>
          <w:lang w:val="lt-LT"/>
        </w:rPr>
        <w:t>.</w:t>
      </w:r>
    </w:p>
    <w:p w14:paraId="41CEE06D" w14:textId="3DB1E8B6" w:rsidR="003E43CA" w:rsidRPr="00717BCE" w:rsidRDefault="0C47BC9B" w:rsidP="283726FB">
      <w:pPr>
        <w:pStyle w:val="ListParagraph"/>
        <w:keepNext w:val="0"/>
        <w:tabs>
          <w:tab w:val="left" w:pos="822"/>
        </w:tabs>
        <w:ind w:left="0" w:firstLine="0"/>
        <w:rPr>
          <w:lang w:val="lt-LT"/>
        </w:rPr>
      </w:pPr>
      <w:proofErr w:type="spellStart"/>
      <w:r w:rsidRPr="00717BCE">
        <w:rPr>
          <w:lang w:val="lt-LT"/>
        </w:rPr>
        <w:t>Git</w:t>
      </w:r>
      <w:proofErr w:type="spellEnd"/>
      <w:r w:rsidRPr="00717BCE">
        <w:rPr>
          <w:lang w:val="lt-LT"/>
        </w:rPr>
        <w:t xml:space="preserve"> priminio kodo valdymo sistema turi būti pasiekiama tokiais protokolais</w:t>
      </w:r>
      <w:r w:rsidR="1663028E" w:rsidRPr="00717BCE">
        <w:rPr>
          <w:lang w:val="lt-LT"/>
        </w:rPr>
        <w:t>:</w:t>
      </w:r>
    </w:p>
    <w:p w14:paraId="38848519" w14:textId="2D882750" w:rsidR="003E43CA" w:rsidRPr="00717BCE" w:rsidRDefault="0004555D" w:rsidP="00A31E3E">
      <w:pPr>
        <w:pStyle w:val="ListParagraph"/>
        <w:keepNext w:val="0"/>
        <w:numPr>
          <w:ilvl w:val="1"/>
          <w:numId w:val="17"/>
        </w:numPr>
        <w:tabs>
          <w:tab w:val="left" w:pos="822"/>
        </w:tabs>
        <w:ind w:left="0" w:firstLine="0"/>
        <w:rPr>
          <w:lang w:val="lt-LT"/>
        </w:rPr>
      </w:pPr>
      <w:proofErr w:type="spellStart"/>
      <w:r w:rsidRPr="00717BCE">
        <w:rPr>
          <w:lang w:val="lt-LT"/>
        </w:rPr>
        <w:t>Git</w:t>
      </w:r>
      <w:proofErr w:type="spellEnd"/>
      <w:r w:rsidRPr="00717BCE">
        <w:rPr>
          <w:lang w:val="lt-LT"/>
        </w:rPr>
        <w:t xml:space="preserve"> per SSH, naudojant privatų raktą tapatumo nustatymui</w:t>
      </w:r>
      <w:r w:rsidR="003E43CA" w:rsidRPr="00717BCE">
        <w:rPr>
          <w:lang w:val="lt-LT"/>
        </w:rPr>
        <w:t>.</w:t>
      </w:r>
    </w:p>
    <w:p w14:paraId="4EF2DF35" w14:textId="578A8B4B" w:rsidR="003E43CA" w:rsidRPr="00717BCE" w:rsidRDefault="006227C3" w:rsidP="00A31E3E">
      <w:pPr>
        <w:pStyle w:val="ListParagraph"/>
        <w:keepNext w:val="0"/>
        <w:numPr>
          <w:ilvl w:val="1"/>
          <w:numId w:val="17"/>
        </w:numPr>
        <w:tabs>
          <w:tab w:val="left" w:pos="822"/>
        </w:tabs>
        <w:ind w:left="0" w:firstLine="0"/>
        <w:rPr>
          <w:lang w:val="lt-LT"/>
        </w:rPr>
      </w:pPr>
      <w:proofErr w:type="spellStart"/>
      <w:r w:rsidRPr="00717BCE">
        <w:rPr>
          <w:lang w:val="lt-LT"/>
        </w:rPr>
        <w:t>Git</w:t>
      </w:r>
      <w:proofErr w:type="spellEnd"/>
      <w:r w:rsidRPr="00717BCE">
        <w:rPr>
          <w:lang w:val="lt-LT"/>
        </w:rPr>
        <w:t xml:space="preserve"> per HTTPS, naudojant naudotojo vardą ir slaptažodį tapatumo nustatymui</w:t>
      </w:r>
      <w:r w:rsidR="003E43CA" w:rsidRPr="00717BCE">
        <w:rPr>
          <w:lang w:val="lt-LT"/>
        </w:rPr>
        <w:t>.</w:t>
      </w:r>
    </w:p>
    <w:p w14:paraId="5669C6E6" w14:textId="4C737F9E" w:rsidR="003E43CA" w:rsidRPr="00717BCE" w:rsidRDefault="0002571A" w:rsidP="002B1E9D">
      <w:pPr>
        <w:pStyle w:val="ListParagraph"/>
        <w:keepNext w:val="0"/>
        <w:tabs>
          <w:tab w:val="left" w:pos="822"/>
        </w:tabs>
        <w:ind w:left="0" w:firstLine="0"/>
        <w:rPr>
          <w:lang w:val="lt-LT"/>
        </w:rPr>
      </w:pPr>
      <w:r w:rsidRPr="00717BCE">
        <w:rPr>
          <w:lang w:val="lt-LT"/>
        </w:rPr>
        <w:t xml:space="preserve">Naudotojo sąsaja turi būti realizuota </w:t>
      </w:r>
      <w:proofErr w:type="spellStart"/>
      <w:r w:rsidRPr="00717BCE">
        <w:rPr>
          <w:lang w:val="lt-LT"/>
        </w:rPr>
        <w:t>saityno</w:t>
      </w:r>
      <w:proofErr w:type="spellEnd"/>
      <w:r w:rsidRPr="00717BCE">
        <w:rPr>
          <w:lang w:val="lt-LT"/>
        </w:rPr>
        <w:t xml:space="preserve"> priemonėmis bei suteikti naudotojui galimybę</w:t>
      </w:r>
      <w:r w:rsidR="003E43CA" w:rsidRPr="00717BCE">
        <w:rPr>
          <w:lang w:val="lt-LT"/>
        </w:rPr>
        <w:t>:</w:t>
      </w:r>
    </w:p>
    <w:p w14:paraId="33004CCF" w14:textId="5D9482BA" w:rsidR="003E43CA" w:rsidRPr="00717BCE" w:rsidRDefault="00D410E5" w:rsidP="00A31E3E">
      <w:pPr>
        <w:pStyle w:val="ListParagraph"/>
        <w:keepNext w:val="0"/>
        <w:numPr>
          <w:ilvl w:val="1"/>
          <w:numId w:val="17"/>
        </w:numPr>
        <w:tabs>
          <w:tab w:val="left" w:pos="822"/>
        </w:tabs>
        <w:ind w:left="0" w:firstLine="0"/>
        <w:rPr>
          <w:lang w:val="lt-LT"/>
        </w:rPr>
      </w:pPr>
      <w:r w:rsidRPr="00717BCE">
        <w:rPr>
          <w:lang w:val="lt-LT"/>
        </w:rPr>
        <w:t>Valdyti (kurti, keisti, trinti) SSH raktus, naudojamus prisijungimui prie pirminio kodo valdymo sistemos</w:t>
      </w:r>
      <w:r w:rsidR="003E43CA" w:rsidRPr="00717BCE">
        <w:rPr>
          <w:lang w:val="lt-LT"/>
        </w:rPr>
        <w:t>.</w:t>
      </w:r>
    </w:p>
    <w:p w14:paraId="2D8F6037" w14:textId="3E3B928B" w:rsidR="003E43CA" w:rsidRPr="00717BCE" w:rsidRDefault="00C8032D" w:rsidP="00A31E3E">
      <w:pPr>
        <w:pStyle w:val="ListParagraph"/>
        <w:keepNext w:val="0"/>
        <w:numPr>
          <w:ilvl w:val="1"/>
          <w:numId w:val="17"/>
        </w:numPr>
        <w:tabs>
          <w:tab w:val="left" w:pos="822"/>
        </w:tabs>
        <w:ind w:left="0" w:firstLine="0"/>
        <w:rPr>
          <w:lang w:val="lt-LT"/>
        </w:rPr>
      </w:pPr>
      <w:r w:rsidRPr="00717BCE">
        <w:rPr>
          <w:lang w:val="lt-LT"/>
        </w:rPr>
        <w:t xml:space="preserve">Keisti pirminį kodą ir pateikti (angl. </w:t>
      </w:r>
      <w:proofErr w:type="spellStart"/>
      <w:r w:rsidRPr="00717BCE">
        <w:rPr>
          <w:lang w:val="lt-LT"/>
        </w:rPr>
        <w:t>Commit</w:t>
      </w:r>
      <w:proofErr w:type="spellEnd"/>
      <w:r w:rsidRPr="00717BCE">
        <w:rPr>
          <w:lang w:val="lt-LT"/>
        </w:rPr>
        <w:t xml:space="preserve">) pakeitimus. Pirminio kodo redaktorius turi palaikyti Java, JavaScript, YAML sintaksės paryškinimą (angl. </w:t>
      </w:r>
      <w:proofErr w:type="spellStart"/>
      <w:r w:rsidRPr="00717BCE">
        <w:rPr>
          <w:lang w:val="lt-LT"/>
        </w:rPr>
        <w:t>syntax</w:t>
      </w:r>
      <w:proofErr w:type="spellEnd"/>
      <w:r w:rsidRPr="00717BCE">
        <w:rPr>
          <w:lang w:val="lt-LT"/>
        </w:rPr>
        <w:t xml:space="preserve"> </w:t>
      </w:r>
      <w:proofErr w:type="spellStart"/>
      <w:r w:rsidRPr="00717BCE">
        <w:rPr>
          <w:lang w:val="lt-LT"/>
        </w:rPr>
        <w:t>highlight</w:t>
      </w:r>
      <w:proofErr w:type="spellEnd"/>
      <w:r w:rsidRPr="00717BCE">
        <w:rPr>
          <w:lang w:val="lt-LT"/>
        </w:rPr>
        <w:t>)</w:t>
      </w:r>
      <w:r w:rsidR="003E43CA" w:rsidRPr="00717BCE">
        <w:rPr>
          <w:lang w:val="lt-LT"/>
        </w:rPr>
        <w:t>.</w:t>
      </w:r>
    </w:p>
    <w:p w14:paraId="706AEE9A" w14:textId="46EFD071" w:rsidR="003E43CA" w:rsidRPr="00717BCE" w:rsidRDefault="007477F7" w:rsidP="00A31E3E">
      <w:pPr>
        <w:pStyle w:val="ListParagraph"/>
        <w:keepNext w:val="0"/>
        <w:numPr>
          <w:ilvl w:val="1"/>
          <w:numId w:val="17"/>
        </w:numPr>
        <w:tabs>
          <w:tab w:val="left" w:pos="822"/>
        </w:tabs>
        <w:ind w:left="0" w:firstLine="0"/>
        <w:rPr>
          <w:lang w:val="lt-LT"/>
        </w:rPr>
      </w:pPr>
      <w:r w:rsidRPr="00717BCE">
        <w:rPr>
          <w:lang w:val="lt-LT"/>
        </w:rPr>
        <w:t xml:space="preserve">Padaryti pirminio kodo saugyklos </w:t>
      </w:r>
      <w:r w:rsidR="007F66FA" w:rsidRPr="00717BCE">
        <w:rPr>
          <w:lang w:val="lt-LT"/>
        </w:rPr>
        <w:t xml:space="preserve">(angl. </w:t>
      </w:r>
      <w:proofErr w:type="spellStart"/>
      <w:r w:rsidR="007F66FA" w:rsidRPr="00717BCE">
        <w:rPr>
          <w:lang w:val="lt-LT"/>
        </w:rPr>
        <w:t>repository</w:t>
      </w:r>
      <w:proofErr w:type="spellEnd"/>
      <w:r w:rsidR="007F66FA" w:rsidRPr="00717BCE">
        <w:rPr>
          <w:lang w:val="lt-LT"/>
        </w:rPr>
        <w:t xml:space="preserve">) </w:t>
      </w:r>
      <w:r w:rsidRPr="00717BCE">
        <w:rPr>
          <w:lang w:val="lt-LT"/>
        </w:rPr>
        <w:t xml:space="preserve">kopiją (angl. </w:t>
      </w:r>
      <w:proofErr w:type="spellStart"/>
      <w:r w:rsidRPr="00717BCE">
        <w:rPr>
          <w:lang w:val="lt-LT"/>
        </w:rPr>
        <w:t>fork</w:t>
      </w:r>
      <w:proofErr w:type="spellEnd"/>
      <w:r w:rsidRPr="00717BCE">
        <w:rPr>
          <w:lang w:val="lt-LT"/>
        </w:rPr>
        <w:t xml:space="preserve"> </w:t>
      </w:r>
      <w:r w:rsidR="003E43CA" w:rsidRPr="00717BCE">
        <w:rPr>
          <w:lang w:val="lt-LT"/>
        </w:rPr>
        <w:t>).</w:t>
      </w:r>
    </w:p>
    <w:p w14:paraId="515074DE" w14:textId="6564E3F6" w:rsidR="003E43CA" w:rsidRPr="00717BCE" w:rsidRDefault="00FD67A8" w:rsidP="00A31E3E">
      <w:pPr>
        <w:pStyle w:val="ListParagraph"/>
        <w:keepNext w:val="0"/>
        <w:numPr>
          <w:ilvl w:val="1"/>
          <w:numId w:val="17"/>
        </w:numPr>
        <w:tabs>
          <w:tab w:val="left" w:pos="822"/>
        </w:tabs>
        <w:ind w:left="0" w:firstLine="0"/>
        <w:rPr>
          <w:lang w:val="lt-LT"/>
        </w:rPr>
      </w:pPr>
      <w:r w:rsidRPr="00717BCE">
        <w:rPr>
          <w:lang w:val="lt-LT"/>
        </w:rPr>
        <w:t>Atlikti failų paiešką pirminio kodo valdymo sistemoje</w:t>
      </w:r>
      <w:r w:rsidR="003E43CA" w:rsidRPr="00717BCE">
        <w:rPr>
          <w:lang w:val="lt-LT"/>
        </w:rPr>
        <w:t>.</w:t>
      </w:r>
    </w:p>
    <w:p w14:paraId="16A04A48" w14:textId="15EDB428" w:rsidR="003E43CA" w:rsidRPr="00717BCE" w:rsidRDefault="00000272" w:rsidP="00A31E3E">
      <w:pPr>
        <w:pStyle w:val="ListParagraph"/>
        <w:keepNext w:val="0"/>
        <w:numPr>
          <w:ilvl w:val="1"/>
          <w:numId w:val="17"/>
        </w:numPr>
        <w:tabs>
          <w:tab w:val="left" w:pos="822"/>
        </w:tabs>
        <w:ind w:left="0" w:firstLine="0"/>
        <w:rPr>
          <w:lang w:val="lt-LT"/>
        </w:rPr>
      </w:pPr>
      <w:r w:rsidRPr="00717BCE">
        <w:rPr>
          <w:lang w:val="lt-LT"/>
        </w:rPr>
        <w:t>Atlikti tekstinę paieška failuose, saugomuose pirminio kodo valdymo sistemoje</w:t>
      </w:r>
      <w:r w:rsidR="003E43CA" w:rsidRPr="00717BCE">
        <w:rPr>
          <w:lang w:val="lt-LT"/>
        </w:rPr>
        <w:t>.</w:t>
      </w:r>
    </w:p>
    <w:p w14:paraId="1E4E79A2" w14:textId="063FB187" w:rsidR="003E43CA" w:rsidRPr="00717BCE" w:rsidRDefault="00F620D3" w:rsidP="00A31E3E">
      <w:pPr>
        <w:pStyle w:val="ListParagraph"/>
        <w:keepNext w:val="0"/>
        <w:numPr>
          <w:ilvl w:val="1"/>
          <w:numId w:val="17"/>
        </w:numPr>
        <w:tabs>
          <w:tab w:val="left" w:pos="822"/>
        </w:tabs>
        <w:ind w:left="0" w:firstLine="0"/>
        <w:rPr>
          <w:lang w:val="lt-LT"/>
        </w:rPr>
      </w:pPr>
      <w:r w:rsidRPr="00717BCE">
        <w:rPr>
          <w:lang w:val="lt-LT"/>
        </w:rPr>
        <w:t xml:space="preserve">Išsiųsti pirminio </w:t>
      </w:r>
      <w:r w:rsidR="00B17CF6" w:rsidRPr="00717BCE">
        <w:rPr>
          <w:lang w:val="lt-LT"/>
        </w:rPr>
        <w:t>kodo</w:t>
      </w:r>
      <w:r w:rsidRPr="00717BCE">
        <w:rPr>
          <w:lang w:val="lt-LT"/>
        </w:rPr>
        <w:t xml:space="preserve"> sujungimo užklausą (angl. </w:t>
      </w:r>
      <w:proofErr w:type="spellStart"/>
      <w:r w:rsidRPr="00717BCE">
        <w:rPr>
          <w:lang w:val="lt-LT"/>
        </w:rPr>
        <w:t>pull</w:t>
      </w:r>
      <w:proofErr w:type="spellEnd"/>
      <w:r w:rsidRPr="00717BCE">
        <w:rPr>
          <w:lang w:val="lt-LT"/>
        </w:rPr>
        <w:t xml:space="preserve"> </w:t>
      </w:r>
      <w:proofErr w:type="spellStart"/>
      <w:r w:rsidRPr="00717BCE">
        <w:rPr>
          <w:lang w:val="lt-LT"/>
        </w:rPr>
        <w:t>request</w:t>
      </w:r>
      <w:proofErr w:type="spellEnd"/>
      <w:r w:rsidRPr="00717BCE">
        <w:rPr>
          <w:lang w:val="lt-LT"/>
        </w:rPr>
        <w:t>) su aprašymu</w:t>
      </w:r>
      <w:r w:rsidR="003E43CA" w:rsidRPr="00717BCE">
        <w:rPr>
          <w:lang w:val="lt-LT"/>
        </w:rPr>
        <w:t>.</w:t>
      </w:r>
    </w:p>
    <w:p w14:paraId="439D0EA6" w14:textId="380C4138" w:rsidR="003E43CA" w:rsidRPr="00717BCE" w:rsidRDefault="00B17CF6" w:rsidP="00A31E3E">
      <w:pPr>
        <w:pStyle w:val="ListParagraph"/>
        <w:keepNext w:val="0"/>
        <w:numPr>
          <w:ilvl w:val="1"/>
          <w:numId w:val="17"/>
        </w:numPr>
        <w:tabs>
          <w:tab w:val="left" w:pos="822"/>
        </w:tabs>
        <w:ind w:left="0" w:firstLine="0"/>
        <w:rPr>
          <w:lang w:val="lt-LT"/>
        </w:rPr>
      </w:pPr>
      <w:r w:rsidRPr="00717BCE">
        <w:rPr>
          <w:lang w:val="lt-LT"/>
        </w:rPr>
        <w:t>Sukurti ir naudoti pirminio kodo sujungimo užklausų aprašymo šablonus</w:t>
      </w:r>
      <w:r w:rsidR="003E43CA" w:rsidRPr="00717BCE">
        <w:rPr>
          <w:lang w:val="lt-LT"/>
        </w:rPr>
        <w:t>.</w:t>
      </w:r>
    </w:p>
    <w:p w14:paraId="7B47C520" w14:textId="2220053A" w:rsidR="003E43CA" w:rsidRPr="00717BCE" w:rsidRDefault="008D2427" w:rsidP="00A31E3E">
      <w:pPr>
        <w:pStyle w:val="ListParagraph"/>
        <w:keepNext w:val="0"/>
        <w:numPr>
          <w:ilvl w:val="1"/>
          <w:numId w:val="17"/>
        </w:numPr>
        <w:tabs>
          <w:tab w:val="left" w:pos="822"/>
        </w:tabs>
        <w:ind w:left="0" w:firstLine="0"/>
        <w:rPr>
          <w:lang w:val="lt-LT"/>
        </w:rPr>
      </w:pPr>
      <w:r w:rsidRPr="00717BCE">
        <w:rPr>
          <w:lang w:val="lt-LT"/>
        </w:rPr>
        <w:t>Peržiūrėti sujungimo užklausų konfliktus ir nurodyti kurią pirminio kodo versiją naudoti</w:t>
      </w:r>
      <w:r w:rsidR="003E43CA" w:rsidRPr="00717BCE">
        <w:rPr>
          <w:lang w:val="lt-LT"/>
        </w:rPr>
        <w:t>.</w:t>
      </w:r>
    </w:p>
    <w:p w14:paraId="0B626021" w14:textId="298D36E9" w:rsidR="003E43CA" w:rsidRPr="00717BCE" w:rsidRDefault="007C26E8" w:rsidP="002B1E9D">
      <w:pPr>
        <w:pStyle w:val="ListParagraph"/>
        <w:keepNext w:val="0"/>
        <w:tabs>
          <w:tab w:val="left" w:pos="822"/>
        </w:tabs>
        <w:ind w:left="0" w:firstLine="0"/>
        <w:rPr>
          <w:lang w:val="lt-LT"/>
        </w:rPr>
      </w:pPr>
      <w:r w:rsidRPr="00717BCE">
        <w:rPr>
          <w:lang w:val="lt-LT"/>
        </w:rPr>
        <w:t>Turi būti realizuota API sąsaja arba komandinės eilutės priemonė, leidžianti automatizuoti</w:t>
      </w:r>
      <w:r w:rsidR="003E43CA" w:rsidRPr="00717BCE">
        <w:rPr>
          <w:lang w:val="lt-LT"/>
        </w:rPr>
        <w:t>:</w:t>
      </w:r>
    </w:p>
    <w:p w14:paraId="580E7D12" w14:textId="3A3CA331" w:rsidR="003E43CA" w:rsidRPr="00717BCE" w:rsidRDefault="007F66FA" w:rsidP="00A31E3E">
      <w:pPr>
        <w:pStyle w:val="ListParagraph"/>
        <w:keepNext w:val="0"/>
        <w:numPr>
          <w:ilvl w:val="1"/>
          <w:numId w:val="17"/>
        </w:numPr>
        <w:tabs>
          <w:tab w:val="left" w:pos="822"/>
        </w:tabs>
        <w:ind w:left="0" w:firstLine="0"/>
        <w:rPr>
          <w:lang w:val="lt-LT"/>
        </w:rPr>
      </w:pPr>
      <w:r w:rsidRPr="00717BCE">
        <w:rPr>
          <w:lang w:val="lt-LT"/>
        </w:rPr>
        <w:t xml:space="preserve">Pirminio kodo saugyklos (angl. </w:t>
      </w:r>
      <w:proofErr w:type="spellStart"/>
      <w:r w:rsidRPr="00717BCE">
        <w:rPr>
          <w:lang w:val="lt-LT"/>
        </w:rPr>
        <w:t>repository</w:t>
      </w:r>
      <w:proofErr w:type="spellEnd"/>
      <w:r w:rsidRPr="00717BCE">
        <w:rPr>
          <w:lang w:val="lt-LT"/>
        </w:rPr>
        <w:t>) kūrimą, keitimą ir trynimą</w:t>
      </w:r>
      <w:r w:rsidR="003E43CA" w:rsidRPr="00717BCE">
        <w:rPr>
          <w:lang w:val="lt-LT"/>
        </w:rPr>
        <w:t>.</w:t>
      </w:r>
    </w:p>
    <w:p w14:paraId="3EE10663" w14:textId="54651291" w:rsidR="003E43CA" w:rsidRPr="00717BCE" w:rsidRDefault="00D15F3F" w:rsidP="00A31E3E">
      <w:pPr>
        <w:pStyle w:val="ListParagraph"/>
        <w:keepNext w:val="0"/>
        <w:numPr>
          <w:ilvl w:val="1"/>
          <w:numId w:val="17"/>
        </w:numPr>
        <w:tabs>
          <w:tab w:val="left" w:pos="822"/>
        </w:tabs>
        <w:ind w:left="0" w:firstLine="0"/>
        <w:rPr>
          <w:lang w:val="lt-LT"/>
        </w:rPr>
      </w:pPr>
      <w:r w:rsidRPr="00717BCE">
        <w:rPr>
          <w:lang w:val="lt-LT"/>
        </w:rPr>
        <w:t xml:space="preserve">Pirminio kodo šakos (angl. </w:t>
      </w:r>
      <w:proofErr w:type="spellStart"/>
      <w:r w:rsidRPr="00717BCE">
        <w:rPr>
          <w:lang w:val="lt-LT"/>
        </w:rPr>
        <w:t>branch</w:t>
      </w:r>
      <w:proofErr w:type="spellEnd"/>
      <w:r w:rsidRPr="00717BCE">
        <w:rPr>
          <w:lang w:val="lt-LT"/>
        </w:rPr>
        <w:t xml:space="preserve">) ir žymos (angl. </w:t>
      </w:r>
      <w:proofErr w:type="spellStart"/>
      <w:r w:rsidRPr="00717BCE">
        <w:rPr>
          <w:lang w:val="lt-LT"/>
        </w:rPr>
        <w:t>tag</w:t>
      </w:r>
      <w:proofErr w:type="spellEnd"/>
      <w:r w:rsidRPr="00717BCE">
        <w:rPr>
          <w:lang w:val="lt-LT"/>
        </w:rPr>
        <w:t>) kūrimą ir trynimą</w:t>
      </w:r>
      <w:r w:rsidR="003E43CA" w:rsidRPr="00717BCE">
        <w:rPr>
          <w:lang w:val="lt-LT"/>
        </w:rPr>
        <w:t>.</w:t>
      </w:r>
    </w:p>
    <w:p w14:paraId="59BEDE8D" w14:textId="6758E53F" w:rsidR="003E43CA" w:rsidRPr="00717BCE" w:rsidRDefault="00A03185" w:rsidP="00A31E3E">
      <w:pPr>
        <w:pStyle w:val="ListParagraph"/>
        <w:keepNext w:val="0"/>
        <w:numPr>
          <w:ilvl w:val="1"/>
          <w:numId w:val="17"/>
        </w:numPr>
        <w:tabs>
          <w:tab w:val="left" w:pos="822"/>
        </w:tabs>
        <w:ind w:left="0" w:firstLine="0"/>
        <w:rPr>
          <w:lang w:val="lt-LT"/>
        </w:rPr>
      </w:pPr>
      <w:proofErr w:type="spellStart"/>
      <w:r w:rsidRPr="00717BCE">
        <w:rPr>
          <w:lang w:val="lt-LT"/>
        </w:rPr>
        <w:t>Saityno</w:t>
      </w:r>
      <w:proofErr w:type="spellEnd"/>
      <w:r w:rsidRPr="00717BCE">
        <w:rPr>
          <w:lang w:val="lt-LT"/>
        </w:rPr>
        <w:t xml:space="preserve"> gaudyklės (angl. </w:t>
      </w:r>
      <w:proofErr w:type="spellStart"/>
      <w:r w:rsidRPr="00717BCE">
        <w:rPr>
          <w:lang w:val="lt-LT"/>
        </w:rPr>
        <w:t>webhook</w:t>
      </w:r>
      <w:proofErr w:type="spellEnd"/>
      <w:r w:rsidRPr="00717BCE">
        <w:rPr>
          <w:lang w:val="lt-LT"/>
        </w:rPr>
        <w:t>) parametrų keitimą</w:t>
      </w:r>
      <w:r w:rsidR="003E43CA" w:rsidRPr="00717BCE">
        <w:rPr>
          <w:lang w:val="lt-LT"/>
        </w:rPr>
        <w:t>.</w:t>
      </w:r>
    </w:p>
    <w:p w14:paraId="0A6CB838" w14:textId="0B9B163E" w:rsidR="003E43CA" w:rsidRPr="00717BCE" w:rsidRDefault="00DA403C" w:rsidP="002B1E9D">
      <w:pPr>
        <w:pStyle w:val="ListParagraph"/>
        <w:keepNext w:val="0"/>
        <w:tabs>
          <w:tab w:val="left" w:pos="822"/>
        </w:tabs>
        <w:ind w:left="0" w:firstLine="0"/>
        <w:rPr>
          <w:lang w:val="lt-LT"/>
        </w:rPr>
      </w:pPr>
      <w:r w:rsidRPr="00717BCE">
        <w:rPr>
          <w:lang w:val="lt-LT"/>
        </w:rPr>
        <w:t>Turi realizuotus programinės įrangos kodo kūrėjų veiklos ataskaitų teikimo įrankius, įskaitant grafinį rezultatų atvaizdavimą</w:t>
      </w:r>
      <w:r w:rsidR="003E43CA" w:rsidRPr="00717BCE">
        <w:rPr>
          <w:lang w:val="lt-LT"/>
        </w:rPr>
        <w:t>.</w:t>
      </w:r>
    </w:p>
    <w:p w14:paraId="07E3EC87" w14:textId="2FE4F995" w:rsidR="003E43CA" w:rsidRPr="00717BCE" w:rsidRDefault="001773C5" w:rsidP="002B1E9D">
      <w:pPr>
        <w:pStyle w:val="ListParagraph"/>
        <w:keepNext w:val="0"/>
        <w:tabs>
          <w:tab w:val="left" w:pos="822"/>
        </w:tabs>
        <w:ind w:left="0" w:firstLine="0"/>
        <w:rPr>
          <w:lang w:val="lt-LT"/>
        </w:rPr>
      </w:pPr>
      <w:r w:rsidRPr="00717BCE">
        <w:rPr>
          <w:lang w:val="lt-LT"/>
        </w:rPr>
        <w:lastRenderedPageBreak/>
        <w:t xml:space="preserve">Turi būti galimybė kontroliuoti naudotojų prieigą prie pirminio kodo saugyklų (angl. </w:t>
      </w:r>
      <w:proofErr w:type="spellStart"/>
      <w:r w:rsidRPr="00717BCE">
        <w:rPr>
          <w:lang w:val="lt-LT"/>
        </w:rPr>
        <w:t>repository</w:t>
      </w:r>
      <w:proofErr w:type="spellEnd"/>
      <w:r w:rsidRPr="00717BCE">
        <w:rPr>
          <w:lang w:val="lt-LT"/>
        </w:rPr>
        <w:t xml:space="preserve">). Turi būti galimybė apibrėžti naudotojo teisę matyti ar keisti pirminį </w:t>
      </w:r>
      <w:r w:rsidR="00E35EB5" w:rsidRPr="00717BCE">
        <w:rPr>
          <w:lang w:val="lt-LT"/>
        </w:rPr>
        <w:t>kodą</w:t>
      </w:r>
      <w:r w:rsidRPr="00717BCE">
        <w:rPr>
          <w:lang w:val="lt-LT"/>
        </w:rPr>
        <w:t xml:space="preserve"> saugykloje</w:t>
      </w:r>
      <w:r w:rsidR="003E43CA" w:rsidRPr="00717BCE">
        <w:rPr>
          <w:lang w:val="lt-LT"/>
        </w:rPr>
        <w:t>.</w:t>
      </w:r>
    </w:p>
    <w:p w14:paraId="4DF5A2A7" w14:textId="72BDEF60" w:rsidR="003E43CA" w:rsidRPr="00717BCE" w:rsidRDefault="0005301B" w:rsidP="002B1E9D">
      <w:pPr>
        <w:pStyle w:val="ListParagraph"/>
        <w:keepNext w:val="0"/>
        <w:tabs>
          <w:tab w:val="left" w:pos="822"/>
        </w:tabs>
        <w:ind w:left="0" w:firstLine="0"/>
        <w:rPr>
          <w:lang w:val="lt-LT"/>
        </w:rPr>
      </w:pPr>
      <w:r w:rsidRPr="00717BCE">
        <w:rPr>
          <w:lang w:val="lt-LT"/>
        </w:rPr>
        <w:t>Turi būti realizuota galimybė administratoriaus nurodytu el. paštu informuoti apie naują pirminio programos teksto sujungimo užklausą</w:t>
      </w:r>
      <w:r w:rsidR="003E43CA" w:rsidRPr="00717BCE">
        <w:rPr>
          <w:lang w:val="lt-LT"/>
        </w:rPr>
        <w:t>.</w:t>
      </w:r>
    </w:p>
    <w:p w14:paraId="636DAF91" w14:textId="765ECC4B" w:rsidR="003E43CA" w:rsidRPr="00717BCE" w:rsidRDefault="002B191C" w:rsidP="002B1E9D">
      <w:pPr>
        <w:pStyle w:val="ListParagraph"/>
        <w:keepNext w:val="0"/>
        <w:tabs>
          <w:tab w:val="left" w:pos="822"/>
        </w:tabs>
        <w:ind w:left="0" w:firstLine="0"/>
        <w:rPr>
          <w:lang w:val="lt-LT"/>
        </w:rPr>
      </w:pPr>
      <w:r w:rsidRPr="00717BCE">
        <w:rPr>
          <w:lang w:val="lt-LT"/>
        </w:rPr>
        <w:t xml:space="preserve">Turi būti realizuotas pranešimų publikavimas naudojant </w:t>
      </w:r>
      <w:proofErr w:type="spellStart"/>
      <w:r w:rsidRPr="00717BCE">
        <w:rPr>
          <w:lang w:val="lt-LT"/>
        </w:rPr>
        <w:t>saityno</w:t>
      </w:r>
      <w:proofErr w:type="spellEnd"/>
      <w:r w:rsidRPr="00717BCE">
        <w:rPr>
          <w:lang w:val="lt-LT"/>
        </w:rPr>
        <w:t xml:space="preserve"> gaudykles (angl. </w:t>
      </w:r>
      <w:proofErr w:type="spellStart"/>
      <w:r w:rsidRPr="00717BCE">
        <w:rPr>
          <w:lang w:val="lt-LT"/>
        </w:rPr>
        <w:t>Webhook</w:t>
      </w:r>
      <w:proofErr w:type="spellEnd"/>
      <w:r w:rsidRPr="00717BCE">
        <w:rPr>
          <w:lang w:val="lt-LT"/>
        </w:rPr>
        <w:t>) apie tokius įvykius</w:t>
      </w:r>
      <w:r w:rsidR="003E43CA" w:rsidRPr="00717BCE">
        <w:rPr>
          <w:lang w:val="lt-LT"/>
        </w:rPr>
        <w:t>:</w:t>
      </w:r>
    </w:p>
    <w:p w14:paraId="01F531C9" w14:textId="63B3D029" w:rsidR="003E43CA" w:rsidRPr="00717BCE" w:rsidRDefault="00F172B5" w:rsidP="00A31E3E">
      <w:pPr>
        <w:pStyle w:val="ListParagraph"/>
        <w:keepNext w:val="0"/>
        <w:numPr>
          <w:ilvl w:val="1"/>
          <w:numId w:val="17"/>
        </w:numPr>
        <w:tabs>
          <w:tab w:val="left" w:pos="822"/>
        </w:tabs>
        <w:ind w:left="0" w:firstLine="0"/>
        <w:rPr>
          <w:lang w:val="lt-LT"/>
        </w:rPr>
      </w:pPr>
      <w:r w:rsidRPr="00717BCE">
        <w:rPr>
          <w:lang w:val="lt-LT"/>
        </w:rPr>
        <w:t>Pirminio kodo įkėlimas (</w:t>
      </w:r>
      <w:proofErr w:type="spellStart"/>
      <w:r w:rsidRPr="00717BCE">
        <w:rPr>
          <w:lang w:val="lt-LT"/>
        </w:rPr>
        <w:t>git</w:t>
      </w:r>
      <w:proofErr w:type="spellEnd"/>
      <w:r w:rsidRPr="00717BCE">
        <w:rPr>
          <w:lang w:val="lt-LT"/>
        </w:rPr>
        <w:t xml:space="preserve"> </w:t>
      </w:r>
      <w:proofErr w:type="spellStart"/>
      <w:r w:rsidRPr="00717BCE">
        <w:rPr>
          <w:lang w:val="lt-LT"/>
        </w:rPr>
        <w:t>push</w:t>
      </w:r>
      <w:proofErr w:type="spellEnd"/>
      <w:r w:rsidR="003E43CA" w:rsidRPr="00717BCE">
        <w:rPr>
          <w:lang w:val="lt-LT"/>
        </w:rPr>
        <w:t>).</w:t>
      </w:r>
    </w:p>
    <w:p w14:paraId="368392E9" w14:textId="18BE6584" w:rsidR="003E43CA" w:rsidRPr="00717BCE" w:rsidRDefault="001F47F7" w:rsidP="00A31E3E">
      <w:pPr>
        <w:pStyle w:val="ListParagraph"/>
        <w:keepNext w:val="0"/>
        <w:numPr>
          <w:ilvl w:val="1"/>
          <w:numId w:val="17"/>
        </w:numPr>
        <w:tabs>
          <w:tab w:val="left" w:pos="822"/>
        </w:tabs>
        <w:ind w:left="0" w:firstLine="0"/>
        <w:rPr>
          <w:lang w:val="lt-LT"/>
        </w:rPr>
      </w:pPr>
      <w:r w:rsidRPr="00717BCE">
        <w:rPr>
          <w:lang w:val="lt-LT"/>
        </w:rPr>
        <w:t>Sujungimo užklausos sukūrimas (</w:t>
      </w:r>
      <w:proofErr w:type="spellStart"/>
      <w:r w:rsidRPr="00717BCE">
        <w:rPr>
          <w:lang w:val="lt-LT"/>
        </w:rPr>
        <w:t>pull</w:t>
      </w:r>
      <w:proofErr w:type="spellEnd"/>
      <w:r w:rsidRPr="00717BCE">
        <w:rPr>
          <w:lang w:val="lt-LT"/>
        </w:rPr>
        <w:t xml:space="preserve"> </w:t>
      </w:r>
      <w:proofErr w:type="spellStart"/>
      <w:r w:rsidRPr="00717BCE">
        <w:rPr>
          <w:lang w:val="lt-LT"/>
        </w:rPr>
        <w:t>request</w:t>
      </w:r>
      <w:proofErr w:type="spellEnd"/>
      <w:r w:rsidRPr="00717BCE">
        <w:rPr>
          <w:lang w:val="lt-LT"/>
        </w:rPr>
        <w:t>)</w:t>
      </w:r>
      <w:r w:rsidR="003E43CA" w:rsidRPr="00717BCE">
        <w:rPr>
          <w:lang w:val="lt-LT"/>
        </w:rPr>
        <w:t>.</w:t>
      </w:r>
    </w:p>
    <w:p w14:paraId="70A7B289" w14:textId="0388EEC8" w:rsidR="003E43CA" w:rsidRPr="00717BCE" w:rsidRDefault="00333274" w:rsidP="00A31E3E">
      <w:pPr>
        <w:pStyle w:val="ListParagraph"/>
        <w:keepNext w:val="0"/>
        <w:numPr>
          <w:ilvl w:val="1"/>
          <w:numId w:val="17"/>
        </w:numPr>
        <w:tabs>
          <w:tab w:val="left" w:pos="822"/>
        </w:tabs>
        <w:ind w:left="0" w:firstLine="0"/>
        <w:rPr>
          <w:lang w:val="lt-LT"/>
        </w:rPr>
      </w:pPr>
      <w:r w:rsidRPr="00717BCE">
        <w:rPr>
          <w:lang w:val="lt-LT"/>
        </w:rPr>
        <w:t xml:space="preserve">Naujos šakos (angl. </w:t>
      </w:r>
      <w:proofErr w:type="spellStart"/>
      <w:r w:rsidRPr="00717BCE">
        <w:rPr>
          <w:lang w:val="lt-LT"/>
        </w:rPr>
        <w:t>Branch</w:t>
      </w:r>
      <w:proofErr w:type="spellEnd"/>
      <w:r w:rsidRPr="00717BCE">
        <w:rPr>
          <w:lang w:val="lt-LT"/>
        </w:rPr>
        <w:t xml:space="preserve">) ar žymos sukūrimas (angl. </w:t>
      </w:r>
      <w:proofErr w:type="spellStart"/>
      <w:r w:rsidRPr="00717BCE">
        <w:rPr>
          <w:lang w:val="lt-LT"/>
        </w:rPr>
        <w:t>Tag</w:t>
      </w:r>
      <w:proofErr w:type="spellEnd"/>
      <w:r w:rsidRPr="00717BCE">
        <w:rPr>
          <w:lang w:val="lt-LT"/>
        </w:rPr>
        <w:t>)</w:t>
      </w:r>
      <w:r w:rsidR="003E43CA" w:rsidRPr="00717BCE">
        <w:rPr>
          <w:lang w:val="lt-LT"/>
        </w:rPr>
        <w:t>.</w:t>
      </w:r>
    </w:p>
    <w:p w14:paraId="6C7923F5" w14:textId="5E5F5533" w:rsidR="003E43CA" w:rsidRPr="00717BCE" w:rsidRDefault="00E06AE5" w:rsidP="002B1E9D">
      <w:pPr>
        <w:pStyle w:val="ListParagraph"/>
        <w:keepNext w:val="0"/>
        <w:tabs>
          <w:tab w:val="left" w:pos="822"/>
        </w:tabs>
        <w:ind w:left="0" w:firstLine="0"/>
        <w:rPr>
          <w:lang w:val="lt-LT"/>
        </w:rPr>
      </w:pPr>
      <w:r w:rsidRPr="00717BCE">
        <w:rPr>
          <w:lang w:val="lt-LT"/>
        </w:rPr>
        <w:t xml:space="preserve">Turi būti realizuota galimybė pirminio kodo </w:t>
      </w:r>
      <w:r w:rsidR="00DA574D" w:rsidRPr="00717BCE">
        <w:rPr>
          <w:lang w:val="lt-LT"/>
        </w:rPr>
        <w:t>valdymo sistemos</w:t>
      </w:r>
      <w:r w:rsidRPr="00717BCE">
        <w:rPr>
          <w:lang w:val="lt-LT"/>
        </w:rPr>
        <w:t xml:space="preserve"> administratoriui konfigūruoti </w:t>
      </w:r>
      <w:proofErr w:type="spellStart"/>
      <w:r w:rsidRPr="00717BCE">
        <w:rPr>
          <w:lang w:val="lt-LT"/>
        </w:rPr>
        <w:t>saityno</w:t>
      </w:r>
      <w:proofErr w:type="spellEnd"/>
      <w:r w:rsidRPr="00717BCE">
        <w:rPr>
          <w:lang w:val="lt-LT"/>
        </w:rPr>
        <w:t xml:space="preserve"> gaudykles (</w:t>
      </w:r>
      <w:proofErr w:type="spellStart"/>
      <w:r w:rsidRPr="00717BCE">
        <w:rPr>
          <w:lang w:val="lt-LT"/>
        </w:rPr>
        <w:t>saityno</w:t>
      </w:r>
      <w:proofErr w:type="spellEnd"/>
      <w:r w:rsidRPr="00717BCE">
        <w:rPr>
          <w:lang w:val="lt-LT"/>
        </w:rPr>
        <w:t xml:space="preserve"> gaudyklių adresus ir įvykių tipus</w:t>
      </w:r>
      <w:r w:rsidR="00DA574D" w:rsidRPr="00717BCE">
        <w:rPr>
          <w:lang w:val="lt-LT"/>
        </w:rPr>
        <w:t>)</w:t>
      </w:r>
      <w:r w:rsidR="003E43CA" w:rsidRPr="00717BCE">
        <w:rPr>
          <w:lang w:val="lt-LT"/>
        </w:rPr>
        <w:t>.</w:t>
      </w:r>
    </w:p>
    <w:p w14:paraId="7E65674F" w14:textId="06B4F339" w:rsidR="003E43CA" w:rsidRPr="00717BCE" w:rsidRDefault="00141B36" w:rsidP="002B1E9D">
      <w:pPr>
        <w:pStyle w:val="ListParagraph"/>
        <w:keepNext w:val="0"/>
        <w:tabs>
          <w:tab w:val="left" w:pos="822"/>
        </w:tabs>
        <w:ind w:left="0" w:firstLine="0"/>
        <w:rPr>
          <w:lang w:val="lt-LT"/>
        </w:rPr>
      </w:pPr>
      <w:r w:rsidRPr="00717BCE">
        <w:rPr>
          <w:lang w:val="lt-LT"/>
        </w:rPr>
        <w:t>Turi būti neribojamas pirminio programos teksto saugyklų skaičius</w:t>
      </w:r>
      <w:r w:rsidR="003E43CA" w:rsidRPr="00717BCE">
        <w:rPr>
          <w:lang w:val="lt-LT"/>
        </w:rPr>
        <w:t>.</w:t>
      </w:r>
    </w:p>
    <w:p w14:paraId="6F4189BE" w14:textId="5E3BE127" w:rsidR="004B604A" w:rsidRPr="00717BCE" w:rsidRDefault="004B604A" w:rsidP="48D12860">
      <w:pPr>
        <w:pStyle w:val="ListParagraph"/>
        <w:keepNext w:val="0"/>
        <w:tabs>
          <w:tab w:val="num" w:pos="720"/>
          <w:tab w:val="left" w:pos="822"/>
        </w:tabs>
        <w:ind w:left="0" w:firstLine="0"/>
        <w:rPr>
          <w:lang w:val="lt-LT"/>
        </w:rPr>
      </w:pPr>
      <w:r w:rsidRPr="00717BCE">
        <w:rPr>
          <w:lang w:val="lt-LT"/>
        </w:rPr>
        <w:t>Galimybė kurti, redaguoti, ištrinti, priskirti problemas</w:t>
      </w:r>
      <w:r w:rsidR="00301D65" w:rsidRPr="00717BCE">
        <w:rPr>
          <w:lang w:val="lt-LT"/>
        </w:rPr>
        <w:t xml:space="preserve"> (angl. </w:t>
      </w:r>
      <w:proofErr w:type="spellStart"/>
      <w:r w:rsidR="00301D65" w:rsidRPr="00717BCE">
        <w:rPr>
          <w:lang w:val="lt-LT"/>
        </w:rPr>
        <w:t>issue</w:t>
      </w:r>
      <w:proofErr w:type="spellEnd"/>
      <w:r w:rsidR="00301D65" w:rsidRPr="00717BCE">
        <w:rPr>
          <w:lang w:val="lt-LT"/>
        </w:rPr>
        <w:t>)</w:t>
      </w:r>
      <w:r w:rsidRPr="00717BCE">
        <w:rPr>
          <w:lang w:val="lt-LT"/>
        </w:rPr>
        <w:t xml:space="preserve">, susijusias su </w:t>
      </w:r>
      <w:r w:rsidR="00301D65" w:rsidRPr="00717BCE">
        <w:rPr>
          <w:lang w:val="lt-LT"/>
        </w:rPr>
        <w:t>pirminiu</w:t>
      </w:r>
      <w:r w:rsidRPr="00717BCE">
        <w:rPr>
          <w:lang w:val="lt-LT"/>
        </w:rPr>
        <w:t xml:space="preserve"> kodu saugykloje</w:t>
      </w:r>
      <w:r w:rsidR="00301D65" w:rsidRPr="00717BCE">
        <w:rPr>
          <w:lang w:val="lt-LT"/>
        </w:rPr>
        <w:t xml:space="preserve"> (angl. </w:t>
      </w:r>
      <w:proofErr w:type="spellStart"/>
      <w:r w:rsidR="00301D65" w:rsidRPr="00717BCE">
        <w:rPr>
          <w:lang w:val="lt-LT"/>
        </w:rPr>
        <w:t>repository</w:t>
      </w:r>
      <w:proofErr w:type="spellEnd"/>
      <w:r w:rsidR="00301D65" w:rsidRPr="00717BCE">
        <w:rPr>
          <w:lang w:val="lt-LT"/>
        </w:rPr>
        <w:t>).</w:t>
      </w:r>
    </w:p>
    <w:p w14:paraId="4A9D94AB" w14:textId="14815807" w:rsidR="003C1E26" w:rsidRPr="00717BCE" w:rsidRDefault="000712EF" w:rsidP="48D12860">
      <w:pPr>
        <w:pStyle w:val="ListParagraph"/>
        <w:keepNext w:val="0"/>
        <w:tabs>
          <w:tab w:val="left" w:pos="822"/>
        </w:tabs>
        <w:ind w:left="0" w:firstLine="0"/>
        <w:rPr>
          <w:lang w:val="lt-LT"/>
        </w:rPr>
      </w:pPr>
      <w:r w:rsidRPr="00717BCE">
        <w:rPr>
          <w:lang w:val="lt-LT"/>
        </w:rPr>
        <w:t xml:space="preserve">Turi teikti problemų (angl. </w:t>
      </w:r>
      <w:proofErr w:type="spellStart"/>
      <w:r w:rsidRPr="00717BCE">
        <w:rPr>
          <w:lang w:val="lt-LT"/>
        </w:rPr>
        <w:t>issue</w:t>
      </w:r>
      <w:proofErr w:type="spellEnd"/>
      <w:r w:rsidRPr="00717BCE">
        <w:rPr>
          <w:lang w:val="lt-LT"/>
        </w:rPr>
        <w:t>) sekimo galimybes, įskaitant klaidų, funkcijų ir kitų problemų sekimo palaikymą</w:t>
      </w:r>
      <w:r w:rsidR="00303B1E" w:rsidRPr="00717BCE">
        <w:rPr>
          <w:lang w:val="lt-LT"/>
        </w:rPr>
        <w:t>.</w:t>
      </w:r>
    </w:p>
    <w:p w14:paraId="67EE1EAF" w14:textId="23305F8C" w:rsidR="00231FCC" w:rsidRPr="00717BCE" w:rsidRDefault="000712EF" w:rsidP="48D12860">
      <w:pPr>
        <w:pStyle w:val="ListParagraph"/>
        <w:keepNext w:val="0"/>
        <w:tabs>
          <w:tab w:val="left" w:pos="822"/>
        </w:tabs>
        <w:ind w:left="0" w:firstLine="0"/>
        <w:rPr>
          <w:lang w:val="lt-LT"/>
        </w:rPr>
      </w:pPr>
      <w:r w:rsidRPr="00717BCE">
        <w:rPr>
          <w:lang w:val="lt-LT"/>
        </w:rPr>
        <w:t>Turi teikti projekto valdymo galimybes</w:t>
      </w:r>
      <w:r w:rsidR="00254149" w:rsidRPr="00717BCE">
        <w:rPr>
          <w:lang w:val="lt-LT"/>
        </w:rPr>
        <w:t xml:space="preserve"> saugykloje</w:t>
      </w:r>
      <w:r w:rsidRPr="00717BCE">
        <w:rPr>
          <w:lang w:val="lt-LT"/>
        </w:rPr>
        <w:t>, įskaitant eigos sekimo, užduočių priskyrimo ir terminų nustatymo palaikymą</w:t>
      </w:r>
      <w:r w:rsidR="00231FCC" w:rsidRPr="00717BCE">
        <w:rPr>
          <w:lang w:val="lt-LT"/>
        </w:rPr>
        <w:t>.</w:t>
      </w:r>
    </w:p>
    <w:p w14:paraId="6AE4C396" w14:textId="462474A7" w:rsidR="001E5F69" w:rsidRPr="00717BCE" w:rsidRDefault="00540456" w:rsidP="48D12860">
      <w:pPr>
        <w:pStyle w:val="ListParagraph"/>
        <w:keepNext w:val="0"/>
        <w:tabs>
          <w:tab w:val="left" w:pos="822"/>
        </w:tabs>
        <w:ind w:left="0" w:firstLine="0"/>
        <w:rPr>
          <w:lang w:val="lt-LT"/>
        </w:rPr>
      </w:pPr>
      <w:r w:rsidRPr="00717BCE">
        <w:rPr>
          <w:lang w:val="lt-LT"/>
        </w:rPr>
        <w:t>Turi turėti "</w:t>
      </w:r>
      <w:proofErr w:type="spellStart"/>
      <w:r w:rsidRPr="00717BCE">
        <w:rPr>
          <w:lang w:val="lt-LT"/>
        </w:rPr>
        <w:t>wiki</w:t>
      </w:r>
      <w:proofErr w:type="spellEnd"/>
      <w:r w:rsidRPr="00717BCE">
        <w:rPr>
          <w:lang w:val="lt-LT"/>
        </w:rPr>
        <w:t>" ir dokumentacijos galimybes, pvz., kurti ir redaguoti dokumentaciją bei sekti pakeitimus</w:t>
      </w:r>
      <w:r w:rsidR="001E5F69" w:rsidRPr="00717BCE">
        <w:rPr>
          <w:lang w:val="lt-LT"/>
        </w:rPr>
        <w:t>.</w:t>
      </w:r>
    </w:p>
    <w:p w14:paraId="1715077F" w14:textId="10161D02" w:rsidR="003E43CA" w:rsidRPr="00717BCE" w:rsidRDefault="006708FA" w:rsidP="48D12860">
      <w:pPr>
        <w:pStyle w:val="ListParagraph"/>
        <w:keepNext w:val="0"/>
        <w:tabs>
          <w:tab w:val="left" w:pos="822"/>
        </w:tabs>
        <w:ind w:left="0" w:firstLine="0"/>
        <w:rPr>
          <w:lang w:val="lt-LT"/>
        </w:rPr>
      </w:pPr>
      <w:r w:rsidRPr="00717BCE">
        <w:rPr>
          <w:lang w:val="lt-LT"/>
        </w:rPr>
        <w:t>Turi turėti techninį palaikymą iš tiekėjo</w:t>
      </w:r>
      <w:r w:rsidR="00303B1E" w:rsidRPr="00717BCE">
        <w:rPr>
          <w:lang w:val="lt-LT"/>
        </w:rPr>
        <w:t>.</w:t>
      </w:r>
    </w:p>
    <w:p w14:paraId="1CCD41BF" w14:textId="358B72A0" w:rsidR="003E43CA" w:rsidRPr="00717BCE" w:rsidRDefault="000D26E0" w:rsidP="48D12860">
      <w:pPr>
        <w:pStyle w:val="ListParagraph"/>
        <w:keepNext w:val="0"/>
        <w:tabs>
          <w:tab w:val="left" w:pos="822"/>
        </w:tabs>
        <w:ind w:left="0" w:firstLine="0"/>
        <w:rPr>
          <w:lang w:val="lt-LT"/>
        </w:rPr>
      </w:pPr>
      <w:r w:rsidRPr="00717BCE">
        <w:rPr>
          <w:lang w:val="lt-LT"/>
        </w:rPr>
        <w:t xml:space="preserve">Visi pirminio programos teksto saugyklos komponentai turi būti suderinami su </w:t>
      </w:r>
      <w:r w:rsidR="00D101B1" w:rsidRPr="00717BCE">
        <w:rPr>
          <w:lang w:val="lt-LT"/>
        </w:rPr>
        <w:t>Perkančiosios organizacijos</w:t>
      </w:r>
      <w:r w:rsidRPr="00717BCE">
        <w:rPr>
          <w:lang w:val="lt-LT"/>
        </w:rPr>
        <w:t xml:space="preserve">  </w:t>
      </w:r>
      <w:proofErr w:type="spellStart"/>
      <w:r w:rsidRPr="00717BCE">
        <w:rPr>
          <w:lang w:val="lt-LT"/>
        </w:rPr>
        <w:t>VMWare</w:t>
      </w:r>
      <w:proofErr w:type="spellEnd"/>
      <w:r w:rsidRPr="00717BCE">
        <w:rPr>
          <w:lang w:val="lt-LT"/>
        </w:rPr>
        <w:t xml:space="preserve"> virtualizacijos infrastruktūra, </w:t>
      </w:r>
      <w:proofErr w:type="spellStart"/>
      <w:r w:rsidRPr="00717BCE">
        <w:rPr>
          <w:lang w:val="lt-LT"/>
        </w:rPr>
        <w:t>t.y</w:t>
      </w:r>
      <w:proofErr w:type="spellEnd"/>
      <w:r w:rsidRPr="00717BCE">
        <w:rPr>
          <w:lang w:val="lt-LT"/>
        </w:rPr>
        <w:t xml:space="preserve">. komponentai neturi reikalauti atskiros techninės įrangos ar specializuotų įrenginių. Visi komponentai turi būti diegiami </w:t>
      </w:r>
      <w:proofErr w:type="spellStart"/>
      <w:r w:rsidRPr="00717BCE">
        <w:rPr>
          <w:lang w:val="lt-LT"/>
        </w:rPr>
        <w:t>VMWare</w:t>
      </w:r>
      <w:proofErr w:type="spellEnd"/>
      <w:r w:rsidRPr="00717BCE">
        <w:rPr>
          <w:lang w:val="lt-LT"/>
        </w:rPr>
        <w:t xml:space="preserve"> virtualiose mašinose, kurios gali užtikrinti pirminio programos teksto saugyklos aukštą patikimumą</w:t>
      </w:r>
      <w:r w:rsidR="003E43CA" w:rsidRPr="00717BCE">
        <w:rPr>
          <w:lang w:val="lt-LT"/>
        </w:rPr>
        <w:t>.</w:t>
      </w:r>
    </w:p>
    <w:p w14:paraId="095FEF1E" w14:textId="6A27E438" w:rsidR="003E43CA" w:rsidRPr="00717BCE" w:rsidRDefault="007F71EF" w:rsidP="002B1E9D">
      <w:pPr>
        <w:pStyle w:val="ListParagraph"/>
        <w:keepNext w:val="0"/>
        <w:tabs>
          <w:tab w:val="left" w:pos="822"/>
        </w:tabs>
        <w:ind w:left="0" w:firstLine="0"/>
        <w:rPr>
          <w:lang w:val="lt-LT"/>
        </w:rPr>
      </w:pPr>
      <w:r w:rsidRPr="00717BCE">
        <w:rPr>
          <w:lang w:val="lt-LT"/>
        </w:rPr>
        <w:t xml:space="preserve">Turi būti pateiktos reikalingos nuolatinio galiojimo (angl. </w:t>
      </w:r>
      <w:proofErr w:type="spellStart"/>
      <w:r w:rsidRPr="00717BCE">
        <w:rPr>
          <w:lang w:val="lt-LT"/>
        </w:rPr>
        <w:t>Perpetual</w:t>
      </w:r>
      <w:proofErr w:type="spellEnd"/>
      <w:r w:rsidRPr="00717BCE">
        <w:rPr>
          <w:lang w:val="lt-LT"/>
        </w:rPr>
        <w:t xml:space="preserve">) licencijos arba licencijų prenumeratos (angl. </w:t>
      </w:r>
      <w:proofErr w:type="spellStart"/>
      <w:r w:rsidRPr="00717BCE">
        <w:rPr>
          <w:lang w:val="lt-LT"/>
        </w:rPr>
        <w:t>Subscription</w:t>
      </w:r>
      <w:proofErr w:type="spellEnd"/>
      <w:r w:rsidRPr="00717BCE">
        <w:rPr>
          <w:lang w:val="lt-LT"/>
        </w:rPr>
        <w:t>)</w:t>
      </w:r>
      <w:r w:rsidR="005B1935" w:rsidRPr="00717BCE">
        <w:rPr>
          <w:lang w:val="lt-LT"/>
        </w:rPr>
        <w:t>.</w:t>
      </w:r>
    </w:p>
    <w:p w14:paraId="0E785381" w14:textId="41B92A2F" w:rsidR="006902A3" w:rsidRPr="00717BCE" w:rsidRDefault="009E5782" w:rsidP="002B1E9D">
      <w:pPr>
        <w:pStyle w:val="ListParagraph"/>
        <w:keepNext w:val="0"/>
        <w:tabs>
          <w:tab w:val="left" w:pos="822"/>
        </w:tabs>
        <w:ind w:left="0" w:firstLine="0"/>
        <w:rPr>
          <w:lang w:val="lt-LT"/>
        </w:rPr>
      </w:pPr>
      <w:r w:rsidRPr="00717BCE">
        <w:rPr>
          <w:lang w:val="lt-LT"/>
        </w:rPr>
        <w:t xml:space="preserve">Tiekėjas turi suderinti ir parengti pirminio kodo valdymo sistemos diegimo architektūrą su </w:t>
      </w:r>
      <w:r w:rsidR="005A2174" w:rsidRPr="00717BCE">
        <w:rPr>
          <w:lang w:val="lt-LT"/>
        </w:rPr>
        <w:t>Perkančiąja organizacija</w:t>
      </w:r>
      <w:r w:rsidR="003E43CA" w:rsidRPr="00717BCE">
        <w:rPr>
          <w:lang w:val="lt-LT"/>
        </w:rPr>
        <w:t>.</w:t>
      </w:r>
    </w:p>
    <w:p w14:paraId="785E2486" w14:textId="54F37EC4" w:rsidR="00503384" w:rsidRPr="00717BCE" w:rsidRDefault="001020CF" w:rsidP="002B1E9D">
      <w:pPr>
        <w:pStyle w:val="ListParagraph"/>
        <w:keepNext w:val="0"/>
        <w:tabs>
          <w:tab w:val="left" w:pos="822"/>
        </w:tabs>
        <w:ind w:left="0" w:firstLine="0"/>
        <w:rPr>
          <w:lang w:val="lt-LT"/>
        </w:rPr>
      </w:pPr>
      <w:r w:rsidRPr="00717BCE">
        <w:rPr>
          <w:lang w:val="lt-LT"/>
        </w:rPr>
        <w:t>Užbaigus diegimą t</w:t>
      </w:r>
      <w:r w:rsidR="00465D80" w:rsidRPr="00717BCE">
        <w:rPr>
          <w:lang w:val="lt-LT"/>
        </w:rPr>
        <w:t xml:space="preserve">iekėjas turi </w:t>
      </w:r>
      <w:r w:rsidR="00F80D98" w:rsidRPr="00717BCE">
        <w:rPr>
          <w:lang w:val="lt-LT"/>
        </w:rPr>
        <w:t>su</w:t>
      </w:r>
      <w:r w:rsidR="00465D80" w:rsidRPr="00717BCE">
        <w:rPr>
          <w:lang w:val="lt-LT"/>
        </w:rPr>
        <w:t xml:space="preserve">teikti </w:t>
      </w:r>
      <w:r w:rsidR="00E50E53" w:rsidRPr="00717BCE">
        <w:rPr>
          <w:lang w:val="lt-LT"/>
        </w:rPr>
        <w:t>10-ties dienų stabilizavimo</w:t>
      </w:r>
      <w:r w:rsidR="00F80D98" w:rsidRPr="00717BCE">
        <w:rPr>
          <w:lang w:val="lt-LT"/>
        </w:rPr>
        <w:t xml:space="preserve"> laikotarpį</w:t>
      </w:r>
      <w:r w:rsidR="00503384" w:rsidRPr="00717BCE">
        <w:rPr>
          <w:lang w:val="lt-LT"/>
        </w:rPr>
        <w:t>.</w:t>
      </w:r>
    </w:p>
    <w:p w14:paraId="7B777A03" w14:textId="7794208B" w:rsidR="003E43CA" w:rsidRPr="00717BCE" w:rsidRDefault="00465D80" w:rsidP="002B1E9D">
      <w:pPr>
        <w:pStyle w:val="ListParagraph"/>
        <w:keepNext w:val="0"/>
        <w:tabs>
          <w:tab w:val="left" w:pos="822"/>
        </w:tabs>
        <w:ind w:left="0" w:firstLine="0"/>
        <w:rPr>
          <w:lang w:val="lt-LT"/>
        </w:rPr>
      </w:pPr>
      <w:r w:rsidRPr="00717BCE">
        <w:rPr>
          <w:lang w:val="lt-LT"/>
        </w:rPr>
        <w:t xml:space="preserve">Tiekėjas turi parengti ir </w:t>
      </w:r>
      <w:r w:rsidR="001A217B" w:rsidRPr="00717BCE">
        <w:rPr>
          <w:lang w:val="lt-LT"/>
        </w:rPr>
        <w:t>Perkančiajai organizacijai</w:t>
      </w:r>
      <w:r w:rsidRPr="00717BCE">
        <w:rPr>
          <w:lang w:val="lt-LT"/>
        </w:rPr>
        <w:t xml:space="preserve"> perduoti išsamius architektūros dokumentus</w:t>
      </w:r>
      <w:r w:rsidR="003E43CA" w:rsidRPr="00717BCE">
        <w:rPr>
          <w:lang w:val="lt-LT"/>
        </w:rPr>
        <w:t>.</w:t>
      </w:r>
    </w:p>
    <w:p w14:paraId="4188D0C1" w14:textId="08B15BAD" w:rsidR="00DF6560" w:rsidRPr="00717BCE" w:rsidRDefault="00E114C0" w:rsidP="002B1E9D">
      <w:pPr>
        <w:pStyle w:val="ListParagraph"/>
        <w:keepNext w:val="0"/>
        <w:tabs>
          <w:tab w:val="left" w:pos="822"/>
        </w:tabs>
        <w:ind w:left="0" w:firstLine="0"/>
        <w:rPr>
          <w:lang w:val="lt-LT"/>
        </w:rPr>
      </w:pPr>
      <w:r w:rsidRPr="00717BCE">
        <w:rPr>
          <w:lang w:val="lt-LT"/>
        </w:rPr>
        <w:t xml:space="preserve">Pirminio kodo </w:t>
      </w:r>
      <w:r w:rsidR="001A217B" w:rsidRPr="00717BCE">
        <w:rPr>
          <w:lang w:val="lt-LT"/>
        </w:rPr>
        <w:t>valdymo</w:t>
      </w:r>
      <w:r w:rsidRPr="00717BCE">
        <w:rPr>
          <w:lang w:val="lt-LT"/>
        </w:rPr>
        <w:t xml:space="preserve"> sistemos architektūros kūrimo, dokumentavimo ir diegimo darbai turi būti atlikti per 12 mėn. nuo sutarties įsigaliojimo</w:t>
      </w:r>
      <w:r w:rsidR="003E43CA" w:rsidRPr="00717BCE">
        <w:rPr>
          <w:lang w:val="lt-LT"/>
        </w:rPr>
        <w:t>.</w:t>
      </w:r>
    </w:p>
    <w:p w14:paraId="7340230B" w14:textId="1A43E072" w:rsidR="003E43CA" w:rsidRPr="007A4925" w:rsidRDefault="00EB670C" w:rsidP="00CC55B9">
      <w:pPr>
        <w:pStyle w:val="Heading2"/>
        <w:rPr>
          <w:sz w:val="22"/>
          <w:szCs w:val="22"/>
          <w:lang w:val="lt-LT"/>
        </w:rPr>
      </w:pPr>
      <w:bookmarkStart w:id="37" w:name="_Toc194613372"/>
      <w:bookmarkStart w:id="38" w:name="_Toc198643739"/>
      <w:r w:rsidRPr="007A4925">
        <w:rPr>
          <w:sz w:val="22"/>
          <w:szCs w:val="22"/>
          <w:lang w:val="lt-LT"/>
        </w:rPr>
        <w:t>Nuolatinio integravimo ir nuolatinio diegimo</w:t>
      </w:r>
      <w:r w:rsidR="006F0490" w:rsidRPr="007A4925">
        <w:rPr>
          <w:sz w:val="22"/>
          <w:szCs w:val="22"/>
          <w:lang w:val="lt-LT"/>
        </w:rPr>
        <w:t xml:space="preserve"> (CI/CD)</w:t>
      </w:r>
      <w:r w:rsidRPr="007A4925">
        <w:rPr>
          <w:sz w:val="22"/>
          <w:szCs w:val="22"/>
          <w:lang w:val="lt-LT"/>
        </w:rPr>
        <w:t xml:space="preserve"> valdymo reikalavimai</w:t>
      </w:r>
      <w:bookmarkEnd w:id="37"/>
      <w:bookmarkEnd w:id="38"/>
    </w:p>
    <w:p w14:paraId="1ECAACD1" w14:textId="515EE733" w:rsidR="003E43CA" w:rsidRPr="00717BCE" w:rsidRDefault="005B5411" w:rsidP="002B1E9D">
      <w:pPr>
        <w:pStyle w:val="ListParagraph"/>
        <w:keepNext w:val="0"/>
        <w:tabs>
          <w:tab w:val="left" w:pos="822"/>
        </w:tabs>
        <w:ind w:left="0" w:firstLine="0"/>
        <w:rPr>
          <w:lang w:val="lt-LT"/>
        </w:rPr>
      </w:pPr>
      <w:r w:rsidRPr="00717BCE">
        <w:rPr>
          <w:lang w:val="lt-LT"/>
        </w:rPr>
        <w:t>Turi būti atlikta aplikacijų laidų sukūrimo procesų analizė ir projektavimas</w:t>
      </w:r>
      <w:r w:rsidR="003E43CA" w:rsidRPr="00717BCE">
        <w:rPr>
          <w:lang w:val="lt-LT"/>
        </w:rPr>
        <w:t>.</w:t>
      </w:r>
    </w:p>
    <w:p w14:paraId="60549495" w14:textId="64B27D64" w:rsidR="003E43CA" w:rsidRPr="00717BCE" w:rsidRDefault="000472B8" w:rsidP="002B1E9D">
      <w:pPr>
        <w:pStyle w:val="ListParagraph"/>
        <w:keepNext w:val="0"/>
        <w:tabs>
          <w:tab w:val="left" w:pos="822"/>
        </w:tabs>
        <w:ind w:left="0" w:firstLine="0"/>
        <w:rPr>
          <w:lang w:val="lt-LT"/>
        </w:rPr>
      </w:pPr>
      <w:r w:rsidRPr="00717BCE">
        <w:rPr>
          <w:lang w:val="lt-LT"/>
        </w:rPr>
        <w:t>Tiekėjas, įvertinęs naudojamus aplikacijų kūrimo procesus, praktikas, priemones ir būdus, ir vadovaudamasis analizės metu surinkta informacija, turi apibrėžti aplikacijų laidų sukūrimo</w:t>
      </w:r>
      <w:r w:rsidR="00203748" w:rsidRPr="00717BCE">
        <w:rPr>
          <w:lang w:val="lt-LT"/>
        </w:rPr>
        <w:t xml:space="preserve"> ir diegimo</w:t>
      </w:r>
      <w:r w:rsidRPr="00717BCE">
        <w:rPr>
          <w:lang w:val="lt-LT"/>
        </w:rPr>
        <w:t xml:space="preserve"> procesą, apimantį veiklas nuo pirminio programos teksto pateikimo iki </w:t>
      </w:r>
      <w:r w:rsidR="00475D63" w:rsidRPr="00717BCE">
        <w:rPr>
          <w:lang w:val="lt-LT"/>
        </w:rPr>
        <w:t xml:space="preserve">diegimo </w:t>
      </w:r>
      <w:r w:rsidR="00075EC2" w:rsidRPr="00717BCE">
        <w:rPr>
          <w:lang w:val="lt-LT"/>
        </w:rPr>
        <w:t>darbinėse aplinkose</w:t>
      </w:r>
      <w:r w:rsidR="003E43CA" w:rsidRPr="00717BCE">
        <w:rPr>
          <w:lang w:val="lt-LT"/>
        </w:rPr>
        <w:t>.</w:t>
      </w:r>
    </w:p>
    <w:p w14:paraId="27D4FCFC" w14:textId="64A320ED" w:rsidR="003E43CA" w:rsidRPr="00717BCE" w:rsidRDefault="00EB2AC1" w:rsidP="002B1E9D">
      <w:pPr>
        <w:pStyle w:val="ListParagraph"/>
        <w:keepNext w:val="0"/>
        <w:tabs>
          <w:tab w:val="left" w:pos="822"/>
        </w:tabs>
        <w:ind w:left="0" w:firstLine="0"/>
        <w:rPr>
          <w:lang w:val="lt-LT"/>
        </w:rPr>
      </w:pPr>
      <w:r w:rsidRPr="00717BCE">
        <w:rPr>
          <w:lang w:val="lt-LT"/>
        </w:rPr>
        <w:t xml:space="preserve">Aplikacijos laidų kūrimas ir diegimas turėtų būti atliekamas </w:t>
      </w:r>
      <w:proofErr w:type="spellStart"/>
      <w:r w:rsidRPr="00717BCE">
        <w:rPr>
          <w:lang w:val="lt-LT"/>
        </w:rPr>
        <w:t>DevSecOps</w:t>
      </w:r>
      <w:proofErr w:type="spellEnd"/>
      <w:r w:rsidRPr="00717BCE">
        <w:rPr>
          <w:lang w:val="lt-LT"/>
        </w:rPr>
        <w:t xml:space="preserve"> būdu. </w:t>
      </w:r>
      <w:r w:rsidR="003F5029" w:rsidRPr="00717BCE">
        <w:rPr>
          <w:lang w:val="lt-LT"/>
        </w:rPr>
        <w:t>„</w:t>
      </w:r>
      <w:proofErr w:type="spellStart"/>
      <w:r w:rsidRPr="00717BCE">
        <w:rPr>
          <w:lang w:val="lt-LT"/>
        </w:rPr>
        <w:t>DevSecOps</w:t>
      </w:r>
      <w:proofErr w:type="spellEnd"/>
      <w:r w:rsidR="003F5029" w:rsidRPr="00717BCE">
        <w:rPr>
          <w:lang w:val="lt-LT"/>
        </w:rPr>
        <w:t>“</w:t>
      </w:r>
      <w:r w:rsidRPr="00717BCE">
        <w:rPr>
          <w:lang w:val="lt-LT"/>
        </w:rPr>
        <w:t xml:space="preserve"> turėtų būti automatizuotas naudojant CI/CD </w:t>
      </w:r>
      <w:r w:rsidR="00BB583E" w:rsidRPr="00717BCE">
        <w:rPr>
          <w:lang w:val="lt-LT"/>
        </w:rPr>
        <w:t>komandų grandines</w:t>
      </w:r>
      <w:r w:rsidRPr="00717BCE">
        <w:rPr>
          <w:lang w:val="lt-LT"/>
        </w:rPr>
        <w:t>, kuri</w:t>
      </w:r>
      <w:r w:rsidR="00BB583E" w:rsidRPr="00717BCE">
        <w:rPr>
          <w:lang w:val="lt-LT"/>
        </w:rPr>
        <w:t>os</w:t>
      </w:r>
      <w:r w:rsidRPr="00717BCE">
        <w:rPr>
          <w:lang w:val="lt-LT"/>
        </w:rPr>
        <w:t xml:space="preserve"> automatizuoja </w:t>
      </w:r>
      <w:r w:rsidR="00F913F7" w:rsidRPr="00717BCE">
        <w:rPr>
          <w:lang w:val="lt-LT"/>
        </w:rPr>
        <w:t xml:space="preserve">aplikacijų </w:t>
      </w:r>
      <w:r w:rsidR="00477DD1" w:rsidRPr="00717BCE">
        <w:rPr>
          <w:lang w:val="lt-LT"/>
        </w:rPr>
        <w:t>kūrimą</w:t>
      </w:r>
      <w:r w:rsidRPr="00717BCE">
        <w:rPr>
          <w:lang w:val="lt-LT"/>
        </w:rPr>
        <w:t xml:space="preserve"> nuo </w:t>
      </w:r>
      <w:r w:rsidR="00477DD1" w:rsidRPr="00717BCE">
        <w:rPr>
          <w:lang w:val="lt-LT"/>
        </w:rPr>
        <w:t>pirminio</w:t>
      </w:r>
      <w:r w:rsidRPr="00717BCE">
        <w:rPr>
          <w:lang w:val="lt-LT"/>
        </w:rPr>
        <w:t xml:space="preserve"> kodo iki diegimo</w:t>
      </w:r>
      <w:r w:rsidR="005B4A47" w:rsidRPr="00717BCE">
        <w:rPr>
          <w:lang w:val="lt-LT"/>
        </w:rPr>
        <w:t xml:space="preserve"> darbinėse aplinkose</w:t>
      </w:r>
      <w:r w:rsidRPr="00717BCE">
        <w:rPr>
          <w:lang w:val="lt-LT"/>
        </w:rPr>
        <w:t xml:space="preserve">, užtikrinant, kad saugumo ir kokybės </w:t>
      </w:r>
      <w:r w:rsidR="005B4A47" w:rsidRPr="00717BCE">
        <w:rPr>
          <w:lang w:val="lt-LT"/>
        </w:rPr>
        <w:t>patikra</w:t>
      </w:r>
      <w:r w:rsidRPr="00717BCE">
        <w:rPr>
          <w:lang w:val="lt-LT"/>
        </w:rPr>
        <w:t xml:space="preserve"> būtų integruot</w:t>
      </w:r>
      <w:r w:rsidR="005B4A47" w:rsidRPr="00717BCE">
        <w:rPr>
          <w:lang w:val="lt-LT"/>
        </w:rPr>
        <w:t>a</w:t>
      </w:r>
      <w:r w:rsidRPr="00717BCE">
        <w:rPr>
          <w:lang w:val="lt-LT"/>
        </w:rPr>
        <w:t xml:space="preserve"> proceso metu</w:t>
      </w:r>
      <w:r w:rsidR="003E43CA" w:rsidRPr="00717BCE">
        <w:rPr>
          <w:lang w:val="lt-LT"/>
        </w:rPr>
        <w:t>.</w:t>
      </w:r>
    </w:p>
    <w:p w14:paraId="65BBAA94" w14:textId="2516D794" w:rsidR="004A13D6" w:rsidRPr="00717BCE" w:rsidRDefault="004066B2" w:rsidP="00E71510">
      <w:pPr>
        <w:pStyle w:val="Heading3"/>
        <w:rPr>
          <w:lang w:val="lt-LT"/>
        </w:rPr>
      </w:pPr>
      <w:bookmarkStart w:id="39" w:name="_Toc194613373"/>
      <w:bookmarkStart w:id="40" w:name="_Toc198643740"/>
      <w:r w:rsidRPr="00717BCE">
        <w:rPr>
          <w:lang w:val="lt-LT"/>
        </w:rPr>
        <w:t>Reikalavimai komandų grandinėms</w:t>
      </w:r>
      <w:r w:rsidR="00C94A22" w:rsidRPr="00717BCE">
        <w:rPr>
          <w:lang w:val="lt-LT"/>
        </w:rPr>
        <w:t xml:space="preserve"> (angl. </w:t>
      </w:r>
      <w:proofErr w:type="spellStart"/>
      <w:r w:rsidR="00C94A22" w:rsidRPr="00717BCE">
        <w:rPr>
          <w:lang w:val="lt-LT"/>
        </w:rPr>
        <w:t>pipelines</w:t>
      </w:r>
      <w:proofErr w:type="spellEnd"/>
      <w:r w:rsidR="00C94A22" w:rsidRPr="00717BCE">
        <w:rPr>
          <w:lang w:val="lt-LT"/>
        </w:rPr>
        <w:t>)</w:t>
      </w:r>
      <w:bookmarkEnd w:id="39"/>
      <w:bookmarkEnd w:id="40"/>
    </w:p>
    <w:p w14:paraId="1864A2D6" w14:textId="7E97B716" w:rsidR="007514D6" w:rsidRPr="00717BCE" w:rsidRDefault="003F5029" w:rsidP="007514D6">
      <w:pPr>
        <w:pStyle w:val="ListParagraph"/>
        <w:keepNext w:val="0"/>
        <w:tabs>
          <w:tab w:val="num" w:pos="720"/>
          <w:tab w:val="left" w:pos="822"/>
        </w:tabs>
        <w:ind w:left="0" w:firstLine="0"/>
        <w:rPr>
          <w:lang w:val="lt-LT"/>
        </w:rPr>
      </w:pPr>
      <w:r w:rsidRPr="00717BCE">
        <w:rPr>
          <w:lang w:val="lt-LT"/>
        </w:rPr>
        <w:t>„</w:t>
      </w:r>
      <w:proofErr w:type="spellStart"/>
      <w:r w:rsidR="007514D6" w:rsidRPr="00717BCE">
        <w:rPr>
          <w:lang w:val="lt-LT"/>
        </w:rPr>
        <w:t>Application</w:t>
      </w:r>
      <w:proofErr w:type="spellEnd"/>
      <w:r w:rsidR="007514D6" w:rsidRPr="00717BCE">
        <w:rPr>
          <w:lang w:val="lt-LT"/>
        </w:rPr>
        <w:t xml:space="preserve"> </w:t>
      </w:r>
      <w:proofErr w:type="spellStart"/>
      <w:r w:rsidR="007514D6" w:rsidRPr="00717BCE">
        <w:rPr>
          <w:lang w:val="lt-LT"/>
        </w:rPr>
        <w:t>Build</w:t>
      </w:r>
      <w:proofErr w:type="spellEnd"/>
      <w:r w:rsidR="007514D6" w:rsidRPr="00717BCE">
        <w:rPr>
          <w:lang w:val="lt-LT"/>
        </w:rPr>
        <w:t xml:space="preserve"> </w:t>
      </w:r>
      <w:proofErr w:type="spellStart"/>
      <w:r w:rsidR="007514D6" w:rsidRPr="00717BCE">
        <w:rPr>
          <w:lang w:val="lt-LT"/>
        </w:rPr>
        <w:t>Automation</w:t>
      </w:r>
      <w:proofErr w:type="spellEnd"/>
      <w:r w:rsidR="007514D6" w:rsidRPr="00717BCE">
        <w:rPr>
          <w:lang w:val="lt-LT"/>
        </w:rPr>
        <w:t xml:space="preserve"> </w:t>
      </w:r>
      <w:proofErr w:type="spellStart"/>
      <w:r w:rsidR="007514D6" w:rsidRPr="00717BCE">
        <w:rPr>
          <w:lang w:val="lt-LT"/>
        </w:rPr>
        <w:t>Pipeline</w:t>
      </w:r>
      <w:proofErr w:type="spellEnd"/>
      <w:r w:rsidRPr="00717BCE">
        <w:rPr>
          <w:lang w:val="lt-LT"/>
        </w:rPr>
        <w:t>“</w:t>
      </w:r>
      <w:r w:rsidR="007514D6" w:rsidRPr="00717BCE">
        <w:rPr>
          <w:lang w:val="lt-LT"/>
        </w:rPr>
        <w:t xml:space="preserve"> turėtų automatizuoti </w:t>
      </w:r>
      <w:r w:rsidR="00F90105" w:rsidRPr="00717BCE">
        <w:rPr>
          <w:lang w:val="lt-LT"/>
        </w:rPr>
        <w:t>aplikacijos</w:t>
      </w:r>
      <w:r w:rsidR="007514D6" w:rsidRPr="00717BCE">
        <w:rPr>
          <w:lang w:val="lt-LT"/>
        </w:rPr>
        <w:t xml:space="preserve"> kodo </w:t>
      </w:r>
      <w:r w:rsidR="009F541A" w:rsidRPr="00717BCE">
        <w:rPr>
          <w:lang w:val="lt-LT"/>
        </w:rPr>
        <w:t>kompiliavimą</w:t>
      </w:r>
      <w:r w:rsidR="007514D6" w:rsidRPr="00717BCE">
        <w:rPr>
          <w:lang w:val="lt-LT"/>
        </w:rPr>
        <w:t>, testavimą ir pakavimą į konteineri</w:t>
      </w:r>
      <w:r w:rsidR="009F541A" w:rsidRPr="00717BCE">
        <w:rPr>
          <w:lang w:val="lt-LT"/>
        </w:rPr>
        <w:t xml:space="preserve">ų vaizdus (angl. </w:t>
      </w:r>
      <w:proofErr w:type="spellStart"/>
      <w:r w:rsidR="009F541A" w:rsidRPr="00717BCE">
        <w:rPr>
          <w:lang w:val="lt-LT"/>
        </w:rPr>
        <w:t>container</w:t>
      </w:r>
      <w:proofErr w:type="spellEnd"/>
      <w:r w:rsidR="009F541A" w:rsidRPr="00717BCE">
        <w:rPr>
          <w:lang w:val="lt-LT"/>
        </w:rPr>
        <w:t xml:space="preserve"> </w:t>
      </w:r>
      <w:proofErr w:type="spellStart"/>
      <w:r w:rsidR="009F541A" w:rsidRPr="00717BCE">
        <w:rPr>
          <w:lang w:val="lt-LT"/>
        </w:rPr>
        <w:t>images</w:t>
      </w:r>
      <w:proofErr w:type="spellEnd"/>
      <w:r w:rsidR="009F541A" w:rsidRPr="00717BCE">
        <w:rPr>
          <w:lang w:val="lt-LT"/>
        </w:rPr>
        <w:t>)</w:t>
      </w:r>
      <w:r w:rsidR="007514D6" w:rsidRPr="00717BCE">
        <w:rPr>
          <w:lang w:val="lt-LT"/>
        </w:rPr>
        <w:t xml:space="preserve"> pagal šiuos reikalavimus:</w:t>
      </w:r>
    </w:p>
    <w:p w14:paraId="49C4641D" w14:textId="0D285EC3" w:rsidR="007514D6" w:rsidRPr="00717BCE" w:rsidRDefault="007514D6" w:rsidP="00A810FD">
      <w:pPr>
        <w:pStyle w:val="ListParagraph"/>
        <w:keepNext w:val="0"/>
        <w:numPr>
          <w:ilvl w:val="1"/>
          <w:numId w:val="17"/>
        </w:numPr>
        <w:tabs>
          <w:tab w:val="left" w:pos="426"/>
        </w:tabs>
        <w:ind w:left="0" w:firstLine="0"/>
        <w:rPr>
          <w:lang w:val="lt-LT"/>
        </w:rPr>
      </w:pPr>
      <w:r w:rsidRPr="00717BCE">
        <w:rPr>
          <w:lang w:val="lt-LT"/>
        </w:rPr>
        <w:lastRenderedPageBreak/>
        <w:t>Automatizuot</w:t>
      </w:r>
      <w:r w:rsidR="00364734" w:rsidRPr="00717BCE">
        <w:rPr>
          <w:lang w:val="lt-LT"/>
        </w:rPr>
        <w:t>i</w:t>
      </w:r>
      <w:r w:rsidRPr="00717BCE">
        <w:rPr>
          <w:lang w:val="lt-LT"/>
        </w:rPr>
        <w:t xml:space="preserve"> programos kodo </w:t>
      </w:r>
      <w:r w:rsidR="008667BF" w:rsidRPr="00717BCE">
        <w:rPr>
          <w:lang w:val="lt-LT"/>
        </w:rPr>
        <w:t>kompiliavimą, pakavimą</w:t>
      </w:r>
      <w:r w:rsidR="00DC3E40" w:rsidRPr="00717BCE">
        <w:rPr>
          <w:lang w:val="lt-LT"/>
        </w:rPr>
        <w:t xml:space="preserve"> (angl. </w:t>
      </w:r>
      <w:proofErr w:type="spellStart"/>
      <w:r w:rsidR="00DC3E40" w:rsidRPr="00717BCE">
        <w:rPr>
          <w:lang w:val="lt-LT"/>
        </w:rPr>
        <w:t>build</w:t>
      </w:r>
      <w:proofErr w:type="spellEnd"/>
      <w:r w:rsidR="00DC3E40" w:rsidRPr="00717BCE">
        <w:rPr>
          <w:lang w:val="lt-LT"/>
        </w:rPr>
        <w:t>)</w:t>
      </w:r>
      <w:r w:rsidRPr="00717BCE">
        <w:rPr>
          <w:lang w:val="lt-LT"/>
        </w:rPr>
        <w:t xml:space="preserve"> ir testavimą, įskaitant kelių programavimo kalbų ir </w:t>
      </w:r>
      <w:r w:rsidR="00500C6E" w:rsidRPr="00717BCE">
        <w:rPr>
          <w:lang w:val="lt-LT"/>
        </w:rPr>
        <w:t xml:space="preserve">karkasų (angl. </w:t>
      </w:r>
      <w:proofErr w:type="spellStart"/>
      <w:r w:rsidR="00500C6E" w:rsidRPr="00717BCE">
        <w:rPr>
          <w:lang w:val="lt-LT"/>
        </w:rPr>
        <w:t>framework</w:t>
      </w:r>
      <w:proofErr w:type="spellEnd"/>
      <w:r w:rsidR="00500C6E" w:rsidRPr="00717BCE">
        <w:rPr>
          <w:lang w:val="lt-LT"/>
        </w:rPr>
        <w:t>)</w:t>
      </w:r>
      <w:r w:rsidRPr="00717BCE">
        <w:rPr>
          <w:lang w:val="lt-LT"/>
        </w:rPr>
        <w:t xml:space="preserve"> palaikymą.</w:t>
      </w:r>
    </w:p>
    <w:p w14:paraId="1EBA172C" w14:textId="4A148B43" w:rsidR="007514D6" w:rsidRPr="00717BCE" w:rsidRDefault="007514D6" w:rsidP="00A810FD">
      <w:pPr>
        <w:pStyle w:val="ListParagraph"/>
        <w:keepNext w:val="0"/>
        <w:numPr>
          <w:ilvl w:val="1"/>
          <w:numId w:val="17"/>
        </w:numPr>
        <w:tabs>
          <w:tab w:val="left" w:pos="426"/>
        </w:tabs>
        <w:ind w:left="0" w:firstLine="0"/>
        <w:rPr>
          <w:lang w:val="lt-LT"/>
        </w:rPr>
      </w:pPr>
      <w:r w:rsidRPr="00717BCE">
        <w:rPr>
          <w:lang w:val="lt-LT"/>
        </w:rPr>
        <w:t>Integruot</w:t>
      </w:r>
      <w:r w:rsidR="00DC3E40" w:rsidRPr="00717BCE">
        <w:rPr>
          <w:lang w:val="lt-LT"/>
        </w:rPr>
        <w:t>i</w:t>
      </w:r>
      <w:r w:rsidRPr="00717BCE">
        <w:rPr>
          <w:lang w:val="lt-LT"/>
        </w:rPr>
        <w:t xml:space="preserve"> kodo kokybės </w:t>
      </w:r>
      <w:r w:rsidR="00DC3E40" w:rsidRPr="00717BCE">
        <w:rPr>
          <w:lang w:val="lt-LT"/>
        </w:rPr>
        <w:t>sk</w:t>
      </w:r>
      <w:r w:rsidR="00F06B8B" w:rsidRPr="00717BCE">
        <w:rPr>
          <w:lang w:val="lt-LT"/>
        </w:rPr>
        <w:t>e</w:t>
      </w:r>
      <w:r w:rsidR="00DC3E40" w:rsidRPr="00717BCE">
        <w:rPr>
          <w:lang w:val="lt-LT"/>
        </w:rPr>
        <w:t>navimą</w:t>
      </w:r>
      <w:r w:rsidRPr="00717BCE">
        <w:rPr>
          <w:lang w:val="lt-LT"/>
        </w:rPr>
        <w:t xml:space="preserve">, kad </w:t>
      </w:r>
      <w:r w:rsidR="00700351" w:rsidRPr="00717BCE">
        <w:rPr>
          <w:lang w:val="lt-LT"/>
        </w:rPr>
        <w:t>butų aptiktos</w:t>
      </w:r>
      <w:r w:rsidRPr="00717BCE">
        <w:rPr>
          <w:lang w:val="lt-LT"/>
        </w:rPr>
        <w:t xml:space="preserve"> kodo problem</w:t>
      </w:r>
      <w:r w:rsidR="005357AC" w:rsidRPr="00717BCE">
        <w:rPr>
          <w:lang w:val="lt-LT"/>
        </w:rPr>
        <w:t>os</w:t>
      </w:r>
      <w:r w:rsidRPr="00717BCE">
        <w:rPr>
          <w:lang w:val="lt-LT"/>
        </w:rPr>
        <w:t xml:space="preserve"> ir pažeidžiamum</w:t>
      </w:r>
      <w:r w:rsidR="005357AC" w:rsidRPr="00717BCE">
        <w:rPr>
          <w:lang w:val="lt-LT"/>
        </w:rPr>
        <w:t>ai</w:t>
      </w:r>
      <w:r w:rsidRPr="00717BCE">
        <w:rPr>
          <w:lang w:val="lt-LT"/>
        </w:rPr>
        <w:t xml:space="preserve">, įskaitant tokių įrankių kaip </w:t>
      </w:r>
      <w:r w:rsidR="000F59E6" w:rsidRPr="00717BCE">
        <w:rPr>
          <w:lang w:val="lt-LT"/>
        </w:rPr>
        <w:t>„</w:t>
      </w:r>
      <w:proofErr w:type="spellStart"/>
      <w:r w:rsidRPr="00717BCE">
        <w:rPr>
          <w:lang w:val="lt-LT"/>
        </w:rPr>
        <w:t>SonarQube</w:t>
      </w:r>
      <w:proofErr w:type="spellEnd"/>
      <w:r w:rsidR="000F59E6" w:rsidRPr="00717BCE">
        <w:rPr>
          <w:lang w:val="lt-LT"/>
        </w:rPr>
        <w:t>“</w:t>
      </w:r>
      <w:r w:rsidRPr="00717BCE">
        <w:rPr>
          <w:lang w:val="lt-LT"/>
        </w:rPr>
        <w:t xml:space="preserve"> palaikymą.</w:t>
      </w:r>
    </w:p>
    <w:p w14:paraId="78BA1679" w14:textId="43B41357" w:rsidR="007514D6" w:rsidRPr="00717BCE" w:rsidRDefault="007514D6" w:rsidP="00A810FD">
      <w:pPr>
        <w:pStyle w:val="ListParagraph"/>
        <w:keepNext w:val="0"/>
        <w:numPr>
          <w:ilvl w:val="1"/>
          <w:numId w:val="17"/>
        </w:numPr>
        <w:tabs>
          <w:tab w:val="left" w:pos="426"/>
        </w:tabs>
        <w:ind w:left="0" w:firstLine="0"/>
        <w:rPr>
          <w:lang w:val="lt-LT"/>
        </w:rPr>
      </w:pPr>
      <w:r w:rsidRPr="00717BCE">
        <w:rPr>
          <w:lang w:val="lt-LT"/>
        </w:rPr>
        <w:t>Integruot</w:t>
      </w:r>
      <w:r w:rsidR="005357AC" w:rsidRPr="00717BCE">
        <w:rPr>
          <w:lang w:val="lt-LT"/>
        </w:rPr>
        <w:t>i</w:t>
      </w:r>
      <w:r w:rsidRPr="00717BCE">
        <w:rPr>
          <w:lang w:val="lt-LT"/>
        </w:rPr>
        <w:t xml:space="preserve"> kodo pažeidžiamumo </w:t>
      </w:r>
      <w:r w:rsidR="005357AC" w:rsidRPr="00717BCE">
        <w:rPr>
          <w:lang w:val="lt-LT"/>
        </w:rPr>
        <w:t>skenavimą</w:t>
      </w:r>
      <w:r w:rsidRPr="00717BCE">
        <w:rPr>
          <w:lang w:val="lt-LT"/>
        </w:rPr>
        <w:t xml:space="preserve">, kad </w:t>
      </w:r>
      <w:r w:rsidR="00345A98" w:rsidRPr="00717BCE">
        <w:rPr>
          <w:lang w:val="lt-LT"/>
        </w:rPr>
        <w:t>būtų aptikti</w:t>
      </w:r>
      <w:r w:rsidRPr="00717BCE">
        <w:rPr>
          <w:lang w:val="lt-LT"/>
        </w:rPr>
        <w:t xml:space="preserve"> galim</w:t>
      </w:r>
      <w:r w:rsidR="00345A98" w:rsidRPr="00717BCE">
        <w:rPr>
          <w:lang w:val="lt-LT"/>
        </w:rPr>
        <w:t>i</w:t>
      </w:r>
      <w:r w:rsidRPr="00717BCE">
        <w:rPr>
          <w:lang w:val="lt-LT"/>
        </w:rPr>
        <w:t xml:space="preserve"> kodo saugos pažeidžiamum</w:t>
      </w:r>
      <w:r w:rsidR="00345A98" w:rsidRPr="00717BCE">
        <w:rPr>
          <w:lang w:val="lt-LT"/>
        </w:rPr>
        <w:t>ai</w:t>
      </w:r>
      <w:r w:rsidRPr="00717BCE">
        <w:rPr>
          <w:lang w:val="lt-LT"/>
        </w:rPr>
        <w:t>, įskaitant tokių įrankių kaip OWASP palaikymą.</w:t>
      </w:r>
    </w:p>
    <w:p w14:paraId="22CCBCFB" w14:textId="5FDD65D3" w:rsidR="007514D6" w:rsidRPr="00717BCE" w:rsidRDefault="007514D6" w:rsidP="00A810FD">
      <w:pPr>
        <w:pStyle w:val="ListParagraph"/>
        <w:keepNext w:val="0"/>
        <w:numPr>
          <w:ilvl w:val="1"/>
          <w:numId w:val="17"/>
        </w:numPr>
        <w:tabs>
          <w:tab w:val="left" w:pos="426"/>
        </w:tabs>
        <w:ind w:left="0" w:firstLine="0"/>
        <w:rPr>
          <w:lang w:val="lt-LT"/>
        </w:rPr>
      </w:pPr>
      <w:r w:rsidRPr="00717BCE">
        <w:rPr>
          <w:lang w:val="lt-LT"/>
        </w:rPr>
        <w:t>Automatizuo</w:t>
      </w:r>
      <w:r w:rsidR="006F4128" w:rsidRPr="00717BCE">
        <w:rPr>
          <w:lang w:val="lt-LT"/>
        </w:rPr>
        <w:t>ti</w:t>
      </w:r>
      <w:r w:rsidRPr="00717BCE">
        <w:rPr>
          <w:lang w:val="lt-LT"/>
        </w:rPr>
        <w:t xml:space="preserve"> </w:t>
      </w:r>
      <w:r w:rsidR="006F4128" w:rsidRPr="00717BCE">
        <w:rPr>
          <w:lang w:val="lt-LT"/>
        </w:rPr>
        <w:t>pirminio</w:t>
      </w:r>
      <w:r w:rsidRPr="00717BCE">
        <w:rPr>
          <w:lang w:val="lt-LT"/>
        </w:rPr>
        <w:t xml:space="preserve"> kodo pakavimą į konteinerius, įskaitant </w:t>
      </w:r>
      <w:r w:rsidR="000F59E6" w:rsidRPr="00717BCE">
        <w:rPr>
          <w:lang w:val="lt-LT"/>
        </w:rPr>
        <w:t>„</w:t>
      </w:r>
      <w:proofErr w:type="spellStart"/>
      <w:r w:rsidRPr="00717BCE">
        <w:rPr>
          <w:lang w:val="lt-LT"/>
        </w:rPr>
        <w:t>Docker</w:t>
      </w:r>
      <w:proofErr w:type="spellEnd"/>
      <w:r w:rsidR="000F59E6" w:rsidRPr="00717BCE">
        <w:rPr>
          <w:lang w:val="lt-LT"/>
        </w:rPr>
        <w:t>“</w:t>
      </w:r>
      <w:r w:rsidRPr="00717BCE">
        <w:rPr>
          <w:lang w:val="lt-LT"/>
        </w:rPr>
        <w:t xml:space="preserve"> ir kitų konteinerių platformų palaikymą.</w:t>
      </w:r>
    </w:p>
    <w:p w14:paraId="102D3077" w14:textId="2928E52D" w:rsidR="007514D6" w:rsidRPr="00717BCE" w:rsidRDefault="007514D6" w:rsidP="00A810FD">
      <w:pPr>
        <w:pStyle w:val="ListParagraph"/>
        <w:keepNext w:val="0"/>
        <w:numPr>
          <w:ilvl w:val="1"/>
          <w:numId w:val="17"/>
        </w:numPr>
        <w:tabs>
          <w:tab w:val="left" w:pos="426"/>
        </w:tabs>
        <w:ind w:left="0" w:firstLine="0"/>
        <w:rPr>
          <w:lang w:val="lt-LT"/>
        </w:rPr>
      </w:pPr>
      <w:r w:rsidRPr="00717BCE">
        <w:rPr>
          <w:lang w:val="lt-LT"/>
        </w:rPr>
        <w:t>Integruo</w:t>
      </w:r>
      <w:r w:rsidR="00536E42" w:rsidRPr="00717BCE">
        <w:rPr>
          <w:lang w:val="lt-LT"/>
        </w:rPr>
        <w:t>ti</w:t>
      </w:r>
      <w:r w:rsidRPr="00717BCE">
        <w:rPr>
          <w:lang w:val="lt-LT"/>
        </w:rPr>
        <w:t xml:space="preserve"> </w:t>
      </w:r>
      <w:r w:rsidR="00F424EC" w:rsidRPr="00717BCE">
        <w:rPr>
          <w:lang w:val="lt-LT"/>
        </w:rPr>
        <w:t>pirminio kodo</w:t>
      </w:r>
      <w:r w:rsidRPr="00717BCE">
        <w:rPr>
          <w:lang w:val="lt-LT"/>
        </w:rPr>
        <w:t xml:space="preserve"> valdymo </w:t>
      </w:r>
      <w:r w:rsidR="000F59E6" w:rsidRPr="00717BCE">
        <w:rPr>
          <w:lang w:val="lt-LT"/>
        </w:rPr>
        <w:t>sistemomis</w:t>
      </w:r>
      <w:r w:rsidRPr="00717BCE">
        <w:rPr>
          <w:lang w:val="lt-LT"/>
        </w:rPr>
        <w:t>, toki</w:t>
      </w:r>
      <w:r w:rsidR="008312E2" w:rsidRPr="00717BCE">
        <w:rPr>
          <w:lang w:val="lt-LT"/>
        </w:rPr>
        <w:t>as</w:t>
      </w:r>
      <w:r w:rsidRPr="00717BCE">
        <w:rPr>
          <w:lang w:val="lt-LT"/>
        </w:rPr>
        <w:t xml:space="preserve"> kaip "</w:t>
      </w:r>
      <w:proofErr w:type="spellStart"/>
      <w:r w:rsidRPr="00717BCE">
        <w:rPr>
          <w:lang w:val="lt-LT"/>
        </w:rPr>
        <w:t>Git</w:t>
      </w:r>
      <w:proofErr w:type="spellEnd"/>
      <w:r w:rsidRPr="00717BCE">
        <w:rPr>
          <w:lang w:val="lt-LT"/>
        </w:rPr>
        <w:t xml:space="preserve">", kad </w:t>
      </w:r>
      <w:r w:rsidR="008E6E89" w:rsidRPr="00717BCE">
        <w:rPr>
          <w:lang w:val="lt-LT"/>
        </w:rPr>
        <w:t xml:space="preserve">būtų galimybė </w:t>
      </w:r>
      <w:r w:rsidRPr="00717BCE">
        <w:rPr>
          <w:lang w:val="lt-LT"/>
        </w:rPr>
        <w:t>automatizuot</w:t>
      </w:r>
      <w:r w:rsidR="008E6E89" w:rsidRPr="00717BCE">
        <w:rPr>
          <w:lang w:val="lt-LT"/>
        </w:rPr>
        <w:t xml:space="preserve">i </w:t>
      </w:r>
      <w:r w:rsidR="000638C1" w:rsidRPr="00717BCE">
        <w:rPr>
          <w:lang w:val="lt-LT"/>
        </w:rPr>
        <w:t xml:space="preserve">kompiliavimo, pakavimo (angl. </w:t>
      </w:r>
      <w:proofErr w:type="spellStart"/>
      <w:r w:rsidR="000638C1" w:rsidRPr="00717BCE">
        <w:rPr>
          <w:lang w:val="lt-LT"/>
        </w:rPr>
        <w:t>build</w:t>
      </w:r>
      <w:proofErr w:type="spellEnd"/>
      <w:r w:rsidR="000638C1" w:rsidRPr="00717BCE">
        <w:rPr>
          <w:lang w:val="lt-LT"/>
        </w:rPr>
        <w:t xml:space="preserve">) </w:t>
      </w:r>
      <w:r w:rsidRPr="00717BCE">
        <w:rPr>
          <w:lang w:val="lt-LT"/>
        </w:rPr>
        <w:t>ir testavimo procesą</w:t>
      </w:r>
      <w:r w:rsidR="00F42E58" w:rsidRPr="00717BCE">
        <w:rPr>
          <w:lang w:val="lt-LT"/>
        </w:rPr>
        <w:t xml:space="preserve"> (-</w:t>
      </w:r>
      <w:proofErr w:type="spellStart"/>
      <w:r w:rsidR="00F42E58" w:rsidRPr="00717BCE">
        <w:rPr>
          <w:lang w:val="lt-LT"/>
        </w:rPr>
        <w:t>us</w:t>
      </w:r>
      <w:proofErr w:type="spellEnd"/>
      <w:r w:rsidR="00F42E58" w:rsidRPr="00717BCE">
        <w:rPr>
          <w:lang w:val="lt-LT"/>
        </w:rPr>
        <w:t>)</w:t>
      </w:r>
      <w:r w:rsidRPr="00717BCE">
        <w:rPr>
          <w:lang w:val="lt-LT"/>
        </w:rPr>
        <w:t>.</w:t>
      </w:r>
    </w:p>
    <w:p w14:paraId="0F8CDAC6" w14:textId="44319627" w:rsidR="007514D6" w:rsidRPr="00717BCE" w:rsidRDefault="007514D6" w:rsidP="00A810FD">
      <w:pPr>
        <w:pStyle w:val="ListParagraph"/>
        <w:keepNext w:val="0"/>
        <w:numPr>
          <w:ilvl w:val="1"/>
          <w:numId w:val="17"/>
        </w:numPr>
        <w:tabs>
          <w:tab w:val="left" w:pos="426"/>
        </w:tabs>
        <w:ind w:left="0" w:firstLine="0"/>
        <w:rPr>
          <w:lang w:val="lt-LT"/>
        </w:rPr>
      </w:pPr>
      <w:r w:rsidRPr="00717BCE">
        <w:rPr>
          <w:lang w:val="lt-LT"/>
        </w:rPr>
        <w:t>Automatizuo</w:t>
      </w:r>
      <w:r w:rsidR="00F42E58" w:rsidRPr="00717BCE">
        <w:rPr>
          <w:lang w:val="lt-LT"/>
        </w:rPr>
        <w:t>ti</w:t>
      </w:r>
      <w:r w:rsidRPr="00717BCE">
        <w:rPr>
          <w:lang w:val="lt-LT"/>
        </w:rPr>
        <w:t xml:space="preserve"> </w:t>
      </w:r>
      <w:r w:rsidR="00F42E58" w:rsidRPr="00717BCE">
        <w:rPr>
          <w:lang w:val="lt-LT"/>
        </w:rPr>
        <w:t>pirminio</w:t>
      </w:r>
      <w:r w:rsidRPr="00717BCE">
        <w:rPr>
          <w:lang w:val="lt-LT"/>
        </w:rPr>
        <w:t xml:space="preserve"> kodo testavimą, įskaitant </w:t>
      </w:r>
      <w:r w:rsidR="002211EA" w:rsidRPr="00717BCE">
        <w:rPr>
          <w:lang w:val="lt-LT"/>
        </w:rPr>
        <w:t>modulių</w:t>
      </w:r>
      <w:r w:rsidRPr="00717BCE">
        <w:rPr>
          <w:lang w:val="lt-LT"/>
        </w:rPr>
        <w:t xml:space="preserve"> testavimą</w:t>
      </w:r>
      <w:r w:rsidR="00266D14" w:rsidRPr="00717BCE">
        <w:rPr>
          <w:lang w:val="lt-LT"/>
        </w:rPr>
        <w:t xml:space="preserve"> (angl. </w:t>
      </w:r>
      <w:proofErr w:type="spellStart"/>
      <w:r w:rsidR="00266D14" w:rsidRPr="00717BCE">
        <w:rPr>
          <w:lang w:val="lt-LT"/>
        </w:rPr>
        <w:t>unit</w:t>
      </w:r>
      <w:proofErr w:type="spellEnd"/>
      <w:r w:rsidR="00266D14" w:rsidRPr="00717BCE">
        <w:rPr>
          <w:lang w:val="lt-LT"/>
        </w:rPr>
        <w:t xml:space="preserve"> </w:t>
      </w:r>
      <w:proofErr w:type="spellStart"/>
      <w:r w:rsidR="00266D14" w:rsidRPr="00717BCE">
        <w:rPr>
          <w:lang w:val="lt-LT"/>
        </w:rPr>
        <w:t>test</w:t>
      </w:r>
      <w:proofErr w:type="spellEnd"/>
      <w:r w:rsidR="00266D14" w:rsidRPr="00717BCE">
        <w:rPr>
          <w:lang w:val="lt-LT"/>
        </w:rPr>
        <w:t>)</w:t>
      </w:r>
      <w:r w:rsidRPr="00717BCE">
        <w:rPr>
          <w:lang w:val="lt-LT"/>
        </w:rPr>
        <w:t>, integravimo testavimą ir vartotojo sąsajos testavimą.</w:t>
      </w:r>
    </w:p>
    <w:p w14:paraId="11DCABA3" w14:textId="5F6898B9" w:rsidR="007514D6" w:rsidRPr="00717BCE" w:rsidRDefault="007514D6" w:rsidP="00A810FD">
      <w:pPr>
        <w:pStyle w:val="ListParagraph"/>
        <w:keepNext w:val="0"/>
        <w:numPr>
          <w:ilvl w:val="1"/>
          <w:numId w:val="17"/>
        </w:numPr>
        <w:tabs>
          <w:tab w:val="left" w:pos="426"/>
        </w:tabs>
        <w:ind w:left="0" w:firstLine="0"/>
        <w:rPr>
          <w:lang w:val="lt-LT"/>
        </w:rPr>
      </w:pPr>
      <w:r w:rsidRPr="00717BCE">
        <w:rPr>
          <w:lang w:val="lt-LT"/>
        </w:rPr>
        <w:t xml:space="preserve">Teikti ataskaitas ir </w:t>
      </w:r>
      <w:r w:rsidR="000E3F25" w:rsidRPr="00717BCE">
        <w:rPr>
          <w:lang w:val="lt-LT"/>
        </w:rPr>
        <w:t>apžvalgos puslapius</w:t>
      </w:r>
      <w:r w:rsidRPr="00717BCE">
        <w:rPr>
          <w:lang w:val="lt-LT"/>
        </w:rPr>
        <w:t xml:space="preserve">, kad būtų rodomi </w:t>
      </w:r>
      <w:r w:rsidR="006624F9" w:rsidRPr="00717BCE">
        <w:rPr>
          <w:lang w:val="lt-LT"/>
        </w:rPr>
        <w:t>kompiliavimo, pakavimo</w:t>
      </w:r>
      <w:r w:rsidRPr="00717BCE">
        <w:rPr>
          <w:lang w:val="lt-LT"/>
        </w:rPr>
        <w:t xml:space="preserve"> ir testavimo rezultatai, įskaitant kodo kokybės ir saugos spragų </w:t>
      </w:r>
      <w:r w:rsidR="00FE4170" w:rsidRPr="00717BCE">
        <w:rPr>
          <w:lang w:val="lt-LT"/>
        </w:rPr>
        <w:t>sąrašą</w:t>
      </w:r>
      <w:r w:rsidRPr="00717BCE">
        <w:rPr>
          <w:lang w:val="lt-LT"/>
        </w:rPr>
        <w:t>.</w:t>
      </w:r>
    </w:p>
    <w:p w14:paraId="48CCA1D9" w14:textId="790AD6E8" w:rsidR="00D17194" w:rsidRPr="00717BCE" w:rsidRDefault="007514D6" w:rsidP="00A810FD">
      <w:pPr>
        <w:pStyle w:val="ListParagraph"/>
        <w:keepNext w:val="0"/>
        <w:numPr>
          <w:ilvl w:val="1"/>
          <w:numId w:val="17"/>
        </w:numPr>
        <w:tabs>
          <w:tab w:val="left" w:pos="426"/>
        </w:tabs>
        <w:ind w:left="0" w:firstLine="0"/>
        <w:rPr>
          <w:lang w:val="lt-LT"/>
        </w:rPr>
      </w:pPr>
      <w:r w:rsidRPr="00717BCE">
        <w:rPr>
          <w:lang w:val="lt-LT"/>
        </w:rPr>
        <w:t>Sukur</w:t>
      </w:r>
      <w:r w:rsidR="004D1548" w:rsidRPr="00717BCE">
        <w:rPr>
          <w:lang w:val="lt-LT"/>
        </w:rPr>
        <w:t>ti</w:t>
      </w:r>
      <w:r w:rsidRPr="00717BCE">
        <w:rPr>
          <w:lang w:val="lt-LT"/>
        </w:rPr>
        <w:t xml:space="preserve"> kiekvieno sukurto </w:t>
      </w:r>
      <w:r w:rsidR="004D1548" w:rsidRPr="00717BCE">
        <w:rPr>
          <w:lang w:val="lt-LT"/>
        </w:rPr>
        <w:t xml:space="preserve">konteinerio </w:t>
      </w:r>
      <w:r w:rsidR="004C3E5B" w:rsidRPr="00717BCE">
        <w:rPr>
          <w:lang w:val="lt-LT"/>
        </w:rPr>
        <w:t>at</w:t>
      </w:r>
      <w:r w:rsidRPr="00717BCE">
        <w:rPr>
          <w:lang w:val="lt-LT"/>
        </w:rPr>
        <w:t xml:space="preserve">vaizdo atestavimo įrašą, kuriame būtų faktai apie sėkmingą visų tipų </w:t>
      </w:r>
      <w:r w:rsidR="008E27FF" w:rsidRPr="00717BCE">
        <w:rPr>
          <w:lang w:val="lt-LT"/>
        </w:rPr>
        <w:t>skenavimų</w:t>
      </w:r>
      <w:r w:rsidRPr="00717BCE">
        <w:rPr>
          <w:lang w:val="lt-LT"/>
        </w:rPr>
        <w:t xml:space="preserve"> ir </w:t>
      </w:r>
      <w:r w:rsidR="008E27FF" w:rsidRPr="00717BCE">
        <w:rPr>
          <w:lang w:val="lt-LT"/>
        </w:rPr>
        <w:t>testų</w:t>
      </w:r>
      <w:r w:rsidRPr="00717BCE">
        <w:rPr>
          <w:lang w:val="lt-LT"/>
        </w:rPr>
        <w:t xml:space="preserve">, atliktų </w:t>
      </w:r>
      <w:r w:rsidR="00917E10" w:rsidRPr="00717BCE">
        <w:rPr>
          <w:lang w:val="lt-LT"/>
        </w:rPr>
        <w:t xml:space="preserve">komandos grandinės (angl. </w:t>
      </w:r>
      <w:proofErr w:type="spellStart"/>
      <w:r w:rsidR="00917E10" w:rsidRPr="00717BCE">
        <w:rPr>
          <w:lang w:val="lt-LT"/>
        </w:rPr>
        <w:t>pipeline</w:t>
      </w:r>
      <w:proofErr w:type="spellEnd"/>
      <w:r w:rsidR="00917E10" w:rsidRPr="00717BCE">
        <w:rPr>
          <w:lang w:val="lt-LT"/>
        </w:rPr>
        <w:t>) vykdymo metu</w:t>
      </w:r>
      <w:r w:rsidRPr="00717BCE">
        <w:rPr>
          <w:lang w:val="lt-LT"/>
        </w:rPr>
        <w:t xml:space="preserve">, </w:t>
      </w:r>
      <w:r w:rsidR="00D04EFE" w:rsidRPr="00717BCE">
        <w:rPr>
          <w:lang w:val="lt-LT"/>
        </w:rPr>
        <w:t>įvykdymą</w:t>
      </w:r>
      <w:r w:rsidRPr="00717BCE">
        <w:rPr>
          <w:lang w:val="lt-LT"/>
        </w:rPr>
        <w:t xml:space="preserve">, įskaitant: </w:t>
      </w:r>
      <w:r w:rsidR="004C3E5B" w:rsidRPr="00717BCE">
        <w:rPr>
          <w:lang w:val="lt-LT"/>
        </w:rPr>
        <w:t>konteinerio at</w:t>
      </w:r>
      <w:r w:rsidRPr="00717BCE">
        <w:rPr>
          <w:lang w:val="lt-LT"/>
        </w:rPr>
        <w:t xml:space="preserve">vaizdo identifikatorių, </w:t>
      </w:r>
      <w:r w:rsidR="004C3E5B" w:rsidRPr="00717BCE">
        <w:rPr>
          <w:lang w:val="lt-LT"/>
        </w:rPr>
        <w:t>skenavimo</w:t>
      </w:r>
      <w:r w:rsidRPr="00717BCE">
        <w:rPr>
          <w:lang w:val="lt-LT"/>
        </w:rPr>
        <w:t xml:space="preserve"> ir </w:t>
      </w:r>
      <w:r w:rsidR="004C3E5B" w:rsidRPr="00717BCE">
        <w:rPr>
          <w:lang w:val="lt-LT"/>
        </w:rPr>
        <w:t>testų</w:t>
      </w:r>
      <w:r w:rsidRPr="00717BCE">
        <w:rPr>
          <w:lang w:val="lt-LT"/>
        </w:rPr>
        <w:t xml:space="preserve"> rezultatus su </w:t>
      </w:r>
      <w:r w:rsidR="008344A2" w:rsidRPr="00717BCE">
        <w:rPr>
          <w:lang w:val="lt-LT"/>
        </w:rPr>
        <w:t>sėkmės</w:t>
      </w:r>
      <w:r w:rsidRPr="00717BCE">
        <w:rPr>
          <w:lang w:val="lt-LT"/>
        </w:rPr>
        <w:t xml:space="preserve">/nesėkmės būsena, </w:t>
      </w:r>
      <w:r w:rsidR="008344A2" w:rsidRPr="00717BCE">
        <w:rPr>
          <w:lang w:val="lt-LT"/>
        </w:rPr>
        <w:t>skenavimo</w:t>
      </w:r>
      <w:r w:rsidRPr="00717BCE">
        <w:rPr>
          <w:lang w:val="lt-LT"/>
        </w:rPr>
        <w:t xml:space="preserve"> ir </w:t>
      </w:r>
      <w:r w:rsidR="008344A2" w:rsidRPr="00717BCE">
        <w:rPr>
          <w:lang w:val="lt-LT"/>
        </w:rPr>
        <w:t>testo</w:t>
      </w:r>
      <w:r w:rsidRPr="00717BCE">
        <w:rPr>
          <w:lang w:val="lt-LT"/>
        </w:rPr>
        <w:t xml:space="preserve"> vykdymo laiko žymas, </w:t>
      </w:r>
      <w:r w:rsidR="00510013" w:rsidRPr="00717BCE">
        <w:rPr>
          <w:lang w:val="lt-LT"/>
        </w:rPr>
        <w:t>komandų grandinės</w:t>
      </w:r>
      <w:r w:rsidRPr="00717BCE">
        <w:rPr>
          <w:lang w:val="lt-LT"/>
        </w:rPr>
        <w:t xml:space="preserve">, kuri </w:t>
      </w:r>
      <w:r w:rsidR="00510013" w:rsidRPr="00717BCE">
        <w:rPr>
          <w:lang w:val="lt-LT"/>
        </w:rPr>
        <w:t>sukūrė</w:t>
      </w:r>
      <w:r w:rsidRPr="00717BCE">
        <w:rPr>
          <w:lang w:val="lt-LT"/>
        </w:rPr>
        <w:t xml:space="preserve"> atestavimo įrašą, </w:t>
      </w:r>
      <w:r w:rsidR="00510013" w:rsidRPr="00717BCE">
        <w:rPr>
          <w:lang w:val="lt-LT"/>
        </w:rPr>
        <w:t>identifikatorių</w:t>
      </w:r>
      <w:r w:rsidRPr="00717BCE">
        <w:rPr>
          <w:lang w:val="lt-LT"/>
        </w:rPr>
        <w:t>.</w:t>
      </w:r>
    </w:p>
    <w:p w14:paraId="5A6A64C3" w14:textId="36D52946" w:rsidR="00DF2AA7" w:rsidRPr="00717BCE" w:rsidRDefault="004E58A4" w:rsidP="00DF2AA7">
      <w:pPr>
        <w:pStyle w:val="ListParagraph"/>
        <w:keepNext w:val="0"/>
        <w:tabs>
          <w:tab w:val="num" w:pos="720"/>
          <w:tab w:val="left" w:pos="822"/>
        </w:tabs>
        <w:ind w:left="0" w:firstLine="0"/>
        <w:rPr>
          <w:lang w:val="lt-LT"/>
        </w:rPr>
      </w:pPr>
      <w:r w:rsidRPr="00717BCE">
        <w:rPr>
          <w:lang w:val="lt-LT"/>
        </w:rPr>
        <w:t>„</w:t>
      </w:r>
      <w:proofErr w:type="spellStart"/>
      <w:r w:rsidR="004908FD" w:rsidRPr="00717BCE">
        <w:rPr>
          <w:lang w:val="lt-LT"/>
        </w:rPr>
        <w:t>Application</w:t>
      </w:r>
      <w:proofErr w:type="spellEnd"/>
      <w:r w:rsidR="004908FD" w:rsidRPr="00717BCE">
        <w:rPr>
          <w:lang w:val="lt-LT"/>
        </w:rPr>
        <w:t xml:space="preserve"> </w:t>
      </w:r>
      <w:proofErr w:type="spellStart"/>
      <w:r w:rsidR="004908FD" w:rsidRPr="00717BCE">
        <w:rPr>
          <w:lang w:val="lt-LT"/>
        </w:rPr>
        <w:t>Promotion</w:t>
      </w:r>
      <w:proofErr w:type="spellEnd"/>
      <w:r w:rsidR="004908FD" w:rsidRPr="00717BCE">
        <w:rPr>
          <w:lang w:val="lt-LT"/>
        </w:rPr>
        <w:t xml:space="preserve"> </w:t>
      </w:r>
      <w:proofErr w:type="spellStart"/>
      <w:r w:rsidR="004908FD" w:rsidRPr="00717BCE">
        <w:rPr>
          <w:lang w:val="lt-LT"/>
        </w:rPr>
        <w:t>Automation</w:t>
      </w:r>
      <w:proofErr w:type="spellEnd"/>
      <w:r w:rsidR="004908FD" w:rsidRPr="00717BCE">
        <w:rPr>
          <w:lang w:val="lt-LT"/>
        </w:rPr>
        <w:t xml:space="preserve"> </w:t>
      </w:r>
      <w:proofErr w:type="spellStart"/>
      <w:r w:rsidR="004908FD" w:rsidRPr="00717BCE">
        <w:rPr>
          <w:lang w:val="lt-LT"/>
        </w:rPr>
        <w:t>Pipeline</w:t>
      </w:r>
      <w:proofErr w:type="spellEnd"/>
      <w:r w:rsidRPr="00717BCE">
        <w:rPr>
          <w:lang w:val="lt-LT"/>
        </w:rPr>
        <w:t>“</w:t>
      </w:r>
      <w:r w:rsidR="00001B5B" w:rsidRPr="00717BCE">
        <w:rPr>
          <w:lang w:val="lt-LT"/>
        </w:rPr>
        <w:t xml:space="preserve"> turėtų automatizuoti </w:t>
      </w:r>
      <w:r w:rsidR="004908FD" w:rsidRPr="00717BCE">
        <w:rPr>
          <w:lang w:val="lt-LT"/>
        </w:rPr>
        <w:t>aplikacijų</w:t>
      </w:r>
      <w:r w:rsidR="00001B5B" w:rsidRPr="00717BCE">
        <w:rPr>
          <w:lang w:val="lt-LT"/>
        </w:rPr>
        <w:t xml:space="preserve"> konteinerių diegimą įvairiose aplinkose, įskaitant </w:t>
      </w:r>
      <w:r w:rsidR="00A53DD7" w:rsidRPr="00717BCE">
        <w:rPr>
          <w:lang w:val="lt-LT"/>
        </w:rPr>
        <w:t>vystymo</w:t>
      </w:r>
      <w:r w:rsidR="00673ACB" w:rsidRPr="00717BCE">
        <w:rPr>
          <w:lang w:val="lt-LT"/>
        </w:rPr>
        <w:t xml:space="preserve"> (angl. </w:t>
      </w:r>
      <w:proofErr w:type="spellStart"/>
      <w:r w:rsidR="00673ACB" w:rsidRPr="00717BCE">
        <w:rPr>
          <w:lang w:val="lt-LT"/>
        </w:rPr>
        <w:t>development</w:t>
      </w:r>
      <w:proofErr w:type="spellEnd"/>
      <w:r w:rsidR="00673ACB" w:rsidRPr="00717BCE">
        <w:rPr>
          <w:lang w:val="lt-LT"/>
        </w:rPr>
        <w:t>)</w:t>
      </w:r>
      <w:r w:rsidR="00001B5B" w:rsidRPr="00717BCE">
        <w:rPr>
          <w:lang w:val="lt-LT"/>
        </w:rPr>
        <w:t>, testavim</w:t>
      </w:r>
      <w:r w:rsidR="00A53DD7" w:rsidRPr="00717BCE">
        <w:rPr>
          <w:lang w:val="lt-LT"/>
        </w:rPr>
        <w:t>o</w:t>
      </w:r>
      <w:r w:rsidR="00673ACB" w:rsidRPr="00717BCE">
        <w:rPr>
          <w:lang w:val="lt-LT"/>
        </w:rPr>
        <w:t xml:space="preserve"> (angl. </w:t>
      </w:r>
      <w:proofErr w:type="spellStart"/>
      <w:r w:rsidR="00673ACB" w:rsidRPr="00717BCE">
        <w:rPr>
          <w:lang w:val="lt-LT"/>
        </w:rPr>
        <w:t>test</w:t>
      </w:r>
      <w:proofErr w:type="spellEnd"/>
      <w:r w:rsidR="00673ACB" w:rsidRPr="00717BCE">
        <w:rPr>
          <w:lang w:val="lt-LT"/>
        </w:rPr>
        <w:t>)</w:t>
      </w:r>
      <w:r w:rsidR="00001B5B" w:rsidRPr="00717BCE">
        <w:rPr>
          <w:lang w:val="lt-LT"/>
        </w:rPr>
        <w:t xml:space="preserve">, </w:t>
      </w:r>
      <w:r w:rsidR="00673ACB" w:rsidRPr="00717BCE">
        <w:rPr>
          <w:lang w:val="lt-LT"/>
        </w:rPr>
        <w:t>inscenizacijos</w:t>
      </w:r>
      <w:r w:rsidR="00001B5B" w:rsidRPr="00717BCE">
        <w:rPr>
          <w:lang w:val="lt-LT"/>
        </w:rPr>
        <w:t xml:space="preserve"> </w:t>
      </w:r>
      <w:r w:rsidR="00673ACB" w:rsidRPr="00717BCE">
        <w:rPr>
          <w:lang w:val="lt-LT"/>
        </w:rPr>
        <w:t xml:space="preserve">(angl. </w:t>
      </w:r>
      <w:proofErr w:type="spellStart"/>
      <w:r w:rsidR="00673ACB" w:rsidRPr="00717BCE">
        <w:rPr>
          <w:lang w:val="lt-LT"/>
        </w:rPr>
        <w:t>staging</w:t>
      </w:r>
      <w:proofErr w:type="spellEnd"/>
      <w:r w:rsidR="00673ACB" w:rsidRPr="00717BCE">
        <w:rPr>
          <w:lang w:val="lt-LT"/>
        </w:rPr>
        <w:t xml:space="preserve">) </w:t>
      </w:r>
      <w:r w:rsidR="00001B5B" w:rsidRPr="00717BCE">
        <w:rPr>
          <w:lang w:val="lt-LT"/>
        </w:rPr>
        <w:t xml:space="preserve">ir </w:t>
      </w:r>
      <w:r w:rsidR="00673ACB" w:rsidRPr="00717BCE">
        <w:rPr>
          <w:lang w:val="lt-LT"/>
        </w:rPr>
        <w:t>darbinė</w:t>
      </w:r>
      <w:r w:rsidR="00DE08ED" w:rsidRPr="00717BCE">
        <w:rPr>
          <w:lang w:val="lt-LT"/>
        </w:rPr>
        <w:t>je</w:t>
      </w:r>
      <w:r w:rsidR="00673ACB" w:rsidRPr="00717BCE">
        <w:rPr>
          <w:lang w:val="lt-LT"/>
        </w:rPr>
        <w:t xml:space="preserve"> (angl. </w:t>
      </w:r>
      <w:proofErr w:type="spellStart"/>
      <w:r w:rsidR="00673ACB" w:rsidRPr="00717BCE">
        <w:rPr>
          <w:lang w:val="lt-LT"/>
        </w:rPr>
        <w:t>prod</w:t>
      </w:r>
      <w:proofErr w:type="spellEnd"/>
      <w:r w:rsidR="00673ACB" w:rsidRPr="00717BCE">
        <w:rPr>
          <w:lang w:val="lt-LT"/>
        </w:rPr>
        <w:t>)</w:t>
      </w:r>
      <w:r w:rsidR="00001B5B" w:rsidRPr="00717BCE">
        <w:rPr>
          <w:lang w:val="lt-LT"/>
        </w:rPr>
        <w:t>, laikantis šių reikalavimų:</w:t>
      </w:r>
    </w:p>
    <w:p w14:paraId="7A83149B" w14:textId="77777777" w:rsidR="00DF2AA7" w:rsidRPr="00717BCE" w:rsidRDefault="00001B5B" w:rsidP="00215668">
      <w:pPr>
        <w:pStyle w:val="ListParagraph"/>
        <w:keepNext w:val="0"/>
        <w:numPr>
          <w:ilvl w:val="1"/>
          <w:numId w:val="17"/>
        </w:numPr>
        <w:tabs>
          <w:tab w:val="left" w:pos="426"/>
        </w:tabs>
        <w:ind w:left="426"/>
        <w:rPr>
          <w:lang w:val="lt-LT"/>
        </w:rPr>
      </w:pPr>
      <w:r w:rsidRPr="00717BCE">
        <w:rPr>
          <w:lang w:val="lt-LT"/>
        </w:rPr>
        <w:t>Automatizuo</w:t>
      </w:r>
      <w:r w:rsidR="00DE08ED" w:rsidRPr="00717BCE">
        <w:rPr>
          <w:lang w:val="lt-LT"/>
        </w:rPr>
        <w:t>ti</w:t>
      </w:r>
      <w:r w:rsidRPr="00717BCE">
        <w:rPr>
          <w:lang w:val="lt-LT"/>
        </w:rPr>
        <w:t xml:space="preserve"> </w:t>
      </w:r>
      <w:r w:rsidR="00156D1A" w:rsidRPr="00717BCE">
        <w:rPr>
          <w:lang w:val="lt-LT"/>
        </w:rPr>
        <w:t>aplikacijų</w:t>
      </w:r>
      <w:r w:rsidRPr="00717BCE">
        <w:rPr>
          <w:lang w:val="lt-LT"/>
        </w:rPr>
        <w:t xml:space="preserve"> konteinerių diegimą įvairiose aplinkose, įskaitant konteinerių </w:t>
      </w:r>
      <w:proofErr w:type="spellStart"/>
      <w:r w:rsidRPr="00717BCE">
        <w:rPr>
          <w:lang w:val="lt-LT"/>
        </w:rPr>
        <w:t>orkestravimo</w:t>
      </w:r>
      <w:proofErr w:type="spellEnd"/>
      <w:r w:rsidRPr="00717BCE">
        <w:rPr>
          <w:lang w:val="lt-LT"/>
        </w:rPr>
        <w:t xml:space="preserve"> platformų, tokių kaip "</w:t>
      </w:r>
      <w:proofErr w:type="spellStart"/>
      <w:r w:rsidRPr="00717BCE">
        <w:rPr>
          <w:lang w:val="lt-LT"/>
        </w:rPr>
        <w:t>Kubernetes</w:t>
      </w:r>
      <w:proofErr w:type="spellEnd"/>
      <w:r w:rsidRPr="00717BCE">
        <w:rPr>
          <w:lang w:val="lt-LT"/>
        </w:rPr>
        <w:t>", palaikymą.</w:t>
      </w:r>
    </w:p>
    <w:p w14:paraId="6ED4377A" w14:textId="77777777" w:rsidR="00DF2AA7" w:rsidRPr="00717BCE" w:rsidRDefault="00001B5B" w:rsidP="00215668">
      <w:pPr>
        <w:pStyle w:val="ListParagraph"/>
        <w:keepNext w:val="0"/>
        <w:numPr>
          <w:ilvl w:val="1"/>
          <w:numId w:val="17"/>
        </w:numPr>
        <w:tabs>
          <w:tab w:val="left" w:pos="426"/>
        </w:tabs>
        <w:ind w:left="426"/>
        <w:rPr>
          <w:lang w:val="lt-LT"/>
        </w:rPr>
      </w:pPr>
      <w:r w:rsidRPr="00717BCE">
        <w:rPr>
          <w:lang w:val="lt-LT"/>
        </w:rPr>
        <w:t>Integruo</w:t>
      </w:r>
      <w:r w:rsidR="00DE08ED" w:rsidRPr="00717BCE">
        <w:rPr>
          <w:lang w:val="lt-LT"/>
        </w:rPr>
        <w:t>ti</w:t>
      </w:r>
      <w:r w:rsidRPr="00717BCE">
        <w:rPr>
          <w:lang w:val="lt-LT"/>
        </w:rPr>
        <w:t xml:space="preserve"> </w:t>
      </w:r>
      <w:r w:rsidR="00674E0F" w:rsidRPr="00717BCE">
        <w:rPr>
          <w:lang w:val="lt-LT"/>
        </w:rPr>
        <w:t>aplikacijos</w:t>
      </w:r>
      <w:r w:rsidRPr="00717BCE">
        <w:rPr>
          <w:lang w:val="lt-LT"/>
        </w:rPr>
        <w:t xml:space="preserve"> saugos </w:t>
      </w:r>
      <w:r w:rsidR="00674E0F" w:rsidRPr="00717BCE">
        <w:rPr>
          <w:lang w:val="lt-LT"/>
        </w:rPr>
        <w:t>skenavimus</w:t>
      </w:r>
      <w:r w:rsidRPr="00717BCE">
        <w:rPr>
          <w:lang w:val="lt-LT"/>
        </w:rPr>
        <w:t xml:space="preserve">, įskaitant SAST, DAST ir IAST, kad </w:t>
      </w:r>
      <w:r w:rsidR="00674E0F" w:rsidRPr="00717BCE">
        <w:rPr>
          <w:lang w:val="lt-LT"/>
        </w:rPr>
        <w:t xml:space="preserve">būtų galima </w:t>
      </w:r>
      <w:r w:rsidRPr="00717BCE">
        <w:rPr>
          <w:lang w:val="lt-LT"/>
        </w:rPr>
        <w:t>nustatyt</w:t>
      </w:r>
      <w:r w:rsidR="00674E0F" w:rsidRPr="00717BCE">
        <w:rPr>
          <w:lang w:val="lt-LT"/>
        </w:rPr>
        <w:t>i</w:t>
      </w:r>
      <w:r w:rsidRPr="00717BCE">
        <w:rPr>
          <w:lang w:val="lt-LT"/>
        </w:rPr>
        <w:t xml:space="preserve"> galimus </w:t>
      </w:r>
      <w:r w:rsidR="00674E0F" w:rsidRPr="00717BCE">
        <w:rPr>
          <w:lang w:val="lt-LT"/>
        </w:rPr>
        <w:t>aplikacijos</w:t>
      </w:r>
      <w:r w:rsidRPr="00717BCE">
        <w:rPr>
          <w:lang w:val="lt-LT"/>
        </w:rPr>
        <w:t xml:space="preserve"> saugos pažeidžiamumus.</w:t>
      </w:r>
    </w:p>
    <w:p w14:paraId="7E9D8612" w14:textId="77777777" w:rsidR="00DF2AA7" w:rsidRPr="00717BCE" w:rsidRDefault="00001B5B" w:rsidP="00215668">
      <w:pPr>
        <w:pStyle w:val="ListParagraph"/>
        <w:keepNext w:val="0"/>
        <w:numPr>
          <w:ilvl w:val="1"/>
          <w:numId w:val="17"/>
        </w:numPr>
        <w:tabs>
          <w:tab w:val="left" w:pos="426"/>
        </w:tabs>
        <w:ind w:left="426"/>
        <w:rPr>
          <w:lang w:val="lt-LT"/>
        </w:rPr>
      </w:pPr>
      <w:r w:rsidRPr="00717BCE">
        <w:rPr>
          <w:lang w:val="lt-LT"/>
        </w:rPr>
        <w:t>Įdie</w:t>
      </w:r>
      <w:r w:rsidR="00DE08ED" w:rsidRPr="00717BCE">
        <w:rPr>
          <w:lang w:val="lt-LT"/>
        </w:rPr>
        <w:t>g</w:t>
      </w:r>
      <w:r w:rsidRPr="00717BCE">
        <w:rPr>
          <w:lang w:val="lt-LT"/>
        </w:rPr>
        <w:t>t</w:t>
      </w:r>
      <w:r w:rsidR="00DE08ED" w:rsidRPr="00717BCE">
        <w:rPr>
          <w:lang w:val="lt-LT"/>
        </w:rPr>
        <w:t>i</w:t>
      </w:r>
      <w:r w:rsidRPr="00717BCE">
        <w:rPr>
          <w:lang w:val="lt-LT"/>
        </w:rPr>
        <w:t xml:space="preserve"> "</w:t>
      </w:r>
      <w:proofErr w:type="spellStart"/>
      <w:r w:rsidRPr="00717BCE">
        <w:rPr>
          <w:lang w:val="lt-LT"/>
        </w:rPr>
        <w:t>GitOps</w:t>
      </w:r>
      <w:proofErr w:type="spellEnd"/>
      <w:r w:rsidRPr="00717BCE">
        <w:rPr>
          <w:lang w:val="lt-LT"/>
        </w:rPr>
        <w:t xml:space="preserve">" </w:t>
      </w:r>
      <w:r w:rsidR="00612500" w:rsidRPr="00717BCE">
        <w:rPr>
          <w:lang w:val="lt-LT"/>
        </w:rPr>
        <w:t xml:space="preserve">būdu </w:t>
      </w:r>
      <w:r w:rsidRPr="00717BCE">
        <w:rPr>
          <w:lang w:val="lt-LT"/>
        </w:rPr>
        <w:t xml:space="preserve">pagrįstą </w:t>
      </w:r>
      <w:r w:rsidR="00612500" w:rsidRPr="00717BCE">
        <w:rPr>
          <w:lang w:val="lt-LT"/>
        </w:rPr>
        <w:t>paaukštinimą</w:t>
      </w:r>
      <w:r w:rsidRPr="00717BCE">
        <w:rPr>
          <w:lang w:val="lt-LT"/>
        </w:rPr>
        <w:t xml:space="preserve">, kai </w:t>
      </w:r>
      <w:r w:rsidR="00D04E96" w:rsidRPr="00717BCE">
        <w:rPr>
          <w:lang w:val="lt-LT"/>
        </w:rPr>
        <w:t>aplikacijos</w:t>
      </w:r>
      <w:r w:rsidRPr="00717BCE">
        <w:rPr>
          <w:lang w:val="lt-LT"/>
        </w:rPr>
        <w:t xml:space="preserve"> pakeitimai automatiškai įdiegiami įvairiose aplinkose, remiantis "</w:t>
      </w:r>
      <w:proofErr w:type="spellStart"/>
      <w:r w:rsidRPr="00717BCE">
        <w:rPr>
          <w:lang w:val="lt-LT"/>
        </w:rPr>
        <w:t>Git</w:t>
      </w:r>
      <w:proofErr w:type="spellEnd"/>
      <w:r w:rsidRPr="00717BCE">
        <w:rPr>
          <w:lang w:val="lt-LT"/>
        </w:rPr>
        <w:t xml:space="preserve">" </w:t>
      </w:r>
      <w:r w:rsidR="00DC3215" w:rsidRPr="00717BCE">
        <w:rPr>
          <w:lang w:val="lt-LT"/>
        </w:rPr>
        <w:t>pateikimais</w:t>
      </w:r>
      <w:r w:rsidR="006E15EF" w:rsidRPr="00717BCE">
        <w:rPr>
          <w:lang w:val="lt-LT"/>
        </w:rPr>
        <w:t xml:space="preserve"> (angl. </w:t>
      </w:r>
      <w:proofErr w:type="spellStart"/>
      <w:r w:rsidR="006E15EF" w:rsidRPr="00717BCE">
        <w:rPr>
          <w:lang w:val="lt-LT"/>
        </w:rPr>
        <w:t>commit</w:t>
      </w:r>
      <w:proofErr w:type="spellEnd"/>
      <w:r w:rsidR="006E15EF" w:rsidRPr="00717BCE">
        <w:rPr>
          <w:lang w:val="lt-LT"/>
        </w:rPr>
        <w:t>)</w:t>
      </w:r>
      <w:r w:rsidRPr="00717BCE">
        <w:rPr>
          <w:lang w:val="lt-LT"/>
        </w:rPr>
        <w:t xml:space="preserve"> ir </w:t>
      </w:r>
      <w:r w:rsidR="00D833E6" w:rsidRPr="00717BCE">
        <w:rPr>
          <w:lang w:val="lt-LT"/>
        </w:rPr>
        <w:t xml:space="preserve">sujungimo (angl. </w:t>
      </w:r>
      <w:proofErr w:type="spellStart"/>
      <w:r w:rsidR="00D833E6" w:rsidRPr="00717BCE">
        <w:rPr>
          <w:lang w:val="lt-LT"/>
        </w:rPr>
        <w:t>pull</w:t>
      </w:r>
      <w:proofErr w:type="spellEnd"/>
      <w:r w:rsidR="00D833E6" w:rsidRPr="00717BCE">
        <w:rPr>
          <w:lang w:val="lt-LT"/>
        </w:rPr>
        <w:t>)</w:t>
      </w:r>
      <w:r w:rsidRPr="00717BCE">
        <w:rPr>
          <w:lang w:val="lt-LT"/>
        </w:rPr>
        <w:t xml:space="preserve"> užklausomis.</w:t>
      </w:r>
    </w:p>
    <w:p w14:paraId="644CB6CA" w14:textId="77777777" w:rsidR="00DF2AA7" w:rsidRPr="00717BCE" w:rsidRDefault="00001B5B" w:rsidP="00215668">
      <w:pPr>
        <w:pStyle w:val="ListParagraph"/>
        <w:keepNext w:val="0"/>
        <w:numPr>
          <w:ilvl w:val="1"/>
          <w:numId w:val="17"/>
        </w:numPr>
        <w:tabs>
          <w:tab w:val="left" w:pos="426"/>
        </w:tabs>
        <w:ind w:left="426"/>
        <w:rPr>
          <w:lang w:val="lt-LT"/>
        </w:rPr>
      </w:pPr>
      <w:r w:rsidRPr="00717BCE">
        <w:rPr>
          <w:lang w:val="lt-LT"/>
        </w:rPr>
        <w:t>Naudo</w:t>
      </w:r>
      <w:r w:rsidR="00DE08ED" w:rsidRPr="00717BCE">
        <w:rPr>
          <w:lang w:val="lt-LT"/>
        </w:rPr>
        <w:t>ti</w:t>
      </w:r>
      <w:r w:rsidRPr="00717BCE">
        <w:rPr>
          <w:lang w:val="lt-LT"/>
        </w:rPr>
        <w:t xml:space="preserve"> "</w:t>
      </w:r>
      <w:proofErr w:type="spellStart"/>
      <w:r w:rsidRPr="00717BCE">
        <w:rPr>
          <w:lang w:val="lt-LT"/>
        </w:rPr>
        <w:t>Git</w:t>
      </w:r>
      <w:proofErr w:type="spellEnd"/>
      <w:r w:rsidRPr="00717BCE">
        <w:rPr>
          <w:lang w:val="lt-LT"/>
        </w:rPr>
        <w:t xml:space="preserve">" kaip vienintelį tiesos šaltinį diegimo konfigūracijoms ir </w:t>
      </w:r>
      <w:r w:rsidR="004D1A1D" w:rsidRPr="00717BCE">
        <w:rPr>
          <w:lang w:val="lt-LT"/>
        </w:rPr>
        <w:t>aplikacijos</w:t>
      </w:r>
      <w:r w:rsidRPr="00717BCE">
        <w:rPr>
          <w:lang w:val="lt-LT"/>
        </w:rPr>
        <w:t xml:space="preserve"> kodui.</w:t>
      </w:r>
    </w:p>
    <w:p w14:paraId="3F658413" w14:textId="77777777" w:rsidR="00DF2AA7" w:rsidRPr="00717BCE" w:rsidRDefault="00001B5B" w:rsidP="00215668">
      <w:pPr>
        <w:pStyle w:val="ListParagraph"/>
        <w:keepNext w:val="0"/>
        <w:numPr>
          <w:ilvl w:val="1"/>
          <w:numId w:val="17"/>
        </w:numPr>
        <w:tabs>
          <w:tab w:val="left" w:pos="426"/>
        </w:tabs>
        <w:ind w:left="426"/>
        <w:rPr>
          <w:lang w:val="lt-LT"/>
        </w:rPr>
      </w:pPr>
      <w:r w:rsidRPr="00717BCE">
        <w:rPr>
          <w:lang w:val="lt-LT"/>
        </w:rPr>
        <w:t>Įdie</w:t>
      </w:r>
      <w:r w:rsidR="00DE08ED" w:rsidRPr="00717BCE">
        <w:rPr>
          <w:lang w:val="lt-LT"/>
        </w:rPr>
        <w:t>gti</w:t>
      </w:r>
      <w:r w:rsidRPr="00717BCE">
        <w:rPr>
          <w:lang w:val="lt-LT"/>
        </w:rPr>
        <w:t xml:space="preserve"> atšaukimus</w:t>
      </w:r>
      <w:r w:rsidR="00D023C8" w:rsidRPr="00717BCE">
        <w:rPr>
          <w:lang w:val="lt-LT"/>
        </w:rPr>
        <w:t xml:space="preserve"> (angl. </w:t>
      </w:r>
      <w:proofErr w:type="spellStart"/>
      <w:r w:rsidR="00D023C8" w:rsidRPr="00717BCE">
        <w:rPr>
          <w:lang w:val="lt-LT"/>
        </w:rPr>
        <w:t>rollback</w:t>
      </w:r>
      <w:proofErr w:type="spellEnd"/>
      <w:r w:rsidR="00D023C8" w:rsidRPr="00717BCE">
        <w:rPr>
          <w:lang w:val="lt-LT"/>
        </w:rPr>
        <w:t>)</w:t>
      </w:r>
      <w:r w:rsidRPr="00717BCE">
        <w:rPr>
          <w:lang w:val="lt-LT"/>
        </w:rPr>
        <w:t xml:space="preserve">, </w:t>
      </w:r>
      <w:r w:rsidR="00F677DB" w:rsidRPr="00717BCE">
        <w:rPr>
          <w:lang w:val="lt-LT"/>
        </w:rPr>
        <w:t>atvejams kai</w:t>
      </w:r>
      <w:r w:rsidRPr="00717BCE">
        <w:rPr>
          <w:lang w:val="lt-LT"/>
        </w:rPr>
        <w:t xml:space="preserve"> patikra po diegimo </w:t>
      </w:r>
      <w:r w:rsidR="0010601F" w:rsidRPr="00717BCE">
        <w:rPr>
          <w:lang w:val="lt-LT"/>
        </w:rPr>
        <w:t>būtų nesėkminga</w:t>
      </w:r>
      <w:r w:rsidRPr="00717BCE">
        <w:rPr>
          <w:lang w:val="lt-LT"/>
        </w:rPr>
        <w:t xml:space="preserve">, </w:t>
      </w:r>
      <w:r w:rsidR="00F677DB" w:rsidRPr="00717BCE">
        <w:rPr>
          <w:lang w:val="lt-LT"/>
        </w:rPr>
        <w:t xml:space="preserve">taip </w:t>
      </w:r>
      <w:r w:rsidRPr="00717BCE">
        <w:rPr>
          <w:lang w:val="lt-LT"/>
        </w:rPr>
        <w:t>užtikrin</w:t>
      </w:r>
      <w:r w:rsidR="008C2A49" w:rsidRPr="00717BCE">
        <w:rPr>
          <w:lang w:val="lt-LT"/>
        </w:rPr>
        <w:t>ant</w:t>
      </w:r>
      <w:r w:rsidRPr="00717BCE">
        <w:rPr>
          <w:lang w:val="lt-LT"/>
        </w:rPr>
        <w:t xml:space="preserve">, kad </w:t>
      </w:r>
      <w:r w:rsidR="008C2A49" w:rsidRPr="00717BCE">
        <w:rPr>
          <w:lang w:val="lt-LT"/>
        </w:rPr>
        <w:t>aplikacija</w:t>
      </w:r>
      <w:r w:rsidRPr="00717BCE">
        <w:rPr>
          <w:lang w:val="lt-LT"/>
        </w:rPr>
        <w:t xml:space="preserve"> b</w:t>
      </w:r>
      <w:r w:rsidR="008C2A49" w:rsidRPr="00717BCE">
        <w:rPr>
          <w:lang w:val="lt-LT"/>
        </w:rPr>
        <w:t>us</w:t>
      </w:r>
      <w:r w:rsidRPr="00717BCE">
        <w:rPr>
          <w:lang w:val="lt-LT"/>
        </w:rPr>
        <w:t xml:space="preserve"> grąžinta į ankstesnę</w:t>
      </w:r>
      <w:r w:rsidR="008C2A49" w:rsidRPr="00717BCE">
        <w:rPr>
          <w:lang w:val="lt-LT"/>
        </w:rPr>
        <w:t>,</w:t>
      </w:r>
      <w:r w:rsidRPr="00717BCE">
        <w:rPr>
          <w:lang w:val="lt-LT"/>
        </w:rPr>
        <w:t xml:space="preserve"> stabilią būseną.</w:t>
      </w:r>
    </w:p>
    <w:p w14:paraId="6D460F4C" w14:textId="77777777" w:rsidR="00215668" w:rsidRPr="00717BCE" w:rsidRDefault="00001B5B" w:rsidP="00215668">
      <w:pPr>
        <w:pStyle w:val="ListParagraph"/>
        <w:keepNext w:val="0"/>
        <w:numPr>
          <w:ilvl w:val="1"/>
          <w:numId w:val="17"/>
        </w:numPr>
        <w:tabs>
          <w:tab w:val="left" w:pos="426"/>
        </w:tabs>
        <w:ind w:left="426"/>
        <w:rPr>
          <w:lang w:val="lt-LT"/>
        </w:rPr>
      </w:pPr>
      <w:r w:rsidRPr="00717BCE">
        <w:rPr>
          <w:lang w:val="lt-LT"/>
        </w:rPr>
        <w:t>Palaiky</w:t>
      </w:r>
      <w:r w:rsidR="00DE08ED" w:rsidRPr="00717BCE">
        <w:rPr>
          <w:lang w:val="lt-LT"/>
        </w:rPr>
        <w:t>ti</w:t>
      </w:r>
      <w:r w:rsidRPr="00717BCE">
        <w:rPr>
          <w:lang w:val="lt-LT"/>
        </w:rPr>
        <w:t xml:space="preserve"> kelias diegimo strategijas, įskaitant: </w:t>
      </w:r>
      <w:r w:rsidR="005E21DC" w:rsidRPr="00717BCE">
        <w:rPr>
          <w:lang w:val="lt-LT"/>
        </w:rPr>
        <w:t>“</w:t>
      </w:r>
      <w:proofErr w:type="spellStart"/>
      <w:r w:rsidR="005E21DC" w:rsidRPr="00717BCE">
        <w:rPr>
          <w:lang w:val="lt-LT"/>
        </w:rPr>
        <w:t>blue-green</w:t>
      </w:r>
      <w:proofErr w:type="spellEnd"/>
      <w:r w:rsidR="005E21DC" w:rsidRPr="00717BCE">
        <w:rPr>
          <w:lang w:val="lt-LT"/>
        </w:rPr>
        <w:t>”</w:t>
      </w:r>
      <w:r w:rsidRPr="00717BCE">
        <w:rPr>
          <w:lang w:val="lt-LT"/>
        </w:rPr>
        <w:t xml:space="preserve"> diegimus, "</w:t>
      </w:r>
      <w:proofErr w:type="spellStart"/>
      <w:r w:rsidRPr="00717BCE">
        <w:rPr>
          <w:lang w:val="lt-LT"/>
        </w:rPr>
        <w:t>Canary</w:t>
      </w:r>
      <w:proofErr w:type="spellEnd"/>
      <w:r w:rsidRPr="00717BCE">
        <w:rPr>
          <w:lang w:val="lt-LT"/>
        </w:rPr>
        <w:t xml:space="preserve">" leidimus, </w:t>
      </w:r>
      <w:r w:rsidR="000330E4" w:rsidRPr="00717BCE">
        <w:rPr>
          <w:lang w:val="lt-LT"/>
        </w:rPr>
        <w:t>“</w:t>
      </w:r>
      <w:proofErr w:type="spellStart"/>
      <w:r w:rsidR="000330E4" w:rsidRPr="00717BCE">
        <w:rPr>
          <w:lang w:val="lt-LT"/>
        </w:rPr>
        <w:t>rolling</w:t>
      </w:r>
      <w:proofErr w:type="spellEnd"/>
      <w:r w:rsidR="000330E4" w:rsidRPr="00717BCE">
        <w:rPr>
          <w:lang w:val="lt-LT"/>
        </w:rPr>
        <w:t>”</w:t>
      </w:r>
      <w:r w:rsidRPr="00717BCE">
        <w:rPr>
          <w:lang w:val="lt-LT"/>
        </w:rPr>
        <w:t xml:space="preserve"> naujinimus.</w:t>
      </w:r>
    </w:p>
    <w:p w14:paraId="65EB718C" w14:textId="37A4C336" w:rsidR="00215668" w:rsidRPr="00717BCE" w:rsidRDefault="00001B5B" w:rsidP="00215668">
      <w:pPr>
        <w:pStyle w:val="ListParagraph"/>
        <w:keepNext w:val="0"/>
        <w:numPr>
          <w:ilvl w:val="1"/>
          <w:numId w:val="17"/>
        </w:numPr>
        <w:tabs>
          <w:tab w:val="left" w:pos="426"/>
        </w:tabs>
        <w:ind w:left="426"/>
        <w:rPr>
          <w:lang w:val="lt-LT"/>
        </w:rPr>
      </w:pPr>
      <w:r w:rsidRPr="00717BCE">
        <w:rPr>
          <w:lang w:val="lt-LT"/>
        </w:rPr>
        <w:t xml:space="preserve">Realiuoju laiku stebėti ir registruoti diegimo veiklą, </w:t>
      </w:r>
      <w:r w:rsidR="00575F5D" w:rsidRPr="00717BCE">
        <w:rPr>
          <w:lang w:val="lt-LT"/>
        </w:rPr>
        <w:t xml:space="preserve">pateikti </w:t>
      </w:r>
      <w:r w:rsidRPr="00717BCE">
        <w:rPr>
          <w:lang w:val="lt-LT"/>
        </w:rPr>
        <w:t>diegimo sėkmės ir nesėkmės rodikli</w:t>
      </w:r>
      <w:r w:rsidR="00575F5D" w:rsidRPr="00717BCE">
        <w:rPr>
          <w:lang w:val="lt-LT"/>
        </w:rPr>
        <w:t>us</w:t>
      </w:r>
      <w:r w:rsidRPr="00717BCE">
        <w:rPr>
          <w:lang w:val="lt-LT"/>
        </w:rPr>
        <w:t>.</w:t>
      </w:r>
    </w:p>
    <w:p w14:paraId="56E6344C" w14:textId="4F7FCB37" w:rsidR="00001B5B" w:rsidRPr="00717BCE" w:rsidRDefault="00001B5B" w:rsidP="008A423E">
      <w:pPr>
        <w:pStyle w:val="ListParagraph"/>
        <w:keepNext w:val="0"/>
        <w:numPr>
          <w:ilvl w:val="1"/>
          <w:numId w:val="17"/>
        </w:numPr>
        <w:tabs>
          <w:tab w:val="left" w:pos="426"/>
        </w:tabs>
        <w:ind w:left="0" w:firstLine="0"/>
        <w:rPr>
          <w:lang w:val="lt-LT"/>
        </w:rPr>
      </w:pPr>
      <w:r w:rsidRPr="00717BCE">
        <w:rPr>
          <w:lang w:val="lt-LT"/>
        </w:rPr>
        <w:t>Integruoti pasirinkt</w:t>
      </w:r>
      <w:r w:rsidR="008A0984" w:rsidRPr="00717BCE">
        <w:rPr>
          <w:lang w:val="lt-LT"/>
        </w:rPr>
        <w:t>us</w:t>
      </w:r>
      <w:r w:rsidRPr="00717BCE">
        <w:rPr>
          <w:lang w:val="lt-LT"/>
        </w:rPr>
        <w:t xml:space="preserve"> CI / CD įranki</w:t>
      </w:r>
      <w:r w:rsidR="008A0984" w:rsidRPr="00717BCE">
        <w:rPr>
          <w:lang w:val="lt-LT"/>
        </w:rPr>
        <w:t>us</w:t>
      </w:r>
      <w:r w:rsidRPr="00717BCE">
        <w:rPr>
          <w:lang w:val="lt-LT"/>
        </w:rPr>
        <w:t xml:space="preserve"> ir </w:t>
      </w:r>
      <w:r w:rsidR="008A0984" w:rsidRPr="00717BCE">
        <w:rPr>
          <w:lang w:val="lt-LT"/>
        </w:rPr>
        <w:t>procesus</w:t>
      </w:r>
      <w:r w:rsidRPr="00717BCE">
        <w:rPr>
          <w:lang w:val="lt-LT"/>
        </w:rPr>
        <w:t>.</w:t>
      </w:r>
    </w:p>
    <w:p w14:paraId="760F9263" w14:textId="025E21E9" w:rsidR="00A17E02" w:rsidRPr="00717BCE" w:rsidRDefault="00A17E02" w:rsidP="48D12860">
      <w:pPr>
        <w:pStyle w:val="ListParagraph"/>
        <w:keepNext w:val="0"/>
        <w:tabs>
          <w:tab w:val="num" w:pos="720"/>
          <w:tab w:val="left" w:pos="822"/>
        </w:tabs>
        <w:ind w:left="0" w:firstLine="0"/>
        <w:rPr>
          <w:lang w:val="lt-LT"/>
        </w:rPr>
      </w:pPr>
      <w:r w:rsidRPr="00717BCE">
        <w:rPr>
          <w:lang w:val="lt-LT"/>
        </w:rPr>
        <w:t>“</w:t>
      </w:r>
      <w:proofErr w:type="spellStart"/>
      <w:r w:rsidR="00667AF4" w:rsidRPr="00717BCE">
        <w:rPr>
          <w:lang w:val="lt-LT"/>
        </w:rPr>
        <w:t>Test</w:t>
      </w:r>
      <w:proofErr w:type="spellEnd"/>
      <w:r w:rsidR="003E43CA" w:rsidRPr="00717BCE">
        <w:rPr>
          <w:lang w:val="lt-LT"/>
        </w:rPr>
        <w:t xml:space="preserve"> </w:t>
      </w:r>
      <w:proofErr w:type="spellStart"/>
      <w:r w:rsidR="003E43CA" w:rsidRPr="00717BCE">
        <w:rPr>
          <w:lang w:val="lt-LT"/>
        </w:rPr>
        <w:t>Pipeline</w:t>
      </w:r>
      <w:proofErr w:type="spellEnd"/>
      <w:r w:rsidRPr="00717BCE">
        <w:rPr>
          <w:lang w:val="lt-LT"/>
        </w:rPr>
        <w:t>”</w:t>
      </w:r>
      <w:r w:rsidR="003E43CA" w:rsidRPr="00717BCE">
        <w:rPr>
          <w:lang w:val="lt-LT"/>
        </w:rPr>
        <w:t xml:space="preserve"> </w:t>
      </w:r>
      <w:r w:rsidRPr="00717BCE">
        <w:rPr>
          <w:lang w:val="lt-LT"/>
        </w:rPr>
        <w:t>turėtų automatizuoti aplikacijų testavimą, pagal šiuos reikalavimus:</w:t>
      </w:r>
    </w:p>
    <w:p w14:paraId="1F4DD31F" w14:textId="2A9D3A8C" w:rsidR="009A7299" w:rsidRPr="00717BCE" w:rsidRDefault="00A17E02" w:rsidP="009239CA">
      <w:pPr>
        <w:pStyle w:val="ListParagraph"/>
        <w:keepNext w:val="0"/>
        <w:numPr>
          <w:ilvl w:val="1"/>
          <w:numId w:val="17"/>
        </w:numPr>
        <w:tabs>
          <w:tab w:val="left" w:pos="426"/>
        </w:tabs>
        <w:ind w:left="426"/>
        <w:rPr>
          <w:lang w:val="lt-LT"/>
        </w:rPr>
      </w:pPr>
      <w:r w:rsidRPr="00717BCE">
        <w:rPr>
          <w:lang w:val="lt-LT"/>
        </w:rPr>
        <w:t>Atlik</w:t>
      </w:r>
      <w:r w:rsidR="00D71774" w:rsidRPr="00717BCE">
        <w:rPr>
          <w:lang w:val="lt-LT"/>
        </w:rPr>
        <w:t>ti</w:t>
      </w:r>
      <w:r w:rsidRPr="00717BCE">
        <w:rPr>
          <w:lang w:val="lt-LT"/>
        </w:rPr>
        <w:t xml:space="preserve"> </w:t>
      </w:r>
      <w:r w:rsidR="00C11361" w:rsidRPr="00717BCE">
        <w:rPr>
          <w:lang w:val="lt-LT"/>
        </w:rPr>
        <w:t xml:space="preserve">ištisinius (angl. </w:t>
      </w:r>
      <w:proofErr w:type="spellStart"/>
      <w:r w:rsidR="00C11361" w:rsidRPr="00717BCE">
        <w:rPr>
          <w:lang w:val="lt-LT"/>
        </w:rPr>
        <w:t>end</w:t>
      </w:r>
      <w:proofErr w:type="spellEnd"/>
      <w:r w:rsidR="00C11361" w:rsidRPr="00717BCE">
        <w:rPr>
          <w:lang w:val="lt-LT"/>
        </w:rPr>
        <w:t xml:space="preserve"> to </w:t>
      </w:r>
      <w:proofErr w:type="spellStart"/>
      <w:r w:rsidR="00C11361" w:rsidRPr="00717BCE">
        <w:rPr>
          <w:lang w:val="lt-LT"/>
        </w:rPr>
        <w:t>end</w:t>
      </w:r>
      <w:proofErr w:type="spellEnd"/>
      <w:r w:rsidR="00C11361" w:rsidRPr="00717BCE">
        <w:rPr>
          <w:lang w:val="lt-LT"/>
        </w:rPr>
        <w:t>) testus</w:t>
      </w:r>
      <w:r w:rsidRPr="00717BCE">
        <w:rPr>
          <w:lang w:val="lt-LT"/>
        </w:rPr>
        <w:t xml:space="preserve"> integruotose aplinkose.</w:t>
      </w:r>
    </w:p>
    <w:p w14:paraId="24057718" w14:textId="4F530E77" w:rsidR="009A7299" w:rsidRPr="00717BCE" w:rsidRDefault="004B33B1" w:rsidP="009239CA">
      <w:pPr>
        <w:pStyle w:val="ListParagraph"/>
        <w:keepNext w:val="0"/>
        <w:numPr>
          <w:ilvl w:val="1"/>
          <w:numId w:val="17"/>
        </w:numPr>
        <w:tabs>
          <w:tab w:val="left" w:pos="426"/>
        </w:tabs>
        <w:ind w:left="426"/>
        <w:rPr>
          <w:lang w:val="lt-LT"/>
        </w:rPr>
      </w:pPr>
      <w:r w:rsidRPr="00717BCE">
        <w:rPr>
          <w:lang w:val="lt-LT"/>
        </w:rPr>
        <w:t>N</w:t>
      </w:r>
      <w:r w:rsidR="00A17E02" w:rsidRPr="00717BCE">
        <w:rPr>
          <w:lang w:val="lt-LT"/>
        </w:rPr>
        <w:t>audo</w:t>
      </w:r>
      <w:r w:rsidRPr="00717BCE">
        <w:rPr>
          <w:lang w:val="lt-LT"/>
        </w:rPr>
        <w:t>ti</w:t>
      </w:r>
      <w:r w:rsidR="00A17E02" w:rsidRPr="00717BCE">
        <w:rPr>
          <w:lang w:val="lt-LT"/>
        </w:rPr>
        <w:t xml:space="preserve"> </w:t>
      </w:r>
      <w:r w:rsidR="00521A2A" w:rsidRPr="00717BCE">
        <w:rPr>
          <w:lang w:val="lt-LT"/>
        </w:rPr>
        <w:t>specifinius</w:t>
      </w:r>
      <w:r w:rsidR="00A17E02" w:rsidRPr="00717BCE">
        <w:rPr>
          <w:lang w:val="lt-LT"/>
        </w:rPr>
        <w:t xml:space="preserve"> įrankius, kad patikrint</w:t>
      </w:r>
      <w:r w:rsidR="00E67073" w:rsidRPr="00717BCE">
        <w:rPr>
          <w:lang w:val="lt-LT"/>
        </w:rPr>
        <w:t>ų</w:t>
      </w:r>
      <w:r w:rsidR="00A17E02" w:rsidRPr="00717BCE">
        <w:rPr>
          <w:lang w:val="lt-LT"/>
        </w:rPr>
        <w:t xml:space="preserve"> </w:t>
      </w:r>
      <w:r w:rsidR="00E67073" w:rsidRPr="00717BCE">
        <w:rPr>
          <w:lang w:val="lt-LT"/>
        </w:rPr>
        <w:t>aplikacijos</w:t>
      </w:r>
      <w:r w:rsidR="00A17E02" w:rsidRPr="00717BCE">
        <w:rPr>
          <w:lang w:val="lt-LT"/>
        </w:rPr>
        <w:t xml:space="preserve"> funkcionalumą, našumą ir saug</w:t>
      </w:r>
      <w:r w:rsidRPr="00717BCE">
        <w:rPr>
          <w:lang w:val="lt-LT"/>
        </w:rPr>
        <w:t>umą</w:t>
      </w:r>
      <w:r w:rsidR="00A17E02" w:rsidRPr="00717BCE">
        <w:rPr>
          <w:lang w:val="lt-LT"/>
        </w:rPr>
        <w:t>.</w:t>
      </w:r>
    </w:p>
    <w:p w14:paraId="41DBAA65" w14:textId="43E541D5" w:rsidR="009A7299" w:rsidRPr="00717BCE" w:rsidRDefault="00A832C6" w:rsidP="009239CA">
      <w:pPr>
        <w:pStyle w:val="ListParagraph"/>
        <w:keepNext w:val="0"/>
        <w:numPr>
          <w:ilvl w:val="1"/>
          <w:numId w:val="17"/>
        </w:numPr>
        <w:tabs>
          <w:tab w:val="left" w:pos="426"/>
        </w:tabs>
        <w:ind w:left="426"/>
        <w:rPr>
          <w:lang w:val="lt-LT"/>
        </w:rPr>
      </w:pPr>
      <w:r w:rsidRPr="00717BCE">
        <w:rPr>
          <w:lang w:val="lt-LT"/>
        </w:rPr>
        <w:t>N</w:t>
      </w:r>
      <w:r w:rsidR="00A17E02" w:rsidRPr="00717BCE">
        <w:rPr>
          <w:lang w:val="lt-LT"/>
        </w:rPr>
        <w:t>audo</w:t>
      </w:r>
      <w:r w:rsidRPr="00717BCE">
        <w:rPr>
          <w:lang w:val="lt-LT"/>
        </w:rPr>
        <w:t>ti</w:t>
      </w:r>
      <w:r w:rsidR="00A17E02" w:rsidRPr="00717BCE">
        <w:rPr>
          <w:lang w:val="lt-LT"/>
        </w:rPr>
        <w:t xml:space="preserve"> konkrečios aplinkos </w:t>
      </w:r>
      <w:r w:rsidR="00DE3D33" w:rsidRPr="00717BCE">
        <w:rPr>
          <w:lang w:val="lt-LT"/>
        </w:rPr>
        <w:t>testo</w:t>
      </w:r>
      <w:r w:rsidR="00A17E02" w:rsidRPr="00717BCE">
        <w:rPr>
          <w:lang w:val="lt-LT"/>
        </w:rPr>
        <w:t xml:space="preserve"> duomenis ir ankstesnių </w:t>
      </w:r>
      <w:r w:rsidR="00DE3D33" w:rsidRPr="00717BCE">
        <w:rPr>
          <w:lang w:val="lt-LT"/>
        </w:rPr>
        <w:t>komandų grandinių</w:t>
      </w:r>
      <w:r w:rsidR="00A17E02" w:rsidRPr="00717BCE">
        <w:rPr>
          <w:lang w:val="lt-LT"/>
        </w:rPr>
        <w:t xml:space="preserve"> rezultatus</w:t>
      </w:r>
      <w:r w:rsidR="00DE3D33" w:rsidRPr="00717BCE">
        <w:rPr>
          <w:lang w:val="lt-LT"/>
        </w:rPr>
        <w:t xml:space="preserve"> kaip </w:t>
      </w:r>
      <w:r w:rsidR="00274444" w:rsidRPr="00717BCE">
        <w:rPr>
          <w:lang w:val="lt-LT"/>
        </w:rPr>
        <w:t>įvestį</w:t>
      </w:r>
      <w:r w:rsidR="00A17E02" w:rsidRPr="00717BCE">
        <w:rPr>
          <w:lang w:val="lt-LT"/>
        </w:rPr>
        <w:t>.</w:t>
      </w:r>
    </w:p>
    <w:p w14:paraId="6B6A8DD7" w14:textId="09296DD3" w:rsidR="009A7299" w:rsidRPr="00717BCE" w:rsidRDefault="0028766C" w:rsidP="00EA0880">
      <w:pPr>
        <w:pStyle w:val="ListParagraph"/>
        <w:keepNext w:val="0"/>
        <w:numPr>
          <w:ilvl w:val="1"/>
          <w:numId w:val="17"/>
        </w:numPr>
        <w:tabs>
          <w:tab w:val="left" w:pos="426"/>
        </w:tabs>
        <w:ind w:left="0" w:firstLine="0"/>
        <w:rPr>
          <w:lang w:val="lt-LT"/>
        </w:rPr>
      </w:pPr>
      <w:r w:rsidRPr="00717BCE">
        <w:rPr>
          <w:lang w:val="lt-LT"/>
        </w:rPr>
        <w:t>I</w:t>
      </w:r>
      <w:r w:rsidR="00A17E02" w:rsidRPr="00717BCE">
        <w:rPr>
          <w:lang w:val="lt-LT"/>
        </w:rPr>
        <w:t xml:space="preserve">švestis </w:t>
      </w:r>
      <w:r w:rsidRPr="00717BCE">
        <w:rPr>
          <w:lang w:val="lt-LT"/>
        </w:rPr>
        <w:t xml:space="preserve">pateikti </w:t>
      </w:r>
      <w:r w:rsidR="00A17E02" w:rsidRPr="00717BCE">
        <w:rPr>
          <w:lang w:val="lt-LT"/>
        </w:rPr>
        <w:t>standarti</w:t>
      </w:r>
      <w:r w:rsidRPr="00717BCE">
        <w:rPr>
          <w:lang w:val="lt-LT"/>
        </w:rPr>
        <w:t>niu</w:t>
      </w:r>
      <w:r w:rsidR="00A17E02" w:rsidRPr="00717BCE">
        <w:rPr>
          <w:lang w:val="lt-LT"/>
        </w:rPr>
        <w:t xml:space="preserve"> format</w:t>
      </w:r>
      <w:r w:rsidRPr="00717BCE">
        <w:rPr>
          <w:lang w:val="lt-LT"/>
        </w:rPr>
        <w:t>u</w:t>
      </w:r>
      <w:r w:rsidR="00A17E02" w:rsidRPr="00717BCE">
        <w:rPr>
          <w:lang w:val="lt-LT"/>
        </w:rPr>
        <w:t xml:space="preserve">, kad </w:t>
      </w:r>
      <w:r w:rsidRPr="00717BCE">
        <w:rPr>
          <w:lang w:val="lt-LT"/>
        </w:rPr>
        <w:t xml:space="preserve">būtų </w:t>
      </w:r>
      <w:r w:rsidR="00A17E02" w:rsidRPr="00717BCE">
        <w:rPr>
          <w:lang w:val="lt-LT"/>
        </w:rPr>
        <w:t>gau</w:t>
      </w:r>
      <w:r w:rsidRPr="00717BCE">
        <w:rPr>
          <w:lang w:val="lt-LT"/>
        </w:rPr>
        <w:t>namos</w:t>
      </w:r>
      <w:r w:rsidR="00A17E02" w:rsidRPr="00717BCE">
        <w:rPr>
          <w:lang w:val="lt-LT"/>
        </w:rPr>
        <w:t xml:space="preserve"> </w:t>
      </w:r>
      <w:r w:rsidR="00A44B84" w:rsidRPr="00717BCE">
        <w:rPr>
          <w:lang w:val="lt-LT"/>
        </w:rPr>
        <w:t>darnios</w:t>
      </w:r>
      <w:r w:rsidR="00A17E02" w:rsidRPr="00717BCE">
        <w:rPr>
          <w:lang w:val="lt-LT"/>
        </w:rPr>
        <w:t xml:space="preserve"> ataskait</w:t>
      </w:r>
      <w:r w:rsidR="00A44B84" w:rsidRPr="00717BCE">
        <w:rPr>
          <w:lang w:val="lt-LT"/>
        </w:rPr>
        <w:t>os</w:t>
      </w:r>
      <w:r w:rsidR="00A17E02" w:rsidRPr="00717BCE">
        <w:rPr>
          <w:lang w:val="lt-LT"/>
        </w:rPr>
        <w:t>.</w:t>
      </w:r>
    </w:p>
    <w:p w14:paraId="229ECBC2" w14:textId="53B215E6" w:rsidR="009A7299" w:rsidRPr="00717BCE" w:rsidRDefault="00A17E02" w:rsidP="00EA0880">
      <w:pPr>
        <w:pStyle w:val="ListParagraph"/>
        <w:keepNext w:val="0"/>
        <w:numPr>
          <w:ilvl w:val="1"/>
          <w:numId w:val="17"/>
        </w:numPr>
        <w:tabs>
          <w:tab w:val="left" w:pos="426"/>
        </w:tabs>
        <w:ind w:left="0" w:firstLine="0"/>
        <w:rPr>
          <w:lang w:val="lt-LT"/>
        </w:rPr>
      </w:pPr>
      <w:r w:rsidRPr="00717BCE">
        <w:rPr>
          <w:lang w:val="lt-LT"/>
        </w:rPr>
        <w:t>Palaik</w:t>
      </w:r>
      <w:r w:rsidR="00EF6176" w:rsidRPr="00717BCE">
        <w:rPr>
          <w:lang w:val="lt-LT"/>
        </w:rPr>
        <w:t>y</w:t>
      </w:r>
      <w:r w:rsidR="009E260E" w:rsidRPr="00717BCE">
        <w:rPr>
          <w:lang w:val="lt-LT"/>
        </w:rPr>
        <w:t>ti</w:t>
      </w:r>
      <w:r w:rsidRPr="00717BCE">
        <w:rPr>
          <w:lang w:val="lt-LT"/>
        </w:rPr>
        <w:t xml:space="preserve"> keli</w:t>
      </w:r>
      <w:r w:rsidR="009E260E" w:rsidRPr="00717BCE">
        <w:rPr>
          <w:lang w:val="lt-LT"/>
        </w:rPr>
        <w:t>s</w:t>
      </w:r>
      <w:r w:rsidRPr="00717BCE">
        <w:rPr>
          <w:lang w:val="lt-LT"/>
        </w:rPr>
        <w:t xml:space="preserve"> testavimo tip</w:t>
      </w:r>
      <w:r w:rsidR="009E260E" w:rsidRPr="00717BCE">
        <w:rPr>
          <w:lang w:val="lt-LT"/>
        </w:rPr>
        <w:t>us</w:t>
      </w:r>
      <w:r w:rsidRPr="00717BCE">
        <w:rPr>
          <w:lang w:val="lt-LT"/>
        </w:rPr>
        <w:t>, įskaitant: integravi</w:t>
      </w:r>
      <w:r w:rsidR="00954ACB" w:rsidRPr="00717BCE">
        <w:rPr>
          <w:lang w:val="lt-LT"/>
        </w:rPr>
        <w:t>mo</w:t>
      </w:r>
      <w:r w:rsidRPr="00717BCE">
        <w:rPr>
          <w:lang w:val="lt-LT"/>
        </w:rPr>
        <w:t>, vartotojo sąsaj</w:t>
      </w:r>
      <w:r w:rsidR="00954ACB" w:rsidRPr="00717BCE">
        <w:rPr>
          <w:lang w:val="lt-LT"/>
        </w:rPr>
        <w:t>os</w:t>
      </w:r>
      <w:r w:rsidRPr="00717BCE">
        <w:rPr>
          <w:lang w:val="lt-LT"/>
        </w:rPr>
        <w:t>, sistemos integravim</w:t>
      </w:r>
      <w:r w:rsidR="00954ACB" w:rsidRPr="00717BCE">
        <w:rPr>
          <w:lang w:val="lt-LT"/>
        </w:rPr>
        <w:t>o</w:t>
      </w:r>
      <w:r w:rsidRPr="00717BCE">
        <w:rPr>
          <w:lang w:val="lt-LT"/>
        </w:rPr>
        <w:t>, regresij</w:t>
      </w:r>
      <w:r w:rsidR="00954ACB" w:rsidRPr="00717BCE">
        <w:rPr>
          <w:lang w:val="lt-LT"/>
        </w:rPr>
        <w:t>os</w:t>
      </w:r>
      <w:r w:rsidRPr="00717BCE">
        <w:rPr>
          <w:lang w:val="lt-LT"/>
        </w:rPr>
        <w:t>, našum</w:t>
      </w:r>
      <w:r w:rsidR="00954ACB" w:rsidRPr="00717BCE">
        <w:rPr>
          <w:lang w:val="lt-LT"/>
        </w:rPr>
        <w:t>o</w:t>
      </w:r>
      <w:r w:rsidRPr="00717BCE">
        <w:rPr>
          <w:lang w:val="lt-LT"/>
        </w:rPr>
        <w:t xml:space="preserve"> ir saug</w:t>
      </w:r>
      <w:r w:rsidR="00954ACB" w:rsidRPr="00717BCE">
        <w:rPr>
          <w:lang w:val="lt-LT"/>
        </w:rPr>
        <w:t>os</w:t>
      </w:r>
      <w:r w:rsidRPr="00717BCE">
        <w:rPr>
          <w:lang w:val="lt-LT"/>
        </w:rPr>
        <w:t>.</w:t>
      </w:r>
    </w:p>
    <w:p w14:paraId="62050FAA" w14:textId="6CAA668B" w:rsidR="009A7299" w:rsidRPr="00717BCE" w:rsidRDefault="00A17E02" w:rsidP="00EA0880">
      <w:pPr>
        <w:pStyle w:val="ListParagraph"/>
        <w:keepNext w:val="0"/>
        <w:numPr>
          <w:ilvl w:val="1"/>
          <w:numId w:val="17"/>
        </w:numPr>
        <w:tabs>
          <w:tab w:val="left" w:pos="426"/>
        </w:tabs>
        <w:ind w:left="0" w:firstLine="0"/>
        <w:rPr>
          <w:lang w:val="lt-LT"/>
        </w:rPr>
      </w:pPr>
      <w:r w:rsidRPr="00717BCE">
        <w:rPr>
          <w:lang w:val="lt-LT"/>
        </w:rPr>
        <w:t>Naudo</w:t>
      </w:r>
      <w:r w:rsidR="00ED1A3D" w:rsidRPr="00717BCE">
        <w:rPr>
          <w:lang w:val="lt-LT"/>
        </w:rPr>
        <w:t>ti</w:t>
      </w:r>
      <w:r w:rsidRPr="00717BCE">
        <w:rPr>
          <w:lang w:val="lt-LT"/>
        </w:rPr>
        <w:t xml:space="preserve"> automatinius testavimo įrankius, </w:t>
      </w:r>
      <w:r w:rsidR="00ED1A3D" w:rsidRPr="00717BCE">
        <w:rPr>
          <w:lang w:val="lt-LT"/>
        </w:rPr>
        <w:t>aplikacijos funkcijų tikrini</w:t>
      </w:r>
      <w:r w:rsidR="005B30DC" w:rsidRPr="00717BCE">
        <w:rPr>
          <w:lang w:val="lt-LT"/>
        </w:rPr>
        <w:t>mui</w:t>
      </w:r>
      <w:r w:rsidRPr="00717BCE">
        <w:rPr>
          <w:lang w:val="lt-LT"/>
        </w:rPr>
        <w:t xml:space="preserve">, įskaitant: automatinio testavimo </w:t>
      </w:r>
      <w:r w:rsidR="005B30DC" w:rsidRPr="00717BCE">
        <w:rPr>
          <w:lang w:val="lt-LT"/>
        </w:rPr>
        <w:t>karkasus</w:t>
      </w:r>
      <w:r w:rsidRPr="00717BCE">
        <w:rPr>
          <w:lang w:val="lt-LT"/>
        </w:rPr>
        <w:t>, našumo tikrinimo įrankius, saugos testavimo įrankius.</w:t>
      </w:r>
    </w:p>
    <w:p w14:paraId="31162CFC" w14:textId="41BEC4BE" w:rsidR="009A7299" w:rsidRPr="00717BCE" w:rsidRDefault="00A17E02" w:rsidP="00EA0880">
      <w:pPr>
        <w:pStyle w:val="ListParagraph"/>
        <w:keepNext w:val="0"/>
        <w:numPr>
          <w:ilvl w:val="1"/>
          <w:numId w:val="17"/>
        </w:numPr>
        <w:tabs>
          <w:tab w:val="left" w:pos="426"/>
        </w:tabs>
        <w:ind w:left="0" w:firstLine="0"/>
        <w:rPr>
          <w:lang w:val="lt-LT"/>
        </w:rPr>
      </w:pPr>
      <w:r w:rsidRPr="00717BCE">
        <w:rPr>
          <w:lang w:val="lt-LT"/>
        </w:rPr>
        <w:t>Identifikuo</w:t>
      </w:r>
      <w:r w:rsidR="00644159" w:rsidRPr="00717BCE">
        <w:rPr>
          <w:lang w:val="lt-LT"/>
        </w:rPr>
        <w:t>ti</w:t>
      </w:r>
      <w:r w:rsidRPr="00717BCE">
        <w:rPr>
          <w:lang w:val="lt-LT"/>
        </w:rPr>
        <w:t xml:space="preserve"> galim</w:t>
      </w:r>
      <w:r w:rsidR="00C145ED" w:rsidRPr="00717BCE">
        <w:rPr>
          <w:lang w:val="lt-LT"/>
        </w:rPr>
        <w:t>as</w:t>
      </w:r>
      <w:r w:rsidRPr="00717BCE">
        <w:rPr>
          <w:lang w:val="lt-LT"/>
        </w:rPr>
        <w:t xml:space="preserve"> </w:t>
      </w:r>
      <w:r w:rsidR="00277734" w:rsidRPr="00717BCE">
        <w:rPr>
          <w:lang w:val="lt-LT"/>
        </w:rPr>
        <w:t xml:space="preserve">srauto sumažėjimo </w:t>
      </w:r>
      <w:r w:rsidRPr="00717BCE">
        <w:rPr>
          <w:lang w:val="lt-LT"/>
        </w:rPr>
        <w:t>ir saugos grėsmes, įskaitant: našumo problemas, saugos spragas, atitikties problemas.</w:t>
      </w:r>
    </w:p>
    <w:p w14:paraId="51EF2472" w14:textId="05D77473" w:rsidR="00A17E02" w:rsidRPr="00717BCE" w:rsidRDefault="00A17E02" w:rsidP="00EA0880">
      <w:pPr>
        <w:pStyle w:val="ListParagraph"/>
        <w:keepNext w:val="0"/>
        <w:numPr>
          <w:ilvl w:val="1"/>
          <w:numId w:val="17"/>
        </w:numPr>
        <w:tabs>
          <w:tab w:val="left" w:pos="426"/>
        </w:tabs>
        <w:ind w:left="0" w:firstLine="0"/>
        <w:rPr>
          <w:lang w:val="lt-LT"/>
        </w:rPr>
      </w:pPr>
      <w:r w:rsidRPr="00717BCE">
        <w:rPr>
          <w:lang w:val="lt-LT"/>
        </w:rPr>
        <w:lastRenderedPageBreak/>
        <w:t>Integruo</w:t>
      </w:r>
      <w:r w:rsidR="001C0A46" w:rsidRPr="00717BCE">
        <w:rPr>
          <w:lang w:val="lt-LT"/>
        </w:rPr>
        <w:t xml:space="preserve">ti </w:t>
      </w:r>
      <w:r w:rsidRPr="00717BCE">
        <w:rPr>
          <w:lang w:val="lt-LT"/>
        </w:rPr>
        <w:t>pasirinkt</w:t>
      </w:r>
      <w:r w:rsidR="001C0A46" w:rsidRPr="00717BCE">
        <w:rPr>
          <w:lang w:val="lt-LT"/>
        </w:rPr>
        <w:t>us</w:t>
      </w:r>
      <w:r w:rsidRPr="00717BCE">
        <w:rPr>
          <w:lang w:val="lt-LT"/>
        </w:rPr>
        <w:t xml:space="preserve"> CI / CD įranki</w:t>
      </w:r>
      <w:r w:rsidR="001C0A46" w:rsidRPr="00717BCE">
        <w:rPr>
          <w:lang w:val="lt-LT"/>
        </w:rPr>
        <w:t>u</w:t>
      </w:r>
      <w:r w:rsidRPr="00717BCE">
        <w:rPr>
          <w:lang w:val="lt-LT"/>
        </w:rPr>
        <w:t xml:space="preserve">s ir </w:t>
      </w:r>
      <w:r w:rsidR="001C0A46" w:rsidRPr="00717BCE">
        <w:rPr>
          <w:lang w:val="lt-LT"/>
        </w:rPr>
        <w:t>procesus</w:t>
      </w:r>
      <w:r w:rsidRPr="00717BCE">
        <w:rPr>
          <w:lang w:val="lt-LT"/>
        </w:rPr>
        <w:t>.</w:t>
      </w:r>
    </w:p>
    <w:p w14:paraId="4A29EFA6" w14:textId="2CA42D0A" w:rsidR="008F4AA4" w:rsidRPr="00717BCE" w:rsidRDefault="008F4AA4" w:rsidP="48D12860">
      <w:pPr>
        <w:pStyle w:val="ListParagraph"/>
        <w:keepNext w:val="0"/>
        <w:tabs>
          <w:tab w:val="num" w:pos="720"/>
          <w:tab w:val="left" w:pos="822"/>
        </w:tabs>
        <w:ind w:left="0" w:firstLine="0"/>
        <w:rPr>
          <w:lang w:val="lt-LT"/>
        </w:rPr>
      </w:pPr>
      <w:r w:rsidRPr="00717BCE">
        <w:rPr>
          <w:lang w:val="lt-LT"/>
        </w:rPr>
        <w:t>“</w:t>
      </w:r>
      <w:proofErr w:type="spellStart"/>
      <w:r w:rsidR="003E43CA" w:rsidRPr="00717BCE">
        <w:rPr>
          <w:lang w:val="lt-LT"/>
        </w:rPr>
        <w:t>Application</w:t>
      </w:r>
      <w:proofErr w:type="spellEnd"/>
      <w:r w:rsidR="003E43CA" w:rsidRPr="00717BCE">
        <w:rPr>
          <w:lang w:val="lt-LT"/>
        </w:rPr>
        <w:t xml:space="preserve"> </w:t>
      </w:r>
      <w:proofErr w:type="spellStart"/>
      <w:r w:rsidR="003E43CA" w:rsidRPr="00717BCE">
        <w:rPr>
          <w:lang w:val="lt-LT"/>
        </w:rPr>
        <w:t>Quarantine</w:t>
      </w:r>
      <w:proofErr w:type="spellEnd"/>
      <w:r w:rsidR="003E43CA" w:rsidRPr="00717BCE">
        <w:rPr>
          <w:lang w:val="lt-LT"/>
        </w:rPr>
        <w:t xml:space="preserve"> </w:t>
      </w:r>
      <w:proofErr w:type="spellStart"/>
      <w:r w:rsidR="003E43CA" w:rsidRPr="00717BCE">
        <w:rPr>
          <w:lang w:val="lt-LT"/>
        </w:rPr>
        <w:t>Pipeline</w:t>
      </w:r>
      <w:proofErr w:type="spellEnd"/>
      <w:r w:rsidRPr="00717BCE">
        <w:rPr>
          <w:lang w:val="lt-LT"/>
        </w:rPr>
        <w:t>”</w:t>
      </w:r>
      <w:r w:rsidR="003E43CA" w:rsidRPr="00717BCE">
        <w:rPr>
          <w:lang w:val="lt-LT"/>
        </w:rPr>
        <w:t xml:space="preserve"> </w:t>
      </w:r>
      <w:r w:rsidRPr="00717BCE">
        <w:rPr>
          <w:lang w:val="lt-LT"/>
        </w:rPr>
        <w:t xml:space="preserve">turėtų </w:t>
      </w:r>
      <w:proofErr w:type="spellStart"/>
      <w:r w:rsidRPr="00717BCE">
        <w:rPr>
          <w:lang w:val="lt-LT"/>
        </w:rPr>
        <w:t>karantinuoti</w:t>
      </w:r>
      <w:proofErr w:type="spellEnd"/>
      <w:r w:rsidRPr="00717BCE">
        <w:rPr>
          <w:lang w:val="lt-LT"/>
        </w:rPr>
        <w:t xml:space="preserve"> </w:t>
      </w:r>
      <w:r w:rsidR="000624AD" w:rsidRPr="00717BCE">
        <w:rPr>
          <w:lang w:val="lt-LT"/>
        </w:rPr>
        <w:t>aplikacijas</w:t>
      </w:r>
      <w:r w:rsidRPr="00717BCE">
        <w:rPr>
          <w:lang w:val="lt-LT"/>
        </w:rPr>
        <w:t xml:space="preserve"> saugumo patvirtinim</w:t>
      </w:r>
      <w:r w:rsidR="00D862FC" w:rsidRPr="00717BCE">
        <w:rPr>
          <w:lang w:val="lt-LT"/>
        </w:rPr>
        <w:t>ui</w:t>
      </w:r>
      <w:r w:rsidRPr="00717BCE">
        <w:rPr>
          <w:lang w:val="lt-LT"/>
        </w:rPr>
        <w:t xml:space="preserve"> ir atestavimo patikr</w:t>
      </w:r>
      <w:r w:rsidR="00D862FC" w:rsidRPr="00717BCE">
        <w:rPr>
          <w:lang w:val="lt-LT"/>
        </w:rPr>
        <w:t>oms,</w:t>
      </w:r>
      <w:r w:rsidRPr="00717BCE">
        <w:rPr>
          <w:lang w:val="lt-LT"/>
        </w:rPr>
        <w:t xml:space="preserve"> prieš diegimą į </w:t>
      </w:r>
      <w:r w:rsidR="00D862FC" w:rsidRPr="00717BCE">
        <w:rPr>
          <w:lang w:val="lt-LT"/>
        </w:rPr>
        <w:t>darbinę aplinką</w:t>
      </w:r>
      <w:r w:rsidRPr="00717BCE">
        <w:rPr>
          <w:lang w:val="lt-LT"/>
        </w:rPr>
        <w:t>, kaip nurodyta šiuose reikalavimuose:</w:t>
      </w:r>
    </w:p>
    <w:p w14:paraId="0FD86CE8" w14:textId="694B7801" w:rsidR="008F4AA4" w:rsidRPr="00717BCE" w:rsidRDefault="008F4AA4" w:rsidP="00320748">
      <w:pPr>
        <w:pStyle w:val="ListParagraph"/>
        <w:keepNext w:val="0"/>
        <w:numPr>
          <w:ilvl w:val="1"/>
          <w:numId w:val="17"/>
        </w:numPr>
        <w:tabs>
          <w:tab w:val="left" w:pos="426"/>
        </w:tabs>
        <w:ind w:left="0" w:firstLine="0"/>
        <w:rPr>
          <w:lang w:val="lt-LT"/>
        </w:rPr>
      </w:pPr>
      <w:r w:rsidRPr="00717BCE">
        <w:rPr>
          <w:lang w:val="lt-LT"/>
        </w:rPr>
        <w:t>Patikri</w:t>
      </w:r>
      <w:r w:rsidR="00586EBC" w:rsidRPr="00717BCE">
        <w:rPr>
          <w:lang w:val="lt-LT"/>
        </w:rPr>
        <w:t>n</w:t>
      </w:r>
      <w:r w:rsidRPr="00717BCE">
        <w:rPr>
          <w:lang w:val="lt-LT"/>
        </w:rPr>
        <w:t>t</w:t>
      </w:r>
      <w:r w:rsidR="00586EBC" w:rsidRPr="00717BCE">
        <w:rPr>
          <w:lang w:val="lt-LT"/>
        </w:rPr>
        <w:t>i</w:t>
      </w:r>
      <w:r w:rsidRPr="00717BCE">
        <w:rPr>
          <w:lang w:val="lt-LT"/>
        </w:rPr>
        <w:t xml:space="preserve">, ar </w:t>
      </w:r>
      <w:r w:rsidR="00586EBC" w:rsidRPr="00717BCE">
        <w:rPr>
          <w:lang w:val="lt-LT"/>
        </w:rPr>
        <w:t>aplikacijos</w:t>
      </w:r>
      <w:r w:rsidRPr="00717BCE">
        <w:rPr>
          <w:lang w:val="lt-LT"/>
        </w:rPr>
        <w:t xml:space="preserve"> </w:t>
      </w:r>
      <w:r w:rsidR="00EF2FFD" w:rsidRPr="00717BCE">
        <w:rPr>
          <w:lang w:val="lt-LT"/>
        </w:rPr>
        <w:t>atestavimo</w:t>
      </w:r>
      <w:r w:rsidRPr="00717BCE">
        <w:rPr>
          <w:lang w:val="lt-LT"/>
        </w:rPr>
        <w:t xml:space="preserve"> įraše, sugeneruotame naudojant </w:t>
      </w:r>
      <w:r w:rsidR="004A4C65" w:rsidRPr="00717BCE">
        <w:rPr>
          <w:lang w:val="lt-LT"/>
        </w:rPr>
        <w:t>“</w:t>
      </w:r>
      <w:proofErr w:type="spellStart"/>
      <w:r w:rsidR="004A4C65" w:rsidRPr="00717BCE">
        <w:rPr>
          <w:lang w:val="lt-LT"/>
        </w:rPr>
        <w:t>Application</w:t>
      </w:r>
      <w:proofErr w:type="spellEnd"/>
      <w:r w:rsidR="004A4C65" w:rsidRPr="00717BCE">
        <w:rPr>
          <w:lang w:val="lt-LT"/>
        </w:rPr>
        <w:t xml:space="preserve"> </w:t>
      </w:r>
      <w:proofErr w:type="spellStart"/>
      <w:r w:rsidR="004A4C65" w:rsidRPr="00717BCE">
        <w:rPr>
          <w:lang w:val="lt-LT"/>
        </w:rPr>
        <w:t>Build</w:t>
      </w:r>
      <w:proofErr w:type="spellEnd"/>
      <w:r w:rsidR="004A4C65" w:rsidRPr="00717BCE">
        <w:rPr>
          <w:lang w:val="lt-LT"/>
        </w:rPr>
        <w:t xml:space="preserve"> </w:t>
      </w:r>
      <w:proofErr w:type="spellStart"/>
      <w:r w:rsidR="004A4C65" w:rsidRPr="00717BCE">
        <w:rPr>
          <w:lang w:val="lt-LT"/>
        </w:rPr>
        <w:t>Automation</w:t>
      </w:r>
      <w:proofErr w:type="spellEnd"/>
      <w:r w:rsidR="004A4C65" w:rsidRPr="00717BCE">
        <w:rPr>
          <w:lang w:val="lt-LT"/>
        </w:rPr>
        <w:t xml:space="preserve"> </w:t>
      </w:r>
      <w:proofErr w:type="spellStart"/>
      <w:r w:rsidR="004A4C65" w:rsidRPr="00717BCE">
        <w:rPr>
          <w:lang w:val="lt-LT"/>
        </w:rPr>
        <w:t>Pipeline</w:t>
      </w:r>
      <w:proofErr w:type="spellEnd"/>
      <w:r w:rsidR="004A4C65" w:rsidRPr="00717BCE">
        <w:rPr>
          <w:lang w:val="lt-LT"/>
        </w:rPr>
        <w:t>”</w:t>
      </w:r>
      <w:r w:rsidRPr="00717BCE">
        <w:rPr>
          <w:lang w:val="lt-LT"/>
        </w:rPr>
        <w:t xml:space="preserve">, yra visi </w:t>
      </w:r>
      <w:r w:rsidR="00A15CCF" w:rsidRPr="00717BCE">
        <w:rPr>
          <w:lang w:val="lt-LT"/>
        </w:rPr>
        <w:t>darbinei aplinkai</w:t>
      </w:r>
      <w:r w:rsidRPr="00717BCE">
        <w:rPr>
          <w:lang w:val="lt-LT"/>
        </w:rPr>
        <w:t xml:space="preserve"> privalomi įrašai.</w:t>
      </w:r>
    </w:p>
    <w:p w14:paraId="742CEE95" w14:textId="1CD4F187" w:rsidR="008F4AA4" w:rsidRPr="00717BCE" w:rsidRDefault="00281DEF" w:rsidP="00320748">
      <w:pPr>
        <w:pStyle w:val="ListParagraph"/>
        <w:keepNext w:val="0"/>
        <w:numPr>
          <w:ilvl w:val="1"/>
          <w:numId w:val="17"/>
        </w:numPr>
        <w:tabs>
          <w:tab w:val="left" w:pos="426"/>
        </w:tabs>
        <w:ind w:left="0" w:firstLine="0"/>
        <w:rPr>
          <w:lang w:val="lt-LT"/>
        </w:rPr>
      </w:pPr>
      <w:r w:rsidRPr="00717BCE">
        <w:rPr>
          <w:lang w:val="lt-LT"/>
        </w:rPr>
        <w:t>Nuskenuoti</w:t>
      </w:r>
      <w:r w:rsidR="008F4AA4" w:rsidRPr="00717BCE">
        <w:rPr>
          <w:lang w:val="lt-LT"/>
        </w:rPr>
        <w:t xml:space="preserve"> </w:t>
      </w:r>
      <w:r w:rsidRPr="00717BCE">
        <w:rPr>
          <w:lang w:val="lt-LT"/>
        </w:rPr>
        <w:t>aplikacijos konteinerio at</w:t>
      </w:r>
      <w:r w:rsidR="008F4AA4" w:rsidRPr="00717BCE">
        <w:rPr>
          <w:lang w:val="lt-LT"/>
        </w:rPr>
        <w:t xml:space="preserve">vaizdą, </w:t>
      </w:r>
      <w:r w:rsidR="00D7564B" w:rsidRPr="00717BCE">
        <w:rPr>
          <w:lang w:val="lt-LT"/>
        </w:rPr>
        <w:t xml:space="preserve">patikrinti </w:t>
      </w:r>
      <w:r w:rsidR="008F4AA4" w:rsidRPr="00717BCE">
        <w:rPr>
          <w:lang w:val="lt-LT"/>
        </w:rPr>
        <w:t>ar nėra pažeidžiamumų, įskaitant: žinomus priklausomybių</w:t>
      </w:r>
      <w:r w:rsidR="00E540E9" w:rsidRPr="00717BCE">
        <w:rPr>
          <w:lang w:val="lt-LT"/>
        </w:rPr>
        <w:t xml:space="preserve"> (angl. </w:t>
      </w:r>
      <w:proofErr w:type="spellStart"/>
      <w:r w:rsidR="00E540E9" w:rsidRPr="00717BCE">
        <w:rPr>
          <w:lang w:val="lt-LT"/>
        </w:rPr>
        <w:t>dependency</w:t>
      </w:r>
      <w:proofErr w:type="spellEnd"/>
      <w:r w:rsidR="00E540E9" w:rsidRPr="00717BCE">
        <w:rPr>
          <w:lang w:val="lt-LT"/>
        </w:rPr>
        <w:t>)</w:t>
      </w:r>
      <w:r w:rsidR="008F4AA4" w:rsidRPr="00717BCE">
        <w:rPr>
          <w:lang w:val="lt-LT"/>
        </w:rPr>
        <w:t xml:space="preserve"> ir bibliotekų pažeidžiamumus, konfigūracijos pažeidžiamumus, pvz., nesaugius prievadus ar protokolus.</w:t>
      </w:r>
    </w:p>
    <w:p w14:paraId="3ED7C9C8" w14:textId="5A378B44" w:rsidR="008F4AA4" w:rsidRPr="00717BCE" w:rsidRDefault="008F4AA4" w:rsidP="00320748">
      <w:pPr>
        <w:pStyle w:val="ListParagraph"/>
        <w:keepNext w:val="0"/>
        <w:numPr>
          <w:ilvl w:val="1"/>
          <w:numId w:val="17"/>
        </w:numPr>
        <w:tabs>
          <w:tab w:val="left" w:pos="426"/>
        </w:tabs>
        <w:ind w:left="0" w:firstLine="0"/>
        <w:rPr>
          <w:lang w:val="lt-LT"/>
        </w:rPr>
      </w:pPr>
      <w:r w:rsidRPr="00717BCE">
        <w:rPr>
          <w:lang w:val="lt-LT"/>
        </w:rPr>
        <w:t>Atmes</w:t>
      </w:r>
      <w:r w:rsidR="007E63D0" w:rsidRPr="00717BCE">
        <w:rPr>
          <w:lang w:val="lt-LT"/>
        </w:rPr>
        <w:t>ti</w:t>
      </w:r>
      <w:r w:rsidRPr="00717BCE">
        <w:rPr>
          <w:lang w:val="lt-LT"/>
        </w:rPr>
        <w:t xml:space="preserve"> paaukštinimą į </w:t>
      </w:r>
      <w:r w:rsidR="007E63D0" w:rsidRPr="00717BCE">
        <w:rPr>
          <w:lang w:val="lt-LT"/>
        </w:rPr>
        <w:t>darbinį</w:t>
      </w:r>
      <w:r w:rsidRPr="00717BCE">
        <w:rPr>
          <w:lang w:val="lt-LT"/>
        </w:rPr>
        <w:t xml:space="preserve"> </w:t>
      </w:r>
      <w:r w:rsidR="007D59E5" w:rsidRPr="00717BCE">
        <w:rPr>
          <w:lang w:val="lt-LT"/>
        </w:rPr>
        <w:t xml:space="preserve">konteinerių </w:t>
      </w:r>
      <w:r w:rsidRPr="00717BCE">
        <w:rPr>
          <w:lang w:val="lt-LT"/>
        </w:rPr>
        <w:t xml:space="preserve">vaizdų registrą, jei </w:t>
      </w:r>
      <w:r w:rsidR="00425C24" w:rsidRPr="00717BCE">
        <w:rPr>
          <w:lang w:val="lt-LT"/>
        </w:rPr>
        <w:t xml:space="preserve">konteinerio vaizdo </w:t>
      </w:r>
      <w:r w:rsidR="00B85C20" w:rsidRPr="00717BCE">
        <w:rPr>
          <w:lang w:val="lt-LT"/>
        </w:rPr>
        <w:t>atestavimas nepatvirtintas</w:t>
      </w:r>
      <w:r w:rsidRPr="00717BCE">
        <w:rPr>
          <w:lang w:val="lt-LT"/>
        </w:rPr>
        <w:t xml:space="preserve">. </w:t>
      </w:r>
      <w:r w:rsidR="00B0036B" w:rsidRPr="00717BCE">
        <w:rPr>
          <w:lang w:val="lt-LT"/>
        </w:rPr>
        <w:t xml:space="preserve">Nutraukti komandų grandinę (angl. </w:t>
      </w:r>
      <w:proofErr w:type="spellStart"/>
      <w:r w:rsidR="00B0036B" w:rsidRPr="00717BCE">
        <w:rPr>
          <w:lang w:val="lt-LT"/>
        </w:rPr>
        <w:t>pipeline</w:t>
      </w:r>
      <w:proofErr w:type="spellEnd"/>
      <w:r w:rsidR="00B0036B" w:rsidRPr="00717BCE">
        <w:rPr>
          <w:lang w:val="lt-LT"/>
        </w:rPr>
        <w:t>)</w:t>
      </w:r>
      <w:r w:rsidRPr="00717BCE">
        <w:rPr>
          <w:lang w:val="lt-LT"/>
        </w:rPr>
        <w:t xml:space="preserve"> ir neleisti </w:t>
      </w:r>
      <w:r w:rsidR="00B0036B" w:rsidRPr="00717BCE">
        <w:rPr>
          <w:lang w:val="lt-LT"/>
        </w:rPr>
        <w:t>konteinerio vaizdo paaukštinti į</w:t>
      </w:r>
      <w:r w:rsidRPr="00717BCE">
        <w:rPr>
          <w:lang w:val="lt-LT"/>
        </w:rPr>
        <w:t xml:space="preserve"> </w:t>
      </w:r>
      <w:r w:rsidR="007100ED" w:rsidRPr="00717BCE">
        <w:rPr>
          <w:lang w:val="lt-LT"/>
        </w:rPr>
        <w:t>darbinę</w:t>
      </w:r>
      <w:r w:rsidR="004169E5" w:rsidRPr="00717BCE">
        <w:rPr>
          <w:lang w:val="lt-LT"/>
        </w:rPr>
        <w:t xml:space="preserve"> (angl. </w:t>
      </w:r>
      <w:proofErr w:type="spellStart"/>
      <w:r w:rsidR="004169E5" w:rsidRPr="00717BCE">
        <w:rPr>
          <w:lang w:val="lt-LT"/>
        </w:rPr>
        <w:t>production</w:t>
      </w:r>
      <w:proofErr w:type="spellEnd"/>
      <w:r w:rsidR="004169E5" w:rsidRPr="00717BCE">
        <w:rPr>
          <w:lang w:val="lt-LT"/>
        </w:rPr>
        <w:t>)</w:t>
      </w:r>
      <w:r w:rsidR="007100ED" w:rsidRPr="00717BCE">
        <w:rPr>
          <w:lang w:val="lt-LT"/>
        </w:rPr>
        <w:t xml:space="preserve"> aplinką</w:t>
      </w:r>
      <w:r w:rsidRPr="00717BCE">
        <w:rPr>
          <w:lang w:val="lt-LT"/>
        </w:rPr>
        <w:t>.</w:t>
      </w:r>
    </w:p>
    <w:p w14:paraId="24E6AAC7" w14:textId="0400FC37" w:rsidR="008F4AA4" w:rsidRPr="00717BCE" w:rsidRDefault="00A13BAE" w:rsidP="00320748">
      <w:pPr>
        <w:pStyle w:val="ListParagraph"/>
        <w:keepNext w:val="0"/>
        <w:numPr>
          <w:ilvl w:val="1"/>
          <w:numId w:val="17"/>
        </w:numPr>
        <w:tabs>
          <w:tab w:val="left" w:pos="426"/>
        </w:tabs>
        <w:ind w:left="0" w:firstLine="0"/>
        <w:rPr>
          <w:lang w:val="lt-LT"/>
        </w:rPr>
      </w:pPr>
      <w:r w:rsidRPr="00717BCE">
        <w:rPr>
          <w:lang w:val="lt-LT"/>
        </w:rPr>
        <w:t>I</w:t>
      </w:r>
      <w:r w:rsidR="008F4AA4" w:rsidRPr="00717BCE">
        <w:rPr>
          <w:lang w:val="lt-LT"/>
        </w:rPr>
        <w:t>nicijuo</w:t>
      </w:r>
      <w:r w:rsidRPr="00717BCE">
        <w:rPr>
          <w:lang w:val="lt-LT"/>
        </w:rPr>
        <w:t>ti</w:t>
      </w:r>
      <w:r w:rsidR="008F4AA4" w:rsidRPr="00717BCE">
        <w:rPr>
          <w:lang w:val="lt-LT"/>
        </w:rPr>
        <w:t xml:space="preserve"> </w:t>
      </w:r>
      <w:r w:rsidR="00477FB5" w:rsidRPr="00717BCE">
        <w:rPr>
          <w:lang w:val="lt-LT"/>
        </w:rPr>
        <w:t>darbinio</w:t>
      </w:r>
      <w:r w:rsidR="008F4AA4" w:rsidRPr="00717BCE">
        <w:rPr>
          <w:lang w:val="lt-LT"/>
        </w:rPr>
        <w:t xml:space="preserve"> leidimo patvirtinimo mechanizmą,</w:t>
      </w:r>
      <w:r w:rsidR="00037BD1" w:rsidRPr="00717BCE">
        <w:rPr>
          <w:lang w:val="lt-LT"/>
        </w:rPr>
        <w:t xml:space="preserve"> jei atestavimas sėkmingas,</w:t>
      </w:r>
      <w:r w:rsidR="008F4AA4" w:rsidRPr="00717BCE">
        <w:rPr>
          <w:lang w:val="lt-LT"/>
        </w:rPr>
        <w:t xml:space="preserve"> įskaitant: </w:t>
      </w:r>
      <w:r w:rsidR="00E7603A" w:rsidRPr="00717BCE">
        <w:rPr>
          <w:lang w:val="lt-LT"/>
        </w:rPr>
        <w:t>sujungimo</w:t>
      </w:r>
      <w:r w:rsidR="008F4AA4" w:rsidRPr="00717BCE">
        <w:rPr>
          <w:lang w:val="lt-LT"/>
        </w:rPr>
        <w:t xml:space="preserve"> užklausos</w:t>
      </w:r>
      <w:r w:rsidR="00E7603A" w:rsidRPr="00717BCE">
        <w:rPr>
          <w:lang w:val="lt-LT"/>
        </w:rPr>
        <w:t xml:space="preserve"> (angl. </w:t>
      </w:r>
      <w:proofErr w:type="spellStart"/>
      <w:r w:rsidR="00E7603A" w:rsidRPr="00717BCE">
        <w:rPr>
          <w:lang w:val="lt-LT"/>
        </w:rPr>
        <w:t>pull</w:t>
      </w:r>
      <w:proofErr w:type="spellEnd"/>
      <w:r w:rsidR="00E7603A" w:rsidRPr="00717BCE">
        <w:rPr>
          <w:lang w:val="lt-LT"/>
        </w:rPr>
        <w:t xml:space="preserve"> </w:t>
      </w:r>
      <w:proofErr w:type="spellStart"/>
      <w:r w:rsidR="00E7603A" w:rsidRPr="00717BCE">
        <w:rPr>
          <w:lang w:val="lt-LT"/>
        </w:rPr>
        <w:t>request</w:t>
      </w:r>
      <w:proofErr w:type="spellEnd"/>
      <w:r w:rsidR="00E7603A" w:rsidRPr="00717BCE">
        <w:rPr>
          <w:lang w:val="lt-LT"/>
        </w:rPr>
        <w:t>)</w:t>
      </w:r>
      <w:r w:rsidR="008F4AA4" w:rsidRPr="00717BCE">
        <w:rPr>
          <w:lang w:val="lt-LT"/>
        </w:rPr>
        <w:t xml:space="preserve"> į </w:t>
      </w:r>
      <w:r w:rsidR="00E7603A" w:rsidRPr="00717BCE">
        <w:rPr>
          <w:lang w:val="lt-LT"/>
        </w:rPr>
        <w:t xml:space="preserve">darbinės </w:t>
      </w:r>
      <w:r w:rsidR="008F4AA4" w:rsidRPr="00717BCE">
        <w:rPr>
          <w:lang w:val="lt-LT"/>
        </w:rPr>
        <w:t>aplinkos "</w:t>
      </w:r>
      <w:proofErr w:type="spellStart"/>
      <w:r w:rsidR="008F4AA4" w:rsidRPr="00717BCE">
        <w:rPr>
          <w:lang w:val="lt-LT"/>
        </w:rPr>
        <w:t>GitOps</w:t>
      </w:r>
      <w:proofErr w:type="spellEnd"/>
      <w:r w:rsidR="008F4AA4" w:rsidRPr="00717BCE">
        <w:rPr>
          <w:lang w:val="lt-LT"/>
        </w:rPr>
        <w:t xml:space="preserve">" saugyklą sukūrimą, </w:t>
      </w:r>
      <w:r w:rsidR="00DB12B3" w:rsidRPr="00717BCE">
        <w:rPr>
          <w:lang w:val="lt-LT"/>
        </w:rPr>
        <w:t>darbin</w:t>
      </w:r>
      <w:r w:rsidR="00F022CB" w:rsidRPr="00717BCE">
        <w:rPr>
          <w:lang w:val="lt-LT"/>
        </w:rPr>
        <w:t>ės</w:t>
      </w:r>
      <w:r w:rsidR="008F4AA4" w:rsidRPr="00717BCE">
        <w:rPr>
          <w:lang w:val="lt-LT"/>
        </w:rPr>
        <w:t xml:space="preserve"> l</w:t>
      </w:r>
      <w:r w:rsidR="00F022CB" w:rsidRPr="00717BCE">
        <w:rPr>
          <w:lang w:val="lt-LT"/>
        </w:rPr>
        <w:t>a</w:t>
      </w:r>
      <w:r w:rsidR="008F4AA4" w:rsidRPr="00717BCE">
        <w:rPr>
          <w:lang w:val="lt-LT"/>
        </w:rPr>
        <w:t>id</w:t>
      </w:r>
      <w:r w:rsidR="00F022CB" w:rsidRPr="00717BCE">
        <w:rPr>
          <w:lang w:val="lt-LT"/>
        </w:rPr>
        <w:t>os</w:t>
      </w:r>
      <w:r w:rsidR="008F4AA4" w:rsidRPr="00717BCE">
        <w:rPr>
          <w:lang w:val="lt-LT"/>
        </w:rPr>
        <w:t xml:space="preserve"> </w:t>
      </w:r>
      <w:r w:rsidR="00F022CB" w:rsidRPr="00717BCE">
        <w:rPr>
          <w:lang w:val="lt-LT"/>
        </w:rPr>
        <w:t xml:space="preserve">(angl. </w:t>
      </w:r>
      <w:proofErr w:type="spellStart"/>
      <w:r w:rsidR="00F022CB" w:rsidRPr="00717BCE">
        <w:rPr>
          <w:lang w:val="lt-LT"/>
        </w:rPr>
        <w:t>production</w:t>
      </w:r>
      <w:proofErr w:type="spellEnd"/>
      <w:r w:rsidR="00F022CB" w:rsidRPr="00717BCE">
        <w:rPr>
          <w:lang w:val="lt-LT"/>
        </w:rPr>
        <w:t xml:space="preserve"> </w:t>
      </w:r>
      <w:proofErr w:type="spellStart"/>
      <w:r w:rsidR="00F022CB" w:rsidRPr="00717BCE">
        <w:rPr>
          <w:lang w:val="lt-LT"/>
        </w:rPr>
        <w:t>release</w:t>
      </w:r>
      <w:proofErr w:type="spellEnd"/>
      <w:r w:rsidR="00F022CB" w:rsidRPr="00717BCE">
        <w:rPr>
          <w:lang w:val="lt-LT"/>
        </w:rPr>
        <w:t xml:space="preserve">) </w:t>
      </w:r>
      <w:r w:rsidR="008F4AA4" w:rsidRPr="00717BCE">
        <w:rPr>
          <w:lang w:val="lt-LT"/>
        </w:rPr>
        <w:t xml:space="preserve">peržiūros ir patvirtinimo proceso inicijavimą, išsamios informacijos apie </w:t>
      </w:r>
      <w:r w:rsidR="00394AF7" w:rsidRPr="00717BCE">
        <w:rPr>
          <w:lang w:val="lt-LT"/>
        </w:rPr>
        <w:t xml:space="preserve">laidą (angl. </w:t>
      </w:r>
      <w:proofErr w:type="spellStart"/>
      <w:r w:rsidR="00394AF7" w:rsidRPr="00717BCE">
        <w:rPr>
          <w:lang w:val="lt-LT"/>
        </w:rPr>
        <w:t>release</w:t>
      </w:r>
      <w:proofErr w:type="spellEnd"/>
      <w:r w:rsidR="00394AF7" w:rsidRPr="00717BCE">
        <w:rPr>
          <w:lang w:val="lt-LT"/>
        </w:rPr>
        <w:t xml:space="preserve">) </w:t>
      </w:r>
      <w:r w:rsidR="008F4AA4" w:rsidRPr="00717BCE">
        <w:rPr>
          <w:lang w:val="lt-LT"/>
        </w:rPr>
        <w:t xml:space="preserve">pateikimą, įskaitant </w:t>
      </w:r>
      <w:r w:rsidR="00051B09" w:rsidRPr="00717BCE">
        <w:rPr>
          <w:lang w:val="lt-LT"/>
        </w:rPr>
        <w:t>konteinerio at</w:t>
      </w:r>
      <w:r w:rsidR="008F4AA4" w:rsidRPr="00717BCE">
        <w:rPr>
          <w:lang w:val="lt-LT"/>
        </w:rPr>
        <w:t xml:space="preserve">vaizdo identifikatorių, </w:t>
      </w:r>
      <w:r w:rsidR="00051B09" w:rsidRPr="00717BCE">
        <w:rPr>
          <w:lang w:val="lt-LT"/>
        </w:rPr>
        <w:t>skenavimo</w:t>
      </w:r>
      <w:r w:rsidR="008F4AA4" w:rsidRPr="00717BCE">
        <w:rPr>
          <w:lang w:val="lt-LT"/>
        </w:rPr>
        <w:t xml:space="preserve"> ir </w:t>
      </w:r>
      <w:r w:rsidR="00051B09" w:rsidRPr="00717BCE">
        <w:rPr>
          <w:lang w:val="lt-LT"/>
        </w:rPr>
        <w:t xml:space="preserve">testų </w:t>
      </w:r>
      <w:r w:rsidR="008F4AA4" w:rsidRPr="00717BCE">
        <w:rPr>
          <w:lang w:val="lt-LT"/>
        </w:rPr>
        <w:t>rezultatus bei laiko žymas.</w:t>
      </w:r>
    </w:p>
    <w:p w14:paraId="793B0728" w14:textId="4A787DFE" w:rsidR="00863500" w:rsidRPr="00717BCE" w:rsidRDefault="00863500" w:rsidP="48D12860">
      <w:pPr>
        <w:pStyle w:val="ListParagraph"/>
        <w:keepNext w:val="0"/>
        <w:tabs>
          <w:tab w:val="num" w:pos="720"/>
          <w:tab w:val="left" w:pos="822"/>
        </w:tabs>
        <w:ind w:left="0" w:firstLine="0"/>
        <w:rPr>
          <w:lang w:val="lt-LT"/>
        </w:rPr>
      </w:pPr>
      <w:r w:rsidRPr="00717BCE">
        <w:rPr>
          <w:lang w:val="lt-LT"/>
        </w:rPr>
        <w:t>“</w:t>
      </w:r>
      <w:proofErr w:type="spellStart"/>
      <w:r w:rsidR="003E43CA" w:rsidRPr="00717BCE">
        <w:rPr>
          <w:lang w:val="lt-LT"/>
        </w:rPr>
        <w:t>Production</w:t>
      </w:r>
      <w:proofErr w:type="spellEnd"/>
      <w:r w:rsidR="003E43CA" w:rsidRPr="00717BCE">
        <w:rPr>
          <w:lang w:val="lt-LT"/>
        </w:rPr>
        <w:t xml:space="preserve"> </w:t>
      </w:r>
      <w:proofErr w:type="spellStart"/>
      <w:r w:rsidR="003E43CA" w:rsidRPr="00717BCE">
        <w:rPr>
          <w:lang w:val="lt-LT"/>
        </w:rPr>
        <w:t>Promotion</w:t>
      </w:r>
      <w:proofErr w:type="spellEnd"/>
      <w:r w:rsidR="003E43CA" w:rsidRPr="00717BCE">
        <w:rPr>
          <w:lang w:val="lt-LT"/>
        </w:rPr>
        <w:t xml:space="preserve"> </w:t>
      </w:r>
      <w:proofErr w:type="spellStart"/>
      <w:r w:rsidR="003E43CA" w:rsidRPr="00717BCE">
        <w:rPr>
          <w:lang w:val="lt-LT"/>
        </w:rPr>
        <w:t>Pipeline</w:t>
      </w:r>
      <w:proofErr w:type="spellEnd"/>
      <w:r w:rsidRPr="00717BCE">
        <w:rPr>
          <w:lang w:val="lt-LT"/>
        </w:rPr>
        <w:t>”</w:t>
      </w:r>
      <w:r w:rsidR="003E43CA" w:rsidRPr="00717BCE">
        <w:rPr>
          <w:lang w:val="lt-LT"/>
        </w:rPr>
        <w:t xml:space="preserve"> </w:t>
      </w:r>
      <w:r w:rsidR="00C45F23" w:rsidRPr="00717BCE">
        <w:rPr>
          <w:lang w:val="lt-LT"/>
        </w:rPr>
        <w:t xml:space="preserve">turėtų diegti </w:t>
      </w:r>
      <w:r w:rsidRPr="00717BCE">
        <w:rPr>
          <w:lang w:val="lt-LT"/>
        </w:rPr>
        <w:t>aplikacijas</w:t>
      </w:r>
      <w:r w:rsidR="00C45F23" w:rsidRPr="00717BCE">
        <w:rPr>
          <w:lang w:val="lt-LT"/>
        </w:rPr>
        <w:t xml:space="preserve"> </w:t>
      </w:r>
      <w:r w:rsidR="004751A9" w:rsidRPr="00717BCE">
        <w:rPr>
          <w:lang w:val="lt-LT"/>
        </w:rPr>
        <w:t>darbinėje aplinkoje</w:t>
      </w:r>
      <w:r w:rsidR="00C45F23" w:rsidRPr="00717BCE">
        <w:rPr>
          <w:lang w:val="lt-LT"/>
        </w:rPr>
        <w:t xml:space="preserve"> pagal "</w:t>
      </w:r>
      <w:proofErr w:type="spellStart"/>
      <w:r w:rsidR="00C45F23" w:rsidRPr="00717BCE">
        <w:rPr>
          <w:lang w:val="lt-LT"/>
        </w:rPr>
        <w:t>GitOps</w:t>
      </w:r>
      <w:proofErr w:type="spellEnd"/>
      <w:r w:rsidR="00C45F23" w:rsidRPr="00717BCE">
        <w:rPr>
          <w:lang w:val="lt-LT"/>
        </w:rPr>
        <w:t xml:space="preserve">" metodiką ir įgyvendinti atšaukimus, jei patikra po diegimo </w:t>
      </w:r>
      <w:r w:rsidR="00FD03AC" w:rsidRPr="00717BCE">
        <w:rPr>
          <w:lang w:val="lt-LT"/>
        </w:rPr>
        <w:t>nebūtų sėkminga</w:t>
      </w:r>
      <w:r w:rsidR="00C45F23" w:rsidRPr="00717BCE">
        <w:rPr>
          <w:lang w:val="lt-LT"/>
        </w:rPr>
        <w:t>, laikantis šių reikalavimų:</w:t>
      </w:r>
    </w:p>
    <w:p w14:paraId="7DE26B32" w14:textId="48EF4C90" w:rsidR="00863500" w:rsidRPr="00717BCE" w:rsidRDefault="00C45F23" w:rsidP="00E01104">
      <w:pPr>
        <w:pStyle w:val="ListParagraph"/>
        <w:keepNext w:val="0"/>
        <w:numPr>
          <w:ilvl w:val="1"/>
          <w:numId w:val="17"/>
        </w:numPr>
        <w:tabs>
          <w:tab w:val="left" w:pos="426"/>
        </w:tabs>
        <w:ind w:left="0" w:firstLine="0"/>
        <w:rPr>
          <w:lang w:val="lt-LT"/>
        </w:rPr>
      </w:pPr>
      <w:r w:rsidRPr="00717BCE">
        <w:rPr>
          <w:lang w:val="lt-LT"/>
        </w:rPr>
        <w:t>Įdie</w:t>
      </w:r>
      <w:r w:rsidR="00FD03AC" w:rsidRPr="00717BCE">
        <w:rPr>
          <w:lang w:val="lt-LT"/>
        </w:rPr>
        <w:t>gti</w:t>
      </w:r>
      <w:r w:rsidRPr="00717BCE">
        <w:rPr>
          <w:lang w:val="lt-LT"/>
        </w:rPr>
        <w:t xml:space="preserve"> </w:t>
      </w:r>
      <w:r w:rsidR="00FD03AC" w:rsidRPr="00717BCE">
        <w:rPr>
          <w:lang w:val="lt-LT"/>
        </w:rPr>
        <w:t xml:space="preserve">aplikacijas darbinėje aplinkoje </w:t>
      </w:r>
      <w:r w:rsidR="004300F7" w:rsidRPr="00717BCE">
        <w:rPr>
          <w:lang w:val="lt-LT"/>
        </w:rPr>
        <w:t>naudojant</w:t>
      </w:r>
      <w:r w:rsidRPr="00717BCE">
        <w:rPr>
          <w:lang w:val="lt-LT"/>
        </w:rPr>
        <w:t xml:space="preserve"> "</w:t>
      </w:r>
      <w:proofErr w:type="spellStart"/>
      <w:r w:rsidRPr="00717BCE">
        <w:rPr>
          <w:lang w:val="lt-LT"/>
        </w:rPr>
        <w:t>GitOps</w:t>
      </w:r>
      <w:proofErr w:type="spellEnd"/>
      <w:r w:rsidRPr="00717BCE">
        <w:rPr>
          <w:lang w:val="lt-LT"/>
        </w:rPr>
        <w:t xml:space="preserve">" metodiką, kai </w:t>
      </w:r>
      <w:r w:rsidR="0026536C" w:rsidRPr="00717BCE">
        <w:rPr>
          <w:lang w:val="lt-LT"/>
        </w:rPr>
        <w:t>aplikacijos</w:t>
      </w:r>
      <w:r w:rsidRPr="00717BCE">
        <w:rPr>
          <w:lang w:val="lt-LT"/>
        </w:rPr>
        <w:t xml:space="preserve"> pakeitimai automatiškai įdiegiami į </w:t>
      </w:r>
      <w:r w:rsidR="0026536C" w:rsidRPr="00717BCE">
        <w:rPr>
          <w:lang w:val="lt-LT"/>
        </w:rPr>
        <w:t>darbinę aplinką</w:t>
      </w:r>
      <w:r w:rsidRPr="00717BCE">
        <w:rPr>
          <w:lang w:val="lt-LT"/>
        </w:rPr>
        <w:t xml:space="preserve"> pagal "</w:t>
      </w:r>
      <w:proofErr w:type="spellStart"/>
      <w:r w:rsidRPr="00717BCE">
        <w:rPr>
          <w:lang w:val="lt-LT"/>
        </w:rPr>
        <w:t>Git</w:t>
      </w:r>
      <w:proofErr w:type="spellEnd"/>
      <w:r w:rsidRPr="00717BCE">
        <w:rPr>
          <w:lang w:val="lt-LT"/>
        </w:rPr>
        <w:t xml:space="preserve">" </w:t>
      </w:r>
      <w:r w:rsidR="001A61E5" w:rsidRPr="00717BCE">
        <w:rPr>
          <w:lang w:val="lt-LT"/>
        </w:rPr>
        <w:t xml:space="preserve">pateikimus (angl. </w:t>
      </w:r>
      <w:proofErr w:type="spellStart"/>
      <w:r w:rsidR="001A61E5" w:rsidRPr="00717BCE">
        <w:rPr>
          <w:lang w:val="lt-LT"/>
        </w:rPr>
        <w:t>commit</w:t>
      </w:r>
      <w:proofErr w:type="spellEnd"/>
      <w:r w:rsidR="001A61E5" w:rsidRPr="00717BCE">
        <w:rPr>
          <w:lang w:val="lt-LT"/>
        </w:rPr>
        <w:t>)</w:t>
      </w:r>
      <w:r w:rsidRPr="00717BCE">
        <w:rPr>
          <w:lang w:val="lt-LT"/>
        </w:rPr>
        <w:t xml:space="preserve"> ir </w:t>
      </w:r>
      <w:r w:rsidR="001A61E5" w:rsidRPr="00717BCE">
        <w:rPr>
          <w:lang w:val="lt-LT"/>
        </w:rPr>
        <w:t xml:space="preserve">sujungimo (angl. </w:t>
      </w:r>
      <w:proofErr w:type="spellStart"/>
      <w:r w:rsidR="001A61E5" w:rsidRPr="00717BCE">
        <w:rPr>
          <w:lang w:val="lt-LT"/>
        </w:rPr>
        <w:t>pull</w:t>
      </w:r>
      <w:proofErr w:type="spellEnd"/>
      <w:r w:rsidR="001A61E5" w:rsidRPr="00717BCE">
        <w:rPr>
          <w:lang w:val="lt-LT"/>
        </w:rPr>
        <w:t xml:space="preserve">) </w:t>
      </w:r>
      <w:r w:rsidRPr="00717BCE">
        <w:rPr>
          <w:lang w:val="lt-LT"/>
        </w:rPr>
        <w:t>užklausas.</w:t>
      </w:r>
    </w:p>
    <w:p w14:paraId="4A227358" w14:textId="4C3B2FD0" w:rsidR="00863500" w:rsidRPr="00717BCE" w:rsidRDefault="1231C521" w:rsidP="49D30421">
      <w:pPr>
        <w:pStyle w:val="ListParagraph"/>
        <w:keepNext w:val="0"/>
        <w:tabs>
          <w:tab w:val="left" w:pos="426"/>
        </w:tabs>
        <w:ind w:left="0" w:firstLine="0"/>
        <w:rPr>
          <w:lang w:val="lt-LT"/>
        </w:rPr>
      </w:pPr>
      <w:r w:rsidRPr="7C4AB2C5">
        <w:rPr>
          <w:lang w:val="lt-LT"/>
        </w:rPr>
        <w:t>Automatizuo</w:t>
      </w:r>
      <w:r w:rsidR="05C8E455" w:rsidRPr="7C4AB2C5">
        <w:rPr>
          <w:lang w:val="lt-LT"/>
        </w:rPr>
        <w:t>ti</w:t>
      </w:r>
      <w:r w:rsidRPr="7C4AB2C5">
        <w:rPr>
          <w:lang w:val="lt-LT"/>
        </w:rPr>
        <w:t xml:space="preserve"> diegimo procesą, įskaitant: "</w:t>
      </w:r>
      <w:proofErr w:type="spellStart"/>
      <w:r w:rsidRPr="7C4AB2C5">
        <w:rPr>
          <w:lang w:val="lt-LT"/>
        </w:rPr>
        <w:t>Kubernetes</w:t>
      </w:r>
      <w:proofErr w:type="spellEnd"/>
      <w:r w:rsidRPr="7C4AB2C5">
        <w:rPr>
          <w:lang w:val="lt-LT"/>
        </w:rPr>
        <w:t xml:space="preserve">" </w:t>
      </w:r>
      <w:r w:rsidR="3DF9B1CD" w:rsidRPr="7C4AB2C5">
        <w:rPr>
          <w:lang w:val="lt-LT"/>
        </w:rPr>
        <w:t>resursų</w:t>
      </w:r>
      <w:r w:rsidRPr="7C4AB2C5">
        <w:rPr>
          <w:lang w:val="lt-LT"/>
        </w:rPr>
        <w:t xml:space="preserve"> (pvz., </w:t>
      </w:r>
      <w:r w:rsidR="56DB0057" w:rsidRPr="7C4AB2C5">
        <w:rPr>
          <w:lang w:val="lt-LT"/>
        </w:rPr>
        <w:t>“</w:t>
      </w:r>
      <w:proofErr w:type="spellStart"/>
      <w:r w:rsidR="56DB0057" w:rsidRPr="7C4AB2C5">
        <w:rPr>
          <w:lang w:val="lt-LT"/>
        </w:rPr>
        <w:t>deployment</w:t>
      </w:r>
      <w:proofErr w:type="spellEnd"/>
      <w:r w:rsidR="56DB0057" w:rsidRPr="7C4AB2C5">
        <w:rPr>
          <w:lang w:val="lt-LT"/>
        </w:rPr>
        <w:t>”</w:t>
      </w:r>
      <w:r w:rsidRPr="7C4AB2C5">
        <w:rPr>
          <w:lang w:val="lt-LT"/>
        </w:rPr>
        <w:t xml:space="preserve">, </w:t>
      </w:r>
      <w:r w:rsidR="56DB0057" w:rsidRPr="7C4AB2C5">
        <w:rPr>
          <w:lang w:val="lt-LT"/>
        </w:rPr>
        <w:t>“</w:t>
      </w:r>
      <w:proofErr w:type="spellStart"/>
      <w:r w:rsidR="56DB0057" w:rsidRPr="7C4AB2C5">
        <w:rPr>
          <w:lang w:val="lt-LT"/>
        </w:rPr>
        <w:t>service</w:t>
      </w:r>
      <w:proofErr w:type="spellEnd"/>
      <w:r w:rsidR="56DB0057" w:rsidRPr="7C4AB2C5">
        <w:rPr>
          <w:lang w:val="lt-LT"/>
        </w:rPr>
        <w:t>”</w:t>
      </w:r>
      <w:r w:rsidRPr="7C4AB2C5">
        <w:rPr>
          <w:lang w:val="lt-LT"/>
        </w:rPr>
        <w:t>, "</w:t>
      </w:r>
      <w:proofErr w:type="spellStart"/>
      <w:r w:rsidRPr="7C4AB2C5">
        <w:rPr>
          <w:lang w:val="lt-LT"/>
        </w:rPr>
        <w:t>pods</w:t>
      </w:r>
      <w:proofErr w:type="spellEnd"/>
      <w:r w:rsidRPr="7C4AB2C5">
        <w:rPr>
          <w:lang w:val="lt-LT"/>
        </w:rPr>
        <w:t xml:space="preserve">") kūrimą ir atnaujinimą, </w:t>
      </w:r>
      <w:r w:rsidR="56DB0057" w:rsidRPr="7C4AB2C5">
        <w:rPr>
          <w:lang w:val="lt-LT"/>
        </w:rPr>
        <w:t>aplikacijos</w:t>
      </w:r>
      <w:r w:rsidRPr="7C4AB2C5">
        <w:rPr>
          <w:lang w:val="lt-LT"/>
        </w:rPr>
        <w:t xml:space="preserve"> konfigūracij</w:t>
      </w:r>
      <w:r w:rsidR="56DB0057" w:rsidRPr="7C4AB2C5">
        <w:rPr>
          <w:lang w:val="lt-LT"/>
        </w:rPr>
        <w:t>os</w:t>
      </w:r>
      <w:r w:rsidRPr="7C4AB2C5">
        <w:rPr>
          <w:lang w:val="lt-LT"/>
        </w:rPr>
        <w:t xml:space="preserve"> ir nustatymų atnaujinimą, </w:t>
      </w:r>
      <w:r w:rsidR="000974C7" w:rsidRPr="7C4AB2C5">
        <w:rPr>
          <w:lang w:val="lt-LT"/>
        </w:rPr>
        <w:t>reikalingų</w:t>
      </w:r>
      <w:r w:rsidRPr="7C4AB2C5">
        <w:rPr>
          <w:lang w:val="lt-LT"/>
        </w:rPr>
        <w:t xml:space="preserve"> duomenų bazių </w:t>
      </w:r>
      <w:r w:rsidR="7D61C66B" w:rsidRPr="7C4AB2C5">
        <w:rPr>
          <w:lang w:val="lt-LT"/>
        </w:rPr>
        <w:t xml:space="preserve">migracijų </w:t>
      </w:r>
      <w:r w:rsidRPr="7C4AB2C5">
        <w:rPr>
          <w:lang w:val="lt-LT"/>
        </w:rPr>
        <w:t>ar atnaujinimų atlikimą.</w:t>
      </w:r>
    </w:p>
    <w:p w14:paraId="7E57CC6D" w14:textId="43299554" w:rsidR="00863500" w:rsidRPr="00717BCE" w:rsidRDefault="00C45F23" w:rsidP="00E01104">
      <w:pPr>
        <w:pStyle w:val="ListParagraph"/>
        <w:keepNext w:val="0"/>
        <w:numPr>
          <w:ilvl w:val="1"/>
          <w:numId w:val="17"/>
        </w:numPr>
        <w:tabs>
          <w:tab w:val="left" w:pos="426"/>
        </w:tabs>
        <w:ind w:left="0" w:firstLine="0"/>
        <w:rPr>
          <w:lang w:val="lt-LT"/>
        </w:rPr>
      </w:pPr>
      <w:r w:rsidRPr="00717BCE">
        <w:rPr>
          <w:lang w:val="lt-LT"/>
        </w:rPr>
        <w:t xml:space="preserve">Atlikti patikras po diegimo, siekiant užtikrinti, kad </w:t>
      </w:r>
      <w:r w:rsidR="00113183" w:rsidRPr="00717BCE">
        <w:rPr>
          <w:lang w:val="lt-LT"/>
        </w:rPr>
        <w:t>aplikacija</w:t>
      </w:r>
      <w:r w:rsidRPr="00717BCE">
        <w:rPr>
          <w:lang w:val="lt-LT"/>
        </w:rPr>
        <w:t xml:space="preserve"> tinkamai ir saugiai veiktų </w:t>
      </w:r>
      <w:r w:rsidR="002F1D25" w:rsidRPr="00717BCE">
        <w:rPr>
          <w:lang w:val="lt-LT"/>
        </w:rPr>
        <w:t>darbinėje aplinkoje</w:t>
      </w:r>
      <w:r w:rsidRPr="00717BCE">
        <w:rPr>
          <w:lang w:val="lt-LT"/>
        </w:rPr>
        <w:t xml:space="preserve">, įskaitant: </w:t>
      </w:r>
      <w:r w:rsidR="004A7D55" w:rsidRPr="00717BCE">
        <w:rPr>
          <w:lang w:val="lt-LT"/>
        </w:rPr>
        <w:t xml:space="preserve">aplikacijos </w:t>
      </w:r>
      <w:r w:rsidRPr="00717BCE">
        <w:rPr>
          <w:lang w:val="lt-LT"/>
        </w:rPr>
        <w:t xml:space="preserve">prieinamumo ir </w:t>
      </w:r>
      <w:r w:rsidR="004A7D55" w:rsidRPr="00717BCE">
        <w:rPr>
          <w:lang w:val="lt-LT"/>
        </w:rPr>
        <w:t>veikimo</w:t>
      </w:r>
      <w:r w:rsidRPr="00717BCE">
        <w:rPr>
          <w:lang w:val="lt-LT"/>
        </w:rPr>
        <w:t xml:space="preserve"> </w:t>
      </w:r>
      <w:r w:rsidR="002A0D2C" w:rsidRPr="00717BCE">
        <w:rPr>
          <w:lang w:val="lt-LT"/>
        </w:rPr>
        <w:t>verifikavimą</w:t>
      </w:r>
      <w:r w:rsidRPr="00717BCE">
        <w:rPr>
          <w:lang w:val="lt-LT"/>
        </w:rPr>
        <w:t xml:space="preserve">, </w:t>
      </w:r>
      <w:r w:rsidR="000128B0" w:rsidRPr="00717BCE">
        <w:rPr>
          <w:lang w:val="lt-LT"/>
        </w:rPr>
        <w:t xml:space="preserve">patikrinant </w:t>
      </w:r>
      <w:r w:rsidRPr="00717BCE">
        <w:rPr>
          <w:lang w:val="lt-LT"/>
        </w:rPr>
        <w:t>klaidų ar išimčių</w:t>
      </w:r>
      <w:r w:rsidR="00673691" w:rsidRPr="00717BCE">
        <w:rPr>
          <w:lang w:val="lt-LT"/>
        </w:rPr>
        <w:t xml:space="preserve"> </w:t>
      </w:r>
      <w:r w:rsidR="00B31864" w:rsidRPr="00717BCE">
        <w:rPr>
          <w:lang w:val="lt-LT"/>
        </w:rPr>
        <w:t>egzistavimą</w:t>
      </w:r>
      <w:r w:rsidRPr="00717BCE">
        <w:rPr>
          <w:lang w:val="lt-LT"/>
        </w:rPr>
        <w:t>.</w:t>
      </w:r>
    </w:p>
    <w:p w14:paraId="77E335E8" w14:textId="0B20293F" w:rsidR="00863500" w:rsidRPr="00717BCE" w:rsidRDefault="00C45F23" w:rsidP="00E01104">
      <w:pPr>
        <w:pStyle w:val="ListParagraph"/>
        <w:keepNext w:val="0"/>
        <w:numPr>
          <w:ilvl w:val="1"/>
          <w:numId w:val="17"/>
        </w:numPr>
        <w:tabs>
          <w:tab w:val="left" w:pos="426"/>
        </w:tabs>
        <w:ind w:left="0" w:firstLine="0"/>
        <w:rPr>
          <w:lang w:val="lt-LT"/>
        </w:rPr>
      </w:pPr>
      <w:r w:rsidRPr="00717BCE">
        <w:rPr>
          <w:lang w:val="lt-LT"/>
        </w:rPr>
        <w:t>Įdie</w:t>
      </w:r>
      <w:r w:rsidR="00955272" w:rsidRPr="00717BCE">
        <w:rPr>
          <w:lang w:val="lt-LT"/>
        </w:rPr>
        <w:t>gti</w:t>
      </w:r>
      <w:r w:rsidRPr="00717BCE">
        <w:rPr>
          <w:lang w:val="lt-LT"/>
        </w:rPr>
        <w:t xml:space="preserve"> atšaukimus</w:t>
      </w:r>
      <w:r w:rsidR="00052FC2" w:rsidRPr="00717BCE">
        <w:rPr>
          <w:lang w:val="lt-LT"/>
        </w:rPr>
        <w:t xml:space="preserve"> (angl. </w:t>
      </w:r>
      <w:proofErr w:type="spellStart"/>
      <w:r w:rsidR="00052FC2" w:rsidRPr="00717BCE">
        <w:rPr>
          <w:lang w:val="lt-LT"/>
        </w:rPr>
        <w:t>rollback</w:t>
      </w:r>
      <w:proofErr w:type="spellEnd"/>
      <w:r w:rsidR="00052FC2" w:rsidRPr="00717BCE">
        <w:rPr>
          <w:lang w:val="lt-LT"/>
        </w:rPr>
        <w:t>)</w:t>
      </w:r>
      <w:r w:rsidRPr="00717BCE">
        <w:rPr>
          <w:lang w:val="lt-LT"/>
        </w:rPr>
        <w:t xml:space="preserve">, jei patikra po diegimo </w:t>
      </w:r>
      <w:r w:rsidR="00955272" w:rsidRPr="00717BCE">
        <w:rPr>
          <w:lang w:val="lt-LT"/>
        </w:rPr>
        <w:t>būtų nesėkminga</w:t>
      </w:r>
      <w:r w:rsidRPr="00717BCE">
        <w:rPr>
          <w:lang w:val="lt-LT"/>
        </w:rPr>
        <w:t xml:space="preserve">, </w:t>
      </w:r>
      <w:r w:rsidR="00052FC2" w:rsidRPr="00717BCE">
        <w:rPr>
          <w:lang w:val="lt-LT"/>
        </w:rPr>
        <w:t xml:space="preserve">taip </w:t>
      </w:r>
      <w:r w:rsidRPr="00717BCE">
        <w:rPr>
          <w:lang w:val="lt-LT"/>
        </w:rPr>
        <w:t>užtikrin</w:t>
      </w:r>
      <w:r w:rsidR="00527266" w:rsidRPr="00717BCE">
        <w:rPr>
          <w:lang w:val="lt-LT"/>
        </w:rPr>
        <w:t>ant</w:t>
      </w:r>
      <w:r w:rsidRPr="00717BCE">
        <w:rPr>
          <w:lang w:val="lt-LT"/>
        </w:rPr>
        <w:t xml:space="preserve">, kad </w:t>
      </w:r>
      <w:r w:rsidR="00527266" w:rsidRPr="00717BCE">
        <w:rPr>
          <w:lang w:val="lt-LT"/>
        </w:rPr>
        <w:t>aplikacija</w:t>
      </w:r>
      <w:r w:rsidRPr="00717BCE">
        <w:rPr>
          <w:lang w:val="lt-LT"/>
        </w:rPr>
        <w:t xml:space="preserve"> b</w:t>
      </w:r>
      <w:r w:rsidR="00527266" w:rsidRPr="00717BCE">
        <w:rPr>
          <w:lang w:val="lt-LT"/>
        </w:rPr>
        <w:t>us</w:t>
      </w:r>
      <w:r w:rsidRPr="00717BCE">
        <w:rPr>
          <w:lang w:val="lt-LT"/>
        </w:rPr>
        <w:t xml:space="preserve"> grąžinta į ankstesnę</w:t>
      </w:r>
      <w:r w:rsidR="00527266" w:rsidRPr="00717BCE">
        <w:rPr>
          <w:lang w:val="lt-LT"/>
        </w:rPr>
        <w:t>,</w:t>
      </w:r>
      <w:r w:rsidRPr="00717BCE">
        <w:rPr>
          <w:lang w:val="lt-LT"/>
        </w:rPr>
        <w:t xml:space="preserve"> stabilią būseną, grąžin</w:t>
      </w:r>
      <w:r w:rsidR="00E54E6B" w:rsidRPr="00717BCE">
        <w:rPr>
          <w:lang w:val="lt-LT"/>
        </w:rPr>
        <w:t>ant ją į</w:t>
      </w:r>
      <w:r w:rsidRPr="00717BCE">
        <w:rPr>
          <w:lang w:val="lt-LT"/>
        </w:rPr>
        <w:t xml:space="preserve"> ankstesnę</w:t>
      </w:r>
      <w:r w:rsidR="00E54E6B" w:rsidRPr="00717BCE">
        <w:rPr>
          <w:lang w:val="lt-LT"/>
        </w:rPr>
        <w:t>,</w:t>
      </w:r>
      <w:r w:rsidRPr="00717BCE">
        <w:rPr>
          <w:lang w:val="lt-LT"/>
        </w:rPr>
        <w:t xml:space="preserve"> stabilią versiją.</w:t>
      </w:r>
    </w:p>
    <w:p w14:paraId="5CD1053A" w14:textId="38A4AC49" w:rsidR="00863500" w:rsidRPr="00717BCE" w:rsidRDefault="00F67D26" w:rsidP="00E01104">
      <w:pPr>
        <w:pStyle w:val="ListParagraph"/>
        <w:keepNext w:val="0"/>
        <w:numPr>
          <w:ilvl w:val="1"/>
          <w:numId w:val="17"/>
        </w:numPr>
        <w:tabs>
          <w:tab w:val="left" w:pos="426"/>
        </w:tabs>
        <w:ind w:left="0" w:firstLine="0"/>
        <w:rPr>
          <w:lang w:val="lt-LT"/>
        </w:rPr>
      </w:pPr>
      <w:r w:rsidRPr="00717BCE">
        <w:rPr>
          <w:lang w:val="lt-LT"/>
        </w:rPr>
        <w:t>Palaikyti</w:t>
      </w:r>
      <w:r w:rsidR="00C45F23" w:rsidRPr="00717BCE">
        <w:rPr>
          <w:lang w:val="lt-LT"/>
        </w:rPr>
        <w:t xml:space="preserve"> kelias diegimo strategijas, įskaitant: </w:t>
      </w:r>
      <w:r w:rsidR="000958FE" w:rsidRPr="00717BCE">
        <w:rPr>
          <w:lang w:val="lt-LT"/>
        </w:rPr>
        <w:t>“</w:t>
      </w:r>
      <w:proofErr w:type="spellStart"/>
      <w:r w:rsidR="000958FE" w:rsidRPr="00717BCE">
        <w:rPr>
          <w:lang w:val="lt-LT"/>
        </w:rPr>
        <w:t>blue-green</w:t>
      </w:r>
      <w:proofErr w:type="spellEnd"/>
      <w:r w:rsidR="000958FE" w:rsidRPr="00717BCE">
        <w:rPr>
          <w:lang w:val="lt-LT"/>
        </w:rPr>
        <w:t>” diegimus, "</w:t>
      </w:r>
      <w:proofErr w:type="spellStart"/>
      <w:r w:rsidR="000958FE" w:rsidRPr="00717BCE">
        <w:rPr>
          <w:lang w:val="lt-LT"/>
        </w:rPr>
        <w:t>Canary</w:t>
      </w:r>
      <w:proofErr w:type="spellEnd"/>
      <w:r w:rsidR="000958FE" w:rsidRPr="00717BCE">
        <w:rPr>
          <w:lang w:val="lt-LT"/>
        </w:rPr>
        <w:t>" leidimus, “</w:t>
      </w:r>
      <w:proofErr w:type="spellStart"/>
      <w:r w:rsidR="000958FE" w:rsidRPr="00717BCE">
        <w:rPr>
          <w:lang w:val="lt-LT"/>
        </w:rPr>
        <w:t>rolling</w:t>
      </w:r>
      <w:proofErr w:type="spellEnd"/>
      <w:r w:rsidR="000958FE" w:rsidRPr="00717BCE">
        <w:rPr>
          <w:lang w:val="lt-LT"/>
        </w:rPr>
        <w:t>” naujinimus</w:t>
      </w:r>
      <w:r w:rsidR="00C45F23" w:rsidRPr="00717BCE">
        <w:rPr>
          <w:lang w:val="lt-LT"/>
        </w:rPr>
        <w:t>.</w:t>
      </w:r>
    </w:p>
    <w:p w14:paraId="233D6E20" w14:textId="5CF30AB3" w:rsidR="00C45F23" w:rsidRPr="00717BCE" w:rsidRDefault="000958FE" w:rsidP="00E01104">
      <w:pPr>
        <w:pStyle w:val="ListParagraph"/>
        <w:keepNext w:val="0"/>
        <w:numPr>
          <w:ilvl w:val="1"/>
          <w:numId w:val="17"/>
        </w:numPr>
        <w:tabs>
          <w:tab w:val="left" w:pos="426"/>
        </w:tabs>
        <w:ind w:left="0" w:firstLine="0"/>
        <w:rPr>
          <w:lang w:val="lt-LT"/>
        </w:rPr>
      </w:pPr>
      <w:r w:rsidRPr="00717BCE">
        <w:rPr>
          <w:lang w:val="lt-LT"/>
        </w:rPr>
        <w:t>Realiuoju laiku stebėti ir registruoti diegimo veiklą, pateikti diegimo sėkmės ir nesėkmės rodiklius</w:t>
      </w:r>
      <w:r w:rsidR="00C45F23" w:rsidRPr="00717BCE">
        <w:rPr>
          <w:lang w:val="lt-LT"/>
        </w:rPr>
        <w:t>.</w:t>
      </w:r>
    </w:p>
    <w:p w14:paraId="158CE667" w14:textId="437C1FD1" w:rsidR="001A21A3" w:rsidRPr="00717BCE" w:rsidRDefault="001A21A3" w:rsidP="001A21A3">
      <w:pPr>
        <w:pStyle w:val="Heading3"/>
        <w:tabs>
          <w:tab w:val="num" w:pos="2160"/>
        </w:tabs>
        <w:rPr>
          <w:lang w:val="lt-LT"/>
        </w:rPr>
      </w:pPr>
      <w:bookmarkStart w:id="41" w:name="_Toc194613374"/>
      <w:bookmarkStart w:id="42" w:name="_Toc198643741"/>
      <w:r w:rsidRPr="00717BCE">
        <w:rPr>
          <w:lang w:val="lt-LT"/>
        </w:rPr>
        <w:t>Reikalavimai CI/CD įrankiams</w:t>
      </w:r>
      <w:bookmarkEnd w:id="41"/>
      <w:bookmarkEnd w:id="42"/>
    </w:p>
    <w:p w14:paraId="7BB99721" w14:textId="1BC22DF5" w:rsidR="00D42BE0" w:rsidRPr="00717BCE" w:rsidRDefault="00D42BE0" w:rsidP="00D42BE0">
      <w:pPr>
        <w:pStyle w:val="ListParagraph"/>
        <w:keepNext w:val="0"/>
        <w:tabs>
          <w:tab w:val="num" w:pos="720"/>
          <w:tab w:val="left" w:pos="822"/>
        </w:tabs>
        <w:ind w:left="0" w:firstLine="0"/>
        <w:rPr>
          <w:lang w:val="lt-LT"/>
        </w:rPr>
      </w:pPr>
      <w:r w:rsidRPr="00717BCE">
        <w:rPr>
          <w:lang w:val="lt-LT"/>
        </w:rPr>
        <w:t>Turi palaikyti kelias "</w:t>
      </w:r>
      <w:proofErr w:type="spellStart"/>
      <w:r w:rsidRPr="00717BCE">
        <w:rPr>
          <w:lang w:val="lt-LT"/>
        </w:rPr>
        <w:t>Git</w:t>
      </w:r>
      <w:proofErr w:type="spellEnd"/>
      <w:r w:rsidRPr="00717BCE">
        <w:rPr>
          <w:lang w:val="lt-LT"/>
        </w:rPr>
        <w:t xml:space="preserve">" tipo saugyklas kaip </w:t>
      </w:r>
      <w:r w:rsidR="002352EC" w:rsidRPr="00717BCE">
        <w:rPr>
          <w:lang w:val="lt-LT"/>
        </w:rPr>
        <w:t>aplikacijos pirminio</w:t>
      </w:r>
      <w:r w:rsidRPr="00717BCE">
        <w:rPr>
          <w:lang w:val="lt-LT"/>
        </w:rPr>
        <w:t xml:space="preserve"> kodo šaltinį ir galimybę pasiekti "</w:t>
      </w:r>
      <w:proofErr w:type="spellStart"/>
      <w:r w:rsidRPr="00717BCE">
        <w:rPr>
          <w:lang w:val="lt-LT"/>
        </w:rPr>
        <w:t>Git</w:t>
      </w:r>
      <w:proofErr w:type="spellEnd"/>
      <w:r w:rsidRPr="00717BCE">
        <w:rPr>
          <w:lang w:val="lt-LT"/>
        </w:rPr>
        <w:t>" saugyklą naudojant HTTP ir SSH protokolus.</w:t>
      </w:r>
    </w:p>
    <w:p w14:paraId="19E7C207" w14:textId="0B4A76AB" w:rsidR="00D42BE0" w:rsidRPr="00717BCE" w:rsidRDefault="00D42BE0" w:rsidP="00D42BE0">
      <w:pPr>
        <w:pStyle w:val="ListParagraph"/>
        <w:keepNext w:val="0"/>
        <w:tabs>
          <w:tab w:val="num" w:pos="720"/>
          <w:tab w:val="left" w:pos="822"/>
        </w:tabs>
        <w:ind w:left="0" w:firstLine="0"/>
        <w:rPr>
          <w:lang w:val="lt-LT"/>
        </w:rPr>
      </w:pPr>
      <w:r w:rsidRPr="00717BCE">
        <w:rPr>
          <w:lang w:val="lt-LT"/>
        </w:rPr>
        <w:t>Turi palaikyti laikiną artefaktų (pvz., failų, diegimo paketų, konteinerių), sukurtų nuolatinio integravimo proceso metu, saugojimą</w:t>
      </w:r>
      <w:r w:rsidR="00992DF3" w:rsidRPr="00717BCE">
        <w:rPr>
          <w:lang w:val="lt-LT"/>
        </w:rPr>
        <w:t>.</w:t>
      </w:r>
    </w:p>
    <w:p w14:paraId="6B0B55E4" w14:textId="0933E901" w:rsidR="00D42BE0" w:rsidRPr="00717BCE" w:rsidRDefault="00D42BE0" w:rsidP="00D42BE0">
      <w:pPr>
        <w:pStyle w:val="ListParagraph"/>
        <w:keepNext w:val="0"/>
        <w:tabs>
          <w:tab w:val="num" w:pos="720"/>
          <w:tab w:val="left" w:pos="822"/>
        </w:tabs>
        <w:ind w:left="0" w:firstLine="0"/>
        <w:rPr>
          <w:lang w:val="lt-LT"/>
        </w:rPr>
      </w:pPr>
      <w:r w:rsidRPr="00717BCE">
        <w:rPr>
          <w:lang w:val="lt-LT"/>
        </w:rPr>
        <w:t xml:space="preserve">Turi būti galimybė apibrėžti </w:t>
      </w:r>
      <w:r w:rsidR="00BE2E0D" w:rsidRPr="00717BCE">
        <w:rPr>
          <w:lang w:val="lt-LT"/>
        </w:rPr>
        <w:t xml:space="preserve">komandų grandinę (angl. </w:t>
      </w:r>
      <w:proofErr w:type="spellStart"/>
      <w:r w:rsidR="00BE2E0D" w:rsidRPr="00717BCE">
        <w:rPr>
          <w:lang w:val="lt-LT"/>
        </w:rPr>
        <w:t>pipeline</w:t>
      </w:r>
      <w:proofErr w:type="spellEnd"/>
      <w:r w:rsidR="00BE2E0D" w:rsidRPr="00717BCE">
        <w:rPr>
          <w:lang w:val="lt-LT"/>
        </w:rPr>
        <w:t>)</w:t>
      </w:r>
      <w:r w:rsidRPr="00717BCE">
        <w:rPr>
          <w:lang w:val="lt-LT"/>
        </w:rPr>
        <w:t xml:space="preserve"> tekstinio failo </w:t>
      </w:r>
      <w:r w:rsidR="00BE2E0D" w:rsidRPr="00717BCE">
        <w:rPr>
          <w:lang w:val="lt-LT"/>
        </w:rPr>
        <w:t>pavidalu</w:t>
      </w:r>
      <w:r w:rsidRPr="00717BCE">
        <w:rPr>
          <w:lang w:val="lt-LT"/>
        </w:rPr>
        <w:t xml:space="preserve"> (pvz., YAML, JSON ar kitu formatu)</w:t>
      </w:r>
    </w:p>
    <w:p w14:paraId="2CEAF361" w14:textId="5425A264" w:rsidR="00D42BE0" w:rsidRPr="00717BCE" w:rsidRDefault="00C55480" w:rsidP="00D42BE0">
      <w:pPr>
        <w:pStyle w:val="ListParagraph"/>
        <w:keepNext w:val="0"/>
        <w:tabs>
          <w:tab w:val="num" w:pos="720"/>
          <w:tab w:val="left" w:pos="822"/>
        </w:tabs>
        <w:ind w:left="0" w:firstLine="0"/>
        <w:rPr>
          <w:lang w:val="lt-LT"/>
        </w:rPr>
      </w:pPr>
      <w:r w:rsidRPr="00717BCE">
        <w:rPr>
          <w:lang w:val="lt-LT"/>
        </w:rPr>
        <w:t>Turi būti realizuotas automatinio komandų grandinės konfigūravimo, aptinkant konfigūracijos failus pirminio programos kodo saugykloje, funkcionalumas</w:t>
      </w:r>
      <w:r w:rsidR="00D42BE0" w:rsidRPr="00717BCE">
        <w:rPr>
          <w:lang w:val="lt-LT"/>
        </w:rPr>
        <w:t>.</w:t>
      </w:r>
    </w:p>
    <w:p w14:paraId="4C87AB47" w14:textId="321CAEFA" w:rsidR="00D42BE0" w:rsidRPr="00717BCE" w:rsidRDefault="00D42BE0" w:rsidP="00D42BE0">
      <w:pPr>
        <w:pStyle w:val="ListParagraph"/>
        <w:keepNext w:val="0"/>
        <w:tabs>
          <w:tab w:val="num" w:pos="720"/>
          <w:tab w:val="left" w:pos="822"/>
        </w:tabs>
        <w:ind w:left="0" w:firstLine="0"/>
        <w:rPr>
          <w:lang w:val="lt-LT"/>
        </w:rPr>
      </w:pPr>
      <w:r w:rsidRPr="00717BCE">
        <w:rPr>
          <w:lang w:val="lt-LT"/>
        </w:rPr>
        <w:t xml:space="preserve">Naudojant API turi būti įmanoma paskelbti </w:t>
      </w:r>
      <w:r w:rsidR="00FF0E70" w:rsidRPr="00717BCE">
        <w:rPr>
          <w:lang w:val="lt-LT"/>
        </w:rPr>
        <w:t>komandų grandinės</w:t>
      </w:r>
      <w:r w:rsidRPr="00717BCE">
        <w:rPr>
          <w:lang w:val="lt-LT"/>
        </w:rPr>
        <w:t xml:space="preserve"> būseną. Pavyzdžiui, informuoti apie sėkmingą ar nepavykusį </w:t>
      </w:r>
      <w:r w:rsidR="00FF0E70" w:rsidRPr="00717BCE">
        <w:rPr>
          <w:lang w:val="lt-LT"/>
        </w:rPr>
        <w:t>komandų grandinės</w:t>
      </w:r>
      <w:r w:rsidRPr="00717BCE">
        <w:rPr>
          <w:lang w:val="lt-LT"/>
        </w:rPr>
        <w:t xml:space="preserve"> vykdymą.</w:t>
      </w:r>
    </w:p>
    <w:p w14:paraId="0BC290DF" w14:textId="24812B29" w:rsidR="00D42BE0" w:rsidRPr="00717BCE" w:rsidRDefault="005F46BF" w:rsidP="00D42BE0">
      <w:pPr>
        <w:pStyle w:val="ListParagraph"/>
        <w:keepNext w:val="0"/>
        <w:tabs>
          <w:tab w:val="num" w:pos="720"/>
          <w:tab w:val="left" w:pos="822"/>
        </w:tabs>
        <w:ind w:left="0" w:firstLine="0"/>
        <w:rPr>
          <w:lang w:val="lt-LT"/>
        </w:rPr>
      </w:pPr>
      <w:r w:rsidRPr="00717BCE">
        <w:rPr>
          <w:lang w:val="lt-LT"/>
        </w:rPr>
        <w:t>Turi būti galimybė paskirstyti komandų sekų žingsnių vykdymą per skirtingus vykdančiuosius serverius, kontroliuojant jų vykdymo eilę</w:t>
      </w:r>
      <w:r w:rsidR="00D42BE0" w:rsidRPr="00717BCE">
        <w:rPr>
          <w:lang w:val="lt-LT"/>
        </w:rPr>
        <w:t>.</w:t>
      </w:r>
    </w:p>
    <w:p w14:paraId="06B40C02" w14:textId="77777777" w:rsidR="005A7F50" w:rsidRPr="00717BCE" w:rsidRDefault="005A7F50" w:rsidP="005A7F50">
      <w:pPr>
        <w:pStyle w:val="ListParagraph"/>
        <w:keepNext w:val="0"/>
        <w:tabs>
          <w:tab w:val="num" w:pos="720"/>
          <w:tab w:val="left" w:pos="822"/>
        </w:tabs>
        <w:ind w:left="0" w:firstLine="0"/>
        <w:rPr>
          <w:lang w:val="lt-LT"/>
        </w:rPr>
      </w:pPr>
      <w:r w:rsidRPr="00717BCE">
        <w:rPr>
          <w:lang w:val="lt-LT"/>
        </w:rPr>
        <w:t xml:space="preserve">Naudotojo sąsaja turi būti realizuota </w:t>
      </w:r>
      <w:proofErr w:type="spellStart"/>
      <w:r w:rsidRPr="00717BCE">
        <w:rPr>
          <w:lang w:val="lt-LT"/>
        </w:rPr>
        <w:t>saityno</w:t>
      </w:r>
      <w:proofErr w:type="spellEnd"/>
      <w:r w:rsidRPr="00717BCE">
        <w:rPr>
          <w:lang w:val="lt-LT"/>
        </w:rPr>
        <w:t xml:space="preserve"> priemonėmis bei suteikti naudotojui galimybę</w:t>
      </w:r>
      <w:r w:rsidR="00D42BE0" w:rsidRPr="00717BCE">
        <w:rPr>
          <w:lang w:val="lt-LT"/>
        </w:rPr>
        <w:t>:</w:t>
      </w:r>
    </w:p>
    <w:p w14:paraId="6CF1EEFB" w14:textId="142F9B5F" w:rsidR="005A7F50" w:rsidRPr="00717BCE" w:rsidRDefault="00AC2951" w:rsidP="005A7F50">
      <w:pPr>
        <w:pStyle w:val="ListParagraph"/>
        <w:keepNext w:val="0"/>
        <w:numPr>
          <w:ilvl w:val="1"/>
          <w:numId w:val="17"/>
        </w:numPr>
        <w:tabs>
          <w:tab w:val="left" w:pos="426"/>
        </w:tabs>
        <w:ind w:left="426"/>
        <w:rPr>
          <w:lang w:val="lt-LT"/>
        </w:rPr>
      </w:pPr>
      <w:r w:rsidRPr="00717BCE">
        <w:rPr>
          <w:lang w:val="lt-LT"/>
        </w:rPr>
        <w:lastRenderedPageBreak/>
        <w:t>I</w:t>
      </w:r>
      <w:r w:rsidR="0003677B" w:rsidRPr="00717BCE">
        <w:rPr>
          <w:lang w:val="lt-LT"/>
        </w:rPr>
        <w:t>nicijuoti komandų sekos vykdymą, stebėti jos būseną sekos žingsnių lygyje bei peržiūrėti vykdymo žurnalo įrašus</w:t>
      </w:r>
      <w:r w:rsidR="00D42BE0" w:rsidRPr="00717BCE">
        <w:rPr>
          <w:lang w:val="lt-LT"/>
        </w:rPr>
        <w:t>;</w:t>
      </w:r>
    </w:p>
    <w:p w14:paraId="4711AAEE" w14:textId="143F70F3" w:rsidR="00D42BE0" w:rsidRPr="00717BCE" w:rsidRDefault="00AC2951" w:rsidP="005A7F50">
      <w:pPr>
        <w:pStyle w:val="ListParagraph"/>
        <w:keepNext w:val="0"/>
        <w:numPr>
          <w:ilvl w:val="1"/>
          <w:numId w:val="17"/>
        </w:numPr>
        <w:tabs>
          <w:tab w:val="left" w:pos="426"/>
        </w:tabs>
        <w:ind w:left="426"/>
        <w:rPr>
          <w:lang w:val="lt-LT"/>
        </w:rPr>
      </w:pPr>
      <w:r w:rsidRPr="00717BCE">
        <w:rPr>
          <w:lang w:val="lt-LT"/>
        </w:rPr>
        <w:t>M</w:t>
      </w:r>
      <w:r w:rsidR="00FF6FAC" w:rsidRPr="00717BCE">
        <w:rPr>
          <w:lang w:val="lt-LT"/>
        </w:rPr>
        <w:t>atyti komandų sekos vykdymo istoriją, testavimo rezultatų istoriją</w:t>
      </w:r>
      <w:r w:rsidR="00D42BE0" w:rsidRPr="00717BCE">
        <w:rPr>
          <w:lang w:val="lt-LT"/>
        </w:rPr>
        <w:t>.</w:t>
      </w:r>
    </w:p>
    <w:p w14:paraId="0BD74807" w14:textId="7D9F8207" w:rsidR="00D42BE0" w:rsidRPr="00717BCE" w:rsidRDefault="00D42BE0" w:rsidP="00D42BE0">
      <w:pPr>
        <w:pStyle w:val="ListParagraph"/>
        <w:keepNext w:val="0"/>
        <w:tabs>
          <w:tab w:val="num" w:pos="720"/>
          <w:tab w:val="left" w:pos="822"/>
        </w:tabs>
        <w:ind w:left="0" w:firstLine="0"/>
        <w:rPr>
          <w:lang w:val="lt-LT"/>
        </w:rPr>
      </w:pPr>
      <w:r w:rsidRPr="00717BCE">
        <w:rPr>
          <w:lang w:val="lt-LT"/>
        </w:rPr>
        <w:t xml:space="preserve">Turi palaikyti </w:t>
      </w:r>
      <w:r w:rsidR="00F445A7" w:rsidRPr="00717BCE">
        <w:rPr>
          <w:lang w:val="lt-LT"/>
        </w:rPr>
        <w:t>rolėmis</w:t>
      </w:r>
      <w:r w:rsidRPr="00717BCE">
        <w:rPr>
          <w:lang w:val="lt-LT"/>
        </w:rPr>
        <w:t xml:space="preserve"> pagrįstą prieigos valdymą (RBAC), kad būtų užtikrinta, jog tik įgalioti vartotojai galėtų pasiekti ir vykdyti </w:t>
      </w:r>
      <w:r w:rsidR="00FF4FAC" w:rsidRPr="00717BCE">
        <w:rPr>
          <w:lang w:val="lt-LT"/>
        </w:rPr>
        <w:t>komandų grandines</w:t>
      </w:r>
      <w:r w:rsidRPr="00717BCE">
        <w:rPr>
          <w:lang w:val="lt-LT"/>
        </w:rPr>
        <w:t>.</w:t>
      </w:r>
    </w:p>
    <w:p w14:paraId="7EF33D30" w14:textId="77777777" w:rsidR="00FB2603" w:rsidRPr="00717BCE" w:rsidRDefault="00FB2603" w:rsidP="00FB2603">
      <w:pPr>
        <w:pStyle w:val="ListParagraph"/>
        <w:keepNext w:val="0"/>
        <w:tabs>
          <w:tab w:val="num" w:pos="720"/>
          <w:tab w:val="left" w:pos="822"/>
        </w:tabs>
        <w:ind w:left="0" w:firstLine="0"/>
        <w:rPr>
          <w:lang w:val="lt-LT"/>
        </w:rPr>
      </w:pPr>
      <w:r w:rsidRPr="00717BCE">
        <w:rPr>
          <w:lang w:val="lt-LT"/>
        </w:rPr>
        <w:t>Turi būti realizuota API sąsaja arba komandinės eilutės priemonė, leidžianti automatizuoti</w:t>
      </w:r>
      <w:r w:rsidR="00D42BE0" w:rsidRPr="00717BCE">
        <w:rPr>
          <w:lang w:val="lt-LT"/>
        </w:rPr>
        <w:t>:</w:t>
      </w:r>
    </w:p>
    <w:p w14:paraId="09162F1C" w14:textId="4D84E1E7" w:rsidR="00FB2603" w:rsidRPr="00717BCE" w:rsidRDefault="00C6158D" w:rsidP="00C6158D">
      <w:pPr>
        <w:pStyle w:val="ListParagraph"/>
        <w:keepNext w:val="0"/>
        <w:numPr>
          <w:ilvl w:val="1"/>
          <w:numId w:val="17"/>
        </w:numPr>
        <w:ind w:left="426"/>
        <w:rPr>
          <w:lang w:val="lt-LT"/>
        </w:rPr>
      </w:pPr>
      <w:r w:rsidRPr="00717BCE">
        <w:rPr>
          <w:lang w:val="lt-LT"/>
        </w:rPr>
        <w:t>K</w:t>
      </w:r>
      <w:r w:rsidR="00516C8A" w:rsidRPr="00717BCE">
        <w:rPr>
          <w:lang w:val="lt-LT"/>
        </w:rPr>
        <w:t>omandų grandinės inicijavimą</w:t>
      </w:r>
      <w:r w:rsidR="00D42BE0" w:rsidRPr="00717BCE">
        <w:rPr>
          <w:lang w:val="lt-LT"/>
        </w:rPr>
        <w:t>;</w:t>
      </w:r>
    </w:p>
    <w:p w14:paraId="61A229D6" w14:textId="60104ACA" w:rsidR="00FB2603" w:rsidRPr="00717BCE" w:rsidRDefault="00D42BE0" w:rsidP="00C6158D">
      <w:pPr>
        <w:pStyle w:val="ListParagraph"/>
        <w:keepNext w:val="0"/>
        <w:numPr>
          <w:ilvl w:val="1"/>
          <w:numId w:val="17"/>
        </w:numPr>
        <w:ind w:left="426"/>
        <w:rPr>
          <w:lang w:val="lt-LT"/>
        </w:rPr>
      </w:pPr>
      <w:r w:rsidRPr="00717BCE">
        <w:rPr>
          <w:lang w:val="lt-LT"/>
        </w:rPr>
        <w:t>"</w:t>
      </w:r>
      <w:proofErr w:type="spellStart"/>
      <w:r w:rsidR="00C6158D" w:rsidRPr="00717BCE">
        <w:rPr>
          <w:lang w:val="lt-LT"/>
        </w:rPr>
        <w:t>W</w:t>
      </w:r>
      <w:r w:rsidRPr="00717BCE">
        <w:rPr>
          <w:lang w:val="lt-LT"/>
        </w:rPr>
        <w:t>ebhook</w:t>
      </w:r>
      <w:proofErr w:type="spellEnd"/>
      <w:r w:rsidRPr="00717BCE">
        <w:rPr>
          <w:lang w:val="lt-LT"/>
        </w:rPr>
        <w:t>" parametrų keitim</w:t>
      </w:r>
      <w:r w:rsidR="00516C8A" w:rsidRPr="00717BCE">
        <w:rPr>
          <w:lang w:val="lt-LT"/>
        </w:rPr>
        <w:t>ą</w:t>
      </w:r>
      <w:r w:rsidRPr="00717BCE">
        <w:rPr>
          <w:lang w:val="lt-LT"/>
        </w:rPr>
        <w:t>;</w:t>
      </w:r>
    </w:p>
    <w:p w14:paraId="28F10820" w14:textId="27087404" w:rsidR="00D42BE0" w:rsidRPr="00717BCE" w:rsidRDefault="00516C8A" w:rsidP="00C6158D">
      <w:pPr>
        <w:pStyle w:val="ListParagraph"/>
        <w:keepNext w:val="0"/>
        <w:numPr>
          <w:ilvl w:val="1"/>
          <w:numId w:val="17"/>
        </w:numPr>
        <w:ind w:left="426"/>
        <w:rPr>
          <w:lang w:val="lt-LT"/>
        </w:rPr>
      </w:pPr>
      <w:r w:rsidRPr="00717BCE">
        <w:rPr>
          <w:lang w:val="lt-LT"/>
        </w:rPr>
        <w:t>Pirminio</w:t>
      </w:r>
      <w:r w:rsidR="00D42BE0" w:rsidRPr="00717BCE">
        <w:rPr>
          <w:lang w:val="lt-LT"/>
        </w:rPr>
        <w:t xml:space="preserve"> kodo šaltinio konfigūravim</w:t>
      </w:r>
      <w:r w:rsidR="00C6158D" w:rsidRPr="00717BCE">
        <w:rPr>
          <w:lang w:val="lt-LT"/>
        </w:rPr>
        <w:t>ą</w:t>
      </w:r>
      <w:r w:rsidR="00D42BE0" w:rsidRPr="00717BCE">
        <w:rPr>
          <w:lang w:val="lt-LT"/>
        </w:rPr>
        <w:t>.</w:t>
      </w:r>
    </w:p>
    <w:p w14:paraId="41D17902" w14:textId="3D130E89" w:rsidR="00D42BE0" w:rsidRPr="00717BCE" w:rsidRDefault="000E6080" w:rsidP="00D42BE0">
      <w:pPr>
        <w:pStyle w:val="ListParagraph"/>
        <w:keepNext w:val="0"/>
        <w:tabs>
          <w:tab w:val="num" w:pos="720"/>
          <w:tab w:val="left" w:pos="822"/>
        </w:tabs>
        <w:ind w:left="0" w:firstLine="0"/>
        <w:rPr>
          <w:lang w:val="lt-LT"/>
        </w:rPr>
      </w:pPr>
      <w:r w:rsidRPr="00717BCE">
        <w:rPr>
          <w:lang w:val="lt-LT"/>
        </w:rPr>
        <w:t xml:space="preserve">Turi būti galimybė </w:t>
      </w:r>
      <w:r w:rsidR="00F87176" w:rsidRPr="00717BCE">
        <w:rPr>
          <w:lang w:val="lt-LT"/>
        </w:rPr>
        <w:t>komandų grandin</w:t>
      </w:r>
      <w:r w:rsidRPr="00717BCE">
        <w:rPr>
          <w:lang w:val="lt-LT"/>
        </w:rPr>
        <w:t>ių</w:t>
      </w:r>
      <w:r w:rsidR="00D42BE0" w:rsidRPr="00717BCE">
        <w:rPr>
          <w:lang w:val="lt-LT"/>
        </w:rPr>
        <w:t xml:space="preserve"> </w:t>
      </w:r>
      <w:r w:rsidRPr="00717BCE">
        <w:rPr>
          <w:lang w:val="lt-LT"/>
        </w:rPr>
        <w:t>vykdymą</w:t>
      </w:r>
      <w:r w:rsidR="003E1336" w:rsidRPr="00717BCE">
        <w:rPr>
          <w:lang w:val="lt-LT"/>
        </w:rPr>
        <w:t xml:space="preserve"> inicijuoti</w:t>
      </w:r>
      <w:r w:rsidR="00D42BE0" w:rsidRPr="00717BCE">
        <w:rPr>
          <w:lang w:val="lt-LT"/>
        </w:rPr>
        <w:t xml:space="preserve"> reaguojant į konkrečius įvykius (pvz., kodo pakeitimus, </w:t>
      </w:r>
      <w:proofErr w:type="spellStart"/>
      <w:r w:rsidR="003E1336" w:rsidRPr="00717BCE">
        <w:rPr>
          <w:lang w:val="lt-LT"/>
        </w:rPr>
        <w:t>sujungio</w:t>
      </w:r>
      <w:proofErr w:type="spellEnd"/>
      <w:r w:rsidR="00D42BE0" w:rsidRPr="00717BCE">
        <w:rPr>
          <w:lang w:val="lt-LT"/>
        </w:rPr>
        <w:t xml:space="preserve"> užklausas</w:t>
      </w:r>
      <w:r w:rsidR="003E1336" w:rsidRPr="00717BCE">
        <w:rPr>
          <w:lang w:val="lt-LT"/>
        </w:rPr>
        <w:t xml:space="preserve"> (angl. </w:t>
      </w:r>
      <w:proofErr w:type="spellStart"/>
      <w:r w:rsidR="003E1336" w:rsidRPr="00717BCE">
        <w:rPr>
          <w:lang w:val="lt-LT"/>
        </w:rPr>
        <w:t>pull</w:t>
      </w:r>
      <w:proofErr w:type="spellEnd"/>
      <w:r w:rsidR="003E1336" w:rsidRPr="00717BCE">
        <w:rPr>
          <w:lang w:val="lt-LT"/>
        </w:rPr>
        <w:t xml:space="preserve"> </w:t>
      </w:r>
      <w:proofErr w:type="spellStart"/>
      <w:r w:rsidR="003E1336" w:rsidRPr="00717BCE">
        <w:rPr>
          <w:lang w:val="lt-LT"/>
        </w:rPr>
        <w:t>request</w:t>
      </w:r>
      <w:proofErr w:type="spellEnd"/>
      <w:r w:rsidR="003E1336" w:rsidRPr="00717BCE">
        <w:rPr>
          <w:lang w:val="lt-LT"/>
        </w:rPr>
        <w:t>)</w:t>
      </w:r>
      <w:r w:rsidR="00D42BE0" w:rsidRPr="00717BCE">
        <w:rPr>
          <w:lang w:val="lt-LT"/>
        </w:rPr>
        <w:t>).</w:t>
      </w:r>
    </w:p>
    <w:p w14:paraId="40947040" w14:textId="1F74416D" w:rsidR="00BB2BCB" w:rsidRPr="00717BCE" w:rsidRDefault="00BB2BCB" w:rsidP="00BB2BCB">
      <w:pPr>
        <w:pStyle w:val="ListParagraph"/>
        <w:keepNext w:val="0"/>
        <w:tabs>
          <w:tab w:val="num" w:pos="720"/>
          <w:tab w:val="left" w:pos="822"/>
        </w:tabs>
        <w:ind w:left="0" w:firstLine="0"/>
        <w:rPr>
          <w:lang w:val="lt-LT"/>
        </w:rPr>
      </w:pPr>
      <w:r w:rsidRPr="00717BCE">
        <w:rPr>
          <w:lang w:val="lt-LT"/>
        </w:rPr>
        <w:t xml:space="preserve">Turi palaikyti kelias programavimo kalbas ir </w:t>
      </w:r>
      <w:r w:rsidR="002450E4" w:rsidRPr="00717BCE">
        <w:rPr>
          <w:lang w:val="lt-LT"/>
        </w:rPr>
        <w:t>karkasus</w:t>
      </w:r>
      <w:r w:rsidRPr="00717BCE">
        <w:rPr>
          <w:lang w:val="lt-LT"/>
        </w:rPr>
        <w:t xml:space="preserve">, įskaitant Java, </w:t>
      </w:r>
      <w:proofErr w:type="spellStart"/>
      <w:r w:rsidRPr="00717BCE">
        <w:rPr>
          <w:lang w:val="lt-LT"/>
        </w:rPr>
        <w:t>Python</w:t>
      </w:r>
      <w:proofErr w:type="spellEnd"/>
      <w:r w:rsidRPr="00717BCE">
        <w:rPr>
          <w:lang w:val="lt-LT"/>
        </w:rPr>
        <w:t>, Node.js</w:t>
      </w:r>
      <w:r w:rsidR="002450E4" w:rsidRPr="00717BCE">
        <w:rPr>
          <w:lang w:val="lt-LT"/>
        </w:rPr>
        <w:t>.</w:t>
      </w:r>
    </w:p>
    <w:p w14:paraId="19A326A3" w14:textId="2CF30BAE" w:rsidR="00BB2BCB" w:rsidRPr="00717BCE" w:rsidRDefault="00BB2BCB" w:rsidP="00BB2BCB">
      <w:pPr>
        <w:pStyle w:val="ListParagraph"/>
        <w:keepNext w:val="0"/>
        <w:tabs>
          <w:tab w:val="num" w:pos="720"/>
          <w:tab w:val="left" w:pos="822"/>
        </w:tabs>
        <w:ind w:left="0" w:firstLine="0"/>
        <w:rPr>
          <w:lang w:val="lt-LT"/>
        </w:rPr>
      </w:pPr>
      <w:r w:rsidRPr="00717BCE">
        <w:rPr>
          <w:lang w:val="lt-LT"/>
        </w:rPr>
        <w:t>Turi palaikyti "</w:t>
      </w:r>
      <w:proofErr w:type="spellStart"/>
      <w:r w:rsidRPr="00717BCE">
        <w:rPr>
          <w:lang w:val="lt-LT"/>
        </w:rPr>
        <w:t>Docker</w:t>
      </w:r>
      <w:proofErr w:type="spellEnd"/>
      <w:r w:rsidRPr="00717BCE">
        <w:rPr>
          <w:lang w:val="lt-LT"/>
        </w:rPr>
        <w:t>" ir "</w:t>
      </w:r>
      <w:proofErr w:type="spellStart"/>
      <w:r w:rsidRPr="00717BCE">
        <w:rPr>
          <w:lang w:val="lt-LT"/>
        </w:rPr>
        <w:t>Kubernetes</w:t>
      </w:r>
      <w:proofErr w:type="spellEnd"/>
      <w:r w:rsidRPr="00717BCE">
        <w:rPr>
          <w:lang w:val="lt-LT"/>
        </w:rPr>
        <w:t>" naudojimą konteineri</w:t>
      </w:r>
      <w:r w:rsidR="00754A45" w:rsidRPr="00717BCE">
        <w:rPr>
          <w:lang w:val="lt-LT"/>
        </w:rPr>
        <w:t>ų vykdymui</w:t>
      </w:r>
      <w:r w:rsidRPr="00717BCE">
        <w:rPr>
          <w:lang w:val="lt-LT"/>
        </w:rPr>
        <w:t xml:space="preserve"> ir </w:t>
      </w:r>
      <w:proofErr w:type="spellStart"/>
      <w:r w:rsidRPr="00717BCE">
        <w:rPr>
          <w:lang w:val="lt-LT"/>
        </w:rPr>
        <w:t>orkestravimui</w:t>
      </w:r>
      <w:proofErr w:type="spellEnd"/>
      <w:r w:rsidRPr="00717BCE">
        <w:rPr>
          <w:lang w:val="lt-LT"/>
        </w:rPr>
        <w:t>.</w:t>
      </w:r>
    </w:p>
    <w:p w14:paraId="230DF776" w14:textId="59BA57D6" w:rsidR="00BB2BCB" w:rsidRPr="00717BCE" w:rsidRDefault="00BB2BCB" w:rsidP="00BB2BCB">
      <w:pPr>
        <w:pStyle w:val="ListParagraph"/>
        <w:keepNext w:val="0"/>
        <w:tabs>
          <w:tab w:val="num" w:pos="720"/>
          <w:tab w:val="left" w:pos="822"/>
        </w:tabs>
        <w:ind w:left="0" w:firstLine="0"/>
        <w:rPr>
          <w:lang w:val="lt-LT"/>
        </w:rPr>
      </w:pPr>
      <w:r w:rsidRPr="00717BCE">
        <w:rPr>
          <w:lang w:val="lt-LT"/>
        </w:rPr>
        <w:t>Turi būti įgyvendinta galimybė administratoriaus nurodytu el. paštu informuoti apie sėkming</w:t>
      </w:r>
      <w:r w:rsidR="00D13415" w:rsidRPr="00717BCE">
        <w:rPr>
          <w:lang w:val="lt-LT"/>
        </w:rPr>
        <w:t>ai</w:t>
      </w:r>
      <w:r w:rsidRPr="00717BCE">
        <w:rPr>
          <w:lang w:val="lt-LT"/>
        </w:rPr>
        <w:t xml:space="preserve"> ar nesėkming</w:t>
      </w:r>
      <w:r w:rsidR="00D13415" w:rsidRPr="00717BCE">
        <w:rPr>
          <w:lang w:val="lt-LT"/>
        </w:rPr>
        <w:t xml:space="preserve">ai </w:t>
      </w:r>
      <w:r w:rsidR="00992DF3" w:rsidRPr="00717BCE">
        <w:rPr>
          <w:lang w:val="lt-LT"/>
        </w:rPr>
        <w:t>įvykdytą</w:t>
      </w:r>
      <w:r w:rsidRPr="00717BCE">
        <w:rPr>
          <w:lang w:val="lt-LT"/>
        </w:rPr>
        <w:t xml:space="preserve"> </w:t>
      </w:r>
      <w:r w:rsidR="00A60D1F" w:rsidRPr="00717BCE">
        <w:rPr>
          <w:lang w:val="lt-LT"/>
        </w:rPr>
        <w:t>komandų grandinę</w:t>
      </w:r>
      <w:r w:rsidRPr="00717BCE">
        <w:rPr>
          <w:lang w:val="lt-LT"/>
        </w:rPr>
        <w:t>.</w:t>
      </w:r>
    </w:p>
    <w:p w14:paraId="69DB1ED7" w14:textId="3E30CA31" w:rsidR="00BB2BCB" w:rsidRPr="00717BCE" w:rsidRDefault="00492AD8" w:rsidP="00BB2BCB">
      <w:pPr>
        <w:pStyle w:val="ListParagraph"/>
        <w:keepNext w:val="0"/>
        <w:tabs>
          <w:tab w:val="num" w:pos="720"/>
          <w:tab w:val="left" w:pos="822"/>
        </w:tabs>
        <w:ind w:left="0" w:firstLine="0"/>
        <w:rPr>
          <w:lang w:val="lt-LT"/>
        </w:rPr>
      </w:pPr>
      <w:r w:rsidRPr="00717BCE">
        <w:rPr>
          <w:lang w:val="lt-LT"/>
        </w:rPr>
        <w:t>Turi būti neribojamas galimų komandų grandinių skaičius. Vienu metu vykdomų užduočių skaičius turi būti apribotas tik techniniais infrastruktūros ištekliais, bet ne licenciniais apribojimais</w:t>
      </w:r>
      <w:r w:rsidR="00BB2BCB" w:rsidRPr="00717BCE">
        <w:rPr>
          <w:lang w:val="lt-LT"/>
        </w:rPr>
        <w:t>.</w:t>
      </w:r>
    </w:p>
    <w:p w14:paraId="163B080F" w14:textId="40592716" w:rsidR="00BB2BCB" w:rsidRPr="00717BCE" w:rsidRDefault="00BB2BCB" w:rsidP="00BB2BCB">
      <w:pPr>
        <w:pStyle w:val="ListParagraph"/>
        <w:keepNext w:val="0"/>
        <w:tabs>
          <w:tab w:val="num" w:pos="720"/>
          <w:tab w:val="left" w:pos="822"/>
        </w:tabs>
        <w:ind w:left="0" w:firstLine="0"/>
        <w:rPr>
          <w:lang w:val="lt-LT"/>
        </w:rPr>
      </w:pPr>
      <w:r w:rsidRPr="00717BCE">
        <w:rPr>
          <w:lang w:val="lt-LT"/>
        </w:rPr>
        <w:t>Turi gebėti nuolat suderinti</w:t>
      </w:r>
      <w:r w:rsidR="002844FB" w:rsidRPr="00717BCE">
        <w:rPr>
          <w:lang w:val="lt-LT"/>
        </w:rPr>
        <w:t xml:space="preserve"> (angl. </w:t>
      </w:r>
      <w:proofErr w:type="spellStart"/>
      <w:r w:rsidR="002844FB" w:rsidRPr="00717BCE">
        <w:rPr>
          <w:lang w:val="lt-LT"/>
        </w:rPr>
        <w:t>recon</w:t>
      </w:r>
      <w:r w:rsidR="00A972FE" w:rsidRPr="00717BCE">
        <w:rPr>
          <w:lang w:val="lt-LT"/>
        </w:rPr>
        <w:t>c</w:t>
      </w:r>
      <w:r w:rsidR="002844FB" w:rsidRPr="00717BCE">
        <w:rPr>
          <w:lang w:val="lt-LT"/>
        </w:rPr>
        <w:t>ile</w:t>
      </w:r>
      <w:proofErr w:type="spellEnd"/>
      <w:r w:rsidR="002844FB" w:rsidRPr="00717BCE">
        <w:rPr>
          <w:lang w:val="lt-LT"/>
        </w:rPr>
        <w:t>)</w:t>
      </w:r>
      <w:r w:rsidRPr="00717BCE">
        <w:rPr>
          <w:lang w:val="lt-LT"/>
        </w:rPr>
        <w:t xml:space="preserve"> faktinę programos ir infrastruktūros būseną su norima būsena, apibrėžta "</w:t>
      </w:r>
      <w:proofErr w:type="spellStart"/>
      <w:r w:rsidRPr="00717BCE">
        <w:rPr>
          <w:lang w:val="lt-LT"/>
        </w:rPr>
        <w:t>Git</w:t>
      </w:r>
      <w:proofErr w:type="spellEnd"/>
      <w:r w:rsidRPr="00717BCE">
        <w:rPr>
          <w:lang w:val="lt-LT"/>
        </w:rPr>
        <w:t xml:space="preserve">" saugykloje. Turi palaikyti kelias </w:t>
      </w:r>
      <w:r w:rsidR="002139B5" w:rsidRPr="00717BCE">
        <w:rPr>
          <w:lang w:val="lt-LT"/>
        </w:rPr>
        <w:t>aplikacijas</w:t>
      </w:r>
      <w:r w:rsidRPr="00717BCE">
        <w:rPr>
          <w:lang w:val="lt-LT"/>
        </w:rPr>
        <w:t>.</w:t>
      </w:r>
    </w:p>
    <w:p w14:paraId="71B0D4C7" w14:textId="3B5360CF" w:rsidR="00BB2BCB" w:rsidRPr="00717BCE" w:rsidRDefault="00BB2BCB" w:rsidP="00BB2BCB">
      <w:pPr>
        <w:pStyle w:val="ListParagraph"/>
        <w:keepNext w:val="0"/>
        <w:tabs>
          <w:tab w:val="num" w:pos="720"/>
          <w:tab w:val="left" w:pos="822"/>
        </w:tabs>
        <w:ind w:left="0" w:firstLine="0"/>
        <w:rPr>
          <w:lang w:val="lt-LT"/>
        </w:rPr>
      </w:pPr>
      <w:r w:rsidRPr="00717BCE">
        <w:rPr>
          <w:lang w:val="lt-LT"/>
        </w:rPr>
        <w:t xml:space="preserve">Galimybė pateikti audito </w:t>
      </w:r>
      <w:r w:rsidR="000725C1" w:rsidRPr="00717BCE">
        <w:rPr>
          <w:lang w:val="lt-LT"/>
        </w:rPr>
        <w:t xml:space="preserve">įrašų </w:t>
      </w:r>
      <w:r w:rsidRPr="00717BCE">
        <w:rPr>
          <w:lang w:val="lt-LT"/>
        </w:rPr>
        <w:t xml:space="preserve">žurnalą, kad būtų galima sekti </w:t>
      </w:r>
      <w:r w:rsidR="00F86201" w:rsidRPr="00717BCE">
        <w:rPr>
          <w:lang w:val="lt-LT"/>
        </w:rPr>
        <w:t>komandų grandinių</w:t>
      </w:r>
      <w:r w:rsidRPr="00717BCE">
        <w:rPr>
          <w:lang w:val="lt-LT"/>
        </w:rPr>
        <w:t>, "</w:t>
      </w:r>
      <w:proofErr w:type="spellStart"/>
      <w:r w:rsidRPr="00717BCE">
        <w:rPr>
          <w:lang w:val="lt-LT"/>
        </w:rPr>
        <w:t>GitOps</w:t>
      </w:r>
      <w:proofErr w:type="spellEnd"/>
      <w:r w:rsidRPr="00717BCE">
        <w:rPr>
          <w:lang w:val="lt-LT"/>
        </w:rPr>
        <w:t>" konfigūracijos ir diegimo istorijos pakeitimus.</w:t>
      </w:r>
    </w:p>
    <w:p w14:paraId="27DFD260" w14:textId="5FC94094" w:rsidR="00BB2BCB" w:rsidRPr="00717BCE" w:rsidRDefault="00BB2BCB" w:rsidP="00BB2BCB">
      <w:pPr>
        <w:pStyle w:val="ListParagraph"/>
        <w:keepNext w:val="0"/>
        <w:tabs>
          <w:tab w:val="num" w:pos="720"/>
          <w:tab w:val="left" w:pos="822"/>
        </w:tabs>
        <w:ind w:left="0" w:firstLine="0"/>
        <w:rPr>
          <w:lang w:val="lt-LT"/>
        </w:rPr>
      </w:pPr>
      <w:r w:rsidRPr="00717BCE">
        <w:rPr>
          <w:lang w:val="lt-LT"/>
        </w:rPr>
        <w:t>Turi palaikyti "</w:t>
      </w:r>
      <w:proofErr w:type="spellStart"/>
      <w:r w:rsidRPr="00717BCE">
        <w:rPr>
          <w:lang w:val="lt-LT"/>
        </w:rPr>
        <w:t>Canary</w:t>
      </w:r>
      <w:proofErr w:type="spellEnd"/>
      <w:r w:rsidRPr="00717BCE">
        <w:rPr>
          <w:lang w:val="lt-LT"/>
        </w:rPr>
        <w:t xml:space="preserve">" leidimus, leidžiančius įdiegti naujas </w:t>
      </w:r>
      <w:r w:rsidR="00D111C8" w:rsidRPr="00717BCE">
        <w:rPr>
          <w:lang w:val="lt-LT"/>
        </w:rPr>
        <w:t>aplikacijos</w:t>
      </w:r>
      <w:r w:rsidRPr="00717BCE">
        <w:rPr>
          <w:lang w:val="lt-LT"/>
        </w:rPr>
        <w:t xml:space="preserve"> versijas vartotojų pogrupiui prieš išleidžiant ją visai vartotojų bazei.</w:t>
      </w:r>
    </w:p>
    <w:p w14:paraId="50967EEC" w14:textId="21BDA255" w:rsidR="00BB2BCB" w:rsidRPr="00717BCE" w:rsidRDefault="00BB2BCB" w:rsidP="00BB2BCB">
      <w:pPr>
        <w:pStyle w:val="ListParagraph"/>
        <w:keepNext w:val="0"/>
        <w:tabs>
          <w:tab w:val="num" w:pos="720"/>
          <w:tab w:val="left" w:pos="822"/>
        </w:tabs>
        <w:ind w:left="0" w:firstLine="0"/>
        <w:rPr>
          <w:lang w:val="lt-LT"/>
        </w:rPr>
      </w:pPr>
      <w:r w:rsidRPr="00717BCE">
        <w:rPr>
          <w:lang w:val="lt-LT"/>
        </w:rPr>
        <w:t>Turi palaikyti atšaukimus</w:t>
      </w:r>
      <w:r w:rsidR="00D912B1" w:rsidRPr="00717BCE">
        <w:rPr>
          <w:lang w:val="lt-LT"/>
        </w:rPr>
        <w:t xml:space="preserve"> (angl. </w:t>
      </w:r>
      <w:proofErr w:type="spellStart"/>
      <w:r w:rsidR="00D912B1" w:rsidRPr="00717BCE">
        <w:rPr>
          <w:lang w:val="lt-LT"/>
        </w:rPr>
        <w:t>rollback</w:t>
      </w:r>
      <w:proofErr w:type="spellEnd"/>
      <w:r w:rsidR="00D912B1" w:rsidRPr="00717BCE">
        <w:rPr>
          <w:lang w:val="lt-LT"/>
        </w:rPr>
        <w:t>)</w:t>
      </w:r>
      <w:r w:rsidRPr="00717BCE">
        <w:rPr>
          <w:lang w:val="lt-LT"/>
        </w:rPr>
        <w:t xml:space="preserve">, leidžiančius greitai </w:t>
      </w:r>
      <w:r w:rsidR="0050426C" w:rsidRPr="00717BCE">
        <w:rPr>
          <w:lang w:val="lt-LT"/>
        </w:rPr>
        <w:t>atstatyti veikimą</w:t>
      </w:r>
      <w:r w:rsidRPr="00717BCE">
        <w:rPr>
          <w:lang w:val="lt-LT"/>
        </w:rPr>
        <w:t xml:space="preserve"> po nepavykusio diegimo ar konfigūracijos pakeitimo.</w:t>
      </w:r>
    </w:p>
    <w:p w14:paraId="388FF99A" w14:textId="57F3808E" w:rsidR="00BB2BCB" w:rsidRPr="00717BCE" w:rsidRDefault="00BB2BCB" w:rsidP="00BB2BCB">
      <w:pPr>
        <w:pStyle w:val="ListParagraph"/>
        <w:keepNext w:val="0"/>
        <w:tabs>
          <w:tab w:val="num" w:pos="720"/>
          <w:tab w:val="left" w:pos="822"/>
        </w:tabs>
        <w:ind w:left="0" w:firstLine="0"/>
        <w:rPr>
          <w:lang w:val="lt-LT"/>
        </w:rPr>
      </w:pPr>
      <w:r w:rsidRPr="00717BCE">
        <w:rPr>
          <w:lang w:val="lt-LT"/>
        </w:rPr>
        <w:t xml:space="preserve">Turi palaikyti SBOM generavimą </w:t>
      </w:r>
      <w:r w:rsidR="00D5572F" w:rsidRPr="00717BCE">
        <w:rPr>
          <w:lang w:val="lt-LT"/>
        </w:rPr>
        <w:t>komandų grandin</w:t>
      </w:r>
      <w:r w:rsidR="00832570" w:rsidRPr="00717BCE">
        <w:rPr>
          <w:lang w:val="lt-LT"/>
        </w:rPr>
        <w:t>ėse.</w:t>
      </w:r>
    </w:p>
    <w:p w14:paraId="48314016" w14:textId="7043F00D" w:rsidR="00BB2BCB" w:rsidRPr="00717BCE" w:rsidRDefault="00BB2BCB" w:rsidP="00BB2BCB">
      <w:pPr>
        <w:pStyle w:val="ListParagraph"/>
        <w:keepNext w:val="0"/>
        <w:tabs>
          <w:tab w:val="num" w:pos="720"/>
          <w:tab w:val="left" w:pos="822"/>
        </w:tabs>
        <w:ind w:left="0" w:firstLine="0"/>
        <w:rPr>
          <w:lang w:val="lt-LT"/>
        </w:rPr>
      </w:pPr>
      <w:r w:rsidRPr="00717BCE">
        <w:rPr>
          <w:lang w:val="lt-LT"/>
        </w:rPr>
        <w:t xml:space="preserve">Galimybė integruotis su kodo kokybės </w:t>
      </w:r>
      <w:r w:rsidR="003119FA" w:rsidRPr="00717BCE">
        <w:rPr>
          <w:lang w:val="lt-LT"/>
        </w:rPr>
        <w:t>patikros</w:t>
      </w:r>
      <w:r w:rsidRPr="00717BCE">
        <w:rPr>
          <w:lang w:val="lt-LT"/>
        </w:rPr>
        <w:t xml:space="preserve"> įrankiais, tokiais kaip </w:t>
      </w:r>
      <w:proofErr w:type="spellStart"/>
      <w:r w:rsidRPr="00717BCE">
        <w:rPr>
          <w:lang w:val="lt-LT"/>
        </w:rPr>
        <w:t>SonarQube</w:t>
      </w:r>
      <w:proofErr w:type="spellEnd"/>
      <w:r w:rsidR="002174EE" w:rsidRPr="00717BCE">
        <w:rPr>
          <w:lang w:val="lt-LT"/>
        </w:rPr>
        <w:t>.</w:t>
      </w:r>
    </w:p>
    <w:p w14:paraId="24746CBA" w14:textId="5CC88F92" w:rsidR="00BB2BCB" w:rsidRPr="00717BCE" w:rsidRDefault="00BB2BCB" w:rsidP="00BB2BCB">
      <w:pPr>
        <w:pStyle w:val="ListParagraph"/>
        <w:keepNext w:val="0"/>
        <w:tabs>
          <w:tab w:val="num" w:pos="720"/>
          <w:tab w:val="left" w:pos="822"/>
        </w:tabs>
        <w:ind w:left="0" w:firstLine="0"/>
        <w:rPr>
          <w:lang w:val="lt-LT"/>
        </w:rPr>
      </w:pPr>
      <w:r w:rsidRPr="00717BCE">
        <w:rPr>
          <w:lang w:val="lt-LT"/>
        </w:rPr>
        <w:t>Visi nuolatinės integracijos</w:t>
      </w:r>
      <w:r w:rsidR="002879F9" w:rsidRPr="00717BCE">
        <w:rPr>
          <w:lang w:val="lt-LT"/>
        </w:rPr>
        <w:t xml:space="preserve"> ir nuolatinio diegimo</w:t>
      </w:r>
      <w:r w:rsidRPr="00717BCE">
        <w:rPr>
          <w:lang w:val="lt-LT"/>
        </w:rPr>
        <w:t xml:space="preserve"> valdymo komponentai turi būti suderinami su </w:t>
      </w:r>
      <w:r w:rsidR="002C0E71" w:rsidRPr="00717BCE">
        <w:rPr>
          <w:lang w:val="lt-LT"/>
        </w:rPr>
        <w:t>Perkančiosios organizacijos</w:t>
      </w:r>
      <w:r w:rsidRPr="00717BCE">
        <w:rPr>
          <w:lang w:val="lt-LT"/>
        </w:rPr>
        <w:t xml:space="preserve"> "</w:t>
      </w:r>
      <w:proofErr w:type="spellStart"/>
      <w:r w:rsidRPr="00717BCE">
        <w:rPr>
          <w:lang w:val="lt-LT"/>
        </w:rPr>
        <w:t>VMWare</w:t>
      </w:r>
      <w:proofErr w:type="spellEnd"/>
      <w:r w:rsidRPr="00717BCE">
        <w:rPr>
          <w:lang w:val="lt-LT"/>
        </w:rPr>
        <w:t>" virtualizacijos infrastruktūra, t. y. komponentams nereikia atskiros techninės įrangos ar prietaisų. Visi komponentai turi būti įdiegti "</w:t>
      </w:r>
      <w:proofErr w:type="spellStart"/>
      <w:r w:rsidRPr="00717BCE">
        <w:rPr>
          <w:lang w:val="lt-LT"/>
        </w:rPr>
        <w:t>VMWare</w:t>
      </w:r>
      <w:proofErr w:type="spellEnd"/>
      <w:r w:rsidRPr="00717BCE">
        <w:rPr>
          <w:lang w:val="lt-LT"/>
        </w:rPr>
        <w:t>" virtualiose mašinose, kurios gali užtikrinti aukštą virtualios mašinos prieinamumą.</w:t>
      </w:r>
    </w:p>
    <w:p w14:paraId="217BE228" w14:textId="77777777" w:rsidR="00BB2BCB" w:rsidRPr="00717BCE" w:rsidRDefault="00BB2BCB" w:rsidP="00BB2BCB">
      <w:pPr>
        <w:pStyle w:val="ListParagraph"/>
        <w:keepNext w:val="0"/>
        <w:tabs>
          <w:tab w:val="num" w:pos="720"/>
          <w:tab w:val="left" w:pos="822"/>
        </w:tabs>
        <w:ind w:left="0" w:firstLine="0"/>
        <w:rPr>
          <w:lang w:val="lt-LT"/>
        </w:rPr>
      </w:pPr>
      <w:r w:rsidRPr="00717BCE">
        <w:rPr>
          <w:lang w:val="lt-LT"/>
        </w:rPr>
        <w:t>Turi būti pateiktos reikiamos nuolatinės arba prenumerata pagrįstos licencijos.</w:t>
      </w:r>
    </w:p>
    <w:p w14:paraId="289FD00E" w14:textId="720D423B" w:rsidR="00BB2BCB" w:rsidRPr="00717BCE" w:rsidRDefault="00BB2BCB" w:rsidP="00BB2BCB">
      <w:pPr>
        <w:pStyle w:val="ListParagraph"/>
        <w:keepNext w:val="0"/>
        <w:tabs>
          <w:tab w:val="num" w:pos="720"/>
          <w:tab w:val="left" w:pos="822"/>
        </w:tabs>
        <w:ind w:left="0" w:firstLine="0"/>
        <w:rPr>
          <w:lang w:val="lt-LT"/>
        </w:rPr>
      </w:pPr>
      <w:r w:rsidRPr="00717BCE">
        <w:rPr>
          <w:lang w:val="lt-LT"/>
        </w:rPr>
        <w:t>Turi turėti technin</w:t>
      </w:r>
      <w:r w:rsidR="009E27B3" w:rsidRPr="00717BCE">
        <w:rPr>
          <w:lang w:val="lt-LT"/>
        </w:rPr>
        <w:t>į</w:t>
      </w:r>
      <w:r w:rsidRPr="00717BCE">
        <w:rPr>
          <w:lang w:val="lt-LT"/>
        </w:rPr>
        <w:t xml:space="preserve"> </w:t>
      </w:r>
      <w:r w:rsidR="009E27B3" w:rsidRPr="00717BCE">
        <w:rPr>
          <w:lang w:val="lt-LT"/>
        </w:rPr>
        <w:t>palaikymą</w:t>
      </w:r>
      <w:r w:rsidRPr="00717BCE">
        <w:rPr>
          <w:lang w:val="lt-LT"/>
        </w:rPr>
        <w:t xml:space="preserve"> iš </w:t>
      </w:r>
      <w:r w:rsidR="009E27B3" w:rsidRPr="00717BCE">
        <w:rPr>
          <w:lang w:val="lt-LT"/>
        </w:rPr>
        <w:t>gamintojo</w:t>
      </w:r>
      <w:r w:rsidR="00F05283">
        <w:rPr>
          <w:lang w:val="lt-LT"/>
        </w:rPr>
        <w:t xml:space="preserve"> </w:t>
      </w:r>
      <w:r w:rsidR="007F478E">
        <w:rPr>
          <w:lang w:val="lt-LT"/>
        </w:rPr>
        <w:t xml:space="preserve">visa </w:t>
      </w:r>
      <w:r w:rsidR="007F478E" w:rsidRPr="00717BCE">
        <w:rPr>
          <w:lang w:val="lt-LT"/>
        </w:rPr>
        <w:t>prenumerata pagrįstos licencijos</w:t>
      </w:r>
      <w:r w:rsidR="007F478E">
        <w:rPr>
          <w:lang w:val="lt-LT"/>
        </w:rPr>
        <w:t xml:space="preserve"> galiojim</w:t>
      </w:r>
      <w:r w:rsidR="00F235CE">
        <w:rPr>
          <w:lang w:val="lt-LT"/>
        </w:rPr>
        <w:t>o laikotarp</w:t>
      </w:r>
      <w:r w:rsidR="00946642">
        <w:rPr>
          <w:lang w:val="lt-LT"/>
        </w:rPr>
        <w:t>į</w:t>
      </w:r>
      <w:r w:rsidRPr="00717BCE">
        <w:rPr>
          <w:lang w:val="lt-LT"/>
        </w:rPr>
        <w:t>.</w:t>
      </w:r>
    </w:p>
    <w:p w14:paraId="15FD736B" w14:textId="546C7189" w:rsidR="00BB2BCB" w:rsidRPr="00717BCE" w:rsidRDefault="00BB2BCB" w:rsidP="00BB2BCB">
      <w:pPr>
        <w:pStyle w:val="ListParagraph"/>
        <w:keepNext w:val="0"/>
        <w:tabs>
          <w:tab w:val="num" w:pos="720"/>
          <w:tab w:val="left" w:pos="822"/>
        </w:tabs>
        <w:ind w:left="0" w:firstLine="0"/>
        <w:rPr>
          <w:lang w:val="lt-LT"/>
        </w:rPr>
      </w:pPr>
      <w:r w:rsidRPr="00717BCE">
        <w:rPr>
          <w:lang w:val="lt-LT"/>
        </w:rPr>
        <w:t xml:space="preserve">Tiekėjas turi išanalizuoti ir paruošti nuolatinės integracijos ir nuolatinio diegimo valdymo įrankių architektūrinį sprendimą ir </w:t>
      </w:r>
      <w:r w:rsidR="000D6342" w:rsidRPr="00717BCE">
        <w:rPr>
          <w:lang w:val="lt-LT"/>
        </w:rPr>
        <w:t>dizainą</w:t>
      </w:r>
      <w:r w:rsidRPr="00717BCE">
        <w:rPr>
          <w:lang w:val="lt-LT"/>
        </w:rPr>
        <w:t xml:space="preserve"> bei paruošti šio sprendimo schemas ir dokumentaciją prieš pradedant diegimą. Architektūrinis sprendimas turi užtikrinti aukštą nuolatinio integravimo ir nuolatinio diegimo valdymo įrankių prieinamumą.</w:t>
      </w:r>
    </w:p>
    <w:p w14:paraId="37418A8A" w14:textId="77777777" w:rsidR="00BB2BCB" w:rsidRPr="00717BCE" w:rsidRDefault="00BB2BCB" w:rsidP="00BB2BCB">
      <w:pPr>
        <w:pStyle w:val="ListParagraph"/>
        <w:keepNext w:val="0"/>
        <w:tabs>
          <w:tab w:val="num" w:pos="720"/>
          <w:tab w:val="left" w:pos="822"/>
        </w:tabs>
        <w:ind w:left="0" w:firstLine="0"/>
        <w:rPr>
          <w:lang w:val="lt-LT"/>
        </w:rPr>
      </w:pPr>
      <w:r w:rsidRPr="00717BCE">
        <w:rPr>
          <w:lang w:val="lt-LT"/>
        </w:rPr>
        <w:t>Tiekėjas turi teikti 10 dienų diegimo stabilizavimo laikotarpio palaikymą.</w:t>
      </w:r>
    </w:p>
    <w:p w14:paraId="045205C9" w14:textId="6ECB2BBF" w:rsidR="00724562" w:rsidRPr="00717BCE" w:rsidRDefault="00B84CAC" w:rsidP="00E71510">
      <w:pPr>
        <w:pStyle w:val="Heading3"/>
        <w:rPr>
          <w:lang w:val="lt-LT"/>
        </w:rPr>
      </w:pPr>
      <w:bookmarkStart w:id="43" w:name="_Toc194613375"/>
      <w:bookmarkStart w:id="44" w:name="_Toc198643742"/>
      <w:r w:rsidRPr="00717BCE">
        <w:rPr>
          <w:lang w:val="lt-LT"/>
        </w:rPr>
        <w:t>Reikalavima</w:t>
      </w:r>
      <w:r w:rsidR="00D52262" w:rsidRPr="00717BCE">
        <w:rPr>
          <w:lang w:val="lt-LT"/>
        </w:rPr>
        <w:t>i</w:t>
      </w:r>
      <w:r w:rsidRPr="00717BCE">
        <w:rPr>
          <w:lang w:val="lt-LT"/>
        </w:rPr>
        <w:t xml:space="preserve"> aplikacijos saugumo </w:t>
      </w:r>
      <w:r w:rsidR="000327C0" w:rsidRPr="00717BCE">
        <w:rPr>
          <w:lang w:val="lt-LT"/>
        </w:rPr>
        <w:t>testavimo įrankiams</w:t>
      </w:r>
      <w:bookmarkEnd w:id="43"/>
      <w:bookmarkEnd w:id="44"/>
    </w:p>
    <w:p w14:paraId="79F2B1FC" w14:textId="72CAAAF4" w:rsidR="00D52262" w:rsidRPr="00717BCE" w:rsidRDefault="004B3010" w:rsidP="00D52262">
      <w:pPr>
        <w:pStyle w:val="ListParagraph"/>
        <w:keepNext w:val="0"/>
        <w:tabs>
          <w:tab w:val="num" w:pos="720"/>
          <w:tab w:val="left" w:pos="822"/>
        </w:tabs>
        <w:ind w:left="0" w:firstLine="0"/>
        <w:rPr>
          <w:lang w:val="lt-LT"/>
        </w:rPr>
      </w:pPr>
      <w:r w:rsidRPr="00717BCE">
        <w:rPr>
          <w:lang w:val="lt-LT"/>
        </w:rPr>
        <w:t>Turi t</w:t>
      </w:r>
      <w:r w:rsidR="00D52262" w:rsidRPr="00717BCE">
        <w:rPr>
          <w:lang w:val="lt-LT"/>
        </w:rPr>
        <w:t>eik</w:t>
      </w:r>
      <w:r w:rsidRPr="00717BCE">
        <w:rPr>
          <w:lang w:val="lt-LT"/>
        </w:rPr>
        <w:t>ti</w:t>
      </w:r>
      <w:r w:rsidR="00D52262" w:rsidRPr="00717BCE">
        <w:rPr>
          <w:lang w:val="lt-LT"/>
        </w:rPr>
        <w:t xml:space="preserve"> automatinę kodo analizę, kad aptiktumėte saugos spragas, klaidas ir </w:t>
      </w:r>
      <w:r w:rsidR="00D06532" w:rsidRPr="00717BCE">
        <w:rPr>
          <w:lang w:val="lt-LT"/>
        </w:rPr>
        <w:t>“</w:t>
      </w:r>
      <w:proofErr w:type="spellStart"/>
      <w:r w:rsidR="00D06532" w:rsidRPr="00717BCE">
        <w:rPr>
          <w:lang w:val="lt-LT"/>
        </w:rPr>
        <w:t>code</w:t>
      </w:r>
      <w:proofErr w:type="spellEnd"/>
      <w:r w:rsidR="00D06532" w:rsidRPr="00717BCE">
        <w:rPr>
          <w:lang w:val="lt-LT"/>
        </w:rPr>
        <w:t xml:space="preserve"> </w:t>
      </w:r>
      <w:proofErr w:type="spellStart"/>
      <w:r w:rsidR="00D06532" w:rsidRPr="00717BCE">
        <w:rPr>
          <w:lang w:val="lt-LT"/>
        </w:rPr>
        <w:t>smells</w:t>
      </w:r>
      <w:proofErr w:type="spellEnd"/>
      <w:r w:rsidR="00D06532" w:rsidRPr="00717BCE">
        <w:rPr>
          <w:lang w:val="lt-LT"/>
        </w:rPr>
        <w:t xml:space="preserve">” </w:t>
      </w:r>
      <w:r w:rsidRPr="00717BCE">
        <w:rPr>
          <w:lang w:val="lt-LT"/>
        </w:rPr>
        <w:t>pirminiame</w:t>
      </w:r>
      <w:r w:rsidR="00D52262" w:rsidRPr="00717BCE">
        <w:rPr>
          <w:lang w:val="lt-LT"/>
        </w:rPr>
        <w:t xml:space="preserve"> kode.</w:t>
      </w:r>
    </w:p>
    <w:p w14:paraId="6EA31C5C" w14:textId="1853AF20" w:rsidR="00D52262" w:rsidRPr="00717BCE" w:rsidRDefault="00D52262" w:rsidP="48D12860">
      <w:pPr>
        <w:pStyle w:val="ListParagraph"/>
        <w:keepNext w:val="0"/>
        <w:tabs>
          <w:tab w:val="num" w:pos="720"/>
          <w:tab w:val="left" w:pos="822"/>
        </w:tabs>
        <w:ind w:left="0" w:firstLine="0"/>
        <w:rPr>
          <w:lang w:val="lt-LT"/>
        </w:rPr>
      </w:pPr>
      <w:r w:rsidRPr="00717BCE">
        <w:rPr>
          <w:lang w:val="lt-LT"/>
        </w:rPr>
        <w:t>Palaik</w:t>
      </w:r>
      <w:r w:rsidR="00F109A1" w:rsidRPr="00717BCE">
        <w:rPr>
          <w:lang w:val="lt-LT"/>
        </w:rPr>
        <w:t>y</w:t>
      </w:r>
      <w:r w:rsidR="00D06532" w:rsidRPr="00717BCE">
        <w:rPr>
          <w:lang w:val="lt-LT"/>
        </w:rPr>
        <w:t>ti</w:t>
      </w:r>
      <w:r w:rsidRPr="00717BCE">
        <w:rPr>
          <w:lang w:val="lt-LT"/>
        </w:rPr>
        <w:t xml:space="preserve"> kelias programavimo kalbas, įskaitant Java, C#, C++ ir kt.</w:t>
      </w:r>
    </w:p>
    <w:p w14:paraId="0283F388" w14:textId="60A42FEC" w:rsidR="00D52262" w:rsidRPr="00717BCE" w:rsidRDefault="00D52262" w:rsidP="48D12860">
      <w:pPr>
        <w:pStyle w:val="ListParagraph"/>
        <w:keepNext w:val="0"/>
        <w:tabs>
          <w:tab w:val="num" w:pos="720"/>
          <w:tab w:val="left" w:pos="822"/>
        </w:tabs>
        <w:ind w:left="0" w:firstLine="0"/>
        <w:rPr>
          <w:lang w:val="lt-LT"/>
        </w:rPr>
      </w:pPr>
      <w:r w:rsidRPr="00717BCE">
        <w:rPr>
          <w:lang w:val="lt-LT"/>
        </w:rPr>
        <w:t>Naudo</w:t>
      </w:r>
      <w:r w:rsidR="007E7B9F" w:rsidRPr="00717BCE">
        <w:rPr>
          <w:lang w:val="lt-LT"/>
        </w:rPr>
        <w:t>ti</w:t>
      </w:r>
      <w:r w:rsidRPr="00717BCE">
        <w:rPr>
          <w:lang w:val="lt-LT"/>
        </w:rPr>
        <w:t xml:space="preserve"> taisyklėmis pagrįstą analizę, kad aptikt</w:t>
      </w:r>
      <w:r w:rsidR="009322A7" w:rsidRPr="00717BCE">
        <w:rPr>
          <w:lang w:val="lt-LT"/>
        </w:rPr>
        <w:t>ų</w:t>
      </w:r>
      <w:r w:rsidRPr="00717BCE">
        <w:rPr>
          <w:lang w:val="lt-LT"/>
        </w:rPr>
        <w:t xml:space="preserve"> kodo pažeidžiamumus ir problemas su </w:t>
      </w:r>
      <w:r w:rsidR="009322A7" w:rsidRPr="00717BCE">
        <w:rPr>
          <w:lang w:val="lt-LT"/>
        </w:rPr>
        <w:t>koreguojamomis</w:t>
      </w:r>
      <w:r w:rsidRPr="00717BCE">
        <w:rPr>
          <w:lang w:val="lt-LT"/>
        </w:rPr>
        <w:t xml:space="preserve"> taisyklėmis ir slenksčiais.</w:t>
      </w:r>
    </w:p>
    <w:p w14:paraId="1B22507F" w14:textId="58CF0C46" w:rsidR="00D52262" w:rsidRPr="00717BCE" w:rsidRDefault="00D52262" w:rsidP="48D12860">
      <w:pPr>
        <w:pStyle w:val="ListParagraph"/>
        <w:keepNext w:val="0"/>
        <w:tabs>
          <w:tab w:val="num" w:pos="720"/>
          <w:tab w:val="left" w:pos="822"/>
        </w:tabs>
        <w:rPr>
          <w:lang w:val="lt-LT"/>
        </w:rPr>
      </w:pPr>
      <w:r w:rsidRPr="00717BCE">
        <w:rPr>
          <w:lang w:val="lt-LT"/>
        </w:rPr>
        <w:t>Integru</w:t>
      </w:r>
      <w:r w:rsidR="009322A7" w:rsidRPr="00717BCE">
        <w:rPr>
          <w:lang w:val="lt-LT"/>
        </w:rPr>
        <w:t>otis</w:t>
      </w:r>
      <w:r w:rsidRPr="00717BCE">
        <w:rPr>
          <w:lang w:val="lt-LT"/>
        </w:rPr>
        <w:t xml:space="preserve"> su CI / CD </w:t>
      </w:r>
      <w:r w:rsidR="009322A7" w:rsidRPr="00717BCE">
        <w:rPr>
          <w:lang w:val="lt-LT"/>
        </w:rPr>
        <w:t>komandų grandinėmis</w:t>
      </w:r>
      <w:r w:rsidRPr="00717BCE">
        <w:rPr>
          <w:lang w:val="lt-LT"/>
        </w:rPr>
        <w:t xml:space="preserve">, kad </w:t>
      </w:r>
      <w:r w:rsidR="00644419" w:rsidRPr="00717BCE">
        <w:rPr>
          <w:lang w:val="lt-LT"/>
        </w:rPr>
        <w:t xml:space="preserve">būtų galima </w:t>
      </w:r>
      <w:r w:rsidRPr="00717BCE">
        <w:rPr>
          <w:lang w:val="lt-LT"/>
        </w:rPr>
        <w:t>automatizuot</w:t>
      </w:r>
      <w:r w:rsidR="00644419" w:rsidRPr="00717BCE">
        <w:rPr>
          <w:lang w:val="lt-LT"/>
        </w:rPr>
        <w:t>i</w:t>
      </w:r>
      <w:r w:rsidRPr="00717BCE">
        <w:rPr>
          <w:lang w:val="lt-LT"/>
        </w:rPr>
        <w:t xml:space="preserve"> kodo analizę ir ataskaitų teikimą.</w:t>
      </w:r>
    </w:p>
    <w:p w14:paraId="0E76D270" w14:textId="535106DE" w:rsidR="00D52262" w:rsidRPr="00717BCE" w:rsidRDefault="008A033C" w:rsidP="48D12860">
      <w:pPr>
        <w:pStyle w:val="ListParagraph"/>
        <w:keepNext w:val="0"/>
        <w:tabs>
          <w:tab w:val="num" w:pos="720"/>
        </w:tabs>
        <w:rPr>
          <w:lang w:val="lt-LT"/>
        </w:rPr>
      </w:pPr>
      <w:r w:rsidRPr="00717BCE">
        <w:rPr>
          <w:lang w:val="lt-LT"/>
        </w:rPr>
        <w:t>Turi gebėti teikti</w:t>
      </w:r>
      <w:r w:rsidR="00D52262" w:rsidRPr="00717BCE">
        <w:rPr>
          <w:lang w:val="lt-LT"/>
        </w:rPr>
        <w:t xml:space="preserve"> išsamias ataskaitas ir </w:t>
      </w:r>
      <w:r w:rsidR="00F40802" w:rsidRPr="00717BCE">
        <w:rPr>
          <w:lang w:val="lt-LT"/>
        </w:rPr>
        <w:t>apžvalgas</w:t>
      </w:r>
      <w:r w:rsidR="00D52262" w:rsidRPr="00717BCE">
        <w:rPr>
          <w:lang w:val="lt-LT"/>
        </w:rPr>
        <w:t xml:space="preserve">, kad būtų </w:t>
      </w:r>
      <w:r w:rsidR="007A6D79" w:rsidRPr="00717BCE">
        <w:rPr>
          <w:lang w:val="lt-LT"/>
        </w:rPr>
        <w:t>matom</w:t>
      </w:r>
      <w:r w:rsidR="00AB7219" w:rsidRPr="00717BCE">
        <w:rPr>
          <w:lang w:val="lt-LT"/>
        </w:rPr>
        <w:t>os</w:t>
      </w:r>
      <w:r w:rsidR="00D52262" w:rsidRPr="00717BCE">
        <w:rPr>
          <w:lang w:val="lt-LT"/>
        </w:rPr>
        <w:t xml:space="preserve"> kodo kokybės ir saugos metrik</w:t>
      </w:r>
      <w:r w:rsidR="007A6D79" w:rsidRPr="00717BCE">
        <w:rPr>
          <w:lang w:val="lt-LT"/>
        </w:rPr>
        <w:t>os</w:t>
      </w:r>
      <w:r w:rsidR="00D52262" w:rsidRPr="00717BCE">
        <w:rPr>
          <w:lang w:val="lt-LT"/>
        </w:rPr>
        <w:t>.</w:t>
      </w:r>
    </w:p>
    <w:p w14:paraId="7F73C2F0" w14:textId="5075272B" w:rsidR="00D52262" w:rsidRPr="00717BCE" w:rsidRDefault="00D52262" w:rsidP="48D12860">
      <w:pPr>
        <w:pStyle w:val="ListParagraph"/>
        <w:keepNext w:val="0"/>
        <w:tabs>
          <w:tab w:val="num" w:pos="720"/>
        </w:tabs>
        <w:rPr>
          <w:lang w:val="lt-LT"/>
        </w:rPr>
      </w:pPr>
      <w:r w:rsidRPr="00717BCE">
        <w:rPr>
          <w:lang w:val="lt-LT"/>
        </w:rPr>
        <w:lastRenderedPageBreak/>
        <w:t>Palaiky</w:t>
      </w:r>
      <w:r w:rsidR="00AB7219" w:rsidRPr="00717BCE">
        <w:rPr>
          <w:lang w:val="lt-LT"/>
        </w:rPr>
        <w:t>ti</w:t>
      </w:r>
      <w:r w:rsidRPr="00717BCE">
        <w:rPr>
          <w:lang w:val="lt-LT"/>
        </w:rPr>
        <w:t xml:space="preserve"> problemų </w:t>
      </w:r>
      <w:r w:rsidR="00526F7E" w:rsidRPr="00717BCE">
        <w:rPr>
          <w:lang w:val="lt-LT"/>
        </w:rPr>
        <w:t>sekimą</w:t>
      </w:r>
      <w:r w:rsidRPr="00717BCE">
        <w:rPr>
          <w:lang w:val="lt-LT"/>
        </w:rPr>
        <w:t xml:space="preserve"> ir valdymą</w:t>
      </w:r>
      <w:r w:rsidR="004F477D" w:rsidRPr="00717BCE">
        <w:rPr>
          <w:lang w:val="lt-LT"/>
        </w:rPr>
        <w:t>, bei</w:t>
      </w:r>
      <w:r w:rsidRPr="00717BCE">
        <w:rPr>
          <w:lang w:val="lt-LT"/>
        </w:rPr>
        <w:t xml:space="preserve"> </w:t>
      </w:r>
      <w:r w:rsidR="008442EB" w:rsidRPr="00717BCE">
        <w:rPr>
          <w:lang w:val="lt-LT"/>
        </w:rPr>
        <w:t xml:space="preserve">būtų galimybė </w:t>
      </w:r>
      <w:r w:rsidRPr="00717BCE">
        <w:rPr>
          <w:lang w:val="lt-LT"/>
        </w:rPr>
        <w:t>integr</w:t>
      </w:r>
      <w:r w:rsidR="004F477D" w:rsidRPr="00717BCE">
        <w:rPr>
          <w:lang w:val="lt-LT"/>
        </w:rPr>
        <w:t>uoti</w:t>
      </w:r>
      <w:r w:rsidRPr="00717BCE">
        <w:rPr>
          <w:lang w:val="lt-LT"/>
        </w:rPr>
        <w:t xml:space="preserve"> su populiariomis problemų </w:t>
      </w:r>
      <w:r w:rsidR="008442EB" w:rsidRPr="00717BCE">
        <w:rPr>
          <w:lang w:val="lt-LT"/>
        </w:rPr>
        <w:t>valdymo</w:t>
      </w:r>
      <w:r w:rsidRPr="00717BCE">
        <w:rPr>
          <w:lang w:val="lt-LT"/>
        </w:rPr>
        <w:t xml:space="preserve"> sistemomis.</w:t>
      </w:r>
    </w:p>
    <w:p w14:paraId="170A707E" w14:textId="476033E7" w:rsidR="00D52262" w:rsidRPr="00717BCE" w:rsidRDefault="00D54177" w:rsidP="48D12860">
      <w:pPr>
        <w:pStyle w:val="ListParagraph"/>
        <w:keepNext w:val="0"/>
        <w:tabs>
          <w:tab w:val="num" w:pos="720"/>
        </w:tabs>
        <w:rPr>
          <w:lang w:val="lt-LT"/>
        </w:rPr>
      </w:pPr>
      <w:r w:rsidRPr="00717BCE">
        <w:rPr>
          <w:lang w:val="lt-LT"/>
        </w:rPr>
        <w:t>Teikti</w:t>
      </w:r>
      <w:r w:rsidR="00D52262" w:rsidRPr="00717BCE">
        <w:rPr>
          <w:lang w:val="lt-LT"/>
        </w:rPr>
        <w:t xml:space="preserve"> kodo aprėpties </w:t>
      </w:r>
      <w:r w:rsidR="00097AA0" w:rsidRPr="00717BCE">
        <w:rPr>
          <w:lang w:val="lt-LT"/>
        </w:rPr>
        <w:t xml:space="preserve">(angl. </w:t>
      </w:r>
      <w:proofErr w:type="spellStart"/>
      <w:r w:rsidR="00097AA0" w:rsidRPr="00717BCE">
        <w:rPr>
          <w:lang w:val="lt-LT"/>
        </w:rPr>
        <w:t>code</w:t>
      </w:r>
      <w:proofErr w:type="spellEnd"/>
      <w:r w:rsidR="00097AA0" w:rsidRPr="00717BCE">
        <w:rPr>
          <w:lang w:val="lt-LT"/>
        </w:rPr>
        <w:t xml:space="preserve"> </w:t>
      </w:r>
      <w:proofErr w:type="spellStart"/>
      <w:r w:rsidR="00097AA0" w:rsidRPr="00717BCE">
        <w:rPr>
          <w:lang w:val="lt-LT"/>
        </w:rPr>
        <w:t>coverage</w:t>
      </w:r>
      <w:proofErr w:type="spellEnd"/>
      <w:r w:rsidR="00097AA0" w:rsidRPr="00717BCE">
        <w:rPr>
          <w:lang w:val="lt-LT"/>
        </w:rPr>
        <w:t xml:space="preserve">) </w:t>
      </w:r>
      <w:r w:rsidR="00D52262" w:rsidRPr="00717BCE">
        <w:rPr>
          <w:lang w:val="lt-LT"/>
        </w:rPr>
        <w:t xml:space="preserve">analizę, kad </w:t>
      </w:r>
      <w:r w:rsidR="00313C16" w:rsidRPr="00717BCE">
        <w:rPr>
          <w:lang w:val="lt-LT"/>
        </w:rPr>
        <w:t xml:space="preserve">būtų galimybė </w:t>
      </w:r>
      <w:r w:rsidR="00D52262" w:rsidRPr="00717BCE">
        <w:rPr>
          <w:lang w:val="lt-LT"/>
        </w:rPr>
        <w:t>įvertint</w:t>
      </w:r>
      <w:r w:rsidR="00313C16" w:rsidRPr="00717BCE">
        <w:rPr>
          <w:lang w:val="lt-LT"/>
        </w:rPr>
        <w:t>i</w:t>
      </w:r>
      <w:r w:rsidR="00D52262" w:rsidRPr="00717BCE">
        <w:rPr>
          <w:lang w:val="lt-LT"/>
        </w:rPr>
        <w:t xml:space="preserve"> automatinio testavimo efektyvumą.</w:t>
      </w:r>
    </w:p>
    <w:p w14:paraId="068A5CA1" w14:textId="3DCEDBBE" w:rsidR="00D52262" w:rsidRPr="00717BCE" w:rsidRDefault="00D52262" w:rsidP="48D12860">
      <w:pPr>
        <w:pStyle w:val="ListParagraph"/>
        <w:keepNext w:val="0"/>
        <w:tabs>
          <w:tab w:val="num" w:pos="720"/>
        </w:tabs>
        <w:rPr>
          <w:lang w:val="lt-LT"/>
        </w:rPr>
      </w:pPr>
      <w:r w:rsidRPr="00717BCE">
        <w:rPr>
          <w:lang w:val="lt-LT"/>
        </w:rPr>
        <w:t>Palaiky</w:t>
      </w:r>
      <w:r w:rsidR="00313C16" w:rsidRPr="00717BCE">
        <w:rPr>
          <w:lang w:val="lt-LT"/>
        </w:rPr>
        <w:t>ti</w:t>
      </w:r>
      <w:r w:rsidRPr="00717BCE">
        <w:rPr>
          <w:lang w:val="lt-LT"/>
        </w:rPr>
        <w:t xml:space="preserve"> </w:t>
      </w:r>
      <w:proofErr w:type="spellStart"/>
      <w:r w:rsidR="004C611E" w:rsidRPr="00717BCE">
        <w:rPr>
          <w:lang w:val="lt-LT"/>
        </w:rPr>
        <w:t>G</w:t>
      </w:r>
      <w:r w:rsidR="00270A44" w:rsidRPr="00717BCE">
        <w:rPr>
          <w:lang w:val="lt-LT"/>
        </w:rPr>
        <w:t>it</w:t>
      </w:r>
      <w:proofErr w:type="spellEnd"/>
      <w:r w:rsidR="00270A44" w:rsidRPr="00717BCE">
        <w:rPr>
          <w:lang w:val="lt-LT"/>
        </w:rPr>
        <w:t xml:space="preserve"> </w:t>
      </w:r>
      <w:r w:rsidRPr="00717BCE">
        <w:rPr>
          <w:lang w:val="lt-LT"/>
        </w:rPr>
        <w:t>šak</w:t>
      </w:r>
      <w:r w:rsidR="00313C16" w:rsidRPr="00717BCE">
        <w:rPr>
          <w:lang w:val="lt-LT"/>
        </w:rPr>
        <w:t>ų</w:t>
      </w:r>
      <w:r w:rsidR="00270A44" w:rsidRPr="00717BCE">
        <w:rPr>
          <w:lang w:val="lt-LT"/>
        </w:rPr>
        <w:t xml:space="preserve"> (angl. </w:t>
      </w:r>
      <w:proofErr w:type="spellStart"/>
      <w:r w:rsidR="00270A44" w:rsidRPr="00717BCE">
        <w:rPr>
          <w:lang w:val="lt-LT"/>
        </w:rPr>
        <w:t>branch</w:t>
      </w:r>
      <w:proofErr w:type="spellEnd"/>
      <w:r w:rsidR="00270A44" w:rsidRPr="00717BCE">
        <w:rPr>
          <w:lang w:val="lt-LT"/>
        </w:rPr>
        <w:t>)</w:t>
      </w:r>
      <w:r w:rsidRPr="00717BCE">
        <w:rPr>
          <w:lang w:val="lt-LT"/>
        </w:rPr>
        <w:t xml:space="preserve"> analizę, kad </w:t>
      </w:r>
      <w:r w:rsidR="00AD5878" w:rsidRPr="00717BCE">
        <w:rPr>
          <w:lang w:val="lt-LT"/>
        </w:rPr>
        <w:t xml:space="preserve">būtų galimybė </w:t>
      </w:r>
      <w:r w:rsidRPr="00717BCE">
        <w:rPr>
          <w:lang w:val="lt-LT"/>
        </w:rPr>
        <w:t>aptikt</w:t>
      </w:r>
      <w:r w:rsidR="00AD5878" w:rsidRPr="00717BCE">
        <w:rPr>
          <w:lang w:val="lt-LT"/>
        </w:rPr>
        <w:t xml:space="preserve">i </w:t>
      </w:r>
      <w:r w:rsidRPr="00717BCE">
        <w:rPr>
          <w:lang w:val="lt-LT"/>
        </w:rPr>
        <w:t>kodo problemas</w:t>
      </w:r>
      <w:r w:rsidR="00270A44" w:rsidRPr="00717BCE">
        <w:rPr>
          <w:lang w:val="lt-LT"/>
        </w:rPr>
        <w:t xml:space="preserve"> </w:t>
      </w:r>
      <w:proofErr w:type="spellStart"/>
      <w:r w:rsidR="004C611E" w:rsidRPr="00717BCE">
        <w:rPr>
          <w:lang w:val="lt-LT"/>
        </w:rPr>
        <w:t>G</w:t>
      </w:r>
      <w:r w:rsidR="001D6B25" w:rsidRPr="00717BCE">
        <w:rPr>
          <w:lang w:val="lt-LT"/>
        </w:rPr>
        <w:t>it</w:t>
      </w:r>
      <w:proofErr w:type="spellEnd"/>
      <w:r w:rsidR="00270A44" w:rsidRPr="00717BCE">
        <w:rPr>
          <w:lang w:val="lt-LT"/>
        </w:rPr>
        <w:t xml:space="preserve"> šakose</w:t>
      </w:r>
      <w:r w:rsidRPr="00717BCE">
        <w:rPr>
          <w:lang w:val="lt-LT"/>
        </w:rPr>
        <w:t xml:space="preserve"> ir </w:t>
      </w:r>
      <w:r w:rsidR="00AD5878" w:rsidRPr="00717BCE">
        <w:rPr>
          <w:lang w:val="lt-LT"/>
        </w:rPr>
        <w:t>sujungimo</w:t>
      </w:r>
      <w:r w:rsidRPr="00717BCE">
        <w:rPr>
          <w:lang w:val="lt-LT"/>
        </w:rPr>
        <w:t xml:space="preserve"> užklaus</w:t>
      </w:r>
      <w:r w:rsidR="00AD5878" w:rsidRPr="00717BCE">
        <w:rPr>
          <w:lang w:val="lt-LT"/>
        </w:rPr>
        <w:t>ose</w:t>
      </w:r>
      <w:r w:rsidRPr="00717BCE">
        <w:rPr>
          <w:lang w:val="lt-LT"/>
        </w:rPr>
        <w:t>.</w:t>
      </w:r>
    </w:p>
    <w:p w14:paraId="05105193" w14:textId="784D7DAE" w:rsidR="00D52262" w:rsidRPr="00717BCE" w:rsidRDefault="00D52262" w:rsidP="48D12860">
      <w:pPr>
        <w:pStyle w:val="ListParagraph"/>
        <w:keepNext w:val="0"/>
        <w:tabs>
          <w:tab w:val="num" w:pos="720"/>
        </w:tabs>
        <w:rPr>
          <w:lang w:val="lt-LT"/>
        </w:rPr>
      </w:pPr>
      <w:r w:rsidRPr="00717BCE">
        <w:rPr>
          <w:lang w:val="lt-LT"/>
        </w:rPr>
        <w:t>Palaik</w:t>
      </w:r>
      <w:r w:rsidR="001D6B25" w:rsidRPr="00717BCE">
        <w:rPr>
          <w:lang w:val="lt-LT"/>
        </w:rPr>
        <w:t>yti</w:t>
      </w:r>
      <w:r w:rsidRPr="00717BCE">
        <w:rPr>
          <w:lang w:val="lt-LT"/>
        </w:rPr>
        <w:t xml:space="preserve"> </w:t>
      </w:r>
      <w:r w:rsidR="001D6B25" w:rsidRPr="00717BCE">
        <w:rPr>
          <w:lang w:val="lt-LT"/>
        </w:rPr>
        <w:t>sujungimo</w:t>
      </w:r>
      <w:r w:rsidRPr="00717BCE">
        <w:rPr>
          <w:lang w:val="lt-LT"/>
        </w:rPr>
        <w:t xml:space="preserve"> užklausos analizę, kad </w:t>
      </w:r>
      <w:r w:rsidR="00693F8C" w:rsidRPr="00717BCE">
        <w:rPr>
          <w:lang w:val="lt-LT"/>
        </w:rPr>
        <w:t xml:space="preserve">būtų galimybė </w:t>
      </w:r>
      <w:r w:rsidRPr="00717BCE">
        <w:rPr>
          <w:lang w:val="lt-LT"/>
        </w:rPr>
        <w:t>aptikt</w:t>
      </w:r>
      <w:r w:rsidR="00693F8C" w:rsidRPr="00717BCE">
        <w:rPr>
          <w:lang w:val="lt-LT"/>
        </w:rPr>
        <w:t>i</w:t>
      </w:r>
      <w:r w:rsidRPr="00717BCE">
        <w:rPr>
          <w:lang w:val="lt-LT"/>
        </w:rPr>
        <w:t xml:space="preserve"> kodo pakeitimų problemas prieš jas sujungiant.</w:t>
      </w:r>
    </w:p>
    <w:p w14:paraId="5E163A02" w14:textId="26A51C29" w:rsidR="00D52262" w:rsidRPr="00717BCE" w:rsidRDefault="00D52262" w:rsidP="48D12860">
      <w:pPr>
        <w:pStyle w:val="ListParagraph"/>
        <w:keepNext w:val="0"/>
        <w:tabs>
          <w:tab w:val="num" w:pos="720"/>
        </w:tabs>
        <w:rPr>
          <w:lang w:val="lt-LT"/>
        </w:rPr>
      </w:pPr>
      <w:r w:rsidRPr="00717BCE">
        <w:rPr>
          <w:lang w:val="lt-LT"/>
        </w:rPr>
        <w:t>Aptik</w:t>
      </w:r>
      <w:r w:rsidR="00DE31DF" w:rsidRPr="00717BCE">
        <w:rPr>
          <w:lang w:val="lt-LT"/>
        </w:rPr>
        <w:t>ti</w:t>
      </w:r>
      <w:r w:rsidRPr="00717BCE">
        <w:rPr>
          <w:lang w:val="lt-LT"/>
        </w:rPr>
        <w:t xml:space="preserve"> saugos pažeidžiamumus, įskaitant SQL injekciją, XSS ir kt.</w:t>
      </w:r>
    </w:p>
    <w:p w14:paraId="15BC551E" w14:textId="49D28AD1" w:rsidR="00D52262" w:rsidRPr="00717BCE" w:rsidRDefault="00D52262" w:rsidP="00D52262">
      <w:pPr>
        <w:pStyle w:val="ListParagraph"/>
        <w:keepNext w:val="0"/>
        <w:tabs>
          <w:tab w:val="num" w:pos="720"/>
        </w:tabs>
        <w:rPr>
          <w:lang w:val="lt-LT"/>
        </w:rPr>
      </w:pPr>
      <w:r w:rsidRPr="00717BCE">
        <w:rPr>
          <w:lang w:val="lt-LT"/>
        </w:rPr>
        <w:t>Palaiky</w:t>
      </w:r>
      <w:r w:rsidR="009B3820" w:rsidRPr="00717BCE">
        <w:rPr>
          <w:lang w:val="lt-LT"/>
        </w:rPr>
        <w:t>ti</w:t>
      </w:r>
      <w:r w:rsidRPr="00717BCE">
        <w:rPr>
          <w:lang w:val="lt-LT"/>
        </w:rPr>
        <w:t xml:space="preserve"> CWE (</w:t>
      </w:r>
      <w:proofErr w:type="spellStart"/>
      <w:r w:rsidRPr="00717BCE">
        <w:rPr>
          <w:lang w:val="lt-LT"/>
        </w:rPr>
        <w:t>Common</w:t>
      </w:r>
      <w:proofErr w:type="spellEnd"/>
      <w:r w:rsidRPr="00717BCE">
        <w:rPr>
          <w:lang w:val="lt-LT"/>
        </w:rPr>
        <w:t xml:space="preserve"> </w:t>
      </w:r>
      <w:proofErr w:type="spellStart"/>
      <w:r w:rsidRPr="00717BCE">
        <w:rPr>
          <w:lang w:val="lt-LT"/>
        </w:rPr>
        <w:t>Weakness</w:t>
      </w:r>
      <w:proofErr w:type="spellEnd"/>
      <w:r w:rsidRPr="00717BCE">
        <w:rPr>
          <w:lang w:val="lt-LT"/>
        </w:rPr>
        <w:t xml:space="preserve"> </w:t>
      </w:r>
      <w:proofErr w:type="spellStart"/>
      <w:r w:rsidRPr="00717BCE">
        <w:rPr>
          <w:lang w:val="lt-LT"/>
        </w:rPr>
        <w:t>Enumeration</w:t>
      </w:r>
      <w:proofErr w:type="spellEnd"/>
      <w:r w:rsidRPr="00717BCE">
        <w:rPr>
          <w:lang w:val="lt-LT"/>
        </w:rPr>
        <w:t>) pažeidžiamumų aptikimą.</w:t>
      </w:r>
    </w:p>
    <w:p w14:paraId="751A1312" w14:textId="658784DE" w:rsidR="00D52262" w:rsidRPr="00717BCE" w:rsidRDefault="00E91B88" w:rsidP="00D52262">
      <w:pPr>
        <w:pStyle w:val="ListParagraph"/>
        <w:keepNext w:val="0"/>
        <w:tabs>
          <w:tab w:val="num" w:pos="720"/>
        </w:tabs>
        <w:rPr>
          <w:lang w:val="lt-LT"/>
        </w:rPr>
      </w:pPr>
      <w:r w:rsidRPr="00717BCE">
        <w:rPr>
          <w:lang w:val="lt-LT"/>
        </w:rPr>
        <w:t>Teikti</w:t>
      </w:r>
      <w:r w:rsidR="00D52262" w:rsidRPr="00717BCE">
        <w:rPr>
          <w:lang w:val="lt-LT"/>
        </w:rPr>
        <w:t xml:space="preserve"> automatinį žiniatinklio </w:t>
      </w:r>
      <w:r w:rsidRPr="00717BCE">
        <w:rPr>
          <w:lang w:val="lt-LT"/>
        </w:rPr>
        <w:t>aplikacijų skenavimą</w:t>
      </w:r>
      <w:r w:rsidR="00D52262" w:rsidRPr="00717BCE">
        <w:rPr>
          <w:lang w:val="lt-LT"/>
        </w:rPr>
        <w:t xml:space="preserve">, kad </w:t>
      </w:r>
      <w:r w:rsidRPr="00717BCE">
        <w:rPr>
          <w:lang w:val="lt-LT"/>
        </w:rPr>
        <w:t xml:space="preserve">būtų galimybė </w:t>
      </w:r>
      <w:r w:rsidR="00D52262" w:rsidRPr="00717BCE">
        <w:rPr>
          <w:lang w:val="lt-LT"/>
        </w:rPr>
        <w:t>aptik</w:t>
      </w:r>
      <w:r w:rsidRPr="00717BCE">
        <w:rPr>
          <w:lang w:val="lt-LT"/>
        </w:rPr>
        <w:t>ti</w:t>
      </w:r>
      <w:r w:rsidR="00D52262" w:rsidRPr="00717BCE">
        <w:rPr>
          <w:lang w:val="lt-LT"/>
        </w:rPr>
        <w:t xml:space="preserve"> saug</w:t>
      </w:r>
      <w:r w:rsidR="002218EE" w:rsidRPr="00717BCE">
        <w:rPr>
          <w:lang w:val="lt-LT"/>
        </w:rPr>
        <w:t>umo</w:t>
      </w:r>
      <w:r w:rsidR="00D52262" w:rsidRPr="00717BCE">
        <w:rPr>
          <w:lang w:val="lt-LT"/>
        </w:rPr>
        <w:t xml:space="preserve"> spragas.</w:t>
      </w:r>
    </w:p>
    <w:p w14:paraId="045A9C11" w14:textId="054F5219" w:rsidR="00D52262" w:rsidRPr="00717BCE" w:rsidRDefault="00D52262" w:rsidP="00D52262">
      <w:pPr>
        <w:pStyle w:val="ListParagraph"/>
        <w:keepNext w:val="0"/>
        <w:tabs>
          <w:tab w:val="num" w:pos="720"/>
        </w:tabs>
        <w:rPr>
          <w:lang w:val="lt-LT"/>
        </w:rPr>
      </w:pPr>
      <w:r w:rsidRPr="00717BCE">
        <w:rPr>
          <w:lang w:val="lt-LT"/>
        </w:rPr>
        <w:t>Palaiky</w:t>
      </w:r>
      <w:r w:rsidR="002218EE" w:rsidRPr="00717BCE">
        <w:rPr>
          <w:lang w:val="lt-LT"/>
        </w:rPr>
        <w:t>ti</w:t>
      </w:r>
      <w:r w:rsidRPr="00717BCE">
        <w:rPr>
          <w:lang w:val="lt-LT"/>
        </w:rPr>
        <w:t xml:space="preserve"> žiniatinklio programų </w:t>
      </w:r>
      <w:r w:rsidR="007577DD" w:rsidRPr="00717BCE">
        <w:rPr>
          <w:lang w:val="lt-LT"/>
        </w:rPr>
        <w:t>“</w:t>
      </w:r>
      <w:proofErr w:type="spellStart"/>
      <w:r w:rsidR="007577DD" w:rsidRPr="00717BCE">
        <w:rPr>
          <w:lang w:val="lt-LT"/>
        </w:rPr>
        <w:t>crawling</w:t>
      </w:r>
      <w:proofErr w:type="spellEnd"/>
      <w:r w:rsidR="007577DD" w:rsidRPr="00717BCE">
        <w:rPr>
          <w:lang w:val="lt-LT"/>
        </w:rPr>
        <w:t xml:space="preserve"> </w:t>
      </w:r>
      <w:proofErr w:type="spellStart"/>
      <w:r w:rsidR="007577DD" w:rsidRPr="00717BCE">
        <w:rPr>
          <w:lang w:val="lt-LT"/>
        </w:rPr>
        <w:t>and</w:t>
      </w:r>
      <w:proofErr w:type="spellEnd"/>
      <w:r w:rsidR="007577DD" w:rsidRPr="00717BCE">
        <w:rPr>
          <w:lang w:val="lt-LT"/>
        </w:rPr>
        <w:t xml:space="preserve"> </w:t>
      </w:r>
      <w:proofErr w:type="spellStart"/>
      <w:r w:rsidR="007577DD" w:rsidRPr="00717BCE">
        <w:rPr>
          <w:lang w:val="lt-LT"/>
        </w:rPr>
        <w:t>spidering</w:t>
      </w:r>
      <w:proofErr w:type="spellEnd"/>
      <w:r w:rsidR="007577DD" w:rsidRPr="00717BCE">
        <w:rPr>
          <w:lang w:val="lt-LT"/>
        </w:rPr>
        <w:t>”</w:t>
      </w:r>
      <w:r w:rsidR="005B03F3" w:rsidRPr="00717BCE">
        <w:rPr>
          <w:lang w:val="lt-LT"/>
        </w:rPr>
        <w:t xml:space="preserve"> testus</w:t>
      </w:r>
      <w:r w:rsidRPr="00717BCE">
        <w:rPr>
          <w:lang w:val="lt-LT"/>
        </w:rPr>
        <w:t xml:space="preserve">, kad </w:t>
      </w:r>
      <w:r w:rsidR="005B03F3" w:rsidRPr="00717BCE">
        <w:rPr>
          <w:lang w:val="lt-LT"/>
        </w:rPr>
        <w:t xml:space="preserve">būtų galimybė </w:t>
      </w:r>
      <w:r w:rsidRPr="00717BCE">
        <w:rPr>
          <w:lang w:val="lt-LT"/>
        </w:rPr>
        <w:t>nustatyt</w:t>
      </w:r>
      <w:r w:rsidR="005B03F3" w:rsidRPr="00717BCE">
        <w:rPr>
          <w:lang w:val="lt-LT"/>
        </w:rPr>
        <w:t>i</w:t>
      </w:r>
      <w:r w:rsidRPr="00717BCE">
        <w:rPr>
          <w:lang w:val="lt-LT"/>
        </w:rPr>
        <w:t xml:space="preserve"> galimus pažeidžiamumus.</w:t>
      </w:r>
    </w:p>
    <w:p w14:paraId="2321FBD7" w14:textId="316629AA" w:rsidR="00D52262" w:rsidRPr="00717BCE" w:rsidRDefault="00D52262" w:rsidP="00D52262">
      <w:pPr>
        <w:pStyle w:val="ListParagraph"/>
        <w:keepNext w:val="0"/>
        <w:tabs>
          <w:tab w:val="num" w:pos="720"/>
        </w:tabs>
        <w:rPr>
          <w:lang w:val="lt-LT"/>
        </w:rPr>
      </w:pPr>
      <w:r w:rsidRPr="00717BCE">
        <w:rPr>
          <w:lang w:val="lt-LT"/>
        </w:rPr>
        <w:t>Palaiky</w:t>
      </w:r>
      <w:r w:rsidR="008F703A" w:rsidRPr="00717BCE">
        <w:rPr>
          <w:lang w:val="lt-LT"/>
        </w:rPr>
        <w:t>ti</w:t>
      </w:r>
      <w:r w:rsidRPr="00717BCE">
        <w:rPr>
          <w:lang w:val="lt-LT"/>
        </w:rPr>
        <w:t xml:space="preserve"> aktyvų žiniatinklio </w:t>
      </w:r>
      <w:r w:rsidR="008F703A" w:rsidRPr="00717BCE">
        <w:rPr>
          <w:lang w:val="lt-LT"/>
        </w:rPr>
        <w:t>aplikacijų</w:t>
      </w:r>
      <w:r w:rsidRPr="00717BCE">
        <w:rPr>
          <w:lang w:val="lt-LT"/>
        </w:rPr>
        <w:t xml:space="preserve"> </w:t>
      </w:r>
      <w:r w:rsidR="008F703A" w:rsidRPr="00717BCE">
        <w:rPr>
          <w:lang w:val="lt-LT"/>
        </w:rPr>
        <w:t>skenavimą</w:t>
      </w:r>
      <w:r w:rsidRPr="00717BCE">
        <w:rPr>
          <w:lang w:val="lt-LT"/>
        </w:rPr>
        <w:t xml:space="preserve">, kad </w:t>
      </w:r>
      <w:r w:rsidR="00C91550" w:rsidRPr="00717BCE">
        <w:rPr>
          <w:lang w:val="lt-LT"/>
        </w:rPr>
        <w:t xml:space="preserve">būtų </w:t>
      </w:r>
      <w:r w:rsidRPr="00717BCE">
        <w:rPr>
          <w:lang w:val="lt-LT"/>
        </w:rPr>
        <w:t>aptikt</w:t>
      </w:r>
      <w:r w:rsidR="00C91550" w:rsidRPr="00717BCE">
        <w:rPr>
          <w:lang w:val="lt-LT"/>
        </w:rPr>
        <w:t>i</w:t>
      </w:r>
      <w:r w:rsidRPr="00717BCE">
        <w:rPr>
          <w:lang w:val="lt-LT"/>
        </w:rPr>
        <w:t xml:space="preserve"> pažeidžiamum</w:t>
      </w:r>
      <w:r w:rsidR="00C91550" w:rsidRPr="00717BCE">
        <w:rPr>
          <w:lang w:val="lt-LT"/>
        </w:rPr>
        <w:t>ai</w:t>
      </w:r>
      <w:r w:rsidRPr="00717BCE">
        <w:rPr>
          <w:lang w:val="lt-LT"/>
        </w:rPr>
        <w:t>, įskaitant injekcij</w:t>
      </w:r>
      <w:r w:rsidR="009D545F" w:rsidRPr="00717BCE">
        <w:rPr>
          <w:lang w:val="lt-LT"/>
        </w:rPr>
        <w:t>as</w:t>
      </w:r>
      <w:r w:rsidRPr="00717BCE">
        <w:rPr>
          <w:lang w:val="lt-LT"/>
        </w:rPr>
        <w:t>, sugadintą autentikavimą ir kt.</w:t>
      </w:r>
    </w:p>
    <w:p w14:paraId="69C71B67" w14:textId="43D0DCD8" w:rsidR="00D52262" w:rsidRPr="00717BCE" w:rsidRDefault="00D52262" w:rsidP="00D52262">
      <w:pPr>
        <w:pStyle w:val="ListParagraph"/>
        <w:keepNext w:val="0"/>
        <w:tabs>
          <w:tab w:val="num" w:pos="720"/>
        </w:tabs>
        <w:rPr>
          <w:lang w:val="lt-LT"/>
        </w:rPr>
      </w:pPr>
      <w:r w:rsidRPr="00717BCE">
        <w:rPr>
          <w:lang w:val="lt-LT"/>
        </w:rPr>
        <w:t>Palaikyt</w:t>
      </w:r>
      <w:r w:rsidR="009D545F" w:rsidRPr="00717BCE">
        <w:rPr>
          <w:lang w:val="lt-LT"/>
        </w:rPr>
        <w:t>i</w:t>
      </w:r>
      <w:r w:rsidRPr="00717BCE">
        <w:rPr>
          <w:lang w:val="lt-LT"/>
        </w:rPr>
        <w:t xml:space="preserve"> pasyvų žiniatinklio </w:t>
      </w:r>
      <w:r w:rsidR="009D545F" w:rsidRPr="00717BCE">
        <w:rPr>
          <w:lang w:val="lt-LT"/>
        </w:rPr>
        <w:t>aplikacijų skenavimą</w:t>
      </w:r>
      <w:r w:rsidRPr="00717BCE">
        <w:rPr>
          <w:lang w:val="lt-LT"/>
        </w:rPr>
        <w:t xml:space="preserve">, kad </w:t>
      </w:r>
      <w:r w:rsidR="004A27FB" w:rsidRPr="00717BCE">
        <w:rPr>
          <w:lang w:val="lt-LT"/>
        </w:rPr>
        <w:t xml:space="preserve">būtų aptikti </w:t>
      </w:r>
      <w:r w:rsidRPr="00717BCE">
        <w:rPr>
          <w:lang w:val="lt-LT"/>
        </w:rPr>
        <w:t>pažeidžiamum</w:t>
      </w:r>
      <w:r w:rsidR="000322E8" w:rsidRPr="00717BCE">
        <w:rPr>
          <w:lang w:val="lt-LT"/>
        </w:rPr>
        <w:t>ai</w:t>
      </w:r>
      <w:r w:rsidRPr="00717BCE">
        <w:rPr>
          <w:lang w:val="lt-LT"/>
        </w:rPr>
        <w:t>, įskaitant nesaugius slapukus, nesaugius protokolus ir kt.</w:t>
      </w:r>
    </w:p>
    <w:p w14:paraId="16733662" w14:textId="25F03550" w:rsidR="00D52262" w:rsidRPr="00717BCE" w:rsidRDefault="00D52262" w:rsidP="00D52262">
      <w:pPr>
        <w:pStyle w:val="ListParagraph"/>
        <w:keepNext w:val="0"/>
        <w:tabs>
          <w:tab w:val="num" w:pos="720"/>
        </w:tabs>
        <w:rPr>
          <w:lang w:val="lt-LT"/>
        </w:rPr>
      </w:pPr>
      <w:r w:rsidRPr="00717BCE">
        <w:rPr>
          <w:lang w:val="lt-LT"/>
        </w:rPr>
        <w:t>Palaiky</w:t>
      </w:r>
      <w:r w:rsidR="00864D6C" w:rsidRPr="00717BCE">
        <w:rPr>
          <w:lang w:val="lt-LT"/>
        </w:rPr>
        <w:t>ti</w:t>
      </w:r>
      <w:r w:rsidRPr="00717BCE">
        <w:rPr>
          <w:lang w:val="lt-LT"/>
        </w:rPr>
        <w:t xml:space="preserve"> "JavaScript" turinčių žiniatinklio </w:t>
      </w:r>
      <w:r w:rsidR="00864D6C" w:rsidRPr="00717BCE">
        <w:rPr>
          <w:lang w:val="lt-LT"/>
        </w:rPr>
        <w:t>aplikacijų skenavimą</w:t>
      </w:r>
      <w:r w:rsidRPr="00717BCE">
        <w:rPr>
          <w:lang w:val="lt-LT"/>
        </w:rPr>
        <w:t>.</w:t>
      </w:r>
    </w:p>
    <w:p w14:paraId="5CF9F9A8" w14:textId="35AA28CA" w:rsidR="00D52262" w:rsidRPr="00717BCE" w:rsidRDefault="00D52262" w:rsidP="00D52262">
      <w:pPr>
        <w:pStyle w:val="ListParagraph"/>
        <w:keepNext w:val="0"/>
        <w:tabs>
          <w:tab w:val="num" w:pos="720"/>
        </w:tabs>
        <w:rPr>
          <w:lang w:val="lt-LT"/>
        </w:rPr>
      </w:pPr>
      <w:r w:rsidRPr="00717BCE">
        <w:rPr>
          <w:lang w:val="lt-LT"/>
        </w:rPr>
        <w:t>Palaiky</w:t>
      </w:r>
      <w:r w:rsidR="00AF692A" w:rsidRPr="00717BCE">
        <w:rPr>
          <w:lang w:val="lt-LT"/>
        </w:rPr>
        <w:t>ti</w:t>
      </w:r>
      <w:r w:rsidRPr="00717BCE">
        <w:rPr>
          <w:lang w:val="lt-LT"/>
        </w:rPr>
        <w:t xml:space="preserve"> kelių gijų </w:t>
      </w:r>
      <w:r w:rsidR="00AF692A" w:rsidRPr="00717BCE">
        <w:rPr>
          <w:lang w:val="lt-LT"/>
        </w:rPr>
        <w:t>skenavimą</w:t>
      </w:r>
      <w:r w:rsidRPr="00717BCE">
        <w:rPr>
          <w:lang w:val="lt-LT"/>
        </w:rPr>
        <w:t xml:space="preserve">, </w:t>
      </w:r>
      <w:r w:rsidR="00AF692A" w:rsidRPr="00717BCE">
        <w:rPr>
          <w:lang w:val="lt-LT"/>
        </w:rPr>
        <w:t>geresniam</w:t>
      </w:r>
      <w:r w:rsidRPr="00717BCE">
        <w:rPr>
          <w:lang w:val="lt-LT"/>
        </w:rPr>
        <w:t xml:space="preserve"> našum</w:t>
      </w:r>
      <w:r w:rsidR="0064766E" w:rsidRPr="00717BCE">
        <w:rPr>
          <w:lang w:val="lt-LT"/>
        </w:rPr>
        <w:t>ui</w:t>
      </w:r>
      <w:r w:rsidRPr="00717BCE">
        <w:rPr>
          <w:lang w:val="lt-LT"/>
        </w:rPr>
        <w:t xml:space="preserve"> ir </w:t>
      </w:r>
      <w:r w:rsidR="003E7836" w:rsidRPr="00717BCE">
        <w:rPr>
          <w:lang w:val="lt-LT"/>
        </w:rPr>
        <w:t>trumpesniam</w:t>
      </w:r>
      <w:r w:rsidRPr="00717BCE">
        <w:rPr>
          <w:lang w:val="lt-LT"/>
        </w:rPr>
        <w:t xml:space="preserve"> </w:t>
      </w:r>
      <w:r w:rsidR="0064766E" w:rsidRPr="00717BCE">
        <w:rPr>
          <w:lang w:val="lt-LT"/>
        </w:rPr>
        <w:t>skenavimo</w:t>
      </w:r>
      <w:r w:rsidRPr="00717BCE">
        <w:rPr>
          <w:lang w:val="lt-LT"/>
        </w:rPr>
        <w:t xml:space="preserve"> laik</w:t>
      </w:r>
      <w:r w:rsidR="003E7836" w:rsidRPr="00717BCE">
        <w:rPr>
          <w:lang w:val="lt-LT"/>
        </w:rPr>
        <w:t>ui</w:t>
      </w:r>
      <w:r w:rsidRPr="00717BCE">
        <w:rPr>
          <w:lang w:val="lt-LT"/>
        </w:rPr>
        <w:t>.</w:t>
      </w:r>
    </w:p>
    <w:p w14:paraId="7CEB9ABD" w14:textId="3EB5159F" w:rsidR="00D52262" w:rsidRPr="00717BCE" w:rsidRDefault="00D52262" w:rsidP="00D52262">
      <w:pPr>
        <w:pStyle w:val="ListParagraph"/>
        <w:keepNext w:val="0"/>
        <w:tabs>
          <w:tab w:val="num" w:pos="720"/>
        </w:tabs>
        <w:rPr>
          <w:lang w:val="lt-LT"/>
        </w:rPr>
      </w:pPr>
      <w:r w:rsidRPr="00717BCE">
        <w:rPr>
          <w:lang w:val="lt-LT"/>
        </w:rPr>
        <w:t>Pateik</w:t>
      </w:r>
      <w:r w:rsidR="003E7836" w:rsidRPr="00717BCE">
        <w:rPr>
          <w:lang w:val="lt-LT"/>
        </w:rPr>
        <w:t>ti</w:t>
      </w:r>
      <w:r w:rsidRPr="00717BCE">
        <w:rPr>
          <w:lang w:val="lt-LT"/>
        </w:rPr>
        <w:t xml:space="preserve"> išsamias ataskaitas ir </w:t>
      </w:r>
      <w:r w:rsidR="003E7836" w:rsidRPr="00717BCE">
        <w:rPr>
          <w:lang w:val="lt-LT"/>
        </w:rPr>
        <w:t>apžva</w:t>
      </w:r>
      <w:r w:rsidR="000322E8" w:rsidRPr="00717BCE">
        <w:rPr>
          <w:lang w:val="lt-LT"/>
        </w:rPr>
        <w:t>l</w:t>
      </w:r>
      <w:r w:rsidR="003E7836" w:rsidRPr="00717BCE">
        <w:rPr>
          <w:lang w:val="lt-LT"/>
        </w:rPr>
        <w:t>gas</w:t>
      </w:r>
      <w:r w:rsidRPr="00717BCE">
        <w:rPr>
          <w:lang w:val="lt-LT"/>
        </w:rPr>
        <w:t xml:space="preserve">, kad būtų </w:t>
      </w:r>
      <w:r w:rsidR="00DA12F3" w:rsidRPr="00717BCE">
        <w:rPr>
          <w:lang w:val="lt-LT"/>
        </w:rPr>
        <w:t>matomos</w:t>
      </w:r>
      <w:r w:rsidRPr="00717BCE">
        <w:rPr>
          <w:lang w:val="lt-LT"/>
        </w:rPr>
        <w:t xml:space="preserve"> žiniatinklio </w:t>
      </w:r>
      <w:r w:rsidR="00DA12F3" w:rsidRPr="00717BCE">
        <w:rPr>
          <w:lang w:val="lt-LT"/>
        </w:rPr>
        <w:t xml:space="preserve">aplikacijų </w:t>
      </w:r>
      <w:r w:rsidRPr="00717BCE">
        <w:rPr>
          <w:lang w:val="lt-LT"/>
        </w:rPr>
        <w:t>saugos metrik</w:t>
      </w:r>
      <w:r w:rsidR="00DA12F3" w:rsidRPr="00717BCE">
        <w:rPr>
          <w:lang w:val="lt-LT"/>
        </w:rPr>
        <w:t>os</w:t>
      </w:r>
      <w:r w:rsidRPr="00717BCE">
        <w:rPr>
          <w:lang w:val="lt-LT"/>
        </w:rPr>
        <w:t>.</w:t>
      </w:r>
    </w:p>
    <w:p w14:paraId="759C3666" w14:textId="77777777" w:rsidR="00D52262" w:rsidRPr="00717BCE" w:rsidRDefault="00D52262" w:rsidP="00D52262">
      <w:pPr>
        <w:pStyle w:val="ListParagraph"/>
        <w:keepNext w:val="0"/>
        <w:tabs>
          <w:tab w:val="num" w:pos="720"/>
        </w:tabs>
        <w:rPr>
          <w:lang w:val="lt-LT"/>
        </w:rPr>
      </w:pPr>
      <w:r w:rsidRPr="00717BCE">
        <w:rPr>
          <w:lang w:val="lt-LT"/>
        </w:rPr>
        <w:t>Teikti atitikties ataskaitas, kad būtų palaikomi norminiai reikalavimai, pvz., HIPAA.</w:t>
      </w:r>
    </w:p>
    <w:p w14:paraId="04DFDD12" w14:textId="1D6BB0E7" w:rsidR="00D52262" w:rsidRPr="00717BCE" w:rsidRDefault="00D52262" w:rsidP="00D52262">
      <w:pPr>
        <w:pStyle w:val="ListParagraph"/>
        <w:keepNext w:val="0"/>
        <w:tabs>
          <w:tab w:val="num" w:pos="720"/>
        </w:tabs>
        <w:rPr>
          <w:lang w:val="lt-LT"/>
        </w:rPr>
      </w:pPr>
      <w:r w:rsidRPr="00717BCE">
        <w:rPr>
          <w:lang w:val="lt-LT"/>
        </w:rPr>
        <w:t>Palaik</w:t>
      </w:r>
      <w:r w:rsidR="000322E8" w:rsidRPr="00717BCE">
        <w:rPr>
          <w:lang w:val="lt-LT"/>
        </w:rPr>
        <w:t>y</w:t>
      </w:r>
      <w:r w:rsidR="003937FE" w:rsidRPr="00717BCE">
        <w:rPr>
          <w:lang w:val="lt-LT"/>
        </w:rPr>
        <w:t>ti</w:t>
      </w:r>
      <w:r w:rsidRPr="00717BCE">
        <w:rPr>
          <w:lang w:val="lt-LT"/>
        </w:rPr>
        <w:t xml:space="preserve"> OWASP pažeidžiamumų aptikimą, įskaitant injekciją, sugadintą autentikavimą ir kt.</w:t>
      </w:r>
    </w:p>
    <w:p w14:paraId="1B30B250" w14:textId="008E6633" w:rsidR="00D52262" w:rsidRPr="00717BCE" w:rsidRDefault="00D52262" w:rsidP="00D52262">
      <w:pPr>
        <w:pStyle w:val="ListParagraph"/>
        <w:keepNext w:val="0"/>
        <w:tabs>
          <w:tab w:val="num" w:pos="720"/>
        </w:tabs>
        <w:rPr>
          <w:lang w:val="lt-LT"/>
        </w:rPr>
      </w:pPr>
      <w:r w:rsidRPr="00717BCE">
        <w:rPr>
          <w:lang w:val="lt-LT"/>
        </w:rPr>
        <w:t>Palaik</w:t>
      </w:r>
      <w:r w:rsidR="000322E8" w:rsidRPr="00717BCE">
        <w:rPr>
          <w:lang w:val="lt-LT"/>
        </w:rPr>
        <w:t>y</w:t>
      </w:r>
      <w:r w:rsidR="003937FE" w:rsidRPr="00717BCE">
        <w:rPr>
          <w:lang w:val="lt-LT"/>
        </w:rPr>
        <w:t>ti</w:t>
      </w:r>
      <w:r w:rsidRPr="00717BCE">
        <w:rPr>
          <w:lang w:val="lt-LT"/>
        </w:rPr>
        <w:t xml:space="preserve"> SSL / TLS konfigūracijų </w:t>
      </w:r>
      <w:r w:rsidR="002877EE" w:rsidRPr="00717BCE">
        <w:rPr>
          <w:lang w:val="lt-LT"/>
        </w:rPr>
        <w:t>skenavimą</w:t>
      </w:r>
      <w:r w:rsidRPr="00717BCE">
        <w:rPr>
          <w:lang w:val="lt-LT"/>
        </w:rPr>
        <w:t xml:space="preserve">, kad </w:t>
      </w:r>
      <w:r w:rsidR="002877EE" w:rsidRPr="00717BCE">
        <w:rPr>
          <w:lang w:val="lt-LT"/>
        </w:rPr>
        <w:t xml:space="preserve">būtų </w:t>
      </w:r>
      <w:r w:rsidRPr="00717BCE">
        <w:rPr>
          <w:lang w:val="lt-LT"/>
        </w:rPr>
        <w:t>aptik</w:t>
      </w:r>
      <w:r w:rsidR="002877EE" w:rsidRPr="00717BCE">
        <w:rPr>
          <w:lang w:val="lt-LT"/>
        </w:rPr>
        <w:t>ti</w:t>
      </w:r>
      <w:r w:rsidRPr="00717BCE">
        <w:rPr>
          <w:lang w:val="lt-LT"/>
        </w:rPr>
        <w:t xml:space="preserve"> pažeidžiamum</w:t>
      </w:r>
      <w:r w:rsidR="002877EE" w:rsidRPr="00717BCE">
        <w:rPr>
          <w:lang w:val="lt-LT"/>
        </w:rPr>
        <w:t>ai</w:t>
      </w:r>
      <w:r w:rsidRPr="00717BCE">
        <w:rPr>
          <w:lang w:val="lt-LT"/>
        </w:rPr>
        <w:t xml:space="preserve"> ir trūkum</w:t>
      </w:r>
      <w:r w:rsidR="002877EE" w:rsidRPr="00717BCE">
        <w:rPr>
          <w:lang w:val="lt-LT"/>
        </w:rPr>
        <w:t>ai</w:t>
      </w:r>
      <w:r w:rsidRPr="00717BCE">
        <w:rPr>
          <w:lang w:val="lt-LT"/>
        </w:rPr>
        <w:t>.</w:t>
      </w:r>
    </w:p>
    <w:p w14:paraId="6399CD60" w14:textId="77777777" w:rsidR="00B93453" w:rsidRPr="007A4925" w:rsidRDefault="00B93453" w:rsidP="00B93453">
      <w:pPr>
        <w:pStyle w:val="Heading2"/>
        <w:tabs>
          <w:tab w:val="num" w:pos="1440"/>
        </w:tabs>
        <w:rPr>
          <w:sz w:val="22"/>
          <w:szCs w:val="22"/>
          <w:lang w:val="lt-LT"/>
        </w:rPr>
      </w:pPr>
      <w:bookmarkStart w:id="45" w:name="_Toc194613376"/>
      <w:bookmarkStart w:id="46" w:name="_Toc198643743"/>
      <w:r w:rsidRPr="007A4925">
        <w:rPr>
          <w:sz w:val="22"/>
          <w:szCs w:val="22"/>
          <w:lang w:val="lt-LT"/>
        </w:rPr>
        <w:t>Konteinerių registro reikalavimai</w:t>
      </w:r>
      <w:bookmarkEnd w:id="45"/>
      <w:bookmarkEnd w:id="46"/>
    </w:p>
    <w:p w14:paraId="4865BE68" w14:textId="62FE9DFC" w:rsidR="00040FAF" w:rsidRPr="00717BCE" w:rsidRDefault="00040FAF" w:rsidP="00040FAF">
      <w:pPr>
        <w:pStyle w:val="ListParagraph"/>
        <w:keepNext w:val="0"/>
        <w:tabs>
          <w:tab w:val="num" w:pos="720"/>
          <w:tab w:val="left" w:pos="822"/>
        </w:tabs>
        <w:ind w:left="0" w:firstLine="0"/>
        <w:rPr>
          <w:lang w:val="lt-LT"/>
        </w:rPr>
      </w:pPr>
      <w:r w:rsidRPr="00717BCE">
        <w:rPr>
          <w:lang w:val="lt-LT"/>
        </w:rPr>
        <w:t>Turi būti įdiegta antroji "</w:t>
      </w:r>
      <w:proofErr w:type="spellStart"/>
      <w:r w:rsidRPr="00717BCE">
        <w:rPr>
          <w:lang w:val="lt-LT"/>
        </w:rPr>
        <w:t>Docker</w:t>
      </w:r>
      <w:proofErr w:type="spellEnd"/>
      <w:r w:rsidRPr="00717BCE">
        <w:rPr>
          <w:lang w:val="lt-LT"/>
        </w:rPr>
        <w:t xml:space="preserve"> </w:t>
      </w:r>
      <w:proofErr w:type="spellStart"/>
      <w:r w:rsidRPr="00717BCE">
        <w:rPr>
          <w:lang w:val="lt-LT"/>
        </w:rPr>
        <w:t>Container</w:t>
      </w:r>
      <w:proofErr w:type="spellEnd"/>
      <w:r w:rsidRPr="00717BCE">
        <w:rPr>
          <w:lang w:val="lt-LT"/>
        </w:rPr>
        <w:t xml:space="preserve"> </w:t>
      </w:r>
      <w:proofErr w:type="spellStart"/>
      <w:r w:rsidRPr="00717BCE">
        <w:rPr>
          <w:lang w:val="lt-LT"/>
        </w:rPr>
        <w:t>Storage</w:t>
      </w:r>
      <w:proofErr w:type="spellEnd"/>
      <w:r w:rsidRPr="00717BCE">
        <w:rPr>
          <w:lang w:val="lt-LT"/>
        </w:rPr>
        <w:t>" versija ("</w:t>
      </w:r>
      <w:proofErr w:type="spellStart"/>
      <w:r w:rsidRPr="00717BCE">
        <w:rPr>
          <w:lang w:val="lt-LT"/>
        </w:rPr>
        <w:t>Docker</w:t>
      </w:r>
      <w:proofErr w:type="spellEnd"/>
      <w:r w:rsidRPr="00717BCE">
        <w:rPr>
          <w:lang w:val="lt-LT"/>
        </w:rPr>
        <w:t xml:space="preserve"> </w:t>
      </w:r>
      <w:proofErr w:type="spellStart"/>
      <w:r w:rsidRPr="00717BCE">
        <w:rPr>
          <w:lang w:val="lt-LT"/>
        </w:rPr>
        <w:t>registry</w:t>
      </w:r>
      <w:proofErr w:type="spellEnd"/>
      <w:r w:rsidRPr="00717BCE">
        <w:rPr>
          <w:lang w:val="lt-LT"/>
        </w:rPr>
        <w:t xml:space="preserve"> v2")</w:t>
      </w:r>
      <w:r w:rsidR="00590615" w:rsidRPr="00717BCE">
        <w:rPr>
          <w:lang w:val="lt-LT"/>
        </w:rPr>
        <w:t xml:space="preserve"> </w:t>
      </w:r>
      <w:proofErr w:type="spellStart"/>
      <w:r w:rsidR="00590615" w:rsidRPr="00717BCE">
        <w:t>arba</w:t>
      </w:r>
      <w:proofErr w:type="spellEnd"/>
      <w:r w:rsidR="00590615" w:rsidRPr="00717BCE">
        <w:t xml:space="preserve"> </w:t>
      </w:r>
      <w:proofErr w:type="spellStart"/>
      <w:r w:rsidR="00590615" w:rsidRPr="00717BCE">
        <w:t>lygiavertė</w:t>
      </w:r>
      <w:proofErr w:type="spellEnd"/>
      <w:r w:rsidRPr="00717BCE">
        <w:rPr>
          <w:lang w:val="lt-LT"/>
        </w:rPr>
        <w:t>.</w:t>
      </w:r>
    </w:p>
    <w:p w14:paraId="02466B95" w14:textId="119E1DFD" w:rsidR="00040FAF" w:rsidRPr="00717BCE" w:rsidRDefault="00B06D20" w:rsidP="00040FAF">
      <w:pPr>
        <w:pStyle w:val="ListParagraph"/>
        <w:keepNext w:val="0"/>
        <w:tabs>
          <w:tab w:val="num" w:pos="720"/>
          <w:tab w:val="left" w:pos="822"/>
        </w:tabs>
        <w:ind w:left="0" w:firstLine="0"/>
        <w:rPr>
          <w:lang w:val="lt-LT"/>
        </w:rPr>
      </w:pPr>
      <w:r w:rsidRPr="00717BCE">
        <w:rPr>
          <w:lang w:val="lt-LT"/>
        </w:rPr>
        <w:t xml:space="preserve">Turi būti realizuota galimybė veikti kaip lokalus tarpinis šliuzas tarp viešų </w:t>
      </w:r>
      <w:proofErr w:type="spellStart"/>
      <w:r w:rsidRPr="00717BCE">
        <w:rPr>
          <w:lang w:val="lt-LT"/>
        </w:rPr>
        <w:t>docker</w:t>
      </w:r>
      <w:proofErr w:type="spellEnd"/>
      <w:r w:rsidRPr="00717BCE">
        <w:rPr>
          <w:lang w:val="lt-LT"/>
        </w:rPr>
        <w:t xml:space="preserve"> </w:t>
      </w:r>
      <w:proofErr w:type="spellStart"/>
      <w:r w:rsidRPr="00717BCE">
        <w:rPr>
          <w:lang w:val="lt-LT"/>
        </w:rPr>
        <w:t>registry</w:t>
      </w:r>
      <w:proofErr w:type="spellEnd"/>
      <w:r w:rsidRPr="00717BCE">
        <w:rPr>
          <w:lang w:val="lt-LT"/>
        </w:rPr>
        <w:t xml:space="preserve"> konteinerių vaizdų </w:t>
      </w:r>
      <w:r w:rsidR="00703CF4" w:rsidRPr="00717BCE">
        <w:rPr>
          <w:lang w:val="lt-LT"/>
        </w:rPr>
        <w:t>registrų</w:t>
      </w:r>
      <w:r w:rsidRPr="00717BCE">
        <w:rPr>
          <w:lang w:val="lt-LT"/>
        </w:rPr>
        <w:t xml:space="preserve"> ir lokalių </w:t>
      </w:r>
      <w:r w:rsidR="00CB0633" w:rsidRPr="00717BCE">
        <w:rPr>
          <w:lang w:val="lt-LT"/>
        </w:rPr>
        <w:t>Perkančiosios organizacijos</w:t>
      </w:r>
      <w:r w:rsidRPr="00717BCE">
        <w:rPr>
          <w:lang w:val="lt-LT"/>
        </w:rPr>
        <w:t xml:space="preserve"> naudotojų, naudotojams pateikiant konteinerių vaizdus iš lokal</w:t>
      </w:r>
      <w:r w:rsidR="001B2B8B" w:rsidRPr="00717BCE">
        <w:rPr>
          <w:lang w:val="lt-LT"/>
        </w:rPr>
        <w:t>aus</w:t>
      </w:r>
      <w:r w:rsidRPr="00717BCE">
        <w:rPr>
          <w:lang w:val="lt-LT"/>
        </w:rPr>
        <w:t xml:space="preserve"> </w:t>
      </w:r>
      <w:r w:rsidR="001B2B8B" w:rsidRPr="00717BCE">
        <w:rPr>
          <w:lang w:val="lt-LT"/>
        </w:rPr>
        <w:t>registro</w:t>
      </w:r>
      <w:r w:rsidR="00040FAF" w:rsidRPr="00717BCE">
        <w:rPr>
          <w:lang w:val="lt-LT"/>
        </w:rPr>
        <w:t>.</w:t>
      </w:r>
    </w:p>
    <w:p w14:paraId="6299F7C3" w14:textId="296A3A54" w:rsidR="00040FAF" w:rsidRDefault="001874DC" w:rsidP="00040FAF">
      <w:pPr>
        <w:pStyle w:val="ListParagraph"/>
        <w:keepNext w:val="0"/>
        <w:tabs>
          <w:tab w:val="num" w:pos="720"/>
          <w:tab w:val="left" w:pos="822"/>
        </w:tabs>
        <w:ind w:left="0" w:firstLine="0"/>
        <w:rPr>
          <w:lang w:val="lt-LT"/>
        </w:rPr>
      </w:pPr>
      <w:r w:rsidRPr="001874DC">
        <w:rPr>
          <w:lang w:val="lt-LT"/>
        </w:rPr>
        <w:t>Turi būti užtikrintos vaizdų kaupimo talpykloje ir veidrodinio atspindžio funkcijos</w:t>
      </w:r>
      <w:r w:rsidRPr="00717BCE">
        <w:rPr>
          <w:lang w:val="lt-LT"/>
        </w:rPr>
        <w:t xml:space="preserve">(angl. </w:t>
      </w:r>
      <w:proofErr w:type="spellStart"/>
      <w:r w:rsidRPr="00717BCE">
        <w:rPr>
          <w:lang w:val="lt-LT"/>
        </w:rPr>
        <w:t>mirror</w:t>
      </w:r>
      <w:proofErr w:type="spellEnd"/>
      <w:r w:rsidRPr="00717BCE">
        <w:rPr>
          <w:lang w:val="lt-LT"/>
        </w:rPr>
        <w:t>)</w:t>
      </w:r>
      <w:r w:rsidRPr="001874DC">
        <w:rPr>
          <w:lang w:val="lt-LT"/>
        </w:rPr>
        <w:t>, siekiant pagerinti našumą ir sumažinti delsą</w:t>
      </w:r>
      <w:r w:rsidR="00040FAF" w:rsidRPr="00717BCE">
        <w:rPr>
          <w:lang w:val="lt-LT"/>
        </w:rPr>
        <w:t>.</w:t>
      </w:r>
    </w:p>
    <w:p w14:paraId="198CDB8A" w14:textId="2DDC3C8F" w:rsidR="00040FAF" w:rsidRPr="00717BCE" w:rsidRDefault="00040FAF" w:rsidP="00040FAF">
      <w:pPr>
        <w:pStyle w:val="ListParagraph"/>
        <w:keepNext w:val="0"/>
        <w:tabs>
          <w:tab w:val="num" w:pos="720"/>
          <w:tab w:val="left" w:pos="822"/>
        </w:tabs>
        <w:ind w:left="0" w:firstLine="0"/>
        <w:rPr>
          <w:lang w:val="lt-LT"/>
        </w:rPr>
      </w:pPr>
      <w:r w:rsidRPr="00717BCE">
        <w:rPr>
          <w:lang w:val="lt-LT"/>
        </w:rPr>
        <w:t xml:space="preserve">Turi palaikyti </w:t>
      </w:r>
      <w:r w:rsidR="00D562E0" w:rsidRPr="00717BCE">
        <w:rPr>
          <w:lang w:val="lt-LT"/>
        </w:rPr>
        <w:t>rol</w:t>
      </w:r>
      <w:r w:rsidR="00CB0633" w:rsidRPr="00717BCE">
        <w:rPr>
          <w:lang w:val="lt-LT"/>
        </w:rPr>
        <w:t>ė</w:t>
      </w:r>
      <w:r w:rsidR="00D562E0" w:rsidRPr="00717BCE">
        <w:rPr>
          <w:lang w:val="lt-LT"/>
        </w:rPr>
        <w:t>mis</w:t>
      </w:r>
      <w:r w:rsidRPr="00717BCE">
        <w:rPr>
          <w:lang w:val="lt-LT"/>
        </w:rPr>
        <w:t xml:space="preserve"> pagrįstą prieigos valdymą (RBAC), kad būtų užtikrinta, jog tik įgaliotieji vartotojai galėtų pasiekti ir modifikuoti konteinerio </w:t>
      </w:r>
      <w:r w:rsidR="00D562E0" w:rsidRPr="00717BCE">
        <w:rPr>
          <w:lang w:val="lt-LT"/>
        </w:rPr>
        <w:t>at</w:t>
      </w:r>
      <w:r w:rsidRPr="00717BCE">
        <w:rPr>
          <w:lang w:val="lt-LT"/>
        </w:rPr>
        <w:t>vaizdus.</w:t>
      </w:r>
    </w:p>
    <w:p w14:paraId="4BCF0B5C" w14:textId="4C3221B3" w:rsidR="00040FAF" w:rsidRPr="00717BCE" w:rsidRDefault="00040FAF" w:rsidP="00040FAF">
      <w:pPr>
        <w:pStyle w:val="ListParagraph"/>
        <w:keepNext w:val="0"/>
        <w:tabs>
          <w:tab w:val="clear" w:pos="556"/>
          <w:tab w:val="left" w:pos="567"/>
          <w:tab w:val="num" w:pos="720"/>
        </w:tabs>
        <w:ind w:left="0" w:firstLine="0"/>
        <w:rPr>
          <w:lang w:val="lt-LT"/>
        </w:rPr>
      </w:pPr>
      <w:r w:rsidRPr="00717BCE">
        <w:rPr>
          <w:lang w:val="lt-LT"/>
        </w:rPr>
        <w:t xml:space="preserve">Turi palaikyti kelių </w:t>
      </w:r>
      <w:r w:rsidR="00843E20" w:rsidRPr="00717BCE">
        <w:rPr>
          <w:lang w:val="lt-LT"/>
        </w:rPr>
        <w:t>pasky</w:t>
      </w:r>
      <w:r w:rsidR="00CE1049" w:rsidRPr="00717BCE">
        <w:rPr>
          <w:lang w:val="lt-LT"/>
        </w:rPr>
        <w:t>r</w:t>
      </w:r>
      <w:r w:rsidR="00843E20" w:rsidRPr="00717BCE">
        <w:rPr>
          <w:lang w:val="lt-LT"/>
        </w:rPr>
        <w:t>ų</w:t>
      </w:r>
      <w:r w:rsidRPr="00717BCE">
        <w:rPr>
          <w:lang w:val="lt-LT"/>
        </w:rPr>
        <w:t xml:space="preserve"> </w:t>
      </w:r>
      <w:r w:rsidR="00CE1049" w:rsidRPr="00717BCE">
        <w:rPr>
          <w:lang w:val="lt-LT"/>
        </w:rPr>
        <w:t xml:space="preserve">(angl. </w:t>
      </w:r>
      <w:proofErr w:type="spellStart"/>
      <w:r w:rsidR="00CE1049" w:rsidRPr="00717BCE">
        <w:rPr>
          <w:lang w:val="lt-LT"/>
        </w:rPr>
        <w:t>multi</w:t>
      </w:r>
      <w:proofErr w:type="spellEnd"/>
      <w:r w:rsidR="00CE1049" w:rsidRPr="00717BCE">
        <w:rPr>
          <w:lang w:val="lt-LT"/>
        </w:rPr>
        <w:t xml:space="preserve">-tenant) </w:t>
      </w:r>
      <w:r w:rsidRPr="00717BCE">
        <w:rPr>
          <w:lang w:val="lt-LT"/>
        </w:rPr>
        <w:t>sudarymą, leidžiantį kelioms komandoms ir organizacijoms naudoti tą patį registrą su izoliuotomis saugyklomis ir prieigos valdikliais.</w:t>
      </w:r>
    </w:p>
    <w:p w14:paraId="60F3942C" w14:textId="608D2953" w:rsidR="00040FAF" w:rsidRPr="00717BCE" w:rsidRDefault="00040FAF" w:rsidP="00040FAF">
      <w:pPr>
        <w:pStyle w:val="ListParagraph"/>
        <w:keepNext w:val="0"/>
        <w:tabs>
          <w:tab w:val="num" w:pos="720"/>
          <w:tab w:val="left" w:pos="822"/>
        </w:tabs>
        <w:ind w:left="0" w:firstLine="0"/>
        <w:rPr>
          <w:lang w:val="lt-LT"/>
        </w:rPr>
      </w:pPr>
      <w:r w:rsidRPr="00717BCE">
        <w:rPr>
          <w:lang w:val="lt-LT"/>
        </w:rPr>
        <w:t xml:space="preserve">Turi palaikyti nuolatinį konteinerio vaizdo pažeidžiamumo </w:t>
      </w:r>
      <w:r w:rsidR="00F87520" w:rsidRPr="00717BCE">
        <w:rPr>
          <w:lang w:val="lt-LT"/>
        </w:rPr>
        <w:t>skenavimą</w:t>
      </w:r>
      <w:r w:rsidRPr="00717BCE">
        <w:rPr>
          <w:lang w:val="lt-LT"/>
        </w:rPr>
        <w:t>.</w:t>
      </w:r>
    </w:p>
    <w:p w14:paraId="7B884E52" w14:textId="7A77B157" w:rsidR="00040FAF" w:rsidRPr="00717BCE" w:rsidRDefault="00040FAF" w:rsidP="00040FAF">
      <w:pPr>
        <w:pStyle w:val="ListParagraph"/>
        <w:keepNext w:val="0"/>
        <w:tabs>
          <w:tab w:val="num" w:pos="720"/>
          <w:tab w:val="left" w:pos="822"/>
        </w:tabs>
        <w:ind w:left="0" w:firstLine="0"/>
        <w:rPr>
          <w:lang w:val="lt-LT"/>
        </w:rPr>
      </w:pPr>
      <w:r w:rsidRPr="00717BCE">
        <w:rPr>
          <w:lang w:val="lt-LT"/>
        </w:rPr>
        <w:t xml:space="preserve">Turi palaikyti kelis konteinerio </w:t>
      </w:r>
      <w:r w:rsidR="00F87520" w:rsidRPr="00717BCE">
        <w:rPr>
          <w:lang w:val="lt-LT"/>
        </w:rPr>
        <w:t>at</w:t>
      </w:r>
      <w:r w:rsidRPr="00717BCE">
        <w:rPr>
          <w:lang w:val="lt-LT"/>
        </w:rPr>
        <w:t>vaizdo formatus, įskaitant "</w:t>
      </w:r>
      <w:proofErr w:type="spellStart"/>
      <w:r w:rsidRPr="00717BCE">
        <w:rPr>
          <w:lang w:val="lt-LT"/>
        </w:rPr>
        <w:t>Docker</w:t>
      </w:r>
      <w:proofErr w:type="spellEnd"/>
      <w:r w:rsidRPr="00717BCE">
        <w:rPr>
          <w:lang w:val="lt-LT"/>
        </w:rPr>
        <w:t>", OCI ir kitus.</w:t>
      </w:r>
    </w:p>
    <w:p w14:paraId="3731A709" w14:textId="53B11CA8" w:rsidR="00040FAF" w:rsidRPr="00717BCE" w:rsidRDefault="00040FAF" w:rsidP="00040FAF">
      <w:pPr>
        <w:pStyle w:val="ListParagraph"/>
        <w:keepNext w:val="0"/>
        <w:tabs>
          <w:tab w:val="num" w:pos="720"/>
          <w:tab w:val="left" w:pos="822"/>
        </w:tabs>
        <w:ind w:left="0" w:firstLine="0"/>
        <w:rPr>
          <w:lang w:val="lt-LT"/>
        </w:rPr>
      </w:pPr>
      <w:r w:rsidRPr="00717BCE">
        <w:rPr>
          <w:lang w:val="lt-LT"/>
        </w:rPr>
        <w:t xml:space="preserve">Turi būti įdiegta galimybė konfigūruoti </w:t>
      </w:r>
      <w:r w:rsidR="00F87520" w:rsidRPr="00717BCE">
        <w:rPr>
          <w:lang w:val="lt-LT"/>
        </w:rPr>
        <w:t>at</w:t>
      </w:r>
      <w:r w:rsidRPr="00717BCE">
        <w:rPr>
          <w:lang w:val="lt-LT"/>
        </w:rPr>
        <w:t>vaizdų ir (arba) žymų ištrynimą pagal sukūrimo datą arba numerį.</w:t>
      </w:r>
    </w:p>
    <w:p w14:paraId="06E1D8DE" w14:textId="722D3FD2" w:rsidR="00040FAF" w:rsidRPr="00717BCE" w:rsidRDefault="00040FAF" w:rsidP="00040FAF">
      <w:pPr>
        <w:pStyle w:val="ListParagraph"/>
        <w:keepNext w:val="0"/>
        <w:tabs>
          <w:tab w:val="num" w:pos="720"/>
          <w:tab w:val="left" w:pos="822"/>
        </w:tabs>
        <w:ind w:left="0" w:firstLine="0"/>
        <w:rPr>
          <w:lang w:val="lt-LT"/>
        </w:rPr>
      </w:pPr>
      <w:r w:rsidRPr="00717BCE">
        <w:rPr>
          <w:lang w:val="lt-LT"/>
        </w:rPr>
        <w:t xml:space="preserve">Turi palaikyti replikaciją, leidžiančią replikuoti konteinerio </w:t>
      </w:r>
      <w:r w:rsidR="00B87D76" w:rsidRPr="00717BCE">
        <w:rPr>
          <w:lang w:val="lt-LT"/>
        </w:rPr>
        <w:t>at</w:t>
      </w:r>
      <w:r w:rsidRPr="00717BCE">
        <w:rPr>
          <w:lang w:val="lt-LT"/>
        </w:rPr>
        <w:t>vaizdus keliuose regionuose ir duomenų centruose.</w:t>
      </w:r>
    </w:p>
    <w:p w14:paraId="214972E6" w14:textId="351E3D77" w:rsidR="00040FAF" w:rsidRPr="00717BCE" w:rsidRDefault="00040FAF" w:rsidP="00040FAF">
      <w:pPr>
        <w:pStyle w:val="ListParagraph"/>
        <w:keepNext w:val="0"/>
        <w:tabs>
          <w:tab w:val="num" w:pos="720"/>
          <w:tab w:val="left" w:pos="822"/>
        </w:tabs>
        <w:ind w:left="0" w:firstLine="0"/>
        <w:rPr>
          <w:lang w:val="lt-LT"/>
        </w:rPr>
      </w:pPr>
      <w:r w:rsidRPr="00717BCE">
        <w:rPr>
          <w:lang w:val="lt-LT"/>
        </w:rPr>
        <w:t xml:space="preserve">Turi būti įdiegtos saugyklos </w:t>
      </w:r>
      <w:r w:rsidR="00D90C63" w:rsidRPr="00717BCE">
        <w:rPr>
          <w:lang w:val="lt-LT"/>
        </w:rPr>
        <w:t>naudojimo</w:t>
      </w:r>
      <w:r w:rsidRPr="00717BCE">
        <w:rPr>
          <w:lang w:val="lt-LT"/>
        </w:rPr>
        <w:t xml:space="preserve"> valdymo priemonės, pvz., kvotos ir ataskaitos.</w:t>
      </w:r>
    </w:p>
    <w:p w14:paraId="19C9A884" w14:textId="70B866F9" w:rsidR="00040FAF" w:rsidRPr="00717BCE" w:rsidRDefault="00040FAF" w:rsidP="00040FAF">
      <w:pPr>
        <w:pStyle w:val="ListParagraph"/>
        <w:keepNext w:val="0"/>
        <w:tabs>
          <w:tab w:val="num" w:pos="720"/>
          <w:tab w:val="left" w:pos="822"/>
        </w:tabs>
        <w:ind w:left="0" w:firstLine="0"/>
        <w:rPr>
          <w:lang w:val="lt-LT"/>
        </w:rPr>
      </w:pPr>
      <w:r w:rsidRPr="00717BCE">
        <w:rPr>
          <w:lang w:val="lt-LT"/>
        </w:rPr>
        <w:t>Turi palaikyti integraciją su išoriniais autentikavimo paslaugų teikėjais, tokiais kaip LDAP ir OIDC.</w:t>
      </w:r>
    </w:p>
    <w:p w14:paraId="685283F4" w14:textId="342D2DE7" w:rsidR="00040FAF" w:rsidRPr="00717BCE" w:rsidRDefault="00040FAF" w:rsidP="00040FAF">
      <w:pPr>
        <w:pStyle w:val="ListParagraph"/>
        <w:keepNext w:val="0"/>
        <w:tabs>
          <w:tab w:val="num" w:pos="720"/>
          <w:tab w:val="left" w:pos="822"/>
        </w:tabs>
        <w:ind w:left="0" w:firstLine="0"/>
        <w:rPr>
          <w:lang w:val="lt-LT"/>
        </w:rPr>
      </w:pPr>
      <w:r w:rsidRPr="00717BCE">
        <w:rPr>
          <w:lang w:val="lt-LT"/>
        </w:rPr>
        <w:t xml:space="preserve">Turi teikti audito </w:t>
      </w:r>
      <w:r w:rsidR="00A0799C" w:rsidRPr="00717BCE">
        <w:rPr>
          <w:lang w:val="lt-LT"/>
        </w:rPr>
        <w:t xml:space="preserve">įrašų </w:t>
      </w:r>
      <w:r w:rsidRPr="00717BCE">
        <w:rPr>
          <w:lang w:val="lt-LT"/>
        </w:rPr>
        <w:t xml:space="preserve">žurnalą, kad būtų galima sekti konteinerio </w:t>
      </w:r>
      <w:r w:rsidR="008432E0" w:rsidRPr="00717BCE">
        <w:rPr>
          <w:lang w:val="lt-LT"/>
        </w:rPr>
        <w:t>at</w:t>
      </w:r>
      <w:r w:rsidRPr="00717BCE">
        <w:rPr>
          <w:lang w:val="lt-LT"/>
        </w:rPr>
        <w:t>vaizdų ir registro konfigūracijų pakeitimus.</w:t>
      </w:r>
    </w:p>
    <w:p w14:paraId="409D03BA" w14:textId="32747FFC" w:rsidR="00040FAF" w:rsidRPr="00717BCE" w:rsidRDefault="00040FAF" w:rsidP="00040FAF">
      <w:pPr>
        <w:pStyle w:val="ListParagraph"/>
        <w:keepNext w:val="0"/>
        <w:tabs>
          <w:tab w:val="num" w:pos="720"/>
          <w:tab w:val="left" w:pos="822"/>
        </w:tabs>
        <w:ind w:left="0" w:firstLine="0"/>
        <w:rPr>
          <w:lang w:val="lt-LT"/>
        </w:rPr>
      </w:pPr>
      <w:r w:rsidRPr="00717BCE">
        <w:rPr>
          <w:lang w:val="lt-LT"/>
        </w:rPr>
        <w:lastRenderedPageBreak/>
        <w:t>Turi turėti technin</w:t>
      </w:r>
      <w:r w:rsidR="008432E0" w:rsidRPr="00717BCE">
        <w:rPr>
          <w:lang w:val="lt-LT"/>
        </w:rPr>
        <w:t>į</w:t>
      </w:r>
      <w:r w:rsidR="00D32E65" w:rsidRPr="00717BCE">
        <w:rPr>
          <w:lang w:val="lt-LT"/>
        </w:rPr>
        <w:t xml:space="preserve"> gamintojo</w:t>
      </w:r>
      <w:r w:rsidRPr="00717BCE">
        <w:rPr>
          <w:lang w:val="lt-LT"/>
        </w:rPr>
        <w:t xml:space="preserve"> </w:t>
      </w:r>
      <w:r w:rsidR="0019494B" w:rsidRPr="00717BCE">
        <w:rPr>
          <w:lang w:val="lt-LT"/>
        </w:rPr>
        <w:t>palaikymą</w:t>
      </w:r>
      <w:r w:rsidR="00946642" w:rsidRPr="00946642">
        <w:rPr>
          <w:lang w:val="lt-LT"/>
        </w:rPr>
        <w:t xml:space="preserve"> </w:t>
      </w:r>
      <w:r w:rsidR="00946642">
        <w:rPr>
          <w:lang w:val="lt-LT"/>
        </w:rPr>
        <w:t xml:space="preserve">visa </w:t>
      </w:r>
      <w:r w:rsidR="00946642" w:rsidRPr="00717BCE">
        <w:rPr>
          <w:lang w:val="lt-LT"/>
        </w:rPr>
        <w:t>prenumerata pagrįstos licencijos</w:t>
      </w:r>
      <w:r w:rsidR="00946642">
        <w:rPr>
          <w:lang w:val="lt-LT"/>
        </w:rPr>
        <w:t xml:space="preserve"> galiojimo laikotarpį</w:t>
      </w:r>
      <w:r w:rsidRPr="00717BCE">
        <w:rPr>
          <w:lang w:val="lt-LT"/>
        </w:rPr>
        <w:t>.</w:t>
      </w:r>
    </w:p>
    <w:p w14:paraId="62A4D979" w14:textId="77777777" w:rsidR="00040FAF" w:rsidRPr="00717BCE" w:rsidRDefault="00040FAF" w:rsidP="00040FAF">
      <w:pPr>
        <w:pStyle w:val="ListParagraph"/>
        <w:keepNext w:val="0"/>
        <w:tabs>
          <w:tab w:val="num" w:pos="720"/>
          <w:tab w:val="left" w:pos="822"/>
        </w:tabs>
        <w:ind w:left="0" w:firstLine="0"/>
        <w:rPr>
          <w:lang w:val="lt-LT"/>
        </w:rPr>
      </w:pPr>
      <w:r w:rsidRPr="00717BCE">
        <w:rPr>
          <w:lang w:val="lt-LT"/>
        </w:rPr>
        <w:t>Turi būti pateiktos reikiamos nuolatinės arba prenumerata pagrįstos licencijos.</w:t>
      </w:r>
    </w:p>
    <w:p w14:paraId="6937EE2A" w14:textId="1891EFD0" w:rsidR="00040FAF" w:rsidRPr="00717BCE" w:rsidRDefault="00040FAF" w:rsidP="00040FAF">
      <w:pPr>
        <w:pStyle w:val="ListParagraph"/>
        <w:keepNext w:val="0"/>
        <w:tabs>
          <w:tab w:val="num" w:pos="720"/>
          <w:tab w:val="left" w:pos="822"/>
        </w:tabs>
        <w:ind w:left="0" w:firstLine="0"/>
        <w:rPr>
          <w:lang w:val="lt-LT"/>
        </w:rPr>
      </w:pPr>
      <w:r w:rsidRPr="00717BCE">
        <w:rPr>
          <w:lang w:val="lt-LT"/>
        </w:rPr>
        <w:t xml:space="preserve">Tiekėjas </w:t>
      </w:r>
      <w:r w:rsidR="00FB544A" w:rsidRPr="00717BCE">
        <w:rPr>
          <w:lang w:val="lt-LT"/>
        </w:rPr>
        <w:t>iki</w:t>
      </w:r>
      <w:r w:rsidRPr="00717BCE">
        <w:rPr>
          <w:lang w:val="lt-LT"/>
        </w:rPr>
        <w:t xml:space="preserve"> diegimo pradži</w:t>
      </w:r>
      <w:r w:rsidR="00FB544A" w:rsidRPr="00717BCE">
        <w:rPr>
          <w:lang w:val="lt-LT"/>
        </w:rPr>
        <w:t>os</w:t>
      </w:r>
      <w:r w:rsidRPr="00717BCE">
        <w:rPr>
          <w:lang w:val="lt-LT"/>
        </w:rPr>
        <w:t xml:space="preserve"> turi išanalizuoti ir paruošti konteineri</w:t>
      </w:r>
      <w:r w:rsidR="00A86E1C" w:rsidRPr="00717BCE">
        <w:rPr>
          <w:lang w:val="lt-LT"/>
        </w:rPr>
        <w:t>ų</w:t>
      </w:r>
      <w:r w:rsidRPr="00717BCE">
        <w:rPr>
          <w:lang w:val="lt-LT"/>
        </w:rPr>
        <w:t xml:space="preserve"> </w:t>
      </w:r>
      <w:r w:rsidR="00A86E1C" w:rsidRPr="00717BCE">
        <w:rPr>
          <w:lang w:val="lt-LT"/>
        </w:rPr>
        <w:t>at</w:t>
      </w:r>
      <w:r w:rsidRPr="00717BCE">
        <w:rPr>
          <w:lang w:val="lt-LT"/>
        </w:rPr>
        <w:t xml:space="preserve">vaizdų registro architektūrinį sprendimą ir </w:t>
      </w:r>
      <w:r w:rsidR="00017DD4" w:rsidRPr="00717BCE">
        <w:rPr>
          <w:lang w:val="lt-LT"/>
        </w:rPr>
        <w:t>dizainą</w:t>
      </w:r>
      <w:r w:rsidRPr="00717BCE">
        <w:rPr>
          <w:lang w:val="lt-LT"/>
        </w:rPr>
        <w:t>, taip pat paruošti šio sprendimo schemas ir dokumentaciją. Architektūrinis sprendimas turi užtikrinti aukštą konteineri</w:t>
      </w:r>
      <w:r w:rsidR="00017DD4" w:rsidRPr="00717BCE">
        <w:rPr>
          <w:lang w:val="lt-LT"/>
        </w:rPr>
        <w:t>ų</w:t>
      </w:r>
      <w:r w:rsidRPr="00717BCE">
        <w:rPr>
          <w:lang w:val="lt-LT"/>
        </w:rPr>
        <w:t xml:space="preserve"> </w:t>
      </w:r>
      <w:r w:rsidR="00017DD4" w:rsidRPr="00717BCE">
        <w:rPr>
          <w:lang w:val="lt-LT"/>
        </w:rPr>
        <w:t>at</w:t>
      </w:r>
      <w:r w:rsidRPr="00717BCE">
        <w:rPr>
          <w:lang w:val="lt-LT"/>
        </w:rPr>
        <w:t>vaizdų registro prieinamumą.</w:t>
      </w:r>
    </w:p>
    <w:p w14:paraId="2876C516" w14:textId="21B8C116" w:rsidR="00336D01" w:rsidRPr="00717BCE" w:rsidRDefault="00040FAF" w:rsidP="002B1E9D">
      <w:pPr>
        <w:pStyle w:val="ListParagraph"/>
        <w:keepNext w:val="0"/>
        <w:tabs>
          <w:tab w:val="left" w:pos="822"/>
        </w:tabs>
        <w:ind w:left="0" w:firstLine="0"/>
        <w:rPr>
          <w:lang w:val="lt-LT"/>
        </w:rPr>
      </w:pPr>
      <w:r w:rsidRPr="00717BCE">
        <w:rPr>
          <w:lang w:val="lt-LT"/>
        </w:rPr>
        <w:t>Tiekėjas turi teikti 10 dienų diegimo stabilizavimo laikotarpio palaikymą</w:t>
      </w:r>
      <w:r w:rsidR="00336D01" w:rsidRPr="00717BCE">
        <w:rPr>
          <w:lang w:val="lt-LT"/>
        </w:rPr>
        <w:t>.</w:t>
      </w:r>
    </w:p>
    <w:p w14:paraId="6E43E8F8" w14:textId="77777777" w:rsidR="00F215A6" w:rsidRPr="007A4925" w:rsidRDefault="00F215A6" w:rsidP="00F215A6">
      <w:pPr>
        <w:pStyle w:val="Heading2"/>
        <w:tabs>
          <w:tab w:val="num" w:pos="1440"/>
        </w:tabs>
        <w:rPr>
          <w:sz w:val="22"/>
          <w:szCs w:val="22"/>
          <w:lang w:val="lt-LT"/>
        </w:rPr>
      </w:pPr>
      <w:bookmarkStart w:id="47" w:name="_Toc194613377"/>
      <w:bookmarkStart w:id="48" w:name="_Toc198643744"/>
      <w:r w:rsidRPr="007A4925">
        <w:rPr>
          <w:sz w:val="22"/>
          <w:szCs w:val="22"/>
          <w:lang w:val="lt-LT"/>
        </w:rPr>
        <w:t>Artefaktų registro reikalavimai</w:t>
      </w:r>
      <w:bookmarkEnd w:id="47"/>
      <w:bookmarkEnd w:id="48"/>
    </w:p>
    <w:p w14:paraId="402DA79F" w14:textId="5BB68902" w:rsidR="004C0363" w:rsidRPr="00717BCE" w:rsidRDefault="004C0363" w:rsidP="008C0388">
      <w:pPr>
        <w:pStyle w:val="ListParagraph"/>
        <w:keepNext w:val="0"/>
        <w:tabs>
          <w:tab w:val="num" w:pos="720"/>
          <w:tab w:val="left" w:pos="822"/>
        </w:tabs>
        <w:ind w:left="0" w:firstLine="0"/>
        <w:rPr>
          <w:lang w:val="lt-LT"/>
        </w:rPr>
      </w:pPr>
      <w:r w:rsidRPr="00717BCE">
        <w:rPr>
          <w:lang w:val="lt-LT"/>
        </w:rPr>
        <w:t xml:space="preserve">Turi </w:t>
      </w:r>
      <w:r w:rsidR="00370062" w:rsidRPr="00717BCE">
        <w:rPr>
          <w:lang w:val="lt-LT"/>
        </w:rPr>
        <w:t>teikti</w:t>
      </w:r>
      <w:r w:rsidRPr="00717BCE">
        <w:rPr>
          <w:lang w:val="lt-LT"/>
        </w:rPr>
        <w:t xml:space="preserve"> centralizuot</w:t>
      </w:r>
      <w:r w:rsidR="00370062" w:rsidRPr="00717BCE">
        <w:rPr>
          <w:lang w:val="lt-LT"/>
        </w:rPr>
        <w:t>os</w:t>
      </w:r>
      <w:r w:rsidRPr="00717BCE">
        <w:rPr>
          <w:lang w:val="lt-LT"/>
        </w:rPr>
        <w:t xml:space="preserve"> saugykl</w:t>
      </w:r>
      <w:r w:rsidR="00370062" w:rsidRPr="00717BCE">
        <w:rPr>
          <w:lang w:val="lt-LT"/>
        </w:rPr>
        <w:t>os</w:t>
      </w:r>
      <w:r w:rsidR="00226953" w:rsidRPr="00717BCE">
        <w:rPr>
          <w:lang w:val="lt-LT"/>
        </w:rPr>
        <w:t xml:space="preserve"> paslaugas</w:t>
      </w:r>
      <w:r w:rsidRPr="00717BCE">
        <w:rPr>
          <w:lang w:val="lt-LT"/>
        </w:rPr>
        <w:t xml:space="preserve"> artefaktams saugoti ir valdyti, įskaitant "</w:t>
      </w:r>
      <w:proofErr w:type="spellStart"/>
      <w:r w:rsidRPr="00717BCE">
        <w:rPr>
          <w:lang w:val="lt-LT"/>
        </w:rPr>
        <w:t>Maven</w:t>
      </w:r>
      <w:proofErr w:type="spellEnd"/>
      <w:r w:rsidRPr="00717BCE">
        <w:rPr>
          <w:lang w:val="lt-LT"/>
        </w:rPr>
        <w:t xml:space="preserve">", </w:t>
      </w:r>
      <w:proofErr w:type="spellStart"/>
      <w:r w:rsidRPr="00717BCE">
        <w:rPr>
          <w:lang w:val="lt-LT"/>
        </w:rPr>
        <w:t>npm</w:t>
      </w:r>
      <w:proofErr w:type="spellEnd"/>
      <w:r w:rsidRPr="00717BCE">
        <w:rPr>
          <w:lang w:val="lt-LT"/>
        </w:rPr>
        <w:t xml:space="preserve"> ir kitų paketų formatų palaikymą.</w:t>
      </w:r>
    </w:p>
    <w:p w14:paraId="3284506F" w14:textId="3AC0ED39" w:rsidR="004C0363" w:rsidRPr="00717BCE" w:rsidRDefault="00A26319" w:rsidP="008C0388">
      <w:pPr>
        <w:pStyle w:val="ListParagraph"/>
        <w:tabs>
          <w:tab w:val="num" w:pos="720"/>
        </w:tabs>
        <w:ind w:left="0" w:firstLine="0"/>
        <w:rPr>
          <w:lang w:val="lt-LT"/>
        </w:rPr>
      </w:pPr>
      <w:r w:rsidRPr="00717BCE">
        <w:rPr>
          <w:lang w:val="lt-LT"/>
        </w:rPr>
        <w:t>Turi p</w:t>
      </w:r>
      <w:r w:rsidR="004C0363" w:rsidRPr="00717BCE">
        <w:rPr>
          <w:lang w:val="lt-LT"/>
        </w:rPr>
        <w:t>alaiky</w:t>
      </w:r>
      <w:r w:rsidR="00226953" w:rsidRPr="00717BCE">
        <w:rPr>
          <w:lang w:val="lt-LT"/>
        </w:rPr>
        <w:t>ti</w:t>
      </w:r>
      <w:r w:rsidR="004C0363" w:rsidRPr="00717BCE">
        <w:rPr>
          <w:lang w:val="lt-LT"/>
        </w:rPr>
        <w:t xml:space="preserve"> artefaktų </w:t>
      </w:r>
      <w:proofErr w:type="spellStart"/>
      <w:r w:rsidRPr="00717BCE">
        <w:rPr>
          <w:lang w:val="lt-LT"/>
        </w:rPr>
        <w:t>versijavimą</w:t>
      </w:r>
      <w:proofErr w:type="spellEnd"/>
      <w:r w:rsidR="004C0363" w:rsidRPr="00717BCE">
        <w:rPr>
          <w:lang w:val="lt-LT"/>
        </w:rPr>
        <w:t>, leidžiantį saugoti ir valdyti kelias artefakto versijas.</w:t>
      </w:r>
    </w:p>
    <w:p w14:paraId="190E8BB7" w14:textId="1837ED72" w:rsidR="004C0363" w:rsidRPr="00717BCE" w:rsidRDefault="004C0363" w:rsidP="008C0388">
      <w:pPr>
        <w:pStyle w:val="ListParagraph"/>
        <w:tabs>
          <w:tab w:val="num" w:pos="720"/>
        </w:tabs>
        <w:ind w:left="0" w:firstLine="0"/>
        <w:rPr>
          <w:lang w:val="lt-LT"/>
        </w:rPr>
      </w:pPr>
      <w:r w:rsidRPr="00717BCE">
        <w:rPr>
          <w:lang w:val="lt-LT"/>
        </w:rPr>
        <w:t>Palaiky</w:t>
      </w:r>
      <w:r w:rsidR="006D288D" w:rsidRPr="00717BCE">
        <w:rPr>
          <w:lang w:val="lt-LT"/>
        </w:rPr>
        <w:t xml:space="preserve">ti </w:t>
      </w:r>
      <w:r w:rsidRPr="00717BCE">
        <w:rPr>
          <w:lang w:val="lt-LT"/>
        </w:rPr>
        <w:t xml:space="preserve">artefaktų metaduomenis, įskaitant artefaktų pavadinimo, versijos ir kitos susijusios informacijos </w:t>
      </w:r>
      <w:r w:rsidR="003B703E" w:rsidRPr="00717BCE">
        <w:rPr>
          <w:lang w:val="lt-LT"/>
        </w:rPr>
        <w:t>saugojimą</w:t>
      </w:r>
      <w:r w:rsidRPr="00717BCE">
        <w:rPr>
          <w:lang w:val="lt-LT"/>
        </w:rPr>
        <w:t>.</w:t>
      </w:r>
    </w:p>
    <w:p w14:paraId="5E12B9B4" w14:textId="037CF22A" w:rsidR="004C0363" w:rsidRPr="00717BCE" w:rsidRDefault="003B703E" w:rsidP="008C0388">
      <w:pPr>
        <w:pStyle w:val="ListParagraph"/>
        <w:tabs>
          <w:tab w:val="num" w:pos="720"/>
        </w:tabs>
        <w:ind w:left="0" w:firstLine="0"/>
        <w:rPr>
          <w:lang w:val="lt-LT"/>
        </w:rPr>
      </w:pPr>
      <w:r w:rsidRPr="00717BCE">
        <w:rPr>
          <w:lang w:val="lt-LT"/>
        </w:rPr>
        <w:t>Turi teikti</w:t>
      </w:r>
      <w:r w:rsidR="004C0363" w:rsidRPr="00717BCE">
        <w:rPr>
          <w:lang w:val="lt-LT"/>
        </w:rPr>
        <w:t xml:space="preserve"> paieškos ir filtravimo galimybes, kad vartotoja</w:t>
      </w:r>
      <w:r w:rsidR="00BE0C3C" w:rsidRPr="00717BCE">
        <w:rPr>
          <w:lang w:val="lt-LT"/>
        </w:rPr>
        <w:t>i galėtų</w:t>
      </w:r>
      <w:r w:rsidR="004C0363" w:rsidRPr="00717BCE">
        <w:rPr>
          <w:lang w:val="lt-LT"/>
        </w:rPr>
        <w:t xml:space="preserve"> greitai rasti ir </w:t>
      </w:r>
      <w:r w:rsidR="006060F3" w:rsidRPr="00717BCE">
        <w:rPr>
          <w:lang w:val="lt-LT"/>
        </w:rPr>
        <w:t>atsisiųsti</w:t>
      </w:r>
      <w:r w:rsidR="004C0363" w:rsidRPr="00717BCE">
        <w:rPr>
          <w:lang w:val="lt-LT"/>
        </w:rPr>
        <w:t xml:space="preserve"> artefaktus.</w:t>
      </w:r>
    </w:p>
    <w:p w14:paraId="0F6B2082" w14:textId="4C04C312" w:rsidR="004C0363" w:rsidRPr="00717BCE" w:rsidRDefault="006060F3" w:rsidP="008C0388">
      <w:pPr>
        <w:pStyle w:val="ListParagraph"/>
        <w:tabs>
          <w:tab w:val="num" w:pos="720"/>
        </w:tabs>
        <w:ind w:left="0" w:firstLine="0"/>
        <w:rPr>
          <w:lang w:val="lt-LT"/>
        </w:rPr>
      </w:pPr>
      <w:r w:rsidRPr="00717BCE">
        <w:rPr>
          <w:lang w:val="lt-LT"/>
        </w:rPr>
        <w:t>Turi užtikrinti</w:t>
      </w:r>
      <w:r w:rsidR="004C0363" w:rsidRPr="00717BCE">
        <w:rPr>
          <w:lang w:val="lt-LT"/>
        </w:rPr>
        <w:t xml:space="preserve"> prieigos kontrolę, įskaitant </w:t>
      </w:r>
      <w:r w:rsidRPr="00717BCE">
        <w:rPr>
          <w:lang w:val="lt-LT"/>
        </w:rPr>
        <w:t>rolėmis</w:t>
      </w:r>
      <w:r w:rsidR="004C0363" w:rsidRPr="00717BCE">
        <w:rPr>
          <w:lang w:val="lt-LT"/>
        </w:rPr>
        <w:t xml:space="preserve"> pagrįstos prieigos kontrol</w:t>
      </w:r>
      <w:r w:rsidR="00D6557B" w:rsidRPr="00717BCE">
        <w:rPr>
          <w:lang w:val="lt-LT"/>
        </w:rPr>
        <w:t>ės</w:t>
      </w:r>
      <w:r w:rsidR="004C0363" w:rsidRPr="00717BCE">
        <w:rPr>
          <w:lang w:val="lt-LT"/>
        </w:rPr>
        <w:t xml:space="preserve"> (RBAC) ir </w:t>
      </w:r>
      <w:r w:rsidR="00090514" w:rsidRPr="00717BCE">
        <w:rPr>
          <w:lang w:val="lt-LT"/>
        </w:rPr>
        <w:t xml:space="preserve">teisėmis (angl. </w:t>
      </w:r>
      <w:proofErr w:type="spellStart"/>
      <w:r w:rsidR="00090514" w:rsidRPr="00717BCE">
        <w:rPr>
          <w:lang w:val="lt-LT"/>
        </w:rPr>
        <w:t>permission</w:t>
      </w:r>
      <w:proofErr w:type="spellEnd"/>
      <w:r w:rsidR="00090514" w:rsidRPr="00717BCE">
        <w:rPr>
          <w:lang w:val="lt-LT"/>
        </w:rPr>
        <w:t>)</w:t>
      </w:r>
      <w:r w:rsidR="004C0363" w:rsidRPr="00717BCE">
        <w:rPr>
          <w:lang w:val="lt-LT"/>
        </w:rPr>
        <w:t xml:space="preserve"> pagrįstos prieigos kontrolės palaikymą.</w:t>
      </w:r>
    </w:p>
    <w:p w14:paraId="1BCAE735" w14:textId="1349CB35" w:rsidR="004C0363" w:rsidRPr="00717BCE" w:rsidRDefault="00A6391D" w:rsidP="48D12860">
      <w:pPr>
        <w:pStyle w:val="ListParagraph"/>
        <w:tabs>
          <w:tab w:val="num" w:pos="720"/>
        </w:tabs>
        <w:ind w:left="0" w:firstLine="0"/>
        <w:rPr>
          <w:lang w:val="lt-LT"/>
        </w:rPr>
      </w:pPr>
      <w:r w:rsidRPr="00717BCE">
        <w:rPr>
          <w:lang w:val="lt-LT"/>
        </w:rPr>
        <w:t>Turi gebėti integruotis</w:t>
      </w:r>
      <w:r w:rsidR="004C0363" w:rsidRPr="00717BCE">
        <w:rPr>
          <w:lang w:val="lt-LT"/>
        </w:rPr>
        <w:t xml:space="preserve"> su CI / CD </w:t>
      </w:r>
      <w:r w:rsidRPr="00717BCE">
        <w:rPr>
          <w:lang w:val="lt-LT"/>
        </w:rPr>
        <w:t>komandų grandinėmis</w:t>
      </w:r>
      <w:r w:rsidR="004C0363" w:rsidRPr="00717BCE">
        <w:rPr>
          <w:lang w:val="lt-LT"/>
        </w:rPr>
        <w:t xml:space="preserve">, </w:t>
      </w:r>
      <w:r w:rsidR="00391C99" w:rsidRPr="00717BCE">
        <w:rPr>
          <w:lang w:val="lt-LT"/>
        </w:rPr>
        <w:t>suteikiant galimybę</w:t>
      </w:r>
      <w:r w:rsidR="004C0363" w:rsidRPr="00717BCE">
        <w:rPr>
          <w:lang w:val="lt-LT"/>
        </w:rPr>
        <w:t xml:space="preserve"> automatizuot</w:t>
      </w:r>
      <w:r w:rsidR="00391C99" w:rsidRPr="00717BCE">
        <w:rPr>
          <w:lang w:val="lt-LT"/>
        </w:rPr>
        <w:t>i</w:t>
      </w:r>
      <w:r w:rsidR="004C0363" w:rsidRPr="00717BCE">
        <w:rPr>
          <w:lang w:val="lt-LT"/>
        </w:rPr>
        <w:t xml:space="preserve"> artefaktų diegimą.</w:t>
      </w:r>
    </w:p>
    <w:p w14:paraId="7AE8FE72" w14:textId="4E29FFD7" w:rsidR="004C0363" w:rsidRPr="00717BCE" w:rsidRDefault="004C0363" w:rsidP="48D12860">
      <w:pPr>
        <w:pStyle w:val="ListParagraph"/>
        <w:tabs>
          <w:tab w:val="num" w:pos="720"/>
        </w:tabs>
        <w:ind w:left="0" w:firstLine="0"/>
        <w:rPr>
          <w:lang w:val="lt-LT"/>
        </w:rPr>
      </w:pPr>
      <w:r w:rsidRPr="00717BCE">
        <w:rPr>
          <w:lang w:val="lt-LT"/>
        </w:rPr>
        <w:t>Palaiky</w:t>
      </w:r>
      <w:r w:rsidR="00DA087D" w:rsidRPr="00717BCE">
        <w:rPr>
          <w:lang w:val="lt-LT"/>
        </w:rPr>
        <w:t>ti</w:t>
      </w:r>
      <w:r w:rsidRPr="00717BCE">
        <w:rPr>
          <w:lang w:val="lt-LT"/>
        </w:rPr>
        <w:t xml:space="preserve"> artefaktų </w:t>
      </w:r>
      <w:proofErr w:type="spellStart"/>
      <w:r w:rsidR="00DA087D" w:rsidRPr="00717BCE">
        <w:rPr>
          <w:lang w:val="lt-LT"/>
        </w:rPr>
        <w:t>kešavimą</w:t>
      </w:r>
      <w:proofErr w:type="spellEnd"/>
      <w:r w:rsidR="004323D6">
        <w:rPr>
          <w:lang w:val="lt-LT"/>
        </w:rPr>
        <w:t xml:space="preserve">(angl. </w:t>
      </w:r>
      <w:r w:rsidR="005209A1">
        <w:t>caching)</w:t>
      </w:r>
      <w:r w:rsidRPr="00717BCE">
        <w:rPr>
          <w:lang w:val="lt-LT"/>
        </w:rPr>
        <w:t xml:space="preserve"> </w:t>
      </w:r>
      <w:r w:rsidR="00123182" w:rsidRPr="00717BCE">
        <w:rPr>
          <w:lang w:val="lt-LT"/>
        </w:rPr>
        <w:t xml:space="preserve">ir dubliavimą (angl. </w:t>
      </w:r>
      <w:proofErr w:type="spellStart"/>
      <w:r w:rsidR="00123182" w:rsidRPr="00717BCE">
        <w:rPr>
          <w:lang w:val="lt-LT"/>
        </w:rPr>
        <w:t>mirroring</w:t>
      </w:r>
      <w:proofErr w:type="spellEnd"/>
      <w:r w:rsidR="00123182" w:rsidRPr="00717BCE">
        <w:rPr>
          <w:lang w:val="lt-LT"/>
        </w:rPr>
        <w:t xml:space="preserve">) </w:t>
      </w:r>
      <w:r w:rsidRPr="00717BCE">
        <w:rPr>
          <w:lang w:val="lt-LT"/>
        </w:rPr>
        <w:t>talpykloje, kad pagerint</w:t>
      </w:r>
      <w:r w:rsidR="00123182" w:rsidRPr="00717BCE">
        <w:rPr>
          <w:lang w:val="lt-LT"/>
        </w:rPr>
        <w:t>ų</w:t>
      </w:r>
      <w:r w:rsidRPr="00717BCE">
        <w:rPr>
          <w:lang w:val="lt-LT"/>
        </w:rPr>
        <w:t xml:space="preserve"> našumą ir sumažint</w:t>
      </w:r>
      <w:r w:rsidR="00123182" w:rsidRPr="00717BCE">
        <w:rPr>
          <w:lang w:val="lt-LT"/>
        </w:rPr>
        <w:t>ų</w:t>
      </w:r>
      <w:r w:rsidRPr="00717BCE">
        <w:rPr>
          <w:lang w:val="lt-LT"/>
        </w:rPr>
        <w:t xml:space="preserve"> delsą.</w:t>
      </w:r>
    </w:p>
    <w:p w14:paraId="4F93F1E3" w14:textId="731721C8" w:rsidR="00D93B09" w:rsidRPr="00717BCE" w:rsidRDefault="004C0363" w:rsidP="00D93B09">
      <w:pPr>
        <w:pStyle w:val="ListParagraph"/>
        <w:keepNext w:val="0"/>
        <w:tabs>
          <w:tab w:val="num" w:pos="720"/>
          <w:tab w:val="left" w:pos="822"/>
        </w:tabs>
        <w:ind w:left="0" w:firstLine="0"/>
        <w:rPr>
          <w:lang w:val="lt-LT"/>
        </w:rPr>
      </w:pPr>
      <w:r w:rsidRPr="00717BCE">
        <w:rPr>
          <w:lang w:val="lt-LT"/>
        </w:rPr>
        <w:t>Turi turėti technin</w:t>
      </w:r>
      <w:r w:rsidR="00123182" w:rsidRPr="00717BCE">
        <w:rPr>
          <w:lang w:val="lt-LT"/>
        </w:rPr>
        <w:t xml:space="preserve">į palaikymą </w:t>
      </w:r>
      <w:r w:rsidRPr="00717BCE">
        <w:rPr>
          <w:lang w:val="lt-LT"/>
        </w:rPr>
        <w:t xml:space="preserve">iš </w:t>
      </w:r>
      <w:r w:rsidR="00123182" w:rsidRPr="00717BCE">
        <w:rPr>
          <w:lang w:val="lt-LT"/>
        </w:rPr>
        <w:t>gamintojo</w:t>
      </w:r>
      <w:r w:rsidR="00D93B09" w:rsidRPr="00D93B09">
        <w:rPr>
          <w:lang w:val="lt-LT"/>
        </w:rPr>
        <w:t xml:space="preserve"> </w:t>
      </w:r>
      <w:r w:rsidR="00D93B09">
        <w:rPr>
          <w:lang w:val="lt-LT"/>
        </w:rPr>
        <w:t xml:space="preserve">visa </w:t>
      </w:r>
      <w:r w:rsidR="00D93B09" w:rsidRPr="00717BCE">
        <w:rPr>
          <w:lang w:val="lt-LT"/>
        </w:rPr>
        <w:t>prenumerata pagrįstos licencijos</w:t>
      </w:r>
      <w:r w:rsidR="00D93B09">
        <w:rPr>
          <w:lang w:val="lt-LT"/>
        </w:rPr>
        <w:t xml:space="preserve"> galiojimo laikotarpį</w:t>
      </w:r>
      <w:r w:rsidR="00D93B09" w:rsidRPr="00717BCE">
        <w:rPr>
          <w:lang w:val="lt-LT"/>
        </w:rPr>
        <w:t>.</w:t>
      </w:r>
    </w:p>
    <w:p w14:paraId="72049562" w14:textId="1E9A50A6" w:rsidR="004C0363" w:rsidRPr="00717BCE" w:rsidRDefault="004C0363" w:rsidP="48D12860">
      <w:pPr>
        <w:pStyle w:val="ListParagraph"/>
        <w:keepNext w:val="0"/>
        <w:tabs>
          <w:tab w:val="num" w:pos="720"/>
          <w:tab w:val="left" w:pos="822"/>
        </w:tabs>
        <w:ind w:left="0" w:firstLine="0"/>
        <w:rPr>
          <w:lang w:val="lt-LT"/>
        </w:rPr>
      </w:pPr>
      <w:r w:rsidRPr="00717BCE">
        <w:rPr>
          <w:lang w:val="lt-LT"/>
        </w:rPr>
        <w:t>Turi būti pateiktos reikiamos nuolatinės arba prenumerata pagrįstos licencijos.</w:t>
      </w:r>
    </w:p>
    <w:p w14:paraId="34E3D7EC" w14:textId="1F17413F" w:rsidR="004C0363" w:rsidRPr="00717BCE" w:rsidRDefault="004C0363" w:rsidP="004C0363">
      <w:pPr>
        <w:pStyle w:val="ListParagraph"/>
        <w:keepNext w:val="0"/>
        <w:tabs>
          <w:tab w:val="num" w:pos="720"/>
          <w:tab w:val="left" w:pos="822"/>
        </w:tabs>
        <w:ind w:left="0" w:firstLine="0"/>
        <w:rPr>
          <w:lang w:val="lt-LT"/>
        </w:rPr>
      </w:pPr>
      <w:r w:rsidRPr="00717BCE">
        <w:rPr>
          <w:lang w:val="lt-LT"/>
        </w:rPr>
        <w:t xml:space="preserve">Tiekėjas </w:t>
      </w:r>
      <w:r w:rsidR="00123182" w:rsidRPr="00717BCE">
        <w:rPr>
          <w:lang w:val="lt-LT"/>
        </w:rPr>
        <w:t>iki</w:t>
      </w:r>
      <w:r w:rsidRPr="00717BCE">
        <w:rPr>
          <w:lang w:val="lt-LT"/>
        </w:rPr>
        <w:t xml:space="preserve"> diegimo pradž</w:t>
      </w:r>
      <w:r w:rsidR="00123182" w:rsidRPr="00717BCE">
        <w:rPr>
          <w:lang w:val="lt-LT"/>
        </w:rPr>
        <w:t>ios</w:t>
      </w:r>
      <w:r w:rsidRPr="00717BCE">
        <w:rPr>
          <w:lang w:val="lt-LT"/>
        </w:rPr>
        <w:t xml:space="preserve"> turi išanalizuoti ir paruošti </w:t>
      </w:r>
      <w:r w:rsidR="00123182" w:rsidRPr="00717BCE">
        <w:rPr>
          <w:lang w:val="lt-LT"/>
        </w:rPr>
        <w:t>artefaktų</w:t>
      </w:r>
      <w:r w:rsidRPr="00717BCE">
        <w:rPr>
          <w:lang w:val="lt-LT"/>
        </w:rPr>
        <w:t xml:space="preserve"> registro architektūrinį sprendimą ir projektą, taip pat paruošti šio sprendimo schemas ir dokumentaciją. Architektūrinis sprendimas turi užtikrinti aukštą </w:t>
      </w:r>
      <w:r w:rsidR="000E681D" w:rsidRPr="00717BCE">
        <w:rPr>
          <w:lang w:val="lt-LT"/>
        </w:rPr>
        <w:t>artefaktų</w:t>
      </w:r>
      <w:r w:rsidRPr="00717BCE">
        <w:rPr>
          <w:lang w:val="lt-LT"/>
        </w:rPr>
        <w:t xml:space="preserve"> registro prieinamumą.</w:t>
      </w:r>
    </w:p>
    <w:p w14:paraId="23DF5460" w14:textId="77777777" w:rsidR="004C0363" w:rsidRPr="00717BCE" w:rsidRDefault="004C0363" w:rsidP="004C0363">
      <w:pPr>
        <w:pStyle w:val="ListParagraph"/>
        <w:keepNext w:val="0"/>
        <w:tabs>
          <w:tab w:val="num" w:pos="720"/>
          <w:tab w:val="left" w:pos="822"/>
        </w:tabs>
        <w:ind w:left="0" w:firstLine="0"/>
        <w:rPr>
          <w:lang w:val="lt-LT"/>
        </w:rPr>
      </w:pPr>
      <w:r w:rsidRPr="00717BCE">
        <w:rPr>
          <w:lang w:val="lt-LT"/>
        </w:rPr>
        <w:t>Tiekėjas turi teikti 10 dienų diegimo stabilizavimo laikotarpio palaikymą.</w:t>
      </w:r>
    </w:p>
    <w:p w14:paraId="3E4D694E" w14:textId="77777777" w:rsidR="004E2405" w:rsidRPr="007A4925" w:rsidRDefault="004E2405" w:rsidP="007A4925">
      <w:pPr>
        <w:pStyle w:val="Heading2"/>
        <w:tabs>
          <w:tab w:val="num" w:pos="1440"/>
        </w:tabs>
        <w:jc w:val="both"/>
        <w:rPr>
          <w:sz w:val="22"/>
          <w:szCs w:val="22"/>
          <w:lang w:val="lt-LT"/>
        </w:rPr>
      </w:pPr>
      <w:bookmarkStart w:id="49" w:name="_Toc194613378"/>
      <w:bookmarkStart w:id="50" w:name="_Toc198643745"/>
      <w:r w:rsidRPr="007A4925">
        <w:rPr>
          <w:sz w:val="22"/>
          <w:szCs w:val="22"/>
          <w:lang w:val="lt-LT"/>
        </w:rPr>
        <w:t>Automatizuoto infrastruktūros diegimo ir valdymo reikalavimai</w:t>
      </w:r>
      <w:bookmarkEnd w:id="49"/>
      <w:bookmarkEnd w:id="50"/>
    </w:p>
    <w:p w14:paraId="1782CFAB" w14:textId="3CD26FD1" w:rsidR="004E2405" w:rsidRPr="00717BCE" w:rsidRDefault="004E2405" w:rsidP="004E2405">
      <w:pPr>
        <w:pStyle w:val="ListParagraph"/>
        <w:keepNext w:val="0"/>
        <w:tabs>
          <w:tab w:val="num" w:pos="720"/>
          <w:tab w:val="left" w:pos="822"/>
        </w:tabs>
        <w:ind w:left="0" w:firstLine="0"/>
        <w:rPr>
          <w:lang w:val="lt-LT"/>
        </w:rPr>
      </w:pPr>
      <w:r w:rsidRPr="00717BCE">
        <w:rPr>
          <w:lang w:val="lt-LT"/>
        </w:rPr>
        <w:t xml:space="preserve">Turi būti atlikta </w:t>
      </w:r>
      <w:r w:rsidR="003059F6" w:rsidRPr="00717BCE">
        <w:rPr>
          <w:lang w:val="lt-LT"/>
        </w:rPr>
        <w:t>aplikacijos</w:t>
      </w:r>
      <w:r w:rsidRPr="00717BCE">
        <w:rPr>
          <w:lang w:val="lt-LT"/>
        </w:rPr>
        <w:t xml:space="preserve"> aplink</w:t>
      </w:r>
      <w:r w:rsidR="003059F6" w:rsidRPr="00717BCE">
        <w:rPr>
          <w:lang w:val="lt-LT"/>
        </w:rPr>
        <w:t>ų</w:t>
      </w:r>
      <w:r w:rsidRPr="00717BCE">
        <w:rPr>
          <w:lang w:val="lt-LT"/>
        </w:rPr>
        <w:t xml:space="preserve"> paruošimo </w:t>
      </w:r>
      <w:r w:rsidR="00FC3DBE" w:rsidRPr="00717BCE">
        <w:rPr>
          <w:lang w:val="lt-LT"/>
        </w:rPr>
        <w:t>veiksmų sekos</w:t>
      </w:r>
      <w:r w:rsidRPr="00717BCE">
        <w:rPr>
          <w:lang w:val="lt-LT"/>
        </w:rPr>
        <w:t xml:space="preserve"> analizė ir projektavimas.</w:t>
      </w:r>
    </w:p>
    <w:p w14:paraId="10659343" w14:textId="1F2EF8F7" w:rsidR="004E2405" w:rsidRPr="00717BCE" w:rsidRDefault="004E2405" w:rsidP="004E2405">
      <w:pPr>
        <w:pStyle w:val="ListParagraph"/>
        <w:keepNext w:val="0"/>
        <w:tabs>
          <w:tab w:val="num" w:pos="720"/>
          <w:tab w:val="left" w:pos="822"/>
        </w:tabs>
        <w:ind w:left="0" w:firstLine="0"/>
        <w:rPr>
          <w:lang w:val="lt-LT"/>
        </w:rPr>
      </w:pPr>
      <w:r w:rsidRPr="00717BCE">
        <w:rPr>
          <w:lang w:val="lt-LT"/>
        </w:rPr>
        <w:t>Tiekėjas, įvertinęs aplink</w:t>
      </w:r>
      <w:r w:rsidR="00ED6BF0" w:rsidRPr="00717BCE">
        <w:rPr>
          <w:lang w:val="lt-LT"/>
        </w:rPr>
        <w:t>ų</w:t>
      </w:r>
      <w:r w:rsidRPr="00717BCE">
        <w:rPr>
          <w:lang w:val="lt-LT"/>
        </w:rPr>
        <w:t xml:space="preserve"> paruošimui naudojamus procesus, praktikas, įrankius ir metodus bei remdamasis analizės metu surinkta informacija, privalo automatizuoti aplink</w:t>
      </w:r>
      <w:r w:rsidR="00A67B71" w:rsidRPr="00717BCE">
        <w:rPr>
          <w:lang w:val="lt-LT"/>
        </w:rPr>
        <w:t>ų</w:t>
      </w:r>
      <w:r w:rsidRPr="00717BCE">
        <w:rPr>
          <w:lang w:val="lt-LT"/>
        </w:rPr>
        <w:t xml:space="preserve"> paruošimo procesą, kuris apima konteinerių platformoje ir tradicinėje infrastruktūroje atliekamus darbus.</w:t>
      </w:r>
    </w:p>
    <w:p w14:paraId="0B84B42A" w14:textId="1595C388" w:rsidR="004E2405" w:rsidRPr="00717BCE" w:rsidRDefault="004E2405" w:rsidP="004E2405">
      <w:pPr>
        <w:pStyle w:val="ListParagraph"/>
        <w:keepNext w:val="0"/>
        <w:tabs>
          <w:tab w:val="num" w:pos="720"/>
          <w:tab w:val="left" w:pos="822"/>
        </w:tabs>
        <w:ind w:left="0" w:firstLine="0"/>
        <w:rPr>
          <w:lang w:val="lt-LT"/>
        </w:rPr>
      </w:pPr>
      <w:r w:rsidRPr="00717BCE">
        <w:rPr>
          <w:lang w:val="lt-LT"/>
        </w:rPr>
        <w:t>Automatizuotas infrastruktūros diegimas ir valdymas turėtų parengti aplink</w:t>
      </w:r>
      <w:r w:rsidR="00F72EF3" w:rsidRPr="00717BCE">
        <w:rPr>
          <w:lang w:val="lt-LT"/>
        </w:rPr>
        <w:t>ą</w:t>
      </w:r>
      <w:r w:rsidRPr="00717BCE">
        <w:rPr>
          <w:lang w:val="lt-LT"/>
        </w:rPr>
        <w:t xml:space="preserve"> </w:t>
      </w:r>
      <w:r w:rsidR="00F72EF3" w:rsidRPr="00717BCE">
        <w:rPr>
          <w:lang w:val="lt-LT"/>
        </w:rPr>
        <w:t>aplikacijos</w:t>
      </w:r>
      <w:r w:rsidRPr="00717BCE">
        <w:rPr>
          <w:lang w:val="lt-LT"/>
        </w:rPr>
        <w:t xml:space="preserve"> veikimui, kaip </w:t>
      </w:r>
      <w:r w:rsidR="00D30D07" w:rsidRPr="00717BCE">
        <w:rPr>
          <w:lang w:val="lt-LT"/>
        </w:rPr>
        <w:t>nurodyta</w:t>
      </w:r>
      <w:r w:rsidRPr="00717BCE">
        <w:rPr>
          <w:lang w:val="lt-LT"/>
        </w:rPr>
        <w:t xml:space="preserve"> toliau </w:t>
      </w:r>
      <w:r w:rsidR="00D30D07" w:rsidRPr="00717BCE">
        <w:rPr>
          <w:lang w:val="lt-LT"/>
        </w:rPr>
        <w:t>aprašytuose</w:t>
      </w:r>
      <w:r w:rsidRPr="00717BCE">
        <w:rPr>
          <w:lang w:val="lt-LT"/>
        </w:rPr>
        <w:t xml:space="preserve"> reikalavimuose.</w:t>
      </w:r>
    </w:p>
    <w:p w14:paraId="52D77168" w14:textId="37485C26" w:rsidR="004E2405" w:rsidRPr="00717BCE" w:rsidRDefault="004E2405" w:rsidP="008C0388">
      <w:pPr>
        <w:pStyle w:val="ListParagraph"/>
        <w:keepNext w:val="0"/>
        <w:numPr>
          <w:ilvl w:val="1"/>
          <w:numId w:val="17"/>
        </w:numPr>
        <w:tabs>
          <w:tab w:val="clear" w:pos="556"/>
          <w:tab w:val="left" w:pos="709"/>
        </w:tabs>
        <w:ind w:left="-6" w:firstLine="0"/>
        <w:rPr>
          <w:lang w:val="lt-LT"/>
        </w:rPr>
      </w:pPr>
      <w:r w:rsidRPr="00717BCE">
        <w:rPr>
          <w:lang w:val="lt-LT"/>
        </w:rPr>
        <w:t>Automatizuo</w:t>
      </w:r>
      <w:r w:rsidR="00D30D07" w:rsidRPr="00717BCE">
        <w:rPr>
          <w:lang w:val="lt-LT"/>
        </w:rPr>
        <w:t>ti</w:t>
      </w:r>
      <w:r w:rsidRPr="00717BCE">
        <w:rPr>
          <w:lang w:val="lt-LT"/>
        </w:rPr>
        <w:t xml:space="preserve"> LPAR kūrimą, tinklo ir </w:t>
      </w:r>
      <w:r w:rsidR="005A0831" w:rsidRPr="00717BCE">
        <w:rPr>
          <w:lang w:val="lt-LT"/>
        </w:rPr>
        <w:t>saugyklos</w:t>
      </w:r>
      <w:r w:rsidRPr="00717BCE">
        <w:rPr>
          <w:lang w:val="lt-LT"/>
        </w:rPr>
        <w:t xml:space="preserve"> </w:t>
      </w:r>
      <w:r w:rsidR="005A0831" w:rsidRPr="00717BCE">
        <w:rPr>
          <w:lang w:val="lt-LT"/>
        </w:rPr>
        <w:t>prijungimą</w:t>
      </w:r>
      <w:r w:rsidRPr="00717BCE">
        <w:rPr>
          <w:lang w:val="lt-LT"/>
        </w:rPr>
        <w:t>, AIX operacin</w:t>
      </w:r>
      <w:r w:rsidR="005A0831" w:rsidRPr="00717BCE">
        <w:rPr>
          <w:lang w:val="lt-LT"/>
        </w:rPr>
        <w:t>ės</w:t>
      </w:r>
      <w:r w:rsidRPr="00717BCE">
        <w:rPr>
          <w:lang w:val="lt-LT"/>
        </w:rPr>
        <w:t xml:space="preserve"> sistem</w:t>
      </w:r>
      <w:r w:rsidR="005A0831" w:rsidRPr="00717BCE">
        <w:rPr>
          <w:lang w:val="lt-LT"/>
        </w:rPr>
        <w:t>os</w:t>
      </w:r>
      <w:r w:rsidRPr="00717BCE">
        <w:rPr>
          <w:lang w:val="lt-LT"/>
        </w:rPr>
        <w:t xml:space="preserve"> ir "</w:t>
      </w:r>
      <w:proofErr w:type="spellStart"/>
      <w:r w:rsidRPr="00717BCE">
        <w:rPr>
          <w:lang w:val="lt-LT"/>
        </w:rPr>
        <w:t>Oracle</w:t>
      </w:r>
      <w:proofErr w:type="spellEnd"/>
      <w:r w:rsidRPr="00717BCE">
        <w:rPr>
          <w:lang w:val="lt-LT"/>
        </w:rPr>
        <w:t>" duomenų bazės diegimą ir konfigūravimą.</w:t>
      </w:r>
    </w:p>
    <w:p w14:paraId="607867FE" w14:textId="2053A4F1" w:rsidR="004E2405" w:rsidRPr="00717BCE" w:rsidRDefault="004E2405" w:rsidP="008C0388">
      <w:pPr>
        <w:pStyle w:val="ListParagraph"/>
        <w:keepNext w:val="0"/>
        <w:numPr>
          <w:ilvl w:val="1"/>
          <w:numId w:val="17"/>
        </w:numPr>
        <w:tabs>
          <w:tab w:val="clear" w:pos="556"/>
          <w:tab w:val="left" w:pos="709"/>
        </w:tabs>
        <w:ind w:left="-6" w:firstLine="0"/>
        <w:rPr>
          <w:lang w:val="lt-LT"/>
        </w:rPr>
      </w:pPr>
      <w:r w:rsidRPr="00717BCE">
        <w:rPr>
          <w:lang w:val="lt-LT"/>
        </w:rPr>
        <w:t>Naudo</w:t>
      </w:r>
      <w:r w:rsidR="00494309" w:rsidRPr="00717BCE">
        <w:rPr>
          <w:lang w:val="lt-LT"/>
        </w:rPr>
        <w:t>ti</w:t>
      </w:r>
      <w:r w:rsidRPr="00717BCE">
        <w:rPr>
          <w:lang w:val="lt-LT"/>
        </w:rPr>
        <w:t xml:space="preserve"> "</w:t>
      </w:r>
      <w:proofErr w:type="spellStart"/>
      <w:r w:rsidRPr="00717BCE">
        <w:rPr>
          <w:lang w:val="lt-LT"/>
        </w:rPr>
        <w:t>Git</w:t>
      </w:r>
      <w:proofErr w:type="spellEnd"/>
      <w:r w:rsidRPr="00717BCE">
        <w:rPr>
          <w:lang w:val="lt-LT"/>
        </w:rPr>
        <w:t>" saugyklą</w:t>
      </w:r>
      <w:r w:rsidR="00494309" w:rsidRPr="00717BCE">
        <w:rPr>
          <w:lang w:val="lt-LT"/>
        </w:rPr>
        <w:t xml:space="preserve"> (angl. </w:t>
      </w:r>
      <w:proofErr w:type="spellStart"/>
      <w:r w:rsidR="00494309" w:rsidRPr="00717BCE">
        <w:rPr>
          <w:lang w:val="lt-LT"/>
        </w:rPr>
        <w:t>repository</w:t>
      </w:r>
      <w:proofErr w:type="spellEnd"/>
      <w:r w:rsidR="00494309" w:rsidRPr="00717BCE">
        <w:rPr>
          <w:lang w:val="lt-LT"/>
        </w:rPr>
        <w:t>)</w:t>
      </w:r>
      <w:r w:rsidRPr="00717BCE">
        <w:rPr>
          <w:lang w:val="lt-LT"/>
        </w:rPr>
        <w:t xml:space="preserve"> kaip aplinkos konfigūravimo ir automatizavimo procedūrų / instrukcijų / scenarijų šaltinį.</w:t>
      </w:r>
    </w:p>
    <w:p w14:paraId="766BAD37" w14:textId="179DE0C6" w:rsidR="004E2405" w:rsidRPr="00717BCE" w:rsidRDefault="004E2405" w:rsidP="008C0388">
      <w:pPr>
        <w:pStyle w:val="ListParagraph"/>
        <w:keepNext w:val="0"/>
        <w:numPr>
          <w:ilvl w:val="1"/>
          <w:numId w:val="17"/>
        </w:numPr>
        <w:tabs>
          <w:tab w:val="clear" w:pos="556"/>
          <w:tab w:val="left" w:pos="709"/>
        </w:tabs>
        <w:ind w:left="-6" w:firstLine="0"/>
        <w:rPr>
          <w:lang w:val="lt-LT"/>
        </w:rPr>
      </w:pPr>
      <w:r w:rsidRPr="00717BCE">
        <w:rPr>
          <w:lang w:val="lt-LT"/>
        </w:rPr>
        <w:t>Palaiky</w:t>
      </w:r>
      <w:r w:rsidR="00EB492F" w:rsidRPr="00717BCE">
        <w:rPr>
          <w:lang w:val="lt-LT"/>
        </w:rPr>
        <w:t>ti</w:t>
      </w:r>
      <w:r w:rsidRPr="00717BCE">
        <w:rPr>
          <w:lang w:val="lt-LT"/>
        </w:rPr>
        <w:t xml:space="preserve"> visą aplinkos gyvavimo ciklą, įskaitant kūrimą, keitimą ir naikinimą.</w:t>
      </w:r>
    </w:p>
    <w:p w14:paraId="3AB217D7" w14:textId="1BD932B2" w:rsidR="004E2405" w:rsidRPr="00717BCE" w:rsidRDefault="004E2405" w:rsidP="008C0388">
      <w:pPr>
        <w:pStyle w:val="ListParagraph"/>
        <w:keepNext w:val="0"/>
        <w:numPr>
          <w:ilvl w:val="1"/>
          <w:numId w:val="17"/>
        </w:numPr>
        <w:tabs>
          <w:tab w:val="clear" w:pos="556"/>
          <w:tab w:val="left" w:pos="709"/>
        </w:tabs>
        <w:ind w:left="-6" w:firstLine="0"/>
        <w:rPr>
          <w:lang w:val="lt-LT"/>
        </w:rPr>
      </w:pPr>
      <w:r w:rsidRPr="00717BCE">
        <w:rPr>
          <w:lang w:val="lt-LT"/>
        </w:rPr>
        <w:t>Automatizuo</w:t>
      </w:r>
      <w:r w:rsidR="00942844" w:rsidRPr="00717BCE">
        <w:rPr>
          <w:lang w:val="lt-LT"/>
        </w:rPr>
        <w:t>ti</w:t>
      </w:r>
      <w:r w:rsidRPr="00717BCE">
        <w:rPr>
          <w:lang w:val="lt-LT"/>
        </w:rPr>
        <w:t xml:space="preserve"> apkrovos balansavimo priemonės </w:t>
      </w:r>
      <w:r w:rsidR="003B0163" w:rsidRPr="00717BCE">
        <w:rPr>
          <w:lang w:val="lt-LT"/>
        </w:rPr>
        <w:t xml:space="preserve">konfigūravimą </w:t>
      </w:r>
      <w:r w:rsidRPr="00717BCE">
        <w:rPr>
          <w:lang w:val="lt-LT"/>
        </w:rPr>
        <w:t xml:space="preserve">ir </w:t>
      </w:r>
      <w:r w:rsidR="00D971A8" w:rsidRPr="00717BCE">
        <w:rPr>
          <w:lang w:val="lt-LT"/>
        </w:rPr>
        <w:t>serverio</w:t>
      </w:r>
      <w:r w:rsidR="001533A5" w:rsidRPr="00717BCE">
        <w:rPr>
          <w:lang w:val="lt-LT"/>
        </w:rPr>
        <w:t xml:space="preserve"> </w:t>
      </w:r>
      <w:r w:rsidRPr="00717BCE">
        <w:rPr>
          <w:lang w:val="lt-LT"/>
        </w:rPr>
        <w:t>vardo  konfigūr</w:t>
      </w:r>
      <w:r w:rsidR="003B0163" w:rsidRPr="00717BCE">
        <w:rPr>
          <w:lang w:val="lt-LT"/>
        </w:rPr>
        <w:t>avimą</w:t>
      </w:r>
      <w:r w:rsidR="00D971A8" w:rsidRPr="00717BCE">
        <w:rPr>
          <w:lang w:val="lt-LT"/>
        </w:rPr>
        <w:t xml:space="preserve"> DNS serveryje</w:t>
      </w:r>
      <w:r w:rsidRPr="00717BCE">
        <w:rPr>
          <w:lang w:val="lt-LT"/>
        </w:rPr>
        <w:t>.</w:t>
      </w:r>
    </w:p>
    <w:p w14:paraId="1BE6B2EA" w14:textId="77777777" w:rsidR="006D510B" w:rsidRPr="009B2A75" w:rsidRDefault="006D510B" w:rsidP="009B2A75">
      <w:pPr>
        <w:pStyle w:val="Heading2"/>
        <w:tabs>
          <w:tab w:val="num" w:pos="1440"/>
        </w:tabs>
        <w:jc w:val="both"/>
        <w:rPr>
          <w:sz w:val="22"/>
          <w:szCs w:val="22"/>
          <w:lang w:val="lt-LT"/>
        </w:rPr>
      </w:pPr>
      <w:bookmarkStart w:id="51" w:name="_Toc194613379"/>
      <w:bookmarkStart w:id="52" w:name="_Toc198643746"/>
      <w:r w:rsidRPr="009B2A75">
        <w:rPr>
          <w:sz w:val="22"/>
          <w:szCs w:val="22"/>
          <w:lang w:val="lt-LT"/>
        </w:rPr>
        <w:t>Reikalavimai įrankiams</w:t>
      </w:r>
      <w:bookmarkEnd w:id="51"/>
      <w:bookmarkEnd w:id="52"/>
    </w:p>
    <w:p w14:paraId="5C5540F0" w14:textId="77777777" w:rsidR="007B0998" w:rsidRPr="00717BCE" w:rsidRDefault="006D510B" w:rsidP="007B0998">
      <w:pPr>
        <w:pStyle w:val="ListParagraph"/>
        <w:keepNext w:val="0"/>
        <w:tabs>
          <w:tab w:val="num" w:pos="720"/>
          <w:tab w:val="left" w:pos="822"/>
        </w:tabs>
        <w:ind w:left="0" w:firstLine="0"/>
        <w:rPr>
          <w:lang w:val="lt-LT"/>
        </w:rPr>
      </w:pPr>
      <w:r w:rsidRPr="00717BCE">
        <w:rPr>
          <w:lang w:val="lt-LT"/>
        </w:rPr>
        <w:t>Siekiant palaikyti "</w:t>
      </w:r>
      <w:proofErr w:type="spellStart"/>
      <w:r w:rsidRPr="00717BCE">
        <w:rPr>
          <w:lang w:val="lt-LT"/>
        </w:rPr>
        <w:t>GitOps</w:t>
      </w:r>
      <w:proofErr w:type="spellEnd"/>
      <w:r w:rsidRPr="00717BCE">
        <w:rPr>
          <w:lang w:val="lt-LT"/>
        </w:rPr>
        <w:t>" metodą</w:t>
      </w:r>
      <w:r w:rsidR="003C757F" w:rsidRPr="00717BCE">
        <w:rPr>
          <w:lang w:val="lt-LT"/>
        </w:rPr>
        <w:t xml:space="preserve"> vis</w:t>
      </w:r>
      <w:r w:rsidR="001968B2" w:rsidRPr="00717BCE">
        <w:rPr>
          <w:lang w:val="lt-LT"/>
        </w:rPr>
        <w:t>iems infrastruktūros komponentams</w:t>
      </w:r>
      <w:r w:rsidRPr="00717BCE">
        <w:rPr>
          <w:lang w:val="lt-LT"/>
        </w:rPr>
        <w:t>, "</w:t>
      </w:r>
      <w:proofErr w:type="spellStart"/>
      <w:r w:rsidRPr="00717BCE">
        <w:rPr>
          <w:lang w:val="lt-LT"/>
        </w:rPr>
        <w:t>Oracle</w:t>
      </w:r>
      <w:proofErr w:type="spellEnd"/>
      <w:r w:rsidRPr="00717BCE">
        <w:rPr>
          <w:lang w:val="lt-LT"/>
        </w:rPr>
        <w:t xml:space="preserve">" duomenų bazės kiekvienai aplinkai turi būti </w:t>
      </w:r>
      <w:r w:rsidR="00357C6E" w:rsidRPr="00717BCE">
        <w:rPr>
          <w:lang w:val="lt-LT"/>
        </w:rPr>
        <w:t>diegiamos</w:t>
      </w:r>
      <w:r w:rsidRPr="00717BCE">
        <w:rPr>
          <w:lang w:val="lt-LT"/>
        </w:rPr>
        <w:t xml:space="preserve"> automatiškai ir deklaratyviai. Automatizuoto infrastruktūros diegimo ir valdymo priemonės turi atitikti šiuos reikalavimus:</w:t>
      </w:r>
    </w:p>
    <w:p w14:paraId="61426762" w14:textId="19B3E19F" w:rsidR="00EA13AE" w:rsidRPr="00717BCE" w:rsidRDefault="006D510B" w:rsidP="00D23930">
      <w:pPr>
        <w:pStyle w:val="ListParagraph"/>
        <w:keepNext w:val="0"/>
        <w:numPr>
          <w:ilvl w:val="1"/>
          <w:numId w:val="17"/>
        </w:numPr>
        <w:tabs>
          <w:tab w:val="clear" w:pos="556"/>
          <w:tab w:val="left" w:pos="0"/>
          <w:tab w:val="left" w:pos="709"/>
        </w:tabs>
        <w:ind w:left="-6" w:firstLine="0"/>
        <w:rPr>
          <w:lang w:val="lt-LT"/>
        </w:rPr>
      </w:pPr>
      <w:r w:rsidRPr="00717BCE">
        <w:rPr>
          <w:lang w:val="lt-LT"/>
        </w:rPr>
        <w:lastRenderedPageBreak/>
        <w:t xml:space="preserve">Turi </w:t>
      </w:r>
      <w:r w:rsidR="00030686" w:rsidRPr="00717BCE">
        <w:rPr>
          <w:lang w:val="lt-LT"/>
        </w:rPr>
        <w:t>teikti</w:t>
      </w:r>
      <w:r w:rsidRPr="00717BCE">
        <w:rPr>
          <w:lang w:val="lt-LT"/>
        </w:rPr>
        <w:t xml:space="preserve"> </w:t>
      </w:r>
      <w:r w:rsidR="0027474E" w:rsidRPr="00717BCE">
        <w:rPr>
          <w:lang w:val="lt-LT"/>
        </w:rPr>
        <w:t>informacinių technologijų</w:t>
      </w:r>
      <w:r w:rsidRPr="00717BCE">
        <w:rPr>
          <w:lang w:val="lt-LT"/>
        </w:rPr>
        <w:t xml:space="preserve"> infrastruktūros konfigūracij</w:t>
      </w:r>
      <w:r w:rsidR="00030686" w:rsidRPr="00717BCE">
        <w:rPr>
          <w:lang w:val="lt-LT"/>
        </w:rPr>
        <w:t>os</w:t>
      </w:r>
      <w:r w:rsidRPr="00717BCE">
        <w:rPr>
          <w:lang w:val="lt-LT"/>
        </w:rPr>
        <w:t>, programinės įrangos diegim</w:t>
      </w:r>
      <w:r w:rsidR="00030686" w:rsidRPr="00717BCE">
        <w:rPr>
          <w:lang w:val="lt-LT"/>
        </w:rPr>
        <w:t>o</w:t>
      </w:r>
      <w:r w:rsidRPr="00717BCE">
        <w:rPr>
          <w:lang w:val="lt-LT"/>
        </w:rPr>
        <w:t xml:space="preserve"> ir tinklo valdym</w:t>
      </w:r>
      <w:r w:rsidR="00030686" w:rsidRPr="00717BCE">
        <w:rPr>
          <w:lang w:val="lt-LT"/>
        </w:rPr>
        <w:t>o</w:t>
      </w:r>
      <w:r w:rsidR="00C67392" w:rsidRPr="00717BCE">
        <w:rPr>
          <w:lang w:val="lt-LT"/>
        </w:rPr>
        <w:t xml:space="preserve"> automatizavimo galimybes</w:t>
      </w:r>
      <w:r w:rsidRPr="00717BCE">
        <w:rPr>
          <w:lang w:val="lt-LT"/>
        </w:rPr>
        <w:t>.</w:t>
      </w:r>
    </w:p>
    <w:p w14:paraId="2FD57425" w14:textId="77777777" w:rsidR="00EA13AE" w:rsidRPr="00717BCE" w:rsidRDefault="008D1DF9" w:rsidP="00D23930">
      <w:pPr>
        <w:pStyle w:val="ListParagraph"/>
        <w:keepNext w:val="0"/>
        <w:numPr>
          <w:ilvl w:val="1"/>
          <w:numId w:val="17"/>
        </w:numPr>
        <w:tabs>
          <w:tab w:val="clear" w:pos="556"/>
          <w:tab w:val="left" w:pos="0"/>
          <w:tab w:val="left" w:pos="709"/>
        </w:tabs>
        <w:ind w:left="-6" w:firstLine="0"/>
        <w:rPr>
          <w:lang w:val="lt-LT"/>
        </w:rPr>
      </w:pPr>
      <w:r w:rsidRPr="00717BCE">
        <w:rPr>
          <w:lang w:val="lt-LT"/>
        </w:rPr>
        <w:t xml:space="preserve">Turi </w:t>
      </w:r>
      <w:r w:rsidR="005929FE" w:rsidRPr="00717BCE">
        <w:rPr>
          <w:lang w:val="lt-LT"/>
        </w:rPr>
        <w:t>palaikyti</w:t>
      </w:r>
      <w:r w:rsidRPr="00717BCE">
        <w:rPr>
          <w:lang w:val="lt-LT"/>
        </w:rPr>
        <w:t xml:space="preserve"> serverių, virtualių mašinų, debesijos paslaugų ir tinklo įrenginių automatizuoto konfigūravimo scenarij</w:t>
      </w:r>
      <w:r w:rsidR="007B0998" w:rsidRPr="00717BCE">
        <w:rPr>
          <w:lang w:val="lt-LT"/>
        </w:rPr>
        <w:t>us</w:t>
      </w:r>
      <w:r w:rsidR="006D510B" w:rsidRPr="00717BCE">
        <w:rPr>
          <w:lang w:val="lt-LT"/>
        </w:rPr>
        <w:t>.</w:t>
      </w:r>
    </w:p>
    <w:p w14:paraId="0631A74A" w14:textId="77777777" w:rsidR="00EA13AE" w:rsidRPr="00717BCE" w:rsidRDefault="00383AC5" w:rsidP="00D23930">
      <w:pPr>
        <w:pStyle w:val="ListParagraph"/>
        <w:keepNext w:val="0"/>
        <w:numPr>
          <w:ilvl w:val="1"/>
          <w:numId w:val="17"/>
        </w:numPr>
        <w:tabs>
          <w:tab w:val="clear" w:pos="556"/>
          <w:tab w:val="left" w:pos="0"/>
          <w:tab w:val="left" w:pos="709"/>
        </w:tabs>
        <w:ind w:left="-6" w:firstLine="0"/>
        <w:rPr>
          <w:lang w:val="lt-LT"/>
        </w:rPr>
      </w:pPr>
      <w:r w:rsidRPr="00717BCE">
        <w:rPr>
          <w:lang w:val="lt-LT"/>
        </w:rPr>
        <w:t>Turi būti galimybė diegimo scenarijų  apibrėžti tekstinio failo pavidalu (pavyzdžiui, YAML, JSON ar kitokiu formatu</w:t>
      </w:r>
      <w:r w:rsidR="006D510B" w:rsidRPr="00717BCE">
        <w:rPr>
          <w:lang w:val="lt-LT"/>
        </w:rPr>
        <w:t>)</w:t>
      </w:r>
    </w:p>
    <w:p w14:paraId="3B2EC590" w14:textId="4F2DE878" w:rsidR="00EA13AE" w:rsidRPr="00717BCE" w:rsidRDefault="005610A7" w:rsidP="00D23930">
      <w:pPr>
        <w:pStyle w:val="ListParagraph"/>
        <w:keepNext w:val="0"/>
        <w:numPr>
          <w:ilvl w:val="1"/>
          <w:numId w:val="17"/>
        </w:numPr>
        <w:tabs>
          <w:tab w:val="clear" w:pos="556"/>
          <w:tab w:val="left" w:pos="0"/>
          <w:tab w:val="left" w:pos="709"/>
        </w:tabs>
        <w:ind w:left="-6" w:firstLine="0"/>
        <w:rPr>
          <w:lang w:val="lt-LT"/>
        </w:rPr>
      </w:pPr>
      <w:r w:rsidRPr="00717BCE">
        <w:rPr>
          <w:lang w:val="lt-LT"/>
        </w:rPr>
        <w:t>Scenarijai turi būti lengvai suprantami ir redaguojami naudotojams, neturintiems programavimo įgūdžių</w:t>
      </w:r>
      <w:r w:rsidR="006D510B" w:rsidRPr="00717BCE">
        <w:rPr>
          <w:lang w:val="lt-LT"/>
        </w:rPr>
        <w:t>.</w:t>
      </w:r>
    </w:p>
    <w:p w14:paraId="1F977F29" w14:textId="0EF610B2" w:rsidR="00EA13AE" w:rsidRPr="00717BCE" w:rsidRDefault="004A4D7B" w:rsidP="00D23930">
      <w:pPr>
        <w:pStyle w:val="ListParagraph"/>
        <w:keepNext w:val="0"/>
        <w:numPr>
          <w:ilvl w:val="1"/>
          <w:numId w:val="17"/>
        </w:numPr>
        <w:tabs>
          <w:tab w:val="clear" w:pos="556"/>
          <w:tab w:val="left" w:pos="0"/>
          <w:tab w:val="left" w:pos="709"/>
        </w:tabs>
        <w:ind w:left="-6" w:firstLine="0"/>
        <w:rPr>
          <w:lang w:val="lt-LT"/>
        </w:rPr>
      </w:pPr>
      <w:r w:rsidRPr="00717BCE">
        <w:rPr>
          <w:lang w:val="lt-LT"/>
        </w:rPr>
        <w:t xml:space="preserve">Turi būti galimybė integruotis su populiariomis debesijos paslaugomis (AWS, </w:t>
      </w:r>
      <w:proofErr w:type="spellStart"/>
      <w:r w:rsidRPr="00717BCE">
        <w:rPr>
          <w:lang w:val="lt-LT"/>
        </w:rPr>
        <w:t>Azure</w:t>
      </w:r>
      <w:proofErr w:type="spellEnd"/>
      <w:r w:rsidRPr="00717BCE">
        <w:rPr>
          <w:lang w:val="lt-LT"/>
        </w:rPr>
        <w:t xml:space="preserve">, Google </w:t>
      </w:r>
      <w:proofErr w:type="spellStart"/>
      <w:r w:rsidRPr="00717BCE">
        <w:rPr>
          <w:lang w:val="lt-LT"/>
        </w:rPr>
        <w:t>Cloud</w:t>
      </w:r>
      <w:proofErr w:type="spellEnd"/>
      <w:r w:rsidRPr="00717BCE">
        <w:rPr>
          <w:lang w:val="lt-LT"/>
        </w:rPr>
        <w:t>) bei konteinerių technologijomis (</w:t>
      </w:r>
      <w:proofErr w:type="spellStart"/>
      <w:r w:rsidRPr="00717BCE">
        <w:rPr>
          <w:lang w:val="lt-LT"/>
        </w:rPr>
        <w:t>Docker</w:t>
      </w:r>
      <w:proofErr w:type="spellEnd"/>
      <w:r w:rsidRPr="00717BCE">
        <w:rPr>
          <w:lang w:val="lt-LT"/>
        </w:rPr>
        <w:t xml:space="preserve">, </w:t>
      </w:r>
      <w:proofErr w:type="spellStart"/>
      <w:r w:rsidRPr="00717BCE">
        <w:rPr>
          <w:lang w:val="lt-LT"/>
        </w:rPr>
        <w:t>Kubernetes</w:t>
      </w:r>
      <w:proofErr w:type="spellEnd"/>
      <w:r w:rsidR="006D510B" w:rsidRPr="00717BCE">
        <w:rPr>
          <w:lang w:val="lt-LT"/>
        </w:rPr>
        <w:t>).</w:t>
      </w:r>
    </w:p>
    <w:p w14:paraId="74CAE655" w14:textId="05F89274" w:rsidR="00EA13AE" w:rsidRPr="00717BCE" w:rsidRDefault="00155F35" w:rsidP="00D23930">
      <w:pPr>
        <w:pStyle w:val="ListParagraph"/>
        <w:keepNext w:val="0"/>
        <w:numPr>
          <w:ilvl w:val="1"/>
          <w:numId w:val="17"/>
        </w:numPr>
        <w:tabs>
          <w:tab w:val="clear" w:pos="556"/>
          <w:tab w:val="left" w:pos="0"/>
          <w:tab w:val="left" w:pos="709"/>
        </w:tabs>
        <w:ind w:left="-6" w:firstLine="0"/>
        <w:rPr>
          <w:lang w:val="lt-LT"/>
        </w:rPr>
      </w:pPr>
      <w:r w:rsidRPr="00717BCE">
        <w:rPr>
          <w:lang w:val="lt-LT"/>
        </w:rPr>
        <w:t>Turi būti galimybė integruotis su populiariomis virtualizacijos platformomis (</w:t>
      </w:r>
      <w:proofErr w:type="spellStart"/>
      <w:r w:rsidRPr="00717BCE">
        <w:rPr>
          <w:lang w:val="lt-LT"/>
        </w:rPr>
        <w:t>VMWare</w:t>
      </w:r>
      <w:proofErr w:type="spellEnd"/>
      <w:r w:rsidRPr="00717BCE">
        <w:rPr>
          <w:lang w:val="lt-LT"/>
        </w:rPr>
        <w:t xml:space="preserve"> </w:t>
      </w:r>
      <w:proofErr w:type="spellStart"/>
      <w:r w:rsidRPr="00717BCE">
        <w:rPr>
          <w:lang w:val="lt-LT"/>
        </w:rPr>
        <w:t>vSphere</w:t>
      </w:r>
      <w:proofErr w:type="spellEnd"/>
      <w:r w:rsidRPr="00717BCE">
        <w:rPr>
          <w:lang w:val="lt-LT"/>
        </w:rPr>
        <w:t xml:space="preserve">, IBM </w:t>
      </w:r>
      <w:proofErr w:type="spellStart"/>
      <w:r w:rsidRPr="00717BCE">
        <w:rPr>
          <w:lang w:val="lt-LT"/>
        </w:rPr>
        <w:t>PowerVM</w:t>
      </w:r>
      <w:proofErr w:type="spellEnd"/>
      <w:r w:rsidRPr="00717BCE">
        <w:rPr>
          <w:lang w:val="lt-LT"/>
        </w:rPr>
        <w:t xml:space="preserve">, IBM </w:t>
      </w:r>
      <w:proofErr w:type="spellStart"/>
      <w:r w:rsidRPr="00717BCE">
        <w:rPr>
          <w:lang w:val="lt-LT"/>
        </w:rPr>
        <w:t>PowerVC</w:t>
      </w:r>
      <w:proofErr w:type="spellEnd"/>
      <w:r w:rsidR="006D510B" w:rsidRPr="00717BCE">
        <w:rPr>
          <w:lang w:val="lt-LT"/>
        </w:rPr>
        <w:t>)</w:t>
      </w:r>
    </w:p>
    <w:p w14:paraId="7C1A1DDF" w14:textId="77777777" w:rsidR="00EA13AE" w:rsidRPr="00717BCE" w:rsidRDefault="006D510B" w:rsidP="00D23930">
      <w:pPr>
        <w:pStyle w:val="ListParagraph"/>
        <w:keepNext w:val="0"/>
        <w:numPr>
          <w:ilvl w:val="1"/>
          <w:numId w:val="17"/>
        </w:numPr>
        <w:tabs>
          <w:tab w:val="clear" w:pos="556"/>
          <w:tab w:val="left" w:pos="0"/>
          <w:tab w:val="left" w:pos="709"/>
        </w:tabs>
        <w:ind w:left="-6" w:firstLine="0"/>
        <w:rPr>
          <w:lang w:val="lt-LT"/>
        </w:rPr>
      </w:pPr>
      <w:r w:rsidRPr="00717BCE">
        <w:rPr>
          <w:lang w:val="lt-LT"/>
        </w:rPr>
        <w:t>Turi turėti centralizuotą valdymo sistemą, kuri suteikia grafinę vartotojo sąsają automatizavimo procesų valdymui.</w:t>
      </w:r>
    </w:p>
    <w:p w14:paraId="62D460A5" w14:textId="12A6B46A" w:rsidR="00EA13AE" w:rsidRPr="00717BCE" w:rsidRDefault="006D510B" w:rsidP="00D23930">
      <w:pPr>
        <w:pStyle w:val="ListParagraph"/>
        <w:keepNext w:val="0"/>
        <w:numPr>
          <w:ilvl w:val="1"/>
          <w:numId w:val="17"/>
        </w:numPr>
        <w:tabs>
          <w:tab w:val="clear" w:pos="556"/>
          <w:tab w:val="left" w:pos="0"/>
          <w:tab w:val="left" w:pos="709"/>
        </w:tabs>
        <w:ind w:left="-6" w:firstLine="0"/>
        <w:rPr>
          <w:lang w:val="lt-LT"/>
        </w:rPr>
      </w:pPr>
      <w:r w:rsidRPr="00717BCE">
        <w:rPr>
          <w:lang w:val="lt-LT"/>
        </w:rPr>
        <w:t xml:space="preserve">Turi </w:t>
      </w:r>
      <w:r w:rsidR="006C6B94" w:rsidRPr="00717BCE">
        <w:rPr>
          <w:lang w:val="lt-LT"/>
        </w:rPr>
        <w:t>nenaudoti</w:t>
      </w:r>
      <w:r w:rsidRPr="00717BCE">
        <w:rPr>
          <w:lang w:val="lt-LT"/>
        </w:rPr>
        <w:t xml:space="preserve"> agentų ir prie valdomų sistemų</w:t>
      </w:r>
      <w:r w:rsidR="006C6B94" w:rsidRPr="00717BCE">
        <w:rPr>
          <w:lang w:val="lt-LT"/>
        </w:rPr>
        <w:t xml:space="preserve"> jungtis</w:t>
      </w:r>
      <w:r w:rsidRPr="00717BCE">
        <w:rPr>
          <w:lang w:val="lt-LT"/>
        </w:rPr>
        <w:t xml:space="preserve"> per SSH arba API.</w:t>
      </w:r>
    </w:p>
    <w:p w14:paraId="5B569EDA" w14:textId="24E34DD5" w:rsidR="00EA13AE" w:rsidRPr="00717BCE" w:rsidRDefault="006D510B" w:rsidP="00D23930">
      <w:pPr>
        <w:pStyle w:val="ListParagraph"/>
        <w:keepNext w:val="0"/>
        <w:numPr>
          <w:ilvl w:val="1"/>
          <w:numId w:val="17"/>
        </w:numPr>
        <w:tabs>
          <w:tab w:val="clear" w:pos="556"/>
          <w:tab w:val="left" w:pos="0"/>
          <w:tab w:val="left" w:pos="709"/>
        </w:tabs>
        <w:ind w:left="-6" w:firstLine="0"/>
        <w:rPr>
          <w:lang w:val="lt-LT"/>
        </w:rPr>
      </w:pPr>
      <w:r w:rsidRPr="00717BCE">
        <w:rPr>
          <w:lang w:val="lt-LT"/>
        </w:rPr>
        <w:t xml:space="preserve">Grafinė vartotojo sąsaja turi turėti </w:t>
      </w:r>
      <w:r w:rsidR="008A49E2" w:rsidRPr="00717BCE">
        <w:rPr>
          <w:lang w:val="lt-LT"/>
        </w:rPr>
        <w:t>rolėmis</w:t>
      </w:r>
      <w:r w:rsidRPr="00717BCE">
        <w:rPr>
          <w:lang w:val="lt-LT"/>
        </w:rPr>
        <w:t xml:space="preserve"> pagrįstą prieigos valdymą ir palaikyti išorinius autentikavimo teikėjus, tokius kaip LDAP ir OIDC.</w:t>
      </w:r>
    </w:p>
    <w:p w14:paraId="345057D8" w14:textId="535E1BC6" w:rsidR="00EA13AE" w:rsidRPr="00717BCE" w:rsidRDefault="001E611B" w:rsidP="00D23930">
      <w:pPr>
        <w:pStyle w:val="ListParagraph"/>
        <w:keepNext w:val="0"/>
        <w:numPr>
          <w:ilvl w:val="1"/>
          <w:numId w:val="17"/>
        </w:numPr>
        <w:tabs>
          <w:tab w:val="clear" w:pos="556"/>
          <w:tab w:val="left" w:pos="0"/>
          <w:tab w:val="left" w:pos="709"/>
          <w:tab w:val="left" w:pos="851"/>
        </w:tabs>
        <w:ind w:left="-6" w:firstLine="0"/>
        <w:rPr>
          <w:lang w:val="lt-LT"/>
        </w:rPr>
      </w:pPr>
      <w:r w:rsidRPr="00717BCE">
        <w:rPr>
          <w:lang w:val="lt-LT"/>
        </w:rPr>
        <w:t xml:space="preserve">Turi būti galimybė stebėti </w:t>
      </w:r>
      <w:r w:rsidR="008A49E2" w:rsidRPr="00717BCE">
        <w:rPr>
          <w:lang w:val="lt-LT"/>
        </w:rPr>
        <w:t>informacinių technologijų</w:t>
      </w:r>
      <w:r w:rsidRPr="00717BCE">
        <w:rPr>
          <w:lang w:val="lt-LT"/>
        </w:rPr>
        <w:t xml:space="preserve"> inventorių ir valdyti užduočių vykdymą pasirinktoms </w:t>
      </w:r>
      <w:r w:rsidR="008A49E2" w:rsidRPr="00717BCE">
        <w:rPr>
          <w:lang w:val="lt-LT"/>
        </w:rPr>
        <w:t>informacinių technologijų</w:t>
      </w:r>
      <w:r w:rsidRPr="00717BCE">
        <w:rPr>
          <w:lang w:val="lt-LT"/>
        </w:rPr>
        <w:t xml:space="preserve"> inventoriaus grupėms</w:t>
      </w:r>
      <w:r w:rsidR="006D510B" w:rsidRPr="00717BCE">
        <w:rPr>
          <w:lang w:val="lt-LT"/>
        </w:rPr>
        <w:t>.</w:t>
      </w:r>
    </w:p>
    <w:p w14:paraId="6B3BBE30" w14:textId="583F236E" w:rsidR="00EA13AE" w:rsidRPr="00717BCE" w:rsidRDefault="003E1EFE" w:rsidP="00D23930">
      <w:pPr>
        <w:pStyle w:val="ListParagraph"/>
        <w:keepNext w:val="0"/>
        <w:numPr>
          <w:ilvl w:val="1"/>
          <w:numId w:val="17"/>
        </w:numPr>
        <w:tabs>
          <w:tab w:val="clear" w:pos="556"/>
          <w:tab w:val="left" w:pos="0"/>
          <w:tab w:val="left" w:pos="709"/>
          <w:tab w:val="left" w:pos="851"/>
        </w:tabs>
        <w:ind w:left="-6" w:firstLine="0"/>
        <w:rPr>
          <w:lang w:val="lt-LT"/>
        </w:rPr>
      </w:pPr>
      <w:r w:rsidRPr="00717BCE">
        <w:rPr>
          <w:lang w:val="lt-LT"/>
        </w:rPr>
        <w:t>Turi būti galimybė praplėsti automatizavimo galimybes integruojant papildomus modulius ir pritaikant juos pagal poreikius</w:t>
      </w:r>
      <w:r w:rsidR="006D510B" w:rsidRPr="00717BCE">
        <w:rPr>
          <w:lang w:val="lt-LT"/>
        </w:rPr>
        <w:t>.</w:t>
      </w:r>
    </w:p>
    <w:p w14:paraId="44ECF620" w14:textId="008E7F2C" w:rsidR="00EA13AE" w:rsidRPr="00717BCE" w:rsidRDefault="006D510B" w:rsidP="00D23930">
      <w:pPr>
        <w:pStyle w:val="ListParagraph"/>
        <w:keepNext w:val="0"/>
        <w:numPr>
          <w:ilvl w:val="1"/>
          <w:numId w:val="17"/>
        </w:numPr>
        <w:tabs>
          <w:tab w:val="clear" w:pos="556"/>
          <w:tab w:val="left" w:pos="0"/>
          <w:tab w:val="left" w:pos="709"/>
          <w:tab w:val="left" w:pos="851"/>
        </w:tabs>
        <w:ind w:left="-6" w:firstLine="0"/>
        <w:rPr>
          <w:lang w:val="lt-LT"/>
        </w:rPr>
      </w:pPr>
      <w:r w:rsidRPr="00717BCE">
        <w:rPr>
          <w:lang w:val="lt-LT"/>
        </w:rPr>
        <w:t xml:space="preserve">Turi būti įmanoma vykdyti užduotis / </w:t>
      </w:r>
      <w:r w:rsidR="00B83BC7" w:rsidRPr="00717BCE">
        <w:rPr>
          <w:lang w:val="lt-LT"/>
        </w:rPr>
        <w:t>veiksmus</w:t>
      </w:r>
      <w:r w:rsidRPr="00717BCE">
        <w:rPr>
          <w:lang w:val="lt-LT"/>
        </w:rPr>
        <w:t>, kuri</w:t>
      </w:r>
      <w:r w:rsidR="00B83BC7" w:rsidRPr="00717BCE">
        <w:rPr>
          <w:lang w:val="lt-LT"/>
        </w:rPr>
        <w:t>uo</w:t>
      </w:r>
      <w:r w:rsidRPr="00717BCE">
        <w:rPr>
          <w:lang w:val="lt-LT"/>
        </w:rPr>
        <w:t>s sukelia įvyki</w:t>
      </w:r>
      <w:r w:rsidR="00B83BC7" w:rsidRPr="00717BCE">
        <w:rPr>
          <w:lang w:val="lt-LT"/>
        </w:rPr>
        <w:t>ai</w:t>
      </w:r>
      <w:r w:rsidR="00C130F4" w:rsidRPr="00717BCE">
        <w:rPr>
          <w:lang w:val="lt-LT"/>
        </w:rPr>
        <w:t xml:space="preserve"> (angl. </w:t>
      </w:r>
      <w:proofErr w:type="spellStart"/>
      <w:r w:rsidR="00C130F4" w:rsidRPr="00717BCE">
        <w:rPr>
          <w:lang w:val="lt-LT"/>
        </w:rPr>
        <w:t>events</w:t>
      </w:r>
      <w:proofErr w:type="spellEnd"/>
      <w:r w:rsidR="00C130F4" w:rsidRPr="00717BCE">
        <w:rPr>
          <w:lang w:val="lt-LT"/>
        </w:rPr>
        <w:t>)</w:t>
      </w:r>
      <w:r w:rsidRPr="00717BCE">
        <w:rPr>
          <w:lang w:val="lt-LT"/>
        </w:rPr>
        <w:t xml:space="preserve"> arba žiniatinklio </w:t>
      </w:r>
      <w:r w:rsidR="00B83BC7" w:rsidRPr="00717BCE">
        <w:rPr>
          <w:lang w:val="lt-LT"/>
        </w:rPr>
        <w:t xml:space="preserve">gaudyklės (angl. </w:t>
      </w:r>
      <w:proofErr w:type="spellStart"/>
      <w:r w:rsidR="00B83BC7" w:rsidRPr="00717BCE">
        <w:rPr>
          <w:lang w:val="lt-LT"/>
        </w:rPr>
        <w:t>webhook</w:t>
      </w:r>
      <w:r w:rsidR="00C130F4" w:rsidRPr="00717BCE">
        <w:rPr>
          <w:lang w:val="lt-LT"/>
        </w:rPr>
        <w:t>s</w:t>
      </w:r>
      <w:proofErr w:type="spellEnd"/>
      <w:r w:rsidR="00B83BC7" w:rsidRPr="00717BCE">
        <w:rPr>
          <w:lang w:val="lt-LT"/>
        </w:rPr>
        <w:t>)</w:t>
      </w:r>
      <w:r w:rsidRPr="00717BCE">
        <w:rPr>
          <w:lang w:val="lt-LT"/>
        </w:rPr>
        <w:t>.</w:t>
      </w:r>
    </w:p>
    <w:p w14:paraId="4455D293" w14:textId="6B84D502" w:rsidR="00EA13AE" w:rsidRPr="00717BCE" w:rsidRDefault="006D510B" w:rsidP="00D23930">
      <w:pPr>
        <w:pStyle w:val="ListParagraph"/>
        <w:keepNext w:val="0"/>
        <w:numPr>
          <w:ilvl w:val="1"/>
          <w:numId w:val="17"/>
        </w:numPr>
        <w:tabs>
          <w:tab w:val="clear" w:pos="556"/>
          <w:tab w:val="left" w:pos="0"/>
          <w:tab w:val="left" w:pos="709"/>
          <w:tab w:val="left" w:pos="851"/>
        </w:tabs>
        <w:ind w:left="-6" w:firstLine="0"/>
        <w:rPr>
          <w:lang w:val="lt-LT"/>
        </w:rPr>
      </w:pPr>
      <w:r w:rsidRPr="00717BCE">
        <w:rPr>
          <w:lang w:val="lt-LT"/>
        </w:rPr>
        <w:t xml:space="preserve">Turi turėti API, leidžiančią keisti užduočių / </w:t>
      </w:r>
      <w:r w:rsidR="00C130F4" w:rsidRPr="00717BCE">
        <w:rPr>
          <w:lang w:val="lt-LT"/>
        </w:rPr>
        <w:t>veiksmų</w:t>
      </w:r>
      <w:r w:rsidRPr="00717BCE">
        <w:rPr>
          <w:lang w:val="lt-LT"/>
        </w:rPr>
        <w:t xml:space="preserve"> parametrus, žiniatinklio </w:t>
      </w:r>
      <w:r w:rsidR="00C130F4" w:rsidRPr="00717BCE">
        <w:rPr>
          <w:lang w:val="lt-LT"/>
        </w:rPr>
        <w:t>gaudykl</w:t>
      </w:r>
      <w:r w:rsidR="006447AB" w:rsidRPr="00717BCE">
        <w:rPr>
          <w:lang w:val="lt-LT"/>
        </w:rPr>
        <w:t>es</w:t>
      </w:r>
      <w:r w:rsidRPr="00717BCE">
        <w:rPr>
          <w:lang w:val="lt-LT"/>
        </w:rPr>
        <w:t>, valdomą infrastruktūrą.</w:t>
      </w:r>
    </w:p>
    <w:p w14:paraId="52C214CD" w14:textId="3AF58E09" w:rsidR="00EA13AE" w:rsidRPr="00717BCE" w:rsidRDefault="006D510B" w:rsidP="00D23930">
      <w:pPr>
        <w:pStyle w:val="ListParagraph"/>
        <w:keepNext w:val="0"/>
        <w:numPr>
          <w:ilvl w:val="1"/>
          <w:numId w:val="17"/>
        </w:numPr>
        <w:tabs>
          <w:tab w:val="clear" w:pos="556"/>
          <w:tab w:val="left" w:pos="0"/>
          <w:tab w:val="left" w:pos="709"/>
          <w:tab w:val="left" w:pos="851"/>
        </w:tabs>
        <w:ind w:left="-6" w:firstLine="0"/>
        <w:rPr>
          <w:lang w:val="lt-LT"/>
        </w:rPr>
      </w:pPr>
      <w:r w:rsidRPr="00717BCE">
        <w:rPr>
          <w:lang w:val="lt-LT"/>
        </w:rPr>
        <w:t xml:space="preserve">Turi </w:t>
      </w:r>
      <w:r w:rsidR="006C3DD4" w:rsidRPr="00717BCE">
        <w:rPr>
          <w:lang w:val="lt-LT"/>
        </w:rPr>
        <w:t>palaikyti</w:t>
      </w:r>
      <w:r w:rsidRPr="00717BCE">
        <w:rPr>
          <w:lang w:val="lt-LT"/>
        </w:rPr>
        <w:t xml:space="preserve"> "infrastruktūros kaip kodo" principus, deklaratyvius </w:t>
      </w:r>
      <w:r w:rsidR="00EF116F" w:rsidRPr="00717BCE">
        <w:rPr>
          <w:lang w:val="lt-LT"/>
        </w:rPr>
        <w:t>norimos</w:t>
      </w:r>
      <w:r w:rsidRPr="00717BCE">
        <w:rPr>
          <w:lang w:val="lt-LT"/>
        </w:rPr>
        <w:t xml:space="preserve"> infrastruktūros būklės </w:t>
      </w:r>
      <w:r w:rsidR="00EF116F" w:rsidRPr="00717BCE">
        <w:rPr>
          <w:lang w:val="lt-LT"/>
        </w:rPr>
        <w:t>aprašymus</w:t>
      </w:r>
      <w:r w:rsidRPr="00717BCE">
        <w:rPr>
          <w:lang w:val="lt-LT"/>
        </w:rPr>
        <w:t>.</w:t>
      </w:r>
    </w:p>
    <w:p w14:paraId="57BBC377" w14:textId="2C492559" w:rsidR="006D510B" w:rsidRPr="00717BCE" w:rsidRDefault="006D510B" w:rsidP="00D23930">
      <w:pPr>
        <w:pStyle w:val="ListParagraph"/>
        <w:keepNext w:val="0"/>
        <w:numPr>
          <w:ilvl w:val="1"/>
          <w:numId w:val="17"/>
        </w:numPr>
        <w:tabs>
          <w:tab w:val="clear" w:pos="556"/>
          <w:tab w:val="left" w:pos="0"/>
          <w:tab w:val="left" w:pos="709"/>
          <w:tab w:val="left" w:pos="851"/>
        </w:tabs>
        <w:ind w:left="-6" w:firstLine="0"/>
        <w:rPr>
          <w:lang w:val="lt-LT"/>
        </w:rPr>
      </w:pPr>
      <w:r w:rsidRPr="00717BCE">
        <w:rPr>
          <w:lang w:val="lt-LT"/>
        </w:rPr>
        <w:t>Turi turėti technin</w:t>
      </w:r>
      <w:r w:rsidR="000C513A" w:rsidRPr="00717BCE">
        <w:rPr>
          <w:lang w:val="lt-LT"/>
        </w:rPr>
        <w:t>į</w:t>
      </w:r>
      <w:r w:rsidRPr="00717BCE">
        <w:rPr>
          <w:lang w:val="lt-LT"/>
        </w:rPr>
        <w:t xml:space="preserve"> </w:t>
      </w:r>
      <w:r w:rsidR="000C513A" w:rsidRPr="00717BCE">
        <w:rPr>
          <w:lang w:val="lt-LT"/>
        </w:rPr>
        <w:t>palaikym</w:t>
      </w:r>
      <w:r w:rsidR="004E65CA" w:rsidRPr="00717BCE">
        <w:rPr>
          <w:lang w:val="lt-LT"/>
        </w:rPr>
        <w:t>ą</w:t>
      </w:r>
      <w:r w:rsidRPr="00717BCE">
        <w:rPr>
          <w:lang w:val="lt-LT"/>
        </w:rPr>
        <w:t xml:space="preserve"> iš </w:t>
      </w:r>
      <w:r w:rsidR="004E65CA" w:rsidRPr="00717BCE">
        <w:rPr>
          <w:lang w:val="lt-LT"/>
        </w:rPr>
        <w:t>gamintojo</w:t>
      </w:r>
      <w:r w:rsidRPr="00717BCE">
        <w:rPr>
          <w:lang w:val="lt-LT"/>
        </w:rPr>
        <w:t>.</w:t>
      </w:r>
    </w:p>
    <w:p w14:paraId="59468CA9" w14:textId="77C2E14C" w:rsidR="006D510B" w:rsidRPr="00717BCE" w:rsidRDefault="006D510B" w:rsidP="006D510B">
      <w:pPr>
        <w:pStyle w:val="ListParagraph"/>
        <w:keepNext w:val="0"/>
        <w:tabs>
          <w:tab w:val="num" w:pos="720"/>
          <w:tab w:val="left" w:pos="822"/>
        </w:tabs>
        <w:ind w:left="0" w:firstLine="0"/>
        <w:rPr>
          <w:lang w:val="lt-LT"/>
        </w:rPr>
      </w:pPr>
      <w:r w:rsidRPr="00717BCE">
        <w:rPr>
          <w:lang w:val="lt-LT"/>
        </w:rPr>
        <w:t xml:space="preserve">Turi būti suteikta prieiga prie </w:t>
      </w:r>
      <w:r w:rsidR="00A14B85" w:rsidRPr="00717BCE">
        <w:rPr>
          <w:lang w:val="lt-LT"/>
        </w:rPr>
        <w:t>gamintojo</w:t>
      </w:r>
      <w:r w:rsidRPr="00717BCE">
        <w:rPr>
          <w:lang w:val="lt-LT"/>
        </w:rPr>
        <w:t xml:space="preserve"> dokumentų.</w:t>
      </w:r>
    </w:p>
    <w:p w14:paraId="028F26D6" w14:textId="77FB7442" w:rsidR="006D510B" w:rsidRPr="00717BCE" w:rsidRDefault="006D510B" w:rsidP="006D510B">
      <w:pPr>
        <w:pStyle w:val="ListParagraph"/>
        <w:keepNext w:val="0"/>
        <w:tabs>
          <w:tab w:val="num" w:pos="720"/>
          <w:tab w:val="left" w:pos="822"/>
        </w:tabs>
        <w:ind w:left="0" w:firstLine="0"/>
        <w:rPr>
          <w:lang w:val="lt-LT"/>
        </w:rPr>
      </w:pPr>
      <w:r w:rsidRPr="00717BCE">
        <w:rPr>
          <w:lang w:val="lt-LT"/>
        </w:rPr>
        <w:t>Turi būti pateiktos reikiamos nuolatinės arba prenumerata pagrįstos licencijos</w:t>
      </w:r>
      <w:r w:rsidR="004A578B" w:rsidRPr="00717BCE">
        <w:rPr>
          <w:lang w:val="lt-LT"/>
        </w:rPr>
        <w:t xml:space="preserve"> leidžiančios </w:t>
      </w:r>
      <w:r w:rsidR="00773801" w:rsidRPr="00717BCE">
        <w:rPr>
          <w:lang w:val="lt-LT"/>
        </w:rPr>
        <w:t>valdyti</w:t>
      </w:r>
      <w:r w:rsidRPr="00717BCE">
        <w:rPr>
          <w:lang w:val="lt-LT"/>
        </w:rPr>
        <w:t xml:space="preserve"> bent 100 </w:t>
      </w:r>
      <w:r w:rsidR="00D1285F" w:rsidRPr="00717BCE">
        <w:rPr>
          <w:lang w:val="lt-LT"/>
        </w:rPr>
        <w:t>taškų</w:t>
      </w:r>
      <w:r w:rsidRPr="00717BCE">
        <w:rPr>
          <w:lang w:val="lt-LT"/>
        </w:rPr>
        <w:t>.</w:t>
      </w:r>
    </w:p>
    <w:p w14:paraId="48D18163" w14:textId="5CDF3EBB" w:rsidR="006D510B" w:rsidRPr="00717BCE" w:rsidRDefault="006D510B" w:rsidP="006D510B">
      <w:pPr>
        <w:pStyle w:val="ListParagraph"/>
        <w:keepNext w:val="0"/>
        <w:tabs>
          <w:tab w:val="num" w:pos="720"/>
          <w:tab w:val="left" w:pos="822"/>
        </w:tabs>
        <w:ind w:left="0" w:firstLine="0"/>
        <w:rPr>
          <w:lang w:val="lt-LT"/>
        </w:rPr>
      </w:pPr>
      <w:r w:rsidRPr="00717BCE">
        <w:rPr>
          <w:lang w:val="lt-LT"/>
        </w:rPr>
        <w:t xml:space="preserve">Tiekėjas privalo išanalizuoti ir parengti </w:t>
      </w:r>
      <w:r w:rsidR="0056220C" w:rsidRPr="00717BCE">
        <w:rPr>
          <w:lang w:val="lt-LT"/>
        </w:rPr>
        <w:t>automatizuoto infrastruktūros diegimo ir</w:t>
      </w:r>
      <w:r w:rsidRPr="00717BCE">
        <w:rPr>
          <w:lang w:val="lt-LT"/>
        </w:rPr>
        <w:t xml:space="preserve"> valdymo sistemos architektūrinį sprendimą ir </w:t>
      </w:r>
      <w:r w:rsidR="00F06A6F" w:rsidRPr="00717BCE">
        <w:rPr>
          <w:lang w:val="lt-LT"/>
        </w:rPr>
        <w:t>dizainą</w:t>
      </w:r>
      <w:r w:rsidR="0056220C" w:rsidRPr="00717BCE">
        <w:rPr>
          <w:lang w:val="lt-LT"/>
        </w:rPr>
        <w:t xml:space="preserve">, bei suderinti jį su </w:t>
      </w:r>
      <w:r w:rsidR="00F06A6F" w:rsidRPr="00717BCE">
        <w:rPr>
          <w:lang w:val="lt-LT"/>
        </w:rPr>
        <w:t>Perkančiąja organizacija</w:t>
      </w:r>
      <w:r w:rsidRPr="00717BCE">
        <w:rPr>
          <w:lang w:val="lt-LT"/>
        </w:rPr>
        <w:t>.</w:t>
      </w:r>
    </w:p>
    <w:p w14:paraId="285D7BCD" w14:textId="77777777" w:rsidR="006D510B" w:rsidRPr="00717BCE" w:rsidRDefault="006D510B" w:rsidP="006D510B">
      <w:pPr>
        <w:pStyle w:val="ListParagraph"/>
        <w:keepNext w:val="0"/>
        <w:tabs>
          <w:tab w:val="num" w:pos="720"/>
          <w:tab w:val="left" w:pos="822"/>
        </w:tabs>
        <w:ind w:left="0" w:firstLine="0"/>
        <w:rPr>
          <w:lang w:val="lt-LT"/>
        </w:rPr>
      </w:pPr>
      <w:r w:rsidRPr="00717BCE">
        <w:rPr>
          <w:lang w:val="lt-LT"/>
        </w:rPr>
        <w:t>Tiekėjas turi teikti 10 dienų diegimo stabilizavimo laikotarpio palaikymą.</w:t>
      </w:r>
    </w:p>
    <w:p w14:paraId="256320DF" w14:textId="7B766180" w:rsidR="006D510B" w:rsidRPr="00717BCE" w:rsidRDefault="006D510B" w:rsidP="006D510B">
      <w:pPr>
        <w:pStyle w:val="ListParagraph"/>
        <w:keepNext w:val="0"/>
        <w:tabs>
          <w:tab w:val="num" w:pos="720"/>
          <w:tab w:val="left" w:pos="822"/>
        </w:tabs>
        <w:ind w:left="0" w:firstLine="0"/>
        <w:rPr>
          <w:lang w:val="lt-LT"/>
        </w:rPr>
      </w:pPr>
      <w:r w:rsidRPr="00717BCE">
        <w:rPr>
          <w:lang w:val="lt-LT"/>
        </w:rPr>
        <w:t xml:space="preserve">Tiekėjas parengia ir </w:t>
      </w:r>
      <w:r w:rsidR="004E360E" w:rsidRPr="00717BCE">
        <w:rPr>
          <w:lang w:val="lt-LT"/>
        </w:rPr>
        <w:t>Perkančiajai organizacijai</w:t>
      </w:r>
      <w:r w:rsidRPr="00717BCE">
        <w:rPr>
          <w:lang w:val="lt-LT"/>
        </w:rPr>
        <w:t xml:space="preserve"> pateikia detalius architektūrinius dokumentus.</w:t>
      </w:r>
    </w:p>
    <w:p w14:paraId="57097194" w14:textId="055FA929" w:rsidR="000205D5" w:rsidRPr="007A4925" w:rsidRDefault="006A020B" w:rsidP="000205D5">
      <w:pPr>
        <w:pStyle w:val="Heading2"/>
        <w:tabs>
          <w:tab w:val="num" w:pos="1440"/>
        </w:tabs>
        <w:rPr>
          <w:sz w:val="22"/>
          <w:szCs w:val="22"/>
          <w:lang w:val="lt-LT"/>
        </w:rPr>
      </w:pPr>
      <w:bookmarkStart w:id="53" w:name="_Toc194613381"/>
      <w:bookmarkStart w:id="54" w:name="_Toc198643747"/>
      <w:r w:rsidRPr="007A4925">
        <w:rPr>
          <w:sz w:val="22"/>
          <w:szCs w:val="22"/>
          <w:lang w:val="lt-LT"/>
        </w:rPr>
        <w:t>Platformos</w:t>
      </w:r>
      <w:r w:rsidR="000205D5" w:rsidRPr="007A4925">
        <w:rPr>
          <w:sz w:val="22"/>
          <w:szCs w:val="22"/>
          <w:lang w:val="lt-LT"/>
        </w:rPr>
        <w:t xml:space="preserve"> Priežiūros </w:t>
      </w:r>
      <w:r w:rsidRPr="007A4925">
        <w:rPr>
          <w:sz w:val="22"/>
          <w:szCs w:val="22"/>
          <w:lang w:val="lt-LT"/>
        </w:rPr>
        <w:t xml:space="preserve">paslaugų </w:t>
      </w:r>
      <w:r w:rsidR="000205D5" w:rsidRPr="007A4925">
        <w:rPr>
          <w:sz w:val="22"/>
          <w:szCs w:val="22"/>
          <w:lang w:val="lt-LT"/>
        </w:rPr>
        <w:t>reikalavimai</w:t>
      </w:r>
      <w:bookmarkEnd w:id="53"/>
      <w:bookmarkEnd w:id="54"/>
    </w:p>
    <w:p w14:paraId="6E1FEF5C" w14:textId="77777777" w:rsidR="004E6494" w:rsidRPr="00717BCE" w:rsidRDefault="00B90E8D" w:rsidP="004E6494">
      <w:pPr>
        <w:pStyle w:val="ListParagraph"/>
        <w:keepNext w:val="0"/>
        <w:tabs>
          <w:tab w:val="left" w:pos="822"/>
        </w:tabs>
        <w:rPr>
          <w:lang w:val="lt-LT"/>
        </w:rPr>
      </w:pPr>
      <w:r w:rsidRPr="00717BCE">
        <w:rPr>
          <w:lang w:val="lt-LT"/>
        </w:rPr>
        <w:t>Tiekėjas turi turėti Perkančiosios organizacijos darbo dienomis darbo valandomis veikiančią pagalbos tarnybą.</w:t>
      </w:r>
    </w:p>
    <w:p w14:paraId="29F605ED" w14:textId="5E4E111D" w:rsidR="004E6494" w:rsidRPr="00717BCE" w:rsidRDefault="00B90E8D" w:rsidP="004E6494">
      <w:pPr>
        <w:pStyle w:val="ListParagraph"/>
        <w:keepNext w:val="0"/>
        <w:tabs>
          <w:tab w:val="left" w:pos="822"/>
        </w:tabs>
        <w:rPr>
          <w:lang w:val="lt-LT"/>
        </w:rPr>
      </w:pPr>
      <w:r w:rsidRPr="00717BCE">
        <w:rPr>
          <w:lang w:val="lt-LT"/>
        </w:rPr>
        <w:t>Tiekėjas turi turėti pagalbos tarnybą komunikuojančią lietuvių kalba su Perkančiąja organizacija raštu ir žodžiu</w:t>
      </w:r>
      <w:r w:rsidR="004E6494" w:rsidRPr="00717BCE">
        <w:rPr>
          <w:lang w:val="lt-LT"/>
        </w:rPr>
        <w:t>.</w:t>
      </w:r>
    </w:p>
    <w:p w14:paraId="18615D4B" w14:textId="77777777" w:rsidR="004E6494" w:rsidRPr="00717BCE" w:rsidRDefault="00B90E8D" w:rsidP="004E6494">
      <w:pPr>
        <w:pStyle w:val="ListParagraph"/>
        <w:keepNext w:val="0"/>
        <w:tabs>
          <w:tab w:val="left" w:pos="822"/>
        </w:tabs>
        <w:rPr>
          <w:lang w:val="lt-LT"/>
        </w:rPr>
      </w:pPr>
      <w:r w:rsidRPr="00717BCE">
        <w:rPr>
          <w:lang w:val="lt-LT"/>
        </w:rPr>
        <w:t>Tiekėjo pagalbos tarnyba turi suteikti galimybes registruoti kreipinius įvairiais nurodytais kanalais: elektroniniu paštu; fiksuoto ir mobilaus ryšio telefonu; naudojant WEB sąsają</w:t>
      </w:r>
      <w:r w:rsidR="004E6494" w:rsidRPr="00717BCE">
        <w:rPr>
          <w:lang w:val="lt-LT"/>
        </w:rPr>
        <w:t>.</w:t>
      </w:r>
    </w:p>
    <w:p w14:paraId="2845F371" w14:textId="33F3E726" w:rsidR="004E6494" w:rsidRPr="00717BCE" w:rsidRDefault="00B90E8D" w:rsidP="004E6494">
      <w:pPr>
        <w:pStyle w:val="ListParagraph"/>
        <w:keepNext w:val="0"/>
        <w:tabs>
          <w:tab w:val="left" w:pos="822"/>
        </w:tabs>
        <w:rPr>
          <w:lang w:val="lt-LT"/>
        </w:rPr>
      </w:pPr>
      <w:r w:rsidRPr="00717BCE">
        <w:rPr>
          <w:lang w:val="lt-LT"/>
        </w:rPr>
        <w:t xml:space="preserve">Tiekėjas turi būti įdiegęs veikiančius ir aprašytus incidentų bei keitimų valdymo procesus, atitinkančius </w:t>
      </w:r>
      <w:r w:rsidR="00351557" w:rsidRPr="00717BCE">
        <w:rPr>
          <w:lang w:val="lt-LT"/>
        </w:rPr>
        <w:t>informacinių technologijų</w:t>
      </w:r>
      <w:r w:rsidRPr="00717BCE">
        <w:rPr>
          <w:lang w:val="lt-LT"/>
        </w:rPr>
        <w:t xml:space="preserve"> paslaugų valdymo (ITIL ar lygiavertės metodikos) gerųjų praktikų rekomendacijas bei veikiantį internetinį portalą kreipiniams registruoti bei peržiūrėti.</w:t>
      </w:r>
    </w:p>
    <w:p w14:paraId="68AB053A" w14:textId="77777777" w:rsidR="004E6494" w:rsidRPr="00717BCE" w:rsidRDefault="00B90E8D" w:rsidP="004E6494">
      <w:pPr>
        <w:pStyle w:val="ListParagraph"/>
        <w:keepNext w:val="0"/>
        <w:tabs>
          <w:tab w:val="left" w:pos="822"/>
        </w:tabs>
        <w:rPr>
          <w:lang w:val="lt-LT"/>
        </w:rPr>
      </w:pPr>
      <w:r w:rsidRPr="00717BCE">
        <w:rPr>
          <w:lang w:val="lt-LT"/>
        </w:rPr>
        <w:t xml:space="preserve">Tiekėjo pagalbos tarnyba turi užtikrinti operatyvų atgalinį ryšį ir informacijos apie incidentus realiu laiku (angl. </w:t>
      </w:r>
      <w:proofErr w:type="spellStart"/>
      <w:r w:rsidRPr="00717BCE">
        <w:rPr>
          <w:lang w:val="lt-LT"/>
        </w:rPr>
        <w:t>On</w:t>
      </w:r>
      <w:proofErr w:type="spellEnd"/>
      <w:r w:rsidRPr="00717BCE">
        <w:rPr>
          <w:lang w:val="lt-LT"/>
        </w:rPr>
        <w:t xml:space="preserve">-line) teikimą interneto tinklalapyje, veikiančiame HTTPS protokolu. </w:t>
      </w:r>
    </w:p>
    <w:p w14:paraId="5028B9EC" w14:textId="77777777" w:rsidR="004E6494" w:rsidRPr="00717BCE" w:rsidRDefault="00B90E8D" w:rsidP="004E6494">
      <w:pPr>
        <w:pStyle w:val="ListParagraph"/>
        <w:keepNext w:val="0"/>
        <w:tabs>
          <w:tab w:val="left" w:pos="822"/>
        </w:tabs>
        <w:rPr>
          <w:lang w:val="lt-LT"/>
        </w:rPr>
      </w:pPr>
      <w:r w:rsidRPr="00717BCE">
        <w:rPr>
          <w:lang w:val="lt-LT"/>
        </w:rPr>
        <w:lastRenderedPageBreak/>
        <w:t>Pagalbos tarnyba turi informuoti apie užregistruotų incidentų būklę, planuojamą incidentų išsprendimo datą ir laiką bei incidentų išsprendimą.</w:t>
      </w:r>
    </w:p>
    <w:p w14:paraId="1AB2F217" w14:textId="77777777" w:rsidR="004E6494" w:rsidRPr="00717BCE" w:rsidRDefault="00B90E8D" w:rsidP="004E6494">
      <w:pPr>
        <w:pStyle w:val="ListParagraph"/>
        <w:keepNext w:val="0"/>
        <w:tabs>
          <w:tab w:val="left" w:pos="822"/>
        </w:tabs>
        <w:rPr>
          <w:lang w:val="lt-LT"/>
        </w:rPr>
      </w:pPr>
      <w:r w:rsidRPr="00717BCE">
        <w:rPr>
          <w:lang w:val="lt-LT"/>
        </w:rPr>
        <w:t>Tiekėjas turi būti įsidiegęs sprendimą, kurio pagalba visi nuotoliniai prisijungimai būtų įrašomi, o esant Perkančiosios organizacijos poreikiui, Tiekėjas turi suteikti Perkančiajai organizacijai įrašytą sesiją. Sesijos turi būti saugomos ne trumpiau kaip 6 mėn.</w:t>
      </w:r>
    </w:p>
    <w:p w14:paraId="0B1B8CD6" w14:textId="18CB6535" w:rsidR="006A020B" w:rsidRPr="00717BCE" w:rsidRDefault="006A020B" w:rsidP="004E6494">
      <w:pPr>
        <w:pStyle w:val="ListParagraph"/>
        <w:keepNext w:val="0"/>
        <w:tabs>
          <w:tab w:val="left" w:pos="822"/>
        </w:tabs>
        <w:rPr>
          <w:lang w:val="lt-LT"/>
        </w:rPr>
      </w:pPr>
      <w:r w:rsidRPr="00717BCE">
        <w:rPr>
          <w:lang w:val="lt-LT"/>
        </w:rPr>
        <w:t>Tiekėjas turi teikti priežiūros paslaugas platformai 5 metus.</w:t>
      </w:r>
    </w:p>
    <w:p w14:paraId="3FDBDD1C" w14:textId="77777777" w:rsidR="004E6494" w:rsidRPr="00717BCE" w:rsidRDefault="00DF13DA" w:rsidP="004E6494">
      <w:pPr>
        <w:pStyle w:val="ListParagraph"/>
        <w:keepNext w:val="0"/>
        <w:tabs>
          <w:tab w:val="left" w:pos="822"/>
        </w:tabs>
        <w:rPr>
          <w:lang w:val="lt-LT"/>
        </w:rPr>
      </w:pPr>
      <w:r w:rsidRPr="00717BCE">
        <w:rPr>
          <w:lang w:val="lt-LT"/>
        </w:rPr>
        <w:t>Priežiūras paslaugos teikimo laikas: Darbo dienomis nuo 8:00 iki 17:00;</w:t>
      </w:r>
    </w:p>
    <w:p w14:paraId="0790793E" w14:textId="77777777" w:rsidR="004E6494" w:rsidRPr="00717BCE" w:rsidRDefault="00DF13DA" w:rsidP="004E6494">
      <w:pPr>
        <w:pStyle w:val="ListParagraph"/>
        <w:keepNext w:val="0"/>
        <w:tabs>
          <w:tab w:val="left" w:pos="822"/>
        </w:tabs>
        <w:rPr>
          <w:lang w:val="lt-LT"/>
        </w:rPr>
      </w:pPr>
      <w:r w:rsidRPr="00717BCE">
        <w:rPr>
          <w:lang w:val="lt-LT"/>
        </w:rPr>
        <w:t>Reakcijos į visų tipų incidentus laikas: ne ilgiau kaip 2 (dvi) valandos;</w:t>
      </w:r>
    </w:p>
    <w:p w14:paraId="01C8A8E6" w14:textId="3ED1AC6E" w:rsidR="00DF13DA" w:rsidRPr="00717BCE" w:rsidRDefault="00DF13DA" w:rsidP="2D681F5E">
      <w:pPr>
        <w:pStyle w:val="ListParagraph"/>
        <w:keepNext w:val="0"/>
        <w:tabs>
          <w:tab w:val="left" w:pos="822"/>
        </w:tabs>
        <w:rPr>
          <w:lang w:val="lt-LT"/>
        </w:rPr>
      </w:pPr>
      <w:r w:rsidRPr="00717BCE">
        <w:rPr>
          <w:lang w:val="lt-LT"/>
        </w:rPr>
        <w:t>Incidentų išsprendimo laikas: ne ilgiau kaip 8 (aštuonios) valandos;</w:t>
      </w:r>
    </w:p>
    <w:p w14:paraId="636DD022" w14:textId="1F047EFD" w:rsidR="00DF13DA" w:rsidRPr="00717BCE" w:rsidRDefault="00DF13DA" w:rsidP="2D681F5E">
      <w:pPr>
        <w:pStyle w:val="ListParagraph"/>
        <w:keepNext w:val="0"/>
        <w:tabs>
          <w:tab w:val="left" w:pos="822"/>
        </w:tabs>
        <w:rPr>
          <w:lang w:val="lt-LT"/>
        </w:rPr>
      </w:pPr>
      <w:r w:rsidRPr="00717BCE">
        <w:rPr>
          <w:lang w:val="lt-LT"/>
        </w:rPr>
        <w:t>Reakcijos į užklausas ir keitimus laikas: ne ilgiau kaip 4 (keturios) valandos;</w:t>
      </w:r>
    </w:p>
    <w:p w14:paraId="33ECD35D" w14:textId="284869C9" w:rsidR="00DF13DA" w:rsidRPr="00717BCE" w:rsidRDefault="00DF13DA" w:rsidP="2D681F5E">
      <w:pPr>
        <w:pStyle w:val="ListParagraph"/>
        <w:keepNext w:val="0"/>
        <w:tabs>
          <w:tab w:val="left" w:pos="822"/>
        </w:tabs>
        <w:rPr>
          <w:lang w:val="lt-LT"/>
        </w:rPr>
      </w:pPr>
      <w:r w:rsidRPr="00717BCE">
        <w:rPr>
          <w:lang w:val="lt-LT"/>
        </w:rPr>
        <w:t>Užklausų ir keitimų išsprendimo laikas: ne ilgiau kaip 16 (šešiolika) valandų (sudėtingesnių užklausų ir keitimų išsprendimo laikas Šalių abipusiu susitarimu gali būti keičiamas).</w:t>
      </w:r>
    </w:p>
    <w:p w14:paraId="0D392E7D" w14:textId="2D2CDD24" w:rsidR="00DF13DA" w:rsidRPr="00717BCE" w:rsidRDefault="00DF13DA" w:rsidP="2D681F5E">
      <w:pPr>
        <w:pStyle w:val="ListParagraph"/>
        <w:keepNext w:val="0"/>
        <w:tabs>
          <w:tab w:val="left" w:pos="822"/>
        </w:tabs>
        <w:rPr>
          <w:lang w:val="lt-LT"/>
        </w:rPr>
      </w:pPr>
      <w:r w:rsidRPr="00717BCE">
        <w:rPr>
          <w:lang w:val="lt-LT"/>
        </w:rPr>
        <w:t>Iki kiekvieno einamojo mėnesio 10 (dešimtos) dienos Tiekėjas pateikia paslaugų kokybės parametrų ataskaitą už praėjusį mėnesį. Ataskaitoje nurodomi šie duomenys:</w:t>
      </w:r>
      <w:r w:rsidR="00074AB3" w:rsidRPr="00717BCE">
        <w:rPr>
          <w:lang w:val="lt-LT"/>
        </w:rPr>
        <w:t xml:space="preserve"> </w:t>
      </w:r>
      <w:r w:rsidRPr="00717BCE">
        <w:rPr>
          <w:lang w:val="lt-LT"/>
        </w:rPr>
        <w:t>Vidutinės incidentų reakcijos bei išsprendimo trukmės</w:t>
      </w:r>
      <w:r w:rsidR="00074AB3" w:rsidRPr="00717BCE">
        <w:rPr>
          <w:lang w:val="lt-LT"/>
        </w:rPr>
        <w:t>, v</w:t>
      </w:r>
      <w:r w:rsidRPr="00717BCE">
        <w:rPr>
          <w:lang w:val="lt-LT"/>
        </w:rPr>
        <w:t>isų incidentų sąrašas su nurodytais reakcijos bei išsprendimo laikais</w:t>
      </w:r>
      <w:r w:rsidR="00DF7208">
        <w:rPr>
          <w:lang w:val="lt-LT"/>
        </w:rPr>
        <w:t>.</w:t>
      </w:r>
    </w:p>
    <w:p w14:paraId="15D4FAD5" w14:textId="0768BCAE" w:rsidR="00DF13DA" w:rsidRPr="00717BCE" w:rsidRDefault="00074AB3" w:rsidP="2D681F5E">
      <w:pPr>
        <w:pStyle w:val="ListParagraph"/>
        <w:keepNext w:val="0"/>
        <w:tabs>
          <w:tab w:val="left" w:pos="822"/>
        </w:tabs>
        <w:rPr>
          <w:lang w:val="lt-LT"/>
        </w:rPr>
      </w:pPr>
      <w:r w:rsidRPr="00717BCE">
        <w:rPr>
          <w:lang w:val="lt-LT"/>
        </w:rPr>
        <w:t>T</w:t>
      </w:r>
      <w:r w:rsidR="00DF13DA" w:rsidRPr="00717BCE">
        <w:rPr>
          <w:lang w:val="lt-LT"/>
        </w:rPr>
        <w:t>uri būti užtikrinta visos techninės ir programinės įrangos stebėsena (365, 24x7) bei turi būti siunčiami automatiniai pranešimai apie incidentus</w:t>
      </w:r>
      <w:r w:rsidR="4E58B9D7" w:rsidRPr="00717BCE">
        <w:rPr>
          <w:lang w:val="lt-LT"/>
        </w:rPr>
        <w:t>.</w:t>
      </w:r>
    </w:p>
    <w:p w14:paraId="22B96B29" w14:textId="639E4B7F" w:rsidR="00DF13DA" w:rsidRPr="00717BCE" w:rsidRDefault="00DF13DA" w:rsidP="2D681F5E">
      <w:pPr>
        <w:pStyle w:val="ListParagraph"/>
        <w:keepNext w:val="0"/>
        <w:tabs>
          <w:tab w:val="left" w:pos="822"/>
        </w:tabs>
        <w:rPr>
          <w:lang w:val="lt-LT"/>
        </w:rPr>
      </w:pPr>
      <w:r w:rsidRPr="00717BCE">
        <w:rPr>
          <w:lang w:val="lt-LT"/>
        </w:rPr>
        <w:t xml:space="preserve">Tiekėjas turi pateikti ir naudoti stebėsenos sistemą, skirtą stebėti visai Perkančiosios organizacijos </w:t>
      </w:r>
      <w:r w:rsidR="00AC6FA1" w:rsidRPr="00717BCE">
        <w:rPr>
          <w:lang w:val="lt-LT"/>
        </w:rPr>
        <w:t>informacinių technologijų</w:t>
      </w:r>
      <w:r w:rsidRPr="00717BCE">
        <w:rPr>
          <w:lang w:val="lt-LT"/>
        </w:rPr>
        <w:t xml:space="preserve"> infrastuktūros elementams, kurie paminėti </w:t>
      </w:r>
      <w:r w:rsidR="00AC6FA1" w:rsidRPr="00717BCE">
        <w:rPr>
          <w:lang w:val="lt-LT"/>
        </w:rPr>
        <w:t>t</w:t>
      </w:r>
      <w:r w:rsidRPr="00717BCE">
        <w:rPr>
          <w:lang w:val="lt-LT"/>
        </w:rPr>
        <w:t>echninė specifikacijoje;</w:t>
      </w:r>
    </w:p>
    <w:p w14:paraId="3A70BDEF" w14:textId="1B347E01" w:rsidR="00DF13DA" w:rsidRPr="00717BCE" w:rsidRDefault="00DF13DA" w:rsidP="2D681F5E">
      <w:pPr>
        <w:pStyle w:val="ListParagraph"/>
        <w:keepNext w:val="0"/>
        <w:tabs>
          <w:tab w:val="left" w:pos="822"/>
        </w:tabs>
        <w:rPr>
          <w:lang w:val="lt-LT"/>
        </w:rPr>
      </w:pPr>
      <w:r w:rsidRPr="00717BCE">
        <w:rPr>
          <w:lang w:val="lt-LT"/>
        </w:rPr>
        <w:t>Stebimi parametrai turi būti suderinti su Perkančiąja organizacija;</w:t>
      </w:r>
    </w:p>
    <w:p w14:paraId="123355EA" w14:textId="77777777" w:rsidR="00DF13DA" w:rsidRPr="00717BCE" w:rsidRDefault="00DF13DA" w:rsidP="00DF13DA">
      <w:pPr>
        <w:pStyle w:val="ListParagraph"/>
        <w:rPr>
          <w:lang w:val="lt-LT"/>
        </w:rPr>
      </w:pPr>
      <w:r w:rsidRPr="00717BCE">
        <w:rPr>
          <w:lang w:val="lt-LT"/>
        </w:rPr>
        <w:t>Esant poreikiui, Tiekėjas Perkančiosios organizacijos prašymu turi  naujus stebėjimų elementus įtraukti į stebėsenos sistemą;</w:t>
      </w:r>
    </w:p>
    <w:p w14:paraId="30ED635C" w14:textId="77777777" w:rsidR="005C4564" w:rsidRDefault="00DF13DA" w:rsidP="00DF13DA">
      <w:pPr>
        <w:pStyle w:val="ListParagraph"/>
        <w:rPr>
          <w:lang w:val="lt-LT"/>
        </w:rPr>
      </w:pPr>
      <w:r w:rsidRPr="00717BCE">
        <w:rPr>
          <w:lang w:val="lt-LT"/>
        </w:rPr>
        <w:t xml:space="preserve">Tiekėjas turi turėti apsirašęs slaptažodžių valdymo procesą. Visi slaptažodžiai  gauti iš Perkančiosios organizacijos turi būti saugomi specializuotame įrankyje, kuris turi šifruoti slaptažodžius AES-256 šriftu arba lygiaverčiu. </w:t>
      </w:r>
    </w:p>
    <w:p w14:paraId="66D6F463" w14:textId="77777777" w:rsidR="00387FEA" w:rsidRDefault="00DF13DA" w:rsidP="00DF13DA">
      <w:pPr>
        <w:pStyle w:val="ListParagraph"/>
        <w:rPr>
          <w:lang w:val="lt-LT"/>
        </w:rPr>
      </w:pPr>
      <w:r w:rsidRPr="00717BCE">
        <w:rPr>
          <w:lang w:val="lt-LT"/>
        </w:rPr>
        <w:t xml:space="preserve">Prisijungimas prie įrankio turi būti bent dviejų faktorių. </w:t>
      </w:r>
    </w:p>
    <w:p w14:paraId="1A9A1402" w14:textId="0765C8D9" w:rsidR="00DF13DA" w:rsidRDefault="00DF13DA" w:rsidP="00DF13DA">
      <w:pPr>
        <w:pStyle w:val="ListParagraph"/>
        <w:rPr>
          <w:lang w:val="lt-LT"/>
        </w:rPr>
      </w:pPr>
      <w:r w:rsidRPr="00717BCE">
        <w:rPr>
          <w:lang w:val="lt-LT"/>
        </w:rPr>
        <w:t>Įrankis turi kaupti visus slaptažodžių panaudojimo žurnalinius įrašus.</w:t>
      </w:r>
    </w:p>
    <w:p w14:paraId="6BD91894" w14:textId="77777777" w:rsidR="00DF13DA" w:rsidRPr="00717BCE" w:rsidRDefault="00DF13DA" w:rsidP="00DF13DA">
      <w:pPr>
        <w:pStyle w:val="ListParagraph"/>
        <w:rPr>
          <w:lang w:val="lt-LT"/>
        </w:rPr>
      </w:pPr>
      <w:r w:rsidRPr="00717BCE">
        <w:rPr>
          <w:lang w:val="lt-LT"/>
        </w:rPr>
        <w:t xml:space="preserve">Prisijungimas prie Perkančiosios organizacijos tarnybinės stoties (angl., </w:t>
      </w:r>
      <w:proofErr w:type="spellStart"/>
      <w:r w:rsidRPr="00717BCE">
        <w:rPr>
          <w:lang w:val="lt-LT"/>
        </w:rPr>
        <w:t>server</w:t>
      </w:r>
      <w:proofErr w:type="spellEnd"/>
      <w:r w:rsidRPr="00717BCE">
        <w:rPr>
          <w:lang w:val="lt-LT"/>
        </w:rPr>
        <w:t xml:space="preserve">) nuotoliniu būdu  turi būti atliekamas specializuotos programinės įrangos pagalba, kurioje realizuota dviejų lygių autentifikacija, užtikrinant, kad tik patvirtinti specialistai galės atlikti prisijungimą prie tarnybinės stoties. Visi prisijungimai ir jų trukmės turi būti fiksuojamos specializuotoje programinėje įrangoje. Prisijungimo prie tarnybinės stoties kanalas turi būti šifruojamas specializuotos programinės įrangos pagalba. </w:t>
      </w:r>
    </w:p>
    <w:p w14:paraId="23B6699D" w14:textId="44C1F79B" w:rsidR="002276A9" w:rsidRDefault="00DF13DA" w:rsidP="00DF13DA">
      <w:pPr>
        <w:pStyle w:val="ListParagraph"/>
        <w:rPr>
          <w:lang w:val="lt-LT"/>
        </w:rPr>
      </w:pPr>
      <w:r w:rsidRPr="00717BCE">
        <w:rPr>
          <w:lang w:val="lt-LT"/>
        </w:rPr>
        <w:t xml:space="preserve">Tiekėjas turi būti įsidiegęs sprendimą, kurio pagalba visi nuotoliniai prisijungimai </w:t>
      </w:r>
      <w:r w:rsidR="00E06163">
        <w:rPr>
          <w:lang w:val="lt-LT"/>
        </w:rPr>
        <w:t xml:space="preserve">ir jų laikai </w:t>
      </w:r>
      <w:r w:rsidRPr="00717BCE">
        <w:rPr>
          <w:lang w:val="lt-LT"/>
        </w:rPr>
        <w:t xml:space="preserve">būtų įrašomi, ir esant Perkančiosios organizacijos poreikiui, suteikti įrašytą sesiją. </w:t>
      </w:r>
    </w:p>
    <w:p w14:paraId="0290D87C" w14:textId="45159488" w:rsidR="00DF13DA" w:rsidRDefault="00DF13DA" w:rsidP="00DF13DA">
      <w:pPr>
        <w:pStyle w:val="ListParagraph"/>
        <w:rPr>
          <w:lang w:val="lt-LT"/>
        </w:rPr>
      </w:pPr>
      <w:r w:rsidRPr="00717BCE">
        <w:rPr>
          <w:lang w:val="lt-LT"/>
        </w:rPr>
        <w:t xml:space="preserve">Sesijos </w:t>
      </w:r>
      <w:r w:rsidR="003F0C02">
        <w:rPr>
          <w:lang w:val="lt-LT"/>
        </w:rPr>
        <w:t xml:space="preserve">įrašai </w:t>
      </w:r>
      <w:r w:rsidRPr="00717BCE">
        <w:rPr>
          <w:lang w:val="lt-LT"/>
        </w:rPr>
        <w:t>turi būti saugomos ne trumpiau kaip 6 mėn.</w:t>
      </w:r>
    </w:p>
    <w:p w14:paraId="03F62A52" w14:textId="47CB9BC5" w:rsidR="0022391E" w:rsidRPr="00717BCE" w:rsidRDefault="0022391E" w:rsidP="00DF13DA">
      <w:pPr>
        <w:pStyle w:val="ListParagraph"/>
        <w:rPr>
          <w:lang w:val="lt-LT"/>
        </w:rPr>
      </w:pPr>
      <w:r w:rsidRPr="0022391E">
        <w:rPr>
          <w:lang w:val="lt-LT"/>
        </w:rPr>
        <w:t>Nuotolinės prieigos prie serverių kanalas turi būti užšifruotas naudojant specializuotą programinę įrangą.</w:t>
      </w:r>
    </w:p>
    <w:p w14:paraId="1C61C6C0" w14:textId="37C60535" w:rsidR="00DF13DA" w:rsidRPr="00717BCE" w:rsidRDefault="004E6494" w:rsidP="00B90E8D">
      <w:pPr>
        <w:pStyle w:val="ListParagraph"/>
        <w:rPr>
          <w:lang w:val="lt-LT"/>
        </w:rPr>
      </w:pPr>
      <w:r w:rsidRPr="00717BCE">
        <w:rPr>
          <w:lang w:val="lt-LT"/>
        </w:rPr>
        <w:t xml:space="preserve">Tiekėjas turi </w:t>
      </w:r>
      <w:r w:rsidR="00914BB0" w:rsidRPr="00717BCE">
        <w:rPr>
          <w:lang w:val="lt-LT"/>
        </w:rPr>
        <w:t>spręsti platformos incidentus pagal reakcijos ir sprendimo laikus;</w:t>
      </w:r>
    </w:p>
    <w:p w14:paraId="3FD9ABA8" w14:textId="674BC744" w:rsidR="00914BB0" w:rsidRPr="00717BCE" w:rsidRDefault="00914BB0" w:rsidP="00B90E8D">
      <w:pPr>
        <w:pStyle w:val="ListParagraph"/>
        <w:rPr>
          <w:lang w:val="lt-LT"/>
        </w:rPr>
      </w:pPr>
      <w:r w:rsidRPr="00717BCE">
        <w:rPr>
          <w:lang w:val="lt-LT"/>
        </w:rPr>
        <w:t>Tiekėjas turi atlikti platformos pakeitimu</w:t>
      </w:r>
      <w:r w:rsidR="00F9438F" w:rsidRPr="00717BCE">
        <w:rPr>
          <w:lang w:val="lt-LT"/>
        </w:rPr>
        <w:t>s, kas susiję su esamos platformos konfigūracijos pakeitimais;</w:t>
      </w:r>
    </w:p>
    <w:p w14:paraId="771CCDA6" w14:textId="4AC32612" w:rsidR="005A02B1" w:rsidRPr="00717BCE" w:rsidRDefault="00F9438F" w:rsidP="00FF470C">
      <w:pPr>
        <w:pStyle w:val="ListParagraph"/>
        <w:rPr>
          <w:lang w:val="lt-LT"/>
        </w:rPr>
      </w:pPr>
      <w:r w:rsidRPr="00717BCE">
        <w:rPr>
          <w:lang w:val="lt-LT"/>
        </w:rPr>
        <w:t xml:space="preserve">Tiekėjas turi </w:t>
      </w:r>
      <w:r w:rsidR="00916CD8" w:rsidRPr="00717BCE">
        <w:rPr>
          <w:lang w:val="lt-LT"/>
        </w:rPr>
        <w:t>pro aktyviai</w:t>
      </w:r>
      <w:r w:rsidRPr="00717BCE">
        <w:rPr>
          <w:lang w:val="lt-LT"/>
        </w:rPr>
        <w:t xml:space="preserve"> reguliariai atnaujinti platformos </w:t>
      </w:r>
      <w:r w:rsidR="005A02B1" w:rsidRPr="00717BCE">
        <w:rPr>
          <w:lang w:val="lt-LT"/>
        </w:rPr>
        <w:t>komponentus;</w:t>
      </w:r>
    </w:p>
    <w:p w14:paraId="053635D3" w14:textId="6EFA6DA6" w:rsidR="000205D5" w:rsidRPr="001E515A" w:rsidRDefault="00FF470C" w:rsidP="00D82A8D">
      <w:pPr>
        <w:pStyle w:val="ListParagraph"/>
        <w:rPr>
          <w:lang w:val="lt-LT"/>
        </w:rPr>
      </w:pPr>
      <w:r w:rsidRPr="001E515A">
        <w:rPr>
          <w:lang w:val="lt-LT"/>
        </w:rPr>
        <w:t xml:space="preserve">Priežiūros paslaugas Tiekėjas turi teikti </w:t>
      </w:r>
      <w:r w:rsidR="00915396" w:rsidRPr="001E515A">
        <w:rPr>
          <w:lang w:val="lt-LT"/>
        </w:rPr>
        <w:t xml:space="preserve">pagal gerąsias ITIL </w:t>
      </w:r>
      <w:r w:rsidR="00F4758C" w:rsidRPr="001E515A">
        <w:rPr>
          <w:lang w:val="lt-LT"/>
        </w:rPr>
        <w:t>praktikas</w:t>
      </w:r>
      <w:r w:rsidR="001E515A">
        <w:rPr>
          <w:lang w:val="lt-LT"/>
        </w:rPr>
        <w:t>.</w:t>
      </w:r>
      <w:r w:rsidR="00915396" w:rsidRPr="001E515A">
        <w:rPr>
          <w:lang w:val="lt-LT"/>
        </w:rPr>
        <w:t xml:space="preserve"> </w:t>
      </w:r>
    </w:p>
    <w:p w14:paraId="40FC39C1" w14:textId="06A29279" w:rsidR="00717BCE" w:rsidRPr="00717BCE" w:rsidRDefault="00717BCE" w:rsidP="007A4925">
      <w:pPr>
        <w:pStyle w:val="ListParagraph"/>
        <w:keepNext w:val="0"/>
        <w:tabs>
          <w:tab w:val="left" w:pos="822"/>
        </w:tabs>
        <w:rPr>
          <w:lang w:val="lt-LT"/>
        </w:rPr>
      </w:pPr>
      <w:r w:rsidRPr="00717BCE">
        <w:rPr>
          <w:lang w:val="lt-LT"/>
        </w:rPr>
        <w:t>Aplinkosaugi</w:t>
      </w:r>
      <w:r w:rsidR="000B313F">
        <w:rPr>
          <w:lang w:val="lt-LT"/>
        </w:rPr>
        <w:t>ni</w:t>
      </w:r>
      <w:r w:rsidRPr="00717BCE">
        <w:rPr>
          <w:lang w:val="lt-LT"/>
        </w:rPr>
        <w:t>ai reikalavimai:</w:t>
      </w:r>
    </w:p>
    <w:p w14:paraId="73F6DBF3" w14:textId="4AFC64F8" w:rsidR="009D28FB" w:rsidRPr="00717BCE" w:rsidRDefault="001957A9" w:rsidP="000205D5">
      <w:pPr>
        <w:pStyle w:val="ListParagraph"/>
        <w:keepNext w:val="0"/>
        <w:numPr>
          <w:ilvl w:val="0"/>
          <w:numId w:val="0"/>
        </w:numPr>
        <w:tabs>
          <w:tab w:val="left" w:pos="822"/>
        </w:tabs>
        <w:rPr>
          <w:lang w:val="lt-LT"/>
        </w:rPr>
      </w:pPr>
      <w:r>
        <w:rPr>
          <w:lang w:val="lt-LT"/>
        </w:rPr>
        <w:t>20</w:t>
      </w:r>
      <w:r w:rsidR="001F55C6">
        <w:t>6</w:t>
      </w:r>
      <w:r w:rsidR="00717BCE" w:rsidRPr="007A4925">
        <w:rPr>
          <w:lang w:val="lt-LT"/>
        </w:rPr>
        <w:t xml:space="preserve">.1. </w:t>
      </w:r>
      <w:r w:rsidR="00665C22" w:rsidRPr="007A4925">
        <w:rPr>
          <w:lang w:val="lt-LT"/>
        </w:rPr>
        <w:t xml:space="preserve">Atsižvelgiant į tai, kad perkamos Paslaugos yra nematerialaus pobūdžio intelektinės paslaugos, nesusijusios su materialaus objekto sukūrimu, kurių teikimo metu nebus sukurtas neigiamas poveikis aplinkai, taip pat nebus sukuriamas taršos šaltinis ar generuojamos atliekos, </w:t>
      </w:r>
      <w:r w:rsidR="00665C22" w:rsidRPr="007A4925">
        <w:rPr>
          <w:lang w:val="lt-LT"/>
        </w:rPr>
        <w:lastRenderedPageBreak/>
        <w:t>vadovaujantis Aplinkos apsaugos kriterijų taikymo, vykdant žaliuosius pirkimus, tvarkos aprašo, patvirtinto Lietuvos Respublikos aplinkos ministro 2011 m. birželio 28 d. įsakymu Nr. D1-508, Pirkimas laikomas žaliuoju.</w:t>
      </w:r>
    </w:p>
    <w:sectPr w:rsidR="009D28FB" w:rsidRPr="00717BCE" w:rsidSect="00746133">
      <w:headerReference w:type="first" r:id="rId12"/>
      <w:pgSz w:w="11906" w:h="16838"/>
      <w:pgMar w:top="851" w:right="70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9D1DF" w14:textId="77777777" w:rsidR="00DE4BC0" w:rsidRPr="00DD27F3" w:rsidRDefault="00DE4BC0" w:rsidP="00DD3A79">
      <w:r w:rsidRPr="00DD27F3">
        <w:separator/>
      </w:r>
    </w:p>
  </w:endnote>
  <w:endnote w:type="continuationSeparator" w:id="0">
    <w:p w14:paraId="499B9C09" w14:textId="77777777" w:rsidR="00DE4BC0" w:rsidRPr="00DD27F3" w:rsidRDefault="00DE4BC0" w:rsidP="00DD3A79">
      <w:r w:rsidRPr="00DD27F3">
        <w:continuationSeparator/>
      </w:r>
    </w:p>
  </w:endnote>
  <w:endnote w:type="continuationNotice" w:id="1">
    <w:p w14:paraId="19B542E9" w14:textId="77777777" w:rsidR="00DE4BC0" w:rsidRPr="00DD27F3" w:rsidRDefault="00DE4B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BA"/>
    <w:family w:val="swiss"/>
    <w:pitch w:val="variable"/>
    <w:sig w:usb0="00000287" w:usb1="00000800" w:usb2="00000000" w:usb3="00000000" w:csb0="0000009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C2F19" w14:textId="77777777" w:rsidR="00DE4BC0" w:rsidRPr="00DD27F3" w:rsidRDefault="00DE4BC0" w:rsidP="00DD3A79">
      <w:r w:rsidRPr="00DD27F3">
        <w:separator/>
      </w:r>
    </w:p>
  </w:footnote>
  <w:footnote w:type="continuationSeparator" w:id="0">
    <w:p w14:paraId="3680B2E1" w14:textId="77777777" w:rsidR="00DE4BC0" w:rsidRPr="00DD27F3" w:rsidRDefault="00DE4BC0" w:rsidP="00DD3A79">
      <w:r w:rsidRPr="00DD27F3">
        <w:continuationSeparator/>
      </w:r>
    </w:p>
  </w:footnote>
  <w:footnote w:type="continuationNotice" w:id="1">
    <w:p w14:paraId="7CE79E07" w14:textId="77777777" w:rsidR="00DE4BC0" w:rsidRPr="00DD27F3" w:rsidRDefault="00DE4B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A4251" w14:textId="77777777" w:rsidR="00B72539" w:rsidRPr="00B72539" w:rsidRDefault="00B72539" w:rsidP="00B72539">
    <w:pPr>
      <w:tabs>
        <w:tab w:val="left" w:pos="556"/>
        <w:tab w:val="left" w:pos="822"/>
      </w:tabs>
      <w:spacing w:line="259" w:lineRule="auto"/>
      <w:jc w:val="center"/>
      <w:rPr>
        <w:rFonts w:eastAsiaTheme="minorHAnsi" w:cs="Tahoma"/>
        <w:iCs/>
        <w:szCs w:val="22"/>
        <w:lang w:val="lt-LT"/>
      </w:rPr>
    </w:pPr>
    <w:r w:rsidRPr="00B72539">
      <w:rPr>
        <w:rFonts w:cs="Tahoma"/>
        <w:iCs/>
        <w:szCs w:val="22"/>
        <w:lang w:val="lt-LT"/>
      </w:rPr>
      <w:t>ESPBI IS modernizavimo (</w:t>
    </w:r>
    <w:proofErr w:type="spellStart"/>
    <w:r w:rsidRPr="00B72539">
      <w:rPr>
        <w:rFonts w:cs="Tahoma"/>
        <w:iCs/>
        <w:szCs w:val="22"/>
        <w:lang w:val="lt-LT"/>
      </w:rPr>
      <w:t>dekomponavimo</w:t>
    </w:r>
    <w:proofErr w:type="spellEnd"/>
    <w:r w:rsidRPr="00B72539">
      <w:rPr>
        <w:rFonts w:cs="Tahoma"/>
        <w:iCs/>
        <w:szCs w:val="22"/>
        <w:lang w:val="lt-LT"/>
      </w:rPr>
      <w:t>) projekto programinė įranga ir programinės įrangos konfigūravimo paslaugos</w:t>
    </w:r>
  </w:p>
  <w:p w14:paraId="1700B7FC" w14:textId="580DE655" w:rsidR="007A4925" w:rsidRPr="00FA41B2" w:rsidRDefault="007A4925" w:rsidP="007A4925">
    <w:pPr>
      <w:pStyle w:val="Header"/>
      <w:rPr>
        <w:rFonts w:cs="Tahoma"/>
        <w:sz w:val="20"/>
        <w:szCs w:val="20"/>
      </w:rPr>
    </w:pPr>
    <w:r w:rsidRPr="00FA41B2">
      <w:rPr>
        <w:rFonts w:cs="Tahoma"/>
        <w:noProof/>
        <w:sz w:val="20"/>
        <w:szCs w:val="20"/>
      </w:rPr>
      <mc:AlternateContent>
        <mc:Choice Requires="wpg">
          <w:drawing>
            <wp:anchor distT="0" distB="0" distL="114300" distR="114300" simplePos="0" relativeHeight="251658240" behindDoc="1" locked="0" layoutInCell="1" allowOverlap="1" wp14:anchorId="1B1C11D1" wp14:editId="1EE44C08">
              <wp:simplePos x="0" y="0"/>
              <wp:positionH relativeFrom="column">
                <wp:posOffset>0</wp:posOffset>
              </wp:positionH>
              <wp:positionV relativeFrom="paragraph">
                <wp:posOffset>0</wp:posOffset>
              </wp:positionV>
              <wp:extent cx="6107753" cy="274955"/>
              <wp:effectExtent l="0" t="0" r="7620" b="0"/>
              <wp:wrapNone/>
              <wp:docPr id="1902494384" name="Group 1"/>
              <wp:cNvGraphicFramePr/>
              <a:graphic xmlns:a="http://schemas.openxmlformats.org/drawingml/2006/main">
                <a:graphicData uri="http://schemas.microsoft.com/office/word/2010/wordprocessingGroup">
                  <wpg:wgp>
                    <wpg:cNvGrpSpPr/>
                    <wpg:grpSpPr>
                      <a:xfrm>
                        <a:off x="0" y="0"/>
                        <a:ext cx="6107753" cy="274955"/>
                        <a:chOff x="-3043" y="48750"/>
                        <a:chExt cx="6108963" cy="275100"/>
                      </a:xfrm>
                    </wpg:grpSpPr>
                    <pic:pic xmlns:pic="http://schemas.openxmlformats.org/drawingml/2006/picture">
                      <pic:nvPicPr>
                        <pic:cNvPr id="1883499675" name="Paveikslėlis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5294644" y="48750"/>
                          <a:ext cx="811276" cy="275100"/>
                        </a:xfrm>
                        <a:prstGeom prst="rect">
                          <a:avLst/>
                        </a:prstGeom>
                        <a:noFill/>
                        <a:ln>
                          <a:noFill/>
                        </a:ln>
                      </pic:spPr>
                    </pic:pic>
                    <wps:wsp>
                      <wps:cNvPr id="889032707" name="Straight Connector 35"/>
                      <wps:cNvCnPr/>
                      <wps:spPr>
                        <a:xfrm>
                          <a:off x="-3043" y="292608"/>
                          <a:ext cx="5202139" cy="0"/>
                        </a:xfrm>
                        <a:prstGeom prst="line">
                          <a:avLst/>
                        </a:prstGeom>
                        <a:noFill/>
                        <a:ln w="12700" cap="flat" cmpd="sng" algn="ctr">
                          <a:solidFill>
                            <a:srgbClr val="50C9F3"/>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418337F3" id="Group 1" o:spid="_x0000_s1026" style="position:absolute;margin-left:0;margin-top:0;width:480.95pt;height:21.65pt;z-index:-251658240;mso-width-relative:margin;mso-height-relative:margin" coordorigin="-30,487" coordsize="61089,27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4" o:spid="_x0000_s1027" type="#_x0000_t75" style="position:absolute;left:52946;top:487;width:8113;height:27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">
                <v:imagedata r:id="rId2" o:title=""/>
              </v:shape>
              <v:line id="Straight Connector 35" o:spid="_x0000_s1028" style="position:absolute;visibility:visible;mso-wrap-style:square" from="-30,2926" to="51990,2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" strokecolor="#50c9f3" strokeweight="1pt"/>
            </v:group>
          </w:pict>
        </mc:Fallback>
      </mc:AlternateContent>
    </w:r>
  </w:p>
  <w:p w14:paraId="7ACDC4B7" w14:textId="5E91CD58" w:rsidR="007A4925" w:rsidRDefault="007A4925">
    <w:pPr>
      <w:pStyle w:val="Header"/>
    </w:pPr>
  </w:p>
  <w:p w14:paraId="633A120D" w14:textId="77777777" w:rsidR="007A4925" w:rsidRDefault="007A49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1"/>
    <w:multiLevelType w:val="multilevel"/>
    <w:tmpl w:val="00000011"/>
    <w:name w:val="WW8Num19"/>
    <w:lvl w:ilvl="0">
      <w:start w:val="1"/>
      <w:numFmt w:val="decimal"/>
      <w:lvlText w:val="%1."/>
      <w:lvlJc w:val="left"/>
      <w:pPr>
        <w:tabs>
          <w:tab w:val="num" w:pos="284"/>
        </w:tabs>
        <w:ind w:left="1004" w:hanging="360"/>
      </w:pPr>
      <w:rPr>
        <w:rFonts w:ascii="Times New Roman" w:hAnsi="Times New Roman" w:cs="Times New Roman"/>
        <w:b w:val="0"/>
        <w:bCs w:val="0"/>
        <w:i w:val="0"/>
        <w:iCs w:val="0"/>
        <w:caps w:val="0"/>
        <w:smallCaps w:val="0"/>
        <w:strike w:val="0"/>
        <w:dstrike w:val="0"/>
        <w:outline w:val="0"/>
        <w:shadow w:val="0"/>
        <w:vanish w:val="0"/>
        <w:spacing w:val="0"/>
        <w:kern w:val="1"/>
        <w:position w:val="0"/>
        <w:sz w:val="24"/>
        <w:u w:val="none"/>
        <w:vertAlign w:val="baseline"/>
        <w:em w:val="none"/>
      </w:rPr>
    </w:lvl>
    <w:lvl w:ilvl="1">
      <w:start w:val="1"/>
      <w:numFmt w:val="decimal"/>
      <w:lvlText w:val="%1.%2."/>
      <w:lvlJc w:val="left"/>
      <w:pPr>
        <w:tabs>
          <w:tab w:val="num" w:pos="284"/>
        </w:tabs>
        <w:ind w:left="1049" w:hanging="405"/>
      </w:pPr>
      <w:rPr>
        <w:rFonts w:ascii="Times New Roman" w:hAnsi="Times New Roman" w:cs="Times New Roman"/>
        <w:b w:val="0"/>
        <w:bCs w:val="0"/>
        <w:i w:val="0"/>
        <w:iCs w:val="0"/>
        <w:caps w:val="0"/>
        <w:smallCaps w:val="0"/>
        <w:strike w:val="0"/>
        <w:dstrike w:val="0"/>
        <w:outline w:val="0"/>
        <w:shadow w:val="0"/>
        <w:vanish w:val="0"/>
        <w:spacing w:val="0"/>
        <w:kern w:val="1"/>
        <w:position w:val="0"/>
        <w:sz w:val="24"/>
        <w:u w:val="none"/>
        <w:vertAlign w:val="baseline"/>
        <w:em w:val="none"/>
      </w:rPr>
    </w:lvl>
    <w:lvl w:ilvl="2">
      <w:start w:val="1"/>
      <w:numFmt w:val="decimal"/>
      <w:lvlText w:val="%1.%2.%3."/>
      <w:lvlJc w:val="left"/>
      <w:pPr>
        <w:tabs>
          <w:tab w:val="num" w:pos="284"/>
        </w:tabs>
        <w:ind w:left="1364" w:hanging="720"/>
      </w:pPr>
      <w:rPr>
        <w:rFonts w:cs="Times New Roman"/>
      </w:rPr>
    </w:lvl>
    <w:lvl w:ilvl="3">
      <w:start w:val="1"/>
      <w:numFmt w:val="decimal"/>
      <w:lvlText w:val="%1.%2.%3.%4."/>
      <w:lvlJc w:val="left"/>
      <w:pPr>
        <w:tabs>
          <w:tab w:val="num" w:pos="284"/>
        </w:tabs>
        <w:ind w:left="1364" w:hanging="720"/>
      </w:pPr>
      <w:rPr>
        <w:rFonts w:cs="Times New Roman"/>
      </w:rPr>
    </w:lvl>
    <w:lvl w:ilvl="4">
      <w:start w:val="1"/>
      <w:numFmt w:val="decimal"/>
      <w:lvlText w:val="%1.%2.%3.%4.%5."/>
      <w:lvlJc w:val="left"/>
      <w:pPr>
        <w:tabs>
          <w:tab w:val="num" w:pos="284"/>
        </w:tabs>
        <w:ind w:left="1724" w:hanging="1080"/>
      </w:pPr>
      <w:rPr>
        <w:rFonts w:cs="Times New Roman"/>
      </w:rPr>
    </w:lvl>
    <w:lvl w:ilvl="5">
      <w:start w:val="1"/>
      <w:numFmt w:val="decimal"/>
      <w:lvlText w:val="%1.%2.%3.%4.%5.%6."/>
      <w:lvlJc w:val="left"/>
      <w:pPr>
        <w:tabs>
          <w:tab w:val="num" w:pos="284"/>
        </w:tabs>
        <w:ind w:left="1724" w:hanging="1080"/>
      </w:pPr>
      <w:rPr>
        <w:rFonts w:cs="Times New Roman"/>
      </w:rPr>
    </w:lvl>
    <w:lvl w:ilvl="6">
      <w:start w:val="1"/>
      <w:numFmt w:val="decimal"/>
      <w:lvlText w:val="%1.%2.%3.%4.%5.%6.%7."/>
      <w:lvlJc w:val="left"/>
      <w:pPr>
        <w:tabs>
          <w:tab w:val="num" w:pos="284"/>
        </w:tabs>
        <w:ind w:left="2084" w:hanging="1440"/>
      </w:pPr>
      <w:rPr>
        <w:rFonts w:cs="Times New Roman"/>
      </w:rPr>
    </w:lvl>
    <w:lvl w:ilvl="7">
      <w:start w:val="1"/>
      <w:numFmt w:val="decimal"/>
      <w:lvlText w:val="%1.%2.%3.%4.%5.%6.%7.%8."/>
      <w:lvlJc w:val="left"/>
      <w:pPr>
        <w:tabs>
          <w:tab w:val="num" w:pos="284"/>
        </w:tabs>
        <w:ind w:left="2084" w:hanging="1440"/>
      </w:pPr>
      <w:rPr>
        <w:rFonts w:cs="Times New Roman"/>
      </w:rPr>
    </w:lvl>
    <w:lvl w:ilvl="8">
      <w:start w:val="1"/>
      <w:numFmt w:val="decimal"/>
      <w:lvlText w:val="%1.%2.%3.%4.%5.%6.%7.%8.%9."/>
      <w:lvlJc w:val="left"/>
      <w:pPr>
        <w:tabs>
          <w:tab w:val="num" w:pos="284"/>
        </w:tabs>
        <w:ind w:left="2444" w:hanging="1800"/>
      </w:pPr>
      <w:rPr>
        <w:rFonts w:cs="Times New Roman"/>
      </w:rPr>
    </w:lvl>
  </w:abstractNum>
  <w:abstractNum w:abstractNumId="1" w15:restartNumberingAfterBreak="0">
    <w:nsid w:val="0CEA30D1"/>
    <w:multiLevelType w:val="hybridMultilevel"/>
    <w:tmpl w:val="AFD28F3A"/>
    <w:lvl w:ilvl="0" w:tplc="47142868">
      <w:start w:val="1"/>
      <w:numFmt w:val="decimal"/>
      <w:pStyle w:val="Captiondiagram"/>
      <w:lvlText w:val="%1 diagrama. "/>
      <w:lvlJc w:val="left"/>
      <w:pPr>
        <w:tabs>
          <w:tab w:val="num" w:pos="1418"/>
        </w:tabs>
        <w:ind w:left="1418" w:hanging="1418"/>
      </w:pPr>
    </w:lvl>
    <w:lvl w:ilvl="1" w:tplc="1A1C1A30">
      <w:start w:val="1"/>
      <w:numFmt w:val="bullet"/>
      <w:lvlText w:val=""/>
      <w:lvlJc w:val="left"/>
      <w:pPr>
        <w:tabs>
          <w:tab w:val="num" w:pos="1440"/>
        </w:tabs>
        <w:ind w:left="1440" w:hanging="360"/>
      </w:pPr>
      <w:rPr>
        <w:rFonts w:ascii="Symbol" w:hAnsi="Symbol" w:hint="default"/>
      </w:r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10750E9D"/>
    <w:multiLevelType w:val="hybridMultilevel"/>
    <w:tmpl w:val="37BA2228"/>
    <w:lvl w:ilvl="0" w:tplc="CEECAE0A">
      <w:start w:val="1"/>
      <w:numFmt w:val="bullet"/>
      <w:pStyle w:val="1BULarial"/>
      <w:lvlText w:val=""/>
      <w:lvlJc w:val="left"/>
      <w:pPr>
        <w:ind w:left="36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F12944"/>
    <w:multiLevelType w:val="hybridMultilevel"/>
    <w:tmpl w:val="3A9E47FE"/>
    <w:lvl w:ilvl="0" w:tplc="60007A90">
      <w:start w:val="1"/>
      <w:numFmt w:val="decimal"/>
      <w:pStyle w:val="Captionpicture"/>
      <w:lvlText w:val="%1 pav. "/>
      <w:lvlJc w:val="left"/>
      <w:pPr>
        <w:tabs>
          <w:tab w:val="num" w:pos="1418"/>
        </w:tabs>
        <w:ind w:left="1418" w:hanging="1418"/>
      </w:pPr>
      <w:rPr>
        <w:rFonts w:ascii="Arial" w:hAnsi="Arial" w:hint="default"/>
        <w:b/>
        <w:i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11FD4059"/>
    <w:multiLevelType w:val="multilevel"/>
    <w:tmpl w:val="DBD2B042"/>
    <w:lvl w:ilvl="0">
      <w:start w:val="1"/>
      <w:numFmt w:val="decimal"/>
      <w:lvlText w:val="%1."/>
      <w:lvlJc w:val="left"/>
      <w:pPr>
        <w:ind w:left="720" w:hanging="360"/>
      </w:pPr>
      <w:rPr>
        <w:rFonts w:hint="default"/>
        <w:color w:val="0070C0"/>
      </w:rPr>
    </w:lvl>
    <w:lvl w:ilvl="1">
      <w:start w:val="6"/>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AD93841"/>
    <w:multiLevelType w:val="multilevel"/>
    <w:tmpl w:val="A4A4D09C"/>
    <w:name w:val="H2L2"/>
    <w:lvl w:ilvl="0">
      <w:start w:val="1"/>
      <w:numFmt w:val="decimal"/>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5E4B75"/>
    <w:multiLevelType w:val="hybridMultilevel"/>
    <w:tmpl w:val="E4E25CDA"/>
    <w:lvl w:ilvl="0" w:tplc="358E1822">
      <w:start w:val="1"/>
      <w:numFmt w:val="decimal"/>
      <w:pStyle w:val="Captiontable"/>
      <w:lvlText w:val="%1 lentelė."/>
      <w:lvlJc w:val="left"/>
      <w:pPr>
        <w:tabs>
          <w:tab w:val="num" w:pos="1134"/>
        </w:tabs>
        <w:ind w:left="1134" w:hanging="1134"/>
      </w:pPr>
      <w:rPr>
        <w:rFonts w:ascii="Arial" w:hAnsi="Arial" w:hint="default"/>
        <w:b/>
        <w:i w:val="0"/>
        <w:sz w:val="20"/>
        <w:szCs w:val="20"/>
      </w:rPr>
    </w:lvl>
    <w:lvl w:ilvl="1" w:tplc="04270001">
      <w:start w:val="1"/>
      <w:numFmt w:val="bullet"/>
      <w:lvlText w:val=""/>
      <w:lvlJc w:val="left"/>
      <w:pPr>
        <w:tabs>
          <w:tab w:val="num" w:pos="1440"/>
        </w:tabs>
        <w:ind w:left="1440" w:hanging="360"/>
      </w:pPr>
      <w:rPr>
        <w:rFonts w:ascii="Symbol" w:hAnsi="Symbol" w:hint="default"/>
        <w:b/>
        <w:i w:val="0"/>
        <w:sz w:val="20"/>
        <w:szCs w:val="20"/>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22B071C9"/>
    <w:multiLevelType w:val="multilevel"/>
    <w:tmpl w:val="7B4A6B86"/>
    <w:lvl w:ilvl="0">
      <w:start w:val="1"/>
      <w:numFmt w:val="decimal"/>
      <w:pStyle w:val="AlnosNumbered"/>
      <w:lvlText w:val="%1."/>
      <w:lvlJc w:val="left"/>
      <w:pPr>
        <w:tabs>
          <w:tab w:val="num" w:pos="965"/>
        </w:tabs>
        <w:ind w:left="965" w:hanging="397"/>
      </w:pPr>
      <w:rPr>
        <w:rFonts w:hint="default"/>
      </w:rPr>
    </w:lvl>
    <w:lvl w:ilvl="1">
      <w:start w:val="1"/>
      <w:numFmt w:val="decimal"/>
      <w:lvlText w:val="%1.%2."/>
      <w:lvlJc w:val="left"/>
      <w:pPr>
        <w:tabs>
          <w:tab w:val="num" w:pos="1191"/>
        </w:tabs>
        <w:ind w:left="1191" w:hanging="397"/>
      </w:pPr>
      <w:rPr>
        <w:rFonts w:hint="default"/>
      </w:rPr>
    </w:lvl>
    <w:lvl w:ilvl="2">
      <w:start w:val="1"/>
      <w:numFmt w:val="decimal"/>
      <w:lvlText w:val="%1.%2.%3."/>
      <w:lvlJc w:val="left"/>
      <w:pPr>
        <w:tabs>
          <w:tab w:val="num" w:pos="1588"/>
        </w:tabs>
        <w:ind w:left="1588" w:hanging="624"/>
      </w:pPr>
      <w:rPr>
        <w:rFonts w:hint="default"/>
      </w:rPr>
    </w:lvl>
    <w:lvl w:ilvl="3">
      <w:start w:val="1"/>
      <w:numFmt w:val="decimal"/>
      <w:lvlText w:val="%1.%2.%3.%4."/>
      <w:lvlJc w:val="left"/>
      <w:pPr>
        <w:tabs>
          <w:tab w:val="num" w:pos="2125"/>
        </w:tabs>
        <w:ind w:left="2125" w:hanging="648"/>
      </w:pPr>
      <w:rPr>
        <w:rFonts w:hint="default"/>
      </w:rPr>
    </w:lvl>
    <w:lvl w:ilvl="4">
      <w:start w:val="1"/>
      <w:numFmt w:val="decimal"/>
      <w:lvlText w:val="%1.%2.%3.%4.%5."/>
      <w:lvlJc w:val="left"/>
      <w:pPr>
        <w:tabs>
          <w:tab w:val="num" w:pos="2629"/>
        </w:tabs>
        <w:ind w:left="2629" w:hanging="792"/>
      </w:pPr>
      <w:rPr>
        <w:rFonts w:hint="default"/>
      </w:rPr>
    </w:lvl>
    <w:lvl w:ilvl="5">
      <w:start w:val="1"/>
      <w:numFmt w:val="decimal"/>
      <w:lvlText w:val="%1.%2.%3.%4.%5.%6."/>
      <w:lvlJc w:val="left"/>
      <w:pPr>
        <w:tabs>
          <w:tab w:val="num" w:pos="3133"/>
        </w:tabs>
        <w:ind w:left="3133" w:hanging="936"/>
      </w:pPr>
      <w:rPr>
        <w:rFonts w:hint="default"/>
      </w:rPr>
    </w:lvl>
    <w:lvl w:ilvl="6">
      <w:start w:val="1"/>
      <w:numFmt w:val="decimal"/>
      <w:lvlText w:val="%1.%2.%3.%4.%5.%6.%7."/>
      <w:lvlJc w:val="left"/>
      <w:pPr>
        <w:tabs>
          <w:tab w:val="num" w:pos="3637"/>
        </w:tabs>
        <w:ind w:left="3637" w:hanging="1080"/>
      </w:pPr>
      <w:rPr>
        <w:rFonts w:hint="default"/>
      </w:rPr>
    </w:lvl>
    <w:lvl w:ilvl="7">
      <w:start w:val="1"/>
      <w:numFmt w:val="decimal"/>
      <w:lvlText w:val="%1.%2.%3.%4.%5.%6.%7.%8."/>
      <w:lvlJc w:val="left"/>
      <w:pPr>
        <w:tabs>
          <w:tab w:val="num" w:pos="4141"/>
        </w:tabs>
        <w:ind w:left="4141" w:hanging="1224"/>
      </w:pPr>
      <w:rPr>
        <w:rFonts w:hint="default"/>
      </w:rPr>
    </w:lvl>
    <w:lvl w:ilvl="8">
      <w:start w:val="1"/>
      <w:numFmt w:val="decimal"/>
      <w:lvlText w:val="%1.%2.%3.%4.%5.%6.%7.%8.%9."/>
      <w:lvlJc w:val="left"/>
      <w:pPr>
        <w:tabs>
          <w:tab w:val="num" w:pos="4717"/>
        </w:tabs>
        <w:ind w:left="4717" w:hanging="1440"/>
      </w:pPr>
      <w:rPr>
        <w:rFonts w:hint="default"/>
      </w:rPr>
    </w:lvl>
  </w:abstractNum>
  <w:abstractNum w:abstractNumId="8" w15:restartNumberingAfterBreak="0">
    <w:nsid w:val="25420094"/>
    <w:multiLevelType w:val="multilevel"/>
    <w:tmpl w:val="CD4C98AE"/>
    <w:name w:val="PwCListBullets1"/>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pStyle w:val="ListBullet4"/>
      <w:lvlText w:val=""/>
      <w:lvlJc w:val="left"/>
      <w:pPr>
        <w:tabs>
          <w:tab w:val="num" w:pos="2268"/>
        </w:tabs>
        <w:ind w:left="2268" w:hanging="567"/>
      </w:pPr>
      <w:rPr>
        <w:rFonts w:ascii="Symbol" w:hAnsi="Symbol" w:hint="default"/>
      </w:rPr>
    </w:lvl>
    <w:lvl w:ilvl="4">
      <w:start w:val="1"/>
      <w:numFmt w:val="bullet"/>
      <w:pStyle w:val="ListBullet5"/>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9" w15:restartNumberingAfterBreak="0">
    <w:nsid w:val="3B3D4320"/>
    <w:multiLevelType w:val="multilevel"/>
    <w:tmpl w:val="481E15A0"/>
    <w:lvl w:ilvl="0">
      <w:start w:val="1"/>
      <w:numFmt w:val="decimal"/>
      <w:pStyle w:val="ListParagraph"/>
      <w:lvlText w:val="%1."/>
      <w:lvlJc w:val="left"/>
      <w:pPr>
        <w:ind w:left="360" w:hanging="360"/>
      </w:pPr>
      <w:rPr>
        <w:rFonts w:hint="default"/>
        <w:b w:val="0"/>
        <w:bCs w:val="0"/>
        <w:i w:val="0"/>
        <w:iCs w:val="0"/>
        <w:color w:val="auto"/>
      </w:rPr>
    </w:lvl>
    <w:lvl w:ilvl="1">
      <w:start w:val="1"/>
      <w:numFmt w:val="decimal"/>
      <w:lvlText w:val="%1.%2."/>
      <w:lvlJc w:val="left"/>
      <w:pPr>
        <w:ind w:left="792" w:hanging="432"/>
      </w:pPr>
      <w:rPr>
        <w:rFonts w:hint="default"/>
        <w:b w:val="0"/>
        <w:bCs w:val="0"/>
        <w:i w:val="0"/>
        <w:iCs w:val="0"/>
        <w:color w:val="auto"/>
      </w:rPr>
    </w:lvl>
    <w:lvl w:ilvl="2">
      <w:start w:val="1"/>
      <w:numFmt w:val="decimal"/>
      <w:lvlText w:val="%1.%2.%3."/>
      <w:lvlJc w:val="left"/>
      <w:pPr>
        <w:ind w:left="1224" w:hanging="504"/>
      </w:pPr>
      <w:rPr>
        <w:rFonts w:hint="default"/>
        <w:i w:val="0"/>
        <w:iCs w:val="0"/>
        <w:color w:val="auto"/>
      </w:rPr>
    </w:lvl>
    <w:lvl w:ilvl="3">
      <w:start w:val="1"/>
      <w:numFmt w:val="decimal"/>
      <w:lvlText w:val="%1.%2.%3.%4."/>
      <w:lvlJc w:val="left"/>
      <w:pPr>
        <w:ind w:left="1728" w:hanging="648"/>
      </w:pPr>
      <w:rPr>
        <w:rFonts w:hint="default"/>
        <w:i w:val="0"/>
        <w:iCs w:val="0"/>
        <w:color w:val="auto"/>
      </w:rPr>
    </w:lvl>
    <w:lvl w:ilvl="4">
      <w:start w:val="1"/>
      <w:numFmt w:val="decimal"/>
      <w:lvlText w:val="%1.%2.%3.%4.%5."/>
      <w:lvlJc w:val="left"/>
      <w:pPr>
        <w:ind w:left="2232" w:hanging="792"/>
      </w:pPr>
      <w:rPr>
        <w:rFonts w:hint="default"/>
        <w:i w:val="0"/>
        <w:iCs w:val="0"/>
        <w:color w:val="auto"/>
        <w:sz w:val="24"/>
        <w:szCs w:val="24"/>
      </w:rPr>
    </w:lvl>
    <w:lvl w:ilvl="5">
      <w:start w:val="1"/>
      <w:numFmt w:val="decimal"/>
      <w:lvlText w:val="%1.%2.%3.%4.%5.%6."/>
      <w:lvlJc w:val="left"/>
      <w:pPr>
        <w:ind w:left="2736" w:hanging="936"/>
      </w:pPr>
      <w:rPr>
        <w:rFonts w:hint="default"/>
        <w:i w:val="0"/>
        <w:iCs w:val="0"/>
        <w:color w:val="auto"/>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C6401C1"/>
    <w:multiLevelType w:val="hybridMultilevel"/>
    <w:tmpl w:val="C51677E6"/>
    <w:lvl w:ilvl="0" w:tplc="04270015">
      <w:start w:val="14"/>
      <w:numFmt w:val="upperLetter"/>
      <w:pStyle w:val="TSReq"/>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F37682C"/>
    <w:multiLevelType w:val="hybridMultilevel"/>
    <w:tmpl w:val="48485AE2"/>
    <w:lvl w:ilvl="0" w:tplc="7D9EBE64">
      <w:start w:val="1"/>
      <w:numFmt w:val="decimal"/>
      <w:lvlText w:val="16.%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3FA56F53"/>
    <w:multiLevelType w:val="multilevel"/>
    <w:tmpl w:val="6D828466"/>
    <w:lvl w:ilvl="0">
      <w:start w:val="1"/>
      <w:numFmt w:val="decimal"/>
      <w:pStyle w:val="TekstasNr"/>
      <w:lvlText w:val="%1."/>
      <w:lvlJc w:val="left"/>
      <w:pPr>
        <w:ind w:left="786" w:hanging="360"/>
      </w:pPr>
      <w:rPr>
        <w:rFonts w:hint="default"/>
      </w:rPr>
    </w:lvl>
    <w:lvl w:ilvl="1">
      <w:start w:val="1"/>
      <w:numFmt w:val="decimal"/>
      <w:lvlText w:val="2.%2."/>
      <w:lvlJc w:val="left"/>
      <w:pPr>
        <w:ind w:left="1000" w:hanging="432"/>
      </w:pPr>
      <w:rPr>
        <w:rFonts w:hint="default"/>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3960FF0"/>
    <w:multiLevelType w:val="hybridMultilevel"/>
    <w:tmpl w:val="14566C14"/>
    <w:lvl w:ilvl="0" w:tplc="E312E10C">
      <w:numFmt w:val="bullet"/>
      <w:lvlText w:val="-"/>
      <w:lvlJc w:val="left"/>
      <w:pPr>
        <w:ind w:left="720" w:hanging="360"/>
      </w:pPr>
      <w:rPr>
        <w:rFonts w:ascii="Tahoma" w:eastAsia="Calibri" w:hAnsi="Tahoma" w:cs="Tahoma" w:hint="default"/>
        <w:b w:val="0"/>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49E3265"/>
    <w:multiLevelType w:val="hybridMultilevel"/>
    <w:tmpl w:val="8B0CDBAC"/>
    <w:lvl w:ilvl="0" w:tplc="7A127B3E">
      <w:numFmt w:val="bullet"/>
      <w:lvlText w:val="-"/>
      <w:lvlJc w:val="left"/>
      <w:pPr>
        <w:ind w:left="720" w:hanging="360"/>
      </w:pPr>
      <w:rPr>
        <w:rFonts w:ascii="Tahoma" w:eastAsia="Aptos" w:hAnsi="Tahoma" w:cs="Tahoma"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4C8F611F"/>
    <w:multiLevelType w:val="hybridMultilevel"/>
    <w:tmpl w:val="79E00CC8"/>
    <w:lvl w:ilvl="0" w:tplc="D5969B92">
      <w:start w:val="1"/>
      <w:numFmt w:val="decimal"/>
      <w:pStyle w:val="Lentelnum1"/>
      <w:lvlText w:val="%1."/>
      <w:lvlJc w:val="left"/>
      <w:pPr>
        <w:ind w:left="292" w:firstLine="0"/>
      </w:pPr>
      <w:rPr>
        <w:b w:val="0"/>
        <w:bCs w:val="0"/>
        <w:i/>
        <w:iCs/>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E8F6C12"/>
    <w:multiLevelType w:val="hybridMultilevel"/>
    <w:tmpl w:val="1082A5E4"/>
    <w:lvl w:ilvl="0" w:tplc="B0B6D1AC">
      <w:start w:val="1"/>
      <w:numFmt w:val="bullet"/>
      <w:pStyle w:val="Sraasalias"/>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0502D98"/>
    <w:multiLevelType w:val="multilevel"/>
    <w:tmpl w:val="D6762EBA"/>
    <w:lvl w:ilvl="0">
      <w:start w:val="1"/>
      <w:numFmt w:val="bullet"/>
      <w:pStyle w:val="AlnostextBuleted"/>
      <w:lvlText w:val=""/>
      <w:lvlJc w:val="left"/>
      <w:pPr>
        <w:tabs>
          <w:tab w:val="num" w:pos="357"/>
        </w:tabs>
        <w:ind w:left="720" w:hanging="363"/>
      </w:pPr>
      <w:rPr>
        <w:rFonts w:ascii="Wingdings" w:hAnsi="Wingdings" w:hint="default"/>
      </w:rPr>
    </w:lvl>
    <w:lvl w:ilvl="1">
      <w:start w:val="1"/>
      <w:numFmt w:val="bullet"/>
      <w:lvlText w:val=""/>
      <w:lvlJc w:val="left"/>
      <w:pPr>
        <w:tabs>
          <w:tab w:val="num" w:pos="357"/>
        </w:tabs>
        <w:ind w:left="1083" w:hanging="403"/>
      </w:pPr>
      <w:rPr>
        <w:rFonts w:ascii="Wingdings" w:hAnsi="Wingdings" w:hint="default"/>
      </w:rPr>
    </w:lvl>
    <w:lvl w:ilvl="2">
      <w:start w:val="1"/>
      <w:numFmt w:val="bullet"/>
      <w:lvlText w:val=""/>
      <w:lvlJc w:val="left"/>
      <w:pPr>
        <w:tabs>
          <w:tab w:val="num" w:pos="1083"/>
        </w:tabs>
        <w:ind w:left="1440" w:hanging="357"/>
      </w:pPr>
      <w:rPr>
        <w:rFonts w:ascii="Wingdings" w:hAnsi="Wingdings" w:hint="default"/>
      </w:rPr>
    </w:lvl>
    <w:lvl w:ilvl="3">
      <w:start w:val="1"/>
      <w:numFmt w:val="bullet"/>
      <w:lvlRestart w:val="0"/>
      <w:lvlText w:val=""/>
      <w:lvlJc w:val="left"/>
      <w:pPr>
        <w:tabs>
          <w:tab w:val="num" w:pos="357"/>
        </w:tabs>
        <w:ind w:left="1440" w:firstLine="0"/>
      </w:pPr>
      <w:rPr>
        <w:rFonts w:ascii="Wingdings" w:hAnsi="Wingdings" w:hint="default"/>
      </w:rPr>
    </w:lvl>
    <w:lvl w:ilvl="4">
      <w:start w:val="1"/>
      <w:numFmt w:val="bullet"/>
      <w:lvlText w:val="o"/>
      <w:lvlJc w:val="left"/>
      <w:pPr>
        <w:tabs>
          <w:tab w:val="num" w:pos="6135"/>
        </w:tabs>
        <w:ind w:left="6135" w:hanging="360"/>
      </w:pPr>
      <w:rPr>
        <w:rFonts w:ascii="Courier New" w:hAnsi="Courier New" w:hint="default"/>
      </w:rPr>
    </w:lvl>
    <w:lvl w:ilvl="5">
      <w:start w:val="1"/>
      <w:numFmt w:val="bullet"/>
      <w:lvlText w:val=""/>
      <w:lvlJc w:val="left"/>
      <w:pPr>
        <w:tabs>
          <w:tab w:val="num" w:pos="6855"/>
        </w:tabs>
        <w:ind w:left="6855" w:hanging="360"/>
      </w:pPr>
      <w:rPr>
        <w:rFonts w:ascii="Wingdings" w:hAnsi="Wingdings" w:hint="default"/>
      </w:rPr>
    </w:lvl>
    <w:lvl w:ilvl="6">
      <w:start w:val="1"/>
      <w:numFmt w:val="bullet"/>
      <w:lvlText w:val=""/>
      <w:lvlJc w:val="left"/>
      <w:pPr>
        <w:tabs>
          <w:tab w:val="num" w:pos="7575"/>
        </w:tabs>
        <w:ind w:left="7575" w:hanging="360"/>
      </w:pPr>
      <w:rPr>
        <w:rFonts w:ascii="Symbol" w:hAnsi="Symbol" w:hint="default"/>
      </w:rPr>
    </w:lvl>
    <w:lvl w:ilvl="7">
      <w:start w:val="1"/>
      <w:numFmt w:val="bullet"/>
      <w:lvlText w:val="o"/>
      <w:lvlJc w:val="left"/>
      <w:pPr>
        <w:tabs>
          <w:tab w:val="num" w:pos="8295"/>
        </w:tabs>
        <w:ind w:left="8295" w:hanging="360"/>
      </w:pPr>
      <w:rPr>
        <w:rFonts w:ascii="Courier New" w:hAnsi="Courier New" w:cs="Courier New" w:hint="default"/>
      </w:rPr>
    </w:lvl>
    <w:lvl w:ilvl="8">
      <w:start w:val="1"/>
      <w:numFmt w:val="bullet"/>
      <w:lvlText w:val=""/>
      <w:lvlJc w:val="left"/>
      <w:pPr>
        <w:tabs>
          <w:tab w:val="num" w:pos="9015"/>
        </w:tabs>
        <w:ind w:left="9015" w:hanging="360"/>
      </w:pPr>
      <w:rPr>
        <w:rFonts w:ascii="Wingdings" w:hAnsi="Wingdings" w:hint="default"/>
      </w:rPr>
    </w:lvl>
  </w:abstractNum>
  <w:abstractNum w:abstractNumId="18" w15:restartNumberingAfterBreak="0">
    <w:nsid w:val="6AB86D59"/>
    <w:multiLevelType w:val="multilevel"/>
    <w:tmpl w:val="7B5E2F1E"/>
    <w:lvl w:ilvl="0">
      <w:start w:val="1"/>
      <w:numFmt w:val="decimal"/>
      <w:pStyle w:val="Numeracija"/>
      <w:suff w:val="space"/>
      <w:lvlText w:val="%1."/>
      <w:lvlJc w:val="left"/>
      <w:pPr>
        <w:ind w:left="752"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suff w:val="space"/>
      <w:lvlText w:val="%1.%2."/>
      <w:lvlJc w:val="left"/>
      <w:pPr>
        <w:ind w:left="1042" w:hanging="432"/>
      </w:pPr>
      <w:rPr>
        <w:rFonts w:hint="default"/>
        <w:b w:val="0"/>
      </w:rPr>
    </w:lvl>
    <w:lvl w:ilvl="2">
      <w:start w:val="1"/>
      <w:numFmt w:val="decimal"/>
      <w:suff w:val="space"/>
      <w:lvlText w:val="%1.%2.%3."/>
      <w:lvlJc w:val="left"/>
      <w:pPr>
        <w:ind w:left="1474" w:hanging="504"/>
      </w:pPr>
      <w:rPr>
        <w:rFonts w:hint="default"/>
      </w:rPr>
    </w:lvl>
    <w:lvl w:ilvl="3">
      <w:start w:val="1"/>
      <w:numFmt w:val="decimal"/>
      <w:lvlText w:val="%1.%2.%3.%4."/>
      <w:lvlJc w:val="left"/>
      <w:pPr>
        <w:ind w:left="1978" w:hanging="648"/>
      </w:pPr>
      <w:rPr>
        <w:rFonts w:hint="default"/>
      </w:rPr>
    </w:lvl>
    <w:lvl w:ilvl="4">
      <w:start w:val="1"/>
      <w:numFmt w:val="decimal"/>
      <w:lvlText w:val="%1.%2.%3.%4.%5."/>
      <w:lvlJc w:val="left"/>
      <w:pPr>
        <w:ind w:left="2482" w:hanging="792"/>
      </w:pPr>
      <w:rPr>
        <w:rFonts w:hint="default"/>
      </w:rPr>
    </w:lvl>
    <w:lvl w:ilvl="5">
      <w:start w:val="1"/>
      <w:numFmt w:val="decimal"/>
      <w:lvlText w:val="%1.%2.%3.%4.%5.%6."/>
      <w:lvlJc w:val="left"/>
      <w:pPr>
        <w:ind w:left="2986" w:hanging="936"/>
      </w:pPr>
      <w:rPr>
        <w:rFonts w:hint="default"/>
      </w:rPr>
    </w:lvl>
    <w:lvl w:ilvl="6">
      <w:start w:val="1"/>
      <w:numFmt w:val="decimal"/>
      <w:lvlText w:val="%1.%2.%3.%4.%5.%6.%7."/>
      <w:lvlJc w:val="left"/>
      <w:pPr>
        <w:ind w:left="3490" w:hanging="1080"/>
      </w:pPr>
      <w:rPr>
        <w:rFonts w:hint="default"/>
      </w:rPr>
    </w:lvl>
    <w:lvl w:ilvl="7">
      <w:start w:val="1"/>
      <w:numFmt w:val="decimal"/>
      <w:lvlText w:val="%1.%2.%3.%4.%5.%6.%7.%8."/>
      <w:lvlJc w:val="left"/>
      <w:pPr>
        <w:ind w:left="3994" w:hanging="1224"/>
      </w:pPr>
      <w:rPr>
        <w:rFonts w:hint="default"/>
      </w:rPr>
    </w:lvl>
    <w:lvl w:ilvl="8">
      <w:start w:val="1"/>
      <w:numFmt w:val="decimal"/>
      <w:lvlText w:val="%1.%2.%3.%4.%5.%6.%7.%8.%9."/>
      <w:lvlJc w:val="left"/>
      <w:pPr>
        <w:ind w:left="4570" w:hanging="1440"/>
      </w:pPr>
      <w:rPr>
        <w:rFonts w:hint="default"/>
      </w:rPr>
    </w:lvl>
  </w:abstractNum>
  <w:abstractNum w:abstractNumId="19" w15:restartNumberingAfterBreak="0">
    <w:nsid w:val="72032774"/>
    <w:multiLevelType w:val="hybridMultilevel"/>
    <w:tmpl w:val="6D582A96"/>
    <w:lvl w:ilvl="0" w:tplc="32541A5E">
      <w:start w:val="1"/>
      <w:numFmt w:val="bullet"/>
      <w:lvlText w:val=""/>
      <w:lvlJc w:val="left"/>
      <w:pPr>
        <w:ind w:left="720" w:hanging="360"/>
      </w:pPr>
      <w:rPr>
        <w:rFonts w:ascii="Symbol" w:hAnsi="Symbol" w:hint="default"/>
        <w:color w:val="auto"/>
      </w:rPr>
    </w:lvl>
    <w:lvl w:ilvl="1" w:tplc="2D3EF65A">
      <w:start w:val="1"/>
      <w:numFmt w:val="bullet"/>
      <w:pStyle w:val="LenBUL3arial"/>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3D0DEC"/>
    <w:multiLevelType w:val="hybridMultilevel"/>
    <w:tmpl w:val="F5961802"/>
    <w:lvl w:ilvl="0" w:tplc="04270001">
      <w:start w:val="1"/>
      <w:numFmt w:val="none"/>
      <w:pStyle w:val="Dmesio"/>
      <w:lvlText w:val="Dėmesio!"/>
      <w:lvlJc w:val="left"/>
      <w:pPr>
        <w:tabs>
          <w:tab w:val="num" w:pos="1134"/>
        </w:tabs>
        <w:ind w:left="1134" w:hanging="1134"/>
      </w:pPr>
      <w:rPr>
        <w:rFonts w:ascii="Arial" w:hAnsi="Arial" w:hint="default"/>
        <w:b/>
        <w:i w:val="0"/>
        <w:sz w:val="20"/>
        <w:szCs w:val="20"/>
      </w:rPr>
    </w:lvl>
    <w:lvl w:ilvl="1" w:tplc="04270003" w:tentative="1">
      <w:start w:val="1"/>
      <w:numFmt w:val="lowerLetter"/>
      <w:lvlText w:val="%2."/>
      <w:lvlJc w:val="left"/>
      <w:pPr>
        <w:tabs>
          <w:tab w:val="num" w:pos="1440"/>
        </w:tabs>
        <w:ind w:left="1440" w:hanging="360"/>
      </w:pPr>
    </w:lvl>
    <w:lvl w:ilvl="2" w:tplc="04270005" w:tentative="1">
      <w:start w:val="1"/>
      <w:numFmt w:val="lowerRoman"/>
      <w:lvlText w:val="%3."/>
      <w:lvlJc w:val="right"/>
      <w:pPr>
        <w:tabs>
          <w:tab w:val="num" w:pos="2160"/>
        </w:tabs>
        <w:ind w:left="2160" w:hanging="180"/>
      </w:pPr>
    </w:lvl>
    <w:lvl w:ilvl="3" w:tplc="04270001" w:tentative="1">
      <w:start w:val="1"/>
      <w:numFmt w:val="decimal"/>
      <w:lvlText w:val="%4."/>
      <w:lvlJc w:val="left"/>
      <w:pPr>
        <w:tabs>
          <w:tab w:val="num" w:pos="2880"/>
        </w:tabs>
        <w:ind w:left="2880" w:hanging="360"/>
      </w:pPr>
    </w:lvl>
    <w:lvl w:ilvl="4" w:tplc="04270003" w:tentative="1">
      <w:start w:val="1"/>
      <w:numFmt w:val="lowerLetter"/>
      <w:lvlText w:val="%5."/>
      <w:lvlJc w:val="left"/>
      <w:pPr>
        <w:tabs>
          <w:tab w:val="num" w:pos="3600"/>
        </w:tabs>
        <w:ind w:left="3600" w:hanging="360"/>
      </w:pPr>
    </w:lvl>
    <w:lvl w:ilvl="5" w:tplc="04270005" w:tentative="1">
      <w:start w:val="1"/>
      <w:numFmt w:val="lowerRoman"/>
      <w:lvlText w:val="%6."/>
      <w:lvlJc w:val="right"/>
      <w:pPr>
        <w:tabs>
          <w:tab w:val="num" w:pos="4320"/>
        </w:tabs>
        <w:ind w:left="4320" w:hanging="180"/>
      </w:pPr>
    </w:lvl>
    <w:lvl w:ilvl="6" w:tplc="04270001" w:tentative="1">
      <w:start w:val="1"/>
      <w:numFmt w:val="decimal"/>
      <w:lvlText w:val="%7."/>
      <w:lvlJc w:val="left"/>
      <w:pPr>
        <w:tabs>
          <w:tab w:val="num" w:pos="5040"/>
        </w:tabs>
        <w:ind w:left="5040" w:hanging="360"/>
      </w:pPr>
    </w:lvl>
    <w:lvl w:ilvl="7" w:tplc="04270003" w:tentative="1">
      <w:start w:val="1"/>
      <w:numFmt w:val="lowerLetter"/>
      <w:lvlText w:val="%8."/>
      <w:lvlJc w:val="left"/>
      <w:pPr>
        <w:tabs>
          <w:tab w:val="num" w:pos="5760"/>
        </w:tabs>
        <w:ind w:left="5760" w:hanging="360"/>
      </w:pPr>
    </w:lvl>
    <w:lvl w:ilvl="8" w:tplc="04270005" w:tentative="1">
      <w:start w:val="1"/>
      <w:numFmt w:val="lowerRoman"/>
      <w:lvlText w:val="%9."/>
      <w:lvlJc w:val="right"/>
      <w:pPr>
        <w:tabs>
          <w:tab w:val="num" w:pos="6480"/>
        </w:tabs>
        <w:ind w:left="6480" w:hanging="180"/>
      </w:pPr>
    </w:lvl>
  </w:abstractNum>
  <w:abstractNum w:abstractNumId="21" w15:restartNumberingAfterBreak="0">
    <w:nsid w:val="7F6F217E"/>
    <w:multiLevelType w:val="hybridMultilevel"/>
    <w:tmpl w:val="8E4A2552"/>
    <w:lvl w:ilvl="0" w:tplc="FFFFFFFF">
      <w:start w:val="1"/>
      <w:numFmt w:val="bullet"/>
      <w:pStyle w:val="ListBullet2"/>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47477359">
    <w:abstractNumId w:val="10"/>
  </w:num>
  <w:num w:numId="2" w16cid:durableId="1475878181">
    <w:abstractNumId w:val="12"/>
  </w:num>
  <w:num w:numId="3" w16cid:durableId="2091265250">
    <w:abstractNumId w:val="20"/>
  </w:num>
  <w:num w:numId="4" w16cid:durableId="996423350">
    <w:abstractNumId w:val="3"/>
  </w:num>
  <w:num w:numId="5" w16cid:durableId="1166630442">
    <w:abstractNumId w:val="7"/>
  </w:num>
  <w:num w:numId="6" w16cid:durableId="1123576904">
    <w:abstractNumId w:val="17"/>
  </w:num>
  <w:num w:numId="7" w16cid:durableId="1128820523">
    <w:abstractNumId w:val="1"/>
  </w:num>
  <w:num w:numId="8" w16cid:durableId="2101027762">
    <w:abstractNumId w:val="16"/>
  </w:num>
  <w:num w:numId="9" w16cid:durableId="1271276421">
    <w:abstractNumId w:val="8"/>
  </w:num>
  <w:num w:numId="10" w16cid:durableId="30572117">
    <w:abstractNumId w:val="15"/>
  </w:num>
  <w:num w:numId="11" w16cid:durableId="606037828">
    <w:abstractNumId w:val="2"/>
  </w:num>
  <w:num w:numId="12" w16cid:durableId="1194223510">
    <w:abstractNumId w:val="19"/>
  </w:num>
  <w:num w:numId="13" w16cid:durableId="675689569">
    <w:abstractNumId w:val="21"/>
  </w:num>
  <w:num w:numId="14" w16cid:durableId="889809721">
    <w:abstractNumId w:val="18"/>
  </w:num>
  <w:num w:numId="15" w16cid:durableId="728260100">
    <w:abstractNumId w:val="6"/>
  </w:num>
  <w:num w:numId="16" w16cid:durableId="959455773">
    <w:abstractNumId w:val="4"/>
  </w:num>
  <w:num w:numId="17" w16cid:durableId="186792754">
    <w:abstractNumId w:val="9"/>
    <w:lvlOverride w:ilvl="0">
      <w:lvl w:ilvl="0">
        <w:start w:val="1"/>
        <w:numFmt w:val="decimal"/>
        <w:pStyle w:val="ListParagraph"/>
        <w:lvlText w:val="%1."/>
        <w:lvlJc w:val="left"/>
        <w:pPr>
          <w:ind w:left="360" w:hanging="360"/>
        </w:pPr>
        <w:rPr>
          <w:rFonts w:hint="default"/>
          <w:b w:val="0"/>
          <w:i w:val="0"/>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8" w16cid:durableId="13071756">
    <w:abstractNumId w:val="14"/>
  </w:num>
  <w:num w:numId="19" w16cid:durableId="642855932">
    <w:abstractNumId w:val="5"/>
  </w:num>
  <w:num w:numId="20" w16cid:durableId="18723797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706234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719938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03984261">
    <w:abstractNumId w:val="11"/>
  </w:num>
  <w:num w:numId="24" w16cid:durableId="807478550">
    <w:abstractNumId w:val="13"/>
  </w:num>
  <w:num w:numId="25" w16cid:durableId="1770153738">
    <w:abstractNumId w:val="9"/>
    <w:lvlOverride w:ilvl="0">
      <w:lvl w:ilvl="0">
        <w:start w:val="1"/>
        <w:numFmt w:val="decimal"/>
        <w:pStyle w:val="ListParagraph"/>
        <w:lvlText w:val="%1."/>
        <w:lvlJc w:val="left"/>
        <w:pPr>
          <w:ind w:left="360" w:hanging="360"/>
        </w:pPr>
        <w:rPr>
          <w:rFonts w:hint="default"/>
          <w:b w:val="0"/>
          <w:i w:val="0"/>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6" w16cid:durableId="416172682">
    <w:abstractNumId w:val="9"/>
    <w:lvlOverride w:ilvl="0">
      <w:lvl w:ilvl="0">
        <w:start w:val="1"/>
        <w:numFmt w:val="decimal"/>
        <w:pStyle w:val="ListParagraph"/>
        <w:lvlText w:val="%1."/>
        <w:lvlJc w:val="left"/>
        <w:pPr>
          <w:ind w:left="360" w:hanging="360"/>
        </w:pPr>
        <w:rPr>
          <w:rFonts w:hint="default"/>
          <w:b w:val="0"/>
          <w:i w:val="0"/>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16cid:durableId="1164513079">
    <w:abstractNumId w:val="9"/>
    <w:lvlOverride w:ilvl="0">
      <w:lvl w:ilvl="0">
        <w:start w:val="1"/>
        <w:numFmt w:val="decimal"/>
        <w:pStyle w:val="ListParagraph"/>
        <w:lvlText w:val="%1."/>
        <w:lvlJc w:val="left"/>
        <w:pPr>
          <w:ind w:left="360" w:hanging="360"/>
        </w:pPr>
        <w:rPr>
          <w:rFonts w:hint="default"/>
          <w:b w:val="0"/>
          <w:i w:val="0"/>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8" w16cid:durableId="1786728383">
    <w:abstractNumId w:val="9"/>
    <w:lvlOverride w:ilvl="0">
      <w:lvl w:ilvl="0">
        <w:start w:val="1"/>
        <w:numFmt w:val="decimal"/>
        <w:pStyle w:val="ListParagraph"/>
        <w:lvlText w:val="%1."/>
        <w:lvlJc w:val="left"/>
        <w:pPr>
          <w:ind w:left="360" w:hanging="360"/>
        </w:pPr>
        <w:rPr>
          <w:rFonts w:hint="default"/>
          <w:b w:val="0"/>
          <w:i w:val="0"/>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9" w16cid:durableId="2705513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926555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42319776">
    <w:abstractNumId w:val="9"/>
    <w:lvlOverride w:ilvl="0">
      <w:lvl w:ilvl="0">
        <w:start w:val="1"/>
        <w:numFmt w:val="decimal"/>
        <w:pStyle w:val="ListParagraph"/>
        <w:lvlText w:val="%1."/>
        <w:lvlJc w:val="left"/>
        <w:pPr>
          <w:ind w:left="360" w:hanging="360"/>
        </w:pPr>
        <w:rPr>
          <w:rFonts w:hint="default"/>
          <w:b w:val="0"/>
          <w:i w:val="0"/>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 w16cid:durableId="651954169">
    <w:abstractNumId w:val="9"/>
    <w:lvlOverride w:ilvl="0">
      <w:lvl w:ilvl="0">
        <w:start w:val="1"/>
        <w:numFmt w:val="decimal"/>
        <w:pStyle w:val="ListParagraph"/>
        <w:lvlText w:val="%1."/>
        <w:lvlJc w:val="left"/>
        <w:pPr>
          <w:ind w:left="360" w:hanging="360"/>
        </w:pPr>
        <w:rPr>
          <w:rFonts w:hint="default"/>
          <w:b w:val="0"/>
          <w:i w:val="0"/>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3" w16cid:durableId="1250966498">
    <w:abstractNumId w:val="9"/>
    <w:lvlOverride w:ilvl="0">
      <w:lvl w:ilvl="0">
        <w:start w:val="1"/>
        <w:numFmt w:val="decimal"/>
        <w:pStyle w:val="ListParagraph"/>
        <w:lvlText w:val="%1."/>
        <w:lvlJc w:val="left"/>
        <w:pPr>
          <w:ind w:left="360" w:hanging="360"/>
        </w:pPr>
        <w:rPr>
          <w:rFonts w:hint="default"/>
          <w:b w:val="0"/>
          <w:i w:val="0"/>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4" w16cid:durableId="1532977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6161290">
    <w:abstractNumId w:val="9"/>
    <w:lvlOverride w:ilvl="0">
      <w:lvl w:ilvl="0">
        <w:start w:val="1"/>
        <w:numFmt w:val="decimal"/>
        <w:pStyle w:val="ListParagraph"/>
        <w:lvlText w:val="%1."/>
        <w:lvlJc w:val="left"/>
        <w:pPr>
          <w:ind w:left="360" w:hanging="360"/>
        </w:pPr>
        <w:rPr>
          <w:rFonts w:hint="default"/>
          <w:b w:val="0"/>
          <w:i w:val="0"/>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efaultTabStop w:val="1298"/>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6D0"/>
    <w:rsid w:val="000000ED"/>
    <w:rsid w:val="00000272"/>
    <w:rsid w:val="000004B8"/>
    <w:rsid w:val="000006D2"/>
    <w:rsid w:val="000009DD"/>
    <w:rsid w:val="000013A5"/>
    <w:rsid w:val="000014A0"/>
    <w:rsid w:val="000014FF"/>
    <w:rsid w:val="000017F6"/>
    <w:rsid w:val="00001B5B"/>
    <w:rsid w:val="00001C8F"/>
    <w:rsid w:val="00001CB9"/>
    <w:rsid w:val="0000221B"/>
    <w:rsid w:val="0000243F"/>
    <w:rsid w:val="000027AB"/>
    <w:rsid w:val="000028A7"/>
    <w:rsid w:val="0000304C"/>
    <w:rsid w:val="000032AA"/>
    <w:rsid w:val="00003E6F"/>
    <w:rsid w:val="000040E1"/>
    <w:rsid w:val="0000471A"/>
    <w:rsid w:val="00004978"/>
    <w:rsid w:val="00004B55"/>
    <w:rsid w:val="0000555F"/>
    <w:rsid w:val="000056E3"/>
    <w:rsid w:val="00006268"/>
    <w:rsid w:val="0000663C"/>
    <w:rsid w:val="00006762"/>
    <w:rsid w:val="00007664"/>
    <w:rsid w:val="000079CB"/>
    <w:rsid w:val="00007CF1"/>
    <w:rsid w:val="0001001D"/>
    <w:rsid w:val="0001009A"/>
    <w:rsid w:val="0001070B"/>
    <w:rsid w:val="000112B1"/>
    <w:rsid w:val="0001141C"/>
    <w:rsid w:val="00011754"/>
    <w:rsid w:val="00011A36"/>
    <w:rsid w:val="00011B84"/>
    <w:rsid w:val="00011B97"/>
    <w:rsid w:val="00011CAA"/>
    <w:rsid w:val="00011DF2"/>
    <w:rsid w:val="000120A2"/>
    <w:rsid w:val="0001217E"/>
    <w:rsid w:val="000128B0"/>
    <w:rsid w:val="00012BD5"/>
    <w:rsid w:val="00012D1B"/>
    <w:rsid w:val="00012E53"/>
    <w:rsid w:val="0001344F"/>
    <w:rsid w:val="00013A0F"/>
    <w:rsid w:val="00013BDD"/>
    <w:rsid w:val="00013D14"/>
    <w:rsid w:val="0001414A"/>
    <w:rsid w:val="000142A2"/>
    <w:rsid w:val="000147ED"/>
    <w:rsid w:val="00014B89"/>
    <w:rsid w:val="00014F11"/>
    <w:rsid w:val="0001506D"/>
    <w:rsid w:val="00015BE6"/>
    <w:rsid w:val="00015FDA"/>
    <w:rsid w:val="00016218"/>
    <w:rsid w:val="00016787"/>
    <w:rsid w:val="00016A8D"/>
    <w:rsid w:val="00016AD4"/>
    <w:rsid w:val="000179BB"/>
    <w:rsid w:val="00017AF4"/>
    <w:rsid w:val="00017DD4"/>
    <w:rsid w:val="00017E39"/>
    <w:rsid w:val="00017EF1"/>
    <w:rsid w:val="00020021"/>
    <w:rsid w:val="000205D5"/>
    <w:rsid w:val="00020606"/>
    <w:rsid w:val="000206B6"/>
    <w:rsid w:val="0002070B"/>
    <w:rsid w:val="000209BB"/>
    <w:rsid w:val="000210F0"/>
    <w:rsid w:val="0002194D"/>
    <w:rsid w:val="00021CA4"/>
    <w:rsid w:val="00021D37"/>
    <w:rsid w:val="000220A3"/>
    <w:rsid w:val="000226D6"/>
    <w:rsid w:val="00022A28"/>
    <w:rsid w:val="00022B0E"/>
    <w:rsid w:val="00022C93"/>
    <w:rsid w:val="00022F81"/>
    <w:rsid w:val="000232F7"/>
    <w:rsid w:val="0002374D"/>
    <w:rsid w:val="00023E1E"/>
    <w:rsid w:val="00023EC7"/>
    <w:rsid w:val="00023FC1"/>
    <w:rsid w:val="000244CA"/>
    <w:rsid w:val="0002460F"/>
    <w:rsid w:val="0002520C"/>
    <w:rsid w:val="0002571A"/>
    <w:rsid w:val="00025734"/>
    <w:rsid w:val="00025AAE"/>
    <w:rsid w:val="0002610E"/>
    <w:rsid w:val="0002651A"/>
    <w:rsid w:val="00026777"/>
    <w:rsid w:val="00026876"/>
    <w:rsid w:val="00026C52"/>
    <w:rsid w:val="00026EF8"/>
    <w:rsid w:val="00026F9E"/>
    <w:rsid w:val="00027148"/>
    <w:rsid w:val="000271AD"/>
    <w:rsid w:val="000273A2"/>
    <w:rsid w:val="00027873"/>
    <w:rsid w:val="00030593"/>
    <w:rsid w:val="00030686"/>
    <w:rsid w:val="000307CD"/>
    <w:rsid w:val="0003085A"/>
    <w:rsid w:val="00031A1F"/>
    <w:rsid w:val="000322E8"/>
    <w:rsid w:val="00032378"/>
    <w:rsid w:val="000324A4"/>
    <w:rsid w:val="000327C0"/>
    <w:rsid w:val="00032B1A"/>
    <w:rsid w:val="00033005"/>
    <w:rsid w:val="000330E4"/>
    <w:rsid w:val="00033985"/>
    <w:rsid w:val="00033A63"/>
    <w:rsid w:val="00033D4F"/>
    <w:rsid w:val="00034B8B"/>
    <w:rsid w:val="0003502B"/>
    <w:rsid w:val="000351E5"/>
    <w:rsid w:val="000352B5"/>
    <w:rsid w:val="00035344"/>
    <w:rsid w:val="0003560F"/>
    <w:rsid w:val="0003588B"/>
    <w:rsid w:val="00035FCD"/>
    <w:rsid w:val="00036111"/>
    <w:rsid w:val="0003642D"/>
    <w:rsid w:val="000366A3"/>
    <w:rsid w:val="0003677B"/>
    <w:rsid w:val="00036B7B"/>
    <w:rsid w:val="00036F4F"/>
    <w:rsid w:val="0003779A"/>
    <w:rsid w:val="000377C9"/>
    <w:rsid w:val="00037BD1"/>
    <w:rsid w:val="00040187"/>
    <w:rsid w:val="000403D2"/>
    <w:rsid w:val="00040FAF"/>
    <w:rsid w:val="0004135A"/>
    <w:rsid w:val="000416F5"/>
    <w:rsid w:val="00041928"/>
    <w:rsid w:val="000419CC"/>
    <w:rsid w:val="00041A31"/>
    <w:rsid w:val="00041B2A"/>
    <w:rsid w:val="000424D9"/>
    <w:rsid w:val="00042B3A"/>
    <w:rsid w:val="00042B60"/>
    <w:rsid w:val="00042C14"/>
    <w:rsid w:val="00042C79"/>
    <w:rsid w:val="00042C89"/>
    <w:rsid w:val="00043E18"/>
    <w:rsid w:val="0004414A"/>
    <w:rsid w:val="000442C5"/>
    <w:rsid w:val="00044323"/>
    <w:rsid w:val="00044551"/>
    <w:rsid w:val="00044626"/>
    <w:rsid w:val="00044691"/>
    <w:rsid w:val="000446F2"/>
    <w:rsid w:val="00044837"/>
    <w:rsid w:val="00044AFC"/>
    <w:rsid w:val="00044BF3"/>
    <w:rsid w:val="00045080"/>
    <w:rsid w:val="0004555D"/>
    <w:rsid w:val="00045704"/>
    <w:rsid w:val="000459E9"/>
    <w:rsid w:val="00045F38"/>
    <w:rsid w:val="00045FAC"/>
    <w:rsid w:val="00045FCF"/>
    <w:rsid w:val="000465CE"/>
    <w:rsid w:val="00046628"/>
    <w:rsid w:val="00046791"/>
    <w:rsid w:val="00046EAB"/>
    <w:rsid w:val="000472B8"/>
    <w:rsid w:val="000474AD"/>
    <w:rsid w:val="0005058B"/>
    <w:rsid w:val="00050D12"/>
    <w:rsid w:val="000510BC"/>
    <w:rsid w:val="00051219"/>
    <w:rsid w:val="00051372"/>
    <w:rsid w:val="00051448"/>
    <w:rsid w:val="00051895"/>
    <w:rsid w:val="000518E6"/>
    <w:rsid w:val="000519A0"/>
    <w:rsid w:val="000519D6"/>
    <w:rsid w:val="00051B09"/>
    <w:rsid w:val="00051DAE"/>
    <w:rsid w:val="00051F96"/>
    <w:rsid w:val="00052440"/>
    <w:rsid w:val="000529AC"/>
    <w:rsid w:val="00052FC2"/>
    <w:rsid w:val="0005301B"/>
    <w:rsid w:val="0005372B"/>
    <w:rsid w:val="0005379C"/>
    <w:rsid w:val="000537F6"/>
    <w:rsid w:val="00053858"/>
    <w:rsid w:val="00053D9A"/>
    <w:rsid w:val="00053EED"/>
    <w:rsid w:val="000543FB"/>
    <w:rsid w:val="000544BA"/>
    <w:rsid w:val="00054BD5"/>
    <w:rsid w:val="000553E6"/>
    <w:rsid w:val="0005568A"/>
    <w:rsid w:val="00056069"/>
    <w:rsid w:val="00056DFD"/>
    <w:rsid w:val="00056E45"/>
    <w:rsid w:val="0006008C"/>
    <w:rsid w:val="00060238"/>
    <w:rsid w:val="000602FB"/>
    <w:rsid w:val="0006055E"/>
    <w:rsid w:val="000606B9"/>
    <w:rsid w:val="0006108C"/>
    <w:rsid w:val="000614E6"/>
    <w:rsid w:val="0006166D"/>
    <w:rsid w:val="000617CB"/>
    <w:rsid w:val="000619DF"/>
    <w:rsid w:val="00062413"/>
    <w:rsid w:val="000624AD"/>
    <w:rsid w:val="0006262E"/>
    <w:rsid w:val="00062636"/>
    <w:rsid w:val="00062E9E"/>
    <w:rsid w:val="00063279"/>
    <w:rsid w:val="000633E7"/>
    <w:rsid w:val="0006364F"/>
    <w:rsid w:val="000637B8"/>
    <w:rsid w:val="000638C1"/>
    <w:rsid w:val="00063D06"/>
    <w:rsid w:val="00063DBF"/>
    <w:rsid w:val="0006423C"/>
    <w:rsid w:val="000642BC"/>
    <w:rsid w:val="000647C8"/>
    <w:rsid w:val="0006487A"/>
    <w:rsid w:val="000649E3"/>
    <w:rsid w:val="00064CD3"/>
    <w:rsid w:val="00064D12"/>
    <w:rsid w:val="00065B84"/>
    <w:rsid w:val="00065BBC"/>
    <w:rsid w:val="00065D9F"/>
    <w:rsid w:val="00065EFE"/>
    <w:rsid w:val="000663D0"/>
    <w:rsid w:val="00066ADD"/>
    <w:rsid w:val="000670A3"/>
    <w:rsid w:val="000676E0"/>
    <w:rsid w:val="000676E2"/>
    <w:rsid w:val="000677D4"/>
    <w:rsid w:val="00067BAC"/>
    <w:rsid w:val="00067FA6"/>
    <w:rsid w:val="00070511"/>
    <w:rsid w:val="00070751"/>
    <w:rsid w:val="000710D0"/>
    <w:rsid w:val="000712EF"/>
    <w:rsid w:val="00071567"/>
    <w:rsid w:val="00071662"/>
    <w:rsid w:val="0007168F"/>
    <w:rsid w:val="00071BC2"/>
    <w:rsid w:val="00072460"/>
    <w:rsid w:val="00072511"/>
    <w:rsid w:val="000725C1"/>
    <w:rsid w:val="00072DFA"/>
    <w:rsid w:val="00073209"/>
    <w:rsid w:val="00073A55"/>
    <w:rsid w:val="00073A7F"/>
    <w:rsid w:val="0007452D"/>
    <w:rsid w:val="000749F7"/>
    <w:rsid w:val="00074AB3"/>
    <w:rsid w:val="00074B54"/>
    <w:rsid w:val="00074D3E"/>
    <w:rsid w:val="00075099"/>
    <w:rsid w:val="000753E5"/>
    <w:rsid w:val="000758FD"/>
    <w:rsid w:val="00075EC2"/>
    <w:rsid w:val="00075F98"/>
    <w:rsid w:val="0007600B"/>
    <w:rsid w:val="0007629D"/>
    <w:rsid w:val="00076448"/>
    <w:rsid w:val="00076A79"/>
    <w:rsid w:val="00077200"/>
    <w:rsid w:val="000772AA"/>
    <w:rsid w:val="00077FD5"/>
    <w:rsid w:val="000803D0"/>
    <w:rsid w:val="00081040"/>
    <w:rsid w:val="0008171E"/>
    <w:rsid w:val="000818EB"/>
    <w:rsid w:val="00081BB8"/>
    <w:rsid w:val="00081E21"/>
    <w:rsid w:val="00082203"/>
    <w:rsid w:val="00082282"/>
    <w:rsid w:val="000825DF"/>
    <w:rsid w:val="00082745"/>
    <w:rsid w:val="00082763"/>
    <w:rsid w:val="00082866"/>
    <w:rsid w:val="00082CF8"/>
    <w:rsid w:val="00082DAA"/>
    <w:rsid w:val="0008321D"/>
    <w:rsid w:val="000834E1"/>
    <w:rsid w:val="000838F8"/>
    <w:rsid w:val="00084A22"/>
    <w:rsid w:val="00084B47"/>
    <w:rsid w:val="00085463"/>
    <w:rsid w:val="00085AC0"/>
    <w:rsid w:val="00085B85"/>
    <w:rsid w:val="00086323"/>
    <w:rsid w:val="00086BFA"/>
    <w:rsid w:val="00086D33"/>
    <w:rsid w:val="0008702A"/>
    <w:rsid w:val="00087579"/>
    <w:rsid w:val="000876EF"/>
    <w:rsid w:val="00087CAC"/>
    <w:rsid w:val="0009019B"/>
    <w:rsid w:val="000902D0"/>
    <w:rsid w:val="000904E6"/>
    <w:rsid w:val="00090514"/>
    <w:rsid w:val="00090532"/>
    <w:rsid w:val="00090C06"/>
    <w:rsid w:val="00091122"/>
    <w:rsid w:val="00091289"/>
    <w:rsid w:val="0009187E"/>
    <w:rsid w:val="00091D8E"/>
    <w:rsid w:val="00091E99"/>
    <w:rsid w:val="00092107"/>
    <w:rsid w:val="00092497"/>
    <w:rsid w:val="0009288A"/>
    <w:rsid w:val="00092D1A"/>
    <w:rsid w:val="00093156"/>
    <w:rsid w:val="00093733"/>
    <w:rsid w:val="00093B9A"/>
    <w:rsid w:val="0009413A"/>
    <w:rsid w:val="000943E7"/>
    <w:rsid w:val="00094878"/>
    <w:rsid w:val="00094FF7"/>
    <w:rsid w:val="00095286"/>
    <w:rsid w:val="000958FE"/>
    <w:rsid w:val="00096003"/>
    <w:rsid w:val="00096539"/>
    <w:rsid w:val="000974C7"/>
    <w:rsid w:val="00097AA0"/>
    <w:rsid w:val="000A00BB"/>
    <w:rsid w:val="000A0403"/>
    <w:rsid w:val="000A19E9"/>
    <w:rsid w:val="000A1AB9"/>
    <w:rsid w:val="000A1C4F"/>
    <w:rsid w:val="000A1D08"/>
    <w:rsid w:val="000A2696"/>
    <w:rsid w:val="000A2DE7"/>
    <w:rsid w:val="000A2FB3"/>
    <w:rsid w:val="000A3B4A"/>
    <w:rsid w:val="000A4585"/>
    <w:rsid w:val="000A4622"/>
    <w:rsid w:val="000A46C7"/>
    <w:rsid w:val="000A55ED"/>
    <w:rsid w:val="000A586C"/>
    <w:rsid w:val="000A588E"/>
    <w:rsid w:val="000A5DBE"/>
    <w:rsid w:val="000A5FA2"/>
    <w:rsid w:val="000A6EB4"/>
    <w:rsid w:val="000A6F73"/>
    <w:rsid w:val="000A7022"/>
    <w:rsid w:val="000A7209"/>
    <w:rsid w:val="000A7363"/>
    <w:rsid w:val="000A7915"/>
    <w:rsid w:val="000A7D1C"/>
    <w:rsid w:val="000B12AB"/>
    <w:rsid w:val="000B166C"/>
    <w:rsid w:val="000B194C"/>
    <w:rsid w:val="000B2351"/>
    <w:rsid w:val="000B26A9"/>
    <w:rsid w:val="000B26BE"/>
    <w:rsid w:val="000B2A47"/>
    <w:rsid w:val="000B2D77"/>
    <w:rsid w:val="000B313F"/>
    <w:rsid w:val="000B3A1C"/>
    <w:rsid w:val="000B3B82"/>
    <w:rsid w:val="000B3BF2"/>
    <w:rsid w:val="000B45A1"/>
    <w:rsid w:val="000B45E2"/>
    <w:rsid w:val="000B476D"/>
    <w:rsid w:val="000B4921"/>
    <w:rsid w:val="000B4A11"/>
    <w:rsid w:val="000B521F"/>
    <w:rsid w:val="000B52A9"/>
    <w:rsid w:val="000B5C79"/>
    <w:rsid w:val="000B6950"/>
    <w:rsid w:val="000B69AC"/>
    <w:rsid w:val="000B7923"/>
    <w:rsid w:val="000B7E31"/>
    <w:rsid w:val="000C003A"/>
    <w:rsid w:val="000C02CC"/>
    <w:rsid w:val="000C0394"/>
    <w:rsid w:val="000C12C8"/>
    <w:rsid w:val="000C1331"/>
    <w:rsid w:val="000C1439"/>
    <w:rsid w:val="000C1864"/>
    <w:rsid w:val="000C2127"/>
    <w:rsid w:val="000C2BA2"/>
    <w:rsid w:val="000C2C36"/>
    <w:rsid w:val="000C3620"/>
    <w:rsid w:val="000C3B33"/>
    <w:rsid w:val="000C3CAD"/>
    <w:rsid w:val="000C3D6B"/>
    <w:rsid w:val="000C3E6F"/>
    <w:rsid w:val="000C4487"/>
    <w:rsid w:val="000C48F4"/>
    <w:rsid w:val="000C4C9C"/>
    <w:rsid w:val="000C513A"/>
    <w:rsid w:val="000C514E"/>
    <w:rsid w:val="000C5666"/>
    <w:rsid w:val="000C59B4"/>
    <w:rsid w:val="000C609B"/>
    <w:rsid w:val="000C6647"/>
    <w:rsid w:val="000C6904"/>
    <w:rsid w:val="000C7891"/>
    <w:rsid w:val="000C7CEB"/>
    <w:rsid w:val="000D0481"/>
    <w:rsid w:val="000D0BF9"/>
    <w:rsid w:val="000D0F98"/>
    <w:rsid w:val="000D171A"/>
    <w:rsid w:val="000D1989"/>
    <w:rsid w:val="000D1A28"/>
    <w:rsid w:val="000D1A5A"/>
    <w:rsid w:val="000D1B01"/>
    <w:rsid w:val="000D1CFB"/>
    <w:rsid w:val="000D244A"/>
    <w:rsid w:val="000D24B8"/>
    <w:rsid w:val="000D2580"/>
    <w:rsid w:val="000D26A4"/>
    <w:rsid w:val="000D26E0"/>
    <w:rsid w:val="000D2DDE"/>
    <w:rsid w:val="000D3170"/>
    <w:rsid w:val="000D319F"/>
    <w:rsid w:val="000D32CA"/>
    <w:rsid w:val="000D3AEF"/>
    <w:rsid w:val="000D3C48"/>
    <w:rsid w:val="000D3C83"/>
    <w:rsid w:val="000D3D90"/>
    <w:rsid w:val="000D3E83"/>
    <w:rsid w:val="000D412B"/>
    <w:rsid w:val="000D421B"/>
    <w:rsid w:val="000D4686"/>
    <w:rsid w:val="000D48E7"/>
    <w:rsid w:val="000D4F18"/>
    <w:rsid w:val="000D523D"/>
    <w:rsid w:val="000D5326"/>
    <w:rsid w:val="000D5523"/>
    <w:rsid w:val="000D5E71"/>
    <w:rsid w:val="000D5E7C"/>
    <w:rsid w:val="000D6342"/>
    <w:rsid w:val="000D6CCC"/>
    <w:rsid w:val="000D741D"/>
    <w:rsid w:val="000D7616"/>
    <w:rsid w:val="000D7784"/>
    <w:rsid w:val="000D782C"/>
    <w:rsid w:val="000E02A6"/>
    <w:rsid w:val="000E045C"/>
    <w:rsid w:val="000E05B2"/>
    <w:rsid w:val="000E0793"/>
    <w:rsid w:val="000E08A7"/>
    <w:rsid w:val="000E09F9"/>
    <w:rsid w:val="000E0C13"/>
    <w:rsid w:val="000E0C6E"/>
    <w:rsid w:val="000E16DC"/>
    <w:rsid w:val="000E1F4D"/>
    <w:rsid w:val="000E244E"/>
    <w:rsid w:val="000E2736"/>
    <w:rsid w:val="000E2A67"/>
    <w:rsid w:val="000E309C"/>
    <w:rsid w:val="000E30C6"/>
    <w:rsid w:val="000E359B"/>
    <w:rsid w:val="000E364A"/>
    <w:rsid w:val="000E36F0"/>
    <w:rsid w:val="000E3792"/>
    <w:rsid w:val="000E3C08"/>
    <w:rsid w:val="000E3F25"/>
    <w:rsid w:val="000E42D8"/>
    <w:rsid w:val="000E48B7"/>
    <w:rsid w:val="000E52C2"/>
    <w:rsid w:val="000E5817"/>
    <w:rsid w:val="000E6080"/>
    <w:rsid w:val="000E6104"/>
    <w:rsid w:val="000E61E4"/>
    <w:rsid w:val="000E6283"/>
    <w:rsid w:val="000E629B"/>
    <w:rsid w:val="000E681D"/>
    <w:rsid w:val="000E68C3"/>
    <w:rsid w:val="000E7598"/>
    <w:rsid w:val="000E7B76"/>
    <w:rsid w:val="000E7BD4"/>
    <w:rsid w:val="000F0048"/>
    <w:rsid w:val="000F0265"/>
    <w:rsid w:val="000F064B"/>
    <w:rsid w:val="000F0BEA"/>
    <w:rsid w:val="000F0CB0"/>
    <w:rsid w:val="000F106D"/>
    <w:rsid w:val="000F1127"/>
    <w:rsid w:val="000F13DD"/>
    <w:rsid w:val="000F142F"/>
    <w:rsid w:val="000F187F"/>
    <w:rsid w:val="000F1A14"/>
    <w:rsid w:val="000F2032"/>
    <w:rsid w:val="000F2220"/>
    <w:rsid w:val="000F2918"/>
    <w:rsid w:val="000F2C36"/>
    <w:rsid w:val="000F2DA1"/>
    <w:rsid w:val="000F3526"/>
    <w:rsid w:val="000F45EC"/>
    <w:rsid w:val="000F47CA"/>
    <w:rsid w:val="000F4BE1"/>
    <w:rsid w:val="000F4C60"/>
    <w:rsid w:val="000F4CC8"/>
    <w:rsid w:val="000F4FAE"/>
    <w:rsid w:val="000F57A1"/>
    <w:rsid w:val="000F59E6"/>
    <w:rsid w:val="000F5A4B"/>
    <w:rsid w:val="000F5ADF"/>
    <w:rsid w:val="000F62FC"/>
    <w:rsid w:val="000F6F1B"/>
    <w:rsid w:val="000F78F8"/>
    <w:rsid w:val="000F79B7"/>
    <w:rsid w:val="000F7A39"/>
    <w:rsid w:val="000F7CB2"/>
    <w:rsid w:val="000F7D50"/>
    <w:rsid w:val="0010003F"/>
    <w:rsid w:val="0010017F"/>
    <w:rsid w:val="00100267"/>
    <w:rsid w:val="001006A8"/>
    <w:rsid w:val="001009AA"/>
    <w:rsid w:val="00100A40"/>
    <w:rsid w:val="00100AAB"/>
    <w:rsid w:val="00100AAD"/>
    <w:rsid w:val="00100D90"/>
    <w:rsid w:val="0010115F"/>
    <w:rsid w:val="001019E3"/>
    <w:rsid w:val="00102068"/>
    <w:rsid w:val="001020CF"/>
    <w:rsid w:val="00102136"/>
    <w:rsid w:val="0010222F"/>
    <w:rsid w:val="00102370"/>
    <w:rsid w:val="00102963"/>
    <w:rsid w:val="00102EC6"/>
    <w:rsid w:val="0010312D"/>
    <w:rsid w:val="00103406"/>
    <w:rsid w:val="00104F94"/>
    <w:rsid w:val="0010601F"/>
    <w:rsid w:val="00106E3E"/>
    <w:rsid w:val="0010730C"/>
    <w:rsid w:val="0010779D"/>
    <w:rsid w:val="00107D90"/>
    <w:rsid w:val="00110246"/>
    <w:rsid w:val="0011036E"/>
    <w:rsid w:val="00110776"/>
    <w:rsid w:val="00110A25"/>
    <w:rsid w:val="00111032"/>
    <w:rsid w:val="00111277"/>
    <w:rsid w:val="00111503"/>
    <w:rsid w:val="00111762"/>
    <w:rsid w:val="0011188B"/>
    <w:rsid w:val="001118B7"/>
    <w:rsid w:val="001121AB"/>
    <w:rsid w:val="00112E52"/>
    <w:rsid w:val="00113183"/>
    <w:rsid w:val="00113355"/>
    <w:rsid w:val="00113C22"/>
    <w:rsid w:val="00113CB4"/>
    <w:rsid w:val="00114675"/>
    <w:rsid w:val="001146F8"/>
    <w:rsid w:val="00115269"/>
    <w:rsid w:val="001153C3"/>
    <w:rsid w:val="00115763"/>
    <w:rsid w:val="00115C34"/>
    <w:rsid w:val="00116098"/>
    <w:rsid w:val="00116994"/>
    <w:rsid w:val="00116CF9"/>
    <w:rsid w:val="00117114"/>
    <w:rsid w:val="001178F1"/>
    <w:rsid w:val="00117F20"/>
    <w:rsid w:val="0012088E"/>
    <w:rsid w:val="00120A8F"/>
    <w:rsid w:val="0012105E"/>
    <w:rsid w:val="00121096"/>
    <w:rsid w:val="001212B6"/>
    <w:rsid w:val="001212D1"/>
    <w:rsid w:val="001214D7"/>
    <w:rsid w:val="001215A5"/>
    <w:rsid w:val="001215BA"/>
    <w:rsid w:val="00121755"/>
    <w:rsid w:val="00121C38"/>
    <w:rsid w:val="00121DD9"/>
    <w:rsid w:val="001220A1"/>
    <w:rsid w:val="00123182"/>
    <w:rsid w:val="00123308"/>
    <w:rsid w:val="0012340E"/>
    <w:rsid w:val="00123B56"/>
    <w:rsid w:val="00123B7F"/>
    <w:rsid w:val="00124371"/>
    <w:rsid w:val="001244C5"/>
    <w:rsid w:val="001249EC"/>
    <w:rsid w:val="00124BC1"/>
    <w:rsid w:val="00124C83"/>
    <w:rsid w:val="00124D07"/>
    <w:rsid w:val="00124E8E"/>
    <w:rsid w:val="00125184"/>
    <w:rsid w:val="001251A5"/>
    <w:rsid w:val="00125491"/>
    <w:rsid w:val="00125920"/>
    <w:rsid w:val="00125E71"/>
    <w:rsid w:val="001262D9"/>
    <w:rsid w:val="00127A73"/>
    <w:rsid w:val="00130959"/>
    <w:rsid w:val="001313D2"/>
    <w:rsid w:val="0013193A"/>
    <w:rsid w:val="0013224C"/>
    <w:rsid w:val="00132C92"/>
    <w:rsid w:val="00132D54"/>
    <w:rsid w:val="00132F81"/>
    <w:rsid w:val="00132FD1"/>
    <w:rsid w:val="001339E9"/>
    <w:rsid w:val="00133A52"/>
    <w:rsid w:val="00133C1C"/>
    <w:rsid w:val="00133CE3"/>
    <w:rsid w:val="0013423C"/>
    <w:rsid w:val="0013429E"/>
    <w:rsid w:val="001346E7"/>
    <w:rsid w:val="00134B82"/>
    <w:rsid w:val="00134C64"/>
    <w:rsid w:val="00134DA1"/>
    <w:rsid w:val="001354B0"/>
    <w:rsid w:val="001355DA"/>
    <w:rsid w:val="00135992"/>
    <w:rsid w:val="00135D33"/>
    <w:rsid w:val="001361E2"/>
    <w:rsid w:val="0013658A"/>
    <w:rsid w:val="00136979"/>
    <w:rsid w:val="00136B79"/>
    <w:rsid w:val="00136BB7"/>
    <w:rsid w:val="00137065"/>
    <w:rsid w:val="00137F38"/>
    <w:rsid w:val="0014022A"/>
    <w:rsid w:val="001409A5"/>
    <w:rsid w:val="00140F99"/>
    <w:rsid w:val="0014137E"/>
    <w:rsid w:val="001414D9"/>
    <w:rsid w:val="00141B36"/>
    <w:rsid w:val="0014229B"/>
    <w:rsid w:val="00142621"/>
    <w:rsid w:val="00142A00"/>
    <w:rsid w:val="00142EE9"/>
    <w:rsid w:val="00142FF1"/>
    <w:rsid w:val="0014330B"/>
    <w:rsid w:val="001434E5"/>
    <w:rsid w:val="00143657"/>
    <w:rsid w:val="001439D7"/>
    <w:rsid w:val="00143D2A"/>
    <w:rsid w:val="00143DC4"/>
    <w:rsid w:val="00143F4A"/>
    <w:rsid w:val="00144168"/>
    <w:rsid w:val="00144AED"/>
    <w:rsid w:val="00144BEE"/>
    <w:rsid w:val="00144CB2"/>
    <w:rsid w:val="00144E18"/>
    <w:rsid w:val="0014529A"/>
    <w:rsid w:val="001456A3"/>
    <w:rsid w:val="00145C1E"/>
    <w:rsid w:val="00145C2B"/>
    <w:rsid w:val="00145DAE"/>
    <w:rsid w:val="00145F29"/>
    <w:rsid w:val="00146124"/>
    <w:rsid w:val="001461DA"/>
    <w:rsid w:val="0014624C"/>
    <w:rsid w:val="0014625C"/>
    <w:rsid w:val="001469E2"/>
    <w:rsid w:val="00147D73"/>
    <w:rsid w:val="00147DA7"/>
    <w:rsid w:val="0015004E"/>
    <w:rsid w:val="001508C6"/>
    <w:rsid w:val="00150BC0"/>
    <w:rsid w:val="001514A7"/>
    <w:rsid w:val="00152E13"/>
    <w:rsid w:val="001533A5"/>
    <w:rsid w:val="001533AB"/>
    <w:rsid w:val="001533F5"/>
    <w:rsid w:val="001535EE"/>
    <w:rsid w:val="00153C1B"/>
    <w:rsid w:val="00153D6E"/>
    <w:rsid w:val="001546E8"/>
    <w:rsid w:val="00154D63"/>
    <w:rsid w:val="00155866"/>
    <w:rsid w:val="00155ABD"/>
    <w:rsid w:val="00155EDC"/>
    <w:rsid w:val="00155F35"/>
    <w:rsid w:val="00155F6F"/>
    <w:rsid w:val="00156044"/>
    <w:rsid w:val="0015676A"/>
    <w:rsid w:val="00156D1A"/>
    <w:rsid w:val="00156FC9"/>
    <w:rsid w:val="001574DE"/>
    <w:rsid w:val="00157748"/>
    <w:rsid w:val="00160502"/>
    <w:rsid w:val="00160730"/>
    <w:rsid w:val="00161802"/>
    <w:rsid w:val="00161912"/>
    <w:rsid w:val="00162111"/>
    <w:rsid w:val="0016223C"/>
    <w:rsid w:val="00162286"/>
    <w:rsid w:val="001624CF"/>
    <w:rsid w:val="00163075"/>
    <w:rsid w:val="00163303"/>
    <w:rsid w:val="0016334A"/>
    <w:rsid w:val="00163709"/>
    <w:rsid w:val="00163B21"/>
    <w:rsid w:val="00163FA0"/>
    <w:rsid w:val="001641F3"/>
    <w:rsid w:val="001647A5"/>
    <w:rsid w:val="00164973"/>
    <w:rsid w:val="00164B64"/>
    <w:rsid w:val="0016527D"/>
    <w:rsid w:val="00166684"/>
    <w:rsid w:val="00166B91"/>
    <w:rsid w:val="001670BA"/>
    <w:rsid w:val="001676E3"/>
    <w:rsid w:val="00167890"/>
    <w:rsid w:val="00167A16"/>
    <w:rsid w:val="0017005B"/>
    <w:rsid w:val="00170342"/>
    <w:rsid w:val="001705E9"/>
    <w:rsid w:val="0017070E"/>
    <w:rsid w:val="001709D3"/>
    <w:rsid w:val="00170B8C"/>
    <w:rsid w:val="001717F2"/>
    <w:rsid w:val="00171A05"/>
    <w:rsid w:val="00171A6A"/>
    <w:rsid w:val="00171ADB"/>
    <w:rsid w:val="00171F04"/>
    <w:rsid w:val="00172866"/>
    <w:rsid w:val="00172924"/>
    <w:rsid w:val="00172B61"/>
    <w:rsid w:val="00172C46"/>
    <w:rsid w:val="00172CCB"/>
    <w:rsid w:val="00172DAC"/>
    <w:rsid w:val="0017355F"/>
    <w:rsid w:val="001736CC"/>
    <w:rsid w:val="00173BAB"/>
    <w:rsid w:val="00173F68"/>
    <w:rsid w:val="00173F92"/>
    <w:rsid w:val="00173FCC"/>
    <w:rsid w:val="001744C7"/>
    <w:rsid w:val="001744F4"/>
    <w:rsid w:val="001745B9"/>
    <w:rsid w:val="0017526F"/>
    <w:rsid w:val="00175A93"/>
    <w:rsid w:val="00176052"/>
    <w:rsid w:val="00176144"/>
    <w:rsid w:val="00176577"/>
    <w:rsid w:val="00176745"/>
    <w:rsid w:val="00176965"/>
    <w:rsid w:val="00176B72"/>
    <w:rsid w:val="00176CC0"/>
    <w:rsid w:val="00176F0E"/>
    <w:rsid w:val="001772E5"/>
    <w:rsid w:val="001773C5"/>
    <w:rsid w:val="00177FE6"/>
    <w:rsid w:val="001807D4"/>
    <w:rsid w:val="00180914"/>
    <w:rsid w:val="00180BFE"/>
    <w:rsid w:val="00181176"/>
    <w:rsid w:val="00181AF0"/>
    <w:rsid w:val="00181BEA"/>
    <w:rsid w:val="0018212C"/>
    <w:rsid w:val="00182197"/>
    <w:rsid w:val="00182206"/>
    <w:rsid w:val="00182424"/>
    <w:rsid w:val="001824A5"/>
    <w:rsid w:val="00182726"/>
    <w:rsid w:val="001829C9"/>
    <w:rsid w:val="00182B34"/>
    <w:rsid w:val="0018301A"/>
    <w:rsid w:val="0018324B"/>
    <w:rsid w:val="001832F0"/>
    <w:rsid w:val="001833DB"/>
    <w:rsid w:val="0018359E"/>
    <w:rsid w:val="00183AF7"/>
    <w:rsid w:val="00183B8C"/>
    <w:rsid w:val="00183B95"/>
    <w:rsid w:val="00183D21"/>
    <w:rsid w:val="00184122"/>
    <w:rsid w:val="001847DD"/>
    <w:rsid w:val="0018484A"/>
    <w:rsid w:val="001848D6"/>
    <w:rsid w:val="00184CCE"/>
    <w:rsid w:val="00184EF1"/>
    <w:rsid w:val="00184F83"/>
    <w:rsid w:val="00185496"/>
    <w:rsid w:val="00185C42"/>
    <w:rsid w:val="00185FA5"/>
    <w:rsid w:val="00186283"/>
    <w:rsid w:val="001872AC"/>
    <w:rsid w:val="001874DC"/>
    <w:rsid w:val="001875EE"/>
    <w:rsid w:val="001912DE"/>
    <w:rsid w:val="001915DA"/>
    <w:rsid w:val="00191742"/>
    <w:rsid w:val="00191895"/>
    <w:rsid w:val="00191BB8"/>
    <w:rsid w:val="00192672"/>
    <w:rsid w:val="00192F2F"/>
    <w:rsid w:val="0019328F"/>
    <w:rsid w:val="00193554"/>
    <w:rsid w:val="00193984"/>
    <w:rsid w:val="00193C8A"/>
    <w:rsid w:val="00193D03"/>
    <w:rsid w:val="00194137"/>
    <w:rsid w:val="0019467A"/>
    <w:rsid w:val="0019494B"/>
    <w:rsid w:val="001949B1"/>
    <w:rsid w:val="00194AC6"/>
    <w:rsid w:val="001957A9"/>
    <w:rsid w:val="00195866"/>
    <w:rsid w:val="001963F8"/>
    <w:rsid w:val="00196457"/>
    <w:rsid w:val="00196495"/>
    <w:rsid w:val="00196518"/>
    <w:rsid w:val="001968B2"/>
    <w:rsid w:val="00196A78"/>
    <w:rsid w:val="00196B16"/>
    <w:rsid w:val="00196CF4"/>
    <w:rsid w:val="00197191"/>
    <w:rsid w:val="00197268"/>
    <w:rsid w:val="001976C6"/>
    <w:rsid w:val="00197914"/>
    <w:rsid w:val="00197CB3"/>
    <w:rsid w:val="001A00DA"/>
    <w:rsid w:val="001A0545"/>
    <w:rsid w:val="001A064C"/>
    <w:rsid w:val="001A0E06"/>
    <w:rsid w:val="001A14B5"/>
    <w:rsid w:val="001A15B1"/>
    <w:rsid w:val="001A170E"/>
    <w:rsid w:val="001A17C3"/>
    <w:rsid w:val="001A1C16"/>
    <w:rsid w:val="001A1CE6"/>
    <w:rsid w:val="001A217B"/>
    <w:rsid w:val="001A21A3"/>
    <w:rsid w:val="001A22DC"/>
    <w:rsid w:val="001A250E"/>
    <w:rsid w:val="001A270F"/>
    <w:rsid w:val="001A27B6"/>
    <w:rsid w:val="001A307B"/>
    <w:rsid w:val="001A39DF"/>
    <w:rsid w:val="001A3E2D"/>
    <w:rsid w:val="001A413F"/>
    <w:rsid w:val="001A4AAC"/>
    <w:rsid w:val="001A5124"/>
    <w:rsid w:val="001A5347"/>
    <w:rsid w:val="001A59F4"/>
    <w:rsid w:val="001A5B5E"/>
    <w:rsid w:val="001A5D43"/>
    <w:rsid w:val="001A61E5"/>
    <w:rsid w:val="001A6314"/>
    <w:rsid w:val="001A6463"/>
    <w:rsid w:val="001A6A23"/>
    <w:rsid w:val="001A6FA5"/>
    <w:rsid w:val="001A7146"/>
    <w:rsid w:val="001A7715"/>
    <w:rsid w:val="001A7E25"/>
    <w:rsid w:val="001A7FD9"/>
    <w:rsid w:val="001B089A"/>
    <w:rsid w:val="001B0A29"/>
    <w:rsid w:val="001B0A8C"/>
    <w:rsid w:val="001B0CCD"/>
    <w:rsid w:val="001B1398"/>
    <w:rsid w:val="001B1C61"/>
    <w:rsid w:val="001B2B8B"/>
    <w:rsid w:val="001B316B"/>
    <w:rsid w:val="001B3184"/>
    <w:rsid w:val="001B3ED0"/>
    <w:rsid w:val="001B424E"/>
    <w:rsid w:val="001B4406"/>
    <w:rsid w:val="001B4D4B"/>
    <w:rsid w:val="001B53BD"/>
    <w:rsid w:val="001B5D84"/>
    <w:rsid w:val="001B6116"/>
    <w:rsid w:val="001B62F2"/>
    <w:rsid w:val="001B63FF"/>
    <w:rsid w:val="001B6D11"/>
    <w:rsid w:val="001C0138"/>
    <w:rsid w:val="001C016B"/>
    <w:rsid w:val="001C03AC"/>
    <w:rsid w:val="001C0994"/>
    <w:rsid w:val="001C0A46"/>
    <w:rsid w:val="001C0EA6"/>
    <w:rsid w:val="001C13C4"/>
    <w:rsid w:val="001C1923"/>
    <w:rsid w:val="001C1AFE"/>
    <w:rsid w:val="001C1B94"/>
    <w:rsid w:val="001C1D1D"/>
    <w:rsid w:val="001C1FC6"/>
    <w:rsid w:val="001C2C76"/>
    <w:rsid w:val="001C3231"/>
    <w:rsid w:val="001C37AE"/>
    <w:rsid w:val="001C3B03"/>
    <w:rsid w:val="001C3B0E"/>
    <w:rsid w:val="001C3C50"/>
    <w:rsid w:val="001C479B"/>
    <w:rsid w:val="001C4C21"/>
    <w:rsid w:val="001C4F7B"/>
    <w:rsid w:val="001C55B6"/>
    <w:rsid w:val="001C572E"/>
    <w:rsid w:val="001C64C2"/>
    <w:rsid w:val="001C6D5E"/>
    <w:rsid w:val="001C77D9"/>
    <w:rsid w:val="001D036D"/>
    <w:rsid w:val="001D03E5"/>
    <w:rsid w:val="001D06CB"/>
    <w:rsid w:val="001D0754"/>
    <w:rsid w:val="001D07F3"/>
    <w:rsid w:val="001D1D38"/>
    <w:rsid w:val="001D1E20"/>
    <w:rsid w:val="001D202F"/>
    <w:rsid w:val="001D22F6"/>
    <w:rsid w:val="001D28C6"/>
    <w:rsid w:val="001D2909"/>
    <w:rsid w:val="001D2C2A"/>
    <w:rsid w:val="001D2D39"/>
    <w:rsid w:val="001D2F90"/>
    <w:rsid w:val="001D3154"/>
    <w:rsid w:val="001D3BCC"/>
    <w:rsid w:val="001D3C44"/>
    <w:rsid w:val="001D3E8E"/>
    <w:rsid w:val="001D45AD"/>
    <w:rsid w:val="001D4D18"/>
    <w:rsid w:val="001D5239"/>
    <w:rsid w:val="001D582E"/>
    <w:rsid w:val="001D5914"/>
    <w:rsid w:val="001D60FC"/>
    <w:rsid w:val="001D6560"/>
    <w:rsid w:val="001D6B25"/>
    <w:rsid w:val="001D7650"/>
    <w:rsid w:val="001D7E8F"/>
    <w:rsid w:val="001D7F94"/>
    <w:rsid w:val="001E0969"/>
    <w:rsid w:val="001E0CFC"/>
    <w:rsid w:val="001E0E83"/>
    <w:rsid w:val="001E10D9"/>
    <w:rsid w:val="001E15E9"/>
    <w:rsid w:val="001E2377"/>
    <w:rsid w:val="001E2750"/>
    <w:rsid w:val="001E2985"/>
    <w:rsid w:val="001E2B43"/>
    <w:rsid w:val="001E2C11"/>
    <w:rsid w:val="001E3D8E"/>
    <w:rsid w:val="001E428F"/>
    <w:rsid w:val="001E4319"/>
    <w:rsid w:val="001E47EE"/>
    <w:rsid w:val="001E47F1"/>
    <w:rsid w:val="001E486A"/>
    <w:rsid w:val="001E515A"/>
    <w:rsid w:val="001E51CC"/>
    <w:rsid w:val="001E5386"/>
    <w:rsid w:val="001E54F2"/>
    <w:rsid w:val="001E56BB"/>
    <w:rsid w:val="001E5EBB"/>
    <w:rsid w:val="001E5F4A"/>
    <w:rsid w:val="001E5F69"/>
    <w:rsid w:val="001E611B"/>
    <w:rsid w:val="001E68EF"/>
    <w:rsid w:val="001E6940"/>
    <w:rsid w:val="001E6D37"/>
    <w:rsid w:val="001E6E9C"/>
    <w:rsid w:val="001F0029"/>
    <w:rsid w:val="001F09A6"/>
    <w:rsid w:val="001F0BA0"/>
    <w:rsid w:val="001F0DE2"/>
    <w:rsid w:val="001F1031"/>
    <w:rsid w:val="001F1096"/>
    <w:rsid w:val="001F1785"/>
    <w:rsid w:val="001F1C0F"/>
    <w:rsid w:val="001F1EA8"/>
    <w:rsid w:val="001F2008"/>
    <w:rsid w:val="001F2142"/>
    <w:rsid w:val="001F2358"/>
    <w:rsid w:val="001F24A1"/>
    <w:rsid w:val="001F28FC"/>
    <w:rsid w:val="001F2AD5"/>
    <w:rsid w:val="001F2E0E"/>
    <w:rsid w:val="001F3082"/>
    <w:rsid w:val="001F30F7"/>
    <w:rsid w:val="001F3286"/>
    <w:rsid w:val="001F34F2"/>
    <w:rsid w:val="001F3606"/>
    <w:rsid w:val="001F370F"/>
    <w:rsid w:val="001F3F82"/>
    <w:rsid w:val="001F3F8A"/>
    <w:rsid w:val="001F4024"/>
    <w:rsid w:val="001F4094"/>
    <w:rsid w:val="001F421A"/>
    <w:rsid w:val="001F42A8"/>
    <w:rsid w:val="001F47F7"/>
    <w:rsid w:val="001F4A35"/>
    <w:rsid w:val="001F4BBE"/>
    <w:rsid w:val="001F4ECE"/>
    <w:rsid w:val="001F50C4"/>
    <w:rsid w:val="001F55C6"/>
    <w:rsid w:val="001F56BE"/>
    <w:rsid w:val="001F5DC2"/>
    <w:rsid w:val="001F5EDE"/>
    <w:rsid w:val="001F6708"/>
    <w:rsid w:val="001F6A40"/>
    <w:rsid w:val="001F6E27"/>
    <w:rsid w:val="001F6FC6"/>
    <w:rsid w:val="001F722E"/>
    <w:rsid w:val="001F7757"/>
    <w:rsid w:val="001F7BD4"/>
    <w:rsid w:val="001F7F63"/>
    <w:rsid w:val="002000B9"/>
    <w:rsid w:val="0020018C"/>
    <w:rsid w:val="00200373"/>
    <w:rsid w:val="00200B90"/>
    <w:rsid w:val="00200D30"/>
    <w:rsid w:val="0020100F"/>
    <w:rsid w:val="00201010"/>
    <w:rsid w:val="00201448"/>
    <w:rsid w:val="002014EF"/>
    <w:rsid w:val="0020164B"/>
    <w:rsid w:val="00201757"/>
    <w:rsid w:val="00203748"/>
    <w:rsid w:val="002037BF"/>
    <w:rsid w:val="00204375"/>
    <w:rsid w:val="0020495D"/>
    <w:rsid w:val="0020512C"/>
    <w:rsid w:val="002051AC"/>
    <w:rsid w:val="0020575B"/>
    <w:rsid w:val="00205A45"/>
    <w:rsid w:val="00205ACF"/>
    <w:rsid w:val="00205EBC"/>
    <w:rsid w:val="0020613D"/>
    <w:rsid w:val="00206507"/>
    <w:rsid w:val="0020665E"/>
    <w:rsid w:val="00206AEE"/>
    <w:rsid w:val="00206B54"/>
    <w:rsid w:val="00206DF3"/>
    <w:rsid w:val="00206E37"/>
    <w:rsid w:val="00207E75"/>
    <w:rsid w:val="002100ED"/>
    <w:rsid w:val="0021026C"/>
    <w:rsid w:val="00210A56"/>
    <w:rsid w:val="00211608"/>
    <w:rsid w:val="00211776"/>
    <w:rsid w:val="00211A52"/>
    <w:rsid w:val="00211A98"/>
    <w:rsid w:val="00212043"/>
    <w:rsid w:val="0021213E"/>
    <w:rsid w:val="00212497"/>
    <w:rsid w:val="00212C0F"/>
    <w:rsid w:val="00212FDD"/>
    <w:rsid w:val="002132E8"/>
    <w:rsid w:val="00213416"/>
    <w:rsid w:val="002137A2"/>
    <w:rsid w:val="002139B5"/>
    <w:rsid w:val="00213F42"/>
    <w:rsid w:val="00214389"/>
    <w:rsid w:val="0021440E"/>
    <w:rsid w:val="0021492E"/>
    <w:rsid w:val="00215668"/>
    <w:rsid w:val="002156A0"/>
    <w:rsid w:val="00215B14"/>
    <w:rsid w:val="00215DFC"/>
    <w:rsid w:val="00215F87"/>
    <w:rsid w:val="002161AE"/>
    <w:rsid w:val="002164FD"/>
    <w:rsid w:val="002167A1"/>
    <w:rsid w:val="00216C29"/>
    <w:rsid w:val="00216CB5"/>
    <w:rsid w:val="00216D91"/>
    <w:rsid w:val="002174EE"/>
    <w:rsid w:val="0021791D"/>
    <w:rsid w:val="00217B49"/>
    <w:rsid w:val="00217DCE"/>
    <w:rsid w:val="00217E41"/>
    <w:rsid w:val="00220189"/>
    <w:rsid w:val="00220928"/>
    <w:rsid w:val="0022093E"/>
    <w:rsid w:val="00220DE3"/>
    <w:rsid w:val="002211EA"/>
    <w:rsid w:val="002212DC"/>
    <w:rsid w:val="002218EE"/>
    <w:rsid w:val="00221917"/>
    <w:rsid w:val="00221C53"/>
    <w:rsid w:val="00222515"/>
    <w:rsid w:val="00222630"/>
    <w:rsid w:val="00222F09"/>
    <w:rsid w:val="00222FC9"/>
    <w:rsid w:val="0022307E"/>
    <w:rsid w:val="00223092"/>
    <w:rsid w:val="00223180"/>
    <w:rsid w:val="0022358C"/>
    <w:rsid w:val="002235C6"/>
    <w:rsid w:val="0022391E"/>
    <w:rsid w:val="002239B9"/>
    <w:rsid w:val="002241AD"/>
    <w:rsid w:val="0022472C"/>
    <w:rsid w:val="00224B96"/>
    <w:rsid w:val="00224FCA"/>
    <w:rsid w:val="00225735"/>
    <w:rsid w:val="00225E80"/>
    <w:rsid w:val="0022641A"/>
    <w:rsid w:val="00226636"/>
    <w:rsid w:val="002267A3"/>
    <w:rsid w:val="00226953"/>
    <w:rsid w:val="00226998"/>
    <w:rsid w:val="00226E7A"/>
    <w:rsid w:val="002276A9"/>
    <w:rsid w:val="002278A3"/>
    <w:rsid w:val="00227F11"/>
    <w:rsid w:val="0023000A"/>
    <w:rsid w:val="002304B0"/>
    <w:rsid w:val="00231060"/>
    <w:rsid w:val="00231B24"/>
    <w:rsid w:val="00231D58"/>
    <w:rsid w:val="00231FCC"/>
    <w:rsid w:val="002326F8"/>
    <w:rsid w:val="002329F7"/>
    <w:rsid w:val="00232B25"/>
    <w:rsid w:val="00232BB5"/>
    <w:rsid w:val="00233078"/>
    <w:rsid w:val="002332E2"/>
    <w:rsid w:val="00233576"/>
    <w:rsid w:val="00233B65"/>
    <w:rsid w:val="00233F1A"/>
    <w:rsid w:val="00233F65"/>
    <w:rsid w:val="00234080"/>
    <w:rsid w:val="00234132"/>
    <w:rsid w:val="002346F7"/>
    <w:rsid w:val="00234E73"/>
    <w:rsid w:val="002351C8"/>
    <w:rsid w:val="002352EC"/>
    <w:rsid w:val="00235920"/>
    <w:rsid w:val="00235A60"/>
    <w:rsid w:val="002370DE"/>
    <w:rsid w:val="00237328"/>
    <w:rsid w:val="002375AB"/>
    <w:rsid w:val="00237C51"/>
    <w:rsid w:val="00237F0A"/>
    <w:rsid w:val="002402D7"/>
    <w:rsid w:val="002402DD"/>
    <w:rsid w:val="00240304"/>
    <w:rsid w:val="00240D58"/>
    <w:rsid w:val="00240E88"/>
    <w:rsid w:val="002410AC"/>
    <w:rsid w:val="002412A9"/>
    <w:rsid w:val="002418CB"/>
    <w:rsid w:val="00241F24"/>
    <w:rsid w:val="002426D0"/>
    <w:rsid w:val="00242CAD"/>
    <w:rsid w:val="00242DCD"/>
    <w:rsid w:val="0024314D"/>
    <w:rsid w:val="002431CC"/>
    <w:rsid w:val="00243348"/>
    <w:rsid w:val="00243756"/>
    <w:rsid w:val="00243EAD"/>
    <w:rsid w:val="00243F24"/>
    <w:rsid w:val="00243FB5"/>
    <w:rsid w:val="00243FEC"/>
    <w:rsid w:val="0024456E"/>
    <w:rsid w:val="002446C9"/>
    <w:rsid w:val="002447A2"/>
    <w:rsid w:val="00244AF7"/>
    <w:rsid w:val="002450E4"/>
    <w:rsid w:val="002451F5"/>
    <w:rsid w:val="0024529D"/>
    <w:rsid w:val="002454B7"/>
    <w:rsid w:val="0024573A"/>
    <w:rsid w:val="00245821"/>
    <w:rsid w:val="00245BF4"/>
    <w:rsid w:val="00245CC0"/>
    <w:rsid w:val="00245E71"/>
    <w:rsid w:val="002460A0"/>
    <w:rsid w:val="002460D9"/>
    <w:rsid w:val="00246381"/>
    <w:rsid w:val="002467E7"/>
    <w:rsid w:val="002469D7"/>
    <w:rsid w:val="00247B78"/>
    <w:rsid w:val="00247B9B"/>
    <w:rsid w:val="00247D12"/>
    <w:rsid w:val="00250030"/>
    <w:rsid w:val="00250360"/>
    <w:rsid w:val="002504A2"/>
    <w:rsid w:val="00250555"/>
    <w:rsid w:val="00250A59"/>
    <w:rsid w:val="00250D9E"/>
    <w:rsid w:val="002510F7"/>
    <w:rsid w:val="0025188E"/>
    <w:rsid w:val="00252B05"/>
    <w:rsid w:val="00252DB0"/>
    <w:rsid w:val="00252EAC"/>
    <w:rsid w:val="00252FB3"/>
    <w:rsid w:val="002533FB"/>
    <w:rsid w:val="00253427"/>
    <w:rsid w:val="002536A3"/>
    <w:rsid w:val="00253D02"/>
    <w:rsid w:val="00253E1E"/>
    <w:rsid w:val="00254149"/>
    <w:rsid w:val="002542F0"/>
    <w:rsid w:val="002547B0"/>
    <w:rsid w:val="00254D87"/>
    <w:rsid w:val="002550EF"/>
    <w:rsid w:val="002552BD"/>
    <w:rsid w:val="00255441"/>
    <w:rsid w:val="00255AEF"/>
    <w:rsid w:val="00255C02"/>
    <w:rsid w:val="002566F9"/>
    <w:rsid w:val="00256834"/>
    <w:rsid w:val="00256E6B"/>
    <w:rsid w:val="0025706E"/>
    <w:rsid w:val="00257477"/>
    <w:rsid w:val="00257C8E"/>
    <w:rsid w:val="00257D24"/>
    <w:rsid w:val="0026003E"/>
    <w:rsid w:val="00260411"/>
    <w:rsid w:val="002605D5"/>
    <w:rsid w:val="00260A2C"/>
    <w:rsid w:val="0026180E"/>
    <w:rsid w:val="00261CBF"/>
    <w:rsid w:val="0026214C"/>
    <w:rsid w:val="00262569"/>
    <w:rsid w:val="0026296D"/>
    <w:rsid w:val="002629B8"/>
    <w:rsid w:val="00262B9F"/>
    <w:rsid w:val="00262DCE"/>
    <w:rsid w:val="00263231"/>
    <w:rsid w:val="0026484D"/>
    <w:rsid w:val="002651D5"/>
    <w:rsid w:val="00265298"/>
    <w:rsid w:val="0026536C"/>
    <w:rsid w:val="00265678"/>
    <w:rsid w:val="0026583B"/>
    <w:rsid w:val="00266470"/>
    <w:rsid w:val="00266B7E"/>
    <w:rsid w:val="00266D14"/>
    <w:rsid w:val="00266E0B"/>
    <w:rsid w:val="002673A5"/>
    <w:rsid w:val="00267778"/>
    <w:rsid w:val="00270770"/>
    <w:rsid w:val="00270A44"/>
    <w:rsid w:val="00270C46"/>
    <w:rsid w:val="0027106A"/>
    <w:rsid w:val="00271691"/>
    <w:rsid w:val="00271A7B"/>
    <w:rsid w:val="0027329C"/>
    <w:rsid w:val="00273EF8"/>
    <w:rsid w:val="0027411D"/>
    <w:rsid w:val="00274418"/>
    <w:rsid w:val="00274444"/>
    <w:rsid w:val="0027474E"/>
    <w:rsid w:val="0027475C"/>
    <w:rsid w:val="00274BE9"/>
    <w:rsid w:val="002752D4"/>
    <w:rsid w:val="00275DAC"/>
    <w:rsid w:val="00275E9A"/>
    <w:rsid w:val="0027601E"/>
    <w:rsid w:val="00276152"/>
    <w:rsid w:val="00276D9F"/>
    <w:rsid w:val="00277040"/>
    <w:rsid w:val="00277623"/>
    <w:rsid w:val="00277734"/>
    <w:rsid w:val="00277760"/>
    <w:rsid w:val="00277B6B"/>
    <w:rsid w:val="00280030"/>
    <w:rsid w:val="00280308"/>
    <w:rsid w:val="00280381"/>
    <w:rsid w:val="00280534"/>
    <w:rsid w:val="002805F5"/>
    <w:rsid w:val="00280805"/>
    <w:rsid w:val="00280D01"/>
    <w:rsid w:val="002817A5"/>
    <w:rsid w:val="002817CB"/>
    <w:rsid w:val="00281A75"/>
    <w:rsid w:val="00281DEF"/>
    <w:rsid w:val="0028254C"/>
    <w:rsid w:val="002825DB"/>
    <w:rsid w:val="002832EC"/>
    <w:rsid w:val="00283315"/>
    <w:rsid w:val="00283BE5"/>
    <w:rsid w:val="00283D5C"/>
    <w:rsid w:val="00283F12"/>
    <w:rsid w:val="00284046"/>
    <w:rsid w:val="002842CC"/>
    <w:rsid w:val="002844FB"/>
    <w:rsid w:val="002845AE"/>
    <w:rsid w:val="002847A2"/>
    <w:rsid w:val="002855B1"/>
    <w:rsid w:val="002857D3"/>
    <w:rsid w:val="00285DFE"/>
    <w:rsid w:val="00285FBD"/>
    <w:rsid w:val="00286125"/>
    <w:rsid w:val="002863DC"/>
    <w:rsid w:val="00286402"/>
    <w:rsid w:val="00286653"/>
    <w:rsid w:val="00286D48"/>
    <w:rsid w:val="0028766C"/>
    <w:rsid w:val="002877EE"/>
    <w:rsid w:val="002879F9"/>
    <w:rsid w:val="00287F87"/>
    <w:rsid w:val="00290746"/>
    <w:rsid w:val="002907B8"/>
    <w:rsid w:val="002908CC"/>
    <w:rsid w:val="00290BCF"/>
    <w:rsid w:val="00290E18"/>
    <w:rsid w:val="00290EEA"/>
    <w:rsid w:val="002911A2"/>
    <w:rsid w:val="002914DA"/>
    <w:rsid w:val="002916A1"/>
    <w:rsid w:val="0029184F"/>
    <w:rsid w:val="00291A35"/>
    <w:rsid w:val="00292265"/>
    <w:rsid w:val="00292412"/>
    <w:rsid w:val="002930E8"/>
    <w:rsid w:val="00293477"/>
    <w:rsid w:val="0029357F"/>
    <w:rsid w:val="00293D7B"/>
    <w:rsid w:val="00293FBC"/>
    <w:rsid w:val="0029419F"/>
    <w:rsid w:val="00294375"/>
    <w:rsid w:val="002944DE"/>
    <w:rsid w:val="002947BD"/>
    <w:rsid w:val="00294822"/>
    <w:rsid w:val="00294B30"/>
    <w:rsid w:val="00294FB1"/>
    <w:rsid w:val="002951B4"/>
    <w:rsid w:val="0029540E"/>
    <w:rsid w:val="00295C82"/>
    <w:rsid w:val="00295D23"/>
    <w:rsid w:val="00295EAE"/>
    <w:rsid w:val="0029608D"/>
    <w:rsid w:val="00296C39"/>
    <w:rsid w:val="00296F09"/>
    <w:rsid w:val="00296FBE"/>
    <w:rsid w:val="002978FA"/>
    <w:rsid w:val="002978FB"/>
    <w:rsid w:val="0029794D"/>
    <w:rsid w:val="002A0094"/>
    <w:rsid w:val="002A08D0"/>
    <w:rsid w:val="002A0D2C"/>
    <w:rsid w:val="002A1186"/>
    <w:rsid w:val="002A1252"/>
    <w:rsid w:val="002A13A5"/>
    <w:rsid w:val="002A1931"/>
    <w:rsid w:val="002A1CB4"/>
    <w:rsid w:val="002A1D8A"/>
    <w:rsid w:val="002A2B78"/>
    <w:rsid w:val="002A2C77"/>
    <w:rsid w:val="002A2F6B"/>
    <w:rsid w:val="002A3A53"/>
    <w:rsid w:val="002A41F8"/>
    <w:rsid w:val="002A44C9"/>
    <w:rsid w:val="002A4929"/>
    <w:rsid w:val="002A4D05"/>
    <w:rsid w:val="002A5412"/>
    <w:rsid w:val="002A59C0"/>
    <w:rsid w:val="002A5CD0"/>
    <w:rsid w:val="002A6AA7"/>
    <w:rsid w:val="002A6DBA"/>
    <w:rsid w:val="002A7127"/>
    <w:rsid w:val="002A7309"/>
    <w:rsid w:val="002A7375"/>
    <w:rsid w:val="002A749C"/>
    <w:rsid w:val="002A7673"/>
    <w:rsid w:val="002A78D4"/>
    <w:rsid w:val="002A7F99"/>
    <w:rsid w:val="002B0762"/>
    <w:rsid w:val="002B17A4"/>
    <w:rsid w:val="002B191C"/>
    <w:rsid w:val="002B1972"/>
    <w:rsid w:val="002B1A48"/>
    <w:rsid w:val="002B1E9D"/>
    <w:rsid w:val="002B228A"/>
    <w:rsid w:val="002B2B1E"/>
    <w:rsid w:val="002B2B75"/>
    <w:rsid w:val="002B2F53"/>
    <w:rsid w:val="002B32BA"/>
    <w:rsid w:val="002B3458"/>
    <w:rsid w:val="002B37B5"/>
    <w:rsid w:val="002B3DAC"/>
    <w:rsid w:val="002B4ECC"/>
    <w:rsid w:val="002B4FB7"/>
    <w:rsid w:val="002B4FCF"/>
    <w:rsid w:val="002B583D"/>
    <w:rsid w:val="002B5BA1"/>
    <w:rsid w:val="002B5CA7"/>
    <w:rsid w:val="002B6589"/>
    <w:rsid w:val="002B6B5F"/>
    <w:rsid w:val="002B6E7E"/>
    <w:rsid w:val="002B7203"/>
    <w:rsid w:val="002B74BA"/>
    <w:rsid w:val="002B7A2D"/>
    <w:rsid w:val="002C052E"/>
    <w:rsid w:val="002C0E71"/>
    <w:rsid w:val="002C1198"/>
    <w:rsid w:val="002C1FD4"/>
    <w:rsid w:val="002C275F"/>
    <w:rsid w:val="002C3047"/>
    <w:rsid w:val="002C34FF"/>
    <w:rsid w:val="002C3853"/>
    <w:rsid w:val="002C39AA"/>
    <w:rsid w:val="002C40D6"/>
    <w:rsid w:val="002C4175"/>
    <w:rsid w:val="002C4A24"/>
    <w:rsid w:val="002C507F"/>
    <w:rsid w:val="002C52BD"/>
    <w:rsid w:val="002C55A2"/>
    <w:rsid w:val="002C5F44"/>
    <w:rsid w:val="002C6146"/>
    <w:rsid w:val="002C6524"/>
    <w:rsid w:val="002C67CA"/>
    <w:rsid w:val="002C6CDF"/>
    <w:rsid w:val="002C7003"/>
    <w:rsid w:val="002C706C"/>
    <w:rsid w:val="002C75CE"/>
    <w:rsid w:val="002C767B"/>
    <w:rsid w:val="002C7D96"/>
    <w:rsid w:val="002D0A31"/>
    <w:rsid w:val="002D0C7B"/>
    <w:rsid w:val="002D0C83"/>
    <w:rsid w:val="002D0F48"/>
    <w:rsid w:val="002D1047"/>
    <w:rsid w:val="002D13AF"/>
    <w:rsid w:val="002D1831"/>
    <w:rsid w:val="002D1864"/>
    <w:rsid w:val="002D1A95"/>
    <w:rsid w:val="002D1CD7"/>
    <w:rsid w:val="002D29F3"/>
    <w:rsid w:val="002D2A85"/>
    <w:rsid w:val="002D2DB7"/>
    <w:rsid w:val="002D2F69"/>
    <w:rsid w:val="002D32AE"/>
    <w:rsid w:val="002D37D9"/>
    <w:rsid w:val="002D413C"/>
    <w:rsid w:val="002D41EC"/>
    <w:rsid w:val="002D45BE"/>
    <w:rsid w:val="002D47CF"/>
    <w:rsid w:val="002D484E"/>
    <w:rsid w:val="002D48D5"/>
    <w:rsid w:val="002D4C0B"/>
    <w:rsid w:val="002D4CA5"/>
    <w:rsid w:val="002D4EBC"/>
    <w:rsid w:val="002D529D"/>
    <w:rsid w:val="002D56B5"/>
    <w:rsid w:val="002D56C2"/>
    <w:rsid w:val="002D5857"/>
    <w:rsid w:val="002D67A8"/>
    <w:rsid w:val="002D69A5"/>
    <w:rsid w:val="002D6FC8"/>
    <w:rsid w:val="002D7182"/>
    <w:rsid w:val="002D7962"/>
    <w:rsid w:val="002D7C03"/>
    <w:rsid w:val="002E0DB7"/>
    <w:rsid w:val="002E0F6C"/>
    <w:rsid w:val="002E18B7"/>
    <w:rsid w:val="002E1CB6"/>
    <w:rsid w:val="002E2916"/>
    <w:rsid w:val="002E2C37"/>
    <w:rsid w:val="002E32B5"/>
    <w:rsid w:val="002E336E"/>
    <w:rsid w:val="002E356A"/>
    <w:rsid w:val="002E3B7F"/>
    <w:rsid w:val="002E3D9E"/>
    <w:rsid w:val="002E3ED7"/>
    <w:rsid w:val="002E448E"/>
    <w:rsid w:val="002E4E30"/>
    <w:rsid w:val="002E5431"/>
    <w:rsid w:val="002E55AB"/>
    <w:rsid w:val="002E5691"/>
    <w:rsid w:val="002E56F4"/>
    <w:rsid w:val="002E59D8"/>
    <w:rsid w:val="002E59FA"/>
    <w:rsid w:val="002E5D9B"/>
    <w:rsid w:val="002E5EEE"/>
    <w:rsid w:val="002E5F2B"/>
    <w:rsid w:val="002E66A4"/>
    <w:rsid w:val="002E67CD"/>
    <w:rsid w:val="002E683D"/>
    <w:rsid w:val="002E692C"/>
    <w:rsid w:val="002E6EE2"/>
    <w:rsid w:val="002E6FAA"/>
    <w:rsid w:val="002E7236"/>
    <w:rsid w:val="002E75B3"/>
    <w:rsid w:val="002E78E9"/>
    <w:rsid w:val="002E7A93"/>
    <w:rsid w:val="002E7B03"/>
    <w:rsid w:val="002E7D18"/>
    <w:rsid w:val="002F028F"/>
    <w:rsid w:val="002F063F"/>
    <w:rsid w:val="002F09CE"/>
    <w:rsid w:val="002F0D11"/>
    <w:rsid w:val="002F0D8E"/>
    <w:rsid w:val="002F1082"/>
    <w:rsid w:val="002F1680"/>
    <w:rsid w:val="002F1737"/>
    <w:rsid w:val="002F1AD6"/>
    <w:rsid w:val="002F1B73"/>
    <w:rsid w:val="002F1D25"/>
    <w:rsid w:val="002F1E45"/>
    <w:rsid w:val="002F2407"/>
    <w:rsid w:val="002F2851"/>
    <w:rsid w:val="002F2882"/>
    <w:rsid w:val="002F2B0E"/>
    <w:rsid w:val="002F3116"/>
    <w:rsid w:val="002F339E"/>
    <w:rsid w:val="002F356C"/>
    <w:rsid w:val="002F3915"/>
    <w:rsid w:val="002F3D1A"/>
    <w:rsid w:val="002F3E94"/>
    <w:rsid w:val="002F4BBE"/>
    <w:rsid w:val="002F4E26"/>
    <w:rsid w:val="002F4FEE"/>
    <w:rsid w:val="002F516C"/>
    <w:rsid w:val="002F55BA"/>
    <w:rsid w:val="002F5894"/>
    <w:rsid w:val="002F5AEF"/>
    <w:rsid w:val="002F618F"/>
    <w:rsid w:val="002F61CA"/>
    <w:rsid w:val="002F649B"/>
    <w:rsid w:val="002F675F"/>
    <w:rsid w:val="002F68C6"/>
    <w:rsid w:val="002F6FCC"/>
    <w:rsid w:val="002F702F"/>
    <w:rsid w:val="002F70E4"/>
    <w:rsid w:val="002F7169"/>
    <w:rsid w:val="002F766F"/>
    <w:rsid w:val="002F76A1"/>
    <w:rsid w:val="002F7C1B"/>
    <w:rsid w:val="00300341"/>
    <w:rsid w:val="00300505"/>
    <w:rsid w:val="00300534"/>
    <w:rsid w:val="00300797"/>
    <w:rsid w:val="00300C1E"/>
    <w:rsid w:val="00300EEB"/>
    <w:rsid w:val="00301334"/>
    <w:rsid w:val="0030194D"/>
    <w:rsid w:val="00301C3C"/>
    <w:rsid w:val="00301C47"/>
    <w:rsid w:val="00301D65"/>
    <w:rsid w:val="00302417"/>
    <w:rsid w:val="00302E6E"/>
    <w:rsid w:val="0030376F"/>
    <w:rsid w:val="0030393C"/>
    <w:rsid w:val="003039B2"/>
    <w:rsid w:val="00303A5B"/>
    <w:rsid w:val="00303B1E"/>
    <w:rsid w:val="0030453C"/>
    <w:rsid w:val="00304931"/>
    <w:rsid w:val="00304B97"/>
    <w:rsid w:val="00304C24"/>
    <w:rsid w:val="003052FC"/>
    <w:rsid w:val="0030536A"/>
    <w:rsid w:val="00305847"/>
    <w:rsid w:val="003059F6"/>
    <w:rsid w:val="00305B7F"/>
    <w:rsid w:val="00305CF4"/>
    <w:rsid w:val="00305D7E"/>
    <w:rsid w:val="00305DB5"/>
    <w:rsid w:val="00306627"/>
    <w:rsid w:val="003073AC"/>
    <w:rsid w:val="00307B41"/>
    <w:rsid w:val="00307B81"/>
    <w:rsid w:val="00307D1E"/>
    <w:rsid w:val="00307EB9"/>
    <w:rsid w:val="003102E9"/>
    <w:rsid w:val="00310A1A"/>
    <w:rsid w:val="00310D26"/>
    <w:rsid w:val="00310E1D"/>
    <w:rsid w:val="003119FA"/>
    <w:rsid w:val="00311F54"/>
    <w:rsid w:val="00312052"/>
    <w:rsid w:val="00312A9E"/>
    <w:rsid w:val="00313239"/>
    <w:rsid w:val="00313874"/>
    <w:rsid w:val="003139B3"/>
    <w:rsid w:val="00313C16"/>
    <w:rsid w:val="0031424E"/>
    <w:rsid w:val="003148B1"/>
    <w:rsid w:val="0031493F"/>
    <w:rsid w:val="00314A13"/>
    <w:rsid w:val="00315885"/>
    <w:rsid w:val="00315D13"/>
    <w:rsid w:val="00315E9F"/>
    <w:rsid w:val="00315EF3"/>
    <w:rsid w:val="00316088"/>
    <w:rsid w:val="003166E3"/>
    <w:rsid w:val="003168E8"/>
    <w:rsid w:val="00316FD5"/>
    <w:rsid w:val="00317420"/>
    <w:rsid w:val="0031793B"/>
    <w:rsid w:val="00317A56"/>
    <w:rsid w:val="00317B75"/>
    <w:rsid w:val="00317D48"/>
    <w:rsid w:val="003201F5"/>
    <w:rsid w:val="00320272"/>
    <w:rsid w:val="003203D5"/>
    <w:rsid w:val="00320748"/>
    <w:rsid w:val="003208A5"/>
    <w:rsid w:val="00320E3B"/>
    <w:rsid w:val="0032101C"/>
    <w:rsid w:val="003212DA"/>
    <w:rsid w:val="00321F02"/>
    <w:rsid w:val="00322334"/>
    <w:rsid w:val="00322625"/>
    <w:rsid w:val="003227B7"/>
    <w:rsid w:val="00322AFE"/>
    <w:rsid w:val="00322D35"/>
    <w:rsid w:val="00322D61"/>
    <w:rsid w:val="00323278"/>
    <w:rsid w:val="003234FC"/>
    <w:rsid w:val="00323C5B"/>
    <w:rsid w:val="00324922"/>
    <w:rsid w:val="00324AF3"/>
    <w:rsid w:val="00324BF8"/>
    <w:rsid w:val="00324D6A"/>
    <w:rsid w:val="00324D7F"/>
    <w:rsid w:val="00324E60"/>
    <w:rsid w:val="0032542C"/>
    <w:rsid w:val="00325564"/>
    <w:rsid w:val="003256D2"/>
    <w:rsid w:val="00325ECC"/>
    <w:rsid w:val="003262FD"/>
    <w:rsid w:val="003263DF"/>
    <w:rsid w:val="00326492"/>
    <w:rsid w:val="0032657C"/>
    <w:rsid w:val="00326677"/>
    <w:rsid w:val="00326E42"/>
    <w:rsid w:val="00327049"/>
    <w:rsid w:val="003271BE"/>
    <w:rsid w:val="003275CA"/>
    <w:rsid w:val="00327614"/>
    <w:rsid w:val="00327DBF"/>
    <w:rsid w:val="00330A02"/>
    <w:rsid w:val="00330B02"/>
    <w:rsid w:val="00330B73"/>
    <w:rsid w:val="00330B85"/>
    <w:rsid w:val="00330BB7"/>
    <w:rsid w:val="003310B2"/>
    <w:rsid w:val="0033166D"/>
    <w:rsid w:val="00331683"/>
    <w:rsid w:val="003318D2"/>
    <w:rsid w:val="00331B7D"/>
    <w:rsid w:val="00331DBF"/>
    <w:rsid w:val="00331F7F"/>
    <w:rsid w:val="00331F99"/>
    <w:rsid w:val="00332503"/>
    <w:rsid w:val="00333274"/>
    <w:rsid w:val="00333360"/>
    <w:rsid w:val="003336D0"/>
    <w:rsid w:val="00334221"/>
    <w:rsid w:val="00334536"/>
    <w:rsid w:val="0033486E"/>
    <w:rsid w:val="003349EF"/>
    <w:rsid w:val="00334AAA"/>
    <w:rsid w:val="00334DD1"/>
    <w:rsid w:val="00335059"/>
    <w:rsid w:val="00335407"/>
    <w:rsid w:val="003358C4"/>
    <w:rsid w:val="00335991"/>
    <w:rsid w:val="00335F4A"/>
    <w:rsid w:val="00335FF2"/>
    <w:rsid w:val="00336288"/>
    <w:rsid w:val="00336754"/>
    <w:rsid w:val="00336859"/>
    <w:rsid w:val="00336B61"/>
    <w:rsid w:val="00336D01"/>
    <w:rsid w:val="00337369"/>
    <w:rsid w:val="003375CC"/>
    <w:rsid w:val="0033774E"/>
    <w:rsid w:val="00340EE0"/>
    <w:rsid w:val="00341DDF"/>
    <w:rsid w:val="00341FA2"/>
    <w:rsid w:val="0034209B"/>
    <w:rsid w:val="00342282"/>
    <w:rsid w:val="00342A30"/>
    <w:rsid w:val="00342A37"/>
    <w:rsid w:val="00343453"/>
    <w:rsid w:val="0034356A"/>
    <w:rsid w:val="0034397A"/>
    <w:rsid w:val="00343A15"/>
    <w:rsid w:val="00343B54"/>
    <w:rsid w:val="00344558"/>
    <w:rsid w:val="00344565"/>
    <w:rsid w:val="00344962"/>
    <w:rsid w:val="00344EDE"/>
    <w:rsid w:val="0034556C"/>
    <w:rsid w:val="00345A98"/>
    <w:rsid w:val="00345F3F"/>
    <w:rsid w:val="003468AE"/>
    <w:rsid w:val="0034696A"/>
    <w:rsid w:val="003476FB"/>
    <w:rsid w:val="00347792"/>
    <w:rsid w:val="0034779D"/>
    <w:rsid w:val="003479CA"/>
    <w:rsid w:val="00347A11"/>
    <w:rsid w:val="00347A4A"/>
    <w:rsid w:val="00347AA1"/>
    <w:rsid w:val="003501A8"/>
    <w:rsid w:val="0035048B"/>
    <w:rsid w:val="003504E2"/>
    <w:rsid w:val="003506CA"/>
    <w:rsid w:val="003511E3"/>
    <w:rsid w:val="00351379"/>
    <w:rsid w:val="003513AD"/>
    <w:rsid w:val="0035152B"/>
    <w:rsid w:val="00351557"/>
    <w:rsid w:val="00351854"/>
    <w:rsid w:val="00352EF8"/>
    <w:rsid w:val="00352F76"/>
    <w:rsid w:val="00352FD8"/>
    <w:rsid w:val="00353022"/>
    <w:rsid w:val="00353AA2"/>
    <w:rsid w:val="00353B7C"/>
    <w:rsid w:val="00353B9B"/>
    <w:rsid w:val="003543A2"/>
    <w:rsid w:val="00354C66"/>
    <w:rsid w:val="0035522C"/>
    <w:rsid w:val="00355240"/>
    <w:rsid w:val="003553DE"/>
    <w:rsid w:val="00355E19"/>
    <w:rsid w:val="00355EAE"/>
    <w:rsid w:val="00356746"/>
    <w:rsid w:val="003569A6"/>
    <w:rsid w:val="003569AC"/>
    <w:rsid w:val="003571F4"/>
    <w:rsid w:val="00357C6E"/>
    <w:rsid w:val="00357C73"/>
    <w:rsid w:val="00360374"/>
    <w:rsid w:val="003606AD"/>
    <w:rsid w:val="003608EC"/>
    <w:rsid w:val="00360AC4"/>
    <w:rsid w:val="00360B19"/>
    <w:rsid w:val="00360D00"/>
    <w:rsid w:val="003617F0"/>
    <w:rsid w:val="00361AB1"/>
    <w:rsid w:val="003620D6"/>
    <w:rsid w:val="0036229A"/>
    <w:rsid w:val="003623FC"/>
    <w:rsid w:val="003626E9"/>
    <w:rsid w:val="00362D06"/>
    <w:rsid w:val="00362F7A"/>
    <w:rsid w:val="00362FFB"/>
    <w:rsid w:val="0036310E"/>
    <w:rsid w:val="003631C2"/>
    <w:rsid w:val="0036360D"/>
    <w:rsid w:val="003639EC"/>
    <w:rsid w:val="00363C69"/>
    <w:rsid w:val="00364457"/>
    <w:rsid w:val="00364734"/>
    <w:rsid w:val="00364BCB"/>
    <w:rsid w:val="00364C32"/>
    <w:rsid w:val="00364C59"/>
    <w:rsid w:val="00365073"/>
    <w:rsid w:val="00365106"/>
    <w:rsid w:val="0036530B"/>
    <w:rsid w:val="00365632"/>
    <w:rsid w:val="003656D9"/>
    <w:rsid w:val="003658FE"/>
    <w:rsid w:val="00365DFD"/>
    <w:rsid w:val="00366317"/>
    <w:rsid w:val="00366FD5"/>
    <w:rsid w:val="003670D3"/>
    <w:rsid w:val="003670F8"/>
    <w:rsid w:val="00367261"/>
    <w:rsid w:val="00367334"/>
    <w:rsid w:val="003674B9"/>
    <w:rsid w:val="00370062"/>
    <w:rsid w:val="00370C1D"/>
    <w:rsid w:val="003712D0"/>
    <w:rsid w:val="003712E4"/>
    <w:rsid w:val="00371539"/>
    <w:rsid w:val="003716CC"/>
    <w:rsid w:val="00371BDE"/>
    <w:rsid w:val="003726AD"/>
    <w:rsid w:val="0037286B"/>
    <w:rsid w:val="00372D81"/>
    <w:rsid w:val="003736B5"/>
    <w:rsid w:val="00373885"/>
    <w:rsid w:val="00373D9C"/>
    <w:rsid w:val="00373FBD"/>
    <w:rsid w:val="00374133"/>
    <w:rsid w:val="003746F0"/>
    <w:rsid w:val="003747B6"/>
    <w:rsid w:val="003749F5"/>
    <w:rsid w:val="00374D02"/>
    <w:rsid w:val="0037516D"/>
    <w:rsid w:val="003753DC"/>
    <w:rsid w:val="0037553F"/>
    <w:rsid w:val="00375829"/>
    <w:rsid w:val="00375A3B"/>
    <w:rsid w:val="0037641C"/>
    <w:rsid w:val="003766D5"/>
    <w:rsid w:val="003768E6"/>
    <w:rsid w:val="003771DD"/>
    <w:rsid w:val="00377879"/>
    <w:rsid w:val="0037791D"/>
    <w:rsid w:val="00377D91"/>
    <w:rsid w:val="003800E7"/>
    <w:rsid w:val="003801F8"/>
    <w:rsid w:val="00380833"/>
    <w:rsid w:val="00380C82"/>
    <w:rsid w:val="0038119D"/>
    <w:rsid w:val="00381241"/>
    <w:rsid w:val="0038180A"/>
    <w:rsid w:val="00381913"/>
    <w:rsid w:val="00381D46"/>
    <w:rsid w:val="00381FAD"/>
    <w:rsid w:val="00382ED1"/>
    <w:rsid w:val="003830F6"/>
    <w:rsid w:val="0038314A"/>
    <w:rsid w:val="00383347"/>
    <w:rsid w:val="00383394"/>
    <w:rsid w:val="003838BD"/>
    <w:rsid w:val="00383AC5"/>
    <w:rsid w:val="00383C95"/>
    <w:rsid w:val="00383DB5"/>
    <w:rsid w:val="0038460E"/>
    <w:rsid w:val="00384FF1"/>
    <w:rsid w:val="00385CBD"/>
    <w:rsid w:val="00385D0F"/>
    <w:rsid w:val="00385FC2"/>
    <w:rsid w:val="003861ED"/>
    <w:rsid w:val="0038662F"/>
    <w:rsid w:val="0038664B"/>
    <w:rsid w:val="00386801"/>
    <w:rsid w:val="00387220"/>
    <w:rsid w:val="00387C97"/>
    <w:rsid w:val="00387D0F"/>
    <w:rsid w:val="00387FEA"/>
    <w:rsid w:val="003905C6"/>
    <w:rsid w:val="00390610"/>
    <w:rsid w:val="00390B38"/>
    <w:rsid w:val="00390C14"/>
    <w:rsid w:val="00391187"/>
    <w:rsid w:val="003912B1"/>
    <w:rsid w:val="00391A34"/>
    <w:rsid w:val="00391B8B"/>
    <w:rsid w:val="00391C99"/>
    <w:rsid w:val="00391D41"/>
    <w:rsid w:val="0039210D"/>
    <w:rsid w:val="00392364"/>
    <w:rsid w:val="00392A09"/>
    <w:rsid w:val="00392C09"/>
    <w:rsid w:val="003937FE"/>
    <w:rsid w:val="003938FD"/>
    <w:rsid w:val="003939D1"/>
    <w:rsid w:val="00393DF1"/>
    <w:rsid w:val="00393FA0"/>
    <w:rsid w:val="003948A1"/>
    <w:rsid w:val="00394AF7"/>
    <w:rsid w:val="00394D6F"/>
    <w:rsid w:val="00394F01"/>
    <w:rsid w:val="00394FB4"/>
    <w:rsid w:val="0039531D"/>
    <w:rsid w:val="00395D5D"/>
    <w:rsid w:val="00396021"/>
    <w:rsid w:val="003960B9"/>
    <w:rsid w:val="0039747A"/>
    <w:rsid w:val="00397AD7"/>
    <w:rsid w:val="003A09DB"/>
    <w:rsid w:val="003A0B09"/>
    <w:rsid w:val="003A0ED6"/>
    <w:rsid w:val="003A1400"/>
    <w:rsid w:val="003A1D78"/>
    <w:rsid w:val="003A1E85"/>
    <w:rsid w:val="003A234C"/>
    <w:rsid w:val="003A2A86"/>
    <w:rsid w:val="003A2B7A"/>
    <w:rsid w:val="003A2E77"/>
    <w:rsid w:val="003A2F73"/>
    <w:rsid w:val="003A2FA5"/>
    <w:rsid w:val="003A34B0"/>
    <w:rsid w:val="003A3546"/>
    <w:rsid w:val="003A3A65"/>
    <w:rsid w:val="003A3BB3"/>
    <w:rsid w:val="003A3D56"/>
    <w:rsid w:val="003A3F9B"/>
    <w:rsid w:val="003A4CAB"/>
    <w:rsid w:val="003A5454"/>
    <w:rsid w:val="003A548F"/>
    <w:rsid w:val="003A57C5"/>
    <w:rsid w:val="003A5935"/>
    <w:rsid w:val="003A5B93"/>
    <w:rsid w:val="003A5BF2"/>
    <w:rsid w:val="003A600F"/>
    <w:rsid w:val="003A6482"/>
    <w:rsid w:val="003A676A"/>
    <w:rsid w:val="003A697E"/>
    <w:rsid w:val="003A719A"/>
    <w:rsid w:val="003A762C"/>
    <w:rsid w:val="003A7FCE"/>
    <w:rsid w:val="003B0163"/>
    <w:rsid w:val="003B03F9"/>
    <w:rsid w:val="003B0697"/>
    <w:rsid w:val="003B08D1"/>
    <w:rsid w:val="003B0CED"/>
    <w:rsid w:val="003B0EFF"/>
    <w:rsid w:val="003B11B1"/>
    <w:rsid w:val="003B1532"/>
    <w:rsid w:val="003B16BB"/>
    <w:rsid w:val="003B26CA"/>
    <w:rsid w:val="003B2895"/>
    <w:rsid w:val="003B2EE4"/>
    <w:rsid w:val="003B30FB"/>
    <w:rsid w:val="003B3104"/>
    <w:rsid w:val="003B3652"/>
    <w:rsid w:val="003B36D9"/>
    <w:rsid w:val="003B3EC4"/>
    <w:rsid w:val="003B4018"/>
    <w:rsid w:val="003B4144"/>
    <w:rsid w:val="003B417B"/>
    <w:rsid w:val="003B43E7"/>
    <w:rsid w:val="003B4CBC"/>
    <w:rsid w:val="003B4E9C"/>
    <w:rsid w:val="003B5826"/>
    <w:rsid w:val="003B58AA"/>
    <w:rsid w:val="003B5AA3"/>
    <w:rsid w:val="003B6162"/>
    <w:rsid w:val="003B637B"/>
    <w:rsid w:val="003B67D0"/>
    <w:rsid w:val="003B6CB6"/>
    <w:rsid w:val="003B703E"/>
    <w:rsid w:val="003B7190"/>
    <w:rsid w:val="003B7225"/>
    <w:rsid w:val="003B7449"/>
    <w:rsid w:val="003B7578"/>
    <w:rsid w:val="003B75A1"/>
    <w:rsid w:val="003B76F7"/>
    <w:rsid w:val="003B7DFC"/>
    <w:rsid w:val="003B7FFC"/>
    <w:rsid w:val="003C0930"/>
    <w:rsid w:val="003C1059"/>
    <w:rsid w:val="003C1432"/>
    <w:rsid w:val="003C1A24"/>
    <w:rsid w:val="003C1DF8"/>
    <w:rsid w:val="003C1E26"/>
    <w:rsid w:val="003C2202"/>
    <w:rsid w:val="003C27F8"/>
    <w:rsid w:val="003C2949"/>
    <w:rsid w:val="003C2B7B"/>
    <w:rsid w:val="003C36BF"/>
    <w:rsid w:val="003C36D3"/>
    <w:rsid w:val="003C3809"/>
    <w:rsid w:val="003C3ECF"/>
    <w:rsid w:val="003C46B2"/>
    <w:rsid w:val="003C4A26"/>
    <w:rsid w:val="003C4D6B"/>
    <w:rsid w:val="003C4EAF"/>
    <w:rsid w:val="003C4EE6"/>
    <w:rsid w:val="003C51E1"/>
    <w:rsid w:val="003C6136"/>
    <w:rsid w:val="003C692C"/>
    <w:rsid w:val="003C6B56"/>
    <w:rsid w:val="003C6BF9"/>
    <w:rsid w:val="003C7356"/>
    <w:rsid w:val="003C757F"/>
    <w:rsid w:val="003C76AE"/>
    <w:rsid w:val="003C76D6"/>
    <w:rsid w:val="003C78DF"/>
    <w:rsid w:val="003C7AB3"/>
    <w:rsid w:val="003D0B03"/>
    <w:rsid w:val="003D0B07"/>
    <w:rsid w:val="003D166F"/>
    <w:rsid w:val="003D1E34"/>
    <w:rsid w:val="003D2393"/>
    <w:rsid w:val="003D2867"/>
    <w:rsid w:val="003D2F2E"/>
    <w:rsid w:val="003D345D"/>
    <w:rsid w:val="003D382F"/>
    <w:rsid w:val="003D4319"/>
    <w:rsid w:val="003D473B"/>
    <w:rsid w:val="003D4F2D"/>
    <w:rsid w:val="003D5235"/>
    <w:rsid w:val="003D5303"/>
    <w:rsid w:val="003D57FE"/>
    <w:rsid w:val="003D58F3"/>
    <w:rsid w:val="003D6678"/>
    <w:rsid w:val="003D6994"/>
    <w:rsid w:val="003D6F48"/>
    <w:rsid w:val="003D7AAD"/>
    <w:rsid w:val="003D7B14"/>
    <w:rsid w:val="003D7D4B"/>
    <w:rsid w:val="003D7FB8"/>
    <w:rsid w:val="003E0212"/>
    <w:rsid w:val="003E081B"/>
    <w:rsid w:val="003E0A26"/>
    <w:rsid w:val="003E0B0E"/>
    <w:rsid w:val="003E1336"/>
    <w:rsid w:val="003E176E"/>
    <w:rsid w:val="003E183D"/>
    <w:rsid w:val="003E1C58"/>
    <w:rsid w:val="003E1EFE"/>
    <w:rsid w:val="003E26C6"/>
    <w:rsid w:val="003E2F9A"/>
    <w:rsid w:val="003E305B"/>
    <w:rsid w:val="003E368E"/>
    <w:rsid w:val="003E36A3"/>
    <w:rsid w:val="003E37ED"/>
    <w:rsid w:val="003E3B03"/>
    <w:rsid w:val="003E4278"/>
    <w:rsid w:val="003E43CA"/>
    <w:rsid w:val="003E44C5"/>
    <w:rsid w:val="003E471E"/>
    <w:rsid w:val="003E48AD"/>
    <w:rsid w:val="003E48E6"/>
    <w:rsid w:val="003E4BF5"/>
    <w:rsid w:val="003E57B2"/>
    <w:rsid w:val="003E67A6"/>
    <w:rsid w:val="003E6DD1"/>
    <w:rsid w:val="003E6FEC"/>
    <w:rsid w:val="003E71AD"/>
    <w:rsid w:val="003E7379"/>
    <w:rsid w:val="003E7836"/>
    <w:rsid w:val="003F01CE"/>
    <w:rsid w:val="003F090D"/>
    <w:rsid w:val="003F0C02"/>
    <w:rsid w:val="003F0C12"/>
    <w:rsid w:val="003F1141"/>
    <w:rsid w:val="003F134F"/>
    <w:rsid w:val="003F1774"/>
    <w:rsid w:val="003F182B"/>
    <w:rsid w:val="003F1E6C"/>
    <w:rsid w:val="003F2456"/>
    <w:rsid w:val="003F2C30"/>
    <w:rsid w:val="003F2CC3"/>
    <w:rsid w:val="003F3332"/>
    <w:rsid w:val="003F36F8"/>
    <w:rsid w:val="003F3877"/>
    <w:rsid w:val="003F4007"/>
    <w:rsid w:val="003F43AE"/>
    <w:rsid w:val="003F49BE"/>
    <w:rsid w:val="003F4BFC"/>
    <w:rsid w:val="003F5029"/>
    <w:rsid w:val="003F5129"/>
    <w:rsid w:val="003F5238"/>
    <w:rsid w:val="003F567F"/>
    <w:rsid w:val="003F591A"/>
    <w:rsid w:val="003F6987"/>
    <w:rsid w:val="003F746D"/>
    <w:rsid w:val="003F7C71"/>
    <w:rsid w:val="003F7D9A"/>
    <w:rsid w:val="003F7E9D"/>
    <w:rsid w:val="004000C0"/>
    <w:rsid w:val="0040044F"/>
    <w:rsid w:val="004005C2"/>
    <w:rsid w:val="00400740"/>
    <w:rsid w:val="0040076E"/>
    <w:rsid w:val="00400897"/>
    <w:rsid w:val="00400B9F"/>
    <w:rsid w:val="00400C49"/>
    <w:rsid w:val="0040163A"/>
    <w:rsid w:val="00401B3A"/>
    <w:rsid w:val="00401DA4"/>
    <w:rsid w:val="004027B1"/>
    <w:rsid w:val="004028B9"/>
    <w:rsid w:val="00402ABB"/>
    <w:rsid w:val="00403B92"/>
    <w:rsid w:val="00403D05"/>
    <w:rsid w:val="004043E8"/>
    <w:rsid w:val="0040497D"/>
    <w:rsid w:val="004054BA"/>
    <w:rsid w:val="0040598D"/>
    <w:rsid w:val="00406284"/>
    <w:rsid w:val="00406539"/>
    <w:rsid w:val="004066B2"/>
    <w:rsid w:val="00406931"/>
    <w:rsid w:val="004071EE"/>
    <w:rsid w:val="004076FA"/>
    <w:rsid w:val="00407A79"/>
    <w:rsid w:val="004101BB"/>
    <w:rsid w:val="00410247"/>
    <w:rsid w:val="004102B4"/>
    <w:rsid w:val="004107C3"/>
    <w:rsid w:val="004108F0"/>
    <w:rsid w:val="00410A31"/>
    <w:rsid w:val="00410ACE"/>
    <w:rsid w:val="00410E29"/>
    <w:rsid w:val="00410F68"/>
    <w:rsid w:val="0041115D"/>
    <w:rsid w:val="004111B7"/>
    <w:rsid w:val="004111DC"/>
    <w:rsid w:val="00411384"/>
    <w:rsid w:val="004114A1"/>
    <w:rsid w:val="004117E8"/>
    <w:rsid w:val="00411D0C"/>
    <w:rsid w:val="00412361"/>
    <w:rsid w:val="00412D75"/>
    <w:rsid w:val="0041306D"/>
    <w:rsid w:val="0041373C"/>
    <w:rsid w:val="004138AE"/>
    <w:rsid w:val="0041393A"/>
    <w:rsid w:val="00413CB3"/>
    <w:rsid w:val="004142F0"/>
    <w:rsid w:val="004145E8"/>
    <w:rsid w:val="00414743"/>
    <w:rsid w:val="00414AE2"/>
    <w:rsid w:val="004157C3"/>
    <w:rsid w:val="00415BC2"/>
    <w:rsid w:val="004169E5"/>
    <w:rsid w:val="00416C07"/>
    <w:rsid w:val="00417579"/>
    <w:rsid w:val="00417992"/>
    <w:rsid w:val="00417F84"/>
    <w:rsid w:val="00417FA3"/>
    <w:rsid w:val="00420957"/>
    <w:rsid w:val="00420BB3"/>
    <w:rsid w:val="00420DFC"/>
    <w:rsid w:val="0042183D"/>
    <w:rsid w:val="00421AE5"/>
    <w:rsid w:val="00421D2F"/>
    <w:rsid w:val="004224C8"/>
    <w:rsid w:val="00422615"/>
    <w:rsid w:val="004226AA"/>
    <w:rsid w:val="00422F05"/>
    <w:rsid w:val="004233AE"/>
    <w:rsid w:val="0042365E"/>
    <w:rsid w:val="00423D31"/>
    <w:rsid w:val="0042495B"/>
    <w:rsid w:val="0042516C"/>
    <w:rsid w:val="0042566B"/>
    <w:rsid w:val="00425B1E"/>
    <w:rsid w:val="00425C24"/>
    <w:rsid w:val="004260E8"/>
    <w:rsid w:val="00426404"/>
    <w:rsid w:val="00426A85"/>
    <w:rsid w:val="00426D68"/>
    <w:rsid w:val="004277F0"/>
    <w:rsid w:val="004278C8"/>
    <w:rsid w:val="004279B7"/>
    <w:rsid w:val="004300F7"/>
    <w:rsid w:val="0043042A"/>
    <w:rsid w:val="0043059B"/>
    <w:rsid w:val="00430737"/>
    <w:rsid w:val="00430CA0"/>
    <w:rsid w:val="00431004"/>
    <w:rsid w:val="004312ED"/>
    <w:rsid w:val="00431372"/>
    <w:rsid w:val="00431425"/>
    <w:rsid w:val="0043153E"/>
    <w:rsid w:val="0043168F"/>
    <w:rsid w:val="00431A54"/>
    <w:rsid w:val="004323D6"/>
    <w:rsid w:val="00432A1D"/>
    <w:rsid w:val="00432C2C"/>
    <w:rsid w:val="00432DA1"/>
    <w:rsid w:val="00432F3B"/>
    <w:rsid w:val="00432F60"/>
    <w:rsid w:val="00433837"/>
    <w:rsid w:val="004339C2"/>
    <w:rsid w:val="00434900"/>
    <w:rsid w:val="00434B0C"/>
    <w:rsid w:val="00434D7A"/>
    <w:rsid w:val="00435068"/>
    <w:rsid w:val="004353CF"/>
    <w:rsid w:val="004357A3"/>
    <w:rsid w:val="00435EFD"/>
    <w:rsid w:val="00436153"/>
    <w:rsid w:val="004364E0"/>
    <w:rsid w:val="00436884"/>
    <w:rsid w:val="00437249"/>
    <w:rsid w:val="004376FA"/>
    <w:rsid w:val="00437BED"/>
    <w:rsid w:val="00437CC2"/>
    <w:rsid w:val="004402D5"/>
    <w:rsid w:val="004402F6"/>
    <w:rsid w:val="004411B4"/>
    <w:rsid w:val="004411F0"/>
    <w:rsid w:val="004416D2"/>
    <w:rsid w:val="00441E92"/>
    <w:rsid w:val="00441FC2"/>
    <w:rsid w:val="00442381"/>
    <w:rsid w:val="00442ACE"/>
    <w:rsid w:val="00442BD3"/>
    <w:rsid w:val="00442FCF"/>
    <w:rsid w:val="004431CF"/>
    <w:rsid w:val="00443487"/>
    <w:rsid w:val="00443495"/>
    <w:rsid w:val="00443CBC"/>
    <w:rsid w:val="004449A0"/>
    <w:rsid w:val="00444CFE"/>
    <w:rsid w:val="00445073"/>
    <w:rsid w:val="0044515E"/>
    <w:rsid w:val="004457F6"/>
    <w:rsid w:val="00446042"/>
    <w:rsid w:val="00446320"/>
    <w:rsid w:val="0044649F"/>
    <w:rsid w:val="00446978"/>
    <w:rsid w:val="00446ACC"/>
    <w:rsid w:val="00446C1A"/>
    <w:rsid w:val="00446FD9"/>
    <w:rsid w:val="00447A11"/>
    <w:rsid w:val="00447BAD"/>
    <w:rsid w:val="00447DAE"/>
    <w:rsid w:val="00450294"/>
    <w:rsid w:val="0045038C"/>
    <w:rsid w:val="00450B52"/>
    <w:rsid w:val="004513EC"/>
    <w:rsid w:val="004514C0"/>
    <w:rsid w:val="00452120"/>
    <w:rsid w:val="0045249C"/>
    <w:rsid w:val="00452AAD"/>
    <w:rsid w:val="00452CA8"/>
    <w:rsid w:val="00452EC3"/>
    <w:rsid w:val="004530A1"/>
    <w:rsid w:val="0045329F"/>
    <w:rsid w:val="004535E1"/>
    <w:rsid w:val="00453786"/>
    <w:rsid w:val="00453C92"/>
    <w:rsid w:val="00453F10"/>
    <w:rsid w:val="00454811"/>
    <w:rsid w:val="00454915"/>
    <w:rsid w:val="00454980"/>
    <w:rsid w:val="00454BB6"/>
    <w:rsid w:val="004551D8"/>
    <w:rsid w:val="0045530A"/>
    <w:rsid w:val="004559AC"/>
    <w:rsid w:val="00455B9D"/>
    <w:rsid w:val="0045645D"/>
    <w:rsid w:val="00456637"/>
    <w:rsid w:val="00456BC3"/>
    <w:rsid w:val="00456CE5"/>
    <w:rsid w:val="00456D6C"/>
    <w:rsid w:val="00456F9A"/>
    <w:rsid w:val="00457052"/>
    <w:rsid w:val="00457061"/>
    <w:rsid w:val="00457836"/>
    <w:rsid w:val="0045785A"/>
    <w:rsid w:val="00457BF5"/>
    <w:rsid w:val="004604BE"/>
    <w:rsid w:val="00460CA8"/>
    <w:rsid w:val="00461122"/>
    <w:rsid w:val="00462572"/>
    <w:rsid w:val="00462701"/>
    <w:rsid w:val="00462CB4"/>
    <w:rsid w:val="00462FFA"/>
    <w:rsid w:val="0046339F"/>
    <w:rsid w:val="004636AA"/>
    <w:rsid w:val="00463B3F"/>
    <w:rsid w:val="00463C3F"/>
    <w:rsid w:val="00464909"/>
    <w:rsid w:val="00464F6A"/>
    <w:rsid w:val="00465521"/>
    <w:rsid w:val="004658E9"/>
    <w:rsid w:val="00465D80"/>
    <w:rsid w:val="00465FF3"/>
    <w:rsid w:val="004662EE"/>
    <w:rsid w:val="004665DE"/>
    <w:rsid w:val="0046695D"/>
    <w:rsid w:val="00466CC4"/>
    <w:rsid w:val="00466DBC"/>
    <w:rsid w:val="004671AD"/>
    <w:rsid w:val="00467873"/>
    <w:rsid w:val="00467AAF"/>
    <w:rsid w:val="004705E7"/>
    <w:rsid w:val="00470E0C"/>
    <w:rsid w:val="0047141F"/>
    <w:rsid w:val="004714F4"/>
    <w:rsid w:val="004715B5"/>
    <w:rsid w:val="004719B4"/>
    <w:rsid w:val="004719F1"/>
    <w:rsid w:val="00471D36"/>
    <w:rsid w:val="004722EA"/>
    <w:rsid w:val="0047293C"/>
    <w:rsid w:val="00472CD0"/>
    <w:rsid w:val="00473274"/>
    <w:rsid w:val="00473691"/>
    <w:rsid w:val="0047402F"/>
    <w:rsid w:val="004743ED"/>
    <w:rsid w:val="004751A9"/>
    <w:rsid w:val="00475345"/>
    <w:rsid w:val="004755A0"/>
    <w:rsid w:val="004757FD"/>
    <w:rsid w:val="00475D63"/>
    <w:rsid w:val="00476002"/>
    <w:rsid w:val="00476122"/>
    <w:rsid w:val="004761BE"/>
    <w:rsid w:val="00476682"/>
    <w:rsid w:val="004768F4"/>
    <w:rsid w:val="00476CF8"/>
    <w:rsid w:val="00476D90"/>
    <w:rsid w:val="004772F1"/>
    <w:rsid w:val="00477DD1"/>
    <w:rsid w:val="00477FB5"/>
    <w:rsid w:val="004801A3"/>
    <w:rsid w:val="0048047D"/>
    <w:rsid w:val="004806FF"/>
    <w:rsid w:val="004807E1"/>
    <w:rsid w:val="00480BB7"/>
    <w:rsid w:val="004812DB"/>
    <w:rsid w:val="004819EE"/>
    <w:rsid w:val="00481A8B"/>
    <w:rsid w:val="00481FAA"/>
    <w:rsid w:val="00482273"/>
    <w:rsid w:val="004834FC"/>
    <w:rsid w:val="004835F7"/>
    <w:rsid w:val="004842FE"/>
    <w:rsid w:val="00484629"/>
    <w:rsid w:val="00484700"/>
    <w:rsid w:val="00484CBB"/>
    <w:rsid w:val="0048527D"/>
    <w:rsid w:val="004855B8"/>
    <w:rsid w:val="004857A7"/>
    <w:rsid w:val="004865F1"/>
    <w:rsid w:val="00486B6A"/>
    <w:rsid w:val="00487189"/>
    <w:rsid w:val="004874FB"/>
    <w:rsid w:val="00487579"/>
    <w:rsid w:val="00487C25"/>
    <w:rsid w:val="00490179"/>
    <w:rsid w:val="004907B3"/>
    <w:rsid w:val="004908FD"/>
    <w:rsid w:val="00490B33"/>
    <w:rsid w:val="00490C93"/>
    <w:rsid w:val="00490DE5"/>
    <w:rsid w:val="00490F68"/>
    <w:rsid w:val="00491A06"/>
    <w:rsid w:val="00491B51"/>
    <w:rsid w:val="00491F31"/>
    <w:rsid w:val="00492027"/>
    <w:rsid w:val="004926AB"/>
    <w:rsid w:val="0049278C"/>
    <w:rsid w:val="00492AD8"/>
    <w:rsid w:val="00493265"/>
    <w:rsid w:val="00493ACC"/>
    <w:rsid w:val="00493FF7"/>
    <w:rsid w:val="00494309"/>
    <w:rsid w:val="00494650"/>
    <w:rsid w:val="004946CD"/>
    <w:rsid w:val="00494776"/>
    <w:rsid w:val="00494E6E"/>
    <w:rsid w:val="0049580A"/>
    <w:rsid w:val="00495DA0"/>
    <w:rsid w:val="00495E41"/>
    <w:rsid w:val="00495EF9"/>
    <w:rsid w:val="004962ED"/>
    <w:rsid w:val="00496CA7"/>
    <w:rsid w:val="00496F71"/>
    <w:rsid w:val="004972E3"/>
    <w:rsid w:val="004975DA"/>
    <w:rsid w:val="004975FA"/>
    <w:rsid w:val="00497B37"/>
    <w:rsid w:val="00497D47"/>
    <w:rsid w:val="00497F4E"/>
    <w:rsid w:val="004A00EE"/>
    <w:rsid w:val="004A0161"/>
    <w:rsid w:val="004A036C"/>
    <w:rsid w:val="004A0F56"/>
    <w:rsid w:val="004A0FAF"/>
    <w:rsid w:val="004A13D6"/>
    <w:rsid w:val="004A141E"/>
    <w:rsid w:val="004A24CB"/>
    <w:rsid w:val="004A25C6"/>
    <w:rsid w:val="004A264F"/>
    <w:rsid w:val="004A26DA"/>
    <w:rsid w:val="004A27FB"/>
    <w:rsid w:val="004A2FF6"/>
    <w:rsid w:val="004A36B3"/>
    <w:rsid w:val="004A3AD1"/>
    <w:rsid w:val="004A3BF9"/>
    <w:rsid w:val="004A447E"/>
    <w:rsid w:val="004A4A48"/>
    <w:rsid w:val="004A4C65"/>
    <w:rsid w:val="004A4D1B"/>
    <w:rsid w:val="004A4D7B"/>
    <w:rsid w:val="004A51FD"/>
    <w:rsid w:val="004A52E6"/>
    <w:rsid w:val="004A5501"/>
    <w:rsid w:val="004A56CD"/>
    <w:rsid w:val="004A5786"/>
    <w:rsid w:val="004A578B"/>
    <w:rsid w:val="004A59DE"/>
    <w:rsid w:val="004A6769"/>
    <w:rsid w:val="004A6E7A"/>
    <w:rsid w:val="004A6F29"/>
    <w:rsid w:val="004A745B"/>
    <w:rsid w:val="004A760A"/>
    <w:rsid w:val="004A7D55"/>
    <w:rsid w:val="004A7F35"/>
    <w:rsid w:val="004B00E5"/>
    <w:rsid w:val="004B01F4"/>
    <w:rsid w:val="004B0D8B"/>
    <w:rsid w:val="004B120D"/>
    <w:rsid w:val="004B1286"/>
    <w:rsid w:val="004B178B"/>
    <w:rsid w:val="004B1795"/>
    <w:rsid w:val="004B17A1"/>
    <w:rsid w:val="004B1807"/>
    <w:rsid w:val="004B18EE"/>
    <w:rsid w:val="004B21E0"/>
    <w:rsid w:val="004B2DF2"/>
    <w:rsid w:val="004B3010"/>
    <w:rsid w:val="004B33B1"/>
    <w:rsid w:val="004B3517"/>
    <w:rsid w:val="004B361C"/>
    <w:rsid w:val="004B3793"/>
    <w:rsid w:val="004B3935"/>
    <w:rsid w:val="004B4271"/>
    <w:rsid w:val="004B4505"/>
    <w:rsid w:val="004B4C32"/>
    <w:rsid w:val="004B4EF6"/>
    <w:rsid w:val="004B50F4"/>
    <w:rsid w:val="004B55E9"/>
    <w:rsid w:val="004B560E"/>
    <w:rsid w:val="004B590B"/>
    <w:rsid w:val="004B5988"/>
    <w:rsid w:val="004B604A"/>
    <w:rsid w:val="004B6422"/>
    <w:rsid w:val="004B64F2"/>
    <w:rsid w:val="004B655B"/>
    <w:rsid w:val="004B6567"/>
    <w:rsid w:val="004B6A60"/>
    <w:rsid w:val="004B7125"/>
    <w:rsid w:val="004B71F2"/>
    <w:rsid w:val="004B79FE"/>
    <w:rsid w:val="004B7C00"/>
    <w:rsid w:val="004C02F3"/>
    <w:rsid w:val="004C0363"/>
    <w:rsid w:val="004C0700"/>
    <w:rsid w:val="004C0773"/>
    <w:rsid w:val="004C07EB"/>
    <w:rsid w:val="004C0BBA"/>
    <w:rsid w:val="004C0E58"/>
    <w:rsid w:val="004C124E"/>
    <w:rsid w:val="004C1279"/>
    <w:rsid w:val="004C150B"/>
    <w:rsid w:val="004C1F81"/>
    <w:rsid w:val="004C2AD9"/>
    <w:rsid w:val="004C2B27"/>
    <w:rsid w:val="004C340B"/>
    <w:rsid w:val="004C398A"/>
    <w:rsid w:val="004C3E5B"/>
    <w:rsid w:val="004C3F09"/>
    <w:rsid w:val="004C402F"/>
    <w:rsid w:val="004C41E4"/>
    <w:rsid w:val="004C4647"/>
    <w:rsid w:val="004C4815"/>
    <w:rsid w:val="004C4FF5"/>
    <w:rsid w:val="004C542E"/>
    <w:rsid w:val="004C57BF"/>
    <w:rsid w:val="004C58B1"/>
    <w:rsid w:val="004C5E6E"/>
    <w:rsid w:val="004C611E"/>
    <w:rsid w:val="004C61C8"/>
    <w:rsid w:val="004C6733"/>
    <w:rsid w:val="004C6BD6"/>
    <w:rsid w:val="004C6E3B"/>
    <w:rsid w:val="004C7403"/>
    <w:rsid w:val="004C789F"/>
    <w:rsid w:val="004C7B57"/>
    <w:rsid w:val="004C7B6E"/>
    <w:rsid w:val="004C7EE5"/>
    <w:rsid w:val="004C7F7D"/>
    <w:rsid w:val="004D0BB5"/>
    <w:rsid w:val="004D0DB4"/>
    <w:rsid w:val="004D1548"/>
    <w:rsid w:val="004D168D"/>
    <w:rsid w:val="004D1A1D"/>
    <w:rsid w:val="004D1B9B"/>
    <w:rsid w:val="004D1FDF"/>
    <w:rsid w:val="004D2011"/>
    <w:rsid w:val="004D261B"/>
    <w:rsid w:val="004D2709"/>
    <w:rsid w:val="004D34BD"/>
    <w:rsid w:val="004D3C95"/>
    <w:rsid w:val="004D411D"/>
    <w:rsid w:val="004D4647"/>
    <w:rsid w:val="004D4D6A"/>
    <w:rsid w:val="004D4DB5"/>
    <w:rsid w:val="004D4F55"/>
    <w:rsid w:val="004D543D"/>
    <w:rsid w:val="004D54BA"/>
    <w:rsid w:val="004D5578"/>
    <w:rsid w:val="004D5A1E"/>
    <w:rsid w:val="004D5B80"/>
    <w:rsid w:val="004D6015"/>
    <w:rsid w:val="004D6106"/>
    <w:rsid w:val="004D615D"/>
    <w:rsid w:val="004D66EF"/>
    <w:rsid w:val="004D7984"/>
    <w:rsid w:val="004D7A8C"/>
    <w:rsid w:val="004D7BEE"/>
    <w:rsid w:val="004E0734"/>
    <w:rsid w:val="004E09A2"/>
    <w:rsid w:val="004E0E7F"/>
    <w:rsid w:val="004E0E9A"/>
    <w:rsid w:val="004E12F9"/>
    <w:rsid w:val="004E18C4"/>
    <w:rsid w:val="004E1C20"/>
    <w:rsid w:val="004E1C83"/>
    <w:rsid w:val="004E2070"/>
    <w:rsid w:val="004E222A"/>
    <w:rsid w:val="004E22D4"/>
    <w:rsid w:val="004E2405"/>
    <w:rsid w:val="004E2A87"/>
    <w:rsid w:val="004E308B"/>
    <w:rsid w:val="004E360E"/>
    <w:rsid w:val="004E36BA"/>
    <w:rsid w:val="004E37A6"/>
    <w:rsid w:val="004E3850"/>
    <w:rsid w:val="004E38D3"/>
    <w:rsid w:val="004E46D5"/>
    <w:rsid w:val="004E4778"/>
    <w:rsid w:val="004E4B0B"/>
    <w:rsid w:val="004E4C76"/>
    <w:rsid w:val="004E4F9E"/>
    <w:rsid w:val="004E4FD0"/>
    <w:rsid w:val="004E532D"/>
    <w:rsid w:val="004E5512"/>
    <w:rsid w:val="004E58A4"/>
    <w:rsid w:val="004E5B38"/>
    <w:rsid w:val="004E5D94"/>
    <w:rsid w:val="004E6494"/>
    <w:rsid w:val="004E65CA"/>
    <w:rsid w:val="004E699E"/>
    <w:rsid w:val="004E6AD4"/>
    <w:rsid w:val="004E7545"/>
    <w:rsid w:val="004E7DFB"/>
    <w:rsid w:val="004F0085"/>
    <w:rsid w:val="004F056F"/>
    <w:rsid w:val="004F098E"/>
    <w:rsid w:val="004F0ADF"/>
    <w:rsid w:val="004F0B4C"/>
    <w:rsid w:val="004F11BD"/>
    <w:rsid w:val="004F13B1"/>
    <w:rsid w:val="004F17BB"/>
    <w:rsid w:val="004F1859"/>
    <w:rsid w:val="004F214F"/>
    <w:rsid w:val="004F2526"/>
    <w:rsid w:val="004F2912"/>
    <w:rsid w:val="004F2B02"/>
    <w:rsid w:val="004F2BCD"/>
    <w:rsid w:val="004F2D45"/>
    <w:rsid w:val="004F2F27"/>
    <w:rsid w:val="004F2FE5"/>
    <w:rsid w:val="004F3016"/>
    <w:rsid w:val="004F3449"/>
    <w:rsid w:val="004F34F0"/>
    <w:rsid w:val="004F3CE3"/>
    <w:rsid w:val="004F3F11"/>
    <w:rsid w:val="004F434E"/>
    <w:rsid w:val="004F477D"/>
    <w:rsid w:val="004F4B26"/>
    <w:rsid w:val="004F4F14"/>
    <w:rsid w:val="004F5463"/>
    <w:rsid w:val="004F5748"/>
    <w:rsid w:val="004F5D0A"/>
    <w:rsid w:val="004F5E72"/>
    <w:rsid w:val="004F5FBF"/>
    <w:rsid w:val="004F6247"/>
    <w:rsid w:val="004F679B"/>
    <w:rsid w:val="004F6997"/>
    <w:rsid w:val="004F6B89"/>
    <w:rsid w:val="004F7D66"/>
    <w:rsid w:val="005001A7"/>
    <w:rsid w:val="00500567"/>
    <w:rsid w:val="0050065F"/>
    <w:rsid w:val="00500A1B"/>
    <w:rsid w:val="00500C2C"/>
    <w:rsid w:val="00500C6E"/>
    <w:rsid w:val="0050157E"/>
    <w:rsid w:val="00503384"/>
    <w:rsid w:val="00503508"/>
    <w:rsid w:val="00503BBE"/>
    <w:rsid w:val="00503C8A"/>
    <w:rsid w:val="00504145"/>
    <w:rsid w:val="0050426C"/>
    <w:rsid w:val="00504431"/>
    <w:rsid w:val="00504AF9"/>
    <w:rsid w:val="0050581E"/>
    <w:rsid w:val="00506142"/>
    <w:rsid w:val="00506365"/>
    <w:rsid w:val="005069D8"/>
    <w:rsid w:val="00506A6C"/>
    <w:rsid w:val="00506C0C"/>
    <w:rsid w:val="00507688"/>
    <w:rsid w:val="005078A7"/>
    <w:rsid w:val="00507BFB"/>
    <w:rsid w:val="00507C29"/>
    <w:rsid w:val="00507C39"/>
    <w:rsid w:val="00507C80"/>
    <w:rsid w:val="00510013"/>
    <w:rsid w:val="00510039"/>
    <w:rsid w:val="0051039F"/>
    <w:rsid w:val="0051069C"/>
    <w:rsid w:val="005106E6"/>
    <w:rsid w:val="00510B99"/>
    <w:rsid w:val="00510E50"/>
    <w:rsid w:val="00511350"/>
    <w:rsid w:val="00511B00"/>
    <w:rsid w:val="00511CEB"/>
    <w:rsid w:val="0051223F"/>
    <w:rsid w:val="00512244"/>
    <w:rsid w:val="005124BA"/>
    <w:rsid w:val="005125E8"/>
    <w:rsid w:val="00512814"/>
    <w:rsid w:val="00512C00"/>
    <w:rsid w:val="00513053"/>
    <w:rsid w:val="00513C77"/>
    <w:rsid w:val="0051439A"/>
    <w:rsid w:val="00514BB3"/>
    <w:rsid w:val="00515792"/>
    <w:rsid w:val="00515842"/>
    <w:rsid w:val="005162B7"/>
    <w:rsid w:val="005163BD"/>
    <w:rsid w:val="005163ED"/>
    <w:rsid w:val="00516464"/>
    <w:rsid w:val="005164B5"/>
    <w:rsid w:val="00516744"/>
    <w:rsid w:val="00516C8A"/>
    <w:rsid w:val="00516F72"/>
    <w:rsid w:val="00517332"/>
    <w:rsid w:val="0051766E"/>
    <w:rsid w:val="00517A53"/>
    <w:rsid w:val="00520139"/>
    <w:rsid w:val="00520287"/>
    <w:rsid w:val="005202C6"/>
    <w:rsid w:val="005203B0"/>
    <w:rsid w:val="005204B9"/>
    <w:rsid w:val="005209A1"/>
    <w:rsid w:val="00520CE2"/>
    <w:rsid w:val="00521886"/>
    <w:rsid w:val="00521A2A"/>
    <w:rsid w:val="00521A56"/>
    <w:rsid w:val="00521B5F"/>
    <w:rsid w:val="00522331"/>
    <w:rsid w:val="00522622"/>
    <w:rsid w:val="00522921"/>
    <w:rsid w:val="00522A91"/>
    <w:rsid w:val="00523053"/>
    <w:rsid w:val="00523B3B"/>
    <w:rsid w:val="00523CCD"/>
    <w:rsid w:val="00523D99"/>
    <w:rsid w:val="00524530"/>
    <w:rsid w:val="005245DC"/>
    <w:rsid w:val="00525243"/>
    <w:rsid w:val="0052525C"/>
    <w:rsid w:val="0052550C"/>
    <w:rsid w:val="00525593"/>
    <w:rsid w:val="0052577F"/>
    <w:rsid w:val="005257F3"/>
    <w:rsid w:val="00525BF0"/>
    <w:rsid w:val="00525D9E"/>
    <w:rsid w:val="005262FF"/>
    <w:rsid w:val="005267A7"/>
    <w:rsid w:val="00526906"/>
    <w:rsid w:val="00526F7E"/>
    <w:rsid w:val="00527266"/>
    <w:rsid w:val="0052760D"/>
    <w:rsid w:val="005276C6"/>
    <w:rsid w:val="00527889"/>
    <w:rsid w:val="0052793A"/>
    <w:rsid w:val="00527A99"/>
    <w:rsid w:val="00527B42"/>
    <w:rsid w:val="00527B78"/>
    <w:rsid w:val="00527DF1"/>
    <w:rsid w:val="005303AE"/>
    <w:rsid w:val="0053059A"/>
    <w:rsid w:val="005309F2"/>
    <w:rsid w:val="00530CC3"/>
    <w:rsid w:val="00530D12"/>
    <w:rsid w:val="00530E35"/>
    <w:rsid w:val="00531081"/>
    <w:rsid w:val="005314D6"/>
    <w:rsid w:val="00531F86"/>
    <w:rsid w:val="00532705"/>
    <w:rsid w:val="00532874"/>
    <w:rsid w:val="0053289E"/>
    <w:rsid w:val="00532B94"/>
    <w:rsid w:val="00533232"/>
    <w:rsid w:val="00533314"/>
    <w:rsid w:val="0053392D"/>
    <w:rsid w:val="0053399F"/>
    <w:rsid w:val="00533DE2"/>
    <w:rsid w:val="005357AC"/>
    <w:rsid w:val="0053580D"/>
    <w:rsid w:val="0053599A"/>
    <w:rsid w:val="00536D0D"/>
    <w:rsid w:val="00536E42"/>
    <w:rsid w:val="00536EB6"/>
    <w:rsid w:val="00536EF5"/>
    <w:rsid w:val="005374D0"/>
    <w:rsid w:val="0053754B"/>
    <w:rsid w:val="00540022"/>
    <w:rsid w:val="0054020D"/>
    <w:rsid w:val="00540456"/>
    <w:rsid w:val="005407D7"/>
    <w:rsid w:val="00540D2C"/>
    <w:rsid w:val="00541257"/>
    <w:rsid w:val="0054173F"/>
    <w:rsid w:val="00541795"/>
    <w:rsid w:val="00541B44"/>
    <w:rsid w:val="00541D69"/>
    <w:rsid w:val="00541EC5"/>
    <w:rsid w:val="0054202F"/>
    <w:rsid w:val="005420A4"/>
    <w:rsid w:val="00542190"/>
    <w:rsid w:val="005422ED"/>
    <w:rsid w:val="00543325"/>
    <w:rsid w:val="0054333F"/>
    <w:rsid w:val="005436BC"/>
    <w:rsid w:val="00543C77"/>
    <w:rsid w:val="00543DC9"/>
    <w:rsid w:val="005441A5"/>
    <w:rsid w:val="005443FF"/>
    <w:rsid w:val="00544CEB"/>
    <w:rsid w:val="00544FF9"/>
    <w:rsid w:val="00545569"/>
    <w:rsid w:val="00545715"/>
    <w:rsid w:val="005458DE"/>
    <w:rsid w:val="00545D60"/>
    <w:rsid w:val="00545D8B"/>
    <w:rsid w:val="00545D9A"/>
    <w:rsid w:val="00546D11"/>
    <w:rsid w:val="005471F3"/>
    <w:rsid w:val="005476CD"/>
    <w:rsid w:val="00547DF8"/>
    <w:rsid w:val="00550434"/>
    <w:rsid w:val="005506C9"/>
    <w:rsid w:val="0055073D"/>
    <w:rsid w:val="00550F44"/>
    <w:rsid w:val="005511D0"/>
    <w:rsid w:val="0055123D"/>
    <w:rsid w:val="00551244"/>
    <w:rsid w:val="00551657"/>
    <w:rsid w:val="00551801"/>
    <w:rsid w:val="0055196D"/>
    <w:rsid w:val="00551983"/>
    <w:rsid w:val="00551A68"/>
    <w:rsid w:val="00551DAD"/>
    <w:rsid w:val="00551FB9"/>
    <w:rsid w:val="0055284B"/>
    <w:rsid w:val="00552C87"/>
    <w:rsid w:val="00553902"/>
    <w:rsid w:val="00554341"/>
    <w:rsid w:val="00554584"/>
    <w:rsid w:val="00554997"/>
    <w:rsid w:val="00554BA8"/>
    <w:rsid w:val="00554BEE"/>
    <w:rsid w:val="00554EA0"/>
    <w:rsid w:val="00554FE8"/>
    <w:rsid w:val="005551B7"/>
    <w:rsid w:val="005552CD"/>
    <w:rsid w:val="005554B5"/>
    <w:rsid w:val="00555831"/>
    <w:rsid w:val="005558EB"/>
    <w:rsid w:val="0055634C"/>
    <w:rsid w:val="00556647"/>
    <w:rsid w:val="00556750"/>
    <w:rsid w:val="00556AC1"/>
    <w:rsid w:val="00556D6A"/>
    <w:rsid w:val="00557C5F"/>
    <w:rsid w:val="00557D25"/>
    <w:rsid w:val="00560219"/>
    <w:rsid w:val="0056032D"/>
    <w:rsid w:val="005603E2"/>
    <w:rsid w:val="00560440"/>
    <w:rsid w:val="00560629"/>
    <w:rsid w:val="005607ED"/>
    <w:rsid w:val="00560A2B"/>
    <w:rsid w:val="005610A7"/>
    <w:rsid w:val="00562189"/>
    <w:rsid w:val="0056220C"/>
    <w:rsid w:val="00562B3C"/>
    <w:rsid w:val="00562BA7"/>
    <w:rsid w:val="00562BB9"/>
    <w:rsid w:val="0056334B"/>
    <w:rsid w:val="00563AB1"/>
    <w:rsid w:val="00564450"/>
    <w:rsid w:val="005647F5"/>
    <w:rsid w:val="00564C0A"/>
    <w:rsid w:val="00564E94"/>
    <w:rsid w:val="00565575"/>
    <w:rsid w:val="005656DB"/>
    <w:rsid w:val="005658F8"/>
    <w:rsid w:val="00566A3E"/>
    <w:rsid w:val="00567131"/>
    <w:rsid w:val="005673D0"/>
    <w:rsid w:val="005674D8"/>
    <w:rsid w:val="00570048"/>
    <w:rsid w:val="00570211"/>
    <w:rsid w:val="0057099C"/>
    <w:rsid w:val="005709B0"/>
    <w:rsid w:val="00570CB2"/>
    <w:rsid w:val="0057162A"/>
    <w:rsid w:val="00571825"/>
    <w:rsid w:val="00571CEC"/>
    <w:rsid w:val="00572739"/>
    <w:rsid w:val="00572852"/>
    <w:rsid w:val="00572E0F"/>
    <w:rsid w:val="00573053"/>
    <w:rsid w:val="00573B04"/>
    <w:rsid w:val="00574BA3"/>
    <w:rsid w:val="00574ED0"/>
    <w:rsid w:val="00575685"/>
    <w:rsid w:val="00575CA9"/>
    <w:rsid w:val="00575F5D"/>
    <w:rsid w:val="00576112"/>
    <w:rsid w:val="00576B5A"/>
    <w:rsid w:val="00577210"/>
    <w:rsid w:val="00577214"/>
    <w:rsid w:val="00577DD1"/>
    <w:rsid w:val="00577E6B"/>
    <w:rsid w:val="00577EF1"/>
    <w:rsid w:val="0058019F"/>
    <w:rsid w:val="0058061C"/>
    <w:rsid w:val="005806F9"/>
    <w:rsid w:val="00580816"/>
    <w:rsid w:val="0058089B"/>
    <w:rsid w:val="00580F9B"/>
    <w:rsid w:val="00581B65"/>
    <w:rsid w:val="005823A9"/>
    <w:rsid w:val="00582A74"/>
    <w:rsid w:val="00582B89"/>
    <w:rsid w:val="005830AB"/>
    <w:rsid w:val="005833F4"/>
    <w:rsid w:val="00583DE6"/>
    <w:rsid w:val="0058514E"/>
    <w:rsid w:val="00585194"/>
    <w:rsid w:val="00585344"/>
    <w:rsid w:val="0058549F"/>
    <w:rsid w:val="005855EE"/>
    <w:rsid w:val="00585755"/>
    <w:rsid w:val="00585B9F"/>
    <w:rsid w:val="00586874"/>
    <w:rsid w:val="00586E0B"/>
    <w:rsid w:val="00586EBC"/>
    <w:rsid w:val="005875C2"/>
    <w:rsid w:val="0058783D"/>
    <w:rsid w:val="00590404"/>
    <w:rsid w:val="00590615"/>
    <w:rsid w:val="005909B1"/>
    <w:rsid w:val="00590CDF"/>
    <w:rsid w:val="00590FCB"/>
    <w:rsid w:val="00590FCC"/>
    <w:rsid w:val="00590FF7"/>
    <w:rsid w:val="0059182C"/>
    <w:rsid w:val="00591CC3"/>
    <w:rsid w:val="00591D58"/>
    <w:rsid w:val="00592107"/>
    <w:rsid w:val="005922FF"/>
    <w:rsid w:val="00592818"/>
    <w:rsid w:val="005928A8"/>
    <w:rsid w:val="005929FB"/>
    <w:rsid w:val="005929FE"/>
    <w:rsid w:val="005932F8"/>
    <w:rsid w:val="005933D9"/>
    <w:rsid w:val="00593490"/>
    <w:rsid w:val="00593711"/>
    <w:rsid w:val="00594452"/>
    <w:rsid w:val="005945A4"/>
    <w:rsid w:val="0059475A"/>
    <w:rsid w:val="005949B7"/>
    <w:rsid w:val="005949E6"/>
    <w:rsid w:val="00594EB7"/>
    <w:rsid w:val="005950E0"/>
    <w:rsid w:val="005951C2"/>
    <w:rsid w:val="00595413"/>
    <w:rsid w:val="00595FEF"/>
    <w:rsid w:val="0059634C"/>
    <w:rsid w:val="005965FF"/>
    <w:rsid w:val="0059674A"/>
    <w:rsid w:val="00596F53"/>
    <w:rsid w:val="005970FE"/>
    <w:rsid w:val="00597283"/>
    <w:rsid w:val="00597772"/>
    <w:rsid w:val="00597A4F"/>
    <w:rsid w:val="00597A60"/>
    <w:rsid w:val="00597FA6"/>
    <w:rsid w:val="005A0234"/>
    <w:rsid w:val="005A02B1"/>
    <w:rsid w:val="005A0831"/>
    <w:rsid w:val="005A0D70"/>
    <w:rsid w:val="005A13B2"/>
    <w:rsid w:val="005A1891"/>
    <w:rsid w:val="005A2174"/>
    <w:rsid w:val="005A238A"/>
    <w:rsid w:val="005A26B0"/>
    <w:rsid w:val="005A279E"/>
    <w:rsid w:val="005A2975"/>
    <w:rsid w:val="005A29A8"/>
    <w:rsid w:val="005A2CFF"/>
    <w:rsid w:val="005A3D03"/>
    <w:rsid w:val="005A3F6F"/>
    <w:rsid w:val="005A4046"/>
    <w:rsid w:val="005A42F0"/>
    <w:rsid w:val="005A4502"/>
    <w:rsid w:val="005A4803"/>
    <w:rsid w:val="005A4B09"/>
    <w:rsid w:val="005A4D6F"/>
    <w:rsid w:val="005A54D4"/>
    <w:rsid w:val="005A6648"/>
    <w:rsid w:val="005A71F6"/>
    <w:rsid w:val="005A741B"/>
    <w:rsid w:val="005A742A"/>
    <w:rsid w:val="005A7694"/>
    <w:rsid w:val="005A7E2F"/>
    <w:rsid w:val="005A7F50"/>
    <w:rsid w:val="005B01E5"/>
    <w:rsid w:val="005B03F3"/>
    <w:rsid w:val="005B0522"/>
    <w:rsid w:val="005B059F"/>
    <w:rsid w:val="005B1239"/>
    <w:rsid w:val="005B16B8"/>
    <w:rsid w:val="005B1935"/>
    <w:rsid w:val="005B197E"/>
    <w:rsid w:val="005B1A1B"/>
    <w:rsid w:val="005B1F35"/>
    <w:rsid w:val="005B2015"/>
    <w:rsid w:val="005B27CC"/>
    <w:rsid w:val="005B30DC"/>
    <w:rsid w:val="005B3445"/>
    <w:rsid w:val="005B4A47"/>
    <w:rsid w:val="005B4DE7"/>
    <w:rsid w:val="005B5411"/>
    <w:rsid w:val="005B557B"/>
    <w:rsid w:val="005B5A00"/>
    <w:rsid w:val="005B5B88"/>
    <w:rsid w:val="005B5BA6"/>
    <w:rsid w:val="005B5F2A"/>
    <w:rsid w:val="005B63F9"/>
    <w:rsid w:val="005B6417"/>
    <w:rsid w:val="005B64C2"/>
    <w:rsid w:val="005B6596"/>
    <w:rsid w:val="005B660B"/>
    <w:rsid w:val="005B72EC"/>
    <w:rsid w:val="005B7B94"/>
    <w:rsid w:val="005C0091"/>
    <w:rsid w:val="005C0129"/>
    <w:rsid w:val="005C0654"/>
    <w:rsid w:val="005C0662"/>
    <w:rsid w:val="005C16F5"/>
    <w:rsid w:val="005C1AE9"/>
    <w:rsid w:val="005C1D43"/>
    <w:rsid w:val="005C24F4"/>
    <w:rsid w:val="005C2715"/>
    <w:rsid w:val="005C29B8"/>
    <w:rsid w:val="005C2B8D"/>
    <w:rsid w:val="005C2F09"/>
    <w:rsid w:val="005C3887"/>
    <w:rsid w:val="005C3A69"/>
    <w:rsid w:val="005C418B"/>
    <w:rsid w:val="005C4507"/>
    <w:rsid w:val="005C4564"/>
    <w:rsid w:val="005C4889"/>
    <w:rsid w:val="005C4A13"/>
    <w:rsid w:val="005C53BC"/>
    <w:rsid w:val="005C5417"/>
    <w:rsid w:val="005C5816"/>
    <w:rsid w:val="005C5BB5"/>
    <w:rsid w:val="005C6423"/>
    <w:rsid w:val="005C6429"/>
    <w:rsid w:val="005C6554"/>
    <w:rsid w:val="005C692C"/>
    <w:rsid w:val="005C760A"/>
    <w:rsid w:val="005D02E6"/>
    <w:rsid w:val="005D0398"/>
    <w:rsid w:val="005D0C07"/>
    <w:rsid w:val="005D0C23"/>
    <w:rsid w:val="005D0D13"/>
    <w:rsid w:val="005D0D33"/>
    <w:rsid w:val="005D0D85"/>
    <w:rsid w:val="005D0E4F"/>
    <w:rsid w:val="005D1323"/>
    <w:rsid w:val="005D187F"/>
    <w:rsid w:val="005D1D02"/>
    <w:rsid w:val="005D211C"/>
    <w:rsid w:val="005D2F97"/>
    <w:rsid w:val="005D3187"/>
    <w:rsid w:val="005D342E"/>
    <w:rsid w:val="005D37B3"/>
    <w:rsid w:val="005D3A13"/>
    <w:rsid w:val="005D4547"/>
    <w:rsid w:val="005D4855"/>
    <w:rsid w:val="005D4BDE"/>
    <w:rsid w:val="005D5197"/>
    <w:rsid w:val="005D51FA"/>
    <w:rsid w:val="005D5B60"/>
    <w:rsid w:val="005D5B6B"/>
    <w:rsid w:val="005D6189"/>
    <w:rsid w:val="005D64AA"/>
    <w:rsid w:val="005D699B"/>
    <w:rsid w:val="005D6D8A"/>
    <w:rsid w:val="005D6FAA"/>
    <w:rsid w:val="005D716C"/>
    <w:rsid w:val="005D737F"/>
    <w:rsid w:val="005D7FE3"/>
    <w:rsid w:val="005E03F7"/>
    <w:rsid w:val="005E0E3E"/>
    <w:rsid w:val="005E0F5B"/>
    <w:rsid w:val="005E1689"/>
    <w:rsid w:val="005E1B0B"/>
    <w:rsid w:val="005E1C0E"/>
    <w:rsid w:val="005E1C4F"/>
    <w:rsid w:val="005E1F42"/>
    <w:rsid w:val="005E21DC"/>
    <w:rsid w:val="005E248F"/>
    <w:rsid w:val="005E27C2"/>
    <w:rsid w:val="005E2925"/>
    <w:rsid w:val="005E29EB"/>
    <w:rsid w:val="005E331F"/>
    <w:rsid w:val="005E374C"/>
    <w:rsid w:val="005E39E1"/>
    <w:rsid w:val="005E3FAC"/>
    <w:rsid w:val="005E41EF"/>
    <w:rsid w:val="005E455B"/>
    <w:rsid w:val="005E4AB4"/>
    <w:rsid w:val="005E4BB4"/>
    <w:rsid w:val="005E4D3C"/>
    <w:rsid w:val="005E4D57"/>
    <w:rsid w:val="005E51CA"/>
    <w:rsid w:val="005E53A5"/>
    <w:rsid w:val="005E548D"/>
    <w:rsid w:val="005E56F2"/>
    <w:rsid w:val="005E575A"/>
    <w:rsid w:val="005E58EB"/>
    <w:rsid w:val="005E5B92"/>
    <w:rsid w:val="005E6693"/>
    <w:rsid w:val="005E68D3"/>
    <w:rsid w:val="005E6DAB"/>
    <w:rsid w:val="005E6E03"/>
    <w:rsid w:val="005E70F8"/>
    <w:rsid w:val="005E7694"/>
    <w:rsid w:val="005E7AF8"/>
    <w:rsid w:val="005F03CD"/>
    <w:rsid w:val="005F0BC9"/>
    <w:rsid w:val="005F0F64"/>
    <w:rsid w:val="005F12DD"/>
    <w:rsid w:val="005F1817"/>
    <w:rsid w:val="005F19B5"/>
    <w:rsid w:val="005F1B63"/>
    <w:rsid w:val="005F21B1"/>
    <w:rsid w:val="005F2218"/>
    <w:rsid w:val="005F25C8"/>
    <w:rsid w:val="005F2734"/>
    <w:rsid w:val="005F2810"/>
    <w:rsid w:val="005F2C18"/>
    <w:rsid w:val="005F2D83"/>
    <w:rsid w:val="005F2FE4"/>
    <w:rsid w:val="005F34AF"/>
    <w:rsid w:val="005F3BA6"/>
    <w:rsid w:val="005F3C10"/>
    <w:rsid w:val="005F46BF"/>
    <w:rsid w:val="005F49F8"/>
    <w:rsid w:val="005F4D2F"/>
    <w:rsid w:val="005F5211"/>
    <w:rsid w:val="005F5A1C"/>
    <w:rsid w:val="005F614F"/>
    <w:rsid w:val="005F63D2"/>
    <w:rsid w:val="005F640C"/>
    <w:rsid w:val="005F6B83"/>
    <w:rsid w:val="005F6F1F"/>
    <w:rsid w:val="005F7770"/>
    <w:rsid w:val="005F7801"/>
    <w:rsid w:val="005F7FE3"/>
    <w:rsid w:val="006002A6"/>
    <w:rsid w:val="0060035C"/>
    <w:rsid w:val="00600850"/>
    <w:rsid w:val="0060106C"/>
    <w:rsid w:val="006015D2"/>
    <w:rsid w:val="006026F8"/>
    <w:rsid w:val="00602824"/>
    <w:rsid w:val="00602D56"/>
    <w:rsid w:val="00602DD6"/>
    <w:rsid w:val="0060307E"/>
    <w:rsid w:val="006030A8"/>
    <w:rsid w:val="00603138"/>
    <w:rsid w:val="0060326E"/>
    <w:rsid w:val="006035D7"/>
    <w:rsid w:val="0060360B"/>
    <w:rsid w:val="00603826"/>
    <w:rsid w:val="00603F43"/>
    <w:rsid w:val="00604067"/>
    <w:rsid w:val="006040F4"/>
    <w:rsid w:val="006047D8"/>
    <w:rsid w:val="00604D7B"/>
    <w:rsid w:val="00604F1A"/>
    <w:rsid w:val="00605005"/>
    <w:rsid w:val="006050C5"/>
    <w:rsid w:val="006058DC"/>
    <w:rsid w:val="00605DFD"/>
    <w:rsid w:val="00605EB8"/>
    <w:rsid w:val="006060F3"/>
    <w:rsid w:val="006066CE"/>
    <w:rsid w:val="00607158"/>
    <w:rsid w:val="0060751A"/>
    <w:rsid w:val="006078EA"/>
    <w:rsid w:val="006079BF"/>
    <w:rsid w:val="00607F33"/>
    <w:rsid w:val="00610BF9"/>
    <w:rsid w:val="00610E2C"/>
    <w:rsid w:val="00610EBA"/>
    <w:rsid w:val="006112D8"/>
    <w:rsid w:val="006112F3"/>
    <w:rsid w:val="00611433"/>
    <w:rsid w:val="006121E8"/>
    <w:rsid w:val="00612500"/>
    <w:rsid w:val="00613280"/>
    <w:rsid w:val="006132C4"/>
    <w:rsid w:val="00613684"/>
    <w:rsid w:val="00613691"/>
    <w:rsid w:val="006136CF"/>
    <w:rsid w:val="0061417E"/>
    <w:rsid w:val="00614243"/>
    <w:rsid w:val="006149B1"/>
    <w:rsid w:val="00614A29"/>
    <w:rsid w:val="00615523"/>
    <w:rsid w:val="00615739"/>
    <w:rsid w:val="0061582A"/>
    <w:rsid w:val="00615A51"/>
    <w:rsid w:val="0061606A"/>
    <w:rsid w:val="00616385"/>
    <w:rsid w:val="006167E2"/>
    <w:rsid w:val="00616D7D"/>
    <w:rsid w:val="00616E5B"/>
    <w:rsid w:val="006171CF"/>
    <w:rsid w:val="00617F6B"/>
    <w:rsid w:val="00620237"/>
    <w:rsid w:val="0062043F"/>
    <w:rsid w:val="006205EA"/>
    <w:rsid w:val="0062062F"/>
    <w:rsid w:val="006206C0"/>
    <w:rsid w:val="00620BFC"/>
    <w:rsid w:val="00621034"/>
    <w:rsid w:val="006214D1"/>
    <w:rsid w:val="006217E0"/>
    <w:rsid w:val="00621FB3"/>
    <w:rsid w:val="006223A8"/>
    <w:rsid w:val="006223D7"/>
    <w:rsid w:val="006227C3"/>
    <w:rsid w:val="00622B6B"/>
    <w:rsid w:val="00623871"/>
    <w:rsid w:val="00623CD0"/>
    <w:rsid w:val="00623D88"/>
    <w:rsid w:val="00623F47"/>
    <w:rsid w:val="00624378"/>
    <w:rsid w:val="00624401"/>
    <w:rsid w:val="0062498E"/>
    <w:rsid w:val="00624A37"/>
    <w:rsid w:val="00624E72"/>
    <w:rsid w:val="006252EE"/>
    <w:rsid w:val="006256E1"/>
    <w:rsid w:val="00625FF4"/>
    <w:rsid w:val="006261C8"/>
    <w:rsid w:val="0062638A"/>
    <w:rsid w:val="00626505"/>
    <w:rsid w:val="0062658E"/>
    <w:rsid w:val="00626605"/>
    <w:rsid w:val="00626FD8"/>
    <w:rsid w:val="006270EE"/>
    <w:rsid w:val="0062755D"/>
    <w:rsid w:val="00627EC5"/>
    <w:rsid w:val="00627EF5"/>
    <w:rsid w:val="00627FC8"/>
    <w:rsid w:val="006300BA"/>
    <w:rsid w:val="0063017C"/>
    <w:rsid w:val="00631EC2"/>
    <w:rsid w:val="00632CF4"/>
    <w:rsid w:val="00633050"/>
    <w:rsid w:val="0063313B"/>
    <w:rsid w:val="00633973"/>
    <w:rsid w:val="006344B5"/>
    <w:rsid w:val="00634671"/>
    <w:rsid w:val="00634B6E"/>
    <w:rsid w:val="00634DC3"/>
    <w:rsid w:val="00634F02"/>
    <w:rsid w:val="00635255"/>
    <w:rsid w:val="006352A4"/>
    <w:rsid w:val="006354EF"/>
    <w:rsid w:val="00635914"/>
    <w:rsid w:val="00636122"/>
    <w:rsid w:val="00636265"/>
    <w:rsid w:val="00636282"/>
    <w:rsid w:val="006363EC"/>
    <w:rsid w:val="00636670"/>
    <w:rsid w:val="00636A9E"/>
    <w:rsid w:val="00636C37"/>
    <w:rsid w:val="0063701D"/>
    <w:rsid w:val="006374FD"/>
    <w:rsid w:val="006375FD"/>
    <w:rsid w:val="006379D5"/>
    <w:rsid w:val="00637C17"/>
    <w:rsid w:val="0064017E"/>
    <w:rsid w:val="00640458"/>
    <w:rsid w:val="00640A5B"/>
    <w:rsid w:val="006415F4"/>
    <w:rsid w:val="006417F1"/>
    <w:rsid w:val="00642076"/>
    <w:rsid w:val="00642573"/>
    <w:rsid w:val="006425A1"/>
    <w:rsid w:val="00642C84"/>
    <w:rsid w:val="00643B31"/>
    <w:rsid w:val="00643ED8"/>
    <w:rsid w:val="00644159"/>
    <w:rsid w:val="0064425A"/>
    <w:rsid w:val="00644419"/>
    <w:rsid w:val="006447AB"/>
    <w:rsid w:val="00645250"/>
    <w:rsid w:val="006461A8"/>
    <w:rsid w:val="006463FB"/>
    <w:rsid w:val="00646DFB"/>
    <w:rsid w:val="0064701F"/>
    <w:rsid w:val="006475E4"/>
    <w:rsid w:val="0064766E"/>
    <w:rsid w:val="00647995"/>
    <w:rsid w:val="00647BAE"/>
    <w:rsid w:val="00647D78"/>
    <w:rsid w:val="00647EAF"/>
    <w:rsid w:val="0065003F"/>
    <w:rsid w:val="00650F44"/>
    <w:rsid w:val="00650F6F"/>
    <w:rsid w:val="006516AF"/>
    <w:rsid w:val="006519E9"/>
    <w:rsid w:val="00651D6C"/>
    <w:rsid w:val="00651EE0"/>
    <w:rsid w:val="00651F9F"/>
    <w:rsid w:val="00651FA1"/>
    <w:rsid w:val="00652620"/>
    <w:rsid w:val="00652712"/>
    <w:rsid w:val="00653B49"/>
    <w:rsid w:val="00653F76"/>
    <w:rsid w:val="00654397"/>
    <w:rsid w:val="00654E5C"/>
    <w:rsid w:val="0065554D"/>
    <w:rsid w:val="00655600"/>
    <w:rsid w:val="00655BA9"/>
    <w:rsid w:val="00655BF1"/>
    <w:rsid w:val="00655DE5"/>
    <w:rsid w:val="00655EA4"/>
    <w:rsid w:val="006564CA"/>
    <w:rsid w:val="006567E0"/>
    <w:rsid w:val="006567E5"/>
    <w:rsid w:val="00656A99"/>
    <w:rsid w:val="00656E53"/>
    <w:rsid w:val="00657061"/>
    <w:rsid w:val="0065721C"/>
    <w:rsid w:val="006575C8"/>
    <w:rsid w:val="0065769B"/>
    <w:rsid w:val="00660196"/>
    <w:rsid w:val="00660549"/>
    <w:rsid w:val="0066058C"/>
    <w:rsid w:val="00660ED5"/>
    <w:rsid w:val="0066123E"/>
    <w:rsid w:val="00661C7D"/>
    <w:rsid w:val="006624F9"/>
    <w:rsid w:val="0066273A"/>
    <w:rsid w:val="00663C5D"/>
    <w:rsid w:val="0066448A"/>
    <w:rsid w:val="006644DF"/>
    <w:rsid w:val="00664552"/>
    <w:rsid w:val="00664BEE"/>
    <w:rsid w:val="00664C59"/>
    <w:rsid w:val="00664EF6"/>
    <w:rsid w:val="00664FA3"/>
    <w:rsid w:val="006653C5"/>
    <w:rsid w:val="006656A2"/>
    <w:rsid w:val="00665B68"/>
    <w:rsid w:val="00665C22"/>
    <w:rsid w:val="00665F4F"/>
    <w:rsid w:val="0066617B"/>
    <w:rsid w:val="00666231"/>
    <w:rsid w:val="00666BD2"/>
    <w:rsid w:val="00666F2A"/>
    <w:rsid w:val="0066724F"/>
    <w:rsid w:val="00667855"/>
    <w:rsid w:val="0066786B"/>
    <w:rsid w:val="00667AF4"/>
    <w:rsid w:val="00667B40"/>
    <w:rsid w:val="006708FA"/>
    <w:rsid w:val="0067166E"/>
    <w:rsid w:val="00671F63"/>
    <w:rsid w:val="00672D56"/>
    <w:rsid w:val="006730C4"/>
    <w:rsid w:val="006732E8"/>
    <w:rsid w:val="00673691"/>
    <w:rsid w:val="00673ACB"/>
    <w:rsid w:val="00673B1A"/>
    <w:rsid w:val="00673B5A"/>
    <w:rsid w:val="00673F83"/>
    <w:rsid w:val="006741F8"/>
    <w:rsid w:val="0067430A"/>
    <w:rsid w:val="006746EE"/>
    <w:rsid w:val="00674CC7"/>
    <w:rsid w:val="00674CF7"/>
    <w:rsid w:val="00674E0F"/>
    <w:rsid w:val="0067518D"/>
    <w:rsid w:val="0067543B"/>
    <w:rsid w:val="00675763"/>
    <w:rsid w:val="00675B04"/>
    <w:rsid w:val="00675CFA"/>
    <w:rsid w:val="00675EC9"/>
    <w:rsid w:val="006763E7"/>
    <w:rsid w:val="0067673D"/>
    <w:rsid w:val="00676FD7"/>
    <w:rsid w:val="0067701B"/>
    <w:rsid w:val="00677484"/>
    <w:rsid w:val="006777C6"/>
    <w:rsid w:val="0067782D"/>
    <w:rsid w:val="00677C16"/>
    <w:rsid w:val="00677D99"/>
    <w:rsid w:val="00680838"/>
    <w:rsid w:val="00680D2B"/>
    <w:rsid w:val="0068126F"/>
    <w:rsid w:val="00681867"/>
    <w:rsid w:val="006819CF"/>
    <w:rsid w:val="00681A02"/>
    <w:rsid w:val="00681CCC"/>
    <w:rsid w:val="00681D1B"/>
    <w:rsid w:val="006827AD"/>
    <w:rsid w:val="00682882"/>
    <w:rsid w:val="0068289F"/>
    <w:rsid w:val="00683714"/>
    <w:rsid w:val="00684156"/>
    <w:rsid w:val="006848CA"/>
    <w:rsid w:val="0068551F"/>
    <w:rsid w:val="00685B14"/>
    <w:rsid w:val="00685C4E"/>
    <w:rsid w:val="0068624C"/>
    <w:rsid w:val="00686836"/>
    <w:rsid w:val="00686968"/>
    <w:rsid w:val="00686989"/>
    <w:rsid w:val="006869CB"/>
    <w:rsid w:val="00686A5F"/>
    <w:rsid w:val="00686AE2"/>
    <w:rsid w:val="00686BE2"/>
    <w:rsid w:val="00687138"/>
    <w:rsid w:val="006875E4"/>
    <w:rsid w:val="00687931"/>
    <w:rsid w:val="0069017D"/>
    <w:rsid w:val="006902A3"/>
    <w:rsid w:val="0069082B"/>
    <w:rsid w:val="0069084D"/>
    <w:rsid w:val="006909C1"/>
    <w:rsid w:val="006910B1"/>
    <w:rsid w:val="00691463"/>
    <w:rsid w:val="006914DA"/>
    <w:rsid w:val="00691938"/>
    <w:rsid w:val="00691AF5"/>
    <w:rsid w:val="00691B05"/>
    <w:rsid w:val="0069220A"/>
    <w:rsid w:val="006929A2"/>
    <w:rsid w:val="00692C1C"/>
    <w:rsid w:val="00692EDC"/>
    <w:rsid w:val="0069351D"/>
    <w:rsid w:val="006935B7"/>
    <w:rsid w:val="00693629"/>
    <w:rsid w:val="006937EB"/>
    <w:rsid w:val="00693B29"/>
    <w:rsid w:val="00693B57"/>
    <w:rsid w:val="00693D81"/>
    <w:rsid w:val="00693EB5"/>
    <w:rsid w:val="00693F8C"/>
    <w:rsid w:val="0069452D"/>
    <w:rsid w:val="00694569"/>
    <w:rsid w:val="006946ED"/>
    <w:rsid w:val="00694D52"/>
    <w:rsid w:val="0069570C"/>
    <w:rsid w:val="00695D55"/>
    <w:rsid w:val="006966F3"/>
    <w:rsid w:val="00696ABC"/>
    <w:rsid w:val="00696EC4"/>
    <w:rsid w:val="00697377"/>
    <w:rsid w:val="00697542"/>
    <w:rsid w:val="006979D5"/>
    <w:rsid w:val="006A020B"/>
    <w:rsid w:val="006A0286"/>
    <w:rsid w:val="006A071F"/>
    <w:rsid w:val="006A0764"/>
    <w:rsid w:val="006A088D"/>
    <w:rsid w:val="006A0F84"/>
    <w:rsid w:val="006A10C2"/>
    <w:rsid w:val="006A115B"/>
    <w:rsid w:val="006A1629"/>
    <w:rsid w:val="006A1895"/>
    <w:rsid w:val="006A1C51"/>
    <w:rsid w:val="006A1CE5"/>
    <w:rsid w:val="006A1FAD"/>
    <w:rsid w:val="006A2BF0"/>
    <w:rsid w:val="006A2CD6"/>
    <w:rsid w:val="006A2DE8"/>
    <w:rsid w:val="006A2F05"/>
    <w:rsid w:val="006A3286"/>
    <w:rsid w:val="006A3E57"/>
    <w:rsid w:val="006A45C7"/>
    <w:rsid w:val="006A45E9"/>
    <w:rsid w:val="006A48AB"/>
    <w:rsid w:val="006A4BAE"/>
    <w:rsid w:val="006A4CD6"/>
    <w:rsid w:val="006A4CD7"/>
    <w:rsid w:val="006A4F11"/>
    <w:rsid w:val="006A5381"/>
    <w:rsid w:val="006A5554"/>
    <w:rsid w:val="006A6646"/>
    <w:rsid w:val="006A6A2D"/>
    <w:rsid w:val="006A6B0B"/>
    <w:rsid w:val="006A6BDC"/>
    <w:rsid w:val="006A6EAA"/>
    <w:rsid w:val="006A7C40"/>
    <w:rsid w:val="006B02D2"/>
    <w:rsid w:val="006B037E"/>
    <w:rsid w:val="006B03A8"/>
    <w:rsid w:val="006B0805"/>
    <w:rsid w:val="006B0CAC"/>
    <w:rsid w:val="006B1456"/>
    <w:rsid w:val="006B154E"/>
    <w:rsid w:val="006B1C1F"/>
    <w:rsid w:val="006B1DB8"/>
    <w:rsid w:val="006B2473"/>
    <w:rsid w:val="006B29FC"/>
    <w:rsid w:val="006B2DAE"/>
    <w:rsid w:val="006B31DD"/>
    <w:rsid w:val="006B3843"/>
    <w:rsid w:val="006B3C5B"/>
    <w:rsid w:val="006B3CBE"/>
    <w:rsid w:val="006B3D0B"/>
    <w:rsid w:val="006B3FD3"/>
    <w:rsid w:val="006B4186"/>
    <w:rsid w:val="006B41EF"/>
    <w:rsid w:val="006B4A2E"/>
    <w:rsid w:val="006B4C10"/>
    <w:rsid w:val="006B4FE9"/>
    <w:rsid w:val="006B508D"/>
    <w:rsid w:val="006B512F"/>
    <w:rsid w:val="006B517E"/>
    <w:rsid w:val="006B51A8"/>
    <w:rsid w:val="006B52CC"/>
    <w:rsid w:val="006B58C1"/>
    <w:rsid w:val="006B5CD2"/>
    <w:rsid w:val="006B601A"/>
    <w:rsid w:val="006B628D"/>
    <w:rsid w:val="006B63E1"/>
    <w:rsid w:val="006B6959"/>
    <w:rsid w:val="006B6A1B"/>
    <w:rsid w:val="006B6B5C"/>
    <w:rsid w:val="006B6C45"/>
    <w:rsid w:val="006B710C"/>
    <w:rsid w:val="006B71C3"/>
    <w:rsid w:val="006B7441"/>
    <w:rsid w:val="006B7AC6"/>
    <w:rsid w:val="006C0071"/>
    <w:rsid w:val="006C0391"/>
    <w:rsid w:val="006C05C1"/>
    <w:rsid w:val="006C0D19"/>
    <w:rsid w:val="006C114B"/>
    <w:rsid w:val="006C1D68"/>
    <w:rsid w:val="006C1E85"/>
    <w:rsid w:val="006C22ED"/>
    <w:rsid w:val="006C2E05"/>
    <w:rsid w:val="006C2E3A"/>
    <w:rsid w:val="006C30B0"/>
    <w:rsid w:val="006C348F"/>
    <w:rsid w:val="006C39CA"/>
    <w:rsid w:val="006C3DD4"/>
    <w:rsid w:val="006C41EC"/>
    <w:rsid w:val="006C5014"/>
    <w:rsid w:val="006C56E2"/>
    <w:rsid w:val="006C593D"/>
    <w:rsid w:val="006C5A4D"/>
    <w:rsid w:val="006C61EA"/>
    <w:rsid w:val="006C65DB"/>
    <w:rsid w:val="006C6B94"/>
    <w:rsid w:val="006C6D8A"/>
    <w:rsid w:val="006C7250"/>
    <w:rsid w:val="006C7CE3"/>
    <w:rsid w:val="006D063C"/>
    <w:rsid w:val="006D09B3"/>
    <w:rsid w:val="006D0EAF"/>
    <w:rsid w:val="006D11C1"/>
    <w:rsid w:val="006D11E2"/>
    <w:rsid w:val="006D1262"/>
    <w:rsid w:val="006D1A09"/>
    <w:rsid w:val="006D288D"/>
    <w:rsid w:val="006D2B99"/>
    <w:rsid w:val="006D31F1"/>
    <w:rsid w:val="006D3F22"/>
    <w:rsid w:val="006D424C"/>
    <w:rsid w:val="006D435A"/>
    <w:rsid w:val="006D4438"/>
    <w:rsid w:val="006D46F3"/>
    <w:rsid w:val="006D4B3E"/>
    <w:rsid w:val="006D4B60"/>
    <w:rsid w:val="006D510B"/>
    <w:rsid w:val="006D5439"/>
    <w:rsid w:val="006D55A8"/>
    <w:rsid w:val="006D5813"/>
    <w:rsid w:val="006D5A4C"/>
    <w:rsid w:val="006D5AAA"/>
    <w:rsid w:val="006D615E"/>
    <w:rsid w:val="006D6694"/>
    <w:rsid w:val="006D680B"/>
    <w:rsid w:val="006D6D34"/>
    <w:rsid w:val="006D7A64"/>
    <w:rsid w:val="006D7C33"/>
    <w:rsid w:val="006D7E20"/>
    <w:rsid w:val="006D7EAF"/>
    <w:rsid w:val="006E04DB"/>
    <w:rsid w:val="006E080C"/>
    <w:rsid w:val="006E092B"/>
    <w:rsid w:val="006E0CFC"/>
    <w:rsid w:val="006E105D"/>
    <w:rsid w:val="006E1171"/>
    <w:rsid w:val="006E1485"/>
    <w:rsid w:val="006E15EF"/>
    <w:rsid w:val="006E220F"/>
    <w:rsid w:val="006E25AE"/>
    <w:rsid w:val="006E2B94"/>
    <w:rsid w:val="006E2C82"/>
    <w:rsid w:val="006E2F4C"/>
    <w:rsid w:val="006E3137"/>
    <w:rsid w:val="006E318A"/>
    <w:rsid w:val="006E3400"/>
    <w:rsid w:val="006E3408"/>
    <w:rsid w:val="006E3A65"/>
    <w:rsid w:val="006E45AC"/>
    <w:rsid w:val="006E45C4"/>
    <w:rsid w:val="006E5353"/>
    <w:rsid w:val="006E5C23"/>
    <w:rsid w:val="006E5F84"/>
    <w:rsid w:val="006E60D0"/>
    <w:rsid w:val="006E6172"/>
    <w:rsid w:val="006E63B3"/>
    <w:rsid w:val="006E65D4"/>
    <w:rsid w:val="006E6644"/>
    <w:rsid w:val="006E66BB"/>
    <w:rsid w:val="006E6D70"/>
    <w:rsid w:val="006E7EF0"/>
    <w:rsid w:val="006F0378"/>
    <w:rsid w:val="006F0490"/>
    <w:rsid w:val="006F063C"/>
    <w:rsid w:val="006F0BEB"/>
    <w:rsid w:val="006F0D03"/>
    <w:rsid w:val="006F1234"/>
    <w:rsid w:val="006F1310"/>
    <w:rsid w:val="006F1859"/>
    <w:rsid w:val="006F1B48"/>
    <w:rsid w:val="006F1BC0"/>
    <w:rsid w:val="006F1E69"/>
    <w:rsid w:val="006F2375"/>
    <w:rsid w:val="006F2684"/>
    <w:rsid w:val="006F291E"/>
    <w:rsid w:val="006F2F76"/>
    <w:rsid w:val="006F35D2"/>
    <w:rsid w:val="006F35F7"/>
    <w:rsid w:val="006F3B14"/>
    <w:rsid w:val="006F3B7A"/>
    <w:rsid w:val="006F3EC1"/>
    <w:rsid w:val="006F409E"/>
    <w:rsid w:val="006F4128"/>
    <w:rsid w:val="006F4556"/>
    <w:rsid w:val="006F4AD3"/>
    <w:rsid w:val="006F4D64"/>
    <w:rsid w:val="006F4E4F"/>
    <w:rsid w:val="006F53C8"/>
    <w:rsid w:val="006F5676"/>
    <w:rsid w:val="006F5934"/>
    <w:rsid w:val="006F5C49"/>
    <w:rsid w:val="006F5D1F"/>
    <w:rsid w:val="006F62E5"/>
    <w:rsid w:val="006F63B1"/>
    <w:rsid w:val="006F6615"/>
    <w:rsid w:val="006F672E"/>
    <w:rsid w:val="006F69A0"/>
    <w:rsid w:val="006F6C80"/>
    <w:rsid w:val="006F71F0"/>
    <w:rsid w:val="006F7E41"/>
    <w:rsid w:val="006F7F79"/>
    <w:rsid w:val="00700351"/>
    <w:rsid w:val="007013DC"/>
    <w:rsid w:val="007013EB"/>
    <w:rsid w:val="00701938"/>
    <w:rsid w:val="007033DA"/>
    <w:rsid w:val="0070387D"/>
    <w:rsid w:val="007039E9"/>
    <w:rsid w:val="00703BDC"/>
    <w:rsid w:val="00703CF4"/>
    <w:rsid w:val="00703ECA"/>
    <w:rsid w:val="00703F3A"/>
    <w:rsid w:val="00704226"/>
    <w:rsid w:val="00704823"/>
    <w:rsid w:val="00704FF5"/>
    <w:rsid w:val="007056E1"/>
    <w:rsid w:val="00705D8F"/>
    <w:rsid w:val="00705FB4"/>
    <w:rsid w:val="007063B9"/>
    <w:rsid w:val="0070689F"/>
    <w:rsid w:val="007070AF"/>
    <w:rsid w:val="007077AB"/>
    <w:rsid w:val="00707F48"/>
    <w:rsid w:val="007100ED"/>
    <w:rsid w:val="007102A7"/>
    <w:rsid w:val="007103B7"/>
    <w:rsid w:val="00710D07"/>
    <w:rsid w:val="00712051"/>
    <w:rsid w:val="00712412"/>
    <w:rsid w:val="0071251F"/>
    <w:rsid w:val="00712638"/>
    <w:rsid w:val="00712799"/>
    <w:rsid w:val="00712969"/>
    <w:rsid w:val="00712D72"/>
    <w:rsid w:val="007131CD"/>
    <w:rsid w:val="00713332"/>
    <w:rsid w:val="0071359F"/>
    <w:rsid w:val="00713DC8"/>
    <w:rsid w:val="007141EE"/>
    <w:rsid w:val="00714649"/>
    <w:rsid w:val="007147A2"/>
    <w:rsid w:val="00714AE5"/>
    <w:rsid w:val="00714B05"/>
    <w:rsid w:val="00714D44"/>
    <w:rsid w:val="00714EF4"/>
    <w:rsid w:val="007152C5"/>
    <w:rsid w:val="00715BE7"/>
    <w:rsid w:val="0071605E"/>
    <w:rsid w:val="00716749"/>
    <w:rsid w:val="00716C88"/>
    <w:rsid w:val="00716EF2"/>
    <w:rsid w:val="007170E0"/>
    <w:rsid w:val="00717173"/>
    <w:rsid w:val="007174AA"/>
    <w:rsid w:val="0071773B"/>
    <w:rsid w:val="00717BCE"/>
    <w:rsid w:val="00717DB1"/>
    <w:rsid w:val="00720356"/>
    <w:rsid w:val="00721014"/>
    <w:rsid w:val="007214B1"/>
    <w:rsid w:val="00721F9B"/>
    <w:rsid w:val="0072248F"/>
    <w:rsid w:val="007227ED"/>
    <w:rsid w:val="00722B9D"/>
    <w:rsid w:val="00722BC3"/>
    <w:rsid w:val="00722EF0"/>
    <w:rsid w:val="0072306E"/>
    <w:rsid w:val="00723120"/>
    <w:rsid w:val="00723191"/>
    <w:rsid w:val="00723B45"/>
    <w:rsid w:val="00723F04"/>
    <w:rsid w:val="007240BB"/>
    <w:rsid w:val="00724562"/>
    <w:rsid w:val="00724641"/>
    <w:rsid w:val="00724CF7"/>
    <w:rsid w:val="00725104"/>
    <w:rsid w:val="0072511C"/>
    <w:rsid w:val="007255FE"/>
    <w:rsid w:val="00725CB5"/>
    <w:rsid w:val="00726ECD"/>
    <w:rsid w:val="007279E5"/>
    <w:rsid w:val="00727F76"/>
    <w:rsid w:val="00730236"/>
    <w:rsid w:val="007308C2"/>
    <w:rsid w:val="00730B3D"/>
    <w:rsid w:val="00730B54"/>
    <w:rsid w:val="00730D9E"/>
    <w:rsid w:val="00731456"/>
    <w:rsid w:val="00731742"/>
    <w:rsid w:val="007318CA"/>
    <w:rsid w:val="00732291"/>
    <w:rsid w:val="00732A59"/>
    <w:rsid w:val="00732B8A"/>
    <w:rsid w:val="00733489"/>
    <w:rsid w:val="00733528"/>
    <w:rsid w:val="00733829"/>
    <w:rsid w:val="00733948"/>
    <w:rsid w:val="00733EDA"/>
    <w:rsid w:val="00733F9E"/>
    <w:rsid w:val="00734404"/>
    <w:rsid w:val="007345B7"/>
    <w:rsid w:val="007345E3"/>
    <w:rsid w:val="007345E7"/>
    <w:rsid w:val="00734A91"/>
    <w:rsid w:val="00734AC6"/>
    <w:rsid w:val="0073515F"/>
    <w:rsid w:val="007355C0"/>
    <w:rsid w:val="00735AB7"/>
    <w:rsid w:val="0073610E"/>
    <w:rsid w:val="00736113"/>
    <w:rsid w:val="00736648"/>
    <w:rsid w:val="00736A9A"/>
    <w:rsid w:val="00737096"/>
    <w:rsid w:val="007379E4"/>
    <w:rsid w:val="00740071"/>
    <w:rsid w:val="007406F9"/>
    <w:rsid w:val="00740C16"/>
    <w:rsid w:val="00740D51"/>
    <w:rsid w:val="00741220"/>
    <w:rsid w:val="00741480"/>
    <w:rsid w:val="00741484"/>
    <w:rsid w:val="00741849"/>
    <w:rsid w:val="00741FD4"/>
    <w:rsid w:val="00742173"/>
    <w:rsid w:val="0074218E"/>
    <w:rsid w:val="00742789"/>
    <w:rsid w:val="00742DC7"/>
    <w:rsid w:val="0074301B"/>
    <w:rsid w:val="007433E8"/>
    <w:rsid w:val="0074372C"/>
    <w:rsid w:val="00743949"/>
    <w:rsid w:val="00743997"/>
    <w:rsid w:val="00743BAE"/>
    <w:rsid w:val="00744381"/>
    <w:rsid w:val="0074448F"/>
    <w:rsid w:val="00744D24"/>
    <w:rsid w:val="0074568D"/>
    <w:rsid w:val="00745742"/>
    <w:rsid w:val="00745E83"/>
    <w:rsid w:val="00746043"/>
    <w:rsid w:val="007460B1"/>
    <w:rsid w:val="00746133"/>
    <w:rsid w:val="007461BA"/>
    <w:rsid w:val="00746214"/>
    <w:rsid w:val="0074636E"/>
    <w:rsid w:val="00746652"/>
    <w:rsid w:val="00746996"/>
    <w:rsid w:val="00746D42"/>
    <w:rsid w:val="00747137"/>
    <w:rsid w:val="007477F7"/>
    <w:rsid w:val="0074790B"/>
    <w:rsid w:val="00747A4E"/>
    <w:rsid w:val="00747A4F"/>
    <w:rsid w:val="007500D1"/>
    <w:rsid w:val="00750258"/>
    <w:rsid w:val="0075050B"/>
    <w:rsid w:val="00750511"/>
    <w:rsid w:val="007505C4"/>
    <w:rsid w:val="007508D0"/>
    <w:rsid w:val="007514D6"/>
    <w:rsid w:val="0075165E"/>
    <w:rsid w:val="00751799"/>
    <w:rsid w:val="00751A53"/>
    <w:rsid w:val="00751BF3"/>
    <w:rsid w:val="00751CF2"/>
    <w:rsid w:val="00751E27"/>
    <w:rsid w:val="0075248E"/>
    <w:rsid w:val="007525B5"/>
    <w:rsid w:val="0075288D"/>
    <w:rsid w:val="00752BEA"/>
    <w:rsid w:val="0075320B"/>
    <w:rsid w:val="00753D0F"/>
    <w:rsid w:val="007541E2"/>
    <w:rsid w:val="0075485F"/>
    <w:rsid w:val="007548A9"/>
    <w:rsid w:val="00754A45"/>
    <w:rsid w:val="00754C47"/>
    <w:rsid w:val="00754C77"/>
    <w:rsid w:val="00754E0D"/>
    <w:rsid w:val="00755AAF"/>
    <w:rsid w:val="00755C6C"/>
    <w:rsid w:val="007567FA"/>
    <w:rsid w:val="0075701B"/>
    <w:rsid w:val="00757219"/>
    <w:rsid w:val="00757242"/>
    <w:rsid w:val="0075730B"/>
    <w:rsid w:val="007577DD"/>
    <w:rsid w:val="0075792B"/>
    <w:rsid w:val="00760F18"/>
    <w:rsid w:val="00761A1B"/>
    <w:rsid w:val="00762078"/>
    <w:rsid w:val="007622ED"/>
    <w:rsid w:val="007623C3"/>
    <w:rsid w:val="007626DB"/>
    <w:rsid w:val="00762913"/>
    <w:rsid w:val="0076298E"/>
    <w:rsid w:val="007633CF"/>
    <w:rsid w:val="00763C22"/>
    <w:rsid w:val="00763E89"/>
    <w:rsid w:val="007640EF"/>
    <w:rsid w:val="007641E3"/>
    <w:rsid w:val="00764375"/>
    <w:rsid w:val="007647B7"/>
    <w:rsid w:val="00765073"/>
    <w:rsid w:val="00765796"/>
    <w:rsid w:val="0076596A"/>
    <w:rsid w:val="007659A4"/>
    <w:rsid w:val="00765C51"/>
    <w:rsid w:val="00765FBC"/>
    <w:rsid w:val="00766CC2"/>
    <w:rsid w:val="00767190"/>
    <w:rsid w:val="00767C4C"/>
    <w:rsid w:val="00770223"/>
    <w:rsid w:val="007703BC"/>
    <w:rsid w:val="00770803"/>
    <w:rsid w:val="0077088B"/>
    <w:rsid w:val="00770AB8"/>
    <w:rsid w:val="00770BB0"/>
    <w:rsid w:val="00770D6F"/>
    <w:rsid w:val="007715C8"/>
    <w:rsid w:val="007719EB"/>
    <w:rsid w:val="00771AB0"/>
    <w:rsid w:val="00771FA0"/>
    <w:rsid w:val="00771FE7"/>
    <w:rsid w:val="007721FF"/>
    <w:rsid w:val="007725AB"/>
    <w:rsid w:val="00772A39"/>
    <w:rsid w:val="0077326B"/>
    <w:rsid w:val="00773341"/>
    <w:rsid w:val="007734B4"/>
    <w:rsid w:val="007734E5"/>
    <w:rsid w:val="007736C0"/>
    <w:rsid w:val="00773801"/>
    <w:rsid w:val="00773E3D"/>
    <w:rsid w:val="00773F51"/>
    <w:rsid w:val="00774304"/>
    <w:rsid w:val="00774348"/>
    <w:rsid w:val="00774513"/>
    <w:rsid w:val="007746E6"/>
    <w:rsid w:val="00774749"/>
    <w:rsid w:val="00774AB3"/>
    <w:rsid w:val="00774C41"/>
    <w:rsid w:val="00774C9A"/>
    <w:rsid w:val="00774DF5"/>
    <w:rsid w:val="00775003"/>
    <w:rsid w:val="007756E3"/>
    <w:rsid w:val="00775EAF"/>
    <w:rsid w:val="007762FE"/>
    <w:rsid w:val="00776303"/>
    <w:rsid w:val="0077636F"/>
    <w:rsid w:val="007766FD"/>
    <w:rsid w:val="00776FDB"/>
    <w:rsid w:val="00776FF2"/>
    <w:rsid w:val="00777174"/>
    <w:rsid w:val="00777466"/>
    <w:rsid w:val="007776AE"/>
    <w:rsid w:val="007776C2"/>
    <w:rsid w:val="00777AA9"/>
    <w:rsid w:val="00777C9C"/>
    <w:rsid w:val="00780084"/>
    <w:rsid w:val="007808AE"/>
    <w:rsid w:val="00780984"/>
    <w:rsid w:val="00780BAE"/>
    <w:rsid w:val="00781147"/>
    <w:rsid w:val="007812E8"/>
    <w:rsid w:val="00781380"/>
    <w:rsid w:val="007818DA"/>
    <w:rsid w:val="00781CAD"/>
    <w:rsid w:val="00781CF8"/>
    <w:rsid w:val="00781DD7"/>
    <w:rsid w:val="007820AA"/>
    <w:rsid w:val="00782350"/>
    <w:rsid w:val="0078236D"/>
    <w:rsid w:val="007825EB"/>
    <w:rsid w:val="0078273B"/>
    <w:rsid w:val="007829DA"/>
    <w:rsid w:val="00782CBE"/>
    <w:rsid w:val="0078305B"/>
    <w:rsid w:val="00783080"/>
    <w:rsid w:val="00784C71"/>
    <w:rsid w:val="007850DD"/>
    <w:rsid w:val="0078517E"/>
    <w:rsid w:val="00785358"/>
    <w:rsid w:val="00785519"/>
    <w:rsid w:val="00785710"/>
    <w:rsid w:val="007862F3"/>
    <w:rsid w:val="007864EF"/>
    <w:rsid w:val="00787639"/>
    <w:rsid w:val="007878CF"/>
    <w:rsid w:val="00787AEB"/>
    <w:rsid w:val="00787EED"/>
    <w:rsid w:val="00787F40"/>
    <w:rsid w:val="00790179"/>
    <w:rsid w:val="00790ADB"/>
    <w:rsid w:val="00790B2A"/>
    <w:rsid w:val="00790DAD"/>
    <w:rsid w:val="00790FBA"/>
    <w:rsid w:val="007912EE"/>
    <w:rsid w:val="007917CE"/>
    <w:rsid w:val="00791850"/>
    <w:rsid w:val="007924D6"/>
    <w:rsid w:val="00793379"/>
    <w:rsid w:val="007935EE"/>
    <w:rsid w:val="00793720"/>
    <w:rsid w:val="00793FA2"/>
    <w:rsid w:val="0079409E"/>
    <w:rsid w:val="00794584"/>
    <w:rsid w:val="007959E6"/>
    <w:rsid w:val="00795A9D"/>
    <w:rsid w:val="00795D95"/>
    <w:rsid w:val="00795E7F"/>
    <w:rsid w:val="00795EA5"/>
    <w:rsid w:val="007966EC"/>
    <w:rsid w:val="00796A3E"/>
    <w:rsid w:val="0079700B"/>
    <w:rsid w:val="00797404"/>
    <w:rsid w:val="007975AF"/>
    <w:rsid w:val="007977F2"/>
    <w:rsid w:val="00797A1D"/>
    <w:rsid w:val="007A0612"/>
    <w:rsid w:val="007A0624"/>
    <w:rsid w:val="007A06DF"/>
    <w:rsid w:val="007A07D0"/>
    <w:rsid w:val="007A0AFF"/>
    <w:rsid w:val="007A0B62"/>
    <w:rsid w:val="007A0C4D"/>
    <w:rsid w:val="007A104F"/>
    <w:rsid w:val="007A11E5"/>
    <w:rsid w:val="007A137B"/>
    <w:rsid w:val="007A196A"/>
    <w:rsid w:val="007A1B61"/>
    <w:rsid w:val="007A1CBF"/>
    <w:rsid w:val="007A2A4A"/>
    <w:rsid w:val="007A3179"/>
    <w:rsid w:val="007A3DE8"/>
    <w:rsid w:val="007A45C2"/>
    <w:rsid w:val="007A4925"/>
    <w:rsid w:val="007A4D8E"/>
    <w:rsid w:val="007A50B2"/>
    <w:rsid w:val="007A514A"/>
    <w:rsid w:val="007A5553"/>
    <w:rsid w:val="007A5753"/>
    <w:rsid w:val="007A59D4"/>
    <w:rsid w:val="007A5D5E"/>
    <w:rsid w:val="007A5DBA"/>
    <w:rsid w:val="007A5E9D"/>
    <w:rsid w:val="007A61F1"/>
    <w:rsid w:val="007A6453"/>
    <w:rsid w:val="007A64A6"/>
    <w:rsid w:val="007A6D79"/>
    <w:rsid w:val="007A7183"/>
    <w:rsid w:val="007A71F7"/>
    <w:rsid w:val="007A7BDE"/>
    <w:rsid w:val="007B058C"/>
    <w:rsid w:val="007B08F6"/>
    <w:rsid w:val="007B0998"/>
    <w:rsid w:val="007B0F6A"/>
    <w:rsid w:val="007B10F9"/>
    <w:rsid w:val="007B17A5"/>
    <w:rsid w:val="007B17D4"/>
    <w:rsid w:val="007B268F"/>
    <w:rsid w:val="007B27E0"/>
    <w:rsid w:val="007B2BD2"/>
    <w:rsid w:val="007B361F"/>
    <w:rsid w:val="007B3ED3"/>
    <w:rsid w:val="007B4A10"/>
    <w:rsid w:val="007B4B4F"/>
    <w:rsid w:val="007B4C96"/>
    <w:rsid w:val="007B4E6D"/>
    <w:rsid w:val="007B59D2"/>
    <w:rsid w:val="007B5BCF"/>
    <w:rsid w:val="007B5DFB"/>
    <w:rsid w:val="007B617F"/>
    <w:rsid w:val="007B619F"/>
    <w:rsid w:val="007B6327"/>
    <w:rsid w:val="007B635B"/>
    <w:rsid w:val="007B65DB"/>
    <w:rsid w:val="007B6606"/>
    <w:rsid w:val="007B6858"/>
    <w:rsid w:val="007B6978"/>
    <w:rsid w:val="007B6E3A"/>
    <w:rsid w:val="007B75BF"/>
    <w:rsid w:val="007B7C99"/>
    <w:rsid w:val="007C0199"/>
    <w:rsid w:val="007C0286"/>
    <w:rsid w:val="007C09C4"/>
    <w:rsid w:val="007C0B1D"/>
    <w:rsid w:val="007C0F70"/>
    <w:rsid w:val="007C15CC"/>
    <w:rsid w:val="007C232B"/>
    <w:rsid w:val="007C2499"/>
    <w:rsid w:val="007C2565"/>
    <w:rsid w:val="007C262B"/>
    <w:rsid w:val="007C264D"/>
    <w:rsid w:val="007C26E8"/>
    <w:rsid w:val="007C289C"/>
    <w:rsid w:val="007C2C5C"/>
    <w:rsid w:val="007C307E"/>
    <w:rsid w:val="007C30CB"/>
    <w:rsid w:val="007C33CE"/>
    <w:rsid w:val="007C3C3A"/>
    <w:rsid w:val="007C4674"/>
    <w:rsid w:val="007C4825"/>
    <w:rsid w:val="007C4905"/>
    <w:rsid w:val="007C4DAF"/>
    <w:rsid w:val="007C53D2"/>
    <w:rsid w:val="007C5D2A"/>
    <w:rsid w:val="007C5E85"/>
    <w:rsid w:val="007C6964"/>
    <w:rsid w:val="007C73EE"/>
    <w:rsid w:val="007C75EA"/>
    <w:rsid w:val="007C7AD2"/>
    <w:rsid w:val="007C7B89"/>
    <w:rsid w:val="007C7CEC"/>
    <w:rsid w:val="007C7DCB"/>
    <w:rsid w:val="007D0526"/>
    <w:rsid w:val="007D0797"/>
    <w:rsid w:val="007D08F7"/>
    <w:rsid w:val="007D0EF6"/>
    <w:rsid w:val="007D138B"/>
    <w:rsid w:val="007D1B50"/>
    <w:rsid w:val="007D1C63"/>
    <w:rsid w:val="007D1EAC"/>
    <w:rsid w:val="007D2001"/>
    <w:rsid w:val="007D27F8"/>
    <w:rsid w:val="007D281D"/>
    <w:rsid w:val="007D2FBD"/>
    <w:rsid w:val="007D36A9"/>
    <w:rsid w:val="007D36EE"/>
    <w:rsid w:val="007D3776"/>
    <w:rsid w:val="007D3C82"/>
    <w:rsid w:val="007D3D8F"/>
    <w:rsid w:val="007D3FB9"/>
    <w:rsid w:val="007D43E1"/>
    <w:rsid w:val="007D4678"/>
    <w:rsid w:val="007D469C"/>
    <w:rsid w:val="007D4730"/>
    <w:rsid w:val="007D478F"/>
    <w:rsid w:val="007D483E"/>
    <w:rsid w:val="007D4B49"/>
    <w:rsid w:val="007D4EA7"/>
    <w:rsid w:val="007D58CB"/>
    <w:rsid w:val="007D59E5"/>
    <w:rsid w:val="007D5ACA"/>
    <w:rsid w:val="007D5D34"/>
    <w:rsid w:val="007D5DD4"/>
    <w:rsid w:val="007D6532"/>
    <w:rsid w:val="007D684A"/>
    <w:rsid w:val="007D6BC7"/>
    <w:rsid w:val="007D6D6D"/>
    <w:rsid w:val="007D73F9"/>
    <w:rsid w:val="007D7440"/>
    <w:rsid w:val="007D74A5"/>
    <w:rsid w:val="007E02C5"/>
    <w:rsid w:val="007E03DF"/>
    <w:rsid w:val="007E19B0"/>
    <w:rsid w:val="007E1AB8"/>
    <w:rsid w:val="007E20B3"/>
    <w:rsid w:val="007E2A06"/>
    <w:rsid w:val="007E2A07"/>
    <w:rsid w:val="007E377B"/>
    <w:rsid w:val="007E3ADB"/>
    <w:rsid w:val="007E4135"/>
    <w:rsid w:val="007E4694"/>
    <w:rsid w:val="007E4DF3"/>
    <w:rsid w:val="007E537C"/>
    <w:rsid w:val="007E5720"/>
    <w:rsid w:val="007E59A9"/>
    <w:rsid w:val="007E5FAC"/>
    <w:rsid w:val="007E63D0"/>
    <w:rsid w:val="007E66C6"/>
    <w:rsid w:val="007E68DE"/>
    <w:rsid w:val="007E6AAB"/>
    <w:rsid w:val="007E73BE"/>
    <w:rsid w:val="007E73E8"/>
    <w:rsid w:val="007E7690"/>
    <w:rsid w:val="007E7A34"/>
    <w:rsid w:val="007E7B9F"/>
    <w:rsid w:val="007E7C3B"/>
    <w:rsid w:val="007E7E11"/>
    <w:rsid w:val="007E7E79"/>
    <w:rsid w:val="007F0595"/>
    <w:rsid w:val="007F0DC2"/>
    <w:rsid w:val="007F0F04"/>
    <w:rsid w:val="007F0F1F"/>
    <w:rsid w:val="007F1083"/>
    <w:rsid w:val="007F1661"/>
    <w:rsid w:val="007F16B7"/>
    <w:rsid w:val="007F16EC"/>
    <w:rsid w:val="007F1DA0"/>
    <w:rsid w:val="007F1EEC"/>
    <w:rsid w:val="007F200E"/>
    <w:rsid w:val="007F210B"/>
    <w:rsid w:val="007F2D09"/>
    <w:rsid w:val="007F2EE3"/>
    <w:rsid w:val="007F326C"/>
    <w:rsid w:val="007F33F0"/>
    <w:rsid w:val="007F344C"/>
    <w:rsid w:val="007F3DE3"/>
    <w:rsid w:val="007F3F44"/>
    <w:rsid w:val="007F4288"/>
    <w:rsid w:val="007F42E8"/>
    <w:rsid w:val="007F4356"/>
    <w:rsid w:val="007F45AD"/>
    <w:rsid w:val="007F478E"/>
    <w:rsid w:val="007F5538"/>
    <w:rsid w:val="007F568C"/>
    <w:rsid w:val="007F5E8F"/>
    <w:rsid w:val="007F6237"/>
    <w:rsid w:val="007F66FA"/>
    <w:rsid w:val="007F6B71"/>
    <w:rsid w:val="007F71EF"/>
    <w:rsid w:val="007F7482"/>
    <w:rsid w:val="007F75F7"/>
    <w:rsid w:val="007F7A40"/>
    <w:rsid w:val="007F7A91"/>
    <w:rsid w:val="007F7B7A"/>
    <w:rsid w:val="007F7FE8"/>
    <w:rsid w:val="008001E7"/>
    <w:rsid w:val="00800530"/>
    <w:rsid w:val="00800581"/>
    <w:rsid w:val="008008FB"/>
    <w:rsid w:val="00800E1E"/>
    <w:rsid w:val="008012FB"/>
    <w:rsid w:val="00801AB2"/>
    <w:rsid w:val="00801BE0"/>
    <w:rsid w:val="00801D0F"/>
    <w:rsid w:val="00801D25"/>
    <w:rsid w:val="00802D49"/>
    <w:rsid w:val="00802EF5"/>
    <w:rsid w:val="00803143"/>
    <w:rsid w:val="00803F62"/>
    <w:rsid w:val="0080429F"/>
    <w:rsid w:val="00804AEC"/>
    <w:rsid w:val="00804E82"/>
    <w:rsid w:val="0080511B"/>
    <w:rsid w:val="00805122"/>
    <w:rsid w:val="008053B1"/>
    <w:rsid w:val="00806B20"/>
    <w:rsid w:val="00807612"/>
    <w:rsid w:val="00810060"/>
    <w:rsid w:val="00810165"/>
    <w:rsid w:val="0081032E"/>
    <w:rsid w:val="00810674"/>
    <w:rsid w:val="00810D80"/>
    <w:rsid w:val="00810E5B"/>
    <w:rsid w:val="0081152E"/>
    <w:rsid w:val="008115D4"/>
    <w:rsid w:val="008118E4"/>
    <w:rsid w:val="00811AB9"/>
    <w:rsid w:val="00811C40"/>
    <w:rsid w:val="00812578"/>
    <w:rsid w:val="00812810"/>
    <w:rsid w:val="00812AC5"/>
    <w:rsid w:val="00812C0A"/>
    <w:rsid w:val="00813697"/>
    <w:rsid w:val="008137D0"/>
    <w:rsid w:val="00813992"/>
    <w:rsid w:val="00814262"/>
    <w:rsid w:val="0081498E"/>
    <w:rsid w:val="00814CAC"/>
    <w:rsid w:val="00814E49"/>
    <w:rsid w:val="00814F1A"/>
    <w:rsid w:val="00815361"/>
    <w:rsid w:val="008155F8"/>
    <w:rsid w:val="00815697"/>
    <w:rsid w:val="00815D31"/>
    <w:rsid w:val="008161EF"/>
    <w:rsid w:val="008167D0"/>
    <w:rsid w:val="00816F08"/>
    <w:rsid w:val="00816FAA"/>
    <w:rsid w:val="0081742E"/>
    <w:rsid w:val="008176B2"/>
    <w:rsid w:val="0081776C"/>
    <w:rsid w:val="00820411"/>
    <w:rsid w:val="00820503"/>
    <w:rsid w:val="00820A9A"/>
    <w:rsid w:val="00820B49"/>
    <w:rsid w:val="00820DA1"/>
    <w:rsid w:val="008212CD"/>
    <w:rsid w:val="00821756"/>
    <w:rsid w:val="0082180D"/>
    <w:rsid w:val="00821AD4"/>
    <w:rsid w:val="00821C55"/>
    <w:rsid w:val="00821E3E"/>
    <w:rsid w:val="00822253"/>
    <w:rsid w:val="0082225C"/>
    <w:rsid w:val="008227CC"/>
    <w:rsid w:val="008229F4"/>
    <w:rsid w:val="008230E5"/>
    <w:rsid w:val="00824049"/>
    <w:rsid w:val="008240DE"/>
    <w:rsid w:val="00824305"/>
    <w:rsid w:val="008243AC"/>
    <w:rsid w:val="0082492B"/>
    <w:rsid w:val="00824D2D"/>
    <w:rsid w:val="00825827"/>
    <w:rsid w:val="00826548"/>
    <w:rsid w:val="008265ED"/>
    <w:rsid w:val="008265F5"/>
    <w:rsid w:val="0082685B"/>
    <w:rsid w:val="00826912"/>
    <w:rsid w:val="00826A5D"/>
    <w:rsid w:val="00827236"/>
    <w:rsid w:val="008273A9"/>
    <w:rsid w:val="00827598"/>
    <w:rsid w:val="0082793B"/>
    <w:rsid w:val="008304C6"/>
    <w:rsid w:val="00830579"/>
    <w:rsid w:val="0083072A"/>
    <w:rsid w:val="00830772"/>
    <w:rsid w:val="00830E28"/>
    <w:rsid w:val="00830FF5"/>
    <w:rsid w:val="008312E2"/>
    <w:rsid w:val="008314F2"/>
    <w:rsid w:val="00832570"/>
    <w:rsid w:val="00832574"/>
    <w:rsid w:val="00832A03"/>
    <w:rsid w:val="00832CFC"/>
    <w:rsid w:val="008333FB"/>
    <w:rsid w:val="00833748"/>
    <w:rsid w:val="008337CA"/>
    <w:rsid w:val="00833B1C"/>
    <w:rsid w:val="00833D63"/>
    <w:rsid w:val="008342D5"/>
    <w:rsid w:val="008342F2"/>
    <w:rsid w:val="008344A2"/>
    <w:rsid w:val="008349BB"/>
    <w:rsid w:val="00834F79"/>
    <w:rsid w:val="0083519E"/>
    <w:rsid w:val="00835624"/>
    <w:rsid w:val="008362FC"/>
    <w:rsid w:val="0083694E"/>
    <w:rsid w:val="00836A33"/>
    <w:rsid w:val="00836A4C"/>
    <w:rsid w:val="00836B6E"/>
    <w:rsid w:val="008402A8"/>
    <w:rsid w:val="00840669"/>
    <w:rsid w:val="00840730"/>
    <w:rsid w:val="00840B29"/>
    <w:rsid w:val="0084111A"/>
    <w:rsid w:val="0084168E"/>
    <w:rsid w:val="00842545"/>
    <w:rsid w:val="008427D5"/>
    <w:rsid w:val="00842947"/>
    <w:rsid w:val="00842CFC"/>
    <w:rsid w:val="00842E11"/>
    <w:rsid w:val="008431A3"/>
    <w:rsid w:val="008432E0"/>
    <w:rsid w:val="008435F7"/>
    <w:rsid w:val="00843C96"/>
    <w:rsid w:val="00843E20"/>
    <w:rsid w:val="00844037"/>
    <w:rsid w:val="008442EB"/>
    <w:rsid w:val="00844A43"/>
    <w:rsid w:val="008450DC"/>
    <w:rsid w:val="00845424"/>
    <w:rsid w:val="0084560B"/>
    <w:rsid w:val="00845C34"/>
    <w:rsid w:val="00846091"/>
    <w:rsid w:val="00846106"/>
    <w:rsid w:val="0084632A"/>
    <w:rsid w:val="00847187"/>
    <w:rsid w:val="00847441"/>
    <w:rsid w:val="0084758B"/>
    <w:rsid w:val="00847BFE"/>
    <w:rsid w:val="00850725"/>
    <w:rsid w:val="00850F7A"/>
    <w:rsid w:val="00851347"/>
    <w:rsid w:val="008514F9"/>
    <w:rsid w:val="00851679"/>
    <w:rsid w:val="00852349"/>
    <w:rsid w:val="008523A4"/>
    <w:rsid w:val="00852717"/>
    <w:rsid w:val="008527FB"/>
    <w:rsid w:val="0085280F"/>
    <w:rsid w:val="00852832"/>
    <w:rsid w:val="008529B6"/>
    <w:rsid w:val="00852BE6"/>
    <w:rsid w:val="0085326D"/>
    <w:rsid w:val="008536B7"/>
    <w:rsid w:val="00853ED9"/>
    <w:rsid w:val="00854432"/>
    <w:rsid w:val="0085458C"/>
    <w:rsid w:val="0085539E"/>
    <w:rsid w:val="00855C45"/>
    <w:rsid w:val="008562F1"/>
    <w:rsid w:val="00856543"/>
    <w:rsid w:val="008567AF"/>
    <w:rsid w:val="00856CD2"/>
    <w:rsid w:val="00856E92"/>
    <w:rsid w:val="0085754F"/>
    <w:rsid w:val="0085773D"/>
    <w:rsid w:val="00857921"/>
    <w:rsid w:val="00857C9E"/>
    <w:rsid w:val="00857F95"/>
    <w:rsid w:val="0086062E"/>
    <w:rsid w:val="00860C51"/>
    <w:rsid w:val="00860E1E"/>
    <w:rsid w:val="00861136"/>
    <w:rsid w:val="00861642"/>
    <w:rsid w:val="00861724"/>
    <w:rsid w:val="00861B59"/>
    <w:rsid w:val="00861E49"/>
    <w:rsid w:val="0086205E"/>
    <w:rsid w:val="00862748"/>
    <w:rsid w:val="00862F7A"/>
    <w:rsid w:val="008630E3"/>
    <w:rsid w:val="008630ED"/>
    <w:rsid w:val="0086313C"/>
    <w:rsid w:val="00863398"/>
    <w:rsid w:val="008633D5"/>
    <w:rsid w:val="00863500"/>
    <w:rsid w:val="00863B77"/>
    <w:rsid w:val="00863C36"/>
    <w:rsid w:val="0086400D"/>
    <w:rsid w:val="008647DF"/>
    <w:rsid w:val="00864D6C"/>
    <w:rsid w:val="00864F3D"/>
    <w:rsid w:val="0086538A"/>
    <w:rsid w:val="00865ECC"/>
    <w:rsid w:val="00866077"/>
    <w:rsid w:val="008667BF"/>
    <w:rsid w:val="0086680B"/>
    <w:rsid w:val="00867142"/>
    <w:rsid w:val="00867EAA"/>
    <w:rsid w:val="008701BD"/>
    <w:rsid w:val="0087024E"/>
    <w:rsid w:val="00870915"/>
    <w:rsid w:val="00870AAB"/>
    <w:rsid w:val="00870C73"/>
    <w:rsid w:val="00870D80"/>
    <w:rsid w:val="00871441"/>
    <w:rsid w:val="00871AC6"/>
    <w:rsid w:val="00871FB0"/>
    <w:rsid w:val="00872346"/>
    <w:rsid w:val="00872CDE"/>
    <w:rsid w:val="00873C19"/>
    <w:rsid w:val="008740BA"/>
    <w:rsid w:val="00875153"/>
    <w:rsid w:val="0087571E"/>
    <w:rsid w:val="00875CCF"/>
    <w:rsid w:val="00875FC8"/>
    <w:rsid w:val="008760A5"/>
    <w:rsid w:val="00876385"/>
    <w:rsid w:val="00876972"/>
    <w:rsid w:val="00876ADE"/>
    <w:rsid w:val="00877C8A"/>
    <w:rsid w:val="0088022C"/>
    <w:rsid w:val="00880480"/>
    <w:rsid w:val="008809B0"/>
    <w:rsid w:val="00880F51"/>
    <w:rsid w:val="008811D3"/>
    <w:rsid w:val="00882383"/>
    <w:rsid w:val="008825BF"/>
    <w:rsid w:val="00882B92"/>
    <w:rsid w:val="008838E5"/>
    <w:rsid w:val="00883941"/>
    <w:rsid w:val="00883E45"/>
    <w:rsid w:val="00884072"/>
    <w:rsid w:val="00884E7A"/>
    <w:rsid w:val="00885150"/>
    <w:rsid w:val="008852B9"/>
    <w:rsid w:val="0088574A"/>
    <w:rsid w:val="00885996"/>
    <w:rsid w:val="00885B3C"/>
    <w:rsid w:val="00886186"/>
    <w:rsid w:val="00886535"/>
    <w:rsid w:val="00886612"/>
    <w:rsid w:val="0088673B"/>
    <w:rsid w:val="008868BC"/>
    <w:rsid w:val="0088713D"/>
    <w:rsid w:val="008873CF"/>
    <w:rsid w:val="00887A4D"/>
    <w:rsid w:val="00887E9F"/>
    <w:rsid w:val="008906BF"/>
    <w:rsid w:val="00890BBE"/>
    <w:rsid w:val="008913B1"/>
    <w:rsid w:val="00891645"/>
    <w:rsid w:val="00891888"/>
    <w:rsid w:val="00891AEB"/>
    <w:rsid w:val="00891D95"/>
    <w:rsid w:val="00891E0A"/>
    <w:rsid w:val="00891E23"/>
    <w:rsid w:val="00892266"/>
    <w:rsid w:val="008924C3"/>
    <w:rsid w:val="00892575"/>
    <w:rsid w:val="008929D6"/>
    <w:rsid w:val="00892AD1"/>
    <w:rsid w:val="00893065"/>
    <w:rsid w:val="00893164"/>
    <w:rsid w:val="008934D0"/>
    <w:rsid w:val="00893660"/>
    <w:rsid w:val="00893833"/>
    <w:rsid w:val="00893A4E"/>
    <w:rsid w:val="00893CB6"/>
    <w:rsid w:val="00893DC5"/>
    <w:rsid w:val="00895E08"/>
    <w:rsid w:val="00895F76"/>
    <w:rsid w:val="00896255"/>
    <w:rsid w:val="0089628E"/>
    <w:rsid w:val="008962B0"/>
    <w:rsid w:val="00896488"/>
    <w:rsid w:val="00896519"/>
    <w:rsid w:val="00897C42"/>
    <w:rsid w:val="00897C45"/>
    <w:rsid w:val="008A0102"/>
    <w:rsid w:val="008A033C"/>
    <w:rsid w:val="008A096D"/>
    <w:rsid w:val="008A0984"/>
    <w:rsid w:val="008A0D07"/>
    <w:rsid w:val="008A0F22"/>
    <w:rsid w:val="008A10D1"/>
    <w:rsid w:val="008A1115"/>
    <w:rsid w:val="008A1304"/>
    <w:rsid w:val="008A1B4E"/>
    <w:rsid w:val="008A1FA9"/>
    <w:rsid w:val="008A2369"/>
    <w:rsid w:val="008A240D"/>
    <w:rsid w:val="008A2780"/>
    <w:rsid w:val="008A2989"/>
    <w:rsid w:val="008A2ACA"/>
    <w:rsid w:val="008A2F82"/>
    <w:rsid w:val="008A3025"/>
    <w:rsid w:val="008A3113"/>
    <w:rsid w:val="008A3530"/>
    <w:rsid w:val="008A3587"/>
    <w:rsid w:val="008A35BD"/>
    <w:rsid w:val="008A423E"/>
    <w:rsid w:val="008A4877"/>
    <w:rsid w:val="008A49E2"/>
    <w:rsid w:val="008A55BB"/>
    <w:rsid w:val="008A57A8"/>
    <w:rsid w:val="008A5A3D"/>
    <w:rsid w:val="008A5CC2"/>
    <w:rsid w:val="008A5E20"/>
    <w:rsid w:val="008A5F9D"/>
    <w:rsid w:val="008A63DF"/>
    <w:rsid w:val="008A64C9"/>
    <w:rsid w:val="008A654F"/>
    <w:rsid w:val="008A6ABB"/>
    <w:rsid w:val="008A6B2E"/>
    <w:rsid w:val="008A70DD"/>
    <w:rsid w:val="008A7761"/>
    <w:rsid w:val="008A7EE0"/>
    <w:rsid w:val="008B03EB"/>
    <w:rsid w:val="008B03FB"/>
    <w:rsid w:val="008B054A"/>
    <w:rsid w:val="008B0599"/>
    <w:rsid w:val="008B071A"/>
    <w:rsid w:val="008B0B3B"/>
    <w:rsid w:val="008B0CB2"/>
    <w:rsid w:val="008B0CBD"/>
    <w:rsid w:val="008B1975"/>
    <w:rsid w:val="008B1FDD"/>
    <w:rsid w:val="008B2035"/>
    <w:rsid w:val="008B3E49"/>
    <w:rsid w:val="008B4149"/>
    <w:rsid w:val="008B45AC"/>
    <w:rsid w:val="008B4698"/>
    <w:rsid w:val="008B47DF"/>
    <w:rsid w:val="008B4BB4"/>
    <w:rsid w:val="008B4C97"/>
    <w:rsid w:val="008B4E25"/>
    <w:rsid w:val="008B5473"/>
    <w:rsid w:val="008B5739"/>
    <w:rsid w:val="008B5E2B"/>
    <w:rsid w:val="008B6069"/>
    <w:rsid w:val="008B629A"/>
    <w:rsid w:val="008B672D"/>
    <w:rsid w:val="008B6B3D"/>
    <w:rsid w:val="008B6D15"/>
    <w:rsid w:val="008B6ED2"/>
    <w:rsid w:val="008B7072"/>
    <w:rsid w:val="008B7CF1"/>
    <w:rsid w:val="008C0388"/>
    <w:rsid w:val="008C0925"/>
    <w:rsid w:val="008C0DCF"/>
    <w:rsid w:val="008C14C9"/>
    <w:rsid w:val="008C154D"/>
    <w:rsid w:val="008C187B"/>
    <w:rsid w:val="008C18B5"/>
    <w:rsid w:val="008C1E34"/>
    <w:rsid w:val="008C1E46"/>
    <w:rsid w:val="008C23DA"/>
    <w:rsid w:val="008C284C"/>
    <w:rsid w:val="008C288A"/>
    <w:rsid w:val="008C2A49"/>
    <w:rsid w:val="008C2CA8"/>
    <w:rsid w:val="008C35B2"/>
    <w:rsid w:val="008C3D61"/>
    <w:rsid w:val="008C401E"/>
    <w:rsid w:val="008C4627"/>
    <w:rsid w:val="008C4A23"/>
    <w:rsid w:val="008C4B31"/>
    <w:rsid w:val="008C4CD2"/>
    <w:rsid w:val="008C4CE9"/>
    <w:rsid w:val="008C4E35"/>
    <w:rsid w:val="008C52FA"/>
    <w:rsid w:val="008C5666"/>
    <w:rsid w:val="008C614A"/>
    <w:rsid w:val="008C64CC"/>
    <w:rsid w:val="008C65D3"/>
    <w:rsid w:val="008C68C7"/>
    <w:rsid w:val="008C6D3D"/>
    <w:rsid w:val="008C7B73"/>
    <w:rsid w:val="008C7EDD"/>
    <w:rsid w:val="008D03E0"/>
    <w:rsid w:val="008D0489"/>
    <w:rsid w:val="008D0693"/>
    <w:rsid w:val="008D0FF2"/>
    <w:rsid w:val="008D1C55"/>
    <w:rsid w:val="008D1DF9"/>
    <w:rsid w:val="008D2109"/>
    <w:rsid w:val="008D2427"/>
    <w:rsid w:val="008D2504"/>
    <w:rsid w:val="008D2986"/>
    <w:rsid w:val="008D2BCE"/>
    <w:rsid w:val="008D3BD6"/>
    <w:rsid w:val="008D3C89"/>
    <w:rsid w:val="008D4C41"/>
    <w:rsid w:val="008D4D76"/>
    <w:rsid w:val="008D4DCA"/>
    <w:rsid w:val="008D4F5E"/>
    <w:rsid w:val="008D5043"/>
    <w:rsid w:val="008D51AE"/>
    <w:rsid w:val="008D5291"/>
    <w:rsid w:val="008D5BA8"/>
    <w:rsid w:val="008D64E6"/>
    <w:rsid w:val="008D6B39"/>
    <w:rsid w:val="008D6FD2"/>
    <w:rsid w:val="008D75DE"/>
    <w:rsid w:val="008D7644"/>
    <w:rsid w:val="008D785F"/>
    <w:rsid w:val="008D7A0A"/>
    <w:rsid w:val="008E0240"/>
    <w:rsid w:val="008E05B4"/>
    <w:rsid w:val="008E0EF5"/>
    <w:rsid w:val="008E1317"/>
    <w:rsid w:val="008E200C"/>
    <w:rsid w:val="008E27FF"/>
    <w:rsid w:val="008E2E02"/>
    <w:rsid w:val="008E30FB"/>
    <w:rsid w:val="008E3960"/>
    <w:rsid w:val="008E3AAE"/>
    <w:rsid w:val="008E3EE4"/>
    <w:rsid w:val="008E40B0"/>
    <w:rsid w:val="008E48B6"/>
    <w:rsid w:val="008E4954"/>
    <w:rsid w:val="008E4CA9"/>
    <w:rsid w:val="008E4F1B"/>
    <w:rsid w:val="008E5C22"/>
    <w:rsid w:val="008E5CB1"/>
    <w:rsid w:val="008E613A"/>
    <w:rsid w:val="008E65D2"/>
    <w:rsid w:val="008E6CAE"/>
    <w:rsid w:val="008E6E89"/>
    <w:rsid w:val="008E6ECB"/>
    <w:rsid w:val="008E6F5F"/>
    <w:rsid w:val="008E77C1"/>
    <w:rsid w:val="008E77D5"/>
    <w:rsid w:val="008E7BA3"/>
    <w:rsid w:val="008E7E2A"/>
    <w:rsid w:val="008F0017"/>
    <w:rsid w:val="008F0316"/>
    <w:rsid w:val="008F071C"/>
    <w:rsid w:val="008F1131"/>
    <w:rsid w:val="008F13D7"/>
    <w:rsid w:val="008F17EE"/>
    <w:rsid w:val="008F1C77"/>
    <w:rsid w:val="008F1D17"/>
    <w:rsid w:val="008F24AF"/>
    <w:rsid w:val="008F2A9D"/>
    <w:rsid w:val="008F2F9A"/>
    <w:rsid w:val="008F3380"/>
    <w:rsid w:val="008F3516"/>
    <w:rsid w:val="008F3F20"/>
    <w:rsid w:val="008F43D4"/>
    <w:rsid w:val="008F43FB"/>
    <w:rsid w:val="008F45DB"/>
    <w:rsid w:val="008F46AC"/>
    <w:rsid w:val="008F49E1"/>
    <w:rsid w:val="008F4AA4"/>
    <w:rsid w:val="008F4C27"/>
    <w:rsid w:val="008F5A6A"/>
    <w:rsid w:val="008F5D00"/>
    <w:rsid w:val="008F5D26"/>
    <w:rsid w:val="008F5F0A"/>
    <w:rsid w:val="008F6191"/>
    <w:rsid w:val="008F6A15"/>
    <w:rsid w:val="008F6A8B"/>
    <w:rsid w:val="008F6B0B"/>
    <w:rsid w:val="008F6F5E"/>
    <w:rsid w:val="008F7036"/>
    <w:rsid w:val="008F703A"/>
    <w:rsid w:val="008F7644"/>
    <w:rsid w:val="008F772C"/>
    <w:rsid w:val="008F7CA4"/>
    <w:rsid w:val="008F7D51"/>
    <w:rsid w:val="008F7F45"/>
    <w:rsid w:val="00900399"/>
    <w:rsid w:val="0090045E"/>
    <w:rsid w:val="00900707"/>
    <w:rsid w:val="00900766"/>
    <w:rsid w:val="00900F00"/>
    <w:rsid w:val="00901740"/>
    <w:rsid w:val="00901B97"/>
    <w:rsid w:val="0090227F"/>
    <w:rsid w:val="009022B0"/>
    <w:rsid w:val="009022B5"/>
    <w:rsid w:val="00902300"/>
    <w:rsid w:val="0090273B"/>
    <w:rsid w:val="00902B7F"/>
    <w:rsid w:val="00903FE8"/>
    <w:rsid w:val="009040EC"/>
    <w:rsid w:val="00904555"/>
    <w:rsid w:val="009046E0"/>
    <w:rsid w:val="00904760"/>
    <w:rsid w:val="0090476E"/>
    <w:rsid w:val="009047B4"/>
    <w:rsid w:val="009049E3"/>
    <w:rsid w:val="00904FD3"/>
    <w:rsid w:val="00905124"/>
    <w:rsid w:val="009051C7"/>
    <w:rsid w:val="00905C95"/>
    <w:rsid w:val="00905EE2"/>
    <w:rsid w:val="009063B8"/>
    <w:rsid w:val="00906A60"/>
    <w:rsid w:val="0090747E"/>
    <w:rsid w:val="00907602"/>
    <w:rsid w:val="00907D69"/>
    <w:rsid w:val="00907DE1"/>
    <w:rsid w:val="0091015E"/>
    <w:rsid w:val="00910A4C"/>
    <w:rsid w:val="00910EC0"/>
    <w:rsid w:val="00911145"/>
    <w:rsid w:val="00911501"/>
    <w:rsid w:val="00911ED4"/>
    <w:rsid w:val="00912543"/>
    <w:rsid w:val="00912AE3"/>
    <w:rsid w:val="00913086"/>
    <w:rsid w:val="009134B7"/>
    <w:rsid w:val="0091388A"/>
    <w:rsid w:val="009138C7"/>
    <w:rsid w:val="00913A1B"/>
    <w:rsid w:val="00913A1C"/>
    <w:rsid w:val="009149C9"/>
    <w:rsid w:val="00914AF3"/>
    <w:rsid w:val="00914BB0"/>
    <w:rsid w:val="00915166"/>
    <w:rsid w:val="00915396"/>
    <w:rsid w:val="009153C6"/>
    <w:rsid w:val="0091572C"/>
    <w:rsid w:val="009159F2"/>
    <w:rsid w:val="00916402"/>
    <w:rsid w:val="009167B2"/>
    <w:rsid w:val="00916CD8"/>
    <w:rsid w:val="00916F7C"/>
    <w:rsid w:val="009171C6"/>
    <w:rsid w:val="0091759A"/>
    <w:rsid w:val="0091764C"/>
    <w:rsid w:val="00917719"/>
    <w:rsid w:val="00917971"/>
    <w:rsid w:val="009179ED"/>
    <w:rsid w:val="00917BAD"/>
    <w:rsid w:val="00917E10"/>
    <w:rsid w:val="00917FBA"/>
    <w:rsid w:val="00920025"/>
    <w:rsid w:val="009200DE"/>
    <w:rsid w:val="00920143"/>
    <w:rsid w:val="00920376"/>
    <w:rsid w:val="00920BF0"/>
    <w:rsid w:val="00920C3C"/>
    <w:rsid w:val="00920D00"/>
    <w:rsid w:val="0092156A"/>
    <w:rsid w:val="00921C2E"/>
    <w:rsid w:val="00921F02"/>
    <w:rsid w:val="009225AE"/>
    <w:rsid w:val="009225C3"/>
    <w:rsid w:val="0092261B"/>
    <w:rsid w:val="0092305E"/>
    <w:rsid w:val="0092311C"/>
    <w:rsid w:val="00923613"/>
    <w:rsid w:val="009239CA"/>
    <w:rsid w:val="00923E6B"/>
    <w:rsid w:val="00923E73"/>
    <w:rsid w:val="009242C9"/>
    <w:rsid w:val="009243B8"/>
    <w:rsid w:val="0092458E"/>
    <w:rsid w:val="00924E2F"/>
    <w:rsid w:val="0092504C"/>
    <w:rsid w:val="00925059"/>
    <w:rsid w:val="009255C5"/>
    <w:rsid w:val="00925612"/>
    <w:rsid w:val="00925683"/>
    <w:rsid w:val="00925FED"/>
    <w:rsid w:val="0092665B"/>
    <w:rsid w:val="00926CA3"/>
    <w:rsid w:val="0092775B"/>
    <w:rsid w:val="00927CF3"/>
    <w:rsid w:val="0093049E"/>
    <w:rsid w:val="009304C0"/>
    <w:rsid w:val="00930564"/>
    <w:rsid w:val="0093103C"/>
    <w:rsid w:val="00931907"/>
    <w:rsid w:val="009322A7"/>
    <w:rsid w:val="009327B1"/>
    <w:rsid w:val="009328DE"/>
    <w:rsid w:val="00932C36"/>
    <w:rsid w:val="009337DE"/>
    <w:rsid w:val="00933991"/>
    <w:rsid w:val="00933C89"/>
    <w:rsid w:val="00934198"/>
    <w:rsid w:val="009345A9"/>
    <w:rsid w:val="00934DC5"/>
    <w:rsid w:val="00934FD9"/>
    <w:rsid w:val="00935DD4"/>
    <w:rsid w:val="00936242"/>
    <w:rsid w:val="00936672"/>
    <w:rsid w:val="009366D0"/>
    <w:rsid w:val="0093692E"/>
    <w:rsid w:val="009377F2"/>
    <w:rsid w:val="00937A57"/>
    <w:rsid w:val="00937D27"/>
    <w:rsid w:val="0094022C"/>
    <w:rsid w:val="00940678"/>
    <w:rsid w:val="00940946"/>
    <w:rsid w:val="00940FD5"/>
    <w:rsid w:val="00941366"/>
    <w:rsid w:val="00941714"/>
    <w:rsid w:val="009417C2"/>
    <w:rsid w:val="0094199F"/>
    <w:rsid w:val="00941B9F"/>
    <w:rsid w:val="00941CD2"/>
    <w:rsid w:val="00941FD7"/>
    <w:rsid w:val="0094235E"/>
    <w:rsid w:val="00942844"/>
    <w:rsid w:val="00942971"/>
    <w:rsid w:val="00942C7F"/>
    <w:rsid w:val="00943539"/>
    <w:rsid w:val="0094396F"/>
    <w:rsid w:val="0094430A"/>
    <w:rsid w:val="00944A24"/>
    <w:rsid w:val="00945710"/>
    <w:rsid w:val="00945941"/>
    <w:rsid w:val="00945DD1"/>
    <w:rsid w:val="00946126"/>
    <w:rsid w:val="0094662E"/>
    <w:rsid w:val="00946642"/>
    <w:rsid w:val="009467D8"/>
    <w:rsid w:val="00946969"/>
    <w:rsid w:val="0094697A"/>
    <w:rsid w:val="009470D9"/>
    <w:rsid w:val="00947374"/>
    <w:rsid w:val="00947494"/>
    <w:rsid w:val="00947A8F"/>
    <w:rsid w:val="00947EED"/>
    <w:rsid w:val="00947F39"/>
    <w:rsid w:val="00947FBB"/>
    <w:rsid w:val="0095009D"/>
    <w:rsid w:val="0095011D"/>
    <w:rsid w:val="00950A15"/>
    <w:rsid w:val="00950FB1"/>
    <w:rsid w:val="009512CA"/>
    <w:rsid w:val="009518E1"/>
    <w:rsid w:val="00951ACA"/>
    <w:rsid w:val="00951B86"/>
    <w:rsid w:val="00951C1D"/>
    <w:rsid w:val="0095248A"/>
    <w:rsid w:val="0095266E"/>
    <w:rsid w:val="00952861"/>
    <w:rsid w:val="00952C83"/>
    <w:rsid w:val="00952E53"/>
    <w:rsid w:val="009531CD"/>
    <w:rsid w:val="0095324E"/>
    <w:rsid w:val="00953952"/>
    <w:rsid w:val="00953A5B"/>
    <w:rsid w:val="00953B61"/>
    <w:rsid w:val="0095478E"/>
    <w:rsid w:val="00954ACB"/>
    <w:rsid w:val="009550D6"/>
    <w:rsid w:val="0095513A"/>
    <w:rsid w:val="00955232"/>
    <w:rsid w:val="00955272"/>
    <w:rsid w:val="00955766"/>
    <w:rsid w:val="00955BC3"/>
    <w:rsid w:val="0095614C"/>
    <w:rsid w:val="00956575"/>
    <w:rsid w:val="00956943"/>
    <w:rsid w:val="00956B13"/>
    <w:rsid w:val="00956D73"/>
    <w:rsid w:val="00956E72"/>
    <w:rsid w:val="00956FC3"/>
    <w:rsid w:val="009571C7"/>
    <w:rsid w:val="00957296"/>
    <w:rsid w:val="0095789D"/>
    <w:rsid w:val="00957DEF"/>
    <w:rsid w:val="00960349"/>
    <w:rsid w:val="00960520"/>
    <w:rsid w:val="00960931"/>
    <w:rsid w:val="00961286"/>
    <w:rsid w:val="00961414"/>
    <w:rsid w:val="00961544"/>
    <w:rsid w:val="0096157D"/>
    <w:rsid w:val="00961B84"/>
    <w:rsid w:val="00961DB1"/>
    <w:rsid w:val="00961DB2"/>
    <w:rsid w:val="00961E25"/>
    <w:rsid w:val="009623F2"/>
    <w:rsid w:val="00962CC0"/>
    <w:rsid w:val="00963287"/>
    <w:rsid w:val="00963874"/>
    <w:rsid w:val="0096387F"/>
    <w:rsid w:val="00963AA5"/>
    <w:rsid w:val="00964066"/>
    <w:rsid w:val="009644FA"/>
    <w:rsid w:val="00965106"/>
    <w:rsid w:val="00965437"/>
    <w:rsid w:val="009659CC"/>
    <w:rsid w:val="00965A3D"/>
    <w:rsid w:val="00965AE0"/>
    <w:rsid w:val="00965AE7"/>
    <w:rsid w:val="00965B74"/>
    <w:rsid w:val="00965C5B"/>
    <w:rsid w:val="009660AF"/>
    <w:rsid w:val="00966CF2"/>
    <w:rsid w:val="00967335"/>
    <w:rsid w:val="0096796C"/>
    <w:rsid w:val="00967D66"/>
    <w:rsid w:val="00970582"/>
    <w:rsid w:val="009724CA"/>
    <w:rsid w:val="00972C01"/>
    <w:rsid w:val="00972C2E"/>
    <w:rsid w:val="00973332"/>
    <w:rsid w:val="00973998"/>
    <w:rsid w:val="00973F74"/>
    <w:rsid w:val="00974012"/>
    <w:rsid w:val="00974662"/>
    <w:rsid w:val="00974AF3"/>
    <w:rsid w:val="00974CB2"/>
    <w:rsid w:val="00974CE1"/>
    <w:rsid w:val="00974DB9"/>
    <w:rsid w:val="00974E7B"/>
    <w:rsid w:val="009750DA"/>
    <w:rsid w:val="00975954"/>
    <w:rsid w:val="00975F7A"/>
    <w:rsid w:val="00976183"/>
    <w:rsid w:val="00976333"/>
    <w:rsid w:val="0097671E"/>
    <w:rsid w:val="009767FB"/>
    <w:rsid w:val="00976E81"/>
    <w:rsid w:val="009774F5"/>
    <w:rsid w:val="009778AB"/>
    <w:rsid w:val="009802C0"/>
    <w:rsid w:val="0098053E"/>
    <w:rsid w:val="00980602"/>
    <w:rsid w:val="00980647"/>
    <w:rsid w:val="00980B58"/>
    <w:rsid w:val="00980F65"/>
    <w:rsid w:val="009814DB"/>
    <w:rsid w:val="00981894"/>
    <w:rsid w:val="00981A50"/>
    <w:rsid w:val="00982468"/>
    <w:rsid w:val="00982A0C"/>
    <w:rsid w:val="00982B64"/>
    <w:rsid w:val="00983008"/>
    <w:rsid w:val="009830D0"/>
    <w:rsid w:val="00983120"/>
    <w:rsid w:val="009835ED"/>
    <w:rsid w:val="0098361C"/>
    <w:rsid w:val="009837A4"/>
    <w:rsid w:val="00983832"/>
    <w:rsid w:val="00983A13"/>
    <w:rsid w:val="00983AB8"/>
    <w:rsid w:val="00983D48"/>
    <w:rsid w:val="0098406D"/>
    <w:rsid w:val="00984277"/>
    <w:rsid w:val="009843C7"/>
    <w:rsid w:val="009847BF"/>
    <w:rsid w:val="0098482F"/>
    <w:rsid w:val="00984BAE"/>
    <w:rsid w:val="00985DEC"/>
    <w:rsid w:val="00986384"/>
    <w:rsid w:val="009863CD"/>
    <w:rsid w:val="00986762"/>
    <w:rsid w:val="0098716F"/>
    <w:rsid w:val="009871F3"/>
    <w:rsid w:val="0098773B"/>
    <w:rsid w:val="009878AB"/>
    <w:rsid w:val="00987D34"/>
    <w:rsid w:val="00987D3D"/>
    <w:rsid w:val="00987D93"/>
    <w:rsid w:val="0099011D"/>
    <w:rsid w:val="00990BE3"/>
    <w:rsid w:val="00991771"/>
    <w:rsid w:val="009917D7"/>
    <w:rsid w:val="00991965"/>
    <w:rsid w:val="00991CD2"/>
    <w:rsid w:val="00991DAD"/>
    <w:rsid w:val="009927E0"/>
    <w:rsid w:val="00992B2D"/>
    <w:rsid w:val="00992D2A"/>
    <w:rsid w:val="00992DB1"/>
    <w:rsid w:val="00992DF3"/>
    <w:rsid w:val="00992E36"/>
    <w:rsid w:val="00993053"/>
    <w:rsid w:val="009931D5"/>
    <w:rsid w:val="00993BAD"/>
    <w:rsid w:val="00993CC8"/>
    <w:rsid w:val="00993CCD"/>
    <w:rsid w:val="009944C2"/>
    <w:rsid w:val="00994631"/>
    <w:rsid w:val="009948D4"/>
    <w:rsid w:val="00994FCA"/>
    <w:rsid w:val="009957A7"/>
    <w:rsid w:val="00995CA7"/>
    <w:rsid w:val="00995D5F"/>
    <w:rsid w:val="00996330"/>
    <w:rsid w:val="00997335"/>
    <w:rsid w:val="00997736"/>
    <w:rsid w:val="00997AAD"/>
    <w:rsid w:val="00997F8B"/>
    <w:rsid w:val="009A027D"/>
    <w:rsid w:val="009A0BBE"/>
    <w:rsid w:val="009A0F15"/>
    <w:rsid w:val="009A1155"/>
    <w:rsid w:val="009A1454"/>
    <w:rsid w:val="009A14AB"/>
    <w:rsid w:val="009A1A81"/>
    <w:rsid w:val="009A1DB5"/>
    <w:rsid w:val="009A1E67"/>
    <w:rsid w:val="009A2420"/>
    <w:rsid w:val="009A2893"/>
    <w:rsid w:val="009A322F"/>
    <w:rsid w:val="009A3251"/>
    <w:rsid w:val="009A3340"/>
    <w:rsid w:val="009A3378"/>
    <w:rsid w:val="009A34BC"/>
    <w:rsid w:val="009A35E6"/>
    <w:rsid w:val="009A3AB6"/>
    <w:rsid w:val="009A3C5F"/>
    <w:rsid w:val="009A42DE"/>
    <w:rsid w:val="009A4459"/>
    <w:rsid w:val="009A50EC"/>
    <w:rsid w:val="009A546A"/>
    <w:rsid w:val="009A5728"/>
    <w:rsid w:val="009A5C4F"/>
    <w:rsid w:val="009A5DCA"/>
    <w:rsid w:val="009A5F00"/>
    <w:rsid w:val="009A5F86"/>
    <w:rsid w:val="009A6246"/>
    <w:rsid w:val="009A6731"/>
    <w:rsid w:val="009A7299"/>
    <w:rsid w:val="009A733C"/>
    <w:rsid w:val="009A78B0"/>
    <w:rsid w:val="009B001A"/>
    <w:rsid w:val="009B0066"/>
    <w:rsid w:val="009B0284"/>
    <w:rsid w:val="009B035D"/>
    <w:rsid w:val="009B0690"/>
    <w:rsid w:val="009B069A"/>
    <w:rsid w:val="009B0748"/>
    <w:rsid w:val="009B0910"/>
    <w:rsid w:val="009B0B92"/>
    <w:rsid w:val="009B1020"/>
    <w:rsid w:val="009B13D5"/>
    <w:rsid w:val="009B143C"/>
    <w:rsid w:val="009B16BB"/>
    <w:rsid w:val="009B19B0"/>
    <w:rsid w:val="009B19EC"/>
    <w:rsid w:val="009B1A8C"/>
    <w:rsid w:val="009B2127"/>
    <w:rsid w:val="009B25EF"/>
    <w:rsid w:val="009B2756"/>
    <w:rsid w:val="009B28B4"/>
    <w:rsid w:val="009B2A75"/>
    <w:rsid w:val="009B2FD8"/>
    <w:rsid w:val="009B3820"/>
    <w:rsid w:val="009B3AF4"/>
    <w:rsid w:val="009B3FEB"/>
    <w:rsid w:val="009B48CE"/>
    <w:rsid w:val="009B49E9"/>
    <w:rsid w:val="009B4D61"/>
    <w:rsid w:val="009B5768"/>
    <w:rsid w:val="009B57C2"/>
    <w:rsid w:val="009B5D3E"/>
    <w:rsid w:val="009B676E"/>
    <w:rsid w:val="009B712E"/>
    <w:rsid w:val="009B7388"/>
    <w:rsid w:val="009B7D77"/>
    <w:rsid w:val="009C0A6B"/>
    <w:rsid w:val="009C0A7A"/>
    <w:rsid w:val="009C0A8A"/>
    <w:rsid w:val="009C0ABA"/>
    <w:rsid w:val="009C1C18"/>
    <w:rsid w:val="009C26CC"/>
    <w:rsid w:val="009C2AE0"/>
    <w:rsid w:val="009C36FA"/>
    <w:rsid w:val="009C380F"/>
    <w:rsid w:val="009C41AE"/>
    <w:rsid w:val="009C42F5"/>
    <w:rsid w:val="009C43D1"/>
    <w:rsid w:val="009C462E"/>
    <w:rsid w:val="009C4AB4"/>
    <w:rsid w:val="009C54BC"/>
    <w:rsid w:val="009C57AD"/>
    <w:rsid w:val="009C59E9"/>
    <w:rsid w:val="009C5B72"/>
    <w:rsid w:val="009C5E50"/>
    <w:rsid w:val="009C5E90"/>
    <w:rsid w:val="009C6542"/>
    <w:rsid w:val="009C666B"/>
    <w:rsid w:val="009C6B54"/>
    <w:rsid w:val="009C6BCA"/>
    <w:rsid w:val="009C714A"/>
    <w:rsid w:val="009C75AD"/>
    <w:rsid w:val="009C79D3"/>
    <w:rsid w:val="009C7B34"/>
    <w:rsid w:val="009D060D"/>
    <w:rsid w:val="009D0CA8"/>
    <w:rsid w:val="009D0D2B"/>
    <w:rsid w:val="009D1339"/>
    <w:rsid w:val="009D18E3"/>
    <w:rsid w:val="009D2522"/>
    <w:rsid w:val="009D2533"/>
    <w:rsid w:val="009D28FB"/>
    <w:rsid w:val="009D2ADE"/>
    <w:rsid w:val="009D3266"/>
    <w:rsid w:val="009D3505"/>
    <w:rsid w:val="009D3B28"/>
    <w:rsid w:val="009D3D01"/>
    <w:rsid w:val="009D4234"/>
    <w:rsid w:val="009D49E7"/>
    <w:rsid w:val="009D545F"/>
    <w:rsid w:val="009D5680"/>
    <w:rsid w:val="009D5F6C"/>
    <w:rsid w:val="009D5F6D"/>
    <w:rsid w:val="009D5FF7"/>
    <w:rsid w:val="009D64AC"/>
    <w:rsid w:val="009D6826"/>
    <w:rsid w:val="009D6994"/>
    <w:rsid w:val="009D7668"/>
    <w:rsid w:val="009D777F"/>
    <w:rsid w:val="009D7BD3"/>
    <w:rsid w:val="009E00F4"/>
    <w:rsid w:val="009E079F"/>
    <w:rsid w:val="009E091D"/>
    <w:rsid w:val="009E0D0A"/>
    <w:rsid w:val="009E1BD5"/>
    <w:rsid w:val="009E1CCA"/>
    <w:rsid w:val="009E219F"/>
    <w:rsid w:val="009E2323"/>
    <w:rsid w:val="009E24ED"/>
    <w:rsid w:val="009E260E"/>
    <w:rsid w:val="009E27B3"/>
    <w:rsid w:val="009E286F"/>
    <w:rsid w:val="009E2AD0"/>
    <w:rsid w:val="009E2DBB"/>
    <w:rsid w:val="009E3134"/>
    <w:rsid w:val="009E32DC"/>
    <w:rsid w:val="009E3502"/>
    <w:rsid w:val="009E3535"/>
    <w:rsid w:val="009E39D5"/>
    <w:rsid w:val="009E3EDD"/>
    <w:rsid w:val="009E40C6"/>
    <w:rsid w:val="009E49BA"/>
    <w:rsid w:val="009E4B3F"/>
    <w:rsid w:val="009E5053"/>
    <w:rsid w:val="009E5782"/>
    <w:rsid w:val="009E5C5F"/>
    <w:rsid w:val="009E5E5F"/>
    <w:rsid w:val="009E6A30"/>
    <w:rsid w:val="009E6BE8"/>
    <w:rsid w:val="009E702F"/>
    <w:rsid w:val="009E70AA"/>
    <w:rsid w:val="009E76DE"/>
    <w:rsid w:val="009E7B07"/>
    <w:rsid w:val="009E7CA0"/>
    <w:rsid w:val="009E7DBC"/>
    <w:rsid w:val="009F02ED"/>
    <w:rsid w:val="009F052C"/>
    <w:rsid w:val="009F0BCB"/>
    <w:rsid w:val="009F0CD2"/>
    <w:rsid w:val="009F1B05"/>
    <w:rsid w:val="009F226C"/>
    <w:rsid w:val="009F293E"/>
    <w:rsid w:val="009F31C8"/>
    <w:rsid w:val="009F34A2"/>
    <w:rsid w:val="009F3704"/>
    <w:rsid w:val="009F3C13"/>
    <w:rsid w:val="009F3DE5"/>
    <w:rsid w:val="009F43A8"/>
    <w:rsid w:val="009F43D4"/>
    <w:rsid w:val="009F52A5"/>
    <w:rsid w:val="009F541A"/>
    <w:rsid w:val="009F5CE0"/>
    <w:rsid w:val="009F636C"/>
    <w:rsid w:val="009F6A80"/>
    <w:rsid w:val="009F6B92"/>
    <w:rsid w:val="009F6B98"/>
    <w:rsid w:val="009F6E1B"/>
    <w:rsid w:val="009F727E"/>
    <w:rsid w:val="009F735F"/>
    <w:rsid w:val="009F77CD"/>
    <w:rsid w:val="009F7DD6"/>
    <w:rsid w:val="009F7E45"/>
    <w:rsid w:val="00A00A1E"/>
    <w:rsid w:val="00A00B77"/>
    <w:rsid w:val="00A010A7"/>
    <w:rsid w:val="00A0112F"/>
    <w:rsid w:val="00A0121B"/>
    <w:rsid w:val="00A01575"/>
    <w:rsid w:val="00A017CD"/>
    <w:rsid w:val="00A018DB"/>
    <w:rsid w:val="00A02090"/>
    <w:rsid w:val="00A023F3"/>
    <w:rsid w:val="00A0272A"/>
    <w:rsid w:val="00A02E2A"/>
    <w:rsid w:val="00A03185"/>
    <w:rsid w:val="00A03282"/>
    <w:rsid w:val="00A034E3"/>
    <w:rsid w:val="00A03514"/>
    <w:rsid w:val="00A03665"/>
    <w:rsid w:val="00A04570"/>
    <w:rsid w:val="00A04776"/>
    <w:rsid w:val="00A04BD6"/>
    <w:rsid w:val="00A04D26"/>
    <w:rsid w:val="00A04E09"/>
    <w:rsid w:val="00A051CB"/>
    <w:rsid w:val="00A05D14"/>
    <w:rsid w:val="00A05EB7"/>
    <w:rsid w:val="00A05F29"/>
    <w:rsid w:val="00A05F2E"/>
    <w:rsid w:val="00A060B6"/>
    <w:rsid w:val="00A067A9"/>
    <w:rsid w:val="00A071F0"/>
    <w:rsid w:val="00A0736C"/>
    <w:rsid w:val="00A0745D"/>
    <w:rsid w:val="00A074BE"/>
    <w:rsid w:val="00A074F5"/>
    <w:rsid w:val="00A0795E"/>
    <w:rsid w:val="00A0799C"/>
    <w:rsid w:val="00A10263"/>
    <w:rsid w:val="00A10623"/>
    <w:rsid w:val="00A10679"/>
    <w:rsid w:val="00A1130C"/>
    <w:rsid w:val="00A11486"/>
    <w:rsid w:val="00A117CF"/>
    <w:rsid w:val="00A11861"/>
    <w:rsid w:val="00A119CA"/>
    <w:rsid w:val="00A11CCC"/>
    <w:rsid w:val="00A11F3E"/>
    <w:rsid w:val="00A12E3F"/>
    <w:rsid w:val="00A12FFD"/>
    <w:rsid w:val="00A1325B"/>
    <w:rsid w:val="00A133DF"/>
    <w:rsid w:val="00A137E1"/>
    <w:rsid w:val="00A13BAE"/>
    <w:rsid w:val="00A13BE9"/>
    <w:rsid w:val="00A13D55"/>
    <w:rsid w:val="00A1401C"/>
    <w:rsid w:val="00A142FB"/>
    <w:rsid w:val="00A145C4"/>
    <w:rsid w:val="00A14B85"/>
    <w:rsid w:val="00A1504D"/>
    <w:rsid w:val="00A1548F"/>
    <w:rsid w:val="00A15699"/>
    <w:rsid w:val="00A157C8"/>
    <w:rsid w:val="00A15A97"/>
    <w:rsid w:val="00A15AD0"/>
    <w:rsid w:val="00A15B85"/>
    <w:rsid w:val="00A15CCF"/>
    <w:rsid w:val="00A15DC5"/>
    <w:rsid w:val="00A161A6"/>
    <w:rsid w:val="00A1685C"/>
    <w:rsid w:val="00A16C51"/>
    <w:rsid w:val="00A171BD"/>
    <w:rsid w:val="00A17ABA"/>
    <w:rsid w:val="00A17B53"/>
    <w:rsid w:val="00A17C8F"/>
    <w:rsid w:val="00A17E02"/>
    <w:rsid w:val="00A20699"/>
    <w:rsid w:val="00A20AA2"/>
    <w:rsid w:val="00A20C45"/>
    <w:rsid w:val="00A20D43"/>
    <w:rsid w:val="00A20F82"/>
    <w:rsid w:val="00A216C0"/>
    <w:rsid w:val="00A216D6"/>
    <w:rsid w:val="00A21740"/>
    <w:rsid w:val="00A218EB"/>
    <w:rsid w:val="00A2241B"/>
    <w:rsid w:val="00A22936"/>
    <w:rsid w:val="00A22F44"/>
    <w:rsid w:val="00A230BD"/>
    <w:rsid w:val="00A231AB"/>
    <w:rsid w:val="00A235AF"/>
    <w:rsid w:val="00A235D1"/>
    <w:rsid w:val="00A23A71"/>
    <w:rsid w:val="00A23CB9"/>
    <w:rsid w:val="00A246EA"/>
    <w:rsid w:val="00A247DA"/>
    <w:rsid w:val="00A247EF"/>
    <w:rsid w:val="00A24C97"/>
    <w:rsid w:val="00A2516E"/>
    <w:rsid w:val="00A26001"/>
    <w:rsid w:val="00A26190"/>
    <w:rsid w:val="00A26319"/>
    <w:rsid w:val="00A264E5"/>
    <w:rsid w:val="00A269E2"/>
    <w:rsid w:val="00A3053F"/>
    <w:rsid w:val="00A30CB2"/>
    <w:rsid w:val="00A3115F"/>
    <w:rsid w:val="00A3123F"/>
    <w:rsid w:val="00A3144B"/>
    <w:rsid w:val="00A31E3E"/>
    <w:rsid w:val="00A320EB"/>
    <w:rsid w:val="00A32223"/>
    <w:rsid w:val="00A32237"/>
    <w:rsid w:val="00A32413"/>
    <w:rsid w:val="00A333AE"/>
    <w:rsid w:val="00A33867"/>
    <w:rsid w:val="00A341BA"/>
    <w:rsid w:val="00A34402"/>
    <w:rsid w:val="00A3498B"/>
    <w:rsid w:val="00A34C1B"/>
    <w:rsid w:val="00A34FA3"/>
    <w:rsid w:val="00A35197"/>
    <w:rsid w:val="00A35343"/>
    <w:rsid w:val="00A3559C"/>
    <w:rsid w:val="00A3598F"/>
    <w:rsid w:val="00A35C55"/>
    <w:rsid w:val="00A3675F"/>
    <w:rsid w:val="00A368E5"/>
    <w:rsid w:val="00A3696F"/>
    <w:rsid w:val="00A36E28"/>
    <w:rsid w:val="00A3709B"/>
    <w:rsid w:val="00A373A2"/>
    <w:rsid w:val="00A374B3"/>
    <w:rsid w:val="00A3788D"/>
    <w:rsid w:val="00A378A8"/>
    <w:rsid w:val="00A37B83"/>
    <w:rsid w:val="00A408F3"/>
    <w:rsid w:val="00A40C5B"/>
    <w:rsid w:val="00A4119B"/>
    <w:rsid w:val="00A412FE"/>
    <w:rsid w:val="00A41450"/>
    <w:rsid w:val="00A4158F"/>
    <w:rsid w:val="00A416BD"/>
    <w:rsid w:val="00A41935"/>
    <w:rsid w:val="00A41A2A"/>
    <w:rsid w:val="00A41A39"/>
    <w:rsid w:val="00A41C40"/>
    <w:rsid w:val="00A423F7"/>
    <w:rsid w:val="00A43298"/>
    <w:rsid w:val="00A43343"/>
    <w:rsid w:val="00A438F5"/>
    <w:rsid w:val="00A443E7"/>
    <w:rsid w:val="00A44555"/>
    <w:rsid w:val="00A44B84"/>
    <w:rsid w:val="00A44F53"/>
    <w:rsid w:val="00A45482"/>
    <w:rsid w:val="00A45615"/>
    <w:rsid w:val="00A45AC1"/>
    <w:rsid w:val="00A45CD8"/>
    <w:rsid w:val="00A45F5B"/>
    <w:rsid w:val="00A46098"/>
    <w:rsid w:val="00A4623D"/>
    <w:rsid w:val="00A462DB"/>
    <w:rsid w:val="00A46EB9"/>
    <w:rsid w:val="00A473D8"/>
    <w:rsid w:val="00A502B1"/>
    <w:rsid w:val="00A510F2"/>
    <w:rsid w:val="00A51255"/>
    <w:rsid w:val="00A51485"/>
    <w:rsid w:val="00A51712"/>
    <w:rsid w:val="00A51A05"/>
    <w:rsid w:val="00A527D9"/>
    <w:rsid w:val="00A52C26"/>
    <w:rsid w:val="00A52C9F"/>
    <w:rsid w:val="00A531E6"/>
    <w:rsid w:val="00A533A3"/>
    <w:rsid w:val="00A536B1"/>
    <w:rsid w:val="00A53BDD"/>
    <w:rsid w:val="00A53DD7"/>
    <w:rsid w:val="00A53EB2"/>
    <w:rsid w:val="00A54575"/>
    <w:rsid w:val="00A54C6C"/>
    <w:rsid w:val="00A5562A"/>
    <w:rsid w:val="00A558F9"/>
    <w:rsid w:val="00A55BEA"/>
    <w:rsid w:val="00A55F1E"/>
    <w:rsid w:val="00A56255"/>
    <w:rsid w:val="00A56375"/>
    <w:rsid w:val="00A5654F"/>
    <w:rsid w:val="00A566D3"/>
    <w:rsid w:val="00A56AB0"/>
    <w:rsid w:val="00A56B60"/>
    <w:rsid w:val="00A56C12"/>
    <w:rsid w:val="00A56E7C"/>
    <w:rsid w:val="00A56EA2"/>
    <w:rsid w:val="00A57110"/>
    <w:rsid w:val="00A579E5"/>
    <w:rsid w:val="00A57D78"/>
    <w:rsid w:val="00A60055"/>
    <w:rsid w:val="00A60D1F"/>
    <w:rsid w:val="00A61528"/>
    <w:rsid w:val="00A6154B"/>
    <w:rsid w:val="00A61600"/>
    <w:rsid w:val="00A61FBD"/>
    <w:rsid w:val="00A627FF"/>
    <w:rsid w:val="00A62A47"/>
    <w:rsid w:val="00A62B3D"/>
    <w:rsid w:val="00A63734"/>
    <w:rsid w:val="00A637DA"/>
    <w:rsid w:val="00A6391D"/>
    <w:rsid w:val="00A63EA6"/>
    <w:rsid w:val="00A64396"/>
    <w:rsid w:val="00A64BDC"/>
    <w:rsid w:val="00A64C69"/>
    <w:rsid w:val="00A64D27"/>
    <w:rsid w:val="00A64E7F"/>
    <w:rsid w:val="00A64F50"/>
    <w:rsid w:val="00A65589"/>
    <w:rsid w:val="00A65772"/>
    <w:rsid w:val="00A65B08"/>
    <w:rsid w:val="00A65F7D"/>
    <w:rsid w:val="00A662CD"/>
    <w:rsid w:val="00A664DF"/>
    <w:rsid w:val="00A66853"/>
    <w:rsid w:val="00A66FE8"/>
    <w:rsid w:val="00A6794A"/>
    <w:rsid w:val="00A67B71"/>
    <w:rsid w:val="00A7014A"/>
    <w:rsid w:val="00A70504"/>
    <w:rsid w:val="00A70A9B"/>
    <w:rsid w:val="00A7105F"/>
    <w:rsid w:val="00A71065"/>
    <w:rsid w:val="00A714EF"/>
    <w:rsid w:val="00A719BB"/>
    <w:rsid w:val="00A71AB6"/>
    <w:rsid w:val="00A71E52"/>
    <w:rsid w:val="00A720B4"/>
    <w:rsid w:val="00A72110"/>
    <w:rsid w:val="00A72147"/>
    <w:rsid w:val="00A7243D"/>
    <w:rsid w:val="00A72618"/>
    <w:rsid w:val="00A728A0"/>
    <w:rsid w:val="00A72FD9"/>
    <w:rsid w:val="00A73207"/>
    <w:rsid w:val="00A74711"/>
    <w:rsid w:val="00A74884"/>
    <w:rsid w:val="00A74A4B"/>
    <w:rsid w:val="00A74AD9"/>
    <w:rsid w:val="00A75095"/>
    <w:rsid w:val="00A751ED"/>
    <w:rsid w:val="00A7540C"/>
    <w:rsid w:val="00A75474"/>
    <w:rsid w:val="00A7574C"/>
    <w:rsid w:val="00A75B0F"/>
    <w:rsid w:val="00A7645F"/>
    <w:rsid w:val="00A7651C"/>
    <w:rsid w:val="00A76AD7"/>
    <w:rsid w:val="00A76C39"/>
    <w:rsid w:val="00A7706E"/>
    <w:rsid w:val="00A77333"/>
    <w:rsid w:val="00A77336"/>
    <w:rsid w:val="00A7769A"/>
    <w:rsid w:val="00A802B5"/>
    <w:rsid w:val="00A8090D"/>
    <w:rsid w:val="00A80C5C"/>
    <w:rsid w:val="00A810FD"/>
    <w:rsid w:val="00A81104"/>
    <w:rsid w:val="00A81445"/>
    <w:rsid w:val="00A815FA"/>
    <w:rsid w:val="00A81964"/>
    <w:rsid w:val="00A819C4"/>
    <w:rsid w:val="00A81B3B"/>
    <w:rsid w:val="00A82292"/>
    <w:rsid w:val="00A8267F"/>
    <w:rsid w:val="00A82A82"/>
    <w:rsid w:val="00A82BC4"/>
    <w:rsid w:val="00A832C6"/>
    <w:rsid w:val="00A83800"/>
    <w:rsid w:val="00A83AC6"/>
    <w:rsid w:val="00A83EB5"/>
    <w:rsid w:val="00A841FD"/>
    <w:rsid w:val="00A8464A"/>
    <w:rsid w:val="00A84B09"/>
    <w:rsid w:val="00A84F92"/>
    <w:rsid w:val="00A8570F"/>
    <w:rsid w:val="00A858CD"/>
    <w:rsid w:val="00A85919"/>
    <w:rsid w:val="00A86013"/>
    <w:rsid w:val="00A86228"/>
    <w:rsid w:val="00A86D36"/>
    <w:rsid w:val="00A86E1C"/>
    <w:rsid w:val="00A872F3"/>
    <w:rsid w:val="00A87692"/>
    <w:rsid w:val="00A876E1"/>
    <w:rsid w:val="00A87C4D"/>
    <w:rsid w:val="00A90507"/>
    <w:rsid w:val="00A90684"/>
    <w:rsid w:val="00A90AC6"/>
    <w:rsid w:val="00A91632"/>
    <w:rsid w:val="00A9181F"/>
    <w:rsid w:val="00A921A4"/>
    <w:rsid w:val="00A92348"/>
    <w:rsid w:val="00A92AFF"/>
    <w:rsid w:val="00A93500"/>
    <w:rsid w:val="00A93F33"/>
    <w:rsid w:val="00A94792"/>
    <w:rsid w:val="00A94BF9"/>
    <w:rsid w:val="00A95093"/>
    <w:rsid w:val="00A952B3"/>
    <w:rsid w:val="00A952E3"/>
    <w:rsid w:val="00A9580A"/>
    <w:rsid w:val="00A95AE1"/>
    <w:rsid w:val="00A960E5"/>
    <w:rsid w:val="00A96294"/>
    <w:rsid w:val="00A96798"/>
    <w:rsid w:val="00A972FE"/>
    <w:rsid w:val="00A979A4"/>
    <w:rsid w:val="00A97A16"/>
    <w:rsid w:val="00AA0286"/>
    <w:rsid w:val="00AA0ECF"/>
    <w:rsid w:val="00AA10C1"/>
    <w:rsid w:val="00AA17C2"/>
    <w:rsid w:val="00AA181C"/>
    <w:rsid w:val="00AA1CA1"/>
    <w:rsid w:val="00AA2082"/>
    <w:rsid w:val="00AA262F"/>
    <w:rsid w:val="00AA2A27"/>
    <w:rsid w:val="00AA2AEA"/>
    <w:rsid w:val="00AA2BDD"/>
    <w:rsid w:val="00AA2F06"/>
    <w:rsid w:val="00AA3AC1"/>
    <w:rsid w:val="00AA3EA6"/>
    <w:rsid w:val="00AA4413"/>
    <w:rsid w:val="00AA45F0"/>
    <w:rsid w:val="00AA4720"/>
    <w:rsid w:val="00AA49A6"/>
    <w:rsid w:val="00AA4D5C"/>
    <w:rsid w:val="00AA5250"/>
    <w:rsid w:val="00AA5487"/>
    <w:rsid w:val="00AA6005"/>
    <w:rsid w:val="00AA63FA"/>
    <w:rsid w:val="00AA758D"/>
    <w:rsid w:val="00AA7788"/>
    <w:rsid w:val="00AA77DE"/>
    <w:rsid w:val="00AA79CA"/>
    <w:rsid w:val="00AA7C4D"/>
    <w:rsid w:val="00AA7E2B"/>
    <w:rsid w:val="00AA7EF3"/>
    <w:rsid w:val="00AA7F23"/>
    <w:rsid w:val="00AB087C"/>
    <w:rsid w:val="00AB09CB"/>
    <w:rsid w:val="00AB0ECB"/>
    <w:rsid w:val="00AB1BCC"/>
    <w:rsid w:val="00AB1E73"/>
    <w:rsid w:val="00AB2056"/>
    <w:rsid w:val="00AB2121"/>
    <w:rsid w:val="00AB223F"/>
    <w:rsid w:val="00AB2451"/>
    <w:rsid w:val="00AB2573"/>
    <w:rsid w:val="00AB25F1"/>
    <w:rsid w:val="00AB2696"/>
    <w:rsid w:val="00AB2BB5"/>
    <w:rsid w:val="00AB3A4A"/>
    <w:rsid w:val="00AB409B"/>
    <w:rsid w:val="00AB41C5"/>
    <w:rsid w:val="00AB4765"/>
    <w:rsid w:val="00AB4B46"/>
    <w:rsid w:val="00AB52BA"/>
    <w:rsid w:val="00AB54AE"/>
    <w:rsid w:val="00AB567C"/>
    <w:rsid w:val="00AB57A3"/>
    <w:rsid w:val="00AB5DE9"/>
    <w:rsid w:val="00AB6009"/>
    <w:rsid w:val="00AB6203"/>
    <w:rsid w:val="00AB63DB"/>
    <w:rsid w:val="00AB653A"/>
    <w:rsid w:val="00AB6645"/>
    <w:rsid w:val="00AB692B"/>
    <w:rsid w:val="00AB7159"/>
    <w:rsid w:val="00AB7219"/>
    <w:rsid w:val="00AB730D"/>
    <w:rsid w:val="00AB74AD"/>
    <w:rsid w:val="00AC0601"/>
    <w:rsid w:val="00AC1093"/>
    <w:rsid w:val="00AC1799"/>
    <w:rsid w:val="00AC1B68"/>
    <w:rsid w:val="00AC1D73"/>
    <w:rsid w:val="00AC1FF7"/>
    <w:rsid w:val="00AC2327"/>
    <w:rsid w:val="00AC2404"/>
    <w:rsid w:val="00AC286D"/>
    <w:rsid w:val="00AC2951"/>
    <w:rsid w:val="00AC29B6"/>
    <w:rsid w:val="00AC3B6C"/>
    <w:rsid w:val="00AC4389"/>
    <w:rsid w:val="00AC5114"/>
    <w:rsid w:val="00AC54D1"/>
    <w:rsid w:val="00AC54E2"/>
    <w:rsid w:val="00AC59BB"/>
    <w:rsid w:val="00AC5ADE"/>
    <w:rsid w:val="00AC5C07"/>
    <w:rsid w:val="00AC6032"/>
    <w:rsid w:val="00AC608C"/>
    <w:rsid w:val="00AC6C7C"/>
    <w:rsid w:val="00AC6F91"/>
    <w:rsid w:val="00AC6FA1"/>
    <w:rsid w:val="00AC720A"/>
    <w:rsid w:val="00AC740B"/>
    <w:rsid w:val="00AC75E1"/>
    <w:rsid w:val="00AC7841"/>
    <w:rsid w:val="00AC79BE"/>
    <w:rsid w:val="00AC7A1A"/>
    <w:rsid w:val="00AC7C31"/>
    <w:rsid w:val="00AC7E1C"/>
    <w:rsid w:val="00AD03E0"/>
    <w:rsid w:val="00AD0DB9"/>
    <w:rsid w:val="00AD1DFE"/>
    <w:rsid w:val="00AD1F89"/>
    <w:rsid w:val="00AD25B8"/>
    <w:rsid w:val="00AD2D2E"/>
    <w:rsid w:val="00AD3364"/>
    <w:rsid w:val="00AD3702"/>
    <w:rsid w:val="00AD3945"/>
    <w:rsid w:val="00AD39A1"/>
    <w:rsid w:val="00AD41D1"/>
    <w:rsid w:val="00AD47F6"/>
    <w:rsid w:val="00AD527D"/>
    <w:rsid w:val="00AD56BA"/>
    <w:rsid w:val="00AD5878"/>
    <w:rsid w:val="00AD592C"/>
    <w:rsid w:val="00AD5B13"/>
    <w:rsid w:val="00AD5C31"/>
    <w:rsid w:val="00AD5DBD"/>
    <w:rsid w:val="00AD5F6E"/>
    <w:rsid w:val="00AD6584"/>
    <w:rsid w:val="00AD6985"/>
    <w:rsid w:val="00AD7574"/>
    <w:rsid w:val="00AD78FD"/>
    <w:rsid w:val="00AD7F5A"/>
    <w:rsid w:val="00AD7F5C"/>
    <w:rsid w:val="00AE0052"/>
    <w:rsid w:val="00AE0737"/>
    <w:rsid w:val="00AE1012"/>
    <w:rsid w:val="00AE1013"/>
    <w:rsid w:val="00AE20BA"/>
    <w:rsid w:val="00AE20D6"/>
    <w:rsid w:val="00AE2951"/>
    <w:rsid w:val="00AE2EB1"/>
    <w:rsid w:val="00AE3312"/>
    <w:rsid w:val="00AE346D"/>
    <w:rsid w:val="00AE3845"/>
    <w:rsid w:val="00AE409D"/>
    <w:rsid w:val="00AE489F"/>
    <w:rsid w:val="00AE4B2C"/>
    <w:rsid w:val="00AE4D06"/>
    <w:rsid w:val="00AE4EDB"/>
    <w:rsid w:val="00AE5BC7"/>
    <w:rsid w:val="00AE5E04"/>
    <w:rsid w:val="00AE5ECF"/>
    <w:rsid w:val="00AE6374"/>
    <w:rsid w:val="00AE6625"/>
    <w:rsid w:val="00AE67A3"/>
    <w:rsid w:val="00AE67C2"/>
    <w:rsid w:val="00AE6D4C"/>
    <w:rsid w:val="00AE6E0E"/>
    <w:rsid w:val="00AE754C"/>
    <w:rsid w:val="00AE7E5E"/>
    <w:rsid w:val="00AE7E6C"/>
    <w:rsid w:val="00AE7F08"/>
    <w:rsid w:val="00AE7F8F"/>
    <w:rsid w:val="00AF027F"/>
    <w:rsid w:val="00AF0406"/>
    <w:rsid w:val="00AF0DC6"/>
    <w:rsid w:val="00AF0DF1"/>
    <w:rsid w:val="00AF113F"/>
    <w:rsid w:val="00AF17F3"/>
    <w:rsid w:val="00AF1DFF"/>
    <w:rsid w:val="00AF2347"/>
    <w:rsid w:val="00AF26C4"/>
    <w:rsid w:val="00AF2B4C"/>
    <w:rsid w:val="00AF307E"/>
    <w:rsid w:val="00AF3226"/>
    <w:rsid w:val="00AF3611"/>
    <w:rsid w:val="00AF3C7E"/>
    <w:rsid w:val="00AF4E41"/>
    <w:rsid w:val="00AF56D2"/>
    <w:rsid w:val="00AF5841"/>
    <w:rsid w:val="00AF5EC6"/>
    <w:rsid w:val="00AF60A1"/>
    <w:rsid w:val="00AF60A6"/>
    <w:rsid w:val="00AF692A"/>
    <w:rsid w:val="00AF72A2"/>
    <w:rsid w:val="00AF72B7"/>
    <w:rsid w:val="00AF7D8A"/>
    <w:rsid w:val="00B0036B"/>
    <w:rsid w:val="00B004FB"/>
    <w:rsid w:val="00B0075A"/>
    <w:rsid w:val="00B00794"/>
    <w:rsid w:val="00B00C27"/>
    <w:rsid w:val="00B01075"/>
    <w:rsid w:val="00B01A4F"/>
    <w:rsid w:val="00B01E15"/>
    <w:rsid w:val="00B022C4"/>
    <w:rsid w:val="00B02426"/>
    <w:rsid w:val="00B024DD"/>
    <w:rsid w:val="00B02929"/>
    <w:rsid w:val="00B031ED"/>
    <w:rsid w:val="00B03340"/>
    <w:rsid w:val="00B033F0"/>
    <w:rsid w:val="00B035DD"/>
    <w:rsid w:val="00B03FC7"/>
    <w:rsid w:val="00B0433E"/>
    <w:rsid w:val="00B044B2"/>
    <w:rsid w:val="00B044F7"/>
    <w:rsid w:val="00B04732"/>
    <w:rsid w:val="00B052CF"/>
    <w:rsid w:val="00B05715"/>
    <w:rsid w:val="00B06D20"/>
    <w:rsid w:val="00B07D84"/>
    <w:rsid w:val="00B10C6B"/>
    <w:rsid w:val="00B11030"/>
    <w:rsid w:val="00B113EC"/>
    <w:rsid w:val="00B118E7"/>
    <w:rsid w:val="00B11AA0"/>
    <w:rsid w:val="00B11C5F"/>
    <w:rsid w:val="00B11F6E"/>
    <w:rsid w:val="00B121F6"/>
    <w:rsid w:val="00B12275"/>
    <w:rsid w:val="00B124A9"/>
    <w:rsid w:val="00B128AF"/>
    <w:rsid w:val="00B1292A"/>
    <w:rsid w:val="00B133E0"/>
    <w:rsid w:val="00B13697"/>
    <w:rsid w:val="00B13A6C"/>
    <w:rsid w:val="00B13ED2"/>
    <w:rsid w:val="00B141AD"/>
    <w:rsid w:val="00B142A0"/>
    <w:rsid w:val="00B1447C"/>
    <w:rsid w:val="00B147E2"/>
    <w:rsid w:val="00B1482D"/>
    <w:rsid w:val="00B14880"/>
    <w:rsid w:val="00B14928"/>
    <w:rsid w:val="00B1604F"/>
    <w:rsid w:val="00B160F2"/>
    <w:rsid w:val="00B16100"/>
    <w:rsid w:val="00B16127"/>
    <w:rsid w:val="00B16A8C"/>
    <w:rsid w:val="00B16ACD"/>
    <w:rsid w:val="00B16EFB"/>
    <w:rsid w:val="00B17012"/>
    <w:rsid w:val="00B1727A"/>
    <w:rsid w:val="00B1740F"/>
    <w:rsid w:val="00B174B6"/>
    <w:rsid w:val="00B17CF6"/>
    <w:rsid w:val="00B202C8"/>
    <w:rsid w:val="00B203B9"/>
    <w:rsid w:val="00B20ACD"/>
    <w:rsid w:val="00B212BC"/>
    <w:rsid w:val="00B21905"/>
    <w:rsid w:val="00B21BD9"/>
    <w:rsid w:val="00B21FD0"/>
    <w:rsid w:val="00B22339"/>
    <w:rsid w:val="00B22738"/>
    <w:rsid w:val="00B22793"/>
    <w:rsid w:val="00B2292B"/>
    <w:rsid w:val="00B22B85"/>
    <w:rsid w:val="00B22F7A"/>
    <w:rsid w:val="00B22FAD"/>
    <w:rsid w:val="00B2348C"/>
    <w:rsid w:val="00B239BE"/>
    <w:rsid w:val="00B23A58"/>
    <w:rsid w:val="00B23AC9"/>
    <w:rsid w:val="00B23DFE"/>
    <w:rsid w:val="00B24075"/>
    <w:rsid w:val="00B243F3"/>
    <w:rsid w:val="00B246AD"/>
    <w:rsid w:val="00B2496D"/>
    <w:rsid w:val="00B25509"/>
    <w:rsid w:val="00B25617"/>
    <w:rsid w:val="00B25637"/>
    <w:rsid w:val="00B25D51"/>
    <w:rsid w:val="00B260E8"/>
    <w:rsid w:val="00B26C10"/>
    <w:rsid w:val="00B27AAD"/>
    <w:rsid w:val="00B27BF6"/>
    <w:rsid w:val="00B300EC"/>
    <w:rsid w:val="00B30576"/>
    <w:rsid w:val="00B30D03"/>
    <w:rsid w:val="00B3165A"/>
    <w:rsid w:val="00B3166E"/>
    <w:rsid w:val="00B31673"/>
    <w:rsid w:val="00B31864"/>
    <w:rsid w:val="00B31954"/>
    <w:rsid w:val="00B31AC8"/>
    <w:rsid w:val="00B31C7E"/>
    <w:rsid w:val="00B322BB"/>
    <w:rsid w:val="00B326CB"/>
    <w:rsid w:val="00B32A5D"/>
    <w:rsid w:val="00B32B2E"/>
    <w:rsid w:val="00B334FB"/>
    <w:rsid w:val="00B340FF"/>
    <w:rsid w:val="00B34552"/>
    <w:rsid w:val="00B3495B"/>
    <w:rsid w:val="00B35548"/>
    <w:rsid w:val="00B36340"/>
    <w:rsid w:val="00B36788"/>
    <w:rsid w:val="00B36CAD"/>
    <w:rsid w:val="00B36FB3"/>
    <w:rsid w:val="00B37253"/>
    <w:rsid w:val="00B37550"/>
    <w:rsid w:val="00B37761"/>
    <w:rsid w:val="00B37D17"/>
    <w:rsid w:val="00B37D4A"/>
    <w:rsid w:val="00B40014"/>
    <w:rsid w:val="00B40E95"/>
    <w:rsid w:val="00B41121"/>
    <w:rsid w:val="00B421C6"/>
    <w:rsid w:val="00B4266D"/>
    <w:rsid w:val="00B4281D"/>
    <w:rsid w:val="00B42F3E"/>
    <w:rsid w:val="00B430B1"/>
    <w:rsid w:val="00B438B9"/>
    <w:rsid w:val="00B43E7A"/>
    <w:rsid w:val="00B43EB8"/>
    <w:rsid w:val="00B446B3"/>
    <w:rsid w:val="00B44BED"/>
    <w:rsid w:val="00B4547D"/>
    <w:rsid w:val="00B459B3"/>
    <w:rsid w:val="00B45BF9"/>
    <w:rsid w:val="00B45C1F"/>
    <w:rsid w:val="00B45DB1"/>
    <w:rsid w:val="00B466DE"/>
    <w:rsid w:val="00B46773"/>
    <w:rsid w:val="00B47464"/>
    <w:rsid w:val="00B47D16"/>
    <w:rsid w:val="00B501CA"/>
    <w:rsid w:val="00B5043B"/>
    <w:rsid w:val="00B50821"/>
    <w:rsid w:val="00B5119A"/>
    <w:rsid w:val="00B5135C"/>
    <w:rsid w:val="00B517EB"/>
    <w:rsid w:val="00B52290"/>
    <w:rsid w:val="00B5233F"/>
    <w:rsid w:val="00B52553"/>
    <w:rsid w:val="00B52632"/>
    <w:rsid w:val="00B52681"/>
    <w:rsid w:val="00B53311"/>
    <w:rsid w:val="00B53766"/>
    <w:rsid w:val="00B54062"/>
    <w:rsid w:val="00B543D2"/>
    <w:rsid w:val="00B54A51"/>
    <w:rsid w:val="00B54B17"/>
    <w:rsid w:val="00B54D7E"/>
    <w:rsid w:val="00B54F17"/>
    <w:rsid w:val="00B55C66"/>
    <w:rsid w:val="00B55DCD"/>
    <w:rsid w:val="00B5662A"/>
    <w:rsid w:val="00B5681C"/>
    <w:rsid w:val="00B56A5A"/>
    <w:rsid w:val="00B56CE0"/>
    <w:rsid w:val="00B56DEF"/>
    <w:rsid w:val="00B57028"/>
    <w:rsid w:val="00B5755D"/>
    <w:rsid w:val="00B57817"/>
    <w:rsid w:val="00B578FF"/>
    <w:rsid w:val="00B57A74"/>
    <w:rsid w:val="00B60F1E"/>
    <w:rsid w:val="00B61265"/>
    <w:rsid w:val="00B61A9A"/>
    <w:rsid w:val="00B61AF9"/>
    <w:rsid w:val="00B62622"/>
    <w:rsid w:val="00B62631"/>
    <w:rsid w:val="00B628B7"/>
    <w:rsid w:val="00B62920"/>
    <w:rsid w:val="00B62F14"/>
    <w:rsid w:val="00B638A6"/>
    <w:rsid w:val="00B643AF"/>
    <w:rsid w:val="00B64537"/>
    <w:rsid w:val="00B64643"/>
    <w:rsid w:val="00B64914"/>
    <w:rsid w:val="00B64BD7"/>
    <w:rsid w:val="00B64C34"/>
    <w:rsid w:val="00B64C56"/>
    <w:rsid w:val="00B64D3B"/>
    <w:rsid w:val="00B64E78"/>
    <w:rsid w:val="00B64EC3"/>
    <w:rsid w:val="00B6523E"/>
    <w:rsid w:val="00B65379"/>
    <w:rsid w:val="00B65BE1"/>
    <w:rsid w:val="00B65C60"/>
    <w:rsid w:val="00B66252"/>
    <w:rsid w:val="00B66435"/>
    <w:rsid w:val="00B6674F"/>
    <w:rsid w:val="00B66B27"/>
    <w:rsid w:val="00B66E59"/>
    <w:rsid w:val="00B66EBA"/>
    <w:rsid w:val="00B671E8"/>
    <w:rsid w:val="00B6721D"/>
    <w:rsid w:val="00B677AF"/>
    <w:rsid w:val="00B67CA5"/>
    <w:rsid w:val="00B702E8"/>
    <w:rsid w:val="00B705BA"/>
    <w:rsid w:val="00B70A85"/>
    <w:rsid w:val="00B70E20"/>
    <w:rsid w:val="00B711EA"/>
    <w:rsid w:val="00B722EC"/>
    <w:rsid w:val="00B72347"/>
    <w:rsid w:val="00B72428"/>
    <w:rsid w:val="00B72539"/>
    <w:rsid w:val="00B72F17"/>
    <w:rsid w:val="00B731F8"/>
    <w:rsid w:val="00B739EE"/>
    <w:rsid w:val="00B73F8D"/>
    <w:rsid w:val="00B74122"/>
    <w:rsid w:val="00B746CC"/>
    <w:rsid w:val="00B74B18"/>
    <w:rsid w:val="00B74E18"/>
    <w:rsid w:val="00B75269"/>
    <w:rsid w:val="00B754FE"/>
    <w:rsid w:val="00B7596A"/>
    <w:rsid w:val="00B761C0"/>
    <w:rsid w:val="00B76466"/>
    <w:rsid w:val="00B76E7B"/>
    <w:rsid w:val="00B7736E"/>
    <w:rsid w:val="00B7741D"/>
    <w:rsid w:val="00B776AA"/>
    <w:rsid w:val="00B776C5"/>
    <w:rsid w:val="00B77981"/>
    <w:rsid w:val="00B77986"/>
    <w:rsid w:val="00B77D12"/>
    <w:rsid w:val="00B77F27"/>
    <w:rsid w:val="00B8013C"/>
    <w:rsid w:val="00B8046C"/>
    <w:rsid w:val="00B80532"/>
    <w:rsid w:val="00B80D80"/>
    <w:rsid w:val="00B81EBB"/>
    <w:rsid w:val="00B821F5"/>
    <w:rsid w:val="00B82469"/>
    <w:rsid w:val="00B82B7E"/>
    <w:rsid w:val="00B82CE7"/>
    <w:rsid w:val="00B835B9"/>
    <w:rsid w:val="00B83617"/>
    <w:rsid w:val="00B83BC7"/>
    <w:rsid w:val="00B83C98"/>
    <w:rsid w:val="00B83F16"/>
    <w:rsid w:val="00B84001"/>
    <w:rsid w:val="00B84202"/>
    <w:rsid w:val="00B84602"/>
    <w:rsid w:val="00B84762"/>
    <w:rsid w:val="00B849C8"/>
    <w:rsid w:val="00B84BD6"/>
    <w:rsid w:val="00B84CAC"/>
    <w:rsid w:val="00B84DAD"/>
    <w:rsid w:val="00B84EC5"/>
    <w:rsid w:val="00B85210"/>
    <w:rsid w:val="00B85C20"/>
    <w:rsid w:val="00B86438"/>
    <w:rsid w:val="00B86987"/>
    <w:rsid w:val="00B87D76"/>
    <w:rsid w:val="00B87EED"/>
    <w:rsid w:val="00B90344"/>
    <w:rsid w:val="00B9085A"/>
    <w:rsid w:val="00B90BAD"/>
    <w:rsid w:val="00B90CC1"/>
    <w:rsid w:val="00B90E8D"/>
    <w:rsid w:val="00B91893"/>
    <w:rsid w:val="00B91BC1"/>
    <w:rsid w:val="00B91ED3"/>
    <w:rsid w:val="00B921AA"/>
    <w:rsid w:val="00B92338"/>
    <w:rsid w:val="00B925C7"/>
    <w:rsid w:val="00B92A86"/>
    <w:rsid w:val="00B92D74"/>
    <w:rsid w:val="00B92D7F"/>
    <w:rsid w:val="00B93453"/>
    <w:rsid w:val="00B9382D"/>
    <w:rsid w:val="00B93E10"/>
    <w:rsid w:val="00B942B7"/>
    <w:rsid w:val="00B943BA"/>
    <w:rsid w:val="00B9467A"/>
    <w:rsid w:val="00B94905"/>
    <w:rsid w:val="00B94E00"/>
    <w:rsid w:val="00B94ECC"/>
    <w:rsid w:val="00B95432"/>
    <w:rsid w:val="00B955B2"/>
    <w:rsid w:val="00B9569F"/>
    <w:rsid w:val="00B9572C"/>
    <w:rsid w:val="00B957CC"/>
    <w:rsid w:val="00B95D57"/>
    <w:rsid w:val="00B9625A"/>
    <w:rsid w:val="00B9645A"/>
    <w:rsid w:val="00B96ED2"/>
    <w:rsid w:val="00B9701B"/>
    <w:rsid w:val="00B97031"/>
    <w:rsid w:val="00B97701"/>
    <w:rsid w:val="00B97B90"/>
    <w:rsid w:val="00B97C45"/>
    <w:rsid w:val="00BA1452"/>
    <w:rsid w:val="00BA1AA0"/>
    <w:rsid w:val="00BA1CF6"/>
    <w:rsid w:val="00BA1FDF"/>
    <w:rsid w:val="00BA2081"/>
    <w:rsid w:val="00BA2812"/>
    <w:rsid w:val="00BA2A5B"/>
    <w:rsid w:val="00BA2DFA"/>
    <w:rsid w:val="00BA3420"/>
    <w:rsid w:val="00BA4524"/>
    <w:rsid w:val="00BA4528"/>
    <w:rsid w:val="00BA4C31"/>
    <w:rsid w:val="00BA4CB2"/>
    <w:rsid w:val="00BA4F76"/>
    <w:rsid w:val="00BA5C80"/>
    <w:rsid w:val="00BA5F5C"/>
    <w:rsid w:val="00BA6196"/>
    <w:rsid w:val="00BA6198"/>
    <w:rsid w:val="00BA6251"/>
    <w:rsid w:val="00BA683E"/>
    <w:rsid w:val="00BA69E7"/>
    <w:rsid w:val="00BA7375"/>
    <w:rsid w:val="00BA785D"/>
    <w:rsid w:val="00BA786B"/>
    <w:rsid w:val="00BA7ADE"/>
    <w:rsid w:val="00BA7BA7"/>
    <w:rsid w:val="00BA7BF7"/>
    <w:rsid w:val="00BA7D76"/>
    <w:rsid w:val="00BA7DFA"/>
    <w:rsid w:val="00BB02DF"/>
    <w:rsid w:val="00BB034B"/>
    <w:rsid w:val="00BB1046"/>
    <w:rsid w:val="00BB10D3"/>
    <w:rsid w:val="00BB114E"/>
    <w:rsid w:val="00BB1267"/>
    <w:rsid w:val="00BB1460"/>
    <w:rsid w:val="00BB180F"/>
    <w:rsid w:val="00BB18DD"/>
    <w:rsid w:val="00BB2518"/>
    <w:rsid w:val="00BB2BCB"/>
    <w:rsid w:val="00BB2E71"/>
    <w:rsid w:val="00BB30EE"/>
    <w:rsid w:val="00BB3382"/>
    <w:rsid w:val="00BB37DB"/>
    <w:rsid w:val="00BB387A"/>
    <w:rsid w:val="00BB3FB2"/>
    <w:rsid w:val="00BB40B4"/>
    <w:rsid w:val="00BB4136"/>
    <w:rsid w:val="00BB464F"/>
    <w:rsid w:val="00BB4832"/>
    <w:rsid w:val="00BB4D53"/>
    <w:rsid w:val="00BB4D7B"/>
    <w:rsid w:val="00BB5267"/>
    <w:rsid w:val="00BB549E"/>
    <w:rsid w:val="00BB583E"/>
    <w:rsid w:val="00BB5D33"/>
    <w:rsid w:val="00BB60BF"/>
    <w:rsid w:val="00BB6C3D"/>
    <w:rsid w:val="00BB73BB"/>
    <w:rsid w:val="00BB7529"/>
    <w:rsid w:val="00BB7591"/>
    <w:rsid w:val="00BB778F"/>
    <w:rsid w:val="00BB7AA2"/>
    <w:rsid w:val="00BB7ADD"/>
    <w:rsid w:val="00BC0052"/>
    <w:rsid w:val="00BC00C3"/>
    <w:rsid w:val="00BC03C5"/>
    <w:rsid w:val="00BC066E"/>
    <w:rsid w:val="00BC06AB"/>
    <w:rsid w:val="00BC0889"/>
    <w:rsid w:val="00BC15E7"/>
    <w:rsid w:val="00BC18F3"/>
    <w:rsid w:val="00BC1C3F"/>
    <w:rsid w:val="00BC2181"/>
    <w:rsid w:val="00BC21D8"/>
    <w:rsid w:val="00BC25C8"/>
    <w:rsid w:val="00BC2828"/>
    <w:rsid w:val="00BC2874"/>
    <w:rsid w:val="00BC2FC3"/>
    <w:rsid w:val="00BC3CDC"/>
    <w:rsid w:val="00BC3FB6"/>
    <w:rsid w:val="00BC41BA"/>
    <w:rsid w:val="00BC4432"/>
    <w:rsid w:val="00BC4757"/>
    <w:rsid w:val="00BC4CDB"/>
    <w:rsid w:val="00BC55EE"/>
    <w:rsid w:val="00BC56FD"/>
    <w:rsid w:val="00BC5CCC"/>
    <w:rsid w:val="00BC5EB8"/>
    <w:rsid w:val="00BC6127"/>
    <w:rsid w:val="00BC69C2"/>
    <w:rsid w:val="00BC739A"/>
    <w:rsid w:val="00BC79A8"/>
    <w:rsid w:val="00BC7CF9"/>
    <w:rsid w:val="00BD024F"/>
    <w:rsid w:val="00BD0F21"/>
    <w:rsid w:val="00BD0F4E"/>
    <w:rsid w:val="00BD104D"/>
    <w:rsid w:val="00BD11EB"/>
    <w:rsid w:val="00BD2F1F"/>
    <w:rsid w:val="00BD2F24"/>
    <w:rsid w:val="00BD3BA0"/>
    <w:rsid w:val="00BD48A6"/>
    <w:rsid w:val="00BD4BB7"/>
    <w:rsid w:val="00BD4E0E"/>
    <w:rsid w:val="00BD52C8"/>
    <w:rsid w:val="00BD55A6"/>
    <w:rsid w:val="00BD5934"/>
    <w:rsid w:val="00BD5DB0"/>
    <w:rsid w:val="00BD60D8"/>
    <w:rsid w:val="00BD66E1"/>
    <w:rsid w:val="00BD67F5"/>
    <w:rsid w:val="00BD6AD0"/>
    <w:rsid w:val="00BD6CA4"/>
    <w:rsid w:val="00BD70BA"/>
    <w:rsid w:val="00BD7343"/>
    <w:rsid w:val="00BD73AA"/>
    <w:rsid w:val="00BD7660"/>
    <w:rsid w:val="00BD785F"/>
    <w:rsid w:val="00BD7A8D"/>
    <w:rsid w:val="00BD7CDE"/>
    <w:rsid w:val="00BD7F18"/>
    <w:rsid w:val="00BE0145"/>
    <w:rsid w:val="00BE0C3C"/>
    <w:rsid w:val="00BE0CB3"/>
    <w:rsid w:val="00BE0CE2"/>
    <w:rsid w:val="00BE0D7E"/>
    <w:rsid w:val="00BE0E94"/>
    <w:rsid w:val="00BE1323"/>
    <w:rsid w:val="00BE14A5"/>
    <w:rsid w:val="00BE1570"/>
    <w:rsid w:val="00BE178D"/>
    <w:rsid w:val="00BE1F66"/>
    <w:rsid w:val="00BE2338"/>
    <w:rsid w:val="00BE2370"/>
    <w:rsid w:val="00BE25B7"/>
    <w:rsid w:val="00BE280C"/>
    <w:rsid w:val="00BE28CA"/>
    <w:rsid w:val="00BE2E0D"/>
    <w:rsid w:val="00BE366B"/>
    <w:rsid w:val="00BE3D13"/>
    <w:rsid w:val="00BE4618"/>
    <w:rsid w:val="00BE4A65"/>
    <w:rsid w:val="00BE5453"/>
    <w:rsid w:val="00BE5865"/>
    <w:rsid w:val="00BE5A59"/>
    <w:rsid w:val="00BE5DC0"/>
    <w:rsid w:val="00BE61D3"/>
    <w:rsid w:val="00BE663F"/>
    <w:rsid w:val="00BE6DDF"/>
    <w:rsid w:val="00BE77E7"/>
    <w:rsid w:val="00BE791A"/>
    <w:rsid w:val="00BE7E2B"/>
    <w:rsid w:val="00BF0213"/>
    <w:rsid w:val="00BF0408"/>
    <w:rsid w:val="00BF0C1F"/>
    <w:rsid w:val="00BF0FE6"/>
    <w:rsid w:val="00BF11B5"/>
    <w:rsid w:val="00BF14F2"/>
    <w:rsid w:val="00BF1A08"/>
    <w:rsid w:val="00BF22F4"/>
    <w:rsid w:val="00BF2399"/>
    <w:rsid w:val="00BF2527"/>
    <w:rsid w:val="00BF2FC5"/>
    <w:rsid w:val="00BF3944"/>
    <w:rsid w:val="00BF423F"/>
    <w:rsid w:val="00BF465F"/>
    <w:rsid w:val="00BF4734"/>
    <w:rsid w:val="00BF4803"/>
    <w:rsid w:val="00BF4EF1"/>
    <w:rsid w:val="00BF4F3D"/>
    <w:rsid w:val="00BF5264"/>
    <w:rsid w:val="00BF526D"/>
    <w:rsid w:val="00BF530A"/>
    <w:rsid w:val="00BF5544"/>
    <w:rsid w:val="00BF5D36"/>
    <w:rsid w:val="00BF5EB6"/>
    <w:rsid w:val="00BF60C8"/>
    <w:rsid w:val="00BF6407"/>
    <w:rsid w:val="00BF6A24"/>
    <w:rsid w:val="00BF757D"/>
    <w:rsid w:val="00BF7FE0"/>
    <w:rsid w:val="00C000AC"/>
    <w:rsid w:val="00C00134"/>
    <w:rsid w:val="00C004A3"/>
    <w:rsid w:val="00C00746"/>
    <w:rsid w:val="00C00D89"/>
    <w:rsid w:val="00C00DDA"/>
    <w:rsid w:val="00C01E44"/>
    <w:rsid w:val="00C01EE6"/>
    <w:rsid w:val="00C02162"/>
    <w:rsid w:val="00C02233"/>
    <w:rsid w:val="00C02CE6"/>
    <w:rsid w:val="00C030C6"/>
    <w:rsid w:val="00C036AF"/>
    <w:rsid w:val="00C036D6"/>
    <w:rsid w:val="00C037C3"/>
    <w:rsid w:val="00C037CC"/>
    <w:rsid w:val="00C03975"/>
    <w:rsid w:val="00C03E11"/>
    <w:rsid w:val="00C05370"/>
    <w:rsid w:val="00C0538C"/>
    <w:rsid w:val="00C0541A"/>
    <w:rsid w:val="00C06523"/>
    <w:rsid w:val="00C06A36"/>
    <w:rsid w:val="00C070E7"/>
    <w:rsid w:val="00C0710E"/>
    <w:rsid w:val="00C075D5"/>
    <w:rsid w:val="00C07A1A"/>
    <w:rsid w:val="00C07CF4"/>
    <w:rsid w:val="00C102D9"/>
    <w:rsid w:val="00C10E80"/>
    <w:rsid w:val="00C11361"/>
    <w:rsid w:val="00C1188F"/>
    <w:rsid w:val="00C11AF9"/>
    <w:rsid w:val="00C11D79"/>
    <w:rsid w:val="00C11D8A"/>
    <w:rsid w:val="00C121AE"/>
    <w:rsid w:val="00C12444"/>
    <w:rsid w:val="00C12789"/>
    <w:rsid w:val="00C12B3C"/>
    <w:rsid w:val="00C130F4"/>
    <w:rsid w:val="00C13818"/>
    <w:rsid w:val="00C13D08"/>
    <w:rsid w:val="00C13E31"/>
    <w:rsid w:val="00C14206"/>
    <w:rsid w:val="00C145ED"/>
    <w:rsid w:val="00C1463D"/>
    <w:rsid w:val="00C15020"/>
    <w:rsid w:val="00C15902"/>
    <w:rsid w:val="00C15E01"/>
    <w:rsid w:val="00C1661C"/>
    <w:rsid w:val="00C169FF"/>
    <w:rsid w:val="00C17461"/>
    <w:rsid w:val="00C174C9"/>
    <w:rsid w:val="00C203F4"/>
    <w:rsid w:val="00C203FB"/>
    <w:rsid w:val="00C20B5D"/>
    <w:rsid w:val="00C21A82"/>
    <w:rsid w:val="00C21BE1"/>
    <w:rsid w:val="00C21DA4"/>
    <w:rsid w:val="00C21FB6"/>
    <w:rsid w:val="00C22D0A"/>
    <w:rsid w:val="00C22D4C"/>
    <w:rsid w:val="00C23221"/>
    <w:rsid w:val="00C23A05"/>
    <w:rsid w:val="00C23B7C"/>
    <w:rsid w:val="00C23D01"/>
    <w:rsid w:val="00C2410E"/>
    <w:rsid w:val="00C24D32"/>
    <w:rsid w:val="00C255D2"/>
    <w:rsid w:val="00C25695"/>
    <w:rsid w:val="00C25E4A"/>
    <w:rsid w:val="00C25F66"/>
    <w:rsid w:val="00C26565"/>
    <w:rsid w:val="00C2659F"/>
    <w:rsid w:val="00C26A5A"/>
    <w:rsid w:val="00C26EB0"/>
    <w:rsid w:val="00C26F08"/>
    <w:rsid w:val="00C2751B"/>
    <w:rsid w:val="00C278C2"/>
    <w:rsid w:val="00C27B5F"/>
    <w:rsid w:val="00C30188"/>
    <w:rsid w:val="00C3034C"/>
    <w:rsid w:val="00C3051B"/>
    <w:rsid w:val="00C30619"/>
    <w:rsid w:val="00C30E4D"/>
    <w:rsid w:val="00C311BF"/>
    <w:rsid w:val="00C31331"/>
    <w:rsid w:val="00C3187F"/>
    <w:rsid w:val="00C31A25"/>
    <w:rsid w:val="00C31ABF"/>
    <w:rsid w:val="00C31DFE"/>
    <w:rsid w:val="00C3267D"/>
    <w:rsid w:val="00C32A7B"/>
    <w:rsid w:val="00C32F8D"/>
    <w:rsid w:val="00C331AA"/>
    <w:rsid w:val="00C332B5"/>
    <w:rsid w:val="00C334DC"/>
    <w:rsid w:val="00C3365E"/>
    <w:rsid w:val="00C33A8E"/>
    <w:rsid w:val="00C34091"/>
    <w:rsid w:val="00C34C54"/>
    <w:rsid w:val="00C355E0"/>
    <w:rsid w:val="00C35752"/>
    <w:rsid w:val="00C35BC4"/>
    <w:rsid w:val="00C35FD2"/>
    <w:rsid w:val="00C3623C"/>
    <w:rsid w:val="00C3630B"/>
    <w:rsid w:val="00C3638F"/>
    <w:rsid w:val="00C365E7"/>
    <w:rsid w:val="00C36FC2"/>
    <w:rsid w:val="00C371C3"/>
    <w:rsid w:val="00C3779F"/>
    <w:rsid w:val="00C3791E"/>
    <w:rsid w:val="00C37976"/>
    <w:rsid w:val="00C379D8"/>
    <w:rsid w:val="00C37B21"/>
    <w:rsid w:val="00C40410"/>
    <w:rsid w:val="00C40600"/>
    <w:rsid w:val="00C40896"/>
    <w:rsid w:val="00C40A87"/>
    <w:rsid w:val="00C410C3"/>
    <w:rsid w:val="00C4124A"/>
    <w:rsid w:val="00C413E1"/>
    <w:rsid w:val="00C417F0"/>
    <w:rsid w:val="00C42137"/>
    <w:rsid w:val="00C4222F"/>
    <w:rsid w:val="00C4229E"/>
    <w:rsid w:val="00C4241D"/>
    <w:rsid w:val="00C424FC"/>
    <w:rsid w:val="00C4294D"/>
    <w:rsid w:val="00C42AF5"/>
    <w:rsid w:val="00C42C75"/>
    <w:rsid w:val="00C43618"/>
    <w:rsid w:val="00C43673"/>
    <w:rsid w:val="00C43977"/>
    <w:rsid w:val="00C43A67"/>
    <w:rsid w:val="00C43B06"/>
    <w:rsid w:val="00C453A9"/>
    <w:rsid w:val="00C455B6"/>
    <w:rsid w:val="00C4568E"/>
    <w:rsid w:val="00C456AE"/>
    <w:rsid w:val="00C45F23"/>
    <w:rsid w:val="00C46052"/>
    <w:rsid w:val="00C46145"/>
    <w:rsid w:val="00C466E2"/>
    <w:rsid w:val="00C46998"/>
    <w:rsid w:val="00C46F14"/>
    <w:rsid w:val="00C470D5"/>
    <w:rsid w:val="00C474CB"/>
    <w:rsid w:val="00C4759B"/>
    <w:rsid w:val="00C477D6"/>
    <w:rsid w:val="00C47952"/>
    <w:rsid w:val="00C47C49"/>
    <w:rsid w:val="00C501A9"/>
    <w:rsid w:val="00C50249"/>
    <w:rsid w:val="00C50803"/>
    <w:rsid w:val="00C50A85"/>
    <w:rsid w:val="00C51682"/>
    <w:rsid w:val="00C51F11"/>
    <w:rsid w:val="00C521B0"/>
    <w:rsid w:val="00C524DF"/>
    <w:rsid w:val="00C525F8"/>
    <w:rsid w:val="00C52778"/>
    <w:rsid w:val="00C53125"/>
    <w:rsid w:val="00C531A0"/>
    <w:rsid w:val="00C53255"/>
    <w:rsid w:val="00C534FD"/>
    <w:rsid w:val="00C53E33"/>
    <w:rsid w:val="00C54D65"/>
    <w:rsid w:val="00C54F99"/>
    <w:rsid w:val="00C55480"/>
    <w:rsid w:val="00C555D9"/>
    <w:rsid w:val="00C556F9"/>
    <w:rsid w:val="00C56009"/>
    <w:rsid w:val="00C561AB"/>
    <w:rsid w:val="00C56C12"/>
    <w:rsid w:val="00C56FC2"/>
    <w:rsid w:val="00C56FDD"/>
    <w:rsid w:val="00C57647"/>
    <w:rsid w:val="00C57B18"/>
    <w:rsid w:val="00C57BFA"/>
    <w:rsid w:val="00C606CE"/>
    <w:rsid w:val="00C607A7"/>
    <w:rsid w:val="00C61539"/>
    <w:rsid w:val="00C6158D"/>
    <w:rsid w:val="00C617FF"/>
    <w:rsid w:val="00C618C6"/>
    <w:rsid w:val="00C61C36"/>
    <w:rsid w:val="00C620FA"/>
    <w:rsid w:val="00C622B2"/>
    <w:rsid w:val="00C62CCF"/>
    <w:rsid w:val="00C630A8"/>
    <w:rsid w:val="00C63309"/>
    <w:rsid w:val="00C63465"/>
    <w:rsid w:val="00C63E09"/>
    <w:rsid w:val="00C64441"/>
    <w:rsid w:val="00C65563"/>
    <w:rsid w:val="00C65747"/>
    <w:rsid w:val="00C659E7"/>
    <w:rsid w:val="00C65A61"/>
    <w:rsid w:val="00C65FEE"/>
    <w:rsid w:val="00C661F3"/>
    <w:rsid w:val="00C66265"/>
    <w:rsid w:val="00C66479"/>
    <w:rsid w:val="00C66A4C"/>
    <w:rsid w:val="00C66ABE"/>
    <w:rsid w:val="00C66F04"/>
    <w:rsid w:val="00C67392"/>
    <w:rsid w:val="00C6747F"/>
    <w:rsid w:val="00C67796"/>
    <w:rsid w:val="00C6797F"/>
    <w:rsid w:val="00C67B42"/>
    <w:rsid w:val="00C7029F"/>
    <w:rsid w:val="00C70AD3"/>
    <w:rsid w:val="00C70BE7"/>
    <w:rsid w:val="00C70C30"/>
    <w:rsid w:val="00C70CA5"/>
    <w:rsid w:val="00C70D96"/>
    <w:rsid w:val="00C70DB5"/>
    <w:rsid w:val="00C71028"/>
    <w:rsid w:val="00C7129E"/>
    <w:rsid w:val="00C713C2"/>
    <w:rsid w:val="00C717A5"/>
    <w:rsid w:val="00C71871"/>
    <w:rsid w:val="00C71CD9"/>
    <w:rsid w:val="00C723E0"/>
    <w:rsid w:val="00C724DF"/>
    <w:rsid w:val="00C72652"/>
    <w:rsid w:val="00C73219"/>
    <w:rsid w:val="00C73383"/>
    <w:rsid w:val="00C73391"/>
    <w:rsid w:val="00C73411"/>
    <w:rsid w:val="00C7395D"/>
    <w:rsid w:val="00C74069"/>
    <w:rsid w:val="00C743BF"/>
    <w:rsid w:val="00C74560"/>
    <w:rsid w:val="00C74BE7"/>
    <w:rsid w:val="00C74D91"/>
    <w:rsid w:val="00C74E22"/>
    <w:rsid w:val="00C7513E"/>
    <w:rsid w:val="00C752D8"/>
    <w:rsid w:val="00C7613E"/>
    <w:rsid w:val="00C767B9"/>
    <w:rsid w:val="00C76BD6"/>
    <w:rsid w:val="00C76BEC"/>
    <w:rsid w:val="00C772D0"/>
    <w:rsid w:val="00C77802"/>
    <w:rsid w:val="00C77E3D"/>
    <w:rsid w:val="00C77E65"/>
    <w:rsid w:val="00C8032D"/>
    <w:rsid w:val="00C80380"/>
    <w:rsid w:val="00C803A2"/>
    <w:rsid w:val="00C8101B"/>
    <w:rsid w:val="00C811C3"/>
    <w:rsid w:val="00C81AC0"/>
    <w:rsid w:val="00C823E0"/>
    <w:rsid w:val="00C824A8"/>
    <w:rsid w:val="00C826B1"/>
    <w:rsid w:val="00C8275A"/>
    <w:rsid w:val="00C828FB"/>
    <w:rsid w:val="00C82B75"/>
    <w:rsid w:val="00C8326F"/>
    <w:rsid w:val="00C832D3"/>
    <w:rsid w:val="00C833E6"/>
    <w:rsid w:val="00C850EC"/>
    <w:rsid w:val="00C856EE"/>
    <w:rsid w:val="00C857BF"/>
    <w:rsid w:val="00C85B97"/>
    <w:rsid w:val="00C85E1E"/>
    <w:rsid w:val="00C85EF1"/>
    <w:rsid w:val="00C8643E"/>
    <w:rsid w:val="00C8687B"/>
    <w:rsid w:val="00C86B9C"/>
    <w:rsid w:val="00C875BF"/>
    <w:rsid w:val="00C87B53"/>
    <w:rsid w:val="00C90046"/>
    <w:rsid w:val="00C901B7"/>
    <w:rsid w:val="00C906EE"/>
    <w:rsid w:val="00C91182"/>
    <w:rsid w:val="00C912B9"/>
    <w:rsid w:val="00C91550"/>
    <w:rsid w:val="00C916EB"/>
    <w:rsid w:val="00C91DE0"/>
    <w:rsid w:val="00C92BA6"/>
    <w:rsid w:val="00C92DB8"/>
    <w:rsid w:val="00C9316E"/>
    <w:rsid w:val="00C9408C"/>
    <w:rsid w:val="00C944C8"/>
    <w:rsid w:val="00C94A22"/>
    <w:rsid w:val="00C94E86"/>
    <w:rsid w:val="00C94F71"/>
    <w:rsid w:val="00C95003"/>
    <w:rsid w:val="00C9580D"/>
    <w:rsid w:val="00C95E7F"/>
    <w:rsid w:val="00C95FC7"/>
    <w:rsid w:val="00C9657B"/>
    <w:rsid w:val="00C96AB5"/>
    <w:rsid w:val="00C96DB7"/>
    <w:rsid w:val="00C96F55"/>
    <w:rsid w:val="00C978B0"/>
    <w:rsid w:val="00C97DE4"/>
    <w:rsid w:val="00CA0103"/>
    <w:rsid w:val="00CA0192"/>
    <w:rsid w:val="00CA029F"/>
    <w:rsid w:val="00CA02C3"/>
    <w:rsid w:val="00CA0571"/>
    <w:rsid w:val="00CA058B"/>
    <w:rsid w:val="00CA09F1"/>
    <w:rsid w:val="00CA0B4F"/>
    <w:rsid w:val="00CA0E1E"/>
    <w:rsid w:val="00CA1576"/>
    <w:rsid w:val="00CA1F53"/>
    <w:rsid w:val="00CA2B09"/>
    <w:rsid w:val="00CA2F0F"/>
    <w:rsid w:val="00CA32A4"/>
    <w:rsid w:val="00CA3406"/>
    <w:rsid w:val="00CA3854"/>
    <w:rsid w:val="00CA39FD"/>
    <w:rsid w:val="00CA3A03"/>
    <w:rsid w:val="00CA3FE7"/>
    <w:rsid w:val="00CA43E5"/>
    <w:rsid w:val="00CA4531"/>
    <w:rsid w:val="00CA550D"/>
    <w:rsid w:val="00CA59DF"/>
    <w:rsid w:val="00CA5D59"/>
    <w:rsid w:val="00CA5F7F"/>
    <w:rsid w:val="00CA61CF"/>
    <w:rsid w:val="00CA6491"/>
    <w:rsid w:val="00CA6AF2"/>
    <w:rsid w:val="00CA6BA1"/>
    <w:rsid w:val="00CA6F94"/>
    <w:rsid w:val="00CA719F"/>
    <w:rsid w:val="00CA7705"/>
    <w:rsid w:val="00CA79A1"/>
    <w:rsid w:val="00CA79AB"/>
    <w:rsid w:val="00CA7B1D"/>
    <w:rsid w:val="00CB00E5"/>
    <w:rsid w:val="00CB04F1"/>
    <w:rsid w:val="00CB05FB"/>
    <w:rsid w:val="00CB0633"/>
    <w:rsid w:val="00CB0C36"/>
    <w:rsid w:val="00CB0F1C"/>
    <w:rsid w:val="00CB1CFC"/>
    <w:rsid w:val="00CB1D6D"/>
    <w:rsid w:val="00CB29C7"/>
    <w:rsid w:val="00CB3129"/>
    <w:rsid w:val="00CB34C9"/>
    <w:rsid w:val="00CB34DD"/>
    <w:rsid w:val="00CB386F"/>
    <w:rsid w:val="00CB3A37"/>
    <w:rsid w:val="00CB40F2"/>
    <w:rsid w:val="00CB51F6"/>
    <w:rsid w:val="00CB58BB"/>
    <w:rsid w:val="00CB59F8"/>
    <w:rsid w:val="00CB6607"/>
    <w:rsid w:val="00CB6D27"/>
    <w:rsid w:val="00CB6F2A"/>
    <w:rsid w:val="00CB6FA7"/>
    <w:rsid w:val="00CB7094"/>
    <w:rsid w:val="00CB742E"/>
    <w:rsid w:val="00CB7465"/>
    <w:rsid w:val="00CB74A0"/>
    <w:rsid w:val="00CB7BC1"/>
    <w:rsid w:val="00CC0461"/>
    <w:rsid w:val="00CC0D37"/>
    <w:rsid w:val="00CC0EC9"/>
    <w:rsid w:val="00CC0F96"/>
    <w:rsid w:val="00CC1554"/>
    <w:rsid w:val="00CC1855"/>
    <w:rsid w:val="00CC19F6"/>
    <w:rsid w:val="00CC202B"/>
    <w:rsid w:val="00CC39DD"/>
    <w:rsid w:val="00CC432E"/>
    <w:rsid w:val="00CC455F"/>
    <w:rsid w:val="00CC4B6B"/>
    <w:rsid w:val="00CC4BE7"/>
    <w:rsid w:val="00CC4C07"/>
    <w:rsid w:val="00CC4EAD"/>
    <w:rsid w:val="00CC55B9"/>
    <w:rsid w:val="00CC575E"/>
    <w:rsid w:val="00CC57E5"/>
    <w:rsid w:val="00CC58C8"/>
    <w:rsid w:val="00CC5BA6"/>
    <w:rsid w:val="00CC5CF6"/>
    <w:rsid w:val="00CC61D3"/>
    <w:rsid w:val="00CC6878"/>
    <w:rsid w:val="00CC6B53"/>
    <w:rsid w:val="00CC6CF4"/>
    <w:rsid w:val="00CC71F1"/>
    <w:rsid w:val="00CC73CD"/>
    <w:rsid w:val="00CC75E3"/>
    <w:rsid w:val="00CC77EF"/>
    <w:rsid w:val="00CC7B9A"/>
    <w:rsid w:val="00CC7C18"/>
    <w:rsid w:val="00CC7CB5"/>
    <w:rsid w:val="00CD05D7"/>
    <w:rsid w:val="00CD08B5"/>
    <w:rsid w:val="00CD156C"/>
    <w:rsid w:val="00CD165B"/>
    <w:rsid w:val="00CD19C5"/>
    <w:rsid w:val="00CD1AD7"/>
    <w:rsid w:val="00CD1B21"/>
    <w:rsid w:val="00CD21B6"/>
    <w:rsid w:val="00CD22EB"/>
    <w:rsid w:val="00CD23FD"/>
    <w:rsid w:val="00CD2400"/>
    <w:rsid w:val="00CD2589"/>
    <w:rsid w:val="00CD2723"/>
    <w:rsid w:val="00CD2993"/>
    <w:rsid w:val="00CD2C77"/>
    <w:rsid w:val="00CD3382"/>
    <w:rsid w:val="00CD35B1"/>
    <w:rsid w:val="00CD36C0"/>
    <w:rsid w:val="00CD46F0"/>
    <w:rsid w:val="00CD51B1"/>
    <w:rsid w:val="00CD5620"/>
    <w:rsid w:val="00CD57F1"/>
    <w:rsid w:val="00CD5A37"/>
    <w:rsid w:val="00CD5CA1"/>
    <w:rsid w:val="00CD6394"/>
    <w:rsid w:val="00CD6F94"/>
    <w:rsid w:val="00CD7292"/>
    <w:rsid w:val="00CD7470"/>
    <w:rsid w:val="00CD78EE"/>
    <w:rsid w:val="00CD7CEA"/>
    <w:rsid w:val="00CD7F81"/>
    <w:rsid w:val="00CE016B"/>
    <w:rsid w:val="00CE1049"/>
    <w:rsid w:val="00CE12BC"/>
    <w:rsid w:val="00CE1688"/>
    <w:rsid w:val="00CE1AEF"/>
    <w:rsid w:val="00CE1CA0"/>
    <w:rsid w:val="00CE1CB3"/>
    <w:rsid w:val="00CE1E50"/>
    <w:rsid w:val="00CE22DF"/>
    <w:rsid w:val="00CE2495"/>
    <w:rsid w:val="00CE25FE"/>
    <w:rsid w:val="00CE26BF"/>
    <w:rsid w:val="00CE2754"/>
    <w:rsid w:val="00CE27AD"/>
    <w:rsid w:val="00CE2A53"/>
    <w:rsid w:val="00CE2B7E"/>
    <w:rsid w:val="00CE3094"/>
    <w:rsid w:val="00CE36AA"/>
    <w:rsid w:val="00CE3D95"/>
    <w:rsid w:val="00CE4057"/>
    <w:rsid w:val="00CE40E0"/>
    <w:rsid w:val="00CE4633"/>
    <w:rsid w:val="00CE48B4"/>
    <w:rsid w:val="00CE58A2"/>
    <w:rsid w:val="00CE5930"/>
    <w:rsid w:val="00CE5AE6"/>
    <w:rsid w:val="00CE5BAE"/>
    <w:rsid w:val="00CE64D5"/>
    <w:rsid w:val="00CE6CD3"/>
    <w:rsid w:val="00CE7C23"/>
    <w:rsid w:val="00CE7C2E"/>
    <w:rsid w:val="00CF0F8C"/>
    <w:rsid w:val="00CF15C6"/>
    <w:rsid w:val="00CF183F"/>
    <w:rsid w:val="00CF1D9C"/>
    <w:rsid w:val="00CF2799"/>
    <w:rsid w:val="00CF2C56"/>
    <w:rsid w:val="00CF2CCB"/>
    <w:rsid w:val="00CF2EE2"/>
    <w:rsid w:val="00CF35F0"/>
    <w:rsid w:val="00CF4023"/>
    <w:rsid w:val="00CF4133"/>
    <w:rsid w:val="00CF48CD"/>
    <w:rsid w:val="00CF540F"/>
    <w:rsid w:val="00CF63BD"/>
    <w:rsid w:val="00CF6420"/>
    <w:rsid w:val="00CF64AF"/>
    <w:rsid w:val="00CF674F"/>
    <w:rsid w:val="00CF6957"/>
    <w:rsid w:val="00CF6BFA"/>
    <w:rsid w:val="00CF6DCF"/>
    <w:rsid w:val="00CF6E0D"/>
    <w:rsid w:val="00CF6FD3"/>
    <w:rsid w:val="00CF758C"/>
    <w:rsid w:val="00CF7B8F"/>
    <w:rsid w:val="00CF7BB2"/>
    <w:rsid w:val="00CF7BBA"/>
    <w:rsid w:val="00CF7E7C"/>
    <w:rsid w:val="00D00078"/>
    <w:rsid w:val="00D000F8"/>
    <w:rsid w:val="00D00199"/>
    <w:rsid w:val="00D00406"/>
    <w:rsid w:val="00D01069"/>
    <w:rsid w:val="00D012F6"/>
    <w:rsid w:val="00D0170B"/>
    <w:rsid w:val="00D01924"/>
    <w:rsid w:val="00D01AE7"/>
    <w:rsid w:val="00D01CA6"/>
    <w:rsid w:val="00D01DD1"/>
    <w:rsid w:val="00D01E2A"/>
    <w:rsid w:val="00D01E4E"/>
    <w:rsid w:val="00D01F31"/>
    <w:rsid w:val="00D023C8"/>
    <w:rsid w:val="00D0243D"/>
    <w:rsid w:val="00D02C46"/>
    <w:rsid w:val="00D02D1B"/>
    <w:rsid w:val="00D02F55"/>
    <w:rsid w:val="00D03544"/>
    <w:rsid w:val="00D036EE"/>
    <w:rsid w:val="00D037D5"/>
    <w:rsid w:val="00D03B16"/>
    <w:rsid w:val="00D03DD8"/>
    <w:rsid w:val="00D03E23"/>
    <w:rsid w:val="00D04028"/>
    <w:rsid w:val="00D040FA"/>
    <w:rsid w:val="00D04505"/>
    <w:rsid w:val="00D04577"/>
    <w:rsid w:val="00D049EE"/>
    <w:rsid w:val="00D04DA8"/>
    <w:rsid w:val="00D04E96"/>
    <w:rsid w:val="00D04EA2"/>
    <w:rsid w:val="00D04EFE"/>
    <w:rsid w:val="00D05025"/>
    <w:rsid w:val="00D05909"/>
    <w:rsid w:val="00D05A84"/>
    <w:rsid w:val="00D05BD0"/>
    <w:rsid w:val="00D05E85"/>
    <w:rsid w:val="00D061AF"/>
    <w:rsid w:val="00D062F9"/>
    <w:rsid w:val="00D06467"/>
    <w:rsid w:val="00D06532"/>
    <w:rsid w:val="00D06671"/>
    <w:rsid w:val="00D06673"/>
    <w:rsid w:val="00D0737D"/>
    <w:rsid w:val="00D07CD4"/>
    <w:rsid w:val="00D101B1"/>
    <w:rsid w:val="00D10642"/>
    <w:rsid w:val="00D1087D"/>
    <w:rsid w:val="00D109FA"/>
    <w:rsid w:val="00D10C34"/>
    <w:rsid w:val="00D10D17"/>
    <w:rsid w:val="00D10D64"/>
    <w:rsid w:val="00D111C8"/>
    <w:rsid w:val="00D11370"/>
    <w:rsid w:val="00D1148A"/>
    <w:rsid w:val="00D11935"/>
    <w:rsid w:val="00D1226D"/>
    <w:rsid w:val="00D12509"/>
    <w:rsid w:val="00D12554"/>
    <w:rsid w:val="00D126C7"/>
    <w:rsid w:val="00D1285F"/>
    <w:rsid w:val="00D129BE"/>
    <w:rsid w:val="00D132ED"/>
    <w:rsid w:val="00D1338C"/>
    <w:rsid w:val="00D13415"/>
    <w:rsid w:val="00D137F1"/>
    <w:rsid w:val="00D1394F"/>
    <w:rsid w:val="00D13F57"/>
    <w:rsid w:val="00D140D5"/>
    <w:rsid w:val="00D1446B"/>
    <w:rsid w:val="00D14BAB"/>
    <w:rsid w:val="00D14F40"/>
    <w:rsid w:val="00D1525D"/>
    <w:rsid w:val="00D15A28"/>
    <w:rsid w:val="00D15B2B"/>
    <w:rsid w:val="00D15C14"/>
    <w:rsid w:val="00D15E18"/>
    <w:rsid w:val="00D15F3F"/>
    <w:rsid w:val="00D15FE3"/>
    <w:rsid w:val="00D15FF5"/>
    <w:rsid w:val="00D165DE"/>
    <w:rsid w:val="00D16638"/>
    <w:rsid w:val="00D166BC"/>
    <w:rsid w:val="00D17194"/>
    <w:rsid w:val="00D1722C"/>
    <w:rsid w:val="00D17407"/>
    <w:rsid w:val="00D1798E"/>
    <w:rsid w:val="00D20041"/>
    <w:rsid w:val="00D2004A"/>
    <w:rsid w:val="00D2038E"/>
    <w:rsid w:val="00D2053E"/>
    <w:rsid w:val="00D2076D"/>
    <w:rsid w:val="00D21200"/>
    <w:rsid w:val="00D2141E"/>
    <w:rsid w:val="00D2166E"/>
    <w:rsid w:val="00D2171E"/>
    <w:rsid w:val="00D21767"/>
    <w:rsid w:val="00D219D5"/>
    <w:rsid w:val="00D21AAE"/>
    <w:rsid w:val="00D21CE8"/>
    <w:rsid w:val="00D222D9"/>
    <w:rsid w:val="00D22689"/>
    <w:rsid w:val="00D22832"/>
    <w:rsid w:val="00D22C73"/>
    <w:rsid w:val="00D22E53"/>
    <w:rsid w:val="00D22EFF"/>
    <w:rsid w:val="00D23114"/>
    <w:rsid w:val="00D232EA"/>
    <w:rsid w:val="00D238AE"/>
    <w:rsid w:val="00D23930"/>
    <w:rsid w:val="00D23BE4"/>
    <w:rsid w:val="00D24177"/>
    <w:rsid w:val="00D24C2F"/>
    <w:rsid w:val="00D24DB0"/>
    <w:rsid w:val="00D252A4"/>
    <w:rsid w:val="00D25502"/>
    <w:rsid w:val="00D25964"/>
    <w:rsid w:val="00D25F2E"/>
    <w:rsid w:val="00D264EE"/>
    <w:rsid w:val="00D2695C"/>
    <w:rsid w:val="00D26D78"/>
    <w:rsid w:val="00D2725E"/>
    <w:rsid w:val="00D273D0"/>
    <w:rsid w:val="00D273D3"/>
    <w:rsid w:val="00D27B80"/>
    <w:rsid w:val="00D309E7"/>
    <w:rsid w:val="00D30AA3"/>
    <w:rsid w:val="00D30D07"/>
    <w:rsid w:val="00D30F5B"/>
    <w:rsid w:val="00D31D56"/>
    <w:rsid w:val="00D31DCE"/>
    <w:rsid w:val="00D32425"/>
    <w:rsid w:val="00D32813"/>
    <w:rsid w:val="00D32DFC"/>
    <w:rsid w:val="00D32E65"/>
    <w:rsid w:val="00D331C9"/>
    <w:rsid w:val="00D33297"/>
    <w:rsid w:val="00D3366C"/>
    <w:rsid w:val="00D339EC"/>
    <w:rsid w:val="00D33F07"/>
    <w:rsid w:val="00D34411"/>
    <w:rsid w:val="00D34655"/>
    <w:rsid w:val="00D34B4B"/>
    <w:rsid w:val="00D355AB"/>
    <w:rsid w:val="00D35D6B"/>
    <w:rsid w:val="00D35FFD"/>
    <w:rsid w:val="00D36436"/>
    <w:rsid w:val="00D36761"/>
    <w:rsid w:val="00D36832"/>
    <w:rsid w:val="00D36BBD"/>
    <w:rsid w:val="00D36FCC"/>
    <w:rsid w:val="00D36FEA"/>
    <w:rsid w:val="00D3730E"/>
    <w:rsid w:val="00D37A79"/>
    <w:rsid w:val="00D37D67"/>
    <w:rsid w:val="00D400D4"/>
    <w:rsid w:val="00D40589"/>
    <w:rsid w:val="00D40819"/>
    <w:rsid w:val="00D40B3E"/>
    <w:rsid w:val="00D40EBF"/>
    <w:rsid w:val="00D4108C"/>
    <w:rsid w:val="00D410E5"/>
    <w:rsid w:val="00D41145"/>
    <w:rsid w:val="00D4155F"/>
    <w:rsid w:val="00D41E75"/>
    <w:rsid w:val="00D42320"/>
    <w:rsid w:val="00D42500"/>
    <w:rsid w:val="00D42592"/>
    <w:rsid w:val="00D425A3"/>
    <w:rsid w:val="00D42809"/>
    <w:rsid w:val="00D42B2F"/>
    <w:rsid w:val="00D42BE0"/>
    <w:rsid w:val="00D42BF6"/>
    <w:rsid w:val="00D43DE0"/>
    <w:rsid w:val="00D445D3"/>
    <w:rsid w:val="00D447E9"/>
    <w:rsid w:val="00D448D3"/>
    <w:rsid w:val="00D44B24"/>
    <w:rsid w:val="00D44DAD"/>
    <w:rsid w:val="00D44EFF"/>
    <w:rsid w:val="00D44FFE"/>
    <w:rsid w:val="00D450A0"/>
    <w:rsid w:val="00D45351"/>
    <w:rsid w:val="00D45CA0"/>
    <w:rsid w:val="00D45D9D"/>
    <w:rsid w:val="00D472B5"/>
    <w:rsid w:val="00D4746C"/>
    <w:rsid w:val="00D4750A"/>
    <w:rsid w:val="00D477C3"/>
    <w:rsid w:val="00D47B78"/>
    <w:rsid w:val="00D47B8F"/>
    <w:rsid w:val="00D505E0"/>
    <w:rsid w:val="00D506FE"/>
    <w:rsid w:val="00D50ABC"/>
    <w:rsid w:val="00D50C29"/>
    <w:rsid w:val="00D50DB7"/>
    <w:rsid w:val="00D50FCF"/>
    <w:rsid w:val="00D51040"/>
    <w:rsid w:val="00D514EE"/>
    <w:rsid w:val="00D52262"/>
    <w:rsid w:val="00D528DE"/>
    <w:rsid w:val="00D531D8"/>
    <w:rsid w:val="00D5355C"/>
    <w:rsid w:val="00D53CC9"/>
    <w:rsid w:val="00D53F7E"/>
    <w:rsid w:val="00D54177"/>
    <w:rsid w:val="00D5474F"/>
    <w:rsid w:val="00D5484D"/>
    <w:rsid w:val="00D54AB1"/>
    <w:rsid w:val="00D54BB9"/>
    <w:rsid w:val="00D552BA"/>
    <w:rsid w:val="00D5546F"/>
    <w:rsid w:val="00D555B4"/>
    <w:rsid w:val="00D5572F"/>
    <w:rsid w:val="00D55E6F"/>
    <w:rsid w:val="00D55FBC"/>
    <w:rsid w:val="00D561A8"/>
    <w:rsid w:val="00D562E0"/>
    <w:rsid w:val="00D56434"/>
    <w:rsid w:val="00D56519"/>
    <w:rsid w:val="00D568DE"/>
    <w:rsid w:val="00D569B6"/>
    <w:rsid w:val="00D5707E"/>
    <w:rsid w:val="00D57243"/>
    <w:rsid w:val="00D57961"/>
    <w:rsid w:val="00D57DD5"/>
    <w:rsid w:val="00D60219"/>
    <w:rsid w:val="00D6027F"/>
    <w:rsid w:val="00D6099F"/>
    <w:rsid w:val="00D60D23"/>
    <w:rsid w:val="00D60D88"/>
    <w:rsid w:val="00D60D9D"/>
    <w:rsid w:val="00D617E8"/>
    <w:rsid w:val="00D619FA"/>
    <w:rsid w:val="00D63B09"/>
    <w:rsid w:val="00D63D81"/>
    <w:rsid w:val="00D64163"/>
    <w:rsid w:val="00D6425B"/>
    <w:rsid w:val="00D646FB"/>
    <w:rsid w:val="00D6470F"/>
    <w:rsid w:val="00D64A6C"/>
    <w:rsid w:val="00D6545F"/>
    <w:rsid w:val="00D6557B"/>
    <w:rsid w:val="00D65A87"/>
    <w:rsid w:val="00D66056"/>
    <w:rsid w:val="00D66400"/>
    <w:rsid w:val="00D665C5"/>
    <w:rsid w:val="00D6676B"/>
    <w:rsid w:val="00D66A8F"/>
    <w:rsid w:val="00D66ED2"/>
    <w:rsid w:val="00D66F61"/>
    <w:rsid w:val="00D67093"/>
    <w:rsid w:val="00D676E8"/>
    <w:rsid w:val="00D679D7"/>
    <w:rsid w:val="00D67B4F"/>
    <w:rsid w:val="00D67CEA"/>
    <w:rsid w:val="00D70021"/>
    <w:rsid w:val="00D7049D"/>
    <w:rsid w:val="00D708AB"/>
    <w:rsid w:val="00D70E45"/>
    <w:rsid w:val="00D70F28"/>
    <w:rsid w:val="00D71061"/>
    <w:rsid w:val="00D71432"/>
    <w:rsid w:val="00D715BF"/>
    <w:rsid w:val="00D71774"/>
    <w:rsid w:val="00D718BF"/>
    <w:rsid w:val="00D719E5"/>
    <w:rsid w:val="00D71C4C"/>
    <w:rsid w:val="00D71D04"/>
    <w:rsid w:val="00D72445"/>
    <w:rsid w:val="00D72532"/>
    <w:rsid w:val="00D72AB9"/>
    <w:rsid w:val="00D72E1E"/>
    <w:rsid w:val="00D736BF"/>
    <w:rsid w:val="00D739EF"/>
    <w:rsid w:val="00D73E83"/>
    <w:rsid w:val="00D741F0"/>
    <w:rsid w:val="00D74B48"/>
    <w:rsid w:val="00D74B55"/>
    <w:rsid w:val="00D753FA"/>
    <w:rsid w:val="00D7564B"/>
    <w:rsid w:val="00D75970"/>
    <w:rsid w:val="00D75995"/>
    <w:rsid w:val="00D75CBA"/>
    <w:rsid w:val="00D75F31"/>
    <w:rsid w:val="00D77165"/>
    <w:rsid w:val="00D77342"/>
    <w:rsid w:val="00D77708"/>
    <w:rsid w:val="00D77CF3"/>
    <w:rsid w:val="00D77EC7"/>
    <w:rsid w:val="00D80519"/>
    <w:rsid w:val="00D80629"/>
    <w:rsid w:val="00D80679"/>
    <w:rsid w:val="00D80D98"/>
    <w:rsid w:val="00D80E91"/>
    <w:rsid w:val="00D8119B"/>
    <w:rsid w:val="00D813E3"/>
    <w:rsid w:val="00D826A6"/>
    <w:rsid w:val="00D82728"/>
    <w:rsid w:val="00D82931"/>
    <w:rsid w:val="00D82A8D"/>
    <w:rsid w:val="00D833E6"/>
    <w:rsid w:val="00D83D75"/>
    <w:rsid w:val="00D83DBA"/>
    <w:rsid w:val="00D83E55"/>
    <w:rsid w:val="00D846D8"/>
    <w:rsid w:val="00D84784"/>
    <w:rsid w:val="00D84BE1"/>
    <w:rsid w:val="00D856A5"/>
    <w:rsid w:val="00D85923"/>
    <w:rsid w:val="00D85ECF"/>
    <w:rsid w:val="00D86031"/>
    <w:rsid w:val="00D862FC"/>
    <w:rsid w:val="00D86427"/>
    <w:rsid w:val="00D8666B"/>
    <w:rsid w:val="00D86F09"/>
    <w:rsid w:val="00D86F3F"/>
    <w:rsid w:val="00D8723B"/>
    <w:rsid w:val="00D87471"/>
    <w:rsid w:val="00D87CFA"/>
    <w:rsid w:val="00D87D78"/>
    <w:rsid w:val="00D90070"/>
    <w:rsid w:val="00D9058A"/>
    <w:rsid w:val="00D90C63"/>
    <w:rsid w:val="00D90CBC"/>
    <w:rsid w:val="00D90FB4"/>
    <w:rsid w:val="00D912B1"/>
    <w:rsid w:val="00D91448"/>
    <w:rsid w:val="00D919F6"/>
    <w:rsid w:val="00D92016"/>
    <w:rsid w:val="00D9208E"/>
    <w:rsid w:val="00D9246D"/>
    <w:rsid w:val="00D92638"/>
    <w:rsid w:val="00D927C3"/>
    <w:rsid w:val="00D9281E"/>
    <w:rsid w:val="00D92A73"/>
    <w:rsid w:val="00D92E6E"/>
    <w:rsid w:val="00D936DC"/>
    <w:rsid w:val="00D93939"/>
    <w:rsid w:val="00D93AC3"/>
    <w:rsid w:val="00D93B09"/>
    <w:rsid w:val="00D93F38"/>
    <w:rsid w:val="00D94038"/>
    <w:rsid w:val="00D9432E"/>
    <w:rsid w:val="00D946B0"/>
    <w:rsid w:val="00D94936"/>
    <w:rsid w:val="00D94BB0"/>
    <w:rsid w:val="00D94E47"/>
    <w:rsid w:val="00D95769"/>
    <w:rsid w:val="00D95B55"/>
    <w:rsid w:val="00D95B86"/>
    <w:rsid w:val="00D95C82"/>
    <w:rsid w:val="00D95CE1"/>
    <w:rsid w:val="00D95D31"/>
    <w:rsid w:val="00D96436"/>
    <w:rsid w:val="00D96492"/>
    <w:rsid w:val="00D9693C"/>
    <w:rsid w:val="00D9694F"/>
    <w:rsid w:val="00D96C46"/>
    <w:rsid w:val="00D971A8"/>
    <w:rsid w:val="00D97763"/>
    <w:rsid w:val="00D97774"/>
    <w:rsid w:val="00DA01BF"/>
    <w:rsid w:val="00DA0636"/>
    <w:rsid w:val="00DA06D2"/>
    <w:rsid w:val="00DA087D"/>
    <w:rsid w:val="00DA0AB5"/>
    <w:rsid w:val="00DA106A"/>
    <w:rsid w:val="00DA12F3"/>
    <w:rsid w:val="00DA13EB"/>
    <w:rsid w:val="00DA17CC"/>
    <w:rsid w:val="00DA1BEF"/>
    <w:rsid w:val="00DA1E4C"/>
    <w:rsid w:val="00DA1F98"/>
    <w:rsid w:val="00DA22A7"/>
    <w:rsid w:val="00DA244A"/>
    <w:rsid w:val="00DA2B15"/>
    <w:rsid w:val="00DA2D9E"/>
    <w:rsid w:val="00DA2FF3"/>
    <w:rsid w:val="00DA3142"/>
    <w:rsid w:val="00DA3224"/>
    <w:rsid w:val="00DA34FE"/>
    <w:rsid w:val="00DA3F32"/>
    <w:rsid w:val="00DA403C"/>
    <w:rsid w:val="00DA4086"/>
    <w:rsid w:val="00DA417E"/>
    <w:rsid w:val="00DA43D9"/>
    <w:rsid w:val="00DA4A85"/>
    <w:rsid w:val="00DA4F4C"/>
    <w:rsid w:val="00DA5353"/>
    <w:rsid w:val="00DA574D"/>
    <w:rsid w:val="00DA5C9D"/>
    <w:rsid w:val="00DA64BC"/>
    <w:rsid w:val="00DA722D"/>
    <w:rsid w:val="00DA725E"/>
    <w:rsid w:val="00DA770E"/>
    <w:rsid w:val="00DA7E18"/>
    <w:rsid w:val="00DA7E9E"/>
    <w:rsid w:val="00DB12B3"/>
    <w:rsid w:val="00DB132B"/>
    <w:rsid w:val="00DB18D1"/>
    <w:rsid w:val="00DB273C"/>
    <w:rsid w:val="00DB31B9"/>
    <w:rsid w:val="00DB324A"/>
    <w:rsid w:val="00DB3266"/>
    <w:rsid w:val="00DB34AF"/>
    <w:rsid w:val="00DB3616"/>
    <w:rsid w:val="00DB3890"/>
    <w:rsid w:val="00DB3C52"/>
    <w:rsid w:val="00DB3C70"/>
    <w:rsid w:val="00DB42CA"/>
    <w:rsid w:val="00DB482C"/>
    <w:rsid w:val="00DB5156"/>
    <w:rsid w:val="00DB6129"/>
    <w:rsid w:val="00DB61D7"/>
    <w:rsid w:val="00DB6752"/>
    <w:rsid w:val="00DB6ABE"/>
    <w:rsid w:val="00DB6B3B"/>
    <w:rsid w:val="00DB71EB"/>
    <w:rsid w:val="00DB7486"/>
    <w:rsid w:val="00DB750D"/>
    <w:rsid w:val="00DB7751"/>
    <w:rsid w:val="00DC0173"/>
    <w:rsid w:val="00DC086F"/>
    <w:rsid w:val="00DC0AF7"/>
    <w:rsid w:val="00DC0DA0"/>
    <w:rsid w:val="00DC13C1"/>
    <w:rsid w:val="00DC1670"/>
    <w:rsid w:val="00DC1BBB"/>
    <w:rsid w:val="00DC1D02"/>
    <w:rsid w:val="00DC2405"/>
    <w:rsid w:val="00DC2944"/>
    <w:rsid w:val="00DC3215"/>
    <w:rsid w:val="00DC3E40"/>
    <w:rsid w:val="00DC4844"/>
    <w:rsid w:val="00DC48AA"/>
    <w:rsid w:val="00DC49B8"/>
    <w:rsid w:val="00DC4DA9"/>
    <w:rsid w:val="00DC530D"/>
    <w:rsid w:val="00DC5330"/>
    <w:rsid w:val="00DC5E6B"/>
    <w:rsid w:val="00DC5F63"/>
    <w:rsid w:val="00DC61B1"/>
    <w:rsid w:val="00DC6A05"/>
    <w:rsid w:val="00DC6B1E"/>
    <w:rsid w:val="00DC6E40"/>
    <w:rsid w:val="00DC6F4F"/>
    <w:rsid w:val="00DC78A7"/>
    <w:rsid w:val="00DC7F73"/>
    <w:rsid w:val="00DD00A8"/>
    <w:rsid w:val="00DD026F"/>
    <w:rsid w:val="00DD27F3"/>
    <w:rsid w:val="00DD2800"/>
    <w:rsid w:val="00DD2E30"/>
    <w:rsid w:val="00DD2FAA"/>
    <w:rsid w:val="00DD32D0"/>
    <w:rsid w:val="00DD3393"/>
    <w:rsid w:val="00DD3A79"/>
    <w:rsid w:val="00DD43EE"/>
    <w:rsid w:val="00DD4CF0"/>
    <w:rsid w:val="00DD535A"/>
    <w:rsid w:val="00DD59E0"/>
    <w:rsid w:val="00DD610B"/>
    <w:rsid w:val="00DD6373"/>
    <w:rsid w:val="00DD64F7"/>
    <w:rsid w:val="00DD6817"/>
    <w:rsid w:val="00DD6A6A"/>
    <w:rsid w:val="00DD6DD3"/>
    <w:rsid w:val="00DD7047"/>
    <w:rsid w:val="00DD70C3"/>
    <w:rsid w:val="00DD7BEC"/>
    <w:rsid w:val="00DD7D84"/>
    <w:rsid w:val="00DE078E"/>
    <w:rsid w:val="00DE08ED"/>
    <w:rsid w:val="00DE11EC"/>
    <w:rsid w:val="00DE127B"/>
    <w:rsid w:val="00DE1874"/>
    <w:rsid w:val="00DE24E9"/>
    <w:rsid w:val="00DE2690"/>
    <w:rsid w:val="00DE2EFD"/>
    <w:rsid w:val="00DE2F2B"/>
    <w:rsid w:val="00DE31DF"/>
    <w:rsid w:val="00DE335B"/>
    <w:rsid w:val="00DE34D0"/>
    <w:rsid w:val="00DE3597"/>
    <w:rsid w:val="00DE3917"/>
    <w:rsid w:val="00DE3D33"/>
    <w:rsid w:val="00DE3D83"/>
    <w:rsid w:val="00DE418D"/>
    <w:rsid w:val="00DE4347"/>
    <w:rsid w:val="00DE4570"/>
    <w:rsid w:val="00DE4BC0"/>
    <w:rsid w:val="00DE52FD"/>
    <w:rsid w:val="00DE5637"/>
    <w:rsid w:val="00DE63B0"/>
    <w:rsid w:val="00DE6523"/>
    <w:rsid w:val="00DE7430"/>
    <w:rsid w:val="00DE750B"/>
    <w:rsid w:val="00DF01D3"/>
    <w:rsid w:val="00DF069C"/>
    <w:rsid w:val="00DF0921"/>
    <w:rsid w:val="00DF0B17"/>
    <w:rsid w:val="00DF10F7"/>
    <w:rsid w:val="00DF124E"/>
    <w:rsid w:val="00DF13DA"/>
    <w:rsid w:val="00DF1650"/>
    <w:rsid w:val="00DF173F"/>
    <w:rsid w:val="00DF22F7"/>
    <w:rsid w:val="00DF23FA"/>
    <w:rsid w:val="00DF2452"/>
    <w:rsid w:val="00DF24F0"/>
    <w:rsid w:val="00DF26B8"/>
    <w:rsid w:val="00DF272C"/>
    <w:rsid w:val="00DF2AA7"/>
    <w:rsid w:val="00DF2D2D"/>
    <w:rsid w:val="00DF3369"/>
    <w:rsid w:val="00DF3C46"/>
    <w:rsid w:val="00DF4055"/>
    <w:rsid w:val="00DF4177"/>
    <w:rsid w:val="00DF43EC"/>
    <w:rsid w:val="00DF44B0"/>
    <w:rsid w:val="00DF4603"/>
    <w:rsid w:val="00DF4711"/>
    <w:rsid w:val="00DF4733"/>
    <w:rsid w:val="00DF51B4"/>
    <w:rsid w:val="00DF5A25"/>
    <w:rsid w:val="00DF5A61"/>
    <w:rsid w:val="00DF5D84"/>
    <w:rsid w:val="00DF5DC8"/>
    <w:rsid w:val="00DF5F83"/>
    <w:rsid w:val="00DF6542"/>
    <w:rsid w:val="00DF6560"/>
    <w:rsid w:val="00DF659F"/>
    <w:rsid w:val="00DF68AC"/>
    <w:rsid w:val="00DF6BBB"/>
    <w:rsid w:val="00DF7208"/>
    <w:rsid w:val="00DF7240"/>
    <w:rsid w:val="00DF726E"/>
    <w:rsid w:val="00DF7381"/>
    <w:rsid w:val="00DF74E8"/>
    <w:rsid w:val="00DF78C2"/>
    <w:rsid w:val="00DF7E6F"/>
    <w:rsid w:val="00E00A12"/>
    <w:rsid w:val="00E01104"/>
    <w:rsid w:val="00E01124"/>
    <w:rsid w:val="00E013E0"/>
    <w:rsid w:val="00E01469"/>
    <w:rsid w:val="00E01642"/>
    <w:rsid w:val="00E01AD0"/>
    <w:rsid w:val="00E01BD3"/>
    <w:rsid w:val="00E01D4E"/>
    <w:rsid w:val="00E01E23"/>
    <w:rsid w:val="00E01E28"/>
    <w:rsid w:val="00E0211F"/>
    <w:rsid w:val="00E0245E"/>
    <w:rsid w:val="00E02530"/>
    <w:rsid w:val="00E0295F"/>
    <w:rsid w:val="00E02C23"/>
    <w:rsid w:val="00E02CD1"/>
    <w:rsid w:val="00E03491"/>
    <w:rsid w:val="00E03CE2"/>
    <w:rsid w:val="00E04140"/>
    <w:rsid w:val="00E041F4"/>
    <w:rsid w:val="00E04844"/>
    <w:rsid w:val="00E04997"/>
    <w:rsid w:val="00E051D4"/>
    <w:rsid w:val="00E05437"/>
    <w:rsid w:val="00E055DD"/>
    <w:rsid w:val="00E05744"/>
    <w:rsid w:val="00E05AAB"/>
    <w:rsid w:val="00E05C2E"/>
    <w:rsid w:val="00E06163"/>
    <w:rsid w:val="00E064FC"/>
    <w:rsid w:val="00E06AE5"/>
    <w:rsid w:val="00E071CA"/>
    <w:rsid w:val="00E07436"/>
    <w:rsid w:val="00E07927"/>
    <w:rsid w:val="00E1019F"/>
    <w:rsid w:val="00E10544"/>
    <w:rsid w:val="00E10A23"/>
    <w:rsid w:val="00E10B49"/>
    <w:rsid w:val="00E11096"/>
    <w:rsid w:val="00E114C0"/>
    <w:rsid w:val="00E117BD"/>
    <w:rsid w:val="00E11958"/>
    <w:rsid w:val="00E119CC"/>
    <w:rsid w:val="00E11B3C"/>
    <w:rsid w:val="00E11F08"/>
    <w:rsid w:val="00E122B0"/>
    <w:rsid w:val="00E12601"/>
    <w:rsid w:val="00E12681"/>
    <w:rsid w:val="00E12C71"/>
    <w:rsid w:val="00E12D78"/>
    <w:rsid w:val="00E12E93"/>
    <w:rsid w:val="00E12FDF"/>
    <w:rsid w:val="00E13566"/>
    <w:rsid w:val="00E13C88"/>
    <w:rsid w:val="00E13F2E"/>
    <w:rsid w:val="00E140C4"/>
    <w:rsid w:val="00E142CC"/>
    <w:rsid w:val="00E147C7"/>
    <w:rsid w:val="00E14A86"/>
    <w:rsid w:val="00E14BC9"/>
    <w:rsid w:val="00E14CB5"/>
    <w:rsid w:val="00E14CE0"/>
    <w:rsid w:val="00E14D6D"/>
    <w:rsid w:val="00E14F86"/>
    <w:rsid w:val="00E150A4"/>
    <w:rsid w:val="00E152FF"/>
    <w:rsid w:val="00E153F0"/>
    <w:rsid w:val="00E15758"/>
    <w:rsid w:val="00E15D20"/>
    <w:rsid w:val="00E1653A"/>
    <w:rsid w:val="00E16CC7"/>
    <w:rsid w:val="00E16CEF"/>
    <w:rsid w:val="00E16EEE"/>
    <w:rsid w:val="00E16EFF"/>
    <w:rsid w:val="00E171C2"/>
    <w:rsid w:val="00E1721F"/>
    <w:rsid w:val="00E1745B"/>
    <w:rsid w:val="00E1773F"/>
    <w:rsid w:val="00E17A9B"/>
    <w:rsid w:val="00E17C52"/>
    <w:rsid w:val="00E2002F"/>
    <w:rsid w:val="00E2022F"/>
    <w:rsid w:val="00E2029B"/>
    <w:rsid w:val="00E20792"/>
    <w:rsid w:val="00E208BF"/>
    <w:rsid w:val="00E20C80"/>
    <w:rsid w:val="00E20E0F"/>
    <w:rsid w:val="00E2112D"/>
    <w:rsid w:val="00E215A2"/>
    <w:rsid w:val="00E2174D"/>
    <w:rsid w:val="00E21898"/>
    <w:rsid w:val="00E21A01"/>
    <w:rsid w:val="00E22024"/>
    <w:rsid w:val="00E220DC"/>
    <w:rsid w:val="00E225BE"/>
    <w:rsid w:val="00E22D24"/>
    <w:rsid w:val="00E23648"/>
    <w:rsid w:val="00E237A7"/>
    <w:rsid w:val="00E237BB"/>
    <w:rsid w:val="00E24180"/>
    <w:rsid w:val="00E24908"/>
    <w:rsid w:val="00E249F5"/>
    <w:rsid w:val="00E24B4D"/>
    <w:rsid w:val="00E25034"/>
    <w:rsid w:val="00E25466"/>
    <w:rsid w:val="00E256B7"/>
    <w:rsid w:val="00E260FA"/>
    <w:rsid w:val="00E268B6"/>
    <w:rsid w:val="00E26B32"/>
    <w:rsid w:val="00E26E97"/>
    <w:rsid w:val="00E27756"/>
    <w:rsid w:val="00E30463"/>
    <w:rsid w:val="00E30580"/>
    <w:rsid w:val="00E312C8"/>
    <w:rsid w:val="00E316F6"/>
    <w:rsid w:val="00E318AE"/>
    <w:rsid w:val="00E31C0C"/>
    <w:rsid w:val="00E32058"/>
    <w:rsid w:val="00E32AC1"/>
    <w:rsid w:val="00E32B66"/>
    <w:rsid w:val="00E33EF8"/>
    <w:rsid w:val="00E33F7E"/>
    <w:rsid w:val="00E34070"/>
    <w:rsid w:val="00E343E7"/>
    <w:rsid w:val="00E34675"/>
    <w:rsid w:val="00E34AFE"/>
    <w:rsid w:val="00E35141"/>
    <w:rsid w:val="00E35491"/>
    <w:rsid w:val="00E355DE"/>
    <w:rsid w:val="00E3565D"/>
    <w:rsid w:val="00E35EB5"/>
    <w:rsid w:val="00E36304"/>
    <w:rsid w:val="00E36567"/>
    <w:rsid w:val="00E3697C"/>
    <w:rsid w:val="00E36D2E"/>
    <w:rsid w:val="00E3725B"/>
    <w:rsid w:val="00E401F4"/>
    <w:rsid w:val="00E40353"/>
    <w:rsid w:val="00E4047C"/>
    <w:rsid w:val="00E408E1"/>
    <w:rsid w:val="00E40C3B"/>
    <w:rsid w:val="00E40CF4"/>
    <w:rsid w:val="00E4154F"/>
    <w:rsid w:val="00E42814"/>
    <w:rsid w:val="00E42BF8"/>
    <w:rsid w:val="00E42C52"/>
    <w:rsid w:val="00E42E44"/>
    <w:rsid w:val="00E4358B"/>
    <w:rsid w:val="00E43982"/>
    <w:rsid w:val="00E43D2C"/>
    <w:rsid w:val="00E43D47"/>
    <w:rsid w:val="00E44232"/>
    <w:rsid w:val="00E44532"/>
    <w:rsid w:val="00E449DD"/>
    <w:rsid w:val="00E450AA"/>
    <w:rsid w:val="00E45D3A"/>
    <w:rsid w:val="00E4605D"/>
    <w:rsid w:val="00E4620B"/>
    <w:rsid w:val="00E4637A"/>
    <w:rsid w:val="00E4690B"/>
    <w:rsid w:val="00E46B33"/>
    <w:rsid w:val="00E46F4B"/>
    <w:rsid w:val="00E47C23"/>
    <w:rsid w:val="00E47D92"/>
    <w:rsid w:val="00E500CE"/>
    <w:rsid w:val="00E50C10"/>
    <w:rsid w:val="00E50DC2"/>
    <w:rsid w:val="00E50E53"/>
    <w:rsid w:val="00E50F30"/>
    <w:rsid w:val="00E510E0"/>
    <w:rsid w:val="00E5133A"/>
    <w:rsid w:val="00E51F52"/>
    <w:rsid w:val="00E52246"/>
    <w:rsid w:val="00E52EFC"/>
    <w:rsid w:val="00E53979"/>
    <w:rsid w:val="00E540E9"/>
    <w:rsid w:val="00E54353"/>
    <w:rsid w:val="00E54E6B"/>
    <w:rsid w:val="00E55B5C"/>
    <w:rsid w:val="00E55DCE"/>
    <w:rsid w:val="00E55FD0"/>
    <w:rsid w:val="00E561D9"/>
    <w:rsid w:val="00E56F66"/>
    <w:rsid w:val="00E57439"/>
    <w:rsid w:val="00E57C7D"/>
    <w:rsid w:val="00E602C7"/>
    <w:rsid w:val="00E60608"/>
    <w:rsid w:val="00E608F2"/>
    <w:rsid w:val="00E60D04"/>
    <w:rsid w:val="00E60DD9"/>
    <w:rsid w:val="00E6109B"/>
    <w:rsid w:val="00E61351"/>
    <w:rsid w:val="00E61DE0"/>
    <w:rsid w:val="00E621CB"/>
    <w:rsid w:val="00E62264"/>
    <w:rsid w:val="00E62334"/>
    <w:rsid w:val="00E62729"/>
    <w:rsid w:val="00E62837"/>
    <w:rsid w:val="00E62A0D"/>
    <w:rsid w:val="00E62C2B"/>
    <w:rsid w:val="00E6346D"/>
    <w:rsid w:val="00E63947"/>
    <w:rsid w:val="00E64686"/>
    <w:rsid w:val="00E64BA0"/>
    <w:rsid w:val="00E651C3"/>
    <w:rsid w:val="00E652FE"/>
    <w:rsid w:val="00E656BF"/>
    <w:rsid w:val="00E656C4"/>
    <w:rsid w:val="00E65A80"/>
    <w:rsid w:val="00E65E9F"/>
    <w:rsid w:val="00E65ED3"/>
    <w:rsid w:val="00E6614A"/>
    <w:rsid w:val="00E661AE"/>
    <w:rsid w:val="00E664E9"/>
    <w:rsid w:val="00E67073"/>
    <w:rsid w:val="00E670B8"/>
    <w:rsid w:val="00E6761E"/>
    <w:rsid w:val="00E676AE"/>
    <w:rsid w:val="00E677E8"/>
    <w:rsid w:val="00E67F29"/>
    <w:rsid w:val="00E67F9F"/>
    <w:rsid w:val="00E70400"/>
    <w:rsid w:val="00E7125D"/>
    <w:rsid w:val="00E71510"/>
    <w:rsid w:val="00E715E3"/>
    <w:rsid w:val="00E71A77"/>
    <w:rsid w:val="00E71B7C"/>
    <w:rsid w:val="00E72082"/>
    <w:rsid w:val="00E72403"/>
    <w:rsid w:val="00E72876"/>
    <w:rsid w:val="00E72D79"/>
    <w:rsid w:val="00E72F2C"/>
    <w:rsid w:val="00E730A7"/>
    <w:rsid w:val="00E73296"/>
    <w:rsid w:val="00E73348"/>
    <w:rsid w:val="00E734C8"/>
    <w:rsid w:val="00E734E8"/>
    <w:rsid w:val="00E73EAA"/>
    <w:rsid w:val="00E7412A"/>
    <w:rsid w:val="00E74977"/>
    <w:rsid w:val="00E74AA5"/>
    <w:rsid w:val="00E74BC5"/>
    <w:rsid w:val="00E74E89"/>
    <w:rsid w:val="00E750A3"/>
    <w:rsid w:val="00E75286"/>
    <w:rsid w:val="00E759EB"/>
    <w:rsid w:val="00E75A78"/>
    <w:rsid w:val="00E75AD9"/>
    <w:rsid w:val="00E7603A"/>
    <w:rsid w:val="00E7632E"/>
    <w:rsid w:val="00E76383"/>
    <w:rsid w:val="00E767DC"/>
    <w:rsid w:val="00E76A51"/>
    <w:rsid w:val="00E76BA4"/>
    <w:rsid w:val="00E772B6"/>
    <w:rsid w:val="00E7787D"/>
    <w:rsid w:val="00E77AAF"/>
    <w:rsid w:val="00E80396"/>
    <w:rsid w:val="00E804B1"/>
    <w:rsid w:val="00E8082B"/>
    <w:rsid w:val="00E8127F"/>
    <w:rsid w:val="00E81A8C"/>
    <w:rsid w:val="00E81C76"/>
    <w:rsid w:val="00E82294"/>
    <w:rsid w:val="00E82359"/>
    <w:rsid w:val="00E828F3"/>
    <w:rsid w:val="00E82B95"/>
    <w:rsid w:val="00E82ECE"/>
    <w:rsid w:val="00E83630"/>
    <w:rsid w:val="00E83634"/>
    <w:rsid w:val="00E83D78"/>
    <w:rsid w:val="00E8403E"/>
    <w:rsid w:val="00E84C90"/>
    <w:rsid w:val="00E84F84"/>
    <w:rsid w:val="00E85025"/>
    <w:rsid w:val="00E851F0"/>
    <w:rsid w:val="00E851F6"/>
    <w:rsid w:val="00E8540B"/>
    <w:rsid w:val="00E85447"/>
    <w:rsid w:val="00E8555E"/>
    <w:rsid w:val="00E860AA"/>
    <w:rsid w:val="00E86EB9"/>
    <w:rsid w:val="00E87184"/>
    <w:rsid w:val="00E8765E"/>
    <w:rsid w:val="00E87982"/>
    <w:rsid w:val="00E87C25"/>
    <w:rsid w:val="00E87FB4"/>
    <w:rsid w:val="00E901C7"/>
    <w:rsid w:val="00E903CF"/>
    <w:rsid w:val="00E90BF1"/>
    <w:rsid w:val="00E90DAB"/>
    <w:rsid w:val="00E91110"/>
    <w:rsid w:val="00E916A5"/>
    <w:rsid w:val="00E918BE"/>
    <w:rsid w:val="00E919B6"/>
    <w:rsid w:val="00E91B88"/>
    <w:rsid w:val="00E925CD"/>
    <w:rsid w:val="00E92B59"/>
    <w:rsid w:val="00E9305C"/>
    <w:rsid w:val="00E9377B"/>
    <w:rsid w:val="00E93F27"/>
    <w:rsid w:val="00E93FF8"/>
    <w:rsid w:val="00E940BA"/>
    <w:rsid w:val="00E94298"/>
    <w:rsid w:val="00E94419"/>
    <w:rsid w:val="00E94713"/>
    <w:rsid w:val="00E953C9"/>
    <w:rsid w:val="00E95CBD"/>
    <w:rsid w:val="00E9617C"/>
    <w:rsid w:val="00E96718"/>
    <w:rsid w:val="00E96DCF"/>
    <w:rsid w:val="00E97114"/>
    <w:rsid w:val="00E97276"/>
    <w:rsid w:val="00E97C68"/>
    <w:rsid w:val="00E97D74"/>
    <w:rsid w:val="00EA0051"/>
    <w:rsid w:val="00EA0321"/>
    <w:rsid w:val="00EA0880"/>
    <w:rsid w:val="00EA12A8"/>
    <w:rsid w:val="00EA13AE"/>
    <w:rsid w:val="00EA1886"/>
    <w:rsid w:val="00EA2778"/>
    <w:rsid w:val="00EA307E"/>
    <w:rsid w:val="00EA336E"/>
    <w:rsid w:val="00EA33C1"/>
    <w:rsid w:val="00EA3507"/>
    <w:rsid w:val="00EA3DAC"/>
    <w:rsid w:val="00EA40B9"/>
    <w:rsid w:val="00EA495F"/>
    <w:rsid w:val="00EA4A1C"/>
    <w:rsid w:val="00EA51F8"/>
    <w:rsid w:val="00EA58D7"/>
    <w:rsid w:val="00EA616F"/>
    <w:rsid w:val="00EA6804"/>
    <w:rsid w:val="00EA7410"/>
    <w:rsid w:val="00EA75A8"/>
    <w:rsid w:val="00EA7625"/>
    <w:rsid w:val="00EA7A71"/>
    <w:rsid w:val="00EA7DE8"/>
    <w:rsid w:val="00EB0576"/>
    <w:rsid w:val="00EB0A02"/>
    <w:rsid w:val="00EB0F0A"/>
    <w:rsid w:val="00EB11A4"/>
    <w:rsid w:val="00EB1370"/>
    <w:rsid w:val="00EB1482"/>
    <w:rsid w:val="00EB1534"/>
    <w:rsid w:val="00EB164E"/>
    <w:rsid w:val="00EB1733"/>
    <w:rsid w:val="00EB1B83"/>
    <w:rsid w:val="00EB2541"/>
    <w:rsid w:val="00EB26AA"/>
    <w:rsid w:val="00EB2AC1"/>
    <w:rsid w:val="00EB2B84"/>
    <w:rsid w:val="00EB318A"/>
    <w:rsid w:val="00EB329B"/>
    <w:rsid w:val="00EB3321"/>
    <w:rsid w:val="00EB36C8"/>
    <w:rsid w:val="00EB387B"/>
    <w:rsid w:val="00EB38BE"/>
    <w:rsid w:val="00EB3A4F"/>
    <w:rsid w:val="00EB3C82"/>
    <w:rsid w:val="00EB4064"/>
    <w:rsid w:val="00EB4439"/>
    <w:rsid w:val="00EB492F"/>
    <w:rsid w:val="00EB568E"/>
    <w:rsid w:val="00EB5963"/>
    <w:rsid w:val="00EB670C"/>
    <w:rsid w:val="00EB6AC2"/>
    <w:rsid w:val="00EB7050"/>
    <w:rsid w:val="00EB71AD"/>
    <w:rsid w:val="00EB7810"/>
    <w:rsid w:val="00EB7957"/>
    <w:rsid w:val="00EB7FA1"/>
    <w:rsid w:val="00EC0011"/>
    <w:rsid w:val="00EC0023"/>
    <w:rsid w:val="00EC036F"/>
    <w:rsid w:val="00EC0787"/>
    <w:rsid w:val="00EC0909"/>
    <w:rsid w:val="00EC0942"/>
    <w:rsid w:val="00EC0CB5"/>
    <w:rsid w:val="00EC0EC9"/>
    <w:rsid w:val="00EC1033"/>
    <w:rsid w:val="00EC10F0"/>
    <w:rsid w:val="00EC1885"/>
    <w:rsid w:val="00EC1F90"/>
    <w:rsid w:val="00EC286A"/>
    <w:rsid w:val="00EC2939"/>
    <w:rsid w:val="00EC2DAE"/>
    <w:rsid w:val="00EC3C1E"/>
    <w:rsid w:val="00EC4518"/>
    <w:rsid w:val="00EC4E89"/>
    <w:rsid w:val="00EC50B4"/>
    <w:rsid w:val="00EC527A"/>
    <w:rsid w:val="00EC52E0"/>
    <w:rsid w:val="00EC5D6B"/>
    <w:rsid w:val="00EC6161"/>
    <w:rsid w:val="00EC6230"/>
    <w:rsid w:val="00EC6478"/>
    <w:rsid w:val="00EC6BC0"/>
    <w:rsid w:val="00EC7066"/>
    <w:rsid w:val="00EC709D"/>
    <w:rsid w:val="00EC76EF"/>
    <w:rsid w:val="00EC7E95"/>
    <w:rsid w:val="00EC7EE1"/>
    <w:rsid w:val="00ED10AA"/>
    <w:rsid w:val="00ED12AC"/>
    <w:rsid w:val="00ED1A3D"/>
    <w:rsid w:val="00ED1A87"/>
    <w:rsid w:val="00ED1CD3"/>
    <w:rsid w:val="00ED1F9F"/>
    <w:rsid w:val="00ED280E"/>
    <w:rsid w:val="00ED2828"/>
    <w:rsid w:val="00ED2AE5"/>
    <w:rsid w:val="00ED2DBD"/>
    <w:rsid w:val="00ED2E61"/>
    <w:rsid w:val="00ED353F"/>
    <w:rsid w:val="00ED3BC2"/>
    <w:rsid w:val="00ED3F5D"/>
    <w:rsid w:val="00ED46C2"/>
    <w:rsid w:val="00ED4C75"/>
    <w:rsid w:val="00ED4F03"/>
    <w:rsid w:val="00ED553E"/>
    <w:rsid w:val="00ED56D3"/>
    <w:rsid w:val="00ED575D"/>
    <w:rsid w:val="00ED59C4"/>
    <w:rsid w:val="00ED5A2C"/>
    <w:rsid w:val="00ED5B20"/>
    <w:rsid w:val="00ED64C2"/>
    <w:rsid w:val="00ED6569"/>
    <w:rsid w:val="00ED68AA"/>
    <w:rsid w:val="00ED6A33"/>
    <w:rsid w:val="00ED6BD7"/>
    <w:rsid w:val="00ED6BF0"/>
    <w:rsid w:val="00ED6DD7"/>
    <w:rsid w:val="00ED6ED5"/>
    <w:rsid w:val="00ED70D4"/>
    <w:rsid w:val="00ED7413"/>
    <w:rsid w:val="00ED7852"/>
    <w:rsid w:val="00ED78D4"/>
    <w:rsid w:val="00ED7C8B"/>
    <w:rsid w:val="00EE012C"/>
    <w:rsid w:val="00EE027A"/>
    <w:rsid w:val="00EE0582"/>
    <w:rsid w:val="00EE1776"/>
    <w:rsid w:val="00EE18D3"/>
    <w:rsid w:val="00EE2193"/>
    <w:rsid w:val="00EE22CB"/>
    <w:rsid w:val="00EE2314"/>
    <w:rsid w:val="00EE2428"/>
    <w:rsid w:val="00EE2BD3"/>
    <w:rsid w:val="00EE2F3D"/>
    <w:rsid w:val="00EE2FE2"/>
    <w:rsid w:val="00EE3293"/>
    <w:rsid w:val="00EE37CC"/>
    <w:rsid w:val="00EE4570"/>
    <w:rsid w:val="00EE47EB"/>
    <w:rsid w:val="00EE48A2"/>
    <w:rsid w:val="00EE4ACA"/>
    <w:rsid w:val="00EE4FF1"/>
    <w:rsid w:val="00EE50C4"/>
    <w:rsid w:val="00EE51F6"/>
    <w:rsid w:val="00EE549B"/>
    <w:rsid w:val="00EE56F9"/>
    <w:rsid w:val="00EE5DA3"/>
    <w:rsid w:val="00EE65E9"/>
    <w:rsid w:val="00EE69E6"/>
    <w:rsid w:val="00EE6C94"/>
    <w:rsid w:val="00EE6E17"/>
    <w:rsid w:val="00EE7874"/>
    <w:rsid w:val="00EE78C9"/>
    <w:rsid w:val="00EE7FC2"/>
    <w:rsid w:val="00EF06BE"/>
    <w:rsid w:val="00EF0C31"/>
    <w:rsid w:val="00EF0C75"/>
    <w:rsid w:val="00EF116F"/>
    <w:rsid w:val="00EF1285"/>
    <w:rsid w:val="00EF134C"/>
    <w:rsid w:val="00EF1936"/>
    <w:rsid w:val="00EF198B"/>
    <w:rsid w:val="00EF2D01"/>
    <w:rsid w:val="00EF2FFD"/>
    <w:rsid w:val="00EF352B"/>
    <w:rsid w:val="00EF39AE"/>
    <w:rsid w:val="00EF3C16"/>
    <w:rsid w:val="00EF4013"/>
    <w:rsid w:val="00EF428D"/>
    <w:rsid w:val="00EF4413"/>
    <w:rsid w:val="00EF45D5"/>
    <w:rsid w:val="00EF48ED"/>
    <w:rsid w:val="00EF491B"/>
    <w:rsid w:val="00EF4A13"/>
    <w:rsid w:val="00EF514D"/>
    <w:rsid w:val="00EF5678"/>
    <w:rsid w:val="00EF5865"/>
    <w:rsid w:val="00EF5EC8"/>
    <w:rsid w:val="00EF5F79"/>
    <w:rsid w:val="00EF6176"/>
    <w:rsid w:val="00EF6A9E"/>
    <w:rsid w:val="00EF7001"/>
    <w:rsid w:val="00EF70CD"/>
    <w:rsid w:val="00EF7118"/>
    <w:rsid w:val="00EF77C9"/>
    <w:rsid w:val="00EF78ED"/>
    <w:rsid w:val="00EF7C85"/>
    <w:rsid w:val="00EF7D11"/>
    <w:rsid w:val="00F00214"/>
    <w:rsid w:val="00F00304"/>
    <w:rsid w:val="00F005AB"/>
    <w:rsid w:val="00F00FDA"/>
    <w:rsid w:val="00F01340"/>
    <w:rsid w:val="00F018AA"/>
    <w:rsid w:val="00F022CB"/>
    <w:rsid w:val="00F022E5"/>
    <w:rsid w:val="00F02F3B"/>
    <w:rsid w:val="00F0371C"/>
    <w:rsid w:val="00F03A00"/>
    <w:rsid w:val="00F03F73"/>
    <w:rsid w:val="00F0446E"/>
    <w:rsid w:val="00F04FB8"/>
    <w:rsid w:val="00F05283"/>
    <w:rsid w:val="00F05301"/>
    <w:rsid w:val="00F0532C"/>
    <w:rsid w:val="00F0542D"/>
    <w:rsid w:val="00F06079"/>
    <w:rsid w:val="00F06409"/>
    <w:rsid w:val="00F06A6F"/>
    <w:rsid w:val="00F06B8B"/>
    <w:rsid w:val="00F06E05"/>
    <w:rsid w:val="00F076B9"/>
    <w:rsid w:val="00F076CB"/>
    <w:rsid w:val="00F079B3"/>
    <w:rsid w:val="00F1037D"/>
    <w:rsid w:val="00F103A1"/>
    <w:rsid w:val="00F109A1"/>
    <w:rsid w:val="00F10E33"/>
    <w:rsid w:val="00F110F1"/>
    <w:rsid w:val="00F111F2"/>
    <w:rsid w:val="00F11334"/>
    <w:rsid w:val="00F11689"/>
    <w:rsid w:val="00F119F7"/>
    <w:rsid w:val="00F12696"/>
    <w:rsid w:val="00F12FAC"/>
    <w:rsid w:val="00F1308E"/>
    <w:rsid w:val="00F13942"/>
    <w:rsid w:val="00F13C19"/>
    <w:rsid w:val="00F13D32"/>
    <w:rsid w:val="00F140C5"/>
    <w:rsid w:val="00F141C0"/>
    <w:rsid w:val="00F149F0"/>
    <w:rsid w:val="00F14C64"/>
    <w:rsid w:val="00F15396"/>
    <w:rsid w:val="00F155A9"/>
    <w:rsid w:val="00F15694"/>
    <w:rsid w:val="00F16234"/>
    <w:rsid w:val="00F168A8"/>
    <w:rsid w:val="00F16B59"/>
    <w:rsid w:val="00F17185"/>
    <w:rsid w:val="00F17227"/>
    <w:rsid w:val="00F172B5"/>
    <w:rsid w:val="00F17448"/>
    <w:rsid w:val="00F1762D"/>
    <w:rsid w:val="00F17718"/>
    <w:rsid w:val="00F177D9"/>
    <w:rsid w:val="00F17AA9"/>
    <w:rsid w:val="00F20191"/>
    <w:rsid w:val="00F20CFB"/>
    <w:rsid w:val="00F20ECD"/>
    <w:rsid w:val="00F215A6"/>
    <w:rsid w:val="00F215D7"/>
    <w:rsid w:val="00F2168E"/>
    <w:rsid w:val="00F22636"/>
    <w:rsid w:val="00F22B5C"/>
    <w:rsid w:val="00F22EE6"/>
    <w:rsid w:val="00F23460"/>
    <w:rsid w:val="00F234F7"/>
    <w:rsid w:val="00F235CE"/>
    <w:rsid w:val="00F23662"/>
    <w:rsid w:val="00F23B08"/>
    <w:rsid w:val="00F2421F"/>
    <w:rsid w:val="00F24586"/>
    <w:rsid w:val="00F24BC7"/>
    <w:rsid w:val="00F2501C"/>
    <w:rsid w:val="00F25670"/>
    <w:rsid w:val="00F2576A"/>
    <w:rsid w:val="00F262E3"/>
    <w:rsid w:val="00F26A38"/>
    <w:rsid w:val="00F26B10"/>
    <w:rsid w:val="00F272F6"/>
    <w:rsid w:val="00F27366"/>
    <w:rsid w:val="00F30174"/>
    <w:rsid w:val="00F30485"/>
    <w:rsid w:val="00F305D8"/>
    <w:rsid w:val="00F30698"/>
    <w:rsid w:val="00F30A0C"/>
    <w:rsid w:val="00F30C30"/>
    <w:rsid w:val="00F31E39"/>
    <w:rsid w:val="00F31E82"/>
    <w:rsid w:val="00F31EF3"/>
    <w:rsid w:val="00F32324"/>
    <w:rsid w:val="00F3235D"/>
    <w:rsid w:val="00F3299A"/>
    <w:rsid w:val="00F329C9"/>
    <w:rsid w:val="00F329E0"/>
    <w:rsid w:val="00F32ABC"/>
    <w:rsid w:val="00F33C0B"/>
    <w:rsid w:val="00F33D6E"/>
    <w:rsid w:val="00F34739"/>
    <w:rsid w:val="00F350AC"/>
    <w:rsid w:val="00F35850"/>
    <w:rsid w:val="00F35CDA"/>
    <w:rsid w:val="00F35F16"/>
    <w:rsid w:val="00F360DB"/>
    <w:rsid w:val="00F362F4"/>
    <w:rsid w:val="00F36309"/>
    <w:rsid w:val="00F366AA"/>
    <w:rsid w:val="00F369BD"/>
    <w:rsid w:val="00F36AC8"/>
    <w:rsid w:val="00F3726D"/>
    <w:rsid w:val="00F3745A"/>
    <w:rsid w:val="00F37537"/>
    <w:rsid w:val="00F37CEB"/>
    <w:rsid w:val="00F40645"/>
    <w:rsid w:val="00F40802"/>
    <w:rsid w:val="00F40B47"/>
    <w:rsid w:val="00F40B8A"/>
    <w:rsid w:val="00F41171"/>
    <w:rsid w:val="00F41223"/>
    <w:rsid w:val="00F416D1"/>
    <w:rsid w:val="00F419BF"/>
    <w:rsid w:val="00F419EC"/>
    <w:rsid w:val="00F41AB7"/>
    <w:rsid w:val="00F41E24"/>
    <w:rsid w:val="00F41F6B"/>
    <w:rsid w:val="00F424EC"/>
    <w:rsid w:val="00F4274D"/>
    <w:rsid w:val="00F42A03"/>
    <w:rsid w:val="00F42E58"/>
    <w:rsid w:val="00F42E85"/>
    <w:rsid w:val="00F42F7C"/>
    <w:rsid w:val="00F4304A"/>
    <w:rsid w:val="00F435C5"/>
    <w:rsid w:val="00F438A9"/>
    <w:rsid w:val="00F43EE2"/>
    <w:rsid w:val="00F43FD9"/>
    <w:rsid w:val="00F4451E"/>
    <w:rsid w:val="00F445A7"/>
    <w:rsid w:val="00F44B9C"/>
    <w:rsid w:val="00F44C62"/>
    <w:rsid w:val="00F44CBF"/>
    <w:rsid w:val="00F4510D"/>
    <w:rsid w:val="00F4533B"/>
    <w:rsid w:val="00F45409"/>
    <w:rsid w:val="00F45A04"/>
    <w:rsid w:val="00F4626B"/>
    <w:rsid w:val="00F46AC8"/>
    <w:rsid w:val="00F46EA2"/>
    <w:rsid w:val="00F46F5A"/>
    <w:rsid w:val="00F47000"/>
    <w:rsid w:val="00F4758C"/>
    <w:rsid w:val="00F47929"/>
    <w:rsid w:val="00F47F57"/>
    <w:rsid w:val="00F50405"/>
    <w:rsid w:val="00F5090B"/>
    <w:rsid w:val="00F515E5"/>
    <w:rsid w:val="00F51779"/>
    <w:rsid w:val="00F51992"/>
    <w:rsid w:val="00F52059"/>
    <w:rsid w:val="00F527EB"/>
    <w:rsid w:val="00F52FE4"/>
    <w:rsid w:val="00F531BD"/>
    <w:rsid w:val="00F5347B"/>
    <w:rsid w:val="00F53BCF"/>
    <w:rsid w:val="00F53C4E"/>
    <w:rsid w:val="00F53EC4"/>
    <w:rsid w:val="00F5413B"/>
    <w:rsid w:val="00F546D7"/>
    <w:rsid w:val="00F567D3"/>
    <w:rsid w:val="00F56ED4"/>
    <w:rsid w:val="00F57488"/>
    <w:rsid w:val="00F60229"/>
    <w:rsid w:val="00F6039D"/>
    <w:rsid w:val="00F6073B"/>
    <w:rsid w:val="00F60AA8"/>
    <w:rsid w:val="00F60AEF"/>
    <w:rsid w:val="00F6123A"/>
    <w:rsid w:val="00F6146F"/>
    <w:rsid w:val="00F61857"/>
    <w:rsid w:val="00F61CA6"/>
    <w:rsid w:val="00F620D3"/>
    <w:rsid w:val="00F621B0"/>
    <w:rsid w:val="00F62A0B"/>
    <w:rsid w:val="00F62A8E"/>
    <w:rsid w:val="00F62BDC"/>
    <w:rsid w:val="00F62FB3"/>
    <w:rsid w:val="00F63706"/>
    <w:rsid w:val="00F645E9"/>
    <w:rsid w:val="00F64D09"/>
    <w:rsid w:val="00F66350"/>
    <w:rsid w:val="00F66CA7"/>
    <w:rsid w:val="00F676C1"/>
    <w:rsid w:val="00F677DB"/>
    <w:rsid w:val="00F679B2"/>
    <w:rsid w:val="00F67D26"/>
    <w:rsid w:val="00F67D8A"/>
    <w:rsid w:val="00F700EF"/>
    <w:rsid w:val="00F7032D"/>
    <w:rsid w:val="00F70417"/>
    <w:rsid w:val="00F7049C"/>
    <w:rsid w:val="00F707CD"/>
    <w:rsid w:val="00F72EF3"/>
    <w:rsid w:val="00F738F8"/>
    <w:rsid w:val="00F73A10"/>
    <w:rsid w:val="00F740D5"/>
    <w:rsid w:val="00F7448F"/>
    <w:rsid w:val="00F74933"/>
    <w:rsid w:val="00F74D09"/>
    <w:rsid w:val="00F7513E"/>
    <w:rsid w:val="00F75243"/>
    <w:rsid w:val="00F75437"/>
    <w:rsid w:val="00F75746"/>
    <w:rsid w:val="00F764F2"/>
    <w:rsid w:val="00F76E00"/>
    <w:rsid w:val="00F77372"/>
    <w:rsid w:val="00F775B8"/>
    <w:rsid w:val="00F77698"/>
    <w:rsid w:val="00F77A99"/>
    <w:rsid w:val="00F80723"/>
    <w:rsid w:val="00F80915"/>
    <w:rsid w:val="00F80956"/>
    <w:rsid w:val="00F80B04"/>
    <w:rsid w:val="00F80C78"/>
    <w:rsid w:val="00F80D25"/>
    <w:rsid w:val="00F80D98"/>
    <w:rsid w:val="00F80F87"/>
    <w:rsid w:val="00F8101D"/>
    <w:rsid w:val="00F81064"/>
    <w:rsid w:val="00F8123E"/>
    <w:rsid w:val="00F814F1"/>
    <w:rsid w:val="00F81639"/>
    <w:rsid w:val="00F816DD"/>
    <w:rsid w:val="00F817C7"/>
    <w:rsid w:val="00F81A72"/>
    <w:rsid w:val="00F81E4D"/>
    <w:rsid w:val="00F8223C"/>
    <w:rsid w:val="00F82598"/>
    <w:rsid w:val="00F82748"/>
    <w:rsid w:val="00F82B69"/>
    <w:rsid w:val="00F82D09"/>
    <w:rsid w:val="00F83966"/>
    <w:rsid w:val="00F83A92"/>
    <w:rsid w:val="00F84680"/>
    <w:rsid w:val="00F84D7A"/>
    <w:rsid w:val="00F850AA"/>
    <w:rsid w:val="00F851B2"/>
    <w:rsid w:val="00F86201"/>
    <w:rsid w:val="00F86471"/>
    <w:rsid w:val="00F86638"/>
    <w:rsid w:val="00F86D71"/>
    <w:rsid w:val="00F86DA3"/>
    <w:rsid w:val="00F87176"/>
    <w:rsid w:val="00F87520"/>
    <w:rsid w:val="00F90105"/>
    <w:rsid w:val="00F901E5"/>
    <w:rsid w:val="00F90D3D"/>
    <w:rsid w:val="00F913F7"/>
    <w:rsid w:val="00F917C8"/>
    <w:rsid w:val="00F9180A"/>
    <w:rsid w:val="00F9181B"/>
    <w:rsid w:val="00F919ED"/>
    <w:rsid w:val="00F9207F"/>
    <w:rsid w:val="00F9316D"/>
    <w:rsid w:val="00F931DE"/>
    <w:rsid w:val="00F935F6"/>
    <w:rsid w:val="00F93817"/>
    <w:rsid w:val="00F93DD4"/>
    <w:rsid w:val="00F9438F"/>
    <w:rsid w:val="00F943C7"/>
    <w:rsid w:val="00F94C1F"/>
    <w:rsid w:val="00F94C78"/>
    <w:rsid w:val="00F94CC8"/>
    <w:rsid w:val="00F94D5D"/>
    <w:rsid w:val="00F94E27"/>
    <w:rsid w:val="00F956F8"/>
    <w:rsid w:val="00F9618B"/>
    <w:rsid w:val="00F96490"/>
    <w:rsid w:val="00F96977"/>
    <w:rsid w:val="00F96A64"/>
    <w:rsid w:val="00F96CD5"/>
    <w:rsid w:val="00F96E89"/>
    <w:rsid w:val="00F978E2"/>
    <w:rsid w:val="00F97CE1"/>
    <w:rsid w:val="00F97DEB"/>
    <w:rsid w:val="00FA013B"/>
    <w:rsid w:val="00FA05C5"/>
    <w:rsid w:val="00FA0611"/>
    <w:rsid w:val="00FA0843"/>
    <w:rsid w:val="00FA0854"/>
    <w:rsid w:val="00FA087C"/>
    <w:rsid w:val="00FA0D31"/>
    <w:rsid w:val="00FA0EF5"/>
    <w:rsid w:val="00FA11C0"/>
    <w:rsid w:val="00FA1240"/>
    <w:rsid w:val="00FA161E"/>
    <w:rsid w:val="00FA1679"/>
    <w:rsid w:val="00FA1744"/>
    <w:rsid w:val="00FA1AAE"/>
    <w:rsid w:val="00FA1AAF"/>
    <w:rsid w:val="00FA224E"/>
    <w:rsid w:val="00FA250C"/>
    <w:rsid w:val="00FA31E7"/>
    <w:rsid w:val="00FA3587"/>
    <w:rsid w:val="00FA370B"/>
    <w:rsid w:val="00FA3BDE"/>
    <w:rsid w:val="00FA4173"/>
    <w:rsid w:val="00FA4535"/>
    <w:rsid w:val="00FA463D"/>
    <w:rsid w:val="00FA483A"/>
    <w:rsid w:val="00FA486E"/>
    <w:rsid w:val="00FA5BC0"/>
    <w:rsid w:val="00FA6321"/>
    <w:rsid w:val="00FA653F"/>
    <w:rsid w:val="00FA66AF"/>
    <w:rsid w:val="00FA68E8"/>
    <w:rsid w:val="00FA6B9C"/>
    <w:rsid w:val="00FA6E27"/>
    <w:rsid w:val="00FA7261"/>
    <w:rsid w:val="00FA7816"/>
    <w:rsid w:val="00FA78E7"/>
    <w:rsid w:val="00FA79B9"/>
    <w:rsid w:val="00FA7A49"/>
    <w:rsid w:val="00FA7E86"/>
    <w:rsid w:val="00FB029B"/>
    <w:rsid w:val="00FB0BCD"/>
    <w:rsid w:val="00FB11C5"/>
    <w:rsid w:val="00FB14B3"/>
    <w:rsid w:val="00FB1AB3"/>
    <w:rsid w:val="00FB2067"/>
    <w:rsid w:val="00FB21BE"/>
    <w:rsid w:val="00FB2603"/>
    <w:rsid w:val="00FB2EE0"/>
    <w:rsid w:val="00FB314F"/>
    <w:rsid w:val="00FB327A"/>
    <w:rsid w:val="00FB33A0"/>
    <w:rsid w:val="00FB35B1"/>
    <w:rsid w:val="00FB3799"/>
    <w:rsid w:val="00FB3888"/>
    <w:rsid w:val="00FB3B68"/>
    <w:rsid w:val="00FB3C43"/>
    <w:rsid w:val="00FB4129"/>
    <w:rsid w:val="00FB433F"/>
    <w:rsid w:val="00FB4876"/>
    <w:rsid w:val="00FB4CC3"/>
    <w:rsid w:val="00FB5131"/>
    <w:rsid w:val="00FB544A"/>
    <w:rsid w:val="00FB5A35"/>
    <w:rsid w:val="00FB5ABE"/>
    <w:rsid w:val="00FB5B79"/>
    <w:rsid w:val="00FB5C14"/>
    <w:rsid w:val="00FB5D46"/>
    <w:rsid w:val="00FB5FE2"/>
    <w:rsid w:val="00FB6207"/>
    <w:rsid w:val="00FB6831"/>
    <w:rsid w:val="00FB6845"/>
    <w:rsid w:val="00FB68A3"/>
    <w:rsid w:val="00FB7187"/>
    <w:rsid w:val="00FB71DA"/>
    <w:rsid w:val="00FB735F"/>
    <w:rsid w:val="00FB7D04"/>
    <w:rsid w:val="00FC023E"/>
    <w:rsid w:val="00FC02F0"/>
    <w:rsid w:val="00FC0382"/>
    <w:rsid w:val="00FC03E0"/>
    <w:rsid w:val="00FC04AA"/>
    <w:rsid w:val="00FC064A"/>
    <w:rsid w:val="00FC1489"/>
    <w:rsid w:val="00FC18AA"/>
    <w:rsid w:val="00FC2356"/>
    <w:rsid w:val="00FC27B4"/>
    <w:rsid w:val="00FC2FF7"/>
    <w:rsid w:val="00FC331E"/>
    <w:rsid w:val="00FC354F"/>
    <w:rsid w:val="00FC379F"/>
    <w:rsid w:val="00FC37B9"/>
    <w:rsid w:val="00FC3A88"/>
    <w:rsid w:val="00FC3DBE"/>
    <w:rsid w:val="00FC4106"/>
    <w:rsid w:val="00FC4443"/>
    <w:rsid w:val="00FC4449"/>
    <w:rsid w:val="00FC44E7"/>
    <w:rsid w:val="00FC491F"/>
    <w:rsid w:val="00FC4CE4"/>
    <w:rsid w:val="00FC52FF"/>
    <w:rsid w:val="00FC597C"/>
    <w:rsid w:val="00FC5ECF"/>
    <w:rsid w:val="00FC604D"/>
    <w:rsid w:val="00FC6082"/>
    <w:rsid w:val="00FC63B2"/>
    <w:rsid w:val="00FC6415"/>
    <w:rsid w:val="00FC6523"/>
    <w:rsid w:val="00FC673D"/>
    <w:rsid w:val="00FC683D"/>
    <w:rsid w:val="00FC6887"/>
    <w:rsid w:val="00FC6C19"/>
    <w:rsid w:val="00FC6D3C"/>
    <w:rsid w:val="00FC740C"/>
    <w:rsid w:val="00FC7D35"/>
    <w:rsid w:val="00FC7F0E"/>
    <w:rsid w:val="00FD0116"/>
    <w:rsid w:val="00FD03AC"/>
    <w:rsid w:val="00FD074B"/>
    <w:rsid w:val="00FD0C55"/>
    <w:rsid w:val="00FD12EC"/>
    <w:rsid w:val="00FD1364"/>
    <w:rsid w:val="00FD139B"/>
    <w:rsid w:val="00FD1565"/>
    <w:rsid w:val="00FD16AB"/>
    <w:rsid w:val="00FD1B85"/>
    <w:rsid w:val="00FD1D8B"/>
    <w:rsid w:val="00FD20A4"/>
    <w:rsid w:val="00FD21BF"/>
    <w:rsid w:val="00FD277C"/>
    <w:rsid w:val="00FD3DD0"/>
    <w:rsid w:val="00FD3E34"/>
    <w:rsid w:val="00FD3E9D"/>
    <w:rsid w:val="00FD4863"/>
    <w:rsid w:val="00FD4B9A"/>
    <w:rsid w:val="00FD527F"/>
    <w:rsid w:val="00FD5293"/>
    <w:rsid w:val="00FD539C"/>
    <w:rsid w:val="00FD5454"/>
    <w:rsid w:val="00FD6293"/>
    <w:rsid w:val="00FD67A8"/>
    <w:rsid w:val="00FD6DA6"/>
    <w:rsid w:val="00FD7048"/>
    <w:rsid w:val="00FD778C"/>
    <w:rsid w:val="00FD79AF"/>
    <w:rsid w:val="00FD7B50"/>
    <w:rsid w:val="00FD7FAC"/>
    <w:rsid w:val="00FE03FD"/>
    <w:rsid w:val="00FE06F0"/>
    <w:rsid w:val="00FE0C8B"/>
    <w:rsid w:val="00FE12CD"/>
    <w:rsid w:val="00FE1950"/>
    <w:rsid w:val="00FE279D"/>
    <w:rsid w:val="00FE333A"/>
    <w:rsid w:val="00FE3B6F"/>
    <w:rsid w:val="00FE3D09"/>
    <w:rsid w:val="00FE3D49"/>
    <w:rsid w:val="00FE3FBE"/>
    <w:rsid w:val="00FE4170"/>
    <w:rsid w:val="00FE4294"/>
    <w:rsid w:val="00FE4A23"/>
    <w:rsid w:val="00FE4B94"/>
    <w:rsid w:val="00FE4BFA"/>
    <w:rsid w:val="00FE4C57"/>
    <w:rsid w:val="00FE4EE8"/>
    <w:rsid w:val="00FE5772"/>
    <w:rsid w:val="00FE589C"/>
    <w:rsid w:val="00FE58BA"/>
    <w:rsid w:val="00FE5C0F"/>
    <w:rsid w:val="00FE5CDC"/>
    <w:rsid w:val="00FE5FB8"/>
    <w:rsid w:val="00FE6858"/>
    <w:rsid w:val="00FE7362"/>
    <w:rsid w:val="00FE79D6"/>
    <w:rsid w:val="00FE7EA5"/>
    <w:rsid w:val="00FF0067"/>
    <w:rsid w:val="00FF06EC"/>
    <w:rsid w:val="00FF0820"/>
    <w:rsid w:val="00FF0BC1"/>
    <w:rsid w:val="00FF0D49"/>
    <w:rsid w:val="00FF0E70"/>
    <w:rsid w:val="00FF1106"/>
    <w:rsid w:val="00FF118A"/>
    <w:rsid w:val="00FF1528"/>
    <w:rsid w:val="00FF15C0"/>
    <w:rsid w:val="00FF1B7E"/>
    <w:rsid w:val="00FF1F1B"/>
    <w:rsid w:val="00FF2439"/>
    <w:rsid w:val="00FF2597"/>
    <w:rsid w:val="00FF26D2"/>
    <w:rsid w:val="00FF2A26"/>
    <w:rsid w:val="00FF30B8"/>
    <w:rsid w:val="00FF3245"/>
    <w:rsid w:val="00FF3826"/>
    <w:rsid w:val="00FF3835"/>
    <w:rsid w:val="00FF3AFB"/>
    <w:rsid w:val="00FF3FEF"/>
    <w:rsid w:val="00FF419D"/>
    <w:rsid w:val="00FF470C"/>
    <w:rsid w:val="00FF4770"/>
    <w:rsid w:val="00FF4973"/>
    <w:rsid w:val="00FF4974"/>
    <w:rsid w:val="00FF4CA8"/>
    <w:rsid w:val="00FF4CBB"/>
    <w:rsid w:val="00FF4DCA"/>
    <w:rsid w:val="00FF4EB7"/>
    <w:rsid w:val="00FF4FAC"/>
    <w:rsid w:val="00FF51DE"/>
    <w:rsid w:val="00FF55B9"/>
    <w:rsid w:val="00FF5F3C"/>
    <w:rsid w:val="00FF5FF8"/>
    <w:rsid w:val="00FF60E4"/>
    <w:rsid w:val="00FF64BF"/>
    <w:rsid w:val="00FF65B8"/>
    <w:rsid w:val="00FF665D"/>
    <w:rsid w:val="00FF6924"/>
    <w:rsid w:val="00FF6FAC"/>
    <w:rsid w:val="00FF79DB"/>
    <w:rsid w:val="00FF7B61"/>
    <w:rsid w:val="00FF7BCF"/>
    <w:rsid w:val="00FF7F8D"/>
    <w:rsid w:val="0240AB1E"/>
    <w:rsid w:val="02DE8600"/>
    <w:rsid w:val="04B93A29"/>
    <w:rsid w:val="05C8E455"/>
    <w:rsid w:val="075DE761"/>
    <w:rsid w:val="07F56AD5"/>
    <w:rsid w:val="084E7F7F"/>
    <w:rsid w:val="08BDB9EB"/>
    <w:rsid w:val="08D9BF59"/>
    <w:rsid w:val="08E76AC2"/>
    <w:rsid w:val="0BFEA666"/>
    <w:rsid w:val="0C47BC9B"/>
    <w:rsid w:val="0E8903D0"/>
    <w:rsid w:val="0EF3F15E"/>
    <w:rsid w:val="1231C521"/>
    <w:rsid w:val="148781DF"/>
    <w:rsid w:val="14AB17AB"/>
    <w:rsid w:val="1663028E"/>
    <w:rsid w:val="185C8644"/>
    <w:rsid w:val="1AE888EE"/>
    <w:rsid w:val="1E2BC886"/>
    <w:rsid w:val="1EF1080F"/>
    <w:rsid w:val="1EF2AA30"/>
    <w:rsid w:val="2342EFE7"/>
    <w:rsid w:val="234ACB9D"/>
    <w:rsid w:val="248D304A"/>
    <w:rsid w:val="24DD7E14"/>
    <w:rsid w:val="26D9FE8C"/>
    <w:rsid w:val="283726FB"/>
    <w:rsid w:val="2A323F97"/>
    <w:rsid w:val="2A616072"/>
    <w:rsid w:val="2D681F5E"/>
    <w:rsid w:val="306015D8"/>
    <w:rsid w:val="3074FA31"/>
    <w:rsid w:val="330F5E07"/>
    <w:rsid w:val="3350BCBC"/>
    <w:rsid w:val="34A39551"/>
    <w:rsid w:val="35D3735A"/>
    <w:rsid w:val="36AD5BEF"/>
    <w:rsid w:val="36B1EC2B"/>
    <w:rsid w:val="38111AD7"/>
    <w:rsid w:val="382AE10D"/>
    <w:rsid w:val="38F6377A"/>
    <w:rsid w:val="3A23E71D"/>
    <w:rsid w:val="3CEB5315"/>
    <w:rsid w:val="3D7B38D7"/>
    <w:rsid w:val="3DC37E28"/>
    <w:rsid w:val="3DF9B1CD"/>
    <w:rsid w:val="44F2FF11"/>
    <w:rsid w:val="4616DA9A"/>
    <w:rsid w:val="48A7E134"/>
    <w:rsid w:val="48D12860"/>
    <w:rsid w:val="49D30421"/>
    <w:rsid w:val="4AB16768"/>
    <w:rsid w:val="4E58B9D7"/>
    <w:rsid w:val="4E746B55"/>
    <w:rsid w:val="4E8B33AD"/>
    <w:rsid w:val="4FA8DF77"/>
    <w:rsid w:val="53C10D35"/>
    <w:rsid w:val="546C8076"/>
    <w:rsid w:val="5484514D"/>
    <w:rsid w:val="56DB0057"/>
    <w:rsid w:val="5A0C01B9"/>
    <w:rsid w:val="5A4052B0"/>
    <w:rsid w:val="5AB4B1B8"/>
    <w:rsid w:val="5C9D922C"/>
    <w:rsid w:val="6048934F"/>
    <w:rsid w:val="618CEB6C"/>
    <w:rsid w:val="6457D3E0"/>
    <w:rsid w:val="66A2B33E"/>
    <w:rsid w:val="67821D83"/>
    <w:rsid w:val="689C8BE2"/>
    <w:rsid w:val="6B335B14"/>
    <w:rsid w:val="6FE8F78A"/>
    <w:rsid w:val="706275CE"/>
    <w:rsid w:val="7148EA0D"/>
    <w:rsid w:val="77AFF896"/>
    <w:rsid w:val="77E5879A"/>
    <w:rsid w:val="798FC98C"/>
    <w:rsid w:val="7A01A918"/>
    <w:rsid w:val="7ACA68B4"/>
    <w:rsid w:val="7B8F428C"/>
    <w:rsid w:val="7BDDA4C8"/>
    <w:rsid w:val="7C4AB2C5"/>
    <w:rsid w:val="7CA12B29"/>
    <w:rsid w:val="7D61C66B"/>
    <w:rsid w:val="7E4F7C32"/>
    <w:rsid w:val="7F522C8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3FEF8"/>
  <w15:chartTrackingRefBased/>
  <w15:docId w15:val="{D5431538-D215-48B0-A6CA-7CF808B8E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kern w:val="2"/>
        <w:sz w:val="22"/>
        <w:szCs w:val="22"/>
        <w:lang w:val="lt-LT"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801"/>
    <w:pPr>
      <w:keepNext/>
      <w:spacing w:line="240" w:lineRule="auto"/>
      <w:ind w:firstLine="0"/>
    </w:pPr>
    <w:rPr>
      <w:rFonts w:eastAsia="Times New Roman" w:cs="Times New Roman"/>
      <w:kern w:val="0"/>
      <w:szCs w:val="24"/>
      <w:lang w:val="en-US"/>
      <w14:ligatures w14:val="none"/>
    </w:rPr>
  </w:style>
  <w:style w:type="paragraph" w:styleId="Heading1">
    <w:name w:val="heading 1"/>
    <w:aliases w:val="Alna (1.),Appendix,stydde,app heading 1,app heading 11,app heading 12,app heading 111,app heading 13,1,1 ghost,g,ghost,H1,Kapitel,Arial 14 Fett,Arial 14 Fett1,Arial 14 Fett2,Arial 16 Fett,Datasheet title,Chapter,TF-Overskrift 1,H11,H12,H13"/>
    <w:basedOn w:val="Normal"/>
    <w:next w:val="Normal"/>
    <w:link w:val="Heading1Char"/>
    <w:qFormat/>
    <w:rsid w:val="00124C83"/>
    <w:pPr>
      <w:keepLines/>
      <w:pageBreakBefore/>
      <w:spacing w:before="240"/>
      <w:outlineLvl w:val="0"/>
    </w:pPr>
    <w:rPr>
      <w:rFonts w:eastAsiaTheme="majorEastAsia" w:cs="Tahoma"/>
      <w:b/>
      <w:bCs/>
      <w:sz w:val="24"/>
    </w:rPr>
  </w:style>
  <w:style w:type="paragraph" w:styleId="Heading2">
    <w:name w:val="heading 2"/>
    <w:aliases w:val="Alna (1.1.),Straipsnis,2,body,H2,h2,PIM2,prop2,2 headline,h,pc plus heading2,A.B.C.,Abschnitt,Arial 12 Fett Kursiv,TF-Overskrit 2,H21,H22,H23,H24,H25,H26,H27,H28,H29,H210,H211,H212,H213,H214,H215,H216,H217,H221,H231,H241,H251,H261,H271,H281"/>
    <w:basedOn w:val="Heading3"/>
    <w:next w:val="Heading3"/>
    <w:link w:val="Heading2Char"/>
    <w:unhideWhenUsed/>
    <w:qFormat/>
    <w:rsid w:val="00CC55B9"/>
    <w:pPr>
      <w:numPr>
        <w:ilvl w:val="1"/>
      </w:numPr>
      <w:outlineLvl w:val="1"/>
    </w:pPr>
    <w:rPr>
      <w:sz w:val="26"/>
      <w:szCs w:val="26"/>
    </w:rPr>
  </w:style>
  <w:style w:type="paragraph" w:styleId="Heading3">
    <w:name w:val="heading 3"/>
    <w:aliases w:val="Alna (1.1.1.),l3,3,h3,H3,3heading,heading 3,3 bullet,b,bullet,SECOND,Second,BLANK2,4 bullet,bdullet,pc heading3,1.2.3.,Org Heading 1,h1,Unterabschnitt,Arial 12 Fett,3m,prop3,TF-Overskrift 3,CT,H31,l31,CT1,H32,H311,l32,CT2,H33,H312,l33,CT3,H34"/>
    <w:basedOn w:val="Normal"/>
    <w:next w:val="Normal"/>
    <w:link w:val="Heading3Char"/>
    <w:unhideWhenUsed/>
    <w:qFormat/>
    <w:rsid w:val="00E71510"/>
    <w:pPr>
      <w:keepNext w:val="0"/>
      <w:keepLines/>
      <w:numPr>
        <w:ilvl w:val="2"/>
        <w:numId w:val="20"/>
      </w:numPr>
      <w:tabs>
        <w:tab w:val="left" w:pos="556"/>
        <w:tab w:val="left" w:pos="822"/>
      </w:tabs>
      <w:spacing w:before="240"/>
      <w:outlineLvl w:val="2"/>
    </w:pPr>
    <w:rPr>
      <w:rFonts w:eastAsiaTheme="majorEastAsia" w:cs="Tahoma"/>
      <w:b/>
      <w:bCs/>
      <w:szCs w:val="22"/>
    </w:rPr>
  </w:style>
  <w:style w:type="paragraph" w:styleId="Heading4">
    <w:name w:val="heading 4"/>
    <w:aliases w:val="I4,4,l4,heading4,I41,41,l41,heading41,h4,4heading,H4,4 dash,d,Ref Heading 1,rh1,Unterunterabschnitt,Heading4,H4-Heading 4,a.,heading 4,TF-Overskrift 4,H41,H42,H43,H411,H421,H44,H412,H422,H431,H4111,H4211,H45,H413,H423,H46,H414,H424,H47,H415,U"/>
    <w:basedOn w:val="Normal"/>
    <w:next w:val="Normal"/>
    <w:link w:val="Heading4Char"/>
    <w:unhideWhenUsed/>
    <w:qFormat/>
    <w:rsid w:val="00542190"/>
    <w:pPr>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aliases w:val="H5,PIM 5,5,Heading 5 Char Char,PARA5,Punt 5,h5,Tempo Heading 5,Heading 5 CFMU,Para 5"/>
    <w:basedOn w:val="Normal"/>
    <w:next w:val="Normal"/>
    <w:link w:val="Heading5Char"/>
    <w:unhideWhenUsed/>
    <w:qFormat/>
    <w:rsid w:val="00542190"/>
    <w:pPr>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542190"/>
    <w:pPr>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542190"/>
    <w:pPr>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542190"/>
    <w:pPr>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542190"/>
    <w:pPr>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Diagrama, Char Diagrama1"/>
    <w:basedOn w:val="Normal"/>
    <w:link w:val="HeaderChar"/>
    <w:uiPriority w:val="99"/>
    <w:unhideWhenUsed/>
    <w:rsid w:val="00DD3A79"/>
    <w:pPr>
      <w:tabs>
        <w:tab w:val="center" w:pos="4986"/>
        <w:tab w:val="right" w:pos="9972"/>
      </w:tabs>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pPr>
  </w:style>
  <w:style w:type="character" w:customStyle="1" w:styleId="FooterChar">
    <w:name w:val="Footer Char"/>
    <w:basedOn w:val="DefaultParagraphFont"/>
    <w:link w:val="Footer"/>
    <w:uiPriority w:val="99"/>
    <w:rsid w:val="00DD3A79"/>
  </w:style>
  <w:style w:type="paragraph" w:styleId="ListParagraph">
    <w:name w:val="List Paragraph"/>
    <w:aliases w:val="List Paragraph Red,Bullet EY,List Paragraph2,Sąrašo pastraipa1,ERP-List Paragraph,List Paragraph11,Numbering,List Paragraph21,List Paragraph211,Lentele,Paragraph,Table of contents numbered,Buletai,lp1,Bullet 1,Use Case List Paragraph,lp"/>
    <w:basedOn w:val="Normal"/>
    <w:link w:val="ListParagraphChar"/>
    <w:qFormat/>
    <w:rsid w:val="00A96294"/>
    <w:pPr>
      <w:numPr>
        <w:numId w:val="17"/>
      </w:numPr>
      <w:tabs>
        <w:tab w:val="left" w:pos="556"/>
      </w:tabs>
      <w:suppressAutoHyphens/>
      <w:autoSpaceDN w:val="0"/>
      <w:spacing w:line="276" w:lineRule="auto"/>
      <w:jc w:val="both"/>
      <w:textAlignment w:val="baseline"/>
    </w:pPr>
    <w:rPr>
      <w:rFonts w:eastAsiaTheme="minorHAnsi" w:cs="Tahoma"/>
      <w:szCs w:val="22"/>
    </w:rPr>
  </w:style>
  <w:style w:type="character" w:customStyle="1" w:styleId="ListParagraphChar">
    <w:name w:val="List Paragraph Char"/>
    <w:aliases w:val="List Paragraph Red Char,Bullet EY Char,List Paragraph2 Char,Sąrašo pastraipa1 Char,ERP-List Paragraph Char,List Paragraph11 Char,Numbering Char,List Paragraph21 Char,List Paragraph211 Char,Lentele Char,Paragraph Char,Buletai Char1"/>
    <w:link w:val="ListParagraph"/>
    <w:qFormat/>
    <w:locked/>
    <w:rsid w:val="00A96294"/>
    <w:rPr>
      <w:rFonts w:cs="Tahoma"/>
      <w:noProof/>
      <w:kern w:val="0"/>
      <w:lang w:val="en-US"/>
      <w14:ligatures w14:val="none"/>
    </w:rPr>
  </w:style>
  <w:style w:type="character" w:customStyle="1" w:styleId="Heading1Char">
    <w:name w:val="Heading 1 Char"/>
    <w:aliases w:val="Alna (1.) Char,Appendix Char,stydde Char,app heading 1 Char,app heading 11 Char,app heading 12 Char,app heading 111 Char,app heading 13 Char,1 Char,1 ghost Char,g Char,ghost Char,H1 Char,Kapitel Char,Arial 14 Fett Char,Arial 14 Fett1 Char"/>
    <w:basedOn w:val="DefaultParagraphFont"/>
    <w:link w:val="Heading1"/>
    <w:rsid w:val="00124C83"/>
    <w:rPr>
      <w:rFonts w:eastAsiaTheme="majorEastAsia" w:cs="Tahoma"/>
      <w:b/>
      <w:bCs/>
      <w:noProof/>
      <w:kern w:val="0"/>
      <w:sz w:val="24"/>
      <w:szCs w:val="24"/>
      <w:lang w:val="en-US"/>
      <w14:ligatures w14:val="none"/>
    </w:rPr>
  </w:style>
  <w:style w:type="character" w:customStyle="1" w:styleId="Heading2Char">
    <w:name w:val="Heading 2 Char"/>
    <w:aliases w:val="Alna (1.1.) Char,Straipsnis Char,2 Char,body Char,H2 Char,h2 Char,PIM2 Char,prop2 Char,2 headline Char,h Char,pc plus heading2 Char,A.B.C. Char,Abschnitt Char,Arial 12 Fett Kursiv Char,TF-Overskrit 2 Char,H21 Char,H22 Char,H23 Char"/>
    <w:basedOn w:val="DefaultParagraphFont"/>
    <w:link w:val="Heading2"/>
    <w:rsid w:val="00CC55B9"/>
    <w:rPr>
      <w:rFonts w:eastAsiaTheme="majorEastAsia" w:cs="Tahoma"/>
      <w:b/>
      <w:bCs/>
      <w:noProof/>
      <w:kern w:val="0"/>
      <w:sz w:val="26"/>
      <w:szCs w:val="26"/>
      <w:lang w:val="en-US"/>
      <w14:ligatures w14:val="none"/>
    </w:rPr>
  </w:style>
  <w:style w:type="paragraph" w:styleId="TOCHeading">
    <w:name w:val="TOC Heading"/>
    <w:basedOn w:val="Heading1"/>
    <w:next w:val="Normal"/>
    <w:uiPriority w:val="39"/>
    <w:unhideWhenUsed/>
    <w:qFormat/>
    <w:rsid w:val="003336D0"/>
    <w:pPr>
      <w:spacing w:line="259" w:lineRule="auto"/>
      <w:outlineLvl w:val="9"/>
    </w:pPr>
  </w:style>
  <w:style w:type="paragraph" w:styleId="TOC1">
    <w:name w:val="toc 1"/>
    <w:basedOn w:val="Normal"/>
    <w:next w:val="TOC2"/>
    <w:autoRedefine/>
    <w:uiPriority w:val="39"/>
    <w:unhideWhenUsed/>
    <w:qFormat/>
    <w:rsid w:val="00170B8C"/>
    <w:pPr>
      <w:tabs>
        <w:tab w:val="right" w:pos="9488"/>
      </w:tabs>
      <w:spacing w:after="100"/>
    </w:pPr>
    <w:rPr>
      <w:b/>
    </w:rPr>
  </w:style>
  <w:style w:type="character" w:styleId="Hyperlink">
    <w:name w:val="Hyperlink"/>
    <w:basedOn w:val="DefaultParagraphFont"/>
    <w:uiPriority w:val="99"/>
    <w:unhideWhenUsed/>
    <w:rsid w:val="003336D0"/>
    <w:rPr>
      <w:color w:val="0563C1" w:themeColor="hyperlink"/>
      <w:u w:val="single"/>
    </w:rPr>
  </w:style>
  <w:style w:type="character" w:styleId="CommentReference">
    <w:name w:val="annotation reference"/>
    <w:basedOn w:val="DefaultParagraphFont"/>
    <w:uiPriority w:val="99"/>
    <w:unhideWhenUsed/>
    <w:rsid w:val="00221C53"/>
    <w:rPr>
      <w:sz w:val="16"/>
      <w:szCs w:val="16"/>
    </w:rPr>
  </w:style>
  <w:style w:type="paragraph" w:styleId="CommentText">
    <w:name w:val="annotation text"/>
    <w:aliases w:val="Diagrama,Diagrama Diagrama Diagrama Diagrama,Diagrama Diagrama Diagrama,Diagrama Diagrama Char Char,Diagrama Diagrama Char, Diagrama Diagrama Diagrama, Diagrama Diagrama, Diagrama Diagrama Diagrama Diagrama, Diagrama Diagrama Char Char"/>
    <w:basedOn w:val="Normal"/>
    <w:link w:val="CommentTextChar"/>
    <w:uiPriority w:val="99"/>
    <w:unhideWhenUsed/>
    <w:rsid w:val="00221C53"/>
    <w:rPr>
      <w:sz w:val="20"/>
      <w:szCs w:val="20"/>
    </w:rPr>
  </w:style>
  <w:style w:type="character" w:customStyle="1" w:styleId="CommentTextChar">
    <w:name w:val="Comment Text Char"/>
    <w:aliases w:val="Diagrama Char,Diagrama Diagrama Diagrama Diagrama Char,Diagrama Diagrama Diagrama Char,Diagrama Diagrama Char Char Char,Diagrama Diagrama Char Char1, Diagrama Diagrama Diagrama Char, Diagrama Diagrama Char"/>
    <w:basedOn w:val="DefaultParagraphFont"/>
    <w:link w:val="CommentText"/>
    <w:uiPriority w:val="99"/>
    <w:rsid w:val="00221C53"/>
    <w:rPr>
      <w:rFonts w:ascii="Times New Roman" w:eastAsia="Times New Roman" w:hAnsi="Times New Roman" w:cs="Times New Roman"/>
      <w:kern w:val="0"/>
      <w:sz w:val="20"/>
      <w:szCs w:val="20"/>
      <w14:ligatures w14:val="none"/>
    </w:rPr>
  </w:style>
  <w:style w:type="character" w:customStyle="1" w:styleId="ui-provider">
    <w:name w:val="ui-provider"/>
    <w:basedOn w:val="DefaultParagraphFont"/>
    <w:rsid w:val="00221C53"/>
  </w:style>
  <w:style w:type="character" w:customStyle="1" w:styleId="Heading3Char">
    <w:name w:val="Heading 3 Char"/>
    <w:aliases w:val="Alna (1.1.1.) Char,l3 Char,3 Char,h3 Char,H3 Char,3heading Char,heading 3 Char,3 bullet Char,b Char,bullet Char,SECOND Char,Second Char,BLANK2 Char,4 bullet Char,bdullet Char,pc heading3 Char,1.2.3. Char,Org Heading 1 Char,h1 Char,3m Char"/>
    <w:basedOn w:val="DefaultParagraphFont"/>
    <w:link w:val="Heading3"/>
    <w:rsid w:val="00E71510"/>
    <w:rPr>
      <w:rFonts w:eastAsiaTheme="majorEastAsia" w:cs="Tahoma"/>
      <w:b/>
      <w:bCs/>
      <w:noProof/>
      <w:kern w:val="0"/>
      <w:lang w:val="en-US"/>
      <w14:ligatures w14:val="none"/>
    </w:rPr>
  </w:style>
  <w:style w:type="character" w:customStyle="1" w:styleId="Heading4Char">
    <w:name w:val="Heading 4 Char"/>
    <w:aliases w:val="I4 Char,4 Char,l4 Char,heading4 Char,I41 Char,41 Char,l41 Char,heading41 Char,h4 Char,4heading Char,H4 Char,4 dash Char,d Char,Ref Heading 1 Char,rh1 Char,Unterunterabschnitt Char,Heading4 Char,H4-Heading 4 Char,a. Char,heading 4 Char"/>
    <w:basedOn w:val="DefaultParagraphFont"/>
    <w:link w:val="Heading4"/>
    <w:rsid w:val="00542190"/>
    <w:rPr>
      <w:rFonts w:asciiTheme="majorHAnsi" w:eastAsiaTheme="majorEastAsia" w:hAnsiTheme="majorHAnsi" w:cstheme="majorBidi"/>
      <w:i/>
      <w:iCs/>
      <w:color w:val="2E74B5" w:themeColor="accent1" w:themeShade="BF"/>
      <w:kern w:val="0"/>
      <w:sz w:val="24"/>
      <w:szCs w:val="24"/>
      <w14:ligatures w14:val="none"/>
    </w:rPr>
  </w:style>
  <w:style w:type="character" w:customStyle="1" w:styleId="Heading5Char">
    <w:name w:val="Heading 5 Char"/>
    <w:aliases w:val="H5 Char,PIM 5 Char,5 Char,Heading 5 Char Char Char,PARA5 Char,Punt 5 Char,h5 Char,Tempo Heading 5 Char,Heading 5 CFMU Char,Para 5 Char"/>
    <w:basedOn w:val="DefaultParagraphFont"/>
    <w:link w:val="Heading5"/>
    <w:rsid w:val="00542190"/>
    <w:rPr>
      <w:rFonts w:asciiTheme="majorHAnsi" w:eastAsiaTheme="majorEastAsia" w:hAnsiTheme="majorHAnsi" w:cstheme="majorBidi"/>
      <w:color w:val="2E74B5" w:themeColor="accent1" w:themeShade="BF"/>
      <w:kern w:val="0"/>
      <w:sz w:val="24"/>
      <w:szCs w:val="24"/>
      <w14:ligatures w14:val="none"/>
    </w:rPr>
  </w:style>
  <w:style w:type="character" w:customStyle="1" w:styleId="Heading6Char">
    <w:name w:val="Heading 6 Char"/>
    <w:basedOn w:val="DefaultParagraphFont"/>
    <w:link w:val="Heading6"/>
    <w:uiPriority w:val="9"/>
    <w:semiHidden/>
    <w:rsid w:val="00542190"/>
    <w:rPr>
      <w:rFonts w:asciiTheme="majorHAnsi" w:eastAsiaTheme="majorEastAsia" w:hAnsiTheme="majorHAnsi" w:cstheme="majorBidi"/>
      <w:color w:val="1F4D78" w:themeColor="accent1" w:themeShade="7F"/>
      <w:kern w:val="0"/>
      <w:sz w:val="24"/>
      <w:szCs w:val="24"/>
      <w14:ligatures w14:val="none"/>
    </w:rPr>
  </w:style>
  <w:style w:type="character" w:customStyle="1" w:styleId="Heading7Char">
    <w:name w:val="Heading 7 Char"/>
    <w:basedOn w:val="DefaultParagraphFont"/>
    <w:link w:val="Heading7"/>
    <w:uiPriority w:val="9"/>
    <w:semiHidden/>
    <w:rsid w:val="00542190"/>
    <w:rPr>
      <w:rFonts w:asciiTheme="majorHAnsi" w:eastAsiaTheme="majorEastAsia" w:hAnsiTheme="majorHAnsi" w:cstheme="majorBidi"/>
      <w:i/>
      <w:iCs/>
      <w:color w:val="1F4D78" w:themeColor="accent1" w:themeShade="7F"/>
      <w:kern w:val="0"/>
      <w:sz w:val="24"/>
      <w:szCs w:val="24"/>
      <w14:ligatures w14:val="none"/>
    </w:rPr>
  </w:style>
  <w:style w:type="character" w:customStyle="1" w:styleId="Heading8Char">
    <w:name w:val="Heading 8 Char"/>
    <w:basedOn w:val="DefaultParagraphFont"/>
    <w:link w:val="Heading8"/>
    <w:uiPriority w:val="9"/>
    <w:semiHidden/>
    <w:rsid w:val="00542190"/>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rsid w:val="00542190"/>
    <w:rPr>
      <w:rFonts w:asciiTheme="majorHAnsi" w:eastAsiaTheme="majorEastAsia" w:hAnsiTheme="majorHAnsi" w:cstheme="majorBidi"/>
      <w:i/>
      <w:iCs/>
      <w:color w:val="272727" w:themeColor="text1" w:themeTint="D8"/>
      <w:kern w:val="0"/>
      <w:sz w:val="21"/>
      <w:szCs w:val="21"/>
      <w14:ligatures w14:val="none"/>
    </w:rPr>
  </w:style>
  <w:style w:type="paragraph" w:styleId="TOC3">
    <w:name w:val="toc 3"/>
    <w:basedOn w:val="Normal"/>
    <w:next w:val="Normal"/>
    <w:autoRedefine/>
    <w:uiPriority w:val="39"/>
    <w:unhideWhenUsed/>
    <w:rsid w:val="00D92A73"/>
    <w:pPr>
      <w:spacing w:after="100"/>
      <w:ind w:left="480"/>
    </w:pPr>
  </w:style>
  <w:style w:type="character" w:styleId="Strong">
    <w:name w:val="Strong"/>
    <w:basedOn w:val="DefaultParagraphFont"/>
    <w:uiPriority w:val="22"/>
    <w:qFormat/>
    <w:rsid w:val="00AF307E"/>
    <w:rPr>
      <w:b/>
      <w:bCs/>
    </w:rPr>
  </w:style>
  <w:style w:type="table" w:styleId="TableGrid">
    <w:name w:val="Table Grid"/>
    <w:aliases w:val="CV table,CV1,Smart Text Table"/>
    <w:basedOn w:val="TableNormal"/>
    <w:uiPriority w:val="59"/>
    <w:rsid w:val="00AF307E"/>
    <w:pPr>
      <w:spacing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300505"/>
    <w:rPr>
      <w:b/>
      <w:bCs/>
    </w:rPr>
  </w:style>
  <w:style w:type="character" w:customStyle="1" w:styleId="CommentSubjectChar">
    <w:name w:val="Comment Subject Char"/>
    <w:basedOn w:val="CommentTextChar"/>
    <w:link w:val="CommentSubject"/>
    <w:uiPriority w:val="99"/>
    <w:semiHidden/>
    <w:rsid w:val="00300505"/>
    <w:rPr>
      <w:rFonts w:ascii="Times New Roman" w:eastAsia="Times New Roman" w:hAnsi="Times New Roman" w:cs="Times New Roman"/>
      <w:b/>
      <w:bCs/>
      <w:kern w:val="0"/>
      <w:sz w:val="20"/>
      <w:szCs w:val="20"/>
      <w14:ligatures w14:val="none"/>
    </w:rPr>
  </w:style>
  <w:style w:type="character" w:customStyle="1" w:styleId="ListParagraphChar1">
    <w:name w:val="List Paragraph Char1"/>
    <w:aliases w:val="Table of contents numbered Char1,Bullet EY Char1,ERP-List Paragraph Char1,List Paragraph11 Char1,Numbering Char1,Sąrašo pastraipa1 Char1,Sąrašo pastraipa.Bullet Char,List Paragraph1 Char1,Sąrašo pastraipa.Bullet1 Char,lp1 Char"/>
    <w:uiPriority w:val="34"/>
    <w:qFormat/>
    <w:locked/>
    <w:rsid w:val="0066786B"/>
    <w:rPr>
      <w:rFonts w:ascii="Times New Roman" w:hAnsi="Times New Roman" w:cs="Times New Roman"/>
      <w:i/>
      <w:sz w:val="24"/>
      <w:szCs w:val="22"/>
      <w:lang w:val="lt-LT"/>
    </w:rPr>
  </w:style>
  <w:style w:type="character" w:customStyle="1" w:styleId="UnresolvedMention1">
    <w:name w:val="Unresolved Mention1"/>
    <w:basedOn w:val="DefaultParagraphFont"/>
    <w:uiPriority w:val="99"/>
    <w:semiHidden/>
    <w:unhideWhenUsed/>
    <w:rsid w:val="006B601A"/>
    <w:rPr>
      <w:color w:val="605E5C"/>
      <w:shd w:val="clear" w:color="auto" w:fill="E1DFDD"/>
    </w:rPr>
  </w:style>
  <w:style w:type="paragraph" w:styleId="Revision">
    <w:name w:val="Revision"/>
    <w:hidden/>
    <w:uiPriority w:val="99"/>
    <w:semiHidden/>
    <w:rsid w:val="00610BF9"/>
    <w:pPr>
      <w:spacing w:line="240" w:lineRule="auto"/>
      <w:ind w:firstLine="0"/>
    </w:pPr>
    <w:rPr>
      <w:rFonts w:ascii="Times New Roman" w:eastAsia="Times New Roman" w:hAnsi="Times New Roman" w:cs="Times New Roman"/>
      <w:kern w:val="0"/>
      <w:sz w:val="24"/>
      <w:szCs w:val="24"/>
      <w14:ligatures w14:val="none"/>
    </w:rPr>
  </w:style>
  <w:style w:type="paragraph" w:customStyle="1" w:styleId="ListParagraph1">
    <w:name w:val="List Paragraph1"/>
    <w:basedOn w:val="Normal"/>
    <w:qFormat/>
    <w:rsid w:val="008A2ACA"/>
    <w:pPr>
      <w:spacing w:after="200" w:line="276" w:lineRule="auto"/>
      <w:ind w:left="720"/>
      <w:contextualSpacing/>
    </w:pPr>
    <w:rPr>
      <w:rFonts w:ascii="Calibri" w:eastAsia="Calibri" w:hAnsi="Calibri"/>
      <w:szCs w:val="22"/>
    </w:rPr>
  </w:style>
  <w:style w:type="paragraph" w:customStyle="1" w:styleId="Lentel">
    <w:name w:val="Lentelė"/>
    <w:basedOn w:val="Caption"/>
    <w:link w:val="LentelDiagrama"/>
    <w:qFormat/>
    <w:rsid w:val="00611433"/>
    <w:pPr>
      <w:adjustRightInd w:val="0"/>
      <w:snapToGrid w:val="0"/>
      <w:spacing w:before="120" w:after="120"/>
    </w:pPr>
    <w:rPr>
      <w:rFonts w:eastAsia="SimSun"/>
      <w:iCs w:val="0"/>
      <w:szCs w:val="20"/>
      <w:lang w:val="x-none"/>
    </w:rPr>
  </w:style>
  <w:style w:type="paragraph" w:customStyle="1" w:styleId="TekstasNr">
    <w:name w:val="TekstasNr"/>
    <w:basedOn w:val="ListParagraph"/>
    <w:link w:val="TekstasNrDiagrama"/>
    <w:qFormat/>
    <w:rsid w:val="00611433"/>
    <w:pPr>
      <w:numPr>
        <w:numId w:val="2"/>
      </w:numPr>
      <w:tabs>
        <w:tab w:val="left" w:pos="1134"/>
      </w:tabs>
      <w:spacing w:after="160" w:line="259" w:lineRule="auto"/>
      <w:contextualSpacing/>
    </w:pPr>
    <w:rPr>
      <w:rFonts w:ascii="Times New Roman" w:eastAsia="Times New Roman" w:hAnsi="Times New Roman" w:cs="Times New Roman"/>
      <w:sz w:val="24"/>
      <w:szCs w:val="24"/>
    </w:rPr>
  </w:style>
  <w:style w:type="character" w:customStyle="1" w:styleId="LentelDiagrama">
    <w:name w:val="Lentelė Diagrama"/>
    <w:basedOn w:val="DefaultParagraphFont"/>
    <w:link w:val="Lentel"/>
    <w:rsid w:val="00611433"/>
    <w:rPr>
      <w:rFonts w:ascii="Times New Roman" w:eastAsia="SimSun" w:hAnsi="Times New Roman" w:cs="Times New Roman"/>
      <w:i/>
      <w:kern w:val="0"/>
      <w:sz w:val="24"/>
      <w:szCs w:val="20"/>
      <w:lang w:val="x-none"/>
      <w14:ligatures w14:val="none"/>
    </w:rPr>
  </w:style>
  <w:style w:type="character" w:customStyle="1" w:styleId="TekstasNrDiagrama">
    <w:name w:val="TekstasNr Diagrama"/>
    <w:basedOn w:val="DefaultParagraphFont"/>
    <w:link w:val="TekstasNr"/>
    <w:rsid w:val="00611433"/>
    <w:rPr>
      <w:rFonts w:ascii="Times New Roman" w:eastAsia="Times New Roman" w:hAnsi="Times New Roman" w:cs="Times New Roman"/>
      <w:noProof/>
      <w:kern w:val="0"/>
      <w:sz w:val="24"/>
      <w:szCs w:val="24"/>
      <w:lang w:val="en-US"/>
      <w14:ligatures w14:val="none"/>
    </w:rPr>
  </w:style>
  <w:style w:type="paragraph" w:customStyle="1" w:styleId="TekstasNr11">
    <w:name w:val="TekstasNr1.1"/>
    <w:basedOn w:val="TekstasNr"/>
    <w:link w:val="TekstasNr11Diagrama"/>
    <w:qFormat/>
    <w:rsid w:val="00611433"/>
    <w:pPr>
      <w:numPr>
        <w:numId w:val="0"/>
      </w:numPr>
      <w:tabs>
        <w:tab w:val="left" w:pos="1560"/>
      </w:tabs>
      <w:ind w:firstLine="709"/>
    </w:pPr>
  </w:style>
  <w:style w:type="paragraph" w:customStyle="1" w:styleId="TekstasNr111">
    <w:name w:val="TekstasNr1.1.1"/>
    <w:basedOn w:val="TekstasNr11"/>
    <w:link w:val="TekstasNr111Diagrama"/>
    <w:qFormat/>
    <w:rsid w:val="00611433"/>
    <w:pPr>
      <w:numPr>
        <w:ilvl w:val="2"/>
      </w:numPr>
      <w:tabs>
        <w:tab w:val="left" w:pos="1701"/>
      </w:tabs>
      <w:ind w:firstLine="851"/>
    </w:pPr>
  </w:style>
  <w:style w:type="paragraph" w:customStyle="1" w:styleId="TekstasNr1111">
    <w:name w:val="TekstasNr1.1.1.1"/>
    <w:basedOn w:val="TekstasNr111"/>
    <w:link w:val="TekstasNr1111Diagrama"/>
    <w:qFormat/>
    <w:rsid w:val="00611433"/>
    <w:pPr>
      <w:numPr>
        <w:ilvl w:val="3"/>
      </w:numPr>
      <w:tabs>
        <w:tab w:val="left" w:pos="2268"/>
      </w:tabs>
      <w:ind w:left="3240" w:hanging="1080"/>
    </w:pPr>
  </w:style>
  <w:style w:type="paragraph" w:styleId="Caption">
    <w:name w:val="caption"/>
    <w:basedOn w:val="Normal"/>
    <w:next w:val="Normal"/>
    <w:uiPriority w:val="35"/>
    <w:unhideWhenUsed/>
    <w:qFormat/>
    <w:rsid w:val="00100D90"/>
    <w:pPr>
      <w:spacing w:after="200"/>
    </w:pPr>
    <w:rPr>
      <w:b/>
      <w:i/>
      <w:iCs/>
      <w:szCs w:val="18"/>
    </w:rPr>
  </w:style>
  <w:style w:type="paragraph" w:customStyle="1" w:styleId="Lentelsvirsus">
    <w:name w:val="Lentelės virsus"/>
    <w:basedOn w:val="Normal"/>
    <w:qFormat/>
    <w:rsid w:val="00611433"/>
    <w:pPr>
      <w:jc w:val="center"/>
    </w:pPr>
    <w:rPr>
      <w:rFonts w:eastAsia="Calibri"/>
      <w:b/>
      <w:color w:val="FFFFFF" w:themeColor="background1"/>
      <w:szCs w:val="22"/>
    </w:rPr>
  </w:style>
  <w:style w:type="paragraph" w:customStyle="1" w:styleId="Lentelsturinys">
    <w:name w:val="Lentelės turinys"/>
    <w:basedOn w:val="Normal"/>
    <w:link w:val="LentelsturinysChar"/>
    <w:qFormat/>
    <w:rsid w:val="00336288"/>
    <w:pPr>
      <w:framePr w:hSpace="180" w:wrap="around" w:vAnchor="text" w:hAnchor="text" w:x="70" w:y="1"/>
      <w:tabs>
        <w:tab w:val="left" w:pos="556"/>
        <w:tab w:val="left" w:pos="822"/>
      </w:tabs>
      <w:suppressOverlap/>
    </w:pPr>
    <w:rPr>
      <w:rFonts w:eastAsia="Calibri"/>
      <w:szCs w:val="22"/>
    </w:rPr>
  </w:style>
  <w:style w:type="character" w:customStyle="1" w:styleId="LentelsturinysChar">
    <w:name w:val="Lentelės turinys Char"/>
    <w:basedOn w:val="DefaultParagraphFont"/>
    <w:link w:val="Lentelsturinys"/>
    <w:rsid w:val="00336288"/>
    <w:rPr>
      <w:rFonts w:eastAsia="Calibri" w:cs="Times New Roman"/>
      <w:noProof/>
      <w:kern w:val="0"/>
      <w:lang w:val="en-US"/>
      <w14:ligatures w14:val="none"/>
    </w:rPr>
  </w:style>
  <w:style w:type="character" w:customStyle="1" w:styleId="TekstasNr11Diagrama">
    <w:name w:val="TekstasNr1.1 Diagrama"/>
    <w:basedOn w:val="TekstasNrDiagrama"/>
    <w:link w:val="TekstasNr11"/>
    <w:rsid w:val="006C348F"/>
    <w:rPr>
      <w:rFonts w:ascii="Times New Roman" w:eastAsia="Times New Roman" w:hAnsi="Times New Roman" w:cs="Times New Roman"/>
      <w:noProof/>
      <w:kern w:val="0"/>
      <w:sz w:val="24"/>
      <w:szCs w:val="24"/>
      <w:lang w:val="en-US"/>
      <w14:ligatures w14:val="none"/>
    </w:rPr>
  </w:style>
  <w:style w:type="paragraph" w:styleId="NormalWeb">
    <w:name w:val="Normal (Web)"/>
    <w:basedOn w:val="Normal"/>
    <w:uiPriority w:val="99"/>
    <w:rsid w:val="00465FF3"/>
    <w:pPr>
      <w:suppressAutoHyphens/>
      <w:spacing w:after="120"/>
      <w:ind w:firstLine="720"/>
      <w:jc w:val="both"/>
    </w:pPr>
    <w:rPr>
      <w:lang w:val="en-GB" w:eastAsia="ar-SA"/>
    </w:rPr>
  </w:style>
  <w:style w:type="character" w:customStyle="1" w:styleId="TekstasNr111Diagrama">
    <w:name w:val="TekstasNr1.1.1 Diagrama"/>
    <w:basedOn w:val="TekstasNr11Diagrama"/>
    <w:link w:val="TekstasNr111"/>
    <w:rsid w:val="00FF2439"/>
    <w:rPr>
      <w:rFonts w:ascii="Times New Roman" w:eastAsia="Times New Roman" w:hAnsi="Times New Roman" w:cs="Times New Roman"/>
      <w:noProof/>
      <w:kern w:val="0"/>
      <w:sz w:val="24"/>
      <w:szCs w:val="24"/>
      <w:lang w:val="en-US"/>
      <w14:ligatures w14:val="none"/>
    </w:rPr>
  </w:style>
  <w:style w:type="paragraph" w:styleId="HTMLPreformatted">
    <w:name w:val="HTML Preformatted"/>
    <w:basedOn w:val="Normal"/>
    <w:link w:val="HTMLPreformattedChar"/>
    <w:uiPriority w:val="99"/>
    <w:unhideWhenUsed/>
    <w:rsid w:val="00643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643ED8"/>
    <w:rPr>
      <w:rFonts w:ascii="Courier New" w:eastAsia="Times New Roman" w:hAnsi="Courier New" w:cs="Courier New"/>
      <w:kern w:val="0"/>
      <w:sz w:val="20"/>
      <w:szCs w:val="20"/>
      <w:lang w:eastAsia="lt-LT"/>
      <w14:ligatures w14:val="none"/>
    </w:rPr>
  </w:style>
  <w:style w:type="character" w:customStyle="1" w:styleId="y2iqfc">
    <w:name w:val="y2iqfc"/>
    <w:basedOn w:val="DefaultParagraphFont"/>
    <w:rsid w:val="00643ED8"/>
  </w:style>
  <w:style w:type="paragraph" w:customStyle="1" w:styleId="Alnostext">
    <w:name w:val="Alnos text"/>
    <w:basedOn w:val="Normal"/>
    <w:link w:val="AlnostextChar"/>
    <w:rsid w:val="002C6146"/>
    <w:pPr>
      <w:spacing w:before="120" w:after="120"/>
      <w:jc w:val="both"/>
    </w:pPr>
    <w:rPr>
      <w:rFonts w:ascii="Arial" w:hAnsi="Arial"/>
      <w:sz w:val="20"/>
    </w:rPr>
  </w:style>
  <w:style w:type="character" w:customStyle="1" w:styleId="AlnostextChar">
    <w:name w:val="Alnos text Char"/>
    <w:link w:val="Alnostext"/>
    <w:rsid w:val="002C6146"/>
    <w:rPr>
      <w:rFonts w:ascii="Arial" w:eastAsia="Times New Roman" w:hAnsi="Arial" w:cs="Times New Roman"/>
      <w:kern w:val="0"/>
      <w:sz w:val="20"/>
      <w:szCs w:val="24"/>
      <w14:ligatures w14:val="none"/>
    </w:rPr>
  </w:style>
  <w:style w:type="paragraph" w:customStyle="1" w:styleId="Dmesio">
    <w:name w:val="Dėmesio"/>
    <w:basedOn w:val="Normal"/>
    <w:rsid w:val="00206E37"/>
    <w:pPr>
      <w:numPr>
        <w:numId w:val="3"/>
      </w:numPr>
      <w:spacing w:before="120" w:after="120"/>
      <w:jc w:val="both"/>
    </w:pPr>
    <w:rPr>
      <w:rFonts w:ascii="Arial" w:hAnsi="Arial"/>
      <w:sz w:val="20"/>
    </w:rPr>
  </w:style>
  <w:style w:type="paragraph" w:customStyle="1" w:styleId="Captionpicture">
    <w:name w:val="Caption picture"/>
    <w:basedOn w:val="Caption"/>
    <w:next w:val="Alnostext"/>
    <w:link w:val="CaptionpictureChar"/>
    <w:rsid w:val="00206E37"/>
    <w:pPr>
      <w:numPr>
        <w:numId w:val="4"/>
      </w:numPr>
      <w:tabs>
        <w:tab w:val="left" w:pos="902"/>
      </w:tabs>
      <w:spacing w:before="120" w:after="120"/>
      <w:jc w:val="center"/>
    </w:pPr>
    <w:rPr>
      <w:rFonts w:ascii="Arial" w:hAnsi="Arial"/>
      <w:b w:val="0"/>
      <w:bCs/>
      <w:iCs w:val="0"/>
      <w:sz w:val="20"/>
      <w:szCs w:val="20"/>
    </w:rPr>
  </w:style>
  <w:style w:type="character" w:customStyle="1" w:styleId="CaptionpictureChar">
    <w:name w:val="Caption picture Char"/>
    <w:link w:val="Captionpicture"/>
    <w:rsid w:val="00206E37"/>
    <w:rPr>
      <w:rFonts w:ascii="Arial" w:eastAsia="Times New Roman" w:hAnsi="Arial" w:cs="Times New Roman"/>
      <w:bCs/>
      <w:i/>
      <w:noProof/>
      <w:kern w:val="0"/>
      <w:sz w:val="20"/>
      <w:szCs w:val="20"/>
      <w:lang w:val="en-US"/>
      <w14:ligatures w14:val="none"/>
    </w:rPr>
  </w:style>
  <w:style w:type="paragraph" w:customStyle="1" w:styleId="AlnosNumbered">
    <w:name w:val="Alnos Numbered"/>
    <w:basedOn w:val="Normal"/>
    <w:link w:val="AlnosNumberedCharChar"/>
    <w:rsid w:val="00C43673"/>
    <w:pPr>
      <w:numPr>
        <w:numId w:val="5"/>
      </w:numPr>
      <w:spacing w:before="60"/>
      <w:jc w:val="both"/>
    </w:pPr>
    <w:rPr>
      <w:rFonts w:ascii="Arial" w:hAnsi="Arial"/>
      <w:sz w:val="20"/>
    </w:rPr>
  </w:style>
  <w:style w:type="character" w:customStyle="1" w:styleId="AlnosNumberedCharChar">
    <w:name w:val="Alnos Numbered Char Char"/>
    <w:link w:val="AlnosNumbered"/>
    <w:rsid w:val="00C43673"/>
    <w:rPr>
      <w:rFonts w:ascii="Arial" w:eastAsia="Times New Roman" w:hAnsi="Arial" w:cs="Times New Roman"/>
      <w:noProof/>
      <w:kern w:val="0"/>
      <w:sz w:val="20"/>
      <w:szCs w:val="24"/>
      <w:lang w:val="en-US"/>
      <w14:ligatures w14:val="none"/>
    </w:rPr>
  </w:style>
  <w:style w:type="paragraph" w:styleId="FootnoteText">
    <w:name w:val="footnote text"/>
    <w:basedOn w:val="Normal"/>
    <w:link w:val="FootnoteTextChar"/>
    <w:rsid w:val="00C43673"/>
    <w:rPr>
      <w:rFonts w:ascii="Arial" w:hAnsi="Arial"/>
      <w:sz w:val="20"/>
      <w:szCs w:val="20"/>
    </w:rPr>
  </w:style>
  <w:style w:type="character" w:customStyle="1" w:styleId="FootnoteTextChar">
    <w:name w:val="Footnote Text Char"/>
    <w:basedOn w:val="DefaultParagraphFont"/>
    <w:link w:val="FootnoteText"/>
    <w:rsid w:val="00C43673"/>
    <w:rPr>
      <w:rFonts w:ascii="Arial" w:eastAsia="Times New Roman" w:hAnsi="Arial" w:cs="Times New Roman"/>
      <w:kern w:val="0"/>
      <w:sz w:val="20"/>
      <w:szCs w:val="20"/>
      <w14:ligatures w14:val="none"/>
    </w:rPr>
  </w:style>
  <w:style w:type="character" w:styleId="FootnoteReference">
    <w:name w:val="footnote reference"/>
    <w:rsid w:val="00C43673"/>
    <w:rPr>
      <w:vertAlign w:val="superscript"/>
    </w:rPr>
  </w:style>
  <w:style w:type="paragraph" w:customStyle="1" w:styleId="AlnostextBuleted">
    <w:name w:val="Alnos text Buleted"/>
    <w:basedOn w:val="Alnostext"/>
    <w:link w:val="AlnostextBuletedChar"/>
    <w:rsid w:val="00CF540F"/>
    <w:pPr>
      <w:numPr>
        <w:numId w:val="6"/>
      </w:numPr>
      <w:spacing w:after="0"/>
      <w:contextualSpacing/>
    </w:pPr>
  </w:style>
  <w:style w:type="character" w:customStyle="1" w:styleId="AlnostextBuletedChar">
    <w:name w:val="Alnos text Buleted Char"/>
    <w:basedOn w:val="AlnostextChar"/>
    <w:link w:val="AlnostextBuleted"/>
    <w:rsid w:val="00CF540F"/>
    <w:rPr>
      <w:rFonts w:ascii="Arial" w:eastAsia="Times New Roman" w:hAnsi="Arial" w:cs="Times New Roman"/>
      <w:noProof/>
      <w:kern w:val="0"/>
      <w:sz w:val="20"/>
      <w:szCs w:val="24"/>
      <w:lang w:val="en-US"/>
      <w14:ligatures w14:val="none"/>
    </w:rPr>
  </w:style>
  <w:style w:type="paragraph" w:customStyle="1" w:styleId="Captiondiagram">
    <w:name w:val="Caption diagram"/>
    <w:basedOn w:val="Caption"/>
    <w:next w:val="Alnostext"/>
    <w:rsid w:val="001A1C16"/>
    <w:pPr>
      <w:numPr>
        <w:numId w:val="7"/>
      </w:numPr>
      <w:spacing w:before="120" w:after="120"/>
      <w:jc w:val="center"/>
    </w:pPr>
    <w:rPr>
      <w:rFonts w:ascii="Arial" w:hAnsi="Arial"/>
      <w:b w:val="0"/>
      <w:bCs/>
      <w:iCs w:val="0"/>
      <w:sz w:val="20"/>
      <w:szCs w:val="20"/>
    </w:rPr>
  </w:style>
  <w:style w:type="paragraph" w:styleId="TOC4">
    <w:name w:val="toc 4"/>
    <w:basedOn w:val="Normal"/>
    <w:next w:val="Normal"/>
    <w:autoRedefine/>
    <w:uiPriority w:val="39"/>
    <w:unhideWhenUsed/>
    <w:rsid w:val="0098716F"/>
    <w:pPr>
      <w:tabs>
        <w:tab w:val="left" w:pos="1418"/>
        <w:tab w:val="left" w:pos="6300"/>
        <w:tab w:val="right" w:leader="dot" w:pos="9628"/>
      </w:tabs>
      <w:spacing w:after="100" w:line="259" w:lineRule="auto"/>
      <w:ind w:left="660"/>
    </w:pPr>
    <w:rPr>
      <w:rFonts w:asciiTheme="minorHAnsi" w:eastAsiaTheme="minorEastAsia" w:hAnsiTheme="minorHAnsi" w:cstheme="minorBidi"/>
      <w:kern w:val="2"/>
      <w:szCs w:val="22"/>
      <w:lang w:eastAsia="lt-LT"/>
      <w14:ligatures w14:val="standardContextual"/>
    </w:rPr>
  </w:style>
  <w:style w:type="paragraph" w:styleId="TOC5">
    <w:name w:val="toc 5"/>
    <w:basedOn w:val="Normal"/>
    <w:next w:val="Normal"/>
    <w:autoRedefine/>
    <w:uiPriority w:val="39"/>
    <w:unhideWhenUsed/>
    <w:rsid w:val="00C62CCF"/>
    <w:pPr>
      <w:spacing w:after="100" w:line="259" w:lineRule="auto"/>
      <w:ind w:left="880"/>
    </w:pPr>
    <w:rPr>
      <w:rFonts w:asciiTheme="minorHAnsi" w:eastAsiaTheme="minorEastAsia" w:hAnsiTheme="minorHAnsi" w:cstheme="minorBidi"/>
      <w:kern w:val="2"/>
      <w:szCs w:val="22"/>
      <w:lang w:eastAsia="lt-LT"/>
      <w14:ligatures w14:val="standardContextual"/>
    </w:rPr>
  </w:style>
  <w:style w:type="paragraph" w:styleId="TOC6">
    <w:name w:val="toc 6"/>
    <w:basedOn w:val="Normal"/>
    <w:next w:val="Normal"/>
    <w:autoRedefine/>
    <w:uiPriority w:val="39"/>
    <w:unhideWhenUsed/>
    <w:rsid w:val="00C62CCF"/>
    <w:pPr>
      <w:spacing w:after="100" w:line="259" w:lineRule="auto"/>
      <w:ind w:left="1100"/>
    </w:pPr>
    <w:rPr>
      <w:rFonts w:asciiTheme="minorHAnsi" w:eastAsiaTheme="minorEastAsia" w:hAnsiTheme="minorHAnsi" w:cstheme="minorBidi"/>
      <w:kern w:val="2"/>
      <w:szCs w:val="22"/>
      <w:lang w:eastAsia="lt-LT"/>
      <w14:ligatures w14:val="standardContextual"/>
    </w:rPr>
  </w:style>
  <w:style w:type="paragraph" w:styleId="TOC7">
    <w:name w:val="toc 7"/>
    <w:basedOn w:val="Normal"/>
    <w:next w:val="Normal"/>
    <w:autoRedefine/>
    <w:uiPriority w:val="39"/>
    <w:unhideWhenUsed/>
    <w:rsid w:val="00C62CCF"/>
    <w:pPr>
      <w:spacing w:after="100" w:line="259" w:lineRule="auto"/>
      <w:ind w:left="1320"/>
    </w:pPr>
    <w:rPr>
      <w:rFonts w:asciiTheme="minorHAnsi" w:eastAsiaTheme="minorEastAsia" w:hAnsiTheme="minorHAnsi" w:cstheme="minorBidi"/>
      <w:kern w:val="2"/>
      <w:szCs w:val="22"/>
      <w:lang w:eastAsia="lt-LT"/>
      <w14:ligatures w14:val="standardContextual"/>
    </w:rPr>
  </w:style>
  <w:style w:type="paragraph" w:styleId="TOC8">
    <w:name w:val="toc 8"/>
    <w:basedOn w:val="Normal"/>
    <w:next w:val="Normal"/>
    <w:autoRedefine/>
    <w:uiPriority w:val="39"/>
    <w:unhideWhenUsed/>
    <w:rsid w:val="00C62CCF"/>
    <w:pPr>
      <w:spacing w:after="100" w:line="259" w:lineRule="auto"/>
      <w:ind w:left="1540"/>
    </w:pPr>
    <w:rPr>
      <w:rFonts w:asciiTheme="minorHAnsi" w:eastAsiaTheme="minorEastAsia" w:hAnsiTheme="minorHAnsi" w:cstheme="minorBidi"/>
      <w:kern w:val="2"/>
      <w:szCs w:val="22"/>
      <w:lang w:eastAsia="lt-LT"/>
      <w14:ligatures w14:val="standardContextual"/>
    </w:rPr>
  </w:style>
  <w:style w:type="paragraph" w:styleId="TOC9">
    <w:name w:val="toc 9"/>
    <w:basedOn w:val="Normal"/>
    <w:next w:val="Normal"/>
    <w:autoRedefine/>
    <w:uiPriority w:val="39"/>
    <w:unhideWhenUsed/>
    <w:rsid w:val="00C62CCF"/>
    <w:pPr>
      <w:spacing w:after="100" w:line="259" w:lineRule="auto"/>
      <w:ind w:left="1760"/>
    </w:pPr>
    <w:rPr>
      <w:rFonts w:asciiTheme="minorHAnsi" w:eastAsiaTheme="minorEastAsia" w:hAnsiTheme="minorHAnsi" w:cstheme="minorBidi"/>
      <w:kern w:val="2"/>
      <w:szCs w:val="22"/>
      <w:lang w:eastAsia="lt-LT"/>
      <w14:ligatures w14:val="standardContextual"/>
    </w:rPr>
  </w:style>
  <w:style w:type="paragraph" w:customStyle="1" w:styleId="Default">
    <w:name w:val="Default"/>
    <w:rsid w:val="00F80723"/>
    <w:pPr>
      <w:autoSpaceDE w:val="0"/>
      <w:autoSpaceDN w:val="0"/>
      <w:adjustRightInd w:val="0"/>
      <w:spacing w:line="240" w:lineRule="auto"/>
      <w:ind w:firstLine="0"/>
    </w:pPr>
    <w:rPr>
      <w:rFonts w:ascii="Times New Roman" w:hAnsi="Times New Roman" w:cs="Times New Roman"/>
      <w:color w:val="000000"/>
      <w:kern w:val="0"/>
      <w:sz w:val="24"/>
      <w:szCs w:val="24"/>
    </w:rPr>
  </w:style>
  <w:style w:type="character" w:customStyle="1" w:styleId="TekstasNr1111Diagrama">
    <w:name w:val="TekstasNr1.1.1.1 Diagrama"/>
    <w:basedOn w:val="TekstasNr111Diagrama"/>
    <w:link w:val="TekstasNr1111"/>
    <w:rsid w:val="00991DAD"/>
    <w:rPr>
      <w:rFonts w:ascii="Times New Roman" w:eastAsia="Times New Roman" w:hAnsi="Times New Roman" w:cs="Times New Roman"/>
      <w:noProof/>
      <w:kern w:val="0"/>
      <w:sz w:val="24"/>
      <w:szCs w:val="24"/>
      <w:lang w:val="en-US"/>
      <w14:ligatures w14:val="none"/>
    </w:rPr>
  </w:style>
  <w:style w:type="paragraph" w:customStyle="1" w:styleId="Tableheader">
    <w:name w:val="Table header"/>
    <w:basedOn w:val="Normal"/>
    <w:link w:val="TableheaderChar"/>
    <w:rsid w:val="00CA550D"/>
    <w:pPr>
      <w:spacing w:before="120" w:after="120" w:line="276" w:lineRule="auto"/>
      <w:jc w:val="both"/>
    </w:pPr>
    <w:rPr>
      <w:rFonts w:ascii="Arial" w:eastAsia="MS Mincho" w:hAnsi="Arial" w:cs="Arial Narrow"/>
      <w:b/>
      <w:color w:val="FFFFFF" w:themeColor="background1"/>
      <w:sz w:val="20"/>
      <w:szCs w:val="22"/>
    </w:rPr>
  </w:style>
  <w:style w:type="character" w:customStyle="1" w:styleId="TableheaderChar">
    <w:name w:val="Table header Char"/>
    <w:basedOn w:val="DefaultParagraphFont"/>
    <w:link w:val="Tableheader"/>
    <w:qFormat/>
    <w:rsid w:val="00CA550D"/>
    <w:rPr>
      <w:rFonts w:ascii="Arial" w:eastAsia="MS Mincho" w:hAnsi="Arial" w:cs="Arial Narrow"/>
      <w:b/>
      <w:color w:val="FFFFFF" w:themeColor="background1"/>
      <w:kern w:val="0"/>
      <w:sz w:val="20"/>
      <w14:ligatures w14:val="none"/>
    </w:rPr>
  </w:style>
  <w:style w:type="paragraph" w:customStyle="1" w:styleId="DocumentText">
    <w:name w:val="Document Text"/>
    <w:basedOn w:val="BodyText"/>
    <w:qFormat/>
    <w:rsid w:val="00CA550D"/>
    <w:pPr>
      <w:spacing w:after="60" w:line="264" w:lineRule="auto"/>
      <w:ind w:firstLine="567"/>
      <w:jc w:val="both"/>
    </w:pPr>
    <w:rPr>
      <w:rFonts w:eastAsiaTheme="minorEastAsia"/>
      <w:lang w:eastAsia="ja-JP"/>
    </w:rPr>
  </w:style>
  <w:style w:type="paragraph" w:styleId="BodyText">
    <w:name w:val="Body Text"/>
    <w:basedOn w:val="Normal"/>
    <w:link w:val="BodyTextChar"/>
    <w:uiPriority w:val="99"/>
    <w:semiHidden/>
    <w:unhideWhenUsed/>
    <w:rsid w:val="00CA550D"/>
    <w:pPr>
      <w:spacing w:after="120"/>
    </w:pPr>
  </w:style>
  <w:style w:type="character" w:customStyle="1" w:styleId="BodyTextChar">
    <w:name w:val="Body Text Char"/>
    <w:basedOn w:val="DefaultParagraphFont"/>
    <w:link w:val="BodyText"/>
    <w:uiPriority w:val="99"/>
    <w:semiHidden/>
    <w:rsid w:val="00CA550D"/>
    <w:rPr>
      <w:rFonts w:ascii="Times New Roman" w:eastAsia="Times New Roman" w:hAnsi="Times New Roman" w:cs="Times New Roman"/>
      <w:kern w:val="0"/>
      <w:sz w:val="24"/>
      <w:szCs w:val="24"/>
      <w14:ligatures w14:val="none"/>
    </w:rPr>
  </w:style>
  <w:style w:type="paragraph" w:customStyle="1" w:styleId="Sraasalias">
    <w:name w:val="Sąrašas_žalias"/>
    <w:basedOn w:val="ListParagraph"/>
    <w:link w:val="SraasaliasDiagrama"/>
    <w:qFormat/>
    <w:rsid w:val="00FF2A26"/>
    <w:pPr>
      <w:numPr>
        <w:numId w:val="8"/>
      </w:numPr>
      <w:spacing w:after="120"/>
      <w:ind w:left="993" w:hanging="357"/>
      <w:contextualSpacing/>
    </w:pPr>
    <w:rPr>
      <w:rFonts w:ascii="Times New Roman" w:eastAsia="Times New Roman" w:hAnsi="Times New Roman" w:cs="Times New Roman"/>
      <w:sz w:val="24"/>
      <w:szCs w:val="20"/>
    </w:rPr>
  </w:style>
  <w:style w:type="character" w:customStyle="1" w:styleId="SraasaliasDiagrama">
    <w:name w:val="Sąrašas_žalias Diagrama"/>
    <w:basedOn w:val="DefaultParagraphFont"/>
    <w:link w:val="Sraasalias"/>
    <w:rsid w:val="00FF2A26"/>
    <w:rPr>
      <w:rFonts w:ascii="Times New Roman" w:eastAsia="Times New Roman" w:hAnsi="Times New Roman" w:cs="Times New Roman"/>
      <w:noProof/>
      <w:kern w:val="0"/>
      <w:sz w:val="24"/>
      <w:szCs w:val="20"/>
      <w:lang w:val="en-US"/>
      <w14:ligatures w14:val="none"/>
    </w:rPr>
  </w:style>
  <w:style w:type="paragraph" w:customStyle="1" w:styleId="Tabletext">
    <w:name w:val="Table text"/>
    <w:basedOn w:val="Normal"/>
    <w:link w:val="TabletextChar"/>
    <w:rsid w:val="0026214C"/>
    <w:pPr>
      <w:spacing w:before="60" w:after="60" w:line="276" w:lineRule="auto"/>
      <w:jc w:val="both"/>
    </w:pPr>
    <w:rPr>
      <w:rFonts w:ascii="Arial" w:eastAsia="MS Mincho" w:hAnsi="Arial" w:cs="Arial Narrow"/>
      <w:color w:val="4F5660"/>
      <w:sz w:val="18"/>
      <w:szCs w:val="22"/>
    </w:rPr>
  </w:style>
  <w:style w:type="character" w:customStyle="1" w:styleId="TabletextChar">
    <w:name w:val="Table text Char"/>
    <w:basedOn w:val="DefaultParagraphFont"/>
    <w:link w:val="Tabletext"/>
    <w:qFormat/>
    <w:rsid w:val="0026214C"/>
    <w:rPr>
      <w:rFonts w:ascii="Arial" w:eastAsia="MS Mincho" w:hAnsi="Arial" w:cs="Arial Narrow"/>
      <w:color w:val="4F5660"/>
      <w:kern w:val="0"/>
      <w:sz w:val="18"/>
      <w14:ligatures w14:val="none"/>
    </w:rPr>
  </w:style>
  <w:style w:type="paragraph" w:customStyle="1" w:styleId="Tablenumbered">
    <w:name w:val="Table numbered"/>
    <w:basedOn w:val="Tabletext"/>
    <w:link w:val="TablenumberedChar"/>
    <w:rsid w:val="0026214C"/>
    <w:rPr>
      <w:lang w:eastAsia="ja-JP"/>
    </w:rPr>
  </w:style>
  <w:style w:type="character" w:customStyle="1" w:styleId="TablenumberedChar">
    <w:name w:val="Table numbered Char"/>
    <w:basedOn w:val="TabletextChar"/>
    <w:link w:val="Tablenumbered"/>
    <w:rsid w:val="0026214C"/>
    <w:rPr>
      <w:rFonts w:ascii="Arial" w:eastAsia="MS Mincho" w:hAnsi="Arial" w:cs="Arial Narrow"/>
      <w:color w:val="4F5660"/>
      <w:kern w:val="0"/>
      <w:sz w:val="18"/>
      <w:lang w:eastAsia="ja-JP"/>
      <w14:ligatures w14:val="none"/>
    </w:rPr>
  </w:style>
  <w:style w:type="paragraph" w:customStyle="1" w:styleId="LenNUM1arial">
    <w:name w:val="Len_NUM1_arial"/>
    <w:basedOn w:val="Normal"/>
    <w:link w:val="LenNUM1arialChar"/>
    <w:qFormat/>
    <w:rsid w:val="00870C73"/>
    <w:pPr>
      <w:spacing w:before="100" w:beforeAutospacing="1" w:after="100" w:afterAutospacing="1" w:line="276" w:lineRule="auto"/>
      <w:ind w:left="357" w:hanging="357"/>
      <w:contextualSpacing/>
      <w:jc w:val="both"/>
    </w:pPr>
    <w:rPr>
      <w:rFonts w:eastAsia="Calibri" w:cs="Arial"/>
      <w:sz w:val="18"/>
      <w:szCs w:val="18"/>
      <w:lang w:eastAsia="lt-LT"/>
    </w:rPr>
  </w:style>
  <w:style w:type="character" w:customStyle="1" w:styleId="LenNUM1arialChar">
    <w:name w:val="Len_NUM1_arial Char"/>
    <w:basedOn w:val="DefaultParagraphFont"/>
    <w:link w:val="LenNUM1arial"/>
    <w:rsid w:val="00870C73"/>
    <w:rPr>
      <w:rFonts w:ascii="Times New Roman" w:eastAsia="Calibri" w:hAnsi="Times New Roman" w:cs="Arial"/>
      <w:kern w:val="0"/>
      <w:sz w:val="18"/>
      <w:szCs w:val="18"/>
      <w:lang w:eastAsia="lt-LT"/>
      <w14:ligatures w14:val="none"/>
    </w:rPr>
  </w:style>
  <w:style w:type="paragraph" w:styleId="ListBullet4">
    <w:name w:val="List Bullet 4"/>
    <w:basedOn w:val="Normal"/>
    <w:uiPriority w:val="13"/>
    <w:semiHidden/>
    <w:unhideWhenUsed/>
    <w:rsid w:val="00870C73"/>
    <w:pPr>
      <w:numPr>
        <w:ilvl w:val="3"/>
        <w:numId w:val="9"/>
      </w:numPr>
      <w:spacing w:after="240" w:line="240" w:lineRule="atLeast"/>
      <w:contextualSpacing/>
    </w:pPr>
    <w:rPr>
      <w:rFonts w:ascii="Georgia" w:eastAsia="Arial" w:hAnsi="Georgia"/>
      <w:szCs w:val="20"/>
      <w:lang w:val="en-GB"/>
    </w:rPr>
  </w:style>
  <w:style w:type="paragraph" w:styleId="ListBullet5">
    <w:name w:val="List Bullet 5"/>
    <w:basedOn w:val="Normal"/>
    <w:uiPriority w:val="13"/>
    <w:semiHidden/>
    <w:unhideWhenUsed/>
    <w:rsid w:val="00870C73"/>
    <w:pPr>
      <w:numPr>
        <w:ilvl w:val="4"/>
        <w:numId w:val="9"/>
      </w:numPr>
      <w:spacing w:after="240" w:line="240" w:lineRule="atLeast"/>
      <w:contextualSpacing/>
    </w:pPr>
    <w:rPr>
      <w:rFonts w:ascii="Georgia" w:eastAsia="Arial" w:hAnsi="Georgia"/>
      <w:szCs w:val="20"/>
      <w:lang w:val="en-GB"/>
    </w:rPr>
  </w:style>
  <w:style w:type="paragraph" w:customStyle="1" w:styleId="TSReq">
    <w:name w:val="TS.Req#"/>
    <w:basedOn w:val="Normal"/>
    <w:rsid w:val="0091388A"/>
    <w:pPr>
      <w:numPr>
        <w:numId w:val="1"/>
      </w:numPr>
      <w:suppressAutoHyphens/>
      <w:ind w:left="0" w:firstLine="340"/>
      <w:jc w:val="both"/>
    </w:pPr>
    <w:rPr>
      <w:lang w:val="en-GB" w:eastAsia="ar-SA"/>
    </w:rPr>
  </w:style>
  <w:style w:type="paragraph" w:customStyle="1" w:styleId="Lentelnum1">
    <w:name w:val="Lentelė num1"/>
    <w:basedOn w:val="Tabletext"/>
    <w:link w:val="Lentelnum1Char"/>
    <w:qFormat/>
    <w:rsid w:val="00B11F6E"/>
    <w:pPr>
      <w:numPr>
        <w:numId w:val="10"/>
      </w:numPr>
      <w:tabs>
        <w:tab w:val="left" w:pos="276"/>
      </w:tabs>
      <w:ind w:left="0"/>
      <w:jc w:val="center"/>
    </w:pPr>
    <w:rPr>
      <w:rFonts w:ascii="Times New Roman" w:hAnsi="Times New Roman" w:cs="Times New Roman"/>
      <w:sz w:val="24"/>
      <w:szCs w:val="24"/>
      <w:lang w:eastAsia="ja-JP"/>
    </w:rPr>
  </w:style>
  <w:style w:type="character" w:customStyle="1" w:styleId="Lentelnum1Char">
    <w:name w:val="Lentelė num1 Char"/>
    <w:basedOn w:val="TabletextChar"/>
    <w:link w:val="Lentelnum1"/>
    <w:rsid w:val="00B11F6E"/>
    <w:rPr>
      <w:rFonts w:ascii="Times New Roman" w:eastAsia="MS Mincho" w:hAnsi="Times New Roman" w:cs="Times New Roman"/>
      <w:noProof/>
      <w:color w:val="4F5660"/>
      <w:kern w:val="0"/>
      <w:sz w:val="24"/>
      <w:szCs w:val="24"/>
      <w:lang w:val="en-US" w:eastAsia="ja-JP"/>
      <w14:ligatures w14:val="none"/>
    </w:rPr>
  </w:style>
  <w:style w:type="paragraph" w:customStyle="1" w:styleId="Pavpavadarial">
    <w:name w:val="Pav_pavad_arial"/>
    <w:basedOn w:val="Normal"/>
    <w:next w:val="Normal"/>
    <w:link w:val="PavpavadarialChar"/>
    <w:qFormat/>
    <w:rsid w:val="00391B8B"/>
    <w:pPr>
      <w:spacing w:after="240"/>
      <w:jc w:val="center"/>
    </w:pPr>
    <w:rPr>
      <w:szCs w:val="20"/>
      <w:lang w:eastAsia="lt-LT"/>
    </w:rPr>
  </w:style>
  <w:style w:type="character" w:customStyle="1" w:styleId="PavpavadarialChar">
    <w:name w:val="Pav_pavad_arial Char"/>
    <w:basedOn w:val="DefaultParagraphFont"/>
    <w:link w:val="Pavpavadarial"/>
    <w:rsid w:val="00391B8B"/>
    <w:rPr>
      <w:rFonts w:ascii="Times New Roman" w:eastAsia="Times New Roman" w:hAnsi="Times New Roman" w:cs="Times New Roman"/>
      <w:noProof/>
      <w:kern w:val="0"/>
      <w:szCs w:val="20"/>
      <w:lang w:eastAsia="lt-LT"/>
      <w14:ligatures w14:val="none"/>
    </w:rPr>
  </w:style>
  <w:style w:type="paragraph" w:customStyle="1" w:styleId="1BULarial">
    <w:name w:val="1BUL_arial"/>
    <w:basedOn w:val="Normal"/>
    <w:qFormat/>
    <w:rsid w:val="0082793B"/>
    <w:pPr>
      <w:numPr>
        <w:numId w:val="11"/>
      </w:numPr>
      <w:spacing w:line="276" w:lineRule="auto"/>
      <w:contextualSpacing/>
      <w:jc w:val="both"/>
    </w:pPr>
    <w:rPr>
      <w:rFonts w:cs="Arial"/>
      <w:szCs w:val="18"/>
      <w:lang w:eastAsia="lt-LT"/>
    </w:rPr>
  </w:style>
  <w:style w:type="paragraph" w:customStyle="1" w:styleId="Lenpavadarial">
    <w:name w:val="Len_pavad_arial"/>
    <w:basedOn w:val="Normal"/>
    <w:link w:val="LenpavadarialChar"/>
    <w:qFormat/>
    <w:rsid w:val="005303AE"/>
    <w:pPr>
      <w:spacing w:line="276" w:lineRule="auto"/>
    </w:pPr>
    <w:rPr>
      <w:szCs w:val="20"/>
      <w:lang w:eastAsia="lt-LT"/>
    </w:rPr>
  </w:style>
  <w:style w:type="character" w:customStyle="1" w:styleId="LenpavadarialChar">
    <w:name w:val="Len_pavad_arial Char"/>
    <w:basedOn w:val="DefaultParagraphFont"/>
    <w:link w:val="Lenpavadarial"/>
    <w:rsid w:val="005303AE"/>
    <w:rPr>
      <w:rFonts w:ascii="Times New Roman" w:eastAsia="Times New Roman" w:hAnsi="Times New Roman" w:cs="Times New Roman"/>
      <w:kern w:val="0"/>
      <w:szCs w:val="20"/>
      <w:lang w:eastAsia="lt-LT"/>
      <w14:ligatures w14:val="none"/>
    </w:rPr>
  </w:style>
  <w:style w:type="paragraph" w:styleId="NoSpacing">
    <w:name w:val="No Spacing"/>
    <w:uiPriority w:val="1"/>
    <w:qFormat/>
    <w:rsid w:val="005303AE"/>
    <w:pPr>
      <w:spacing w:line="240" w:lineRule="auto"/>
      <w:ind w:firstLine="720"/>
      <w:jc w:val="both"/>
    </w:pPr>
    <w:rPr>
      <w:rFonts w:ascii="Times New Roman" w:hAnsi="Times New Roman"/>
      <w:kern w:val="0"/>
      <w:sz w:val="24"/>
      <w14:ligatures w14:val="none"/>
    </w:rPr>
  </w:style>
  <w:style w:type="paragraph" w:customStyle="1" w:styleId="LenBUL3arial">
    <w:name w:val="Len_BUL3_arial"/>
    <w:basedOn w:val="Normal"/>
    <w:qFormat/>
    <w:rsid w:val="00A00A1E"/>
    <w:pPr>
      <w:numPr>
        <w:ilvl w:val="1"/>
        <w:numId w:val="12"/>
      </w:numPr>
      <w:tabs>
        <w:tab w:val="left" w:pos="296"/>
        <w:tab w:val="left" w:pos="479"/>
        <w:tab w:val="left" w:pos="526"/>
        <w:tab w:val="left" w:pos="806"/>
      </w:tabs>
      <w:spacing w:before="120" w:after="120" w:line="276" w:lineRule="auto"/>
      <w:ind w:left="1089" w:hanging="567"/>
      <w:contextualSpacing/>
      <w:jc w:val="both"/>
    </w:pPr>
    <w:rPr>
      <w:rFonts w:eastAsia="Calibri" w:cs="Arial"/>
      <w:sz w:val="18"/>
      <w:szCs w:val="18"/>
    </w:rPr>
  </w:style>
  <w:style w:type="paragraph" w:customStyle="1" w:styleId="Tablenumber">
    <w:name w:val="Table number"/>
    <w:basedOn w:val="ListParagraph"/>
    <w:link w:val="TablenumberChar"/>
    <w:qFormat/>
    <w:rsid w:val="00E46B33"/>
    <w:pPr>
      <w:contextualSpacing/>
    </w:pPr>
    <w:rPr>
      <w:rFonts w:ascii="Times New Roman" w:eastAsia="Arial" w:hAnsi="Times New Roman" w:cs="Times New Roman"/>
      <w:sz w:val="24"/>
      <w:szCs w:val="24"/>
    </w:rPr>
  </w:style>
  <w:style w:type="character" w:customStyle="1" w:styleId="TablenumberChar">
    <w:name w:val="Table number Char"/>
    <w:link w:val="Tablenumber"/>
    <w:rsid w:val="00E46B33"/>
    <w:rPr>
      <w:rFonts w:ascii="Times New Roman" w:eastAsia="Arial" w:hAnsi="Times New Roman" w:cs="Times New Roman"/>
      <w:noProof/>
      <w:kern w:val="0"/>
      <w:sz w:val="24"/>
      <w:szCs w:val="24"/>
      <w:lang w:val="en-US"/>
      <w14:ligatures w14:val="none"/>
    </w:rPr>
  </w:style>
  <w:style w:type="paragraph" w:customStyle="1" w:styleId="Headerarial">
    <w:name w:val="Header_arial"/>
    <w:basedOn w:val="Normal"/>
    <w:link w:val="HeaderarialChar"/>
    <w:qFormat/>
    <w:rsid w:val="007734E5"/>
    <w:pPr>
      <w:spacing w:after="60"/>
    </w:pPr>
    <w:rPr>
      <w:rFonts w:cs="Arial"/>
      <w:sz w:val="18"/>
      <w:szCs w:val="22"/>
    </w:rPr>
  </w:style>
  <w:style w:type="character" w:customStyle="1" w:styleId="HeaderarialChar">
    <w:name w:val="Header_arial Char"/>
    <w:basedOn w:val="DefaultParagraphFont"/>
    <w:link w:val="Headerarial"/>
    <w:rsid w:val="007734E5"/>
    <w:rPr>
      <w:rFonts w:ascii="Times New Roman" w:eastAsia="Times New Roman" w:hAnsi="Times New Roman" w:cs="Arial"/>
      <w:kern w:val="0"/>
      <w:sz w:val="18"/>
      <w14:ligatures w14:val="none"/>
    </w:rPr>
  </w:style>
  <w:style w:type="paragraph" w:customStyle="1" w:styleId="Alna-vidinisheading">
    <w:name w:val="Alna-vidinis heading"/>
    <w:basedOn w:val="Alnostext"/>
    <w:next w:val="Alnostext"/>
    <w:qFormat/>
    <w:rsid w:val="00666231"/>
    <w:pPr>
      <w:spacing w:before="240"/>
    </w:pPr>
    <w:rPr>
      <w:i/>
      <w:u w:val="single"/>
      <w:lang w:eastAsia="x-none"/>
    </w:rPr>
  </w:style>
  <w:style w:type="character" w:customStyle="1" w:styleId="CommentTextChar1">
    <w:name w:val="Comment Text Char1"/>
    <w:basedOn w:val="DefaultParagraphFont"/>
    <w:rsid w:val="009644FA"/>
    <w:rPr>
      <w:rFonts w:ascii="Arial" w:hAnsi="Arial"/>
      <w:lang w:eastAsia="en-US"/>
    </w:rPr>
  </w:style>
  <w:style w:type="character" w:customStyle="1" w:styleId="FootnoteTextChar1">
    <w:name w:val="Footnote Text Char1"/>
    <w:locked/>
    <w:rsid w:val="001F722E"/>
    <w:rPr>
      <w:rFonts w:ascii="Arial Narrow" w:hAnsi="Arial Narrow"/>
    </w:rPr>
  </w:style>
  <w:style w:type="paragraph" w:styleId="ListBullet2">
    <w:name w:val="List Bullet 2"/>
    <w:basedOn w:val="Normal"/>
    <w:autoRedefine/>
    <w:rsid w:val="001F722E"/>
    <w:pPr>
      <w:numPr>
        <w:numId w:val="13"/>
      </w:numPr>
      <w:tabs>
        <w:tab w:val="clear" w:pos="720"/>
        <w:tab w:val="num" w:pos="360"/>
      </w:tabs>
      <w:ind w:left="0" w:firstLine="0"/>
    </w:pPr>
    <w:rPr>
      <w:rFonts w:ascii="Arial" w:hAnsi="Arial"/>
      <w:sz w:val="20"/>
    </w:rPr>
  </w:style>
  <w:style w:type="paragraph" w:customStyle="1" w:styleId="Numeracija">
    <w:name w:val="_Numeracija"/>
    <w:basedOn w:val="Normal"/>
    <w:link w:val="NumeracijaChar"/>
    <w:uiPriority w:val="99"/>
    <w:qFormat/>
    <w:rsid w:val="00E94298"/>
    <w:pPr>
      <w:numPr>
        <w:numId w:val="14"/>
      </w:numPr>
      <w:spacing w:before="60" w:after="60" w:line="276" w:lineRule="auto"/>
      <w:jc w:val="both"/>
    </w:pPr>
    <w:rPr>
      <w:color w:val="000000"/>
      <w:szCs w:val="22"/>
      <w:lang w:val="x-none" w:eastAsia="x-none"/>
    </w:rPr>
  </w:style>
  <w:style w:type="character" w:customStyle="1" w:styleId="NumeracijaChar">
    <w:name w:val="_Numeracija Char"/>
    <w:link w:val="Numeracija"/>
    <w:uiPriority w:val="99"/>
    <w:rsid w:val="00E94298"/>
    <w:rPr>
      <w:rFonts w:eastAsia="Times New Roman" w:cs="Times New Roman"/>
      <w:noProof/>
      <w:color w:val="000000"/>
      <w:kern w:val="0"/>
      <w:lang w:val="x-none" w:eastAsia="x-none"/>
      <w14:ligatures w14:val="none"/>
    </w:rPr>
  </w:style>
  <w:style w:type="character" w:customStyle="1" w:styleId="AlnostextgeltCharChar">
    <w:name w:val="Alnos text gelt Char Char"/>
    <w:basedOn w:val="AlnostextChar"/>
    <w:link w:val="Alnostextgelt"/>
    <w:rsid w:val="00E94298"/>
    <w:rPr>
      <w:rFonts w:ascii="Arial" w:eastAsia="Times New Roman" w:hAnsi="Arial" w:cs="Times New Roman"/>
      <w:kern w:val="0"/>
      <w:sz w:val="20"/>
      <w:szCs w:val="24"/>
      <w:shd w:val="clear" w:color="auto" w:fill="FFFF00"/>
      <w14:ligatures w14:val="none"/>
    </w:rPr>
  </w:style>
  <w:style w:type="paragraph" w:customStyle="1" w:styleId="Alnostextgelt">
    <w:name w:val="Alnos text gelt"/>
    <w:basedOn w:val="Alnostext"/>
    <w:next w:val="Alnostext"/>
    <w:link w:val="AlnostextgeltCharChar"/>
    <w:rsid w:val="00E94298"/>
    <w:pPr>
      <w:shd w:val="clear" w:color="auto" w:fill="FFFF00"/>
      <w:jc w:val="left"/>
    </w:pPr>
    <w:rPr>
      <w:rFonts w:eastAsiaTheme="minorHAnsi" w:cstheme="minorBidi"/>
      <w:kern w:val="2"/>
      <w:sz w:val="22"/>
      <w14:ligatures w14:val="standardContextual"/>
    </w:rPr>
  </w:style>
  <w:style w:type="paragraph" w:styleId="BalloonText">
    <w:name w:val="Balloon Text"/>
    <w:basedOn w:val="Normal"/>
    <w:link w:val="BalloonTextChar"/>
    <w:uiPriority w:val="99"/>
    <w:semiHidden/>
    <w:rsid w:val="00DA7E18"/>
    <w:rPr>
      <w:rFonts w:cs="Tahoma"/>
      <w:sz w:val="16"/>
      <w:szCs w:val="16"/>
    </w:rPr>
  </w:style>
  <w:style w:type="character" w:customStyle="1" w:styleId="BalloonTextChar">
    <w:name w:val="Balloon Text Char"/>
    <w:basedOn w:val="DefaultParagraphFont"/>
    <w:link w:val="BalloonText"/>
    <w:uiPriority w:val="99"/>
    <w:semiHidden/>
    <w:rsid w:val="00DA7E18"/>
    <w:rPr>
      <w:rFonts w:eastAsia="Times New Roman" w:cs="Tahoma"/>
      <w:kern w:val="0"/>
      <w:sz w:val="16"/>
      <w:szCs w:val="16"/>
      <w14:ligatures w14:val="none"/>
    </w:rPr>
  </w:style>
  <w:style w:type="paragraph" w:customStyle="1" w:styleId="Captiontable">
    <w:name w:val="Caption table"/>
    <w:basedOn w:val="Caption"/>
    <w:next w:val="Alnostext"/>
    <w:rsid w:val="00CA3A03"/>
    <w:pPr>
      <w:numPr>
        <w:numId w:val="15"/>
      </w:numPr>
      <w:spacing w:before="240" w:after="120"/>
    </w:pPr>
    <w:rPr>
      <w:rFonts w:ascii="Arial" w:hAnsi="Arial"/>
      <w:b w:val="0"/>
      <w:bCs/>
      <w:iCs w:val="0"/>
      <w:sz w:val="20"/>
      <w:szCs w:val="20"/>
    </w:rPr>
  </w:style>
  <w:style w:type="character" w:styleId="HTMLCode">
    <w:name w:val="HTML Code"/>
    <w:rsid w:val="00CA3A03"/>
    <w:rPr>
      <w:rFonts w:ascii="Courier New" w:eastAsia="Times New Roman" w:hAnsi="Courier New" w:cs="Courier New"/>
      <w:sz w:val="20"/>
      <w:szCs w:val="20"/>
    </w:rPr>
  </w:style>
  <w:style w:type="character" w:customStyle="1" w:styleId="UnresolvedMention10">
    <w:name w:val="Unresolved Mention10"/>
    <w:basedOn w:val="DefaultParagraphFont"/>
    <w:uiPriority w:val="99"/>
    <w:semiHidden/>
    <w:unhideWhenUsed/>
    <w:rsid w:val="006A115B"/>
    <w:rPr>
      <w:color w:val="605E5C"/>
      <w:shd w:val="clear" w:color="auto" w:fill="E1DFDD"/>
    </w:rPr>
  </w:style>
  <w:style w:type="character" w:styleId="FollowedHyperlink">
    <w:name w:val="FollowedHyperlink"/>
    <w:basedOn w:val="DefaultParagraphFont"/>
    <w:uiPriority w:val="99"/>
    <w:semiHidden/>
    <w:unhideWhenUsed/>
    <w:rsid w:val="006A115B"/>
    <w:rPr>
      <w:color w:val="954F72" w:themeColor="followedHyperlink"/>
      <w:u w:val="single"/>
    </w:rPr>
  </w:style>
  <w:style w:type="paragraph" w:styleId="TableofFigures">
    <w:name w:val="table of figures"/>
    <w:basedOn w:val="Normal"/>
    <w:next w:val="Normal"/>
    <w:uiPriority w:val="99"/>
    <w:unhideWhenUsed/>
    <w:rsid w:val="00D93F38"/>
    <w:pPr>
      <w:spacing w:before="120" w:after="120"/>
    </w:pPr>
    <w:rPr>
      <w:rFonts w:cstheme="minorHAnsi"/>
      <w:iCs/>
    </w:rPr>
  </w:style>
  <w:style w:type="paragraph" w:styleId="TOC2">
    <w:name w:val="toc 2"/>
    <w:basedOn w:val="Normal"/>
    <w:next w:val="Normal"/>
    <w:autoRedefine/>
    <w:uiPriority w:val="39"/>
    <w:unhideWhenUsed/>
    <w:rsid w:val="00301C3C"/>
    <w:pPr>
      <w:spacing w:after="100"/>
      <w:ind w:left="240"/>
    </w:pPr>
    <w:rPr>
      <w:b/>
    </w:rPr>
  </w:style>
  <w:style w:type="character" w:styleId="Emphasis">
    <w:name w:val="Emphasis"/>
    <w:basedOn w:val="DefaultParagraphFont"/>
    <w:uiPriority w:val="20"/>
    <w:qFormat/>
    <w:rsid w:val="00D64A6C"/>
    <w:rPr>
      <w:i/>
      <w:iCs/>
    </w:rPr>
  </w:style>
  <w:style w:type="paragraph" w:customStyle="1" w:styleId="2NUMarial">
    <w:name w:val="2NUM_arial"/>
    <w:basedOn w:val="Normal"/>
    <w:link w:val="2NUMarialChar"/>
    <w:qFormat/>
    <w:rsid w:val="00A03514"/>
    <w:pPr>
      <w:spacing w:line="276" w:lineRule="auto"/>
      <w:ind w:left="792" w:hanging="432"/>
      <w:contextualSpacing/>
      <w:jc w:val="both"/>
    </w:pPr>
    <w:rPr>
      <w:rFonts w:eastAsia="Calibri" w:cs="Arial"/>
      <w:szCs w:val="20"/>
    </w:rPr>
  </w:style>
  <w:style w:type="character" w:customStyle="1" w:styleId="2NUMarialChar">
    <w:name w:val="2NUM_arial Char"/>
    <w:basedOn w:val="DefaultParagraphFont"/>
    <w:link w:val="2NUMarial"/>
    <w:rsid w:val="00A03514"/>
    <w:rPr>
      <w:rFonts w:ascii="Times New Roman" w:eastAsia="Calibri" w:hAnsi="Times New Roman" w:cs="Arial"/>
      <w:kern w:val="0"/>
      <w:sz w:val="24"/>
      <w:szCs w:val="20"/>
      <w:lang w:val="en-US"/>
      <w14:ligatures w14:val="none"/>
    </w:rPr>
  </w:style>
  <w:style w:type="paragraph" w:styleId="DocumentMap">
    <w:name w:val="Document Map"/>
    <w:basedOn w:val="Normal"/>
    <w:link w:val="DocumentMapChar"/>
    <w:uiPriority w:val="99"/>
    <w:semiHidden/>
    <w:unhideWhenUsed/>
    <w:rsid w:val="00EC52E0"/>
    <w:pPr>
      <w:spacing w:line="276" w:lineRule="auto"/>
    </w:pPr>
    <w:rPr>
      <w:rFonts w:eastAsia="Calibri"/>
      <w:b/>
      <w:color w:val="44697D"/>
      <w:sz w:val="16"/>
      <w:szCs w:val="16"/>
    </w:rPr>
  </w:style>
  <w:style w:type="character" w:customStyle="1" w:styleId="DocumentMapChar">
    <w:name w:val="Document Map Char"/>
    <w:basedOn w:val="DefaultParagraphFont"/>
    <w:link w:val="DocumentMap"/>
    <w:uiPriority w:val="99"/>
    <w:semiHidden/>
    <w:rsid w:val="00EC52E0"/>
    <w:rPr>
      <w:rFonts w:eastAsia="Calibri" w:cs="Times New Roman"/>
      <w:b/>
      <w:color w:val="44697D"/>
      <w:kern w:val="0"/>
      <w:sz w:val="16"/>
      <w:szCs w:val="16"/>
      <w14:ligatures w14:val="none"/>
    </w:rPr>
  </w:style>
  <w:style w:type="character" w:customStyle="1" w:styleId="BuletaiChar">
    <w:name w:val="Buletai Char"/>
    <w:basedOn w:val="DefaultParagraphFont"/>
    <w:rsid w:val="00EC52E0"/>
    <w:rPr>
      <w:rFonts w:asciiTheme="minorHAnsi" w:eastAsiaTheme="minorEastAsia" w:hAnsiTheme="minorHAnsi" w:cstheme="minorBidi"/>
      <w:szCs w:val="22"/>
      <w:lang w:val="lt-LT"/>
    </w:rPr>
  </w:style>
  <w:style w:type="character" w:customStyle="1" w:styleId="SraopastraipaDiagrama1">
    <w:name w:val="Sąrašo pastraipa Diagrama1"/>
    <w:aliases w:val="Table of contents numbered Diagrama1,List Paragraph21 Diagrama1,List Paragraph1 Diagrama1,List Paragraph2 Diagrama1,Bullet EY Diagrama1,ERP-List Paragraph Diagrama1,List Paragraph11 Diagrama1,Numbering Diagrama1"/>
    <w:uiPriority w:val="34"/>
    <w:rsid w:val="00BE178D"/>
    <w:rPr>
      <w:rFonts w:ascii="Times New Roman" w:hAnsi="Times New Roman"/>
      <w:sz w:val="24"/>
      <w:lang w:val="lt-LT"/>
    </w:rPr>
  </w:style>
  <w:style w:type="character" w:customStyle="1" w:styleId="Neapdorotaspaminjimas1">
    <w:name w:val="Neapdorotas paminėjimas1"/>
    <w:basedOn w:val="DefaultParagraphFont"/>
    <w:uiPriority w:val="99"/>
    <w:semiHidden/>
    <w:unhideWhenUsed/>
    <w:rsid w:val="00895F76"/>
    <w:rPr>
      <w:color w:val="605E5C"/>
      <w:shd w:val="clear" w:color="auto" w:fill="E1DFDD"/>
    </w:rPr>
  </w:style>
  <w:style w:type="character" w:customStyle="1" w:styleId="cf01">
    <w:name w:val="cf01"/>
    <w:basedOn w:val="DefaultParagraphFont"/>
    <w:rsid w:val="0082685B"/>
    <w:rPr>
      <w:rFonts w:ascii="Segoe UI" w:hAnsi="Segoe UI" w:cs="Segoe UI" w:hint="default"/>
      <w:sz w:val="18"/>
      <w:szCs w:val="18"/>
    </w:rPr>
  </w:style>
  <w:style w:type="paragraph" w:customStyle="1" w:styleId="Pa26">
    <w:name w:val="Pa26"/>
    <w:basedOn w:val="Default"/>
    <w:next w:val="Default"/>
    <w:uiPriority w:val="99"/>
    <w:rsid w:val="005314D6"/>
    <w:pPr>
      <w:spacing w:line="211" w:lineRule="atLeast"/>
    </w:pPr>
    <w:rPr>
      <w:color w:val="auto"/>
    </w:rPr>
  </w:style>
  <w:style w:type="character" w:customStyle="1" w:styleId="UnresolvedMention11">
    <w:name w:val="Unresolved Mention11"/>
    <w:basedOn w:val="DefaultParagraphFont"/>
    <w:uiPriority w:val="99"/>
    <w:semiHidden/>
    <w:unhideWhenUsed/>
    <w:rsid w:val="00DF6560"/>
    <w:rPr>
      <w:color w:val="605E5C"/>
      <w:shd w:val="clear" w:color="auto" w:fill="E1DFDD"/>
    </w:rPr>
  </w:style>
  <w:style w:type="paragraph" w:customStyle="1" w:styleId="Lenteliuraai">
    <w:name w:val="Lentelių užrašai"/>
    <w:basedOn w:val="BodyText"/>
    <w:link w:val="LenteliuraaiChar"/>
    <w:autoRedefine/>
    <w:qFormat/>
    <w:rsid w:val="00DF6560"/>
    <w:pPr>
      <w:spacing w:after="0"/>
      <w:jc w:val="center"/>
    </w:pPr>
    <w:rPr>
      <w:rFonts w:cs="Tahoma"/>
      <w:color w:val="0070C0"/>
      <w:szCs w:val="22"/>
    </w:rPr>
  </w:style>
  <w:style w:type="character" w:customStyle="1" w:styleId="LenteliuraaiChar">
    <w:name w:val="Lentelių užrašai Char"/>
    <w:basedOn w:val="DefaultParagraphFont"/>
    <w:link w:val="Lenteliuraai"/>
    <w:rsid w:val="00DF6560"/>
    <w:rPr>
      <w:rFonts w:eastAsia="Times New Roman" w:cs="Tahoma"/>
      <w:color w:val="0070C0"/>
      <w:kern w:val="0"/>
      <w14:ligatures w14:val="none"/>
    </w:rPr>
  </w:style>
  <w:style w:type="paragraph" w:customStyle="1" w:styleId="Lentekstasarial">
    <w:name w:val="Len_tekstas_arial"/>
    <w:basedOn w:val="Normal"/>
    <w:link w:val="LentekstasarialChar"/>
    <w:qFormat/>
    <w:rsid w:val="00DF6560"/>
    <w:pPr>
      <w:spacing w:before="120" w:after="120" w:line="276" w:lineRule="auto"/>
      <w:jc w:val="both"/>
    </w:pPr>
    <w:rPr>
      <w:rFonts w:eastAsia="Calibri" w:cs="Arial"/>
      <w:sz w:val="18"/>
      <w:szCs w:val="18"/>
    </w:rPr>
  </w:style>
  <w:style w:type="character" w:customStyle="1" w:styleId="LentekstasarialChar">
    <w:name w:val="Len_tekstas_arial Char"/>
    <w:basedOn w:val="DefaultParagraphFont"/>
    <w:link w:val="Lentekstasarial"/>
    <w:rsid w:val="00DF6560"/>
    <w:rPr>
      <w:rFonts w:ascii="Times New Roman" w:eastAsia="Calibri" w:hAnsi="Times New Roman" w:cs="Arial"/>
      <w:kern w:val="0"/>
      <w:sz w:val="18"/>
      <w:szCs w:val="18"/>
      <w:lang w:val="en-US"/>
      <w14:ligatures w14:val="none"/>
    </w:rPr>
  </w:style>
  <w:style w:type="character" w:customStyle="1" w:styleId="Neapdorotaspaminjimas2">
    <w:name w:val="Neapdorotas paminėjimas2"/>
    <w:basedOn w:val="DefaultParagraphFont"/>
    <w:uiPriority w:val="99"/>
    <w:semiHidden/>
    <w:unhideWhenUsed/>
    <w:rsid w:val="00DF65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565202">
      <w:bodyDiv w:val="1"/>
      <w:marLeft w:val="0"/>
      <w:marRight w:val="0"/>
      <w:marTop w:val="0"/>
      <w:marBottom w:val="0"/>
      <w:divBdr>
        <w:top w:val="none" w:sz="0" w:space="0" w:color="auto"/>
        <w:left w:val="none" w:sz="0" w:space="0" w:color="auto"/>
        <w:bottom w:val="none" w:sz="0" w:space="0" w:color="auto"/>
        <w:right w:val="none" w:sz="0" w:space="0" w:color="auto"/>
      </w:divBdr>
    </w:div>
    <w:div w:id="403259696">
      <w:bodyDiv w:val="1"/>
      <w:marLeft w:val="0"/>
      <w:marRight w:val="0"/>
      <w:marTop w:val="0"/>
      <w:marBottom w:val="0"/>
      <w:divBdr>
        <w:top w:val="none" w:sz="0" w:space="0" w:color="auto"/>
        <w:left w:val="none" w:sz="0" w:space="0" w:color="auto"/>
        <w:bottom w:val="none" w:sz="0" w:space="0" w:color="auto"/>
        <w:right w:val="none" w:sz="0" w:space="0" w:color="auto"/>
      </w:divBdr>
    </w:div>
    <w:div w:id="438646215">
      <w:bodyDiv w:val="1"/>
      <w:marLeft w:val="0"/>
      <w:marRight w:val="0"/>
      <w:marTop w:val="0"/>
      <w:marBottom w:val="0"/>
      <w:divBdr>
        <w:top w:val="none" w:sz="0" w:space="0" w:color="auto"/>
        <w:left w:val="none" w:sz="0" w:space="0" w:color="auto"/>
        <w:bottom w:val="none" w:sz="0" w:space="0" w:color="auto"/>
        <w:right w:val="none" w:sz="0" w:space="0" w:color="auto"/>
      </w:divBdr>
    </w:div>
    <w:div w:id="616375711">
      <w:bodyDiv w:val="1"/>
      <w:marLeft w:val="0"/>
      <w:marRight w:val="0"/>
      <w:marTop w:val="0"/>
      <w:marBottom w:val="0"/>
      <w:divBdr>
        <w:top w:val="none" w:sz="0" w:space="0" w:color="auto"/>
        <w:left w:val="none" w:sz="0" w:space="0" w:color="auto"/>
        <w:bottom w:val="none" w:sz="0" w:space="0" w:color="auto"/>
        <w:right w:val="none" w:sz="0" w:space="0" w:color="auto"/>
      </w:divBdr>
    </w:div>
    <w:div w:id="699362377">
      <w:bodyDiv w:val="1"/>
      <w:marLeft w:val="0"/>
      <w:marRight w:val="0"/>
      <w:marTop w:val="0"/>
      <w:marBottom w:val="0"/>
      <w:divBdr>
        <w:top w:val="none" w:sz="0" w:space="0" w:color="auto"/>
        <w:left w:val="none" w:sz="0" w:space="0" w:color="auto"/>
        <w:bottom w:val="none" w:sz="0" w:space="0" w:color="auto"/>
        <w:right w:val="none" w:sz="0" w:space="0" w:color="auto"/>
      </w:divBdr>
    </w:div>
    <w:div w:id="1288512316">
      <w:bodyDiv w:val="1"/>
      <w:marLeft w:val="0"/>
      <w:marRight w:val="0"/>
      <w:marTop w:val="0"/>
      <w:marBottom w:val="0"/>
      <w:divBdr>
        <w:top w:val="none" w:sz="0" w:space="0" w:color="auto"/>
        <w:left w:val="none" w:sz="0" w:space="0" w:color="auto"/>
        <w:bottom w:val="none" w:sz="0" w:space="0" w:color="auto"/>
        <w:right w:val="none" w:sz="0" w:space="0" w:color="auto"/>
      </w:divBdr>
    </w:div>
    <w:div w:id="1450198955">
      <w:bodyDiv w:val="1"/>
      <w:marLeft w:val="0"/>
      <w:marRight w:val="0"/>
      <w:marTop w:val="0"/>
      <w:marBottom w:val="0"/>
      <w:divBdr>
        <w:top w:val="none" w:sz="0" w:space="0" w:color="auto"/>
        <w:left w:val="none" w:sz="0" w:space="0" w:color="auto"/>
        <w:bottom w:val="none" w:sz="0" w:space="0" w:color="auto"/>
        <w:right w:val="none" w:sz="0" w:space="0" w:color="auto"/>
      </w:divBdr>
    </w:div>
    <w:div w:id="1544637196">
      <w:bodyDiv w:val="1"/>
      <w:marLeft w:val="0"/>
      <w:marRight w:val="0"/>
      <w:marTop w:val="0"/>
      <w:marBottom w:val="0"/>
      <w:divBdr>
        <w:top w:val="none" w:sz="0" w:space="0" w:color="auto"/>
        <w:left w:val="none" w:sz="0" w:space="0" w:color="auto"/>
        <w:bottom w:val="none" w:sz="0" w:space="0" w:color="auto"/>
        <w:right w:val="none" w:sz="0" w:space="0" w:color="auto"/>
      </w:divBdr>
    </w:div>
    <w:div w:id="1838883456">
      <w:bodyDiv w:val="1"/>
      <w:marLeft w:val="0"/>
      <w:marRight w:val="0"/>
      <w:marTop w:val="0"/>
      <w:marBottom w:val="0"/>
      <w:divBdr>
        <w:top w:val="none" w:sz="0" w:space="0" w:color="auto"/>
        <w:left w:val="none" w:sz="0" w:space="0" w:color="auto"/>
        <w:bottom w:val="none" w:sz="0" w:space="0" w:color="auto"/>
        <w:right w:val="none" w:sz="0" w:space="0" w:color="auto"/>
      </w:divBdr>
    </w:div>
    <w:div w:id="1999070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Visio_Drawing.vsdx"/><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95E38C84BF344C984EFE5F7FECDEBF" ma:contentTypeVersion="13" ma:contentTypeDescription="Create a new document." ma:contentTypeScope="" ma:versionID="2cde6ee26941a7b21f6d0d7b47152522">
  <xsd:schema xmlns:xsd="http://www.w3.org/2001/XMLSchema" xmlns:xs="http://www.w3.org/2001/XMLSchema" xmlns:p="http://schemas.microsoft.com/office/2006/metadata/properties" xmlns:ns3="b89da0a2-ff18-4b85-b4b8-38f05f08c485" xmlns:ns4="c8e1aa4a-8535-4bc9-bb6b-b4da6700950d" targetNamespace="http://schemas.microsoft.com/office/2006/metadata/properties" ma:root="true" ma:fieldsID="e179f3a4c5000a92e71da02919533959" ns3:_="" ns4:_="">
    <xsd:import namespace="b89da0a2-ff18-4b85-b4b8-38f05f08c485"/>
    <xsd:import namespace="c8e1aa4a-8535-4bc9-bb6b-b4da6700950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ObjectDetectorVersions" minOccurs="0"/>
                <xsd:element ref="ns4:MediaServiceSearchProperties" minOccurs="0"/>
                <xsd:element ref="ns4:MediaServiceDateTaken" minOccurs="0"/>
                <xsd:element ref="ns4:MediaServiceSystem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9da0a2-ff18-4b85-b4b8-38f05f08c4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e1aa4a-8535-4bc9-bb6b-b4da6700950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8e1aa4a-8535-4bc9-bb6b-b4da6700950d" xsi:nil="true"/>
  </documentManagement>
</p:properties>
</file>

<file path=customXml/itemProps1.xml><?xml version="1.0" encoding="utf-8"?>
<ds:datastoreItem xmlns:ds="http://schemas.openxmlformats.org/officeDocument/2006/customXml" ds:itemID="{D6E2B0EA-5213-45E4-AF99-0AFA715003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9da0a2-ff18-4b85-b4b8-38f05f08c485"/>
    <ds:schemaRef ds:uri="c8e1aa4a-8535-4bc9-bb6b-b4da670095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9478BE-B49C-456F-A840-3A0EEE91902C}">
  <ds:schemaRefs>
    <ds:schemaRef ds:uri="http://schemas.microsoft.com/sharepoint/v3/contenttype/forms"/>
  </ds:schemaRefs>
</ds:datastoreItem>
</file>

<file path=customXml/itemProps3.xml><?xml version="1.0" encoding="utf-8"?>
<ds:datastoreItem xmlns:ds="http://schemas.openxmlformats.org/officeDocument/2006/customXml" ds:itemID="{3A5755AF-7C23-4FA0-8CE4-869D486FEE5B}">
  <ds:schemaRefs>
    <ds:schemaRef ds:uri="http://schemas.microsoft.com/office/2006/metadata/properties"/>
    <ds:schemaRef ds:uri="http://schemas.microsoft.com/office/infopath/2007/PartnerControls"/>
    <ds:schemaRef ds:uri="c8e1aa4a-8535-4bc9-bb6b-b4da6700950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19</Pages>
  <Words>32529</Words>
  <Characters>18543</Characters>
  <Application>Microsoft Office Word</Application>
  <DocSecurity>0</DocSecurity>
  <Lines>154</Lines>
  <Paragraphs>101</Paragraphs>
  <ScaleCrop>false</ScaleCrop>
  <Manager/>
  <Company/>
  <LinksUpToDate>false</LinksUpToDate>
  <CharactersWithSpaces>50971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Jasulaitytė-Ostapenko</dc:creator>
  <cp:keywords/>
  <dc:description/>
  <cp:lastModifiedBy>Aidas Gudavičius</cp:lastModifiedBy>
  <cp:revision>6</cp:revision>
  <dcterms:created xsi:type="dcterms:W3CDTF">2025-10-17T12:07:00Z</dcterms:created>
  <dcterms:modified xsi:type="dcterms:W3CDTF">2025-10-29T12:03:00Z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0x0101009D95E38C84BF344C984EFE5F7FECDEBF</vt:lpwstr>
  </property>
  <property fmtid="{D5CDD505-2E9C-101B-9397-08002B2CF9AE}" pid="3" name="MSIP_Label_179ca552-b207-4d72-8d58-818aee87ca18_Enabled">
    <vt:lpwstr>true</vt:lpwstr>
  </property>
  <property fmtid="{D5CDD505-2E9C-101B-9397-08002B2CF9AE}" pid="4" name="MSIP_Label_179ca552-b207-4d72-8d58-818aee87ca18_SetDate">
    <vt:lpwstr>2025-05-07T08:45:01Z</vt:lpwstr>
  </property>
  <property fmtid="{D5CDD505-2E9C-101B-9397-08002B2CF9AE}" pid="5" name="MSIP_Label_179ca552-b207-4d72-8d58-818aee87ca18_Method">
    <vt:lpwstr>Standard</vt:lpwstr>
  </property>
  <property fmtid="{D5CDD505-2E9C-101B-9397-08002B2CF9AE}" pid="6" name="MSIP_Label_179ca552-b207-4d72-8d58-818aee87ca18_Name">
    <vt:lpwstr>Vidinė_informacija</vt:lpwstr>
  </property>
  <property fmtid="{D5CDD505-2E9C-101B-9397-08002B2CF9AE}" pid="7" name="MSIP_Label_179ca552-b207-4d72-8d58-818aee87ca18_SiteId">
    <vt:lpwstr>b439ef4d-44b1-4d5a-92fb-b87e549b071c</vt:lpwstr>
  </property>
  <property fmtid="{D5CDD505-2E9C-101B-9397-08002B2CF9AE}" pid="8" name="MSIP_Label_179ca552-b207-4d72-8d58-818aee87ca18_ActionId">
    <vt:lpwstr>b2b7c613-6e7e-49bd-8c76-6eb8e0f1666a</vt:lpwstr>
  </property>
  <property fmtid="{D5CDD505-2E9C-101B-9397-08002B2CF9AE}" pid="9" name="MSIP_Label_179ca552-b207-4d72-8d58-818aee87ca18_ContentBits">
    <vt:lpwstr>0</vt:lpwstr>
  </property>
  <property fmtid="{D5CDD505-2E9C-101B-9397-08002B2CF9AE}" pid="10" name="MSIP_Label_179ca552-b207-4d72-8d58-818aee87ca18_Tag">
    <vt:lpwstr>10, 3, 0, 1</vt:lpwstr>
  </property>
  <property fmtid="{D5CDD505-2E9C-101B-9397-08002B2CF9AE}" pid="11" name="MediaServiceImageTags">
    <vt:lpwstr/>
  </property>
</Properties>
</file>