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Pr="00C92E29" w:rsidRDefault="00B130F4">
      <w:pPr>
        <w:tabs>
          <w:tab w:val="center" w:pos="4680"/>
          <w:tab w:val="right" w:pos="9360"/>
        </w:tabs>
        <w:rPr>
          <w:lang w:val="en-US"/>
        </w:rPr>
      </w:pPr>
    </w:p>
    <w:p w14:paraId="29EBC302" w14:textId="77777777" w:rsidR="00B130F4"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5B3A3DC" w14:textId="77777777" w:rsidR="00B130F4" w:rsidRDefault="00B130F4" w:rsidP="00B40BC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000000">
            <w:pPr>
              <w:jc w:val="both"/>
              <w:rPr>
                <w:b/>
                <w:bCs/>
                <w:kern w:val="2"/>
                <w:szCs w:val="24"/>
              </w:rPr>
            </w:pPr>
            <w:r>
              <w:rPr>
                <w:b/>
                <w:bCs/>
                <w:kern w:val="2"/>
                <w:szCs w:val="24"/>
              </w:rPr>
              <w:t>Sutarties pavadinimas</w:t>
            </w:r>
          </w:p>
        </w:tc>
        <w:tc>
          <w:tcPr>
            <w:tcW w:w="7110" w:type="dxa"/>
            <w:gridSpan w:val="3"/>
          </w:tcPr>
          <w:p w14:paraId="764C6DAF" w14:textId="585C5535" w:rsidR="00B130F4" w:rsidRDefault="00AC2C02">
            <w:pPr>
              <w:jc w:val="both"/>
              <w:rPr>
                <w:kern w:val="2"/>
                <w:szCs w:val="24"/>
              </w:rPr>
            </w:pPr>
            <w:r>
              <w:rPr>
                <w:kern w:val="2"/>
                <w:szCs w:val="24"/>
              </w:rPr>
              <w:t>B</w:t>
            </w:r>
            <w:r w:rsidRPr="00AC2C02">
              <w:rPr>
                <w:kern w:val="2"/>
                <w:szCs w:val="24"/>
              </w:rPr>
              <w:t>uities prekės (šluotos, šepečiai ir kt.)</w:t>
            </w:r>
          </w:p>
        </w:tc>
      </w:tr>
      <w:tr w:rsidR="00B130F4" w14:paraId="74902BD0" w14:textId="77777777">
        <w:tc>
          <w:tcPr>
            <w:tcW w:w="2448" w:type="dxa"/>
          </w:tcPr>
          <w:p w14:paraId="6ABFE075" w14:textId="77777777" w:rsidR="00B130F4" w:rsidRDefault="00000000">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000000">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000000">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rsidP="00B40BC3">
            <w:pPr>
              <w:rPr>
                <w:b/>
                <w:bCs/>
                <w:kern w:val="2"/>
                <w:szCs w:val="24"/>
              </w:rPr>
            </w:pPr>
          </w:p>
          <w:p w14:paraId="49072194" w14:textId="77777777" w:rsidR="00B130F4" w:rsidRDefault="00B130F4" w:rsidP="00B40BC3">
            <w:pPr>
              <w:rPr>
                <w:b/>
                <w:bCs/>
                <w:kern w:val="2"/>
                <w:szCs w:val="24"/>
              </w:rPr>
            </w:pPr>
          </w:p>
          <w:p w14:paraId="658F60F1" w14:textId="77777777" w:rsidR="00B130F4" w:rsidRDefault="00B130F4">
            <w:pPr>
              <w:rPr>
                <w:b/>
                <w:bCs/>
                <w:kern w:val="2"/>
                <w:szCs w:val="24"/>
              </w:rPr>
            </w:pPr>
          </w:p>
          <w:p w14:paraId="4886DF55" w14:textId="77777777" w:rsidR="00B130F4" w:rsidRDefault="00000000">
            <w:pPr>
              <w:rPr>
                <w:b/>
                <w:bCs/>
                <w:kern w:val="2"/>
                <w:szCs w:val="24"/>
              </w:rPr>
            </w:pPr>
            <w:r>
              <w:rPr>
                <w:b/>
                <w:bCs/>
                <w:kern w:val="2"/>
                <w:szCs w:val="24"/>
              </w:rPr>
              <w:t>1.1. Pirkėjas</w:t>
            </w:r>
          </w:p>
        </w:tc>
        <w:tc>
          <w:tcPr>
            <w:tcW w:w="3240" w:type="dxa"/>
          </w:tcPr>
          <w:p w14:paraId="79329B4A" w14:textId="77777777" w:rsidR="00B130F4" w:rsidRDefault="00000000">
            <w:pPr>
              <w:rPr>
                <w:kern w:val="2"/>
                <w:szCs w:val="24"/>
              </w:rPr>
            </w:pPr>
            <w:r>
              <w:rPr>
                <w:kern w:val="2"/>
                <w:szCs w:val="24"/>
              </w:rPr>
              <w:t>1.1.1. Pavadinimas</w:t>
            </w:r>
          </w:p>
        </w:tc>
        <w:tc>
          <w:tcPr>
            <w:tcW w:w="3510" w:type="dxa"/>
          </w:tcPr>
          <w:p w14:paraId="257C56CD" w14:textId="64E121E4" w:rsidR="00B130F4" w:rsidRDefault="00C40CE9" w:rsidP="00C40CE9">
            <w:pPr>
              <w:jc w:val="both"/>
              <w:rPr>
                <w:kern w:val="2"/>
                <w:szCs w:val="24"/>
              </w:rPr>
            </w:pPr>
            <w:r>
              <w:rPr>
                <w:kern w:val="2"/>
                <w:szCs w:val="24"/>
              </w:rPr>
              <w:t xml:space="preserve">VŠĮ </w:t>
            </w:r>
            <w:r w:rsidRPr="00C40CE9">
              <w:rPr>
                <w:kern w:val="2"/>
                <w:szCs w:val="24"/>
              </w:rPr>
              <w:t>Lietuvos sveikatos mokslų universiteto Kauno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000000">
            <w:pPr>
              <w:rPr>
                <w:kern w:val="2"/>
                <w:szCs w:val="24"/>
              </w:rPr>
            </w:pPr>
            <w:r>
              <w:rPr>
                <w:kern w:val="2"/>
                <w:szCs w:val="24"/>
              </w:rPr>
              <w:t>1.1.2. Juridinio asmens kodas</w:t>
            </w:r>
          </w:p>
        </w:tc>
        <w:tc>
          <w:tcPr>
            <w:tcW w:w="3510" w:type="dxa"/>
          </w:tcPr>
          <w:p w14:paraId="60D73196" w14:textId="758EDAAA" w:rsidR="00B130F4" w:rsidRDefault="00C40CE9" w:rsidP="00C40CE9">
            <w:pPr>
              <w:jc w:val="both"/>
              <w:rPr>
                <w:kern w:val="2"/>
                <w:szCs w:val="24"/>
              </w:rPr>
            </w:pPr>
            <w:r w:rsidRPr="00C40CE9">
              <w:rPr>
                <w:kern w:val="2"/>
                <w:szCs w:val="24"/>
              </w:rPr>
              <w:t>302583800</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000000">
            <w:pPr>
              <w:rPr>
                <w:kern w:val="2"/>
                <w:szCs w:val="24"/>
              </w:rPr>
            </w:pPr>
            <w:r>
              <w:rPr>
                <w:kern w:val="2"/>
                <w:szCs w:val="24"/>
              </w:rPr>
              <w:t>1.1.3. Adresas</w:t>
            </w:r>
          </w:p>
        </w:tc>
        <w:tc>
          <w:tcPr>
            <w:tcW w:w="3510" w:type="dxa"/>
          </w:tcPr>
          <w:p w14:paraId="0018166E" w14:textId="39C7F692" w:rsidR="00B130F4" w:rsidRPr="00C40CE9" w:rsidRDefault="00C40CE9" w:rsidP="00C40CE9">
            <w:pPr>
              <w:jc w:val="both"/>
              <w:rPr>
                <w:kern w:val="2"/>
                <w:szCs w:val="24"/>
                <w:lang w:val="en-US"/>
              </w:rPr>
            </w:pPr>
            <w:proofErr w:type="spellStart"/>
            <w:r w:rsidRPr="00C40CE9">
              <w:rPr>
                <w:kern w:val="2"/>
                <w:szCs w:val="24"/>
                <w:lang w:val="en-US"/>
              </w:rPr>
              <w:t>Josvainių</w:t>
            </w:r>
            <w:proofErr w:type="spellEnd"/>
            <w:r w:rsidRPr="00C40CE9">
              <w:rPr>
                <w:kern w:val="2"/>
                <w:szCs w:val="24"/>
                <w:lang w:val="en-US"/>
              </w:rPr>
              <w:t xml:space="preserve"> g. 2, LT-47144, Kaunas</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000000">
            <w:pPr>
              <w:rPr>
                <w:kern w:val="2"/>
                <w:szCs w:val="24"/>
              </w:rPr>
            </w:pPr>
            <w:r>
              <w:rPr>
                <w:kern w:val="2"/>
                <w:szCs w:val="24"/>
              </w:rPr>
              <w:t>1.1.4. PVM mokėtojo kodas</w:t>
            </w:r>
          </w:p>
        </w:tc>
        <w:tc>
          <w:tcPr>
            <w:tcW w:w="3510" w:type="dxa"/>
          </w:tcPr>
          <w:p w14:paraId="5DC1D43A" w14:textId="0495F41C" w:rsidR="00B130F4" w:rsidRDefault="00C40CE9" w:rsidP="00C40CE9">
            <w:pPr>
              <w:jc w:val="both"/>
              <w:rPr>
                <w:kern w:val="2"/>
                <w:szCs w:val="24"/>
              </w:rPr>
            </w:pPr>
            <w:r w:rsidRPr="00C40CE9">
              <w:rPr>
                <w:kern w:val="2"/>
                <w:szCs w:val="24"/>
              </w:rPr>
              <w:t>LT100005939715</w:t>
            </w: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000000">
            <w:pPr>
              <w:rPr>
                <w:kern w:val="2"/>
                <w:szCs w:val="24"/>
              </w:rPr>
            </w:pPr>
            <w:r>
              <w:rPr>
                <w:kern w:val="2"/>
                <w:szCs w:val="24"/>
              </w:rPr>
              <w:t>1.1.5. Atsiskaitomoji sąskaita</w:t>
            </w:r>
          </w:p>
        </w:tc>
        <w:tc>
          <w:tcPr>
            <w:tcW w:w="3510" w:type="dxa"/>
          </w:tcPr>
          <w:p w14:paraId="014D43A6" w14:textId="77777777" w:rsidR="00B130F4" w:rsidRDefault="00B130F4" w:rsidP="00C40CE9">
            <w:pPr>
              <w:jc w:val="both"/>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000000">
            <w:pPr>
              <w:rPr>
                <w:kern w:val="2"/>
                <w:szCs w:val="24"/>
              </w:rPr>
            </w:pPr>
            <w:r>
              <w:rPr>
                <w:kern w:val="2"/>
                <w:szCs w:val="24"/>
              </w:rPr>
              <w:t>1.1.6. Bankas, banko kodas</w:t>
            </w:r>
          </w:p>
        </w:tc>
        <w:tc>
          <w:tcPr>
            <w:tcW w:w="3510" w:type="dxa"/>
          </w:tcPr>
          <w:p w14:paraId="4A0FA384" w14:textId="77777777" w:rsidR="00B130F4" w:rsidRDefault="00B130F4" w:rsidP="00C40CE9">
            <w:pPr>
              <w:jc w:val="both"/>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000000">
            <w:pPr>
              <w:rPr>
                <w:kern w:val="2"/>
                <w:szCs w:val="24"/>
              </w:rPr>
            </w:pPr>
            <w:r>
              <w:rPr>
                <w:kern w:val="2"/>
                <w:szCs w:val="24"/>
              </w:rPr>
              <w:t>1.1.7. Telefonas</w:t>
            </w:r>
          </w:p>
        </w:tc>
        <w:tc>
          <w:tcPr>
            <w:tcW w:w="3510" w:type="dxa"/>
          </w:tcPr>
          <w:p w14:paraId="5D23B4BD" w14:textId="75D7BE22" w:rsidR="00B130F4" w:rsidRDefault="00C40CE9" w:rsidP="00C40CE9">
            <w:pPr>
              <w:jc w:val="both"/>
              <w:rPr>
                <w:kern w:val="2"/>
                <w:szCs w:val="24"/>
              </w:rPr>
            </w:pPr>
            <w:r w:rsidRPr="00C40CE9">
              <w:rPr>
                <w:kern w:val="2"/>
                <w:szCs w:val="24"/>
              </w:rPr>
              <w:t>(0 37) 306 000</w:t>
            </w: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000000">
            <w:pPr>
              <w:rPr>
                <w:kern w:val="2"/>
                <w:szCs w:val="24"/>
              </w:rPr>
            </w:pPr>
            <w:r>
              <w:rPr>
                <w:kern w:val="2"/>
                <w:szCs w:val="24"/>
              </w:rPr>
              <w:t>1.1.8. El. paštas</w:t>
            </w:r>
          </w:p>
        </w:tc>
        <w:tc>
          <w:tcPr>
            <w:tcW w:w="3510" w:type="dxa"/>
          </w:tcPr>
          <w:p w14:paraId="05C43373" w14:textId="55A21449" w:rsidR="00B130F4" w:rsidRDefault="00C40CE9" w:rsidP="00C40CE9">
            <w:pPr>
              <w:jc w:val="both"/>
              <w:rPr>
                <w:kern w:val="2"/>
                <w:szCs w:val="24"/>
              </w:rPr>
            </w:pPr>
            <w:hyperlink r:id="rId7" w:history="1">
              <w:r w:rsidRPr="009711F3">
                <w:rPr>
                  <w:rStyle w:val="Hyperlink"/>
                  <w:kern w:val="2"/>
                  <w:szCs w:val="24"/>
                </w:rPr>
                <w:t>info@kaunoligonine.lt</w:t>
              </w:r>
            </w:hyperlink>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000000">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rsidP="00C40CE9">
            <w:pPr>
              <w:jc w:val="both"/>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000000">
            <w:pPr>
              <w:rPr>
                <w:kern w:val="2"/>
                <w:szCs w:val="24"/>
              </w:rPr>
            </w:pPr>
            <w:r>
              <w:rPr>
                <w:kern w:val="2"/>
                <w:szCs w:val="24"/>
              </w:rPr>
              <w:t>1.1.10. Atstovavimo pagrindas</w:t>
            </w:r>
          </w:p>
        </w:tc>
        <w:tc>
          <w:tcPr>
            <w:tcW w:w="3510" w:type="dxa"/>
          </w:tcPr>
          <w:p w14:paraId="0C36F8C4" w14:textId="77777777" w:rsidR="00B130F4" w:rsidRDefault="00B130F4" w:rsidP="00C40CE9">
            <w:pPr>
              <w:jc w:val="both"/>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Pr="00B40BC3" w:rsidRDefault="00B130F4">
            <w:pPr>
              <w:rPr>
                <w:b/>
                <w:bCs/>
                <w:kern w:val="2"/>
                <w:szCs w:val="24"/>
              </w:rPr>
            </w:pPr>
          </w:p>
          <w:p w14:paraId="639651E8" w14:textId="77777777" w:rsidR="00B130F4" w:rsidRDefault="00000000">
            <w:pPr>
              <w:rPr>
                <w:b/>
                <w:bCs/>
                <w:kern w:val="2"/>
                <w:szCs w:val="24"/>
              </w:rPr>
            </w:pPr>
            <w:r>
              <w:rPr>
                <w:b/>
                <w:bCs/>
                <w:kern w:val="2"/>
                <w:szCs w:val="24"/>
              </w:rPr>
              <w:t>1.2. Tiekėjas</w:t>
            </w:r>
          </w:p>
          <w:p w14:paraId="18D1129E" w14:textId="77777777" w:rsidR="00B130F4" w:rsidRDefault="00000000">
            <w:pPr>
              <w:rPr>
                <w:color w:val="0070C0"/>
                <w:kern w:val="2"/>
                <w:szCs w:val="24"/>
              </w:rPr>
            </w:pPr>
            <w:r>
              <w:rPr>
                <w:color w:val="0070C0"/>
                <w:kern w:val="2"/>
                <w:szCs w:val="24"/>
              </w:rPr>
              <w:t>(jei Tiekėjas yra fizinis asmuo, skiltys atitinkamai pakoreguojamos.</w:t>
            </w:r>
          </w:p>
          <w:p w14:paraId="0B4EFF7C" w14:textId="77F6E25D" w:rsidR="00B130F4" w:rsidRPr="00B40BC3" w:rsidRDefault="00000000" w:rsidP="00B40BC3">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70ABFCE7" w14:textId="77777777" w:rsidR="00B130F4" w:rsidRDefault="00000000">
            <w:pPr>
              <w:rPr>
                <w:kern w:val="2"/>
                <w:szCs w:val="24"/>
              </w:rPr>
            </w:pPr>
            <w:r>
              <w:rPr>
                <w:kern w:val="2"/>
                <w:szCs w:val="24"/>
              </w:rPr>
              <w:t>1.2.1. Pavadinimas</w:t>
            </w:r>
          </w:p>
        </w:tc>
        <w:tc>
          <w:tcPr>
            <w:tcW w:w="3510" w:type="dxa"/>
          </w:tcPr>
          <w:p w14:paraId="1112275A" w14:textId="77777777" w:rsidR="00B130F4" w:rsidRDefault="00B130F4" w:rsidP="00C40CE9">
            <w:pPr>
              <w:jc w:val="both"/>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000000">
            <w:pPr>
              <w:rPr>
                <w:kern w:val="2"/>
                <w:szCs w:val="24"/>
              </w:rPr>
            </w:pPr>
            <w:r>
              <w:rPr>
                <w:kern w:val="2"/>
                <w:szCs w:val="24"/>
              </w:rPr>
              <w:t>1.2.2. Juridinio asmens kodas</w:t>
            </w:r>
          </w:p>
        </w:tc>
        <w:tc>
          <w:tcPr>
            <w:tcW w:w="3510" w:type="dxa"/>
          </w:tcPr>
          <w:p w14:paraId="2BD4B63A" w14:textId="77777777" w:rsidR="00B130F4" w:rsidRDefault="00B130F4" w:rsidP="00C40CE9">
            <w:pPr>
              <w:jc w:val="both"/>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000000">
            <w:pPr>
              <w:rPr>
                <w:kern w:val="2"/>
                <w:szCs w:val="24"/>
              </w:rPr>
            </w:pPr>
            <w:r>
              <w:rPr>
                <w:kern w:val="2"/>
                <w:szCs w:val="24"/>
              </w:rPr>
              <w:t>1.2.3. Adresas</w:t>
            </w:r>
          </w:p>
        </w:tc>
        <w:tc>
          <w:tcPr>
            <w:tcW w:w="3510" w:type="dxa"/>
          </w:tcPr>
          <w:p w14:paraId="6A9B44B3" w14:textId="77777777" w:rsidR="00B130F4" w:rsidRDefault="00B130F4" w:rsidP="00C40CE9">
            <w:pPr>
              <w:jc w:val="both"/>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000000">
            <w:pPr>
              <w:rPr>
                <w:kern w:val="2"/>
                <w:szCs w:val="24"/>
              </w:rPr>
            </w:pPr>
            <w:r>
              <w:rPr>
                <w:kern w:val="2"/>
                <w:szCs w:val="24"/>
              </w:rPr>
              <w:t>1.2.4. PVM mokėtojo kodas</w:t>
            </w:r>
          </w:p>
        </w:tc>
        <w:tc>
          <w:tcPr>
            <w:tcW w:w="3510" w:type="dxa"/>
          </w:tcPr>
          <w:p w14:paraId="15179B7B" w14:textId="77777777" w:rsidR="00B130F4" w:rsidRDefault="00B130F4" w:rsidP="00C40CE9">
            <w:pPr>
              <w:jc w:val="both"/>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000000">
            <w:pPr>
              <w:rPr>
                <w:kern w:val="2"/>
                <w:szCs w:val="24"/>
              </w:rPr>
            </w:pPr>
            <w:r>
              <w:rPr>
                <w:kern w:val="2"/>
                <w:szCs w:val="24"/>
              </w:rPr>
              <w:t>1.2.5. Atsiskaitomoji sąskaita</w:t>
            </w:r>
          </w:p>
        </w:tc>
        <w:tc>
          <w:tcPr>
            <w:tcW w:w="3510" w:type="dxa"/>
          </w:tcPr>
          <w:p w14:paraId="70F0CA6E" w14:textId="77777777" w:rsidR="00B130F4" w:rsidRDefault="00B130F4" w:rsidP="00C40CE9">
            <w:pPr>
              <w:jc w:val="both"/>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000000">
            <w:pPr>
              <w:rPr>
                <w:kern w:val="2"/>
                <w:szCs w:val="24"/>
              </w:rPr>
            </w:pPr>
            <w:r>
              <w:rPr>
                <w:kern w:val="2"/>
                <w:szCs w:val="24"/>
              </w:rPr>
              <w:t>1.2.6. Bankas, banko kodas</w:t>
            </w:r>
          </w:p>
        </w:tc>
        <w:tc>
          <w:tcPr>
            <w:tcW w:w="3510" w:type="dxa"/>
          </w:tcPr>
          <w:p w14:paraId="75944459" w14:textId="77777777" w:rsidR="00B130F4" w:rsidRDefault="00B130F4" w:rsidP="00C40CE9">
            <w:pPr>
              <w:jc w:val="both"/>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000000">
            <w:pPr>
              <w:rPr>
                <w:kern w:val="2"/>
                <w:szCs w:val="24"/>
              </w:rPr>
            </w:pPr>
            <w:r>
              <w:rPr>
                <w:kern w:val="2"/>
                <w:szCs w:val="24"/>
              </w:rPr>
              <w:t>1.2.7. Telefonas</w:t>
            </w:r>
          </w:p>
        </w:tc>
        <w:tc>
          <w:tcPr>
            <w:tcW w:w="3510" w:type="dxa"/>
          </w:tcPr>
          <w:p w14:paraId="270180EA" w14:textId="77777777" w:rsidR="00B130F4" w:rsidRDefault="00B130F4" w:rsidP="00C40CE9">
            <w:pPr>
              <w:jc w:val="both"/>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000000">
            <w:pPr>
              <w:rPr>
                <w:kern w:val="2"/>
                <w:szCs w:val="24"/>
              </w:rPr>
            </w:pPr>
            <w:r>
              <w:rPr>
                <w:kern w:val="2"/>
                <w:szCs w:val="24"/>
              </w:rPr>
              <w:t>1.2.8. El. paštas</w:t>
            </w:r>
          </w:p>
        </w:tc>
        <w:tc>
          <w:tcPr>
            <w:tcW w:w="3510" w:type="dxa"/>
          </w:tcPr>
          <w:p w14:paraId="7DF92A47" w14:textId="77777777" w:rsidR="00B130F4" w:rsidRDefault="00B130F4" w:rsidP="00C40CE9">
            <w:pPr>
              <w:jc w:val="both"/>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000000">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rsidP="00C40CE9">
            <w:pPr>
              <w:jc w:val="both"/>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000000">
            <w:pPr>
              <w:rPr>
                <w:kern w:val="2"/>
                <w:szCs w:val="24"/>
              </w:rPr>
            </w:pPr>
            <w:r>
              <w:rPr>
                <w:kern w:val="2"/>
                <w:szCs w:val="24"/>
              </w:rPr>
              <w:t>1.2.10. Atstovavimo pagrindas</w:t>
            </w:r>
          </w:p>
        </w:tc>
        <w:tc>
          <w:tcPr>
            <w:tcW w:w="3510" w:type="dxa"/>
          </w:tcPr>
          <w:p w14:paraId="4D7D602B" w14:textId="77777777" w:rsidR="00B130F4" w:rsidRDefault="00B130F4" w:rsidP="00C40CE9">
            <w:pPr>
              <w:jc w:val="both"/>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000000">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000000">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000000" w:rsidP="00143417">
            <w:pPr>
              <w:jc w:val="both"/>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000000" w:rsidP="00143417">
            <w:pPr>
              <w:jc w:val="both"/>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000000">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26CBBE22" w:rsidR="00B130F4" w:rsidRDefault="00000000">
            <w:pPr>
              <w:rPr>
                <w:b/>
                <w:bCs/>
                <w:kern w:val="2"/>
                <w:szCs w:val="24"/>
              </w:rPr>
            </w:pPr>
            <w:r>
              <w:rPr>
                <w:b/>
                <w:bCs/>
                <w:kern w:val="2"/>
                <w:szCs w:val="24"/>
              </w:rPr>
              <w:t>3.1. Sutarties dalykas</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012EDCB0" w:rsidR="00B130F4" w:rsidRDefault="00000000" w:rsidP="00B40BC3">
            <w:pPr>
              <w:jc w:val="both"/>
              <w:rPr>
                <w:color w:val="000000"/>
                <w:kern w:val="2"/>
                <w:szCs w:val="24"/>
              </w:rPr>
            </w:pPr>
            <w:r>
              <w:rPr>
                <w:kern w:val="2"/>
                <w:szCs w:val="24"/>
              </w:rPr>
              <w:t xml:space="preserve">Tiekėjas įsipareigoja Sutartyje numatytomis sąlygomis perduoti Pirkėjui </w:t>
            </w:r>
            <w:r w:rsidR="00C40CE9">
              <w:rPr>
                <w:kern w:val="2"/>
                <w:szCs w:val="24"/>
              </w:rPr>
              <w:t xml:space="preserve">buities </w:t>
            </w:r>
            <w:r w:rsidR="00C92E29">
              <w:rPr>
                <w:kern w:val="2"/>
                <w:szCs w:val="24"/>
              </w:rPr>
              <w:t>p</w:t>
            </w:r>
            <w:r>
              <w:rPr>
                <w:kern w:val="2"/>
                <w:szCs w:val="24"/>
              </w:rPr>
              <w:t>rekes</w:t>
            </w:r>
            <w:r w:rsidR="00C40CE9">
              <w:rPr>
                <w:kern w:val="2"/>
                <w:szCs w:val="24"/>
              </w:rPr>
              <w:t xml:space="preserve"> </w:t>
            </w:r>
            <w:r>
              <w:rPr>
                <w:color w:val="000000"/>
                <w:kern w:val="2"/>
                <w:szCs w:val="24"/>
              </w:rPr>
              <w:t>(toliau – Prekės).</w:t>
            </w:r>
          </w:p>
          <w:p w14:paraId="70F93AF6" w14:textId="541E3B0A" w:rsidR="00B130F4" w:rsidRDefault="00000000" w:rsidP="00B40BC3">
            <w:pPr>
              <w:jc w:val="both"/>
              <w:rPr>
                <w:color w:val="000000"/>
                <w:kern w:val="2"/>
                <w:szCs w:val="24"/>
              </w:rPr>
            </w:pPr>
            <w:r>
              <w:rPr>
                <w:color w:val="000000"/>
                <w:kern w:val="2"/>
                <w:szCs w:val="24"/>
              </w:rPr>
              <w:t xml:space="preserve">Išsamus Prekių aprašymas ir kiti reikalavimai tiekiamoms Prekėms nustatyti Sutarties priede Nr. </w:t>
            </w:r>
            <w:r w:rsidR="00B40BC3">
              <w:rPr>
                <w:color w:val="000000"/>
                <w:kern w:val="2"/>
                <w:szCs w:val="24"/>
              </w:rPr>
              <w:t>1</w:t>
            </w:r>
            <w:r>
              <w:rPr>
                <w:color w:val="000000"/>
                <w:kern w:val="2"/>
                <w:szCs w:val="24"/>
              </w:rPr>
              <w:t xml:space="preserve"> „Techninė specifikacija“ (toliau – Techninė specifikacija) ir Sutarties priede Nr. </w:t>
            </w:r>
            <w:r w:rsidR="00B40BC3">
              <w:rPr>
                <w:color w:val="000000"/>
                <w:kern w:val="2"/>
                <w:szCs w:val="24"/>
              </w:rPr>
              <w:t>2</w:t>
            </w:r>
            <w:r>
              <w:rPr>
                <w:color w:val="000000"/>
                <w:kern w:val="2"/>
                <w:szCs w:val="24"/>
              </w:rPr>
              <w:t xml:space="preserve">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51A75574" w:rsidR="00B130F4" w:rsidRDefault="00C40CE9" w:rsidP="00C40CE9">
            <w:pPr>
              <w:rPr>
                <w:kern w:val="2"/>
                <w:szCs w:val="24"/>
              </w:rPr>
            </w:pPr>
            <w:r w:rsidRPr="00C40CE9">
              <w:rPr>
                <w:color w:val="4472C4"/>
                <w:kern w:val="2"/>
                <w:szCs w:val="24"/>
              </w:rPr>
              <w:t>Ši informacija bus įrašoma sudarant sutartį</w:t>
            </w: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3C2833F7" w:rsidR="00B130F4" w:rsidRDefault="00000000" w:rsidP="00B40BC3">
            <w:pPr>
              <w:jc w:val="both"/>
              <w:rPr>
                <w:kern w:val="2"/>
                <w:szCs w:val="24"/>
              </w:rPr>
            </w:pPr>
            <w:r>
              <w:rPr>
                <w:kern w:val="2"/>
                <w:szCs w:val="24"/>
              </w:rPr>
              <w:t>Netaikoma</w:t>
            </w:r>
          </w:p>
        </w:tc>
      </w:tr>
      <w:tr w:rsidR="00B130F4" w14:paraId="336CAD6E" w14:textId="77777777">
        <w:trPr>
          <w:trHeight w:val="300"/>
        </w:trPr>
        <w:tc>
          <w:tcPr>
            <w:tcW w:w="9535" w:type="dxa"/>
            <w:gridSpan w:val="5"/>
          </w:tcPr>
          <w:p w14:paraId="6AE6CDA9" w14:textId="77777777" w:rsidR="00B130F4" w:rsidRDefault="00000000">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ECD27DE" w14:textId="4E4156CA" w:rsidR="00B130F4" w:rsidRPr="00697E20" w:rsidRDefault="00000000" w:rsidP="00697E20">
            <w:pPr>
              <w:jc w:val="both"/>
              <w:rPr>
                <w:kern w:val="2"/>
                <w:szCs w:val="24"/>
              </w:rPr>
            </w:pPr>
            <w:r>
              <w:rPr>
                <w:kern w:val="2"/>
                <w:szCs w:val="24"/>
              </w:rPr>
              <w:t xml:space="preserve">Tiekėjas pagal atskirą užsakymą įsipareigoja pristatyti Prekes ne vėliau kaip per </w:t>
            </w:r>
            <w:r w:rsidR="00697E20">
              <w:rPr>
                <w:kern w:val="2"/>
                <w:szCs w:val="24"/>
              </w:rPr>
              <w:t>5 (penkias) darbo dienas</w:t>
            </w:r>
            <w:r>
              <w:rPr>
                <w:color w:val="4472C4"/>
                <w:kern w:val="2"/>
                <w:szCs w:val="24"/>
              </w:rPr>
              <w:t xml:space="preserve"> </w:t>
            </w:r>
            <w:r>
              <w:rPr>
                <w:kern w:val="2"/>
                <w:szCs w:val="24"/>
              </w:rPr>
              <w:t xml:space="preserve">nuo užsakymo pateikimo dienos </w:t>
            </w:r>
            <w:r>
              <w:rPr>
                <w:color w:val="000000"/>
                <w:kern w:val="2"/>
                <w:szCs w:val="24"/>
              </w:rPr>
              <w:t>ši</w:t>
            </w:r>
            <w:r w:rsidR="00697E20">
              <w:rPr>
                <w:color w:val="000000"/>
                <w:kern w:val="2"/>
                <w:szCs w:val="24"/>
              </w:rPr>
              <w:t>ais</w:t>
            </w:r>
            <w:r>
              <w:rPr>
                <w:color w:val="000000"/>
                <w:kern w:val="2"/>
                <w:szCs w:val="24"/>
              </w:rPr>
              <w:t xml:space="preserve"> adres</w:t>
            </w:r>
            <w:r w:rsidR="00697E20">
              <w:rPr>
                <w:color w:val="000000"/>
                <w:kern w:val="2"/>
                <w:szCs w:val="24"/>
              </w:rPr>
              <w:t>ais</w:t>
            </w:r>
            <w:r>
              <w:rPr>
                <w:color w:val="000000"/>
                <w:kern w:val="2"/>
                <w:szCs w:val="24"/>
              </w:rPr>
              <w:t xml:space="preserve">: </w:t>
            </w:r>
            <w:r w:rsidR="00697E20" w:rsidRPr="00697E20">
              <w:rPr>
                <w:color w:val="000000"/>
                <w:kern w:val="2"/>
                <w:szCs w:val="24"/>
              </w:rPr>
              <w:t>Josvainių g. 2, Kaunas; Baltijos g.</w:t>
            </w:r>
            <w:r w:rsidR="00697E20">
              <w:rPr>
                <w:color w:val="000000"/>
                <w:kern w:val="2"/>
                <w:szCs w:val="24"/>
              </w:rPr>
              <w:t xml:space="preserve"> </w:t>
            </w:r>
            <w:r w:rsidR="00697E20" w:rsidRPr="00697E20">
              <w:rPr>
                <w:color w:val="000000"/>
                <w:kern w:val="2"/>
                <w:szCs w:val="24"/>
              </w:rPr>
              <w:t>120, Kaunas; Putvinskio g. 3, Kaunas; Hipodromo</w:t>
            </w:r>
            <w:r w:rsidR="00697E20">
              <w:rPr>
                <w:color w:val="000000"/>
                <w:kern w:val="2"/>
                <w:szCs w:val="24"/>
              </w:rPr>
              <w:t xml:space="preserve"> </w:t>
            </w:r>
            <w:r w:rsidR="00697E20" w:rsidRPr="00697E20">
              <w:rPr>
                <w:color w:val="000000"/>
                <w:kern w:val="2"/>
                <w:szCs w:val="24"/>
              </w:rPr>
              <w:t>g. 13, Kaunas; Kiaunių g. 2, Kaunas; Vytauto g. 61, Kaunas; J.</w:t>
            </w:r>
            <w:r w:rsidR="00697E20">
              <w:rPr>
                <w:color w:val="000000"/>
                <w:kern w:val="2"/>
                <w:szCs w:val="24"/>
              </w:rPr>
              <w:t xml:space="preserve"> </w:t>
            </w:r>
            <w:r w:rsidR="00697E20" w:rsidRPr="00697E20">
              <w:rPr>
                <w:color w:val="000000"/>
                <w:kern w:val="2"/>
                <w:szCs w:val="24"/>
              </w:rPr>
              <w:t>Zikaro g. 14, Kačerginė, Kauno raj.; S.</w:t>
            </w:r>
            <w:r w:rsidR="00697E20">
              <w:rPr>
                <w:color w:val="000000"/>
                <w:kern w:val="2"/>
                <w:szCs w:val="24"/>
              </w:rPr>
              <w:t xml:space="preserve"> </w:t>
            </w:r>
            <w:r w:rsidR="00697E20" w:rsidRPr="00697E20">
              <w:rPr>
                <w:color w:val="000000"/>
                <w:kern w:val="2"/>
                <w:szCs w:val="24"/>
              </w:rPr>
              <w:t>Dariaus ir S. Girėno 48, S. Dariaus ir S. Girėno 50, Kaunas; A. Kriščiūno g. 2, Žiegždriai, Kauno raj.; Miško g. 27, Kaunas.</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11B46F36" w:rsidR="00B130F4" w:rsidRPr="00697E20" w:rsidRDefault="00000000" w:rsidP="00697E20">
            <w:pPr>
              <w:jc w:val="both"/>
              <w:rPr>
                <w:kern w:val="2"/>
                <w:szCs w:val="24"/>
              </w:rPr>
            </w:pPr>
            <w:r>
              <w:rPr>
                <w:kern w:val="2"/>
                <w:szCs w:val="24"/>
              </w:rPr>
              <w:t>Netaikoma</w:t>
            </w: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65655CE5" w:rsidR="00B130F4" w:rsidRPr="00697E20" w:rsidRDefault="00000000" w:rsidP="00857544">
            <w:pPr>
              <w:jc w:val="both"/>
              <w:rPr>
                <w:kern w:val="2"/>
                <w:szCs w:val="24"/>
              </w:rPr>
            </w:pPr>
            <w:r w:rsidRPr="00697E20">
              <w:rPr>
                <w:kern w:val="2"/>
                <w:szCs w:val="24"/>
              </w:rPr>
              <w:t>Užsakymai teikiami Tiekėjo nurodytu elektroniniu paštu ir laikomi gautais po 24 (dvidešimt keturių valandų) nuo užsakymo pateikimo.</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F812F2B" w14:textId="71AC8815" w:rsidR="00B130F4" w:rsidRDefault="00000000" w:rsidP="00697E20">
            <w:pPr>
              <w:jc w:val="both"/>
              <w:rPr>
                <w:kern w:val="2"/>
                <w:szCs w:val="24"/>
              </w:rPr>
            </w:pPr>
            <w:r>
              <w:rPr>
                <w:kern w:val="2"/>
                <w:szCs w:val="24"/>
              </w:rPr>
              <w:t>Netaikoma</w:t>
            </w: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65FB8FF3" w:rsidR="00B130F4" w:rsidRDefault="00000000">
            <w:pPr>
              <w:rPr>
                <w:b/>
                <w:bCs/>
                <w:kern w:val="2"/>
                <w:szCs w:val="24"/>
              </w:rPr>
            </w:pPr>
            <w:r>
              <w:rPr>
                <w:b/>
                <w:bCs/>
                <w:kern w:val="2"/>
                <w:szCs w:val="24"/>
              </w:rPr>
              <w:t>4.5. Kartu su Prekėmis pateikiami dokumentai</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4D9CB884" w:rsidR="00B130F4" w:rsidRDefault="00000000" w:rsidP="00AC2C02">
            <w:pPr>
              <w:jc w:val="both"/>
              <w:rPr>
                <w:kern w:val="2"/>
                <w:szCs w:val="24"/>
              </w:rPr>
            </w:pPr>
            <w:r>
              <w:rPr>
                <w:kern w:val="2"/>
                <w:szCs w:val="24"/>
              </w:rPr>
              <w:t>Netaikoma</w:t>
            </w:r>
          </w:p>
        </w:tc>
      </w:tr>
      <w:tr w:rsidR="00B130F4" w14:paraId="3C52BBD9" w14:textId="77777777">
        <w:trPr>
          <w:trHeight w:val="300"/>
        </w:trPr>
        <w:tc>
          <w:tcPr>
            <w:tcW w:w="9535" w:type="dxa"/>
            <w:gridSpan w:val="5"/>
          </w:tcPr>
          <w:p w14:paraId="41AD9C52" w14:textId="77777777" w:rsidR="00B130F4" w:rsidRDefault="00000000">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4DF41349" w:rsidR="00B130F4" w:rsidRPr="00BE472F" w:rsidRDefault="00BE472F" w:rsidP="00BE472F">
            <w:pPr>
              <w:jc w:val="both"/>
              <w:rPr>
                <w:kern w:val="2"/>
                <w:szCs w:val="24"/>
              </w:rPr>
            </w:pPr>
            <w:r w:rsidRPr="00BE4F7C">
              <w:rPr>
                <w:kern w:val="2"/>
                <w:szCs w:val="24"/>
              </w:rPr>
              <w:t xml:space="preserve">Vadovaujantis </w:t>
            </w:r>
            <w:hyperlink r:id="rId8" w:history="1">
              <w:r w:rsidRPr="00BE4F7C">
                <w:rPr>
                  <w:rStyle w:val="Hyperlink"/>
                  <w:color w:val="auto"/>
                  <w:kern w:val="2"/>
                  <w:szCs w:val="24"/>
                  <w:u w:val="none"/>
                </w:rPr>
                <w:t xml:space="preserve">Kainodaros taisyklių nustatymo metodika, patvirtinta Viešųjų pirkimų tarnybos direktoriaus 2017 m. birželio 28 d. įsakymu Nr. 1S-95 „Dėl Kainodaros taisyklių nustatymo metodikos patvirtinimo“ </w:t>
              </w:r>
            </w:hyperlink>
            <w:r w:rsidRPr="00BE4F7C">
              <w:rPr>
                <w:kern w:val="2"/>
                <w:szCs w:val="24"/>
              </w:rPr>
              <w:t xml:space="preserve">Sutarčiai taikoma </w:t>
            </w:r>
            <w:r w:rsidRPr="00BE4F7C">
              <w:rPr>
                <w:b/>
                <w:bCs/>
                <w:kern w:val="2"/>
                <w:szCs w:val="24"/>
              </w:rPr>
              <w:t>fiksuoto įkainio</w:t>
            </w:r>
            <w:r w:rsidRPr="00BE472F">
              <w:rPr>
                <w:kern w:val="2"/>
                <w:szCs w:val="24"/>
              </w:rPr>
              <w:t xml:space="preserve"> kainodara.</w:t>
            </w:r>
          </w:p>
        </w:tc>
      </w:tr>
      <w:tr w:rsidR="00B130F4"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176BA" w14:textId="44EE730E" w:rsidR="00B130F4" w:rsidRDefault="00000000" w:rsidP="00BE4F7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4647120" w14:textId="77777777" w:rsidR="00B130F4" w:rsidRDefault="00000000" w:rsidP="00BE4F7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C548AE8" w14:textId="77777777" w:rsidR="00B130F4" w:rsidRDefault="00000000" w:rsidP="00BE4F7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61AC2D" w14:textId="77777777" w:rsidR="00B130F4" w:rsidRDefault="00000000" w:rsidP="00BE4F7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173D5D" w14:textId="77777777" w:rsidR="00B130F4" w:rsidRDefault="00B130F4" w:rsidP="00BE4F7C">
            <w:pPr>
              <w:jc w:val="both"/>
              <w:rPr>
                <w:kern w:val="2"/>
                <w:szCs w:val="24"/>
              </w:rPr>
            </w:pPr>
          </w:p>
          <w:p w14:paraId="5245AFBD" w14:textId="62F13E56" w:rsidR="00B130F4" w:rsidRDefault="00000000" w:rsidP="00697E20">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BE4F7C">
              <w:rPr>
                <w:color w:val="000000"/>
                <w:kern w:val="2"/>
                <w:szCs w:val="24"/>
              </w:rPr>
              <w:t xml:space="preserve"> 2</w:t>
            </w:r>
            <w:r>
              <w:rPr>
                <w:color w:val="000000"/>
                <w:kern w:val="2"/>
                <w:szCs w:val="24"/>
              </w:rPr>
              <w:t xml:space="preserve"> nurodytais įkainiais, neviršijant jame nurodyto Prekių maksimalaus kiekio.</w:t>
            </w:r>
            <w:r w:rsidR="00697E20">
              <w:rPr>
                <w:color w:val="000000"/>
                <w:kern w:val="2"/>
                <w:szCs w:val="24"/>
              </w:rPr>
              <w:t xml:space="preserve"> </w:t>
            </w:r>
            <w:r w:rsidR="00697E20" w:rsidRPr="00697E20">
              <w:rPr>
                <w:color w:val="000000"/>
                <w:kern w:val="2"/>
                <w:szCs w:val="24"/>
              </w:rPr>
              <w:t>Pirkėjas neįsipareigoja išpirkti maksimalaus Prekių kiekio ar bet kokios jo dalies.</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478ACEA6" w:rsidR="00B130F4" w:rsidRPr="00BE472F" w:rsidRDefault="00000000" w:rsidP="00BE472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77777777" w:rsidR="00B130F4" w:rsidRPr="00BE4F7C" w:rsidRDefault="00000000">
            <w:pPr>
              <w:rPr>
                <w:kern w:val="2"/>
                <w:szCs w:val="24"/>
              </w:rPr>
            </w:pPr>
            <w:r w:rsidRPr="00BE4F7C">
              <w:rPr>
                <w:kern w:val="2"/>
                <w:szCs w:val="24"/>
              </w:rPr>
              <w:t>Sutarties kaina / įkainiai bus perskaičiuojami:</w:t>
            </w:r>
          </w:p>
          <w:p w14:paraId="7722EE1B" w14:textId="77777777" w:rsidR="00B130F4" w:rsidRPr="00BE4F7C" w:rsidRDefault="00000000">
            <w:pPr>
              <w:rPr>
                <w:kern w:val="2"/>
                <w:szCs w:val="24"/>
              </w:rPr>
            </w:pPr>
            <w:r w:rsidRPr="00BE4F7C">
              <w:rPr>
                <w:kern w:val="2"/>
                <w:szCs w:val="24"/>
              </w:rPr>
              <w:t>5.3.1. dėl PVM tarifo pasikeitimo;</w:t>
            </w:r>
          </w:p>
          <w:p w14:paraId="324B99E1" w14:textId="7F6AEBFC" w:rsidR="00B130F4" w:rsidRPr="00BE4F7C" w:rsidRDefault="00000000" w:rsidP="00BE472F">
            <w:pPr>
              <w:rPr>
                <w:kern w:val="2"/>
                <w:szCs w:val="24"/>
              </w:rPr>
            </w:pPr>
            <w:r w:rsidRPr="00BE4F7C">
              <w:rPr>
                <w:kern w:val="2"/>
                <w:szCs w:val="24"/>
              </w:rPr>
              <w:t>5.3.3. dėl kainų lygio pokyčio</w:t>
            </w:r>
            <w:r w:rsidR="00BE4F7C" w:rsidRPr="00BE4F7C">
              <w:rPr>
                <w:kern w:val="2"/>
                <w:szCs w:val="24"/>
              </w:rPr>
              <w:t>.</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423482" w14:textId="30F2A92E" w:rsidR="00B130F4" w:rsidRDefault="00000000" w:rsidP="00A330BE">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43E54DBF" w14:textId="77777777" w:rsidR="00B130F4" w:rsidRDefault="00000000" w:rsidP="00E30AA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60BD31" w14:textId="7420591F" w:rsidR="00B130F4" w:rsidRPr="00C92E29" w:rsidRDefault="00000000" w:rsidP="00C92E29">
            <w:pPr>
              <w:jc w:val="both"/>
              <w:rPr>
                <w:kern w:val="2"/>
                <w:szCs w:val="24"/>
              </w:rPr>
            </w:pPr>
            <w:r>
              <w:rPr>
                <w:kern w:val="2"/>
                <w:szCs w:val="24"/>
              </w:rPr>
              <w:t>Netaikoma</w:t>
            </w:r>
          </w:p>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257CF511" w:rsidR="00B130F4" w:rsidRDefault="00000000" w:rsidP="007E056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15E0C7F" w14:textId="766C98C3" w:rsidR="00B130F4" w:rsidRDefault="00000000" w:rsidP="002D1393">
            <w:pPr>
              <w:jc w:val="both"/>
              <w:rPr>
                <w:kern w:val="2"/>
                <w:szCs w:val="24"/>
              </w:rPr>
            </w:pPr>
            <w:r>
              <w:rPr>
                <w:color w:val="000000"/>
                <w:kern w:val="2"/>
                <w:szCs w:val="24"/>
              </w:rPr>
              <w:t>5.3.3.1. Bet</w:t>
            </w:r>
            <w:r>
              <w:rPr>
                <w:kern w:val="2"/>
                <w:szCs w:val="24"/>
              </w:rPr>
              <w:t xml:space="preserve"> kuri Sutarties šalis Sutarties galiojimo metu turi teisę inicijuoti </w:t>
            </w:r>
            <w:r w:rsidRPr="002D1393">
              <w:rPr>
                <w:kern w:val="2"/>
                <w:szCs w:val="24"/>
              </w:rPr>
              <w:t xml:space="preserve">Sutarties kainos / įkainių peržiūrą </w:t>
            </w:r>
            <w:r>
              <w:rPr>
                <w:kern w:val="2"/>
                <w:szCs w:val="24"/>
              </w:rPr>
              <w:t xml:space="preserve">(keitimą) ne anksčiau kaip po </w:t>
            </w:r>
            <w:r w:rsidR="007E056E">
              <w:rPr>
                <w:kern w:val="2"/>
                <w:szCs w:val="24"/>
              </w:rPr>
              <w:t>6 (šešių) mėnesių</w:t>
            </w:r>
            <w:r>
              <w:rPr>
                <w:kern w:val="2"/>
                <w:szCs w:val="24"/>
              </w:rPr>
              <w:t xml:space="preserve"> nuo </w:t>
            </w:r>
            <w:r w:rsidRPr="007E056E">
              <w:rPr>
                <w:szCs w:val="24"/>
              </w:rPr>
              <w:t>Sutarties įsigaliojimo dienos</w:t>
            </w:r>
            <w:r w:rsidRPr="007E056E">
              <w:rPr>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7E056E">
              <w:rPr>
                <w:szCs w:val="24"/>
              </w:rPr>
              <w:t xml:space="preserve">5 </w:t>
            </w:r>
            <w:r>
              <w:rPr>
                <w:szCs w:val="24"/>
              </w:rPr>
              <w:t>procentus</w:t>
            </w:r>
            <w:r>
              <w:rPr>
                <w:kern w:val="2"/>
                <w:szCs w:val="24"/>
              </w:rPr>
              <w:t xml:space="preserve">. Sutarties </w:t>
            </w:r>
            <w:r w:rsidRPr="002D1393">
              <w:rPr>
                <w:kern w:val="2"/>
                <w:szCs w:val="24"/>
              </w:rPr>
              <w:t xml:space="preserve">kainos / įkainių </w:t>
            </w:r>
            <w:r>
              <w:rPr>
                <w:kern w:val="2"/>
                <w:szCs w:val="24"/>
              </w:rPr>
              <w:t xml:space="preserve">peržiūra atliekama ne rečiau kaip kas </w:t>
            </w:r>
            <w:r w:rsidR="007E056E">
              <w:rPr>
                <w:kern w:val="2"/>
                <w:szCs w:val="24"/>
              </w:rPr>
              <w:t>6 (šeši)</w:t>
            </w:r>
            <w:r>
              <w:rPr>
                <w:color w:val="4472C4"/>
                <w:kern w:val="2"/>
                <w:szCs w:val="24"/>
              </w:rPr>
              <w:t xml:space="preserve"> </w:t>
            </w:r>
            <w:r>
              <w:rPr>
                <w:kern w:val="2"/>
                <w:szCs w:val="24"/>
              </w:rPr>
              <w:t>mėnesiai.</w:t>
            </w:r>
          </w:p>
          <w:p w14:paraId="4012464B" w14:textId="77777777" w:rsidR="00B130F4" w:rsidRDefault="00000000" w:rsidP="002D1393">
            <w:pPr>
              <w:jc w:val="both"/>
              <w:rPr>
                <w:color w:val="000000"/>
                <w:kern w:val="2"/>
                <w:szCs w:val="24"/>
                <w:shd w:val="clear" w:color="auto" w:fill="FFFFFF"/>
              </w:rPr>
            </w:pPr>
            <w:r>
              <w:rPr>
                <w:kern w:val="2"/>
                <w:szCs w:val="24"/>
              </w:rPr>
              <w:t xml:space="preserve">5.3.3.2. Sutarties </w:t>
            </w:r>
            <w:r w:rsidRPr="002D1393">
              <w:rPr>
                <w:kern w:val="2"/>
                <w:szCs w:val="24"/>
              </w:rPr>
              <w:t>k</w:t>
            </w:r>
            <w:r w:rsidRPr="002D1393">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atliktas peržiūra.</w:t>
            </w:r>
          </w:p>
          <w:p w14:paraId="181F834A" w14:textId="77777777" w:rsidR="00B130F4" w:rsidRPr="002D1393" w:rsidRDefault="00000000" w:rsidP="002D1393">
            <w:pPr>
              <w:jc w:val="both"/>
              <w:rPr>
                <w:kern w:val="2"/>
                <w:szCs w:val="24"/>
                <w:shd w:val="clear" w:color="auto" w:fill="FFFFFF"/>
              </w:rPr>
            </w:pPr>
            <w:r w:rsidRPr="002D1393">
              <w:rPr>
                <w:kern w:val="2"/>
                <w:szCs w:val="24"/>
              </w:rPr>
              <w:t>5.3.3.3. </w:t>
            </w:r>
            <w:r w:rsidRPr="002D1393">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0BFC71C5" w14:textId="1540DDDA" w:rsidR="00B130F4" w:rsidRDefault="00000000" w:rsidP="002D1393">
            <w:pPr>
              <w:jc w:val="both"/>
              <w:rPr>
                <w:color w:val="000000"/>
                <w:kern w:val="2"/>
                <w:szCs w:val="24"/>
                <w:shd w:val="clear" w:color="auto" w:fill="FFFFFF"/>
              </w:rPr>
            </w:pPr>
            <w:r>
              <w:rPr>
                <w:color w:val="000000"/>
                <w:kern w:val="2"/>
                <w:szCs w:val="24"/>
              </w:rPr>
              <w:t xml:space="preserve">5.3.3.4. Atlikdamos Sutarties </w:t>
            </w:r>
            <w:r w:rsidRPr="002D1393">
              <w:rPr>
                <w:kern w:val="2"/>
                <w:szCs w:val="24"/>
              </w:rPr>
              <w:t xml:space="preserve">kainos / įkainių peržiūrą </w:t>
            </w:r>
            <w:r>
              <w:rPr>
                <w:color w:val="000000"/>
                <w:kern w:val="2"/>
                <w:szCs w:val="24"/>
                <w:shd w:val="clear" w:color="auto" w:fill="FFFFFF"/>
              </w:rPr>
              <w:t xml:space="preserve">Šalys vadovaujasi </w:t>
            </w:r>
            <w:r w:rsidRPr="007E056E">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7E056E">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6EA55BC5" w14:textId="77777777" w:rsidR="00B130F4" w:rsidRPr="002D1393" w:rsidRDefault="00000000" w:rsidP="002D139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2D1393">
              <w:rPr>
                <w:kern w:val="2"/>
                <w:szCs w:val="24"/>
                <w:shd w:val="clear" w:color="auto" w:fill="FFFFFF"/>
              </w:rPr>
              <w:t>perskaičiuotą Sutarties kainą / įkainius, perskaičiuotą Pradinės Sutarties vertę.</w:t>
            </w:r>
          </w:p>
          <w:p w14:paraId="58BE802A" w14:textId="2E7B1BD7" w:rsidR="00B130F4" w:rsidRDefault="00000000" w:rsidP="002D1393">
            <w:pPr>
              <w:jc w:val="both"/>
              <w:rPr>
                <w:color w:val="000000"/>
                <w:kern w:val="2"/>
                <w:szCs w:val="24"/>
                <w:shd w:val="clear" w:color="auto" w:fill="FFFFFF"/>
              </w:rPr>
            </w:pPr>
            <w:r w:rsidRPr="002D1393">
              <w:rPr>
                <w:kern w:val="2"/>
                <w:szCs w:val="24"/>
                <w:shd w:val="clear" w:color="auto" w:fill="FFFFFF"/>
              </w:rPr>
              <w:t xml:space="preserve">5.3.3.6. Nauja Sutarties kaina / įkainiai apskaičiuojami </w:t>
            </w:r>
            <w:r>
              <w:rPr>
                <w:color w:val="000000"/>
                <w:kern w:val="2"/>
                <w:szCs w:val="24"/>
                <w:shd w:val="clear" w:color="auto" w:fill="FFFFFF"/>
              </w:rPr>
              <w:t>pagal žemiau pateiktą formulę:</w:t>
            </w:r>
          </w:p>
          <w:p w14:paraId="1F479ECE" w14:textId="77777777" w:rsidR="00B130F4" w:rsidRDefault="00000000" w:rsidP="002D139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Pr>
                <w:kern w:val="2"/>
                <w:szCs w:val="24"/>
              </w:rPr>
              <w:t xml:space="preserve">, kur a – </w:t>
            </w:r>
            <w:r w:rsidRPr="002D1393">
              <w:rPr>
                <w:kern w:val="2"/>
                <w:szCs w:val="24"/>
              </w:rPr>
              <w:t xml:space="preserve">kaina / įkainis </w:t>
            </w:r>
            <w:r>
              <w:rPr>
                <w:kern w:val="2"/>
                <w:szCs w:val="24"/>
              </w:rPr>
              <w:t>(Eur be PVM)) (jei peržiūra jau buvo atlikta, tai po paskutinio perskaičiavimo) </w:t>
            </w:r>
          </w:p>
          <w:p w14:paraId="19A40C9F" w14:textId="77777777" w:rsidR="00B130F4" w:rsidRDefault="00000000" w:rsidP="002D1393">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2D1393">
              <w:rPr>
                <w:kern w:val="2"/>
                <w:szCs w:val="24"/>
              </w:rPr>
              <w:t xml:space="preserve">kaina / įkainis </w:t>
            </w:r>
            <w:r>
              <w:rPr>
                <w:kern w:val="2"/>
                <w:szCs w:val="24"/>
              </w:rPr>
              <w:t>(Eur be PVM) </w:t>
            </w:r>
          </w:p>
          <w:p w14:paraId="4584E3B0" w14:textId="57A3C323" w:rsidR="00B130F4" w:rsidRDefault="00000000" w:rsidP="002D1393">
            <w:pPr>
              <w:jc w:val="both"/>
              <w:textAlignment w:val="baseline"/>
              <w:rPr>
                <w:kern w:val="2"/>
                <w:szCs w:val="24"/>
              </w:rPr>
            </w:pPr>
            <w:r>
              <w:rPr>
                <w:kern w:val="2"/>
                <w:szCs w:val="24"/>
              </w:rPr>
              <w:t xml:space="preserve">k – pagal vartotojų kainų indeksą </w:t>
            </w:r>
            <w:r w:rsidR="007E056E" w:rsidRPr="007E056E">
              <w:rPr>
                <w:kern w:val="2"/>
                <w:szCs w:val="24"/>
              </w:rPr>
              <w:t>„VARTOJIMO PREKĖS IR PASLAUGOS“</w:t>
            </w:r>
            <w:r w:rsidRPr="007E056E">
              <w:rPr>
                <w:kern w:val="2"/>
                <w:szCs w:val="24"/>
              </w:rPr>
              <w:t xml:space="preserve"> </w:t>
            </w:r>
            <w:r>
              <w:rPr>
                <w:kern w:val="2"/>
                <w:szCs w:val="24"/>
              </w:rPr>
              <w:t>apskaičiuotas Vartojimo prekių ir paslaugų kainų pokytis (padidėjimas arba sumažėjimas) (%). „k“ reikšmė skaičiuojama pagal formulę:</w:t>
            </w:r>
          </w:p>
          <w:p w14:paraId="161FAC0F" w14:textId="77777777" w:rsidR="00B130F4" w:rsidRDefault="00000000" w:rsidP="002D139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8187C1C" w14:textId="48BB115B" w:rsidR="00B130F4" w:rsidRDefault="00000000" w:rsidP="002D139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2D1393">
              <w:rPr>
                <w:kern w:val="2"/>
              </w:rPr>
              <w:t xml:space="preserve">kainos / įkainių peržiūros </w:t>
            </w:r>
            <w:r>
              <w:rPr>
                <w:kern w:val="2"/>
              </w:rPr>
              <w:t xml:space="preserve">išsiuntimo kitai šaliai dieną paskelbtas naujausias vartojimo prekių ir paslaugų indeksas </w:t>
            </w:r>
            <w:r w:rsidR="007E056E" w:rsidRPr="007E056E">
              <w:rPr>
                <w:kern w:val="2"/>
                <w:szCs w:val="24"/>
              </w:rPr>
              <w:t>„VARTOJIMO PREKĖS IR PASLAUGOS“</w:t>
            </w:r>
            <w:r>
              <w:rPr>
                <w:kern w:val="2"/>
              </w:rPr>
              <w:t>.</w:t>
            </w:r>
          </w:p>
          <w:p w14:paraId="3E5E3502" w14:textId="641230EF" w:rsidR="00B130F4" w:rsidRPr="00160C8E" w:rsidRDefault="00000000" w:rsidP="002D1393">
            <w:pPr>
              <w:jc w:val="both"/>
            </w:pPr>
            <w:proofErr w:type="spellStart"/>
            <w:r w:rsidRPr="00160C8E">
              <w:rPr>
                <w:kern w:val="2"/>
              </w:rPr>
              <w:t>Ind</w:t>
            </w:r>
            <w:r w:rsidRPr="00160C8E">
              <w:rPr>
                <w:kern w:val="2"/>
                <w:vertAlign w:val="subscript"/>
              </w:rPr>
              <w:t>pradžia</w:t>
            </w:r>
            <w:proofErr w:type="spellEnd"/>
            <w:r w:rsidRPr="00160C8E">
              <w:rPr>
                <w:kern w:val="2"/>
              </w:rPr>
              <w:t xml:space="preserve"> – laikotarpio pradžios datos (mėnesio) vartojimo prekių ir paslaugų indeksas</w:t>
            </w:r>
            <w:r w:rsidR="007E056E" w:rsidRPr="00160C8E">
              <w:rPr>
                <w:kern w:val="2"/>
              </w:rPr>
              <w:t xml:space="preserve"> </w:t>
            </w:r>
            <w:r w:rsidR="007E056E" w:rsidRPr="00160C8E">
              <w:rPr>
                <w:kern w:val="2"/>
                <w:szCs w:val="24"/>
              </w:rPr>
              <w:t>„VARTOJIMO PREKĖS IR PASLAUGOS“</w:t>
            </w:r>
            <w:r w:rsidRPr="00160C8E">
              <w:rPr>
                <w:kern w:val="2"/>
              </w:rPr>
              <w:t xml:space="preserve">. Pirmojo perskaičiavimo atveju laikotarpio pradžia (mėnuo) yra </w:t>
            </w:r>
            <w:r w:rsidRPr="00160C8E">
              <w:rPr>
                <w:szCs w:val="24"/>
              </w:rPr>
              <w:t>Sutarties įsigaliojimo dienos mėnuo.</w:t>
            </w:r>
            <w:r w:rsidRPr="00160C8E">
              <w:rPr>
                <w:kern w:val="2"/>
              </w:rPr>
              <w:t xml:space="preserve"> Antrojo ir vėlesnių perskaičiavimų atveju laikotarpio pradžia (mėnuo) yra paskutinio perskaičiavimo metu naudotos paskelbto atitinkamo indekso reikšmės mėnuo.</w:t>
            </w:r>
          </w:p>
          <w:p w14:paraId="3F246AB7" w14:textId="6CBCE827" w:rsidR="00B130F4" w:rsidRDefault="00000000" w:rsidP="002D1393">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160C8E">
              <w:rPr>
                <w:b/>
                <w:bCs/>
                <w:kern w:val="2"/>
                <w:szCs w:val="24"/>
                <w:shd w:val="clear" w:color="auto" w:fill="FFFFFF"/>
              </w:rPr>
              <w:t>keturių</w:t>
            </w:r>
            <w:r w:rsidRPr="00160C8E">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160C8E">
              <w:rPr>
                <w:b/>
                <w:bCs/>
                <w:kern w:val="2"/>
                <w:szCs w:val="24"/>
                <w:shd w:val="clear" w:color="auto" w:fill="FFFFFF"/>
              </w:rPr>
              <w:t>vieno</w:t>
            </w:r>
            <w:r>
              <w:rPr>
                <w:color w:val="4472C4"/>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60C8E">
              <w:rPr>
                <w:b/>
                <w:bCs/>
                <w:kern w:val="2"/>
                <w:szCs w:val="24"/>
                <w:shd w:val="clear" w:color="auto" w:fill="FFFFFF"/>
              </w:rPr>
              <w:t xml:space="preserve">dviejų </w:t>
            </w:r>
            <w:r>
              <w:rPr>
                <w:color w:val="FF0000"/>
                <w:kern w:val="2"/>
                <w:szCs w:val="24"/>
                <w:shd w:val="clear" w:color="auto" w:fill="FFFFFF"/>
              </w:rPr>
              <w:t xml:space="preserve"> </w:t>
            </w:r>
            <w:r>
              <w:rPr>
                <w:color w:val="000000"/>
                <w:kern w:val="2"/>
                <w:szCs w:val="24"/>
                <w:shd w:val="clear" w:color="auto" w:fill="FFFFFF"/>
              </w:rPr>
              <w:t>skaitmenų po kablelio.</w:t>
            </w:r>
          </w:p>
          <w:p w14:paraId="731EB1EA" w14:textId="761F2EA8" w:rsidR="00B130F4" w:rsidRDefault="00000000" w:rsidP="002D1393">
            <w:pPr>
              <w:jc w:val="both"/>
              <w:rPr>
                <w:color w:val="000000"/>
                <w:kern w:val="2"/>
                <w:szCs w:val="24"/>
                <w:shd w:val="clear" w:color="auto" w:fill="FFFFFF"/>
              </w:rPr>
            </w:pPr>
            <w:r>
              <w:rPr>
                <w:color w:val="000000"/>
                <w:kern w:val="2"/>
                <w:szCs w:val="24"/>
                <w:shd w:val="clear" w:color="auto" w:fill="FFFFFF"/>
              </w:rPr>
              <w:t xml:space="preserve">5.3.3.8. Šalis, siekianti </w:t>
            </w:r>
            <w:r w:rsidRPr="002D1393">
              <w:rPr>
                <w:kern w:val="2"/>
                <w:szCs w:val="24"/>
                <w:shd w:val="clear" w:color="auto" w:fill="FFFFFF"/>
              </w:rPr>
              <w:t xml:space="preserve">Sutarties kainos / įkainių peržiūros, privalo raštu kreiptis į kitą Šalį ir prašyme pateikti </w:t>
            </w:r>
            <w:r>
              <w:rPr>
                <w:color w:val="000000"/>
                <w:kern w:val="2"/>
                <w:szCs w:val="24"/>
                <w:shd w:val="clear" w:color="auto" w:fill="FFFFFF"/>
              </w:rPr>
              <w:t xml:space="preserve">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B9C4A20" w14:textId="5B9188CC" w:rsidR="00B130F4" w:rsidRPr="002D1393" w:rsidRDefault="00000000" w:rsidP="002D1393">
            <w:pPr>
              <w:jc w:val="both"/>
              <w:rPr>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160C8E">
              <w:rPr>
                <w:color w:val="000000"/>
                <w:kern w:val="2"/>
                <w:szCs w:val="24"/>
                <w:shd w:val="clear" w:color="auto" w:fill="FFFFFF"/>
              </w:rPr>
              <w:t xml:space="preserve">20 (dvidešimt) kalendorinių dienų </w:t>
            </w:r>
            <w:r>
              <w:rPr>
                <w:color w:val="000000"/>
                <w:kern w:val="2"/>
                <w:szCs w:val="24"/>
                <w:shd w:val="clear" w:color="auto" w:fill="FFFFFF"/>
              </w:rPr>
              <w:t xml:space="preserve">nuo Šalies pateikto tinkamo prašymo perskaičiuoti </w:t>
            </w:r>
            <w:r w:rsidRPr="002D1393">
              <w:rPr>
                <w:kern w:val="2"/>
                <w:szCs w:val="24"/>
                <w:shd w:val="clear" w:color="auto" w:fill="FFFFFF"/>
              </w:rPr>
              <w:t>S</w:t>
            </w:r>
            <w:r w:rsidRPr="002D1393">
              <w:rPr>
                <w:kern w:val="2"/>
                <w:szCs w:val="24"/>
              </w:rPr>
              <w:t xml:space="preserve">utarties </w:t>
            </w:r>
            <w:r w:rsidRPr="002D1393">
              <w:rPr>
                <w:kern w:val="2"/>
                <w:szCs w:val="24"/>
                <w:shd w:val="clear" w:color="auto" w:fill="FFFFFF"/>
              </w:rPr>
              <w:t>kainą / įkainius gavimo dienos.</w:t>
            </w:r>
          </w:p>
          <w:p w14:paraId="1FE1F1A5" w14:textId="61B5CABB" w:rsidR="00B130F4" w:rsidRPr="007D708E" w:rsidRDefault="00000000" w:rsidP="007D708E">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5771A3" w14:textId="5A646E1E" w:rsidR="00B130F4" w:rsidRDefault="00000000" w:rsidP="002D1393">
            <w:pPr>
              <w:jc w:val="both"/>
              <w:rPr>
                <w:kern w:val="2"/>
                <w:szCs w:val="24"/>
              </w:rPr>
            </w:pPr>
            <w:r>
              <w:rPr>
                <w:kern w:val="2"/>
                <w:szCs w:val="24"/>
              </w:rPr>
              <w:t>Netaikoma</w:t>
            </w: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579261" w14:textId="49180D3E" w:rsidR="00B130F4" w:rsidRDefault="00000000" w:rsidP="00A330BE">
            <w:pPr>
              <w:jc w:val="both"/>
              <w:rPr>
                <w:kern w:val="2"/>
                <w:szCs w:val="24"/>
              </w:rPr>
            </w:pPr>
            <w:r>
              <w:rPr>
                <w:kern w:val="2"/>
                <w:szCs w:val="24"/>
              </w:rPr>
              <w:t>Netaikoma</w:t>
            </w: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ED3A73F" w14:textId="2EED983C" w:rsidR="00B130F4" w:rsidRPr="00A330BE" w:rsidRDefault="00A330BE" w:rsidP="00A330BE">
            <w:pPr>
              <w:jc w:val="both"/>
              <w:rPr>
                <w:kern w:val="2"/>
                <w:szCs w:val="24"/>
              </w:rPr>
            </w:pPr>
            <w:r w:rsidRPr="00A330BE">
              <w:rPr>
                <w:kern w:val="2"/>
                <w:szCs w:val="24"/>
              </w:rPr>
              <w:t>Pirkėjas atsiskaito su Tiekėju ne vėliau kaip per 30 (trisdešimt) kalendorinių dienų nuo Sąskaitos gavimo dienos. Apmokėjimo sąlygos: įvykdžius užsakymą, mokama už konkretų kiekį / apimtį pagal nustatytus įkainius.</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2387CD5C" w:rsidR="00B130F4" w:rsidRPr="002D1393" w:rsidRDefault="00000000" w:rsidP="002D1393">
            <w:pPr>
              <w:rPr>
                <w:kern w:val="2"/>
                <w:szCs w:val="24"/>
              </w:rPr>
            </w:pPr>
            <w:r>
              <w:rPr>
                <w:kern w:val="2"/>
                <w:szCs w:val="24"/>
              </w:rPr>
              <w:t>Netaikoma</w:t>
            </w: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BC8CBB" w14:textId="2BDE0F99" w:rsidR="007C3420" w:rsidRDefault="00000000" w:rsidP="002D1393">
            <w:pPr>
              <w:rPr>
                <w:kern w:val="2"/>
                <w:szCs w:val="24"/>
              </w:rPr>
            </w:pPr>
            <w:r>
              <w:rPr>
                <w:kern w:val="2"/>
                <w:szCs w:val="24"/>
              </w:rPr>
              <w:t>Netaikoma</w:t>
            </w:r>
          </w:p>
        </w:tc>
      </w:tr>
      <w:tr w:rsidR="00B130F4" w14:paraId="0C0B74F4" w14:textId="77777777">
        <w:trPr>
          <w:trHeight w:val="300"/>
        </w:trPr>
        <w:tc>
          <w:tcPr>
            <w:tcW w:w="9535" w:type="dxa"/>
            <w:gridSpan w:val="5"/>
          </w:tcPr>
          <w:p w14:paraId="70948050" w14:textId="77777777" w:rsidR="00B130F4" w:rsidRDefault="00000000">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73A1B3FA" w:rsidR="00B130F4" w:rsidRDefault="00000000" w:rsidP="00D25102">
            <w:pPr>
              <w:jc w:val="both"/>
              <w:rPr>
                <w:kern w:val="2"/>
                <w:szCs w:val="24"/>
              </w:rPr>
            </w:pPr>
            <w:r w:rsidRPr="002C4D59">
              <w:rPr>
                <w:kern w:val="2"/>
                <w:szCs w:val="24"/>
              </w:rPr>
              <w:t xml:space="preserve">Prekėms nustatomas teisės aktuose nustatytas </w:t>
            </w:r>
            <w:r w:rsidR="00AC2C02" w:rsidRPr="002C4D59">
              <w:rPr>
                <w:kern w:val="2"/>
                <w:szCs w:val="24"/>
              </w:rPr>
              <w:t>ir (ar)</w:t>
            </w:r>
            <w:r w:rsidRPr="002C4D59">
              <w:rPr>
                <w:kern w:val="2"/>
                <w:szCs w:val="24"/>
              </w:rPr>
              <w:t xml:space="preserve"> Prekių gamintojo taikomas garantinis terminas, kuris yra </w:t>
            </w:r>
            <w:r w:rsidR="00AC2C02" w:rsidRPr="002C4D59">
              <w:rPr>
                <w:kern w:val="2"/>
                <w:szCs w:val="24"/>
              </w:rPr>
              <w:t>12 mėnesių</w:t>
            </w:r>
            <w:r w:rsidRPr="002C4D59">
              <w:rPr>
                <w:kern w:val="2"/>
                <w:szCs w:val="24"/>
              </w:rPr>
              <w:t>. 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1073435F" w:rsidR="00B130F4" w:rsidRDefault="00000000" w:rsidP="00D25102">
            <w:pPr>
              <w:jc w:val="both"/>
              <w:rPr>
                <w:kern w:val="2"/>
                <w:szCs w:val="24"/>
              </w:rPr>
            </w:pPr>
            <w:r>
              <w:rPr>
                <w:kern w:val="2"/>
                <w:szCs w:val="24"/>
              </w:rPr>
              <w:t>Prekių trūkumų nustatymo bei šalinimo tvarka nustatyta Bendrųjų sąlygų 7 skyriuje.</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703FBF" w14:textId="12F69B5A" w:rsidR="00B130F4" w:rsidRDefault="00000000" w:rsidP="00D25102">
            <w:pPr>
              <w:jc w:val="both"/>
              <w:rPr>
                <w:kern w:val="2"/>
                <w:szCs w:val="24"/>
              </w:rPr>
            </w:pPr>
            <w:r>
              <w:rPr>
                <w:kern w:val="2"/>
                <w:szCs w:val="24"/>
              </w:rPr>
              <w:t>Netaikoma</w:t>
            </w:r>
          </w:p>
        </w:tc>
      </w:tr>
      <w:tr w:rsidR="00B130F4" w14:paraId="28B5A0EF" w14:textId="77777777">
        <w:trPr>
          <w:trHeight w:val="300"/>
        </w:trPr>
        <w:tc>
          <w:tcPr>
            <w:tcW w:w="9535" w:type="dxa"/>
            <w:gridSpan w:val="5"/>
          </w:tcPr>
          <w:p w14:paraId="5100D9F0" w14:textId="77777777" w:rsidR="00B130F4" w:rsidRDefault="00000000">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000000" w:rsidP="00D25102">
            <w:pPr>
              <w:jc w:val="both"/>
              <w:rPr>
                <w:kern w:val="2"/>
                <w:szCs w:val="24"/>
              </w:rPr>
            </w:pPr>
            <w:r>
              <w:rPr>
                <w:kern w:val="2"/>
                <w:szCs w:val="24"/>
              </w:rPr>
              <w:t>Sutarties vykdymui subtiekėjai ir (ar) specialistai nepasitelkiami.</w:t>
            </w:r>
          </w:p>
          <w:p w14:paraId="56EEA3F3" w14:textId="77777777" w:rsidR="00B130F4" w:rsidRDefault="00B130F4" w:rsidP="00D25102">
            <w:pPr>
              <w:jc w:val="both"/>
              <w:rPr>
                <w:kern w:val="2"/>
                <w:szCs w:val="24"/>
              </w:rPr>
            </w:pPr>
          </w:p>
          <w:p w14:paraId="1C147653" w14:textId="77777777" w:rsidR="00B130F4" w:rsidRDefault="00000000" w:rsidP="00D25102">
            <w:pPr>
              <w:jc w:val="both"/>
              <w:rPr>
                <w:color w:val="FF0000"/>
                <w:kern w:val="2"/>
                <w:szCs w:val="24"/>
              </w:rPr>
            </w:pPr>
            <w:r>
              <w:rPr>
                <w:color w:val="FF0000"/>
                <w:kern w:val="2"/>
                <w:szCs w:val="24"/>
              </w:rPr>
              <w:t>arba</w:t>
            </w:r>
          </w:p>
          <w:p w14:paraId="580C07D9" w14:textId="77777777" w:rsidR="00B130F4" w:rsidRDefault="00B130F4" w:rsidP="00D25102">
            <w:pPr>
              <w:jc w:val="both"/>
              <w:rPr>
                <w:kern w:val="2"/>
                <w:szCs w:val="24"/>
              </w:rPr>
            </w:pPr>
          </w:p>
          <w:p w14:paraId="6095E46D" w14:textId="4DC07790" w:rsidR="00B130F4" w:rsidRDefault="00000000" w:rsidP="00D25102">
            <w:pPr>
              <w:jc w:val="both"/>
              <w:rPr>
                <w:b/>
                <w:bCs/>
                <w:kern w:val="2"/>
                <w:szCs w:val="24"/>
              </w:rPr>
            </w:pPr>
            <w:r>
              <w:rPr>
                <w:kern w:val="2"/>
                <w:szCs w:val="24"/>
              </w:rPr>
              <w:t xml:space="preserve">Sutarties vykdymui pasitelkiami subtiekėjai ir (ar) specialistai yra nurodyti Sutarties priede Nr. </w:t>
            </w:r>
            <w:r w:rsidR="00D25102">
              <w:rPr>
                <w:kern w:val="2"/>
                <w:szCs w:val="24"/>
              </w:rPr>
              <w:t>3</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000000">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6BB7A062" w:rsidR="00B130F4" w:rsidRDefault="00000000" w:rsidP="00D25102">
            <w:pPr>
              <w:jc w:val="both"/>
              <w:rPr>
                <w:kern w:val="2"/>
                <w:szCs w:val="24"/>
              </w:rPr>
            </w:pPr>
            <w:r>
              <w:rPr>
                <w:kern w:val="2"/>
                <w:szCs w:val="24"/>
              </w:rPr>
              <w:t>Prievolių pagal Sutartį įvykdymas užtikrinamas:</w:t>
            </w:r>
          </w:p>
          <w:p w14:paraId="202630D4" w14:textId="2A313996" w:rsidR="00EF144B" w:rsidRDefault="00000000" w:rsidP="00D25102">
            <w:pPr>
              <w:jc w:val="both"/>
              <w:rPr>
                <w:kern w:val="2"/>
                <w:szCs w:val="24"/>
              </w:rPr>
            </w:pPr>
            <w:r>
              <w:rPr>
                <w:kern w:val="2"/>
                <w:szCs w:val="24"/>
              </w:rPr>
              <w:t>Netesybomis (delspinigiais, bauda)</w:t>
            </w:r>
            <w:r w:rsidR="00D25102">
              <w:rPr>
                <w:kern w:val="2"/>
                <w:szCs w:val="24"/>
              </w:rPr>
              <w:t>.</w:t>
            </w: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E68D0E" w14:textId="55DECCC9" w:rsidR="00B130F4" w:rsidRDefault="00000000" w:rsidP="00D25102">
            <w:pPr>
              <w:jc w:val="both"/>
              <w:rPr>
                <w:kern w:val="2"/>
                <w:szCs w:val="24"/>
              </w:rPr>
            </w:pPr>
            <w:r>
              <w:rPr>
                <w:kern w:val="2"/>
                <w:szCs w:val="24"/>
              </w:rPr>
              <w:t>Netaikoma</w:t>
            </w: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735093" w14:textId="0FD80418" w:rsidR="00B130F4" w:rsidRDefault="00000000" w:rsidP="00D25102">
            <w:pPr>
              <w:jc w:val="both"/>
              <w:rPr>
                <w:kern w:val="2"/>
                <w:szCs w:val="24"/>
              </w:rPr>
            </w:pPr>
            <w:r>
              <w:rPr>
                <w:kern w:val="2"/>
                <w:szCs w:val="24"/>
              </w:rPr>
              <w:t>Netaikoma</w:t>
            </w:r>
          </w:p>
        </w:tc>
      </w:tr>
      <w:tr w:rsidR="00B130F4" w14:paraId="2AB5518C" w14:textId="77777777">
        <w:trPr>
          <w:trHeight w:val="300"/>
        </w:trPr>
        <w:tc>
          <w:tcPr>
            <w:tcW w:w="9535" w:type="dxa"/>
            <w:gridSpan w:val="5"/>
          </w:tcPr>
          <w:p w14:paraId="4999C207" w14:textId="6D21C8BC" w:rsidR="00B130F4" w:rsidRDefault="00000000">
            <w:pPr>
              <w:jc w:val="center"/>
              <w:rPr>
                <w:b/>
                <w:bCs/>
                <w:kern w:val="2"/>
                <w:szCs w:val="24"/>
              </w:rPr>
            </w:pPr>
            <w:r>
              <w:rPr>
                <w:b/>
                <w:bCs/>
                <w:kern w:val="2"/>
                <w:szCs w:val="24"/>
              </w:rPr>
              <w:t>9. ŠALIŲ ATSAKOMYBĖ</w:t>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01E650FE" w:rsidR="00B130F4" w:rsidRPr="00787FC6" w:rsidRDefault="00000000" w:rsidP="00294969">
            <w:pPr>
              <w:jc w:val="both"/>
              <w:rPr>
                <w:kern w:val="2"/>
                <w:szCs w:val="24"/>
              </w:rPr>
            </w:pPr>
            <w:r w:rsidRPr="00787FC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A330BE" w:rsidRPr="00787FC6">
              <w:rPr>
                <w:kern w:val="2"/>
                <w:szCs w:val="24"/>
              </w:rPr>
              <w:t>5</w:t>
            </w:r>
            <w:r w:rsidRPr="00787FC6">
              <w:rPr>
                <w:kern w:val="2"/>
                <w:szCs w:val="24"/>
              </w:rPr>
              <w:t xml:space="preserve"> (</w:t>
            </w:r>
            <w:r w:rsidR="00A330BE" w:rsidRPr="00787FC6">
              <w:rPr>
                <w:kern w:val="2"/>
                <w:szCs w:val="24"/>
              </w:rPr>
              <w:t>penkios</w:t>
            </w:r>
            <w:r w:rsidRPr="00787FC6">
              <w:rPr>
                <w:kern w:val="2"/>
                <w:szCs w:val="24"/>
              </w:rPr>
              <w:t xml:space="preserve"> šimtosios) procento dydžio delspinigius nuo neapmokėtos sumos be PVM už kiekvieną vėlavimo dieną.</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493FB6A5" w:rsidR="00B130F4" w:rsidRPr="00787FC6" w:rsidRDefault="00000000" w:rsidP="00D25102">
            <w:pPr>
              <w:jc w:val="both"/>
              <w:rPr>
                <w:kern w:val="2"/>
              </w:rPr>
            </w:pPr>
            <w:r w:rsidRPr="00787FC6">
              <w:rPr>
                <w:kern w:val="2"/>
              </w:rPr>
              <w:t>9.2.1. Jeigu Tiekėjas vėluoja vykdyti užsakymą, tiekti Prekes ar ištaisyti jų trūkumus</w:t>
            </w:r>
            <w:r w:rsidRPr="00787FC6">
              <w:t xml:space="preserve"> </w:t>
            </w:r>
            <w:r w:rsidRPr="00787FC6">
              <w:rPr>
                <w:kern w:val="2"/>
              </w:rPr>
              <w:t>arba nevykdo kitų sutartinių įsipareigojimų, Pirkėjas nuo kitos nei nustatytas terminas dienos Tiekėjui skaičiuoja 0,0</w:t>
            </w:r>
            <w:r w:rsidR="00A330BE" w:rsidRPr="00787FC6">
              <w:rPr>
                <w:kern w:val="2"/>
              </w:rPr>
              <w:t>5</w:t>
            </w:r>
            <w:r w:rsidRPr="00787FC6">
              <w:rPr>
                <w:kern w:val="2"/>
              </w:rPr>
              <w:t> (</w:t>
            </w:r>
            <w:r w:rsidR="00A330BE" w:rsidRPr="00787FC6">
              <w:rPr>
                <w:kern w:val="2"/>
              </w:rPr>
              <w:t>penkios</w:t>
            </w:r>
            <w:r w:rsidRPr="00787FC6">
              <w:rPr>
                <w:kern w:val="2"/>
              </w:rPr>
              <w:t xml:space="preserve"> šimtosios) procento dydžio delspinigius už kiekvieną uždelstą dieną nuo laiku neperduotų Prekių ar Prekių, turinčių trūkumų, kainos be PVM.</w:t>
            </w:r>
          </w:p>
          <w:p w14:paraId="054A5206" w14:textId="2611DE11" w:rsidR="00B130F4" w:rsidRPr="00787FC6" w:rsidRDefault="00000000" w:rsidP="00D25102">
            <w:pPr>
              <w:jc w:val="both"/>
              <w:rPr>
                <w:kern w:val="2"/>
                <w:szCs w:val="24"/>
              </w:rPr>
            </w:pPr>
            <w:r w:rsidRPr="00787FC6">
              <w:rPr>
                <w:szCs w:val="24"/>
                <w:lang w:val="lt"/>
              </w:rPr>
              <w:t>9.2.2. Jeigu Tiekėjas vėluoja grąžinti dėl Tiekėjui mokėtinos sumos sumažinimo susidariusią permoką pagal Bendrųjų sąlygų 7.4.1.2 punktą, Pirkėjas nuo kitos nei nustatytas terminas dienos Tiekėjui skaičiuoja 0,0</w:t>
            </w:r>
            <w:r w:rsidR="00A330BE" w:rsidRPr="00787FC6">
              <w:rPr>
                <w:szCs w:val="24"/>
                <w:lang w:val="lt"/>
              </w:rPr>
              <w:t>5</w:t>
            </w:r>
            <w:r w:rsidRPr="00787FC6">
              <w:rPr>
                <w:szCs w:val="24"/>
                <w:lang w:val="lt"/>
              </w:rPr>
              <w:t xml:space="preserve"> (</w:t>
            </w:r>
            <w:r w:rsidR="00A330BE" w:rsidRPr="00787FC6">
              <w:rPr>
                <w:szCs w:val="24"/>
                <w:lang w:val="lt"/>
              </w:rPr>
              <w:t>penkios</w:t>
            </w:r>
            <w:r w:rsidRPr="00787FC6">
              <w:rPr>
                <w:szCs w:val="24"/>
                <w:lang w:val="lt"/>
              </w:rPr>
              <w:t xml:space="preserve"> šimtosios) procento dydžio delspinigius už kiekvieną uždelstą dieną nuo laiku negrąžintos permokos, kainos be PVM.</w:t>
            </w:r>
          </w:p>
          <w:p w14:paraId="0F395A11" w14:textId="18CDDF18" w:rsidR="00B130F4" w:rsidRPr="00787FC6" w:rsidRDefault="00000000" w:rsidP="00D25102">
            <w:pPr>
              <w:jc w:val="both"/>
              <w:rPr>
                <w:b/>
                <w:kern w:val="2"/>
              </w:rPr>
            </w:pPr>
            <w:r w:rsidRPr="00787FC6">
              <w:rPr>
                <w:kern w:val="2"/>
              </w:rPr>
              <w:t xml:space="preserve">9.2.3. Tiekėjas privalo sumokėti Pirkėjui netesybas per </w:t>
            </w:r>
            <w:r w:rsidR="00A330BE" w:rsidRPr="00787FC6">
              <w:rPr>
                <w:kern w:val="2"/>
              </w:rPr>
              <w:t>30 (trisdešimt) kalendorinių</w:t>
            </w:r>
            <w:r w:rsidRPr="00787FC6">
              <w:rPr>
                <w:kern w:val="2"/>
              </w:rPr>
              <w:t xml:space="preserve"> dienų nuo Pirkėjo pareikalavimo, jeigu netesybų suma nėra </w:t>
            </w:r>
            <w:r w:rsidRPr="00787FC6">
              <w:t>išskaitoma iš Tiekėjui mokėtinos sumos.</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B471C39" w14:textId="08A664F1" w:rsidR="00B130F4" w:rsidRDefault="00000000" w:rsidP="00AE21B4">
            <w:pPr>
              <w:jc w:val="both"/>
              <w:rPr>
                <w:kern w:val="2"/>
                <w:szCs w:val="24"/>
              </w:rPr>
            </w:pPr>
            <w:r>
              <w:rPr>
                <w:kern w:val="2"/>
                <w:szCs w:val="24"/>
              </w:rPr>
              <w:t xml:space="preserve">9.3.1. Nutraukus Sutartį dėl esminio Sutarties pažeidimo, nustatyto Sutarties Specialiosiose sąlygose, mokama </w:t>
            </w:r>
            <w:r w:rsidR="00AE21B4">
              <w:rPr>
                <w:kern w:val="2"/>
                <w:szCs w:val="24"/>
              </w:rPr>
              <w:t>10 (dešimties)</w:t>
            </w:r>
            <w:r>
              <w:rPr>
                <w:kern w:val="2"/>
                <w:szCs w:val="24"/>
              </w:rPr>
              <w:t xml:space="preserve"> procentų dydžio bauda nuo Pradinės Sutarties vertės be PVM, nurodytos Specialiųjų sąlygų 5.2 punkte.</w:t>
            </w: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5D3688E2" w:rsidR="00B130F4" w:rsidRDefault="00000000">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auto"/>
              <w:left w:val="single" w:sz="4" w:space="0" w:color="auto"/>
              <w:bottom w:val="single" w:sz="4" w:space="0" w:color="auto"/>
              <w:right w:val="single" w:sz="4" w:space="0" w:color="auto"/>
            </w:tcBorders>
          </w:tcPr>
          <w:p w14:paraId="15EE51F2" w14:textId="77E6BF1E" w:rsidR="00B130F4" w:rsidRPr="00AE21B4" w:rsidRDefault="00000000" w:rsidP="00AE21B4">
            <w:pPr>
              <w:jc w:val="both"/>
              <w:rPr>
                <w:color w:val="000000"/>
                <w:kern w:val="2"/>
                <w:szCs w:val="24"/>
              </w:rPr>
            </w:pPr>
            <w:r>
              <w:rPr>
                <w:color w:val="000000"/>
                <w:kern w:val="2"/>
                <w:szCs w:val="24"/>
              </w:rPr>
              <w:t>Netaikoma</w:t>
            </w: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51181AD3" w:rsidR="00B130F4" w:rsidRPr="00294969" w:rsidRDefault="00000000" w:rsidP="00294969">
            <w:pPr>
              <w:jc w:val="both"/>
              <w:rPr>
                <w:color w:val="000000"/>
                <w:kern w:val="2"/>
                <w:szCs w:val="24"/>
              </w:rPr>
            </w:pPr>
            <w:r>
              <w:rPr>
                <w:color w:val="000000"/>
                <w:kern w:val="2"/>
                <w:szCs w:val="24"/>
              </w:rPr>
              <w:t>Netaikoma</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0A9FC3BF" w:rsidR="00B130F4" w:rsidRPr="00AE21B4" w:rsidRDefault="00000000" w:rsidP="00AE21B4">
            <w:pPr>
              <w:jc w:val="both"/>
              <w:rPr>
                <w:kern w:val="2"/>
                <w:szCs w:val="24"/>
              </w:rPr>
            </w:pPr>
            <w:r>
              <w:rPr>
                <w:kern w:val="2"/>
                <w:szCs w:val="24"/>
              </w:rPr>
              <w:t>Netaikoma</w:t>
            </w: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86DF19" w14:textId="71BA8436" w:rsidR="00B130F4" w:rsidRPr="00B9186D" w:rsidRDefault="00000000" w:rsidP="00B9186D">
            <w:pPr>
              <w:jc w:val="both"/>
              <w:rPr>
                <w:kern w:val="2"/>
                <w:szCs w:val="24"/>
              </w:rPr>
            </w:pPr>
            <w:r w:rsidRPr="00B9186D">
              <w:rPr>
                <w:kern w:val="2"/>
                <w:szCs w:val="24"/>
              </w:rPr>
              <w:t>Netaikoma</w:t>
            </w: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81D2DE3" w14:textId="4A88DCE1" w:rsidR="00B130F4" w:rsidRPr="00B9186D" w:rsidRDefault="00000000" w:rsidP="00B9186D">
            <w:pPr>
              <w:rPr>
                <w:kern w:val="2"/>
                <w:szCs w:val="24"/>
              </w:rPr>
            </w:pPr>
            <w:r>
              <w:rPr>
                <w:kern w:val="2"/>
                <w:szCs w:val="24"/>
              </w:rPr>
              <w:t>Netaikoma</w:t>
            </w: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76EB34" w14:textId="62C0F516" w:rsidR="00B130F4" w:rsidRPr="00AE21B4" w:rsidRDefault="00000000" w:rsidP="00AE21B4">
            <w:pPr>
              <w:spacing w:line="259" w:lineRule="auto"/>
              <w:jc w:val="both"/>
              <w:rPr>
                <w:kern w:val="2"/>
                <w:szCs w:val="24"/>
              </w:rPr>
            </w:pPr>
            <w:r>
              <w:rPr>
                <w:kern w:val="2"/>
                <w:szCs w:val="24"/>
              </w:rPr>
              <w:t>Netaikoma</w:t>
            </w: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3EA20945" w:rsidR="00B130F4" w:rsidRPr="002C4D59" w:rsidRDefault="00FC6D2E" w:rsidP="0071699C">
            <w:pPr>
              <w:jc w:val="both"/>
              <w:rPr>
                <w:kern w:val="2"/>
                <w:szCs w:val="24"/>
              </w:rPr>
            </w:pPr>
            <w:r w:rsidRPr="002C4D59">
              <w:rPr>
                <w:kern w:val="2"/>
                <w:szCs w:val="24"/>
              </w:rPr>
              <w:t xml:space="preserve">9.10.1. Tiekėjui taikoma bauda </w:t>
            </w:r>
            <w:r w:rsidRPr="002C4D59">
              <w:rPr>
                <w:noProof/>
                <w:kern w:val="2"/>
                <w:szCs w:val="24"/>
              </w:rPr>
              <w:t>dėl Bendrųjų sąlygų 15</w:t>
            </w:r>
            <w:r w:rsidRPr="002C4D59">
              <w:rPr>
                <w:noProof/>
                <w:kern w:val="2"/>
                <w:szCs w:val="24"/>
                <w:vertAlign w:val="superscript"/>
              </w:rPr>
              <w:t>2</w:t>
            </w:r>
            <w:r w:rsidRPr="002C4D59">
              <w:rPr>
                <w:noProof/>
                <w:kern w:val="2"/>
                <w:szCs w:val="24"/>
              </w:rPr>
              <w:t xml:space="preserve">.1 punkte nurodytų įsipareigojimų pažeidimo - </w:t>
            </w:r>
            <w:r w:rsidR="002C4D59" w:rsidRPr="002C4D59">
              <w:rPr>
                <w:noProof/>
                <w:kern w:val="2"/>
                <w:szCs w:val="24"/>
              </w:rPr>
              <w:t>1</w:t>
            </w:r>
            <w:r w:rsidR="0071699C" w:rsidRPr="002C4D59">
              <w:rPr>
                <w:noProof/>
                <w:kern w:val="2"/>
                <w:szCs w:val="24"/>
              </w:rPr>
              <w:t xml:space="preserve"> (</w:t>
            </w:r>
            <w:r w:rsidR="002C4D59" w:rsidRPr="002C4D59">
              <w:rPr>
                <w:noProof/>
                <w:kern w:val="2"/>
                <w:szCs w:val="24"/>
              </w:rPr>
              <w:t>vienas</w:t>
            </w:r>
            <w:r w:rsidR="0071699C" w:rsidRPr="002C4D59">
              <w:rPr>
                <w:noProof/>
                <w:kern w:val="2"/>
                <w:szCs w:val="24"/>
              </w:rPr>
              <w:t>) proc. nuo Pradinės Sutarties vertės.</w:t>
            </w:r>
          </w:p>
        </w:tc>
      </w:tr>
      <w:tr w:rsidR="00B130F4" w14:paraId="1CE808D0" w14:textId="77777777">
        <w:trPr>
          <w:trHeight w:val="300"/>
        </w:trPr>
        <w:tc>
          <w:tcPr>
            <w:tcW w:w="9535" w:type="dxa"/>
            <w:gridSpan w:val="5"/>
          </w:tcPr>
          <w:p w14:paraId="14B272BA" w14:textId="77777777" w:rsidR="00B130F4" w:rsidRDefault="00000000">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000000">
            <w:pPr>
              <w:rPr>
                <w:b/>
                <w:bCs/>
                <w:kern w:val="2"/>
              </w:rPr>
            </w:pPr>
            <w:r>
              <w:rPr>
                <w:b/>
                <w:bCs/>
              </w:rPr>
              <w:t>10.1. Esminės Sutarties sąlygos</w:t>
            </w:r>
          </w:p>
        </w:tc>
        <w:tc>
          <w:tcPr>
            <w:tcW w:w="6828" w:type="dxa"/>
            <w:gridSpan w:val="2"/>
          </w:tcPr>
          <w:p w14:paraId="6D50C08E" w14:textId="04548B77" w:rsidR="00B130F4" w:rsidRPr="0064407A" w:rsidRDefault="00000000" w:rsidP="0064407A">
            <w:pPr>
              <w:jc w:val="both"/>
              <w:rPr>
                <w:kern w:val="2"/>
                <w:szCs w:val="24"/>
              </w:rPr>
            </w:pPr>
            <w:r>
              <w:rPr>
                <w:kern w:val="2"/>
                <w:szCs w:val="24"/>
              </w:rPr>
              <w:t>Netaikoma</w:t>
            </w:r>
          </w:p>
        </w:tc>
      </w:tr>
      <w:tr w:rsidR="00B130F4" w14:paraId="51FB2A56" w14:textId="77777777">
        <w:trPr>
          <w:trHeight w:val="300"/>
        </w:trPr>
        <w:tc>
          <w:tcPr>
            <w:tcW w:w="2700" w:type="dxa"/>
            <w:gridSpan w:val="2"/>
          </w:tcPr>
          <w:p w14:paraId="3E3BAE8C" w14:textId="77777777" w:rsidR="00B130F4" w:rsidRDefault="00000000">
            <w:pPr>
              <w:rPr>
                <w:b/>
                <w:bCs/>
                <w:kern w:val="2"/>
                <w:szCs w:val="24"/>
              </w:rPr>
            </w:pPr>
            <w:r>
              <w:rPr>
                <w:b/>
                <w:bCs/>
                <w:kern w:val="2"/>
                <w:szCs w:val="24"/>
              </w:rPr>
              <w:t>10.2. Dideli arba nuolatiniai esminės Sutarties sąlygos vykdymo trūkumai</w:t>
            </w:r>
          </w:p>
        </w:tc>
        <w:tc>
          <w:tcPr>
            <w:tcW w:w="6835" w:type="dxa"/>
            <w:gridSpan w:val="3"/>
          </w:tcPr>
          <w:p w14:paraId="110D9ADF" w14:textId="3663AE44" w:rsidR="00B130F4" w:rsidRDefault="00000000" w:rsidP="0064407A">
            <w:pPr>
              <w:jc w:val="both"/>
              <w:rPr>
                <w:kern w:val="2"/>
                <w:szCs w:val="24"/>
              </w:rPr>
            </w:pPr>
            <w:r>
              <w:rPr>
                <w:kern w:val="2"/>
                <w:szCs w:val="24"/>
              </w:rPr>
              <w:t>Netaikoma</w:t>
            </w:r>
          </w:p>
        </w:tc>
      </w:tr>
      <w:tr w:rsidR="00B130F4" w14:paraId="6A487C4B" w14:textId="77777777">
        <w:trPr>
          <w:trHeight w:val="300"/>
        </w:trPr>
        <w:tc>
          <w:tcPr>
            <w:tcW w:w="9535" w:type="dxa"/>
            <w:gridSpan w:val="5"/>
          </w:tcPr>
          <w:p w14:paraId="2B941077" w14:textId="77777777" w:rsidR="00B130F4" w:rsidRDefault="00000000">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000000" w:rsidP="00B9186D">
            <w:pPr>
              <w:jc w:val="both"/>
              <w:rPr>
                <w:kern w:val="2"/>
                <w:szCs w:val="24"/>
              </w:rPr>
            </w:pPr>
            <w:r>
              <w:rPr>
                <w:kern w:val="2"/>
                <w:szCs w:val="24"/>
              </w:rPr>
              <w:t>Ši Sutartis laikoma sudaryta ir įsigalioja nuo Sutarties pasirašymo dienos (antrosios Šalies pasirašymo dieną).</w:t>
            </w:r>
          </w:p>
          <w:p w14:paraId="31B8D89D" w14:textId="01FD565C" w:rsidR="00B130F4" w:rsidRPr="00FE464A" w:rsidRDefault="00000000" w:rsidP="00FE464A">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FE464A">
              <w:rPr>
                <w:color w:val="000000"/>
                <w:kern w:val="2"/>
                <w:szCs w:val="24"/>
              </w:rPr>
              <w:t>2</w:t>
            </w:r>
            <w:r w:rsidR="00C0055A">
              <w:rPr>
                <w:color w:val="000000"/>
                <w:kern w:val="2"/>
                <w:szCs w:val="24"/>
              </w:rPr>
              <w:t>4</w:t>
            </w:r>
            <w:r w:rsidR="00FE464A">
              <w:rPr>
                <w:color w:val="000000"/>
                <w:kern w:val="2"/>
                <w:szCs w:val="24"/>
              </w:rPr>
              <w:t xml:space="preserve"> (dvidešimt </w:t>
            </w:r>
            <w:r w:rsidR="00C0055A">
              <w:rPr>
                <w:color w:val="000000"/>
                <w:kern w:val="2"/>
                <w:szCs w:val="24"/>
              </w:rPr>
              <w:t>keturi</w:t>
            </w:r>
            <w:r w:rsidR="00FE464A">
              <w:rPr>
                <w:color w:val="000000"/>
                <w:kern w:val="2"/>
                <w:szCs w:val="24"/>
              </w:rPr>
              <w:t>) mėnesiai.</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4116AF37" w:rsidR="00B130F4" w:rsidRDefault="00000000" w:rsidP="00FE464A">
            <w:pPr>
              <w:jc w:val="both"/>
              <w:rPr>
                <w:kern w:val="2"/>
                <w:szCs w:val="24"/>
              </w:rPr>
            </w:pPr>
            <w:r>
              <w:rPr>
                <w:kern w:val="2"/>
                <w:szCs w:val="24"/>
              </w:rPr>
              <w:t>Netaikoma</w:t>
            </w:r>
          </w:p>
        </w:tc>
      </w:tr>
      <w:tr w:rsidR="00B130F4" w14:paraId="73AE8473" w14:textId="77777777">
        <w:trPr>
          <w:trHeight w:val="300"/>
        </w:trPr>
        <w:tc>
          <w:tcPr>
            <w:tcW w:w="9535" w:type="dxa"/>
            <w:gridSpan w:val="5"/>
          </w:tcPr>
          <w:p w14:paraId="3E44E268" w14:textId="77777777" w:rsidR="00B130F4" w:rsidRDefault="00000000">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000000">
            <w:pPr>
              <w:rPr>
                <w:b/>
                <w:bCs/>
                <w:kern w:val="2"/>
                <w:szCs w:val="24"/>
              </w:rPr>
            </w:pPr>
            <w:r>
              <w:rPr>
                <w:b/>
                <w:bCs/>
                <w:kern w:val="2"/>
                <w:szCs w:val="24"/>
              </w:rPr>
              <w:t>12.1. Sutarties nutraukimo pagrindai</w:t>
            </w:r>
          </w:p>
        </w:tc>
        <w:tc>
          <w:tcPr>
            <w:tcW w:w="7003" w:type="dxa"/>
            <w:gridSpan w:val="4"/>
          </w:tcPr>
          <w:p w14:paraId="5556955B" w14:textId="2B69D145" w:rsidR="00B130F4" w:rsidRDefault="00C31F70" w:rsidP="00B9186D">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98B99B9" w14:textId="7B3BAC59" w:rsidR="00B130F4" w:rsidRPr="0076237A" w:rsidRDefault="00C31F70" w:rsidP="0076237A">
            <w:pPr>
              <w:jc w:val="both"/>
              <w:rPr>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r w:rsidR="0076237A">
              <w:rPr>
                <w:color w:val="000000" w:themeColor="text1"/>
                <w:kern w:val="2"/>
                <w:szCs w:val="24"/>
              </w:rPr>
              <w:t xml:space="preserve"> </w:t>
            </w:r>
            <w:r w:rsidRPr="00400457">
              <w:rPr>
                <w:color w:val="000000" w:themeColor="text1"/>
                <w:kern w:val="2"/>
                <w:szCs w:val="24"/>
              </w:rPr>
              <w:t>pažeidimų ištaisyti negalima.</w:t>
            </w:r>
          </w:p>
        </w:tc>
      </w:tr>
      <w:tr w:rsidR="00B130F4" w14:paraId="1D78A94D" w14:textId="77777777">
        <w:trPr>
          <w:trHeight w:val="300"/>
        </w:trPr>
        <w:tc>
          <w:tcPr>
            <w:tcW w:w="2532" w:type="dxa"/>
          </w:tcPr>
          <w:p w14:paraId="651AD603" w14:textId="667D347E" w:rsidR="00B130F4" w:rsidRDefault="00000000" w:rsidP="001E22D5">
            <w:pPr>
              <w:rPr>
                <w:b/>
                <w:bCs/>
                <w:kern w:val="2"/>
                <w:szCs w:val="24"/>
              </w:rPr>
            </w:pPr>
            <w:r>
              <w:rPr>
                <w:b/>
                <w:bCs/>
                <w:kern w:val="2"/>
                <w:szCs w:val="24"/>
              </w:rPr>
              <w:t>12.2. Esminiai Sutarties pažeidimai</w:t>
            </w:r>
          </w:p>
        </w:tc>
        <w:tc>
          <w:tcPr>
            <w:tcW w:w="7003" w:type="dxa"/>
            <w:gridSpan w:val="4"/>
          </w:tcPr>
          <w:p w14:paraId="495684D7" w14:textId="77777777" w:rsidR="00B130F4" w:rsidRPr="0055426C" w:rsidRDefault="00000000" w:rsidP="00B9186D">
            <w:pPr>
              <w:jc w:val="both"/>
              <w:rPr>
                <w:kern w:val="2"/>
                <w:szCs w:val="24"/>
              </w:rPr>
            </w:pPr>
            <w:r w:rsidRPr="0055426C">
              <w:rPr>
                <w:kern w:val="2"/>
                <w:szCs w:val="24"/>
              </w:rPr>
              <w:t>12.2.1. jeigu Tiekėjas nevykdo prisiimtų įsipareigojimų už Sutartyje nustatytą Sutarties kainą / įkainius;</w:t>
            </w:r>
          </w:p>
          <w:p w14:paraId="3038AD78" w14:textId="24B78A8F" w:rsidR="00B130F4" w:rsidRPr="0055426C" w:rsidRDefault="00000000" w:rsidP="00B9186D">
            <w:pPr>
              <w:spacing w:line="257" w:lineRule="auto"/>
              <w:jc w:val="both"/>
              <w:rPr>
                <w:rFonts w:eastAsia="Arial"/>
                <w:kern w:val="2"/>
                <w:szCs w:val="24"/>
              </w:rPr>
            </w:pPr>
            <w:r w:rsidRPr="0055426C">
              <w:rPr>
                <w:rFonts w:eastAsia="Arial"/>
                <w:kern w:val="2"/>
                <w:szCs w:val="24"/>
              </w:rPr>
              <w:t>12.2.</w:t>
            </w:r>
            <w:r w:rsidR="0055426C" w:rsidRPr="0055426C">
              <w:rPr>
                <w:rFonts w:eastAsia="Arial"/>
                <w:kern w:val="2"/>
                <w:szCs w:val="24"/>
              </w:rPr>
              <w:t>2</w:t>
            </w:r>
            <w:r w:rsidRPr="0055426C">
              <w:rPr>
                <w:rFonts w:eastAsia="Arial"/>
                <w:kern w:val="2"/>
                <w:szCs w:val="24"/>
              </w:rPr>
              <w:t xml:space="preserve">. jeigu Tiekėjas nesilaiko Sutartyje nustatytų Prekių tiekimo terminų 2 (du) kartus iš eilės arba vėluoja pristatyti Prekes daugiau nei </w:t>
            </w:r>
            <w:r w:rsidR="0076237A" w:rsidRPr="0055426C">
              <w:rPr>
                <w:rFonts w:eastAsia="Arial"/>
                <w:kern w:val="2"/>
                <w:szCs w:val="24"/>
              </w:rPr>
              <w:t xml:space="preserve">60 (šešiasdešimt) kalendorinių dienų nuo </w:t>
            </w:r>
            <w:r w:rsidRPr="0055426C">
              <w:rPr>
                <w:rFonts w:eastAsia="Arial"/>
                <w:kern w:val="2"/>
                <w:szCs w:val="24"/>
              </w:rPr>
              <w:t>Sutartyje nustatyt</w:t>
            </w:r>
            <w:r w:rsidR="0076237A" w:rsidRPr="0055426C">
              <w:rPr>
                <w:rFonts w:eastAsia="Arial"/>
                <w:kern w:val="2"/>
                <w:szCs w:val="24"/>
              </w:rPr>
              <w:t>o</w:t>
            </w:r>
            <w:r w:rsidRPr="0055426C">
              <w:rPr>
                <w:rFonts w:eastAsia="Arial"/>
                <w:kern w:val="2"/>
                <w:szCs w:val="24"/>
              </w:rPr>
              <w:t xml:space="preserve"> Prekių pristatymo termin</w:t>
            </w:r>
            <w:r w:rsidR="0076237A" w:rsidRPr="0055426C">
              <w:rPr>
                <w:rFonts w:eastAsia="Arial"/>
                <w:kern w:val="2"/>
                <w:szCs w:val="24"/>
              </w:rPr>
              <w:t>o pabaigos</w:t>
            </w:r>
            <w:r w:rsidRPr="0055426C">
              <w:rPr>
                <w:rFonts w:eastAsia="Arial"/>
                <w:kern w:val="2"/>
                <w:szCs w:val="24"/>
              </w:rPr>
              <w:t>;</w:t>
            </w:r>
          </w:p>
          <w:p w14:paraId="73ABB62C" w14:textId="0D1EE294" w:rsidR="00B130F4" w:rsidRPr="0055426C" w:rsidRDefault="00000000" w:rsidP="0055426C">
            <w:pPr>
              <w:tabs>
                <w:tab w:val="left" w:pos="567"/>
                <w:tab w:val="left" w:pos="851"/>
                <w:tab w:val="left" w:pos="992"/>
                <w:tab w:val="left" w:pos="1134"/>
              </w:tabs>
              <w:spacing w:line="257" w:lineRule="auto"/>
              <w:jc w:val="both"/>
              <w:rPr>
                <w:rFonts w:eastAsia="Arial"/>
                <w:kern w:val="2"/>
                <w:szCs w:val="24"/>
              </w:rPr>
            </w:pPr>
            <w:r w:rsidRPr="0055426C">
              <w:rPr>
                <w:rFonts w:eastAsia="Arial"/>
                <w:kern w:val="2"/>
                <w:szCs w:val="24"/>
              </w:rPr>
              <w:t>12.2.</w:t>
            </w:r>
            <w:r w:rsidR="0055426C" w:rsidRPr="0055426C">
              <w:rPr>
                <w:rFonts w:eastAsia="Arial"/>
                <w:kern w:val="2"/>
                <w:szCs w:val="24"/>
              </w:rPr>
              <w:t>3</w:t>
            </w:r>
            <w:r w:rsidRPr="0055426C">
              <w:rPr>
                <w:rFonts w:eastAsia="Arial"/>
                <w:kern w:val="2"/>
                <w:szCs w:val="24"/>
              </w:rPr>
              <w:t>. Tiekėjas pažeidžia Prekių pristatymo terminus ir dėl Prekių pristatymo vėlavimo Prekės tampa nebereikalingos</w:t>
            </w:r>
            <w:r w:rsidR="0055426C" w:rsidRPr="0055426C">
              <w:rPr>
                <w:rFonts w:eastAsia="Arial"/>
                <w:kern w:val="2"/>
                <w:szCs w:val="24"/>
              </w:rPr>
              <w:t>.</w:t>
            </w:r>
          </w:p>
        </w:tc>
      </w:tr>
      <w:tr w:rsidR="00B130F4" w14:paraId="5EA0C33D" w14:textId="77777777">
        <w:trPr>
          <w:trHeight w:val="300"/>
        </w:trPr>
        <w:tc>
          <w:tcPr>
            <w:tcW w:w="9535" w:type="dxa"/>
            <w:gridSpan w:val="5"/>
          </w:tcPr>
          <w:p w14:paraId="3903B76E" w14:textId="27120288" w:rsidR="00B130F4" w:rsidRDefault="00000000">
            <w:pPr>
              <w:jc w:val="center"/>
              <w:rPr>
                <w:kern w:val="2"/>
                <w:szCs w:val="24"/>
              </w:rPr>
            </w:pPr>
            <w:r>
              <w:rPr>
                <w:b/>
                <w:bCs/>
                <w:kern w:val="2"/>
                <w:szCs w:val="24"/>
              </w:rPr>
              <w:t>13. APLINKOSAUGINIAI IR SOCIALINIAI KRITERIJAI</w:t>
            </w:r>
          </w:p>
        </w:tc>
      </w:tr>
      <w:tr w:rsidR="00B130F4" w14:paraId="3BC56EBA" w14:textId="77777777">
        <w:trPr>
          <w:trHeight w:val="300"/>
        </w:trPr>
        <w:tc>
          <w:tcPr>
            <w:tcW w:w="2532" w:type="dxa"/>
          </w:tcPr>
          <w:p w14:paraId="586ED18D" w14:textId="77777777" w:rsidR="00B130F4" w:rsidRDefault="00000000">
            <w:pPr>
              <w:rPr>
                <w:b/>
                <w:bCs/>
                <w:kern w:val="2"/>
                <w:szCs w:val="24"/>
              </w:rPr>
            </w:pPr>
            <w:r>
              <w:rPr>
                <w:b/>
                <w:bCs/>
                <w:kern w:val="2"/>
                <w:szCs w:val="24"/>
              </w:rPr>
              <w:t>13.1. Aplinkosauginių kriterijų nustatymo teisinis pagrindas</w:t>
            </w:r>
          </w:p>
        </w:tc>
        <w:tc>
          <w:tcPr>
            <w:tcW w:w="7003" w:type="dxa"/>
            <w:gridSpan w:val="4"/>
          </w:tcPr>
          <w:p w14:paraId="6BD9B1AB" w14:textId="10C21576" w:rsidR="002E4435" w:rsidRPr="00294969" w:rsidRDefault="00000000" w:rsidP="00294969">
            <w:pPr>
              <w:jc w:val="both"/>
              <w:rPr>
                <w:kern w:val="2"/>
                <w:szCs w:val="24"/>
                <w:shd w:val="clear" w:color="auto" w:fill="FFFFFF"/>
              </w:rPr>
            </w:pPr>
            <w:r w:rsidRPr="003F7181">
              <w:rPr>
                <w:kern w:val="2"/>
                <w:szCs w:val="24"/>
                <w:shd w:val="clear" w:color="auto" w:fill="FFFFFF"/>
              </w:rPr>
              <w:t xml:space="preserve">Aplinkosauginiai kriterijai Prekėms nustatomi vadovaujantis </w:t>
            </w:r>
            <w:r w:rsidRPr="003F7181">
              <w:rPr>
                <w:kern w:val="2"/>
                <w:szCs w:val="24"/>
              </w:rPr>
              <w:t>Aplinkos apsaugos kriterijų taikymo, vykdant žaliuosius pirkimus, tvarkos aprašo, patvirtinto Lietuvos Respublikos aplinkos ministro 2011 m. birželio 28 d. įsakymu Nr. D1-508</w:t>
            </w:r>
            <w:r w:rsidRPr="003F7181">
              <w:rPr>
                <w:kern w:val="2"/>
                <w:szCs w:val="24"/>
                <w:shd w:val="clear" w:color="auto" w:fill="FFFFFF"/>
              </w:rPr>
              <w:t xml:space="preserve"> „Dėl Aplinkos apsaugos kriterijų taikymo, vykdant žaliuosius pirkimus, tvarkos aprašo patvirtinimo“ (toliau – Tvarkos aprašas) </w:t>
            </w:r>
            <w:r w:rsidR="00D3080C" w:rsidRPr="003F7181">
              <w:rPr>
                <w:kern w:val="2"/>
                <w:szCs w:val="24"/>
                <w:shd w:val="clear" w:color="auto" w:fill="FFFFFF"/>
              </w:rPr>
              <w:t>4.4.4.1.</w:t>
            </w:r>
            <w:r w:rsidRPr="003F7181">
              <w:rPr>
                <w:kern w:val="2"/>
                <w:szCs w:val="24"/>
                <w:shd w:val="clear" w:color="auto" w:fill="FFFFFF"/>
              </w:rPr>
              <w:t xml:space="preserve"> papunkčiu.</w:t>
            </w:r>
          </w:p>
          <w:p w14:paraId="5188ADE6" w14:textId="77777777" w:rsidR="002E4435" w:rsidRPr="002E4435" w:rsidRDefault="002E4435" w:rsidP="002E4435">
            <w:pPr>
              <w:jc w:val="both"/>
              <w:rPr>
                <w:rFonts w:asciiTheme="majorBidi" w:hAnsiTheme="majorBidi" w:cstheme="majorBidi"/>
                <w:szCs w:val="24"/>
              </w:rPr>
            </w:pPr>
            <w:r w:rsidRPr="002E4435">
              <w:rPr>
                <w:rFonts w:asciiTheme="majorBidi" w:hAnsiTheme="majorBidi" w:cstheme="majorBidi"/>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E4435">
              <w:rPr>
                <w:rFonts w:asciiTheme="majorBidi" w:hAnsiTheme="majorBidi" w:cstheme="majorBidi"/>
                <w:szCs w:val="24"/>
              </w:rPr>
              <w:t>perdirbamumą</w:t>
            </w:r>
            <w:proofErr w:type="spellEnd"/>
            <w:r w:rsidRPr="002E4435">
              <w:rPr>
                <w:rFonts w:asciiTheme="majorBidi" w:hAnsiTheme="majorBidi" w:cstheme="majorBidi"/>
                <w:szCs w:val="24"/>
              </w:rPr>
              <w:t>)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78C8823E" w14:textId="03842334" w:rsidR="00D3080C" w:rsidRDefault="002E4435" w:rsidP="002E4435">
            <w:pPr>
              <w:jc w:val="both"/>
              <w:rPr>
                <w:rFonts w:asciiTheme="majorBidi" w:hAnsiTheme="majorBidi" w:cstheme="majorBidi"/>
                <w:szCs w:val="24"/>
              </w:rPr>
            </w:pPr>
            <w:r w:rsidRPr="002E4435">
              <w:rPr>
                <w:rFonts w:asciiTheme="majorBidi" w:hAnsiTheme="majorBidi" w:cstheme="majorBidi"/>
                <w:szCs w:val="24"/>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653953FE" w14:textId="77777777" w:rsidR="002E1283" w:rsidRPr="0019636E" w:rsidRDefault="002E1283" w:rsidP="002E1283">
            <w:pPr>
              <w:jc w:val="both"/>
              <w:rPr>
                <w:kern w:val="2"/>
                <w:szCs w:val="24"/>
              </w:rPr>
            </w:pPr>
            <w:r w:rsidRPr="0019636E">
              <w:rPr>
                <w:kern w:val="2"/>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w:t>
            </w:r>
            <w:proofErr w:type="spellStart"/>
            <w:r w:rsidRPr="0019636E">
              <w:rPr>
                <w:kern w:val="2"/>
                <w:szCs w:val="24"/>
              </w:rPr>
              <w:t>Forest</w:t>
            </w:r>
            <w:proofErr w:type="spellEnd"/>
            <w:r w:rsidRPr="0019636E">
              <w:rPr>
                <w:kern w:val="2"/>
                <w:szCs w:val="24"/>
              </w:rPr>
              <w:t xml:space="preserve"> </w:t>
            </w:r>
            <w:proofErr w:type="spellStart"/>
            <w:r w:rsidRPr="0019636E">
              <w:rPr>
                <w:kern w:val="2"/>
                <w:szCs w:val="24"/>
              </w:rPr>
              <w:t>Stewardship</w:t>
            </w:r>
            <w:proofErr w:type="spellEnd"/>
            <w:r w:rsidRPr="0019636E">
              <w:rPr>
                <w:kern w:val="2"/>
                <w:szCs w:val="24"/>
              </w:rPr>
              <w:t xml:space="preserve"> </w:t>
            </w:r>
            <w:proofErr w:type="spellStart"/>
            <w:r w:rsidRPr="0019636E">
              <w:rPr>
                <w:kern w:val="2"/>
                <w:szCs w:val="24"/>
              </w:rPr>
              <w:t>Council</w:t>
            </w:r>
            <w:proofErr w:type="spellEnd"/>
            <w:r w:rsidRPr="0019636E">
              <w:rPr>
                <w:kern w:val="2"/>
                <w:szCs w:val="24"/>
              </w:rPr>
              <w:t xml:space="preserve"> (toliau – FSC) ar Miškų sertifikavimo sistemų pripažinimo programą (angl. </w:t>
            </w:r>
            <w:proofErr w:type="spellStart"/>
            <w:r w:rsidRPr="0019636E">
              <w:rPr>
                <w:kern w:val="2"/>
                <w:szCs w:val="24"/>
              </w:rPr>
              <w:t>Programme</w:t>
            </w:r>
            <w:proofErr w:type="spellEnd"/>
            <w:r w:rsidRPr="0019636E">
              <w:rPr>
                <w:kern w:val="2"/>
                <w:szCs w:val="24"/>
              </w:rPr>
              <w:t xml:space="preserve"> </w:t>
            </w:r>
            <w:proofErr w:type="spellStart"/>
            <w:r w:rsidRPr="0019636E">
              <w:rPr>
                <w:kern w:val="2"/>
                <w:szCs w:val="24"/>
              </w:rPr>
              <w:t>for</w:t>
            </w:r>
            <w:proofErr w:type="spellEnd"/>
            <w:r w:rsidRPr="0019636E">
              <w:rPr>
                <w:kern w:val="2"/>
                <w:szCs w:val="24"/>
              </w:rPr>
              <w:t xml:space="preserve"> </w:t>
            </w:r>
            <w:proofErr w:type="spellStart"/>
            <w:r w:rsidRPr="0019636E">
              <w:rPr>
                <w:kern w:val="2"/>
                <w:szCs w:val="24"/>
              </w:rPr>
              <w:t>the</w:t>
            </w:r>
            <w:proofErr w:type="spellEnd"/>
            <w:r w:rsidRPr="0019636E">
              <w:rPr>
                <w:kern w:val="2"/>
                <w:szCs w:val="24"/>
              </w:rPr>
              <w:t xml:space="preserve"> </w:t>
            </w:r>
            <w:proofErr w:type="spellStart"/>
            <w:r w:rsidRPr="0019636E">
              <w:rPr>
                <w:kern w:val="2"/>
                <w:szCs w:val="24"/>
              </w:rPr>
              <w:t>Endorsement</w:t>
            </w:r>
            <w:proofErr w:type="spellEnd"/>
            <w:r w:rsidRPr="0019636E">
              <w:rPr>
                <w:kern w:val="2"/>
                <w:szCs w:val="24"/>
              </w:rPr>
              <w:t xml:space="preserve"> </w:t>
            </w:r>
            <w:proofErr w:type="spellStart"/>
            <w:r w:rsidRPr="0019636E">
              <w:rPr>
                <w:kern w:val="2"/>
                <w:szCs w:val="24"/>
              </w:rPr>
              <w:t>of</w:t>
            </w:r>
            <w:proofErr w:type="spellEnd"/>
            <w:r w:rsidRPr="0019636E">
              <w:rPr>
                <w:kern w:val="2"/>
                <w:szCs w:val="24"/>
              </w:rPr>
              <w:t xml:space="preserve"> </w:t>
            </w:r>
            <w:proofErr w:type="spellStart"/>
            <w:r w:rsidRPr="0019636E">
              <w:rPr>
                <w:kern w:val="2"/>
                <w:szCs w:val="24"/>
              </w:rPr>
              <w:t>Forest</w:t>
            </w:r>
            <w:proofErr w:type="spellEnd"/>
            <w:r w:rsidRPr="0019636E">
              <w:rPr>
                <w:kern w:val="2"/>
                <w:szCs w:val="24"/>
              </w:rPr>
              <w:t xml:space="preserve"> </w:t>
            </w:r>
            <w:proofErr w:type="spellStart"/>
            <w:r w:rsidRPr="0019636E">
              <w:rPr>
                <w:kern w:val="2"/>
                <w:szCs w:val="24"/>
              </w:rPr>
              <w:t>Certification</w:t>
            </w:r>
            <w:proofErr w:type="spellEnd"/>
            <w:r w:rsidRPr="0019636E">
              <w:rPr>
                <w:kern w:val="2"/>
                <w:szCs w:val="24"/>
              </w:rPr>
              <w:t xml:space="preserve"> </w:t>
            </w:r>
            <w:proofErr w:type="spellStart"/>
            <w:r w:rsidRPr="0019636E">
              <w:rPr>
                <w:kern w:val="2"/>
                <w:szCs w:val="24"/>
              </w:rPr>
              <w:t>schemes</w:t>
            </w:r>
            <w:proofErr w:type="spellEnd"/>
            <w:r w:rsidRPr="0019636E">
              <w:rPr>
                <w:kern w:val="2"/>
                <w:szCs w:val="24"/>
              </w:rPr>
              <w:t xml:space="preserve"> (toliau – PEFC) arba lygiavertes miškų sertifikavimo sistemas, kita dalis – iš perdirbto popieriaus plaušų; b) turi būti nebalintas arba balintas nenaudojant chloro dujų.</w:t>
            </w:r>
          </w:p>
          <w:p w14:paraId="51F193F1" w14:textId="3AF0D7C4" w:rsidR="00B130F4" w:rsidRPr="003F7181" w:rsidRDefault="00000000" w:rsidP="003F7181">
            <w:pPr>
              <w:jc w:val="both"/>
              <w:rPr>
                <w:color w:val="000000"/>
                <w:kern w:val="2"/>
                <w:szCs w:val="24"/>
                <w:shd w:val="clear" w:color="auto" w:fill="FFFFFF"/>
              </w:rPr>
            </w:pPr>
            <w:r w:rsidRPr="00294969">
              <w:rPr>
                <w:color w:val="000000"/>
                <w:kern w:val="2"/>
                <w:szCs w:val="24"/>
              </w:rPr>
              <w:t>Nustačius, kad Tiekėjas šiame papunktyje nustatyto kriterijaus (-jų) nesilaiko, Tiekėjui taikoma Specialiųjų sąlygų 9.5 punkte nurodyto dydžio bauda.</w:t>
            </w:r>
          </w:p>
        </w:tc>
      </w:tr>
      <w:tr w:rsidR="00B130F4" w14:paraId="3AA1C283" w14:textId="77777777">
        <w:trPr>
          <w:trHeight w:val="300"/>
        </w:trPr>
        <w:tc>
          <w:tcPr>
            <w:tcW w:w="2532" w:type="dxa"/>
          </w:tcPr>
          <w:p w14:paraId="203597CF" w14:textId="77777777" w:rsidR="00B130F4" w:rsidRDefault="00000000">
            <w:pPr>
              <w:rPr>
                <w:b/>
                <w:bCs/>
                <w:kern w:val="2"/>
                <w:szCs w:val="24"/>
              </w:rPr>
            </w:pPr>
            <w:r>
              <w:rPr>
                <w:b/>
                <w:bCs/>
                <w:kern w:val="2"/>
                <w:szCs w:val="24"/>
              </w:rPr>
              <w:t>13.2.  Su perkamomis Prekėmis susiję socialiniai kriterijai</w:t>
            </w:r>
          </w:p>
        </w:tc>
        <w:tc>
          <w:tcPr>
            <w:tcW w:w="7003" w:type="dxa"/>
            <w:gridSpan w:val="4"/>
          </w:tcPr>
          <w:p w14:paraId="3BFB8172" w14:textId="583569D6" w:rsidR="00B130F4" w:rsidRPr="001E22D5" w:rsidRDefault="00000000" w:rsidP="001E22D5">
            <w:pPr>
              <w:jc w:val="both"/>
              <w:rPr>
                <w:color w:val="000000"/>
                <w:kern w:val="2"/>
                <w:szCs w:val="24"/>
                <w:shd w:val="clear" w:color="auto" w:fill="FFFFFF"/>
              </w:rPr>
            </w:pPr>
            <w:r>
              <w:rPr>
                <w:color w:val="000000"/>
                <w:kern w:val="2"/>
                <w:szCs w:val="24"/>
                <w:shd w:val="clear" w:color="auto" w:fill="FFFFFF"/>
              </w:rPr>
              <w:t>Netaikoma</w:t>
            </w:r>
          </w:p>
        </w:tc>
      </w:tr>
      <w:tr w:rsidR="00B130F4" w14:paraId="1BBB4683" w14:textId="77777777">
        <w:trPr>
          <w:trHeight w:val="300"/>
        </w:trPr>
        <w:tc>
          <w:tcPr>
            <w:tcW w:w="9535" w:type="dxa"/>
            <w:gridSpan w:val="5"/>
          </w:tcPr>
          <w:p w14:paraId="6AAFFC18" w14:textId="77777777" w:rsidR="00B130F4" w:rsidRDefault="00000000">
            <w:pPr>
              <w:jc w:val="center"/>
              <w:rPr>
                <w:b/>
                <w:bCs/>
                <w:kern w:val="2"/>
                <w:szCs w:val="24"/>
              </w:rPr>
            </w:pPr>
            <w:r>
              <w:rPr>
                <w:b/>
                <w:bCs/>
                <w:kern w:val="2"/>
                <w:szCs w:val="24"/>
              </w:rPr>
              <w:t xml:space="preserve">14. BENDRŲJŲ SĄLYGŲ PAKEITIMAI IR PAPILDYMAI </w:t>
            </w:r>
          </w:p>
          <w:p w14:paraId="7C67231F" w14:textId="77777777" w:rsidR="00B130F4" w:rsidRDefault="00000000">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10884057" w:rsidR="00B130F4" w:rsidRDefault="00000000">
            <w:pPr>
              <w:rPr>
                <w:b/>
                <w:bCs/>
                <w:kern w:val="2"/>
                <w:szCs w:val="24"/>
              </w:rPr>
            </w:pPr>
            <w:r>
              <w:rPr>
                <w:b/>
                <w:bCs/>
                <w:kern w:val="2"/>
                <w:szCs w:val="24"/>
              </w:rPr>
              <w:t>14.1.</w:t>
            </w:r>
          </w:p>
        </w:tc>
        <w:tc>
          <w:tcPr>
            <w:tcW w:w="7003" w:type="dxa"/>
            <w:gridSpan w:val="4"/>
          </w:tcPr>
          <w:p w14:paraId="215D0A72" w14:textId="689B3767" w:rsidR="0099364B" w:rsidRDefault="0099364B" w:rsidP="00294969">
            <w:pPr>
              <w:jc w:val="both"/>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B130F4" w14:paraId="47DC3029" w14:textId="77777777">
        <w:trPr>
          <w:trHeight w:val="300"/>
        </w:trPr>
        <w:tc>
          <w:tcPr>
            <w:tcW w:w="2532" w:type="dxa"/>
          </w:tcPr>
          <w:p w14:paraId="3E5DE21B" w14:textId="77777777" w:rsidR="00B130F4" w:rsidRDefault="00000000">
            <w:pPr>
              <w:rPr>
                <w:b/>
                <w:bCs/>
                <w:kern w:val="2"/>
                <w:szCs w:val="24"/>
              </w:rPr>
            </w:pPr>
            <w:r>
              <w:rPr>
                <w:b/>
                <w:bCs/>
                <w:kern w:val="2"/>
                <w:szCs w:val="24"/>
              </w:rPr>
              <w:t>14.2.</w:t>
            </w:r>
          </w:p>
        </w:tc>
        <w:tc>
          <w:tcPr>
            <w:tcW w:w="7003" w:type="dxa"/>
            <w:gridSpan w:val="4"/>
          </w:tcPr>
          <w:p w14:paraId="74A2AD5C" w14:textId="64084DDA" w:rsidR="00B130F4" w:rsidRDefault="00000000">
            <w:pPr>
              <w:rPr>
                <w:kern w:val="2"/>
                <w:szCs w:val="24"/>
              </w:rPr>
            </w:pPr>
            <w:r>
              <w:rPr>
                <w:kern w:val="2"/>
                <w:szCs w:val="24"/>
              </w:rPr>
              <w:t>Šalys susitaria papildyti Sutarties Bendrąsias sąlygas nurodytu punktu, tačiau kitų punktų numeracijos nekeisti:</w:t>
            </w:r>
          </w:p>
          <w:p w14:paraId="4F6922DE" w14:textId="77777777" w:rsidR="007D2779" w:rsidRDefault="007D2779">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6DD61AD5" w14:textId="77777777" w:rsidR="00462703" w:rsidRDefault="00462703">
            <w:pPr>
              <w:rPr>
                <w:kern w:val="2"/>
                <w:szCs w:val="24"/>
              </w:rPr>
            </w:pP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03B5FEB8" w14:textId="77777777" w:rsidR="007D2779" w:rsidRDefault="007D2779" w:rsidP="00462703">
            <w:pPr>
              <w:pBdr>
                <w:top w:val="nil"/>
                <w:left w:val="nil"/>
                <w:bottom w:val="nil"/>
                <w:right w:val="nil"/>
                <w:between w:val="nil"/>
                <w:bar w:val="nil"/>
              </w:pBdr>
              <w:suppressAutoHyphens/>
              <w:jc w:val="both"/>
              <w:rPr>
                <w:kern w:val="2"/>
                <w:szCs w:val="24"/>
              </w:rPr>
            </w:pPr>
          </w:p>
          <w:p w14:paraId="77F9954F" w14:textId="27FB054A" w:rsidR="007D2779" w:rsidRPr="00400457" w:rsidRDefault="007D2779" w:rsidP="00462703">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CE1E7F1" w14:textId="77777777" w:rsidR="007D2779" w:rsidRDefault="007D2779" w:rsidP="00462703">
            <w:pPr>
              <w:pBdr>
                <w:top w:val="nil"/>
                <w:left w:val="nil"/>
                <w:bottom w:val="nil"/>
                <w:right w:val="nil"/>
                <w:between w:val="nil"/>
                <w:bar w:val="nil"/>
              </w:pBdr>
              <w:suppressAutoHyphens/>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5B6A3B4" w14:textId="77777777" w:rsidR="007D2779" w:rsidRPr="00400457" w:rsidRDefault="007D2779" w:rsidP="00462703">
            <w:pPr>
              <w:pBdr>
                <w:top w:val="nil"/>
                <w:left w:val="nil"/>
                <w:bottom w:val="nil"/>
                <w:right w:val="nil"/>
                <w:between w:val="nil"/>
                <w:bar w:val="nil"/>
              </w:pBdr>
              <w:suppressAutoHyphens/>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9"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49D04335"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w:t>
            </w:r>
          </w:p>
          <w:p w14:paraId="56D1C0BE" w14:textId="39E14E38" w:rsidR="007D2779" w:rsidRPr="007D2779" w:rsidRDefault="007D2779" w:rsidP="0046270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tc>
      </w:tr>
      <w:tr w:rsidR="00B130F4" w14:paraId="785F9166" w14:textId="77777777">
        <w:trPr>
          <w:trHeight w:val="300"/>
        </w:trPr>
        <w:tc>
          <w:tcPr>
            <w:tcW w:w="2532" w:type="dxa"/>
          </w:tcPr>
          <w:p w14:paraId="65306763" w14:textId="77777777" w:rsidR="00B130F4" w:rsidRDefault="00000000">
            <w:pPr>
              <w:rPr>
                <w:b/>
                <w:bCs/>
                <w:kern w:val="2"/>
                <w:szCs w:val="24"/>
              </w:rPr>
            </w:pPr>
            <w:r>
              <w:rPr>
                <w:b/>
                <w:bCs/>
                <w:kern w:val="2"/>
                <w:szCs w:val="24"/>
              </w:rPr>
              <w:t>14.3.</w:t>
            </w:r>
          </w:p>
        </w:tc>
        <w:tc>
          <w:tcPr>
            <w:tcW w:w="7003" w:type="dxa"/>
            <w:gridSpan w:val="4"/>
          </w:tcPr>
          <w:p w14:paraId="1DEBC133" w14:textId="13D5F9B2" w:rsidR="0099364B" w:rsidRDefault="0099364B" w:rsidP="00462703">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55B7E41" w14:textId="77777777">
        <w:trPr>
          <w:trHeight w:val="300"/>
        </w:trPr>
        <w:tc>
          <w:tcPr>
            <w:tcW w:w="2532" w:type="dxa"/>
          </w:tcPr>
          <w:p w14:paraId="0559E806" w14:textId="77777777" w:rsidR="00B130F4" w:rsidRDefault="00000000">
            <w:pPr>
              <w:rPr>
                <w:b/>
                <w:bCs/>
                <w:kern w:val="2"/>
                <w:szCs w:val="24"/>
              </w:rPr>
            </w:pPr>
            <w:r>
              <w:rPr>
                <w:b/>
                <w:bCs/>
                <w:kern w:val="2"/>
                <w:szCs w:val="24"/>
              </w:rPr>
              <w:t>14.4.</w:t>
            </w:r>
          </w:p>
        </w:tc>
        <w:tc>
          <w:tcPr>
            <w:tcW w:w="7003" w:type="dxa"/>
            <w:gridSpan w:val="4"/>
          </w:tcPr>
          <w:p w14:paraId="2143E957" w14:textId="01D6A238" w:rsidR="00B130F4" w:rsidRPr="00462703" w:rsidRDefault="00462703" w:rsidP="00462703">
            <w:pPr>
              <w:jc w:val="both"/>
              <w:rPr>
                <w:kern w:val="2"/>
                <w:szCs w:val="24"/>
              </w:rPr>
            </w:pPr>
            <w:r>
              <w:rPr>
                <w:kern w:val="2"/>
                <w:szCs w:val="24"/>
              </w:rPr>
              <w:t>Netaikoma</w:t>
            </w:r>
          </w:p>
        </w:tc>
      </w:tr>
      <w:tr w:rsidR="00B130F4" w14:paraId="40FB5A40" w14:textId="77777777">
        <w:trPr>
          <w:trHeight w:val="300"/>
        </w:trPr>
        <w:tc>
          <w:tcPr>
            <w:tcW w:w="2532" w:type="dxa"/>
          </w:tcPr>
          <w:p w14:paraId="620760AC" w14:textId="77777777" w:rsidR="00B130F4" w:rsidRDefault="00000000">
            <w:pPr>
              <w:rPr>
                <w:b/>
                <w:bCs/>
                <w:kern w:val="2"/>
                <w:szCs w:val="24"/>
              </w:rPr>
            </w:pPr>
            <w:r>
              <w:rPr>
                <w:b/>
                <w:bCs/>
                <w:kern w:val="2"/>
                <w:szCs w:val="24"/>
              </w:rPr>
              <w:t>14.5.</w:t>
            </w:r>
          </w:p>
        </w:tc>
        <w:tc>
          <w:tcPr>
            <w:tcW w:w="7003" w:type="dxa"/>
            <w:gridSpan w:val="4"/>
          </w:tcPr>
          <w:p w14:paraId="50149740" w14:textId="77777777" w:rsidR="00B130F4" w:rsidRDefault="00000000" w:rsidP="0046270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000000">
            <w:pPr>
              <w:jc w:val="center"/>
              <w:rPr>
                <w:b/>
                <w:bCs/>
                <w:kern w:val="2"/>
                <w:szCs w:val="24"/>
              </w:rPr>
            </w:pPr>
            <w:r>
              <w:rPr>
                <w:b/>
                <w:bCs/>
                <w:kern w:val="2"/>
                <w:szCs w:val="24"/>
              </w:rPr>
              <w:t>15. SUTARTIES PRIEDAI</w:t>
            </w:r>
          </w:p>
        </w:tc>
      </w:tr>
      <w:tr w:rsidR="00B40BC3" w14:paraId="1403AF9E" w14:textId="77777777">
        <w:trPr>
          <w:trHeight w:val="300"/>
        </w:trPr>
        <w:tc>
          <w:tcPr>
            <w:tcW w:w="2532" w:type="dxa"/>
          </w:tcPr>
          <w:p w14:paraId="28D3E660" w14:textId="77777777" w:rsidR="00B40BC3" w:rsidRDefault="00B40BC3" w:rsidP="00B40BC3">
            <w:pPr>
              <w:jc w:val="center"/>
              <w:rPr>
                <w:b/>
                <w:bCs/>
                <w:kern w:val="2"/>
                <w:szCs w:val="24"/>
              </w:rPr>
            </w:pPr>
            <w:r>
              <w:rPr>
                <w:b/>
                <w:bCs/>
                <w:kern w:val="2"/>
                <w:szCs w:val="24"/>
              </w:rPr>
              <w:t>15.1. Priedas Nr. 1</w:t>
            </w:r>
          </w:p>
        </w:tc>
        <w:tc>
          <w:tcPr>
            <w:tcW w:w="7003" w:type="dxa"/>
            <w:gridSpan w:val="4"/>
          </w:tcPr>
          <w:p w14:paraId="6439AF37" w14:textId="611F315A" w:rsidR="00B40BC3" w:rsidRDefault="00B40BC3" w:rsidP="00B40BC3">
            <w:pPr>
              <w:jc w:val="both"/>
              <w:rPr>
                <w:b/>
                <w:bCs/>
                <w:kern w:val="2"/>
                <w:szCs w:val="24"/>
              </w:rPr>
            </w:pPr>
            <w:r w:rsidRPr="00A860AB">
              <w:rPr>
                <w:kern w:val="2"/>
                <w:szCs w:val="24"/>
              </w:rPr>
              <w:t>Techninė specifikacija</w:t>
            </w:r>
          </w:p>
        </w:tc>
      </w:tr>
      <w:tr w:rsidR="00B40BC3" w14:paraId="0DDDAEC2" w14:textId="77777777">
        <w:trPr>
          <w:trHeight w:val="300"/>
        </w:trPr>
        <w:tc>
          <w:tcPr>
            <w:tcW w:w="2532" w:type="dxa"/>
          </w:tcPr>
          <w:p w14:paraId="6C7503AF" w14:textId="77777777" w:rsidR="00B40BC3" w:rsidRDefault="00B40BC3" w:rsidP="00B40BC3">
            <w:pPr>
              <w:jc w:val="center"/>
              <w:rPr>
                <w:b/>
                <w:bCs/>
                <w:kern w:val="2"/>
                <w:szCs w:val="24"/>
              </w:rPr>
            </w:pPr>
            <w:r>
              <w:rPr>
                <w:b/>
                <w:bCs/>
                <w:kern w:val="2"/>
                <w:szCs w:val="24"/>
              </w:rPr>
              <w:t>15.2. Priedas Nr. 2</w:t>
            </w:r>
          </w:p>
        </w:tc>
        <w:tc>
          <w:tcPr>
            <w:tcW w:w="7003" w:type="dxa"/>
            <w:gridSpan w:val="4"/>
          </w:tcPr>
          <w:p w14:paraId="601B2EC2" w14:textId="04B52DF4" w:rsidR="00B40BC3" w:rsidRDefault="00B40BC3" w:rsidP="00B40BC3">
            <w:pPr>
              <w:jc w:val="both"/>
              <w:rPr>
                <w:b/>
                <w:bCs/>
                <w:kern w:val="2"/>
                <w:szCs w:val="24"/>
              </w:rPr>
            </w:pPr>
            <w:r w:rsidRPr="00A860AB">
              <w:rPr>
                <w:kern w:val="2"/>
                <w:szCs w:val="24"/>
              </w:rPr>
              <w:t>Pasiūlymas</w:t>
            </w:r>
          </w:p>
        </w:tc>
      </w:tr>
      <w:tr w:rsidR="00B40BC3" w14:paraId="7A8FB0D7" w14:textId="77777777">
        <w:trPr>
          <w:trHeight w:val="300"/>
        </w:trPr>
        <w:tc>
          <w:tcPr>
            <w:tcW w:w="2532" w:type="dxa"/>
          </w:tcPr>
          <w:p w14:paraId="0C85F9A2" w14:textId="77777777" w:rsidR="00B40BC3" w:rsidRDefault="00B40BC3" w:rsidP="00B40BC3">
            <w:pPr>
              <w:jc w:val="center"/>
              <w:rPr>
                <w:b/>
                <w:bCs/>
                <w:kern w:val="2"/>
                <w:szCs w:val="24"/>
              </w:rPr>
            </w:pPr>
            <w:r>
              <w:rPr>
                <w:b/>
                <w:bCs/>
                <w:kern w:val="2"/>
                <w:szCs w:val="24"/>
              </w:rPr>
              <w:t>15.3. Priedas Nr. 3</w:t>
            </w:r>
          </w:p>
        </w:tc>
        <w:tc>
          <w:tcPr>
            <w:tcW w:w="7003" w:type="dxa"/>
            <w:gridSpan w:val="4"/>
          </w:tcPr>
          <w:p w14:paraId="0AC67553" w14:textId="35B09E77" w:rsidR="00B40BC3" w:rsidRDefault="00B40BC3" w:rsidP="00B40BC3">
            <w:pPr>
              <w:jc w:val="both"/>
              <w:rPr>
                <w:b/>
                <w:bCs/>
                <w:kern w:val="2"/>
                <w:szCs w:val="24"/>
              </w:rPr>
            </w:pPr>
            <w:r>
              <w:rPr>
                <w:kern w:val="2"/>
                <w:szCs w:val="24"/>
              </w:rPr>
              <w:t xml:space="preserve">Sutarties vykdymui pasitelkiami subtiekėjai ir (ar) specialistai </w:t>
            </w:r>
            <w:r w:rsidRPr="00607A33">
              <w:rPr>
                <w:color w:val="0070C0"/>
                <w:kern w:val="2"/>
                <w:szCs w:val="24"/>
              </w:rPr>
              <w:t>[</w:t>
            </w:r>
            <w:r>
              <w:rPr>
                <w:color w:val="0070C0"/>
                <w:kern w:val="2"/>
                <w:szCs w:val="24"/>
              </w:rPr>
              <w:t xml:space="preserve">priedas </w:t>
            </w:r>
            <w:r w:rsidRPr="00607A33">
              <w:rPr>
                <w:color w:val="0070C0"/>
                <w:kern w:val="2"/>
                <w:szCs w:val="24"/>
              </w:rPr>
              <w:t>pridedamas kai pasitelkiami]</w:t>
            </w:r>
          </w:p>
        </w:tc>
      </w:tr>
      <w:tr w:rsidR="00B40BC3" w14:paraId="36E379C9" w14:textId="77777777">
        <w:tc>
          <w:tcPr>
            <w:tcW w:w="9535" w:type="dxa"/>
            <w:gridSpan w:val="5"/>
          </w:tcPr>
          <w:p w14:paraId="6F08925A" w14:textId="77777777" w:rsidR="00B40BC3" w:rsidRDefault="00B40BC3" w:rsidP="00B40BC3">
            <w:pPr>
              <w:jc w:val="center"/>
              <w:rPr>
                <w:b/>
                <w:bCs/>
                <w:kern w:val="2"/>
                <w:szCs w:val="24"/>
              </w:rPr>
            </w:pPr>
            <w:r>
              <w:rPr>
                <w:b/>
                <w:bCs/>
                <w:kern w:val="2"/>
                <w:szCs w:val="24"/>
              </w:rPr>
              <w:t>16. ŠALIŲ ATSTOVŲ PARAŠAI</w:t>
            </w:r>
          </w:p>
        </w:tc>
      </w:tr>
      <w:tr w:rsidR="00B40BC3"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40BC3" w:rsidRDefault="00B40BC3" w:rsidP="00B40BC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40BC3" w:rsidRDefault="00B40BC3" w:rsidP="00B40BC3">
            <w:pPr>
              <w:jc w:val="center"/>
              <w:rPr>
                <w:b/>
                <w:bCs/>
                <w:kern w:val="2"/>
                <w:szCs w:val="24"/>
              </w:rPr>
            </w:pPr>
            <w:r>
              <w:rPr>
                <w:b/>
                <w:bCs/>
                <w:kern w:val="2"/>
                <w:szCs w:val="24"/>
              </w:rPr>
              <w:t>TIEKĖJAS</w:t>
            </w:r>
          </w:p>
        </w:tc>
      </w:tr>
      <w:tr w:rsidR="00B40BC3"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40BC3" w:rsidRDefault="00B40BC3" w:rsidP="00B40BC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40BC3" w:rsidRDefault="00B40BC3" w:rsidP="00B40BC3">
            <w:pPr>
              <w:jc w:val="center"/>
              <w:rPr>
                <w:b/>
                <w:bCs/>
                <w:kern w:val="2"/>
                <w:szCs w:val="24"/>
              </w:rPr>
            </w:pPr>
            <w:r>
              <w:rPr>
                <w:color w:val="4472C4"/>
                <w:kern w:val="2"/>
                <w:szCs w:val="24"/>
              </w:rPr>
              <w:t>(nurodomos atstovo pareigos, vardas, pavardė)</w:t>
            </w:r>
          </w:p>
        </w:tc>
      </w:tr>
      <w:tr w:rsidR="00B40BC3"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40BC3" w:rsidRDefault="00B40BC3" w:rsidP="00B40BC3">
            <w:pPr>
              <w:jc w:val="center"/>
              <w:rPr>
                <w:b/>
                <w:bCs/>
                <w:color w:val="4472C4"/>
                <w:kern w:val="2"/>
                <w:szCs w:val="24"/>
              </w:rPr>
            </w:pPr>
          </w:p>
          <w:p w14:paraId="0F78191A" w14:textId="53BC173E" w:rsidR="00B40BC3" w:rsidRDefault="00B40BC3" w:rsidP="00B40BC3">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40BC3" w:rsidRDefault="00B40BC3" w:rsidP="00B40BC3">
            <w:pPr>
              <w:jc w:val="center"/>
              <w:rPr>
                <w:b/>
                <w:bCs/>
                <w:color w:val="4472C4"/>
                <w:kern w:val="2"/>
                <w:szCs w:val="24"/>
              </w:rPr>
            </w:pPr>
          </w:p>
          <w:p w14:paraId="5D8DC825" w14:textId="77777777" w:rsidR="00B40BC3" w:rsidRDefault="00B40BC3" w:rsidP="00B40BC3">
            <w:pPr>
              <w:jc w:val="center"/>
              <w:rPr>
                <w:b/>
                <w:bCs/>
                <w:color w:val="4472C4"/>
                <w:kern w:val="2"/>
                <w:szCs w:val="24"/>
              </w:rPr>
            </w:pPr>
            <w:r>
              <w:rPr>
                <w:b/>
                <w:bCs/>
                <w:color w:val="4472C4"/>
                <w:kern w:val="2"/>
                <w:szCs w:val="24"/>
              </w:rPr>
              <w:t>(parašas)</w:t>
            </w:r>
          </w:p>
        </w:tc>
      </w:tr>
    </w:tbl>
    <w:p w14:paraId="0930A19E" w14:textId="77777777" w:rsidR="00B130F4" w:rsidRPr="00B40BC3" w:rsidRDefault="00B130F4" w:rsidP="00B40BC3">
      <w:pPr>
        <w:widowControl w:val="0"/>
        <w:pBdr>
          <w:top w:val="nil"/>
          <w:left w:val="nil"/>
          <w:bottom w:val="nil"/>
          <w:right w:val="nil"/>
          <w:between w:val="nil"/>
        </w:pBdr>
        <w:tabs>
          <w:tab w:val="left" w:pos="567"/>
          <w:tab w:val="left" w:pos="851"/>
        </w:tabs>
        <w:rPr>
          <w:caps/>
          <w:kern w:val="2"/>
          <w:szCs w:val="24"/>
        </w:rPr>
      </w:pPr>
    </w:p>
    <w:p w14:paraId="1A08449B" w14:textId="71D48175" w:rsidR="00B130F4" w:rsidRPr="00B40BC3" w:rsidRDefault="00000000" w:rsidP="00B40BC3">
      <w:pPr>
        <w:jc w:val="center"/>
        <w:rPr>
          <w:szCs w:val="24"/>
        </w:rPr>
      </w:pPr>
      <w:r>
        <w:rPr>
          <w:color w:val="000000"/>
          <w:szCs w:val="24"/>
        </w:rPr>
        <w:t>_______________</w:t>
      </w:r>
    </w:p>
    <w:sectPr w:rsidR="00B130F4" w:rsidRPr="00B40BC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2A9A" w14:textId="77777777" w:rsidR="00DE36B0" w:rsidRDefault="00DE36B0">
      <w:r>
        <w:separator/>
      </w:r>
    </w:p>
  </w:endnote>
  <w:endnote w:type="continuationSeparator" w:id="0">
    <w:p w14:paraId="311409CA" w14:textId="77777777" w:rsidR="00DE36B0" w:rsidRDefault="00DE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EE99" w14:textId="77777777" w:rsidR="00DE36B0" w:rsidRDefault="00DE36B0">
      <w:r>
        <w:separator/>
      </w:r>
    </w:p>
  </w:footnote>
  <w:footnote w:type="continuationSeparator" w:id="0">
    <w:p w14:paraId="29EF3C96" w14:textId="77777777" w:rsidR="00DE36B0" w:rsidRDefault="00DE36B0">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A47"/>
    <w:multiLevelType w:val="hybridMultilevel"/>
    <w:tmpl w:val="6AFE0058"/>
    <w:lvl w:ilvl="0" w:tplc="B01E11AE">
      <w:start w:val="1"/>
      <w:numFmt w:val="lowerLetter"/>
      <w:lvlText w:val="%1)"/>
      <w:lvlJc w:val="left"/>
      <w:pPr>
        <w:ind w:left="1080" w:hanging="360"/>
      </w:pPr>
    </w:lvl>
    <w:lvl w:ilvl="1" w:tplc="8E0CEA1A">
      <w:start w:val="1"/>
      <w:numFmt w:val="lowerLetter"/>
      <w:lvlText w:val="%2)"/>
      <w:lvlJc w:val="left"/>
      <w:pPr>
        <w:ind w:left="1080" w:hanging="360"/>
      </w:pPr>
    </w:lvl>
    <w:lvl w:ilvl="2" w:tplc="70340590">
      <w:start w:val="1"/>
      <w:numFmt w:val="lowerLetter"/>
      <w:lvlText w:val="%3)"/>
      <w:lvlJc w:val="left"/>
      <w:pPr>
        <w:ind w:left="1080" w:hanging="360"/>
      </w:pPr>
    </w:lvl>
    <w:lvl w:ilvl="3" w:tplc="B2D8BFF0">
      <w:start w:val="1"/>
      <w:numFmt w:val="lowerLetter"/>
      <w:lvlText w:val="%4)"/>
      <w:lvlJc w:val="left"/>
      <w:pPr>
        <w:ind w:left="1080" w:hanging="360"/>
      </w:pPr>
    </w:lvl>
    <w:lvl w:ilvl="4" w:tplc="088E8B56">
      <w:start w:val="1"/>
      <w:numFmt w:val="lowerLetter"/>
      <w:lvlText w:val="%5)"/>
      <w:lvlJc w:val="left"/>
      <w:pPr>
        <w:ind w:left="1080" w:hanging="360"/>
      </w:pPr>
    </w:lvl>
    <w:lvl w:ilvl="5" w:tplc="FB9A0D60">
      <w:start w:val="1"/>
      <w:numFmt w:val="lowerLetter"/>
      <w:lvlText w:val="%6)"/>
      <w:lvlJc w:val="left"/>
      <w:pPr>
        <w:ind w:left="1080" w:hanging="360"/>
      </w:pPr>
    </w:lvl>
    <w:lvl w:ilvl="6" w:tplc="8BF01A84">
      <w:start w:val="1"/>
      <w:numFmt w:val="lowerLetter"/>
      <w:lvlText w:val="%7)"/>
      <w:lvlJc w:val="left"/>
      <w:pPr>
        <w:ind w:left="1080" w:hanging="360"/>
      </w:pPr>
    </w:lvl>
    <w:lvl w:ilvl="7" w:tplc="BAC4998C">
      <w:start w:val="1"/>
      <w:numFmt w:val="lowerLetter"/>
      <w:lvlText w:val="%8)"/>
      <w:lvlJc w:val="left"/>
      <w:pPr>
        <w:ind w:left="1080" w:hanging="360"/>
      </w:pPr>
    </w:lvl>
    <w:lvl w:ilvl="8" w:tplc="1A5233EA">
      <w:start w:val="1"/>
      <w:numFmt w:val="lowerLetter"/>
      <w:lvlText w:val="%9)"/>
      <w:lvlJc w:val="left"/>
      <w:pPr>
        <w:ind w:left="1080" w:hanging="360"/>
      </w:pPr>
    </w:lvl>
  </w:abstractNum>
  <w:abstractNum w:abstractNumId="1"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3"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5"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3"/>
  </w:num>
  <w:num w:numId="2" w16cid:durableId="622808078">
    <w:abstractNumId w:val="5"/>
  </w:num>
  <w:num w:numId="3" w16cid:durableId="593628993">
    <w:abstractNumId w:val="4"/>
  </w:num>
  <w:num w:numId="4" w16cid:durableId="2084180205">
    <w:abstractNumId w:val="2"/>
  </w:num>
  <w:num w:numId="5" w16cid:durableId="319770359">
    <w:abstractNumId w:val="1"/>
  </w:num>
  <w:num w:numId="6" w16cid:durableId="194137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125"/>
    <w:rsid w:val="0001624F"/>
    <w:rsid w:val="000724E6"/>
    <w:rsid w:val="000A4150"/>
    <w:rsid w:val="000D35DA"/>
    <w:rsid w:val="000E5866"/>
    <w:rsid w:val="00100F3E"/>
    <w:rsid w:val="00117E92"/>
    <w:rsid w:val="001417E0"/>
    <w:rsid w:val="00143417"/>
    <w:rsid w:val="00160C8E"/>
    <w:rsid w:val="001C6985"/>
    <w:rsid w:val="001E22D5"/>
    <w:rsid w:val="001F524D"/>
    <w:rsid w:val="00235D1C"/>
    <w:rsid w:val="00294969"/>
    <w:rsid w:val="002C4D59"/>
    <w:rsid w:val="002D1393"/>
    <w:rsid w:val="002E1283"/>
    <w:rsid w:val="002E4435"/>
    <w:rsid w:val="002F0B5F"/>
    <w:rsid w:val="00332F79"/>
    <w:rsid w:val="003B4D9F"/>
    <w:rsid w:val="003F7181"/>
    <w:rsid w:val="00462703"/>
    <w:rsid w:val="004873A6"/>
    <w:rsid w:val="00535A0D"/>
    <w:rsid w:val="0055426C"/>
    <w:rsid w:val="00591DBE"/>
    <w:rsid w:val="005E468C"/>
    <w:rsid w:val="005F537E"/>
    <w:rsid w:val="0064407A"/>
    <w:rsid w:val="00697E20"/>
    <w:rsid w:val="006B7B6E"/>
    <w:rsid w:val="0071699C"/>
    <w:rsid w:val="0076237A"/>
    <w:rsid w:val="00787FC6"/>
    <w:rsid w:val="007C3420"/>
    <w:rsid w:val="007D2779"/>
    <w:rsid w:val="007D708E"/>
    <w:rsid w:val="007E056E"/>
    <w:rsid w:val="00857544"/>
    <w:rsid w:val="008D6851"/>
    <w:rsid w:val="008F0798"/>
    <w:rsid w:val="0099364B"/>
    <w:rsid w:val="00A330BE"/>
    <w:rsid w:val="00AC2C02"/>
    <w:rsid w:val="00AE21B4"/>
    <w:rsid w:val="00B130F4"/>
    <w:rsid w:val="00B3522B"/>
    <w:rsid w:val="00B40BC3"/>
    <w:rsid w:val="00B9186D"/>
    <w:rsid w:val="00BE472F"/>
    <w:rsid w:val="00BE4F7C"/>
    <w:rsid w:val="00C0055A"/>
    <w:rsid w:val="00C25646"/>
    <w:rsid w:val="00C31F70"/>
    <w:rsid w:val="00C40CE9"/>
    <w:rsid w:val="00C76168"/>
    <w:rsid w:val="00C92E29"/>
    <w:rsid w:val="00CA0E52"/>
    <w:rsid w:val="00CA420F"/>
    <w:rsid w:val="00D25102"/>
    <w:rsid w:val="00D3080C"/>
    <w:rsid w:val="00D86422"/>
    <w:rsid w:val="00DE36B0"/>
    <w:rsid w:val="00DF7341"/>
    <w:rsid w:val="00E03F5C"/>
    <w:rsid w:val="00E30AA4"/>
    <w:rsid w:val="00EF144B"/>
    <w:rsid w:val="00FC6D2E"/>
    <w:rsid w:val="00FE464A"/>
    <w:rsid w:val="00FF1F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uiPriority w:val="34"/>
    <w:qFormat/>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iPriority w:val="99"/>
    <w:unhideWhenUsed/>
    <w:rsid w:val="007D2779"/>
    <w:rPr>
      <w:color w:val="0563C1" w:themeColor="hyperlink"/>
      <w:u w:val="single"/>
    </w:rPr>
  </w:style>
  <w:style w:type="paragraph" w:styleId="FootnoteText">
    <w:name w:val="footnote text"/>
    <w:basedOn w:val="Normal"/>
    <w:link w:val="FootnoteTextChar"/>
    <w:uiPriority w:val="99"/>
    <w:semiHidden/>
    <w:unhideWhenUsed/>
    <w:rsid w:val="007D2779"/>
    <w:rPr>
      <w:sz w:val="20"/>
    </w:rPr>
  </w:style>
  <w:style w:type="character" w:customStyle="1" w:styleId="FootnoteTextChar">
    <w:name w:val="Footnote Text Char"/>
    <w:basedOn w:val="DefaultParagraphFont"/>
    <w:link w:val="FootnoteText"/>
    <w:uiPriority w:val="99"/>
    <w:semiHidden/>
    <w:rsid w:val="007D2779"/>
    <w:rPr>
      <w:sz w:val="20"/>
    </w:rPr>
  </w:style>
  <w:style w:type="character" w:styleId="FootnoteReference">
    <w:name w:val="footnote reference"/>
    <w:basedOn w:val="DefaultParagraphFont"/>
    <w:uiPriority w:val="99"/>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character" w:customStyle="1" w:styleId="cf01">
    <w:name w:val="cf01"/>
    <w:basedOn w:val="DefaultParagraphFont"/>
    <w:rsid w:val="00D3080C"/>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6730">
      <w:bodyDiv w:val="1"/>
      <w:marLeft w:val="0"/>
      <w:marRight w:val="0"/>
      <w:marTop w:val="0"/>
      <w:marBottom w:val="0"/>
      <w:divBdr>
        <w:top w:val="none" w:sz="0" w:space="0" w:color="auto"/>
        <w:left w:val="none" w:sz="0" w:space="0" w:color="auto"/>
        <w:bottom w:val="none" w:sz="0" w:space="0" w:color="auto"/>
        <w:right w:val="none" w:sz="0" w:space="0" w:color="auto"/>
      </w:divBdr>
    </w:div>
    <w:div w:id="839388220">
      <w:bodyDiv w:val="1"/>
      <w:marLeft w:val="0"/>
      <w:marRight w:val="0"/>
      <w:marTop w:val="0"/>
      <w:marBottom w:val="0"/>
      <w:divBdr>
        <w:top w:val="none" w:sz="0" w:space="0" w:color="auto"/>
        <w:left w:val="none" w:sz="0" w:space="0" w:color="auto"/>
        <w:bottom w:val="none" w:sz="0" w:space="0" w:color="auto"/>
        <w:right w:val="none" w:sz="0" w:space="0" w:color="auto"/>
      </w:divBdr>
    </w:div>
    <w:div w:id="1371611063">
      <w:bodyDiv w:val="1"/>
      <w:marLeft w:val="0"/>
      <w:marRight w:val="0"/>
      <w:marTop w:val="0"/>
      <w:marBottom w:val="0"/>
      <w:divBdr>
        <w:top w:val="none" w:sz="0" w:space="0" w:color="auto"/>
        <w:left w:val="none" w:sz="0" w:space="0" w:color="auto"/>
        <w:bottom w:val="none" w:sz="0" w:space="0" w:color="auto"/>
        <w:right w:val="none" w:sz="0" w:space="0" w:color="auto"/>
      </w:divBdr>
    </w:div>
    <w:div w:id="21212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4cbd4205bd811e79198ffdb108a3753/as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kaunoligon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11</Pages>
  <Words>3465</Words>
  <Characters>19755</Characters>
  <Application>Microsoft Office Word</Application>
  <DocSecurity>0</DocSecurity>
  <Lines>164</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Rastenienė</cp:lastModifiedBy>
  <cp:revision>29</cp:revision>
  <dcterms:created xsi:type="dcterms:W3CDTF">2025-04-18T08:33:00Z</dcterms:created>
  <dcterms:modified xsi:type="dcterms:W3CDTF">2025-06-27T04:48:00Z</dcterms:modified>
</cp:coreProperties>
</file>