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BF43" w14:textId="77777777" w:rsidR="0039748F" w:rsidRPr="00E34CCF" w:rsidRDefault="00000000">
      <w:pPr>
        <w:rPr>
          <w:rFonts w:ascii="Times New Roman" w:hAnsi="Times New Roman" w:cs="Times New Roman"/>
        </w:rPr>
      </w:pPr>
      <w:r w:rsidRPr="00E34CCF">
        <w:rPr>
          <w:rFonts w:ascii="Times New Roman" w:hAnsi="Times New Roman" w:cs="Times New Roman"/>
        </w:rPr>
        <w:t>PRELIMINARŪS DARBŲ IR MEDŽIAGŲ KIEKIAI PAGAL OBJEKTUS</w:t>
      </w:r>
    </w:p>
    <w:p w14:paraId="189D6880" w14:textId="77777777" w:rsidR="0039748F" w:rsidRPr="00ED542B" w:rsidRDefault="00000000">
      <w:pPr>
        <w:rPr>
          <w:rFonts w:ascii="Times New Roman" w:hAnsi="Times New Roman" w:cs="Times New Roman"/>
          <w:lang w:val="lt-LT"/>
        </w:rPr>
      </w:pPr>
      <w:r w:rsidRPr="00E34CCF">
        <w:rPr>
          <w:rFonts w:ascii="Times New Roman" w:hAnsi="Times New Roman" w:cs="Times New Roman"/>
          <w:lang w:val="lt-LT"/>
        </w:rPr>
        <w:t>Tiekėjas, remdamasis technine specifikacija ir</w:t>
      </w:r>
      <w:r w:rsidRPr="00E34CCF">
        <w:rPr>
          <w:rFonts w:ascii="Times New Roman" w:hAnsi="Times New Roman" w:cs="Times New Roman"/>
        </w:rPr>
        <w:t xml:space="preserve"> </w:t>
      </w:r>
      <w:r w:rsidRPr="00ED542B">
        <w:rPr>
          <w:rFonts w:ascii="Times New Roman" w:hAnsi="Times New Roman" w:cs="Times New Roman"/>
          <w:lang w:val="lt-LT"/>
        </w:rPr>
        <w:t>objekto apžiūra, pateikia preliminarius darbų ir medžiagų kiekius kiekvienam objektui.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471"/>
        <w:gridCol w:w="1138"/>
        <w:gridCol w:w="1442"/>
        <w:gridCol w:w="1672"/>
        <w:gridCol w:w="1559"/>
        <w:gridCol w:w="1516"/>
        <w:gridCol w:w="1729"/>
      </w:tblGrid>
      <w:tr w:rsidR="00F76B57" w:rsidRPr="00E34CCF" w14:paraId="11E2E336" w14:textId="77777777" w:rsidTr="00F76B57">
        <w:tc>
          <w:tcPr>
            <w:tcW w:w="898" w:type="dxa"/>
          </w:tcPr>
          <w:p w14:paraId="69BEA601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471" w:type="dxa"/>
          </w:tcPr>
          <w:p w14:paraId="51F35FD9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Darbo / medžiagos pavadinimas</w:t>
            </w:r>
          </w:p>
        </w:tc>
        <w:tc>
          <w:tcPr>
            <w:tcW w:w="1138" w:type="dxa"/>
          </w:tcPr>
          <w:p w14:paraId="00B0E426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Mat. vnt.</w:t>
            </w:r>
          </w:p>
        </w:tc>
        <w:tc>
          <w:tcPr>
            <w:tcW w:w="1442" w:type="dxa"/>
          </w:tcPr>
          <w:p w14:paraId="5B5F1FE3" w14:textId="7B6D55B6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Preliminarus kiekis</w:t>
            </w:r>
          </w:p>
        </w:tc>
        <w:tc>
          <w:tcPr>
            <w:tcW w:w="1672" w:type="dxa"/>
          </w:tcPr>
          <w:p w14:paraId="1D2D30E4" w14:textId="4A1D269D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Pramonės g. 3, Prienai (50 m²)</w:t>
            </w:r>
          </w:p>
        </w:tc>
        <w:tc>
          <w:tcPr>
            <w:tcW w:w="1559" w:type="dxa"/>
          </w:tcPr>
          <w:p w14:paraId="69B95F50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Klevų g. 52, Gerulių k. (20 m²)</w:t>
            </w:r>
          </w:p>
        </w:tc>
        <w:tc>
          <w:tcPr>
            <w:tcW w:w="1516" w:type="dxa"/>
          </w:tcPr>
          <w:p w14:paraId="078A6628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 xml:space="preserve">Povų g., </w:t>
            </w:r>
            <w:proofErr w:type="spellStart"/>
            <w:r w:rsidRPr="00ED542B">
              <w:rPr>
                <w:rFonts w:ascii="Times New Roman" w:hAnsi="Times New Roman" w:cs="Times New Roman"/>
                <w:lang w:val="lt-LT"/>
              </w:rPr>
              <w:t>Juodaviškių</w:t>
            </w:r>
            <w:proofErr w:type="spellEnd"/>
            <w:r w:rsidRPr="00ED542B">
              <w:rPr>
                <w:rFonts w:ascii="Times New Roman" w:hAnsi="Times New Roman" w:cs="Times New Roman"/>
                <w:lang w:val="lt-LT"/>
              </w:rPr>
              <w:t xml:space="preserve"> k. (20 m²)</w:t>
            </w:r>
          </w:p>
        </w:tc>
        <w:tc>
          <w:tcPr>
            <w:tcW w:w="1729" w:type="dxa"/>
          </w:tcPr>
          <w:p w14:paraId="637DBF7B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Kauno g. 34A, Veiverių mstl. (20 m²)</w:t>
            </w:r>
          </w:p>
        </w:tc>
      </w:tr>
      <w:tr w:rsidR="00F76B57" w:rsidRPr="00E34CCF" w14:paraId="65A2E353" w14:textId="77777777" w:rsidTr="00F76B57">
        <w:tc>
          <w:tcPr>
            <w:tcW w:w="898" w:type="dxa"/>
          </w:tcPr>
          <w:p w14:paraId="48335A38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1" w:type="dxa"/>
          </w:tcPr>
          <w:p w14:paraId="7518FABF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Metaliniai skersiniai (juosta 40x4 mm)</w:t>
            </w:r>
          </w:p>
        </w:tc>
        <w:tc>
          <w:tcPr>
            <w:tcW w:w="1138" w:type="dxa"/>
          </w:tcPr>
          <w:p w14:paraId="5A585A83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42" w:type="dxa"/>
          </w:tcPr>
          <w:p w14:paraId="0B49009F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2" w:type="dxa"/>
          </w:tcPr>
          <w:p w14:paraId="0A952770" w14:textId="6B5732E9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716B0FB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6" w:type="dxa"/>
          </w:tcPr>
          <w:p w14:paraId="5C9056FD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14:paraId="2865FE87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6B57" w:rsidRPr="00E34CCF" w14:paraId="5740B70D" w14:textId="77777777" w:rsidTr="00F76B57">
        <w:tc>
          <w:tcPr>
            <w:tcW w:w="898" w:type="dxa"/>
          </w:tcPr>
          <w:p w14:paraId="34F7CBC8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1" w:type="dxa"/>
          </w:tcPr>
          <w:p w14:paraId="21518F53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Metalinių skersinių montavimo darbai</w:t>
            </w:r>
          </w:p>
        </w:tc>
        <w:tc>
          <w:tcPr>
            <w:tcW w:w="1138" w:type="dxa"/>
          </w:tcPr>
          <w:p w14:paraId="50F42A8F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42" w:type="dxa"/>
          </w:tcPr>
          <w:p w14:paraId="234051A5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2" w:type="dxa"/>
          </w:tcPr>
          <w:p w14:paraId="42118DC2" w14:textId="0AA97D80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36783534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6" w:type="dxa"/>
          </w:tcPr>
          <w:p w14:paraId="3C9DCAAE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14:paraId="0C75574C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6B57" w:rsidRPr="00E34CCF" w14:paraId="3F779A9F" w14:textId="77777777" w:rsidTr="00F76B57">
        <w:tc>
          <w:tcPr>
            <w:tcW w:w="898" w:type="dxa"/>
          </w:tcPr>
          <w:p w14:paraId="15CAA60F" w14:textId="6A73A212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1" w:type="dxa"/>
          </w:tcPr>
          <w:p w14:paraId="1A514ECA" w14:textId="755ABD96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Metalinių skersinių dažymas</w:t>
            </w:r>
          </w:p>
        </w:tc>
        <w:tc>
          <w:tcPr>
            <w:tcW w:w="1138" w:type="dxa"/>
          </w:tcPr>
          <w:p w14:paraId="3C485DD8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2" w:type="dxa"/>
          </w:tcPr>
          <w:p w14:paraId="3F4505BB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2" w:type="dxa"/>
          </w:tcPr>
          <w:p w14:paraId="55F99DBD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254E73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14:paraId="063F761C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4BA2CBF7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</w:p>
        </w:tc>
      </w:tr>
      <w:tr w:rsidR="00F76B57" w:rsidRPr="00E34CCF" w14:paraId="26E14206" w14:textId="77777777" w:rsidTr="00F76B57">
        <w:tc>
          <w:tcPr>
            <w:tcW w:w="898" w:type="dxa"/>
          </w:tcPr>
          <w:p w14:paraId="68BB6528" w14:textId="7809E823" w:rsidR="00F76B57" w:rsidRPr="00E34CCF" w:rsidRDefault="003E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1" w:type="dxa"/>
          </w:tcPr>
          <w:p w14:paraId="78249DE6" w14:textId="3C3BCB50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Rifliuota skarda (T18 ar ekvivalentas,)</w:t>
            </w:r>
          </w:p>
        </w:tc>
        <w:tc>
          <w:tcPr>
            <w:tcW w:w="1138" w:type="dxa"/>
          </w:tcPr>
          <w:p w14:paraId="2FCA6FC0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42" w:type="dxa"/>
          </w:tcPr>
          <w:p w14:paraId="23AACD6F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2" w:type="dxa"/>
          </w:tcPr>
          <w:p w14:paraId="042DE182" w14:textId="7588FEFB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F30FA03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6" w:type="dxa"/>
          </w:tcPr>
          <w:p w14:paraId="44F4315C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14:paraId="67168264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6B57" w:rsidRPr="00E34CCF" w14:paraId="331334D0" w14:textId="77777777" w:rsidTr="00E75A70">
        <w:trPr>
          <w:trHeight w:val="558"/>
        </w:trPr>
        <w:tc>
          <w:tcPr>
            <w:tcW w:w="898" w:type="dxa"/>
          </w:tcPr>
          <w:p w14:paraId="2AAE95FB" w14:textId="4CF723D9" w:rsidR="00F76B57" w:rsidRPr="00E34CCF" w:rsidRDefault="003E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1" w:type="dxa"/>
          </w:tcPr>
          <w:p w14:paraId="06BC81B3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Rifliuotos skardos montavimo darbai</w:t>
            </w:r>
          </w:p>
        </w:tc>
        <w:tc>
          <w:tcPr>
            <w:tcW w:w="1138" w:type="dxa"/>
          </w:tcPr>
          <w:p w14:paraId="08C85665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42" w:type="dxa"/>
          </w:tcPr>
          <w:p w14:paraId="602CBA61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2" w:type="dxa"/>
          </w:tcPr>
          <w:p w14:paraId="08A7142C" w14:textId="6A97E4AD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0CBD874C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6" w:type="dxa"/>
          </w:tcPr>
          <w:p w14:paraId="5DFC21A2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14:paraId="2CA33871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6B57" w:rsidRPr="00E34CCF" w14:paraId="5B171379" w14:textId="77777777" w:rsidTr="00F76B57">
        <w:tc>
          <w:tcPr>
            <w:tcW w:w="898" w:type="dxa"/>
          </w:tcPr>
          <w:p w14:paraId="02DDF073" w14:textId="344C721E" w:rsidR="00F76B57" w:rsidRPr="00E34CCF" w:rsidRDefault="003E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1" w:type="dxa"/>
          </w:tcPr>
          <w:p w14:paraId="175E19F0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Esamo tento demontavimas</w:t>
            </w:r>
          </w:p>
        </w:tc>
        <w:tc>
          <w:tcPr>
            <w:tcW w:w="1138" w:type="dxa"/>
          </w:tcPr>
          <w:p w14:paraId="1015BB79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42" w:type="dxa"/>
          </w:tcPr>
          <w:p w14:paraId="56B6E8D0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2" w:type="dxa"/>
          </w:tcPr>
          <w:p w14:paraId="2CC5CCAD" w14:textId="2EF70CE8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3B49D9C5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6" w:type="dxa"/>
          </w:tcPr>
          <w:p w14:paraId="1B343B00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14:paraId="3DC84013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6B57" w:rsidRPr="00E34CCF" w14:paraId="2485552E" w14:textId="77777777" w:rsidTr="00F76B57">
        <w:tc>
          <w:tcPr>
            <w:tcW w:w="898" w:type="dxa"/>
          </w:tcPr>
          <w:p w14:paraId="1F52F814" w14:textId="101A90D4" w:rsidR="00F76B57" w:rsidRPr="00E34CCF" w:rsidRDefault="003E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1" w:type="dxa"/>
          </w:tcPr>
          <w:p w14:paraId="4D03D90D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Pastato karkaso ištiesinimo darbai</w:t>
            </w:r>
          </w:p>
        </w:tc>
        <w:tc>
          <w:tcPr>
            <w:tcW w:w="1138" w:type="dxa"/>
          </w:tcPr>
          <w:p w14:paraId="27AAB3FF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42" w:type="dxa"/>
          </w:tcPr>
          <w:p w14:paraId="38BF4579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2" w:type="dxa"/>
          </w:tcPr>
          <w:p w14:paraId="5AC8032B" w14:textId="420E46CF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462E780A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6" w:type="dxa"/>
          </w:tcPr>
          <w:p w14:paraId="7FBFF54A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14:paraId="02321A0A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6B57" w:rsidRPr="00E34CCF" w14:paraId="37683FB8" w14:textId="77777777" w:rsidTr="00F76B57">
        <w:tc>
          <w:tcPr>
            <w:tcW w:w="898" w:type="dxa"/>
          </w:tcPr>
          <w:p w14:paraId="2A218A32" w14:textId="4747C42B" w:rsidR="00F76B57" w:rsidRPr="00E34CCF" w:rsidRDefault="003E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1" w:type="dxa"/>
          </w:tcPr>
          <w:p w14:paraId="63BF7AC0" w14:textId="6164AE70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>Betoninių bortų (80x200x1000 mm) įrengimas</w:t>
            </w:r>
          </w:p>
        </w:tc>
        <w:tc>
          <w:tcPr>
            <w:tcW w:w="1138" w:type="dxa"/>
          </w:tcPr>
          <w:p w14:paraId="43D508BE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  <w:r w:rsidRPr="00ED542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442" w:type="dxa"/>
          </w:tcPr>
          <w:p w14:paraId="4A96A4C5" w14:textId="77777777" w:rsidR="00F76B57" w:rsidRPr="00ED542B" w:rsidRDefault="00F76B57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72" w:type="dxa"/>
          </w:tcPr>
          <w:p w14:paraId="5EBD3790" w14:textId="1CD8F75E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C0987A6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6" w:type="dxa"/>
          </w:tcPr>
          <w:p w14:paraId="34A5BA35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</w:tcPr>
          <w:p w14:paraId="54E540FE" w14:textId="77777777" w:rsidR="00F76B57" w:rsidRPr="00E34CCF" w:rsidRDefault="00F76B57">
            <w:pPr>
              <w:rPr>
                <w:rFonts w:ascii="Times New Roman" w:hAnsi="Times New Roman" w:cs="Times New Roman"/>
              </w:rPr>
            </w:pPr>
            <w:r w:rsidRPr="00E34CC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6CDD297" w14:textId="0BD860E7" w:rsidR="002C2FB6" w:rsidRPr="002C2FB6" w:rsidRDefault="002C2FB6" w:rsidP="002C2FB6">
      <w:pPr>
        <w:rPr>
          <w:rFonts w:ascii="Times New Roman" w:hAnsi="Times New Roman" w:cs="Times New Roman"/>
          <w:lang w:val="lt-LT"/>
        </w:rPr>
      </w:pPr>
      <w:r w:rsidRPr="002C2FB6">
        <w:rPr>
          <w:rFonts w:ascii="Times New Roman" w:hAnsi="Times New Roman" w:cs="Times New Roman"/>
          <w:lang w:val="lt-LT"/>
        </w:rPr>
        <w:t xml:space="preserve">Privaloma užpildyti visas eilutes, esant reikalui papildant nenurodytais, bet Užsakovo reikalavimuose reikalaujamais ar </w:t>
      </w:r>
      <w:r>
        <w:rPr>
          <w:rFonts w:ascii="Times New Roman" w:hAnsi="Times New Roman" w:cs="Times New Roman"/>
          <w:lang w:val="lt-LT"/>
        </w:rPr>
        <w:t>tiekėjo</w:t>
      </w:r>
      <w:r w:rsidRPr="002C2FB6">
        <w:rPr>
          <w:rFonts w:ascii="Times New Roman" w:hAnsi="Times New Roman" w:cs="Times New Roman"/>
          <w:lang w:val="lt-LT"/>
        </w:rPr>
        <w:t xml:space="preserve"> nuomone reikalingais, darbais. </w:t>
      </w:r>
    </w:p>
    <w:p w14:paraId="3561512F" w14:textId="5C9D624E" w:rsidR="0039748F" w:rsidRPr="00E34CCF" w:rsidRDefault="0039748F" w:rsidP="00DD451D">
      <w:pPr>
        <w:rPr>
          <w:rFonts w:ascii="Times New Roman" w:hAnsi="Times New Roman" w:cs="Times New Roman"/>
        </w:rPr>
      </w:pPr>
    </w:p>
    <w:sectPr w:rsidR="0039748F" w:rsidRPr="00E34CCF" w:rsidSect="002C2FB6">
      <w:headerReference w:type="default" r:id="rId8"/>
      <w:pgSz w:w="15840" w:h="12240" w:orient="landscape"/>
      <w:pgMar w:top="156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568B" w14:textId="77777777" w:rsidR="00E53047" w:rsidRDefault="00E53047" w:rsidP="00DD451D">
      <w:pPr>
        <w:spacing w:after="0" w:line="240" w:lineRule="auto"/>
      </w:pPr>
      <w:r>
        <w:separator/>
      </w:r>
    </w:p>
  </w:endnote>
  <w:endnote w:type="continuationSeparator" w:id="0">
    <w:p w14:paraId="59A635E2" w14:textId="77777777" w:rsidR="00E53047" w:rsidRDefault="00E53047" w:rsidP="00DD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65D2" w14:textId="77777777" w:rsidR="00E53047" w:rsidRDefault="00E53047" w:rsidP="00DD451D">
      <w:pPr>
        <w:spacing w:after="0" w:line="240" w:lineRule="auto"/>
      </w:pPr>
      <w:r>
        <w:separator/>
      </w:r>
    </w:p>
  </w:footnote>
  <w:footnote w:type="continuationSeparator" w:id="0">
    <w:p w14:paraId="3E4919F1" w14:textId="77777777" w:rsidR="00E53047" w:rsidRDefault="00E53047" w:rsidP="00DD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B077" w14:textId="7F069EDE" w:rsidR="00DD451D" w:rsidRDefault="00DD451D">
    <w:pPr>
      <w:pStyle w:val="Antrats"/>
    </w:pPr>
    <w:r w:rsidRPr="00BB1521">
      <w:rPr>
        <w:noProof/>
      </w:rPr>
      <w:drawing>
        <wp:inline distT="0" distB="0" distL="0" distR="0" wp14:anchorId="3C099B6B" wp14:editId="579C1995">
          <wp:extent cx="3095625" cy="647700"/>
          <wp:effectExtent l="0" t="0" r="9525" b="0"/>
          <wp:docPr id="1035093897" name="Paveikslėlis 155" descr="D:\IL Darbo Failai\IKG\LOGO\EK logotipo perdarymas\co-funded_lt\horizontal\JPEG\LT Bendrai finansuoja Europos Sąjunga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 descr="D:\IL Darbo Failai\IKG\LOGO\EK logotipo perdarymas\co-funded_lt\horizontal\JPEG\LT Bendrai finansuoja Europos Sąjunga_BLACK Out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73EA9" w14:textId="77777777" w:rsidR="00DD451D" w:rsidRDefault="00DD45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2019598">
    <w:abstractNumId w:val="8"/>
  </w:num>
  <w:num w:numId="2" w16cid:durableId="500509239">
    <w:abstractNumId w:val="6"/>
  </w:num>
  <w:num w:numId="3" w16cid:durableId="2102293697">
    <w:abstractNumId w:val="5"/>
  </w:num>
  <w:num w:numId="4" w16cid:durableId="2035109141">
    <w:abstractNumId w:val="4"/>
  </w:num>
  <w:num w:numId="5" w16cid:durableId="713309804">
    <w:abstractNumId w:val="7"/>
  </w:num>
  <w:num w:numId="6" w16cid:durableId="909005834">
    <w:abstractNumId w:val="3"/>
  </w:num>
  <w:num w:numId="7" w16cid:durableId="995693276">
    <w:abstractNumId w:val="2"/>
  </w:num>
  <w:num w:numId="8" w16cid:durableId="1034887448">
    <w:abstractNumId w:val="1"/>
  </w:num>
  <w:num w:numId="9" w16cid:durableId="187919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42E"/>
    <w:rsid w:val="0029639D"/>
    <w:rsid w:val="002C2FB6"/>
    <w:rsid w:val="00326F90"/>
    <w:rsid w:val="0039748F"/>
    <w:rsid w:val="003E74C8"/>
    <w:rsid w:val="00660340"/>
    <w:rsid w:val="00860E9D"/>
    <w:rsid w:val="009C1574"/>
    <w:rsid w:val="00AA1D8D"/>
    <w:rsid w:val="00AF0595"/>
    <w:rsid w:val="00B169C6"/>
    <w:rsid w:val="00B47730"/>
    <w:rsid w:val="00CA559A"/>
    <w:rsid w:val="00CB0664"/>
    <w:rsid w:val="00D12D26"/>
    <w:rsid w:val="00D45ED7"/>
    <w:rsid w:val="00DD451D"/>
    <w:rsid w:val="00E34CCF"/>
    <w:rsid w:val="00E53047"/>
    <w:rsid w:val="00E75A70"/>
    <w:rsid w:val="00ED542B"/>
    <w:rsid w:val="00F53C5B"/>
    <w:rsid w:val="00F76B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978D3"/>
  <w14:defaultImageDpi w14:val="300"/>
  <w15:docId w15:val="{BF3F2D89-9463-4D71-A82B-4108E61C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Ilona Kazlauskiene</cp:lastModifiedBy>
  <cp:revision>11</cp:revision>
  <dcterms:created xsi:type="dcterms:W3CDTF">2013-12-23T23:15:00Z</dcterms:created>
  <dcterms:modified xsi:type="dcterms:W3CDTF">2025-11-04T08:49:00Z</dcterms:modified>
  <cp:category/>
</cp:coreProperties>
</file>