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B784" w14:textId="69F6B575" w:rsidR="00C407CD" w:rsidRPr="000D1A55" w:rsidRDefault="00C407CD" w:rsidP="000D1A55">
      <w:pPr>
        <w:jc w:val="right"/>
        <w:rPr>
          <w:rFonts w:ascii="Times New Roman" w:hAnsi="Times New Roman"/>
        </w:rPr>
      </w:pPr>
      <w:r w:rsidRPr="000D1A55">
        <w:rPr>
          <w:rFonts w:ascii="Times New Roman" w:hAnsi="Times New Roman"/>
        </w:rPr>
        <w:t xml:space="preserve">Specialiųjų pirkimo sąlygų 3 priedas </w:t>
      </w:r>
    </w:p>
    <w:p w14:paraId="3E847A68" w14:textId="0C202438" w:rsidR="002A7F70" w:rsidRPr="00742805" w:rsidRDefault="00191BC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742805">
        <w:rPr>
          <w:rFonts w:ascii="Times New Roman" w:hAnsi="Times New Roman"/>
          <w:b/>
        </w:rPr>
        <w:t xml:space="preserve">PASIŪLYMAS </w:t>
      </w:r>
    </w:p>
    <w:p w14:paraId="7B58C31E" w14:textId="14C82FA5" w:rsidR="002A7F70" w:rsidRPr="00742805" w:rsidRDefault="003919A3" w:rsidP="00C407CD">
      <w:pPr>
        <w:pStyle w:val="prastasis1"/>
        <w:spacing w:after="0" w:line="240" w:lineRule="auto"/>
        <w:jc w:val="center"/>
        <w:rPr>
          <w:rFonts w:ascii="Times New Roman" w:hAnsi="Times New Roman"/>
          <w:b/>
          <w:bCs/>
        </w:rPr>
      </w:pPr>
      <w:r>
        <w:rPr>
          <w:rStyle w:val="Numatytasispastraiposriftas1"/>
          <w:rFonts w:ascii="Times New Roman" w:hAnsi="Times New Roman"/>
          <w:b/>
          <w:bCs/>
        </w:rPr>
        <w:t xml:space="preserve">DĖL </w:t>
      </w:r>
      <w:r w:rsidR="00E2477A" w:rsidRPr="00E2477A">
        <w:rPr>
          <w:rFonts w:ascii="Times New Roman" w:hAnsi="Times New Roman"/>
          <w:b/>
          <w:bCs/>
        </w:rPr>
        <w:t>SERVERIŲ ĮRANGOS ĮSIGIJIMO, DIEGIMO, KONFIGŪRAVIMO IR MIGRACIJOS PASLAUG</w:t>
      </w:r>
      <w:r w:rsidR="00E2477A">
        <w:rPr>
          <w:rFonts w:ascii="Times New Roman" w:hAnsi="Times New Roman"/>
          <w:b/>
          <w:bCs/>
        </w:rPr>
        <w:t>Ų</w:t>
      </w:r>
      <w:r w:rsidR="00984D0B">
        <w:rPr>
          <w:rStyle w:val="Numatytasispastraiposriftas1"/>
          <w:rFonts w:ascii="Times New Roman" w:hAnsi="Times New Roman"/>
          <w:b/>
          <w:bCs/>
        </w:rPr>
        <w:t xml:space="preserve"> </w:t>
      </w:r>
      <w:r w:rsidR="00191BC8" w:rsidRPr="00742805">
        <w:rPr>
          <w:rFonts w:ascii="Times New Roman" w:hAnsi="Times New Roman"/>
          <w:b/>
          <w:bCs/>
        </w:rPr>
        <w:t>P</w:t>
      </w:r>
      <w:r w:rsidR="00191BC8" w:rsidRPr="00742805">
        <w:rPr>
          <w:rStyle w:val="Numatytasispastraiposriftas1"/>
          <w:rFonts w:ascii="Times New Roman" w:hAnsi="Times New Roman"/>
          <w:b/>
          <w:bCs/>
        </w:rPr>
        <w:t>IRKIM</w:t>
      </w:r>
      <w:r>
        <w:rPr>
          <w:rStyle w:val="Numatytasispastraiposriftas1"/>
          <w:rFonts w:ascii="Times New Roman" w:hAnsi="Times New Roman"/>
          <w:b/>
          <w:bCs/>
        </w:rPr>
        <w:t>O</w:t>
      </w:r>
    </w:p>
    <w:p w14:paraId="57523831" w14:textId="77777777" w:rsidR="00043B92" w:rsidRPr="00742805" w:rsidRDefault="00043B92"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p>
    <w:p w14:paraId="0E64BBF5" w14:textId="77777777" w:rsidR="00AB7016" w:rsidRPr="00043B92"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191BC8" w:rsidRPr="00007E38" w14:paraId="0C7AC3A7" w14:textId="77777777" w:rsidTr="00705AE7">
        <w:trPr>
          <w:trHeight w:val="1115"/>
        </w:trPr>
        <w:tc>
          <w:tcPr>
            <w:tcW w:w="2853" w:type="pct"/>
            <w:shd w:val="clear" w:color="auto" w:fill="F2F2F2" w:themeFill="background1" w:themeFillShade="F2"/>
          </w:tcPr>
          <w:p w14:paraId="5A104692" w14:textId="77777777" w:rsidR="00191BC8" w:rsidRPr="00007E38" w:rsidRDefault="00191BC8" w:rsidP="00705AE7">
            <w:pPr>
              <w:tabs>
                <w:tab w:val="left" w:pos="851"/>
              </w:tabs>
              <w:spacing w:after="0" w:line="240" w:lineRule="auto"/>
              <w:jc w:val="both"/>
              <w:rPr>
                <w:rFonts w:ascii="Times New Roman" w:hAnsi="Times New Roman"/>
              </w:rPr>
            </w:pPr>
            <w:bookmarkStart w:id="0" w:name="_Hlk109209920"/>
            <w:r w:rsidRPr="00007E38">
              <w:rPr>
                <w:rFonts w:ascii="Times New Roman" w:hAnsi="Times New Roman"/>
                <w:b/>
                <w:bCs/>
              </w:rPr>
              <w:t>Tiekėjo arba ūkio subjektų grupės dalyvių pavadinimas (-ai), juridinio asmens kodas</w:t>
            </w:r>
            <w:r w:rsidRPr="00007E38">
              <w:rPr>
                <w:rFonts w:ascii="Times New Roman" w:hAnsi="Times New Roman"/>
              </w:rPr>
              <w:t xml:space="preserve"> (-ai) </w:t>
            </w:r>
            <w:r w:rsidRPr="00007E38">
              <w:rPr>
                <w:rFonts w:ascii="Times New Roman" w:hAnsi="Times New Roman"/>
                <w:i/>
              </w:rPr>
              <w:t>(jeigu pasiūlymą teikia fizinis asmuo – verslo ar individualios veiklos pažymėjimo Nr. ar pan.)</w:t>
            </w:r>
            <w:r w:rsidRPr="00007E38">
              <w:rPr>
                <w:rFonts w:ascii="Times New Roman" w:hAnsi="Times New Roman"/>
                <w:iCs/>
              </w:rPr>
              <w:t>, adresas (-ai)</w:t>
            </w:r>
          </w:p>
        </w:tc>
        <w:tc>
          <w:tcPr>
            <w:tcW w:w="2147" w:type="pct"/>
          </w:tcPr>
          <w:p w14:paraId="3D703731" w14:textId="77777777" w:rsidR="00191BC8" w:rsidRPr="00007E38" w:rsidRDefault="00191BC8" w:rsidP="00705AE7">
            <w:pPr>
              <w:tabs>
                <w:tab w:val="left" w:pos="851"/>
              </w:tabs>
              <w:spacing w:after="0" w:line="240" w:lineRule="auto"/>
              <w:jc w:val="both"/>
              <w:rPr>
                <w:rFonts w:ascii="Times New Roman" w:hAnsi="Times New Roman"/>
              </w:rPr>
            </w:pPr>
          </w:p>
          <w:p w14:paraId="150218B6"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0A70F470" w14:textId="77777777" w:rsidTr="00705AE7">
        <w:trPr>
          <w:trHeight w:val="510"/>
        </w:trPr>
        <w:tc>
          <w:tcPr>
            <w:tcW w:w="2853" w:type="pct"/>
            <w:shd w:val="clear" w:color="auto" w:fill="F2F2F2" w:themeFill="background1" w:themeFillShade="F2"/>
          </w:tcPr>
          <w:p w14:paraId="5CB0A6B9"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Tiekėjo valdymo ir (ar) priežiūros organas</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FF8E4DD"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4E12F34" w14:textId="77777777" w:rsidTr="00705AE7">
        <w:trPr>
          <w:trHeight w:val="510"/>
        </w:trPr>
        <w:tc>
          <w:tcPr>
            <w:tcW w:w="2853" w:type="pct"/>
            <w:shd w:val="clear" w:color="auto" w:fill="F2F2F2" w:themeFill="background1" w:themeFillShade="F2"/>
          </w:tcPr>
          <w:p w14:paraId="2A5E33CC"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Tiekėją kontroliuojantis juridinis ar fizinis asmuo</w:t>
            </w:r>
            <w:r w:rsidRPr="00007E38">
              <w:rPr>
                <w:rStyle w:val="FootnoteReference"/>
                <w:b/>
                <w:bCs/>
              </w:rPr>
              <w:footnoteReference w:id="2"/>
            </w:r>
            <w:r w:rsidRPr="00007E38">
              <w:rPr>
                <w:rFonts w:ascii="Times New Roman" w:hAnsi="Times New Roman"/>
                <w:b/>
                <w:bCs/>
              </w:rPr>
              <w:t xml:space="preserve"> </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AF5DB0B"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3997744" w14:textId="77777777" w:rsidTr="00705AE7">
        <w:trPr>
          <w:trHeight w:val="510"/>
        </w:trPr>
        <w:tc>
          <w:tcPr>
            <w:tcW w:w="2853" w:type="pct"/>
            <w:shd w:val="clear" w:color="auto" w:fill="F2F2F2" w:themeFill="background1" w:themeFillShade="F2"/>
          </w:tcPr>
          <w:p w14:paraId="0DDCC1A0" w14:textId="77777777" w:rsidR="00191BC8" w:rsidRPr="00007E38" w:rsidRDefault="00191BC8" w:rsidP="00705AE7">
            <w:pPr>
              <w:spacing w:after="0" w:line="240" w:lineRule="auto"/>
              <w:jc w:val="both"/>
              <w:rPr>
                <w:rFonts w:ascii="Times New Roman" w:hAnsi="Times New Roman"/>
                <w:b/>
                <w:bCs/>
              </w:rPr>
            </w:pPr>
            <w:r w:rsidRPr="00007E38">
              <w:rPr>
                <w:rFonts w:ascii="Times New Roman" w:hAnsi="Times New Roman"/>
                <w:b/>
                <w:bCs/>
              </w:rPr>
              <w:t xml:space="preserve">Ūkio subjektų grupės </w:t>
            </w:r>
            <w:r w:rsidRPr="00007E38">
              <w:rPr>
                <w:rFonts w:ascii="Times New Roman" w:hAnsi="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b/>
                <w:bCs/>
                <w:color w:val="000000"/>
              </w:rPr>
              <w:t xml:space="preserve"> ir (ar) valdymo organas ir (ar) priežiūros organas </w:t>
            </w:r>
            <w:r w:rsidRPr="00007E38">
              <w:rPr>
                <w:rFonts w:ascii="Times New Roman" w:hAnsi="Times New Roman"/>
                <w:i/>
                <w:iCs/>
                <w:color w:val="000000"/>
              </w:rPr>
              <w:t xml:space="preserve">(nurodoma jeigu turi, kai pasiūlymą teikia ūkio subjektų grupė) </w:t>
            </w:r>
          </w:p>
        </w:tc>
        <w:tc>
          <w:tcPr>
            <w:tcW w:w="2147" w:type="pct"/>
          </w:tcPr>
          <w:p w14:paraId="68FCC188"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A73E0D9" w14:textId="77777777" w:rsidTr="00705AE7">
        <w:trPr>
          <w:trHeight w:val="510"/>
        </w:trPr>
        <w:tc>
          <w:tcPr>
            <w:tcW w:w="2853" w:type="pct"/>
            <w:shd w:val="clear" w:color="auto" w:fill="F2F2F2" w:themeFill="background1" w:themeFillShade="F2"/>
          </w:tcPr>
          <w:p w14:paraId="7181450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Ūkio subjektą kontroliuojantis juridinis ir (ar) fizinis asmuo</w:t>
            </w:r>
            <w:r w:rsidRPr="00007E38">
              <w:rPr>
                <w:rFonts w:ascii="Times New Roman" w:hAnsi="Times New Roman"/>
                <w:b/>
                <w:bCs/>
                <w:color w:val="000000"/>
                <w:vertAlign w:val="superscript"/>
              </w:rPr>
              <w:t>1</w:t>
            </w:r>
            <w:r w:rsidRPr="00007E38">
              <w:rPr>
                <w:rFonts w:ascii="Times New Roman" w:hAnsi="Times New Roman"/>
                <w:b/>
                <w:bCs/>
                <w:color w:val="000000"/>
              </w:rPr>
              <w:t xml:space="preserve"> ir (ar) valdymo organas ir (ar) priežiūros organas</w:t>
            </w:r>
            <w:r w:rsidRPr="00007E38">
              <w:rPr>
                <w:rFonts w:ascii="Times New Roman" w:hAnsi="Times New Roman"/>
                <w:b/>
                <w:bCs/>
              </w:rPr>
              <w:t xml:space="preserve"> </w:t>
            </w:r>
            <w:r w:rsidRPr="00007E38">
              <w:rPr>
                <w:rFonts w:ascii="Times New Roman" w:eastAsia="Times New Roman" w:hAnsi="Times New Roman"/>
                <w:i/>
                <w:iCs/>
              </w:rPr>
              <w:t>(nurodoma jeigu turi)</w:t>
            </w:r>
            <w:r w:rsidRPr="00007E38">
              <w:rPr>
                <w:rFonts w:ascii="Times New Roman" w:hAnsi="Times New Roman"/>
                <w:i/>
                <w:iCs/>
              </w:rPr>
              <w:t xml:space="preserve"> </w:t>
            </w:r>
          </w:p>
        </w:tc>
        <w:tc>
          <w:tcPr>
            <w:tcW w:w="2147" w:type="pct"/>
          </w:tcPr>
          <w:p w14:paraId="07419814"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91BA649" w14:textId="77777777" w:rsidTr="00705AE7">
        <w:trPr>
          <w:trHeight w:val="510"/>
        </w:trPr>
        <w:tc>
          <w:tcPr>
            <w:tcW w:w="2853" w:type="pct"/>
            <w:shd w:val="clear" w:color="auto" w:fill="F2F2F2" w:themeFill="background1" w:themeFillShade="F2"/>
          </w:tcPr>
          <w:p w14:paraId="4A85DDC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Už pasiūlymą atsakingo asmens vardas, pavardė, telefono numeris, el. pašto adresas</w:t>
            </w:r>
          </w:p>
        </w:tc>
        <w:tc>
          <w:tcPr>
            <w:tcW w:w="2147" w:type="pct"/>
          </w:tcPr>
          <w:p w14:paraId="0C9988A4" w14:textId="77777777" w:rsidR="00191BC8" w:rsidRPr="00007E38" w:rsidRDefault="00191BC8" w:rsidP="00705AE7">
            <w:pPr>
              <w:tabs>
                <w:tab w:val="left" w:pos="851"/>
              </w:tabs>
              <w:spacing w:after="0" w:line="240" w:lineRule="auto"/>
              <w:jc w:val="both"/>
              <w:rPr>
                <w:rFonts w:ascii="Times New Roman" w:hAnsi="Times New Roman"/>
              </w:rPr>
            </w:pPr>
          </w:p>
        </w:tc>
      </w:tr>
      <w:bookmarkEnd w:id="0"/>
    </w:tbl>
    <w:p w14:paraId="29A5D605" w14:textId="77777777" w:rsidR="00191BC8" w:rsidRDefault="00191BC8" w:rsidP="00191BC8">
      <w:pPr>
        <w:pStyle w:val="BodyTextIndent2"/>
        <w:spacing w:after="0" w:line="240" w:lineRule="auto"/>
        <w:ind w:left="0"/>
        <w:jc w:val="both"/>
        <w:rPr>
          <w:rFonts w:ascii="Times New Roman" w:hAnsi="Times New Roman" w:cs="Times New Roman"/>
        </w:rPr>
      </w:pPr>
    </w:p>
    <w:p w14:paraId="11CB6ACE" w14:textId="79B82D11" w:rsidR="00191BC8" w:rsidRPr="00007E38" w:rsidRDefault="00191BC8" w:rsidP="00191BC8">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Konkurso/Pirkimo sąlygomis ir patvirtiname, kad mūsų siūlomos Prekės/Paslaugos atitinka visas Konkurso/Pirkimo sąlygose nurodytus keliamus reikalavimus.</w:t>
      </w:r>
    </w:p>
    <w:p w14:paraId="43CD1B21" w14:textId="77777777" w:rsidR="00191BC8" w:rsidRPr="00007E38" w:rsidRDefault="00191BC8" w:rsidP="00191BC8">
      <w:pPr>
        <w:spacing w:after="0" w:line="240" w:lineRule="auto"/>
        <w:jc w:val="both"/>
        <w:rPr>
          <w:rFonts w:ascii="Times New Roman" w:hAnsi="Times New Roman"/>
        </w:rPr>
      </w:pPr>
      <w:r w:rsidRPr="00007E38">
        <w:rPr>
          <w:rFonts w:ascii="Times New Roman" w:hAnsi="Times New Roman"/>
        </w:rPr>
        <w:t>2. CVP IS elektroninėmis priemonėmis pateikdami pasiūlymą, patvirtiname, kad dokumentų skaitmeninės kopijos ir CVP IS elektroninėmis priemonėmis pateikti duomenys yra tikri.</w:t>
      </w:r>
    </w:p>
    <w:p w14:paraId="2E96A6F8" w14:textId="77777777" w:rsidR="00191BC8" w:rsidRPr="00007E38" w:rsidRDefault="00191BC8" w:rsidP="00191BC8">
      <w:pPr>
        <w:spacing w:after="0" w:line="240" w:lineRule="auto"/>
        <w:jc w:val="both"/>
        <w:rPr>
          <w:rFonts w:ascii="Times New Roman" w:hAnsi="Times New Roman"/>
        </w:rPr>
      </w:pPr>
      <w:r w:rsidRPr="00007E38">
        <w:rPr>
          <w:rFonts w:ascii="Times New Roman" w:hAnsi="Times New Roman"/>
        </w:rPr>
        <w:t>3. Patvirtiname, kad jei pasiūlyme nenurodyti valdymo/priežiūros organų nariai, šie organai juridiniuose asmenyse nėra sudaryti (taikoma, kai pirkimo dokumentuose nustatyti pašalinimo pagrindai).</w:t>
      </w:r>
    </w:p>
    <w:p w14:paraId="7EEE4076" w14:textId="77777777" w:rsidR="00C407CD" w:rsidRPr="00E918AC" w:rsidRDefault="00C407CD" w:rsidP="00CD3CA4">
      <w:pPr>
        <w:rPr>
          <w:rFonts w:ascii="Times New Roman" w:eastAsiaTheme="minorEastAsia" w:hAnsi="Times New Roman"/>
          <w:b/>
          <w:bCs/>
          <w:vertAlign w:val="superscript"/>
          <w:lang w:eastAsia="lt-LT"/>
        </w:rPr>
      </w:pPr>
    </w:p>
    <w:p w14:paraId="796BFC44" w14:textId="23B0151E" w:rsidR="003A2385" w:rsidRPr="00917E1B" w:rsidRDefault="00455AF2" w:rsidP="00445156">
      <w:pPr>
        <w:autoSpaceDN/>
        <w:spacing w:after="0" w:line="240" w:lineRule="auto"/>
        <w:jc w:val="both"/>
        <w:textAlignment w:val="auto"/>
        <w:rPr>
          <w:rFonts w:ascii="Times New Roman" w:eastAsiaTheme="minorEastAsia" w:hAnsi="Times New Roman"/>
          <w:b/>
          <w:bCs/>
          <w:lang w:eastAsia="lt-LT"/>
        </w:rPr>
      </w:pPr>
      <w:r w:rsidRPr="00455AF2">
        <w:rPr>
          <w:rFonts w:ascii="Times New Roman" w:eastAsiaTheme="minorEastAsia" w:hAnsi="Times New Roman"/>
          <w:lang w:eastAsia="lt-LT"/>
        </w:rPr>
        <w:t>1 lentelė.</w:t>
      </w:r>
      <w:r>
        <w:rPr>
          <w:rFonts w:ascii="Times New Roman" w:eastAsiaTheme="minorEastAsia" w:hAnsi="Times New Roman"/>
          <w:b/>
          <w:bCs/>
          <w:lang w:eastAsia="lt-LT"/>
        </w:rPr>
        <w:t xml:space="preserve"> </w:t>
      </w:r>
      <w:r w:rsidR="00E918AC" w:rsidRPr="00E918AC">
        <w:rPr>
          <w:rFonts w:ascii="Times New Roman" w:eastAsiaTheme="minorEastAsia" w:hAnsi="Times New Roman"/>
          <w:b/>
          <w:bCs/>
          <w:lang w:eastAsia="lt-LT"/>
        </w:rPr>
        <w:t>Informacija apie gamintoją</w:t>
      </w:r>
      <w:r w:rsidR="007D6CAD">
        <w:rPr>
          <w:rFonts w:ascii="Times New Roman" w:eastAsiaTheme="minorEastAsia" w:hAnsi="Times New Roman"/>
          <w:b/>
          <w:bCs/>
          <w:lang w:eastAsia="lt-LT"/>
        </w:rPr>
        <w:t xml:space="preserve"> (-</w:t>
      </w:r>
      <w:proofErr w:type="spellStart"/>
      <w:r w:rsidR="007D6CAD">
        <w:rPr>
          <w:rFonts w:ascii="Times New Roman" w:eastAsiaTheme="minorEastAsia" w:hAnsi="Times New Roman"/>
          <w:b/>
          <w:bCs/>
          <w:lang w:eastAsia="lt-LT"/>
        </w:rPr>
        <w:t>us</w:t>
      </w:r>
      <w:proofErr w:type="spellEnd"/>
      <w:r w:rsidR="007D6CAD">
        <w:rPr>
          <w:rFonts w:ascii="Times New Roman" w:eastAsiaTheme="minorEastAsia" w:hAnsi="Times New Roman"/>
          <w:b/>
          <w:bCs/>
          <w:lang w:eastAsia="lt-LT"/>
        </w:rPr>
        <w:t>)</w:t>
      </w:r>
      <w:r w:rsidR="00917E1B">
        <w:rPr>
          <w:rFonts w:ascii="Times New Roman" w:eastAsiaTheme="minorEastAsia" w:hAnsi="Times New Roman"/>
          <w:b/>
          <w:bCs/>
          <w:lang w:eastAsia="lt-LT"/>
        </w:rPr>
        <w:t>:</w:t>
      </w:r>
    </w:p>
    <w:tbl>
      <w:tblPr>
        <w:tblStyle w:val="TableGrid3"/>
        <w:tblW w:w="5000" w:type="pct"/>
        <w:tblLook w:val="04A0" w:firstRow="1" w:lastRow="0" w:firstColumn="1" w:lastColumn="0" w:noHBand="0" w:noVBand="1"/>
      </w:tblPr>
      <w:tblGrid>
        <w:gridCol w:w="3113"/>
        <w:gridCol w:w="2694"/>
        <w:gridCol w:w="2268"/>
        <w:gridCol w:w="1836"/>
      </w:tblGrid>
      <w:tr w:rsidR="002B5A8E" w:rsidRPr="00471896" w14:paraId="2357B4F1" w14:textId="28FCF39E" w:rsidTr="009804DA">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144"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9804DA">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9804DA">
        <w:trPr>
          <w:trHeight w:val="559"/>
        </w:trPr>
        <w:tc>
          <w:tcPr>
            <w:tcW w:w="1570" w:type="pct"/>
          </w:tcPr>
          <w:p w14:paraId="22C9B264" w14:textId="37C23A3F" w:rsidR="007D6CAD" w:rsidRDefault="005C14C9" w:rsidP="000173A4">
            <w:pPr>
              <w:pStyle w:val="ListParagraph"/>
              <w:tabs>
                <w:tab w:val="left" w:pos="459"/>
              </w:tabs>
              <w:ind w:left="0"/>
              <w:jc w:val="both"/>
              <w:rPr>
                <w:rFonts w:ascii="Times New Roman" w:hAnsi="Times New Roman"/>
                <w:b/>
                <w:bCs/>
                <w:i/>
                <w:color w:val="538135" w:themeColor="accent6" w:themeShade="BF"/>
                <w:sz w:val="20"/>
                <w:lang w:val="lt-LT"/>
              </w:rPr>
            </w:pPr>
            <w:r>
              <w:rPr>
                <w:rFonts w:ascii="Times New Roman" w:hAnsi="Times New Roman"/>
                <w:b/>
                <w:bCs/>
                <w:i/>
                <w:iCs/>
                <w:color w:val="538135" w:themeColor="accent6" w:themeShade="BF"/>
                <w:sz w:val="20"/>
                <w:lang w:val="lt-LT"/>
              </w:rPr>
              <w:t>Tarnybinės stoties</w:t>
            </w:r>
            <w:r w:rsidR="0051498F" w:rsidRPr="00C2245C">
              <w:rPr>
                <w:rFonts w:ascii="Times New Roman" w:hAnsi="Times New Roman"/>
                <w:b/>
                <w:bCs/>
                <w:i/>
                <w:color w:val="538135" w:themeColor="accent6" w:themeShade="BF"/>
                <w:sz w:val="20"/>
                <w:lang w:val="lt-LT"/>
              </w:rPr>
              <w:t xml:space="preserve"> </w:t>
            </w:r>
            <w:r w:rsidR="0051498F">
              <w:rPr>
                <w:rFonts w:ascii="Times New Roman" w:hAnsi="Times New Roman"/>
                <w:b/>
                <w:bCs/>
                <w:i/>
                <w:color w:val="538135" w:themeColor="accent6" w:themeShade="BF"/>
                <w:sz w:val="20"/>
                <w:lang w:val="lt-LT"/>
              </w:rPr>
              <w:t>gamintojas</w:t>
            </w:r>
            <w:r w:rsidR="006C42AD">
              <w:rPr>
                <w:rFonts w:ascii="Times New Roman" w:hAnsi="Times New Roman"/>
                <w:b/>
                <w:bCs/>
                <w:i/>
                <w:color w:val="538135" w:themeColor="accent6" w:themeShade="BF"/>
                <w:sz w:val="20"/>
                <w:lang w:val="lt-LT"/>
              </w:rPr>
              <w:t xml:space="preserve">, </w:t>
            </w:r>
          </w:p>
          <w:p w14:paraId="4AD0535F" w14:textId="7F22FA4A" w:rsidR="006C42AD" w:rsidRPr="007D6CAD" w:rsidRDefault="006C42AD" w:rsidP="000173A4">
            <w:pPr>
              <w:pStyle w:val="ListParagraph"/>
              <w:tabs>
                <w:tab w:val="left" w:pos="459"/>
              </w:tabs>
              <w:ind w:left="0"/>
              <w:jc w:val="both"/>
              <w:rPr>
                <w:rFonts w:ascii="Times New Roman" w:hAnsi="Times New Roman"/>
                <w:b/>
                <w:bCs/>
                <w:i/>
                <w:color w:val="538135" w:themeColor="accent6" w:themeShade="BF"/>
                <w:sz w:val="20"/>
                <w:lang w:val="lt-LT"/>
              </w:rPr>
            </w:pPr>
            <w:r w:rsidRPr="00E9709E">
              <w:rPr>
                <w:rFonts w:ascii="Times New Roman" w:hAnsi="Times New Roman"/>
                <w:b/>
                <w:bCs/>
                <w:i/>
                <w:color w:val="538135" w:themeColor="accent6" w:themeShade="BF"/>
                <w:sz w:val="20"/>
                <w:lang w:val="lt-LT"/>
              </w:rPr>
              <w:t>(tiesiogiai ar netiesiogiai) kontroliuojantis asmuo</w:t>
            </w:r>
            <w:r w:rsidRPr="00E9709E">
              <w:rPr>
                <w:rFonts w:ascii="Times New Roman" w:hAnsi="Times New Roman"/>
                <w:b/>
                <w:bCs/>
                <w:i/>
                <w:color w:val="538135" w:themeColor="accent6" w:themeShade="BF"/>
                <w:sz w:val="20"/>
                <w:vertAlign w:val="superscript"/>
                <w:lang w:val="lt-LT"/>
              </w:rPr>
              <w:t>1</w:t>
            </w:r>
            <w:r>
              <w:rPr>
                <w:rFonts w:ascii="Times New Roman" w:hAnsi="Times New Roman"/>
                <w:b/>
                <w:bCs/>
                <w:i/>
                <w:color w:val="538135" w:themeColor="accent6" w:themeShade="BF"/>
                <w:sz w:val="20"/>
                <w:vertAlign w:val="superscript"/>
                <w:lang w:val="lt-LT"/>
              </w:rPr>
              <w:t>.</w:t>
            </w:r>
          </w:p>
        </w:tc>
        <w:tc>
          <w:tcPr>
            <w:tcW w:w="1359" w:type="pct"/>
          </w:tcPr>
          <w:p w14:paraId="65511ADB"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1.</w:t>
            </w:r>
          </w:p>
          <w:p w14:paraId="73803718"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2.</w:t>
            </w:r>
          </w:p>
          <w:p w14:paraId="283FD0E1" w14:textId="18CE975F" w:rsidR="007D6CAD" w:rsidRPr="00471896" w:rsidRDefault="000D1A55" w:rsidP="000D1A55">
            <w:pPr>
              <w:autoSpaceDE w:val="0"/>
              <w:autoSpaceDN w:val="0"/>
              <w:adjustRightInd w:val="0"/>
              <w:jc w:val="both"/>
              <w:rPr>
                <w:rFonts w:eastAsia="Calibri"/>
              </w:rPr>
            </w:pPr>
            <w:r w:rsidRPr="00007E38">
              <w:rPr>
                <w:rFonts w:eastAsia="Calibri"/>
                <w:sz w:val="22"/>
                <w:szCs w:val="22"/>
              </w:rPr>
              <w:t>..</w:t>
            </w:r>
          </w:p>
        </w:tc>
        <w:tc>
          <w:tcPr>
            <w:tcW w:w="1144" w:type="pct"/>
          </w:tcPr>
          <w:p w14:paraId="1BC943B9"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1.</w:t>
            </w:r>
          </w:p>
          <w:p w14:paraId="1337C662"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2.</w:t>
            </w:r>
          </w:p>
          <w:p w14:paraId="7F6ACC6F" w14:textId="5DC25D97" w:rsidR="007D6CAD" w:rsidRPr="00471896" w:rsidRDefault="000D1A55" w:rsidP="000D1A55">
            <w:pPr>
              <w:autoSpaceDE w:val="0"/>
              <w:autoSpaceDN w:val="0"/>
              <w:adjustRightInd w:val="0"/>
              <w:rPr>
                <w:rFonts w:eastAsia="Calibri"/>
                <w:strike/>
              </w:rPr>
            </w:pPr>
            <w:r w:rsidRPr="00007E38">
              <w:rPr>
                <w:rFonts w:eastAsia="Calibri"/>
                <w:sz w:val="22"/>
                <w:szCs w:val="22"/>
              </w:rPr>
              <w:t>..</w:t>
            </w:r>
          </w:p>
        </w:tc>
        <w:tc>
          <w:tcPr>
            <w:tcW w:w="926" w:type="pct"/>
          </w:tcPr>
          <w:p w14:paraId="4144B2E6" w14:textId="1CD550D8" w:rsidR="007D6CAD" w:rsidRPr="00471896" w:rsidRDefault="007D6CAD" w:rsidP="005C536D">
            <w:pPr>
              <w:autoSpaceDE w:val="0"/>
              <w:adjustRightInd w:val="0"/>
              <w:jc w:val="both"/>
            </w:pPr>
            <w:r w:rsidRPr="00471896">
              <w:rPr>
                <w:rFonts w:eastAsia="Calibri"/>
              </w:rPr>
              <w:t>Viešųjų pirkimų tarnybos nustatytos formos Nacionalinio saugumo reikalavimų atitikties deklaracija</w:t>
            </w:r>
          </w:p>
        </w:tc>
      </w:tr>
      <w:tr w:rsidR="009F2BE5" w:rsidRPr="00471896" w14:paraId="7DB5B2CD" w14:textId="77777777" w:rsidTr="009804DA">
        <w:trPr>
          <w:trHeight w:val="559"/>
        </w:trPr>
        <w:tc>
          <w:tcPr>
            <w:tcW w:w="1570" w:type="pct"/>
          </w:tcPr>
          <w:p w14:paraId="783AFC34" w14:textId="0FEE1BD4" w:rsidR="009F2BE5" w:rsidRDefault="009F2BE5" w:rsidP="009F2BE5">
            <w:pPr>
              <w:pStyle w:val="ListParagraph"/>
              <w:tabs>
                <w:tab w:val="left" w:pos="459"/>
              </w:tabs>
              <w:ind w:left="0"/>
              <w:jc w:val="both"/>
              <w:rPr>
                <w:rFonts w:ascii="Times New Roman" w:hAnsi="Times New Roman"/>
                <w:b/>
                <w:bCs/>
                <w:i/>
                <w:iCs/>
                <w:color w:val="538135" w:themeColor="accent6" w:themeShade="BF"/>
                <w:sz w:val="20"/>
                <w:lang w:val="lt-LT"/>
              </w:rPr>
            </w:pPr>
            <w:r>
              <w:rPr>
                <w:rFonts w:ascii="Times New Roman" w:hAnsi="Times New Roman"/>
                <w:b/>
                <w:bCs/>
                <w:i/>
                <w:iCs/>
                <w:color w:val="538135" w:themeColor="accent6" w:themeShade="BF"/>
                <w:sz w:val="20"/>
                <w:lang w:val="lt-LT"/>
              </w:rPr>
              <w:t xml:space="preserve">Nepertraukiamo maitinimo šaltinio gamintojas, </w:t>
            </w:r>
            <w:r w:rsidRPr="00E9709E">
              <w:rPr>
                <w:rFonts w:ascii="Times New Roman" w:hAnsi="Times New Roman"/>
                <w:b/>
                <w:bCs/>
                <w:i/>
                <w:color w:val="538135" w:themeColor="accent6" w:themeShade="BF"/>
                <w:sz w:val="20"/>
                <w:lang w:val="lt-LT"/>
              </w:rPr>
              <w:t>(tiesiogiai ar netiesiogiai) kontroliuojantis asmuo</w:t>
            </w:r>
            <w:r w:rsidRPr="00E9709E">
              <w:rPr>
                <w:rFonts w:ascii="Times New Roman" w:hAnsi="Times New Roman"/>
                <w:b/>
                <w:bCs/>
                <w:i/>
                <w:color w:val="538135" w:themeColor="accent6" w:themeShade="BF"/>
                <w:sz w:val="20"/>
                <w:vertAlign w:val="superscript"/>
                <w:lang w:val="lt-LT"/>
              </w:rPr>
              <w:t>1</w:t>
            </w:r>
            <w:r>
              <w:rPr>
                <w:rFonts w:ascii="Times New Roman" w:hAnsi="Times New Roman"/>
                <w:b/>
                <w:bCs/>
                <w:i/>
                <w:color w:val="538135" w:themeColor="accent6" w:themeShade="BF"/>
                <w:sz w:val="20"/>
                <w:vertAlign w:val="superscript"/>
                <w:lang w:val="lt-LT"/>
              </w:rPr>
              <w:t>.</w:t>
            </w:r>
          </w:p>
        </w:tc>
        <w:tc>
          <w:tcPr>
            <w:tcW w:w="1359" w:type="pct"/>
          </w:tcPr>
          <w:p w14:paraId="6940D058" w14:textId="77777777" w:rsidR="009F2BE5" w:rsidRPr="00007E38" w:rsidRDefault="009F2BE5" w:rsidP="009F2BE5">
            <w:pPr>
              <w:autoSpaceDE w:val="0"/>
              <w:autoSpaceDN w:val="0"/>
              <w:adjustRightInd w:val="0"/>
              <w:jc w:val="both"/>
              <w:rPr>
                <w:rFonts w:eastAsia="Calibri"/>
                <w:sz w:val="22"/>
                <w:szCs w:val="22"/>
              </w:rPr>
            </w:pPr>
            <w:r w:rsidRPr="00007E38">
              <w:rPr>
                <w:rFonts w:eastAsia="Calibri"/>
                <w:sz w:val="22"/>
                <w:szCs w:val="22"/>
              </w:rPr>
              <w:t>1.</w:t>
            </w:r>
          </w:p>
          <w:p w14:paraId="7685A68B" w14:textId="77777777" w:rsidR="009F2BE5" w:rsidRPr="00007E38" w:rsidRDefault="009F2BE5" w:rsidP="009F2BE5">
            <w:pPr>
              <w:autoSpaceDE w:val="0"/>
              <w:autoSpaceDN w:val="0"/>
              <w:adjustRightInd w:val="0"/>
              <w:jc w:val="both"/>
              <w:rPr>
                <w:rFonts w:eastAsia="Calibri"/>
                <w:sz w:val="22"/>
                <w:szCs w:val="22"/>
              </w:rPr>
            </w:pPr>
            <w:r w:rsidRPr="00007E38">
              <w:rPr>
                <w:rFonts w:eastAsia="Calibri"/>
                <w:sz w:val="22"/>
                <w:szCs w:val="22"/>
              </w:rPr>
              <w:t>2.</w:t>
            </w:r>
          </w:p>
          <w:p w14:paraId="09EA3D2C" w14:textId="0053215B" w:rsidR="009F2BE5" w:rsidRPr="00007E38" w:rsidRDefault="009F2BE5" w:rsidP="009F2BE5">
            <w:pPr>
              <w:autoSpaceDE w:val="0"/>
              <w:adjustRightInd w:val="0"/>
              <w:jc w:val="both"/>
            </w:pPr>
            <w:r w:rsidRPr="00007E38">
              <w:rPr>
                <w:rFonts w:eastAsia="Calibri"/>
                <w:sz w:val="22"/>
                <w:szCs w:val="22"/>
              </w:rPr>
              <w:t>..</w:t>
            </w:r>
          </w:p>
        </w:tc>
        <w:tc>
          <w:tcPr>
            <w:tcW w:w="1144" w:type="pct"/>
          </w:tcPr>
          <w:p w14:paraId="1033411B" w14:textId="77777777" w:rsidR="009F2BE5" w:rsidRPr="00007E38" w:rsidRDefault="009F2BE5" w:rsidP="009F2BE5">
            <w:pPr>
              <w:autoSpaceDE w:val="0"/>
              <w:autoSpaceDN w:val="0"/>
              <w:adjustRightInd w:val="0"/>
              <w:jc w:val="both"/>
              <w:rPr>
                <w:rFonts w:eastAsia="Calibri"/>
                <w:sz w:val="22"/>
                <w:szCs w:val="22"/>
              </w:rPr>
            </w:pPr>
            <w:r w:rsidRPr="00007E38">
              <w:rPr>
                <w:rFonts w:eastAsia="Calibri"/>
                <w:sz w:val="22"/>
                <w:szCs w:val="22"/>
              </w:rPr>
              <w:t>1.</w:t>
            </w:r>
          </w:p>
          <w:p w14:paraId="19556042" w14:textId="77777777" w:rsidR="009F2BE5" w:rsidRPr="00007E38" w:rsidRDefault="009F2BE5" w:rsidP="009F2BE5">
            <w:pPr>
              <w:autoSpaceDE w:val="0"/>
              <w:autoSpaceDN w:val="0"/>
              <w:adjustRightInd w:val="0"/>
              <w:jc w:val="both"/>
              <w:rPr>
                <w:rFonts w:eastAsia="Calibri"/>
                <w:sz w:val="22"/>
                <w:szCs w:val="22"/>
              </w:rPr>
            </w:pPr>
            <w:r w:rsidRPr="00007E38">
              <w:rPr>
                <w:rFonts w:eastAsia="Calibri"/>
                <w:sz w:val="22"/>
                <w:szCs w:val="22"/>
              </w:rPr>
              <w:t>2.</w:t>
            </w:r>
          </w:p>
          <w:p w14:paraId="7A397236" w14:textId="7B5A95B4" w:rsidR="009F2BE5" w:rsidRPr="00007E38" w:rsidRDefault="009F2BE5" w:rsidP="009F2BE5">
            <w:pPr>
              <w:autoSpaceDE w:val="0"/>
              <w:adjustRightInd w:val="0"/>
              <w:jc w:val="both"/>
            </w:pPr>
            <w:r w:rsidRPr="00007E38">
              <w:rPr>
                <w:rFonts w:eastAsia="Calibri"/>
                <w:sz w:val="22"/>
                <w:szCs w:val="22"/>
              </w:rPr>
              <w:t>..</w:t>
            </w:r>
          </w:p>
        </w:tc>
        <w:tc>
          <w:tcPr>
            <w:tcW w:w="926" w:type="pct"/>
          </w:tcPr>
          <w:p w14:paraId="08DF686C" w14:textId="5D2E0298" w:rsidR="009F2BE5" w:rsidRPr="00471896" w:rsidRDefault="009F2BE5" w:rsidP="009F2BE5">
            <w:pPr>
              <w:autoSpaceDE w:val="0"/>
              <w:adjustRightInd w:val="0"/>
              <w:jc w:val="both"/>
            </w:pPr>
            <w:r w:rsidRPr="00471896">
              <w:rPr>
                <w:rFonts w:eastAsia="Calibri"/>
              </w:rPr>
              <w:t xml:space="preserve">Viešųjų pirkimų tarnybos nustatytos formos Nacionalinio </w:t>
            </w:r>
            <w:r w:rsidRPr="00471896">
              <w:rPr>
                <w:rFonts w:eastAsia="Calibri"/>
              </w:rPr>
              <w:lastRenderedPageBreak/>
              <w:t>saugumo reikalavimų atitikties deklaracija</w:t>
            </w:r>
          </w:p>
        </w:tc>
      </w:tr>
      <w:tr w:rsidR="00331390" w:rsidRPr="00471896" w14:paraId="18CB14F5" w14:textId="77777777" w:rsidTr="009804DA">
        <w:trPr>
          <w:trHeight w:val="559"/>
        </w:trPr>
        <w:tc>
          <w:tcPr>
            <w:tcW w:w="1570" w:type="pct"/>
          </w:tcPr>
          <w:p w14:paraId="2F723D34" w14:textId="3943DFB0" w:rsidR="00331390" w:rsidRPr="00331390" w:rsidRDefault="00331390" w:rsidP="00331390">
            <w:pPr>
              <w:pStyle w:val="ListParagraph"/>
              <w:tabs>
                <w:tab w:val="left" w:pos="459"/>
              </w:tabs>
              <w:ind w:left="0"/>
              <w:jc w:val="both"/>
              <w:rPr>
                <w:rFonts w:ascii="Times New Roman" w:hAnsi="Times New Roman"/>
                <w:b/>
                <w:bCs/>
                <w:i/>
                <w:iCs/>
                <w:color w:val="538135" w:themeColor="accent6" w:themeShade="BF"/>
                <w:sz w:val="20"/>
                <w:lang w:val="lt-LT"/>
              </w:rPr>
            </w:pPr>
            <w:r w:rsidRPr="00331390">
              <w:rPr>
                <w:rFonts w:ascii="Times New Roman" w:hAnsi="Times New Roman"/>
                <w:b/>
                <w:bCs/>
                <w:i/>
                <w:iCs/>
                <w:color w:val="538135" w:themeColor="accent6" w:themeShade="BF"/>
                <w:sz w:val="20"/>
                <w:szCs w:val="16"/>
                <w:lang w:val="lt-LT"/>
              </w:rPr>
              <w:lastRenderedPageBreak/>
              <w:t xml:space="preserve">Išorinės baterijos nepertraukiamo maitinimo šaltiniui gamintojas, </w:t>
            </w:r>
            <w:r w:rsidRPr="00E9709E">
              <w:rPr>
                <w:rFonts w:ascii="Times New Roman" w:hAnsi="Times New Roman"/>
                <w:b/>
                <w:bCs/>
                <w:i/>
                <w:color w:val="538135" w:themeColor="accent6" w:themeShade="BF"/>
                <w:sz w:val="20"/>
                <w:lang w:val="lt-LT"/>
              </w:rPr>
              <w:t>(tiesiogiai ar netiesiogiai) kontroliuojantis asmuo</w:t>
            </w:r>
            <w:r w:rsidRPr="00E9709E">
              <w:rPr>
                <w:rFonts w:ascii="Times New Roman" w:hAnsi="Times New Roman"/>
                <w:b/>
                <w:bCs/>
                <w:i/>
                <w:color w:val="538135" w:themeColor="accent6" w:themeShade="BF"/>
                <w:sz w:val="20"/>
                <w:vertAlign w:val="superscript"/>
                <w:lang w:val="lt-LT"/>
              </w:rPr>
              <w:t>1</w:t>
            </w:r>
            <w:r>
              <w:rPr>
                <w:rFonts w:ascii="Times New Roman" w:hAnsi="Times New Roman"/>
                <w:b/>
                <w:bCs/>
                <w:i/>
                <w:color w:val="538135" w:themeColor="accent6" w:themeShade="BF"/>
                <w:sz w:val="20"/>
                <w:vertAlign w:val="superscript"/>
                <w:lang w:val="lt-LT"/>
              </w:rPr>
              <w:t>.</w:t>
            </w:r>
            <w:r w:rsidRPr="00331390">
              <w:rPr>
                <w:rFonts w:ascii="Times New Roman" w:hAnsi="Times New Roman"/>
                <w:b/>
                <w:bCs/>
                <w:i/>
                <w:iCs/>
                <w:color w:val="000000" w:themeColor="text1"/>
                <w:sz w:val="22"/>
                <w:szCs w:val="18"/>
                <w:lang w:val="lt-LT"/>
              </w:rPr>
              <w:t xml:space="preserve"> </w:t>
            </w:r>
            <w:r w:rsidRPr="00331390">
              <w:rPr>
                <w:rFonts w:ascii="Times New Roman" w:hAnsi="Times New Roman"/>
                <w:i/>
                <w:iCs/>
                <w:color w:val="000000" w:themeColor="text1"/>
                <w:sz w:val="22"/>
                <w:szCs w:val="18"/>
                <w:lang w:val="lt-LT"/>
              </w:rPr>
              <w:t xml:space="preserve"> </w:t>
            </w:r>
          </w:p>
        </w:tc>
        <w:tc>
          <w:tcPr>
            <w:tcW w:w="1359" w:type="pct"/>
          </w:tcPr>
          <w:p w14:paraId="37B5AE91" w14:textId="77777777" w:rsidR="00331390" w:rsidRPr="00007E38" w:rsidRDefault="00331390" w:rsidP="00331390">
            <w:pPr>
              <w:autoSpaceDE w:val="0"/>
              <w:autoSpaceDN w:val="0"/>
              <w:adjustRightInd w:val="0"/>
              <w:jc w:val="both"/>
              <w:rPr>
                <w:rFonts w:eastAsia="Calibri"/>
                <w:sz w:val="22"/>
                <w:szCs w:val="22"/>
              </w:rPr>
            </w:pPr>
            <w:r w:rsidRPr="00007E38">
              <w:rPr>
                <w:rFonts w:eastAsia="Calibri"/>
                <w:sz w:val="22"/>
                <w:szCs w:val="22"/>
              </w:rPr>
              <w:t>1.</w:t>
            </w:r>
          </w:p>
          <w:p w14:paraId="4FF6CB6A" w14:textId="77777777" w:rsidR="00331390" w:rsidRPr="00007E38" w:rsidRDefault="00331390" w:rsidP="00331390">
            <w:pPr>
              <w:autoSpaceDE w:val="0"/>
              <w:autoSpaceDN w:val="0"/>
              <w:adjustRightInd w:val="0"/>
              <w:jc w:val="both"/>
              <w:rPr>
                <w:rFonts w:eastAsia="Calibri"/>
                <w:sz w:val="22"/>
                <w:szCs w:val="22"/>
              </w:rPr>
            </w:pPr>
            <w:r w:rsidRPr="00007E38">
              <w:rPr>
                <w:rFonts w:eastAsia="Calibri"/>
                <w:sz w:val="22"/>
                <w:szCs w:val="22"/>
              </w:rPr>
              <w:t>2.</w:t>
            </w:r>
          </w:p>
          <w:p w14:paraId="4CA2BAC6" w14:textId="49E67A13" w:rsidR="00331390" w:rsidRPr="00007E38" w:rsidRDefault="00331390" w:rsidP="00331390">
            <w:pPr>
              <w:autoSpaceDE w:val="0"/>
              <w:adjustRightInd w:val="0"/>
              <w:jc w:val="both"/>
            </w:pPr>
            <w:r w:rsidRPr="00007E38">
              <w:rPr>
                <w:rFonts w:eastAsia="Calibri"/>
                <w:sz w:val="22"/>
                <w:szCs w:val="22"/>
              </w:rPr>
              <w:t>..</w:t>
            </w:r>
          </w:p>
        </w:tc>
        <w:tc>
          <w:tcPr>
            <w:tcW w:w="1144" w:type="pct"/>
          </w:tcPr>
          <w:p w14:paraId="29E5F934" w14:textId="77777777" w:rsidR="00331390" w:rsidRPr="00007E38" w:rsidRDefault="00331390" w:rsidP="00331390">
            <w:pPr>
              <w:autoSpaceDE w:val="0"/>
              <w:autoSpaceDN w:val="0"/>
              <w:adjustRightInd w:val="0"/>
              <w:jc w:val="both"/>
              <w:rPr>
                <w:rFonts w:eastAsia="Calibri"/>
                <w:sz w:val="22"/>
                <w:szCs w:val="22"/>
              </w:rPr>
            </w:pPr>
            <w:r w:rsidRPr="00007E38">
              <w:rPr>
                <w:rFonts w:eastAsia="Calibri"/>
                <w:sz w:val="22"/>
                <w:szCs w:val="22"/>
              </w:rPr>
              <w:t>1.</w:t>
            </w:r>
          </w:p>
          <w:p w14:paraId="7696129C" w14:textId="77777777" w:rsidR="00331390" w:rsidRPr="00007E38" w:rsidRDefault="00331390" w:rsidP="00331390">
            <w:pPr>
              <w:autoSpaceDE w:val="0"/>
              <w:autoSpaceDN w:val="0"/>
              <w:adjustRightInd w:val="0"/>
              <w:jc w:val="both"/>
              <w:rPr>
                <w:rFonts w:eastAsia="Calibri"/>
                <w:sz w:val="22"/>
                <w:szCs w:val="22"/>
              </w:rPr>
            </w:pPr>
            <w:r w:rsidRPr="00007E38">
              <w:rPr>
                <w:rFonts w:eastAsia="Calibri"/>
                <w:sz w:val="22"/>
                <w:szCs w:val="22"/>
              </w:rPr>
              <w:t>2.</w:t>
            </w:r>
          </w:p>
          <w:p w14:paraId="19E41154" w14:textId="7654D8E3" w:rsidR="00331390" w:rsidRPr="00007E38" w:rsidRDefault="00331390" w:rsidP="00331390">
            <w:pPr>
              <w:autoSpaceDE w:val="0"/>
              <w:adjustRightInd w:val="0"/>
              <w:jc w:val="both"/>
            </w:pPr>
            <w:r w:rsidRPr="00007E38">
              <w:rPr>
                <w:rFonts w:eastAsia="Calibri"/>
                <w:sz w:val="22"/>
                <w:szCs w:val="22"/>
              </w:rPr>
              <w:t>..</w:t>
            </w:r>
          </w:p>
        </w:tc>
        <w:tc>
          <w:tcPr>
            <w:tcW w:w="926" w:type="pct"/>
          </w:tcPr>
          <w:p w14:paraId="5D797D5C" w14:textId="30118429" w:rsidR="00331390" w:rsidRPr="00471896" w:rsidRDefault="00331390" w:rsidP="00331390">
            <w:pPr>
              <w:autoSpaceDE w:val="0"/>
              <w:adjustRightInd w:val="0"/>
              <w:jc w:val="both"/>
            </w:pPr>
            <w:r w:rsidRPr="00471896">
              <w:rPr>
                <w:rFonts w:eastAsia="Calibri"/>
              </w:rPr>
              <w:t>Viešųjų pirkimų tarnybos nustatytos formos Nacionalinio saugumo reikalavimų atitikties deklaracija</w:t>
            </w:r>
          </w:p>
        </w:tc>
      </w:tr>
    </w:tbl>
    <w:p w14:paraId="6EF1FF6F" w14:textId="77777777" w:rsidR="000B66A3" w:rsidRDefault="000B66A3" w:rsidP="00331390">
      <w:pPr>
        <w:pStyle w:val="Pagrindiniotekstotrauka31"/>
        <w:spacing w:after="0" w:line="240" w:lineRule="auto"/>
        <w:ind w:left="0"/>
        <w:rPr>
          <w:rFonts w:ascii="Times New Roman" w:hAnsi="Times New Roman"/>
          <w:b/>
          <w:bCs/>
          <w:iCs/>
          <w:sz w:val="22"/>
          <w:szCs w:val="22"/>
        </w:rPr>
      </w:pPr>
      <w:bookmarkStart w:id="1" w:name="_Hlk128483365"/>
    </w:p>
    <w:p w14:paraId="5E581EB1" w14:textId="77777777" w:rsidR="000B66A3" w:rsidRDefault="000B66A3" w:rsidP="000B66A3">
      <w:pPr>
        <w:pStyle w:val="Pagrindiniotekstotrauka31"/>
        <w:spacing w:after="0" w:line="240" w:lineRule="auto"/>
        <w:ind w:left="0"/>
        <w:jc w:val="center"/>
        <w:rPr>
          <w:rFonts w:ascii="Times New Roman" w:hAnsi="Times New Roman"/>
          <w:b/>
          <w:bCs/>
          <w:iCs/>
          <w:sz w:val="22"/>
          <w:szCs w:val="22"/>
        </w:rPr>
      </w:pPr>
    </w:p>
    <w:p w14:paraId="0541E0F2" w14:textId="54E1326B" w:rsidR="000B66A3" w:rsidRPr="0075738D" w:rsidRDefault="000B66A3" w:rsidP="000B66A3">
      <w:pPr>
        <w:pStyle w:val="Pagrindiniotekstotrauka31"/>
        <w:spacing w:after="0" w:line="240" w:lineRule="auto"/>
        <w:ind w:left="0"/>
        <w:jc w:val="center"/>
        <w:rPr>
          <w:rFonts w:ascii="Times New Roman" w:hAnsi="Times New Roman"/>
          <w:b/>
          <w:bCs/>
          <w:iCs/>
          <w:sz w:val="22"/>
          <w:szCs w:val="22"/>
        </w:rPr>
      </w:pPr>
      <w:r w:rsidRPr="0075738D">
        <w:rPr>
          <w:rFonts w:ascii="Times New Roman" w:hAnsi="Times New Roman"/>
          <w:b/>
          <w:bCs/>
          <w:iCs/>
          <w:sz w:val="22"/>
          <w:szCs w:val="22"/>
        </w:rPr>
        <w:t>INFORMACIJA APIE SU PREKĖMIS SUSIJUSIŲ PASLAUGŲ TEIKIMĄ</w:t>
      </w:r>
    </w:p>
    <w:p w14:paraId="4B5F554B" w14:textId="77777777" w:rsidR="000B66A3" w:rsidRDefault="000B66A3" w:rsidP="000B66A3">
      <w:pPr>
        <w:pStyle w:val="Pagrindiniotekstotrauka31"/>
        <w:spacing w:after="0" w:line="240" w:lineRule="auto"/>
        <w:ind w:left="0"/>
        <w:jc w:val="center"/>
        <w:rPr>
          <w:rFonts w:ascii="Times New Roman" w:hAnsi="Times New Roman"/>
          <w:iCs/>
          <w:sz w:val="22"/>
          <w:szCs w:val="22"/>
        </w:rPr>
      </w:pPr>
    </w:p>
    <w:p w14:paraId="2357ECA0" w14:textId="6F152023" w:rsidR="000B66A3" w:rsidRPr="002B1910" w:rsidRDefault="000B66A3" w:rsidP="000B66A3">
      <w:pPr>
        <w:spacing w:after="0" w:line="240" w:lineRule="auto"/>
        <w:jc w:val="both"/>
        <w:rPr>
          <w:rFonts w:ascii="Times New Roman" w:hAnsi="Times New Roman"/>
        </w:rPr>
      </w:pPr>
      <w:r w:rsidRPr="002B1910">
        <w:rPr>
          <w:rFonts w:ascii="Times New Roman" w:hAnsi="Times New Roman"/>
          <w:iCs/>
        </w:rPr>
        <w:t>Nurodome, kad</w:t>
      </w:r>
      <w:r w:rsidRPr="002B1910">
        <w:rPr>
          <w:rFonts w:ascii="Times New Roman" w:hAnsi="Times New Roman"/>
          <w:i/>
        </w:rPr>
        <w:t xml:space="preserve"> </w:t>
      </w:r>
      <w:r w:rsidR="00296A61" w:rsidRPr="00A552BE">
        <w:rPr>
          <w:rFonts w:ascii="Times New Roman" w:hAnsi="Times New Roman"/>
          <w:b/>
          <w:bCs/>
          <w:i/>
        </w:rPr>
        <w:t>Server</w:t>
      </w:r>
      <w:r w:rsidR="00A552BE" w:rsidRPr="00A552BE">
        <w:rPr>
          <w:rFonts w:ascii="Times New Roman" w:hAnsi="Times New Roman"/>
          <w:b/>
          <w:bCs/>
          <w:i/>
        </w:rPr>
        <w:t>ių į</w:t>
      </w:r>
      <w:r w:rsidR="000621A3">
        <w:rPr>
          <w:rFonts w:ascii="Times New Roman" w:hAnsi="Times New Roman"/>
          <w:b/>
          <w:bCs/>
          <w:i/>
        </w:rPr>
        <w:t>rangos</w:t>
      </w:r>
      <w:r w:rsidR="00653096">
        <w:rPr>
          <w:rFonts w:ascii="Times New Roman" w:hAnsi="Times New Roman"/>
          <w:b/>
          <w:bCs/>
          <w:i/>
        </w:rPr>
        <w:t xml:space="preserve"> </w:t>
      </w:r>
      <w:r w:rsidR="00653096" w:rsidRPr="00653096">
        <w:rPr>
          <w:rFonts w:ascii="Times New Roman" w:hAnsi="Times New Roman"/>
          <w:b/>
          <w:bCs/>
          <w:i/>
        </w:rPr>
        <w:t>diegimo, konfigūravimo ir migracijos</w:t>
      </w:r>
      <w:r w:rsidR="00653096">
        <w:rPr>
          <w:rFonts w:ascii="Times New Roman" w:hAnsi="Times New Roman"/>
          <w:b/>
          <w:bCs/>
          <w:i/>
        </w:rPr>
        <w:t xml:space="preserve"> </w:t>
      </w:r>
      <w:r w:rsidRPr="00537207">
        <w:rPr>
          <w:rFonts w:ascii="Times New Roman" w:hAnsi="Times New Roman"/>
          <w:b/>
          <w:bCs/>
          <w:i/>
        </w:rPr>
        <w:t>paslaug</w:t>
      </w:r>
      <w:r>
        <w:rPr>
          <w:rFonts w:ascii="Times New Roman" w:hAnsi="Times New Roman"/>
          <w:b/>
          <w:bCs/>
          <w:i/>
        </w:rPr>
        <w:t xml:space="preserve">os </w:t>
      </w:r>
      <w:r w:rsidRPr="002B1910">
        <w:rPr>
          <w:rFonts w:ascii="Times New Roman" w:hAnsi="Times New Roman"/>
        </w:rPr>
        <w:t>bus teikiamos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7F1D6973" w14:textId="77777777" w:rsidR="000B66A3" w:rsidRPr="002B1910" w:rsidRDefault="000B66A3" w:rsidP="000B66A3">
      <w:pPr>
        <w:spacing w:after="0" w:line="240" w:lineRule="auto"/>
        <w:jc w:val="both"/>
        <w:rPr>
          <w:rFonts w:ascii="Times New Roman" w:hAnsi="Times New Roman"/>
          <w:b/>
          <w:bCs/>
        </w:rPr>
      </w:pPr>
    </w:p>
    <w:p w14:paraId="26634AE1" w14:textId="77777777" w:rsidR="000B66A3" w:rsidRDefault="000B66A3" w:rsidP="000B66A3">
      <w:pPr>
        <w:spacing w:after="0" w:line="240" w:lineRule="auto"/>
        <w:jc w:val="both"/>
        <w:rPr>
          <w:rFonts w:ascii="Times New Roman" w:hAnsi="Times New Roman"/>
        </w:rPr>
      </w:pPr>
      <w:r w:rsidRPr="002B1910">
        <w:rPr>
          <w:rFonts w:ascii="Times New Roman" w:hAnsi="Times New Roman"/>
        </w:rPr>
        <w:t>Perkančioji organizacija laikys, kad paslaugos kelia grėsmę nacionaliniam saugumui, kai</w:t>
      </w:r>
      <w:r w:rsidRPr="002B1910">
        <w:rPr>
          <w:rFonts w:ascii="Times New Roman" w:hAnsi="Times New Roman"/>
          <w:b/>
          <w:bCs/>
        </w:rPr>
        <w:t xml:space="preserve"> </w:t>
      </w:r>
      <w:r w:rsidRPr="002B1910">
        <w:rPr>
          <w:rFonts w:ascii="Times New Roman" w:hAnsi="Times New Roman"/>
          <w:bCs/>
        </w:rPr>
        <w:t>paslaugų teikimas</w:t>
      </w:r>
      <w:r w:rsidRPr="002B1910">
        <w:rPr>
          <w:rFonts w:ascii="Times New Roman" w:hAnsi="Times New Roman"/>
        </w:rPr>
        <w:t xml:space="preserve"> būtų vykdomas iš VPĮ 92 str. 14 d. numatytame sąraše nurodytų valstybių ar teritorijų (Rusijos Federacijos, Baltarusijos Respublikos, Kinijos Liaudies Respublikos, netaikoma Atskirajai Taivano, </w:t>
      </w:r>
      <w:proofErr w:type="spellStart"/>
      <w:r w:rsidRPr="002B1910">
        <w:rPr>
          <w:rFonts w:ascii="Times New Roman" w:hAnsi="Times New Roman"/>
        </w:rPr>
        <w:t>Penghu</w:t>
      </w:r>
      <w:proofErr w:type="spellEnd"/>
      <w:r w:rsidRPr="002B1910">
        <w:rPr>
          <w:rFonts w:ascii="Times New Roman" w:hAnsi="Times New Roman"/>
        </w:rPr>
        <w:t xml:space="preserve">, </w:t>
      </w:r>
      <w:proofErr w:type="spellStart"/>
      <w:r w:rsidRPr="002B1910">
        <w:rPr>
          <w:rFonts w:ascii="Times New Roman" w:hAnsi="Times New Roman"/>
        </w:rPr>
        <w:t>Kinmeno</w:t>
      </w:r>
      <w:proofErr w:type="spellEnd"/>
      <w:r w:rsidRPr="002B1910">
        <w:rPr>
          <w:rFonts w:ascii="Times New Roman" w:hAnsi="Times New Roman"/>
        </w:rPr>
        <w:t xml:space="preserve"> ir </w:t>
      </w:r>
      <w:proofErr w:type="spellStart"/>
      <w:r w:rsidRPr="002B1910">
        <w:rPr>
          <w:rFonts w:ascii="Times New Roman" w:hAnsi="Times New Roman"/>
        </w:rPr>
        <w:t>Madzu</w:t>
      </w:r>
      <w:proofErr w:type="spellEnd"/>
      <w:r w:rsidRPr="002B1910">
        <w:rPr>
          <w:rFonts w:ascii="Times New Roman" w:hAnsi="Times New Roman"/>
        </w:rPr>
        <w:t xml:space="preserve"> muitų teritorijai, Rusijos Federacijos aneksuoto Krymo, Moldovos Respublikos Vyriausybės nekontroliuojamos </w:t>
      </w:r>
      <w:proofErr w:type="spellStart"/>
      <w:r w:rsidRPr="002B1910">
        <w:rPr>
          <w:rFonts w:ascii="Times New Roman" w:hAnsi="Times New Roman"/>
        </w:rPr>
        <w:t>Padniestrės</w:t>
      </w:r>
      <w:proofErr w:type="spellEnd"/>
      <w:r w:rsidRPr="002B1910">
        <w:rPr>
          <w:rFonts w:ascii="Times New Roman" w:hAnsi="Times New Roman"/>
        </w:rPr>
        <w:t xml:space="preserve"> teritorijos, </w:t>
      </w:r>
      <w:proofErr w:type="spellStart"/>
      <w:r w:rsidRPr="002B1910">
        <w:rPr>
          <w:rFonts w:ascii="Times New Roman" w:hAnsi="Times New Roman"/>
        </w:rPr>
        <w:t>Sakartvelo</w:t>
      </w:r>
      <w:proofErr w:type="spellEnd"/>
      <w:r w:rsidRPr="002B1910">
        <w:rPr>
          <w:rFonts w:ascii="Times New Roman" w:hAnsi="Times New Roman"/>
        </w:rPr>
        <w:t xml:space="preserve"> Vyriausybės nekontroliuojamos Abchazijos ir Pietų Osetijos teritorijos).</w:t>
      </w:r>
    </w:p>
    <w:p w14:paraId="4A3C5502" w14:textId="77777777" w:rsidR="000B66A3" w:rsidRDefault="000B66A3" w:rsidP="000B66A3">
      <w:pPr>
        <w:spacing w:after="0" w:line="240" w:lineRule="auto"/>
        <w:jc w:val="both"/>
        <w:rPr>
          <w:rFonts w:ascii="Times New Roman" w:hAnsi="Times New Roman"/>
        </w:rPr>
      </w:pPr>
    </w:p>
    <w:p w14:paraId="0795FB35" w14:textId="77777777" w:rsidR="000B66A3" w:rsidRPr="00E45CB0" w:rsidRDefault="000B66A3" w:rsidP="000B66A3">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lang w:eastAsia="lt-LT"/>
        </w:rPr>
        <w:t>2</w:t>
      </w:r>
      <w:r w:rsidRPr="00455AF2">
        <w:rPr>
          <w:rFonts w:ascii="Times New Roman" w:eastAsiaTheme="minorEastAsia" w:hAnsi="Times New Roman"/>
          <w:lang w:eastAsia="lt-LT"/>
        </w:rPr>
        <w:t xml:space="preserve"> lentelė.</w:t>
      </w:r>
      <w:r>
        <w:rPr>
          <w:rFonts w:ascii="Times New Roman" w:eastAsiaTheme="minorEastAsia" w:hAnsi="Times New Roman"/>
          <w:b/>
          <w:bCs/>
          <w:lang w:eastAsia="lt-LT"/>
        </w:rPr>
        <w:t xml:space="preserve"> </w:t>
      </w:r>
      <w:r w:rsidRPr="00E918AC">
        <w:rPr>
          <w:rFonts w:ascii="Times New Roman" w:eastAsiaTheme="minorEastAsia" w:hAnsi="Times New Roman"/>
          <w:b/>
          <w:bCs/>
          <w:lang w:eastAsia="lt-LT"/>
        </w:rPr>
        <w:t xml:space="preserve">Informacija apie </w:t>
      </w:r>
      <w:r>
        <w:rPr>
          <w:rFonts w:ascii="Times New Roman" w:eastAsiaTheme="minorEastAsia" w:hAnsi="Times New Roman"/>
          <w:b/>
          <w:bCs/>
          <w:lang w:eastAsia="lt-LT"/>
        </w:rPr>
        <w:t>su prekėmis susijusių paslaugų teikėją (-</w:t>
      </w:r>
      <w:proofErr w:type="spellStart"/>
      <w:r>
        <w:rPr>
          <w:rFonts w:ascii="Times New Roman" w:eastAsiaTheme="minorEastAsia" w:hAnsi="Times New Roman"/>
          <w:b/>
          <w:bCs/>
          <w:lang w:eastAsia="lt-LT"/>
        </w:rPr>
        <w:t>us</w:t>
      </w:r>
      <w:proofErr w:type="spellEnd"/>
      <w:r>
        <w:rPr>
          <w:rFonts w:ascii="Times New Roman" w:eastAsiaTheme="minorEastAsia" w:hAnsi="Times New Roman"/>
          <w:b/>
          <w:bCs/>
          <w:lang w:eastAsia="lt-LT"/>
        </w:rPr>
        <w:t>):</w:t>
      </w:r>
    </w:p>
    <w:tbl>
      <w:tblPr>
        <w:tblStyle w:val="TableGrid3"/>
        <w:tblW w:w="4992" w:type="pct"/>
        <w:tblLook w:val="04A0" w:firstRow="1" w:lastRow="0" w:firstColumn="1" w:lastColumn="0" w:noHBand="0" w:noVBand="1"/>
      </w:tblPr>
      <w:tblGrid>
        <w:gridCol w:w="806"/>
        <w:gridCol w:w="2343"/>
        <w:gridCol w:w="2068"/>
        <w:gridCol w:w="2250"/>
        <w:gridCol w:w="2428"/>
      </w:tblGrid>
      <w:tr w:rsidR="000B66A3" w:rsidRPr="00695336" w14:paraId="3E6F6A73" w14:textId="77777777" w:rsidTr="00F9139B">
        <w:trPr>
          <w:trHeight w:val="745"/>
        </w:trPr>
        <w:tc>
          <w:tcPr>
            <w:tcW w:w="407" w:type="pct"/>
            <w:shd w:val="clear" w:color="auto" w:fill="D5DCE4" w:themeFill="text2" w:themeFillTint="33"/>
          </w:tcPr>
          <w:p w14:paraId="1FD2CCB0" w14:textId="77777777" w:rsidR="000B66A3" w:rsidRPr="00204C77" w:rsidRDefault="000B66A3" w:rsidP="00F9139B">
            <w:pPr>
              <w:jc w:val="center"/>
              <w:rPr>
                <w:rFonts w:eastAsiaTheme="minorHAnsi"/>
                <w:b/>
              </w:rPr>
            </w:pPr>
            <w:r>
              <w:rPr>
                <w:rFonts w:eastAsiaTheme="minorHAnsi"/>
                <w:b/>
              </w:rPr>
              <w:t>Eil. Nr.</w:t>
            </w:r>
          </w:p>
        </w:tc>
        <w:tc>
          <w:tcPr>
            <w:tcW w:w="1184" w:type="pct"/>
            <w:shd w:val="clear" w:color="auto" w:fill="D5DCE4" w:themeFill="text2" w:themeFillTint="33"/>
            <w:vAlign w:val="center"/>
            <w:hideMark/>
          </w:tcPr>
          <w:p w14:paraId="75034AC2" w14:textId="77777777" w:rsidR="000B66A3" w:rsidRPr="00204C77" w:rsidRDefault="000B66A3" w:rsidP="00F9139B">
            <w:pPr>
              <w:jc w:val="center"/>
              <w:rPr>
                <w:rFonts w:eastAsiaTheme="minorHAnsi"/>
                <w:b/>
                <w:sz w:val="22"/>
                <w:szCs w:val="22"/>
              </w:rPr>
            </w:pPr>
            <w:r w:rsidRPr="00204C77">
              <w:rPr>
                <w:rFonts w:eastAsiaTheme="minorHAnsi"/>
                <w:b/>
                <w:sz w:val="22"/>
                <w:szCs w:val="22"/>
              </w:rPr>
              <w:t>Paslaugos pavadinimas</w:t>
            </w:r>
          </w:p>
        </w:tc>
        <w:tc>
          <w:tcPr>
            <w:tcW w:w="1045" w:type="pct"/>
            <w:shd w:val="clear" w:color="auto" w:fill="D5DCE4" w:themeFill="text2" w:themeFillTint="33"/>
            <w:vAlign w:val="center"/>
          </w:tcPr>
          <w:p w14:paraId="1A57F7FA"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3BD10345" w14:textId="77777777" w:rsidR="000B66A3" w:rsidRPr="00204C77" w:rsidRDefault="000B66A3" w:rsidP="00F9139B">
            <w:pPr>
              <w:autoSpaceDE w:val="0"/>
              <w:autoSpaceDN w:val="0"/>
              <w:adjustRightInd w:val="0"/>
              <w:jc w:val="center"/>
              <w:rPr>
                <w:b/>
                <w:color w:val="000000"/>
                <w:sz w:val="22"/>
                <w:szCs w:val="22"/>
              </w:rPr>
            </w:pPr>
            <w:r w:rsidRPr="00204C77">
              <w:rPr>
                <w:b/>
                <w:i/>
                <w:color w:val="000000"/>
                <w:sz w:val="22"/>
                <w:szCs w:val="22"/>
              </w:rPr>
              <w:t>arba</w:t>
            </w:r>
          </w:p>
          <w:p w14:paraId="5C77328D"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37" w:type="pct"/>
            <w:shd w:val="clear" w:color="auto" w:fill="D5DCE4" w:themeFill="text2" w:themeFillTint="33"/>
            <w:vAlign w:val="center"/>
          </w:tcPr>
          <w:p w14:paraId="63DB25CF"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69466730" w14:textId="77777777" w:rsidR="000B66A3" w:rsidRPr="00204C77" w:rsidRDefault="000B66A3" w:rsidP="00F9139B">
            <w:pPr>
              <w:autoSpaceDE w:val="0"/>
              <w:autoSpaceDN w:val="0"/>
              <w:adjustRightInd w:val="0"/>
              <w:jc w:val="center"/>
              <w:rPr>
                <w:b/>
                <w:color w:val="000000"/>
                <w:sz w:val="22"/>
                <w:szCs w:val="22"/>
              </w:rPr>
            </w:pPr>
            <w:r w:rsidRPr="00204C77">
              <w:rPr>
                <w:b/>
                <w:i/>
                <w:color w:val="000000"/>
                <w:sz w:val="22"/>
                <w:szCs w:val="22"/>
              </w:rPr>
              <w:t>arba</w:t>
            </w:r>
          </w:p>
          <w:p w14:paraId="4CF19958"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paslaugas teiksiančio fizinio asmens pilietybė ir nuolatinė (deklaruota) gyvenamoji vieta</w:t>
            </w:r>
          </w:p>
        </w:tc>
        <w:tc>
          <w:tcPr>
            <w:tcW w:w="1227" w:type="pct"/>
            <w:shd w:val="clear" w:color="auto" w:fill="D5DCE4" w:themeFill="text2" w:themeFillTint="33"/>
            <w:vAlign w:val="center"/>
          </w:tcPr>
          <w:p w14:paraId="6B9496F0" w14:textId="77777777" w:rsidR="000B66A3" w:rsidRPr="00695336" w:rsidRDefault="000B66A3" w:rsidP="00F9139B">
            <w:pPr>
              <w:autoSpaceDE w:val="0"/>
              <w:autoSpaceDN w:val="0"/>
              <w:adjustRightInd w:val="0"/>
              <w:jc w:val="center"/>
              <w:rPr>
                <w:b/>
                <w:color w:val="000000"/>
              </w:rPr>
            </w:pPr>
            <w:r w:rsidRPr="00695336">
              <w:rPr>
                <w:b/>
                <w:color w:val="000000"/>
                <w:sz w:val="22"/>
                <w:szCs w:val="22"/>
              </w:rPr>
              <w:t>Kartu su pasiūlymu pateikiama</w:t>
            </w:r>
          </w:p>
        </w:tc>
      </w:tr>
      <w:tr w:rsidR="000B66A3" w:rsidRPr="00204C77" w14:paraId="179B6B72" w14:textId="77777777" w:rsidTr="00F9139B">
        <w:trPr>
          <w:trHeight w:val="275"/>
        </w:trPr>
        <w:tc>
          <w:tcPr>
            <w:tcW w:w="407" w:type="pct"/>
          </w:tcPr>
          <w:p w14:paraId="5353A1F5" w14:textId="77777777" w:rsidR="000B66A3" w:rsidRPr="000F5C7C" w:rsidRDefault="000B66A3" w:rsidP="00F9139B">
            <w:pPr>
              <w:jc w:val="center"/>
              <w:rPr>
                <w:iCs/>
              </w:rPr>
            </w:pPr>
            <w:r>
              <w:rPr>
                <w:iCs/>
              </w:rPr>
              <w:t>1</w:t>
            </w:r>
          </w:p>
        </w:tc>
        <w:tc>
          <w:tcPr>
            <w:tcW w:w="1184" w:type="pct"/>
          </w:tcPr>
          <w:p w14:paraId="4A790839" w14:textId="77777777" w:rsidR="000B66A3" w:rsidRPr="000F5C7C" w:rsidRDefault="000B66A3" w:rsidP="00F9139B">
            <w:pPr>
              <w:jc w:val="center"/>
              <w:rPr>
                <w:iCs/>
              </w:rPr>
            </w:pPr>
            <w:r>
              <w:rPr>
                <w:iCs/>
              </w:rPr>
              <w:t>2</w:t>
            </w:r>
          </w:p>
        </w:tc>
        <w:tc>
          <w:tcPr>
            <w:tcW w:w="1045" w:type="pct"/>
          </w:tcPr>
          <w:p w14:paraId="203D52D8" w14:textId="77777777" w:rsidR="000B66A3" w:rsidRPr="000F5C7C" w:rsidRDefault="000B66A3" w:rsidP="00F9139B">
            <w:pPr>
              <w:autoSpaceDE w:val="0"/>
              <w:autoSpaceDN w:val="0"/>
              <w:adjustRightInd w:val="0"/>
              <w:jc w:val="center"/>
              <w:rPr>
                <w:rFonts w:eastAsia="Calibri"/>
              </w:rPr>
            </w:pPr>
            <w:r>
              <w:rPr>
                <w:rFonts w:eastAsia="Calibri"/>
              </w:rPr>
              <w:t>3</w:t>
            </w:r>
          </w:p>
        </w:tc>
        <w:tc>
          <w:tcPr>
            <w:tcW w:w="1137" w:type="pct"/>
          </w:tcPr>
          <w:p w14:paraId="6B9FDDAA" w14:textId="77777777" w:rsidR="000B66A3" w:rsidRPr="00204C77" w:rsidRDefault="000B66A3" w:rsidP="00F9139B">
            <w:pPr>
              <w:autoSpaceDE w:val="0"/>
              <w:autoSpaceDN w:val="0"/>
              <w:adjustRightInd w:val="0"/>
              <w:jc w:val="center"/>
              <w:rPr>
                <w:rFonts w:eastAsia="Calibri"/>
                <w:strike/>
              </w:rPr>
            </w:pPr>
            <w:r>
              <w:rPr>
                <w:rFonts w:eastAsia="Calibri"/>
              </w:rPr>
              <w:t>4</w:t>
            </w:r>
          </w:p>
        </w:tc>
        <w:tc>
          <w:tcPr>
            <w:tcW w:w="1227" w:type="pct"/>
          </w:tcPr>
          <w:p w14:paraId="6F07C19C" w14:textId="77777777" w:rsidR="000B66A3" w:rsidRPr="00204C77" w:rsidRDefault="000B66A3" w:rsidP="00F9139B">
            <w:pPr>
              <w:autoSpaceDE w:val="0"/>
              <w:autoSpaceDN w:val="0"/>
              <w:adjustRightInd w:val="0"/>
              <w:jc w:val="center"/>
              <w:rPr>
                <w:rFonts w:eastAsia="Calibri"/>
              </w:rPr>
            </w:pPr>
            <w:r>
              <w:rPr>
                <w:rFonts w:eastAsia="Calibri"/>
              </w:rPr>
              <w:t>5</w:t>
            </w:r>
          </w:p>
        </w:tc>
      </w:tr>
      <w:tr w:rsidR="000B66A3" w:rsidRPr="00204C77" w14:paraId="748170B3" w14:textId="77777777" w:rsidTr="00646F06">
        <w:trPr>
          <w:trHeight w:val="728"/>
        </w:trPr>
        <w:tc>
          <w:tcPr>
            <w:tcW w:w="407" w:type="pct"/>
          </w:tcPr>
          <w:p w14:paraId="4075ABF0" w14:textId="77777777" w:rsidR="000B66A3" w:rsidRDefault="000B66A3" w:rsidP="00F9139B">
            <w:pPr>
              <w:jc w:val="center"/>
            </w:pPr>
            <w:r>
              <w:t>1.</w:t>
            </w:r>
          </w:p>
        </w:tc>
        <w:tc>
          <w:tcPr>
            <w:tcW w:w="1184" w:type="pct"/>
          </w:tcPr>
          <w:p w14:paraId="7D51E083" w14:textId="177F3E26" w:rsidR="000B66A3" w:rsidRPr="00D107CB" w:rsidRDefault="00A552BE" w:rsidP="00F9139B">
            <w:pPr>
              <w:jc w:val="both"/>
              <w:rPr>
                <w:sz w:val="22"/>
                <w:szCs w:val="22"/>
              </w:rPr>
            </w:pPr>
            <w:r>
              <w:rPr>
                <w:sz w:val="22"/>
                <w:szCs w:val="22"/>
              </w:rPr>
              <w:t>Serverių į</w:t>
            </w:r>
            <w:r w:rsidR="0031714B" w:rsidRPr="0031714B">
              <w:rPr>
                <w:sz w:val="22"/>
                <w:szCs w:val="22"/>
              </w:rPr>
              <w:t>rangos diegimo, konfigūravimo ir migracijos paslaugos</w:t>
            </w:r>
          </w:p>
        </w:tc>
        <w:tc>
          <w:tcPr>
            <w:tcW w:w="1045" w:type="pct"/>
          </w:tcPr>
          <w:p w14:paraId="491F08FC"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1.</w:t>
            </w:r>
          </w:p>
          <w:p w14:paraId="46A88E14"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2.</w:t>
            </w:r>
          </w:p>
          <w:p w14:paraId="4B5F69A2" w14:textId="77777777" w:rsidR="000B66A3" w:rsidRPr="00602D79" w:rsidRDefault="000B66A3" w:rsidP="00F9139B">
            <w:pPr>
              <w:autoSpaceDE w:val="0"/>
              <w:adjustRightInd w:val="0"/>
              <w:jc w:val="both"/>
            </w:pPr>
            <w:r w:rsidRPr="00602D79">
              <w:rPr>
                <w:rFonts w:eastAsia="Calibri"/>
                <w:sz w:val="22"/>
                <w:szCs w:val="22"/>
              </w:rPr>
              <w:t>..</w:t>
            </w:r>
          </w:p>
        </w:tc>
        <w:tc>
          <w:tcPr>
            <w:tcW w:w="1137" w:type="pct"/>
          </w:tcPr>
          <w:p w14:paraId="266459EC"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1.</w:t>
            </w:r>
          </w:p>
          <w:p w14:paraId="72DA860D"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2.</w:t>
            </w:r>
          </w:p>
          <w:p w14:paraId="4455A053" w14:textId="77777777" w:rsidR="000B66A3" w:rsidRPr="00602D79" w:rsidRDefault="000B66A3" w:rsidP="00F9139B">
            <w:pPr>
              <w:autoSpaceDE w:val="0"/>
              <w:adjustRightInd w:val="0"/>
              <w:jc w:val="both"/>
            </w:pPr>
            <w:r w:rsidRPr="00602D79">
              <w:rPr>
                <w:rFonts w:eastAsia="Calibri"/>
                <w:sz w:val="22"/>
                <w:szCs w:val="22"/>
              </w:rPr>
              <w:t>..</w:t>
            </w:r>
          </w:p>
        </w:tc>
        <w:tc>
          <w:tcPr>
            <w:tcW w:w="1227" w:type="pct"/>
          </w:tcPr>
          <w:p w14:paraId="23F476E2" w14:textId="77777777" w:rsidR="000B66A3" w:rsidRPr="00A151FC" w:rsidRDefault="000B66A3" w:rsidP="00F9139B">
            <w:pPr>
              <w:autoSpaceDE w:val="0"/>
              <w:adjustRightInd w:val="0"/>
              <w:jc w:val="both"/>
            </w:pPr>
            <w:r w:rsidRPr="00A151FC">
              <w:rPr>
                <w:rFonts w:eastAsia="Calibri"/>
                <w:sz w:val="22"/>
                <w:szCs w:val="22"/>
              </w:rPr>
              <w:t>Užpildyta Viešųjų pirkimų tarnybos nustatytos formos Nacionalinio saugumo reikalavimų atitikties deklaracija.</w:t>
            </w:r>
          </w:p>
        </w:tc>
      </w:tr>
    </w:tbl>
    <w:p w14:paraId="62BF030A" w14:textId="77777777" w:rsidR="00455AF2" w:rsidRDefault="00455AF2" w:rsidP="00422909">
      <w:pPr>
        <w:pStyle w:val="Pagrindiniotekstotrauka31"/>
        <w:spacing w:after="0" w:line="240" w:lineRule="auto"/>
        <w:ind w:left="0"/>
        <w:jc w:val="both"/>
        <w:rPr>
          <w:rFonts w:ascii="Times New Roman" w:hAnsi="Times New Roman"/>
          <w:iCs/>
          <w:sz w:val="22"/>
          <w:szCs w:val="22"/>
        </w:rPr>
      </w:pPr>
    </w:p>
    <w:p w14:paraId="60B960ED" w14:textId="77777777" w:rsidR="00B46158" w:rsidRDefault="00B46158" w:rsidP="00422909">
      <w:pPr>
        <w:pStyle w:val="Pagrindiniotekstotrauka31"/>
        <w:spacing w:after="0" w:line="240" w:lineRule="auto"/>
        <w:ind w:left="0"/>
        <w:jc w:val="both"/>
        <w:rPr>
          <w:rFonts w:ascii="Times New Roman" w:hAnsi="Times New Roman"/>
          <w:iCs/>
          <w:sz w:val="22"/>
          <w:szCs w:val="22"/>
        </w:rPr>
      </w:pPr>
    </w:p>
    <w:p w14:paraId="267530A7" w14:textId="718189D1" w:rsidR="00CC341F" w:rsidRDefault="00646F06"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t>3</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B57AE6">
        <w:rPr>
          <w:rFonts w:ascii="Times New Roman" w:hAnsi="Times New Roman"/>
          <w:iCs/>
          <w:sz w:val="22"/>
          <w:szCs w:val="22"/>
        </w:rPr>
        <w:t>Kainos pasiūlymas</w:t>
      </w:r>
    </w:p>
    <w:p w14:paraId="2B383406" w14:textId="77777777" w:rsidR="003A2385" w:rsidRDefault="003A2385" w:rsidP="00422909">
      <w:pPr>
        <w:pStyle w:val="Pagrindiniotekstotrauka31"/>
        <w:spacing w:after="0" w:line="240" w:lineRule="auto"/>
        <w:ind w:left="0"/>
        <w:jc w:val="both"/>
        <w:rPr>
          <w:rFonts w:ascii="Times New Roman" w:hAnsi="Times New Roman"/>
          <w:iCs/>
          <w:sz w:val="22"/>
          <w:szCs w:val="22"/>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4942"/>
        <w:gridCol w:w="1275"/>
        <w:gridCol w:w="1157"/>
        <w:gridCol w:w="12"/>
        <w:gridCol w:w="1787"/>
        <w:gridCol w:w="6"/>
      </w:tblGrid>
      <w:tr w:rsidR="006A2FA9" w:rsidRPr="009E7A2C" w14:paraId="574E4DB0" w14:textId="77777777" w:rsidTr="008E1389">
        <w:trPr>
          <w:gridAfter w:val="1"/>
          <w:wAfter w:w="4" w:type="pct"/>
          <w:trHeight w:val="288"/>
          <w:tblHeader/>
        </w:trPr>
        <w:tc>
          <w:tcPr>
            <w:tcW w:w="279" w:type="pct"/>
            <w:shd w:val="clear" w:color="auto" w:fill="F2F2F2" w:themeFill="background1" w:themeFillShade="F2"/>
            <w:tcMar>
              <w:top w:w="0" w:type="dxa"/>
              <w:left w:w="108" w:type="dxa"/>
              <w:bottom w:w="0" w:type="dxa"/>
              <w:right w:w="108" w:type="dxa"/>
            </w:tcMar>
            <w:vAlign w:val="center"/>
            <w:hideMark/>
          </w:tcPr>
          <w:p w14:paraId="20377F00" w14:textId="77777777" w:rsidR="006A2FA9" w:rsidRPr="009E7A2C" w:rsidRDefault="006A2FA9" w:rsidP="009B5C3A">
            <w:pPr>
              <w:spacing w:after="60"/>
              <w:jc w:val="center"/>
              <w:rPr>
                <w:rFonts w:ascii="Times New Roman" w:hAnsi="Times New Roman"/>
                <w:b/>
                <w:bCs/>
                <w:i/>
                <w:iCs/>
                <w:sz w:val="21"/>
                <w:szCs w:val="21"/>
              </w:rPr>
            </w:pPr>
            <w:r w:rsidRPr="009E7A2C">
              <w:rPr>
                <w:rFonts w:ascii="Times New Roman" w:hAnsi="Times New Roman"/>
                <w:b/>
                <w:bCs/>
                <w:i/>
                <w:iCs/>
                <w:sz w:val="21"/>
                <w:szCs w:val="21"/>
              </w:rPr>
              <w:t>Eil. Nr.</w:t>
            </w:r>
          </w:p>
        </w:tc>
        <w:tc>
          <w:tcPr>
            <w:tcW w:w="2542" w:type="pct"/>
            <w:shd w:val="clear" w:color="auto" w:fill="F2F2F2" w:themeFill="background1" w:themeFillShade="F2"/>
            <w:tcMar>
              <w:top w:w="0" w:type="dxa"/>
              <w:left w:w="108" w:type="dxa"/>
              <w:bottom w:w="0" w:type="dxa"/>
              <w:right w:w="108" w:type="dxa"/>
            </w:tcMar>
            <w:vAlign w:val="center"/>
            <w:hideMark/>
          </w:tcPr>
          <w:p w14:paraId="0C0FD967" w14:textId="77777777" w:rsidR="006A2FA9" w:rsidRPr="009E7A2C" w:rsidRDefault="006A2FA9"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Pirkimo objektas</w:t>
            </w:r>
          </w:p>
        </w:tc>
        <w:tc>
          <w:tcPr>
            <w:tcW w:w="656" w:type="pct"/>
            <w:shd w:val="clear" w:color="auto" w:fill="F2F2F2" w:themeFill="background1" w:themeFillShade="F2"/>
            <w:tcMar>
              <w:top w:w="0" w:type="dxa"/>
              <w:left w:w="108" w:type="dxa"/>
              <w:bottom w:w="0" w:type="dxa"/>
              <w:right w:w="108" w:type="dxa"/>
            </w:tcMar>
            <w:vAlign w:val="center"/>
            <w:hideMark/>
          </w:tcPr>
          <w:p w14:paraId="5713F2F3" w14:textId="77777777" w:rsidR="006A2FA9" w:rsidRPr="009E7A2C" w:rsidRDefault="006A2FA9"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Mato vienetas</w:t>
            </w:r>
          </w:p>
        </w:tc>
        <w:tc>
          <w:tcPr>
            <w:tcW w:w="595" w:type="pct"/>
            <w:shd w:val="clear" w:color="auto" w:fill="F2F2F2" w:themeFill="background1" w:themeFillShade="F2"/>
            <w:tcMar>
              <w:top w:w="0" w:type="dxa"/>
              <w:left w:w="108" w:type="dxa"/>
              <w:bottom w:w="0" w:type="dxa"/>
              <w:right w:w="108" w:type="dxa"/>
            </w:tcMar>
            <w:vAlign w:val="center"/>
            <w:hideMark/>
          </w:tcPr>
          <w:p w14:paraId="335C2666" w14:textId="77777777" w:rsidR="006A2FA9" w:rsidRPr="000D1A55" w:rsidRDefault="006A2FA9" w:rsidP="006A6DB1">
            <w:pPr>
              <w:spacing w:after="60"/>
              <w:jc w:val="center"/>
              <w:rPr>
                <w:rFonts w:ascii="Times New Roman" w:hAnsi="Times New Roman"/>
                <w:b/>
                <w:bCs/>
                <w:i/>
                <w:iCs/>
                <w:sz w:val="21"/>
                <w:szCs w:val="21"/>
              </w:rPr>
            </w:pPr>
            <w:r w:rsidRPr="000D1A55">
              <w:rPr>
                <w:rFonts w:ascii="Times New Roman" w:hAnsi="Times New Roman"/>
                <w:b/>
                <w:bCs/>
                <w:i/>
                <w:iCs/>
                <w:sz w:val="21"/>
                <w:szCs w:val="21"/>
              </w:rPr>
              <w:t>Kiekis</w:t>
            </w:r>
          </w:p>
        </w:tc>
        <w:tc>
          <w:tcPr>
            <w:tcW w:w="925" w:type="pct"/>
            <w:gridSpan w:val="2"/>
            <w:shd w:val="clear" w:color="auto" w:fill="F2F2F2" w:themeFill="background1" w:themeFillShade="F2"/>
            <w:vAlign w:val="center"/>
          </w:tcPr>
          <w:p w14:paraId="7139F3E3" w14:textId="5998C28B" w:rsidR="006A2FA9" w:rsidRPr="000D1A55" w:rsidRDefault="006A2FA9" w:rsidP="006A2FA9">
            <w:pPr>
              <w:spacing w:after="60"/>
              <w:jc w:val="center"/>
              <w:rPr>
                <w:rFonts w:ascii="Times New Roman" w:hAnsi="Times New Roman"/>
                <w:b/>
                <w:bCs/>
                <w:i/>
                <w:iCs/>
                <w:sz w:val="21"/>
                <w:szCs w:val="21"/>
              </w:rPr>
            </w:pPr>
            <w:r w:rsidRPr="000D1A55">
              <w:rPr>
                <w:rFonts w:ascii="Times New Roman" w:hAnsi="Times New Roman"/>
                <w:b/>
                <w:bCs/>
                <w:i/>
                <w:iCs/>
                <w:sz w:val="21"/>
                <w:szCs w:val="21"/>
              </w:rPr>
              <w:t>Kaina, Eur be PVM</w:t>
            </w:r>
          </w:p>
        </w:tc>
      </w:tr>
      <w:tr w:rsidR="006A2FA9" w:rsidRPr="009E7A2C" w14:paraId="765FC668" w14:textId="77777777" w:rsidTr="008E1389">
        <w:trPr>
          <w:gridAfter w:val="1"/>
          <w:wAfter w:w="4" w:type="pct"/>
          <w:trHeight w:val="213"/>
          <w:tblHeader/>
        </w:trPr>
        <w:tc>
          <w:tcPr>
            <w:tcW w:w="279" w:type="pct"/>
            <w:shd w:val="clear" w:color="auto" w:fill="F2F2F2" w:themeFill="background1" w:themeFillShade="F2"/>
            <w:tcMar>
              <w:top w:w="0" w:type="dxa"/>
              <w:left w:w="108" w:type="dxa"/>
              <w:bottom w:w="0" w:type="dxa"/>
              <w:right w:w="108" w:type="dxa"/>
            </w:tcMar>
            <w:vAlign w:val="center"/>
            <w:hideMark/>
          </w:tcPr>
          <w:p w14:paraId="72074D73"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1</w:t>
            </w:r>
          </w:p>
        </w:tc>
        <w:tc>
          <w:tcPr>
            <w:tcW w:w="2542" w:type="pct"/>
            <w:shd w:val="clear" w:color="auto" w:fill="F2F2F2" w:themeFill="background1" w:themeFillShade="F2"/>
            <w:tcMar>
              <w:top w:w="0" w:type="dxa"/>
              <w:left w:w="108" w:type="dxa"/>
              <w:bottom w:w="0" w:type="dxa"/>
              <w:right w:w="108" w:type="dxa"/>
            </w:tcMar>
            <w:vAlign w:val="center"/>
            <w:hideMark/>
          </w:tcPr>
          <w:p w14:paraId="1D331FED"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2</w:t>
            </w:r>
          </w:p>
        </w:tc>
        <w:tc>
          <w:tcPr>
            <w:tcW w:w="656" w:type="pct"/>
            <w:shd w:val="clear" w:color="auto" w:fill="F2F2F2" w:themeFill="background1" w:themeFillShade="F2"/>
            <w:tcMar>
              <w:top w:w="0" w:type="dxa"/>
              <w:left w:w="108" w:type="dxa"/>
              <w:bottom w:w="0" w:type="dxa"/>
              <w:right w:w="108" w:type="dxa"/>
            </w:tcMar>
            <w:vAlign w:val="center"/>
            <w:hideMark/>
          </w:tcPr>
          <w:p w14:paraId="4D5C9758"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3</w:t>
            </w:r>
          </w:p>
        </w:tc>
        <w:tc>
          <w:tcPr>
            <w:tcW w:w="595" w:type="pct"/>
            <w:shd w:val="clear" w:color="auto" w:fill="F2F2F2" w:themeFill="background1" w:themeFillShade="F2"/>
            <w:tcMar>
              <w:top w:w="0" w:type="dxa"/>
              <w:left w:w="108" w:type="dxa"/>
              <w:bottom w:w="0" w:type="dxa"/>
              <w:right w:w="108" w:type="dxa"/>
            </w:tcMar>
            <w:vAlign w:val="center"/>
            <w:hideMark/>
          </w:tcPr>
          <w:p w14:paraId="7426F969"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4</w:t>
            </w:r>
          </w:p>
        </w:tc>
        <w:tc>
          <w:tcPr>
            <w:tcW w:w="925" w:type="pct"/>
            <w:gridSpan w:val="2"/>
            <w:shd w:val="clear" w:color="auto" w:fill="F2F2F2" w:themeFill="background1" w:themeFillShade="F2"/>
          </w:tcPr>
          <w:p w14:paraId="163B274F" w14:textId="546C3945" w:rsidR="006A2FA9" w:rsidRPr="009E7A2C" w:rsidRDefault="006A2FA9" w:rsidP="009B5C3A">
            <w:pPr>
              <w:spacing w:after="60"/>
              <w:jc w:val="center"/>
              <w:rPr>
                <w:rFonts w:ascii="Times New Roman" w:hAnsi="Times New Roman"/>
                <w:bCs/>
                <w:i/>
                <w:iCs/>
                <w:sz w:val="21"/>
                <w:szCs w:val="21"/>
              </w:rPr>
            </w:pPr>
            <w:r>
              <w:rPr>
                <w:rFonts w:ascii="Times New Roman" w:hAnsi="Times New Roman"/>
                <w:bCs/>
                <w:i/>
                <w:iCs/>
                <w:sz w:val="21"/>
                <w:szCs w:val="21"/>
              </w:rPr>
              <w:t>5</w:t>
            </w:r>
          </w:p>
        </w:tc>
      </w:tr>
      <w:tr w:rsidR="006A2FA9" w:rsidRPr="009E7A2C" w14:paraId="0F65ED2B" w14:textId="77777777" w:rsidTr="008E1389">
        <w:trPr>
          <w:gridAfter w:val="1"/>
          <w:wAfter w:w="4" w:type="pct"/>
          <w:cantSplit/>
          <w:trHeight w:hRule="exact" w:val="858"/>
        </w:trPr>
        <w:tc>
          <w:tcPr>
            <w:tcW w:w="279" w:type="pct"/>
            <w:tcMar>
              <w:top w:w="0" w:type="dxa"/>
              <w:left w:w="108" w:type="dxa"/>
              <w:bottom w:w="0" w:type="dxa"/>
              <w:right w:w="108" w:type="dxa"/>
            </w:tcMar>
            <w:vAlign w:val="center"/>
            <w:hideMark/>
          </w:tcPr>
          <w:p w14:paraId="534B7346" w14:textId="15771970" w:rsidR="006A2FA9" w:rsidRPr="009E7A2C" w:rsidRDefault="006A2FA9" w:rsidP="009B5C3A">
            <w:pPr>
              <w:spacing w:after="0"/>
              <w:jc w:val="center"/>
              <w:rPr>
                <w:rFonts w:ascii="Times New Roman" w:hAnsi="Times New Roman"/>
                <w:bCs/>
                <w:sz w:val="21"/>
                <w:szCs w:val="21"/>
              </w:rPr>
            </w:pPr>
            <w:r w:rsidRPr="009E7A2C">
              <w:rPr>
                <w:rFonts w:ascii="Times New Roman" w:hAnsi="Times New Roman"/>
                <w:bCs/>
                <w:sz w:val="21"/>
                <w:szCs w:val="21"/>
              </w:rPr>
              <w:t>1.</w:t>
            </w:r>
          </w:p>
        </w:tc>
        <w:tc>
          <w:tcPr>
            <w:tcW w:w="2542" w:type="pct"/>
            <w:tcMar>
              <w:top w:w="0" w:type="dxa"/>
              <w:left w:w="108" w:type="dxa"/>
              <w:bottom w:w="0" w:type="dxa"/>
              <w:right w:w="108" w:type="dxa"/>
            </w:tcMar>
            <w:vAlign w:val="center"/>
            <w:hideMark/>
          </w:tcPr>
          <w:p w14:paraId="10922910" w14:textId="0CF17274" w:rsidR="006A2FA9" w:rsidRPr="00F80A7C" w:rsidRDefault="00A552BE" w:rsidP="00F80A7C">
            <w:pPr>
              <w:autoSpaceDN/>
              <w:spacing w:after="0" w:line="240" w:lineRule="auto"/>
              <w:textAlignment w:val="auto"/>
              <w:rPr>
                <w:rFonts w:ascii="Times New Roman" w:eastAsiaTheme="minorEastAsia" w:hAnsi="Times New Roman"/>
                <w:lang w:eastAsia="lt-LT"/>
              </w:rPr>
            </w:pPr>
            <w:r>
              <w:rPr>
                <w:rFonts w:ascii="Times New Roman" w:hAnsi="Times New Roman"/>
                <w:b/>
                <w:bCs/>
                <w:sz w:val="20"/>
                <w:szCs w:val="20"/>
              </w:rPr>
              <w:t xml:space="preserve">Serverių įranga </w:t>
            </w:r>
            <w:r w:rsidR="005B4CDC">
              <w:rPr>
                <w:rFonts w:ascii="Times New Roman" w:hAnsi="Times New Roman"/>
                <w:b/>
                <w:bCs/>
                <w:sz w:val="20"/>
                <w:szCs w:val="20"/>
              </w:rPr>
              <w:t>ir susijusios paslaugos</w:t>
            </w:r>
          </w:p>
        </w:tc>
        <w:tc>
          <w:tcPr>
            <w:tcW w:w="656" w:type="pct"/>
            <w:tcMar>
              <w:top w:w="0" w:type="dxa"/>
              <w:left w:w="108" w:type="dxa"/>
              <w:bottom w:w="0" w:type="dxa"/>
              <w:right w:w="108" w:type="dxa"/>
            </w:tcMar>
            <w:vAlign w:val="center"/>
            <w:hideMark/>
          </w:tcPr>
          <w:p w14:paraId="523DFC1D" w14:textId="65816915" w:rsidR="006A2FA9" w:rsidRPr="009E7A2C" w:rsidRDefault="006A2FA9" w:rsidP="00CD3811">
            <w:pPr>
              <w:spacing w:after="0"/>
              <w:rPr>
                <w:rFonts w:ascii="Times New Roman" w:hAnsi="Times New Roman"/>
                <w:bCs/>
                <w:sz w:val="21"/>
                <w:szCs w:val="21"/>
              </w:rPr>
            </w:pPr>
            <w:r>
              <w:rPr>
                <w:rFonts w:ascii="Times New Roman" w:hAnsi="Times New Roman"/>
                <w:bCs/>
                <w:sz w:val="21"/>
                <w:szCs w:val="21"/>
              </w:rPr>
              <w:t xml:space="preserve">     </w:t>
            </w:r>
            <w:proofErr w:type="spellStart"/>
            <w:r>
              <w:rPr>
                <w:rFonts w:ascii="Times New Roman" w:hAnsi="Times New Roman"/>
                <w:bCs/>
                <w:sz w:val="21"/>
                <w:szCs w:val="21"/>
              </w:rPr>
              <w:t>Kompl</w:t>
            </w:r>
            <w:proofErr w:type="spellEnd"/>
            <w:r>
              <w:rPr>
                <w:rFonts w:ascii="Times New Roman" w:hAnsi="Times New Roman"/>
                <w:bCs/>
                <w:sz w:val="21"/>
                <w:szCs w:val="21"/>
              </w:rPr>
              <w:t>.</w:t>
            </w:r>
          </w:p>
        </w:tc>
        <w:tc>
          <w:tcPr>
            <w:tcW w:w="595" w:type="pct"/>
            <w:tcMar>
              <w:top w:w="0" w:type="dxa"/>
              <w:left w:w="108" w:type="dxa"/>
              <w:bottom w:w="0" w:type="dxa"/>
              <w:right w:w="108" w:type="dxa"/>
            </w:tcMar>
            <w:vAlign w:val="center"/>
            <w:hideMark/>
          </w:tcPr>
          <w:p w14:paraId="2EFDD24E" w14:textId="6447BCFF" w:rsidR="006A2FA9" w:rsidRPr="009E7A2C" w:rsidRDefault="006A2FA9" w:rsidP="009B5C3A">
            <w:pPr>
              <w:spacing w:after="0"/>
              <w:jc w:val="center"/>
              <w:rPr>
                <w:rFonts w:ascii="Times New Roman" w:hAnsi="Times New Roman"/>
                <w:bCs/>
                <w:sz w:val="21"/>
                <w:szCs w:val="21"/>
              </w:rPr>
            </w:pPr>
            <w:r>
              <w:rPr>
                <w:rFonts w:ascii="Times New Roman" w:hAnsi="Times New Roman"/>
                <w:bCs/>
                <w:sz w:val="21"/>
                <w:szCs w:val="21"/>
              </w:rPr>
              <w:t>1</w:t>
            </w:r>
          </w:p>
        </w:tc>
        <w:tc>
          <w:tcPr>
            <w:tcW w:w="925" w:type="pct"/>
            <w:gridSpan w:val="2"/>
          </w:tcPr>
          <w:p w14:paraId="5A79D825" w14:textId="3E5E66B3" w:rsidR="006A2FA9" w:rsidRPr="009E7A2C" w:rsidRDefault="006A2FA9" w:rsidP="009B5C3A">
            <w:pPr>
              <w:spacing w:after="0"/>
              <w:jc w:val="center"/>
              <w:rPr>
                <w:rFonts w:ascii="Times New Roman" w:hAnsi="Times New Roman"/>
                <w:bCs/>
                <w:sz w:val="21"/>
                <w:szCs w:val="21"/>
              </w:rPr>
            </w:pPr>
          </w:p>
        </w:tc>
      </w:tr>
      <w:tr w:rsidR="006A6DB1" w:rsidRPr="009E7A2C" w14:paraId="34274506" w14:textId="77777777" w:rsidTr="008E1389">
        <w:trPr>
          <w:trHeight w:val="288"/>
        </w:trPr>
        <w:tc>
          <w:tcPr>
            <w:tcW w:w="4078" w:type="pct"/>
            <w:gridSpan w:val="5"/>
            <w:shd w:val="clear" w:color="auto" w:fill="F2F2F2" w:themeFill="background1" w:themeFillShade="F2"/>
            <w:tcMar>
              <w:top w:w="0" w:type="dxa"/>
              <w:left w:w="108" w:type="dxa"/>
              <w:bottom w:w="0" w:type="dxa"/>
              <w:right w:w="108" w:type="dxa"/>
            </w:tcMar>
            <w:vAlign w:val="center"/>
            <w:hideMark/>
          </w:tcPr>
          <w:p w14:paraId="4FD12D85" w14:textId="6A2A38E1" w:rsidR="006A6DB1" w:rsidRPr="009E7A2C" w:rsidRDefault="006A6DB1" w:rsidP="006A6DB1">
            <w:pPr>
              <w:spacing w:after="120"/>
              <w:jc w:val="right"/>
              <w:rPr>
                <w:rFonts w:ascii="Times New Roman" w:hAnsi="Times New Roman"/>
                <w:bCs/>
                <w:sz w:val="21"/>
                <w:szCs w:val="21"/>
              </w:rPr>
            </w:pPr>
            <w:r w:rsidRPr="009E7A2C">
              <w:rPr>
                <w:rFonts w:ascii="Times New Roman" w:hAnsi="Times New Roman"/>
                <w:b/>
                <w:bCs/>
                <w:i/>
                <w:iCs/>
              </w:rPr>
              <w:t xml:space="preserve">PVM </w:t>
            </w:r>
            <w:r w:rsidRPr="00625CCB">
              <w:rPr>
                <w:rFonts w:ascii="Times New Roman" w:hAnsi="Times New Roman"/>
                <w:b/>
                <w:bCs/>
                <w:i/>
                <w:iCs/>
              </w:rPr>
              <w:t>(</w:t>
            </w:r>
            <w:r w:rsidRPr="00625CCB">
              <w:rPr>
                <w:rFonts w:ascii="Times New Roman" w:hAnsi="Times New Roman"/>
                <w:i/>
              </w:rPr>
              <w:t>tarifas/jį šioje vietoje įrašo tiekėjas</w:t>
            </w:r>
            <w:r w:rsidRPr="009E7A2C">
              <w:rPr>
                <w:rFonts w:ascii="Times New Roman" w:hAnsi="Times New Roman"/>
                <w:b/>
                <w:bCs/>
                <w:i/>
                <w:iCs/>
              </w:rPr>
              <w:t>) suma*:</w:t>
            </w:r>
          </w:p>
        </w:tc>
        <w:tc>
          <w:tcPr>
            <w:tcW w:w="922" w:type="pct"/>
            <w:gridSpan w:val="2"/>
            <w:tcBorders>
              <w:bottom w:val="single" w:sz="4" w:space="0" w:color="auto"/>
            </w:tcBorders>
            <w:shd w:val="clear" w:color="auto" w:fill="F2F2F2" w:themeFill="background1" w:themeFillShade="F2"/>
            <w:tcMar>
              <w:top w:w="0" w:type="dxa"/>
              <w:left w:w="108" w:type="dxa"/>
              <w:bottom w:w="0" w:type="dxa"/>
              <w:right w:w="108" w:type="dxa"/>
            </w:tcMar>
          </w:tcPr>
          <w:p w14:paraId="10CA18D4" w14:textId="1EE4EFD3" w:rsidR="006A6DB1" w:rsidRPr="009E7A2C" w:rsidRDefault="006A6DB1" w:rsidP="009B5C3A">
            <w:pPr>
              <w:spacing w:after="120"/>
              <w:jc w:val="both"/>
              <w:rPr>
                <w:rFonts w:ascii="Times New Roman" w:hAnsi="Times New Roman"/>
                <w:bCs/>
                <w:sz w:val="21"/>
                <w:szCs w:val="21"/>
              </w:rPr>
            </w:pPr>
          </w:p>
        </w:tc>
      </w:tr>
      <w:tr w:rsidR="006A6DB1" w:rsidRPr="009E7A2C" w14:paraId="605B759E" w14:textId="77777777" w:rsidTr="008E1389">
        <w:trPr>
          <w:trHeight w:val="227"/>
        </w:trPr>
        <w:tc>
          <w:tcPr>
            <w:tcW w:w="4078" w:type="pct"/>
            <w:gridSpan w:val="5"/>
            <w:tcBorders>
              <w:right w:val="single" w:sz="4" w:space="0" w:color="auto"/>
            </w:tcBorders>
            <w:shd w:val="clear" w:color="auto" w:fill="F2F2F2" w:themeFill="background1" w:themeFillShade="F2"/>
            <w:tcMar>
              <w:top w:w="0" w:type="dxa"/>
              <w:left w:w="108" w:type="dxa"/>
              <w:bottom w:w="0" w:type="dxa"/>
              <w:right w:w="108" w:type="dxa"/>
            </w:tcMar>
            <w:vAlign w:val="center"/>
            <w:hideMark/>
          </w:tcPr>
          <w:p w14:paraId="00E1648B" w14:textId="1E3E71F5" w:rsidR="006A6DB1" w:rsidRPr="009E7A2C" w:rsidRDefault="008E1389" w:rsidP="006A6DB1">
            <w:pPr>
              <w:spacing w:after="120"/>
              <w:jc w:val="right"/>
              <w:rPr>
                <w:rFonts w:ascii="Times New Roman" w:hAnsi="Times New Roman"/>
                <w:bCs/>
                <w:sz w:val="21"/>
                <w:szCs w:val="21"/>
              </w:rPr>
            </w:pPr>
            <w:r>
              <w:rPr>
                <w:rFonts w:ascii="Times New Roman" w:hAnsi="Times New Roman"/>
                <w:b/>
                <w:bCs/>
                <w:i/>
                <w:iCs/>
              </w:rPr>
              <w:t>P</w:t>
            </w:r>
            <w:r w:rsidR="006A6DB1" w:rsidRPr="009E7A2C">
              <w:rPr>
                <w:rFonts w:ascii="Times New Roman" w:hAnsi="Times New Roman"/>
                <w:b/>
                <w:bCs/>
                <w:i/>
                <w:iCs/>
              </w:rPr>
              <w:t>asiūlymo kaina, Eur (su PVM):</w:t>
            </w:r>
          </w:p>
        </w:tc>
        <w:tc>
          <w:tcPr>
            <w:tcW w:w="9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2C5FBD8" w14:textId="26CC262D" w:rsidR="006A6DB1" w:rsidRPr="009E7A2C" w:rsidRDefault="006A6DB1" w:rsidP="009B5C3A">
            <w:pPr>
              <w:spacing w:after="120"/>
              <w:jc w:val="both"/>
              <w:rPr>
                <w:rFonts w:ascii="Times New Roman" w:hAnsi="Times New Roman"/>
                <w:bCs/>
                <w:sz w:val="21"/>
                <w:szCs w:val="21"/>
              </w:rPr>
            </w:pPr>
          </w:p>
        </w:tc>
      </w:tr>
    </w:tbl>
    <w:p w14:paraId="2A19BE12" w14:textId="77777777" w:rsidR="000D1A55" w:rsidRPr="00B57AE6" w:rsidRDefault="000D1A55" w:rsidP="00422909">
      <w:pPr>
        <w:pStyle w:val="Pagrindiniotekstotrauka31"/>
        <w:spacing w:after="0" w:line="240" w:lineRule="auto"/>
        <w:ind w:left="0"/>
        <w:jc w:val="both"/>
        <w:rPr>
          <w:rFonts w:ascii="Times New Roman" w:hAnsi="Times New Roman"/>
          <w:iCs/>
          <w:sz w:val="22"/>
          <w:szCs w:val="22"/>
        </w:rPr>
      </w:pPr>
    </w:p>
    <w:bookmarkEnd w:id="1"/>
    <w:p w14:paraId="2676B485" w14:textId="77777777" w:rsidR="00AA2264" w:rsidRPr="00931A86" w:rsidRDefault="00AA2264" w:rsidP="00AA2264">
      <w:pPr>
        <w:spacing w:before="120" w:after="0" w:line="240" w:lineRule="auto"/>
        <w:jc w:val="both"/>
        <w:rPr>
          <w:rFonts w:ascii="Times New Roman" w:hAnsi="Times New Roman"/>
        </w:rPr>
      </w:pPr>
      <w:r w:rsidRPr="00931A86">
        <w:rPr>
          <w:rFonts w:ascii="Times New Roman" w:hAnsi="Times New Roman"/>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32F80C76" w14:textId="77777777" w:rsidR="00AA2264" w:rsidRPr="00931A86" w:rsidRDefault="00AA2264" w:rsidP="00AA2264">
      <w:pPr>
        <w:spacing w:after="0" w:line="240" w:lineRule="auto"/>
        <w:jc w:val="both"/>
        <w:rPr>
          <w:rFonts w:ascii="Times New Roman" w:hAnsi="Times New Roman"/>
          <w:b/>
          <w:bCs/>
          <w:i/>
          <w:iCs/>
        </w:rPr>
      </w:pPr>
    </w:p>
    <w:p w14:paraId="7102E2E8" w14:textId="77777777" w:rsidR="00AA2264" w:rsidRPr="001B08A8" w:rsidRDefault="00AA2264" w:rsidP="00AA2264">
      <w:pPr>
        <w:spacing w:after="0" w:line="240" w:lineRule="auto"/>
        <w:jc w:val="both"/>
        <w:rPr>
          <w:rFonts w:ascii="Times New Roman" w:hAnsi="Times New Roman"/>
          <w:b/>
          <w:bCs/>
        </w:rPr>
      </w:pPr>
      <w:r w:rsidRPr="001B08A8">
        <w:rPr>
          <w:rFonts w:ascii="Times New Roman" w:hAnsi="Times New Roman"/>
          <w:b/>
          <w:bCs/>
        </w:rPr>
        <w:t>Visos pasiūlyme nurodytos kainos turi būti nurodomos dviejų skaičių po kablelio tikslumu.</w:t>
      </w:r>
      <w:r w:rsidRPr="001B08A8">
        <w:rPr>
          <w:rFonts w:ascii="Times New Roman" w:hAnsi="Times New Roman"/>
          <w:b/>
          <w:bCs/>
          <w:u w:val="single"/>
        </w:rPr>
        <w:t xml:space="preserve"> </w:t>
      </w:r>
    </w:p>
    <w:p w14:paraId="16C7C888" w14:textId="77777777" w:rsidR="00AA2264" w:rsidRPr="001B08A8" w:rsidRDefault="00AA2264" w:rsidP="00AA2264">
      <w:pPr>
        <w:tabs>
          <w:tab w:val="left" w:pos="567"/>
          <w:tab w:val="left" w:pos="851"/>
          <w:tab w:val="left" w:pos="1276"/>
        </w:tabs>
        <w:spacing w:after="0" w:line="240" w:lineRule="auto"/>
        <w:jc w:val="both"/>
        <w:rPr>
          <w:rFonts w:ascii="Times New Roman" w:hAnsi="Times New Roman"/>
          <w:b/>
          <w:bCs/>
        </w:rPr>
      </w:pPr>
    </w:p>
    <w:p w14:paraId="0964D2C4" w14:textId="77777777" w:rsidR="00AA2264" w:rsidRPr="001B08A8" w:rsidRDefault="00AA2264" w:rsidP="00AA2264">
      <w:pPr>
        <w:spacing w:after="0" w:line="240" w:lineRule="auto"/>
        <w:jc w:val="both"/>
        <w:rPr>
          <w:rFonts w:ascii="Times New Roman" w:hAnsi="Times New Roman"/>
          <w:bCs/>
        </w:rPr>
      </w:pPr>
      <w:r w:rsidRPr="001B08A8">
        <w:rPr>
          <w:rFonts w:ascii="Times New Roman" w:hAnsi="Times New Roman"/>
          <w:b/>
          <w:bCs/>
          <w:i/>
          <w:iCs/>
        </w:rPr>
        <w:t>*</w:t>
      </w:r>
      <w:r w:rsidRPr="001B08A8">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p w14:paraId="7BF65602" w14:textId="77777777" w:rsidR="00AA2264" w:rsidRPr="001B08A8" w:rsidRDefault="00AA2264" w:rsidP="00AA2264">
      <w:pPr>
        <w:pStyle w:val="prastasis1"/>
        <w:keepNext/>
        <w:spacing w:after="0" w:line="240" w:lineRule="auto"/>
        <w:jc w:val="both"/>
        <w:rPr>
          <w:rFonts w:ascii="Times New Roman" w:hAnsi="Times New Roman"/>
          <w:iCs/>
        </w:rPr>
      </w:pPr>
    </w:p>
    <w:p w14:paraId="344E7C65" w14:textId="12A20C43" w:rsidR="00AA2264" w:rsidRPr="001B08A8" w:rsidRDefault="00F35301" w:rsidP="00A20A26">
      <w:pPr>
        <w:tabs>
          <w:tab w:val="left" w:pos="567"/>
          <w:tab w:val="left" w:pos="851"/>
          <w:tab w:val="left" w:pos="1276"/>
        </w:tabs>
        <w:spacing w:after="0" w:line="240" w:lineRule="auto"/>
        <w:rPr>
          <w:rFonts w:ascii="Times New Roman" w:hAnsi="Times New Roman"/>
          <w:b/>
          <w:bCs/>
        </w:rPr>
      </w:pPr>
      <w:r>
        <w:rPr>
          <w:rFonts w:ascii="Times New Roman" w:hAnsi="Times New Roman"/>
          <w:b/>
          <w:bCs/>
        </w:rPr>
        <w:t>Šio pirk</w:t>
      </w:r>
      <w:r w:rsidR="00685C08">
        <w:rPr>
          <w:rFonts w:ascii="Times New Roman" w:hAnsi="Times New Roman"/>
          <w:b/>
          <w:bCs/>
        </w:rPr>
        <w:t>i</w:t>
      </w:r>
      <w:r>
        <w:rPr>
          <w:rFonts w:ascii="Times New Roman" w:hAnsi="Times New Roman"/>
          <w:b/>
          <w:bCs/>
        </w:rPr>
        <w:t>mo</w:t>
      </w:r>
      <w:r w:rsidR="00AA2264" w:rsidRPr="001B08A8">
        <w:rPr>
          <w:rFonts w:ascii="Times New Roman" w:hAnsi="Times New Roman"/>
          <w:b/>
          <w:bCs/>
        </w:rPr>
        <w:t xml:space="preserve"> vertė (biudžetas) </w:t>
      </w:r>
      <w:r w:rsidR="009F29F8">
        <w:rPr>
          <w:rFonts w:ascii="Times New Roman" w:hAnsi="Times New Roman"/>
          <w:b/>
          <w:bCs/>
        </w:rPr>
        <w:t>55 000</w:t>
      </w:r>
      <w:r w:rsidR="001B08A8" w:rsidRPr="001B08A8">
        <w:rPr>
          <w:rFonts w:ascii="Times New Roman" w:hAnsi="Times New Roman"/>
          <w:b/>
          <w:bCs/>
        </w:rPr>
        <w:t xml:space="preserve">,00  </w:t>
      </w:r>
      <w:r w:rsidR="00AA2264" w:rsidRPr="001B08A8">
        <w:rPr>
          <w:rFonts w:ascii="Times New Roman" w:hAnsi="Times New Roman"/>
          <w:b/>
          <w:bCs/>
        </w:rPr>
        <w:t>Eur be PVM (</w:t>
      </w:r>
      <w:r w:rsidR="009F29F8">
        <w:rPr>
          <w:rFonts w:ascii="Times New Roman" w:hAnsi="Times New Roman"/>
          <w:b/>
          <w:bCs/>
        </w:rPr>
        <w:t>66 550</w:t>
      </w:r>
      <w:r w:rsidR="001B08A8" w:rsidRPr="001B08A8">
        <w:rPr>
          <w:rFonts w:ascii="Times New Roman" w:hAnsi="Times New Roman"/>
          <w:b/>
          <w:bCs/>
        </w:rPr>
        <w:t>,</w:t>
      </w:r>
      <w:r w:rsidR="00A20A26">
        <w:rPr>
          <w:rFonts w:ascii="Times New Roman" w:hAnsi="Times New Roman"/>
          <w:b/>
          <w:bCs/>
        </w:rPr>
        <w:t>0</w:t>
      </w:r>
      <w:r w:rsidR="001B08A8" w:rsidRPr="001B08A8">
        <w:rPr>
          <w:rFonts w:ascii="Times New Roman" w:hAnsi="Times New Roman"/>
          <w:b/>
          <w:bCs/>
        </w:rPr>
        <w:t xml:space="preserve">0 </w:t>
      </w:r>
      <w:r w:rsidR="00AA2264" w:rsidRPr="001B08A8">
        <w:rPr>
          <w:rFonts w:ascii="Times New Roman" w:hAnsi="Times New Roman"/>
          <w:b/>
          <w:bCs/>
        </w:rPr>
        <w:t xml:space="preserve">Eur su PVM). </w:t>
      </w:r>
    </w:p>
    <w:p w14:paraId="2049F8D3" w14:textId="07261CBA" w:rsidR="00AA2264" w:rsidRDefault="00AA2264" w:rsidP="00A20A26">
      <w:pPr>
        <w:tabs>
          <w:tab w:val="left" w:pos="567"/>
          <w:tab w:val="left" w:pos="851"/>
          <w:tab w:val="left" w:pos="1276"/>
        </w:tabs>
        <w:spacing w:after="0" w:line="240" w:lineRule="auto"/>
        <w:rPr>
          <w:rFonts w:ascii="Times New Roman" w:hAnsi="Times New Roman"/>
          <w:b/>
          <w:bCs/>
        </w:rPr>
      </w:pPr>
      <w:r w:rsidRPr="001B08A8">
        <w:rPr>
          <w:rFonts w:ascii="Times New Roman" w:hAnsi="Times New Roman"/>
          <w:b/>
          <w:bCs/>
        </w:rPr>
        <w:t>Per didele ir nepriimtina kaina</w:t>
      </w:r>
      <w:r w:rsidR="00E9020F">
        <w:rPr>
          <w:rFonts w:ascii="Times New Roman" w:hAnsi="Times New Roman"/>
          <w:b/>
          <w:bCs/>
        </w:rPr>
        <w:t xml:space="preserve"> </w:t>
      </w:r>
      <w:r w:rsidRPr="001B08A8">
        <w:rPr>
          <w:rFonts w:ascii="Times New Roman" w:hAnsi="Times New Roman"/>
          <w:b/>
          <w:bCs/>
        </w:rPr>
        <w:t xml:space="preserve">bus laikoma tiekėjo pasiūlymo kaina, kuri bus didesnė nei </w:t>
      </w:r>
      <w:r w:rsidR="00B25CB7">
        <w:rPr>
          <w:rFonts w:ascii="Times New Roman" w:hAnsi="Times New Roman"/>
          <w:b/>
          <w:bCs/>
        </w:rPr>
        <w:t>66</w:t>
      </w:r>
      <w:r w:rsidR="001B08A8" w:rsidRPr="001B08A8">
        <w:rPr>
          <w:rFonts w:ascii="Times New Roman" w:hAnsi="Times New Roman"/>
          <w:b/>
          <w:bCs/>
        </w:rPr>
        <w:t> </w:t>
      </w:r>
      <w:r w:rsidR="00B25CB7">
        <w:rPr>
          <w:rFonts w:ascii="Times New Roman" w:hAnsi="Times New Roman"/>
          <w:b/>
          <w:bCs/>
        </w:rPr>
        <w:t>550</w:t>
      </w:r>
      <w:r w:rsidR="00A20A26">
        <w:rPr>
          <w:rFonts w:ascii="Times New Roman" w:hAnsi="Times New Roman"/>
          <w:b/>
          <w:bCs/>
        </w:rPr>
        <w:t>,00</w:t>
      </w:r>
      <w:r w:rsidR="001B08A8" w:rsidRPr="001B08A8">
        <w:rPr>
          <w:rFonts w:ascii="Times New Roman" w:hAnsi="Times New Roman"/>
          <w:b/>
          <w:bCs/>
        </w:rPr>
        <w:t xml:space="preserve"> </w:t>
      </w:r>
      <w:r w:rsidRPr="001B08A8">
        <w:rPr>
          <w:rFonts w:ascii="Times New Roman" w:hAnsi="Times New Roman"/>
          <w:b/>
          <w:bCs/>
        </w:rPr>
        <w:t>Eur s</w:t>
      </w:r>
      <w:r w:rsidR="00A86D28">
        <w:rPr>
          <w:rFonts w:ascii="Times New Roman" w:hAnsi="Times New Roman"/>
          <w:b/>
          <w:bCs/>
        </w:rPr>
        <w:t>u</w:t>
      </w:r>
      <w:r w:rsidRPr="001B08A8">
        <w:rPr>
          <w:rFonts w:ascii="Times New Roman" w:hAnsi="Times New Roman"/>
          <w:b/>
          <w:bCs/>
        </w:rPr>
        <w:t xml:space="preserve"> PVM.</w:t>
      </w:r>
    </w:p>
    <w:p w14:paraId="7EC79E72" w14:textId="77777777" w:rsidR="00D67FA6" w:rsidRDefault="00D67FA6" w:rsidP="003A2385">
      <w:pPr>
        <w:pStyle w:val="Pagrindiniotekstotrauka31"/>
        <w:spacing w:after="0" w:line="240" w:lineRule="auto"/>
        <w:ind w:left="0"/>
        <w:jc w:val="both"/>
        <w:rPr>
          <w:rFonts w:ascii="Times New Roman" w:hAnsi="Times New Roman"/>
          <w:b/>
          <w:bCs/>
          <w:i/>
          <w:sz w:val="22"/>
          <w:szCs w:val="22"/>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776B07F1" w:rsidR="00BB2A3C" w:rsidRPr="00B57AE6" w:rsidRDefault="00646F06" w:rsidP="00595877">
      <w:pPr>
        <w:pStyle w:val="prastasis1"/>
        <w:keepNext/>
        <w:spacing w:after="0" w:line="240" w:lineRule="auto"/>
        <w:jc w:val="both"/>
        <w:rPr>
          <w:rFonts w:ascii="Times New Roman" w:hAnsi="Times New Roman"/>
          <w:iCs/>
        </w:rPr>
      </w:pPr>
      <w:r>
        <w:rPr>
          <w:rFonts w:ascii="Times New Roman" w:hAnsi="Times New Roman"/>
          <w:iCs/>
        </w:rPr>
        <w:t>4</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8008"/>
        <w:gridCol w:w="1281"/>
      </w:tblGrid>
      <w:tr w:rsidR="00AF535B" w:rsidRPr="00AF535B" w14:paraId="2B1E9211" w14:textId="77777777" w:rsidTr="003919A3">
        <w:tc>
          <w:tcPr>
            <w:tcW w:w="3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4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3919A3">
        <w:tc>
          <w:tcPr>
            <w:tcW w:w="314"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4040" w:type="pct"/>
            <w:tcBorders>
              <w:top w:val="single" w:sz="4" w:space="0" w:color="auto"/>
              <w:left w:val="single" w:sz="4" w:space="0" w:color="auto"/>
              <w:bottom w:val="single" w:sz="4" w:space="0" w:color="auto"/>
              <w:right w:val="single" w:sz="4" w:space="0" w:color="auto"/>
            </w:tcBorders>
          </w:tcPr>
          <w:p w14:paraId="11D3AF4E" w14:textId="35EEA661" w:rsidR="00E57F85" w:rsidRPr="00AF535B" w:rsidRDefault="00AE656B"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AF535B">
              <w:rPr>
                <w:rFonts w:ascii="Times New Roman" w:eastAsiaTheme="minorEastAsia" w:hAnsi="Times New Roman"/>
                <w:lang w:eastAsia="lt-LT"/>
              </w:rPr>
              <w:t>Jungtinės veiklos sutarties skaitmeninė kopija (jeigu pasiūlymą teikia ūkio subjektų grupė).</w:t>
            </w:r>
          </w:p>
        </w:tc>
        <w:tc>
          <w:tcPr>
            <w:tcW w:w="646"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3919A3">
        <w:tc>
          <w:tcPr>
            <w:tcW w:w="314"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4040" w:type="pct"/>
            <w:tcBorders>
              <w:top w:val="single" w:sz="4" w:space="0" w:color="auto"/>
              <w:left w:val="single" w:sz="4" w:space="0" w:color="auto"/>
              <w:bottom w:val="single" w:sz="4" w:space="0" w:color="auto"/>
              <w:right w:val="single" w:sz="4" w:space="0" w:color="auto"/>
            </w:tcBorders>
          </w:tcPr>
          <w:p w14:paraId="3EAE7CBF" w14:textId="53619080"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w:t>
            </w:r>
            <w:r w:rsidR="00D60EDB">
              <w:rPr>
                <w:rFonts w:ascii="Times New Roman" w:hAnsi="Times New Roman"/>
                <w:bCs/>
                <w:iCs/>
              </w:rPr>
              <w:t xml:space="preserve">pasirašytas </w:t>
            </w:r>
            <w:r w:rsidRPr="00AF535B">
              <w:rPr>
                <w:rFonts w:ascii="Times New Roman" w:hAnsi="Times New Roman"/>
                <w:bCs/>
                <w:iCs/>
              </w:rPr>
              <w:t xml:space="preserve">ketinimų protokolas, </w:t>
            </w:r>
            <w:r w:rsidR="00D60EDB">
              <w:rPr>
                <w:rFonts w:ascii="Times New Roman" w:hAnsi="Times New Roman"/>
                <w:bCs/>
                <w:iCs/>
              </w:rPr>
              <w:t xml:space="preserve">pasirašyta </w:t>
            </w:r>
            <w:r w:rsidRPr="00AF535B">
              <w:rPr>
                <w:rFonts w:ascii="Times New Roman" w:hAnsi="Times New Roman"/>
                <w:bCs/>
                <w:iCs/>
              </w:rPr>
              <w:t xml:space="preserve">subtiekėjo deklaracija ar pan.) </w:t>
            </w:r>
            <w:r w:rsidRPr="00AF535B">
              <w:rPr>
                <w:rFonts w:ascii="Times New Roman" w:hAnsi="Times New Roman"/>
              </w:rPr>
              <w:t>(jeigu pasitelkiami).</w:t>
            </w:r>
          </w:p>
        </w:tc>
        <w:tc>
          <w:tcPr>
            <w:tcW w:w="646"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3919A3">
        <w:tc>
          <w:tcPr>
            <w:tcW w:w="314"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tcPr>
          <w:p w14:paraId="52B463CB" w14:textId="3F8D9250"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191BC8">
              <w:rPr>
                <w:rFonts w:ascii="Times New Roman" w:eastAsiaTheme="minorEastAsia" w:hAnsi="Times New Roman"/>
                <w:lang w:eastAsia="lt-LT"/>
              </w:rPr>
              <w:t xml:space="preserve"> </w:t>
            </w:r>
            <w:r w:rsidR="00191BC8">
              <w:rPr>
                <w:rFonts w:ascii="Times New Roman" w:hAnsi="Times New Roman"/>
              </w:rPr>
              <w:t xml:space="preserve">(Specialiųjų pirkimo sąlygų </w:t>
            </w:r>
            <w:r w:rsidR="002B0002">
              <w:rPr>
                <w:rFonts w:ascii="Times New Roman" w:hAnsi="Times New Roman"/>
              </w:rPr>
              <w:t>6</w:t>
            </w:r>
            <w:r w:rsidR="00191BC8">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3919A3">
        <w:tc>
          <w:tcPr>
            <w:tcW w:w="314"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7F287501" w14:textId="328E8CB6" w:rsidR="00B57AE6" w:rsidRPr="003919A3" w:rsidRDefault="00B57AE6" w:rsidP="003A23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Cs/>
              </w:rPr>
            </w:pPr>
            <w:r w:rsidRPr="00824E3E">
              <w:rPr>
                <w:rFonts w:ascii="Times New Roman" w:hAnsi="Times New Roman"/>
                <w:b/>
                <w:bCs/>
              </w:rPr>
              <w:t>Užpildyt</w:t>
            </w:r>
            <w:r w:rsidR="009A02DE" w:rsidRPr="00824E3E">
              <w:rPr>
                <w:rFonts w:ascii="Times New Roman" w:hAnsi="Times New Roman"/>
                <w:b/>
                <w:bCs/>
              </w:rPr>
              <w:t>os</w:t>
            </w:r>
            <w:r w:rsidRPr="00824E3E">
              <w:rPr>
                <w:rFonts w:ascii="Times New Roman" w:hAnsi="Times New Roman"/>
                <w:b/>
                <w:bCs/>
              </w:rPr>
              <w:t xml:space="preserve"> pirkimo sąlygų </w:t>
            </w:r>
            <w:r w:rsidR="00C13E5D">
              <w:rPr>
                <w:rFonts w:ascii="Times New Roman" w:hAnsi="Times New Roman"/>
                <w:b/>
                <w:bCs/>
              </w:rPr>
              <w:t xml:space="preserve">2 </w:t>
            </w:r>
            <w:r w:rsidRPr="00824E3E">
              <w:rPr>
                <w:rFonts w:ascii="Times New Roman" w:hAnsi="Times New Roman"/>
                <w:b/>
                <w:bCs/>
              </w:rPr>
              <w:t>priedo „Techninė</w:t>
            </w:r>
            <w:r w:rsidR="00C13E5D">
              <w:rPr>
                <w:rFonts w:ascii="Times New Roman" w:hAnsi="Times New Roman"/>
                <w:b/>
                <w:bCs/>
              </w:rPr>
              <w:t>s</w:t>
            </w:r>
            <w:r w:rsidRPr="00824E3E">
              <w:rPr>
                <w:rFonts w:ascii="Times New Roman" w:hAnsi="Times New Roman"/>
                <w:b/>
                <w:bCs/>
              </w:rPr>
              <w:t xml:space="preserve"> specifikacija“</w:t>
            </w:r>
            <w:r w:rsidR="0080425D">
              <w:rPr>
                <w:rFonts w:ascii="Times New Roman" w:hAnsi="Times New Roman"/>
                <w:b/>
                <w:bCs/>
              </w:rPr>
              <w:t xml:space="preserve"> 1, 2 ir 3</w:t>
            </w:r>
            <w:r w:rsidR="00AE2CF3">
              <w:rPr>
                <w:rFonts w:ascii="Times New Roman" w:hAnsi="Times New Roman"/>
                <w:b/>
                <w:bCs/>
              </w:rPr>
              <w:t xml:space="preserve"> lentelė</w:t>
            </w:r>
            <w:r w:rsidR="0080425D">
              <w:rPr>
                <w:rFonts w:ascii="Times New Roman" w:hAnsi="Times New Roman"/>
                <w:b/>
                <w:bCs/>
              </w:rPr>
              <w:t>s</w:t>
            </w:r>
            <w:r w:rsidR="00AE2CF3">
              <w:rPr>
                <w:rFonts w:ascii="Times New Roman" w:hAnsi="Times New Roman"/>
                <w:b/>
                <w:bCs/>
              </w:rPr>
              <w:t>.</w:t>
            </w:r>
            <w:r w:rsidRPr="00824E3E">
              <w:rPr>
                <w:rFonts w:ascii="Times New Roman" w:hAnsi="Times New Roman"/>
              </w:rPr>
              <w:t xml:space="preserve"> Tiekėjas privalo nurodyti siūlomų prekių technines charakteristikas. Grafoje </w:t>
            </w:r>
            <w:r w:rsidR="00E16BCB" w:rsidRPr="00824E3E">
              <w:rPr>
                <w:rFonts w:ascii="Times New Roman" w:hAnsi="Times New Roman"/>
              </w:rPr>
              <w:t>„</w:t>
            </w:r>
            <w:r w:rsidR="003A2385" w:rsidRPr="003A2385">
              <w:rPr>
                <w:rFonts w:ascii="Times New Roman" w:hAnsi="Times New Roman"/>
                <w:bCs/>
              </w:rPr>
              <w:t>Siūloma parametro reikšmė</w:t>
            </w:r>
            <w:r w:rsidR="00C204DC">
              <w:rPr>
                <w:rFonts w:ascii="Times New Roman" w:hAnsi="Times New Roman"/>
                <w:bCs/>
              </w:rPr>
              <w:t xml:space="preserve"> </w:t>
            </w:r>
            <w:r w:rsidR="003A2385" w:rsidRPr="003A2385">
              <w:rPr>
                <w:rFonts w:ascii="Times New Roman" w:hAnsi="Times New Roman"/>
                <w:bCs/>
              </w:rPr>
              <w:t xml:space="preserve">ir </w:t>
            </w:r>
            <w:r w:rsidR="00D95B6F" w:rsidRPr="00D95B6F">
              <w:rPr>
                <w:rFonts w:ascii="Times New Roman" w:eastAsia="Times New Roman" w:hAnsi="Times New Roman"/>
              </w:rPr>
              <w:t>nuoroda į gamintojo puslapį, kuriame yra tiksli pasiūlymą atitinkančios techninės ar programinės įrangos techninė specifikacija arba pateikiami kiti gamintojo dokumentai, kuriuose yra aprašytos siūlomos įrangos techninės charakteristikos</w:t>
            </w:r>
            <w:r w:rsidRPr="00824E3E">
              <w:rPr>
                <w:rFonts w:ascii="Times New Roman" w:hAnsi="Times New Roman"/>
                <w:bCs/>
              </w:rPr>
              <w:t>”</w:t>
            </w:r>
            <w:r w:rsidRPr="00824E3E">
              <w:rPr>
                <w:rFonts w:ascii="Times New Roman" w:hAnsi="Times New Roman"/>
              </w:rPr>
              <w:t xml:space="preserve"> nurodomi konkretūs siūlomi parametrai (</w:t>
            </w:r>
            <w:r w:rsidR="005A083B" w:rsidRPr="005A083B">
              <w:rPr>
                <w:rFonts w:ascii="Times New Roman" w:hAnsi="Times New Roman"/>
              </w:rPr>
              <w:t xml:space="preserve">rašyti „Atitinka“ arba „Taip“ </w:t>
            </w:r>
            <w:r w:rsidR="005A083B" w:rsidRPr="005A083B">
              <w:rPr>
                <w:rFonts w:ascii="Times New Roman" w:hAnsi="Times New Roman"/>
                <w:iCs/>
              </w:rPr>
              <w:t>galima tik tuomet, kai reikalavimas nėra išreikštas dydžiais</w:t>
            </w:r>
            <w:r w:rsidRPr="00824E3E">
              <w:rPr>
                <w:rFonts w:ascii="Times New Roman" w:hAnsi="Times New Roman"/>
              </w:rPr>
              <w:t>). Užpildytas dokumentas privalo būti pateiktas ne skenuota forma, bet prisegant atskiru dokumentu Microsoft Word ar kita visuotinai prieinama teksto redagavimo programa.</w:t>
            </w:r>
            <w:r w:rsidR="000D1A55">
              <w:rPr>
                <w:rFonts w:ascii="Times New Roman" w:hAnsi="Times New Roman"/>
              </w:rPr>
              <w:t xml:space="preserve"> </w:t>
            </w:r>
          </w:p>
        </w:tc>
        <w:tc>
          <w:tcPr>
            <w:tcW w:w="646"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F1BB953" w14:textId="77777777" w:rsidTr="003919A3">
        <w:tc>
          <w:tcPr>
            <w:tcW w:w="314" w:type="pct"/>
            <w:tcBorders>
              <w:top w:val="single" w:sz="4" w:space="0" w:color="auto"/>
              <w:left w:val="single" w:sz="4" w:space="0" w:color="auto"/>
              <w:bottom w:val="single" w:sz="4" w:space="0" w:color="auto"/>
              <w:right w:val="single" w:sz="4" w:space="0" w:color="auto"/>
            </w:tcBorders>
          </w:tcPr>
          <w:p w14:paraId="7B789782" w14:textId="0E9B9B76" w:rsidR="000D1A55" w:rsidRDefault="00621860" w:rsidP="00B57AE6">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0D1A55">
              <w:rPr>
                <w:rFonts w:ascii="Times New Roman" w:eastAsiaTheme="minorEastAsia" w:hAnsi="Times New Roman"/>
                <w:lang w:eastAsia="lt-LT"/>
              </w:rPr>
              <w:t xml:space="preserve">. </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5C594CB0" w14:textId="7910B06F" w:rsidR="000D1A55" w:rsidRPr="00F324B1" w:rsidRDefault="000D1A55"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F324B1">
              <w:rPr>
                <w:rFonts w:ascii="Times New Roman" w:hAnsi="Times New Roman"/>
              </w:rPr>
              <w:t>Viešųjų pirkimų tarnybos nustatytos formos Nacionalinio saugumo reikalavimų atitikties deklaracija</w:t>
            </w:r>
            <w:r w:rsidR="00191BC8" w:rsidRPr="00F324B1">
              <w:rPr>
                <w:rFonts w:ascii="Times New Roman" w:hAnsi="Times New Roman"/>
              </w:rPr>
              <w:t xml:space="preserve"> (Specialiųjų pirkimo sąlygų 1</w:t>
            </w:r>
            <w:r w:rsidR="002B0002" w:rsidRPr="00F324B1">
              <w:rPr>
                <w:rFonts w:ascii="Times New Roman" w:hAnsi="Times New Roman"/>
              </w:rPr>
              <w:t>0</w:t>
            </w:r>
            <w:r w:rsidR="00191BC8" w:rsidRPr="00F324B1">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8DFDC85" w14:textId="77777777" w:rsidR="000D1A55" w:rsidRPr="00AF535B" w:rsidRDefault="000D1A55" w:rsidP="00B57AE6">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3151F44" w14:textId="77777777" w:rsidTr="003919A3">
        <w:tc>
          <w:tcPr>
            <w:tcW w:w="314" w:type="pct"/>
            <w:tcBorders>
              <w:top w:val="single" w:sz="4" w:space="0" w:color="auto"/>
              <w:left w:val="single" w:sz="4" w:space="0" w:color="auto"/>
              <w:bottom w:val="single" w:sz="4" w:space="0" w:color="auto"/>
              <w:right w:val="single" w:sz="4" w:space="0" w:color="auto"/>
            </w:tcBorders>
          </w:tcPr>
          <w:p w14:paraId="4760A518" w14:textId="798CE922" w:rsidR="000D1A55" w:rsidRPr="00AF535B" w:rsidRDefault="00621860" w:rsidP="000D1A5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0D1A55">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324A5A87" w14:textId="5E3B91D3" w:rsidR="000D1A55" w:rsidRPr="00F324B1" w:rsidRDefault="000D1A55" w:rsidP="000D1A5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F324B1">
              <w:rPr>
                <w:rFonts w:ascii="Times New Roman" w:eastAsiaTheme="minorEastAsia" w:hAnsi="Times New Roman"/>
                <w:lang w:eastAsia="lt-LT"/>
              </w:rPr>
              <w:t>Tiekėjo deklaracija dėl atitikties Reglamento nuostatoms juridiniam asmeniui (kai pasiūlymą teikia juridinis asmuo)</w:t>
            </w:r>
            <w:r w:rsidR="00191BC8" w:rsidRPr="00F324B1">
              <w:rPr>
                <w:rFonts w:ascii="Times New Roman" w:eastAsiaTheme="minorEastAsia" w:hAnsi="Times New Roman"/>
                <w:lang w:eastAsia="lt-LT"/>
              </w:rPr>
              <w:t xml:space="preserve"> </w:t>
            </w:r>
            <w:r w:rsidR="00191BC8" w:rsidRPr="00F324B1">
              <w:rPr>
                <w:rFonts w:ascii="Times New Roman" w:hAnsi="Times New Roman"/>
              </w:rPr>
              <w:t xml:space="preserve">(Specialiųjų pirkimo sąlygų </w:t>
            </w:r>
            <w:r w:rsidR="00862CEB" w:rsidRPr="00F324B1">
              <w:rPr>
                <w:rFonts w:ascii="Times New Roman" w:hAnsi="Times New Roman"/>
              </w:rPr>
              <w:t>7</w:t>
            </w:r>
            <w:r w:rsidR="00191BC8" w:rsidRPr="00F324B1">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97FB379" w14:textId="77777777" w:rsidR="000D1A55" w:rsidRPr="00AF535B" w:rsidRDefault="000D1A55" w:rsidP="000D1A55">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79BF6BA1" w14:textId="77777777" w:rsidTr="003919A3">
        <w:tc>
          <w:tcPr>
            <w:tcW w:w="314" w:type="pct"/>
            <w:tcBorders>
              <w:top w:val="single" w:sz="4" w:space="0" w:color="auto"/>
              <w:left w:val="single" w:sz="4" w:space="0" w:color="auto"/>
              <w:bottom w:val="single" w:sz="4" w:space="0" w:color="auto"/>
              <w:right w:val="single" w:sz="4" w:space="0" w:color="auto"/>
            </w:tcBorders>
          </w:tcPr>
          <w:p w14:paraId="3170F9DB" w14:textId="6DFB641F" w:rsidR="000D1A55" w:rsidRPr="00AF535B" w:rsidRDefault="00621860" w:rsidP="000D1A5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r w:rsidR="000D1A5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562E0486" w14:textId="3490B219" w:rsidR="000D1A55" w:rsidRPr="00F324B1" w:rsidRDefault="000D1A55" w:rsidP="000D1A5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F324B1">
              <w:rPr>
                <w:rFonts w:ascii="Times New Roman" w:eastAsiaTheme="minorEastAsia" w:hAnsi="Times New Roman"/>
                <w:lang w:eastAsia="lt-LT"/>
              </w:rPr>
              <w:t>Tiekėjo deklaracija dėl atitikties Reglamento nuostatoms fiziniam asmeniui (kai pasiūlymą teikia fizinis asmuo)</w:t>
            </w:r>
            <w:r w:rsidR="00191BC8" w:rsidRPr="00F324B1">
              <w:rPr>
                <w:rFonts w:ascii="Times New Roman" w:eastAsiaTheme="minorEastAsia" w:hAnsi="Times New Roman"/>
                <w:lang w:eastAsia="lt-LT"/>
              </w:rPr>
              <w:t xml:space="preserve"> </w:t>
            </w:r>
            <w:r w:rsidR="00191BC8" w:rsidRPr="00F324B1">
              <w:rPr>
                <w:rFonts w:ascii="Times New Roman" w:hAnsi="Times New Roman"/>
              </w:rPr>
              <w:t>(Specialiųjų pirkimo sąlygų 8 priedas).</w:t>
            </w:r>
          </w:p>
        </w:tc>
        <w:tc>
          <w:tcPr>
            <w:tcW w:w="646" w:type="pct"/>
            <w:tcBorders>
              <w:top w:val="single" w:sz="4" w:space="0" w:color="auto"/>
              <w:left w:val="single" w:sz="4" w:space="0" w:color="auto"/>
              <w:bottom w:val="single" w:sz="4" w:space="0" w:color="auto"/>
              <w:right w:val="single" w:sz="4" w:space="0" w:color="auto"/>
            </w:tcBorders>
          </w:tcPr>
          <w:p w14:paraId="3E706AD6" w14:textId="77777777" w:rsidR="000D1A55" w:rsidRPr="00AF535B" w:rsidRDefault="000D1A55" w:rsidP="000D1A55">
            <w:pPr>
              <w:autoSpaceDN/>
              <w:spacing w:after="0" w:line="240" w:lineRule="auto"/>
              <w:jc w:val="both"/>
              <w:textAlignment w:val="auto"/>
              <w:rPr>
                <w:rFonts w:ascii="Times New Roman" w:eastAsiaTheme="minorEastAsia" w:hAnsi="Times New Roman"/>
                <w:highlight w:val="yellow"/>
                <w:lang w:eastAsia="lt-LT"/>
              </w:rPr>
            </w:pPr>
          </w:p>
        </w:tc>
      </w:tr>
    </w:tbl>
    <w:p w14:paraId="4F2D236A" w14:textId="77777777" w:rsidR="00824E3E" w:rsidRDefault="00824E3E" w:rsidP="0026159A">
      <w:pPr>
        <w:spacing w:after="0" w:line="240" w:lineRule="auto"/>
        <w:jc w:val="both"/>
        <w:rPr>
          <w:rFonts w:ascii="Times New Roman" w:hAnsi="Times New Roman"/>
          <w:b/>
          <w:bCs/>
          <w:iCs/>
          <w:sz w:val="24"/>
          <w:szCs w:val="24"/>
        </w:rPr>
      </w:pPr>
      <w:bookmarkStart w:id="2" w:name="_Hlk109217413"/>
    </w:p>
    <w:p w14:paraId="563506E9" w14:textId="77777777" w:rsidR="00824E3E" w:rsidRPr="008974DB" w:rsidRDefault="00824E3E" w:rsidP="0026159A">
      <w:pPr>
        <w:spacing w:after="0" w:line="240" w:lineRule="auto"/>
        <w:jc w:val="both"/>
        <w:rPr>
          <w:rFonts w:ascii="Times New Roman" w:hAnsi="Times New Roman"/>
          <w:b/>
          <w:bCs/>
          <w:iCs/>
          <w:sz w:val="24"/>
          <w:szCs w:val="24"/>
        </w:rPr>
      </w:pPr>
    </w:p>
    <w:p w14:paraId="7349825E" w14:textId="44AE3ADE" w:rsidR="0026159A" w:rsidRDefault="00646F06" w:rsidP="0026159A">
      <w:pPr>
        <w:spacing w:after="0" w:line="240" w:lineRule="auto"/>
        <w:jc w:val="both"/>
        <w:rPr>
          <w:rFonts w:ascii="Times New Roman" w:hAnsi="Times New Roman"/>
        </w:rPr>
      </w:pPr>
      <w:r>
        <w:rPr>
          <w:rFonts w:ascii="Times New Roman" w:hAnsi="Times New Roman"/>
        </w:rPr>
        <w:t>5</w:t>
      </w:r>
      <w:r w:rsidR="0026159A" w:rsidRPr="008974DB">
        <w:rPr>
          <w:rFonts w:ascii="Times New Roman" w:hAnsi="Times New Roman"/>
        </w:rPr>
        <w:t xml:space="preserve"> lentelė. Ūkio subjektai (įskaitant </w:t>
      </w:r>
      <w:r w:rsidR="0026159A" w:rsidRPr="008974DB">
        <w:rPr>
          <w:rFonts w:ascii="Times New Roman" w:hAnsi="Times New Roman"/>
          <w:noProof/>
        </w:rPr>
        <w:t>kvazisubtiekėjus</w:t>
      </w:r>
      <w:r w:rsidR="0026159A">
        <w:rPr>
          <w:rFonts w:ascii="Times New Roman" w:hAnsi="Times New Roman"/>
        </w:rPr>
        <w:t xml:space="preserve"> – </w:t>
      </w:r>
      <w:r w:rsidR="0026159A"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1D5E43">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1D5E43">
            <w:pPr>
              <w:spacing w:after="0" w:line="240" w:lineRule="auto"/>
              <w:jc w:val="center"/>
              <w:rPr>
                <w:rFonts w:ascii="Times New Roman" w:eastAsia="Times New Roman" w:hAnsi="Times New Roman"/>
                <w:b/>
                <w:i/>
                <w:iCs/>
              </w:rPr>
            </w:pPr>
          </w:p>
          <w:p w14:paraId="3388B467" w14:textId="77777777" w:rsidR="0026159A" w:rsidRPr="000E441D" w:rsidRDefault="0026159A" w:rsidP="001D5E43">
            <w:pPr>
              <w:spacing w:after="0" w:line="240" w:lineRule="auto"/>
              <w:jc w:val="center"/>
              <w:rPr>
                <w:rFonts w:ascii="Times New Roman" w:eastAsia="Times New Roman" w:hAnsi="Times New Roman"/>
                <w:b/>
                <w:i/>
                <w:iCs/>
              </w:rPr>
            </w:pPr>
          </w:p>
          <w:p w14:paraId="1E7DAAA3" w14:textId="77777777" w:rsidR="0026159A" w:rsidRPr="000E441D"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1D5E43">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1D5E43">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3D249F39" w14:textId="77777777" w:rsidTr="001D5E43">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1D5E43">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1D5E43">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1D5E43">
            <w:pPr>
              <w:spacing w:after="0" w:line="240" w:lineRule="auto"/>
              <w:jc w:val="both"/>
              <w:rPr>
                <w:rFonts w:ascii="Times New Roman" w:eastAsia="Times New Roman" w:hAnsi="Times New Roman"/>
              </w:rPr>
            </w:pPr>
          </w:p>
        </w:tc>
      </w:tr>
    </w:tbl>
    <w:p w14:paraId="36015C17" w14:textId="1A43A9FA" w:rsidR="00E16BCB" w:rsidRPr="005B70A2" w:rsidRDefault="0026159A" w:rsidP="005B70A2">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65952332" w14:textId="77777777" w:rsidR="00824E3E" w:rsidRDefault="00824E3E"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240F3E52" w:rsidR="00E55DFC" w:rsidRPr="00B57AE6" w:rsidRDefault="00646F06"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6</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B57AE6" w:rsidRDefault="00B57AE6"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7EE631CC" w:rsidR="001A28A2" w:rsidRPr="00B57AE6" w:rsidRDefault="00646F06" w:rsidP="00422909">
      <w:pPr>
        <w:spacing w:after="0" w:line="240" w:lineRule="auto"/>
        <w:jc w:val="both"/>
        <w:rPr>
          <w:rFonts w:ascii="Times New Roman" w:hAnsi="Times New Roman"/>
          <w:bCs/>
        </w:rPr>
      </w:pPr>
      <w:r>
        <w:rPr>
          <w:rFonts w:ascii="Times New Roman" w:hAnsi="Times New Roman"/>
          <w:bCs/>
        </w:rPr>
        <w:t>7</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659F" w14:textId="77777777" w:rsidR="0098318D" w:rsidRDefault="0098318D">
      <w:pPr>
        <w:spacing w:after="0" w:line="240" w:lineRule="auto"/>
      </w:pPr>
      <w:r>
        <w:separator/>
      </w:r>
    </w:p>
  </w:endnote>
  <w:endnote w:type="continuationSeparator" w:id="0">
    <w:p w14:paraId="4EA3CA53" w14:textId="77777777" w:rsidR="0098318D" w:rsidRDefault="0098318D">
      <w:pPr>
        <w:spacing w:after="0" w:line="240" w:lineRule="auto"/>
      </w:pPr>
      <w:r>
        <w:continuationSeparator/>
      </w:r>
    </w:p>
  </w:endnote>
  <w:endnote w:type="continuationNotice" w:id="1">
    <w:p w14:paraId="147586A3" w14:textId="77777777" w:rsidR="0098318D" w:rsidRDefault="00983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DC8D" w14:textId="77777777" w:rsidR="0098318D" w:rsidRDefault="0098318D">
      <w:pPr>
        <w:spacing w:after="0" w:line="240" w:lineRule="auto"/>
      </w:pPr>
      <w:r>
        <w:rPr>
          <w:color w:val="000000"/>
        </w:rPr>
        <w:separator/>
      </w:r>
    </w:p>
  </w:footnote>
  <w:footnote w:type="continuationSeparator" w:id="0">
    <w:p w14:paraId="5DA9D298" w14:textId="77777777" w:rsidR="0098318D" w:rsidRDefault="0098318D">
      <w:pPr>
        <w:spacing w:after="0" w:line="240" w:lineRule="auto"/>
      </w:pPr>
      <w:r>
        <w:continuationSeparator/>
      </w:r>
    </w:p>
  </w:footnote>
  <w:footnote w:type="continuationNotice" w:id="1">
    <w:p w14:paraId="58FBB37B" w14:textId="77777777" w:rsidR="0098318D" w:rsidRDefault="0098318D">
      <w:pPr>
        <w:spacing w:after="0" w:line="240" w:lineRule="auto"/>
      </w:pPr>
    </w:p>
  </w:footnote>
  <w:footnote w:id="2">
    <w:p w14:paraId="34C72CE4" w14:textId="77777777" w:rsidR="00191BC8" w:rsidRPr="00455AE5" w:rsidRDefault="00191BC8" w:rsidP="00191BC8">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5575"/>
    <w:rsid w:val="00016133"/>
    <w:rsid w:val="000173A4"/>
    <w:rsid w:val="0002157C"/>
    <w:rsid w:val="00023376"/>
    <w:rsid w:val="00026862"/>
    <w:rsid w:val="0002703E"/>
    <w:rsid w:val="000271C1"/>
    <w:rsid w:val="000274CB"/>
    <w:rsid w:val="00032091"/>
    <w:rsid w:val="00032F51"/>
    <w:rsid w:val="00040854"/>
    <w:rsid w:val="00043B92"/>
    <w:rsid w:val="00044D9A"/>
    <w:rsid w:val="00051DD9"/>
    <w:rsid w:val="00052E21"/>
    <w:rsid w:val="00055C3F"/>
    <w:rsid w:val="000570BE"/>
    <w:rsid w:val="000606FB"/>
    <w:rsid w:val="0006114E"/>
    <w:rsid w:val="000621A3"/>
    <w:rsid w:val="0006499D"/>
    <w:rsid w:val="00064AF0"/>
    <w:rsid w:val="00065EDE"/>
    <w:rsid w:val="00067164"/>
    <w:rsid w:val="00071EAF"/>
    <w:rsid w:val="00072505"/>
    <w:rsid w:val="0007297E"/>
    <w:rsid w:val="000755D2"/>
    <w:rsid w:val="00082044"/>
    <w:rsid w:val="00084049"/>
    <w:rsid w:val="00085DDA"/>
    <w:rsid w:val="00087906"/>
    <w:rsid w:val="00087953"/>
    <w:rsid w:val="000919DF"/>
    <w:rsid w:val="000939EE"/>
    <w:rsid w:val="00095CB8"/>
    <w:rsid w:val="0009686E"/>
    <w:rsid w:val="000A29D7"/>
    <w:rsid w:val="000B42F1"/>
    <w:rsid w:val="000B4B75"/>
    <w:rsid w:val="000B65A9"/>
    <w:rsid w:val="000B65B6"/>
    <w:rsid w:val="000B66A3"/>
    <w:rsid w:val="000C4685"/>
    <w:rsid w:val="000C469B"/>
    <w:rsid w:val="000C55AC"/>
    <w:rsid w:val="000D0817"/>
    <w:rsid w:val="000D1A55"/>
    <w:rsid w:val="000D2866"/>
    <w:rsid w:val="000E2AAB"/>
    <w:rsid w:val="000E380D"/>
    <w:rsid w:val="000E7314"/>
    <w:rsid w:val="000E79DA"/>
    <w:rsid w:val="000F0A32"/>
    <w:rsid w:val="000F0E0E"/>
    <w:rsid w:val="000F220F"/>
    <w:rsid w:val="000F6859"/>
    <w:rsid w:val="000F7B12"/>
    <w:rsid w:val="00102863"/>
    <w:rsid w:val="0011437B"/>
    <w:rsid w:val="00122611"/>
    <w:rsid w:val="001247D7"/>
    <w:rsid w:val="001254D2"/>
    <w:rsid w:val="001331A3"/>
    <w:rsid w:val="00133EC2"/>
    <w:rsid w:val="001345DC"/>
    <w:rsid w:val="00134899"/>
    <w:rsid w:val="00140E13"/>
    <w:rsid w:val="001421A2"/>
    <w:rsid w:val="00145B00"/>
    <w:rsid w:val="00146757"/>
    <w:rsid w:val="001468F9"/>
    <w:rsid w:val="00146BD6"/>
    <w:rsid w:val="00147315"/>
    <w:rsid w:val="00147CBA"/>
    <w:rsid w:val="00152476"/>
    <w:rsid w:val="0015285D"/>
    <w:rsid w:val="00152A85"/>
    <w:rsid w:val="00163A35"/>
    <w:rsid w:val="001643A2"/>
    <w:rsid w:val="00166AFC"/>
    <w:rsid w:val="00167054"/>
    <w:rsid w:val="001672E1"/>
    <w:rsid w:val="00167372"/>
    <w:rsid w:val="001728DA"/>
    <w:rsid w:val="00174EB9"/>
    <w:rsid w:val="00175B86"/>
    <w:rsid w:val="00176BF3"/>
    <w:rsid w:val="0018043B"/>
    <w:rsid w:val="0018099B"/>
    <w:rsid w:val="001818A1"/>
    <w:rsid w:val="00191BC8"/>
    <w:rsid w:val="00192AEC"/>
    <w:rsid w:val="00195D6C"/>
    <w:rsid w:val="001A1D0C"/>
    <w:rsid w:val="001A28A2"/>
    <w:rsid w:val="001A33F9"/>
    <w:rsid w:val="001A4535"/>
    <w:rsid w:val="001A4F6F"/>
    <w:rsid w:val="001A578F"/>
    <w:rsid w:val="001A6363"/>
    <w:rsid w:val="001B08A8"/>
    <w:rsid w:val="001B2BA5"/>
    <w:rsid w:val="001B3BE2"/>
    <w:rsid w:val="001B5003"/>
    <w:rsid w:val="001B754B"/>
    <w:rsid w:val="001C2B98"/>
    <w:rsid w:val="001C58C3"/>
    <w:rsid w:val="001C717C"/>
    <w:rsid w:val="001C749F"/>
    <w:rsid w:val="001C7D2D"/>
    <w:rsid w:val="001D1598"/>
    <w:rsid w:val="001D4DB3"/>
    <w:rsid w:val="001D58D0"/>
    <w:rsid w:val="001E606A"/>
    <w:rsid w:val="001E7280"/>
    <w:rsid w:val="001E732B"/>
    <w:rsid w:val="001F22FF"/>
    <w:rsid w:val="001F2582"/>
    <w:rsid w:val="001F4A3E"/>
    <w:rsid w:val="001F5FF9"/>
    <w:rsid w:val="00200A7C"/>
    <w:rsid w:val="0020441A"/>
    <w:rsid w:val="00206A21"/>
    <w:rsid w:val="002107A5"/>
    <w:rsid w:val="0021169B"/>
    <w:rsid w:val="00212B45"/>
    <w:rsid w:val="00212E07"/>
    <w:rsid w:val="002206A8"/>
    <w:rsid w:val="00220D70"/>
    <w:rsid w:val="0022238C"/>
    <w:rsid w:val="002249F2"/>
    <w:rsid w:val="00225293"/>
    <w:rsid w:val="00227C8F"/>
    <w:rsid w:val="002308A1"/>
    <w:rsid w:val="00230B3A"/>
    <w:rsid w:val="00241302"/>
    <w:rsid w:val="00242A01"/>
    <w:rsid w:val="0024712E"/>
    <w:rsid w:val="00247C7F"/>
    <w:rsid w:val="00251572"/>
    <w:rsid w:val="002533C2"/>
    <w:rsid w:val="00254060"/>
    <w:rsid w:val="002576E8"/>
    <w:rsid w:val="0026159A"/>
    <w:rsid w:val="00262045"/>
    <w:rsid w:val="002668D2"/>
    <w:rsid w:val="00270DCA"/>
    <w:rsid w:val="00270E9C"/>
    <w:rsid w:val="00272A83"/>
    <w:rsid w:val="00274268"/>
    <w:rsid w:val="002746CD"/>
    <w:rsid w:val="00274CC6"/>
    <w:rsid w:val="00275A11"/>
    <w:rsid w:val="002763B1"/>
    <w:rsid w:val="00280CEB"/>
    <w:rsid w:val="0028191F"/>
    <w:rsid w:val="002840CF"/>
    <w:rsid w:val="0028564B"/>
    <w:rsid w:val="002867BA"/>
    <w:rsid w:val="00291BA9"/>
    <w:rsid w:val="00292F35"/>
    <w:rsid w:val="00296A61"/>
    <w:rsid w:val="002A173D"/>
    <w:rsid w:val="002A18E8"/>
    <w:rsid w:val="002A3A72"/>
    <w:rsid w:val="002A46F4"/>
    <w:rsid w:val="002A4908"/>
    <w:rsid w:val="002A7F70"/>
    <w:rsid w:val="002B0002"/>
    <w:rsid w:val="002B4A84"/>
    <w:rsid w:val="002B57EB"/>
    <w:rsid w:val="002B5A8E"/>
    <w:rsid w:val="002B5F42"/>
    <w:rsid w:val="002C5634"/>
    <w:rsid w:val="002C683B"/>
    <w:rsid w:val="002D2D6E"/>
    <w:rsid w:val="002D36D4"/>
    <w:rsid w:val="002D5E23"/>
    <w:rsid w:val="002D6C04"/>
    <w:rsid w:val="002E487D"/>
    <w:rsid w:val="002F45D3"/>
    <w:rsid w:val="002F5603"/>
    <w:rsid w:val="002F5662"/>
    <w:rsid w:val="00304274"/>
    <w:rsid w:val="00305E7F"/>
    <w:rsid w:val="00310399"/>
    <w:rsid w:val="003112FF"/>
    <w:rsid w:val="003119D8"/>
    <w:rsid w:val="00311B53"/>
    <w:rsid w:val="003141F8"/>
    <w:rsid w:val="0031714B"/>
    <w:rsid w:val="00317DB9"/>
    <w:rsid w:val="003223CD"/>
    <w:rsid w:val="0032761D"/>
    <w:rsid w:val="00331390"/>
    <w:rsid w:val="003316E6"/>
    <w:rsid w:val="00331EDB"/>
    <w:rsid w:val="003407F4"/>
    <w:rsid w:val="00340EC2"/>
    <w:rsid w:val="00341840"/>
    <w:rsid w:val="00346933"/>
    <w:rsid w:val="003540E6"/>
    <w:rsid w:val="00354A30"/>
    <w:rsid w:val="0035748E"/>
    <w:rsid w:val="00357C19"/>
    <w:rsid w:val="0036276E"/>
    <w:rsid w:val="003640BC"/>
    <w:rsid w:val="0036678B"/>
    <w:rsid w:val="00370C8D"/>
    <w:rsid w:val="0037116E"/>
    <w:rsid w:val="003750A7"/>
    <w:rsid w:val="00377A7A"/>
    <w:rsid w:val="00380BD9"/>
    <w:rsid w:val="00383265"/>
    <w:rsid w:val="00383989"/>
    <w:rsid w:val="003875B1"/>
    <w:rsid w:val="003914F9"/>
    <w:rsid w:val="003919A3"/>
    <w:rsid w:val="00392B5F"/>
    <w:rsid w:val="003937D0"/>
    <w:rsid w:val="00394B63"/>
    <w:rsid w:val="00394D82"/>
    <w:rsid w:val="00396E5D"/>
    <w:rsid w:val="003A2385"/>
    <w:rsid w:val="003B0759"/>
    <w:rsid w:val="003B3048"/>
    <w:rsid w:val="003B3ABB"/>
    <w:rsid w:val="003B5C87"/>
    <w:rsid w:val="003B6128"/>
    <w:rsid w:val="003C336B"/>
    <w:rsid w:val="003D0AD8"/>
    <w:rsid w:val="003D1C49"/>
    <w:rsid w:val="003D2837"/>
    <w:rsid w:val="003E17DC"/>
    <w:rsid w:val="003E20AF"/>
    <w:rsid w:val="003E2E41"/>
    <w:rsid w:val="003E487A"/>
    <w:rsid w:val="003E53F8"/>
    <w:rsid w:val="003E7A7F"/>
    <w:rsid w:val="003F22A1"/>
    <w:rsid w:val="003F2FD6"/>
    <w:rsid w:val="003F46AE"/>
    <w:rsid w:val="003F726F"/>
    <w:rsid w:val="00403C72"/>
    <w:rsid w:val="0040420F"/>
    <w:rsid w:val="0040494D"/>
    <w:rsid w:val="00404DA0"/>
    <w:rsid w:val="0041006F"/>
    <w:rsid w:val="004174C0"/>
    <w:rsid w:val="00417558"/>
    <w:rsid w:val="004175A0"/>
    <w:rsid w:val="00422909"/>
    <w:rsid w:val="00425384"/>
    <w:rsid w:val="004264B3"/>
    <w:rsid w:val="004265C0"/>
    <w:rsid w:val="0043062D"/>
    <w:rsid w:val="00432C52"/>
    <w:rsid w:val="00444C7B"/>
    <w:rsid w:val="00445156"/>
    <w:rsid w:val="00454B00"/>
    <w:rsid w:val="00455AE5"/>
    <w:rsid w:val="00455AF2"/>
    <w:rsid w:val="0045682D"/>
    <w:rsid w:val="004568FF"/>
    <w:rsid w:val="0046170F"/>
    <w:rsid w:val="00461971"/>
    <w:rsid w:val="00462349"/>
    <w:rsid w:val="00462F98"/>
    <w:rsid w:val="0046738B"/>
    <w:rsid w:val="00470534"/>
    <w:rsid w:val="00471896"/>
    <w:rsid w:val="00472717"/>
    <w:rsid w:val="00472A80"/>
    <w:rsid w:val="00476FA6"/>
    <w:rsid w:val="00477A6F"/>
    <w:rsid w:val="00477B7D"/>
    <w:rsid w:val="00480F14"/>
    <w:rsid w:val="004813B9"/>
    <w:rsid w:val="00481924"/>
    <w:rsid w:val="00485925"/>
    <w:rsid w:val="00487643"/>
    <w:rsid w:val="004948E5"/>
    <w:rsid w:val="00494B8D"/>
    <w:rsid w:val="004957D0"/>
    <w:rsid w:val="00495A4B"/>
    <w:rsid w:val="00495B2C"/>
    <w:rsid w:val="00497B11"/>
    <w:rsid w:val="004A2F25"/>
    <w:rsid w:val="004A3296"/>
    <w:rsid w:val="004C09D9"/>
    <w:rsid w:val="004C3805"/>
    <w:rsid w:val="004C398A"/>
    <w:rsid w:val="004D2188"/>
    <w:rsid w:val="004E35F9"/>
    <w:rsid w:val="004E5802"/>
    <w:rsid w:val="004F20F1"/>
    <w:rsid w:val="004F29F6"/>
    <w:rsid w:val="004F2E3C"/>
    <w:rsid w:val="004F3E2F"/>
    <w:rsid w:val="004F40BD"/>
    <w:rsid w:val="004F4420"/>
    <w:rsid w:val="004F5B6D"/>
    <w:rsid w:val="004F5BE9"/>
    <w:rsid w:val="005000FF"/>
    <w:rsid w:val="0050297A"/>
    <w:rsid w:val="00502B3B"/>
    <w:rsid w:val="00503B9C"/>
    <w:rsid w:val="0051036C"/>
    <w:rsid w:val="005123B7"/>
    <w:rsid w:val="005134D9"/>
    <w:rsid w:val="0051498F"/>
    <w:rsid w:val="005236AD"/>
    <w:rsid w:val="00523F2C"/>
    <w:rsid w:val="00524E63"/>
    <w:rsid w:val="0052528A"/>
    <w:rsid w:val="00526FB3"/>
    <w:rsid w:val="00527594"/>
    <w:rsid w:val="00532A24"/>
    <w:rsid w:val="00535864"/>
    <w:rsid w:val="005377F6"/>
    <w:rsid w:val="00537AEC"/>
    <w:rsid w:val="00537D5D"/>
    <w:rsid w:val="00540EEC"/>
    <w:rsid w:val="00544914"/>
    <w:rsid w:val="005517FE"/>
    <w:rsid w:val="00552420"/>
    <w:rsid w:val="0055644A"/>
    <w:rsid w:val="00557B5E"/>
    <w:rsid w:val="00560578"/>
    <w:rsid w:val="00563E04"/>
    <w:rsid w:val="00567324"/>
    <w:rsid w:val="00567E03"/>
    <w:rsid w:val="00572CBD"/>
    <w:rsid w:val="00577AE4"/>
    <w:rsid w:val="00583506"/>
    <w:rsid w:val="00583656"/>
    <w:rsid w:val="00593FAA"/>
    <w:rsid w:val="00594621"/>
    <w:rsid w:val="00595877"/>
    <w:rsid w:val="00596F7B"/>
    <w:rsid w:val="00597C33"/>
    <w:rsid w:val="005A083B"/>
    <w:rsid w:val="005A31B6"/>
    <w:rsid w:val="005A7BCD"/>
    <w:rsid w:val="005B30B8"/>
    <w:rsid w:val="005B4CDC"/>
    <w:rsid w:val="005B70A2"/>
    <w:rsid w:val="005B7D1F"/>
    <w:rsid w:val="005C14C9"/>
    <w:rsid w:val="005C2C98"/>
    <w:rsid w:val="005C68A6"/>
    <w:rsid w:val="005C7E67"/>
    <w:rsid w:val="005D0054"/>
    <w:rsid w:val="005E2BE0"/>
    <w:rsid w:val="005E3616"/>
    <w:rsid w:val="005F115E"/>
    <w:rsid w:val="005F2D8B"/>
    <w:rsid w:val="005F3388"/>
    <w:rsid w:val="006022F6"/>
    <w:rsid w:val="006031E8"/>
    <w:rsid w:val="006144D6"/>
    <w:rsid w:val="00615148"/>
    <w:rsid w:val="0061799B"/>
    <w:rsid w:val="00620542"/>
    <w:rsid w:val="00621860"/>
    <w:rsid w:val="00623261"/>
    <w:rsid w:val="00625CCB"/>
    <w:rsid w:val="00627C02"/>
    <w:rsid w:val="00627D8E"/>
    <w:rsid w:val="006301D8"/>
    <w:rsid w:val="006306E4"/>
    <w:rsid w:val="00633388"/>
    <w:rsid w:val="0063362A"/>
    <w:rsid w:val="00634BDE"/>
    <w:rsid w:val="00636019"/>
    <w:rsid w:val="00644150"/>
    <w:rsid w:val="00646F06"/>
    <w:rsid w:val="00647F15"/>
    <w:rsid w:val="00652991"/>
    <w:rsid w:val="00653096"/>
    <w:rsid w:val="00654381"/>
    <w:rsid w:val="00657F48"/>
    <w:rsid w:val="006622C1"/>
    <w:rsid w:val="006636E1"/>
    <w:rsid w:val="00663B09"/>
    <w:rsid w:val="006665F5"/>
    <w:rsid w:val="00672003"/>
    <w:rsid w:val="006760C5"/>
    <w:rsid w:val="0067714C"/>
    <w:rsid w:val="00685BD1"/>
    <w:rsid w:val="00685C08"/>
    <w:rsid w:val="00687BA0"/>
    <w:rsid w:val="00690D05"/>
    <w:rsid w:val="00696E32"/>
    <w:rsid w:val="006A05BC"/>
    <w:rsid w:val="006A0AF3"/>
    <w:rsid w:val="006A2E66"/>
    <w:rsid w:val="006A2FA9"/>
    <w:rsid w:val="006A390B"/>
    <w:rsid w:val="006A6DB1"/>
    <w:rsid w:val="006A6EA7"/>
    <w:rsid w:val="006B1BC1"/>
    <w:rsid w:val="006B43BC"/>
    <w:rsid w:val="006B4EE1"/>
    <w:rsid w:val="006C0C12"/>
    <w:rsid w:val="006C1363"/>
    <w:rsid w:val="006C380C"/>
    <w:rsid w:val="006C42AD"/>
    <w:rsid w:val="006C4CDB"/>
    <w:rsid w:val="006D0AD1"/>
    <w:rsid w:val="006D2DA0"/>
    <w:rsid w:val="006D44BF"/>
    <w:rsid w:val="006D4763"/>
    <w:rsid w:val="006D4BD7"/>
    <w:rsid w:val="006D4D25"/>
    <w:rsid w:val="006E0A4F"/>
    <w:rsid w:val="006E3113"/>
    <w:rsid w:val="006E49D5"/>
    <w:rsid w:val="006E7016"/>
    <w:rsid w:val="006F0D3E"/>
    <w:rsid w:val="006F16E9"/>
    <w:rsid w:val="006F3070"/>
    <w:rsid w:val="006F359D"/>
    <w:rsid w:val="006F51E7"/>
    <w:rsid w:val="006F538B"/>
    <w:rsid w:val="006F5915"/>
    <w:rsid w:val="00714242"/>
    <w:rsid w:val="00715A40"/>
    <w:rsid w:val="007230F0"/>
    <w:rsid w:val="007243F4"/>
    <w:rsid w:val="00724F82"/>
    <w:rsid w:val="007309A8"/>
    <w:rsid w:val="0073126D"/>
    <w:rsid w:val="00731382"/>
    <w:rsid w:val="00731386"/>
    <w:rsid w:val="007416B3"/>
    <w:rsid w:val="00741B35"/>
    <w:rsid w:val="00742805"/>
    <w:rsid w:val="00742913"/>
    <w:rsid w:val="00742B8C"/>
    <w:rsid w:val="007453B3"/>
    <w:rsid w:val="00747B18"/>
    <w:rsid w:val="00752A33"/>
    <w:rsid w:val="0075395B"/>
    <w:rsid w:val="0076076F"/>
    <w:rsid w:val="007625F1"/>
    <w:rsid w:val="00762BDE"/>
    <w:rsid w:val="0076674B"/>
    <w:rsid w:val="00766F4D"/>
    <w:rsid w:val="00772988"/>
    <w:rsid w:val="007738E2"/>
    <w:rsid w:val="00777C8D"/>
    <w:rsid w:val="00780050"/>
    <w:rsid w:val="0078074C"/>
    <w:rsid w:val="00781A94"/>
    <w:rsid w:val="00783A18"/>
    <w:rsid w:val="00792177"/>
    <w:rsid w:val="007952DF"/>
    <w:rsid w:val="007B440C"/>
    <w:rsid w:val="007B49EF"/>
    <w:rsid w:val="007B4FFB"/>
    <w:rsid w:val="007B75A8"/>
    <w:rsid w:val="007C0BEE"/>
    <w:rsid w:val="007C339F"/>
    <w:rsid w:val="007C37D1"/>
    <w:rsid w:val="007C4F47"/>
    <w:rsid w:val="007D182F"/>
    <w:rsid w:val="007D188B"/>
    <w:rsid w:val="007D6CAD"/>
    <w:rsid w:val="007E2F0D"/>
    <w:rsid w:val="007E37C3"/>
    <w:rsid w:val="007E5121"/>
    <w:rsid w:val="007E7E35"/>
    <w:rsid w:val="007F203A"/>
    <w:rsid w:val="007F2D8D"/>
    <w:rsid w:val="007F38E1"/>
    <w:rsid w:val="008028D3"/>
    <w:rsid w:val="0080425D"/>
    <w:rsid w:val="0080580E"/>
    <w:rsid w:val="00814519"/>
    <w:rsid w:val="00814FA3"/>
    <w:rsid w:val="0081604B"/>
    <w:rsid w:val="00821A5C"/>
    <w:rsid w:val="00822758"/>
    <w:rsid w:val="00824E3E"/>
    <w:rsid w:val="0082787B"/>
    <w:rsid w:val="00831A3B"/>
    <w:rsid w:val="00832C5B"/>
    <w:rsid w:val="00840818"/>
    <w:rsid w:val="00841D9A"/>
    <w:rsid w:val="00845AB8"/>
    <w:rsid w:val="00850696"/>
    <w:rsid w:val="00853B1C"/>
    <w:rsid w:val="00860D69"/>
    <w:rsid w:val="00862CEB"/>
    <w:rsid w:val="00865806"/>
    <w:rsid w:val="00866277"/>
    <w:rsid w:val="008666D4"/>
    <w:rsid w:val="00866B99"/>
    <w:rsid w:val="00870C5E"/>
    <w:rsid w:val="008714AD"/>
    <w:rsid w:val="0087340C"/>
    <w:rsid w:val="00874494"/>
    <w:rsid w:val="008762F0"/>
    <w:rsid w:val="008763A5"/>
    <w:rsid w:val="00880ADF"/>
    <w:rsid w:val="0088470E"/>
    <w:rsid w:val="0089002F"/>
    <w:rsid w:val="00890FF1"/>
    <w:rsid w:val="00892354"/>
    <w:rsid w:val="0089280D"/>
    <w:rsid w:val="008928B1"/>
    <w:rsid w:val="00893CA6"/>
    <w:rsid w:val="008A20CB"/>
    <w:rsid w:val="008A4D19"/>
    <w:rsid w:val="008B1D8C"/>
    <w:rsid w:val="008B2F8A"/>
    <w:rsid w:val="008B6574"/>
    <w:rsid w:val="008C4215"/>
    <w:rsid w:val="008C4A77"/>
    <w:rsid w:val="008C58D0"/>
    <w:rsid w:val="008D215F"/>
    <w:rsid w:val="008D735D"/>
    <w:rsid w:val="008D7661"/>
    <w:rsid w:val="008E0052"/>
    <w:rsid w:val="008E1389"/>
    <w:rsid w:val="008E28F8"/>
    <w:rsid w:val="008E4D49"/>
    <w:rsid w:val="008E6B6A"/>
    <w:rsid w:val="008F0307"/>
    <w:rsid w:val="008F37BA"/>
    <w:rsid w:val="008F3F95"/>
    <w:rsid w:val="009036ED"/>
    <w:rsid w:val="009040BB"/>
    <w:rsid w:val="00906BE1"/>
    <w:rsid w:val="009159EB"/>
    <w:rsid w:val="009163AD"/>
    <w:rsid w:val="00917E1B"/>
    <w:rsid w:val="0092394A"/>
    <w:rsid w:val="00931744"/>
    <w:rsid w:val="00931CFC"/>
    <w:rsid w:val="00932F0B"/>
    <w:rsid w:val="00934125"/>
    <w:rsid w:val="00934E01"/>
    <w:rsid w:val="00935004"/>
    <w:rsid w:val="00942B42"/>
    <w:rsid w:val="00944C06"/>
    <w:rsid w:val="00947A95"/>
    <w:rsid w:val="00950424"/>
    <w:rsid w:val="00952070"/>
    <w:rsid w:val="00954093"/>
    <w:rsid w:val="009552A2"/>
    <w:rsid w:val="00955C6C"/>
    <w:rsid w:val="00956270"/>
    <w:rsid w:val="00961422"/>
    <w:rsid w:val="00962700"/>
    <w:rsid w:val="00964430"/>
    <w:rsid w:val="00964D46"/>
    <w:rsid w:val="00965716"/>
    <w:rsid w:val="00966CD9"/>
    <w:rsid w:val="00977387"/>
    <w:rsid w:val="009804DA"/>
    <w:rsid w:val="0098267F"/>
    <w:rsid w:val="0098318D"/>
    <w:rsid w:val="00983297"/>
    <w:rsid w:val="00983C55"/>
    <w:rsid w:val="009840A4"/>
    <w:rsid w:val="00984D0B"/>
    <w:rsid w:val="00987608"/>
    <w:rsid w:val="009879D0"/>
    <w:rsid w:val="00987D49"/>
    <w:rsid w:val="00990BD4"/>
    <w:rsid w:val="009920CD"/>
    <w:rsid w:val="00994339"/>
    <w:rsid w:val="009946C5"/>
    <w:rsid w:val="009A02DE"/>
    <w:rsid w:val="009A25A9"/>
    <w:rsid w:val="009A5808"/>
    <w:rsid w:val="009A5C00"/>
    <w:rsid w:val="009A6E97"/>
    <w:rsid w:val="009B0F20"/>
    <w:rsid w:val="009B2787"/>
    <w:rsid w:val="009C0F8D"/>
    <w:rsid w:val="009C0FE2"/>
    <w:rsid w:val="009C285A"/>
    <w:rsid w:val="009C4500"/>
    <w:rsid w:val="009C734D"/>
    <w:rsid w:val="009D0ECD"/>
    <w:rsid w:val="009D26CA"/>
    <w:rsid w:val="009D2DFC"/>
    <w:rsid w:val="009E2F5B"/>
    <w:rsid w:val="009E6591"/>
    <w:rsid w:val="009E7F9A"/>
    <w:rsid w:val="009F062E"/>
    <w:rsid w:val="009F0FB0"/>
    <w:rsid w:val="009F29F8"/>
    <w:rsid w:val="009F2BE5"/>
    <w:rsid w:val="009F4528"/>
    <w:rsid w:val="009F5ACB"/>
    <w:rsid w:val="009F6F07"/>
    <w:rsid w:val="009F74F0"/>
    <w:rsid w:val="00A02EC6"/>
    <w:rsid w:val="00A05744"/>
    <w:rsid w:val="00A104B9"/>
    <w:rsid w:val="00A11D83"/>
    <w:rsid w:val="00A1308E"/>
    <w:rsid w:val="00A165AE"/>
    <w:rsid w:val="00A16654"/>
    <w:rsid w:val="00A20A26"/>
    <w:rsid w:val="00A30D7E"/>
    <w:rsid w:val="00A37032"/>
    <w:rsid w:val="00A4465D"/>
    <w:rsid w:val="00A46AAD"/>
    <w:rsid w:val="00A552BE"/>
    <w:rsid w:val="00A563B1"/>
    <w:rsid w:val="00A6214C"/>
    <w:rsid w:val="00A66AE5"/>
    <w:rsid w:val="00A67FA9"/>
    <w:rsid w:val="00A76143"/>
    <w:rsid w:val="00A76812"/>
    <w:rsid w:val="00A771E2"/>
    <w:rsid w:val="00A77F19"/>
    <w:rsid w:val="00A816A0"/>
    <w:rsid w:val="00A82335"/>
    <w:rsid w:val="00A838E2"/>
    <w:rsid w:val="00A83EF5"/>
    <w:rsid w:val="00A86D28"/>
    <w:rsid w:val="00A968D7"/>
    <w:rsid w:val="00A96C46"/>
    <w:rsid w:val="00AA2264"/>
    <w:rsid w:val="00AA3CD9"/>
    <w:rsid w:val="00AB0477"/>
    <w:rsid w:val="00AB13C0"/>
    <w:rsid w:val="00AB4250"/>
    <w:rsid w:val="00AB4B80"/>
    <w:rsid w:val="00AB4DFA"/>
    <w:rsid w:val="00AB5345"/>
    <w:rsid w:val="00AB5CF5"/>
    <w:rsid w:val="00AB7016"/>
    <w:rsid w:val="00AC4B61"/>
    <w:rsid w:val="00AD12EC"/>
    <w:rsid w:val="00AD5360"/>
    <w:rsid w:val="00AD6A58"/>
    <w:rsid w:val="00AD7E00"/>
    <w:rsid w:val="00AE0085"/>
    <w:rsid w:val="00AE0F3D"/>
    <w:rsid w:val="00AE18A3"/>
    <w:rsid w:val="00AE2CF3"/>
    <w:rsid w:val="00AE2E5B"/>
    <w:rsid w:val="00AE36F6"/>
    <w:rsid w:val="00AE4934"/>
    <w:rsid w:val="00AE497A"/>
    <w:rsid w:val="00AE55D2"/>
    <w:rsid w:val="00AE57EE"/>
    <w:rsid w:val="00AE656B"/>
    <w:rsid w:val="00AF535B"/>
    <w:rsid w:val="00AF6E48"/>
    <w:rsid w:val="00B018D4"/>
    <w:rsid w:val="00B02110"/>
    <w:rsid w:val="00B061F4"/>
    <w:rsid w:val="00B07CB2"/>
    <w:rsid w:val="00B10802"/>
    <w:rsid w:val="00B11C4E"/>
    <w:rsid w:val="00B15014"/>
    <w:rsid w:val="00B15295"/>
    <w:rsid w:val="00B16321"/>
    <w:rsid w:val="00B17797"/>
    <w:rsid w:val="00B20183"/>
    <w:rsid w:val="00B2106E"/>
    <w:rsid w:val="00B212BB"/>
    <w:rsid w:val="00B23B01"/>
    <w:rsid w:val="00B25120"/>
    <w:rsid w:val="00B25CB7"/>
    <w:rsid w:val="00B2797C"/>
    <w:rsid w:val="00B306CD"/>
    <w:rsid w:val="00B33993"/>
    <w:rsid w:val="00B355C5"/>
    <w:rsid w:val="00B365DB"/>
    <w:rsid w:val="00B44ACD"/>
    <w:rsid w:val="00B46158"/>
    <w:rsid w:val="00B47EEA"/>
    <w:rsid w:val="00B47F5D"/>
    <w:rsid w:val="00B506BE"/>
    <w:rsid w:val="00B54710"/>
    <w:rsid w:val="00B54D16"/>
    <w:rsid w:val="00B571EA"/>
    <w:rsid w:val="00B574EF"/>
    <w:rsid w:val="00B57604"/>
    <w:rsid w:val="00B57AE6"/>
    <w:rsid w:val="00B6493A"/>
    <w:rsid w:val="00B64E8E"/>
    <w:rsid w:val="00B66DA5"/>
    <w:rsid w:val="00B66E1F"/>
    <w:rsid w:val="00B67C9B"/>
    <w:rsid w:val="00B70485"/>
    <w:rsid w:val="00B70FF9"/>
    <w:rsid w:val="00B7129B"/>
    <w:rsid w:val="00B71CB4"/>
    <w:rsid w:val="00B85F30"/>
    <w:rsid w:val="00B872A2"/>
    <w:rsid w:val="00B92EC7"/>
    <w:rsid w:val="00B963E3"/>
    <w:rsid w:val="00BA3BA6"/>
    <w:rsid w:val="00BA4654"/>
    <w:rsid w:val="00BA4BFD"/>
    <w:rsid w:val="00BA6E87"/>
    <w:rsid w:val="00BB2A3C"/>
    <w:rsid w:val="00BB2B05"/>
    <w:rsid w:val="00BB2DC9"/>
    <w:rsid w:val="00BB2DD0"/>
    <w:rsid w:val="00BC1175"/>
    <w:rsid w:val="00BC12E7"/>
    <w:rsid w:val="00BC7DCF"/>
    <w:rsid w:val="00BD01BB"/>
    <w:rsid w:val="00BD0CA5"/>
    <w:rsid w:val="00BD4675"/>
    <w:rsid w:val="00BD5D9D"/>
    <w:rsid w:val="00BD5EAC"/>
    <w:rsid w:val="00BE0F73"/>
    <w:rsid w:val="00BE67A6"/>
    <w:rsid w:val="00BE7412"/>
    <w:rsid w:val="00BF1FEB"/>
    <w:rsid w:val="00BF2A73"/>
    <w:rsid w:val="00BF2EF1"/>
    <w:rsid w:val="00BF3C99"/>
    <w:rsid w:val="00BF4140"/>
    <w:rsid w:val="00BF4B3D"/>
    <w:rsid w:val="00BF6721"/>
    <w:rsid w:val="00BF68A9"/>
    <w:rsid w:val="00C0388F"/>
    <w:rsid w:val="00C04E50"/>
    <w:rsid w:val="00C10763"/>
    <w:rsid w:val="00C10FA1"/>
    <w:rsid w:val="00C12041"/>
    <w:rsid w:val="00C129FF"/>
    <w:rsid w:val="00C12D29"/>
    <w:rsid w:val="00C13387"/>
    <w:rsid w:val="00C13E5D"/>
    <w:rsid w:val="00C140D1"/>
    <w:rsid w:val="00C16B95"/>
    <w:rsid w:val="00C204DC"/>
    <w:rsid w:val="00C21392"/>
    <w:rsid w:val="00C21F29"/>
    <w:rsid w:val="00C2245C"/>
    <w:rsid w:val="00C251D1"/>
    <w:rsid w:val="00C25553"/>
    <w:rsid w:val="00C3035A"/>
    <w:rsid w:val="00C30437"/>
    <w:rsid w:val="00C30A9E"/>
    <w:rsid w:val="00C30E4C"/>
    <w:rsid w:val="00C323D8"/>
    <w:rsid w:val="00C32613"/>
    <w:rsid w:val="00C34348"/>
    <w:rsid w:val="00C3489D"/>
    <w:rsid w:val="00C407CD"/>
    <w:rsid w:val="00C41B22"/>
    <w:rsid w:val="00C41BC7"/>
    <w:rsid w:val="00C41BFC"/>
    <w:rsid w:val="00C42ACC"/>
    <w:rsid w:val="00C43CF1"/>
    <w:rsid w:val="00C50866"/>
    <w:rsid w:val="00C52F62"/>
    <w:rsid w:val="00C53551"/>
    <w:rsid w:val="00C55419"/>
    <w:rsid w:val="00C57ACE"/>
    <w:rsid w:val="00C57B41"/>
    <w:rsid w:val="00C64149"/>
    <w:rsid w:val="00C6785D"/>
    <w:rsid w:val="00C72F51"/>
    <w:rsid w:val="00C73691"/>
    <w:rsid w:val="00C76B6A"/>
    <w:rsid w:val="00C770CB"/>
    <w:rsid w:val="00C80BD7"/>
    <w:rsid w:val="00C81D91"/>
    <w:rsid w:val="00C8225A"/>
    <w:rsid w:val="00C829F6"/>
    <w:rsid w:val="00C85735"/>
    <w:rsid w:val="00C86C4C"/>
    <w:rsid w:val="00C87A0E"/>
    <w:rsid w:val="00C90B2D"/>
    <w:rsid w:val="00C9442E"/>
    <w:rsid w:val="00C94A2B"/>
    <w:rsid w:val="00C976E6"/>
    <w:rsid w:val="00CA10CF"/>
    <w:rsid w:val="00CA1270"/>
    <w:rsid w:val="00CA12A4"/>
    <w:rsid w:val="00CA196D"/>
    <w:rsid w:val="00CA2099"/>
    <w:rsid w:val="00CB0008"/>
    <w:rsid w:val="00CB6573"/>
    <w:rsid w:val="00CB6D84"/>
    <w:rsid w:val="00CB7D6C"/>
    <w:rsid w:val="00CC1544"/>
    <w:rsid w:val="00CC1FBC"/>
    <w:rsid w:val="00CC2527"/>
    <w:rsid w:val="00CC341F"/>
    <w:rsid w:val="00CC5A6D"/>
    <w:rsid w:val="00CD3811"/>
    <w:rsid w:val="00CD3CA4"/>
    <w:rsid w:val="00CD3D40"/>
    <w:rsid w:val="00CD3DF3"/>
    <w:rsid w:val="00CD56F4"/>
    <w:rsid w:val="00CD72D0"/>
    <w:rsid w:val="00CD77E8"/>
    <w:rsid w:val="00CE0106"/>
    <w:rsid w:val="00CE3CB2"/>
    <w:rsid w:val="00CE70C4"/>
    <w:rsid w:val="00CF3236"/>
    <w:rsid w:val="00CF5FBB"/>
    <w:rsid w:val="00D0454A"/>
    <w:rsid w:val="00D1316E"/>
    <w:rsid w:val="00D13C12"/>
    <w:rsid w:val="00D163C6"/>
    <w:rsid w:val="00D21C09"/>
    <w:rsid w:val="00D23D36"/>
    <w:rsid w:val="00D25417"/>
    <w:rsid w:val="00D26919"/>
    <w:rsid w:val="00D37BCF"/>
    <w:rsid w:val="00D4206F"/>
    <w:rsid w:val="00D42636"/>
    <w:rsid w:val="00D4477B"/>
    <w:rsid w:val="00D44A06"/>
    <w:rsid w:val="00D46754"/>
    <w:rsid w:val="00D52A61"/>
    <w:rsid w:val="00D5313C"/>
    <w:rsid w:val="00D5448C"/>
    <w:rsid w:val="00D56C33"/>
    <w:rsid w:val="00D60EDB"/>
    <w:rsid w:val="00D6335D"/>
    <w:rsid w:val="00D63B12"/>
    <w:rsid w:val="00D645D4"/>
    <w:rsid w:val="00D645E3"/>
    <w:rsid w:val="00D64EB1"/>
    <w:rsid w:val="00D67FA6"/>
    <w:rsid w:val="00D7038B"/>
    <w:rsid w:val="00D70B91"/>
    <w:rsid w:val="00D70F4B"/>
    <w:rsid w:val="00D7202D"/>
    <w:rsid w:val="00D77463"/>
    <w:rsid w:val="00D8257A"/>
    <w:rsid w:val="00D82F7F"/>
    <w:rsid w:val="00D85580"/>
    <w:rsid w:val="00D90894"/>
    <w:rsid w:val="00D92595"/>
    <w:rsid w:val="00D95B6F"/>
    <w:rsid w:val="00D96402"/>
    <w:rsid w:val="00DA16FD"/>
    <w:rsid w:val="00DB4033"/>
    <w:rsid w:val="00DB42DC"/>
    <w:rsid w:val="00DB5CD4"/>
    <w:rsid w:val="00DB7D39"/>
    <w:rsid w:val="00DC1E38"/>
    <w:rsid w:val="00DC1FD4"/>
    <w:rsid w:val="00DC50BC"/>
    <w:rsid w:val="00DC5B73"/>
    <w:rsid w:val="00DC6449"/>
    <w:rsid w:val="00DC659E"/>
    <w:rsid w:val="00DC744D"/>
    <w:rsid w:val="00DD0046"/>
    <w:rsid w:val="00DD0E72"/>
    <w:rsid w:val="00DD419E"/>
    <w:rsid w:val="00DD4561"/>
    <w:rsid w:val="00DD66EE"/>
    <w:rsid w:val="00DE21B3"/>
    <w:rsid w:val="00E02626"/>
    <w:rsid w:val="00E04F56"/>
    <w:rsid w:val="00E051F3"/>
    <w:rsid w:val="00E116E5"/>
    <w:rsid w:val="00E118AD"/>
    <w:rsid w:val="00E119A1"/>
    <w:rsid w:val="00E13DC6"/>
    <w:rsid w:val="00E16BCB"/>
    <w:rsid w:val="00E220CF"/>
    <w:rsid w:val="00E2377C"/>
    <w:rsid w:val="00E2477A"/>
    <w:rsid w:val="00E34B4C"/>
    <w:rsid w:val="00E37494"/>
    <w:rsid w:val="00E42012"/>
    <w:rsid w:val="00E46059"/>
    <w:rsid w:val="00E47772"/>
    <w:rsid w:val="00E533DB"/>
    <w:rsid w:val="00E53DEA"/>
    <w:rsid w:val="00E54F78"/>
    <w:rsid w:val="00E55BF1"/>
    <w:rsid w:val="00E55DFC"/>
    <w:rsid w:val="00E571DF"/>
    <w:rsid w:val="00E57775"/>
    <w:rsid w:val="00E57C78"/>
    <w:rsid w:val="00E57F85"/>
    <w:rsid w:val="00E603F3"/>
    <w:rsid w:val="00E6212A"/>
    <w:rsid w:val="00E62962"/>
    <w:rsid w:val="00E67CAD"/>
    <w:rsid w:val="00E76727"/>
    <w:rsid w:val="00E770F1"/>
    <w:rsid w:val="00E77458"/>
    <w:rsid w:val="00E87422"/>
    <w:rsid w:val="00E9020F"/>
    <w:rsid w:val="00E90E40"/>
    <w:rsid w:val="00E918AC"/>
    <w:rsid w:val="00E93DB5"/>
    <w:rsid w:val="00EA1117"/>
    <w:rsid w:val="00EA187E"/>
    <w:rsid w:val="00EA22F0"/>
    <w:rsid w:val="00EA2D2B"/>
    <w:rsid w:val="00EA78BF"/>
    <w:rsid w:val="00EA7CBA"/>
    <w:rsid w:val="00EB2508"/>
    <w:rsid w:val="00EB4F7F"/>
    <w:rsid w:val="00EB59F5"/>
    <w:rsid w:val="00EB6663"/>
    <w:rsid w:val="00ED09F9"/>
    <w:rsid w:val="00ED228C"/>
    <w:rsid w:val="00EE05CB"/>
    <w:rsid w:val="00EE1A90"/>
    <w:rsid w:val="00EE47C7"/>
    <w:rsid w:val="00EE6396"/>
    <w:rsid w:val="00EF0815"/>
    <w:rsid w:val="00EF1002"/>
    <w:rsid w:val="00EF2BD1"/>
    <w:rsid w:val="00EF4D5F"/>
    <w:rsid w:val="00EF6646"/>
    <w:rsid w:val="00F01311"/>
    <w:rsid w:val="00F0176E"/>
    <w:rsid w:val="00F01871"/>
    <w:rsid w:val="00F020BA"/>
    <w:rsid w:val="00F0441C"/>
    <w:rsid w:val="00F115BB"/>
    <w:rsid w:val="00F12A84"/>
    <w:rsid w:val="00F13ABB"/>
    <w:rsid w:val="00F14963"/>
    <w:rsid w:val="00F16862"/>
    <w:rsid w:val="00F23C4A"/>
    <w:rsid w:val="00F25F8D"/>
    <w:rsid w:val="00F324B1"/>
    <w:rsid w:val="00F32732"/>
    <w:rsid w:val="00F32990"/>
    <w:rsid w:val="00F33919"/>
    <w:rsid w:val="00F35301"/>
    <w:rsid w:val="00F42710"/>
    <w:rsid w:val="00F42A02"/>
    <w:rsid w:val="00F456FF"/>
    <w:rsid w:val="00F45FFF"/>
    <w:rsid w:val="00F47F6F"/>
    <w:rsid w:val="00F51393"/>
    <w:rsid w:val="00F525B7"/>
    <w:rsid w:val="00F53345"/>
    <w:rsid w:val="00F53772"/>
    <w:rsid w:val="00F6417A"/>
    <w:rsid w:val="00F67320"/>
    <w:rsid w:val="00F709E4"/>
    <w:rsid w:val="00F7553D"/>
    <w:rsid w:val="00F764A6"/>
    <w:rsid w:val="00F80A7C"/>
    <w:rsid w:val="00F82543"/>
    <w:rsid w:val="00F828D9"/>
    <w:rsid w:val="00F867CC"/>
    <w:rsid w:val="00F87324"/>
    <w:rsid w:val="00F9726B"/>
    <w:rsid w:val="00FA1D98"/>
    <w:rsid w:val="00FA1EB9"/>
    <w:rsid w:val="00FA25DE"/>
    <w:rsid w:val="00FA301C"/>
    <w:rsid w:val="00FA340F"/>
    <w:rsid w:val="00FA3E78"/>
    <w:rsid w:val="00FA42C5"/>
    <w:rsid w:val="00FA524E"/>
    <w:rsid w:val="00FA72EE"/>
    <w:rsid w:val="00FB1652"/>
    <w:rsid w:val="00FB4F71"/>
    <w:rsid w:val="00FC409D"/>
    <w:rsid w:val="00FD0EF0"/>
    <w:rsid w:val="00FD1513"/>
    <w:rsid w:val="00FD1DF2"/>
    <w:rsid w:val="00FD466A"/>
    <w:rsid w:val="00FD49B3"/>
    <w:rsid w:val="00FE0FB8"/>
    <w:rsid w:val="00FE11A6"/>
    <w:rsid w:val="00FE26F3"/>
    <w:rsid w:val="00FE4CAF"/>
    <w:rsid w:val="00FE6733"/>
    <w:rsid w:val="00FE7D18"/>
    <w:rsid w:val="00FF4F8E"/>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 w:type="paragraph" w:styleId="BodyTextIndent2">
    <w:name w:val="Body Text Indent 2"/>
    <w:basedOn w:val="Normal"/>
    <w:link w:val="BodyTextIndent2Char"/>
    <w:uiPriority w:val="99"/>
    <w:semiHidden/>
    <w:unhideWhenUsed/>
    <w:rsid w:val="00191BC8"/>
    <w:pPr>
      <w:autoSpaceDN/>
      <w:spacing w:after="120" w:line="480" w:lineRule="auto"/>
      <w:ind w:left="360"/>
      <w:textAlignment w:val="auto"/>
    </w:pPr>
    <w:rPr>
      <w:rFonts w:asciiTheme="minorHAnsi" w:eastAsiaTheme="minorEastAsia" w:hAnsiTheme="minorHAnsi" w:cstheme="minorBidi"/>
      <w:lang w:eastAsia="lt-LT"/>
    </w:rPr>
  </w:style>
  <w:style w:type="character" w:customStyle="1" w:styleId="BodyTextIndent2Char">
    <w:name w:val="Body Text Indent 2 Char"/>
    <w:basedOn w:val="DefaultParagraphFont"/>
    <w:link w:val="BodyTextIndent2"/>
    <w:uiPriority w:val="99"/>
    <w:semiHidden/>
    <w:rsid w:val="00191BC8"/>
    <w:rPr>
      <w:rFonts w:asciiTheme="minorHAnsi" w:eastAsiaTheme="minorEastAsia" w:hAnsiTheme="minorHAnsi" w:cstheme="minorBid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803933617">
      <w:bodyDiv w:val="1"/>
      <w:marLeft w:val="0"/>
      <w:marRight w:val="0"/>
      <w:marTop w:val="0"/>
      <w:marBottom w:val="0"/>
      <w:divBdr>
        <w:top w:val="none" w:sz="0" w:space="0" w:color="auto"/>
        <w:left w:val="none" w:sz="0" w:space="0" w:color="auto"/>
        <w:bottom w:val="none" w:sz="0" w:space="0" w:color="auto"/>
        <w:right w:val="none" w:sz="0" w:space="0" w:color="auto"/>
      </w:divBdr>
    </w:div>
    <w:div w:id="1185746636">
      <w:bodyDiv w:val="1"/>
      <w:marLeft w:val="0"/>
      <w:marRight w:val="0"/>
      <w:marTop w:val="0"/>
      <w:marBottom w:val="0"/>
      <w:divBdr>
        <w:top w:val="none" w:sz="0" w:space="0" w:color="auto"/>
        <w:left w:val="none" w:sz="0" w:space="0" w:color="auto"/>
        <w:bottom w:val="none" w:sz="0" w:space="0" w:color="auto"/>
        <w:right w:val="none" w:sz="0" w:space="0" w:color="auto"/>
      </w:divBdr>
    </w:div>
    <w:div w:id="1769420869">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9657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1E85AFF-E424-4444-A99B-F2AD925F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3.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4.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Rūta Vitkauskienė</cp:lastModifiedBy>
  <cp:revision>124</cp:revision>
  <dcterms:created xsi:type="dcterms:W3CDTF">2024-11-04T19:34:00Z</dcterms:created>
  <dcterms:modified xsi:type="dcterms:W3CDTF">2025-07-09T07:13:00Z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