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A72E" w14:textId="23861526" w:rsidR="00862A98" w:rsidRPr="008626C2" w:rsidRDefault="008C2CF2" w:rsidP="00862A98">
      <w:pPr>
        <w:jc w:val="center"/>
        <w:rPr>
          <w:rFonts w:ascii="Arial" w:hAnsi="Arial" w:cs="Arial"/>
          <w:b/>
          <w:bCs/>
          <w:lang w:val="lt-LT"/>
        </w:rPr>
      </w:pPr>
      <w:r w:rsidRPr="008626C2">
        <w:rPr>
          <w:rFonts w:ascii="Arial" w:hAnsi="Arial" w:cs="Arial"/>
          <w:b/>
          <w:color w:val="000000"/>
          <w:lang w:val="lt-LT"/>
        </w:rPr>
        <w:t xml:space="preserve">APLINKOS APSAUGOS (ŽALIEJI) KRITERIJAI </w:t>
      </w:r>
      <w:r w:rsidR="00A97A92">
        <w:rPr>
          <w:rFonts w:ascii="Arial" w:hAnsi="Arial" w:cs="Arial"/>
          <w:b/>
          <w:color w:val="000000"/>
          <w:lang w:val="lt-LT"/>
        </w:rPr>
        <w:t xml:space="preserve">/ </w:t>
      </w:r>
      <w:r w:rsidR="00431854" w:rsidRPr="00431854">
        <w:rPr>
          <w:rFonts w:ascii="Arial" w:hAnsi="Arial" w:cs="Arial"/>
          <w:b/>
          <w:color w:val="000000"/>
          <w:lang w:val="lt-LT"/>
        </w:rPr>
        <w:t>ENVIRONMENTAL PROTECTION (GREEN) CRITERIA</w:t>
      </w:r>
    </w:p>
    <w:tbl>
      <w:tblPr>
        <w:tblStyle w:val="TableGrid"/>
        <w:tblW w:w="13745" w:type="dxa"/>
        <w:tblLook w:val="04A0" w:firstRow="1" w:lastRow="0" w:firstColumn="1" w:lastColumn="0" w:noHBand="0" w:noVBand="1"/>
      </w:tblPr>
      <w:tblGrid>
        <w:gridCol w:w="550"/>
        <w:gridCol w:w="6973"/>
        <w:gridCol w:w="6222"/>
      </w:tblGrid>
      <w:tr w:rsidR="005A3137" w:rsidRPr="008626C2" w14:paraId="7D9653B5" w14:textId="3A3BFA00" w:rsidTr="00BF06A0">
        <w:tc>
          <w:tcPr>
            <w:tcW w:w="550" w:type="dxa"/>
            <w:vAlign w:val="center"/>
          </w:tcPr>
          <w:p w14:paraId="49B4CD3A" w14:textId="77777777" w:rsidR="005A3137" w:rsidRDefault="005A3137" w:rsidP="00862A98">
            <w:pPr>
              <w:jc w:val="center"/>
              <w:rPr>
                <w:rFonts w:ascii="Arial" w:hAnsi="Arial" w:cs="Arial"/>
                <w:b/>
                <w:bCs/>
                <w:sz w:val="20"/>
                <w:szCs w:val="20"/>
                <w:lang w:val="lt-LT"/>
              </w:rPr>
            </w:pPr>
            <w:r w:rsidRPr="008626C2">
              <w:rPr>
                <w:rFonts w:ascii="Arial" w:hAnsi="Arial" w:cs="Arial"/>
                <w:b/>
                <w:bCs/>
                <w:sz w:val="20"/>
                <w:szCs w:val="20"/>
                <w:lang w:val="lt-LT"/>
              </w:rPr>
              <w:t>Eil. Nr.</w:t>
            </w:r>
            <w:r w:rsidR="00431854">
              <w:rPr>
                <w:rFonts w:ascii="Arial" w:hAnsi="Arial" w:cs="Arial"/>
                <w:b/>
                <w:bCs/>
                <w:sz w:val="20"/>
                <w:szCs w:val="20"/>
                <w:lang w:val="lt-LT"/>
              </w:rPr>
              <w:t>/</w:t>
            </w:r>
          </w:p>
          <w:p w14:paraId="23737EBC" w14:textId="28D2C052" w:rsidR="00CE67EA" w:rsidRDefault="00CE67EA" w:rsidP="00862A98">
            <w:pPr>
              <w:jc w:val="center"/>
              <w:rPr>
                <w:rFonts w:ascii="Arial" w:hAnsi="Arial" w:cs="Arial"/>
                <w:b/>
                <w:bCs/>
                <w:sz w:val="20"/>
                <w:szCs w:val="20"/>
                <w:lang w:val="lt-LT"/>
              </w:rPr>
            </w:pPr>
            <w:proofErr w:type="spellStart"/>
            <w:r>
              <w:rPr>
                <w:rFonts w:ascii="Arial" w:hAnsi="Arial" w:cs="Arial"/>
                <w:b/>
                <w:bCs/>
                <w:sz w:val="20"/>
                <w:szCs w:val="20"/>
                <w:lang w:val="lt-LT"/>
              </w:rPr>
              <w:t>No</w:t>
            </w:r>
            <w:proofErr w:type="spellEnd"/>
            <w:r>
              <w:rPr>
                <w:rFonts w:ascii="Arial" w:hAnsi="Arial" w:cs="Arial"/>
                <w:b/>
                <w:bCs/>
                <w:sz w:val="20"/>
                <w:szCs w:val="20"/>
                <w:lang w:val="lt-LT"/>
              </w:rPr>
              <w:t>.</w:t>
            </w:r>
          </w:p>
          <w:p w14:paraId="7F5CA6B7" w14:textId="69E61AF5" w:rsidR="00431854" w:rsidRPr="008626C2" w:rsidRDefault="00431854" w:rsidP="00862A98">
            <w:pPr>
              <w:jc w:val="center"/>
              <w:rPr>
                <w:rFonts w:ascii="Arial" w:hAnsi="Arial" w:cs="Arial"/>
                <w:b/>
                <w:bCs/>
                <w:sz w:val="20"/>
                <w:szCs w:val="20"/>
                <w:lang w:val="lt-LT"/>
              </w:rPr>
            </w:pPr>
          </w:p>
        </w:tc>
        <w:tc>
          <w:tcPr>
            <w:tcW w:w="6973" w:type="dxa"/>
            <w:vAlign w:val="center"/>
          </w:tcPr>
          <w:p w14:paraId="6F1CC7D6" w14:textId="66C26F36" w:rsidR="005A3137" w:rsidRDefault="005A3137" w:rsidP="00862A98">
            <w:pPr>
              <w:jc w:val="center"/>
              <w:rPr>
                <w:rFonts w:ascii="Arial" w:hAnsi="Arial" w:cs="Arial"/>
                <w:b/>
                <w:bCs/>
                <w:sz w:val="20"/>
                <w:szCs w:val="20"/>
                <w:lang w:val="lt-LT"/>
              </w:rPr>
            </w:pPr>
            <w:r w:rsidRPr="008626C2">
              <w:rPr>
                <w:rFonts w:ascii="Arial" w:hAnsi="Arial" w:cs="Arial"/>
                <w:b/>
                <w:bCs/>
                <w:sz w:val="20"/>
                <w:szCs w:val="20"/>
                <w:lang w:val="lt-LT"/>
              </w:rPr>
              <w:t>Reikalavimas</w:t>
            </w:r>
            <w:r w:rsidR="00431854">
              <w:rPr>
                <w:rFonts w:ascii="Arial" w:hAnsi="Arial" w:cs="Arial"/>
                <w:b/>
                <w:bCs/>
                <w:sz w:val="20"/>
                <w:szCs w:val="20"/>
                <w:lang w:val="lt-LT"/>
              </w:rPr>
              <w:t>/</w:t>
            </w:r>
            <w:proofErr w:type="spellStart"/>
            <w:r w:rsidR="00D11AB2" w:rsidRPr="00D11AB2">
              <w:rPr>
                <w:rFonts w:ascii="Arial" w:hAnsi="Arial" w:cs="Arial"/>
                <w:b/>
                <w:bCs/>
                <w:sz w:val="20"/>
                <w:szCs w:val="20"/>
                <w:lang w:val="lt-LT"/>
              </w:rPr>
              <w:t>Requirement</w:t>
            </w:r>
            <w:proofErr w:type="spellEnd"/>
          </w:p>
          <w:p w14:paraId="39EE1487" w14:textId="383212F9" w:rsidR="00431854" w:rsidRPr="008626C2" w:rsidRDefault="00431854" w:rsidP="00862A98">
            <w:pPr>
              <w:jc w:val="center"/>
              <w:rPr>
                <w:rFonts w:ascii="Arial" w:hAnsi="Arial" w:cs="Arial"/>
                <w:b/>
                <w:bCs/>
                <w:sz w:val="20"/>
                <w:szCs w:val="20"/>
                <w:lang w:val="lt-LT"/>
              </w:rPr>
            </w:pPr>
          </w:p>
        </w:tc>
        <w:tc>
          <w:tcPr>
            <w:tcW w:w="6222" w:type="dxa"/>
            <w:vAlign w:val="center"/>
          </w:tcPr>
          <w:p w14:paraId="24C0EB8F" w14:textId="0A27E5E0" w:rsidR="005A3137" w:rsidRDefault="005A3137" w:rsidP="00862A98">
            <w:pPr>
              <w:jc w:val="center"/>
              <w:rPr>
                <w:rFonts w:ascii="Arial" w:hAnsi="Arial" w:cs="Arial"/>
                <w:b/>
                <w:bCs/>
                <w:sz w:val="20"/>
                <w:szCs w:val="20"/>
                <w:lang w:val="lt-LT"/>
              </w:rPr>
            </w:pPr>
            <w:r w:rsidRPr="008626C2">
              <w:rPr>
                <w:rFonts w:ascii="Arial" w:hAnsi="Arial" w:cs="Arial"/>
                <w:b/>
                <w:bCs/>
                <w:sz w:val="20"/>
                <w:szCs w:val="20"/>
                <w:lang w:val="lt-LT"/>
              </w:rPr>
              <w:t>Įrodantys dokumentai</w:t>
            </w:r>
            <w:r w:rsidR="00431854">
              <w:rPr>
                <w:rFonts w:ascii="Arial" w:hAnsi="Arial" w:cs="Arial"/>
                <w:b/>
                <w:bCs/>
                <w:sz w:val="20"/>
                <w:szCs w:val="20"/>
                <w:lang w:val="lt-LT"/>
              </w:rPr>
              <w:t>/</w:t>
            </w:r>
            <w:proofErr w:type="spellStart"/>
            <w:r w:rsidR="00D11AB2" w:rsidRPr="00D11AB2">
              <w:rPr>
                <w:rFonts w:ascii="Arial" w:hAnsi="Arial" w:cs="Arial"/>
                <w:b/>
                <w:bCs/>
                <w:sz w:val="20"/>
                <w:szCs w:val="20"/>
                <w:lang w:val="lt-LT"/>
              </w:rPr>
              <w:t>Supporting</w:t>
            </w:r>
            <w:proofErr w:type="spellEnd"/>
            <w:r w:rsidR="00D11AB2" w:rsidRPr="00D11AB2">
              <w:rPr>
                <w:rFonts w:ascii="Arial" w:hAnsi="Arial" w:cs="Arial"/>
                <w:b/>
                <w:bCs/>
                <w:sz w:val="20"/>
                <w:szCs w:val="20"/>
                <w:lang w:val="lt-LT"/>
              </w:rPr>
              <w:t xml:space="preserve"> </w:t>
            </w:r>
            <w:proofErr w:type="spellStart"/>
            <w:r w:rsidR="00D11AB2" w:rsidRPr="00D11AB2">
              <w:rPr>
                <w:rFonts w:ascii="Arial" w:hAnsi="Arial" w:cs="Arial"/>
                <w:b/>
                <w:bCs/>
                <w:sz w:val="20"/>
                <w:szCs w:val="20"/>
                <w:lang w:val="lt-LT"/>
              </w:rPr>
              <w:t>documents</w:t>
            </w:r>
            <w:proofErr w:type="spellEnd"/>
          </w:p>
          <w:p w14:paraId="29F2ABFE" w14:textId="3E2B500F" w:rsidR="00431854" w:rsidRPr="008626C2" w:rsidRDefault="00431854" w:rsidP="00862A98">
            <w:pPr>
              <w:jc w:val="center"/>
              <w:rPr>
                <w:rFonts w:ascii="Arial" w:hAnsi="Arial" w:cs="Arial"/>
                <w:b/>
                <w:bCs/>
                <w:sz w:val="20"/>
                <w:szCs w:val="20"/>
                <w:lang w:val="lt-LT"/>
              </w:rPr>
            </w:pPr>
          </w:p>
        </w:tc>
      </w:tr>
      <w:tr w:rsidR="002D2362" w:rsidRPr="00A97A92" w14:paraId="39FA74AE" w14:textId="6B90DA2A" w:rsidTr="00855DB7">
        <w:tc>
          <w:tcPr>
            <w:tcW w:w="550" w:type="dxa"/>
          </w:tcPr>
          <w:p w14:paraId="24BF5707" w14:textId="399A317D" w:rsidR="002D2362" w:rsidRPr="008626C2" w:rsidRDefault="00177180" w:rsidP="002D2362">
            <w:pPr>
              <w:jc w:val="center"/>
              <w:rPr>
                <w:rFonts w:ascii="Arial" w:hAnsi="Arial" w:cs="Arial"/>
                <w:sz w:val="20"/>
                <w:szCs w:val="20"/>
                <w:lang w:val="lt-LT"/>
              </w:rPr>
            </w:pPr>
            <w:r w:rsidRPr="008626C2">
              <w:rPr>
                <w:rFonts w:ascii="Arial" w:hAnsi="Arial" w:cs="Arial"/>
                <w:sz w:val="20"/>
                <w:szCs w:val="20"/>
                <w:lang w:val="lt-LT"/>
              </w:rPr>
              <w:t>1</w:t>
            </w:r>
            <w:r w:rsidR="002D2362" w:rsidRPr="008626C2">
              <w:rPr>
                <w:rFonts w:ascii="Arial" w:hAnsi="Arial" w:cs="Arial"/>
                <w:sz w:val="20"/>
                <w:szCs w:val="20"/>
                <w:lang w:val="lt-LT"/>
              </w:rPr>
              <w:t xml:space="preserve">. </w:t>
            </w:r>
          </w:p>
        </w:tc>
        <w:tc>
          <w:tcPr>
            <w:tcW w:w="13195" w:type="dxa"/>
            <w:gridSpan w:val="2"/>
          </w:tcPr>
          <w:p w14:paraId="2F0E6E67" w14:textId="2FADC49D" w:rsidR="002D2362" w:rsidRPr="008626C2" w:rsidRDefault="002D2362" w:rsidP="002D2362">
            <w:pPr>
              <w:jc w:val="both"/>
              <w:rPr>
                <w:rFonts w:ascii="Arial" w:hAnsi="Arial" w:cs="Arial"/>
                <w:i/>
                <w:iCs/>
                <w:color w:val="7030A0"/>
                <w:sz w:val="20"/>
                <w:szCs w:val="20"/>
                <w:lang w:val="lt-LT"/>
              </w:rPr>
            </w:pPr>
            <w:r w:rsidRPr="008626C2">
              <w:rPr>
                <w:lang w:val="lt-LT"/>
              </w:rPr>
              <w:t xml:space="preserve">Perkama paslauga nėra įtraukta į Produktų sąrašą, tačiau: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 </w:t>
            </w:r>
            <w:r w:rsidR="00C67829" w:rsidRPr="008626C2">
              <w:rPr>
                <w:lang w:val="lt-LT"/>
              </w:rPr>
              <w:t xml:space="preserve">pagal Tvarkos aprašo </w:t>
            </w:r>
            <w:r w:rsidRPr="008626C2">
              <w:rPr>
                <w:lang w:val="lt-LT"/>
              </w:rPr>
              <w:t>4.4.3.</w:t>
            </w:r>
            <w:r w:rsidR="00C67829" w:rsidRPr="008626C2">
              <w:rPr>
                <w:lang w:val="lt-LT"/>
              </w:rPr>
              <w:t xml:space="preserve"> punkto nuostatas</w:t>
            </w:r>
            <w:r w:rsidRPr="008626C2">
              <w:rPr>
                <w:lang w:val="lt-LT"/>
              </w:rPr>
              <w:t>.</w:t>
            </w:r>
          </w:p>
        </w:tc>
      </w:tr>
      <w:tr w:rsidR="00431854" w:rsidRPr="00A97A92" w14:paraId="1CBA0CA4" w14:textId="77777777" w:rsidTr="00855DB7">
        <w:tc>
          <w:tcPr>
            <w:tcW w:w="550" w:type="dxa"/>
          </w:tcPr>
          <w:p w14:paraId="442A9C81" w14:textId="3FD277B3" w:rsidR="00431854" w:rsidRPr="008626C2" w:rsidRDefault="00CE67EA" w:rsidP="002D2362">
            <w:pPr>
              <w:jc w:val="center"/>
              <w:rPr>
                <w:rFonts w:ascii="Arial" w:hAnsi="Arial" w:cs="Arial"/>
                <w:sz w:val="20"/>
                <w:szCs w:val="20"/>
                <w:lang w:val="lt-LT"/>
              </w:rPr>
            </w:pPr>
            <w:r>
              <w:rPr>
                <w:rFonts w:ascii="Arial" w:hAnsi="Arial" w:cs="Arial"/>
                <w:sz w:val="20"/>
                <w:szCs w:val="20"/>
                <w:lang w:val="lt-LT"/>
              </w:rPr>
              <w:t>1.</w:t>
            </w:r>
          </w:p>
        </w:tc>
        <w:tc>
          <w:tcPr>
            <w:tcW w:w="13195" w:type="dxa"/>
            <w:gridSpan w:val="2"/>
          </w:tcPr>
          <w:p w14:paraId="31C2E438" w14:textId="5A60A87D" w:rsidR="00431854" w:rsidRPr="008626C2" w:rsidRDefault="00CE67EA" w:rsidP="002D2362">
            <w:pPr>
              <w:jc w:val="both"/>
              <w:rPr>
                <w:lang w:val="lt-LT"/>
              </w:rPr>
            </w:pPr>
            <w:proofErr w:type="spellStart"/>
            <w:r w:rsidRPr="00CE67EA">
              <w:rPr>
                <w:lang w:val="lt-LT"/>
              </w:rPr>
              <w:t>The</w:t>
            </w:r>
            <w:proofErr w:type="spellEnd"/>
            <w:r w:rsidRPr="00CE67EA">
              <w:rPr>
                <w:lang w:val="lt-LT"/>
              </w:rPr>
              <w:t xml:space="preserve"> </w:t>
            </w:r>
            <w:proofErr w:type="spellStart"/>
            <w:r w:rsidRPr="00CE67EA">
              <w:rPr>
                <w:lang w:val="lt-LT"/>
              </w:rPr>
              <w:t>service</w:t>
            </w:r>
            <w:proofErr w:type="spellEnd"/>
            <w:r w:rsidRPr="00CE67EA">
              <w:rPr>
                <w:lang w:val="lt-LT"/>
              </w:rPr>
              <w:t xml:space="preserve"> </w:t>
            </w:r>
            <w:proofErr w:type="spellStart"/>
            <w:r w:rsidRPr="00CE67EA">
              <w:rPr>
                <w:lang w:val="lt-LT"/>
              </w:rPr>
              <w:t>being</w:t>
            </w:r>
            <w:proofErr w:type="spellEnd"/>
            <w:r w:rsidRPr="00CE67EA">
              <w:rPr>
                <w:lang w:val="lt-LT"/>
              </w:rPr>
              <w:t xml:space="preserve"> </w:t>
            </w:r>
            <w:proofErr w:type="spellStart"/>
            <w:r w:rsidRPr="00CE67EA">
              <w:rPr>
                <w:lang w:val="lt-LT"/>
              </w:rPr>
              <w:t>purchased</w:t>
            </w:r>
            <w:proofErr w:type="spellEnd"/>
            <w:r w:rsidRPr="00CE67EA">
              <w:rPr>
                <w:lang w:val="lt-LT"/>
              </w:rPr>
              <w:t xml:space="preserve"> </w:t>
            </w:r>
            <w:proofErr w:type="spellStart"/>
            <w:r w:rsidRPr="00CE67EA">
              <w:rPr>
                <w:lang w:val="lt-LT"/>
              </w:rPr>
              <w:t>is</w:t>
            </w:r>
            <w:proofErr w:type="spellEnd"/>
            <w:r w:rsidRPr="00CE67EA">
              <w:rPr>
                <w:lang w:val="lt-LT"/>
              </w:rPr>
              <w:t xml:space="preserve"> </w:t>
            </w:r>
            <w:proofErr w:type="spellStart"/>
            <w:r w:rsidRPr="00CE67EA">
              <w:rPr>
                <w:lang w:val="lt-LT"/>
              </w:rPr>
              <w:t>not</w:t>
            </w:r>
            <w:proofErr w:type="spellEnd"/>
            <w:r w:rsidRPr="00CE67EA">
              <w:rPr>
                <w:lang w:val="lt-LT"/>
              </w:rPr>
              <w:t xml:space="preserve"> </w:t>
            </w:r>
            <w:proofErr w:type="spellStart"/>
            <w:r w:rsidRPr="00CE67EA">
              <w:rPr>
                <w:lang w:val="lt-LT"/>
              </w:rPr>
              <w:t>included</w:t>
            </w:r>
            <w:proofErr w:type="spellEnd"/>
            <w:r w:rsidRPr="00CE67EA">
              <w:rPr>
                <w:lang w:val="lt-LT"/>
              </w:rPr>
              <w:t xml:space="preserve"> </w:t>
            </w:r>
            <w:proofErr w:type="spellStart"/>
            <w:r w:rsidRPr="00CE67EA">
              <w:rPr>
                <w:lang w:val="lt-LT"/>
              </w:rPr>
              <w:t>in</w:t>
            </w:r>
            <w:proofErr w:type="spellEnd"/>
            <w:r w:rsidRPr="00CE67EA">
              <w:rPr>
                <w:lang w:val="lt-LT"/>
              </w:rPr>
              <w:t xml:space="preserve"> </w:t>
            </w:r>
            <w:proofErr w:type="spellStart"/>
            <w:r w:rsidRPr="00CE67EA">
              <w:rPr>
                <w:lang w:val="lt-LT"/>
              </w:rPr>
              <w:t>the</w:t>
            </w:r>
            <w:proofErr w:type="spellEnd"/>
            <w:r w:rsidRPr="00CE67EA">
              <w:rPr>
                <w:lang w:val="lt-LT"/>
              </w:rPr>
              <w:t xml:space="preserve"> </w:t>
            </w:r>
            <w:proofErr w:type="spellStart"/>
            <w:r w:rsidRPr="00CE67EA">
              <w:rPr>
                <w:lang w:val="lt-LT"/>
              </w:rPr>
              <w:t>Product</w:t>
            </w:r>
            <w:proofErr w:type="spellEnd"/>
            <w:r w:rsidRPr="00CE67EA">
              <w:rPr>
                <w:lang w:val="lt-LT"/>
              </w:rPr>
              <w:t xml:space="preserve"> </w:t>
            </w:r>
            <w:proofErr w:type="spellStart"/>
            <w:r w:rsidRPr="00CE67EA">
              <w:rPr>
                <w:lang w:val="lt-LT"/>
              </w:rPr>
              <w:t>List</w:t>
            </w:r>
            <w:proofErr w:type="spellEnd"/>
            <w:r w:rsidRPr="00CE67EA">
              <w:rPr>
                <w:lang w:val="lt-LT"/>
              </w:rPr>
              <w:t xml:space="preserve">, </w:t>
            </w:r>
            <w:proofErr w:type="spellStart"/>
            <w:r w:rsidRPr="00CE67EA">
              <w:rPr>
                <w:lang w:val="lt-LT"/>
              </w:rPr>
              <w:t>but</w:t>
            </w:r>
            <w:proofErr w:type="spellEnd"/>
            <w:r w:rsidRPr="00CE67EA">
              <w:rPr>
                <w:lang w:val="lt-LT"/>
              </w:rPr>
              <w:t xml:space="preserve">: </w:t>
            </w:r>
            <w:proofErr w:type="spellStart"/>
            <w:r w:rsidRPr="00CE67EA">
              <w:rPr>
                <w:lang w:val="lt-LT"/>
              </w:rPr>
              <w:t>only</w:t>
            </w:r>
            <w:proofErr w:type="spellEnd"/>
            <w:r w:rsidRPr="00CE67EA">
              <w:rPr>
                <w:lang w:val="lt-LT"/>
              </w:rPr>
              <w:t xml:space="preserve"> </w:t>
            </w:r>
            <w:proofErr w:type="spellStart"/>
            <w:r w:rsidRPr="00CE67EA">
              <w:rPr>
                <w:lang w:val="lt-LT"/>
              </w:rPr>
              <w:t>intangible</w:t>
            </w:r>
            <w:proofErr w:type="spellEnd"/>
            <w:r w:rsidRPr="00CE67EA">
              <w:rPr>
                <w:lang w:val="lt-LT"/>
              </w:rPr>
              <w:t xml:space="preserve"> (</w:t>
            </w:r>
            <w:proofErr w:type="spellStart"/>
            <w:r w:rsidRPr="00CE67EA">
              <w:rPr>
                <w:lang w:val="lt-LT"/>
              </w:rPr>
              <w:t>intellectual</w:t>
            </w:r>
            <w:proofErr w:type="spellEnd"/>
            <w:r w:rsidRPr="00CE67EA">
              <w:rPr>
                <w:lang w:val="lt-LT"/>
              </w:rPr>
              <w:t xml:space="preserve">) </w:t>
            </w:r>
            <w:proofErr w:type="spellStart"/>
            <w:r w:rsidRPr="00CE67EA">
              <w:rPr>
                <w:lang w:val="lt-LT"/>
              </w:rPr>
              <w:t>or</w:t>
            </w:r>
            <w:proofErr w:type="spellEnd"/>
            <w:r w:rsidRPr="00CE67EA">
              <w:rPr>
                <w:lang w:val="lt-LT"/>
              </w:rPr>
              <w:t xml:space="preserve"> </w:t>
            </w:r>
            <w:proofErr w:type="spellStart"/>
            <w:r w:rsidRPr="00CE67EA">
              <w:rPr>
                <w:lang w:val="lt-LT"/>
              </w:rPr>
              <w:t>other</w:t>
            </w:r>
            <w:proofErr w:type="spellEnd"/>
            <w:r w:rsidRPr="00CE67EA">
              <w:rPr>
                <w:lang w:val="lt-LT"/>
              </w:rPr>
              <w:t xml:space="preserve"> </w:t>
            </w:r>
            <w:proofErr w:type="spellStart"/>
            <w:r w:rsidRPr="00CE67EA">
              <w:rPr>
                <w:lang w:val="lt-LT"/>
              </w:rPr>
              <w:t>services</w:t>
            </w:r>
            <w:proofErr w:type="spellEnd"/>
            <w:r w:rsidRPr="00CE67EA">
              <w:rPr>
                <w:lang w:val="lt-LT"/>
              </w:rPr>
              <w:t xml:space="preserve"> </w:t>
            </w:r>
            <w:proofErr w:type="spellStart"/>
            <w:r w:rsidRPr="00CE67EA">
              <w:rPr>
                <w:lang w:val="lt-LT"/>
              </w:rPr>
              <w:t>not</w:t>
            </w:r>
            <w:proofErr w:type="spellEnd"/>
            <w:r w:rsidRPr="00CE67EA">
              <w:rPr>
                <w:lang w:val="lt-LT"/>
              </w:rPr>
              <w:t xml:space="preserve"> </w:t>
            </w:r>
            <w:proofErr w:type="spellStart"/>
            <w:r w:rsidRPr="00CE67EA">
              <w:rPr>
                <w:lang w:val="lt-LT"/>
              </w:rPr>
              <w:t>related</w:t>
            </w:r>
            <w:proofErr w:type="spellEnd"/>
            <w:r w:rsidRPr="00CE67EA">
              <w:rPr>
                <w:lang w:val="lt-LT"/>
              </w:rPr>
              <w:t xml:space="preserve"> to </w:t>
            </w:r>
            <w:proofErr w:type="spellStart"/>
            <w:r w:rsidRPr="00CE67EA">
              <w:rPr>
                <w:lang w:val="lt-LT"/>
              </w:rPr>
              <w:t>the</w:t>
            </w:r>
            <w:proofErr w:type="spellEnd"/>
            <w:r w:rsidRPr="00CE67EA">
              <w:rPr>
                <w:lang w:val="lt-LT"/>
              </w:rPr>
              <w:t xml:space="preserve"> </w:t>
            </w:r>
            <w:proofErr w:type="spellStart"/>
            <w:r w:rsidRPr="00CE67EA">
              <w:rPr>
                <w:lang w:val="lt-LT"/>
              </w:rPr>
              <w:t>creation</w:t>
            </w:r>
            <w:proofErr w:type="spellEnd"/>
            <w:r w:rsidRPr="00CE67EA">
              <w:rPr>
                <w:lang w:val="lt-LT"/>
              </w:rPr>
              <w:t xml:space="preserve"> </w:t>
            </w:r>
            <w:proofErr w:type="spellStart"/>
            <w:r w:rsidRPr="00CE67EA">
              <w:rPr>
                <w:lang w:val="lt-LT"/>
              </w:rPr>
              <w:t>of</w:t>
            </w:r>
            <w:proofErr w:type="spellEnd"/>
            <w:r w:rsidRPr="00CE67EA">
              <w:rPr>
                <w:lang w:val="lt-LT"/>
              </w:rPr>
              <w:t xml:space="preserve"> a </w:t>
            </w:r>
            <w:proofErr w:type="spellStart"/>
            <w:r w:rsidRPr="00CE67EA">
              <w:rPr>
                <w:lang w:val="lt-LT"/>
              </w:rPr>
              <w:t>tangible</w:t>
            </w:r>
            <w:proofErr w:type="spellEnd"/>
            <w:r w:rsidRPr="00CE67EA">
              <w:rPr>
                <w:lang w:val="lt-LT"/>
              </w:rPr>
              <w:t xml:space="preserve"> </w:t>
            </w:r>
            <w:proofErr w:type="spellStart"/>
            <w:r w:rsidRPr="00CE67EA">
              <w:rPr>
                <w:lang w:val="lt-LT"/>
              </w:rPr>
              <w:t>object</w:t>
            </w:r>
            <w:proofErr w:type="spellEnd"/>
            <w:r w:rsidRPr="00CE67EA">
              <w:rPr>
                <w:lang w:val="lt-LT"/>
              </w:rPr>
              <w:t xml:space="preserve"> are </w:t>
            </w:r>
            <w:proofErr w:type="spellStart"/>
            <w:r w:rsidRPr="00CE67EA">
              <w:rPr>
                <w:lang w:val="lt-LT"/>
              </w:rPr>
              <w:t>being</w:t>
            </w:r>
            <w:proofErr w:type="spellEnd"/>
            <w:r w:rsidRPr="00CE67EA">
              <w:rPr>
                <w:lang w:val="lt-LT"/>
              </w:rPr>
              <w:t xml:space="preserve"> </w:t>
            </w:r>
            <w:proofErr w:type="spellStart"/>
            <w:r w:rsidRPr="00CE67EA">
              <w:rPr>
                <w:lang w:val="lt-LT"/>
              </w:rPr>
              <w:t>purchased</w:t>
            </w:r>
            <w:proofErr w:type="spellEnd"/>
            <w:r w:rsidRPr="00CE67EA">
              <w:rPr>
                <w:lang w:val="lt-LT"/>
              </w:rPr>
              <w:t xml:space="preserve">, </w:t>
            </w:r>
            <w:proofErr w:type="spellStart"/>
            <w:r w:rsidRPr="00CE67EA">
              <w:rPr>
                <w:lang w:val="lt-LT"/>
              </w:rPr>
              <w:t>the</w:t>
            </w:r>
            <w:proofErr w:type="spellEnd"/>
            <w:r w:rsidRPr="00CE67EA">
              <w:rPr>
                <w:lang w:val="lt-LT"/>
              </w:rPr>
              <w:t xml:space="preserve"> </w:t>
            </w:r>
            <w:proofErr w:type="spellStart"/>
            <w:r w:rsidRPr="00CE67EA">
              <w:rPr>
                <w:lang w:val="lt-LT"/>
              </w:rPr>
              <w:t>provision</w:t>
            </w:r>
            <w:proofErr w:type="spellEnd"/>
            <w:r w:rsidRPr="00CE67EA">
              <w:rPr>
                <w:lang w:val="lt-LT"/>
              </w:rPr>
              <w:t xml:space="preserve"> </w:t>
            </w:r>
            <w:proofErr w:type="spellStart"/>
            <w:r w:rsidRPr="00CE67EA">
              <w:rPr>
                <w:lang w:val="lt-LT"/>
              </w:rPr>
              <w:t>of</w:t>
            </w:r>
            <w:proofErr w:type="spellEnd"/>
            <w:r w:rsidRPr="00CE67EA">
              <w:rPr>
                <w:lang w:val="lt-LT"/>
              </w:rPr>
              <w:t xml:space="preserve"> </w:t>
            </w:r>
            <w:proofErr w:type="spellStart"/>
            <w:r w:rsidRPr="00CE67EA">
              <w:rPr>
                <w:lang w:val="lt-LT"/>
              </w:rPr>
              <w:t>which</w:t>
            </w:r>
            <w:proofErr w:type="spellEnd"/>
            <w:r w:rsidRPr="00CE67EA">
              <w:rPr>
                <w:lang w:val="lt-LT"/>
              </w:rPr>
              <w:t xml:space="preserve"> </w:t>
            </w:r>
            <w:proofErr w:type="spellStart"/>
            <w:r w:rsidRPr="00CE67EA">
              <w:rPr>
                <w:lang w:val="lt-LT"/>
              </w:rPr>
              <w:t>is</w:t>
            </w:r>
            <w:proofErr w:type="spellEnd"/>
            <w:r w:rsidRPr="00CE67EA">
              <w:rPr>
                <w:lang w:val="lt-LT"/>
              </w:rPr>
              <w:t xml:space="preserve"> </w:t>
            </w:r>
            <w:proofErr w:type="spellStart"/>
            <w:r w:rsidRPr="00CE67EA">
              <w:rPr>
                <w:lang w:val="lt-LT"/>
              </w:rPr>
              <w:t>not</w:t>
            </w:r>
            <w:proofErr w:type="spellEnd"/>
            <w:r w:rsidRPr="00CE67EA">
              <w:rPr>
                <w:lang w:val="lt-LT"/>
              </w:rPr>
              <w:t xml:space="preserve"> </w:t>
            </w:r>
            <w:proofErr w:type="spellStart"/>
            <w:r w:rsidRPr="00CE67EA">
              <w:rPr>
                <w:lang w:val="lt-LT"/>
              </w:rPr>
              <w:t>expected</w:t>
            </w:r>
            <w:proofErr w:type="spellEnd"/>
            <w:r w:rsidRPr="00CE67EA">
              <w:rPr>
                <w:lang w:val="lt-LT"/>
              </w:rPr>
              <w:t xml:space="preserve"> to </w:t>
            </w:r>
            <w:proofErr w:type="spellStart"/>
            <w:r w:rsidRPr="00CE67EA">
              <w:rPr>
                <w:lang w:val="lt-LT"/>
              </w:rPr>
              <w:t>have</w:t>
            </w:r>
            <w:proofErr w:type="spellEnd"/>
            <w:r w:rsidRPr="00CE67EA">
              <w:rPr>
                <w:lang w:val="lt-LT"/>
              </w:rPr>
              <w:t xml:space="preserve"> a </w:t>
            </w:r>
            <w:proofErr w:type="spellStart"/>
            <w:r w:rsidRPr="00CE67EA">
              <w:rPr>
                <w:lang w:val="lt-LT"/>
              </w:rPr>
              <w:t>significant</w:t>
            </w:r>
            <w:proofErr w:type="spellEnd"/>
            <w:r w:rsidRPr="00CE67EA">
              <w:rPr>
                <w:lang w:val="lt-LT"/>
              </w:rPr>
              <w:t xml:space="preserve"> </w:t>
            </w:r>
            <w:proofErr w:type="spellStart"/>
            <w:r w:rsidRPr="00CE67EA">
              <w:rPr>
                <w:lang w:val="lt-LT"/>
              </w:rPr>
              <w:t>negative</w:t>
            </w:r>
            <w:proofErr w:type="spellEnd"/>
            <w:r w:rsidRPr="00CE67EA">
              <w:rPr>
                <w:lang w:val="lt-LT"/>
              </w:rPr>
              <w:t xml:space="preserve"> </w:t>
            </w:r>
            <w:proofErr w:type="spellStart"/>
            <w:r w:rsidRPr="00CE67EA">
              <w:rPr>
                <w:lang w:val="lt-LT"/>
              </w:rPr>
              <w:t>impact</w:t>
            </w:r>
            <w:proofErr w:type="spellEnd"/>
            <w:r w:rsidRPr="00CE67EA">
              <w:rPr>
                <w:lang w:val="lt-LT"/>
              </w:rPr>
              <w:t xml:space="preserve"> </w:t>
            </w:r>
            <w:proofErr w:type="spellStart"/>
            <w:r w:rsidRPr="00CE67EA">
              <w:rPr>
                <w:lang w:val="lt-LT"/>
              </w:rPr>
              <w:t>on</w:t>
            </w:r>
            <w:proofErr w:type="spellEnd"/>
            <w:r w:rsidRPr="00CE67EA">
              <w:rPr>
                <w:lang w:val="lt-LT"/>
              </w:rPr>
              <w:t xml:space="preserve"> </w:t>
            </w:r>
            <w:proofErr w:type="spellStart"/>
            <w:r w:rsidRPr="00CE67EA">
              <w:rPr>
                <w:lang w:val="lt-LT"/>
              </w:rPr>
              <w:t>the</w:t>
            </w:r>
            <w:proofErr w:type="spellEnd"/>
            <w:r w:rsidRPr="00CE67EA">
              <w:rPr>
                <w:lang w:val="lt-LT"/>
              </w:rPr>
              <w:t xml:space="preserve"> </w:t>
            </w:r>
            <w:proofErr w:type="spellStart"/>
            <w:r w:rsidRPr="00CE67EA">
              <w:rPr>
                <w:lang w:val="lt-LT"/>
              </w:rPr>
              <w:t>environment</w:t>
            </w:r>
            <w:proofErr w:type="spellEnd"/>
            <w:r w:rsidRPr="00CE67EA">
              <w:rPr>
                <w:lang w:val="lt-LT"/>
              </w:rPr>
              <w:t xml:space="preserve">, </w:t>
            </w:r>
            <w:proofErr w:type="spellStart"/>
            <w:r w:rsidRPr="00CE67EA">
              <w:rPr>
                <w:lang w:val="lt-LT"/>
              </w:rPr>
              <w:t>create</w:t>
            </w:r>
            <w:proofErr w:type="spellEnd"/>
            <w:r w:rsidRPr="00CE67EA">
              <w:rPr>
                <w:lang w:val="lt-LT"/>
              </w:rPr>
              <w:t xml:space="preserve"> a </w:t>
            </w:r>
            <w:proofErr w:type="spellStart"/>
            <w:r w:rsidRPr="00CE67EA">
              <w:rPr>
                <w:lang w:val="lt-LT"/>
              </w:rPr>
              <w:t>source</w:t>
            </w:r>
            <w:proofErr w:type="spellEnd"/>
            <w:r w:rsidRPr="00CE67EA">
              <w:rPr>
                <w:lang w:val="lt-LT"/>
              </w:rPr>
              <w:t xml:space="preserve"> </w:t>
            </w:r>
            <w:proofErr w:type="spellStart"/>
            <w:r w:rsidRPr="00CE67EA">
              <w:rPr>
                <w:lang w:val="lt-LT"/>
              </w:rPr>
              <w:t>of</w:t>
            </w:r>
            <w:proofErr w:type="spellEnd"/>
            <w:r w:rsidRPr="00CE67EA">
              <w:rPr>
                <w:lang w:val="lt-LT"/>
              </w:rPr>
              <w:t xml:space="preserve"> </w:t>
            </w:r>
            <w:proofErr w:type="spellStart"/>
            <w:r w:rsidRPr="00CE67EA">
              <w:rPr>
                <w:lang w:val="lt-LT"/>
              </w:rPr>
              <w:t>pollution</w:t>
            </w:r>
            <w:proofErr w:type="spellEnd"/>
            <w:r w:rsidRPr="00CE67EA">
              <w:rPr>
                <w:lang w:val="lt-LT"/>
              </w:rPr>
              <w:t xml:space="preserve">, </w:t>
            </w:r>
            <w:proofErr w:type="spellStart"/>
            <w:r w:rsidRPr="00CE67EA">
              <w:rPr>
                <w:lang w:val="lt-LT"/>
              </w:rPr>
              <w:t>or</w:t>
            </w:r>
            <w:proofErr w:type="spellEnd"/>
            <w:r w:rsidRPr="00CE67EA">
              <w:rPr>
                <w:lang w:val="lt-LT"/>
              </w:rPr>
              <w:t xml:space="preserve"> </w:t>
            </w:r>
            <w:proofErr w:type="spellStart"/>
            <w:r w:rsidRPr="00CE67EA">
              <w:rPr>
                <w:lang w:val="lt-LT"/>
              </w:rPr>
              <w:t>generate</w:t>
            </w:r>
            <w:proofErr w:type="spellEnd"/>
            <w:r w:rsidRPr="00CE67EA">
              <w:rPr>
                <w:lang w:val="lt-LT"/>
              </w:rPr>
              <w:t xml:space="preserve"> </w:t>
            </w:r>
            <w:proofErr w:type="spellStart"/>
            <w:r w:rsidRPr="00CE67EA">
              <w:rPr>
                <w:lang w:val="lt-LT"/>
              </w:rPr>
              <w:t>waste</w:t>
            </w:r>
            <w:proofErr w:type="spellEnd"/>
            <w:r w:rsidRPr="00CE67EA">
              <w:rPr>
                <w:lang w:val="lt-LT"/>
              </w:rPr>
              <w:t xml:space="preserve"> (</w:t>
            </w:r>
            <w:proofErr w:type="spellStart"/>
            <w:r w:rsidRPr="00CE67EA">
              <w:rPr>
                <w:lang w:val="lt-LT"/>
              </w:rPr>
              <w:t>e.g</w:t>
            </w:r>
            <w:proofErr w:type="spellEnd"/>
            <w:r w:rsidRPr="00CE67EA">
              <w:rPr>
                <w:lang w:val="lt-LT"/>
              </w:rPr>
              <w:t xml:space="preserve">., </w:t>
            </w:r>
            <w:proofErr w:type="spellStart"/>
            <w:r w:rsidRPr="00CE67EA">
              <w:rPr>
                <w:lang w:val="lt-LT"/>
              </w:rPr>
              <w:t>services</w:t>
            </w:r>
            <w:proofErr w:type="spellEnd"/>
            <w:r w:rsidRPr="00CE67EA">
              <w:rPr>
                <w:lang w:val="lt-LT"/>
              </w:rPr>
              <w:t xml:space="preserve"> </w:t>
            </w:r>
            <w:proofErr w:type="spellStart"/>
            <w:r w:rsidRPr="00CE67EA">
              <w:rPr>
                <w:lang w:val="lt-LT"/>
              </w:rPr>
              <w:t>of</w:t>
            </w:r>
            <w:proofErr w:type="spellEnd"/>
            <w:r w:rsidRPr="00CE67EA">
              <w:rPr>
                <w:lang w:val="lt-LT"/>
              </w:rPr>
              <w:t xml:space="preserve"> </w:t>
            </w:r>
            <w:proofErr w:type="spellStart"/>
            <w:r w:rsidRPr="00CE67EA">
              <w:rPr>
                <w:lang w:val="lt-LT"/>
              </w:rPr>
              <w:t>performers</w:t>
            </w:r>
            <w:proofErr w:type="spellEnd"/>
            <w:r w:rsidRPr="00CE67EA">
              <w:rPr>
                <w:lang w:val="lt-LT"/>
              </w:rPr>
              <w:t xml:space="preserve">, </w:t>
            </w:r>
            <w:proofErr w:type="spellStart"/>
            <w:r w:rsidRPr="00CE67EA">
              <w:rPr>
                <w:lang w:val="lt-LT"/>
              </w:rPr>
              <w:t>photographers</w:t>
            </w:r>
            <w:proofErr w:type="spellEnd"/>
            <w:r w:rsidRPr="00CE67EA">
              <w:rPr>
                <w:lang w:val="lt-LT"/>
              </w:rPr>
              <w:t xml:space="preserve">, </w:t>
            </w:r>
            <w:proofErr w:type="spellStart"/>
            <w:r w:rsidRPr="00CE67EA">
              <w:rPr>
                <w:lang w:val="lt-LT"/>
              </w:rPr>
              <w:t>designers</w:t>
            </w:r>
            <w:proofErr w:type="spellEnd"/>
            <w:r w:rsidRPr="00CE67EA">
              <w:rPr>
                <w:lang w:val="lt-LT"/>
              </w:rPr>
              <w:t xml:space="preserve">, </w:t>
            </w:r>
            <w:proofErr w:type="spellStart"/>
            <w:r w:rsidRPr="00CE67EA">
              <w:rPr>
                <w:lang w:val="lt-LT"/>
              </w:rPr>
              <w:t>sound</w:t>
            </w:r>
            <w:proofErr w:type="spellEnd"/>
            <w:r w:rsidRPr="00CE67EA">
              <w:rPr>
                <w:lang w:val="lt-LT"/>
              </w:rPr>
              <w:t xml:space="preserve"> </w:t>
            </w:r>
            <w:proofErr w:type="spellStart"/>
            <w:r w:rsidRPr="00CE67EA">
              <w:rPr>
                <w:lang w:val="lt-LT"/>
              </w:rPr>
              <w:t>engineers</w:t>
            </w:r>
            <w:proofErr w:type="spellEnd"/>
            <w:r w:rsidRPr="00CE67EA">
              <w:rPr>
                <w:lang w:val="lt-LT"/>
              </w:rPr>
              <w:t xml:space="preserve">, </w:t>
            </w:r>
            <w:proofErr w:type="spellStart"/>
            <w:r w:rsidRPr="00CE67EA">
              <w:rPr>
                <w:lang w:val="lt-LT"/>
              </w:rPr>
              <w:t>video</w:t>
            </w:r>
            <w:proofErr w:type="spellEnd"/>
            <w:r w:rsidRPr="00CE67EA">
              <w:rPr>
                <w:lang w:val="lt-LT"/>
              </w:rPr>
              <w:t xml:space="preserve"> </w:t>
            </w:r>
            <w:proofErr w:type="spellStart"/>
            <w:r w:rsidRPr="00CE67EA">
              <w:rPr>
                <w:lang w:val="lt-LT"/>
              </w:rPr>
              <w:t>engineers</w:t>
            </w:r>
            <w:proofErr w:type="spellEnd"/>
            <w:r w:rsidRPr="00CE67EA">
              <w:rPr>
                <w:lang w:val="lt-LT"/>
              </w:rPr>
              <w:t xml:space="preserve">, </w:t>
            </w:r>
            <w:proofErr w:type="spellStart"/>
            <w:r w:rsidRPr="00CE67EA">
              <w:rPr>
                <w:lang w:val="lt-LT"/>
              </w:rPr>
              <w:t>event</w:t>
            </w:r>
            <w:proofErr w:type="spellEnd"/>
            <w:r w:rsidRPr="00CE67EA">
              <w:rPr>
                <w:lang w:val="lt-LT"/>
              </w:rPr>
              <w:t xml:space="preserve"> </w:t>
            </w:r>
            <w:proofErr w:type="spellStart"/>
            <w:r w:rsidRPr="00CE67EA">
              <w:rPr>
                <w:lang w:val="lt-LT"/>
              </w:rPr>
              <w:t>hosts</w:t>
            </w:r>
            <w:proofErr w:type="spellEnd"/>
            <w:r w:rsidRPr="00CE67EA">
              <w:rPr>
                <w:lang w:val="lt-LT"/>
              </w:rPr>
              <w:t xml:space="preserve">, </w:t>
            </w:r>
            <w:proofErr w:type="spellStart"/>
            <w:r w:rsidRPr="00CE67EA">
              <w:rPr>
                <w:lang w:val="lt-LT"/>
              </w:rPr>
              <w:t>translators</w:t>
            </w:r>
            <w:proofErr w:type="spellEnd"/>
            <w:r w:rsidRPr="00CE67EA">
              <w:rPr>
                <w:lang w:val="lt-LT"/>
              </w:rPr>
              <w:t xml:space="preserve">, </w:t>
            </w:r>
            <w:proofErr w:type="spellStart"/>
            <w:r w:rsidRPr="00CE67EA">
              <w:rPr>
                <w:lang w:val="lt-LT"/>
              </w:rPr>
              <w:t>text</w:t>
            </w:r>
            <w:proofErr w:type="spellEnd"/>
            <w:r w:rsidRPr="00CE67EA">
              <w:rPr>
                <w:lang w:val="lt-LT"/>
              </w:rPr>
              <w:t xml:space="preserve"> </w:t>
            </w:r>
            <w:proofErr w:type="spellStart"/>
            <w:r w:rsidRPr="00CE67EA">
              <w:rPr>
                <w:lang w:val="lt-LT"/>
              </w:rPr>
              <w:t>editors</w:t>
            </w:r>
            <w:proofErr w:type="spellEnd"/>
            <w:r w:rsidRPr="00CE67EA">
              <w:rPr>
                <w:lang w:val="lt-LT"/>
              </w:rPr>
              <w:t xml:space="preserve">; </w:t>
            </w:r>
            <w:proofErr w:type="spellStart"/>
            <w:r w:rsidRPr="00CE67EA">
              <w:rPr>
                <w:lang w:val="lt-LT"/>
              </w:rPr>
              <w:t>training</w:t>
            </w:r>
            <w:proofErr w:type="spellEnd"/>
            <w:r w:rsidRPr="00CE67EA">
              <w:rPr>
                <w:lang w:val="lt-LT"/>
              </w:rPr>
              <w:t xml:space="preserve">, </w:t>
            </w:r>
            <w:proofErr w:type="spellStart"/>
            <w:r w:rsidRPr="00CE67EA">
              <w:rPr>
                <w:lang w:val="lt-LT"/>
              </w:rPr>
              <w:t>social</w:t>
            </w:r>
            <w:proofErr w:type="spellEnd"/>
            <w:r w:rsidRPr="00CE67EA">
              <w:rPr>
                <w:lang w:val="lt-LT"/>
              </w:rPr>
              <w:t xml:space="preserve"> </w:t>
            </w:r>
            <w:proofErr w:type="spellStart"/>
            <w:r w:rsidRPr="00CE67EA">
              <w:rPr>
                <w:lang w:val="lt-LT"/>
              </w:rPr>
              <w:t>and</w:t>
            </w:r>
            <w:proofErr w:type="spellEnd"/>
            <w:r w:rsidRPr="00CE67EA">
              <w:rPr>
                <w:lang w:val="lt-LT"/>
              </w:rPr>
              <w:t xml:space="preserve"> </w:t>
            </w:r>
            <w:proofErr w:type="spellStart"/>
            <w:r w:rsidRPr="00CE67EA">
              <w:rPr>
                <w:lang w:val="lt-LT"/>
              </w:rPr>
              <w:t>scientific</w:t>
            </w:r>
            <w:proofErr w:type="spellEnd"/>
            <w:r w:rsidRPr="00CE67EA">
              <w:rPr>
                <w:lang w:val="lt-LT"/>
              </w:rPr>
              <w:t xml:space="preserve"> </w:t>
            </w:r>
            <w:proofErr w:type="spellStart"/>
            <w:r w:rsidRPr="00CE67EA">
              <w:rPr>
                <w:lang w:val="lt-LT"/>
              </w:rPr>
              <w:t>research</w:t>
            </w:r>
            <w:proofErr w:type="spellEnd"/>
            <w:r w:rsidRPr="00CE67EA">
              <w:rPr>
                <w:lang w:val="lt-LT"/>
              </w:rPr>
              <w:t xml:space="preserve">, </w:t>
            </w:r>
            <w:proofErr w:type="spellStart"/>
            <w:r w:rsidRPr="00CE67EA">
              <w:rPr>
                <w:lang w:val="lt-LT"/>
              </w:rPr>
              <w:t>study</w:t>
            </w:r>
            <w:proofErr w:type="spellEnd"/>
            <w:r w:rsidRPr="00CE67EA">
              <w:rPr>
                <w:lang w:val="lt-LT"/>
              </w:rPr>
              <w:t xml:space="preserve"> </w:t>
            </w:r>
            <w:proofErr w:type="spellStart"/>
            <w:r w:rsidRPr="00CE67EA">
              <w:rPr>
                <w:lang w:val="lt-LT"/>
              </w:rPr>
              <w:t>and</w:t>
            </w:r>
            <w:proofErr w:type="spellEnd"/>
            <w:r w:rsidRPr="00CE67EA">
              <w:rPr>
                <w:lang w:val="lt-LT"/>
              </w:rPr>
              <w:t xml:space="preserve"> </w:t>
            </w:r>
            <w:proofErr w:type="spellStart"/>
            <w:r w:rsidRPr="00CE67EA">
              <w:rPr>
                <w:lang w:val="lt-LT"/>
              </w:rPr>
              <w:t>concept</w:t>
            </w:r>
            <w:proofErr w:type="spellEnd"/>
            <w:r w:rsidRPr="00CE67EA">
              <w:rPr>
                <w:lang w:val="lt-LT"/>
              </w:rPr>
              <w:t xml:space="preserve"> </w:t>
            </w:r>
            <w:proofErr w:type="spellStart"/>
            <w:r w:rsidRPr="00CE67EA">
              <w:rPr>
                <w:lang w:val="lt-LT"/>
              </w:rPr>
              <w:t>development</w:t>
            </w:r>
            <w:proofErr w:type="spellEnd"/>
            <w:r w:rsidRPr="00CE67EA">
              <w:rPr>
                <w:lang w:val="lt-LT"/>
              </w:rPr>
              <w:t xml:space="preserve"> </w:t>
            </w:r>
            <w:proofErr w:type="spellStart"/>
            <w:r w:rsidRPr="00CE67EA">
              <w:rPr>
                <w:lang w:val="lt-LT"/>
              </w:rPr>
              <w:t>services</w:t>
            </w:r>
            <w:proofErr w:type="spellEnd"/>
            <w:r w:rsidRPr="00CE67EA">
              <w:rPr>
                <w:lang w:val="lt-LT"/>
              </w:rPr>
              <w:t xml:space="preserve">; </w:t>
            </w:r>
            <w:proofErr w:type="spellStart"/>
            <w:r w:rsidRPr="00CE67EA">
              <w:rPr>
                <w:lang w:val="lt-LT"/>
              </w:rPr>
              <w:t>marketing</w:t>
            </w:r>
            <w:proofErr w:type="spellEnd"/>
            <w:r w:rsidRPr="00CE67EA">
              <w:rPr>
                <w:lang w:val="lt-LT"/>
              </w:rPr>
              <w:t xml:space="preserve"> </w:t>
            </w:r>
            <w:proofErr w:type="spellStart"/>
            <w:r w:rsidRPr="00CE67EA">
              <w:rPr>
                <w:lang w:val="lt-LT"/>
              </w:rPr>
              <w:t>and</w:t>
            </w:r>
            <w:proofErr w:type="spellEnd"/>
            <w:r w:rsidRPr="00CE67EA">
              <w:rPr>
                <w:lang w:val="lt-LT"/>
              </w:rPr>
              <w:t xml:space="preserve"> </w:t>
            </w:r>
            <w:proofErr w:type="spellStart"/>
            <w:r w:rsidRPr="00CE67EA">
              <w:rPr>
                <w:lang w:val="lt-LT"/>
              </w:rPr>
              <w:t>publicity</w:t>
            </w:r>
            <w:proofErr w:type="spellEnd"/>
            <w:r w:rsidRPr="00CE67EA">
              <w:rPr>
                <w:lang w:val="lt-LT"/>
              </w:rPr>
              <w:t xml:space="preserve"> </w:t>
            </w:r>
            <w:proofErr w:type="spellStart"/>
            <w:r w:rsidRPr="00CE67EA">
              <w:rPr>
                <w:lang w:val="lt-LT"/>
              </w:rPr>
              <w:t>strategies</w:t>
            </w:r>
            <w:proofErr w:type="spellEnd"/>
            <w:r w:rsidRPr="00CE67EA">
              <w:rPr>
                <w:lang w:val="lt-LT"/>
              </w:rPr>
              <w:t xml:space="preserve">, </w:t>
            </w:r>
            <w:proofErr w:type="spellStart"/>
            <w:r w:rsidRPr="00CE67EA">
              <w:rPr>
                <w:lang w:val="lt-LT"/>
              </w:rPr>
              <w:t>digital</w:t>
            </w:r>
            <w:proofErr w:type="spellEnd"/>
            <w:r w:rsidRPr="00CE67EA">
              <w:rPr>
                <w:lang w:val="lt-LT"/>
              </w:rPr>
              <w:t xml:space="preserve"> </w:t>
            </w:r>
            <w:proofErr w:type="spellStart"/>
            <w:r w:rsidRPr="00CE67EA">
              <w:rPr>
                <w:lang w:val="lt-LT"/>
              </w:rPr>
              <w:t>advertising</w:t>
            </w:r>
            <w:proofErr w:type="spellEnd"/>
            <w:r w:rsidRPr="00CE67EA">
              <w:rPr>
                <w:lang w:val="lt-LT"/>
              </w:rPr>
              <w:t xml:space="preserve">, </w:t>
            </w:r>
            <w:proofErr w:type="spellStart"/>
            <w:r w:rsidRPr="00CE67EA">
              <w:rPr>
                <w:lang w:val="lt-LT"/>
              </w:rPr>
              <w:t>publication</w:t>
            </w:r>
            <w:proofErr w:type="spellEnd"/>
            <w:r w:rsidRPr="00CE67EA">
              <w:rPr>
                <w:lang w:val="lt-LT"/>
              </w:rPr>
              <w:t xml:space="preserve"> </w:t>
            </w:r>
            <w:proofErr w:type="spellStart"/>
            <w:r w:rsidRPr="00CE67EA">
              <w:rPr>
                <w:lang w:val="lt-LT"/>
              </w:rPr>
              <w:t>preparation</w:t>
            </w:r>
            <w:proofErr w:type="spellEnd"/>
            <w:r w:rsidRPr="00CE67EA">
              <w:rPr>
                <w:lang w:val="lt-LT"/>
              </w:rPr>
              <w:t xml:space="preserve"> </w:t>
            </w:r>
            <w:proofErr w:type="spellStart"/>
            <w:r w:rsidRPr="00CE67EA">
              <w:rPr>
                <w:lang w:val="lt-LT"/>
              </w:rPr>
              <w:t>services</w:t>
            </w:r>
            <w:proofErr w:type="spellEnd"/>
            <w:r w:rsidRPr="00CE67EA">
              <w:rPr>
                <w:lang w:val="lt-LT"/>
              </w:rPr>
              <w:t xml:space="preserve">; </w:t>
            </w:r>
            <w:proofErr w:type="spellStart"/>
            <w:r w:rsidRPr="00CE67EA">
              <w:rPr>
                <w:lang w:val="lt-LT"/>
              </w:rPr>
              <w:t>programming</w:t>
            </w:r>
            <w:proofErr w:type="spellEnd"/>
            <w:r w:rsidRPr="00CE67EA">
              <w:rPr>
                <w:lang w:val="lt-LT"/>
              </w:rPr>
              <w:t xml:space="preserve"> </w:t>
            </w:r>
            <w:proofErr w:type="spellStart"/>
            <w:r w:rsidRPr="00CE67EA">
              <w:rPr>
                <w:lang w:val="lt-LT"/>
              </w:rPr>
              <w:t>and</w:t>
            </w:r>
            <w:proofErr w:type="spellEnd"/>
            <w:r w:rsidRPr="00CE67EA">
              <w:rPr>
                <w:lang w:val="lt-LT"/>
              </w:rPr>
              <w:t xml:space="preserve"> </w:t>
            </w:r>
            <w:proofErr w:type="spellStart"/>
            <w:r w:rsidRPr="00CE67EA">
              <w:rPr>
                <w:lang w:val="lt-LT"/>
              </w:rPr>
              <w:t>information</w:t>
            </w:r>
            <w:proofErr w:type="spellEnd"/>
            <w:r w:rsidRPr="00CE67EA">
              <w:rPr>
                <w:lang w:val="lt-LT"/>
              </w:rPr>
              <w:t xml:space="preserve"> </w:t>
            </w:r>
            <w:proofErr w:type="spellStart"/>
            <w:r w:rsidRPr="00CE67EA">
              <w:rPr>
                <w:lang w:val="lt-LT"/>
              </w:rPr>
              <w:t>system</w:t>
            </w:r>
            <w:proofErr w:type="spellEnd"/>
            <w:r w:rsidRPr="00CE67EA">
              <w:rPr>
                <w:lang w:val="lt-LT"/>
              </w:rPr>
              <w:t xml:space="preserve"> </w:t>
            </w:r>
            <w:proofErr w:type="spellStart"/>
            <w:r w:rsidRPr="00CE67EA">
              <w:rPr>
                <w:lang w:val="lt-LT"/>
              </w:rPr>
              <w:t>maintenance</w:t>
            </w:r>
            <w:proofErr w:type="spellEnd"/>
            <w:r w:rsidRPr="00CE67EA">
              <w:rPr>
                <w:lang w:val="lt-LT"/>
              </w:rPr>
              <w:t xml:space="preserve"> </w:t>
            </w:r>
            <w:proofErr w:type="spellStart"/>
            <w:r w:rsidRPr="00CE67EA">
              <w:rPr>
                <w:lang w:val="lt-LT"/>
              </w:rPr>
              <w:t>services</w:t>
            </w:r>
            <w:proofErr w:type="spellEnd"/>
            <w:r w:rsidRPr="00CE67EA">
              <w:rPr>
                <w:lang w:val="lt-LT"/>
              </w:rPr>
              <w:t xml:space="preserve">; </w:t>
            </w:r>
            <w:proofErr w:type="spellStart"/>
            <w:r w:rsidRPr="00CE67EA">
              <w:rPr>
                <w:lang w:val="lt-LT"/>
              </w:rPr>
              <w:t>auditing</w:t>
            </w:r>
            <w:proofErr w:type="spellEnd"/>
            <w:r w:rsidRPr="00CE67EA">
              <w:rPr>
                <w:lang w:val="lt-LT"/>
              </w:rPr>
              <w:t xml:space="preserve">, </w:t>
            </w:r>
            <w:proofErr w:type="spellStart"/>
            <w:r w:rsidRPr="00CE67EA">
              <w:rPr>
                <w:lang w:val="lt-LT"/>
              </w:rPr>
              <w:t>insurance</w:t>
            </w:r>
            <w:proofErr w:type="spellEnd"/>
            <w:r w:rsidRPr="00CE67EA">
              <w:rPr>
                <w:lang w:val="lt-LT"/>
              </w:rPr>
              <w:t xml:space="preserve">, </w:t>
            </w:r>
            <w:proofErr w:type="spellStart"/>
            <w:r w:rsidRPr="00CE67EA">
              <w:rPr>
                <w:lang w:val="lt-LT"/>
              </w:rPr>
              <w:t>legal</w:t>
            </w:r>
            <w:proofErr w:type="spellEnd"/>
            <w:r w:rsidRPr="00CE67EA">
              <w:rPr>
                <w:lang w:val="lt-LT"/>
              </w:rPr>
              <w:t xml:space="preserve"> </w:t>
            </w:r>
            <w:proofErr w:type="spellStart"/>
            <w:r w:rsidRPr="00CE67EA">
              <w:rPr>
                <w:lang w:val="lt-LT"/>
              </w:rPr>
              <w:t>and</w:t>
            </w:r>
            <w:proofErr w:type="spellEnd"/>
            <w:r w:rsidRPr="00CE67EA">
              <w:rPr>
                <w:lang w:val="lt-LT"/>
              </w:rPr>
              <w:t xml:space="preserve"> </w:t>
            </w:r>
            <w:proofErr w:type="spellStart"/>
            <w:r w:rsidRPr="00CE67EA">
              <w:rPr>
                <w:lang w:val="lt-LT"/>
              </w:rPr>
              <w:t>consulting</w:t>
            </w:r>
            <w:proofErr w:type="spellEnd"/>
            <w:r w:rsidRPr="00CE67EA">
              <w:rPr>
                <w:lang w:val="lt-LT"/>
              </w:rPr>
              <w:t xml:space="preserve"> </w:t>
            </w:r>
            <w:proofErr w:type="spellStart"/>
            <w:r w:rsidRPr="00CE67EA">
              <w:rPr>
                <w:lang w:val="lt-LT"/>
              </w:rPr>
              <w:t>services</w:t>
            </w:r>
            <w:proofErr w:type="spellEnd"/>
            <w:r w:rsidRPr="00CE67EA">
              <w:rPr>
                <w:lang w:val="lt-LT"/>
              </w:rPr>
              <w:t xml:space="preserve"> </w:t>
            </w:r>
            <w:proofErr w:type="spellStart"/>
            <w:r w:rsidRPr="00CE67EA">
              <w:rPr>
                <w:lang w:val="lt-LT"/>
              </w:rPr>
              <w:t>and</w:t>
            </w:r>
            <w:proofErr w:type="spellEnd"/>
            <w:r w:rsidRPr="00CE67EA">
              <w:rPr>
                <w:lang w:val="lt-LT"/>
              </w:rPr>
              <w:t xml:space="preserve"> </w:t>
            </w:r>
            <w:proofErr w:type="spellStart"/>
            <w:r w:rsidRPr="00CE67EA">
              <w:rPr>
                <w:lang w:val="lt-LT"/>
              </w:rPr>
              <w:t>other</w:t>
            </w:r>
            <w:proofErr w:type="spellEnd"/>
            <w:r w:rsidRPr="00CE67EA">
              <w:rPr>
                <w:lang w:val="lt-LT"/>
              </w:rPr>
              <w:t xml:space="preserve"> </w:t>
            </w:r>
            <w:proofErr w:type="spellStart"/>
            <w:r w:rsidRPr="00CE67EA">
              <w:rPr>
                <w:lang w:val="lt-LT"/>
              </w:rPr>
              <w:t>services</w:t>
            </w:r>
            <w:proofErr w:type="spellEnd"/>
            <w:r w:rsidRPr="00CE67EA">
              <w:rPr>
                <w:lang w:val="lt-LT"/>
              </w:rPr>
              <w:t xml:space="preserve">) </w:t>
            </w:r>
            <w:proofErr w:type="spellStart"/>
            <w:r w:rsidRPr="00CE67EA">
              <w:rPr>
                <w:lang w:val="lt-LT"/>
              </w:rPr>
              <w:t>or</w:t>
            </w:r>
            <w:proofErr w:type="spellEnd"/>
            <w:r w:rsidRPr="00CE67EA">
              <w:rPr>
                <w:lang w:val="lt-LT"/>
              </w:rPr>
              <w:t xml:space="preserve"> </w:t>
            </w:r>
            <w:proofErr w:type="spellStart"/>
            <w:r w:rsidRPr="00CE67EA">
              <w:rPr>
                <w:lang w:val="lt-LT"/>
              </w:rPr>
              <w:t>purchased</w:t>
            </w:r>
            <w:proofErr w:type="spellEnd"/>
            <w:r w:rsidRPr="00CE67EA">
              <w:rPr>
                <w:lang w:val="lt-LT"/>
              </w:rPr>
              <w:t xml:space="preserve"> </w:t>
            </w:r>
            <w:proofErr w:type="spellStart"/>
            <w:r w:rsidRPr="00CE67EA">
              <w:rPr>
                <w:lang w:val="lt-LT"/>
              </w:rPr>
              <w:t>goods</w:t>
            </w:r>
            <w:proofErr w:type="spellEnd"/>
            <w:r w:rsidRPr="00CE67EA">
              <w:rPr>
                <w:lang w:val="lt-LT"/>
              </w:rPr>
              <w:t xml:space="preserve">: </w:t>
            </w:r>
            <w:proofErr w:type="spellStart"/>
            <w:r w:rsidRPr="00CE67EA">
              <w:rPr>
                <w:lang w:val="lt-LT"/>
              </w:rPr>
              <w:t>software</w:t>
            </w:r>
            <w:proofErr w:type="spellEnd"/>
            <w:r w:rsidRPr="00CE67EA">
              <w:rPr>
                <w:lang w:val="lt-LT"/>
              </w:rPr>
              <w:t xml:space="preserve">, </w:t>
            </w:r>
            <w:proofErr w:type="spellStart"/>
            <w:r w:rsidRPr="00CE67EA">
              <w:rPr>
                <w:lang w:val="lt-LT"/>
              </w:rPr>
              <w:t>software</w:t>
            </w:r>
            <w:proofErr w:type="spellEnd"/>
            <w:r w:rsidRPr="00CE67EA">
              <w:rPr>
                <w:lang w:val="lt-LT"/>
              </w:rPr>
              <w:t xml:space="preserve"> </w:t>
            </w:r>
            <w:proofErr w:type="spellStart"/>
            <w:r w:rsidRPr="00CE67EA">
              <w:rPr>
                <w:lang w:val="lt-LT"/>
              </w:rPr>
              <w:t>rental</w:t>
            </w:r>
            <w:proofErr w:type="spellEnd"/>
            <w:r w:rsidRPr="00CE67EA">
              <w:rPr>
                <w:lang w:val="lt-LT"/>
              </w:rPr>
              <w:t xml:space="preserve">, </w:t>
            </w:r>
            <w:proofErr w:type="spellStart"/>
            <w:r w:rsidRPr="00CE67EA">
              <w:rPr>
                <w:lang w:val="lt-LT"/>
              </w:rPr>
              <w:t>licenses</w:t>
            </w:r>
            <w:proofErr w:type="spellEnd"/>
            <w:r w:rsidRPr="00CE67EA">
              <w:rPr>
                <w:lang w:val="lt-LT"/>
              </w:rPr>
              <w:t xml:space="preserve">, </w:t>
            </w:r>
            <w:proofErr w:type="spellStart"/>
            <w:r w:rsidRPr="00CE67EA">
              <w:rPr>
                <w:lang w:val="lt-LT"/>
              </w:rPr>
              <w:t>electronic</w:t>
            </w:r>
            <w:proofErr w:type="spellEnd"/>
            <w:r w:rsidRPr="00CE67EA">
              <w:rPr>
                <w:lang w:val="lt-LT"/>
              </w:rPr>
              <w:t xml:space="preserve"> </w:t>
            </w:r>
            <w:proofErr w:type="spellStart"/>
            <w:r w:rsidRPr="00CE67EA">
              <w:rPr>
                <w:lang w:val="lt-LT"/>
              </w:rPr>
              <w:t>publications</w:t>
            </w:r>
            <w:proofErr w:type="spellEnd"/>
            <w:r w:rsidRPr="00CE67EA">
              <w:rPr>
                <w:lang w:val="lt-LT"/>
              </w:rPr>
              <w:t xml:space="preserve"> </w:t>
            </w:r>
            <w:proofErr w:type="spellStart"/>
            <w:r w:rsidRPr="00CE67EA">
              <w:rPr>
                <w:lang w:val="lt-LT"/>
              </w:rPr>
              <w:t>or</w:t>
            </w:r>
            <w:proofErr w:type="spellEnd"/>
            <w:r w:rsidRPr="00CE67EA">
              <w:rPr>
                <w:lang w:val="lt-LT"/>
              </w:rPr>
              <w:t xml:space="preserve"> </w:t>
            </w:r>
            <w:proofErr w:type="spellStart"/>
            <w:r w:rsidRPr="00CE67EA">
              <w:rPr>
                <w:lang w:val="lt-LT"/>
              </w:rPr>
              <w:t>electronic</w:t>
            </w:r>
            <w:proofErr w:type="spellEnd"/>
            <w:r w:rsidRPr="00CE67EA">
              <w:rPr>
                <w:lang w:val="lt-LT"/>
              </w:rPr>
              <w:t xml:space="preserve"> </w:t>
            </w:r>
            <w:proofErr w:type="spellStart"/>
            <w:r w:rsidRPr="00CE67EA">
              <w:rPr>
                <w:lang w:val="lt-LT"/>
              </w:rPr>
              <w:t>books</w:t>
            </w:r>
            <w:proofErr w:type="spellEnd"/>
            <w:r w:rsidRPr="00CE67EA">
              <w:rPr>
                <w:lang w:val="lt-LT"/>
              </w:rPr>
              <w:t xml:space="preserve"> </w:t>
            </w:r>
            <w:proofErr w:type="spellStart"/>
            <w:r w:rsidRPr="00CE67EA">
              <w:rPr>
                <w:lang w:val="lt-LT"/>
              </w:rPr>
              <w:t>in</w:t>
            </w:r>
            <w:proofErr w:type="spellEnd"/>
            <w:r w:rsidRPr="00CE67EA">
              <w:rPr>
                <w:lang w:val="lt-LT"/>
              </w:rPr>
              <w:t xml:space="preserve"> </w:t>
            </w:r>
            <w:proofErr w:type="spellStart"/>
            <w:r w:rsidRPr="00CE67EA">
              <w:rPr>
                <w:lang w:val="lt-LT"/>
              </w:rPr>
              <w:t>accordance</w:t>
            </w:r>
            <w:proofErr w:type="spellEnd"/>
            <w:r w:rsidRPr="00CE67EA">
              <w:rPr>
                <w:lang w:val="lt-LT"/>
              </w:rPr>
              <w:t xml:space="preserve"> </w:t>
            </w:r>
            <w:proofErr w:type="spellStart"/>
            <w:r w:rsidRPr="00CE67EA">
              <w:rPr>
                <w:lang w:val="lt-LT"/>
              </w:rPr>
              <w:t>with</w:t>
            </w:r>
            <w:proofErr w:type="spellEnd"/>
            <w:r w:rsidRPr="00CE67EA">
              <w:rPr>
                <w:lang w:val="lt-LT"/>
              </w:rPr>
              <w:t xml:space="preserve"> </w:t>
            </w:r>
            <w:proofErr w:type="spellStart"/>
            <w:r w:rsidRPr="00CE67EA">
              <w:rPr>
                <w:lang w:val="lt-LT"/>
              </w:rPr>
              <w:t>the</w:t>
            </w:r>
            <w:proofErr w:type="spellEnd"/>
            <w:r w:rsidRPr="00CE67EA">
              <w:rPr>
                <w:lang w:val="lt-LT"/>
              </w:rPr>
              <w:t xml:space="preserve"> </w:t>
            </w:r>
            <w:proofErr w:type="spellStart"/>
            <w:r w:rsidRPr="00CE67EA">
              <w:rPr>
                <w:lang w:val="lt-LT"/>
              </w:rPr>
              <w:t>provisions</w:t>
            </w:r>
            <w:proofErr w:type="spellEnd"/>
            <w:r w:rsidRPr="00CE67EA">
              <w:rPr>
                <w:lang w:val="lt-LT"/>
              </w:rPr>
              <w:t xml:space="preserve"> </w:t>
            </w:r>
            <w:proofErr w:type="spellStart"/>
            <w:r w:rsidRPr="00CE67EA">
              <w:rPr>
                <w:lang w:val="lt-LT"/>
              </w:rPr>
              <w:t>of</w:t>
            </w:r>
            <w:proofErr w:type="spellEnd"/>
            <w:r w:rsidRPr="00CE67EA">
              <w:rPr>
                <w:lang w:val="lt-LT"/>
              </w:rPr>
              <w:t xml:space="preserve"> </w:t>
            </w:r>
            <w:proofErr w:type="spellStart"/>
            <w:r w:rsidRPr="00CE67EA">
              <w:rPr>
                <w:lang w:val="lt-LT"/>
              </w:rPr>
              <w:t>clause</w:t>
            </w:r>
            <w:proofErr w:type="spellEnd"/>
            <w:r w:rsidRPr="00CE67EA">
              <w:rPr>
                <w:lang w:val="lt-LT"/>
              </w:rPr>
              <w:t xml:space="preserve"> 4.4.3 </w:t>
            </w:r>
            <w:proofErr w:type="spellStart"/>
            <w:r w:rsidRPr="00CE67EA">
              <w:rPr>
                <w:lang w:val="lt-LT"/>
              </w:rPr>
              <w:t>of</w:t>
            </w:r>
            <w:proofErr w:type="spellEnd"/>
            <w:r w:rsidRPr="00CE67EA">
              <w:rPr>
                <w:lang w:val="lt-LT"/>
              </w:rPr>
              <w:t xml:space="preserve"> </w:t>
            </w:r>
            <w:proofErr w:type="spellStart"/>
            <w:r w:rsidRPr="00CE67EA">
              <w:rPr>
                <w:lang w:val="lt-LT"/>
              </w:rPr>
              <w:t>the</w:t>
            </w:r>
            <w:proofErr w:type="spellEnd"/>
            <w:r w:rsidRPr="00CE67EA">
              <w:rPr>
                <w:lang w:val="lt-LT"/>
              </w:rPr>
              <w:t xml:space="preserve"> </w:t>
            </w:r>
            <w:proofErr w:type="spellStart"/>
            <w:r w:rsidRPr="00CE67EA">
              <w:rPr>
                <w:lang w:val="lt-LT"/>
              </w:rPr>
              <w:t>Procedure</w:t>
            </w:r>
            <w:proofErr w:type="spellEnd"/>
            <w:r w:rsidRPr="00CE67EA">
              <w:rPr>
                <w:lang w:val="lt-LT"/>
              </w:rPr>
              <w:t xml:space="preserve"> </w:t>
            </w:r>
            <w:proofErr w:type="spellStart"/>
            <w:r w:rsidRPr="00CE67EA">
              <w:rPr>
                <w:lang w:val="lt-LT"/>
              </w:rPr>
              <w:t>Description</w:t>
            </w:r>
            <w:proofErr w:type="spellEnd"/>
            <w:r w:rsidRPr="00CE67EA">
              <w:rPr>
                <w:lang w:val="lt-LT"/>
              </w:rPr>
              <w:t>.</w:t>
            </w:r>
          </w:p>
        </w:tc>
      </w:tr>
    </w:tbl>
    <w:p w14:paraId="0C457989" w14:textId="18F199A7" w:rsidR="006C4FC1" w:rsidRPr="008626C2" w:rsidRDefault="006C4FC1" w:rsidP="00030A04">
      <w:pPr>
        <w:rPr>
          <w:rFonts w:ascii="Arial" w:hAnsi="Arial" w:cs="Arial"/>
          <w:b/>
          <w:bCs/>
          <w:lang w:val="lt-LT"/>
        </w:rPr>
      </w:pPr>
    </w:p>
    <w:p w14:paraId="08C2D348" w14:textId="103091CC" w:rsidR="00237961" w:rsidRPr="008626C2" w:rsidRDefault="00237961" w:rsidP="00653D75">
      <w:pPr>
        <w:rPr>
          <w:rFonts w:ascii="Arial" w:hAnsi="Arial" w:cs="Arial"/>
          <w:b/>
          <w:bCs/>
          <w:lang w:val="lt-LT"/>
        </w:rPr>
      </w:pPr>
    </w:p>
    <w:sectPr w:rsidR="00237961" w:rsidRPr="008626C2" w:rsidSect="00AF2471">
      <w:headerReference w:type="default" r:id="rId10"/>
      <w:pgSz w:w="15840" w:h="12240" w:orient="landscape"/>
      <w:pgMar w:top="1440" w:right="672" w:bottom="7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708FD" w14:textId="77777777" w:rsidR="001C2304" w:rsidRDefault="001C2304" w:rsidP="00862A98">
      <w:pPr>
        <w:spacing w:after="0" w:line="240" w:lineRule="auto"/>
      </w:pPr>
      <w:r>
        <w:separator/>
      </w:r>
    </w:p>
  </w:endnote>
  <w:endnote w:type="continuationSeparator" w:id="0">
    <w:p w14:paraId="4060C40B" w14:textId="77777777" w:rsidR="001C2304" w:rsidRDefault="001C2304" w:rsidP="0086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56584" w14:textId="77777777" w:rsidR="001C2304" w:rsidRDefault="001C2304" w:rsidP="00862A98">
      <w:pPr>
        <w:spacing w:after="0" w:line="240" w:lineRule="auto"/>
      </w:pPr>
      <w:r>
        <w:separator/>
      </w:r>
    </w:p>
  </w:footnote>
  <w:footnote w:type="continuationSeparator" w:id="0">
    <w:p w14:paraId="57770B80" w14:textId="77777777" w:rsidR="001C2304" w:rsidRDefault="001C2304" w:rsidP="0086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87B9" w14:textId="77777777" w:rsidR="00862A98" w:rsidRPr="00862A98" w:rsidRDefault="00862A98" w:rsidP="00862A98">
    <w:pPr>
      <w:spacing w:after="0"/>
      <w:jc w:val="right"/>
      <w:rPr>
        <w:rFonts w:ascii="Arial" w:hAnsi="Arial" w:cs="Arial"/>
        <w:lang w:val="lt-LT"/>
      </w:rPr>
    </w:pPr>
    <w:r w:rsidRPr="00862A98">
      <w:rPr>
        <w:rFonts w:ascii="Arial" w:hAnsi="Arial" w:cs="Arial"/>
        <w:lang w:val="lt-LT"/>
      </w:rPr>
      <w:t xml:space="preserve">Techninės specifikacijos </w:t>
    </w:r>
  </w:p>
  <w:p w14:paraId="3C1595BB" w14:textId="7611CB03" w:rsidR="00862A98" w:rsidRDefault="00D763A4" w:rsidP="00862A98">
    <w:pPr>
      <w:spacing w:after="0"/>
      <w:jc w:val="right"/>
      <w:rPr>
        <w:rFonts w:ascii="Arial" w:hAnsi="Arial" w:cs="Arial"/>
        <w:lang w:val="lt-LT"/>
      </w:rPr>
    </w:pPr>
    <w:r>
      <w:rPr>
        <w:rFonts w:ascii="Arial" w:hAnsi="Arial" w:cs="Arial"/>
        <w:lang w:val="lt-LT"/>
      </w:rPr>
      <w:t>3</w:t>
    </w:r>
    <w:r w:rsidR="00862A98" w:rsidRPr="00862A98">
      <w:rPr>
        <w:rFonts w:ascii="Arial" w:hAnsi="Arial" w:cs="Arial"/>
        <w:lang w:val="lt-LT"/>
      </w:rPr>
      <w:t xml:space="preserve"> priedas</w:t>
    </w:r>
  </w:p>
  <w:p w14:paraId="7C99D6CC" w14:textId="77777777" w:rsidR="00A97A92" w:rsidRDefault="00A97A92" w:rsidP="00862A98">
    <w:pPr>
      <w:spacing w:after="0"/>
      <w:jc w:val="right"/>
      <w:rPr>
        <w:rFonts w:ascii="Arial" w:hAnsi="Arial" w:cs="Arial"/>
        <w:lang w:val="lt-LT"/>
      </w:rPr>
    </w:pPr>
  </w:p>
  <w:p w14:paraId="7F6BF991" w14:textId="77777777" w:rsidR="00A97A92" w:rsidRPr="00A97A92" w:rsidRDefault="00A97A92" w:rsidP="00A97A92">
    <w:pPr>
      <w:spacing w:after="0"/>
      <w:jc w:val="right"/>
      <w:rPr>
        <w:rFonts w:ascii="Arial" w:hAnsi="Arial" w:cs="Arial"/>
        <w:lang w:val="lt-LT"/>
      </w:rPr>
    </w:pPr>
    <w:proofErr w:type="spellStart"/>
    <w:r w:rsidRPr="00A97A92">
      <w:rPr>
        <w:rFonts w:ascii="Arial" w:hAnsi="Arial" w:cs="Arial"/>
        <w:lang w:val="lt-LT"/>
      </w:rPr>
      <w:t>Technical</w:t>
    </w:r>
    <w:proofErr w:type="spellEnd"/>
    <w:r w:rsidRPr="00A97A92">
      <w:rPr>
        <w:rFonts w:ascii="Arial" w:hAnsi="Arial" w:cs="Arial"/>
        <w:lang w:val="lt-LT"/>
      </w:rPr>
      <w:t xml:space="preserve"> </w:t>
    </w:r>
    <w:proofErr w:type="spellStart"/>
    <w:r w:rsidRPr="00A97A92">
      <w:rPr>
        <w:rFonts w:ascii="Arial" w:hAnsi="Arial" w:cs="Arial"/>
        <w:lang w:val="lt-LT"/>
      </w:rPr>
      <w:t>specifications</w:t>
    </w:r>
    <w:proofErr w:type="spellEnd"/>
  </w:p>
  <w:p w14:paraId="00EA5B10" w14:textId="6C52386B" w:rsidR="00A97A92" w:rsidRPr="00862A98" w:rsidRDefault="00A97A92" w:rsidP="00A97A92">
    <w:pPr>
      <w:spacing w:after="0"/>
      <w:jc w:val="right"/>
      <w:rPr>
        <w:rFonts w:ascii="Arial" w:hAnsi="Arial" w:cs="Arial"/>
        <w:lang w:val="lt-LT"/>
      </w:rPr>
    </w:pPr>
    <w:proofErr w:type="spellStart"/>
    <w:r w:rsidRPr="00A97A92">
      <w:rPr>
        <w:rFonts w:ascii="Arial" w:hAnsi="Arial" w:cs="Arial"/>
        <w:lang w:val="lt-LT"/>
      </w:rPr>
      <w:t>Annex</w:t>
    </w:r>
    <w:proofErr w:type="spellEnd"/>
    <w:r w:rsidRPr="00A97A92">
      <w:rPr>
        <w:rFonts w:ascii="Arial" w:hAnsi="Arial" w:cs="Arial"/>
        <w:lang w:val="lt-LT"/>
      </w:rPr>
      <w:t xml:space="preserve"> 3</w:t>
    </w:r>
  </w:p>
  <w:p w14:paraId="118010F1" w14:textId="77777777" w:rsidR="00862A98" w:rsidRDefault="00862A98" w:rsidP="00862A9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num w:numId="1" w16cid:durableId="43143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98"/>
    <w:rsid w:val="00030A04"/>
    <w:rsid w:val="00085DFC"/>
    <w:rsid w:val="000F359B"/>
    <w:rsid w:val="0015725E"/>
    <w:rsid w:val="00177180"/>
    <w:rsid w:val="001C2304"/>
    <w:rsid w:val="00207C9D"/>
    <w:rsid w:val="00213D01"/>
    <w:rsid w:val="00237961"/>
    <w:rsid w:val="002450CA"/>
    <w:rsid w:val="002573ED"/>
    <w:rsid w:val="002D2362"/>
    <w:rsid w:val="002D6A83"/>
    <w:rsid w:val="00344632"/>
    <w:rsid w:val="00362FB9"/>
    <w:rsid w:val="003B0312"/>
    <w:rsid w:val="003E1445"/>
    <w:rsid w:val="00411EC8"/>
    <w:rsid w:val="00422766"/>
    <w:rsid w:val="00431854"/>
    <w:rsid w:val="00455DD3"/>
    <w:rsid w:val="00461088"/>
    <w:rsid w:val="004914C3"/>
    <w:rsid w:val="00491DA7"/>
    <w:rsid w:val="005620CC"/>
    <w:rsid w:val="005644A8"/>
    <w:rsid w:val="005A3137"/>
    <w:rsid w:val="005B792B"/>
    <w:rsid w:val="005C373F"/>
    <w:rsid w:val="00620C9F"/>
    <w:rsid w:val="00637922"/>
    <w:rsid w:val="00653D75"/>
    <w:rsid w:val="006667C6"/>
    <w:rsid w:val="00677749"/>
    <w:rsid w:val="006A30FA"/>
    <w:rsid w:val="006C4FC1"/>
    <w:rsid w:val="0071453F"/>
    <w:rsid w:val="007272BC"/>
    <w:rsid w:val="00737B72"/>
    <w:rsid w:val="00767BBD"/>
    <w:rsid w:val="00785A78"/>
    <w:rsid w:val="007A4726"/>
    <w:rsid w:val="007E0ADB"/>
    <w:rsid w:val="007E23ED"/>
    <w:rsid w:val="007E5459"/>
    <w:rsid w:val="008110E0"/>
    <w:rsid w:val="0084477A"/>
    <w:rsid w:val="008626C2"/>
    <w:rsid w:val="00862A98"/>
    <w:rsid w:val="00883C44"/>
    <w:rsid w:val="008C2CF2"/>
    <w:rsid w:val="008D61DA"/>
    <w:rsid w:val="00950746"/>
    <w:rsid w:val="009C0D1D"/>
    <w:rsid w:val="00A0261B"/>
    <w:rsid w:val="00A83228"/>
    <w:rsid w:val="00A97A92"/>
    <w:rsid w:val="00AB6EB9"/>
    <w:rsid w:val="00AF2471"/>
    <w:rsid w:val="00B525CB"/>
    <w:rsid w:val="00B801FF"/>
    <w:rsid w:val="00B854C2"/>
    <w:rsid w:val="00BE521F"/>
    <w:rsid w:val="00BF06A0"/>
    <w:rsid w:val="00C02566"/>
    <w:rsid w:val="00C67829"/>
    <w:rsid w:val="00CC07B0"/>
    <w:rsid w:val="00CE67EA"/>
    <w:rsid w:val="00CF7185"/>
    <w:rsid w:val="00D11AB2"/>
    <w:rsid w:val="00D75206"/>
    <w:rsid w:val="00D763A4"/>
    <w:rsid w:val="00DB4001"/>
    <w:rsid w:val="00DB5B20"/>
    <w:rsid w:val="00E07EED"/>
    <w:rsid w:val="00E57668"/>
    <w:rsid w:val="00EA5BAB"/>
    <w:rsid w:val="00EF380C"/>
    <w:rsid w:val="00EF5417"/>
    <w:rsid w:val="00F155DA"/>
    <w:rsid w:val="00F567E3"/>
    <w:rsid w:val="00F71C7C"/>
    <w:rsid w:val="00FD579B"/>
    <w:rsid w:val="00FE2D53"/>
    <w:rsid w:val="00FF0577"/>
    <w:rsid w:val="7F2D9D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0FF3"/>
  <w15:chartTrackingRefBased/>
  <w15:docId w15:val="{102BB6B3-7E6C-4382-8D12-6D1CA9BF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A98"/>
    <w:rPr>
      <w:rFonts w:eastAsiaTheme="majorEastAsia" w:cstheme="majorBidi"/>
      <w:color w:val="272727" w:themeColor="text1" w:themeTint="D8"/>
    </w:rPr>
  </w:style>
  <w:style w:type="paragraph" w:styleId="Title">
    <w:name w:val="Title"/>
    <w:basedOn w:val="Normal"/>
    <w:next w:val="Normal"/>
    <w:link w:val="TitleChar"/>
    <w:uiPriority w:val="10"/>
    <w:qFormat/>
    <w:rsid w:val="0086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A98"/>
    <w:pPr>
      <w:spacing w:before="160"/>
      <w:jc w:val="center"/>
    </w:pPr>
    <w:rPr>
      <w:i/>
      <w:iCs/>
      <w:color w:val="404040" w:themeColor="text1" w:themeTint="BF"/>
    </w:rPr>
  </w:style>
  <w:style w:type="character" w:customStyle="1" w:styleId="QuoteChar">
    <w:name w:val="Quote Char"/>
    <w:basedOn w:val="DefaultParagraphFont"/>
    <w:link w:val="Quote"/>
    <w:uiPriority w:val="29"/>
    <w:rsid w:val="00862A9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862A98"/>
    <w:pPr>
      <w:ind w:left="720"/>
      <w:contextualSpacing/>
    </w:pPr>
  </w:style>
  <w:style w:type="character" w:styleId="IntenseEmphasis">
    <w:name w:val="Intense Emphasis"/>
    <w:basedOn w:val="DefaultParagraphFont"/>
    <w:uiPriority w:val="21"/>
    <w:qFormat/>
    <w:rsid w:val="00862A98"/>
    <w:rPr>
      <w:i/>
      <w:iCs/>
      <w:color w:val="0F4761" w:themeColor="accent1" w:themeShade="BF"/>
    </w:rPr>
  </w:style>
  <w:style w:type="paragraph" w:styleId="IntenseQuote">
    <w:name w:val="Intense Quote"/>
    <w:basedOn w:val="Normal"/>
    <w:next w:val="Normal"/>
    <w:link w:val="IntenseQuoteChar"/>
    <w:uiPriority w:val="30"/>
    <w:qFormat/>
    <w:rsid w:val="0086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A98"/>
    <w:rPr>
      <w:i/>
      <w:iCs/>
      <w:color w:val="0F4761" w:themeColor="accent1" w:themeShade="BF"/>
    </w:rPr>
  </w:style>
  <w:style w:type="character" w:styleId="IntenseReference">
    <w:name w:val="Intense Reference"/>
    <w:basedOn w:val="DefaultParagraphFont"/>
    <w:uiPriority w:val="32"/>
    <w:qFormat/>
    <w:rsid w:val="00862A98"/>
    <w:rPr>
      <w:b/>
      <w:bCs/>
      <w:smallCaps/>
      <w:color w:val="0F4761" w:themeColor="accent1" w:themeShade="BF"/>
      <w:spacing w:val="5"/>
    </w:rPr>
  </w:style>
  <w:style w:type="paragraph" w:styleId="Header">
    <w:name w:val="header"/>
    <w:basedOn w:val="Normal"/>
    <w:link w:val="HeaderChar"/>
    <w:uiPriority w:val="99"/>
    <w:unhideWhenUsed/>
    <w:rsid w:val="00862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A98"/>
  </w:style>
  <w:style w:type="paragraph" w:styleId="Footer">
    <w:name w:val="footer"/>
    <w:basedOn w:val="Normal"/>
    <w:link w:val="FooterChar"/>
    <w:uiPriority w:val="99"/>
    <w:unhideWhenUsed/>
    <w:rsid w:val="0086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A98"/>
  </w:style>
  <w:style w:type="table" w:styleId="TableGrid">
    <w:name w:val="Table Grid"/>
    <w:basedOn w:val="TableNormal"/>
    <w:uiPriority w:val="39"/>
    <w:rsid w:val="0086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62A98"/>
    <w:rPr>
      <w:color w:val="467886" w:themeColor="hyperlink"/>
      <w:u w:val="single"/>
    </w:rPr>
  </w:style>
  <w:style w:type="character" w:styleId="CommentReference">
    <w:name w:val="annotation reference"/>
    <w:basedOn w:val="DefaultParagraphFont"/>
    <w:unhideWhenUsed/>
    <w:rsid w:val="002450CA"/>
    <w:rPr>
      <w:sz w:val="16"/>
      <w:szCs w:val="16"/>
    </w:rPr>
  </w:style>
  <w:style w:type="paragraph" w:styleId="CommentText">
    <w:name w:val="annotation text"/>
    <w:basedOn w:val="Normal"/>
    <w:link w:val="CommentTextChar"/>
    <w:unhideWhenUsed/>
    <w:rsid w:val="002450CA"/>
    <w:pPr>
      <w:spacing w:line="240" w:lineRule="auto"/>
    </w:pPr>
    <w:rPr>
      <w:kern w:val="0"/>
      <w:sz w:val="20"/>
      <w:szCs w:val="20"/>
      <w:lang w:val="lt-LT"/>
      <w14:ligatures w14:val="none"/>
    </w:rPr>
  </w:style>
  <w:style w:type="character" w:customStyle="1" w:styleId="CommentTextChar">
    <w:name w:val="Comment Text Char"/>
    <w:basedOn w:val="DefaultParagraphFont"/>
    <w:link w:val="CommentText"/>
    <w:rsid w:val="002450CA"/>
    <w:rPr>
      <w:kern w:val="0"/>
      <w:sz w:val="20"/>
      <w:szCs w:val="20"/>
      <w:lang w:val="lt-LT"/>
      <w14:ligatures w14:val="none"/>
    </w:rPr>
  </w:style>
  <w:style w:type="paragraph" w:styleId="FootnoteText">
    <w:name w:val="footnote text"/>
    <w:basedOn w:val="Normal"/>
    <w:link w:val="FootnoteTextChar"/>
    <w:unhideWhenUsed/>
    <w:rsid w:val="002450CA"/>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rsid w:val="002450CA"/>
    <w:rPr>
      <w:kern w:val="0"/>
      <w:sz w:val="20"/>
      <w:szCs w:val="20"/>
      <w:lang w:val="lt-LT"/>
      <w14:ligatures w14:val="none"/>
    </w:rPr>
  </w:style>
  <w:style w:type="character" w:styleId="FootnoteReference">
    <w:name w:val="footnote reference"/>
    <w:basedOn w:val="DefaultParagraphFont"/>
    <w:uiPriority w:val="99"/>
    <w:semiHidden/>
    <w:unhideWhenUsed/>
    <w:rsid w:val="002450CA"/>
    <w:rPr>
      <w:vertAlign w:val="superscript"/>
    </w:rPr>
  </w:style>
  <w:style w:type="character" w:styleId="FollowedHyperlink">
    <w:name w:val="FollowedHyperlink"/>
    <w:basedOn w:val="DefaultParagraphFont"/>
    <w:uiPriority w:val="99"/>
    <w:semiHidden/>
    <w:unhideWhenUsed/>
    <w:rsid w:val="005A3137"/>
    <w:rPr>
      <w:color w:val="96607D" w:themeColor="followedHyperlink"/>
      <w:u w:val="single"/>
    </w:rPr>
  </w:style>
  <w:style w:type="character" w:styleId="UnresolvedMention">
    <w:name w:val="Unresolved Mention"/>
    <w:basedOn w:val="DefaultParagraphFont"/>
    <w:uiPriority w:val="99"/>
    <w:semiHidden/>
    <w:unhideWhenUsed/>
    <w:rsid w:val="005A3137"/>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22766"/>
  </w:style>
  <w:style w:type="paragraph" w:styleId="CommentSubject">
    <w:name w:val="annotation subject"/>
    <w:basedOn w:val="CommentText"/>
    <w:next w:val="CommentText"/>
    <w:link w:val="CommentSubjectChar"/>
    <w:uiPriority w:val="99"/>
    <w:semiHidden/>
    <w:unhideWhenUsed/>
    <w:rsid w:val="004914C3"/>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4914C3"/>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90274">
      <w:bodyDiv w:val="1"/>
      <w:marLeft w:val="0"/>
      <w:marRight w:val="0"/>
      <w:marTop w:val="0"/>
      <w:marBottom w:val="0"/>
      <w:divBdr>
        <w:top w:val="none" w:sz="0" w:space="0" w:color="auto"/>
        <w:left w:val="none" w:sz="0" w:space="0" w:color="auto"/>
        <w:bottom w:val="none" w:sz="0" w:space="0" w:color="auto"/>
        <w:right w:val="none" w:sz="0" w:space="0" w:color="auto"/>
      </w:divBdr>
      <w:divsChild>
        <w:div w:id="2137065855">
          <w:marLeft w:val="0"/>
          <w:marRight w:val="0"/>
          <w:marTop w:val="0"/>
          <w:marBottom w:val="0"/>
          <w:divBdr>
            <w:top w:val="none" w:sz="0" w:space="0" w:color="auto"/>
            <w:left w:val="none" w:sz="0" w:space="0" w:color="auto"/>
            <w:bottom w:val="none" w:sz="0" w:space="0" w:color="auto"/>
            <w:right w:val="none" w:sz="0" w:space="0" w:color="auto"/>
          </w:divBdr>
        </w:div>
        <w:div w:id="1290623640">
          <w:marLeft w:val="0"/>
          <w:marRight w:val="0"/>
          <w:marTop w:val="0"/>
          <w:marBottom w:val="0"/>
          <w:divBdr>
            <w:top w:val="none" w:sz="0" w:space="0" w:color="auto"/>
            <w:left w:val="none" w:sz="0" w:space="0" w:color="auto"/>
            <w:bottom w:val="none" w:sz="0" w:space="0" w:color="auto"/>
            <w:right w:val="none" w:sz="0" w:space="0" w:color="auto"/>
          </w:divBdr>
        </w:div>
        <w:div w:id="288174377">
          <w:marLeft w:val="0"/>
          <w:marRight w:val="0"/>
          <w:marTop w:val="0"/>
          <w:marBottom w:val="0"/>
          <w:divBdr>
            <w:top w:val="none" w:sz="0" w:space="0" w:color="auto"/>
            <w:left w:val="none" w:sz="0" w:space="0" w:color="auto"/>
            <w:bottom w:val="none" w:sz="0" w:space="0" w:color="auto"/>
            <w:right w:val="none" w:sz="0" w:space="0" w:color="auto"/>
          </w:divBdr>
        </w:div>
        <w:div w:id="1996030788">
          <w:marLeft w:val="0"/>
          <w:marRight w:val="0"/>
          <w:marTop w:val="0"/>
          <w:marBottom w:val="0"/>
          <w:divBdr>
            <w:top w:val="none" w:sz="0" w:space="0" w:color="auto"/>
            <w:left w:val="none" w:sz="0" w:space="0" w:color="auto"/>
            <w:bottom w:val="none" w:sz="0" w:space="0" w:color="auto"/>
            <w:right w:val="none" w:sz="0" w:space="0" w:color="auto"/>
          </w:divBdr>
        </w:div>
        <w:div w:id="1166365543">
          <w:marLeft w:val="0"/>
          <w:marRight w:val="0"/>
          <w:marTop w:val="0"/>
          <w:marBottom w:val="0"/>
          <w:divBdr>
            <w:top w:val="none" w:sz="0" w:space="0" w:color="auto"/>
            <w:left w:val="none" w:sz="0" w:space="0" w:color="auto"/>
            <w:bottom w:val="none" w:sz="0" w:space="0" w:color="auto"/>
            <w:right w:val="none" w:sz="0" w:space="0" w:color="auto"/>
          </w:divBdr>
        </w:div>
        <w:div w:id="108457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0E4EB094659B54187ED9E228F732D66" ma:contentTypeVersion="3" ma:contentTypeDescription="Kurkite naują dokumentą." ma:contentTypeScope="" ma:versionID="a66a723931b6b0a050f21a63def18aff">
  <xsd:schema xmlns:xsd="http://www.w3.org/2001/XMLSchema" xmlns:xs="http://www.w3.org/2001/XMLSchema" xmlns:p="http://schemas.microsoft.com/office/2006/metadata/properties" xmlns:ns2="4c8d03ad-c1b5-4cd8-b1c4-aa2881f67b3d" targetNamespace="http://schemas.microsoft.com/office/2006/metadata/properties" ma:root="true" ma:fieldsID="6999512f1380ce6530e4ab424915e98c" ns2:_="">
    <xsd:import namespace="4c8d03ad-c1b5-4cd8-b1c4-aa2881f67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d03ad-c1b5-4cd8-b1c4-aa2881f67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0D103-E151-4595-A0BE-C167D18DA830}">
  <ds:schemaRefs>
    <ds:schemaRef ds:uri="51d5e2c9-e18c-4408-a31e-423a151c457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a7a53-5fdc-4a0f-8b9e-50f27931d633"/>
    <ds:schemaRef ds:uri="http://www.w3.org/XML/1998/namespace"/>
    <ds:schemaRef ds:uri="http://purl.org/dc/dcmitype/"/>
  </ds:schemaRefs>
</ds:datastoreItem>
</file>

<file path=customXml/itemProps2.xml><?xml version="1.0" encoding="utf-8"?>
<ds:datastoreItem xmlns:ds="http://schemas.openxmlformats.org/officeDocument/2006/customXml" ds:itemID="{32E612F2-4A63-4B67-A738-6EFCC3E606DE}"/>
</file>

<file path=customXml/itemProps3.xml><?xml version="1.0" encoding="utf-8"?>
<ds:datastoreItem xmlns:ds="http://schemas.openxmlformats.org/officeDocument/2006/customXml" ds:itemID="{E8B64FD1-FD52-471C-B579-740833D88440}">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Rasa Seikauskienė</cp:lastModifiedBy>
  <cp:revision>7</cp:revision>
  <dcterms:created xsi:type="dcterms:W3CDTF">2025-12-11T13:01:00Z</dcterms:created>
  <dcterms:modified xsi:type="dcterms:W3CDTF">2026-01-05T09:02:00Z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0x01010090E4EB094659B54187ED9E228F732D66</vt:lpwstr>
  </property>
  <property fmtid="{D5CDD505-2E9C-101B-9397-08002B2CF9AE}" pid="3" name="MSIP_Label_cfcb905c-755b-4fd4-bd20-0d682d4f1d27_Enabled">
    <vt:lpwstr>true</vt:lpwstr>
  </property>
  <property fmtid="{D5CDD505-2E9C-101B-9397-08002B2CF9AE}" pid="4" name="MSIP_Label_cfcb905c-755b-4fd4-bd20-0d682d4f1d27_SetDate">
    <vt:lpwstr>2024-10-24T04:48:55Z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e6e7e195-7453-4d68-862d-68e15a8c0994</vt:lpwstr>
  </property>
  <property fmtid="{D5CDD505-2E9C-101B-9397-08002B2CF9AE}" pid="9" name="MSIP_Label_cfcb905c-755b-4fd4-bd20-0d682d4f1d27_ContentBits">
    <vt:lpwstr>0</vt:lpwstr>
  </property>
  <property fmtid="{D5CDD505-2E9C-101B-9397-08002B2CF9AE}" pid="10" name="MediaServiceImageTags">
    <vt:lpwstr/>
  </property>
</Properties>
</file>