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:rsidRPr="00F735F0" w14:paraId="51BBE78F" w14:textId="77777777" w:rsidTr="00D10419">
        <w:trPr>
          <w:trHeight w:val="5549"/>
        </w:trPr>
        <w:tc>
          <w:tcPr>
            <w:tcW w:w="7508" w:type="dxa"/>
          </w:tcPr>
          <w:p w14:paraId="612DABAE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735F0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735F0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F735F0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F735F0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F735F0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F735F0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592B8B9E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F735F0">
              <w:rPr>
                <w:rFonts w:ascii="Arial" w:eastAsia="Calibri" w:hAnsi="Arial" w:cs="Arial"/>
              </w:rPr>
              <w:tab/>
              <w:t xml:space="preserve">Patvirtintu, kad aš_________ </w:t>
            </w:r>
            <w:r w:rsidRPr="00F735F0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Pr="00F735F0">
              <w:rPr>
                <w:rFonts w:ascii="Arial" w:eastAsia="Calibri" w:hAnsi="Arial" w:cs="Arial"/>
              </w:rPr>
              <w:t xml:space="preserve"> / mano bendrovė </w:t>
            </w:r>
            <w:r w:rsidRPr="00F735F0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Pr="00F735F0">
              <w:rPr>
                <w:rFonts w:ascii="Arial" w:eastAsia="Calibri" w:hAnsi="Arial" w:cs="Arial"/>
              </w:rPr>
              <w:t xml:space="preserve">__________ sutinku būti ______________ </w:t>
            </w:r>
            <w:r w:rsidRPr="00F735F0">
              <w:rPr>
                <w:rFonts w:ascii="Arial" w:eastAsia="Calibri" w:hAnsi="Arial" w:cs="Arial"/>
                <w:i/>
                <w:iCs/>
              </w:rPr>
              <w:t xml:space="preserve">(Tiekėjo pavadinimas)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0289580"/>
                <w:placeholder>
                  <w:docPart w:val="A77C58081A574B63A7F3F380098E5AAD"/>
                </w:placeholder>
                <w:showingPlcHdr/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EndPr/>
              <w:sdtContent>
                <w:r w:rsidRPr="00F735F0">
                  <w:rPr>
                    <w:rFonts w:ascii="Arial" w:hAnsi="Arial" w:cs="Arial"/>
                    <w:color w:val="FF0000"/>
                  </w:rPr>
                  <w:t>[Pasirinkite]</w:t>
                </w:r>
              </w:sdtContent>
            </w:sdt>
            <w:r w:rsidRPr="00F735F0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="003664FB" w:rsidRPr="00F735F0">
              <w:rPr>
                <w:rFonts w:ascii="Arial" w:eastAsia="Calibri" w:hAnsi="Arial" w:cs="Arial"/>
              </w:rPr>
              <w:t xml:space="preserve">32282 </w:t>
            </w:r>
            <w:proofErr w:type="spellStart"/>
            <w:r w:rsidR="003664FB" w:rsidRPr="00F735F0">
              <w:rPr>
                <w:rFonts w:ascii="Arial" w:eastAsia="Calibri" w:hAnsi="Arial" w:cs="Arial"/>
              </w:rPr>
              <w:t>Pesa</w:t>
            </w:r>
            <w:proofErr w:type="spellEnd"/>
            <w:r w:rsidR="003664FB" w:rsidRPr="00F735F0">
              <w:rPr>
                <w:rFonts w:ascii="Arial" w:eastAsia="Calibri" w:hAnsi="Arial" w:cs="Arial"/>
              </w:rPr>
              <w:t xml:space="preserve"> 730ML jėgainių kapitalinis remontas bei techninė priežiūr</w:t>
            </w:r>
            <w:r w:rsidR="003664FB" w:rsidRPr="00F735F0">
              <w:rPr>
                <w:rFonts w:ascii="Arial" w:eastAsia="Calibri" w:hAnsi="Arial" w:cs="Arial"/>
              </w:rPr>
              <w:t>a</w:t>
            </w:r>
            <w:r w:rsidR="003664FB" w:rsidRPr="00F735F0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Pr="00F735F0">
              <w:rPr>
                <w:rFonts w:ascii="Arial" w:eastAsia="Calibri" w:hAnsi="Arial" w:cs="Arial"/>
                <w:color w:val="000000"/>
              </w:rPr>
              <w:t>pirkime ir vykdyti šiuos sutartinius įsipareigojimus: _______ / dalintis šiais pajėgumais su Tiekėju:_______</w:t>
            </w:r>
          </w:p>
          <w:p w14:paraId="47C06E32" w14:textId="2B244D13" w:rsidR="00C919EB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F735F0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bookmarkEnd w:id="0"/>
          <w:bookmarkEnd w:id="1"/>
          <w:p w14:paraId="11FFC99E" w14:textId="77777777" w:rsidR="00D10419" w:rsidRPr="00F735F0" w:rsidRDefault="00D10419" w:rsidP="00095A5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735F0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F735F0" w:rsidRDefault="00D10419" w:rsidP="00A725FA">
            <w:pPr>
              <w:widowControl w:val="0"/>
              <w:tabs>
                <w:tab w:val="left" w:pos="480"/>
              </w:tabs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735F0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735F0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F735F0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Pr="00F735F0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42A83C0D" w:rsidR="0056058A" w:rsidRPr="00F735F0" w:rsidRDefault="00D10419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F735F0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0056058A" w:rsidRPr="00F735F0">
              <w:rPr>
                <w:rFonts w:ascii="Arial" w:eastAsia="Calibri" w:hAnsi="Arial" w:cs="Arial"/>
                <w:lang w:val="en-US"/>
              </w:rPr>
              <w:t>me</w:t>
            </w:r>
            <w:r w:rsidRPr="00F735F0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00F735F0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F735F0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00F735F0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00F735F0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00F735F0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F735F0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00F735F0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r w:rsidRPr="00F735F0">
              <w:rPr>
                <w:rFonts w:ascii="Arial" w:eastAsia="Calibri" w:hAnsi="Arial" w:cs="Arial"/>
                <w:lang w:val="en-US"/>
              </w:rPr>
              <w:t xml:space="preserve">__________ agree to be ______________ </w:t>
            </w:r>
            <w:r w:rsidRPr="00F735F0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0056058A" w:rsidRPr="00F735F0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sz w:val="22"/>
                  <w:szCs w:val="22"/>
                  <w:lang w:val="en-US"/>
                </w:rPr>
                <w:id w:val="2013247946"/>
                <w:placeholder>
                  <w:docPart w:val="9B5E3793B9C14B708B48397D301D1077"/>
                </w:placeholder>
                <w:showingPlcHdr/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EndPr>
                <w:rPr>
                  <w:rStyle w:val="Laukeliai"/>
                </w:rPr>
              </w:sdtEndPr>
              <w:sdtContent>
                <w:r w:rsidR="0056058A" w:rsidRPr="00F735F0">
                  <w:rPr>
                    <w:rStyle w:val="Laukeliai"/>
                    <w:color w:val="FF0000"/>
                    <w:sz w:val="22"/>
                    <w:szCs w:val="22"/>
                    <w:shd w:val="clear" w:color="auto" w:fill="D9D9D9" w:themeFill="background1" w:themeFillShade="D9"/>
                    <w:lang w:val="en-US"/>
                  </w:rPr>
                  <w:t>[Select]</w:t>
                </w:r>
              </w:sdtContent>
            </w:sdt>
            <w:r w:rsidR="0056058A" w:rsidRPr="00F735F0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00F735F0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0056058A" w:rsidRPr="00F735F0">
              <w:rPr>
                <w:rFonts w:ascii="Arial" w:eastAsia="Calibri" w:hAnsi="Arial" w:cs="Arial"/>
                <w:lang w:val="en-US"/>
              </w:rPr>
              <w:t>procurement</w:t>
            </w:r>
            <w:r w:rsidRPr="00F735F0">
              <w:rPr>
                <w:rFonts w:ascii="Arial" w:eastAsia="Calibri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</w:rPr>
                <w:id w:val="-68807232"/>
                <w:placeholder>
                  <w:docPart w:val="5D3DB0612BB44A6AB8451CD15DE249B6"/>
                </w:placeholder>
                <w:text/>
              </w:sdtPr>
              <w:sdtContent>
                <w:r w:rsidR="00F735F0" w:rsidRPr="00F735F0">
                  <w:rPr>
                    <w:rFonts w:ascii="Arial" w:hAnsi="Arial" w:cs="Arial"/>
                    <w:iCs/>
                  </w:rPr>
                  <w:t xml:space="preserve">32282 </w:t>
                </w:r>
                <w:proofErr w:type="spellStart"/>
                <w:r w:rsidR="00F735F0" w:rsidRPr="00F735F0">
                  <w:rPr>
                    <w:rFonts w:ascii="Arial" w:hAnsi="Arial" w:cs="Arial"/>
                    <w:iCs/>
                  </w:rPr>
                  <w:t>Overhaul</w:t>
                </w:r>
                <w:proofErr w:type="spellEnd"/>
                <w:r w:rsidR="00F735F0" w:rsidRPr="00F735F0">
                  <w:rPr>
                    <w:rFonts w:ascii="Arial" w:hAnsi="Arial" w:cs="Arial"/>
                    <w:iCs/>
                  </w:rPr>
                  <w:t xml:space="preserve"> </w:t>
                </w:r>
                <w:proofErr w:type="spellStart"/>
                <w:r w:rsidR="00F735F0" w:rsidRPr="00F735F0">
                  <w:rPr>
                    <w:rFonts w:ascii="Arial" w:hAnsi="Arial" w:cs="Arial"/>
                    <w:iCs/>
                  </w:rPr>
                  <w:t>and</w:t>
                </w:r>
                <w:proofErr w:type="spellEnd"/>
                <w:r w:rsidR="00F735F0" w:rsidRPr="00F735F0">
                  <w:rPr>
                    <w:rFonts w:ascii="Arial" w:hAnsi="Arial" w:cs="Arial"/>
                    <w:iCs/>
                  </w:rPr>
                  <w:t xml:space="preserve"> </w:t>
                </w:r>
                <w:proofErr w:type="spellStart"/>
                <w:r w:rsidR="00F735F0" w:rsidRPr="00F735F0">
                  <w:rPr>
                    <w:rFonts w:ascii="Arial" w:hAnsi="Arial" w:cs="Arial"/>
                    <w:iCs/>
                  </w:rPr>
                  <w:t>maintenance</w:t>
                </w:r>
                <w:proofErr w:type="spellEnd"/>
                <w:r w:rsidR="00F735F0" w:rsidRPr="00F735F0">
                  <w:rPr>
                    <w:rFonts w:ascii="Arial" w:hAnsi="Arial" w:cs="Arial"/>
                    <w:iCs/>
                  </w:rPr>
                  <w:t xml:space="preserve"> </w:t>
                </w:r>
                <w:proofErr w:type="spellStart"/>
                <w:r w:rsidR="00F735F0" w:rsidRPr="00F735F0">
                  <w:rPr>
                    <w:rFonts w:ascii="Arial" w:hAnsi="Arial" w:cs="Arial"/>
                    <w:iCs/>
                  </w:rPr>
                  <w:t>of</w:t>
                </w:r>
                <w:proofErr w:type="spellEnd"/>
                <w:r w:rsidR="00F735F0" w:rsidRPr="00F735F0">
                  <w:rPr>
                    <w:rFonts w:ascii="Arial" w:hAnsi="Arial" w:cs="Arial"/>
                    <w:iCs/>
                  </w:rPr>
                  <w:t xml:space="preserve"> </w:t>
                </w:r>
                <w:proofErr w:type="spellStart"/>
                <w:r w:rsidR="00F735F0" w:rsidRPr="00F735F0">
                  <w:rPr>
                    <w:rFonts w:ascii="Arial" w:hAnsi="Arial" w:cs="Arial"/>
                    <w:iCs/>
                  </w:rPr>
                  <w:t>pesa</w:t>
                </w:r>
                <w:proofErr w:type="spellEnd"/>
                <w:r w:rsidR="00F735F0" w:rsidRPr="00F735F0">
                  <w:rPr>
                    <w:rFonts w:ascii="Arial" w:hAnsi="Arial" w:cs="Arial"/>
                    <w:iCs/>
                  </w:rPr>
                  <w:t xml:space="preserve"> 730ml </w:t>
                </w:r>
                <w:proofErr w:type="spellStart"/>
                <w:r w:rsidR="00F735F0" w:rsidRPr="00F735F0">
                  <w:rPr>
                    <w:rFonts w:ascii="Arial" w:hAnsi="Arial" w:cs="Arial"/>
                    <w:iCs/>
                  </w:rPr>
                  <w:t>power</w:t>
                </w:r>
                <w:proofErr w:type="spellEnd"/>
                <w:r w:rsidR="00F735F0" w:rsidRPr="00F735F0">
                  <w:rPr>
                    <w:rFonts w:ascii="Arial" w:hAnsi="Arial" w:cs="Arial"/>
                    <w:iCs/>
                  </w:rPr>
                  <w:t xml:space="preserve"> </w:t>
                </w:r>
                <w:proofErr w:type="spellStart"/>
                <w:r w:rsidR="00F735F0" w:rsidRPr="00F735F0">
                  <w:rPr>
                    <w:rFonts w:ascii="Arial" w:hAnsi="Arial" w:cs="Arial"/>
                    <w:iCs/>
                  </w:rPr>
                  <w:t>units</w:t>
                </w:r>
                <w:proofErr w:type="spellEnd"/>
              </w:sdtContent>
            </w:sdt>
            <w:r w:rsidR="005144E8" w:rsidRPr="00F735F0">
              <w:rPr>
                <w:rFonts w:ascii="Arial" w:eastAsia="Calibri" w:hAnsi="Arial" w:cs="Arial"/>
                <w:lang w:val="en-US"/>
              </w:rPr>
              <w:t xml:space="preserve"> </w:t>
            </w:r>
            <w:r w:rsidRPr="00F735F0">
              <w:rPr>
                <w:rFonts w:ascii="Arial" w:eastAsia="Calibri" w:hAnsi="Arial" w:cs="Arial"/>
                <w:lang w:val="en-US"/>
              </w:rPr>
              <w:t xml:space="preserve">and to fulfill the following contractual obligations: _______ / share the following capabilities with the </w:t>
            </w:r>
            <w:proofErr w:type="gramStart"/>
            <w:r w:rsidRPr="00F735F0">
              <w:rPr>
                <w:rFonts w:ascii="Arial" w:eastAsia="Calibri" w:hAnsi="Arial" w:cs="Arial"/>
                <w:lang w:val="en-US"/>
              </w:rPr>
              <w:t>Supplier:_</w:t>
            </w:r>
            <w:proofErr w:type="gramEnd"/>
            <w:r w:rsidRPr="00F735F0">
              <w:rPr>
                <w:rFonts w:ascii="Arial" w:eastAsia="Calibri" w:hAnsi="Arial" w:cs="Arial"/>
                <w:lang w:val="en-US"/>
              </w:rPr>
              <w:t>______</w:t>
            </w:r>
          </w:p>
          <w:p w14:paraId="1CE67FA7" w14:textId="4B052D37" w:rsidR="00D10419" w:rsidRPr="00F735F0" w:rsidRDefault="00D10419" w:rsidP="00095A5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F735F0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F735F0">
              <w:rPr>
                <w:rFonts w:ascii="Arial" w:eastAsia="Calibri" w:hAnsi="Arial" w:cs="Arial"/>
                <w:lang w:val="en-US"/>
              </w:rPr>
              <w:t>Contract</w:t>
            </w:r>
            <w:r w:rsidRPr="00F735F0">
              <w:rPr>
                <w:rFonts w:ascii="Arial" w:eastAsia="Calibri" w:hAnsi="Arial" w:cs="Arial"/>
                <w:lang w:val="en-US"/>
              </w:rPr>
              <w:t>.</w:t>
            </w:r>
          </w:p>
        </w:tc>
      </w:tr>
    </w:tbl>
    <w:p w14:paraId="619A7574" w14:textId="77777777" w:rsidR="00FD579B" w:rsidRPr="00F735F0" w:rsidRDefault="00FD579B"/>
    <w:sectPr w:rsidR="00FD579B" w:rsidRPr="00F735F0" w:rsidSect="00D10419">
      <w:footerReference w:type="default" r:id="rId10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D62D" w14:textId="77777777" w:rsidR="00D10419" w:rsidRDefault="00D10419" w:rsidP="00D10419">
      <w:pPr>
        <w:spacing w:after="0" w:line="240" w:lineRule="auto"/>
      </w:pPr>
      <w:r>
        <w:separator/>
      </w:r>
    </w:p>
  </w:endnote>
  <w:endnote w:type="continuationSeparator" w:id="0">
    <w:p w14:paraId="5208C2A9" w14:textId="77777777" w:rsidR="00D10419" w:rsidRDefault="00D10419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0710E7A0" w:rsidR="00C919EB" w:rsidRPr="00C919EB" w:rsidRDefault="00C919EB" w:rsidP="00C919EB">
    <w:pPr>
      <w:pStyle w:val="Porat"/>
      <w:jc w:val="right"/>
      <w:rPr>
        <w:i/>
        <w:iCs/>
        <w:sz w:val="18"/>
        <w:szCs w:val="18"/>
        <w:lang w:val="en-US"/>
      </w:rPr>
    </w:pPr>
    <w:proofErr w:type="spellStart"/>
    <w:r w:rsidRPr="00C919EB">
      <w:rPr>
        <w:i/>
        <w:iCs/>
        <w:sz w:val="18"/>
        <w:szCs w:val="18"/>
        <w:lang w:val="en-US"/>
      </w:rPr>
      <w:t>Versija</w:t>
    </w:r>
    <w:proofErr w:type="spellEnd"/>
    <w:r w:rsidRPr="00C919EB">
      <w:rPr>
        <w:i/>
        <w:iCs/>
        <w:sz w:val="18"/>
        <w:szCs w:val="18"/>
        <w:lang w:val="en-US"/>
      </w:rPr>
      <w:t xml:space="preserve"> 20250327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9BA0" w14:textId="77777777" w:rsidR="00D10419" w:rsidRDefault="00D10419" w:rsidP="00D10419">
      <w:pPr>
        <w:spacing w:after="0" w:line="240" w:lineRule="auto"/>
      </w:pPr>
      <w:r>
        <w:separator/>
      </w:r>
    </w:p>
  </w:footnote>
  <w:footnote w:type="continuationSeparator" w:id="0">
    <w:p w14:paraId="0642A672" w14:textId="77777777" w:rsidR="00D10419" w:rsidRDefault="00D10419" w:rsidP="00D1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85DFC"/>
    <w:rsid w:val="00095A5F"/>
    <w:rsid w:val="0016673D"/>
    <w:rsid w:val="001A1142"/>
    <w:rsid w:val="003664FB"/>
    <w:rsid w:val="003F3E08"/>
    <w:rsid w:val="005144E8"/>
    <w:rsid w:val="0056058A"/>
    <w:rsid w:val="005620CC"/>
    <w:rsid w:val="007E4DE4"/>
    <w:rsid w:val="00A725FA"/>
    <w:rsid w:val="00AF16DA"/>
    <w:rsid w:val="00B54BAC"/>
    <w:rsid w:val="00C919EB"/>
    <w:rsid w:val="00CF6394"/>
    <w:rsid w:val="00D10419"/>
    <w:rsid w:val="00D148EA"/>
    <w:rsid w:val="00F55A3D"/>
    <w:rsid w:val="00F735F0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04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04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04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04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104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Puslapioinaostekstas">
    <w:name w:val="footnote text"/>
    <w:aliases w:val=" Char"/>
    <w:basedOn w:val="prastasis"/>
    <w:link w:val="PuslapioinaostekstasDiagrama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56058A"/>
    <w:rPr>
      <w:rFonts w:ascii="Arial" w:hAnsi="Arial" w:cs="Arial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19EB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5D3DB0612BB44A6AB8451CD15DE249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0C7A45-4ECE-4F40-A1E0-463A1C5B6F78}"/>
      </w:docPartPr>
      <w:docPartBody>
        <w:p w:rsidR="0040461B" w:rsidRDefault="0040461B" w:rsidP="0040461B">
          <w:pPr>
            <w:pStyle w:val="5D3DB0612BB44A6AB8451CD15DE249B6"/>
          </w:pPr>
          <w:r>
            <w:rPr>
              <w:rStyle w:val="Vietosrezervavimoenklotekstas"/>
              <w:rFonts w:ascii="Arial" w:hAnsi="Arial" w:cs="Arial"/>
              <w:b/>
              <w:bCs/>
              <w:color w:val="FF0000"/>
            </w:rPr>
            <w:t>PIRKIMO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1A1142"/>
    <w:rsid w:val="0040461B"/>
    <w:rsid w:val="007E4DE4"/>
    <w:rsid w:val="00AF16DA"/>
    <w:rsid w:val="00CF6394"/>
    <w:rsid w:val="00D148EA"/>
    <w:rsid w:val="00D777BE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Numatytasispastraiposriftas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  <w:style w:type="character" w:styleId="Vietosrezervavimoenklotekstas">
    <w:name w:val="Placeholder Text"/>
    <w:uiPriority w:val="99"/>
    <w:semiHidden/>
    <w:rsid w:val="0040461B"/>
    <w:rPr>
      <w:color w:val="808080"/>
    </w:rPr>
  </w:style>
  <w:style w:type="paragraph" w:customStyle="1" w:styleId="5D3DB0612BB44A6AB8451CD15DE249B6">
    <w:name w:val="5D3DB0612BB44A6AB8451CD15DE249B6"/>
    <w:rsid w:val="00404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2DD6B7771A0442A31A3E22CB943272" ma:contentTypeVersion="0" ma:contentTypeDescription="Kurkite naują dokumentą." ma:contentTypeScope="" ma:versionID="d1e23a353b98f29baa46dd473c0b79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93573E-B3C8-4DD1-92FE-3AE7BB631159}"/>
</file>

<file path=customXml/itemProps2.xml><?xml version="1.0" encoding="utf-8"?>
<ds:datastoreItem xmlns:ds="http://schemas.openxmlformats.org/officeDocument/2006/customXml" ds:itemID="{6463E2B3-082B-451D-9266-90654E417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C56AD-E6B5-4D97-9445-10DC8B28CF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d5e2c9-e18c-4408-a31e-423a151c4578"/>
    <ds:schemaRef ds:uri="f80a7a53-5fdc-4a0f-8b9e-50f27931d63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Ieva Bosevičė</cp:lastModifiedBy>
  <cp:revision>9</cp:revision>
  <dcterms:created xsi:type="dcterms:W3CDTF">2025-03-17T08:17:00Z</dcterms:created>
  <dcterms:modified xsi:type="dcterms:W3CDTF">2025-12-05T13:11:00Z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0x010100062DD6B7771A0442A31A3E22CB943272</vt:lpwstr>
  </property>
  <property fmtid="{D5CDD505-2E9C-101B-9397-08002B2CF9AE}" pid="3" name="MediaServiceImageTags">
    <vt:lpwstr/>
  </property>
</Properties>
</file>