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863A" w14:textId="4033BF8E" w:rsidR="009B7909" w:rsidRPr="007F41D9" w:rsidRDefault="009B7909" w:rsidP="009B7909">
      <w:pPr>
        <w:jc w:val="right"/>
        <w:rPr>
          <w:b/>
          <w:sz w:val="22"/>
          <w:lang w:val="lt-LT"/>
        </w:rPr>
      </w:pPr>
      <w:r w:rsidRPr="007F41D9">
        <w:rPr>
          <w:b/>
          <w:i/>
          <w:sz w:val="20"/>
          <w:lang w:val="lt-LT"/>
        </w:rPr>
        <w:t>Pirkimo dokumentų (SPS) 1 priedas</w:t>
      </w:r>
    </w:p>
    <w:p w14:paraId="345D6BE2" w14:textId="77777777" w:rsidR="009B7909" w:rsidRPr="007F41D9" w:rsidRDefault="009B7909" w:rsidP="008C2E09">
      <w:pPr>
        <w:ind w:firstLine="720"/>
        <w:jc w:val="center"/>
        <w:rPr>
          <w:b/>
          <w:lang w:val="lt-LT"/>
        </w:rPr>
      </w:pPr>
    </w:p>
    <w:p w14:paraId="5C604461" w14:textId="0C2CF91C" w:rsidR="008C2E09" w:rsidRPr="007F41D9" w:rsidRDefault="008C2E09" w:rsidP="008C2E09">
      <w:pPr>
        <w:ind w:firstLine="720"/>
        <w:jc w:val="center"/>
        <w:rPr>
          <w:b/>
          <w:lang w:val="lt-LT"/>
        </w:rPr>
      </w:pPr>
      <w:r w:rsidRPr="007F41D9">
        <w:rPr>
          <w:b/>
          <w:lang w:val="lt-LT"/>
        </w:rPr>
        <w:t>TECHNINĖ SPECIFIKACIJA</w:t>
      </w:r>
    </w:p>
    <w:p w14:paraId="742C2DB4" w14:textId="77777777" w:rsidR="008C2E09" w:rsidRPr="007F41D9" w:rsidRDefault="008C2E09" w:rsidP="008C2E09">
      <w:pPr>
        <w:ind w:firstLine="720"/>
        <w:jc w:val="center"/>
        <w:rPr>
          <w:b/>
          <w:lang w:val="lt-LT"/>
        </w:rPr>
      </w:pPr>
      <w:r w:rsidRPr="007F41D9">
        <w:rPr>
          <w:b/>
          <w:lang w:val="lt-LT"/>
        </w:rPr>
        <w:t>TRANSPORTO PRIEMONIŲ VAIRUOTOJŲ KASKO DRAUDIMO PASLAUGOMS</w:t>
      </w:r>
    </w:p>
    <w:p w14:paraId="5DE244E1" w14:textId="77777777" w:rsidR="008C2E09" w:rsidRPr="007F41D9" w:rsidRDefault="008C2E09" w:rsidP="005175BF">
      <w:pPr>
        <w:pStyle w:val="Body2"/>
        <w:ind w:firstLine="709"/>
        <w:jc w:val="center"/>
        <w:rPr>
          <w:lang w:val="lt-LT"/>
        </w:rPr>
      </w:pPr>
    </w:p>
    <w:p w14:paraId="4C795A8F" w14:textId="77777777" w:rsidR="005175BF" w:rsidRPr="007F41D9" w:rsidRDefault="005175BF" w:rsidP="005175BF">
      <w:pPr>
        <w:suppressAutoHyphens w:val="0"/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Greit</w:t>
      </w:r>
      <w:r w:rsidR="0072030F" w:rsidRPr="007F41D9">
        <w:rPr>
          <w:lang w:val="lt-LT" w:eastAsia="en-US"/>
        </w:rPr>
        <w:t>osios pagalbos automobiliai privalo</w:t>
      </w:r>
      <w:r w:rsidRPr="007F41D9">
        <w:rPr>
          <w:lang w:val="lt-LT" w:eastAsia="en-US"/>
        </w:rPr>
        <w:t xml:space="preserve"> būti apdrausti </w:t>
      </w:r>
      <w:r w:rsidR="0072030F" w:rsidRPr="007F41D9">
        <w:rPr>
          <w:lang w:val="lt-LT" w:eastAsia="en-US"/>
        </w:rPr>
        <w:t xml:space="preserve">kartu </w:t>
      </w:r>
      <w:r w:rsidRPr="007F41D9">
        <w:rPr>
          <w:lang w:val="lt-LT" w:eastAsia="en-US"/>
        </w:rPr>
        <w:t>su medicinos įranga:</w:t>
      </w:r>
    </w:p>
    <w:p w14:paraId="6693EC39" w14:textId="77777777" w:rsidR="005175BF" w:rsidRPr="007F41D9" w:rsidRDefault="00723375" w:rsidP="005175BF">
      <w:pPr>
        <w:suppressAutoHyphens w:val="0"/>
        <w:spacing w:line="276" w:lineRule="auto"/>
        <w:jc w:val="both"/>
        <w:rPr>
          <w:lang w:val="lt-LT" w:eastAsia="en-US"/>
        </w:rPr>
      </w:pPr>
      <w:r w:rsidRPr="007F41D9">
        <w:rPr>
          <w:lang w:val="lt-LT" w:eastAsia="en-US"/>
        </w:rPr>
        <w:t>1.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Crafter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JOF 250), draudžiamas su įranga, vertė: 121656,72 Eur.</w:t>
      </w:r>
    </w:p>
    <w:p w14:paraId="53DA4376" w14:textId="77777777" w:rsidR="005175BF" w:rsidRPr="007F41D9" w:rsidRDefault="00723375" w:rsidP="005175BF">
      <w:pPr>
        <w:suppressAutoHyphens w:val="0"/>
        <w:spacing w:line="276" w:lineRule="auto"/>
        <w:jc w:val="both"/>
        <w:rPr>
          <w:lang w:val="lt-LT" w:eastAsia="en-US"/>
        </w:rPr>
      </w:pPr>
      <w:r w:rsidRPr="007F41D9">
        <w:rPr>
          <w:lang w:val="lt-LT" w:eastAsia="en-US"/>
        </w:rPr>
        <w:t>2.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Crafter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EFS 813), draudžiamas su įranga,</w:t>
      </w:r>
      <w:r w:rsidR="005175BF" w:rsidRPr="007F41D9">
        <w:rPr>
          <w:lang w:val="lt-LT"/>
        </w:rPr>
        <w:t xml:space="preserve"> vertė: 121208,75 Eur.</w:t>
      </w:r>
    </w:p>
    <w:p w14:paraId="775AF043" w14:textId="77777777" w:rsidR="005175BF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3.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Renault </w:t>
      </w:r>
      <w:proofErr w:type="spellStart"/>
      <w:r w:rsidR="005175BF" w:rsidRPr="007F41D9">
        <w:rPr>
          <w:lang w:val="lt-LT" w:eastAsia="en-US"/>
        </w:rPr>
        <w:t>Master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JTV 250), draudžiamas su įranga,</w:t>
      </w:r>
      <w:r w:rsidR="005175BF" w:rsidRPr="007F41D9">
        <w:rPr>
          <w:lang w:val="lt-LT"/>
        </w:rPr>
        <w:t xml:space="preserve"> vertė: 91400,00 Eur.</w:t>
      </w:r>
    </w:p>
    <w:p w14:paraId="76C037D7" w14:textId="77777777" w:rsidR="00235605" w:rsidRPr="007F41D9" w:rsidRDefault="00723375" w:rsidP="00235605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4.</w:t>
      </w:r>
      <w:r w:rsidR="001809A5" w:rsidRPr="007F41D9">
        <w:rPr>
          <w:lang w:val="lt-LT" w:eastAsia="en-US"/>
        </w:rPr>
        <w:t xml:space="preserve"> </w:t>
      </w:r>
      <w:r w:rsidR="00235605" w:rsidRPr="007F41D9">
        <w:rPr>
          <w:lang w:val="lt-LT" w:eastAsia="en-US"/>
        </w:rPr>
        <w:t xml:space="preserve">Automobilis Renault </w:t>
      </w:r>
      <w:proofErr w:type="spellStart"/>
      <w:r w:rsidR="00235605" w:rsidRPr="007F41D9">
        <w:rPr>
          <w:lang w:val="lt-LT" w:eastAsia="en-US"/>
        </w:rPr>
        <w:t>Master</w:t>
      </w:r>
      <w:proofErr w:type="spellEnd"/>
      <w:r w:rsidR="00235605" w:rsidRPr="007F41D9">
        <w:rPr>
          <w:lang w:val="lt-LT" w:eastAsia="en-US"/>
        </w:rPr>
        <w:t xml:space="preserve"> (</w:t>
      </w:r>
      <w:proofErr w:type="spellStart"/>
      <w:r w:rsidR="00235605" w:rsidRPr="007F41D9">
        <w:rPr>
          <w:lang w:val="lt-LT" w:eastAsia="en-US"/>
        </w:rPr>
        <w:t>valst</w:t>
      </w:r>
      <w:proofErr w:type="spellEnd"/>
      <w:r w:rsidR="00235605" w:rsidRPr="007F41D9">
        <w:rPr>
          <w:lang w:val="lt-LT" w:eastAsia="en-US"/>
        </w:rPr>
        <w:t>. Nr. JTV 157), draudžiamas su įranga,</w:t>
      </w:r>
      <w:r w:rsidR="00235605" w:rsidRPr="007F41D9">
        <w:rPr>
          <w:lang w:val="lt-LT"/>
        </w:rPr>
        <w:t xml:space="preserve"> vertė: 91400,00 Eur.</w:t>
      </w:r>
    </w:p>
    <w:p w14:paraId="472B3CE6" w14:textId="77777777" w:rsidR="005175BF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5.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Renault </w:t>
      </w:r>
      <w:proofErr w:type="spellStart"/>
      <w:r w:rsidR="005175BF" w:rsidRPr="007F41D9">
        <w:rPr>
          <w:lang w:val="lt-LT" w:eastAsia="en-US"/>
        </w:rPr>
        <w:t>Master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JUC 250), draudžiamas su įranga,</w:t>
      </w:r>
      <w:r w:rsidR="005175BF" w:rsidRPr="007F41D9">
        <w:rPr>
          <w:lang w:val="lt-LT"/>
        </w:rPr>
        <w:t xml:space="preserve"> vertė: 91400,00 Eur.</w:t>
      </w:r>
    </w:p>
    <w:p w14:paraId="60CC1EE4" w14:textId="77777777" w:rsidR="005175BF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6.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Mercedes </w:t>
      </w:r>
      <w:proofErr w:type="spellStart"/>
      <w:r w:rsidR="005175BF" w:rsidRPr="007F41D9">
        <w:rPr>
          <w:lang w:val="lt-LT" w:eastAsia="en-US"/>
        </w:rPr>
        <w:t>Benz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HUA 970), draudžiamas su įranga,</w:t>
      </w:r>
      <w:r w:rsidR="005175BF" w:rsidRPr="007F41D9">
        <w:rPr>
          <w:lang w:val="lt-LT"/>
        </w:rPr>
        <w:t xml:space="preserve"> vertė: 95985,58 Eur.</w:t>
      </w:r>
    </w:p>
    <w:p w14:paraId="11C9FAC8" w14:textId="77777777" w:rsidR="005175BF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7.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Crafter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MED 110), draudžiamas su įranga,</w:t>
      </w:r>
      <w:r w:rsidR="005175BF" w:rsidRPr="007F41D9">
        <w:rPr>
          <w:lang w:val="lt-LT"/>
        </w:rPr>
        <w:t xml:space="preserve"> vertė: 89963,50 Eur.</w:t>
      </w:r>
    </w:p>
    <w:p w14:paraId="0CA677FE" w14:textId="77777777" w:rsidR="005175BF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8.</w:t>
      </w:r>
      <w:r w:rsidR="001809A5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Crafter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MED 120), draudžiamas su įranga,</w:t>
      </w:r>
      <w:r w:rsidR="005175BF" w:rsidRPr="007F41D9">
        <w:rPr>
          <w:lang w:val="lt-LT"/>
        </w:rPr>
        <w:t xml:space="preserve"> vertė: 89963,50 Eur.</w:t>
      </w:r>
    </w:p>
    <w:p w14:paraId="6955FAA0" w14:textId="77777777" w:rsidR="00626850" w:rsidRPr="007F41D9" w:rsidRDefault="00723375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/>
        </w:rPr>
        <w:t>9.</w:t>
      </w:r>
      <w:r w:rsidR="001809A5" w:rsidRPr="007F41D9">
        <w:rPr>
          <w:lang w:val="lt-LT"/>
        </w:rPr>
        <w:t xml:space="preserve"> </w:t>
      </w:r>
      <w:r w:rsidR="00626850" w:rsidRPr="007F41D9">
        <w:rPr>
          <w:lang w:val="lt-LT"/>
        </w:rPr>
        <w:t xml:space="preserve">Automobilis VW </w:t>
      </w:r>
      <w:proofErr w:type="spellStart"/>
      <w:r w:rsidR="00626850" w:rsidRPr="007F41D9">
        <w:rPr>
          <w:lang w:val="lt-LT"/>
        </w:rPr>
        <w:t>Crafter</w:t>
      </w:r>
      <w:proofErr w:type="spellEnd"/>
      <w:r w:rsidR="00626850" w:rsidRPr="007F41D9">
        <w:rPr>
          <w:lang w:val="lt-LT"/>
        </w:rPr>
        <w:t xml:space="preserve"> (</w:t>
      </w:r>
      <w:proofErr w:type="spellStart"/>
      <w:r w:rsidR="00626850" w:rsidRPr="007F41D9">
        <w:rPr>
          <w:lang w:val="lt-LT"/>
        </w:rPr>
        <w:t>valst</w:t>
      </w:r>
      <w:proofErr w:type="spellEnd"/>
      <w:r w:rsidR="00626850" w:rsidRPr="007F41D9">
        <w:rPr>
          <w:lang w:val="lt-LT"/>
        </w:rPr>
        <w:t>. Nr. NBB 474), draudžiamas su įranga, vertė: 137899,75 Eur.</w:t>
      </w:r>
    </w:p>
    <w:p w14:paraId="227CC489" w14:textId="77777777" w:rsidR="00E43C62" w:rsidRPr="007F41D9" w:rsidRDefault="00723375" w:rsidP="00E43C62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10.</w:t>
      </w:r>
      <w:r w:rsidR="001809A5" w:rsidRPr="007F41D9">
        <w:rPr>
          <w:lang w:val="lt-LT" w:eastAsia="en-US"/>
        </w:rPr>
        <w:t xml:space="preserve"> </w:t>
      </w:r>
      <w:r w:rsidR="00E43C62" w:rsidRPr="007F41D9">
        <w:rPr>
          <w:lang w:val="lt-LT" w:eastAsia="en-US"/>
        </w:rPr>
        <w:t xml:space="preserve">Automobilis VW </w:t>
      </w:r>
      <w:proofErr w:type="spellStart"/>
      <w:r w:rsidR="00E43C62" w:rsidRPr="007F41D9">
        <w:rPr>
          <w:lang w:val="lt-LT" w:eastAsia="en-US"/>
        </w:rPr>
        <w:t>Transporter</w:t>
      </w:r>
      <w:proofErr w:type="spellEnd"/>
      <w:r w:rsidR="00E43C62" w:rsidRPr="007F41D9">
        <w:rPr>
          <w:lang w:val="lt-LT" w:eastAsia="en-US"/>
        </w:rPr>
        <w:t xml:space="preserve"> (</w:t>
      </w:r>
      <w:proofErr w:type="spellStart"/>
      <w:r w:rsidR="00E43C62" w:rsidRPr="007F41D9">
        <w:rPr>
          <w:lang w:val="lt-LT" w:eastAsia="en-US"/>
        </w:rPr>
        <w:t>valst</w:t>
      </w:r>
      <w:proofErr w:type="spellEnd"/>
      <w:r w:rsidR="00E43C62" w:rsidRPr="007F41D9">
        <w:rPr>
          <w:lang w:val="lt-LT" w:eastAsia="en-US"/>
        </w:rPr>
        <w:t>. Nr. BOG</w:t>
      </w:r>
      <w:r w:rsidR="00886C74" w:rsidRPr="007F41D9">
        <w:rPr>
          <w:lang w:val="lt-LT" w:eastAsia="en-US"/>
        </w:rPr>
        <w:t xml:space="preserve"> </w:t>
      </w:r>
      <w:r w:rsidR="00E43C62" w:rsidRPr="007F41D9">
        <w:rPr>
          <w:lang w:val="lt-LT" w:eastAsia="en-US"/>
        </w:rPr>
        <w:t>428), draudžiamas su įranga,</w:t>
      </w:r>
      <w:r w:rsidR="00E43C62" w:rsidRPr="007F41D9">
        <w:rPr>
          <w:lang w:val="lt-LT"/>
        </w:rPr>
        <w:t xml:space="preserve"> vertė:</w:t>
      </w:r>
      <w:r w:rsidR="001F6FF7" w:rsidRPr="007F41D9">
        <w:rPr>
          <w:lang w:val="lt-LT"/>
        </w:rPr>
        <w:t xml:space="preserve"> 121431,17</w:t>
      </w:r>
      <w:r w:rsidR="004B31DF" w:rsidRPr="007F41D9">
        <w:rPr>
          <w:lang w:val="lt-LT"/>
        </w:rPr>
        <w:t xml:space="preserve"> Eur.</w:t>
      </w:r>
    </w:p>
    <w:p w14:paraId="278C91A4" w14:textId="77777777" w:rsidR="005175BF" w:rsidRPr="007F41D9" w:rsidRDefault="005175BF" w:rsidP="005175BF">
      <w:pPr>
        <w:suppressAutoHyphens w:val="0"/>
        <w:snapToGrid w:val="0"/>
        <w:jc w:val="both"/>
        <w:rPr>
          <w:lang w:val="lt-LT" w:eastAsia="en-US"/>
        </w:rPr>
      </w:pPr>
    </w:p>
    <w:p w14:paraId="56BBFA32" w14:textId="77777777" w:rsidR="005175BF" w:rsidRPr="007F41D9" w:rsidRDefault="005175BF" w:rsidP="005175BF">
      <w:pPr>
        <w:suppressAutoHyphens w:val="0"/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Šiuose autom</w:t>
      </w:r>
      <w:r w:rsidR="0072030F" w:rsidRPr="007F41D9">
        <w:rPr>
          <w:lang w:val="lt-LT" w:eastAsia="en-US"/>
        </w:rPr>
        <w:t xml:space="preserve">obiliuose </w:t>
      </w:r>
      <w:r w:rsidR="00A55184" w:rsidRPr="007F41D9">
        <w:rPr>
          <w:lang w:val="lt-LT" w:eastAsia="en-US"/>
        </w:rPr>
        <w:t xml:space="preserve">30 000 Eur sumai </w:t>
      </w:r>
      <w:r w:rsidR="0072030F" w:rsidRPr="007F41D9">
        <w:rPr>
          <w:lang w:val="lt-LT" w:eastAsia="en-US"/>
        </w:rPr>
        <w:t>privalo būti apdrausti nuo nelaimingų atsitikimų, susijusių su transporto priemone tiek vairuotojai, tiek</w:t>
      </w:r>
      <w:r w:rsidRPr="007F41D9">
        <w:rPr>
          <w:lang w:val="lt-LT" w:eastAsia="en-US"/>
        </w:rPr>
        <w:t xml:space="preserve"> sėdimose vietose esantys keleiviai. </w:t>
      </w:r>
    </w:p>
    <w:p w14:paraId="047A4428" w14:textId="77777777" w:rsidR="005175BF" w:rsidRPr="007F41D9" w:rsidRDefault="00C1411C" w:rsidP="005175BF">
      <w:pPr>
        <w:suppressAutoHyphens w:val="0"/>
        <w:spacing w:line="276" w:lineRule="auto"/>
        <w:jc w:val="both"/>
        <w:rPr>
          <w:lang w:val="lt-LT" w:eastAsia="en-US"/>
        </w:rPr>
      </w:pPr>
      <w:r w:rsidRPr="007F41D9">
        <w:rPr>
          <w:lang w:val="lt-LT" w:eastAsia="en-US"/>
        </w:rPr>
        <w:t>1.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Crafter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JOF 250);</w:t>
      </w:r>
    </w:p>
    <w:p w14:paraId="61956CE6" w14:textId="77777777" w:rsidR="00B31EF2" w:rsidRPr="007F41D9" w:rsidRDefault="00C1411C" w:rsidP="00B31EF2">
      <w:pPr>
        <w:suppressAutoHyphens w:val="0"/>
        <w:spacing w:line="276" w:lineRule="auto"/>
        <w:ind w:right="-999"/>
        <w:jc w:val="both"/>
        <w:rPr>
          <w:lang w:val="lt-LT" w:eastAsia="en-US"/>
        </w:rPr>
      </w:pPr>
      <w:r w:rsidRPr="007F41D9">
        <w:rPr>
          <w:lang w:val="lt-LT" w:eastAsia="en-US"/>
        </w:rPr>
        <w:t>2.</w:t>
      </w:r>
      <w:r w:rsidR="00E42E98" w:rsidRPr="007F41D9">
        <w:rPr>
          <w:lang w:val="lt-LT" w:eastAsia="en-US"/>
        </w:rPr>
        <w:t xml:space="preserve"> </w:t>
      </w:r>
      <w:r w:rsidR="00B31EF2" w:rsidRPr="007F41D9">
        <w:rPr>
          <w:lang w:val="lt-LT" w:eastAsia="en-US"/>
        </w:rPr>
        <w:t xml:space="preserve">Automobilis VW </w:t>
      </w:r>
      <w:proofErr w:type="spellStart"/>
      <w:r w:rsidR="00B31EF2" w:rsidRPr="007F41D9">
        <w:rPr>
          <w:lang w:val="lt-LT" w:eastAsia="en-US"/>
        </w:rPr>
        <w:t>Crafter</w:t>
      </w:r>
      <w:proofErr w:type="spellEnd"/>
      <w:r w:rsidR="00B31EF2" w:rsidRPr="007F41D9">
        <w:rPr>
          <w:lang w:val="lt-LT" w:eastAsia="en-US"/>
        </w:rPr>
        <w:t xml:space="preserve"> (</w:t>
      </w:r>
      <w:proofErr w:type="spellStart"/>
      <w:r w:rsidR="00B31EF2" w:rsidRPr="007F41D9">
        <w:rPr>
          <w:lang w:val="lt-LT" w:eastAsia="en-US"/>
        </w:rPr>
        <w:t>valst</w:t>
      </w:r>
      <w:proofErr w:type="spellEnd"/>
      <w:r w:rsidR="00B31EF2" w:rsidRPr="007F41D9">
        <w:rPr>
          <w:lang w:val="lt-LT" w:eastAsia="en-US"/>
        </w:rPr>
        <w:t>. Nr. EFS 813);</w:t>
      </w:r>
    </w:p>
    <w:p w14:paraId="3C7FA080" w14:textId="77777777" w:rsidR="00B31EF2" w:rsidRPr="007F41D9" w:rsidRDefault="00C1411C" w:rsidP="00B31EF2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 w:eastAsia="en-US"/>
        </w:rPr>
        <w:t>3.</w:t>
      </w:r>
      <w:r w:rsidR="00E42E98" w:rsidRPr="007F41D9">
        <w:rPr>
          <w:lang w:val="lt-LT" w:eastAsia="en-US"/>
        </w:rPr>
        <w:t xml:space="preserve"> </w:t>
      </w:r>
      <w:r w:rsidR="00B31EF2" w:rsidRPr="007F41D9">
        <w:rPr>
          <w:lang w:val="lt-LT" w:eastAsia="en-US"/>
        </w:rPr>
        <w:t xml:space="preserve">Automobilis VW </w:t>
      </w:r>
      <w:proofErr w:type="spellStart"/>
      <w:r w:rsidR="00B31EF2" w:rsidRPr="007F41D9">
        <w:rPr>
          <w:lang w:val="lt-LT" w:eastAsia="en-US"/>
        </w:rPr>
        <w:t>Crafter</w:t>
      </w:r>
      <w:proofErr w:type="spellEnd"/>
      <w:r w:rsidR="00B31EF2" w:rsidRPr="007F41D9">
        <w:rPr>
          <w:lang w:val="lt-LT" w:eastAsia="en-US"/>
        </w:rPr>
        <w:t xml:space="preserve"> (</w:t>
      </w:r>
      <w:proofErr w:type="spellStart"/>
      <w:r w:rsidR="00B31EF2" w:rsidRPr="007F41D9">
        <w:rPr>
          <w:lang w:val="lt-LT" w:eastAsia="en-US"/>
        </w:rPr>
        <w:t>valst</w:t>
      </w:r>
      <w:proofErr w:type="spellEnd"/>
      <w:r w:rsidR="00B31EF2" w:rsidRPr="007F41D9">
        <w:rPr>
          <w:lang w:val="lt-LT" w:eastAsia="en-US"/>
        </w:rPr>
        <w:t>. Nr. MED 110);</w:t>
      </w:r>
    </w:p>
    <w:p w14:paraId="073D2C64" w14:textId="77777777" w:rsidR="00B31EF2" w:rsidRPr="007F41D9" w:rsidRDefault="00C1411C" w:rsidP="00B31EF2">
      <w:pPr>
        <w:suppressAutoHyphens w:val="0"/>
        <w:spacing w:line="276" w:lineRule="auto"/>
        <w:ind w:right="-999"/>
        <w:jc w:val="both"/>
        <w:rPr>
          <w:lang w:val="lt-LT" w:eastAsia="en-US"/>
        </w:rPr>
      </w:pPr>
      <w:r w:rsidRPr="007F41D9">
        <w:rPr>
          <w:lang w:val="lt-LT" w:eastAsia="en-US"/>
        </w:rPr>
        <w:t>4.</w:t>
      </w:r>
      <w:r w:rsidR="00E42E98" w:rsidRPr="007F41D9">
        <w:rPr>
          <w:lang w:val="lt-LT" w:eastAsia="en-US"/>
        </w:rPr>
        <w:t xml:space="preserve"> </w:t>
      </w:r>
      <w:r w:rsidR="00B31EF2" w:rsidRPr="007F41D9">
        <w:rPr>
          <w:lang w:val="lt-LT" w:eastAsia="en-US"/>
        </w:rPr>
        <w:t xml:space="preserve">Automobilis VW </w:t>
      </w:r>
      <w:proofErr w:type="spellStart"/>
      <w:r w:rsidR="00B31EF2" w:rsidRPr="007F41D9">
        <w:rPr>
          <w:lang w:val="lt-LT" w:eastAsia="en-US"/>
        </w:rPr>
        <w:t>Crafter</w:t>
      </w:r>
      <w:proofErr w:type="spellEnd"/>
      <w:r w:rsidR="00B31EF2" w:rsidRPr="007F41D9">
        <w:rPr>
          <w:lang w:val="lt-LT" w:eastAsia="en-US"/>
        </w:rPr>
        <w:t xml:space="preserve"> (</w:t>
      </w:r>
      <w:proofErr w:type="spellStart"/>
      <w:r w:rsidR="00B31EF2" w:rsidRPr="007F41D9">
        <w:rPr>
          <w:lang w:val="lt-LT" w:eastAsia="en-US"/>
        </w:rPr>
        <w:t>valst</w:t>
      </w:r>
      <w:proofErr w:type="spellEnd"/>
      <w:r w:rsidR="00B31EF2" w:rsidRPr="007F41D9">
        <w:rPr>
          <w:lang w:val="lt-LT" w:eastAsia="en-US"/>
        </w:rPr>
        <w:t>. Nr. MED 120);</w:t>
      </w:r>
    </w:p>
    <w:p w14:paraId="50DC9C4B" w14:textId="77777777" w:rsidR="00626850" w:rsidRPr="007F41D9" w:rsidRDefault="00C1411C" w:rsidP="005175BF">
      <w:pPr>
        <w:suppressAutoHyphens w:val="0"/>
        <w:snapToGrid w:val="0"/>
        <w:jc w:val="both"/>
        <w:rPr>
          <w:lang w:val="lt-LT"/>
        </w:rPr>
      </w:pPr>
      <w:r w:rsidRPr="007F41D9">
        <w:rPr>
          <w:lang w:val="lt-LT"/>
        </w:rPr>
        <w:t>5.</w:t>
      </w:r>
      <w:r w:rsidR="00E42E98" w:rsidRPr="007F41D9">
        <w:rPr>
          <w:lang w:val="lt-LT"/>
        </w:rPr>
        <w:t xml:space="preserve"> </w:t>
      </w:r>
      <w:r w:rsidR="00626850" w:rsidRPr="007F41D9">
        <w:rPr>
          <w:lang w:val="lt-LT"/>
        </w:rPr>
        <w:t xml:space="preserve">Automobilis VW </w:t>
      </w:r>
      <w:proofErr w:type="spellStart"/>
      <w:r w:rsidR="00626850" w:rsidRPr="007F41D9">
        <w:rPr>
          <w:lang w:val="lt-LT"/>
        </w:rPr>
        <w:t>Crafter</w:t>
      </w:r>
      <w:proofErr w:type="spellEnd"/>
      <w:r w:rsidR="00626850" w:rsidRPr="007F41D9">
        <w:rPr>
          <w:lang w:val="lt-LT"/>
        </w:rPr>
        <w:t xml:space="preserve"> (</w:t>
      </w:r>
      <w:proofErr w:type="spellStart"/>
      <w:r w:rsidR="00626850" w:rsidRPr="007F41D9">
        <w:rPr>
          <w:lang w:val="lt-LT"/>
        </w:rPr>
        <w:t>valst</w:t>
      </w:r>
      <w:proofErr w:type="spellEnd"/>
      <w:r w:rsidR="00626850" w:rsidRPr="007F41D9">
        <w:rPr>
          <w:lang w:val="lt-LT"/>
        </w:rPr>
        <w:t xml:space="preserve">. Nr. NBB 474); </w:t>
      </w:r>
    </w:p>
    <w:p w14:paraId="3A64CA47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6.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>Automobilis Fiat Ducato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JNS 250);</w:t>
      </w:r>
    </w:p>
    <w:p w14:paraId="47B0E840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7.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Renault </w:t>
      </w:r>
      <w:proofErr w:type="spellStart"/>
      <w:r w:rsidR="005175BF" w:rsidRPr="007F41D9">
        <w:rPr>
          <w:lang w:val="lt-LT" w:eastAsia="en-US"/>
        </w:rPr>
        <w:t>Master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JTV 250);</w:t>
      </w:r>
    </w:p>
    <w:p w14:paraId="68CAACA6" w14:textId="77777777" w:rsidR="00C75652" w:rsidRPr="007F41D9" w:rsidRDefault="00C1411C" w:rsidP="00C75652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8.</w:t>
      </w:r>
      <w:r w:rsidR="00E42E98" w:rsidRPr="007F41D9">
        <w:rPr>
          <w:lang w:val="lt-LT" w:eastAsia="en-US"/>
        </w:rPr>
        <w:t xml:space="preserve"> </w:t>
      </w:r>
      <w:r w:rsidR="00C75652" w:rsidRPr="007F41D9">
        <w:rPr>
          <w:lang w:val="lt-LT" w:eastAsia="en-US"/>
        </w:rPr>
        <w:t xml:space="preserve">Automobilis Renault </w:t>
      </w:r>
      <w:proofErr w:type="spellStart"/>
      <w:r w:rsidR="00C75652" w:rsidRPr="007F41D9">
        <w:rPr>
          <w:lang w:val="lt-LT" w:eastAsia="en-US"/>
        </w:rPr>
        <w:t>Master</w:t>
      </w:r>
      <w:proofErr w:type="spellEnd"/>
      <w:r w:rsidR="00C75652" w:rsidRPr="007F41D9">
        <w:rPr>
          <w:lang w:val="lt-LT" w:eastAsia="en-US"/>
        </w:rPr>
        <w:t xml:space="preserve"> (</w:t>
      </w:r>
      <w:proofErr w:type="spellStart"/>
      <w:r w:rsidR="00C75652" w:rsidRPr="007F41D9">
        <w:rPr>
          <w:lang w:val="lt-LT" w:eastAsia="en-US"/>
        </w:rPr>
        <w:t>valst</w:t>
      </w:r>
      <w:proofErr w:type="spellEnd"/>
      <w:r w:rsidR="00C75652" w:rsidRPr="007F41D9">
        <w:rPr>
          <w:lang w:val="lt-LT" w:eastAsia="en-US"/>
        </w:rPr>
        <w:t>. Nr. JTV 157);</w:t>
      </w:r>
    </w:p>
    <w:p w14:paraId="424E4E7F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9.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Renault </w:t>
      </w:r>
      <w:proofErr w:type="spellStart"/>
      <w:r w:rsidR="005175BF" w:rsidRPr="007F41D9">
        <w:rPr>
          <w:lang w:val="lt-LT" w:eastAsia="en-US"/>
        </w:rPr>
        <w:t>Master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JUC 250);</w:t>
      </w:r>
    </w:p>
    <w:p w14:paraId="51263115" w14:textId="77777777" w:rsidR="00B94BFD" w:rsidRPr="007F41D9" w:rsidRDefault="00C1411C" w:rsidP="00B94BFD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10.</w:t>
      </w:r>
      <w:r w:rsidR="00E42E98" w:rsidRPr="007F41D9">
        <w:rPr>
          <w:lang w:val="lt-LT" w:eastAsia="en-US"/>
        </w:rPr>
        <w:t xml:space="preserve"> </w:t>
      </w:r>
      <w:proofErr w:type="spellStart"/>
      <w:r w:rsidR="00B94BFD" w:rsidRPr="007F41D9">
        <w:rPr>
          <w:lang w:val="lt-LT" w:eastAsia="en-US"/>
        </w:rPr>
        <w:t>Automobilils</w:t>
      </w:r>
      <w:proofErr w:type="spellEnd"/>
      <w:r w:rsidR="00B94BFD" w:rsidRPr="007F41D9">
        <w:rPr>
          <w:lang w:val="lt-LT" w:eastAsia="en-US"/>
        </w:rPr>
        <w:t xml:space="preserve"> Mercedes Vito (</w:t>
      </w:r>
      <w:proofErr w:type="spellStart"/>
      <w:r w:rsidR="00B94BFD" w:rsidRPr="007F41D9">
        <w:rPr>
          <w:lang w:val="lt-LT" w:eastAsia="en-US"/>
        </w:rPr>
        <w:t>valst</w:t>
      </w:r>
      <w:proofErr w:type="spellEnd"/>
      <w:r w:rsidR="00B94BFD" w:rsidRPr="007F41D9">
        <w:rPr>
          <w:lang w:val="lt-LT" w:eastAsia="en-US"/>
        </w:rPr>
        <w:t>. Nr. LIK 096);</w:t>
      </w:r>
    </w:p>
    <w:p w14:paraId="4135CF64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11.</w:t>
      </w:r>
      <w:r w:rsidR="00E42E98" w:rsidRPr="007F41D9">
        <w:rPr>
          <w:lang w:val="lt-LT" w:eastAsia="en-US"/>
        </w:rPr>
        <w:t xml:space="preserve"> </w:t>
      </w:r>
      <w:proofErr w:type="spellStart"/>
      <w:r w:rsidR="005175BF" w:rsidRPr="007F41D9">
        <w:rPr>
          <w:lang w:val="lt-LT" w:eastAsia="en-US"/>
        </w:rPr>
        <w:t>Automobilils</w:t>
      </w:r>
      <w:proofErr w:type="spellEnd"/>
      <w:r w:rsidR="005175BF" w:rsidRPr="007F41D9">
        <w:rPr>
          <w:lang w:val="lt-LT" w:eastAsia="en-US"/>
        </w:rPr>
        <w:t xml:space="preserve"> Mercedes </w:t>
      </w:r>
      <w:proofErr w:type="spellStart"/>
      <w:r w:rsidR="005175BF" w:rsidRPr="007F41D9">
        <w:rPr>
          <w:lang w:val="lt-LT" w:eastAsia="en-US"/>
        </w:rPr>
        <w:t>Benz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JCG 250);</w:t>
      </w:r>
    </w:p>
    <w:p w14:paraId="48620439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12.</w:t>
      </w:r>
      <w:r w:rsidR="00E42E98" w:rsidRPr="007F41D9">
        <w:rPr>
          <w:lang w:val="lt-LT" w:eastAsia="en-US"/>
        </w:rPr>
        <w:t xml:space="preserve"> </w:t>
      </w:r>
      <w:proofErr w:type="spellStart"/>
      <w:r w:rsidR="005175BF" w:rsidRPr="007F41D9">
        <w:rPr>
          <w:lang w:val="lt-LT" w:eastAsia="en-US"/>
        </w:rPr>
        <w:t>Automobilils</w:t>
      </w:r>
      <w:proofErr w:type="spellEnd"/>
      <w:r w:rsidR="005175BF" w:rsidRPr="007F41D9">
        <w:rPr>
          <w:lang w:val="lt-LT" w:eastAsia="en-US"/>
        </w:rPr>
        <w:t xml:space="preserve"> Mercedes </w:t>
      </w:r>
      <w:proofErr w:type="spellStart"/>
      <w:r w:rsidR="005175BF" w:rsidRPr="007F41D9">
        <w:rPr>
          <w:lang w:val="lt-LT" w:eastAsia="en-US"/>
        </w:rPr>
        <w:t>Benz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HUA 970);</w:t>
      </w:r>
    </w:p>
    <w:p w14:paraId="7348D0D3" w14:textId="77777777" w:rsidR="001F1E00" w:rsidRPr="007F41D9" w:rsidRDefault="00C1411C" w:rsidP="001F1E00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13.</w:t>
      </w:r>
      <w:r w:rsidR="00E42E98" w:rsidRPr="007F41D9">
        <w:rPr>
          <w:lang w:val="lt-LT" w:eastAsia="en-US"/>
        </w:rPr>
        <w:t xml:space="preserve"> </w:t>
      </w:r>
      <w:proofErr w:type="spellStart"/>
      <w:r w:rsidR="001F1E00" w:rsidRPr="007F41D9">
        <w:rPr>
          <w:lang w:val="lt-LT" w:eastAsia="en-US"/>
        </w:rPr>
        <w:t>Automobilils</w:t>
      </w:r>
      <w:proofErr w:type="spellEnd"/>
      <w:r w:rsidR="001F1E00" w:rsidRPr="007F41D9">
        <w:rPr>
          <w:lang w:val="lt-LT" w:eastAsia="en-US"/>
        </w:rPr>
        <w:t xml:space="preserve"> Mercedes </w:t>
      </w:r>
      <w:proofErr w:type="spellStart"/>
      <w:r w:rsidR="001F1E00" w:rsidRPr="007F41D9">
        <w:rPr>
          <w:lang w:val="lt-LT" w:eastAsia="en-US"/>
        </w:rPr>
        <w:t>Benz</w:t>
      </w:r>
      <w:proofErr w:type="spellEnd"/>
      <w:r w:rsidR="001F1E00" w:rsidRPr="007F41D9">
        <w:rPr>
          <w:lang w:val="lt-LT" w:eastAsia="en-US"/>
        </w:rPr>
        <w:t xml:space="preserve"> (</w:t>
      </w:r>
      <w:proofErr w:type="spellStart"/>
      <w:r w:rsidR="001F1E00" w:rsidRPr="007F41D9">
        <w:rPr>
          <w:lang w:val="lt-LT" w:eastAsia="en-US"/>
        </w:rPr>
        <w:t>valst</w:t>
      </w:r>
      <w:proofErr w:type="spellEnd"/>
      <w:r w:rsidR="001F1E00" w:rsidRPr="007F41D9">
        <w:rPr>
          <w:lang w:val="lt-LT" w:eastAsia="en-US"/>
        </w:rPr>
        <w:t>. Nr. CGH 926);</w:t>
      </w:r>
    </w:p>
    <w:p w14:paraId="4B8031DA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14.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Transporter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BOG 428);</w:t>
      </w:r>
    </w:p>
    <w:p w14:paraId="10055423" w14:textId="77777777" w:rsidR="005175BF" w:rsidRPr="007F41D9" w:rsidRDefault="00C1411C" w:rsidP="005175BF">
      <w:pPr>
        <w:suppressAutoHyphens w:val="0"/>
        <w:snapToGrid w:val="0"/>
        <w:jc w:val="both"/>
        <w:rPr>
          <w:lang w:val="lt-LT" w:eastAsia="en-US"/>
        </w:rPr>
      </w:pPr>
      <w:r w:rsidRPr="007F41D9">
        <w:rPr>
          <w:lang w:val="lt-LT" w:eastAsia="en-US"/>
        </w:rPr>
        <w:t>15.</w:t>
      </w:r>
      <w:r w:rsidR="00E42E98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 xml:space="preserve">Automobilis VW </w:t>
      </w:r>
      <w:proofErr w:type="spellStart"/>
      <w:r w:rsidR="005175BF" w:rsidRPr="007F41D9">
        <w:rPr>
          <w:lang w:val="lt-LT" w:eastAsia="en-US"/>
        </w:rPr>
        <w:t>Transpo</w:t>
      </w:r>
      <w:r w:rsidR="00BE024D" w:rsidRPr="007F41D9">
        <w:rPr>
          <w:lang w:val="lt-LT" w:eastAsia="en-US"/>
        </w:rPr>
        <w:t>r</w:t>
      </w:r>
      <w:r w:rsidR="005175BF" w:rsidRPr="007F41D9">
        <w:rPr>
          <w:lang w:val="lt-LT" w:eastAsia="en-US"/>
        </w:rPr>
        <w:t>ter</w:t>
      </w:r>
      <w:proofErr w:type="spellEnd"/>
      <w:r w:rsidR="005175BF" w:rsidRPr="007F41D9">
        <w:rPr>
          <w:lang w:val="lt-LT" w:eastAsia="en-US"/>
        </w:rPr>
        <w:t xml:space="preserve"> (</w:t>
      </w:r>
      <w:proofErr w:type="spellStart"/>
      <w:r w:rsidR="005175BF" w:rsidRPr="007F41D9">
        <w:rPr>
          <w:lang w:val="lt-LT" w:eastAsia="en-US"/>
        </w:rPr>
        <w:t>valst</w:t>
      </w:r>
      <w:proofErr w:type="spellEnd"/>
      <w:r w:rsidR="005175BF" w:rsidRPr="007F41D9">
        <w:rPr>
          <w:lang w:val="lt-LT" w:eastAsia="en-US"/>
        </w:rPr>
        <w:t>. Nr. EDV 752);</w:t>
      </w:r>
    </w:p>
    <w:p w14:paraId="37797152" w14:textId="77777777" w:rsidR="00B94BFD" w:rsidRPr="007F41D9" w:rsidRDefault="00B94BFD" w:rsidP="00B31EF2">
      <w:pPr>
        <w:suppressAutoHyphens w:val="0"/>
        <w:snapToGrid w:val="0"/>
        <w:jc w:val="both"/>
        <w:rPr>
          <w:lang w:val="lt-LT" w:eastAsia="en-US"/>
        </w:rPr>
      </w:pPr>
    </w:p>
    <w:p w14:paraId="48FD2FE1" w14:textId="77777777" w:rsidR="008C2E09" w:rsidRPr="007F41D9" w:rsidRDefault="005175BF" w:rsidP="009B7909">
      <w:pPr>
        <w:spacing w:line="276" w:lineRule="auto"/>
        <w:ind w:firstLine="720"/>
        <w:jc w:val="both"/>
        <w:rPr>
          <w:lang w:val="lt-LT"/>
        </w:rPr>
      </w:pPr>
      <w:r w:rsidRPr="007F41D9">
        <w:rPr>
          <w:lang w:val="lt-LT" w:eastAsia="en-US"/>
        </w:rPr>
        <w:t xml:space="preserve">Kasko draudimu </w:t>
      </w:r>
      <w:r w:rsidRPr="007F41D9">
        <w:rPr>
          <w:lang w:val="lt-LT"/>
        </w:rPr>
        <w:t xml:space="preserve">kiekviena transporto priemonė apdraudžiama </w:t>
      </w:r>
      <w:r w:rsidR="0072030F" w:rsidRPr="007F41D9">
        <w:rPr>
          <w:lang w:val="lt-LT"/>
        </w:rPr>
        <w:t xml:space="preserve">vieneriems metams, </w:t>
      </w:r>
      <w:r w:rsidRPr="007F41D9">
        <w:rPr>
          <w:lang w:val="lt-LT"/>
        </w:rPr>
        <w:t xml:space="preserve">nuo </w:t>
      </w:r>
      <w:r w:rsidR="008C2E09" w:rsidRPr="007F41D9">
        <w:rPr>
          <w:lang w:val="lt-LT"/>
        </w:rPr>
        <w:t>202</w:t>
      </w:r>
      <w:r w:rsidR="00B575CD" w:rsidRPr="007F41D9">
        <w:rPr>
          <w:lang w:val="lt-LT"/>
        </w:rPr>
        <w:t>5</w:t>
      </w:r>
      <w:r w:rsidR="008C2E09" w:rsidRPr="007F41D9">
        <w:rPr>
          <w:lang w:val="lt-LT"/>
        </w:rPr>
        <w:t>-03-01 iki 202</w:t>
      </w:r>
      <w:r w:rsidR="00B575CD" w:rsidRPr="007F41D9">
        <w:rPr>
          <w:lang w:val="lt-LT"/>
        </w:rPr>
        <w:t>6</w:t>
      </w:r>
      <w:r w:rsidR="008C2E09" w:rsidRPr="007F41D9">
        <w:rPr>
          <w:lang w:val="lt-LT"/>
        </w:rPr>
        <w:t>-02-2</w:t>
      </w:r>
      <w:r w:rsidR="00235605" w:rsidRPr="007F41D9">
        <w:rPr>
          <w:lang w:val="lt-LT"/>
        </w:rPr>
        <w:t>8</w:t>
      </w:r>
      <w:r w:rsidR="008C2E09" w:rsidRPr="007F41D9">
        <w:rPr>
          <w:lang w:val="lt-LT"/>
        </w:rPr>
        <w:t>.</w:t>
      </w:r>
    </w:p>
    <w:p w14:paraId="3422A374" w14:textId="77777777" w:rsidR="0072030F" w:rsidRPr="007F41D9" w:rsidRDefault="005175BF" w:rsidP="009B7909">
      <w:pPr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Transporto priemonėms draudžiamoms Kasko draudimu</w:t>
      </w:r>
      <w:r w:rsidR="0072030F" w:rsidRPr="007F41D9">
        <w:rPr>
          <w:lang w:val="lt-LT" w:eastAsia="en-US"/>
        </w:rPr>
        <w:t xml:space="preserve">: </w:t>
      </w:r>
    </w:p>
    <w:p w14:paraId="2FE57561" w14:textId="77777777" w:rsidR="005175BF" w:rsidRPr="007F41D9" w:rsidRDefault="0072030F" w:rsidP="009B7909">
      <w:pPr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1.</w:t>
      </w:r>
      <w:r w:rsidR="005175BF" w:rsidRPr="007F41D9">
        <w:rPr>
          <w:lang w:val="lt-LT" w:eastAsia="en-US"/>
        </w:rPr>
        <w:t xml:space="preserve"> neturi būti taikoma besąlyginė išskaita,</w:t>
      </w:r>
      <w:r w:rsidR="008C2E09" w:rsidRPr="007F41D9">
        <w:rPr>
          <w:lang w:val="lt-LT" w:eastAsia="en-US"/>
        </w:rPr>
        <w:t xml:space="preserve"> </w:t>
      </w:r>
      <w:r w:rsidR="005175BF" w:rsidRPr="007F41D9">
        <w:rPr>
          <w:lang w:val="lt-LT" w:eastAsia="en-US"/>
        </w:rPr>
        <w:t>nusidėvėjimas neišskaitomas ir remontas organizuojamas apdraustojo pasirinkimu;</w:t>
      </w:r>
    </w:p>
    <w:p w14:paraId="10D4D4B8" w14:textId="77777777" w:rsidR="008F336E" w:rsidRPr="007F41D9" w:rsidRDefault="0072030F" w:rsidP="009B7909">
      <w:pPr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2. n</w:t>
      </w:r>
      <w:r w:rsidR="0016102D" w:rsidRPr="007F41D9">
        <w:rPr>
          <w:lang w:val="lt-LT" w:eastAsia="en-US"/>
        </w:rPr>
        <w:t>emokama p</w:t>
      </w:r>
      <w:r w:rsidRPr="007F41D9">
        <w:rPr>
          <w:lang w:val="lt-LT" w:eastAsia="en-US"/>
        </w:rPr>
        <w:t>agalba kelyje visą parą 24/7;</w:t>
      </w:r>
    </w:p>
    <w:p w14:paraId="4FF15F73" w14:textId="77777777" w:rsidR="0072030F" w:rsidRPr="007F41D9" w:rsidRDefault="0072030F" w:rsidP="009B7909">
      <w:pPr>
        <w:spacing w:line="276" w:lineRule="auto"/>
        <w:ind w:firstLine="720"/>
        <w:jc w:val="both"/>
        <w:rPr>
          <w:color w:val="000000"/>
          <w:lang w:val="lt-LT"/>
        </w:rPr>
      </w:pPr>
      <w:r w:rsidRPr="007F41D9">
        <w:rPr>
          <w:lang w:val="lt-LT" w:eastAsia="en-US"/>
        </w:rPr>
        <w:t>3.</w:t>
      </w:r>
      <w:r w:rsidRPr="007F41D9">
        <w:rPr>
          <w:color w:val="000000"/>
          <w:lang w:val="lt-LT"/>
        </w:rPr>
        <w:t xml:space="preserve"> eismo įvykis ne kelyje turi būti laikomas draudžiamųjų įvykiu;</w:t>
      </w:r>
    </w:p>
    <w:p w14:paraId="79E798FD" w14:textId="77777777" w:rsidR="0072030F" w:rsidRPr="007F41D9" w:rsidRDefault="0072030F" w:rsidP="009B7909">
      <w:pPr>
        <w:spacing w:line="276" w:lineRule="auto"/>
        <w:ind w:firstLine="720"/>
        <w:jc w:val="both"/>
        <w:rPr>
          <w:color w:val="000000"/>
          <w:lang w:val="lt-LT"/>
        </w:rPr>
      </w:pPr>
      <w:r w:rsidRPr="007F41D9">
        <w:rPr>
          <w:color w:val="000000"/>
          <w:lang w:val="lt-LT"/>
        </w:rPr>
        <w:t>4. eismo įvykis dėl neatsargumo turi būti laikomas draudžiamuoju įvykiu;</w:t>
      </w:r>
    </w:p>
    <w:p w14:paraId="44E5166C" w14:textId="77777777" w:rsidR="0072030F" w:rsidRPr="007F41D9" w:rsidRDefault="0072030F" w:rsidP="009B7909">
      <w:pPr>
        <w:spacing w:line="276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5.</w:t>
      </w:r>
      <w:r w:rsidRPr="007F41D9">
        <w:rPr>
          <w:color w:val="000000"/>
          <w:lang w:val="lt-LT"/>
        </w:rPr>
        <w:t xml:space="preserve"> draudimo apsauga turi galioti </w:t>
      </w:r>
      <w:proofErr w:type="spellStart"/>
      <w:r w:rsidRPr="007F41D9">
        <w:rPr>
          <w:color w:val="000000"/>
          <w:lang w:val="lt-LT"/>
        </w:rPr>
        <w:t>hidrosmūgio</w:t>
      </w:r>
      <w:proofErr w:type="spellEnd"/>
      <w:r w:rsidRPr="007F41D9">
        <w:rPr>
          <w:color w:val="000000"/>
          <w:lang w:val="lt-LT"/>
        </w:rPr>
        <w:t xml:space="preserve"> bei gaisro atveju</w:t>
      </w:r>
      <w:r w:rsidR="00DE5925" w:rsidRPr="007F41D9">
        <w:rPr>
          <w:color w:val="000000"/>
          <w:lang w:val="lt-LT"/>
        </w:rPr>
        <w:t>;</w:t>
      </w:r>
    </w:p>
    <w:p w14:paraId="239A1875" w14:textId="77777777" w:rsidR="008F336E" w:rsidRPr="007F41D9" w:rsidRDefault="0072030F" w:rsidP="009B7909">
      <w:pPr>
        <w:spacing w:line="276" w:lineRule="auto"/>
        <w:ind w:firstLine="720"/>
        <w:jc w:val="both"/>
        <w:rPr>
          <w:color w:val="000000"/>
          <w:lang w:val="lt-LT"/>
        </w:rPr>
      </w:pPr>
      <w:r w:rsidRPr="007F41D9">
        <w:rPr>
          <w:color w:val="000000"/>
          <w:lang w:val="lt-LT"/>
        </w:rPr>
        <w:t>6.</w:t>
      </w:r>
      <w:r w:rsidRPr="007F41D9">
        <w:rPr>
          <w:lang w:val="lt-LT"/>
        </w:rPr>
        <w:t xml:space="preserve"> vandalizmas, vagystė, plėšimas </w:t>
      </w:r>
      <w:r w:rsidRPr="007F41D9">
        <w:rPr>
          <w:color w:val="000000"/>
          <w:lang w:val="lt-LT"/>
        </w:rPr>
        <w:t>turi būti laikomas draudžiamuoju įvykiu.</w:t>
      </w:r>
    </w:p>
    <w:p w14:paraId="5F8FE7D1" w14:textId="77777777" w:rsidR="00DE5925" w:rsidRPr="007F41D9" w:rsidRDefault="00DE5925" w:rsidP="00DE5925">
      <w:pPr>
        <w:spacing w:line="360" w:lineRule="auto"/>
        <w:ind w:firstLine="720"/>
        <w:jc w:val="both"/>
        <w:rPr>
          <w:lang w:val="lt-LT" w:eastAsia="en-US"/>
        </w:rPr>
      </w:pPr>
      <w:r w:rsidRPr="007F41D9">
        <w:rPr>
          <w:lang w:val="lt-LT" w:eastAsia="en-US"/>
        </w:rPr>
        <w:t>Žalų istorija: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262"/>
      </w:tblGrid>
      <w:tr w:rsidR="00DE5925" w:rsidRPr="007F41D9" w14:paraId="5AC95F3F" w14:textId="77777777" w:rsidTr="00DF55CE">
        <w:tc>
          <w:tcPr>
            <w:tcW w:w="2972" w:type="dxa"/>
          </w:tcPr>
          <w:p w14:paraId="2EBD17E4" w14:textId="77777777" w:rsidR="00DE5925" w:rsidRPr="007F41D9" w:rsidRDefault="00DE5925" w:rsidP="00DF55CE">
            <w:pPr>
              <w:spacing w:line="360" w:lineRule="auto"/>
              <w:jc w:val="both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Laikotarpis</w:t>
            </w:r>
            <w:r w:rsidR="00F32454" w:rsidRPr="007F41D9">
              <w:rPr>
                <w:lang w:val="lt-LT" w:eastAsia="en-US"/>
              </w:rPr>
              <w:t>, m</w:t>
            </w:r>
          </w:p>
        </w:tc>
        <w:tc>
          <w:tcPr>
            <w:tcW w:w="2126" w:type="dxa"/>
          </w:tcPr>
          <w:p w14:paraId="274A4CF0" w14:textId="77777777" w:rsidR="00DE5925" w:rsidRPr="007F41D9" w:rsidRDefault="00DE5925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2022</w:t>
            </w:r>
          </w:p>
        </w:tc>
        <w:tc>
          <w:tcPr>
            <w:tcW w:w="2268" w:type="dxa"/>
          </w:tcPr>
          <w:p w14:paraId="6876551F" w14:textId="77777777" w:rsidR="00DE5925" w:rsidRPr="007F41D9" w:rsidRDefault="00DE5925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2023</w:t>
            </w:r>
          </w:p>
        </w:tc>
        <w:tc>
          <w:tcPr>
            <w:tcW w:w="2262" w:type="dxa"/>
          </w:tcPr>
          <w:p w14:paraId="1EAC8079" w14:textId="77777777" w:rsidR="00DE5925" w:rsidRPr="007F41D9" w:rsidRDefault="00DE5925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2024</w:t>
            </w:r>
          </w:p>
        </w:tc>
      </w:tr>
      <w:tr w:rsidR="00DE5925" w:rsidRPr="007F41D9" w14:paraId="1143CD83" w14:textId="77777777" w:rsidTr="00DF55CE">
        <w:tc>
          <w:tcPr>
            <w:tcW w:w="2972" w:type="dxa"/>
          </w:tcPr>
          <w:p w14:paraId="7A57E40D" w14:textId="77777777" w:rsidR="00DE5925" w:rsidRPr="007F41D9" w:rsidRDefault="00DE5925" w:rsidP="00DF55CE">
            <w:pPr>
              <w:spacing w:line="360" w:lineRule="auto"/>
              <w:jc w:val="both"/>
              <w:rPr>
                <w:lang w:val="lt-LT" w:eastAsia="en-US"/>
              </w:rPr>
            </w:pPr>
            <w:r w:rsidRPr="007F41D9">
              <w:rPr>
                <w:color w:val="000000"/>
                <w:lang w:val="lt-LT"/>
              </w:rPr>
              <w:t>Įvykių skaičius, vnt.</w:t>
            </w:r>
          </w:p>
        </w:tc>
        <w:tc>
          <w:tcPr>
            <w:tcW w:w="2126" w:type="dxa"/>
          </w:tcPr>
          <w:p w14:paraId="18D4C3B5" w14:textId="77777777" w:rsidR="00DE5925" w:rsidRPr="007F41D9" w:rsidRDefault="00055267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11</w:t>
            </w:r>
          </w:p>
        </w:tc>
        <w:tc>
          <w:tcPr>
            <w:tcW w:w="2268" w:type="dxa"/>
          </w:tcPr>
          <w:p w14:paraId="3564A955" w14:textId="77777777" w:rsidR="00DE5925" w:rsidRPr="007F41D9" w:rsidRDefault="00055267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7</w:t>
            </w:r>
          </w:p>
        </w:tc>
        <w:tc>
          <w:tcPr>
            <w:tcW w:w="2262" w:type="dxa"/>
          </w:tcPr>
          <w:p w14:paraId="71C0ECA8" w14:textId="77777777" w:rsidR="00DE5925" w:rsidRPr="007F41D9" w:rsidRDefault="00055267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6</w:t>
            </w:r>
          </w:p>
        </w:tc>
      </w:tr>
      <w:tr w:rsidR="00DE5925" w:rsidRPr="007F41D9" w14:paraId="5E1F15B0" w14:textId="77777777" w:rsidTr="00DF55CE">
        <w:tc>
          <w:tcPr>
            <w:tcW w:w="2972" w:type="dxa"/>
          </w:tcPr>
          <w:p w14:paraId="712FE464" w14:textId="77777777" w:rsidR="00DE5925" w:rsidRPr="007F41D9" w:rsidRDefault="00DE5925" w:rsidP="00DF55CE">
            <w:pPr>
              <w:spacing w:line="360" w:lineRule="auto"/>
              <w:jc w:val="both"/>
              <w:rPr>
                <w:color w:val="000000"/>
                <w:lang w:val="lt-LT"/>
              </w:rPr>
            </w:pPr>
            <w:r w:rsidRPr="007F41D9">
              <w:rPr>
                <w:color w:val="000000"/>
                <w:lang w:val="lt-LT"/>
              </w:rPr>
              <w:t>Išmokėta pinigų suma, Eur</w:t>
            </w:r>
          </w:p>
        </w:tc>
        <w:tc>
          <w:tcPr>
            <w:tcW w:w="2126" w:type="dxa"/>
          </w:tcPr>
          <w:p w14:paraId="5559CD4F" w14:textId="77777777" w:rsidR="00DE5925" w:rsidRPr="007F41D9" w:rsidRDefault="008963ED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16819,66</w:t>
            </w:r>
          </w:p>
        </w:tc>
        <w:tc>
          <w:tcPr>
            <w:tcW w:w="2268" w:type="dxa"/>
          </w:tcPr>
          <w:p w14:paraId="712628A3" w14:textId="77777777" w:rsidR="00DE5925" w:rsidRPr="007F41D9" w:rsidRDefault="00664BFF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color w:val="000000"/>
                <w:lang w:val="lt-LT"/>
              </w:rPr>
              <w:t>12347,52</w:t>
            </w:r>
          </w:p>
        </w:tc>
        <w:tc>
          <w:tcPr>
            <w:tcW w:w="2262" w:type="dxa"/>
          </w:tcPr>
          <w:p w14:paraId="5FF1E65B" w14:textId="77777777" w:rsidR="00DE5925" w:rsidRPr="007F41D9" w:rsidRDefault="00664BFF" w:rsidP="00DF55CE">
            <w:pPr>
              <w:spacing w:line="360" w:lineRule="auto"/>
              <w:jc w:val="center"/>
              <w:rPr>
                <w:lang w:val="lt-LT" w:eastAsia="en-US"/>
              </w:rPr>
            </w:pPr>
            <w:r w:rsidRPr="007F41D9">
              <w:rPr>
                <w:lang w:val="lt-LT" w:eastAsia="en-US"/>
              </w:rPr>
              <w:t>3161,68</w:t>
            </w:r>
          </w:p>
        </w:tc>
      </w:tr>
    </w:tbl>
    <w:p w14:paraId="0BCB3F4B" w14:textId="00ED12BA" w:rsidR="0019120B" w:rsidRPr="007F41D9" w:rsidRDefault="0019120B" w:rsidP="008C2E09">
      <w:pPr>
        <w:spacing w:line="360" w:lineRule="auto"/>
        <w:ind w:firstLine="720"/>
        <w:jc w:val="both"/>
        <w:rPr>
          <w:lang w:val="lt-LT"/>
        </w:rPr>
      </w:pPr>
    </w:p>
    <w:p w14:paraId="21F41A0D" w14:textId="2C982C35" w:rsidR="007F41D9" w:rsidRPr="007F41D9" w:rsidRDefault="007F41D9" w:rsidP="008C2E09">
      <w:pPr>
        <w:spacing w:line="360" w:lineRule="auto"/>
        <w:ind w:firstLine="720"/>
        <w:jc w:val="both"/>
        <w:rPr>
          <w:lang w:val="lt-LT"/>
        </w:rPr>
      </w:pPr>
    </w:p>
    <w:p w14:paraId="6DE6B0E9" w14:textId="07DB1E8C" w:rsidR="007F41D9" w:rsidRPr="007F41D9" w:rsidRDefault="007F41D9" w:rsidP="007F41D9">
      <w:pPr>
        <w:rPr>
          <w:lang w:val="lt-LT"/>
        </w:rPr>
      </w:pPr>
      <w:r w:rsidRPr="007F41D9">
        <w:rPr>
          <w:lang w:val="lt-LT"/>
        </w:rPr>
        <w:t>Kasko draudimu turi būti apdraustos šios transporto priemonės:</w:t>
      </w:r>
      <w:bookmarkStart w:id="0" w:name="_GoBack"/>
      <w:bookmarkEnd w:id="0"/>
    </w:p>
    <w:p w14:paraId="461DDC0C" w14:textId="77777777" w:rsidR="007F41D9" w:rsidRPr="007F41D9" w:rsidRDefault="007F41D9" w:rsidP="007F41D9">
      <w:pPr>
        <w:rPr>
          <w:lang w:val="lt-LT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134"/>
        <w:gridCol w:w="851"/>
        <w:gridCol w:w="1134"/>
        <w:gridCol w:w="1417"/>
        <w:gridCol w:w="1417"/>
        <w:gridCol w:w="1276"/>
      </w:tblGrid>
      <w:tr w:rsidR="007F41D9" w:rsidRPr="007F41D9" w14:paraId="2F0A92B9" w14:textId="06DB5B13" w:rsidTr="007F41D9">
        <w:trPr>
          <w:cantSplit/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F8683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8145F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Automobilio modelis (identifikacijos Nr.)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76FA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Automobilio Nr.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25F7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Pagaminimo metai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C6A12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Variklio darbinis tūris/degalai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DF967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Draudimo galiojimo laikotarpis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9520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Automobilio</w:t>
            </w:r>
          </w:p>
          <w:p w14:paraId="3436A2A6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sz w:val="22"/>
                <w:szCs w:val="22"/>
                <w:lang w:val="lt-LT"/>
              </w:rPr>
              <w:t>tipas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BCB" w14:textId="57BBB979" w:rsidR="007F41D9" w:rsidRPr="007F41D9" w:rsidRDefault="007F41D9" w:rsidP="009172CA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F41D9">
              <w:rPr>
                <w:b/>
                <w:bCs/>
                <w:sz w:val="22"/>
                <w:szCs w:val="22"/>
                <w:lang w:val="lt-LT" w:eastAsia="lt-LT"/>
              </w:rPr>
              <w:t>Metinė draudimo įmoka, Eur</w:t>
            </w:r>
          </w:p>
        </w:tc>
      </w:tr>
      <w:tr w:rsidR="007F41D9" w:rsidRPr="007F41D9" w14:paraId="25E35301" w14:textId="45226991" w:rsidTr="007F41D9">
        <w:trPr>
          <w:trHeight w:val="276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392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8"/>
                <w:szCs w:val="28"/>
                <w:lang w:val="lt-LT"/>
              </w:rPr>
            </w:pPr>
            <w:r w:rsidRPr="007F41D9">
              <w:rPr>
                <w:b/>
                <w:sz w:val="28"/>
                <w:szCs w:val="28"/>
                <w:lang w:val="lt-LT"/>
              </w:rPr>
              <w:t xml:space="preserve">VšĮ </w:t>
            </w:r>
            <w:r w:rsidRPr="007F41D9">
              <w:rPr>
                <w:b/>
                <w:sz w:val="28"/>
                <w:szCs w:val="28"/>
                <w:lang w:val="lt-LT" w:eastAsia="lt-LT"/>
              </w:rPr>
              <w:t>Vilniaus universiteto ligoninės Santaros klinikos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C3C7" w14:textId="77777777" w:rsidR="007F41D9" w:rsidRPr="007F41D9" w:rsidRDefault="007F41D9" w:rsidP="009172CA">
            <w:pPr>
              <w:snapToGrid w:val="0"/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  <w:tr w:rsidR="007F41D9" w:rsidRPr="007F41D9" w14:paraId="2A93E0D5" w14:textId="27DAE6F6" w:rsidTr="007F41D9">
        <w:trPr>
          <w:trHeight w:val="27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CF4147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AC227E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Transporter</w:t>
            </w:r>
            <w:proofErr w:type="spellEnd"/>
          </w:p>
          <w:p w14:paraId="6581500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WV1ZZZ7HZ8H130890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E84CE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EDV 752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DBE9E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A9198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2,5</w:t>
            </w:r>
          </w:p>
          <w:p w14:paraId="7B4575B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(96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32C191E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06E2D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6E3869F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0545A36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D10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5D51EA3C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10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33820140" w14:textId="553AABB3" w:rsidTr="007F41D9">
        <w:trPr>
          <w:trHeight w:val="27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625077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59C7A5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6F0EE73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WV1ZZZ2EZ86043440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CA553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EFS 813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2333C0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91A7D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2,5</w:t>
            </w:r>
          </w:p>
          <w:p w14:paraId="78E1974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(120kw)</w:t>
            </w:r>
          </w:p>
          <w:p w14:paraId="0175A8B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9D6E64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644CEB3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75E77B0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6A9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36714C1F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CAD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7FC628A9" w14:textId="21814419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6D2B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202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Mercedes </w:t>
            </w:r>
            <w:proofErr w:type="spellStart"/>
            <w:r w:rsidRPr="007F41D9">
              <w:rPr>
                <w:lang w:val="lt-LT"/>
              </w:rPr>
              <w:t>Benz</w:t>
            </w:r>
            <w:proofErr w:type="spellEnd"/>
            <w:r w:rsidRPr="007F41D9">
              <w:rPr>
                <w:lang w:val="lt-LT"/>
              </w:rPr>
              <w:t xml:space="preserve"> 315 WDB9066331S126680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9FD2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CGH926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A6B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D93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2,2</w:t>
            </w:r>
          </w:p>
          <w:p w14:paraId="455E428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(110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4C2B720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1BAA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582353A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5E4D924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86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283E797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9C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0016A30D" w14:textId="41DBF3B2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2CD3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7672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proofErr w:type="spellStart"/>
            <w:r w:rsidRPr="007F41D9">
              <w:rPr>
                <w:lang w:val="lt-LT"/>
              </w:rPr>
              <w:t>Mersedes</w:t>
            </w:r>
            <w:proofErr w:type="spellEnd"/>
            <w:r w:rsidRPr="007F41D9">
              <w:rPr>
                <w:lang w:val="lt-LT"/>
              </w:rPr>
              <w:t xml:space="preserve"> </w:t>
            </w:r>
            <w:proofErr w:type="spellStart"/>
            <w:r w:rsidRPr="007F41D9">
              <w:rPr>
                <w:lang w:val="lt-LT"/>
              </w:rPr>
              <w:t>Benz</w:t>
            </w:r>
            <w:proofErr w:type="spellEnd"/>
          </w:p>
          <w:p w14:paraId="601D61F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WDB9066331P150256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306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HUA970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58D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E972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2,2</w:t>
            </w:r>
          </w:p>
          <w:p w14:paraId="720AC6C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(120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2279B9C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0BB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BA25D9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EEC5C7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247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9E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02970357" w14:textId="6A96F1FE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9CC5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FC4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Transporter</w:t>
            </w:r>
            <w:proofErr w:type="spellEnd"/>
            <w:r w:rsidRPr="007F41D9">
              <w:rPr>
                <w:lang w:val="lt-LT"/>
              </w:rPr>
              <w:t xml:space="preserve"> WV1ZZZ7HZ6H05418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DD3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BOG428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F06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CB22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2,5</w:t>
            </w:r>
          </w:p>
          <w:p w14:paraId="533C2DB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(96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46B3406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086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533E7F2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1FA1FC2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1F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244B94C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915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22C114DD" w14:textId="5980DE35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D5C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85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01EC2CD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WV1ZZZSY9R9007144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174F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NBB 474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13CC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008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0862D08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(103kw)</w:t>
            </w:r>
          </w:p>
          <w:p w14:paraId="51E5AFF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8A8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311EAFB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0148DD2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AFF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02C03515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8B7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1AA93DF" w14:textId="557D7871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188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1DB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Jetta</w:t>
            </w:r>
            <w:proofErr w:type="spellEnd"/>
          </w:p>
          <w:p w14:paraId="452D603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WVWZZZ16ZCM007868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945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FNT 517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D6C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406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77B17A2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(103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6EA7FAD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FE24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3CA795B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0427F0A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96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Lengvasis</w:t>
            </w:r>
          </w:p>
          <w:p w14:paraId="766667D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D2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97D8471" w14:textId="4A3AA14F" w:rsidTr="007F41D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7BA1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C34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VW Passat CC</w:t>
            </w:r>
          </w:p>
          <w:p w14:paraId="5313044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WVWZZZ3CZ9E546362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6D6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FBC 771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C29C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BCE0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184C8DE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(147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4BEBE3A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benzinas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561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5D16707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40E4C46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22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Lengvasis</w:t>
            </w:r>
          </w:p>
          <w:p w14:paraId="51D4BDA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1D5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9D3982E" w14:textId="29934380" w:rsidTr="007F41D9">
        <w:trPr>
          <w:trHeight w:val="59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4EC0C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B46C1C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Caravelle</w:t>
            </w:r>
            <w:proofErr w:type="spellEnd"/>
          </w:p>
          <w:p w14:paraId="4484B23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WV2ZZZ7HZCH095841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31B5569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FUN 291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14C8000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57B5DB3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76A7C28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(103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1CDF281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38129D4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3D2978B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7B0944A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C50C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60D4ABE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14AA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C6D97B0" w14:textId="5AEE9856" w:rsidTr="007F41D9">
        <w:trPr>
          <w:trHeight w:val="59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81FFB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073B011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Caravelle</w:t>
            </w:r>
            <w:proofErr w:type="spellEnd"/>
          </w:p>
          <w:p w14:paraId="7DA6B13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 w:eastAsia="lt-LT"/>
              </w:rPr>
              <w:t>WV2ZZZ7HZDH130632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7EEA6D1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GRD283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0267F5F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95463F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658AF28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(103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1E8673E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718C5A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7C643B2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C3D9DE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BDC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4623F4A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F3E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9263081" w14:textId="54E269C4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11FC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D751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Caravelle</w:t>
            </w:r>
            <w:proofErr w:type="spellEnd"/>
          </w:p>
          <w:p w14:paraId="1F5255C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WV2ZZZ7HZBH055835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FD1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FEK 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6AF7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C597A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2458E44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(103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013B1BA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A028D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24C684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084A11E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D08F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4F6E650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061F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74589751" w14:textId="1338F45D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1FADD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CD6F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Multivan</w:t>
            </w:r>
            <w:proofErr w:type="spellEnd"/>
          </w:p>
          <w:p w14:paraId="67AE9A1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WV2ZZZ7HZ9H102587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5B3E1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EGH 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693C3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36DCB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2,5</w:t>
            </w:r>
          </w:p>
          <w:p w14:paraId="62BF670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(128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63E030A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6C6C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0F50A9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13A479E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5897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2BD70E9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341D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28C060A" w14:textId="0FAC6950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1E90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65D7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Fiat Ducato</w:t>
            </w:r>
          </w:p>
          <w:p w14:paraId="477D15A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ZFA25000002C75643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B42C3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JNS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11FD1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267E5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2.0 </w:t>
            </w:r>
          </w:p>
          <w:p w14:paraId="3FCACC6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(85kw)</w:t>
            </w:r>
          </w:p>
          <w:p w14:paraId="620FF5E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59E6D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8F91E2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7807389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2614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0429CC37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0DED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A21745F" w14:textId="044A1071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D07FF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8B9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2A58E2D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WV1ZZZ2EZC6014271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0214B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JOF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E0769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32196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480483C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(120kw)</w:t>
            </w:r>
          </w:p>
          <w:p w14:paraId="703FD4C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D21F8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71013B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ED0807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  <w:p w14:paraId="0FDCFED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86A8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258A6A6C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57C1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19C1A2A" w14:textId="410F0A31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7A30C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70E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1AD1DD8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WV1ZZZSYZN9003355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CA0D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MED110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24452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DE79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7E29C4A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(130kw)</w:t>
            </w:r>
          </w:p>
          <w:p w14:paraId="236AE54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E9E8A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668FE43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393270F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37D0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6F816211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6CF2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A9583FC" w14:textId="62F67160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49DF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DDFD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0091B29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WV1ZZZSYZN9003463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D497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MED120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7909D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7B1DD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6D34F62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(130kw)</w:t>
            </w:r>
          </w:p>
          <w:p w14:paraId="23D34A3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243E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C8378F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6AC46E6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B402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6C67F100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86D3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7E772DC8" w14:textId="71EF245C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5457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EE2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  <w:p w14:paraId="7D9B14A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VF1MA000157056444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507C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JUC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B7B8A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33BF5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1C3FB92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(125kw)</w:t>
            </w:r>
          </w:p>
          <w:p w14:paraId="53AE08F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9BE89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3636CD6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6F7305D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3FB0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55B0E612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2C2D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1D878B0A" w14:textId="78F46AFD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244B6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E01C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  <w:p w14:paraId="7B478BE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VF1MA000157056445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CE2D5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JTV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AE9DD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A8AF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5BE1FD3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(125kW)</w:t>
            </w:r>
          </w:p>
          <w:p w14:paraId="07BD39B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5C2DE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859932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F6F9E7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EB88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7D9A24ED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951E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B444591" w14:textId="391AC317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CAA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5836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  <w:p w14:paraId="110FBD2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VF1MA000657152392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186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JTV 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CC05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DCC2A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37240E6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(125kW)</w:t>
            </w:r>
          </w:p>
          <w:p w14:paraId="7D48824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BB560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6AE0423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3858A1C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4184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3E653237" w14:textId="77777777" w:rsidR="007F41D9" w:rsidRPr="007F41D9" w:rsidRDefault="007F41D9" w:rsidP="009172CA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B1A8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550C84C" w14:textId="02F5A423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2DA07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F34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Crafter</w:t>
            </w:r>
            <w:proofErr w:type="spellEnd"/>
          </w:p>
          <w:p w14:paraId="5EEC3ED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WV1ZZZSYZK9034881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33999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KUN250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982DB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1F9D7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 (130kw)</w:t>
            </w:r>
          </w:p>
          <w:p w14:paraId="4AE927C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83B6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69FB17F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60D4024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2E9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Krovininis</w:t>
            </w:r>
          </w:p>
          <w:p w14:paraId="77CF432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6719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2B3C7AC0" w14:textId="051F7319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0F93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61C4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proofErr w:type="spellStart"/>
            <w:r w:rsidRPr="007F41D9">
              <w:rPr>
                <w:lang w:val="lt-LT"/>
              </w:rPr>
              <w:t>Skoda</w:t>
            </w:r>
            <w:proofErr w:type="spellEnd"/>
            <w:r w:rsidRPr="007F41D9">
              <w:rPr>
                <w:lang w:val="lt-LT"/>
              </w:rPr>
              <w:t xml:space="preserve"> </w:t>
            </w:r>
            <w:proofErr w:type="spellStart"/>
            <w:r w:rsidRPr="007F41D9">
              <w:rPr>
                <w:lang w:val="lt-LT"/>
              </w:rPr>
              <w:t>Superb</w:t>
            </w:r>
            <w:proofErr w:type="spellEnd"/>
          </w:p>
          <w:p w14:paraId="4078CE4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TMBAB7NP4J7587096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8F447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KTS 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41DFE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63DA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1,4 (110kw)</w:t>
            </w:r>
          </w:p>
          <w:p w14:paraId="41E8597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benzinas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CA7E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582574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145B437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9068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Lengvasis</w:t>
            </w:r>
          </w:p>
          <w:p w14:paraId="02BD178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F35A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34BDAFA" w14:textId="614DC8EC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DD00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507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VW </w:t>
            </w:r>
            <w:proofErr w:type="spellStart"/>
            <w:r w:rsidRPr="007F41D9">
              <w:rPr>
                <w:lang w:val="lt-LT"/>
              </w:rPr>
              <w:t>Caravelle</w:t>
            </w:r>
            <w:proofErr w:type="spellEnd"/>
            <w:r w:rsidRPr="007F41D9">
              <w:rPr>
                <w:lang w:val="lt-LT"/>
              </w:rPr>
              <w:t xml:space="preserve"> WV2ZZZ7HZFH007668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B5E0B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HFU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A8D2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8594E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61AEB1F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(103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05EF471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8669A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0A90565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5E4DB25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29F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1816F1E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1F622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0155DA9B" w14:textId="5864CCE4" w:rsidTr="007F41D9">
        <w:trPr>
          <w:trHeight w:val="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1C866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D189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Mercedes </w:t>
            </w:r>
            <w:proofErr w:type="spellStart"/>
            <w:r w:rsidRPr="007F41D9">
              <w:rPr>
                <w:lang w:val="lt-LT"/>
              </w:rPr>
              <w:t>Benz</w:t>
            </w:r>
            <w:proofErr w:type="spellEnd"/>
          </w:p>
          <w:p w14:paraId="1B85971A" w14:textId="77777777" w:rsidR="007F41D9" w:rsidRPr="007F41D9" w:rsidRDefault="007F41D9" w:rsidP="009172CA">
            <w:pPr>
              <w:jc w:val="both"/>
              <w:rPr>
                <w:lang w:val="lt-LT"/>
              </w:rPr>
            </w:pPr>
            <w:r w:rsidRPr="007F41D9">
              <w:rPr>
                <w:lang w:val="lt-LT"/>
              </w:rPr>
              <w:t>WDB9066331P210663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027B1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JCG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39E9F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D282D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2,1</w:t>
            </w:r>
          </w:p>
          <w:p w14:paraId="43F1B26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(95kw)</w:t>
            </w:r>
          </w:p>
          <w:p w14:paraId="2A567D9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1C4DE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7FE5D7D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F96E23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metams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078E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57DAD62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51BF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797ADF97" w14:textId="5F45BA50" w:rsidTr="007F41D9">
        <w:trPr>
          <w:trHeight w:val="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B0104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D2E7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VW Passat</w:t>
            </w:r>
          </w:p>
          <w:p w14:paraId="1D9C52CA" w14:textId="77777777" w:rsidR="007F41D9" w:rsidRPr="007F41D9" w:rsidRDefault="007F41D9" w:rsidP="009172CA">
            <w:pPr>
              <w:snapToGrid w:val="0"/>
              <w:rPr>
                <w:sz w:val="22"/>
                <w:szCs w:val="22"/>
                <w:lang w:val="lt-LT"/>
              </w:rPr>
            </w:pPr>
            <w:r w:rsidRPr="007F41D9">
              <w:rPr>
                <w:sz w:val="22"/>
                <w:szCs w:val="22"/>
                <w:lang w:val="lt-LT"/>
              </w:rPr>
              <w:t>WVWZZZ3CZKE204024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20D4C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LIM 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8F44B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4AD37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1,5 (110kw)</w:t>
            </w:r>
          </w:p>
          <w:p w14:paraId="439FCA5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benzinas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22F97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CCA615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6B0434A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47E1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Lengvasis</w:t>
            </w:r>
          </w:p>
          <w:p w14:paraId="79457A89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986C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949E843" w14:textId="73A6C103" w:rsidTr="007F41D9">
        <w:trPr>
          <w:trHeight w:val="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08D9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44BFF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MB Vito</w:t>
            </w:r>
          </w:p>
          <w:p w14:paraId="5804386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W1V44770513702241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F474D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LIK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329F5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179A8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2,0</w:t>
            </w:r>
          </w:p>
          <w:p w14:paraId="5A9029A6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(140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679AA1C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3CBB9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5EF54C1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0375366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590D2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GMP automobilis</w:t>
            </w:r>
          </w:p>
          <w:p w14:paraId="4A819BF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7908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B1588C3" w14:textId="73906974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04AC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7D9E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  <w:p w14:paraId="697FF66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VF1FDCUL630012196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1BDB3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ABS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B620C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15457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2,4</w:t>
            </w:r>
          </w:p>
          <w:p w14:paraId="3917D7A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(84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62B801B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25EB1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71B7F078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3891311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619C0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Mikroautobusas</w:t>
            </w:r>
          </w:p>
          <w:p w14:paraId="2BE6AA0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A6F72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43F4C5D" w14:textId="402EAFA3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2C7FDA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18DF7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proofErr w:type="spellStart"/>
            <w:r w:rsidRPr="007F41D9">
              <w:rPr>
                <w:lang w:val="lt-LT"/>
              </w:rPr>
              <w:t>Skoda</w:t>
            </w:r>
            <w:proofErr w:type="spellEnd"/>
            <w:r w:rsidRPr="007F41D9">
              <w:rPr>
                <w:lang w:val="lt-LT"/>
              </w:rPr>
              <w:t xml:space="preserve"> </w:t>
            </w:r>
            <w:proofErr w:type="spellStart"/>
            <w:r w:rsidRPr="007F41D9">
              <w:rPr>
                <w:lang w:val="lt-LT"/>
              </w:rPr>
              <w:t>Praktik</w:t>
            </w:r>
            <w:proofErr w:type="spellEnd"/>
          </w:p>
          <w:p w14:paraId="2A1FDFF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TMB1JC5J2C7031136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DF2EF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FZM 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1A853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7558A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1,6</w:t>
            </w:r>
          </w:p>
          <w:p w14:paraId="58D62DE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(66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2BAB8B6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0EABE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0E5A87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257BC3B4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FA344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Krovininis</w:t>
            </w:r>
          </w:p>
          <w:p w14:paraId="2AF71722" w14:textId="462A97B5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rStyle w:val="st1"/>
                <w:bCs/>
                <w:color w:val="000000"/>
                <w:lang w:val="lt-LT"/>
              </w:rPr>
              <w:t>Valstybinis patologijos centras</w:t>
            </w:r>
            <w:r w:rsidRPr="007F41D9">
              <w:rPr>
                <w:rStyle w:val="st1"/>
                <w:color w:val="222222"/>
                <w:lang w:val="lt-LT"/>
              </w:rPr>
              <w:t xml:space="preserve">, </w:t>
            </w:r>
            <w:r w:rsidRPr="007F41D9">
              <w:rPr>
                <w:rStyle w:val="st1"/>
                <w:bCs/>
                <w:color w:val="000000"/>
                <w:lang w:val="lt-LT"/>
              </w:rPr>
              <w:t>VšĮ V</w:t>
            </w:r>
            <w:r>
              <w:rPr>
                <w:rStyle w:val="st1"/>
                <w:bCs/>
                <w:color w:val="000000"/>
                <w:lang w:val="lt-LT"/>
              </w:rPr>
              <w:t>UL SK</w:t>
            </w:r>
            <w:r w:rsidRPr="007F41D9">
              <w:rPr>
                <w:rStyle w:val="st1"/>
                <w:color w:val="222222"/>
                <w:lang w:val="lt-LT"/>
              </w:rPr>
              <w:t xml:space="preserve"> filialas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4D6D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627510C1" w14:textId="36A8F54E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183E5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DC88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D3937B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MJC 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CD896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1C5B2D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47E2C0D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(120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610BC1E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19B82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44BB24E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5A82D51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55E7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N2 Krovininis 4,5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78901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5ADFE471" w14:textId="63900599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0B80C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687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C1A1B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MJC 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65559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AFC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686EE279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(120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00F3332C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FED217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26CE6B30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57F2E39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1330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N2 Krovininis 4,5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3A3BD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BE45B15" w14:textId="0C4AE455" w:rsidTr="007F41D9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BACC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0D16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 xml:space="preserve">Renault </w:t>
            </w:r>
            <w:proofErr w:type="spellStart"/>
            <w:r w:rsidRPr="007F41D9">
              <w:rPr>
                <w:lang w:val="lt-LT"/>
              </w:rPr>
              <w:t>Master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72C0B5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MJC 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57D70A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E17B11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2,3</w:t>
            </w:r>
          </w:p>
          <w:p w14:paraId="783B0C3F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 xml:space="preserve">(120 </w:t>
            </w:r>
            <w:proofErr w:type="spellStart"/>
            <w:r w:rsidRPr="007F41D9">
              <w:rPr>
                <w:lang w:val="lt-LT"/>
              </w:rPr>
              <w:t>kw</w:t>
            </w:r>
            <w:proofErr w:type="spellEnd"/>
            <w:r w:rsidRPr="007F41D9">
              <w:rPr>
                <w:lang w:val="lt-LT"/>
              </w:rPr>
              <w:t>)</w:t>
            </w:r>
          </w:p>
          <w:p w14:paraId="0C51BB42" w14:textId="77777777" w:rsidR="007F41D9" w:rsidRPr="007F41D9" w:rsidRDefault="007F41D9" w:rsidP="009172CA">
            <w:pPr>
              <w:snapToGrid w:val="0"/>
              <w:jc w:val="center"/>
              <w:rPr>
                <w:b/>
                <w:lang w:val="lt-LT"/>
              </w:rPr>
            </w:pPr>
            <w:r w:rsidRPr="007F41D9">
              <w:rPr>
                <w:lang w:val="lt-LT"/>
              </w:rPr>
              <w:t>dyzelis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899BE2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nuo</w:t>
            </w:r>
          </w:p>
          <w:p w14:paraId="582DFCD3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2025-03-01</w:t>
            </w:r>
          </w:p>
          <w:p w14:paraId="77490EAE" w14:textId="77777777" w:rsidR="007F41D9" w:rsidRPr="007F41D9" w:rsidRDefault="007F41D9" w:rsidP="009172CA">
            <w:pPr>
              <w:snapToGrid w:val="0"/>
              <w:jc w:val="center"/>
              <w:rPr>
                <w:lang w:val="lt-LT"/>
              </w:rPr>
            </w:pPr>
            <w:r w:rsidRPr="007F41D9">
              <w:rPr>
                <w:lang w:val="lt-LT"/>
              </w:rPr>
              <w:t>metams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515DB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  <w:r w:rsidRPr="007F41D9">
              <w:rPr>
                <w:lang w:val="lt-LT"/>
              </w:rPr>
              <w:t>N2 Krovininis 4,5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65298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  <w:tr w:rsidR="007F41D9" w:rsidRPr="007F41D9" w14:paraId="4651E3F2" w14:textId="77777777" w:rsidTr="007F41D9">
        <w:trPr>
          <w:trHeight w:val="565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47355" w14:textId="24C3BD88" w:rsidR="007F41D9" w:rsidRPr="007F41D9" w:rsidRDefault="007F41D9" w:rsidP="007F41D9">
            <w:pPr>
              <w:snapToGrid w:val="0"/>
              <w:jc w:val="right"/>
              <w:rPr>
                <w:b/>
                <w:lang w:val="lt-LT"/>
              </w:rPr>
            </w:pPr>
            <w:r w:rsidRPr="007F41D9">
              <w:rPr>
                <w:b/>
                <w:lang w:val="lt-LT"/>
              </w:rPr>
              <w:t>Pasiūlymo kaina,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96343" w14:textId="77777777" w:rsidR="007F41D9" w:rsidRPr="007F41D9" w:rsidRDefault="007F41D9" w:rsidP="009172CA">
            <w:pPr>
              <w:snapToGrid w:val="0"/>
              <w:rPr>
                <w:lang w:val="lt-LT"/>
              </w:rPr>
            </w:pPr>
          </w:p>
        </w:tc>
      </w:tr>
    </w:tbl>
    <w:p w14:paraId="12871D62" w14:textId="77777777" w:rsidR="007F41D9" w:rsidRPr="007F41D9" w:rsidRDefault="007F41D9" w:rsidP="007F41D9">
      <w:pPr>
        <w:jc w:val="center"/>
        <w:rPr>
          <w:lang w:val="lt-LT"/>
        </w:rPr>
      </w:pPr>
    </w:p>
    <w:p w14:paraId="64E4B72B" w14:textId="77777777" w:rsidR="007F41D9" w:rsidRPr="007F41D9" w:rsidRDefault="007F41D9" w:rsidP="008C2E09">
      <w:pPr>
        <w:spacing w:line="360" w:lineRule="auto"/>
        <w:ind w:firstLine="720"/>
        <w:jc w:val="both"/>
        <w:rPr>
          <w:lang w:val="lt-LT"/>
        </w:rPr>
      </w:pPr>
    </w:p>
    <w:sectPr w:rsidR="007F41D9" w:rsidRPr="007F41D9" w:rsidSect="009B7909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BF"/>
    <w:rsid w:val="00000557"/>
    <w:rsid w:val="00055267"/>
    <w:rsid w:val="000B65D3"/>
    <w:rsid w:val="000E7467"/>
    <w:rsid w:val="000F2D85"/>
    <w:rsid w:val="0016102D"/>
    <w:rsid w:val="001809A5"/>
    <w:rsid w:val="0019120B"/>
    <w:rsid w:val="001A30DC"/>
    <w:rsid w:val="001D4C76"/>
    <w:rsid w:val="001F1E00"/>
    <w:rsid w:val="001F6FF7"/>
    <w:rsid w:val="00235605"/>
    <w:rsid w:val="002B2806"/>
    <w:rsid w:val="002E4B4D"/>
    <w:rsid w:val="0031002B"/>
    <w:rsid w:val="00336DFC"/>
    <w:rsid w:val="003B135A"/>
    <w:rsid w:val="003C00AA"/>
    <w:rsid w:val="003E03BF"/>
    <w:rsid w:val="00410CBC"/>
    <w:rsid w:val="00443653"/>
    <w:rsid w:val="004753F2"/>
    <w:rsid w:val="0048729D"/>
    <w:rsid w:val="004A36D3"/>
    <w:rsid w:val="004A6678"/>
    <w:rsid w:val="004B31DF"/>
    <w:rsid w:val="005175BF"/>
    <w:rsid w:val="00547F20"/>
    <w:rsid w:val="00582837"/>
    <w:rsid w:val="005E3D10"/>
    <w:rsid w:val="00626850"/>
    <w:rsid w:val="00664BFF"/>
    <w:rsid w:val="0067106F"/>
    <w:rsid w:val="0068447D"/>
    <w:rsid w:val="00692CCF"/>
    <w:rsid w:val="0072030F"/>
    <w:rsid w:val="00723375"/>
    <w:rsid w:val="0075094D"/>
    <w:rsid w:val="007972B8"/>
    <w:rsid w:val="007D677A"/>
    <w:rsid w:val="007F41D9"/>
    <w:rsid w:val="00883C83"/>
    <w:rsid w:val="00886C74"/>
    <w:rsid w:val="008963ED"/>
    <w:rsid w:val="008C2E09"/>
    <w:rsid w:val="008F336E"/>
    <w:rsid w:val="00903E69"/>
    <w:rsid w:val="00940B96"/>
    <w:rsid w:val="00977876"/>
    <w:rsid w:val="009B7909"/>
    <w:rsid w:val="009C3C76"/>
    <w:rsid w:val="009D2876"/>
    <w:rsid w:val="009D5FD4"/>
    <w:rsid w:val="009E1EAA"/>
    <w:rsid w:val="00A063E2"/>
    <w:rsid w:val="00A55184"/>
    <w:rsid w:val="00A84F6B"/>
    <w:rsid w:val="00A94A09"/>
    <w:rsid w:val="00AA6A22"/>
    <w:rsid w:val="00B31EF2"/>
    <w:rsid w:val="00B575CD"/>
    <w:rsid w:val="00B659BD"/>
    <w:rsid w:val="00B8679B"/>
    <w:rsid w:val="00B87075"/>
    <w:rsid w:val="00B94BFD"/>
    <w:rsid w:val="00BE024D"/>
    <w:rsid w:val="00BE3BD5"/>
    <w:rsid w:val="00C1411C"/>
    <w:rsid w:val="00C325AE"/>
    <w:rsid w:val="00C61AA6"/>
    <w:rsid w:val="00C75652"/>
    <w:rsid w:val="00CA5E82"/>
    <w:rsid w:val="00CF1DCB"/>
    <w:rsid w:val="00D36F3A"/>
    <w:rsid w:val="00D445EC"/>
    <w:rsid w:val="00D865A7"/>
    <w:rsid w:val="00DA79D7"/>
    <w:rsid w:val="00DE2E03"/>
    <w:rsid w:val="00DE5925"/>
    <w:rsid w:val="00E11036"/>
    <w:rsid w:val="00E42E98"/>
    <w:rsid w:val="00E43C62"/>
    <w:rsid w:val="00EB6C11"/>
    <w:rsid w:val="00F23AE2"/>
    <w:rsid w:val="00F32454"/>
    <w:rsid w:val="00F77C80"/>
    <w:rsid w:val="00FD46E0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518"/>
  <w15:chartTrackingRefBased/>
  <w15:docId w15:val="{04365B0F-D199-44DA-AB50-D247541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5BF"/>
    <w:pPr>
      <w:suppressAutoHyphens/>
    </w:pPr>
    <w:rPr>
      <w:rFonts w:eastAsia="Times New Roman" w:cs="Times New Roman"/>
      <w:szCs w:val="24"/>
      <w:lang w:val="en-US" w:eastAsia="ar-SA"/>
    </w:rPr>
  </w:style>
  <w:style w:type="paragraph" w:styleId="Heading2">
    <w:name w:val="heading 2"/>
    <w:basedOn w:val="Normal"/>
    <w:link w:val="Heading2Char"/>
    <w:uiPriority w:val="9"/>
    <w:qFormat/>
    <w:rsid w:val="00883C8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175BF"/>
    <w:pPr>
      <w:suppressAutoHyphens/>
      <w:spacing w:after="40"/>
      <w:jc w:val="both"/>
    </w:pPr>
    <w:rPr>
      <w:rFonts w:eastAsia="Arial Unicode MS" w:cs="Arial Unicode MS"/>
      <w:color w:val="000000"/>
      <w:sz w:val="22"/>
      <w:lang w:val="en-US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3C83"/>
    <w:rPr>
      <w:rFonts w:eastAsia="Times New Roman" w:cs="Times New Roman"/>
      <w:b/>
      <w:bCs/>
      <w:sz w:val="36"/>
      <w:szCs w:val="36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8F336E"/>
    <w:pPr>
      <w:suppressAutoHyphens w:val="0"/>
      <w:spacing w:before="100" w:beforeAutospacing="1" w:after="100" w:afterAutospacing="1"/>
    </w:pPr>
    <w:rPr>
      <w:lang w:val="lt-LT" w:eastAsia="lt-LT"/>
    </w:rPr>
  </w:style>
  <w:style w:type="table" w:styleId="TableGrid">
    <w:name w:val="Table Grid"/>
    <w:basedOn w:val="TableNormal"/>
    <w:uiPriority w:val="39"/>
    <w:rsid w:val="00FD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47F20"/>
    <w:rPr>
      <w:b/>
      <w:bCs/>
    </w:rPr>
  </w:style>
  <w:style w:type="character" w:customStyle="1" w:styleId="st1">
    <w:name w:val="st1"/>
    <w:basedOn w:val="DefaultParagraphFont"/>
    <w:rsid w:val="007F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8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4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06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37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47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58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4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49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78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5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698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98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C3A07-9244-4ECE-8BC1-E1F16BEAA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E0C8C-1958-4605-849A-619A0E70F30C}">
  <ds:schemaRefs>
    <ds:schemaRef ds:uri="http://purl.org/dc/elements/1.1/"/>
    <ds:schemaRef ds:uri="http://schemas.microsoft.com/office/infopath/2007/PartnerControls"/>
    <ds:schemaRef ds:uri="http://purl.org/dc/terms/"/>
    <ds:schemaRef ds:uri="5bae7d12-13eb-4134-a1d8-2ddc8d2534e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097A21-D328-4669-833F-5D99A3BE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4070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Šestelis</dc:creator>
  <cp:keywords/>
  <dc:description/>
  <cp:lastModifiedBy>Rasa Sidaravičienė</cp:lastModifiedBy>
  <cp:revision>6</cp:revision>
  <dcterms:created xsi:type="dcterms:W3CDTF">2024-12-12T11:30:00Z</dcterms:created>
  <dcterms:modified xsi:type="dcterms:W3CDTF">2024-12-13T11:24:00Z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