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DCC57" w14:textId="49373CF2" w:rsidR="00A65E87" w:rsidRPr="006859D6" w:rsidRDefault="00A65E87" w:rsidP="00A65E87">
      <w:pPr>
        <w:widowControl w:val="0"/>
        <w:autoSpaceDE w:val="0"/>
        <w:autoSpaceDN w:val="0"/>
        <w:adjustRightInd w:val="0"/>
        <w:ind w:firstLine="562"/>
        <w:jc w:val="right"/>
        <w:rPr>
          <w:b/>
          <w:iCs/>
          <w:szCs w:val="24"/>
          <w:lang w:eastAsia="lt-LT"/>
        </w:rPr>
      </w:pPr>
      <w:r w:rsidRPr="006859D6">
        <w:rPr>
          <w:b/>
          <w:iCs/>
          <w:szCs w:val="24"/>
          <w:lang w:eastAsia="lt-LT"/>
        </w:rPr>
        <w:t xml:space="preserve">Specialiųjų sutarties sąlygų priedas Nr. </w:t>
      </w:r>
      <w:r w:rsidR="0077191D">
        <w:rPr>
          <w:b/>
          <w:iCs/>
          <w:szCs w:val="24"/>
          <w:lang w:eastAsia="lt-LT"/>
        </w:rPr>
        <w:t>[...]</w:t>
      </w:r>
    </w:p>
    <w:p w14:paraId="356BD72A" w14:textId="77777777" w:rsidR="003838A1" w:rsidRDefault="003838A1" w:rsidP="005F40EF">
      <w:pPr>
        <w:jc w:val="center"/>
        <w:rPr>
          <w:b/>
          <w:bCs/>
          <w:caps/>
          <w:szCs w:val="24"/>
        </w:rPr>
      </w:pPr>
    </w:p>
    <w:p w14:paraId="3F09C65A" w14:textId="77777777" w:rsidR="003838A1" w:rsidRDefault="003838A1" w:rsidP="005F40EF">
      <w:pPr>
        <w:jc w:val="center"/>
        <w:rPr>
          <w:b/>
          <w:bCs/>
          <w:caps/>
          <w:szCs w:val="24"/>
        </w:rPr>
      </w:pPr>
    </w:p>
    <w:p w14:paraId="4BE6B23A" w14:textId="77777777" w:rsidR="003838A1" w:rsidRDefault="003838A1" w:rsidP="005F40EF">
      <w:pPr>
        <w:jc w:val="center"/>
        <w:rPr>
          <w:b/>
          <w:bCs/>
          <w:caps/>
          <w:szCs w:val="24"/>
        </w:rPr>
      </w:pPr>
    </w:p>
    <w:p w14:paraId="657AAE76" w14:textId="750B41C2" w:rsidR="00606597" w:rsidRPr="000F3742" w:rsidRDefault="00587235" w:rsidP="005F40EF">
      <w:pPr>
        <w:jc w:val="center"/>
        <w:rPr>
          <w:rFonts w:eastAsia="Calibri"/>
          <w:bCs/>
          <w:szCs w:val="24"/>
        </w:rPr>
      </w:pPr>
      <w:r>
        <w:rPr>
          <w:b/>
          <w:bCs/>
          <w:caps/>
          <w:szCs w:val="24"/>
        </w:rPr>
        <w:t>ASMENS DUOMENŲ TVARKYMO SUSITARIMAS</w:t>
      </w:r>
    </w:p>
    <w:p w14:paraId="2E83CD3E" w14:textId="77777777" w:rsidR="00606597" w:rsidRPr="00CB51EF" w:rsidRDefault="00606597" w:rsidP="005F40EF">
      <w:pPr>
        <w:jc w:val="center"/>
        <w:rPr>
          <w:rFonts w:eastAsia="Calibri"/>
          <w:szCs w:val="24"/>
        </w:rPr>
      </w:pPr>
    </w:p>
    <w:p w14:paraId="11659E57" w14:textId="2B2533A0" w:rsidR="00606597" w:rsidRPr="00CB51EF" w:rsidRDefault="00B12FC0" w:rsidP="005F40EF">
      <w:pPr>
        <w:jc w:val="center"/>
        <w:rPr>
          <w:rFonts w:eastAsia="Calibri"/>
          <w:szCs w:val="24"/>
        </w:rPr>
      </w:pPr>
      <w:r w:rsidRPr="000F3742">
        <w:rPr>
          <w:rFonts w:eastAsia="Calibri"/>
          <w:szCs w:val="24"/>
        </w:rPr>
        <w:t>202</w:t>
      </w:r>
      <w:r>
        <w:rPr>
          <w:rFonts w:eastAsia="Calibri"/>
          <w:szCs w:val="24"/>
        </w:rPr>
        <w:t>4</w:t>
      </w:r>
      <w:r w:rsidRPr="00CB51EF">
        <w:rPr>
          <w:rFonts w:eastAsia="Calibri"/>
          <w:szCs w:val="24"/>
        </w:rPr>
        <w:t xml:space="preserve"> </w:t>
      </w:r>
      <w:r w:rsidR="00606597" w:rsidRPr="00CB51EF">
        <w:rPr>
          <w:rFonts w:eastAsia="Calibri"/>
          <w:szCs w:val="24"/>
        </w:rPr>
        <w:t xml:space="preserve">m. </w:t>
      </w:r>
      <w:r w:rsidR="00625CBD">
        <w:rPr>
          <w:rFonts w:eastAsia="Calibri"/>
          <w:szCs w:val="24"/>
        </w:rPr>
        <w:t>_________ mėn</w:t>
      </w:r>
      <w:r w:rsidR="00E162BE">
        <w:rPr>
          <w:rFonts w:eastAsia="Calibri"/>
          <w:szCs w:val="24"/>
        </w:rPr>
        <w:t>.</w:t>
      </w:r>
      <w:r w:rsidR="00C90DDF" w:rsidRPr="000F3742">
        <w:rPr>
          <w:rFonts w:eastAsia="Calibri"/>
          <w:szCs w:val="24"/>
        </w:rPr>
        <w:t xml:space="preserve"> </w:t>
      </w:r>
      <w:r w:rsidR="00C90DDF" w:rsidRPr="00CB51EF">
        <w:rPr>
          <w:rFonts w:eastAsia="Calibri"/>
          <w:szCs w:val="24"/>
        </w:rPr>
        <w:t xml:space="preserve"> </w:t>
      </w:r>
      <w:r w:rsidR="00606597" w:rsidRPr="00CB51EF">
        <w:rPr>
          <w:rFonts w:eastAsia="Calibri"/>
          <w:szCs w:val="24"/>
        </w:rPr>
        <w:t>___ d.</w:t>
      </w:r>
    </w:p>
    <w:p w14:paraId="027828C8" w14:textId="77777777" w:rsidR="00606597" w:rsidRPr="00CB51EF" w:rsidRDefault="00606597" w:rsidP="005F40EF">
      <w:pPr>
        <w:jc w:val="center"/>
        <w:rPr>
          <w:rFonts w:eastAsia="Calibri"/>
          <w:szCs w:val="24"/>
        </w:rPr>
      </w:pPr>
      <w:r w:rsidRPr="00CB51EF">
        <w:rPr>
          <w:rFonts w:eastAsia="Calibri"/>
          <w:szCs w:val="24"/>
        </w:rPr>
        <w:t>Vilnius</w:t>
      </w:r>
    </w:p>
    <w:p w14:paraId="56C12479" w14:textId="77777777" w:rsidR="00606597" w:rsidRPr="00CB51EF" w:rsidRDefault="00606597" w:rsidP="005F40EF">
      <w:pPr>
        <w:jc w:val="center"/>
        <w:rPr>
          <w:rFonts w:eastAsia="Calibri"/>
          <w:szCs w:val="24"/>
        </w:rPr>
      </w:pPr>
    </w:p>
    <w:p w14:paraId="4AA1090E" w14:textId="77777777" w:rsidR="00606597" w:rsidRPr="00CB51EF" w:rsidRDefault="00606597" w:rsidP="005F40EF">
      <w:pPr>
        <w:suppressAutoHyphens/>
        <w:autoSpaceDN w:val="0"/>
        <w:ind w:firstLine="567"/>
        <w:jc w:val="both"/>
        <w:textAlignment w:val="baseline"/>
        <w:rPr>
          <w:rFonts w:eastAsia="SimSun"/>
          <w:bCs/>
          <w:szCs w:val="24"/>
        </w:rPr>
      </w:pPr>
    </w:p>
    <w:p w14:paraId="7B7578A9" w14:textId="270F6384" w:rsidR="00DE1438" w:rsidRDefault="00606597" w:rsidP="005F40EF">
      <w:pPr>
        <w:suppressAutoHyphens/>
        <w:autoSpaceDN w:val="0"/>
        <w:ind w:firstLine="567"/>
        <w:jc w:val="both"/>
        <w:textAlignment w:val="baseline"/>
        <w:rPr>
          <w:szCs w:val="24"/>
        </w:rPr>
      </w:pPr>
      <w:r w:rsidRPr="00CB51EF">
        <w:rPr>
          <w:rFonts w:eastAsia="SimSun"/>
          <w:bCs/>
          <w:szCs w:val="24"/>
        </w:rPr>
        <w:t>____________________</w:t>
      </w:r>
      <w:r w:rsidRPr="00CB51EF">
        <w:rPr>
          <w:rFonts w:eastAsia="SimSun"/>
          <w:szCs w:val="24"/>
        </w:rPr>
        <w:t xml:space="preserve">, juridinio asmens kodas __________________, </w:t>
      </w:r>
      <w:r w:rsidR="00CF0AC9">
        <w:rPr>
          <w:rFonts w:eastAsia="SimSun"/>
          <w:szCs w:val="24"/>
        </w:rPr>
        <w:t>buveinės adresas</w:t>
      </w:r>
      <w:r w:rsidRPr="00CB51EF">
        <w:rPr>
          <w:rFonts w:eastAsia="SimSun"/>
          <w:szCs w:val="24"/>
        </w:rPr>
        <w:t xml:space="preserve"> ____________________, duomenys apie šį juridinį asmenį kaupiami </w:t>
      </w:r>
      <w:r w:rsidR="00C21A09">
        <w:rPr>
          <w:rFonts w:eastAsia="SimSun"/>
          <w:szCs w:val="24"/>
        </w:rPr>
        <w:t xml:space="preserve">ir saugomi </w:t>
      </w:r>
      <w:r w:rsidRPr="00CB51EF">
        <w:rPr>
          <w:rFonts w:eastAsia="SimSun"/>
          <w:szCs w:val="24"/>
        </w:rPr>
        <w:t xml:space="preserve">Lietuvos Respublikos Juridinių asmenų registre, atstovaujama </w:t>
      </w:r>
      <w:r w:rsidRPr="00CB51EF">
        <w:rPr>
          <w:szCs w:val="24"/>
        </w:rPr>
        <w:t>_____________________,</w:t>
      </w:r>
      <w:r w:rsidRPr="00C21A09">
        <w:rPr>
          <w:rFonts w:eastAsia="SimSun"/>
          <w:szCs w:val="24"/>
        </w:rPr>
        <w:t xml:space="preserve"> veikiančio </w:t>
      </w:r>
      <w:r w:rsidRPr="00CB51EF">
        <w:rPr>
          <w:szCs w:val="24"/>
        </w:rPr>
        <w:t xml:space="preserve">(-ios) </w:t>
      </w:r>
      <w:r w:rsidRPr="00C21A09">
        <w:rPr>
          <w:rFonts w:eastAsia="SimSun"/>
          <w:szCs w:val="24"/>
        </w:rPr>
        <w:t xml:space="preserve">pagal </w:t>
      </w:r>
      <w:r w:rsidRPr="005F40EF">
        <w:rPr>
          <w:szCs w:val="24"/>
        </w:rPr>
        <w:t>__________________,</w:t>
      </w:r>
      <w:r w:rsidR="00C21A09" w:rsidRPr="005F40EF">
        <w:rPr>
          <w:szCs w:val="24"/>
        </w:rPr>
        <w:t xml:space="preserve"> patvirtintus</w:t>
      </w:r>
      <w:r w:rsidR="00C21A09" w:rsidRPr="005F40EF">
        <w:rPr>
          <w:sz w:val="22"/>
        </w:rPr>
        <w:t xml:space="preserve"> </w:t>
      </w:r>
      <w:r w:rsidRPr="00CB51EF">
        <w:rPr>
          <w:szCs w:val="24"/>
        </w:rPr>
        <w:t>_____________________</w:t>
      </w:r>
      <w:r w:rsidR="00C21A09" w:rsidRPr="00CB51EF">
        <w:rPr>
          <w:szCs w:val="24"/>
        </w:rPr>
        <w:t xml:space="preserve"> </w:t>
      </w:r>
      <w:r w:rsidRPr="00CB51EF">
        <w:rPr>
          <w:szCs w:val="24"/>
        </w:rPr>
        <w:t xml:space="preserve">(toliau – Duomenų </w:t>
      </w:r>
      <w:r w:rsidR="00F641E7" w:rsidRPr="00CB51EF">
        <w:rPr>
          <w:rFonts w:eastAsia="Calibri"/>
          <w:szCs w:val="24"/>
        </w:rPr>
        <w:t>tvarkytojas</w:t>
      </w:r>
      <w:r w:rsidR="00D83B34">
        <w:rPr>
          <w:szCs w:val="24"/>
        </w:rPr>
        <w:t xml:space="preserve"> arba Paslaugos </w:t>
      </w:r>
      <w:r w:rsidR="007402E9">
        <w:rPr>
          <w:szCs w:val="24"/>
        </w:rPr>
        <w:t>Tiekėjas</w:t>
      </w:r>
      <w:r w:rsidRPr="00CB51EF">
        <w:rPr>
          <w:szCs w:val="24"/>
        </w:rPr>
        <w:t>), iš vienos pusės,</w:t>
      </w:r>
    </w:p>
    <w:p w14:paraId="56947C97" w14:textId="5D9B8098" w:rsidR="00DE1438" w:rsidRDefault="00606597" w:rsidP="005F40EF">
      <w:pPr>
        <w:ind w:firstLine="567"/>
        <w:jc w:val="both"/>
        <w:rPr>
          <w:color w:val="000000"/>
          <w:szCs w:val="24"/>
        </w:rPr>
      </w:pPr>
      <w:r w:rsidRPr="00CB51EF">
        <w:rPr>
          <w:szCs w:val="24"/>
        </w:rPr>
        <w:t>ir</w:t>
      </w:r>
    </w:p>
    <w:p w14:paraId="64581ABE" w14:textId="1A0A5444" w:rsidR="0032247A" w:rsidRDefault="0032247A" w:rsidP="005F40EF">
      <w:pPr>
        <w:ind w:firstLine="567"/>
        <w:jc w:val="both"/>
        <w:rPr>
          <w:b/>
          <w:bCs/>
          <w:i/>
          <w:iCs/>
        </w:rPr>
      </w:pPr>
      <w:r w:rsidRPr="0032247A">
        <w:rPr>
          <w:b/>
          <w:bCs/>
          <w:i/>
          <w:iCs/>
        </w:rPr>
        <w:t xml:space="preserve"> </w:t>
      </w:r>
    </w:p>
    <w:p w14:paraId="43A82591" w14:textId="3C93C4E8" w:rsidR="00606597" w:rsidRPr="00CB51EF" w:rsidRDefault="0032247A" w:rsidP="005F40EF">
      <w:pPr>
        <w:ind w:firstLine="567"/>
        <w:jc w:val="both"/>
        <w:rPr>
          <w:rFonts w:eastAsia="Calibri"/>
          <w:szCs w:val="24"/>
        </w:rPr>
      </w:pPr>
      <w:r w:rsidRPr="00FE107A">
        <w:rPr>
          <w:b/>
          <w:bCs/>
        </w:rPr>
        <w:t>Valstybės skaitmeninių sprendimų agentūra</w:t>
      </w:r>
      <w:r w:rsidRPr="00FE107A">
        <w:t xml:space="preserve"> </w:t>
      </w:r>
      <w:r w:rsidR="00606597" w:rsidRPr="00386F27">
        <w:rPr>
          <w:rFonts w:eastAsia="Calibri"/>
          <w:szCs w:val="24"/>
        </w:rPr>
        <w:t>(toliau</w:t>
      </w:r>
      <w:r w:rsidR="00606597" w:rsidRPr="00CB51EF">
        <w:rPr>
          <w:rFonts w:eastAsia="Calibri"/>
          <w:szCs w:val="24"/>
        </w:rPr>
        <w:t xml:space="preserve"> – Duomenų </w:t>
      </w:r>
      <w:r w:rsidR="00F641E7" w:rsidRPr="00CB51EF">
        <w:rPr>
          <w:szCs w:val="24"/>
        </w:rPr>
        <w:t>valdytojas</w:t>
      </w:r>
      <w:r w:rsidR="00A66988" w:rsidRPr="00CB51EF">
        <w:rPr>
          <w:rFonts w:eastAsia="Calibri"/>
          <w:szCs w:val="24"/>
        </w:rPr>
        <w:t xml:space="preserve"> arba </w:t>
      </w:r>
      <w:r w:rsidR="00EF5196">
        <w:rPr>
          <w:szCs w:val="24"/>
        </w:rPr>
        <w:t>Klientas</w:t>
      </w:r>
      <w:r w:rsidR="00606597" w:rsidRPr="00CB51EF">
        <w:rPr>
          <w:rFonts w:eastAsia="Calibri"/>
          <w:szCs w:val="24"/>
        </w:rPr>
        <w:t xml:space="preserve">), toliau kartu vadinami Šalimis, o kiekvienas atskirai – Šalimi, </w:t>
      </w:r>
    </w:p>
    <w:p w14:paraId="274654B7" w14:textId="77777777" w:rsidR="00C55AB6" w:rsidRDefault="00C55AB6" w:rsidP="005F40EF">
      <w:pPr>
        <w:jc w:val="both"/>
        <w:rPr>
          <w:szCs w:val="24"/>
          <w:lang w:eastAsia="lt-LT"/>
        </w:rPr>
      </w:pPr>
    </w:p>
    <w:p w14:paraId="4EFE0C25" w14:textId="7BCE0491" w:rsidR="00606597" w:rsidRPr="00CB51EF" w:rsidRDefault="00606597" w:rsidP="005F40EF">
      <w:pPr>
        <w:jc w:val="both"/>
        <w:rPr>
          <w:szCs w:val="24"/>
        </w:rPr>
      </w:pPr>
      <w:r w:rsidRPr="00CB51EF">
        <w:rPr>
          <w:szCs w:val="24"/>
        </w:rPr>
        <w:t>vadovaudamosi 2016 m. balandžio 27 d. Europos Parlamento ir Tarybos reglamento (ES) 2016/679 dėl fizinių asmenų apsaugos tvarkant asmens duomenis ir dėl laisvo tokių duomenų judėjimo ir kuriuo panaikinama Direktyva 95/46/EB (Bendrasis duomenų apsaugos reglamentas),</w:t>
      </w:r>
      <w:r w:rsidR="00057A73" w:rsidRPr="000F3742">
        <w:rPr>
          <w:b/>
          <w:bCs/>
          <w:szCs w:val="24"/>
          <w:lang w:eastAsia="lt-LT"/>
        </w:rPr>
        <w:t xml:space="preserve"> </w:t>
      </w:r>
      <w:r w:rsidR="00057A73" w:rsidRPr="00CB51EF">
        <w:rPr>
          <w:szCs w:val="24"/>
        </w:rPr>
        <w:t>susitarė</w:t>
      </w:r>
      <w:r w:rsidR="00057A73" w:rsidRPr="000F3742">
        <w:rPr>
          <w:szCs w:val="24"/>
          <w:lang w:eastAsia="lt-LT"/>
        </w:rPr>
        <w:t xml:space="preserve"> </w:t>
      </w:r>
      <w:r w:rsidRPr="000F3742">
        <w:rPr>
          <w:szCs w:val="24"/>
          <w:lang w:eastAsia="lt-LT"/>
        </w:rPr>
        <w:t xml:space="preserve">dėl šių </w:t>
      </w:r>
      <w:r w:rsidR="00CF0AC9">
        <w:rPr>
          <w:szCs w:val="24"/>
          <w:lang w:eastAsia="lt-LT"/>
        </w:rPr>
        <w:t>asmens duomenų tvarkymo</w:t>
      </w:r>
      <w:r w:rsidRPr="000F3742">
        <w:rPr>
          <w:szCs w:val="24"/>
          <w:lang w:eastAsia="lt-LT"/>
        </w:rPr>
        <w:t xml:space="preserve"> sąlygų (toliau </w:t>
      </w:r>
      <w:r w:rsidRPr="000F3742">
        <w:rPr>
          <w:szCs w:val="24"/>
        </w:rPr>
        <w:t>–</w:t>
      </w:r>
      <w:r w:rsidRPr="000F3742">
        <w:rPr>
          <w:szCs w:val="24"/>
          <w:lang w:eastAsia="lt-LT"/>
        </w:rPr>
        <w:t xml:space="preserve"> </w:t>
      </w:r>
      <w:r w:rsidR="00E412FD">
        <w:rPr>
          <w:szCs w:val="24"/>
          <w:lang w:eastAsia="lt-LT"/>
        </w:rPr>
        <w:t>Susitarimas</w:t>
      </w:r>
      <w:r w:rsidRPr="000F3742">
        <w:rPr>
          <w:szCs w:val="24"/>
          <w:lang w:eastAsia="lt-LT"/>
        </w:rPr>
        <w:t xml:space="preserve">), kurias </w:t>
      </w:r>
      <w:r w:rsidR="002B0473">
        <w:rPr>
          <w:szCs w:val="24"/>
          <w:lang w:eastAsia="lt-LT"/>
        </w:rPr>
        <w:t xml:space="preserve">taip pat </w:t>
      </w:r>
      <w:r w:rsidRPr="00CB51EF">
        <w:rPr>
          <w:szCs w:val="24"/>
        </w:rPr>
        <w:t xml:space="preserve">sudaro </w:t>
      </w:r>
      <w:r w:rsidR="00E412FD">
        <w:rPr>
          <w:szCs w:val="24"/>
        </w:rPr>
        <w:t>Susitarime</w:t>
      </w:r>
      <w:r w:rsidR="00E412FD" w:rsidRPr="00CB51EF">
        <w:rPr>
          <w:szCs w:val="24"/>
        </w:rPr>
        <w:t xml:space="preserve"> </w:t>
      </w:r>
      <w:r w:rsidRPr="00CB51EF">
        <w:rPr>
          <w:szCs w:val="24"/>
        </w:rPr>
        <w:t xml:space="preserve">nurodyti priedai ir kiti </w:t>
      </w:r>
      <w:r w:rsidR="00E412FD">
        <w:rPr>
          <w:szCs w:val="24"/>
        </w:rPr>
        <w:t>Susitarimo</w:t>
      </w:r>
      <w:r w:rsidR="00E412FD" w:rsidRPr="00CB51EF">
        <w:rPr>
          <w:szCs w:val="24"/>
        </w:rPr>
        <w:t xml:space="preserve"> </w:t>
      </w:r>
      <w:r w:rsidRPr="00CB51EF">
        <w:rPr>
          <w:szCs w:val="24"/>
        </w:rPr>
        <w:t>galiojimo laikotarpiu šalių tarpusavio susitarimu suderinti dokumentai.</w:t>
      </w:r>
    </w:p>
    <w:p w14:paraId="0324D2F8" w14:textId="77777777" w:rsidR="00606597" w:rsidRPr="000F3742" w:rsidRDefault="00606597" w:rsidP="005F40EF">
      <w:pPr>
        <w:ind w:firstLine="567"/>
        <w:jc w:val="both"/>
        <w:rPr>
          <w:szCs w:val="24"/>
        </w:rPr>
      </w:pPr>
    </w:p>
    <w:p w14:paraId="36BE1A4F" w14:textId="77777777" w:rsidR="00606597" w:rsidRPr="000F3742" w:rsidRDefault="00606597" w:rsidP="005F40EF">
      <w:pPr>
        <w:pStyle w:val="ListParagraph"/>
        <w:ind w:left="0"/>
        <w:jc w:val="center"/>
        <w:rPr>
          <w:b/>
          <w:szCs w:val="24"/>
        </w:rPr>
      </w:pPr>
      <w:r w:rsidRPr="000F3742">
        <w:rPr>
          <w:b/>
          <w:szCs w:val="24"/>
        </w:rPr>
        <w:t>I SKYRIUS</w:t>
      </w:r>
    </w:p>
    <w:p w14:paraId="3604149B" w14:textId="26C44E4B" w:rsidR="00606597" w:rsidRPr="000F3742" w:rsidRDefault="00E412FD" w:rsidP="005F40EF">
      <w:pPr>
        <w:pStyle w:val="ListParagraph"/>
        <w:ind w:left="0"/>
        <w:jc w:val="center"/>
        <w:rPr>
          <w:szCs w:val="24"/>
        </w:rPr>
      </w:pPr>
      <w:r>
        <w:rPr>
          <w:b/>
          <w:szCs w:val="24"/>
        </w:rPr>
        <w:t>SUSITARIMO</w:t>
      </w:r>
      <w:r w:rsidRPr="000F3742">
        <w:rPr>
          <w:b/>
          <w:szCs w:val="24"/>
        </w:rPr>
        <w:t xml:space="preserve"> </w:t>
      </w:r>
      <w:r w:rsidR="00606597" w:rsidRPr="000F3742">
        <w:rPr>
          <w:b/>
          <w:szCs w:val="24"/>
        </w:rPr>
        <w:t>OBJEKTAS</w:t>
      </w:r>
    </w:p>
    <w:p w14:paraId="559748DC" w14:textId="77777777" w:rsidR="00606597" w:rsidRPr="000F3742" w:rsidRDefault="00606597" w:rsidP="005F40EF">
      <w:pPr>
        <w:ind w:left="720"/>
        <w:rPr>
          <w:szCs w:val="24"/>
        </w:rPr>
      </w:pPr>
    </w:p>
    <w:p w14:paraId="27D315DC" w14:textId="699018C3" w:rsidR="00606597" w:rsidRPr="000F3742" w:rsidRDefault="00E412FD" w:rsidP="005F40EF">
      <w:pPr>
        <w:pStyle w:val="ListParagraph"/>
        <w:widowControl w:val="0"/>
        <w:numPr>
          <w:ilvl w:val="0"/>
          <w:numId w:val="5"/>
        </w:numPr>
        <w:tabs>
          <w:tab w:val="left" w:pos="993"/>
        </w:tabs>
        <w:kinsoku w:val="0"/>
        <w:ind w:left="0" w:firstLine="567"/>
        <w:jc w:val="both"/>
        <w:rPr>
          <w:szCs w:val="24"/>
        </w:rPr>
      </w:pPr>
      <w:r>
        <w:rPr>
          <w:szCs w:val="24"/>
        </w:rPr>
        <w:t>Susitarimu</w:t>
      </w:r>
      <w:r w:rsidRPr="000F3742">
        <w:rPr>
          <w:szCs w:val="24"/>
        </w:rPr>
        <w:t xml:space="preserve"> </w:t>
      </w:r>
      <w:r w:rsidR="00606597" w:rsidRPr="000F3742">
        <w:rPr>
          <w:szCs w:val="24"/>
        </w:rPr>
        <w:t xml:space="preserve">įgyvendinant </w:t>
      </w:r>
      <w:r w:rsidR="00606597" w:rsidRPr="00CB51EF">
        <w:rPr>
          <w:color w:val="000000"/>
          <w:szCs w:val="24"/>
        </w:rPr>
        <w:t xml:space="preserve">Reglamento </w:t>
      </w:r>
      <w:r w:rsidR="00606597" w:rsidRPr="000F3742">
        <w:rPr>
          <w:szCs w:val="24"/>
        </w:rPr>
        <w:t xml:space="preserve">28 straipsnio 3 dalį, nustatomos Duomenų valdytojo ir </w:t>
      </w:r>
      <w:r w:rsidR="00A178B0">
        <w:rPr>
          <w:szCs w:val="24"/>
        </w:rPr>
        <w:t>D</w:t>
      </w:r>
      <w:r w:rsidR="00606597" w:rsidRPr="000F3742">
        <w:rPr>
          <w:szCs w:val="24"/>
        </w:rPr>
        <w:t xml:space="preserve">uomenų tvarkytojo teisės bei pareigos, Duomenų valdytojo vardu tvarkant asmens duomenis. </w:t>
      </w:r>
      <w:r w:rsidR="00B9793F">
        <w:rPr>
          <w:szCs w:val="24"/>
        </w:rPr>
        <w:t>Susitarimu</w:t>
      </w:r>
      <w:r w:rsidR="00B9793F" w:rsidRPr="00CB51EF">
        <w:rPr>
          <w:szCs w:val="24"/>
        </w:rPr>
        <w:t xml:space="preserve"> </w:t>
      </w:r>
      <w:r w:rsidR="00606597" w:rsidRPr="00CB51EF">
        <w:rPr>
          <w:szCs w:val="24"/>
        </w:rPr>
        <w:t xml:space="preserve">siekiama apsaugoti duomenų subjektų teises, mažinti konkrečią asmens duomenų apsaugos riziką ir užtikrinti </w:t>
      </w:r>
      <w:r w:rsidR="00A178B0">
        <w:rPr>
          <w:szCs w:val="24"/>
        </w:rPr>
        <w:t>D</w:t>
      </w:r>
      <w:r w:rsidR="00606597" w:rsidRPr="00CB51EF">
        <w:rPr>
          <w:szCs w:val="24"/>
        </w:rPr>
        <w:t xml:space="preserve">uomenų valdytojo ir </w:t>
      </w:r>
      <w:r w:rsidR="00A178B0">
        <w:rPr>
          <w:szCs w:val="24"/>
        </w:rPr>
        <w:t>D</w:t>
      </w:r>
      <w:r w:rsidR="00606597" w:rsidRPr="00CB51EF">
        <w:rPr>
          <w:szCs w:val="24"/>
        </w:rPr>
        <w:t xml:space="preserve">uomenų tvarkytojo santykių bei atitinkamų teisių ir pareigų aiškumą. </w:t>
      </w:r>
    </w:p>
    <w:p w14:paraId="5873B51F" w14:textId="38D2F2A8" w:rsidR="00056B5D" w:rsidRPr="00674E16" w:rsidRDefault="00056B5D" w:rsidP="005F40EF">
      <w:pPr>
        <w:pStyle w:val="ListParagraph"/>
        <w:widowControl w:val="0"/>
        <w:numPr>
          <w:ilvl w:val="0"/>
          <w:numId w:val="5"/>
        </w:numPr>
        <w:tabs>
          <w:tab w:val="left" w:pos="993"/>
        </w:tabs>
        <w:kinsoku w:val="0"/>
        <w:ind w:left="0" w:firstLine="567"/>
        <w:jc w:val="both"/>
        <w:rPr>
          <w:szCs w:val="24"/>
        </w:rPr>
      </w:pPr>
      <w:r w:rsidRPr="000F3742">
        <w:rPr>
          <w:szCs w:val="24"/>
        </w:rPr>
        <w:t xml:space="preserve">Duomenų tvarkytojas tvarkys asmens duomenis </w:t>
      </w:r>
      <w:r w:rsidR="00A178B0">
        <w:rPr>
          <w:szCs w:val="24"/>
        </w:rPr>
        <w:t>D</w:t>
      </w:r>
      <w:r w:rsidRPr="000F3742">
        <w:rPr>
          <w:szCs w:val="24"/>
        </w:rPr>
        <w:t xml:space="preserve">uomenų valdytojo vardu </w:t>
      </w:r>
      <w:r w:rsidR="00813D54">
        <w:rPr>
          <w:color w:val="000000"/>
          <w:spacing w:val="3"/>
          <w:szCs w:val="24"/>
        </w:rPr>
        <w:t>vadovaudama</w:t>
      </w:r>
      <w:r w:rsidR="0051570F">
        <w:rPr>
          <w:color w:val="000000"/>
          <w:spacing w:val="3"/>
          <w:szCs w:val="24"/>
        </w:rPr>
        <w:t xml:space="preserve">sis </w:t>
      </w:r>
      <w:r w:rsidR="00BC71DE" w:rsidRPr="00BC71DE">
        <w:rPr>
          <w:color w:val="000000"/>
          <w:spacing w:val="3"/>
          <w:szCs w:val="24"/>
        </w:rPr>
        <w:t>Atsiskaitymo per VIISP tarpininkavimo paslaugos</w:t>
      </w:r>
      <w:r w:rsidR="000809BC">
        <w:rPr>
          <w:color w:val="000000"/>
          <w:spacing w:val="3"/>
          <w:szCs w:val="24"/>
        </w:rPr>
        <w:t xml:space="preserve"> </w:t>
      </w:r>
      <w:r w:rsidR="006C6035" w:rsidRPr="007532C5">
        <w:rPr>
          <w:color w:val="000000"/>
          <w:spacing w:val="3"/>
          <w:highlight w:val="yellow"/>
        </w:rPr>
        <w:t xml:space="preserve">teikimo </w:t>
      </w:r>
      <w:r w:rsidR="0051570F" w:rsidRPr="007532C5">
        <w:rPr>
          <w:rFonts w:eastAsia="Calibri"/>
          <w:szCs w:val="24"/>
          <w:highlight w:val="yellow"/>
        </w:rPr>
        <w:t xml:space="preserve">sutartimi </w:t>
      </w:r>
      <w:r w:rsidR="0002683E" w:rsidRPr="007532C5">
        <w:rPr>
          <w:rFonts w:eastAsia="Calibri"/>
          <w:szCs w:val="24"/>
          <w:highlight w:val="yellow"/>
        </w:rPr>
        <w:t>(toliau – Pagrindinė sutartis)</w:t>
      </w:r>
      <w:r w:rsidR="0002683E" w:rsidRPr="007532C5">
        <w:rPr>
          <w:szCs w:val="24"/>
          <w:highlight w:val="yellow"/>
        </w:rPr>
        <w:t xml:space="preserve"> </w:t>
      </w:r>
      <w:r w:rsidR="0051570F" w:rsidRPr="007532C5">
        <w:rPr>
          <w:szCs w:val="24"/>
          <w:highlight w:val="yellow"/>
        </w:rPr>
        <w:t xml:space="preserve">ir </w:t>
      </w:r>
      <w:r w:rsidR="00F471F7" w:rsidRPr="007532C5">
        <w:rPr>
          <w:szCs w:val="24"/>
          <w:highlight w:val="yellow"/>
        </w:rPr>
        <w:t xml:space="preserve">jos pagrindu </w:t>
      </w:r>
      <w:r w:rsidR="0051570F" w:rsidRPr="007532C5">
        <w:rPr>
          <w:szCs w:val="24"/>
          <w:highlight w:val="yellow"/>
        </w:rPr>
        <w:t xml:space="preserve">teikdamas Duomenų valdytojui </w:t>
      </w:r>
      <w:r w:rsidR="00FF6D14" w:rsidRPr="007532C5">
        <w:rPr>
          <w:color w:val="000000"/>
          <w:spacing w:val="3"/>
          <w:szCs w:val="24"/>
          <w:highlight w:val="yellow"/>
        </w:rPr>
        <w:t xml:space="preserve">Pagrindinėje sutartyje nurodytas </w:t>
      </w:r>
      <w:r w:rsidR="000809BC" w:rsidRPr="000809BC">
        <w:rPr>
          <w:color w:val="000000"/>
          <w:spacing w:val="3"/>
          <w:szCs w:val="24"/>
          <w:highlight w:val="yellow"/>
        </w:rPr>
        <w:t xml:space="preserve">Atsiskaitymo per VIISP tarpininkavimo </w:t>
      </w:r>
      <w:r w:rsidR="00CC790C" w:rsidRPr="007532C5">
        <w:rPr>
          <w:color w:val="000000"/>
          <w:spacing w:val="3"/>
          <w:highlight w:val="yellow"/>
        </w:rPr>
        <w:t xml:space="preserve">paslaugas </w:t>
      </w:r>
      <w:r w:rsidR="004B1304" w:rsidRPr="007532C5">
        <w:rPr>
          <w:color w:val="000000"/>
          <w:spacing w:val="3"/>
          <w:szCs w:val="24"/>
          <w:highlight w:val="yellow"/>
        </w:rPr>
        <w:t xml:space="preserve">(toliau </w:t>
      </w:r>
      <w:r w:rsidR="00FB5C7F" w:rsidRPr="007532C5">
        <w:rPr>
          <w:color w:val="000000"/>
          <w:spacing w:val="3"/>
          <w:szCs w:val="24"/>
          <w:highlight w:val="yellow"/>
        </w:rPr>
        <w:t>–</w:t>
      </w:r>
      <w:r w:rsidR="000957C9" w:rsidRPr="007532C5">
        <w:rPr>
          <w:color w:val="000000"/>
          <w:spacing w:val="3"/>
          <w:szCs w:val="24"/>
          <w:highlight w:val="yellow"/>
        </w:rPr>
        <w:t xml:space="preserve"> </w:t>
      </w:r>
      <w:r w:rsidR="006E1808" w:rsidRPr="007532C5">
        <w:rPr>
          <w:color w:val="000000"/>
          <w:spacing w:val="3"/>
          <w:szCs w:val="24"/>
          <w:highlight w:val="yellow"/>
        </w:rPr>
        <w:t>Paslaugos</w:t>
      </w:r>
      <w:r w:rsidR="004B1304" w:rsidRPr="000F3742">
        <w:rPr>
          <w:color w:val="000000"/>
          <w:spacing w:val="3"/>
          <w:szCs w:val="24"/>
        </w:rPr>
        <w:t>)</w:t>
      </w:r>
      <w:r w:rsidR="00D50F3A">
        <w:rPr>
          <w:color w:val="000000"/>
          <w:spacing w:val="3"/>
          <w:szCs w:val="24"/>
        </w:rPr>
        <w:t>.</w:t>
      </w:r>
    </w:p>
    <w:p w14:paraId="0D81BAFB" w14:textId="69FA6A04" w:rsidR="00606597" w:rsidRPr="000F3742" w:rsidRDefault="00606597" w:rsidP="005F40EF">
      <w:pPr>
        <w:pStyle w:val="ListParagraph"/>
        <w:widowControl w:val="0"/>
        <w:numPr>
          <w:ilvl w:val="0"/>
          <w:numId w:val="5"/>
        </w:numPr>
        <w:tabs>
          <w:tab w:val="left" w:pos="993"/>
        </w:tabs>
        <w:kinsoku w:val="0"/>
        <w:ind w:left="0" w:firstLine="567"/>
        <w:jc w:val="both"/>
        <w:rPr>
          <w:szCs w:val="24"/>
        </w:rPr>
      </w:pPr>
      <w:r w:rsidRPr="000F3742">
        <w:rPr>
          <w:szCs w:val="24"/>
        </w:rPr>
        <w:t xml:space="preserve">Prie </w:t>
      </w:r>
      <w:r w:rsidR="00DE7855">
        <w:rPr>
          <w:szCs w:val="24"/>
        </w:rPr>
        <w:t xml:space="preserve">Susitarimo </w:t>
      </w:r>
      <w:r w:rsidRPr="000F3742">
        <w:rPr>
          <w:szCs w:val="24"/>
        </w:rPr>
        <w:t xml:space="preserve">pridedami </w:t>
      </w:r>
      <w:r w:rsidR="00B12FC0">
        <w:rPr>
          <w:szCs w:val="24"/>
        </w:rPr>
        <w:t>šie</w:t>
      </w:r>
      <w:r w:rsidR="00B12FC0" w:rsidRPr="000F3742">
        <w:rPr>
          <w:szCs w:val="24"/>
        </w:rPr>
        <w:t xml:space="preserve"> </w:t>
      </w:r>
      <w:r w:rsidRPr="000F3742">
        <w:rPr>
          <w:szCs w:val="24"/>
        </w:rPr>
        <w:t xml:space="preserve">priedai, kurie yra neatsiejama </w:t>
      </w:r>
      <w:r w:rsidR="00DE7855">
        <w:rPr>
          <w:szCs w:val="24"/>
        </w:rPr>
        <w:t xml:space="preserve">Susitarimo </w:t>
      </w:r>
      <w:r w:rsidRPr="000F3742">
        <w:rPr>
          <w:szCs w:val="24"/>
        </w:rPr>
        <w:t>dalis:</w:t>
      </w:r>
    </w:p>
    <w:p w14:paraId="44EEF072" w14:textId="196C5260" w:rsidR="00606597" w:rsidRPr="000F3742" w:rsidRDefault="00DE7855" w:rsidP="005F40EF">
      <w:pPr>
        <w:pStyle w:val="ListParagraph"/>
        <w:widowControl w:val="0"/>
        <w:numPr>
          <w:ilvl w:val="1"/>
          <w:numId w:val="5"/>
        </w:numPr>
        <w:tabs>
          <w:tab w:val="left" w:pos="993"/>
        </w:tabs>
        <w:kinsoku w:val="0"/>
        <w:ind w:left="0" w:firstLine="567"/>
        <w:jc w:val="both"/>
        <w:rPr>
          <w:szCs w:val="24"/>
        </w:rPr>
      </w:pPr>
      <w:r>
        <w:rPr>
          <w:szCs w:val="24"/>
        </w:rPr>
        <w:t xml:space="preserve">Susitarimo </w:t>
      </w:r>
      <w:r w:rsidR="00606597" w:rsidRPr="000F3742">
        <w:rPr>
          <w:szCs w:val="24"/>
        </w:rPr>
        <w:t>1 priede pateikiama informacija apie asmens duomenų tvarkymą, įskaitant tvarkymo tikslą ir pobūdį, asmens duomenų rūšis, duomenų subjekt</w:t>
      </w:r>
      <w:r w:rsidR="000809BC">
        <w:rPr>
          <w:szCs w:val="24"/>
        </w:rPr>
        <w:t xml:space="preserve"> </w:t>
      </w:r>
      <w:r w:rsidR="00606597" w:rsidRPr="000F3742">
        <w:rPr>
          <w:szCs w:val="24"/>
        </w:rPr>
        <w:t>ų kategorijas ir tvarkymo trukmę;</w:t>
      </w:r>
    </w:p>
    <w:p w14:paraId="7E6E6472" w14:textId="71E57A13" w:rsidR="00606597" w:rsidRPr="0055153E" w:rsidRDefault="00DE7855" w:rsidP="005F40EF">
      <w:pPr>
        <w:pStyle w:val="ListParagraph"/>
        <w:widowControl w:val="0"/>
        <w:numPr>
          <w:ilvl w:val="1"/>
          <w:numId w:val="5"/>
        </w:numPr>
        <w:tabs>
          <w:tab w:val="left" w:pos="993"/>
        </w:tabs>
        <w:kinsoku w:val="0"/>
        <w:ind w:left="0" w:firstLine="567"/>
        <w:jc w:val="both"/>
        <w:rPr>
          <w:szCs w:val="24"/>
        </w:rPr>
      </w:pPr>
      <w:r w:rsidRPr="0055153E">
        <w:rPr>
          <w:szCs w:val="24"/>
        </w:rPr>
        <w:t xml:space="preserve">Susitarimo </w:t>
      </w:r>
      <w:r w:rsidR="000957C9" w:rsidRPr="0055153E">
        <w:rPr>
          <w:szCs w:val="24"/>
        </w:rPr>
        <w:t>2</w:t>
      </w:r>
      <w:r w:rsidR="00606597" w:rsidRPr="0055153E">
        <w:rPr>
          <w:szCs w:val="24"/>
        </w:rPr>
        <w:t xml:space="preserve"> priede pateikiami Duomenų valdytojo nurodymai, susiję su asmens duomenų tvarkymu, minimalios saugumo priemonės, kurias turi įgyvendinti Duomenų tvarkytojas, ir tai, kaip turi būti atliekamas Duomenų tvarkytojo auditas.</w:t>
      </w:r>
    </w:p>
    <w:p w14:paraId="6C105635" w14:textId="1228A0FE" w:rsidR="00606597" w:rsidRPr="00C95178" w:rsidRDefault="00DE7855" w:rsidP="005F40EF">
      <w:pPr>
        <w:pStyle w:val="ListParagraph"/>
        <w:widowControl w:val="0"/>
        <w:numPr>
          <w:ilvl w:val="1"/>
          <w:numId w:val="5"/>
        </w:numPr>
        <w:tabs>
          <w:tab w:val="left" w:pos="993"/>
        </w:tabs>
        <w:kinsoku w:val="0"/>
        <w:ind w:left="0" w:firstLine="567"/>
        <w:jc w:val="both"/>
        <w:rPr>
          <w:szCs w:val="24"/>
        </w:rPr>
      </w:pPr>
      <w:r w:rsidRPr="0055153E">
        <w:rPr>
          <w:szCs w:val="24"/>
        </w:rPr>
        <w:t xml:space="preserve">Susitarimo </w:t>
      </w:r>
      <w:r w:rsidR="000957C9" w:rsidRPr="0055153E">
        <w:rPr>
          <w:szCs w:val="24"/>
        </w:rPr>
        <w:t>3</w:t>
      </w:r>
      <w:r w:rsidR="00606597" w:rsidRPr="0055153E">
        <w:rPr>
          <w:szCs w:val="24"/>
        </w:rPr>
        <w:t xml:space="preserve"> priede pateikiami </w:t>
      </w:r>
      <w:r w:rsidR="00606597" w:rsidRPr="0055153E">
        <w:rPr>
          <w:rFonts w:eastAsia="Calibri"/>
          <w:szCs w:val="24"/>
        </w:rPr>
        <w:t>Duomenų valdytojo ir Duomenų tvarkytojo atsakingi asmenys, su kuriais bus susiekiama asmens duomenų saugumo pažeidimų ir pagalbinių duomenų tvarkytojų pasitelkimo klausimais.</w:t>
      </w:r>
    </w:p>
    <w:p w14:paraId="5243111F" w14:textId="16922E53" w:rsidR="00C95178" w:rsidRPr="00C95178" w:rsidRDefault="00C95178" w:rsidP="00C95178">
      <w:pPr>
        <w:pStyle w:val="ListParagraph"/>
        <w:widowControl w:val="0"/>
        <w:numPr>
          <w:ilvl w:val="1"/>
          <w:numId w:val="5"/>
        </w:numPr>
        <w:tabs>
          <w:tab w:val="left" w:pos="993"/>
        </w:tabs>
        <w:kinsoku w:val="0"/>
        <w:ind w:left="0" w:firstLine="567"/>
        <w:jc w:val="both"/>
        <w:rPr>
          <w:szCs w:val="24"/>
        </w:rPr>
      </w:pPr>
      <w:r w:rsidRPr="00154C2E">
        <w:t xml:space="preserve">Susitarimo 4 priede pateikiamos Duomenų </w:t>
      </w:r>
      <w:r>
        <w:t>valdytojo</w:t>
      </w:r>
      <w:r w:rsidRPr="00154C2E">
        <w:t xml:space="preserve"> sąlygos, kuriomis vadovaujantis </w:t>
      </w:r>
      <w:r>
        <w:t xml:space="preserve">Duomenų tvarkytojas </w:t>
      </w:r>
      <w:r w:rsidRPr="00154C2E">
        <w:t>galės pasitelkti kitus duomenų tvarkytojus (toliau – pagalbinis duomenų tvarkytojas), ir Duomenų tvarkytojo įgaliotų pagalbinių duomenų tvarkytojų sąrašas. Susitarimo 4 priedas pildomas tik tada, Jeigu Duomenų tvarkytojas pagal Pagrindinę sutartį pasitelkia kitus ūkio subjektus (subtiekėjus) Pagrindinei sutarčiai vykdyti, ir šie ūkio subjektai (subtiekėjai) tvarkys Duomenų valdytojo duomenis ir bus pagalbiniai duomenų tvarkytojai.</w:t>
      </w:r>
    </w:p>
    <w:p w14:paraId="49C82591" w14:textId="62609BEA" w:rsidR="00606597" w:rsidRPr="000F3742" w:rsidRDefault="00606597" w:rsidP="005F40EF">
      <w:pPr>
        <w:pStyle w:val="ListParagraph"/>
        <w:widowControl w:val="0"/>
        <w:numPr>
          <w:ilvl w:val="0"/>
          <w:numId w:val="5"/>
        </w:numPr>
        <w:tabs>
          <w:tab w:val="left" w:pos="993"/>
        </w:tabs>
        <w:kinsoku w:val="0"/>
        <w:ind w:left="0" w:firstLine="567"/>
        <w:jc w:val="both"/>
        <w:rPr>
          <w:szCs w:val="24"/>
        </w:rPr>
      </w:pPr>
      <w:r w:rsidRPr="000F3742">
        <w:rPr>
          <w:szCs w:val="24"/>
        </w:rPr>
        <w:lastRenderedPageBreak/>
        <w:t xml:space="preserve">Ši </w:t>
      </w:r>
      <w:r w:rsidR="00DE7855">
        <w:rPr>
          <w:szCs w:val="24"/>
        </w:rPr>
        <w:t>Susitarimas</w:t>
      </w:r>
      <w:r w:rsidRPr="000F3742">
        <w:rPr>
          <w:szCs w:val="24"/>
        </w:rPr>
        <w:t xml:space="preserve"> neatleidžia Duomenų tvarkytojo nuo pareigų, kurios Duomenų tvarkytojui taikomos pagal </w:t>
      </w:r>
      <w:r w:rsidRPr="00CB51EF">
        <w:rPr>
          <w:color w:val="000000"/>
          <w:szCs w:val="24"/>
        </w:rPr>
        <w:t xml:space="preserve">Reglamentą </w:t>
      </w:r>
      <w:r w:rsidR="00B12FC0" w:rsidRPr="00CB51EF">
        <w:rPr>
          <w:szCs w:val="24"/>
        </w:rPr>
        <w:t>(ES) 2016/679</w:t>
      </w:r>
      <w:r w:rsidR="00B12FC0" w:rsidRPr="00CB51EF">
        <w:rPr>
          <w:color w:val="000000"/>
          <w:szCs w:val="24"/>
        </w:rPr>
        <w:t xml:space="preserve"> </w:t>
      </w:r>
      <w:r w:rsidRPr="000F3742">
        <w:rPr>
          <w:szCs w:val="24"/>
        </w:rPr>
        <w:t>ar kitus teisės aktus.</w:t>
      </w:r>
    </w:p>
    <w:p w14:paraId="1E55FE53" w14:textId="77777777" w:rsidR="00606597" w:rsidRDefault="00606597" w:rsidP="005F40EF">
      <w:pPr>
        <w:pStyle w:val="ListParagraph"/>
        <w:tabs>
          <w:tab w:val="left" w:pos="993"/>
        </w:tabs>
        <w:ind w:left="0" w:firstLine="567"/>
        <w:jc w:val="center"/>
        <w:rPr>
          <w:b/>
          <w:szCs w:val="24"/>
        </w:rPr>
      </w:pPr>
    </w:p>
    <w:p w14:paraId="66C3986A" w14:textId="77777777" w:rsidR="00C95178" w:rsidRPr="000F3742" w:rsidRDefault="00C95178" w:rsidP="005F40EF">
      <w:pPr>
        <w:pStyle w:val="ListParagraph"/>
        <w:tabs>
          <w:tab w:val="left" w:pos="993"/>
        </w:tabs>
        <w:ind w:left="0" w:firstLine="567"/>
        <w:jc w:val="center"/>
        <w:rPr>
          <w:b/>
          <w:szCs w:val="24"/>
        </w:rPr>
      </w:pPr>
    </w:p>
    <w:p w14:paraId="640A770A" w14:textId="5B1F770C" w:rsidR="00606597" w:rsidRPr="000F3742" w:rsidRDefault="00606597" w:rsidP="005F40EF">
      <w:pPr>
        <w:pStyle w:val="ListParagraph"/>
        <w:tabs>
          <w:tab w:val="left" w:pos="567"/>
        </w:tabs>
        <w:ind w:left="0"/>
        <w:jc w:val="center"/>
        <w:rPr>
          <w:b/>
          <w:szCs w:val="24"/>
        </w:rPr>
      </w:pPr>
      <w:r w:rsidRPr="000F3742">
        <w:rPr>
          <w:b/>
          <w:szCs w:val="24"/>
        </w:rPr>
        <w:t>II SKYRIUS</w:t>
      </w:r>
    </w:p>
    <w:p w14:paraId="0085A004" w14:textId="77777777" w:rsidR="00606597" w:rsidRPr="000F3742" w:rsidRDefault="00606597" w:rsidP="005F40EF">
      <w:pPr>
        <w:pStyle w:val="ListParagraph"/>
        <w:tabs>
          <w:tab w:val="left" w:pos="567"/>
        </w:tabs>
        <w:ind w:left="0"/>
        <w:jc w:val="center"/>
        <w:rPr>
          <w:b/>
          <w:szCs w:val="24"/>
        </w:rPr>
      </w:pPr>
      <w:r w:rsidRPr="000F3742">
        <w:rPr>
          <w:b/>
          <w:szCs w:val="24"/>
        </w:rPr>
        <w:t>DUOMENŲ VALDYTOJO ĮSIPAREIGOJIMAI</w:t>
      </w:r>
    </w:p>
    <w:p w14:paraId="215863B7" w14:textId="77777777" w:rsidR="00606597" w:rsidRPr="000F3742" w:rsidRDefault="00606597" w:rsidP="005F40EF">
      <w:pPr>
        <w:pStyle w:val="ListParagraph"/>
        <w:tabs>
          <w:tab w:val="left" w:pos="567"/>
        </w:tabs>
        <w:ind w:left="0"/>
        <w:jc w:val="center"/>
        <w:rPr>
          <w:b/>
          <w:szCs w:val="24"/>
        </w:rPr>
      </w:pPr>
    </w:p>
    <w:p w14:paraId="56F6280A" w14:textId="77777777" w:rsidR="00606597" w:rsidRPr="000F3742" w:rsidRDefault="00606597" w:rsidP="005F40EF">
      <w:pPr>
        <w:pStyle w:val="ListParagraph"/>
        <w:widowControl w:val="0"/>
        <w:numPr>
          <w:ilvl w:val="0"/>
          <w:numId w:val="5"/>
        </w:numPr>
        <w:tabs>
          <w:tab w:val="left" w:pos="993"/>
        </w:tabs>
        <w:kinsoku w:val="0"/>
        <w:ind w:left="0" w:firstLine="567"/>
        <w:jc w:val="both"/>
        <w:rPr>
          <w:szCs w:val="24"/>
        </w:rPr>
      </w:pPr>
      <w:r w:rsidRPr="000F3742">
        <w:rPr>
          <w:szCs w:val="24"/>
        </w:rPr>
        <w:t>Duomenų valdytojas įsipareigoja:</w:t>
      </w:r>
    </w:p>
    <w:p w14:paraId="3C6AF4B1" w14:textId="367507C6" w:rsidR="00606597" w:rsidRPr="000F3742" w:rsidRDefault="00606597" w:rsidP="005F40EF">
      <w:pPr>
        <w:pStyle w:val="ListParagraph"/>
        <w:widowControl w:val="0"/>
        <w:numPr>
          <w:ilvl w:val="1"/>
          <w:numId w:val="5"/>
        </w:numPr>
        <w:tabs>
          <w:tab w:val="left" w:pos="993"/>
        </w:tabs>
        <w:kinsoku w:val="0"/>
        <w:ind w:left="0" w:firstLine="567"/>
        <w:jc w:val="both"/>
        <w:rPr>
          <w:szCs w:val="24"/>
        </w:rPr>
      </w:pPr>
      <w:r w:rsidRPr="000F3742">
        <w:rPr>
          <w:szCs w:val="24"/>
        </w:rPr>
        <w:t xml:space="preserve">užtikrinti, kad, vadovaujantis </w:t>
      </w:r>
      <w:r w:rsidRPr="00CB51EF">
        <w:rPr>
          <w:color w:val="000000"/>
          <w:szCs w:val="24"/>
        </w:rPr>
        <w:t xml:space="preserve">Reglamento </w:t>
      </w:r>
      <w:r w:rsidR="00C95178" w:rsidRPr="00CB51EF">
        <w:rPr>
          <w:szCs w:val="24"/>
        </w:rPr>
        <w:t>(ES) 2016/679</w:t>
      </w:r>
      <w:r w:rsidR="00C95178">
        <w:rPr>
          <w:szCs w:val="24"/>
        </w:rPr>
        <w:t xml:space="preserve"> </w:t>
      </w:r>
      <w:r w:rsidRPr="000F3742">
        <w:rPr>
          <w:szCs w:val="24"/>
        </w:rPr>
        <w:t xml:space="preserve">24 straipsniu, asmens duomenys būtų tvarkomi laikantis </w:t>
      </w:r>
      <w:r w:rsidRPr="00CB51EF">
        <w:rPr>
          <w:color w:val="000000"/>
          <w:szCs w:val="24"/>
        </w:rPr>
        <w:t>Reglamento</w:t>
      </w:r>
      <w:r w:rsidR="00C95178">
        <w:rPr>
          <w:color w:val="000000"/>
          <w:szCs w:val="24"/>
        </w:rPr>
        <w:t xml:space="preserve"> </w:t>
      </w:r>
      <w:r w:rsidR="00C95178" w:rsidRPr="00CB51EF">
        <w:rPr>
          <w:szCs w:val="24"/>
        </w:rPr>
        <w:t>(ES) 2016/679</w:t>
      </w:r>
      <w:r w:rsidRPr="000F3742">
        <w:rPr>
          <w:szCs w:val="24"/>
        </w:rPr>
        <w:t>, kitų asmens duomenų apsaugą</w:t>
      </w:r>
      <w:r w:rsidRPr="000F3742" w:rsidDel="00174F94">
        <w:rPr>
          <w:szCs w:val="24"/>
        </w:rPr>
        <w:t xml:space="preserve"> </w:t>
      </w:r>
      <w:r w:rsidRPr="000F3742">
        <w:rPr>
          <w:szCs w:val="24"/>
        </w:rPr>
        <w:t xml:space="preserve">reglamentuojančių Europos Sąjungos ar Lietuvos Respublikos teisės aktų ir šios </w:t>
      </w:r>
      <w:r w:rsidR="00DE7855">
        <w:rPr>
          <w:szCs w:val="24"/>
        </w:rPr>
        <w:t>Susitarimo</w:t>
      </w:r>
      <w:r w:rsidRPr="000F3742">
        <w:rPr>
          <w:szCs w:val="24"/>
        </w:rPr>
        <w:t>;</w:t>
      </w:r>
    </w:p>
    <w:p w14:paraId="6E39FF6B" w14:textId="77777777" w:rsidR="00606597" w:rsidRPr="009A77E1" w:rsidRDefault="00606597" w:rsidP="005F40EF">
      <w:pPr>
        <w:pStyle w:val="ListParagraph"/>
        <w:widowControl w:val="0"/>
        <w:numPr>
          <w:ilvl w:val="1"/>
          <w:numId w:val="5"/>
        </w:numPr>
        <w:tabs>
          <w:tab w:val="left" w:pos="993"/>
        </w:tabs>
        <w:kinsoku w:val="0"/>
        <w:ind w:left="0" w:firstLine="567"/>
        <w:jc w:val="both"/>
        <w:rPr>
          <w:szCs w:val="24"/>
        </w:rPr>
      </w:pPr>
      <w:r w:rsidRPr="000F3742">
        <w:rPr>
          <w:szCs w:val="24"/>
        </w:rPr>
        <w:t xml:space="preserve"> </w:t>
      </w:r>
      <w:r w:rsidRPr="009A77E1">
        <w:rPr>
          <w:szCs w:val="24"/>
        </w:rPr>
        <w:t>priimti sprendimus dėl asmens duomenų tvarkymo tikslų ir priemonių;</w:t>
      </w:r>
    </w:p>
    <w:p w14:paraId="30D9DD34" w14:textId="195F5106" w:rsidR="0076698B" w:rsidRPr="009A77E1" w:rsidRDefault="00606597" w:rsidP="005F40EF">
      <w:pPr>
        <w:pStyle w:val="ListParagraph"/>
        <w:widowControl w:val="0"/>
        <w:numPr>
          <w:ilvl w:val="1"/>
          <w:numId w:val="5"/>
        </w:numPr>
        <w:tabs>
          <w:tab w:val="left" w:pos="993"/>
        </w:tabs>
        <w:kinsoku w:val="0"/>
        <w:ind w:left="0" w:firstLine="567"/>
        <w:jc w:val="both"/>
        <w:rPr>
          <w:szCs w:val="24"/>
        </w:rPr>
      </w:pPr>
      <w:r w:rsidRPr="009A77E1">
        <w:rPr>
          <w:szCs w:val="24"/>
        </w:rPr>
        <w:t xml:space="preserve"> </w:t>
      </w:r>
      <w:bookmarkStart w:id="0" w:name="_Hlk179448391"/>
      <w:r w:rsidRPr="009A77E1">
        <w:rPr>
          <w:szCs w:val="24"/>
        </w:rPr>
        <w:t>užtikrinti, kad asmens duomenų tvarkymas, kurį Duomenų tvarkytojui pavesta atlikti, turėtų teisinį pagrindą</w:t>
      </w:r>
      <w:r w:rsidR="0076698B" w:rsidRPr="009A77E1">
        <w:rPr>
          <w:szCs w:val="24"/>
        </w:rPr>
        <w:t>;</w:t>
      </w:r>
    </w:p>
    <w:p w14:paraId="78B41198" w14:textId="7E916120" w:rsidR="0076698B" w:rsidRDefault="0076698B" w:rsidP="005F40EF">
      <w:pPr>
        <w:pStyle w:val="ListParagraph"/>
        <w:widowControl w:val="0"/>
        <w:numPr>
          <w:ilvl w:val="1"/>
          <w:numId w:val="5"/>
        </w:numPr>
        <w:tabs>
          <w:tab w:val="left" w:pos="993"/>
        </w:tabs>
        <w:kinsoku w:val="0"/>
        <w:ind w:left="0" w:firstLine="567"/>
        <w:jc w:val="both"/>
        <w:rPr>
          <w:szCs w:val="24"/>
        </w:rPr>
      </w:pPr>
      <w:bookmarkStart w:id="1" w:name="_Hlk179448425"/>
      <w:bookmarkEnd w:id="0"/>
      <w:r>
        <w:rPr>
          <w:szCs w:val="24"/>
        </w:rPr>
        <w:t>Konsultuoti duomenų tvarkytoją jam patikėtų asmens duomenų tvarkymo klausimais;</w:t>
      </w:r>
      <w:bookmarkEnd w:id="1"/>
    </w:p>
    <w:p w14:paraId="1030222B" w14:textId="77777777" w:rsidR="0076698B" w:rsidRDefault="0076698B" w:rsidP="005F40EF">
      <w:pPr>
        <w:pStyle w:val="ListParagraph"/>
        <w:widowControl w:val="0"/>
        <w:numPr>
          <w:ilvl w:val="1"/>
          <w:numId w:val="5"/>
        </w:numPr>
        <w:tabs>
          <w:tab w:val="left" w:pos="993"/>
        </w:tabs>
        <w:kinsoku w:val="0"/>
        <w:ind w:left="0" w:firstLine="567"/>
        <w:jc w:val="both"/>
        <w:rPr>
          <w:szCs w:val="24"/>
        </w:rPr>
      </w:pPr>
      <w:bookmarkStart w:id="2" w:name="_Hlk179448463"/>
      <w:r>
        <w:rPr>
          <w:szCs w:val="24"/>
        </w:rPr>
        <w:t>Užtikrinti saugų asmens duomenų perdavimą duomenų tvarkytojui, jei atsižvelgiant į asmens duomenų tvarkymo pobūdį asmens duomenys turi būti perduoti;</w:t>
      </w:r>
    </w:p>
    <w:p w14:paraId="420892E6" w14:textId="635F89D1" w:rsidR="00606597" w:rsidRPr="000F3742" w:rsidRDefault="0076698B" w:rsidP="005F40EF">
      <w:pPr>
        <w:pStyle w:val="ListParagraph"/>
        <w:widowControl w:val="0"/>
        <w:numPr>
          <w:ilvl w:val="1"/>
          <w:numId w:val="5"/>
        </w:numPr>
        <w:tabs>
          <w:tab w:val="left" w:pos="993"/>
        </w:tabs>
        <w:kinsoku w:val="0"/>
        <w:ind w:left="0" w:firstLine="567"/>
        <w:jc w:val="both"/>
        <w:rPr>
          <w:szCs w:val="24"/>
        </w:rPr>
      </w:pPr>
      <w:bookmarkStart w:id="3" w:name="_Hlk179448523"/>
      <w:bookmarkEnd w:id="2"/>
      <w:r>
        <w:rPr>
          <w:szCs w:val="24"/>
        </w:rPr>
        <w:t>Priimti tvarkytojo tvarkomus asmens duomenis, pasibaigus asmens duomenų tvarkymo veiklai, atliekamai  vadovaujantis šiuo susitarimu</w:t>
      </w:r>
      <w:r w:rsidR="00606597" w:rsidRPr="000F3742">
        <w:rPr>
          <w:szCs w:val="24"/>
        </w:rPr>
        <w:t>.</w:t>
      </w:r>
    </w:p>
    <w:bookmarkEnd w:id="3"/>
    <w:p w14:paraId="5DF8521A" w14:textId="77777777" w:rsidR="00606597" w:rsidRPr="000F3742" w:rsidRDefault="00606597" w:rsidP="005F40EF">
      <w:pPr>
        <w:pStyle w:val="ListParagraph"/>
        <w:widowControl w:val="0"/>
        <w:tabs>
          <w:tab w:val="left" w:pos="567"/>
        </w:tabs>
        <w:kinsoku w:val="0"/>
        <w:ind w:left="0"/>
        <w:jc w:val="both"/>
        <w:rPr>
          <w:szCs w:val="24"/>
        </w:rPr>
      </w:pPr>
    </w:p>
    <w:p w14:paraId="1A729367" w14:textId="77777777" w:rsidR="00606597" w:rsidRPr="000F3742" w:rsidRDefault="00606597" w:rsidP="005F40EF">
      <w:pPr>
        <w:pStyle w:val="ListParagraph"/>
        <w:tabs>
          <w:tab w:val="left" w:pos="567"/>
        </w:tabs>
        <w:ind w:left="0"/>
        <w:jc w:val="center"/>
        <w:rPr>
          <w:b/>
          <w:szCs w:val="24"/>
        </w:rPr>
      </w:pPr>
      <w:r w:rsidRPr="000F3742">
        <w:rPr>
          <w:b/>
          <w:szCs w:val="24"/>
        </w:rPr>
        <w:t>III SKYRIUS</w:t>
      </w:r>
    </w:p>
    <w:p w14:paraId="388D95BC" w14:textId="77777777" w:rsidR="00606597" w:rsidRPr="000F3742" w:rsidRDefault="00606597" w:rsidP="005F40EF">
      <w:pPr>
        <w:pStyle w:val="ListParagraph"/>
        <w:widowControl w:val="0"/>
        <w:tabs>
          <w:tab w:val="left" w:pos="567"/>
        </w:tabs>
        <w:kinsoku w:val="0"/>
        <w:ind w:left="0"/>
        <w:jc w:val="center"/>
        <w:rPr>
          <w:szCs w:val="24"/>
        </w:rPr>
      </w:pPr>
      <w:r w:rsidRPr="000F3742">
        <w:rPr>
          <w:b/>
          <w:szCs w:val="24"/>
        </w:rPr>
        <w:t>DUOMENŲ TVARKYTOJO ĮSIPAREIGOJIMAI</w:t>
      </w:r>
    </w:p>
    <w:p w14:paraId="2AB6136E" w14:textId="77777777" w:rsidR="00606597" w:rsidRPr="000F3742" w:rsidRDefault="00606597" w:rsidP="005F40EF">
      <w:pPr>
        <w:pStyle w:val="ListParagraph"/>
        <w:tabs>
          <w:tab w:val="left" w:pos="567"/>
        </w:tabs>
        <w:ind w:left="0"/>
        <w:jc w:val="center"/>
        <w:rPr>
          <w:szCs w:val="24"/>
        </w:rPr>
      </w:pPr>
    </w:p>
    <w:p w14:paraId="26143D67" w14:textId="77777777" w:rsidR="00606597" w:rsidRPr="000F3742" w:rsidRDefault="00606597" w:rsidP="005F40EF">
      <w:pPr>
        <w:pStyle w:val="ListParagraph"/>
        <w:widowControl w:val="0"/>
        <w:numPr>
          <w:ilvl w:val="0"/>
          <w:numId w:val="5"/>
        </w:numPr>
        <w:tabs>
          <w:tab w:val="left" w:pos="993"/>
        </w:tabs>
        <w:kinsoku w:val="0"/>
        <w:ind w:left="0" w:firstLine="567"/>
        <w:jc w:val="both"/>
        <w:rPr>
          <w:szCs w:val="24"/>
        </w:rPr>
      </w:pPr>
      <w:r w:rsidRPr="000F3742">
        <w:rPr>
          <w:szCs w:val="24"/>
        </w:rPr>
        <w:t>Duomenų tvarkytojas įsipareigoja:</w:t>
      </w:r>
    </w:p>
    <w:p w14:paraId="7184551B" w14:textId="46C20241" w:rsidR="00606597" w:rsidRPr="009A77E1" w:rsidRDefault="00606597" w:rsidP="005F40EF">
      <w:pPr>
        <w:pStyle w:val="ListParagraph"/>
        <w:widowControl w:val="0"/>
        <w:numPr>
          <w:ilvl w:val="1"/>
          <w:numId w:val="5"/>
        </w:numPr>
        <w:tabs>
          <w:tab w:val="left" w:pos="993"/>
        </w:tabs>
        <w:kinsoku w:val="0"/>
        <w:ind w:left="0" w:firstLine="567"/>
        <w:jc w:val="both"/>
        <w:rPr>
          <w:szCs w:val="24"/>
        </w:rPr>
      </w:pPr>
      <w:r w:rsidRPr="009A77E1">
        <w:rPr>
          <w:szCs w:val="24"/>
        </w:rPr>
        <w:t xml:space="preserve">tvarkyti asmens duomenis tik pagal Duomenų valdytojo pateiktus dokumentais įformintus nurodymus, išskyrus atvejus, kai to reikalaujama pagal Europos Sąjungos ar Lietuvos Respublikos teisės aktus, kurie yra taikomi duomenų tvarkytojui. Tokie nurodymai pateikti </w:t>
      </w:r>
      <w:r w:rsidR="00DE7855" w:rsidRPr="009A77E1">
        <w:rPr>
          <w:szCs w:val="24"/>
        </w:rPr>
        <w:t xml:space="preserve">Susitarimo </w:t>
      </w:r>
      <w:r w:rsidRPr="009A77E1">
        <w:rPr>
          <w:szCs w:val="24"/>
        </w:rPr>
        <w:t xml:space="preserve">1 ir </w:t>
      </w:r>
      <w:r w:rsidR="00E162BE" w:rsidRPr="009A77E1">
        <w:rPr>
          <w:szCs w:val="24"/>
        </w:rPr>
        <w:t>2</w:t>
      </w:r>
      <w:r w:rsidR="00674E16">
        <w:rPr>
          <w:szCs w:val="24"/>
        </w:rPr>
        <w:t xml:space="preserve"> </w:t>
      </w:r>
      <w:r w:rsidRPr="009A77E1">
        <w:rPr>
          <w:szCs w:val="24"/>
        </w:rPr>
        <w:t xml:space="preserve">prieduose. Duomenų valdytojas taip pat gali pateikti tolesnius nurodymus viso asmens duomenų tvarkymo metu, tačiau tokie su </w:t>
      </w:r>
      <w:r w:rsidR="00DE7855" w:rsidRPr="009A77E1">
        <w:rPr>
          <w:szCs w:val="24"/>
        </w:rPr>
        <w:t>Susitarimu</w:t>
      </w:r>
      <w:r w:rsidRPr="009A77E1">
        <w:rPr>
          <w:szCs w:val="24"/>
        </w:rPr>
        <w:t xml:space="preserve"> susiję nurodymai visada turi būti pagrįsti dokumentais;</w:t>
      </w:r>
    </w:p>
    <w:p w14:paraId="7CC1F1F4" w14:textId="0C19B00A" w:rsidR="00606597" w:rsidRPr="000F3742" w:rsidRDefault="00606597" w:rsidP="005F40EF">
      <w:pPr>
        <w:pStyle w:val="ListParagraph"/>
        <w:widowControl w:val="0"/>
        <w:numPr>
          <w:ilvl w:val="1"/>
          <w:numId w:val="5"/>
        </w:numPr>
        <w:tabs>
          <w:tab w:val="left" w:pos="993"/>
        </w:tabs>
        <w:kinsoku w:val="0"/>
        <w:ind w:left="0" w:firstLine="567"/>
        <w:jc w:val="both"/>
        <w:rPr>
          <w:szCs w:val="24"/>
        </w:rPr>
      </w:pPr>
      <w:r w:rsidRPr="000F3742">
        <w:rPr>
          <w:szCs w:val="24"/>
        </w:rPr>
        <w:t xml:space="preserve"> nedelsiant informuoti </w:t>
      </w:r>
      <w:r w:rsidR="00C76B55">
        <w:rPr>
          <w:szCs w:val="24"/>
        </w:rPr>
        <w:t>D</w:t>
      </w:r>
      <w:r w:rsidRPr="000F3742">
        <w:rPr>
          <w:szCs w:val="24"/>
        </w:rPr>
        <w:t xml:space="preserve">uomenų valdytoją, jei </w:t>
      </w:r>
      <w:r w:rsidR="00C76B55">
        <w:rPr>
          <w:szCs w:val="24"/>
        </w:rPr>
        <w:t>D</w:t>
      </w:r>
      <w:r w:rsidRPr="000F3742">
        <w:rPr>
          <w:szCs w:val="24"/>
        </w:rPr>
        <w:t xml:space="preserve">uomenų valdytojo nurodymai, </w:t>
      </w:r>
      <w:r w:rsidR="00C76B55">
        <w:rPr>
          <w:szCs w:val="24"/>
        </w:rPr>
        <w:t>D</w:t>
      </w:r>
      <w:r w:rsidRPr="000F3742">
        <w:rPr>
          <w:szCs w:val="24"/>
        </w:rPr>
        <w:t xml:space="preserve">uomenų tvarkytojo nuomone, prieštarauja </w:t>
      </w:r>
      <w:r w:rsidRPr="00CB51EF">
        <w:rPr>
          <w:color w:val="000000"/>
          <w:szCs w:val="24"/>
        </w:rPr>
        <w:t xml:space="preserve">Reglamentui </w:t>
      </w:r>
      <w:r w:rsidR="00E536BA" w:rsidRPr="00CB51EF">
        <w:rPr>
          <w:szCs w:val="24"/>
        </w:rPr>
        <w:t>(ES) 2016/679</w:t>
      </w:r>
      <w:r w:rsidR="00E536BA">
        <w:rPr>
          <w:szCs w:val="24"/>
        </w:rPr>
        <w:t xml:space="preserve"> </w:t>
      </w:r>
      <w:r w:rsidRPr="000F3742">
        <w:rPr>
          <w:szCs w:val="24"/>
        </w:rPr>
        <w:t>arba kitiems asmens duomenų apsaugą reglamentuojantiems Europos Sąjungos ar Lietuvos Respublikos teisės aktams;</w:t>
      </w:r>
    </w:p>
    <w:p w14:paraId="0512F205" w14:textId="1BDD598C" w:rsidR="0055153E" w:rsidRDefault="00606597" w:rsidP="005F40EF">
      <w:pPr>
        <w:pStyle w:val="ListParagraph"/>
        <w:widowControl w:val="0"/>
        <w:numPr>
          <w:ilvl w:val="1"/>
          <w:numId w:val="5"/>
        </w:numPr>
        <w:tabs>
          <w:tab w:val="left" w:pos="993"/>
        </w:tabs>
        <w:kinsoku w:val="0"/>
        <w:ind w:left="0" w:firstLine="567"/>
        <w:jc w:val="both"/>
        <w:rPr>
          <w:szCs w:val="24"/>
        </w:rPr>
      </w:pPr>
      <w:r w:rsidRPr="00CB51EF">
        <w:rPr>
          <w:szCs w:val="24"/>
        </w:rPr>
        <w:t xml:space="preserve">tvarkyti su visų kategorijų asmens duomenų tvarkymo veikla, vykdoma </w:t>
      </w:r>
      <w:r w:rsidR="00C76B55">
        <w:rPr>
          <w:szCs w:val="24"/>
        </w:rPr>
        <w:t>D</w:t>
      </w:r>
      <w:r w:rsidRPr="00CB51EF">
        <w:rPr>
          <w:szCs w:val="24"/>
        </w:rPr>
        <w:t xml:space="preserve">uomenų valdytojo vardu, susijusius įrašus. Ši pareiga taikoma kiekvienam </w:t>
      </w:r>
      <w:r w:rsidR="00C76B55">
        <w:rPr>
          <w:szCs w:val="24"/>
        </w:rPr>
        <w:t>D</w:t>
      </w:r>
      <w:r w:rsidRPr="00CB51EF">
        <w:rPr>
          <w:szCs w:val="24"/>
        </w:rPr>
        <w:t xml:space="preserve">uomenų tvarkytojui ir, kai taikoma, </w:t>
      </w:r>
      <w:r w:rsidR="00C76B55">
        <w:rPr>
          <w:szCs w:val="24"/>
        </w:rPr>
        <w:t>D</w:t>
      </w:r>
      <w:r w:rsidRPr="00CB51EF">
        <w:rPr>
          <w:szCs w:val="24"/>
        </w:rPr>
        <w:t xml:space="preserve">uomenų tvarkytojo atstovui pagal </w:t>
      </w:r>
      <w:r w:rsidRPr="00CB51EF">
        <w:rPr>
          <w:color w:val="000000"/>
          <w:szCs w:val="24"/>
        </w:rPr>
        <w:t xml:space="preserve">Reglamento </w:t>
      </w:r>
      <w:r w:rsidR="00E536BA" w:rsidRPr="00CB51EF">
        <w:rPr>
          <w:szCs w:val="24"/>
        </w:rPr>
        <w:t>(ES) 2016/679</w:t>
      </w:r>
      <w:r w:rsidR="00E536BA">
        <w:rPr>
          <w:szCs w:val="24"/>
        </w:rPr>
        <w:t xml:space="preserve"> </w:t>
      </w:r>
      <w:r w:rsidRPr="00CB51EF">
        <w:rPr>
          <w:szCs w:val="24"/>
        </w:rPr>
        <w:t xml:space="preserve">30 </w:t>
      </w:r>
      <w:r w:rsidRPr="000F3742">
        <w:rPr>
          <w:szCs w:val="24"/>
        </w:rPr>
        <w:t>straipsnio</w:t>
      </w:r>
      <w:r w:rsidRPr="00CB51EF">
        <w:rPr>
          <w:szCs w:val="24"/>
        </w:rPr>
        <w:t xml:space="preserve"> 2 dalį</w:t>
      </w:r>
      <w:r w:rsidR="0055153E">
        <w:rPr>
          <w:szCs w:val="24"/>
        </w:rPr>
        <w:t>;</w:t>
      </w:r>
    </w:p>
    <w:p w14:paraId="69B3C95D" w14:textId="1859A1A6" w:rsidR="00E536BA" w:rsidRPr="00154C2E" w:rsidRDefault="00E536BA" w:rsidP="00E536BA">
      <w:pPr>
        <w:pStyle w:val="ListParagraph"/>
        <w:widowControl w:val="0"/>
        <w:numPr>
          <w:ilvl w:val="1"/>
          <w:numId w:val="5"/>
        </w:numPr>
        <w:tabs>
          <w:tab w:val="left" w:pos="993"/>
        </w:tabs>
        <w:kinsoku w:val="0"/>
        <w:ind w:left="0" w:firstLine="567"/>
        <w:jc w:val="both"/>
      </w:pPr>
      <w:r w:rsidRPr="00154C2E">
        <w:t>esant Duomenų valdytojo ir/ar Duomenų tvarkytojo rašytiniam leidimui ir sutarties pasirašymo metu suderintam pasitelkiamų pagalbinių Duomenų tvarkytojų sąrašui (4 priedas), pasitelkti kitą pagalbinį Duomenų tvarkytoją, sutartimi nustačius tuos pačius įsipareigojimus, kaip ir šiame punkte Duomenų tvarkytojui nustatyti įsipareigojimai, įskaitant įsipareigojimą tinkamomis techninėmis ir organizacinėmis priemonėmis užtikrinti duomenų apsaugą, vadovaujantis Reglamentu (ES) 2016/679 ir kitais duomenų tvarkymą reglamentuojančiais teisės aktais.</w:t>
      </w:r>
    </w:p>
    <w:p w14:paraId="376C154D" w14:textId="62BA27C2" w:rsidR="00606597" w:rsidRPr="009A77E1" w:rsidRDefault="009A77E1" w:rsidP="005F40EF">
      <w:pPr>
        <w:pStyle w:val="ListParagraph"/>
        <w:widowControl w:val="0"/>
        <w:numPr>
          <w:ilvl w:val="1"/>
          <w:numId w:val="5"/>
        </w:numPr>
        <w:tabs>
          <w:tab w:val="left" w:pos="993"/>
        </w:tabs>
        <w:kinsoku w:val="0"/>
        <w:ind w:left="0" w:firstLine="567"/>
        <w:jc w:val="both"/>
        <w:rPr>
          <w:szCs w:val="24"/>
        </w:rPr>
      </w:pPr>
      <w:r w:rsidRPr="009A77E1">
        <w:rPr>
          <w:szCs w:val="24"/>
        </w:rPr>
        <w:t>Turėti raštu patvirtintą Asmens duomenų apsaugos politiką ir kitus ją įgyvendinančius dokumentus, patvirtinančius Duomenų tvarkytojo vykdomos asmens duomenų tvarkymo veiklos atitiktį teisės aktuose įtvirtintiems asmens duomenų apsaugos reikalavimams</w:t>
      </w:r>
      <w:r w:rsidR="00606597" w:rsidRPr="009A77E1">
        <w:rPr>
          <w:szCs w:val="24"/>
        </w:rPr>
        <w:t>.</w:t>
      </w:r>
    </w:p>
    <w:p w14:paraId="1A943956" w14:textId="3F73E995" w:rsidR="009A77E1" w:rsidRPr="000F3742" w:rsidRDefault="009A77E1" w:rsidP="005F40EF">
      <w:pPr>
        <w:pStyle w:val="ListParagraph"/>
        <w:widowControl w:val="0"/>
        <w:numPr>
          <w:ilvl w:val="1"/>
          <w:numId w:val="5"/>
        </w:numPr>
        <w:tabs>
          <w:tab w:val="left" w:pos="993"/>
        </w:tabs>
        <w:kinsoku w:val="0"/>
        <w:ind w:left="0" w:firstLine="567"/>
        <w:jc w:val="both"/>
        <w:rPr>
          <w:szCs w:val="24"/>
        </w:rPr>
      </w:pPr>
      <w:r>
        <w:rPr>
          <w:szCs w:val="24"/>
        </w:rPr>
        <w:t>Pagal š</w:t>
      </w:r>
      <w:r w:rsidR="00E81AD1">
        <w:rPr>
          <w:szCs w:val="24"/>
        </w:rPr>
        <w:t>į</w:t>
      </w:r>
      <w:r>
        <w:rPr>
          <w:szCs w:val="24"/>
        </w:rPr>
        <w:t xml:space="preserve"> </w:t>
      </w:r>
      <w:r w:rsidR="00E81AD1">
        <w:rPr>
          <w:szCs w:val="24"/>
        </w:rPr>
        <w:t xml:space="preserve">susitarimą </w:t>
      </w:r>
      <w:r>
        <w:rPr>
          <w:szCs w:val="24"/>
        </w:rPr>
        <w:t>perduodamus tvarkyti asmens duomenis pavesti tvarkyti tik asmenims, kurie yra tinkamai apmokyti ir supažindinti su asmens duomenų apsaugos reikalavimais, taip pat yra supažindinti su šiame susitarime nustatytais reikalavimais.</w:t>
      </w:r>
    </w:p>
    <w:p w14:paraId="487A07F5" w14:textId="77777777" w:rsidR="00606597" w:rsidRPr="000F3742" w:rsidRDefault="00606597" w:rsidP="005F40EF">
      <w:pPr>
        <w:pStyle w:val="ListParagraph"/>
        <w:widowControl w:val="0"/>
        <w:numPr>
          <w:ilvl w:val="0"/>
          <w:numId w:val="5"/>
        </w:numPr>
        <w:tabs>
          <w:tab w:val="left" w:pos="993"/>
        </w:tabs>
        <w:kinsoku w:val="0"/>
        <w:ind w:left="0" w:firstLine="567"/>
        <w:jc w:val="both"/>
        <w:rPr>
          <w:i/>
          <w:iCs/>
          <w:szCs w:val="24"/>
        </w:rPr>
      </w:pPr>
      <w:r w:rsidRPr="00CB51EF">
        <w:rPr>
          <w:szCs w:val="24"/>
        </w:rPr>
        <w:t xml:space="preserve">Tuo atveju, jei, Duomenų tvarkytojo nuomone, Duomenų valdytojo nurodymai pažeidžia Reglamentą ar kitus </w:t>
      </w:r>
      <w:r w:rsidRPr="000F3742">
        <w:rPr>
          <w:szCs w:val="24"/>
        </w:rPr>
        <w:t>asmens duomenų apsaugą</w:t>
      </w:r>
      <w:r w:rsidRPr="000F3742" w:rsidDel="00174F94">
        <w:rPr>
          <w:szCs w:val="24"/>
        </w:rPr>
        <w:t xml:space="preserve"> </w:t>
      </w:r>
      <w:r w:rsidRPr="000F3742">
        <w:rPr>
          <w:szCs w:val="24"/>
        </w:rPr>
        <w:t xml:space="preserve">reglamentuojančius Europos Sąjungos ar Lietuvos Respublikos </w:t>
      </w:r>
      <w:r w:rsidRPr="00CB51EF">
        <w:rPr>
          <w:szCs w:val="24"/>
        </w:rPr>
        <w:t>teisės aktus, jis turi nedelsiant apie tai raštu informuoti Duomenų valdytoją. Duomenų valdytojas, gavęs minėtą Duomenų tvarkytojo pranešimą, pakeičia savo nurodymus arba raštu motyvuotai atsako Duomenų tvarkytojui, kodėl tai nėra daroma.</w:t>
      </w:r>
    </w:p>
    <w:p w14:paraId="0C902BCE" w14:textId="77777777" w:rsidR="00606597" w:rsidRPr="000F3742" w:rsidRDefault="00606597" w:rsidP="005F40EF">
      <w:pPr>
        <w:pStyle w:val="ListParagraph"/>
        <w:widowControl w:val="0"/>
        <w:tabs>
          <w:tab w:val="left" w:pos="567"/>
        </w:tabs>
        <w:kinsoku w:val="0"/>
        <w:ind w:left="0"/>
        <w:jc w:val="both"/>
        <w:rPr>
          <w:i/>
          <w:iCs/>
          <w:szCs w:val="24"/>
        </w:rPr>
      </w:pPr>
    </w:p>
    <w:p w14:paraId="11ED4399" w14:textId="77777777" w:rsidR="00606597" w:rsidRPr="000F3742" w:rsidRDefault="00606597" w:rsidP="005F40EF">
      <w:pPr>
        <w:pStyle w:val="ListParagraph"/>
        <w:tabs>
          <w:tab w:val="left" w:pos="567"/>
        </w:tabs>
        <w:ind w:left="0"/>
        <w:jc w:val="center"/>
        <w:rPr>
          <w:b/>
          <w:szCs w:val="24"/>
        </w:rPr>
      </w:pPr>
      <w:r w:rsidRPr="000F3742">
        <w:rPr>
          <w:b/>
          <w:szCs w:val="24"/>
        </w:rPr>
        <w:lastRenderedPageBreak/>
        <w:t>IV SKYRIUS</w:t>
      </w:r>
    </w:p>
    <w:p w14:paraId="5646FC2E" w14:textId="77777777" w:rsidR="00606597" w:rsidRPr="000F3742" w:rsidRDefault="00606597" w:rsidP="005F40EF">
      <w:pPr>
        <w:pStyle w:val="ListParagraph"/>
        <w:tabs>
          <w:tab w:val="left" w:pos="567"/>
        </w:tabs>
        <w:ind w:left="0"/>
        <w:jc w:val="center"/>
        <w:rPr>
          <w:b/>
          <w:szCs w:val="24"/>
        </w:rPr>
      </w:pPr>
      <w:r w:rsidRPr="000F3742">
        <w:rPr>
          <w:b/>
          <w:szCs w:val="24"/>
        </w:rPr>
        <w:t>KONFIDENCIALUMAS</w:t>
      </w:r>
    </w:p>
    <w:p w14:paraId="7C454201" w14:textId="77777777" w:rsidR="00606597" w:rsidRPr="000F3742" w:rsidRDefault="00606597" w:rsidP="005F40EF">
      <w:pPr>
        <w:widowControl w:val="0"/>
        <w:tabs>
          <w:tab w:val="left" w:pos="567"/>
        </w:tabs>
        <w:kinsoku w:val="0"/>
        <w:jc w:val="both"/>
        <w:rPr>
          <w:szCs w:val="24"/>
        </w:rPr>
      </w:pPr>
    </w:p>
    <w:p w14:paraId="080223A4" w14:textId="34E8EB90" w:rsidR="00606597" w:rsidRPr="000F3742" w:rsidRDefault="00606597" w:rsidP="005F40EF">
      <w:pPr>
        <w:pStyle w:val="ListParagraph"/>
        <w:widowControl w:val="0"/>
        <w:numPr>
          <w:ilvl w:val="0"/>
          <w:numId w:val="5"/>
        </w:numPr>
        <w:tabs>
          <w:tab w:val="left" w:pos="851"/>
        </w:tabs>
        <w:kinsoku w:val="0"/>
        <w:ind w:left="0" w:firstLine="567"/>
        <w:jc w:val="both"/>
        <w:rPr>
          <w:szCs w:val="24"/>
        </w:rPr>
      </w:pPr>
      <w:r w:rsidRPr="000F3742">
        <w:rPr>
          <w:szCs w:val="24"/>
        </w:rPr>
        <w:t xml:space="preserve">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asmens duomenų, sąrašas turi būti periodiškai peržiūrimas </w:t>
      </w:r>
      <w:r w:rsidRPr="00CB51EF">
        <w:rPr>
          <w:szCs w:val="24"/>
        </w:rPr>
        <w:t>ne rečiau kaip kartą per 6 mėnesius</w:t>
      </w:r>
      <w:r w:rsidRPr="000F3742">
        <w:rPr>
          <w:szCs w:val="24"/>
        </w:rPr>
        <w:t xml:space="preserve">. Vadovaujantis šia peržiūra, tokia prieiga prie asmens duomenų panaikinama, jei tokia prieiga nebereikalinga, todėl asmens duomenys nebegalės būti prieinami tiems asmenims. Pasikeitus asmenų, kurie tvarko asmens duomenis, pareigoms, jų prieigos teisės prie Duomenų valdytojo asmens duomenų panaikinamos ne vėliau nei paskutinę jų darbo su jiems patikėtais </w:t>
      </w:r>
      <w:r w:rsidR="00923FB1">
        <w:rPr>
          <w:szCs w:val="24"/>
        </w:rPr>
        <w:t>D</w:t>
      </w:r>
      <w:r w:rsidRPr="000F3742">
        <w:rPr>
          <w:szCs w:val="24"/>
        </w:rPr>
        <w:t>uomenų valdytojo asmens duomenimis dieną, o tuo atveju, jei nutrūksta Duomenų tvarkytojo ir jo darbuotojo darbo santykiai – ne vėliau nei paskutinę tokio darbuotojo darbo dieną.</w:t>
      </w:r>
    </w:p>
    <w:p w14:paraId="551E070B" w14:textId="58EFC74F" w:rsidR="00606597" w:rsidRPr="000F3742" w:rsidRDefault="00606597" w:rsidP="005F40EF">
      <w:pPr>
        <w:pStyle w:val="ListParagraph"/>
        <w:widowControl w:val="0"/>
        <w:numPr>
          <w:ilvl w:val="0"/>
          <w:numId w:val="5"/>
        </w:numPr>
        <w:tabs>
          <w:tab w:val="left" w:pos="851"/>
        </w:tabs>
        <w:kinsoku w:val="0"/>
        <w:ind w:left="0" w:firstLine="567"/>
        <w:jc w:val="both"/>
        <w:rPr>
          <w:i/>
          <w:iCs/>
          <w:szCs w:val="24"/>
        </w:rPr>
      </w:pPr>
      <w:r w:rsidRPr="000F3742">
        <w:rPr>
          <w:rStyle w:val="Bodytext2Italic"/>
          <w:rFonts w:ascii="Times New Roman" w:hAnsi="Times New Roman" w:cs="Times New Roman"/>
          <w:i w:val="0"/>
          <w:iCs w:val="0"/>
          <w:sz w:val="24"/>
          <w:szCs w:val="24"/>
        </w:rPr>
        <w:t xml:space="preserve">Duomenų tvarkytojas Duomenų valdytojo prašymu įrodo, kad asmenims, kuriems vadovauja </w:t>
      </w:r>
      <w:r w:rsidR="00923FB1">
        <w:rPr>
          <w:rStyle w:val="Bodytext2Italic"/>
          <w:rFonts w:ascii="Times New Roman" w:hAnsi="Times New Roman" w:cs="Times New Roman"/>
          <w:i w:val="0"/>
          <w:iCs w:val="0"/>
          <w:sz w:val="24"/>
          <w:szCs w:val="24"/>
        </w:rPr>
        <w:t>D</w:t>
      </w:r>
      <w:r w:rsidRPr="000F3742">
        <w:rPr>
          <w:rStyle w:val="Bodytext2Italic"/>
          <w:rFonts w:ascii="Times New Roman" w:hAnsi="Times New Roman" w:cs="Times New Roman"/>
          <w:i w:val="0"/>
          <w:iCs w:val="0"/>
          <w:sz w:val="24"/>
          <w:szCs w:val="24"/>
        </w:rPr>
        <w:t xml:space="preserve">uomenų tvarkytojas ir kuriems pavesta tvarkyti asmens duomenis, taikoma </w:t>
      </w:r>
      <w:r w:rsidR="00DE7855">
        <w:rPr>
          <w:rStyle w:val="Bodytext2Italic"/>
          <w:rFonts w:ascii="Times New Roman" w:hAnsi="Times New Roman" w:cs="Times New Roman"/>
          <w:i w:val="0"/>
          <w:iCs w:val="0"/>
          <w:sz w:val="24"/>
          <w:szCs w:val="24"/>
        </w:rPr>
        <w:t xml:space="preserve">Susitarimo </w:t>
      </w:r>
      <w:r w:rsidRPr="000F3742">
        <w:rPr>
          <w:rStyle w:val="Bodytext2Italic"/>
          <w:rFonts w:ascii="Times New Roman" w:hAnsi="Times New Roman" w:cs="Times New Roman"/>
          <w:i w:val="0"/>
          <w:iCs w:val="0"/>
          <w:sz w:val="24"/>
          <w:szCs w:val="24"/>
        </w:rPr>
        <w:t xml:space="preserve"> 8 punkte nurodyta konfidencialumo pareiga.</w:t>
      </w:r>
    </w:p>
    <w:p w14:paraId="7C01213C" w14:textId="77777777" w:rsidR="00606597" w:rsidRPr="000F3742" w:rsidRDefault="00606597" w:rsidP="005F40EF">
      <w:pPr>
        <w:pStyle w:val="ListParagraph"/>
        <w:tabs>
          <w:tab w:val="left" w:pos="567"/>
        </w:tabs>
        <w:ind w:left="0"/>
        <w:jc w:val="center"/>
        <w:rPr>
          <w:b/>
          <w:szCs w:val="24"/>
        </w:rPr>
      </w:pPr>
    </w:p>
    <w:p w14:paraId="5264FEBF" w14:textId="77777777" w:rsidR="00606597" w:rsidRPr="000F3742" w:rsidRDefault="00606597" w:rsidP="005F40EF">
      <w:pPr>
        <w:pStyle w:val="ListParagraph"/>
        <w:tabs>
          <w:tab w:val="left" w:pos="567"/>
        </w:tabs>
        <w:ind w:left="0"/>
        <w:jc w:val="center"/>
        <w:rPr>
          <w:b/>
          <w:szCs w:val="24"/>
        </w:rPr>
      </w:pPr>
      <w:r w:rsidRPr="000F3742">
        <w:rPr>
          <w:b/>
          <w:szCs w:val="24"/>
        </w:rPr>
        <w:t>V SKYRIUS</w:t>
      </w:r>
    </w:p>
    <w:p w14:paraId="078DBA49" w14:textId="77777777" w:rsidR="00606597" w:rsidRPr="000F3742" w:rsidRDefault="00606597" w:rsidP="005F40EF">
      <w:pPr>
        <w:pStyle w:val="ListParagraph"/>
        <w:tabs>
          <w:tab w:val="left" w:pos="567"/>
        </w:tabs>
        <w:ind w:left="0"/>
        <w:jc w:val="center"/>
        <w:rPr>
          <w:b/>
          <w:szCs w:val="24"/>
        </w:rPr>
      </w:pPr>
      <w:r w:rsidRPr="000F3742">
        <w:rPr>
          <w:b/>
          <w:szCs w:val="24"/>
        </w:rPr>
        <w:t>DUOMENŲ TVARKYMO SAUGUMAS</w:t>
      </w:r>
    </w:p>
    <w:p w14:paraId="63302E47" w14:textId="77777777" w:rsidR="00606597" w:rsidRPr="000F3742" w:rsidRDefault="00606597" w:rsidP="005F40EF">
      <w:pPr>
        <w:pStyle w:val="ListParagraph"/>
        <w:widowControl w:val="0"/>
        <w:tabs>
          <w:tab w:val="left" w:pos="567"/>
        </w:tabs>
        <w:kinsoku w:val="0"/>
        <w:ind w:left="0"/>
        <w:jc w:val="center"/>
        <w:rPr>
          <w:szCs w:val="24"/>
        </w:rPr>
      </w:pPr>
    </w:p>
    <w:p w14:paraId="4A6C36A1" w14:textId="5CD4D98F" w:rsidR="00606597" w:rsidRPr="000F3742" w:rsidRDefault="00606597" w:rsidP="005F40EF">
      <w:pPr>
        <w:pStyle w:val="ListParagraph"/>
        <w:widowControl w:val="0"/>
        <w:numPr>
          <w:ilvl w:val="0"/>
          <w:numId w:val="5"/>
        </w:numPr>
        <w:tabs>
          <w:tab w:val="left" w:pos="993"/>
        </w:tabs>
        <w:kinsoku w:val="0"/>
        <w:ind w:left="0" w:firstLine="567"/>
        <w:jc w:val="both"/>
        <w:rPr>
          <w:szCs w:val="24"/>
        </w:rPr>
      </w:pPr>
      <w:r w:rsidRPr="000F3742">
        <w:rPr>
          <w:szCs w:val="24"/>
        </w:rPr>
        <w:t xml:space="preserve">Vadovaujantis </w:t>
      </w:r>
      <w:r w:rsidR="008811A9">
        <w:rPr>
          <w:color w:val="000000"/>
          <w:szCs w:val="24"/>
        </w:rPr>
        <w:t xml:space="preserve">Reglamento (ES) 2016/679 </w:t>
      </w:r>
      <w:r w:rsidRPr="000F3742">
        <w:rPr>
          <w:color w:val="000000"/>
          <w:szCs w:val="24"/>
        </w:rPr>
        <w:t xml:space="preserve"> </w:t>
      </w:r>
      <w:r w:rsidRPr="000F3742">
        <w:rPr>
          <w:szCs w:val="24"/>
        </w:rPr>
        <w:t xml:space="preserve">32 straipsniu, atsižvelgdamas į techninių galimybių išsivystymo lygį, įgyvendinimo sąnaudas bei duomenų tvarkymo pobūdį, aprėptį, kontekstą ir tikslus, taip pat duomenų tvarkymo keliamus įvairios tikimybės ir rimtumo pavojus fizinių asmenų teisėms ir laisvėms, </w:t>
      </w:r>
      <w:r w:rsidR="00923FB1">
        <w:rPr>
          <w:szCs w:val="24"/>
        </w:rPr>
        <w:t>D</w:t>
      </w:r>
      <w:r w:rsidRPr="000F3742">
        <w:rPr>
          <w:szCs w:val="24"/>
        </w:rPr>
        <w:t xml:space="preserve">uomenų valdytojas ir </w:t>
      </w:r>
      <w:r w:rsidR="00923FB1">
        <w:rPr>
          <w:szCs w:val="24"/>
        </w:rPr>
        <w:t>D</w:t>
      </w:r>
      <w:r w:rsidRPr="000F3742">
        <w:rPr>
          <w:szCs w:val="24"/>
        </w:rPr>
        <w:t>uomenų tvarkytojas įgyvendina tinkamas technines ir organizacines priemones, kad būtų užtikrintas pavojų atitinkančio lygio saugumas</w:t>
      </w:r>
      <w:r w:rsidRPr="000F3742">
        <w:rPr>
          <w:szCs w:val="24"/>
          <w:lang w:eastAsia="lt-LT"/>
        </w:rPr>
        <w:t xml:space="preserve">. </w:t>
      </w:r>
    </w:p>
    <w:p w14:paraId="34789A5A" w14:textId="77777777" w:rsidR="00606597" w:rsidRPr="000F3742" w:rsidRDefault="00606597" w:rsidP="005F40EF">
      <w:pPr>
        <w:pStyle w:val="ListParagraph"/>
        <w:widowControl w:val="0"/>
        <w:numPr>
          <w:ilvl w:val="0"/>
          <w:numId w:val="5"/>
        </w:numPr>
        <w:tabs>
          <w:tab w:val="left" w:pos="993"/>
        </w:tabs>
        <w:kinsoku w:val="0"/>
        <w:ind w:left="0" w:firstLine="567"/>
        <w:jc w:val="both"/>
        <w:rPr>
          <w:szCs w:val="24"/>
        </w:rPr>
      </w:pPr>
      <w:r w:rsidRPr="000F3742">
        <w:rPr>
          <w:szCs w:val="24"/>
        </w:rPr>
        <w:t>Duomenų valdytojas įvertina fizinių asmenų teisėms ir laisvėms galinčią kilti riziką tvarkant asmens duomenis ir įgyvendina priemones šiai rizikai sumažinti. Priklausomai nuo jų tinkamumo, priemonės gali būti šios:</w:t>
      </w:r>
    </w:p>
    <w:p w14:paraId="11C63CB3" w14:textId="77777777" w:rsidR="00606597" w:rsidRPr="000F3742" w:rsidRDefault="00606597" w:rsidP="005F40EF">
      <w:pPr>
        <w:pStyle w:val="ListParagraph"/>
        <w:widowControl w:val="0"/>
        <w:numPr>
          <w:ilvl w:val="1"/>
          <w:numId w:val="5"/>
        </w:numPr>
        <w:tabs>
          <w:tab w:val="left" w:pos="993"/>
        </w:tabs>
        <w:kinsoku w:val="0"/>
        <w:ind w:left="0" w:firstLine="567"/>
        <w:jc w:val="both"/>
        <w:rPr>
          <w:szCs w:val="24"/>
        </w:rPr>
      </w:pPr>
      <w:r w:rsidRPr="000F3742">
        <w:rPr>
          <w:szCs w:val="24"/>
        </w:rPr>
        <w:t>asmens duomenų pseudonimizavimas ir (ar) šifravimas;</w:t>
      </w:r>
    </w:p>
    <w:p w14:paraId="7D1355DF" w14:textId="77777777" w:rsidR="00606597" w:rsidRPr="000F3742" w:rsidRDefault="00606597" w:rsidP="005F40EF">
      <w:pPr>
        <w:pStyle w:val="ListParagraph"/>
        <w:widowControl w:val="0"/>
        <w:numPr>
          <w:ilvl w:val="1"/>
          <w:numId w:val="5"/>
        </w:numPr>
        <w:tabs>
          <w:tab w:val="left" w:pos="993"/>
        </w:tabs>
        <w:kinsoku w:val="0"/>
        <w:ind w:left="0" w:firstLine="567"/>
        <w:jc w:val="both"/>
        <w:rPr>
          <w:szCs w:val="24"/>
        </w:rPr>
      </w:pPr>
      <w:r w:rsidRPr="000F3742">
        <w:rPr>
          <w:szCs w:val="24"/>
        </w:rPr>
        <w:t>galimybė užtikrinti nuolatinį duomenų tvarkymo sistemų ir paslaugų konfidencialumą, vientisumą, prieinamumą ir atsparumą;</w:t>
      </w:r>
    </w:p>
    <w:p w14:paraId="69D24AB7" w14:textId="77777777" w:rsidR="00606597" w:rsidRPr="000F3742" w:rsidRDefault="00606597" w:rsidP="005F40EF">
      <w:pPr>
        <w:pStyle w:val="ListParagraph"/>
        <w:widowControl w:val="0"/>
        <w:numPr>
          <w:ilvl w:val="1"/>
          <w:numId w:val="5"/>
        </w:numPr>
        <w:tabs>
          <w:tab w:val="left" w:pos="993"/>
        </w:tabs>
        <w:kinsoku w:val="0"/>
        <w:ind w:left="0" w:firstLine="567"/>
        <w:jc w:val="both"/>
        <w:rPr>
          <w:szCs w:val="24"/>
        </w:rPr>
      </w:pPr>
      <w:r w:rsidRPr="000F3742">
        <w:rPr>
          <w:szCs w:val="24"/>
        </w:rPr>
        <w:t>galimybė laiku atkurti prieinamumą ir prieigą prie asmens duomenų, įvykus fiziniam ar techniniam incidentui;</w:t>
      </w:r>
    </w:p>
    <w:p w14:paraId="43892E50" w14:textId="77777777" w:rsidR="00606597" w:rsidRPr="000F3742" w:rsidRDefault="00606597" w:rsidP="005F40EF">
      <w:pPr>
        <w:pStyle w:val="ListParagraph"/>
        <w:widowControl w:val="0"/>
        <w:numPr>
          <w:ilvl w:val="1"/>
          <w:numId w:val="5"/>
        </w:numPr>
        <w:tabs>
          <w:tab w:val="left" w:pos="993"/>
        </w:tabs>
        <w:kinsoku w:val="0"/>
        <w:ind w:left="0" w:firstLine="567"/>
        <w:jc w:val="both"/>
        <w:rPr>
          <w:szCs w:val="24"/>
        </w:rPr>
      </w:pPr>
      <w:r w:rsidRPr="000F3742">
        <w:rPr>
          <w:szCs w:val="24"/>
        </w:rPr>
        <w:t>techninių ir organizacinių priemonių, užtikrinančių duomenų tvarkymo saugumą, nuolatinio testavimo, tikrinimo ir įvertinimo procesas.</w:t>
      </w:r>
    </w:p>
    <w:p w14:paraId="00C2991E" w14:textId="77777777" w:rsidR="00606597" w:rsidRPr="000F3742" w:rsidRDefault="00606597" w:rsidP="005F40EF">
      <w:pPr>
        <w:pStyle w:val="ListParagraph"/>
        <w:widowControl w:val="0"/>
        <w:numPr>
          <w:ilvl w:val="0"/>
          <w:numId w:val="5"/>
        </w:numPr>
        <w:tabs>
          <w:tab w:val="left" w:pos="993"/>
        </w:tabs>
        <w:kinsoku w:val="0"/>
        <w:ind w:left="0" w:firstLine="567"/>
        <w:jc w:val="both"/>
        <w:rPr>
          <w:szCs w:val="24"/>
        </w:rPr>
      </w:pPr>
      <w:r w:rsidRPr="000F3742">
        <w:rPr>
          <w:szCs w:val="24"/>
        </w:rPr>
        <w:t xml:space="preserve">Pagal </w:t>
      </w:r>
      <w:r w:rsidRPr="00CB51EF">
        <w:rPr>
          <w:color w:val="000000"/>
          <w:szCs w:val="24"/>
        </w:rPr>
        <w:t xml:space="preserve">Reglamento </w:t>
      </w:r>
      <w:r w:rsidRPr="000F3742">
        <w:rPr>
          <w:szCs w:val="24"/>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4478D682" w14:textId="0FCAAC5E" w:rsidR="00606597" w:rsidRPr="000F3742" w:rsidRDefault="00606597" w:rsidP="005F40EF">
      <w:pPr>
        <w:pStyle w:val="ListParagraph"/>
        <w:widowControl w:val="0"/>
        <w:numPr>
          <w:ilvl w:val="0"/>
          <w:numId w:val="5"/>
        </w:numPr>
        <w:tabs>
          <w:tab w:val="left" w:pos="993"/>
        </w:tabs>
        <w:kinsoku w:val="0"/>
        <w:ind w:left="0" w:firstLine="567"/>
        <w:jc w:val="both"/>
        <w:rPr>
          <w:szCs w:val="24"/>
        </w:rPr>
      </w:pPr>
      <w:r w:rsidRPr="000F3742">
        <w:rPr>
          <w:szCs w:val="24"/>
        </w:rPr>
        <w:t xml:space="preserve">Duomenų tvarkytojas padeda Duomenų valdytojui užtikrinti </w:t>
      </w:r>
      <w:r w:rsidR="002921B6">
        <w:rPr>
          <w:szCs w:val="24"/>
        </w:rPr>
        <w:t>D</w:t>
      </w:r>
      <w:r w:rsidRPr="000F3742">
        <w:rPr>
          <w:szCs w:val="24"/>
        </w:rPr>
        <w:t xml:space="preserve">uomenų valdytojo pareigų pagal </w:t>
      </w:r>
      <w:r w:rsidR="008811A9">
        <w:rPr>
          <w:color w:val="000000"/>
          <w:szCs w:val="24"/>
        </w:rPr>
        <w:t xml:space="preserve">Reglamento (ES) 2016/679 </w:t>
      </w:r>
      <w:r w:rsidRPr="00CB51EF">
        <w:rPr>
          <w:color w:val="000000"/>
          <w:szCs w:val="24"/>
        </w:rPr>
        <w:t xml:space="preserve"> </w:t>
      </w:r>
      <w:r w:rsidRPr="000F3742">
        <w:rPr>
          <w:szCs w:val="24"/>
        </w:rPr>
        <w:t xml:space="preserve">32 straipsnį vykdymą, teikdamas </w:t>
      </w:r>
      <w:r w:rsidRPr="000F3742">
        <w:rPr>
          <w:i/>
          <w:iCs/>
          <w:szCs w:val="24"/>
        </w:rPr>
        <w:t>inter alia</w:t>
      </w:r>
      <w:r w:rsidRPr="000F3742">
        <w:rPr>
          <w:szCs w:val="24"/>
        </w:rPr>
        <w:t xml:space="preserve"> Duomenų valdytojui informaciją apie technines ir organizacines priemones, kurias Duomenų tvarkytojas jau įgyvendino pagal </w:t>
      </w:r>
      <w:r w:rsidR="008811A9">
        <w:rPr>
          <w:color w:val="000000"/>
          <w:szCs w:val="24"/>
        </w:rPr>
        <w:t xml:space="preserve">Reglamento (ES) 2016/679 </w:t>
      </w:r>
      <w:r w:rsidRPr="00CB51EF">
        <w:rPr>
          <w:color w:val="000000"/>
          <w:szCs w:val="24"/>
        </w:rPr>
        <w:t xml:space="preserve"> </w:t>
      </w:r>
      <w:r w:rsidRPr="000F3742">
        <w:rPr>
          <w:szCs w:val="24"/>
        </w:rPr>
        <w:t xml:space="preserve">32 straipsnį kartu su visa kita informacija, reikalinga Duomenų valdytojui įvykdyti </w:t>
      </w:r>
      <w:r w:rsidR="002921B6">
        <w:rPr>
          <w:szCs w:val="24"/>
        </w:rPr>
        <w:t>D</w:t>
      </w:r>
      <w:r w:rsidRPr="000F3742">
        <w:rPr>
          <w:szCs w:val="24"/>
        </w:rPr>
        <w:t xml:space="preserve">uomenų valdytojo pareigas pagal </w:t>
      </w:r>
      <w:r w:rsidR="008811A9">
        <w:rPr>
          <w:color w:val="000000"/>
          <w:szCs w:val="24"/>
        </w:rPr>
        <w:t xml:space="preserve">Reglamento (ES) 2016/679 </w:t>
      </w:r>
      <w:r w:rsidRPr="00CB51EF">
        <w:rPr>
          <w:color w:val="000000"/>
          <w:szCs w:val="24"/>
        </w:rPr>
        <w:t xml:space="preserve"> </w:t>
      </w:r>
      <w:r w:rsidRPr="000F3742">
        <w:rPr>
          <w:szCs w:val="24"/>
        </w:rPr>
        <w:t xml:space="preserve">32 straipsnį. </w:t>
      </w:r>
    </w:p>
    <w:p w14:paraId="6ACA256C" w14:textId="6D433B95" w:rsidR="00606597" w:rsidRPr="000F3742" w:rsidRDefault="00606597" w:rsidP="005F40EF">
      <w:pPr>
        <w:pStyle w:val="ListParagraph"/>
        <w:widowControl w:val="0"/>
        <w:numPr>
          <w:ilvl w:val="0"/>
          <w:numId w:val="5"/>
        </w:numPr>
        <w:tabs>
          <w:tab w:val="left" w:pos="993"/>
        </w:tabs>
        <w:kinsoku w:val="0"/>
        <w:ind w:left="0" w:firstLine="567"/>
        <w:jc w:val="both"/>
        <w:rPr>
          <w:szCs w:val="24"/>
        </w:rPr>
      </w:pPr>
      <w:r w:rsidRPr="000F3742">
        <w:rPr>
          <w:szCs w:val="24"/>
        </w:rPr>
        <w:t xml:space="preserve">Jei kyla grėsmė asmens duomenų saugumui, Duomenų valdytojas </w:t>
      </w:r>
      <w:r w:rsidR="00DE7855">
        <w:rPr>
          <w:szCs w:val="24"/>
        </w:rPr>
        <w:t xml:space="preserve">Susitarimo </w:t>
      </w:r>
      <w:r w:rsidR="005F40EF">
        <w:rPr>
          <w:szCs w:val="24"/>
        </w:rPr>
        <w:t>2</w:t>
      </w:r>
      <w:r w:rsidRPr="000F3742">
        <w:rPr>
          <w:szCs w:val="24"/>
        </w:rPr>
        <w:t xml:space="preserve"> priede nurodo papildomas priemones, kurias būtina įgyvendinti, o Duomenų tvarkytojas turi įgyvendinti papildomas priemones ir tas, kurias jau įgyvendino pagal </w:t>
      </w:r>
      <w:r w:rsidR="008811A9">
        <w:rPr>
          <w:color w:val="000000"/>
          <w:szCs w:val="24"/>
        </w:rPr>
        <w:t xml:space="preserve">Reglamento (ES) 2016/679 </w:t>
      </w:r>
      <w:r w:rsidRPr="00CB51EF">
        <w:rPr>
          <w:color w:val="000000"/>
          <w:szCs w:val="24"/>
        </w:rPr>
        <w:t xml:space="preserve"> </w:t>
      </w:r>
      <w:r w:rsidRPr="000F3742">
        <w:rPr>
          <w:szCs w:val="24"/>
        </w:rPr>
        <w:t>32 straipsnį. Duomenų valdytojas turi teisę gauti šių priemonių taikymo, Duomenų tvarkytojui tvarkant Duomenų valdytojo pateiktus asmens duomenis, įrodymus.</w:t>
      </w:r>
    </w:p>
    <w:p w14:paraId="680A90A0" w14:textId="77777777" w:rsidR="00606597" w:rsidRPr="000F3742" w:rsidRDefault="00606597" w:rsidP="005F40EF">
      <w:pPr>
        <w:tabs>
          <w:tab w:val="left" w:pos="567"/>
        </w:tabs>
        <w:jc w:val="both"/>
        <w:rPr>
          <w:szCs w:val="24"/>
        </w:rPr>
      </w:pPr>
    </w:p>
    <w:p w14:paraId="4962EC23" w14:textId="77777777" w:rsidR="00606597" w:rsidRDefault="00606597" w:rsidP="005F40EF">
      <w:pPr>
        <w:pStyle w:val="ListParagraph"/>
        <w:tabs>
          <w:tab w:val="left" w:pos="567"/>
        </w:tabs>
        <w:ind w:left="0"/>
        <w:jc w:val="center"/>
        <w:rPr>
          <w:b/>
          <w:szCs w:val="24"/>
        </w:rPr>
      </w:pPr>
    </w:p>
    <w:p w14:paraId="497C54EE" w14:textId="77777777" w:rsidR="00E536BA" w:rsidRPr="00154C2E" w:rsidRDefault="00E536BA" w:rsidP="00E536BA">
      <w:pPr>
        <w:pStyle w:val="ListParagraph"/>
        <w:tabs>
          <w:tab w:val="left" w:pos="567"/>
        </w:tabs>
        <w:ind w:left="0"/>
        <w:jc w:val="center"/>
        <w:rPr>
          <w:b/>
        </w:rPr>
      </w:pPr>
      <w:r w:rsidRPr="00154C2E">
        <w:rPr>
          <w:b/>
        </w:rPr>
        <w:lastRenderedPageBreak/>
        <w:t>VI SKYRIUS</w:t>
      </w:r>
    </w:p>
    <w:p w14:paraId="41D307C7" w14:textId="77777777" w:rsidR="00E536BA" w:rsidRPr="00154C2E" w:rsidRDefault="00E536BA" w:rsidP="00E536BA">
      <w:pPr>
        <w:pStyle w:val="ListParagraph"/>
        <w:tabs>
          <w:tab w:val="left" w:pos="567"/>
        </w:tabs>
        <w:ind w:left="0"/>
        <w:jc w:val="center"/>
        <w:rPr>
          <w:b/>
        </w:rPr>
      </w:pPr>
      <w:r w:rsidRPr="00154C2E">
        <w:rPr>
          <w:b/>
        </w:rPr>
        <w:t>PAGALBINIŲ DUOMENŲ TVARKYTOJŲ PASITELKIMAS</w:t>
      </w:r>
    </w:p>
    <w:p w14:paraId="57DE248C" w14:textId="77777777" w:rsidR="00E536BA" w:rsidRPr="00154C2E" w:rsidRDefault="00E536BA" w:rsidP="00E536BA">
      <w:pPr>
        <w:tabs>
          <w:tab w:val="left" w:pos="567"/>
        </w:tabs>
        <w:rPr>
          <w:szCs w:val="24"/>
        </w:rPr>
      </w:pPr>
    </w:p>
    <w:p w14:paraId="002D051A" w14:textId="18D0B015" w:rsidR="00E536BA" w:rsidRPr="00154C2E" w:rsidRDefault="00E536BA" w:rsidP="00E536BA">
      <w:pPr>
        <w:pStyle w:val="ListParagraph"/>
        <w:widowControl w:val="0"/>
        <w:numPr>
          <w:ilvl w:val="0"/>
          <w:numId w:val="5"/>
        </w:numPr>
        <w:tabs>
          <w:tab w:val="left" w:pos="993"/>
        </w:tabs>
        <w:kinsoku w:val="0"/>
        <w:ind w:left="0" w:firstLine="567"/>
        <w:jc w:val="both"/>
      </w:pPr>
      <w:r w:rsidRPr="00154C2E">
        <w:t xml:space="preserve">Jeigu Duomenų tvarkytojas pagal Pagrindinę sutartį pasitelkia kitus ūkio subjektus (subtiekėjus) Pagrindinei sutarčiai vykdyti, ir šie ūkio subjektai (subtiekėjai) tvarkys Duomenų valdytojo duomenis ir bus pagalbiniai Duomenų tvarkytojai, jie pasitelkiami šiame skyriuje nustatyta tvarka. Jeigu tokios teisės Duomenų tvarkytojas pagal Paslaugų sutartį neturi, pagalbinių Duomenų tvarkytojų pasitelkti negali ir </w:t>
      </w:r>
      <w:r>
        <w:t xml:space="preserve">šio </w:t>
      </w:r>
      <w:r w:rsidRPr="00154C2E">
        <w:t>skyriaus 16 – 21 p. nuostatos nėra taikomos.</w:t>
      </w:r>
    </w:p>
    <w:p w14:paraId="5A295BAF" w14:textId="3C16E025" w:rsidR="00E536BA" w:rsidRPr="00154C2E" w:rsidRDefault="00E536BA" w:rsidP="00E536BA">
      <w:pPr>
        <w:pStyle w:val="ListParagraph"/>
        <w:widowControl w:val="0"/>
        <w:numPr>
          <w:ilvl w:val="0"/>
          <w:numId w:val="5"/>
        </w:numPr>
        <w:tabs>
          <w:tab w:val="left" w:pos="993"/>
        </w:tabs>
        <w:kinsoku w:val="0"/>
        <w:ind w:left="0" w:firstLine="567"/>
        <w:jc w:val="both"/>
      </w:pPr>
      <w:r w:rsidRPr="00154C2E">
        <w:t xml:space="preserve">Duomenų tvarkytojas turi laikytis </w:t>
      </w:r>
      <w:r w:rsidR="008811A9">
        <w:rPr>
          <w:color w:val="000000"/>
        </w:rPr>
        <w:t xml:space="preserve">Reglamento (ES) 2016/679 </w:t>
      </w:r>
      <w:r w:rsidRPr="00154C2E">
        <w:rPr>
          <w:color w:val="000000"/>
        </w:rPr>
        <w:t xml:space="preserve"> </w:t>
      </w:r>
      <w:r w:rsidRPr="00154C2E">
        <w:t>28 straipsnio 2 ir 4 dalyse nurodytų reikalavimų, kad galėtų pasitelkti pagalbinį Duomenų tvarkytoją.</w:t>
      </w:r>
    </w:p>
    <w:p w14:paraId="7FAF2CFA" w14:textId="373F7B3B" w:rsidR="00E536BA" w:rsidRPr="00154C2E" w:rsidRDefault="00E536BA" w:rsidP="00E536BA">
      <w:pPr>
        <w:pStyle w:val="ListParagraph"/>
        <w:widowControl w:val="0"/>
        <w:numPr>
          <w:ilvl w:val="0"/>
          <w:numId w:val="5"/>
        </w:numPr>
        <w:tabs>
          <w:tab w:val="left" w:pos="993"/>
        </w:tabs>
        <w:kinsoku w:val="0"/>
        <w:ind w:left="0" w:firstLine="567"/>
        <w:jc w:val="both"/>
      </w:pPr>
      <w:r w:rsidRPr="00154C2E">
        <w:t xml:space="preserve">Šio Susitarimo vykdymui Duomenų tvarkytojas pasitelkia pagalbinį Duomenų tvarkytoją </w:t>
      </w:r>
      <w:r w:rsidRPr="00154C2E">
        <w:rPr>
          <w:color w:val="000000"/>
          <w:spacing w:val="1"/>
        </w:rPr>
        <w:t>informavus Duomenų tvarkytoją raštu ir gavus išankstinį rašytinį Duomenų valdytojo/valdytojų leidimą</w:t>
      </w:r>
      <w:r w:rsidRPr="00154C2E">
        <w:t>. Duomenų tvarkytojas raštu kreipiasi į Duomenų tvarkytoją su prašymu dėl pagalbinio Duomenų tvarkytojo pasitelkimo ar pakeitimo, prieš 15 darbo dien</w:t>
      </w:r>
      <w:r w:rsidR="003D7BE8">
        <w:t>ų</w:t>
      </w:r>
      <w:r w:rsidRPr="00154C2E">
        <w:t>. Negavus Duomenų tvarkytojo sutikimo per 15 darbo dien</w:t>
      </w:r>
      <w:r w:rsidR="003D7BE8">
        <w:t>ų</w:t>
      </w:r>
      <w:r w:rsidRPr="00154C2E">
        <w:t xml:space="preserve">, laikoma kad Duomenų tvarkytojas nesutinka su naujo pagalbinio Duomenų tvarkytojo pasitelkimu. Duomenų tvarkytojo iki šio Susitarimo pasirašymo dienos įgaliotų pagalbinių Duomenų tvarkytojų sąrašas pateikiamas Susitarimo 4 priede. </w:t>
      </w:r>
    </w:p>
    <w:p w14:paraId="7E5D6A54" w14:textId="3C76D5AE" w:rsidR="00E536BA" w:rsidRPr="00154C2E" w:rsidRDefault="00E536BA" w:rsidP="00E536BA">
      <w:pPr>
        <w:pStyle w:val="ListParagraph"/>
        <w:widowControl w:val="0"/>
        <w:numPr>
          <w:ilvl w:val="0"/>
          <w:numId w:val="5"/>
        </w:numPr>
        <w:shd w:val="clear" w:color="auto" w:fill="FFFFFF"/>
        <w:tabs>
          <w:tab w:val="left" w:pos="993"/>
        </w:tabs>
        <w:kinsoku w:val="0"/>
        <w:autoSpaceDE w:val="0"/>
        <w:autoSpaceDN w:val="0"/>
        <w:adjustRightInd w:val="0"/>
        <w:ind w:left="0" w:firstLine="567"/>
        <w:jc w:val="both"/>
        <w:rPr>
          <w:color w:val="000000"/>
          <w:spacing w:val="-8"/>
        </w:rPr>
      </w:pPr>
      <w:r w:rsidRPr="00154C2E">
        <w:t xml:space="preserve">Kai Duomenų tvarkytojas konkrečiai duomenų tvarkymo veiklai Duomenų valdytojo vardu atlikti pasitelkia pagalbinį </w:t>
      </w:r>
      <w:r w:rsidR="00E81AD1" w:rsidRPr="00154C2E">
        <w:t xml:space="preserve">duomenų </w:t>
      </w:r>
      <w:r w:rsidRPr="00154C2E">
        <w:t xml:space="preserve">tvarkytoją, sutartimi ar kitu teisės aktu pagal Europos Sąjungos 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008811A9">
        <w:rPr>
          <w:color w:val="000000"/>
        </w:rPr>
        <w:t xml:space="preserve">Reglamento (ES) 2016/679 </w:t>
      </w:r>
      <w:r w:rsidRPr="00154C2E">
        <w:rPr>
          <w:color w:val="000000"/>
        </w:rPr>
        <w:t xml:space="preserve"> </w:t>
      </w:r>
      <w:r w:rsidRPr="00154C2E">
        <w:t xml:space="preserve">reikalavimus. </w:t>
      </w:r>
    </w:p>
    <w:p w14:paraId="60C50DED" w14:textId="1A1D757D" w:rsidR="00E536BA" w:rsidRPr="00154C2E" w:rsidRDefault="00E536BA" w:rsidP="00E536BA">
      <w:pPr>
        <w:pStyle w:val="ListParagraph"/>
        <w:widowControl w:val="0"/>
        <w:numPr>
          <w:ilvl w:val="0"/>
          <w:numId w:val="5"/>
        </w:numPr>
        <w:tabs>
          <w:tab w:val="left" w:pos="993"/>
        </w:tabs>
        <w:kinsoku w:val="0"/>
        <w:ind w:left="0" w:firstLine="567"/>
        <w:jc w:val="both"/>
      </w:pPr>
      <w:r w:rsidRPr="00154C2E">
        <w:t xml:space="preserve">Sutarties su pagalbiniu Duomenų tvarkytoju kopija ir jos vėlesni pakeitimai Duomenų valdytojo ir/ar </w:t>
      </w:r>
      <w:r w:rsidRPr="00154C2E">
        <w:rPr>
          <w:color w:val="000000"/>
          <w:spacing w:val="1"/>
        </w:rPr>
        <w:t>Duomenų tvarkytojo</w:t>
      </w:r>
      <w:r w:rsidRPr="00154C2E">
        <w:t xml:space="preserve"> prašymu pateikiami atitinkamai Duomenų valdytojui ir/ar </w:t>
      </w:r>
      <w:r w:rsidRPr="00154C2E">
        <w:rPr>
          <w:color w:val="000000"/>
          <w:spacing w:val="1"/>
        </w:rPr>
        <w:t>Duomenų tvarkytojui</w:t>
      </w:r>
      <w:r w:rsidRPr="00154C2E">
        <w:t xml:space="preserve">, tokiu būdu suteikiant Duomenų valdytojui ir/ar </w:t>
      </w:r>
      <w:r w:rsidRPr="00154C2E">
        <w:rPr>
          <w:color w:val="000000"/>
          <w:spacing w:val="1"/>
        </w:rPr>
        <w:t>Duomenų tvarkytojui</w:t>
      </w:r>
      <w:r w:rsidRPr="00154C2E">
        <w:t xml:space="preserve"> galimybę įsitikinti, kad pagalbiniam Duomenų tvarkytojui būtų taikomos tos pačios duomenų apsaugos prievolės, kaip yra nustatyta Susitarime. Tais atvejais, kai Duomenų tvarkytojo ar jo pasitelkto pagalbinio Duomenų tvarkytojo atliekamas duomenų tvarkymas dėl techninių ar organizacinių pagalbinių Duomenų tvarkytojo taikomų priemonių gali turėti įtakos Susitarime ar jos prieduose nurodytiems Duomenų valdytojo ir/ar </w:t>
      </w:r>
      <w:r w:rsidRPr="00154C2E">
        <w:rPr>
          <w:color w:val="000000"/>
          <w:spacing w:val="1"/>
        </w:rPr>
        <w:t>Duomenų tvarkytojo</w:t>
      </w:r>
      <w:r w:rsidRPr="00154C2E">
        <w:t xml:space="preserve"> nurodymams arba tvarkomų Asmens duomenų apsaugos lygiui, Duomenų tvarkytojas privalo Duomenų valdytojui ir/ar </w:t>
      </w:r>
      <w:r w:rsidRPr="00154C2E">
        <w:rPr>
          <w:color w:val="000000"/>
          <w:spacing w:val="1"/>
        </w:rPr>
        <w:t>Duomenų tvarkytojui</w:t>
      </w:r>
      <w:r w:rsidRPr="00154C2E">
        <w:t xml:space="preserve"> pateikti sutarties su pagalbiniu Duomenų tvarkytoju kopiją savo iniciatyva. Duomenų valdytojui ir/ar </w:t>
      </w:r>
      <w:r w:rsidRPr="00154C2E">
        <w:rPr>
          <w:color w:val="000000"/>
          <w:spacing w:val="1"/>
        </w:rPr>
        <w:t>Duomenų tvarkytojui</w:t>
      </w:r>
      <w:r w:rsidRPr="00154C2E">
        <w:t xml:space="preserve"> nėra privaloma pateikti sutarties dalių, susijusių su verslo klausimais, kurie nedaro įtakos su pagalbiniu Duomenų tvarkytoju sudarytos sutarties teisinėms asmens duomenų apsaugos sąlygoms.</w:t>
      </w:r>
    </w:p>
    <w:p w14:paraId="02B42F38" w14:textId="3493A33A" w:rsidR="00E536BA" w:rsidRPr="00154C2E" w:rsidRDefault="00E536BA" w:rsidP="00E536BA">
      <w:pPr>
        <w:pStyle w:val="ListParagraph"/>
        <w:widowControl w:val="0"/>
        <w:numPr>
          <w:ilvl w:val="0"/>
          <w:numId w:val="30"/>
        </w:numPr>
        <w:tabs>
          <w:tab w:val="left" w:pos="993"/>
        </w:tabs>
        <w:kinsoku w:val="0"/>
        <w:ind w:left="0" w:firstLine="567"/>
        <w:jc w:val="both"/>
      </w:pPr>
      <w:r w:rsidRPr="00154C2E">
        <w:rPr>
          <w:color w:val="000000"/>
        </w:rPr>
        <w:t xml:space="preserve">Jei </w:t>
      </w:r>
      <w:r w:rsidRPr="00154C2E">
        <w:rPr>
          <w:color w:val="000000"/>
          <w:spacing w:val="1"/>
        </w:rPr>
        <w:t xml:space="preserve">Duomenų tvarkytojo Duomenų valdytojo asmens duomenų tvarkymui pasitelkti pagalbiniai Duomenų tvarkytojai </w:t>
      </w:r>
      <w:r w:rsidRPr="00154C2E">
        <w:rPr>
          <w:color w:val="000000"/>
        </w:rPr>
        <w:t>pasitelkia kitus pagalbinius Duomenų tvarkytojus, Duomenų tvarkytojas turi užtikrinti, kad jų pasitelkimui būtų taikomos Susitarimo 16-19, 24, 39 punktuose nustatytos sąlygos.</w:t>
      </w:r>
    </w:p>
    <w:p w14:paraId="55841CF5" w14:textId="5F14062C" w:rsidR="00E536BA" w:rsidRPr="00154C2E" w:rsidRDefault="00E536BA" w:rsidP="00E536BA">
      <w:pPr>
        <w:pStyle w:val="ListParagraph"/>
        <w:widowControl w:val="0"/>
        <w:numPr>
          <w:ilvl w:val="0"/>
          <w:numId w:val="30"/>
        </w:numPr>
        <w:tabs>
          <w:tab w:val="left" w:pos="993"/>
        </w:tabs>
        <w:kinsoku w:val="0"/>
        <w:ind w:left="0" w:firstLine="567"/>
        <w:jc w:val="both"/>
      </w:pPr>
      <w:r w:rsidRPr="00154C2E">
        <w:t xml:space="preserve">Jei pagalbinis Duomenų tvarkytojas ar jo pasitelktas kitas pagalbinis Duomenų tvarkytojas nevykdo Asmens duomenų apsaugos prievolių, Duomenų tvarkytojas, su kuriuo sudarytas šis Susitarimas, išlieka visiškai atsakingas Duomenų valdytojui ir </w:t>
      </w:r>
      <w:r w:rsidRPr="00154C2E">
        <w:rPr>
          <w:color w:val="000000"/>
          <w:spacing w:val="1"/>
        </w:rPr>
        <w:t>Duomenų tvarkytojui</w:t>
      </w:r>
      <w:r w:rsidRPr="00154C2E">
        <w:t xml:space="preserve"> už visų pagalbinių Duomenų tvarkytojų prievolių vykdymą. Tai nedaro įtakos Duomenų subjektų teisėms pagal </w:t>
      </w:r>
      <w:r w:rsidRPr="00154C2E">
        <w:rPr>
          <w:color w:val="000000"/>
        </w:rPr>
        <w:t>Reglamentą</w:t>
      </w:r>
      <w:r w:rsidRPr="00154C2E">
        <w:t xml:space="preserve">, ypač </w:t>
      </w:r>
      <w:r w:rsidR="008811A9">
        <w:rPr>
          <w:color w:val="000000"/>
        </w:rPr>
        <w:t xml:space="preserve">Reglamento (ES) 2016/679 </w:t>
      </w:r>
      <w:r w:rsidRPr="00154C2E">
        <w:rPr>
          <w:color w:val="000000"/>
        </w:rPr>
        <w:t xml:space="preserve"> 79</w:t>
      </w:r>
      <w:r w:rsidRPr="00154C2E">
        <w:t xml:space="preserve"> ir 82 straipsniuose numatytoms teisėms, Duomenų valdytojo, Duomenų tvarkytojo ir Duomenų tvarkytojo, įskaitant pagalbinių Duomenų tvarkytojų atžvilgiu.</w:t>
      </w:r>
    </w:p>
    <w:p w14:paraId="0A230B17" w14:textId="77777777" w:rsidR="00E536BA" w:rsidRDefault="00E536BA" w:rsidP="005F40EF">
      <w:pPr>
        <w:pStyle w:val="ListParagraph"/>
        <w:tabs>
          <w:tab w:val="left" w:pos="567"/>
        </w:tabs>
        <w:ind w:left="0"/>
        <w:jc w:val="center"/>
        <w:rPr>
          <w:b/>
          <w:szCs w:val="24"/>
        </w:rPr>
      </w:pPr>
    </w:p>
    <w:p w14:paraId="356CF681" w14:textId="77777777" w:rsidR="00E536BA" w:rsidRDefault="00E536BA" w:rsidP="005F40EF">
      <w:pPr>
        <w:pStyle w:val="ListParagraph"/>
        <w:tabs>
          <w:tab w:val="left" w:pos="567"/>
        </w:tabs>
        <w:ind w:left="0"/>
        <w:jc w:val="center"/>
        <w:rPr>
          <w:b/>
          <w:szCs w:val="24"/>
        </w:rPr>
      </w:pPr>
    </w:p>
    <w:p w14:paraId="4772CE34" w14:textId="77777777" w:rsidR="008811A9" w:rsidRPr="000F3742" w:rsidRDefault="008811A9" w:rsidP="005F40EF">
      <w:pPr>
        <w:pStyle w:val="ListParagraph"/>
        <w:tabs>
          <w:tab w:val="left" w:pos="567"/>
        </w:tabs>
        <w:ind w:left="0"/>
        <w:jc w:val="center"/>
        <w:rPr>
          <w:b/>
          <w:szCs w:val="24"/>
        </w:rPr>
      </w:pPr>
    </w:p>
    <w:p w14:paraId="7309D97F" w14:textId="382E2B90" w:rsidR="00606597" w:rsidRPr="000F3742" w:rsidRDefault="00606597" w:rsidP="005F40EF">
      <w:pPr>
        <w:pStyle w:val="ListParagraph"/>
        <w:tabs>
          <w:tab w:val="left" w:pos="567"/>
        </w:tabs>
        <w:ind w:left="0"/>
        <w:jc w:val="center"/>
        <w:rPr>
          <w:b/>
          <w:szCs w:val="24"/>
        </w:rPr>
      </w:pPr>
      <w:r w:rsidRPr="000F3742">
        <w:rPr>
          <w:b/>
          <w:szCs w:val="24"/>
        </w:rPr>
        <w:t>V</w:t>
      </w:r>
      <w:r w:rsidR="008811A9">
        <w:rPr>
          <w:b/>
          <w:szCs w:val="24"/>
        </w:rPr>
        <w:t>I</w:t>
      </w:r>
      <w:r w:rsidRPr="000F3742">
        <w:rPr>
          <w:b/>
          <w:szCs w:val="24"/>
        </w:rPr>
        <w:t>I SKYRIUS</w:t>
      </w:r>
    </w:p>
    <w:p w14:paraId="5BE9D4B9" w14:textId="77777777" w:rsidR="00606597" w:rsidRPr="000F3742" w:rsidRDefault="00606597" w:rsidP="005F40EF">
      <w:pPr>
        <w:pStyle w:val="ListParagraph"/>
        <w:tabs>
          <w:tab w:val="left" w:pos="567"/>
        </w:tabs>
        <w:ind w:left="0"/>
        <w:jc w:val="center"/>
        <w:rPr>
          <w:b/>
          <w:szCs w:val="24"/>
        </w:rPr>
      </w:pPr>
      <w:r w:rsidRPr="000F3742">
        <w:rPr>
          <w:b/>
          <w:szCs w:val="24"/>
        </w:rPr>
        <w:t>DUOMENŲ PERDAVIMAS Į TREČIĄSIAS VALSTYBES ARBA TARPTAUTINĖMS ORGANIZACIJOMS</w:t>
      </w:r>
    </w:p>
    <w:p w14:paraId="34929327" w14:textId="77777777" w:rsidR="00606597" w:rsidRPr="000F3742" w:rsidRDefault="00606597" w:rsidP="005F40EF">
      <w:pPr>
        <w:pStyle w:val="ListParagraph"/>
        <w:tabs>
          <w:tab w:val="left" w:pos="567"/>
        </w:tabs>
        <w:ind w:left="0"/>
        <w:jc w:val="both"/>
        <w:rPr>
          <w:szCs w:val="24"/>
        </w:rPr>
      </w:pPr>
    </w:p>
    <w:p w14:paraId="7623FFC1" w14:textId="3F129846" w:rsidR="00606597" w:rsidRPr="000F3742" w:rsidRDefault="00606597" w:rsidP="005F40EF">
      <w:pPr>
        <w:pStyle w:val="ListParagraph"/>
        <w:widowControl w:val="0"/>
        <w:numPr>
          <w:ilvl w:val="0"/>
          <w:numId w:val="30"/>
        </w:numPr>
        <w:tabs>
          <w:tab w:val="left" w:pos="1134"/>
        </w:tabs>
        <w:kinsoku w:val="0"/>
        <w:ind w:left="0" w:firstLine="567"/>
        <w:jc w:val="both"/>
        <w:rPr>
          <w:bCs/>
          <w:szCs w:val="24"/>
        </w:rPr>
      </w:pPr>
      <w:r w:rsidRPr="000F3742">
        <w:rPr>
          <w:szCs w:val="24"/>
        </w:rPr>
        <w:t>Duomenų</w:t>
      </w:r>
      <w:r w:rsidRPr="000F3742">
        <w:rPr>
          <w:bCs/>
          <w:szCs w:val="24"/>
        </w:rPr>
        <w:t xml:space="preserve"> tvarkytojas asmens duomenis gali perduoti</w:t>
      </w:r>
      <w:r w:rsidRPr="000F3742">
        <w:rPr>
          <w:rStyle w:val="FootnoteReference"/>
          <w:bCs/>
          <w:szCs w:val="24"/>
        </w:rPr>
        <w:footnoteReference w:id="2"/>
      </w:r>
      <w:r w:rsidRPr="000F3742">
        <w:rPr>
          <w:bCs/>
          <w:szCs w:val="24"/>
        </w:rPr>
        <w:t xml:space="preserve"> į trečiąsias valstybes ar tarptautinėms organizacijoms tik gavęs Duomenų valdytojo dokumentais įformintus nurodymus ir laikydamasis </w:t>
      </w:r>
      <w:r w:rsidR="008811A9">
        <w:rPr>
          <w:color w:val="000000"/>
          <w:szCs w:val="24"/>
        </w:rPr>
        <w:t xml:space="preserve">Reglamento (ES) 2016/679 </w:t>
      </w:r>
      <w:r w:rsidRPr="00CB51EF">
        <w:rPr>
          <w:color w:val="000000"/>
          <w:szCs w:val="24"/>
        </w:rPr>
        <w:t xml:space="preserve"> </w:t>
      </w:r>
      <w:r w:rsidRPr="000F3742">
        <w:rPr>
          <w:bCs/>
          <w:szCs w:val="24"/>
        </w:rPr>
        <w:t>V skyriaus reikalavimų.</w:t>
      </w:r>
    </w:p>
    <w:p w14:paraId="5E177EFB" w14:textId="3DC0C41A" w:rsidR="00606597" w:rsidRPr="000F3742" w:rsidRDefault="00606597" w:rsidP="005F40EF">
      <w:pPr>
        <w:pStyle w:val="ListParagraph"/>
        <w:widowControl w:val="0"/>
        <w:numPr>
          <w:ilvl w:val="0"/>
          <w:numId w:val="30"/>
        </w:numPr>
        <w:tabs>
          <w:tab w:val="left" w:pos="1134"/>
        </w:tabs>
        <w:kinsoku w:val="0"/>
        <w:ind w:left="0" w:firstLine="567"/>
        <w:jc w:val="both"/>
        <w:rPr>
          <w:bCs/>
          <w:szCs w:val="24"/>
        </w:rPr>
      </w:pPr>
      <w:r w:rsidRPr="000F3742">
        <w:rPr>
          <w:bCs/>
          <w:szCs w:val="24"/>
        </w:rPr>
        <w:t xml:space="preserve">Jei asmens duomenis trečiosioms valstybėms ar tarptautinėms organizacijoms reikia perduoti pagal Europos Sąjungos ar Lietuvos Respublikos teisės aktus, kurių turi laikytis Duomenų </w:t>
      </w:r>
      <w:r w:rsidRPr="000F3742">
        <w:rPr>
          <w:szCs w:val="24"/>
        </w:rPr>
        <w:t>tvarkytojas</w:t>
      </w:r>
      <w:r w:rsidRPr="000F3742">
        <w:rPr>
          <w:bCs/>
          <w:szCs w:val="24"/>
        </w:rPr>
        <w:t xml:space="preserve">, nors Duomenų valdytojas nedavė nurodymų </w:t>
      </w:r>
      <w:r w:rsidR="005315C4">
        <w:rPr>
          <w:bCs/>
          <w:szCs w:val="24"/>
        </w:rPr>
        <w:t>D</w:t>
      </w:r>
      <w:r w:rsidRPr="000F3742">
        <w:rPr>
          <w:bCs/>
          <w:szCs w:val="24"/>
        </w:rPr>
        <w:t xml:space="preserve">uomenų tvarkytojui tai atlikti, </w:t>
      </w:r>
      <w:r w:rsidR="005315C4">
        <w:rPr>
          <w:bCs/>
          <w:szCs w:val="24"/>
        </w:rPr>
        <w:t>D</w:t>
      </w:r>
      <w:r w:rsidRPr="000F3742">
        <w:rPr>
          <w:bCs/>
          <w:szCs w:val="24"/>
        </w:rPr>
        <w:t>uomenų tvarkytojas informuoja Duomenų valdytoją apie šį teisinį reikalavimą prieš duomenų perdavimą, nebent tas teisės aktas draudžia pateikti tokią informaciją.</w:t>
      </w:r>
    </w:p>
    <w:p w14:paraId="466F445E" w14:textId="4BC66108" w:rsidR="00606597" w:rsidRPr="000F3742" w:rsidRDefault="00606597" w:rsidP="005F40EF">
      <w:pPr>
        <w:pStyle w:val="ListParagraph"/>
        <w:widowControl w:val="0"/>
        <w:numPr>
          <w:ilvl w:val="0"/>
          <w:numId w:val="30"/>
        </w:numPr>
        <w:tabs>
          <w:tab w:val="left" w:pos="1134"/>
        </w:tabs>
        <w:kinsoku w:val="0"/>
        <w:ind w:left="0" w:firstLine="567"/>
        <w:jc w:val="both"/>
        <w:rPr>
          <w:bCs/>
          <w:szCs w:val="24"/>
        </w:rPr>
      </w:pPr>
      <w:r w:rsidRPr="000F3742">
        <w:rPr>
          <w:bCs/>
          <w:szCs w:val="24"/>
        </w:rPr>
        <w:t xml:space="preserve">Duomenų tvarkytojas be Duomenų valdytojo dokumentais įformintų nurodymų </w:t>
      </w:r>
      <w:r w:rsidRPr="000F3742">
        <w:rPr>
          <w:szCs w:val="24"/>
        </w:rPr>
        <w:t xml:space="preserve">arba be konkretaus reikalavimo pagal </w:t>
      </w:r>
      <w:r w:rsidRPr="000F3742">
        <w:rPr>
          <w:bCs/>
          <w:szCs w:val="24"/>
        </w:rPr>
        <w:t xml:space="preserve">Europos Sąjungos ar Lietuvos Respublikos teisės aktus negali pagal šią </w:t>
      </w:r>
      <w:r w:rsidR="00DE7855">
        <w:rPr>
          <w:bCs/>
          <w:szCs w:val="24"/>
        </w:rPr>
        <w:t>Susitarimą</w:t>
      </w:r>
      <w:r w:rsidRPr="000F3742">
        <w:rPr>
          <w:bCs/>
          <w:szCs w:val="24"/>
        </w:rPr>
        <w:t>:</w:t>
      </w:r>
      <w:r w:rsidRPr="000F3742">
        <w:rPr>
          <w:szCs w:val="24"/>
        </w:rPr>
        <w:t xml:space="preserve"> </w:t>
      </w:r>
    </w:p>
    <w:p w14:paraId="359E942E" w14:textId="76B19C63" w:rsidR="00606597" w:rsidRPr="000F3742" w:rsidRDefault="00606597" w:rsidP="005F40EF">
      <w:pPr>
        <w:pStyle w:val="ListParagraph"/>
        <w:widowControl w:val="0"/>
        <w:numPr>
          <w:ilvl w:val="1"/>
          <w:numId w:val="30"/>
        </w:numPr>
        <w:tabs>
          <w:tab w:val="left" w:pos="1134"/>
        </w:tabs>
        <w:kinsoku w:val="0"/>
        <w:ind w:left="0" w:firstLine="567"/>
        <w:jc w:val="both"/>
        <w:rPr>
          <w:bCs/>
          <w:szCs w:val="24"/>
        </w:rPr>
      </w:pPr>
      <w:r w:rsidRPr="000F3742">
        <w:rPr>
          <w:bCs/>
          <w:szCs w:val="24"/>
        </w:rPr>
        <w:t xml:space="preserve">perduoti </w:t>
      </w:r>
      <w:r w:rsidRPr="000F3742">
        <w:rPr>
          <w:szCs w:val="24"/>
        </w:rPr>
        <w:t>asmens</w:t>
      </w:r>
      <w:r w:rsidRPr="000F3742">
        <w:rPr>
          <w:bCs/>
          <w:szCs w:val="24"/>
        </w:rPr>
        <w:t xml:space="preserve"> duomenis </w:t>
      </w:r>
      <w:r w:rsidR="00CF303A">
        <w:rPr>
          <w:bCs/>
          <w:szCs w:val="24"/>
        </w:rPr>
        <w:t>D</w:t>
      </w:r>
      <w:r w:rsidRPr="000F3742">
        <w:rPr>
          <w:bCs/>
          <w:szCs w:val="24"/>
        </w:rPr>
        <w:t xml:space="preserve">uomenų valdytojui ar </w:t>
      </w:r>
      <w:r w:rsidR="00CF303A">
        <w:rPr>
          <w:bCs/>
          <w:szCs w:val="24"/>
        </w:rPr>
        <w:t>D</w:t>
      </w:r>
      <w:r w:rsidRPr="000F3742">
        <w:rPr>
          <w:bCs/>
          <w:szCs w:val="24"/>
        </w:rPr>
        <w:t>uomenų tvarkytojui trečiojoje valstybėje ar tarptautinėje organizacijoje;</w:t>
      </w:r>
    </w:p>
    <w:p w14:paraId="1FA76DDF" w14:textId="77777777" w:rsidR="00606597" w:rsidRPr="000F3742" w:rsidRDefault="00606597" w:rsidP="005F40EF">
      <w:pPr>
        <w:pStyle w:val="ListParagraph"/>
        <w:widowControl w:val="0"/>
        <w:numPr>
          <w:ilvl w:val="1"/>
          <w:numId w:val="30"/>
        </w:numPr>
        <w:tabs>
          <w:tab w:val="left" w:pos="1134"/>
        </w:tabs>
        <w:kinsoku w:val="0"/>
        <w:ind w:left="0" w:firstLine="567"/>
        <w:jc w:val="both"/>
        <w:rPr>
          <w:bCs/>
          <w:szCs w:val="24"/>
        </w:rPr>
      </w:pPr>
      <w:r w:rsidRPr="000F3742">
        <w:rPr>
          <w:bCs/>
          <w:szCs w:val="24"/>
        </w:rPr>
        <w:t>perduoti asmens duomenų tvarkymą pagalbiniam duomenų tvarkytojui trečiojoje valstybėje;</w:t>
      </w:r>
    </w:p>
    <w:p w14:paraId="752ED096" w14:textId="16C9695E" w:rsidR="00606597" w:rsidRPr="000F3742" w:rsidRDefault="00606597" w:rsidP="005F40EF">
      <w:pPr>
        <w:pStyle w:val="ListParagraph"/>
        <w:widowControl w:val="0"/>
        <w:numPr>
          <w:ilvl w:val="1"/>
          <w:numId w:val="30"/>
        </w:numPr>
        <w:tabs>
          <w:tab w:val="left" w:pos="1134"/>
        </w:tabs>
        <w:kinsoku w:val="0"/>
        <w:ind w:left="0" w:firstLine="567"/>
        <w:jc w:val="both"/>
        <w:rPr>
          <w:bCs/>
          <w:szCs w:val="24"/>
        </w:rPr>
      </w:pPr>
      <w:r w:rsidRPr="000F3742">
        <w:rPr>
          <w:bCs/>
          <w:szCs w:val="24"/>
        </w:rPr>
        <w:t xml:space="preserve">leisti, kad asmens duomenis tvarkytų </w:t>
      </w:r>
      <w:r w:rsidR="00703E11">
        <w:rPr>
          <w:bCs/>
          <w:szCs w:val="24"/>
        </w:rPr>
        <w:t>D</w:t>
      </w:r>
      <w:r w:rsidRPr="000F3742">
        <w:rPr>
          <w:bCs/>
          <w:szCs w:val="24"/>
        </w:rPr>
        <w:t>uomenų tvarkytojas trečiojoje valstybėje.</w:t>
      </w:r>
    </w:p>
    <w:p w14:paraId="2004FCC3" w14:textId="6FC15BA0" w:rsidR="00606597" w:rsidRPr="000F3742" w:rsidRDefault="00606597" w:rsidP="005F40EF">
      <w:pPr>
        <w:pStyle w:val="ListParagraph"/>
        <w:widowControl w:val="0"/>
        <w:numPr>
          <w:ilvl w:val="0"/>
          <w:numId w:val="30"/>
        </w:numPr>
        <w:tabs>
          <w:tab w:val="left" w:pos="1134"/>
        </w:tabs>
        <w:kinsoku w:val="0"/>
        <w:ind w:left="0" w:firstLine="567"/>
        <w:jc w:val="both"/>
        <w:rPr>
          <w:bCs/>
          <w:szCs w:val="24"/>
        </w:rPr>
      </w:pPr>
      <w:r w:rsidRPr="000F3742">
        <w:rPr>
          <w:bCs/>
          <w:szCs w:val="24"/>
        </w:rPr>
        <w:t xml:space="preserve">Duomenų valdytojo nurodymai dėl asmens duomenų perdavimo į trečiąją valstybę, įskaitant, jei taikoma, asmens duomenų perdavimo į trečiąsias valstybes </w:t>
      </w:r>
      <w:r w:rsidR="008811A9">
        <w:rPr>
          <w:color w:val="000000"/>
          <w:szCs w:val="24"/>
        </w:rPr>
        <w:t xml:space="preserve">Reglamento (ES) 2016/679 </w:t>
      </w:r>
      <w:r w:rsidRPr="00CB51EF">
        <w:rPr>
          <w:color w:val="000000"/>
          <w:szCs w:val="24"/>
        </w:rPr>
        <w:t xml:space="preserve"> </w:t>
      </w:r>
      <w:r w:rsidRPr="000F3742">
        <w:rPr>
          <w:bCs/>
          <w:szCs w:val="24"/>
        </w:rPr>
        <w:t xml:space="preserve">V skyriuje nustatyti pagrindai, kuriais </w:t>
      </w:r>
      <w:r w:rsidR="00703E11">
        <w:rPr>
          <w:bCs/>
          <w:szCs w:val="24"/>
        </w:rPr>
        <w:t>D</w:t>
      </w:r>
      <w:r w:rsidRPr="000F3742">
        <w:rPr>
          <w:bCs/>
          <w:szCs w:val="24"/>
        </w:rPr>
        <w:t xml:space="preserve">uomenų valdytojo nurodymai yra grindžiami, pateikiami </w:t>
      </w:r>
      <w:r w:rsidR="00DE7855">
        <w:rPr>
          <w:bCs/>
          <w:szCs w:val="24"/>
        </w:rPr>
        <w:t xml:space="preserve">Susitarimo </w:t>
      </w:r>
      <w:r w:rsidRPr="000F3742">
        <w:rPr>
          <w:bCs/>
          <w:szCs w:val="24"/>
        </w:rPr>
        <w:t xml:space="preserve"> </w:t>
      </w:r>
      <w:r w:rsidR="00E162BE">
        <w:rPr>
          <w:bCs/>
          <w:szCs w:val="24"/>
        </w:rPr>
        <w:t>2</w:t>
      </w:r>
      <w:r w:rsidR="008811A9">
        <w:rPr>
          <w:bCs/>
          <w:szCs w:val="24"/>
        </w:rPr>
        <w:t xml:space="preserve"> </w:t>
      </w:r>
      <w:r w:rsidRPr="000F3742">
        <w:rPr>
          <w:bCs/>
          <w:szCs w:val="24"/>
        </w:rPr>
        <w:t>priedo 6</w:t>
      </w:r>
      <w:r w:rsidR="008811A9">
        <w:rPr>
          <w:bCs/>
          <w:szCs w:val="24"/>
        </w:rPr>
        <w:t xml:space="preserve"> </w:t>
      </w:r>
      <w:r w:rsidRPr="000F3742">
        <w:rPr>
          <w:bCs/>
          <w:szCs w:val="24"/>
        </w:rPr>
        <w:t>punkte.</w:t>
      </w:r>
    </w:p>
    <w:p w14:paraId="7A617876" w14:textId="329E41E2" w:rsidR="00606597" w:rsidRPr="000F3742" w:rsidRDefault="00606597" w:rsidP="005F40EF">
      <w:pPr>
        <w:pStyle w:val="ListParagraph"/>
        <w:widowControl w:val="0"/>
        <w:numPr>
          <w:ilvl w:val="0"/>
          <w:numId w:val="30"/>
        </w:numPr>
        <w:tabs>
          <w:tab w:val="left" w:pos="1134"/>
        </w:tabs>
        <w:kinsoku w:val="0"/>
        <w:ind w:left="0" w:firstLine="567"/>
        <w:jc w:val="both"/>
        <w:rPr>
          <w:bCs/>
          <w:szCs w:val="24"/>
        </w:rPr>
      </w:pPr>
      <w:r w:rsidRPr="000F3742">
        <w:rPr>
          <w:bCs/>
          <w:szCs w:val="24"/>
        </w:rPr>
        <w:t xml:space="preserve">Ši </w:t>
      </w:r>
      <w:r w:rsidR="00DE7855">
        <w:rPr>
          <w:bCs/>
          <w:szCs w:val="24"/>
        </w:rPr>
        <w:t>Susitarimas</w:t>
      </w:r>
      <w:r w:rsidRPr="000F3742">
        <w:rPr>
          <w:bCs/>
          <w:szCs w:val="24"/>
        </w:rPr>
        <w:t xml:space="preserve"> nėra standartinės duomenų apsaugos sąlygos, apibrėžtos</w:t>
      </w:r>
      <w:r w:rsidRPr="00CB51EF">
        <w:rPr>
          <w:color w:val="000000"/>
          <w:szCs w:val="24"/>
        </w:rPr>
        <w:t xml:space="preserve"> </w:t>
      </w:r>
      <w:r w:rsidR="008811A9">
        <w:rPr>
          <w:color w:val="000000"/>
          <w:szCs w:val="24"/>
        </w:rPr>
        <w:t xml:space="preserve">Reglamento (ES) 2016/679 </w:t>
      </w:r>
      <w:r w:rsidRPr="00CB51EF">
        <w:rPr>
          <w:color w:val="000000"/>
          <w:szCs w:val="24"/>
        </w:rPr>
        <w:t xml:space="preserve"> </w:t>
      </w:r>
      <w:r w:rsidRPr="000F3742">
        <w:rPr>
          <w:bCs/>
          <w:szCs w:val="24"/>
        </w:rPr>
        <w:t>46</w:t>
      </w:r>
      <w:r w:rsidR="008811A9">
        <w:rPr>
          <w:bCs/>
          <w:szCs w:val="24"/>
        </w:rPr>
        <w:t xml:space="preserve"> </w:t>
      </w:r>
      <w:r w:rsidRPr="000F3742">
        <w:rPr>
          <w:bCs/>
          <w:szCs w:val="24"/>
        </w:rPr>
        <w:t xml:space="preserve">straipsnio 2 dalies c ir d punktuose, ir šalys negali remtis </w:t>
      </w:r>
      <w:r w:rsidR="00DE7855">
        <w:rPr>
          <w:bCs/>
          <w:szCs w:val="24"/>
        </w:rPr>
        <w:t>Susitarimu</w:t>
      </w:r>
      <w:r w:rsidR="00DE7855" w:rsidRPr="000F3742">
        <w:rPr>
          <w:bCs/>
          <w:szCs w:val="24"/>
        </w:rPr>
        <w:t xml:space="preserve"> </w:t>
      </w:r>
      <w:r w:rsidRPr="000F3742">
        <w:rPr>
          <w:bCs/>
          <w:szCs w:val="24"/>
        </w:rPr>
        <w:t xml:space="preserve">kaip asmens duomenų perdavimo į trečiąsias valstybes ar tarptautinėms organizacijoms pagrindu pagal </w:t>
      </w:r>
      <w:r w:rsidR="008811A9">
        <w:rPr>
          <w:color w:val="000000"/>
          <w:szCs w:val="24"/>
        </w:rPr>
        <w:t xml:space="preserve">Reglamento (ES) 2016/679 </w:t>
      </w:r>
      <w:r w:rsidRPr="00CB51EF">
        <w:rPr>
          <w:color w:val="000000"/>
          <w:szCs w:val="24"/>
        </w:rPr>
        <w:t xml:space="preserve"> </w:t>
      </w:r>
      <w:r w:rsidRPr="000F3742">
        <w:rPr>
          <w:bCs/>
          <w:szCs w:val="24"/>
        </w:rPr>
        <w:t>V</w:t>
      </w:r>
      <w:r w:rsidR="008811A9">
        <w:rPr>
          <w:bCs/>
          <w:szCs w:val="24"/>
        </w:rPr>
        <w:t xml:space="preserve"> </w:t>
      </w:r>
      <w:r w:rsidRPr="000F3742">
        <w:rPr>
          <w:bCs/>
          <w:szCs w:val="24"/>
        </w:rPr>
        <w:t>skyrių.</w:t>
      </w:r>
    </w:p>
    <w:p w14:paraId="08574CD8" w14:textId="77777777" w:rsidR="00606597" w:rsidRDefault="00606597" w:rsidP="005F40EF">
      <w:pPr>
        <w:pStyle w:val="ListParagraph"/>
        <w:tabs>
          <w:tab w:val="left" w:pos="567"/>
        </w:tabs>
        <w:ind w:left="0"/>
        <w:jc w:val="center"/>
        <w:rPr>
          <w:b/>
          <w:szCs w:val="24"/>
        </w:rPr>
      </w:pPr>
    </w:p>
    <w:p w14:paraId="00EB4E43" w14:textId="77777777" w:rsidR="008811A9" w:rsidRPr="000F3742" w:rsidRDefault="008811A9" w:rsidP="005F40EF">
      <w:pPr>
        <w:pStyle w:val="ListParagraph"/>
        <w:tabs>
          <w:tab w:val="left" w:pos="567"/>
        </w:tabs>
        <w:ind w:left="0"/>
        <w:jc w:val="center"/>
        <w:rPr>
          <w:b/>
          <w:szCs w:val="24"/>
        </w:rPr>
      </w:pPr>
    </w:p>
    <w:p w14:paraId="182BA541" w14:textId="0D8701A0" w:rsidR="00606597" w:rsidRPr="000F3742" w:rsidRDefault="00606597" w:rsidP="005F40EF">
      <w:pPr>
        <w:pStyle w:val="ListParagraph"/>
        <w:tabs>
          <w:tab w:val="left" w:pos="567"/>
        </w:tabs>
        <w:ind w:left="0"/>
        <w:jc w:val="center"/>
        <w:rPr>
          <w:b/>
          <w:szCs w:val="24"/>
        </w:rPr>
      </w:pPr>
      <w:r w:rsidRPr="000F3742">
        <w:rPr>
          <w:b/>
          <w:szCs w:val="24"/>
        </w:rPr>
        <w:t>VI</w:t>
      </w:r>
      <w:r w:rsidR="008811A9">
        <w:rPr>
          <w:b/>
          <w:szCs w:val="24"/>
        </w:rPr>
        <w:t>I</w:t>
      </w:r>
      <w:r w:rsidRPr="000F3742">
        <w:rPr>
          <w:b/>
          <w:szCs w:val="24"/>
        </w:rPr>
        <w:t>I SKYRIUS</w:t>
      </w:r>
    </w:p>
    <w:p w14:paraId="5D6F7D96" w14:textId="77777777" w:rsidR="00606597" w:rsidRPr="000F3742" w:rsidRDefault="00606597" w:rsidP="005F40EF">
      <w:pPr>
        <w:pStyle w:val="ListParagraph"/>
        <w:tabs>
          <w:tab w:val="left" w:pos="567"/>
        </w:tabs>
        <w:ind w:left="0"/>
        <w:jc w:val="center"/>
        <w:rPr>
          <w:b/>
          <w:szCs w:val="24"/>
        </w:rPr>
      </w:pPr>
      <w:r w:rsidRPr="000F3742">
        <w:rPr>
          <w:b/>
          <w:szCs w:val="24"/>
        </w:rPr>
        <w:t>PAGALBA DUOMENŲ VALDYTOJUI</w:t>
      </w:r>
    </w:p>
    <w:p w14:paraId="1931CE91" w14:textId="77777777" w:rsidR="00606597" w:rsidRPr="000F3742" w:rsidRDefault="00606597" w:rsidP="005F40EF">
      <w:pPr>
        <w:pStyle w:val="ListParagraph"/>
        <w:tabs>
          <w:tab w:val="left" w:pos="567"/>
        </w:tabs>
        <w:ind w:left="0"/>
        <w:jc w:val="center"/>
        <w:rPr>
          <w:b/>
          <w:szCs w:val="24"/>
        </w:rPr>
      </w:pPr>
    </w:p>
    <w:p w14:paraId="26CE59CF" w14:textId="7C525144" w:rsidR="00606597" w:rsidRPr="000F3742" w:rsidRDefault="00606597" w:rsidP="005F40EF">
      <w:pPr>
        <w:pStyle w:val="ListParagraph"/>
        <w:widowControl w:val="0"/>
        <w:numPr>
          <w:ilvl w:val="0"/>
          <w:numId w:val="30"/>
        </w:numPr>
        <w:tabs>
          <w:tab w:val="left" w:pos="993"/>
        </w:tabs>
        <w:kinsoku w:val="0"/>
        <w:ind w:left="0" w:firstLine="567"/>
        <w:jc w:val="both"/>
        <w:rPr>
          <w:bCs/>
          <w:szCs w:val="24"/>
        </w:rPr>
      </w:pPr>
      <w:r w:rsidRPr="000F3742">
        <w:rPr>
          <w:bCs/>
          <w:szCs w:val="24"/>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008811A9">
        <w:rPr>
          <w:color w:val="000000"/>
          <w:szCs w:val="24"/>
        </w:rPr>
        <w:t xml:space="preserve">Reglamento (ES) 2016/679 </w:t>
      </w:r>
      <w:r w:rsidRPr="00CB51EF">
        <w:rPr>
          <w:color w:val="000000"/>
          <w:szCs w:val="24"/>
        </w:rPr>
        <w:t xml:space="preserve"> </w:t>
      </w:r>
      <w:r w:rsidRPr="000F3742">
        <w:rPr>
          <w:bCs/>
          <w:szCs w:val="24"/>
        </w:rPr>
        <w:t>III skyriuje. Tai reiškia, kad Duomenų tvarkytojas, kiek tai įmanoma, padeda Duomenų valdytojui, kad Duomenų valdytojas įgyvendintų:</w:t>
      </w:r>
    </w:p>
    <w:p w14:paraId="55581877" w14:textId="77777777" w:rsidR="00606597" w:rsidRPr="000F3742" w:rsidRDefault="00606597" w:rsidP="005F40EF">
      <w:pPr>
        <w:pStyle w:val="ListParagraph"/>
        <w:widowControl w:val="0"/>
        <w:numPr>
          <w:ilvl w:val="1"/>
          <w:numId w:val="30"/>
        </w:numPr>
        <w:tabs>
          <w:tab w:val="left" w:pos="993"/>
        </w:tabs>
        <w:kinsoku w:val="0"/>
        <w:ind w:left="0" w:firstLine="567"/>
        <w:jc w:val="both"/>
        <w:rPr>
          <w:bCs/>
          <w:szCs w:val="24"/>
        </w:rPr>
      </w:pPr>
      <w:r w:rsidRPr="000F3742">
        <w:rPr>
          <w:bCs/>
          <w:szCs w:val="24"/>
        </w:rPr>
        <w:t>teisę būti informuotam renkant asmens duomenis iš duomenų subjekto;</w:t>
      </w:r>
    </w:p>
    <w:p w14:paraId="2FAF64E6" w14:textId="77777777" w:rsidR="00606597" w:rsidRPr="000F3742" w:rsidRDefault="00606597" w:rsidP="005F40EF">
      <w:pPr>
        <w:pStyle w:val="ListParagraph"/>
        <w:widowControl w:val="0"/>
        <w:numPr>
          <w:ilvl w:val="1"/>
          <w:numId w:val="30"/>
        </w:numPr>
        <w:tabs>
          <w:tab w:val="left" w:pos="993"/>
        </w:tabs>
        <w:kinsoku w:val="0"/>
        <w:ind w:left="0" w:firstLine="567"/>
        <w:jc w:val="both"/>
        <w:rPr>
          <w:bCs/>
          <w:szCs w:val="24"/>
        </w:rPr>
      </w:pPr>
      <w:r w:rsidRPr="000F3742">
        <w:rPr>
          <w:bCs/>
          <w:szCs w:val="24"/>
        </w:rPr>
        <w:t>teisę būti informuotam, kai asmens duomenys yra gauti ne iš duomenų subjekto;</w:t>
      </w:r>
    </w:p>
    <w:p w14:paraId="76BE92F5" w14:textId="77777777" w:rsidR="00606597" w:rsidRPr="000F3742" w:rsidRDefault="00606597" w:rsidP="005F40EF">
      <w:pPr>
        <w:pStyle w:val="ListParagraph"/>
        <w:widowControl w:val="0"/>
        <w:numPr>
          <w:ilvl w:val="1"/>
          <w:numId w:val="30"/>
        </w:numPr>
        <w:tabs>
          <w:tab w:val="left" w:pos="993"/>
        </w:tabs>
        <w:kinsoku w:val="0"/>
        <w:ind w:left="0" w:firstLine="567"/>
        <w:jc w:val="both"/>
        <w:rPr>
          <w:bCs/>
          <w:szCs w:val="24"/>
        </w:rPr>
      </w:pPr>
      <w:r w:rsidRPr="000F3742">
        <w:rPr>
          <w:bCs/>
          <w:szCs w:val="24"/>
        </w:rPr>
        <w:t>duomenų subjekto teisę susipažinti su duomenimis;</w:t>
      </w:r>
    </w:p>
    <w:p w14:paraId="0818C52E" w14:textId="77777777" w:rsidR="00606597" w:rsidRPr="000F3742" w:rsidRDefault="00606597" w:rsidP="005F40EF">
      <w:pPr>
        <w:pStyle w:val="ListParagraph"/>
        <w:widowControl w:val="0"/>
        <w:numPr>
          <w:ilvl w:val="1"/>
          <w:numId w:val="30"/>
        </w:numPr>
        <w:tabs>
          <w:tab w:val="left" w:pos="993"/>
        </w:tabs>
        <w:kinsoku w:val="0"/>
        <w:ind w:left="0" w:firstLine="567"/>
        <w:jc w:val="both"/>
        <w:rPr>
          <w:bCs/>
          <w:szCs w:val="24"/>
        </w:rPr>
      </w:pPr>
      <w:r w:rsidRPr="000F3742">
        <w:rPr>
          <w:bCs/>
          <w:szCs w:val="24"/>
        </w:rPr>
        <w:t>teisę reikalauti ištaisyti duomenis;</w:t>
      </w:r>
    </w:p>
    <w:p w14:paraId="39513912" w14:textId="77777777" w:rsidR="00606597" w:rsidRPr="000F3742" w:rsidRDefault="00606597" w:rsidP="005F40EF">
      <w:pPr>
        <w:pStyle w:val="ListParagraph"/>
        <w:widowControl w:val="0"/>
        <w:numPr>
          <w:ilvl w:val="1"/>
          <w:numId w:val="30"/>
        </w:numPr>
        <w:tabs>
          <w:tab w:val="left" w:pos="993"/>
        </w:tabs>
        <w:kinsoku w:val="0"/>
        <w:ind w:left="0" w:firstLine="567"/>
        <w:jc w:val="both"/>
        <w:rPr>
          <w:bCs/>
          <w:szCs w:val="24"/>
        </w:rPr>
      </w:pPr>
      <w:r w:rsidRPr="000F3742">
        <w:rPr>
          <w:bCs/>
          <w:szCs w:val="24"/>
        </w:rPr>
        <w:t>teisę reikalauti ištrinti duomenis („teisę būti pamirštam“);</w:t>
      </w:r>
    </w:p>
    <w:p w14:paraId="7C074CB0" w14:textId="77777777" w:rsidR="00606597" w:rsidRPr="000F3742" w:rsidRDefault="00606597" w:rsidP="005F40EF">
      <w:pPr>
        <w:pStyle w:val="ListParagraph"/>
        <w:widowControl w:val="0"/>
        <w:numPr>
          <w:ilvl w:val="1"/>
          <w:numId w:val="30"/>
        </w:numPr>
        <w:tabs>
          <w:tab w:val="left" w:pos="993"/>
        </w:tabs>
        <w:kinsoku w:val="0"/>
        <w:ind w:left="0" w:firstLine="567"/>
        <w:jc w:val="both"/>
        <w:rPr>
          <w:bCs/>
          <w:szCs w:val="24"/>
        </w:rPr>
      </w:pPr>
      <w:r w:rsidRPr="000F3742">
        <w:rPr>
          <w:bCs/>
          <w:szCs w:val="24"/>
        </w:rPr>
        <w:t>teisę apriboti duomenų tvarkymą;</w:t>
      </w:r>
    </w:p>
    <w:p w14:paraId="3F160462" w14:textId="77777777" w:rsidR="00606597" w:rsidRPr="000F3742" w:rsidRDefault="00606597" w:rsidP="005F40EF">
      <w:pPr>
        <w:pStyle w:val="ListParagraph"/>
        <w:widowControl w:val="0"/>
        <w:numPr>
          <w:ilvl w:val="1"/>
          <w:numId w:val="30"/>
        </w:numPr>
        <w:tabs>
          <w:tab w:val="left" w:pos="993"/>
        </w:tabs>
        <w:kinsoku w:val="0"/>
        <w:ind w:left="0" w:firstLine="567"/>
        <w:jc w:val="both"/>
        <w:rPr>
          <w:bCs/>
          <w:szCs w:val="24"/>
        </w:rPr>
      </w:pPr>
      <w:r w:rsidRPr="000F3742">
        <w:rPr>
          <w:bCs/>
          <w:szCs w:val="24"/>
        </w:rPr>
        <w:t>prievolę pranešti apie asmens duomenų ištaisymą ar ištrynimą arba duomenų tvarkymo apribojimą;</w:t>
      </w:r>
    </w:p>
    <w:p w14:paraId="4AB2F499" w14:textId="77777777" w:rsidR="00606597" w:rsidRPr="000F3742" w:rsidRDefault="00606597" w:rsidP="005F40EF">
      <w:pPr>
        <w:pStyle w:val="ListParagraph"/>
        <w:widowControl w:val="0"/>
        <w:numPr>
          <w:ilvl w:val="1"/>
          <w:numId w:val="30"/>
        </w:numPr>
        <w:tabs>
          <w:tab w:val="left" w:pos="993"/>
        </w:tabs>
        <w:kinsoku w:val="0"/>
        <w:ind w:left="0" w:firstLine="567"/>
        <w:jc w:val="both"/>
        <w:rPr>
          <w:bCs/>
          <w:szCs w:val="24"/>
        </w:rPr>
      </w:pPr>
      <w:r w:rsidRPr="000F3742">
        <w:rPr>
          <w:bCs/>
          <w:szCs w:val="24"/>
        </w:rPr>
        <w:t>teisę į duomenų perkeliamumą;</w:t>
      </w:r>
    </w:p>
    <w:p w14:paraId="4E5E78FC" w14:textId="77777777" w:rsidR="00606597" w:rsidRPr="000F3742" w:rsidRDefault="00606597" w:rsidP="005F40EF">
      <w:pPr>
        <w:pStyle w:val="ListParagraph"/>
        <w:widowControl w:val="0"/>
        <w:numPr>
          <w:ilvl w:val="1"/>
          <w:numId w:val="30"/>
        </w:numPr>
        <w:tabs>
          <w:tab w:val="left" w:pos="993"/>
        </w:tabs>
        <w:kinsoku w:val="0"/>
        <w:ind w:left="0" w:firstLine="567"/>
        <w:jc w:val="both"/>
        <w:rPr>
          <w:bCs/>
          <w:szCs w:val="24"/>
        </w:rPr>
      </w:pPr>
      <w:r w:rsidRPr="000F3742">
        <w:rPr>
          <w:bCs/>
          <w:szCs w:val="24"/>
        </w:rPr>
        <w:t>teisę nesutikti su duomenų tvarkymu;</w:t>
      </w:r>
    </w:p>
    <w:p w14:paraId="19542880" w14:textId="77777777" w:rsidR="00606597" w:rsidRPr="000F3742" w:rsidRDefault="00606597" w:rsidP="005F40EF">
      <w:pPr>
        <w:pStyle w:val="ListParagraph"/>
        <w:widowControl w:val="0"/>
        <w:numPr>
          <w:ilvl w:val="1"/>
          <w:numId w:val="30"/>
        </w:numPr>
        <w:tabs>
          <w:tab w:val="left" w:pos="709"/>
          <w:tab w:val="left" w:pos="993"/>
        </w:tabs>
        <w:kinsoku w:val="0"/>
        <w:ind w:left="0" w:firstLine="567"/>
        <w:jc w:val="both"/>
        <w:rPr>
          <w:bCs/>
          <w:szCs w:val="24"/>
        </w:rPr>
      </w:pPr>
      <w:r w:rsidRPr="000F3742">
        <w:rPr>
          <w:bCs/>
          <w:szCs w:val="24"/>
        </w:rPr>
        <w:t>teisę, kad nebūtų taikomi sprendimai, pagrįsti vien automatiniu tvarkymu, įskaitant profiliavimą.</w:t>
      </w:r>
    </w:p>
    <w:p w14:paraId="4CA27EE1" w14:textId="4DACD91B" w:rsidR="00606597" w:rsidRPr="009A77E1" w:rsidRDefault="00606597" w:rsidP="005F40EF">
      <w:pPr>
        <w:pStyle w:val="CommentText"/>
        <w:numPr>
          <w:ilvl w:val="0"/>
          <w:numId w:val="30"/>
        </w:numPr>
        <w:tabs>
          <w:tab w:val="left" w:pos="993"/>
        </w:tabs>
        <w:ind w:left="0" w:firstLine="567"/>
        <w:jc w:val="both"/>
        <w:rPr>
          <w:bCs/>
          <w:sz w:val="24"/>
          <w:szCs w:val="24"/>
        </w:rPr>
      </w:pPr>
      <w:r w:rsidRPr="009A77E1">
        <w:rPr>
          <w:sz w:val="24"/>
          <w:szCs w:val="24"/>
        </w:rPr>
        <w:t xml:space="preserve">Šalys </w:t>
      </w:r>
      <w:r w:rsidR="00DE7855" w:rsidRPr="009A77E1">
        <w:rPr>
          <w:sz w:val="24"/>
          <w:szCs w:val="24"/>
        </w:rPr>
        <w:t xml:space="preserve">Susitarimo </w:t>
      </w:r>
      <w:r w:rsidR="00B558EB" w:rsidRPr="009A77E1">
        <w:rPr>
          <w:sz w:val="24"/>
          <w:szCs w:val="24"/>
        </w:rPr>
        <w:t>2</w:t>
      </w:r>
      <w:r w:rsidRPr="009A77E1">
        <w:rPr>
          <w:sz w:val="24"/>
          <w:szCs w:val="24"/>
        </w:rPr>
        <w:t xml:space="preserve"> priede nustato nuostatas, kaip konkrečiai pasireiškia Duomenų tvarkytojo pagalba Duomenų valdytojui, susijusi su duomenų subjektų teisių įgyvendinimu.</w:t>
      </w:r>
    </w:p>
    <w:p w14:paraId="10EA696A" w14:textId="5D53F04F" w:rsidR="00606597" w:rsidRPr="000F3742" w:rsidRDefault="00606597" w:rsidP="005F40EF">
      <w:pPr>
        <w:pStyle w:val="ListParagraph"/>
        <w:widowControl w:val="0"/>
        <w:numPr>
          <w:ilvl w:val="0"/>
          <w:numId w:val="30"/>
        </w:numPr>
        <w:tabs>
          <w:tab w:val="left" w:pos="993"/>
        </w:tabs>
        <w:kinsoku w:val="0"/>
        <w:ind w:left="0" w:firstLine="567"/>
        <w:jc w:val="both"/>
        <w:rPr>
          <w:bCs/>
          <w:szCs w:val="24"/>
        </w:rPr>
      </w:pPr>
      <w:r w:rsidRPr="000F3742">
        <w:rPr>
          <w:bCs/>
          <w:szCs w:val="24"/>
        </w:rPr>
        <w:t xml:space="preserve">Be Duomenų tvarkytojo prievolės padėti Duomenų valdytojui pagal </w:t>
      </w:r>
      <w:r w:rsidR="00DE7855">
        <w:rPr>
          <w:bCs/>
          <w:szCs w:val="24"/>
        </w:rPr>
        <w:t xml:space="preserve">Susitarimo </w:t>
      </w:r>
      <w:r w:rsidRPr="000F3742">
        <w:rPr>
          <w:bCs/>
          <w:szCs w:val="24"/>
        </w:rPr>
        <w:t xml:space="preserve">13 punktą, </w:t>
      </w:r>
      <w:r w:rsidRPr="000F3742">
        <w:rPr>
          <w:bCs/>
          <w:szCs w:val="24"/>
        </w:rPr>
        <w:lastRenderedPageBreak/>
        <w:t>Duomenų tvarkytojas, atsižvelgdamas į tvarkymo pobūdį ir Duomenų tvarkytojui prieinamą informaciją, taip pat padeda Duomenų valdytojui užtikrinti:</w:t>
      </w:r>
    </w:p>
    <w:p w14:paraId="0BDABBA9" w14:textId="77777777" w:rsidR="00606597" w:rsidRPr="000F3742" w:rsidRDefault="00606597" w:rsidP="005F40EF">
      <w:pPr>
        <w:pStyle w:val="ListParagraph"/>
        <w:widowControl w:val="0"/>
        <w:numPr>
          <w:ilvl w:val="1"/>
          <w:numId w:val="30"/>
        </w:numPr>
        <w:tabs>
          <w:tab w:val="left" w:pos="993"/>
        </w:tabs>
        <w:kinsoku w:val="0"/>
        <w:ind w:left="0" w:firstLine="567"/>
        <w:jc w:val="both"/>
        <w:rPr>
          <w:bCs/>
          <w:szCs w:val="24"/>
        </w:rPr>
      </w:pPr>
      <w:r w:rsidRPr="000F3742">
        <w:rPr>
          <w:bCs/>
          <w:szCs w:val="24"/>
        </w:rPr>
        <w:t xml:space="preserve">Duomenų valdytojo pareigą nedelsiant ir, jei įmanoma, ne vėliau kaip per 72 valandas po to, kai apie tai sužinojo, pranešti apie asmens duomenų saugumo pažeidimą kompetentingai priežiūros institucijai </w:t>
      </w:r>
      <w:r w:rsidRPr="000F3742">
        <w:rPr>
          <w:szCs w:val="24"/>
        </w:rPr>
        <w:t>–</w:t>
      </w:r>
      <w:r w:rsidRPr="000F3742">
        <w:rPr>
          <w:bCs/>
          <w:szCs w:val="24"/>
        </w:rPr>
        <w:t xml:space="preserve"> Valstybinei duomenų apsaugos inspekcijai, </w:t>
      </w:r>
      <w:r w:rsidRPr="000F3742">
        <w:rPr>
          <w:szCs w:val="24"/>
          <w:shd w:val="clear" w:color="auto" w:fill="FFFFFF"/>
        </w:rPr>
        <w:t>nebent asmens duomenų saugumo pažeidimas neturėtų kelti pavojaus fizinių asmenų teisėms ir laisvėms;</w:t>
      </w:r>
    </w:p>
    <w:p w14:paraId="615E060E" w14:textId="77777777" w:rsidR="00606597" w:rsidRPr="000F3742" w:rsidRDefault="00606597" w:rsidP="005F40EF">
      <w:pPr>
        <w:pStyle w:val="ListParagraph"/>
        <w:widowControl w:val="0"/>
        <w:numPr>
          <w:ilvl w:val="1"/>
          <w:numId w:val="30"/>
        </w:numPr>
        <w:tabs>
          <w:tab w:val="left" w:pos="993"/>
        </w:tabs>
        <w:kinsoku w:val="0"/>
        <w:ind w:left="0" w:firstLine="567"/>
        <w:jc w:val="both"/>
        <w:rPr>
          <w:bCs/>
          <w:szCs w:val="24"/>
        </w:rPr>
      </w:pPr>
      <w:r w:rsidRPr="000F3742">
        <w:rPr>
          <w:bCs/>
          <w:szCs w:val="24"/>
        </w:rPr>
        <w:t>Duomenų valdytojo pareigą nedelsiant pranešti duomenų subjektui apie asmens duomenų pažeidimą, kai asmens duomenų pažeidimas gali sukelti didelę riziką fizinių asmenų teisėms ir laisvėms;</w:t>
      </w:r>
    </w:p>
    <w:p w14:paraId="6F1B21BF" w14:textId="77777777" w:rsidR="00606597" w:rsidRPr="000F3742" w:rsidRDefault="00606597" w:rsidP="005F40EF">
      <w:pPr>
        <w:pStyle w:val="ListParagraph"/>
        <w:widowControl w:val="0"/>
        <w:numPr>
          <w:ilvl w:val="1"/>
          <w:numId w:val="30"/>
        </w:numPr>
        <w:tabs>
          <w:tab w:val="left" w:pos="993"/>
        </w:tabs>
        <w:kinsoku w:val="0"/>
        <w:ind w:left="0" w:firstLine="567"/>
        <w:jc w:val="both"/>
        <w:rPr>
          <w:bCs/>
          <w:szCs w:val="24"/>
        </w:rPr>
      </w:pPr>
      <w:r w:rsidRPr="000F3742">
        <w:rPr>
          <w:bCs/>
          <w:szCs w:val="24"/>
        </w:rPr>
        <w:t>Duomenų valdytojo pareigą atlikti numatytų asmens duomenų tvarkymo operacijų poveikio duomenų apsaugai vertinimą;</w:t>
      </w:r>
    </w:p>
    <w:p w14:paraId="7EEA9458" w14:textId="77777777" w:rsidR="00606597" w:rsidRPr="000F3742" w:rsidRDefault="00606597" w:rsidP="005F40EF">
      <w:pPr>
        <w:pStyle w:val="ListParagraph"/>
        <w:widowControl w:val="0"/>
        <w:numPr>
          <w:ilvl w:val="1"/>
          <w:numId w:val="30"/>
        </w:numPr>
        <w:tabs>
          <w:tab w:val="left" w:pos="993"/>
        </w:tabs>
        <w:kinsoku w:val="0"/>
        <w:ind w:left="0" w:firstLine="567"/>
        <w:jc w:val="both"/>
        <w:rPr>
          <w:bCs/>
          <w:szCs w:val="24"/>
        </w:rPr>
      </w:pPr>
      <w:r w:rsidRPr="000F3742">
        <w:rPr>
          <w:bCs/>
          <w:szCs w:val="24"/>
        </w:rPr>
        <w:t xml:space="preserve">Duomenų valdytojo pareigą konsultuotis su kompetentinga priežiūros institucija </w:t>
      </w:r>
      <w:r w:rsidRPr="000F3742">
        <w:rPr>
          <w:i/>
          <w:iCs/>
          <w:szCs w:val="24"/>
        </w:rPr>
        <w:t>–</w:t>
      </w:r>
      <w:r w:rsidRPr="000F3742">
        <w:rPr>
          <w:bCs/>
          <w:szCs w:val="24"/>
        </w:rPr>
        <w:t xml:space="preserve"> Valstybine duomenų apsaugos inspekcija prieš pradedant duomenų tvarkymą, jei poveikio duomenų apsaugos vertinimas rodo, kad duomenų tvarkymas sukeltų didelę riziką, jei Duomenų valdytojas nesiimtų priemonių tai rizikai sumažinti.</w:t>
      </w:r>
    </w:p>
    <w:p w14:paraId="0849ECD5" w14:textId="3DC1F0E7" w:rsidR="00606597" w:rsidRPr="000F3742" w:rsidRDefault="00606597" w:rsidP="005F40EF">
      <w:pPr>
        <w:pStyle w:val="ListParagraph"/>
        <w:widowControl w:val="0"/>
        <w:numPr>
          <w:ilvl w:val="0"/>
          <w:numId w:val="30"/>
        </w:numPr>
        <w:tabs>
          <w:tab w:val="left" w:pos="993"/>
        </w:tabs>
        <w:kinsoku w:val="0"/>
        <w:ind w:left="0" w:firstLine="567"/>
        <w:jc w:val="both"/>
        <w:rPr>
          <w:bCs/>
          <w:szCs w:val="24"/>
        </w:rPr>
      </w:pPr>
      <w:r w:rsidRPr="000F3742">
        <w:rPr>
          <w:bCs/>
          <w:szCs w:val="24"/>
        </w:rPr>
        <w:t xml:space="preserve">Šalys </w:t>
      </w:r>
      <w:r w:rsidR="00DE7855">
        <w:rPr>
          <w:bCs/>
          <w:szCs w:val="24"/>
        </w:rPr>
        <w:t xml:space="preserve">Susitarimo </w:t>
      </w:r>
      <w:r w:rsidR="00B558EB">
        <w:rPr>
          <w:bCs/>
          <w:szCs w:val="24"/>
        </w:rPr>
        <w:t>2</w:t>
      </w:r>
      <w:r w:rsidRPr="000F3742">
        <w:rPr>
          <w:bCs/>
          <w:szCs w:val="24"/>
        </w:rPr>
        <w:t xml:space="preserve"> priede nustato tinkamas technines ir organizacines priemones, kurias naudojant Duomenų tvarkytojas privalo padėti Duomenų valdytojui, taip pat reikalingos pagalbos apimtį ir mastą. Tai taikoma prievolėms, nurodytoms </w:t>
      </w:r>
      <w:r w:rsidR="00DE7855">
        <w:rPr>
          <w:bCs/>
          <w:szCs w:val="24"/>
        </w:rPr>
        <w:t xml:space="preserve">Susitarimo </w:t>
      </w:r>
      <w:r w:rsidRPr="000F3742">
        <w:rPr>
          <w:bCs/>
          <w:szCs w:val="24"/>
        </w:rPr>
        <w:t xml:space="preserve"> </w:t>
      </w:r>
      <w:r w:rsidRPr="00CB51EF">
        <w:rPr>
          <w:bCs/>
          <w:szCs w:val="24"/>
        </w:rPr>
        <w:t>27</w:t>
      </w:r>
      <w:r w:rsidRPr="000F3742">
        <w:rPr>
          <w:bCs/>
          <w:szCs w:val="24"/>
        </w:rPr>
        <w:t xml:space="preserve"> punkte.</w:t>
      </w:r>
    </w:p>
    <w:p w14:paraId="170F5A68" w14:textId="77777777" w:rsidR="00606597" w:rsidRPr="000F3742" w:rsidRDefault="00606597" w:rsidP="005F40EF">
      <w:pPr>
        <w:pStyle w:val="ListParagraph"/>
        <w:tabs>
          <w:tab w:val="left" w:pos="993"/>
        </w:tabs>
        <w:ind w:left="0" w:firstLine="567"/>
        <w:jc w:val="center"/>
        <w:rPr>
          <w:b/>
          <w:szCs w:val="24"/>
        </w:rPr>
      </w:pPr>
    </w:p>
    <w:p w14:paraId="4B2FA784" w14:textId="3CE30063" w:rsidR="00002D2B" w:rsidRDefault="00002D2B">
      <w:pPr>
        <w:spacing w:after="160" w:line="259" w:lineRule="auto"/>
        <w:rPr>
          <w:b/>
          <w:szCs w:val="24"/>
        </w:rPr>
      </w:pPr>
    </w:p>
    <w:p w14:paraId="430C1602" w14:textId="3483E688" w:rsidR="00606597" w:rsidRPr="000F3742" w:rsidRDefault="008811A9" w:rsidP="005F40EF">
      <w:pPr>
        <w:pStyle w:val="ListParagraph"/>
        <w:tabs>
          <w:tab w:val="left" w:pos="567"/>
        </w:tabs>
        <w:ind w:left="0"/>
        <w:jc w:val="center"/>
        <w:rPr>
          <w:b/>
          <w:szCs w:val="24"/>
        </w:rPr>
      </w:pPr>
      <w:r>
        <w:rPr>
          <w:b/>
          <w:szCs w:val="24"/>
        </w:rPr>
        <w:t>IX</w:t>
      </w:r>
      <w:r w:rsidRPr="000F3742">
        <w:rPr>
          <w:b/>
          <w:szCs w:val="24"/>
        </w:rPr>
        <w:t xml:space="preserve"> </w:t>
      </w:r>
      <w:r w:rsidR="00606597" w:rsidRPr="000F3742">
        <w:rPr>
          <w:b/>
          <w:szCs w:val="24"/>
        </w:rPr>
        <w:t>SKYRIUS</w:t>
      </w:r>
    </w:p>
    <w:p w14:paraId="41B5167B" w14:textId="77777777" w:rsidR="00606597" w:rsidRPr="000F3742" w:rsidRDefault="00606597" w:rsidP="005F40EF">
      <w:pPr>
        <w:pStyle w:val="ListParagraph"/>
        <w:tabs>
          <w:tab w:val="left" w:pos="567"/>
        </w:tabs>
        <w:ind w:left="0"/>
        <w:jc w:val="center"/>
        <w:rPr>
          <w:b/>
          <w:szCs w:val="24"/>
        </w:rPr>
      </w:pPr>
      <w:r w:rsidRPr="000F3742">
        <w:rPr>
          <w:b/>
          <w:szCs w:val="24"/>
        </w:rPr>
        <w:t>PRANEŠIMAS APIE ASMENS DUOMENŲ SAUGUMO PAŽEIDIMĄ</w:t>
      </w:r>
    </w:p>
    <w:p w14:paraId="5B2C38A9" w14:textId="77777777" w:rsidR="00606597" w:rsidRPr="000F3742" w:rsidRDefault="00606597" w:rsidP="005F40EF">
      <w:pPr>
        <w:pStyle w:val="ListParagraph"/>
        <w:tabs>
          <w:tab w:val="left" w:pos="567"/>
        </w:tabs>
        <w:ind w:left="0"/>
        <w:jc w:val="both"/>
        <w:rPr>
          <w:szCs w:val="24"/>
        </w:rPr>
      </w:pPr>
    </w:p>
    <w:p w14:paraId="4A868C47" w14:textId="432FB251" w:rsidR="00606597" w:rsidRPr="000F3742" w:rsidRDefault="00606597" w:rsidP="005F40EF">
      <w:pPr>
        <w:pStyle w:val="ListParagraph"/>
        <w:widowControl w:val="0"/>
        <w:numPr>
          <w:ilvl w:val="0"/>
          <w:numId w:val="30"/>
        </w:numPr>
        <w:tabs>
          <w:tab w:val="left" w:pos="993"/>
        </w:tabs>
        <w:kinsoku w:val="0"/>
        <w:ind w:left="0" w:firstLine="567"/>
        <w:jc w:val="both"/>
        <w:rPr>
          <w:bCs/>
          <w:szCs w:val="24"/>
        </w:rPr>
      </w:pPr>
      <w:r w:rsidRPr="000F3742">
        <w:rPr>
          <w:bCs/>
          <w:szCs w:val="24"/>
        </w:rPr>
        <w:t>Duomenų</w:t>
      </w:r>
      <w:r w:rsidRPr="000F3742">
        <w:rPr>
          <w:szCs w:val="24"/>
          <w:shd w:val="clear" w:color="auto" w:fill="FFFFFF"/>
        </w:rPr>
        <w:t xml:space="preserve"> tvarkytojas, sužinojęs apie asmens duomenų saugumo pažeidimą, nedelsdamas apie tai praneša Duomenų valdytojui. </w:t>
      </w:r>
      <w:r w:rsidRPr="000F3742">
        <w:rPr>
          <w:bCs/>
          <w:szCs w:val="24"/>
        </w:rPr>
        <w:t>Duomenų tvarkytojas praneša Duomenų valdytojui, jei įmanoma, per 24 valandas</w:t>
      </w:r>
      <w:r w:rsidRPr="000F3742">
        <w:rPr>
          <w:bCs/>
          <w:i/>
          <w:iCs/>
          <w:szCs w:val="24"/>
        </w:rPr>
        <w:t xml:space="preserve"> </w:t>
      </w:r>
      <w:r w:rsidRPr="000F3742">
        <w:rPr>
          <w:bCs/>
          <w:szCs w:val="24"/>
        </w:rPr>
        <w:t xml:space="preserve">nuo momento, kai Duomenų tvarkytojas sužinojo apie asmens duomenų saugumo pažeidimą, kad Duomenų valdytojas galėtų įvykdyti Duomenų valdytojo pareigą pranešti apie asmens duomenų saugumo pažeidimą kompetentingai priežiūros institucijai pagal </w:t>
      </w:r>
      <w:r w:rsidR="008811A9">
        <w:rPr>
          <w:color w:val="000000"/>
          <w:szCs w:val="24"/>
        </w:rPr>
        <w:t xml:space="preserve">Reglamento (ES) 2016/679 </w:t>
      </w:r>
      <w:r w:rsidRPr="00CB51EF">
        <w:rPr>
          <w:color w:val="000000"/>
          <w:szCs w:val="24"/>
        </w:rPr>
        <w:t xml:space="preserve"> </w:t>
      </w:r>
      <w:r w:rsidRPr="000F3742">
        <w:rPr>
          <w:bCs/>
          <w:szCs w:val="24"/>
        </w:rPr>
        <w:t>33 straipsnį.</w:t>
      </w:r>
    </w:p>
    <w:p w14:paraId="26C05450" w14:textId="17D8AF23" w:rsidR="00606597" w:rsidRPr="000F3742" w:rsidRDefault="00DE7855" w:rsidP="005F40EF">
      <w:pPr>
        <w:pStyle w:val="ListParagraph"/>
        <w:widowControl w:val="0"/>
        <w:numPr>
          <w:ilvl w:val="0"/>
          <w:numId w:val="30"/>
        </w:numPr>
        <w:tabs>
          <w:tab w:val="left" w:pos="993"/>
        </w:tabs>
        <w:kinsoku w:val="0"/>
        <w:ind w:left="0" w:firstLine="567"/>
        <w:jc w:val="both"/>
        <w:rPr>
          <w:bCs/>
          <w:szCs w:val="24"/>
        </w:rPr>
      </w:pPr>
      <w:r>
        <w:rPr>
          <w:bCs/>
          <w:szCs w:val="24"/>
        </w:rPr>
        <w:t xml:space="preserve">Susitarimo </w:t>
      </w:r>
      <w:r w:rsidR="00606597" w:rsidRPr="000F3742">
        <w:rPr>
          <w:bCs/>
          <w:szCs w:val="24"/>
        </w:rPr>
        <w:t>2</w:t>
      </w:r>
      <w:r w:rsidR="00C115AA">
        <w:rPr>
          <w:bCs/>
          <w:szCs w:val="24"/>
        </w:rPr>
        <w:t>7</w:t>
      </w:r>
      <w:r w:rsidR="00606597" w:rsidRPr="000F3742">
        <w:rPr>
          <w:bCs/>
          <w:szCs w:val="24"/>
        </w:rPr>
        <w:t xml:space="preserve"> punkt</w:t>
      </w:r>
      <w:r w:rsidR="00A07448">
        <w:rPr>
          <w:bCs/>
          <w:szCs w:val="24"/>
        </w:rPr>
        <w:t>e</w:t>
      </w:r>
      <w:r w:rsidR="00606597" w:rsidRPr="000F3742">
        <w:rPr>
          <w:bCs/>
          <w:szCs w:val="24"/>
        </w:rPr>
        <w:t xml:space="preserv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008811A9">
        <w:rPr>
          <w:color w:val="000000"/>
          <w:szCs w:val="24"/>
        </w:rPr>
        <w:t xml:space="preserve">Reglamento (ES) 2016/679 </w:t>
      </w:r>
      <w:r w:rsidR="00606597" w:rsidRPr="00CB51EF">
        <w:rPr>
          <w:color w:val="000000"/>
          <w:szCs w:val="24"/>
        </w:rPr>
        <w:t xml:space="preserve"> </w:t>
      </w:r>
      <w:r w:rsidR="00606597" w:rsidRPr="000F3742">
        <w:rPr>
          <w:bCs/>
          <w:szCs w:val="24"/>
        </w:rPr>
        <w:t>33 straipsnio 3 dalimi, turi būti nurodyta Duomenų valdytojo pranešime kompetentingai priežiūros institucijai:</w:t>
      </w:r>
    </w:p>
    <w:p w14:paraId="3B6F56B5" w14:textId="77777777" w:rsidR="00606597" w:rsidRPr="000F3742" w:rsidRDefault="00606597" w:rsidP="005F40EF">
      <w:pPr>
        <w:pStyle w:val="ListParagraph"/>
        <w:widowControl w:val="0"/>
        <w:numPr>
          <w:ilvl w:val="1"/>
          <w:numId w:val="30"/>
        </w:numPr>
        <w:tabs>
          <w:tab w:val="left" w:pos="993"/>
        </w:tabs>
        <w:kinsoku w:val="0"/>
        <w:ind w:left="0" w:firstLine="567"/>
        <w:jc w:val="both"/>
        <w:rPr>
          <w:bCs/>
          <w:szCs w:val="24"/>
        </w:rPr>
      </w:pPr>
      <w:r w:rsidRPr="000F3742">
        <w:rPr>
          <w:bCs/>
          <w:szCs w:val="24"/>
        </w:rPr>
        <w:t>asmens duomenų pobūdis, įskaitant, jei įmanoma, atitinkamų duomenų subjektų kategorijas ir apytikslį jų skaičių bei atitinkamų asmens duomenų įrašų kategorijas ir apytikslį jų skaičių;</w:t>
      </w:r>
    </w:p>
    <w:p w14:paraId="395E28D5" w14:textId="77777777" w:rsidR="00606597" w:rsidRPr="000F3742" w:rsidRDefault="00606597" w:rsidP="005F40EF">
      <w:pPr>
        <w:pStyle w:val="ListParagraph"/>
        <w:widowControl w:val="0"/>
        <w:numPr>
          <w:ilvl w:val="1"/>
          <w:numId w:val="30"/>
        </w:numPr>
        <w:tabs>
          <w:tab w:val="left" w:pos="993"/>
        </w:tabs>
        <w:kinsoku w:val="0"/>
        <w:ind w:left="0" w:firstLine="567"/>
        <w:jc w:val="both"/>
        <w:rPr>
          <w:bCs/>
          <w:szCs w:val="24"/>
        </w:rPr>
      </w:pPr>
      <w:r w:rsidRPr="000F3742">
        <w:rPr>
          <w:bCs/>
          <w:szCs w:val="24"/>
        </w:rPr>
        <w:t>tikėtinos asmens duomenų pažeidimo pasekmės;</w:t>
      </w:r>
    </w:p>
    <w:p w14:paraId="6C514D5E" w14:textId="77777777" w:rsidR="00606597" w:rsidRPr="000F3742" w:rsidRDefault="00606597" w:rsidP="005F40EF">
      <w:pPr>
        <w:pStyle w:val="ListParagraph"/>
        <w:widowControl w:val="0"/>
        <w:numPr>
          <w:ilvl w:val="1"/>
          <w:numId w:val="30"/>
        </w:numPr>
        <w:tabs>
          <w:tab w:val="left" w:pos="993"/>
        </w:tabs>
        <w:kinsoku w:val="0"/>
        <w:ind w:left="0" w:firstLine="567"/>
        <w:jc w:val="both"/>
        <w:rPr>
          <w:bCs/>
          <w:szCs w:val="24"/>
        </w:rPr>
      </w:pPr>
      <w:r w:rsidRPr="000F3742">
        <w:rPr>
          <w:bCs/>
          <w:szCs w:val="24"/>
        </w:rPr>
        <w:t>priemonės, kurių ėmėsi ar siūlo imtis Duomenų valdytojas asmens duomenų pažeidimui pašalinti, įskaitant, jei reikia, priemones, skirtas sušvelninti galimą neigiamą pažeidimo poveikį;</w:t>
      </w:r>
    </w:p>
    <w:p w14:paraId="0611EEC3" w14:textId="77777777" w:rsidR="00606597" w:rsidRPr="000F3742" w:rsidRDefault="00606597" w:rsidP="005F40EF">
      <w:pPr>
        <w:pStyle w:val="ListParagraph"/>
        <w:widowControl w:val="0"/>
        <w:numPr>
          <w:ilvl w:val="1"/>
          <w:numId w:val="30"/>
        </w:numPr>
        <w:tabs>
          <w:tab w:val="left" w:pos="993"/>
        </w:tabs>
        <w:kinsoku w:val="0"/>
        <w:ind w:left="0" w:firstLine="567"/>
        <w:jc w:val="both"/>
        <w:rPr>
          <w:bCs/>
          <w:szCs w:val="24"/>
        </w:rPr>
      </w:pPr>
      <w:r w:rsidRPr="000F3742">
        <w:rPr>
          <w:bCs/>
          <w:szCs w:val="24"/>
        </w:rPr>
        <w:t>bet</w:t>
      </w:r>
      <w:r w:rsidRPr="000F3742">
        <w:rPr>
          <w:szCs w:val="24"/>
        </w:rPr>
        <w:t xml:space="preserve"> kokia kita reikšminga informacija, kuri yra ar gali būti reikalinga Duomenų valdytojui rengiant pranešimą arba atsakant į papildomus su asmens duomenų saugumo pažeidimu susijusius </w:t>
      </w:r>
      <w:r w:rsidRPr="000F3742">
        <w:rPr>
          <w:bCs/>
          <w:szCs w:val="24"/>
        </w:rPr>
        <w:t xml:space="preserve">kompetentingos priežiūros institucijos </w:t>
      </w:r>
      <w:r w:rsidRPr="000F3742">
        <w:rPr>
          <w:szCs w:val="24"/>
        </w:rPr>
        <w:t>raštus</w:t>
      </w:r>
      <w:r w:rsidRPr="000F3742">
        <w:rPr>
          <w:bCs/>
          <w:szCs w:val="24"/>
        </w:rPr>
        <w:t>.</w:t>
      </w:r>
    </w:p>
    <w:p w14:paraId="7901599F" w14:textId="222F717D" w:rsidR="00606597" w:rsidRPr="000F3742" w:rsidRDefault="00606597" w:rsidP="005F40EF">
      <w:pPr>
        <w:pStyle w:val="ListParagraph"/>
        <w:widowControl w:val="0"/>
        <w:numPr>
          <w:ilvl w:val="0"/>
          <w:numId w:val="30"/>
        </w:numPr>
        <w:tabs>
          <w:tab w:val="left" w:pos="993"/>
        </w:tabs>
        <w:kinsoku w:val="0"/>
        <w:ind w:left="0" w:firstLine="567"/>
        <w:jc w:val="both"/>
        <w:rPr>
          <w:bCs/>
          <w:szCs w:val="24"/>
        </w:rPr>
      </w:pPr>
      <w:r w:rsidRPr="000F3742">
        <w:rPr>
          <w:bCs/>
          <w:szCs w:val="24"/>
        </w:rPr>
        <w:t xml:space="preserve">Šalys </w:t>
      </w:r>
      <w:r w:rsidR="00DE7855" w:rsidRPr="009A77E1">
        <w:rPr>
          <w:bCs/>
          <w:szCs w:val="24"/>
        </w:rPr>
        <w:t xml:space="preserve">Susitarimo </w:t>
      </w:r>
      <w:r w:rsidR="00E162BE" w:rsidRPr="009A77E1">
        <w:rPr>
          <w:bCs/>
          <w:szCs w:val="24"/>
        </w:rPr>
        <w:t>2</w:t>
      </w:r>
      <w:r w:rsidRPr="009A77E1">
        <w:rPr>
          <w:bCs/>
          <w:szCs w:val="24"/>
        </w:rPr>
        <w:t xml:space="preserve"> priede apibrėžia visus elementus</w:t>
      </w:r>
      <w:r w:rsidRPr="000F3742">
        <w:rPr>
          <w:bCs/>
          <w:szCs w:val="24"/>
        </w:rPr>
        <w:t>,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nedelsdamas, bet ne vėliau kaip per 24 valandas nuo naujos informacijos sužinojimo momento, pateikti papildomą pranešimą Duomenų valdytojui, nurodydamas visą trūkstamą informaciją.</w:t>
      </w:r>
    </w:p>
    <w:p w14:paraId="43D81E19" w14:textId="50DB1EC3" w:rsidR="00606597" w:rsidRPr="000F3742" w:rsidRDefault="00606597" w:rsidP="005F40EF">
      <w:pPr>
        <w:pStyle w:val="ListParagraph"/>
        <w:widowControl w:val="0"/>
        <w:numPr>
          <w:ilvl w:val="0"/>
          <w:numId w:val="30"/>
        </w:numPr>
        <w:tabs>
          <w:tab w:val="left" w:pos="993"/>
        </w:tabs>
        <w:kinsoku w:val="0"/>
        <w:ind w:left="0" w:firstLine="567"/>
        <w:jc w:val="both"/>
        <w:rPr>
          <w:bCs/>
          <w:szCs w:val="24"/>
        </w:rPr>
      </w:pPr>
      <w:r w:rsidRPr="000F3742">
        <w:rPr>
          <w:bCs/>
          <w:szCs w:val="24"/>
        </w:rPr>
        <w:t xml:space="preserve">Duomenų tvarkytojas Duomenų valdytojo prašymu papildomai prie </w:t>
      </w:r>
      <w:r w:rsidR="00DE7855">
        <w:rPr>
          <w:bCs/>
          <w:szCs w:val="24"/>
        </w:rPr>
        <w:t xml:space="preserve">Susitarimo </w:t>
      </w:r>
      <w:r w:rsidRPr="000F3742">
        <w:rPr>
          <w:bCs/>
          <w:szCs w:val="24"/>
        </w:rPr>
        <w:t>3</w:t>
      </w:r>
      <w:r w:rsidR="00A07448">
        <w:rPr>
          <w:bCs/>
          <w:szCs w:val="24"/>
        </w:rPr>
        <w:t>2.1-32.4</w:t>
      </w:r>
      <w:r w:rsidRPr="000F3742">
        <w:rPr>
          <w:bCs/>
          <w:szCs w:val="24"/>
        </w:rPr>
        <w:t xml:space="preserve"> </w:t>
      </w:r>
      <w:r w:rsidR="00A07448">
        <w:rPr>
          <w:bCs/>
          <w:szCs w:val="24"/>
        </w:rPr>
        <w:t>pa</w:t>
      </w:r>
      <w:r w:rsidRPr="000F3742">
        <w:rPr>
          <w:bCs/>
          <w:szCs w:val="24"/>
        </w:rPr>
        <w:t>punk</w:t>
      </w:r>
      <w:r w:rsidR="00A07448">
        <w:rPr>
          <w:bCs/>
          <w:szCs w:val="24"/>
        </w:rPr>
        <w:t>čiuose</w:t>
      </w:r>
      <w:r w:rsidRPr="000F3742">
        <w:rPr>
          <w:bCs/>
          <w:szCs w:val="24"/>
        </w:rPr>
        <w:t xml:space="preserve"> nurodytos informacijos pateikia </w:t>
      </w:r>
      <w:r w:rsidRPr="000F3742">
        <w:rPr>
          <w:iCs/>
          <w:szCs w:val="24"/>
        </w:rPr>
        <w:t xml:space="preserve">dokumentų, pavyzdžiui, pagrindžiančių atliktus </w:t>
      </w:r>
      <w:r w:rsidRPr="000F3742">
        <w:rPr>
          <w:iCs/>
          <w:szCs w:val="24"/>
        </w:rPr>
        <w:lastRenderedPageBreak/>
        <w:t>veiksmus, taikytas priemones ar atliktus vidinius patikrinimus ir jų išvadų, kopijas</w:t>
      </w:r>
      <w:r w:rsidRPr="000F3742">
        <w:rPr>
          <w:bCs/>
          <w:szCs w:val="24"/>
        </w:rPr>
        <w:t>.</w:t>
      </w:r>
    </w:p>
    <w:p w14:paraId="5507904E" w14:textId="77777777" w:rsidR="00606597" w:rsidRDefault="00606597" w:rsidP="005F40EF">
      <w:pPr>
        <w:pStyle w:val="ListParagraph"/>
        <w:tabs>
          <w:tab w:val="left" w:pos="993"/>
        </w:tabs>
        <w:ind w:left="0" w:firstLine="567"/>
        <w:jc w:val="center"/>
        <w:rPr>
          <w:b/>
          <w:szCs w:val="24"/>
        </w:rPr>
      </w:pPr>
    </w:p>
    <w:p w14:paraId="1E635B8D" w14:textId="77777777" w:rsidR="008811A9" w:rsidRPr="000F3742" w:rsidRDefault="008811A9" w:rsidP="005F40EF">
      <w:pPr>
        <w:pStyle w:val="ListParagraph"/>
        <w:tabs>
          <w:tab w:val="left" w:pos="993"/>
        </w:tabs>
        <w:ind w:left="0" w:firstLine="567"/>
        <w:jc w:val="center"/>
        <w:rPr>
          <w:b/>
          <w:szCs w:val="24"/>
        </w:rPr>
      </w:pPr>
    </w:p>
    <w:p w14:paraId="1E37D768" w14:textId="6EC37FCB" w:rsidR="00606597" w:rsidRPr="000F3742" w:rsidRDefault="00606597" w:rsidP="005F40EF">
      <w:pPr>
        <w:pStyle w:val="ListParagraph"/>
        <w:tabs>
          <w:tab w:val="left" w:pos="567"/>
        </w:tabs>
        <w:ind w:left="0"/>
        <w:jc w:val="center"/>
        <w:rPr>
          <w:b/>
          <w:szCs w:val="24"/>
        </w:rPr>
      </w:pPr>
      <w:r w:rsidRPr="000F3742">
        <w:rPr>
          <w:b/>
          <w:szCs w:val="24"/>
        </w:rPr>
        <w:t>X SKYRIUS</w:t>
      </w:r>
    </w:p>
    <w:p w14:paraId="5F4F66CE" w14:textId="13775B3C" w:rsidR="00606597" w:rsidRPr="000F3742" w:rsidRDefault="00606597" w:rsidP="005F40EF">
      <w:pPr>
        <w:pStyle w:val="ListParagraph"/>
        <w:tabs>
          <w:tab w:val="left" w:pos="567"/>
        </w:tabs>
        <w:ind w:left="0"/>
        <w:jc w:val="center"/>
        <w:rPr>
          <w:b/>
          <w:szCs w:val="24"/>
        </w:rPr>
      </w:pPr>
      <w:r w:rsidRPr="000F3742">
        <w:rPr>
          <w:b/>
          <w:szCs w:val="24"/>
        </w:rPr>
        <w:t xml:space="preserve">DUOMENŲ </w:t>
      </w:r>
      <w:r w:rsidRPr="00EB01F9">
        <w:rPr>
          <w:b/>
          <w:szCs w:val="24"/>
        </w:rPr>
        <w:t>TRYNIMAS</w:t>
      </w:r>
      <w:r w:rsidRPr="000F3742">
        <w:rPr>
          <w:b/>
          <w:szCs w:val="24"/>
        </w:rPr>
        <w:t xml:space="preserve"> IR GRĄŽINIMAS</w:t>
      </w:r>
    </w:p>
    <w:p w14:paraId="0427C541" w14:textId="77777777" w:rsidR="00606597" w:rsidRPr="000F3742" w:rsidRDefault="00606597" w:rsidP="005F40EF">
      <w:pPr>
        <w:pStyle w:val="ListParagraph"/>
        <w:tabs>
          <w:tab w:val="left" w:pos="567"/>
        </w:tabs>
        <w:ind w:left="0"/>
        <w:jc w:val="center"/>
        <w:rPr>
          <w:b/>
          <w:szCs w:val="24"/>
        </w:rPr>
      </w:pPr>
    </w:p>
    <w:p w14:paraId="04C70EFB" w14:textId="65FF4EB3" w:rsidR="00606597" w:rsidRPr="000F3742" w:rsidRDefault="00606597" w:rsidP="005F40EF">
      <w:pPr>
        <w:pStyle w:val="ListParagraph"/>
        <w:widowControl w:val="0"/>
        <w:numPr>
          <w:ilvl w:val="0"/>
          <w:numId w:val="30"/>
        </w:numPr>
        <w:tabs>
          <w:tab w:val="left" w:pos="1134"/>
        </w:tabs>
        <w:kinsoku w:val="0"/>
        <w:ind w:left="0" w:firstLine="567"/>
        <w:jc w:val="both"/>
        <w:rPr>
          <w:bCs/>
          <w:szCs w:val="24"/>
        </w:rPr>
      </w:pPr>
      <w:r w:rsidRPr="000F3742">
        <w:rPr>
          <w:bCs/>
          <w:szCs w:val="24"/>
        </w:rPr>
        <w:t xml:space="preserve">Pasibaigus asmens duomenų tvarkymo paslaugų teikimui, Duomenų tvarkytojas privalo </w:t>
      </w:r>
      <w:r w:rsidRPr="00EB01F9">
        <w:rPr>
          <w:bCs/>
          <w:szCs w:val="24"/>
        </w:rPr>
        <w:t>ištrinti</w:t>
      </w:r>
      <w:r w:rsidRPr="000F3742">
        <w:rPr>
          <w:bCs/>
          <w:szCs w:val="24"/>
        </w:rPr>
        <w:t xml:space="preserve"> visus asmens duomenis, tvarkomus Duomenų valdytojo vardu, ir patvirtinti Duomenų valdytojui</w:t>
      </w:r>
      <w:r w:rsidR="00EB01F9">
        <w:rPr>
          <w:bCs/>
          <w:szCs w:val="24"/>
        </w:rPr>
        <w:t xml:space="preserve"> raštu</w:t>
      </w:r>
      <w:r w:rsidRPr="000F3742">
        <w:rPr>
          <w:bCs/>
          <w:szCs w:val="24"/>
        </w:rPr>
        <w:t>, kad tai padarė, arba</w:t>
      </w:r>
      <w:r w:rsidRPr="000F3742">
        <w:rPr>
          <w:bCs/>
          <w:i/>
          <w:iCs/>
          <w:szCs w:val="24"/>
        </w:rPr>
        <w:t xml:space="preserve"> </w:t>
      </w:r>
      <w:r w:rsidRPr="000F3742">
        <w:rPr>
          <w:bCs/>
          <w:szCs w:val="24"/>
        </w:rPr>
        <w:t>grąžinti visus asmens duomenis Duomenų valdytojui ir ištrinti esamas kopijas, nebent asmens duomenis reikia saugoti pagal Europos Sąjungos ar Lietuvos Respublikos teisės aktus.</w:t>
      </w:r>
    </w:p>
    <w:p w14:paraId="744B4504" w14:textId="3290BD2E" w:rsidR="006B467D" w:rsidRPr="00A875F4" w:rsidRDefault="00606597" w:rsidP="005F40EF">
      <w:pPr>
        <w:pStyle w:val="ListParagraph"/>
        <w:widowControl w:val="0"/>
        <w:numPr>
          <w:ilvl w:val="0"/>
          <w:numId w:val="30"/>
        </w:numPr>
        <w:tabs>
          <w:tab w:val="left" w:pos="1134"/>
        </w:tabs>
        <w:kinsoku w:val="0"/>
        <w:ind w:left="0" w:firstLine="567"/>
        <w:jc w:val="both"/>
        <w:rPr>
          <w:szCs w:val="24"/>
        </w:rPr>
      </w:pPr>
      <w:r w:rsidRPr="000F3742">
        <w:rPr>
          <w:bCs/>
          <w:szCs w:val="24"/>
        </w:rPr>
        <w:t>Duomenų tvarkytojui taikomi Europos Sąjungos ar Lietuvos Respublikos teisės aktai, pagal kuriuos asmens duomenis reikia saugoti pasibaigus asmens duomenų tvarkymo paslaugų teikimui</w:t>
      </w:r>
      <w:r w:rsidR="006B45F4" w:rsidRPr="002021B7">
        <w:rPr>
          <w:szCs w:val="24"/>
        </w:rPr>
        <w:t>.</w:t>
      </w:r>
    </w:p>
    <w:p w14:paraId="0314F7F2" w14:textId="1121816F" w:rsidR="00606597" w:rsidRPr="000F3742" w:rsidRDefault="00606597" w:rsidP="005F40EF">
      <w:pPr>
        <w:pStyle w:val="ListParagraph"/>
        <w:widowControl w:val="0"/>
        <w:numPr>
          <w:ilvl w:val="0"/>
          <w:numId w:val="30"/>
        </w:numPr>
        <w:tabs>
          <w:tab w:val="left" w:pos="1134"/>
        </w:tabs>
        <w:kinsoku w:val="0"/>
        <w:ind w:left="0" w:firstLine="567"/>
        <w:jc w:val="both"/>
        <w:rPr>
          <w:szCs w:val="24"/>
        </w:rPr>
      </w:pPr>
      <w:r w:rsidRPr="000F3742">
        <w:rPr>
          <w:bCs/>
          <w:szCs w:val="24"/>
        </w:rPr>
        <w:t>Jei Duomenų tvarkytojui, pagal Europos Sąjungos ar Lietuvos Respublikos teisės aktus reikia saugoti pasibaigus asmens duomenų tvarkymo paslaugų teikimui, Duomenų</w:t>
      </w:r>
      <w:r w:rsidRPr="000F3742">
        <w:rPr>
          <w:szCs w:val="24"/>
        </w:rPr>
        <w:t xml:space="preserve"> tvarkytojas įsipareigoja tvarkyti asmens duomenis tik </w:t>
      </w:r>
      <w:r w:rsidR="00DE7855">
        <w:rPr>
          <w:szCs w:val="24"/>
        </w:rPr>
        <w:t xml:space="preserve">Susitarimo </w:t>
      </w:r>
      <w:r w:rsidRPr="000F3742">
        <w:rPr>
          <w:szCs w:val="24"/>
        </w:rPr>
        <w:t>35 punkte nurodytuose teisės aktuose numatytais tikslais ir terminais bei griežtai pagal juose nustatytas sąlygas.</w:t>
      </w:r>
    </w:p>
    <w:p w14:paraId="5678BC47" w14:textId="77777777" w:rsidR="00606597" w:rsidRDefault="00606597" w:rsidP="005F40EF">
      <w:pPr>
        <w:pStyle w:val="ListParagraph"/>
        <w:tabs>
          <w:tab w:val="left" w:pos="567"/>
        </w:tabs>
        <w:ind w:left="0"/>
        <w:jc w:val="center"/>
        <w:rPr>
          <w:b/>
          <w:szCs w:val="24"/>
        </w:rPr>
      </w:pPr>
    </w:p>
    <w:p w14:paraId="07BE0CAC" w14:textId="77777777" w:rsidR="00616281" w:rsidRPr="000F3742" w:rsidRDefault="00616281" w:rsidP="005F40EF">
      <w:pPr>
        <w:pStyle w:val="ListParagraph"/>
        <w:tabs>
          <w:tab w:val="left" w:pos="567"/>
        </w:tabs>
        <w:ind w:left="0"/>
        <w:jc w:val="center"/>
        <w:rPr>
          <w:b/>
          <w:szCs w:val="24"/>
        </w:rPr>
      </w:pPr>
    </w:p>
    <w:p w14:paraId="70DBE6EE" w14:textId="78D66ED9" w:rsidR="00606597" w:rsidRPr="000F3742" w:rsidRDefault="00606597" w:rsidP="005F40EF">
      <w:pPr>
        <w:pStyle w:val="ListParagraph"/>
        <w:tabs>
          <w:tab w:val="left" w:pos="567"/>
        </w:tabs>
        <w:ind w:left="0"/>
        <w:jc w:val="center"/>
        <w:rPr>
          <w:b/>
          <w:szCs w:val="24"/>
        </w:rPr>
      </w:pPr>
      <w:r w:rsidRPr="000F3742">
        <w:rPr>
          <w:b/>
          <w:szCs w:val="24"/>
        </w:rPr>
        <w:t>X</w:t>
      </w:r>
      <w:r w:rsidR="008811A9">
        <w:rPr>
          <w:b/>
          <w:szCs w:val="24"/>
        </w:rPr>
        <w:t>I</w:t>
      </w:r>
      <w:r w:rsidRPr="000F3742">
        <w:rPr>
          <w:b/>
          <w:szCs w:val="24"/>
        </w:rPr>
        <w:t xml:space="preserve"> SKYRIUS</w:t>
      </w:r>
    </w:p>
    <w:p w14:paraId="3F3721F6" w14:textId="77777777" w:rsidR="00606597" w:rsidRPr="000F3742" w:rsidRDefault="00606597" w:rsidP="005F40EF">
      <w:pPr>
        <w:pStyle w:val="ListParagraph"/>
        <w:tabs>
          <w:tab w:val="left" w:pos="567"/>
        </w:tabs>
        <w:ind w:left="0"/>
        <w:jc w:val="center"/>
        <w:rPr>
          <w:b/>
          <w:szCs w:val="24"/>
        </w:rPr>
      </w:pPr>
      <w:r w:rsidRPr="000F3742">
        <w:rPr>
          <w:b/>
          <w:szCs w:val="24"/>
        </w:rPr>
        <w:t>AUDITAS IR TIKRINIMAS</w:t>
      </w:r>
    </w:p>
    <w:p w14:paraId="411EAA9E" w14:textId="77777777" w:rsidR="00606597" w:rsidRPr="000F3742" w:rsidRDefault="00606597" w:rsidP="005F40EF">
      <w:pPr>
        <w:pStyle w:val="ListParagraph"/>
        <w:tabs>
          <w:tab w:val="left" w:pos="567"/>
        </w:tabs>
        <w:ind w:left="0"/>
        <w:jc w:val="both"/>
        <w:rPr>
          <w:szCs w:val="24"/>
        </w:rPr>
      </w:pPr>
    </w:p>
    <w:p w14:paraId="5084377B" w14:textId="75B66DD7" w:rsidR="00606597" w:rsidRPr="000F3742" w:rsidRDefault="00606597" w:rsidP="005F40EF">
      <w:pPr>
        <w:pStyle w:val="ListParagraph"/>
        <w:widowControl w:val="0"/>
        <w:numPr>
          <w:ilvl w:val="0"/>
          <w:numId w:val="30"/>
        </w:numPr>
        <w:tabs>
          <w:tab w:val="left" w:pos="1134"/>
        </w:tabs>
        <w:kinsoku w:val="0"/>
        <w:ind w:left="0" w:firstLine="567"/>
        <w:jc w:val="both"/>
        <w:rPr>
          <w:szCs w:val="24"/>
        </w:rPr>
      </w:pPr>
      <w:r w:rsidRPr="000F3742">
        <w:rPr>
          <w:szCs w:val="24"/>
        </w:rPr>
        <w:t xml:space="preserve">Duomenų tvarkytojas Duomenų valdytojui suteikia visą informaciją, reikalingą </w:t>
      </w:r>
      <w:r w:rsidR="005624BB">
        <w:rPr>
          <w:szCs w:val="24"/>
        </w:rPr>
        <w:t xml:space="preserve">pagrįsti ir </w:t>
      </w:r>
      <w:r w:rsidRPr="000F3742">
        <w:rPr>
          <w:szCs w:val="24"/>
        </w:rPr>
        <w:t xml:space="preserve">įrodyti, kad laikomasi </w:t>
      </w:r>
      <w:r w:rsidR="008811A9">
        <w:rPr>
          <w:color w:val="000000"/>
          <w:szCs w:val="24"/>
        </w:rPr>
        <w:t>Reglamento (ES) 2016/679</w:t>
      </w:r>
      <w:r w:rsidRPr="00CB51EF">
        <w:rPr>
          <w:color w:val="000000"/>
          <w:szCs w:val="24"/>
        </w:rPr>
        <w:t xml:space="preserve"> </w:t>
      </w:r>
      <w:r w:rsidRPr="000F3742">
        <w:rPr>
          <w:szCs w:val="24"/>
        </w:rPr>
        <w:t xml:space="preserve">28 straipsnyje ir </w:t>
      </w:r>
      <w:r w:rsidR="00DE7855">
        <w:rPr>
          <w:szCs w:val="24"/>
        </w:rPr>
        <w:t>Susitarime</w:t>
      </w:r>
      <w:r w:rsidR="00DE7855" w:rsidRPr="000F3742">
        <w:rPr>
          <w:szCs w:val="24"/>
        </w:rPr>
        <w:t xml:space="preserve"> </w:t>
      </w:r>
      <w:r w:rsidRPr="000F3742">
        <w:rPr>
          <w:szCs w:val="24"/>
        </w:rPr>
        <w:t>nustatytų pareigų, ir sudaro sąlygas ir padeda atlikti Duomenų valdytojui ar kitam Duomenų valdytojo įgaliotam auditoriui auditą, įskaitant patikrinimus.</w:t>
      </w:r>
    </w:p>
    <w:p w14:paraId="7B51397B" w14:textId="3F4D0504" w:rsidR="00606597" w:rsidRPr="009A77E1" w:rsidRDefault="00606597" w:rsidP="005F40EF">
      <w:pPr>
        <w:pStyle w:val="ListParagraph"/>
        <w:widowControl w:val="0"/>
        <w:numPr>
          <w:ilvl w:val="0"/>
          <w:numId w:val="30"/>
        </w:numPr>
        <w:tabs>
          <w:tab w:val="left" w:pos="1134"/>
        </w:tabs>
        <w:kinsoku w:val="0"/>
        <w:ind w:left="0" w:firstLine="567"/>
        <w:jc w:val="both"/>
        <w:rPr>
          <w:szCs w:val="24"/>
        </w:rPr>
      </w:pPr>
      <w:r w:rsidRPr="000F3742">
        <w:rPr>
          <w:szCs w:val="24"/>
        </w:rPr>
        <w:t xml:space="preserve">Duomenų valdytojo atliekamam Duomenų tvarkytojo ir pagalbinių duomenų tvarkytojų auditui, įskaitant patikrinimus, taikomos </w:t>
      </w:r>
      <w:r w:rsidR="00DE7855" w:rsidRPr="009A77E1">
        <w:rPr>
          <w:szCs w:val="24"/>
        </w:rPr>
        <w:t xml:space="preserve">Susitarimo </w:t>
      </w:r>
      <w:r w:rsidRPr="009A77E1">
        <w:rPr>
          <w:szCs w:val="24"/>
        </w:rPr>
        <w:t xml:space="preserve"> </w:t>
      </w:r>
      <w:r w:rsidR="00E162BE" w:rsidRPr="009A77E1">
        <w:rPr>
          <w:szCs w:val="24"/>
        </w:rPr>
        <w:t>2</w:t>
      </w:r>
      <w:r w:rsidRPr="009A77E1">
        <w:rPr>
          <w:szCs w:val="24"/>
        </w:rPr>
        <w:t xml:space="preserve"> Priedo 7 ir 8 punktuose nurodytos procedūros.</w:t>
      </w:r>
    </w:p>
    <w:p w14:paraId="76170EAE" w14:textId="5A72F620" w:rsidR="00606597" w:rsidRDefault="00606597" w:rsidP="005F40EF">
      <w:pPr>
        <w:pStyle w:val="ListParagraph"/>
        <w:widowControl w:val="0"/>
        <w:numPr>
          <w:ilvl w:val="0"/>
          <w:numId w:val="30"/>
        </w:numPr>
        <w:tabs>
          <w:tab w:val="left" w:pos="1134"/>
        </w:tabs>
        <w:kinsoku w:val="0"/>
        <w:ind w:left="0" w:firstLine="567"/>
        <w:jc w:val="both"/>
        <w:rPr>
          <w:szCs w:val="24"/>
        </w:rPr>
      </w:pPr>
      <w:r w:rsidRPr="009A77E1">
        <w:rPr>
          <w:szCs w:val="24"/>
        </w:rPr>
        <w:t>Duomenų tvarkytojas turi suteikti priežiūros institucijoms, kurios pagal galiojančius</w:t>
      </w:r>
      <w:r w:rsidRPr="000F3742">
        <w:rPr>
          <w:szCs w:val="24"/>
        </w:rPr>
        <w:t xml:space="preserve"> teisės aktus turi prieigą prie Duomenų valdytojo ir Duomenų tvarkytojo įrenginių, arba atstovams, veikiantiems tokių priežiūros institucijų vardu, pateikus tinkamus įgaliojimus patvirtinančius dokumentus, prieigą prie Duomenų tvarkytojo fizinių priemonių ar atlikti kitus priežiūros institucijų nurodytus veiksmus auditui ar kitam patikrinimui atlikti.</w:t>
      </w:r>
    </w:p>
    <w:p w14:paraId="07590D82" w14:textId="76BB5561" w:rsidR="005624BB" w:rsidRPr="000F3742" w:rsidRDefault="005624BB" w:rsidP="005F40EF">
      <w:pPr>
        <w:pStyle w:val="ListParagraph"/>
        <w:widowControl w:val="0"/>
        <w:numPr>
          <w:ilvl w:val="0"/>
          <w:numId w:val="30"/>
        </w:numPr>
        <w:tabs>
          <w:tab w:val="left" w:pos="1134"/>
        </w:tabs>
        <w:kinsoku w:val="0"/>
        <w:ind w:left="0" w:firstLine="567"/>
        <w:jc w:val="both"/>
        <w:rPr>
          <w:szCs w:val="24"/>
        </w:rPr>
      </w:pPr>
      <w:r>
        <w:rPr>
          <w:szCs w:val="24"/>
        </w:rPr>
        <w:t xml:space="preserve">Duomenų tvarkytojas privalo informuoti Duomenų valdytoją, jei buvo atliktas vidaus ar išorės Duomenų tvarkytojo veiklos vertinimas (auditas) asmens duomenų apsaugos </w:t>
      </w:r>
      <w:r w:rsidR="009A77E1">
        <w:rPr>
          <w:szCs w:val="24"/>
        </w:rPr>
        <w:t xml:space="preserve">ar informacijos (kibernetinio) saugumo </w:t>
      </w:r>
      <w:r>
        <w:rPr>
          <w:szCs w:val="24"/>
        </w:rPr>
        <w:t>požiūriu, net ir tiesiogiai nesusijęs su pagal š</w:t>
      </w:r>
      <w:r w:rsidR="009A77E1">
        <w:rPr>
          <w:szCs w:val="24"/>
        </w:rPr>
        <w:t>į</w:t>
      </w:r>
      <w:r>
        <w:rPr>
          <w:szCs w:val="24"/>
        </w:rPr>
        <w:t xml:space="preserve"> s</w:t>
      </w:r>
      <w:r w:rsidR="009A77E1">
        <w:rPr>
          <w:szCs w:val="24"/>
        </w:rPr>
        <w:t xml:space="preserve">usitarimą </w:t>
      </w:r>
      <w:r>
        <w:rPr>
          <w:szCs w:val="24"/>
        </w:rPr>
        <w:t>Duomenų tvarkytojo vykdoma asmens duomenų tvarkymo veikla. Duomenų valdytojo prašymu, Duomenų tvarkytojas privalo pateikti Duomenų valdytojui tokio vertinimo išvadas ir kitus su vertinimu susijusius dokumentus.</w:t>
      </w:r>
    </w:p>
    <w:p w14:paraId="6D9B11BC" w14:textId="77777777" w:rsidR="00606597" w:rsidRDefault="00606597" w:rsidP="005F40EF">
      <w:pPr>
        <w:pStyle w:val="ListParagraph"/>
        <w:widowControl w:val="0"/>
        <w:tabs>
          <w:tab w:val="left" w:pos="567"/>
        </w:tabs>
        <w:kinsoku w:val="0"/>
        <w:ind w:left="0"/>
        <w:jc w:val="both"/>
        <w:rPr>
          <w:b/>
          <w:szCs w:val="24"/>
        </w:rPr>
      </w:pPr>
    </w:p>
    <w:p w14:paraId="070DDFA7" w14:textId="77777777" w:rsidR="00616281" w:rsidRPr="000F3742" w:rsidRDefault="00616281" w:rsidP="005F40EF">
      <w:pPr>
        <w:pStyle w:val="ListParagraph"/>
        <w:widowControl w:val="0"/>
        <w:tabs>
          <w:tab w:val="left" w:pos="567"/>
        </w:tabs>
        <w:kinsoku w:val="0"/>
        <w:ind w:left="0"/>
        <w:jc w:val="both"/>
        <w:rPr>
          <w:b/>
          <w:szCs w:val="24"/>
        </w:rPr>
      </w:pPr>
    </w:p>
    <w:p w14:paraId="7104421E" w14:textId="113BF560" w:rsidR="00606597" w:rsidRPr="000F3742" w:rsidRDefault="00606597" w:rsidP="005F40EF">
      <w:pPr>
        <w:pStyle w:val="ListParagraph"/>
        <w:widowControl w:val="0"/>
        <w:tabs>
          <w:tab w:val="left" w:pos="567"/>
        </w:tabs>
        <w:kinsoku w:val="0"/>
        <w:ind w:left="0"/>
        <w:jc w:val="center"/>
        <w:rPr>
          <w:b/>
          <w:szCs w:val="24"/>
        </w:rPr>
      </w:pPr>
      <w:r w:rsidRPr="000F3742">
        <w:rPr>
          <w:b/>
          <w:szCs w:val="24"/>
        </w:rPr>
        <w:t>XI</w:t>
      </w:r>
      <w:r w:rsidR="008811A9">
        <w:rPr>
          <w:b/>
          <w:szCs w:val="24"/>
        </w:rPr>
        <w:t>I</w:t>
      </w:r>
      <w:r w:rsidRPr="000F3742">
        <w:rPr>
          <w:b/>
          <w:szCs w:val="24"/>
        </w:rPr>
        <w:t xml:space="preserve"> SKYRIUS</w:t>
      </w:r>
    </w:p>
    <w:p w14:paraId="4B697D99" w14:textId="77777777" w:rsidR="00606597" w:rsidRPr="000F3742" w:rsidRDefault="00606597" w:rsidP="005F40EF">
      <w:pPr>
        <w:pStyle w:val="ListParagraph"/>
        <w:widowControl w:val="0"/>
        <w:tabs>
          <w:tab w:val="left" w:pos="567"/>
        </w:tabs>
        <w:kinsoku w:val="0"/>
        <w:ind w:left="0"/>
        <w:jc w:val="center"/>
        <w:rPr>
          <w:b/>
          <w:szCs w:val="24"/>
        </w:rPr>
      </w:pPr>
      <w:r w:rsidRPr="000F3742">
        <w:rPr>
          <w:b/>
          <w:szCs w:val="24"/>
        </w:rPr>
        <w:t>ŠALIŲ SUSITARIMAS DĖL KITŲ SĄLYGŲ</w:t>
      </w:r>
    </w:p>
    <w:p w14:paraId="2904246F" w14:textId="77777777" w:rsidR="00606597" w:rsidRPr="000F3742" w:rsidRDefault="00606597" w:rsidP="005F40EF">
      <w:pPr>
        <w:pStyle w:val="ListParagraph"/>
        <w:widowControl w:val="0"/>
        <w:tabs>
          <w:tab w:val="left" w:pos="567"/>
        </w:tabs>
        <w:kinsoku w:val="0"/>
        <w:ind w:left="0"/>
        <w:jc w:val="center"/>
        <w:rPr>
          <w:b/>
          <w:szCs w:val="24"/>
        </w:rPr>
      </w:pPr>
    </w:p>
    <w:p w14:paraId="1EF6859A" w14:textId="77777777" w:rsidR="00606597" w:rsidRPr="005624BB" w:rsidRDefault="00606597" w:rsidP="005F40EF">
      <w:pPr>
        <w:pStyle w:val="ListParagraph"/>
        <w:widowControl w:val="0"/>
        <w:numPr>
          <w:ilvl w:val="0"/>
          <w:numId w:val="30"/>
        </w:numPr>
        <w:tabs>
          <w:tab w:val="left" w:pos="993"/>
        </w:tabs>
        <w:kinsoku w:val="0"/>
        <w:ind w:left="0" w:firstLine="567"/>
        <w:jc w:val="both"/>
        <w:rPr>
          <w:bCs/>
          <w:szCs w:val="24"/>
        </w:rPr>
      </w:pPr>
      <w:r w:rsidRPr="005624BB">
        <w:rPr>
          <w:szCs w:val="24"/>
        </w:rPr>
        <w:t>Šalys</w:t>
      </w:r>
      <w:r w:rsidRPr="005624BB">
        <w:rPr>
          <w:bCs/>
          <w:szCs w:val="24"/>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w:t>
      </w:r>
    </w:p>
    <w:p w14:paraId="72701F29" w14:textId="77777777" w:rsidR="00606597" w:rsidRPr="000F3742" w:rsidRDefault="00606597" w:rsidP="005F40EF">
      <w:pPr>
        <w:pStyle w:val="ListParagraph"/>
        <w:tabs>
          <w:tab w:val="left" w:pos="567"/>
        </w:tabs>
        <w:ind w:left="0"/>
        <w:jc w:val="center"/>
        <w:rPr>
          <w:b/>
          <w:szCs w:val="24"/>
        </w:rPr>
      </w:pPr>
    </w:p>
    <w:p w14:paraId="52686D44" w14:textId="7A67A7E0" w:rsidR="00606597" w:rsidRPr="000F3742" w:rsidRDefault="00606597" w:rsidP="005F40EF">
      <w:pPr>
        <w:pStyle w:val="ListParagraph"/>
        <w:tabs>
          <w:tab w:val="left" w:pos="567"/>
        </w:tabs>
        <w:ind w:left="0"/>
        <w:jc w:val="center"/>
        <w:rPr>
          <w:b/>
          <w:szCs w:val="24"/>
        </w:rPr>
      </w:pPr>
      <w:r w:rsidRPr="000F3742">
        <w:rPr>
          <w:b/>
          <w:szCs w:val="24"/>
        </w:rPr>
        <w:t>XI</w:t>
      </w:r>
      <w:r w:rsidR="008811A9">
        <w:rPr>
          <w:b/>
          <w:szCs w:val="24"/>
        </w:rPr>
        <w:t>I</w:t>
      </w:r>
      <w:r w:rsidRPr="000F3742">
        <w:rPr>
          <w:b/>
          <w:szCs w:val="24"/>
        </w:rPr>
        <w:t>I SKYRIUS</w:t>
      </w:r>
    </w:p>
    <w:p w14:paraId="0B34AFD5" w14:textId="77777777" w:rsidR="00606597" w:rsidRPr="000F3742" w:rsidRDefault="00606597" w:rsidP="005F40EF">
      <w:pPr>
        <w:pStyle w:val="ListParagraph"/>
        <w:tabs>
          <w:tab w:val="left" w:pos="567"/>
        </w:tabs>
        <w:ind w:left="0"/>
        <w:jc w:val="center"/>
        <w:rPr>
          <w:b/>
          <w:szCs w:val="24"/>
        </w:rPr>
      </w:pPr>
      <w:r w:rsidRPr="000F3742">
        <w:rPr>
          <w:b/>
          <w:szCs w:val="24"/>
        </w:rPr>
        <w:t>BAIGIAMOSIOS NUOSTATOS</w:t>
      </w:r>
    </w:p>
    <w:p w14:paraId="7F4A47F4" w14:textId="77777777" w:rsidR="00606597" w:rsidRPr="000F3742" w:rsidRDefault="00606597" w:rsidP="005F40EF">
      <w:pPr>
        <w:pStyle w:val="ListParagraph"/>
        <w:tabs>
          <w:tab w:val="left" w:pos="567"/>
        </w:tabs>
        <w:ind w:left="0"/>
        <w:jc w:val="center"/>
        <w:rPr>
          <w:szCs w:val="24"/>
        </w:rPr>
      </w:pPr>
    </w:p>
    <w:p w14:paraId="5FB76A14" w14:textId="47A01EEB" w:rsidR="00606597" w:rsidRPr="000F3742" w:rsidRDefault="00DE7855" w:rsidP="005F40EF">
      <w:pPr>
        <w:pStyle w:val="ListParagraph"/>
        <w:widowControl w:val="0"/>
        <w:numPr>
          <w:ilvl w:val="0"/>
          <w:numId w:val="30"/>
        </w:numPr>
        <w:tabs>
          <w:tab w:val="left" w:pos="1134"/>
        </w:tabs>
        <w:kinsoku w:val="0"/>
        <w:ind w:left="0" w:firstLine="567"/>
        <w:jc w:val="both"/>
        <w:rPr>
          <w:szCs w:val="24"/>
        </w:rPr>
      </w:pPr>
      <w:r>
        <w:rPr>
          <w:szCs w:val="24"/>
        </w:rPr>
        <w:t xml:space="preserve">Susitarimo </w:t>
      </w:r>
      <w:r w:rsidR="00606597" w:rsidRPr="000F3742">
        <w:rPr>
          <w:szCs w:val="24"/>
        </w:rPr>
        <w:t xml:space="preserve"> sąlygos įsigalioja nuo </w:t>
      </w:r>
      <w:r>
        <w:rPr>
          <w:szCs w:val="24"/>
        </w:rPr>
        <w:t xml:space="preserve">Susitarimo </w:t>
      </w:r>
      <w:r w:rsidR="00606597" w:rsidRPr="000F3742">
        <w:rPr>
          <w:szCs w:val="24"/>
        </w:rPr>
        <w:t xml:space="preserve"> pasirašymo dienos.</w:t>
      </w:r>
    </w:p>
    <w:p w14:paraId="1A6D66A5" w14:textId="475D8494" w:rsidR="00606597" w:rsidRPr="000F3742" w:rsidRDefault="00606597" w:rsidP="005F40EF">
      <w:pPr>
        <w:pStyle w:val="ListParagraph"/>
        <w:widowControl w:val="0"/>
        <w:numPr>
          <w:ilvl w:val="0"/>
          <w:numId w:val="30"/>
        </w:numPr>
        <w:tabs>
          <w:tab w:val="left" w:pos="1134"/>
        </w:tabs>
        <w:kinsoku w:val="0"/>
        <w:ind w:left="0" w:firstLine="567"/>
        <w:jc w:val="both"/>
        <w:rPr>
          <w:szCs w:val="24"/>
        </w:rPr>
      </w:pPr>
      <w:r w:rsidRPr="000F3742">
        <w:rPr>
          <w:szCs w:val="24"/>
        </w:rPr>
        <w:lastRenderedPageBreak/>
        <w:t xml:space="preserve">Abi Šalys turi teisę reikalauti, kad </w:t>
      </w:r>
      <w:r w:rsidR="00DE7855">
        <w:rPr>
          <w:szCs w:val="24"/>
        </w:rPr>
        <w:t xml:space="preserve">Susitarimo </w:t>
      </w:r>
      <w:r w:rsidRPr="000F3742">
        <w:rPr>
          <w:szCs w:val="24"/>
        </w:rPr>
        <w:t xml:space="preserve">sąlygos būtų persvarstytos iš naujo, įsigaliojus naujiems teisės aktams, susijusiems su </w:t>
      </w:r>
      <w:r w:rsidR="00DE7855">
        <w:rPr>
          <w:szCs w:val="24"/>
        </w:rPr>
        <w:t xml:space="preserve">Susitarimo </w:t>
      </w:r>
      <w:r w:rsidRPr="000F3742">
        <w:rPr>
          <w:szCs w:val="24"/>
        </w:rPr>
        <w:t xml:space="preserve">vykdymu.  </w:t>
      </w:r>
    </w:p>
    <w:p w14:paraId="72079890" w14:textId="35DEC840" w:rsidR="00606597" w:rsidRPr="000F3742" w:rsidRDefault="00DE7855" w:rsidP="005F40EF">
      <w:pPr>
        <w:pStyle w:val="ListParagraph"/>
        <w:widowControl w:val="0"/>
        <w:numPr>
          <w:ilvl w:val="0"/>
          <w:numId w:val="30"/>
        </w:numPr>
        <w:tabs>
          <w:tab w:val="left" w:pos="1134"/>
        </w:tabs>
        <w:kinsoku w:val="0"/>
        <w:ind w:left="0" w:firstLine="567"/>
        <w:jc w:val="both"/>
        <w:rPr>
          <w:szCs w:val="24"/>
        </w:rPr>
      </w:pPr>
      <w:r w:rsidRPr="00EB01F9">
        <w:rPr>
          <w:szCs w:val="24"/>
        </w:rPr>
        <w:t>Susitarimas</w:t>
      </w:r>
      <w:r w:rsidR="00606597" w:rsidRPr="00EB01F9">
        <w:rPr>
          <w:szCs w:val="24"/>
        </w:rPr>
        <w:t xml:space="preserve"> galioja visą asmens duomenų tvarkymo paslaugų teikimo laiką. Asm</w:t>
      </w:r>
      <w:r w:rsidR="00606597" w:rsidRPr="000F3742">
        <w:rPr>
          <w:szCs w:val="24"/>
        </w:rPr>
        <w:t xml:space="preserve">ens duomenų tvarkymo paslaugų teikimo laikotarpiu </w:t>
      </w:r>
      <w:r>
        <w:rPr>
          <w:szCs w:val="24"/>
        </w:rPr>
        <w:t>Susitarimas</w:t>
      </w:r>
      <w:r w:rsidR="00606597" w:rsidRPr="000F3742">
        <w:rPr>
          <w:szCs w:val="24"/>
        </w:rPr>
        <w:t xml:space="preserve"> negali būti nutraukta</w:t>
      </w:r>
      <w:r w:rsidR="00616281">
        <w:rPr>
          <w:szCs w:val="24"/>
        </w:rPr>
        <w:t>s</w:t>
      </w:r>
      <w:r w:rsidR="00606597" w:rsidRPr="000F3742">
        <w:rPr>
          <w:szCs w:val="24"/>
        </w:rPr>
        <w:t xml:space="preserve">, jei Šalys nėra susitarusios dėl kitų </w:t>
      </w:r>
      <w:r>
        <w:rPr>
          <w:szCs w:val="24"/>
        </w:rPr>
        <w:t xml:space="preserve">Susitarimo </w:t>
      </w:r>
      <w:r w:rsidR="00606597" w:rsidRPr="000F3742">
        <w:rPr>
          <w:szCs w:val="24"/>
        </w:rPr>
        <w:t>sąlygų, reglamentuojančių asmens duomenų tvarkymo paslaugų teikimą.</w:t>
      </w:r>
    </w:p>
    <w:p w14:paraId="2874B73D" w14:textId="2CBF9E5E" w:rsidR="00606597" w:rsidRPr="000F3742" w:rsidRDefault="00DE7855" w:rsidP="005F40EF">
      <w:pPr>
        <w:pStyle w:val="ListParagraph"/>
        <w:widowControl w:val="0"/>
        <w:numPr>
          <w:ilvl w:val="0"/>
          <w:numId w:val="30"/>
        </w:numPr>
        <w:tabs>
          <w:tab w:val="left" w:pos="1134"/>
        </w:tabs>
        <w:kinsoku w:val="0"/>
        <w:ind w:left="0" w:firstLine="567"/>
        <w:jc w:val="both"/>
        <w:rPr>
          <w:bCs/>
          <w:szCs w:val="24"/>
        </w:rPr>
      </w:pPr>
      <w:r>
        <w:rPr>
          <w:rFonts w:eastAsia="Calibri"/>
          <w:szCs w:val="24"/>
        </w:rPr>
        <w:t>Susitarimas</w:t>
      </w:r>
      <w:r w:rsidR="00606597" w:rsidRPr="00CB51EF">
        <w:rPr>
          <w:rFonts w:eastAsia="Calibri"/>
          <w:szCs w:val="24"/>
        </w:rPr>
        <w:t xml:space="preserve"> galioja iki tol, kol pasibaigia Pagrindinės sutarties galiojimo terminas ar Pagrindinė sutartis yra nutraukiama.</w:t>
      </w:r>
    </w:p>
    <w:p w14:paraId="20A65A6E" w14:textId="77777777" w:rsidR="00606597" w:rsidRPr="00EB01F9" w:rsidRDefault="00606597" w:rsidP="005F40EF">
      <w:pPr>
        <w:pStyle w:val="ListParagraph"/>
        <w:widowControl w:val="0"/>
        <w:numPr>
          <w:ilvl w:val="0"/>
          <w:numId w:val="30"/>
        </w:numPr>
        <w:tabs>
          <w:tab w:val="left" w:pos="1134"/>
        </w:tabs>
        <w:kinsoku w:val="0"/>
        <w:ind w:left="0" w:firstLine="567"/>
        <w:jc w:val="both"/>
        <w:rPr>
          <w:bCs/>
          <w:szCs w:val="24"/>
        </w:rPr>
      </w:pPr>
      <w:r w:rsidRPr="00EB01F9">
        <w:rPr>
          <w:rFonts w:eastAsia="Calibri"/>
          <w:szCs w:val="24"/>
        </w:rPr>
        <w:t>Duomenų tvarkytojo konfidencialumo įsipareigojimai lieka galioti ir pasibaigus šiai Sutarčiai ir (arba) Pagrindinei sutarčiai.</w:t>
      </w:r>
    </w:p>
    <w:p w14:paraId="28E7FB70" w14:textId="1ECCB28C" w:rsidR="00606597" w:rsidRPr="000F3742" w:rsidRDefault="00606597" w:rsidP="005F40EF">
      <w:pPr>
        <w:pStyle w:val="ListParagraph"/>
        <w:widowControl w:val="0"/>
        <w:numPr>
          <w:ilvl w:val="0"/>
          <w:numId w:val="30"/>
        </w:numPr>
        <w:tabs>
          <w:tab w:val="left" w:pos="1134"/>
        </w:tabs>
        <w:kinsoku w:val="0"/>
        <w:ind w:left="0" w:firstLine="567"/>
        <w:jc w:val="both"/>
        <w:rPr>
          <w:bCs/>
          <w:szCs w:val="24"/>
        </w:rPr>
      </w:pPr>
      <w:r w:rsidRPr="00CB51EF">
        <w:rPr>
          <w:szCs w:val="24"/>
        </w:rPr>
        <w:t xml:space="preserve">Nedarant poveikio jokioms </w:t>
      </w:r>
      <w:r w:rsidR="008811A9">
        <w:rPr>
          <w:color w:val="000000"/>
          <w:szCs w:val="24"/>
        </w:rPr>
        <w:t>Reglamento (ES) 2016/679</w:t>
      </w:r>
      <w:r w:rsidRPr="00CB51EF">
        <w:rPr>
          <w:color w:val="000000"/>
          <w:szCs w:val="24"/>
        </w:rPr>
        <w:t xml:space="preserve"> </w:t>
      </w:r>
      <w:r w:rsidRPr="00CB51EF">
        <w:rPr>
          <w:szCs w:val="24"/>
        </w:rPr>
        <w:t>nuostatoms, Duomenų tvarkytojui pažeidus pareigas pagal š</w:t>
      </w:r>
      <w:r w:rsidR="00616281">
        <w:rPr>
          <w:szCs w:val="24"/>
        </w:rPr>
        <w:t>į</w:t>
      </w:r>
      <w:r w:rsidRPr="00CB51EF">
        <w:rPr>
          <w:szCs w:val="24"/>
        </w:rPr>
        <w:t xml:space="preserve"> </w:t>
      </w:r>
      <w:r w:rsidR="00DE7855">
        <w:rPr>
          <w:szCs w:val="24"/>
        </w:rPr>
        <w:t>Susitarimą</w:t>
      </w:r>
      <w:r w:rsidRPr="00CB51EF">
        <w:rPr>
          <w:szCs w:val="24"/>
        </w:rPr>
        <w:t xml:space="preserve">, Duomenų valdytojas gali nurodyti Duomenų tvarkytojui laikinai sustabdyti asmens duomenų tvarkymą, kol bus pašalinti pažeidimai arba </w:t>
      </w:r>
      <w:r w:rsidR="00DE7855">
        <w:rPr>
          <w:szCs w:val="24"/>
        </w:rPr>
        <w:t>Susitarimas</w:t>
      </w:r>
      <w:r w:rsidRPr="00CB51EF">
        <w:rPr>
          <w:szCs w:val="24"/>
        </w:rPr>
        <w:t xml:space="preserve"> bus nutraukta</w:t>
      </w:r>
      <w:r w:rsidR="00616281">
        <w:rPr>
          <w:szCs w:val="24"/>
        </w:rPr>
        <w:t>s</w:t>
      </w:r>
      <w:r w:rsidRPr="00CB51EF">
        <w:rPr>
          <w:szCs w:val="24"/>
        </w:rPr>
        <w:t xml:space="preserve">. Duomenų tvarkytojas nedelsdamas informuoja Duomenų valdytoją, jei dėl kokios nors priežasties jis negali laikytis </w:t>
      </w:r>
      <w:r w:rsidR="00DE7855">
        <w:rPr>
          <w:szCs w:val="24"/>
        </w:rPr>
        <w:t xml:space="preserve">Susitarimo </w:t>
      </w:r>
      <w:r w:rsidRPr="00CB51EF">
        <w:rPr>
          <w:szCs w:val="24"/>
        </w:rPr>
        <w:t>.</w:t>
      </w:r>
    </w:p>
    <w:p w14:paraId="66A5CA7B" w14:textId="22B264F4" w:rsidR="00606597" w:rsidRPr="000F3742" w:rsidRDefault="00606597" w:rsidP="005F40EF">
      <w:pPr>
        <w:pStyle w:val="ListParagraph"/>
        <w:widowControl w:val="0"/>
        <w:numPr>
          <w:ilvl w:val="0"/>
          <w:numId w:val="30"/>
        </w:numPr>
        <w:tabs>
          <w:tab w:val="left" w:pos="1134"/>
        </w:tabs>
        <w:kinsoku w:val="0"/>
        <w:ind w:left="0" w:firstLine="567"/>
        <w:jc w:val="both"/>
        <w:rPr>
          <w:bCs/>
          <w:szCs w:val="24"/>
        </w:rPr>
      </w:pPr>
      <w:r w:rsidRPr="00CB51EF">
        <w:rPr>
          <w:szCs w:val="24"/>
        </w:rPr>
        <w:t xml:space="preserve">Duomenų valdytojas turi teisę nutraukti </w:t>
      </w:r>
      <w:r w:rsidR="00DE7855">
        <w:rPr>
          <w:szCs w:val="24"/>
        </w:rPr>
        <w:t>Susitarimą</w:t>
      </w:r>
      <w:r w:rsidRPr="00CB51EF">
        <w:rPr>
          <w:szCs w:val="24"/>
        </w:rPr>
        <w:t>, jeigu:</w:t>
      </w:r>
    </w:p>
    <w:p w14:paraId="0155C5E0" w14:textId="30D7AE39" w:rsidR="00606597" w:rsidRPr="000F3742" w:rsidRDefault="00606597" w:rsidP="005F40EF">
      <w:pPr>
        <w:pStyle w:val="ListParagraph"/>
        <w:widowControl w:val="0"/>
        <w:numPr>
          <w:ilvl w:val="1"/>
          <w:numId w:val="30"/>
        </w:numPr>
        <w:tabs>
          <w:tab w:val="left" w:pos="1134"/>
        </w:tabs>
        <w:kinsoku w:val="0"/>
        <w:ind w:left="0" w:firstLine="567"/>
        <w:jc w:val="both"/>
        <w:rPr>
          <w:bCs/>
          <w:szCs w:val="24"/>
        </w:rPr>
      </w:pPr>
      <w:r w:rsidRPr="00CB51EF">
        <w:rPr>
          <w:szCs w:val="24"/>
        </w:rPr>
        <w:t xml:space="preserve">Duomenų tvarkytojas iš esmės arba nuolat pažeidžia </w:t>
      </w:r>
      <w:r w:rsidR="00DE7855">
        <w:rPr>
          <w:szCs w:val="24"/>
        </w:rPr>
        <w:t>Susitarimą</w:t>
      </w:r>
      <w:r w:rsidRPr="00CB51EF">
        <w:rPr>
          <w:szCs w:val="24"/>
        </w:rPr>
        <w:t xml:space="preserve"> arba savo įsipareigojimus pagal </w:t>
      </w:r>
      <w:r w:rsidRPr="00CB51EF">
        <w:rPr>
          <w:color w:val="000000"/>
          <w:szCs w:val="24"/>
        </w:rPr>
        <w:t>Reglamentą</w:t>
      </w:r>
      <w:r w:rsidRPr="00CB51EF">
        <w:rPr>
          <w:szCs w:val="24"/>
        </w:rPr>
        <w:t>;</w:t>
      </w:r>
    </w:p>
    <w:p w14:paraId="5294D926" w14:textId="5D43826B" w:rsidR="00606597" w:rsidRPr="00CB51EF" w:rsidRDefault="00606597" w:rsidP="005F40EF">
      <w:pPr>
        <w:pStyle w:val="ListParagraph"/>
        <w:widowControl w:val="0"/>
        <w:numPr>
          <w:ilvl w:val="1"/>
          <w:numId w:val="30"/>
        </w:numPr>
        <w:tabs>
          <w:tab w:val="left" w:pos="1134"/>
        </w:tabs>
        <w:kinsoku w:val="0"/>
        <w:ind w:left="0" w:firstLine="567"/>
        <w:jc w:val="both"/>
        <w:rPr>
          <w:szCs w:val="24"/>
        </w:rPr>
      </w:pPr>
      <w:r w:rsidRPr="000F3742">
        <w:rPr>
          <w:bCs/>
          <w:szCs w:val="24"/>
        </w:rPr>
        <w:t>Duomenų</w:t>
      </w:r>
      <w:r w:rsidRPr="00CB51EF">
        <w:rPr>
          <w:szCs w:val="24"/>
        </w:rPr>
        <w:t xml:space="preserve"> tvarkytojas nesilaiko privalomo kompetentingo teismo arba kompetentingos priežiūros institucijos sprendimo dėl savo įsipareigojimų pagal </w:t>
      </w:r>
      <w:r w:rsidR="00DE7855">
        <w:rPr>
          <w:szCs w:val="24"/>
        </w:rPr>
        <w:t>Susitarimą</w:t>
      </w:r>
      <w:r w:rsidRPr="00CB51EF">
        <w:rPr>
          <w:szCs w:val="24"/>
        </w:rPr>
        <w:t xml:space="preserve"> arba </w:t>
      </w:r>
      <w:r w:rsidRPr="00CB51EF">
        <w:rPr>
          <w:color w:val="000000"/>
          <w:szCs w:val="24"/>
        </w:rPr>
        <w:t>Reglamentą</w:t>
      </w:r>
      <w:r w:rsidRPr="000F3742">
        <w:rPr>
          <w:bCs/>
          <w:szCs w:val="24"/>
        </w:rPr>
        <w:t>;</w:t>
      </w:r>
    </w:p>
    <w:p w14:paraId="0B8DCECA" w14:textId="6CC4AB55" w:rsidR="00A869F0" w:rsidRPr="00946965" w:rsidRDefault="00A869F0" w:rsidP="00A869F0">
      <w:pPr>
        <w:pStyle w:val="ListParagraph"/>
        <w:widowControl w:val="0"/>
        <w:numPr>
          <w:ilvl w:val="1"/>
          <w:numId w:val="30"/>
        </w:numPr>
        <w:tabs>
          <w:tab w:val="left" w:pos="1134"/>
        </w:tabs>
        <w:kinsoku w:val="0"/>
        <w:ind w:left="0" w:firstLine="567"/>
        <w:jc w:val="both"/>
        <w:rPr>
          <w:bCs/>
          <w:szCs w:val="24"/>
        </w:rPr>
      </w:pPr>
      <w:r w:rsidRPr="00354310">
        <w:rPr>
          <w:bCs/>
          <w:szCs w:val="24"/>
        </w:rPr>
        <w:t xml:space="preserve">duomenų valdytojas sustabdė duomenų tvarkytojo atliekamą asmens duomenų tvarkymą pagal </w:t>
      </w:r>
      <w:r>
        <w:rPr>
          <w:bCs/>
          <w:szCs w:val="24"/>
        </w:rPr>
        <w:t>Susitarimo 49</w:t>
      </w:r>
      <w:r w:rsidRPr="00354310">
        <w:rPr>
          <w:bCs/>
          <w:szCs w:val="24"/>
        </w:rPr>
        <w:t xml:space="preserve">.1 ir (ar) </w:t>
      </w:r>
      <w:r>
        <w:rPr>
          <w:bCs/>
          <w:szCs w:val="24"/>
        </w:rPr>
        <w:t>49.</w:t>
      </w:r>
      <w:r w:rsidRPr="00354310">
        <w:rPr>
          <w:bCs/>
          <w:szCs w:val="24"/>
        </w:rPr>
        <w:t xml:space="preserve">2 papunkčius ir atitiktis šioms Sąlygoms nėra atkurta per </w:t>
      </w:r>
      <w:r>
        <w:rPr>
          <w:bCs/>
          <w:szCs w:val="24"/>
        </w:rPr>
        <w:t>15 darbo dienų;</w:t>
      </w:r>
    </w:p>
    <w:p w14:paraId="5252A5B1" w14:textId="2D310669" w:rsidR="00606597" w:rsidRPr="00CB51EF" w:rsidRDefault="00606597" w:rsidP="005F40EF">
      <w:pPr>
        <w:pStyle w:val="ListParagraph"/>
        <w:widowControl w:val="0"/>
        <w:numPr>
          <w:ilvl w:val="1"/>
          <w:numId w:val="30"/>
        </w:numPr>
        <w:tabs>
          <w:tab w:val="left" w:pos="1134"/>
        </w:tabs>
        <w:kinsoku w:val="0"/>
        <w:ind w:left="0" w:firstLine="567"/>
        <w:jc w:val="both"/>
        <w:rPr>
          <w:szCs w:val="24"/>
        </w:rPr>
      </w:pPr>
      <w:r w:rsidRPr="00CB51EF">
        <w:rPr>
          <w:szCs w:val="24"/>
        </w:rPr>
        <w:t>viena iš Šalių netenka teisės tvarkyti asmens duomenis</w:t>
      </w:r>
      <w:r w:rsidR="00A869F0">
        <w:rPr>
          <w:szCs w:val="24"/>
        </w:rPr>
        <w:t>.</w:t>
      </w:r>
    </w:p>
    <w:p w14:paraId="47AB4DFE" w14:textId="4EE51000" w:rsidR="00606597" w:rsidRPr="000F3742" w:rsidRDefault="00DE7855" w:rsidP="005F40EF">
      <w:pPr>
        <w:pStyle w:val="ListParagraph"/>
        <w:widowControl w:val="0"/>
        <w:numPr>
          <w:ilvl w:val="0"/>
          <w:numId w:val="30"/>
        </w:numPr>
        <w:tabs>
          <w:tab w:val="left" w:pos="1134"/>
        </w:tabs>
        <w:kinsoku w:val="0"/>
        <w:ind w:left="0" w:firstLine="567"/>
        <w:jc w:val="both"/>
        <w:rPr>
          <w:szCs w:val="24"/>
        </w:rPr>
      </w:pPr>
      <w:r>
        <w:rPr>
          <w:szCs w:val="24"/>
        </w:rPr>
        <w:t>Susitarimas</w:t>
      </w:r>
      <w:r w:rsidR="00606597" w:rsidRPr="000F3742">
        <w:rPr>
          <w:szCs w:val="24"/>
        </w:rPr>
        <w:t xml:space="preserve"> turi pirmenybę prieš bet kokias panašias nuostatas kituose Šalių susitarimuose.</w:t>
      </w:r>
    </w:p>
    <w:p w14:paraId="11DBE92F" w14:textId="4CCFAE54" w:rsidR="00606597" w:rsidRPr="00CB51EF" w:rsidRDefault="00606597" w:rsidP="005F40EF">
      <w:pPr>
        <w:pStyle w:val="ListParagraph"/>
        <w:widowControl w:val="0"/>
        <w:numPr>
          <w:ilvl w:val="0"/>
          <w:numId w:val="30"/>
        </w:numPr>
        <w:tabs>
          <w:tab w:val="left" w:pos="1134"/>
        </w:tabs>
        <w:kinsoku w:val="0"/>
        <w:ind w:left="0" w:firstLine="567"/>
        <w:jc w:val="both"/>
        <w:rPr>
          <w:szCs w:val="24"/>
        </w:rPr>
      </w:pPr>
      <w:r w:rsidRPr="000F3742">
        <w:rPr>
          <w:szCs w:val="24"/>
        </w:rPr>
        <w:t>Kiekviena</w:t>
      </w:r>
      <w:r w:rsidRPr="00CB51EF">
        <w:rPr>
          <w:szCs w:val="24"/>
        </w:rPr>
        <w:t xml:space="preserve"> Šalis paskiria asmenį, atsakingą už </w:t>
      </w:r>
      <w:r w:rsidR="00DE7855">
        <w:rPr>
          <w:szCs w:val="24"/>
        </w:rPr>
        <w:t>Susitarimo</w:t>
      </w:r>
      <w:r w:rsidRPr="00CB51EF">
        <w:rPr>
          <w:szCs w:val="24"/>
        </w:rPr>
        <w:t xml:space="preserve"> vykdymą.</w:t>
      </w:r>
    </w:p>
    <w:p w14:paraId="3C8D76BB" w14:textId="77777777" w:rsidR="00606597" w:rsidRPr="00CB51EF" w:rsidRDefault="00606597" w:rsidP="005F40EF">
      <w:pPr>
        <w:widowControl w:val="0"/>
        <w:tabs>
          <w:tab w:val="left" w:pos="567"/>
        </w:tabs>
        <w:kinsoku w:val="0"/>
        <w:jc w:val="both"/>
        <w:rPr>
          <w:szCs w:val="24"/>
        </w:rPr>
      </w:pPr>
    </w:p>
    <w:p w14:paraId="1A10C8CA" w14:textId="46E664EC" w:rsidR="00606597" w:rsidRPr="000F3742" w:rsidRDefault="008811A9" w:rsidP="005F40EF">
      <w:pPr>
        <w:tabs>
          <w:tab w:val="left" w:pos="567"/>
          <w:tab w:val="left" w:pos="1418"/>
        </w:tabs>
        <w:jc w:val="center"/>
        <w:rPr>
          <w:b/>
          <w:szCs w:val="24"/>
        </w:rPr>
      </w:pPr>
      <w:r w:rsidRPr="000F3742">
        <w:rPr>
          <w:b/>
          <w:szCs w:val="24"/>
        </w:rPr>
        <w:t>XI</w:t>
      </w:r>
      <w:r>
        <w:rPr>
          <w:b/>
          <w:szCs w:val="24"/>
        </w:rPr>
        <w:t>V</w:t>
      </w:r>
      <w:r w:rsidRPr="000F3742">
        <w:rPr>
          <w:b/>
          <w:szCs w:val="24"/>
        </w:rPr>
        <w:t xml:space="preserve"> </w:t>
      </w:r>
      <w:r w:rsidR="00606597" w:rsidRPr="000F3742">
        <w:rPr>
          <w:b/>
          <w:szCs w:val="24"/>
        </w:rPr>
        <w:t>SKYRIUS</w:t>
      </w:r>
    </w:p>
    <w:p w14:paraId="10F3B398" w14:textId="77777777" w:rsidR="00606597" w:rsidRPr="000F3742" w:rsidRDefault="00606597" w:rsidP="005F40EF">
      <w:pPr>
        <w:tabs>
          <w:tab w:val="left" w:pos="567"/>
          <w:tab w:val="left" w:pos="1418"/>
        </w:tabs>
        <w:jc w:val="center"/>
        <w:rPr>
          <w:b/>
          <w:szCs w:val="24"/>
        </w:rPr>
      </w:pPr>
      <w:r w:rsidRPr="000F3742">
        <w:rPr>
          <w:b/>
          <w:szCs w:val="24"/>
        </w:rPr>
        <w:t>ŠALIŲ REKVIZITAI, PARAŠAI</w:t>
      </w:r>
    </w:p>
    <w:p w14:paraId="703D8942" w14:textId="77777777" w:rsidR="00606597" w:rsidRPr="000F3742" w:rsidRDefault="00606597" w:rsidP="005F40EF">
      <w:pPr>
        <w:tabs>
          <w:tab w:val="left" w:pos="426"/>
          <w:tab w:val="left" w:pos="567"/>
        </w:tabs>
        <w:rPr>
          <w:i/>
          <w:szCs w:val="24"/>
        </w:rPr>
      </w:pPr>
    </w:p>
    <w:p w14:paraId="03C7AE47" w14:textId="2598A2BC" w:rsidR="00606597" w:rsidRPr="000F3742" w:rsidRDefault="00606597" w:rsidP="005F40EF">
      <w:pPr>
        <w:tabs>
          <w:tab w:val="left" w:pos="567"/>
          <w:tab w:val="left" w:pos="2835"/>
          <w:tab w:val="left" w:pos="6237"/>
        </w:tabs>
        <w:jc w:val="both"/>
        <w:rPr>
          <w:iCs/>
          <w:szCs w:val="24"/>
        </w:rPr>
      </w:pPr>
      <w:r w:rsidRPr="000F3742">
        <w:rPr>
          <w:iCs/>
          <w:szCs w:val="24"/>
        </w:rPr>
        <w:t>Duomenų valdytojo vardu:</w:t>
      </w:r>
      <w:r w:rsidRPr="000F3742">
        <w:rPr>
          <w:iCs/>
          <w:szCs w:val="24"/>
        </w:rPr>
        <w:tab/>
      </w:r>
      <w:r w:rsidRPr="000F3742">
        <w:rPr>
          <w:iCs/>
          <w:szCs w:val="24"/>
        </w:rPr>
        <w:tab/>
        <w:t xml:space="preserve">Duomenų tvarkytojo vardu: </w:t>
      </w:r>
    </w:p>
    <w:p w14:paraId="1E7592AA" w14:textId="77777777" w:rsidR="00606597" w:rsidRPr="000F3742" w:rsidRDefault="00606597" w:rsidP="005F40EF">
      <w:pPr>
        <w:tabs>
          <w:tab w:val="left" w:pos="426"/>
          <w:tab w:val="left" w:pos="567"/>
        </w:tabs>
        <w:jc w:val="both"/>
        <w:rPr>
          <w:i/>
          <w:szCs w:val="24"/>
        </w:rPr>
      </w:pPr>
    </w:p>
    <w:p w14:paraId="7AE7587A" w14:textId="4165FE75" w:rsidR="00AB32DA" w:rsidRPr="00C41779" w:rsidRDefault="00B80DA9" w:rsidP="00AB32DA">
      <w:pPr>
        <w:tabs>
          <w:tab w:val="left" w:pos="567"/>
          <w:tab w:val="left" w:pos="2835"/>
          <w:tab w:val="left" w:pos="6237"/>
        </w:tabs>
        <w:spacing w:line="276" w:lineRule="auto"/>
        <w:rPr>
          <w:rFonts w:eastAsia="Calibri"/>
        </w:rPr>
      </w:pPr>
      <w:r w:rsidRPr="00C41779">
        <w:rPr>
          <w:rFonts w:eastAsia="Calibri"/>
        </w:rPr>
        <w:t>direktorius</w:t>
      </w:r>
    </w:p>
    <w:p w14:paraId="32DFD518" w14:textId="02A94135" w:rsidR="00606597" w:rsidRPr="000F3742" w:rsidRDefault="00606597" w:rsidP="00CB51EF">
      <w:pPr>
        <w:tabs>
          <w:tab w:val="left" w:pos="567"/>
          <w:tab w:val="left" w:pos="2835"/>
          <w:tab w:val="left" w:pos="6237"/>
        </w:tabs>
        <w:spacing w:line="276" w:lineRule="auto"/>
        <w:jc w:val="both"/>
        <w:rPr>
          <w:i/>
          <w:szCs w:val="24"/>
        </w:rPr>
      </w:pPr>
      <w:r w:rsidRPr="000F3742">
        <w:rPr>
          <w:i/>
          <w:szCs w:val="24"/>
        </w:rPr>
        <w:tab/>
      </w:r>
      <w:r w:rsidRPr="000F3742">
        <w:rPr>
          <w:i/>
          <w:szCs w:val="24"/>
        </w:rPr>
        <w:tab/>
      </w:r>
      <w:r w:rsidR="00437E40">
        <w:rPr>
          <w:i/>
          <w:szCs w:val="24"/>
        </w:rPr>
        <w:tab/>
      </w:r>
      <w:r w:rsidR="00B80DA9">
        <w:rPr>
          <w:i/>
          <w:szCs w:val="24"/>
        </w:rPr>
        <w:tab/>
      </w:r>
      <w:r w:rsidRPr="000F3742">
        <w:rPr>
          <w:i/>
          <w:szCs w:val="24"/>
        </w:rPr>
        <w:t>pareigos</w:t>
      </w:r>
    </w:p>
    <w:p w14:paraId="26C4EF1B" w14:textId="0BCB0875" w:rsidR="00606597" w:rsidRPr="000F3742" w:rsidRDefault="0033397A" w:rsidP="005F40EF">
      <w:pPr>
        <w:tabs>
          <w:tab w:val="left" w:pos="567"/>
          <w:tab w:val="left" w:pos="2835"/>
          <w:tab w:val="left" w:pos="6237"/>
        </w:tabs>
        <w:jc w:val="both"/>
        <w:rPr>
          <w:i/>
          <w:szCs w:val="24"/>
        </w:rPr>
      </w:pPr>
      <w:r>
        <w:rPr>
          <w:i/>
          <w:szCs w:val="24"/>
        </w:rPr>
        <w:tab/>
      </w:r>
      <w:r>
        <w:rPr>
          <w:i/>
          <w:szCs w:val="24"/>
        </w:rPr>
        <w:tab/>
      </w:r>
      <w:r w:rsidR="00606597" w:rsidRPr="000F3742">
        <w:rPr>
          <w:i/>
          <w:szCs w:val="24"/>
        </w:rPr>
        <w:tab/>
      </w:r>
      <w:r w:rsidR="005F40EF">
        <w:rPr>
          <w:i/>
          <w:szCs w:val="24"/>
        </w:rPr>
        <w:tab/>
      </w:r>
      <w:r w:rsidR="00606597" w:rsidRPr="000F3742">
        <w:rPr>
          <w:i/>
          <w:szCs w:val="24"/>
        </w:rPr>
        <w:t>vardas, pavardė</w:t>
      </w:r>
    </w:p>
    <w:p w14:paraId="17487644" w14:textId="77777777" w:rsidR="00606597" w:rsidRPr="005F40EF" w:rsidRDefault="00606597" w:rsidP="005F40EF">
      <w:pPr>
        <w:tabs>
          <w:tab w:val="left" w:pos="567"/>
        </w:tabs>
        <w:jc w:val="both"/>
        <w:rPr>
          <w:b/>
        </w:rPr>
      </w:pPr>
    </w:p>
    <w:p w14:paraId="51EDC9AC" w14:textId="77777777" w:rsidR="00606597" w:rsidRPr="005F40EF" w:rsidRDefault="00606597" w:rsidP="005F40EF">
      <w:pPr>
        <w:tabs>
          <w:tab w:val="left" w:pos="567"/>
        </w:tabs>
        <w:jc w:val="both"/>
        <w:rPr>
          <w:b/>
        </w:rPr>
      </w:pPr>
    </w:p>
    <w:p w14:paraId="2A5EA374" w14:textId="77777777" w:rsidR="002A44FF" w:rsidRDefault="002A44FF" w:rsidP="00002D2B">
      <w:pPr>
        <w:ind w:left="5245"/>
        <w:jc w:val="both"/>
        <w:rPr>
          <w:szCs w:val="24"/>
          <w:lang w:eastAsia="lt-LT"/>
        </w:rPr>
        <w:sectPr w:rsidR="002A44FF" w:rsidSect="009135F9">
          <w:headerReference w:type="even" r:id="rId10"/>
          <w:headerReference w:type="default" r:id="rId11"/>
          <w:footerReference w:type="even" r:id="rId12"/>
          <w:footerReference w:type="default" r:id="rId13"/>
          <w:headerReference w:type="first" r:id="rId14"/>
          <w:footerReference w:type="first" r:id="rId15"/>
          <w:pgSz w:w="11907" w:h="16840" w:code="9"/>
          <w:pgMar w:top="851" w:right="567" w:bottom="1134" w:left="1701" w:header="568" w:footer="454" w:gutter="0"/>
          <w:paperSrc w:first="7" w:other="7"/>
          <w:pgNumType w:start="1"/>
          <w:cols w:space="1296"/>
          <w:titlePg/>
          <w:docGrid w:linePitch="326"/>
        </w:sectPr>
      </w:pPr>
    </w:p>
    <w:p w14:paraId="0BB15610" w14:textId="3FE3F41A" w:rsidR="00606597" w:rsidRPr="000F3742" w:rsidRDefault="00A07448" w:rsidP="00A07448">
      <w:pPr>
        <w:ind w:left="5670"/>
        <w:jc w:val="both"/>
        <w:rPr>
          <w:szCs w:val="24"/>
          <w:lang w:eastAsia="lt-LT"/>
        </w:rPr>
      </w:pPr>
      <w:r>
        <w:rPr>
          <w:szCs w:val="24"/>
          <w:lang w:eastAsia="lt-LT"/>
        </w:rPr>
        <w:lastRenderedPageBreak/>
        <w:t>Asmens duomenų tvarkymo susitarimo</w:t>
      </w:r>
    </w:p>
    <w:p w14:paraId="2D3F4AC7" w14:textId="77777777" w:rsidR="00606597" w:rsidRPr="000F3742" w:rsidRDefault="00606597" w:rsidP="005F40EF">
      <w:pPr>
        <w:ind w:left="5670"/>
        <w:jc w:val="both"/>
        <w:rPr>
          <w:szCs w:val="24"/>
        </w:rPr>
      </w:pPr>
      <w:r w:rsidRPr="000F3742">
        <w:rPr>
          <w:szCs w:val="24"/>
        </w:rPr>
        <w:t>1 priedas</w:t>
      </w:r>
    </w:p>
    <w:p w14:paraId="70247926" w14:textId="77777777" w:rsidR="00606597" w:rsidRPr="000F3742" w:rsidRDefault="00606597" w:rsidP="005F40EF">
      <w:pPr>
        <w:ind w:left="5245"/>
        <w:jc w:val="both"/>
        <w:rPr>
          <w:szCs w:val="24"/>
        </w:rPr>
      </w:pPr>
    </w:p>
    <w:p w14:paraId="4248A43C" w14:textId="77777777" w:rsidR="00606597" w:rsidRPr="000F3742" w:rsidRDefault="00606597" w:rsidP="005F40EF">
      <w:pPr>
        <w:ind w:left="5245"/>
        <w:jc w:val="both"/>
        <w:rPr>
          <w:szCs w:val="24"/>
        </w:rPr>
      </w:pPr>
    </w:p>
    <w:p w14:paraId="77D16E55" w14:textId="77777777" w:rsidR="00606597" w:rsidRPr="000F3742" w:rsidRDefault="00606597" w:rsidP="005F40EF">
      <w:pPr>
        <w:ind w:left="5245"/>
        <w:jc w:val="both"/>
        <w:rPr>
          <w:szCs w:val="24"/>
        </w:rPr>
      </w:pPr>
    </w:p>
    <w:p w14:paraId="3882993B" w14:textId="77777777" w:rsidR="00606597" w:rsidRPr="000F3742" w:rsidRDefault="00606597" w:rsidP="005F40EF">
      <w:pPr>
        <w:jc w:val="center"/>
        <w:rPr>
          <w:b/>
          <w:bCs/>
          <w:szCs w:val="24"/>
        </w:rPr>
      </w:pPr>
      <w:r w:rsidRPr="000F3742">
        <w:rPr>
          <w:b/>
          <w:bCs/>
          <w:szCs w:val="24"/>
        </w:rPr>
        <w:t xml:space="preserve">INFORMACIJA APIE ASMENS DUOMENŲ TVARKYMĄ </w:t>
      </w:r>
    </w:p>
    <w:p w14:paraId="1B75B4D4" w14:textId="54E2A237" w:rsidR="00606597" w:rsidRPr="00E235C3" w:rsidRDefault="00606597" w:rsidP="00002D2B">
      <w:pPr>
        <w:tabs>
          <w:tab w:val="left" w:pos="851"/>
          <w:tab w:val="left" w:pos="993"/>
          <w:tab w:val="left" w:pos="1134"/>
        </w:tabs>
        <w:ind w:firstLine="567"/>
        <w:rPr>
          <w:szCs w:val="24"/>
        </w:rPr>
      </w:pPr>
    </w:p>
    <w:p w14:paraId="0DA6E0D7" w14:textId="4C8BDB8F" w:rsidR="00606597" w:rsidRPr="0096683C" w:rsidRDefault="00606597" w:rsidP="00002D2B">
      <w:pPr>
        <w:pStyle w:val="ListParagraph"/>
        <w:numPr>
          <w:ilvl w:val="0"/>
          <w:numId w:val="28"/>
        </w:numPr>
        <w:tabs>
          <w:tab w:val="left" w:pos="851"/>
          <w:tab w:val="left" w:pos="993"/>
          <w:tab w:val="left" w:pos="1134"/>
        </w:tabs>
        <w:ind w:left="0" w:firstLine="567"/>
        <w:rPr>
          <w:b/>
          <w:bCs/>
        </w:rPr>
      </w:pPr>
      <w:bookmarkStart w:id="4" w:name="_Toc37324444"/>
      <w:r w:rsidRPr="0096683C">
        <w:rPr>
          <w:b/>
          <w:bCs/>
        </w:rPr>
        <w:t>Informacija apie asmens duomenų tvarkymą</w:t>
      </w:r>
      <w:bookmarkEnd w:id="4"/>
      <w:r w:rsidRPr="0096683C">
        <w:rPr>
          <w:b/>
          <w:bCs/>
        </w:rPr>
        <w:t>:</w:t>
      </w:r>
    </w:p>
    <w:p w14:paraId="2FC4C929" w14:textId="5958BCEC" w:rsidR="00950D84" w:rsidRDefault="00606597" w:rsidP="00002D2B">
      <w:pPr>
        <w:pStyle w:val="ListParagraph"/>
        <w:numPr>
          <w:ilvl w:val="1"/>
          <w:numId w:val="20"/>
        </w:numPr>
        <w:tabs>
          <w:tab w:val="left" w:pos="851"/>
          <w:tab w:val="left" w:pos="993"/>
          <w:tab w:val="left" w:pos="1134"/>
        </w:tabs>
        <w:ind w:left="0" w:firstLine="567"/>
        <w:rPr>
          <w:b/>
        </w:rPr>
      </w:pPr>
      <w:r w:rsidRPr="00CB51EF">
        <w:rPr>
          <w:b/>
        </w:rPr>
        <w:t>Duomenų tvarkytojo asmens duomenų tvarkymo tikslas yra</w:t>
      </w:r>
      <w:r w:rsidR="00E0245C" w:rsidRPr="000F3742">
        <w:rPr>
          <w:b/>
        </w:rPr>
        <w:t xml:space="preserve"> tinkamas šių </w:t>
      </w:r>
      <w:r w:rsidR="00831E9D" w:rsidRPr="004B5C4A">
        <w:rPr>
          <w:b/>
          <w:bCs/>
          <w:szCs w:val="24"/>
        </w:rPr>
        <w:t xml:space="preserve">Pagrindinėje sutartyje numatytų </w:t>
      </w:r>
      <w:r w:rsidR="003128CA" w:rsidRPr="004B5C4A">
        <w:rPr>
          <w:b/>
          <w:bCs/>
        </w:rPr>
        <w:t>P</w:t>
      </w:r>
      <w:r w:rsidR="00E0245C" w:rsidRPr="004B5C4A">
        <w:rPr>
          <w:b/>
          <w:bCs/>
        </w:rPr>
        <w:t>aslaugų teikimas</w:t>
      </w:r>
      <w:r w:rsidR="00E0245C" w:rsidRPr="000F3742">
        <w:rPr>
          <w:b/>
        </w:rPr>
        <w:t>:</w:t>
      </w:r>
    </w:p>
    <w:p w14:paraId="29B2F1AA" w14:textId="77777777" w:rsidR="0035463E" w:rsidRPr="000F3742" w:rsidRDefault="0035463E" w:rsidP="00002D2B">
      <w:pPr>
        <w:pStyle w:val="ListParagraph"/>
        <w:tabs>
          <w:tab w:val="left" w:pos="851"/>
          <w:tab w:val="left" w:pos="993"/>
          <w:tab w:val="left" w:pos="1134"/>
        </w:tabs>
        <w:ind w:left="0" w:firstLine="567"/>
        <w:rPr>
          <w:b/>
        </w:rPr>
      </w:pPr>
    </w:p>
    <w:p w14:paraId="4EC5A560" w14:textId="1B0FD5A3" w:rsidR="00BB201B" w:rsidRPr="000F3742" w:rsidRDefault="00B16514" w:rsidP="0096683C">
      <w:pPr>
        <w:pStyle w:val="ListParagraph"/>
        <w:widowControl w:val="0"/>
        <w:numPr>
          <w:ilvl w:val="2"/>
          <w:numId w:val="20"/>
        </w:numPr>
        <w:tabs>
          <w:tab w:val="left" w:pos="567"/>
          <w:tab w:val="left" w:pos="851"/>
          <w:tab w:val="left" w:pos="993"/>
          <w:tab w:val="left" w:pos="1134"/>
        </w:tabs>
        <w:kinsoku w:val="0"/>
        <w:spacing w:line="276" w:lineRule="auto"/>
        <w:ind w:left="0" w:firstLine="567"/>
        <w:jc w:val="both"/>
        <w:rPr>
          <w:szCs w:val="24"/>
        </w:rPr>
      </w:pPr>
      <w:r w:rsidRPr="00B16514">
        <w:rPr>
          <w:bCs/>
          <w:szCs w:val="24"/>
          <w:highlight w:val="yellow"/>
        </w:rPr>
        <w:t>Atsiskaitymo per VIISP tarpininkavimo paslaugos</w:t>
      </w:r>
      <w:r w:rsidR="009711D3" w:rsidRPr="00437E40">
        <w:rPr>
          <w:color w:val="000000"/>
          <w:spacing w:val="3"/>
          <w:szCs w:val="24"/>
          <w:highlight w:val="yellow"/>
        </w:rPr>
        <w:t>;</w:t>
      </w:r>
    </w:p>
    <w:p w14:paraId="4E10BECF" w14:textId="77777777" w:rsidR="0035463E" w:rsidRPr="000F3742" w:rsidRDefault="0035463E" w:rsidP="005F40EF">
      <w:pPr>
        <w:pStyle w:val="ListParagraph"/>
        <w:widowControl w:val="0"/>
        <w:tabs>
          <w:tab w:val="left" w:pos="567"/>
          <w:tab w:val="left" w:pos="851"/>
          <w:tab w:val="left" w:pos="993"/>
        </w:tabs>
        <w:kinsoku w:val="0"/>
        <w:ind w:left="567"/>
        <w:jc w:val="both"/>
        <w:rPr>
          <w:szCs w:val="24"/>
        </w:rPr>
      </w:pPr>
    </w:p>
    <w:p w14:paraId="713EE183" w14:textId="4B5A2829" w:rsidR="00606597" w:rsidRDefault="00606597" w:rsidP="00002D2B">
      <w:pPr>
        <w:pStyle w:val="ListParagraph"/>
        <w:numPr>
          <w:ilvl w:val="0"/>
          <w:numId w:val="20"/>
        </w:numPr>
        <w:tabs>
          <w:tab w:val="left" w:pos="851"/>
          <w:tab w:val="left" w:pos="993"/>
        </w:tabs>
        <w:ind w:left="0" w:firstLine="567"/>
        <w:rPr>
          <w:b/>
          <w:bCs/>
        </w:rPr>
      </w:pPr>
      <w:r w:rsidRPr="00CB51EF">
        <w:rPr>
          <w:b/>
          <w:bCs/>
        </w:rPr>
        <w:t>Duomenų tvarkytojo asmens duomenų tvarkymas daugiausia susijęs su (tvarkymo pobūdžiu):</w:t>
      </w:r>
    </w:p>
    <w:p w14:paraId="4F6EB99D" w14:textId="77777777" w:rsidR="00831E9D" w:rsidRDefault="00831E9D" w:rsidP="005F40EF">
      <w:pPr>
        <w:widowControl w:val="0"/>
        <w:shd w:val="clear" w:color="auto" w:fill="FFFFFF"/>
        <w:tabs>
          <w:tab w:val="left" w:pos="466"/>
          <w:tab w:val="left" w:pos="567"/>
          <w:tab w:val="left" w:pos="993"/>
          <w:tab w:val="left" w:pos="1134"/>
        </w:tabs>
        <w:autoSpaceDE w:val="0"/>
        <w:autoSpaceDN w:val="0"/>
        <w:adjustRightInd w:val="0"/>
        <w:ind w:left="567"/>
        <w:jc w:val="both"/>
        <w:rPr>
          <w:color w:val="000000"/>
          <w:spacing w:val="4"/>
          <w:szCs w:val="24"/>
        </w:rPr>
      </w:pPr>
    </w:p>
    <w:p w14:paraId="78A7969F" w14:textId="77777777" w:rsidR="00831E9D" w:rsidRDefault="00831E9D" w:rsidP="00002D2B">
      <w:pPr>
        <w:pStyle w:val="ListParagraph"/>
        <w:numPr>
          <w:ilvl w:val="1"/>
          <w:numId w:val="20"/>
        </w:numPr>
        <w:tabs>
          <w:tab w:val="left" w:pos="993"/>
        </w:tabs>
        <w:ind w:left="0" w:firstLine="567"/>
        <w:rPr>
          <w:bCs/>
        </w:rPr>
      </w:pPr>
      <w:r w:rsidRPr="00AC4F88">
        <w:rPr>
          <w:bCs/>
        </w:rPr>
        <w:t>Duomenų tvarkytojo asmens duomenų tvarkymas bus susijęs</w:t>
      </w:r>
      <w:r>
        <w:rPr>
          <w:bCs/>
        </w:rPr>
        <w:t>:</w:t>
      </w:r>
    </w:p>
    <w:p w14:paraId="1C615040" w14:textId="2B0B8FA5" w:rsidR="005F40EF" w:rsidRPr="004138A6" w:rsidRDefault="001A4526" w:rsidP="005F40EF">
      <w:pPr>
        <w:pStyle w:val="ListParagraph"/>
        <w:widowControl w:val="0"/>
        <w:numPr>
          <w:ilvl w:val="2"/>
          <w:numId w:val="20"/>
        </w:numPr>
        <w:shd w:val="clear" w:color="auto" w:fill="FFFFFF"/>
        <w:tabs>
          <w:tab w:val="left" w:pos="466"/>
          <w:tab w:val="left" w:pos="567"/>
          <w:tab w:val="left" w:pos="993"/>
          <w:tab w:val="left" w:pos="1134"/>
        </w:tabs>
        <w:autoSpaceDE w:val="0"/>
        <w:autoSpaceDN w:val="0"/>
        <w:adjustRightInd w:val="0"/>
        <w:ind w:left="0" w:firstLine="567"/>
        <w:jc w:val="both"/>
        <w:rPr>
          <w:color w:val="000000"/>
          <w:spacing w:val="4"/>
          <w:highlight w:val="yellow"/>
        </w:rPr>
      </w:pPr>
      <w:r w:rsidRPr="001A4526">
        <w:rPr>
          <w:color w:val="000000"/>
          <w:spacing w:val="4"/>
          <w:highlight w:val="yellow"/>
        </w:rPr>
        <w:t xml:space="preserve">Teikiant </w:t>
      </w:r>
      <w:r w:rsidR="00BB0263" w:rsidRPr="00BB0263">
        <w:rPr>
          <w:color w:val="000000"/>
          <w:spacing w:val="4"/>
          <w:highlight w:val="yellow"/>
        </w:rPr>
        <w:t>Atsiskaitymo per VIISP tarpininkavimo paslaugos</w:t>
      </w:r>
      <w:r w:rsidRPr="001A4526">
        <w:rPr>
          <w:color w:val="000000"/>
          <w:spacing w:val="4"/>
          <w:highlight w:val="yellow"/>
        </w:rPr>
        <w:t xml:space="preserve"> atnaujinant VIISP Klientui su Asmens duomenimis, kurių tvarkytoju yra VIISP paslaugų teikėjas, o Duomenų valdytoju/-ais yra VIISP paslaugų gavėjas/-ai</w:t>
      </w:r>
    </w:p>
    <w:p w14:paraId="4C362BE2" w14:textId="4FC00613" w:rsidR="005F40EF" w:rsidRPr="005F40EF" w:rsidRDefault="005F40EF" w:rsidP="005F40EF">
      <w:pPr>
        <w:pStyle w:val="ListParagraph"/>
        <w:widowControl w:val="0"/>
        <w:numPr>
          <w:ilvl w:val="2"/>
          <w:numId w:val="20"/>
        </w:numPr>
        <w:shd w:val="clear" w:color="auto" w:fill="FFFFFF"/>
        <w:tabs>
          <w:tab w:val="left" w:pos="466"/>
          <w:tab w:val="left" w:pos="567"/>
          <w:tab w:val="left" w:pos="993"/>
          <w:tab w:val="left" w:pos="1134"/>
        </w:tabs>
        <w:autoSpaceDE w:val="0"/>
        <w:autoSpaceDN w:val="0"/>
        <w:adjustRightInd w:val="0"/>
        <w:ind w:left="0" w:firstLine="567"/>
        <w:jc w:val="both"/>
        <w:rPr>
          <w:color w:val="000000"/>
          <w:spacing w:val="4"/>
        </w:rPr>
      </w:pPr>
      <w:r w:rsidRPr="004138A6">
        <w:rPr>
          <w:rFonts w:cstheme="minorHAnsi"/>
          <w:szCs w:val="24"/>
          <w:highlight w:val="yellow"/>
          <w:lang w:eastAsia="lt-LT"/>
        </w:rPr>
        <w:t>su bet kokią Valdytojo pavedimu (Valdytojo vardu) automatizuotomis arba neautomatizuotomis priemonėmis su Valdytojui priklausančiais (valdomais ar tvarkomais) Asmens duomenimis Tvarkytojo atliekama operacija ar operacijų rinkiniu</w:t>
      </w:r>
      <w:r w:rsidRPr="005F40EF">
        <w:rPr>
          <w:rFonts w:cstheme="minorHAnsi"/>
          <w:szCs w:val="24"/>
          <w:lang w:eastAsia="lt-LT"/>
        </w:rPr>
        <w:t>.</w:t>
      </w:r>
    </w:p>
    <w:p w14:paraId="299C0144" w14:textId="715A1517" w:rsidR="00831E9D" w:rsidRPr="00C32D2A" w:rsidRDefault="00831E9D" w:rsidP="00002D2B">
      <w:pPr>
        <w:pStyle w:val="ListParagraph"/>
        <w:numPr>
          <w:ilvl w:val="1"/>
          <w:numId w:val="20"/>
        </w:numPr>
        <w:tabs>
          <w:tab w:val="left" w:pos="993"/>
        </w:tabs>
        <w:ind w:left="0" w:firstLine="567"/>
      </w:pPr>
      <w:r w:rsidRPr="00C32D2A">
        <w:t xml:space="preserve">Duomenų tvarkytojui nepavedama tvarkyti specialių kategorijų asmens duomenys pagal </w:t>
      </w:r>
      <w:r w:rsidR="008811A9">
        <w:t xml:space="preserve">Reglamento (ES) 2016/679 </w:t>
      </w:r>
      <w:r w:rsidRPr="00C32D2A">
        <w:t xml:space="preserve"> 9 straipsnį, ar tvarkomi asmens duomenys apie apkaltinamuosius nuosprendžius ir nusikalstamas veikas pagal </w:t>
      </w:r>
      <w:r w:rsidR="008811A9">
        <w:t xml:space="preserve">Reglamento (ES) 2016/679 </w:t>
      </w:r>
      <w:r w:rsidRPr="00C32D2A">
        <w:t xml:space="preserve"> 10 straipsnį.</w:t>
      </w:r>
      <w:r w:rsidR="001E0469">
        <w:br/>
      </w:r>
    </w:p>
    <w:p w14:paraId="7360569B" w14:textId="7721CE68" w:rsidR="00606597" w:rsidRDefault="00606597" w:rsidP="00002D2B">
      <w:pPr>
        <w:pStyle w:val="ListParagraph"/>
        <w:numPr>
          <w:ilvl w:val="0"/>
          <w:numId w:val="20"/>
        </w:numPr>
        <w:tabs>
          <w:tab w:val="left" w:pos="851"/>
          <w:tab w:val="left" w:pos="993"/>
        </w:tabs>
        <w:ind w:left="0" w:firstLine="567"/>
        <w:rPr>
          <w:b/>
          <w:bCs/>
        </w:rPr>
      </w:pPr>
      <w:r w:rsidRPr="00CB51EF">
        <w:rPr>
          <w:b/>
          <w:bCs/>
        </w:rPr>
        <w:t>Duomenų tvarkymas apima šiuos asmens duomenis:</w:t>
      </w:r>
    </w:p>
    <w:p w14:paraId="2851FFCC" w14:textId="77777777" w:rsidR="0035463E" w:rsidRPr="00CB51EF" w:rsidRDefault="0035463E" w:rsidP="00002D2B">
      <w:pPr>
        <w:pStyle w:val="ListParagraph"/>
        <w:tabs>
          <w:tab w:val="left" w:pos="851"/>
          <w:tab w:val="left" w:pos="993"/>
        </w:tabs>
        <w:ind w:left="567"/>
        <w:rPr>
          <w:b/>
          <w:bCs/>
        </w:rPr>
      </w:pPr>
    </w:p>
    <w:p w14:paraId="469A3BCA" w14:textId="34D68AD3" w:rsidR="004606A5" w:rsidRPr="005F40EF" w:rsidRDefault="00F67A92" w:rsidP="005F40EF">
      <w:pPr>
        <w:pStyle w:val="ListParagraph"/>
        <w:widowControl w:val="0"/>
        <w:numPr>
          <w:ilvl w:val="1"/>
          <w:numId w:val="20"/>
        </w:numPr>
        <w:shd w:val="clear" w:color="auto" w:fill="FFFFFF"/>
        <w:tabs>
          <w:tab w:val="left" w:pos="567"/>
          <w:tab w:val="left" w:pos="851"/>
          <w:tab w:val="left" w:pos="993"/>
        </w:tabs>
        <w:autoSpaceDE w:val="0"/>
        <w:autoSpaceDN w:val="0"/>
        <w:adjustRightInd w:val="0"/>
        <w:ind w:left="0" w:firstLine="567"/>
        <w:jc w:val="both"/>
        <w:rPr>
          <w:color w:val="000000"/>
          <w:spacing w:val="3"/>
        </w:rPr>
      </w:pPr>
      <w:r w:rsidRPr="00E76460">
        <w:rPr>
          <w:color w:val="000000"/>
          <w:spacing w:val="3"/>
        </w:rPr>
        <w:t xml:space="preserve">Duomenų valdytojo </w:t>
      </w:r>
      <w:r w:rsidR="00130EE4" w:rsidRPr="00E76460">
        <w:rPr>
          <w:color w:val="000000"/>
          <w:spacing w:val="3"/>
          <w:szCs w:val="24"/>
        </w:rPr>
        <w:t>darbuotojų</w:t>
      </w:r>
      <w:r w:rsidRPr="00E76460">
        <w:rPr>
          <w:color w:val="000000"/>
          <w:spacing w:val="3"/>
        </w:rPr>
        <w:t xml:space="preserve"> </w:t>
      </w:r>
      <w:r w:rsidR="004606A5" w:rsidRPr="00E76460">
        <w:rPr>
          <w:color w:val="000000"/>
        </w:rPr>
        <w:t>vardas, pavardė, asmens kodas</w:t>
      </w:r>
      <w:r w:rsidR="00E76460">
        <w:rPr>
          <w:color w:val="000000"/>
          <w:szCs w:val="24"/>
        </w:rPr>
        <w:t xml:space="preserve">, Valstybės </w:t>
      </w:r>
      <w:r w:rsidR="00113C1D" w:rsidRPr="00E76460">
        <w:rPr>
          <w:color w:val="000000"/>
        </w:rPr>
        <w:t>tarnautojo kodas</w:t>
      </w:r>
      <w:r w:rsidR="00EA4F7E" w:rsidRPr="00E76460">
        <w:rPr>
          <w:color w:val="000000"/>
          <w:szCs w:val="24"/>
        </w:rPr>
        <w:t xml:space="preserve">, </w:t>
      </w:r>
      <w:r w:rsidR="00ED17EF" w:rsidRPr="00E76460">
        <w:rPr>
          <w:color w:val="000000"/>
          <w:szCs w:val="24"/>
        </w:rPr>
        <w:t>darbo</w:t>
      </w:r>
      <w:r w:rsidR="004606A5" w:rsidRPr="00E76460">
        <w:rPr>
          <w:color w:val="000000"/>
        </w:rPr>
        <w:t xml:space="preserve"> </w:t>
      </w:r>
      <w:r w:rsidR="0057755A" w:rsidRPr="00E76460">
        <w:rPr>
          <w:color w:val="000000"/>
        </w:rPr>
        <w:t>el. paš</w:t>
      </w:r>
      <w:r w:rsidR="00B3107E" w:rsidRPr="00E76460">
        <w:rPr>
          <w:color w:val="000000"/>
        </w:rPr>
        <w:t>t</w:t>
      </w:r>
      <w:r w:rsidR="0057755A" w:rsidRPr="00E76460">
        <w:rPr>
          <w:color w:val="000000"/>
        </w:rPr>
        <w:t>o adresas</w:t>
      </w:r>
      <w:r w:rsidR="00671023" w:rsidRPr="00E76460">
        <w:rPr>
          <w:color w:val="000000"/>
        </w:rPr>
        <w:t xml:space="preserve">, </w:t>
      </w:r>
      <w:r w:rsidR="0095282D" w:rsidRPr="00E76460">
        <w:rPr>
          <w:color w:val="000000"/>
        </w:rPr>
        <w:t xml:space="preserve">darbo </w:t>
      </w:r>
      <w:r w:rsidR="00671023" w:rsidRPr="00E76460">
        <w:rPr>
          <w:color w:val="000000"/>
        </w:rPr>
        <w:t>tel. nr</w:t>
      </w:r>
      <w:r w:rsidR="00E76460">
        <w:rPr>
          <w:color w:val="000000"/>
          <w:szCs w:val="24"/>
        </w:rPr>
        <w:t>.</w:t>
      </w:r>
    </w:p>
    <w:p w14:paraId="40289272" w14:textId="77777777" w:rsidR="0035463E" w:rsidRPr="00CB51EF" w:rsidRDefault="0035463E" w:rsidP="005F40EF">
      <w:pPr>
        <w:pStyle w:val="ListParagraph"/>
        <w:widowControl w:val="0"/>
        <w:shd w:val="clear" w:color="auto" w:fill="FFFFFF"/>
        <w:tabs>
          <w:tab w:val="left" w:pos="567"/>
          <w:tab w:val="left" w:pos="851"/>
          <w:tab w:val="left" w:pos="993"/>
        </w:tabs>
        <w:autoSpaceDE w:val="0"/>
        <w:autoSpaceDN w:val="0"/>
        <w:adjustRightInd w:val="0"/>
        <w:ind w:left="567"/>
        <w:jc w:val="both"/>
        <w:rPr>
          <w:color w:val="000000"/>
          <w:spacing w:val="3"/>
          <w:szCs w:val="24"/>
          <w:highlight w:val="darkMagenta"/>
        </w:rPr>
      </w:pPr>
    </w:p>
    <w:p w14:paraId="39787AA2" w14:textId="5FE608E5" w:rsidR="00606597" w:rsidRDefault="00606597" w:rsidP="00002D2B">
      <w:pPr>
        <w:pStyle w:val="ListParagraph"/>
        <w:numPr>
          <w:ilvl w:val="0"/>
          <w:numId w:val="20"/>
        </w:numPr>
        <w:tabs>
          <w:tab w:val="left" w:pos="851"/>
          <w:tab w:val="left" w:pos="993"/>
        </w:tabs>
        <w:ind w:left="0" w:firstLine="567"/>
        <w:rPr>
          <w:b/>
          <w:bCs/>
        </w:rPr>
      </w:pPr>
      <w:r w:rsidRPr="00CB51EF">
        <w:rPr>
          <w:b/>
          <w:bCs/>
        </w:rPr>
        <w:t>Duomenų tvarkymas apima šias duomenų subjektų kategorijas:</w:t>
      </w:r>
    </w:p>
    <w:p w14:paraId="637304E9" w14:textId="77777777" w:rsidR="0035463E" w:rsidRPr="00CB51EF" w:rsidRDefault="0035463E" w:rsidP="00002D2B">
      <w:pPr>
        <w:pStyle w:val="ListParagraph"/>
        <w:tabs>
          <w:tab w:val="left" w:pos="851"/>
          <w:tab w:val="left" w:pos="993"/>
        </w:tabs>
        <w:ind w:left="567"/>
        <w:rPr>
          <w:b/>
          <w:bCs/>
        </w:rPr>
      </w:pPr>
    </w:p>
    <w:p w14:paraId="5ABA5D46" w14:textId="6EDF8037" w:rsidR="0035463E" w:rsidRPr="00CB51EF" w:rsidRDefault="0018081E" w:rsidP="005F40EF">
      <w:pPr>
        <w:pStyle w:val="ListParagraph"/>
        <w:numPr>
          <w:ilvl w:val="1"/>
          <w:numId w:val="20"/>
        </w:numPr>
        <w:tabs>
          <w:tab w:val="left" w:pos="567"/>
          <w:tab w:val="left" w:pos="851"/>
          <w:tab w:val="left" w:pos="993"/>
        </w:tabs>
        <w:ind w:left="0" w:firstLine="567"/>
        <w:jc w:val="both"/>
        <w:rPr>
          <w:b/>
          <w:szCs w:val="24"/>
        </w:rPr>
      </w:pPr>
      <w:r w:rsidRPr="000F3742">
        <w:rPr>
          <w:color w:val="000000"/>
          <w:spacing w:val="3"/>
          <w:szCs w:val="24"/>
        </w:rPr>
        <w:t>Duomenų valdytojo darbuotoj</w:t>
      </w:r>
      <w:r w:rsidR="0005548F">
        <w:rPr>
          <w:color w:val="000000"/>
          <w:spacing w:val="3"/>
          <w:szCs w:val="24"/>
        </w:rPr>
        <w:t>ai</w:t>
      </w:r>
      <w:r w:rsidR="001872DC" w:rsidRPr="000F3742">
        <w:rPr>
          <w:color w:val="000000"/>
          <w:spacing w:val="3"/>
          <w:szCs w:val="24"/>
        </w:rPr>
        <w:t>.</w:t>
      </w:r>
    </w:p>
    <w:p w14:paraId="059A9FED" w14:textId="77777777" w:rsidR="00743E30" w:rsidRPr="00CB51EF" w:rsidRDefault="00743E30" w:rsidP="005F40EF">
      <w:pPr>
        <w:pStyle w:val="ListParagraph"/>
        <w:tabs>
          <w:tab w:val="left" w:pos="567"/>
          <w:tab w:val="left" w:pos="851"/>
          <w:tab w:val="left" w:pos="993"/>
        </w:tabs>
        <w:ind w:left="567"/>
        <w:jc w:val="both"/>
        <w:rPr>
          <w:b/>
          <w:szCs w:val="24"/>
        </w:rPr>
      </w:pPr>
    </w:p>
    <w:p w14:paraId="5D8BA1FB" w14:textId="58E5012E" w:rsidR="00606597" w:rsidRDefault="00606597" w:rsidP="00002D2B">
      <w:pPr>
        <w:pStyle w:val="ListParagraph"/>
        <w:numPr>
          <w:ilvl w:val="0"/>
          <w:numId w:val="20"/>
        </w:numPr>
        <w:tabs>
          <w:tab w:val="left" w:pos="851"/>
          <w:tab w:val="left" w:pos="993"/>
        </w:tabs>
        <w:ind w:left="0" w:firstLine="567"/>
        <w:rPr>
          <w:b/>
        </w:rPr>
      </w:pPr>
      <w:r w:rsidRPr="00CB51EF">
        <w:rPr>
          <w:b/>
        </w:rPr>
        <w:t xml:space="preserve">Duomenų tvarkytojas gali tvarkyti asmens duomenis duomenų valdytojo vardu, kai įsigalioja </w:t>
      </w:r>
      <w:r w:rsidR="00DE7855">
        <w:rPr>
          <w:b/>
        </w:rPr>
        <w:t>Susitarimas</w:t>
      </w:r>
      <w:r w:rsidRPr="00CB51EF">
        <w:rPr>
          <w:b/>
        </w:rPr>
        <w:t>. Duomenų tvarkymo trukmė:</w:t>
      </w:r>
    </w:p>
    <w:p w14:paraId="49AC0284" w14:textId="77777777" w:rsidR="0035463E" w:rsidRPr="00CB51EF" w:rsidRDefault="0035463E" w:rsidP="00002D2B">
      <w:pPr>
        <w:pStyle w:val="ListParagraph"/>
        <w:tabs>
          <w:tab w:val="left" w:pos="851"/>
          <w:tab w:val="left" w:pos="993"/>
        </w:tabs>
        <w:ind w:left="567"/>
        <w:rPr>
          <w:b/>
        </w:rPr>
      </w:pPr>
    </w:p>
    <w:p w14:paraId="50D20807" w14:textId="51E50428" w:rsidR="00606597" w:rsidRPr="000F3742" w:rsidRDefault="00DE7855" w:rsidP="00002D2B">
      <w:pPr>
        <w:pStyle w:val="ListParagraph"/>
        <w:numPr>
          <w:ilvl w:val="1"/>
          <w:numId w:val="20"/>
        </w:numPr>
        <w:tabs>
          <w:tab w:val="left" w:pos="851"/>
          <w:tab w:val="left" w:pos="993"/>
        </w:tabs>
        <w:ind w:left="0" w:firstLine="567"/>
      </w:pPr>
      <w:r>
        <w:t xml:space="preserve">Susitarimo </w:t>
      </w:r>
      <w:r w:rsidR="001717D7" w:rsidRPr="000F3742">
        <w:t xml:space="preserve">ir </w:t>
      </w:r>
      <w:r w:rsidR="00931D9A">
        <w:t>Pagrindinės</w:t>
      </w:r>
      <w:r w:rsidR="001717D7" w:rsidRPr="000F3742">
        <w:t xml:space="preserve"> </w:t>
      </w:r>
      <w:r w:rsidR="00CD4341" w:rsidRPr="000F3742">
        <w:t>sutarties galiojimo laikotarpiu</w:t>
      </w:r>
      <w:r w:rsidR="0094564B" w:rsidRPr="000F3742">
        <w:t>.</w:t>
      </w:r>
    </w:p>
    <w:p w14:paraId="7C89DEAB" w14:textId="77777777" w:rsidR="00FB5080" w:rsidRPr="00CB51EF" w:rsidRDefault="00FB5080" w:rsidP="005F40EF">
      <w:pPr>
        <w:pStyle w:val="ListParagraph"/>
        <w:ind w:left="0" w:firstLine="567"/>
        <w:rPr>
          <w:szCs w:val="24"/>
        </w:rPr>
      </w:pPr>
    </w:p>
    <w:p w14:paraId="4A7555DB" w14:textId="77777777" w:rsidR="00606597" w:rsidRPr="00CB51EF" w:rsidRDefault="00606597" w:rsidP="005F40EF">
      <w:pPr>
        <w:widowControl w:val="0"/>
        <w:suppressAutoHyphens/>
        <w:jc w:val="center"/>
        <w:rPr>
          <w:color w:val="000000"/>
          <w:szCs w:val="24"/>
        </w:rPr>
      </w:pPr>
      <w:r w:rsidRPr="00CB51EF">
        <w:rPr>
          <w:color w:val="000000"/>
          <w:szCs w:val="24"/>
        </w:rPr>
        <w:t>___________________</w:t>
      </w:r>
    </w:p>
    <w:p w14:paraId="43ADEE73" w14:textId="77777777" w:rsidR="00606597" w:rsidRPr="00CB51EF" w:rsidRDefault="00606597" w:rsidP="005F40EF">
      <w:pPr>
        <w:rPr>
          <w:szCs w:val="24"/>
        </w:rPr>
      </w:pPr>
    </w:p>
    <w:p w14:paraId="27717F92" w14:textId="7C2E2C31" w:rsidR="002A44FF" w:rsidRPr="00CB51EF" w:rsidRDefault="00606597" w:rsidP="005F40EF">
      <w:pPr>
        <w:tabs>
          <w:tab w:val="left" w:pos="2460"/>
        </w:tabs>
        <w:rPr>
          <w:szCs w:val="24"/>
        </w:rPr>
        <w:sectPr w:rsidR="002A44FF" w:rsidRPr="00CB51EF" w:rsidSect="009135F9">
          <w:pgSz w:w="11907" w:h="16840" w:code="9"/>
          <w:pgMar w:top="1134" w:right="567" w:bottom="1134" w:left="1701" w:header="907" w:footer="454" w:gutter="0"/>
          <w:paperSrc w:first="7" w:other="7"/>
          <w:pgNumType w:start="1"/>
          <w:cols w:space="1296"/>
          <w:titlePg/>
          <w:docGrid w:linePitch="326"/>
        </w:sectPr>
      </w:pPr>
      <w:r w:rsidRPr="00CB51EF">
        <w:rPr>
          <w:color w:val="000000"/>
          <w:szCs w:val="24"/>
        </w:rPr>
        <w:tab/>
      </w:r>
      <w:r w:rsidRPr="00CB51EF">
        <w:rPr>
          <w:szCs w:val="24"/>
        </w:rPr>
        <w:tab/>
      </w:r>
    </w:p>
    <w:p w14:paraId="4E56DE19" w14:textId="77777777" w:rsidR="00A07448" w:rsidRPr="000F3742" w:rsidRDefault="00A07448" w:rsidP="00A07448">
      <w:pPr>
        <w:ind w:left="5670"/>
        <w:jc w:val="both"/>
        <w:rPr>
          <w:szCs w:val="24"/>
          <w:lang w:eastAsia="lt-LT"/>
        </w:rPr>
      </w:pPr>
      <w:r>
        <w:rPr>
          <w:szCs w:val="24"/>
          <w:lang w:eastAsia="lt-LT"/>
        </w:rPr>
        <w:lastRenderedPageBreak/>
        <w:t>Asmens duomenų tvarkymo susitarimo</w:t>
      </w:r>
    </w:p>
    <w:p w14:paraId="1EBB7B48" w14:textId="24EA69D7" w:rsidR="00606597" w:rsidRPr="00CB51EF" w:rsidRDefault="00417797" w:rsidP="005F40EF">
      <w:pPr>
        <w:ind w:left="5670"/>
        <w:rPr>
          <w:szCs w:val="24"/>
        </w:rPr>
      </w:pPr>
      <w:r>
        <w:rPr>
          <w:szCs w:val="24"/>
        </w:rPr>
        <w:t>2</w:t>
      </w:r>
      <w:r w:rsidR="00606597" w:rsidRPr="00CB51EF">
        <w:rPr>
          <w:szCs w:val="24"/>
        </w:rPr>
        <w:t xml:space="preserve"> priedas</w:t>
      </w:r>
    </w:p>
    <w:p w14:paraId="19752A16" w14:textId="77777777" w:rsidR="00606597" w:rsidRPr="00CB51EF" w:rsidRDefault="00606597" w:rsidP="005F40EF">
      <w:pPr>
        <w:ind w:left="5245"/>
        <w:jc w:val="both"/>
        <w:rPr>
          <w:b/>
          <w:szCs w:val="24"/>
        </w:rPr>
      </w:pPr>
    </w:p>
    <w:p w14:paraId="3EDC58EC" w14:textId="77777777" w:rsidR="00606597" w:rsidRPr="00CB51EF" w:rsidRDefault="00606597" w:rsidP="005F40EF">
      <w:pPr>
        <w:ind w:left="5245"/>
        <w:jc w:val="both"/>
        <w:rPr>
          <w:b/>
          <w:szCs w:val="24"/>
        </w:rPr>
      </w:pPr>
    </w:p>
    <w:p w14:paraId="264C21CA" w14:textId="77777777" w:rsidR="00606597" w:rsidRPr="000F3742" w:rsidRDefault="00606597" w:rsidP="005F40EF">
      <w:pPr>
        <w:jc w:val="center"/>
        <w:rPr>
          <w:b/>
          <w:bCs/>
          <w:szCs w:val="24"/>
        </w:rPr>
      </w:pPr>
      <w:r w:rsidRPr="000F3742">
        <w:rPr>
          <w:b/>
          <w:bCs/>
          <w:szCs w:val="24"/>
        </w:rPr>
        <w:t xml:space="preserve">NURODYMAI, KAIP TVARKYTI ASMENS DUOMENIS </w:t>
      </w:r>
    </w:p>
    <w:p w14:paraId="51B903DF" w14:textId="77777777" w:rsidR="00606597" w:rsidRPr="00CB51EF" w:rsidRDefault="00606597" w:rsidP="005F40EF">
      <w:pPr>
        <w:ind w:left="5245"/>
        <w:jc w:val="both"/>
        <w:rPr>
          <w:b/>
          <w:szCs w:val="24"/>
        </w:rPr>
      </w:pPr>
    </w:p>
    <w:p w14:paraId="41D65269" w14:textId="060352F6" w:rsidR="00606597" w:rsidRDefault="00606597" w:rsidP="005F40EF">
      <w:pPr>
        <w:pStyle w:val="ListParagraph"/>
        <w:numPr>
          <w:ilvl w:val="0"/>
          <w:numId w:val="13"/>
        </w:numPr>
        <w:tabs>
          <w:tab w:val="left" w:pos="567"/>
          <w:tab w:val="left" w:pos="993"/>
        </w:tabs>
        <w:ind w:left="0" w:firstLine="567"/>
        <w:jc w:val="both"/>
        <w:rPr>
          <w:b/>
          <w:szCs w:val="24"/>
        </w:rPr>
      </w:pPr>
      <w:r w:rsidRPr="00CB51EF">
        <w:rPr>
          <w:b/>
          <w:szCs w:val="24"/>
        </w:rPr>
        <w:t>Duomenų tvarkymo nurodymas</w:t>
      </w:r>
    </w:p>
    <w:p w14:paraId="48925B4B" w14:textId="77777777" w:rsidR="00F31411" w:rsidRPr="00CB51EF" w:rsidRDefault="00F31411" w:rsidP="005F40EF">
      <w:pPr>
        <w:pStyle w:val="ListParagraph"/>
        <w:tabs>
          <w:tab w:val="left" w:pos="567"/>
          <w:tab w:val="left" w:pos="993"/>
        </w:tabs>
        <w:ind w:left="567"/>
        <w:jc w:val="both"/>
        <w:rPr>
          <w:b/>
          <w:szCs w:val="24"/>
        </w:rPr>
      </w:pPr>
    </w:p>
    <w:p w14:paraId="4BF07ED0" w14:textId="669B4ADB" w:rsidR="00606597" w:rsidRPr="00CB51EF" w:rsidRDefault="00606597" w:rsidP="005F40EF">
      <w:pPr>
        <w:pStyle w:val="ListParagraph"/>
        <w:numPr>
          <w:ilvl w:val="1"/>
          <w:numId w:val="13"/>
        </w:numPr>
        <w:tabs>
          <w:tab w:val="left" w:pos="567"/>
          <w:tab w:val="left" w:pos="993"/>
        </w:tabs>
        <w:ind w:left="0" w:firstLine="567"/>
        <w:jc w:val="both"/>
        <w:rPr>
          <w:szCs w:val="24"/>
        </w:rPr>
      </w:pPr>
      <w:r w:rsidRPr="00CB51EF">
        <w:rPr>
          <w:szCs w:val="24"/>
        </w:rPr>
        <w:t>Duomenų tvarkytojas Duomenų valdytojo vardu asmens duomenų tvarkymo metu atlieka šiuos veiksmus:</w:t>
      </w:r>
    </w:p>
    <w:p w14:paraId="4AD616F7" w14:textId="4C8775C9" w:rsidR="002147B0" w:rsidRPr="004B5C4A" w:rsidRDefault="00B758E9" w:rsidP="00CB51EF">
      <w:pPr>
        <w:pStyle w:val="ListParagraph"/>
        <w:widowControl w:val="0"/>
        <w:numPr>
          <w:ilvl w:val="2"/>
          <w:numId w:val="13"/>
        </w:numPr>
        <w:shd w:val="clear" w:color="auto" w:fill="FFFFFF"/>
        <w:tabs>
          <w:tab w:val="left" w:pos="466"/>
          <w:tab w:val="left" w:pos="567"/>
          <w:tab w:val="left" w:pos="993"/>
        </w:tabs>
        <w:autoSpaceDE w:val="0"/>
        <w:autoSpaceDN w:val="0"/>
        <w:adjustRightInd w:val="0"/>
        <w:spacing w:line="276" w:lineRule="auto"/>
        <w:ind w:left="0" w:firstLine="567"/>
        <w:jc w:val="both"/>
        <w:rPr>
          <w:color w:val="000000"/>
          <w:spacing w:val="-6"/>
          <w:szCs w:val="24"/>
        </w:rPr>
      </w:pPr>
      <w:r>
        <w:rPr>
          <w:rFonts w:cstheme="minorHAnsi"/>
          <w:szCs w:val="24"/>
          <w:lang w:eastAsia="lt-LT"/>
        </w:rPr>
        <w:t>Asmens duomenų gavimas, susipažinimas, registravimas, įrašymas, adaptavimas, apjungimas, sugretinimas, rūšiavimas, paieška, keitimas, laikymas, naudojimas, saugojimas, atgaminimas, atskleidimas persiunčiant, platinant ar kitu būdu sudarant galimybę jais naudotis bei teikimas (įskaitant ir apjungtus duomenis).</w:t>
      </w:r>
    </w:p>
    <w:p w14:paraId="621A279D" w14:textId="77777777" w:rsidR="00606597" w:rsidRPr="00CB51EF" w:rsidRDefault="00606597" w:rsidP="005F40EF">
      <w:pPr>
        <w:tabs>
          <w:tab w:val="left" w:pos="993"/>
        </w:tabs>
        <w:ind w:firstLine="567"/>
        <w:jc w:val="both"/>
        <w:rPr>
          <w:szCs w:val="24"/>
        </w:rPr>
      </w:pPr>
    </w:p>
    <w:p w14:paraId="206E8D13" w14:textId="770CF3B3" w:rsidR="00606597" w:rsidRDefault="00606597" w:rsidP="005F40EF">
      <w:pPr>
        <w:pStyle w:val="ListParagraph"/>
        <w:numPr>
          <w:ilvl w:val="0"/>
          <w:numId w:val="13"/>
        </w:numPr>
        <w:tabs>
          <w:tab w:val="left" w:pos="426"/>
          <w:tab w:val="left" w:pos="993"/>
        </w:tabs>
        <w:ind w:left="0" w:firstLine="567"/>
        <w:rPr>
          <w:b/>
          <w:szCs w:val="24"/>
        </w:rPr>
      </w:pPr>
      <w:r w:rsidRPr="00CB51EF">
        <w:rPr>
          <w:b/>
          <w:szCs w:val="24"/>
        </w:rPr>
        <w:t>Duomenų tvarkymo saugumas</w:t>
      </w:r>
    </w:p>
    <w:p w14:paraId="46EE05D9" w14:textId="77777777" w:rsidR="00332094" w:rsidRPr="00CB51EF" w:rsidRDefault="00332094" w:rsidP="005F40EF">
      <w:pPr>
        <w:pStyle w:val="ListParagraph"/>
        <w:tabs>
          <w:tab w:val="left" w:pos="426"/>
          <w:tab w:val="left" w:pos="993"/>
        </w:tabs>
        <w:ind w:left="567"/>
        <w:rPr>
          <w:b/>
          <w:szCs w:val="24"/>
        </w:rPr>
      </w:pPr>
    </w:p>
    <w:p w14:paraId="27CFD35D" w14:textId="20CBFBCC" w:rsidR="00CB500D" w:rsidRPr="00CB51EF" w:rsidRDefault="00606597" w:rsidP="005F40EF">
      <w:pPr>
        <w:pStyle w:val="ListParagraph"/>
        <w:numPr>
          <w:ilvl w:val="1"/>
          <w:numId w:val="13"/>
        </w:numPr>
        <w:tabs>
          <w:tab w:val="left" w:pos="426"/>
          <w:tab w:val="left" w:pos="993"/>
        </w:tabs>
        <w:ind w:left="0" w:firstLine="567"/>
        <w:jc w:val="both"/>
      </w:pPr>
      <w:r w:rsidRPr="00CB51EF">
        <w:rPr>
          <w:szCs w:val="24"/>
        </w:rPr>
        <w:t xml:space="preserve"> </w:t>
      </w:r>
      <w:r w:rsidR="00A75AFE">
        <w:rPr>
          <w:szCs w:val="24"/>
        </w:rPr>
        <w:t>D</w:t>
      </w:r>
      <w:r w:rsidRPr="00CB51EF">
        <w:rPr>
          <w:szCs w:val="24"/>
        </w:rPr>
        <w:t>uomenų tvarkytojas bet kuriuo atveju įgyvendina šias su Duomenų valdytoju suderintas priemones:</w:t>
      </w:r>
    </w:p>
    <w:p w14:paraId="4FD2EA0C" w14:textId="27E80EEA" w:rsidR="00BC702B" w:rsidRPr="00CB51EF" w:rsidRDefault="00321DB3" w:rsidP="005F40EF">
      <w:pPr>
        <w:pStyle w:val="ListParagraph"/>
        <w:numPr>
          <w:ilvl w:val="2"/>
          <w:numId w:val="13"/>
        </w:numPr>
        <w:tabs>
          <w:tab w:val="left" w:pos="426"/>
          <w:tab w:val="left" w:pos="709"/>
          <w:tab w:val="left" w:pos="993"/>
        </w:tabs>
        <w:ind w:left="0" w:firstLine="567"/>
        <w:jc w:val="both"/>
        <w:textAlignment w:val="baseline"/>
        <w:rPr>
          <w:bCs/>
          <w:szCs w:val="24"/>
        </w:rPr>
      </w:pPr>
      <w:r w:rsidRPr="000F3742">
        <w:rPr>
          <w:b/>
          <w:bCs/>
          <w:szCs w:val="24"/>
          <w:bdr w:val="none" w:sz="0" w:space="0" w:color="auto" w:frame="1"/>
        </w:rPr>
        <w:t>Infrastruktūra.</w:t>
      </w:r>
      <w:r w:rsidRPr="000F3742">
        <w:rPr>
          <w:szCs w:val="24"/>
        </w:rPr>
        <w:t xml:space="preserve"> Duomenų valdytojui paslaugoms teikti skirta IT infrastruktūra patalpinta valstybiniame duomenų centre. Duomenų tvarkytojo  darbuotojai Duomenų valdytojui teikia paslaugas iš Duomenų tvarkytojo  patalpų, į kurias patekimas yra apsaugotas naudojant praėjimo kontrolės sistemą</w:t>
      </w:r>
      <w:r w:rsidR="00CB500D" w:rsidRPr="000F3742">
        <w:rPr>
          <w:szCs w:val="24"/>
        </w:rPr>
        <w:t>;</w:t>
      </w:r>
    </w:p>
    <w:p w14:paraId="3E0DFC21" w14:textId="77A3CB44" w:rsidR="00BC702B" w:rsidRPr="00CB51EF" w:rsidRDefault="00321DB3" w:rsidP="005F40EF">
      <w:pPr>
        <w:pStyle w:val="ListParagraph"/>
        <w:numPr>
          <w:ilvl w:val="2"/>
          <w:numId w:val="13"/>
        </w:numPr>
        <w:tabs>
          <w:tab w:val="left" w:pos="426"/>
          <w:tab w:val="left" w:pos="709"/>
          <w:tab w:val="left" w:pos="993"/>
        </w:tabs>
        <w:ind w:left="0" w:firstLine="567"/>
        <w:jc w:val="both"/>
        <w:textAlignment w:val="baseline"/>
        <w:rPr>
          <w:szCs w:val="24"/>
        </w:rPr>
      </w:pPr>
      <w:r w:rsidRPr="00CB51EF">
        <w:rPr>
          <w:b/>
          <w:szCs w:val="24"/>
        </w:rPr>
        <w:t xml:space="preserve">Saugumo </w:t>
      </w:r>
      <w:r w:rsidRPr="00CB51EF" w:rsidDel="009B2C0A">
        <w:rPr>
          <w:b/>
          <w:szCs w:val="24"/>
        </w:rPr>
        <w:t>valdym</w:t>
      </w:r>
      <w:r w:rsidRPr="00CB51EF">
        <w:rPr>
          <w:b/>
          <w:szCs w:val="24"/>
        </w:rPr>
        <w:t xml:space="preserve">as. </w:t>
      </w:r>
      <w:r w:rsidR="009779AE">
        <w:rPr>
          <w:szCs w:val="24"/>
        </w:rPr>
        <w:t>Paslaugos</w:t>
      </w:r>
      <w:r w:rsidRPr="00CB51EF">
        <w:rPr>
          <w:szCs w:val="24"/>
        </w:rPr>
        <w:t xml:space="preserve"> teikėjas turi nustatytą dokumentuose duomenų saugos politiką ir kasmet ją peržiūrėti, kiek reikalinga. Vaidmenys ir atsakomybė, susijusi su Duomenų valdytoj</w:t>
      </w:r>
      <w:r w:rsidR="00062F01" w:rsidRPr="00CB51EF">
        <w:rPr>
          <w:szCs w:val="24"/>
        </w:rPr>
        <w:t>o</w:t>
      </w:r>
      <w:r w:rsidRPr="00CB51EF">
        <w:rPr>
          <w:szCs w:val="24"/>
        </w:rPr>
        <w:t xml:space="preserve"> duomenų tvarkymu, turi būti aiškiai apibrėžti ir paskirstyti vadovaujantis saugos politika. Keičiantis darbuotojams, teisių ir atsakomybės atšaukimo tvarka turi būti aiškiai apibrėžta, numatant ir aiškias jų perdavimo procedūras. Specialios prieigos teisės turi būti priskirtos kiekvienam vaidmeniui (dalyvaujančiam Duomenų tvarkyme) pagal būtinumo žinoti principą</w:t>
      </w:r>
      <w:r w:rsidR="00BC702B" w:rsidRPr="00CB51EF">
        <w:rPr>
          <w:szCs w:val="24"/>
        </w:rPr>
        <w:t>;</w:t>
      </w:r>
    </w:p>
    <w:p w14:paraId="4325E29A" w14:textId="1E62F6C5" w:rsidR="00BC702B" w:rsidRPr="00687DA9" w:rsidRDefault="009775C5" w:rsidP="009775C5">
      <w:pPr>
        <w:pStyle w:val="ListParagraph"/>
        <w:numPr>
          <w:ilvl w:val="2"/>
          <w:numId w:val="13"/>
        </w:numPr>
        <w:tabs>
          <w:tab w:val="left" w:pos="426"/>
          <w:tab w:val="left" w:pos="709"/>
          <w:tab w:val="left" w:pos="993"/>
        </w:tabs>
        <w:ind w:left="0" w:firstLine="567"/>
        <w:jc w:val="both"/>
        <w:textAlignment w:val="baseline"/>
        <w:rPr>
          <w:szCs w:val="24"/>
          <w:highlight w:val="yellow"/>
        </w:rPr>
      </w:pPr>
      <w:r>
        <w:rPr>
          <w:b/>
          <w:szCs w:val="24"/>
          <w:highlight w:val="yellow"/>
        </w:rPr>
        <w:t xml:space="preserve">Pagalbiniai </w:t>
      </w:r>
      <w:r w:rsidRPr="00FE107A">
        <w:rPr>
          <w:b/>
          <w:szCs w:val="24"/>
        </w:rPr>
        <w:t>d</w:t>
      </w:r>
      <w:r w:rsidR="00321DB3" w:rsidRPr="00FE107A">
        <w:rPr>
          <w:b/>
          <w:szCs w:val="24"/>
        </w:rPr>
        <w:t>uomenų tvarkytojai</w:t>
      </w:r>
      <w:r w:rsidR="00321DB3" w:rsidRPr="00FE107A">
        <w:rPr>
          <w:szCs w:val="24"/>
        </w:rPr>
        <w:t xml:space="preserve">. </w:t>
      </w:r>
      <w:r w:rsidR="006050AE" w:rsidRPr="00FE107A">
        <w:rPr>
          <w:szCs w:val="24"/>
        </w:rPr>
        <w:t xml:space="preserve">Duomenų tvarkytojas turi teisę pasitelkti pagalbinius Duomenų tvarkytojus, tik iš anksto gavęs rašytinį Duomenų valdytojo sutikimą. </w:t>
      </w:r>
      <w:r w:rsidRPr="009775C5">
        <w:rPr>
          <w:szCs w:val="24"/>
        </w:rPr>
        <w:t xml:space="preserve">Duomenų tvarkytojas raštu informuoja Duomenų valdytoją apie bet kokius numatomus pakeitimus, susijusius su pagalbinių duomenų tvarkytojų pasitelkimu, ne vėliau kaip prieš 15 darbo dienų. </w:t>
      </w:r>
      <w:r w:rsidRPr="009775C5">
        <w:t xml:space="preserve">Negavus Duomenų tvarkytojo sutikimo per 15 darbo dienų, nuo pranešimo išsiuntimo, laikoma kad Duomenų valdytojas nesutinka su naujo pagalbinio Duomenų tvarkytojo pasitelkimu. </w:t>
      </w:r>
      <w:r w:rsidR="00321DB3" w:rsidRPr="00FE107A">
        <w:rPr>
          <w:szCs w:val="24"/>
        </w:rPr>
        <w:t xml:space="preserve">Kai Duomenų tvarkytojas pasitelkia </w:t>
      </w:r>
      <w:r w:rsidR="007920DA" w:rsidRPr="00FE107A">
        <w:rPr>
          <w:szCs w:val="24"/>
        </w:rPr>
        <w:t>pagalbinius duomenų tvarkytojus</w:t>
      </w:r>
      <w:r w:rsidR="00321DB3" w:rsidRPr="00FE107A">
        <w:rPr>
          <w:szCs w:val="24"/>
        </w:rPr>
        <w:t xml:space="preserve">, jis privalo turėti rašytinį susitarimą. Rašytiniame susitarime nustatytos </w:t>
      </w:r>
      <w:r w:rsidRPr="00FE107A">
        <w:rPr>
          <w:szCs w:val="24"/>
        </w:rPr>
        <w:t xml:space="preserve">sąlygos ir </w:t>
      </w:r>
      <w:r w:rsidR="00321DB3" w:rsidRPr="00FE107A">
        <w:rPr>
          <w:szCs w:val="24"/>
        </w:rPr>
        <w:t xml:space="preserve">procedūros turi nustatyti tokį patį duomenų apsaugos lygį kaip ir Duomenų </w:t>
      </w:r>
      <w:r w:rsidRPr="00FE107A">
        <w:rPr>
          <w:szCs w:val="24"/>
        </w:rPr>
        <w:t xml:space="preserve">valdytojo </w:t>
      </w:r>
      <w:r w:rsidR="00321DB3" w:rsidRPr="00FE107A">
        <w:rPr>
          <w:szCs w:val="24"/>
        </w:rPr>
        <w:t>saugumo politikoje. Šiame susitarime Duomenų tvarkytojui nustatyti reikalavimai taikomi ir</w:t>
      </w:r>
      <w:r w:rsidR="00A07448" w:rsidRPr="00FE107A">
        <w:rPr>
          <w:szCs w:val="24"/>
        </w:rPr>
        <w:t xml:space="preserve"> </w:t>
      </w:r>
      <w:r w:rsidR="00CB1295" w:rsidRPr="00FE107A">
        <w:rPr>
          <w:szCs w:val="24"/>
        </w:rPr>
        <w:t>pagalbiniams duomenų tvarkytojams</w:t>
      </w:r>
      <w:r w:rsidR="00BC702B" w:rsidRPr="00FE107A">
        <w:rPr>
          <w:szCs w:val="24"/>
        </w:rPr>
        <w:t>;</w:t>
      </w:r>
    </w:p>
    <w:p w14:paraId="37524342" w14:textId="55A1B78F" w:rsidR="00BC702B" w:rsidRPr="000F3742" w:rsidRDefault="00321DB3" w:rsidP="005F40EF">
      <w:pPr>
        <w:pStyle w:val="ListParagraph"/>
        <w:numPr>
          <w:ilvl w:val="2"/>
          <w:numId w:val="13"/>
        </w:numPr>
        <w:tabs>
          <w:tab w:val="left" w:pos="426"/>
          <w:tab w:val="left" w:pos="709"/>
          <w:tab w:val="left" w:pos="993"/>
        </w:tabs>
        <w:ind w:left="0" w:firstLine="567"/>
        <w:jc w:val="both"/>
        <w:textAlignment w:val="baseline"/>
        <w:rPr>
          <w:szCs w:val="24"/>
        </w:rPr>
      </w:pPr>
      <w:r w:rsidRPr="000F3742">
        <w:rPr>
          <w:b/>
          <w:bCs/>
          <w:szCs w:val="24"/>
          <w:bdr w:val="none" w:sz="0" w:space="0" w:color="auto" w:frame="1"/>
        </w:rPr>
        <w:t>Slaptažodžių valdymas.</w:t>
      </w:r>
      <w:r w:rsidR="009775C5">
        <w:rPr>
          <w:szCs w:val="24"/>
        </w:rPr>
        <w:t xml:space="preserve"> </w:t>
      </w:r>
      <w:r w:rsidRPr="000F3742">
        <w:rPr>
          <w:szCs w:val="24"/>
        </w:rPr>
        <w:t>Darbuotojai privalo saugoti suteiktą prieigos informaciją ir neatskleisti jo tretiesiems asmenims</w:t>
      </w:r>
      <w:r w:rsidR="00BC702B" w:rsidRPr="000F3742">
        <w:rPr>
          <w:szCs w:val="24"/>
        </w:rPr>
        <w:t>;</w:t>
      </w:r>
    </w:p>
    <w:p w14:paraId="172594B8" w14:textId="77777777" w:rsidR="00BC702B" w:rsidRPr="00CB51EF" w:rsidRDefault="00321DB3" w:rsidP="005F40EF">
      <w:pPr>
        <w:pStyle w:val="ListParagraph"/>
        <w:numPr>
          <w:ilvl w:val="2"/>
          <w:numId w:val="13"/>
        </w:numPr>
        <w:tabs>
          <w:tab w:val="left" w:pos="426"/>
          <w:tab w:val="left" w:pos="709"/>
          <w:tab w:val="left" w:pos="993"/>
        </w:tabs>
        <w:ind w:left="0" w:firstLine="567"/>
        <w:jc w:val="both"/>
        <w:textAlignment w:val="baseline"/>
        <w:rPr>
          <w:szCs w:val="24"/>
        </w:rPr>
      </w:pPr>
      <w:r w:rsidRPr="000F3742">
        <w:rPr>
          <w:b/>
          <w:bCs/>
          <w:szCs w:val="24"/>
          <w:bdr w:val="none" w:sz="0" w:space="0" w:color="auto" w:frame="1"/>
        </w:rPr>
        <w:t>Apsauga nuo kenksmingų programų</w:t>
      </w:r>
      <w:r w:rsidRPr="000F3742">
        <w:rPr>
          <w:szCs w:val="24"/>
        </w:rPr>
        <w:t>. Duomenų tvarkytojo k</w:t>
      </w:r>
      <w:r w:rsidRPr="00CB51EF">
        <w:rPr>
          <w:bCs/>
          <w:szCs w:val="24"/>
        </w:rPr>
        <w:t xml:space="preserve">ompiuterinėse darbo vietose naudotojams turi būti apribota galimybė apeiti saugumo nustatymus. Antivirusinė programinė įranga ir aptikimo žymenys turi būti atnaujinami ne rečiau kaip kas savaitę. Kompiuteriuose atliekamas nuolatinis duomenų srauto </w:t>
      </w:r>
      <w:r w:rsidRPr="000F3742">
        <w:rPr>
          <w:szCs w:val="24"/>
        </w:rPr>
        <w:t>skenavimas nuo kenksmingų programų.</w:t>
      </w:r>
      <w:r w:rsidRPr="00CB51EF">
        <w:rPr>
          <w:bCs/>
          <w:szCs w:val="24"/>
        </w:rPr>
        <w:t xml:space="preserve"> Naudotojams neturi būti suteikiamos privilegijos įdiegti ar deaktyvuoti neautorizuotų programinės įrangos aplikacijų. Sistemose turi būti įdiegtos sesijų laiko pabaigos funkcijos, kai naudotojas buvo neaktyvus tam tikrą laiką. Kritiniai saugumo atnaujinimai, išleidžiami operacinės sistemos gamintojo, turi būti įdiegiami reguliariai</w:t>
      </w:r>
      <w:r w:rsidR="00BC702B" w:rsidRPr="00CB51EF">
        <w:rPr>
          <w:bCs/>
          <w:szCs w:val="24"/>
        </w:rPr>
        <w:t>;</w:t>
      </w:r>
    </w:p>
    <w:p w14:paraId="1C49D234" w14:textId="03BE6E19" w:rsidR="00BC702B" w:rsidRPr="000F3742" w:rsidRDefault="00321DB3" w:rsidP="005F40EF">
      <w:pPr>
        <w:pStyle w:val="ListParagraph"/>
        <w:numPr>
          <w:ilvl w:val="2"/>
          <w:numId w:val="13"/>
        </w:numPr>
        <w:tabs>
          <w:tab w:val="left" w:pos="426"/>
          <w:tab w:val="left" w:pos="709"/>
          <w:tab w:val="left" w:pos="993"/>
        </w:tabs>
        <w:ind w:left="0" w:firstLine="567"/>
        <w:jc w:val="both"/>
        <w:textAlignment w:val="baseline"/>
        <w:rPr>
          <w:szCs w:val="24"/>
        </w:rPr>
      </w:pPr>
      <w:r w:rsidRPr="000F3742">
        <w:rPr>
          <w:b/>
          <w:bCs/>
          <w:szCs w:val="24"/>
          <w:bdr w:val="none" w:sz="0" w:space="0" w:color="auto" w:frame="1"/>
        </w:rPr>
        <w:t>Apskaita</w:t>
      </w:r>
      <w:r w:rsidRPr="000F3742">
        <w:rPr>
          <w:szCs w:val="24"/>
        </w:rPr>
        <w:t xml:space="preserve">. Visi </w:t>
      </w:r>
      <w:r w:rsidR="009A13FB" w:rsidRPr="000F3742">
        <w:rPr>
          <w:szCs w:val="24"/>
        </w:rPr>
        <w:t>Duomenų valdytojo</w:t>
      </w:r>
      <w:r w:rsidRPr="000F3742">
        <w:rPr>
          <w:szCs w:val="24"/>
        </w:rPr>
        <w:t xml:space="preserve"> kreipiniai yra fiksuojami centralizuotai </w:t>
      </w:r>
      <w:r w:rsidR="001E54FF" w:rsidRPr="000F3742">
        <w:rPr>
          <w:szCs w:val="24"/>
        </w:rPr>
        <w:t>P</w:t>
      </w:r>
      <w:r w:rsidRPr="000F3742">
        <w:rPr>
          <w:szCs w:val="24"/>
        </w:rPr>
        <w:t>aslaugų teikėjo IT paslaugų teikimo valdymo sistemoje</w:t>
      </w:r>
      <w:r w:rsidR="00B829DB">
        <w:rPr>
          <w:szCs w:val="24"/>
        </w:rPr>
        <w:t>,</w:t>
      </w:r>
      <w:r w:rsidRPr="000F3742">
        <w:rPr>
          <w:szCs w:val="24"/>
        </w:rPr>
        <w:t xml:space="preserve"> nurodant kreipinio laikus.</w:t>
      </w:r>
      <w:r w:rsidRPr="00CB51EF">
        <w:rPr>
          <w:szCs w:val="24"/>
        </w:rPr>
        <w:t xml:space="preserve"> </w:t>
      </w:r>
      <w:r w:rsidR="001E54FF" w:rsidRPr="00CB51EF">
        <w:rPr>
          <w:szCs w:val="24"/>
        </w:rPr>
        <w:t>P</w:t>
      </w:r>
      <w:r w:rsidRPr="00CB51EF">
        <w:rPr>
          <w:szCs w:val="24"/>
        </w:rPr>
        <w:t xml:space="preserve">aslaugų teikėjas privalo </w:t>
      </w:r>
      <w:r w:rsidRPr="00CB51EF">
        <w:rPr>
          <w:szCs w:val="24"/>
        </w:rPr>
        <w:lastRenderedPageBreak/>
        <w:t xml:space="preserve">turėti reagavimo į saugumo incidentus planą su detaliomis procedūromis, kurios užtikrintų efektyvų ir tinkamą atsaką į incidentus, susijusius su </w:t>
      </w:r>
      <w:r w:rsidR="001E54FF" w:rsidRPr="00CB51EF">
        <w:rPr>
          <w:szCs w:val="24"/>
        </w:rPr>
        <w:t>Duomenų valdytojo</w:t>
      </w:r>
      <w:r w:rsidRPr="00CB51EF">
        <w:rPr>
          <w:szCs w:val="24"/>
        </w:rPr>
        <w:t xml:space="preserve"> duomenimis. Apie visus saugumo pažeidimus nedelsiant informuojama </w:t>
      </w:r>
      <w:r w:rsidR="001E54FF" w:rsidRPr="00CB51EF">
        <w:rPr>
          <w:szCs w:val="24"/>
        </w:rPr>
        <w:t>P</w:t>
      </w:r>
      <w:r w:rsidRPr="00CB51EF">
        <w:rPr>
          <w:szCs w:val="24"/>
        </w:rPr>
        <w:t>aslaugų teikėjo vadovybė ir Duomenų valdytojas</w:t>
      </w:r>
      <w:r w:rsidR="0021593D" w:rsidRPr="00CB51EF">
        <w:rPr>
          <w:szCs w:val="24"/>
        </w:rPr>
        <w:t>.</w:t>
      </w:r>
      <w:r w:rsidRPr="00CB51EF">
        <w:rPr>
          <w:szCs w:val="24"/>
        </w:rPr>
        <w:t xml:space="preserve"> </w:t>
      </w:r>
      <w:r w:rsidR="0021593D" w:rsidRPr="00CB51EF">
        <w:rPr>
          <w:szCs w:val="24"/>
        </w:rPr>
        <w:t>P</w:t>
      </w:r>
      <w:r w:rsidRPr="00CB51EF">
        <w:rPr>
          <w:szCs w:val="24"/>
        </w:rPr>
        <w:t xml:space="preserve">aslaugų teikėjas privalo nustatyti pagrindines procedūras ir kontrolės mechanizmus, kurie būtų taikomi incidentų ar </w:t>
      </w:r>
      <w:r w:rsidR="0021593D" w:rsidRPr="00CB51EF">
        <w:rPr>
          <w:szCs w:val="24"/>
        </w:rPr>
        <w:t>d</w:t>
      </w:r>
      <w:r w:rsidRPr="00CB51EF">
        <w:rPr>
          <w:szCs w:val="24"/>
        </w:rPr>
        <w:t xml:space="preserve">uomenų saugumo pažeidimų atvejais siekiant užtikrinti reikalaujamą informacinių sistemų darbo tęstinumą ir prieinamumą, kai šios sistemos naudojamos </w:t>
      </w:r>
      <w:r w:rsidR="0021593D" w:rsidRPr="00CB51EF">
        <w:rPr>
          <w:szCs w:val="24"/>
        </w:rPr>
        <w:t>a</w:t>
      </w:r>
      <w:r w:rsidRPr="00CB51EF">
        <w:rPr>
          <w:szCs w:val="24"/>
        </w:rPr>
        <w:t>smenims duomenims tvarkyti</w:t>
      </w:r>
      <w:r w:rsidR="00BC702B" w:rsidRPr="00CB51EF">
        <w:rPr>
          <w:szCs w:val="24"/>
        </w:rPr>
        <w:t>;</w:t>
      </w:r>
    </w:p>
    <w:p w14:paraId="08E3FD01" w14:textId="77777777" w:rsidR="00BC702B" w:rsidRPr="000F3742" w:rsidRDefault="00321DB3" w:rsidP="005F40EF">
      <w:pPr>
        <w:pStyle w:val="ListParagraph"/>
        <w:numPr>
          <w:ilvl w:val="2"/>
          <w:numId w:val="13"/>
        </w:numPr>
        <w:tabs>
          <w:tab w:val="left" w:pos="426"/>
          <w:tab w:val="left" w:pos="709"/>
          <w:tab w:val="left" w:pos="993"/>
        </w:tabs>
        <w:ind w:left="0" w:firstLine="567"/>
        <w:jc w:val="both"/>
        <w:textAlignment w:val="baseline"/>
        <w:rPr>
          <w:szCs w:val="24"/>
        </w:rPr>
      </w:pPr>
      <w:r w:rsidRPr="000F3742">
        <w:rPr>
          <w:b/>
          <w:bCs/>
          <w:szCs w:val="24"/>
          <w:bdr w:val="none" w:sz="0" w:space="0" w:color="auto" w:frame="1"/>
        </w:rPr>
        <w:t>Išorinio įsilaužimo prevencija</w:t>
      </w:r>
      <w:r w:rsidRPr="000F3742">
        <w:rPr>
          <w:szCs w:val="24"/>
        </w:rPr>
        <w:t>.</w:t>
      </w:r>
      <w:r w:rsidRPr="00CB51EF">
        <w:rPr>
          <w:szCs w:val="24"/>
        </w:rPr>
        <w:t xml:space="preserve"> </w:t>
      </w:r>
      <w:r w:rsidRPr="000F3742">
        <w:rPr>
          <w:szCs w:val="24"/>
        </w:rPr>
        <w:t>Turi būti įdiegtos aparatinės, programinės užkardos, kontroliuojančios visų išeinančių ir įeinančių duomenų srautą ir užtikrinančios, kad neatsirastų ryšių su nepatikimais išoriniais prietaisais</w:t>
      </w:r>
      <w:r w:rsidRPr="00CB51EF">
        <w:rPr>
          <w:szCs w:val="24"/>
        </w:rPr>
        <w:t>.</w:t>
      </w:r>
      <w:r w:rsidRPr="000F3742">
        <w:rPr>
          <w:szCs w:val="24"/>
        </w:rPr>
        <w:t xml:space="preserve"> Tinklo perimetras</w:t>
      </w:r>
      <w:r w:rsidRPr="000F3742">
        <w:rPr>
          <w:rFonts w:eastAsia="Calibri"/>
          <w:color w:val="000000"/>
          <w:szCs w:val="24"/>
        </w:rPr>
        <w:t xml:space="preserve"> nuo viešųjų telekomunikacijų tinklų (interneto) turi būti atskirti ugniasienėmis bei įsilaužimų aptikimo ir prevencijos įranga (IDS),</w:t>
      </w:r>
      <w:r w:rsidRPr="000F3742">
        <w:rPr>
          <w:szCs w:val="24"/>
        </w:rPr>
        <w:t xml:space="preserve"> turinčia gamintojo nuolat atnaujinamą automatinę įsilaužimų aptikimo funkciją. Tinklo priežiūra atliekama 24×7 režimu. </w:t>
      </w:r>
      <w:r w:rsidRPr="00CB51EF">
        <w:rPr>
          <w:szCs w:val="24"/>
        </w:rPr>
        <w:t xml:space="preserve">Visais atvejais, kai </w:t>
      </w:r>
      <w:r w:rsidRPr="000F3742">
        <w:rPr>
          <w:szCs w:val="24"/>
        </w:rPr>
        <w:t>prieiga prie duomenų naudojamasi internetu, ryšys turi būti šifruojamas kriptografiniais protokolais (TLS/SSL)</w:t>
      </w:r>
      <w:r w:rsidR="00BC702B" w:rsidRPr="000F3742">
        <w:rPr>
          <w:szCs w:val="24"/>
        </w:rPr>
        <w:t>;</w:t>
      </w:r>
    </w:p>
    <w:p w14:paraId="3D4EA1D8" w14:textId="6D71FDF9" w:rsidR="00BC702B" w:rsidRPr="00576FE1" w:rsidRDefault="00321DB3" w:rsidP="005F40EF">
      <w:pPr>
        <w:pStyle w:val="ListParagraph"/>
        <w:numPr>
          <w:ilvl w:val="2"/>
          <w:numId w:val="13"/>
        </w:numPr>
        <w:tabs>
          <w:tab w:val="left" w:pos="426"/>
          <w:tab w:val="left" w:pos="993"/>
        </w:tabs>
        <w:ind w:left="0" w:firstLine="567"/>
        <w:jc w:val="both"/>
        <w:rPr>
          <w:szCs w:val="24"/>
        </w:rPr>
      </w:pPr>
      <w:r w:rsidRPr="000F3742">
        <w:rPr>
          <w:b/>
          <w:bCs/>
          <w:szCs w:val="24"/>
        </w:rPr>
        <w:t xml:space="preserve">Duomenų saugojimas </w:t>
      </w:r>
      <w:r w:rsidR="0021593D" w:rsidRPr="000F3742">
        <w:rPr>
          <w:szCs w:val="24"/>
        </w:rPr>
        <w:t>Duomenų valdytojo</w:t>
      </w:r>
      <w:r w:rsidRPr="000F3742">
        <w:rPr>
          <w:szCs w:val="24"/>
        </w:rPr>
        <w:t xml:space="preserve"> duomenys</w:t>
      </w:r>
      <w:r w:rsidR="00B558EB" w:rsidRPr="00576FE1">
        <w:rPr>
          <w:szCs w:val="24"/>
        </w:rPr>
        <w:t>,</w:t>
      </w:r>
      <w:r w:rsidR="004424C1" w:rsidRPr="00576FE1">
        <w:rPr>
          <w:szCs w:val="24"/>
        </w:rPr>
        <w:t xml:space="preserve"> esant būtinybei</w:t>
      </w:r>
      <w:r w:rsidR="00EE1CB7" w:rsidRPr="00576FE1">
        <w:rPr>
          <w:szCs w:val="24"/>
        </w:rPr>
        <w:t>,</w:t>
      </w:r>
      <w:r w:rsidR="004424C1" w:rsidRPr="00576FE1">
        <w:rPr>
          <w:szCs w:val="24"/>
        </w:rPr>
        <w:t xml:space="preserve"> yra šifruojami ir</w:t>
      </w:r>
      <w:r w:rsidRPr="00576FE1">
        <w:rPr>
          <w:szCs w:val="24"/>
        </w:rPr>
        <w:t xml:space="preserve"> saugomi žinomų gamintojų duomenų saugyklose,</w:t>
      </w:r>
      <w:r w:rsidR="00E572A3" w:rsidRPr="00576FE1">
        <w:rPr>
          <w:szCs w:val="24"/>
        </w:rPr>
        <w:t xml:space="preserve"> </w:t>
      </w:r>
      <w:r w:rsidRPr="00576FE1">
        <w:rPr>
          <w:szCs w:val="24"/>
        </w:rPr>
        <w:t>kurios prižiūrimos vadovaujantis gamintojo reikalavimais. Saugyklų talpa apribota siekiant mažinti poveikio mastą bei užtikrinti maksimaliai greitą duomenų atstatymą esant esminiams saugyklos sutrikimams</w:t>
      </w:r>
      <w:r w:rsidR="00BC702B" w:rsidRPr="00576FE1">
        <w:rPr>
          <w:szCs w:val="24"/>
        </w:rPr>
        <w:t>;</w:t>
      </w:r>
    </w:p>
    <w:p w14:paraId="08F4FB73" w14:textId="23AC64BA" w:rsidR="00606597" w:rsidRPr="00576FE1" w:rsidRDefault="00321DB3" w:rsidP="005F40EF">
      <w:pPr>
        <w:pStyle w:val="ListParagraph"/>
        <w:numPr>
          <w:ilvl w:val="2"/>
          <w:numId w:val="13"/>
        </w:numPr>
        <w:tabs>
          <w:tab w:val="left" w:pos="426"/>
          <w:tab w:val="left" w:pos="993"/>
        </w:tabs>
        <w:ind w:left="0" w:firstLine="567"/>
        <w:jc w:val="both"/>
        <w:rPr>
          <w:i/>
          <w:iCs/>
          <w:szCs w:val="24"/>
        </w:rPr>
      </w:pPr>
      <w:r w:rsidRPr="000F3742">
        <w:rPr>
          <w:b/>
          <w:bCs/>
          <w:szCs w:val="24"/>
        </w:rPr>
        <w:t>Diskų ir kitų laikmenų naikinimo ir išvalymo politika</w:t>
      </w:r>
      <w:r w:rsidRPr="00576FE1">
        <w:rPr>
          <w:szCs w:val="24"/>
        </w:rPr>
        <w:t xml:space="preserve">. Programine įranga pagrįstas </w:t>
      </w:r>
      <w:r w:rsidR="00CC1F2C" w:rsidRPr="00576FE1">
        <w:rPr>
          <w:szCs w:val="24"/>
        </w:rPr>
        <w:t>Duomenų valdytojo</w:t>
      </w:r>
      <w:r w:rsidRPr="00576FE1">
        <w:rPr>
          <w:szCs w:val="24"/>
        </w:rPr>
        <w:t xml:space="preserve"> duomenų perrašymas turi būti taikomas visoms laikmenoms prieš jas utilizuojant, o kai tai neįmanoma, laikmenos turi būti fiziškai sunaikinamos. Nešiojamos laikmenos turi būti susmulkinamos</w:t>
      </w:r>
      <w:r w:rsidR="00CC1F2C" w:rsidRPr="00576FE1">
        <w:rPr>
          <w:szCs w:val="24"/>
        </w:rPr>
        <w:t>.</w:t>
      </w:r>
    </w:p>
    <w:p w14:paraId="27A0EAA5" w14:textId="6A026602" w:rsidR="00576FE1" w:rsidRPr="00255948" w:rsidRDefault="00576FE1" w:rsidP="00084A98">
      <w:pPr>
        <w:pStyle w:val="ListParagraph"/>
        <w:tabs>
          <w:tab w:val="left" w:pos="426"/>
          <w:tab w:val="left" w:pos="993"/>
        </w:tabs>
        <w:ind w:left="567"/>
        <w:jc w:val="both"/>
        <w:rPr>
          <w:i/>
          <w:iCs/>
          <w:szCs w:val="24"/>
          <w:highlight w:val="yellow"/>
        </w:rPr>
      </w:pPr>
      <w:r>
        <w:rPr>
          <w:b/>
          <w:bCs/>
          <w:szCs w:val="24"/>
        </w:rPr>
        <w:t>2</w:t>
      </w:r>
      <w:r w:rsidRPr="00084A98">
        <w:rPr>
          <w:i/>
          <w:iCs/>
          <w:szCs w:val="24"/>
          <w:highlight w:val="yellow"/>
        </w:rPr>
        <w:t>.</w:t>
      </w:r>
      <w:r>
        <w:rPr>
          <w:i/>
          <w:iCs/>
          <w:szCs w:val="24"/>
          <w:highlight w:val="yellow"/>
        </w:rPr>
        <w:t xml:space="preserve">2. Duomenų tvarkytojas vykdydamas jam patikėtų asmens duomenų tvarkymą privalo užtikrinti </w:t>
      </w:r>
      <w:r w:rsidR="001A4526">
        <w:rPr>
          <w:i/>
          <w:iCs/>
          <w:szCs w:val="24"/>
          <w:highlight w:val="yellow"/>
        </w:rPr>
        <w:t>VSSA</w:t>
      </w:r>
      <w:r>
        <w:rPr>
          <w:i/>
          <w:iCs/>
          <w:szCs w:val="24"/>
          <w:highlight w:val="yellow"/>
        </w:rPr>
        <w:t xml:space="preserve"> </w:t>
      </w:r>
      <w:r w:rsidR="00084A98">
        <w:rPr>
          <w:i/>
          <w:iCs/>
          <w:szCs w:val="24"/>
          <w:highlight w:val="yellow"/>
        </w:rPr>
        <w:t xml:space="preserve">Kibernetinio saugumo politikos ir ją </w:t>
      </w:r>
      <w:r>
        <w:rPr>
          <w:i/>
          <w:iCs/>
          <w:szCs w:val="24"/>
          <w:highlight w:val="yellow"/>
        </w:rPr>
        <w:t xml:space="preserve">įgyvendinančių dokumentų reikalavimus </w:t>
      </w:r>
    </w:p>
    <w:p w14:paraId="395F1244" w14:textId="77777777" w:rsidR="00606597" w:rsidRPr="00CB51EF" w:rsidRDefault="00606597" w:rsidP="005F40EF">
      <w:pPr>
        <w:tabs>
          <w:tab w:val="left" w:pos="993"/>
        </w:tabs>
        <w:ind w:firstLine="567"/>
        <w:jc w:val="both"/>
        <w:rPr>
          <w:i/>
          <w:iCs/>
          <w:szCs w:val="24"/>
        </w:rPr>
      </w:pPr>
    </w:p>
    <w:p w14:paraId="308C7A6E" w14:textId="77777777" w:rsidR="00606597" w:rsidRPr="00CB51EF" w:rsidRDefault="00606597" w:rsidP="005F40EF">
      <w:pPr>
        <w:pStyle w:val="ListParagraph"/>
        <w:numPr>
          <w:ilvl w:val="0"/>
          <w:numId w:val="13"/>
        </w:numPr>
        <w:tabs>
          <w:tab w:val="left" w:pos="993"/>
        </w:tabs>
        <w:ind w:left="0" w:firstLine="567"/>
        <w:jc w:val="both"/>
        <w:rPr>
          <w:b/>
          <w:szCs w:val="24"/>
        </w:rPr>
      </w:pPr>
      <w:r w:rsidRPr="00CB51EF">
        <w:rPr>
          <w:b/>
          <w:szCs w:val="24"/>
        </w:rPr>
        <w:t>Pagalba duomenų valdytojui</w:t>
      </w:r>
    </w:p>
    <w:p w14:paraId="18418DBA" w14:textId="77777777" w:rsidR="00606597" w:rsidRPr="00CB51EF" w:rsidRDefault="00606597" w:rsidP="005F40EF">
      <w:pPr>
        <w:tabs>
          <w:tab w:val="left" w:pos="993"/>
        </w:tabs>
        <w:ind w:firstLine="567"/>
        <w:jc w:val="both"/>
        <w:rPr>
          <w:szCs w:val="24"/>
        </w:rPr>
      </w:pPr>
    </w:p>
    <w:p w14:paraId="25E6E227" w14:textId="3474CD39" w:rsidR="00606597" w:rsidRPr="00CB51EF" w:rsidRDefault="00606597" w:rsidP="005F40EF">
      <w:pPr>
        <w:pStyle w:val="ListParagraph"/>
        <w:numPr>
          <w:ilvl w:val="1"/>
          <w:numId w:val="22"/>
        </w:numPr>
        <w:tabs>
          <w:tab w:val="left" w:pos="851"/>
          <w:tab w:val="left" w:pos="993"/>
        </w:tabs>
        <w:ind w:left="0" w:firstLine="567"/>
        <w:jc w:val="both"/>
        <w:rPr>
          <w:szCs w:val="24"/>
        </w:rPr>
      </w:pPr>
      <w:r w:rsidRPr="00CB51EF">
        <w:rPr>
          <w:szCs w:val="24"/>
        </w:rPr>
        <w:t xml:space="preserve">Duomenų tvarkytojas, kiek tai įmanoma ir atsižvelgiant į toliau nurodytą pagalbos sritį bei apimtį, padeda </w:t>
      </w:r>
      <w:r w:rsidR="003E1898" w:rsidRPr="00CB51EF">
        <w:rPr>
          <w:szCs w:val="24"/>
        </w:rPr>
        <w:t>D</w:t>
      </w:r>
      <w:r w:rsidRPr="00CB51EF">
        <w:rPr>
          <w:szCs w:val="24"/>
        </w:rPr>
        <w:t xml:space="preserve">uomenų valdytojui pagal </w:t>
      </w:r>
      <w:r w:rsidR="00DE7855">
        <w:rPr>
          <w:szCs w:val="24"/>
        </w:rPr>
        <w:t xml:space="preserve">Susitarimo </w:t>
      </w:r>
      <w:r w:rsidRPr="00CB51EF">
        <w:rPr>
          <w:szCs w:val="24"/>
        </w:rPr>
        <w:t>2</w:t>
      </w:r>
      <w:r w:rsidR="00B558EB">
        <w:rPr>
          <w:szCs w:val="24"/>
        </w:rPr>
        <w:t>7</w:t>
      </w:r>
      <w:r w:rsidRPr="00CB51EF">
        <w:rPr>
          <w:szCs w:val="24"/>
        </w:rPr>
        <w:t>–2</w:t>
      </w:r>
      <w:r w:rsidR="00B558EB">
        <w:rPr>
          <w:szCs w:val="24"/>
        </w:rPr>
        <w:t>8</w:t>
      </w:r>
      <w:r w:rsidRPr="00CB51EF">
        <w:rPr>
          <w:szCs w:val="24"/>
        </w:rPr>
        <w:t xml:space="preserve"> punktus įgyvendinti šias technines bei organizacines priemones:</w:t>
      </w:r>
    </w:p>
    <w:p w14:paraId="36152524" w14:textId="09C8947B" w:rsidR="00A266F2" w:rsidRPr="000F3742" w:rsidRDefault="00A266F2" w:rsidP="005F40EF">
      <w:pPr>
        <w:pStyle w:val="ListParagraph"/>
        <w:widowControl w:val="0"/>
        <w:numPr>
          <w:ilvl w:val="2"/>
          <w:numId w:val="22"/>
        </w:numPr>
        <w:shd w:val="clear" w:color="auto" w:fill="FFFFFF"/>
        <w:tabs>
          <w:tab w:val="left" w:pos="851"/>
          <w:tab w:val="left" w:pos="993"/>
        </w:tabs>
        <w:autoSpaceDE w:val="0"/>
        <w:autoSpaceDN w:val="0"/>
        <w:adjustRightInd w:val="0"/>
        <w:ind w:left="0" w:firstLine="567"/>
        <w:jc w:val="both"/>
        <w:rPr>
          <w:szCs w:val="24"/>
        </w:rPr>
      </w:pPr>
      <w:r w:rsidRPr="000F3742">
        <w:rPr>
          <w:szCs w:val="24"/>
        </w:rPr>
        <w:t xml:space="preserve">suteiks Duomenų valdytojui pagalbą, kad būtų įvykdyta Duomenų valdytojo prievolė atsakyti į prašymus pasinaudoti teisės aktuose numatytomis </w:t>
      </w:r>
      <w:r w:rsidR="00CF6FAA" w:rsidRPr="000F3742">
        <w:rPr>
          <w:szCs w:val="24"/>
        </w:rPr>
        <w:t>d</w:t>
      </w:r>
      <w:r w:rsidRPr="000F3742">
        <w:rPr>
          <w:szCs w:val="24"/>
        </w:rPr>
        <w:t xml:space="preserve">uomenų subjekto teisėmis. Tokia pagalba apima Duomenų tvarkytojo pareigą gavus </w:t>
      </w:r>
      <w:r w:rsidR="00365817" w:rsidRPr="000F3742">
        <w:rPr>
          <w:szCs w:val="24"/>
        </w:rPr>
        <w:t>d</w:t>
      </w:r>
      <w:r w:rsidRPr="000F3742">
        <w:rPr>
          <w:szCs w:val="24"/>
        </w:rPr>
        <w:t>uomenų subjekto prašymą (jei prašyme aiškiai identifikuojamas Duomenų valdytojas) pasinaudoti kokiomis nors jam priklausančiomis teisėmis, nedelsiant, bet ne vėliau kaip per 1 darbo dieną po Duomenų valdytojo identifikavimo, perduoti tokį prašymą Duomenų valdytojui raštu, įskaitant elektroninio ryšio priemones. Atitinkamai perdavus tokį prašymą Duomenų tvarkytojas bus laikomas tinkamai įvykdžiusiu šią prievolę. Jei duomenų subjekto prašyme Duomenų valdytojas nėra identifikuojamas</w:t>
      </w:r>
      <w:r w:rsidR="001643B3">
        <w:rPr>
          <w:szCs w:val="24"/>
        </w:rPr>
        <w:t xml:space="preserve">, o </w:t>
      </w:r>
      <w:r w:rsidRPr="000F3742">
        <w:rPr>
          <w:szCs w:val="24"/>
        </w:rPr>
        <w:t xml:space="preserve">pats Duomenų tvarkytojas netvarko tokių asmens duomenų, toks prašymas </w:t>
      </w:r>
      <w:r w:rsidR="003C416C">
        <w:rPr>
          <w:szCs w:val="24"/>
        </w:rPr>
        <w:t xml:space="preserve">nurodant prašymo trūkumus </w:t>
      </w:r>
      <w:r w:rsidRPr="000F3742">
        <w:rPr>
          <w:szCs w:val="24"/>
        </w:rPr>
        <w:t xml:space="preserve">grąžinamas </w:t>
      </w:r>
      <w:r w:rsidR="00365817" w:rsidRPr="000F3742">
        <w:rPr>
          <w:szCs w:val="24"/>
        </w:rPr>
        <w:t>d</w:t>
      </w:r>
      <w:r w:rsidRPr="000F3742">
        <w:rPr>
          <w:szCs w:val="24"/>
        </w:rPr>
        <w:t>uomenų subjektui</w:t>
      </w:r>
      <w:r w:rsidR="001643B3">
        <w:rPr>
          <w:szCs w:val="24"/>
        </w:rPr>
        <w:t xml:space="preserve"> patikslinti</w:t>
      </w:r>
      <w:r w:rsidR="00764BAE">
        <w:rPr>
          <w:szCs w:val="24"/>
        </w:rPr>
        <w:t>;</w:t>
      </w:r>
    </w:p>
    <w:p w14:paraId="643EA307" w14:textId="478D69AF" w:rsidR="00A266F2" w:rsidRPr="000F3742" w:rsidRDefault="00A266F2" w:rsidP="005F40EF">
      <w:pPr>
        <w:pStyle w:val="ListParagraph"/>
        <w:widowControl w:val="0"/>
        <w:numPr>
          <w:ilvl w:val="2"/>
          <w:numId w:val="22"/>
        </w:numPr>
        <w:shd w:val="clear" w:color="auto" w:fill="FFFFFF"/>
        <w:tabs>
          <w:tab w:val="left" w:pos="851"/>
          <w:tab w:val="left" w:pos="993"/>
        </w:tabs>
        <w:autoSpaceDE w:val="0"/>
        <w:autoSpaceDN w:val="0"/>
        <w:adjustRightInd w:val="0"/>
        <w:ind w:left="0" w:firstLine="567"/>
        <w:jc w:val="both"/>
        <w:rPr>
          <w:color w:val="000000"/>
          <w:szCs w:val="24"/>
        </w:rPr>
      </w:pPr>
      <w:r w:rsidRPr="000F3742">
        <w:rPr>
          <w:color w:val="000000"/>
          <w:spacing w:val="6"/>
          <w:szCs w:val="24"/>
        </w:rPr>
        <w:t xml:space="preserve">įsipareigoja bendradarbiauti su Duomenų valdytoju bei pateikti Duomenų valdytojo prašomą </w:t>
      </w:r>
      <w:r w:rsidRPr="000F3742">
        <w:rPr>
          <w:color w:val="000000"/>
          <w:szCs w:val="24"/>
        </w:rPr>
        <w:t>informaciją ir (ar) dokumentus,</w:t>
      </w:r>
      <w:r w:rsidR="00E01A64">
        <w:rPr>
          <w:color w:val="000000"/>
          <w:szCs w:val="24"/>
        </w:rPr>
        <w:t xml:space="preserve"> </w:t>
      </w:r>
      <w:r w:rsidR="00E01A64" w:rsidRPr="000F3742">
        <w:rPr>
          <w:color w:val="000000"/>
          <w:szCs w:val="24"/>
        </w:rPr>
        <w:t>kuriuos Duomenų tvarkytojas gali pateikti</w:t>
      </w:r>
      <w:r w:rsidR="008B73C9">
        <w:rPr>
          <w:color w:val="000000"/>
          <w:szCs w:val="24"/>
        </w:rPr>
        <w:t xml:space="preserve">, </w:t>
      </w:r>
      <w:r w:rsidRPr="000F3742">
        <w:rPr>
          <w:color w:val="000000"/>
          <w:szCs w:val="24"/>
        </w:rPr>
        <w:t>reikalingus priežiūros institucijai vykdant Duomenų valdytojo patikrinimą</w:t>
      </w:r>
      <w:r w:rsidR="00573569" w:rsidRPr="000F3742">
        <w:rPr>
          <w:color w:val="000000"/>
          <w:szCs w:val="24"/>
        </w:rPr>
        <w:t>;</w:t>
      </w:r>
    </w:p>
    <w:p w14:paraId="52013249" w14:textId="6C86A261" w:rsidR="00A266F2" w:rsidRPr="00A434C2" w:rsidRDefault="00417D10" w:rsidP="00B558EB">
      <w:pPr>
        <w:pStyle w:val="BodyText"/>
        <w:widowControl w:val="0"/>
        <w:numPr>
          <w:ilvl w:val="2"/>
          <w:numId w:val="22"/>
        </w:numPr>
        <w:shd w:val="clear" w:color="auto" w:fill="FFFFFF"/>
        <w:tabs>
          <w:tab w:val="left" w:pos="629"/>
          <w:tab w:val="left" w:pos="851"/>
          <w:tab w:val="left" w:pos="993"/>
          <w:tab w:val="left" w:pos="1418"/>
        </w:tabs>
        <w:autoSpaceDE w:val="0"/>
        <w:autoSpaceDN w:val="0"/>
        <w:adjustRightInd w:val="0"/>
        <w:spacing w:after="0"/>
        <w:ind w:left="0" w:firstLine="567"/>
        <w:jc w:val="both"/>
        <w:rPr>
          <w:color w:val="000000"/>
          <w:spacing w:val="-1"/>
          <w:szCs w:val="24"/>
        </w:rPr>
      </w:pPr>
      <w:r>
        <w:rPr>
          <w:szCs w:val="24"/>
        </w:rPr>
        <w:t xml:space="preserve">Duomenų tvarkytojas </w:t>
      </w:r>
      <w:r w:rsidR="00A266F2" w:rsidRPr="00A434C2">
        <w:rPr>
          <w:szCs w:val="24"/>
        </w:rPr>
        <w:t>gavęs bet kokį valstybinės valdžios institucij</w:t>
      </w:r>
      <w:r w:rsidR="00A434C2" w:rsidRPr="00A434C2">
        <w:rPr>
          <w:szCs w:val="24"/>
        </w:rPr>
        <w:t>os</w:t>
      </w:r>
      <w:r w:rsidR="00A266F2" w:rsidRPr="00A434C2">
        <w:rPr>
          <w:szCs w:val="24"/>
        </w:rPr>
        <w:t xml:space="preserve"> </w:t>
      </w:r>
      <w:r w:rsidR="00A434C2" w:rsidRPr="00A434C2">
        <w:rPr>
          <w:szCs w:val="24"/>
        </w:rPr>
        <w:t xml:space="preserve">paklausimą, </w:t>
      </w:r>
      <w:r w:rsidR="00A266F2" w:rsidRPr="00540E61">
        <w:rPr>
          <w:szCs w:val="24"/>
        </w:rPr>
        <w:t>prašymą ar reikalavimą, susijusį su</w:t>
      </w:r>
      <w:r w:rsidR="00F14191">
        <w:rPr>
          <w:szCs w:val="24"/>
        </w:rPr>
        <w:t xml:space="preserve"> Domenų valdytojo tvarkomais</w:t>
      </w:r>
      <w:r w:rsidR="00A266F2" w:rsidRPr="00540E61">
        <w:rPr>
          <w:szCs w:val="24"/>
        </w:rPr>
        <w:t xml:space="preserve"> </w:t>
      </w:r>
      <w:r w:rsidR="000B7582" w:rsidRPr="00540E61">
        <w:rPr>
          <w:szCs w:val="24"/>
        </w:rPr>
        <w:t>a</w:t>
      </w:r>
      <w:r w:rsidR="00A266F2" w:rsidRPr="00540E61">
        <w:rPr>
          <w:szCs w:val="24"/>
        </w:rPr>
        <w:t xml:space="preserve">smens </w:t>
      </w:r>
      <w:r w:rsidR="00F14191">
        <w:rPr>
          <w:szCs w:val="24"/>
        </w:rPr>
        <w:t>duomenimis</w:t>
      </w:r>
      <w:r w:rsidR="00A266F2" w:rsidRPr="00540E61">
        <w:rPr>
          <w:szCs w:val="24"/>
        </w:rPr>
        <w:t>,</w:t>
      </w:r>
      <w:r w:rsidR="00D52F1D">
        <w:rPr>
          <w:szCs w:val="24"/>
        </w:rPr>
        <w:t xml:space="preserve"> ar kitais</w:t>
      </w:r>
      <w:r w:rsidR="00403FA5">
        <w:rPr>
          <w:szCs w:val="24"/>
        </w:rPr>
        <w:t xml:space="preserve"> pagal šią </w:t>
      </w:r>
      <w:r w:rsidR="00DE7855">
        <w:rPr>
          <w:szCs w:val="24"/>
        </w:rPr>
        <w:t>Susitarimą</w:t>
      </w:r>
      <w:r w:rsidR="00A266F2" w:rsidRPr="00540E61">
        <w:rPr>
          <w:szCs w:val="24"/>
        </w:rPr>
        <w:t xml:space="preserve"> susijus</w:t>
      </w:r>
      <w:r w:rsidR="00D52F1D">
        <w:rPr>
          <w:szCs w:val="24"/>
        </w:rPr>
        <w:t>iais</w:t>
      </w:r>
      <w:r w:rsidR="00A266F2" w:rsidRPr="00540E61">
        <w:rPr>
          <w:color w:val="000000"/>
          <w:spacing w:val="7"/>
          <w:szCs w:val="24"/>
        </w:rPr>
        <w:t xml:space="preserve"> su Duomenų tvarkytojo veiksmais</w:t>
      </w:r>
      <w:r w:rsidR="00A266F2" w:rsidRPr="00540E61">
        <w:rPr>
          <w:color w:val="000000"/>
          <w:szCs w:val="24"/>
        </w:rPr>
        <w:t>, privalo apie tai nedelsiant</w:t>
      </w:r>
      <w:r w:rsidR="00A434C2" w:rsidRPr="00540E61">
        <w:rPr>
          <w:szCs w:val="24"/>
        </w:rPr>
        <w:t>, bet ne vėliau nei per 2 darbo dienas</w:t>
      </w:r>
      <w:r w:rsidR="00A266F2" w:rsidRPr="00540E61">
        <w:rPr>
          <w:color w:val="000000"/>
          <w:szCs w:val="24"/>
        </w:rPr>
        <w:t xml:space="preserve"> informuoti Duomenų valdytoją raštu</w:t>
      </w:r>
      <w:r w:rsidR="000C5864">
        <w:rPr>
          <w:color w:val="000000"/>
          <w:szCs w:val="24"/>
        </w:rPr>
        <w:t>,</w:t>
      </w:r>
      <w:r w:rsidR="0019086F" w:rsidRPr="0019086F">
        <w:rPr>
          <w:szCs w:val="24"/>
        </w:rPr>
        <w:t xml:space="preserve"> </w:t>
      </w:r>
      <w:r w:rsidR="0019086F">
        <w:rPr>
          <w:szCs w:val="24"/>
        </w:rPr>
        <w:t>nebent kitaip būtų nurodyta pačiame institucijos rašte ir Lietuvos Respublikos teisės aktai</w:t>
      </w:r>
      <w:r w:rsidR="006A15E2">
        <w:rPr>
          <w:szCs w:val="24"/>
        </w:rPr>
        <w:t>s</w:t>
      </w:r>
      <w:r w:rsidR="0019086F">
        <w:rPr>
          <w:szCs w:val="24"/>
        </w:rPr>
        <w:t xml:space="preserve"> įtvirtintų </w:t>
      </w:r>
      <w:r w:rsidR="006A5D4D">
        <w:rPr>
          <w:szCs w:val="24"/>
        </w:rPr>
        <w:t>Duomenų tv</w:t>
      </w:r>
      <w:r w:rsidR="00550C03">
        <w:rPr>
          <w:szCs w:val="24"/>
        </w:rPr>
        <w:t>a</w:t>
      </w:r>
      <w:r w:rsidR="006A5D4D">
        <w:rPr>
          <w:szCs w:val="24"/>
        </w:rPr>
        <w:t xml:space="preserve">rkytojui </w:t>
      </w:r>
      <w:r w:rsidR="0019086F">
        <w:rPr>
          <w:szCs w:val="24"/>
        </w:rPr>
        <w:t xml:space="preserve">teisę uždrausti teikti informaciją apie tokį jos </w:t>
      </w:r>
      <w:r w:rsidR="0019086F" w:rsidRPr="00F12C3F">
        <w:rPr>
          <w:szCs w:val="24"/>
        </w:rPr>
        <w:t>paklausimą, prašymą ar reikalavimą</w:t>
      </w:r>
      <w:r w:rsidR="006A5D4D">
        <w:rPr>
          <w:szCs w:val="24"/>
        </w:rPr>
        <w:t xml:space="preserve"> Duomenų valdytojui</w:t>
      </w:r>
      <w:r w:rsidR="0019086F" w:rsidRPr="00F12C3F">
        <w:rPr>
          <w:szCs w:val="24"/>
        </w:rPr>
        <w:t>;</w:t>
      </w:r>
    </w:p>
    <w:p w14:paraId="12F30632" w14:textId="3E068A78" w:rsidR="00A266F2" w:rsidRPr="000F3742" w:rsidRDefault="00400D28" w:rsidP="00B558EB">
      <w:pPr>
        <w:pStyle w:val="ListParagraph"/>
        <w:widowControl w:val="0"/>
        <w:numPr>
          <w:ilvl w:val="2"/>
          <w:numId w:val="22"/>
        </w:numPr>
        <w:shd w:val="clear" w:color="auto" w:fill="FFFFFF"/>
        <w:tabs>
          <w:tab w:val="left" w:pos="851"/>
          <w:tab w:val="left" w:pos="1134"/>
          <w:tab w:val="left" w:pos="1560"/>
        </w:tabs>
        <w:autoSpaceDE w:val="0"/>
        <w:autoSpaceDN w:val="0"/>
        <w:adjustRightInd w:val="0"/>
        <w:ind w:left="0" w:firstLine="567"/>
        <w:jc w:val="both"/>
        <w:rPr>
          <w:szCs w:val="24"/>
        </w:rPr>
      </w:pPr>
      <w:r>
        <w:rPr>
          <w:szCs w:val="24"/>
        </w:rPr>
        <w:t>i</w:t>
      </w:r>
      <w:r w:rsidR="00A266F2" w:rsidRPr="000F3742">
        <w:rPr>
          <w:szCs w:val="24"/>
        </w:rPr>
        <w:t xml:space="preserve">nformaciniame pranešime </w:t>
      </w:r>
      <w:r w:rsidR="007717C5">
        <w:rPr>
          <w:szCs w:val="24"/>
        </w:rPr>
        <w:t xml:space="preserve">apie asmens duomenų saugumo pažeidimą, be </w:t>
      </w:r>
      <w:r w:rsidR="00DE7855">
        <w:rPr>
          <w:szCs w:val="24"/>
        </w:rPr>
        <w:t xml:space="preserve">Susitarimo </w:t>
      </w:r>
      <w:r w:rsidR="007717C5">
        <w:rPr>
          <w:szCs w:val="24"/>
        </w:rPr>
        <w:t xml:space="preserve"> </w:t>
      </w:r>
      <w:r w:rsidR="006735BB" w:rsidRPr="003838A1">
        <w:rPr>
          <w:szCs w:val="24"/>
        </w:rPr>
        <w:t>3</w:t>
      </w:r>
      <w:r w:rsidR="00A07448" w:rsidRPr="003838A1">
        <w:rPr>
          <w:szCs w:val="24"/>
        </w:rPr>
        <w:t>2</w:t>
      </w:r>
      <w:r w:rsidR="006735BB" w:rsidRPr="003838A1">
        <w:rPr>
          <w:szCs w:val="24"/>
        </w:rPr>
        <w:t xml:space="preserve"> </w:t>
      </w:r>
      <w:r w:rsidR="006735BB">
        <w:rPr>
          <w:szCs w:val="24"/>
        </w:rPr>
        <w:t xml:space="preserve"> punkte nurodytos informacijos,</w:t>
      </w:r>
      <w:r w:rsidR="007717C5">
        <w:rPr>
          <w:szCs w:val="24"/>
        </w:rPr>
        <w:t xml:space="preserve"> </w:t>
      </w:r>
      <w:r w:rsidR="00A266F2" w:rsidRPr="000F3742">
        <w:rPr>
          <w:szCs w:val="24"/>
        </w:rPr>
        <w:t xml:space="preserve">turi būti pateikta </w:t>
      </w:r>
      <w:r w:rsidR="006735BB">
        <w:rPr>
          <w:szCs w:val="24"/>
        </w:rPr>
        <w:t>ši</w:t>
      </w:r>
      <w:r w:rsidR="00A266F2" w:rsidRPr="000F3742">
        <w:rPr>
          <w:szCs w:val="24"/>
        </w:rPr>
        <w:t xml:space="preserve"> informacija:</w:t>
      </w:r>
    </w:p>
    <w:p w14:paraId="1D29DA9F" w14:textId="77777777" w:rsidR="00807B2F" w:rsidRPr="00E000D0" w:rsidRDefault="00807B2F" w:rsidP="00002D2B">
      <w:pPr>
        <w:numPr>
          <w:ilvl w:val="3"/>
          <w:numId w:val="22"/>
        </w:numPr>
        <w:tabs>
          <w:tab w:val="left" w:pos="1134"/>
          <w:tab w:val="left" w:pos="1560"/>
        </w:tabs>
        <w:ind w:left="0" w:firstLine="567"/>
        <w:jc w:val="both"/>
        <w:rPr>
          <w:szCs w:val="24"/>
        </w:rPr>
      </w:pPr>
      <w:r w:rsidRPr="00E000D0">
        <w:rPr>
          <w:szCs w:val="24"/>
        </w:rPr>
        <w:lastRenderedPageBreak/>
        <w:t>asmens duomenų saugumo pažeidimo apibūdinimas:</w:t>
      </w:r>
    </w:p>
    <w:p w14:paraId="69B4CF44" w14:textId="77777777" w:rsidR="00807B2F" w:rsidRPr="00E000D0" w:rsidRDefault="00807B2F" w:rsidP="00002D2B">
      <w:pPr>
        <w:numPr>
          <w:ilvl w:val="4"/>
          <w:numId w:val="22"/>
        </w:numPr>
        <w:tabs>
          <w:tab w:val="left" w:pos="1134"/>
          <w:tab w:val="left" w:pos="1418"/>
          <w:tab w:val="left" w:pos="1560"/>
        </w:tabs>
        <w:ind w:left="0" w:firstLine="567"/>
        <w:jc w:val="both"/>
        <w:rPr>
          <w:szCs w:val="24"/>
        </w:rPr>
      </w:pPr>
      <w:r w:rsidRPr="00E000D0">
        <w:rPr>
          <w:szCs w:val="24"/>
        </w:rPr>
        <w:t>asmens duomenų saugumo pažeidimo data, laikas ir vieta;</w:t>
      </w:r>
    </w:p>
    <w:p w14:paraId="588044CF" w14:textId="2D1E2E4D" w:rsidR="00807B2F" w:rsidRPr="00E000D0" w:rsidRDefault="00807B2F" w:rsidP="00002D2B">
      <w:pPr>
        <w:numPr>
          <w:ilvl w:val="4"/>
          <w:numId w:val="22"/>
        </w:numPr>
        <w:tabs>
          <w:tab w:val="left" w:pos="1134"/>
          <w:tab w:val="left" w:pos="1418"/>
          <w:tab w:val="left" w:pos="1560"/>
        </w:tabs>
        <w:ind w:left="0" w:firstLine="567"/>
        <w:jc w:val="both"/>
        <w:rPr>
          <w:szCs w:val="24"/>
        </w:rPr>
      </w:pPr>
      <w:r w:rsidRPr="00E000D0">
        <w:rPr>
          <w:szCs w:val="24"/>
        </w:rPr>
        <w:t>asmens duomenų saugumo pažeidimo nustatymo data ir laikas</w:t>
      </w:r>
      <w:r w:rsidR="00400D28">
        <w:rPr>
          <w:szCs w:val="24"/>
        </w:rPr>
        <w:t>.</w:t>
      </w:r>
    </w:p>
    <w:p w14:paraId="3718C716" w14:textId="79E31C35" w:rsidR="00A266F2" w:rsidRPr="000F3742" w:rsidRDefault="00807B2F" w:rsidP="00B558EB">
      <w:pPr>
        <w:pStyle w:val="ListParagraph"/>
        <w:widowControl w:val="0"/>
        <w:numPr>
          <w:ilvl w:val="3"/>
          <w:numId w:val="22"/>
        </w:numPr>
        <w:tabs>
          <w:tab w:val="left" w:pos="851"/>
          <w:tab w:val="left" w:pos="1134"/>
          <w:tab w:val="left" w:pos="1560"/>
        </w:tabs>
        <w:autoSpaceDE w:val="0"/>
        <w:autoSpaceDN w:val="0"/>
        <w:adjustRightInd w:val="0"/>
        <w:ind w:left="0" w:firstLine="567"/>
        <w:jc w:val="both"/>
        <w:rPr>
          <w:szCs w:val="24"/>
        </w:rPr>
      </w:pPr>
      <w:r w:rsidRPr="00E000D0">
        <w:rPr>
          <w:szCs w:val="24"/>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r w:rsidR="004D6746">
        <w:rPr>
          <w:szCs w:val="24"/>
        </w:rPr>
        <w:t>)</w:t>
      </w:r>
      <w:r w:rsidR="00266273">
        <w:rPr>
          <w:szCs w:val="24"/>
        </w:rPr>
        <w:t xml:space="preserve">, </w:t>
      </w:r>
      <w:r w:rsidR="00A266F2" w:rsidRPr="000F3742">
        <w:rPr>
          <w:szCs w:val="24"/>
        </w:rPr>
        <w:t>nurodyta kontaktinio asmens, galinčio suteikti daugiau informacijos, vardas bei pavardė (pavadinimas) ir kontaktiniai duomenys;</w:t>
      </w:r>
    </w:p>
    <w:p w14:paraId="1555F1EA" w14:textId="7BFA476B" w:rsidR="00A266F2" w:rsidRPr="000F3742" w:rsidRDefault="00A266F2" w:rsidP="00B558EB">
      <w:pPr>
        <w:pStyle w:val="ListParagraph"/>
        <w:widowControl w:val="0"/>
        <w:numPr>
          <w:ilvl w:val="3"/>
          <w:numId w:val="22"/>
        </w:numPr>
        <w:shd w:val="clear" w:color="auto" w:fill="FFFFFF"/>
        <w:tabs>
          <w:tab w:val="left" w:pos="629"/>
          <w:tab w:val="left" w:pos="851"/>
          <w:tab w:val="left" w:pos="993"/>
        </w:tabs>
        <w:autoSpaceDE w:val="0"/>
        <w:autoSpaceDN w:val="0"/>
        <w:adjustRightInd w:val="0"/>
        <w:ind w:left="0" w:firstLine="567"/>
        <w:jc w:val="both"/>
        <w:rPr>
          <w:szCs w:val="24"/>
        </w:rPr>
      </w:pPr>
      <w:r w:rsidRPr="000F3742">
        <w:rPr>
          <w:szCs w:val="24"/>
        </w:rPr>
        <w:t xml:space="preserve">aprašytos priemonės, kurių ėmėsi arba pasiūlė imtis Duomenų tvarkytojas, kad būtų pašalintas </w:t>
      </w:r>
      <w:r w:rsidR="003D6118" w:rsidRPr="000F3742">
        <w:rPr>
          <w:szCs w:val="24"/>
        </w:rPr>
        <w:t>a</w:t>
      </w:r>
      <w:r w:rsidRPr="000F3742">
        <w:rPr>
          <w:szCs w:val="24"/>
        </w:rPr>
        <w:t>smens duomenų saugumo pažeidimas, įskaitant, kai tinkama, priemones galimoms neigiamoms jo pasekmėms sumažinti.</w:t>
      </w:r>
      <w:r w:rsidR="0081494C" w:rsidRPr="000F3742">
        <w:rPr>
          <w:szCs w:val="24"/>
        </w:rPr>
        <w:t xml:space="preserve"> Jeigu</w:t>
      </w:r>
      <w:r w:rsidRPr="000F3742">
        <w:rPr>
          <w:szCs w:val="24"/>
        </w:rPr>
        <w:t xml:space="preserve"> informacijos neįmanoma pateikti tuo pačiu metu, informacija toliau nedelsiant gali būti teikiama etapais.</w:t>
      </w:r>
    </w:p>
    <w:p w14:paraId="34654CA9" w14:textId="18BE0E19" w:rsidR="003E1898" w:rsidRPr="00CB51EF" w:rsidRDefault="00E2659B" w:rsidP="00B558EB">
      <w:pPr>
        <w:numPr>
          <w:ilvl w:val="2"/>
          <w:numId w:val="22"/>
        </w:numPr>
        <w:tabs>
          <w:tab w:val="left" w:pos="1276"/>
        </w:tabs>
        <w:ind w:left="142" w:firstLine="425"/>
        <w:jc w:val="both"/>
        <w:rPr>
          <w:color w:val="000000"/>
          <w:spacing w:val="-1"/>
          <w:szCs w:val="24"/>
        </w:rPr>
      </w:pPr>
      <w:r w:rsidRPr="00E000D0">
        <w:rPr>
          <w:szCs w:val="24"/>
        </w:rPr>
        <w:t>pranešimo vėlavimo priežastys, jeigu apie asmens duomenų saugumo pažeidimą pranešama vėliau nei per 24 valandas nuo tada, kai Duomenų tvarkytojas sužinojo apie asmens duomenų saugumo pažeidimą</w:t>
      </w:r>
      <w:r w:rsidR="00400D28">
        <w:rPr>
          <w:szCs w:val="24"/>
        </w:rPr>
        <w:t>.</w:t>
      </w:r>
    </w:p>
    <w:p w14:paraId="08C7A40C" w14:textId="4B63AF64" w:rsidR="00606597" w:rsidRDefault="00606597" w:rsidP="00417797">
      <w:pPr>
        <w:pStyle w:val="ListParagraph"/>
        <w:numPr>
          <w:ilvl w:val="1"/>
          <w:numId w:val="22"/>
        </w:numPr>
        <w:tabs>
          <w:tab w:val="left" w:pos="426"/>
          <w:tab w:val="left" w:pos="993"/>
        </w:tabs>
        <w:ind w:left="0" w:firstLine="567"/>
        <w:jc w:val="both"/>
        <w:rPr>
          <w:szCs w:val="24"/>
        </w:rPr>
      </w:pPr>
      <w:r w:rsidRPr="00CB51EF">
        <w:rPr>
          <w:szCs w:val="24"/>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4A4C76CE" w14:textId="380BDA8B" w:rsidR="003D5FD1" w:rsidRPr="00CB51EF" w:rsidRDefault="00141BD4" w:rsidP="00417797">
      <w:pPr>
        <w:pStyle w:val="ListParagraph"/>
        <w:numPr>
          <w:ilvl w:val="1"/>
          <w:numId w:val="22"/>
        </w:numPr>
        <w:tabs>
          <w:tab w:val="left" w:pos="426"/>
          <w:tab w:val="left" w:pos="993"/>
        </w:tabs>
        <w:ind w:left="0" w:firstLine="567"/>
        <w:jc w:val="both"/>
        <w:rPr>
          <w:szCs w:val="24"/>
        </w:rPr>
      </w:pPr>
      <w:r>
        <w:rPr>
          <w:szCs w:val="24"/>
        </w:rPr>
        <w:t xml:space="preserve">Duomenų tvarkytojas </w:t>
      </w:r>
      <w:r w:rsidR="00314C08">
        <w:rPr>
          <w:szCs w:val="24"/>
        </w:rPr>
        <w:t>dėl pagalbos</w:t>
      </w:r>
      <w:r w:rsidRPr="00827317">
        <w:rPr>
          <w:szCs w:val="24"/>
        </w:rPr>
        <w:t xml:space="preserve"> Duomenų valdytojui įgyvendinti pareigą atlikti poveikio duomenų apsaugai vertinimą ir išankstines konsultacijas pagal </w:t>
      </w:r>
      <w:r w:rsidR="008811A9">
        <w:rPr>
          <w:szCs w:val="24"/>
        </w:rPr>
        <w:t xml:space="preserve">Reglamento (ES) 2016/679 </w:t>
      </w:r>
      <w:r w:rsidRPr="00827317">
        <w:rPr>
          <w:szCs w:val="24"/>
        </w:rPr>
        <w:t xml:space="preserve"> 35-36 straipsnius</w:t>
      </w:r>
      <w:r w:rsidR="00314C08">
        <w:rPr>
          <w:szCs w:val="24"/>
        </w:rPr>
        <w:t>,</w:t>
      </w:r>
      <w:r w:rsidRPr="00827317">
        <w:rPr>
          <w:szCs w:val="24"/>
        </w:rPr>
        <w:t xml:space="preserve"> nėra įpareigojamas atlikti jokių kitų veiksmų, išskyrus operatyvų ir kompetentingą informacijos pateikimą pagal konkrečius Duomenų valdytojo žodinius ar rašytinius prašymus</w:t>
      </w:r>
      <w:r w:rsidR="003C062F">
        <w:rPr>
          <w:szCs w:val="24"/>
        </w:rPr>
        <w:t>.</w:t>
      </w:r>
    </w:p>
    <w:p w14:paraId="38B1E659" w14:textId="77777777" w:rsidR="00606597" w:rsidRPr="00CB51EF" w:rsidRDefault="00606597" w:rsidP="00417797">
      <w:pPr>
        <w:tabs>
          <w:tab w:val="left" w:pos="993"/>
        </w:tabs>
        <w:ind w:firstLine="567"/>
        <w:jc w:val="both"/>
        <w:rPr>
          <w:szCs w:val="24"/>
        </w:rPr>
      </w:pPr>
    </w:p>
    <w:p w14:paraId="1BDEC5AB" w14:textId="77777777" w:rsidR="00606597" w:rsidRPr="00CB51EF" w:rsidRDefault="00606597" w:rsidP="00417797">
      <w:pPr>
        <w:pStyle w:val="ListParagraph"/>
        <w:numPr>
          <w:ilvl w:val="0"/>
          <w:numId w:val="13"/>
        </w:numPr>
        <w:tabs>
          <w:tab w:val="left" w:pos="426"/>
          <w:tab w:val="left" w:pos="993"/>
        </w:tabs>
        <w:ind w:left="0" w:firstLine="567"/>
        <w:jc w:val="both"/>
        <w:rPr>
          <w:b/>
          <w:szCs w:val="24"/>
        </w:rPr>
      </w:pPr>
      <w:r w:rsidRPr="00CB51EF">
        <w:rPr>
          <w:b/>
          <w:szCs w:val="24"/>
        </w:rPr>
        <w:t>Duomenų saugojimo laikotarpis/duomenų trynimo procedūros</w:t>
      </w:r>
    </w:p>
    <w:p w14:paraId="4C51E2B9" w14:textId="77777777" w:rsidR="00606597" w:rsidRPr="00CB51EF" w:rsidRDefault="00606597" w:rsidP="00417797">
      <w:pPr>
        <w:tabs>
          <w:tab w:val="left" w:pos="426"/>
          <w:tab w:val="left" w:pos="993"/>
        </w:tabs>
        <w:ind w:firstLine="567"/>
        <w:jc w:val="both"/>
        <w:rPr>
          <w:b/>
          <w:szCs w:val="24"/>
        </w:rPr>
      </w:pPr>
    </w:p>
    <w:p w14:paraId="7B9582D1" w14:textId="16CC9834" w:rsidR="00EA7DF1" w:rsidRPr="00CB51EF" w:rsidRDefault="00606597" w:rsidP="00417797">
      <w:pPr>
        <w:pStyle w:val="ListParagraph"/>
        <w:numPr>
          <w:ilvl w:val="1"/>
          <w:numId w:val="13"/>
        </w:numPr>
        <w:tabs>
          <w:tab w:val="left" w:pos="426"/>
          <w:tab w:val="left" w:pos="993"/>
          <w:tab w:val="left" w:pos="1134"/>
          <w:tab w:val="left" w:pos="1418"/>
        </w:tabs>
        <w:ind w:left="0" w:firstLine="567"/>
        <w:jc w:val="both"/>
        <w:rPr>
          <w:szCs w:val="24"/>
        </w:rPr>
      </w:pPr>
      <w:bookmarkStart w:id="5" w:name="_Hlk54258561"/>
      <w:bookmarkStart w:id="6" w:name="_Hlk53067359"/>
      <w:r w:rsidRPr="00CB51EF">
        <w:rPr>
          <w:szCs w:val="24"/>
        </w:rPr>
        <w:t xml:space="preserve">Asmens duomenys pas Duomenų tvarkytoją saugomi </w:t>
      </w:r>
      <w:bookmarkEnd w:id="5"/>
      <w:bookmarkEnd w:id="6"/>
      <w:r w:rsidRPr="00CB51EF">
        <w:rPr>
          <w:szCs w:val="24"/>
        </w:rPr>
        <w:t>tik tiek laiko ir tik tokia apimtimi, kiek galioja įsipareigojimai pagal Pagrindinę sutartį.</w:t>
      </w:r>
    </w:p>
    <w:p w14:paraId="33883C7F" w14:textId="77777777" w:rsidR="002B0473" w:rsidRDefault="00606597" w:rsidP="00417797">
      <w:pPr>
        <w:pStyle w:val="ListParagraph"/>
        <w:numPr>
          <w:ilvl w:val="1"/>
          <w:numId w:val="13"/>
        </w:numPr>
        <w:tabs>
          <w:tab w:val="left" w:pos="426"/>
          <w:tab w:val="left" w:pos="993"/>
          <w:tab w:val="left" w:pos="1134"/>
          <w:tab w:val="left" w:pos="1418"/>
        </w:tabs>
        <w:ind w:left="0" w:firstLine="567"/>
        <w:jc w:val="both"/>
        <w:rPr>
          <w:szCs w:val="24"/>
        </w:rPr>
      </w:pPr>
      <w:r w:rsidRPr="00CB51EF">
        <w:rPr>
          <w:szCs w:val="24"/>
        </w:rPr>
        <w:t xml:space="preserve">Nutraukęs asmens duomenų tvarkymo paslaugų teikimą, Duomenų tvarkytojas ištrina asmens duomenis, atsižvelgiant į </w:t>
      </w:r>
      <w:r w:rsidR="00DE7855">
        <w:rPr>
          <w:szCs w:val="24"/>
        </w:rPr>
        <w:t xml:space="preserve">Susitarimo </w:t>
      </w:r>
      <w:r w:rsidR="00A07448">
        <w:rPr>
          <w:szCs w:val="24"/>
        </w:rPr>
        <w:t>35</w:t>
      </w:r>
      <w:r w:rsidRPr="00CB51EF">
        <w:rPr>
          <w:szCs w:val="24"/>
        </w:rPr>
        <w:t xml:space="preserve"> punkto reikalavimus. O</w:t>
      </w:r>
      <w:r w:rsidRPr="00332094">
        <w:rPr>
          <w:szCs w:val="24"/>
        </w:rPr>
        <w:t>riginalius Duomenų valdytojo Duomenų tvarkytojui perduotus dokumentus, jei</w:t>
      </w:r>
      <w:r w:rsidRPr="000F3742">
        <w:rPr>
          <w:szCs w:val="24"/>
        </w:rPr>
        <w:t xml:space="preserve"> tokie buvo perduoti, ar iš kitų šaltinių Duomenų valdytojo vardu gautus dokumentų originalus ir (arba) jų kopijas, jei buvo gauti </w:t>
      </w:r>
      <w:r w:rsidR="00DE7855">
        <w:rPr>
          <w:szCs w:val="24"/>
        </w:rPr>
        <w:t xml:space="preserve">Susitarimo </w:t>
      </w:r>
      <w:r w:rsidRPr="000F3742">
        <w:rPr>
          <w:szCs w:val="24"/>
        </w:rPr>
        <w:t xml:space="preserve"> vykdymo metu grąžina, Duomenų valdytojui, o dokumentų kopijas ištrina ir patvirtina tai raštu, išskyrus atvejus, kai asmens duomenis saugoti įpareigoja teisės aktai. </w:t>
      </w:r>
    </w:p>
    <w:p w14:paraId="501149DC" w14:textId="77777777" w:rsidR="00606597" w:rsidRPr="00CB51EF" w:rsidRDefault="00606597" w:rsidP="00417797">
      <w:pPr>
        <w:tabs>
          <w:tab w:val="left" w:pos="993"/>
        </w:tabs>
        <w:ind w:firstLine="567"/>
        <w:jc w:val="both"/>
        <w:rPr>
          <w:szCs w:val="24"/>
        </w:rPr>
      </w:pPr>
    </w:p>
    <w:p w14:paraId="29BE5C18" w14:textId="6AAAE486" w:rsidR="00AA35BA" w:rsidRPr="00CB51EF" w:rsidRDefault="00606597" w:rsidP="00417797">
      <w:pPr>
        <w:pStyle w:val="ListParagraph"/>
        <w:numPr>
          <w:ilvl w:val="0"/>
          <w:numId w:val="13"/>
        </w:numPr>
        <w:tabs>
          <w:tab w:val="left" w:pos="284"/>
          <w:tab w:val="left" w:pos="993"/>
        </w:tabs>
        <w:ind w:left="0" w:firstLine="567"/>
        <w:jc w:val="both"/>
        <w:rPr>
          <w:b/>
          <w:szCs w:val="24"/>
        </w:rPr>
      </w:pPr>
      <w:r w:rsidRPr="00CB51EF">
        <w:rPr>
          <w:b/>
          <w:szCs w:val="24"/>
        </w:rPr>
        <w:t>Duomenų tvarkymo vieta</w:t>
      </w:r>
    </w:p>
    <w:p w14:paraId="5E7D51D2" w14:textId="77777777" w:rsidR="00606597" w:rsidRPr="00CB51EF" w:rsidRDefault="00606597" w:rsidP="00417797">
      <w:pPr>
        <w:tabs>
          <w:tab w:val="left" w:pos="284"/>
          <w:tab w:val="left" w:pos="993"/>
        </w:tabs>
        <w:ind w:firstLine="567"/>
        <w:jc w:val="both"/>
        <w:rPr>
          <w:b/>
          <w:szCs w:val="24"/>
        </w:rPr>
      </w:pPr>
    </w:p>
    <w:p w14:paraId="7F8FBAD9" w14:textId="46E11EF0" w:rsidR="004629B3" w:rsidRPr="007F057A" w:rsidRDefault="00606597" w:rsidP="00417797">
      <w:pPr>
        <w:pStyle w:val="ListParagraph"/>
        <w:numPr>
          <w:ilvl w:val="1"/>
          <w:numId w:val="13"/>
        </w:numPr>
        <w:tabs>
          <w:tab w:val="left" w:pos="993"/>
        </w:tabs>
        <w:ind w:left="0" w:firstLine="567"/>
        <w:jc w:val="both"/>
      </w:pPr>
      <w:r w:rsidRPr="00CB51EF">
        <w:rPr>
          <w:szCs w:val="24"/>
        </w:rPr>
        <w:t xml:space="preserve">Atsižvelgiant į </w:t>
      </w:r>
      <w:r w:rsidR="00DE7855">
        <w:rPr>
          <w:szCs w:val="24"/>
        </w:rPr>
        <w:t>Susitarimą</w:t>
      </w:r>
      <w:r w:rsidRPr="00CB51EF">
        <w:rPr>
          <w:szCs w:val="24"/>
        </w:rPr>
        <w:t xml:space="preserve">, be išankstinio rašytinio Duomenų valdytojo leidimo asmens duomenys negali būti tvarkomi kitose vietose, išskyrus </w:t>
      </w:r>
      <w:r w:rsidR="00FD122D">
        <w:rPr>
          <w:szCs w:val="24"/>
        </w:rPr>
        <w:t>d</w:t>
      </w:r>
      <w:r w:rsidR="00711891">
        <w:rPr>
          <w:szCs w:val="24"/>
        </w:rPr>
        <w:t>uomenų centrus,</w:t>
      </w:r>
      <w:r w:rsidR="00D4601A">
        <w:rPr>
          <w:szCs w:val="24"/>
        </w:rPr>
        <w:t xml:space="preserve"> </w:t>
      </w:r>
      <w:r w:rsidR="00711891">
        <w:rPr>
          <w:szCs w:val="24"/>
        </w:rPr>
        <w:t>esančius Lietuvos Respublikos teritorijoje</w:t>
      </w:r>
      <w:r w:rsidR="00E8646A">
        <w:rPr>
          <w:szCs w:val="24"/>
        </w:rPr>
        <w:t>.</w:t>
      </w:r>
      <w:r w:rsidR="00D4601A">
        <w:rPr>
          <w:szCs w:val="24"/>
        </w:rPr>
        <w:t xml:space="preserve"> </w:t>
      </w:r>
    </w:p>
    <w:p w14:paraId="108BB3E5" w14:textId="77777777" w:rsidR="00AA35BA" w:rsidRPr="00CB51EF" w:rsidRDefault="00AA35BA" w:rsidP="00417797">
      <w:pPr>
        <w:tabs>
          <w:tab w:val="left" w:pos="993"/>
        </w:tabs>
        <w:ind w:firstLine="567"/>
        <w:jc w:val="both"/>
        <w:rPr>
          <w:i/>
          <w:iCs/>
          <w:szCs w:val="24"/>
        </w:rPr>
      </w:pPr>
    </w:p>
    <w:p w14:paraId="3525E62B" w14:textId="35C1C295" w:rsidR="00606597" w:rsidRPr="00CB51EF" w:rsidRDefault="00606597" w:rsidP="00417797">
      <w:pPr>
        <w:pStyle w:val="ListParagraph"/>
        <w:numPr>
          <w:ilvl w:val="0"/>
          <w:numId w:val="13"/>
        </w:numPr>
        <w:tabs>
          <w:tab w:val="left" w:pos="284"/>
          <w:tab w:val="left" w:pos="993"/>
        </w:tabs>
        <w:ind w:left="0" w:firstLine="567"/>
        <w:jc w:val="both"/>
        <w:rPr>
          <w:b/>
          <w:szCs w:val="24"/>
        </w:rPr>
      </w:pPr>
      <w:r w:rsidRPr="00CB51EF">
        <w:rPr>
          <w:b/>
          <w:szCs w:val="24"/>
        </w:rPr>
        <w:t>Nurodymai dėl asmens duomenų perdavimo į trečiąją valstybę ar t</w:t>
      </w:r>
      <w:r w:rsidR="00904480">
        <w:rPr>
          <w:b/>
          <w:szCs w:val="24"/>
        </w:rPr>
        <w:t>a</w:t>
      </w:r>
      <w:r w:rsidRPr="00CB51EF">
        <w:rPr>
          <w:b/>
          <w:szCs w:val="24"/>
        </w:rPr>
        <w:t xml:space="preserve">rptautinėms organizacijoms </w:t>
      </w:r>
    </w:p>
    <w:p w14:paraId="09FBD5F1" w14:textId="77777777" w:rsidR="00606597" w:rsidRPr="00CB51EF" w:rsidRDefault="00606597" w:rsidP="00417797">
      <w:pPr>
        <w:tabs>
          <w:tab w:val="left" w:pos="993"/>
        </w:tabs>
        <w:ind w:firstLine="567"/>
        <w:jc w:val="both"/>
        <w:rPr>
          <w:b/>
          <w:szCs w:val="24"/>
        </w:rPr>
      </w:pPr>
    </w:p>
    <w:p w14:paraId="1D4B3B9F" w14:textId="3D69F55D" w:rsidR="00606597" w:rsidRPr="00CB51EF" w:rsidRDefault="00606597" w:rsidP="00417797">
      <w:pPr>
        <w:pStyle w:val="ListParagraph"/>
        <w:numPr>
          <w:ilvl w:val="1"/>
          <w:numId w:val="13"/>
        </w:numPr>
        <w:tabs>
          <w:tab w:val="left" w:pos="426"/>
          <w:tab w:val="left" w:pos="993"/>
        </w:tabs>
        <w:ind w:left="0" w:firstLine="567"/>
        <w:jc w:val="both"/>
        <w:rPr>
          <w:szCs w:val="24"/>
        </w:rPr>
      </w:pPr>
      <w:r w:rsidRPr="00CB51EF">
        <w:rPr>
          <w:szCs w:val="24"/>
        </w:rPr>
        <w:t>Duomenų tvarkytojui nurodoma neperduoti Duomenų valdytojo asmens duomenų į ne Europos Sąjungos ir Europos ekonominės erdvės valstybes arba tarptautinėms organizacijoms.</w:t>
      </w:r>
    </w:p>
    <w:p w14:paraId="733BF15F" w14:textId="77777777" w:rsidR="00606597" w:rsidRPr="00CB51EF" w:rsidRDefault="00606597" w:rsidP="00417797">
      <w:pPr>
        <w:tabs>
          <w:tab w:val="left" w:pos="993"/>
        </w:tabs>
        <w:ind w:firstLine="567"/>
        <w:jc w:val="both"/>
        <w:rPr>
          <w:szCs w:val="24"/>
        </w:rPr>
      </w:pPr>
    </w:p>
    <w:p w14:paraId="5DA7C7B1" w14:textId="77777777" w:rsidR="00606597" w:rsidRPr="00CB51EF" w:rsidRDefault="00606597" w:rsidP="00417797">
      <w:pPr>
        <w:pStyle w:val="ListParagraph"/>
        <w:numPr>
          <w:ilvl w:val="0"/>
          <w:numId w:val="13"/>
        </w:numPr>
        <w:tabs>
          <w:tab w:val="left" w:pos="426"/>
          <w:tab w:val="left" w:pos="993"/>
        </w:tabs>
        <w:ind w:left="0" w:firstLine="567"/>
        <w:jc w:val="both"/>
        <w:rPr>
          <w:b/>
          <w:szCs w:val="24"/>
        </w:rPr>
      </w:pPr>
      <w:r w:rsidRPr="00CB51EF">
        <w:rPr>
          <w:b/>
          <w:szCs w:val="24"/>
        </w:rPr>
        <w:t>Procedūros, skirtos duomenų valdytojo atliekamiems duomenų tvarkytojo asmens duomenų tvarkymo auditams, įskaitant patikrinimams</w:t>
      </w:r>
    </w:p>
    <w:p w14:paraId="08A4A6A6" w14:textId="77777777" w:rsidR="00606597" w:rsidRPr="00CB51EF" w:rsidRDefault="00606597" w:rsidP="00417797">
      <w:pPr>
        <w:tabs>
          <w:tab w:val="left" w:pos="426"/>
          <w:tab w:val="left" w:pos="993"/>
        </w:tabs>
        <w:ind w:firstLine="567"/>
        <w:jc w:val="both"/>
        <w:rPr>
          <w:b/>
          <w:szCs w:val="24"/>
        </w:rPr>
      </w:pPr>
    </w:p>
    <w:p w14:paraId="0F5038EF" w14:textId="74C50F96" w:rsidR="00736490" w:rsidRPr="00CB51EF" w:rsidRDefault="00606597" w:rsidP="00417797">
      <w:pPr>
        <w:pStyle w:val="ListParagraph"/>
        <w:numPr>
          <w:ilvl w:val="1"/>
          <w:numId w:val="13"/>
        </w:numPr>
        <w:tabs>
          <w:tab w:val="left" w:pos="426"/>
          <w:tab w:val="left" w:pos="993"/>
          <w:tab w:val="left" w:pos="1134"/>
        </w:tabs>
        <w:autoSpaceDN w:val="0"/>
        <w:ind w:left="0" w:firstLine="567"/>
        <w:jc w:val="both"/>
        <w:rPr>
          <w:szCs w:val="24"/>
        </w:rPr>
      </w:pPr>
      <w:r w:rsidRPr="00CB51EF">
        <w:rPr>
          <w:szCs w:val="24"/>
        </w:rPr>
        <w:lastRenderedPageBreak/>
        <w:t xml:space="preserve">Duomenų valdytojas </w:t>
      </w:r>
      <w:r w:rsidRPr="00CB51EF">
        <w:rPr>
          <w:szCs w:val="24"/>
          <w:lang w:eastAsia="lt-LT"/>
        </w:rPr>
        <w:t xml:space="preserve">savo nuožiūra, ypač jei jis turi informacijos ar pagrįstų įtarimų, kad Duomenų tvarkytojas galimai netinkamai tvarko Duomenų valdytojo asmens duomenis, gali nuspręsti pats arba pasitelkdamas nepriklausomą auditorių </w:t>
      </w:r>
      <w:r w:rsidRPr="00CB51EF">
        <w:rPr>
          <w:szCs w:val="24"/>
        </w:rPr>
        <w:t xml:space="preserve">fiziškai patikrinti tas vietas, kuriose Duomenų tvarkytojas tvarko asmens duomenis, įskaitant fizines priemones, taip pat sistemas, naudojamas ir susijusias su duomenų apdorojimu, siekiant įsitikinti, ar Duomenų tvarkytojas laikosi </w:t>
      </w:r>
      <w:r w:rsidR="008811A9">
        <w:rPr>
          <w:color w:val="000000"/>
          <w:szCs w:val="24"/>
        </w:rPr>
        <w:t xml:space="preserve">Reglamento (ES) 2016/679 </w:t>
      </w:r>
      <w:r w:rsidRPr="00CB51EF">
        <w:rPr>
          <w:szCs w:val="24"/>
        </w:rPr>
        <w:t xml:space="preserve">, galiojančių Europos Sąjungos ar Lietuvos Respublikos asmens duomenų apsaugos nuostatų ir </w:t>
      </w:r>
      <w:r w:rsidR="00DE7855">
        <w:rPr>
          <w:szCs w:val="24"/>
        </w:rPr>
        <w:t xml:space="preserve">Susitarimo </w:t>
      </w:r>
      <w:r w:rsidRPr="00CB51EF">
        <w:rPr>
          <w:szCs w:val="24"/>
        </w:rPr>
        <w:t xml:space="preserve"> arba Duomenų tvarkytojas savo lėšomis gali gauti auditoriaus audito arba patikrinimo ataskaitą apie tai, kaip D</w:t>
      </w:r>
      <w:r w:rsidRPr="000F3742">
        <w:rPr>
          <w:szCs w:val="24"/>
        </w:rPr>
        <w:t xml:space="preserve">uomenų tvarkytojas laikosi </w:t>
      </w:r>
      <w:r w:rsidR="008811A9">
        <w:rPr>
          <w:color w:val="000000"/>
          <w:szCs w:val="24"/>
        </w:rPr>
        <w:t xml:space="preserve">Reglamento (ES) 2016/679 </w:t>
      </w:r>
      <w:r w:rsidRPr="00CB51EF">
        <w:rPr>
          <w:color w:val="000000"/>
          <w:szCs w:val="24"/>
        </w:rPr>
        <w:t xml:space="preserve"> </w:t>
      </w:r>
      <w:r w:rsidRPr="000F3742">
        <w:rPr>
          <w:szCs w:val="24"/>
        </w:rPr>
        <w:t xml:space="preserve">reikalavimų, galiojančių Europos Sąjungos ar Lietuvos Respublikos asmens duomenų apsaugos nuostatų ir </w:t>
      </w:r>
      <w:r w:rsidR="00DE7855">
        <w:rPr>
          <w:szCs w:val="24"/>
        </w:rPr>
        <w:t xml:space="preserve">Susitarimo </w:t>
      </w:r>
      <w:r w:rsidRPr="00CB51EF">
        <w:rPr>
          <w:szCs w:val="24"/>
        </w:rPr>
        <w:t>.</w:t>
      </w:r>
    </w:p>
    <w:p w14:paraId="1FE1E724" w14:textId="77777777" w:rsidR="00606597" w:rsidRPr="00CB51EF" w:rsidRDefault="00606597" w:rsidP="00417797">
      <w:pPr>
        <w:pStyle w:val="ListParagraph"/>
        <w:numPr>
          <w:ilvl w:val="1"/>
          <w:numId w:val="13"/>
        </w:numPr>
        <w:tabs>
          <w:tab w:val="left" w:pos="426"/>
          <w:tab w:val="left" w:pos="993"/>
          <w:tab w:val="left" w:pos="1134"/>
        </w:tabs>
        <w:autoSpaceDN w:val="0"/>
        <w:ind w:left="0" w:firstLine="567"/>
        <w:jc w:val="both"/>
        <w:rPr>
          <w:szCs w:val="24"/>
        </w:rPr>
      </w:pPr>
      <w:r w:rsidRPr="00CB51EF">
        <w:rPr>
          <w:szCs w:val="24"/>
        </w:rPr>
        <w:t>Duomenų valdytojo išlaidas, susijusias su fizine apžiūra, apmoka Duomenų valdytojas. Tačiau Duomenų tvarkytojas privalo skirti išteklius, reikalingus Duomenų valdytojui atlikti patikrinimą.</w:t>
      </w:r>
    </w:p>
    <w:p w14:paraId="49FD26F2" w14:textId="77777777" w:rsidR="00606597" w:rsidRPr="00CB51EF" w:rsidRDefault="00606597" w:rsidP="00417797">
      <w:pPr>
        <w:tabs>
          <w:tab w:val="left" w:pos="993"/>
        </w:tabs>
        <w:ind w:firstLine="567"/>
        <w:jc w:val="both"/>
        <w:rPr>
          <w:szCs w:val="24"/>
        </w:rPr>
      </w:pPr>
    </w:p>
    <w:p w14:paraId="0FCBF57F" w14:textId="009E4490" w:rsidR="00606597" w:rsidRPr="00CB51EF" w:rsidRDefault="00606597" w:rsidP="00417797">
      <w:pPr>
        <w:pStyle w:val="ListParagraph"/>
        <w:numPr>
          <w:ilvl w:val="0"/>
          <w:numId w:val="13"/>
        </w:numPr>
        <w:tabs>
          <w:tab w:val="left" w:pos="426"/>
          <w:tab w:val="left" w:pos="993"/>
        </w:tabs>
        <w:ind w:left="0" w:firstLine="567"/>
        <w:jc w:val="both"/>
        <w:rPr>
          <w:b/>
          <w:szCs w:val="24"/>
        </w:rPr>
      </w:pPr>
      <w:r w:rsidRPr="00CB51EF">
        <w:rPr>
          <w:b/>
          <w:szCs w:val="24"/>
        </w:rPr>
        <w:t>Procedūros, skirtos pagalbinių duomenų tvarkytojų atliekamų asmens duomenų tvarkymo auditams, įskaitant patikrinimams</w:t>
      </w:r>
    </w:p>
    <w:p w14:paraId="1E95CBFA" w14:textId="77777777" w:rsidR="00606597" w:rsidRPr="00CB51EF" w:rsidRDefault="00606597" w:rsidP="00417797">
      <w:pPr>
        <w:tabs>
          <w:tab w:val="left" w:pos="426"/>
          <w:tab w:val="left" w:pos="993"/>
        </w:tabs>
        <w:ind w:firstLine="567"/>
        <w:jc w:val="both"/>
        <w:rPr>
          <w:b/>
          <w:szCs w:val="24"/>
        </w:rPr>
      </w:pPr>
    </w:p>
    <w:p w14:paraId="0A29DD6A" w14:textId="46F3DD49" w:rsidR="00EA7DF1" w:rsidRPr="00CB51EF" w:rsidRDefault="00606597" w:rsidP="00417797">
      <w:pPr>
        <w:pStyle w:val="ListParagraph"/>
        <w:numPr>
          <w:ilvl w:val="1"/>
          <w:numId w:val="13"/>
        </w:numPr>
        <w:tabs>
          <w:tab w:val="left" w:pos="426"/>
          <w:tab w:val="left" w:pos="993"/>
        </w:tabs>
        <w:ind w:left="0" w:firstLine="567"/>
        <w:jc w:val="both"/>
        <w:rPr>
          <w:szCs w:val="24"/>
        </w:rPr>
      </w:pPr>
      <w:r w:rsidRPr="00CB51EF">
        <w:rPr>
          <w:szCs w:val="24"/>
        </w:rPr>
        <w:t xml:space="preserve">Duomenų tvarkytojas arba Duomenų tvarkytojo atstovas </w:t>
      </w:r>
      <w:r w:rsidRPr="00CB51EF">
        <w:rPr>
          <w:szCs w:val="24"/>
          <w:lang w:eastAsia="lt-LT"/>
        </w:rPr>
        <w:t xml:space="preserve">savo nuožiūra arba Duomenų valdytojo prašymu gali nuspręsti pats arba pasitelkdamas nepriklausomą auditorių </w:t>
      </w:r>
      <w:r w:rsidRPr="00CB51EF">
        <w:rPr>
          <w:szCs w:val="24"/>
        </w:rPr>
        <w:t xml:space="preserve">fiziškai patikrinti tas vietas, kuriose pagalbinis duomenų tvarkytojas tvarko asmens duomenis, įskaitant fizines priemones, taip pat sistemas, naudojamas ir susijusias su duomenų apdorojimu, siekiant įsitikinti, ar pagalbinis duomenų tvarkytojas laikosi </w:t>
      </w:r>
      <w:r w:rsidR="008811A9">
        <w:rPr>
          <w:color w:val="000000"/>
          <w:szCs w:val="24"/>
        </w:rPr>
        <w:t xml:space="preserve">Reglamento (ES) 2016/679 </w:t>
      </w:r>
      <w:r w:rsidRPr="00CB51EF">
        <w:rPr>
          <w:szCs w:val="24"/>
        </w:rPr>
        <w:t xml:space="preserve">, galiojančių </w:t>
      </w:r>
      <w:r w:rsidRPr="000F3742">
        <w:rPr>
          <w:szCs w:val="24"/>
        </w:rPr>
        <w:t>Europos Sąjungos ar Lietuvos Respublikos</w:t>
      </w:r>
      <w:r w:rsidRPr="00CB51EF">
        <w:rPr>
          <w:szCs w:val="24"/>
        </w:rPr>
        <w:t xml:space="preserve"> duomenų apsaugos nuostatų ir </w:t>
      </w:r>
      <w:r w:rsidR="00DE7855">
        <w:rPr>
          <w:szCs w:val="24"/>
        </w:rPr>
        <w:t xml:space="preserve">Susitarimo </w:t>
      </w:r>
      <w:r w:rsidRPr="00CB51EF">
        <w:rPr>
          <w:szCs w:val="24"/>
        </w:rPr>
        <w:t>.</w:t>
      </w:r>
    </w:p>
    <w:p w14:paraId="655CA8D9" w14:textId="5FFE9A82" w:rsidR="00EA7DF1" w:rsidRPr="00CB51EF" w:rsidRDefault="00606597" w:rsidP="00417797">
      <w:pPr>
        <w:pStyle w:val="ListParagraph"/>
        <w:numPr>
          <w:ilvl w:val="1"/>
          <w:numId w:val="13"/>
        </w:numPr>
        <w:tabs>
          <w:tab w:val="left" w:pos="426"/>
          <w:tab w:val="left" w:pos="993"/>
        </w:tabs>
        <w:ind w:left="0" w:firstLine="567"/>
        <w:jc w:val="both"/>
        <w:rPr>
          <w:szCs w:val="24"/>
        </w:rPr>
      </w:pPr>
      <w:r w:rsidRPr="00CB51EF">
        <w:rPr>
          <w:szCs w:val="24"/>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0AA825D4" w14:textId="77777777" w:rsidR="00606597" w:rsidRPr="00CB51EF" w:rsidRDefault="00606597" w:rsidP="00417797">
      <w:pPr>
        <w:pStyle w:val="ListParagraph"/>
        <w:numPr>
          <w:ilvl w:val="1"/>
          <w:numId w:val="13"/>
        </w:numPr>
        <w:tabs>
          <w:tab w:val="left" w:pos="426"/>
          <w:tab w:val="left" w:pos="993"/>
        </w:tabs>
        <w:ind w:left="0" w:firstLine="567"/>
        <w:jc w:val="both"/>
        <w:rPr>
          <w:szCs w:val="24"/>
        </w:rPr>
      </w:pPr>
      <w:r w:rsidRPr="00CB51EF">
        <w:rPr>
          <w:szCs w:val="24"/>
        </w:rPr>
        <w:t xml:space="preserve">Remdamasis tokio patikrinimo rezultatais, Duomenų valdytojas gali paprašyti imtis papildomų priemonių, kad būtų užtikrinta atitiktis </w:t>
      </w:r>
      <w:r w:rsidRPr="00CB51EF">
        <w:rPr>
          <w:color w:val="000000"/>
          <w:szCs w:val="24"/>
        </w:rPr>
        <w:t>Reglamentui</w:t>
      </w:r>
      <w:r w:rsidRPr="00CB51EF">
        <w:rPr>
          <w:szCs w:val="24"/>
        </w:rPr>
        <w:t xml:space="preserve">, galiojančioms </w:t>
      </w:r>
      <w:r w:rsidRPr="000F3742">
        <w:rPr>
          <w:szCs w:val="24"/>
        </w:rPr>
        <w:t>Europos Sąjungos ar Lietuvos Respublikos</w:t>
      </w:r>
      <w:r w:rsidRPr="00CB51EF">
        <w:rPr>
          <w:szCs w:val="24"/>
        </w:rPr>
        <w:t xml:space="preserve"> duomenų apsaugos nuostatoms ir Sutarčiai.</w:t>
      </w:r>
    </w:p>
    <w:p w14:paraId="6FBFED89" w14:textId="77777777" w:rsidR="00606597" w:rsidRPr="00CB51EF" w:rsidRDefault="00606597" w:rsidP="00417797">
      <w:pPr>
        <w:tabs>
          <w:tab w:val="left" w:pos="993"/>
        </w:tabs>
        <w:ind w:firstLine="567"/>
        <w:jc w:val="both"/>
        <w:rPr>
          <w:szCs w:val="24"/>
        </w:rPr>
      </w:pPr>
    </w:p>
    <w:p w14:paraId="31089177" w14:textId="77777777" w:rsidR="00606597" w:rsidRPr="00CB51EF" w:rsidRDefault="00606597" w:rsidP="00417797">
      <w:pPr>
        <w:widowControl w:val="0"/>
        <w:suppressAutoHyphens/>
        <w:jc w:val="center"/>
        <w:rPr>
          <w:color w:val="000000"/>
          <w:szCs w:val="24"/>
        </w:rPr>
      </w:pPr>
      <w:r w:rsidRPr="00CB51EF">
        <w:rPr>
          <w:color w:val="000000"/>
          <w:szCs w:val="24"/>
        </w:rPr>
        <w:t>___________________</w:t>
      </w:r>
    </w:p>
    <w:p w14:paraId="2FD5B365" w14:textId="77777777" w:rsidR="00A07448" w:rsidRPr="00B558EB" w:rsidRDefault="00606597" w:rsidP="00687DA9">
      <w:pPr>
        <w:ind w:left="5670"/>
        <w:jc w:val="both"/>
      </w:pPr>
      <w:r w:rsidRPr="00CB51EF">
        <w:rPr>
          <w:color w:val="000000"/>
          <w:szCs w:val="24"/>
        </w:rPr>
        <w:br w:type="page"/>
      </w:r>
      <w:r w:rsidR="00A07448">
        <w:rPr>
          <w:szCs w:val="24"/>
          <w:lang w:eastAsia="lt-LT"/>
        </w:rPr>
        <w:lastRenderedPageBreak/>
        <w:t>Asmens duomenų tvarkymo susitarimo</w:t>
      </w:r>
    </w:p>
    <w:p w14:paraId="37A10E7E" w14:textId="7924173F" w:rsidR="00606597" w:rsidRPr="00CB51EF" w:rsidRDefault="00417797" w:rsidP="00B558EB">
      <w:pPr>
        <w:ind w:left="5670"/>
        <w:rPr>
          <w:szCs w:val="24"/>
        </w:rPr>
      </w:pPr>
      <w:r>
        <w:rPr>
          <w:szCs w:val="24"/>
        </w:rPr>
        <w:t>3</w:t>
      </w:r>
      <w:r w:rsidR="00606597" w:rsidRPr="00CB51EF">
        <w:rPr>
          <w:szCs w:val="24"/>
        </w:rPr>
        <w:t xml:space="preserve"> priedas</w:t>
      </w:r>
    </w:p>
    <w:p w14:paraId="301DCC47" w14:textId="77777777" w:rsidR="00606597" w:rsidRPr="00CB51EF" w:rsidRDefault="00606597" w:rsidP="00B558EB">
      <w:pPr>
        <w:widowControl w:val="0"/>
        <w:suppressAutoHyphens/>
        <w:rPr>
          <w:color w:val="000000"/>
          <w:szCs w:val="24"/>
        </w:rPr>
      </w:pPr>
    </w:p>
    <w:p w14:paraId="023297C3" w14:textId="77777777" w:rsidR="00606597" w:rsidRPr="00CB51EF" w:rsidRDefault="00606597" w:rsidP="00B558EB">
      <w:pPr>
        <w:widowControl w:val="0"/>
        <w:suppressAutoHyphens/>
        <w:rPr>
          <w:color w:val="000000"/>
          <w:szCs w:val="24"/>
        </w:rPr>
      </w:pPr>
    </w:p>
    <w:p w14:paraId="69F4D0C1" w14:textId="48849F0C" w:rsidR="00606597" w:rsidRPr="000F3742" w:rsidRDefault="00606597" w:rsidP="00B558EB">
      <w:pPr>
        <w:ind w:firstLine="567"/>
        <w:jc w:val="center"/>
        <w:rPr>
          <w:rFonts w:eastAsia="Calibri"/>
          <w:b/>
          <w:bCs/>
          <w:szCs w:val="24"/>
        </w:rPr>
      </w:pPr>
      <w:r w:rsidRPr="000F3742">
        <w:rPr>
          <w:rFonts w:eastAsia="Calibri"/>
          <w:b/>
          <w:bCs/>
          <w:szCs w:val="24"/>
        </w:rPr>
        <w:t xml:space="preserve">DUOMENŲ VALDYTOJO IR DUOMENŲ TVARKYTOJO ATSAKINGI ASMENYS, SU KURIAIS BUS SUSISIEKIAMA ASMENS DUOMENŲ SAUGUMO PAŽEIDIMŲ IR </w:t>
      </w:r>
      <w:r w:rsidR="006E5038" w:rsidRPr="000F3742">
        <w:rPr>
          <w:rFonts w:eastAsia="Calibri"/>
          <w:b/>
          <w:bCs/>
          <w:szCs w:val="24"/>
        </w:rPr>
        <w:t xml:space="preserve">PAGALBINIŲ </w:t>
      </w:r>
      <w:r w:rsidRPr="000F3742">
        <w:rPr>
          <w:rFonts w:eastAsia="Calibri"/>
          <w:b/>
          <w:bCs/>
          <w:szCs w:val="24"/>
        </w:rPr>
        <w:t>DUOMENŲ TVARKYTOJŲ PASITELKIMO KLAUSIMAIS</w:t>
      </w:r>
    </w:p>
    <w:p w14:paraId="6FF96FCD" w14:textId="77777777" w:rsidR="00606597" w:rsidRPr="000F3742" w:rsidRDefault="00606597" w:rsidP="00B558EB">
      <w:pPr>
        <w:ind w:firstLine="567"/>
        <w:jc w:val="center"/>
        <w:rPr>
          <w:rFonts w:eastAsia="Calibri"/>
          <w:b/>
          <w:bCs/>
          <w:szCs w:val="24"/>
          <w:lang w:eastAsia="lt-LT"/>
        </w:rPr>
      </w:pPr>
    </w:p>
    <w:p w14:paraId="4F430DB3" w14:textId="77777777" w:rsidR="00606597" w:rsidRPr="000F3742" w:rsidRDefault="00606597" w:rsidP="00B558EB">
      <w:pPr>
        <w:ind w:firstLine="567"/>
        <w:jc w:val="center"/>
        <w:rPr>
          <w:rFonts w:eastAsia="Calibri"/>
          <w:b/>
          <w:bCs/>
          <w:szCs w:val="24"/>
          <w:lang w:eastAsia="lt-LT"/>
        </w:rPr>
      </w:pPr>
    </w:p>
    <w:p w14:paraId="5A715A2D" w14:textId="77777777" w:rsidR="00606597" w:rsidRPr="000F3742" w:rsidRDefault="00606597" w:rsidP="00B558EB">
      <w:pPr>
        <w:ind w:firstLine="567"/>
        <w:jc w:val="center"/>
        <w:rPr>
          <w:rFonts w:eastAsia="Calibri"/>
          <w:b/>
          <w:bCs/>
          <w:szCs w:val="24"/>
          <w:lang w:eastAsia="lt-LT"/>
        </w:rPr>
      </w:pPr>
    </w:p>
    <w:tbl>
      <w:tblPr>
        <w:tblStyle w:val="TableGrid9"/>
        <w:tblW w:w="9634" w:type="dxa"/>
        <w:tblInd w:w="0" w:type="dxa"/>
        <w:tblLayout w:type="fixed"/>
        <w:tblLook w:val="04A0" w:firstRow="1" w:lastRow="0" w:firstColumn="1" w:lastColumn="0" w:noHBand="0" w:noVBand="1"/>
      </w:tblPr>
      <w:tblGrid>
        <w:gridCol w:w="677"/>
        <w:gridCol w:w="1728"/>
        <w:gridCol w:w="2552"/>
        <w:gridCol w:w="1984"/>
        <w:gridCol w:w="2693"/>
      </w:tblGrid>
      <w:tr w:rsidR="00606597" w:rsidRPr="000F3742" w14:paraId="775B42D4" w14:textId="77777777" w:rsidTr="004F577D">
        <w:tc>
          <w:tcPr>
            <w:tcW w:w="677" w:type="dxa"/>
            <w:tcBorders>
              <w:top w:val="single" w:sz="4" w:space="0" w:color="000000"/>
              <w:left w:val="single" w:sz="4" w:space="0" w:color="000000"/>
              <w:bottom w:val="single" w:sz="4" w:space="0" w:color="000000"/>
              <w:right w:val="single" w:sz="4" w:space="0" w:color="000000"/>
            </w:tcBorders>
            <w:hideMark/>
          </w:tcPr>
          <w:p w14:paraId="499D5B7F" w14:textId="77777777" w:rsidR="00606597" w:rsidRPr="000F3742" w:rsidRDefault="00606597" w:rsidP="00B558EB">
            <w:pPr>
              <w:jc w:val="center"/>
              <w:rPr>
                <w:rFonts w:eastAsia="Calibri"/>
                <w:b/>
                <w:bCs/>
                <w:szCs w:val="24"/>
                <w:lang w:eastAsia="lt-LT"/>
              </w:rPr>
            </w:pPr>
            <w:r w:rsidRPr="000F3742">
              <w:rPr>
                <w:rFonts w:eastAsia="Calibri"/>
                <w:b/>
                <w:bCs/>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34CBE73C" w14:textId="77777777" w:rsidR="00606597" w:rsidRPr="000F3742" w:rsidRDefault="00606597" w:rsidP="00B558EB">
            <w:pPr>
              <w:jc w:val="center"/>
              <w:rPr>
                <w:rFonts w:eastAsia="Calibri"/>
                <w:b/>
                <w:bCs/>
                <w:szCs w:val="24"/>
                <w:lang w:eastAsia="lt-LT"/>
              </w:rPr>
            </w:pPr>
            <w:r w:rsidRPr="000F3742">
              <w:rPr>
                <w:rFonts w:eastAsia="Calibri"/>
                <w:b/>
                <w:bCs/>
                <w:szCs w:val="24"/>
                <w:lang w:eastAsia="lt-LT"/>
              </w:rPr>
              <w:t>Vardas pavardė</w:t>
            </w:r>
          </w:p>
        </w:tc>
        <w:tc>
          <w:tcPr>
            <w:tcW w:w="2552" w:type="dxa"/>
            <w:tcBorders>
              <w:top w:val="single" w:sz="4" w:space="0" w:color="000000"/>
              <w:left w:val="single" w:sz="4" w:space="0" w:color="000000"/>
              <w:bottom w:val="single" w:sz="4" w:space="0" w:color="000000"/>
              <w:right w:val="single" w:sz="4" w:space="0" w:color="000000"/>
            </w:tcBorders>
            <w:hideMark/>
          </w:tcPr>
          <w:p w14:paraId="0D72C94F" w14:textId="77777777" w:rsidR="00606597" w:rsidRPr="000F3742" w:rsidRDefault="00606597" w:rsidP="00B558EB">
            <w:pPr>
              <w:jc w:val="center"/>
              <w:rPr>
                <w:rFonts w:eastAsia="Calibri"/>
                <w:b/>
                <w:bCs/>
                <w:szCs w:val="24"/>
                <w:lang w:eastAsia="lt-LT"/>
              </w:rPr>
            </w:pPr>
            <w:r w:rsidRPr="000F3742">
              <w:rPr>
                <w:rFonts w:eastAsia="Calibri"/>
                <w:b/>
                <w:bCs/>
                <w:szCs w:val="24"/>
                <w:lang w:eastAsia="lt-LT"/>
              </w:rPr>
              <w:t>Pareigos</w:t>
            </w:r>
          </w:p>
        </w:tc>
        <w:tc>
          <w:tcPr>
            <w:tcW w:w="1984" w:type="dxa"/>
            <w:tcBorders>
              <w:top w:val="single" w:sz="4" w:space="0" w:color="000000"/>
              <w:left w:val="single" w:sz="4" w:space="0" w:color="000000"/>
              <w:bottom w:val="single" w:sz="4" w:space="0" w:color="000000"/>
              <w:right w:val="single" w:sz="4" w:space="0" w:color="000000"/>
            </w:tcBorders>
            <w:hideMark/>
          </w:tcPr>
          <w:p w14:paraId="07A18D61" w14:textId="77777777" w:rsidR="00606597" w:rsidRPr="000F3742" w:rsidRDefault="00606597" w:rsidP="00B558EB">
            <w:pPr>
              <w:jc w:val="center"/>
              <w:rPr>
                <w:rFonts w:eastAsia="Calibri"/>
                <w:b/>
                <w:bCs/>
                <w:szCs w:val="24"/>
                <w:lang w:eastAsia="lt-LT"/>
              </w:rPr>
            </w:pPr>
            <w:r w:rsidRPr="000F3742">
              <w:rPr>
                <w:rFonts w:eastAsia="Calibri"/>
                <w:b/>
                <w:bCs/>
                <w:szCs w:val="24"/>
                <w:lang w:eastAsia="lt-LT"/>
              </w:rPr>
              <w:t>Telefono numeris</w:t>
            </w:r>
          </w:p>
        </w:tc>
        <w:tc>
          <w:tcPr>
            <w:tcW w:w="2693" w:type="dxa"/>
            <w:tcBorders>
              <w:top w:val="single" w:sz="4" w:space="0" w:color="000000"/>
              <w:left w:val="single" w:sz="4" w:space="0" w:color="000000"/>
              <w:bottom w:val="single" w:sz="4" w:space="0" w:color="000000"/>
              <w:right w:val="single" w:sz="4" w:space="0" w:color="000000"/>
            </w:tcBorders>
            <w:hideMark/>
          </w:tcPr>
          <w:p w14:paraId="5BB9861F" w14:textId="77777777" w:rsidR="00606597" w:rsidRPr="000F3742" w:rsidRDefault="00606597" w:rsidP="00B558EB">
            <w:pPr>
              <w:jc w:val="center"/>
              <w:rPr>
                <w:rFonts w:eastAsia="Calibri"/>
                <w:b/>
                <w:bCs/>
                <w:szCs w:val="24"/>
                <w:lang w:eastAsia="lt-LT"/>
              </w:rPr>
            </w:pPr>
            <w:r w:rsidRPr="000F3742">
              <w:rPr>
                <w:rFonts w:eastAsia="Calibri"/>
                <w:b/>
                <w:bCs/>
                <w:szCs w:val="24"/>
                <w:lang w:eastAsia="lt-LT"/>
              </w:rPr>
              <w:t>El. pašto adresas</w:t>
            </w:r>
          </w:p>
        </w:tc>
      </w:tr>
      <w:tr w:rsidR="00606597" w:rsidRPr="000F3742" w14:paraId="635DA702" w14:textId="77777777" w:rsidTr="004F577D">
        <w:tc>
          <w:tcPr>
            <w:tcW w:w="9634" w:type="dxa"/>
            <w:gridSpan w:val="5"/>
            <w:tcBorders>
              <w:top w:val="single" w:sz="4" w:space="0" w:color="000000"/>
              <w:left w:val="single" w:sz="4" w:space="0" w:color="000000"/>
              <w:bottom w:val="single" w:sz="4" w:space="0" w:color="000000"/>
              <w:right w:val="single" w:sz="4" w:space="0" w:color="000000"/>
            </w:tcBorders>
          </w:tcPr>
          <w:p w14:paraId="031FAA9E" w14:textId="77777777" w:rsidR="00606597" w:rsidRPr="000F3742" w:rsidRDefault="00606597" w:rsidP="00B558EB">
            <w:pPr>
              <w:jc w:val="center"/>
              <w:rPr>
                <w:rFonts w:eastAsia="Calibri"/>
                <w:b/>
                <w:bCs/>
                <w:i/>
                <w:iCs/>
                <w:szCs w:val="24"/>
                <w:lang w:eastAsia="lt-LT"/>
              </w:rPr>
            </w:pPr>
          </w:p>
          <w:p w14:paraId="70E11C94" w14:textId="77777777" w:rsidR="00606597" w:rsidRPr="000F3742" w:rsidRDefault="00606597" w:rsidP="00B558EB">
            <w:pPr>
              <w:jc w:val="center"/>
              <w:rPr>
                <w:rFonts w:eastAsia="Calibri"/>
                <w:b/>
                <w:bCs/>
                <w:i/>
                <w:iCs/>
                <w:szCs w:val="24"/>
                <w:lang w:eastAsia="lt-LT"/>
              </w:rPr>
            </w:pPr>
            <w:r w:rsidRPr="000F3742">
              <w:rPr>
                <w:rFonts w:eastAsia="Calibri"/>
                <w:b/>
                <w:bCs/>
                <w:i/>
                <w:iCs/>
                <w:szCs w:val="24"/>
                <w:lang w:eastAsia="lt-LT"/>
              </w:rPr>
              <w:t>DUOMENŲ VALDYTOJO</w:t>
            </w:r>
          </w:p>
          <w:p w14:paraId="071247EB" w14:textId="77777777" w:rsidR="00606597" w:rsidRPr="000F3742" w:rsidRDefault="00606597" w:rsidP="00B558EB">
            <w:pPr>
              <w:jc w:val="center"/>
              <w:rPr>
                <w:rFonts w:eastAsia="Calibri"/>
                <w:b/>
                <w:bCs/>
                <w:i/>
                <w:iCs/>
                <w:szCs w:val="24"/>
                <w:lang w:eastAsia="lt-LT"/>
              </w:rPr>
            </w:pPr>
          </w:p>
        </w:tc>
      </w:tr>
      <w:tr w:rsidR="00606597" w:rsidRPr="00A02FC4" w14:paraId="7964BA52" w14:textId="77777777" w:rsidTr="00386F27">
        <w:trPr>
          <w:trHeight w:val="58"/>
        </w:trPr>
        <w:tc>
          <w:tcPr>
            <w:tcW w:w="677" w:type="dxa"/>
            <w:tcBorders>
              <w:top w:val="single" w:sz="4" w:space="0" w:color="000000"/>
              <w:left w:val="single" w:sz="4" w:space="0" w:color="000000"/>
              <w:bottom w:val="single" w:sz="4" w:space="0" w:color="000000"/>
              <w:right w:val="single" w:sz="4" w:space="0" w:color="000000"/>
            </w:tcBorders>
          </w:tcPr>
          <w:p w14:paraId="1ADCF11D" w14:textId="77777777" w:rsidR="00606597" w:rsidRPr="00A02FC4" w:rsidRDefault="00606597" w:rsidP="00B558EB">
            <w:pPr>
              <w:pStyle w:val="ListParagraph"/>
              <w:numPr>
                <w:ilvl w:val="1"/>
                <w:numId w:val="18"/>
              </w:numPr>
              <w:ind w:left="0" w:firstLine="0"/>
              <w:jc w:val="center"/>
              <w:rPr>
                <w:rFonts w:eastAsia="Calibri"/>
                <w:szCs w:val="24"/>
                <w:lang w:eastAsia="lt-LT"/>
              </w:rPr>
            </w:pPr>
            <w:permStart w:id="940647580" w:edGrp="everyone" w:colFirst="0" w:colLast="0"/>
          </w:p>
        </w:tc>
        <w:tc>
          <w:tcPr>
            <w:tcW w:w="1728" w:type="dxa"/>
            <w:tcBorders>
              <w:top w:val="single" w:sz="4" w:space="0" w:color="000000"/>
              <w:left w:val="single" w:sz="4" w:space="0" w:color="000000"/>
              <w:bottom w:val="single" w:sz="4" w:space="0" w:color="000000"/>
              <w:right w:val="single" w:sz="4" w:space="0" w:color="000000"/>
            </w:tcBorders>
          </w:tcPr>
          <w:p w14:paraId="7DE848B0" w14:textId="0C84FB39" w:rsidR="00606597" w:rsidRPr="00A02FC4" w:rsidRDefault="00606597" w:rsidP="00BA72A1">
            <w:pPr>
              <w:rPr>
                <w:rFonts w:eastAsia="Calibri"/>
                <w:b/>
                <w:bCs/>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Pr>
          <w:p w14:paraId="533980CC" w14:textId="209F208E" w:rsidR="00606597" w:rsidRPr="00A02FC4" w:rsidRDefault="00047E65" w:rsidP="00B558EB">
            <w:pPr>
              <w:rPr>
                <w:rFonts w:eastAsia="Calibri"/>
                <w:szCs w:val="24"/>
                <w:lang w:eastAsia="lt-LT"/>
              </w:rPr>
            </w:pPr>
            <w:r w:rsidRPr="00A02FC4">
              <w:rPr>
                <w:szCs w:val="24"/>
              </w:rPr>
              <w:t>Asmens duomenų pareigūnas</w:t>
            </w:r>
          </w:p>
        </w:tc>
        <w:tc>
          <w:tcPr>
            <w:tcW w:w="1984" w:type="dxa"/>
            <w:tcBorders>
              <w:top w:val="single" w:sz="4" w:space="0" w:color="000000"/>
              <w:left w:val="single" w:sz="4" w:space="0" w:color="000000"/>
              <w:bottom w:val="single" w:sz="4" w:space="0" w:color="000000"/>
              <w:right w:val="single" w:sz="4" w:space="0" w:color="000000"/>
            </w:tcBorders>
          </w:tcPr>
          <w:p w14:paraId="600EEB7F" w14:textId="40399479" w:rsidR="00606597" w:rsidRPr="00A02FC4" w:rsidRDefault="00A02FC4" w:rsidP="00B558EB">
            <w:pPr>
              <w:rPr>
                <w:rFonts w:eastAsia="Calibri"/>
                <w:b/>
                <w:bCs/>
                <w:color w:val="000000" w:themeColor="text1"/>
                <w:szCs w:val="24"/>
                <w:lang w:eastAsia="lt-LT"/>
              </w:rPr>
            </w:pPr>
            <w:r w:rsidRPr="00A02FC4">
              <w:rPr>
                <w:rFonts w:eastAsia="Calibri"/>
                <w:szCs w:val="24"/>
                <w:lang w:eastAsia="lt-LT"/>
              </w:rPr>
              <w:t>+370 66611230</w:t>
            </w:r>
          </w:p>
        </w:tc>
        <w:tc>
          <w:tcPr>
            <w:tcW w:w="2693" w:type="dxa"/>
            <w:tcBorders>
              <w:top w:val="single" w:sz="4" w:space="0" w:color="000000"/>
              <w:left w:val="single" w:sz="4" w:space="0" w:color="000000"/>
              <w:bottom w:val="single" w:sz="4" w:space="0" w:color="000000"/>
              <w:right w:val="single" w:sz="4" w:space="0" w:color="000000"/>
            </w:tcBorders>
          </w:tcPr>
          <w:p w14:paraId="376D5BBA" w14:textId="108C82EC" w:rsidR="00606597" w:rsidRPr="00A02FC4" w:rsidRDefault="00386F27" w:rsidP="00B558EB">
            <w:pPr>
              <w:rPr>
                <w:rFonts w:eastAsia="Calibri"/>
                <w:color w:val="000000" w:themeColor="text1"/>
                <w:lang w:val="en-US"/>
              </w:rPr>
            </w:pPr>
            <w:hyperlink r:id="rId16" w:history="1">
              <w:r w:rsidRPr="00386F27">
                <w:rPr>
                  <w:rStyle w:val="Hyperlink"/>
                  <w:rFonts w:eastAsiaTheme="majorEastAsia"/>
                  <w:szCs w:val="24"/>
                </w:rPr>
                <w:t>dap@vssa.lt</w:t>
              </w:r>
            </w:hyperlink>
          </w:p>
        </w:tc>
      </w:tr>
      <w:tr w:rsidR="00606597" w:rsidRPr="000F3742" w14:paraId="5FD68D5D" w14:textId="77777777" w:rsidTr="004F577D">
        <w:tc>
          <w:tcPr>
            <w:tcW w:w="677" w:type="dxa"/>
            <w:tcBorders>
              <w:top w:val="single" w:sz="4" w:space="0" w:color="000000"/>
              <w:left w:val="single" w:sz="4" w:space="0" w:color="000000"/>
              <w:bottom w:val="single" w:sz="4" w:space="0" w:color="000000"/>
              <w:right w:val="single" w:sz="4" w:space="0" w:color="000000"/>
            </w:tcBorders>
          </w:tcPr>
          <w:p w14:paraId="284CCE22" w14:textId="77777777" w:rsidR="00606597" w:rsidRPr="000F3742" w:rsidRDefault="00606597" w:rsidP="00B558EB">
            <w:pPr>
              <w:pStyle w:val="ListParagraph"/>
              <w:numPr>
                <w:ilvl w:val="1"/>
                <w:numId w:val="18"/>
              </w:numPr>
              <w:ind w:left="0" w:firstLine="0"/>
              <w:jc w:val="center"/>
              <w:rPr>
                <w:rFonts w:eastAsia="Calibri"/>
                <w:szCs w:val="24"/>
                <w:lang w:eastAsia="lt-LT"/>
              </w:rPr>
            </w:pPr>
            <w:permStart w:id="1919356117" w:edGrp="everyone" w:colFirst="0" w:colLast="0"/>
            <w:permEnd w:id="940647580"/>
          </w:p>
        </w:tc>
        <w:tc>
          <w:tcPr>
            <w:tcW w:w="1728" w:type="dxa"/>
            <w:tcBorders>
              <w:top w:val="single" w:sz="4" w:space="0" w:color="000000"/>
              <w:left w:val="single" w:sz="4" w:space="0" w:color="000000"/>
              <w:bottom w:val="single" w:sz="4" w:space="0" w:color="000000"/>
              <w:right w:val="single" w:sz="4" w:space="0" w:color="000000"/>
            </w:tcBorders>
          </w:tcPr>
          <w:p w14:paraId="203D0746" w14:textId="77777777" w:rsidR="00606597" w:rsidRPr="00B558EB" w:rsidRDefault="00606597" w:rsidP="00A02FC4">
            <w:pPr>
              <w:tabs>
                <w:tab w:val="left" w:pos="37"/>
              </w:tabs>
              <w:spacing w:line="276" w:lineRule="auto"/>
              <w:ind w:left="40"/>
              <w:rPr>
                <w:rFonts w:eastAsia="Calibri"/>
                <w:b/>
              </w:rPr>
            </w:pPr>
          </w:p>
        </w:tc>
        <w:tc>
          <w:tcPr>
            <w:tcW w:w="2552" w:type="dxa"/>
            <w:tcBorders>
              <w:top w:val="single" w:sz="4" w:space="0" w:color="000000"/>
              <w:left w:val="single" w:sz="4" w:space="0" w:color="000000"/>
              <w:bottom w:val="single" w:sz="4" w:space="0" w:color="000000"/>
              <w:right w:val="single" w:sz="4" w:space="0" w:color="000000"/>
            </w:tcBorders>
          </w:tcPr>
          <w:p w14:paraId="604CD5D4" w14:textId="1E78F915" w:rsidR="00606597" w:rsidRPr="00CB51EF" w:rsidRDefault="00606597" w:rsidP="00B558EB">
            <w:pPr>
              <w:rPr>
                <w:rFonts w:eastAsia="Calibri"/>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14:paraId="7EB41834" w14:textId="77777777" w:rsidR="00606597" w:rsidRPr="00B558EB" w:rsidRDefault="00606597" w:rsidP="00B558EB">
            <w:pPr>
              <w:rPr>
                <w:rFonts w:eastAsia="Calibri"/>
                <w:b/>
              </w:rPr>
            </w:pPr>
          </w:p>
        </w:tc>
        <w:tc>
          <w:tcPr>
            <w:tcW w:w="2693" w:type="dxa"/>
            <w:tcBorders>
              <w:top w:val="single" w:sz="4" w:space="0" w:color="000000"/>
              <w:left w:val="single" w:sz="4" w:space="0" w:color="000000"/>
              <w:bottom w:val="single" w:sz="4" w:space="0" w:color="000000"/>
              <w:right w:val="single" w:sz="4" w:space="0" w:color="000000"/>
            </w:tcBorders>
          </w:tcPr>
          <w:p w14:paraId="5E117C33" w14:textId="7343068E" w:rsidR="004F577D" w:rsidRPr="00B558EB" w:rsidRDefault="004F577D" w:rsidP="00D9286A">
            <w:pPr>
              <w:rPr>
                <w:rFonts w:eastAsia="Calibri"/>
                <w:b/>
              </w:rPr>
            </w:pPr>
          </w:p>
        </w:tc>
      </w:tr>
      <w:permEnd w:id="1919356117"/>
      <w:tr w:rsidR="00606597" w:rsidRPr="000F3742" w14:paraId="0408BE34" w14:textId="77777777" w:rsidTr="004F577D">
        <w:tc>
          <w:tcPr>
            <w:tcW w:w="9634" w:type="dxa"/>
            <w:gridSpan w:val="5"/>
            <w:tcBorders>
              <w:top w:val="single" w:sz="4" w:space="0" w:color="000000"/>
              <w:left w:val="single" w:sz="4" w:space="0" w:color="000000"/>
              <w:bottom w:val="single" w:sz="4" w:space="0" w:color="000000"/>
              <w:right w:val="single" w:sz="4" w:space="0" w:color="000000"/>
            </w:tcBorders>
          </w:tcPr>
          <w:p w14:paraId="44FA04A6" w14:textId="77777777" w:rsidR="00606597" w:rsidRPr="000F3742" w:rsidRDefault="00606597" w:rsidP="00B558EB">
            <w:pPr>
              <w:jc w:val="center"/>
              <w:rPr>
                <w:rFonts w:eastAsia="Calibri"/>
                <w:b/>
                <w:bCs/>
                <w:i/>
                <w:iCs/>
                <w:szCs w:val="24"/>
                <w:lang w:eastAsia="lt-LT"/>
              </w:rPr>
            </w:pPr>
          </w:p>
          <w:p w14:paraId="4691224E" w14:textId="77777777" w:rsidR="00606597" w:rsidRPr="000F3742" w:rsidRDefault="00606597" w:rsidP="00B558EB">
            <w:pPr>
              <w:jc w:val="center"/>
              <w:rPr>
                <w:rFonts w:eastAsia="Calibri"/>
                <w:b/>
                <w:bCs/>
                <w:i/>
                <w:iCs/>
                <w:szCs w:val="24"/>
                <w:lang w:eastAsia="lt-LT"/>
              </w:rPr>
            </w:pPr>
            <w:r w:rsidRPr="000F3742">
              <w:rPr>
                <w:rFonts w:eastAsia="Calibri"/>
                <w:b/>
                <w:bCs/>
                <w:i/>
                <w:iCs/>
                <w:szCs w:val="24"/>
                <w:lang w:eastAsia="lt-LT"/>
              </w:rPr>
              <w:t>DUOMENŲ TVARKYTOJO</w:t>
            </w:r>
          </w:p>
          <w:p w14:paraId="48DDE78C" w14:textId="77777777" w:rsidR="00606597" w:rsidRPr="000F3742" w:rsidRDefault="00606597" w:rsidP="00B558EB">
            <w:pPr>
              <w:jc w:val="center"/>
              <w:rPr>
                <w:rFonts w:eastAsia="Calibri"/>
                <w:b/>
                <w:bCs/>
                <w:szCs w:val="24"/>
                <w:lang w:eastAsia="lt-LT"/>
              </w:rPr>
            </w:pPr>
          </w:p>
        </w:tc>
      </w:tr>
      <w:tr w:rsidR="00606597" w:rsidRPr="000F3742" w14:paraId="0916A1A2" w14:textId="77777777" w:rsidTr="00E76460">
        <w:trPr>
          <w:trHeight w:val="571"/>
        </w:trPr>
        <w:tc>
          <w:tcPr>
            <w:tcW w:w="677" w:type="dxa"/>
            <w:tcBorders>
              <w:top w:val="single" w:sz="4" w:space="0" w:color="000000"/>
              <w:left w:val="single" w:sz="4" w:space="0" w:color="000000"/>
              <w:bottom w:val="single" w:sz="4" w:space="0" w:color="000000"/>
              <w:right w:val="single" w:sz="4" w:space="0" w:color="000000"/>
            </w:tcBorders>
          </w:tcPr>
          <w:p w14:paraId="5E758A49" w14:textId="77777777" w:rsidR="00606597" w:rsidRPr="000F3742" w:rsidRDefault="00606597" w:rsidP="00B558EB">
            <w:pPr>
              <w:pStyle w:val="ListParagraph"/>
              <w:numPr>
                <w:ilvl w:val="1"/>
                <w:numId w:val="18"/>
              </w:numPr>
              <w:ind w:left="0" w:firstLine="0"/>
              <w:jc w:val="center"/>
              <w:rPr>
                <w:rFonts w:eastAsia="Calibri"/>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5E46F19A" w14:textId="54A06B0D" w:rsidR="00606597" w:rsidRPr="00E76460" w:rsidRDefault="00606597" w:rsidP="00E76460">
            <w:pPr>
              <w:rPr>
                <w:rFonts w:eastAsia="Calibri"/>
                <w:szCs w:val="24"/>
                <w:lang w:eastAsia="lt-LT"/>
              </w:rPr>
            </w:pPr>
          </w:p>
          <w:p w14:paraId="62AF8E0A" w14:textId="77777777" w:rsidR="00606597" w:rsidRPr="00E76460" w:rsidRDefault="00606597" w:rsidP="00E76460">
            <w:pPr>
              <w:rPr>
                <w:rFonts w:eastAsia="Calibri"/>
                <w:szCs w:val="24"/>
                <w:lang w:eastAsia="lt-LT"/>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3E90175" w14:textId="741F20FC" w:rsidR="00606597" w:rsidRPr="00E76460" w:rsidRDefault="00BA72A1" w:rsidP="00E76460">
            <w:pPr>
              <w:rPr>
                <w:rFonts w:eastAsia="Calibri"/>
                <w:szCs w:val="24"/>
                <w:lang w:eastAsia="lt-LT"/>
              </w:rPr>
            </w:pPr>
            <w:r w:rsidRPr="00E76460">
              <w:rPr>
                <w:rFonts w:eastAsia="Calibri"/>
                <w:szCs w:val="24"/>
                <w:lang w:eastAsia="lt-LT"/>
              </w:rPr>
              <w:t>Asmens duomenų pareigūnas</w:t>
            </w:r>
          </w:p>
        </w:tc>
        <w:tc>
          <w:tcPr>
            <w:tcW w:w="1984" w:type="dxa"/>
            <w:tcBorders>
              <w:top w:val="single" w:sz="4" w:space="0" w:color="000000"/>
              <w:left w:val="single" w:sz="4" w:space="0" w:color="000000"/>
              <w:bottom w:val="single" w:sz="4" w:space="0" w:color="000000"/>
              <w:right w:val="single" w:sz="4" w:space="0" w:color="000000"/>
            </w:tcBorders>
            <w:vAlign w:val="center"/>
          </w:tcPr>
          <w:p w14:paraId="1CE9A798" w14:textId="5B2103CC" w:rsidR="00606597" w:rsidRPr="00E76460" w:rsidRDefault="00606597" w:rsidP="00B558EB">
            <w:pPr>
              <w:jc w:val="center"/>
              <w:rPr>
                <w:rFonts w:eastAsia="Calibri"/>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ACF2DA3" w14:textId="7CAF7780" w:rsidR="00606597" w:rsidRPr="00E76460" w:rsidRDefault="00606597" w:rsidP="00B558EB">
            <w:pPr>
              <w:jc w:val="center"/>
              <w:rPr>
                <w:rFonts w:eastAsia="Calibri"/>
                <w:szCs w:val="24"/>
                <w:lang w:eastAsia="lt-LT"/>
              </w:rPr>
            </w:pPr>
          </w:p>
        </w:tc>
      </w:tr>
      <w:tr w:rsidR="008A4F62" w:rsidRPr="000F3742" w14:paraId="5C222262" w14:textId="77777777" w:rsidTr="004F577D">
        <w:tc>
          <w:tcPr>
            <w:tcW w:w="677" w:type="dxa"/>
            <w:tcBorders>
              <w:top w:val="single" w:sz="4" w:space="0" w:color="000000"/>
              <w:left w:val="single" w:sz="4" w:space="0" w:color="000000"/>
              <w:bottom w:val="single" w:sz="4" w:space="0" w:color="000000"/>
              <w:right w:val="single" w:sz="4" w:space="0" w:color="000000"/>
            </w:tcBorders>
          </w:tcPr>
          <w:p w14:paraId="050CB27D" w14:textId="77777777" w:rsidR="008A4F62" w:rsidRPr="000F3742" w:rsidRDefault="008A4F62" w:rsidP="00002D2B">
            <w:pPr>
              <w:pStyle w:val="ListParagraph"/>
              <w:numPr>
                <w:ilvl w:val="1"/>
                <w:numId w:val="18"/>
              </w:numPr>
              <w:ind w:left="0" w:firstLine="0"/>
              <w:jc w:val="center"/>
              <w:rPr>
                <w:rFonts w:eastAsia="Calibri"/>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47744239" w14:textId="77777777" w:rsidR="008A4F62" w:rsidRDefault="008A4F62" w:rsidP="003518A2">
            <w:pPr>
              <w:spacing w:line="276" w:lineRule="auto"/>
              <w:rPr>
                <w:rFonts w:eastAsia="Calibri"/>
                <w:szCs w:val="24"/>
                <w:lang w:eastAsia="lt-LT"/>
              </w:rPr>
            </w:pPr>
          </w:p>
          <w:p w14:paraId="5328258C" w14:textId="018431B9" w:rsidR="008A4F62" w:rsidRPr="000F3742" w:rsidRDefault="008A4F62" w:rsidP="003518A2">
            <w:pPr>
              <w:spacing w:line="276" w:lineRule="auto"/>
              <w:rPr>
                <w:rFonts w:eastAsia="Calibri"/>
                <w:szCs w:val="24"/>
                <w:lang w:eastAsia="lt-LT"/>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6355848" w14:textId="77777777" w:rsidR="008A4F62" w:rsidRPr="00861978" w:rsidRDefault="008A4F62" w:rsidP="00002D2B">
            <w:pPr>
              <w:jc w:val="center"/>
              <w:rPr>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78895A1" w14:textId="77777777" w:rsidR="008A4F62" w:rsidRPr="000F3742" w:rsidRDefault="008A4F62" w:rsidP="00002D2B">
            <w:pPr>
              <w:jc w:val="center"/>
              <w:rPr>
                <w:rFonts w:eastAsia="Calibri"/>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DE1024E" w14:textId="77777777" w:rsidR="008A4F62" w:rsidRPr="00CB51EF" w:rsidRDefault="008A4F62" w:rsidP="00002D2B">
            <w:pPr>
              <w:jc w:val="center"/>
              <w:rPr>
                <w:rFonts w:eastAsia="Calibri"/>
                <w:szCs w:val="24"/>
                <w:lang w:eastAsia="lt-LT"/>
              </w:rPr>
            </w:pPr>
          </w:p>
        </w:tc>
      </w:tr>
    </w:tbl>
    <w:p w14:paraId="4443680B" w14:textId="77777777" w:rsidR="00606597" w:rsidRPr="00CB51EF" w:rsidRDefault="00606597" w:rsidP="00B558EB">
      <w:pPr>
        <w:ind w:firstLine="567"/>
        <w:jc w:val="center"/>
        <w:rPr>
          <w:rFonts w:eastAsia="Calibri"/>
          <w:b/>
          <w:bCs/>
          <w:szCs w:val="24"/>
          <w:lang w:eastAsia="lt-LT"/>
        </w:rPr>
      </w:pPr>
    </w:p>
    <w:p w14:paraId="68FB3D91" w14:textId="77777777" w:rsidR="00606597" w:rsidRPr="000F3742" w:rsidRDefault="00606597" w:rsidP="00B558EB">
      <w:pPr>
        <w:ind w:left="851"/>
        <w:jc w:val="center"/>
        <w:rPr>
          <w:rFonts w:eastAsia="Calibri"/>
          <w:szCs w:val="24"/>
          <w:lang w:eastAsia="lt-LT"/>
        </w:rPr>
      </w:pPr>
      <w:r w:rsidRPr="000F3742">
        <w:rPr>
          <w:rFonts w:eastAsia="Calibri"/>
          <w:szCs w:val="24"/>
          <w:lang w:eastAsia="lt-LT"/>
        </w:rPr>
        <w:t>____________________</w:t>
      </w:r>
    </w:p>
    <w:p w14:paraId="0975E023" w14:textId="77777777" w:rsidR="00606597" w:rsidRPr="000F3742" w:rsidRDefault="00606597" w:rsidP="00B558EB">
      <w:pPr>
        <w:rPr>
          <w:szCs w:val="24"/>
          <w:lang w:eastAsia="en-GB"/>
        </w:rPr>
      </w:pPr>
    </w:p>
    <w:p w14:paraId="0A2446E1" w14:textId="77777777" w:rsidR="00606597" w:rsidRPr="000F3742" w:rsidRDefault="00606597" w:rsidP="00B558EB">
      <w:pPr>
        <w:widowControl w:val="0"/>
        <w:suppressAutoHyphens/>
        <w:rPr>
          <w:color w:val="000000"/>
          <w:szCs w:val="24"/>
        </w:rPr>
      </w:pPr>
    </w:p>
    <w:p w14:paraId="2161967A" w14:textId="2A2D0131" w:rsidR="00E81AD1" w:rsidRDefault="00E81AD1">
      <w:pPr>
        <w:spacing w:after="160" w:line="259" w:lineRule="auto"/>
        <w:rPr>
          <w:szCs w:val="24"/>
        </w:rPr>
      </w:pPr>
      <w:r>
        <w:rPr>
          <w:szCs w:val="24"/>
        </w:rPr>
        <w:br w:type="page"/>
      </w:r>
    </w:p>
    <w:p w14:paraId="48F52056" w14:textId="77777777" w:rsidR="00E81AD1" w:rsidRPr="00154C2E" w:rsidRDefault="00E81AD1" w:rsidP="00E81AD1">
      <w:pPr>
        <w:ind w:left="5670" w:hanging="1417"/>
        <w:jc w:val="right"/>
        <w:rPr>
          <w:szCs w:val="24"/>
          <w:lang w:eastAsia="lt-LT"/>
        </w:rPr>
      </w:pPr>
      <w:r w:rsidRPr="00154C2E">
        <w:rPr>
          <w:szCs w:val="24"/>
          <w:lang w:eastAsia="lt-LT"/>
        </w:rPr>
        <w:lastRenderedPageBreak/>
        <w:t>Asmens duomenų tvarkymo susitarimo 4 priedas</w:t>
      </w:r>
    </w:p>
    <w:p w14:paraId="7EE651C3" w14:textId="77777777" w:rsidR="00E81AD1" w:rsidRPr="00154C2E" w:rsidRDefault="00E81AD1" w:rsidP="00E81AD1">
      <w:pPr>
        <w:rPr>
          <w:szCs w:val="24"/>
        </w:rPr>
      </w:pPr>
    </w:p>
    <w:p w14:paraId="64DBB3D4" w14:textId="77777777" w:rsidR="00E81AD1" w:rsidRPr="00154C2E" w:rsidRDefault="00E81AD1" w:rsidP="00E81AD1">
      <w:pPr>
        <w:rPr>
          <w:szCs w:val="24"/>
        </w:rPr>
      </w:pPr>
    </w:p>
    <w:p w14:paraId="5B8EADF2" w14:textId="77777777" w:rsidR="00E81AD1" w:rsidRPr="00154C2E" w:rsidRDefault="00E81AD1" w:rsidP="00E81AD1">
      <w:pPr>
        <w:rPr>
          <w:szCs w:val="24"/>
        </w:rPr>
      </w:pPr>
    </w:p>
    <w:p w14:paraId="0BB40644" w14:textId="77777777" w:rsidR="00E81AD1" w:rsidRPr="00154C2E" w:rsidRDefault="00E81AD1" w:rsidP="00E81AD1">
      <w:pPr>
        <w:jc w:val="center"/>
        <w:rPr>
          <w:b/>
          <w:bCs/>
          <w:szCs w:val="24"/>
        </w:rPr>
      </w:pPr>
      <w:r w:rsidRPr="00154C2E">
        <w:rPr>
          <w:b/>
          <w:bCs/>
          <w:szCs w:val="24"/>
        </w:rPr>
        <w:t xml:space="preserve">INFORMACIJA APIE PAGALBINIUS DUOMENŲ TVARKYTOJUS </w:t>
      </w:r>
    </w:p>
    <w:p w14:paraId="14612105" w14:textId="77777777" w:rsidR="00E81AD1" w:rsidRPr="00154C2E" w:rsidRDefault="00E81AD1" w:rsidP="00E81AD1">
      <w:pPr>
        <w:rPr>
          <w:szCs w:val="24"/>
        </w:rPr>
      </w:pPr>
    </w:p>
    <w:p w14:paraId="6D3C66C6" w14:textId="77777777" w:rsidR="00E81AD1" w:rsidRPr="00154C2E" w:rsidRDefault="00E81AD1" w:rsidP="00E81AD1">
      <w:pPr>
        <w:rPr>
          <w:szCs w:val="24"/>
        </w:rPr>
      </w:pPr>
    </w:p>
    <w:p w14:paraId="413FAF58" w14:textId="77777777" w:rsidR="00E81AD1" w:rsidRPr="00154C2E" w:rsidRDefault="00E81AD1" w:rsidP="00E81AD1">
      <w:pPr>
        <w:pStyle w:val="ListParagraph"/>
        <w:tabs>
          <w:tab w:val="left" w:pos="851"/>
        </w:tabs>
        <w:ind w:left="567"/>
        <w:rPr>
          <w:b/>
          <w:bCs/>
        </w:rPr>
      </w:pPr>
      <w:r w:rsidRPr="005F3B05">
        <w:rPr>
          <w:b/>
          <w:bCs/>
        </w:rPr>
        <w:t>Įgalioti pagalbiniai Duomenų tvarkytojai:</w:t>
      </w:r>
    </w:p>
    <w:p w14:paraId="43368EB9" w14:textId="77777777" w:rsidR="00E81AD1" w:rsidRPr="00154C2E" w:rsidRDefault="00E81AD1" w:rsidP="00E81AD1">
      <w:pPr>
        <w:rPr>
          <w:b/>
          <w:bCs/>
          <w:szCs w:val="24"/>
        </w:rPr>
      </w:pPr>
    </w:p>
    <w:p w14:paraId="1F0E1B30" w14:textId="77777777" w:rsidR="00E81AD1" w:rsidRPr="00DD1C61" w:rsidRDefault="00E81AD1" w:rsidP="00E81AD1">
      <w:pPr>
        <w:ind w:firstLine="567"/>
        <w:rPr>
          <w:szCs w:val="24"/>
        </w:rPr>
      </w:pPr>
      <w:r w:rsidRPr="00DD1C61">
        <w:rPr>
          <w:szCs w:val="24"/>
        </w:rPr>
        <w:t>Įsigaliojus Sutarčiai Duomenų tvarkytojas leidžia pasitelkti šiuos pagalbinius Duomenų tvarkytojus:</w:t>
      </w:r>
    </w:p>
    <w:p w14:paraId="7B35BAF4" w14:textId="77777777" w:rsidR="00E81AD1" w:rsidRPr="00DD1C61" w:rsidRDefault="00E81AD1" w:rsidP="00E81AD1">
      <w:pPr>
        <w:rPr>
          <w:szCs w:val="24"/>
        </w:rPr>
      </w:pPr>
    </w:p>
    <w:tbl>
      <w:tblPr>
        <w:tblStyle w:val="TableGrid"/>
        <w:tblW w:w="9776" w:type="dxa"/>
        <w:tblLook w:val="04A0" w:firstRow="1" w:lastRow="0" w:firstColumn="1" w:lastColumn="0" w:noHBand="0" w:noVBand="1"/>
      </w:tblPr>
      <w:tblGrid>
        <w:gridCol w:w="1910"/>
        <w:gridCol w:w="4322"/>
        <w:gridCol w:w="3544"/>
      </w:tblGrid>
      <w:tr w:rsidR="00E81AD1" w:rsidRPr="00DD1C61" w14:paraId="23DE6B6D" w14:textId="77777777" w:rsidTr="00714583">
        <w:tc>
          <w:tcPr>
            <w:tcW w:w="1910" w:type="dxa"/>
          </w:tcPr>
          <w:p w14:paraId="57521D86" w14:textId="77777777" w:rsidR="00E81AD1" w:rsidRPr="00DD1C61" w:rsidRDefault="00E81AD1" w:rsidP="00714583">
            <w:pPr>
              <w:jc w:val="center"/>
              <w:rPr>
                <w:b/>
                <w:bCs/>
                <w:szCs w:val="24"/>
              </w:rPr>
            </w:pPr>
            <w:r w:rsidRPr="00DD1C61">
              <w:rPr>
                <w:b/>
                <w:bCs/>
                <w:szCs w:val="24"/>
              </w:rPr>
              <w:t>Pavadinimas / vardas, pavardė</w:t>
            </w:r>
          </w:p>
        </w:tc>
        <w:tc>
          <w:tcPr>
            <w:tcW w:w="4322" w:type="dxa"/>
          </w:tcPr>
          <w:p w14:paraId="04437354" w14:textId="77777777" w:rsidR="00E81AD1" w:rsidRPr="00DD1C61" w:rsidRDefault="00E81AD1" w:rsidP="00714583">
            <w:pPr>
              <w:jc w:val="center"/>
              <w:rPr>
                <w:b/>
                <w:bCs/>
                <w:szCs w:val="24"/>
              </w:rPr>
            </w:pPr>
            <w:r w:rsidRPr="00DD1C61">
              <w:rPr>
                <w:b/>
                <w:bCs/>
                <w:szCs w:val="24"/>
              </w:rPr>
              <w:t>Buveinės adresas / gyv. vietos adresas Įmonės kodas / individualios veiklos numeris/ gimimo data</w:t>
            </w:r>
          </w:p>
        </w:tc>
        <w:tc>
          <w:tcPr>
            <w:tcW w:w="3544" w:type="dxa"/>
          </w:tcPr>
          <w:p w14:paraId="2AAC023B" w14:textId="77777777" w:rsidR="00E81AD1" w:rsidRPr="00DD1C61" w:rsidRDefault="00E81AD1" w:rsidP="00714583">
            <w:pPr>
              <w:jc w:val="center"/>
              <w:rPr>
                <w:b/>
                <w:bCs/>
                <w:szCs w:val="24"/>
              </w:rPr>
            </w:pPr>
            <w:r w:rsidRPr="00DD1C61">
              <w:rPr>
                <w:b/>
                <w:bCs/>
                <w:szCs w:val="24"/>
              </w:rPr>
              <w:t>Asmens duomenų tvarkymo teisinis pagrindas</w:t>
            </w:r>
          </w:p>
        </w:tc>
      </w:tr>
      <w:tr w:rsidR="00E81AD1" w:rsidRPr="00DD1C61" w14:paraId="39C8B62C" w14:textId="77777777" w:rsidTr="00714583">
        <w:tc>
          <w:tcPr>
            <w:tcW w:w="1910" w:type="dxa"/>
          </w:tcPr>
          <w:p w14:paraId="26CBEDD8" w14:textId="33204DAC" w:rsidR="00E81AD1" w:rsidRPr="00DD1C61" w:rsidRDefault="00E81AD1" w:rsidP="00714583">
            <w:pPr>
              <w:jc w:val="center"/>
              <w:rPr>
                <w:b/>
                <w:bCs/>
                <w:szCs w:val="24"/>
              </w:rPr>
            </w:pPr>
          </w:p>
        </w:tc>
        <w:tc>
          <w:tcPr>
            <w:tcW w:w="4322" w:type="dxa"/>
          </w:tcPr>
          <w:p w14:paraId="0F14BBBD" w14:textId="5FED714C" w:rsidR="00E81AD1" w:rsidRPr="00DD1C61" w:rsidRDefault="00E81AD1" w:rsidP="00714583">
            <w:pPr>
              <w:jc w:val="center"/>
              <w:rPr>
                <w:b/>
                <w:bCs/>
                <w:szCs w:val="24"/>
              </w:rPr>
            </w:pPr>
          </w:p>
        </w:tc>
        <w:tc>
          <w:tcPr>
            <w:tcW w:w="3544" w:type="dxa"/>
          </w:tcPr>
          <w:p w14:paraId="2972F25E" w14:textId="3418F3D5" w:rsidR="00E81AD1" w:rsidRPr="00DD1C61" w:rsidRDefault="00E81AD1" w:rsidP="00714583">
            <w:pPr>
              <w:jc w:val="center"/>
              <w:rPr>
                <w:szCs w:val="24"/>
              </w:rPr>
            </w:pPr>
          </w:p>
        </w:tc>
      </w:tr>
      <w:tr w:rsidR="00E81AD1" w:rsidRPr="00154C2E" w14:paraId="0D401820" w14:textId="77777777" w:rsidTr="00714583">
        <w:tc>
          <w:tcPr>
            <w:tcW w:w="1910" w:type="dxa"/>
          </w:tcPr>
          <w:p w14:paraId="64018E66" w14:textId="5F449272" w:rsidR="00E81AD1" w:rsidRPr="00DD1C61" w:rsidRDefault="00E81AD1" w:rsidP="00714583">
            <w:pPr>
              <w:jc w:val="center"/>
              <w:rPr>
                <w:b/>
                <w:bCs/>
                <w:szCs w:val="24"/>
              </w:rPr>
            </w:pPr>
          </w:p>
        </w:tc>
        <w:tc>
          <w:tcPr>
            <w:tcW w:w="4322" w:type="dxa"/>
          </w:tcPr>
          <w:p w14:paraId="32D0EEDF" w14:textId="48898873" w:rsidR="00E81AD1" w:rsidRPr="00DD1C61" w:rsidRDefault="00E81AD1" w:rsidP="00714583">
            <w:pPr>
              <w:jc w:val="center"/>
              <w:rPr>
                <w:b/>
                <w:bCs/>
                <w:szCs w:val="24"/>
              </w:rPr>
            </w:pPr>
          </w:p>
        </w:tc>
        <w:tc>
          <w:tcPr>
            <w:tcW w:w="3544" w:type="dxa"/>
          </w:tcPr>
          <w:p w14:paraId="1468A2F4" w14:textId="795089E3" w:rsidR="00E81AD1" w:rsidRPr="00DD1C61" w:rsidRDefault="00E81AD1" w:rsidP="00714583">
            <w:pPr>
              <w:jc w:val="center"/>
              <w:rPr>
                <w:szCs w:val="24"/>
              </w:rPr>
            </w:pPr>
          </w:p>
        </w:tc>
      </w:tr>
    </w:tbl>
    <w:p w14:paraId="6EEA40EA" w14:textId="77777777" w:rsidR="00E81AD1" w:rsidRPr="00154C2E" w:rsidRDefault="00E81AD1" w:rsidP="00E81AD1">
      <w:pPr>
        <w:ind w:firstLine="567"/>
        <w:rPr>
          <w:szCs w:val="24"/>
        </w:rPr>
      </w:pPr>
    </w:p>
    <w:p w14:paraId="2BC9412D" w14:textId="1D030472" w:rsidR="00E81AD1" w:rsidRPr="00154C2E" w:rsidRDefault="00E81AD1" w:rsidP="00E81AD1">
      <w:pPr>
        <w:ind w:firstLine="567"/>
        <w:jc w:val="both"/>
        <w:rPr>
          <w:szCs w:val="24"/>
        </w:rPr>
      </w:pPr>
      <w:r w:rsidRPr="00154C2E">
        <w:rPr>
          <w:szCs w:val="24"/>
        </w:rPr>
        <w:t xml:space="preserve">Įsigaliojus Susitarimui, Duomenų </w:t>
      </w:r>
      <w:r>
        <w:rPr>
          <w:szCs w:val="24"/>
        </w:rPr>
        <w:t>valdytojas</w:t>
      </w:r>
      <w:r w:rsidRPr="00154C2E">
        <w:rPr>
          <w:szCs w:val="24"/>
        </w:rPr>
        <w:t xml:space="preserve"> leidžia kitai šaliai Susitarimo 1 priedo 1 punkte nurodytais tikslais pasitelkti šiame Susitarimo priede nurodytus Pagalbinius duomenų </w:t>
      </w:r>
      <w:r>
        <w:rPr>
          <w:szCs w:val="24"/>
        </w:rPr>
        <w:t>tvarkytojus</w:t>
      </w:r>
      <w:r w:rsidRPr="00154C2E">
        <w:rPr>
          <w:szCs w:val="24"/>
        </w:rPr>
        <w:t>, laikantis Susitarimo VI skyriaus reikalavimų. Siekiant pasitelkti minėtus Pagalbinius duomenų tvarkytojus asmens duomenų tvarkymui kitais tikslais nei tikslai, nustatyti Susitarimo 1 priedo 1</w:t>
      </w:r>
      <w:r w:rsidR="00716593">
        <w:rPr>
          <w:szCs w:val="24"/>
        </w:rPr>
        <w:t>.1</w:t>
      </w:r>
      <w:r w:rsidR="00A869F0">
        <w:rPr>
          <w:szCs w:val="24"/>
        </w:rPr>
        <w:t xml:space="preserve"> </w:t>
      </w:r>
      <w:r w:rsidRPr="00154C2E">
        <w:rPr>
          <w:szCs w:val="24"/>
        </w:rPr>
        <w:t xml:space="preserve">punkte, būtinas rašytinis Duomenų tvarkytojo leidimas. </w:t>
      </w:r>
    </w:p>
    <w:p w14:paraId="62D6320A" w14:textId="77777777" w:rsidR="00E81AD1" w:rsidRPr="00154C2E" w:rsidRDefault="00E81AD1" w:rsidP="00E81AD1">
      <w:pPr>
        <w:widowControl w:val="0"/>
        <w:suppressAutoHyphens/>
        <w:jc w:val="center"/>
        <w:rPr>
          <w:szCs w:val="24"/>
        </w:rPr>
      </w:pPr>
      <w:r w:rsidRPr="00154C2E">
        <w:rPr>
          <w:color w:val="000000"/>
          <w:szCs w:val="24"/>
        </w:rPr>
        <w:t>___________________</w:t>
      </w:r>
    </w:p>
    <w:p w14:paraId="4E4A898A" w14:textId="77777777" w:rsidR="00E81AD1" w:rsidRPr="00154C2E" w:rsidRDefault="00E81AD1" w:rsidP="00E81AD1">
      <w:pPr>
        <w:ind w:left="5670"/>
        <w:rPr>
          <w:szCs w:val="24"/>
          <w:lang w:eastAsia="lt-LT"/>
        </w:rPr>
      </w:pPr>
    </w:p>
    <w:p w14:paraId="1B9390AA" w14:textId="77777777" w:rsidR="0026611D" w:rsidRPr="00CB51EF" w:rsidRDefault="0026611D" w:rsidP="00B558EB">
      <w:pPr>
        <w:rPr>
          <w:szCs w:val="24"/>
        </w:rPr>
      </w:pPr>
    </w:p>
    <w:sectPr w:rsidR="0026611D" w:rsidRPr="00CB51EF" w:rsidSect="009135F9">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838EC" w14:textId="77777777" w:rsidR="000578AC" w:rsidRDefault="000578AC" w:rsidP="00606597">
      <w:r>
        <w:separator/>
      </w:r>
    </w:p>
  </w:endnote>
  <w:endnote w:type="continuationSeparator" w:id="0">
    <w:p w14:paraId="3EEBBC9D" w14:textId="77777777" w:rsidR="000578AC" w:rsidRDefault="000578AC" w:rsidP="00606597">
      <w:r>
        <w:continuationSeparator/>
      </w:r>
    </w:p>
  </w:endnote>
  <w:endnote w:type="continuationNotice" w:id="1">
    <w:p w14:paraId="1006DBE4" w14:textId="77777777" w:rsidR="000578AC" w:rsidRDefault="00057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9D6C3" w14:textId="77777777" w:rsidR="003F6246" w:rsidRDefault="003F6246">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9D9AC" w14:textId="77777777" w:rsidR="003F6246" w:rsidRDefault="003F6246">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BE169" w14:textId="332460B7" w:rsidR="003F6246" w:rsidRDefault="00867B75">
    <w:pPr>
      <w:tabs>
        <w:tab w:val="center" w:pos="4819"/>
        <w:tab w:val="right" w:pos="9638"/>
      </w:tabs>
      <w:rPr>
        <w:sz w:val="20"/>
        <w:lang w:eastAsia="lt-LT"/>
      </w:rPr>
    </w:pPr>
    <w:r>
      <w:rPr>
        <w:sz w:val="20"/>
        <w:lang w:eastAsia="lt-LT"/>
      </w:rPr>
      <w:t>VSSA_ADTS_v.0.202410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FD381" w14:textId="77777777" w:rsidR="000578AC" w:rsidRDefault="000578AC" w:rsidP="00606597">
      <w:r>
        <w:separator/>
      </w:r>
    </w:p>
  </w:footnote>
  <w:footnote w:type="continuationSeparator" w:id="0">
    <w:p w14:paraId="029BCCA8" w14:textId="77777777" w:rsidR="000578AC" w:rsidRDefault="000578AC" w:rsidP="00606597">
      <w:r>
        <w:continuationSeparator/>
      </w:r>
    </w:p>
  </w:footnote>
  <w:footnote w:type="continuationNotice" w:id="1">
    <w:p w14:paraId="5D6DD4C3" w14:textId="77777777" w:rsidR="000578AC" w:rsidRDefault="000578AC"/>
  </w:footnote>
  <w:footnote w:id="2">
    <w:p w14:paraId="07549180" w14:textId="77777777" w:rsidR="003F6246" w:rsidRPr="00663AEB" w:rsidRDefault="003F6246" w:rsidP="00606597">
      <w:pPr>
        <w:pStyle w:val="CommentText"/>
        <w:jc w:val="both"/>
        <w:rPr>
          <w:rFonts w:ascii="Arial" w:hAnsi="Arial" w:cs="Arial"/>
          <w:i/>
          <w:iCs/>
          <w:sz w:val="25"/>
          <w:szCs w:val="25"/>
          <w:lang w:val="en-US"/>
        </w:rPr>
      </w:pPr>
      <w:r>
        <w:rPr>
          <w:rStyle w:val="FootnoteReference"/>
        </w:rPr>
        <w:footnoteRef/>
      </w:r>
      <w:r>
        <w:t xml:space="preserve"> 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E9335" w14:textId="77777777" w:rsidR="003F6246" w:rsidRDefault="003F6246">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9995295"/>
      <w:docPartObj>
        <w:docPartGallery w:val="Page Numbers (Top of Page)"/>
        <w:docPartUnique/>
      </w:docPartObj>
    </w:sdtPr>
    <w:sdtEndPr/>
    <w:sdtContent>
      <w:p w14:paraId="36B1C006" w14:textId="652F8467" w:rsidR="003F6246" w:rsidRDefault="003F6246">
        <w:pPr>
          <w:pStyle w:val="Header"/>
          <w:jc w:val="center"/>
        </w:pPr>
        <w:r>
          <w:fldChar w:fldCharType="begin"/>
        </w:r>
        <w:r>
          <w:instrText>PAGE   \* MERGEFORMAT</w:instrText>
        </w:r>
        <w:r>
          <w:fldChar w:fldCharType="separate"/>
        </w:r>
        <w:r w:rsidR="00FC5BDA">
          <w:rPr>
            <w:noProof/>
          </w:rPr>
          <w:t>5</w:t>
        </w:r>
        <w:r>
          <w:fldChar w:fldCharType="end"/>
        </w:r>
      </w:p>
    </w:sdtContent>
  </w:sdt>
  <w:p w14:paraId="5C2079E0" w14:textId="77777777" w:rsidR="003F6246" w:rsidRDefault="003F6246">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3DFDB" w14:textId="77777777" w:rsidR="003F6246" w:rsidRDefault="003F6246">
    <w:pPr>
      <w:pStyle w:val="Header"/>
      <w:jc w:val="center"/>
    </w:pPr>
  </w:p>
  <w:p w14:paraId="3B2F7587" w14:textId="77777777" w:rsidR="003F6246" w:rsidRPr="00324625" w:rsidRDefault="003F6246">
    <w:pPr>
      <w:tabs>
        <w:tab w:val="center" w:pos="4153"/>
        <w:tab w:val="right" w:pos="8306"/>
      </w:tabs>
      <w:rPr>
        <w:sz w:val="20"/>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2F8E"/>
    <w:multiLevelType w:val="multilevel"/>
    <w:tmpl w:val="2A76452A"/>
    <w:lvl w:ilvl="0">
      <w:start w:val="1"/>
      <w:numFmt w:val="decimal"/>
      <w:lvlText w:val="%1."/>
      <w:lvlJc w:val="left"/>
      <w:pPr>
        <w:ind w:left="562" w:hanging="420"/>
      </w:pPr>
      <w:rPr>
        <w:rFonts w:hint="default"/>
      </w:rPr>
    </w:lvl>
    <w:lvl w:ilvl="1">
      <w:start w:val="1"/>
      <w:numFmt w:val="decimal"/>
      <w:lvlText w:val="%1.%2."/>
      <w:lvlJc w:val="left"/>
      <w:pPr>
        <w:ind w:left="562" w:hanging="4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 w15:restartNumberingAfterBreak="0">
    <w:nsid w:val="13D92EB3"/>
    <w:multiLevelType w:val="hybridMultilevel"/>
    <w:tmpl w:val="C64E3118"/>
    <w:lvl w:ilvl="0" w:tplc="9D58D166">
      <w:numFmt w:val="bullet"/>
      <w:lvlText w:val="-"/>
      <w:lvlJc w:val="left"/>
      <w:pPr>
        <w:ind w:left="927" w:hanging="360"/>
      </w:pPr>
      <w:rPr>
        <w:rFonts w:ascii="Times New Roman" w:eastAsia="Times New Roman" w:hAnsi="Times New Roman" w:cs="Times New Roman"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5756C3C"/>
    <w:multiLevelType w:val="hybridMultilevel"/>
    <w:tmpl w:val="C016B5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256014"/>
    <w:multiLevelType w:val="singleLevel"/>
    <w:tmpl w:val="75B87EDA"/>
    <w:lvl w:ilvl="0">
      <w:start w:val="1"/>
      <w:numFmt w:val="decimal"/>
      <w:lvlText w:val="2.%1."/>
      <w:legacy w:legacy="1" w:legacySpace="0" w:legacyIndent="428"/>
      <w:lvlJc w:val="left"/>
      <w:rPr>
        <w:rFonts w:ascii="Times New Roman" w:hAnsi="Times New Roman" w:cs="Times New Roman" w:hint="default"/>
      </w:rPr>
    </w:lvl>
  </w:abstractNum>
  <w:abstractNum w:abstractNumId="7"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9" w15:restartNumberingAfterBreak="0">
    <w:nsid w:val="2B312855"/>
    <w:multiLevelType w:val="singleLevel"/>
    <w:tmpl w:val="F4AE6F76"/>
    <w:lvl w:ilvl="0">
      <w:start w:val="1"/>
      <w:numFmt w:val="decimal"/>
      <w:lvlText w:val="6.%1."/>
      <w:legacy w:legacy="1" w:legacySpace="0" w:legacyIndent="480"/>
      <w:lvlJc w:val="left"/>
      <w:rPr>
        <w:rFonts w:ascii="Times New Roman" w:hAnsi="Times New Roman" w:cs="Times New Roman" w:hint="default"/>
      </w:rPr>
    </w:lvl>
  </w:abstractNum>
  <w:abstractNum w:abstractNumId="10" w15:restartNumberingAfterBreak="0">
    <w:nsid w:val="2B3A0DC5"/>
    <w:multiLevelType w:val="multilevel"/>
    <w:tmpl w:val="C7B86D24"/>
    <w:lvl w:ilvl="0">
      <w:start w:val="22"/>
      <w:numFmt w:val="decimal"/>
      <w:lvlText w:val="%1."/>
      <w:lvlJc w:val="left"/>
      <w:pPr>
        <w:ind w:left="5747"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853914"/>
    <w:multiLevelType w:val="hybridMultilevel"/>
    <w:tmpl w:val="B2B2E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D360BF"/>
    <w:multiLevelType w:val="multilevel"/>
    <w:tmpl w:val="C0E49FB0"/>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5D12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7" w15:restartNumberingAfterBreak="0">
    <w:nsid w:val="5808052F"/>
    <w:multiLevelType w:val="multilevel"/>
    <w:tmpl w:val="66F8CB1C"/>
    <w:lvl w:ilvl="0">
      <w:start w:val="24"/>
      <w:numFmt w:val="decimal"/>
      <w:lvlText w:val="%1."/>
      <w:lvlJc w:val="left"/>
      <w:pPr>
        <w:ind w:left="4613"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1" w15:restartNumberingAfterBreak="0">
    <w:nsid w:val="6BC1230E"/>
    <w:multiLevelType w:val="multilevel"/>
    <w:tmpl w:val="1C60FCEE"/>
    <w:lvl w:ilvl="0">
      <w:start w:val="9"/>
      <w:numFmt w:val="decimal"/>
      <w:lvlText w:val="%1."/>
      <w:lvlJc w:val="left"/>
      <w:pPr>
        <w:ind w:left="5747"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C497D2A"/>
    <w:multiLevelType w:val="multilevel"/>
    <w:tmpl w:val="79D66766"/>
    <w:lvl w:ilvl="0">
      <w:start w:val="17"/>
      <w:numFmt w:val="decimal"/>
      <w:lvlText w:val="%1."/>
      <w:lvlJc w:val="left"/>
      <w:pPr>
        <w:ind w:left="4330" w:hanging="360"/>
      </w:pPr>
      <w:rPr>
        <w:rFonts w:hint="default"/>
      </w:rPr>
    </w:lvl>
    <w:lvl w:ilvl="1">
      <w:start w:val="6"/>
      <w:numFmt w:val="decimal"/>
      <w:lvlText w:val="%1.%2."/>
      <w:lvlJc w:val="left"/>
      <w:pPr>
        <w:ind w:left="950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C833CD5"/>
    <w:multiLevelType w:val="multilevel"/>
    <w:tmpl w:val="E438D604"/>
    <w:lvl w:ilvl="0">
      <w:start w:val="2"/>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6A4AF9"/>
    <w:multiLevelType w:val="multilevel"/>
    <w:tmpl w:val="D256B33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5"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26"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926B78"/>
    <w:multiLevelType w:val="multilevel"/>
    <w:tmpl w:val="D256B33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399130805">
    <w:abstractNumId w:val="28"/>
  </w:num>
  <w:num w:numId="2" w16cid:durableId="2100562350">
    <w:abstractNumId w:val="14"/>
  </w:num>
  <w:num w:numId="3" w16cid:durableId="372391582">
    <w:abstractNumId w:val="5"/>
  </w:num>
  <w:num w:numId="4" w16cid:durableId="1706713704">
    <w:abstractNumId w:val="2"/>
  </w:num>
  <w:num w:numId="5" w16cid:durableId="1971544775">
    <w:abstractNumId w:val="20"/>
  </w:num>
  <w:num w:numId="6" w16cid:durableId="211307519">
    <w:abstractNumId w:val="27"/>
  </w:num>
  <w:num w:numId="7" w16cid:durableId="853106735">
    <w:abstractNumId w:val="8"/>
  </w:num>
  <w:num w:numId="8" w16cid:durableId="1937976578">
    <w:abstractNumId w:val="13"/>
  </w:num>
  <w:num w:numId="9" w16cid:durableId="1176503042">
    <w:abstractNumId w:val="26"/>
  </w:num>
  <w:num w:numId="10" w16cid:durableId="1577662313">
    <w:abstractNumId w:val="4"/>
  </w:num>
  <w:num w:numId="11" w16cid:durableId="751008059">
    <w:abstractNumId w:val="7"/>
  </w:num>
  <w:num w:numId="12" w16cid:durableId="1810442101">
    <w:abstractNumId w:val="19"/>
  </w:num>
  <w:num w:numId="13" w16cid:durableId="1257250383">
    <w:abstractNumId w:val="29"/>
  </w:num>
  <w:num w:numId="14" w16cid:durableId="1654943922">
    <w:abstractNumId w:val="22"/>
  </w:num>
  <w:num w:numId="15" w16cid:durableId="1202278440">
    <w:abstractNumId w:val="12"/>
  </w:num>
  <w:num w:numId="16" w16cid:durableId="1520972329">
    <w:abstractNumId w:val="21"/>
  </w:num>
  <w:num w:numId="17" w16cid:durableId="993728079">
    <w:abstractNumId w:val="17"/>
  </w:num>
  <w:num w:numId="18" w16cid:durableId="1080709914">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61585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7950480">
    <w:abstractNumId w:val="0"/>
  </w:num>
  <w:num w:numId="21" w16cid:durableId="2060665614">
    <w:abstractNumId w:val="23"/>
  </w:num>
  <w:num w:numId="22" w16cid:durableId="4138921">
    <w:abstractNumId w:val="25"/>
  </w:num>
  <w:num w:numId="23" w16cid:durableId="1204488157">
    <w:abstractNumId w:val="6"/>
  </w:num>
  <w:num w:numId="24" w16cid:durableId="1499078748">
    <w:abstractNumId w:val="3"/>
  </w:num>
  <w:num w:numId="25" w16cid:durableId="1883319450">
    <w:abstractNumId w:val="1"/>
  </w:num>
  <w:num w:numId="26" w16cid:durableId="314528414">
    <w:abstractNumId w:val="10"/>
  </w:num>
  <w:num w:numId="27" w16cid:durableId="1845853414">
    <w:abstractNumId w:val="24"/>
  </w:num>
  <w:num w:numId="28" w16cid:durableId="826288318">
    <w:abstractNumId w:val="11"/>
  </w:num>
  <w:num w:numId="29" w16cid:durableId="146825859">
    <w:abstractNumId w:val="9"/>
  </w:num>
  <w:num w:numId="30" w16cid:durableId="1809322088">
    <w:abstractNumId w:val="16"/>
  </w:num>
  <w:num w:numId="31" w16cid:durableId="9279248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97"/>
    <w:rsid w:val="00002D2B"/>
    <w:rsid w:val="0000326F"/>
    <w:rsid w:val="00003A40"/>
    <w:rsid w:val="00004221"/>
    <w:rsid w:val="00004C3C"/>
    <w:rsid w:val="0001193E"/>
    <w:rsid w:val="00013526"/>
    <w:rsid w:val="00013FE0"/>
    <w:rsid w:val="00020704"/>
    <w:rsid w:val="00020E74"/>
    <w:rsid w:val="0002424A"/>
    <w:rsid w:val="0002683E"/>
    <w:rsid w:val="0003106C"/>
    <w:rsid w:val="00031389"/>
    <w:rsid w:val="0004368B"/>
    <w:rsid w:val="0004497C"/>
    <w:rsid w:val="00045762"/>
    <w:rsid w:val="00047E65"/>
    <w:rsid w:val="00051DB5"/>
    <w:rsid w:val="0005495B"/>
    <w:rsid w:val="0005548F"/>
    <w:rsid w:val="000563EB"/>
    <w:rsid w:val="00056B5D"/>
    <w:rsid w:val="000578AC"/>
    <w:rsid w:val="00057A73"/>
    <w:rsid w:val="00062F01"/>
    <w:rsid w:val="00067B3C"/>
    <w:rsid w:val="0007244D"/>
    <w:rsid w:val="000724FF"/>
    <w:rsid w:val="000809BC"/>
    <w:rsid w:val="0008102D"/>
    <w:rsid w:val="000826D2"/>
    <w:rsid w:val="00084A98"/>
    <w:rsid w:val="00085A73"/>
    <w:rsid w:val="000865F5"/>
    <w:rsid w:val="0009302A"/>
    <w:rsid w:val="00093C98"/>
    <w:rsid w:val="000957C9"/>
    <w:rsid w:val="000A0F41"/>
    <w:rsid w:val="000A1C10"/>
    <w:rsid w:val="000A3858"/>
    <w:rsid w:val="000A4346"/>
    <w:rsid w:val="000A69A6"/>
    <w:rsid w:val="000B6171"/>
    <w:rsid w:val="000B62CD"/>
    <w:rsid w:val="000B7582"/>
    <w:rsid w:val="000C331B"/>
    <w:rsid w:val="000C5864"/>
    <w:rsid w:val="000C5E15"/>
    <w:rsid w:val="000C6917"/>
    <w:rsid w:val="000D00A1"/>
    <w:rsid w:val="000D2303"/>
    <w:rsid w:val="000D4039"/>
    <w:rsid w:val="000D65C6"/>
    <w:rsid w:val="000E345E"/>
    <w:rsid w:val="000E4ED6"/>
    <w:rsid w:val="000F3742"/>
    <w:rsid w:val="000F3A51"/>
    <w:rsid w:val="000F414D"/>
    <w:rsid w:val="000F431C"/>
    <w:rsid w:val="00100BC9"/>
    <w:rsid w:val="00105684"/>
    <w:rsid w:val="001077DB"/>
    <w:rsid w:val="00110E96"/>
    <w:rsid w:val="001117B6"/>
    <w:rsid w:val="00112A83"/>
    <w:rsid w:val="00112C72"/>
    <w:rsid w:val="001130C8"/>
    <w:rsid w:val="00113C1D"/>
    <w:rsid w:val="00117E2D"/>
    <w:rsid w:val="00120163"/>
    <w:rsid w:val="0012047B"/>
    <w:rsid w:val="00124CFB"/>
    <w:rsid w:val="00130EE4"/>
    <w:rsid w:val="001332F4"/>
    <w:rsid w:val="00134E3D"/>
    <w:rsid w:val="001362D7"/>
    <w:rsid w:val="00140140"/>
    <w:rsid w:val="00141BD4"/>
    <w:rsid w:val="0014235E"/>
    <w:rsid w:val="00146BA8"/>
    <w:rsid w:val="00150E6C"/>
    <w:rsid w:val="00154AD5"/>
    <w:rsid w:val="001643B3"/>
    <w:rsid w:val="00164B4B"/>
    <w:rsid w:val="00165403"/>
    <w:rsid w:val="00166D48"/>
    <w:rsid w:val="0017016D"/>
    <w:rsid w:val="0017096F"/>
    <w:rsid w:val="001717D7"/>
    <w:rsid w:val="001722BF"/>
    <w:rsid w:val="00180072"/>
    <w:rsid w:val="00180640"/>
    <w:rsid w:val="0018081E"/>
    <w:rsid w:val="001811F0"/>
    <w:rsid w:val="001848C2"/>
    <w:rsid w:val="001872DC"/>
    <w:rsid w:val="0019086F"/>
    <w:rsid w:val="00196527"/>
    <w:rsid w:val="001A1DDF"/>
    <w:rsid w:val="001A4526"/>
    <w:rsid w:val="001A603C"/>
    <w:rsid w:val="001B0A76"/>
    <w:rsid w:val="001B1182"/>
    <w:rsid w:val="001B2FBC"/>
    <w:rsid w:val="001B403C"/>
    <w:rsid w:val="001B4E24"/>
    <w:rsid w:val="001C4EEE"/>
    <w:rsid w:val="001C5972"/>
    <w:rsid w:val="001C5EB4"/>
    <w:rsid w:val="001D5542"/>
    <w:rsid w:val="001D55D8"/>
    <w:rsid w:val="001E0469"/>
    <w:rsid w:val="001E1578"/>
    <w:rsid w:val="001E1A0D"/>
    <w:rsid w:val="001E54FF"/>
    <w:rsid w:val="001F05F3"/>
    <w:rsid w:val="001F3A07"/>
    <w:rsid w:val="001F4F2A"/>
    <w:rsid w:val="001F5ABD"/>
    <w:rsid w:val="001F6A0F"/>
    <w:rsid w:val="001F7790"/>
    <w:rsid w:val="002000BA"/>
    <w:rsid w:val="00200E57"/>
    <w:rsid w:val="002021B7"/>
    <w:rsid w:val="0020293E"/>
    <w:rsid w:val="00202949"/>
    <w:rsid w:val="00204ADB"/>
    <w:rsid w:val="0021089C"/>
    <w:rsid w:val="002147B0"/>
    <w:rsid w:val="0021593D"/>
    <w:rsid w:val="002177B7"/>
    <w:rsid w:val="00217C12"/>
    <w:rsid w:val="00217C7F"/>
    <w:rsid w:val="00221F61"/>
    <w:rsid w:val="00222847"/>
    <w:rsid w:val="00225D86"/>
    <w:rsid w:val="002268DF"/>
    <w:rsid w:val="00233459"/>
    <w:rsid w:val="00233A74"/>
    <w:rsid w:val="00236491"/>
    <w:rsid w:val="00246AAC"/>
    <w:rsid w:val="00247F9F"/>
    <w:rsid w:val="002502AA"/>
    <w:rsid w:val="00251452"/>
    <w:rsid w:val="00251CBC"/>
    <w:rsid w:val="00255948"/>
    <w:rsid w:val="0026611D"/>
    <w:rsid w:val="00266273"/>
    <w:rsid w:val="002713BE"/>
    <w:rsid w:val="002736D6"/>
    <w:rsid w:val="00273919"/>
    <w:rsid w:val="00276247"/>
    <w:rsid w:val="002763ED"/>
    <w:rsid w:val="00276FE8"/>
    <w:rsid w:val="00277C96"/>
    <w:rsid w:val="00284507"/>
    <w:rsid w:val="002855E6"/>
    <w:rsid w:val="002921B6"/>
    <w:rsid w:val="00295FDA"/>
    <w:rsid w:val="0029621B"/>
    <w:rsid w:val="002A08E6"/>
    <w:rsid w:val="002A2379"/>
    <w:rsid w:val="002A3221"/>
    <w:rsid w:val="002A419A"/>
    <w:rsid w:val="002A44FF"/>
    <w:rsid w:val="002A4C3F"/>
    <w:rsid w:val="002A6FD9"/>
    <w:rsid w:val="002A7BDB"/>
    <w:rsid w:val="002B0473"/>
    <w:rsid w:val="002B1A03"/>
    <w:rsid w:val="002C0A40"/>
    <w:rsid w:val="002C2778"/>
    <w:rsid w:val="002C5515"/>
    <w:rsid w:val="002C66F1"/>
    <w:rsid w:val="002D1131"/>
    <w:rsid w:val="002E06A6"/>
    <w:rsid w:val="002E6EA6"/>
    <w:rsid w:val="002F0D8E"/>
    <w:rsid w:val="002F28D0"/>
    <w:rsid w:val="002F33F5"/>
    <w:rsid w:val="002F74CB"/>
    <w:rsid w:val="002F7772"/>
    <w:rsid w:val="003028E5"/>
    <w:rsid w:val="00307423"/>
    <w:rsid w:val="003128CA"/>
    <w:rsid w:val="00312FDB"/>
    <w:rsid w:val="00314377"/>
    <w:rsid w:val="00314C08"/>
    <w:rsid w:val="00317D07"/>
    <w:rsid w:val="00321C1A"/>
    <w:rsid w:val="00321DB3"/>
    <w:rsid w:val="0032247A"/>
    <w:rsid w:val="00323010"/>
    <w:rsid w:val="00326BFE"/>
    <w:rsid w:val="00331D8F"/>
    <w:rsid w:val="00332094"/>
    <w:rsid w:val="003325A6"/>
    <w:rsid w:val="0033397A"/>
    <w:rsid w:val="00334207"/>
    <w:rsid w:val="00334F3E"/>
    <w:rsid w:val="00335DAB"/>
    <w:rsid w:val="00340AD4"/>
    <w:rsid w:val="00346B06"/>
    <w:rsid w:val="00347189"/>
    <w:rsid w:val="003518A2"/>
    <w:rsid w:val="00352FA1"/>
    <w:rsid w:val="0035463E"/>
    <w:rsid w:val="00354B1C"/>
    <w:rsid w:val="0035778A"/>
    <w:rsid w:val="00361E3B"/>
    <w:rsid w:val="003620F7"/>
    <w:rsid w:val="00363968"/>
    <w:rsid w:val="00365817"/>
    <w:rsid w:val="00367A17"/>
    <w:rsid w:val="0037213C"/>
    <w:rsid w:val="0038099F"/>
    <w:rsid w:val="0038273A"/>
    <w:rsid w:val="003838A1"/>
    <w:rsid w:val="00386B15"/>
    <w:rsid w:val="00386F27"/>
    <w:rsid w:val="00386F2F"/>
    <w:rsid w:val="0039091D"/>
    <w:rsid w:val="003910C9"/>
    <w:rsid w:val="003930F3"/>
    <w:rsid w:val="0039370B"/>
    <w:rsid w:val="00393BA4"/>
    <w:rsid w:val="00396F48"/>
    <w:rsid w:val="0039798F"/>
    <w:rsid w:val="003A4756"/>
    <w:rsid w:val="003A7208"/>
    <w:rsid w:val="003B1C7B"/>
    <w:rsid w:val="003B7C3A"/>
    <w:rsid w:val="003C062F"/>
    <w:rsid w:val="003C126B"/>
    <w:rsid w:val="003C1694"/>
    <w:rsid w:val="003C365C"/>
    <w:rsid w:val="003C371F"/>
    <w:rsid w:val="003C416C"/>
    <w:rsid w:val="003C5ECE"/>
    <w:rsid w:val="003D128B"/>
    <w:rsid w:val="003D263D"/>
    <w:rsid w:val="003D3EF1"/>
    <w:rsid w:val="003D45D0"/>
    <w:rsid w:val="003D4A9A"/>
    <w:rsid w:val="003D5FD1"/>
    <w:rsid w:val="003D6118"/>
    <w:rsid w:val="003D6B69"/>
    <w:rsid w:val="003D7ADA"/>
    <w:rsid w:val="003D7BE8"/>
    <w:rsid w:val="003E1898"/>
    <w:rsid w:val="003E5D19"/>
    <w:rsid w:val="003E5D5D"/>
    <w:rsid w:val="003F206C"/>
    <w:rsid w:val="003F47EE"/>
    <w:rsid w:val="003F5D81"/>
    <w:rsid w:val="003F6246"/>
    <w:rsid w:val="003F7390"/>
    <w:rsid w:val="003F7CDE"/>
    <w:rsid w:val="00400D28"/>
    <w:rsid w:val="00400FCC"/>
    <w:rsid w:val="0040197A"/>
    <w:rsid w:val="004026DA"/>
    <w:rsid w:val="00403FA5"/>
    <w:rsid w:val="004070B1"/>
    <w:rsid w:val="00407E79"/>
    <w:rsid w:val="00412A43"/>
    <w:rsid w:val="004138A6"/>
    <w:rsid w:val="004144E8"/>
    <w:rsid w:val="00416981"/>
    <w:rsid w:val="00417797"/>
    <w:rsid w:val="00417D10"/>
    <w:rsid w:val="00421561"/>
    <w:rsid w:val="0042170F"/>
    <w:rsid w:val="004223DC"/>
    <w:rsid w:val="00425E3C"/>
    <w:rsid w:val="00425F91"/>
    <w:rsid w:val="004273D7"/>
    <w:rsid w:val="00427427"/>
    <w:rsid w:val="004332F6"/>
    <w:rsid w:val="00435FFE"/>
    <w:rsid w:val="00437E40"/>
    <w:rsid w:val="004424C1"/>
    <w:rsid w:val="00443139"/>
    <w:rsid w:val="00445662"/>
    <w:rsid w:val="004471F4"/>
    <w:rsid w:val="0045212F"/>
    <w:rsid w:val="004569C5"/>
    <w:rsid w:val="004606A5"/>
    <w:rsid w:val="0046266D"/>
    <w:rsid w:val="004629B3"/>
    <w:rsid w:val="00463D01"/>
    <w:rsid w:val="004643A8"/>
    <w:rsid w:val="00466336"/>
    <w:rsid w:val="00467403"/>
    <w:rsid w:val="00473003"/>
    <w:rsid w:val="00476A80"/>
    <w:rsid w:val="00481A4C"/>
    <w:rsid w:val="00493FC3"/>
    <w:rsid w:val="0049466E"/>
    <w:rsid w:val="00494E39"/>
    <w:rsid w:val="004A095B"/>
    <w:rsid w:val="004A5F36"/>
    <w:rsid w:val="004B1304"/>
    <w:rsid w:val="004B21BF"/>
    <w:rsid w:val="004B48B1"/>
    <w:rsid w:val="004B5162"/>
    <w:rsid w:val="004B5C4A"/>
    <w:rsid w:val="004B6457"/>
    <w:rsid w:val="004C4965"/>
    <w:rsid w:val="004C6CAC"/>
    <w:rsid w:val="004D3416"/>
    <w:rsid w:val="004D6746"/>
    <w:rsid w:val="004D78E5"/>
    <w:rsid w:val="004E1326"/>
    <w:rsid w:val="004E34E9"/>
    <w:rsid w:val="004E3E79"/>
    <w:rsid w:val="004E7502"/>
    <w:rsid w:val="004E7CC4"/>
    <w:rsid w:val="004F2E53"/>
    <w:rsid w:val="004F2F56"/>
    <w:rsid w:val="004F3F77"/>
    <w:rsid w:val="004F42E9"/>
    <w:rsid w:val="004F4A9E"/>
    <w:rsid w:val="004F577D"/>
    <w:rsid w:val="004F7632"/>
    <w:rsid w:val="005051BA"/>
    <w:rsid w:val="00506428"/>
    <w:rsid w:val="005064F8"/>
    <w:rsid w:val="00507FAA"/>
    <w:rsid w:val="00510BC2"/>
    <w:rsid w:val="0051570F"/>
    <w:rsid w:val="00517942"/>
    <w:rsid w:val="00517956"/>
    <w:rsid w:val="005216A3"/>
    <w:rsid w:val="00521D30"/>
    <w:rsid w:val="00523365"/>
    <w:rsid w:val="0052584E"/>
    <w:rsid w:val="00525AAC"/>
    <w:rsid w:val="005315C4"/>
    <w:rsid w:val="00540E61"/>
    <w:rsid w:val="00550C03"/>
    <w:rsid w:val="00550D40"/>
    <w:rsid w:val="0055153E"/>
    <w:rsid w:val="00552CFE"/>
    <w:rsid w:val="005624BB"/>
    <w:rsid w:val="00563D33"/>
    <w:rsid w:val="00565D99"/>
    <w:rsid w:val="00570DF2"/>
    <w:rsid w:val="00573569"/>
    <w:rsid w:val="00576FE1"/>
    <w:rsid w:val="00577224"/>
    <w:rsid w:val="0057755A"/>
    <w:rsid w:val="0058258E"/>
    <w:rsid w:val="00585AAF"/>
    <w:rsid w:val="00587235"/>
    <w:rsid w:val="00590928"/>
    <w:rsid w:val="0059161C"/>
    <w:rsid w:val="00595015"/>
    <w:rsid w:val="0059532A"/>
    <w:rsid w:val="00595F1B"/>
    <w:rsid w:val="005A0BA8"/>
    <w:rsid w:val="005A2A3D"/>
    <w:rsid w:val="005A37B1"/>
    <w:rsid w:val="005A7A2C"/>
    <w:rsid w:val="005A7F53"/>
    <w:rsid w:val="005A7F7E"/>
    <w:rsid w:val="005B1A06"/>
    <w:rsid w:val="005B271D"/>
    <w:rsid w:val="005B2CC7"/>
    <w:rsid w:val="005B3D7B"/>
    <w:rsid w:val="005C1E92"/>
    <w:rsid w:val="005C23BA"/>
    <w:rsid w:val="005C333A"/>
    <w:rsid w:val="005C528D"/>
    <w:rsid w:val="005C7F58"/>
    <w:rsid w:val="005D0554"/>
    <w:rsid w:val="005D13A9"/>
    <w:rsid w:val="005D6F2F"/>
    <w:rsid w:val="005E07AD"/>
    <w:rsid w:val="005E2293"/>
    <w:rsid w:val="005E7E0D"/>
    <w:rsid w:val="005F080B"/>
    <w:rsid w:val="005F40EF"/>
    <w:rsid w:val="005F79CD"/>
    <w:rsid w:val="005F7EFB"/>
    <w:rsid w:val="006050AE"/>
    <w:rsid w:val="00606597"/>
    <w:rsid w:val="00611A03"/>
    <w:rsid w:val="006132F0"/>
    <w:rsid w:val="00614502"/>
    <w:rsid w:val="0061475D"/>
    <w:rsid w:val="00614D36"/>
    <w:rsid w:val="00616281"/>
    <w:rsid w:val="00616B95"/>
    <w:rsid w:val="00617220"/>
    <w:rsid w:val="00621D62"/>
    <w:rsid w:val="00624819"/>
    <w:rsid w:val="00625CBD"/>
    <w:rsid w:val="00631930"/>
    <w:rsid w:val="006367FE"/>
    <w:rsid w:val="006419CB"/>
    <w:rsid w:val="00642CBB"/>
    <w:rsid w:val="006517EA"/>
    <w:rsid w:val="0066257C"/>
    <w:rsid w:val="006633DE"/>
    <w:rsid w:val="0066394B"/>
    <w:rsid w:val="0066677C"/>
    <w:rsid w:val="0066732B"/>
    <w:rsid w:val="00671023"/>
    <w:rsid w:val="006735BB"/>
    <w:rsid w:val="00674E16"/>
    <w:rsid w:val="00675F4F"/>
    <w:rsid w:val="00682EAF"/>
    <w:rsid w:val="006832D4"/>
    <w:rsid w:val="00687DA9"/>
    <w:rsid w:val="00693500"/>
    <w:rsid w:val="00694148"/>
    <w:rsid w:val="00696DC2"/>
    <w:rsid w:val="006974A8"/>
    <w:rsid w:val="006A15E2"/>
    <w:rsid w:val="006A227B"/>
    <w:rsid w:val="006A34EE"/>
    <w:rsid w:val="006A49D4"/>
    <w:rsid w:val="006A5D4D"/>
    <w:rsid w:val="006A67B4"/>
    <w:rsid w:val="006B1478"/>
    <w:rsid w:val="006B3D54"/>
    <w:rsid w:val="006B45F4"/>
    <w:rsid w:val="006B467D"/>
    <w:rsid w:val="006B5DC2"/>
    <w:rsid w:val="006B6137"/>
    <w:rsid w:val="006C1E61"/>
    <w:rsid w:val="006C3D04"/>
    <w:rsid w:val="006C6035"/>
    <w:rsid w:val="006C6D46"/>
    <w:rsid w:val="006E1808"/>
    <w:rsid w:val="006E5038"/>
    <w:rsid w:val="006E7785"/>
    <w:rsid w:val="006F03FA"/>
    <w:rsid w:val="006F052B"/>
    <w:rsid w:val="006F1401"/>
    <w:rsid w:val="006F35C5"/>
    <w:rsid w:val="006F5683"/>
    <w:rsid w:val="006F7186"/>
    <w:rsid w:val="00700DF9"/>
    <w:rsid w:val="0070203B"/>
    <w:rsid w:val="0070373A"/>
    <w:rsid w:val="00703E11"/>
    <w:rsid w:val="00706031"/>
    <w:rsid w:val="00711891"/>
    <w:rsid w:val="0071475A"/>
    <w:rsid w:val="00716593"/>
    <w:rsid w:val="00716CC9"/>
    <w:rsid w:val="0071725A"/>
    <w:rsid w:val="0072323D"/>
    <w:rsid w:val="00726486"/>
    <w:rsid w:val="00732AB8"/>
    <w:rsid w:val="00736490"/>
    <w:rsid w:val="007402E9"/>
    <w:rsid w:val="00743E30"/>
    <w:rsid w:val="00743F65"/>
    <w:rsid w:val="00746710"/>
    <w:rsid w:val="00752F37"/>
    <w:rsid w:val="007532C5"/>
    <w:rsid w:val="00757E9B"/>
    <w:rsid w:val="00762456"/>
    <w:rsid w:val="00764BAE"/>
    <w:rsid w:val="0076698B"/>
    <w:rsid w:val="00771530"/>
    <w:rsid w:val="007717C5"/>
    <w:rsid w:val="0077191D"/>
    <w:rsid w:val="00771BFB"/>
    <w:rsid w:val="00771EB3"/>
    <w:rsid w:val="00773543"/>
    <w:rsid w:val="0078078D"/>
    <w:rsid w:val="007820E0"/>
    <w:rsid w:val="007845D4"/>
    <w:rsid w:val="007870F4"/>
    <w:rsid w:val="00791ED2"/>
    <w:rsid w:val="007920DA"/>
    <w:rsid w:val="00793467"/>
    <w:rsid w:val="0079353C"/>
    <w:rsid w:val="00795019"/>
    <w:rsid w:val="00796F2A"/>
    <w:rsid w:val="007A4138"/>
    <w:rsid w:val="007A4E7E"/>
    <w:rsid w:val="007A5C98"/>
    <w:rsid w:val="007A6C68"/>
    <w:rsid w:val="007B5A28"/>
    <w:rsid w:val="007C5DEC"/>
    <w:rsid w:val="007D0FF1"/>
    <w:rsid w:val="007D53E3"/>
    <w:rsid w:val="007D69B4"/>
    <w:rsid w:val="007E6A66"/>
    <w:rsid w:val="007E73F3"/>
    <w:rsid w:val="007F057A"/>
    <w:rsid w:val="007F7C2A"/>
    <w:rsid w:val="00800E15"/>
    <w:rsid w:val="008046B0"/>
    <w:rsid w:val="008065EB"/>
    <w:rsid w:val="00807AA3"/>
    <w:rsid w:val="00807B2F"/>
    <w:rsid w:val="00811A1B"/>
    <w:rsid w:val="00812B26"/>
    <w:rsid w:val="00813D54"/>
    <w:rsid w:val="0081494C"/>
    <w:rsid w:val="00820355"/>
    <w:rsid w:val="00822F52"/>
    <w:rsid w:val="008239BF"/>
    <w:rsid w:val="00827A42"/>
    <w:rsid w:val="00830DF3"/>
    <w:rsid w:val="00831E9D"/>
    <w:rsid w:val="00834F83"/>
    <w:rsid w:val="0083570C"/>
    <w:rsid w:val="008374DE"/>
    <w:rsid w:val="00837B25"/>
    <w:rsid w:val="00845D85"/>
    <w:rsid w:val="00847F7C"/>
    <w:rsid w:val="00850A75"/>
    <w:rsid w:val="008556CE"/>
    <w:rsid w:val="008612E7"/>
    <w:rsid w:val="00862BDA"/>
    <w:rsid w:val="008675BA"/>
    <w:rsid w:val="00867B75"/>
    <w:rsid w:val="00872BC5"/>
    <w:rsid w:val="00875C4B"/>
    <w:rsid w:val="00875E64"/>
    <w:rsid w:val="008811A9"/>
    <w:rsid w:val="00881995"/>
    <w:rsid w:val="00883875"/>
    <w:rsid w:val="008914D8"/>
    <w:rsid w:val="008944E0"/>
    <w:rsid w:val="00897125"/>
    <w:rsid w:val="008A3443"/>
    <w:rsid w:val="008A35E2"/>
    <w:rsid w:val="008A4F62"/>
    <w:rsid w:val="008B2B27"/>
    <w:rsid w:val="008B3C3D"/>
    <w:rsid w:val="008B4620"/>
    <w:rsid w:val="008B4BD5"/>
    <w:rsid w:val="008B51EA"/>
    <w:rsid w:val="008B73C9"/>
    <w:rsid w:val="008B7E7F"/>
    <w:rsid w:val="008C7B17"/>
    <w:rsid w:val="008D2815"/>
    <w:rsid w:val="008E3544"/>
    <w:rsid w:val="008E66E2"/>
    <w:rsid w:val="008F4701"/>
    <w:rsid w:val="008F58A9"/>
    <w:rsid w:val="008F5F9A"/>
    <w:rsid w:val="008F6263"/>
    <w:rsid w:val="00904480"/>
    <w:rsid w:val="00906B29"/>
    <w:rsid w:val="009135F9"/>
    <w:rsid w:val="009148FC"/>
    <w:rsid w:val="0091549C"/>
    <w:rsid w:val="00917A4D"/>
    <w:rsid w:val="0092203E"/>
    <w:rsid w:val="00923FB1"/>
    <w:rsid w:val="00931D9A"/>
    <w:rsid w:val="00940276"/>
    <w:rsid w:val="00944F63"/>
    <w:rsid w:val="0094564B"/>
    <w:rsid w:val="00947715"/>
    <w:rsid w:val="00950D84"/>
    <w:rsid w:val="0095282D"/>
    <w:rsid w:val="0096395D"/>
    <w:rsid w:val="00963F9D"/>
    <w:rsid w:val="00964CCD"/>
    <w:rsid w:val="00965362"/>
    <w:rsid w:val="0096683C"/>
    <w:rsid w:val="009705A3"/>
    <w:rsid w:val="009711D3"/>
    <w:rsid w:val="0097721A"/>
    <w:rsid w:val="009775C5"/>
    <w:rsid w:val="009779AE"/>
    <w:rsid w:val="00982CD7"/>
    <w:rsid w:val="00987A31"/>
    <w:rsid w:val="0099250F"/>
    <w:rsid w:val="00995F85"/>
    <w:rsid w:val="00997BA1"/>
    <w:rsid w:val="00997EA1"/>
    <w:rsid w:val="009A13FB"/>
    <w:rsid w:val="009A1402"/>
    <w:rsid w:val="009A313B"/>
    <w:rsid w:val="009A63D7"/>
    <w:rsid w:val="009A77E1"/>
    <w:rsid w:val="009B070D"/>
    <w:rsid w:val="009B1EC4"/>
    <w:rsid w:val="009B40BB"/>
    <w:rsid w:val="009B415F"/>
    <w:rsid w:val="009B5067"/>
    <w:rsid w:val="009B6A2B"/>
    <w:rsid w:val="009C0E8B"/>
    <w:rsid w:val="009C1A67"/>
    <w:rsid w:val="009C239A"/>
    <w:rsid w:val="009C249B"/>
    <w:rsid w:val="009C2D09"/>
    <w:rsid w:val="009C2F7C"/>
    <w:rsid w:val="009C5652"/>
    <w:rsid w:val="009D1D8F"/>
    <w:rsid w:val="009D23DA"/>
    <w:rsid w:val="009D7F26"/>
    <w:rsid w:val="009E345A"/>
    <w:rsid w:val="009E6DC3"/>
    <w:rsid w:val="009F53D9"/>
    <w:rsid w:val="009F779C"/>
    <w:rsid w:val="00A01721"/>
    <w:rsid w:val="00A017DC"/>
    <w:rsid w:val="00A02FC4"/>
    <w:rsid w:val="00A05A07"/>
    <w:rsid w:val="00A07448"/>
    <w:rsid w:val="00A104C3"/>
    <w:rsid w:val="00A12EFF"/>
    <w:rsid w:val="00A132A8"/>
    <w:rsid w:val="00A17691"/>
    <w:rsid w:val="00A17842"/>
    <w:rsid w:val="00A178B0"/>
    <w:rsid w:val="00A23712"/>
    <w:rsid w:val="00A266F2"/>
    <w:rsid w:val="00A31462"/>
    <w:rsid w:val="00A31C05"/>
    <w:rsid w:val="00A3335D"/>
    <w:rsid w:val="00A33D51"/>
    <w:rsid w:val="00A353E1"/>
    <w:rsid w:val="00A40EB2"/>
    <w:rsid w:val="00A434C2"/>
    <w:rsid w:val="00A44AEC"/>
    <w:rsid w:val="00A44E96"/>
    <w:rsid w:val="00A47F0B"/>
    <w:rsid w:val="00A50884"/>
    <w:rsid w:val="00A55766"/>
    <w:rsid w:val="00A64867"/>
    <w:rsid w:val="00A65E87"/>
    <w:rsid w:val="00A66988"/>
    <w:rsid w:val="00A7124D"/>
    <w:rsid w:val="00A71979"/>
    <w:rsid w:val="00A75AFE"/>
    <w:rsid w:val="00A75C2A"/>
    <w:rsid w:val="00A763CF"/>
    <w:rsid w:val="00A7696A"/>
    <w:rsid w:val="00A83A13"/>
    <w:rsid w:val="00A869F0"/>
    <w:rsid w:val="00A875F4"/>
    <w:rsid w:val="00A90825"/>
    <w:rsid w:val="00AA35BA"/>
    <w:rsid w:val="00AA68B3"/>
    <w:rsid w:val="00AA7AA9"/>
    <w:rsid w:val="00AB00F0"/>
    <w:rsid w:val="00AB32DA"/>
    <w:rsid w:val="00AB51CF"/>
    <w:rsid w:val="00AB5937"/>
    <w:rsid w:val="00AB6757"/>
    <w:rsid w:val="00AC4E48"/>
    <w:rsid w:val="00AC6663"/>
    <w:rsid w:val="00AD00E8"/>
    <w:rsid w:val="00AD2F89"/>
    <w:rsid w:val="00AF29FD"/>
    <w:rsid w:val="00AF575C"/>
    <w:rsid w:val="00B053C5"/>
    <w:rsid w:val="00B12FC0"/>
    <w:rsid w:val="00B14C96"/>
    <w:rsid w:val="00B16514"/>
    <w:rsid w:val="00B2655D"/>
    <w:rsid w:val="00B3022B"/>
    <w:rsid w:val="00B30E26"/>
    <w:rsid w:val="00B3107E"/>
    <w:rsid w:val="00B31F2E"/>
    <w:rsid w:val="00B3395D"/>
    <w:rsid w:val="00B33E40"/>
    <w:rsid w:val="00B34261"/>
    <w:rsid w:val="00B35D1C"/>
    <w:rsid w:val="00B4158B"/>
    <w:rsid w:val="00B42936"/>
    <w:rsid w:val="00B44535"/>
    <w:rsid w:val="00B44BD9"/>
    <w:rsid w:val="00B44E20"/>
    <w:rsid w:val="00B45D2F"/>
    <w:rsid w:val="00B45E9E"/>
    <w:rsid w:val="00B558EB"/>
    <w:rsid w:val="00B57123"/>
    <w:rsid w:val="00B572EE"/>
    <w:rsid w:val="00B60BFD"/>
    <w:rsid w:val="00B637F8"/>
    <w:rsid w:val="00B66E49"/>
    <w:rsid w:val="00B758E9"/>
    <w:rsid w:val="00B77B9D"/>
    <w:rsid w:val="00B80A57"/>
    <w:rsid w:val="00B80DA9"/>
    <w:rsid w:val="00B829DB"/>
    <w:rsid w:val="00B94AB6"/>
    <w:rsid w:val="00B9640B"/>
    <w:rsid w:val="00B9793F"/>
    <w:rsid w:val="00BA0D53"/>
    <w:rsid w:val="00BA2154"/>
    <w:rsid w:val="00BA2944"/>
    <w:rsid w:val="00BA2B87"/>
    <w:rsid w:val="00BA425A"/>
    <w:rsid w:val="00BA49CB"/>
    <w:rsid w:val="00BA72A1"/>
    <w:rsid w:val="00BB0263"/>
    <w:rsid w:val="00BB201B"/>
    <w:rsid w:val="00BB7673"/>
    <w:rsid w:val="00BC2B4C"/>
    <w:rsid w:val="00BC365A"/>
    <w:rsid w:val="00BC3E61"/>
    <w:rsid w:val="00BC6CEF"/>
    <w:rsid w:val="00BC702B"/>
    <w:rsid w:val="00BC71DE"/>
    <w:rsid w:val="00BD0004"/>
    <w:rsid w:val="00BD342E"/>
    <w:rsid w:val="00BD4099"/>
    <w:rsid w:val="00BD6C8F"/>
    <w:rsid w:val="00BD71AE"/>
    <w:rsid w:val="00BD7FF6"/>
    <w:rsid w:val="00BE1FAD"/>
    <w:rsid w:val="00BE35BE"/>
    <w:rsid w:val="00BE51B1"/>
    <w:rsid w:val="00BF689F"/>
    <w:rsid w:val="00C06ADD"/>
    <w:rsid w:val="00C115AA"/>
    <w:rsid w:val="00C1417F"/>
    <w:rsid w:val="00C142B2"/>
    <w:rsid w:val="00C16DBB"/>
    <w:rsid w:val="00C21A09"/>
    <w:rsid w:val="00C223BA"/>
    <w:rsid w:val="00C32483"/>
    <w:rsid w:val="00C32D2A"/>
    <w:rsid w:val="00C33554"/>
    <w:rsid w:val="00C36759"/>
    <w:rsid w:val="00C3734C"/>
    <w:rsid w:val="00C41779"/>
    <w:rsid w:val="00C41A3F"/>
    <w:rsid w:val="00C422B0"/>
    <w:rsid w:val="00C501C8"/>
    <w:rsid w:val="00C514D5"/>
    <w:rsid w:val="00C51869"/>
    <w:rsid w:val="00C52395"/>
    <w:rsid w:val="00C5512B"/>
    <w:rsid w:val="00C55AB6"/>
    <w:rsid w:val="00C570CF"/>
    <w:rsid w:val="00C57217"/>
    <w:rsid w:val="00C61A0B"/>
    <w:rsid w:val="00C75E8E"/>
    <w:rsid w:val="00C76B55"/>
    <w:rsid w:val="00C7787F"/>
    <w:rsid w:val="00C80E1A"/>
    <w:rsid w:val="00C8357B"/>
    <w:rsid w:val="00C85CEB"/>
    <w:rsid w:val="00C86C94"/>
    <w:rsid w:val="00C90DDF"/>
    <w:rsid w:val="00C95178"/>
    <w:rsid w:val="00CA334E"/>
    <w:rsid w:val="00CA3599"/>
    <w:rsid w:val="00CA4047"/>
    <w:rsid w:val="00CB1295"/>
    <w:rsid w:val="00CB2BD2"/>
    <w:rsid w:val="00CB500D"/>
    <w:rsid w:val="00CB51EF"/>
    <w:rsid w:val="00CB617E"/>
    <w:rsid w:val="00CB78C8"/>
    <w:rsid w:val="00CB7CA8"/>
    <w:rsid w:val="00CC1F2C"/>
    <w:rsid w:val="00CC790C"/>
    <w:rsid w:val="00CD00E6"/>
    <w:rsid w:val="00CD1650"/>
    <w:rsid w:val="00CD4341"/>
    <w:rsid w:val="00CD4A8D"/>
    <w:rsid w:val="00CE5669"/>
    <w:rsid w:val="00CE6913"/>
    <w:rsid w:val="00CE7060"/>
    <w:rsid w:val="00CF0AC9"/>
    <w:rsid w:val="00CF1221"/>
    <w:rsid w:val="00CF1B64"/>
    <w:rsid w:val="00CF1CC7"/>
    <w:rsid w:val="00CF303A"/>
    <w:rsid w:val="00CF3813"/>
    <w:rsid w:val="00CF4F96"/>
    <w:rsid w:val="00CF6CB6"/>
    <w:rsid w:val="00CF6FAA"/>
    <w:rsid w:val="00CF7B14"/>
    <w:rsid w:val="00D03A22"/>
    <w:rsid w:val="00D045C3"/>
    <w:rsid w:val="00D04625"/>
    <w:rsid w:val="00D15BEF"/>
    <w:rsid w:val="00D15D45"/>
    <w:rsid w:val="00D166BB"/>
    <w:rsid w:val="00D166DA"/>
    <w:rsid w:val="00D20405"/>
    <w:rsid w:val="00D214BF"/>
    <w:rsid w:val="00D230C1"/>
    <w:rsid w:val="00D302B5"/>
    <w:rsid w:val="00D3337C"/>
    <w:rsid w:val="00D33F41"/>
    <w:rsid w:val="00D3712E"/>
    <w:rsid w:val="00D445BE"/>
    <w:rsid w:val="00D445E5"/>
    <w:rsid w:val="00D45580"/>
    <w:rsid w:val="00D4601A"/>
    <w:rsid w:val="00D467EF"/>
    <w:rsid w:val="00D4712B"/>
    <w:rsid w:val="00D50359"/>
    <w:rsid w:val="00D50F3A"/>
    <w:rsid w:val="00D52541"/>
    <w:rsid w:val="00D52F1D"/>
    <w:rsid w:val="00D54AF0"/>
    <w:rsid w:val="00D56CF7"/>
    <w:rsid w:val="00D72E97"/>
    <w:rsid w:val="00D826F0"/>
    <w:rsid w:val="00D83B34"/>
    <w:rsid w:val="00D87F22"/>
    <w:rsid w:val="00D91B12"/>
    <w:rsid w:val="00D91CD2"/>
    <w:rsid w:val="00D92323"/>
    <w:rsid w:val="00D9286A"/>
    <w:rsid w:val="00D93B14"/>
    <w:rsid w:val="00D9577F"/>
    <w:rsid w:val="00D9639D"/>
    <w:rsid w:val="00D96E40"/>
    <w:rsid w:val="00DA3D26"/>
    <w:rsid w:val="00DA446E"/>
    <w:rsid w:val="00DA4F1F"/>
    <w:rsid w:val="00DA56DC"/>
    <w:rsid w:val="00DB3691"/>
    <w:rsid w:val="00DB4373"/>
    <w:rsid w:val="00DB50B5"/>
    <w:rsid w:val="00DC0F9D"/>
    <w:rsid w:val="00DC4377"/>
    <w:rsid w:val="00DD0294"/>
    <w:rsid w:val="00DD17FB"/>
    <w:rsid w:val="00DD40BE"/>
    <w:rsid w:val="00DD50CE"/>
    <w:rsid w:val="00DD5585"/>
    <w:rsid w:val="00DD72F0"/>
    <w:rsid w:val="00DE0188"/>
    <w:rsid w:val="00DE1438"/>
    <w:rsid w:val="00DE2121"/>
    <w:rsid w:val="00DE30B7"/>
    <w:rsid w:val="00DE5B4C"/>
    <w:rsid w:val="00DE76D2"/>
    <w:rsid w:val="00DE7855"/>
    <w:rsid w:val="00DF0A4E"/>
    <w:rsid w:val="00DF25C4"/>
    <w:rsid w:val="00DF54AD"/>
    <w:rsid w:val="00E01A64"/>
    <w:rsid w:val="00E01AA6"/>
    <w:rsid w:val="00E01B8E"/>
    <w:rsid w:val="00E0245C"/>
    <w:rsid w:val="00E0728B"/>
    <w:rsid w:val="00E129D6"/>
    <w:rsid w:val="00E162BE"/>
    <w:rsid w:val="00E16CEC"/>
    <w:rsid w:val="00E2172C"/>
    <w:rsid w:val="00E235C3"/>
    <w:rsid w:val="00E2659B"/>
    <w:rsid w:val="00E37C08"/>
    <w:rsid w:val="00E37E2E"/>
    <w:rsid w:val="00E412FD"/>
    <w:rsid w:val="00E42774"/>
    <w:rsid w:val="00E44684"/>
    <w:rsid w:val="00E507E0"/>
    <w:rsid w:val="00E5107E"/>
    <w:rsid w:val="00E536BA"/>
    <w:rsid w:val="00E54F89"/>
    <w:rsid w:val="00E572A3"/>
    <w:rsid w:val="00E610CC"/>
    <w:rsid w:val="00E621DB"/>
    <w:rsid w:val="00E62C78"/>
    <w:rsid w:val="00E65044"/>
    <w:rsid w:val="00E65AB1"/>
    <w:rsid w:val="00E66E46"/>
    <w:rsid w:val="00E71E2B"/>
    <w:rsid w:val="00E74B32"/>
    <w:rsid w:val="00E75277"/>
    <w:rsid w:val="00E75A0B"/>
    <w:rsid w:val="00E7627D"/>
    <w:rsid w:val="00E76460"/>
    <w:rsid w:val="00E80F97"/>
    <w:rsid w:val="00E81AD1"/>
    <w:rsid w:val="00E83111"/>
    <w:rsid w:val="00E8646A"/>
    <w:rsid w:val="00E868E2"/>
    <w:rsid w:val="00E873E4"/>
    <w:rsid w:val="00E91174"/>
    <w:rsid w:val="00E9176D"/>
    <w:rsid w:val="00E920AC"/>
    <w:rsid w:val="00E924DD"/>
    <w:rsid w:val="00E94324"/>
    <w:rsid w:val="00EA1104"/>
    <w:rsid w:val="00EA124E"/>
    <w:rsid w:val="00EA129C"/>
    <w:rsid w:val="00EA4F7E"/>
    <w:rsid w:val="00EA6397"/>
    <w:rsid w:val="00EA6A29"/>
    <w:rsid w:val="00EA7DF1"/>
    <w:rsid w:val="00EB01F9"/>
    <w:rsid w:val="00EB1ADB"/>
    <w:rsid w:val="00EB4FC2"/>
    <w:rsid w:val="00EC074A"/>
    <w:rsid w:val="00EC2A25"/>
    <w:rsid w:val="00EC590D"/>
    <w:rsid w:val="00EC6353"/>
    <w:rsid w:val="00ED17EF"/>
    <w:rsid w:val="00ED2BF2"/>
    <w:rsid w:val="00ED69E3"/>
    <w:rsid w:val="00ED756F"/>
    <w:rsid w:val="00EE1CB7"/>
    <w:rsid w:val="00EE5A4F"/>
    <w:rsid w:val="00EE727F"/>
    <w:rsid w:val="00EF13FE"/>
    <w:rsid w:val="00EF4E34"/>
    <w:rsid w:val="00EF5196"/>
    <w:rsid w:val="00F00597"/>
    <w:rsid w:val="00F03ECF"/>
    <w:rsid w:val="00F108BD"/>
    <w:rsid w:val="00F12969"/>
    <w:rsid w:val="00F12F8B"/>
    <w:rsid w:val="00F14191"/>
    <w:rsid w:val="00F200DD"/>
    <w:rsid w:val="00F23DD8"/>
    <w:rsid w:val="00F25735"/>
    <w:rsid w:val="00F30F84"/>
    <w:rsid w:val="00F31411"/>
    <w:rsid w:val="00F316E6"/>
    <w:rsid w:val="00F319FE"/>
    <w:rsid w:val="00F34ED4"/>
    <w:rsid w:val="00F36DAD"/>
    <w:rsid w:val="00F37229"/>
    <w:rsid w:val="00F40908"/>
    <w:rsid w:val="00F44484"/>
    <w:rsid w:val="00F44D7C"/>
    <w:rsid w:val="00F46642"/>
    <w:rsid w:val="00F471F7"/>
    <w:rsid w:val="00F51334"/>
    <w:rsid w:val="00F55F81"/>
    <w:rsid w:val="00F641E7"/>
    <w:rsid w:val="00F67A92"/>
    <w:rsid w:val="00F731BB"/>
    <w:rsid w:val="00F73317"/>
    <w:rsid w:val="00F7789B"/>
    <w:rsid w:val="00F82ABF"/>
    <w:rsid w:val="00F83BA2"/>
    <w:rsid w:val="00F84E9B"/>
    <w:rsid w:val="00F863B0"/>
    <w:rsid w:val="00F90244"/>
    <w:rsid w:val="00F93865"/>
    <w:rsid w:val="00F97E39"/>
    <w:rsid w:val="00FA062F"/>
    <w:rsid w:val="00FA4657"/>
    <w:rsid w:val="00FA5EB6"/>
    <w:rsid w:val="00FB00D0"/>
    <w:rsid w:val="00FB5080"/>
    <w:rsid w:val="00FB5C7F"/>
    <w:rsid w:val="00FB5D57"/>
    <w:rsid w:val="00FB67C3"/>
    <w:rsid w:val="00FC585E"/>
    <w:rsid w:val="00FC5BDA"/>
    <w:rsid w:val="00FD05CB"/>
    <w:rsid w:val="00FD122D"/>
    <w:rsid w:val="00FD1EEB"/>
    <w:rsid w:val="00FD24C2"/>
    <w:rsid w:val="00FD28DA"/>
    <w:rsid w:val="00FD7768"/>
    <w:rsid w:val="00FE107A"/>
    <w:rsid w:val="00FE1D73"/>
    <w:rsid w:val="00FE26E3"/>
    <w:rsid w:val="00FE48CA"/>
    <w:rsid w:val="00FE5AAA"/>
    <w:rsid w:val="00FE6F01"/>
    <w:rsid w:val="00FF0497"/>
    <w:rsid w:val="00FF27AA"/>
    <w:rsid w:val="00FF2C0A"/>
    <w:rsid w:val="00FF2C30"/>
    <w:rsid w:val="00FF3013"/>
    <w:rsid w:val="00FF32E9"/>
    <w:rsid w:val="00FF3406"/>
    <w:rsid w:val="00FF3A4C"/>
    <w:rsid w:val="00FF6D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51683"/>
  <w15:chartTrackingRefBased/>
  <w15:docId w15:val="{3DF108E2-4513-48B6-B986-569070D5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9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06597"/>
    <w:pPr>
      <w:keepNext/>
      <w:keepLines/>
      <w:widowControl w:val="0"/>
      <w:kinsoku w:val="0"/>
      <w:outlineLvl w:val="0"/>
    </w:pPr>
    <w:rPr>
      <w:rFonts w:eastAsiaTheme="majorEastAsia" w:cstheme="majorBidi"/>
      <w:b/>
      <w:szCs w:val="3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597"/>
    <w:rPr>
      <w:rFonts w:ascii="Times New Roman" w:eastAsiaTheme="majorEastAsia" w:hAnsi="Times New Roman" w:cstheme="majorBidi"/>
      <w:b/>
      <w:sz w:val="24"/>
      <w:szCs w:val="32"/>
      <w:lang w:val="en-US" w:eastAsia="en-GB"/>
    </w:rPr>
  </w:style>
  <w:style w:type="paragraph" w:styleId="BalloonText">
    <w:name w:val="Balloon Text"/>
    <w:basedOn w:val="Normal"/>
    <w:link w:val="BalloonTextChar"/>
    <w:uiPriority w:val="99"/>
    <w:rsid w:val="00606597"/>
    <w:rPr>
      <w:rFonts w:ascii="Segoe UI" w:hAnsi="Segoe UI" w:cs="Segoe UI"/>
      <w:sz w:val="18"/>
      <w:szCs w:val="18"/>
    </w:rPr>
  </w:style>
  <w:style w:type="character" w:customStyle="1" w:styleId="BalloonTextChar">
    <w:name w:val="Balloon Text Char"/>
    <w:basedOn w:val="DefaultParagraphFont"/>
    <w:link w:val="BalloonText"/>
    <w:uiPriority w:val="99"/>
    <w:rsid w:val="00606597"/>
    <w:rPr>
      <w:rFonts w:ascii="Segoe UI" w:eastAsia="Times New Roman" w:hAnsi="Segoe UI" w:cs="Segoe UI"/>
      <w:sz w:val="18"/>
      <w:szCs w:val="18"/>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
    <w:basedOn w:val="Normal"/>
    <w:link w:val="ListParagraphChar"/>
    <w:uiPriority w:val="34"/>
    <w:qFormat/>
    <w:rsid w:val="00606597"/>
    <w:pPr>
      <w:ind w:left="720"/>
      <w:contextualSpacing/>
    </w:pPr>
  </w:style>
  <w:style w:type="character" w:styleId="CommentReference">
    <w:name w:val="annotation reference"/>
    <w:basedOn w:val="DefaultParagraphFont"/>
    <w:uiPriority w:val="99"/>
    <w:unhideWhenUsed/>
    <w:rsid w:val="00606597"/>
    <w:rPr>
      <w:sz w:val="16"/>
      <w:szCs w:val="16"/>
    </w:rPr>
  </w:style>
  <w:style w:type="paragraph" w:styleId="CommentText">
    <w:name w:val="annotation text"/>
    <w:basedOn w:val="Normal"/>
    <w:link w:val="CommentTextChar"/>
    <w:uiPriority w:val="99"/>
    <w:unhideWhenUsed/>
    <w:rsid w:val="00606597"/>
    <w:pPr>
      <w:widowControl w:val="0"/>
      <w:kinsoku w:val="0"/>
    </w:pPr>
    <w:rPr>
      <w:rFonts w:eastAsiaTheme="minorEastAsia"/>
      <w:sz w:val="20"/>
      <w:lang w:eastAsia="en-GB"/>
    </w:rPr>
  </w:style>
  <w:style w:type="character" w:customStyle="1" w:styleId="CommentTextChar">
    <w:name w:val="Comment Text Char"/>
    <w:basedOn w:val="DefaultParagraphFont"/>
    <w:link w:val="CommentText"/>
    <w:uiPriority w:val="99"/>
    <w:rsid w:val="00606597"/>
    <w:rPr>
      <w:rFonts w:ascii="Times New Roman" w:eastAsiaTheme="minorEastAsia" w:hAnsi="Times New Roman" w:cs="Times New Roman"/>
      <w:sz w:val="20"/>
      <w:szCs w:val="20"/>
      <w:lang w:eastAsia="en-GB"/>
    </w:rPr>
  </w:style>
  <w:style w:type="paragraph" w:styleId="FootnoteText">
    <w:name w:val="footnote text"/>
    <w:basedOn w:val="Normal"/>
    <w:link w:val="FootnoteTextChar"/>
    <w:uiPriority w:val="99"/>
    <w:semiHidden/>
    <w:unhideWhenUsed/>
    <w:rsid w:val="00606597"/>
    <w:pPr>
      <w:widowControl w:val="0"/>
      <w:kinsoku w:val="0"/>
    </w:pPr>
    <w:rPr>
      <w:rFonts w:eastAsiaTheme="minorEastAsia"/>
      <w:sz w:val="20"/>
      <w:lang w:val="en-US" w:eastAsia="en-GB"/>
    </w:rPr>
  </w:style>
  <w:style w:type="character" w:customStyle="1" w:styleId="FootnoteTextChar">
    <w:name w:val="Footnote Text Char"/>
    <w:basedOn w:val="DefaultParagraphFont"/>
    <w:link w:val="FootnoteText"/>
    <w:uiPriority w:val="99"/>
    <w:semiHidden/>
    <w:rsid w:val="00606597"/>
    <w:rPr>
      <w:rFonts w:ascii="Times New Roman" w:eastAsiaTheme="minorEastAsia" w:hAnsi="Times New Roman" w:cs="Times New Roman"/>
      <w:sz w:val="20"/>
      <w:szCs w:val="20"/>
      <w:lang w:val="en-US" w:eastAsia="en-GB"/>
    </w:rPr>
  </w:style>
  <w:style w:type="character" w:styleId="FootnoteReference">
    <w:name w:val="footnote reference"/>
    <w:basedOn w:val="DefaultParagraphFont"/>
    <w:uiPriority w:val="99"/>
    <w:semiHidden/>
    <w:unhideWhenUsed/>
    <w:rsid w:val="00606597"/>
    <w:rPr>
      <w:vertAlign w:val="superscript"/>
    </w:rPr>
  </w:style>
  <w:style w:type="table" w:styleId="TableGrid">
    <w:name w:val="Table Grid"/>
    <w:basedOn w:val="TableNormal"/>
    <w:uiPriority w:val="39"/>
    <w:rsid w:val="0060659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DefaultParagraphFont"/>
    <w:semiHidden/>
    <w:rsid w:val="00606597"/>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DefaultParagraphFont"/>
    <w:link w:val="Bodytext20"/>
    <w:rsid w:val="00606597"/>
    <w:rPr>
      <w:shd w:val="clear" w:color="auto" w:fill="FFFFFF"/>
    </w:rPr>
  </w:style>
  <w:style w:type="paragraph" w:customStyle="1" w:styleId="Bodytext20">
    <w:name w:val="Body text|2"/>
    <w:basedOn w:val="Normal"/>
    <w:link w:val="Bodytext2"/>
    <w:qFormat/>
    <w:rsid w:val="00606597"/>
    <w:pPr>
      <w:widowControl w:val="0"/>
      <w:shd w:val="clear" w:color="auto" w:fill="FFFFFF"/>
      <w:spacing w:after="240" w:line="274" w:lineRule="exact"/>
      <w:ind w:hanging="880"/>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606597"/>
    <w:pPr>
      <w:widowControl/>
      <w:kinsoku/>
    </w:pPr>
    <w:rPr>
      <w:rFonts w:eastAsia="Times New Roman"/>
      <w:b/>
      <w:bCs/>
      <w:lang w:eastAsia="en-US"/>
    </w:rPr>
  </w:style>
  <w:style w:type="character" w:customStyle="1" w:styleId="CommentSubjectChar">
    <w:name w:val="Comment Subject Char"/>
    <w:basedOn w:val="CommentTextChar"/>
    <w:link w:val="CommentSubject"/>
    <w:uiPriority w:val="99"/>
    <w:semiHidden/>
    <w:rsid w:val="00606597"/>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606597"/>
    <w:pPr>
      <w:tabs>
        <w:tab w:val="center" w:pos="4513"/>
        <w:tab w:val="right" w:pos="9026"/>
      </w:tabs>
    </w:pPr>
  </w:style>
  <w:style w:type="character" w:customStyle="1" w:styleId="HeaderChar">
    <w:name w:val="Header Char"/>
    <w:basedOn w:val="DefaultParagraphFont"/>
    <w:link w:val="Header"/>
    <w:uiPriority w:val="99"/>
    <w:rsid w:val="00606597"/>
    <w:rPr>
      <w:rFonts w:ascii="Times New Roman" w:eastAsia="Times New Roman" w:hAnsi="Times New Roman" w:cs="Times New Roman"/>
      <w:sz w:val="24"/>
      <w:szCs w:val="20"/>
    </w:rPr>
  </w:style>
  <w:style w:type="paragraph" w:styleId="Footer">
    <w:name w:val="footer"/>
    <w:basedOn w:val="Normal"/>
    <w:link w:val="FooterChar"/>
    <w:unhideWhenUsed/>
    <w:rsid w:val="00606597"/>
    <w:pPr>
      <w:tabs>
        <w:tab w:val="center" w:pos="4513"/>
        <w:tab w:val="right" w:pos="9026"/>
      </w:tabs>
    </w:pPr>
  </w:style>
  <w:style w:type="character" w:customStyle="1" w:styleId="FooterChar">
    <w:name w:val="Footer Char"/>
    <w:basedOn w:val="DefaultParagraphFont"/>
    <w:link w:val="Footer"/>
    <w:rsid w:val="00606597"/>
    <w:rPr>
      <w:rFonts w:ascii="Times New Roman" w:eastAsia="Times New Roman" w:hAnsi="Times New Roman" w:cs="Times New Roman"/>
      <w:sz w:val="24"/>
      <w:szCs w:val="20"/>
    </w:rPr>
  </w:style>
  <w:style w:type="character" w:customStyle="1" w:styleId="highlight">
    <w:name w:val="highlight"/>
    <w:basedOn w:val="DefaultParagraphFont"/>
    <w:rsid w:val="00606597"/>
  </w:style>
  <w:style w:type="paragraph" w:styleId="Revision">
    <w:name w:val="Revision"/>
    <w:hidden/>
    <w:semiHidden/>
    <w:rsid w:val="00606597"/>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unhideWhenUsed/>
    <w:qFormat/>
    <w:rsid w:val="00606597"/>
    <w:pPr>
      <w:spacing w:after="120"/>
    </w:pPr>
    <w:rPr>
      <w:lang w:eastAsia="en-GB"/>
    </w:rPr>
  </w:style>
  <w:style w:type="character" w:customStyle="1" w:styleId="BodyTextChar">
    <w:name w:val="Body Text Char"/>
    <w:basedOn w:val="DefaultParagraphFont"/>
    <w:link w:val="BodyText"/>
    <w:rsid w:val="00606597"/>
    <w:rPr>
      <w:rFonts w:ascii="Times New Roman" w:eastAsia="Times New Roman" w:hAnsi="Times New Roman" w:cs="Times New Roman"/>
      <w:sz w:val="24"/>
      <w:szCs w:val="20"/>
      <w:lang w:eastAsia="en-GB"/>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606597"/>
    <w:rPr>
      <w:rFonts w:ascii="Times New Roman" w:eastAsia="Times New Roman" w:hAnsi="Times New Roman" w:cs="Times New Roman"/>
      <w:sz w:val="24"/>
      <w:szCs w:val="20"/>
    </w:rPr>
  </w:style>
  <w:style w:type="table" w:customStyle="1" w:styleId="TableGrid9">
    <w:name w:val="Table Grid9"/>
    <w:basedOn w:val="TableNormal"/>
    <w:uiPriority w:val="39"/>
    <w:rsid w:val="00606597"/>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606597"/>
    <w:rPr>
      <w:color w:val="0563C1" w:themeColor="hyperlink"/>
      <w:u w:val="single"/>
    </w:rPr>
  </w:style>
  <w:style w:type="paragraph" w:customStyle="1" w:styleId="Default">
    <w:name w:val="Default"/>
    <w:rsid w:val="00606597"/>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UnresolvedMention1">
    <w:name w:val="Unresolved Mention1"/>
    <w:basedOn w:val="DefaultParagraphFont"/>
    <w:uiPriority w:val="99"/>
    <w:semiHidden/>
    <w:unhideWhenUsed/>
    <w:rsid w:val="00706031"/>
    <w:rPr>
      <w:color w:val="605E5C"/>
      <w:shd w:val="clear" w:color="auto" w:fill="E1DFDD"/>
    </w:rPr>
  </w:style>
  <w:style w:type="character" w:customStyle="1" w:styleId="Typewriter">
    <w:name w:val="Typewriter"/>
    <w:rsid w:val="00C21A09"/>
    <w:rPr>
      <w:rFonts w:ascii="Courier New" w:hAnsi="Courier New"/>
      <w:sz w:val="20"/>
    </w:rPr>
  </w:style>
  <w:style w:type="character" w:customStyle="1" w:styleId="UnresolvedMention2">
    <w:name w:val="Unresolved Mention2"/>
    <w:basedOn w:val="DefaultParagraphFont"/>
    <w:uiPriority w:val="99"/>
    <w:semiHidden/>
    <w:unhideWhenUsed/>
    <w:rsid w:val="000957C9"/>
    <w:rPr>
      <w:color w:val="605E5C"/>
      <w:shd w:val="clear" w:color="auto" w:fill="E1DFDD"/>
    </w:rPr>
  </w:style>
  <w:style w:type="character" w:styleId="UnresolvedMention">
    <w:name w:val="Unresolved Mention"/>
    <w:basedOn w:val="DefaultParagraphFont"/>
    <w:uiPriority w:val="99"/>
    <w:semiHidden/>
    <w:unhideWhenUsed/>
    <w:rsid w:val="00386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06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p@vssa.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7CAC44-96AD-4A00-88A1-0972C20D5B42}">
  <ds:schemaRefs>
    <ds:schemaRef ds:uri="http://schemas.microsoft.com/sharepoint/v3/contenttype/forms"/>
  </ds:schemaRefs>
</ds:datastoreItem>
</file>

<file path=customXml/itemProps2.xml><?xml version="1.0" encoding="utf-8"?>
<ds:datastoreItem xmlns:ds="http://schemas.openxmlformats.org/officeDocument/2006/customXml" ds:itemID="{67567EA2-5D40-49F6-AE42-BDC4FDCB4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3F52D-2533-4747-94AA-3F252AEFEB4A}">
  <ds:schemaRefs>
    <ds:schemaRef ds:uri="http://schemas.microsoft.com/sharepoint/v3"/>
    <ds:schemaRef ds:uri="6c1a02f4-7a1b-436b-816a-4e0ebb20cc56"/>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9e7442cb-9d6b-4b4b-bac8-0f20a0600f16"/>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5</TotalTime>
  <Pages>15</Pages>
  <Words>6234</Words>
  <Characters>35537</Characters>
  <Application>Microsoft Office Word</Application>
  <DocSecurity>0</DocSecurity>
  <Lines>296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Sakalauskas</dc:creator>
  <cp:keywords/>
  <dc:description/>
  <cp:lastModifiedBy>Rūta Vitkauskienė</cp:lastModifiedBy>
  <cp:revision>9</cp:revision>
  <dcterms:created xsi:type="dcterms:W3CDTF">2024-12-05T20:11:00Z</dcterms:created>
  <dcterms:modified xsi:type="dcterms:W3CDTF">2024-12-16T08:42:00Z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ies>
</file>