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tblGrid>
      <w:tr w:rsidR="008D3527" w:rsidRPr="008D3527" w14:paraId="5AA770EF" w14:textId="77777777" w:rsidTr="008D3527">
        <w:trPr>
          <w:trHeight w:val="793"/>
        </w:trPr>
        <w:tc>
          <w:tcPr>
            <w:tcW w:w="3976" w:type="dxa"/>
            <w:shd w:val="clear" w:color="auto" w:fill="auto"/>
          </w:tcPr>
          <w:p w14:paraId="6A27E345" w14:textId="4DD18A67" w:rsidR="008D3527" w:rsidRPr="008D3527" w:rsidRDefault="008D3527" w:rsidP="008D3527">
            <w:pPr>
              <w:keepNext/>
              <w:ind w:right="-5"/>
              <w:outlineLvl w:val="8"/>
              <w:rPr>
                <w:rFonts w:eastAsia="MS Mincho"/>
                <w:sz w:val="20"/>
                <w14:shadow w14:blurRad="50800" w14:dist="50800" w14:dir="5400000" w14:sx="0" w14:sy="0" w14:kx="0" w14:ky="0" w14:algn="ctr">
                  <w14:srgbClr w14:val="FFFFFF"/>
                </w14:shadow>
              </w:rPr>
            </w:pPr>
            <w:bookmarkStart w:id="0" w:name="_Hlk164376485"/>
            <w:r w:rsidRPr="008D3527">
              <w:rPr>
                <w:rFonts w:eastAsia="Calibri"/>
                <w:sz w:val="20"/>
                <w14:shadow w14:blurRad="50800" w14:dist="50800" w14:dir="5400000" w14:sx="0" w14:sy="0" w14:kx="0" w14:ky="0" w14:algn="ctr">
                  <w14:srgbClr w14:val="FFFFFF"/>
                </w14:shadow>
              </w:rPr>
              <w:t>Prakti</w:t>
            </w:r>
            <w:r w:rsidR="00D4178D">
              <w:rPr>
                <w:rFonts w:eastAsia="Calibri"/>
                <w:sz w:val="20"/>
                <w14:shadow w14:blurRad="50800" w14:dist="50800" w14:dir="5400000" w14:sx="0" w14:sy="0" w14:kx="0" w14:ky="0" w14:algn="ctr">
                  <w14:srgbClr w14:val="FFFFFF"/>
                </w14:shadow>
              </w:rPr>
              <w:t xml:space="preserve">kos </w:t>
            </w:r>
            <w:r w:rsidRPr="008D3527">
              <w:rPr>
                <w:rFonts w:eastAsia="Calibri"/>
                <w:sz w:val="20"/>
                <w14:shadow w14:blurRad="50800" w14:dist="50800" w14:dir="5400000" w14:sx="0" w14:sy="0" w14:kx="0" w14:ky="0" w14:algn="ctr">
                  <w14:srgbClr w14:val="FFFFFF"/>
                </w14:shadow>
              </w:rPr>
              <w:t xml:space="preserve">egzamino vaizdo ir garso duomenų tvarkymo sprendimo viešojo pirkimo sutarties </w:t>
            </w:r>
            <w:r w:rsidRPr="008D3527">
              <w:rPr>
                <w:rFonts w:eastAsia="MS Mincho"/>
                <w:sz w:val="20"/>
                <w14:shadow w14:blurRad="50800" w14:dist="50800" w14:dir="5400000" w14:sx="0" w14:sy="0" w14:kx="0" w14:ky="0" w14:algn="ctr">
                  <w14:srgbClr w14:val="FFFFFF"/>
                </w14:shadow>
              </w:rPr>
              <w:t>Nr.___________________</w:t>
            </w:r>
          </w:p>
          <w:p w14:paraId="1746BFF6" w14:textId="77777777" w:rsidR="008D3527" w:rsidRPr="008D3527" w:rsidRDefault="008D3527" w:rsidP="008D3527">
            <w:pPr>
              <w:rPr>
                <w:rFonts w:eastAsia="MS Mincho"/>
                <w:sz w:val="20"/>
                <w14:shadow w14:blurRad="50800" w14:dist="50800" w14:dir="5400000" w14:sx="0" w14:sy="0" w14:kx="0" w14:ky="0" w14:algn="ctr">
                  <w14:srgbClr w14:val="FFFFFF"/>
                </w14:shadow>
              </w:rPr>
            </w:pPr>
          </w:p>
          <w:p w14:paraId="103EF771" w14:textId="26118A97" w:rsidR="008D3527" w:rsidRPr="008D3527" w:rsidRDefault="00DA67C0" w:rsidP="008D3527">
            <w:pPr>
              <w:keepNext/>
              <w:ind w:right="-5"/>
              <w:jc w:val="both"/>
              <w:outlineLvl w:val="8"/>
              <w:rPr>
                <w:rFonts w:eastAsia="MS Mincho"/>
                <w:sz w:val="20"/>
                <w14:shadow w14:blurRad="50800" w14:dist="50800" w14:dir="5400000" w14:sx="0" w14:sy="0" w14:kx="0" w14:ky="0" w14:algn="ctr">
                  <w14:srgbClr w14:val="FFFFFF"/>
                </w14:shadow>
              </w:rPr>
            </w:pPr>
            <w:r>
              <w:rPr>
                <w:rFonts w:eastAsia="MS Mincho"/>
                <w:sz w:val="20"/>
                <w14:shadow w14:blurRad="50800" w14:dist="50800" w14:dir="5400000" w14:sx="0" w14:sy="0" w14:kx="0" w14:ky="0" w14:algn="ctr">
                  <w14:srgbClr w14:val="FFFFFF"/>
                </w14:shadow>
              </w:rPr>
              <w:t>3</w:t>
            </w:r>
            <w:r w:rsidR="008D3527" w:rsidRPr="008D3527">
              <w:rPr>
                <w:rFonts w:eastAsia="MS Mincho"/>
                <w:sz w:val="20"/>
                <w14:shadow w14:blurRad="50800" w14:dist="50800" w14:dir="5400000" w14:sx="0" w14:sy="0" w14:kx="0" w14:ky="0" w14:algn="ctr">
                  <w14:srgbClr w14:val="FFFFFF"/>
                </w14:shadow>
              </w:rPr>
              <w:t xml:space="preserve"> priedas</w:t>
            </w:r>
          </w:p>
        </w:tc>
      </w:tr>
      <w:bookmarkEnd w:id="0"/>
    </w:tbl>
    <w:p w14:paraId="134CF674" w14:textId="72E7A576" w:rsidR="0049651B" w:rsidRPr="00933DEC" w:rsidRDefault="0049651B" w:rsidP="0F4535F1">
      <w:pPr>
        <w:widowControl w:val="0"/>
        <w:suppressAutoHyphens/>
        <w:jc w:val="center"/>
        <w:rPr>
          <w:b/>
          <w:bCs/>
          <w:lang w:val="en-US" w:eastAsia="lt-LT"/>
        </w:rPr>
      </w:pPr>
    </w:p>
    <w:p w14:paraId="24E0DAD3" w14:textId="77777777" w:rsidR="003E7E75" w:rsidRDefault="003E7E75">
      <w:pPr>
        <w:widowControl w:val="0"/>
        <w:suppressAutoHyphens/>
        <w:jc w:val="center"/>
        <w:rPr>
          <w:b/>
          <w:szCs w:val="24"/>
          <w:lang w:eastAsia="lt-LT"/>
        </w:rPr>
      </w:pPr>
    </w:p>
    <w:p w14:paraId="572142FA" w14:textId="77777777" w:rsidR="008D3527" w:rsidRDefault="008D3527">
      <w:pPr>
        <w:widowControl w:val="0"/>
        <w:suppressAutoHyphens/>
        <w:jc w:val="center"/>
        <w:rPr>
          <w:b/>
          <w:szCs w:val="24"/>
          <w:lang w:eastAsia="lt-LT"/>
        </w:rPr>
      </w:pPr>
    </w:p>
    <w:p w14:paraId="2C23848A" w14:textId="77777777" w:rsidR="008D3527" w:rsidRDefault="008D3527">
      <w:pPr>
        <w:widowControl w:val="0"/>
        <w:suppressAutoHyphens/>
        <w:jc w:val="center"/>
        <w:rPr>
          <w:b/>
          <w:szCs w:val="24"/>
          <w:lang w:eastAsia="lt-LT"/>
        </w:rPr>
      </w:pPr>
    </w:p>
    <w:p w14:paraId="48C45F0A" w14:textId="77777777" w:rsidR="008D3527" w:rsidRDefault="008D3527">
      <w:pPr>
        <w:widowControl w:val="0"/>
        <w:suppressAutoHyphens/>
        <w:jc w:val="center"/>
        <w:rPr>
          <w:b/>
          <w:szCs w:val="24"/>
          <w:lang w:eastAsia="lt-LT"/>
        </w:rPr>
      </w:pPr>
    </w:p>
    <w:p w14:paraId="587DA98A" w14:textId="77777777" w:rsidR="008D3527" w:rsidRDefault="008D3527">
      <w:pPr>
        <w:widowControl w:val="0"/>
        <w:suppressAutoHyphens/>
        <w:jc w:val="center"/>
        <w:rPr>
          <w:b/>
          <w:szCs w:val="24"/>
          <w:lang w:eastAsia="lt-LT"/>
        </w:rPr>
      </w:pPr>
    </w:p>
    <w:p w14:paraId="511F6421" w14:textId="0A78D485" w:rsidR="008D3527" w:rsidRPr="002D39BD" w:rsidRDefault="008D3527">
      <w:pPr>
        <w:widowControl w:val="0"/>
        <w:suppressAutoHyphens/>
        <w:jc w:val="center"/>
        <w:rPr>
          <w:bCs/>
          <w:sz w:val="20"/>
          <w:lang w:eastAsia="lt-LT"/>
        </w:rPr>
      </w:pPr>
      <w:r w:rsidRPr="002D39BD">
        <w:rPr>
          <w:bCs/>
          <w:sz w:val="20"/>
          <w:lang w:eastAsia="lt-LT"/>
        </w:rPr>
        <w:t>(Projektas)</w:t>
      </w:r>
    </w:p>
    <w:p w14:paraId="0E91F77C" w14:textId="77777777" w:rsidR="008D3527" w:rsidRPr="002D39BD" w:rsidRDefault="008D3527">
      <w:pPr>
        <w:widowControl w:val="0"/>
        <w:suppressAutoHyphens/>
        <w:jc w:val="center"/>
        <w:rPr>
          <w:b/>
          <w:sz w:val="20"/>
          <w:lang w:eastAsia="lt-LT"/>
        </w:rPr>
      </w:pPr>
    </w:p>
    <w:p w14:paraId="1868CEBE" w14:textId="77777777" w:rsidR="008D3527" w:rsidRPr="002D39BD" w:rsidRDefault="008D3527">
      <w:pPr>
        <w:widowControl w:val="0"/>
        <w:suppressAutoHyphens/>
        <w:jc w:val="center"/>
        <w:rPr>
          <w:b/>
          <w:sz w:val="20"/>
          <w:lang w:eastAsia="lt-LT"/>
        </w:rPr>
      </w:pPr>
    </w:p>
    <w:p w14:paraId="0BEA31AD" w14:textId="10D00BFE" w:rsidR="00192A85" w:rsidRPr="002D39BD" w:rsidRDefault="00C23030">
      <w:pPr>
        <w:widowControl w:val="0"/>
        <w:suppressAutoHyphens/>
        <w:jc w:val="center"/>
        <w:rPr>
          <w:b/>
          <w:bCs/>
          <w:caps/>
          <w:sz w:val="20"/>
        </w:rPr>
      </w:pPr>
      <w:r w:rsidRPr="002D39BD">
        <w:rPr>
          <w:b/>
          <w:sz w:val="20"/>
          <w:lang w:eastAsia="lt-LT"/>
        </w:rPr>
        <w:t xml:space="preserve">STANDARTINĖS SUTARČIŲ SĄLYGOS ASMENS </w:t>
      </w:r>
      <w:r w:rsidR="009E076C" w:rsidRPr="002D39BD">
        <w:rPr>
          <w:b/>
          <w:sz w:val="20"/>
          <w:lang w:eastAsia="lt-LT"/>
        </w:rPr>
        <w:t>DUOMENŲ</w:t>
      </w:r>
      <w:r w:rsidRPr="002D39BD">
        <w:rPr>
          <w:b/>
          <w:sz w:val="20"/>
          <w:lang w:eastAsia="lt-LT"/>
        </w:rPr>
        <w:t xml:space="preserve"> TVARKYMO SUTARTYSE</w:t>
      </w:r>
    </w:p>
    <w:p w14:paraId="328063F5" w14:textId="77777777" w:rsidR="00192A85" w:rsidRPr="002D39BD" w:rsidRDefault="00192A85">
      <w:pPr>
        <w:widowControl w:val="0"/>
        <w:suppressAutoHyphens/>
        <w:jc w:val="center"/>
        <w:rPr>
          <w:b/>
          <w:bCs/>
          <w:caps/>
          <w:sz w:val="20"/>
        </w:rPr>
      </w:pPr>
    </w:p>
    <w:p w14:paraId="02878AFE" w14:textId="235560DF" w:rsidR="00192A85" w:rsidRPr="002D39BD" w:rsidRDefault="00152676" w:rsidP="00152676">
      <w:pPr>
        <w:jc w:val="center"/>
        <w:rPr>
          <w:sz w:val="20"/>
        </w:rPr>
      </w:pPr>
      <w:r w:rsidRPr="002D39BD">
        <w:rPr>
          <w:sz w:val="20"/>
          <w:lang w:val="es-ES"/>
        </w:rPr>
        <w:t>202</w:t>
      </w:r>
      <w:r w:rsidR="003D339A" w:rsidRPr="002D39BD">
        <w:rPr>
          <w:sz w:val="20"/>
          <w:highlight w:val="lightGray"/>
          <w:lang w:val="es-ES"/>
        </w:rPr>
        <w:t>_</w:t>
      </w:r>
      <w:r w:rsidRPr="002D39BD">
        <w:rPr>
          <w:sz w:val="20"/>
          <w:lang w:val="es-ES"/>
        </w:rPr>
        <w:t xml:space="preserve"> m. </w:t>
      </w:r>
      <w:r w:rsidR="006C22DA" w:rsidRPr="002D39BD">
        <w:rPr>
          <w:sz w:val="20"/>
          <w:highlight w:val="lightGray"/>
          <w:lang w:val="es-ES"/>
        </w:rPr>
        <w:t>_____</w:t>
      </w:r>
      <w:r w:rsidR="006C22DA" w:rsidRPr="002D39BD">
        <w:rPr>
          <w:sz w:val="20"/>
          <w:lang w:val="es-ES"/>
        </w:rPr>
        <w:t xml:space="preserve"> </w:t>
      </w:r>
      <w:r w:rsidRPr="002D39BD">
        <w:rPr>
          <w:sz w:val="20"/>
          <w:lang w:val="es-ES"/>
        </w:rPr>
        <w:t>d.</w:t>
      </w:r>
    </w:p>
    <w:p w14:paraId="24EBF5B6" w14:textId="77777777" w:rsidR="00192A85" w:rsidRPr="002D39BD" w:rsidRDefault="00152676" w:rsidP="00152676">
      <w:pPr>
        <w:spacing w:line="360" w:lineRule="auto"/>
        <w:jc w:val="center"/>
        <w:rPr>
          <w:sz w:val="20"/>
        </w:rPr>
      </w:pPr>
      <w:r w:rsidRPr="002D39BD">
        <w:rPr>
          <w:sz w:val="20"/>
        </w:rPr>
        <w:t>Vilnius</w:t>
      </w:r>
    </w:p>
    <w:p w14:paraId="0B3E0CE2" w14:textId="77777777" w:rsidR="00152676" w:rsidRPr="002D39BD" w:rsidRDefault="00152676" w:rsidP="00152676">
      <w:pPr>
        <w:spacing w:line="360" w:lineRule="auto"/>
        <w:jc w:val="center"/>
        <w:rPr>
          <w:sz w:val="20"/>
          <w:lang w:eastAsia="lt-LT"/>
        </w:rPr>
      </w:pPr>
    </w:p>
    <w:p w14:paraId="6680E256" w14:textId="40072FCF" w:rsidR="00192A85" w:rsidRPr="002D39BD" w:rsidRDefault="00B2519E" w:rsidP="00152676">
      <w:pPr>
        <w:jc w:val="both"/>
        <w:rPr>
          <w:sz w:val="20"/>
          <w:lang w:eastAsia="lt-LT"/>
        </w:rPr>
      </w:pPr>
      <w:r w:rsidRPr="002D39BD">
        <w:rPr>
          <w:b/>
          <w:sz w:val="20"/>
          <w:lang w:eastAsia="lt-LT"/>
        </w:rPr>
        <w:t>Akcinė bendrovė</w:t>
      </w:r>
      <w:r w:rsidR="00152676" w:rsidRPr="002D39BD">
        <w:rPr>
          <w:b/>
          <w:sz w:val="20"/>
          <w:lang w:eastAsia="lt-LT"/>
        </w:rPr>
        <w:t xml:space="preserve"> „Regitra“</w:t>
      </w:r>
      <w:r w:rsidR="00152676" w:rsidRPr="002D39BD">
        <w:rPr>
          <w:sz w:val="20"/>
          <w:lang w:eastAsia="lt-LT"/>
        </w:rPr>
        <w:t xml:space="preserve">, juridinio asmens kodas 110078991, </w:t>
      </w:r>
      <w:r w:rsidR="009010D7" w:rsidRPr="002D39BD">
        <w:rPr>
          <w:sz w:val="20"/>
          <w:lang w:eastAsia="lt-LT"/>
        </w:rPr>
        <w:t xml:space="preserve">buveinės </w:t>
      </w:r>
      <w:r w:rsidR="00152676" w:rsidRPr="002D39BD">
        <w:rPr>
          <w:sz w:val="20"/>
          <w:lang w:eastAsia="lt-LT"/>
        </w:rPr>
        <w:t>adresas Liepkalnio g. 97</w:t>
      </w:r>
      <w:r w:rsidR="009F146E" w:rsidRPr="002D39BD">
        <w:rPr>
          <w:sz w:val="20"/>
          <w:lang w:eastAsia="lt-LT"/>
        </w:rPr>
        <w:t>A</w:t>
      </w:r>
      <w:r w:rsidR="00152676" w:rsidRPr="002D39BD">
        <w:rPr>
          <w:sz w:val="20"/>
          <w:lang w:eastAsia="lt-LT"/>
        </w:rPr>
        <w:t>, LT-02121 Vilnius</w:t>
      </w:r>
      <w:r w:rsidR="00C23030" w:rsidRPr="002D39BD">
        <w:rPr>
          <w:sz w:val="20"/>
          <w:lang w:eastAsia="lt-LT"/>
        </w:rPr>
        <w:t>,</w:t>
      </w:r>
      <w:r w:rsidR="009010D7" w:rsidRPr="002D39BD">
        <w:rPr>
          <w:sz w:val="20"/>
          <w:lang w:eastAsia="lt-LT"/>
        </w:rPr>
        <w:t xml:space="preserve"> </w:t>
      </w:r>
      <w:r w:rsidR="004D1705" w:rsidRPr="002D39BD">
        <w:rPr>
          <w:sz w:val="20"/>
          <w:lang w:eastAsia="lt-LT"/>
        </w:rPr>
        <w:t xml:space="preserve">tel. +370 5 219 0173, el. p. regitra@regitra.lt, </w:t>
      </w:r>
      <w:r w:rsidR="004F69BC" w:rsidRPr="002D39BD">
        <w:rPr>
          <w:sz w:val="20"/>
          <w:highlight w:val="lightGray"/>
          <w:lang w:eastAsia="lt-LT"/>
        </w:rPr>
        <w:t>[duomenų valdytojui atstovaujančio asmens vardas ir pavardė, pareigos, atstovavimo pagrindas]</w:t>
      </w:r>
      <w:r w:rsidR="004F69BC" w:rsidRPr="002D39BD">
        <w:rPr>
          <w:sz w:val="20"/>
          <w:lang w:eastAsia="lt-LT"/>
        </w:rPr>
        <w:t xml:space="preserve"> </w:t>
      </w:r>
      <w:r w:rsidR="00152676" w:rsidRPr="002D39BD">
        <w:rPr>
          <w:sz w:val="20"/>
          <w:lang w:eastAsia="lt-LT"/>
        </w:rPr>
        <w:t xml:space="preserve">(toliau </w:t>
      </w:r>
      <w:r w:rsidR="00447C08" w:rsidRPr="002D39BD">
        <w:rPr>
          <w:sz w:val="20"/>
          <w:lang w:eastAsia="lt-LT"/>
        </w:rPr>
        <w:t>– d</w:t>
      </w:r>
      <w:r w:rsidR="009E076C" w:rsidRPr="002D39BD">
        <w:rPr>
          <w:sz w:val="20"/>
          <w:lang w:eastAsia="lt-LT"/>
        </w:rPr>
        <w:t>uomenų</w:t>
      </w:r>
      <w:r w:rsidR="00152676" w:rsidRPr="002D39BD">
        <w:rPr>
          <w:sz w:val="20"/>
          <w:lang w:eastAsia="lt-LT"/>
        </w:rPr>
        <w:t xml:space="preserve"> valdytojas),</w:t>
      </w:r>
    </w:p>
    <w:p w14:paraId="7977EBD5" w14:textId="77777777" w:rsidR="00152676" w:rsidRPr="002D39BD" w:rsidRDefault="00C23030" w:rsidP="00152676">
      <w:pPr>
        <w:tabs>
          <w:tab w:val="right" w:leader="underscore" w:pos="9071"/>
        </w:tabs>
        <w:jc w:val="both"/>
        <w:rPr>
          <w:sz w:val="20"/>
          <w:lang w:eastAsia="lt-LT"/>
        </w:rPr>
      </w:pPr>
      <w:r w:rsidRPr="002D39BD">
        <w:rPr>
          <w:sz w:val="20"/>
          <w:lang w:eastAsia="lt-LT"/>
        </w:rPr>
        <w:t xml:space="preserve">ir </w:t>
      </w:r>
    </w:p>
    <w:p w14:paraId="089F4E7B" w14:textId="4FC70D54" w:rsidR="00192A85" w:rsidRPr="002D39BD" w:rsidRDefault="00152676" w:rsidP="00152676">
      <w:pPr>
        <w:tabs>
          <w:tab w:val="right" w:leader="underscore" w:pos="9071"/>
        </w:tabs>
        <w:jc w:val="both"/>
        <w:rPr>
          <w:sz w:val="20"/>
          <w:lang w:eastAsia="lt-LT"/>
        </w:rPr>
      </w:pPr>
      <w:r w:rsidRPr="002D39BD">
        <w:rPr>
          <w:sz w:val="20"/>
          <w:highlight w:val="lightGray"/>
          <w:lang w:eastAsia="lt-LT"/>
        </w:rPr>
        <w:t>[</w:t>
      </w:r>
      <w:r w:rsidR="009E076C" w:rsidRPr="002D39BD">
        <w:rPr>
          <w:b/>
          <w:sz w:val="20"/>
          <w:highlight w:val="lightGray"/>
          <w:lang w:eastAsia="lt-LT"/>
        </w:rPr>
        <w:t>duomenų</w:t>
      </w:r>
      <w:r w:rsidR="00C23030" w:rsidRPr="002D39BD">
        <w:rPr>
          <w:b/>
          <w:sz w:val="20"/>
          <w:highlight w:val="lightGray"/>
          <w:lang w:eastAsia="lt-LT"/>
        </w:rPr>
        <w:t xml:space="preserve"> tvarkytojo pavadinimas</w:t>
      </w:r>
      <w:r w:rsidR="00C23030" w:rsidRPr="002D39BD">
        <w:rPr>
          <w:sz w:val="20"/>
          <w:highlight w:val="lightGray"/>
          <w:lang w:eastAsia="lt-LT"/>
        </w:rPr>
        <w:t xml:space="preserve">, kodas, buveinės adresas, telefono ryšio numeris ir elektroninio pašto adresas; jeigu </w:t>
      </w:r>
      <w:r w:rsidR="009E076C" w:rsidRPr="002D39BD">
        <w:rPr>
          <w:sz w:val="20"/>
          <w:highlight w:val="lightGray"/>
          <w:lang w:eastAsia="lt-LT"/>
        </w:rPr>
        <w:t>duomenų</w:t>
      </w:r>
      <w:r w:rsidR="00C23030" w:rsidRPr="002D39BD">
        <w:rPr>
          <w:sz w:val="20"/>
          <w:highlight w:val="lightGray"/>
          <w:lang w:eastAsia="lt-LT"/>
        </w:rPr>
        <w:t xml:space="preserve"> tvarkytojas fizinis asmuo – vardas ir pavardė, individualios veiklos pažymėjimo arba verslo liudijimo numeris, gyvenamosios vietos adresas, telefono ryšio numeris ir elektroninio pašto adresas</w:t>
      </w:r>
      <w:r w:rsidRPr="002D39BD">
        <w:rPr>
          <w:sz w:val="20"/>
          <w:highlight w:val="lightGray"/>
          <w:lang w:eastAsia="lt-LT"/>
        </w:rPr>
        <w:t xml:space="preserve">], </w:t>
      </w:r>
      <w:r w:rsidR="00C23030" w:rsidRPr="002D39BD">
        <w:rPr>
          <w:sz w:val="20"/>
          <w:highlight w:val="lightGray"/>
          <w:lang w:eastAsia="lt-LT"/>
        </w:rPr>
        <w:t>atstovaujamas</w:t>
      </w:r>
      <w:r w:rsidRPr="002D39BD">
        <w:rPr>
          <w:sz w:val="20"/>
          <w:highlight w:val="lightGray"/>
          <w:lang w:eastAsia="lt-LT"/>
        </w:rPr>
        <w:t xml:space="preserve"> [</w:t>
      </w:r>
      <w:r w:rsidR="009E076C" w:rsidRPr="002D39BD">
        <w:rPr>
          <w:sz w:val="20"/>
          <w:highlight w:val="lightGray"/>
          <w:lang w:eastAsia="lt-LT"/>
        </w:rPr>
        <w:t>duomenų</w:t>
      </w:r>
      <w:r w:rsidR="00C23030" w:rsidRPr="002D39BD">
        <w:rPr>
          <w:sz w:val="20"/>
          <w:highlight w:val="lightGray"/>
          <w:lang w:eastAsia="lt-LT"/>
        </w:rPr>
        <w:t xml:space="preserve"> tvarkytojui atstovaujančio asmens vardas ir pavardė, pareigos, atstovavimo pagrindas</w:t>
      </w:r>
      <w:r w:rsidRPr="002D39BD">
        <w:rPr>
          <w:sz w:val="20"/>
          <w:highlight w:val="lightGray"/>
          <w:lang w:eastAsia="lt-LT"/>
        </w:rPr>
        <w:t>]</w:t>
      </w:r>
      <w:r w:rsidRPr="002D39BD">
        <w:rPr>
          <w:sz w:val="20"/>
          <w:lang w:eastAsia="lt-LT"/>
        </w:rPr>
        <w:t xml:space="preserve"> (toliau – </w:t>
      </w:r>
      <w:r w:rsidR="00447C08" w:rsidRPr="002D39BD">
        <w:rPr>
          <w:sz w:val="20"/>
          <w:lang w:eastAsia="lt-LT"/>
        </w:rPr>
        <w:t>d</w:t>
      </w:r>
      <w:r w:rsidR="009E076C" w:rsidRPr="002D39BD">
        <w:rPr>
          <w:sz w:val="20"/>
          <w:lang w:eastAsia="lt-LT"/>
        </w:rPr>
        <w:t>uomenų</w:t>
      </w:r>
      <w:r w:rsidRPr="002D39BD">
        <w:rPr>
          <w:sz w:val="20"/>
          <w:lang w:eastAsia="lt-LT"/>
        </w:rPr>
        <w:t xml:space="preserve"> tvarkytojas)</w:t>
      </w:r>
      <w:r w:rsidR="00770C2C" w:rsidRPr="002D39BD">
        <w:rPr>
          <w:sz w:val="20"/>
          <w:lang w:eastAsia="lt-LT"/>
        </w:rPr>
        <w:t>,</w:t>
      </w:r>
    </w:p>
    <w:p w14:paraId="62928126" w14:textId="77777777" w:rsidR="00192A85" w:rsidRPr="002D39BD" w:rsidRDefault="00192A85">
      <w:pPr>
        <w:jc w:val="both"/>
        <w:rPr>
          <w:sz w:val="20"/>
          <w:lang w:eastAsia="lt-LT"/>
        </w:rPr>
      </w:pPr>
    </w:p>
    <w:p w14:paraId="29717F0D" w14:textId="77777777" w:rsidR="00192A85" w:rsidRPr="002D39BD" w:rsidRDefault="00C23030">
      <w:pPr>
        <w:jc w:val="both"/>
        <w:rPr>
          <w:sz w:val="20"/>
        </w:rPr>
      </w:pPr>
      <w:r w:rsidRPr="002D39BD">
        <w:rPr>
          <w:sz w:val="20"/>
        </w:rPr>
        <w:t>kiekvienas atskirai vadinamas „Šalimi“, o kartu „Šalimis“,</w:t>
      </w:r>
    </w:p>
    <w:p w14:paraId="0223CCF3" w14:textId="315F9368" w:rsidR="00192A85" w:rsidRPr="002D39BD" w:rsidRDefault="00C23030" w:rsidP="00152676">
      <w:pPr>
        <w:pStyle w:val="ListParagraph"/>
        <w:numPr>
          <w:ilvl w:val="0"/>
          <w:numId w:val="1"/>
        </w:numPr>
        <w:jc w:val="both"/>
        <w:rPr>
          <w:sz w:val="20"/>
        </w:rPr>
      </w:pPr>
      <w:r w:rsidRPr="002D39BD">
        <w:rPr>
          <w:sz w:val="20"/>
        </w:rPr>
        <w:t xml:space="preserve">vadovaudamosi 2016 m. balandžio 27 d. Europos Parlamento ir Tarybos reglamento (ES) 2016/679 dėl fizinių asmenų apsaugos tvarkant asmens duomenis ir dėl laisvo tokių </w:t>
      </w:r>
      <w:r w:rsidR="009E076C" w:rsidRPr="002D39BD">
        <w:rPr>
          <w:sz w:val="20"/>
        </w:rPr>
        <w:t>duomenų</w:t>
      </w:r>
      <w:r w:rsidRPr="002D39BD">
        <w:rPr>
          <w:sz w:val="20"/>
        </w:rPr>
        <w:t xml:space="preserve"> judėjimo ir kuriuo panaikinama Direktyva 95/46/EB (Bendrasis duomenų apsaugos reglamentas) (toliau – </w:t>
      </w:r>
      <w:r w:rsidRPr="002D39BD">
        <w:rPr>
          <w:color w:val="000000"/>
          <w:sz w:val="20"/>
        </w:rPr>
        <w:t>Reglamentas (ES) 2016/679</w:t>
      </w:r>
      <w:r w:rsidRPr="002D39BD">
        <w:rPr>
          <w:sz w:val="20"/>
        </w:rPr>
        <w:t>),</w:t>
      </w:r>
    </w:p>
    <w:p w14:paraId="327A34BC" w14:textId="77777777" w:rsidR="00192A85" w:rsidRPr="002D39BD" w:rsidRDefault="00192A85">
      <w:pPr>
        <w:jc w:val="both"/>
        <w:rPr>
          <w:sz w:val="20"/>
        </w:rPr>
      </w:pPr>
    </w:p>
    <w:p w14:paraId="1545DB75" w14:textId="77777777" w:rsidR="00192A85" w:rsidRPr="002D39BD" w:rsidRDefault="00C23030">
      <w:pPr>
        <w:jc w:val="both"/>
        <w:rPr>
          <w:sz w:val="20"/>
        </w:rPr>
      </w:pPr>
      <w:r w:rsidRPr="002D39BD">
        <w:rPr>
          <w:b/>
          <w:bCs/>
          <w:sz w:val="20"/>
          <w:lang w:eastAsia="lt-LT"/>
        </w:rPr>
        <w:t>susitarė</w:t>
      </w:r>
      <w:r w:rsidRPr="002D39BD">
        <w:rPr>
          <w:sz w:val="20"/>
          <w:lang w:eastAsia="lt-LT"/>
        </w:rPr>
        <w:t xml:space="preserve"> dėl standartinių sutarčių sąlygų asmens duomenų tvarkymo sutartyse</w:t>
      </w:r>
      <w:r w:rsidR="00152676" w:rsidRPr="002D39BD">
        <w:rPr>
          <w:sz w:val="20"/>
          <w:lang w:eastAsia="lt-LT"/>
        </w:rPr>
        <w:t xml:space="preserve"> </w:t>
      </w:r>
      <w:r w:rsidRPr="002D39BD">
        <w:rPr>
          <w:sz w:val="20"/>
          <w:lang w:eastAsia="lt-LT"/>
        </w:rPr>
        <w:t xml:space="preserve">(toliau </w:t>
      </w:r>
      <w:r w:rsidRPr="002D39BD">
        <w:rPr>
          <w:sz w:val="20"/>
        </w:rPr>
        <w:t>–</w:t>
      </w:r>
      <w:r w:rsidRPr="002D39BD">
        <w:rPr>
          <w:sz w:val="20"/>
          <w:lang w:eastAsia="lt-LT"/>
        </w:rPr>
        <w:t xml:space="preserve"> Sąlygos), kurias </w:t>
      </w:r>
      <w:r w:rsidRPr="002D39BD">
        <w:rPr>
          <w:sz w:val="20"/>
        </w:rPr>
        <w:t>sudaro Sąlygose nurodyti ir Sąlygų galiojimo laikotarpiu sudaryti priedai.</w:t>
      </w:r>
    </w:p>
    <w:p w14:paraId="3400C2BD" w14:textId="77777777" w:rsidR="00192A85" w:rsidRPr="002D39BD" w:rsidRDefault="00192A85">
      <w:pPr>
        <w:jc w:val="both"/>
        <w:rPr>
          <w:sz w:val="20"/>
        </w:rPr>
      </w:pPr>
    </w:p>
    <w:p w14:paraId="1C3B9F15" w14:textId="77777777" w:rsidR="00192A85" w:rsidRPr="002D39BD" w:rsidRDefault="00C23030">
      <w:pPr>
        <w:ind w:left="1080"/>
        <w:jc w:val="center"/>
        <w:rPr>
          <w:b/>
          <w:sz w:val="20"/>
        </w:rPr>
      </w:pPr>
      <w:r w:rsidRPr="002D39BD">
        <w:rPr>
          <w:b/>
          <w:sz w:val="20"/>
        </w:rPr>
        <w:t>I SKYRIUS</w:t>
      </w:r>
    </w:p>
    <w:p w14:paraId="3652BAFA" w14:textId="77777777" w:rsidR="00192A85" w:rsidRPr="002D39BD" w:rsidRDefault="00C23030">
      <w:pPr>
        <w:ind w:left="1080"/>
        <w:jc w:val="center"/>
        <w:rPr>
          <w:sz w:val="20"/>
        </w:rPr>
      </w:pPr>
      <w:r w:rsidRPr="002D39BD">
        <w:rPr>
          <w:b/>
          <w:sz w:val="20"/>
        </w:rPr>
        <w:t>SĄLYGŲ TIKSLAS</w:t>
      </w:r>
    </w:p>
    <w:p w14:paraId="1EDBD433" w14:textId="77777777" w:rsidR="00192A85" w:rsidRPr="002D39BD" w:rsidRDefault="00192A85" w:rsidP="00152676">
      <w:pPr>
        <w:rPr>
          <w:sz w:val="20"/>
        </w:rPr>
      </w:pPr>
    </w:p>
    <w:p w14:paraId="72687806" w14:textId="5DF9A6E6" w:rsidR="00192A85" w:rsidRPr="002D39BD" w:rsidRDefault="00C23030">
      <w:pPr>
        <w:widowControl w:val="0"/>
        <w:tabs>
          <w:tab w:val="left" w:pos="567"/>
        </w:tabs>
        <w:spacing w:line="276" w:lineRule="auto"/>
        <w:jc w:val="both"/>
        <w:rPr>
          <w:sz w:val="20"/>
        </w:rPr>
      </w:pPr>
      <w:r w:rsidRPr="002D39BD">
        <w:rPr>
          <w:sz w:val="20"/>
        </w:rPr>
        <w:t>1.</w:t>
      </w:r>
      <w:r w:rsidR="00300913">
        <w:rPr>
          <w:sz w:val="20"/>
        </w:rPr>
        <w:t xml:space="preserve"> </w:t>
      </w:r>
      <w:r w:rsidRPr="002D39BD">
        <w:rPr>
          <w:sz w:val="20"/>
        </w:rPr>
        <w:t xml:space="preserve">Siekiant įgyvendinti </w:t>
      </w:r>
      <w:r w:rsidRPr="002D39BD">
        <w:rPr>
          <w:color w:val="000000"/>
          <w:sz w:val="20"/>
        </w:rPr>
        <w:t xml:space="preserve">Reglamento (ES) 2016/679 </w:t>
      </w:r>
      <w:r w:rsidRPr="002D39BD">
        <w:rPr>
          <w:sz w:val="20"/>
        </w:rPr>
        <w:t xml:space="preserve">28 straipsnio 3 dalį, nustatomos </w:t>
      </w:r>
      <w:r w:rsidR="00447C08" w:rsidRPr="002D39BD">
        <w:rPr>
          <w:sz w:val="20"/>
        </w:rPr>
        <w:t>d</w:t>
      </w:r>
      <w:r w:rsidRPr="002D39BD">
        <w:rPr>
          <w:sz w:val="20"/>
        </w:rPr>
        <w:t xml:space="preserve">uomenų valdytojo ir </w:t>
      </w:r>
      <w:r w:rsidR="00447C08" w:rsidRPr="002D39BD">
        <w:rPr>
          <w:sz w:val="20"/>
        </w:rPr>
        <w:t>d</w:t>
      </w:r>
      <w:r w:rsidRPr="002D39BD">
        <w:rPr>
          <w:sz w:val="20"/>
        </w:rPr>
        <w:t xml:space="preserve">uomenų tvarkytojo teisės bei pareigos, </w:t>
      </w:r>
      <w:r w:rsidR="00447C08" w:rsidRPr="002D39BD">
        <w:rPr>
          <w:sz w:val="20"/>
        </w:rPr>
        <w:t>d</w:t>
      </w:r>
      <w:r w:rsidRPr="002D39BD">
        <w:rPr>
          <w:sz w:val="20"/>
        </w:rPr>
        <w:t xml:space="preserve">uomenų valdytojo vardu tvarkant asmens duomenis. Sąlygomis turi būti siekiama apsaugoti duomenų subjektų teises, mažinti konkrečią asmens duomenų apsaugos riziką ir užtikrinti </w:t>
      </w:r>
      <w:r w:rsidR="00447C08" w:rsidRPr="002D39BD">
        <w:rPr>
          <w:sz w:val="20"/>
        </w:rPr>
        <w:t>d</w:t>
      </w:r>
      <w:r w:rsidRPr="002D39BD">
        <w:rPr>
          <w:sz w:val="20"/>
        </w:rPr>
        <w:t xml:space="preserve">uomenų valdytojo ir </w:t>
      </w:r>
      <w:r w:rsidR="00447C08" w:rsidRPr="002D39BD">
        <w:rPr>
          <w:sz w:val="20"/>
        </w:rPr>
        <w:t>d</w:t>
      </w:r>
      <w:r w:rsidRPr="002D39BD">
        <w:rPr>
          <w:sz w:val="20"/>
        </w:rPr>
        <w:t>uomenų tvarkytojo santykių bei atitinkamų teisių ir pareigų aiškumą.</w:t>
      </w:r>
    </w:p>
    <w:p w14:paraId="2CD173AB" w14:textId="07191236" w:rsidR="00192A85" w:rsidRPr="002D39BD" w:rsidRDefault="00C23030">
      <w:pPr>
        <w:widowControl w:val="0"/>
        <w:tabs>
          <w:tab w:val="left" w:pos="567"/>
        </w:tabs>
        <w:spacing w:line="276" w:lineRule="auto"/>
        <w:jc w:val="both"/>
        <w:rPr>
          <w:sz w:val="20"/>
        </w:rPr>
      </w:pPr>
      <w:r w:rsidRPr="002D39BD">
        <w:rPr>
          <w:sz w:val="20"/>
        </w:rPr>
        <w:t>2.</w:t>
      </w:r>
      <w:r w:rsidR="00300913">
        <w:rPr>
          <w:sz w:val="20"/>
        </w:rPr>
        <w:t xml:space="preserve"> </w:t>
      </w:r>
      <w:r w:rsidRPr="002D39BD">
        <w:rPr>
          <w:sz w:val="20"/>
        </w:rPr>
        <w:t xml:space="preserve">Teikdamas </w:t>
      </w:r>
      <w:r w:rsidR="00CC1AB7" w:rsidRPr="002D39BD">
        <w:rPr>
          <w:sz w:val="20"/>
        </w:rPr>
        <w:t xml:space="preserve">praktikos egzaminų </w:t>
      </w:r>
      <w:r w:rsidR="00934C6A" w:rsidRPr="002D39BD">
        <w:rPr>
          <w:sz w:val="20"/>
        </w:rPr>
        <w:t>(t. y. vaizdo su garsu</w:t>
      </w:r>
      <w:r w:rsidR="009C3F7F" w:rsidRPr="002D39BD">
        <w:rPr>
          <w:sz w:val="20"/>
        </w:rPr>
        <w:t xml:space="preserve"> ir kitais parametrais</w:t>
      </w:r>
      <w:r w:rsidR="00934C6A" w:rsidRPr="002D39BD">
        <w:rPr>
          <w:sz w:val="20"/>
        </w:rPr>
        <w:t xml:space="preserve">) </w:t>
      </w:r>
      <w:r w:rsidR="00CC1AB7" w:rsidRPr="002D39BD">
        <w:rPr>
          <w:sz w:val="20"/>
        </w:rPr>
        <w:t>įrašymo</w:t>
      </w:r>
      <w:r w:rsidR="00CE14F4" w:rsidRPr="00580A2F">
        <w:rPr>
          <w:sz w:val="20"/>
        </w:rPr>
        <w:t xml:space="preserve"> </w:t>
      </w:r>
      <w:r w:rsidR="007D31DF">
        <w:rPr>
          <w:sz w:val="20"/>
        </w:rPr>
        <w:t xml:space="preserve">ir saugojimo </w:t>
      </w:r>
      <w:r w:rsidRPr="002D39BD">
        <w:rPr>
          <w:sz w:val="20"/>
        </w:rPr>
        <w:t xml:space="preserve">paslaugas, </w:t>
      </w:r>
      <w:r w:rsidR="00447C08" w:rsidRPr="002D39BD">
        <w:rPr>
          <w:sz w:val="20"/>
        </w:rPr>
        <w:t>d</w:t>
      </w:r>
      <w:r w:rsidRPr="002D39BD">
        <w:rPr>
          <w:sz w:val="20"/>
        </w:rPr>
        <w:t xml:space="preserve">uomenų tvarkytojas tvarkys asmens duomenis </w:t>
      </w:r>
      <w:r w:rsidR="00447C08" w:rsidRPr="002D39BD">
        <w:rPr>
          <w:sz w:val="20"/>
        </w:rPr>
        <w:t>d</w:t>
      </w:r>
      <w:r w:rsidRPr="002D39BD">
        <w:rPr>
          <w:sz w:val="20"/>
        </w:rPr>
        <w:t xml:space="preserve">uomenų valdytojo vardu pagal šias Sąlygas. Asmens duomenų tvarkymo sąlygos nustatytos Sąlygų 1 priede. </w:t>
      </w:r>
    </w:p>
    <w:p w14:paraId="7A4F39C4" w14:textId="77777777" w:rsidR="00192A85" w:rsidRPr="002D39BD" w:rsidRDefault="00192A85">
      <w:pPr>
        <w:tabs>
          <w:tab w:val="left" w:pos="567"/>
        </w:tabs>
        <w:jc w:val="center"/>
        <w:rPr>
          <w:b/>
          <w:sz w:val="20"/>
        </w:rPr>
      </w:pPr>
    </w:p>
    <w:p w14:paraId="4C67FB74" w14:textId="77777777" w:rsidR="00192A85" w:rsidRPr="002D39BD" w:rsidRDefault="00C23030">
      <w:pPr>
        <w:tabs>
          <w:tab w:val="left" w:pos="567"/>
        </w:tabs>
        <w:jc w:val="center"/>
        <w:rPr>
          <w:b/>
          <w:sz w:val="20"/>
        </w:rPr>
      </w:pPr>
      <w:r w:rsidRPr="002D39BD">
        <w:rPr>
          <w:b/>
          <w:sz w:val="20"/>
        </w:rPr>
        <w:t>II SKYRIUS</w:t>
      </w:r>
    </w:p>
    <w:p w14:paraId="4C2676AB" w14:textId="77777777" w:rsidR="00192A85" w:rsidRPr="002D39BD" w:rsidRDefault="00C23030">
      <w:pPr>
        <w:tabs>
          <w:tab w:val="left" w:pos="567"/>
        </w:tabs>
        <w:jc w:val="center"/>
        <w:rPr>
          <w:b/>
          <w:sz w:val="20"/>
        </w:rPr>
      </w:pPr>
      <w:r w:rsidRPr="002D39BD">
        <w:rPr>
          <w:b/>
          <w:sz w:val="20"/>
        </w:rPr>
        <w:t>ŠALIŲ ĮSIPAREIGOJIMAI</w:t>
      </w:r>
    </w:p>
    <w:p w14:paraId="7AA35CAD" w14:textId="77777777" w:rsidR="00192A85" w:rsidRPr="002D39BD" w:rsidRDefault="00192A85">
      <w:pPr>
        <w:tabs>
          <w:tab w:val="left" w:pos="567"/>
        </w:tabs>
        <w:jc w:val="center"/>
        <w:rPr>
          <w:b/>
          <w:sz w:val="20"/>
        </w:rPr>
      </w:pPr>
    </w:p>
    <w:p w14:paraId="682761E4" w14:textId="01413F11" w:rsidR="00192A85" w:rsidRPr="002D39BD" w:rsidRDefault="00C23030">
      <w:pPr>
        <w:widowControl w:val="0"/>
        <w:tabs>
          <w:tab w:val="left" w:pos="567"/>
        </w:tabs>
        <w:spacing w:line="276" w:lineRule="auto"/>
        <w:jc w:val="both"/>
        <w:rPr>
          <w:sz w:val="20"/>
        </w:rPr>
      </w:pPr>
      <w:r w:rsidRPr="002D39BD">
        <w:rPr>
          <w:sz w:val="20"/>
        </w:rPr>
        <w:t>3.</w:t>
      </w:r>
      <w:r w:rsidR="00300913">
        <w:rPr>
          <w:sz w:val="20"/>
        </w:rPr>
        <w:t xml:space="preserve"> </w:t>
      </w:r>
      <w:r w:rsidRPr="002D39BD">
        <w:rPr>
          <w:sz w:val="20"/>
        </w:rPr>
        <w:t>Duomenų valdytojas:</w:t>
      </w:r>
    </w:p>
    <w:p w14:paraId="49E34A35" w14:textId="5C094F5D" w:rsidR="00192A85" w:rsidRPr="002D39BD" w:rsidRDefault="00C23030">
      <w:pPr>
        <w:widowControl w:val="0"/>
        <w:tabs>
          <w:tab w:val="left" w:pos="567"/>
        </w:tabs>
        <w:spacing w:line="276" w:lineRule="auto"/>
        <w:jc w:val="both"/>
        <w:rPr>
          <w:sz w:val="20"/>
        </w:rPr>
      </w:pPr>
      <w:r w:rsidRPr="002D39BD">
        <w:rPr>
          <w:sz w:val="20"/>
        </w:rPr>
        <w:t>3.1.</w:t>
      </w:r>
      <w:r w:rsidR="00300913">
        <w:rPr>
          <w:sz w:val="20"/>
        </w:rPr>
        <w:t xml:space="preserve"> </w:t>
      </w:r>
      <w:r w:rsidRPr="002D39BD">
        <w:rPr>
          <w:sz w:val="20"/>
        </w:rPr>
        <w:t xml:space="preserve">įsipareigoja užtikrinti, kad asmens duomenys būtų tvarkomi laikantis </w:t>
      </w:r>
      <w:r w:rsidRPr="002D39BD">
        <w:rPr>
          <w:color w:val="000000"/>
          <w:sz w:val="20"/>
        </w:rPr>
        <w:t>Reglamento (ES) 2016/679 (žr. Reglamento (ES) 2016/679 24 straipsnį)</w:t>
      </w:r>
      <w:r w:rsidRPr="002D39BD">
        <w:rPr>
          <w:sz w:val="20"/>
        </w:rPr>
        <w:t>, kitų asmens duomenų apsaugą ir (ar) tvarkymą reglamentuojančių Europos Sąjungos ar jos valstybės narės</w:t>
      </w:r>
      <w:r w:rsidRPr="002D39BD">
        <w:rPr>
          <w:sz w:val="20"/>
          <w:vertAlign w:val="superscript"/>
        </w:rPr>
        <w:footnoteReference w:id="2"/>
      </w:r>
      <w:r w:rsidRPr="002D39BD">
        <w:rPr>
          <w:sz w:val="20"/>
        </w:rPr>
        <w:t xml:space="preserve"> teisės aktų ir šių Sąlygų;</w:t>
      </w:r>
    </w:p>
    <w:p w14:paraId="2FA2C00D" w14:textId="6C369BF1" w:rsidR="00192A85" w:rsidRPr="002D39BD" w:rsidRDefault="00C23030">
      <w:pPr>
        <w:widowControl w:val="0"/>
        <w:tabs>
          <w:tab w:val="left" w:pos="567"/>
        </w:tabs>
        <w:spacing w:line="276" w:lineRule="auto"/>
        <w:jc w:val="both"/>
        <w:rPr>
          <w:sz w:val="20"/>
        </w:rPr>
      </w:pPr>
      <w:r w:rsidRPr="002D39BD">
        <w:rPr>
          <w:sz w:val="20"/>
        </w:rPr>
        <w:t>3.2. turi teisę ir pareigą priimti sprendimus dėl asmens duomenų tvarkymo tikslų ir priemonių;</w:t>
      </w:r>
    </w:p>
    <w:p w14:paraId="11AE82AD" w14:textId="060961BE" w:rsidR="00192A85" w:rsidRPr="002D39BD" w:rsidRDefault="00C23030">
      <w:pPr>
        <w:widowControl w:val="0"/>
        <w:tabs>
          <w:tab w:val="left" w:pos="567"/>
        </w:tabs>
        <w:spacing w:line="276" w:lineRule="auto"/>
        <w:jc w:val="both"/>
        <w:rPr>
          <w:sz w:val="20"/>
        </w:rPr>
      </w:pPr>
      <w:r w:rsidRPr="002D39BD">
        <w:rPr>
          <w:sz w:val="20"/>
        </w:rPr>
        <w:t xml:space="preserve">3.3. yra atsakingas, įskaitant, bet neapsiribojant,  už tai, kad asmens duomenų tvarkymas, kurį </w:t>
      </w:r>
      <w:r w:rsidR="00447C08" w:rsidRPr="002D39BD">
        <w:rPr>
          <w:sz w:val="20"/>
        </w:rPr>
        <w:t>d</w:t>
      </w:r>
      <w:r w:rsidRPr="002D39BD">
        <w:rPr>
          <w:sz w:val="20"/>
        </w:rPr>
        <w:t>uomenų tvarkytojui pavesta a</w:t>
      </w:r>
      <w:r w:rsidR="00E51346" w:rsidRPr="002D39BD">
        <w:rPr>
          <w:sz w:val="20"/>
        </w:rPr>
        <w:t>tlikti, turėtų teisinį pagrindą;</w:t>
      </w:r>
    </w:p>
    <w:p w14:paraId="6ED7D30E" w14:textId="0AFEBD11" w:rsidR="00E51346" w:rsidRPr="002D39BD" w:rsidRDefault="00E51346">
      <w:pPr>
        <w:widowControl w:val="0"/>
        <w:tabs>
          <w:tab w:val="left" w:pos="567"/>
        </w:tabs>
        <w:spacing w:line="276" w:lineRule="auto"/>
        <w:jc w:val="both"/>
        <w:rPr>
          <w:sz w:val="20"/>
        </w:rPr>
      </w:pPr>
      <w:r w:rsidRPr="002D39BD">
        <w:rPr>
          <w:sz w:val="20"/>
        </w:rPr>
        <w:t xml:space="preserve">3.4. įsipareigoja bendradarbiauti su </w:t>
      </w:r>
      <w:r w:rsidR="00447C08" w:rsidRPr="002D39BD">
        <w:rPr>
          <w:sz w:val="20"/>
        </w:rPr>
        <w:t>d</w:t>
      </w:r>
      <w:r w:rsidRPr="002D39BD">
        <w:rPr>
          <w:sz w:val="20"/>
        </w:rPr>
        <w:t xml:space="preserve">uomenų tvarkytoju dėl atliekamo asmens duomenų tvarkymo ir esant poreikiui, duoti papildomus nurodymus dėl asmens duomenų tvarkymo bei suteikti reikiamą informaciją, susijusią su šios Sutarties pagrindu tvarkomais </w:t>
      </w:r>
      <w:r w:rsidR="008505C6" w:rsidRPr="002D39BD">
        <w:rPr>
          <w:sz w:val="20"/>
        </w:rPr>
        <w:t>a</w:t>
      </w:r>
      <w:r w:rsidRPr="002D39BD">
        <w:rPr>
          <w:sz w:val="20"/>
        </w:rPr>
        <w:t xml:space="preserve">smens duomenimis, pagal šios Sutarties ir teisės aktų reikalavimus, jei tokios informacijos reikia </w:t>
      </w:r>
      <w:r w:rsidR="00447C08" w:rsidRPr="002D39BD">
        <w:rPr>
          <w:sz w:val="20"/>
        </w:rPr>
        <w:t>d</w:t>
      </w:r>
      <w:r w:rsidR="00AB7432" w:rsidRPr="002D39BD">
        <w:rPr>
          <w:sz w:val="20"/>
        </w:rPr>
        <w:t>uomenų t</w:t>
      </w:r>
      <w:r w:rsidRPr="002D39BD">
        <w:rPr>
          <w:sz w:val="20"/>
        </w:rPr>
        <w:t>varkytojo vykdomoms tvarkymo operacijoms užtikrinti.</w:t>
      </w:r>
    </w:p>
    <w:p w14:paraId="68C8A05E" w14:textId="1F159F7C" w:rsidR="00192A85" w:rsidRPr="002D39BD" w:rsidRDefault="00C23030">
      <w:pPr>
        <w:widowControl w:val="0"/>
        <w:tabs>
          <w:tab w:val="left" w:pos="567"/>
        </w:tabs>
        <w:spacing w:line="276" w:lineRule="auto"/>
        <w:jc w:val="both"/>
        <w:rPr>
          <w:sz w:val="20"/>
        </w:rPr>
      </w:pPr>
      <w:r w:rsidRPr="002D39BD">
        <w:rPr>
          <w:sz w:val="20"/>
        </w:rPr>
        <w:lastRenderedPageBreak/>
        <w:t>4.</w:t>
      </w:r>
      <w:r w:rsidR="00300913">
        <w:rPr>
          <w:sz w:val="20"/>
        </w:rPr>
        <w:t xml:space="preserve"> </w:t>
      </w:r>
      <w:r w:rsidRPr="002D39BD">
        <w:rPr>
          <w:sz w:val="20"/>
        </w:rPr>
        <w:t>Duomenų tvarkytojas įsipareigoja:</w:t>
      </w:r>
    </w:p>
    <w:p w14:paraId="73BD1FB8" w14:textId="1D034DA6" w:rsidR="001953D1" w:rsidRPr="002D39BD" w:rsidRDefault="00C23030" w:rsidP="001953D1">
      <w:pPr>
        <w:widowControl w:val="0"/>
        <w:tabs>
          <w:tab w:val="left" w:pos="567"/>
        </w:tabs>
        <w:spacing w:line="276" w:lineRule="auto"/>
        <w:jc w:val="both"/>
        <w:rPr>
          <w:sz w:val="20"/>
        </w:rPr>
      </w:pPr>
      <w:r w:rsidRPr="002D39BD">
        <w:rPr>
          <w:sz w:val="20"/>
        </w:rPr>
        <w:t>4.1.</w:t>
      </w:r>
      <w:r w:rsidR="001953D1" w:rsidRPr="002D39BD">
        <w:rPr>
          <w:sz w:val="20"/>
        </w:rPr>
        <w:t xml:space="preserve"> tvarkyti asmens duomenis tik pagal </w:t>
      </w:r>
      <w:r w:rsidR="00447C08" w:rsidRPr="002D39BD">
        <w:rPr>
          <w:sz w:val="20"/>
        </w:rPr>
        <w:t>d</w:t>
      </w:r>
      <w:r w:rsidR="001953D1" w:rsidRPr="002D39BD">
        <w:rPr>
          <w:sz w:val="20"/>
        </w:rPr>
        <w:t xml:space="preserve">uomenų valdytojo pateiktus dokumentais įformintus nurodymus, išskyrus atvejus, kai to reikalaujama pagal Europos Sąjungos ar jos valstybės narės teisės aktus, kurie yra taikomi </w:t>
      </w:r>
      <w:r w:rsidR="00447C08" w:rsidRPr="002D39BD">
        <w:rPr>
          <w:sz w:val="20"/>
        </w:rPr>
        <w:t>d</w:t>
      </w:r>
      <w:r w:rsidR="001953D1" w:rsidRPr="002D39BD">
        <w:rPr>
          <w:sz w:val="20"/>
        </w:rPr>
        <w:t xml:space="preserve">uomenų tvarkytojui (tokiais atvejais </w:t>
      </w:r>
      <w:r w:rsidR="00447C08" w:rsidRPr="002D39BD">
        <w:rPr>
          <w:sz w:val="20"/>
        </w:rPr>
        <w:t>d</w:t>
      </w:r>
      <w:r w:rsidR="001953D1" w:rsidRPr="002D39BD">
        <w:rPr>
          <w:sz w:val="20"/>
        </w:rPr>
        <w:t xml:space="preserve">uomenų tvarkytojas informuoja </w:t>
      </w:r>
      <w:r w:rsidR="00447C08" w:rsidRPr="002D39BD">
        <w:rPr>
          <w:sz w:val="20"/>
        </w:rPr>
        <w:t>d</w:t>
      </w:r>
      <w:r w:rsidR="001953D1" w:rsidRPr="002D39BD">
        <w:rPr>
          <w:sz w:val="20"/>
        </w:rPr>
        <w:t xml:space="preserve">uomenų valdytoją apie šiuos reikalavimus, išskyrus atvejus, kai teisės aktai draudžiama minėtą informaciją pateikti dėl svarbaus viešojo intereso). Tokie nurodymai pateikti Sąlygų 1 ir 3 prieduose. </w:t>
      </w:r>
      <w:r w:rsidR="00447C08" w:rsidRPr="002D39BD">
        <w:rPr>
          <w:sz w:val="20"/>
        </w:rPr>
        <w:t>d</w:t>
      </w:r>
      <w:r w:rsidR="001953D1" w:rsidRPr="002D39BD">
        <w:rPr>
          <w:sz w:val="20"/>
        </w:rPr>
        <w:t>uomenų valdytojas taip pat gali pateikti tolesnius nurodymus viso asmens duomenų tvarkymo metu, tačiau tokie su Sąlygomis  susiję nurodymai visada turi būti pagrįsti dokumentais;</w:t>
      </w:r>
    </w:p>
    <w:p w14:paraId="3976D36D" w14:textId="1B5FE96C" w:rsidR="001953D1" w:rsidRPr="002D39BD" w:rsidRDefault="001953D1">
      <w:pPr>
        <w:widowControl w:val="0"/>
        <w:tabs>
          <w:tab w:val="left" w:pos="567"/>
        </w:tabs>
        <w:spacing w:line="276" w:lineRule="auto"/>
        <w:jc w:val="both"/>
        <w:rPr>
          <w:sz w:val="20"/>
        </w:rPr>
      </w:pPr>
      <w:r w:rsidRPr="002D39BD">
        <w:rPr>
          <w:sz w:val="20"/>
        </w:rPr>
        <w:t xml:space="preserve">4.2. tvarkyti </w:t>
      </w:r>
      <w:r w:rsidR="00B1456C" w:rsidRPr="002D39BD">
        <w:rPr>
          <w:sz w:val="20"/>
        </w:rPr>
        <w:t>a</w:t>
      </w:r>
      <w:r w:rsidRPr="002D39BD">
        <w:rPr>
          <w:sz w:val="20"/>
        </w:rPr>
        <w:t xml:space="preserve">smens duomenis tik ta apimtimi ir laikotarpiu, kiek tai yra būtina siekiant tinkamai įvykdyti </w:t>
      </w:r>
      <w:r w:rsidR="00447C08" w:rsidRPr="002D39BD">
        <w:rPr>
          <w:sz w:val="20"/>
        </w:rPr>
        <w:t>d</w:t>
      </w:r>
      <w:r w:rsidRPr="002D39BD">
        <w:rPr>
          <w:sz w:val="20"/>
        </w:rPr>
        <w:t xml:space="preserve">uomenų valdytojo nurodymus. </w:t>
      </w:r>
      <w:r w:rsidR="00EB563B">
        <w:rPr>
          <w:sz w:val="20"/>
        </w:rPr>
        <w:t>D</w:t>
      </w:r>
      <w:r w:rsidR="00AB7432" w:rsidRPr="002D39BD">
        <w:rPr>
          <w:sz w:val="20"/>
        </w:rPr>
        <w:t>uomenų t</w:t>
      </w:r>
      <w:r w:rsidRPr="002D39BD">
        <w:rPr>
          <w:sz w:val="20"/>
        </w:rPr>
        <w:t xml:space="preserve">varkytojas neturi teisės tvarkyti </w:t>
      </w:r>
      <w:r w:rsidR="00B1456C" w:rsidRPr="002D39BD">
        <w:rPr>
          <w:sz w:val="20"/>
        </w:rPr>
        <w:t>a</w:t>
      </w:r>
      <w:r w:rsidRPr="002D39BD">
        <w:rPr>
          <w:sz w:val="20"/>
        </w:rPr>
        <w:t xml:space="preserve">smens duomenų jokiais kitais tikslais, nei numatyta šioje ir (ar) šalių sudarytoje paslaugų teikimo sutartyje, nebent toks leidimas aiškiai nurodomas atskiru </w:t>
      </w:r>
      <w:r w:rsidR="00447C08" w:rsidRPr="002D39BD">
        <w:rPr>
          <w:sz w:val="20"/>
        </w:rPr>
        <w:t>d</w:t>
      </w:r>
      <w:r w:rsidR="00AB7432" w:rsidRPr="002D39BD">
        <w:rPr>
          <w:sz w:val="20"/>
        </w:rPr>
        <w:t>uomenų v</w:t>
      </w:r>
      <w:r w:rsidRPr="002D39BD">
        <w:rPr>
          <w:sz w:val="20"/>
        </w:rPr>
        <w:t>aldytojo nurodymu raštu.</w:t>
      </w:r>
    </w:p>
    <w:p w14:paraId="1E99C08F" w14:textId="24BD96AD" w:rsidR="001953D1" w:rsidRPr="002D39BD" w:rsidRDefault="001953D1" w:rsidP="003A6DE5">
      <w:pPr>
        <w:widowControl w:val="0"/>
        <w:tabs>
          <w:tab w:val="left" w:pos="567"/>
        </w:tabs>
        <w:spacing w:line="276" w:lineRule="auto"/>
        <w:jc w:val="both"/>
        <w:rPr>
          <w:sz w:val="20"/>
        </w:rPr>
      </w:pPr>
      <w:r w:rsidRPr="002D39BD">
        <w:rPr>
          <w:sz w:val="20"/>
        </w:rPr>
        <w:t xml:space="preserve">4.3. bendradarbiauti su </w:t>
      </w:r>
      <w:r w:rsidR="00447C08" w:rsidRPr="002D39BD">
        <w:rPr>
          <w:sz w:val="20"/>
        </w:rPr>
        <w:t>d</w:t>
      </w:r>
      <w:r w:rsidRPr="002D39BD">
        <w:rPr>
          <w:sz w:val="20"/>
        </w:rPr>
        <w:t xml:space="preserve">uomenų valdytoju ir nedelsiant, pagal jo prašymą, pateikti visą reikiamą su </w:t>
      </w:r>
      <w:r w:rsidR="00B1456C" w:rsidRPr="002D39BD">
        <w:rPr>
          <w:sz w:val="20"/>
        </w:rPr>
        <w:t>a</w:t>
      </w:r>
      <w:r w:rsidRPr="002D39BD">
        <w:rPr>
          <w:sz w:val="20"/>
        </w:rPr>
        <w:t xml:space="preserve">smens duomenų tvarkymu susijusią informaciją bei vykdyti kitus </w:t>
      </w:r>
      <w:r w:rsidR="00447C08" w:rsidRPr="002D39BD">
        <w:rPr>
          <w:sz w:val="20"/>
        </w:rPr>
        <w:t>d</w:t>
      </w:r>
      <w:r w:rsidRPr="002D39BD">
        <w:rPr>
          <w:sz w:val="20"/>
        </w:rPr>
        <w:t xml:space="preserve">uomenų valdytojo nurodymus dėl </w:t>
      </w:r>
      <w:r w:rsidR="00B1456C" w:rsidRPr="002D39BD">
        <w:rPr>
          <w:sz w:val="20"/>
        </w:rPr>
        <w:t>a</w:t>
      </w:r>
      <w:r w:rsidRPr="002D39BD">
        <w:rPr>
          <w:sz w:val="20"/>
        </w:rPr>
        <w:t xml:space="preserve">smens duomenų tvarkymo. Informacija pateikiama ir nurodymai vykdomi per </w:t>
      </w:r>
      <w:r w:rsidR="00447C08" w:rsidRPr="002D39BD">
        <w:rPr>
          <w:sz w:val="20"/>
        </w:rPr>
        <w:t>d</w:t>
      </w:r>
      <w:r w:rsidRPr="002D39BD">
        <w:rPr>
          <w:sz w:val="20"/>
        </w:rPr>
        <w:t xml:space="preserve">uomenų valdytojo nurodytą terminą, nebent Šalys suderina kitą terminą. Visi </w:t>
      </w:r>
      <w:r w:rsidR="00447C08" w:rsidRPr="002D39BD">
        <w:rPr>
          <w:sz w:val="20"/>
        </w:rPr>
        <w:t>d</w:t>
      </w:r>
      <w:r w:rsidRPr="002D39BD">
        <w:rPr>
          <w:sz w:val="20"/>
        </w:rPr>
        <w:t xml:space="preserve">uomenų valdytojo nurodymai </w:t>
      </w:r>
      <w:r w:rsidR="00447C08" w:rsidRPr="002D39BD">
        <w:rPr>
          <w:sz w:val="20"/>
        </w:rPr>
        <w:t>d</w:t>
      </w:r>
      <w:r w:rsidR="00AB7432" w:rsidRPr="002D39BD">
        <w:rPr>
          <w:sz w:val="20"/>
        </w:rPr>
        <w:t>uomenų t</w:t>
      </w:r>
      <w:r w:rsidRPr="002D39BD">
        <w:rPr>
          <w:sz w:val="20"/>
        </w:rPr>
        <w:t>varkytojui turi būti dokumentuoti;</w:t>
      </w:r>
    </w:p>
    <w:p w14:paraId="0B7CFE20" w14:textId="30518037" w:rsidR="001953D1" w:rsidRPr="002D39BD" w:rsidRDefault="001953D1">
      <w:pPr>
        <w:widowControl w:val="0"/>
        <w:tabs>
          <w:tab w:val="left" w:pos="567"/>
        </w:tabs>
        <w:spacing w:line="276" w:lineRule="auto"/>
        <w:jc w:val="both"/>
        <w:rPr>
          <w:sz w:val="20"/>
        </w:rPr>
      </w:pPr>
      <w:r w:rsidRPr="002D39BD">
        <w:rPr>
          <w:sz w:val="20"/>
        </w:rPr>
        <w:t xml:space="preserve">4.4. tuo atveju, kai įgaliotos valstybės institucijos ar bet kuris kitas asmuo, įskaitant duomenų subjektą, prašo </w:t>
      </w:r>
      <w:r w:rsidR="00447C08" w:rsidRPr="002D39BD">
        <w:rPr>
          <w:sz w:val="20"/>
        </w:rPr>
        <w:t>d</w:t>
      </w:r>
      <w:r w:rsidRPr="002D39BD">
        <w:rPr>
          <w:sz w:val="20"/>
        </w:rPr>
        <w:t xml:space="preserve">uomenų tvarkytojo pateikti tvarkomus </w:t>
      </w:r>
      <w:r w:rsidR="00B1456C" w:rsidRPr="002D39BD">
        <w:rPr>
          <w:sz w:val="20"/>
        </w:rPr>
        <w:t>a</w:t>
      </w:r>
      <w:r w:rsidRPr="002D39BD">
        <w:rPr>
          <w:sz w:val="20"/>
        </w:rPr>
        <w:t xml:space="preserve">smens duomenis ar kitą susijusią informaciją, </w:t>
      </w:r>
      <w:r w:rsidR="00243DCC" w:rsidRPr="002D39BD">
        <w:rPr>
          <w:sz w:val="20"/>
        </w:rPr>
        <w:t>d</w:t>
      </w:r>
      <w:r w:rsidRPr="002D39BD">
        <w:rPr>
          <w:sz w:val="20"/>
        </w:rPr>
        <w:t xml:space="preserve">uomenų tvarkytojas privalo nedelsiant tokį prašymą perduoti </w:t>
      </w:r>
      <w:r w:rsidR="00243DCC" w:rsidRPr="002D39BD">
        <w:rPr>
          <w:sz w:val="20"/>
        </w:rPr>
        <w:t>d</w:t>
      </w:r>
      <w:r w:rsidRPr="002D39BD">
        <w:rPr>
          <w:sz w:val="20"/>
        </w:rPr>
        <w:t xml:space="preserve">uomenų valdytojui. Prieš teikiant bet kokį atsakymą įgaliotai valstybės institucijai, </w:t>
      </w:r>
      <w:r w:rsidR="00243DCC" w:rsidRPr="002D39BD">
        <w:rPr>
          <w:sz w:val="20"/>
        </w:rPr>
        <w:t>d</w:t>
      </w:r>
      <w:r w:rsidR="001A658E" w:rsidRPr="002D39BD">
        <w:rPr>
          <w:sz w:val="20"/>
        </w:rPr>
        <w:t>uomenų t</w:t>
      </w:r>
      <w:r w:rsidRPr="002D39BD">
        <w:rPr>
          <w:sz w:val="20"/>
        </w:rPr>
        <w:t xml:space="preserve">varkytojas konsultuojasi su </w:t>
      </w:r>
      <w:r w:rsidR="00243DCC" w:rsidRPr="002D39BD">
        <w:rPr>
          <w:sz w:val="20"/>
        </w:rPr>
        <w:t>d</w:t>
      </w:r>
      <w:r w:rsidR="001A658E" w:rsidRPr="002D39BD">
        <w:rPr>
          <w:sz w:val="20"/>
        </w:rPr>
        <w:t>uomenų v</w:t>
      </w:r>
      <w:r w:rsidRPr="002D39BD">
        <w:rPr>
          <w:sz w:val="20"/>
        </w:rPr>
        <w:t xml:space="preserve">aldytoju ir atsižvelgia į </w:t>
      </w:r>
      <w:r w:rsidR="00243DCC" w:rsidRPr="002D39BD">
        <w:rPr>
          <w:sz w:val="20"/>
        </w:rPr>
        <w:t>d</w:t>
      </w:r>
      <w:r w:rsidR="001A658E" w:rsidRPr="002D39BD">
        <w:rPr>
          <w:sz w:val="20"/>
        </w:rPr>
        <w:t>uomenų v</w:t>
      </w:r>
      <w:r w:rsidRPr="002D39BD">
        <w:rPr>
          <w:sz w:val="20"/>
        </w:rPr>
        <w:t>aldytojo paaiškinimus</w:t>
      </w:r>
      <w:r w:rsidR="003A6DE5" w:rsidRPr="002D39BD">
        <w:rPr>
          <w:sz w:val="20"/>
        </w:rPr>
        <w:t>, išskyrus atvejus,</w:t>
      </w:r>
      <w:r w:rsidR="005419CC" w:rsidRPr="002D39BD">
        <w:rPr>
          <w:sz w:val="20"/>
        </w:rPr>
        <w:t xml:space="preserve"> kai</w:t>
      </w:r>
      <w:r w:rsidR="003A6DE5" w:rsidRPr="002D39BD">
        <w:rPr>
          <w:sz w:val="20"/>
        </w:rPr>
        <w:t xml:space="preserve"> tokios informacijos atskleidimas </w:t>
      </w:r>
      <w:r w:rsidR="00243DCC" w:rsidRPr="002D39BD">
        <w:rPr>
          <w:sz w:val="20"/>
        </w:rPr>
        <w:t>d</w:t>
      </w:r>
      <w:r w:rsidR="003A6DE5" w:rsidRPr="002D39BD">
        <w:rPr>
          <w:sz w:val="20"/>
        </w:rPr>
        <w:t>uomenų valdytojui prieštarautų Europos Sąjungos ar jos valstybių narių teisės aktams;</w:t>
      </w:r>
    </w:p>
    <w:p w14:paraId="552DD2BD" w14:textId="3968F46F" w:rsidR="00192A85" w:rsidRPr="002D39BD" w:rsidRDefault="003A6DE5">
      <w:pPr>
        <w:widowControl w:val="0"/>
        <w:tabs>
          <w:tab w:val="left" w:pos="567"/>
        </w:tabs>
        <w:spacing w:line="276" w:lineRule="auto"/>
        <w:jc w:val="both"/>
        <w:rPr>
          <w:sz w:val="20"/>
        </w:rPr>
      </w:pPr>
      <w:r w:rsidRPr="002D39BD">
        <w:rPr>
          <w:sz w:val="20"/>
        </w:rPr>
        <w:t>4.5</w:t>
      </w:r>
      <w:r w:rsidR="00C23030" w:rsidRPr="002D39BD">
        <w:rPr>
          <w:sz w:val="20"/>
        </w:rPr>
        <w:t>.</w:t>
      </w:r>
      <w:r w:rsidR="00300913">
        <w:rPr>
          <w:sz w:val="20"/>
        </w:rPr>
        <w:t xml:space="preserve"> </w:t>
      </w:r>
      <w:r w:rsidR="00C23030" w:rsidRPr="002D39BD">
        <w:rPr>
          <w:sz w:val="20"/>
        </w:rPr>
        <w:t xml:space="preserve">nedelsiant informuoti </w:t>
      </w:r>
      <w:r w:rsidR="00243DCC" w:rsidRPr="002D39BD">
        <w:rPr>
          <w:sz w:val="20"/>
        </w:rPr>
        <w:t>d</w:t>
      </w:r>
      <w:r w:rsidR="00C23030" w:rsidRPr="002D39BD">
        <w:rPr>
          <w:sz w:val="20"/>
        </w:rPr>
        <w:t xml:space="preserve">uomenų valdytoją, jei </w:t>
      </w:r>
      <w:r w:rsidR="00243DCC" w:rsidRPr="002D39BD">
        <w:rPr>
          <w:sz w:val="20"/>
        </w:rPr>
        <w:t>d</w:t>
      </w:r>
      <w:r w:rsidR="00C23030" w:rsidRPr="002D39BD">
        <w:rPr>
          <w:sz w:val="20"/>
        </w:rPr>
        <w:t xml:space="preserve">uomenų valdytojo nurodymai, </w:t>
      </w:r>
      <w:r w:rsidR="00243DCC" w:rsidRPr="002D39BD">
        <w:rPr>
          <w:sz w:val="20"/>
        </w:rPr>
        <w:t>d</w:t>
      </w:r>
      <w:r w:rsidR="00C23030" w:rsidRPr="002D39BD">
        <w:rPr>
          <w:sz w:val="20"/>
        </w:rPr>
        <w:t xml:space="preserve">uomenų tvarkytojo nuomone, prieštarauja </w:t>
      </w:r>
      <w:r w:rsidR="00C23030" w:rsidRPr="002D39BD">
        <w:rPr>
          <w:color w:val="000000"/>
          <w:sz w:val="20"/>
        </w:rPr>
        <w:t xml:space="preserve">Reglamentui (ES) 2016/679 </w:t>
      </w:r>
      <w:r w:rsidR="00C23030" w:rsidRPr="002D39BD">
        <w:rPr>
          <w:sz w:val="20"/>
        </w:rPr>
        <w:t>arba kitiems asmens duomenų apsaugą reglamentuojantiems Europos Sąjungos ar jos valstybių narių teisės aktams;</w:t>
      </w:r>
    </w:p>
    <w:p w14:paraId="78F5BE99" w14:textId="5ABAA77D" w:rsidR="00EB563B" w:rsidRDefault="003A6DE5">
      <w:pPr>
        <w:widowControl w:val="0"/>
        <w:tabs>
          <w:tab w:val="left" w:pos="567"/>
        </w:tabs>
        <w:spacing w:line="276" w:lineRule="auto"/>
        <w:jc w:val="both"/>
        <w:rPr>
          <w:sz w:val="20"/>
        </w:rPr>
      </w:pPr>
      <w:r w:rsidRPr="002D39BD">
        <w:rPr>
          <w:sz w:val="20"/>
        </w:rPr>
        <w:t>4.6</w:t>
      </w:r>
      <w:r w:rsidR="00C23030" w:rsidRPr="002D39BD">
        <w:rPr>
          <w:sz w:val="20"/>
        </w:rPr>
        <w:t>.</w:t>
      </w:r>
      <w:r w:rsidR="00300913">
        <w:rPr>
          <w:sz w:val="20"/>
        </w:rPr>
        <w:t xml:space="preserve"> </w:t>
      </w:r>
      <w:r w:rsidR="00C23030" w:rsidRPr="002D39BD">
        <w:rPr>
          <w:sz w:val="20"/>
        </w:rPr>
        <w:t xml:space="preserve">tvarkyti su asmens duomenų tvarkymo veikla, vykdoma </w:t>
      </w:r>
      <w:r w:rsidR="00243DCC" w:rsidRPr="002D39BD">
        <w:rPr>
          <w:sz w:val="20"/>
        </w:rPr>
        <w:t>d</w:t>
      </w:r>
      <w:r w:rsidR="00C23030" w:rsidRPr="002D39BD">
        <w:rPr>
          <w:sz w:val="20"/>
        </w:rPr>
        <w:t xml:space="preserve">uomenų valdytojo vardu, susijusius įrašus. Ši pareiga taikoma kiekvienam </w:t>
      </w:r>
      <w:r w:rsidR="00243DCC" w:rsidRPr="002D39BD">
        <w:rPr>
          <w:sz w:val="20"/>
        </w:rPr>
        <w:t>d</w:t>
      </w:r>
      <w:r w:rsidR="00C23030" w:rsidRPr="002D39BD">
        <w:rPr>
          <w:sz w:val="20"/>
        </w:rPr>
        <w:t xml:space="preserve">uomenų tvarkytojui ir, kai taikoma, </w:t>
      </w:r>
      <w:r w:rsidR="00243DCC" w:rsidRPr="002D39BD">
        <w:rPr>
          <w:sz w:val="20"/>
        </w:rPr>
        <w:t>d</w:t>
      </w:r>
      <w:r w:rsidR="00C23030" w:rsidRPr="002D39BD">
        <w:rPr>
          <w:sz w:val="20"/>
        </w:rPr>
        <w:t xml:space="preserve">uomenų tvarkytojo atstovui pagal </w:t>
      </w:r>
      <w:r w:rsidR="00C23030" w:rsidRPr="002D39BD">
        <w:rPr>
          <w:color w:val="000000"/>
          <w:sz w:val="20"/>
        </w:rPr>
        <w:t xml:space="preserve">Reglamento (ES) 2016/679 </w:t>
      </w:r>
      <w:r w:rsidR="00C23030" w:rsidRPr="002D39BD">
        <w:rPr>
          <w:sz w:val="20"/>
        </w:rPr>
        <w:t>30 straipsnio 2 dalį.</w:t>
      </w:r>
    </w:p>
    <w:p w14:paraId="46BD6A03" w14:textId="45B85ED2" w:rsidR="00192A85" w:rsidRPr="00300913" w:rsidRDefault="00EC3EF3">
      <w:pPr>
        <w:widowControl w:val="0"/>
        <w:tabs>
          <w:tab w:val="left" w:pos="567"/>
        </w:tabs>
        <w:spacing w:line="276" w:lineRule="auto"/>
        <w:jc w:val="both"/>
        <w:rPr>
          <w:sz w:val="20"/>
        </w:rPr>
      </w:pPr>
      <w:r>
        <w:rPr>
          <w:sz w:val="20"/>
        </w:rPr>
        <w:t>5</w:t>
      </w:r>
      <w:r w:rsidR="00300913">
        <w:rPr>
          <w:sz w:val="20"/>
        </w:rPr>
        <w:t xml:space="preserve">. </w:t>
      </w:r>
      <w:r w:rsidR="00C23030" w:rsidRPr="002D39BD">
        <w:rPr>
          <w:sz w:val="20"/>
        </w:rPr>
        <w:t xml:space="preserve">Šios Sąlygos neatleidžia Šalių nuo kitų pareigų, kurios joms taikomos pagal </w:t>
      </w:r>
      <w:r w:rsidR="00C23030" w:rsidRPr="00300913">
        <w:rPr>
          <w:sz w:val="20"/>
        </w:rPr>
        <w:t xml:space="preserve">Reglamentą (ES) 2016/679 </w:t>
      </w:r>
      <w:r w:rsidR="00C23030" w:rsidRPr="002D39BD">
        <w:rPr>
          <w:sz w:val="20"/>
        </w:rPr>
        <w:t>ar kitus teisės aktus.</w:t>
      </w:r>
    </w:p>
    <w:p w14:paraId="6B98CC3B" w14:textId="77777777" w:rsidR="00192A85" w:rsidRPr="002D39BD" w:rsidRDefault="00192A85">
      <w:pPr>
        <w:widowControl w:val="0"/>
        <w:tabs>
          <w:tab w:val="left" w:pos="567"/>
        </w:tabs>
        <w:spacing w:line="276" w:lineRule="auto"/>
        <w:jc w:val="both"/>
        <w:rPr>
          <w:i/>
          <w:iCs/>
          <w:sz w:val="20"/>
        </w:rPr>
      </w:pPr>
    </w:p>
    <w:p w14:paraId="5FDFD6C9" w14:textId="77777777" w:rsidR="00192A85" w:rsidRPr="002D39BD" w:rsidRDefault="00C23030">
      <w:pPr>
        <w:tabs>
          <w:tab w:val="left" w:pos="567"/>
        </w:tabs>
        <w:jc w:val="center"/>
        <w:rPr>
          <w:b/>
          <w:sz w:val="20"/>
        </w:rPr>
      </w:pPr>
      <w:r w:rsidRPr="002D39BD">
        <w:rPr>
          <w:b/>
          <w:sz w:val="20"/>
        </w:rPr>
        <w:t>III SKYRIUS</w:t>
      </w:r>
    </w:p>
    <w:p w14:paraId="293FD7D4" w14:textId="77777777" w:rsidR="00192A85" w:rsidRPr="002D39BD" w:rsidRDefault="00C23030">
      <w:pPr>
        <w:tabs>
          <w:tab w:val="left" w:pos="567"/>
        </w:tabs>
        <w:jc w:val="center"/>
        <w:rPr>
          <w:b/>
          <w:sz w:val="20"/>
        </w:rPr>
      </w:pPr>
      <w:r w:rsidRPr="002D39BD">
        <w:rPr>
          <w:b/>
          <w:sz w:val="20"/>
        </w:rPr>
        <w:t>KONFIDENCIALUMAS</w:t>
      </w:r>
    </w:p>
    <w:p w14:paraId="1147AEB2" w14:textId="77777777" w:rsidR="00192A85" w:rsidRPr="002D39BD" w:rsidRDefault="00192A85">
      <w:pPr>
        <w:widowControl w:val="0"/>
        <w:tabs>
          <w:tab w:val="left" w:pos="567"/>
        </w:tabs>
        <w:spacing w:line="276" w:lineRule="auto"/>
        <w:jc w:val="both"/>
        <w:rPr>
          <w:sz w:val="20"/>
        </w:rPr>
      </w:pPr>
    </w:p>
    <w:p w14:paraId="06058B81" w14:textId="4D1A7428" w:rsidR="00192A85" w:rsidRPr="002D39BD" w:rsidRDefault="00EC3EF3">
      <w:pPr>
        <w:widowControl w:val="0"/>
        <w:tabs>
          <w:tab w:val="left" w:pos="567"/>
        </w:tabs>
        <w:spacing w:line="276" w:lineRule="auto"/>
        <w:jc w:val="both"/>
        <w:rPr>
          <w:sz w:val="20"/>
        </w:rPr>
      </w:pPr>
      <w:r>
        <w:rPr>
          <w:sz w:val="20"/>
        </w:rPr>
        <w:t>6</w:t>
      </w:r>
      <w:r w:rsidR="00C23030" w:rsidRPr="002D39BD">
        <w:rPr>
          <w:sz w:val="20"/>
        </w:rPr>
        <w:t>.</w:t>
      </w:r>
      <w:r w:rsidR="00300913">
        <w:rPr>
          <w:sz w:val="20"/>
        </w:rPr>
        <w:t xml:space="preserve"> </w:t>
      </w:r>
      <w:r w:rsidR="00C23030" w:rsidRPr="002D39BD">
        <w:rPr>
          <w:sz w:val="20"/>
        </w:rPr>
        <w:t xml:space="preserve">Duomenų tvarkytojas prieigą prie </w:t>
      </w:r>
      <w:r w:rsidR="00243DCC" w:rsidRPr="002D39BD">
        <w:rPr>
          <w:sz w:val="20"/>
        </w:rPr>
        <w:t>d</w:t>
      </w:r>
      <w:r w:rsidR="00C23030" w:rsidRPr="002D39BD">
        <w:rPr>
          <w:sz w:val="20"/>
        </w:rPr>
        <w:t xml:space="preserve">uomenų valdytojo vardu tvarkomų asmens duomenų suteikia tik tiems asmenims, kuriems vadovauja </w:t>
      </w:r>
      <w:r w:rsidR="00243DCC" w:rsidRPr="002D39BD">
        <w:rPr>
          <w:sz w:val="20"/>
        </w:rPr>
        <w:t>d</w:t>
      </w:r>
      <w:r w:rsidR="00C23030" w:rsidRPr="002D39BD">
        <w:rPr>
          <w:sz w:val="20"/>
        </w:rPr>
        <w:t>uomenų tvarkytojas, ir kurie yra įpareigoti laikytis konfidencialumo arba kuriems taikoma teisinė konfidencialumo pareiga, ir tik tuo atveju, jei jiems būtina su jais susipažinti. Šalys užtikrina, kad:</w:t>
      </w:r>
    </w:p>
    <w:p w14:paraId="1DC5871E" w14:textId="0AE70285" w:rsidR="00192A85" w:rsidRPr="002D39BD" w:rsidRDefault="003467E9">
      <w:pPr>
        <w:widowControl w:val="0"/>
        <w:tabs>
          <w:tab w:val="left" w:pos="567"/>
        </w:tabs>
        <w:spacing w:line="276" w:lineRule="auto"/>
        <w:jc w:val="both"/>
        <w:rPr>
          <w:sz w:val="20"/>
        </w:rPr>
      </w:pPr>
      <w:r>
        <w:rPr>
          <w:sz w:val="20"/>
        </w:rPr>
        <w:t>6</w:t>
      </w:r>
      <w:r w:rsidR="00C23030" w:rsidRPr="002D39BD">
        <w:rPr>
          <w:sz w:val="20"/>
        </w:rPr>
        <w:t>.1.</w:t>
      </w:r>
      <w:r w:rsidR="00300913">
        <w:rPr>
          <w:sz w:val="20"/>
        </w:rPr>
        <w:t xml:space="preserve"> </w:t>
      </w:r>
      <w:r w:rsidR="00C23030" w:rsidRPr="002D39BD">
        <w:rPr>
          <w:sz w:val="20"/>
        </w:rPr>
        <w:t xml:space="preserve">Pasikeitus asmenims, kurie tvarko asmens duomenis, jų prieigos teisės prie </w:t>
      </w:r>
      <w:r w:rsidR="00243DCC" w:rsidRPr="002D39BD">
        <w:rPr>
          <w:sz w:val="20"/>
        </w:rPr>
        <w:t>d</w:t>
      </w:r>
      <w:r w:rsidR="00C23030" w:rsidRPr="002D39BD">
        <w:rPr>
          <w:sz w:val="20"/>
        </w:rPr>
        <w:t xml:space="preserve">uomenų valdytojo asmens duomenų panaikinamos ne vėliau nei paskutinę jo užduočių, dėl kurių jiems būtina prieiga prie </w:t>
      </w:r>
      <w:r w:rsidR="00243DCC" w:rsidRPr="002D39BD">
        <w:rPr>
          <w:sz w:val="20"/>
        </w:rPr>
        <w:t>d</w:t>
      </w:r>
      <w:r w:rsidR="00C23030" w:rsidRPr="002D39BD">
        <w:rPr>
          <w:sz w:val="20"/>
        </w:rPr>
        <w:t xml:space="preserve">uomenų valdytojo asmens duomenų, patikėtų tvarkyti </w:t>
      </w:r>
      <w:r w:rsidR="00243DCC" w:rsidRPr="002D39BD">
        <w:rPr>
          <w:sz w:val="20"/>
        </w:rPr>
        <w:t>d</w:t>
      </w:r>
      <w:r w:rsidR="00C23030" w:rsidRPr="002D39BD">
        <w:rPr>
          <w:sz w:val="20"/>
        </w:rPr>
        <w:t xml:space="preserve">uomenų tvarkytojui, dieną, o tuo atveju jei nutrūksta </w:t>
      </w:r>
      <w:r w:rsidR="00243DCC" w:rsidRPr="002D39BD">
        <w:rPr>
          <w:sz w:val="20"/>
        </w:rPr>
        <w:t>d</w:t>
      </w:r>
      <w:r w:rsidR="00C23030" w:rsidRPr="002D39BD">
        <w:rPr>
          <w:sz w:val="20"/>
        </w:rPr>
        <w:t>uomenų tvarkytojo darbuotojo darbo santykiai – ne vėliau nei paskutinę jo darbo dieną.</w:t>
      </w:r>
    </w:p>
    <w:p w14:paraId="3DDD46AA" w14:textId="5B584F94" w:rsidR="00192A85" w:rsidRPr="002D39BD" w:rsidRDefault="003467E9">
      <w:pPr>
        <w:widowControl w:val="0"/>
        <w:tabs>
          <w:tab w:val="left" w:pos="567"/>
        </w:tabs>
        <w:spacing w:line="276" w:lineRule="auto"/>
        <w:jc w:val="both"/>
        <w:rPr>
          <w:sz w:val="20"/>
        </w:rPr>
      </w:pPr>
      <w:r>
        <w:rPr>
          <w:sz w:val="20"/>
        </w:rPr>
        <w:t>6</w:t>
      </w:r>
      <w:r w:rsidR="00C23030" w:rsidRPr="002D39BD">
        <w:rPr>
          <w:sz w:val="20"/>
        </w:rPr>
        <w:t>.2.</w:t>
      </w:r>
      <w:r w:rsidR="00300913">
        <w:rPr>
          <w:sz w:val="20"/>
        </w:rPr>
        <w:t xml:space="preserve"> </w:t>
      </w:r>
      <w:r w:rsidR="00C23030" w:rsidRPr="002D39BD">
        <w:rPr>
          <w:sz w:val="20"/>
        </w:rPr>
        <w:t>Asmenų, kuriems suteikta prieiga prie asmens duomenų, sąrašas turi būti periodiškai peržiūrimas ne r</w:t>
      </w:r>
      <w:r w:rsidR="003A6DE5" w:rsidRPr="002D39BD">
        <w:rPr>
          <w:sz w:val="20"/>
        </w:rPr>
        <w:t>ečiau kaip kartą kas 6 mėnesius</w:t>
      </w:r>
      <w:r w:rsidR="00C23030" w:rsidRPr="002D39BD">
        <w:rPr>
          <w:sz w:val="20"/>
        </w:rPr>
        <w:t>. Vadovaujantis šia peržiūra, tokia prieiga prie asmens duomenų panaikinama, jei tokia prieiga nebereikalinga, todėl asmens duomenys nebegalės būti prieinami tiems asmenims.</w:t>
      </w:r>
    </w:p>
    <w:p w14:paraId="6CECCD82" w14:textId="06991216" w:rsidR="00192A85" w:rsidRPr="002D39BD" w:rsidRDefault="003467E9">
      <w:pPr>
        <w:widowControl w:val="0"/>
        <w:tabs>
          <w:tab w:val="left" w:pos="567"/>
        </w:tabs>
        <w:spacing w:line="276" w:lineRule="auto"/>
        <w:jc w:val="both"/>
        <w:rPr>
          <w:i/>
          <w:iCs/>
          <w:sz w:val="20"/>
        </w:rPr>
      </w:pPr>
      <w:r>
        <w:rPr>
          <w:sz w:val="20"/>
        </w:rPr>
        <w:t>7</w:t>
      </w:r>
      <w:r w:rsidR="00C23030" w:rsidRPr="002D39BD">
        <w:rPr>
          <w:sz w:val="20"/>
        </w:rPr>
        <w:t>.</w:t>
      </w:r>
      <w:r w:rsidR="00300913">
        <w:rPr>
          <w:sz w:val="20"/>
        </w:rPr>
        <w:t xml:space="preserve"> </w:t>
      </w:r>
      <w:r w:rsidR="00C23030" w:rsidRPr="002D39BD">
        <w:rPr>
          <w:rFonts w:eastAsia="Calibri"/>
          <w:color w:val="000000"/>
          <w:sz w:val="20"/>
          <w:lang w:bidi="en-US"/>
        </w:rPr>
        <w:t xml:space="preserve">Duomenų tvarkytojas </w:t>
      </w:r>
      <w:r w:rsidR="00243DCC" w:rsidRPr="002D39BD">
        <w:rPr>
          <w:rFonts w:eastAsia="Calibri"/>
          <w:color w:val="000000"/>
          <w:sz w:val="20"/>
          <w:lang w:bidi="en-US"/>
        </w:rPr>
        <w:t>d</w:t>
      </w:r>
      <w:r w:rsidR="00C23030" w:rsidRPr="002D39BD">
        <w:rPr>
          <w:rFonts w:eastAsia="Calibri"/>
          <w:color w:val="000000"/>
          <w:sz w:val="20"/>
          <w:lang w:bidi="en-US"/>
        </w:rPr>
        <w:t xml:space="preserve">uomenų valdytojo prašymu įrodo, kad asmenims, kuriems vadovauja </w:t>
      </w:r>
      <w:r w:rsidR="00243DCC" w:rsidRPr="002D39BD">
        <w:rPr>
          <w:rFonts w:eastAsia="Calibri"/>
          <w:color w:val="000000"/>
          <w:sz w:val="20"/>
          <w:lang w:bidi="en-US"/>
        </w:rPr>
        <w:t>d</w:t>
      </w:r>
      <w:r w:rsidR="00C23030" w:rsidRPr="002D39BD">
        <w:rPr>
          <w:rFonts w:eastAsia="Calibri"/>
          <w:color w:val="000000"/>
          <w:sz w:val="20"/>
          <w:lang w:bidi="en-US"/>
        </w:rPr>
        <w:t xml:space="preserve">uomenų tvarkytojas ir kuriems pavesta tvarkyti asmens duomenis, taikoma Sąlygų </w:t>
      </w:r>
      <w:r>
        <w:rPr>
          <w:rFonts w:eastAsia="Calibri"/>
          <w:color w:val="000000"/>
          <w:sz w:val="20"/>
          <w:lang w:bidi="en-US"/>
        </w:rPr>
        <w:t>6</w:t>
      </w:r>
      <w:r w:rsidR="00C23030" w:rsidRPr="002D39BD">
        <w:rPr>
          <w:rFonts w:eastAsia="Calibri"/>
          <w:color w:val="000000"/>
          <w:sz w:val="20"/>
          <w:lang w:bidi="en-US"/>
        </w:rPr>
        <w:t xml:space="preserve"> punkte nurodyta konfidencialumo pareiga.</w:t>
      </w:r>
    </w:p>
    <w:p w14:paraId="5394E7B1" w14:textId="77777777" w:rsidR="00192A85" w:rsidRPr="002D39BD" w:rsidRDefault="00192A85">
      <w:pPr>
        <w:tabs>
          <w:tab w:val="left" w:pos="567"/>
        </w:tabs>
        <w:spacing w:line="276" w:lineRule="auto"/>
        <w:jc w:val="center"/>
        <w:rPr>
          <w:b/>
          <w:sz w:val="20"/>
        </w:rPr>
      </w:pPr>
    </w:p>
    <w:p w14:paraId="128947B2" w14:textId="77777777" w:rsidR="00192A85" w:rsidRPr="002D39BD" w:rsidRDefault="00C23030">
      <w:pPr>
        <w:tabs>
          <w:tab w:val="left" w:pos="567"/>
        </w:tabs>
        <w:spacing w:line="276" w:lineRule="auto"/>
        <w:jc w:val="center"/>
        <w:rPr>
          <w:b/>
          <w:sz w:val="20"/>
        </w:rPr>
      </w:pPr>
      <w:r w:rsidRPr="002D39BD">
        <w:rPr>
          <w:b/>
          <w:sz w:val="20"/>
        </w:rPr>
        <w:t>IV SKYRIUS</w:t>
      </w:r>
    </w:p>
    <w:p w14:paraId="37903BB3" w14:textId="77777777" w:rsidR="00192A85" w:rsidRPr="002D39BD" w:rsidRDefault="00C23030">
      <w:pPr>
        <w:tabs>
          <w:tab w:val="left" w:pos="567"/>
        </w:tabs>
        <w:spacing w:line="276" w:lineRule="auto"/>
        <w:jc w:val="center"/>
        <w:rPr>
          <w:b/>
          <w:sz w:val="20"/>
        </w:rPr>
      </w:pPr>
      <w:r w:rsidRPr="002D39BD">
        <w:rPr>
          <w:b/>
          <w:sz w:val="20"/>
        </w:rPr>
        <w:t>DUOMENŲ TVARKYMO SAUGUMAS</w:t>
      </w:r>
    </w:p>
    <w:p w14:paraId="334F192C" w14:textId="77777777" w:rsidR="00192A85" w:rsidRPr="002D39BD" w:rsidRDefault="00192A85">
      <w:pPr>
        <w:widowControl w:val="0"/>
        <w:tabs>
          <w:tab w:val="left" w:pos="567"/>
        </w:tabs>
        <w:spacing w:line="276" w:lineRule="auto"/>
        <w:jc w:val="center"/>
        <w:rPr>
          <w:sz w:val="20"/>
        </w:rPr>
      </w:pPr>
    </w:p>
    <w:p w14:paraId="7C8569F9" w14:textId="39578D84" w:rsidR="00192A85" w:rsidRPr="002D39BD" w:rsidRDefault="003467E9">
      <w:pPr>
        <w:widowControl w:val="0"/>
        <w:tabs>
          <w:tab w:val="left" w:pos="567"/>
        </w:tabs>
        <w:spacing w:line="276" w:lineRule="auto"/>
        <w:jc w:val="both"/>
        <w:rPr>
          <w:sz w:val="20"/>
        </w:rPr>
      </w:pPr>
      <w:r>
        <w:rPr>
          <w:sz w:val="20"/>
        </w:rPr>
        <w:t>8</w:t>
      </w:r>
      <w:r w:rsidR="00C23030" w:rsidRPr="002D39BD">
        <w:rPr>
          <w:sz w:val="20"/>
        </w:rPr>
        <w:t>.</w:t>
      </w:r>
      <w:r w:rsidR="00300913">
        <w:rPr>
          <w:sz w:val="20"/>
        </w:rPr>
        <w:t xml:space="preserve"> </w:t>
      </w:r>
      <w:r w:rsidR="00C23030" w:rsidRPr="002D39BD">
        <w:rPr>
          <w:sz w:val="20"/>
        </w:rPr>
        <w:t xml:space="preserve">Vadovaujantis </w:t>
      </w:r>
      <w:r w:rsidR="00C23030" w:rsidRPr="002D39BD">
        <w:rPr>
          <w:color w:val="000000"/>
          <w:sz w:val="20"/>
        </w:rPr>
        <w:t xml:space="preserve">Reglamento (ES) 2016/679 </w:t>
      </w:r>
      <w:r w:rsidR="00C23030" w:rsidRPr="002D39BD">
        <w:rPr>
          <w:sz w:val="20"/>
        </w:rPr>
        <w:t xml:space="preserve">32 straipsniu, </w:t>
      </w:r>
      <w:r w:rsidR="00243DCC" w:rsidRPr="002D39BD">
        <w:rPr>
          <w:sz w:val="20"/>
          <w:lang w:eastAsia="lt-LT"/>
        </w:rPr>
        <w:t>d</w:t>
      </w:r>
      <w:r w:rsidR="00C23030" w:rsidRPr="002D39BD">
        <w:rPr>
          <w:sz w:val="20"/>
          <w:lang w:eastAsia="lt-LT"/>
        </w:rPr>
        <w:t xml:space="preserve">uomenų valdytojas ir </w:t>
      </w:r>
      <w:r w:rsidR="00243DCC" w:rsidRPr="002D39BD">
        <w:rPr>
          <w:sz w:val="20"/>
          <w:lang w:eastAsia="lt-LT"/>
        </w:rPr>
        <w:t>d</w:t>
      </w:r>
      <w:r w:rsidR="00C23030" w:rsidRPr="002D39BD">
        <w:rPr>
          <w:sz w:val="20"/>
          <w:lang w:eastAsia="lt-LT"/>
        </w:rPr>
        <w:t xml:space="preserve">uomenų tvarkytojas įgyvendina tinkamas technines ir organizacines priemones, kad būtų užtikrintas pavojų atitinkančio lygio saugumas, atsižvelgiant į </w:t>
      </w:r>
      <w:r w:rsidR="00C23030" w:rsidRPr="002D39BD">
        <w:rPr>
          <w:sz w:val="20"/>
        </w:rPr>
        <w:t>techninių galimybių išsivystymo lygį, įgyvendinimo sąnaudas bei duomenų tvarkymo pobūdį, aprėptį, kontekstą ir tikslus, taip pat duomenų tvarkymo keliamus įvairios tikimybės ir rimtumo pavojus fizinių asmenų teisėms ir laisvėms</w:t>
      </w:r>
      <w:r w:rsidR="00C23030" w:rsidRPr="002D39BD">
        <w:rPr>
          <w:sz w:val="20"/>
          <w:lang w:eastAsia="lt-LT"/>
        </w:rPr>
        <w:t xml:space="preserve">. </w:t>
      </w:r>
    </w:p>
    <w:p w14:paraId="253F701E" w14:textId="6EDCCB48" w:rsidR="00192A85" w:rsidRPr="002D39BD" w:rsidRDefault="003467E9">
      <w:pPr>
        <w:widowControl w:val="0"/>
        <w:tabs>
          <w:tab w:val="left" w:pos="567"/>
        </w:tabs>
        <w:spacing w:line="276" w:lineRule="auto"/>
        <w:jc w:val="both"/>
        <w:rPr>
          <w:sz w:val="20"/>
        </w:rPr>
      </w:pPr>
      <w:r>
        <w:rPr>
          <w:sz w:val="20"/>
        </w:rPr>
        <w:t>9</w:t>
      </w:r>
      <w:r w:rsidR="00C23030" w:rsidRPr="002D39BD">
        <w:rPr>
          <w:sz w:val="20"/>
        </w:rPr>
        <w:t>.</w:t>
      </w:r>
      <w:r w:rsidR="00300913">
        <w:rPr>
          <w:sz w:val="20"/>
        </w:rPr>
        <w:t xml:space="preserve"> </w:t>
      </w:r>
      <w:r w:rsidR="00C23030" w:rsidRPr="002D39BD">
        <w:rPr>
          <w:sz w:val="20"/>
        </w:rPr>
        <w:t>Duomenų valdytojas įvertina fizinių asmenų teisėms ir laisvėms galinčią kilti riziką tvarkant asmens duomenis ir įgyvendina priemones šiai rizikai sumažinti. Priklausomai nuo jų tinkamumo, priemonės gali būti šios:</w:t>
      </w:r>
    </w:p>
    <w:p w14:paraId="0DBCEFB7" w14:textId="276F6A31" w:rsidR="00192A85" w:rsidRPr="002D39BD" w:rsidRDefault="003467E9">
      <w:pPr>
        <w:widowControl w:val="0"/>
        <w:tabs>
          <w:tab w:val="left" w:pos="567"/>
        </w:tabs>
        <w:spacing w:line="276" w:lineRule="auto"/>
        <w:jc w:val="both"/>
        <w:rPr>
          <w:sz w:val="20"/>
        </w:rPr>
      </w:pPr>
      <w:r>
        <w:rPr>
          <w:sz w:val="20"/>
        </w:rPr>
        <w:lastRenderedPageBreak/>
        <w:t>9</w:t>
      </w:r>
      <w:r w:rsidR="00C23030" w:rsidRPr="002D39BD">
        <w:rPr>
          <w:sz w:val="20"/>
        </w:rPr>
        <w:t>.1.</w:t>
      </w:r>
      <w:r w:rsidR="00300913">
        <w:rPr>
          <w:sz w:val="20"/>
        </w:rPr>
        <w:t xml:space="preserve"> </w:t>
      </w:r>
      <w:r w:rsidR="00C23030" w:rsidRPr="002D39BD">
        <w:rPr>
          <w:sz w:val="20"/>
        </w:rPr>
        <w:t>asmens duomenų pseudonimizavimas ir (ar) šifravimas;</w:t>
      </w:r>
    </w:p>
    <w:p w14:paraId="2444F787" w14:textId="784995F7" w:rsidR="00192A85" w:rsidRPr="002D39BD" w:rsidRDefault="003467E9">
      <w:pPr>
        <w:widowControl w:val="0"/>
        <w:tabs>
          <w:tab w:val="left" w:pos="567"/>
        </w:tabs>
        <w:spacing w:line="276" w:lineRule="auto"/>
        <w:jc w:val="both"/>
        <w:rPr>
          <w:sz w:val="20"/>
        </w:rPr>
      </w:pPr>
      <w:r>
        <w:rPr>
          <w:sz w:val="20"/>
        </w:rPr>
        <w:t>9</w:t>
      </w:r>
      <w:r w:rsidR="00C23030" w:rsidRPr="002D39BD">
        <w:rPr>
          <w:sz w:val="20"/>
        </w:rPr>
        <w:t>.2.</w:t>
      </w:r>
      <w:r w:rsidR="00300913">
        <w:rPr>
          <w:sz w:val="20"/>
        </w:rPr>
        <w:t xml:space="preserve"> </w:t>
      </w:r>
      <w:r w:rsidR="00C23030" w:rsidRPr="002D39BD">
        <w:rPr>
          <w:sz w:val="20"/>
        </w:rPr>
        <w:t>galimybė užtikrinti nuolatinį duomenų tvarkymo sistemų ir paslaugų konfidencialumą, vientisumą, prieinamumą ir atsparumą;</w:t>
      </w:r>
    </w:p>
    <w:p w14:paraId="04D8CACA" w14:textId="3A0B1F77" w:rsidR="00192A85" w:rsidRPr="002D39BD" w:rsidRDefault="003467E9">
      <w:pPr>
        <w:widowControl w:val="0"/>
        <w:tabs>
          <w:tab w:val="left" w:pos="567"/>
        </w:tabs>
        <w:spacing w:line="276" w:lineRule="auto"/>
        <w:jc w:val="both"/>
        <w:rPr>
          <w:sz w:val="20"/>
        </w:rPr>
      </w:pPr>
      <w:r>
        <w:rPr>
          <w:sz w:val="20"/>
        </w:rPr>
        <w:t>9</w:t>
      </w:r>
      <w:r w:rsidR="00C23030" w:rsidRPr="002D39BD">
        <w:rPr>
          <w:sz w:val="20"/>
        </w:rPr>
        <w:t>.3.</w:t>
      </w:r>
      <w:r w:rsidR="00300913">
        <w:rPr>
          <w:sz w:val="20"/>
        </w:rPr>
        <w:t xml:space="preserve"> </w:t>
      </w:r>
      <w:r w:rsidR="00C23030" w:rsidRPr="002D39BD">
        <w:rPr>
          <w:sz w:val="20"/>
        </w:rPr>
        <w:t>galimybė laiku atkurti prieinamumą ir prieigą prie asmens duomenų, įvykus fiziniam ar techniniam incidentui;</w:t>
      </w:r>
    </w:p>
    <w:p w14:paraId="0BE86B92" w14:textId="57C2E016" w:rsidR="00192A85" w:rsidRPr="002D39BD" w:rsidRDefault="003467E9">
      <w:pPr>
        <w:widowControl w:val="0"/>
        <w:tabs>
          <w:tab w:val="left" w:pos="567"/>
        </w:tabs>
        <w:spacing w:line="276" w:lineRule="auto"/>
        <w:jc w:val="both"/>
        <w:rPr>
          <w:sz w:val="20"/>
        </w:rPr>
      </w:pPr>
      <w:r>
        <w:rPr>
          <w:sz w:val="20"/>
        </w:rPr>
        <w:t>9</w:t>
      </w:r>
      <w:r w:rsidR="00C23030" w:rsidRPr="002D39BD">
        <w:rPr>
          <w:sz w:val="20"/>
        </w:rPr>
        <w:t>.4.</w:t>
      </w:r>
      <w:r w:rsidR="00300913">
        <w:rPr>
          <w:sz w:val="20"/>
        </w:rPr>
        <w:t xml:space="preserve"> </w:t>
      </w:r>
      <w:r w:rsidR="00C23030" w:rsidRPr="002D39BD">
        <w:rPr>
          <w:sz w:val="20"/>
        </w:rPr>
        <w:t>techninių ir organizacinių priemonių, užtikrinančių duomenų tvarkymo saugumą, reguliaraus testavimo, tikrinimo ir įvertinimo procesas.</w:t>
      </w:r>
    </w:p>
    <w:p w14:paraId="6E737EC0" w14:textId="6A1B8D3F" w:rsidR="00192A85" w:rsidRPr="002D39BD" w:rsidRDefault="00C23030">
      <w:pPr>
        <w:widowControl w:val="0"/>
        <w:tabs>
          <w:tab w:val="left" w:pos="567"/>
        </w:tabs>
        <w:spacing w:line="276" w:lineRule="auto"/>
        <w:jc w:val="both"/>
        <w:rPr>
          <w:sz w:val="20"/>
        </w:rPr>
      </w:pPr>
      <w:r w:rsidRPr="002D39BD">
        <w:rPr>
          <w:sz w:val="20"/>
        </w:rPr>
        <w:t>1</w:t>
      </w:r>
      <w:r w:rsidR="006C7FED">
        <w:rPr>
          <w:sz w:val="20"/>
        </w:rPr>
        <w:t>0</w:t>
      </w:r>
      <w:r w:rsidRPr="002D39BD">
        <w:rPr>
          <w:sz w:val="20"/>
        </w:rPr>
        <w:t>.</w:t>
      </w:r>
      <w:r w:rsidR="00300913">
        <w:rPr>
          <w:sz w:val="20"/>
        </w:rPr>
        <w:t xml:space="preserve"> </w:t>
      </w:r>
      <w:r w:rsidRPr="002D39BD">
        <w:rPr>
          <w:sz w:val="20"/>
        </w:rPr>
        <w:t xml:space="preserve">Pagal </w:t>
      </w:r>
      <w:r w:rsidRPr="002D39BD">
        <w:rPr>
          <w:color w:val="000000"/>
          <w:sz w:val="20"/>
        </w:rPr>
        <w:t xml:space="preserve">Reglamento (ES) 2016/679 </w:t>
      </w:r>
      <w:r w:rsidRPr="002D39BD">
        <w:rPr>
          <w:sz w:val="20"/>
        </w:rPr>
        <w:t xml:space="preserve">32 straipsnį </w:t>
      </w:r>
      <w:r w:rsidR="00243DCC" w:rsidRPr="002D39BD">
        <w:rPr>
          <w:sz w:val="20"/>
        </w:rPr>
        <w:t>d</w:t>
      </w:r>
      <w:r w:rsidRPr="002D39BD">
        <w:rPr>
          <w:sz w:val="20"/>
        </w:rPr>
        <w:t xml:space="preserve">uomenų tvarkytojas, nepriklausomai nuo </w:t>
      </w:r>
      <w:r w:rsidR="00243DCC" w:rsidRPr="002D39BD">
        <w:rPr>
          <w:sz w:val="20"/>
        </w:rPr>
        <w:t>d</w:t>
      </w:r>
      <w:r w:rsidRPr="002D39BD">
        <w:rPr>
          <w:sz w:val="20"/>
        </w:rPr>
        <w:t xml:space="preserve">uomenų valdytojo, taip pat įvertina duomenų tvarkymo riziką, susijusią su asmens duomenų tvarkymo veikla, kuriai atlikti </w:t>
      </w:r>
      <w:r w:rsidR="00243DCC" w:rsidRPr="002D39BD">
        <w:rPr>
          <w:sz w:val="20"/>
        </w:rPr>
        <w:t>d</w:t>
      </w:r>
      <w:r w:rsidRPr="002D39BD">
        <w:rPr>
          <w:sz w:val="20"/>
        </w:rPr>
        <w:t xml:space="preserve">uomenų valdytojas pasitelkė </w:t>
      </w:r>
      <w:r w:rsidR="00243DCC" w:rsidRPr="002D39BD">
        <w:rPr>
          <w:sz w:val="20"/>
        </w:rPr>
        <w:t>d</w:t>
      </w:r>
      <w:r w:rsidRPr="002D39BD">
        <w:rPr>
          <w:sz w:val="20"/>
        </w:rPr>
        <w:t xml:space="preserve">uomenų tvarkytoją, galinčią kilti fizinių asmenų teisėms ir laisvėms, ir įgyvendina priemones šiai rizikai sumažinti. Šiuo tikslu </w:t>
      </w:r>
      <w:r w:rsidR="00243DCC" w:rsidRPr="002D39BD">
        <w:rPr>
          <w:sz w:val="20"/>
        </w:rPr>
        <w:t>d</w:t>
      </w:r>
      <w:r w:rsidRPr="002D39BD">
        <w:rPr>
          <w:sz w:val="20"/>
        </w:rPr>
        <w:t xml:space="preserve">uomenų valdytojas </w:t>
      </w:r>
      <w:r w:rsidR="00243DCC" w:rsidRPr="002D39BD">
        <w:rPr>
          <w:sz w:val="20"/>
        </w:rPr>
        <w:t>d</w:t>
      </w:r>
      <w:r w:rsidRPr="002D39BD">
        <w:rPr>
          <w:sz w:val="20"/>
        </w:rPr>
        <w:t>uomenų tvarkytojui pateikia visą informaciją, reikalingą tokiai rizikai nustatyti ir įvertinti.</w:t>
      </w:r>
    </w:p>
    <w:p w14:paraId="2B80BF1E" w14:textId="3E06A13F" w:rsidR="00192A85" w:rsidRPr="002D39BD" w:rsidRDefault="00C23030">
      <w:pPr>
        <w:widowControl w:val="0"/>
        <w:tabs>
          <w:tab w:val="left" w:pos="567"/>
        </w:tabs>
        <w:spacing w:line="276" w:lineRule="auto"/>
        <w:jc w:val="both"/>
        <w:rPr>
          <w:sz w:val="20"/>
        </w:rPr>
      </w:pPr>
      <w:r w:rsidRPr="002D39BD">
        <w:rPr>
          <w:sz w:val="20"/>
        </w:rPr>
        <w:t>1</w:t>
      </w:r>
      <w:r w:rsidR="006C7FED">
        <w:rPr>
          <w:sz w:val="20"/>
        </w:rPr>
        <w:t>1</w:t>
      </w:r>
      <w:r w:rsidRPr="002D39BD">
        <w:rPr>
          <w:sz w:val="20"/>
        </w:rPr>
        <w:t>.</w:t>
      </w:r>
      <w:r w:rsidR="00300913">
        <w:rPr>
          <w:sz w:val="20"/>
        </w:rPr>
        <w:t xml:space="preserve"> </w:t>
      </w:r>
      <w:r w:rsidRPr="002D39BD">
        <w:rPr>
          <w:sz w:val="20"/>
        </w:rPr>
        <w:t xml:space="preserve">Be to, </w:t>
      </w:r>
      <w:r w:rsidR="00243DCC" w:rsidRPr="002D39BD">
        <w:rPr>
          <w:sz w:val="20"/>
        </w:rPr>
        <w:t>d</w:t>
      </w:r>
      <w:r w:rsidRPr="002D39BD">
        <w:rPr>
          <w:sz w:val="20"/>
        </w:rPr>
        <w:t xml:space="preserve">uomenų tvarkytojas padeda </w:t>
      </w:r>
      <w:r w:rsidR="00243DCC" w:rsidRPr="002D39BD">
        <w:rPr>
          <w:sz w:val="20"/>
        </w:rPr>
        <w:t>d</w:t>
      </w:r>
      <w:r w:rsidRPr="002D39BD">
        <w:rPr>
          <w:sz w:val="20"/>
        </w:rPr>
        <w:t xml:space="preserve">uomenų valdytojui užtikrinti </w:t>
      </w:r>
      <w:r w:rsidR="00243DCC" w:rsidRPr="002D39BD">
        <w:rPr>
          <w:sz w:val="20"/>
        </w:rPr>
        <w:t>d</w:t>
      </w:r>
      <w:r w:rsidRPr="002D39BD">
        <w:rPr>
          <w:sz w:val="20"/>
        </w:rPr>
        <w:t xml:space="preserve">uomenų valdytojo pareigų pagal </w:t>
      </w:r>
      <w:r w:rsidRPr="002D39BD">
        <w:rPr>
          <w:color w:val="000000"/>
          <w:sz w:val="20"/>
        </w:rPr>
        <w:t xml:space="preserve">Reglamento (ES) 2016/679 </w:t>
      </w:r>
      <w:r w:rsidRPr="002D39BD">
        <w:rPr>
          <w:sz w:val="20"/>
        </w:rPr>
        <w:t xml:space="preserve">32 straipsnį vykdymą, teikdamas </w:t>
      </w:r>
      <w:r w:rsidRPr="002D39BD">
        <w:rPr>
          <w:i/>
          <w:iCs/>
          <w:sz w:val="20"/>
        </w:rPr>
        <w:t>inter alia</w:t>
      </w:r>
      <w:r w:rsidRPr="002D39BD">
        <w:rPr>
          <w:sz w:val="20"/>
        </w:rPr>
        <w:t xml:space="preserve"> </w:t>
      </w:r>
      <w:r w:rsidR="00243DCC" w:rsidRPr="002D39BD">
        <w:rPr>
          <w:sz w:val="20"/>
        </w:rPr>
        <w:t>d</w:t>
      </w:r>
      <w:r w:rsidRPr="002D39BD">
        <w:rPr>
          <w:sz w:val="20"/>
        </w:rPr>
        <w:t xml:space="preserve">uomenų valdytojui informaciją apie technines ir organizacines priemones, kurias </w:t>
      </w:r>
      <w:r w:rsidR="00243DCC" w:rsidRPr="002D39BD">
        <w:rPr>
          <w:sz w:val="20"/>
        </w:rPr>
        <w:t>d</w:t>
      </w:r>
      <w:r w:rsidRPr="002D39BD">
        <w:rPr>
          <w:sz w:val="20"/>
        </w:rPr>
        <w:t xml:space="preserve">uomenų tvarkytojas jau įgyvendino pagal </w:t>
      </w:r>
      <w:r w:rsidRPr="002D39BD">
        <w:rPr>
          <w:color w:val="000000"/>
          <w:sz w:val="20"/>
        </w:rPr>
        <w:t xml:space="preserve">Reglamento (ES) 2016/679 </w:t>
      </w:r>
      <w:r w:rsidRPr="002D39BD">
        <w:rPr>
          <w:sz w:val="20"/>
        </w:rPr>
        <w:t xml:space="preserve">32 straipsnį kartu su visa kita informacija, reikalinga </w:t>
      </w:r>
      <w:r w:rsidR="00243DCC" w:rsidRPr="002D39BD">
        <w:rPr>
          <w:sz w:val="20"/>
        </w:rPr>
        <w:t>d</w:t>
      </w:r>
      <w:r w:rsidRPr="002D39BD">
        <w:rPr>
          <w:sz w:val="20"/>
        </w:rPr>
        <w:t xml:space="preserve">uomenų valdytojui įvykdyti </w:t>
      </w:r>
      <w:r w:rsidR="00243DCC" w:rsidRPr="002D39BD">
        <w:rPr>
          <w:sz w:val="20"/>
        </w:rPr>
        <w:t>d</w:t>
      </w:r>
      <w:r w:rsidRPr="002D39BD">
        <w:rPr>
          <w:sz w:val="20"/>
        </w:rPr>
        <w:t xml:space="preserve">uomenų valdytojo pareigas pagal </w:t>
      </w:r>
      <w:r w:rsidRPr="002D39BD">
        <w:rPr>
          <w:color w:val="000000"/>
          <w:sz w:val="20"/>
        </w:rPr>
        <w:t xml:space="preserve">Reglamento (ES) 2016/679 </w:t>
      </w:r>
      <w:r w:rsidRPr="002D39BD">
        <w:rPr>
          <w:sz w:val="20"/>
        </w:rPr>
        <w:t xml:space="preserve">32 straipsnį. </w:t>
      </w:r>
    </w:p>
    <w:p w14:paraId="05309B99" w14:textId="77777777" w:rsidR="00192A85" w:rsidRPr="002D39BD" w:rsidRDefault="00192A85">
      <w:pPr>
        <w:tabs>
          <w:tab w:val="left" w:pos="567"/>
        </w:tabs>
        <w:spacing w:line="276" w:lineRule="auto"/>
        <w:jc w:val="both"/>
        <w:rPr>
          <w:sz w:val="20"/>
        </w:rPr>
      </w:pPr>
    </w:p>
    <w:p w14:paraId="34CDEAD0" w14:textId="77777777" w:rsidR="00192A85" w:rsidRPr="002D39BD" w:rsidRDefault="00C23030">
      <w:pPr>
        <w:tabs>
          <w:tab w:val="left" w:pos="567"/>
        </w:tabs>
        <w:spacing w:line="276" w:lineRule="auto"/>
        <w:jc w:val="center"/>
        <w:rPr>
          <w:b/>
          <w:sz w:val="20"/>
        </w:rPr>
      </w:pPr>
      <w:r w:rsidRPr="002D39BD">
        <w:rPr>
          <w:b/>
          <w:sz w:val="20"/>
        </w:rPr>
        <w:t>V SKYRIUS</w:t>
      </w:r>
    </w:p>
    <w:p w14:paraId="5AB60A2C" w14:textId="77777777" w:rsidR="00192A85" w:rsidRPr="002D39BD" w:rsidRDefault="00C23030">
      <w:pPr>
        <w:tabs>
          <w:tab w:val="left" w:pos="567"/>
        </w:tabs>
        <w:spacing w:line="276" w:lineRule="auto"/>
        <w:jc w:val="center"/>
        <w:rPr>
          <w:b/>
          <w:sz w:val="20"/>
        </w:rPr>
      </w:pPr>
      <w:r w:rsidRPr="002D39BD">
        <w:rPr>
          <w:b/>
          <w:sz w:val="20"/>
        </w:rPr>
        <w:t>KITŲ DUOMENŲ TVARKYTOJŲ PASITELKIMAS</w:t>
      </w:r>
    </w:p>
    <w:p w14:paraId="14B1274F" w14:textId="77777777" w:rsidR="00192A85" w:rsidRPr="002D39BD" w:rsidRDefault="00192A85">
      <w:pPr>
        <w:tabs>
          <w:tab w:val="left" w:pos="567"/>
        </w:tabs>
        <w:spacing w:line="276" w:lineRule="auto"/>
        <w:jc w:val="both"/>
        <w:rPr>
          <w:sz w:val="20"/>
        </w:rPr>
      </w:pPr>
    </w:p>
    <w:p w14:paraId="6B3DB5B2" w14:textId="1F64D54A" w:rsidR="00192A85" w:rsidRPr="002D39BD" w:rsidRDefault="00C23030">
      <w:pPr>
        <w:widowControl w:val="0"/>
        <w:tabs>
          <w:tab w:val="left" w:pos="567"/>
        </w:tabs>
        <w:spacing w:line="276" w:lineRule="auto"/>
        <w:jc w:val="both"/>
        <w:rPr>
          <w:sz w:val="20"/>
        </w:rPr>
      </w:pPr>
      <w:r w:rsidRPr="002D39BD">
        <w:rPr>
          <w:sz w:val="20"/>
        </w:rPr>
        <w:t>1</w:t>
      </w:r>
      <w:r w:rsidR="006C7FED">
        <w:rPr>
          <w:sz w:val="20"/>
        </w:rPr>
        <w:t>2</w:t>
      </w:r>
      <w:r w:rsidRPr="002D39BD">
        <w:rPr>
          <w:sz w:val="20"/>
        </w:rPr>
        <w:t>.</w:t>
      </w:r>
      <w:r w:rsidR="00300913">
        <w:rPr>
          <w:sz w:val="20"/>
        </w:rPr>
        <w:t xml:space="preserve"> </w:t>
      </w:r>
      <w:r w:rsidRPr="002D39BD">
        <w:rPr>
          <w:sz w:val="20"/>
        </w:rPr>
        <w:t xml:space="preserve">Duomenų tvarkytojas turi laikytis </w:t>
      </w:r>
      <w:r w:rsidRPr="002D39BD">
        <w:rPr>
          <w:color w:val="000000"/>
          <w:sz w:val="20"/>
        </w:rPr>
        <w:t xml:space="preserve">Reglamento (ES) 2016/679 </w:t>
      </w:r>
      <w:r w:rsidRPr="002D39BD">
        <w:rPr>
          <w:sz w:val="20"/>
        </w:rPr>
        <w:t>28 straipsnio 2 ir 4 dalyse nurodyt</w:t>
      </w:r>
      <w:r w:rsidR="003703FB" w:rsidRPr="002D39BD">
        <w:rPr>
          <w:sz w:val="20"/>
        </w:rPr>
        <w:t>ų</w:t>
      </w:r>
      <w:r w:rsidRPr="002D39BD">
        <w:rPr>
          <w:sz w:val="20"/>
        </w:rPr>
        <w:t xml:space="preserve"> reikalavim</w:t>
      </w:r>
      <w:r w:rsidR="003703FB" w:rsidRPr="002D39BD">
        <w:rPr>
          <w:sz w:val="20"/>
        </w:rPr>
        <w:t>ų</w:t>
      </w:r>
      <w:r w:rsidRPr="002D39BD">
        <w:rPr>
          <w:sz w:val="20"/>
        </w:rPr>
        <w:t>, kad galėtų pasitelkti kitą duomenų tvarkytoją (toliau – pagalbinis duomenų tvarkytojas).</w:t>
      </w:r>
    </w:p>
    <w:p w14:paraId="3970701D" w14:textId="7A5744D5" w:rsidR="00192A85" w:rsidRPr="002D39BD" w:rsidRDefault="00C23030">
      <w:pPr>
        <w:widowControl w:val="0"/>
        <w:tabs>
          <w:tab w:val="left" w:pos="567"/>
        </w:tabs>
        <w:spacing w:line="276" w:lineRule="auto"/>
        <w:jc w:val="both"/>
        <w:rPr>
          <w:sz w:val="20"/>
        </w:rPr>
      </w:pPr>
      <w:r w:rsidRPr="002D39BD">
        <w:rPr>
          <w:sz w:val="20"/>
        </w:rPr>
        <w:t>1</w:t>
      </w:r>
      <w:r w:rsidR="006C7FED">
        <w:rPr>
          <w:sz w:val="20"/>
        </w:rPr>
        <w:t>3</w:t>
      </w:r>
      <w:r w:rsidRPr="002D39BD">
        <w:rPr>
          <w:sz w:val="20"/>
        </w:rPr>
        <w:t>.</w:t>
      </w:r>
      <w:r w:rsidR="00300913">
        <w:rPr>
          <w:sz w:val="20"/>
        </w:rPr>
        <w:t xml:space="preserve"> </w:t>
      </w:r>
      <w:r w:rsidRPr="002D39BD">
        <w:rPr>
          <w:sz w:val="20"/>
        </w:rPr>
        <w:t xml:space="preserve">Duomenų valdytojo sąlygos, kuriomis vadovaujantis </w:t>
      </w:r>
      <w:r w:rsidR="00243DCC" w:rsidRPr="002D39BD">
        <w:rPr>
          <w:sz w:val="20"/>
        </w:rPr>
        <w:t>d</w:t>
      </w:r>
      <w:r w:rsidRPr="002D39BD">
        <w:rPr>
          <w:sz w:val="20"/>
        </w:rPr>
        <w:t>uomenų tvarkytojas galės pasitelkti pagalbini</w:t>
      </w:r>
      <w:r w:rsidR="003A4380" w:rsidRPr="002D39BD">
        <w:rPr>
          <w:sz w:val="20"/>
        </w:rPr>
        <w:t>u</w:t>
      </w:r>
      <w:r w:rsidRPr="002D39BD">
        <w:rPr>
          <w:sz w:val="20"/>
        </w:rPr>
        <w:t xml:space="preserve">s duomenų tvarkytojus, ir </w:t>
      </w:r>
      <w:r w:rsidR="00243DCC" w:rsidRPr="002D39BD">
        <w:rPr>
          <w:sz w:val="20"/>
        </w:rPr>
        <w:t>d</w:t>
      </w:r>
      <w:r w:rsidRPr="002D39BD">
        <w:rPr>
          <w:sz w:val="20"/>
        </w:rPr>
        <w:t>uomenų valdytojo įgaliotų pagalbinių duomenų tvarkytojų sąrašas pateikiamos Sąlygų 2 priede.</w:t>
      </w:r>
    </w:p>
    <w:p w14:paraId="2989EB84" w14:textId="00F88E21" w:rsidR="00192A85" w:rsidRPr="002D39BD" w:rsidRDefault="00C23030">
      <w:pPr>
        <w:widowControl w:val="0"/>
        <w:tabs>
          <w:tab w:val="left" w:pos="567"/>
        </w:tabs>
        <w:spacing w:line="276" w:lineRule="auto"/>
        <w:jc w:val="both"/>
        <w:rPr>
          <w:sz w:val="20"/>
        </w:rPr>
      </w:pPr>
      <w:r w:rsidRPr="002D39BD">
        <w:rPr>
          <w:sz w:val="20"/>
        </w:rPr>
        <w:t>1</w:t>
      </w:r>
      <w:r w:rsidR="006C7FED">
        <w:rPr>
          <w:sz w:val="20"/>
        </w:rPr>
        <w:t>4</w:t>
      </w:r>
      <w:r w:rsidRPr="002D39BD">
        <w:rPr>
          <w:sz w:val="20"/>
        </w:rPr>
        <w:t>.</w:t>
      </w:r>
      <w:r w:rsidR="00300913">
        <w:rPr>
          <w:sz w:val="20"/>
        </w:rPr>
        <w:t xml:space="preserve"> </w:t>
      </w:r>
      <w:r w:rsidRPr="002D39BD">
        <w:rPr>
          <w:sz w:val="20"/>
        </w:rPr>
        <w:t xml:space="preserve">Duomenų tvarkytojas nepasitelkia pagalbinio duomenų tvarkytojo </w:t>
      </w:r>
      <w:r w:rsidR="003E482E" w:rsidRPr="002D39BD">
        <w:rPr>
          <w:sz w:val="20"/>
        </w:rPr>
        <w:t>a</w:t>
      </w:r>
      <w:r w:rsidRPr="002D39BD">
        <w:rPr>
          <w:sz w:val="20"/>
        </w:rPr>
        <w:t xml:space="preserve">smens duomenų tvarkymui pagal šias Sąlygas be išankstinio </w:t>
      </w:r>
      <w:r w:rsidRPr="002D39BD">
        <w:rPr>
          <w:iCs/>
          <w:sz w:val="20"/>
        </w:rPr>
        <w:t xml:space="preserve">specialaus </w:t>
      </w:r>
      <w:r w:rsidR="00243DCC" w:rsidRPr="002D39BD">
        <w:rPr>
          <w:iCs/>
          <w:sz w:val="20"/>
        </w:rPr>
        <w:t>d</w:t>
      </w:r>
      <w:r w:rsidRPr="002D39BD">
        <w:rPr>
          <w:iCs/>
          <w:sz w:val="20"/>
        </w:rPr>
        <w:t>uomenų valdytojo rašytinio leidimo</w:t>
      </w:r>
      <w:r w:rsidR="003A6DE5" w:rsidRPr="002D39BD">
        <w:rPr>
          <w:iCs/>
          <w:sz w:val="20"/>
        </w:rPr>
        <w:t>:</w:t>
      </w:r>
    </w:p>
    <w:p w14:paraId="2B1CFEC5" w14:textId="5A712715" w:rsidR="000F5157" w:rsidRPr="002D39BD" w:rsidRDefault="00C23030">
      <w:pPr>
        <w:widowControl w:val="0"/>
        <w:tabs>
          <w:tab w:val="left" w:pos="567"/>
        </w:tabs>
        <w:spacing w:line="276" w:lineRule="auto"/>
        <w:jc w:val="both"/>
        <w:rPr>
          <w:sz w:val="20"/>
        </w:rPr>
      </w:pPr>
      <w:r w:rsidRPr="002D39BD">
        <w:rPr>
          <w:sz w:val="20"/>
        </w:rPr>
        <w:t>1</w:t>
      </w:r>
      <w:r w:rsidR="006C7FED">
        <w:rPr>
          <w:sz w:val="20"/>
        </w:rPr>
        <w:t>4</w:t>
      </w:r>
      <w:r w:rsidRPr="002D39BD">
        <w:rPr>
          <w:sz w:val="20"/>
        </w:rPr>
        <w:t>.1.</w:t>
      </w:r>
      <w:r w:rsidR="00300913">
        <w:rPr>
          <w:sz w:val="20"/>
        </w:rPr>
        <w:t xml:space="preserve"> </w:t>
      </w:r>
      <w:r w:rsidRPr="002D39BD">
        <w:rPr>
          <w:sz w:val="20"/>
        </w:rPr>
        <w:t xml:space="preserve">Duomenų tvarkytojas pasitelkia pagalbinius duomenų tvarkytojus tik gavęs specialų išankstinį </w:t>
      </w:r>
      <w:r w:rsidR="00243DCC" w:rsidRPr="002D39BD">
        <w:rPr>
          <w:sz w:val="20"/>
        </w:rPr>
        <w:t>d</w:t>
      </w:r>
      <w:r w:rsidRPr="002D39BD">
        <w:rPr>
          <w:sz w:val="20"/>
        </w:rPr>
        <w:t xml:space="preserve">uomenų valdytojo leidimą. Duomenų tvarkytojas turi raštu pateikti prašymą dėl specialaus leidimo bent jau </w:t>
      </w:r>
      <w:r w:rsidR="003A6DE5" w:rsidRPr="002D39BD">
        <w:rPr>
          <w:iCs/>
          <w:sz w:val="20"/>
        </w:rPr>
        <w:t>14 darbo dienų</w:t>
      </w:r>
      <w:r w:rsidR="003A6DE5" w:rsidRPr="002D39BD">
        <w:rPr>
          <w:i/>
          <w:iCs/>
          <w:sz w:val="20"/>
        </w:rPr>
        <w:t xml:space="preserve"> </w:t>
      </w:r>
      <w:r w:rsidRPr="002D39BD">
        <w:rPr>
          <w:sz w:val="20"/>
        </w:rPr>
        <w:t xml:space="preserve"> iki atitinkamo pagalbinio duomenų tvarkytojo pasitelkimo.</w:t>
      </w:r>
    </w:p>
    <w:p w14:paraId="1266A0EA" w14:textId="41F53915" w:rsidR="00192A85" w:rsidRPr="002D39BD" w:rsidRDefault="000F5157">
      <w:pPr>
        <w:widowControl w:val="0"/>
        <w:tabs>
          <w:tab w:val="left" w:pos="567"/>
        </w:tabs>
        <w:spacing w:line="276" w:lineRule="auto"/>
        <w:jc w:val="both"/>
        <w:rPr>
          <w:sz w:val="20"/>
        </w:rPr>
      </w:pPr>
      <w:r w:rsidRPr="002D39BD">
        <w:rPr>
          <w:sz w:val="20"/>
        </w:rPr>
        <w:t>1</w:t>
      </w:r>
      <w:r w:rsidR="006C7FED">
        <w:rPr>
          <w:sz w:val="20"/>
        </w:rPr>
        <w:t>4</w:t>
      </w:r>
      <w:r w:rsidRPr="002D39BD">
        <w:rPr>
          <w:sz w:val="20"/>
        </w:rPr>
        <w:t xml:space="preserve">.2. Jei </w:t>
      </w:r>
      <w:r w:rsidR="00243DCC" w:rsidRPr="002D39BD">
        <w:rPr>
          <w:sz w:val="20"/>
        </w:rPr>
        <w:t>d</w:t>
      </w:r>
      <w:r w:rsidRPr="002D39BD">
        <w:rPr>
          <w:sz w:val="20"/>
        </w:rPr>
        <w:t xml:space="preserve">uomenų valdytojas prieštarauja dėl </w:t>
      </w:r>
      <w:r w:rsidR="003E482E" w:rsidRPr="002D39BD">
        <w:rPr>
          <w:sz w:val="20"/>
        </w:rPr>
        <w:t>a</w:t>
      </w:r>
      <w:r w:rsidRPr="002D39BD">
        <w:rPr>
          <w:sz w:val="20"/>
        </w:rPr>
        <w:t xml:space="preserve">smens duomenų perdavimo </w:t>
      </w:r>
      <w:r w:rsidR="00254F03" w:rsidRPr="002D39BD">
        <w:rPr>
          <w:sz w:val="20"/>
        </w:rPr>
        <w:t>p</w:t>
      </w:r>
      <w:r w:rsidRPr="002D39BD">
        <w:rPr>
          <w:sz w:val="20"/>
        </w:rPr>
        <w:t xml:space="preserve">agalbiniam </w:t>
      </w:r>
      <w:r w:rsidR="00254F03" w:rsidRPr="002D39BD">
        <w:rPr>
          <w:sz w:val="20"/>
        </w:rPr>
        <w:t xml:space="preserve">duomenų </w:t>
      </w:r>
      <w:r w:rsidRPr="002D39BD">
        <w:rPr>
          <w:sz w:val="20"/>
        </w:rPr>
        <w:t xml:space="preserve">tvarkytojui, duomenų tvarkytojas privalo toliau vykdyti savo įsipareigojimus </w:t>
      </w:r>
      <w:r w:rsidR="00243DCC" w:rsidRPr="002D39BD">
        <w:rPr>
          <w:sz w:val="20"/>
        </w:rPr>
        <w:t>d</w:t>
      </w:r>
      <w:r w:rsidRPr="002D39BD">
        <w:rPr>
          <w:sz w:val="20"/>
        </w:rPr>
        <w:t>uomenų valdytojui pagal sudarytas sutartis.</w:t>
      </w:r>
    </w:p>
    <w:p w14:paraId="0637E037" w14:textId="779BA182" w:rsidR="00192A85" w:rsidRPr="002D39BD" w:rsidRDefault="00C23030">
      <w:pPr>
        <w:widowControl w:val="0"/>
        <w:tabs>
          <w:tab w:val="left" w:pos="567"/>
        </w:tabs>
        <w:spacing w:line="276" w:lineRule="auto"/>
        <w:jc w:val="both"/>
        <w:rPr>
          <w:sz w:val="20"/>
        </w:rPr>
      </w:pPr>
      <w:r w:rsidRPr="002D39BD">
        <w:rPr>
          <w:sz w:val="20"/>
        </w:rPr>
        <w:t>1</w:t>
      </w:r>
      <w:r w:rsidR="006C7FED">
        <w:rPr>
          <w:sz w:val="20"/>
        </w:rPr>
        <w:t>5</w:t>
      </w:r>
      <w:r w:rsidRPr="002D39BD">
        <w:rPr>
          <w:sz w:val="20"/>
        </w:rPr>
        <w:t>.</w:t>
      </w:r>
      <w:r w:rsidR="00300913">
        <w:rPr>
          <w:sz w:val="20"/>
        </w:rPr>
        <w:t xml:space="preserve"> </w:t>
      </w:r>
      <w:r w:rsidRPr="002D39BD">
        <w:rPr>
          <w:sz w:val="20"/>
        </w:rPr>
        <w:t xml:space="preserve">Kai </w:t>
      </w:r>
      <w:r w:rsidR="00243DCC" w:rsidRPr="002D39BD">
        <w:rPr>
          <w:sz w:val="20"/>
        </w:rPr>
        <w:t>d</w:t>
      </w:r>
      <w:r w:rsidRPr="002D39BD">
        <w:rPr>
          <w:sz w:val="20"/>
        </w:rPr>
        <w:t xml:space="preserve">uomenų tvarkytojas konkrečiai duomenų tvarkymo veiklai </w:t>
      </w:r>
      <w:r w:rsidR="00243DCC" w:rsidRPr="002D39BD">
        <w:rPr>
          <w:sz w:val="20"/>
        </w:rPr>
        <w:t>d</w:t>
      </w:r>
      <w:r w:rsidRPr="002D39BD">
        <w:rPr>
          <w:sz w:val="20"/>
        </w:rPr>
        <w:t xml:space="preserve">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2D39BD">
        <w:rPr>
          <w:color w:val="000000"/>
          <w:sz w:val="20"/>
        </w:rPr>
        <w:t xml:space="preserve">Reglamento (ES) 2016/679 </w:t>
      </w:r>
      <w:r w:rsidRPr="002D39BD">
        <w:rPr>
          <w:sz w:val="20"/>
        </w:rPr>
        <w:t xml:space="preserve">reikalavimus. Prieš pradėdamas tvarkyti asmens duomenis, </w:t>
      </w:r>
      <w:r w:rsidR="00243DCC" w:rsidRPr="002D39BD">
        <w:rPr>
          <w:sz w:val="20"/>
        </w:rPr>
        <w:t>d</w:t>
      </w:r>
      <w:r w:rsidRPr="002D39BD">
        <w:rPr>
          <w:sz w:val="20"/>
        </w:rPr>
        <w:t xml:space="preserve">uomenų tvarkytojas informuoja pagalbinį duomenų tvarkytoją apie tai, kurio </w:t>
      </w:r>
      <w:r w:rsidR="00243DCC" w:rsidRPr="002D39BD">
        <w:rPr>
          <w:sz w:val="20"/>
        </w:rPr>
        <w:t>d</w:t>
      </w:r>
      <w:r w:rsidRPr="002D39BD">
        <w:rPr>
          <w:sz w:val="20"/>
        </w:rPr>
        <w:t xml:space="preserve">uomenų valdytojo asmens duomenų tvarkymui jis yra pasitelkiamas, nurodydamas </w:t>
      </w:r>
      <w:r w:rsidR="00243DCC" w:rsidRPr="002D39BD">
        <w:rPr>
          <w:sz w:val="20"/>
        </w:rPr>
        <w:t>d</w:t>
      </w:r>
      <w:r w:rsidRPr="002D39BD">
        <w:rPr>
          <w:sz w:val="20"/>
        </w:rPr>
        <w:t xml:space="preserve">uomenų valdytojo tapatybę ir kontaktinius duomenis. </w:t>
      </w:r>
    </w:p>
    <w:p w14:paraId="28A16218" w14:textId="288FF1FD" w:rsidR="00192A85" w:rsidRPr="002D39BD" w:rsidRDefault="00C23030">
      <w:pPr>
        <w:widowControl w:val="0"/>
        <w:tabs>
          <w:tab w:val="left" w:pos="567"/>
        </w:tabs>
        <w:spacing w:line="276" w:lineRule="auto"/>
        <w:jc w:val="both"/>
        <w:rPr>
          <w:sz w:val="20"/>
        </w:rPr>
      </w:pPr>
      <w:r w:rsidRPr="002D39BD">
        <w:rPr>
          <w:sz w:val="20"/>
        </w:rPr>
        <w:t>1</w:t>
      </w:r>
      <w:r w:rsidR="006C7FED">
        <w:rPr>
          <w:sz w:val="20"/>
        </w:rPr>
        <w:t>6</w:t>
      </w:r>
      <w:r w:rsidRPr="002D39BD">
        <w:rPr>
          <w:sz w:val="20"/>
        </w:rPr>
        <w:t>.</w:t>
      </w:r>
      <w:r w:rsidR="00300913">
        <w:rPr>
          <w:sz w:val="20"/>
        </w:rPr>
        <w:t xml:space="preserve"> </w:t>
      </w:r>
      <w:r w:rsidRPr="002D39BD">
        <w:rPr>
          <w:sz w:val="20"/>
        </w:rPr>
        <w:t xml:space="preserve">Sąlygų su pagalbiniu duomenų tvarkytoju kopija ir jos vėlesni pakeitimai, </w:t>
      </w:r>
      <w:r w:rsidR="00243DCC" w:rsidRPr="002D39BD">
        <w:rPr>
          <w:sz w:val="20"/>
        </w:rPr>
        <w:t>d</w:t>
      </w:r>
      <w:r w:rsidRPr="002D39BD">
        <w:rPr>
          <w:sz w:val="20"/>
        </w:rPr>
        <w:t xml:space="preserve">uomenų valdytojo prašymu, pateikiami </w:t>
      </w:r>
      <w:r w:rsidR="00243DCC" w:rsidRPr="002D39BD">
        <w:rPr>
          <w:sz w:val="20"/>
        </w:rPr>
        <w:t>d</w:t>
      </w:r>
      <w:r w:rsidRPr="002D39BD">
        <w:rPr>
          <w:sz w:val="20"/>
        </w:rPr>
        <w:t xml:space="preserve">uomenų valdytojui, tokiu būdu suteikiant </w:t>
      </w:r>
      <w:r w:rsidR="00243DCC" w:rsidRPr="002D39BD">
        <w:rPr>
          <w:sz w:val="20"/>
        </w:rPr>
        <w:t>d</w:t>
      </w:r>
      <w:r w:rsidRPr="002D39BD">
        <w:rPr>
          <w:sz w:val="20"/>
        </w:rPr>
        <w:t xml:space="preserve">uomenų valdytojui galimybę užtikrinti, kad pagalbiniam duomenų tvarkytojui taikomos tos pačios duomenų apsaugos prievolės, kaip yra nustatyta Sąlygose. Duomenų tvarkytojas turi informuoti </w:t>
      </w:r>
      <w:r w:rsidR="00243DCC" w:rsidRPr="002D39BD">
        <w:rPr>
          <w:sz w:val="20"/>
        </w:rPr>
        <w:t>d</w:t>
      </w:r>
      <w:r w:rsidRPr="002D39BD">
        <w:rPr>
          <w:sz w:val="20"/>
        </w:rPr>
        <w:t xml:space="preserve">uomenų valdytoją apie visus netinkamo pagalbinio duomenų tvarkytojo pareigų, nustatytų tokia sutartimi ar kitu teisės aktu, atvejus. </w:t>
      </w:r>
      <w:r w:rsidR="00243DCC" w:rsidRPr="002D39BD">
        <w:rPr>
          <w:sz w:val="20"/>
        </w:rPr>
        <w:t>d</w:t>
      </w:r>
      <w:r w:rsidRPr="002D39BD">
        <w:rPr>
          <w:sz w:val="20"/>
        </w:rPr>
        <w:t>uomenų valdytojui nėra privaloma pateikti asmens duomenų tvarkymo sutarties dėl su verslu susijusių nuostatų, kurios nedaro įtakos su pagalbiniu duomenų tvarkytoju sudarytos sutarties teisinėms asmens duomenų apsaugos sąlygoms.</w:t>
      </w:r>
    </w:p>
    <w:p w14:paraId="523CEA77" w14:textId="354330D5" w:rsidR="00192A85" w:rsidRPr="002D39BD" w:rsidRDefault="00C23030">
      <w:pPr>
        <w:widowControl w:val="0"/>
        <w:tabs>
          <w:tab w:val="left" w:pos="567"/>
        </w:tabs>
        <w:spacing w:line="276" w:lineRule="auto"/>
        <w:jc w:val="both"/>
        <w:rPr>
          <w:sz w:val="20"/>
        </w:rPr>
      </w:pPr>
      <w:r w:rsidRPr="002D39BD">
        <w:rPr>
          <w:sz w:val="20"/>
        </w:rPr>
        <w:t>1</w:t>
      </w:r>
      <w:r w:rsidR="006C7FED">
        <w:rPr>
          <w:sz w:val="20"/>
        </w:rPr>
        <w:t>7</w:t>
      </w:r>
      <w:r w:rsidRPr="002D39BD">
        <w:rPr>
          <w:sz w:val="20"/>
        </w:rPr>
        <w:t>.</w:t>
      </w:r>
      <w:r w:rsidR="00300913">
        <w:rPr>
          <w:sz w:val="20"/>
        </w:rPr>
        <w:t xml:space="preserve"> </w:t>
      </w:r>
      <w:r w:rsidRPr="002D39BD">
        <w:rPr>
          <w:sz w:val="20"/>
        </w:rPr>
        <w:t xml:space="preserve">Duomenų tvarkytojas turi susitarti su pagalbiniu duomenų tvarkytoju, jei toks pasitelkiamas, kad pirminio </w:t>
      </w:r>
      <w:r w:rsidR="00243DCC" w:rsidRPr="002D39BD">
        <w:rPr>
          <w:sz w:val="20"/>
        </w:rPr>
        <w:t>d</w:t>
      </w:r>
      <w:r w:rsidRPr="002D39BD">
        <w:rPr>
          <w:sz w:val="20"/>
        </w:rPr>
        <w:t xml:space="preserve">uomenų tvarkytojo bankroto atveju, </w:t>
      </w:r>
      <w:r w:rsidR="00243DCC" w:rsidRPr="002D39BD">
        <w:rPr>
          <w:sz w:val="20"/>
        </w:rPr>
        <w:t>d</w:t>
      </w:r>
      <w:r w:rsidRPr="002D39BD">
        <w:rPr>
          <w:sz w:val="20"/>
        </w:rPr>
        <w:t xml:space="preserve">uomenų valdytojas turi teisę tęsti duomenų tvarkymo santykius su pirminio </w:t>
      </w:r>
      <w:r w:rsidR="00243DCC" w:rsidRPr="002D39BD">
        <w:rPr>
          <w:sz w:val="20"/>
        </w:rPr>
        <w:t>d</w:t>
      </w:r>
      <w:r w:rsidRPr="002D39BD">
        <w:rPr>
          <w:sz w:val="20"/>
        </w:rPr>
        <w:t>uomenų tvarkytojo pasitelktu pagalbiniu duomenų tvarkytoju tiesiogiai ir (arba) teikti tiesioginius nurodymus dėl duomenų tvarkymo, pavyzdžiui, nurodyti pagalbiniam duomenų valdytojui ištrinti arba grąžinti asmens duomenis.</w:t>
      </w:r>
    </w:p>
    <w:p w14:paraId="05FBB678" w14:textId="6DB51E83" w:rsidR="00192A85" w:rsidRPr="002D39BD" w:rsidRDefault="00354CE9">
      <w:pPr>
        <w:widowControl w:val="0"/>
        <w:tabs>
          <w:tab w:val="left" w:pos="567"/>
        </w:tabs>
        <w:spacing w:line="276" w:lineRule="auto"/>
        <w:jc w:val="both"/>
        <w:rPr>
          <w:sz w:val="20"/>
        </w:rPr>
      </w:pPr>
      <w:r>
        <w:rPr>
          <w:sz w:val="20"/>
        </w:rPr>
        <w:t>18</w:t>
      </w:r>
      <w:r w:rsidR="00C23030" w:rsidRPr="002D39BD">
        <w:rPr>
          <w:sz w:val="20"/>
        </w:rPr>
        <w:t>.</w:t>
      </w:r>
      <w:r w:rsidR="00300913">
        <w:rPr>
          <w:sz w:val="20"/>
        </w:rPr>
        <w:t xml:space="preserve"> </w:t>
      </w:r>
      <w:r w:rsidR="00C23030" w:rsidRPr="002D39BD">
        <w:rPr>
          <w:sz w:val="20"/>
        </w:rPr>
        <w:t xml:space="preserve">Duomenų tvarkytojas yra atsakingas už reikalavimą, kad pagalbinis duomenų tvarkytojas laikytųsi bent tų pareigų, kurios </w:t>
      </w:r>
      <w:r w:rsidR="00243DCC" w:rsidRPr="002D39BD">
        <w:rPr>
          <w:sz w:val="20"/>
        </w:rPr>
        <w:t>d</w:t>
      </w:r>
      <w:r w:rsidR="00C23030" w:rsidRPr="002D39BD">
        <w:rPr>
          <w:sz w:val="20"/>
        </w:rPr>
        <w:t xml:space="preserve">uomenų tvarkytojui taikomos pagal Sąlygas ir </w:t>
      </w:r>
      <w:r w:rsidR="00C23030" w:rsidRPr="002D39BD">
        <w:rPr>
          <w:color w:val="000000"/>
          <w:sz w:val="20"/>
        </w:rPr>
        <w:t>Reglamentą (ES) 2016/679</w:t>
      </w:r>
      <w:r w:rsidR="00C23030" w:rsidRPr="002D39BD">
        <w:rPr>
          <w:sz w:val="20"/>
        </w:rPr>
        <w:t xml:space="preserve">. Jei pagalbinis duomenų tvarkytojas nevykdo asmens duomenų apsaugos prievolių, pirminis </w:t>
      </w:r>
      <w:r w:rsidR="00243DCC" w:rsidRPr="002D39BD">
        <w:rPr>
          <w:sz w:val="20"/>
        </w:rPr>
        <w:t>d</w:t>
      </w:r>
      <w:r w:rsidR="00C23030" w:rsidRPr="002D39BD">
        <w:rPr>
          <w:sz w:val="20"/>
        </w:rPr>
        <w:t xml:space="preserve">uomenų tvarkytojas, su kuriuo sudaryta asmens duomenų tvarkymo sutartis, išlieka visiškai atsakingas </w:t>
      </w:r>
      <w:r w:rsidR="00243DCC" w:rsidRPr="002D39BD">
        <w:rPr>
          <w:sz w:val="20"/>
        </w:rPr>
        <w:t>d</w:t>
      </w:r>
      <w:r w:rsidR="00C23030" w:rsidRPr="002D39BD">
        <w:rPr>
          <w:sz w:val="20"/>
        </w:rPr>
        <w:t xml:space="preserve">uomenų valdytojui už pagalbinio duomenų tvarkytojo prievolių vykdymą. </w:t>
      </w:r>
      <w:r w:rsidR="00C23030" w:rsidRPr="002D39BD">
        <w:rPr>
          <w:sz w:val="20"/>
        </w:rPr>
        <w:lastRenderedPageBreak/>
        <w:t xml:space="preserve">Tai nedaro įtakos duomenų subjektų teisėms pagal </w:t>
      </w:r>
      <w:r w:rsidR="00C23030" w:rsidRPr="002D39BD">
        <w:rPr>
          <w:color w:val="000000"/>
          <w:sz w:val="20"/>
        </w:rPr>
        <w:t>Reglamentą (ES) 2016/679</w:t>
      </w:r>
      <w:r w:rsidR="00C23030" w:rsidRPr="002D39BD">
        <w:rPr>
          <w:sz w:val="20"/>
        </w:rPr>
        <w:t xml:space="preserve">, ypač </w:t>
      </w:r>
      <w:r w:rsidR="00C23030" w:rsidRPr="002D39BD">
        <w:rPr>
          <w:color w:val="000000"/>
          <w:sz w:val="20"/>
        </w:rPr>
        <w:t>Reglamento (ES) 2016/679</w:t>
      </w:r>
      <w:r w:rsidR="00C23030" w:rsidRPr="002D39BD">
        <w:rPr>
          <w:sz w:val="20"/>
        </w:rPr>
        <w:t xml:space="preserve"> 79 ir 82 straipsniuose numatytoms teisėms, </w:t>
      </w:r>
      <w:r w:rsidR="00243DCC" w:rsidRPr="002D39BD">
        <w:rPr>
          <w:sz w:val="20"/>
        </w:rPr>
        <w:t>d</w:t>
      </w:r>
      <w:r w:rsidR="00C23030" w:rsidRPr="002D39BD">
        <w:rPr>
          <w:sz w:val="20"/>
        </w:rPr>
        <w:t xml:space="preserve">uomenų valdytojo ir </w:t>
      </w:r>
      <w:r w:rsidR="00243DCC" w:rsidRPr="002D39BD">
        <w:rPr>
          <w:sz w:val="20"/>
        </w:rPr>
        <w:t>d</w:t>
      </w:r>
      <w:r w:rsidR="00C23030" w:rsidRPr="002D39BD">
        <w:rPr>
          <w:sz w:val="20"/>
        </w:rPr>
        <w:t>uomenų tvarkytojo, įskaitant pagalbinius duomenų tvarkytojus, atžvilgiu.</w:t>
      </w:r>
    </w:p>
    <w:p w14:paraId="2493C7E7" w14:textId="77777777" w:rsidR="00192A85" w:rsidRPr="002D39BD" w:rsidRDefault="00192A85">
      <w:pPr>
        <w:tabs>
          <w:tab w:val="left" w:pos="567"/>
        </w:tabs>
        <w:spacing w:line="276" w:lineRule="auto"/>
        <w:jc w:val="center"/>
        <w:rPr>
          <w:b/>
          <w:sz w:val="20"/>
        </w:rPr>
      </w:pPr>
    </w:p>
    <w:p w14:paraId="5468A622" w14:textId="77777777" w:rsidR="00192A85" w:rsidRPr="002D39BD" w:rsidRDefault="00C23030">
      <w:pPr>
        <w:tabs>
          <w:tab w:val="left" w:pos="567"/>
        </w:tabs>
        <w:spacing w:line="276" w:lineRule="auto"/>
        <w:jc w:val="center"/>
        <w:rPr>
          <w:b/>
          <w:sz w:val="20"/>
        </w:rPr>
      </w:pPr>
      <w:r w:rsidRPr="002D39BD">
        <w:rPr>
          <w:b/>
          <w:sz w:val="20"/>
        </w:rPr>
        <w:t>VI SKYRIUS</w:t>
      </w:r>
    </w:p>
    <w:p w14:paraId="4DBA4F8D" w14:textId="77777777" w:rsidR="00192A85" w:rsidRPr="002D39BD" w:rsidRDefault="00C23030">
      <w:pPr>
        <w:tabs>
          <w:tab w:val="left" w:pos="567"/>
        </w:tabs>
        <w:spacing w:line="276" w:lineRule="auto"/>
        <w:jc w:val="center"/>
        <w:rPr>
          <w:b/>
          <w:sz w:val="20"/>
        </w:rPr>
      </w:pPr>
      <w:r w:rsidRPr="002D39BD">
        <w:rPr>
          <w:b/>
          <w:sz w:val="20"/>
        </w:rPr>
        <w:t>DUOMENŲ PERDAVIMAS Į TREČIĄSIAS VALSTYBES</w:t>
      </w:r>
      <w:r w:rsidRPr="002D39BD">
        <w:rPr>
          <w:bCs/>
          <w:sz w:val="20"/>
          <w:vertAlign w:val="superscript"/>
        </w:rPr>
        <w:footnoteReference w:id="3"/>
      </w:r>
      <w:r w:rsidRPr="002D39BD">
        <w:rPr>
          <w:b/>
          <w:sz w:val="20"/>
        </w:rPr>
        <w:t xml:space="preserve"> ARBA TARPTAUTINĖMS ORGANIZACIJOMS</w:t>
      </w:r>
    </w:p>
    <w:p w14:paraId="7F8AAEF5" w14:textId="77777777" w:rsidR="00192A85" w:rsidRPr="002D39BD" w:rsidRDefault="00192A85">
      <w:pPr>
        <w:tabs>
          <w:tab w:val="left" w:pos="567"/>
        </w:tabs>
        <w:jc w:val="both"/>
        <w:rPr>
          <w:sz w:val="20"/>
        </w:rPr>
      </w:pPr>
    </w:p>
    <w:p w14:paraId="0666EBF0" w14:textId="58607E33" w:rsidR="00192A85" w:rsidRPr="002D39BD" w:rsidRDefault="00354CE9">
      <w:pPr>
        <w:widowControl w:val="0"/>
        <w:tabs>
          <w:tab w:val="left" w:pos="567"/>
        </w:tabs>
        <w:spacing w:line="276" w:lineRule="auto"/>
        <w:jc w:val="both"/>
        <w:rPr>
          <w:bCs/>
          <w:sz w:val="20"/>
        </w:rPr>
      </w:pPr>
      <w:r>
        <w:rPr>
          <w:bCs/>
          <w:sz w:val="20"/>
        </w:rPr>
        <w:t>19</w:t>
      </w:r>
      <w:r w:rsidR="00C23030" w:rsidRPr="002D39BD">
        <w:rPr>
          <w:bCs/>
          <w:sz w:val="20"/>
        </w:rPr>
        <w:t>.</w:t>
      </w:r>
      <w:r w:rsidR="00300913">
        <w:rPr>
          <w:bCs/>
          <w:sz w:val="20"/>
        </w:rPr>
        <w:t xml:space="preserve"> </w:t>
      </w:r>
      <w:r w:rsidR="00C23030" w:rsidRPr="002D39BD">
        <w:rPr>
          <w:sz w:val="20"/>
        </w:rPr>
        <w:t>Duomenų</w:t>
      </w:r>
      <w:r w:rsidR="00C23030" w:rsidRPr="002D39BD">
        <w:rPr>
          <w:bCs/>
          <w:sz w:val="20"/>
        </w:rPr>
        <w:t xml:space="preserve"> tvarkytojas asmens duomenis gali perduoti į trečiąsias valstybes ar tarptautinėms organizacijoms tik gavęs </w:t>
      </w:r>
      <w:r w:rsidR="00243DCC" w:rsidRPr="002D39BD">
        <w:rPr>
          <w:bCs/>
          <w:sz w:val="20"/>
        </w:rPr>
        <w:t>d</w:t>
      </w:r>
      <w:r w:rsidR="00C23030" w:rsidRPr="002D39BD">
        <w:rPr>
          <w:bCs/>
          <w:sz w:val="20"/>
        </w:rPr>
        <w:t xml:space="preserve">uomenų valdytojo dokumentais įformintus nurodymus ir laikantis </w:t>
      </w:r>
      <w:r w:rsidR="00C23030" w:rsidRPr="002D39BD">
        <w:rPr>
          <w:color w:val="000000"/>
          <w:sz w:val="20"/>
        </w:rPr>
        <w:t>Reglamento (ES) 2016/679</w:t>
      </w:r>
      <w:r w:rsidR="00C23030" w:rsidRPr="002D39BD">
        <w:rPr>
          <w:sz w:val="20"/>
        </w:rPr>
        <w:t xml:space="preserve"> </w:t>
      </w:r>
      <w:r w:rsidR="00C23030" w:rsidRPr="002D39BD">
        <w:rPr>
          <w:bCs/>
          <w:sz w:val="20"/>
        </w:rPr>
        <w:t>V skyriaus reikalavimų.</w:t>
      </w:r>
    </w:p>
    <w:p w14:paraId="3575FE46" w14:textId="08D6590D" w:rsidR="00192A85" w:rsidRPr="002D39BD" w:rsidRDefault="00C23030">
      <w:pPr>
        <w:widowControl w:val="0"/>
        <w:tabs>
          <w:tab w:val="left" w:pos="567"/>
        </w:tabs>
        <w:spacing w:line="276" w:lineRule="auto"/>
        <w:jc w:val="both"/>
        <w:rPr>
          <w:bCs/>
          <w:sz w:val="20"/>
        </w:rPr>
      </w:pPr>
      <w:r w:rsidRPr="002D39BD">
        <w:rPr>
          <w:bCs/>
          <w:sz w:val="20"/>
        </w:rPr>
        <w:t>2</w:t>
      </w:r>
      <w:r w:rsidR="00354CE9">
        <w:rPr>
          <w:bCs/>
          <w:sz w:val="20"/>
        </w:rPr>
        <w:t>0</w:t>
      </w:r>
      <w:r w:rsidRPr="002D39BD">
        <w:rPr>
          <w:bCs/>
          <w:sz w:val="20"/>
        </w:rPr>
        <w:t>.</w:t>
      </w:r>
      <w:r w:rsidR="00300913">
        <w:rPr>
          <w:bCs/>
          <w:sz w:val="20"/>
        </w:rPr>
        <w:t xml:space="preserve"> </w:t>
      </w:r>
      <w:r w:rsidRPr="002D39BD">
        <w:rPr>
          <w:bCs/>
          <w:sz w:val="20"/>
        </w:rPr>
        <w:t xml:space="preserve">Jei asmens duomenis trečiosioms valstybėms ar tarptautinėms organizacijoms reikia perduoti pagal Europos Sąjungos ar jos valstybės narės teisės aktus, kurių turi laikytis </w:t>
      </w:r>
      <w:r w:rsidR="00243DCC" w:rsidRPr="002D39BD">
        <w:rPr>
          <w:bCs/>
          <w:sz w:val="20"/>
        </w:rPr>
        <w:t>d</w:t>
      </w:r>
      <w:r w:rsidRPr="002D39BD">
        <w:rPr>
          <w:bCs/>
          <w:sz w:val="20"/>
        </w:rPr>
        <w:t xml:space="preserve">uomenų </w:t>
      </w:r>
      <w:r w:rsidRPr="002D39BD">
        <w:rPr>
          <w:sz w:val="20"/>
        </w:rPr>
        <w:t>tvarkytojas</w:t>
      </w:r>
      <w:r w:rsidRPr="002D39BD">
        <w:rPr>
          <w:bCs/>
          <w:sz w:val="20"/>
        </w:rPr>
        <w:t xml:space="preserve">, nors </w:t>
      </w:r>
      <w:r w:rsidR="00243DCC" w:rsidRPr="002D39BD">
        <w:rPr>
          <w:bCs/>
          <w:sz w:val="20"/>
        </w:rPr>
        <w:t>d</w:t>
      </w:r>
      <w:r w:rsidRPr="002D39BD">
        <w:rPr>
          <w:bCs/>
          <w:sz w:val="20"/>
        </w:rPr>
        <w:t xml:space="preserve">uomenų valdytojas nedavė nurodymų </w:t>
      </w:r>
      <w:r w:rsidR="00243DCC" w:rsidRPr="002D39BD">
        <w:rPr>
          <w:bCs/>
          <w:sz w:val="20"/>
        </w:rPr>
        <w:t>d</w:t>
      </w:r>
      <w:r w:rsidRPr="002D39BD">
        <w:rPr>
          <w:bCs/>
          <w:sz w:val="20"/>
        </w:rPr>
        <w:t xml:space="preserve">uomenų tvarkytojui tai atlikti, </w:t>
      </w:r>
      <w:r w:rsidR="00243DCC" w:rsidRPr="002D39BD">
        <w:rPr>
          <w:bCs/>
          <w:sz w:val="20"/>
        </w:rPr>
        <w:t>d</w:t>
      </w:r>
      <w:r w:rsidRPr="002D39BD">
        <w:rPr>
          <w:bCs/>
          <w:sz w:val="20"/>
        </w:rPr>
        <w:t xml:space="preserve">uomenų tvarkytojas informuoja </w:t>
      </w:r>
      <w:r w:rsidR="00243DCC" w:rsidRPr="002D39BD">
        <w:rPr>
          <w:bCs/>
          <w:sz w:val="20"/>
        </w:rPr>
        <w:t>d</w:t>
      </w:r>
      <w:r w:rsidRPr="002D39BD">
        <w:rPr>
          <w:bCs/>
          <w:sz w:val="20"/>
        </w:rPr>
        <w:t>uomenų valdytoją apie šį teisinį reikalavimą prieš duomenų perdavimą, nebent tas teisės aktas draudžia perduoti tokią informaciją.</w:t>
      </w:r>
    </w:p>
    <w:p w14:paraId="0AA8A417" w14:textId="2222F821" w:rsidR="00192A85" w:rsidRPr="002D39BD" w:rsidRDefault="00C23030">
      <w:pPr>
        <w:widowControl w:val="0"/>
        <w:tabs>
          <w:tab w:val="left" w:pos="567"/>
        </w:tabs>
        <w:spacing w:line="276" w:lineRule="auto"/>
        <w:jc w:val="both"/>
        <w:rPr>
          <w:bCs/>
          <w:sz w:val="20"/>
        </w:rPr>
      </w:pPr>
      <w:r w:rsidRPr="002D39BD">
        <w:rPr>
          <w:bCs/>
          <w:sz w:val="20"/>
        </w:rPr>
        <w:t>2</w:t>
      </w:r>
      <w:r w:rsidR="00354CE9">
        <w:rPr>
          <w:bCs/>
          <w:sz w:val="20"/>
        </w:rPr>
        <w:t>1</w:t>
      </w:r>
      <w:r w:rsidRPr="002D39BD">
        <w:rPr>
          <w:bCs/>
          <w:sz w:val="20"/>
        </w:rPr>
        <w:t>.</w:t>
      </w:r>
      <w:r w:rsidR="00300913">
        <w:rPr>
          <w:bCs/>
          <w:sz w:val="20"/>
        </w:rPr>
        <w:t xml:space="preserve"> </w:t>
      </w:r>
      <w:r w:rsidRPr="002D39BD">
        <w:rPr>
          <w:bCs/>
          <w:sz w:val="20"/>
        </w:rPr>
        <w:t xml:space="preserve">Duomenų tvarkytojas be </w:t>
      </w:r>
      <w:r w:rsidR="00243DCC" w:rsidRPr="002D39BD">
        <w:rPr>
          <w:bCs/>
          <w:sz w:val="20"/>
        </w:rPr>
        <w:t>d</w:t>
      </w:r>
      <w:r w:rsidRPr="002D39BD">
        <w:rPr>
          <w:bCs/>
          <w:sz w:val="20"/>
        </w:rPr>
        <w:t xml:space="preserve">uomenų valdytojo dokumentais įformintų nurodymų </w:t>
      </w:r>
      <w:r w:rsidRPr="002D39BD">
        <w:rPr>
          <w:sz w:val="20"/>
        </w:rPr>
        <w:t xml:space="preserve">arba be konkretaus reikalavimo pagal </w:t>
      </w:r>
      <w:r w:rsidRPr="002D39BD">
        <w:rPr>
          <w:bCs/>
          <w:sz w:val="20"/>
        </w:rPr>
        <w:t>Europos Sąjungos ar jos valstybės narės teisės aktus negali pagal šias Sąlygas:</w:t>
      </w:r>
    </w:p>
    <w:p w14:paraId="02ABC5F9" w14:textId="3295CA81" w:rsidR="00192A85" w:rsidRPr="002D39BD" w:rsidRDefault="00C23030">
      <w:pPr>
        <w:widowControl w:val="0"/>
        <w:tabs>
          <w:tab w:val="left" w:pos="567"/>
        </w:tabs>
        <w:spacing w:line="276" w:lineRule="auto"/>
        <w:jc w:val="both"/>
        <w:rPr>
          <w:bCs/>
          <w:sz w:val="20"/>
        </w:rPr>
      </w:pPr>
      <w:r w:rsidRPr="002D39BD">
        <w:rPr>
          <w:bCs/>
          <w:sz w:val="20"/>
        </w:rPr>
        <w:t>2</w:t>
      </w:r>
      <w:r w:rsidR="00354CE9">
        <w:rPr>
          <w:bCs/>
          <w:sz w:val="20"/>
        </w:rPr>
        <w:t>1</w:t>
      </w:r>
      <w:r w:rsidRPr="002D39BD">
        <w:rPr>
          <w:bCs/>
          <w:sz w:val="20"/>
        </w:rPr>
        <w:t>.1.</w:t>
      </w:r>
      <w:r w:rsidRPr="002D39BD">
        <w:rPr>
          <w:bCs/>
          <w:sz w:val="20"/>
        </w:rPr>
        <w:tab/>
        <w:t xml:space="preserve">perduoti </w:t>
      </w:r>
      <w:r w:rsidRPr="002D39BD">
        <w:rPr>
          <w:sz w:val="20"/>
        </w:rPr>
        <w:t>asmens</w:t>
      </w:r>
      <w:r w:rsidRPr="002D39BD">
        <w:rPr>
          <w:bCs/>
          <w:sz w:val="20"/>
        </w:rPr>
        <w:t xml:space="preserve"> duomenis </w:t>
      </w:r>
      <w:r w:rsidR="00243DCC" w:rsidRPr="002D39BD">
        <w:rPr>
          <w:bCs/>
          <w:sz w:val="20"/>
        </w:rPr>
        <w:t>d</w:t>
      </w:r>
      <w:r w:rsidRPr="002D39BD">
        <w:rPr>
          <w:bCs/>
          <w:sz w:val="20"/>
        </w:rPr>
        <w:t xml:space="preserve">uomenų valdytojui ar </w:t>
      </w:r>
      <w:r w:rsidR="00243DCC" w:rsidRPr="002D39BD">
        <w:rPr>
          <w:bCs/>
          <w:sz w:val="20"/>
        </w:rPr>
        <w:t>d</w:t>
      </w:r>
      <w:r w:rsidRPr="002D39BD">
        <w:rPr>
          <w:bCs/>
          <w:sz w:val="20"/>
        </w:rPr>
        <w:t>uomenų tvarkytojui trečiojoje valstybėje ar tarptautinėje organizacijoje;</w:t>
      </w:r>
    </w:p>
    <w:p w14:paraId="12D69D1A" w14:textId="37867967" w:rsidR="00192A85" w:rsidRPr="002D39BD" w:rsidRDefault="00C23030">
      <w:pPr>
        <w:widowControl w:val="0"/>
        <w:tabs>
          <w:tab w:val="left" w:pos="567"/>
        </w:tabs>
        <w:spacing w:line="276" w:lineRule="auto"/>
        <w:jc w:val="both"/>
        <w:rPr>
          <w:bCs/>
          <w:sz w:val="20"/>
        </w:rPr>
      </w:pPr>
      <w:r w:rsidRPr="002D39BD">
        <w:rPr>
          <w:bCs/>
          <w:sz w:val="20"/>
        </w:rPr>
        <w:t>2</w:t>
      </w:r>
      <w:r w:rsidR="00354CE9">
        <w:rPr>
          <w:bCs/>
          <w:sz w:val="20"/>
        </w:rPr>
        <w:t>1</w:t>
      </w:r>
      <w:r w:rsidRPr="002D39BD">
        <w:rPr>
          <w:bCs/>
          <w:sz w:val="20"/>
        </w:rPr>
        <w:t>.2.</w:t>
      </w:r>
      <w:r w:rsidR="00300913">
        <w:rPr>
          <w:bCs/>
          <w:sz w:val="20"/>
        </w:rPr>
        <w:t xml:space="preserve"> </w:t>
      </w:r>
      <w:r w:rsidRPr="002D39BD">
        <w:rPr>
          <w:bCs/>
          <w:sz w:val="20"/>
        </w:rPr>
        <w:t>perduoti asmens duomenų tvarkymą pagalbiniam duomenų tvarkytojui trečiojoje valstybėje;</w:t>
      </w:r>
    </w:p>
    <w:p w14:paraId="4E55B867" w14:textId="3CEC2349" w:rsidR="00192A85" w:rsidRPr="002D39BD" w:rsidRDefault="00C23030">
      <w:pPr>
        <w:widowControl w:val="0"/>
        <w:tabs>
          <w:tab w:val="left" w:pos="567"/>
        </w:tabs>
        <w:spacing w:line="276" w:lineRule="auto"/>
        <w:jc w:val="both"/>
        <w:rPr>
          <w:bCs/>
          <w:sz w:val="20"/>
        </w:rPr>
      </w:pPr>
      <w:r w:rsidRPr="002D39BD">
        <w:rPr>
          <w:bCs/>
          <w:sz w:val="20"/>
        </w:rPr>
        <w:t>2</w:t>
      </w:r>
      <w:r w:rsidR="00354CE9">
        <w:rPr>
          <w:bCs/>
          <w:sz w:val="20"/>
        </w:rPr>
        <w:t>1</w:t>
      </w:r>
      <w:r w:rsidRPr="002D39BD">
        <w:rPr>
          <w:bCs/>
          <w:sz w:val="20"/>
        </w:rPr>
        <w:t>.3.</w:t>
      </w:r>
      <w:r w:rsidR="00300913">
        <w:rPr>
          <w:bCs/>
          <w:sz w:val="20"/>
        </w:rPr>
        <w:t xml:space="preserve"> </w:t>
      </w:r>
      <w:r w:rsidRPr="002D39BD">
        <w:rPr>
          <w:bCs/>
          <w:sz w:val="20"/>
        </w:rPr>
        <w:t xml:space="preserve">leisti, kad asmens duomenis tvarkytų </w:t>
      </w:r>
      <w:r w:rsidR="00243DCC" w:rsidRPr="002D39BD">
        <w:rPr>
          <w:bCs/>
          <w:sz w:val="20"/>
        </w:rPr>
        <w:t>d</w:t>
      </w:r>
      <w:r w:rsidRPr="002D39BD">
        <w:rPr>
          <w:bCs/>
          <w:sz w:val="20"/>
        </w:rPr>
        <w:t>uomenų tvarkytojas trečiojoje valstybėje.</w:t>
      </w:r>
    </w:p>
    <w:p w14:paraId="49901C9C" w14:textId="4A126A35"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2</w:t>
      </w:r>
      <w:r w:rsidRPr="002D39BD">
        <w:rPr>
          <w:bCs/>
          <w:sz w:val="20"/>
        </w:rPr>
        <w:t>.</w:t>
      </w:r>
      <w:r w:rsidR="00300913">
        <w:rPr>
          <w:bCs/>
          <w:sz w:val="20"/>
        </w:rPr>
        <w:t xml:space="preserve"> </w:t>
      </w:r>
      <w:r w:rsidRPr="002D39BD">
        <w:rPr>
          <w:bCs/>
          <w:sz w:val="20"/>
        </w:rPr>
        <w:t xml:space="preserve">Duomenų valdytojo nurodymai ar leidimai dėl asmens duomenų perdavimo į trečiąją valstybę, įskaitant, jei taikoma, asmens duomenų perdavimo į trečiąsias valstybes </w:t>
      </w:r>
      <w:r w:rsidRPr="002D39BD">
        <w:rPr>
          <w:color w:val="000000"/>
          <w:sz w:val="20"/>
        </w:rPr>
        <w:t>Reglamento (ES) 2016/679</w:t>
      </w:r>
      <w:r w:rsidRPr="002D39BD">
        <w:rPr>
          <w:sz w:val="20"/>
        </w:rPr>
        <w:t xml:space="preserve"> </w:t>
      </w:r>
      <w:r w:rsidRPr="002D39BD">
        <w:rPr>
          <w:bCs/>
          <w:sz w:val="20"/>
        </w:rPr>
        <w:t xml:space="preserve">V skyriuje nustatytus pagrindai, kuriais </w:t>
      </w:r>
      <w:r w:rsidR="00243DCC" w:rsidRPr="002D39BD">
        <w:rPr>
          <w:bCs/>
          <w:sz w:val="20"/>
        </w:rPr>
        <w:t>d</w:t>
      </w:r>
      <w:r w:rsidRPr="002D39BD">
        <w:rPr>
          <w:bCs/>
          <w:sz w:val="20"/>
        </w:rPr>
        <w:t>uomenų valdytojo nurodymai yra grindžiami, pateikiami Sąlygų 3 priede.</w:t>
      </w:r>
    </w:p>
    <w:p w14:paraId="38A67AAB" w14:textId="3F81400E"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3</w:t>
      </w:r>
      <w:r w:rsidRPr="002D39BD">
        <w:rPr>
          <w:bCs/>
          <w:sz w:val="20"/>
        </w:rPr>
        <w:t>.</w:t>
      </w:r>
      <w:r w:rsidR="00300913">
        <w:rPr>
          <w:bCs/>
          <w:sz w:val="20"/>
        </w:rPr>
        <w:t xml:space="preserve"> </w:t>
      </w:r>
      <w:r w:rsidRPr="002D39BD">
        <w:rPr>
          <w:bCs/>
          <w:sz w:val="20"/>
        </w:rPr>
        <w:t>Šios Sąlygos nėra standartinės duomenų apsaugos sąlygos, apibrėžtos</w:t>
      </w:r>
      <w:r w:rsidRPr="002D39BD">
        <w:rPr>
          <w:color w:val="000000"/>
          <w:sz w:val="20"/>
        </w:rPr>
        <w:t xml:space="preserve"> Reglamento (ES) 2016/</w:t>
      </w:r>
      <w:r w:rsidRPr="002D39BD">
        <w:rPr>
          <w:bCs/>
          <w:sz w:val="20"/>
        </w:rPr>
        <w:t>679</w:t>
      </w:r>
      <w:r w:rsidRPr="002D39BD">
        <w:rPr>
          <w:sz w:val="20"/>
        </w:rPr>
        <w:t xml:space="preserve"> </w:t>
      </w:r>
      <w:r w:rsidRPr="002D39BD">
        <w:rPr>
          <w:bCs/>
          <w:sz w:val="20"/>
        </w:rPr>
        <w:t xml:space="preserve">46 straipsnio 2 dalies c ir d punktuose, ir šalys negali remtis Sąlygomis kaip asmens duomenų perdavimo į trečiąsias valstybes ar tarptautinėms organizacijoms pagrindu pagal </w:t>
      </w:r>
      <w:r w:rsidRPr="002D39BD">
        <w:rPr>
          <w:color w:val="000000"/>
          <w:sz w:val="20"/>
        </w:rPr>
        <w:t>Reglamento (ES) 2016/679</w:t>
      </w:r>
      <w:r w:rsidRPr="002D39BD">
        <w:rPr>
          <w:sz w:val="20"/>
        </w:rPr>
        <w:t xml:space="preserve"> </w:t>
      </w:r>
      <w:r w:rsidRPr="002D39BD">
        <w:rPr>
          <w:bCs/>
          <w:sz w:val="20"/>
        </w:rPr>
        <w:t>V skyrių.</w:t>
      </w:r>
    </w:p>
    <w:p w14:paraId="65BCBE79" w14:textId="77777777" w:rsidR="00192A85" w:rsidRPr="002D39BD" w:rsidRDefault="00192A85">
      <w:pPr>
        <w:tabs>
          <w:tab w:val="left" w:pos="567"/>
        </w:tabs>
        <w:spacing w:line="276" w:lineRule="auto"/>
        <w:jc w:val="center"/>
        <w:rPr>
          <w:b/>
          <w:sz w:val="20"/>
        </w:rPr>
      </w:pPr>
    </w:p>
    <w:p w14:paraId="14E40552" w14:textId="77777777" w:rsidR="00192A85" w:rsidRPr="002D39BD" w:rsidRDefault="00C23030">
      <w:pPr>
        <w:tabs>
          <w:tab w:val="left" w:pos="567"/>
        </w:tabs>
        <w:spacing w:line="276" w:lineRule="auto"/>
        <w:jc w:val="center"/>
        <w:rPr>
          <w:b/>
          <w:sz w:val="20"/>
        </w:rPr>
      </w:pPr>
      <w:r w:rsidRPr="002D39BD">
        <w:rPr>
          <w:b/>
          <w:sz w:val="20"/>
        </w:rPr>
        <w:t>VII SKYRIUS</w:t>
      </w:r>
    </w:p>
    <w:p w14:paraId="0AACDAB5" w14:textId="77777777" w:rsidR="00192A85" w:rsidRPr="002D39BD" w:rsidRDefault="00C23030">
      <w:pPr>
        <w:tabs>
          <w:tab w:val="left" w:pos="567"/>
        </w:tabs>
        <w:spacing w:line="276" w:lineRule="auto"/>
        <w:jc w:val="center"/>
        <w:rPr>
          <w:b/>
          <w:sz w:val="20"/>
        </w:rPr>
      </w:pPr>
      <w:r w:rsidRPr="002D39BD">
        <w:rPr>
          <w:b/>
          <w:sz w:val="20"/>
        </w:rPr>
        <w:t>PAGALBA DUOMENŲ VALDYTOJUI</w:t>
      </w:r>
    </w:p>
    <w:p w14:paraId="244F02E9" w14:textId="77777777" w:rsidR="00192A85" w:rsidRPr="002D39BD" w:rsidRDefault="00192A85">
      <w:pPr>
        <w:tabs>
          <w:tab w:val="left" w:pos="567"/>
        </w:tabs>
        <w:spacing w:line="276" w:lineRule="auto"/>
        <w:jc w:val="center"/>
        <w:rPr>
          <w:b/>
          <w:sz w:val="20"/>
        </w:rPr>
      </w:pPr>
    </w:p>
    <w:p w14:paraId="062F5E1E" w14:textId="5C8339E4"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4</w:t>
      </w:r>
      <w:r w:rsidRPr="002D39BD">
        <w:rPr>
          <w:bCs/>
          <w:sz w:val="20"/>
        </w:rPr>
        <w:t>.</w:t>
      </w:r>
      <w:r w:rsidR="00300913">
        <w:rPr>
          <w:bCs/>
          <w:sz w:val="20"/>
        </w:rPr>
        <w:t xml:space="preserve"> </w:t>
      </w:r>
      <w:r w:rsidRPr="002D39BD">
        <w:rPr>
          <w:bCs/>
          <w:sz w:val="20"/>
        </w:rPr>
        <w:t xml:space="preserve">Atsižvelgdamas į duomenų tvarkymo pobūdį, </w:t>
      </w:r>
      <w:r w:rsidR="00243DCC" w:rsidRPr="002D39BD">
        <w:rPr>
          <w:bCs/>
          <w:sz w:val="20"/>
        </w:rPr>
        <w:t>d</w:t>
      </w:r>
      <w:r w:rsidRPr="002D39BD">
        <w:rPr>
          <w:bCs/>
          <w:sz w:val="20"/>
        </w:rPr>
        <w:t xml:space="preserve">uomenų tvarkytojas, kiek tai įmanoma, padeda </w:t>
      </w:r>
      <w:r w:rsidR="00243DCC" w:rsidRPr="002D39BD">
        <w:rPr>
          <w:bCs/>
          <w:sz w:val="20"/>
        </w:rPr>
        <w:t>d</w:t>
      </w:r>
      <w:r w:rsidRPr="002D39BD">
        <w:rPr>
          <w:bCs/>
          <w:sz w:val="20"/>
        </w:rPr>
        <w:t xml:space="preserve">uomenų valdytojui tinkamomis techninėmis ir organizacinėmis priemonėmis įvykdyti </w:t>
      </w:r>
      <w:r w:rsidR="00243DCC" w:rsidRPr="002D39BD">
        <w:rPr>
          <w:bCs/>
          <w:sz w:val="20"/>
        </w:rPr>
        <w:t>d</w:t>
      </w:r>
      <w:r w:rsidRPr="002D39BD">
        <w:rPr>
          <w:bCs/>
          <w:sz w:val="20"/>
        </w:rPr>
        <w:t xml:space="preserve">uomenų valdytojo prievoles atsakyti į prašymus naudotis duomenų subjekto teisėmis, nustatytomis </w:t>
      </w:r>
      <w:r w:rsidRPr="002D39BD">
        <w:rPr>
          <w:color w:val="000000"/>
          <w:sz w:val="20"/>
        </w:rPr>
        <w:t>Reglamento (ES) 2016/679</w:t>
      </w:r>
      <w:r w:rsidRPr="002D39BD">
        <w:rPr>
          <w:sz w:val="20"/>
        </w:rPr>
        <w:t xml:space="preserve"> </w:t>
      </w:r>
      <w:r w:rsidRPr="002D39BD">
        <w:rPr>
          <w:bCs/>
          <w:sz w:val="20"/>
        </w:rPr>
        <w:t xml:space="preserve">III skyriuje. Tai reiškia, kad </w:t>
      </w:r>
      <w:r w:rsidR="00243DCC" w:rsidRPr="002D39BD">
        <w:rPr>
          <w:bCs/>
          <w:sz w:val="20"/>
        </w:rPr>
        <w:t>d</w:t>
      </w:r>
      <w:r w:rsidRPr="002D39BD">
        <w:rPr>
          <w:bCs/>
          <w:sz w:val="20"/>
        </w:rPr>
        <w:t xml:space="preserve">uomenų tvarkytojas, kiek tai įmanoma, padeda </w:t>
      </w:r>
      <w:r w:rsidR="00243DCC" w:rsidRPr="002D39BD">
        <w:rPr>
          <w:bCs/>
          <w:sz w:val="20"/>
        </w:rPr>
        <w:t>d</w:t>
      </w:r>
      <w:r w:rsidRPr="002D39BD">
        <w:rPr>
          <w:bCs/>
          <w:sz w:val="20"/>
        </w:rPr>
        <w:t xml:space="preserve">uomenų valdytojui, kad </w:t>
      </w:r>
      <w:r w:rsidR="00243DCC" w:rsidRPr="002D39BD">
        <w:rPr>
          <w:bCs/>
          <w:sz w:val="20"/>
        </w:rPr>
        <w:t>d</w:t>
      </w:r>
      <w:r w:rsidRPr="002D39BD">
        <w:rPr>
          <w:bCs/>
          <w:sz w:val="20"/>
        </w:rPr>
        <w:t>uomenų valdytojas įgyvendintų:</w:t>
      </w:r>
    </w:p>
    <w:p w14:paraId="623A6496" w14:textId="3150D3BE"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4</w:t>
      </w:r>
      <w:r w:rsidRPr="002D39BD">
        <w:rPr>
          <w:bCs/>
          <w:sz w:val="20"/>
        </w:rPr>
        <w:t>.1.</w:t>
      </w:r>
      <w:r w:rsidR="00300913">
        <w:rPr>
          <w:bCs/>
          <w:sz w:val="20"/>
        </w:rPr>
        <w:t xml:space="preserve"> </w:t>
      </w:r>
      <w:r w:rsidRPr="002D39BD">
        <w:rPr>
          <w:bCs/>
          <w:sz w:val="20"/>
        </w:rPr>
        <w:t>teisę būti informuotam renkant asmens duomenis iš duomenų subjekto;</w:t>
      </w:r>
    </w:p>
    <w:p w14:paraId="7531B777" w14:textId="04D7F9CB"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4</w:t>
      </w:r>
      <w:r w:rsidRPr="002D39BD">
        <w:rPr>
          <w:bCs/>
          <w:sz w:val="20"/>
        </w:rPr>
        <w:t>.2.</w:t>
      </w:r>
      <w:r w:rsidR="00300913">
        <w:rPr>
          <w:bCs/>
          <w:sz w:val="20"/>
        </w:rPr>
        <w:t xml:space="preserve"> </w:t>
      </w:r>
      <w:r w:rsidRPr="002D39BD">
        <w:rPr>
          <w:bCs/>
          <w:sz w:val="20"/>
        </w:rPr>
        <w:t>teisę būti informuotam, kai asmens duomenys yra gauti ne iš duomenų subjekto;</w:t>
      </w:r>
    </w:p>
    <w:p w14:paraId="0F583C6E" w14:textId="6C968515"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4</w:t>
      </w:r>
      <w:r w:rsidRPr="002D39BD">
        <w:rPr>
          <w:bCs/>
          <w:sz w:val="20"/>
        </w:rPr>
        <w:t>.3.</w:t>
      </w:r>
      <w:r w:rsidR="00300913">
        <w:rPr>
          <w:bCs/>
          <w:sz w:val="20"/>
        </w:rPr>
        <w:t xml:space="preserve"> </w:t>
      </w:r>
      <w:r w:rsidRPr="002D39BD">
        <w:rPr>
          <w:bCs/>
          <w:sz w:val="20"/>
        </w:rPr>
        <w:t>teisę susipažinti su duomenimis;</w:t>
      </w:r>
    </w:p>
    <w:p w14:paraId="47130687" w14:textId="657C7A80"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4</w:t>
      </w:r>
      <w:r w:rsidRPr="002D39BD">
        <w:rPr>
          <w:bCs/>
          <w:sz w:val="20"/>
        </w:rPr>
        <w:t>.4.</w:t>
      </w:r>
      <w:r w:rsidR="00300913">
        <w:rPr>
          <w:bCs/>
          <w:sz w:val="20"/>
        </w:rPr>
        <w:t xml:space="preserve"> </w:t>
      </w:r>
      <w:r w:rsidRPr="002D39BD">
        <w:rPr>
          <w:bCs/>
          <w:sz w:val="20"/>
        </w:rPr>
        <w:t>teisę reikalauti ištaisyti duomenis;</w:t>
      </w:r>
    </w:p>
    <w:p w14:paraId="3FEE3638" w14:textId="737474B6"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4</w:t>
      </w:r>
      <w:r w:rsidRPr="002D39BD">
        <w:rPr>
          <w:bCs/>
          <w:sz w:val="20"/>
        </w:rPr>
        <w:t>.5.</w:t>
      </w:r>
      <w:r w:rsidR="00300913">
        <w:rPr>
          <w:bCs/>
          <w:sz w:val="20"/>
        </w:rPr>
        <w:t xml:space="preserve"> </w:t>
      </w:r>
      <w:r w:rsidRPr="002D39BD">
        <w:rPr>
          <w:bCs/>
          <w:sz w:val="20"/>
        </w:rPr>
        <w:t>teisę reikalauti ištrinti duomenis („teisę būti pamirštam“);</w:t>
      </w:r>
    </w:p>
    <w:p w14:paraId="30A2DFA1" w14:textId="55AE5FC1"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4</w:t>
      </w:r>
      <w:r w:rsidRPr="002D39BD">
        <w:rPr>
          <w:bCs/>
          <w:sz w:val="20"/>
        </w:rPr>
        <w:t>.6.</w:t>
      </w:r>
      <w:r w:rsidR="00300913">
        <w:rPr>
          <w:bCs/>
          <w:sz w:val="20"/>
        </w:rPr>
        <w:t xml:space="preserve"> </w:t>
      </w:r>
      <w:r w:rsidRPr="002D39BD">
        <w:rPr>
          <w:bCs/>
          <w:sz w:val="20"/>
        </w:rPr>
        <w:t>teisę apriboti duomenų tvarkymą;</w:t>
      </w:r>
    </w:p>
    <w:p w14:paraId="736A02CB" w14:textId="1D9C4FD9"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4</w:t>
      </w:r>
      <w:r w:rsidRPr="002D39BD">
        <w:rPr>
          <w:bCs/>
          <w:sz w:val="20"/>
        </w:rPr>
        <w:t>.7.</w:t>
      </w:r>
      <w:r w:rsidR="00300913">
        <w:rPr>
          <w:bCs/>
          <w:sz w:val="20"/>
        </w:rPr>
        <w:t xml:space="preserve"> </w:t>
      </w:r>
      <w:r w:rsidRPr="002D39BD">
        <w:rPr>
          <w:bCs/>
          <w:sz w:val="20"/>
        </w:rPr>
        <w:t>prievolę pranešti apie asmens duomenų ištaisymą ar ištrynimą arba duomenų tvarkymo apribojimą;</w:t>
      </w:r>
    </w:p>
    <w:p w14:paraId="44FA27BF" w14:textId="10AFFE6B"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4</w:t>
      </w:r>
      <w:r w:rsidRPr="002D39BD">
        <w:rPr>
          <w:bCs/>
          <w:sz w:val="20"/>
        </w:rPr>
        <w:t>.8</w:t>
      </w:r>
      <w:r w:rsidR="00300913">
        <w:rPr>
          <w:bCs/>
          <w:sz w:val="20"/>
        </w:rPr>
        <w:t xml:space="preserve">. </w:t>
      </w:r>
      <w:r w:rsidRPr="002D39BD">
        <w:rPr>
          <w:bCs/>
          <w:sz w:val="20"/>
        </w:rPr>
        <w:t>teisę į duomenų perkeliamumą;</w:t>
      </w:r>
    </w:p>
    <w:p w14:paraId="4BD3A9EB" w14:textId="4AC00665"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4</w:t>
      </w:r>
      <w:r w:rsidRPr="002D39BD">
        <w:rPr>
          <w:bCs/>
          <w:sz w:val="20"/>
        </w:rPr>
        <w:t>.9.</w:t>
      </w:r>
      <w:r w:rsidR="00300913">
        <w:rPr>
          <w:bCs/>
          <w:sz w:val="20"/>
        </w:rPr>
        <w:t xml:space="preserve"> </w:t>
      </w:r>
      <w:r w:rsidRPr="002D39BD">
        <w:rPr>
          <w:bCs/>
          <w:sz w:val="20"/>
        </w:rPr>
        <w:t>teisę nesutikti su duomenų tvarkymu;</w:t>
      </w:r>
    </w:p>
    <w:p w14:paraId="122A8CEB" w14:textId="43C21B05" w:rsidR="00192A85" w:rsidRPr="002D39BD" w:rsidRDefault="00C23030">
      <w:pPr>
        <w:widowControl w:val="0"/>
        <w:tabs>
          <w:tab w:val="left" w:pos="567"/>
          <w:tab w:val="left" w:pos="709"/>
        </w:tabs>
        <w:spacing w:line="276" w:lineRule="auto"/>
        <w:jc w:val="both"/>
        <w:rPr>
          <w:bCs/>
          <w:sz w:val="20"/>
        </w:rPr>
      </w:pPr>
      <w:r w:rsidRPr="002D39BD">
        <w:rPr>
          <w:bCs/>
          <w:sz w:val="20"/>
        </w:rPr>
        <w:t>2</w:t>
      </w:r>
      <w:r w:rsidR="00F235B2">
        <w:rPr>
          <w:bCs/>
          <w:sz w:val="20"/>
        </w:rPr>
        <w:t>4</w:t>
      </w:r>
      <w:r w:rsidRPr="002D39BD">
        <w:rPr>
          <w:bCs/>
          <w:sz w:val="20"/>
        </w:rPr>
        <w:t>.10.</w:t>
      </w:r>
      <w:r w:rsidR="00300913">
        <w:rPr>
          <w:bCs/>
          <w:sz w:val="20"/>
        </w:rPr>
        <w:t xml:space="preserve"> </w:t>
      </w:r>
      <w:r w:rsidRPr="002D39BD">
        <w:rPr>
          <w:bCs/>
          <w:sz w:val="20"/>
        </w:rPr>
        <w:t>teisę, kad nebūtų taikomi sprendimai, pagrįsti vien automatiniu tvarkymu, įskaitant profiliavimą.</w:t>
      </w:r>
    </w:p>
    <w:p w14:paraId="056CC01B" w14:textId="1B36BA4A"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5</w:t>
      </w:r>
      <w:r w:rsidRPr="002D39BD">
        <w:rPr>
          <w:bCs/>
          <w:sz w:val="20"/>
        </w:rPr>
        <w:t>.</w:t>
      </w:r>
      <w:r w:rsidR="00300913">
        <w:rPr>
          <w:bCs/>
          <w:sz w:val="20"/>
        </w:rPr>
        <w:t xml:space="preserve"> </w:t>
      </w:r>
      <w:r w:rsidRPr="002D39BD">
        <w:rPr>
          <w:bCs/>
          <w:sz w:val="20"/>
        </w:rPr>
        <w:t xml:space="preserve">Be </w:t>
      </w:r>
      <w:r w:rsidR="00243DCC" w:rsidRPr="002D39BD">
        <w:rPr>
          <w:bCs/>
          <w:sz w:val="20"/>
        </w:rPr>
        <w:t>d</w:t>
      </w:r>
      <w:r w:rsidRPr="002D39BD">
        <w:rPr>
          <w:bCs/>
          <w:sz w:val="20"/>
        </w:rPr>
        <w:t xml:space="preserve">uomenų tvarkytojo prievolės padėti </w:t>
      </w:r>
      <w:r w:rsidR="00243DCC" w:rsidRPr="002D39BD">
        <w:rPr>
          <w:bCs/>
          <w:sz w:val="20"/>
        </w:rPr>
        <w:t>d</w:t>
      </w:r>
      <w:r w:rsidRPr="002D39BD">
        <w:rPr>
          <w:bCs/>
          <w:sz w:val="20"/>
        </w:rPr>
        <w:t>uomenų valdytojui pagal Sąlygų 1</w:t>
      </w:r>
      <w:r w:rsidR="00F235B2">
        <w:rPr>
          <w:bCs/>
          <w:sz w:val="20"/>
        </w:rPr>
        <w:t>1</w:t>
      </w:r>
      <w:r w:rsidRPr="002D39BD">
        <w:rPr>
          <w:bCs/>
          <w:sz w:val="20"/>
        </w:rPr>
        <w:t xml:space="preserve"> punktą, </w:t>
      </w:r>
      <w:r w:rsidR="00243DCC" w:rsidRPr="002D39BD">
        <w:rPr>
          <w:bCs/>
          <w:sz w:val="20"/>
        </w:rPr>
        <w:t>d</w:t>
      </w:r>
      <w:r w:rsidRPr="002D39BD">
        <w:rPr>
          <w:bCs/>
          <w:sz w:val="20"/>
        </w:rPr>
        <w:t xml:space="preserve">uomenų tvarkytojas, atsižvelgdamas į tvarkymo pobūdį ir </w:t>
      </w:r>
      <w:r w:rsidR="00243DCC" w:rsidRPr="002D39BD">
        <w:rPr>
          <w:bCs/>
          <w:sz w:val="20"/>
        </w:rPr>
        <w:t>d</w:t>
      </w:r>
      <w:r w:rsidRPr="002D39BD">
        <w:rPr>
          <w:bCs/>
          <w:sz w:val="20"/>
        </w:rPr>
        <w:t xml:space="preserve">uomenų tvarkytojui prieinamą informaciją, taip pat padeda </w:t>
      </w:r>
      <w:r w:rsidR="00243DCC" w:rsidRPr="002D39BD">
        <w:rPr>
          <w:bCs/>
          <w:sz w:val="20"/>
        </w:rPr>
        <w:t>d</w:t>
      </w:r>
      <w:r w:rsidRPr="002D39BD">
        <w:rPr>
          <w:bCs/>
          <w:sz w:val="20"/>
        </w:rPr>
        <w:t>uomenų valdytojui užtikrinti:</w:t>
      </w:r>
    </w:p>
    <w:p w14:paraId="38129025" w14:textId="1D957649"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5</w:t>
      </w:r>
      <w:r w:rsidRPr="002D39BD">
        <w:rPr>
          <w:bCs/>
          <w:sz w:val="20"/>
        </w:rPr>
        <w:t>.1.</w:t>
      </w:r>
      <w:r w:rsidR="00300913">
        <w:rPr>
          <w:bCs/>
          <w:sz w:val="20"/>
        </w:rPr>
        <w:t xml:space="preserve"> </w:t>
      </w:r>
      <w:r w:rsidR="00017203" w:rsidRPr="002D39BD">
        <w:rPr>
          <w:bCs/>
          <w:sz w:val="20"/>
        </w:rPr>
        <w:t>D</w:t>
      </w:r>
      <w:r w:rsidRPr="002D39BD">
        <w:rPr>
          <w:bCs/>
          <w:sz w:val="20"/>
        </w:rPr>
        <w:t xml:space="preserve">uomenų valdytojo pareigą nedelsiant ir, jei įmanoma, ne vėliau kaip per 72 valandas po to, kai apie tai sužinojo, pranešti apie asmens duomenų saugumo pažeidimą kompetentingai priežiūros institucijai </w:t>
      </w:r>
      <w:r w:rsidRPr="002D39BD">
        <w:rPr>
          <w:sz w:val="20"/>
        </w:rPr>
        <w:t>–</w:t>
      </w:r>
      <w:r w:rsidRPr="002D39BD">
        <w:rPr>
          <w:bCs/>
          <w:sz w:val="20"/>
        </w:rPr>
        <w:t xml:space="preserve"> </w:t>
      </w:r>
      <w:r w:rsidR="000F5157" w:rsidRPr="002D39BD">
        <w:rPr>
          <w:bCs/>
          <w:iCs/>
          <w:sz w:val="20"/>
        </w:rPr>
        <w:t>Valstybinei duomenų apsaugos inspekcijai</w:t>
      </w:r>
      <w:r w:rsidRPr="002D39BD">
        <w:rPr>
          <w:bCs/>
          <w:sz w:val="20"/>
        </w:rPr>
        <w:t xml:space="preserve">, </w:t>
      </w:r>
      <w:r w:rsidRPr="002D39BD">
        <w:rPr>
          <w:sz w:val="20"/>
          <w:shd w:val="clear" w:color="auto" w:fill="FFFFFF"/>
        </w:rPr>
        <w:t>nebent asmens duomenų saugumo pažeidimas neturėtų kelti pavojaus fizinių asmenų teisėms ir laisvėms</w:t>
      </w:r>
      <w:r w:rsidRPr="002D39BD">
        <w:rPr>
          <w:bCs/>
          <w:sz w:val="20"/>
        </w:rPr>
        <w:t>;</w:t>
      </w:r>
    </w:p>
    <w:p w14:paraId="3B30A818" w14:textId="09E79A5A"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5</w:t>
      </w:r>
      <w:r w:rsidRPr="002D39BD">
        <w:rPr>
          <w:bCs/>
          <w:sz w:val="20"/>
        </w:rPr>
        <w:t>.2.</w:t>
      </w:r>
      <w:r w:rsidR="00300913">
        <w:rPr>
          <w:bCs/>
          <w:sz w:val="20"/>
        </w:rPr>
        <w:t xml:space="preserve"> </w:t>
      </w:r>
      <w:r w:rsidR="00017203" w:rsidRPr="002D39BD">
        <w:rPr>
          <w:bCs/>
          <w:sz w:val="20"/>
        </w:rPr>
        <w:t>D</w:t>
      </w:r>
      <w:r w:rsidRPr="002D39BD">
        <w:rPr>
          <w:bCs/>
          <w:sz w:val="20"/>
        </w:rPr>
        <w:t>uomenų valdytojo pareigą nepagrįstai nedelsiant pranešti duomenų subjektui apie asmens duomenų pažeidimą, kai asmens duomenų saugumo pažeidimas gali sukelti didelę riziką fizinių asmenų teisėms ir laisvėms;</w:t>
      </w:r>
    </w:p>
    <w:p w14:paraId="54AD7397" w14:textId="15191B48" w:rsidR="00192A85" w:rsidRPr="002D39BD" w:rsidRDefault="00C23030">
      <w:pPr>
        <w:widowControl w:val="0"/>
        <w:tabs>
          <w:tab w:val="left" w:pos="567"/>
        </w:tabs>
        <w:spacing w:line="276" w:lineRule="auto"/>
        <w:jc w:val="both"/>
        <w:rPr>
          <w:bCs/>
          <w:sz w:val="20"/>
        </w:rPr>
      </w:pPr>
      <w:r w:rsidRPr="002D39BD">
        <w:rPr>
          <w:bCs/>
          <w:sz w:val="20"/>
        </w:rPr>
        <w:lastRenderedPageBreak/>
        <w:t>2</w:t>
      </w:r>
      <w:r w:rsidR="00F235B2">
        <w:rPr>
          <w:bCs/>
          <w:sz w:val="20"/>
        </w:rPr>
        <w:t>5</w:t>
      </w:r>
      <w:r w:rsidRPr="002D39BD">
        <w:rPr>
          <w:bCs/>
          <w:sz w:val="20"/>
        </w:rPr>
        <w:t>.3.</w:t>
      </w:r>
      <w:r w:rsidR="00300913">
        <w:rPr>
          <w:bCs/>
          <w:sz w:val="20"/>
        </w:rPr>
        <w:t xml:space="preserve"> </w:t>
      </w:r>
      <w:r w:rsidR="00017203" w:rsidRPr="002D39BD">
        <w:rPr>
          <w:bCs/>
          <w:sz w:val="20"/>
        </w:rPr>
        <w:t>D</w:t>
      </w:r>
      <w:r w:rsidRPr="002D39BD">
        <w:rPr>
          <w:bCs/>
          <w:sz w:val="20"/>
        </w:rPr>
        <w:t>uomenų valdytojo pareigą atlikti numatytų asmens duomenų tvarkymo operacijų poveikio duomenų apsaugai vertinimą, kai asmens duomenų tvarkymo būdas gali sukelti didelę riziką fizinių asmenų teisėms ir laisvėms;</w:t>
      </w:r>
    </w:p>
    <w:p w14:paraId="1D383DA7" w14:textId="7F384F8D"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5</w:t>
      </w:r>
      <w:r w:rsidRPr="002D39BD">
        <w:rPr>
          <w:bCs/>
          <w:sz w:val="20"/>
        </w:rPr>
        <w:t>.4.</w:t>
      </w:r>
      <w:r w:rsidR="00300913">
        <w:rPr>
          <w:bCs/>
          <w:sz w:val="20"/>
        </w:rPr>
        <w:t xml:space="preserve"> </w:t>
      </w:r>
      <w:r w:rsidR="00017203" w:rsidRPr="002D39BD">
        <w:rPr>
          <w:bCs/>
          <w:sz w:val="20"/>
        </w:rPr>
        <w:t>D</w:t>
      </w:r>
      <w:r w:rsidRPr="002D39BD">
        <w:rPr>
          <w:bCs/>
          <w:sz w:val="20"/>
        </w:rPr>
        <w:t xml:space="preserve">uomenų valdytojo pareigą konsultuotis su kompetentinga priežiūros institucija </w:t>
      </w:r>
      <w:r w:rsidRPr="002D39BD">
        <w:rPr>
          <w:iCs/>
          <w:sz w:val="20"/>
        </w:rPr>
        <w:t>–</w:t>
      </w:r>
      <w:r w:rsidRPr="002D39BD">
        <w:rPr>
          <w:bCs/>
          <w:sz w:val="20"/>
        </w:rPr>
        <w:t xml:space="preserve"> </w:t>
      </w:r>
      <w:r w:rsidR="000F5157" w:rsidRPr="002D39BD">
        <w:rPr>
          <w:bCs/>
          <w:iCs/>
          <w:sz w:val="20"/>
        </w:rPr>
        <w:t>Valstybine duomenų apsaugos inspekcija</w:t>
      </w:r>
      <w:r w:rsidRPr="002D39BD">
        <w:rPr>
          <w:bCs/>
          <w:sz w:val="20"/>
        </w:rPr>
        <w:t xml:space="preserve"> prieš pradedant duomenų tvarkymą, jei poveikio duomenų apsaugos vertinimas rodo, kad duomenų tvarkymas sukeltų didelę riziką, jei </w:t>
      </w:r>
      <w:r w:rsidR="006574F1" w:rsidRPr="002D39BD">
        <w:rPr>
          <w:bCs/>
          <w:sz w:val="20"/>
        </w:rPr>
        <w:t>d</w:t>
      </w:r>
      <w:r w:rsidRPr="002D39BD">
        <w:rPr>
          <w:bCs/>
          <w:sz w:val="20"/>
        </w:rPr>
        <w:t>uomenų valdytojas nesiimtų priemonių tai rizikai sumažinti.</w:t>
      </w:r>
    </w:p>
    <w:p w14:paraId="11A1E253" w14:textId="6D3473E1" w:rsidR="00192A85" w:rsidRPr="002D39BD" w:rsidRDefault="00C23030">
      <w:pPr>
        <w:widowControl w:val="0"/>
        <w:tabs>
          <w:tab w:val="left" w:pos="567"/>
        </w:tabs>
        <w:spacing w:line="276" w:lineRule="auto"/>
        <w:jc w:val="both"/>
        <w:rPr>
          <w:bCs/>
          <w:sz w:val="20"/>
        </w:rPr>
      </w:pPr>
      <w:r w:rsidRPr="002D39BD">
        <w:rPr>
          <w:bCs/>
          <w:sz w:val="20"/>
        </w:rPr>
        <w:t>2</w:t>
      </w:r>
      <w:r w:rsidR="00F235B2">
        <w:rPr>
          <w:bCs/>
          <w:sz w:val="20"/>
        </w:rPr>
        <w:t>6</w:t>
      </w:r>
      <w:r w:rsidRPr="002D39BD">
        <w:rPr>
          <w:bCs/>
          <w:sz w:val="20"/>
        </w:rPr>
        <w:t>.</w:t>
      </w:r>
      <w:r w:rsidR="00300913">
        <w:rPr>
          <w:bCs/>
          <w:sz w:val="20"/>
        </w:rPr>
        <w:t xml:space="preserve"> </w:t>
      </w:r>
      <w:r w:rsidRPr="002D39BD">
        <w:rPr>
          <w:bCs/>
          <w:sz w:val="20"/>
        </w:rPr>
        <w:t xml:space="preserve">Šalys Sąlygų 3 priede nustato tinkamas technines ir organizacines priemones, kurias turi taikyti </w:t>
      </w:r>
      <w:r w:rsidR="006574F1" w:rsidRPr="002D39BD">
        <w:rPr>
          <w:bCs/>
          <w:sz w:val="20"/>
        </w:rPr>
        <w:t>d</w:t>
      </w:r>
      <w:r w:rsidRPr="002D39BD">
        <w:rPr>
          <w:bCs/>
          <w:sz w:val="20"/>
        </w:rPr>
        <w:t xml:space="preserve">uomenų tvarkytojas siekiant padėti </w:t>
      </w:r>
      <w:r w:rsidR="006574F1" w:rsidRPr="002D39BD">
        <w:rPr>
          <w:bCs/>
          <w:sz w:val="20"/>
        </w:rPr>
        <w:t>d</w:t>
      </w:r>
      <w:r w:rsidRPr="002D39BD">
        <w:rPr>
          <w:bCs/>
          <w:sz w:val="20"/>
        </w:rPr>
        <w:t xml:space="preserve">uomenų valdytojui įgyvendinti duomenų subjekto teises ir vykdyti </w:t>
      </w:r>
      <w:r w:rsidRPr="002D39BD">
        <w:rPr>
          <w:color w:val="000000"/>
          <w:sz w:val="20"/>
        </w:rPr>
        <w:t>Reglamento (ES) 2016/679</w:t>
      </w:r>
      <w:r w:rsidRPr="002D39BD">
        <w:rPr>
          <w:sz w:val="20"/>
        </w:rPr>
        <w:t xml:space="preserve"> 33–36 straipsniuose įtvirtintas </w:t>
      </w:r>
      <w:r w:rsidRPr="002D39BD">
        <w:rPr>
          <w:bCs/>
          <w:sz w:val="20"/>
        </w:rPr>
        <w:t>pareigas. Tai taikoma prievolėms, nurodytoms Sąlygų 2</w:t>
      </w:r>
      <w:r w:rsidR="00352AAF">
        <w:rPr>
          <w:bCs/>
          <w:sz w:val="20"/>
        </w:rPr>
        <w:t>5</w:t>
      </w:r>
      <w:r w:rsidRPr="002D39BD">
        <w:rPr>
          <w:bCs/>
          <w:sz w:val="20"/>
        </w:rPr>
        <w:t xml:space="preserve"> punkte.</w:t>
      </w:r>
    </w:p>
    <w:p w14:paraId="0A74358A" w14:textId="77777777" w:rsidR="00192A85" w:rsidRPr="002D39BD" w:rsidRDefault="00192A85">
      <w:pPr>
        <w:tabs>
          <w:tab w:val="left" w:pos="567"/>
        </w:tabs>
        <w:spacing w:line="276" w:lineRule="auto"/>
        <w:jc w:val="center"/>
        <w:rPr>
          <w:b/>
          <w:sz w:val="20"/>
        </w:rPr>
      </w:pPr>
    </w:p>
    <w:p w14:paraId="2736A921" w14:textId="77777777" w:rsidR="00192A85" w:rsidRPr="002D39BD" w:rsidRDefault="00C23030">
      <w:pPr>
        <w:tabs>
          <w:tab w:val="left" w:pos="567"/>
        </w:tabs>
        <w:spacing w:line="276" w:lineRule="auto"/>
        <w:jc w:val="center"/>
        <w:rPr>
          <w:b/>
          <w:sz w:val="20"/>
        </w:rPr>
      </w:pPr>
      <w:r w:rsidRPr="002D39BD">
        <w:rPr>
          <w:b/>
          <w:sz w:val="20"/>
        </w:rPr>
        <w:t>VIII SKYRIUS</w:t>
      </w:r>
    </w:p>
    <w:p w14:paraId="77032117" w14:textId="77777777" w:rsidR="00192A85" w:rsidRPr="002D39BD" w:rsidRDefault="00C23030">
      <w:pPr>
        <w:tabs>
          <w:tab w:val="left" w:pos="567"/>
        </w:tabs>
        <w:spacing w:line="276" w:lineRule="auto"/>
        <w:jc w:val="center"/>
        <w:rPr>
          <w:b/>
          <w:sz w:val="20"/>
        </w:rPr>
      </w:pPr>
      <w:r w:rsidRPr="002D39BD">
        <w:rPr>
          <w:b/>
          <w:sz w:val="20"/>
        </w:rPr>
        <w:t>PRANEŠIMAS APIE ASMENS DUOMENŲ SAUGUMO PAŽEIDIMĄ</w:t>
      </w:r>
    </w:p>
    <w:p w14:paraId="4E1961D8" w14:textId="77777777" w:rsidR="00192A85" w:rsidRPr="002D39BD" w:rsidRDefault="00192A85">
      <w:pPr>
        <w:tabs>
          <w:tab w:val="left" w:pos="567"/>
        </w:tabs>
        <w:jc w:val="both"/>
        <w:rPr>
          <w:sz w:val="20"/>
        </w:rPr>
      </w:pPr>
    </w:p>
    <w:p w14:paraId="3ECB8A4A" w14:textId="104E628C" w:rsidR="00192A85" w:rsidRPr="002D39BD" w:rsidRDefault="00C23030">
      <w:pPr>
        <w:widowControl w:val="0"/>
        <w:tabs>
          <w:tab w:val="left" w:pos="567"/>
        </w:tabs>
        <w:spacing w:line="276" w:lineRule="auto"/>
        <w:jc w:val="both"/>
        <w:rPr>
          <w:bCs/>
          <w:sz w:val="20"/>
        </w:rPr>
      </w:pPr>
      <w:r w:rsidRPr="002D39BD">
        <w:rPr>
          <w:bCs/>
          <w:sz w:val="20"/>
        </w:rPr>
        <w:t>2</w:t>
      </w:r>
      <w:r w:rsidR="004B6223">
        <w:rPr>
          <w:bCs/>
          <w:sz w:val="20"/>
        </w:rPr>
        <w:t>7</w:t>
      </w:r>
      <w:r w:rsidRPr="002D39BD">
        <w:rPr>
          <w:bCs/>
          <w:sz w:val="20"/>
        </w:rPr>
        <w:t>.</w:t>
      </w:r>
      <w:r w:rsidR="00300913">
        <w:rPr>
          <w:bCs/>
          <w:sz w:val="20"/>
        </w:rPr>
        <w:t xml:space="preserve"> </w:t>
      </w:r>
      <w:r w:rsidRPr="002D39BD">
        <w:rPr>
          <w:bCs/>
          <w:sz w:val="20"/>
        </w:rPr>
        <w:t>Duomenų</w:t>
      </w:r>
      <w:r w:rsidRPr="002D39BD">
        <w:rPr>
          <w:sz w:val="20"/>
          <w:shd w:val="clear" w:color="auto" w:fill="FFFFFF"/>
        </w:rPr>
        <w:t xml:space="preserve"> tvarkytojas, sužinojęs apie asmens duomenų saugumo pažeidimą, nepagrįstai nedelsdamas apie tai praneša </w:t>
      </w:r>
      <w:r w:rsidR="006574F1" w:rsidRPr="002D39BD">
        <w:rPr>
          <w:sz w:val="20"/>
          <w:shd w:val="clear" w:color="auto" w:fill="FFFFFF"/>
        </w:rPr>
        <w:t>d</w:t>
      </w:r>
      <w:r w:rsidRPr="002D39BD">
        <w:rPr>
          <w:sz w:val="20"/>
          <w:shd w:val="clear" w:color="auto" w:fill="FFFFFF"/>
        </w:rPr>
        <w:t xml:space="preserve">uomenų valdytojui. </w:t>
      </w:r>
      <w:r w:rsidRPr="002D39BD">
        <w:rPr>
          <w:bCs/>
          <w:sz w:val="20"/>
        </w:rPr>
        <w:t xml:space="preserve">Duomenų tvarkytojas praneša </w:t>
      </w:r>
      <w:r w:rsidR="006574F1" w:rsidRPr="002D39BD">
        <w:rPr>
          <w:bCs/>
          <w:sz w:val="20"/>
        </w:rPr>
        <w:t>d</w:t>
      </w:r>
      <w:r w:rsidRPr="002D39BD">
        <w:rPr>
          <w:bCs/>
          <w:sz w:val="20"/>
        </w:rPr>
        <w:t xml:space="preserve">uomenų valdytojui per </w:t>
      </w:r>
      <w:r w:rsidR="000F5157" w:rsidRPr="002D39BD">
        <w:rPr>
          <w:bCs/>
          <w:iCs/>
          <w:sz w:val="20"/>
        </w:rPr>
        <w:t>24 (dvidešimt keturias) valandas</w:t>
      </w:r>
      <w:r w:rsidRPr="002D39BD">
        <w:rPr>
          <w:bCs/>
          <w:sz w:val="20"/>
        </w:rPr>
        <w:t xml:space="preserve"> po to, kai </w:t>
      </w:r>
      <w:r w:rsidR="006574F1" w:rsidRPr="002D39BD">
        <w:rPr>
          <w:bCs/>
          <w:sz w:val="20"/>
        </w:rPr>
        <w:t>d</w:t>
      </w:r>
      <w:r w:rsidRPr="002D39BD">
        <w:rPr>
          <w:bCs/>
          <w:sz w:val="20"/>
        </w:rPr>
        <w:t xml:space="preserve">uomenų tvarkytojas sužinojo apie asmens duomenų saugumo pažeidimą, kad </w:t>
      </w:r>
      <w:r w:rsidR="006574F1" w:rsidRPr="002D39BD">
        <w:rPr>
          <w:bCs/>
          <w:sz w:val="20"/>
        </w:rPr>
        <w:t>d</w:t>
      </w:r>
      <w:r w:rsidRPr="002D39BD">
        <w:rPr>
          <w:bCs/>
          <w:sz w:val="20"/>
        </w:rPr>
        <w:t xml:space="preserve">uomenų valdytojas galėtų įvykdyti </w:t>
      </w:r>
      <w:r w:rsidR="006574F1" w:rsidRPr="002D39BD">
        <w:rPr>
          <w:bCs/>
          <w:sz w:val="20"/>
        </w:rPr>
        <w:t>d</w:t>
      </w:r>
      <w:r w:rsidRPr="002D39BD">
        <w:rPr>
          <w:bCs/>
          <w:sz w:val="20"/>
        </w:rPr>
        <w:t xml:space="preserve">uomenų valdytojo pareigą pranešti apie asmens duomenų saugumo pažeidimą kompetentingai priežiūros institucijai, pagal </w:t>
      </w:r>
      <w:r w:rsidRPr="002D39BD">
        <w:rPr>
          <w:color w:val="000000"/>
          <w:sz w:val="20"/>
        </w:rPr>
        <w:t>Reglamento (ES) 2016/679</w:t>
      </w:r>
      <w:r w:rsidRPr="002D39BD">
        <w:rPr>
          <w:sz w:val="20"/>
        </w:rPr>
        <w:t xml:space="preserve"> </w:t>
      </w:r>
      <w:r w:rsidRPr="002D39BD">
        <w:rPr>
          <w:bCs/>
          <w:sz w:val="20"/>
        </w:rPr>
        <w:t>33 straipsnį.</w:t>
      </w:r>
    </w:p>
    <w:p w14:paraId="21850529" w14:textId="3FBE6089" w:rsidR="00192A85" w:rsidRPr="002D39BD" w:rsidRDefault="004B6223">
      <w:pPr>
        <w:widowControl w:val="0"/>
        <w:tabs>
          <w:tab w:val="left" w:pos="567"/>
        </w:tabs>
        <w:spacing w:line="276" w:lineRule="auto"/>
        <w:jc w:val="both"/>
        <w:rPr>
          <w:bCs/>
          <w:sz w:val="20"/>
        </w:rPr>
      </w:pPr>
      <w:r>
        <w:rPr>
          <w:bCs/>
          <w:sz w:val="20"/>
        </w:rPr>
        <w:t>28</w:t>
      </w:r>
      <w:r w:rsidR="00C23030" w:rsidRPr="002D39BD">
        <w:rPr>
          <w:bCs/>
          <w:sz w:val="20"/>
        </w:rPr>
        <w:t>.</w:t>
      </w:r>
      <w:r w:rsidR="00300913">
        <w:rPr>
          <w:bCs/>
          <w:sz w:val="20"/>
        </w:rPr>
        <w:t xml:space="preserve"> </w:t>
      </w:r>
      <w:r w:rsidR="00C23030" w:rsidRPr="002D39BD">
        <w:rPr>
          <w:bCs/>
          <w:sz w:val="20"/>
        </w:rPr>
        <w:t>Sąlygų 2</w:t>
      </w:r>
      <w:r w:rsidR="005815E1">
        <w:rPr>
          <w:bCs/>
          <w:sz w:val="20"/>
        </w:rPr>
        <w:t>5</w:t>
      </w:r>
      <w:r w:rsidR="00C23030" w:rsidRPr="002D39BD">
        <w:rPr>
          <w:bCs/>
          <w:sz w:val="20"/>
        </w:rPr>
        <w:t xml:space="preserve">.1 papunktyje nurodyta </w:t>
      </w:r>
      <w:r w:rsidR="006574F1" w:rsidRPr="002D39BD">
        <w:rPr>
          <w:bCs/>
          <w:sz w:val="20"/>
        </w:rPr>
        <w:t>d</w:t>
      </w:r>
      <w:r w:rsidR="00C23030" w:rsidRPr="002D39BD">
        <w:rPr>
          <w:bCs/>
          <w:sz w:val="20"/>
        </w:rPr>
        <w:t xml:space="preserve">uomenų tvarkytojo pareiga padėti </w:t>
      </w:r>
      <w:r w:rsidR="006574F1" w:rsidRPr="002D39BD">
        <w:rPr>
          <w:bCs/>
          <w:sz w:val="20"/>
        </w:rPr>
        <w:t>d</w:t>
      </w:r>
      <w:r w:rsidR="00C23030" w:rsidRPr="002D39BD">
        <w:rPr>
          <w:bCs/>
          <w:sz w:val="20"/>
        </w:rPr>
        <w:t xml:space="preserve">uomenų valdytojui pranešti kompetentingai priežiūros institucijai apie asmens duomenų pažeidimą reiškia, kad </w:t>
      </w:r>
      <w:r w:rsidR="006574F1" w:rsidRPr="002D39BD">
        <w:rPr>
          <w:bCs/>
          <w:sz w:val="20"/>
        </w:rPr>
        <w:t>d</w:t>
      </w:r>
      <w:r w:rsidR="00C23030" w:rsidRPr="002D39BD">
        <w:rPr>
          <w:bCs/>
          <w:sz w:val="20"/>
        </w:rPr>
        <w:t xml:space="preserve">uomenų tvarkytojas privalo </w:t>
      </w:r>
      <w:r w:rsidR="006574F1" w:rsidRPr="002D39BD">
        <w:rPr>
          <w:bCs/>
          <w:sz w:val="20"/>
        </w:rPr>
        <w:t>d</w:t>
      </w:r>
      <w:r w:rsidR="00C23030" w:rsidRPr="002D39BD">
        <w:rPr>
          <w:bCs/>
          <w:sz w:val="20"/>
        </w:rPr>
        <w:t xml:space="preserve">uomenų valdytojui padėti gauti toliau išvardytą informaciją, kuri, remiantis </w:t>
      </w:r>
      <w:r w:rsidR="00C23030" w:rsidRPr="002D39BD">
        <w:rPr>
          <w:color w:val="000000"/>
          <w:sz w:val="20"/>
        </w:rPr>
        <w:t>Reglamento (ES) 2016/679</w:t>
      </w:r>
      <w:r w:rsidR="00C23030" w:rsidRPr="002D39BD">
        <w:rPr>
          <w:sz w:val="20"/>
        </w:rPr>
        <w:t xml:space="preserve"> </w:t>
      </w:r>
      <w:r w:rsidR="00C23030" w:rsidRPr="002D39BD">
        <w:rPr>
          <w:bCs/>
          <w:sz w:val="20"/>
        </w:rPr>
        <w:t xml:space="preserve">33 straipsnio 3 dalimi, turi būti nurodyta </w:t>
      </w:r>
      <w:r w:rsidR="006574F1" w:rsidRPr="002D39BD">
        <w:rPr>
          <w:bCs/>
          <w:sz w:val="20"/>
        </w:rPr>
        <w:t>d</w:t>
      </w:r>
      <w:r w:rsidR="00C23030" w:rsidRPr="002D39BD">
        <w:rPr>
          <w:bCs/>
          <w:sz w:val="20"/>
        </w:rPr>
        <w:t>uomenų valdytojo pranešime kompetentingai priežiūros institucijai:</w:t>
      </w:r>
    </w:p>
    <w:p w14:paraId="0723CC4A" w14:textId="058A4176" w:rsidR="00192A85" w:rsidRPr="002D39BD" w:rsidRDefault="00A76807">
      <w:pPr>
        <w:widowControl w:val="0"/>
        <w:tabs>
          <w:tab w:val="left" w:pos="567"/>
        </w:tabs>
        <w:spacing w:line="276" w:lineRule="auto"/>
        <w:jc w:val="both"/>
        <w:rPr>
          <w:bCs/>
          <w:sz w:val="20"/>
        </w:rPr>
      </w:pPr>
      <w:r>
        <w:rPr>
          <w:bCs/>
          <w:sz w:val="20"/>
        </w:rPr>
        <w:t>28</w:t>
      </w:r>
      <w:r w:rsidR="00C23030" w:rsidRPr="002D39BD">
        <w:rPr>
          <w:bCs/>
          <w:sz w:val="20"/>
        </w:rPr>
        <w:t>.1.</w:t>
      </w:r>
      <w:r w:rsidR="00300913">
        <w:rPr>
          <w:bCs/>
          <w:sz w:val="20"/>
        </w:rPr>
        <w:t xml:space="preserve"> </w:t>
      </w:r>
      <w:r w:rsidR="00C23030" w:rsidRPr="002D39BD">
        <w:rPr>
          <w:bCs/>
          <w:sz w:val="20"/>
        </w:rPr>
        <w:t>asmens duomenų pobūdis, įskaitant, jei įmanoma, atitinkamų duomenų subjektų kategorijos ir apytikslis jų skaičius bei atitinkamų asmens duomenų kategorijos ir apytikslis skaičius;</w:t>
      </w:r>
    </w:p>
    <w:p w14:paraId="0360F6EC" w14:textId="23FE0F9B" w:rsidR="00192A85" w:rsidRPr="002D39BD" w:rsidRDefault="00A76807">
      <w:pPr>
        <w:widowControl w:val="0"/>
        <w:tabs>
          <w:tab w:val="left" w:pos="567"/>
        </w:tabs>
        <w:spacing w:line="276" w:lineRule="auto"/>
        <w:jc w:val="both"/>
        <w:rPr>
          <w:bCs/>
          <w:sz w:val="20"/>
        </w:rPr>
      </w:pPr>
      <w:r>
        <w:rPr>
          <w:bCs/>
          <w:sz w:val="20"/>
        </w:rPr>
        <w:t>28</w:t>
      </w:r>
      <w:r w:rsidR="00C23030" w:rsidRPr="002D39BD">
        <w:rPr>
          <w:bCs/>
          <w:sz w:val="20"/>
        </w:rPr>
        <w:t>.2.</w:t>
      </w:r>
      <w:r w:rsidR="00300913">
        <w:rPr>
          <w:bCs/>
          <w:sz w:val="20"/>
        </w:rPr>
        <w:t xml:space="preserve"> </w:t>
      </w:r>
      <w:r w:rsidR="00C23030" w:rsidRPr="002D39BD">
        <w:rPr>
          <w:bCs/>
          <w:sz w:val="20"/>
        </w:rPr>
        <w:t>tikėtinos asmens duomenų pažeidimo pasekmės;</w:t>
      </w:r>
    </w:p>
    <w:p w14:paraId="39ED6C83" w14:textId="64A96893" w:rsidR="00192A85" w:rsidRPr="002D39BD" w:rsidRDefault="00A76807">
      <w:pPr>
        <w:widowControl w:val="0"/>
        <w:tabs>
          <w:tab w:val="left" w:pos="567"/>
        </w:tabs>
        <w:spacing w:line="276" w:lineRule="auto"/>
        <w:jc w:val="both"/>
        <w:rPr>
          <w:bCs/>
          <w:sz w:val="20"/>
        </w:rPr>
      </w:pPr>
      <w:r>
        <w:rPr>
          <w:bCs/>
          <w:sz w:val="20"/>
        </w:rPr>
        <w:t>28</w:t>
      </w:r>
      <w:r w:rsidR="00C23030" w:rsidRPr="002D39BD">
        <w:rPr>
          <w:bCs/>
          <w:sz w:val="20"/>
        </w:rPr>
        <w:t>.3.</w:t>
      </w:r>
      <w:r w:rsidR="00300913">
        <w:rPr>
          <w:bCs/>
          <w:sz w:val="20"/>
        </w:rPr>
        <w:t xml:space="preserve"> </w:t>
      </w:r>
      <w:r w:rsidR="00C23030" w:rsidRPr="002D39BD">
        <w:rPr>
          <w:bCs/>
          <w:sz w:val="20"/>
        </w:rPr>
        <w:t>priemonės, kurių ėmėsi ar siūlo imtis duomenų valdytojas dėl asmens duomenų pažeidimo, įskaitant, jei reikia, priemones, skirtas sušvelninti galimą neigiamą pažeidimo poveikį;</w:t>
      </w:r>
    </w:p>
    <w:p w14:paraId="6468C0F1" w14:textId="521DC33E" w:rsidR="00192A85" w:rsidRPr="002D39BD" w:rsidRDefault="00A76807">
      <w:pPr>
        <w:widowControl w:val="0"/>
        <w:tabs>
          <w:tab w:val="left" w:pos="567"/>
        </w:tabs>
        <w:spacing w:line="276" w:lineRule="auto"/>
        <w:jc w:val="both"/>
        <w:rPr>
          <w:bCs/>
          <w:sz w:val="20"/>
        </w:rPr>
      </w:pPr>
      <w:r>
        <w:rPr>
          <w:bCs/>
          <w:sz w:val="20"/>
        </w:rPr>
        <w:t>28</w:t>
      </w:r>
      <w:r w:rsidR="00C23030" w:rsidRPr="002D39BD">
        <w:rPr>
          <w:bCs/>
          <w:sz w:val="20"/>
        </w:rPr>
        <w:t>.4.</w:t>
      </w:r>
      <w:r w:rsidR="00300913">
        <w:rPr>
          <w:bCs/>
          <w:sz w:val="20"/>
        </w:rPr>
        <w:t xml:space="preserve"> </w:t>
      </w:r>
      <w:r w:rsidR="00C23030" w:rsidRPr="002D39BD">
        <w:rPr>
          <w:bCs/>
          <w:sz w:val="20"/>
        </w:rPr>
        <w:t>bet</w:t>
      </w:r>
      <w:r w:rsidR="00C23030" w:rsidRPr="002D39BD">
        <w:rPr>
          <w:sz w:val="20"/>
        </w:rPr>
        <w:t xml:space="preserve"> kokia kita reikšminga informacija, kuri yra ar gali būti reikalinga </w:t>
      </w:r>
      <w:r w:rsidR="006574F1" w:rsidRPr="002D39BD">
        <w:rPr>
          <w:sz w:val="20"/>
        </w:rPr>
        <w:t>d</w:t>
      </w:r>
      <w:r w:rsidR="00C23030" w:rsidRPr="002D39BD">
        <w:rPr>
          <w:sz w:val="20"/>
        </w:rPr>
        <w:t xml:space="preserve">uomenų valdytojui rengiant pranešimą arba atsakant į papildomus su asmens duomenų saugumo pažeidimu susijusius </w:t>
      </w:r>
      <w:r w:rsidR="00C23030" w:rsidRPr="002D39BD">
        <w:rPr>
          <w:bCs/>
          <w:sz w:val="20"/>
        </w:rPr>
        <w:t xml:space="preserve">kompetentingos priežiūros institucijos </w:t>
      </w:r>
      <w:r w:rsidR="00C23030" w:rsidRPr="002D39BD">
        <w:rPr>
          <w:sz w:val="20"/>
        </w:rPr>
        <w:t>raštus</w:t>
      </w:r>
      <w:r w:rsidR="00C23030" w:rsidRPr="002D39BD">
        <w:rPr>
          <w:bCs/>
          <w:sz w:val="20"/>
        </w:rPr>
        <w:t>.</w:t>
      </w:r>
    </w:p>
    <w:p w14:paraId="21BED836" w14:textId="5AD7F451" w:rsidR="00192A85" w:rsidRPr="002D39BD" w:rsidRDefault="00A76807">
      <w:pPr>
        <w:widowControl w:val="0"/>
        <w:tabs>
          <w:tab w:val="left" w:pos="567"/>
        </w:tabs>
        <w:spacing w:line="276" w:lineRule="auto"/>
        <w:jc w:val="both"/>
        <w:rPr>
          <w:bCs/>
          <w:sz w:val="20"/>
        </w:rPr>
      </w:pPr>
      <w:r>
        <w:rPr>
          <w:bCs/>
          <w:sz w:val="20"/>
        </w:rPr>
        <w:t>29</w:t>
      </w:r>
      <w:r w:rsidR="00C23030" w:rsidRPr="002D39BD">
        <w:rPr>
          <w:bCs/>
          <w:sz w:val="20"/>
        </w:rPr>
        <w:t>.</w:t>
      </w:r>
      <w:r w:rsidR="00300913">
        <w:rPr>
          <w:bCs/>
          <w:sz w:val="20"/>
        </w:rPr>
        <w:t xml:space="preserve"> </w:t>
      </w:r>
      <w:r w:rsidR="00C23030" w:rsidRPr="002D39BD">
        <w:rPr>
          <w:bCs/>
          <w:sz w:val="20"/>
        </w:rPr>
        <w:t xml:space="preserve">Sąlygų 3 priede nustatomi visi elementai, kuriuos turi pateikti </w:t>
      </w:r>
      <w:r w:rsidR="006574F1" w:rsidRPr="002D39BD">
        <w:rPr>
          <w:bCs/>
          <w:sz w:val="20"/>
        </w:rPr>
        <w:t>d</w:t>
      </w:r>
      <w:r w:rsidR="00C23030" w:rsidRPr="002D39BD">
        <w:rPr>
          <w:bCs/>
          <w:sz w:val="20"/>
        </w:rPr>
        <w:t xml:space="preserve">uomenų tvarkytojas, padėdamas </w:t>
      </w:r>
      <w:r w:rsidR="006574F1" w:rsidRPr="002D39BD">
        <w:rPr>
          <w:bCs/>
          <w:sz w:val="20"/>
        </w:rPr>
        <w:t>d</w:t>
      </w:r>
      <w:r w:rsidR="00C23030" w:rsidRPr="002D39BD">
        <w:rPr>
          <w:bCs/>
          <w:sz w:val="20"/>
        </w:rPr>
        <w:t xml:space="preserve">uomenų valdytojui pranešti kompetentingai priežiūros institucijai apie asmens duomenų saugumo pažeidimą. Jei </w:t>
      </w:r>
      <w:r w:rsidR="006574F1" w:rsidRPr="002D39BD">
        <w:rPr>
          <w:bCs/>
          <w:sz w:val="20"/>
        </w:rPr>
        <w:t>d</w:t>
      </w:r>
      <w:r w:rsidR="00C23030" w:rsidRPr="002D39BD">
        <w:rPr>
          <w:bCs/>
          <w:sz w:val="20"/>
        </w:rPr>
        <w:t xml:space="preserve">uomenų tvarkytojas </w:t>
      </w:r>
      <w:r w:rsidR="006574F1" w:rsidRPr="002D39BD">
        <w:rPr>
          <w:bCs/>
          <w:sz w:val="20"/>
        </w:rPr>
        <w:t>d</w:t>
      </w:r>
      <w:r w:rsidR="00C23030" w:rsidRPr="002D39BD">
        <w:rPr>
          <w:bCs/>
          <w:sz w:val="20"/>
        </w:rPr>
        <w:t xml:space="preserve">uomenų valdytojui pateikia ne visą informaciją apie asmens duomenų saugumo pažeidimą arba vėliau paaiškėja papildoma informacija, </w:t>
      </w:r>
      <w:r w:rsidR="006574F1" w:rsidRPr="002D39BD">
        <w:rPr>
          <w:bCs/>
          <w:sz w:val="20"/>
        </w:rPr>
        <w:t>d</w:t>
      </w:r>
      <w:r w:rsidR="00C23030" w:rsidRPr="002D39BD">
        <w:rPr>
          <w:bCs/>
          <w:sz w:val="20"/>
        </w:rPr>
        <w:t xml:space="preserve">uomenų tvarkytojas privalo nepagrįstai nedelsdamas, bet ne vėliau kaip per </w:t>
      </w:r>
      <w:r w:rsidR="00262637" w:rsidRPr="002D39BD">
        <w:rPr>
          <w:bCs/>
          <w:sz w:val="20"/>
        </w:rPr>
        <w:t>48 (keturiasdešimt aštuonias) valandas</w:t>
      </w:r>
      <w:r w:rsidR="00C23030" w:rsidRPr="002D39BD">
        <w:rPr>
          <w:bCs/>
          <w:sz w:val="20"/>
        </w:rPr>
        <w:t xml:space="preserve"> pateikti papildomą pranešimą </w:t>
      </w:r>
      <w:r w:rsidR="006574F1" w:rsidRPr="002D39BD">
        <w:rPr>
          <w:bCs/>
          <w:sz w:val="20"/>
        </w:rPr>
        <w:t>d</w:t>
      </w:r>
      <w:r w:rsidR="00C23030" w:rsidRPr="002D39BD">
        <w:rPr>
          <w:bCs/>
          <w:sz w:val="20"/>
        </w:rPr>
        <w:t>uomenų valdytojui, nurodydamas visą trūkstamą informaciją.</w:t>
      </w:r>
    </w:p>
    <w:p w14:paraId="3179505B" w14:textId="7B84B02B" w:rsidR="00192A85" w:rsidRPr="002D39BD" w:rsidRDefault="00DA6A78">
      <w:pPr>
        <w:widowControl w:val="0"/>
        <w:tabs>
          <w:tab w:val="left" w:pos="567"/>
        </w:tabs>
        <w:spacing w:line="276" w:lineRule="auto"/>
        <w:jc w:val="both"/>
        <w:rPr>
          <w:bCs/>
          <w:sz w:val="20"/>
        </w:rPr>
      </w:pPr>
      <w:r>
        <w:rPr>
          <w:bCs/>
          <w:sz w:val="20"/>
        </w:rPr>
        <w:t>30</w:t>
      </w:r>
      <w:r w:rsidR="00C23030" w:rsidRPr="002D39BD">
        <w:rPr>
          <w:bCs/>
          <w:sz w:val="20"/>
        </w:rPr>
        <w:t>.</w:t>
      </w:r>
      <w:r w:rsidR="00300913">
        <w:rPr>
          <w:bCs/>
          <w:sz w:val="20"/>
        </w:rPr>
        <w:t xml:space="preserve"> </w:t>
      </w:r>
      <w:r w:rsidR="00C23030" w:rsidRPr="002D39BD">
        <w:rPr>
          <w:bCs/>
          <w:sz w:val="20"/>
        </w:rPr>
        <w:t xml:space="preserve">Duomenų tvarkytojas </w:t>
      </w:r>
      <w:r w:rsidR="006574F1" w:rsidRPr="002D39BD">
        <w:rPr>
          <w:bCs/>
          <w:sz w:val="20"/>
        </w:rPr>
        <w:t>d</w:t>
      </w:r>
      <w:r w:rsidR="00C23030" w:rsidRPr="002D39BD">
        <w:rPr>
          <w:bCs/>
          <w:sz w:val="20"/>
        </w:rPr>
        <w:t xml:space="preserve">uomenų valdytojo prašymu, papildomai prie Sąlygų </w:t>
      </w:r>
      <w:r>
        <w:rPr>
          <w:bCs/>
          <w:sz w:val="20"/>
        </w:rPr>
        <w:t>28</w:t>
      </w:r>
      <w:r w:rsidR="00C23030" w:rsidRPr="002D39BD">
        <w:rPr>
          <w:bCs/>
          <w:sz w:val="20"/>
        </w:rPr>
        <w:t xml:space="preserve"> punkte nurodytos informacijos, pateikia </w:t>
      </w:r>
      <w:r w:rsidR="00C23030" w:rsidRPr="002D39BD">
        <w:rPr>
          <w:iCs/>
          <w:sz w:val="20"/>
        </w:rPr>
        <w:t>dokumentų, pavyzdžiui, pagrindžiančių atliktus veiksmus, taikytas priemones ar atliktus vidinius patikrinimus ir jų išvadų, kopijas</w:t>
      </w:r>
      <w:r w:rsidR="00C23030" w:rsidRPr="002D39BD">
        <w:rPr>
          <w:bCs/>
          <w:sz w:val="20"/>
        </w:rPr>
        <w:t>.</w:t>
      </w:r>
    </w:p>
    <w:p w14:paraId="160C8A81" w14:textId="2C67595C" w:rsidR="00262637" w:rsidRPr="002D39BD" w:rsidRDefault="00262637" w:rsidP="00262637">
      <w:pPr>
        <w:widowControl w:val="0"/>
        <w:tabs>
          <w:tab w:val="left" w:pos="567"/>
        </w:tabs>
        <w:spacing w:line="276" w:lineRule="auto"/>
        <w:jc w:val="both"/>
        <w:rPr>
          <w:iCs/>
          <w:sz w:val="20"/>
        </w:rPr>
      </w:pPr>
      <w:r w:rsidRPr="002D39BD">
        <w:rPr>
          <w:iCs/>
          <w:sz w:val="20"/>
        </w:rPr>
        <w:t>3</w:t>
      </w:r>
      <w:r w:rsidR="00DA6A78">
        <w:rPr>
          <w:iCs/>
          <w:sz w:val="20"/>
        </w:rPr>
        <w:t>1</w:t>
      </w:r>
      <w:r w:rsidRPr="002D39BD">
        <w:rPr>
          <w:iCs/>
          <w:sz w:val="20"/>
        </w:rPr>
        <w:t xml:space="preserve">. Duomenų tvarkytojas įsipareigoja imtis visų priemonių, kad padėtų </w:t>
      </w:r>
      <w:r w:rsidR="006574F1" w:rsidRPr="002D39BD">
        <w:rPr>
          <w:iCs/>
          <w:sz w:val="20"/>
        </w:rPr>
        <w:t>d</w:t>
      </w:r>
      <w:r w:rsidRPr="002D39BD">
        <w:rPr>
          <w:iCs/>
          <w:sz w:val="20"/>
        </w:rPr>
        <w:t>uomenų valdytojui asmens duomenų saugumo pažeidimo atveju, siekiant sumažinti asmens duomenų saugumo pažeidimo neigiamas pasekmes, įskaitant dokumentavimą.</w:t>
      </w:r>
    </w:p>
    <w:p w14:paraId="7A2A295D" w14:textId="13DBDC17" w:rsidR="00262637" w:rsidRPr="002D39BD" w:rsidRDefault="00262637" w:rsidP="00262637">
      <w:pPr>
        <w:widowControl w:val="0"/>
        <w:tabs>
          <w:tab w:val="left" w:pos="567"/>
        </w:tabs>
        <w:spacing w:line="276" w:lineRule="auto"/>
        <w:jc w:val="both"/>
        <w:rPr>
          <w:iCs/>
          <w:sz w:val="20"/>
        </w:rPr>
      </w:pPr>
      <w:r w:rsidRPr="002D39BD">
        <w:rPr>
          <w:iCs/>
          <w:sz w:val="20"/>
        </w:rPr>
        <w:t>3</w:t>
      </w:r>
      <w:r w:rsidR="00DA6A78">
        <w:rPr>
          <w:iCs/>
          <w:sz w:val="20"/>
        </w:rPr>
        <w:t>2</w:t>
      </w:r>
      <w:r w:rsidRPr="002D39BD">
        <w:rPr>
          <w:iCs/>
          <w:sz w:val="20"/>
        </w:rPr>
        <w:t xml:space="preserve">. Duomenų tvarkytojas privalo skubiai pašalinti problemą ir užkirsti kelią tolesnei žalai, taip pat sumažinti tokio incidento padarinius, taip pat gavęs </w:t>
      </w:r>
      <w:r w:rsidR="006574F1" w:rsidRPr="002D39BD">
        <w:rPr>
          <w:iCs/>
          <w:sz w:val="20"/>
        </w:rPr>
        <w:t>d</w:t>
      </w:r>
      <w:r w:rsidRPr="002D39BD">
        <w:rPr>
          <w:iCs/>
          <w:sz w:val="20"/>
        </w:rPr>
        <w:t>uomenų valdytojo nurodymus pritaikyti ir kitas taisomąsias priemones, skirtas užkirsti kelią analogiškiems incidentams.</w:t>
      </w:r>
    </w:p>
    <w:p w14:paraId="3E81BEF5" w14:textId="749724A3" w:rsidR="00262637" w:rsidRPr="002D39BD" w:rsidRDefault="00262637" w:rsidP="00262637">
      <w:pPr>
        <w:widowControl w:val="0"/>
        <w:tabs>
          <w:tab w:val="left" w:pos="567"/>
        </w:tabs>
        <w:spacing w:line="276" w:lineRule="auto"/>
        <w:jc w:val="both"/>
        <w:rPr>
          <w:iCs/>
          <w:sz w:val="20"/>
        </w:rPr>
      </w:pPr>
      <w:r w:rsidRPr="002D39BD">
        <w:rPr>
          <w:iCs/>
          <w:sz w:val="20"/>
        </w:rPr>
        <w:t>3</w:t>
      </w:r>
      <w:r w:rsidR="00DA6A78">
        <w:rPr>
          <w:iCs/>
          <w:sz w:val="20"/>
        </w:rPr>
        <w:t>3</w:t>
      </w:r>
      <w:r w:rsidRPr="002D39BD">
        <w:rPr>
          <w:iCs/>
          <w:sz w:val="20"/>
        </w:rPr>
        <w:t xml:space="preserve">. Duomenų tvarkytojas turi dokumentuoti visus asmens duomenų saugumo pažeidimus, įtariamus pažeidimus, įskaitant su asmens duomenų saugumo pažeidimu susijusius faktus, jo poveikį ir taisomuosius veiksmus, kurių buvo imtasi. Toks dokumentavimas turi suteikti galimybę priežiūros institucijai patikrinti Reglamento (ES) 2016/679 ir kitų asmens duomenų apsaugos teisės aktų laikymąsi. Duomenų valdytojui pareikalavus, </w:t>
      </w:r>
      <w:r w:rsidR="006574F1" w:rsidRPr="002D39BD">
        <w:rPr>
          <w:iCs/>
          <w:sz w:val="20"/>
        </w:rPr>
        <w:t>d</w:t>
      </w:r>
      <w:r w:rsidRPr="002D39BD">
        <w:rPr>
          <w:iCs/>
          <w:sz w:val="20"/>
        </w:rPr>
        <w:t>uomenų tvarkytojas turi pateikti šiuos dokumentus susipažinti, ypatingai, kai to reikalauja priežiūros institucija.</w:t>
      </w:r>
    </w:p>
    <w:p w14:paraId="78EBD488" w14:textId="77777777" w:rsidR="00192A85" w:rsidRPr="002D39BD" w:rsidRDefault="00192A85" w:rsidP="007322EF">
      <w:pPr>
        <w:tabs>
          <w:tab w:val="left" w:pos="567"/>
        </w:tabs>
        <w:spacing w:line="276" w:lineRule="auto"/>
        <w:rPr>
          <w:b/>
          <w:sz w:val="20"/>
        </w:rPr>
      </w:pPr>
    </w:p>
    <w:p w14:paraId="0A455AD3" w14:textId="77777777" w:rsidR="00192A85" w:rsidRPr="002D39BD" w:rsidRDefault="00C23030">
      <w:pPr>
        <w:tabs>
          <w:tab w:val="left" w:pos="567"/>
        </w:tabs>
        <w:spacing w:line="276" w:lineRule="auto"/>
        <w:jc w:val="center"/>
        <w:rPr>
          <w:b/>
          <w:sz w:val="20"/>
        </w:rPr>
      </w:pPr>
      <w:r w:rsidRPr="002D39BD">
        <w:rPr>
          <w:b/>
          <w:sz w:val="20"/>
        </w:rPr>
        <w:t>IX SKYRIUS</w:t>
      </w:r>
    </w:p>
    <w:p w14:paraId="21B9F60B" w14:textId="77777777" w:rsidR="00192A85" w:rsidRPr="002D39BD" w:rsidRDefault="00C23030">
      <w:pPr>
        <w:tabs>
          <w:tab w:val="left" w:pos="567"/>
        </w:tabs>
        <w:spacing w:line="276" w:lineRule="auto"/>
        <w:jc w:val="center"/>
        <w:rPr>
          <w:b/>
          <w:sz w:val="20"/>
        </w:rPr>
      </w:pPr>
      <w:r w:rsidRPr="002D39BD">
        <w:rPr>
          <w:b/>
          <w:sz w:val="20"/>
        </w:rPr>
        <w:t>DUOMENŲ TRYNIMAS IR GRĄŽINIMAS</w:t>
      </w:r>
    </w:p>
    <w:p w14:paraId="7620CFF8" w14:textId="77777777" w:rsidR="00192A85" w:rsidRPr="002D39BD" w:rsidRDefault="00192A85">
      <w:pPr>
        <w:tabs>
          <w:tab w:val="left" w:pos="567"/>
        </w:tabs>
        <w:spacing w:line="276" w:lineRule="auto"/>
        <w:jc w:val="center"/>
        <w:rPr>
          <w:b/>
          <w:sz w:val="20"/>
        </w:rPr>
      </w:pPr>
    </w:p>
    <w:p w14:paraId="24354B0A" w14:textId="71A5CCEA" w:rsidR="00192A85" w:rsidRPr="002D39BD" w:rsidRDefault="00F518B7">
      <w:pPr>
        <w:widowControl w:val="0"/>
        <w:tabs>
          <w:tab w:val="left" w:pos="567"/>
        </w:tabs>
        <w:spacing w:line="276" w:lineRule="auto"/>
        <w:jc w:val="both"/>
        <w:rPr>
          <w:sz w:val="20"/>
        </w:rPr>
      </w:pPr>
      <w:r w:rsidRPr="002D39BD">
        <w:rPr>
          <w:bCs/>
          <w:sz w:val="20"/>
        </w:rPr>
        <w:t>3</w:t>
      </w:r>
      <w:r w:rsidR="00DA6A78">
        <w:rPr>
          <w:bCs/>
          <w:sz w:val="20"/>
        </w:rPr>
        <w:t>4</w:t>
      </w:r>
      <w:r w:rsidR="00C23030" w:rsidRPr="002D39BD">
        <w:rPr>
          <w:bCs/>
          <w:sz w:val="20"/>
        </w:rPr>
        <w:t>.</w:t>
      </w:r>
      <w:r w:rsidR="00300913">
        <w:rPr>
          <w:bCs/>
          <w:sz w:val="20"/>
        </w:rPr>
        <w:t xml:space="preserve"> </w:t>
      </w:r>
      <w:r w:rsidR="00C23030" w:rsidRPr="002D39BD">
        <w:rPr>
          <w:bCs/>
          <w:sz w:val="20"/>
        </w:rPr>
        <w:t xml:space="preserve">Pasibaigus asmens duomenų tvarkymo paslaugų teikimui, </w:t>
      </w:r>
      <w:r w:rsidR="006574F1" w:rsidRPr="002D39BD">
        <w:rPr>
          <w:bCs/>
          <w:sz w:val="20"/>
        </w:rPr>
        <w:t>d</w:t>
      </w:r>
      <w:r w:rsidR="00C23030" w:rsidRPr="002D39BD">
        <w:rPr>
          <w:bCs/>
          <w:sz w:val="20"/>
        </w:rPr>
        <w:t xml:space="preserve">uomenų tvarkytojas privalo ištrinti visus asmens duomenis, tvarkomus </w:t>
      </w:r>
      <w:r w:rsidR="006574F1" w:rsidRPr="002D39BD">
        <w:rPr>
          <w:bCs/>
          <w:sz w:val="20"/>
        </w:rPr>
        <w:t>d</w:t>
      </w:r>
      <w:r w:rsidR="00C23030" w:rsidRPr="002D39BD">
        <w:rPr>
          <w:bCs/>
          <w:sz w:val="20"/>
        </w:rPr>
        <w:t xml:space="preserve">uomenų valdytojo vardu, ir įrodyti </w:t>
      </w:r>
      <w:r w:rsidR="006574F1" w:rsidRPr="002D39BD">
        <w:rPr>
          <w:bCs/>
          <w:sz w:val="20"/>
        </w:rPr>
        <w:t>d</w:t>
      </w:r>
      <w:r w:rsidR="00C23030" w:rsidRPr="002D39BD">
        <w:rPr>
          <w:bCs/>
          <w:sz w:val="20"/>
        </w:rPr>
        <w:t>uomenų valdytojui, kad tai padarė, nebent asmens duomenis reikia saugoti pagal Europos Sąjungos ar jos valstybės narės teisės aktus.</w:t>
      </w:r>
    </w:p>
    <w:p w14:paraId="2B8C72A2" w14:textId="77777777" w:rsidR="00192A85" w:rsidRPr="002D39BD" w:rsidRDefault="00192A85">
      <w:pPr>
        <w:tabs>
          <w:tab w:val="left" w:pos="567"/>
        </w:tabs>
        <w:spacing w:line="276" w:lineRule="auto"/>
        <w:jc w:val="center"/>
        <w:rPr>
          <w:b/>
          <w:sz w:val="20"/>
        </w:rPr>
      </w:pPr>
    </w:p>
    <w:p w14:paraId="46168CF0" w14:textId="77777777" w:rsidR="00192A85" w:rsidRPr="002D39BD" w:rsidRDefault="00C23030">
      <w:pPr>
        <w:tabs>
          <w:tab w:val="left" w:pos="567"/>
        </w:tabs>
        <w:spacing w:line="276" w:lineRule="auto"/>
        <w:jc w:val="center"/>
        <w:rPr>
          <w:b/>
          <w:sz w:val="20"/>
        </w:rPr>
      </w:pPr>
      <w:r w:rsidRPr="002D39BD">
        <w:rPr>
          <w:b/>
          <w:sz w:val="20"/>
        </w:rPr>
        <w:t>X SKYRIUS</w:t>
      </w:r>
    </w:p>
    <w:p w14:paraId="6A29B617" w14:textId="77777777" w:rsidR="00192A85" w:rsidRPr="002D39BD" w:rsidRDefault="00C23030">
      <w:pPr>
        <w:tabs>
          <w:tab w:val="left" w:pos="567"/>
        </w:tabs>
        <w:spacing w:line="276" w:lineRule="auto"/>
        <w:jc w:val="center"/>
        <w:rPr>
          <w:b/>
          <w:sz w:val="20"/>
        </w:rPr>
      </w:pPr>
      <w:r w:rsidRPr="002D39BD">
        <w:rPr>
          <w:b/>
          <w:sz w:val="20"/>
        </w:rPr>
        <w:t>DUOMENŲ TVARKYTOJO AUDITAS IR TIKRINIMAS</w:t>
      </w:r>
    </w:p>
    <w:p w14:paraId="5D3B8791" w14:textId="77777777" w:rsidR="00192A85" w:rsidRPr="002D39BD" w:rsidRDefault="00192A85">
      <w:pPr>
        <w:tabs>
          <w:tab w:val="left" w:pos="567"/>
        </w:tabs>
        <w:jc w:val="both"/>
        <w:rPr>
          <w:sz w:val="20"/>
        </w:rPr>
      </w:pPr>
    </w:p>
    <w:p w14:paraId="4FCC9F24" w14:textId="00B31430" w:rsidR="00192A85" w:rsidRPr="002D39BD" w:rsidRDefault="00C23030">
      <w:pPr>
        <w:widowControl w:val="0"/>
        <w:tabs>
          <w:tab w:val="left" w:pos="567"/>
        </w:tabs>
        <w:spacing w:line="276" w:lineRule="auto"/>
        <w:jc w:val="both"/>
        <w:rPr>
          <w:sz w:val="20"/>
        </w:rPr>
      </w:pPr>
      <w:r w:rsidRPr="002D39BD">
        <w:rPr>
          <w:sz w:val="20"/>
        </w:rPr>
        <w:t>3</w:t>
      </w:r>
      <w:r w:rsidR="00DA6A78">
        <w:rPr>
          <w:sz w:val="20"/>
        </w:rPr>
        <w:t>5</w:t>
      </w:r>
      <w:r w:rsidR="00300913">
        <w:rPr>
          <w:sz w:val="20"/>
        </w:rPr>
        <w:t xml:space="preserve">. </w:t>
      </w:r>
      <w:r w:rsidRPr="002D39BD">
        <w:rPr>
          <w:sz w:val="20"/>
        </w:rPr>
        <w:t xml:space="preserve">Duomenų tvarkytojas </w:t>
      </w:r>
      <w:r w:rsidR="006574F1" w:rsidRPr="002D39BD">
        <w:rPr>
          <w:sz w:val="20"/>
        </w:rPr>
        <w:t>d</w:t>
      </w:r>
      <w:r w:rsidRPr="002D39BD">
        <w:rPr>
          <w:sz w:val="20"/>
        </w:rPr>
        <w:t xml:space="preserve">uomenų valdytojui suteikia visą informaciją, reikalingą įrodyti, kad laikomasi </w:t>
      </w:r>
      <w:r w:rsidRPr="002D39BD">
        <w:rPr>
          <w:color w:val="000000"/>
          <w:sz w:val="20"/>
        </w:rPr>
        <w:t>Reglamento (ES) 2016/679</w:t>
      </w:r>
      <w:r w:rsidRPr="002D39BD">
        <w:rPr>
          <w:sz w:val="20"/>
        </w:rPr>
        <w:t xml:space="preserve"> 28 straipsnyje ir Sąlygose nustatytų pareigų, ir sudaro sąlygas ir padeda atlikti </w:t>
      </w:r>
      <w:r w:rsidR="006574F1" w:rsidRPr="002D39BD">
        <w:rPr>
          <w:sz w:val="20"/>
        </w:rPr>
        <w:t>d</w:t>
      </w:r>
      <w:r w:rsidRPr="002D39BD">
        <w:rPr>
          <w:sz w:val="20"/>
        </w:rPr>
        <w:t xml:space="preserve">uomenų valdytojui ar kitam </w:t>
      </w:r>
      <w:r w:rsidR="006574F1" w:rsidRPr="002D39BD">
        <w:rPr>
          <w:sz w:val="20"/>
        </w:rPr>
        <w:t>d</w:t>
      </w:r>
      <w:r w:rsidRPr="002D39BD">
        <w:rPr>
          <w:sz w:val="20"/>
        </w:rPr>
        <w:t xml:space="preserve">uomenų valdytojo įgaliotam auditoriui auditą, įskaitant patikrinimus vietoje. </w:t>
      </w:r>
    </w:p>
    <w:p w14:paraId="7801FD45" w14:textId="711A2D8E" w:rsidR="00192A85" w:rsidRPr="002D39BD" w:rsidRDefault="00300913">
      <w:pPr>
        <w:widowControl w:val="0"/>
        <w:tabs>
          <w:tab w:val="left" w:pos="567"/>
        </w:tabs>
        <w:spacing w:line="276" w:lineRule="auto"/>
        <w:jc w:val="both"/>
        <w:rPr>
          <w:sz w:val="20"/>
        </w:rPr>
      </w:pPr>
      <w:r>
        <w:rPr>
          <w:sz w:val="20"/>
        </w:rPr>
        <w:t>3</w:t>
      </w:r>
      <w:r w:rsidR="00DA6A78">
        <w:rPr>
          <w:sz w:val="20"/>
        </w:rPr>
        <w:t>6</w:t>
      </w:r>
      <w:r>
        <w:rPr>
          <w:sz w:val="20"/>
        </w:rPr>
        <w:t xml:space="preserve">. </w:t>
      </w:r>
      <w:r w:rsidR="00C23030" w:rsidRPr="002D39BD">
        <w:rPr>
          <w:sz w:val="20"/>
        </w:rPr>
        <w:t xml:space="preserve">Duomenų valdytojo atliekamam </w:t>
      </w:r>
      <w:r w:rsidR="006574F1" w:rsidRPr="002D39BD">
        <w:rPr>
          <w:sz w:val="20"/>
        </w:rPr>
        <w:t>d</w:t>
      </w:r>
      <w:r w:rsidR="00C23030" w:rsidRPr="002D39BD">
        <w:rPr>
          <w:sz w:val="20"/>
        </w:rPr>
        <w:t>uomenų tvarkytojo ir pagalbinių duomenų tvarkytojų auditui, įskaitant patikrinimus, taikomos Sąlygų 3 Priedo 7 ir 8 punktuose nurodytos procedūros.</w:t>
      </w:r>
    </w:p>
    <w:p w14:paraId="7F5E2E0F" w14:textId="1452A2AA" w:rsidR="00192A85" w:rsidRPr="002D39BD" w:rsidRDefault="00300913" w:rsidP="00F518B7">
      <w:pPr>
        <w:widowControl w:val="0"/>
        <w:tabs>
          <w:tab w:val="left" w:pos="567"/>
        </w:tabs>
        <w:spacing w:line="276" w:lineRule="auto"/>
        <w:jc w:val="both"/>
        <w:rPr>
          <w:sz w:val="20"/>
        </w:rPr>
      </w:pPr>
      <w:r>
        <w:rPr>
          <w:sz w:val="20"/>
        </w:rPr>
        <w:t>3</w:t>
      </w:r>
      <w:r w:rsidR="00DA6A78">
        <w:rPr>
          <w:sz w:val="20"/>
        </w:rPr>
        <w:t>7</w:t>
      </w:r>
      <w:r>
        <w:rPr>
          <w:sz w:val="20"/>
        </w:rPr>
        <w:t xml:space="preserve">. </w:t>
      </w:r>
      <w:r w:rsidR="00C23030" w:rsidRPr="002D39BD">
        <w:rPr>
          <w:sz w:val="20"/>
        </w:rPr>
        <w:t xml:space="preserve">Duomenų tvarkytojas turi suteikti priežiūros institucijoms, kurios pagal galiojančius teisės aktus turi prieigą prie </w:t>
      </w:r>
      <w:r w:rsidR="006574F1" w:rsidRPr="002D39BD">
        <w:rPr>
          <w:sz w:val="20"/>
        </w:rPr>
        <w:t>d</w:t>
      </w:r>
      <w:r w:rsidR="00C23030" w:rsidRPr="002D39BD">
        <w:rPr>
          <w:sz w:val="20"/>
        </w:rPr>
        <w:t xml:space="preserve">uomenų valdytojo ir </w:t>
      </w:r>
      <w:r w:rsidR="006574F1" w:rsidRPr="002D39BD">
        <w:rPr>
          <w:sz w:val="20"/>
        </w:rPr>
        <w:t>d</w:t>
      </w:r>
      <w:r w:rsidR="00C23030" w:rsidRPr="002D39BD">
        <w:rPr>
          <w:sz w:val="20"/>
        </w:rPr>
        <w:t xml:space="preserve">uomenų tvarkytojo įrenginių, arba atstovams, veikiantiems tokių priežiūros institucijų vardu, prieigą prie </w:t>
      </w:r>
      <w:r w:rsidR="006574F1" w:rsidRPr="002D39BD">
        <w:rPr>
          <w:sz w:val="20"/>
        </w:rPr>
        <w:t>d</w:t>
      </w:r>
      <w:r w:rsidR="00C23030" w:rsidRPr="002D39BD">
        <w:rPr>
          <w:sz w:val="20"/>
        </w:rPr>
        <w:t>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5B19E82A" w14:textId="77777777" w:rsidR="00F518B7" w:rsidRPr="002D39BD" w:rsidRDefault="00F518B7">
      <w:pPr>
        <w:tabs>
          <w:tab w:val="left" w:pos="567"/>
        </w:tabs>
        <w:jc w:val="center"/>
        <w:rPr>
          <w:b/>
          <w:sz w:val="20"/>
        </w:rPr>
      </w:pPr>
    </w:p>
    <w:p w14:paraId="0BEC70B2" w14:textId="77777777" w:rsidR="00F518B7" w:rsidRPr="002D39BD" w:rsidRDefault="00F518B7" w:rsidP="00F518B7">
      <w:pPr>
        <w:tabs>
          <w:tab w:val="left" w:pos="567"/>
        </w:tabs>
        <w:spacing w:line="276" w:lineRule="auto"/>
        <w:jc w:val="center"/>
        <w:rPr>
          <w:b/>
          <w:sz w:val="20"/>
        </w:rPr>
      </w:pPr>
      <w:r w:rsidRPr="002D39BD">
        <w:rPr>
          <w:b/>
          <w:sz w:val="20"/>
        </w:rPr>
        <w:t>XI SKYRIUS</w:t>
      </w:r>
    </w:p>
    <w:p w14:paraId="08AC238D" w14:textId="77777777" w:rsidR="00F518B7" w:rsidRPr="002D39BD" w:rsidRDefault="00F518B7" w:rsidP="00F518B7">
      <w:pPr>
        <w:tabs>
          <w:tab w:val="left" w:pos="567"/>
        </w:tabs>
        <w:spacing w:line="276" w:lineRule="auto"/>
        <w:jc w:val="center"/>
        <w:rPr>
          <w:b/>
          <w:sz w:val="20"/>
        </w:rPr>
      </w:pPr>
      <w:r w:rsidRPr="002D39BD">
        <w:rPr>
          <w:b/>
          <w:sz w:val="20"/>
        </w:rPr>
        <w:t>ATSAKOMYBĖ IR GINČŲ SPRENDIMAS</w:t>
      </w:r>
    </w:p>
    <w:p w14:paraId="4EDC8541" w14:textId="77777777" w:rsidR="00F518B7" w:rsidRPr="002D39BD" w:rsidRDefault="00F518B7" w:rsidP="00F518B7">
      <w:pPr>
        <w:tabs>
          <w:tab w:val="left" w:pos="567"/>
        </w:tabs>
        <w:spacing w:line="276" w:lineRule="auto"/>
        <w:jc w:val="center"/>
        <w:rPr>
          <w:b/>
          <w:sz w:val="20"/>
        </w:rPr>
      </w:pPr>
    </w:p>
    <w:p w14:paraId="4206D0D2" w14:textId="7ABAF0D3" w:rsidR="00F518B7" w:rsidRPr="002D39BD" w:rsidRDefault="00CE2961" w:rsidP="00294E64">
      <w:pPr>
        <w:widowControl w:val="0"/>
        <w:tabs>
          <w:tab w:val="left" w:pos="567"/>
        </w:tabs>
        <w:spacing w:line="276" w:lineRule="auto"/>
        <w:jc w:val="both"/>
        <w:rPr>
          <w:sz w:val="20"/>
        </w:rPr>
      </w:pPr>
      <w:r>
        <w:rPr>
          <w:sz w:val="20"/>
        </w:rPr>
        <w:t>38</w:t>
      </w:r>
      <w:r w:rsidR="00300913">
        <w:rPr>
          <w:sz w:val="20"/>
        </w:rPr>
        <w:t xml:space="preserve">. </w:t>
      </w:r>
      <w:r w:rsidR="001E4EAC" w:rsidRPr="002D39BD">
        <w:rPr>
          <w:sz w:val="20"/>
        </w:rPr>
        <w:t>Duomenų t</w:t>
      </w:r>
      <w:r w:rsidR="00F518B7" w:rsidRPr="002D39BD">
        <w:rPr>
          <w:sz w:val="20"/>
        </w:rPr>
        <w:t xml:space="preserve">varkytojas yra atsakingas už visas sąnaudas, išlaidas, kompensacijas, žalą ir nuostolius, kuriuos </w:t>
      </w:r>
      <w:r w:rsidR="006574F1" w:rsidRPr="002D39BD">
        <w:rPr>
          <w:sz w:val="20"/>
        </w:rPr>
        <w:t>d</w:t>
      </w:r>
      <w:r w:rsidR="001E4EAC" w:rsidRPr="002D39BD">
        <w:rPr>
          <w:sz w:val="20"/>
        </w:rPr>
        <w:t>uomenų v</w:t>
      </w:r>
      <w:r w:rsidR="00F518B7" w:rsidRPr="002D39BD">
        <w:rPr>
          <w:sz w:val="20"/>
        </w:rPr>
        <w:t xml:space="preserve">aldytojui, </w:t>
      </w:r>
      <w:r w:rsidR="006574F1" w:rsidRPr="002D39BD">
        <w:rPr>
          <w:sz w:val="20"/>
        </w:rPr>
        <w:t>d</w:t>
      </w:r>
      <w:r w:rsidR="001E4EAC" w:rsidRPr="002D39BD">
        <w:rPr>
          <w:sz w:val="20"/>
        </w:rPr>
        <w:t>uomenų v</w:t>
      </w:r>
      <w:r w:rsidR="00F518B7" w:rsidRPr="002D39BD">
        <w:rPr>
          <w:sz w:val="20"/>
        </w:rPr>
        <w:t xml:space="preserve">aldytojo klientui, partneriui ar trečiajai šaliai padaro </w:t>
      </w:r>
      <w:r w:rsidR="006574F1" w:rsidRPr="002D39BD">
        <w:rPr>
          <w:sz w:val="20"/>
        </w:rPr>
        <w:t>d</w:t>
      </w:r>
      <w:r w:rsidR="001E4EAC" w:rsidRPr="002D39BD">
        <w:rPr>
          <w:sz w:val="20"/>
        </w:rPr>
        <w:t>uomenų t</w:t>
      </w:r>
      <w:r w:rsidR="00F518B7" w:rsidRPr="002D39BD">
        <w:rPr>
          <w:sz w:val="20"/>
        </w:rPr>
        <w:t xml:space="preserve">varkytojas, jo darbuotojas arba </w:t>
      </w:r>
      <w:r w:rsidR="001E4EAC" w:rsidRPr="002D39BD">
        <w:rPr>
          <w:sz w:val="20"/>
        </w:rPr>
        <w:t>p</w:t>
      </w:r>
      <w:r w:rsidR="00F518B7" w:rsidRPr="002D39BD">
        <w:rPr>
          <w:sz w:val="20"/>
        </w:rPr>
        <w:t>agalbinis</w:t>
      </w:r>
      <w:r w:rsidR="001E4EAC" w:rsidRPr="002D39BD">
        <w:rPr>
          <w:sz w:val="20"/>
        </w:rPr>
        <w:t xml:space="preserve"> duomenų</w:t>
      </w:r>
      <w:r w:rsidR="00F518B7" w:rsidRPr="002D39BD">
        <w:rPr>
          <w:sz w:val="20"/>
        </w:rPr>
        <w:t xml:space="preserve"> tvarkytojas netinkamai vykdant / pažeidžiant šią Sutartį, </w:t>
      </w:r>
      <w:r w:rsidR="006574F1" w:rsidRPr="002D39BD">
        <w:rPr>
          <w:sz w:val="20"/>
        </w:rPr>
        <w:t>d</w:t>
      </w:r>
      <w:r w:rsidR="001E4EAC" w:rsidRPr="002D39BD">
        <w:rPr>
          <w:sz w:val="20"/>
        </w:rPr>
        <w:t>uomenų v</w:t>
      </w:r>
      <w:r w:rsidR="00F518B7" w:rsidRPr="002D39BD">
        <w:rPr>
          <w:sz w:val="20"/>
        </w:rPr>
        <w:t>aldytojo nurodymus ir / ar Asmens duomenų apsaugos teisės aktus.</w:t>
      </w:r>
    </w:p>
    <w:p w14:paraId="1A85DCBC" w14:textId="06582124" w:rsidR="00F518B7" w:rsidRPr="002D39BD" w:rsidRDefault="00CE2961" w:rsidP="00F518B7">
      <w:pPr>
        <w:widowControl w:val="0"/>
        <w:tabs>
          <w:tab w:val="left" w:pos="567"/>
        </w:tabs>
        <w:spacing w:line="276" w:lineRule="auto"/>
        <w:jc w:val="both"/>
        <w:rPr>
          <w:sz w:val="20"/>
        </w:rPr>
      </w:pPr>
      <w:r>
        <w:rPr>
          <w:sz w:val="20"/>
        </w:rPr>
        <w:t>39</w:t>
      </w:r>
      <w:r w:rsidR="00300913">
        <w:rPr>
          <w:sz w:val="20"/>
        </w:rPr>
        <w:t xml:space="preserve">. </w:t>
      </w:r>
      <w:r w:rsidR="00F518B7" w:rsidRPr="002D39BD">
        <w:rPr>
          <w:sz w:val="20"/>
        </w:rPr>
        <w:t xml:space="preserve">Visi šalių ginčai bus sprendžiami derybų būdu. Nepavykus ginčo išspręsti derybų būdu, ginčas sprendžiamas kompetentingame teisme pagal </w:t>
      </w:r>
      <w:r w:rsidR="006574F1" w:rsidRPr="002D39BD">
        <w:rPr>
          <w:sz w:val="20"/>
        </w:rPr>
        <w:t>d</w:t>
      </w:r>
      <w:r w:rsidR="001E4EAC" w:rsidRPr="002D39BD">
        <w:rPr>
          <w:sz w:val="20"/>
        </w:rPr>
        <w:t>uomenų v</w:t>
      </w:r>
      <w:r w:rsidR="00F518B7" w:rsidRPr="002D39BD">
        <w:rPr>
          <w:sz w:val="20"/>
        </w:rPr>
        <w:t xml:space="preserve">aldytojo registruotos buveinės adresą, vadovaujantis </w:t>
      </w:r>
      <w:r w:rsidR="006574F1" w:rsidRPr="002D39BD">
        <w:rPr>
          <w:sz w:val="20"/>
        </w:rPr>
        <w:t>d</w:t>
      </w:r>
      <w:r w:rsidR="00B05452" w:rsidRPr="002D39BD">
        <w:rPr>
          <w:sz w:val="20"/>
        </w:rPr>
        <w:t>uomenų v</w:t>
      </w:r>
      <w:r w:rsidR="00F518B7" w:rsidRPr="002D39BD">
        <w:rPr>
          <w:sz w:val="20"/>
        </w:rPr>
        <w:t>aldytojo šalies nacionaline teise.</w:t>
      </w:r>
    </w:p>
    <w:p w14:paraId="1C71E6F9" w14:textId="77777777" w:rsidR="00F518B7" w:rsidRPr="002D39BD" w:rsidRDefault="00F518B7" w:rsidP="00F518B7">
      <w:pPr>
        <w:tabs>
          <w:tab w:val="left" w:pos="567"/>
        </w:tabs>
        <w:rPr>
          <w:b/>
          <w:sz w:val="20"/>
        </w:rPr>
      </w:pPr>
    </w:p>
    <w:p w14:paraId="58B6ADA8" w14:textId="77777777" w:rsidR="00192A85" w:rsidRPr="002D39BD" w:rsidRDefault="00C23030">
      <w:pPr>
        <w:tabs>
          <w:tab w:val="left" w:pos="567"/>
        </w:tabs>
        <w:jc w:val="center"/>
        <w:rPr>
          <w:b/>
          <w:sz w:val="20"/>
        </w:rPr>
      </w:pPr>
      <w:r w:rsidRPr="002D39BD">
        <w:rPr>
          <w:b/>
          <w:sz w:val="20"/>
        </w:rPr>
        <w:t>XI SKYRIUS</w:t>
      </w:r>
    </w:p>
    <w:p w14:paraId="7330DFA5" w14:textId="77777777" w:rsidR="00192A85" w:rsidRPr="002D39BD" w:rsidRDefault="00C23030">
      <w:pPr>
        <w:tabs>
          <w:tab w:val="left" w:pos="567"/>
        </w:tabs>
        <w:jc w:val="center"/>
        <w:rPr>
          <w:b/>
          <w:sz w:val="20"/>
        </w:rPr>
      </w:pPr>
      <w:r w:rsidRPr="002D39BD">
        <w:rPr>
          <w:b/>
          <w:sz w:val="20"/>
        </w:rPr>
        <w:t>BAIGIAMOSIOS NUOSTATOS</w:t>
      </w:r>
    </w:p>
    <w:p w14:paraId="3500A013" w14:textId="77777777" w:rsidR="00192A85" w:rsidRPr="002D39BD" w:rsidRDefault="00192A85">
      <w:pPr>
        <w:tabs>
          <w:tab w:val="left" w:pos="567"/>
        </w:tabs>
        <w:jc w:val="center"/>
        <w:rPr>
          <w:sz w:val="20"/>
        </w:rPr>
      </w:pPr>
    </w:p>
    <w:p w14:paraId="7409B85D" w14:textId="7DFC1F71" w:rsidR="00192A85" w:rsidRPr="002D39BD" w:rsidRDefault="00F518B7">
      <w:pPr>
        <w:widowControl w:val="0"/>
        <w:tabs>
          <w:tab w:val="left" w:pos="567"/>
        </w:tabs>
        <w:spacing w:line="276" w:lineRule="auto"/>
        <w:jc w:val="both"/>
        <w:rPr>
          <w:sz w:val="20"/>
        </w:rPr>
      </w:pPr>
      <w:r w:rsidRPr="002D39BD">
        <w:rPr>
          <w:sz w:val="20"/>
        </w:rPr>
        <w:t>4</w:t>
      </w:r>
      <w:r w:rsidR="00CE2961">
        <w:rPr>
          <w:sz w:val="20"/>
        </w:rPr>
        <w:t>0</w:t>
      </w:r>
      <w:r w:rsidR="00300913">
        <w:rPr>
          <w:sz w:val="20"/>
        </w:rPr>
        <w:t xml:space="preserve">. </w:t>
      </w:r>
      <w:r w:rsidR="00C23030" w:rsidRPr="002D39BD">
        <w:rPr>
          <w:sz w:val="20"/>
        </w:rPr>
        <w:t>Sąlygos įsigalioja nuo jų pasirašymo dienos.</w:t>
      </w:r>
    </w:p>
    <w:p w14:paraId="33F2C238" w14:textId="4C4F2930" w:rsidR="00192A85" w:rsidRPr="002D39BD" w:rsidRDefault="00C23030">
      <w:pPr>
        <w:widowControl w:val="0"/>
        <w:tabs>
          <w:tab w:val="left" w:pos="567"/>
        </w:tabs>
        <w:spacing w:line="276" w:lineRule="auto"/>
        <w:jc w:val="both"/>
        <w:rPr>
          <w:sz w:val="20"/>
        </w:rPr>
      </w:pPr>
      <w:r w:rsidRPr="002D39BD">
        <w:rPr>
          <w:sz w:val="20"/>
        </w:rPr>
        <w:t>4</w:t>
      </w:r>
      <w:r w:rsidR="00CE2961">
        <w:rPr>
          <w:sz w:val="20"/>
        </w:rPr>
        <w:t>1</w:t>
      </w:r>
      <w:r w:rsidR="00300913">
        <w:rPr>
          <w:sz w:val="20"/>
        </w:rPr>
        <w:t xml:space="preserve">. </w:t>
      </w:r>
      <w:r w:rsidRPr="002D39BD">
        <w:rPr>
          <w:sz w:val="20"/>
        </w:rPr>
        <w:t>Asmens duomenų tvarkymo paslaugų teikimo laikotarpiu Sąlygos negali būti nutrauktos, jei šalys nėra susitarusios dėl kitų Sąlygų, reglamentuojančių asmens duomenų tvarkymo paslaugų teikimą.</w:t>
      </w:r>
    </w:p>
    <w:p w14:paraId="0311B0B2" w14:textId="5C59B1E1" w:rsidR="00192A85" w:rsidRPr="002D39BD" w:rsidRDefault="00C23030">
      <w:pPr>
        <w:widowControl w:val="0"/>
        <w:tabs>
          <w:tab w:val="left" w:pos="567"/>
        </w:tabs>
        <w:spacing w:line="276" w:lineRule="auto"/>
        <w:jc w:val="both"/>
        <w:rPr>
          <w:bCs/>
          <w:sz w:val="20"/>
        </w:rPr>
      </w:pPr>
      <w:r w:rsidRPr="002D39BD">
        <w:rPr>
          <w:bCs/>
          <w:sz w:val="20"/>
        </w:rPr>
        <w:t>4</w:t>
      </w:r>
      <w:r w:rsidR="00CE2961">
        <w:rPr>
          <w:bCs/>
          <w:sz w:val="20"/>
        </w:rPr>
        <w:t>2</w:t>
      </w:r>
      <w:r w:rsidR="00300913">
        <w:rPr>
          <w:bCs/>
          <w:sz w:val="20"/>
        </w:rPr>
        <w:t xml:space="preserve">. </w:t>
      </w:r>
      <w:r w:rsidRPr="002D39BD">
        <w:rPr>
          <w:sz w:val="20"/>
        </w:rPr>
        <w:t>Jei</w:t>
      </w:r>
      <w:r w:rsidRPr="002D39BD">
        <w:rPr>
          <w:bCs/>
          <w:sz w:val="20"/>
        </w:rPr>
        <w:t xml:space="preserve"> asmens duomenų tvarkymo paslaugų teikimas yra nutraukiamas, o asmens duomenys ištrinami pagal Sąlygų </w:t>
      </w:r>
      <w:r w:rsidR="00F518B7" w:rsidRPr="002D39BD">
        <w:rPr>
          <w:bCs/>
          <w:sz w:val="20"/>
        </w:rPr>
        <w:t>3</w:t>
      </w:r>
      <w:r w:rsidR="00CE2961">
        <w:rPr>
          <w:bCs/>
          <w:sz w:val="20"/>
        </w:rPr>
        <w:t>4</w:t>
      </w:r>
      <w:r w:rsidRPr="002D39BD">
        <w:rPr>
          <w:bCs/>
          <w:sz w:val="20"/>
        </w:rPr>
        <w:t xml:space="preserve"> punktą ir Sąlygų 3 Priedo 4 punktą, </w:t>
      </w:r>
      <w:r w:rsidR="00B02F62" w:rsidRPr="002D39BD">
        <w:rPr>
          <w:bCs/>
          <w:sz w:val="20"/>
        </w:rPr>
        <w:t xml:space="preserve">šios </w:t>
      </w:r>
      <w:r w:rsidRPr="002D39BD">
        <w:rPr>
          <w:bCs/>
          <w:sz w:val="20"/>
        </w:rPr>
        <w:t xml:space="preserve">Sąlygos nutraukiamos </w:t>
      </w:r>
      <w:r w:rsidR="00B02F62" w:rsidRPr="002D39BD">
        <w:rPr>
          <w:bCs/>
          <w:sz w:val="20"/>
        </w:rPr>
        <w:t>automatiškai</w:t>
      </w:r>
      <w:r w:rsidRPr="002D39BD">
        <w:rPr>
          <w:bCs/>
          <w:sz w:val="20"/>
        </w:rPr>
        <w:t>.</w:t>
      </w:r>
    </w:p>
    <w:p w14:paraId="58B441AD" w14:textId="7809EA1D" w:rsidR="00192A85" w:rsidRPr="002D39BD" w:rsidRDefault="00C23030">
      <w:pPr>
        <w:widowControl w:val="0"/>
        <w:tabs>
          <w:tab w:val="left" w:pos="567"/>
        </w:tabs>
        <w:spacing w:line="276" w:lineRule="auto"/>
        <w:jc w:val="both"/>
        <w:rPr>
          <w:bCs/>
          <w:sz w:val="20"/>
        </w:rPr>
      </w:pPr>
      <w:r w:rsidRPr="002D39BD">
        <w:rPr>
          <w:bCs/>
          <w:sz w:val="20"/>
        </w:rPr>
        <w:t>4</w:t>
      </w:r>
      <w:r w:rsidR="00CE2961">
        <w:rPr>
          <w:bCs/>
          <w:sz w:val="20"/>
        </w:rPr>
        <w:t>3</w:t>
      </w:r>
      <w:r w:rsidR="00F1725B">
        <w:rPr>
          <w:bCs/>
          <w:sz w:val="20"/>
        </w:rPr>
        <w:t xml:space="preserve">. </w:t>
      </w:r>
      <w:r w:rsidRPr="002D39BD">
        <w:rPr>
          <w:sz w:val="20"/>
        </w:rPr>
        <w:t xml:space="preserve">Nedarant poveikio jokioms </w:t>
      </w:r>
      <w:r w:rsidRPr="002D39BD">
        <w:rPr>
          <w:color w:val="000000"/>
          <w:sz w:val="20"/>
        </w:rPr>
        <w:t>Reglamento (ES) 2016/679</w:t>
      </w:r>
      <w:r w:rsidRPr="002D39BD">
        <w:rPr>
          <w:sz w:val="20"/>
        </w:rPr>
        <w:t xml:space="preserve"> nuostatoms, </w:t>
      </w:r>
      <w:r w:rsidR="001E5C50" w:rsidRPr="002D39BD">
        <w:rPr>
          <w:sz w:val="20"/>
        </w:rPr>
        <w:t>d</w:t>
      </w:r>
      <w:r w:rsidRPr="002D39BD">
        <w:rPr>
          <w:sz w:val="20"/>
        </w:rPr>
        <w:t xml:space="preserve">uomenų tvarkytojui pažeidus pareigas pagal šias Sąlygas, </w:t>
      </w:r>
      <w:r w:rsidR="001E5C50" w:rsidRPr="002D39BD">
        <w:rPr>
          <w:sz w:val="20"/>
        </w:rPr>
        <w:t>d</w:t>
      </w:r>
      <w:r w:rsidRPr="002D39BD">
        <w:rPr>
          <w:sz w:val="20"/>
        </w:rPr>
        <w:t xml:space="preserve">uomenų valdytojas gali nurodyti </w:t>
      </w:r>
      <w:r w:rsidR="001E5C50" w:rsidRPr="002D39BD">
        <w:rPr>
          <w:sz w:val="20"/>
        </w:rPr>
        <w:t>d</w:t>
      </w:r>
      <w:r w:rsidRPr="002D39BD">
        <w:rPr>
          <w:sz w:val="20"/>
        </w:rPr>
        <w:t xml:space="preserve">uomenų tvarkytojui laikinai sustabdyti asmens duomenų tvarkymą, kol pastarasis laikysis šių Sąlygų arba Sąlygos bus nutrauktos. Duomenų tvarkytojas nedelsdamas informuoja </w:t>
      </w:r>
      <w:r w:rsidR="001E5C50" w:rsidRPr="002D39BD">
        <w:rPr>
          <w:sz w:val="20"/>
        </w:rPr>
        <w:t>d</w:t>
      </w:r>
      <w:r w:rsidRPr="002D39BD">
        <w:rPr>
          <w:sz w:val="20"/>
        </w:rPr>
        <w:t>uomenų valdytoją, jei dėl kokios nors priežasties jis negali vykdyti Sąlygų.</w:t>
      </w:r>
    </w:p>
    <w:p w14:paraId="16487FB7" w14:textId="2F675186" w:rsidR="00192A85" w:rsidRPr="002D39BD" w:rsidRDefault="00F518B7">
      <w:pPr>
        <w:widowControl w:val="0"/>
        <w:tabs>
          <w:tab w:val="left" w:pos="567"/>
        </w:tabs>
        <w:spacing w:line="276" w:lineRule="auto"/>
        <w:jc w:val="both"/>
        <w:rPr>
          <w:bCs/>
          <w:sz w:val="20"/>
        </w:rPr>
      </w:pPr>
      <w:r w:rsidRPr="002D39BD">
        <w:rPr>
          <w:bCs/>
          <w:sz w:val="20"/>
        </w:rPr>
        <w:t>4</w:t>
      </w:r>
      <w:r w:rsidR="00333061">
        <w:rPr>
          <w:bCs/>
          <w:sz w:val="20"/>
        </w:rPr>
        <w:t>4</w:t>
      </w:r>
      <w:r w:rsidR="00F1725B">
        <w:rPr>
          <w:bCs/>
          <w:sz w:val="20"/>
        </w:rPr>
        <w:t xml:space="preserve">. </w:t>
      </w:r>
      <w:r w:rsidR="00C23030" w:rsidRPr="002D39BD">
        <w:rPr>
          <w:sz w:val="20"/>
        </w:rPr>
        <w:t>Duomenų valdytojas turi teisę nutraukti Sąlygas, jeigu:</w:t>
      </w:r>
    </w:p>
    <w:p w14:paraId="76584F3E" w14:textId="29AF463E" w:rsidR="00192A85" w:rsidRPr="002D39BD" w:rsidRDefault="00F518B7">
      <w:pPr>
        <w:widowControl w:val="0"/>
        <w:tabs>
          <w:tab w:val="left" w:pos="567"/>
        </w:tabs>
        <w:spacing w:line="276" w:lineRule="auto"/>
        <w:jc w:val="both"/>
        <w:rPr>
          <w:bCs/>
          <w:sz w:val="20"/>
        </w:rPr>
      </w:pPr>
      <w:r w:rsidRPr="002D39BD">
        <w:rPr>
          <w:bCs/>
          <w:sz w:val="20"/>
        </w:rPr>
        <w:t>4</w:t>
      </w:r>
      <w:r w:rsidR="00333061">
        <w:rPr>
          <w:bCs/>
          <w:sz w:val="20"/>
        </w:rPr>
        <w:t>4</w:t>
      </w:r>
      <w:r w:rsidR="00F1725B">
        <w:rPr>
          <w:bCs/>
          <w:sz w:val="20"/>
        </w:rPr>
        <w:t xml:space="preserve">.1. </w:t>
      </w:r>
      <w:r w:rsidR="00254F03" w:rsidRPr="002D39BD">
        <w:rPr>
          <w:sz w:val="20"/>
        </w:rPr>
        <w:t>D</w:t>
      </w:r>
      <w:r w:rsidR="00C23030" w:rsidRPr="002D39BD">
        <w:rPr>
          <w:sz w:val="20"/>
        </w:rPr>
        <w:t xml:space="preserve">uomenų tvarkytojas iš esmės arba nuolat pažeidžia Sąlygas arba savo įsipareigojimus pagal </w:t>
      </w:r>
      <w:r w:rsidR="00C23030" w:rsidRPr="002D39BD">
        <w:rPr>
          <w:color w:val="000000"/>
          <w:sz w:val="20"/>
        </w:rPr>
        <w:t>Reglamentą (ES) 2016/679</w:t>
      </w:r>
      <w:r w:rsidR="00C23030" w:rsidRPr="002D39BD">
        <w:rPr>
          <w:sz w:val="20"/>
        </w:rPr>
        <w:t>;</w:t>
      </w:r>
    </w:p>
    <w:p w14:paraId="34E4ED78" w14:textId="442673B8" w:rsidR="00192A85" w:rsidRPr="002D39BD" w:rsidRDefault="00F518B7">
      <w:pPr>
        <w:widowControl w:val="0"/>
        <w:tabs>
          <w:tab w:val="left" w:pos="567"/>
        </w:tabs>
        <w:spacing w:line="276" w:lineRule="auto"/>
        <w:jc w:val="both"/>
        <w:rPr>
          <w:color w:val="000000"/>
          <w:sz w:val="20"/>
        </w:rPr>
      </w:pPr>
      <w:r w:rsidRPr="002D39BD">
        <w:rPr>
          <w:sz w:val="20"/>
        </w:rPr>
        <w:t>4</w:t>
      </w:r>
      <w:r w:rsidR="00333061">
        <w:rPr>
          <w:sz w:val="20"/>
        </w:rPr>
        <w:t>4</w:t>
      </w:r>
      <w:r w:rsidR="00F1725B">
        <w:rPr>
          <w:sz w:val="20"/>
        </w:rPr>
        <w:t xml:space="preserve">.2. </w:t>
      </w:r>
      <w:r w:rsidR="00254F03" w:rsidRPr="002D39BD">
        <w:rPr>
          <w:bCs/>
          <w:sz w:val="20"/>
        </w:rPr>
        <w:t>D</w:t>
      </w:r>
      <w:r w:rsidR="00C23030" w:rsidRPr="002D39BD">
        <w:rPr>
          <w:bCs/>
          <w:sz w:val="20"/>
        </w:rPr>
        <w:t>uomenų</w:t>
      </w:r>
      <w:r w:rsidR="00C23030" w:rsidRPr="002D39BD">
        <w:rPr>
          <w:sz w:val="20"/>
        </w:rPr>
        <w:t xml:space="preserve"> tvarkytojas nesilaiko privalomo teismo arba priežiūros institucijos sprendimo dėl savo įsipareigojimų pagal Sąlygas arba </w:t>
      </w:r>
      <w:r w:rsidR="00C23030" w:rsidRPr="002D39BD">
        <w:rPr>
          <w:color w:val="000000"/>
          <w:sz w:val="20"/>
        </w:rPr>
        <w:t>Reglamentą (ES) 2016/679;</w:t>
      </w:r>
    </w:p>
    <w:p w14:paraId="4D76D675" w14:textId="1232205B" w:rsidR="00FB3913" w:rsidRPr="002D39BD" w:rsidRDefault="00FB3913">
      <w:pPr>
        <w:widowControl w:val="0"/>
        <w:tabs>
          <w:tab w:val="left" w:pos="567"/>
        </w:tabs>
        <w:spacing w:line="276" w:lineRule="auto"/>
        <w:jc w:val="both"/>
        <w:rPr>
          <w:sz w:val="20"/>
        </w:rPr>
      </w:pPr>
      <w:r w:rsidRPr="002D39BD">
        <w:rPr>
          <w:color w:val="000000"/>
          <w:sz w:val="20"/>
        </w:rPr>
        <w:t>4</w:t>
      </w:r>
      <w:r w:rsidR="00333061">
        <w:rPr>
          <w:color w:val="000000"/>
          <w:sz w:val="20"/>
        </w:rPr>
        <w:t>4</w:t>
      </w:r>
      <w:r w:rsidR="00F1725B">
        <w:rPr>
          <w:color w:val="000000"/>
          <w:sz w:val="20"/>
        </w:rPr>
        <w:t xml:space="preserve">.3. </w:t>
      </w:r>
      <w:r w:rsidR="00254F03" w:rsidRPr="002D39BD">
        <w:rPr>
          <w:color w:val="000000"/>
          <w:sz w:val="20"/>
        </w:rPr>
        <w:t>D</w:t>
      </w:r>
      <w:r w:rsidRPr="002D39BD">
        <w:rPr>
          <w:color w:val="000000"/>
          <w:sz w:val="20"/>
        </w:rPr>
        <w:t>uomenų tvarkytojas per protingą terminą neištaiso patikrinimo metu nustatytų trūkumų bei neįgyvendina nurodytų papildomų priemonių;</w:t>
      </w:r>
    </w:p>
    <w:p w14:paraId="630E1361" w14:textId="3562DC5E" w:rsidR="00192A85" w:rsidRPr="002D39BD" w:rsidRDefault="00F518B7">
      <w:pPr>
        <w:widowControl w:val="0"/>
        <w:tabs>
          <w:tab w:val="left" w:pos="567"/>
        </w:tabs>
        <w:spacing w:line="276" w:lineRule="auto"/>
        <w:jc w:val="both"/>
        <w:rPr>
          <w:sz w:val="20"/>
        </w:rPr>
      </w:pPr>
      <w:r w:rsidRPr="002D39BD">
        <w:rPr>
          <w:sz w:val="20"/>
        </w:rPr>
        <w:t>4</w:t>
      </w:r>
      <w:r w:rsidR="00333061">
        <w:rPr>
          <w:sz w:val="20"/>
        </w:rPr>
        <w:t>4</w:t>
      </w:r>
      <w:r w:rsidR="00F1725B">
        <w:rPr>
          <w:sz w:val="20"/>
        </w:rPr>
        <w:t xml:space="preserve">.4. </w:t>
      </w:r>
      <w:r w:rsidR="00254F03" w:rsidRPr="002D39BD">
        <w:rPr>
          <w:sz w:val="20"/>
        </w:rPr>
        <w:t>D</w:t>
      </w:r>
      <w:r w:rsidR="00C23030" w:rsidRPr="002D39BD">
        <w:rPr>
          <w:sz w:val="20"/>
        </w:rPr>
        <w:t xml:space="preserve">uomenų valdytojas sustabdė </w:t>
      </w:r>
      <w:r w:rsidR="00563BB4" w:rsidRPr="002D39BD">
        <w:rPr>
          <w:sz w:val="20"/>
        </w:rPr>
        <w:t>d</w:t>
      </w:r>
      <w:r w:rsidR="00C23030" w:rsidRPr="002D39BD">
        <w:rPr>
          <w:sz w:val="20"/>
        </w:rPr>
        <w:t>uomenų tvarkytojo atliekamą asmens duomenų tvarkymą pagal Sąlygų 4</w:t>
      </w:r>
      <w:r w:rsidR="00543982">
        <w:rPr>
          <w:sz w:val="20"/>
        </w:rPr>
        <w:t>4</w:t>
      </w:r>
      <w:r w:rsidR="000172CF" w:rsidRPr="002D39BD">
        <w:rPr>
          <w:sz w:val="20"/>
        </w:rPr>
        <w:t xml:space="preserve">.1, </w:t>
      </w:r>
      <w:r w:rsidR="00C23030" w:rsidRPr="002D39BD">
        <w:rPr>
          <w:sz w:val="20"/>
        </w:rPr>
        <w:t>4</w:t>
      </w:r>
      <w:r w:rsidR="00543982">
        <w:rPr>
          <w:sz w:val="20"/>
        </w:rPr>
        <w:t>4</w:t>
      </w:r>
      <w:r w:rsidR="00C23030" w:rsidRPr="002D39BD">
        <w:rPr>
          <w:sz w:val="20"/>
        </w:rPr>
        <w:t>.2</w:t>
      </w:r>
      <w:r w:rsidR="000172CF" w:rsidRPr="002D39BD">
        <w:rPr>
          <w:sz w:val="20"/>
        </w:rPr>
        <w:t xml:space="preserve"> ir (ar) 4</w:t>
      </w:r>
      <w:r w:rsidR="00543982">
        <w:rPr>
          <w:sz w:val="20"/>
        </w:rPr>
        <w:t>4</w:t>
      </w:r>
      <w:r w:rsidR="000172CF" w:rsidRPr="002D39BD">
        <w:rPr>
          <w:sz w:val="20"/>
        </w:rPr>
        <w:t>.3.</w:t>
      </w:r>
      <w:r w:rsidR="00C23030" w:rsidRPr="002D39BD">
        <w:rPr>
          <w:sz w:val="20"/>
        </w:rPr>
        <w:t xml:space="preserve"> papunkčius ir atitiktis šioms Sąlygoms nėra atkurta per </w:t>
      </w:r>
      <w:r w:rsidRPr="002D39BD">
        <w:rPr>
          <w:sz w:val="20"/>
        </w:rPr>
        <w:t>14 darbo dienų</w:t>
      </w:r>
      <w:r w:rsidR="00C23030" w:rsidRPr="002D39BD">
        <w:rPr>
          <w:sz w:val="20"/>
        </w:rPr>
        <w:t>.</w:t>
      </w:r>
    </w:p>
    <w:p w14:paraId="2E0A5804" w14:textId="2CACE428" w:rsidR="00192A85" w:rsidRPr="002D39BD" w:rsidRDefault="00F1725B">
      <w:pPr>
        <w:widowControl w:val="0"/>
        <w:tabs>
          <w:tab w:val="left" w:pos="567"/>
        </w:tabs>
        <w:spacing w:line="276" w:lineRule="auto"/>
        <w:jc w:val="both"/>
        <w:rPr>
          <w:sz w:val="20"/>
        </w:rPr>
      </w:pPr>
      <w:r>
        <w:rPr>
          <w:sz w:val="20"/>
        </w:rPr>
        <w:t>4</w:t>
      </w:r>
      <w:r w:rsidR="00FF453B">
        <w:rPr>
          <w:sz w:val="20"/>
        </w:rPr>
        <w:t>5</w:t>
      </w:r>
      <w:r>
        <w:rPr>
          <w:sz w:val="20"/>
        </w:rPr>
        <w:t xml:space="preserve">. </w:t>
      </w:r>
      <w:r w:rsidR="00C23030" w:rsidRPr="002D39BD">
        <w:rPr>
          <w:sz w:val="20"/>
        </w:rPr>
        <w:t>Sąlygos turi pirmenybę prieš bet kokias panašias su asmens duomenų tvarkymu susijusias nuostatas kituose Šalių susitarimuose.</w:t>
      </w:r>
    </w:p>
    <w:p w14:paraId="5DDF5AE2" w14:textId="7FB99C7B" w:rsidR="00192A85" w:rsidRPr="002D39BD" w:rsidRDefault="00F1725B">
      <w:pPr>
        <w:widowControl w:val="0"/>
        <w:tabs>
          <w:tab w:val="left" w:pos="567"/>
        </w:tabs>
        <w:spacing w:line="276" w:lineRule="auto"/>
        <w:jc w:val="both"/>
        <w:rPr>
          <w:sz w:val="20"/>
        </w:rPr>
      </w:pPr>
      <w:r>
        <w:rPr>
          <w:sz w:val="20"/>
        </w:rPr>
        <w:t>4</w:t>
      </w:r>
      <w:r w:rsidR="00FF453B">
        <w:rPr>
          <w:sz w:val="20"/>
        </w:rPr>
        <w:t>6</w:t>
      </w:r>
      <w:r>
        <w:rPr>
          <w:sz w:val="20"/>
        </w:rPr>
        <w:t xml:space="preserve">. </w:t>
      </w:r>
      <w:r w:rsidR="00C23030" w:rsidRPr="002D39BD">
        <w:rPr>
          <w:sz w:val="20"/>
        </w:rPr>
        <w:t>Kiekviena šalis paskiria asmenį, atsakingą už Sąlygų vykdymą</w:t>
      </w:r>
      <w:r w:rsidR="00B6692B" w:rsidRPr="002D39BD">
        <w:rPr>
          <w:sz w:val="20"/>
        </w:rPr>
        <w:t>:</w:t>
      </w:r>
    </w:p>
    <w:p w14:paraId="3AFE6631" w14:textId="0EB5259B" w:rsidR="00B6692B" w:rsidRPr="002D39BD" w:rsidRDefault="00F1725B">
      <w:pPr>
        <w:widowControl w:val="0"/>
        <w:tabs>
          <w:tab w:val="left" w:pos="567"/>
        </w:tabs>
        <w:spacing w:line="276" w:lineRule="auto"/>
        <w:jc w:val="both"/>
        <w:rPr>
          <w:sz w:val="20"/>
        </w:rPr>
      </w:pPr>
      <w:r>
        <w:rPr>
          <w:sz w:val="20"/>
          <w:lang w:val="en-US"/>
        </w:rPr>
        <w:t>4</w:t>
      </w:r>
      <w:r w:rsidR="00FF453B">
        <w:rPr>
          <w:sz w:val="20"/>
          <w:lang w:val="en-US"/>
        </w:rPr>
        <w:t>6</w:t>
      </w:r>
      <w:r w:rsidR="00F02F70" w:rsidRPr="002D39BD">
        <w:rPr>
          <w:sz w:val="20"/>
          <w:lang w:val="en-US"/>
        </w:rPr>
        <w:t xml:space="preserve">.1. </w:t>
      </w:r>
      <w:r w:rsidR="00F02F70" w:rsidRPr="002D39BD">
        <w:rPr>
          <w:sz w:val="20"/>
        </w:rPr>
        <w:t xml:space="preserve">Duomenų tvarkytojo atstovas: </w:t>
      </w:r>
      <w:r w:rsidR="00F02F70" w:rsidRPr="002D39BD">
        <w:rPr>
          <w:sz w:val="20"/>
          <w:highlight w:val="lightGray"/>
        </w:rPr>
        <w:t>[pareigos</w:t>
      </w:r>
      <w:r w:rsidR="00702506" w:rsidRPr="002D39BD">
        <w:rPr>
          <w:sz w:val="20"/>
          <w:highlight w:val="lightGray"/>
        </w:rPr>
        <w:t>] [vardas, pavardė]</w:t>
      </w:r>
      <w:r w:rsidR="00702506" w:rsidRPr="002D39BD">
        <w:rPr>
          <w:sz w:val="20"/>
        </w:rPr>
        <w:t xml:space="preserve">, tel. </w:t>
      </w:r>
      <w:r w:rsidR="00702506" w:rsidRPr="002D39BD">
        <w:rPr>
          <w:sz w:val="20"/>
          <w:highlight w:val="lightGray"/>
        </w:rPr>
        <w:t>[telefono numeris]</w:t>
      </w:r>
      <w:r w:rsidR="00702506" w:rsidRPr="002D39BD">
        <w:rPr>
          <w:sz w:val="20"/>
        </w:rPr>
        <w:t xml:space="preserve">, el. paštas: </w:t>
      </w:r>
      <w:r w:rsidR="00702506" w:rsidRPr="002D39BD">
        <w:rPr>
          <w:sz w:val="20"/>
          <w:highlight w:val="lightGray"/>
        </w:rPr>
        <w:t>[el. pašto adresas]</w:t>
      </w:r>
      <w:r w:rsidR="00702506" w:rsidRPr="002D39BD">
        <w:rPr>
          <w:sz w:val="20"/>
        </w:rPr>
        <w:t>.</w:t>
      </w:r>
    </w:p>
    <w:p w14:paraId="78EAE75A" w14:textId="567055CB" w:rsidR="00702506" w:rsidRPr="002D39BD" w:rsidRDefault="00F1725B">
      <w:pPr>
        <w:widowControl w:val="0"/>
        <w:tabs>
          <w:tab w:val="left" w:pos="567"/>
        </w:tabs>
        <w:spacing w:line="276" w:lineRule="auto"/>
        <w:jc w:val="both"/>
        <w:rPr>
          <w:sz w:val="20"/>
        </w:rPr>
      </w:pPr>
      <w:r>
        <w:rPr>
          <w:sz w:val="20"/>
        </w:rPr>
        <w:t>4</w:t>
      </w:r>
      <w:r w:rsidR="00FF453B">
        <w:rPr>
          <w:sz w:val="20"/>
        </w:rPr>
        <w:t>6</w:t>
      </w:r>
      <w:r w:rsidR="00702506" w:rsidRPr="002D39BD">
        <w:rPr>
          <w:sz w:val="20"/>
        </w:rPr>
        <w:t xml:space="preserve">.2. Duomenų valdytojo atstovas: </w:t>
      </w:r>
      <w:r w:rsidR="00702506" w:rsidRPr="002D39BD">
        <w:rPr>
          <w:sz w:val="20"/>
          <w:highlight w:val="lightGray"/>
        </w:rPr>
        <w:t>[pareigos] [vardas, pavardė]</w:t>
      </w:r>
      <w:r w:rsidR="00702506" w:rsidRPr="002D39BD">
        <w:rPr>
          <w:sz w:val="20"/>
        </w:rPr>
        <w:t>, tel. [</w:t>
      </w:r>
      <w:r w:rsidR="00702506" w:rsidRPr="002D39BD">
        <w:rPr>
          <w:sz w:val="20"/>
          <w:highlight w:val="lightGray"/>
        </w:rPr>
        <w:t>telefono numeris]</w:t>
      </w:r>
      <w:r w:rsidR="00702506" w:rsidRPr="002D39BD">
        <w:rPr>
          <w:sz w:val="20"/>
        </w:rPr>
        <w:t xml:space="preserve">, el. paštas: </w:t>
      </w:r>
      <w:r w:rsidR="00702506" w:rsidRPr="002D39BD">
        <w:rPr>
          <w:sz w:val="20"/>
          <w:highlight w:val="lightGray"/>
        </w:rPr>
        <w:t>[el. pašto adresas]</w:t>
      </w:r>
      <w:r w:rsidR="00702506" w:rsidRPr="002D39BD">
        <w:rPr>
          <w:sz w:val="20"/>
        </w:rPr>
        <w:t>.</w:t>
      </w:r>
    </w:p>
    <w:p w14:paraId="5CAE6A3D" w14:textId="77777777" w:rsidR="00192A85" w:rsidRDefault="00192A85">
      <w:pPr>
        <w:widowControl w:val="0"/>
        <w:tabs>
          <w:tab w:val="left" w:pos="567"/>
        </w:tabs>
        <w:spacing w:line="276" w:lineRule="auto"/>
        <w:jc w:val="both"/>
        <w:rPr>
          <w:sz w:val="20"/>
        </w:rPr>
      </w:pPr>
    </w:p>
    <w:p w14:paraId="432D8E08" w14:textId="77777777" w:rsidR="00FF453B" w:rsidRDefault="00FF453B">
      <w:pPr>
        <w:widowControl w:val="0"/>
        <w:tabs>
          <w:tab w:val="left" w:pos="567"/>
        </w:tabs>
        <w:spacing w:line="276" w:lineRule="auto"/>
        <w:jc w:val="both"/>
        <w:rPr>
          <w:sz w:val="20"/>
        </w:rPr>
      </w:pPr>
    </w:p>
    <w:p w14:paraId="02B516B3" w14:textId="77777777" w:rsidR="00FF453B" w:rsidRPr="002D39BD" w:rsidRDefault="00FF453B">
      <w:pPr>
        <w:widowControl w:val="0"/>
        <w:tabs>
          <w:tab w:val="left" w:pos="567"/>
        </w:tabs>
        <w:spacing w:line="276" w:lineRule="auto"/>
        <w:jc w:val="both"/>
        <w:rPr>
          <w:sz w:val="20"/>
        </w:rPr>
      </w:pPr>
    </w:p>
    <w:p w14:paraId="2A2E93B5" w14:textId="77777777" w:rsidR="00192A85" w:rsidRPr="002D39BD" w:rsidRDefault="00C23030">
      <w:pPr>
        <w:tabs>
          <w:tab w:val="left" w:pos="567"/>
          <w:tab w:val="left" w:pos="1418"/>
        </w:tabs>
        <w:jc w:val="center"/>
        <w:rPr>
          <w:b/>
          <w:sz w:val="20"/>
        </w:rPr>
      </w:pPr>
      <w:r w:rsidRPr="002D39BD">
        <w:rPr>
          <w:b/>
          <w:sz w:val="20"/>
        </w:rPr>
        <w:lastRenderedPageBreak/>
        <w:t>XII SKYRIUS</w:t>
      </w:r>
    </w:p>
    <w:p w14:paraId="57E54FA8" w14:textId="77777777" w:rsidR="00192A85" w:rsidRPr="002D39BD" w:rsidRDefault="00C23030">
      <w:pPr>
        <w:tabs>
          <w:tab w:val="left" w:pos="567"/>
          <w:tab w:val="left" w:pos="1418"/>
        </w:tabs>
        <w:jc w:val="center"/>
        <w:rPr>
          <w:b/>
          <w:sz w:val="20"/>
        </w:rPr>
      </w:pPr>
      <w:r w:rsidRPr="002D39BD">
        <w:rPr>
          <w:b/>
          <w:sz w:val="20"/>
        </w:rPr>
        <w:t>ŠALIŲ REKVIZITAI, PARAŠAI</w:t>
      </w:r>
    </w:p>
    <w:p w14:paraId="132DD61F" w14:textId="77777777" w:rsidR="00192A85" w:rsidRPr="002D39BD" w:rsidRDefault="00192A85">
      <w:pPr>
        <w:tabs>
          <w:tab w:val="left" w:pos="426"/>
          <w:tab w:val="left" w:pos="567"/>
        </w:tabs>
        <w:rPr>
          <w:i/>
          <w:sz w:val="20"/>
        </w:rPr>
      </w:pPr>
    </w:p>
    <w:p w14:paraId="607C20ED" w14:textId="77777777" w:rsidR="00192A85" w:rsidRPr="002D39BD" w:rsidRDefault="00C23030">
      <w:pPr>
        <w:tabs>
          <w:tab w:val="left" w:pos="567"/>
          <w:tab w:val="left" w:pos="2835"/>
          <w:tab w:val="left" w:pos="6237"/>
        </w:tabs>
        <w:jc w:val="both"/>
        <w:rPr>
          <w:iCs/>
          <w:sz w:val="20"/>
        </w:rPr>
      </w:pPr>
      <w:r w:rsidRPr="002D39BD">
        <w:rPr>
          <w:iCs/>
          <w:sz w:val="20"/>
        </w:rPr>
        <w:t>Duomenų valdytojo vardu:</w:t>
      </w:r>
      <w:r w:rsidRPr="002D39BD">
        <w:rPr>
          <w:iCs/>
          <w:sz w:val="20"/>
        </w:rPr>
        <w:tab/>
      </w:r>
      <w:r w:rsidRPr="002D39BD">
        <w:rPr>
          <w:iCs/>
          <w:sz w:val="20"/>
        </w:rPr>
        <w:tab/>
        <w:t>Duomenų tvarkytojo vardu:</w:t>
      </w:r>
    </w:p>
    <w:p w14:paraId="150810BF" w14:textId="77777777" w:rsidR="00192A85" w:rsidRPr="002D39BD" w:rsidRDefault="00192A85">
      <w:pPr>
        <w:tabs>
          <w:tab w:val="left" w:pos="426"/>
          <w:tab w:val="left" w:pos="567"/>
        </w:tabs>
        <w:jc w:val="both"/>
        <w:rPr>
          <w:i/>
          <w:sz w:val="20"/>
        </w:rPr>
      </w:pPr>
    </w:p>
    <w:p w14:paraId="71773165" w14:textId="384BFB61" w:rsidR="00192A85" w:rsidRPr="002D39BD" w:rsidRDefault="009C3F7F">
      <w:pPr>
        <w:tabs>
          <w:tab w:val="left" w:pos="567"/>
          <w:tab w:val="left" w:pos="2835"/>
          <w:tab w:val="left" w:pos="6237"/>
        </w:tabs>
        <w:jc w:val="both"/>
        <w:rPr>
          <w:i/>
          <w:sz w:val="20"/>
        </w:rPr>
      </w:pPr>
      <w:r w:rsidRPr="002D39BD">
        <w:rPr>
          <w:i/>
          <w:sz w:val="20"/>
          <w:highlight w:val="lightGray"/>
        </w:rPr>
        <w:t>[</w:t>
      </w:r>
      <w:r w:rsidR="00C23030" w:rsidRPr="002D39BD">
        <w:rPr>
          <w:i/>
          <w:sz w:val="20"/>
          <w:highlight w:val="lightGray"/>
        </w:rPr>
        <w:t>pareigos</w:t>
      </w:r>
      <w:r w:rsidR="00C23030" w:rsidRPr="002D39BD">
        <w:rPr>
          <w:i/>
          <w:sz w:val="20"/>
        </w:rPr>
        <w:tab/>
      </w:r>
      <w:r w:rsidR="00C23030" w:rsidRPr="002D39BD">
        <w:rPr>
          <w:i/>
          <w:sz w:val="20"/>
        </w:rPr>
        <w:tab/>
      </w:r>
      <w:r w:rsidRPr="002D39BD">
        <w:rPr>
          <w:i/>
          <w:sz w:val="20"/>
          <w:highlight w:val="lightGray"/>
        </w:rPr>
        <w:t>[</w:t>
      </w:r>
      <w:r w:rsidR="00C23030" w:rsidRPr="002D39BD">
        <w:rPr>
          <w:i/>
          <w:sz w:val="20"/>
          <w:highlight w:val="lightGray"/>
        </w:rPr>
        <w:t>pareigos</w:t>
      </w:r>
    </w:p>
    <w:p w14:paraId="04AEF0DF" w14:textId="77777777" w:rsidR="00192A85" w:rsidRPr="002D39BD" w:rsidRDefault="00C23030">
      <w:pPr>
        <w:tabs>
          <w:tab w:val="left" w:pos="567"/>
          <w:tab w:val="left" w:pos="2835"/>
          <w:tab w:val="left" w:pos="6237"/>
        </w:tabs>
        <w:jc w:val="both"/>
        <w:rPr>
          <w:i/>
          <w:sz w:val="20"/>
        </w:rPr>
      </w:pPr>
      <w:r w:rsidRPr="002D39BD">
        <w:rPr>
          <w:i/>
          <w:sz w:val="20"/>
          <w:highlight w:val="lightGray"/>
        </w:rPr>
        <w:t>vardas, pavardė</w:t>
      </w:r>
      <w:r w:rsidRPr="002D39BD">
        <w:rPr>
          <w:i/>
          <w:sz w:val="20"/>
        </w:rPr>
        <w:t xml:space="preserve"> </w:t>
      </w:r>
      <w:r w:rsidRPr="002D39BD">
        <w:rPr>
          <w:i/>
          <w:sz w:val="20"/>
        </w:rPr>
        <w:tab/>
      </w:r>
      <w:r w:rsidRPr="002D39BD">
        <w:rPr>
          <w:i/>
          <w:sz w:val="20"/>
        </w:rPr>
        <w:tab/>
      </w:r>
      <w:r w:rsidRPr="002D39BD">
        <w:rPr>
          <w:i/>
          <w:sz w:val="20"/>
          <w:highlight w:val="lightGray"/>
        </w:rPr>
        <w:t>vardas, pavardė</w:t>
      </w:r>
    </w:p>
    <w:p w14:paraId="465B542F" w14:textId="77777777" w:rsidR="00192A85" w:rsidRPr="002D39BD" w:rsidRDefault="00192A85">
      <w:pPr>
        <w:tabs>
          <w:tab w:val="left" w:pos="567"/>
          <w:tab w:val="left" w:pos="2835"/>
          <w:tab w:val="left" w:pos="6237"/>
        </w:tabs>
        <w:jc w:val="both"/>
        <w:rPr>
          <w:i/>
          <w:sz w:val="20"/>
        </w:rPr>
      </w:pPr>
    </w:p>
    <w:p w14:paraId="38B95941" w14:textId="77777777" w:rsidR="00192A85" w:rsidRPr="002D39BD" w:rsidRDefault="00192A85">
      <w:pPr>
        <w:tabs>
          <w:tab w:val="left" w:pos="567"/>
          <w:tab w:val="left" w:pos="2835"/>
          <w:tab w:val="left" w:pos="6237"/>
        </w:tabs>
        <w:jc w:val="both"/>
        <w:rPr>
          <w:i/>
          <w:sz w:val="20"/>
        </w:rPr>
      </w:pPr>
    </w:p>
    <w:p w14:paraId="39A1E5B6" w14:textId="6165B992" w:rsidR="00192A85" w:rsidRPr="002D39BD" w:rsidRDefault="00C23030">
      <w:pPr>
        <w:tabs>
          <w:tab w:val="left" w:pos="567"/>
          <w:tab w:val="left" w:pos="2835"/>
          <w:tab w:val="left" w:pos="6237"/>
        </w:tabs>
        <w:jc w:val="both"/>
        <w:rPr>
          <w:i/>
          <w:sz w:val="20"/>
        </w:rPr>
      </w:pPr>
      <w:r w:rsidRPr="002D39BD">
        <w:rPr>
          <w:i/>
          <w:sz w:val="20"/>
          <w:highlight w:val="lightGray"/>
        </w:rPr>
        <w:t>data</w:t>
      </w:r>
      <w:r w:rsidR="009C3F7F" w:rsidRPr="002D39BD">
        <w:rPr>
          <w:i/>
          <w:sz w:val="20"/>
          <w:highlight w:val="lightGray"/>
        </w:rPr>
        <w:t>]</w:t>
      </w:r>
      <w:r w:rsidRPr="002D39BD">
        <w:rPr>
          <w:i/>
          <w:sz w:val="20"/>
        </w:rPr>
        <w:tab/>
      </w:r>
      <w:r w:rsidRPr="002D39BD">
        <w:rPr>
          <w:i/>
          <w:sz w:val="20"/>
        </w:rPr>
        <w:tab/>
      </w:r>
      <w:r w:rsidRPr="002D39BD">
        <w:rPr>
          <w:i/>
          <w:sz w:val="20"/>
        </w:rPr>
        <w:tab/>
      </w:r>
      <w:r w:rsidRPr="002D39BD">
        <w:rPr>
          <w:i/>
          <w:sz w:val="20"/>
          <w:highlight w:val="lightGray"/>
        </w:rPr>
        <w:t>data</w:t>
      </w:r>
      <w:r w:rsidR="009C3F7F" w:rsidRPr="002D39BD">
        <w:rPr>
          <w:i/>
          <w:sz w:val="20"/>
          <w:highlight w:val="lightGray"/>
        </w:rPr>
        <w:t>]</w:t>
      </w:r>
    </w:p>
    <w:p w14:paraId="12F63B74" w14:textId="77777777" w:rsidR="00192A85" w:rsidRPr="002D39BD" w:rsidRDefault="00C23030">
      <w:pPr>
        <w:tabs>
          <w:tab w:val="left" w:pos="426"/>
          <w:tab w:val="left" w:pos="567"/>
          <w:tab w:val="left" w:pos="2835"/>
          <w:tab w:val="left" w:pos="6237"/>
        </w:tabs>
        <w:rPr>
          <w:i/>
          <w:sz w:val="20"/>
        </w:rPr>
      </w:pPr>
      <w:r w:rsidRPr="002D39BD">
        <w:rPr>
          <w:i/>
          <w:sz w:val="20"/>
          <w:highlight w:val="lightGray"/>
        </w:rPr>
        <w:t>A. V.</w:t>
      </w:r>
      <w:r w:rsidRPr="002D39BD">
        <w:rPr>
          <w:i/>
          <w:sz w:val="20"/>
        </w:rPr>
        <w:tab/>
      </w:r>
      <w:r w:rsidRPr="002D39BD">
        <w:rPr>
          <w:i/>
          <w:sz w:val="20"/>
        </w:rPr>
        <w:tab/>
      </w:r>
      <w:r w:rsidRPr="002D39BD">
        <w:rPr>
          <w:i/>
          <w:sz w:val="20"/>
        </w:rPr>
        <w:tab/>
      </w:r>
      <w:r w:rsidRPr="002D39BD">
        <w:rPr>
          <w:i/>
          <w:sz w:val="20"/>
          <w:highlight w:val="lightGray"/>
        </w:rPr>
        <w:t>A. V.</w:t>
      </w:r>
    </w:p>
    <w:p w14:paraId="0B539DCC" w14:textId="77777777" w:rsidR="00192A85" w:rsidRPr="002D39BD" w:rsidRDefault="00C23030" w:rsidP="00C23030">
      <w:pPr>
        <w:widowControl w:val="0"/>
        <w:tabs>
          <w:tab w:val="left" w:pos="567"/>
        </w:tabs>
        <w:suppressAutoHyphens/>
        <w:jc w:val="center"/>
        <w:rPr>
          <w:sz w:val="20"/>
        </w:rPr>
      </w:pPr>
      <w:r w:rsidRPr="002D39BD">
        <w:rPr>
          <w:color w:val="000000"/>
          <w:sz w:val="20"/>
        </w:rPr>
        <w:t>___________________</w:t>
      </w:r>
    </w:p>
    <w:p w14:paraId="21D9479E" w14:textId="77777777" w:rsidR="00C23030" w:rsidRDefault="00C23030">
      <w:pPr>
        <w:ind w:left="5245"/>
        <w:jc w:val="both"/>
        <w:sectPr w:rsidR="00C23030" w:rsidSect="00A07BA9">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907" w:footer="454" w:gutter="0"/>
          <w:paperSrc w:first="7" w:other="7"/>
          <w:pgNumType w:start="1"/>
          <w:cols w:space="1296"/>
          <w:titlePg/>
          <w:docGrid w:linePitch="326"/>
        </w:sectPr>
      </w:pPr>
    </w:p>
    <w:p w14:paraId="279D4E31" w14:textId="77777777" w:rsidR="00192A85" w:rsidRPr="00F1725B" w:rsidRDefault="00C23030">
      <w:pPr>
        <w:ind w:left="5245"/>
        <w:jc w:val="both"/>
        <w:rPr>
          <w:sz w:val="20"/>
          <w:lang w:eastAsia="lt-LT"/>
        </w:rPr>
      </w:pPr>
      <w:r w:rsidRPr="00F1725B">
        <w:rPr>
          <w:sz w:val="20"/>
          <w:lang w:eastAsia="lt-LT"/>
        </w:rPr>
        <w:lastRenderedPageBreak/>
        <w:t>Standartinių sutarčių sąlygų asmens duomenų tvarkymo sutartyse</w:t>
      </w:r>
    </w:p>
    <w:p w14:paraId="58CD86D0" w14:textId="77777777" w:rsidR="00192A85" w:rsidRPr="00F1725B" w:rsidRDefault="00C23030">
      <w:pPr>
        <w:ind w:left="5245"/>
        <w:jc w:val="both"/>
        <w:rPr>
          <w:sz w:val="20"/>
        </w:rPr>
      </w:pPr>
      <w:r w:rsidRPr="00F1725B">
        <w:rPr>
          <w:sz w:val="20"/>
        </w:rPr>
        <w:t>1 priedas</w:t>
      </w:r>
    </w:p>
    <w:p w14:paraId="5FB9D1AC" w14:textId="77777777" w:rsidR="00192A85" w:rsidRPr="00F1725B" w:rsidRDefault="00192A85">
      <w:pPr>
        <w:ind w:left="5245"/>
        <w:jc w:val="both"/>
        <w:rPr>
          <w:sz w:val="20"/>
        </w:rPr>
      </w:pPr>
    </w:p>
    <w:p w14:paraId="76AD93D7" w14:textId="77777777" w:rsidR="00192A85" w:rsidRPr="00F1725B" w:rsidRDefault="00192A85">
      <w:pPr>
        <w:ind w:left="5245"/>
        <w:jc w:val="both"/>
        <w:rPr>
          <w:sz w:val="20"/>
        </w:rPr>
      </w:pPr>
    </w:p>
    <w:p w14:paraId="7C0D8F92" w14:textId="77777777" w:rsidR="00192A85" w:rsidRPr="00F1725B" w:rsidRDefault="00C23030">
      <w:pPr>
        <w:jc w:val="center"/>
        <w:rPr>
          <w:b/>
          <w:bCs/>
          <w:sz w:val="20"/>
        </w:rPr>
      </w:pPr>
      <w:r w:rsidRPr="00F1725B">
        <w:rPr>
          <w:b/>
          <w:bCs/>
          <w:sz w:val="20"/>
        </w:rPr>
        <w:t xml:space="preserve">INFORMACIJA APIE ASMENS DUOMENŲ TVARKYMĄ </w:t>
      </w:r>
    </w:p>
    <w:p w14:paraId="2F49C69B" w14:textId="77777777" w:rsidR="00192A85" w:rsidRPr="00F1725B" w:rsidRDefault="00192A85">
      <w:pPr>
        <w:ind w:left="5245"/>
        <w:jc w:val="both"/>
        <w:rPr>
          <w:sz w:val="20"/>
        </w:rPr>
      </w:pPr>
    </w:p>
    <w:p w14:paraId="3C54F7CF" w14:textId="77777777" w:rsidR="00192A85" w:rsidRPr="00F1725B" w:rsidRDefault="00192A85">
      <w:pPr>
        <w:ind w:left="5245"/>
        <w:jc w:val="both"/>
        <w:rPr>
          <w:sz w:val="20"/>
        </w:rPr>
      </w:pPr>
    </w:p>
    <w:p w14:paraId="45B69DC5" w14:textId="0DEA4D9C" w:rsidR="009C3F7F" w:rsidRPr="00F1725B" w:rsidRDefault="00C23030">
      <w:pPr>
        <w:keepNext/>
        <w:keepLines/>
        <w:widowControl w:val="0"/>
        <w:rPr>
          <w:b/>
          <w:sz w:val="20"/>
          <w:lang w:eastAsia="en-GB"/>
        </w:rPr>
      </w:pPr>
      <w:r w:rsidRPr="00F1725B">
        <w:rPr>
          <w:b/>
          <w:sz w:val="20"/>
          <w:lang w:eastAsia="en-GB"/>
        </w:rPr>
        <w:t>1.Informacija apie asmens duomenų tvarkymą:</w:t>
      </w:r>
    </w:p>
    <w:p w14:paraId="6AA440CC" w14:textId="77777777" w:rsidR="00192A85" w:rsidRPr="00F1725B" w:rsidRDefault="00192A85" w:rsidP="009C3F7F">
      <w:pPr>
        <w:keepNext/>
        <w:keepLines/>
        <w:widowControl w:val="0"/>
        <w:rPr>
          <w:sz w:val="20"/>
        </w:rPr>
      </w:pPr>
    </w:p>
    <w:p w14:paraId="3A56C919" w14:textId="77777777" w:rsidR="00192A85" w:rsidRPr="00F1725B" w:rsidRDefault="00C23030">
      <w:pPr>
        <w:jc w:val="both"/>
        <w:rPr>
          <w:b/>
          <w:sz w:val="20"/>
        </w:rPr>
      </w:pPr>
      <w:r w:rsidRPr="00F1725B">
        <w:rPr>
          <w:b/>
          <w:sz w:val="20"/>
        </w:rPr>
        <w:t>1.1. Duomenų tvarkytojo atliekamo asmens duomenų tvarkymo tikslas yra:</w:t>
      </w:r>
    </w:p>
    <w:p w14:paraId="2E6D88A5" w14:textId="77777777" w:rsidR="00192A85" w:rsidRPr="00F1725B" w:rsidRDefault="00192A85">
      <w:pPr>
        <w:jc w:val="both"/>
        <w:rPr>
          <w:sz w:val="20"/>
        </w:rPr>
      </w:pPr>
    </w:p>
    <w:p w14:paraId="728CB79F" w14:textId="14CF2332" w:rsidR="00192A85" w:rsidRPr="00F1725B" w:rsidRDefault="00CC1AB7">
      <w:pPr>
        <w:jc w:val="both"/>
        <w:rPr>
          <w:iCs/>
          <w:color w:val="FF0000"/>
          <w:sz w:val="20"/>
        </w:rPr>
      </w:pPr>
      <w:r w:rsidRPr="00F1725B">
        <w:rPr>
          <w:iCs/>
          <w:sz w:val="20"/>
        </w:rPr>
        <w:t xml:space="preserve">Duomenų valdytojo organizuojamų vairavimo praktikos egzaminų </w:t>
      </w:r>
      <w:r w:rsidR="009C3F7F" w:rsidRPr="00F1725B">
        <w:rPr>
          <w:iCs/>
          <w:sz w:val="20"/>
        </w:rPr>
        <w:t>(</w:t>
      </w:r>
      <w:r w:rsidRPr="00F1725B">
        <w:rPr>
          <w:iCs/>
          <w:sz w:val="20"/>
        </w:rPr>
        <w:t>vaizdo</w:t>
      </w:r>
      <w:r w:rsidR="009C3F7F" w:rsidRPr="00F1725B">
        <w:rPr>
          <w:iCs/>
          <w:sz w:val="20"/>
        </w:rPr>
        <w:t xml:space="preserve"> su</w:t>
      </w:r>
      <w:r w:rsidRPr="00F1725B">
        <w:rPr>
          <w:iCs/>
          <w:sz w:val="20"/>
        </w:rPr>
        <w:t xml:space="preserve"> gars</w:t>
      </w:r>
      <w:r w:rsidR="009C3F7F" w:rsidRPr="00F1725B">
        <w:rPr>
          <w:iCs/>
          <w:sz w:val="20"/>
        </w:rPr>
        <w:t>u ir kitais parametrais)</w:t>
      </w:r>
      <w:r w:rsidRPr="00F1725B">
        <w:rPr>
          <w:iCs/>
          <w:sz w:val="20"/>
        </w:rPr>
        <w:t xml:space="preserve"> įrašymas</w:t>
      </w:r>
      <w:r w:rsidR="009C3F7F" w:rsidRPr="00F1725B">
        <w:rPr>
          <w:iCs/>
          <w:sz w:val="20"/>
        </w:rPr>
        <w:t xml:space="preserve">, </w:t>
      </w:r>
      <w:r w:rsidRPr="00F1725B">
        <w:rPr>
          <w:iCs/>
          <w:sz w:val="20"/>
        </w:rPr>
        <w:t xml:space="preserve">įskaitant įrašymo sistemos priežiūrą ir </w:t>
      </w:r>
      <w:r w:rsidR="00AC50AF" w:rsidRPr="00F1725B">
        <w:rPr>
          <w:iCs/>
          <w:sz w:val="20"/>
        </w:rPr>
        <w:t>į</w:t>
      </w:r>
      <w:r w:rsidRPr="00F1725B">
        <w:rPr>
          <w:iCs/>
          <w:sz w:val="20"/>
        </w:rPr>
        <w:t xml:space="preserve">rašų saugojimą. </w:t>
      </w:r>
    </w:p>
    <w:p w14:paraId="1B6D4394" w14:textId="77777777" w:rsidR="00192A85" w:rsidRPr="00F1725B" w:rsidRDefault="00192A85">
      <w:pPr>
        <w:jc w:val="both"/>
        <w:rPr>
          <w:sz w:val="20"/>
        </w:rPr>
      </w:pPr>
    </w:p>
    <w:p w14:paraId="49C63F22" w14:textId="77777777" w:rsidR="00192A85" w:rsidRPr="00F1725B" w:rsidRDefault="00C23030">
      <w:pPr>
        <w:jc w:val="both"/>
        <w:rPr>
          <w:b/>
          <w:sz w:val="20"/>
        </w:rPr>
      </w:pPr>
      <w:r w:rsidRPr="00F1725B">
        <w:rPr>
          <w:b/>
          <w:sz w:val="20"/>
        </w:rPr>
        <w:t>1.2. Duomenų tvarkytojo asmens duomenų tvarkymas daugiausia susijęs su (tvarkymo pobūdžiu):</w:t>
      </w:r>
    </w:p>
    <w:p w14:paraId="5570E84C" w14:textId="77777777" w:rsidR="00192A85" w:rsidRPr="00F1725B" w:rsidRDefault="00192A85">
      <w:pPr>
        <w:jc w:val="both"/>
        <w:rPr>
          <w:sz w:val="20"/>
        </w:rPr>
      </w:pPr>
    </w:p>
    <w:p w14:paraId="7229F11F" w14:textId="0457B871" w:rsidR="00CC1AB7" w:rsidRPr="00F1725B" w:rsidRDefault="00CC1AB7" w:rsidP="009C3F7F">
      <w:pPr>
        <w:pStyle w:val="ListParagraph"/>
        <w:numPr>
          <w:ilvl w:val="0"/>
          <w:numId w:val="6"/>
        </w:numPr>
        <w:ind w:left="567" w:hanging="567"/>
        <w:jc w:val="both"/>
        <w:rPr>
          <w:iCs/>
          <w:sz w:val="20"/>
        </w:rPr>
      </w:pPr>
      <w:r w:rsidRPr="00F1725B">
        <w:rPr>
          <w:iCs/>
          <w:sz w:val="20"/>
        </w:rPr>
        <w:t>Vaizdo</w:t>
      </w:r>
      <w:r w:rsidR="009C3F7F" w:rsidRPr="00F1725B">
        <w:rPr>
          <w:iCs/>
          <w:sz w:val="20"/>
        </w:rPr>
        <w:t xml:space="preserve"> su</w:t>
      </w:r>
      <w:r w:rsidRPr="00F1725B">
        <w:rPr>
          <w:iCs/>
          <w:sz w:val="20"/>
        </w:rPr>
        <w:t xml:space="preserve"> gars</w:t>
      </w:r>
      <w:r w:rsidR="009C3F7F" w:rsidRPr="00F1725B">
        <w:rPr>
          <w:iCs/>
          <w:sz w:val="20"/>
        </w:rPr>
        <w:t>u (įskaitant kitus parametrus)</w:t>
      </w:r>
      <w:r w:rsidRPr="00F1725B">
        <w:rPr>
          <w:iCs/>
          <w:sz w:val="20"/>
        </w:rPr>
        <w:t xml:space="preserve"> įrašymo įrangos sistemos priežiūra (pvz., gedimų šalinimas jungiantis prie Sistemos ir (ar) įrangos ir (ar) kiti programinės įrangos priežiūros ir atnaujinimo darbai);</w:t>
      </w:r>
    </w:p>
    <w:p w14:paraId="07BCFA27" w14:textId="734569CF" w:rsidR="00CC1AB7" w:rsidRPr="00F1725B" w:rsidRDefault="00CC1AB7" w:rsidP="009C3F7F">
      <w:pPr>
        <w:pStyle w:val="ListParagraph"/>
        <w:numPr>
          <w:ilvl w:val="0"/>
          <w:numId w:val="6"/>
        </w:numPr>
        <w:ind w:left="567" w:hanging="567"/>
        <w:jc w:val="both"/>
        <w:rPr>
          <w:iCs/>
          <w:sz w:val="20"/>
        </w:rPr>
      </w:pPr>
      <w:r w:rsidRPr="00F1725B">
        <w:rPr>
          <w:iCs/>
          <w:sz w:val="20"/>
        </w:rPr>
        <w:t xml:space="preserve">Vaizdo </w:t>
      </w:r>
      <w:r w:rsidR="009C3F7F" w:rsidRPr="00F1725B">
        <w:rPr>
          <w:iCs/>
          <w:sz w:val="20"/>
        </w:rPr>
        <w:t xml:space="preserve">su garsu (įskaitant kitus parametrus) </w:t>
      </w:r>
      <w:r w:rsidRPr="00F1725B">
        <w:rPr>
          <w:iCs/>
          <w:sz w:val="20"/>
        </w:rPr>
        <w:t xml:space="preserve">įrašų duomenų saugojimas </w:t>
      </w:r>
      <w:r w:rsidR="00702506" w:rsidRPr="00F1725B">
        <w:rPr>
          <w:iCs/>
          <w:sz w:val="20"/>
        </w:rPr>
        <w:t>d</w:t>
      </w:r>
      <w:r w:rsidRPr="00F1725B">
        <w:rPr>
          <w:iCs/>
          <w:sz w:val="20"/>
        </w:rPr>
        <w:t>uomenų tvarkytojo DC (įskaitant Sistemą).</w:t>
      </w:r>
    </w:p>
    <w:p w14:paraId="40A5DC99" w14:textId="77777777" w:rsidR="00192A85" w:rsidRPr="00F1725B" w:rsidRDefault="00192A85">
      <w:pPr>
        <w:jc w:val="both"/>
        <w:rPr>
          <w:sz w:val="20"/>
        </w:rPr>
      </w:pPr>
    </w:p>
    <w:p w14:paraId="360CB718" w14:textId="77777777" w:rsidR="00192A85" w:rsidRPr="00F1725B" w:rsidRDefault="00C23030">
      <w:pPr>
        <w:jc w:val="both"/>
        <w:rPr>
          <w:b/>
          <w:sz w:val="20"/>
        </w:rPr>
      </w:pPr>
      <w:r w:rsidRPr="00F1725B">
        <w:rPr>
          <w:b/>
          <w:sz w:val="20"/>
        </w:rPr>
        <w:t>1.3. Duomenų tvarkymas apima šiuos asmens duomenis:</w:t>
      </w:r>
    </w:p>
    <w:p w14:paraId="20D8E192" w14:textId="77777777" w:rsidR="00192A85" w:rsidRPr="00F1725B" w:rsidRDefault="00192A85">
      <w:pPr>
        <w:jc w:val="both"/>
        <w:rPr>
          <w:b/>
          <w:sz w:val="20"/>
        </w:rPr>
      </w:pPr>
    </w:p>
    <w:p w14:paraId="0B19BD5E" w14:textId="2E982636" w:rsidR="009C3F7F" w:rsidRPr="00F1725B" w:rsidRDefault="00CC1AB7" w:rsidP="00CC1AB7">
      <w:pPr>
        <w:jc w:val="both"/>
        <w:rPr>
          <w:iCs/>
          <w:sz w:val="20"/>
        </w:rPr>
      </w:pPr>
      <w:r w:rsidRPr="00F1725B">
        <w:rPr>
          <w:iCs/>
          <w:sz w:val="20"/>
        </w:rPr>
        <w:t>Vaizdo (su garsu) stebėjimo duomenys užfiksuoti vairuotojų prakt</w:t>
      </w:r>
      <w:r w:rsidR="004D091C">
        <w:rPr>
          <w:iCs/>
          <w:sz w:val="20"/>
        </w:rPr>
        <w:t>ik</w:t>
      </w:r>
      <w:r w:rsidRPr="00F1725B">
        <w:rPr>
          <w:iCs/>
          <w:sz w:val="20"/>
        </w:rPr>
        <w:t>o</w:t>
      </w:r>
      <w:r w:rsidR="004D091C">
        <w:rPr>
          <w:iCs/>
          <w:sz w:val="20"/>
        </w:rPr>
        <w:t>s</w:t>
      </w:r>
      <w:r w:rsidRPr="00F1725B">
        <w:rPr>
          <w:iCs/>
          <w:sz w:val="20"/>
        </w:rPr>
        <w:t xml:space="preserve"> egzamino metu, transporto priemonėje (įskaitant egzaminuojamojo, egzaminuotojo ir (ar) trečiųjų asmenų veido atvaizdai, pokalbiai ir atliekami veiksmai). </w:t>
      </w:r>
    </w:p>
    <w:p w14:paraId="7678E0CD" w14:textId="6E19C8EA" w:rsidR="00CC1AB7" w:rsidRPr="00F1725B" w:rsidRDefault="00CC1AB7" w:rsidP="00CC1AB7">
      <w:pPr>
        <w:jc w:val="both"/>
        <w:rPr>
          <w:iCs/>
          <w:sz w:val="20"/>
        </w:rPr>
      </w:pPr>
      <w:r w:rsidRPr="00F1725B">
        <w:rPr>
          <w:iCs/>
          <w:sz w:val="20"/>
        </w:rPr>
        <w:t xml:space="preserve">Taip pat </w:t>
      </w:r>
      <w:r w:rsidR="009C3F7F" w:rsidRPr="00F1725B">
        <w:rPr>
          <w:iCs/>
          <w:sz w:val="20"/>
        </w:rPr>
        <w:t>kiti įrašo parametrai: automobilio lokacijos koordinatės, Įrašo darymo data ir laikas (sekundės tikslumu), automobilio, kuriame veikia sumontuota Įranga, valstybinis numeris, informacija apie egzaminuotojo vietoje įrengtų papildomų pedalų paspaudimus (kuris pedalas ir kuriuo konkrečiu metu buvo nuspaustas).</w:t>
      </w:r>
      <w:r w:rsidR="009C3F7F" w:rsidRPr="00F1725B">
        <w:rPr>
          <w:sz w:val="20"/>
        </w:rPr>
        <w:t xml:space="preserve"> </w:t>
      </w:r>
    </w:p>
    <w:p w14:paraId="145952A6" w14:textId="77777777" w:rsidR="00192A85" w:rsidRPr="00F1725B" w:rsidRDefault="00192A85">
      <w:pPr>
        <w:jc w:val="both"/>
        <w:rPr>
          <w:sz w:val="20"/>
        </w:rPr>
      </w:pPr>
    </w:p>
    <w:p w14:paraId="41C4772E" w14:textId="77777777" w:rsidR="00192A85" w:rsidRPr="00F1725B" w:rsidRDefault="00C23030">
      <w:pPr>
        <w:jc w:val="both"/>
        <w:rPr>
          <w:b/>
          <w:sz w:val="20"/>
        </w:rPr>
      </w:pPr>
      <w:r w:rsidRPr="00F1725B">
        <w:rPr>
          <w:b/>
          <w:sz w:val="20"/>
        </w:rPr>
        <w:t>1.4. Duomenų tvarkymas apima šias duomenų subjektų kategorijas:</w:t>
      </w:r>
    </w:p>
    <w:p w14:paraId="291D077D" w14:textId="77777777" w:rsidR="00192A85" w:rsidRPr="00F1725B" w:rsidRDefault="00192A85">
      <w:pPr>
        <w:jc w:val="both"/>
        <w:rPr>
          <w:sz w:val="20"/>
        </w:rPr>
      </w:pPr>
    </w:p>
    <w:p w14:paraId="444F914F" w14:textId="50518531" w:rsidR="00CC1AB7" w:rsidRPr="00F1725B" w:rsidRDefault="00CC1AB7">
      <w:pPr>
        <w:jc w:val="both"/>
        <w:rPr>
          <w:iCs/>
          <w:sz w:val="20"/>
        </w:rPr>
      </w:pPr>
      <w:r w:rsidRPr="00F1725B">
        <w:rPr>
          <w:iCs/>
          <w:sz w:val="20"/>
        </w:rPr>
        <w:t>Fiziniai asmenys (</w:t>
      </w:r>
      <w:r w:rsidR="00702506" w:rsidRPr="00F1725B">
        <w:rPr>
          <w:iCs/>
          <w:sz w:val="20"/>
        </w:rPr>
        <w:t>d</w:t>
      </w:r>
      <w:r w:rsidRPr="00F1725B">
        <w:rPr>
          <w:iCs/>
          <w:sz w:val="20"/>
        </w:rPr>
        <w:t>uomenų valdytojo klientai)</w:t>
      </w:r>
      <w:r w:rsidR="00FF1F07" w:rsidRPr="00F1725B">
        <w:rPr>
          <w:iCs/>
          <w:sz w:val="20"/>
        </w:rPr>
        <w:t>,</w:t>
      </w:r>
      <w:r w:rsidRPr="00F1725B">
        <w:rPr>
          <w:iCs/>
          <w:sz w:val="20"/>
        </w:rPr>
        <w:t xml:space="preserve"> laikantys prakt</w:t>
      </w:r>
      <w:r w:rsidR="004D091C">
        <w:rPr>
          <w:iCs/>
          <w:sz w:val="20"/>
        </w:rPr>
        <w:t xml:space="preserve">ikos </w:t>
      </w:r>
      <w:r w:rsidRPr="00F1725B">
        <w:rPr>
          <w:iCs/>
          <w:sz w:val="20"/>
        </w:rPr>
        <w:t>vairavimo egzaminą</w:t>
      </w:r>
      <w:r w:rsidR="007E2DB3" w:rsidRPr="00F1725B">
        <w:rPr>
          <w:iCs/>
          <w:sz w:val="20"/>
        </w:rPr>
        <w:t xml:space="preserve">, </w:t>
      </w:r>
      <w:r w:rsidR="00702506" w:rsidRPr="00F1725B">
        <w:rPr>
          <w:iCs/>
          <w:sz w:val="20"/>
        </w:rPr>
        <w:t>d</w:t>
      </w:r>
      <w:r w:rsidR="007E2DB3" w:rsidRPr="00F1725B">
        <w:rPr>
          <w:iCs/>
          <w:sz w:val="20"/>
        </w:rPr>
        <w:t>uomenų valdytojo darbuotojai, kiti prakti</w:t>
      </w:r>
      <w:r w:rsidR="004D091C">
        <w:rPr>
          <w:iCs/>
          <w:sz w:val="20"/>
        </w:rPr>
        <w:t xml:space="preserve">kos </w:t>
      </w:r>
      <w:r w:rsidR="007E2DB3" w:rsidRPr="00F1725B">
        <w:rPr>
          <w:iCs/>
          <w:sz w:val="20"/>
        </w:rPr>
        <w:t>vairavimo egzamino dalyviai (</w:t>
      </w:r>
      <w:r w:rsidR="00766D86" w:rsidRPr="00F1725B">
        <w:rPr>
          <w:iCs/>
          <w:sz w:val="20"/>
        </w:rPr>
        <w:t>vertėjai).</w:t>
      </w:r>
    </w:p>
    <w:p w14:paraId="5A604071" w14:textId="77777777" w:rsidR="00192A85" w:rsidRPr="00F1725B" w:rsidRDefault="00192A85">
      <w:pPr>
        <w:jc w:val="both"/>
        <w:rPr>
          <w:sz w:val="20"/>
        </w:rPr>
      </w:pPr>
    </w:p>
    <w:p w14:paraId="39952537" w14:textId="2E0DA890" w:rsidR="00192A85" w:rsidRPr="00F1725B" w:rsidRDefault="00C23030">
      <w:pPr>
        <w:jc w:val="both"/>
        <w:rPr>
          <w:b/>
          <w:sz w:val="20"/>
        </w:rPr>
      </w:pPr>
      <w:r w:rsidRPr="00F1725B">
        <w:rPr>
          <w:b/>
          <w:sz w:val="20"/>
        </w:rPr>
        <w:t xml:space="preserve">1.5. Duomenų tvarkytojas gali tvarkyti asmens duomenis </w:t>
      </w:r>
      <w:r w:rsidR="00C9341D" w:rsidRPr="00F1725B">
        <w:rPr>
          <w:b/>
          <w:sz w:val="20"/>
        </w:rPr>
        <w:t>d</w:t>
      </w:r>
      <w:r w:rsidRPr="00F1725B">
        <w:rPr>
          <w:b/>
          <w:sz w:val="20"/>
        </w:rPr>
        <w:t>uomenų valdytojo vardu, kai įsigalioja Sąlygos. Duomenų tvarkymo trukmė:</w:t>
      </w:r>
    </w:p>
    <w:p w14:paraId="29C1739E" w14:textId="77777777" w:rsidR="00192A85" w:rsidRPr="00F1725B" w:rsidRDefault="00192A85">
      <w:pPr>
        <w:jc w:val="both"/>
        <w:rPr>
          <w:sz w:val="20"/>
        </w:rPr>
      </w:pPr>
    </w:p>
    <w:p w14:paraId="7D7D368F" w14:textId="76274B65" w:rsidR="00192A85" w:rsidRPr="00F1725B" w:rsidRDefault="00CC1AB7">
      <w:pPr>
        <w:jc w:val="both"/>
        <w:rPr>
          <w:iCs/>
          <w:sz w:val="20"/>
        </w:rPr>
      </w:pPr>
      <w:r w:rsidRPr="00F1725B">
        <w:rPr>
          <w:iCs/>
          <w:sz w:val="20"/>
        </w:rPr>
        <w:t>Vaizdo su garsu</w:t>
      </w:r>
      <w:r w:rsidR="009C3F7F" w:rsidRPr="00F1725B">
        <w:rPr>
          <w:iCs/>
          <w:sz w:val="20"/>
        </w:rPr>
        <w:t xml:space="preserve"> (įskaitant kitus parametrus) </w:t>
      </w:r>
      <w:r w:rsidRPr="00F1725B">
        <w:rPr>
          <w:iCs/>
          <w:sz w:val="20"/>
        </w:rPr>
        <w:t>įrašai duomenų tvarkytojo DC (įskaitant Sistemą) saugomi 6 mėnesius.</w:t>
      </w:r>
    </w:p>
    <w:p w14:paraId="47A2F4B3" w14:textId="77777777" w:rsidR="00192A85" w:rsidRPr="00F1725B" w:rsidRDefault="00192A85">
      <w:pPr>
        <w:rPr>
          <w:sz w:val="20"/>
        </w:rPr>
      </w:pPr>
    </w:p>
    <w:p w14:paraId="51924E78" w14:textId="77777777" w:rsidR="00192A85" w:rsidRPr="00F1725B" w:rsidRDefault="00C23030" w:rsidP="00C23030">
      <w:pPr>
        <w:widowControl w:val="0"/>
        <w:suppressAutoHyphens/>
        <w:jc w:val="center"/>
        <w:rPr>
          <w:color w:val="000000"/>
          <w:sz w:val="20"/>
        </w:rPr>
      </w:pPr>
      <w:r w:rsidRPr="00F1725B">
        <w:rPr>
          <w:color w:val="000000"/>
          <w:sz w:val="20"/>
        </w:rPr>
        <w:t>___________________</w:t>
      </w:r>
    </w:p>
    <w:p w14:paraId="74D92A75" w14:textId="77777777" w:rsidR="00C23030" w:rsidRDefault="00C23030">
      <w:pPr>
        <w:ind w:left="5245"/>
        <w:jc w:val="both"/>
        <w:sectPr w:rsidR="00C23030" w:rsidSect="00A07BA9">
          <w:pgSz w:w="11907" w:h="16840" w:code="9"/>
          <w:pgMar w:top="1134" w:right="567" w:bottom="1134" w:left="1701" w:header="907" w:footer="454" w:gutter="0"/>
          <w:paperSrc w:first="7" w:other="7"/>
          <w:pgNumType w:start="1"/>
          <w:cols w:space="1296"/>
          <w:titlePg/>
          <w:docGrid w:linePitch="326"/>
        </w:sectPr>
      </w:pPr>
    </w:p>
    <w:p w14:paraId="4A3EB4AD" w14:textId="77777777" w:rsidR="00192A85" w:rsidRPr="00F03D27" w:rsidRDefault="00C23030">
      <w:pPr>
        <w:ind w:left="5245"/>
        <w:jc w:val="both"/>
        <w:rPr>
          <w:sz w:val="20"/>
          <w:lang w:eastAsia="lt-LT"/>
        </w:rPr>
      </w:pPr>
      <w:r w:rsidRPr="00F03D27">
        <w:rPr>
          <w:sz w:val="20"/>
          <w:lang w:eastAsia="lt-LT"/>
        </w:rPr>
        <w:lastRenderedPageBreak/>
        <w:t>Standartinių sutarčių sąlygų dėl asmens duomenų tvarkymo sutartyse</w:t>
      </w:r>
    </w:p>
    <w:p w14:paraId="62A63985" w14:textId="77777777" w:rsidR="00192A85" w:rsidRPr="00F03D27" w:rsidRDefault="00C23030">
      <w:pPr>
        <w:ind w:left="5245"/>
        <w:rPr>
          <w:sz w:val="20"/>
        </w:rPr>
      </w:pPr>
      <w:r w:rsidRPr="00F03D27">
        <w:rPr>
          <w:sz w:val="20"/>
          <w:lang w:eastAsia="lt-LT"/>
        </w:rPr>
        <w:t xml:space="preserve">2 </w:t>
      </w:r>
      <w:r w:rsidRPr="00F03D27">
        <w:rPr>
          <w:sz w:val="20"/>
        </w:rPr>
        <w:t>priedas</w:t>
      </w:r>
    </w:p>
    <w:p w14:paraId="1DF99A01" w14:textId="77777777" w:rsidR="00192A85" w:rsidRPr="00F03D27" w:rsidRDefault="00192A85">
      <w:pPr>
        <w:jc w:val="both"/>
        <w:rPr>
          <w:sz w:val="20"/>
        </w:rPr>
      </w:pPr>
    </w:p>
    <w:p w14:paraId="0B95E76B" w14:textId="77777777" w:rsidR="00192A85" w:rsidRPr="00F03D27" w:rsidRDefault="00C23030" w:rsidP="00FD2B36">
      <w:pPr>
        <w:jc w:val="center"/>
        <w:rPr>
          <w:b/>
          <w:bCs/>
          <w:sz w:val="20"/>
        </w:rPr>
      </w:pPr>
      <w:r w:rsidRPr="00F03D27">
        <w:rPr>
          <w:b/>
          <w:bCs/>
          <w:sz w:val="20"/>
        </w:rPr>
        <w:t xml:space="preserve">INFORMACIJA APIE PAGALBINIUS DUOMENŲ TVARKYTOJUS </w:t>
      </w:r>
    </w:p>
    <w:p w14:paraId="10DB9930" w14:textId="77777777" w:rsidR="00192A85" w:rsidRPr="00F03D27" w:rsidRDefault="00192A85">
      <w:pPr>
        <w:rPr>
          <w:sz w:val="20"/>
        </w:rPr>
      </w:pPr>
    </w:p>
    <w:p w14:paraId="53908B72" w14:textId="77777777" w:rsidR="00192A85" w:rsidRPr="00F03D27" w:rsidRDefault="00C23030">
      <w:pPr>
        <w:ind w:left="284" w:hanging="284"/>
        <w:rPr>
          <w:b/>
          <w:bCs/>
          <w:sz w:val="20"/>
        </w:rPr>
      </w:pPr>
      <w:r w:rsidRPr="00F03D27">
        <w:rPr>
          <w:b/>
          <w:bCs/>
          <w:sz w:val="20"/>
        </w:rPr>
        <w:t>1.</w:t>
      </w:r>
      <w:r w:rsidRPr="00F03D27">
        <w:rPr>
          <w:b/>
          <w:bCs/>
          <w:sz w:val="20"/>
        </w:rPr>
        <w:tab/>
        <w:t>Įgalioti pagalbiniai duomenų tvarkytojai:</w:t>
      </w:r>
    </w:p>
    <w:p w14:paraId="6B42796A" w14:textId="77777777" w:rsidR="00192A85" w:rsidRPr="00F03D27" w:rsidRDefault="00192A85">
      <w:pPr>
        <w:rPr>
          <w:b/>
          <w:bCs/>
          <w:sz w:val="20"/>
        </w:rPr>
      </w:pPr>
    </w:p>
    <w:p w14:paraId="7038D203" w14:textId="25342FAD" w:rsidR="00192A85" w:rsidRPr="00F03D27" w:rsidRDefault="00C23030">
      <w:pPr>
        <w:rPr>
          <w:sz w:val="20"/>
        </w:rPr>
      </w:pPr>
      <w:r w:rsidRPr="00F03D27">
        <w:rPr>
          <w:sz w:val="20"/>
        </w:rPr>
        <w:t xml:space="preserve">Įsigaliojus Sąlygoms, </w:t>
      </w:r>
      <w:r w:rsidR="00C9341D" w:rsidRPr="00F03D27">
        <w:rPr>
          <w:sz w:val="20"/>
        </w:rPr>
        <w:t>d</w:t>
      </w:r>
      <w:r w:rsidRPr="00F03D27">
        <w:rPr>
          <w:sz w:val="20"/>
        </w:rPr>
        <w:t>uomenų valdytojas leidžia pasitelkti šiuos pagalbinius duomenų tvarkytojus:</w:t>
      </w:r>
    </w:p>
    <w:p w14:paraId="4EDDBCB1" w14:textId="77777777" w:rsidR="00192A85" w:rsidRPr="00F03D27" w:rsidRDefault="00192A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971"/>
        <w:gridCol w:w="1729"/>
        <w:gridCol w:w="2241"/>
        <w:gridCol w:w="1775"/>
      </w:tblGrid>
      <w:tr w:rsidR="00201450" w:rsidRPr="00F03D27" w14:paraId="2F10078F" w14:textId="7CBBE42A" w:rsidTr="00934C6A">
        <w:tc>
          <w:tcPr>
            <w:tcW w:w="1913" w:type="dxa"/>
          </w:tcPr>
          <w:p w14:paraId="2B9CB907" w14:textId="77777777" w:rsidR="00201450" w:rsidRPr="00F03D27" w:rsidRDefault="00201450">
            <w:pPr>
              <w:jc w:val="center"/>
              <w:rPr>
                <w:sz w:val="20"/>
              </w:rPr>
            </w:pPr>
            <w:r w:rsidRPr="00F03D27">
              <w:rPr>
                <w:sz w:val="20"/>
              </w:rPr>
              <w:t>Pavadinimas, vardas, pavardė</w:t>
            </w:r>
          </w:p>
        </w:tc>
        <w:tc>
          <w:tcPr>
            <w:tcW w:w="1971" w:type="dxa"/>
          </w:tcPr>
          <w:p w14:paraId="36731C82" w14:textId="77777777" w:rsidR="00201450" w:rsidRPr="00F03D27" w:rsidRDefault="00201450">
            <w:pPr>
              <w:jc w:val="center"/>
              <w:rPr>
                <w:sz w:val="20"/>
              </w:rPr>
            </w:pPr>
            <w:r w:rsidRPr="00F03D27">
              <w:rPr>
                <w:sz w:val="20"/>
              </w:rPr>
              <w:t>Įmonės kodas / individualios veiklos pažymėjimo numeris arba verslo liudijimo numeris</w:t>
            </w:r>
          </w:p>
        </w:tc>
        <w:tc>
          <w:tcPr>
            <w:tcW w:w="1729" w:type="dxa"/>
          </w:tcPr>
          <w:p w14:paraId="79196E55" w14:textId="77777777" w:rsidR="00201450" w:rsidRPr="00F03D27" w:rsidRDefault="00201450">
            <w:pPr>
              <w:jc w:val="center"/>
              <w:rPr>
                <w:sz w:val="20"/>
              </w:rPr>
            </w:pPr>
            <w:r w:rsidRPr="00F03D27">
              <w:rPr>
                <w:sz w:val="20"/>
              </w:rPr>
              <w:t>Buveinės adresas / gyvenamosios vietos adresas</w:t>
            </w:r>
          </w:p>
        </w:tc>
        <w:tc>
          <w:tcPr>
            <w:tcW w:w="2241" w:type="dxa"/>
          </w:tcPr>
          <w:p w14:paraId="05433445" w14:textId="77777777" w:rsidR="00201450" w:rsidRPr="00F03D27" w:rsidRDefault="00201450">
            <w:pPr>
              <w:jc w:val="center"/>
              <w:rPr>
                <w:sz w:val="20"/>
              </w:rPr>
            </w:pPr>
            <w:r w:rsidRPr="00F03D27">
              <w:rPr>
                <w:sz w:val="20"/>
              </w:rPr>
              <w:t>Asmens duomenų tvarkymo aprašymas</w:t>
            </w:r>
          </w:p>
          <w:p w14:paraId="5FAA9B2D" w14:textId="318AAC2E" w:rsidR="00201450" w:rsidRPr="00F03D27" w:rsidRDefault="00201450">
            <w:pPr>
              <w:jc w:val="center"/>
              <w:rPr>
                <w:i/>
                <w:sz w:val="20"/>
              </w:rPr>
            </w:pPr>
            <w:r w:rsidRPr="00F03D27">
              <w:rPr>
                <w:i/>
                <w:sz w:val="20"/>
              </w:rPr>
              <w:t xml:space="preserve">(pvz., duomenų tvarkymo rūšis, tvarkomi asmens duomenys ir pan.) </w:t>
            </w:r>
          </w:p>
        </w:tc>
        <w:tc>
          <w:tcPr>
            <w:tcW w:w="1775" w:type="dxa"/>
          </w:tcPr>
          <w:p w14:paraId="4F2D072F" w14:textId="19C88488" w:rsidR="00201450" w:rsidRPr="00F03D27" w:rsidRDefault="00201450">
            <w:pPr>
              <w:jc w:val="center"/>
              <w:rPr>
                <w:sz w:val="20"/>
              </w:rPr>
            </w:pPr>
            <w:r w:rsidRPr="00F03D27">
              <w:rPr>
                <w:sz w:val="20"/>
              </w:rPr>
              <w:t>Asmens duomenų tvarkymo vieta</w:t>
            </w:r>
          </w:p>
        </w:tc>
      </w:tr>
      <w:tr w:rsidR="00201450" w:rsidRPr="00F03D27" w14:paraId="1C0D2407" w14:textId="0D796D85" w:rsidTr="00934C6A">
        <w:tc>
          <w:tcPr>
            <w:tcW w:w="1913" w:type="dxa"/>
          </w:tcPr>
          <w:p w14:paraId="14FEB63E" w14:textId="77777777" w:rsidR="00201450" w:rsidRPr="00F03D27" w:rsidRDefault="00201450">
            <w:pPr>
              <w:rPr>
                <w:sz w:val="20"/>
              </w:rPr>
            </w:pPr>
          </w:p>
        </w:tc>
        <w:tc>
          <w:tcPr>
            <w:tcW w:w="1971" w:type="dxa"/>
          </w:tcPr>
          <w:p w14:paraId="0AA23255" w14:textId="77777777" w:rsidR="00201450" w:rsidRPr="00F03D27" w:rsidRDefault="00201450">
            <w:pPr>
              <w:rPr>
                <w:sz w:val="20"/>
              </w:rPr>
            </w:pPr>
          </w:p>
        </w:tc>
        <w:tc>
          <w:tcPr>
            <w:tcW w:w="1729" w:type="dxa"/>
          </w:tcPr>
          <w:p w14:paraId="0B719723" w14:textId="77777777" w:rsidR="00201450" w:rsidRPr="00F03D27" w:rsidRDefault="00201450">
            <w:pPr>
              <w:rPr>
                <w:sz w:val="20"/>
              </w:rPr>
            </w:pPr>
          </w:p>
        </w:tc>
        <w:tc>
          <w:tcPr>
            <w:tcW w:w="2241" w:type="dxa"/>
          </w:tcPr>
          <w:p w14:paraId="1FBFCC4B" w14:textId="77777777" w:rsidR="00201450" w:rsidRPr="00F03D27" w:rsidRDefault="00201450">
            <w:pPr>
              <w:rPr>
                <w:sz w:val="20"/>
              </w:rPr>
            </w:pPr>
          </w:p>
        </w:tc>
        <w:tc>
          <w:tcPr>
            <w:tcW w:w="1775" w:type="dxa"/>
          </w:tcPr>
          <w:p w14:paraId="066B39D2" w14:textId="77777777" w:rsidR="00201450" w:rsidRPr="00F03D27" w:rsidRDefault="00201450">
            <w:pPr>
              <w:rPr>
                <w:sz w:val="20"/>
              </w:rPr>
            </w:pPr>
          </w:p>
        </w:tc>
      </w:tr>
      <w:tr w:rsidR="00201450" w:rsidRPr="00F03D27" w14:paraId="7DC1E02C" w14:textId="5A95F119" w:rsidTr="00934C6A">
        <w:tc>
          <w:tcPr>
            <w:tcW w:w="1913" w:type="dxa"/>
          </w:tcPr>
          <w:p w14:paraId="3F2BDEA9" w14:textId="77777777" w:rsidR="00201450" w:rsidRPr="00F03D27" w:rsidRDefault="00201450">
            <w:pPr>
              <w:rPr>
                <w:sz w:val="20"/>
              </w:rPr>
            </w:pPr>
          </w:p>
        </w:tc>
        <w:tc>
          <w:tcPr>
            <w:tcW w:w="1971" w:type="dxa"/>
          </w:tcPr>
          <w:p w14:paraId="1109C321" w14:textId="77777777" w:rsidR="00201450" w:rsidRPr="00F03D27" w:rsidRDefault="00201450">
            <w:pPr>
              <w:rPr>
                <w:sz w:val="20"/>
              </w:rPr>
            </w:pPr>
          </w:p>
        </w:tc>
        <w:tc>
          <w:tcPr>
            <w:tcW w:w="1729" w:type="dxa"/>
          </w:tcPr>
          <w:p w14:paraId="3E8F7246" w14:textId="77777777" w:rsidR="00201450" w:rsidRPr="00F03D27" w:rsidRDefault="00201450">
            <w:pPr>
              <w:rPr>
                <w:sz w:val="20"/>
              </w:rPr>
            </w:pPr>
          </w:p>
        </w:tc>
        <w:tc>
          <w:tcPr>
            <w:tcW w:w="2241" w:type="dxa"/>
          </w:tcPr>
          <w:p w14:paraId="201FC47E" w14:textId="77777777" w:rsidR="00201450" w:rsidRPr="00F03D27" w:rsidRDefault="00201450">
            <w:pPr>
              <w:rPr>
                <w:sz w:val="20"/>
              </w:rPr>
            </w:pPr>
          </w:p>
        </w:tc>
        <w:tc>
          <w:tcPr>
            <w:tcW w:w="1775" w:type="dxa"/>
          </w:tcPr>
          <w:p w14:paraId="454F34AF" w14:textId="77777777" w:rsidR="00201450" w:rsidRPr="00F03D27" w:rsidRDefault="00201450">
            <w:pPr>
              <w:rPr>
                <w:sz w:val="20"/>
              </w:rPr>
            </w:pPr>
          </w:p>
        </w:tc>
      </w:tr>
      <w:tr w:rsidR="00201450" w:rsidRPr="00F03D27" w14:paraId="2D4A3EA1" w14:textId="0AA4E6EF" w:rsidTr="00934C6A">
        <w:tc>
          <w:tcPr>
            <w:tcW w:w="1913" w:type="dxa"/>
          </w:tcPr>
          <w:p w14:paraId="11C2065A" w14:textId="77777777" w:rsidR="00201450" w:rsidRPr="00F03D27" w:rsidRDefault="00201450">
            <w:pPr>
              <w:rPr>
                <w:sz w:val="20"/>
              </w:rPr>
            </w:pPr>
          </w:p>
        </w:tc>
        <w:tc>
          <w:tcPr>
            <w:tcW w:w="1971" w:type="dxa"/>
          </w:tcPr>
          <w:p w14:paraId="5B7A62AA" w14:textId="77777777" w:rsidR="00201450" w:rsidRPr="00F03D27" w:rsidRDefault="00201450">
            <w:pPr>
              <w:rPr>
                <w:sz w:val="20"/>
              </w:rPr>
            </w:pPr>
          </w:p>
        </w:tc>
        <w:tc>
          <w:tcPr>
            <w:tcW w:w="1729" w:type="dxa"/>
          </w:tcPr>
          <w:p w14:paraId="012807E7" w14:textId="77777777" w:rsidR="00201450" w:rsidRPr="00F03D27" w:rsidRDefault="00201450">
            <w:pPr>
              <w:rPr>
                <w:sz w:val="20"/>
              </w:rPr>
            </w:pPr>
          </w:p>
        </w:tc>
        <w:tc>
          <w:tcPr>
            <w:tcW w:w="2241" w:type="dxa"/>
          </w:tcPr>
          <w:p w14:paraId="77C3CADB" w14:textId="77777777" w:rsidR="00201450" w:rsidRPr="00F03D27" w:rsidRDefault="00201450">
            <w:pPr>
              <w:rPr>
                <w:sz w:val="20"/>
              </w:rPr>
            </w:pPr>
          </w:p>
        </w:tc>
        <w:tc>
          <w:tcPr>
            <w:tcW w:w="1775" w:type="dxa"/>
          </w:tcPr>
          <w:p w14:paraId="733C0BA1" w14:textId="77777777" w:rsidR="00201450" w:rsidRPr="00F03D27" w:rsidRDefault="00201450">
            <w:pPr>
              <w:rPr>
                <w:sz w:val="20"/>
              </w:rPr>
            </w:pPr>
          </w:p>
        </w:tc>
      </w:tr>
    </w:tbl>
    <w:p w14:paraId="14516A4D" w14:textId="77777777" w:rsidR="00192A85" w:rsidRPr="00F03D27" w:rsidRDefault="00192A85">
      <w:pPr>
        <w:rPr>
          <w:sz w:val="20"/>
        </w:rPr>
      </w:pPr>
    </w:p>
    <w:p w14:paraId="1267CE36" w14:textId="4F6F7BEE" w:rsidR="00192A85" w:rsidRPr="00F03D27" w:rsidRDefault="00C23030">
      <w:pPr>
        <w:jc w:val="both"/>
        <w:rPr>
          <w:sz w:val="20"/>
        </w:rPr>
      </w:pPr>
      <w:r w:rsidRPr="00F03D27">
        <w:rPr>
          <w:sz w:val="20"/>
        </w:rPr>
        <w:t xml:space="preserve">Įsigaliojus Sąlygoms, </w:t>
      </w:r>
      <w:r w:rsidR="00C9341D" w:rsidRPr="00F03D27">
        <w:rPr>
          <w:sz w:val="20"/>
        </w:rPr>
        <w:t>d</w:t>
      </w:r>
      <w:r w:rsidRPr="00F03D27">
        <w:rPr>
          <w:sz w:val="20"/>
        </w:rPr>
        <w:t>uomenų valdytojas leidžia kitai šaliai Sąlygų 1 priedo 1.1 papunktyje nurodytais tikslais pasitelkti šiame Sąlygų priede nurodytus pagalbinius duomenų tvarkytojus, laikantis Sąlygų V skyriaus reikalavimų. Siekiant pasitelkti minėtus pagalbinius duomenų tvarkytojus asmens duomenų tvarkymui kitais tikslais nei tikslai, nustatyti S</w:t>
      </w:r>
      <w:r w:rsidR="00BF2ED7" w:rsidRPr="00F03D27">
        <w:rPr>
          <w:sz w:val="20"/>
        </w:rPr>
        <w:t>ą</w:t>
      </w:r>
      <w:r w:rsidRPr="00F03D27">
        <w:rPr>
          <w:sz w:val="20"/>
        </w:rPr>
        <w:t xml:space="preserve">lygų 1 priedo 1.1 papunktyje, būtinas rašytinis </w:t>
      </w:r>
      <w:r w:rsidR="00C9341D" w:rsidRPr="00F03D27">
        <w:rPr>
          <w:sz w:val="20"/>
        </w:rPr>
        <w:t>d</w:t>
      </w:r>
      <w:r w:rsidRPr="00F03D27">
        <w:rPr>
          <w:sz w:val="20"/>
        </w:rPr>
        <w:t xml:space="preserve">uomenų valdytojo leidimas. </w:t>
      </w:r>
    </w:p>
    <w:p w14:paraId="335EB6F9" w14:textId="77777777" w:rsidR="00192A85" w:rsidRPr="00F03D27" w:rsidRDefault="00192A85">
      <w:pPr>
        <w:jc w:val="both"/>
        <w:rPr>
          <w:sz w:val="20"/>
        </w:rPr>
      </w:pPr>
    </w:p>
    <w:p w14:paraId="539E41A0" w14:textId="77777777" w:rsidR="00192A85" w:rsidRPr="00F03D27" w:rsidRDefault="00C23030">
      <w:pPr>
        <w:ind w:left="284" w:hanging="284"/>
        <w:jc w:val="both"/>
        <w:rPr>
          <w:b/>
          <w:sz w:val="20"/>
        </w:rPr>
      </w:pPr>
      <w:r w:rsidRPr="00F03D27">
        <w:rPr>
          <w:b/>
          <w:sz w:val="20"/>
        </w:rPr>
        <w:t>2.</w:t>
      </w:r>
      <w:r w:rsidRPr="00F03D27">
        <w:rPr>
          <w:b/>
          <w:sz w:val="20"/>
        </w:rPr>
        <w:tab/>
      </w:r>
      <w:r w:rsidRPr="00F03D27">
        <w:rPr>
          <w:b/>
          <w:bCs/>
          <w:sz w:val="20"/>
        </w:rPr>
        <w:t>Išankstinis</w:t>
      </w:r>
      <w:r w:rsidRPr="00F03D27">
        <w:rPr>
          <w:b/>
          <w:sz w:val="20"/>
        </w:rPr>
        <w:t xml:space="preserve"> pranešimas dėl leidimo suteikimo pagalbiniams duomenų tvarkytojams </w:t>
      </w:r>
    </w:p>
    <w:p w14:paraId="794888CA" w14:textId="77777777" w:rsidR="00192A85" w:rsidRPr="00F03D27" w:rsidRDefault="00192A85">
      <w:pPr>
        <w:jc w:val="both"/>
        <w:rPr>
          <w:b/>
          <w:sz w:val="20"/>
        </w:rPr>
      </w:pPr>
    </w:p>
    <w:p w14:paraId="6EB49C46" w14:textId="177C29F4" w:rsidR="00BF2ED7" w:rsidRPr="00F03D27" w:rsidRDefault="001A6B38" w:rsidP="00934C6A">
      <w:pPr>
        <w:jc w:val="both"/>
        <w:rPr>
          <w:sz w:val="20"/>
        </w:rPr>
      </w:pPr>
      <w:r w:rsidRPr="00F03D27">
        <w:rPr>
          <w:iCs/>
          <w:sz w:val="20"/>
        </w:rPr>
        <w:t xml:space="preserve">Duomenų tvarkytojas, norėdamas pasitelkti pagalbinį duomenų tvarkytoją Sąlygose nurodytų asmens duomenų tvarkymui, privalo </w:t>
      </w:r>
      <w:r w:rsidR="00C9341D" w:rsidRPr="00F03D27">
        <w:rPr>
          <w:iCs/>
          <w:sz w:val="20"/>
        </w:rPr>
        <w:t>d</w:t>
      </w:r>
      <w:r w:rsidRPr="00F03D27">
        <w:rPr>
          <w:iCs/>
          <w:sz w:val="20"/>
        </w:rPr>
        <w:t>uomenų valdytojui pateikti išankstinį pranešimą dėl leidimo suteikimo pagalbiniams duomenų tvarkytojams, bent 14</w:t>
      </w:r>
      <w:r w:rsidR="00F03D27">
        <w:rPr>
          <w:iCs/>
          <w:sz w:val="20"/>
        </w:rPr>
        <w:t xml:space="preserve"> (keturiolika)</w:t>
      </w:r>
      <w:r w:rsidRPr="00F03D27">
        <w:rPr>
          <w:iCs/>
          <w:sz w:val="20"/>
        </w:rPr>
        <w:t xml:space="preserve"> darbo dienų</w:t>
      </w:r>
      <w:r w:rsidRPr="00F03D27">
        <w:rPr>
          <w:i/>
          <w:iCs/>
          <w:sz w:val="20"/>
        </w:rPr>
        <w:t xml:space="preserve"> </w:t>
      </w:r>
      <w:r w:rsidRPr="00F03D27">
        <w:rPr>
          <w:sz w:val="20"/>
        </w:rPr>
        <w:t xml:space="preserve">iki atitinkamo pagalbinio duomenų tvarkytojo pasitelkimo. Pranešime, </w:t>
      </w:r>
      <w:r w:rsidR="00C9341D" w:rsidRPr="00F03D27">
        <w:rPr>
          <w:sz w:val="20"/>
        </w:rPr>
        <w:t>d</w:t>
      </w:r>
      <w:r w:rsidRPr="00F03D27">
        <w:rPr>
          <w:sz w:val="20"/>
        </w:rPr>
        <w:t xml:space="preserve">uomenų valdytojui, </w:t>
      </w:r>
      <w:r w:rsidR="00C9341D" w:rsidRPr="00F03D27">
        <w:rPr>
          <w:sz w:val="20"/>
        </w:rPr>
        <w:t>d</w:t>
      </w:r>
      <w:r w:rsidRPr="00F03D27">
        <w:rPr>
          <w:sz w:val="20"/>
        </w:rPr>
        <w:t>uomenų tvarkytojas pateikia informaciją susijusią su pagalbinio tvarkytojo tapatybe (pvz., pavadinimas / vardas ir pavardė; unikalų identifikatorių, adresu)</w:t>
      </w:r>
      <w:r w:rsidR="00BF2ED7" w:rsidRPr="00F03D27">
        <w:rPr>
          <w:sz w:val="20"/>
        </w:rPr>
        <w:t xml:space="preserve">, </w:t>
      </w:r>
      <w:r w:rsidRPr="00F03D27">
        <w:rPr>
          <w:sz w:val="20"/>
        </w:rPr>
        <w:t>asmens duomenų tvarkymo aprašymu</w:t>
      </w:r>
      <w:r w:rsidR="00BF2ED7" w:rsidRPr="00F03D27">
        <w:rPr>
          <w:sz w:val="20"/>
        </w:rPr>
        <w:t xml:space="preserve"> bei kita su pagalbiniu tvarkytoju susijusia informacija</w:t>
      </w:r>
      <w:r w:rsidRPr="00F03D27">
        <w:rPr>
          <w:sz w:val="20"/>
        </w:rPr>
        <w:t>.</w:t>
      </w:r>
      <w:r w:rsidR="00BF2ED7" w:rsidRPr="00F03D27">
        <w:rPr>
          <w:sz w:val="20"/>
        </w:rPr>
        <w:t xml:space="preserve"> Duomenų valdytojas įvertinęs prašyme pateiktą informaciją, per 14 </w:t>
      </w:r>
      <w:r w:rsidR="00F03D27">
        <w:rPr>
          <w:sz w:val="20"/>
        </w:rPr>
        <w:t xml:space="preserve">(keturiolika) </w:t>
      </w:r>
      <w:r w:rsidR="00BF2ED7" w:rsidRPr="00F03D27">
        <w:rPr>
          <w:sz w:val="20"/>
        </w:rPr>
        <w:t xml:space="preserve">darbo dienų, turi patvirtinti pagalbinį duomenų tvarkytoją bei suteikti leidimą asmens duomenų tvarkymui arba atsisakyti suteikti leidimą asmens nurodytam pagalbiniam duomenų tvarkytojui. Duomenų valdytojas, atsisakydamas suteikti leidimą, pateikia motyvuotą atsakymą, kodėl pagalbiniam duomenų tvarkytojui leidimas nebuvo suteiktas. </w:t>
      </w:r>
    </w:p>
    <w:p w14:paraId="21DC230A" w14:textId="77777777" w:rsidR="00BF2ED7" w:rsidRPr="00F03D27" w:rsidRDefault="00BF2ED7" w:rsidP="00BF2ED7">
      <w:pPr>
        <w:jc w:val="both"/>
        <w:rPr>
          <w:sz w:val="20"/>
        </w:rPr>
      </w:pPr>
    </w:p>
    <w:p w14:paraId="153908FB" w14:textId="4A674556" w:rsidR="001A6B38" w:rsidRPr="00F03D27" w:rsidRDefault="00BF2ED7" w:rsidP="00BF2ED7">
      <w:pPr>
        <w:jc w:val="both"/>
        <w:rPr>
          <w:sz w:val="20"/>
        </w:rPr>
      </w:pPr>
      <w:r w:rsidRPr="00F03D27">
        <w:rPr>
          <w:sz w:val="20"/>
        </w:rPr>
        <w:t>Duomenų tvarkytojas, gavęs leidimą pagalbinio duomenų tvarkytojo pasitelkimui, privalo nedelsiant, tačiau ne vėliau nei</w:t>
      </w:r>
      <w:r w:rsidR="00FD2B36" w:rsidRPr="00F03D27">
        <w:rPr>
          <w:sz w:val="20"/>
        </w:rPr>
        <w:t xml:space="preserve"> pagalbinio duomenų tvarkytojo</w:t>
      </w:r>
      <w:r w:rsidRPr="00F03D27">
        <w:rPr>
          <w:sz w:val="20"/>
        </w:rPr>
        <w:t xml:space="preserve"> </w:t>
      </w:r>
      <w:r w:rsidR="00FD2B36" w:rsidRPr="00F03D27">
        <w:rPr>
          <w:sz w:val="20"/>
        </w:rPr>
        <w:t>asmens duomenų tvarkymo pradžios dieną, sudaryti rašytinę asmens duomenų tvarkymo sutartį su minėt</w:t>
      </w:r>
      <w:r w:rsidR="00817753" w:rsidRPr="00F03D27">
        <w:rPr>
          <w:sz w:val="20"/>
        </w:rPr>
        <w:t>u</w:t>
      </w:r>
      <w:r w:rsidR="00FD2B36" w:rsidRPr="00F03D27">
        <w:rPr>
          <w:sz w:val="20"/>
        </w:rPr>
        <w:t xml:space="preserve"> pagalbiniu duomenų tvarkytoju bei sudarytos sutarties sąlygas nedelsiant, bet ne vėliau nei per 3 </w:t>
      </w:r>
      <w:r w:rsidR="00F03D27">
        <w:rPr>
          <w:sz w:val="20"/>
        </w:rPr>
        <w:t xml:space="preserve">(tris) </w:t>
      </w:r>
      <w:r w:rsidR="00FD2B36" w:rsidRPr="00F03D27">
        <w:rPr>
          <w:sz w:val="20"/>
        </w:rPr>
        <w:t>darbo dienas perduoti duomenų valdytojui.</w:t>
      </w:r>
    </w:p>
    <w:p w14:paraId="481A5090" w14:textId="77777777" w:rsidR="00BF2ED7" w:rsidRPr="00F03D27" w:rsidRDefault="00BF2ED7" w:rsidP="00BF2ED7">
      <w:pPr>
        <w:jc w:val="both"/>
        <w:rPr>
          <w:sz w:val="20"/>
        </w:rPr>
      </w:pPr>
    </w:p>
    <w:p w14:paraId="349173D0" w14:textId="273B103E" w:rsidR="00BF2ED7" w:rsidRPr="00F03D27" w:rsidRDefault="00BF2ED7" w:rsidP="00BF2ED7">
      <w:pPr>
        <w:jc w:val="both"/>
        <w:rPr>
          <w:sz w:val="20"/>
        </w:rPr>
      </w:pPr>
      <w:r w:rsidRPr="00F03D27">
        <w:rPr>
          <w:sz w:val="20"/>
        </w:rPr>
        <w:t xml:space="preserve">Duomenų tvarkytojas, norėdamas atnaujinti su pagalbiniu duomenų tvarkytoju sudarytą asmens duomenų tvarkymo sutartį, </w:t>
      </w:r>
      <w:r w:rsidR="00FD2B36" w:rsidRPr="00F03D27">
        <w:rPr>
          <w:sz w:val="20"/>
        </w:rPr>
        <w:t xml:space="preserve">šios sutarties sąlygas privalo suderinti su </w:t>
      </w:r>
      <w:r w:rsidR="00C9341D" w:rsidRPr="00F03D27">
        <w:rPr>
          <w:sz w:val="20"/>
        </w:rPr>
        <w:t>d</w:t>
      </w:r>
      <w:r w:rsidR="00FD2B36" w:rsidRPr="00F03D27">
        <w:rPr>
          <w:sz w:val="20"/>
        </w:rPr>
        <w:t>uomenų valdytoju bei gauti  leidimą minėtos sutarties atnaujinimui.</w:t>
      </w:r>
    </w:p>
    <w:p w14:paraId="4B14C1B0" w14:textId="77777777" w:rsidR="00FD2B36" w:rsidRPr="00F03D27" w:rsidRDefault="00FD2B36" w:rsidP="00BF2ED7">
      <w:pPr>
        <w:jc w:val="both"/>
        <w:rPr>
          <w:iCs/>
          <w:sz w:val="20"/>
        </w:rPr>
      </w:pPr>
    </w:p>
    <w:p w14:paraId="76574F95" w14:textId="77777777" w:rsidR="00192A85" w:rsidRPr="00F03D27" w:rsidRDefault="00C23030" w:rsidP="00FD2B36">
      <w:pPr>
        <w:widowControl w:val="0"/>
        <w:suppressAutoHyphens/>
        <w:jc w:val="center"/>
        <w:rPr>
          <w:color w:val="000000"/>
          <w:sz w:val="20"/>
        </w:rPr>
      </w:pPr>
      <w:r w:rsidRPr="00F03D27">
        <w:rPr>
          <w:color w:val="000000"/>
          <w:sz w:val="20"/>
        </w:rPr>
        <w:t>___________________</w:t>
      </w:r>
    </w:p>
    <w:p w14:paraId="0E94EE62" w14:textId="77777777" w:rsidR="00C23030" w:rsidRDefault="00C23030">
      <w:pPr>
        <w:tabs>
          <w:tab w:val="left" w:pos="2460"/>
          <w:tab w:val="left" w:pos="5245"/>
          <w:tab w:val="left" w:pos="5954"/>
        </w:tabs>
        <w:ind w:left="5245"/>
        <w:jc w:val="both"/>
        <w:sectPr w:rsidR="00C23030" w:rsidSect="00A07BA9">
          <w:pgSz w:w="11907" w:h="16840" w:code="9"/>
          <w:pgMar w:top="1134" w:right="567" w:bottom="1134" w:left="1701" w:header="907" w:footer="454" w:gutter="0"/>
          <w:paperSrc w:first="7" w:other="7"/>
          <w:pgNumType w:start="1"/>
          <w:cols w:space="1296"/>
          <w:titlePg/>
          <w:docGrid w:linePitch="326"/>
        </w:sectPr>
      </w:pPr>
    </w:p>
    <w:p w14:paraId="0289E4C5" w14:textId="77777777" w:rsidR="00192A85" w:rsidRPr="00F03D27" w:rsidRDefault="00C23030">
      <w:pPr>
        <w:tabs>
          <w:tab w:val="left" w:pos="2460"/>
          <w:tab w:val="left" w:pos="5245"/>
          <w:tab w:val="left" w:pos="5954"/>
        </w:tabs>
        <w:ind w:left="5245"/>
        <w:jc w:val="both"/>
        <w:rPr>
          <w:sz w:val="20"/>
          <w:lang w:eastAsia="lt-LT"/>
        </w:rPr>
      </w:pPr>
      <w:r w:rsidRPr="00F03D27">
        <w:rPr>
          <w:sz w:val="20"/>
          <w:lang w:eastAsia="lt-LT"/>
        </w:rPr>
        <w:lastRenderedPageBreak/>
        <w:t xml:space="preserve">Standartinių sutarčių sąlygų dėl asmens duomenų tvarkymo sutartyse </w:t>
      </w:r>
    </w:p>
    <w:p w14:paraId="7F1A11C2" w14:textId="77777777" w:rsidR="00192A85" w:rsidRPr="00F03D27" w:rsidRDefault="00C23030">
      <w:pPr>
        <w:ind w:left="5245"/>
        <w:rPr>
          <w:sz w:val="20"/>
        </w:rPr>
      </w:pPr>
      <w:r w:rsidRPr="00F03D27">
        <w:rPr>
          <w:sz w:val="20"/>
          <w:lang w:val="fi-FI"/>
        </w:rPr>
        <w:t xml:space="preserve">3 </w:t>
      </w:r>
      <w:r w:rsidRPr="00F03D27">
        <w:rPr>
          <w:sz w:val="20"/>
        </w:rPr>
        <w:t>priedas</w:t>
      </w:r>
    </w:p>
    <w:p w14:paraId="26284886" w14:textId="77777777" w:rsidR="00192A85" w:rsidRPr="00F03D27" w:rsidRDefault="00192A85">
      <w:pPr>
        <w:ind w:left="5245"/>
        <w:jc w:val="both"/>
        <w:rPr>
          <w:b/>
          <w:sz w:val="20"/>
        </w:rPr>
      </w:pPr>
    </w:p>
    <w:p w14:paraId="72730F9F" w14:textId="77777777" w:rsidR="00192A85" w:rsidRPr="00F03D27" w:rsidRDefault="00C23030">
      <w:pPr>
        <w:jc w:val="center"/>
        <w:rPr>
          <w:b/>
          <w:bCs/>
          <w:sz w:val="20"/>
        </w:rPr>
      </w:pPr>
      <w:r w:rsidRPr="00F03D27">
        <w:rPr>
          <w:b/>
          <w:bCs/>
          <w:sz w:val="20"/>
        </w:rPr>
        <w:t xml:space="preserve">NURODYMAI, KAIP TVARKYTI ASMENS DUOMENIS </w:t>
      </w:r>
    </w:p>
    <w:p w14:paraId="432B49E3" w14:textId="77777777" w:rsidR="00192A85" w:rsidRPr="00F03D27" w:rsidRDefault="00192A85">
      <w:pPr>
        <w:ind w:left="5245"/>
        <w:jc w:val="both"/>
        <w:rPr>
          <w:b/>
          <w:sz w:val="20"/>
        </w:rPr>
      </w:pPr>
    </w:p>
    <w:p w14:paraId="6EBE5E82" w14:textId="77777777" w:rsidR="00192A85" w:rsidRPr="00F03D27" w:rsidRDefault="00C23030">
      <w:pPr>
        <w:ind w:left="426" w:hanging="426"/>
        <w:rPr>
          <w:b/>
          <w:sz w:val="20"/>
        </w:rPr>
      </w:pPr>
      <w:r w:rsidRPr="00F03D27">
        <w:rPr>
          <w:b/>
          <w:sz w:val="20"/>
        </w:rPr>
        <w:t>1.</w:t>
      </w:r>
      <w:r w:rsidRPr="00F03D27">
        <w:rPr>
          <w:b/>
          <w:sz w:val="20"/>
        </w:rPr>
        <w:tab/>
        <w:t>Duomenų tvarkymo nurodymas</w:t>
      </w:r>
    </w:p>
    <w:p w14:paraId="183C814A" w14:textId="77777777" w:rsidR="00192A85" w:rsidRPr="00F03D27" w:rsidRDefault="00192A85">
      <w:pPr>
        <w:jc w:val="both"/>
        <w:rPr>
          <w:sz w:val="20"/>
        </w:rPr>
      </w:pPr>
    </w:p>
    <w:p w14:paraId="6438A243" w14:textId="117FBE8D" w:rsidR="00192A85" w:rsidRPr="00F03D27" w:rsidRDefault="00C23030">
      <w:pPr>
        <w:jc w:val="both"/>
        <w:rPr>
          <w:sz w:val="20"/>
        </w:rPr>
      </w:pPr>
      <w:r w:rsidRPr="00F03D27">
        <w:rPr>
          <w:sz w:val="20"/>
        </w:rPr>
        <w:t xml:space="preserve">Duomenų tvarkytojas </w:t>
      </w:r>
      <w:r w:rsidR="00C9341D" w:rsidRPr="00F03D27">
        <w:rPr>
          <w:sz w:val="20"/>
        </w:rPr>
        <w:t>d</w:t>
      </w:r>
      <w:r w:rsidRPr="00F03D27">
        <w:rPr>
          <w:sz w:val="20"/>
        </w:rPr>
        <w:t>uomenų valdytojo vardu asmens duomenų tvarkymo metu atlieka šiuos veiksmus:</w:t>
      </w:r>
    </w:p>
    <w:p w14:paraId="6BB5CEE3" w14:textId="77777777" w:rsidR="00192A85" w:rsidRPr="00F03D27" w:rsidRDefault="00192A85">
      <w:pPr>
        <w:jc w:val="both"/>
        <w:rPr>
          <w:sz w:val="20"/>
        </w:rPr>
      </w:pPr>
    </w:p>
    <w:p w14:paraId="3FB5295A" w14:textId="77777777" w:rsidR="009C3F7F" w:rsidRPr="00F03D27" w:rsidRDefault="009C3F7F" w:rsidP="007322EF">
      <w:pPr>
        <w:pStyle w:val="ListParagraph"/>
        <w:numPr>
          <w:ilvl w:val="0"/>
          <w:numId w:val="7"/>
        </w:numPr>
        <w:tabs>
          <w:tab w:val="left" w:pos="284"/>
        </w:tabs>
        <w:ind w:left="0" w:firstLine="0"/>
        <w:jc w:val="both"/>
        <w:rPr>
          <w:iCs/>
          <w:sz w:val="20"/>
        </w:rPr>
      </w:pPr>
      <w:r w:rsidRPr="00F03D27">
        <w:rPr>
          <w:iCs/>
          <w:sz w:val="20"/>
        </w:rPr>
        <w:t>Vaizdo su garsu (įskaitant kitus parametrus) įrašymo  įrangos sistemos priežiūra (pvz., gedimų šalinimas jungiantis prie Sistemos ir (ar) įrangos ir (ar) kiti programinės įrangos priežiūros ir atnaujinimo darbai);</w:t>
      </w:r>
    </w:p>
    <w:p w14:paraId="24002FB3" w14:textId="497EE214" w:rsidR="009C3F7F" w:rsidRPr="00F03D27" w:rsidRDefault="009C3F7F" w:rsidP="007322EF">
      <w:pPr>
        <w:pStyle w:val="ListParagraph"/>
        <w:numPr>
          <w:ilvl w:val="0"/>
          <w:numId w:val="7"/>
        </w:numPr>
        <w:tabs>
          <w:tab w:val="left" w:pos="284"/>
        </w:tabs>
        <w:ind w:left="0" w:firstLine="0"/>
        <w:jc w:val="both"/>
        <w:rPr>
          <w:iCs/>
          <w:sz w:val="20"/>
        </w:rPr>
      </w:pPr>
      <w:r w:rsidRPr="00F03D27">
        <w:rPr>
          <w:iCs/>
          <w:sz w:val="20"/>
        </w:rPr>
        <w:t xml:space="preserve">Vaizdo su garsu (įskaitant kitus parametrus) įrašų duomenų saugojimas </w:t>
      </w:r>
      <w:r w:rsidR="00C9341D" w:rsidRPr="00F03D27">
        <w:rPr>
          <w:iCs/>
          <w:sz w:val="20"/>
        </w:rPr>
        <w:t>d</w:t>
      </w:r>
      <w:r w:rsidRPr="00F03D27">
        <w:rPr>
          <w:iCs/>
          <w:sz w:val="20"/>
        </w:rPr>
        <w:t>uomenų tvarkytojo DC (įskaitant Sistemą).</w:t>
      </w:r>
    </w:p>
    <w:p w14:paraId="6E9712AE" w14:textId="77777777" w:rsidR="00192A85" w:rsidRPr="00F03D27" w:rsidRDefault="00192A85">
      <w:pPr>
        <w:jc w:val="both"/>
        <w:rPr>
          <w:sz w:val="20"/>
        </w:rPr>
      </w:pPr>
    </w:p>
    <w:p w14:paraId="34B49F96" w14:textId="77777777" w:rsidR="00192A85" w:rsidRPr="00F03D27" w:rsidRDefault="00C23030">
      <w:pPr>
        <w:ind w:left="426" w:hanging="426"/>
        <w:rPr>
          <w:b/>
          <w:sz w:val="20"/>
        </w:rPr>
      </w:pPr>
      <w:r w:rsidRPr="00F03D27">
        <w:rPr>
          <w:b/>
          <w:sz w:val="20"/>
        </w:rPr>
        <w:t>2.</w:t>
      </w:r>
      <w:r w:rsidRPr="00F03D27">
        <w:rPr>
          <w:b/>
          <w:sz w:val="20"/>
        </w:rPr>
        <w:tab/>
        <w:t>Duomenų tvarkymo saugumas</w:t>
      </w:r>
    </w:p>
    <w:p w14:paraId="105B196F" w14:textId="77777777" w:rsidR="00192A85" w:rsidRPr="00F03D27" w:rsidRDefault="00192A85">
      <w:pPr>
        <w:jc w:val="both"/>
        <w:rPr>
          <w:b/>
          <w:sz w:val="20"/>
        </w:rPr>
      </w:pPr>
    </w:p>
    <w:p w14:paraId="11EB65EF" w14:textId="4C1186FE" w:rsidR="00192A85" w:rsidRPr="00F03D27" w:rsidRDefault="00C86718">
      <w:pPr>
        <w:jc w:val="both"/>
        <w:rPr>
          <w:sz w:val="20"/>
        </w:rPr>
      </w:pPr>
      <w:r w:rsidRPr="00F03D27">
        <w:rPr>
          <w:sz w:val="20"/>
        </w:rPr>
        <w:t xml:space="preserve">Atsižvelgiant į tai, kad atlikus asmens duomenų tvarkymo operacijos ir </w:t>
      </w:r>
      <w:r w:rsidR="00C9341D" w:rsidRPr="00F03D27">
        <w:rPr>
          <w:sz w:val="20"/>
        </w:rPr>
        <w:t>d</w:t>
      </w:r>
      <w:r w:rsidR="003A253B" w:rsidRPr="00F03D27">
        <w:rPr>
          <w:sz w:val="20"/>
        </w:rPr>
        <w:t>uomenų valdytojo</w:t>
      </w:r>
      <w:r w:rsidRPr="00F03D27">
        <w:rPr>
          <w:sz w:val="20"/>
        </w:rPr>
        <w:t xml:space="preserve"> pobūdžio</w:t>
      </w:r>
      <w:r w:rsidR="00934C6A" w:rsidRPr="00F03D27">
        <w:rPr>
          <w:sz w:val="20"/>
        </w:rPr>
        <w:t xml:space="preserve"> </w:t>
      </w:r>
      <w:r w:rsidRPr="00F03D27">
        <w:rPr>
          <w:sz w:val="20"/>
        </w:rPr>
        <w:t>grėsmės atsiradimo tikimybę bei galimą (tikėtiną) poveikį buvo nustatytas „aukštas“ rizikos lygis, asmens duomenų tvarkymui turėtų būti taikomas „aukštas“ saugumo lygis.</w:t>
      </w:r>
    </w:p>
    <w:p w14:paraId="191B63E0" w14:textId="77777777" w:rsidR="00192A85" w:rsidRPr="00F03D27" w:rsidRDefault="00192A85">
      <w:pPr>
        <w:jc w:val="both"/>
        <w:rPr>
          <w:sz w:val="20"/>
        </w:rPr>
      </w:pPr>
    </w:p>
    <w:p w14:paraId="4AD33C3A" w14:textId="77777777" w:rsidR="00192A85" w:rsidRPr="00F03D27" w:rsidRDefault="00C23030">
      <w:pPr>
        <w:jc w:val="both"/>
        <w:rPr>
          <w:sz w:val="20"/>
        </w:rPr>
      </w:pPr>
      <w:r w:rsidRPr="00F03D27">
        <w:rPr>
          <w:sz w:val="20"/>
        </w:rPr>
        <w:t xml:space="preserve">Duomenų tvarkytojas turi teisę ir privalo priimti sprendimus dėl techninių ir organizacinių saugumo priemonių naudojimo užtikrinti reikiamą (ir suderintą) duomenų saugumo lygį. </w:t>
      </w:r>
    </w:p>
    <w:p w14:paraId="24BA4B39" w14:textId="77777777" w:rsidR="00192A85" w:rsidRPr="00F03D27" w:rsidRDefault="00192A85">
      <w:pPr>
        <w:jc w:val="both"/>
        <w:rPr>
          <w:sz w:val="20"/>
        </w:rPr>
      </w:pPr>
    </w:p>
    <w:p w14:paraId="19E48E7E" w14:textId="23E96FAC" w:rsidR="00AD17CD" w:rsidRPr="00F03D27" w:rsidRDefault="00C23030">
      <w:pPr>
        <w:jc w:val="both"/>
        <w:rPr>
          <w:sz w:val="20"/>
        </w:rPr>
      </w:pPr>
      <w:r w:rsidRPr="00F03D27">
        <w:rPr>
          <w:sz w:val="20"/>
        </w:rPr>
        <w:t xml:space="preserve">Tačiau </w:t>
      </w:r>
      <w:r w:rsidR="00C9341D" w:rsidRPr="00F03D27">
        <w:rPr>
          <w:sz w:val="20"/>
        </w:rPr>
        <w:t>d</w:t>
      </w:r>
      <w:r w:rsidRPr="00F03D27">
        <w:rPr>
          <w:sz w:val="20"/>
        </w:rPr>
        <w:t xml:space="preserve">uomenų tvarkytojas bet kuriuo atveju įgyvendina šias su </w:t>
      </w:r>
      <w:r w:rsidR="00C9341D" w:rsidRPr="00F03D27">
        <w:rPr>
          <w:sz w:val="20"/>
        </w:rPr>
        <w:t>d</w:t>
      </w:r>
      <w:r w:rsidRPr="00F03D27">
        <w:rPr>
          <w:sz w:val="20"/>
        </w:rPr>
        <w:t>uomenų valdytoju suderintas priemones</w:t>
      </w:r>
      <w:r w:rsidR="00AC6F5A" w:rsidRPr="00F03D27">
        <w:rPr>
          <w:sz w:val="20"/>
        </w:rPr>
        <w:t>:</w:t>
      </w:r>
      <w:r w:rsidRPr="00F03D27">
        <w:rPr>
          <w:sz w:val="20"/>
        </w:rPr>
        <w:t xml:space="preserve"> </w:t>
      </w:r>
    </w:p>
    <w:tbl>
      <w:tblPr>
        <w:tblStyle w:val="TableGrid"/>
        <w:tblpPr w:leftFromText="180" w:rightFromText="180" w:vertAnchor="text" w:horzAnchor="page" w:tblpX="1677" w:tblpY="384"/>
        <w:tblW w:w="8500" w:type="dxa"/>
        <w:tblLook w:val="04A0" w:firstRow="1" w:lastRow="0" w:firstColumn="1" w:lastColumn="0" w:noHBand="0" w:noVBand="1"/>
      </w:tblPr>
      <w:tblGrid>
        <w:gridCol w:w="8500"/>
      </w:tblGrid>
      <w:tr w:rsidR="00773E88" w:rsidRPr="00433C9D" w14:paraId="7D5BF2D9" w14:textId="77777777" w:rsidTr="00773E88">
        <w:trPr>
          <w:trHeight w:val="134"/>
        </w:trPr>
        <w:tc>
          <w:tcPr>
            <w:tcW w:w="8500" w:type="dxa"/>
            <w:shd w:val="clear" w:color="auto" w:fill="D9D9D9" w:themeFill="background1" w:themeFillShade="D9"/>
          </w:tcPr>
          <w:p w14:paraId="3F676A0B" w14:textId="5F046CA7" w:rsidR="00773E88" w:rsidRPr="00B0533B" w:rsidRDefault="00A11B99" w:rsidP="00D279E5">
            <w:pPr>
              <w:spacing w:after="40"/>
              <w:jc w:val="both"/>
              <w:rPr>
                <w:rFonts w:ascii="Times New Roman" w:hAnsi="Times New Roman"/>
                <w:b/>
                <w:iCs/>
              </w:rPr>
            </w:pPr>
            <w:r>
              <w:rPr>
                <w:rFonts w:ascii="Times New Roman" w:hAnsi="Times New Roman"/>
                <w:b/>
                <w:iCs/>
              </w:rPr>
              <w:t>P</w:t>
            </w:r>
            <w:r w:rsidR="00773E88" w:rsidRPr="00B0533B">
              <w:rPr>
                <w:rFonts w:ascii="Times New Roman" w:hAnsi="Times New Roman"/>
                <w:b/>
                <w:iCs/>
              </w:rPr>
              <w:t>aaiškinima</w:t>
            </w:r>
            <w:r w:rsidR="00773E88">
              <w:rPr>
                <w:rFonts w:ascii="Times New Roman" w:hAnsi="Times New Roman"/>
                <w:b/>
                <w:iCs/>
              </w:rPr>
              <w:t>i</w:t>
            </w:r>
          </w:p>
        </w:tc>
      </w:tr>
      <w:tr w:rsidR="00773E88" w:rsidRPr="00433C9D" w14:paraId="755F409D" w14:textId="77777777" w:rsidTr="00773E88">
        <w:trPr>
          <w:trHeight w:val="841"/>
        </w:trPr>
        <w:tc>
          <w:tcPr>
            <w:tcW w:w="8500" w:type="dxa"/>
            <w:shd w:val="clear" w:color="auto" w:fill="D9D9D9" w:themeFill="background1" w:themeFillShade="D9"/>
          </w:tcPr>
          <w:tbl>
            <w:tblPr>
              <w:tblStyle w:val="TableGrid"/>
              <w:tblpPr w:leftFromText="180" w:rightFromText="180" w:vertAnchor="text" w:horzAnchor="page" w:tblpX="2315" w:tblpY="206"/>
              <w:tblOverlap w:val="never"/>
              <w:tblW w:w="0" w:type="auto"/>
              <w:tblLook w:val="04A0" w:firstRow="1" w:lastRow="0" w:firstColumn="1" w:lastColumn="0" w:noHBand="0" w:noVBand="1"/>
            </w:tblPr>
            <w:tblGrid>
              <w:gridCol w:w="5524"/>
            </w:tblGrid>
            <w:tr w:rsidR="00773E88" w:rsidRPr="00C055B2" w14:paraId="22318BF8" w14:textId="77777777" w:rsidTr="00D279E5">
              <w:trPr>
                <w:trHeight w:val="197"/>
              </w:trPr>
              <w:tc>
                <w:tcPr>
                  <w:tcW w:w="5524" w:type="dxa"/>
                  <w:shd w:val="clear" w:color="auto" w:fill="FFFFFF" w:themeFill="background1"/>
                </w:tcPr>
                <w:p w14:paraId="4B805A47" w14:textId="7E3DB76C" w:rsidR="00773E88" w:rsidRPr="00C055B2" w:rsidRDefault="00773E88" w:rsidP="00773E88">
                  <w:pPr>
                    <w:spacing w:after="40"/>
                    <w:jc w:val="both"/>
                    <w:rPr>
                      <w:rFonts w:ascii="Times New Roman" w:hAnsi="Times New Roman"/>
                      <w:i/>
                      <w:iCs/>
                      <w:lang w:val="lt-LT"/>
                    </w:rPr>
                  </w:pPr>
                  <w:r w:rsidRPr="00C055B2">
                    <w:rPr>
                      <w:rFonts w:ascii="Times New Roman" w:hAnsi="Times New Roman"/>
                      <w:i/>
                      <w:iCs/>
                      <w:lang w:val="lt-LT"/>
                    </w:rPr>
                    <w:t xml:space="preserve">Taikoma visoms rizikos lygio sistemoms </w:t>
                  </w:r>
                  <w:r>
                    <w:rPr>
                      <w:rFonts w:ascii="Times New Roman" w:hAnsi="Times New Roman"/>
                      <w:i/>
                      <w:iCs/>
                      <w:lang w:val="lt-LT"/>
                    </w:rPr>
                    <w:t>(</w:t>
                  </w:r>
                  <w:r w:rsidRPr="00C055B2">
                    <w:rPr>
                      <w:rFonts w:ascii="Times New Roman" w:hAnsi="Times New Roman"/>
                      <w:i/>
                      <w:iCs/>
                      <w:lang w:val="lt-LT"/>
                    </w:rPr>
                    <w:t>Ž, V, A</w:t>
                  </w:r>
                  <w:r>
                    <w:rPr>
                      <w:rFonts w:ascii="Times New Roman" w:hAnsi="Times New Roman"/>
                      <w:i/>
                      <w:iCs/>
                      <w:lang w:val="lt-LT"/>
                    </w:rPr>
                    <w:t>)</w:t>
                  </w:r>
                </w:p>
              </w:tc>
            </w:tr>
            <w:tr w:rsidR="00773E88" w:rsidRPr="00C055B2" w14:paraId="0C86A5FE" w14:textId="77777777" w:rsidTr="00D279E5">
              <w:trPr>
                <w:trHeight w:val="141"/>
              </w:trPr>
              <w:tc>
                <w:tcPr>
                  <w:tcW w:w="5524" w:type="dxa"/>
                  <w:shd w:val="clear" w:color="auto" w:fill="FFFFFF" w:themeFill="background1"/>
                </w:tcPr>
                <w:p w14:paraId="61D37A64" w14:textId="1E9B7E6F" w:rsidR="00773E88" w:rsidRPr="00C055B2" w:rsidRDefault="00773E88" w:rsidP="00773E88">
                  <w:pPr>
                    <w:spacing w:after="40"/>
                    <w:jc w:val="both"/>
                    <w:rPr>
                      <w:rFonts w:ascii="Times New Roman" w:hAnsi="Times New Roman"/>
                      <w:i/>
                      <w:iCs/>
                      <w:lang w:val="lt-LT"/>
                    </w:rPr>
                  </w:pPr>
                  <w:r w:rsidRPr="00C055B2">
                    <w:rPr>
                      <w:rFonts w:ascii="Times New Roman" w:hAnsi="Times New Roman"/>
                      <w:i/>
                      <w:iCs/>
                      <w:lang w:val="lt-LT"/>
                    </w:rPr>
                    <w:t>Taikoma jeigu sistema viduti</w:t>
                  </w:r>
                  <w:r>
                    <w:rPr>
                      <w:rFonts w:ascii="Times New Roman" w:hAnsi="Times New Roman"/>
                      <w:i/>
                      <w:iCs/>
                      <w:lang w:val="lt-LT"/>
                    </w:rPr>
                    <w:t>nio rizikos lygio: (Ž, V, A), (V</w:t>
                  </w:r>
                  <w:r w:rsidRPr="00C055B2">
                    <w:rPr>
                      <w:rFonts w:ascii="Times New Roman" w:hAnsi="Times New Roman"/>
                      <w:i/>
                      <w:iCs/>
                      <w:lang w:val="lt-LT"/>
                    </w:rPr>
                    <w:t xml:space="preserve">, </w:t>
                  </w:r>
                  <w:r>
                    <w:rPr>
                      <w:rFonts w:ascii="Times New Roman" w:hAnsi="Times New Roman"/>
                      <w:i/>
                      <w:iCs/>
                      <w:lang w:val="lt-LT"/>
                    </w:rPr>
                    <w:t>A</w:t>
                  </w:r>
                  <w:r w:rsidRPr="00C055B2">
                    <w:rPr>
                      <w:rFonts w:ascii="Times New Roman" w:hAnsi="Times New Roman"/>
                      <w:i/>
                      <w:iCs/>
                      <w:lang w:val="lt-LT"/>
                    </w:rPr>
                    <w:t>)</w:t>
                  </w:r>
                </w:p>
              </w:tc>
            </w:tr>
            <w:tr w:rsidR="00773E88" w14:paraId="323BE4EF" w14:textId="77777777" w:rsidTr="00D279E5">
              <w:trPr>
                <w:trHeight w:val="130"/>
              </w:trPr>
              <w:tc>
                <w:tcPr>
                  <w:tcW w:w="5524" w:type="dxa"/>
                  <w:shd w:val="clear" w:color="auto" w:fill="FFFFFF" w:themeFill="background1"/>
                </w:tcPr>
                <w:p w14:paraId="249ACB28" w14:textId="77777777" w:rsidR="00773E88" w:rsidRPr="00433C9D" w:rsidRDefault="00773E88" w:rsidP="00773E88">
                  <w:pPr>
                    <w:spacing w:after="40"/>
                    <w:jc w:val="both"/>
                    <w:rPr>
                      <w:rFonts w:ascii="Times New Roman" w:hAnsi="Times New Roman"/>
                      <w:i/>
                      <w:iCs/>
                      <w:lang w:val="lt-LT"/>
                    </w:rPr>
                  </w:pPr>
                  <w:r w:rsidRPr="00C055B2">
                    <w:rPr>
                      <w:rFonts w:ascii="Times New Roman" w:hAnsi="Times New Roman"/>
                      <w:i/>
                      <w:iCs/>
                      <w:lang w:val="lt-LT"/>
                    </w:rPr>
                    <w:t>Taikoma jeigu sistema aukšto rizikos lygio: (Ž, V, A), (V, A), (A)</w:t>
                  </w:r>
                </w:p>
              </w:tc>
            </w:tr>
          </w:tbl>
          <w:p w14:paraId="3ECA6FFA" w14:textId="77777777" w:rsidR="00773E88" w:rsidRDefault="00773E88" w:rsidP="00773E88">
            <w:pPr>
              <w:spacing w:line="276" w:lineRule="auto"/>
              <w:jc w:val="both"/>
              <w:rPr>
                <w:rFonts w:ascii="Times New Roman" w:hAnsi="Times New Roman"/>
                <w:i/>
                <w:iCs/>
                <w:lang w:val="lt-LT"/>
              </w:rPr>
            </w:pPr>
          </w:p>
          <w:p w14:paraId="7736AAC6" w14:textId="77777777" w:rsidR="00773E88" w:rsidRDefault="00773E88" w:rsidP="00773E88">
            <w:pPr>
              <w:spacing w:line="276" w:lineRule="auto"/>
              <w:jc w:val="both"/>
              <w:rPr>
                <w:rFonts w:ascii="Times New Roman" w:hAnsi="Times New Roman"/>
                <w:i/>
                <w:iCs/>
                <w:lang w:val="lt-LT"/>
              </w:rPr>
            </w:pPr>
            <w:r>
              <w:rPr>
                <w:rFonts w:ascii="Times New Roman" w:hAnsi="Times New Roman"/>
                <w:i/>
                <w:iCs/>
                <w:lang w:val="lt-LT"/>
              </w:rPr>
              <w:t>Ž – žemas rizikos lygis</w:t>
            </w:r>
          </w:p>
          <w:p w14:paraId="07426FC9" w14:textId="77777777" w:rsidR="00773E88" w:rsidRDefault="00773E88" w:rsidP="00773E88">
            <w:pPr>
              <w:spacing w:line="276" w:lineRule="auto"/>
              <w:jc w:val="both"/>
              <w:rPr>
                <w:rFonts w:ascii="Times New Roman" w:hAnsi="Times New Roman"/>
                <w:i/>
                <w:iCs/>
                <w:lang w:val="lt-LT"/>
              </w:rPr>
            </w:pPr>
            <w:r>
              <w:rPr>
                <w:rFonts w:ascii="Times New Roman" w:hAnsi="Times New Roman"/>
                <w:i/>
                <w:iCs/>
                <w:lang w:val="lt-LT"/>
              </w:rPr>
              <w:t>V – vidutinis rizikos lygis</w:t>
            </w:r>
          </w:p>
          <w:p w14:paraId="1AC71D41" w14:textId="77777777" w:rsidR="00773E88" w:rsidRDefault="00773E88" w:rsidP="00773E88">
            <w:pPr>
              <w:spacing w:line="276" w:lineRule="auto"/>
              <w:jc w:val="both"/>
              <w:rPr>
                <w:rFonts w:ascii="Times New Roman" w:hAnsi="Times New Roman"/>
                <w:i/>
                <w:iCs/>
                <w:lang w:val="lt-LT"/>
              </w:rPr>
            </w:pPr>
            <w:r>
              <w:rPr>
                <w:rFonts w:ascii="Times New Roman" w:hAnsi="Times New Roman"/>
                <w:i/>
                <w:iCs/>
                <w:lang w:val="lt-LT"/>
              </w:rPr>
              <w:t>A – aukštas rizikos lygis</w:t>
            </w:r>
          </w:p>
          <w:p w14:paraId="63BA1908" w14:textId="77777777" w:rsidR="00773E88" w:rsidRPr="00C055B2" w:rsidRDefault="00773E88" w:rsidP="00773E88">
            <w:pPr>
              <w:spacing w:after="40"/>
              <w:jc w:val="both"/>
              <w:rPr>
                <w:rFonts w:ascii="Times New Roman" w:hAnsi="Times New Roman"/>
                <w:i/>
                <w:iCs/>
              </w:rPr>
            </w:pPr>
          </w:p>
        </w:tc>
      </w:tr>
    </w:tbl>
    <w:p w14:paraId="4BE819A9" w14:textId="4F1BC53D" w:rsidR="00773E88" w:rsidRDefault="00773E88">
      <w:pPr>
        <w:jc w:val="both"/>
      </w:pPr>
    </w:p>
    <w:p w14:paraId="776A906B" w14:textId="77777777" w:rsidR="00773E88" w:rsidRDefault="00773E88">
      <w:pPr>
        <w:jc w:val="both"/>
      </w:pPr>
    </w:p>
    <w:p w14:paraId="554B8856" w14:textId="69AEBDF5" w:rsidR="00773E88" w:rsidRDefault="00773E88">
      <w:pPr>
        <w:jc w:val="both"/>
      </w:pPr>
    </w:p>
    <w:p w14:paraId="6FBA4E85" w14:textId="59634172" w:rsidR="00773E88" w:rsidRDefault="00773E88">
      <w:pPr>
        <w:jc w:val="both"/>
      </w:pPr>
    </w:p>
    <w:p w14:paraId="4FD29971" w14:textId="5D555486" w:rsidR="00773E88" w:rsidRDefault="00773E88">
      <w:pPr>
        <w:jc w:val="both"/>
      </w:pPr>
    </w:p>
    <w:p w14:paraId="2D9875AB" w14:textId="4CE6E48E" w:rsidR="00773E88" w:rsidRDefault="00773E88">
      <w:pPr>
        <w:jc w:val="both"/>
      </w:pPr>
    </w:p>
    <w:p w14:paraId="50DB07B5" w14:textId="7DC388B6" w:rsidR="00773E88" w:rsidRDefault="00773E88">
      <w:pPr>
        <w:jc w:val="both"/>
      </w:pPr>
    </w:p>
    <w:p w14:paraId="5160A5C7" w14:textId="77777777" w:rsidR="00773E88" w:rsidRDefault="00773E88">
      <w:pPr>
        <w:jc w:val="both"/>
      </w:pPr>
    </w:p>
    <w:tbl>
      <w:tblPr>
        <w:tblStyle w:val="TableGrid"/>
        <w:tblW w:w="9639" w:type="dxa"/>
        <w:tblInd w:w="-5" w:type="dxa"/>
        <w:tblLayout w:type="fixed"/>
        <w:tblLook w:val="04A0" w:firstRow="1" w:lastRow="0" w:firstColumn="1" w:lastColumn="0" w:noHBand="0" w:noVBand="1"/>
      </w:tblPr>
      <w:tblGrid>
        <w:gridCol w:w="9639"/>
      </w:tblGrid>
      <w:tr w:rsidR="009648A6" w:rsidRPr="0068054B" w14:paraId="5B388469" w14:textId="77777777" w:rsidTr="009648A6">
        <w:trPr>
          <w:trHeight w:val="230"/>
        </w:trPr>
        <w:tc>
          <w:tcPr>
            <w:tcW w:w="9639" w:type="dxa"/>
            <w:vMerge w:val="restart"/>
            <w:shd w:val="clear" w:color="auto" w:fill="A6A6A6" w:themeFill="background1" w:themeFillShade="A6"/>
          </w:tcPr>
          <w:p w14:paraId="0797F8D6" w14:textId="77777777" w:rsidR="009648A6" w:rsidRPr="0068054B" w:rsidRDefault="009648A6" w:rsidP="00901FCF">
            <w:pPr>
              <w:jc w:val="both"/>
              <w:rPr>
                <w:rFonts w:ascii="Times New Roman" w:hAnsi="Times New Roman"/>
                <w:b/>
                <w:bCs/>
                <w:lang w:val="lt-LT"/>
              </w:rPr>
            </w:pPr>
            <w:r w:rsidRPr="00806F96">
              <w:rPr>
                <w:rFonts w:ascii="Times New Roman" w:hAnsi="Times New Roman"/>
                <w:b/>
                <w:bCs/>
                <w:sz w:val="28"/>
                <w:lang w:val="lt-LT"/>
              </w:rPr>
              <w:t>Techninės ir organizacinės saugumo priemonės</w:t>
            </w:r>
          </w:p>
        </w:tc>
      </w:tr>
      <w:tr w:rsidR="009648A6" w:rsidRPr="0068054B" w14:paraId="2D9FE355" w14:textId="77777777" w:rsidTr="009648A6">
        <w:trPr>
          <w:trHeight w:val="230"/>
        </w:trPr>
        <w:tc>
          <w:tcPr>
            <w:tcW w:w="9639" w:type="dxa"/>
            <w:vMerge/>
            <w:shd w:val="clear" w:color="auto" w:fill="A6A6A6" w:themeFill="background1" w:themeFillShade="A6"/>
          </w:tcPr>
          <w:p w14:paraId="223C8929" w14:textId="77777777" w:rsidR="009648A6" w:rsidRDefault="009648A6" w:rsidP="00901FCF">
            <w:pPr>
              <w:jc w:val="both"/>
              <w:rPr>
                <w:rFonts w:ascii="Times New Roman" w:hAnsi="Times New Roman"/>
                <w:b/>
                <w:bCs/>
              </w:rPr>
            </w:pPr>
          </w:p>
        </w:tc>
      </w:tr>
      <w:tr w:rsidR="009648A6" w:rsidRPr="0068054B" w14:paraId="77CFD4EC" w14:textId="3EF3F7B6" w:rsidTr="009648A6">
        <w:tc>
          <w:tcPr>
            <w:tcW w:w="9639" w:type="dxa"/>
            <w:shd w:val="clear" w:color="auto" w:fill="D9D9D9" w:themeFill="background1" w:themeFillShade="D9"/>
          </w:tcPr>
          <w:p w14:paraId="4EB48C96" w14:textId="77777777" w:rsidR="009648A6" w:rsidRPr="0068054B" w:rsidRDefault="009648A6" w:rsidP="00901FCF">
            <w:pPr>
              <w:jc w:val="both"/>
              <w:rPr>
                <w:b/>
                <w:bCs/>
                <w:szCs w:val="24"/>
              </w:rPr>
            </w:pPr>
            <w:r w:rsidRPr="0068054B">
              <w:rPr>
                <w:rFonts w:ascii="Times New Roman" w:hAnsi="Times New Roman"/>
                <w:b/>
                <w:bCs/>
                <w:lang w:val="lt-LT"/>
              </w:rPr>
              <w:t>Saugumo politika ir asmens duomenų apsaugai skirtos procedūros</w:t>
            </w:r>
          </w:p>
        </w:tc>
      </w:tr>
      <w:tr w:rsidR="009648A6" w:rsidRPr="0068054B" w14:paraId="41D9229F" w14:textId="77777777" w:rsidTr="009648A6">
        <w:tc>
          <w:tcPr>
            <w:tcW w:w="9639" w:type="dxa"/>
            <w:shd w:val="clear" w:color="auto" w:fill="auto"/>
          </w:tcPr>
          <w:p w14:paraId="7B284C21" w14:textId="4D114C53" w:rsidR="009648A6" w:rsidRPr="009648A6" w:rsidRDefault="009648A6" w:rsidP="00901FCF">
            <w:pPr>
              <w:jc w:val="both"/>
              <w:rPr>
                <w:rFonts w:ascii="Times New Roman" w:hAnsi="Times New Roman"/>
                <w:lang w:val="lt-LT"/>
              </w:rPr>
            </w:pPr>
            <w:r w:rsidRPr="009648A6">
              <w:rPr>
                <w:rFonts w:ascii="Times New Roman" w:hAnsi="Times New Roman"/>
                <w:lang w:val="lt-LT"/>
              </w:rPr>
              <w:t xml:space="preserve">Asmens duomenų ir jų tvarkymo saugumas organizacijoje turi būti dokumentuotas kaip informacijos saugumo politikos dalis. (Ž, V, A) </w:t>
            </w:r>
          </w:p>
        </w:tc>
      </w:tr>
      <w:tr w:rsidR="009648A6" w:rsidRPr="0068054B" w14:paraId="66CDAEA2" w14:textId="77777777" w:rsidTr="009648A6">
        <w:tc>
          <w:tcPr>
            <w:tcW w:w="9639" w:type="dxa"/>
            <w:shd w:val="clear" w:color="auto" w:fill="auto"/>
          </w:tcPr>
          <w:p w14:paraId="17EABCF7" w14:textId="77777777" w:rsidR="009648A6" w:rsidRPr="009648A6" w:rsidRDefault="009648A6" w:rsidP="00901FCF">
            <w:pPr>
              <w:jc w:val="both"/>
              <w:rPr>
                <w:rFonts w:ascii="Times New Roman" w:hAnsi="Times New Roman"/>
                <w:lang w:val="lt-LT"/>
              </w:rPr>
            </w:pPr>
            <w:r w:rsidRPr="009648A6">
              <w:rPr>
                <w:rFonts w:ascii="Times New Roman" w:hAnsi="Times New Roman"/>
                <w:lang w:val="lt-LT"/>
              </w:rPr>
              <w:t>Turėti atskirą specialią saugumo politiką, skirtą asmens duomenų tvarkymui, kurią patvirtino vadovybė, o visi darbuotojai ir susijusios išorinės šalys yra su ja supažindintos.</w:t>
            </w:r>
            <w:r w:rsidRPr="009648A6">
              <w:rPr>
                <w:rFonts w:ascii="Times New Roman" w:hAnsi="Times New Roman"/>
                <w:i/>
                <w:iCs/>
                <w:lang w:val="lt-LT"/>
              </w:rPr>
              <w:t xml:space="preserve"> (V, A)</w:t>
            </w:r>
          </w:p>
        </w:tc>
      </w:tr>
      <w:tr w:rsidR="009648A6" w:rsidRPr="0068054B" w14:paraId="02456712" w14:textId="77777777" w:rsidTr="009648A6">
        <w:tc>
          <w:tcPr>
            <w:tcW w:w="9639" w:type="dxa"/>
            <w:shd w:val="clear" w:color="auto" w:fill="auto"/>
          </w:tcPr>
          <w:p w14:paraId="7BB15B55" w14:textId="77777777" w:rsidR="009648A6" w:rsidRPr="009648A6" w:rsidRDefault="009648A6" w:rsidP="00901FCF">
            <w:pPr>
              <w:jc w:val="both"/>
              <w:rPr>
                <w:rFonts w:ascii="Times New Roman" w:hAnsi="Times New Roman"/>
                <w:lang w:val="lt-LT"/>
              </w:rPr>
            </w:pPr>
            <w:r w:rsidRPr="009648A6">
              <w:rPr>
                <w:rFonts w:ascii="Times New Roman" w:hAnsi="Times New Roman"/>
                <w:lang w:val="lt-LT"/>
              </w:rPr>
              <w:t>Saugumo politikoje aptartos bent jau personalo funkcijos ir atsakomybės, asmens duomenų saugumui užtikrinti priimtos pradinės techninės ir organizacinės priemonės, duomenų tvarkytojai ar kitos šalys, dalyvaujančios tvarkant asmens duomenis.</w:t>
            </w:r>
            <w:r w:rsidRPr="009648A6">
              <w:rPr>
                <w:rFonts w:ascii="Times New Roman" w:hAnsi="Times New Roman"/>
                <w:i/>
                <w:iCs/>
                <w:lang w:val="lt-LT"/>
              </w:rPr>
              <w:t xml:space="preserve"> (V, A)</w:t>
            </w:r>
          </w:p>
        </w:tc>
      </w:tr>
      <w:tr w:rsidR="009648A6" w:rsidRPr="0068054B" w14:paraId="335FCDDB" w14:textId="77777777" w:rsidTr="009648A6">
        <w:tc>
          <w:tcPr>
            <w:tcW w:w="9639" w:type="dxa"/>
            <w:shd w:val="clear" w:color="auto" w:fill="auto"/>
          </w:tcPr>
          <w:p w14:paraId="3B8FD91C" w14:textId="27BE60C4" w:rsidR="009648A6" w:rsidRPr="009648A6" w:rsidRDefault="009648A6" w:rsidP="00901FCF">
            <w:pPr>
              <w:jc w:val="both"/>
              <w:rPr>
                <w:rFonts w:ascii="Times New Roman" w:hAnsi="Times New Roman"/>
                <w:lang w:val="lt-LT"/>
              </w:rPr>
            </w:pPr>
            <w:r w:rsidRPr="009648A6">
              <w:rPr>
                <w:rFonts w:ascii="Times New Roman" w:hAnsi="Times New Roman"/>
                <w:lang w:val="lt-LT"/>
              </w:rPr>
              <w:t>Saugumo politika turi būti peržiūrima ir prireikus, tikslinama kas pusmetį.</w:t>
            </w:r>
            <w:r w:rsidRPr="009648A6">
              <w:rPr>
                <w:rFonts w:ascii="Times New Roman" w:hAnsi="Times New Roman"/>
                <w:i/>
                <w:iCs/>
                <w:lang w:val="lt-LT"/>
              </w:rPr>
              <w:t xml:space="preserve"> (A)</w:t>
            </w:r>
          </w:p>
        </w:tc>
      </w:tr>
      <w:tr w:rsidR="009648A6" w:rsidRPr="0068054B" w14:paraId="417BBEB5" w14:textId="4BF0E519" w:rsidTr="009648A6">
        <w:tc>
          <w:tcPr>
            <w:tcW w:w="9639" w:type="dxa"/>
            <w:shd w:val="clear" w:color="auto" w:fill="D9D9D9" w:themeFill="background1" w:themeFillShade="D9"/>
          </w:tcPr>
          <w:p w14:paraId="7D690899"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Vaidmenys ir atsakomybės</w:t>
            </w:r>
          </w:p>
        </w:tc>
      </w:tr>
      <w:tr w:rsidR="009648A6" w:rsidRPr="0068054B" w14:paraId="0DC395F9" w14:textId="77777777" w:rsidTr="009648A6">
        <w:tc>
          <w:tcPr>
            <w:tcW w:w="9639" w:type="dxa"/>
            <w:shd w:val="clear" w:color="auto" w:fill="auto"/>
          </w:tcPr>
          <w:p w14:paraId="434FF999" w14:textId="72B7E237" w:rsidR="009648A6" w:rsidRPr="009648A6" w:rsidRDefault="009648A6" w:rsidP="004B30DC">
            <w:pPr>
              <w:jc w:val="both"/>
              <w:rPr>
                <w:rFonts w:ascii="Times New Roman" w:hAnsi="Times New Roman"/>
                <w:lang w:val="lt-LT"/>
              </w:rPr>
            </w:pPr>
            <w:r w:rsidRPr="009648A6">
              <w:rPr>
                <w:rFonts w:ascii="Times New Roman" w:hAnsi="Times New Roman"/>
                <w:lang w:val="lt-LT"/>
              </w:rPr>
              <w:t xml:space="preserve">Su asmens duomenų tvarkymu susiję vaidmenys ir atsakomybės turi būti aiškiai apibrėžti ir paskirstyti pagal saugumo politiką. </w:t>
            </w:r>
            <w:r w:rsidRPr="009648A6">
              <w:rPr>
                <w:rFonts w:ascii="Times New Roman" w:hAnsi="Times New Roman"/>
                <w:i/>
                <w:iCs/>
                <w:lang w:val="lt-LT"/>
              </w:rPr>
              <w:t>(Ž, V, A)</w:t>
            </w:r>
          </w:p>
        </w:tc>
      </w:tr>
      <w:tr w:rsidR="009648A6" w:rsidRPr="0068054B" w14:paraId="4FE8B5A9" w14:textId="77777777" w:rsidTr="009648A6">
        <w:tc>
          <w:tcPr>
            <w:tcW w:w="9639" w:type="dxa"/>
            <w:shd w:val="clear" w:color="auto" w:fill="auto"/>
          </w:tcPr>
          <w:p w14:paraId="235D2BD4" w14:textId="00F6867F" w:rsidR="009648A6" w:rsidRPr="009648A6" w:rsidRDefault="009648A6" w:rsidP="00901FCF">
            <w:pPr>
              <w:jc w:val="both"/>
              <w:rPr>
                <w:rFonts w:ascii="Times New Roman" w:hAnsi="Times New Roman"/>
                <w:lang w:val="lt-LT"/>
              </w:rPr>
            </w:pPr>
            <w:r w:rsidRPr="009648A6">
              <w:rPr>
                <w:rFonts w:ascii="Times New Roman" w:hAnsi="Times New Roman"/>
                <w:lang w:val="lt-LT"/>
              </w:rPr>
              <w:t>Turi būti aiškiai apibrėžtas darbuotojų teisių ir pareigų atšaukimas taikant atitinkamas vaidmenų ir atsakomybių perdavimo ar perleidimo procedūras (vidaus organizacijos pertvarkymo ar darbuotojų atleidimo, funkcijų pasikeitimo metu).</w:t>
            </w:r>
            <w:r w:rsidRPr="009648A6">
              <w:rPr>
                <w:rFonts w:ascii="Times New Roman" w:hAnsi="Times New Roman"/>
                <w:i/>
                <w:iCs/>
                <w:lang w:val="lt-LT"/>
              </w:rPr>
              <w:t xml:space="preserve"> (Ž, V, A)</w:t>
            </w:r>
          </w:p>
        </w:tc>
      </w:tr>
      <w:tr w:rsidR="009648A6" w:rsidRPr="0068054B" w14:paraId="7B2E3014" w14:textId="77777777" w:rsidTr="009648A6">
        <w:tc>
          <w:tcPr>
            <w:tcW w:w="9639" w:type="dxa"/>
            <w:shd w:val="clear" w:color="auto" w:fill="auto"/>
          </w:tcPr>
          <w:p w14:paraId="2D8DE1CC" w14:textId="380E7DBD" w:rsidR="009648A6" w:rsidRPr="009648A6" w:rsidRDefault="009648A6" w:rsidP="00901FCF">
            <w:pPr>
              <w:jc w:val="both"/>
              <w:rPr>
                <w:rFonts w:ascii="Times New Roman" w:hAnsi="Times New Roman"/>
                <w:lang w:val="lt-LT"/>
              </w:rPr>
            </w:pPr>
            <w:r w:rsidRPr="009648A6">
              <w:rPr>
                <w:rFonts w:ascii="Times New Roman" w:hAnsi="Times New Roman"/>
                <w:lang w:val="lt-LT"/>
              </w:rPr>
              <w:t>Reikėtų atlikti aiškų asmenų, atsakingų už konkrečias saugumo užduotis, paskyrimą, įskaitant saugos specialisto (saugos įgaliotinio) paskyrimą.</w:t>
            </w:r>
            <w:r w:rsidRPr="009648A6">
              <w:rPr>
                <w:rFonts w:ascii="Times New Roman" w:hAnsi="Times New Roman"/>
                <w:i/>
                <w:iCs/>
                <w:lang w:val="lt-LT"/>
              </w:rPr>
              <w:t xml:space="preserve"> (V, A)</w:t>
            </w:r>
          </w:p>
        </w:tc>
      </w:tr>
      <w:tr w:rsidR="009648A6" w:rsidRPr="0068054B" w14:paraId="78026681" w14:textId="77777777" w:rsidTr="009648A6">
        <w:tc>
          <w:tcPr>
            <w:tcW w:w="9639" w:type="dxa"/>
            <w:shd w:val="clear" w:color="auto" w:fill="auto"/>
          </w:tcPr>
          <w:p w14:paraId="35F77277" w14:textId="775AC34C" w:rsidR="009648A6" w:rsidRPr="009648A6" w:rsidRDefault="009648A6" w:rsidP="00901FCF">
            <w:pPr>
              <w:jc w:val="both"/>
              <w:rPr>
                <w:rFonts w:ascii="Times New Roman" w:hAnsi="Times New Roman"/>
                <w:lang w:val="lt-LT"/>
              </w:rPr>
            </w:pPr>
            <w:r w:rsidRPr="009648A6">
              <w:rPr>
                <w:rFonts w:ascii="Times New Roman" w:hAnsi="Times New Roman"/>
                <w:lang w:val="lt-LT"/>
              </w:rPr>
              <w:t>Saugos specialistas turi būti oficialiai paskirtas (paskyrimą patvirtinant dokumentais). Saugos specialisto uždaviniai ir atsakomybės turi būti aiškiai nustatyti ir dokumentuoti</w:t>
            </w:r>
            <w:r w:rsidRPr="009648A6">
              <w:rPr>
                <w:rFonts w:ascii="Times New Roman" w:hAnsi="Times New Roman"/>
                <w:i/>
                <w:iCs/>
                <w:lang w:val="lt-LT"/>
              </w:rPr>
              <w:t xml:space="preserve"> (A)</w:t>
            </w:r>
          </w:p>
        </w:tc>
      </w:tr>
      <w:tr w:rsidR="009648A6" w:rsidRPr="0068054B" w14:paraId="5E8830FC" w14:textId="77777777" w:rsidTr="009648A6">
        <w:tc>
          <w:tcPr>
            <w:tcW w:w="9639" w:type="dxa"/>
            <w:shd w:val="clear" w:color="auto" w:fill="auto"/>
          </w:tcPr>
          <w:p w14:paraId="0F235475" w14:textId="3907BB31" w:rsidR="009648A6" w:rsidRPr="009648A6" w:rsidRDefault="009648A6" w:rsidP="004B30DC">
            <w:pPr>
              <w:jc w:val="both"/>
              <w:rPr>
                <w:rFonts w:ascii="Times New Roman" w:hAnsi="Times New Roman"/>
                <w:lang w:val="lt-LT"/>
              </w:rPr>
            </w:pPr>
            <w:r w:rsidRPr="009648A6">
              <w:rPr>
                <w:rFonts w:ascii="Times New Roman" w:hAnsi="Times New Roman"/>
                <w:lang w:val="lt-LT"/>
              </w:rPr>
              <w:t>Nesuderinamos pareigybės (funkcijos) ir atsakomybių sritys, pavyzdžiui, saugos specialisto pareigybė ir duomenų apsaugos pareigūno pareigybė, turi būti atskirtos, siekiant sumažinti neleistino ar netyčinio asmens duomenų keitimo ar netinkamo naudojimo galimybes.</w:t>
            </w:r>
            <w:r w:rsidRPr="009648A6">
              <w:rPr>
                <w:rFonts w:ascii="Times New Roman" w:hAnsi="Times New Roman"/>
                <w:i/>
                <w:iCs/>
                <w:lang w:val="lt-LT"/>
              </w:rPr>
              <w:t xml:space="preserve"> (A)</w:t>
            </w:r>
          </w:p>
        </w:tc>
      </w:tr>
      <w:tr w:rsidR="009648A6" w:rsidRPr="0068054B" w14:paraId="17F8D4CC" w14:textId="283A2651" w:rsidTr="009648A6">
        <w:tc>
          <w:tcPr>
            <w:tcW w:w="9639" w:type="dxa"/>
            <w:shd w:val="clear" w:color="auto" w:fill="D9D9D9" w:themeFill="background1" w:themeFillShade="D9"/>
          </w:tcPr>
          <w:p w14:paraId="29CC26CA"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Prieigos valdymas vietoje</w:t>
            </w:r>
          </w:p>
        </w:tc>
      </w:tr>
      <w:tr w:rsidR="009648A6" w:rsidRPr="0068054B" w14:paraId="3210D076" w14:textId="77777777" w:rsidTr="009648A6">
        <w:tc>
          <w:tcPr>
            <w:tcW w:w="9639" w:type="dxa"/>
            <w:shd w:val="clear" w:color="auto" w:fill="auto"/>
          </w:tcPr>
          <w:p w14:paraId="40085F8A" w14:textId="00A9EAFC" w:rsidR="009648A6" w:rsidRPr="009648A6" w:rsidRDefault="009648A6" w:rsidP="00901FCF">
            <w:pPr>
              <w:jc w:val="both"/>
              <w:rPr>
                <w:rFonts w:ascii="Times New Roman" w:hAnsi="Times New Roman"/>
                <w:lang w:val="lt-LT"/>
              </w:rPr>
            </w:pPr>
            <w:r w:rsidRPr="009648A6">
              <w:rPr>
                <w:rFonts w:ascii="Times New Roman" w:hAnsi="Times New Roman"/>
                <w:lang w:val="lt-LT"/>
              </w:rPr>
              <w:t>Kiekvienam vaidmeniui, susijusiam su asmens duomenų tvarkymu, turi būti priskirtos konkrečios prieigos kontrolės teisės, vadovaujantis „būtina žinoti“ (angl. need to know) principu.</w:t>
            </w:r>
            <w:r w:rsidRPr="009648A6">
              <w:rPr>
                <w:rFonts w:ascii="Times New Roman" w:hAnsi="Times New Roman"/>
                <w:i/>
                <w:iCs/>
                <w:lang w:val="lt-LT"/>
              </w:rPr>
              <w:t xml:space="preserve"> (Ž, V, A)</w:t>
            </w:r>
          </w:p>
        </w:tc>
      </w:tr>
      <w:tr w:rsidR="009648A6" w:rsidRPr="0068054B" w14:paraId="116D89FE" w14:textId="77777777" w:rsidTr="009648A6">
        <w:tc>
          <w:tcPr>
            <w:tcW w:w="9639" w:type="dxa"/>
            <w:shd w:val="clear" w:color="auto" w:fill="auto"/>
          </w:tcPr>
          <w:p w14:paraId="4A1A0526" w14:textId="351BBFC4" w:rsidR="009648A6" w:rsidRPr="009648A6" w:rsidRDefault="00F05BA4" w:rsidP="00901FCF">
            <w:pPr>
              <w:jc w:val="both"/>
              <w:rPr>
                <w:rFonts w:ascii="Times New Roman" w:hAnsi="Times New Roman"/>
                <w:lang w:val="lt-LT"/>
              </w:rPr>
            </w:pPr>
            <w:r>
              <w:rPr>
                <w:rFonts w:ascii="Times New Roman" w:hAnsi="Times New Roman"/>
                <w:lang w:val="lt-LT"/>
              </w:rPr>
              <w:lastRenderedPageBreak/>
              <w:t>Būtina užtikrinti</w:t>
            </w:r>
            <w:r w:rsidR="009648A6" w:rsidRPr="009648A6">
              <w:rPr>
                <w:rFonts w:ascii="Times New Roman" w:hAnsi="Times New Roman"/>
                <w:lang w:val="lt-LT"/>
              </w:rPr>
              <w:t xml:space="preserve">, kad prieigos kontrolės politika būtų detalizuota bei dokumentuota ir tame dokumente konkrečioms naudotojų pareigybėms </w:t>
            </w:r>
            <w:r>
              <w:rPr>
                <w:rFonts w:ascii="Times New Roman" w:hAnsi="Times New Roman"/>
                <w:lang w:val="lt-LT"/>
              </w:rPr>
              <w:t>būtų nustatytos</w:t>
            </w:r>
            <w:r w:rsidRPr="009648A6">
              <w:rPr>
                <w:rFonts w:ascii="Times New Roman" w:hAnsi="Times New Roman"/>
                <w:lang w:val="lt-LT"/>
              </w:rPr>
              <w:t xml:space="preserve"> </w:t>
            </w:r>
            <w:r w:rsidR="009648A6" w:rsidRPr="009648A6">
              <w:rPr>
                <w:rFonts w:ascii="Times New Roman" w:hAnsi="Times New Roman"/>
                <w:lang w:val="lt-LT"/>
              </w:rPr>
              <w:t>atitinkam</w:t>
            </w:r>
            <w:r>
              <w:rPr>
                <w:rFonts w:ascii="Times New Roman" w:hAnsi="Times New Roman"/>
                <w:lang w:val="lt-LT"/>
              </w:rPr>
              <w:t>o</w:t>
            </w:r>
            <w:r w:rsidR="009648A6" w:rsidRPr="009648A6">
              <w:rPr>
                <w:rFonts w:ascii="Times New Roman" w:hAnsi="Times New Roman"/>
                <w:lang w:val="lt-LT"/>
              </w:rPr>
              <w:t>s prieigos kontrolės taisykl</w:t>
            </w:r>
            <w:r>
              <w:rPr>
                <w:rFonts w:ascii="Times New Roman" w:hAnsi="Times New Roman"/>
                <w:lang w:val="lt-LT"/>
              </w:rPr>
              <w:t>ė</w:t>
            </w:r>
            <w:r w:rsidR="009648A6" w:rsidRPr="009648A6">
              <w:rPr>
                <w:rFonts w:ascii="Times New Roman" w:hAnsi="Times New Roman"/>
                <w:lang w:val="lt-LT"/>
              </w:rPr>
              <w:t>s, prieigos teis</w:t>
            </w:r>
            <w:r>
              <w:rPr>
                <w:rFonts w:ascii="Times New Roman" w:hAnsi="Times New Roman"/>
                <w:lang w:val="lt-LT"/>
              </w:rPr>
              <w:t>ė</w:t>
            </w:r>
            <w:r w:rsidR="009648A6" w:rsidRPr="009648A6">
              <w:rPr>
                <w:rFonts w:ascii="Times New Roman" w:hAnsi="Times New Roman"/>
                <w:lang w:val="lt-LT"/>
              </w:rPr>
              <w:t>s ir apribojim</w:t>
            </w:r>
            <w:r>
              <w:rPr>
                <w:rFonts w:ascii="Times New Roman" w:hAnsi="Times New Roman"/>
                <w:lang w:val="lt-LT"/>
              </w:rPr>
              <w:t>ai</w:t>
            </w:r>
            <w:r w:rsidR="009648A6" w:rsidRPr="009648A6">
              <w:rPr>
                <w:rFonts w:ascii="Times New Roman" w:hAnsi="Times New Roman"/>
                <w:lang w:val="lt-LT"/>
              </w:rPr>
              <w:t xml:space="preserve"> su asmens duomenų tvarkymu susijusių procesų ir procedūrų atžvilgiu.</w:t>
            </w:r>
            <w:r w:rsidR="009648A6" w:rsidRPr="009648A6">
              <w:rPr>
                <w:rFonts w:ascii="Times New Roman" w:hAnsi="Times New Roman"/>
                <w:i/>
                <w:iCs/>
                <w:lang w:val="lt-LT"/>
              </w:rPr>
              <w:t xml:space="preserve"> (V, A)</w:t>
            </w:r>
          </w:p>
        </w:tc>
      </w:tr>
      <w:tr w:rsidR="009648A6" w:rsidRPr="0068054B" w14:paraId="217F5CB5" w14:textId="77777777" w:rsidTr="009648A6">
        <w:tc>
          <w:tcPr>
            <w:tcW w:w="9639" w:type="dxa"/>
            <w:shd w:val="clear" w:color="auto" w:fill="auto"/>
          </w:tcPr>
          <w:p w14:paraId="3253999C" w14:textId="5EC18ECD" w:rsidR="009648A6" w:rsidRPr="009648A6" w:rsidRDefault="009648A6" w:rsidP="00901FCF">
            <w:pPr>
              <w:jc w:val="both"/>
              <w:rPr>
                <w:rFonts w:ascii="Times New Roman" w:hAnsi="Times New Roman"/>
                <w:lang w:val="lt-LT"/>
              </w:rPr>
            </w:pPr>
            <w:r w:rsidRPr="009648A6">
              <w:rPr>
                <w:rFonts w:ascii="Times New Roman" w:hAnsi="Times New Roman"/>
                <w:lang w:val="lt-LT"/>
              </w:rPr>
              <w:t>Prieigos kontrolę užtikrinančių funkcijų atskyrimas (pvz., prieigos užklausų, prieigos leidimų, pačios prieigos administravimas) turi būti aiškiai apibrėžtas ir dokumentuotas.</w:t>
            </w:r>
            <w:r w:rsidRPr="009648A6">
              <w:rPr>
                <w:rFonts w:ascii="Times New Roman" w:hAnsi="Times New Roman"/>
                <w:i/>
                <w:iCs/>
                <w:lang w:val="lt-LT"/>
              </w:rPr>
              <w:t xml:space="preserve"> (V, A)</w:t>
            </w:r>
          </w:p>
        </w:tc>
      </w:tr>
      <w:tr w:rsidR="009648A6" w:rsidRPr="0068054B" w14:paraId="74648F7C" w14:textId="77777777" w:rsidTr="009648A6">
        <w:tc>
          <w:tcPr>
            <w:tcW w:w="9639" w:type="dxa"/>
            <w:shd w:val="clear" w:color="auto" w:fill="auto"/>
          </w:tcPr>
          <w:p w14:paraId="2E1445C0" w14:textId="6B2314BA" w:rsidR="009648A6" w:rsidRPr="009648A6" w:rsidRDefault="009648A6" w:rsidP="004B30DC">
            <w:pPr>
              <w:jc w:val="both"/>
              <w:rPr>
                <w:rFonts w:ascii="Times New Roman" w:hAnsi="Times New Roman"/>
                <w:lang w:val="lt-LT"/>
              </w:rPr>
            </w:pPr>
            <w:r w:rsidRPr="009648A6">
              <w:rPr>
                <w:rFonts w:ascii="Times New Roman" w:hAnsi="Times New Roman"/>
                <w:lang w:val="lt-LT"/>
              </w:rPr>
              <w:t>Tam tikros pareigybės (funkcijos), turinčios dideles prieigos teises, turi būti aiškiai apibrėžtos ir priskirtos tik ribotam darbuotojų skaičiui.</w:t>
            </w:r>
            <w:r w:rsidR="00773E88" w:rsidRPr="00806F96">
              <w:rPr>
                <w:rFonts w:ascii="Times New Roman" w:hAnsi="Times New Roman"/>
                <w:i/>
                <w:lang w:val="lt-LT"/>
              </w:rPr>
              <w:t xml:space="preserve"> (A)</w:t>
            </w:r>
          </w:p>
        </w:tc>
      </w:tr>
      <w:tr w:rsidR="009648A6" w:rsidRPr="0068054B" w14:paraId="73F0568E" w14:textId="526D65D6" w:rsidTr="009648A6">
        <w:tc>
          <w:tcPr>
            <w:tcW w:w="9639" w:type="dxa"/>
            <w:shd w:val="clear" w:color="auto" w:fill="D9D9D9" w:themeFill="background1" w:themeFillShade="D9"/>
          </w:tcPr>
          <w:p w14:paraId="50E17272"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Išteklių ir turto valdymas</w:t>
            </w:r>
          </w:p>
        </w:tc>
      </w:tr>
      <w:tr w:rsidR="009648A6" w:rsidRPr="0068054B" w14:paraId="144AC352" w14:textId="77777777" w:rsidTr="009648A6">
        <w:tc>
          <w:tcPr>
            <w:tcW w:w="9639" w:type="dxa"/>
            <w:shd w:val="clear" w:color="auto" w:fill="auto"/>
          </w:tcPr>
          <w:p w14:paraId="2A07B9FF" w14:textId="679BF213" w:rsidR="009648A6" w:rsidRPr="009648A6" w:rsidRDefault="009648A6" w:rsidP="00901FCF">
            <w:pPr>
              <w:jc w:val="both"/>
              <w:rPr>
                <w:rFonts w:ascii="Times New Roman" w:hAnsi="Times New Roman"/>
                <w:lang w:val="lt-LT"/>
              </w:rPr>
            </w:pPr>
            <w:r w:rsidRPr="009648A6">
              <w:rPr>
                <w:rFonts w:ascii="Times New Roman" w:hAnsi="Times New Roman"/>
                <w:lang w:val="lt-LT"/>
              </w:rPr>
              <w:t>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r w:rsidRPr="009648A6">
              <w:rPr>
                <w:rFonts w:ascii="Times New Roman" w:hAnsi="Times New Roman"/>
                <w:i/>
                <w:iCs/>
                <w:lang w:val="lt-LT"/>
              </w:rPr>
              <w:t xml:space="preserve"> (Ž, V, A)</w:t>
            </w:r>
          </w:p>
        </w:tc>
      </w:tr>
      <w:tr w:rsidR="009648A6" w:rsidRPr="0068054B" w14:paraId="770EC9F5" w14:textId="77777777" w:rsidTr="009648A6">
        <w:tc>
          <w:tcPr>
            <w:tcW w:w="9639" w:type="dxa"/>
            <w:shd w:val="clear" w:color="auto" w:fill="auto"/>
          </w:tcPr>
          <w:p w14:paraId="1333EDE5" w14:textId="35E09880" w:rsidR="009648A6" w:rsidRPr="009648A6" w:rsidRDefault="009648A6" w:rsidP="00901FCF">
            <w:pPr>
              <w:jc w:val="both"/>
              <w:rPr>
                <w:rFonts w:ascii="Times New Roman" w:hAnsi="Times New Roman"/>
                <w:lang w:val="lt-LT"/>
              </w:rPr>
            </w:pPr>
            <w:r w:rsidRPr="009648A6">
              <w:rPr>
                <w:rFonts w:ascii="Times New Roman" w:hAnsi="Times New Roman"/>
                <w:lang w:val="lt-LT"/>
              </w:rPr>
              <w:t xml:space="preserve">IT išteklių registras turi būti reguliariai peržiūrimas ir atnaujinamas. Rekomenduojamas peržiūros dažnumas – kartą per 3 mėnesius. </w:t>
            </w:r>
            <w:r w:rsidRPr="009648A6">
              <w:rPr>
                <w:rFonts w:ascii="Times New Roman" w:hAnsi="Times New Roman"/>
                <w:i/>
                <w:iCs/>
                <w:lang w:val="lt-LT"/>
              </w:rPr>
              <w:t>(V, A)</w:t>
            </w:r>
          </w:p>
        </w:tc>
      </w:tr>
      <w:tr w:rsidR="009648A6" w:rsidRPr="0068054B" w14:paraId="275E470E" w14:textId="77777777" w:rsidTr="009648A6">
        <w:tc>
          <w:tcPr>
            <w:tcW w:w="9639" w:type="dxa"/>
            <w:shd w:val="clear" w:color="auto" w:fill="auto"/>
          </w:tcPr>
          <w:p w14:paraId="0D66B7B7" w14:textId="581B1EEE" w:rsidR="009648A6" w:rsidRPr="009648A6" w:rsidRDefault="009648A6" w:rsidP="00901FCF">
            <w:pPr>
              <w:jc w:val="both"/>
              <w:rPr>
                <w:rFonts w:ascii="Times New Roman" w:hAnsi="Times New Roman"/>
                <w:lang w:val="lt-LT"/>
              </w:rPr>
            </w:pPr>
            <w:r w:rsidRPr="009648A6">
              <w:rPr>
                <w:rFonts w:ascii="Times New Roman" w:hAnsi="Times New Roman"/>
                <w:lang w:val="lt-LT"/>
              </w:rPr>
              <w:t xml:space="preserve">Visos pareigybės, turinčios prieigą prie IT išteklių, turi būti apibrėžtos ir patvirtintos dokumentais. </w:t>
            </w:r>
            <w:r w:rsidRPr="009648A6">
              <w:rPr>
                <w:rFonts w:ascii="Times New Roman" w:hAnsi="Times New Roman"/>
                <w:i/>
                <w:iCs/>
                <w:lang w:val="lt-LT"/>
              </w:rPr>
              <w:t>(V, A)</w:t>
            </w:r>
          </w:p>
        </w:tc>
      </w:tr>
      <w:tr w:rsidR="009648A6" w:rsidRPr="0068054B" w14:paraId="78801B93" w14:textId="4DE57B6C" w:rsidTr="009648A6">
        <w:tc>
          <w:tcPr>
            <w:tcW w:w="9639" w:type="dxa"/>
            <w:shd w:val="clear" w:color="auto" w:fill="D9D9D9" w:themeFill="background1" w:themeFillShade="D9"/>
          </w:tcPr>
          <w:p w14:paraId="42D07290" w14:textId="5B472862"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Pasikeitimų IT aplinkoje valdymas</w:t>
            </w:r>
          </w:p>
        </w:tc>
      </w:tr>
      <w:tr w:rsidR="009648A6" w:rsidRPr="0068054B" w14:paraId="4D4BE9AE" w14:textId="77777777" w:rsidTr="009648A6">
        <w:tc>
          <w:tcPr>
            <w:tcW w:w="9639" w:type="dxa"/>
            <w:shd w:val="clear" w:color="auto" w:fill="auto"/>
          </w:tcPr>
          <w:p w14:paraId="677114B3" w14:textId="0875287A" w:rsidR="009648A6" w:rsidRPr="009648A6" w:rsidRDefault="00F05BA4" w:rsidP="001C40E8">
            <w:pPr>
              <w:jc w:val="both"/>
              <w:rPr>
                <w:rFonts w:ascii="Times New Roman" w:hAnsi="Times New Roman"/>
                <w:strike/>
                <w:lang w:val="lt-LT"/>
              </w:rPr>
            </w:pPr>
            <w:r>
              <w:rPr>
                <w:rFonts w:ascii="Times New Roman" w:hAnsi="Times New Roman"/>
                <w:lang w:val="lt-LT"/>
              </w:rPr>
              <w:t>Būtina</w:t>
            </w:r>
            <w:r w:rsidRPr="009648A6">
              <w:rPr>
                <w:rFonts w:ascii="Times New Roman" w:hAnsi="Times New Roman"/>
                <w:lang w:val="lt-LT"/>
              </w:rPr>
              <w:t xml:space="preserve"> </w:t>
            </w:r>
            <w:r w:rsidR="009648A6" w:rsidRPr="009648A6">
              <w:rPr>
                <w:rFonts w:ascii="Times New Roman" w:hAnsi="Times New Roman"/>
                <w:lang w:val="lt-LT"/>
              </w:rPr>
              <w:t xml:space="preserve">užtikrinti, kad visi IT sistemų pakeitimai būtų stebimi ir registruojami konkretaus asmens (pvz., IT arba saugos specialisto) bei vykdyti reguliarią šio proceso stebėsena. </w:t>
            </w:r>
            <w:r w:rsidR="009648A6" w:rsidRPr="009648A6">
              <w:rPr>
                <w:rFonts w:ascii="Times New Roman" w:hAnsi="Times New Roman"/>
                <w:i/>
                <w:iCs/>
                <w:lang w:val="lt-LT"/>
              </w:rPr>
              <w:t>(Ž, V, A)</w:t>
            </w:r>
          </w:p>
        </w:tc>
      </w:tr>
      <w:tr w:rsidR="009648A6" w:rsidRPr="0068054B" w14:paraId="06A2CF5C" w14:textId="77777777" w:rsidTr="009648A6">
        <w:tc>
          <w:tcPr>
            <w:tcW w:w="9639" w:type="dxa"/>
            <w:shd w:val="clear" w:color="auto" w:fill="auto"/>
          </w:tcPr>
          <w:p w14:paraId="325983FC" w14:textId="60C4DB81" w:rsidR="009648A6" w:rsidRPr="009648A6" w:rsidRDefault="009648A6" w:rsidP="00901FCF">
            <w:pPr>
              <w:jc w:val="both"/>
              <w:rPr>
                <w:rFonts w:ascii="Times New Roman" w:hAnsi="Times New Roman"/>
                <w:lang w:val="lt-LT"/>
              </w:rPr>
            </w:pPr>
            <w:r w:rsidRPr="009648A6">
              <w:rPr>
                <w:rFonts w:ascii="Times New Roman" w:hAnsi="Times New Roman"/>
                <w:lang w:val="lt-LT"/>
              </w:rPr>
              <w:t>Turi būti įdiegta išsami ir dokumentais pagrįsta IT keitimų valdymo politika. Keitimų valdymo politiką turi apibrėžti: pokyčių įvedimo ir įdiegimo procedūras, pareigybes ir vartotojus, kurių teisės buvo pakeistos, pokyčių įdiegimo laiko terminus. Pokyčių valdymo politika turi būti reguliariai atnaujinama</w:t>
            </w:r>
            <w:r w:rsidRPr="009648A6">
              <w:rPr>
                <w:rFonts w:ascii="Times New Roman" w:hAnsi="Times New Roman"/>
                <w:i/>
                <w:iCs/>
                <w:lang w:val="lt-LT"/>
              </w:rPr>
              <w:t xml:space="preserve"> (V, A)</w:t>
            </w:r>
          </w:p>
        </w:tc>
      </w:tr>
      <w:tr w:rsidR="009648A6" w:rsidRPr="0068054B" w14:paraId="398DB6DE" w14:textId="4A0C566B" w:rsidTr="009648A6">
        <w:tc>
          <w:tcPr>
            <w:tcW w:w="9639" w:type="dxa"/>
            <w:shd w:val="clear" w:color="auto" w:fill="D9D9D9" w:themeFill="background1" w:themeFillShade="D9"/>
          </w:tcPr>
          <w:p w14:paraId="2EF9A077" w14:textId="486E8512" w:rsidR="009648A6" w:rsidRPr="009648A6" w:rsidRDefault="009648A6" w:rsidP="001C40E8">
            <w:pPr>
              <w:jc w:val="both"/>
              <w:rPr>
                <w:rFonts w:ascii="Times New Roman" w:hAnsi="Times New Roman"/>
                <w:b/>
                <w:bCs/>
                <w:lang w:val="lt-LT"/>
              </w:rPr>
            </w:pPr>
            <w:r w:rsidRPr="009648A6">
              <w:rPr>
                <w:rFonts w:ascii="Times New Roman" w:hAnsi="Times New Roman"/>
                <w:b/>
                <w:bCs/>
                <w:lang w:val="lt-LT"/>
              </w:rPr>
              <w:t xml:space="preserve">Duomenų tvarkytojai </w:t>
            </w:r>
          </w:p>
        </w:tc>
      </w:tr>
      <w:tr w:rsidR="009648A6" w:rsidRPr="0068054B" w14:paraId="125CD902" w14:textId="77777777" w:rsidTr="009648A6">
        <w:tc>
          <w:tcPr>
            <w:tcW w:w="9639" w:type="dxa"/>
            <w:shd w:val="clear" w:color="auto" w:fill="auto"/>
          </w:tcPr>
          <w:p w14:paraId="0CAD40FD" w14:textId="2E7947EE" w:rsidR="009648A6" w:rsidRPr="009648A6" w:rsidRDefault="009648A6" w:rsidP="001C40E8">
            <w:pPr>
              <w:jc w:val="both"/>
              <w:rPr>
                <w:rFonts w:ascii="Times New Roman" w:hAnsi="Times New Roman"/>
                <w:lang w:val="lt-LT"/>
              </w:rPr>
            </w:pPr>
            <w:r w:rsidRPr="009648A6">
              <w:rPr>
                <w:rFonts w:ascii="Times New Roman" w:hAnsi="Times New Roman"/>
                <w:lang w:val="lt-LT"/>
              </w:rPr>
              <w:t xml:space="preserve">Prieš </w:t>
            </w:r>
            <w:r w:rsidR="00F05BA4">
              <w:rPr>
                <w:rFonts w:ascii="Times New Roman" w:hAnsi="Times New Roman"/>
                <w:lang w:val="lt-LT"/>
              </w:rPr>
              <w:t>pradedant</w:t>
            </w:r>
            <w:r w:rsidR="00F05BA4" w:rsidRPr="009648A6">
              <w:rPr>
                <w:rFonts w:ascii="Times New Roman" w:hAnsi="Times New Roman"/>
                <w:lang w:val="lt-LT"/>
              </w:rPr>
              <w:t xml:space="preserve"> </w:t>
            </w:r>
            <w:r w:rsidRPr="009648A6">
              <w:rPr>
                <w:rFonts w:ascii="Times New Roman" w:hAnsi="Times New Roman"/>
                <w:lang w:val="lt-LT"/>
              </w:rPr>
              <w:t xml:space="preserve">duomenų tvarkymą, </w:t>
            </w:r>
            <w:r w:rsidR="00F05BA4">
              <w:rPr>
                <w:rFonts w:ascii="Times New Roman" w:hAnsi="Times New Roman"/>
                <w:lang w:val="lt-LT"/>
              </w:rPr>
              <w:t>duomenų tvarkyt</w:t>
            </w:r>
            <w:r w:rsidR="009B1B9D">
              <w:rPr>
                <w:rFonts w:ascii="Times New Roman" w:hAnsi="Times New Roman"/>
                <w:lang w:val="lt-LT"/>
              </w:rPr>
              <w:t>oja</w:t>
            </w:r>
            <w:r w:rsidR="00F05BA4">
              <w:rPr>
                <w:rFonts w:ascii="Times New Roman" w:hAnsi="Times New Roman"/>
                <w:lang w:val="lt-LT"/>
              </w:rPr>
              <w:t>s</w:t>
            </w:r>
            <w:r w:rsidR="00F05BA4" w:rsidRPr="009648A6">
              <w:rPr>
                <w:rFonts w:ascii="Times New Roman" w:hAnsi="Times New Roman"/>
                <w:lang w:val="lt-LT"/>
              </w:rPr>
              <w:t xml:space="preserve"> </w:t>
            </w:r>
            <w:r w:rsidRPr="009648A6">
              <w:rPr>
                <w:rFonts w:ascii="Times New Roman" w:hAnsi="Times New Roman"/>
                <w:lang w:val="lt-LT"/>
              </w:rPr>
              <w:t xml:space="preserve">ir subrangovas (pagalbinis duomenų tvarkytojas) turi būti apibrėžę, dokumentavę ir susitarę dėl formalių gairių ir procedūrų, kurios taikomos tais atvejais, kai asmens duomenis tvarko subrangovai. Šios gairės ir procedūros privaloma tvarka </w:t>
            </w:r>
            <w:r w:rsidR="00F05BA4">
              <w:rPr>
                <w:rFonts w:ascii="Times New Roman" w:hAnsi="Times New Roman"/>
                <w:lang w:val="lt-LT"/>
              </w:rPr>
              <w:t xml:space="preserve">turi </w:t>
            </w:r>
            <w:r w:rsidRPr="009648A6">
              <w:rPr>
                <w:rFonts w:ascii="Times New Roman" w:hAnsi="Times New Roman"/>
                <w:lang w:val="lt-LT"/>
              </w:rPr>
              <w:t>nustat</w:t>
            </w:r>
            <w:r w:rsidR="00F05BA4">
              <w:rPr>
                <w:rFonts w:ascii="Times New Roman" w:hAnsi="Times New Roman"/>
                <w:lang w:val="lt-LT"/>
              </w:rPr>
              <w:t>yti</w:t>
            </w:r>
            <w:r w:rsidRPr="009648A6">
              <w:rPr>
                <w:rFonts w:ascii="Times New Roman" w:hAnsi="Times New Roman"/>
                <w:lang w:val="lt-LT"/>
              </w:rPr>
              <w:t xml:space="preserve"> tą patį asmens duomenų saugumo lygį, kokio yra reikalaujama </w:t>
            </w:r>
            <w:r w:rsidR="00F05BA4">
              <w:rPr>
                <w:rFonts w:ascii="Times New Roman" w:hAnsi="Times New Roman"/>
                <w:lang w:val="lt-LT"/>
              </w:rPr>
              <w:t>pagal duomenų tvarkytojo ir duomenų valdytojo sudarytą duomenų tvarkymo sutartį</w:t>
            </w:r>
            <w:r w:rsidRPr="009648A6">
              <w:rPr>
                <w:rFonts w:ascii="Times New Roman" w:hAnsi="Times New Roman"/>
                <w:lang w:val="lt-LT"/>
              </w:rPr>
              <w:t xml:space="preserve">. </w:t>
            </w:r>
            <w:r w:rsidRPr="009648A6">
              <w:rPr>
                <w:rFonts w:ascii="Times New Roman" w:hAnsi="Times New Roman"/>
                <w:i/>
                <w:iCs/>
                <w:lang w:val="lt-LT"/>
              </w:rPr>
              <w:t>(Ž, V, A)</w:t>
            </w:r>
          </w:p>
        </w:tc>
      </w:tr>
      <w:tr w:rsidR="009648A6" w:rsidRPr="0068054B" w14:paraId="156EFD41" w14:textId="77777777" w:rsidTr="009648A6">
        <w:tc>
          <w:tcPr>
            <w:tcW w:w="9639" w:type="dxa"/>
            <w:shd w:val="clear" w:color="auto" w:fill="auto"/>
          </w:tcPr>
          <w:p w14:paraId="0EFDD9ED" w14:textId="302510F3" w:rsidR="009648A6" w:rsidRPr="009648A6" w:rsidRDefault="009648A6" w:rsidP="00901FCF">
            <w:pPr>
              <w:jc w:val="both"/>
              <w:rPr>
                <w:rFonts w:ascii="Times New Roman" w:hAnsi="Times New Roman"/>
                <w:lang w:val="lt-LT"/>
              </w:rPr>
            </w:pPr>
            <w:r w:rsidRPr="009648A6">
              <w:rPr>
                <w:rFonts w:ascii="Times New Roman" w:hAnsi="Times New Roman"/>
                <w:lang w:val="lt-LT"/>
              </w:rPr>
              <w:t>Turi būti formaliai su subrangovu sutar</w:t>
            </w:r>
            <w:r w:rsidR="00F05BA4">
              <w:rPr>
                <w:rFonts w:ascii="Times New Roman" w:hAnsi="Times New Roman"/>
                <w:lang w:val="lt-LT"/>
              </w:rPr>
              <w:t>ta</w:t>
            </w:r>
            <w:r w:rsidRPr="009648A6">
              <w:rPr>
                <w:rFonts w:ascii="Times New Roman" w:hAnsi="Times New Roman"/>
                <w:lang w:val="lt-LT"/>
              </w:rPr>
              <w:t>, kad nusta</w:t>
            </w:r>
            <w:r w:rsidR="00F05BA4">
              <w:rPr>
                <w:rFonts w:ascii="Times New Roman" w:hAnsi="Times New Roman"/>
                <w:lang w:val="lt-LT"/>
              </w:rPr>
              <w:t>čius</w:t>
            </w:r>
            <w:r w:rsidRPr="009648A6">
              <w:rPr>
                <w:rFonts w:ascii="Times New Roman" w:hAnsi="Times New Roman"/>
                <w:lang w:val="lt-LT"/>
              </w:rPr>
              <w:t xml:space="preserve"> asmens duomenų saugumo pažeidimą, subrangovas apie tai nedelsdamas praneš</w:t>
            </w:r>
            <w:r w:rsidR="00F05BA4">
              <w:rPr>
                <w:rFonts w:ascii="Times New Roman" w:hAnsi="Times New Roman"/>
                <w:lang w:val="lt-LT"/>
              </w:rPr>
              <w:t>a duomenų tvarkytojui</w:t>
            </w:r>
            <w:r w:rsidRPr="009648A6">
              <w:rPr>
                <w:rFonts w:ascii="Times New Roman" w:hAnsi="Times New Roman"/>
                <w:lang w:val="lt-LT"/>
              </w:rPr>
              <w:t xml:space="preserve">. </w:t>
            </w:r>
            <w:r w:rsidRPr="009648A6">
              <w:rPr>
                <w:rFonts w:ascii="Times New Roman" w:hAnsi="Times New Roman"/>
                <w:i/>
                <w:iCs/>
                <w:lang w:val="lt-LT"/>
              </w:rPr>
              <w:t>(Ž, V, A)</w:t>
            </w:r>
          </w:p>
        </w:tc>
      </w:tr>
      <w:tr w:rsidR="009648A6" w:rsidRPr="0068054B" w14:paraId="745BE2B9" w14:textId="77777777" w:rsidTr="009648A6">
        <w:tc>
          <w:tcPr>
            <w:tcW w:w="9639" w:type="dxa"/>
            <w:shd w:val="clear" w:color="auto" w:fill="auto"/>
          </w:tcPr>
          <w:p w14:paraId="5DF6640E" w14:textId="14CDC29E" w:rsidR="009648A6" w:rsidRPr="009648A6" w:rsidRDefault="009648A6" w:rsidP="001C40E8">
            <w:pPr>
              <w:jc w:val="both"/>
              <w:rPr>
                <w:rFonts w:ascii="Times New Roman" w:hAnsi="Times New Roman"/>
                <w:lang w:val="lt-LT"/>
              </w:rPr>
            </w:pPr>
            <w:r w:rsidRPr="009648A6">
              <w:rPr>
                <w:rFonts w:ascii="Times New Roman" w:hAnsi="Times New Roman"/>
                <w:lang w:val="lt-LT"/>
              </w:rPr>
              <w:t>Turi būti susitar</w:t>
            </w:r>
            <w:r w:rsidR="00F05BA4">
              <w:rPr>
                <w:rFonts w:ascii="Times New Roman" w:hAnsi="Times New Roman"/>
                <w:lang w:val="lt-LT"/>
              </w:rPr>
              <w:t>ta</w:t>
            </w:r>
            <w:r w:rsidRPr="009648A6">
              <w:rPr>
                <w:rFonts w:ascii="Times New Roman" w:hAnsi="Times New Roman"/>
                <w:lang w:val="lt-LT"/>
              </w:rPr>
              <w:t xml:space="preserve"> dėl formalių reikalavimų ir prievolių, kurios taikomos tarp </w:t>
            </w:r>
            <w:r w:rsidR="00F05BA4">
              <w:rPr>
                <w:rFonts w:ascii="Times New Roman" w:hAnsi="Times New Roman"/>
                <w:lang w:val="lt-LT"/>
              </w:rPr>
              <w:t>duomenų tvarkytojo</w:t>
            </w:r>
            <w:r w:rsidR="00F05BA4" w:rsidRPr="009648A6">
              <w:rPr>
                <w:rFonts w:ascii="Times New Roman" w:hAnsi="Times New Roman"/>
                <w:lang w:val="lt-LT"/>
              </w:rPr>
              <w:t xml:space="preserve"> </w:t>
            </w:r>
            <w:r w:rsidRPr="009648A6">
              <w:rPr>
                <w:rFonts w:ascii="Times New Roman" w:hAnsi="Times New Roman"/>
                <w:lang w:val="lt-LT"/>
              </w:rPr>
              <w:t xml:space="preserve">ir subrangovų. Pagal susitarimą, </w:t>
            </w:r>
            <w:r w:rsidR="00F05BA4">
              <w:rPr>
                <w:rFonts w:ascii="Times New Roman" w:hAnsi="Times New Roman"/>
                <w:lang w:val="lt-LT"/>
              </w:rPr>
              <w:t>s</w:t>
            </w:r>
            <w:r w:rsidRPr="009648A6">
              <w:rPr>
                <w:rFonts w:ascii="Times New Roman" w:hAnsi="Times New Roman"/>
                <w:lang w:val="lt-LT"/>
              </w:rPr>
              <w:t>ubrangovas turi pateikti dokumentais pagrįstus įrodymus dėl atitikties jam keliamiems reikalavimams.</w:t>
            </w:r>
            <w:r w:rsidRPr="009648A6">
              <w:rPr>
                <w:rFonts w:ascii="Times New Roman" w:hAnsi="Times New Roman"/>
                <w:i/>
                <w:iCs/>
                <w:lang w:val="lt-LT"/>
              </w:rPr>
              <w:t xml:space="preserve"> (Ž, V, A)</w:t>
            </w:r>
          </w:p>
        </w:tc>
      </w:tr>
      <w:tr w:rsidR="009648A6" w:rsidRPr="0068054B" w14:paraId="55EF212A" w14:textId="77777777" w:rsidTr="009648A6">
        <w:tc>
          <w:tcPr>
            <w:tcW w:w="9639" w:type="dxa"/>
            <w:shd w:val="clear" w:color="auto" w:fill="auto"/>
          </w:tcPr>
          <w:p w14:paraId="0415C2EE" w14:textId="4F51111E" w:rsidR="009648A6" w:rsidRPr="009648A6" w:rsidRDefault="009648A6" w:rsidP="00FC1E97">
            <w:pPr>
              <w:jc w:val="both"/>
              <w:rPr>
                <w:rFonts w:ascii="Times New Roman" w:hAnsi="Times New Roman"/>
                <w:lang w:val="lt-LT"/>
              </w:rPr>
            </w:pPr>
            <w:r w:rsidRPr="009648A6">
              <w:rPr>
                <w:rFonts w:ascii="Times New Roman" w:hAnsi="Times New Roman"/>
                <w:lang w:val="lt-LT"/>
              </w:rPr>
              <w:t xml:space="preserve">Turi </w:t>
            </w:r>
            <w:r w:rsidR="00F05BA4">
              <w:rPr>
                <w:rFonts w:ascii="Times New Roman" w:hAnsi="Times New Roman"/>
                <w:lang w:val="lt-LT"/>
              </w:rPr>
              <w:t xml:space="preserve">būti </w:t>
            </w:r>
            <w:r w:rsidRPr="009648A6">
              <w:rPr>
                <w:rFonts w:ascii="Times New Roman" w:hAnsi="Times New Roman"/>
                <w:lang w:val="lt-LT"/>
              </w:rPr>
              <w:t>reguliariai tikrin</w:t>
            </w:r>
            <w:r w:rsidR="00F05BA4">
              <w:rPr>
                <w:rFonts w:ascii="Times New Roman" w:hAnsi="Times New Roman"/>
                <w:lang w:val="lt-LT"/>
              </w:rPr>
              <w:t>ama</w:t>
            </w:r>
            <w:r w:rsidRPr="009648A6">
              <w:rPr>
                <w:rFonts w:ascii="Times New Roman" w:hAnsi="Times New Roman"/>
                <w:lang w:val="lt-LT"/>
              </w:rPr>
              <w:t xml:space="preserve"> </w:t>
            </w:r>
            <w:r w:rsidR="00F05BA4">
              <w:rPr>
                <w:rFonts w:ascii="Times New Roman" w:hAnsi="Times New Roman"/>
                <w:lang w:val="lt-LT"/>
              </w:rPr>
              <w:t>subrangovo</w:t>
            </w:r>
            <w:r w:rsidRPr="009648A6">
              <w:rPr>
                <w:rFonts w:ascii="Times New Roman" w:hAnsi="Times New Roman"/>
                <w:lang w:val="lt-LT"/>
              </w:rPr>
              <w:t xml:space="preserve"> atitikt</w:t>
            </w:r>
            <w:r w:rsidR="00F05BA4">
              <w:rPr>
                <w:rFonts w:ascii="Times New Roman" w:hAnsi="Times New Roman"/>
                <w:lang w:val="lt-LT"/>
              </w:rPr>
              <w:t>is</w:t>
            </w:r>
            <w:r w:rsidRPr="009648A6">
              <w:rPr>
                <w:rFonts w:ascii="Times New Roman" w:hAnsi="Times New Roman"/>
                <w:lang w:val="lt-LT"/>
              </w:rPr>
              <w:t xml:space="preserve"> nustatytų reikalavimų ir įsipareigojimų lygiui. </w:t>
            </w:r>
            <w:r w:rsidRPr="009648A6">
              <w:rPr>
                <w:rFonts w:ascii="Times New Roman" w:hAnsi="Times New Roman"/>
                <w:i/>
                <w:iCs/>
                <w:lang w:val="lt-LT"/>
              </w:rPr>
              <w:t>(V, A)</w:t>
            </w:r>
          </w:p>
        </w:tc>
      </w:tr>
      <w:tr w:rsidR="009648A6" w:rsidRPr="0068054B" w14:paraId="05EBF3AF" w14:textId="77777777" w:rsidTr="009648A6">
        <w:tc>
          <w:tcPr>
            <w:tcW w:w="9639" w:type="dxa"/>
            <w:shd w:val="clear" w:color="auto" w:fill="auto"/>
          </w:tcPr>
          <w:p w14:paraId="51D81E6D" w14:textId="45330B54" w:rsidR="009648A6" w:rsidRPr="009648A6" w:rsidRDefault="009648A6" w:rsidP="00FC1E97">
            <w:pPr>
              <w:jc w:val="both"/>
              <w:rPr>
                <w:rFonts w:ascii="Times New Roman" w:hAnsi="Times New Roman"/>
                <w:lang w:val="lt-LT"/>
              </w:rPr>
            </w:pPr>
            <w:r w:rsidRPr="009648A6">
              <w:rPr>
                <w:rFonts w:ascii="Times New Roman" w:hAnsi="Times New Roman"/>
                <w:lang w:val="lt-LT"/>
              </w:rPr>
              <w:t>Turi būti susitar</w:t>
            </w:r>
            <w:r w:rsidR="00F05BA4">
              <w:rPr>
                <w:rFonts w:ascii="Times New Roman" w:hAnsi="Times New Roman"/>
                <w:lang w:val="lt-LT"/>
              </w:rPr>
              <w:t>ta</w:t>
            </w:r>
            <w:r w:rsidRPr="009648A6">
              <w:rPr>
                <w:rFonts w:ascii="Times New Roman" w:hAnsi="Times New Roman"/>
                <w:lang w:val="lt-LT"/>
              </w:rPr>
              <w:t>, kad subrangovo darbuotojams, kurie tvarko asmens duomenis, būtų taikomi konkretūs dokumentais įtvirtinti informacijos konfidencialumo, neatskleidimo susitarimai.</w:t>
            </w:r>
            <w:r w:rsidRPr="009648A6">
              <w:rPr>
                <w:rFonts w:ascii="Times New Roman" w:hAnsi="Times New Roman"/>
                <w:i/>
                <w:iCs/>
                <w:lang w:val="lt-LT"/>
              </w:rPr>
              <w:t xml:space="preserve"> (A)</w:t>
            </w:r>
          </w:p>
        </w:tc>
      </w:tr>
      <w:tr w:rsidR="009648A6" w:rsidRPr="009648A6" w14:paraId="64435151" w14:textId="1C2875E3" w:rsidTr="00773E88">
        <w:tc>
          <w:tcPr>
            <w:tcW w:w="9639" w:type="dxa"/>
            <w:shd w:val="clear" w:color="auto" w:fill="D9D9D9" w:themeFill="background1" w:themeFillShade="D9"/>
          </w:tcPr>
          <w:p w14:paraId="47F02EE1" w14:textId="77777777" w:rsidR="009648A6" w:rsidRPr="009648A6" w:rsidRDefault="009648A6" w:rsidP="00901FCF">
            <w:pPr>
              <w:jc w:val="both"/>
              <w:rPr>
                <w:rFonts w:ascii="Times New Roman" w:hAnsi="Times New Roman"/>
                <w:b/>
                <w:bCs/>
                <w:lang w:val="lt-LT"/>
              </w:rPr>
            </w:pPr>
            <w:r w:rsidRPr="009648A6">
              <w:rPr>
                <w:rFonts w:ascii="Times New Roman" w:hAnsi="Times New Roman"/>
                <w:b/>
                <w:lang w:val="lt-LT"/>
              </w:rPr>
              <w:t>Asmens duomenų saugumo pažeidimai ir saugumo incidentai</w:t>
            </w:r>
          </w:p>
        </w:tc>
      </w:tr>
      <w:tr w:rsidR="009648A6" w:rsidRPr="0068054B" w14:paraId="40FDB9A6" w14:textId="77777777" w:rsidTr="009648A6">
        <w:tc>
          <w:tcPr>
            <w:tcW w:w="9639" w:type="dxa"/>
            <w:shd w:val="clear" w:color="auto" w:fill="auto"/>
          </w:tcPr>
          <w:p w14:paraId="059379A1" w14:textId="23822B36" w:rsidR="009648A6" w:rsidRPr="009648A6" w:rsidRDefault="009648A6" w:rsidP="00901FCF">
            <w:pPr>
              <w:jc w:val="both"/>
              <w:rPr>
                <w:rFonts w:ascii="Times New Roman" w:hAnsi="Times New Roman"/>
                <w:lang w:val="lt-LT"/>
              </w:rPr>
            </w:pPr>
            <w:r w:rsidRPr="009648A6">
              <w:rPr>
                <w:rFonts w:ascii="Times New Roman" w:hAnsi="Times New Roman"/>
                <w:lang w:val="lt-LT"/>
              </w:rPr>
              <w:t>Turi</w:t>
            </w:r>
            <w:r w:rsidR="00F05BA4">
              <w:rPr>
                <w:rFonts w:ascii="Times New Roman" w:hAnsi="Times New Roman"/>
                <w:lang w:val="lt-LT"/>
              </w:rPr>
              <w:t xml:space="preserve"> būti</w:t>
            </w:r>
            <w:r w:rsidRPr="009648A6">
              <w:rPr>
                <w:rFonts w:ascii="Times New Roman" w:hAnsi="Times New Roman"/>
                <w:lang w:val="lt-LT"/>
              </w:rPr>
              <w:t xml:space="preserve"> </w:t>
            </w:r>
            <w:r w:rsidR="00773E88" w:rsidRPr="009648A6">
              <w:rPr>
                <w:rFonts w:ascii="Times New Roman" w:hAnsi="Times New Roman"/>
                <w:lang w:val="lt-LT"/>
              </w:rPr>
              <w:t>nustatytą</w:t>
            </w:r>
            <w:r w:rsidRPr="009648A6">
              <w:rPr>
                <w:rFonts w:ascii="Times New Roman" w:hAnsi="Times New Roman"/>
                <w:lang w:val="lt-LT"/>
              </w:rPr>
              <w:t xml:space="preserve"> reagavimo į saugumo incidentus plan</w:t>
            </w:r>
            <w:r w:rsidR="00F05BA4">
              <w:rPr>
                <w:rFonts w:ascii="Times New Roman" w:hAnsi="Times New Roman"/>
                <w:lang w:val="lt-LT"/>
              </w:rPr>
              <w:t>as</w:t>
            </w:r>
            <w:r w:rsidRPr="009648A6">
              <w:rPr>
                <w:rFonts w:ascii="Times New Roman" w:hAnsi="Times New Roman"/>
                <w:lang w:val="lt-LT"/>
              </w:rPr>
              <w:t>, užtikrinant</w:t>
            </w:r>
            <w:r w:rsidR="00F05BA4">
              <w:rPr>
                <w:rFonts w:ascii="Times New Roman" w:hAnsi="Times New Roman"/>
                <w:lang w:val="lt-LT"/>
              </w:rPr>
              <w:t>is</w:t>
            </w:r>
            <w:r w:rsidRPr="009648A6">
              <w:rPr>
                <w:rFonts w:ascii="Times New Roman" w:hAnsi="Times New Roman"/>
                <w:lang w:val="lt-LT"/>
              </w:rPr>
              <w:t xml:space="preserve"> veiksmingą incidentų, susijusių su asmens duomenų saugumu, valdymą </w:t>
            </w:r>
            <w:r w:rsidRPr="009648A6">
              <w:rPr>
                <w:rFonts w:ascii="Times New Roman" w:hAnsi="Times New Roman"/>
                <w:i/>
                <w:lang w:val="lt-LT"/>
              </w:rPr>
              <w:t>(Ž, V, A)</w:t>
            </w:r>
            <w:r w:rsidRPr="009648A6">
              <w:rPr>
                <w:rFonts w:ascii="Times New Roman" w:hAnsi="Times New Roman"/>
                <w:lang w:val="lt-LT"/>
              </w:rPr>
              <w:t>.</w:t>
            </w:r>
          </w:p>
        </w:tc>
      </w:tr>
      <w:tr w:rsidR="009648A6" w:rsidRPr="0068054B" w14:paraId="1A137009" w14:textId="77777777" w:rsidTr="009648A6">
        <w:tc>
          <w:tcPr>
            <w:tcW w:w="9639" w:type="dxa"/>
            <w:shd w:val="clear" w:color="auto" w:fill="auto"/>
          </w:tcPr>
          <w:p w14:paraId="60C7F270" w14:textId="70E545C4" w:rsidR="009648A6" w:rsidRPr="009648A6" w:rsidRDefault="009648A6" w:rsidP="00FC1E97">
            <w:pPr>
              <w:jc w:val="both"/>
              <w:rPr>
                <w:rFonts w:ascii="Times New Roman" w:hAnsi="Times New Roman"/>
                <w:lang w:val="lt-LT"/>
              </w:rPr>
            </w:pPr>
            <w:r w:rsidRPr="009648A6">
              <w:rPr>
                <w:rFonts w:ascii="Times New Roman" w:hAnsi="Times New Roman"/>
                <w:lang w:val="lt-LT"/>
              </w:rPr>
              <w:t xml:space="preserve">Asmens duomenų saugumo pažeidimai turi būti fiksuojami (dokumentuojami). Apie juos nedelsiant pranešama </w:t>
            </w:r>
            <w:r w:rsidR="00F05BA4">
              <w:rPr>
                <w:rFonts w:ascii="Times New Roman" w:hAnsi="Times New Roman"/>
                <w:lang w:val="lt-LT"/>
              </w:rPr>
              <w:t>atsakingiems asmenims</w:t>
            </w:r>
            <w:r w:rsidRPr="009648A6">
              <w:rPr>
                <w:rFonts w:ascii="Times New Roman" w:hAnsi="Times New Roman"/>
                <w:lang w:val="lt-LT"/>
              </w:rPr>
              <w:t>. Turi būti nustatyta pranešimo apie asmens duomenų saugumo pažeidimus kompetentingoms institucijoms ir duomenų subjektams tvarka.</w:t>
            </w:r>
            <w:r w:rsidRPr="009648A6">
              <w:rPr>
                <w:rFonts w:ascii="Times New Roman" w:hAnsi="Times New Roman"/>
                <w:i/>
                <w:lang w:val="lt-LT"/>
              </w:rPr>
              <w:t xml:space="preserve"> (Ž, V, A)</w:t>
            </w:r>
            <w:r w:rsidRPr="009648A6">
              <w:rPr>
                <w:rFonts w:ascii="Times New Roman" w:hAnsi="Times New Roman"/>
                <w:lang w:val="lt-LT"/>
              </w:rPr>
              <w:t>.</w:t>
            </w:r>
          </w:p>
        </w:tc>
      </w:tr>
      <w:tr w:rsidR="009648A6" w:rsidRPr="0068054B" w14:paraId="6BA602A8" w14:textId="77777777" w:rsidTr="009648A6">
        <w:tc>
          <w:tcPr>
            <w:tcW w:w="9639" w:type="dxa"/>
            <w:shd w:val="clear" w:color="auto" w:fill="auto"/>
          </w:tcPr>
          <w:p w14:paraId="76BDC9DB" w14:textId="1891ED72" w:rsidR="009648A6" w:rsidRPr="009648A6" w:rsidRDefault="009648A6" w:rsidP="00901FCF">
            <w:pPr>
              <w:jc w:val="both"/>
              <w:rPr>
                <w:rFonts w:ascii="Times New Roman" w:hAnsi="Times New Roman"/>
                <w:lang w:val="lt-LT"/>
              </w:rPr>
            </w:pPr>
            <w:r w:rsidRPr="009648A6">
              <w:rPr>
                <w:rFonts w:ascii="Times New Roman" w:hAnsi="Times New Roman"/>
                <w:lang w:val="lt-LT"/>
              </w:rPr>
              <w:t>Saugumo incidentų likvidavimo planas turi būti patvirtintas dokumentais, tarp kurių būtų galimų saugumo incidento poveikio mažinimo priemonių sąrašas ir aiškus atskirų funkcijų paskirstymas.</w:t>
            </w:r>
            <w:r w:rsidRPr="009648A6">
              <w:rPr>
                <w:rFonts w:ascii="Times New Roman" w:hAnsi="Times New Roman"/>
                <w:i/>
                <w:lang w:val="lt-LT"/>
              </w:rPr>
              <w:t xml:space="preserve"> (V, A)</w:t>
            </w:r>
          </w:p>
        </w:tc>
      </w:tr>
      <w:tr w:rsidR="009648A6" w:rsidRPr="0068054B" w14:paraId="5EDE5252" w14:textId="77777777" w:rsidTr="009648A6">
        <w:tc>
          <w:tcPr>
            <w:tcW w:w="9639" w:type="dxa"/>
            <w:shd w:val="clear" w:color="auto" w:fill="auto"/>
          </w:tcPr>
          <w:p w14:paraId="5AC0D94C" w14:textId="37F6AF79" w:rsidR="009648A6" w:rsidRPr="009648A6" w:rsidRDefault="009648A6" w:rsidP="00901FCF">
            <w:pPr>
              <w:jc w:val="both"/>
              <w:rPr>
                <w:rFonts w:ascii="Times New Roman" w:hAnsi="Times New Roman"/>
                <w:lang w:val="lt-LT"/>
              </w:rPr>
            </w:pPr>
            <w:r w:rsidRPr="009648A6">
              <w:rPr>
                <w:rFonts w:ascii="Times New Roman" w:hAnsi="Times New Roman"/>
                <w:lang w:val="lt-LT"/>
              </w:rPr>
              <w:t>Visi saugumo incidentai, įskaitant ir asmens duomenų saugumo pažeidimus, turi būti fiksuojami kartu su visa susijusia informacija apie įvykį ir vėliau atliktus incidento poveikio mažinimo veiksmus</w:t>
            </w:r>
            <w:r w:rsidRPr="009648A6">
              <w:rPr>
                <w:rFonts w:ascii="Times New Roman" w:hAnsi="Times New Roman"/>
                <w:i/>
                <w:lang w:val="lt-LT"/>
              </w:rPr>
              <w:t xml:space="preserve"> (A).</w:t>
            </w:r>
          </w:p>
        </w:tc>
      </w:tr>
      <w:tr w:rsidR="009648A6" w:rsidRPr="009648A6" w14:paraId="7ECFC5C8" w14:textId="56FCFFDB" w:rsidTr="00773E88">
        <w:tc>
          <w:tcPr>
            <w:tcW w:w="9639" w:type="dxa"/>
            <w:shd w:val="clear" w:color="auto" w:fill="D9D9D9" w:themeFill="background1" w:themeFillShade="D9"/>
          </w:tcPr>
          <w:p w14:paraId="12090349"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Verslo tęstinumo valdymas ir atsakas į incidentus</w:t>
            </w:r>
          </w:p>
        </w:tc>
      </w:tr>
      <w:tr w:rsidR="009648A6" w:rsidRPr="0068054B" w14:paraId="79744020" w14:textId="77777777" w:rsidTr="009648A6">
        <w:tc>
          <w:tcPr>
            <w:tcW w:w="9639" w:type="dxa"/>
            <w:shd w:val="clear" w:color="auto" w:fill="auto"/>
          </w:tcPr>
          <w:p w14:paraId="03E387B1" w14:textId="0A65F352" w:rsidR="009648A6" w:rsidRPr="009648A6" w:rsidRDefault="009648A6" w:rsidP="00FC1E97">
            <w:pPr>
              <w:jc w:val="both"/>
              <w:rPr>
                <w:rFonts w:ascii="Times New Roman" w:hAnsi="Times New Roman"/>
                <w:lang w:val="lt-LT"/>
              </w:rPr>
            </w:pPr>
            <w:r w:rsidRPr="009648A6">
              <w:rPr>
                <w:rFonts w:ascii="Times New Roman" w:hAnsi="Times New Roman"/>
                <w:lang w:val="lt-LT"/>
              </w:rPr>
              <w:t xml:space="preserve">Turi būti </w:t>
            </w:r>
            <w:r w:rsidR="005C52AC">
              <w:rPr>
                <w:rFonts w:ascii="Times New Roman" w:hAnsi="Times New Roman"/>
                <w:lang w:val="lt-LT"/>
              </w:rPr>
              <w:t>nustatytos</w:t>
            </w:r>
            <w:r w:rsidRPr="009648A6">
              <w:rPr>
                <w:rFonts w:ascii="Times New Roman" w:hAnsi="Times New Roman"/>
                <w:lang w:val="lt-LT"/>
              </w:rPr>
              <w:t xml:space="preserve"> pagrindin</w:t>
            </w:r>
            <w:r w:rsidR="005C52AC">
              <w:rPr>
                <w:rFonts w:ascii="Times New Roman" w:hAnsi="Times New Roman"/>
                <w:lang w:val="lt-LT"/>
              </w:rPr>
              <w:t>ė</w:t>
            </w:r>
            <w:r w:rsidRPr="009648A6">
              <w:rPr>
                <w:rFonts w:ascii="Times New Roman" w:hAnsi="Times New Roman"/>
                <w:lang w:val="lt-LT"/>
              </w:rPr>
              <w:t>s procedūr</w:t>
            </w:r>
            <w:r w:rsidR="005C52AC">
              <w:rPr>
                <w:rFonts w:ascii="Times New Roman" w:hAnsi="Times New Roman"/>
                <w:lang w:val="lt-LT"/>
              </w:rPr>
              <w:t>o</w:t>
            </w:r>
            <w:r w:rsidRPr="009648A6">
              <w:rPr>
                <w:rFonts w:ascii="Times New Roman" w:hAnsi="Times New Roman"/>
                <w:lang w:val="lt-LT"/>
              </w:rPr>
              <w:t>s ir kontrolės priemon</w:t>
            </w:r>
            <w:r w:rsidR="005C52AC">
              <w:rPr>
                <w:rFonts w:ascii="Times New Roman" w:hAnsi="Times New Roman"/>
                <w:lang w:val="lt-LT"/>
              </w:rPr>
              <w:t>ė</w:t>
            </w:r>
            <w:r w:rsidRPr="009648A6">
              <w:rPr>
                <w:rFonts w:ascii="Times New Roman" w:hAnsi="Times New Roman"/>
                <w:lang w:val="lt-LT"/>
              </w:rPr>
              <w:t>s, kurių reikia laikytis saugumo incidento ar asmens duomenų saugumo pažeidimo atveju, kad būtų užtikrintas reikiamas asmens duomenų tvarkymo IT sistemomis tęstinumas ir prieinamumas.</w:t>
            </w:r>
            <w:r w:rsidRPr="009648A6">
              <w:rPr>
                <w:rFonts w:ascii="Times New Roman" w:hAnsi="Times New Roman"/>
                <w:i/>
                <w:iCs/>
                <w:lang w:val="lt-LT"/>
              </w:rPr>
              <w:t xml:space="preserve"> (Ž, V, A)</w:t>
            </w:r>
          </w:p>
        </w:tc>
      </w:tr>
      <w:tr w:rsidR="009648A6" w:rsidRPr="0068054B" w14:paraId="4BBDF150" w14:textId="77777777" w:rsidTr="009648A6">
        <w:tc>
          <w:tcPr>
            <w:tcW w:w="9639" w:type="dxa"/>
            <w:shd w:val="clear" w:color="auto" w:fill="FFFFFF" w:themeFill="background1"/>
          </w:tcPr>
          <w:p w14:paraId="02884A25" w14:textId="2EC2D0B6" w:rsidR="009648A6" w:rsidRPr="009648A6" w:rsidRDefault="009648A6" w:rsidP="00901FCF">
            <w:pPr>
              <w:jc w:val="both"/>
              <w:rPr>
                <w:rFonts w:ascii="Times New Roman" w:hAnsi="Times New Roman"/>
                <w:lang w:val="lt-LT"/>
              </w:rPr>
            </w:pPr>
            <w:r w:rsidRPr="009648A6">
              <w:rPr>
                <w:rFonts w:ascii="Times New Roman" w:hAnsi="Times New Roman"/>
                <w:lang w:val="lt-LT"/>
              </w:rPr>
              <w:t>Veiklos tęstinumo planas turi būti išsamiai apibūdintas ir patvirtintas dokumentais (laikantis bendros saugumo politikos). Jame turi būti pateiktas aiškus veiksmų planas ir funkcijų paskirstymas. (</w:t>
            </w:r>
            <w:r w:rsidRPr="009648A6">
              <w:rPr>
                <w:rFonts w:ascii="Times New Roman" w:hAnsi="Times New Roman"/>
                <w:i/>
                <w:iCs/>
                <w:lang w:val="lt-LT"/>
              </w:rPr>
              <w:t>V, A)</w:t>
            </w:r>
          </w:p>
        </w:tc>
      </w:tr>
      <w:tr w:rsidR="009648A6" w:rsidRPr="0068054B" w14:paraId="69CF60D8" w14:textId="77777777" w:rsidTr="009648A6">
        <w:tc>
          <w:tcPr>
            <w:tcW w:w="9639" w:type="dxa"/>
            <w:shd w:val="clear" w:color="auto" w:fill="auto"/>
          </w:tcPr>
          <w:p w14:paraId="50DF7655" w14:textId="5D36D24E" w:rsidR="009648A6" w:rsidRPr="009648A6" w:rsidRDefault="009648A6" w:rsidP="00901FCF">
            <w:pPr>
              <w:jc w:val="both"/>
              <w:rPr>
                <w:rFonts w:ascii="Times New Roman" w:hAnsi="Times New Roman"/>
                <w:lang w:val="lt-LT"/>
              </w:rPr>
            </w:pPr>
            <w:r w:rsidRPr="009648A6">
              <w:rPr>
                <w:rFonts w:ascii="Times New Roman" w:hAnsi="Times New Roman"/>
                <w:lang w:val="lt-LT"/>
              </w:rPr>
              <w:t>Veiklos tęstinumo plane turi būti apibrėžtas garantuotos paslaugų kokybės lygis (angl. Service-level agreement (SLA), kuris nustatomas pagrindiniams veiklos procesams, kurie užtikrina asmens duomenų saugumą.</w:t>
            </w:r>
            <w:r w:rsidRPr="009648A6">
              <w:rPr>
                <w:rFonts w:ascii="Times New Roman" w:hAnsi="Times New Roman"/>
                <w:i/>
                <w:iCs/>
                <w:lang w:val="lt-LT"/>
              </w:rPr>
              <w:t xml:space="preserve"> (V, A)</w:t>
            </w:r>
          </w:p>
        </w:tc>
      </w:tr>
      <w:tr w:rsidR="009648A6" w:rsidRPr="0068054B" w14:paraId="79BE06AC" w14:textId="77777777" w:rsidTr="009648A6">
        <w:tc>
          <w:tcPr>
            <w:tcW w:w="9639" w:type="dxa"/>
            <w:shd w:val="clear" w:color="auto" w:fill="auto"/>
          </w:tcPr>
          <w:p w14:paraId="53C31FCD" w14:textId="225B7205" w:rsidR="009648A6" w:rsidRPr="009648A6" w:rsidRDefault="009648A6" w:rsidP="00901FCF">
            <w:pPr>
              <w:jc w:val="both"/>
              <w:rPr>
                <w:rFonts w:ascii="Times New Roman" w:hAnsi="Times New Roman"/>
                <w:lang w:val="lt-LT"/>
              </w:rPr>
            </w:pPr>
            <w:r w:rsidRPr="009648A6">
              <w:rPr>
                <w:rFonts w:ascii="Times New Roman" w:hAnsi="Times New Roman"/>
                <w:lang w:val="lt-LT"/>
              </w:rPr>
              <w:t>Turi būti paskirti darbuotojai, turintys reikiamą atsakomybę, įgaliojimus ir kompetenciją valdyti veiklos tęstinumą saugumo incidento, asmens duomenų saugumo pažeidimo atveju</w:t>
            </w:r>
            <w:r w:rsidRPr="009648A6">
              <w:rPr>
                <w:rFonts w:ascii="Times New Roman" w:hAnsi="Times New Roman"/>
                <w:i/>
                <w:iCs/>
                <w:lang w:val="lt-LT"/>
              </w:rPr>
              <w:t xml:space="preserve"> (A)</w:t>
            </w:r>
          </w:p>
        </w:tc>
      </w:tr>
      <w:tr w:rsidR="009648A6" w:rsidRPr="0068054B" w14:paraId="310F9C08" w14:textId="77777777" w:rsidTr="009648A6">
        <w:tc>
          <w:tcPr>
            <w:tcW w:w="9639" w:type="dxa"/>
            <w:shd w:val="clear" w:color="auto" w:fill="auto"/>
          </w:tcPr>
          <w:p w14:paraId="0A12F79D" w14:textId="2ABBEFC0" w:rsidR="009648A6" w:rsidRPr="009648A6" w:rsidRDefault="009648A6" w:rsidP="00901FCF">
            <w:pPr>
              <w:jc w:val="both"/>
              <w:rPr>
                <w:rFonts w:ascii="Times New Roman" w:hAnsi="Times New Roman"/>
                <w:lang w:val="lt-LT"/>
              </w:rPr>
            </w:pPr>
            <w:r w:rsidRPr="009648A6">
              <w:rPr>
                <w:rFonts w:ascii="Times New Roman" w:hAnsi="Times New Roman"/>
                <w:lang w:val="lt-LT"/>
              </w:rPr>
              <w:t xml:space="preserve">Turi būti numatyta alternatyvi infrastruktūros priemonė organizacijos darbui, atsižvelgiant į organizaciją ir jai priimtiną IT sistemų prastovą. </w:t>
            </w:r>
            <w:r w:rsidRPr="009648A6">
              <w:rPr>
                <w:rFonts w:ascii="Times New Roman" w:hAnsi="Times New Roman"/>
                <w:i/>
                <w:iCs/>
                <w:lang w:val="lt-LT"/>
              </w:rPr>
              <w:t>(A)</w:t>
            </w:r>
          </w:p>
        </w:tc>
      </w:tr>
      <w:tr w:rsidR="009648A6" w:rsidRPr="0068054B" w14:paraId="74904805" w14:textId="30B0A994" w:rsidTr="009648A6">
        <w:tc>
          <w:tcPr>
            <w:tcW w:w="9639" w:type="dxa"/>
            <w:shd w:val="clear" w:color="auto" w:fill="D9D9D9" w:themeFill="background1" w:themeFillShade="D9"/>
          </w:tcPr>
          <w:p w14:paraId="3EE1B958"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Personalas</w:t>
            </w:r>
          </w:p>
        </w:tc>
      </w:tr>
      <w:tr w:rsidR="009648A6" w:rsidRPr="0068054B" w14:paraId="001584D5" w14:textId="77777777" w:rsidTr="009648A6">
        <w:tc>
          <w:tcPr>
            <w:tcW w:w="9639" w:type="dxa"/>
            <w:shd w:val="clear" w:color="auto" w:fill="auto"/>
          </w:tcPr>
          <w:p w14:paraId="5E27ECF6" w14:textId="315BB2B9" w:rsidR="009648A6" w:rsidRPr="009648A6" w:rsidRDefault="005C52AC" w:rsidP="0057656D">
            <w:pPr>
              <w:jc w:val="both"/>
              <w:rPr>
                <w:rFonts w:ascii="Times New Roman" w:hAnsi="Times New Roman"/>
                <w:lang w:val="lt-LT"/>
              </w:rPr>
            </w:pPr>
            <w:r>
              <w:rPr>
                <w:rFonts w:ascii="Times New Roman" w:hAnsi="Times New Roman"/>
                <w:lang w:val="lt-LT"/>
              </w:rPr>
              <w:t>Būtina u</w:t>
            </w:r>
            <w:r w:rsidR="009648A6" w:rsidRPr="009648A6">
              <w:rPr>
                <w:rFonts w:ascii="Times New Roman" w:hAnsi="Times New Roman"/>
                <w:lang w:val="lt-LT"/>
              </w:rPr>
              <w:t xml:space="preserve">žtikrinti, kad visi darbuotojai suprastų savo atsakomybes ir prievoles, susijusias su asmens duomenų tvarkymu. Apie funkcijas ir atsakomybes darbuotojai turi būti aiškiai informuojami prieš įdarbinant ir (arba) įvadinio proceso metu (prieš pradedant vykdyti jam paskirtas funkcijas ir darbus). </w:t>
            </w:r>
            <w:r w:rsidR="009648A6" w:rsidRPr="009648A6">
              <w:rPr>
                <w:rFonts w:ascii="Times New Roman" w:hAnsi="Times New Roman"/>
                <w:i/>
                <w:iCs/>
                <w:lang w:val="lt-LT"/>
              </w:rPr>
              <w:t>(Ž, V, A)</w:t>
            </w:r>
          </w:p>
        </w:tc>
      </w:tr>
      <w:tr w:rsidR="009648A6" w:rsidRPr="0068054B" w14:paraId="55053FEC" w14:textId="77777777" w:rsidTr="009648A6">
        <w:tc>
          <w:tcPr>
            <w:tcW w:w="9639" w:type="dxa"/>
            <w:shd w:val="clear" w:color="auto" w:fill="auto"/>
          </w:tcPr>
          <w:p w14:paraId="54958DD5" w14:textId="7BB77CE3" w:rsidR="009648A6" w:rsidRPr="009648A6" w:rsidRDefault="009648A6" w:rsidP="00901FCF">
            <w:pPr>
              <w:jc w:val="both"/>
              <w:rPr>
                <w:rFonts w:ascii="Times New Roman" w:hAnsi="Times New Roman"/>
                <w:lang w:val="lt-LT"/>
              </w:rPr>
            </w:pPr>
            <w:r w:rsidRPr="009648A6">
              <w:rPr>
                <w:rFonts w:ascii="Times New Roman" w:hAnsi="Times New Roman"/>
                <w:lang w:val="lt-LT"/>
              </w:rPr>
              <w:lastRenderedPageBreak/>
              <w:t>Darbuotojai, prieš pradėdami eiti savo pareigas, turi būti pasirašytinai supažindinti su organizacijos saugumo politika, taip pat pasirašyti atitinkamus informacijos konfidencialumo ir neatskleidimo susitarimus</w:t>
            </w:r>
            <w:r w:rsidRPr="009648A6">
              <w:rPr>
                <w:rFonts w:ascii="Times New Roman" w:hAnsi="Times New Roman"/>
                <w:i/>
                <w:iCs/>
                <w:lang w:val="lt-LT"/>
              </w:rPr>
              <w:t xml:space="preserve"> (V, A)</w:t>
            </w:r>
          </w:p>
        </w:tc>
      </w:tr>
      <w:tr w:rsidR="009648A6" w:rsidRPr="0068054B" w14:paraId="085DF446" w14:textId="77777777" w:rsidTr="009648A6">
        <w:tc>
          <w:tcPr>
            <w:tcW w:w="9639" w:type="dxa"/>
            <w:shd w:val="clear" w:color="auto" w:fill="auto"/>
          </w:tcPr>
          <w:p w14:paraId="45722271" w14:textId="474BB9A8" w:rsidR="009648A6" w:rsidRPr="009648A6" w:rsidRDefault="009648A6" w:rsidP="00901FCF">
            <w:pPr>
              <w:jc w:val="both"/>
              <w:rPr>
                <w:rFonts w:ascii="Times New Roman" w:hAnsi="Times New Roman"/>
                <w:lang w:val="lt-LT"/>
              </w:rPr>
            </w:pPr>
            <w:r w:rsidRPr="009648A6">
              <w:rPr>
                <w:rFonts w:ascii="Times New Roman" w:hAnsi="Times New Roman"/>
                <w:lang w:val="lt-LT"/>
              </w:rPr>
              <w:t>Darbuotojai, atsakingi už aukštos rizikos asmens duomenų tvarkymo operacijas, turi laikytis konkrečių jiems taikomų konfidencialumo sąlygų (pagal jų darbo sutartį ar kitą teisės aktą).</w:t>
            </w:r>
            <w:r w:rsidRPr="009648A6">
              <w:rPr>
                <w:rFonts w:ascii="Times New Roman" w:hAnsi="Times New Roman"/>
                <w:i/>
                <w:iCs/>
                <w:lang w:val="lt-LT"/>
              </w:rPr>
              <w:t xml:space="preserve"> (A)</w:t>
            </w:r>
          </w:p>
        </w:tc>
      </w:tr>
      <w:tr w:rsidR="009648A6" w:rsidRPr="0068054B" w14:paraId="606DA563" w14:textId="624E655E" w:rsidTr="009648A6">
        <w:tc>
          <w:tcPr>
            <w:tcW w:w="9639" w:type="dxa"/>
            <w:shd w:val="clear" w:color="auto" w:fill="D9D9D9" w:themeFill="background1" w:themeFillShade="D9"/>
          </w:tcPr>
          <w:p w14:paraId="1770E0D2"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Personalo mokymas</w:t>
            </w:r>
          </w:p>
        </w:tc>
      </w:tr>
      <w:tr w:rsidR="009648A6" w:rsidRPr="0068054B" w14:paraId="52A1A336" w14:textId="77777777" w:rsidTr="009648A6">
        <w:tc>
          <w:tcPr>
            <w:tcW w:w="9639" w:type="dxa"/>
            <w:shd w:val="clear" w:color="auto" w:fill="auto"/>
          </w:tcPr>
          <w:p w14:paraId="696EC3A5" w14:textId="6FB1CFCD" w:rsidR="009648A6" w:rsidRPr="009648A6" w:rsidRDefault="005C52AC" w:rsidP="00901FCF">
            <w:pPr>
              <w:jc w:val="both"/>
              <w:rPr>
                <w:rFonts w:ascii="Times New Roman" w:hAnsi="Times New Roman"/>
                <w:lang w:val="lt-LT"/>
              </w:rPr>
            </w:pPr>
            <w:r>
              <w:rPr>
                <w:rFonts w:ascii="Times New Roman" w:hAnsi="Times New Roman"/>
                <w:lang w:val="lt-LT"/>
              </w:rPr>
              <w:t>Būtina u</w:t>
            </w:r>
            <w:r w:rsidR="009648A6" w:rsidRPr="009648A6">
              <w:rPr>
                <w:rFonts w:ascii="Times New Roman" w:hAnsi="Times New Roman"/>
                <w:lang w:val="lt-LT"/>
              </w:rPr>
              <w:t xml:space="preserve">žtikrinti, kad visi darbuotojai būtų tinkamai informuoti apie IT sistemų saugumo reikalavimus, susijusius su jų kasdieniu darbu. Darbuotojai, susiję su asmens duomenų tvarkymu, turi būti mokomi apie atitinkamus duomenų saugumo reikalavimus ir atsakomybes, rengiant reguliarius mokymus, informavimo renginius ar instruktažus. Siūlomas mokymų periodiškumas – kartą per metus. </w:t>
            </w:r>
            <w:r w:rsidR="009648A6" w:rsidRPr="009648A6">
              <w:rPr>
                <w:rFonts w:ascii="Times New Roman" w:hAnsi="Times New Roman"/>
                <w:i/>
                <w:iCs/>
                <w:lang w:val="lt-LT"/>
              </w:rPr>
              <w:t>(Ž, V, A)</w:t>
            </w:r>
          </w:p>
        </w:tc>
      </w:tr>
      <w:tr w:rsidR="009648A6" w:rsidRPr="0068054B" w14:paraId="6CB36BAC" w14:textId="77777777" w:rsidTr="009648A6">
        <w:tc>
          <w:tcPr>
            <w:tcW w:w="9639" w:type="dxa"/>
            <w:shd w:val="clear" w:color="auto" w:fill="auto"/>
          </w:tcPr>
          <w:p w14:paraId="1DFF3B31" w14:textId="31EB98A5" w:rsidR="009648A6" w:rsidRPr="009648A6" w:rsidRDefault="009648A6" w:rsidP="0057656D">
            <w:pPr>
              <w:jc w:val="both"/>
              <w:rPr>
                <w:rFonts w:ascii="Times New Roman" w:hAnsi="Times New Roman"/>
                <w:lang w:val="lt-LT"/>
              </w:rPr>
            </w:pPr>
            <w:r w:rsidRPr="009648A6">
              <w:rPr>
                <w:rFonts w:ascii="Times New Roman" w:hAnsi="Times New Roman"/>
                <w:lang w:val="lt-LT"/>
              </w:rPr>
              <w:t xml:space="preserve">Turi </w:t>
            </w:r>
            <w:r w:rsidR="005C52AC">
              <w:rPr>
                <w:rFonts w:ascii="Times New Roman" w:hAnsi="Times New Roman"/>
                <w:lang w:val="lt-LT"/>
              </w:rPr>
              <w:t xml:space="preserve">būti </w:t>
            </w:r>
            <w:r w:rsidRPr="009648A6">
              <w:rPr>
                <w:rFonts w:ascii="Times New Roman" w:hAnsi="Times New Roman"/>
                <w:lang w:val="lt-LT"/>
              </w:rPr>
              <w:t>reng</w:t>
            </w:r>
            <w:r w:rsidR="005C52AC">
              <w:rPr>
                <w:rFonts w:ascii="Times New Roman" w:hAnsi="Times New Roman"/>
                <w:lang w:val="lt-LT"/>
              </w:rPr>
              <w:t>iamos</w:t>
            </w:r>
            <w:r w:rsidRPr="009648A6">
              <w:rPr>
                <w:rFonts w:ascii="Times New Roman" w:hAnsi="Times New Roman"/>
                <w:lang w:val="lt-LT"/>
              </w:rPr>
              <w:t xml:space="preserve"> struktūrin</w:t>
            </w:r>
            <w:r w:rsidR="005C52AC">
              <w:rPr>
                <w:rFonts w:ascii="Times New Roman" w:hAnsi="Times New Roman"/>
                <w:lang w:val="lt-LT"/>
              </w:rPr>
              <w:t>ė</w:t>
            </w:r>
            <w:r w:rsidRPr="009648A6">
              <w:rPr>
                <w:rFonts w:ascii="Times New Roman" w:hAnsi="Times New Roman"/>
                <w:lang w:val="lt-LT"/>
              </w:rPr>
              <w:t>s nuolatin</w:t>
            </w:r>
            <w:r w:rsidR="005C52AC">
              <w:rPr>
                <w:rFonts w:ascii="Times New Roman" w:hAnsi="Times New Roman"/>
                <w:lang w:val="lt-LT"/>
              </w:rPr>
              <w:t>ė</w:t>
            </w:r>
            <w:r w:rsidRPr="009648A6">
              <w:rPr>
                <w:rFonts w:ascii="Times New Roman" w:hAnsi="Times New Roman"/>
                <w:lang w:val="lt-LT"/>
              </w:rPr>
              <w:t>s personalo mokymų program</w:t>
            </w:r>
            <w:r w:rsidR="005C52AC">
              <w:rPr>
                <w:rFonts w:ascii="Times New Roman" w:hAnsi="Times New Roman"/>
                <w:lang w:val="lt-LT"/>
              </w:rPr>
              <w:t>o</w:t>
            </w:r>
            <w:r w:rsidRPr="009648A6">
              <w:rPr>
                <w:rFonts w:ascii="Times New Roman" w:hAnsi="Times New Roman"/>
                <w:lang w:val="lt-LT"/>
              </w:rPr>
              <w:t xml:space="preserve">s, tarp kurių būtų ir speciali programa, skirta mokyti naujus darbuotojus (duomenų apsaugos tema). </w:t>
            </w:r>
            <w:r w:rsidRPr="009648A6">
              <w:rPr>
                <w:rFonts w:ascii="Times New Roman" w:hAnsi="Times New Roman"/>
                <w:i/>
                <w:iCs/>
                <w:lang w:val="lt-LT"/>
              </w:rPr>
              <w:t>(V, A)</w:t>
            </w:r>
          </w:p>
        </w:tc>
      </w:tr>
      <w:tr w:rsidR="009648A6" w:rsidRPr="0068054B" w14:paraId="5C10B49E" w14:textId="77777777" w:rsidTr="009648A6">
        <w:tc>
          <w:tcPr>
            <w:tcW w:w="9639" w:type="dxa"/>
            <w:shd w:val="clear" w:color="auto" w:fill="auto"/>
          </w:tcPr>
          <w:p w14:paraId="3A368612" w14:textId="4112CDFE" w:rsidR="009648A6" w:rsidRPr="009648A6" w:rsidRDefault="009648A6" w:rsidP="00901FCF">
            <w:pPr>
              <w:jc w:val="both"/>
              <w:rPr>
                <w:rFonts w:ascii="Times New Roman" w:hAnsi="Times New Roman"/>
                <w:lang w:val="lt-LT"/>
              </w:rPr>
            </w:pPr>
            <w:r w:rsidRPr="009648A6">
              <w:rPr>
                <w:rFonts w:ascii="Times New Roman" w:hAnsi="Times New Roman"/>
                <w:lang w:val="lt-LT"/>
              </w:rPr>
              <w:t>Kiekvienais metais turi būti parengtas ir įgyvendintas mokymų planas, kuriame būtų nustatyti siektini tikslai ir uždaviniai.</w:t>
            </w:r>
            <w:r w:rsidRPr="009648A6">
              <w:rPr>
                <w:rFonts w:ascii="Times New Roman" w:hAnsi="Times New Roman"/>
                <w:i/>
                <w:iCs/>
                <w:lang w:val="lt-LT"/>
              </w:rPr>
              <w:t xml:space="preserve"> (A)</w:t>
            </w:r>
          </w:p>
        </w:tc>
      </w:tr>
      <w:tr w:rsidR="009648A6" w:rsidRPr="0068054B" w14:paraId="4F465F3C" w14:textId="4376DD5D" w:rsidTr="009648A6">
        <w:tc>
          <w:tcPr>
            <w:tcW w:w="9639" w:type="dxa"/>
            <w:shd w:val="clear" w:color="auto" w:fill="D9D9D9" w:themeFill="background1" w:themeFillShade="D9"/>
          </w:tcPr>
          <w:p w14:paraId="07EDF7C1"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 xml:space="preserve">Prieigos prie IT aplinkos kontrolė ir tapatumo nustatymas </w:t>
            </w:r>
          </w:p>
        </w:tc>
      </w:tr>
      <w:tr w:rsidR="009648A6" w:rsidRPr="0068054B" w14:paraId="46C61A91" w14:textId="77777777" w:rsidTr="009648A6">
        <w:tc>
          <w:tcPr>
            <w:tcW w:w="9639" w:type="dxa"/>
            <w:shd w:val="clear" w:color="auto" w:fill="auto"/>
          </w:tcPr>
          <w:p w14:paraId="59C05C82" w14:textId="5766CEDA" w:rsidR="009648A6" w:rsidRPr="009648A6" w:rsidRDefault="009648A6" w:rsidP="0057656D">
            <w:pPr>
              <w:jc w:val="both"/>
              <w:rPr>
                <w:rFonts w:ascii="Times New Roman" w:hAnsi="Times New Roman"/>
                <w:lang w:val="lt-LT"/>
              </w:rPr>
            </w:pPr>
            <w:r w:rsidRPr="009648A6">
              <w:rPr>
                <w:rFonts w:ascii="Times New Roman" w:hAnsi="Times New Roman"/>
                <w:lang w:val="lt-LT"/>
              </w:rPr>
              <w:t xml:space="preserve">Turi būti įdiegta, įgyvendinta Prieigų kontrolės sistema, kuri taikoma visiems IT sistemos naudotojams. Prieigų kontrolės sistema turi leisti kurti, patvirtinti, peržiūrėti ir panaikinti naudotojų paskyras. </w:t>
            </w:r>
            <w:r w:rsidRPr="009648A6">
              <w:rPr>
                <w:rFonts w:ascii="Times New Roman" w:hAnsi="Times New Roman"/>
                <w:i/>
                <w:iCs/>
                <w:lang w:val="lt-LT"/>
              </w:rPr>
              <w:t>(Ž, V, A)</w:t>
            </w:r>
          </w:p>
        </w:tc>
      </w:tr>
      <w:tr w:rsidR="009648A6" w:rsidRPr="0068054B" w14:paraId="425106D7" w14:textId="77777777" w:rsidTr="009648A6">
        <w:tc>
          <w:tcPr>
            <w:tcW w:w="9639" w:type="dxa"/>
            <w:shd w:val="clear" w:color="auto" w:fill="auto"/>
          </w:tcPr>
          <w:p w14:paraId="38F61607" w14:textId="226D15C5" w:rsidR="009648A6" w:rsidRPr="009648A6" w:rsidRDefault="009648A6" w:rsidP="00901FCF">
            <w:pPr>
              <w:jc w:val="both"/>
              <w:rPr>
                <w:rFonts w:ascii="Times New Roman" w:hAnsi="Times New Roman"/>
                <w:lang w:val="lt-LT"/>
              </w:rPr>
            </w:pPr>
            <w:r w:rsidRPr="009648A6">
              <w:rPr>
                <w:rFonts w:ascii="Times New Roman" w:hAnsi="Times New Roman"/>
                <w:lang w:val="lt-LT"/>
              </w:rPr>
              <w:t>Turi būti vengiama naudoti bendras naudotojų paskyras. Vietose, kur bendra naudotojų paskyra yra būtina, turi būti užtikrinta, kad visi bendros paskyros naudotojai turi tokias pat teises ir pareigas.</w:t>
            </w:r>
            <w:r w:rsidRPr="009648A6">
              <w:rPr>
                <w:rFonts w:ascii="Times New Roman" w:hAnsi="Times New Roman"/>
                <w:i/>
                <w:iCs/>
                <w:lang w:val="lt-LT"/>
              </w:rPr>
              <w:t xml:space="preserve"> (Ž, V, A)</w:t>
            </w:r>
          </w:p>
        </w:tc>
      </w:tr>
      <w:tr w:rsidR="009648A6" w:rsidRPr="0068054B" w14:paraId="1C741403" w14:textId="77777777" w:rsidTr="009648A6">
        <w:tc>
          <w:tcPr>
            <w:tcW w:w="9639" w:type="dxa"/>
            <w:shd w:val="clear" w:color="auto" w:fill="auto"/>
          </w:tcPr>
          <w:p w14:paraId="39804B2F" w14:textId="0A67A6FB" w:rsidR="009648A6" w:rsidRPr="009648A6" w:rsidRDefault="009648A6" w:rsidP="00901FCF">
            <w:pPr>
              <w:jc w:val="both"/>
              <w:rPr>
                <w:rFonts w:ascii="Times New Roman" w:hAnsi="Times New Roman"/>
                <w:lang w:val="lt-LT"/>
              </w:rPr>
            </w:pPr>
            <w:r w:rsidRPr="009648A6">
              <w:rPr>
                <w:rFonts w:ascii="Times New Roman" w:hAnsi="Times New Roman"/>
                <w:lang w:val="lt-LT"/>
              </w:rPr>
              <w:t>Turi būti veikiantis autentifikavimo mechanizmas, leidžiantis prieigą prie IT sistemos (paremtas Prieigų kontrolės politika). Minimalus reikalavimas naudotojui prisijungti prie IT sistemos – naudotojo prisijungimo vardas ir slaptažodis. Slaptažodis sudaromas atsižvelgiant į tam tikrą kompleksiškumo lygį.</w:t>
            </w:r>
            <w:r w:rsidRPr="009648A6">
              <w:rPr>
                <w:rFonts w:ascii="Times New Roman" w:hAnsi="Times New Roman"/>
                <w:i/>
                <w:iCs/>
                <w:lang w:val="lt-LT"/>
              </w:rPr>
              <w:t xml:space="preserve"> (Ž, V, A)</w:t>
            </w:r>
          </w:p>
        </w:tc>
      </w:tr>
      <w:tr w:rsidR="009648A6" w:rsidRPr="0068054B" w14:paraId="1BDB0CEC" w14:textId="77777777" w:rsidTr="009648A6">
        <w:tc>
          <w:tcPr>
            <w:tcW w:w="9639" w:type="dxa"/>
            <w:shd w:val="clear" w:color="auto" w:fill="auto"/>
          </w:tcPr>
          <w:p w14:paraId="2C307E0C" w14:textId="19723A81" w:rsidR="009648A6" w:rsidRPr="009648A6" w:rsidRDefault="009648A6" w:rsidP="00901FCF">
            <w:pPr>
              <w:jc w:val="both"/>
              <w:rPr>
                <w:rFonts w:ascii="Times New Roman" w:hAnsi="Times New Roman"/>
                <w:lang w:val="lt-LT"/>
              </w:rPr>
            </w:pPr>
            <w:r w:rsidRPr="009648A6">
              <w:rPr>
                <w:rFonts w:ascii="Times New Roman" w:hAnsi="Times New Roman"/>
                <w:lang w:val="lt-LT"/>
              </w:rPr>
              <w:t>Prieigų kontrolės sistema turi turėti galimybę aptikti ir neleisti naudoti slaptažodžių, kurie neatitinka tam tikro kompleksiškumo lygio.</w:t>
            </w:r>
            <w:r w:rsidRPr="009648A6">
              <w:rPr>
                <w:rFonts w:ascii="Times New Roman" w:hAnsi="Times New Roman"/>
                <w:i/>
                <w:iCs/>
                <w:lang w:val="lt-LT"/>
              </w:rPr>
              <w:t xml:space="preserve"> (Ž, V, A)</w:t>
            </w:r>
          </w:p>
        </w:tc>
      </w:tr>
      <w:tr w:rsidR="009648A6" w:rsidRPr="0068054B" w14:paraId="4B3E79FC" w14:textId="77777777" w:rsidTr="009648A6">
        <w:tc>
          <w:tcPr>
            <w:tcW w:w="9639" w:type="dxa"/>
            <w:shd w:val="clear" w:color="auto" w:fill="auto"/>
          </w:tcPr>
          <w:p w14:paraId="3D8B7411" w14:textId="4FB3394D" w:rsidR="009648A6" w:rsidRPr="009648A6" w:rsidRDefault="009648A6" w:rsidP="00901FCF">
            <w:pPr>
              <w:jc w:val="both"/>
              <w:rPr>
                <w:rFonts w:ascii="Times New Roman" w:hAnsi="Times New Roman"/>
                <w:lang w:val="lt-LT"/>
              </w:rPr>
            </w:pPr>
            <w:r w:rsidRPr="009648A6">
              <w:rPr>
                <w:rFonts w:ascii="Times New Roman" w:hAnsi="Times New Roman"/>
                <w:lang w:val="lt-LT"/>
              </w:rPr>
              <w:t>Vartotojo slaptažodžiai turi būti saugomi naudojant kodavimo formą (angl. hash form).</w:t>
            </w:r>
          </w:p>
        </w:tc>
      </w:tr>
      <w:tr w:rsidR="009648A6" w:rsidRPr="0068054B" w14:paraId="468EF58E" w14:textId="77777777" w:rsidTr="009648A6">
        <w:tc>
          <w:tcPr>
            <w:tcW w:w="9639" w:type="dxa"/>
            <w:shd w:val="clear" w:color="auto" w:fill="auto"/>
          </w:tcPr>
          <w:p w14:paraId="36DA94C9" w14:textId="33326745" w:rsidR="009648A6" w:rsidRPr="009648A6" w:rsidRDefault="009648A6" w:rsidP="00901FCF">
            <w:pPr>
              <w:jc w:val="both"/>
              <w:rPr>
                <w:rFonts w:ascii="Times New Roman" w:hAnsi="Times New Roman"/>
                <w:lang w:val="lt-LT"/>
              </w:rPr>
            </w:pPr>
            <w:r w:rsidRPr="009648A6">
              <w:rPr>
                <w:rFonts w:ascii="Times New Roman" w:hAnsi="Times New Roman"/>
                <w:lang w:val="lt-LT"/>
              </w:rPr>
              <w:t>Turi būti nustatytos ir dokumentais patvirtintos slaptažodžių naudojimo taisyklės. Taisyklėse turi būti apibrėžtas slaptažodžio ilgis, sudėtingumas, galiojimo laikas, nesėkmingų bandymų įvesti slaptažodį skaičius</w:t>
            </w:r>
            <w:r w:rsidRPr="009648A6">
              <w:rPr>
                <w:rFonts w:ascii="Times New Roman" w:hAnsi="Times New Roman"/>
                <w:i/>
                <w:iCs/>
                <w:lang w:val="lt-LT"/>
              </w:rPr>
              <w:t xml:space="preserve"> (V, A)</w:t>
            </w:r>
          </w:p>
        </w:tc>
      </w:tr>
      <w:tr w:rsidR="009648A6" w:rsidRPr="0068054B" w14:paraId="3AB2D7AA" w14:textId="77777777" w:rsidTr="009648A6">
        <w:trPr>
          <w:trHeight w:val="278"/>
        </w:trPr>
        <w:tc>
          <w:tcPr>
            <w:tcW w:w="9639" w:type="dxa"/>
            <w:shd w:val="clear" w:color="auto" w:fill="auto"/>
          </w:tcPr>
          <w:p w14:paraId="756F1922" w14:textId="0710FDA7" w:rsidR="009648A6" w:rsidRPr="009648A6" w:rsidRDefault="009648A6" w:rsidP="00901FCF">
            <w:pPr>
              <w:jc w:val="both"/>
              <w:rPr>
                <w:rFonts w:ascii="Times New Roman" w:hAnsi="Times New Roman"/>
                <w:lang w:val="lt-LT"/>
              </w:rPr>
            </w:pPr>
            <w:r w:rsidRPr="009648A6">
              <w:rPr>
                <w:rFonts w:ascii="Times New Roman" w:hAnsi="Times New Roman"/>
                <w:lang w:val="lt-LT"/>
              </w:rPr>
              <w:t>Turi būti apsibrėž</w:t>
            </w:r>
            <w:r w:rsidR="005C52AC">
              <w:rPr>
                <w:rFonts w:ascii="Times New Roman" w:hAnsi="Times New Roman"/>
                <w:lang w:val="lt-LT"/>
              </w:rPr>
              <w:t>ta</w:t>
            </w:r>
            <w:r w:rsidRPr="009648A6">
              <w:rPr>
                <w:rFonts w:ascii="Times New Roman" w:hAnsi="Times New Roman"/>
                <w:lang w:val="lt-LT"/>
              </w:rPr>
              <w:t xml:space="preserve"> ir dokumentu įformin</w:t>
            </w:r>
            <w:r w:rsidR="005C52AC">
              <w:rPr>
                <w:rFonts w:ascii="Times New Roman" w:hAnsi="Times New Roman"/>
                <w:lang w:val="lt-LT"/>
              </w:rPr>
              <w:t>ta</w:t>
            </w:r>
            <w:r w:rsidRPr="009648A6">
              <w:rPr>
                <w:rFonts w:ascii="Times New Roman" w:hAnsi="Times New Roman"/>
                <w:lang w:val="lt-LT"/>
              </w:rPr>
              <w:t xml:space="preserve"> speciali slaptažodžių politiką, kurioje yra nuostatos bent jau dėl slaptažodžio ilgumo, sudėtingumo, galiojimo laikotarpio bei priimtino nesėkmingų bandymų prisijungti skaičiaus.</w:t>
            </w:r>
            <w:r w:rsidRPr="009648A6">
              <w:rPr>
                <w:rFonts w:ascii="Times New Roman" w:hAnsi="Times New Roman"/>
                <w:i/>
                <w:iCs/>
                <w:lang w:val="lt-LT"/>
              </w:rPr>
              <w:t xml:space="preserve"> (V, A)</w:t>
            </w:r>
          </w:p>
        </w:tc>
      </w:tr>
      <w:tr w:rsidR="009648A6" w:rsidRPr="0068054B" w14:paraId="0646634E" w14:textId="77777777" w:rsidTr="009648A6">
        <w:tc>
          <w:tcPr>
            <w:tcW w:w="9639" w:type="dxa"/>
            <w:shd w:val="clear" w:color="auto" w:fill="auto"/>
          </w:tcPr>
          <w:p w14:paraId="7A086441" w14:textId="31F9B343" w:rsidR="009648A6" w:rsidRPr="009648A6" w:rsidRDefault="009648A6" w:rsidP="00901FCF">
            <w:pPr>
              <w:jc w:val="both"/>
              <w:rPr>
                <w:rFonts w:ascii="Times New Roman" w:hAnsi="Times New Roman"/>
                <w:lang w:val="lt-LT"/>
              </w:rPr>
            </w:pPr>
            <w:r w:rsidRPr="009648A6">
              <w:rPr>
                <w:rFonts w:ascii="Times New Roman" w:hAnsi="Times New Roman"/>
                <w:lang w:val="lt-LT"/>
              </w:rPr>
              <w:t xml:space="preserve">Privilegijuotiems vartotojams (pvz., sistemų administratoriams) prisijungimui prie asmens duomenų tvarkymo sistemų turi būti taikomas dviejų veiksnių autentifikavimas. Visais atvejais, kai į tokias sistemas jungiamasi ne iš vidinio kompiuterių tinklo, turi būti naudojamas dviejų veiksnių autentifikavimas. Autentifikavimo veiksniais gali būti slaptažodžiai, saugumo žetonai, USB raktai su slapta žyma, biometriniai duomenys ir kt. </w:t>
            </w:r>
            <w:r w:rsidRPr="009648A6">
              <w:rPr>
                <w:rFonts w:ascii="Times New Roman" w:hAnsi="Times New Roman"/>
                <w:i/>
                <w:iCs/>
                <w:lang w:val="lt-LT"/>
              </w:rPr>
              <w:t>(A)</w:t>
            </w:r>
          </w:p>
        </w:tc>
      </w:tr>
      <w:tr w:rsidR="009648A6" w:rsidRPr="0068054B" w14:paraId="1F0F9E88" w14:textId="77777777" w:rsidTr="009648A6">
        <w:tc>
          <w:tcPr>
            <w:tcW w:w="9639" w:type="dxa"/>
            <w:shd w:val="clear" w:color="auto" w:fill="auto"/>
          </w:tcPr>
          <w:p w14:paraId="555C63A7" w14:textId="6599447D" w:rsidR="009648A6" w:rsidRPr="009648A6" w:rsidRDefault="009648A6" w:rsidP="00773E88">
            <w:pPr>
              <w:jc w:val="both"/>
              <w:rPr>
                <w:rFonts w:ascii="Times New Roman" w:hAnsi="Times New Roman"/>
                <w:lang w:val="lt-LT"/>
              </w:rPr>
            </w:pPr>
            <w:r w:rsidRPr="009648A6">
              <w:rPr>
                <w:rFonts w:ascii="Times New Roman" w:hAnsi="Times New Roman"/>
                <w:lang w:val="lt-LT"/>
              </w:rPr>
              <w:t xml:space="preserve">Turi būti naudojamas įrenginio autentifikavimas, garantuojantis, kad asmens duomenys tvarkomi tik naudojant konkrečius tinklo įrenginius. </w:t>
            </w:r>
            <w:r w:rsidRPr="009648A6">
              <w:rPr>
                <w:rFonts w:ascii="Times New Roman" w:hAnsi="Times New Roman"/>
                <w:i/>
                <w:iCs/>
                <w:lang w:val="lt-LT"/>
              </w:rPr>
              <w:t>(A)</w:t>
            </w:r>
          </w:p>
        </w:tc>
      </w:tr>
      <w:tr w:rsidR="009648A6" w:rsidRPr="0068054B" w14:paraId="2BC38565" w14:textId="042EF6E9" w:rsidTr="009648A6">
        <w:tc>
          <w:tcPr>
            <w:tcW w:w="9639" w:type="dxa"/>
            <w:shd w:val="clear" w:color="auto" w:fill="D9D9D9" w:themeFill="background1" w:themeFillShade="D9"/>
          </w:tcPr>
          <w:p w14:paraId="354178C9" w14:textId="45D31961" w:rsidR="009648A6" w:rsidRPr="009648A6" w:rsidRDefault="009648A6" w:rsidP="00FA304E">
            <w:pPr>
              <w:jc w:val="both"/>
              <w:rPr>
                <w:rFonts w:ascii="Times New Roman" w:hAnsi="Times New Roman"/>
                <w:b/>
                <w:bCs/>
                <w:lang w:val="lt-LT"/>
              </w:rPr>
            </w:pPr>
            <w:r w:rsidRPr="009648A6">
              <w:rPr>
                <w:rFonts w:ascii="Times New Roman" w:hAnsi="Times New Roman"/>
                <w:b/>
                <w:bCs/>
                <w:lang w:val="lt-LT"/>
              </w:rPr>
              <w:t>Techninių žurnalų įrašai ir stebėsena</w:t>
            </w:r>
          </w:p>
        </w:tc>
      </w:tr>
      <w:tr w:rsidR="009648A6" w:rsidRPr="0068054B" w14:paraId="18509A38" w14:textId="77777777" w:rsidTr="009648A6">
        <w:tc>
          <w:tcPr>
            <w:tcW w:w="9639" w:type="dxa"/>
            <w:shd w:val="clear" w:color="auto" w:fill="auto"/>
          </w:tcPr>
          <w:p w14:paraId="0C626C57" w14:textId="5C7358C9" w:rsidR="009648A6" w:rsidRPr="009648A6" w:rsidRDefault="009648A6" w:rsidP="00901FCF">
            <w:pPr>
              <w:jc w:val="both"/>
              <w:rPr>
                <w:rFonts w:ascii="Times New Roman" w:hAnsi="Times New Roman"/>
                <w:lang w:val="lt-LT"/>
              </w:rPr>
            </w:pPr>
            <w:r w:rsidRPr="009648A6">
              <w:rPr>
                <w:rFonts w:ascii="Times New Roman" w:hAnsi="Times New Roman"/>
                <w:lang w:val="lt-LT"/>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 Rekomenduojamas saugojimo terminas – ne trumpiau kaip 6 mėnesiai.</w:t>
            </w:r>
            <w:r w:rsidRPr="009648A6">
              <w:rPr>
                <w:rFonts w:ascii="Times New Roman" w:hAnsi="Times New Roman"/>
                <w:i/>
                <w:iCs/>
                <w:lang w:val="lt-LT"/>
              </w:rPr>
              <w:t xml:space="preserve"> (Ž, V, A)</w:t>
            </w:r>
          </w:p>
        </w:tc>
      </w:tr>
      <w:tr w:rsidR="009648A6" w:rsidRPr="0068054B" w14:paraId="267E8C3E" w14:textId="77777777" w:rsidTr="009648A6">
        <w:tc>
          <w:tcPr>
            <w:tcW w:w="9639" w:type="dxa"/>
            <w:shd w:val="clear" w:color="auto" w:fill="auto"/>
          </w:tcPr>
          <w:p w14:paraId="673927B7" w14:textId="66F954AF" w:rsidR="009648A6" w:rsidRPr="009648A6" w:rsidRDefault="009648A6" w:rsidP="00901FCF">
            <w:pPr>
              <w:jc w:val="both"/>
              <w:rPr>
                <w:rFonts w:ascii="Times New Roman" w:hAnsi="Times New Roman"/>
                <w:lang w:val="lt-LT"/>
              </w:rPr>
            </w:pPr>
            <w:r w:rsidRPr="009648A6">
              <w:rPr>
                <w:rFonts w:ascii="Times New Roman" w:hAnsi="Times New Roman"/>
                <w:lang w:val="lt-LT"/>
              </w:rPr>
              <w:t>Techninių žurnalų įrašai turi turėti laiko žymas ir būti apsaugoti nuo galimo sugadinimo, suklastojimo ar neautorizuotos prieigos. IT sistemose naudojami laiko apskaitos mechanizmai turi būti sinchronizuoti pagal bendrą laiko atskaitos šaltinį</w:t>
            </w:r>
            <w:r w:rsidRPr="009648A6">
              <w:rPr>
                <w:rFonts w:ascii="Times New Roman" w:hAnsi="Times New Roman"/>
                <w:i/>
                <w:iCs/>
                <w:lang w:val="lt-LT"/>
              </w:rPr>
              <w:t xml:space="preserve"> (Ž, V, A)</w:t>
            </w:r>
          </w:p>
        </w:tc>
      </w:tr>
      <w:tr w:rsidR="009648A6" w:rsidRPr="0068054B" w14:paraId="0470FDD9" w14:textId="77777777" w:rsidTr="009648A6">
        <w:tc>
          <w:tcPr>
            <w:tcW w:w="9639" w:type="dxa"/>
            <w:shd w:val="clear" w:color="auto" w:fill="auto"/>
          </w:tcPr>
          <w:p w14:paraId="5FD6DB1F" w14:textId="5EF39562" w:rsidR="009648A6" w:rsidRPr="009648A6" w:rsidRDefault="009648A6" w:rsidP="00901FCF">
            <w:pPr>
              <w:jc w:val="both"/>
              <w:rPr>
                <w:rFonts w:ascii="Times New Roman" w:hAnsi="Times New Roman"/>
                <w:lang w:val="lt-LT"/>
              </w:rPr>
            </w:pPr>
            <w:r w:rsidRPr="009648A6">
              <w:rPr>
                <w:rFonts w:ascii="Times New Roman" w:hAnsi="Times New Roman"/>
                <w:lang w:val="lt-LT"/>
              </w:rPr>
              <w:t>Visi sistemų administratorių ir operatorių veiksmai (taip pat ir jų atliekamas vartotojo teisių papildymas, panaikinimas, keitimas) turi būti registruojami.</w:t>
            </w:r>
            <w:r w:rsidRPr="009648A6">
              <w:rPr>
                <w:rFonts w:ascii="Times New Roman" w:hAnsi="Times New Roman"/>
                <w:i/>
                <w:iCs/>
                <w:lang w:val="lt-LT"/>
              </w:rPr>
              <w:t xml:space="preserve"> (V, A)</w:t>
            </w:r>
          </w:p>
        </w:tc>
      </w:tr>
      <w:tr w:rsidR="009648A6" w:rsidRPr="0068054B" w14:paraId="3995EDFE" w14:textId="77777777" w:rsidTr="009648A6">
        <w:tc>
          <w:tcPr>
            <w:tcW w:w="9639" w:type="dxa"/>
            <w:shd w:val="clear" w:color="auto" w:fill="auto"/>
          </w:tcPr>
          <w:p w14:paraId="7DC71E62" w14:textId="7B25D5FA" w:rsidR="009648A6" w:rsidRPr="009648A6" w:rsidRDefault="009648A6" w:rsidP="00470C66">
            <w:pPr>
              <w:jc w:val="both"/>
              <w:rPr>
                <w:rFonts w:ascii="Times New Roman" w:hAnsi="Times New Roman"/>
                <w:lang w:val="lt-LT"/>
              </w:rPr>
            </w:pPr>
            <w:r w:rsidRPr="009648A6">
              <w:rPr>
                <w:rFonts w:ascii="Times New Roman" w:hAnsi="Times New Roman"/>
                <w:lang w:val="lt-LT"/>
              </w:rPr>
              <w:t>Prieiga prie įrašų</w:t>
            </w:r>
            <w:r w:rsidRPr="009648A6">
              <w:rPr>
                <w:rFonts w:ascii="Times New Roman" w:hAnsi="Times New Roman"/>
                <w:i/>
                <w:iCs/>
                <w:lang w:val="lt-LT"/>
              </w:rPr>
              <w:t xml:space="preserve"> </w:t>
            </w:r>
            <w:r w:rsidRPr="009648A6">
              <w:rPr>
                <w:rFonts w:ascii="Times New Roman" w:hAnsi="Times New Roman"/>
                <w:lang w:val="lt-LT"/>
              </w:rPr>
              <w:t>taip pat turi būti registruojama, siekiant atlikti neįprastų veiksmų susekimo stebėseną.</w:t>
            </w:r>
            <w:r w:rsidRPr="009648A6">
              <w:rPr>
                <w:rFonts w:ascii="Times New Roman" w:hAnsi="Times New Roman"/>
                <w:i/>
                <w:iCs/>
                <w:lang w:val="lt-LT"/>
              </w:rPr>
              <w:t xml:space="preserve"> (V, A)</w:t>
            </w:r>
          </w:p>
        </w:tc>
      </w:tr>
      <w:tr w:rsidR="009648A6" w:rsidRPr="0068054B" w14:paraId="23AF39DF" w14:textId="77777777" w:rsidTr="009648A6">
        <w:tc>
          <w:tcPr>
            <w:tcW w:w="9639" w:type="dxa"/>
            <w:shd w:val="clear" w:color="auto" w:fill="auto"/>
          </w:tcPr>
          <w:p w14:paraId="47D80A4E" w14:textId="0F6980AB" w:rsidR="009648A6" w:rsidRPr="009648A6" w:rsidRDefault="009648A6" w:rsidP="00FA304E">
            <w:pPr>
              <w:jc w:val="both"/>
              <w:rPr>
                <w:rFonts w:ascii="Times New Roman" w:hAnsi="Times New Roman"/>
                <w:lang w:val="lt-LT"/>
              </w:rPr>
            </w:pPr>
            <w:r w:rsidRPr="009648A6">
              <w:rPr>
                <w:rFonts w:ascii="Times New Roman" w:hAnsi="Times New Roman"/>
                <w:lang w:val="lt-LT"/>
              </w:rPr>
              <w:t>Stebėsenos sistema turi apdoroti techninius įrašus, ruošti sistemos būklės ataskaitas ir įspėti apie galimus pavojus.</w:t>
            </w:r>
            <w:r w:rsidRPr="009648A6">
              <w:rPr>
                <w:rFonts w:ascii="Times New Roman" w:hAnsi="Times New Roman"/>
                <w:i/>
                <w:iCs/>
                <w:lang w:val="lt-LT"/>
              </w:rPr>
              <w:t xml:space="preserve"> (V, A)</w:t>
            </w:r>
          </w:p>
        </w:tc>
      </w:tr>
      <w:tr w:rsidR="009648A6" w:rsidRPr="0068054B" w14:paraId="40FF3A67" w14:textId="0F5171F6" w:rsidTr="009648A6">
        <w:tc>
          <w:tcPr>
            <w:tcW w:w="9639" w:type="dxa"/>
            <w:shd w:val="clear" w:color="auto" w:fill="D9D9D9" w:themeFill="background1" w:themeFillShade="D9"/>
          </w:tcPr>
          <w:p w14:paraId="144BF4E9"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Serverių ir duomenų bazių saugumas</w:t>
            </w:r>
          </w:p>
        </w:tc>
      </w:tr>
      <w:tr w:rsidR="009648A6" w:rsidRPr="0068054B" w14:paraId="733B5D70" w14:textId="77777777" w:rsidTr="009648A6">
        <w:tc>
          <w:tcPr>
            <w:tcW w:w="9639" w:type="dxa"/>
            <w:shd w:val="clear" w:color="auto" w:fill="auto"/>
          </w:tcPr>
          <w:p w14:paraId="1A705E42" w14:textId="5F9ADEFE" w:rsidR="009648A6" w:rsidRPr="009648A6" w:rsidRDefault="009648A6" w:rsidP="00901FCF">
            <w:pPr>
              <w:jc w:val="both"/>
              <w:rPr>
                <w:rFonts w:ascii="Times New Roman" w:hAnsi="Times New Roman"/>
                <w:lang w:val="lt-LT"/>
              </w:rPr>
            </w:pPr>
            <w:r w:rsidRPr="009648A6">
              <w:rPr>
                <w:rFonts w:ascii="Times New Roman" w:hAnsi="Times New Roman"/>
                <w:lang w:val="lt-LT"/>
              </w:rPr>
              <w:t>Duomenų bazės ir taikomųjų programų tarnybinės stotys turi būti sukonfigūruotos taip, kad veiktų naudodamos atskiras paskyras su priskirtomis žemiausiomis operacinės sistemos (OS) privilegijomis.</w:t>
            </w:r>
            <w:r w:rsidRPr="009648A6">
              <w:rPr>
                <w:rFonts w:ascii="Times New Roman" w:hAnsi="Times New Roman"/>
                <w:i/>
                <w:iCs/>
                <w:lang w:val="lt-LT"/>
              </w:rPr>
              <w:t xml:space="preserve"> (Ž, V, A)</w:t>
            </w:r>
          </w:p>
        </w:tc>
      </w:tr>
      <w:tr w:rsidR="009648A6" w:rsidRPr="0068054B" w14:paraId="6DA2ED78" w14:textId="77777777" w:rsidTr="009648A6">
        <w:tc>
          <w:tcPr>
            <w:tcW w:w="9639" w:type="dxa"/>
            <w:shd w:val="clear" w:color="auto" w:fill="auto"/>
          </w:tcPr>
          <w:p w14:paraId="477C77BD" w14:textId="2CADF740" w:rsidR="009648A6" w:rsidRPr="009648A6" w:rsidRDefault="009648A6" w:rsidP="00901FCF">
            <w:pPr>
              <w:jc w:val="both"/>
              <w:rPr>
                <w:rFonts w:ascii="Times New Roman" w:hAnsi="Times New Roman"/>
                <w:lang w:val="lt-LT"/>
              </w:rPr>
            </w:pPr>
            <w:r w:rsidRPr="009648A6">
              <w:rPr>
                <w:rFonts w:ascii="Times New Roman" w:hAnsi="Times New Roman"/>
                <w:lang w:val="lt-LT"/>
              </w:rPr>
              <w:t>Duomenų bazėse ir taikomųjų programų tarnybinėse stotyse turi būti tvarkomi tik tie asmens duomenys, kurie yra reikalingi darbui, atitinkančiam duomenų tvarkymo tikslus.</w:t>
            </w:r>
            <w:r w:rsidRPr="009648A6">
              <w:rPr>
                <w:rFonts w:ascii="Times New Roman" w:hAnsi="Times New Roman"/>
                <w:i/>
                <w:iCs/>
                <w:lang w:val="lt-LT"/>
              </w:rPr>
              <w:t xml:space="preserve"> (Ž, V, A)</w:t>
            </w:r>
          </w:p>
        </w:tc>
      </w:tr>
      <w:tr w:rsidR="009648A6" w:rsidRPr="0068054B" w14:paraId="5452DA54" w14:textId="77777777" w:rsidTr="009648A6">
        <w:tc>
          <w:tcPr>
            <w:tcW w:w="9639" w:type="dxa"/>
            <w:shd w:val="clear" w:color="auto" w:fill="auto"/>
          </w:tcPr>
          <w:p w14:paraId="1E7D176C" w14:textId="758ECA28" w:rsidR="009648A6" w:rsidRPr="009648A6" w:rsidRDefault="006E60B1" w:rsidP="0001751C">
            <w:pPr>
              <w:jc w:val="both"/>
              <w:rPr>
                <w:rFonts w:ascii="Times New Roman" w:hAnsi="Times New Roman"/>
                <w:lang w:val="lt-LT"/>
              </w:rPr>
            </w:pPr>
            <w:r>
              <w:rPr>
                <w:rFonts w:ascii="Times New Roman" w:hAnsi="Times New Roman"/>
                <w:lang w:val="lt-LT"/>
              </w:rPr>
              <w:t>Duomenų bazė</w:t>
            </w:r>
            <w:r w:rsidR="00470C66">
              <w:rPr>
                <w:rFonts w:ascii="Times New Roman" w:hAnsi="Times New Roman"/>
                <w:lang w:val="lt-LT"/>
              </w:rPr>
              <w:t>se</w:t>
            </w:r>
            <w:r w:rsidR="009648A6" w:rsidRPr="009648A6">
              <w:rPr>
                <w:rFonts w:ascii="Times New Roman" w:hAnsi="Times New Roman"/>
                <w:lang w:val="lt-LT"/>
              </w:rPr>
              <w:t xml:space="preserve"> turėtų būti naudojamas šifravimas, įdiegiant atitinkamą programinę ar techninę įrangą, naudojantis naujausiomis geromis šifravimo praktikomis.</w:t>
            </w:r>
            <w:r w:rsidR="009648A6" w:rsidRPr="009648A6">
              <w:rPr>
                <w:rFonts w:ascii="Times New Roman" w:hAnsi="Times New Roman"/>
                <w:i/>
                <w:iCs/>
                <w:lang w:val="lt-LT"/>
              </w:rPr>
              <w:t xml:space="preserve"> (V, A)</w:t>
            </w:r>
          </w:p>
        </w:tc>
      </w:tr>
      <w:tr w:rsidR="009648A6" w:rsidRPr="0068054B" w14:paraId="40DCFDA9" w14:textId="77777777" w:rsidTr="009648A6">
        <w:tc>
          <w:tcPr>
            <w:tcW w:w="9639" w:type="dxa"/>
            <w:shd w:val="clear" w:color="auto" w:fill="auto"/>
          </w:tcPr>
          <w:p w14:paraId="13AE6EA9" w14:textId="700DC570" w:rsidR="009648A6" w:rsidRPr="009648A6" w:rsidRDefault="009648A6" w:rsidP="00901FCF">
            <w:pPr>
              <w:jc w:val="both"/>
              <w:rPr>
                <w:rFonts w:ascii="Times New Roman" w:hAnsi="Times New Roman"/>
                <w:lang w:val="lt-LT"/>
              </w:rPr>
            </w:pPr>
            <w:r w:rsidRPr="009648A6">
              <w:rPr>
                <w:rFonts w:ascii="Times New Roman" w:hAnsi="Times New Roman"/>
                <w:lang w:val="lt-LT"/>
              </w:rPr>
              <w:t>Duomenų bazėse turi būti taikomi pseudonimizavimo metodai, atskiriant tiesioginius identifikatorius nuo esamų sąsajų su kitais duomenimis..</w:t>
            </w:r>
            <w:r w:rsidRPr="009648A6">
              <w:rPr>
                <w:rFonts w:ascii="Times New Roman" w:hAnsi="Times New Roman"/>
                <w:i/>
                <w:iCs/>
                <w:lang w:val="lt-LT"/>
              </w:rPr>
              <w:t xml:space="preserve"> (V, A)</w:t>
            </w:r>
          </w:p>
        </w:tc>
      </w:tr>
      <w:tr w:rsidR="009648A6" w:rsidRPr="0068054B" w14:paraId="1D3989CB" w14:textId="77777777" w:rsidTr="009648A6">
        <w:tc>
          <w:tcPr>
            <w:tcW w:w="9639" w:type="dxa"/>
            <w:shd w:val="clear" w:color="auto" w:fill="auto"/>
          </w:tcPr>
          <w:p w14:paraId="78FC2391" w14:textId="5AFADAC7" w:rsidR="009648A6" w:rsidRPr="009648A6" w:rsidRDefault="009648A6" w:rsidP="00901FCF">
            <w:pPr>
              <w:jc w:val="both"/>
              <w:rPr>
                <w:rFonts w:ascii="Times New Roman" w:hAnsi="Times New Roman"/>
                <w:lang w:val="lt-LT"/>
              </w:rPr>
            </w:pPr>
            <w:r w:rsidRPr="009648A6">
              <w:rPr>
                <w:rFonts w:ascii="Times New Roman" w:hAnsi="Times New Roman"/>
                <w:lang w:val="lt-LT"/>
              </w:rPr>
              <w:t>Duomenų bazėje turi būti taikomi autorizuotų užklausų, šifruotos paieškos ir kiti privatumo užtikrinimo metodai.</w:t>
            </w:r>
            <w:r w:rsidRPr="009648A6">
              <w:rPr>
                <w:rFonts w:ascii="Times New Roman" w:hAnsi="Times New Roman"/>
                <w:i/>
                <w:iCs/>
                <w:lang w:val="lt-LT"/>
              </w:rPr>
              <w:t xml:space="preserve"> (A)</w:t>
            </w:r>
          </w:p>
        </w:tc>
      </w:tr>
      <w:tr w:rsidR="009648A6" w:rsidRPr="0068054B" w14:paraId="030477E2" w14:textId="3EB48D5F" w:rsidTr="009648A6">
        <w:tc>
          <w:tcPr>
            <w:tcW w:w="9639" w:type="dxa"/>
            <w:shd w:val="clear" w:color="auto" w:fill="D9D9D9" w:themeFill="background1" w:themeFillShade="D9"/>
          </w:tcPr>
          <w:p w14:paraId="4367DFE0"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Personalo kompiuterizuotų darbo vietų saugumas</w:t>
            </w:r>
          </w:p>
        </w:tc>
      </w:tr>
      <w:tr w:rsidR="009648A6" w:rsidRPr="0068054B" w14:paraId="215D5DAA" w14:textId="77777777" w:rsidTr="009648A6">
        <w:tc>
          <w:tcPr>
            <w:tcW w:w="9639" w:type="dxa"/>
            <w:shd w:val="clear" w:color="auto" w:fill="auto"/>
          </w:tcPr>
          <w:p w14:paraId="5D77D4F8" w14:textId="287856D9" w:rsidR="009648A6" w:rsidRPr="009648A6" w:rsidRDefault="009648A6" w:rsidP="00901FCF">
            <w:pPr>
              <w:jc w:val="both"/>
              <w:rPr>
                <w:rFonts w:ascii="Times New Roman" w:hAnsi="Times New Roman"/>
                <w:lang w:val="lt-LT"/>
              </w:rPr>
            </w:pPr>
            <w:r w:rsidRPr="009648A6">
              <w:rPr>
                <w:rFonts w:ascii="Times New Roman" w:hAnsi="Times New Roman"/>
                <w:lang w:val="lt-LT"/>
              </w:rPr>
              <w:t>Naudotojams negalima turėti galimybės išjungti ar apeiti, išvengti IT sistemų saugos nustatymų</w:t>
            </w:r>
            <w:r w:rsidRPr="009648A6">
              <w:rPr>
                <w:rFonts w:ascii="Times New Roman" w:hAnsi="Times New Roman"/>
                <w:i/>
                <w:iCs/>
                <w:lang w:val="lt-LT"/>
              </w:rPr>
              <w:t xml:space="preserve">  (Ž, V, A)</w:t>
            </w:r>
          </w:p>
        </w:tc>
      </w:tr>
      <w:tr w:rsidR="009648A6" w:rsidRPr="0068054B" w14:paraId="0CAE9727" w14:textId="77777777" w:rsidTr="009648A6">
        <w:tc>
          <w:tcPr>
            <w:tcW w:w="9639" w:type="dxa"/>
            <w:shd w:val="clear" w:color="auto" w:fill="auto"/>
          </w:tcPr>
          <w:p w14:paraId="15DF042C" w14:textId="171A9170" w:rsidR="009648A6" w:rsidRPr="009648A6" w:rsidRDefault="009648A6" w:rsidP="00FB50DE">
            <w:pPr>
              <w:jc w:val="both"/>
              <w:rPr>
                <w:rFonts w:ascii="Times New Roman" w:hAnsi="Times New Roman"/>
                <w:lang w:val="lt-LT"/>
              </w:rPr>
            </w:pPr>
            <w:r w:rsidRPr="009648A6">
              <w:rPr>
                <w:rFonts w:ascii="Times New Roman" w:hAnsi="Times New Roman"/>
                <w:lang w:val="lt-LT"/>
              </w:rPr>
              <w:lastRenderedPageBreak/>
              <w:t xml:space="preserve">Antivirusinės taikomosios programos ir jų informacijos apie virusus duomenų bazės turi būti atnaujinamos ne rečiau kaip kas savaitę, rekomenduojama kartą per parą ar dažniau. </w:t>
            </w:r>
            <w:r w:rsidRPr="009648A6">
              <w:rPr>
                <w:rFonts w:ascii="Times New Roman" w:hAnsi="Times New Roman"/>
                <w:i/>
                <w:iCs/>
                <w:lang w:val="lt-LT"/>
              </w:rPr>
              <w:t>(Ž)</w:t>
            </w:r>
          </w:p>
        </w:tc>
      </w:tr>
      <w:tr w:rsidR="009648A6" w:rsidRPr="0068054B" w14:paraId="5C4AB308" w14:textId="77777777" w:rsidTr="009648A6">
        <w:tc>
          <w:tcPr>
            <w:tcW w:w="9639" w:type="dxa"/>
            <w:shd w:val="clear" w:color="auto" w:fill="auto"/>
          </w:tcPr>
          <w:p w14:paraId="20E970D6" w14:textId="5CD821C2" w:rsidR="009648A6" w:rsidRPr="009648A6" w:rsidRDefault="009648A6" w:rsidP="00FB50DE">
            <w:pPr>
              <w:jc w:val="both"/>
              <w:rPr>
                <w:rFonts w:ascii="Times New Roman" w:hAnsi="Times New Roman"/>
                <w:lang w:val="lt-LT"/>
              </w:rPr>
            </w:pPr>
            <w:r w:rsidRPr="009648A6">
              <w:rPr>
                <w:rFonts w:ascii="Times New Roman" w:hAnsi="Times New Roman"/>
                <w:lang w:val="lt-LT"/>
              </w:rPr>
              <w:t xml:space="preserve">Naudotojams negalima turėti privilegijų (teisių) diegti, šalinti, administruoti neautorizuotos programinės įrangos. </w:t>
            </w:r>
            <w:r w:rsidRPr="009648A6">
              <w:rPr>
                <w:rFonts w:ascii="Times New Roman" w:hAnsi="Times New Roman"/>
                <w:i/>
                <w:iCs/>
                <w:lang w:val="lt-LT"/>
              </w:rPr>
              <w:t>(Ž, V, A)</w:t>
            </w:r>
          </w:p>
        </w:tc>
      </w:tr>
      <w:tr w:rsidR="009648A6" w:rsidRPr="0068054B" w14:paraId="6FD9CB58" w14:textId="77777777" w:rsidTr="009648A6">
        <w:tc>
          <w:tcPr>
            <w:tcW w:w="9639" w:type="dxa"/>
            <w:shd w:val="clear" w:color="auto" w:fill="auto"/>
          </w:tcPr>
          <w:p w14:paraId="38C3335E" w14:textId="6AFB6A43" w:rsidR="009648A6" w:rsidRPr="009648A6" w:rsidRDefault="009648A6" w:rsidP="00FB50DE">
            <w:pPr>
              <w:jc w:val="both"/>
              <w:rPr>
                <w:rFonts w:ascii="Times New Roman" w:hAnsi="Times New Roman"/>
                <w:lang w:val="lt-LT"/>
              </w:rPr>
            </w:pPr>
            <w:r w:rsidRPr="009648A6">
              <w:rPr>
                <w:rFonts w:ascii="Times New Roman" w:hAnsi="Times New Roman"/>
                <w:lang w:val="lt-LT"/>
              </w:rPr>
              <w:t>IT sistemos turi turėti nustatytą sesijos laiką, t. y. naudotojui esant neaktyviam sistemoje nustatytą laiką, jo sesija privalo būti nutraukta. Rekomenduojamas neaktyvios sesijos laikas – ne ilgiau kaip 15 min.</w:t>
            </w:r>
            <w:r w:rsidRPr="009648A6">
              <w:rPr>
                <w:rFonts w:ascii="Times New Roman" w:hAnsi="Times New Roman"/>
                <w:i/>
                <w:iCs/>
                <w:lang w:val="lt-LT"/>
              </w:rPr>
              <w:t xml:space="preserve"> (Ž, V, A)</w:t>
            </w:r>
          </w:p>
        </w:tc>
      </w:tr>
      <w:tr w:rsidR="009648A6" w:rsidRPr="0068054B" w14:paraId="6D944E36" w14:textId="77777777" w:rsidTr="009648A6">
        <w:tc>
          <w:tcPr>
            <w:tcW w:w="9639" w:type="dxa"/>
            <w:shd w:val="clear" w:color="auto" w:fill="auto"/>
          </w:tcPr>
          <w:p w14:paraId="115AE715" w14:textId="65F5536B" w:rsidR="009648A6" w:rsidRPr="009648A6" w:rsidRDefault="009648A6" w:rsidP="00901FCF">
            <w:pPr>
              <w:jc w:val="both"/>
              <w:rPr>
                <w:rFonts w:ascii="Times New Roman" w:hAnsi="Times New Roman"/>
                <w:lang w:val="lt-LT"/>
              </w:rPr>
            </w:pPr>
            <w:r w:rsidRPr="009648A6">
              <w:rPr>
                <w:rFonts w:ascii="Times New Roman" w:hAnsi="Times New Roman"/>
                <w:lang w:val="lt-LT"/>
              </w:rPr>
              <w:t>Kritiniai operacinės sistemos saugos atnaujinimai privalo būti diegiami reguliariai ir nedelsiant.</w:t>
            </w:r>
            <w:r w:rsidRPr="009648A6">
              <w:rPr>
                <w:rFonts w:ascii="Times New Roman" w:hAnsi="Times New Roman"/>
                <w:i/>
                <w:iCs/>
                <w:lang w:val="lt-LT"/>
              </w:rPr>
              <w:t xml:space="preserve"> (Ž, V, A)</w:t>
            </w:r>
          </w:p>
        </w:tc>
      </w:tr>
      <w:tr w:rsidR="009648A6" w:rsidRPr="0068054B" w14:paraId="714CF277" w14:textId="77777777" w:rsidTr="009648A6">
        <w:tc>
          <w:tcPr>
            <w:tcW w:w="9639" w:type="dxa"/>
            <w:shd w:val="clear" w:color="auto" w:fill="auto"/>
          </w:tcPr>
          <w:p w14:paraId="6D8955C4" w14:textId="6B9E72A8" w:rsidR="009648A6" w:rsidRPr="009648A6" w:rsidRDefault="009648A6" w:rsidP="00FB50DE">
            <w:pPr>
              <w:jc w:val="both"/>
              <w:rPr>
                <w:rFonts w:ascii="Times New Roman" w:hAnsi="Times New Roman"/>
                <w:lang w:val="lt-LT"/>
              </w:rPr>
            </w:pPr>
            <w:r w:rsidRPr="009648A6">
              <w:rPr>
                <w:rFonts w:ascii="Times New Roman" w:hAnsi="Times New Roman"/>
                <w:lang w:val="lt-LT"/>
              </w:rPr>
              <w:t xml:space="preserve">Antivirusinės taikomosios programos ir jų informacijos apie virusus bei kenkimo programinę įrangą duomenų bazės turi būti atnaujinamos ne rečiau kaip kartą per parą. </w:t>
            </w:r>
            <w:r w:rsidRPr="009648A6">
              <w:rPr>
                <w:rFonts w:ascii="Times New Roman" w:hAnsi="Times New Roman"/>
                <w:i/>
                <w:iCs/>
                <w:lang w:val="lt-LT"/>
              </w:rPr>
              <w:t>(V, A)</w:t>
            </w:r>
          </w:p>
        </w:tc>
      </w:tr>
      <w:tr w:rsidR="009648A6" w:rsidRPr="0068054B" w14:paraId="74293080" w14:textId="77777777" w:rsidTr="009648A6">
        <w:tc>
          <w:tcPr>
            <w:tcW w:w="9639" w:type="dxa"/>
            <w:shd w:val="clear" w:color="auto" w:fill="auto"/>
          </w:tcPr>
          <w:p w14:paraId="2FFEAD3A" w14:textId="2B131C31" w:rsidR="009648A6" w:rsidRPr="009648A6" w:rsidRDefault="009648A6" w:rsidP="00901FCF">
            <w:pPr>
              <w:jc w:val="both"/>
              <w:rPr>
                <w:rFonts w:ascii="Times New Roman" w:hAnsi="Times New Roman"/>
                <w:lang w:val="lt-LT"/>
              </w:rPr>
            </w:pPr>
            <w:r w:rsidRPr="009648A6">
              <w:rPr>
                <w:rFonts w:ascii="Times New Roman" w:hAnsi="Times New Roman"/>
                <w:lang w:val="lt-LT"/>
              </w:rPr>
              <w:t>Turi būti uždrausta perduoti asmens duomenis iš kompiuterinių darbo vietų į išorinius saugojimo įrenginius (pvz., USB raktai, DVD, išorinius standžiuosius diskus ir kt.).</w:t>
            </w:r>
            <w:r w:rsidRPr="009648A6">
              <w:rPr>
                <w:rFonts w:ascii="Times New Roman" w:hAnsi="Times New Roman"/>
                <w:i/>
                <w:iCs/>
                <w:lang w:val="lt-LT"/>
              </w:rPr>
              <w:t xml:space="preserve"> (A)</w:t>
            </w:r>
          </w:p>
        </w:tc>
      </w:tr>
      <w:tr w:rsidR="009648A6" w:rsidRPr="0068054B" w14:paraId="21B69BFA" w14:textId="77777777" w:rsidTr="009648A6">
        <w:tc>
          <w:tcPr>
            <w:tcW w:w="9639" w:type="dxa"/>
            <w:shd w:val="clear" w:color="auto" w:fill="auto"/>
          </w:tcPr>
          <w:p w14:paraId="114F02E2" w14:textId="01EE67EE" w:rsidR="009648A6" w:rsidRPr="009648A6" w:rsidRDefault="009648A6" w:rsidP="00FB50DE">
            <w:pPr>
              <w:jc w:val="both"/>
              <w:rPr>
                <w:rFonts w:ascii="Times New Roman" w:hAnsi="Times New Roman"/>
                <w:lang w:val="lt-LT"/>
              </w:rPr>
            </w:pPr>
            <w:r w:rsidRPr="009648A6">
              <w:rPr>
                <w:rFonts w:ascii="Times New Roman" w:hAnsi="Times New Roman"/>
                <w:lang w:val="lt-LT"/>
              </w:rPr>
              <w:t>Kompiuterinėse darbo vietoje naudojamuose operacinės sistemos diskuose turi būti įgalintas pilnas standžiojo disko šifravimas (angl. fulldisk encryption).</w:t>
            </w:r>
            <w:r w:rsidRPr="009648A6">
              <w:rPr>
                <w:rFonts w:ascii="Times New Roman" w:hAnsi="Times New Roman"/>
                <w:i/>
                <w:iCs/>
                <w:lang w:val="lt-LT"/>
              </w:rPr>
              <w:t xml:space="preserve"> (A)</w:t>
            </w:r>
          </w:p>
        </w:tc>
      </w:tr>
      <w:tr w:rsidR="009648A6" w:rsidRPr="0068054B" w14:paraId="5DA99B47" w14:textId="08AA0B88" w:rsidTr="009648A6">
        <w:tc>
          <w:tcPr>
            <w:tcW w:w="9639" w:type="dxa"/>
            <w:shd w:val="clear" w:color="auto" w:fill="D9D9D9" w:themeFill="background1" w:themeFillShade="D9"/>
          </w:tcPr>
          <w:p w14:paraId="758A81FC"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Tinklo ir ryšių saugumas</w:t>
            </w:r>
          </w:p>
        </w:tc>
      </w:tr>
      <w:tr w:rsidR="009648A6" w:rsidRPr="0068054B" w14:paraId="1FA1759C" w14:textId="77777777" w:rsidTr="009648A6">
        <w:tc>
          <w:tcPr>
            <w:tcW w:w="9639" w:type="dxa"/>
            <w:shd w:val="clear" w:color="auto" w:fill="auto"/>
          </w:tcPr>
          <w:p w14:paraId="4EB6E103" w14:textId="2B2CED15" w:rsidR="009648A6" w:rsidRPr="009648A6" w:rsidRDefault="009648A6" w:rsidP="00901FCF">
            <w:pPr>
              <w:jc w:val="both"/>
              <w:rPr>
                <w:rFonts w:ascii="Times New Roman" w:hAnsi="Times New Roman"/>
                <w:lang w:val="lt-LT"/>
              </w:rPr>
            </w:pPr>
            <w:r w:rsidRPr="009648A6">
              <w:rPr>
                <w:rFonts w:ascii="Times New Roman" w:hAnsi="Times New Roman"/>
                <w:lang w:val="lt-LT"/>
              </w:rPr>
              <w:t>Kai prieiga prie naudojamų IT sistemų yra vykdoma internetu, privaloma naudoti šifruotą komunikacijos kanalą, t. y. kriptografinius protokolus (pvz., TLS/SSL).</w:t>
            </w:r>
            <w:r w:rsidRPr="009648A6">
              <w:rPr>
                <w:rFonts w:ascii="Times New Roman" w:hAnsi="Times New Roman"/>
                <w:i/>
                <w:iCs/>
                <w:lang w:val="lt-LT"/>
              </w:rPr>
              <w:t xml:space="preserve"> (Ž, V, A)</w:t>
            </w:r>
          </w:p>
        </w:tc>
      </w:tr>
      <w:tr w:rsidR="009648A6" w:rsidRPr="0068054B" w14:paraId="7F6F7336" w14:textId="77777777" w:rsidTr="009648A6">
        <w:tc>
          <w:tcPr>
            <w:tcW w:w="9639" w:type="dxa"/>
            <w:shd w:val="clear" w:color="auto" w:fill="auto"/>
          </w:tcPr>
          <w:p w14:paraId="1029ADF4" w14:textId="7E346ADE" w:rsidR="009648A6" w:rsidRPr="009648A6" w:rsidRDefault="009648A6" w:rsidP="00901FCF">
            <w:pPr>
              <w:jc w:val="both"/>
              <w:rPr>
                <w:rFonts w:ascii="Times New Roman" w:hAnsi="Times New Roman"/>
                <w:lang w:val="lt-LT"/>
              </w:rPr>
            </w:pPr>
            <w:r w:rsidRPr="009648A6">
              <w:rPr>
                <w:rFonts w:ascii="Times New Roman" w:hAnsi="Times New Roman"/>
                <w:lang w:val="lt-LT"/>
              </w:rPr>
              <w:t>Belaidis ryšys prie IT sistemų turi būti leidžiamas tik tam tikriems vartotojams</w:t>
            </w:r>
            <w:r w:rsidRPr="009648A6">
              <w:rPr>
                <w:rFonts w:ascii="Times New Roman" w:hAnsi="Times New Roman"/>
                <w:i/>
                <w:iCs/>
                <w:lang w:val="lt-LT"/>
              </w:rPr>
              <w:t xml:space="preserve"> </w:t>
            </w:r>
            <w:r w:rsidRPr="009648A6">
              <w:rPr>
                <w:rFonts w:ascii="Times New Roman" w:hAnsi="Times New Roman"/>
                <w:lang w:val="lt-LT"/>
              </w:rPr>
              <w:t>ir procesams. Belaidžio ryšio potinklis turi būti atskirtas nuo kitų potinklių. Belaidė prieiga turi būti apsaugota patikimais šifravimo mechanizmais.</w:t>
            </w:r>
            <w:r w:rsidRPr="009648A6">
              <w:rPr>
                <w:rFonts w:ascii="Times New Roman" w:hAnsi="Times New Roman"/>
                <w:i/>
                <w:iCs/>
                <w:lang w:val="lt-LT"/>
              </w:rPr>
              <w:t xml:space="preserve"> (V, A)</w:t>
            </w:r>
          </w:p>
        </w:tc>
      </w:tr>
      <w:tr w:rsidR="009648A6" w:rsidRPr="0068054B" w14:paraId="40700810" w14:textId="77777777" w:rsidTr="009648A6">
        <w:tc>
          <w:tcPr>
            <w:tcW w:w="9639" w:type="dxa"/>
            <w:shd w:val="clear" w:color="auto" w:fill="auto"/>
          </w:tcPr>
          <w:p w14:paraId="71A3EC14" w14:textId="26CA254D" w:rsidR="009648A6" w:rsidRPr="009648A6" w:rsidRDefault="009648A6" w:rsidP="00901FCF">
            <w:pPr>
              <w:jc w:val="both"/>
              <w:rPr>
                <w:rFonts w:ascii="Times New Roman" w:hAnsi="Times New Roman"/>
                <w:lang w:val="lt-LT"/>
              </w:rPr>
            </w:pPr>
            <w:r w:rsidRPr="009648A6">
              <w:rPr>
                <w:rFonts w:ascii="Times New Roman" w:hAnsi="Times New Roman"/>
                <w:lang w:val="lt-LT"/>
              </w:rPr>
              <w:t>Reikėtų vengti nuotolinės prieigos prie IT sistemų. Tais atvejais, kai ši prieiga yra išties reikalinga, ji yra galima tik organizacijos paskirtam darbuotojui (pvz., sistemų administratoriui, saugumo specialistui) kontroliuojant ir stebint jos veikimą per iš anksto nustatytus įrenginius.</w:t>
            </w:r>
            <w:r w:rsidRPr="009648A6">
              <w:rPr>
                <w:rFonts w:ascii="Times New Roman" w:hAnsi="Times New Roman"/>
                <w:i/>
                <w:iCs/>
                <w:lang w:val="lt-LT"/>
              </w:rPr>
              <w:t xml:space="preserve"> (V, A)</w:t>
            </w:r>
          </w:p>
        </w:tc>
      </w:tr>
      <w:tr w:rsidR="009648A6" w:rsidRPr="0068054B" w14:paraId="391E2D3A" w14:textId="77777777" w:rsidTr="009648A6">
        <w:tc>
          <w:tcPr>
            <w:tcW w:w="9639" w:type="dxa"/>
            <w:shd w:val="clear" w:color="auto" w:fill="auto"/>
          </w:tcPr>
          <w:p w14:paraId="24F21D77" w14:textId="79994A8D" w:rsidR="009648A6" w:rsidRPr="009648A6" w:rsidRDefault="009648A6" w:rsidP="00901FCF">
            <w:pPr>
              <w:jc w:val="both"/>
              <w:rPr>
                <w:rFonts w:ascii="Times New Roman" w:hAnsi="Times New Roman"/>
                <w:lang w:val="lt-LT"/>
              </w:rPr>
            </w:pPr>
            <w:r w:rsidRPr="009648A6">
              <w:rPr>
                <w:rFonts w:ascii="Times New Roman" w:hAnsi="Times New Roman"/>
                <w:lang w:val="lt-LT"/>
              </w:rPr>
              <w:t>Bet koks duomenų judėjimas iš, į IT sistemą turi būti stebimas ir kontroliuojamas naudojant ugniasienes ir įsibrovimo (įsilaužimo) aptikimo ir prevencijos sistemas.</w:t>
            </w:r>
            <w:r w:rsidRPr="009648A6">
              <w:rPr>
                <w:rFonts w:ascii="Times New Roman" w:hAnsi="Times New Roman"/>
                <w:i/>
                <w:iCs/>
                <w:lang w:val="lt-LT"/>
              </w:rPr>
              <w:t xml:space="preserve"> (V, A)</w:t>
            </w:r>
          </w:p>
        </w:tc>
      </w:tr>
      <w:tr w:rsidR="009648A6" w:rsidRPr="0068054B" w14:paraId="0BB73624" w14:textId="77777777" w:rsidTr="009648A6">
        <w:tc>
          <w:tcPr>
            <w:tcW w:w="9639" w:type="dxa"/>
            <w:shd w:val="clear" w:color="auto" w:fill="auto"/>
          </w:tcPr>
          <w:p w14:paraId="55B9D2C0" w14:textId="1EA8646A" w:rsidR="009648A6" w:rsidRPr="009648A6" w:rsidRDefault="009648A6" w:rsidP="00901FCF">
            <w:pPr>
              <w:jc w:val="both"/>
              <w:rPr>
                <w:rFonts w:ascii="Times New Roman" w:hAnsi="Times New Roman"/>
                <w:lang w:val="lt-LT"/>
              </w:rPr>
            </w:pPr>
            <w:r w:rsidRPr="009648A6">
              <w:rPr>
                <w:rFonts w:ascii="Times New Roman" w:hAnsi="Times New Roman"/>
                <w:lang w:val="lt-LT"/>
              </w:rPr>
              <w:t>Prisijungimas prie interneto neturi būti leidžiamas tarnybinėms stotims ir jose esančiai programinei įrangai, naudojamai asmens duomenims tvarkyti.</w:t>
            </w:r>
            <w:r w:rsidRPr="009648A6">
              <w:rPr>
                <w:rFonts w:ascii="Times New Roman" w:hAnsi="Times New Roman"/>
                <w:i/>
                <w:iCs/>
                <w:lang w:val="lt-LT"/>
              </w:rPr>
              <w:t xml:space="preserve"> (A)</w:t>
            </w:r>
          </w:p>
        </w:tc>
      </w:tr>
      <w:tr w:rsidR="009648A6" w:rsidRPr="0068054B" w14:paraId="4CD3815F" w14:textId="77777777" w:rsidTr="009648A6">
        <w:tc>
          <w:tcPr>
            <w:tcW w:w="9639" w:type="dxa"/>
            <w:shd w:val="clear" w:color="auto" w:fill="auto"/>
          </w:tcPr>
          <w:p w14:paraId="0EA4B6A2" w14:textId="60C942ED" w:rsidR="009648A6" w:rsidRPr="009648A6" w:rsidRDefault="009648A6" w:rsidP="00901FCF">
            <w:pPr>
              <w:jc w:val="both"/>
              <w:rPr>
                <w:rFonts w:ascii="Times New Roman" w:hAnsi="Times New Roman"/>
                <w:lang w:val="lt-LT"/>
              </w:rPr>
            </w:pPr>
            <w:r w:rsidRPr="009648A6">
              <w:rPr>
                <w:rFonts w:ascii="Times New Roman" w:hAnsi="Times New Roman"/>
                <w:lang w:val="lt-LT"/>
              </w:rPr>
              <w:t>Informacinės sistemos tinklas turi būti atskirtas nuo kitų duomenų valdytojo tinklų.</w:t>
            </w:r>
            <w:r w:rsidRPr="009648A6">
              <w:rPr>
                <w:rFonts w:ascii="Times New Roman" w:hAnsi="Times New Roman"/>
                <w:i/>
                <w:iCs/>
                <w:lang w:val="lt-LT"/>
              </w:rPr>
              <w:t xml:space="preserve"> (A)</w:t>
            </w:r>
          </w:p>
        </w:tc>
      </w:tr>
      <w:tr w:rsidR="009648A6" w:rsidRPr="0068054B" w14:paraId="6B067130" w14:textId="77777777" w:rsidTr="009648A6">
        <w:tc>
          <w:tcPr>
            <w:tcW w:w="9639" w:type="dxa"/>
            <w:shd w:val="clear" w:color="auto" w:fill="auto"/>
          </w:tcPr>
          <w:p w14:paraId="6916FC44" w14:textId="15CE5A58" w:rsidR="009648A6" w:rsidRPr="009648A6" w:rsidRDefault="009648A6" w:rsidP="001F4714">
            <w:pPr>
              <w:jc w:val="both"/>
              <w:rPr>
                <w:rFonts w:ascii="Times New Roman" w:hAnsi="Times New Roman"/>
                <w:lang w:val="lt-LT"/>
              </w:rPr>
            </w:pPr>
            <w:r w:rsidRPr="009648A6">
              <w:rPr>
                <w:rFonts w:ascii="Times New Roman" w:hAnsi="Times New Roman"/>
                <w:lang w:val="lt-LT"/>
              </w:rPr>
              <w:t>Prieiga prie IT sistemos turi būti atliekama tik iš patvirtintų įrenginių ir terminalų, naudojant tam skirtas</w:t>
            </w:r>
            <w:r w:rsidRPr="009648A6">
              <w:rPr>
                <w:rFonts w:ascii="Times New Roman" w:hAnsi="Times New Roman"/>
                <w:i/>
                <w:iCs/>
                <w:lang w:val="lt-LT"/>
              </w:rPr>
              <w:t xml:space="preserve"> </w:t>
            </w:r>
            <w:r w:rsidRPr="009648A6">
              <w:rPr>
                <w:rFonts w:ascii="Times New Roman" w:hAnsi="Times New Roman"/>
                <w:lang w:val="lt-LT"/>
              </w:rPr>
              <w:t>technologijas, pvz., MAC adresų filtravimą arba tinklo prieigos kontrolę.</w:t>
            </w:r>
            <w:r w:rsidRPr="009648A6">
              <w:rPr>
                <w:rFonts w:ascii="Times New Roman" w:hAnsi="Times New Roman"/>
                <w:i/>
                <w:iCs/>
                <w:lang w:val="lt-LT"/>
              </w:rPr>
              <w:t xml:space="preserve"> (A)</w:t>
            </w:r>
          </w:p>
        </w:tc>
      </w:tr>
      <w:tr w:rsidR="009648A6" w:rsidRPr="0068054B" w14:paraId="09344BA4" w14:textId="405C53B0" w:rsidTr="009648A6">
        <w:tc>
          <w:tcPr>
            <w:tcW w:w="9639" w:type="dxa"/>
            <w:shd w:val="clear" w:color="auto" w:fill="D9D9D9" w:themeFill="background1" w:themeFillShade="D9"/>
          </w:tcPr>
          <w:p w14:paraId="71313E6A"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Sistemų ir išteklių atsarginės kopijos</w:t>
            </w:r>
          </w:p>
        </w:tc>
      </w:tr>
      <w:tr w:rsidR="009648A6" w:rsidRPr="0068054B" w14:paraId="528628FF" w14:textId="77777777" w:rsidTr="009648A6">
        <w:tc>
          <w:tcPr>
            <w:tcW w:w="9639" w:type="dxa"/>
            <w:shd w:val="clear" w:color="auto" w:fill="auto"/>
          </w:tcPr>
          <w:p w14:paraId="3646920B" w14:textId="6DB6F903" w:rsidR="009648A6" w:rsidRPr="009648A6" w:rsidRDefault="009648A6" w:rsidP="00901FCF">
            <w:pPr>
              <w:jc w:val="both"/>
              <w:rPr>
                <w:rFonts w:ascii="Times New Roman" w:hAnsi="Times New Roman"/>
                <w:lang w:val="lt-LT"/>
              </w:rPr>
            </w:pPr>
            <w:r w:rsidRPr="009648A6">
              <w:rPr>
                <w:rFonts w:ascii="Times New Roman" w:hAnsi="Times New Roman"/>
                <w:lang w:val="lt-LT"/>
              </w:rPr>
              <w:t>Atsarginės kopijos ir duomenų atstatymo procedūros privalo būti apibrėžtos, dokumentuotos ir aiškiai susietos su vaidmenimis ir pareigomis.</w:t>
            </w:r>
            <w:r w:rsidRPr="009648A6">
              <w:rPr>
                <w:rFonts w:ascii="Times New Roman" w:hAnsi="Times New Roman"/>
                <w:i/>
                <w:iCs/>
                <w:lang w:val="lt-LT"/>
              </w:rPr>
              <w:t xml:space="preserve"> (Ž, V, A)</w:t>
            </w:r>
          </w:p>
        </w:tc>
      </w:tr>
      <w:tr w:rsidR="009648A6" w:rsidRPr="0068054B" w14:paraId="7F753022" w14:textId="77777777" w:rsidTr="009648A6">
        <w:tc>
          <w:tcPr>
            <w:tcW w:w="9639" w:type="dxa"/>
            <w:shd w:val="clear" w:color="auto" w:fill="auto"/>
          </w:tcPr>
          <w:p w14:paraId="7FDF9853" w14:textId="44BA353E" w:rsidR="009648A6" w:rsidRPr="009648A6" w:rsidRDefault="009648A6" w:rsidP="00901FCF">
            <w:pPr>
              <w:jc w:val="both"/>
              <w:rPr>
                <w:rFonts w:ascii="Times New Roman" w:hAnsi="Times New Roman"/>
                <w:lang w:val="lt-LT"/>
              </w:rPr>
            </w:pPr>
            <w:r w:rsidRPr="009648A6">
              <w:rPr>
                <w:rFonts w:ascii="Times New Roman" w:hAnsi="Times New Roman"/>
                <w:lang w:val="lt-LT"/>
              </w:rPr>
              <w:t>IT sistemų, kurios naudojamos asmens duomenų tvarkymui, atveju atsarginių kopijų saugojimui užtikrinti tokį deramą fizinės ir aplinkos apsaugos lygį, kuris atitinka siunčiančiosioms duomenų laikmenoms taikomus standartus.</w:t>
            </w:r>
            <w:r w:rsidRPr="009648A6">
              <w:rPr>
                <w:rFonts w:ascii="Times New Roman" w:hAnsi="Times New Roman"/>
                <w:i/>
                <w:iCs/>
                <w:lang w:val="lt-LT"/>
              </w:rPr>
              <w:t xml:space="preserve"> (Ž, V, A)</w:t>
            </w:r>
          </w:p>
        </w:tc>
      </w:tr>
      <w:tr w:rsidR="009648A6" w:rsidRPr="0068054B" w14:paraId="074EFFB9" w14:textId="77777777" w:rsidTr="009648A6">
        <w:tc>
          <w:tcPr>
            <w:tcW w:w="9639" w:type="dxa"/>
            <w:shd w:val="clear" w:color="auto" w:fill="auto"/>
          </w:tcPr>
          <w:p w14:paraId="4DC48BDA" w14:textId="7B020F24" w:rsidR="009648A6" w:rsidRPr="009648A6" w:rsidRDefault="009648A6" w:rsidP="00511073">
            <w:pPr>
              <w:jc w:val="both"/>
              <w:rPr>
                <w:rFonts w:ascii="Times New Roman" w:hAnsi="Times New Roman"/>
                <w:lang w:val="lt-LT"/>
              </w:rPr>
            </w:pPr>
            <w:r w:rsidRPr="009648A6">
              <w:rPr>
                <w:rFonts w:ascii="Times New Roman" w:hAnsi="Times New Roman"/>
                <w:lang w:val="lt-LT"/>
              </w:rPr>
              <w:t>Atsarginių kopijų darymo procesas turi būti stebimas, siekiant užtikrinti užbaigtumą ir išsamumą.</w:t>
            </w:r>
            <w:r w:rsidRPr="009648A6">
              <w:rPr>
                <w:rFonts w:ascii="Times New Roman" w:hAnsi="Times New Roman"/>
                <w:i/>
                <w:iCs/>
                <w:lang w:val="lt-LT"/>
              </w:rPr>
              <w:t xml:space="preserve"> (Ž, V, A)</w:t>
            </w:r>
          </w:p>
        </w:tc>
      </w:tr>
      <w:tr w:rsidR="009648A6" w:rsidRPr="0068054B" w14:paraId="07EA5150" w14:textId="77777777" w:rsidTr="009648A6">
        <w:tc>
          <w:tcPr>
            <w:tcW w:w="9639" w:type="dxa"/>
            <w:shd w:val="clear" w:color="auto" w:fill="auto"/>
          </w:tcPr>
          <w:p w14:paraId="47F9B754" w14:textId="674D0F64" w:rsidR="009648A6" w:rsidRPr="009648A6" w:rsidRDefault="009648A6" w:rsidP="00901FCF">
            <w:pPr>
              <w:jc w:val="both"/>
              <w:rPr>
                <w:rFonts w:ascii="Times New Roman" w:hAnsi="Times New Roman"/>
                <w:lang w:val="lt-LT"/>
              </w:rPr>
            </w:pPr>
            <w:r w:rsidRPr="009648A6">
              <w:rPr>
                <w:rFonts w:ascii="Times New Roman" w:hAnsi="Times New Roman"/>
                <w:lang w:val="lt-LT"/>
              </w:rPr>
              <w:t>Pilnos atsarginės duomenų kopijos privalo būti daromos reguliariai. Rekomenduojamas atsarginių kopijų darymo dažnumas: - kasdien – pridedamoji kopija; - kas savaitę – pilna kopija.</w:t>
            </w:r>
            <w:r w:rsidRPr="009648A6">
              <w:rPr>
                <w:rFonts w:ascii="Times New Roman" w:hAnsi="Times New Roman"/>
                <w:i/>
                <w:iCs/>
                <w:lang w:val="lt-LT"/>
              </w:rPr>
              <w:t xml:space="preserve"> (Ž, V, A)</w:t>
            </w:r>
          </w:p>
        </w:tc>
      </w:tr>
      <w:tr w:rsidR="009648A6" w:rsidRPr="0068054B" w14:paraId="7BAFA19C" w14:textId="77777777" w:rsidTr="009648A6">
        <w:tc>
          <w:tcPr>
            <w:tcW w:w="9639" w:type="dxa"/>
            <w:shd w:val="clear" w:color="auto" w:fill="auto"/>
          </w:tcPr>
          <w:p w14:paraId="433E26FB" w14:textId="455FC409" w:rsidR="009648A6" w:rsidRPr="009648A6" w:rsidRDefault="009648A6" w:rsidP="00901FCF">
            <w:pPr>
              <w:jc w:val="both"/>
              <w:rPr>
                <w:rFonts w:ascii="Times New Roman" w:hAnsi="Times New Roman"/>
                <w:lang w:val="lt-LT"/>
              </w:rPr>
            </w:pPr>
            <w:r w:rsidRPr="009648A6">
              <w:rPr>
                <w:rFonts w:ascii="Times New Roman" w:hAnsi="Times New Roman"/>
                <w:lang w:val="lt-LT"/>
              </w:rPr>
              <w:t>Atsarginės kopijos turi būti reguliariai testuojamos, siekiant užtikrinti, kad jos galėtų būti patikimai naudojamos ekstremalioje situacijoje.</w:t>
            </w:r>
            <w:r w:rsidRPr="009648A6">
              <w:rPr>
                <w:rFonts w:ascii="Times New Roman" w:hAnsi="Times New Roman"/>
                <w:i/>
                <w:iCs/>
                <w:lang w:val="lt-LT"/>
              </w:rPr>
              <w:t xml:space="preserve"> (V, A)</w:t>
            </w:r>
          </w:p>
        </w:tc>
      </w:tr>
      <w:tr w:rsidR="009648A6" w:rsidRPr="0068054B" w14:paraId="34338FA0" w14:textId="77777777" w:rsidTr="009648A6">
        <w:tc>
          <w:tcPr>
            <w:tcW w:w="9639" w:type="dxa"/>
            <w:shd w:val="clear" w:color="auto" w:fill="auto"/>
          </w:tcPr>
          <w:p w14:paraId="1BD7C6A6" w14:textId="029A6695" w:rsidR="009648A6" w:rsidRPr="009648A6" w:rsidRDefault="009648A6" w:rsidP="00901FCF">
            <w:pPr>
              <w:jc w:val="both"/>
              <w:rPr>
                <w:rFonts w:ascii="Times New Roman" w:hAnsi="Times New Roman"/>
                <w:lang w:val="lt-LT"/>
              </w:rPr>
            </w:pPr>
            <w:r w:rsidRPr="009648A6">
              <w:rPr>
                <w:rFonts w:ascii="Times New Roman" w:hAnsi="Times New Roman"/>
                <w:lang w:val="lt-LT"/>
              </w:rPr>
              <w:t xml:space="preserve">Reguliarus atsarginių kopijų kūrimas ar bent reguliarus papildantysis (angl. incremental) atsarginių kopijų kūrimas turi būti atliekamas bent kartą per parą. </w:t>
            </w:r>
            <w:r w:rsidRPr="009648A6">
              <w:rPr>
                <w:rFonts w:ascii="Times New Roman" w:hAnsi="Times New Roman"/>
                <w:i/>
                <w:iCs/>
                <w:lang w:val="lt-LT"/>
              </w:rPr>
              <w:t>(V, A)</w:t>
            </w:r>
          </w:p>
        </w:tc>
      </w:tr>
      <w:tr w:rsidR="009648A6" w:rsidRPr="0068054B" w14:paraId="10FC924E" w14:textId="77777777" w:rsidTr="009648A6">
        <w:tc>
          <w:tcPr>
            <w:tcW w:w="9639" w:type="dxa"/>
            <w:shd w:val="clear" w:color="auto" w:fill="auto"/>
          </w:tcPr>
          <w:p w14:paraId="3919B009" w14:textId="2D4F99E2" w:rsidR="009648A6" w:rsidRPr="009648A6" w:rsidRDefault="009648A6" w:rsidP="00901FCF">
            <w:pPr>
              <w:jc w:val="both"/>
              <w:rPr>
                <w:rFonts w:ascii="Times New Roman" w:hAnsi="Times New Roman"/>
                <w:lang w:val="lt-LT"/>
              </w:rPr>
            </w:pPr>
            <w:r w:rsidRPr="009648A6">
              <w:rPr>
                <w:rFonts w:ascii="Times New Roman" w:hAnsi="Times New Roman"/>
                <w:lang w:val="lt-LT"/>
              </w:rPr>
              <w:t>Atsarginės kopijos turi būti saugiai laikomos skirtingose vietose, kurios turi būti geografiškai nutolusios viena nuo kitos.</w:t>
            </w:r>
            <w:r w:rsidRPr="009648A6">
              <w:rPr>
                <w:rFonts w:ascii="Times New Roman" w:hAnsi="Times New Roman"/>
                <w:i/>
                <w:iCs/>
                <w:lang w:val="lt-LT"/>
              </w:rPr>
              <w:t xml:space="preserve"> (V, A)</w:t>
            </w:r>
          </w:p>
        </w:tc>
      </w:tr>
      <w:tr w:rsidR="009648A6" w:rsidRPr="0068054B" w14:paraId="4E6FC6F7" w14:textId="77777777" w:rsidTr="009648A6">
        <w:tc>
          <w:tcPr>
            <w:tcW w:w="9639" w:type="dxa"/>
            <w:shd w:val="clear" w:color="auto" w:fill="auto"/>
          </w:tcPr>
          <w:p w14:paraId="4485771A" w14:textId="0DDD57D9" w:rsidR="009648A6" w:rsidRPr="009648A6" w:rsidRDefault="009648A6" w:rsidP="00511073">
            <w:pPr>
              <w:jc w:val="both"/>
              <w:rPr>
                <w:rFonts w:ascii="Times New Roman" w:hAnsi="Times New Roman"/>
                <w:lang w:val="lt-LT"/>
              </w:rPr>
            </w:pPr>
            <w:r w:rsidRPr="009648A6">
              <w:rPr>
                <w:rFonts w:ascii="Times New Roman" w:hAnsi="Times New Roman"/>
                <w:lang w:val="lt-LT"/>
              </w:rPr>
              <w:t>Tuo atveju, jei atsarginių kopijų saugojimo paslaugą teikia trečioji šalis, IT sistemų, kurios naudojamos asmens duomenų tvarkymui, atsarginės kopijos dublikatas turi būti užšifruojamas dar prieš jį perduodant iš savo buvimo vietos.</w:t>
            </w:r>
            <w:r w:rsidRPr="009648A6">
              <w:rPr>
                <w:rFonts w:ascii="Times New Roman" w:hAnsi="Times New Roman"/>
                <w:i/>
                <w:iCs/>
                <w:lang w:val="lt-LT"/>
              </w:rPr>
              <w:t xml:space="preserve"> (V, A)</w:t>
            </w:r>
          </w:p>
        </w:tc>
      </w:tr>
      <w:tr w:rsidR="009648A6" w:rsidRPr="0068054B" w14:paraId="17960AAE" w14:textId="318823E2" w:rsidTr="009648A6">
        <w:tc>
          <w:tcPr>
            <w:tcW w:w="9639" w:type="dxa"/>
            <w:shd w:val="clear" w:color="auto" w:fill="D9D9D9" w:themeFill="background1" w:themeFillShade="D9"/>
          </w:tcPr>
          <w:p w14:paraId="43D20CD8" w14:textId="202FFFE2"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 xml:space="preserve">Taikomųjų programų saugumas per jų gyvavimo ciklą </w:t>
            </w:r>
          </w:p>
        </w:tc>
      </w:tr>
      <w:tr w:rsidR="009648A6" w:rsidRPr="0068054B" w14:paraId="4A52A9A8" w14:textId="77777777" w:rsidTr="009648A6">
        <w:tc>
          <w:tcPr>
            <w:tcW w:w="9639" w:type="dxa"/>
            <w:shd w:val="clear" w:color="auto" w:fill="auto"/>
          </w:tcPr>
          <w:p w14:paraId="7224792B" w14:textId="79B2D9F8" w:rsidR="009648A6" w:rsidRPr="009648A6" w:rsidRDefault="00773E88" w:rsidP="00901FCF">
            <w:pPr>
              <w:jc w:val="both"/>
              <w:rPr>
                <w:rFonts w:ascii="Times New Roman" w:hAnsi="Times New Roman"/>
                <w:lang w:val="lt-LT"/>
              </w:rPr>
            </w:pPr>
            <w:r>
              <w:rPr>
                <w:rFonts w:ascii="Times New Roman" w:hAnsi="Times New Roman"/>
                <w:lang w:val="lt-LT"/>
              </w:rPr>
              <w:t>I</w:t>
            </w:r>
            <w:r w:rsidR="009648A6" w:rsidRPr="009648A6">
              <w:rPr>
                <w:rFonts w:ascii="Times New Roman" w:hAnsi="Times New Roman"/>
                <w:lang w:val="lt-LT"/>
              </w:rPr>
              <w:t>nformacinėse sistemose naudojama programinė įranga (asmens duomenims tvarkyti) turi atitikti programinės įrangos saugos gerąją praktiką, programinės įrangos kūrime taikomą saugos gerąją praktiką, programinės įrangos kūrimo struktūras (angl. frameworks), standartus (pvz., Agile, OWASP ir kt.).</w:t>
            </w:r>
            <w:r w:rsidR="009648A6" w:rsidRPr="009648A6">
              <w:rPr>
                <w:rFonts w:ascii="Times New Roman" w:hAnsi="Times New Roman"/>
                <w:i/>
                <w:iCs/>
                <w:lang w:val="lt-LT"/>
              </w:rPr>
              <w:t xml:space="preserve"> (Ž, V, A)</w:t>
            </w:r>
          </w:p>
        </w:tc>
      </w:tr>
      <w:tr w:rsidR="009648A6" w:rsidRPr="0068054B" w14:paraId="46BDFBF1" w14:textId="77777777" w:rsidTr="009648A6">
        <w:tc>
          <w:tcPr>
            <w:tcW w:w="9639" w:type="dxa"/>
            <w:shd w:val="clear" w:color="auto" w:fill="auto"/>
          </w:tcPr>
          <w:p w14:paraId="04A5C97C" w14:textId="0DB45C13" w:rsidR="009648A6" w:rsidRPr="009648A6" w:rsidRDefault="009648A6" w:rsidP="00901FCF">
            <w:pPr>
              <w:jc w:val="both"/>
              <w:rPr>
                <w:rFonts w:ascii="Times New Roman" w:hAnsi="Times New Roman"/>
                <w:lang w:val="lt-LT"/>
              </w:rPr>
            </w:pPr>
            <w:r w:rsidRPr="009648A6">
              <w:rPr>
                <w:rFonts w:ascii="Times New Roman" w:hAnsi="Times New Roman"/>
                <w:lang w:val="lt-LT"/>
              </w:rPr>
              <w:t>Prieš paleidžiant programinę įrangą, turi būti atliktas programinės įrangos ir infrastruktūros pažeidžiamumo ir atsparumo skverbimuisi įvertinimas. Programinė įranga negali būti priimta naudoti, kol nėra pasiektas reikiamas saugumo lygis.</w:t>
            </w:r>
            <w:r w:rsidRPr="009648A6">
              <w:rPr>
                <w:rFonts w:ascii="Times New Roman" w:hAnsi="Times New Roman"/>
                <w:i/>
                <w:iCs/>
                <w:lang w:val="lt-LT"/>
              </w:rPr>
              <w:t xml:space="preserve"> (V, A)</w:t>
            </w:r>
          </w:p>
        </w:tc>
      </w:tr>
      <w:tr w:rsidR="009648A6" w:rsidRPr="0068054B" w14:paraId="2C7BB7FB" w14:textId="77777777" w:rsidTr="009648A6">
        <w:tc>
          <w:tcPr>
            <w:tcW w:w="9639" w:type="dxa"/>
            <w:shd w:val="clear" w:color="auto" w:fill="auto"/>
          </w:tcPr>
          <w:p w14:paraId="0D9F2C61" w14:textId="5B3D08DC" w:rsidR="009648A6" w:rsidRPr="009648A6" w:rsidRDefault="009648A6" w:rsidP="00901FCF">
            <w:pPr>
              <w:jc w:val="both"/>
              <w:rPr>
                <w:rFonts w:ascii="Times New Roman" w:hAnsi="Times New Roman"/>
                <w:lang w:val="lt-LT"/>
              </w:rPr>
            </w:pPr>
            <w:r w:rsidRPr="009648A6">
              <w:rPr>
                <w:rFonts w:ascii="Times New Roman" w:hAnsi="Times New Roman"/>
                <w:lang w:val="lt-LT"/>
              </w:rPr>
              <w:t xml:space="preserve">Turi būti atliekami periodiški infrastruktūros atsparumo skverbimuisi testavimai. </w:t>
            </w:r>
            <w:r w:rsidRPr="009648A6">
              <w:rPr>
                <w:rFonts w:ascii="Times New Roman" w:hAnsi="Times New Roman"/>
                <w:i/>
                <w:iCs/>
                <w:lang w:val="lt-LT"/>
              </w:rPr>
              <w:t>(V, A)</w:t>
            </w:r>
          </w:p>
        </w:tc>
      </w:tr>
      <w:tr w:rsidR="009648A6" w:rsidRPr="0068054B" w14:paraId="418FD580" w14:textId="77777777" w:rsidTr="009648A6">
        <w:tc>
          <w:tcPr>
            <w:tcW w:w="9639" w:type="dxa"/>
            <w:shd w:val="clear" w:color="auto" w:fill="auto"/>
          </w:tcPr>
          <w:p w14:paraId="214DEE21" w14:textId="23CE1C3D" w:rsidR="009648A6" w:rsidRPr="009648A6" w:rsidRDefault="009648A6" w:rsidP="00901FCF">
            <w:pPr>
              <w:jc w:val="both"/>
              <w:rPr>
                <w:rFonts w:ascii="Times New Roman" w:hAnsi="Times New Roman"/>
                <w:lang w:val="lt-LT"/>
              </w:rPr>
            </w:pPr>
            <w:r w:rsidRPr="009648A6">
              <w:rPr>
                <w:rFonts w:ascii="Times New Roman" w:hAnsi="Times New Roman"/>
                <w:lang w:val="lt-LT"/>
              </w:rPr>
              <w:t>Programinės įrangos atnaujinimai turi būti ištestuoti ir įvertinti prieš juos diegiant į darbo aplinką atitinkamomis veiklos sąlygomis.</w:t>
            </w:r>
            <w:r w:rsidRPr="009648A6">
              <w:rPr>
                <w:rFonts w:ascii="Times New Roman" w:hAnsi="Times New Roman"/>
                <w:i/>
                <w:iCs/>
                <w:lang w:val="lt-LT"/>
              </w:rPr>
              <w:t xml:space="preserve"> (V, A)</w:t>
            </w:r>
          </w:p>
        </w:tc>
      </w:tr>
      <w:tr w:rsidR="009648A6" w:rsidRPr="0068054B" w14:paraId="4B1C2BC9" w14:textId="193E66B9" w:rsidTr="009648A6">
        <w:tc>
          <w:tcPr>
            <w:tcW w:w="9639" w:type="dxa"/>
            <w:shd w:val="clear" w:color="auto" w:fill="D9D9D9" w:themeFill="background1" w:themeFillShade="D9"/>
          </w:tcPr>
          <w:p w14:paraId="7FB6CA1D" w14:textId="77777777" w:rsidR="009648A6" w:rsidRPr="009648A6" w:rsidRDefault="009648A6" w:rsidP="00901FCF">
            <w:pPr>
              <w:jc w:val="both"/>
              <w:rPr>
                <w:rFonts w:ascii="Times New Roman" w:hAnsi="Times New Roman"/>
                <w:b/>
                <w:bCs/>
                <w:lang w:val="lt-LT"/>
              </w:rPr>
            </w:pPr>
            <w:r w:rsidRPr="009648A6">
              <w:rPr>
                <w:rFonts w:ascii="Times New Roman" w:hAnsi="Times New Roman"/>
                <w:b/>
                <w:bCs/>
                <w:lang w:val="lt-LT"/>
              </w:rPr>
              <w:t>Duomenų ištrynimas ir utilizavimas</w:t>
            </w:r>
          </w:p>
        </w:tc>
      </w:tr>
      <w:tr w:rsidR="009648A6" w:rsidRPr="0068054B" w14:paraId="1C5D8C64" w14:textId="77777777" w:rsidTr="009648A6">
        <w:tc>
          <w:tcPr>
            <w:tcW w:w="9639" w:type="dxa"/>
            <w:shd w:val="clear" w:color="auto" w:fill="auto"/>
          </w:tcPr>
          <w:p w14:paraId="12C8ACEB" w14:textId="34EDFC6E" w:rsidR="009648A6" w:rsidRPr="009648A6" w:rsidRDefault="009648A6" w:rsidP="00901FCF">
            <w:pPr>
              <w:jc w:val="both"/>
              <w:rPr>
                <w:rFonts w:ascii="Times New Roman" w:hAnsi="Times New Roman"/>
                <w:lang w:val="lt-LT"/>
              </w:rPr>
            </w:pPr>
            <w:r w:rsidRPr="009648A6">
              <w:rPr>
                <w:rFonts w:ascii="Times New Roman" w:hAnsi="Times New Roman"/>
                <w:lang w:val="lt-LT"/>
              </w:rPr>
              <w:t>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r w:rsidRPr="009648A6">
              <w:rPr>
                <w:rFonts w:ascii="Times New Roman" w:hAnsi="Times New Roman"/>
                <w:i/>
                <w:iCs/>
                <w:lang w:val="lt-LT"/>
              </w:rPr>
              <w:t xml:space="preserve"> (Ž, V, A)</w:t>
            </w:r>
          </w:p>
        </w:tc>
      </w:tr>
      <w:tr w:rsidR="009648A6" w:rsidRPr="0068054B" w14:paraId="06D31F36" w14:textId="77777777" w:rsidTr="009648A6">
        <w:tc>
          <w:tcPr>
            <w:tcW w:w="9639" w:type="dxa"/>
            <w:shd w:val="clear" w:color="auto" w:fill="auto"/>
          </w:tcPr>
          <w:p w14:paraId="4BDF8835" w14:textId="78666563" w:rsidR="009648A6" w:rsidRPr="009648A6" w:rsidRDefault="009648A6" w:rsidP="00901FCF">
            <w:pPr>
              <w:jc w:val="both"/>
              <w:rPr>
                <w:rFonts w:ascii="Times New Roman" w:hAnsi="Times New Roman"/>
                <w:lang w:val="lt-LT"/>
              </w:rPr>
            </w:pPr>
            <w:r w:rsidRPr="009648A6">
              <w:rPr>
                <w:rFonts w:ascii="Times New Roman" w:hAnsi="Times New Roman"/>
                <w:lang w:val="lt-LT"/>
              </w:rPr>
              <w:lastRenderedPageBreak/>
              <w:t>Popierinės ir nešiojamosios duomenų laikmenos (pvz., DVD laikmenos), kuriose buvo saugomi, kaupiami asmens duomenys, turi būti naikinamos tam skirtais smulkintuvais arba kitomis mechaninėmis priemonėmis</w:t>
            </w:r>
            <w:r w:rsidRPr="009648A6">
              <w:rPr>
                <w:rFonts w:ascii="Times New Roman" w:hAnsi="Times New Roman"/>
                <w:i/>
                <w:iCs/>
                <w:lang w:val="lt-LT"/>
              </w:rPr>
              <w:t xml:space="preserve"> (Ž, V, A)</w:t>
            </w:r>
          </w:p>
        </w:tc>
      </w:tr>
      <w:tr w:rsidR="009648A6" w:rsidRPr="0068054B" w14:paraId="0C835931" w14:textId="77777777" w:rsidTr="009648A6">
        <w:tc>
          <w:tcPr>
            <w:tcW w:w="9639" w:type="dxa"/>
            <w:shd w:val="clear" w:color="auto" w:fill="auto"/>
          </w:tcPr>
          <w:p w14:paraId="6C610819" w14:textId="194754A0" w:rsidR="009648A6" w:rsidRPr="009648A6" w:rsidRDefault="009648A6" w:rsidP="00901FCF">
            <w:pPr>
              <w:jc w:val="both"/>
              <w:rPr>
                <w:rFonts w:ascii="Times New Roman" w:hAnsi="Times New Roman"/>
                <w:lang w:val="lt-LT"/>
              </w:rPr>
            </w:pPr>
            <w:r w:rsidRPr="009648A6">
              <w:rPr>
                <w:rFonts w:ascii="Times New Roman" w:hAnsi="Times New Roman"/>
                <w:lang w:val="lt-LT"/>
              </w:rPr>
              <w:t xml:space="preserve">Prieš šalinant laikmenas, turi būti atlikti visų šalinamų laikmenų daugybiniai programinės įrangos perrašymai (angl. Multiple passes of software-based overwriting). </w:t>
            </w:r>
            <w:r w:rsidRPr="009648A6">
              <w:rPr>
                <w:rFonts w:ascii="Times New Roman" w:hAnsi="Times New Roman"/>
                <w:i/>
                <w:iCs/>
                <w:lang w:val="lt-LT"/>
              </w:rPr>
              <w:t>(V, A)</w:t>
            </w:r>
          </w:p>
        </w:tc>
      </w:tr>
      <w:tr w:rsidR="009648A6" w:rsidRPr="0068054B" w14:paraId="605C37A5" w14:textId="77777777" w:rsidTr="009648A6">
        <w:tc>
          <w:tcPr>
            <w:tcW w:w="9639" w:type="dxa"/>
            <w:shd w:val="clear" w:color="auto" w:fill="auto"/>
          </w:tcPr>
          <w:p w14:paraId="26016AD8" w14:textId="0A21EFCF" w:rsidR="009648A6" w:rsidRPr="009648A6" w:rsidRDefault="009648A6" w:rsidP="00901FCF">
            <w:pPr>
              <w:jc w:val="both"/>
              <w:rPr>
                <w:rFonts w:ascii="Times New Roman" w:hAnsi="Times New Roman"/>
                <w:lang w:val="lt-LT"/>
              </w:rPr>
            </w:pPr>
            <w:r w:rsidRPr="009648A6">
              <w:rPr>
                <w:rFonts w:ascii="Times New Roman" w:hAnsi="Times New Roman"/>
                <w:lang w:val="lt-LT"/>
              </w:rPr>
              <w:t>Jei saugiems duomenų naikinimo ir šalinimo duomenų laikmenose ar popieriniuose dokumentuose darbams atlikti yra pasitelkiamos trečiosios šalies paslaugos, turi būti sudaryta atitinkama paslaugų sutartis ir atliekamas sunaikintų įrašų protokolavimas.</w:t>
            </w:r>
            <w:r w:rsidRPr="009648A6">
              <w:rPr>
                <w:rFonts w:ascii="Times New Roman" w:hAnsi="Times New Roman"/>
                <w:i/>
                <w:iCs/>
                <w:lang w:val="lt-LT"/>
              </w:rPr>
              <w:t xml:space="preserve"> (V, A)</w:t>
            </w:r>
          </w:p>
        </w:tc>
      </w:tr>
      <w:tr w:rsidR="009648A6" w:rsidRPr="0068054B" w14:paraId="26F51AB7" w14:textId="77777777" w:rsidTr="009648A6">
        <w:tc>
          <w:tcPr>
            <w:tcW w:w="9639" w:type="dxa"/>
            <w:shd w:val="clear" w:color="auto" w:fill="auto"/>
          </w:tcPr>
          <w:p w14:paraId="4CCFA329" w14:textId="4953040E" w:rsidR="009648A6" w:rsidRPr="009648A6" w:rsidRDefault="009648A6" w:rsidP="00901FCF">
            <w:pPr>
              <w:jc w:val="both"/>
              <w:rPr>
                <w:rFonts w:ascii="Times New Roman" w:hAnsi="Times New Roman"/>
                <w:lang w:val="lt-LT"/>
              </w:rPr>
            </w:pPr>
            <w:r w:rsidRPr="009648A6">
              <w:rPr>
                <w:rFonts w:ascii="Times New Roman" w:hAnsi="Times New Roman"/>
                <w:lang w:val="lt-LT"/>
              </w:rPr>
              <w:t>Po duomenų ištrynimo reikėtų imtis papildomų priemonių, pvz., gali būti atliktas nepageidaujamos magnetinės informacijos pašalinimas (išmagnetinimas). Priklausomai nuo konkretaus atvejo, reikėtų įvertinti fizinio sunaikinimo galimybes.</w:t>
            </w:r>
            <w:r w:rsidRPr="009648A6">
              <w:rPr>
                <w:rFonts w:ascii="Times New Roman" w:hAnsi="Times New Roman"/>
                <w:i/>
                <w:iCs/>
                <w:lang w:val="lt-LT"/>
              </w:rPr>
              <w:t xml:space="preserve"> (A)</w:t>
            </w:r>
          </w:p>
        </w:tc>
      </w:tr>
      <w:tr w:rsidR="009648A6" w:rsidRPr="0068054B" w14:paraId="2AA1348E" w14:textId="77777777" w:rsidTr="009648A6">
        <w:tc>
          <w:tcPr>
            <w:tcW w:w="9639" w:type="dxa"/>
            <w:shd w:val="clear" w:color="auto" w:fill="auto"/>
          </w:tcPr>
          <w:p w14:paraId="240EA3CB" w14:textId="1724B616" w:rsidR="009648A6" w:rsidRPr="009648A6" w:rsidRDefault="009648A6" w:rsidP="0001751C">
            <w:pPr>
              <w:jc w:val="both"/>
              <w:rPr>
                <w:rFonts w:ascii="Times New Roman" w:hAnsi="Times New Roman"/>
                <w:lang w:val="lt-LT"/>
              </w:rPr>
            </w:pPr>
            <w:r w:rsidRPr="009648A6">
              <w:rPr>
                <w:rFonts w:ascii="Times New Roman" w:hAnsi="Times New Roman"/>
                <w:lang w:val="lt-LT"/>
              </w:rPr>
              <w:t xml:space="preserve">Jei saugiems įrašų naikinimo ir šalinimo duomenų laikmenose ar popieriniuose dokumentuose darbams atlikti yra pasitelkiamos trečiosios šalies paslaugos, turi būti užtikrinta, kad šis procesas vyktų </w:t>
            </w:r>
            <w:r w:rsidR="006F42A4">
              <w:rPr>
                <w:rFonts w:ascii="Times New Roman" w:hAnsi="Times New Roman"/>
                <w:lang w:val="lt-LT"/>
              </w:rPr>
              <w:t>duomenų tvarkytojo</w:t>
            </w:r>
            <w:r w:rsidR="006F42A4" w:rsidRPr="009648A6">
              <w:rPr>
                <w:rFonts w:ascii="Times New Roman" w:hAnsi="Times New Roman"/>
                <w:lang w:val="lt-LT"/>
              </w:rPr>
              <w:t xml:space="preserve"> </w:t>
            </w:r>
            <w:r w:rsidRPr="009648A6">
              <w:rPr>
                <w:rFonts w:ascii="Times New Roman" w:hAnsi="Times New Roman"/>
                <w:lang w:val="lt-LT"/>
              </w:rPr>
              <w:t xml:space="preserve">patalpose, siekiant išvengti duomenų perdavimo trečiosioms šalims. Atskirais atvejais, kai to neįmanoma atlikti duomenų valdytojo ir (ar) tvarkytojo patalpose, sunaikinimas gali būti atliekamas kitoje fizinėje vietoje, tačiau tik stebint įgaliotam duomenų </w:t>
            </w:r>
            <w:r w:rsidR="006F42A4">
              <w:rPr>
                <w:rFonts w:ascii="Times New Roman" w:hAnsi="Times New Roman"/>
                <w:lang w:val="lt-LT"/>
              </w:rPr>
              <w:t>tvarkytojo</w:t>
            </w:r>
            <w:r w:rsidR="006F42A4" w:rsidRPr="009648A6">
              <w:rPr>
                <w:rFonts w:ascii="Times New Roman" w:hAnsi="Times New Roman"/>
                <w:lang w:val="lt-LT"/>
              </w:rPr>
              <w:t xml:space="preserve"> </w:t>
            </w:r>
            <w:r w:rsidRPr="009648A6">
              <w:rPr>
                <w:rFonts w:ascii="Times New Roman" w:hAnsi="Times New Roman"/>
                <w:lang w:val="lt-LT"/>
              </w:rPr>
              <w:t>atstovui.</w:t>
            </w:r>
            <w:r w:rsidRPr="009648A6">
              <w:rPr>
                <w:rFonts w:ascii="Times New Roman" w:hAnsi="Times New Roman"/>
                <w:i/>
                <w:iCs/>
                <w:lang w:val="lt-LT"/>
              </w:rPr>
              <w:t xml:space="preserve"> (A)</w:t>
            </w:r>
          </w:p>
        </w:tc>
      </w:tr>
      <w:tr w:rsidR="009648A6" w:rsidRPr="0068054B" w14:paraId="5CAFB609" w14:textId="77777777" w:rsidTr="009648A6">
        <w:tc>
          <w:tcPr>
            <w:tcW w:w="9639" w:type="dxa"/>
            <w:shd w:val="clear" w:color="auto" w:fill="auto"/>
          </w:tcPr>
          <w:p w14:paraId="75E5EB63" w14:textId="5ED63379" w:rsidR="009648A6" w:rsidRPr="009648A6" w:rsidRDefault="009648A6" w:rsidP="00901FCF">
            <w:pPr>
              <w:jc w:val="both"/>
              <w:rPr>
                <w:rFonts w:ascii="Times New Roman" w:hAnsi="Times New Roman"/>
                <w:lang w:val="lt-LT"/>
              </w:rPr>
            </w:pPr>
            <w:r w:rsidRPr="009648A6">
              <w:rPr>
                <w:rFonts w:ascii="Times New Roman" w:hAnsi="Times New Roman"/>
                <w:lang w:val="lt-LT"/>
              </w:rPr>
              <w:t>Turi būti įgyvendinta fizinė aplinkos, patalpų, kuriose yra IT sistemų infrastruktūra, apsauga nuo neautorizuotos prieigos.</w:t>
            </w:r>
            <w:r w:rsidRPr="009648A6">
              <w:rPr>
                <w:rFonts w:ascii="Times New Roman" w:hAnsi="Times New Roman"/>
                <w:i/>
                <w:iCs/>
                <w:lang w:val="lt-LT"/>
              </w:rPr>
              <w:t xml:space="preserve"> (Ž, V, A)</w:t>
            </w:r>
          </w:p>
        </w:tc>
      </w:tr>
      <w:tr w:rsidR="009648A6" w:rsidRPr="0068054B" w14:paraId="0A2E32AC" w14:textId="77777777" w:rsidTr="009648A6">
        <w:tc>
          <w:tcPr>
            <w:tcW w:w="9639" w:type="dxa"/>
            <w:shd w:val="clear" w:color="auto" w:fill="auto"/>
          </w:tcPr>
          <w:p w14:paraId="5BE76231" w14:textId="2238106B" w:rsidR="009648A6" w:rsidRPr="009648A6" w:rsidRDefault="009648A6" w:rsidP="00901FCF">
            <w:pPr>
              <w:jc w:val="both"/>
              <w:rPr>
                <w:rFonts w:ascii="Times New Roman" w:hAnsi="Times New Roman"/>
                <w:lang w:val="lt-LT"/>
              </w:rPr>
            </w:pPr>
            <w:r w:rsidRPr="009648A6">
              <w:rPr>
                <w:rFonts w:ascii="Times New Roman" w:hAnsi="Times New Roman"/>
                <w:lang w:val="lt-LT"/>
              </w:rPr>
              <w:t>Būtina naudoti aiškią visų darbuotojų ir lankytojų identifikavimo sistemą, naudojant tinkamas priemones, pvz., visiems norintiems patekti į organizacijos patalpas tapatybę patvirtinančius darbo leidimus.</w:t>
            </w:r>
            <w:r w:rsidRPr="009648A6">
              <w:rPr>
                <w:rFonts w:ascii="Times New Roman" w:hAnsi="Times New Roman"/>
                <w:i/>
                <w:iCs/>
                <w:lang w:val="lt-LT"/>
              </w:rPr>
              <w:t xml:space="preserve"> (V, A)</w:t>
            </w:r>
          </w:p>
        </w:tc>
      </w:tr>
      <w:tr w:rsidR="009648A6" w:rsidRPr="0068054B" w14:paraId="04254FE0" w14:textId="77777777" w:rsidTr="009648A6">
        <w:tc>
          <w:tcPr>
            <w:tcW w:w="9639" w:type="dxa"/>
            <w:shd w:val="clear" w:color="auto" w:fill="auto"/>
          </w:tcPr>
          <w:p w14:paraId="295AB725" w14:textId="3FE2AE6C" w:rsidR="009648A6" w:rsidRPr="009648A6" w:rsidRDefault="009648A6" w:rsidP="00901FCF">
            <w:pPr>
              <w:jc w:val="both"/>
              <w:rPr>
                <w:rFonts w:ascii="Times New Roman" w:hAnsi="Times New Roman"/>
                <w:lang w:val="lt-LT"/>
              </w:rPr>
            </w:pPr>
            <w:r w:rsidRPr="009648A6">
              <w:rPr>
                <w:rFonts w:ascii="Times New Roman" w:hAnsi="Times New Roman"/>
                <w:lang w:val="lt-LT"/>
              </w:rPr>
              <w:t>Atitinkamos saugios zonos turėtų būti apibrėžtos ir apsaugotos tinkamomis patekimo kontrolės priemonėmis. Popierinis ar elektroninis registravimo rinkmenų žurnalas turi būti saugiai laikomas, prižiūrimas ir stebimas.</w:t>
            </w:r>
            <w:r w:rsidRPr="009648A6">
              <w:rPr>
                <w:rFonts w:ascii="Times New Roman" w:hAnsi="Times New Roman"/>
                <w:i/>
                <w:iCs/>
                <w:lang w:val="lt-LT"/>
              </w:rPr>
              <w:t xml:space="preserve"> (V, A)</w:t>
            </w:r>
          </w:p>
        </w:tc>
      </w:tr>
      <w:tr w:rsidR="009648A6" w:rsidRPr="0068054B" w14:paraId="67327947" w14:textId="77777777" w:rsidTr="009648A6">
        <w:tc>
          <w:tcPr>
            <w:tcW w:w="9639" w:type="dxa"/>
            <w:shd w:val="clear" w:color="auto" w:fill="auto"/>
          </w:tcPr>
          <w:p w14:paraId="2675F2AF" w14:textId="4B761C66" w:rsidR="009648A6" w:rsidRPr="009648A6" w:rsidRDefault="009648A6" w:rsidP="00901FCF">
            <w:pPr>
              <w:jc w:val="both"/>
              <w:rPr>
                <w:rFonts w:ascii="Times New Roman" w:hAnsi="Times New Roman"/>
                <w:lang w:val="lt-LT"/>
              </w:rPr>
            </w:pPr>
            <w:r w:rsidRPr="009648A6">
              <w:rPr>
                <w:rFonts w:ascii="Times New Roman" w:hAnsi="Times New Roman"/>
                <w:lang w:val="lt-LT"/>
              </w:rPr>
              <w:t>Įsilaužimo (įsibrovimo) aptikimo sistemos turi būti įdiegtos visose saugumo zonose.</w:t>
            </w:r>
            <w:r w:rsidRPr="009648A6">
              <w:rPr>
                <w:rFonts w:ascii="Times New Roman" w:hAnsi="Times New Roman"/>
                <w:i/>
                <w:iCs/>
                <w:lang w:val="lt-LT"/>
              </w:rPr>
              <w:t xml:space="preserve"> (V, A)</w:t>
            </w:r>
          </w:p>
        </w:tc>
      </w:tr>
      <w:tr w:rsidR="009648A6" w:rsidRPr="0068054B" w14:paraId="1A4B08F8" w14:textId="77777777" w:rsidTr="009648A6">
        <w:tc>
          <w:tcPr>
            <w:tcW w:w="9639" w:type="dxa"/>
            <w:shd w:val="clear" w:color="auto" w:fill="auto"/>
          </w:tcPr>
          <w:p w14:paraId="166391E1" w14:textId="10AB032E" w:rsidR="009648A6" w:rsidRPr="009648A6" w:rsidRDefault="009648A6" w:rsidP="00901FCF">
            <w:pPr>
              <w:jc w:val="both"/>
              <w:rPr>
                <w:rFonts w:ascii="Times New Roman" w:hAnsi="Times New Roman"/>
                <w:lang w:val="lt-LT"/>
              </w:rPr>
            </w:pPr>
            <w:r w:rsidRPr="009648A6">
              <w:rPr>
                <w:rFonts w:ascii="Times New Roman" w:hAnsi="Times New Roman"/>
                <w:lang w:val="lt-LT"/>
              </w:rPr>
              <w:t>Prireikus turi būti kuriamos fizinės kliūtys, kad būtų užkirstas kelias neteisėtam fiziniam prieinamumui.</w:t>
            </w:r>
            <w:r w:rsidRPr="009648A6">
              <w:rPr>
                <w:rFonts w:ascii="Times New Roman" w:hAnsi="Times New Roman"/>
                <w:i/>
                <w:iCs/>
                <w:lang w:val="lt-LT"/>
              </w:rPr>
              <w:t xml:space="preserve"> (V, A)</w:t>
            </w:r>
          </w:p>
        </w:tc>
      </w:tr>
      <w:tr w:rsidR="009648A6" w:rsidRPr="0068054B" w14:paraId="6BC00010" w14:textId="77777777" w:rsidTr="009648A6">
        <w:tc>
          <w:tcPr>
            <w:tcW w:w="9639" w:type="dxa"/>
            <w:shd w:val="clear" w:color="auto" w:fill="auto"/>
          </w:tcPr>
          <w:p w14:paraId="4BA3DA79" w14:textId="4FB03EE7" w:rsidR="009648A6" w:rsidRPr="009648A6" w:rsidRDefault="009648A6" w:rsidP="00901FCF">
            <w:pPr>
              <w:jc w:val="both"/>
              <w:rPr>
                <w:rFonts w:ascii="Times New Roman" w:hAnsi="Times New Roman"/>
                <w:lang w:val="lt-LT"/>
              </w:rPr>
            </w:pPr>
            <w:r w:rsidRPr="009648A6">
              <w:rPr>
                <w:rFonts w:ascii="Times New Roman" w:hAnsi="Times New Roman"/>
                <w:lang w:val="lt-LT"/>
              </w:rPr>
              <w:t>Laisvos saugios zonos turi būti fiziškai rakinamos ir periodiškai patikrinamos.</w:t>
            </w:r>
            <w:r w:rsidRPr="009648A6">
              <w:rPr>
                <w:rFonts w:ascii="Times New Roman" w:hAnsi="Times New Roman"/>
                <w:i/>
                <w:iCs/>
                <w:lang w:val="lt-LT"/>
              </w:rPr>
              <w:t xml:space="preserve"> (V, A)</w:t>
            </w:r>
          </w:p>
        </w:tc>
      </w:tr>
      <w:tr w:rsidR="009648A6" w:rsidRPr="0068054B" w14:paraId="1A7476F9" w14:textId="77777777" w:rsidTr="009648A6">
        <w:tc>
          <w:tcPr>
            <w:tcW w:w="9639" w:type="dxa"/>
            <w:shd w:val="clear" w:color="auto" w:fill="auto"/>
          </w:tcPr>
          <w:p w14:paraId="3FCF5E99" w14:textId="16089D64" w:rsidR="009648A6" w:rsidRPr="009648A6" w:rsidRDefault="00773E88" w:rsidP="00901FCF">
            <w:pPr>
              <w:jc w:val="both"/>
              <w:rPr>
                <w:rFonts w:ascii="Times New Roman" w:hAnsi="Times New Roman"/>
                <w:lang w:val="lt-LT"/>
              </w:rPr>
            </w:pPr>
            <w:r>
              <w:rPr>
                <w:rFonts w:ascii="Times New Roman" w:hAnsi="Times New Roman"/>
                <w:lang w:val="lt-LT"/>
              </w:rPr>
              <w:t>I</w:t>
            </w:r>
            <w:r w:rsidR="009648A6" w:rsidRPr="009648A6">
              <w:rPr>
                <w:rFonts w:ascii="Times New Roman" w:hAnsi="Times New Roman"/>
                <w:lang w:val="lt-LT"/>
              </w:rPr>
              <w:t>šorės subjektų personalui, įgyvendinančiam teikiamas palaikymo paslaugas, turi būti suteikta ribota prieiga prie saugių zonų.</w:t>
            </w:r>
            <w:r w:rsidR="009648A6" w:rsidRPr="009648A6">
              <w:rPr>
                <w:rFonts w:ascii="Times New Roman" w:hAnsi="Times New Roman"/>
                <w:i/>
                <w:iCs/>
                <w:lang w:val="lt-LT"/>
              </w:rPr>
              <w:t xml:space="preserve"> (V, A)</w:t>
            </w:r>
          </w:p>
        </w:tc>
      </w:tr>
      <w:tr w:rsidR="009648A6" w:rsidRPr="0068054B" w14:paraId="62F7E9B2" w14:textId="77777777" w:rsidTr="009648A6">
        <w:tc>
          <w:tcPr>
            <w:tcW w:w="9639" w:type="dxa"/>
            <w:shd w:val="clear" w:color="auto" w:fill="auto"/>
          </w:tcPr>
          <w:p w14:paraId="0104EF59" w14:textId="499EA401" w:rsidR="009648A6" w:rsidRPr="009648A6" w:rsidRDefault="009648A6" w:rsidP="00901FCF">
            <w:pPr>
              <w:jc w:val="both"/>
              <w:rPr>
                <w:rFonts w:ascii="Times New Roman" w:hAnsi="Times New Roman"/>
                <w:lang w:val="lt-LT"/>
              </w:rPr>
            </w:pPr>
            <w:r w:rsidRPr="009648A6">
              <w:rPr>
                <w:rFonts w:ascii="Times New Roman" w:hAnsi="Times New Roman"/>
                <w:lang w:val="lt-LT"/>
              </w:rPr>
              <w:t xml:space="preserve">Tarnybinių stočių patalpoje turėtų būti įdiegta automatinė gaisro gesinimo sistema, uždara valdoma oro kondicionavimo sistema ir nepertraukiamo maitinimo šaltinis (UPS) </w:t>
            </w:r>
            <w:r w:rsidRPr="009648A6">
              <w:rPr>
                <w:rFonts w:ascii="Times New Roman" w:hAnsi="Times New Roman"/>
                <w:i/>
                <w:iCs/>
                <w:lang w:val="lt-LT"/>
              </w:rPr>
              <w:t>(V, A)</w:t>
            </w:r>
          </w:p>
        </w:tc>
      </w:tr>
    </w:tbl>
    <w:p w14:paraId="3254277D" w14:textId="77777777" w:rsidR="00192A85" w:rsidRDefault="00192A85">
      <w:pPr>
        <w:jc w:val="both"/>
        <w:rPr>
          <w:i/>
          <w:iCs/>
        </w:rPr>
      </w:pPr>
    </w:p>
    <w:p w14:paraId="617BA307" w14:textId="77777777" w:rsidR="00192A85" w:rsidRPr="00F03D27" w:rsidRDefault="00C23030">
      <w:pPr>
        <w:ind w:left="426" w:hanging="426"/>
        <w:rPr>
          <w:b/>
          <w:sz w:val="20"/>
        </w:rPr>
      </w:pPr>
      <w:r w:rsidRPr="00F03D27">
        <w:rPr>
          <w:b/>
          <w:sz w:val="20"/>
        </w:rPr>
        <w:t>3.</w:t>
      </w:r>
      <w:r w:rsidRPr="00F03D27">
        <w:rPr>
          <w:b/>
          <w:sz w:val="20"/>
        </w:rPr>
        <w:tab/>
        <w:t>Pagalba duomenų valdytojui</w:t>
      </w:r>
    </w:p>
    <w:p w14:paraId="5F2A1B5B" w14:textId="77777777" w:rsidR="00192A85" w:rsidRPr="00F03D27" w:rsidRDefault="00192A85">
      <w:pPr>
        <w:jc w:val="both"/>
        <w:rPr>
          <w:sz w:val="20"/>
        </w:rPr>
      </w:pPr>
    </w:p>
    <w:p w14:paraId="6D686DC3" w14:textId="6EADF450" w:rsidR="003613D0" w:rsidRPr="00F03D27" w:rsidRDefault="00C23030">
      <w:pPr>
        <w:jc w:val="both"/>
        <w:rPr>
          <w:sz w:val="20"/>
        </w:rPr>
      </w:pPr>
      <w:r w:rsidRPr="00F03D27">
        <w:rPr>
          <w:sz w:val="20"/>
        </w:rPr>
        <w:t xml:space="preserve">Duomenų tvarkytojas, kiek tai įmanoma ir atsižvelgiant į toliau nurodytą pagalbos sritį bei apimtį, padeda </w:t>
      </w:r>
      <w:r w:rsidR="003A253B" w:rsidRPr="00F03D27">
        <w:rPr>
          <w:sz w:val="20"/>
        </w:rPr>
        <w:t>D</w:t>
      </w:r>
      <w:r w:rsidRPr="00F03D27">
        <w:rPr>
          <w:sz w:val="20"/>
        </w:rPr>
        <w:t>uomenų valdytojui pagal Sąlygų 2</w:t>
      </w:r>
      <w:r w:rsidR="009B3E74">
        <w:rPr>
          <w:sz w:val="20"/>
        </w:rPr>
        <w:t>4</w:t>
      </w:r>
      <w:r w:rsidRPr="00F03D27">
        <w:rPr>
          <w:sz w:val="20"/>
        </w:rPr>
        <w:t>–2</w:t>
      </w:r>
      <w:r w:rsidR="009B3E74">
        <w:rPr>
          <w:sz w:val="20"/>
        </w:rPr>
        <w:t>6</w:t>
      </w:r>
      <w:r w:rsidRPr="00F03D27">
        <w:rPr>
          <w:sz w:val="20"/>
        </w:rPr>
        <w:t xml:space="preserve"> punktus įgyvendinti šias technines bei organizacines priemones:</w:t>
      </w:r>
    </w:p>
    <w:p w14:paraId="5A47CDC5" w14:textId="6CF1CDE8" w:rsidR="003613D0" w:rsidRPr="00F03D27" w:rsidRDefault="00F40737">
      <w:pPr>
        <w:jc w:val="both"/>
        <w:rPr>
          <w:iCs/>
          <w:sz w:val="20"/>
        </w:rPr>
      </w:pPr>
      <w:r w:rsidRPr="00F03D27">
        <w:rPr>
          <w:iCs/>
          <w:sz w:val="20"/>
        </w:rPr>
        <w:t>(1) d</w:t>
      </w:r>
      <w:r w:rsidR="00C23030" w:rsidRPr="00F03D27">
        <w:rPr>
          <w:iCs/>
          <w:sz w:val="20"/>
        </w:rPr>
        <w:t xml:space="preserve">uomenų subjektų prašymai turi būti nepagrįstai nedelsiant, bet ne vėliau nei </w:t>
      </w:r>
      <w:r w:rsidR="003613D0" w:rsidRPr="00F03D27">
        <w:rPr>
          <w:iCs/>
          <w:sz w:val="20"/>
        </w:rPr>
        <w:t xml:space="preserve">3 </w:t>
      </w:r>
      <w:r w:rsidR="00F03D27">
        <w:rPr>
          <w:iCs/>
          <w:sz w:val="20"/>
        </w:rPr>
        <w:t xml:space="preserve">(tris) </w:t>
      </w:r>
      <w:r w:rsidR="003613D0" w:rsidRPr="00F03D27">
        <w:rPr>
          <w:iCs/>
          <w:sz w:val="20"/>
        </w:rPr>
        <w:t>darbo dienos</w:t>
      </w:r>
      <w:r w:rsidR="00C23030" w:rsidRPr="00F03D27">
        <w:rPr>
          <w:iCs/>
          <w:sz w:val="20"/>
        </w:rPr>
        <w:t xml:space="preserve"> nuo prašymo gavimo, persiųst</w:t>
      </w:r>
      <w:r w:rsidR="00FC5BB8" w:rsidRPr="00F03D27">
        <w:rPr>
          <w:iCs/>
          <w:sz w:val="20"/>
        </w:rPr>
        <w:t>i</w:t>
      </w:r>
      <w:r w:rsidR="00C23030" w:rsidRPr="00F03D27">
        <w:rPr>
          <w:iCs/>
          <w:sz w:val="20"/>
        </w:rPr>
        <w:t xml:space="preserve"> duomenų valdytojui </w:t>
      </w:r>
      <w:r w:rsidR="003613D0" w:rsidRPr="00F03D27">
        <w:rPr>
          <w:iCs/>
          <w:sz w:val="20"/>
        </w:rPr>
        <w:t xml:space="preserve">el. paštu: </w:t>
      </w:r>
      <w:hyperlink r:id="rId17" w:history="1">
        <w:r w:rsidR="003613D0" w:rsidRPr="00F03D27">
          <w:rPr>
            <w:rStyle w:val="Hyperlink"/>
            <w:iCs/>
            <w:sz w:val="20"/>
          </w:rPr>
          <w:t>dap@regitra.lt</w:t>
        </w:r>
      </w:hyperlink>
      <w:r w:rsidR="003613D0" w:rsidRPr="00F03D27">
        <w:rPr>
          <w:iCs/>
          <w:sz w:val="20"/>
        </w:rPr>
        <w:t xml:space="preserve">. </w:t>
      </w:r>
      <w:r w:rsidR="00C23030" w:rsidRPr="00F03D27">
        <w:rPr>
          <w:iCs/>
          <w:sz w:val="20"/>
        </w:rPr>
        <w:t xml:space="preserve">Atsakymai duomenų subjektams turi būti parengti pagal </w:t>
      </w:r>
      <w:r w:rsidR="00EB47FB" w:rsidRPr="00F03D27">
        <w:rPr>
          <w:iCs/>
          <w:sz w:val="20"/>
        </w:rPr>
        <w:t>d</w:t>
      </w:r>
      <w:r w:rsidR="00C23030" w:rsidRPr="00F03D27">
        <w:rPr>
          <w:iCs/>
          <w:sz w:val="20"/>
        </w:rPr>
        <w:t>uomenų valdytojo nurodymus</w:t>
      </w:r>
      <w:r w:rsidR="003613D0" w:rsidRPr="00F03D27">
        <w:rPr>
          <w:iCs/>
          <w:sz w:val="20"/>
        </w:rPr>
        <w:t xml:space="preserve">. Duomenų tvarkytojas gautus prašymus vykdo tik laikydamasis </w:t>
      </w:r>
      <w:r w:rsidR="00EB47FB" w:rsidRPr="00F03D27">
        <w:rPr>
          <w:iCs/>
          <w:sz w:val="20"/>
        </w:rPr>
        <w:t>d</w:t>
      </w:r>
      <w:r w:rsidR="003613D0" w:rsidRPr="00F03D27">
        <w:rPr>
          <w:iCs/>
          <w:sz w:val="20"/>
        </w:rPr>
        <w:t>uomenų valdyto</w:t>
      </w:r>
      <w:r w:rsidRPr="00F03D27">
        <w:rPr>
          <w:iCs/>
          <w:sz w:val="20"/>
        </w:rPr>
        <w:t>jo nurodymų;</w:t>
      </w:r>
    </w:p>
    <w:p w14:paraId="0FADE931" w14:textId="5496E805" w:rsidR="00F40737" w:rsidRPr="00F03D27" w:rsidRDefault="00F40737">
      <w:pPr>
        <w:jc w:val="both"/>
        <w:rPr>
          <w:i/>
          <w:iCs/>
          <w:sz w:val="20"/>
        </w:rPr>
      </w:pPr>
      <w:r w:rsidRPr="00F03D27">
        <w:rPr>
          <w:sz w:val="20"/>
        </w:rPr>
        <w:t xml:space="preserve">(2) </w:t>
      </w:r>
      <w:r w:rsidR="003A253B" w:rsidRPr="00F03D27">
        <w:rPr>
          <w:sz w:val="20"/>
        </w:rPr>
        <w:t>D</w:t>
      </w:r>
      <w:r w:rsidRPr="00F03D27">
        <w:rPr>
          <w:sz w:val="20"/>
        </w:rPr>
        <w:t xml:space="preserve">uomenų valdytojo prašymu, </w:t>
      </w:r>
      <w:r w:rsidR="00EB47FB" w:rsidRPr="00F03D27">
        <w:rPr>
          <w:sz w:val="20"/>
        </w:rPr>
        <w:t>d</w:t>
      </w:r>
      <w:r w:rsidRPr="00F03D27">
        <w:rPr>
          <w:sz w:val="20"/>
        </w:rPr>
        <w:t xml:space="preserve">uomenų tvarkytojas ne vėliau kaip per 10 </w:t>
      </w:r>
      <w:r w:rsidR="00F03D27">
        <w:rPr>
          <w:sz w:val="20"/>
        </w:rPr>
        <w:t xml:space="preserve">(dešimt) </w:t>
      </w:r>
      <w:r w:rsidRPr="00F03D27">
        <w:rPr>
          <w:sz w:val="20"/>
        </w:rPr>
        <w:t xml:space="preserve">darbo dienų informuoja </w:t>
      </w:r>
      <w:r w:rsidR="003A253B" w:rsidRPr="00F03D27">
        <w:rPr>
          <w:sz w:val="20"/>
        </w:rPr>
        <w:t>D</w:t>
      </w:r>
      <w:r w:rsidRPr="00F03D27">
        <w:rPr>
          <w:sz w:val="20"/>
        </w:rPr>
        <w:t xml:space="preserve">uomenų valdytoją apie taikomas </w:t>
      </w:r>
      <w:r w:rsidR="008A2CB8" w:rsidRPr="00F03D27">
        <w:rPr>
          <w:sz w:val="20"/>
        </w:rPr>
        <w:t>a</w:t>
      </w:r>
      <w:r w:rsidRPr="00F03D27">
        <w:rPr>
          <w:sz w:val="20"/>
        </w:rPr>
        <w:t xml:space="preserve">smens duomenų saugumo priemones bei teikia papildomus paaiškinimus, susijusius su taikomomis </w:t>
      </w:r>
      <w:r w:rsidR="008A2CB8" w:rsidRPr="00F03D27">
        <w:rPr>
          <w:sz w:val="20"/>
        </w:rPr>
        <w:t>a</w:t>
      </w:r>
      <w:r w:rsidRPr="00F03D27">
        <w:rPr>
          <w:sz w:val="20"/>
        </w:rPr>
        <w:t>smens duomenų saugumo priemonėmis;</w:t>
      </w:r>
    </w:p>
    <w:p w14:paraId="1DD7C27D" w14:textId="0E007BA1" w:rsidR="00F40737" w:rsidRPr="00F03D27" w:rsidRDefault="00F40737">
      <w:pPr>
        <w:jc w:val="both"/>
        <w:rPr>
          <w:sz w:val="20"/>
        </w:rPr>
      </w:pPr>
      <w:r w:rsidRPr="00F03D27">
        <w:rPr>
          <w:sz w:val="20"/>
        </w:rPr>
        <w:t xml:space="preserve">(3) </w:t>
      </w:r>
      <w:r w:rsidR="008A2CB8" w:rsidRPr="00F03D27">
        <w:rPr>
          <w:sz w:val="20"/>
        </w:rPr>
        <w:t>D</w:t>
      </w:r>
      <w:r w:rsidRPr="00F03D27">
        <w:rPr>
          <w:sz w:val="20"/>
        </w:rPr>
        <w:t xml:space="preserve">uomenų valdytojo prašymu </w:t>
      </w:r>
      <w:r w:rsidR="00EB47FB" w:rsidRPr="00F03D27">
        <w:rPr>
          <w:sz w:val="20"/>
        </w:rPr>
        <w:t>d</w:t>
      </w:r>
      <w:r w:rsidRPr="00F03D27">
        <w:rPr>
          <w:sz w:val="20"/>
        </w:rPr>
        <w:t>uomenų tvarkytojas pateikia savo ir (ar) pagalbinio duomenų valdytojo asmens duomenų saugumo pažeidimų žurnalo išrašą ne vėliau kaip per 10</w:t>
      </w:r>
      <w:r w:rsidR="00F03D27">
        <w:rPr>
          <w:sz w:val="20"/>
        </w:rPr>
        <w:t xml:space="preserve"> (dešimt)</w:t>
      </w:r>
      <w:r w:rsidRPr="00F03D27">
        <w:rPr>
          <w:sz w:val="20"/>
        </w:rPr>
        <w:t xml:space="preserve"> darbo dienų;</w:t>
      </w:r>
    </w:p>
    <w:p w14:paraId="794CE609" w14:textId="2C2DFEF8" w:rsidR="00192A85" w:rsidRPr="00F03D27" w:rsidRDefault="00F40737" w:rsidP="28BF114F">
      <w:pPr>
        <w:jc w:val="both"/>
        <w:rPr>
          <w:i/>
          <w:iCs/>
          <w:sz w:val="20"/>
        </w:rPr>
      </w:pPr>
      <w:r w:rsidRPr="00F03D27">
        <w:rPr>
          <w:sz w:val="20"/>
        </w:rPr>
        <w:t xml:space="preserve">(4) </w:t>
      </w:r>
      <w:r w:rsidR="003613D0" w:rsidRPr="00F03D27">
        <w:rPr>
          <w:sz w:val="20"/>
        </w:rPr>
        <w:t>Į</w:t>
      </w:r>
      <w:r w:rsidR="00C23030" w:rsidRPr="00F03D27">
        <w:rPr>
          <w:sz w:val="20"/>
        </w:rPr>
        <w:t xml:space="preserve">vykus asmens duomenų saugumo pažeidimui, </w:t>
      </w:r>
      <w:r w:rsidR="00EB47FB" w:rsidRPr="00F03D27">
        <w:rPr>
          <w:sz w:val="20"/>
        </w:rPr>
        <w:t>d</w:t>
      </w:r>
      <w:r w:rsidR="00C23030" w:rsidRPr="00F03D27">
        <w:rPr>
          <w:sz w:val="20"/>
        </w:rPr>
        <w:t xml:space="preserve">uomenų tvarkytojas </w:t>
      </w:r>
      <w:r w:rsidR="00C86718" w:rsidRPr="00F03D27">
        <w:rPr>
          <w:sz w:val="20"/>
        </w:rPr>
        <w:t xml:space="preserve">nedelsiant bet ne vėliau nei 24 </w:t>
      </w:r>
      <w:r w:rsidR="00F03D27">
        <w:rPr>
          <w:sz w:val="20"/>
        </w:rPr>
        <w:t xml:space="preserve">(dvidešimt keturias) </w:t>
      </w:r>
      <w:r w:rsidR="00C86718" w:rsidRPr="00F03D27">
        <w:rPr>
          <w:sz w:val="20"/>
        </w:rPr>
        <w:t xml:space="preserve">valandas </w:t>
      </w:r>
      <w:r w:rsidR="00C23030" w:rsidRPr="00F03D27">
        <w:rPr>
          <w:sz w:val="20"/>
        </w:rPr>
        <w:t>informuoja</w:t>
      </w:r>
      <w:r w:rsidRPr="00F03D27">
        <w:rPr>
          <w:sz w:val="20"/>
        </w:rPr>
        <w:t xml:space="preserve"> duomenų valdytoją, pateikdamas: incidento aprašymą, jo pobūdį ir reikšmingumą (įskaitant, jeigu įmanoma, atitinkamų duomenų subjektų kategorijas ir apytikslį skaičių, taip pat atitinkamų </w:t>
      </w:r>
      <w:r w:rsidR="008A2CB8" w:rsidRPr="00F03D27">
        <w:rPr>
          <w:sz w:val="20"/>
        </w:rPr>
        <w:t>a</w:t>
      </w:r>
      <w:r w:rsidRPr="00F03D27">
        <w:rPr>
          <w:sz w:val="20"/>
        </w:rPr>
        <w:t xml:space="preserve">smens duomenų įrašų kategorijas ir apytikslį skaičių), tikėtinas pasekmes ir priemones, kurių buvo imtasi ar ketinama / siūloma imtis šio incidento sukeltoms pasekmėms sumažinti ar galinčioms kilti pasekmėms išvengti, duomenų apsaugos pareigūno arba kito kontaktinio asmens, galinčio suteikti reikalingos informacijos, vardas ir pavardė ar pavadinimas bei kontaktiniai duomenys. Kartu su pranešimu apie incidentą, susijusį su </w:t>
      </w:r>
      <w:r w:rsidR="008A2CB8" w:rsidRPr="00F03D27">
        <w:rPr>
          <w:sz w:val="20"/>
        </w:rPr>
        <w:t>a</w:t>
      </w:r>
      <w:r w:rsidRPr="00F03D27">
        <w:rPr>
          <w:sz w:val="20"/>
        </w:rPr>
        <w:t xml:space="preserve">smens duomenimis, pateikiama visa su šiuo incidentu susijusi informacija ir dokumentai, kurie gali būti reikalingi tam, kad </w:t>
      </w:r>
      <w:r w:rsidR="00EB47FB" w:rsidRPr="00F03D27">
        <w:rPr>
          <w:sz w:val="20"/>
        </w:rPr>
        <w:t>d</w:t>
      </w:r>
      <w:r w:rsidR="00FC5BB8" w:rsidRPr="00F03D27">
        <w:rPr>
          <w:sz w:val="20"/>
        </w:rPr>
        <w:t>uomenų v</w:t>
      </w:r>
      <w:r w:rsidRPr="00F03D27">
        <w:rPr>
          <w:sz w:val="20"/>
        </w:rPr>
        <w:t xml:space="preserve">aldytojas galėtų pritaikyti atitinkamas </w:t>
      </w:r>
      <w:r w:rsidR="008A2CB8" w:rsidRPr="00F03D27">
        <w:rPr>
          <w:sz w:val="20"/>
        </w:rPr>
        <w:t>a</w:t>
      </w:r>
      <w:r w:rsidRPr="00F03D27">
        <w:rPr>
          <w:sz w:val="20"/>
        </w:rPr>
        <w:t xml:space="preserve">smens duomenų saugumo priemones ir įvykdyti pareigą pranešti priežiūros institucijai ir duomenų subjektui (kai taikoma pagal </w:t>
      </w:r>
      <w:r w:rsidR="008A2CB8" w:rsidRPr="00F03D27">
        <w:rPr>
          <w:sz w:val="20"/>
        </w:rPr>
        <w:t>a</w:t>
      </w:r>
      <w:r w:rsidRPr="00F03D27">
        <w:rPr>
          <w:sz w:val="20"/>
        </w:rPr>
        <w:t xml:space="preserve">smens duomenų apsaugą reglamentuojančių teisės aktų reikalavimus) apie </w:t>
      </w:r>
      <w:r w:rsidR="008A2CB8" w:rsidRPr="00F03D27">
        <w:rPr>
          <w:sz w:val="20"/>
        </w:rPr>
        <w:t>a</w:t>
      </w:r>
      <w:r w:rsidRPr="00F03D27">
        <w:rPr>
          <w:sz w:val="20"/>
        </w:rPr>
        <w:t>smens duomenų saugumo pažeidimą.</w:t>
      </w:r>
    </w:p>
    <w:p w14:paraId="1621E30E" w14:textId="77777777" w:rsidR="00F40737" w:rsidRPr="00F03D27" w:rsidRDefault="00F40737" w:rsidP="0B1B1499">
      <w:pPr>
        <w:jc w:val="both"/>
        <w:rPr>
          <w:i/>
          <w:iCs/>
          <w:sz w:val="20"/>
          <w:highlight w:val="yellow"/>
        </w:rPr>
      </w:pPr>
    </w:p>
    <w:p w14:paraId="2D104643" w14:textId="3F8EF33B" w:rsidR="00192A85" w:rsidRPr="00F03D27" w:rsidRDefault="00C23030">
      <w:pPr>
        <w:ind w:left="426" w:hanging="426"/>
        <w:rPr>
          <w:b/>
          <w:sz w:val="20"/>
        </w:rPr>
      </w:pPr>
      <w:r w:rsidRPr="00F03D27">
        <w:rPr>
          <w:b/>
          <w:sz w:val="20"/>
        </w:rPr>
        <w:t>4.</w:t>
      </w:r>
      <w:r w:rsidRPr="00F03D27">
        <w:rPr>
          <w:b/>
          <w:sz w:val="20"/>
        </w:rPr>
        <w:tab/>
        <w:t>Duomenų saugojimo laikotarpis/duomenų trynimo procedūros</w:t>
      </w:r>
    </w:p>
    <w:p w14:paraId="6A15F32D" w14:textId="77777777" w:rsidR="009C3F7F" w:rsidRPr="00F03D27" w:rsidRDefault="009C3F7F">
      <w:pPr>
        <w:ind w:left="426" w:hanging="426"/>
        <w:rPr>
          <w:b/>
          <w:sz w:val="20"/>
        </w:rPr>
      </w:pPr>
    </w:p>
    <w:p w14:paraId="3149A9F3" w14:textId="10B5EF7B" w:rsidR="00192A85" w:rsidRPr="00F03D27" w:rsidRDefault="00C23030">
      <w:pPr>
        <w:jc w:val="both"/>
        <w:rPr>
          <w:sz w:val="20"/>
        </w:rPr>
      </w:pPr>
      <w:r w:rsidRPr="00F03D27">
        <w:rPr>
          <w:sz w:val="20"/>
        </w:rPr>
        <w:t xml:space="preserve">Asmens duomenys saugomi </w:t>
      </w:r>
      <w:r w:rsidR="00C86718" w:rsidRPr="00F03D27">
        <w:rPr>
          <w:sz w:val="20"/>
        </w:rPr>
        <w:t>duomenų tvarkytojo DC (įskaitant Sistemą) saugomi 6 mėnesius,</w:t>
      </w:r>
      <w:r w:rsidRPr="00F03D27">
        <w:rPr>
          <w:sz w:val="20"/>
        </w:rPr>
        <w:t xml:space="preserve"> </w:t>
      </w:r>
      <w:r w:rsidR="00C86718" w:rsidRPr="00F03D27">
        <w:rPr>
          <w:sz w:val="20"/>
        </w:rPr>
        <w:t>nuo jų užfiksavimo dienos</w:t>
      </w:r>
      <w:r w:rsidR="001C5461">
        <w:rPr>
          <w:sz w:val="20"/>
        </w:rPr>
        <w:t xml:space="preserve"> ir perkėlimo į serverį dienos</w:t>
      </w:r>
      <w:r w:rsidR="00C86718" w:rsidRPr="00F03D27">
        <w:rPr>
          <w:sz w:val="20"/>
        </w:rPr>
        <w:t>, o šiam laikotarpiui pasibaigus</w:t>
      </w:r>
      <w:r w:rsidR="009C3F7F" w:rsidRPr="00F03D27">
        <w:rPr>
          <w:sz w:val="20"/>
        </w:rPr>
        <w:t>,</w:t>
      </w:r>
      <w:r w:rsidRPr="00F03D27">
        <w:rPr>
          <w:sz w:val="20"/>
        </w:rPr>
        <w:t xml:space="preserve"> automatiškai ištrina</w:t>
      </w:r>
      <w:r w:rsidR="009C3F7F" w:rsidRPr="00F03D27">
        <w:rPr>
          <w:sz w:val="20"/>
        </w:rPr>
        <w:t>mi</w:t>
      </w:r>
      <w:r w:rsidRPr="00F03D27">
        <w:rPr>
          <w:sz w:val="20"/>
        </w:rPr>
        <w:t>.</w:t>
      </w:r>
    </w:p>
    <w:p w14:paraId="163E6EF6" w14:textId="77777777" w:rsidR="009C3F7F" w:rsidRPr="00F03D27" w:rsidRDefault="009C3F7F">
      <w:pPr>
        <w:jc w:val="both"/>
        <w:rPr>
          <w:sz w:val="20"/>
        </w:rPr>
      </w:pPr>
    </w:p>
    <w:p w14:paraId="7209A6DE" w14:textId="22828757" w:rsidR="00192A85" w:rsidRPr="00F03D27" w:rsidRDefault="00C23030">
      <w:pPr>
        <w:jc w:val="both"/>
        <w:rPr>
          <w:sz w:val="20"/>
        </w:rPr>
      </w:pPr>
      <w:r w:rsidRPr="00F03D27">
        <w:rPr>
          <w:sz w:val="20"/>
        </w:rPr>
        <w:t xml:space="preserve">Nutraukęs asmens duomenų tvarkymo paslaugų teikimą, </w:t>
      </w:r>
      <w:r w:rsidR="00EB47FB" w:rsidRPr="00F03D27">
        <w:rPr>
          <w:sz w:val="20"/>
        </w:rPr>
        <w:t>d</w:t>
      </w:r>
      <w:r w:rsidRPr="00F03D27">
        <w:rPr>
          <w:sz w:val="20"/>
        </w:rPr>
        <w:t xml:space="preserve">uomenų tvarkytojas </w:t>
      </w:r>
      <w:r w:rsidR="00F40737" w:rsidRPr="00F03D27">
        <w:rPr>
          <w:sz w:val="20"/>
        </w:rPr>
        <w:t xml:space="preserve">ištrina </w:t>
      </w:r>
      <w:r w:rsidRPr="00F03D27">
        <w:rPr>
          <w:sz w:val="20"/>
        </w:rPr>
        <w:t xml:space="preserve">asmens duomenis, atsižvelgiant į </w:t>
      </w:r>
      <w:r w:rsidR="00F40737" w:rsidRPr="00F03D27">
        <w:rPr>
          <w:sz w:val="20"/>
        </w:rPr>
        <w:t>Sąlygų</w:t>
      </w:r>
      <w:r w:rsidRPr="00F03D27">
        <w:rPr>
          <w:sz w:val="20"/>
        </w:rPr>
        <w:t xml:space="preserve"> </w:t>
      </w:r>
      <w:r w:rsidR="00F40737" w:rsidRPr="00F03D27">
        <w:rPr>
          <w:sz w:val="20"/>
        </w:rPr>
        <w:t>3</w:t>
      </w:r>
      <w:r w:rsidR="001C5461">
        <w:rPr>
          <w:sz w:val="20"/>
        </w:rPr>
        <w:t>4</w:t>
      </w:r>
      <w:r w:rsidRPr="00F03D27">
        <w:rPr>
          <w:sz w:val="20"/>
        </w:rPr>
        <w:t xml:space="preserve"> punkto reikalavimus</w:t>
      </w:r>
      <w:r w:rsidR="009C3F7F" w:rsidRPr="00F03D27">
        <w:rPr>
          <w:sz w:val="20"/>
        </w:rPr>
        <w:t>.</w:t>
      </w:r>
    </w:p>
    <w:p w14:paraId="77537972" w14:textId="77777777" w:rsidR="00192A85" w:rsidRPr="00F03D27" w:rsidRDefault="00192A85">
      <w:pPr>
        <w:jc w:val="both"/>
        <w:rPr>
          <w:sz w:val="20"/>
        </w:rPr>
      </w:pPr>
    </w:p>
    <w:p w14:paraId="586712B5" w14:textId="77777777" w:rsidR="00192A85" w:rsidRPr="00F03D27" w:rsidRDefault="00C23030">
      <w:pPr>
        <w:ind w:left="426" w:hanging="426"/>
        <w:rPr>
          <w:b/>
          <w:sz w:val="20"/>
        </w:rPr>
      </w:pPr>
      <w:r w:rsidRPr="00F03D27">
        <w:rPr>
          <w:b/>
          <w:sz w:val="20"/>
        </w:rPr>
        <w:lastRenderedPageBreak/>
        <w:t>5.</w:t>
      </w:r>
      <w:r w:rsidRPr="00F03D27">
        <w:rPr>
          <w:b/>
          <w:sz w:val="20"/>
        </w:rPr>
        <w:tab/>
        <w:t>Duomenų tvarkymo vieta</w:t>
      </w:r>
    </w:p>
    <w:p w14:paraId="0545932F" w14:textId="77777777" w:rsidR="00192A85" w:rsidRPr="00F03D27" w:rsidRDefault="00192A85">
      <w:pPr>
        <w:jc w:val="both"/>
        <w:rPr>
          <w:b/>
          <w:sz w:val="20"/>
        </w:rPr>
      </w:pPr>
    </w:p>
    <w:p w14:paraId="40AD86E6" w14:textId="053D4C1D" w:rsidR="009C3F7F" w:rsidRPr="00F03D27" w:rsidRDefault="00C23030" w:rsidP="009C3F7F">
      <w:pPr>
        <w:jc w:val="both"/>
        <w:rPr>
          <w:sz w:val="20"/>
        </w:rPr>
      </w:pPr>
      <w:r w:rsidRPr="00F03D27">
        <w:rPr>
          <w:sz w:val="20"/>
        </w:rPr>
        <w:t xml:space="preserve">Atsižvelgiant į Sąlygas, asmens duomenys  </w:t>
      </w:r>
      <w:r w:rsidR="009C3F7F" w:rsidRPr="00F03D27">
        <w:rPr>
          <w:sz w:val="20"/>
        </w:rPr>
        <w:t xml:space="preserve">turi būti saugomi </w:t>
      </w:r>
      <w:r w:rsidR="00EB47FB" w:rsidRPr="00F03D27">
        <w:rPr>
          <w:sz w:val="20"/>
        </w:rPr>
        <w:t>d</w:t>
      </w:r>
      <w:r w:rsidR="009C3F7F" w:rsidRPr="00F03D27">
        <w:rPr>
          <w:sz w:val="20"/>
        </w:rPr>
        <w:t>uomenų tvarkytojo DC, esančiuose Lietuvos Respublikos teritorijoje.</w:t>
      </w:r>
    </w:p>
    <w:p w14:paraId="47B5E28B" w14:textId="77777777" w:rsidR="00192A85" w:rsidRPr="00F03D27" w:rsidRDefault="00192A85" w:rsidP="009C3F7F">
      <w:pPr>
        <w:jc w:val="both"/>
        <w:rPr>
          <w:sz w:val="20"/>
        </w:rPr>
      </w:pPr>
    </w:p>
    <w:p w14:paraId="27C0C544" w14:textId="77777777" w:rsidR="00192A85" w:rsidRPr="00F03D27" w:rsidRDefault="00C23030">
      <w:pPr>
        <w:ind w:left="426" w:hanging="426"/>
        <w:jc w:val="both"/>
        <w:rPr>
          <w:b/>
          <w:sz w:val="20"/>
        </w:rPr>
      </w:pPr>
      <w:r w:rsidRPr="00F03D27">
        <w:rPr>
          <w:b/>
          <w:sz w:val="20"/>
        </w:rPr>
        <w:t>6.</w:t>
      </w:r>
      <w:r w:rsidRPr="00F03D27">
        <w:rPr>
          <w:b/>
          <w:sz w:val="20"/>
        </w:rPr>
        <w:tab/>
        <w:t xml:space="preserve">Nurodymai dėl asmens duomenų perdavimo į trečiąją valstybę ar tarptautinėms organizacijoms </w:t>
      </w:r>
    </w:p>
    <w:p w14:paraId="295C8238" w14:textId="77777777" w:rsidR="00192A85" w:rsidRPr="00F03D27" w:rsidRDefault="00192A85">
      <w:pPr>
        <w:jc w:val="both"/>
        <w:rPr>
          <w:sz w:val="20"/>
        </w:rPr>
      </w:pPr>
    </w:p>
    <w:p w14:paraId="5CFC60E1" w14:textId="498C5535" w:rsidR="00192A85" w:rsidRPr="00F03D27" w:rsidRDefault="00C23030">
      <w:pPr>
        <w:jc w:val="both"/>
        <w:rPr>
          <w:sz w:val="20"/>
        </w:rPr>
      </w:pPr>
      <w:r w:rsidRPr="00F03D27">
        <w:rPr>
          <w:sz w:val="20"/>
        </w:rPr>
        <w:t xml:space="preserve">Jei </w:t>
      </w:r>
      <w:r w:rsidR="00EB47FB" w:rsidRPr="00F03D27">
        <w:rPr>
          <w:sz w:val="20"/>
        </w:rPr>
        <w:t>d</w:t>
      </w:r>
      <w:r w:rsidRPr="00F03D27">
        <w:rPr>
          <w:sz w:val="20"/>
        </w:rPr>
        <w:t xml:space="preserve">uomenų valdytojas nenurodo Sąlygose arba vėliau nepateikia dokumentais pagrįstų nurodymų dėl asmens duomenų perdavimo į trečiąją valstybę ar tarptautinėms organizacijoms, </w:t>
      </w:r>
      <w:r w:rsidR="00EB47FB" w:rsidRPr="00F03D27">
        <w:rPr>
          <w:sz w:val="20"/>
        </w:rPr>
        <w:t>d</w:t>
      </w:r>
      <w:r w:rsidRPr="00F03D27">
        <w:rPr>
          <w:sz w:val="20"/>
        </w:rPr>
        <w:t>uomenų tvarkytojas neturi teisės atlikti tokį perdavimą pagal šią Sąlygas.</w:t>
      </w:r>
    </w:p>
    <w:p w14:paraId="591D7CF7" w14:textId="77777777" w:rsidR="00192A85" w:rsidRPr="00F03D27" w:rsidRDefault="00192A85">
      <w:pPr>
        <w:jc w:val="both"/>
        <w:rPr>
          <w:sz w:val="20"/>
        </w:rPr>
      </w:pPr>
    </w:p>
    <w:p w14:paraId="5B4FF8C7" w14:textId="51A8D0ED" w:rsidR="00192A85" w:rsidRPr="00F03D27" w:rsidRDefault="00C23030">
      <w:pPr>
        <w:ind w:left="426" w:hanging="426"/>
        <w:jc w:val="both"/>
        <w:rPr>
          <w:b/>
          <w:sz w:val="20"/>
        </w:rPr>
      </w:pPr>
      <w:r w:rsidRPr="00F03D27">
        <w:rPr>
          <w:b/>
          <w:sz w:val="20"/>
        </w:rPr>
        <w:t>7.</w:t>
      </w:r>
      <w:r w:rsidRPr="00F03D27">
        <w:rPr>
          <w:b/>
          <w:sz w:val="20"/>
        </w:rPr>
        <w:tab/>
        <w:t xml:space="preserve">Procedūros, skirtos duomenų valdytojo atliekamiems </w:t>
      </w:r>
      <w:r w:rsidR="00390A36" w:rsidRPr="00F03D27">
        <w:rPr>
          <w:b/>
          <w:sz w:val="20"/>
        </w:rPr>
        <w:t>D</w:t>
      </w:r>
      <w:r w:rsidRPr="00F03D27">
        <w:rPr>
          <w:b/>
          <w:sz w:val="20"/>
        </w:rPr>
        <w:t>uomenų tvarkytojo asmens duomenų tvarkymo auditams, įskaitant patikrinimams vietoje</w:t>
      </w:r>
    </w:p>
    <w:p w14:paraId="2607DD76" w14:textId="77777777" w:rsidR="005319C5" w:rsidRPr="00F03D27" w:rsidRDefault="005319C5" w:rsidP="005319C5">
      <w:pPr>
        <w:jc w:val="both"/>
        <w:rPr>
          <w:sz w:val="20"/>
        </w:rPr>
      </w:pPr>
    </w:p>
    <w:p w14:paraId="16C7B250" w14:textId="7431BB1D" w:rsidR="005319C5" w:rsidRPr="00F03D27" w:rsidRDefault="005319C5" w:rsidP="005319C5">
      <w:pPr>
        <w:jc w:val="both"/>
        <w:rPr>
          <w:iCs/>
          <w:sz w:val="20"/>
        </w:rPr>
      </w:pPr>
      <w:r w:rsidRPr="00F03D27">
        <w:rPr>
          <w:iCs/>
          <w:sz w:val="20"/>
        </w:rPr>
        <w:t xml:space="preserve">Duomenų valdytojas arba </w:t>
      </w:r>
      <w:r w:rsidR="00EB47FB" w:rsidRPr="00F03D27">
        <w:rPr>
          <w:iCs/>
          <w:sz w:val="20"/>
        </w:rPr>
        <w:t>d</w:t>
      </w:r>
      <w:r w:rsidRPr="00F03D27">
        <w:rPr>
          <w:iCs/>
          <w:sz w:val="20"/>
        </w:rPr>
        <w:t>uomenų valdytojo atstovas</w:t>
      </w:r>
      <w:r w:rsidR="003C1AB9" w:rsidRPr="00F03D27">
        <w:rPr>
          <w:iCs/>
          <w:sz w:val="20"/>
        </w:rPr>
        <w:t>,</w:t>
      </w:r>
      <w:r w:rsidRPr="00F03D27">
        <w:rPr>
          <w:iCs/>
          <w:sz w:val="20"/>
        </w:rPr>
        <w:t xml:space="preserve">  </w:t>
      </w:r>
      <w:r w:rsidR="006F42A4" w:rsidRPr="00F03D27">
        <w:rPr>
          <w:iCs/>
          <w:sz w:val="20"/>
        </w:rPr>
        <w:t xml:space="preserve">turi teisę atlikti </w:t>
      </w:r>
      <w:r w:rsidR="00EB47FB" w:rsidRPr="00F03D27">
        <w:rPr>
          <w:iCs/>
          <w:sz w:val="20"/>
        </w:rPr>
        <w:t>d</w:t>
      </w:r>
      <w:r w:rsidRPr="00F03D27">
        <w:rPr>
          <w:iCs/>
          <w:sz w:val="20"/>
        </w:rPr>
        <w:t>uomenų tvarkytojo patikrinimą bei patikrin</w:t>
      </w:r>
      <w:r w:rsidR="00114055" w:rsidRPr="00F03D27">
        <w:rPr>
          <w:iCs/>
          <w:sz w:val="20"/>
        </w:rPr>
        <w:t>ti</w:t>
      </w:r>
      <w:r w:rsidRPr="00F03D27">
        <w:rPr>
          <w:iCs/>
          <w:sz w:val="20"/>
        </w:rPr>
        <w:t xml:space="preserve"> </w:t>
      </w:r>
      <w:r w:rsidR="00EB47FB" w:rsidRPr="00F03D27">
        <w:rPr>
          <w:iCs/>
          <w:sz w:val="20"/>
        </w:rPr>
        <w:t>d</w:t>
      </w:r>
      <w:r w:rsidR="005901BC" w:rsidRPr="00F03D27">
        <w:rPr>
          <w:iCs/>
          <w:sz w:val="20"/>
        </w:rPr>
        <w:t>uomenų tvarkytojo</w:t>
      </w:r>
      <w:r w:rsidRPr="00F03D27">
        <w:rPr>
          <w:iCs/>
          <w:sz w:val="20"/>
        </w:rPr>
        <w:t xml:space="preserve"> tvarko</w:t>
      </w:r>
      <w:r w:rsidR="005901BC" w:rsidRPr="00F03D27">
        <w:rPr>
          <w:iCs/>
          <w:sz w:val="20"/>
        </w:rPr>
        <w:t>mų asmens duomenų tvarkymo sąlygas</w:t>
      </w:r>
      <w:r w:rsidRPr="00F03D27">
        <w:rPr>
          <w:iCs/>
          <w:sz w:val="20"/>
        </w:rPr>
        <w:t xml:space="preserve">, įskaitant fizines priemones, taip pat sistemas, naudojamas ir susijusias su duomenų tvarkymu, siekiant įsitikinti, ar </w:t>
      </w:r>
      <w:r w:rsidR="00EB47FB" w:rsidRPr="00F03D27">
        <w:rPr>
          <w:iCs/>
          <w:sz w:val="20"/>
        </w:rPr>
        <w:t>d</w:t>
      </w:r>
      <w:r w:rsidRPr="00F03D27">
        <w:rPr>
          <w:iCs/>
          <w:sz w:val="20"/>
        </w:rPr>
        <w:t xml:space="preserve">uomenų tvarkytojas laikosi </w:t>
      </w:r>
      <w:r w:rsidRPr="00F03D27">
        <w:rPr>
          <w:iCs/>
          <w:color w:val="000000"/>
          <w:sz w:val="20"/>
        </w:rPr>
        <w:t>Reglamento (ES) 2016/679</w:t>
      </w:r>
      <w:r w:rsidRPr="00F03D27">
        <w:rPr>
          <w:iCs/>
          <w:sz w:val="20"/>
        </w:rPr>
        <w:t>, galiojančių Europos Sąjungos ar jos valstybių narių asmens duomenų apsaugos nuostatų ir Sąlygų.</w:t>
      </w:r>
      <w:r w:rsidR="006A4860" w:rsidRPr="00F03D27">
        <w:rPr>
          <w:iCs/>
          <w:sz w:val="20"/>
        </w:rPr>
        <w:t xml:space="preserve"> </w:t>
      </w:r>
      <w:bookmarkStart w:id="1" w:name="_Hlk167881772"/>
      <w:r w:rsidR="006A4860" w:rsidRPr="00F03D27">
        <w:rPr>
          <w:iCs/>
          <w:sz w:val="20"/>
        </w:rPr>
        <w:t>Patikrinimai</w:t>
      </w:r>
      <w:r w:rsidR="00746E36" w:rsidRPr="00F03D27">
        <w:rPr>
          <w:iCs/>
          <w:sz w:val="20"/>
        </w:rPr>
        <w:t xml:space="preserve"> </w:t>
      </w:r>
      <w:r w:rsidR="00250DFF" w:rsidRPr="00F03D27">
        <w:rPr>
          <w:iCs/>
          <w:sz w:val="20"/>
        </w:rPr>
        <w:t xml:space="preserve">turi </w:t>
      </w:r>
      <w:r w:rsidR="00746E36" w:rsidRPr="00F03D27">
        <w:rPr>
          <w:iCs/>
          <w:sz w:val="20"/>
        </w:rPr>
        <w:t>būti</w:t>
      </w:r>
      <w:r w:rsidR="006A4860" w:rsidRPr="00F03D27">
        <w:rPr>
          <w:iCs/>
          <w:sz w:val="20"/>
        </w:rPr>
        <w:t xml:space="preserve"> atliekami reguliariai (rekomenduojama kartą per metus).</w:t>
      </w:r>
      <w:bookmarkEnd w:id="1"/>
    </w:p>
    <w:p w14:paraId="0610749E" w14:textId="77777777" w:rsidR="005319C5" w:rsidRPr="00F03D27" w:rsidRDefault="005319C5" w:rsidP="005319C5">
      <w:pPr>
        <w:jc w:val="both"/>
        <w:rPr>
          <w:iCs/>
          <w:sz w:val="20"/>
        </w:rPr>
      </w:pPr>
    </w:p>
    <w:p w14:paraId="405684CD" w14:textId="77777777" w:rsidR="005901BC" w:rsidRPr="00F03D27" w:rsidRDefault="005901BC" w:rsidP="005319C5">
      <w:pPr>
        <w:jc w:val="both"/>
        <w:rPr>
          <w:b/>
          <w:i/>
          <w:iCs/>
          <w:sz w:val="20"/>
        </w:rPr>
      </w:pPr>
      <w:r w:rsidRPr="00F03D27">
        <w:rPr>
          <w:b/>
          <w:i/>
          <w:iCs/>
          <w:sz w:val="20"/>
        </w:rPr>
        <w:t>Duomenų tvarkytojo patikrinimas atliekamas šiomis sąlygomis:</w:t>
      </w:r>
    </w:p>
    <w:p w14:paraId="5231772D" w14:textId="77777777" w:rsidR="005901BC" w:rsidRPr="00F03D27" w:rsidRDefault="005901BC" w:rsidP="005319C5">
      <w:pPr>
        <w:jc w:val="both"/>
        <w:rPr>
          <w:b/>
          <w:i/>
          <w:iCs/>
          <w:sz w:val="20"/>
        </w:rPr>
      </w:pPr>
    </w:p>
    <w:p w14:paraId="4EB5D6DC" w14:textId="433266C7" w:rsidR="005901BC" w:rsidRPr="00F03D27" w:rsidRDefault="005901BC" w:rsidP="005319C5">
      <w:pPr>
        <w:jc w:val="both"/>
        <w:rPr>
          <w:iCs/>
          <w:sz w:val="20"/>
        </w:rPr>
      </w:pPr>
      <w:r w:rsidRPr="00F03D27">
        <w:rPr>
          <w:iCs/>
          <w:sz w:val="20"/>
        </w:rPr>
        <w:t xml:space="preserve">Duomenų valdytojas arba </w:t>
      </w:r>
      <w:r w:rsidR="00EB47FB" w:rsidRPr="00F03D27">
        <w:rPr>
          <w:iCs/>
          <w:sz w:val="20"/>
        </w:rPr>
        <w:t>d</w:t>
      </w:r>
      <w:r w:rsidRPr="00F03D27">
        <w:rPr>
          <w:iCs/>
          <w:sz w:val="20"/>
        </w:rPr>
        <w:t xml:space="preserve">uomenų valdytojo atstovas, prieš 20 </w:t>
      </w:r>
      <w:r w:rsidR="000C4110">
        <w:rPr>
          <w:iCs/>
          <w:sz w:val="20"/>
        </w:rPr>
        <w:t xml:space="preserve">(dvidešimt) </w:t>
      </w:r>
      <w:r w:rsidRPr="00F03D27">
        <w:rPr>
          <w:iCs/>
          <w:sz w:val="20"/>
        </w:rPr>
        <w:t xml:space="preserve">darbo dienų, raštu (sąlygose nurodytais rekvizitais) įspėja </w:t>
      </w:r>
      <w:r w:rsidR="00EB47FB" w:rsidRPr="00F03D27">
        <w:rPr>
          <w:iCs/>
          <w:sz w:val="20"/>
        </w:rPr>
        <w:t>d</w:t>
      </w:r>
      <w:r w:rsidRPr="00F03D27">
        <w:rPr>
          <w:iCs/>
          <w:sz w:val="20"/>
        </w:rPr>
        <w:t xml:space="preserve">uomenų tvarkytoją apie planuojamo patikrinimo atlikimą bei pateikia klausimyną, kurį </w:t>
      </w:r>
      <w:r w:rsidR="00EB47FB" w:rsidRPr="00F03D27">
        <w:rPr>
          <w:iCs/>
          <w:sz w:val="20"/>
        </w:rPr>
        <w:t>d</w:t>
      </w:r>
      <w:r w:rsidRPr="00F03D27">
        <w:rPr>
          <w:iCs/>
          <w:sz w:val="20"/>
        </w:rPr>
        <w:t xml:space="preserve">uomenų tvarkytojas turi užpildyti per nurodytą terminą. Duomenų tvarkytojas per nurodytą terminą (jeigu šalys nesusitarė kitaip), privalo išsamiai užpildyti gautą klausimyną ir </w:t>
      </w:r>
      <w:r w:rsidR="00934C6A" w:rsidRPr="00F03D27">
        <w:rPr>
          <w:iCs/>
          <w:sz w:val="20"/>
        </w:rPr>
        <w:t xml:space="preserve">(ar) </w:t>
      </w:r>
      <w:r w:rsidRPr="00F03D27">
        <w:rPr>
          <w:iCs/>
          <w:sz w:val="20"/>
        </w:rPr>
        <w:t xml:space="preserve">pridėti prašomus dokumentus, įrodymus bei pateikti juos </w:t>
      </w:r>
      <w:r w:rsidR="00EB47FB" w:rsidRPr="00F03D27">
        <w:rPr>
          <w:iCs/>
          <w:sz w:val="20"/>
        </w:rPr>
        <w:t>d</w:t>
      </w:r>
      <w:r w:rsidRPr="00F03D27">
        <w:rPr>
          <w:iCs/>
          <w:sz w:val="20"/>
        </w:rPr>
        <w:t>uomenų valdytojui.</w:t>
      </w:r>
    </w:p>
    <w:p w14:paraId="310083C6" w14:textId="77777777" w:rsidR="005901BC" w:rsidRPr="00F03D27" w:rsidRDefault="005901BC" w:rsidP="005319C5">
      <w:pPr>
        <w:jc w:val="both"/>
        <w:rPr>
          <w:iCs/>
          <w:sz w:val="20"/>
        </w:rPr>
      </w:pPr>
    </w:p>
    <w:p w14:paraId="7BCC1233" w14:textId="048EEC33" w:rsidR="005901BC" w:rsidRPr="00F03D27" w:rsidRDefault="005901BC" w:rsidP="005901BC">
      <w:pPr>
        <w:jc w:val="both"/>
        <w:rPr>
          <w:i/>
          <w:iCs/>
          <w:sz w:val="20"/>
        </w:rPr>
      </w:pPr>
      <w:r w:rsidRPr="00F03D27">
        <w:rPr>
          <w:iCs/>
          <w:sz w:val="20"/>
        </w:rPr>
        <w:t xml:space="preserve">Duomenų valdytojas arba </w:t>
      </w:r>
      <w:r w:rsidR="00EB47FB" w:rsidRPr="00F03D27">
        <w:rPr>
          <w:iCs/>
          <w:sz w:val="20"/>
        </w:rPr>
        <w:t>d</w:t>
      </w:r>
      <w:r w:rsidRPr="00F03D27">
        <w:rPr>
          <w:iCs/>
          <w:sz w:val="20"/>
        </w:rPr>
        <w:t>uomenų valdytojo atstovas, per 20</w:t>
      </w:r>
      <w:r w:rsidR="000C4110">
        <w:rPr>
          <w:iCs/>
          <w:sz w:val="20"/>
        </w:rPr>
        <w:t xml:space="preserve"> (dvidešimt)</w:t>
      </w:r>
      <w:r w:rsidRPr="00F03D27">
        <w:rPr>
          <w:iCs/>
          <w:sz w:val="20"/>
        </w:rPr>
        <w:t xml:space="preserve"> darbo dienų, įvertina </w:t>
      </w:r>
      <w:r w:rsidR="00EB47FB" w:rsidRPr="00F03D27">
        <w:rPr>
          <w:iCs/>
          <w:sz w:val="20"/>
        </w:rPr>
        <w:t>d</w:t>
      </w:r>
      <w:r w:rsidRPr="00F03D27">
        <w:rPr>
          <w:iCs/>
          <w:sz w:val="20"/>
        </w:rPr>
        <w:t xml:space="preserve">uomenų tvarkytojo pateiktus atsakymus ir dokumentus </w:t>
      </w:r>
      <w:r w:rsidR="00FB3913" w:rsidRPr="00F03D27">
        <w:rPr>
          <w:iCs/>
          <w:sz w:val="20"/>
        </w:rPr>
        <w:t xml:space="preserve">bei pateikia </w:t>
      </w:r>
      <w:r w:rsidR="00EB47FB" w:rsidRPr="00F03D27">
        <w:rPr>
          <w:iCs/>
          <w:sz w:val="20"/>
        </w:rPr>
        <w:t>d</w:t>
      </w:r>
      <w:r w:rsidR="00FB3913" w:rsidRPr="00F03D27">
        <w:rPr>
          <w:iCs/>
          <w:sz w:val="20"/>
        </w:rPr>
        <w:t>uomenų tvarkytojui, atlikto patikrinimo išvadas (kaip pvz., jog</w:t>
      </w:r>
      <w:r w:rsidR="004445F6" w:rsidRPr="00F03D27">
        <w:rPr>
          <w:iCs/>
          <w:sz w:val="20"/>
        </w:rPr>
        <w:t xml:space="preserve"> </w:t>
      </w:r>
      <w:r w:rsidR="00EB47FB" w:rsidRPr="00F03D27">
        <w:rPr>
          <w:iCs/>
          <w:sz w:val="20"/>
        </w:rPr>
        <w:t>d</w:t>
      </w:r>
      <w:r w:rsidR="004445F6" w:rsidRPr="00F03D27">
        <w:rPr>
          <w:iCs/>
          <w:sz w:val="20"/>
        </w:rPr>
        <w:t>uomenų</w:t>
      </w:r>
      <w:r w:rsidR="00FB3913" w:rsidRPr="00F03D27">
        <w:rPr>
          <w:iCs/>
          <w:sz w:val="20"/>
        </w:rPr>
        <w:t xml:space="preserve"> tvarkytojas laikosi (atitinka/neatitinka) Reglamento (ES) 2016/679 ir (ar) šių Sąlygų nuostatų). </w:t>
      </w:r>
      <w:r w:rsidRPr="00F03D27">
        <w:rPr>
          <w:iCs/>
          <w:sz w:val="20"/>
        </w:rPr>
        <w:t xml:space="preserve">Remdamasis tokio patikrinimo rezultatais, </w:t>
      </w:r>
      <w:r w:rsidR="00EB47FB" w:rsidRPr="00F03D27">
        <w:rPr>
          <w:iCs/>
          <w:sz w:val="20"/>
        </w:rPr>
        <w:t>d</w:t>
      </w:r>
      <w:r w:rsidRPr="00F03D27">
        <w:rPr>
          <w:iCs/>
          <w:sz w:val="20"/>
        </w:rPr>
        <w:t>uomenų valdytojas gali paprašyti imtis papildomų priemonių, kad būtų užtikrinta atitiktis Reglamentui (ES) 2016/679, galiojančioms Europos Sąjungos ar jos valstybių narių asmens duomenų apsaugos nuostatoms ir Sąlygoms.</w:t>
      </w:r>
      <w:r w:rsidR="00FB3913" w:rsidRPr="00F03D27">
        <w:rPr>
          <w:iCs/>
          <w:sz w:val="20"/>
        </w:rPr>
        <w:t xml:space="preserve"> Duomenų tvarkytojui neįgyvendinus </w:t>
      </w:r>
      <w:r w:rsidR="00EB47FB" w:rsidRPr="00F03D27">
        <w:rPr>
          <w:iCs/>
          <w:sz w:val="20"/>
        </w:rPr>
        <w:t>d</w:t>
      </w:r>
      <w:r w:rsidR="00FB3913" w:rsidRPr="00F03D27">
        <w:rPr>
          <w:iCs/>
          <w:sz w:val="20"/>
        </w:rPr>
        <w:t xml:space="preserve">uomenų valdytojo nurodytų papildomų priemonių, </w:t>
      </w:r>
      <w:r w:rsidR="000172CF" w:rsidRPr="00F03D27">
        <w:rPr>
          <w:iCs/>
          <w:sz w:val="20"/>
        </w:rPr>
        <w:t xml:space="preserve">šios Sąlygos ir (ar) pagrindinė paslaugų sutartis </w:t>
      </w:r>
      <w:r w:rsidR="00F117FF" w:rsidRPr="00F03D27">
        <w:rPr>
          <w:iCs/>
          <w:sz w:val="20"/>
        </w:rPr>
        <w:t xml:space="preserve">turi </w:t>
      </w:r>
      <w:r w:rsidR="000172CF" w:rsidRPr="00F03D27">
        <w:rPr>
          <w:iCs/>
          <w:sz w:val="20"/>
        </w:rPr>
        <w:t>būti nutraukiama (vadovaujantis Sąlygų 4</w:t>
      </w:r>
      <w:r w:rsidR="00E559A1">
        <w:rPr>
          <w:iCs/>
          <w:sz w:val="20"/>
        </w:rPr>
        <w:t>4</w:t>
      </w:r>
      <w:r w:rsidR="000172CF" w:rsidRPr="00F03D27">
        <w:rPr>
          <w:iCs/>
          <w:sz w:val="20"/>
        </w:rPr>
        <w:t xml:space="preserve"> </w:t>
      </w:r>
      <w:r w:rsidR="00E13BB4" w:rsidRPr="00F03D27">
        <w:rPr>
          <w:iCs/>
          <w:sz w:val="20"/>
        </w:rPr>
        <w:t>punktu</w:t>
      </w:r>
      <w:r w:rsidR="000172CF" w:rsidRPr="00F03D27">
        <w:rPr>
          <w:iCs/>
          <w:sz w:val="20"/>
        </w:rPr>
        <w:t xml:space="preserve">). </w:t>
      </w:r>
    </w:p>
    <w:p w14:paraId="5EE33579" w14:textId="77777777" w:rsidR="005901BC" w:rsidRPr="00F03D27" w:rsidRDefault="005901BC" w:rsidP="005319C5">
      <w:pPr>
        <w:jc w:val="both"/>
        <w:rPr>
          <w:i/>
          <w:iCs/>
          <w:sz w:val="20"/>
        </w:rPr>
      </w:pPr>
    </w:p>
    <w:p w14:paraId="4D87420A" w14:textId="77777777" w:rsidR="005319C5" w:rsidRPr="00F03D27" w:rsidRDefault="005319C5" w:rsidP="005319C5">
      <w:pPr>
        <w:jc w:val="both"/>
        <w:rPr>
          <w:iCs/>
          <w:sz w:val="20"/>
        </w:rPr>
      </w:pPr>
      <w:r w:rsidRPr="00F03D27">
        <w:rPr>
          <w:iCs/>
          <w:sz w:val="20"/>
        </w:rPr>
        <w:t>Be suplanuoto patikrinimo, duomenų valdytojas gali atlikti duomenų tvarkytojo patikrinimą (įskaitant fizinį duomenų tvarkymo vietos patikrinimą), kai duomenų valdytojas mano</w:t>
      </w:r>
      <w:r w:rsidR="000172CF" w:rsidRPr="00F03D27">
        <w:rPr>
          <w:iCs/>
          <w:sz w:val="20"/>
        </w:rPr>
        <w:t>, kad to reikia.</w:t>
      </w:r>
    </w:p>
    <w:p w14:paraId="0C5AD965" w14:textId="77777777" w:rsidR="00192A85" w:rsidRPr="00F03D27" w:rsidRDefault="00192A85">
      <w:pPr>
        <w:jc w:val="both"/>
        <w:rPr>
          <w:sz w:val="20"/>
        </w:rPr>
      </w:pPr>
    </w:p>
    <w:p w14:paraId="1452B9C8" w14:textId="77777777" w:rsidR="00192A85" w:rsidRPr="00F03D27" w:rsidRDefault="00C23030">
      <w:pPr>
        <w:ind w:left="426" w:hanging="426"/>
        <w:jc w:val="both"/>
        <w:rPr>
          <w:b/>
          <w:sz w:val="20"/>
        </w:rPr>
      </w:pPr>
      <w:r w:rsidRPr="00F03D27">
        <w:rPr>
          <w:b/>
          <w:sz w:val="20"/>
        </w:rPr>
        <w:t>8.</w:t>
      </w:r>
      <w:r w:rsidRPr="00F03D27">
        <w:rPr>
          <w:b/>
          <w:sz w:val="20"/>
        </w:rPr>
        <w:tab/>
        <w:t>Procedūros, skirtos pagalbinių duomenų tvarkytojų atliekamų asmens duomenų tvarkymo auditams, įskaitant patikrinimams vietoje</w:t>
      </w:r>
    </w:p>
    <w:p w14:paraId="44ADE913" w14:textId="77777777" w:rsidR="00192A85" w:rsidRPr="00F03D27" w:rsidRDefault="00192A85">
      <w:pPr>
        <w:jc w:val="both"/>
        <w:rPr>
          <w:b/>
          <w:sz w:val="20"/>
        </w:rPr>
      </w:pPr>
    </w:p>
    <w:p w14:paraId="5ED35950" w14:textId="6DA71244" w:rsidR="000172CF" w:rsidRPr="00F03D27" w:rsidRDefault="000172CF">
      <w:pPr>
        <w:jc w:val="both"/>
        <w:rPr>
          <w:iCs/>
          <w:sz w:val="20"/>
        </w:rPr>
      </w:pPr>
      <w:r w:rsidRPr="00F03D27">
        <w:rPr>
          <w:iCs/>
          <w:sz w:val="20"/>
        </w:rPr>
        <w:t xml:space="preserve">Duomenų tvarkytojas arba </w:t>
      </w:r>
      <w:r w:rsidR="000E391F" w:rsidRPr="00F03D27">
        <w:rPr>
          <w:iCs/>
          <w:sz w:val="20"/>
        </w:rPr>
        <w:t>d</w:t>
      </w:r>
      <w:r w:rsidRPr="00F03D27">
        <w:rPr>
          <w:iCs/>
          <w:sz w:val="20"/>
        </w:rPr>
        <w:t xml:space="preserve">uomenų tvarkytojo atstovas,  </w:t>
      </w:r>
      <w:r w:rsidR="00114055" w:rsidRPr="00F03D27">
        <w:rPr>
          <w:iCs/>
          <w:sz w:val="20"/>
        </w:rPr>
        <w:t xml:space="preserve">turi teisę atlikti </w:t>
      </w:r>
      <w:r w:rsidRPr="00F03D27">
        <w:rPr>
          <w:iCs/>
          <w:sz w:val="20"/>
        </w:rPr>
        <w:t>pagalbinio duomenų tvarkytojo patikrinimą bei patikrin</w:t>
      </w:r>
      <w:r w:rsidR="00114055" w:rsidRPr="00F03D27">
        <w:rPr>
          <w:iCs/>
          <w:sz w:val="20"/>
        </w:rPr>
        <w:t>ti</w:t>
      </w:r>
      <w:r w:rsidRPr="00F03D27">
        <w:rPr>
          <w:iCs/>
          <w:sz w:val="20"/>
        </w:rPr>
        <w:t xml:space="preserve"> pagalbinio duomenų tvarkytojo tvarkomų asmens duomenų tvarkymo sąlygas, įskaitant fizines priemones, taip pat sistemas, naudojamas ir susijusias su duomenų tvarkymu, siekiant įsitikinti, ar pagalbinis duomenų tvarkytojas laikosi </w:t>
      </w:r>
      <w:r w:rsidRPr="00F03D27">
        <w:rPr>
          <w:iCs/>
          <w:color w:val="000000"/>
          <w:sz w:val="20"/>
        </w:rPr>
        <w:t>Reglamento (ES) 2016/679</w:t>
      </w:r>
      <w:r w:rsidRPr="00F03D27">
        <w:rPr>
          <w:iCs/>
          <w:sz w:val="20"/>
        </w:rPr>
        <w:t xml:space="preserve">, galiojančių Europos Sąjungos ar jos valstybių narių asmens duomenų apsaugos nuostatų ir sutartimi su </w:t>
      </w:r>
      <w:r w:rsidR="000E391F" w:rsidRPr="00F03D27">
        <w:rPr>
          <w:iCs/>
          <w:sz w:val="20"/>
        </w:rPr>
        <w:t>d</w:t>
      </w:r>
      <w:r w:rsidRPr="00F03D27">
        <w:rPr>
          <w:iCs/>
          <w:sz w:val="20"/>
        </w:rPr>
        <w:t>uomenų tvarkytoju nustatytų asmens duomenų tvarkymo sąlygų.</w:t>
      </w:r>
      <w:r w:rsidR="00250DFF" w:rsidRPr="00F03D27">
        <w:rPr>
          <w:iCs/>
          <w:sz w:val="20"/>
        </w:rPr>
        <w:t xml:space="preserve"> Patikrinimai turi būti atliekami reguliariai (rekomenduojama kartą per metus).</w:t>
      </w:r>
    </w:p>
    <w:p w14:paraId="6D1642FA" w14:textId="77777777" w:rsidR="000172CF" w:rsidRPr="00F03D27" w:rsidRDefault="000172CF">
      <w:pPr>
        <w:jc w:val="both"/>
        <w:rPr>
          <w:i/>
          <w:iCs/>
          <w:sz w:val="20"/>
        </w:rPr>
      </w:pPr>
    </w:p>
    <w:p w14:paraId="0A1466C3" w14:textId="3EE8EDFF" w:rsidR="000172CF" w:rsidRPr="00F03D27" w:rsidRDefault="005960C7">
      <w:pPr>
        <w:jc w:val="both"/>
        <w:rPr>
          <w:iCs/>
          <w:sz w:val="20"/>
        </w:rPr>
      </w:pPr>
      <w:r w:rsidRPr="00F03D27">
        <w:rPr>
          <w:iCs/>
          <w:sz w:val="20"/>
        </w:rPr>
        <w:t>Pagalbinio duomenų tvarkytojo patikrinimas turi būti atliekamas šio priedo 7 p</w:t>
      </w:r>
      <w:r w:rsidR="004C7658" w:rsidRPr="00F03D27">
        <w:rPr>
          <w:iCs/>
          <w:sz w:val="20"/>
        </w:rPr>
        <w:t>unkte</w:t>
      </w:r>
      <w:r w:rsidRPr="00F03D27">
        <w:rPr>
          <w:iCs/>
          <w:sz w:val="20"/>
        </w:rPr>
        <w:t xml:space="preserve"> nustaty</w:t>
      </w:r>
      <w:r w:rsidR="00250DFF" w:rsidRPr="00F03D27">
        <w:rPr>
          <w:iCs/>
          <w:sz w:val="20"/>
        </w:rPr>
        <w:t>tomis</w:t>
      </w:r>
      <w:r w:rsidRPr="00F03D27">
        <w:rPr>
          <w:iCs/>
          <w:sz w:val="20"/>
        </w:rPr>
        <w:t xml:space="preserve"> sąlygomis. Duomenų tvarkytojas užtikrina, jog pagalbinio duomenų tvarkytojo patikrinimui būtų taikomos tos pačios sąlygos, kaip ir </w:t>
      </w:r>
      <w:r w:rsidR="00BA17F2" w:rsidRPr="00F03D27">
        <w:rPr>
          <w:iCs/>
          <w:sz w:val="20"/>
        </w:rPr>
        <w:t>d</w:t>
      </w:r>
      <w:r w:rsidRPr="00F03D27">
        <w:rPr>
          <w:iCs/>
          <w:sz w:val="20"/>
        </w:rPr>
        <w:t>uomenų valdytoj</w:t>
      </w:r>
      <w:r w:rsidR="00DA7888" w:rsidRPr="00F03D27">
        <w:rPr>
          <w:iCs/>
          <w:sz w:val="20"/>
        </w:rPr>
        <w:t xml:space="preserve">o atliekamam </w:t>
      </w:r>
      <w:r w:rsidR="000E391F" w:rsidRPr="00F03D27">
        <w:rPr>
          <w:iCs/>
          <w:sz w:val="20"/>
        </w:rPr>
        <w:t>d</w:t>
      </w:r>
      <w:r w:rsidR="00DA7888" w:rsidRPr="00F03D27">
        <w:rPr>
          <w:iCs/>
          <w:sz w:val="20"/>
        </w:rPr>
        <w:t>uomenų tvarkytojo patikrinimui.</w:t>
      </w:r>
    </w:p>
    <w:p w14:paraId="4BB6F6B8" w14:textId="77777777" w:rsidR="00192A85" w:rsidRPr="00F03D27" w:rsidRDefault="00192A85">
      <w:pPr>
        <w:jc w:val="both"/>
        <w:rPr>
          <w:i/>
          <w:iCs/>
          <w:sz w:val="20"/>
        </w:rPr>
      </w:pPr>
    </w:p>
    <w:p w14:paraId="4523CD4E" w14:textId="00BE9E8D" w:rsidR="00192A85" w:rsidRPr="00F03D27" w:rsidRDefault="00C23030">
      <w:pPr>
        <w:jc w:val="both"/>
        <w:rPr>
          <w:iCs/>
          <w:sz w:val="20"/>
        </w:rPr>
      </w:pPr>
      <w:r w:rsidRPr="00F03D27">
        <w:rPr>
          <w:iCs/>
          <w:sz w:val="20"/>
        </w:rPr>
        <w:t xml:space="preserve">Tokių patikrinimų dokumentai nedelsiant pateikiami </w:t>
      </w:r>
      <w:r w:rsidR="000E391F" w:rsidRPr="00F03D27">
        <w:rPr>
          <w:iCs/>
          <w:sz w:val="20"/>
        </w:rPr>
        <w:t>d</w:t>
      </w:r>
      <w:r w:rsidRPr="00F03D27">
        <w:rPr>
          <w:iCs/>
          <w:sz w:val="20"/>
        </w:rPr>
        <w:t xml:space="preserve">uomenų valdytojui susipažinti. </w:t>
      </w:r>
      <w:r w:rsidR="000E391F" w:rsidRPr="00F03D27">
        <w:rPr>
          <w:iCs/>
          <w:sz w:val="20"/>
        </w:rPr>
        <w:t>D</w:t>
      </w:r>
      <w:r w:rsidRPr="00F03D27">
        <w:rPr>
          <w:iCs/>
          <w:sz w:val="20"/>
        </w:rPr>
        <w:t>uomenų valdytojas gali užginčyti ataskaitos apimtį ir (arba) metodiką ir tokiais atvejais gali paprašyti atl</w:t>
      </w:r>
      <w:r w:rsidR="00DA7888" w:rsidRPr="00F03D27">
        <w:rPr>
          <w:iCs/>
          <w:sz w:val="20"/>
        </w:rPr>
        <w:t>ikti naują patikrinimą</w:t>
      </w:r>
      <w:r w:rsidRPr="00F03D27">
        <w:rPr>
          <w:iCs/>
          <w:sz w:val="20"/>
        </w:rPr>
        <w:t xml:space="preserve"> pagal pakeistą taikymo sr</w:t>
      </w:r>
      <w:r w:rsidR="00DA7888" w:rsidRPr="00F03D27">
        <w:rPr>
          <w:iCs/>
          <w:sz w:val="20"/>
        </w:rPr>
        <w:t>itį ir (arba) kitokią metodiką.</w:t>
      </w:r>
    </w:p>
    <w:p w14:paraId="098808B9" w14:textId="77777777" w:rsidR="00192A85" w:rsidRPr="00F03D27" w:rsidRDefault="00192A85">
      <w:pPr>
        <w:jc w:val="both"/>
        <w:rPr>
          <w:sz w:val="20"/>
        </w:rPr>
      </w:pPr>
    </w:p>
    <w:p w14:paraId="42C35D73" w14:textId="009A7D5A" w:rsidR="00192A85" w:rsidRPr="00F03D27" w:rsidRDefault="00DA7888">
      <w:pPr>
        <w:jc w:val="both"/>
        <w:rPr>
          <w:iCs/>
          <w:sz w:val="20"/>
        </w:rPr>
      </w:pPr>
      <w:r w:rsidRPr="00F03D27">
        <w:rPr>
          <w:iCs/>
          <w:sz w:val="20"/>
        </w:rPr>
        <w:t>J</w:t>
      </w:r>
      <w:r w:rsidR="00C23030" w:rsidRPr="00F03D27">
        <w:rPr>
          <w:iCs/>
          <w:sz w:val="20"/>
        </w:rPr>
        <w:t xml:space="preserve">ei reikia, </w:t>
      </w:r>
      <w:r w:rsidR="009E076C" w:rsidRPr="00F03D27">
        <w:rPr>
          <w:iCs/>
          <w:sz w:val="20"/>
        </w:rPr>
        <w:t>duomenų</w:t>
      </w:r>
      <w:r w:rsidR="00C23030" w:rsidRPr="00F03D27">
        <w:rPr>
          <w:iCs/>
          <w:sz w:val="20"/>
        </w:rPr>
        <w:t xml:space="preserve"> valdytojas gali nuspręsti inicijuoti ir dalyvauti pagalbinio </w:t>
      </w:r>
      <w:r w:rsidR="009E076C" w:rsidRPr="00F03D27">
        <w:rPr>
          <w:iCs/>
          <w:sz w:val="20"/>
        </w:rPr>
        <w:t>duomenų</w:t>
      </w:r>
      <w:r w:rsidR="00C23030" w:rsidRPr="00F03D27">
        <w:rPr>
          <w:iCs/>
          <w:sz w:val="20"/>
        </w:rPr>
        <w:t xml:space="preserve"> tvarkytojo patikrinime. Tai gali būti taikoma, jei </w:t>
      </w:r>
      <w:r w:rsidR="009E076C" w:rsidRPr="00F03D27">
        <w:rPr>
          <w:iCs/>
          <w:sz w:val="20"/>
        </w:rPr>
        <w:t>duomenų</w:t>
      </w:r>
      <w:r w:rsidR="00C23030" w:rsidRPr="00F03D27">
        <w:rPr>
          <w:iCs/>
          <w:sz w:val="20"/>
        </w:rPr>
        <w:t xml:space="preserve"> valdytojas mano, kad </w:t>
      </w:r>
      <w:r w:rsidR="009E076C" w:rsidRPr="00F03D27">
        <w:rPr>
          <w:iCs/>
          <w:sz w:val="20"/>
        </w:rPr>
        <w:t>duomenų</w:t>
      </w:r>
      <w:r w:rsidR="00C23030" w:rsidRPr="00F03D27">
        <w:rPr>
          <w:iCs/>
          <w:sz w:val="20"/>
        </w:rPr>
        <w:t xml:space="preserve"> tvarkytojas, prižiūrintis pagalbinį </w:t>
      </w:r>
      <w:r w:rsidR="009E076C" w:rsidRPr="00F03D27">
        <w:rPr>
          <w:iCs/>
          <w:sz w:val="20"/>
        </w:rPr>
        <w:t>duomenų</w:t>
      </w:r>
      <w:r w:rsidR="00C23030" w:rsidRPr="00F03D27">
        <w:rPr>
          <w:iCs/>
          <w:sz w:val="20"/>
        </w:rPr>
        <w:t xml:space="preserve"> tvarkytoją, </w:t>
      </w:r>
      <w:r w:rsidR="009E076C" w:rsidRPr="00F03D27">
        <w:rPr>
          <w:iCs/>
          <w:sz w:val="20"/>
        </w:rPr>
        <w:t>duomenų</w:t>
      </w:r>
      <w:r w:rsidR="00C23030" w:rsidRPr="00F03D27">
        <w:rPr>
          <w:iCs/>
          <w:sz w:val="20"/>
        </w:rPr>
        <w:t xml:space="preserve"> valdytojui nepateikė pakankamai dokumentų, kad būtų galima nustatyti, ar pagalbinis </w:t>
      </w:r>
      <w:r w:rsidR="009E076C" w:rsidRPr="00F03D27">
        <w:rPr>
          <w:iCs/>
          <w:sz w:val="20"/>
        </w:rPr>
        <w:t>duomenų</w:t>
      </w:r>
      <w:r w:rsidR="00C23030" w:rsidRPr="00F03D27">
        <w:rPr>
          <w:iCs/>
          <w:sz w:val="20"/>
        </w:rPr>
        <w:t xml:space="preserve"> tvarkytojas atlieka </w:t>
      </w:r>
      <w:r w:rsidR="009E076C" w:rsidRPr="00F03D27">
        <w:rPr>
          <w:iCs/>
          <w:sz w:val="20"/>
        </w:rPr>
        <w:t>duomenų</w:t>
      </w:r>
      <w:r w:rsidR="00C23030" w:rsidRPr="00F03D27">
        <w:rPr>
          <w:iCs/>
          <w:sz w:val="20"/>
        </w:rPr>
        <w:t xml:space="preserve"> tvarkymą pagal Sąlygas.</w:t>
      </w:r>
    </w:p>
    <w:p w14:paraId="5BE4E01D" w14:textId="77777777" w:rsidR="00DA7888" w:rsidRPr="00F03D27" w:rsidRDefault="00DA7888">
      <w:pPr>
        <w:jc w:val="both"/>
        <w:rPr>
          <w:iCs/>
          <w:sz w:val="20"/>
        </w:rPr>
      </w:pPr>
    </w:p>
    <w:p w14:paraId="7676A27B" w14:textId="5A8C6DBF" w:rsidR="00DA7888" w:rsidRPr="00F03D27" w:rsidRDefault="00DA7888" w:rsidP="00DA7888">
      <w:pPr>
        <w:jc w:val="both"/>
        <w:rPr>
          <w:iCs/>
          <w:sz w:val="20"/>
        </w:rPr>
      </w:pPr>
      <w:r w:rsidRPr="00F03D27">
        <w:rPr>
          <w:iCs/>
          <w:sz w:val="20"/>
        </w:rPr>
        <w:lastRenderedPageBreak/>
        <w:t xml:space="preserve">Remdamasis tokio patikrinimo rezultatais, </w:t>
      </w:r>
      <w:r w:rsidR="009E076C" w:rsidRPr="00F03D27">
        <w:rPr>
          <w:iCs/>
          <w:sz w:val="20"/>
        </w:rPr>
        <w:t>duomenų</w:t>
      </w:r>
      <w:r w:rsidRPr="00F03D27">
        <w:rPr>
          <w:iCs/>
          <w:sz w:val="20"/>
        </w:rPr>
        <w:t xml:space="preserve"> valdytojas gali paprašyti imtis papildomų priemonių, kad būtų užtikrinta atitiktis </w:t>
      </w:r>
      <w:r w:rsidRPr="00F03D27">
        <w:rPr>
          <w:iCs/>
          <w:color w:val="000000"/>
          <w:sz w:val="20"/>
        </w:rPr>
        <w:t>Reglamentui (ES) 2016/679</w:t>
      </w:r>
      <w:r w:rsidRPr="00F03D27">
        <w:rPr>
          <w:iCs/>
          <w:sz w:val="20"/>
        </w:rPr>
        <w:t xml:space="preserve">, galiojančioms Europos Sąjungos ar jos valstybių narių </w:t>
      </w:r>
      <w:r w:rsidR="009E076C" w:rsidRPr="00F03D27">
        <w:rPr>
          <w:iCs/>
          <w:sz w:val="20"/>
        </w:rPr>
        <w:t>duomenų</w:t>
      </w:r>
      <w:r w:rsidRPr="00F03D27">
        <w:rPr>
          <w:iCs/>
          <w:sz w:val="20"/>
        </w:rPr>
        <w:t xml:space="preserve"> apsaugos nuostatoms ir Sąlygoms.</w:t>
      </w:r>
    </w:p>
    <w:p w14:paraId="404442BE" w14:textId="77777777" w:rsidR="00192A85" w:rsidRPr="00F03D27" w:rsidRDefault="00192A85">
      <w:pPr>
        <w:jc w:val="both"/>
        <w:rPr>
          <w:iCs/>
          <w:sz w:val="20"/>
        </w:rPr>
      </w:pPr>
    </w:p>
    <w:p w14:paraId="15C148D2" w14:textId="5D47A621" w:rsidR="00192A85" w:rsidRPr="00F03D27" w:rsidRDefault="009E076C">
      <w:pPr>
        <w:jc w:val="both"/>
        <w:rPr>
          <w:iCs/>
          <w:sz w:val="20"/>
        </w:rPr>
      </w:pPr>
      <w:r w:rsidRPr="00F03D27">
        <w:rPr>
          <w:iCs/>
          <w:sz w:val="20"/>
        </w:rPr>
        <w:t>Duomenų</w:t>
      </w:r>
      <w:r w:rsidR="00C23030" w:rsidRPr="00F03D27">
        <w:rPr>
          <w:iCs/>
          <w:sz w:val="20"/>
        </w:rPr>
        <w:t xml:space="preserve"> valdytojo dalyvavimas pagalbinio </w:t>
      </w:r>
      <w:r w:rsidRPr="00F03D27">
        <w:rPr>
          <w:iCs/>
          <w:sz w:val="20"/>
        </w:rPr>
        <w:t>duomenų</w:t>
      </w:r>
      <w:r w:rsidR="00C23030" w:rsidRPr="00F03D27">
        <w:rPr>
          <w:iCs/>
          <w:sz w:val="20"/>
        </w:rPr>
        <w:t xml:space="preserve"> tvarkytojo patikrinime nekeičia fakto, kad nurodytam </w:t>
      </w:r>
      <w:r w:rsidRPr="00F03D27">
        <w:rPr>
          <w:iCs/>
          <w:sz w:val="20"/>
        </w:rPr>
        <w:t>duomenų</w:t>
      </w:r>
      <w:r w:rsidR="00C23030" w:rsidRPr="00F03D27">
        <w:rPr>
          <w:iCs/>
          <w:sz w:val="20"/>
        </w:rPr>
        <w:t xml:space="preserve"> tvarkytojui ir toliau tenka visa atsakomybė už pagalbinio </w:t>
      </w:r>
      <w:r w:rsidRPr="00F03D27">
        <w:rPr>
          <w:iCs/>
          <w:sz w:val="20"/>
        </w:rPr>
        <w:t>duomenų</w:t>
      </w:r>
      <w:r w:rsidR="00C23030" w:rsidRPr="00F03D27">
        <w:rPr>
          <w:iCs/>
          <w:sz w:val="20"/>
        </w:rPr>
        <w:t xml:space="preserve"> tvarkytojo atitiktį </w:t>
      </w:r>
      <w:r w:rsidR="00C23030" w:rsidRPr="00F03D27">
        <w:rPr>
          <w:iCs/>
          <w:color w:val="000000"/>
          <w:sz w:val="20"/>
        </w:rPr>
        <w:t>Reglamentui (ES) 2016/679</w:t>
      </w:r>
      <w:r w:rsidR="00C23030" w:rsidRPr="00F03D27">
        <w:rPr>
          <w:iCs/>
          <w:sz w:val="20"/>
        </w:rPr>
        <w:t xml:space="preserve">, galiojančioms Europos Sąjungos ar jos valstybių narių </w:t>
      </w:r>
      <w:r w:rsidRPr="00F03D27">
        <w:rPr>
          <w:iCs/>
          <w:sz w:val="20"/>
        </w:rPr>
        <w:t>duomenų</w:t>
      </w:r>
      <w:r w:rsidR="00C23030" w:rsidRPr="00F03D27">
        <w:rPr>
          <w:iCs/>
          <w:sz w:val="20"/>
        </w:rPr>
        <w:t xml:space="preserve"> a</w:t>
      </w:r>
      <w:r w:rsidR="003456D1" w:rsidRPr="00F03D27">
        <w:rPr>
          <w:iCs/>
          <w:sz w:val="20"/>
        </w:rPr>
        <w:t>psaugos nuostatoms ir Sąlygoms.</w:t>
      </w:r>
    </w:p>
    <w:p w14:paraId="331352F1" w14:textId="77777777" w:rsidR="00192A85" w:rsidRPr="00F03D27" w:rsidRDefault="00192A85">
      <w:pPr>
        <w:jc w:val="both"/>
        <w:rPr>
          <w:sz w:val="20"/>
        </w:rPr>
      </w:pPr>
    </w:p>
    <w:p w14:paraId="0761B94D" w14:textId="77777777" w:rsidR="00192A85" w:rsidRDefault="00C23030" w:rsidP="00C23030">
      <w:pPr>
        <w:widowControl w:val="0"/>
        <w:suppressAutoHyphens/>
        <w:jc w:val="center"/>
        <w:rPr>
          <w:color w:val="000000"/>
        </w:rPr>
      </w:pPr>
      <w:r w:rsidRPr="00F03D27">
        <w:rPr>
          <w:color w:val="000000"/>
          <w:sz w:val="20"/>
        </w:rPr>
        <w:t>___________________</w:t>
      </w:r>
    </w:p>
    <w:sectPr w:rsidR="00192A8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A283C" w14:textId="77777777" w:rsidR="00871DEB" w:rsidRDefault="00871DEB">
      <w:pPr>
        <w:rPr>
          <w:sz w:val="20"/>
          <w:lang w:eastAsia="lt-LT"/>
        </w:rPr>
      </w:pPr>
      <w:r>
        <w:rPr>
          <w:sz w:val="20"/>
          <w:lang w:eastAsia="lt-LT"/>
        </w:rPr>
        <w:separator/>
      </w:r>
    </w:p>
  </w:endnote>
  <w:endnote w:type="continuationSeparator" w:id="0">
    <w:p w14:paraId="444FAB55" w14:textId="77777777" w:rsidR="00871DEB" w:rsidRDefault="00871DEB">
      <w:pPr>
        <w:rPr>
          <w:sz w:val="20"/>
          <w:lang w:eastAsia="lt-LT"/>
        </w:rPr>
      </w:pPr>
      <w:r>
        <w:rPr>
          <w:sz w:val="20"/>
          <w:lang w:eastAsia="lt-LT"/>
        </w:rPr>
        <w:continuationSeparator/>
      </w:r>
    </w:p>
  </w:endnote>
  <w:endnote w:type="continuationNotice" w:id="1">
    <w:p w14:paraId="4805AB35" w14:textId="77777777" w:rsidR="00871DEB" w:rsidRDefault="00871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3E45A" w14:textId="77777777" w:rsidR="00683B1F" w:rsidRDefault="00683B1F">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9DEFE" w14:textId="77777777" w:rsidR="00683B1F" w:rsidRDefault="00683B1F">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969B3" w14:textId="77777777" w:rsidR="00683B1F" w:rsidRDefault="00683B1F">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25DDF" w14:textId="77777777" w:rsidR="00871DEB" w:rsidRDefault="00871DEB">
      <w:pPr>
        <w:rPr>
          <w:sz w:val="20"/>
          <w:lang w:eastAsia="lt-LT"/>
        </w:rPr>
      </w:pPr>
      <w:r>
        <w:rPr>
          <w:sz w:val="20"/>
          <w:lang w:eastAsia="lt-LT"/>
        </w:rPr>
        <w:separator/>
      </w:r>
    </w:p>
  </w:footnote>
  <w:footnote w:type="continuationSeparator" w:id="0">
    <w:p w14:paraId="71D7FBB3" w14:textId="77777777" w:rsidR="00871DEB" w:rsidRDefault="00871DEB">
      <w:pPr>
        <w:rPr>
          <w:sz w:val="20"/>
          <w:lang w:eastAsia="lt-LT"/>
        </w:rPr>
      </w:pPr>
      <w:r>
        <w:rPr>
          <w:sz w:val="20"/>
          <w:lang w:eastAsia="lt-LT"/>
        </w:rPr>
        <w:continuationSeparator/>
      </w:r>
    </w:p>
  </w:footnote>
  <w:footnote w:type="continuationNotice" w:id="1">
    <w:p w14:paraId="7DBCA370" w14:textId="77777777" w:rsidR="00871DEB" w:rsidRDefault="00871DEB"/>
  </w:footnote>
  <w:footnote w:id="2">
    <w:p w14:paraId="3C7AF353" w14:textId="77777777" w:rsidR="00683B1F" w:rsidRDefault="00683B1F">
      <w:pPr>
        <w:widowControl w:val="0"/>
        <w:rPr>
          <w:sz w:val="20"/>
          <w:lang w:eastAsia="en-GB"/>
        </w:rPr>
      </w:pPr>
      <w:r>
        <w:rPr>
          <w:sz w:val="20"/>
          <w:vertAlign w:val="superscript"/>
          <w:lang w:eastAsia="en-GB"/>
        </w:rPr>
        <w:footnoteRef/>
      </w:r>
      <w:r>
        <w:rPr>
          <w:sz w:val="20"/>
          <w:lang w:eastAsia="en-GB"/>
        </w:rPr>
        <w:t xml:space="preserve"> Sąlygose „valstybė  narė“ suprantama  kaip Europos Ekonominės Erdvės valstybė narė.</w:t>
      </w:r>
    </w:p>
  </w:footnote>
  <w:footnote w:id="3">
    <w:p w14:paraId="53D58A06" w14:textId="77777777" w:rsidR="00683B1F" w:rsidRDefault="00683B1F">
      <w:pPr>
        <w:widowControl w:val="0"/>
        <w:jc w:val="both"/>
        <w:rPr>
          <w:rFonts w:ascii="Arial" w:hAnsi="Arial" w:cs="Arial"/>
          <w:i/>
          <w:iCs/>
          <w:sz w:val="25"/>
          <w:szCs w:val="25"/>
          <w:lang w:eastAsia="en-GB"/>
        </w:rPr>
      </w:pPr>
      <w:r>
        <w:rPr>
          <w:sz w:val="20"/>
          <w:vertAlign w:val="superscript"/>
          <w:lang w:eastAsia="en-GB"/>
        </w:rPr>
        <w:footnoteRef/>
      </w:r>
      <w:r>
        <w:rPr>
          <w:sz w:val="20"/>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03245" w14:textId="77777777" w:rsidR="00683B1F" w:rsidRDefault="00683B1F">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rPr>
      <w:id w:val="1993754249"/>
      <w:docPartObj>
        <w:docPartGallery w:val="Page Numbers (Top of Page)"/>
        <w:docPartUnique/>
      </w:docPartObj>
    </w:sdtPr>
    <w:sdtEndPr/>
    <w:sdtContent>
      <w:p w14:paraId="14BC65E7" w14:textId="40FA60A7" w:rsidR="00683B1F" w:rsidRPr="000E391F" w:rsidRDefault="00683B1F">
        <w:pPr>
          <w:pStyle w:val="Header"/>
          <w:jc w:val="center"/>
          <w:rPr>
            <w:rFonts w:ascii="Times New Roman" w:hAnsi="Times New Roman"/>
          </w:rPr>
        </w:pPr>
        <w:r w:rsidRPr="000E391F">
          <w:rPr>
            <w:rFonts w:ascii="Times New Roman" w:hAnsi="Times New Roman"/>
          </w:rPr>
          <w:fldChar w:fldCharType="begin"/>
        </w:r>
        <w:r w:rsidRPr="000E391F">
          <w:rPr>
            <w:rFonts w:ascii="Times New Roman" w:hAnsi="Times New Roman"/>
          </w:rPr>
          <w:instrText>PAGE   \* MERGEFORMAT</w:instrText>
        </w:r>
        <w:r w:rsidRPr="000E391F">
          <w:rPr>
            <w:rFonts w:ascii="Times New Roman" w:hAnsi="Times New Roman"/>
          </w:rPr>
          <w:fldChar w:fldCharType="separate"/>
        </w:r>
        <w:r w:rsidR="005C7F62">
          <w:rPr>
            <w:rFonts w:ascii="Times New Roman" w:hAnsi="Times New Roman"/>
            <w:noProof/>
          </w:rPr>
          <w:t>7</w:t>
        </w:r>
        <w:r w:rsidRPr="000E391F">
          <w:rPr>
            <w:rFonts w:ascii="Times New Roman" w:hAnsi="Times New Roman"/>
          </w:rPr>
          <w:fldChar w:fldCharType="end"/>
        </w:r>
      </w:p>
    </w:sdtContent>
  </w:sdt>
  <w:p w14:paraId="1A9E1368" w14:textId="77777777" w:rsidR="00683B1F" w:rsidRDefault="00683B1F">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00EE" w14:textId="77777777" w:rsidR="00683B1F" w:rsidRDefault="00683B1F">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63922"/>
    <w:multiLevelType w:val="hybridMultilevel"/>
    <w:tmpl w:val="0A92E5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BB07BB"/>
    <w:multiLevelType w:val="multilevel"/>
    <w:tmpl w:val="1674B0EA"/>
    <w:lvl w:ilvl="0">
      <w:start w:val="1"/>
      <w:numFmt w:val="upperLetter"/>
      <w:lvlText w:val="%1."/>
      <w:lvlJc w:val="left"/>
      <w:pPr>
        <w:ind w:left="1650" w:hanging="129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BB095E"/>
    <w:multiLevelType w:val="hybridMultilevel"/>
    <w:tmpl w:val="0B506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94667A"/>
    <w:multiLevelType w:val="hybridMultilevel"/>
    <w:tmpl w:val="0B506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482D97"/>
    <w:multiLevelType w:val="multilevel"/>
    <w:tmpl w:val="1C0A2952"/>
    <w:lvl w:ilvl="0">
      <w:start w:val="4"/>
      <w:numFmt w:val="decimal"/>
      <w:lvlText w:val="%1."/>
      <w:lvlJc w:val="left"/>
      <w:pPr>
        <w:ind w:left="720" w:hanging="720"/>
      </w:pPr>
      <w:rPr>
        <w:rFonts w:ascii="Times New Roman" w:eastAsiaTheme="minorHAnsi" w:hAnsi="Times New Roman" w:cs="Times New Roman" w:hint="default"/>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9DF6E35"/>
    <w:multiLevelType w:val="hybridMultilevel"/>
    <w:tmpl w:val="4F2243DA"/>
    <w:lvl w:ilvl="0" w:tplc="0C30FA06">
      <w:start w:val="202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45E15ED"/>
    <w:multiLevelType w:val="hybridMultilevel"/>
    <w:tmpl w:val="B76A10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6222727">
    <w:abstractNumId w:val="5"/>
  </w:num>
  <w:num w:numId="2" w16cid:durableId="1828399539">
    <w:abstractNumId w:val="4"/>
  </w:num>
  <w:num w:numId="3" w16cid:durableId="1907836283">
    <w:abstractNumId w:val="0"/>
  </w:num>
  <w:num w:numId="4" w16cid:durableId="77338175">
    <w:abstractNumId w:val="1"/>
  </w:num>
  <w:num w:numId="5" w16cid:durableId="999309859">
    <w:abstractNumId w:val="6"/>
  </w:num>
  <w:num w:numId="6" w16cid:durableId="1077479149">
    <w:abstractNumId w:val="2"/>
  </w:num>
  <w:num w:numId="7" w16cid:durableId="1432311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0MjExsTQ3MTSyNDZW0lEKTi0uzszPAykwNKgFAJBTXhAtAAAA"/>
  </w:docVars>
  <w:rsids>
    <w:rsidRoot w:val="00F26F2A"/>
    <w:rsid w:val="0000716B"/>
    <w:rsid w:val="00017203"/>
    <w:rsid w:val="000172CF"/>
    <w:rsid w:val="0001751C"/>
    <w:rsid w:val="00023FA5"/>
    <w:rsid w:val="00044074"/>
    <w:rsid w:val="0007125D"/>
    <w:rsid w:val="00074791"/>
    <w:rsid w:val="00076582"/>
    <w:rsid w:val="000A1AC3"/>
    <w:rsid w:val="000B0604"/>
    <w:rsid w:val="000C23F1"/>
    <w:rsid w:val="000C4066"/>
    <w:rsid w:val="000C4110"/>
    <w:rsid w:val="000C6304"/>
    <w:rsid w:val="000D1D6A"/>
    <w:rsid w:val="000D4382"/>
    <w:rsid w:val="000E391F"/>
    <w:rsid w:val="000E7D41"/>
    <w:rsid w:val="000F5157"/>
    <w:rsid w:val="0010258D"/>
    <w:rsid w:val="00114055"/>
    <w:rsid w:val="00125BE7"/>
    <w:rsid w:val="00152676"/>
    <w:rsid w:val="00172969"/>
    <w:rsid w:val="00172CFD"/>
    <w:rsid w:val="00192A85"/>
    <w:rsid w:val="001953D1"/>
    <w:rsid w:val="001A658E"/>
    <w:rsid w:val="001A6B38"/>
    <w:rsid w:val="001C2C1E"/>
    <w:rsid w:val="001C40E8"/>
    <w:rsid w:val="001C5461"/>
    <w:rsid w:val="001C631D"/>
    <w:rsid w:val="001D0485"/>
    <w:rsid w:val="001D3237"/>
    <w:rsid w:val="001E4EAC"/>
    <w:rsid w:val="001E5C50"/>
    <w:rsid w:val="001F4714"/>
    <w:rsid w:val="001F4AAA"/>
    <w:rsid w:val="00201450"/>
    <w:rsid w:val="00210461"/>
    <w:rsid w:val="00232C6F"/>
    <w:rsid w:val="00233F75"/>
    <w:rsid w:val="00243DCC"/>
    <w:rsid w:val="00246D1B"/>
    <w:rsid w:val="00250DFF"/>
    <w:rsid w:val="00254F03"/>
    <w:rsid w:val="00262637"/>
    <w:rsid w:val="00263A86"/>
    <w:rsid w:val="00294E64"/>
    <w:rsid w:val="002D1320"/>
    <w:rsid w:val="002D39BD"/>
    <w:rsid w:val="002F1C62"/>
    <w:rsid w:val="00300913"/>
    <w:rsid w:val="00304A7B"/>
    <w:rsid w:val="00333061"/>
    <w:rsid w:val="00341E96"/>
    <w:rsid w:val="003456D1"/>
    <w:rsid w:val="003467E9"/>
    <w:rsid w:val="00346C5F"/>
    <w:rsid w:val="00347932"/>
    <w:rsid w:val="00350466"/>
    <w:rsid w:val="00352AAF"/>
    <w:rsid w:val="00354CE9"/>
    <w:rsid w:val="003613D0"/>
    <w:rsid w:val="003703FB"/>
    <w:rsid w:val="00375C8E"/>
    <w:rsid w:val="00390A36"/>
    <w:rsid w:val="003A253B"/>
    <w:rsid w:val="003A4380"/>
    <w:rsid w:val="003A6DE5"/>
    <w:rsid w:val="003B45A5"/>
    <w:rsid w:val="003C1AB9"/>
    <w:rsid w:val="003C4C03"/>
    <w:rsid w:val="003D339A"/>
    <w:rsid w:val="003E482E"/>
    <w:rsid w:val="003E7E75"/>
    <w:rsid w:val="003F2CAA"/>
    <w:rsid w:val="00426F15"/>
    <w:rsid w:val="004445F6"/>
    <w:rsid w:val="0044544B"/>
    <w:rsid w:val="00447C08"/>
    <w:rsid w:val="00450798"/>
    <w:rsid w:val="004567BA"/>
    <w:rsid w:val="00470C66"/>
    <w:rsid w:val="00471964"/>
    <w:rsid w:val="0049651B"/>
    <w:rsid w:val="00496620"/>
    <w:rsid w:val="004A482C"/>
    <w:rsid w:val="004B30DC"/>
    <w:rsid w:val="004B446A"/>
    <w:rsid w:val="004B6223"/>
    <w:rsid w:val="004C1ECC"/>
    <w:rsid w:val="004C7658"/>
    <w:rsid w:val="004D091C"/>
    <w:rsid w:val="004D1705"/>
    <w:rsid w:val="004F26F7"/>
    <w:rsid w:val="004F5BBF"/>
    <w:rsid w:val="004F69BC"/>
    <w:rsid w:val="00511073"/>
    <w:rsid w:val="00513081"/>
    <w:rsid w:val="005319C5"/>
    <w:rsid w:val="005419CC"/>
    <w:rsid w:val="00543982"/>
    <w:rsid w:val="00563BB4"/>
    <w:rsid w:val="00565E2A"/>
    <w:rsid w:val="00575D18"/>
    <w:rsid w:val="0057606A"/>
    <w:rsid w:val="0057656D"/>
    <w:rsid w:val="00580A2F"/>
    <w:rsid w:val="00581519"/>
    <w:rsid w:val="005815E1"/>
    <w:rsid w:val="005901BC"/>
    <w:rsid w:val="005960C7"/>
    <w:rsid w:val="005B43D2"/>
    <w:rsid w:val="005B4C46"/>
    <w:rsid w:val="005B7C09"/>
    <w:rsid w:val="005C2D73"/>
    <w:rsid w:val="005C52AC"/>
    <w:rsid w:val="005C7F62"/>
    <w:rsid w:val="005E1A8E"/>
    <w:rsid w:val="00613388"/>
    <w:rsid w:val="00632E7B"/>
    <w:rsid w:val="00641A16"/>
    <w:rsid w:val="006574F1"/>
    <w:rsid w:val="00666091"/>
    <w:rsid w:val="00683B1F"/>
    <w:rsid w:val="006965C4"/>
    <w:rsid w:val="006A4860"/>
    <w:rsid w:val="006C22DA"/>
    <w:rsid w:val="006C7FED"/>
    <w:rsid w:val="006D0164"/>
    <w:rsid w:val="006E60B1"/>
    <w:rsid w:val="006F1A6C"/>
    <w:rsid w:val="006F3F01"/>
    <w:rsid w:val="006F42A4"/>
    <w:rsid w:val="006F6E95"/>
    <w:rsid w:val="00702506"/>
    <w:rsid w:val="007322EF"/>
    <w:rsid w:val="00736730"/>
    <w:rsid w:val="00746E36"/>
    <w:rsid w:val="007504D8"/>
    <w:rsid w:val="007654B5"/>
    <w:rsid w:val="00765F38"/>
    <w:rsid w:val="00766D86"/>
    <w:rsid w:val="00770C2C"/>
    <w:rsid w:val="00773E88"/>
    <w:rsid w:val="00775B24"/>
    <w:rsid w:val="007A7949"/>
    <w:rsid w:val="007B3B03"/>
    <w:rsid w:val="007D31DF"/>
    <w:rsid w:val="007D48CC"/>
    <w:rsid w:val="007D5462"/>
    <w:rsid w:val="007E2DB3"/>
    <w:rsid w:val="007E4174"/>
    <w:rsid w:val="007E5B94"/>
    <w:rsid w:val="00800556"/>
    <w:rsid w:val="0080790E"/>
    <w:rsid w:val="00817753"/>
    <w:rsid w:val="008261E0"/>
    <w:rsid w:val="0082771D"/>
    <w:rsid w:val="00831FA3"/>
    <w:rsid w:val="00847AA0"/>
    <w:rsid w:val="008505C6"/>
    <w:rsid w:val="00871DEB"/>
    <w:rsid w:val="00880616"/>
    <w:rsid w:val="008A2CB8"/>
    <w:rsid w:val="008B5ED4"/>
    <w:rsid w:val="008D3527"/>
    <w:rsid w:val="008E0B1E"/>
    <w:rsid w:val="008F56F9"/>
    <w:rsid w:val="009010D7"/>
    <w:rsid w:val="00901FCF"/>
    <w:rsid w:val="00903F5E"/>
    <w:rsid w:val="00904999"/>
    <w:rsid w:val="00911276"/>
    <w:rsid w:val="00924D84"/>
    <w:rsid w:val="009326B1"/>
    <w:rsid w:val="00933DEC"/>
    <w:rsid w:val="00934C6A"/>
    <w:rsid w:val="00951AEA"/>
    <w:rsid w:val="00957164"/>
    <w:rsid w:val="009648A6"/>
    <w:rsid w:val="00965241"/>
    <w:rsid w:val="00997F62"/>
    <w:rsid w:val="009B1B9D"/>
    <w:rsid w:val="009B3E74"/>
    <w:rsid w:val="009C3F7F"/>
    <w:rsid w:val="009E076C"/>
    <w:rsid w:val="009E2ABF"/>
    <w:rsid w:val="009F146E"/>
    <w:rsid w:val="009F3B3D"/>
    <w:rsid w:val="009F493A"/>
    <w:rsid w:val="00A06AE0"/>
    <w:rsid w:val="00A07BA9"/>
    <w:rsid w:val="00A100FF"/>
    <w:rsid w:val="00A11B99"/>
    <w:rsid w:val="00A16464"/>
    <w:rsid w:val="00A76807"/>
    <w:rsid w:val="00A77C92"/>
    <w:rsid w:val="00A855C3"/>
    <w:rsid w:val="00AB7432"/>
    <w:rsid w:val="00AC3F31"/>
    <w:rsid w:val="00AC50AF"/>
    <w:rsid w:val="00AC6F5A"/>
    <w:rsid w:val="00AD17CD"/>
    <w:rsid w:val="00AF0CFE"/>
    <w:rsid w:val="00B02F62"/>
    <w:rsid w:val="00B05452"/>
    <w:rsid w:val="00B1456C"/>
    <w:rsid w:val="00B2519E"/>
    <w:rsid w:val="00B25AF1"/>
    <w:rsid w:val="00B32AB8"/>
    <w:rsid w:val="00B32AE4"/>
    <w:rsid w:val="00B40F29"/>
    <w:rsid w:val="00B6692B"/>
    <w:rsid w:val="00B80AD8"/>
    <w:rsid w:val="00B878AD"/>
    <w:rsid w:val="00B96295"/>
    <w:rsid w:val="00BA17F2"/>
    <w:rsid w:val="00BA1F38"/>
    <w:rsid w:val="00BC1815"/>
    <w:rsid w:val="00BF2CAF"/>
    <w:rsid w:val="00BF2ED7"/>
    <w:rsid w:val="00C00BCD"/>
    <w:rsid w:val="00C05610"/>
    <w:rsid w:val="00C0709D"/>
    <w:rsid w:val="00C20E04"/>
    <w:rsid w:val="00C23030"/>
    <w:rsid w:val="00C264D4"/>
    <w:rsid w:val="00C32B18"/>
    <w:rsid w:val="00C3318E"/>
    <w:rsid w:val="00C427ED"/>
    <w:rsid w:val="00C47916"/>
    <w:rsid w:val="00C51EB7"/>
    <w:rsid w:val="00C54830"/>
    <w:rsid w:val="00C738AE"/>
    <w:rsid w:val="00C8217A"/>
    <w:rsid w:val="00C86718"/>
    <w:rsid w:val="00C9341D"/>
    <w:rsid w:val="00CA505C"/>
    <w:rsid w:val="00CC1AB7"/>
    <w:rsid w:val="00CC1F3D"/>
    <w:rsid w:val="00CC5B99"/>
    <w:rsid w:val="00CD45DB"/>
    <w:rsid w:val="00CE14F4"/>
    <w:rsid w:val="00CE15A6"/>
    <w:rsid w:val="00CE2961"/>
    <w:rsid w:val="00CE6631"/>
    <w:rsid w:val="00D009A8"/>
    <w:rsid w:val="00D018FF"/>
    <w:rsid w:val="00D1774C"/>
    <w:rsid w:val="00D21507"/>
    <w:rsid w:val="00D279E5"/>
    <w:rsid w:val="00D4178D"/>
    <w:rsid w:val="00D45C2A"/>
    <w:rsid w:val="00D471F6"/>
    <w:rsid w:val="00D568F3"/>
    <w:rsid w:val="00D57B63"/>
    <w:rsid w:val="00D60F6C"/>
    <w:rsid w:val="00D638E5"/>
    <w:rsid w:val="00D643BF"/>
    <w:rsid w:val="00D6777A"/>
    <w:rsid w:val="00D73A5A"/>
    <w:rsid w:val="00D80279"/>
    <w:rsid w:val="00DA67C0"/>
    <w:rsid w:val="00DA6A78"/>
    <w:rsid w:val="00DA7888"/>
    <w:rsid w:val="00DA7FFC"/>
    <w:rsid w:val="00DB2ACF"/>
    <w:rsid w:val="00DC6931"/>
    <w:rsid w:val="00DC7074"/>
    <w:rsid w:val="00DD7907"/>
    <w:rsid w:val="00DE625B"/>
    <w:rsid w:val="00DF0806"/>
    <w:rsid w:val="00E12BF2"/>
    <w:rsid w:val="00E13BB4"/>
    <w:rsid w:val="00E14624"/>
    <w:rsid w:val="00E31E8C"/>
    <w:rsid w:val="00E37F58"/>
    <w:rsid w:val="00E51346"/>
    <w:rsid w:val="00E559A1"/>
    <w:rsid w:val="00E846F0"/>
    <w:rsid w:val="00E8622C"/>
    <w:rsid w:val="00EB47FB"/>
    <w:rsid w:val="00EB5504"/>
    <w:rsid w:val="00EB563B"/>
    <w:rsid w:val="00EB7348"/>
    <w:rsid w:val="00EC3EF3"/>
    <w:rsid w:val="00EE17AC"/>
    <w:rsid w:val="00EE306B"/>
    <w:rsid w:val="00EE7F23"/>
    <w:rsid w:val="00F02829"/>
    <w:rsid w:val="00F02F70"/>
    <w:rsid w:val="00F03D27"/>
    <w:rsid w:val="00F05007"/>
    <w:rsid w:val="00F05BA4"/>
    <w:rsid w:val="00F10349"/>
    <w:rsid w:val="00F117FF"/>
    <w:rsid w:val="00F136FF"/>
    <w:rsid w:val="00F1725B"/>
    <w:rsid w:val="00F235B2"/>
    <w:rsid w:val="00F26F2A"/>
    <w:rsid w:val="00F40737"/>
    <w:rsid w:val="00F40838"/>
    <w:rsid w:val="00F50469"/>
    <w:rsid w:val="00F516D5"/>
    <w:rsid w:val="00F518B7"/>
    <w:rsid w:val="00F63937"/>
    <w:rsid w:val="00F63A11"/>
    <w:rsid w:val="00F76E84"/>
    <w:rsid w:val="00F9004E"/>
    <w:rsid w:val="00FA304E"/>
    <w:rsid w:val="00FA49B0"/>
    <w:rsid w:val="00FB3913"/>
    <w:rsid w:val="00FB50DE"/>
    <w:rsid w:val="00FC1E97"/>
    <w:rsid w:val="00FC25A1"/>
    <w:rsid w:val="00FC5BB8"/>
    <w:rsid w:val="00FD2B36"/>
    <w:rsid w:val="00FF1F07"/>
    <w:rsid w:val="00FF453B"/>
    <w:rsid w:val="028B8535"/>
    <w:rsid w:val="0486956E"/>
    <w:rsid w:val="07AF5DB0"/>
    <w:rsid w:val="0B07C142"/>
    <w:rsid w:val="0B1B1499"/>
    <w:rsid w:val="0F4535F1"/>
    <w:rsid w:val="0F8A0D7C"/>
    <w:rsid w:val="0FA14738"/>
    <w:rsid w:val="0FBA6F95"/>
    <w:rsid w:val="11563FF6"/>
    <w:rsid w:val="12F21057"/>
    <w:rsid w:val="13852D3A"/>
    <w:rsid w:val="148DE0B8"/>
    <w:rsid w:val="1B9EBE4A"/>
    <w:rsid w:val="1D2325DB"/>
    <w:rsid w:val="1D432B1A"/>
    <w:rsid w:val="1EDEFB7B"/>
    <w:rsid w:val="254E3CFF"/>
    <w:rsid w:val="26EA0D60"/>
    <w:rsid w:val="28BF114F"/>
    <w:rsid w:val="2C1B9037"/>
    <w:rsid w:val="2F25815E"/>
    <w:rsid w:val="330CC064"/>
    <w:rsid w:val="3A70218B"/>
    <w:rsid w:val="3DB2E05B"/>
    <w:rsid w:val="3EE286FC"/>
    <w:rsid w:val="3F2A6A51"/>
    <w:rsid w:val="43FDDB74"/>
    <w:rsid w:val="4C328DE4"/>
    <w:rsid w:val="4E3B9051"/>
    <w:rsid w:val="4E681E94"/>
    <w:rsid w:val="5003EEF5"/>
    <w:rsid w:val="519FBF56"/>
    <w:rsid w:val="5B5DDB58"/>
    <w:rsid w:val="5D61C358"/>
    <w:rsid w:val="60314C7B"/>
    <w:rsid w:val="69EE78AE"/>
    <w:rsid w:val="6BA9FE95"/>
    <w:rsid w:val="730DBD00"/>
    <w:rsid w:val="740BA2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7A2C1"/>
  <w15:docId w15:val="{64D1D686-481B-4533-9F29-27F27971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23030"/>
    <w:rPr>
      <w:color w:val="808080"/>
    </w:rPr>
  </w:style>
  <w:style w:type="paragraph" w:styleId="Header">
    <w:name w:val="header"/>
    <w:basedOn w:val="Normal"/>
    <w:link w:val="HeaderChar"/>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23030"/>
    <w:rPr>
      <w:rFonts w:asciiTheme="minorHAnsi" w:eastAsiaTheme="minorEastAsia" w:hAnsiTheme="minorHAnsi"/>
      <w:sz w:val="22"/>
      <w:szCs w:val="22"/>
      <w:lang w:eastAsia="lt-LT"/>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
    <w:basedOn w:val="Normal"/>
    <w:link w:val="ListParagraphChar"/>
    <w:uiPriority w:val="34"/>
    <w:qFormat/>
    <w:rsid w:val="00152676"/>
    <w:pPr>
      <w:ind w:left="720"/>
      <w:contextualSpacing/>
    </w:p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link w:val="ListParagraph"/>
    <w:uiPriority w:val="34"/>
    <w:locked/>
    <w:rsid w:val="001953D1"/>
  </w:style>
  <w:style w:type="character" w:styleId="Hyperlink">
    <w:name w:val="Hyperlink"/>
    <w:basedOn w:val="DefaultParagraphFont"/>
    <w:unhideWhenUsed/>
    <w:rsid w:val="003613D0"/>
    <w:rPr>
      <w:color w:val="0563C1" w:themeColor="hyperlink"/>
      <w:u w:val="single"/>
    </w:rPr>
  </w:style>
  <w:style w:type="character" w:styleId="CommentReference">
    <w:name w:val="annotation reference"/>
    <w:basedOn w:val="DefaultParagraphFont"/>
    <w:semiHidden/>
    <w:unhideWhenUsed/>
    <w:rsid w:val="006C22DA"/>
    <w:rPr>
      <w:sz w:val="16"/>
      <w:szCs w:val="16"/>
    </w:rPr>
  </w:style>
  <w:style w:type="paragraph" w:styleId="CommentText">
    <w:name w:val="annotation text"/>
    <w:basedOn w:val="Normal"/>
    <w:link w:val="CommentTextChar"/>
    <w:uiPriority w:val="99"/>
    <w:unhideWhenUsed/>
    <w:rsid w:val="006C22DA"/>
    <w:rPr>
      <w:sz w:val="20"/>
    </w:rPr>
  </w:style>
  <w:style w:type="character" w:customStyle="1" w:styleId="CommentTextChar">
    <w:name w:val="Comment Text Char"/>
    <w:basedOn w:val="DefaultParagraphFont"/>
    <w:link w:val="CommentText"/>
    <w:uiPriority w:val="99"/>
    <w:rsid w:val="006C22DA"/>
    <w:rPr>
      <w:sz w:val="20"/>
    </w:rPr>
  </w:style>
  <w:style w:type="paragraph" w:styleId="CommentSubject">
    <w:name w:val="annotation subject"/>
    <w:basedOn w:val="CommentText"/>
    <w:next w:val="CommentText"/>
    <w:link w:val="CommentSubjectChar"/>
    <w:semiHidden/>
    <w:unhideWhenUsed/>
    <w:rsid w:val="006C22DA"/>
    <w:rPr>
      <w:b/>
      <w:bCs/>
    </w:rPr>
  </w:style>
  <w:style w:type="character" w:customStyle="1" w:styleId="CommentSubjectChar">
    <w:name w:val="Comment Subject Char"/>
    <w:basedOn w:val="CommentTextChar"/>
    <w:link w:val="CommentSubject"/>
    <w:semiHidden/>
    <w:rsid w:val="006C22DA"/>
    <w:rPr>
      <w:b/>
      <w:bCs/>
      <w:sz w:val="20"/>
    </w:rPr>
  </w:style>
  <w:style w:type="paragraph" w:styleId="BalloonText">
    <w:name w:val="Balloon Text"/>
    <w:basedOn w:val="Normal"/>
    <w:link w:val="BalloonTextChar"/>
    <w:semiHidden/>
    <w:unhideWhenUsed/>
    <w:rsid w:val="006C22DA"/>
    <w:rPr>
      <w:rFonts w:ascii="Segoe UI" w:hAnsi="Segoe UI" w:cs="Segoe UI"/>
      <w:sz w:val="18"/>
      <w:szCs w:val="18"/>
    </w:rPr>
  </w:style>
  <w:style w:type="character" w:customStyle="1" w:styleId="BalloonTextChar">
    <w:name w:val="Balloon Text Char"/>
    <w:basedOn w:val="DefaultParagraphFont"/>
    <w:link w:val="BalloonText"/>
    <w:semiHidden/>
    <w:rsid w:val="006C22DA"/>
    <w:rPr>
      <w:rFonts w:ascii="Segoe UI" w:hAnsi="Segoe UI" w:cs="Segoe UI"/>
      <w:sz w:val="18"/>
      <w:szCs w:val="18"/>
    </w:rPr>
  </w:style>
  <w:style w:type="paragraph" w:styleId="Revision">
    <w:name w:val="Revision"/>
    <w:hidden/>
    <w:semiHidden/>
    <w:rsid w:val="004C1ECC"/>
  </w:style>
  <w:style w:type="character" w:customStyle="1" w:styleId="UnresolvedMention1">
    <w:name w:val="Unresolved Mention1"/>
    <w:basedOn w:val="DefaultParagraphFont"/>
    <w:uiPriority w:val="99"/>
    <w:semiHidden/>
    <w:unhideWhenUsed/>
    <w:rsid w:val="00C3318E"/>
    <w:rPr>
      <w:color w:val="605E5C"/>
      <w:shd w:val="clear" w:color="auto" w:fill="E1DFDD"/>
    </w:rPr>
  </w:style>
  <w:style w:type="paragraph" w:styleId="Footer">
    <w:name w:val="footer"/>
    <w:basedOn w:val="Normal"/>
    <w:link w:val="FooterChar"/>
    <w:semiHidden/>
    <w:unhideWhenUsed/>
    <w:rsid w:val="00172CFD"/>
    <w:pPr>
      <w:tabs>
        <w:tab w:val="center" w:pos="4680"/>
        <w:tab w:val="right" w:pos="9360"/>
      </w:tabs>
    </w:pPr>
  </w:style>
  <w:style w:type="character" w:customStyle="1" w:styleId="FooterChar">
    <w:name w:val="Footer Char"/>
    <w:basedOn w:val="DefaultParagraphFont"/>
    <w:link w:val="Footer"/>
    <w:semiHidden/>
    <w:rsid w:val="00172CFD"/>
  </w:style>
  <w:style w:type="table" w:styleId="TableGrid">
    <w:name w:val="Table Grid"/>
    <w:basedOn w:val="TableNormal"/>
    <w:uiPriority w:val="39"/>
    <w:rsid w:val="004B446A"/>
    <w:rPr>
      <w:rFonts w:ascii="Calibri" w:hAnsi="Calibri"/>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446A"/>
    <w:rPr>
      <w:rFonts w:asciiTheme="minorHAnsi" w:eastAsiaTheme="minorHAnsi" w:hAnsiTheme="minorHAnsi" w:cstheme="minorBidi"/>
      <w:sz w:val="20"/>
      <w:lang w:val="sv-SE"/>
    </w:rPr>
  </w:style>
  <w:style w:type="character" w:customStyle="1" w:styleId="FootnoteTextChar">
    <w:name w:val="Footnote Text Char"/>
    <w:basedOn w:val="DefaultParagraphFont"/>
    <w:link w:val="FootnoteText"/>
    <w:uiPriority w:val="99"/>
    <w:semiHidden/>
    <w:rsid w:val="004B446A"/>
    <w:rPr>
      <w:rFonts w:asciiTheme="minorHAnsi" w:eastAsiaTheme="minorHAnsi" w:hAnsiTheme="minorHAnsi" w:cstheme="minorBidi"/>
      <w:sz w:val="20"/>
      <w:lang w:val="sv-SE"/>
    </w:rPr>
  </w:style>
  <w:style w:type="character" w:styleId="FootnoteReference">
    <w:name w:val="footnote reference"/>
    <w:basedOn w:val="DefaultParagraphFont"/>
    <w:uiPriority w:val="99"/>
    <w:semiHidden/>
    <w:unhideWhenUsed/>
    <w:rsid w:val="004B44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sChild>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dap@regitra.lt"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0381C6-BA48-430A-9E90-84453E56D116}">
  <ds:schemaRefs>
    <ds:schemaRef ds:uri="http://schemas.openxmlformats.org/officeDocument/2006/bibliography"/>
  </ds:schemaRefs>
</ds:datastoreItem>
</file>

<file path=customXml/itemProps2.xml><?xml version="1.0" encoding="utf-8"?>
<ds:datastoreItem xmlns:ds="http://schemas.openxmlformats.org/officeDocument/2006/customXml" ds:itemID="{BC23B7A7-55F5-41AB-8FF2-B0D56028F2CD}"/>
</file>

<file path=customXml/itemProps3.xml><?xml version="1.0" encoding="utf-8"?>
<ds:datastoreItem xmlns:ds="http://schemas.openxmlformats.org/officeDocument/2006/customXml" ds:itemID="{3AEDD99E-FC0E-463E-B3F7-F5DAC378B58E}">
  <ds:schemaRefs>
    <ds:schemaRef ds:uri="http://schemas.microsoft.com/sharepoint/v3/contenttype/forms"/>
  </ds:schemaRefs>
</ds:datastoreItem>
</file>

<file path=customXml/itemProps4.xml><?xml version="1.0" encoding="utf-8"?>
<ds:datastoreItem xmlns:ds="http://schemas.openxmlformats.org/officeDocument/2006/customXml" ds:itemID="{E39E5CF3-5DD4-46AA-B692-40071CB469E4}">
  <ds:schemaRefs>
    <ds:schemaRef ds:uri="http://schemas.microsoft.com/office/2006/metadata/properties"/>
    <ds:schemaRef ds:uri="http://schemas.microsoft.com/office/infopath/2007/PartnerControls"/>
    <ds:schemaRef ds:uri="8b9235ac-3b54-4935-a3db-cfec1a57da35"/>
    <ds:schemaRef ds:uri="6c3c68fe-3e5e-4813-8af0-7e28fcbbf6c4"/>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7398</Words>
  <Characters>52154</Characters>
  <Application>Microsoft Office Word</Application>
  <DocSecurity>0</DocSecurity>
  <Lines>434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59434</CharactersWithSpaces>
  <SharedDoc>false</SharedDoc>
  <HyperlinkBase/>
  <HLinks>
    <vt:vector size="6" baseType="variant">
      <vt:variant>
        <vt:i4>1703995</vt:i4>
      </vt:variant>
      <vt:variant>
        <vt:i4>0</vt:i4>
      </vt:variant>
      <vt:variant>
        <vt:i4>0</vt:i4>
      </vt:variant>
      <vt:variant>
        <vt:i4>5</vt:i4>
      </vt:variant>
      <vt:variant>
        <vt:lpwstr>mailto:dap@regitra.lt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Eivilė Darbutaitė</dc:creator>
  <cp:keywords/>
  <cp:lastModifiedBy>Laura Bučė</cp:lastModifiedBy>
  <cp:revision>37</cp:revision>
  <dcterms:created xsi:type="dcterms:W3CDTF">2024-11-22T09:51:00Z</dcterms:created>
  <dcterms:modified xsi:type="dcterms:W3CDTF">2024-12-19T06:48:00Z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y fmtid="{D5CDD505-2E9C-101B-9397-08002B2CF9AE}" pid="3" name="MediaServiceImageTags">
    <vt:lpwstr/>
  </property>
</Properties>
</file>