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6BC7B" w14:textId="60872454" w:rsidR="00694832" w:rsidRPr="00795A71" w:rsidRDefault="00694832" w:rsidP="00694832">
      <w:pPr>
        <w:spacing w:after="0" w:line="240" w:lineRule="auto"/>
        <w:jc w:val="right"/>
        <w:rPr>
          <w:rFonts w:ascii="Times New Roman" w:eastAsia="Segoe UI" w:hAnsi="Times New Roman" w:cs="Times New Roman"/>
          <w:sz w:val="24"/>
          <w:szCs w:val="24"/>
        </w:rPr>
      </w:pPr>
      <w:r w:rsidRPr="00795A71">
        <w:rPr>
          <w:rFonts w:ascii="Times New Roman" w:eastAsia="Segoe UI" w:hAnsi="Times New Roman" w:cs="Times New Roman"/>
          <w:sz w:val="24"/>
          <w:szCs w:val="24"/>
        </w:rPr>
        <w:t xml:space="preserve">Pirkimo sąlygų </w:t>
      </w:r>
      <w:r w:rsidR="00382423">
        <w:rPr>
          <w:rFonts w:ascii="Times New Roman" w:eastAsia="Segoe UI" w:hAnsi="Times New Roman" w:cs="Times New Roman"/>
          <w:sz w:val="24"/>
          <w:szCs w:val="24"/>
        </w:rPr>
        <w:t>8</w:t>
      </w:r>
      <w:r w:rsidRPr="00795A71">
        <w:rPr>
          <w:rFonts w:ascii="Times New Roman" w:eastAsia="Segoe UI" w:hAnsi="Times New Roman" w:cs="Times New Roman"/>
          <w:sz w:val="24"/>
          <w:szCs w:val="24"/>
        </w:rPr>
        <w:t xml:space="preserve"> priedas</w:t>
      </w:r>
    </w:p>
    <w:p w14:paraId="772666D7" w14:textId="77777777" w:rsidR="00F62D6A" w:rsidRDefault="00F62D6A" w:rsidP="00F62D6A">
      <w:pPr>
        <w:widowControl w:val="0"/>
        <w:tabs>
          <w:tab w:val="left" w:pos="480"/>
        </w:tabs>
        <w:spacing w:after="0" w:line="240" w:lineRule="auto"/>
        <w:jc w:val="center"/>
        <w:rPr>
          <w:rFonts w:ascii="Times New Roman" w:eastAsia="Segoe UI" w:hAnsi="Times New Roman" w:cs="Times New Roman"/>
          <w:i/>
          <w:sz w:val="24"/>
          <w:szCs w:val="24"/>
        </w:rPr>
      </w:pPr>
    </w:p>
    <w:p w14:paraId="54096B76" w14:textId="346E5C76" w:rsidR="00694832" w:rsidRPr="00795A71" w:rsidRDefault="00F62D6A" w:rsidP="00F62D6A">
      <w:pPr>
        <w:widowControl w:val="0"/>
        <w:tabs>
          <w:tab w:val="left" w:pos="480"/>
        </w:tabs>
        <w:spacing w:after="0" w:line="240" w:lineRule="auto"/>
        <w:jc w:val="center"/>
        <w:rPr>
          <w:rFonts w:ascii="Times New Roman" w:eastAsia="Segoe UI" w:hAnsi="Times New Roman" w:cs="Times New Roman"/>
          <w:i/>
          <w:sz w:val="24"/>
          <w:szCs w:val="24"/>
        </w:rPr>
      </w:pPr>
      <w:r w:rsidRPr="001063BD">
        <w:rPr>
          <w:rFonts w:ascii="Times New Roman" w:eastAsia="Segoe UI" w:hAnsi="Times New Roman" w:cs="Times New Roman"/>
          <w:iCs/>
          <w:sz w:val="24"/>
          <w:szCs w:val="24"/>
        </w:rPr>
        <w:t>(</w:t>
      </w:r>
      <w:r w:rsidRPr="0050480E">
        <w:rPr>
          <w:rFonts w:ascii="Times New Roman" w:eastAsia="Segoe UI" w:hAnsi="Times New Roman" w:cs="Times New Roman"/>
          <w:iCs/>
          <w:color w:val="0070C0"/>
          <w:sz w:val="24"/>
          <w:szCs w:val="24"/>
        </w:rPr>
        <w:t>Pildoma, jei taikoma</w:t>
      </w:r>
      <w:r w:rsidR="00324AE5" w:rsidRPr="0050480E">
        <w:rPr>
          <w:rFonts w:ascii="Times New Roman" w:eastAsia="Segoe UI" w:hAnsi="Times New Roman" w:cs="Times New Roman"/>
          <w:iCs/>
          <w:color w:val="0070C0"/>
          <w:sz w:val="24"/>
          <w:szCs w:val="24"/>
        </w:rPr>
        <w:t xml:space="preserve">, vadovaujantis </w:t>
      </w:r>
      <w:r w:rsidRPr="0050480E">
        <w:rPr>
          <w:rFonts w:ascii="Times New Roman" w:eastAsia="Segoe UI" w:hAnsi="Times New Roman" w:cs="Times New Roman"/>
          <w:iCs/>
          <w:color w:val="0070C0"/>
          <w:sz w:val="24"/>
          <w:szCs w:val="24"/>
        </w:rPr>
        <w:t xml:space="preserve">pirkimo sąlygų </w:t>
      </w:r>
      <w:r w:rsidR="004D7510" w:rsidRPr="0050480E">
        <w:rPr>
          <w:rFonts w:ascii="Times New Roman" w:eastAsia="Segoe UI" w:hAnsi="Times New Roman" w:cs="Times New Roman"/>
          <w:iCs/>
          <w:color w:val="0070C0"/>
          <w:sz w:val="24"/>
          <w:szCs w:val="24"/>
        </w:rPr>
        <w:t>3.14.2 papunkči</w:t>
      </w:r>
      <w:r w:rsidR="00324AE5" w:rsidRPr="0050480E">
        <w:rPr>
          <w:rFonts w:ascii="Times New Roman" w:eastAsia="Segoe UI" w:hAnsi="Times New Roman" w:cs="Times New Roman"/>
          <w:iCs/>
          <w:color w:val="0070C0"/>
          <w:sz w:val="24"/>
          <w:szCs w:val="24"/>
        </w:rPr>
        <w:t>u</w:t>
      </w:r>
      <w:r w:rsidRPr="001063BD">
        <w:rPr>
          <w:rFonts w:ascii="Times New Roman" w:eastAsia="Segoe UI" w:hAnsi="Times New Roman" w:cs="Times New Roman"/>
          <w:iCs/>
          <w:sz w:val="24"/>
          <w:szCs w:val="24"/>
        </w:rPr>
        <w:t>)</w:t>
      </w:r>
    </w:p>
    <w:p w14:paraId="086C713A" w14:textId="77777777" w:rsidR="00694832" w:rsidRPr="00795A71" w:rsidRDefault="00694832" w:rsidP="00DA0AE1">
      <w:pPr>
        <w:widowControl w:val="0"/>
        <w:tabs>
          <w:tab w:val="left" w:pos="480"/>
        </w:tabs>
        <w:spacing w:after="0" w:line="240" w:lineRule="auto"/>
        <w:jc w:val="center"/>
        <w:rPr>
          <w:rFonts w:ascii="Times New Roman" w:eastAsia="Segoe UI" w:hAnsi="Times New Roman" w:cs="Times New Roman"/>
          <w:i/>
          <w:sz w:val="24"/>
          <w:szCs w:val="24"/>
        </w:rPr>
      </w:pPr>
    </w:p>
    <w:p w14:paraId="43406C00" w14:textId="77777777" w:rsidR="00694832" w:rsidRPr="00795A71" w:rsidRDefault="00694832" w:rsidP="00DA0AE1">
      <w:pPr>
        <w:spacing w:after="0" w:line="240" w:lineRule="auto"/>
        <w:ind w:left="57" w:right="57"/>
        <w:jc w:val="center"/>
        <w:rPr>
          <w:rFonts w:ascii="Times New Roman" w:eastAsia="Segoe UI" w:hAnsi="Times New Roman" w:cs="Times New Roman"/>
          <w:i/>
          <w:sz w:val="24"/>
          <w:szCs w:val="24"/>
        </w:rPr>
      </w:pPr>
      <w:r w:rsidRPr="00795A71">
        <w:rPr>
          <w:rFonts w:ascii="Times New Roman" w:eastAsia="Segoe UI" w:hAnsi="Times New Roman" w:cs="Times New Roman"/>
          <w:i/>
          <w:sz w:val="24"/>
          <w:szCs w:val="24"/>
        </w:rPr>
        <w:t>(Herbas arba prekių ženklas)</w:t>
      </w:r>
    </w:p>
    <w:p w14:paraId="4A5B73E3" w14:textId="77777777" w:rsidR="00694832" w:rsidRPr="00795A71" w:rsidRDefault="00694832" w:rsidP="00DA0AE1">
      <w:pPr>
        <w:spacing w:after="0" w:line="240" w:lineRule="auto"/>
        <w:ind w:left="57" w:right="57"/>
        <w:jc w:val="center"/>
        <w:rPr>
          <w:rFonts w:ascii="Times New Roman" w:eastAsia="Segoe UI" w:hAnsi="Times New Roman" w:cs="Times New Roman"/>
          <w:i/>
          <w:sz w:val="24"/>
          <w:szCs w:val="24"/>
        </w:rPr>
      </w:pPr>
      <w:r w:rsidRPr="00795A71">
        <w:rPr>
          <w:rFonts w:ascii="Times New Roman" w:eastAsia="Segoe UI" w:hAnsi="Times New Roman" w:cs="Times New Roman"/>
          <w: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79A455" w14:textId="77777777" w:rsidR="00694832" w:rsidRPr="00DA0AE1" w:rsidRDefault="00694832" w:rsidP="00DA0AE1">
      <w:pPr>
        <w:widowControl w:val="0"/>
        <w:tabs>
          <w:tab w:val="left" w:pos="480"/>
        </w:tabs>
        <w:spacing w:after="0" w:line="240" w:lineRule="auto"/>
        <w:jc w:val="center"/>
        <w:rPr>
          <w:rFonts w:ascii="Times New Roman" w:eastAsia="Segoe UI" w:hAnsi="Times New Roman" w:cs="Times New Roman"/>
          <w:bCs/>
          <w:sz w:val="24"/>
          <w:szCs w:val="24"/>
        </w:rPr>
      </w:pPr>
    </w:p>
    <w:p w14:paraId="22A214B1" w14:textId="77777777" w:rsidR="00694832" w:rsidRPr="00795A71" w:rsidRDefault="00694832" w:rsidP="00DA0AE1">
      <w:pPr>
        <w:spacing w:after="0" w:line="240" w:lineRule="auto"/>
        <w:ind w:left="57" w:right="57"/>
        <w:jc w:val="center"/>
        <w:rPr>
          <w:rFonts w:ascii="Times New Roman" w:eastAsia="Segoe UI" w:hAnsi="Times New Roman" w:cs="Times New Roman"/>
          <w:i/>
          <w:sz w:val="24"/>
          <w:szCs w:val="24"/>
          <w:u w:val="single"/>
        </w:rPr>
      </w:pPr>
    </w:p>
    <w:p w14:paraId="3F008C8A" w14:textId="7B26D5E1" w:rsidR="00694832" w:rsidRPr="00795A71" w:rsidRDefault="00694832" w:rsidP="00DA0AE1">
      <w:pPr>
        <w:spacing w:after="0" w:line="240" w:lineRule="auto"/>
        <w:ind w:left="57" w:right="57"/>
        <w:jc w:val="both"/>
        <w:rPr>
          <w:rFonts w:ascii="Times New Roman" w:eastAsia="Segoe UI" w:hAnsi="Times New Roman" w:cs="Times New Roman"/>
          <w:sz w:val="24"/>
          <w:szCs w:val="24"/>
        </w:rPr>
      </w:pPr>
      <w:r>
        <w:rPr>
          <w:rFonts w:ascii="Times New Roman" w:eastAsia="Segoe UI" w:hAnsi="Times New Roman" w:cs="Times New Roman"/>
          <w:iCs/>
          <w:sz w:val="24"/>
          <w:szCs w:val="24"/>
        </w:rPr>
        <w:t>Akcinė bendrovė</w:t>
      </w:r>
      <w:r w:rsidRPr="00795A71">
        <w:rPr>
          <w:rFonts w:ascii="Times New Roman" w:eastAsia="Segoe UI" w:hAnsi="Times New Roman" w:cs="Times New Roman"/>
          <w:iCs/>
          <w:sz w:val="24"/>
          <w:szCs w:val="24"/>
        </w:rPr>
        <w:t xml:space="preserve"> „Regitra“</w:t>
      </w:r>
    </w:p>
    <w:p w14:paraId="131C537E" w14:textId="77777777" w:rsidR="00694832" w:rsidRPr="00DA0AE1" w:rsidRDefault="00694832" w:rsidP="00DA0AE1">
      <w:pPr>
        <w:widowControl w:val="0"/>
        <w:tabs>
          <w:tab w:val="left" w:pos="480"/>
        </w:tabs>
        <w:spacing w:after="0" w:line="240" w:lineRule="auto"/>
        <w:jc w:val="center"/>
        <w:rPr>
          <w:rFonts w:ascii="Times New Roman" w:eastAsia="Segoe UI" w:hAnsi="Times New Roman" w:cs="Times New Roman"/>
          <w:bCs/>
          <w:sz w:val="24"/>
          <w:szCs w:val="24"/>
        </w:rPr>
      </w:pPr>
    </w:p>
    <w:p w14:paraId="40BBB595" w14:textId="77777777" w:rsidR="00694832" w:rsidRPr="00DA0AE1" w:rsidRDefault="00694832" w:rsidP="00DA0AE1">
      <w:pPr>
        <w:widowControl w:val="0"/>
        <w:tabs>
          <w:tab w:val="left" w:pos="480"/>
        </w:tabs>
        <w:spacing w:after="0" w:line="240" w:lineRule="auto"/>
        <w:jc w:val="center"/>
        <w:rPr>
          <w:rFonts w:ascii="Times New Roman" w:eastAsia="Segoe UI" w:hAnsi="Times New Roman" w:cs="Times New Roman"/>
          <w:bCs/>
          <w:sz w:val="24"/>
          <w:szCs w:val="24"/>
        </w:rPr>
      </w:pPr>
    </w:p>
    <w:p w14:paraId="7C31E06E" w14:textId="77777777" w:rsidR="00694832" w:rsidRPr="00795A71" w:rsidRDefault="00694832" w:rsidP="00DA0AE1">
      <w:pPr>
        <w:widowControl w:val="0"/>
        <w:tabs>
          <w:tab w:val="left" w:pos="480"/>
        </w:tabs>
        <w:spacing w:after="0" w:line="240" w:lineRule="auto"/>
        <w:jc w:val="center"/>
        <w:rPr>
          <w:rFonts w:ascii="Times New Roman" w:eastAsia="Segoe UI" w:hAnsi="Times New Roman" w:cs="Times New Roman"/>
          <w:b/>
          <w:bCs/>
          <w:sz w:val="24"/>
          <w:szCs w:val="24"/>
        </w:rPr>
      </w:pPr>
      <w:r w:rsidRPr="00795A71">
        <w:rPr>
          <w:rFonts w:ascii="Times New Roman" w:eastAsia="Segoe UI" w:hAnsi="Times New Roman" w:cs="Times New Roman"/>
          <w:b/>
          <w:bCs/>
          <w:sz w:val="24"/>
          <w:szCs w:val="24"/>
        </w:rPr>
        <w:t>DEKLARACIJA</w:t>
      </w:r>
    </w:p>
    <w:p w14:paraId="207BCADB" w14:textId="77777777" w:rsidR="00694832" w:rsidRPr="00795A71" w:rsidRDefault="00694832" w:rsidP="00DA0AE1">
      <w:pPr>
        <w:widowControl w:val="0"/>
        <w:tabs>
          <w:tab w:val="left" w:pos="480"/>
        </w:tabs>
        <w:spacing w:after="0" w:line="240" w:lineRule="auto"/>
        <w:jc w:val="center"/>
        <w:rPr>
          <w:rFonts w:ascii="Times New Roman" w:eastAsia="Segoe UI" w:hAnsi="Times New Roman" w:cs="Times New Roman"/>
          <w:b/>
          <w:bCs/>
          <w:iCs/>
          <w:sz w:val="24"/>
          <w:szCs w:val="24"/>
        </w:rPr>
      </w:pPr>
      <w:r w:rsidRPr="00795A71">
        <w:rPr>
          <w:rFonts w:ascii="Times New Roman" w:eastAsia="Segoe UI" w:hAnsi="Times New Roman" w:cs="Times New Roman"/>
          <w:b/>
          <w:bCs/>
          <w:sz w:val="24"/>
          <w:szCs w:val="24"/>
        </w:rPr>
        <w:t>DĖL SUTIKIMO BŪTI KITU ŪKIO SUBJEKTU,</w:t>
      </w:r>
      <w:r w:rsidRPr="00795A71">
        <w:rPr>
          <w:rFonts w:ascii="Times New Roman" w:eastAsia="Segoe UI" w:hAnsi="Times New Roman" w:cs="Times New Roman"/>
          <w:bCs/>
          <w:iCs/>
          <w:sz w:val="24"/>
          <w:szCs w:val="24"/>
        </w:rPr>
        <w:t xml:space="preserve"> </w:t>
      </w:r>
      <w:r w:rsidRPr="00795A71">
        <w:rPr>
          <w:rFonts w:ascii="Times New Roman" w:eastAsia="Segoe UI" w:hAnsi="Times New Roman" w:cs="Times New Roman"/>
          <w:b/>
          <w:bCs/>
          <w:iCs/>
          <w:sz w:val="24"/>
          <w:szCs w:val="24"/>
        </w:rPr>
        <w:t xml:space="preserve">KURIO PAJĖGUMAIS </w:t>
      </w:r>
      <w:r>
        <w:rPr>
          <w:rFonts w:ascii="Times New Roman" w:eastAsia="Segoe UI" w:hAnsi="Times New Roman" w:cs="Times New Roman"/>
          <w:b/>
          <w:bCs/>
          <w:iCs/>
          <w:sz w:val="24"/>
          <w:szCs w:val="24"/>
        </w:rPr>
        <w:t xml:space="preserve">(KVALIFIKACIJA) </w:t>
      </w:r>
      <w:r w:rsidRPr="00795A71">
        <w:rPr>
          <w:rFonts w:ascii="Times New Roman" w:eastAsia="Segoe UI" w:hAnsi="Times New Roman" w:cs="Times New Roman"/>
          <w:b/>
          <w:bCs/>
          <w:iCs/>
          <w:sz w:val="24"/>
          <w:szCs w:val="24"/>
        </w:rPr>
        <w:t>REMIAMASI</w:t>
      </w:r>
    </w:p>
    <w:p w14:paraId="315AF995" w14:textId="77777777" w:rsidR="00694832" w:rsidRPr="00795A71" w:rsidRDefault="00694832" w:rsidP="00DA0AE1">
      <w:pPr>
        <w:widowControl w:val="0"/>
        <w:tabs>
          <w:tab w:val="left" w:pos="480"/>
        </w:tabs>
        <w:spacing w:after="0" w:line="240" w:lineRule="auto"/>
        <w:jc w:val="center"/>
        <w:rPr>
          <w:rFonts w:ascii="Times New Roman" w:eastAsia="Segoe UI" w:hAnsi="Times New Roman" w:cs="Times New Roman"/>
          <w:bCs/>
          <w:sz w:val="24"/>
          <w:szCs w:val="24"/>
        </w:rPr>
      </w:pPr>
      <w:r w:rsidRPr="00795A71">
        <w:rPr>
          <w:rFonts w:ascii="Times New Roman" w:eastAsia="Segoe UI" w:hAnsi="Times New Roman" w:cs="Times New Roman"/>
          <w:bCs/>
          <w:sz w:val="24"/>
          <w:szCs w:val="24"/>
        </w:rPr>
        <w:t>202</w:t>
      </w:r>
      <w:r w:rsidRPr="00795A71">
        <w:rPr>
          <w:rFonts w:ascii="Times New Roman" w:eastAsia="Segoe UI" w:hAnsi="Times New Roman" w:cs="Times New Roman"/>
          <w:sz w:val="24"/>
          <w:szCs w:val="24"/>
        </w:rPr>
        <w:t>4</w:t>
      </w:r>
      <w:r w:rsidRPr="00795A71">
        <w:rPr>
          <w:rFonts w:ascii="Times New Roman" w:eastAsia="Segoe UI" w:hAnsi="Times New Roman" w:cs="Times New Roman"/>
          <w:bCs/>
          <w:sz w:val="24"/>
          <w:szCs w:val="24"/>
        </w:rPr>
        <w:t>-__-__</w:t>
      </w:r>
    </w:p>
    <w:p w14:paraId="0A259CC1" w14:textId="77777777" w:rsidR="00694832" w:rsidRPr="00795A71" w:rsidRDefault="00694832" w:rsidP="00DA0AE1">
      <w:pPr>
        <w:widowControl w:val="0"/>
        <w:tabs>
          <w:tab w:val="left" w:pos="480"/>
        </w:tabs>
        <w:spacing w:after="0" w:line="240" w:lineRule="auto"/>
        <w:jc w:val="both"/>
        <w:rPr>
          <w:rFonts w:ascii="Times New Roman" w:eastAsia="Segoe UI" w:hAnsi="Times New Roman" w:cs="Times New Roman"/>
          <w:bCs/>
          <w:sz w:val="24"/>
          <w:szCs w:val="24"/>
        </w:rPr>
      </w:pPr>
    </w:p>
    <w:p w14:paraId="5FFB407F" w14:textId="77777777" w:rsidR="00694832" w:rsidRPr="00795A71" w:rsidRDefault="00694832" w:rsidP="00DA0AE1">
      <w:pPr>
        <w:widowControl w:val="0"/>
        <w:tabs>
          <w:tab w:val="left" w:pos="480"/>
        </w:tabs>
        <w:spacing w:after="0" w:line="240" w:lineRule="auto"/>
        <w:jc w:val="both"/>
        <w:rPr>
          <w:rFonts w:ascii="Times New Roman" w:eastAsia="Segoe UI" w:hAnsi="Times New Roman" w:cs="Times New Roman"/>
          <w:bCs/>
          <w:sz w:val="24"/>
          <w:szCs w:val="24"/>
        </w:rPr>
      </w:pPr>
    </w:p>
    <w:p w14:paraId="44E644AB" w14:textId="7D122DF1" w:rsidR="00694832" w:rsidRPr="00795A71" w:rsidRDefault="00694832" w:rsidP="003838D7">
      <w:pPr>
        <w:widowControl w:val="0"/>
        <w:tabs>
          <w:tab w:val="left" w:pos="480"/>
        </w:tabs>
        <w:spacing w:after="0" w:line="240" w:lineRule="auto"/>
        <w:ind w:firstLine="567"/>
        <w:jc w:val="both"/>
        <w:rPr>
          <w:rFonts w:ascii="Times New Roman" w:eastAsia="Segoe UI" w:hAnsi="Times New Roman" w:cs="Times New Roman"/>
          <w:bCs/>
          <w:sz w:val="24"/>
          <w:szCs w:val="24"/>
        </w:rPr>
      </w:pPr>
      <w:r w:rsidRPr="00795A71">
        <w:rPr>
          <w:rFonts w:ascii="Times New Roman" w:eastAsia="Segoe UI" w:hAnsi="Times New Roman" w:cs="Times New Roman"/>
          <w:bCs/>
          <w:sz w:val="24"/>
          <w:szCs w:val="24"/>
        </w:rPr>
        <w:t xml:space="preserve">Patvirtintu, kad </w:t>
      </w:r>
      <w:r w:rsidR="00307145">
        <w:rPr>
          <w:rFonts w:ascii="Times New Roman" w:eastAsia="Segoe UI" w:hAnsi="Times New Roman" w:cs="Times New Roman"/>
          <w:bCs/>
          <w:sz w:val="24"/>
          <w:szCs w:val="24"/>
        </w:rPr>
        <w:t>______________ (</w:t>
      </w:r>
      <w:r w:rsidR="007A3D60" w:rsidRPr="007A3D60">
        <w:rPr>
          <w:rFonts w:ascii="Times New Roman" w:eastAsia="Segoe UI" w:hAnsi="Times New Roman" w:cs="Times New Roman"/>
          <w:bCs/>
          <w:i/>
          <w:iCs/>
          <w:sz w:val="24"/>
          <w:szCs w:val="24"/>
        </w:rPr>
        <w:t>kito</w:t>
      </w:r>
      <w:r w:rsidR="007A3D60">
        <w:rPr>
          <w:rFonts w:ascii="Times New Roman" w:eastAsia="Segoe UI" w:hAnsi="Times New Roman" w:cs="Times New Roman"/>
          <w:bCs/>
          <w:sz w:val="24"/>
          <w:szCs w:val="24"/>
        </w:rPr>
        <w:t xml:space="preserve"> </w:t>
      </w:r>
      <w:r w:rsidR="007A3D60" w:rsidRPr="007A3D60">
        <w:rPr>
          <w:rFonts w:ascii="Times New Roman" w:eastAsia="Segoe UI" w:hAnsi="Times New Roman" w:cs="Times New Roman"/>
          <w:bCs/>
          <w:i/>
          <w:iCs/>
          <w:sz w:val="24"/>
          <w:szCs w:val="24"/>
        </w:rPr>
        <w:t xml:space="preserve">ūkio subjekto, kurio pajėgumais </w:t>
      </w:r>
      <w:r w:rsidR="009A1FE1">
        <w:rPr>
          <w:rFonts w:ascii="Times New Roman" w:eastAsia="Segoe UI" w:hAnsi="Times New Roman" w:cs="Times New Roman"/>
          <w:bCs/>
          <w:i/>
          <w:iCs/>
          <w:sz w:val="24"/>
          <w:szCs w:val="24"/>
        </w:rPr>
        <w:t xml:space="preserve">(kvalifikacijai) </w:t>
      </w:r>
      <w:r w:rsidR="007A3D60" w:rsidRPr="007A3D60">
        <w:rPr>
          <w:rFonts w:ascii="Times New Roman" w:eastAsia="Segoe UI" w:hAnsi="Times New Roman" w:cs="Times New Roman"/>
          <w:bCs/>
          <w:i/>
          <w:iCs/>
          <w:sz w:val="24"/>
          <w:szCs w:val="24"/>
        </w:rPr>
        <w:t>remiamasi pavadinimas</w:t>
      </w:r>
      <w:r w:rsidR="00307145">
        <w:rPr>
          <w:rFonts w:ascii="Times New Roman" w:eastAsia="Segoe UI" w:hAnsi="Times New Roman" w:cs="Times New Roman"/>
          <w:bCs/>
          <w:sz w:val="24"/>
          <w:szCs w:val="24"/>
        </w:rPr>
        <w:t xml:space="preserve">) </w:t>
      </w:r>
      <w:r w:rsidRPr="00795A71">
        <w:rPr>
          <w:rFonts w:ascii="Times New Roman" w:eastAsia="Segoe UI" w:hAnsi="Times New Roman" w:cs="Times New Roman"/>
          <w:bCs/>
          <w:sz w:val="24"/>
          <w:szCs w:val="24"/>
        </w:rPr>
        <w:t xml:space="preserve">sutinku būti ______________ </w:t>
      </w:r>
      <w:r w:rsidRPr="00795A71">
        <w:rPr>
          <w:rFonts w:ascii="Times New Roman" w:eastAsia="Segoe UI" w:hAnsi="Times New Roman" w:cs="Times New Roman"/>
          <w:bCs/>
          <w:i/>
          <w:sz w:val="24"/>
          <w:szCs w:val="24"/>
        </w:rPr>
        <w:t>(tiekėjo pavadinimas)</w:t>
      </w:r>
      <w:r w:rsidRPr="00795A71">
        <w:rPr>
          <w:rFonts w:ascii="Times New Roman" w:eastAsia="Segoe UI" w:hAnsi="Times New Roman" w:cs="Times New Roman"/>
          <w:bCs/>
          <w:sz w:val="24"/>
          <w:szCs w:val="24"/>
        </w:rPr>
        <w:t xml:space="preserve"> kitu ūkio subjektu perkančiosios organizacijos </w:t>
      </w:r>
      <w:r>
        <w:rPr>
          <w:rFonts w:ascii="Times New Roman" w:eastAsia="Segoe UI" w:hAnsi="Times New Roman" w:cs="Times New Roman"/>
          <w:bCs/>
          <w:sz w:val="24"/>
          <w:szCs w:val="24"/>
        </w:rPr>
        <w:t>AB</w:t>
      </w:r>
      <w:r w:rsidRPr="00795A71">
        <w:rPr>
          <w:rFonts w:ascii="Times New Roman" w:eastAsia="Segoe UI" w:hAnsi="Times New Roman" w:cs="Times New Roman"/>
          <w:bCs/>
          <w:sz w:val="24"/>
          <w:szCs w:val="24"/>
        </w:rPr>
        <w:t xml:space="preserve"> „Regitra“ vykdomame </w:t>
      </w:r>
      <w:r>
        <w:rPr>
          <w:rFonts w:ascii="Times New Roman" w:eastAsia="Segoe UI" w:hAnsi="Times New Roman" w:cs="Times New Roman"/>
          <w:bCs/>
          <w:sz w:val="24"/>
          <w:szCs w:val="24"/>
        </w:rPr>
        <w:t>____________________</w:t>
      </w:r>
      <w:r w:rsidR="00166E5B">
        <w:rPr>
          <w:rFonts w:ascii="Times New Roman" w:eastAsia="Segoe UI" w:hAnsi="Times New Roman" w:cs="Times New Roman"/>
          <w:bCs/>
          <w:sz w:val="24"/>
          <w:szCs w:val="24"/>
        </w:rPr>
        <w:t xml:space="preserve"> </w:t>
      </w:r>
      <w:r w:rsidR="00166E5B" w:rsidRPr="00166E5B">
        <w:rPr>
          <w:rFonts w:ascii="Times New Roman" w:eastAsia="Segoe UI" w:hAnsi="Times New Roman" w:cs="Times New Roman"/>
          <w:bCs/>
          <w:i/>
          <w:iCs/>
          <w:sz w:val="24"/>
          <w:szCs w:val="24"/>
        </w:rPr>
        <w:t xml:space="preserve">(įrašomas pirkimo pavadinimas) </w:t>
      </w:r>
      <w:r w:rsidRPr="00795A71">
        <w:rPr>
          <w:rFonts w:ascii="Times New Roman" w:eastAsia="Segoe UI" w:hAnsi="Times New Roman" w:cs="Times New Roman"/>
          <w:bCs/>
          <w:sz w:val="24"/>
          <w:szCs w:val="24"/>
        </w:rPr>
        <w:t xml:space="preserve">pirkime. </w:t>
      </w:r>
    </w:p>
    <w:p w14:paraId="50E5299D" w14:textId="77777777" w:rsidR="00694832" w:rsidRPr="00795A71" w:rsidRDefault="00694832" w:rsidP="003838D7">
      <w:pPr>
        <w:widowControl w:val="0"/>
        <w:tabs>
          <w:tab w:val="left" w:pos="480"/>
        </w:tabs>
        <w:spacing w:after="0" w:line="240" w:lineRule="auto"/>
        <w:ind w:firstLine="567"/>
        <w:jc w:val="both"/>
        <w:rPr>
          <w:rFonts w:ascii="Times New Roman" w:eastAsia="Segoe UI" w:hAnsi="Times New Roman" w:cs="Times New Roman"/>
          <w:bCs/>
          <w:sz w:val="24"/>
          <w:szCs w:val="24"/>
        </w:rPr>
      </w:pPr>
      <w:r w:rsidRPr="00795A71">
        <w:rPr>
          <w:rFonts w:ascii="Times New Roman" w:eastAsia="Segoe UI" w:hAnsi="Times New Roman" w:cs="Times New Roman"/>
          <w:bCs/>
          <w:sz w:val="24"/>
          <w:szCs w:val="24"/>
        </w:rPr>
        <w:t xml:space="preserve">Taip pat patvirtinu, kad turiu reikalingą kvalifikaciją ir teisę verstis veikla, kiek tai yra reikalinga pirkimo sutarties dalies, kurią pavedama vykdyti man, vykdymui. </w:t>
      </w:r>
    </w:p>
    <w:p w14:paraId="027A4F8B" w14:textId="77777777" w:rsidR="00694832" w:rsidRPr="00795A71" w:rsidRDefault="00694832" w:rsidP="003838D7">
      <w:pPr>
        <w:widowControl w:val="0"/>
        <w:tabs>
          <w:tab w:val="left" w:pos="480"/>
        </w:tabs>
        <w:spacing w:after="0" w:line="240" w:lineRule="auto"/>
        <w:ind w:firstLine="567"/>
        <w:jc w:val="both"/>
        <w:rPr>
          <w:rFonts w:ascii="Times New Roman" w:eastAsia="Segoe UI" w:hAnsi="Times New Roman" w:cs="Times New Roman"/>
          <w:bCs/>
          <w:sz w:val="24"/>
          <w:szCs w:val="24"/>
        </w:rPr>
      </w:pPr>
      <w:r w:rsidRPr="00795A71">
        <w:rPr>
          <w:rFonts w:ascii="Times New Roman" w:eastAsia="Segoe UI" w:hAnsi="Times New Roman" w:cs="Times New Roman"/>
          <w:bCs/>
          <w:sz w:val="24"/>
          <w:szCs w:val="24"/>
        </w:rPr>
        <w:t>Įsipareigoju dokumentus, patvirtinančius mano turimą kvalifikaciją ir teisę verstis atitinkama veikla, pateikti per tiekėjo ar perkančiosios organizacijos nustatytą protingą terminą.</w:t>
      </w:r>
    </w:p>
    <w:p w14:paraId="2A3C1A23" w14:textId="77777777" w:rsidR="00694832" w:rsidRDefault="00694832" w:rsidP="00E7242B">
      <w:pPr>
        <w:widowControl w:val="0"/>
        <w:tabs>
          <w:tab w:val="left" w:pos="480"/>
        </w:tabs>
        <w:spacing w:after="0" w:line="240" w:lineRule="auto"/>
        <w:jc w:val="both"/>
        <w:rPr>
          <w:rFonts w:ascii="Times New Roman" w:eastAsia="Segoe UI" w:hAnsi="Times New Roman" w:cs="Times New Roman"/>
          <w:bCs/>
          <w:sz w:val="24"/>
          <w:szCs w:val="24"/>
        </w:rPr>
      </w:pPr>
    </w:p>
    <w:p w14:paraId="0EDF2C6B" w14:textId="77777777" w:rsidR="00E7242B" w:rsidRPr="00795A71" w:rsidRDefault="00E7242B" w:rsidP="00E7242B">
      <w:pPr>
        <w:widowControl w:val="0"/>
        <w:tabs>
          <w:tab w:val="left" w:pos="480"/>
        </w:tabs>
        <w:spacing w:after="0" w:line="240" w:lineRule="auto"/>
        <w:jc w:val="both"/>
        <w:rPr>
          <w:rFonts w:ascii="Times New Roman" w:eastAsia="Segoe UI" w:hAnsi="Times New Roman" w:cs="Times New Roman"/>
          <w:bCs/>
          <w:sz w:val="24"/>
          <w:szCs w:val="24"/>
        </w:rPr>
      </w:pPr>
    </w:p>
    <w:p w14:paraId="5EC37978" w14:textId="77777777" w:rsidR="00694832" w:rsidRPr="00795A71" w:rsidRDefault="00694832" w:rsidP="00A969A9">
      <w:pPr>
        <w:widowControl w:val="0"/>
        <w:tabs>
          <w:tab w:val="left" w:pos="480"/>
        </w:tabs>
        <w:spacing w:after="0" w:line="240" w:lineRule="auto"/>
        <w:ind w:firstLine="993"/>
        <w:jc w:val="center"/>
        <w:rPr>
          <w:rFonts w:ascii="Times New Roman" w:eastAsia="Segoe UI" w:hAnsi="Times New Roman" w:cs="Times New Roman"/>
          <w:bCs/>
          <w:sz w:val="24"/>
          <w:szCs w:val="24"/>
        </w:rPr>
      </w:pPr>
      <w:r w:rsidRPr="00795A71">
        <w:rPr>
          <w:rFonts w:ascii="Times New Roman" w:eastAsia="Segoe UI" w:hAnsi="Times New Roman" w:cs="Times New Roman"/>
          <w:bCs/>
          <w:sz w:val="24"/>
          <w:szCs w:val="24"/>
        </w:rPr>
        <w:t>__________________________________________________________________</w:t>
      </w:r>
    </w:p>
    <w:p w14:paraId="3B79FED8" w14:textId="400897F0" w:rsidR="003126EC" w:rsidRPr="00E7242B" w:rsidRDefault="00694832" w:rsidP="00E7242B">
      <w:pPr>
        <w:widowControl w:val="0"/>
        <w:tabs>
          <w:tab w:val="left" w:pos="480"/>
        </w:tabs>
        <w:spacing w:after="0" w:line="240" w:lineRule="auto"/>
        <w:ind w:firstLine="993"/>
        <w:jc w:val="center"/>
        <w:rPr>
          <w:rFonts w:ascii="Times New Roman" w:eastAsia="Segoe UI" w:hAnsi="Times New Roman" w:cs="Times New Roman"/>
          <w:bCs/>
          <w:sz w:val="24"/>
          <w:szCs w:val="24"/>
        </w:rPr>
      </w:pPr>
      <w:r w:rsidRPr="00795A71">
        <w:rPr>
          <w:rFonts w:ascii="Times New Roman" w:eastAsia="Segoe UI" w:hAnsi="Times New Roman" w:cs="Times New Roman"/>
          <w:bCs/>
          <w:sz w:val="24"/>
          <w:szCs w:val="24"/>
        </w:rPr>
        <w:t>(Kito ūkio subjekto arba jo įgalioto asmens pareigos, vardas, pavardė, parašas</w:t>
      </w:r>
      <w:r w:rsidR="00A969A9">
        <w:rPr>
          <w:rStyle w:val="FootnoteReference"/>
          <w:rFonts w:ascii="Times New Roman" w:eastAsia="Segoe UI" w:hAnsi="Times New Roman" w:cs="Times New Roman"/>
          <w:bCs/>
          <w:sz w:val="24"/>
          <w:szCs w:val="24"/>
        </w:rPr>
        <w:footnoteReference w:id="1"/>
      </w:r>
      <w:r w:rsidRPr="00795A71">
        <w:rPr>
          <w:rFonts w:ascii="Times New Roman" w:eastAsia="Segoe UI" w:hAnsi="Times New Roman" w:cs="Times New Roman"/>
          <w:bCs/>
          <w:sz w:val="24"/>
          <w:szCs w:val="24"/>
        </w:rPr>
        <w:t>)</w:t>
      </w:r>
    </w:p>
    <w:sectPr w:rsidR="003126EC" w:rsidRPr="00E7242B" w:rsidSect="00694832">
      <w:pgSz w:w="11906" w:h="16838"/>
      <w:pgMar w:top="1440" w:right="707"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6D4F8" w14:textId="77777777" w:rsidR="00121D9F" w:rsidRDefault="00121D9F" w:rsidP="00A969A9">
      <w:pPr>
        <w:spacing w:after="0" w:line="240" w:lineRule="auto"/>
      </w:pPr>
      <w:r>
        <w:separator/>
      </w:r>
    </w:p>
  </w:endnote>
  <w:endnote w:type="continuationSeparator" w:id="0">
    <w:p w14:paraId="454DF355" w14:textId="77777777" w:rsidR="00121D9F" w:rsidRDefault="00121D9F" w:rsidP="00A96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2BB6A" w14:textId="77777777" w:rsidR="00121D9F" w:rsidRDefault="00121D9F" w:rsidP="00A969A9">
      <w:pPr>
        <w:spacing w:after="0" w:line="240" w:lineRule="auto"/>
      </w:pPr>
      <w:r>
        <w:separator/>
      </w:r>
    </w:p>
  </w:footnote>
  <w:footnote w:type="continuationSeparator" w:id="0">
    <w:p w14:paraId="30A27487" w14:textId="77777777" w:rsidR="00121D9F" w:rsidRDefault="00121D9F" w:rsidP="00A969A9">
      <w:pPr>
        <w:spacing w:after="0" w:line="240" w:lineRule="auto"/>
      </w:pPr>
      <w:r>
        <w:continuationSeparator/>
      </w:r>
    </w:p>
  </w:footnote>
  <w:footnote w:id="1">
    <w:p w14:paraId="39A57126" w14:textId="20C59E74" w:rsidR="00A969A9" w:rsidRPr="00E7242B" w:rsidRDefault="00A969A9" w:rsidP="00556001">
      <w:pPr>
        <w:pStyle w:val="FootnoteText"/>
        <w:jc w:val="both"/>
        <w:rPr>
          <w:rFonts w:ascii="Times New Roman" w:eastAsia="Times New Roman" w:hAnsi="Times New Roman" w:cs="Times New Roman"/>
          <w:lang w:eastAsia="x-none"/>
        </w:rPr>
      </w:pPr>
      <w:r>
        <w:rPr>
          <w:rStyle w:val="FootnoteReference"/>
        </w:rPr>
        <w:footnoteRef/>
      </w:r>
      <w:r>
        <w:t xml:space="preserve"> </w:t>
      </w:r>
      <w:r w:rsidR="00556001" w:rsidRPr="00E7242B">
        <w:rPr>
          <w:rFonts w:ascii="Times New Roman" w:eastAsia="Times New Roman" w:hAnsi="Times New Roman" w:cs="Times New Roman"/>
          <w:lang w:eastAsia="x-none"/>
        </w:rPr>
        <w:t>Jeigu deklaraciją pasirašo kito ūkio subjekto įmonės vadovo įgaliotas asmuo, prie pasiūlymo turi būti pridėtas rašytinis įgaliojimas arba kitas dokumentas, suteikiantis parašo teisę.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832"/>
    <w:rsid w:val="001063BD"/>
    <w:rsid w:val="00121D9F"/>
    <w:rsid w:val="00166E5B"/>
    <w:rsid w:val="00180E61"/>
    <w:rsid w:val="001E29EB"/>
    <w:rsid w:val="00307145"/>
    <w:rsid w:val="003126EC"/>
    <w:rsid w:val="00324AE5"/>
    <w:rsid w:val="0037287E"/>
    <w:rsid w:val="00382423"/>
    <w:rsid w:val="003838D7"/>
    <w:rsid w:val="004D7510"/>
    <w:rsid w:val="0050480E"/>
    <w:rsid w:val="00556001"/>
    <w:rsid w:val="00694832"/>
    <w:rsid w:val="00782769"/>
    <w:rsid w:val="007A3D60"/>
    <w:rsid w:val="0091524E"/>
    <w:rsid w:val="009A1FE1"/>
    <w:rsid w:val="00A8237B"/>
    <w:rsid w:val="00A969A9"/>
    <w:rsid w:val="00BB7317"/>
    <w:rsid w:val="00CD674F"/>
    <w:rsid w:val="00DA0AE1"/>
    <w:rsid w:val="00E7242B"/>
    <w:rsid w:val="00F62D6A"/>
    <w:rsid w:val="00F859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37137"/>
  <w15:chartTrackingRefBased/>
  <w15:docId w15:val="{45E3D4BF-AFA4-43EE-A0DE-E2900054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832"/>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694832"/>
    <w:pPr>
      <w:keepNext/>
      <w:keepLines/>
      <w:spacing w:before="360" w:after="80" w:line="240" w:lineRule="auto"/>
      <w:ind w:firstLine="567"/>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4832"/>
    <w:pPr>
      <w:keepNext/>
      <w:keepLines/>
      <w:spacing w:before="160" w:after="80" w:line="240" w:lineRule="auto"/>
      <w:ind w:firstLine="567"/>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4832"/>
    <w:pPr>
      <w:keepNext/>
      <w:keepLines/>
      <w:spacing w:before="160" w:after="80" w:line="240" w:lineRule="auto"/>
      <w:ind w:firstLine="567"/>
      <w:jc w:val="both"/>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4832"/>
    <w:pPr>
      <w:keepNext/>
      <w:keepLines/>
      <w:spacing w:before="80" w:after="40" w:line="240" w:lineRule="auto"/>
      <w:ind w:firstLine="567"/>
      <w:jc w:val="both"/>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4832"/>
    <w:pPr>
      <w:keepNext/>
      <w:keepLines/>
      <w:spacing w:before="80" w:after="40" w:line="240" w:lineRule="auto"/>
      <w:ind w:firstLine="567"/>
      <w:jc w:val="both"/>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4832"/>
    <w:pPr>
      <w:keepNext/>
      <w:keepLines/>
      <w:spacing w:before="40" w:after="0" w:line="240" w:lineRule="auto"/>
      <w:ind w:firstLine="567"/>
      <w:jc w:val="both"/>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4832"/>
    <w:pPr>
      <w:keepNext/>
      <w:keepLines/>
      <w:spacing w:before="40" w:after="0" w:line="240" w:lineRule="auto"/>
      <w:ind w:firstLine="567"/>
      <w:jc w:val="both"/>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4832"/>
    <w:pPr>
      <w:keepNext/>
      <w:keepLines/>
      <w:spacing w:after="0" w:line="240" w:lineRule="auto"/>
      <w:ind w:firstLine="567"/>
      <w:jc w:val="both"/>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4832"/>
    <w:pPr>
      <w:keepNext/>
      <w:keepLines/>
      <w:spacing w:after="0" w:line="240" w:lineRule="auto"/>
      <w:ind w:firstLine="567"/>
      <w:jc w:val="both"/>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48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48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48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48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48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48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48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48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4832"/>
    <w:rPr>
      <w:rFonts w:eastAsiaTheme="majorEastAsia" w:cstheme="majorBidi"/>
      <w:color w:val="272727" w:themeColor="text1" w:themeTint="D8"/>
    </w:rPr>
  </w:style>
  <w:style w:type="paragraph" w:styleId="Title">
    <w:name w:val="Title"/>
    <w:basedOn w:val="Normal"/>
    <w:next w:val="Normal"/>
    <w:link w:val="TitleChar"/>
    <w:uiPriority w:val="10"/>
    <w:qFormat/>
    <w:rsid w:val="00694832"/>
    <w:pPr>
      <w:spacing w:after="80" w:line="240" w:lineRule="auto"/>
      <w:ind w:firstLine="567"/>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4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4832"/>
    <w:pPr>
      <w:numPr>
        <w:ilvl w:val="1"/>
      </w:numPr>
      <w:spacing w:line="240" w:lineRule="auto"/>
      <w:ind w:firstLine="567"/>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48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4832"/>
    <w:pPr>
      <w:spacing w:before="160" w:line="240" w:lineRule="auto"/>
      <w:ind w:firstLine="567"/>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4832"/>
    <w:rPr>
      <w:i/>
      <w:iCs/>
      <w:color w:val="404040" w:themeColor="text1" w:themeTint="BF"/>
    </w:rPr>
  </w:style>
  <w:style w:type="paragraph" w:styleId="ListParagraph">
    <w:name w:val="List Paragraph"/>
    <w:basedOn w:val="Normal"/>
    <w:uiPriority w:val="34"/>
    <w:qFormat/>
    <w:rsid w:val="00694832"/>
    <w:pPr>
      <w:spacing w:after="0" w:line="240" w:lineRule="auto"/>
      <w:ind w:left="720" w:firstLine="567"/>
      <w:contextualSpacing/>
      <w:jc w:val="both"/>
    </w:pPr>
    <w:rPr>
      <w:kern w:val="2"/>
      <w:sz w:val="24"/>
      <w:szCs w:val="24"/>
      <w14:ligatures w14:val="standardContextual"/>
    </w:rPr>
  </w:style>
  <w:style w:type="character" w:styleId="IntenseEmphasis">
    <w:name w:val="Intense Emphasis"/>
    <w:basedOn w:val="DefaultParagraphFont"/>
    <w:uiPriority w:val="21"/>
    <w:qFormat/>
    <w:rsid w:val="00694832"/>
    <w:rPr>
      <w:i/>
      <w:iCs/>
      <w:color w:val="0F4761" w:themeColor="accent1" w:themeShade="BF"/>
    </w:rPr>
  </w:style>
  <w:style w:type="paragraph" w:styleId="IntenseQuote">
    <w:name w:val="Intense Quote"/>
    <w:basedOn w:val="Normal"/>
    <w:next w:val="Normal"/>
    <w:link w:val="IntenseQuoteChar"/>
    <w:uiPriority w:val="30"/>
    <w:qFormat/>
    <w:rsid w:val="00694832"/>
    <w:pPr>
      <w:pBdr>
        <w:top w:val="single" w:sz="4" w:space="10" w:color="0F4761" w:themeColor="accent1" w:themeShade="BF"/>
        <w:bottom w:val="single" w:sz="4" w:space="10" w:color="0F4761" w:themeColor="accent1" w:themeShade="BF"/>
      </w:pBdr>
      <w:spacing w:before="360" w:after="360" w:line="240" w:lineRule="auto"/>
      <w:ind w:left="864" w:right="864" w:firstLine="567"/>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4832"/>
    <w:rPr>
      <w:i/>
      <w:iCs/>
      <w:color w:val="0F4761" w:themeColor="accent1" w:themeShade="BF"/>
    </w:rPr>
  </w:style>
  <w:style w:type="character" w:styleId="IntenseReference">
    <w:name w:val="Intense Reference"/>
    <w:basedOn w:val="DefaultParagraphFont"/>
    <w:uiPriority w:val="32"/>
    <w:qFormat/>
    <w:rsid w:val="00694832"/>
    <w:rPr>
      <w:b/>
      <w:bCs/>
      <w:smallCaps/>
      <w:color w:val="0F4761" w:themeColor="accent1" w:themeShade="BF"/>
      <w:spacing w:val="5"/>
    </w:rPr>
  </w:style>
  <w:style w:type="paragraph" w:styleId="FootnoteText">
    <w:name w:val="footnote text"/>
    <w:basedOn w:val="Normal"/>
    <w:link w:val="FootnoteTextChar"/>
    <w:uiPriority w:val="99"/>
    <w:semiHidden/>
    <w:unhideWhenUsed/>
    <w:rsid w:val="00A969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9A9"/>
    <w:rPr>
      <w:kern w:val="0"/>
      <w:sz w:val="20"/>
      <w:szCs w:val="20"/>
      <w14:ligatures w14:val="none"/>
    </w:rPr>
  </w:style>
  <w:style w:type="character" w:styleId="FootnoteReference">
    <w:name w:val="footnote reference"/>
    <w:basedOn w:val="DefaultParagraphFont"/>
    <w:uiPriority w:val="99"/>
    <w:semiHidden/>
    <w:unhideWhenUsed/>
    <w:rsid w:val="00A969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52A2E579DD1BE43A8E99709C6BA7511" ma:contentTypeVersion="6" ma:contentTypeDescription="Create a new document." ma:contentTypeScope="" ma:versionID="0fccb4620dceeee0305d1e6ea061fc56">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b944fd99d6ba84909bf463d844e591b9"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8AE9F-93D2-4BCE-BE53-65DDED8512ED}">
  <ds:schemaRefs>
    <ds:schemaRef ds:uri="http://schemas.openxmlformats.org/officeDocument/2006/bibliography"/>
  </ds:schemaRefs>
</ds:datastoreItem>
</file>

<file path=customXml/itemProps2.xml><?xml version="1.0" encoding="utf-8"?>
<ds:datastoreItem xmlns:ds="http://schemas.openxmlformats.org/officeDocument/2006/customXml" ds:itemID="{2B1A7E6F-B92E-4671-849D-BD974103E889}"/>
</file>

<file path=customXml/itemProps3.xml><?xml version="1.0" encoding="utf-8"?>
<ds:datastoreItem xmlns:ds="http://schemas.openxmlformats.org/officeDocument/2006/customXml" ds:itemID="{1F49732B-B60F-40F7-B889-6A8A114741D2}"/>
</file>

<file path=customXml/itemProps4.xml><?xml version="1.0" encoding="utf-8"?>
<ds:datastoreItem xmlns:ds="http://schemas.openxmlformats.org/officeDocument/2006/customXml" ds:itemID="{C2807DB6-546D-4190-AD98-25D84A9F7AF6}"/>
</file>

<file path=docProps/app.xml><?xml version="1.0" encoding="utf-8"?>
<Properties xmlns="http://schemas.openxmlformats.org/officeDocument/2006/extended-properties" xmlns:vt="http://schemas.openxmlformats.org/officeDocument/2006/docPropsVTypes">
  <Template>Normal.dotm</Template>
  <TotalTime>16</TotalTime>
  <Pages>1</Pages>
  <Words>844</Words>
  <Characters>482</Characters>
  <Application>Microsoft Office Word</Application>
  <DocSecurity>0</DocSecurity>
  <Lines>4</Lines>
  <Paragraphs>2</Paragraphs>
  <ScaleCrop>false</ScaleCrop>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Bučė</dc:creator>
  <cp:keywords/>
  <dc:description/>
  <cp:lastModifiedBy>Laura Bučė</cp:lastModifiedBy>
  <cp:revision>18</cp:revision>
  <dcterms:created xsi:type="dcterms:W3CDTF">2024-10-29T07:16:00Z</dcterms:created>
  <dcterms:modified xsi:type="dcterms:W3CDTF">2024-12-17T07:01:00Z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